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B Nazanin"/>
          <w:b/>
          <w:bCs/>
          <w:sz w:val="96"/>
          <w:szCs w:val="96"/>
        </w:rPr>
        <w:id w:val="-1993552535"/>
        <w:docPartObj>
          <w:docPartGallery w:val="Cover Pages"/>
          <w:docPartUnique/>
        </w:docPartObj>
      </w:sdtPr>
      <w:sdtEndPr>
        <w:rPr>
          <w:noProof/>
          <w:sz w:val="52"/>
          <w:szCs w:val="52"/>
          <w:lang w:bidi="fa-IR"/>
        </w:rPr>
      </w:sdtEndPr>
      <w:sdtContent>
        <w:p w14:paraId="77F287AD" w14:textId="77777777" w:rsidR="006E4D33" w:rsidRDefault="006E4D33" w:rsidP="006E4D33">
          <w:pPr>
            <w:tabs>
              <w:tab w:val="left" w:pos="3345"/>
            </w:tabs>
            <w:jc w:val="center"/>
            <w:rPr>
              <w:rFonts w:cs="B Nazanin"/>
              <w:b/>
              <w:bCs/>
              <w:sz w:val="96"/>
              <w:szCs w:val="96"/>
              <w:rtl/>
            </w:rPr>
          </w:pPr>
        </w:p>
        <w:p w14:paraId="3083DE69" w14:textId="77777777" w:rsidR="006E4D33" w:rsidRDefault="006E4D33" w:rsidP="00326251">
          <w:pPr>
            <w:tabs>
              <w:tab w:val="left" w:pos="3345"/>
            </w:tabs>
            <w:bidi/>
            <w:spacing w:after="0" w:line="240" w:lineRule="auto"/>
            <w:jc w:val="center"/>
            <w:rPr>
              <w:rFonts w:cs="B Nazanin"/>
              <w:b/>
              <w:bCs/>
              <w:sz w:val="96"/>
              <w:szCs w:val="96"/>
              <w:rtl/>
            </w:rPr>
          </w:pPr>
        </w:p>
        <w:p w14:paraId="52CBC71D" w14:textId="2E4BE458" w:rsidR="002D5545" w:rsidRPr="00326251" w:rsidRDefault="006E4D33" w:rsidP="00326251">
          <w:pPr>
            <w:tabs>
              <w:tab w:val="left" w:pos="3345"/>
            </w:tabs>
            <w:bidi/>
            <w:spacing w:after="0" w:line="240" w:lineRule="auto"/>
            <w:jc w:val="center"/>
            <w:rPr>
              <w:rFonts w:cs="B Nazanin"/>
              <w:b/>
              <w:bCs/>
              <w:sz w:val="72"/>
              <w:szCs w:val="72"/>
            </w:rPr>
          </w:pPr>
          <w:r w:rsidRPr="00326251">
            <w:rPr>
              <w:rFonts w:cs="B Nazanin" w:hint="cs"/>
              <w:b/>
              <w:bCs/>
              <w:noProof/>
              <w:sz w:val="72"/>
              <w:szCs w:val="72"/>
              <w:rtl/>
            </w:rPr>
            <w:t>آمار پایه و مفاهیم کاربردی در علم داده</w:t>
          </w:r>
        </w:p>
        <w:p w14:paraId="4F1A861C" w14:textId="1BFB6169" w:rsidR="002D5545" w:rsidRDefault="002D5545" w:rsidP="00326251">
          <w:pPr>
            <w:bidi/>
            <w:spacing w:after="0" w:line="240" w:lineRule="auto"/>
            <w:rPr>
              <w:rFonts w:cs="B Nazanin"/>
              <w:b/>
              <w:bCs/>
              <w:sz w:val="96"/>
              <w:szCs w:val="96"/>
              <w:rtl/>
            </w:rPr>
          </w:pPr>
        </w:p>
        <w:p w14:paraId="38D54D9B" w14:textId="77777777" w:rsidR="00326251" w:rsidRDefault="00326251" w:rsidP="00326251">
          <w:pPr>
            <w:bidi/>
            <w:spacing w:after="0" w:line="240" w:lineRule="auto"/>
            <w:rPr>
              <w:rFonts w:cs="B Nazanin"/>
              <w:b/>
              <w:bCs/>
              <w:sz w:val="96"/>
              <w:szCs w:val="96"/>
            </w:rPr>
          </w:pPr>
        </w:p>
        <w:p w14:paraId="6DC43A1C" w14:textId="161FC292" w:rsidR="008463A2" w:rsidRPr="00326251" w:rsidRDefault="006E4D33" w:rsidP="00326251">
          <w:pPr>
            <w:tabs>
              <w:tab w:val="left" w:pos="3345"/>
            </w:tabs>
            <w:bidi/>
            <w:spacing w:after="0" w:line="240" w:lineRule="auto"/>
            <w:jc w:val="center"/>
            <w:rPr>
              <w:rFonts w:cs="B Nazanin"/>
              <w:b/>
              <w:bCs/>
              <w:sz w:val="72"/>
              <w:szCs w:val="72"/>
              <w:rtl/>
            </w:rPr>
          </w:pPr>
          <w:r w:rsidRPr="00326251">
            <w:rPr>
              <w:rFonts w:cs="B Nazanin" w:hint="cs"/>
              <w:b/>
              <w:bCs/>
              <w:sz w:val="72"/>
              <w:szCs w:val="72"/>
              <w:rtl/>
            </w:rPr>
            <w:t>تالیف و گردآوری:</w:t>
          </w:r>
        </w:p>
        <w:p w14:paraId="241299F7" w14:textId="1DD67915" w:rsidR="006E4D33" w:rsidRPr="00326251" w:rsidRDefault="006E4D33" w:rsidP="00326251">
          <w:pPr>
            <w:tabs>
              <w:tab w:val="left" w:pos="3345"/>
            </w:tabs>
            <w:bidi/>
            <w:spacing w:after="0" w:line="240" w:lineRule="auto"/>
            <w:jc w:val="center"/>
            <w:rPr>
              <w:rFonts w:cs="B Nazanin" w:hint="cs"/>
              <w:b/>
              <w:bCs/>
              <w:sz w:val="72"/>
              <w:szCs w:val="72"/>
              <w:rtl/>
            </w:rPr>
          </w:pPr>
          <w:r w:rsidRPr="00326251">
            <w:rPr>
              <w:rFonts w:cs="B Nazanin" w:hint="cs"/>
              <w:b/>
              <w:bCs/>
              <w:sz w:val="72"/>
              <w:szCs w:val="72"/>
              <w:rtl/>
            </w:rPr>
            <w:t>خدیجه نوری</w:t>
          </w:r>
        </w:p>
        <w:p w14:paraId="125339A0" w14:textId="575DC0FC" w:rsidR="006E4D33" w:rsidRPr="00326251" w:rsidRDefault="006E4D33" w:rsidP="00326251">
          <w:pPr>
            <w:tabs>
              <w:tab w:val="left" w:pos="3345"/>
            </w:tabs>
            <w:bidi/>
            <w:spacing w:after="0" w:line="240" w:lineRule="auto"/>
            <w:jc w:val="center"/>
            <w:rPr>
              <w:rFonts w:cs="B Nazanin"/>
              <w:b/>
              <w:bCs/>
              <w:sz w:val="72"/>
              <w:szCs w:val="72"/>
              <w:rtl/>
            </w:rPr>
          </w:pPr>
          <w:r w:rsidRPr="00326251">
            <w:rPr>
              <w:rFonts w:cs="B Nazanin" w:hint="cs"/>
              <w:b/>
              <w:bCs/>
              <w:sz w:val="72"/>
              <w:szCs w:val="72"/>
              <w:rtl/>
            </w:rPr>
            <w:t>امیر رضا تجلی</w:t>
          </w:r>
        </w:p>
        <w:p w14:paraId="42C17570" w14:textId="63C0BD81" w:rsidR="006E4D33" w:rsidRPr="002458C2" w:rsidRDefault="006E4D33" w:rsidP="00326251">
          <w:pPr>
            <w:tabs>
              <w:tab w:val="left" w:pos="3345"/>
            </w:tabs>
            <w:bidi/>
            <w:spacing w:after="0" w:line="240" w:lineRule="auto"/>
            <w:jc w:val="center"/>
            <w:rPr>
              <w:rFonts w:cs="B Nazanin"/>
              <w:b/>
              <w:bCs/>
              <w:sz w:val="96"/>
              <w:szCs w:val="96"/>
            </w:rPr>
            <w:sectPr w:rsidR="006E4D33" w:rsidRPr="002458C2" w:rsidSect="008463A2">
              <w:headerReference w:type="default" r:id="rId8"/>
              <w:footnotePr>
                <w:numRestart w:val="eachPage"/>
              </w:footnotePr>
              <w:pgSz w:w="12240" w:h="15840"/>
              <w:pgMar w:top="0" w:right="0" w:bottom="0" w:left="0" w:header="720" w:footer="720" w:gutter="0"/>
              <w:pgNumType w:fmt="arabicAlpha" w:start="0"/>
              <w:cols w:space="720"/>
              <w:titlePg/>
              <w:docGrid w:linePitch="360"/>
            </w:sectPr>
          </w:pPr>
          <w:r w:rsidRPr="00326251">
            <w:rPr>
              <w:rFonts w:cs="B Nazanin" w:hint="cs"/>
              <w:b/>
              <w:bCs/>
              <w:sz w:val="72"/>
              <w:szCs w:val="72"/>
              <w:rtl/>
            </w:rPr>
            <w:t>امیر علی رمدانی</w:t>
          </w:r>
        </w:p>
        <w:p w14:paraId="4F511DE7" w14:textId="3AB896B5" w:rsidR="002458C2" w:rsidRDefault="002458C2" w:rsidP="002458C2">
          <w:pPr>
            <w:tabs>
              <w:tab w:val="left" w:pos="3765"/>
            </w:tabs>
            <w:bidi/>
            <w:jc w:val="center"/>
            <w:rPr>
              <w:rFonts w:cs="B Nazanin"/>
              <w:b/>
              <w:bCs/>
              <w:noProof/>
              <w:sz w:val="96"/>
              <w:szCs w:val="96"/>
              <w:rtl/>
            </w:rPr>
          </w:pPr>
        </w:p>
        <w:p w14:paraId="18629E8A" w14:textId="77777777" w:rsidR="00326251" w:rsidRDefault="00326251" w:rsidP="00326251">
          <w:pPr>
            <w:tabs>
              <w:tab w:val="left" w:pos="3765"/>
            </w:tabs>
            <w:bidi/>
            <w:jc w:val="center"/>
            <w:rPr>
              <w:rFonts w:cs="B Nazanin"/>
              <w:b/>
              <w:bCs/>
              <w:noProof/>
              <w:sz w:val="96"/>
              <w:szCs w:val="96"/>
              <w:rtl/>
            </w:rPr>
          </w:pPr>
        </w:p>
        <w:p w14:paraId="1A68CDC1" w14:textId="77777777" w:rsidR="00326251" w:rsidRDefault="00326251" w:rsidP="00326251">
          <w:pPr>
            <w:tabs>
              <w:tab w:val="left" w:pos="3765"/>
            </w:tabs>
            <w:bidi/>
            <w:jc w:val="center"/>
            <w:rPr>
              <w:rFonts w:cs="B Nazanin"/>
              <w:b/>
              <w:bCs/>
              <w:noProof/>
              <w:sz w:val="96"/>
              <w:szCs w:val="96"/>
              <w:rtl/>
            </w:rPr>
          </w:pPr>
        </w:p>
        <w:p w14:paraId="41AA32BD" w14:textId="77777777" w:rsidR="00326251" w:rsidRPr="002458C2" w:rsidRDefault="00326251" w:rsidP="00326251">
          <w:pPr>
            <w:tabs>
              <w:tab w:val="left" w:pos="3765"/>
            </w:tabs>
            <w:bidi/>
            <w:jc w:val="center"/>
            <w:rPr>
              <w:rFonts w:cs="B Nazanin"/>
              <w:b/>
              <w:bCs/>
              <w:noProof/>
              <w:sz w:val="96"/>
              <w:szCs w:val="96"/>
              <w:rtl/>
            </w:rPr>
          </w:pPr>
        </w:p>
        <w:p w14:paraId="7FCF8453" w14:textId="0A96E438" w:rsidR="00DF3B01" w:rsidRPr="00DF3B01" w:rsidRDefault="00326251" w:rsidP="00BA42FF">
          <w:pPr>
            <w:rPr>
              <w:rFonts w:cs="B Nazanin"/>
              <w:b/>
              <w:bCs/>
              <w:noProof/>
              <w:sz w:val="96"/>
              <w:szCs w:val="96"/>
            </w:rPr>
            <w:sectPr w:rsidR="00DF3B01" w:rsidRPr="00DF3B01" w:rsidSect="00DF3B01">
              <w:headerReference w:type="default" r:id="rId9"/>
              <w:footnotePr>
                <w:numRestart w:val="eachPage"/>
              </w:footnotePr>
              <w:type w:val="continuous"/>
              <w:pgSz w:w="12240" w:h="15840"/>
              <w:pgMar w:top="0" w:right="0" w:bottom="0" w:left="0" w:header="720" w:footer="720" w:gutter="0"/>
              <w:pgNumType w:fmt="arabicAlpha" w:start="0"/>
              <w:cols w:space="720"/>
              <w:titlePg/>
              <w:docGrid w:linePitch="360"/>
            </w:sectPr>
          </w:pPr>
          <w:r w:rsidRPr="002458C2">
            <w:rPr>
              <w:rFonts w:cs="B Nazanin"/>
              <w:b/>
              <w:bCs/>
              <w:noProof/>
              <w:sz w:val="96"/>
              <w:szCs w:val="96"/>
              <w:rtl/>
            </w:rPr>
            <w:drawing>
              <wp:inline distT="0" distB="0" distL="0" distR="0" wp14:anchorId="168F1113" wp14:editId="098ED5DB">
                <wp:extent cx="4333461" cy="3608669"/>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04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33461" cy="3608669"/>
                        </a:xfrm>
                        <a:prstGeom prst="rect">
                          <a:avLst/>
                        </a:prstGeom>
                      </pic:spPr>
                    </pic:pic>
                  </a:graphicData>
                </a:graphic>
              </wp:inline>
            </w:drawing>
          </w:r>
          <w:r w:rsidR="002458C2" w:rsidRPr="002458C2">
            <w:rPr>
              <w:rFonts w:cs="B Nazanin"/>
              <w:b/>
              <w:bCs/>
              <w:noProof/>
              <w:sz w:val="96"/>
              <w:szCs w:val="96"/>
              <w:rtl/>
            </w:rPr>
            <w:br w:type="page"/>
          </w:r>
        </w:p>
      </w:sdtContent>
    </w:sdt>
    <w:p w14:paraId="47DF2FE4" w14:textId="77777777" w:rsidR="002458C2" w:rsidRDefault="002458C2" w:rsidP="002458C2">
      <w:pPr>
        <w:bidi/>
        <w:jc w:val="center"/>
        <w:rPr>
          <w:rFonts w:cs="B Nazanin"/>
          <w:b/>
          <w:bCs/>
          <w:sz w:val="32"/>
          <w:szCs w:val="32"/>
          <w:rtl/>
          <w:lang w:bidi="fa-IR"/>
        </w:rPr>
      </w:pPr>
    </w:p>
    <w:p w14:paraId="583D277A" w14:textId="77777777" w:rsidR="002458C2" w:rsidRDefault="002458C2" w:rsidP="002458C2">
      <w:pPr>
        <w:bidi/>
        <w:jc w:val="center"/>
        <w:rPr>
          <w:rFonts w:cs="B Nazanin"/>
          <w:b/>
          <w:bCs/>
          <w:sz w:val="32"/>
          <w:szCs w:val="32"/>
          <w:rtl/>
          <w:lang w:bidi="fa-IR"/>
        </w:rPr>
      </w:pPr>
    </w:p>
    <w:p w14:paraId="466FBE2A" w14:textId="77777777" w:rsidR="002458C2" w:rsidRPr="002458C2" w:rsidRDefault="002458C2" w:rsidP="002458C2">
      <w:pPr>
        <w:bidi/>
        <w:jc w:val="center"/>
        <w:rPr>
          <w:rFonts w:cs="B Nazanin"/>
          <w:b/>
          <w:bCs/>
          <w:sz w:val="44"/>
          <w:szCs w:val="44"/>
          <w:rtl/>
          <w:lang w:bidi="fa-IR"/>
        </w:rPr>
      </w:pPr>
      <w:r w:rsidRPr="002458C2">
        <w:rPr>
          <w:rFonts w:cs="B Nazanin" w:hint="cs"/>
          <w:b/>
          <w:bCs/>
          <w:sz w:val="44"/>
          <w:szCs w:val="44"/>
          <w:rtl/>
          <w:lang w:bidi="fa-IR"/>
        </w:rPr>
        <w:t>تقدیم به مشعل همیشه روشن علم، راهبران و ره</w:t>
      </w:r>
      <w:r w:rsidRPr="002458C2">
        <w:rPr>
          <w:rFonts w:cs="B Nazanin"/>
          <w:b/>
          <w:bCs/>
          <w:sz w:val="44"/>
          <w:szCs w:val="44"/>
          <w:rtl/>
          <w:lang w:bidi="fa-IR"/>
        </w:rPr>
        <w:softHyphen/>
      </w:r>
      <w:r w:rsidRPr="002458C2">
        <w:rPr>
          <w:rFonts w:cs="B Nazanin" w:hint="cs"/>
          <w:b/>
          <w:bCs/>
          <w:sz w:val="44"/>
          <w:szCs w:val="44"/>
          <w:rtl/>
          <w:lang w:bidi="fa-IR"/>
        </w:rPr>
        <w:t>جویان آن</w:t>
      </w:r>
    </w:p>
    <w:p w14:paraId="0FB66DB3" w14:textId="77777777" w:rsidR="002458C2" w:rsidRPr="002458C2" w:rsidRDefault="002458C2">
      <w:pPr>
        <w:rPr>
          <w:rFonts w:cs="B Nazanin"/>
          <w:sz w:val="32"/>
          <w:szCs w:val="32"/>
          <w:rtl/>
          <w:lang w:bidi="fa-IR"/>
        </w:rPr>
      </w:pPr>
      <w:bookmarkStart w:id="0" w:name="_GoBack"/>
      <w:bookmarkEnd w:id="0"/>
    </w:p>
    <w:p w14:paraId="62546D67" w14:textId="77777777" w:rsidR="002458C2" w:rsidRDefault="002458C2" w:rsidP="008463A2">
      <w:pPr>
        <w:tabs>
          <w:tab w:val="left" w:pos="1860"/>
          <w:tab w:val="center" w:pos="4680"/>
        </w:tabs>
        <w:bidi/>
        <w:rPr>
          <w:rFonts w:cs="B Nazanin"/>
          <w:b/>
          <w:bCs/>
          <w:sz w:val="32"/>
          <w:szCs w:val="32"/>
          <w:rtl/>
          <w:lang w:bidi="fa-IR"/>
        </w:rPr>
      </w:pPr>
    </w:p>
    <w:p w14:paraId="08063554" w14:textId="77777777" w:rsidR="002458C2" w:rsidRDefault="002458C2">
      <w:pPr>
        <w:rPr>
          <w:rFonts w:cs="B Nazanin"/>
          <w:b/>
          <w:bCs/>
          <w:sz w:val="32"/>
          <w:szCs w:val="32"/>
          <w:rtl/>
          <w:lang w:bidi="fa-IR"/>
        </w:rPr>
      </w:pPr>
      <w:r>
        <w:rPr>
          <w:rFonts w:cs="B Nazanin"/>
          <w:b/>
          <w:bCs/>
          <w:sz w:val="32"/>
          <w:szCs w:val="32"/>
          <w:rtl/>
          <w:lang w:bidi="fa-IR"/>
        </w:rPr>
        <w:br w:type="page"/>
      </w:r>
    </w:p>
    <w:p w14:paraId="071CC330" w14:textId="77777777" w:rsidR="008F7A88" w:rsidRPr="008F7A88" w:rsidRDefault="008F7A88" w:rsidP="008F7A88">
      <w:pPr>
        <w:bidi/>
        <w:rPr>
          <w:rFonts w:cs="B Nazanin"/>
          <w:sz w:val="24"/>
          <w:szCs w:val="24"/>
          <w:rtl/>
          <w:lang w:bidi="fa-IR"/>
        </w:rPr>
        <w:sectPr w:rsidR="008F7A88" w:rsidRPr="008F7A88" w:rsidSect="008463A2">
          <w:footnotePr>
            <w:numRestart w:val="eachPage"/>
          </w:footnotePr>
          <w:type w:val="continuous"/>
          <w:pgSz w:w="12240" w:h="15840"/>
          <w:pgMar w:top="1440" w:right="1440" w:bottom="1440" w:left="1440" w:header="720" w:footer="720" w:gutter="0"/>
          <w:pgNumType w:fmt="arabicAlpha" w:start="0"/>
          <w:cols w:space="720"/>
          <w:titlePg/>
          <w:docGrid w:linePitch="360"/>
        </w:sectPr>
      </w:pPr>
    </w:p>
    <w:p w14:paraId="79F2ABC3" w14:textId="77777777" w:rsidR="00A9227C" w:rsidRDefault="00A9227C" w:rsidP="00A9227C">
      <w:pPr>
        <w:bidi/>
        <w:jc w:val="center"/>
        <w:rPr>
          <w:rFonts w:cs="B Nazanin"/>
          <w:b/>
          <w:bCs/>
          <w:sz w:val="24"/>
          <w:szCs w:val="24"/>
          <w:lang w:bidi="fa-IR"/>
        </w:rPr>
      </w:pPr>
      <w:r>
        <w:rPr>
          <w:rFonts w:cs="B Nazanin" w:hint="cs"/>
          <w:b/>
          <w:bCs/>
          <w:sz w:val="24"/>
          <w:szCs w:val="24"/>
          <w:rtl/>
          <w:lang w:bidi="fa-IR"/>
        </w:rPr>
        <w:lastRenderedPageBreak/>
        <w:t>فهرست مطالب</w:t>
      </w:r>
    </w:p>
    <w:p w14:paraId="6DB44E4D" w14:textId="77777777" w:rsidR="00A9227C" w:rsidRDefault="00A9227C" w:rsidP="00A9227C">
      <w:pPr>
        <w:bidi/>
        <w:rPr>
          <w:rFonts w:cs="B Nazanin"/>
          <w:b/>
          <w:bCs/>
          <w:sz w:val="24"/>
          <w:szCs w:val="24"/>
          <w:rtl/>
          <w:lang w:bidi="fa-IR"/>
        </w:rPr>
      </w:pPr>
      <w:r>
        <w:rPr>
          <w:rFonts w:cs="B Nazanin" w:hint="cs"/>
          <w:b/>
          <w:bCs/>
          <w:sz w:val="24"/>
          <w:szCs w:val="24"/>
          <w:rtl/>
          <w:lang w:bidi="fa-IR"/>
        </w:rPr>
        <w:t xml:space="preserve">         عنوان                                                                                                                                             شماره صفحه</w:t>
      </w:r>
    </w:p>
    <w:p w14:paraId="392CC08E" w14:textId="77777777" w:rsidR="00A9227C" w:rsidRDefault="00A9227C" w:rsidP="00A9227C">
      <w:pPr>
        <w:bidi/>
        <w:spacing w:after="0"/>
        <w:rPr>
          <w:rFonts w:cs="B Nazanin"/>
          <w:b/>
          <w:bCs/>
          <w:sz w:val="24"/>
          <w:szCs w:val="24"/>
          <w:rtl/>
          <w:lang w:bidi="fa-IR"/>
        </w:rPr>
      </w:pPr>
      <w:r>
        <w:rPr>
          <w:rFonts w:cs="B Nazanin" w:hint="cs"/>
          <w:b/>
          <w:bCs/>
          <w:sz w:val="28"/>
          <w:szCs w:val="28"/>
          <w:rtl/>
          <w:lang w:bidi="fa-IR"/>
        </w:rPr>
        <w:t>1</w:t>
      </w:r>
      <w:r>
        <w:rPr>
          <w:rFonts w:ascii="Times New Roman" w:hAnsi="Times New Roman" w:cs="Times New Roman"/>
          <w:b/>
          <w:bCs/>
          <w:sz w:val="28"/>
          <w:szCs w:val="28"/>
          <w:rtl/>
          <w:lang w:bidi="fa-IR"/>
        </w:rPr>
        <w:t>-</w:t>
      </w:r>
      <w:r>
        <w:rPr>
          <w:rFonts w:cs="B Nazanin" w:hint="cs"/>
          <w:b/>
          <w:bCs/>
          <w:sz w:val="28"/>
          <w:szCs w:val="28"/>
          <w:rtl/>
          <w:lang w:bidi="fa-IR"/>
        </w:rPr>
        <w:t>تحلیل اکتشافی دادها</w:t>
      </w:r>
    </w:p>
    <w:p w14:paraId="04E3E6AD" w14:textId="77777777" w:rsidR="00A9227C" w:rsidRDefault="00A9227C" w:rsidP="00A9227C">
      <w:pPr>
        <w:bidi/>
        <w:spacing w:after="0"/>
        <w:rPr>
          <w:rFonts w:cs="B Nazanin"/>
          <w:b/>
          <w:bCs/>
          <w:sz w:val="24"/>
          <w:szCs w:val="24"/>
          <w:rtl/>
          <w:lang w:bidi="fa-IR"/>
        </w:rPr>
      </w:pPr>
      <w:r>
        <w:rPr>
          <w:rFonts w:cs="B Nazanin" w:hint="cs"/>
          <w:b/>
          <w:bCs/>
          <w:sz w:val="24"/>
          <w:szCs w:val="24"/>
          <w:rtl/>
          <w:lang w:bidi="fa-IR"/>
        </w:rPr>
        <w:t xml:space="preserve">1-1- ساختارهای داده </w:t>
      </w:r>
      <w:r>
        <w:rPr>
          <w:rFonts w:cs="B Nazanin" w:hint="cs"/>
          <w:sz w:val="24"/>
          <w:szCs w:val="24"/>
          <w:rtl/>
          <w:lang w:bidi="fa-IR"/>
        </w:rPr>
        <w:t>.................................................................................................................................................................................1</w:t>
      </w:r>
    </w:p>
    <w:p w14:paraId="36151B38" w14:textId="4B2260AB" w:rsidR="00A9227C" w:rsidRDefault="00A9227C" w:rsidP="00A9227C">
      <w:pPr>
        <w:bidi/>
        <w:spacing w:after="0"/>
        <w:rPr>
          <w:rFonts w:cs="B Nazanin"/>
          <w:b/>
          <w:bCs/>
          <w:sz w:val="24"/>
          <w:szCs w:val="24"/>
          <w:rtl/>
          <w:lang w:bidi="fa-IR"/>
        </w:rPr>
      </w:pPr>
      <w:r>
        <w:rPr>
          <w:rFonts w:cs="B Nazanin" w:hint="cs"/>
          <w:sz w:val="24"/>
          <w:szCs w:val="24"/>
          <w:rtl/>
          <w:lang w:bidi="fa-IR"/>
        </w:rPr>
        <w:t xml:space="preserve">1-1-1-ساختار داده‌ ها در زبان برنامه نویسی </w:t>
      </w:r>
      <w:r w:rsidR="00F91BCD">
        <w:rPr>
          <w:rFonts w:cs="B Nazanin" w:hint="cs"/>
          <w:sz w:val="24"/>
          <w:szCs w:val="24"/>
          <w:rtl/>
          <w:lang w:bidi="fa-IR"/>
        </w:rPr>
        <w:t>پایتان</w:t>
      </w:r>
      <w:r>
        <w:rPr>
          <w:rFonts w:cs="B Nazanin" w:hint="cs"/>
          <w:sz w:val="24"/>
          <w:szCs w:val="24"/>
          <w:rtl/>
          <w:lang w:bidi="fa-IR"/>
        </w:rPr>
        <w:t>...............................................................................................................................1</w:t>
      </w:r>
    </w:p>
    <w:p w14:paraId="62C1F8CD" w14:textId="77777777" w:rsidR="00A9227C" w:rsidRDefault="00A9227C" w:rsidP="00A9227C">
      <w:pPr>
        <w:bidi/>
        <w:spacing w:after="0"/>
        <w:rPr>
          <w:rFonts w:cs="B Nazanin"/>
          <w:b/>
          <w:bCs/>
          <w:sz w:val="24"/>
          <w:szCs w:val="24"/>
          <w:rtl/>
          <w:lang w:bidi="fa-IR"/>
        </w:rPr>
      </w:pPr>
      <w:r>
        <w:rPr>
          <w:rFonts w:cs="B Nazanin" w:hint="cs"/>
          <w:sz w:val="24"/>
          <w:szCs w:val="24"/>
          <w:rtl/>
          <w:lang w:bidi="fa-IR"/>
        </w:rPr>
        <w:t>1-1-2-ساختار داده‌ ها در زبان برنامه نویسی  آر......................................................................................................................................2</w:t>
      </w:r>
    </w:p>
    <w:p w14:paraId="4672B8EC" w14:textId="77777777" w:rsidR="00A9227C" w:rsidRDefault="00A9227C" w:rsidP="00A9227C">
      <w:pPr>
        <w:bidi/>
        <w:spacing w:after="0"/>
        <w:rPr>
          <w:rFonts w:cs="B Nazanin"/>
          <w:b/>
          <w:bCs/>
          <w:sz w:val="24"/>
          <w:szCs w:val="24"/>
          <w:rtl/>
          <w:lang w:bidi="fa-IR"/>
        </w:rPr>
      </w:pPr>
      <w:r>
        <w:rPr>
          <w:rFonts w:cs="B Nazanin" w:hint="cs"/>
          <w:sz w:val="24"/>
          <w:szCs w:val="24"/>
          <w:rtl/>
          <w:lang w:bidi="fa-IR"/>
        </w:rPr>
        <w:t>1-1-3- آرایه، ماتریس و دسترسی به عناصر آنها .....................................................................................................................................2</w:t>
      </w:r>
    </w:p>
    <w:p w14:paraId="3A2D1784" w14:textId="77777777" w:rsidR="00A9227C" w:rsidRDefault="00A9227C" w:rsidP="00A9227C">
      <w:pPr>
        <w:bidi/>
        <w:spacing w:after="0"/>
        <w:rPr>
          <w:rFonts w:cs="B Nazanin"/>
          <w:b/>
          <w:bCs/>
          <w:sz w:val="24"/>
          <w:szCs w:val="24"/>
          <w:rtl/>
          <w:lang w:bidi="fa-IR"/>
        </w:rPr>
      </w:pPr>
      <w:r>
        <w:rPr>
          <w:rFonts w:cs="B Nazanin" w:hint="cs"/>
          <w:sz w:val="24"/>
          <w:szCs w:val="24"/>
          <w:rtl/>
          <w:lang w:bidi="fa-IR"/>
        </w:rPr>
        <w:t>آرایه ......................................................................................................................................................................................................................2</w:t>
      </w:r>
    </w:p>
    <w:p w14:paraId="6EEBFE5D" w14:textId="77777777" w:rsidR="00A9227C" w:rsidRDefault="00A9227C" w:rsidP="00A9227C">
      <w:pPr>
        <w:bidi/>
        <w:spacing w:after="0"/>
        <w:rPr>
          <w:rFonts w:cs="B Nazanin"/>
          <w:b/>
          <w:bCs/>
          <w:sz w:val="24"/>
          <w:szCs w:val="24"/>
          <w:rtl/>
          <w:lang w:bidi="fa-IR"/>
        </w:rPr>
      </w:pPr>
      <w:r>
        <w:rPr>
          <w:rFonts w:cs="B Nazanin" w:hint="cs"/>
          <w:sz w:val="24"/>
          <w:szCs w:val="24"/>
          <w:rtl/>
          <w:lang w:bidi="fa-IR"/>
        </w:rPr>
        <w:t>ماتریس ................................................................................................................................................................................................................3</w:t>
      </w:r>
    </w:p>
    <w:p w14:paraId="6E8A26B3" w14:textId="77777777" w:rsidR="00A9227C" w:rsidRDefault="00A9227C" w:rsidP="00A9227C">
      <w:pPr>
        <w:bidi/>
        <w:spacing w:after="0"/>
        <w:rPr>
          <w:rFonts w:cs="B Nazanin"/>
          <w:b/>
          <w:bCs/>
          <w:sz w:val="24"/>
          <w:szCs w:val="24"/>
          <w:rtl/>
          <w:lang w:bidi="fa-IR"/>
        </w:rPr>
      </w:pPr>
      <w:r>
        <w:rPr>
          <w:rFonts w:cs="B Nazanin" w:hint="cs"/>
          <w:sz w:val="24"/>
          <w:szCs w:val="24"/>
          <w:rtl/>
          <w:lang w:bidi="fa-IR"/>
        </w:rPr>
        <w:t>ماتریس خلوت ...................................................................................................................................................................................................4</w:t>
      </w:r>
    </w:p>
    <w:p w14:paraId="44FB970A" w14:textId="77777777" w:rsidR="00A9227C" w:rsidRDefault="00A9227C" w:rsidP="00A9227C">
      <w:pPr>
        <w:bidi/>
        <w:spacing w:after="0"/>
        <w:rPr>
          <w:rFonts w:cs="B Nazanin"/>
          <w:b/>
          <w:bCs/>
          <w:sz w:val="24"/>
          <w:szCs w:val="24"/>
          <w:rtl/>
          <w:lang w:bidi="fa-IR"/>
        </w:rPr>
      </w:pPr>
      <w:r>
        <w:rPr>
          <w:rFonts w:cs="B Nazanin" w:hint="cs"/>
          <w:sz w:val="24"/>
          <w:szCs w:val="24"/>
          <w:rtl/>
          <w:lang w:bidi="fa-IR"/>
        </w:rPr>
        <w:t>دسترسی به عناصر آرایه و ماتریس ..............................................................................................................................................................5</w:t>
      </w:r>
    </w:p>
    <w:p w14:paraId="02DE37C6" w14:textId="77777777" w:rsidR="00A9227C" w:rsidRDefault="00A9227C" w:rsidP="00A9227C">
      <w:pPr>
        <w:bidi/>
        <w:spacing w:after="0"/>
        <w:rPr>
          <w:rFonts w:cs="B Nazanin"/>
          <w:b/>
          <w:bCs/>
          <w:sz w:val="24"/>
          <w:szCs w:val="24"/>
          <w:rtl/>
          <w:lang w:bidi="fa-IR"/>
        </w:rPr>
      </w:pPr>
      <w:r>
        <w:rPr>
          <w:rFonts w:cs="B Nazanin" w:hint="cs"/>
          <w:sz w:val="24"/>
          <w:szCs w:val="24"/>
          <w:rtl/>
          <w:lang w:bidi="fa-IR"/>
        </w:rPr>
        <w:t>ابعاد، اندازه و تعداد بعدهای یک ماتریس ....................................................................................................................................................6</w:t>
      </w:r>
    </w:p>
    <w:p w14:paraId="220E51F1" w14:textId="77777777" w:rsidR="00A9227C" w:rsidRDefault="00A9227C" w:rsidP="00A9227C">
      <w:pPr>
        <w:bidi/>
        <w:spacing w:after="0"/>
        <w:rPr>
          <w:rFonts w:cs="B Nazanin"/>
          <w:b/>
          <w:bCs/>
          <w:sz w:val="24"/>
          <w:szCs w:val="24"/>
          <w:rtl/>
          <w:lang w:bidi="fa-IR"/>
        </w:rPr>
      </w:pPr>
      <w:r>
        <w:rPr>
          <w:rFonts w:cs="B Nazanin" w:hint="cs"/>
          <w:b/>
          <w:bCs/>
          <w:sz w:val="24"/>
          <w:szCs w:val="24"/>
          <w:rtl/>
          <w:lang w:bidi="fa-IR"/>
        </w:rPr>
        <w:t>1-2-دسته</w:t>
      </w:r>
      <w:r>
        <w:rPr>
          <w:rFonts w:cs="B Nazanin" w:hint="cs"/>
          <w:b/>
          <w:bCs/>
          <w:sz w:val="24"/>
          <w:szCs w:val="24"/>
          <w:rtl/>
          <w:lang w:bidi="fa-IR"/>
        </w:rPr>
        <w:softHyphen/>
      </w:r>
      <w:r>
        <w:rPr>
          <w:rFonts w:cs="B Nazanin" w:hint="cs"/>
          <w:b/>
          <w:bCs/>
          <w:sz w:val="24"/>
          <w:szCs w:val="24"/>
          <w:rtl/>
          <w:lang w:bidi="fa-IR"/>
        </w:rPr>
        <w:softHyphen/>
      </w:r>
      <w:r>
        <w:rPr>
          <w:rFonts w:cs="B Nazanin" w:hint="cs"/>
          <w:b/>
          <w:bCs/>
          <w:sz w:val="24"/>
          <w:szCs w:val="24"/>
          <w:rtl/>
          <w:lang w:bidi="fa-IR"/>
        </w:rPr>
        <w:softHyphen/>
        <w:t>بندی انواع داده</w:t>
      </w:r>
      <w:r>
        <w:rPr>
          <w:rFonts w:cs="B Nazanin" w:hint="cs"/>
          <w:b/>
          <w:bCs/>
          <w:sz w:val="24"/>
          <w:szCs w:val="24"/>
          <w:rtl/>
          <w:lang w:bidi="fa-IR"/>
        </w:rPr>
        <w:softHyphen/>
        <w:t xml:space="preserve">ها </w:t>
      </w:r>
      <w:r>
        <w:rPr>
          <w:rFonts w:cs="B Nazanin" w:hint="cs"/>
          <w:sz w:val="24"/>
          <w:szCs w:val="24"/>
          <w:rtl/>
          <w:lang w:bidi="fa-IR"/>
        </w:rPr>
        <w:t>...................................................................................................................................................................7</w:t>
      </w:r>
    </w:p>
    <w:p w14:paraId="1A6A4812" w14:textId="77777777" w:rsidR="00A9227C" w:rsidRDefault="00A9227C" w:rsidP="00A9227C">
      <w:pPr>
        <w:bidi/>
        <w:spacing w:after="0"/>
        <w:rPr>
          <w:rFonts w:cs="B Nazanin"/>
          <w:b/>
          <w:bCs/>
          <w:sz w:val="24"/>
          <w:szCs w:val="24"/>
          <w:rtl/>
          <w:lang w:bidi="fa-IR"/>
        </w:rPr>
      </w:pPr>
      <w:r>
        <w:rPr>
          <w:rFonts w:cs="B Nazanin" w:hint="cs"/>
          <w:sz w:val="24"/>
          <w:szCs w:val="24"/>
          <w:rtl/>
          <w:lang w:bidi="fa-IR"/>
        </w:rPr>
        <w:t>1-2-1-داده</w:t>
      </w:r>
      <w:r>
        <w:rPr>
          <w:rFonts w:cs="B Nazanin" w:hint="cs"/>
          <w:sz w:val="24"/>
          <w:szCs w:val="24"/>
          <w:rtl/>
          <w:lang w:bidi="fa-IR"/>
        </w:rPr>
        <w:softHyphen/>
        <w:t>های عددی و دسته</w:t>
      </w:r>
      <w:r>
        <w:rPr>
          <w:rFonts w:cs="B Nazanin" w:hint="cs"/>
          <w:sz w:val="24"/>
          <w:szCs w:val="24"/>
          <w:rtl/>
          <w:lang w:bidi="fa-IR"/>
        </w:rPr>
        <w:softHyphen/>
        <w:t>ای ..............................................................................................................................................................7</w:t>
      </w:r>
    </w:p>
    <w:p w14:paraId="7A5BA9E3" w14:textId="77777777" w:rsidR="00A9227C" w:rsidRDefault="00A9227C" w:rsidP="00A9227C">
      <w:pPr>
        <w:bidi/>
        <w:spacing w:after="0"/>
        <w:rPr>
          <w:rFonts w:cs="B Nazanin"/>
          <w:b/>
          <w:bCs/>
          <w:sz w:val="24"/>
          <w:szCs w:val="24"/>
          <w:rtl/>
          <w:lang w:bidi="fa-IR"/>
        </w:rPr>
      </w:pPr>
      <w:r>
        <w:rPr>
          <w:rFonts w:cs="B Nazanin" w:hint="cs"/>
          <w:sz w:val="24"/>
          <w:szCs w:val="24"/>
          <w:rtl/>
          <w:lang w:bidi="fa-IR"/>
        </w:rPr>
        <w:t>1-2-2- داده</w:t>
      </w:r>
      <w:r>
        <w:rPr>
          <w:rFonts w:cs="B Nazanin" w:hint="cs"/>
          <w:sz w:val="24"/>
          <w:szCs w:val="24"/>
          <w:rtl/>
          <w:lang w:bidi="fa-IR"/>
        </w:rPr>
        <w:softHyphen/>
        <w:t>های مستطیلی ..........................................................................................................................................................................9</w:t>
      </w:r>
    </w:p>
    <w:p w14:paraId="29915104" w14:textId="77777777" w:rsidR="00A9227C" w:rsidRDefault="00A9227C" w:rsidP="00A9227C">
      <w:pPr>
        <w:bidi/>
        <w:spacing w:after="0"/>
        <w:rPr>
          <w:rFonts w:cs="B Nazanin"/>
          <w:b/>
          <w:bCs/>
          <w:sz w:val="24"/>
          <w:szCs w:val="24"/>
          <w:rtl/>
          <w:lang w:bidi="fa-IR"/>
        </w:rPr>
      </w:pPr>
      <w:r>
        <w:rPr>
          <w:rFonts w:cs="B Nazanin" w:hint="cs"/>
          <w:b/>
          <w:bCs/>
          <w:color w:val="000000" w:themeColor="text1"/>
          <w:sz w:val="24"/>
          <w:szCs w:val="24"/>
          <w:rtl/>
        </w:rPr>
        <w:t xml:space="preserve">1-3- مبانی، مفاهیم و تکنیک‌های اولیه آماری برای علم داده </w:t>
      </w:r>
      <w:r>
        <w:rPr>
          <w:rFonts w:cs="B Nazanin" w:hint="cs"/>
          <w:sz w:val="24"/>
          <w:szCs w:val="24"/>
          <w:rtl/>
          <w:lang w:bidi="fa-IR"/>
        </w:rPr>
        <w:t>.................................................................................................11</w:t>
      </w:r>
    </w:p>
    <w:p w14:paraId="46DDE17E" w14:textId="77777777" w:rsidR="00A9227C" w:rsidRDefault="00A9227C" w:rsidP="00A9227C">
      <w:pPr>
        <w:bidi/>
        <w:spacing w:after="0"/>
        <w:rPr>
          <w:rFonts w:cs="B Nazanin"/>
          <w:b/>
          <w:bCs/>
          <w:sz w:val="24"/>
          <w:szCs w:val="24"/>
          <w:rtl/>
          <w:lang w:bidi="fa-IR"/>
        </w:rPr>
      </w:pPr>
      <w:r>
        <w:rPr>
          <w:rFonts w:cs="B Nazanin" w:hint="cs"/>
          <w:sz w:val="24"/>
          <w:szCs w:val="24"/>
          <w:rtl/>
          <w:lang w:bidi="fa-IR"/>
        </w:rPr>
        <w:t>1-3-1- جامعه آماری و نمونه .......................................................................................................................................................................11</w:t>
      </w:r>
    </w:p>
    <w:p w14:paraId="49206CD9" w14:textId="77777777" w:rsidR="00A9227C" w:rsidRDefault="00A9227C" w:rsidP="00A9227C">
      <w:pPr>
        <w:bidi/>
        <w:spacing w:after="0"/>
        <w:rPr>
          <w:rFonts w:cs="B Nazanin"/>
          <w:b/>
          <w:bCs/>
          <w:sz w:val="24"/>
          <w:szCs w:val="24"/>
          <w:rtl/>
          <w:lang w:bidi="fa-IR"/>
        </w:rPr>
      </w:pPr>
      <w:r>
        <w:rPr>
          <w:rFonts w:cs="B Nazanin" w:hint="cs"/>
          <w:sz w:val="24"/>
          <w:szCs w:val="24"/>
          <w:rtl/>
          <w:lang w:bidi="fa-IR"/>
        </w:rPr>
        <w:t>1-3-2-</w:t>
      </w:r>
      <w:r>
        <w:rPr>
          <w:rFonts w:cs="B Nazanin" w:hint="cs"/>
          <w:i/>
          <w:sz w:val="24"/>
          <w:szCs w:val="24"/>
          <w:rtl/>
          <w:lang w:bidi="fa-IR"/>
        </w:rPr>
        <w:t xml:space="preserve"> داده</w:t>
      </w:r>
      <w:r>
        <w:rPr>
          <w:rFonts w:cs="B Nazanin" w:hint="cs"/>
          <w:i/>
          <w:sz w:val="24"/>
          <w:szCs w:val="24"/>
          <w:rtl/>
          <w:lang w:bidi="fa-IR"/>
        </w:rPr>
        <w:softHyphen/>
        <w:t xml:space="preserve">های پرت </w:t>
      </w:r>
      <w:r>
        <w:rPr>
          <w:rFonts w:cs="B Nazanin" w:hint="cs"/>
          <w:sz w:val="24"/>
          <w:szCs w:val="24"/>
          <w:rtl/>
          <w:lang w:bidi="fa-IR"/>
        </w:rPr>
        <w:t>....................................................................................................................................................................................12</w:t>
      </w:r>
    </w:p>
    <w:p w14:paraId="7BFCA502" w14:textId="77777777" w:rsidR="00A9227C" w:rsidRDefault="00A9227C" w:rsidP="00A9227C">
      <w:pPr>
        <w:bidi/>
        <w:spacing w:after="0"/>
        <w:rPr>
          <w:rFonts w:cs="B Nazanin"/>
          <w:b/>
          <w:bCs/>
          <w:sz w:val="24"/>
          <w:szCs w:val="24"/>
          <w:rtl/>
          <w:lang w:bidi="fa-IR"/>
        </w:rPr>
      </w:pPr>
      <w:r>
        <w:rPr>
          <w:rFonts w:cs="B Nazanin" w:hint="cs"/>
          <w:sz w:val="24"/>
          <w:szCs w:val="24"/>
          <w:rtl/>
          <w:lang w:bidi="fa-IR"/>
        </w:rPr>
        <w:t>1-3-3- تخمین</w:t>
      </w:r>
      <w:r>
        <w:rPr>
          <w:rFonts w:cs="B Nazanin" w:hint="cs"/>
          <w:sz w:val="24"/>
          <w:szCs w:val="24"/>
          <w:rtl/>
          <w:lang w:bidi="fa-IR"/>
        </w:rPr>
        <w:softHyphen/>
        <w:t>های مکان داده .................................................................................................................................................................. 12</w:t>
      </w:r>
    </w:p>
    <w:p w14:paraId="26533850" w14:textId="77777777" w:rsidR="00A9227C" w:rsidRDefault="00A9227C" w:rsidP="00A9227C">
      <w:pPr>
        <w:bidi/>
        <w:spacing w:after="0"/>
        <w:rPr>
          <w:rFonts w:cs="B Nazanin"/>
          <w:b/>
          <w:bCs/>
          <w:sz w:val="24"/>
          <w:szCs w:val="24"/>
          <w:rtl/>
          <w:lang w:bidi="fa-IR"/>
        </w:rPr>
      </w:pPr>
      <w:r>
        <w:rPr>
          <w:rFonts w:cs="B Nazanin" w:hint="cs"/>
          <w:sz w:val="24"/>
          <w:szCs w:val="24"/>
          <w:rtl/>
        </w:rPr>
        <w:t xml:space="preserve">میانگین </w:t>
      </w:r>
      <w:r>
        <w:rPr>
          <w:rFonts w:cs="B Nazanin" w:hint="cs"/>
          <w:sz w:val="24"/>
          <w:szCs w:val="24"/>
          <w:rtl/>
          <w:lang w:bidi="fa-IR"/>
        </w:rPr>
        <w:t>...............................................................................................................................................................................................................12</w:t>
      </w:r>
    </w:p>
    <w:p w14:paraId="61A40ED5" w14:textId="77777777" w:rsidR="00A9227C" w:rsidRDefault="00A9227C" w:rsidP="00A9227C">
      <w:pPr>
        <w:bidi/>
        <w:spacing w:after="0"/>
        <w:rPr>
          <w:rFonts w:cs="B Nazanin"/>
          <w:b/>
          <w:bCs/>
          <w:sz w:val="24"/>
          <w:szCs w:val="24"/>
          <w:rtl/>
          <w:lang w:bidi="fa-IR"/>
        </w:rPr>
      </w:pPr>
      <w:r>
        <w:rPr>
          <w:rFonts w:cs="B Nazanin" w:hint="cs"/>
          <w:sz w:val="24"/>
          <w:szCs w:val="24"/>
          <w:rtl/>
          <w:lang w:bidi="fa-IR"/>
        </w:rPr>
        <w:t xml:space="preserve"> میانگین پیراسته ..............................................................................................................................................................................................13</w:t>
      </w:r>
    </w:p>
    <w:p w14:paraId="6DD9DCF0" w14:textId="77777777" w:rsidR="00A9227C" w:rsidRDefault="00A9227C" w:rsidP="00A9227C">
      <w:pPr>
        <w:bidi/>
        <w:spacing w:after="0"/>
        <w:rPr>
          <w:rFonts w:cs="B Nazanin"/>
          <w:b/>
          <w:bCs/>
          <w:sz w:val="24"/>
          <w:szCs w:val="24"/>
          <w:rtl/>
          <w:lang w:bidi="fa-IR"/>
        </w:rPr>
      </w:pPr>
      <w:r>
        <w:rPr>
          <w:rFonts w:cs="B Nazanin" w:hint="cs"/>
          <w:sz w:val="24"/>
          <w:szCs w:val="24"/>
          <w:rtl/>
          <w:lang w:bidi="fa-IR"/>
        </w:rPr>
        <w:t>میانگین وزن</w:t>
      </w:r>
      <w:r>
        <w:rPr>
          <w:rFonts w:cs="B Nazanin" w:hint="cs"/>
          <w:sz w:val="24"/>
          <w:szCs w:val="24"/>
          <w:rtl/>
          <w:lang w:bidi="fa-IR"/>
        </w:rPr>
        <w:softHyphen/>
        <w:t>دار .................................................................................................................................................................................................13</w:t>
      </w:r>
    </w:p>
    <w:p w14:paraId="59FDE20A" w14:textId="77777777" w:rsidR="00A9227C" w:rsidRDefault="00A9227C" w:rsidP="00A9227C">
      <w:pPr>
        <w:bidi/>
        <w:spacing w:after="0"/>
        <w:rPr>
          <w:rFonts w:cs="B Nazanin"/>
          <w:b/>
          <w:bCs/>
          <w:sz w:val="24"/>
          <w:szCs w:val="24"/>
          <w:rtl/>
          <w:lang w:bidi="fa-IR"/>
        </w:rPr>
      </w:pPr>
      <w:r>
        <w:rPr>
          <w:rFonts w:cs="B Nazanin" w:hint="cs"/>
          <w:sz w:val="24"/>
          <w:szCs w:val="24"/>
          <w:rtl/>
        </w:rPr>
        <w:t xml:space="preserve">میانه </w:t>
      </w:r>
      <w:r>
        <w:rPr>
          <w:rFonts w:cs="B Nazanin" w:hint="cs"/>
          <w:sz w:val="24"/>
          <w:szCs w:val="24"/>
          <w:rtl/>
          <w:lang w:bidi="fa-IR"/>
        </w:rPr>
        <w:t>.....................................................................................................................................................................................................................14</w:t>
      </w:r>
    </w:p>
    <w:p w14:paraId="7BD58766" w14:textId="77777777" w:rsidR="00A9227C" w:rsidRDefault="00A9227C" w:rsidP="00A9227C">
      <w:pPr>
        <w:bidi/>
        <w:spacing w:after="0"/>
        <w:rPr>
          <w:rFonts w:cs="B Nazanin"/>
          <w:b/>
          <w:bCs/>
          <w:sz w:val="24"/>
          <w:szCs w:val="24"/>
          <w:rtl/>
          <w:lang w:bidi="fa-IR"/>
        </w:rPr>
      </w:pPr>
      <w:r>
        <w:rPr>
          <w:rFonts w:cs="B Nazanin" w:hint="cs"/>
          <w:sz w:val="24"/>
          <w:szCs w:val="24"/>
          <w:rtl/>
          <w:lang w:bidi="fa-IR"/>
        </w:rPr>
        <w:t>میانه وزن</w:t>
      </w:r>
      <w:r>
        <w:rPr>
          <w:rFonts w:cs="B Nazanin" w:hint="cs"/>
          <w:sz w:val="24"/>
          <w:szCs w:val="24"/>
          <w:rtl/>
          <w:lang w:bidi="fa-IR"/>
        </w:rPr>
        <w:softHyphen/>
        <w:t>دار .......................................................................................................................................................................................................15</w:t>
      </w:r>
    </w:p>
    <w:p w14:paraId="49B8583A" w14:textId="77777777" w:rsidR="00A9227C" w:rsidRDefault="00A9227C" w:rsidP="00A9227C">
      <w:pPr>
        <w:bidi/>
        <w:spacing w:after="0"/>
        <w:rPr>
          <w:rFonts w:cs="B Nazanin"/>
          <w:b/>
          <w:bCs/>
          <w:sz w:val="24"/>
          <w:szCs w:val="24"/>
          <w:rtl/>
          <w:lang w:bidi="fa-IR"/>
        </w:rPr>
      </w:pPr>
      <w:r>
        <w:rPr>
          <w:rFonts w:cs="B Nazanin" w:hint="cs"/>
          <w:sz w:val="24"/>
          <w:szCs w:val="24"/>
          <w:rtl/>
        </w:rPr>
        <w:t xml:space="preserve">مد </w:t>
      </w:r>
      <w:r>
        <w:rPr>
          <w:rFonts w:cs="B Nazanin" w:hint="cs"/>
          <w:sz w:val="24"/>
          <w:szCs w:val="24"/>
          <w:rtl/>
          <w:lang w:bidi="fa-IR"/>
        </w:rPr>
        <w:t>.........................................................................................................................................................................................................................16</w:t>
      </w:r>
    </w:p>
    <w:p w14:paraId="401D92CB" w14:textId="77777777" w:rsidR="00A9227C" w:rsidRDefault="00A9227C" w:rsidP="00A9227C">
      <w:pPr>
        <w:bidi/>
        <w:spacing w:after="0"/>
        <w:rPr>
          <w:rFonts w:cs="B Nazanin"/>
          <w:b/>
          <w:bCs/>
          <w:sz w:val="24"/>
          <w:szCs w:val="24"/>
          <w:rtl/>
          <w:lang w:bidi="fa-IR"/>
        </w:rPr>
      </w:pPr>
      <w:r>
        <w:rPr>
          <w:rFonts w:cs="B Nazanin" w:hint="cs"/>
          <w:sz w:val="24"/>
          <w:szCs w:val="24"/>
          <w:rtl/>
        </w:rPr>
        <w:t>1-3-4- تخمین</w:t>
      </w:r>
      <w:r>
        <w:rPr>
          <w:rFonts w:cs="B Nazanin" w:hint="cs"/>
          <w:sz w:val="24"/>
          <w:szCs w:val="24"/>
          <w:rtl/>
        </w:rPr>
        <w:softHyphen/>
        <w:t xml:space="preserve">های تغییرپذیری داده </w:t>
      </w:r>
      <w:r>
        <w:rPr>
          <w:rFonts w:cs="B Nazanin" w:hint="cs"/>
          <w:sz w:val="24"/>
          <w:szCs w:val="24"/>
          <w:rtl/>
          <w:lang w:bidi="fa-IR"/>
        </w:rPr>
        <w:t>........................................................................................................................................................16</w:t>
      </w:r>
    </w:p>
    <w:p w14:paraId="49955AE6" w14:textId="77777777" w:rsidR="00A9227C" w:rsidRDefault="00A9227C" w:rsidP="00A9227C">
      <w:pPr>
        <w:bidi/>
        <w:spacing w:after="0"/>
        <w:rPr>
          <w:rFonts w:cs="B Nazanin"/>
          <w:b/>
          <w:bCs/>
          <w:sz w:val="24"/>
          <w:szCs w:val="24"/>
          <w:rtl/>
          <w:lang w:bidi="fa-IR"/>
        </w:rPr>
      </w:pPr>
      <w:r>
        <w:rPr>
          <w:rFonts w:cs="B Nazanin" w:hint="cs"/>
          <w:sz w:val="24"/>
          <w:szCs w:val="24"/>
          <w:rtl/>
          <w:lang w:bidi="fa-IR"/>
        </w:rPr>
        <w:t>انحراف معیار ......................................................................................................................................................................................................17</w:t>
      </w:r>
    </w:p>
    <w:p w14:paraId="01CD0BA4" w14:textId="77777777" w:rsidR="00A9227C" w:rsidRDefault="00A9227C" w:rsidP="00A9227C">
      <w:pPr>
        <w:bidi/>
        <w:spacing w:after="0"/>
        <w:rPr>
          <w:rFonts w:cs="B Nazanin"/>
          <w:b/>
          <w:bCs/>
          <w:sz w:val="24"/>
          <w:szCs w:val="24"/>
          <w:rtl/>
          <w:lang w:bidi="fa-IR"/>
        </w:rPr>
      </w:pPr>
      <w:r>
        <w:rPr>
          <w:rFonts w:cs="B Nazanin" w:hint="cs"/>
          <w:sz w:val="24"/>
          <w:szCs w:val="24"/>
          <w:rtl/>
          <w:lang w:bidi="fa-IR"/>
        </w:rPr>
        <w:t>میانگین قدر مطلق انحراف معیار ..................................................................................................................................................................17</w:t>
      </w:r>
    </w:p>
    <w:p w14:paraId="32443D23" w14:textId="77777777" w:rsidR="00A9227C" w:rsidRDefault="00A9227C" w:rsidP="00A9227C">
      <w:pPr>
        <w:bidi/>
        <w:spacing w:after="0"/>
        <w:rPr>
          <w:rFonts w:cs="B Nazanin"/>
          <w:b/>
          <w:bCs/>
          <w:sz w:val="24"/>
          <w:szCs w:val="24"/>
          <w:rtl/>
          <w:lang w:bidi="fa-IR"/>
        </w:rPr>
      </w:pPr>
      <w:r>
        <w:rPr>
          <w:rFonts w:cs="B Nazanin" w:hint="cs"/>
          <w:sz w:val="24"/>
          <w:szCs w:val="24"/>
          <w:rtl/>
          <w:lang w:bidi="fa-IR"/>
        </w:rPr>
        <w:t>میانه قدر مطلق انحراف معیار ........................................................................................................................................................................17</w:t>
      </w:r>
    </w:p>
    <w:p w14:paraId="7EEA4825" w14:textId="77777777" w:rsidR="00A9227C" w:rsidRDefault="00A9227C" w:rsidP="00A9227C">
      <w:pPr>
        <w:bidi/>
        <w:spacing w:after="0"/>
        <w:rPr>
          <w:rFonts w:cs="B Nazanin"/>
          <w:b/>
          <w:bCs/>
          <w:sz w:val="24"/>
          <w:szCs w:val="24"/>
          <w:rtl/>
          <w:lang w:bidi="fa-IR"/>
        </w:rPr>
      </w:pPr>
      <w:r>
        <w:rPr>
          <w:rFonts w:cs="B Nazanin" w:hint="cs"/>
          <w:sz w:val="24"/>
          <w:szCs w:val="24"/>
          <w:rtl/>
          <w:lang w:bidi="fa-IR"/>
        </w:rPr>
        <w:t>واریانس و انحراف معیار استاندارد .................................................................................................................................................................17</w:t>
      </w:r>
    </w:p>
    <w:p w14:paraId="7CDEC1E0" w14:textId="77777777" w:rsidR="00A9227C" w:rsidRDefault="00A9227C" w:rsidP="00A9227C">
      <w:pPr>
        <w:bidi/>
        <w:spacing w:after="0"/>
        <w:rPr>
          <w:rFonts w:cs="B Nazanin"/>
          <w:b/>
          <w:bCs/>
          <w:sz w:val="24"/>
          <w:szCs w:val="24"/>
          <w:rtl/>
          <w:lang w:bidi="fa-IR"/>
        </w:rPr>
      </w:pPr>
      <w:r>
        <w:rPr>
          <w:rFonts w:cs="B Nazanin" w:hint="cs"/>
          <w:sz w:val="24"/>
          <w:szCs w:val="24"/>
          <w:rtl/>
          <w:lang w:bidi="fa-IR"/>
        </w:rPr>
        <w:t>انحراف معیار استاندارد پیراسته ....................................................................................................................................................................18</w:t>
      </w:r>
    </w:p>
    <w:p w14:paraId="08C0BA1F" w14:textId="77777777" w:rsidR="00A9227C" w:rsidRDefault="00A9227C" w:rsidP="00A9227C">
      <w:pPr>
        <w:bidi/>
        <w:spacing w:after="0"/>
        <w:rPr>
          <w:rFonts w:cs="B Nazanin"/>
          <w:b/>
          <w:bCs/>
          <w:sz w:val="24"/>
          <w:szCs w:val="24"/>
          <w:rtl/>
          <w:lang w:bidi="fa-IR"/>
        </w:rPr>
      </w:pPr>
      <w:r>
        <w:rPr>
          <w:rFonts w:cs="B Nazanin" w:hint="cs"/>
          <w:sz w:val="24"/>
          <w:szCs w:val="24"/>
          <w:rtl/>
          <w:lang w:bidi="fa-IR"/>
        </w:rPr>
        <w:t xml:space="preserve">تخمین بر مبنای صدک </w:t>
      </w:r>
      <w:r>
        <w:rPr>
          <w:rFonts w:cs="B Nazanin" w:hint="cs"/>
          <w:sz w:val="24"/>
          <w:szCs w:val="24"/>
          <w:rtl/>
          <w:lang w:bidi="fa-IR"/>
        </w:rPr>
        <w:softHyphen/>
        <w:t>ها .............................................................................................................................................................................18</w:t>
      </w:r>
    </w:p>
    <w:p w14:paraId="64B0E198" w14:textId="77777777" w:rsidR="00A9227C" w:rsidRDefault="00A9227C" w:rsidP="00A9227C">
      <w:pPr>
        <w:bidi/>
        <w:spacing w:after="0"/>
        <w:rPr>
          <w:rFonts w:cs="B Nazanin"/>
          <w:b/>
          <w:bCs/>
          <w:sz w:val="24"/>
          <w:szCs w:val="24"/>
          <w:rtl/>
          <w:lang w:bidi="fa-IR"/>
        </w:rPr>
      </w:pPr>
      <w:r>
        <w:rPr>
          <w:rFonts w:cs="B Nazanin" w:hint="cs"/>
          <w:sz w:val="24"/>
          <w:szCs w:val="24"/>
          <w:rtl/>
          <w:lang w:bidi="fa-IR"/>
        </w:rPr>
        <w:lastRenderedPageBreak/>
        <w:t>صدک</w:t>
      </w:r>
      <w:r>
        <w:rPr>
          <w:rFonts w:cs="B Nazanin" w:hint="cs"/>
          <w:sz w:val="24"/>
          <w:szCs w:val="24"/>
          <w:rtl/>
          <w:lang w:bidi="fa-IR"/>
        </w:rPr>
        <w:softHyphen/>
        <w:t>ها و نمودارهای جعبه</w:t>
      </w:r>
      <w:r>
        <w:rPr>
          <w:rFonts w:cs="B Nazanin" w:hint="cs"/>
          <w:sz w:val="24"/>
          <w:szCs w:val="24"/>
          <w:rtl/>
          <w:lang w:bidi="fa-IR"/>
        </w:rPr>
        <w:softHyphen/>
        <w:t>ای ....................................................................................................................................................................20</w:t>
      </w:r>
    </w:p>
    <w:p w14:paraId="70CB761B" w14:textId="77777777" w:rsidR="00A9227C" w:rsidRDefault="00A9227C" w:rsidP="00A9227C">
      <w:pPr>
        <w:bidi/>
        <w:spacing w:after="0"/>
        <w:rPr>
          <w:rFonts w:cs="B Nazanin"/>
          <w:b/>
          <w:bCs/>
          <w:sz w:val="24"/>
          <w:szCs w:val="24"/>
          <w:rtl/>
          <w:lang w:bidi="fa-IR"/>
        </w:rPr>
      </w:pPr>
      <w:r>
        <w:rPr>
          <w:rFonts w:cs="B Nazanin" w:hint="cs"/>
          <w:sz w:val="24"/>
          <w:szCs w:val="24"/>
          <w:rtl/>
          <w:lang w:bidi="fa-IR"/>
        </w:rPr>
        <w:t>1-3-5-فراوانی ...............................................................................................................................................................................................22</w:t>
      </w:r>
    </w:p>
    <w:p w14:paraId="487EED9B" w14:textId="77777777" w:rsidR="00A9227C" w:rsidRDefault="00A9227C" w:rsidP="00A9227C">
      <w:pPr>
        <w:bidi/>
        <w:spacing w:after="0"/>
        <w:rPr>
          <w:rFonts w:cs="B Nazanin"/>
          <w:b/>
          <w:bCs/>
          <w:sz w:val="24"/>
          <w:szCs w:val="24"/>
          <w:rtl/>
          <w:lang w:bidi="fa-IR"/>
        </w:rPr>
      </w:pPr>
      <w:r>
        <w:rPr>
          <w:rFonts w:cs="B Nazanin" w:hint="cs"/>
          <w:sz w:val="24"/>
          <w:szCs w:val="24"/>
          <w:rtl/>
          <w:lang w:bidi="fa-IR"/>
        </w:rPr>
        <w:t>جدول فراوانی ..................................................................................................................................................................................................22</w:t>
      </w:r>
    </w:p>
    <w:p w14:paraId="486E40A1" w14:textId="77777777" w:rsidR="00A9227C" w:rsidRDefault="00A9227C" w:rsidP="00A9227C">
      <w:pPr>
        <w:bidi/>
        <w:spacing w:after="0"/>
        <w:rPr>
          <w:rFonts w:cs="B Nazanin"/>
          <w:b/>
          <w:bCs/>
          <w:sz w:val="24"/>
          <w:szCs w:val="24"/>
          <w:rtl/>
          <w:lang w:bidi="fa-IR"/>
        </w:rPr>
      </w:pPr>
      <w:r>
        <w:rPr>
          <w:rFonts w:cs="B Nazanin" w:hint="cs"/>
          <w:sz w:val="24"/>
          <w:szCs w:val="24"/>
          <w:rtl/>
          <w:lang w:bidi="fa-IR"/>
        </w:rPr>
        <w:t>هیستوگرام .......................................................................................................................................................................................................24</w:t>
      </w:r>
    </w:p>
    <w:p w14:paraId="48B23ADA" w14:textId="77777777" w:rsidR="00A9227C" w:rsidRDefault="00A9227C" w:rsidP="00A9227C">
      <w:pPr>
        <w:bidi/>
        <w:spacing w:after="0"/>
        <w:rPr>
          <w:rFonts w:cs="B Nazanin"/>
          <w:b/>
          <w:bCs/>
          <w:sz w:val="24"/>
          <w:szCs w:val="24"/>
          <w:rtl/>
          <w:lang w:bidi="fa-IR"/>
        </w:rPr>
      </w:pPr>
      <w:r>
        <w:rPr>
          <w:rFonts w:cs="B Nazanin" w:hint="cs"/>
          <w:sz w:val="24"/>
          <w:szCs w:val="24"/>
          <w:rtl/>
          <w:lang w:bidi="fa-IR"/>
        </w:rPr>
        <w:t>نمودار تراکم (چگالی) ...................................................................................................................................................................................25</w:t>
      </w:r>
    </w:p>
    <w:p w14:paraId="78889947" w14:textId="77777777" w:rsidR="00A9227C" w:rsidRDefault="00A9227C" w:rsidP="00A9227C">
      <w:pPr>
        <w:bidi/>
        <w:spacing w:after="0"/>
        <w:rPr>
          <w:rFonts w:cs="B Nazanin"/>
          <w:b/>
          <w:bCs/>
          <w:sz w:val="24"/>
          <w:szCs w:val="24"/>
          <w:rtl/>
          <w:lang w:bidi="fa-IR"/>
        </w:rPr>
      </w:pPr>
      <w:r>
        <w:rPr>
          <w:rFonts w:cs="B Nazanin" w:hint="cs"/>
          <w:b/>
          <w:bCs/>
          <w:sz w:val="24"/>
          <w:szCs w:val="24"/>
          <w:rtl/>
        </w:rPr>
        <w:t>1-4- بررسی داده</w:t>
      </w:r>
      <w:r>
        <w:rPr>
          <w:rFonts w:cs="B Nazanin" w:hint="cs"/>
          <w:b/>
          <w:bCs/>
          <w:sz w:val="24"/>
          <w:szCs w:val="24"/>
          <w:rtl/>
        </w:rPr>
        <w:softHyphen/>
        <w:t xml:space="preserve">های عددی </w:t>
      </w:r>
      <w:r>
        <w:rPr>
          <w:rFonts w:cs="B Nazanin" w:hint="cs"/>
          <w:sz w:val="24"/>
          <w:szCs w:val="24"/>
          <w:rtl/>
          <w:lang w:bidi="fa-IR"/>
        </w:rPr>
        <w:t>...............................................................................................................................................................26</w:t>
      </w:r>
    </w:p>
    <w:p w14:paraId="2B6D4210" w14:textId="77777777" w:rsidR="00A9227C" w:rsidRDefault="00A9227C" w:rsidP="00A9227C">
      <w:pPr>
        <w:bidi/>
        <w:spacing w:after="0"/>
        <w:rPr>
          <w:rFonts w:cs="B Nazanin"/>
          <w:b/>
          <w:bCs/>
          <w:sz w:val="24"/>
          <w:szCs w:val="24"/>
          <w:rtl/>
          <w:lang w:bidi="fa-IR"/>
        </w:rPr>
      </w:pPr>
      <w:r>
        <w:rPr>
          <w:rFonts w:cs="B Nazanin" w:hint="cs"/>
          <w:color w:val="000000" w:themeColor="text1"/>
          <w:sz w:val="24"/>
          <w:szCs w:val="24"/>
          <w:rtl/>
          <w:lang w:bidi="fa-IR"/>
        </w:rPr>
        <w:t>1-4-1-داده</w:t>
      </w:r>
      <w:r>
        <w:rPr>
          <w:rFonts w:cs="B Nazanin" w:hint="cs"/>
          <w:color w:val="000000" w:themeColor="text1"/>
          <w:sz w:val="24"/>
          <w:szCs w:val="24"/>
          <w:rtl/>
          <w:lang w:bidi="fa-IR"/>
        </w:rPr>
        <w:softHyphen/>
        <w:t xml:space="preserve">های عددی به صورت </w:t>
      </w:r>
      <w:r>
        <w:rPr>
          <w:rFonts w:cs="B Nazanin" w:hint="cs"/>
          <w:sz w:val="24"/>
          <w:szCs w:val="24"/>
          <w:rtl/>
          <w:lang w:bidi="fa-IR"/>
        </w:rPr>
        <w:t>داده</w:t>
      </w:r>
      <w:r>
        <w:rPr>
          <w:rFonts w:cs="B Nazanin" w:hint="cs"/>
          <w:sz w:val="24"/>
          <w:szCs w:val="24"/>
          <w:rtl/>
          <w:lang w:bidi="fa-IR"/>
        </w:rPr>
        <w:softHyphen/>
        <w:t>های دسته</w:t>
      </w:r>
      <w:r>
        <w:rPr>
          <w:rFonts w:cs="B Nazanin" w:hint="cs"/>
          <w:sz w:val="24"/>
          <w:szCs w:val="24"/>
          <w:rtl/>
          <w:lang w:bidi="fa-IR"/>
        </w:rPr>
        <w:softHyphen/>
        <w:t>ای ...........................................................................................................................26</w:t>
      </w:r>
    </w:p>
    <w:p w14:paraId="198C30AA" w14:textId="77777777" w:rsidR="00A9227C" w:rsidRDefault="00A9227C" w:rsidP="00A9227C">
      <w:pPr>
        <w:bidi/>
        <w:spacing w:after="0"/>
        <w:rPr>
          <w:rFonts w:cs="B Nazanin"/>
          <w:b/>
          <w:bCs/>
          <w:sz w:val="24"/>
          <w:szCs w:val="24"/>
          <w:rtl/>
          <w:lang w:bidi="fa-IR"/>
        </w:rPr>
      </w:pPr>
      <w:r>
        <w:rPr>
          <w:rFonts w:cs="B Nazanin" w:hint="cs"/>
          <w:sz w:val="24"/>
          <w:szCs w:val="24"/>
          <w:rtl/>
          <w:lang w:bidi="fa-IR"/>
        </w:rPr>
        <w:t>1-4-2-همبستگی ........................................................................................................................................................................................26</w:t>
      </w:r>
    </w:p>
    <w:p w14:paraId="32339CDC" w14:textId="77777777" w:rsidR="00A9227C" w:rsidRDefault="00A9227C" w:rsidP="00A9227C">
      <w:pPr>
        <w:bidi/>
        <w:spacing w:after="0"/>
        <w:rPr>
          <w:rFonts w:cs="B Nazanin"/>
          <w:b/>
          <w:bCs/>
          <w:sz w:val="24"/>
          <w:szCs w:val="24"/>
          <w:rtl/>
          <w:lang w:bidi="fa-IR"/>
        </w:rPr>
      </w:pPr>
      <w:r>
        <w:rPr>
          <w:rFonts w:cs="B Nazanin" w:hint="cs"/>
          <w:sz w:val="24"/>
          <w:szCs w:val="24"/>
          <w:rtl/>
          <w:lang w:bidi="fa-IR"/>
        </w:rPr>
        <w:t>ضریب همبستگی پیرسون ...........................................................................................................................................................................27</w:t>
      </w:r>
    </w:p>
    <w:p w14:paraId="0115791F" w14:textId="77777777" w:rsidR="00A9227C" w:rsidRDefault="00A9227C" w:rsidP="00A9227C">
      <w:pPr>
        <w:bidi/>
        <w:spacing w:after="0"/>
        <w:rPr>
          <w:rFonts w:cs="B Nazanin"/>
          <w:b/>
          <w:bCs/>
          <w:sz w:val="24"/>
          <w:szCs w:val="24"/>
          <w:rtl/>
          <w:lang w:bidi="fa-IR"/>
        </w:rPr>
      </w:pPr>
      <w:r>
        <w:rPr>
          <w:rFonts w:cs="B Nazanin" w:hint="cs"/>
          <w:sz w:val="24"/>
          <w:szCs w:val="24"/>
          <w:rtl/>
          <w:lang w:bidi="fa-IR"/>
        </w:rPr>
        <w:t>ضریب همبستگی اسپیرمن .........................................................................................................................................................................29</w:t>
      </w:r>
    </w:p>
    <w:p w14:paraId="2FD43B88" w14:textId="77777777" w:rsidR="00A9227C" w:rsidRDefault="00A9227C" w:rsidP="00A9227C">
      <w:pPr>
        <w:bidi/>
        <w:spacing w:after="0"/>
        <w:rPr>
          <w:rFonts w:cs="B Nazanin"/>
          <w:b/>
          <w:bCs/>
          <w:sz w:val="24"/>
          <w:szCs w:val="24"/>
          <w:rtl/>
          <w:lang w:bidi="fa-IR"/>
        </w:rPr>
      </w:pPr>
      <w:r>
        <w:rPr>
          <w:rFonts w:eastAsiaTheme="minorEastAsia" w:cs="B Nazanin" w:hint="cs"/>
          <w:sz w:val="24"/>
          <w:szCs w:val="24"/>
          <w:rtl/>
          <w:lang w:bidi="fa-IR"/>
        </w:rPr>
        <w:t xml:space="preserve">مقایسه همبستگی پیرسون و اسپیرمن </w:t>
      </w:r>
      <w:r>
        <w:rPr>
          <w:rFonts w:cs="B Nazanin" w:hint="cs"/>
          <w:sz w:val="24"/>
          <w:szCs w:val="24"/>
          <w:rtl/>
          <w:lang w:bidi="fa-IR"/>
        </w:rPr>
        <w:t>....................................................................................................................................................30</w:t>
      </w:r>
    </w:p>
    <w:p w14:paraId="7BFC9CC2" w14:textId="77777777" w:rsidR="00A9227C" w:rsidRDefault="00A9227C" w:rsidP="00A9227C">
      <w:pPr>
        <w:bidi/>
        <w:spacing w:after="0"/>
        <w:rPr>
          <w:rFonts w:cs="B Nazanin"/>
          <w:b/>
          <w:bCs/>
          <w:sz w:val="24"/>
          <w:szCs w:val="24"/>
          <w:rtl/>
          <w:lang w:bidi="fa-IR"/>
        </w:rPr>
      </w:pPr>
      <w:r>
        <w:rPr>
          <w:rFonts w:eastAsiaTheme="minorEastAsia" w:cs="B Nazanin" w:hint="cs"/>
          <w:sz w:val="24"/>
          <w:szCs w:val="24"/>
          <w:rtl/>
          <w:lang w:bidi="fa-IR"/>
        </w:rPr>
        <w:t xml:space="preserve">همبستگی و داده‌های پرت </w:t>
      </w:r>
      <w:r>
        <w:rPr>
          <w:rFonts w:cs="B Nazanin" w:hint="cs"/>
          <w:sz w:val="24"/>
          <w:szCs w:val="24"/>
          <w:rtl/>
          <w:lang w:bidi="fa-IR"/>
        </w:rPr>
        <w:t>..........................................................................................................................................................................32</w:t>
      </w:r>
    </w:p>
    <w:p w14:paraId="2516A757" w14:textId="77777777" w:rsidR="00A9227C" w:rsidRDefault="00A9227C" w:rsidP="00A9227C">
      <w:pPr>
        <w:bidi/>
        <w:spacing w:after="0"/>
        <w:rPr>
          <w:rFonts w:cs="B Nazanin"/>
          <w:b/>
          <w:bCs/>
          <w:sz w:val="24"/>
          <w:szCs w:val="24"/>
          <w:rtl/>
          <w:lang w:bidi="fa-IR"/>
        </w:rPr>
      </w:pPr>
      <w:r>
        <w:rPr>
          <w:rFonts w:eastAsiaTheme="minorEastAsia" w:cs="B Nazanin" w:hint="cs"/>
          <w:sz w:val="24"/>
          <w:szCs w:val="24"/>
          <w:rtl/>
          <w:lang w:bidi="fa-IR"/>
        </w:rPr>
        <w:t xml:space="preserve">1-4-3-نمودارهای پراکندگی </w:t>
      </w:r>
      <w:r>
        <w:rPr>
          <w:rFonts w:cs="B Nazanin" w:hint="cs"/>
          <w:sz w:val="24"/>
          <w:szCs w:val="24"/>
          <w:rtl/>
          <w:lang w:bidi="fa-IR"/>
        </w:rPr>
        <w:t>.....................................................................................................................................................................32</w:t>
      </w:r>
    </w:p>
    <w:p w14:paraId="711E8334" w14:textId="77777777" w:rsidR="00A9227C" w:rsidRDefault="00A9227C" w:rsidP="00A9227C">
      <w:pPr>
        <w:bidi/>
        <w:spacing w:after="0"/>
        <w:rPr>
          <w:rFonts w:cs="B Nazanin"/>
          <w:b/>
          <w:bCs/>
          <w:sz w:val="24"/>
          <w:szCs w:val="24"/>
          <w:rtl/>
          <w:lang w:bidi="fa-IR"/>
        </w:rPr>
      </w:pPr>
      <w:r>
        <w:rPr>
          <w:rFonts w:eastAsiaTheme="minorEastAsia" w:cs="B Nazanin" w:hint="cs"/>
          <w:sz w:val="24"/>
          <w:szCs w:val="24"/>
          <w:rtl/>
          <w:lang w:bidi="fa-IR"/>
        </w:rPr>
        <w:t xml:space="preserve">1-4-4-محدوده شش ضلعی و نمودارهای کانتور </w:t>
      </w:r>
      <w:r>
        <w:rPr>
          <w:rFonts w:cs="B Nazanin" w:hint="cs"/>
          <w:sz w:val="24"/>
          <w:szCs w:val="24"/>
          <w:rtl/>
          <w:lang w:bidi="fa-IR"/>
        </w:rPr>
        <w:t>..................................................................................................................................33</w:t>
      </w:r>
    </w:p>
    <w:p w14:paraId="3A9C507C" w14:textId="77777777" w:rsidR="00A9227C" w:rsidRDefault="00A9227C" w:rsidP="00A9227C">
      <w:pPr>
        <w:bidi/>
        <w:spacing w:after="0"/>
        <w:rPr>
          <w:rFonts w:cs="B Nazanin"/>
          <w:b/>
          <w:bCs/>
          <w:sz w:val="24"/>
          <w:szCs w:val="24"/>
          <w:rtl/>
          <w:lang w:bidi="fa-IR"/>
        </w:rPr>
      </w:pPr>
      <w:r>
        <w:rPr>
          <w:rFonts w:cs="B Nazanin" w:hint="cs"/>
          <w:sz w:val="24"/>
          <w:szCs w:val="24"/>
          <w:rtl/>
          <w:lang w:bidi="fa-IR"/>
        </w:rPr>
        <w:t>1-4-5-مصورسازی چند متغیره ................................................................................................................................................................36</w:t>
      </w:r>
    </w:p>
    <w:p w14:paraId="19C882C9" w14:textId="77777777" w:rsidR="00A9227C" w:rsidRDefault="00A9227C" w:rsidP="00A9227C">
      <w:pPr>
        <w:bidi/>
        <w:spacing w:after="0"/>
        <w:rPr>
          <w:rFonts w:cs="B Nazanin"/>
          <w:b/>
          <w:bCs/>
          <w:sz w:val="24"/>
          <w:szCs w:val="24"/>
          <w:rtl/>
          <w:lang w:bidi="fa-IR"/>
        </w:rPr>
      </w:pPr>
      <w:r>
        <w:rPr>
          <w:rFonts w:cs="B Nazanin" w:hint="cs"/>
          <w:b/>
          <w:bCs/>
          <w:sz w:val="24"/>
          <w:szCs w:val="24"/>
          <w:rtl/>
        </w:rPr>
        <w:t>1-5- بررسی داده</w:t>
      </w:r>
      <w:r>
        <w:rPr>
          <w:rFonts w:cs="B Nazanin" w:hint="cs"/>
          <w:b/>
          <w:bCs/>
          <w:sz w:val="24"/>
          <w:szCs w:val="24"/>
          <w:rtl/>
        </w:rPr>
        <w:softHyphen/>
        <w:t>های دسته</w:t>
      </w:r>
      <w:r>
        <w:rPr>
          <w:rFonts w:cs="B Nazanin" w:hint="cs"/>
          <w:b/>
          <w:bCs/>
          <w:sz w:val="24"/>
          <w:szCs w:val="24"/>
          <w:rtl/>
        </w:rPr>
        <w:softHyphen/>
        <w:t xml:space="preserve">ای </w:t>
      </w:r>
      <w:r>
        <w:rPr>
          <w:rFonts w:cs="B Nazanin" w:hint="cs"/>
          <w:sz w:val="24"/>
          <w:szCs w:val="24"/>
          <w:rtl/>
          <w:lang w:bidi="fa-IR"/>
        </w:rPr>
        <w:t>...........................................................................................................................................................38</w:t>
      </w:r>
    </w:p>
    <w:p w14:paraId="3C4E156A" w14:textId="77777777" w:rsidR="00A9227C" w:rsidRDefault="00A9227C" w:rsidP="00A9227C">
      <w:pPr>
        <w:bidi/>
        <w:spacing w:after="0"/>
        <w:rPr>
          <w:rFonts w:cs="B Nazanin"/>
          <w:b/>
          <w:bCs/>
          <w:sz w:val="24"/>
          <w:szCs w:val="24"/>
          <w:rtl/>
          <w:lang w:bidi="fa-IR"/>
        </w:rPr>
      </w:pPr>
      <w:r>
        <w:rPr>
          <w:rFonts w:cs="B Nazanin" w:hint="cs"/>
          <w:sz w:val="24"/>
          <w:szCs w:val="24"/>
          <w:rtl/>
          <w:lang w:bidi="fa-IR"/>
        </w:rPr>
        <w:t>1-5-1-بررسی یک متغیر  دسته</w:t>
      </w:r>
      <w:r>
        <w:rPr>
          <w:rFonts w:cs="B Nazanin" w:hint="cs"/>
          <w:sz w:val="24"/>
          <w:szCs w:val="24"/>
          <w:rtl/>
          <w:lang w:bidi="fa-IR"/>
        </w:rPr>
        <w:softHyphen/>
        <w:t>ای .........................................................................................................................................................38</w:t>
      </w:r>
    </w:p>
    <w:p w14:paraId="1A98466C" w14:textId="77777777" w:rsidR="00A9227C" w:rsidRDefault="00A9227C" w:rsidP="00A9227C">
      <w:pPr>
        <w:bidi/>
        <w:spacing w:after="0"/>
        <w:rPr>
          <w:rFonts w:cs="B Nazanin"/>
          <w:b/>
          <w:bCs/>
          <w:sz w:val="24"/>
          <w:szCs w:val="24"/>
          <w:rtl/>
          <w:lang w:bidi="fa-IR"/>
        </w:rPr>
      </w:pPr>
      <w:r>
        <w:rPr>
          <w:rFonts w:eastAsiaTheme="minorEastAsia" w:cs="B Nazanin" w:hint="cs"/>
          <w:sz w:val="24"/>
          <w:szCs w:val="24"/>
          <w:rtl/>
          <w:lang w:bidi="fa-IR"/>
        </w:rPr>
        <w:t>1-5-2-بررسی دو متغیر دسته</w:t>
      </w:r>
      <w:r>
        <w:rPr>
          <w:rFonts w:eastAsiaTheme="minorEastAsia" w:cs="B Nazanin" w:hint="cs"/>
          <w:sz w:val="24"/>
          <w:szCs w:val="24"/>
          <w:rtl/>
          <w:lang w:bidi="fa-IR"/>
        </w:rPr>
        <w:softHyphen/>
        <w:t xml:space="preserve">ای </w:t>
      </w:r>
      <w:r>
        <w:rPr>
          <w:rFonts w:cs="B Nazanin" w:hint="cs"/>
          <w:sz w:val="24"/>
          <w:szCs w:val="24"/>
          <w:rtl/>
          <w:lang w:bidi="fa-IR"/>
        </w:rPr>
        <w:t>.............................................................................................................................................................39</w:t>
      </w:r>
    </w:p>
    <w:p w14:paraId="5ED25893" w14:textId="77777777" w:rsidR="00A9227C" w:rsidRDefault="00A9227C" w:rsidP="00A9227C">
      <w:pPr>
        <w:bidi/>
        <w:rPr>
          <w:rFonts w:cs="B Nazanin"/>
          <w:b/>
          <w:bCs/>
          <w:sz w:val="24"/>
          <w:szCs w:val="24"/>
          <w:rtl/>
          <w:lang w:bidi="fa-IR"/>
        </w:rPr>
      </w:pPr>
      <w:r>
        <w:rPr>
          <w:rFonts w:cs="B Nazanin" w:hint="cs"/>
          <w:sz w:val="24"/>
          <w:szCs w:val="24"/>
          <w:rtl/>
          <w:lang w:bidi="fa-IR"/>
        </w:rPr>
        <w:t>1-5-3-بررسی متغیرهای  دسته</w:t>
      </w:r>
      <w:r>
        <w:rPr>
          <w:rFonts w:cs="B Nazanin" w:hint="cs"/>
          <w:sz w:val="24"/>
          <w:szCs w:val="24"/>
          <w:rtl/>
          <w:lang w:bidi="fa-IR"/>
        </w:rPr>
        <w:softHyphen/>
        <w:t>ای و عددی .........................................................................................................................................41</w:t>
      </w:r>
    </w:p>
    <w:p w14:paraId="469CFA36" w14:textId="77777777" w:rsidR="00A9227C" w:rsidRDefault="00A9227C" w:rsidP="00A9227C">
      <w:pPr>
        <w:bidi/>
        <w:spacing w:after="0"/>
        <w:rPr>
          <w:rFonts w:cs="B Nazanin"/>
          <w:b/>
          <w:bCs/>
          <w:color w:val="000000" w:themeColor="text1"/>
          <w:sz w:val="28"/>
          <w:szCs w:val="28"/>
          <w:rtl/>
          <w:lang w:bidi="fa-IR"/>
        </w:rPr>
      </w:pPr>
      <w:r>
        <w:rPr>
          <w:rFonts w:cs="B Nazanin" w:hint="cs"/>
          <w:b/>
          <w:bCs/>
          <w:color w:val="000000" w:themeColor="text1"/>
          <w:sz w:val="28"/>
          <w:szCs w:val="28"/>
          <w:rtl/>
          <w:lang w:bidi="fa-IR"/>
        </w:rPr>
        <w:t xml:space="preserve">2- تحلیل آماری داده‌ها </w:t>
      </w:r>
    </w:p>
    <w:p w14:paraId="0F37B84C" w14:textId="77777777" w:rsidR="00A9227C" w:rsidRDefault="00A9227C" w:rsidP="00A9227C">
      <w:pPr>
        <w:bidi/>
        <w:spacing w:after="0"/>
        <w:rPr>
          <w:rFonts w:cs="B Nazanin"/>
          <w:b/>
          <w:bCs/>
          <w:sz w:val="24"/>
          <w:szCs w:val="24"/>
          <w:rtl/>
          <w:lang w:bidi="fa-IR"/>
        </w:rPr>
      </w:pPr>
      <w:r>
        <w:rPr>
          <w:rFonts w:cs="B Nazanin" w:hint="cs"/>
          <w:b/>
          <w:bCs/>
          <w:sz w:val="24"/>
          <w:szCs w:val="24"/>
          <w:rtl/>
          <w:lang w:bidi="fa-IR"/>
        </w:rPr>
        <w:t>2-1-نمونه</w:t>
      </w:r>
      <w:r>
        <w:rPr>
          <w:rFonts w:cs="B Nazanin" w:hint="cs"/>
          <w:b/>
          <w:bCs/>
          <w:sz w:val="24"/>
          <w:szCs w:val="24"/>
          <w:rtl/>
          <w:lang w:bidi="fa-IR"/>
        </w:rPr>
        <w:softHyphen/>
        <w:t>برداری و نمونه</w:t>
      </w:r>
      <w:r>
        <w:rPr>
          <w:rFonts w:cs="B Nazanin" w:hint="cs"/>
          <w:b/>
          <w:bCs/>
          <w:sz w:val="24"/>
          <w:szCs w:val="24"/>
          <w:rtl/>
          <w:lang w:bidi="fa-IR"/>
        </w:rPr>
        <w:softHyphen/>
        <w:t xml:space="preserve">برداری مجدد </w:t>
      </w:r>
      <w:r>
        <w:rPr>
          <w:rFonts w:cs="B Nazanin" w:hint="cs"/>
          <w:sz w:val="24"/>
          <w:szCs w:val="24"/>
          <w:rtl/>
          <w:lang w:bidi="fa-IR"/>
        </w:rPr>
        <w:t>...........................................................................................................................................44</w:t>
      </w:r>
    </w:p>
    <w:p w14:paraId="67A5E471" w14:textId="77777777" w:rsidR="00A9227C" w:rsidRDefault="00A9227C" w:rsidP="00A9227C">
      <w:pPr>
        <w:bidi/>
        <w:spacing w:after="0"/>
        <w:rPr>
          <w:rFonts w:cs="B Nazanin"/>
          <w:b/>
          <w:bCs/>
          <w:sz w:val="24"/>
          <w:szCs w:val="24"/>
          <w:rtl/>
          <w:lang w:bidi="fa-IR"/>
        </w:rPr>
      </w:pPr>
      <w:r>
        <w:rPr>
          <w:rFonts w:cs="B Nazanin" w:hint="cs"/>
          <w:sz w:val="24"/>
          <w:szCs w:val="24"/>
          <w:rtl/>
          <w:lang w:bidi="fa-IR"/>
        </w:rPr>
        <w:t>2-1-1- نمونه</w:t>
      </w:r>
      <w:r>
        <w:rPr>
          <w:rFonts w:cs="B Nazanin" w:hint="cs"/>
          <w:sz w:val="24"/>
          <w:szCs w:val="24"/>
          <w:rtl/>
          <w:lang w:bidi="fa-IR"/>
        </w:rPr>
        <w:softHyphen/>
        <w:t>برداری ..................................................................................................................................................................................44</w:t>
      </w:r>
    </w:p>
    <w:p w14:paraId="6239C307" w14:textId="77777777" w:rsidR="00A9227C" w:rsidRDefault="00A9227C" w:rsidP="00A9227C">
      <w:pPr>
        <w:bidi/>
        <w:spacing w:after="0"/>
        <w:rPr>
          <w:rFonts w:cs="B Nazanin"/>
          <w:b/>
          <w:bCs/>
          <w:sz w:val="24"/>
          <w:szCs w:val="24"/>
          <w:rtl/>
          <w:lang w:bidi="fa-IR"/>
        </w:rPr>
      </w:pPr>
      <w:r>
        <w:rPr>
          <w:rFonts w:cs="B Nazanin" w:hint="cs"/>
          <w:sz w:val="24"/>
          <w:szCs w:val="24"/>
          <w:rtl/>
          <w:lang w:bidi="fa-IR"/>
        </w:rPr>
        <w:t>نمونه</w:t>
      </w:r>
      <w:r>
        <w:rPr>
          <w:rFonts w:cs="B Nazanin" w:hint="cs"/>
          <w:sz w:val="24"/>
          <w:szCs w:val="24"/>
          <w:rtl/>
          <w:lang w:bidi="fa-IR"/>
        </w:rPr>
        <w:softHyphen/>
        <w:t>برداری تصادفی ...................................................................................................................................................................................44</w:t>
      </w:r>
    </w:p>
    <w:p w14:paraId="5CFBC6AC" w14:textId="77777777" w:rsidR="00A9227C" w:rsidRDefault="00A9227C" w:rsidP="00A9227C">
      <w:pPr>
        <w:bidi/>
        <w:spacing w:after="0"/>
        <w:rPr>
          <w:rFonts w:cs="B Nazanin"/>
          <w:b/>
          <w:bCs/>
          <w:sz w:val="24"/>
          <w:szCs w:val="24"/>
          <w:rtl/>
          <w:lang w:bidi="fa-IR"/>
        </w:rPr>
      </w:pPr>
      <w:r>
        <w:rPr>
          <w:rFonts w:cs="B Nazanin" w:hint="cs"/>
          <w:sz w:val="24"/>
          <w:szCs w:val="24"/>
          <w:rtl/>
          <w:lang w:bidi="fa-IR"/>
        </w:rPr>
        <w:t>بایاس ..............................................................................................................................................................................................................46</w:t>
      </w:r>
    </w:p>
    <w:p w14:paraId="42019A3D" w14:textId="77777777" w:rsidR="00A9227C" w:rsidRDefault="00A9227C" w:rsidP="00A9227C">
      <w:pPr>
        <w:bidi/>
        <w:spacing w:after="0"/>
        <w:rPr>
          <w:rFonts w:cs="B Nazanin"/>
          <w:b/>
          <w:bCs/>
          <w:sz w:val="24"/>
          <w:szCs w:val="24"/>
          <w:rtl/>
          <w:lang w:bidi="fa-IR"/>
        </w:rPr>
      </w:pPr>
      <w:r>
        <w:rPr>
          <w:rFonts w:cs="B Nazanin" w:hint="cs"/>
          <w:sz w:val="24"/>
          <w:szCs w:val="24"/>
          <w:rtl/>
          <w:lang w:bidi="fa-IR"/>
        </w:rPr>
        <w:t>بایاس انتخاب ................................................................................................................................................................................................47</w:t>
      </w:r>
    </w:p>
    <w:p w14:paraId="5286E343" w14:textId="77777777" w:rsidR="00A9227C" w:rsidRDefault="00A9227C" w:rsidP="00A9227C">
      <w:pPr>
        <w:bidi/>
        <w:spacing w:after="0"/>
        <w:rPr>
          <w:rFonts w:cs="B Nazanin"/>
          <w:b/>
          <w:bCs/>
          <w:sz w:val="24"/>
          <w:szCs w:val="24"/>
          <w:rtl/>
          <w:lang w:bidi="fa-IR"/>
        </w:rPr>
      </w:pPr>
      <w:r>
        <w:rPr>
          <w:rFonts w:cs="B Nazanin" w:hint="cs"/>
          <w:sz w:val="24"/>
          <w:szCs w:val="24"/>
          <w:rtl/>
          <w:lang w:bidi="fa-IR"/>
        </w:rPr>
        <w:t>بایاس نمونه</w:t>
      </w:r>
      <w:r>
        <w:rPr>
          <w:rFonts w:cs="B Nazanin" w:hint="cs"/>
          <w:sz w:val="24"/>
          <w:szCs w:val="24"/>
          <w:rtl/>
          <w:lang w:bidi="fa-IR"/>
        </w:rPr>
        <w:softHyphen/>
        <w:t xml:space="preserve"> خود انتخابی ...........................................................................................................................................................................48</w:t>
      </w:r>
    </w:p>
    <w:p w14:paraId="1BC957A9" w14:textId="77777777" w:rsidR="00A9227C" w:rsidRDefault="00A9227C" w:rsidP="00A9227C">
      <w:pPr>
        <w:bidi/>
        <w:spacing w:after="0"/>
        <w:rPr>
          <w:rFonts w:cs="B Nazanin"/>
          <w:b/>
          <w:bCs/>
          <w:sz w:val="24"/>
          <w:szCs w:val="24"/>
          <w:rtl/>
          <w:lang w:bidi="fa-IR"/>
        </w:rPr>
      </w:pPr>
      <w:r>
        <w:rPr>
          <w:rFonts w:cs="B Nazanin" w:hint="cs"/>
          <w:sz w:val="24"/>
          <w:szCs w:val="24"/>
          <w:rtl/>
          <w:lang w:bidi="fa-IR"/>
        </w:rPr>
        <w:t>توازن بایاس و واریانس ...............................................................................................................................................................................49</w:t>
      </w:r>
    </w:p>
    <w:p w14:paraId="1634AB77" w14:textId="77777777" w:rsidR="00A9227C" w:rsidRDefault="00A9227C" w:rsidP="00A9227C">
      <w:pPr>
        <w:bidi/>
        <w:spacing w:after="0"/>
        <w:rPr>
          <w:rFonts w:cs="B Nazanin"/>
          <w:b/>
          <w:bCs/>
          <w:sz w:val="24"/>
          <w:szCs w:val="24"/>
          <w:rtl/>
          <w:lang w:bidi="fa-IR"/>
        </w:rPr>
      </w:pPr>
      <w:r>
        <w:rPr>
          <w:rFonts w:cs="B Nazanin" w:hint="cs"/>
          <w:sz w:val="24"/>
          <w:szCs w:val="24"/>
          <w:rtl/>
          <w:lang w:bidi="fa-IR"/>
        </w:rPr>
        <w:t>2-1-</w:t>
      </w:r>
      <w:r>
        <w:rPr>
          <w:rFonts w:cs="B Nazanin"/>
          <w:sz w:val="24"/>
          <w:szCs w:val="24"/>
          <w:lang w:bidi="fa-IR"/>
        </w:rPr>
        <w:t>2</w:t>
      </w:r>
      <w:r>
        <w:rPr>
          <w:rFonts w:cs="B Nazanin" w:hint="cs"/>
          <w:sz w:val="24"/>
          <w:szCs w:val="24"/>
          <w:rtl/>
          <w:lang w:bidi="fa-IR"/>
        </w:rPr>
        <w:t>- نمونه</w:t>
      </w:r>
      <w:r>
        <w:rPr>
          <w:rFonts w:cs="B Nazanin" w:hint="cs"/>
          <w:sz w:val="24"/>
          <w:szCs w:val="24"/>
          <w:rtl/>
          <w:lang w:bidi="fa-IR"/>
        </w:rPr>
        <w:softHyphen/>
        <w:t>برداری مجدد .....................................................................................................................................................................50</w:t>
      </w:r>
    </w:p>
    <w:p w14:paraId="7DA2A920" w14:textId="77777777" w:rsidR="00A9227C" w:rsidRDefault="00A9227C" w:rsidP="00A9227C">
      <w:pPr>
        <w:bidi/>
        <w:spacing w:after="0"/>
        <w:rPr>
          <w:rFonts w:cs="B Nazanin"/>
          <w:b/>
          <w:bCs/>
          <w:sz w:val="24"/>
          <w:szCs w:val="24"/>
          <w:rtl/>
          <w:lang w:bidi="fa-IR"/>
        </w:rPr>
      </w:pPr>
      <w:r>
        <w:rPr>
          <w:rFonts w:cs="B Nazanin" w:hint="cs"/>
          <w:sz w:val="24"/>
          <w:szCs w:val="24"/>
          <w:rtl/>
          <w:lang w:bidi="fa-IR"/>
        </w:rPr>
        <w:t>بوت استرپ ...................................................................................................................................................................................................50</w:t>
      </w:r>
    </w:p>
    <w:p w14:paraId="643F39F7" w14:textId="77777777" w:rsidR="00A9227C" w:rsidRDefault="00A9227C" w:rsidP="00A9227C">
      <w:pPr>
        <w:bidi/>
        <w:spacing w:after="0"/>
        <w:rPr>
          <w:rFonts w:cs="B Nazanin"/>
          <w:b/>
          <w:bCs/>
          <w:sz w:val="24"/>
          <w:szCs w:val="24"/>
          <w:rtl/>
          <w:lang w:bidi="fa-IR"/>
        </w:rPr>
      </w:pPr>
      <w:r>
        <w:rPr>
          <w:rFonts w:cs="B Nazanin" w:hint="cs"/>
          <w:b/>
          <w:bCs/>
          <w:sz w:val="24"/>
          <w:szCs w:val="24"/>
          <w:rtl/>
          <w:lang w:bidi="fa-IR"/>
        </w:rPr>
        <w:t>2-2-</w:t>
      </w:r>
      <w:r>
        <w:rPr>
          <w:rFonts w:cs="B Nazanin" w:hint="cs"/>
          <w:b/>
          <w:bCs/>
          <w:color w:val="000000" w:themeColor="text1"/>
          <w:sz w:val="24"/>
          <w:szCs w:val="24"/>
          <w:rtl/>
          <w:lang w:bidi="fa-IR"/>
        </w:rPr>
        <w:t xml:space="preserve">فرضیه‌های آماری </w:t>
      </w:r>
      <w:r>
        <w:rPr>
          <w:rFonts w:cs="B Nazanin" w:hint="cs"/>
          <w:sz w:val="24"/>
          <w:szCs w:val="24"/>
          <w:rtl/>
          <w:lang w:bidi="fa-IR"/>
        </w:rPr>
        <w:t>.........................................................................................................................................................................54</w:t>
      </w:r>
    </w:p>
    <w:p w14:paraId="689FB6FC" w14:textId="77777777" w:rsidR="00A9227C" w:rsidRDefault="00A9227C" w:rsidP="00A9227C">
      <w:pPr>
        <w:bidi/>
        <w:spacing w:after="0"/>
        <w:rPr>
          <w:rFonts w:cs="B Nazanin"/>
          <w:b/>
          <w:bCs/>
          <w:sz w:val="24"/>
          <w:szCs w:val="24"/>
          <w:rtl/>
          <w:lang w:bidi="fa-IR"/>
        </w:rPr>
      </w:pPr>
      <w:r>
        <w:rPr>
          <w:rFonts w:cs="B Nazanin" w:hint="cs"/>
          <w:color w:val="000000" w:themeColor="text1"/>
          <w:sz w:val="24"/>
          <w:szCs w:val="24"/>
          <w:rtl/>
          <w:lang w:bidi="fa-IR"/>
        </w:rPr>
        <w:t xml:space="preserve">2-2-1-تفاوت آماری </w:t>
      </w:r>
      <w:r>
        <w:rPr>
          <w:rFonts w:cs="B Nazanin" w:hint="cs"/>
          <w:sz w:val="24"/>
          <w:szCs w:val="24"/>
          <w:rtl/>
          <w:lang w:bidi="fa-IR"/>
        </w:rPr>
        <w:t>.................................................................................................................................................................................55</w:t>
      </w:r>
    </w:p>
    <w:p w14:paraId="523BBDDC" w14:textId="77777777" w:rsidR="00A9227C" w:rsidRDefault="00A9227C" w:rsidP="00A9227C">
      <w:pPr>
        <w:bidi/>
        <w:spacing w:after="0"/>
        <w:rPr>
          <w:rFonts w:cs="B Nazanin"/>
          <w:b/>
          <w:bCs/>
          <w:sz w:val="24"/>
          <w:szCs w:val="24"/>
          <w:rtl/>
          <w:lang w:bidi="fa-IR"/>
        </w:rPr>
      </w:pPr>
      <w:r>
        <w:rPr>
          <w:rFonts w:cs="B Nazanin" w:hint="cs"/>
          <w:color w:val="000000" w:themeColor="text1"/>
          <w:sz w:val="24"/>
          <w:szCs w:val="24"/>
          <w:rtl/>
          <w:lang w:bidi="fa-IR"/>
        </w:rPr>
        <w:t xml:space="preserve">2-2-2-خطای آزمون </w:t>
      </w:r>
      <w:r>
        <w:rPr>
          <w:rFonts w:cs="B Nazanin" w:hint="cs"/>
          <w:sz w:val="24"/>
          <w:szCs w:val="24"/>
          <w:rtl/>
          <w:lang w:bidi="fa-IR"/>
        </w:rPr>
        <w:t>................................................................................................................................................................................55</w:t>
      </w:r>
    </w:p>
    <w:p w14:paraId="58EF725E" w14:textId="77777777" w:rsidR="00A9227C" w:rsidRDefault="00A9227C" w:rsidP="00A9227C">
      <w:pPr>
        <w:bidi/>
        <w:spacing w:after="0"/>
        <w:rPr>
          <w:rFonts w:cs="B Nazanin"/>
          <w:b/>
          <w:bCs/>
          <w:sz w:val="24"/>
          <w:szCs w:val="24"/>
          <w:rtl/>
          <w:lang w:bidi="fa-IR"/>
        </w:rPr>
      </w:pPr>
      <w:r>
        <w:rPr>
          <w:rFonts w:cs="B Nazanin" w:hint="cs"/>
          <w:color w:val="000000" w:themeColor="text1"/>
          <w:sz w:val="24"/>
          <w:szCs w:val="24"/>
          <w:rtl/>
          <w:lang w:bidi="fa-IR"/>
        </w:rPr>
        <w:lastRenderedPageBreak/>
        <w:t xml:space="preserve">2-2-3-احتمال تصادفی بودن یا </w:t>
      </w:r>
      <w:r>
        <w:rPr>
          <w:rFonts w:cs="B Nazanin"/>
          <w:color w:val="000000" w:themeColor="text1"/>
          <w:sz w:val="24"/>
          <w:szCs w:val="24"/>
          <w:lang w:bidi="fa-IR"/>
        </w:rPr>
        <w:t>P-Value</w:t>
      </w:r>
      <w:r>
        <w:rPr>
          <w:rFonts w:cs="B Nazanin" w:hint="cs"/>
          <w:color w:val="000000" w:themeColor="text1"/>
          <w:sz w:val="24"/>
          <w:szCs w:val="24"/>
          <w:rtl/>
          <w:lang w:bidi="fa-IR"/>
        </w:rPr>
        <w:t xml:space="preserve"> </w:t>
      </w:r>
      <w:r>
        <w:rPr>
          <w:rFonts w:cs="B Nazanin" w:hint="cs"/>
          <w:sz w:val="24"/>
          <w:szCs w:val="24"/>
          <w:rtl/>
          <w:lang w:bidi="fa-IR"/>
        </w:rPr>
        <w:t>.......................................................................................................................................56</w:t>
      </w:r>
    </w:p>
    <w:p w14:paraId="75036AFE" w14:textId="77777777" w:rsidR="00A9227C" w:rsidRDefault="00A9227C" w:rsidP="00A9227C">
      <w:pPr>
        <w:bidi/>
        <w:spacing w:after="0"/>
        <w:rPr>
          <w:rFonts w:cs="B Nazanin"/>
          <w:b/>
          <w:bCs/>
          <w:sz w:val="24"/>
          <w:szCs w:val="24"/>
          <w:rtl/>
          <w:lang w:bidi="fa-IR"/>
        </w:rPr>
      </w:pPr>
      <w:r>
        <w:rPr>
          <w:rFonts w:cs="B Nazanin" w:hint="cs"/>
          <w:b/>
          <w:bCs/>
          <w:sz w:val="24"/>
          <w:szCs w:val="24"/>
          <w:rtl/>
          <w:lang w:bidi="fa-IR"/>
        </w:rPr>
        <w:t>2-3-توزیع</w:t>
      </w:r>
      <w:r>
        <w:rPr>
          <w:rFonts w:cs="B Nazanin" w:hint="cs"/>
          <w:b/>
          <w:bCs/>
          <w:sz w:val="24"/>
          <w:szCs w:val="24"/>
          <w:rtl/>
          <w:lang w:bidi="fa-IR"/>
        </w:rPr>
        <w:softHyphen/>
        <w:t xml:space="preserve">های آماری </w:t>
      </w:r>
      <w:r>
        <w:rPr>
          <w:rFonts w:cs="B Nazanin" w:hint="cs"/>
          <w:sz w:val="24"/>
          <w:szCs w:val="24"/>
          <w:rtl/>
          <w:lang w:bidi="fa-IR"/>
        </w:rPr>
        <w:t>........................................................................................................................................................................60</w:t>
      </w:r>
    </w:p>
    <w:p w14:paraId="1F2C933A" w14:textId="77777777" w:rsidR="00A9227C" w:rsidRDefault="00A9227C" w:rsidP="00A9227C">
      <w:pPr>
        <w:bidi/>
        <w:spacing w:after="0"/>
        <w:rPr>
          <w:rFonts w:cs="B Nazanin"/>
          <w:b/>
          <w:bCs/>
          <w:sz w:val="24"/>
          <w:szCs w:val="24"/>
          <w:rtl/>
          <w:lang w:bidi="fa-IR"/>
        </w:rPr>
      </w:pPr>
      <w:r>
        <w:rPr>
          <w:rFonts w:cs="B Nazanin" w:hint="cs"/>
          <w:sz w:val="24"/>
          <w:szCs w:val="24"/>
          <w:rtl/>
          <w:lang w:bidi="fa-IR"/>
        </w:rPr>
        <w:t>2-3-1-توزیع نرمال (گوسین) ...............................................................................................................................................................60</w:t>
      </w:r>
    </w:p>
    <w:p w14:paraId="0C18E2C7" w14:textId="77777777" w:rsidR="00A9227C" w:rsidRDefault="00A9227C" w:rsidP="00A9227C">
      <w:pPr>
        <w:bidi/>
        <w:spacing w:after="0"/>
        <w:rPr>
          <w:rFonts w:cs="B Nazanin"/>
          <w:b/>
          <w:bCs/>
          <w:sz w:val="24"/>
          <w:szCs w:val="24"/>
          <w:rtl/>
          <w:lang w:bidi="fa-IR"/>
        </w:rPr>
      </w:pPr>
      <w:r>
        <w:rPr>
          <w:rFonts w:cs="B Nazanin" w:hint="cs"/>
          <w:sz w:val="24"/>
          <w:szCs w:val="24"/>
          <w:rtl/>
          <w:lang w:bidi="fa-IR"/>
        </w:rPr>
        <w:t>چولگی منحنی ...........................................................................................................................................................................................64</w:t>
      </w:r>
    </w:p>
    <w:p w14:paraId="31C0A371" w14:textId="77777777" w:rsidR="00A9227C" w:rsidRDefault="00A9227C" w:rsidP="00A9227C">
      <w:pPr>
        <w:bidi/>
        <w:spacing w:after="0"/>
        <w:rPr>
          <w:rFonts w:cs="B Nazanin"/>
          <w:b/>
          <w:bCs/>
          <w:sz w:val="24"/>
          <w:szCs w:val="24"/>
          <w:rtl/>
          <w:lang w:bidi="fa-IR"/>
        </w:rPr>
      </w:pPr>
      <w:r>
        <w:rPr>
          <w:rFonts w:cs="B Nazanin" w:hint="cs"/>
          <w:sz w:val="24"/>
          <w:szCs w:val="24"/>
          <w:rtl/>
          <w:lang w:bidi="fa-IR"/>
        </w:rPr>
        <w:t>کشیدگی منحنی .......................................................................................................................................................................................66</w:t>
      </w:r>
    </w:p>
    <w:p w14:paraId="464AF3E7" w14:textId="77777777" w:rsidR="00A9227C" w:rsidRDefault="00A9227C" w:rsidP="00A9227C">
      <w:pPr>
        <w:bidi/>
        <w:spacing w:after="0"/>
        <w:rPr>
          <w:rFonts w:cs="B Nazanin"/>
          <w:b/>
          <w:bCs/>
          <w:sz w:val="24"/>
          <w:szCs w:val="24"/>
          <w:rtl/>
          <w:lang w:bidi="fa-IR"/>
        </w:rPr>
      </w:pPr>
      <w:r>
        <w:rPr>
          <w:rFonts w:cs="B Nazanin" w:hint="cs"/>
          <w:sz w:val="24"/>
          <w:szCs w:val="24"/>
          <w:rtl/>
          <w:lang w:bidi="fa-IR"/>
        </w:rPr>
        <w:t>تفاوت نرمال سازی و استاندارد سازی ..................................................................................................................................................67</w:t>
      </w:r>
    </w:p>
    <w:p w14:paraId="447BB431" w14:textId="77777777" w:rsidR="00A9227C" w:rsidRDefault="00A9227C" w:rsidP="00A9227C">
      <w:pPr>
        <w:bidi/>
        <w:spacing w:after="0"/>
        <w:rPr>
          <w:rFonts w:cs="B Nazanin"/>
          <w:b/>
          <w:bCs/>
          <w:sz w:val="24"/>
          <w:szCs w:val="24"/>
          <w:rtl/>
          <w:lang w:bidi="fa-IR"/>
        </w:rPr>
      </w:pPr>
      <w:r>
        <w:rPr>
          <w:rFonts w:cs="B Nazanin" w:hint="cs"/>
          <w:sz w:val="24"/>
          <w:szCs w:val="24"/>
          <w:rtl/>
          <w:lang w:bidi="fa-IR"/>
        </w:rPr>
        <w:t xml:space="preserve">نمودار </w:t>
      </w:r>
      <w:r>
        <w:rPr>
          <w:rFonts w:cs="B Nazanin"/>
          <w:sz w:val="24"/>
          <w:szCs w:val="24"/>
          <w:lang w:bidi="fa-IR"/>
        </w:rPr>
        <w:t>QQ</w:t>
      </w:r>
      <w:r>
        <w:rPr>
          <w:rFonts w:cs="B Nazanin" w:hint="cs"/>
          <w:sz w:val="24"/>
          <w:szCs w:val="24"/>
          <w:rtl/>
          <w:lang w:bidi="fa-IR"/>
        </w:rPr>
        <w:t xml:space="preserve"> ................................................................................................................................................................................................70</w:t>
      </w:r>
    </w:p>
    <w:p w14:paraId="58BC9C62" w14:textId="77777777" w:rsidR="00A9227C" w:rsidRDefault="00A9227C" w:rsidP="00A9227C">
      <w:pPr>
        <w:bidi/>
        <w:spacing w:after="0"/>
        <w:rPr>
          <w:rFonts w:cs="B Nazanin"/>
          <w:b/>
          <w:bCs/>
          <w:sz w:val="24"/>
          <w:szCs w:val="24"/>
          <w:rtl/>
          <w:lang w:bidi="fa-IR"/>
        </w:rPr>
      </w:pPr>
      <w:r>
        <w:rPr>
          <w:rFonts w:cs="B Nazanin" w:hint="cs"/>
          <w:sz w:val="24"/>
          <w:szCs w:val="24"/>
          <w:rtl/>
          <w:lang w:bidi="fa-IR"/>
        </w:rPr>
        <w:t xml:space="preserve">2-3-2- توزیع </w:t>
      </w:r>
      <w:r>
        <w:rPr>
          <w:rFonts w:cs="B Nazanin"/>
          <w:sz w:val="24"/>
          <w:szCs w:val="24"/>
          <w:lang w:bidi="fa-IR"/>
        </w:rPr>
        <w:t>t</w:t>
      </w:r>
      <w:r>
        <w:rPr>
          <w:rFonts w:cs="B Nazanin" w:hint="cs"/>
          <w:sz w:val="24"/>
          <w:szCs w:val="24"/>
          <w:rtl/>
          <w:lang w:bidi="fa-IR"/>
        </w:rPr>
        <w:t xml:space="preserve"> استیودنت ...................................................................................................................................................................71</w:t>
      </w:r>
    </w:p>
    <w:p w14:paraId="56C83A9C" w14:textId="77777777" w:rsidR="00A9227C" w:rsidRDefault="00A9227C" w:rsidP="00A9227C">
      <w:pPr>
        <w:bidi/>
        <w:spacing w:after="0"/>
        <w:rPr>
          <w:rFonts w:cs="B Nazanin"/>
          <w:b/>
          <w:bCs/>
          <w:sz w:val="24"/>
          <w:szCs w:val="24"/>
          <w:rtl/>
          <w:lang w:bidi="fa-IR"/>
        </w:rPr>
      </w:pPr>
      <w:r>
        <w:rPr>
          <w:rFonts w:cs="B Nazanin" w:hint="cs"/>
          <w:sz w:val="24"/>
          <w:szCs w:val="24"/>
          <w:rtl/>
          <w:lang w:bidi="fa-IR"/>
        </w:rPr>
        <w:t>2-3-3-توزیع کای دو ............................................................................................................................................................................76</w:t>
      </w:r>
    </w:p>
    <w:p w14:paraId="5A7D58CC" w14:textId="77777777" w:rsidR="00A9227C" w:rsidRDefault="00A9227C" w:rsidP="00A9227C">
      <w:pPr>
        <w:bidi/>
        <w:rPr>
          <w:rFonts w:cs="B Nazanin"/>
          <w:b/>
          <w:bCs/>
          <w:sz w:val="24"/>
          <w:szCs w:val="24"/>
          <w:rtl/>
          <w:lang w:bidi="fa-IR"/>
        </w:rPr>
      </w:pPr>
      <w:r>
        <w:rPr>
          <w:rFonts w:cs="B Nazanin" w:hint="cs"/>
          <w:b/>
          <w:bCs/>
          <w:sz w:val="24"/>
          <w:szCs w:val="24"/>
          <w:rtl/>
          <w:lang w:bidi="fa-IR"/>
        </w:rPr>
        <w:t xml:space="preserve">2-4- آنالیز واریانس </w:t>
      </w:r>
      <w:r>
        <w:rPr>
          <w:rFonts w:cs="B Nazanin" w:hint="cs"/>
          <w:sz w:val="24"/>
          <w:szCs w:val="24"/>
          <w:rtl/>
          <w:lang w:bidi="fa-IR"/>
        </w:rPr>
        <w:t>...........................................................................................................................................................................84</w:t>
      </w:r>
    </w:p>
    <w:p w14:paraId="15C47A0E" w14:textId="77777777" w:rsidR="00A9227C" w:rsidRDefault="00A9227C" w:rsidP="00A9227C">
      <w:pPr>
        <w:bidi/>
        <w:spacing w:after="0"/>
        <w:rPr>
          <w:rFonts w:cs="B Nazanin"/>
          <w:b/>
          <w:bCs/>
          <w:color w:val="000000" w:themeColor="text1"/>
          <w:sz w:val="28"/>
          <w:szCs w:val="28"/>
          <w:rtl/>
          <w:lang w:bidi="fa-IR"/>
        </w:rPr>
      </w:pPr>
      <w:r>
        <w:rPr>
          <w:rFonts w:cs="B Nazanin" w:hint="cs"/>
          <w:b/>
          <w:bCs/>
          <w:color w:val="000000" w:themeColor="text1"/>
          <w:sz w:val="28"/>
          <w:szCs w:val="28"/>
          <w:rtl/>
          <w:lang w:bidi="fa-IR"/>
        </w:rPr>
        <w:t>3- سازماندهی داده</w:t>
      </w:r>
      <w:r>
        <w:rPr>
          <w:rFonts w:cs="B Nazanin" w:hint="cs"/>
          <w:b/>
          <w:bCs/>
          <w:color w:val="000000" w:themeColor="text1"/>
          <w:sz w:val="28"/>
          <w:szCs w:val="28"/>
          <w:rtl/>
          <w:lang w:bidi="fa-IR"/>
        </w:rPr>
        <w:softHyphen/>
        <w:t>ها</w:t>
      </w:r>
    </w:p>
    <w:p w14:paraId="2D8B2CCD" w14:textId="77777777" w:rsidR="00A9227C" w:rsidRDefault="00A9227C" w:rsidP="00A9227C">
      <w:pPr>
        <w:bidi/>
        <w:spacing w:after="0"/>
        <w:rPr>
          <w:rFonts w:cs="B Nazanin"/>
          <w:b/>
          <w:bCs/>
          <w:sz w:val="24"/>
          <w:szCs w:val="24"/>
          <w:rtl/>
          <w:lang w:bidi="fa-IR"/>
        </w:rPr>
      </w:pPr>
      <w:r>
        <w:rPr>
          <w:rtl/>
          <w:lang w:bidi="fa-IR"/>
        </w:rPr>
        <w:t xml:space="preserve"> </w:t>
      </w:r>
      <w:r>
        <w:rPr>
          <w:rFonts w:cs="B Nazanin" w:hint="cs"/>
          <w:sz w:val="24"/>
          <w:szCs w:val="24"/>
          <w:rtl/>
          <w:lang w:bidi="fa-IR"/>
        </w:rPr>
        <w:t>3-1-ایجاد یک دیتافریم ......................................................................................................................................................................86</w:t>
      </w:r>
    </w:p>
    <w:p w14:paraId="4F427369" w14:textId="77777777" w:rsidR="00A9227C" w:rsidRDefault="00A9227C" w:rsidP="00A9227C">
      <w:pPr>
        <w:bidi/>
        <w:spacing w:after="0"/>
        <w:rPr>
          <w:rFonts w:cs="B Nazanin"/>
          <w:b/>
          <w:bCs/>
          <w:sz w:val="24"/>
          <w:szCs w:val="24"/>
          <w:rtl/>
          <w:lang w:bidi="fa-IR"/>
        </w:rPr>
      </w:pPr>
      <w:r>
        <w:rPr>
          <w:rFonts w:cs="B Nazanin" w:hint="cs"/>
          <w:sz w:val="24"/>
          <w:szCs w:val="24"/>
          <w:rtl/>
          <w:lang w:bidi="fa-IR"/>
        </w:rPr>
        <w:t>3-2-توصیف داده ...................................................................................................................................................................................87</w:t>
      </w:r>
    </w:p>
    <w:p w14:paraId="4352732A" w14:textId="77777777" w:rsidR="00A9227C" w:rsidRDefault="00A9227C" w:rsidP="00A9227C">
      <w:pPr>
        <w:bidi/>
        <w:spacing w:after="0"/>
        <w:rPr>
          <w:rFonts w:cs="B Nazanin"/>
          <w:b/>
          <w:bCs/>
          <w:sz w:val="24"/>
          <w:szCs w:val="24"/>
          <w:rtl/>
          <w:lang w:bidi="fa-IR"/>
        </w:rPr>
      </w:pPr>
      <w:r>
        <w:rPr>
          <w:rFonts w:cs="B Nazanin" w:hint="cs"/>
          <w:sz w:val="24"/>
          <w:szCs w:val="24"/>
          <w:rtl/>
          <w:lang w:bidi="fa-IR"/>
        </w:rPr>
        <w:t>3-3-پیمایش دیتافریم</w:t>
      </w:r>
      <w:r>
        <w:rPr>
          <w:rFonts w:cs="B Nazanin" w:hint="cs"/>
          <w:sz w:val="24"/>
          <w:szCs w:val="24"/>
          <w:rtl/>
          <w:lang w:bidi="fa-IR"/>
        </w:rPr>
        <w:softHyphen/>
        <w:t>ها ......................................................................................................................................................................88</w:t>
      </w:r>
    </w:p>
    <w:p w14:paraId="4D18DAF0" w14:textId="77777777" w:rsidR="00A9227C" w:rsidRDefault="00A9227C" w:rsidP="00A9227C">
      <w:pPr>
        <w:bidi/>
        <w:spacing w:after="0"/>
        <w:rPr>
          <w:rFonts w:cs="B Nazanin"/>
          <w:b/>
          <w:bCs/>
          <w:sz w:val="24"/>
          <w:szCs w:val="24"/>
          <w:rtl/>
          <w:lang w:bidi="fa-IR"/>
        </w:rPr>
      </w:pPr>
      <w:r>
        <w:rPr>
          <w:rFonts w:cs="B Nazanin" w:hint="cs"/>
          <w:sz w:val="24"/>
          <w:szCs w:val="24"/>
          <w:rtl/>
          <w:lang w:bidi="fa-IR"/>
        </w:rPr>
        <w:t>3-4-انتخاب سطرها بر اساس شرط ..................................................................................................................................................90</w:t>
      </w:r>
    </w:p>
    <w:p w14:paraId="4D940A5E" w14:textId="77777777" w:rsidR="00A9227C" w:rsidRDefault="00A9227C" w:rsidP="00A9227C">
      <w:pPr>
        <w:bidi/>
        <w:spacing w:after="0"/>
        <w:rPr>
          <w:rFonts w:cs="B Nazanin"/>
          <w:b/>
          <w:bCs/>
          <w:sz w:val="24"/>
          <w:szCs w:val="24"/>
          <w:rtl/>
          <w:lang w:bidi="fa-IR"/>
        </w:rPr>
      </w:pPr>
      <w:r>
        <w:rPr>
          <w:rFonts w:cs="B Nazanin" w:hint="cs"/>
          <w:sz w:val="24"/>
          <w:szCs w:val="24"/>
          <w:rtl/>
          <w:lang w:bidi="fa-IR"/>
        </w:rPr>
        <w:t>3-5-جایگزین کردن مقادیر ................................................................................................................................................................91</w:t>
      </w:r>
    </w:p>
    <w:p w14:paraId="435EA88A" w14:textId="77777777" w:rsidR="00A9227C" w:rsidRDefault="00A9227C" w:rsidP="00A9227C">
      <w:pPr>
        <w:bidi/>
        <w:spacing w:after="0"/>
        <w:rPr>
          <w:rFonts w:cs="B Nazanin"/>
          <w:b/>
          <w:bCs/>
          <w:sz w:val="24"/>
          <w:szCs w:val="24"/>
          <w:rtl/>
          <w:lang w:bidi="fa-IR"/>
        </w:rPr>
      </w:pPr>
      <w:r>
        <w:rPr>
          <w:rFonts w:cs="B Nazanin" w:hint="cs"/>
          <w:sz w:val="24"/>
          <w:szCs w:val="24"/>
          <w:rtl/>
          <w:lang w:bidi="fa-IR"/>
        </w:rPr>
        <w:t>3-6-تغییر نام ستونها ...........................................................................................................................................................................93</w:t>
      </w:r>
    </w:p>
    <w:p w14:paraId="2174A1A8" w14:textId="77777777" w:rsidR="00A9227C" w:rsidRDefault="00A9227C" w:rsidP="00A9227C">
      <w:pPr>
        <w:bidi/>
        <w:spacing w:after="0"/>
        <w:rPr>
          <w:rFonts w:cs="B Nazanin"/>
          <w:b/>
          <w:bCs/>
          <w:sz w:val="24"/>
          <w:szCs w:val="24"/>
          <w:rtl/>
          <w:lang w:bidi="fa-IR"/>
        </w:rPr>
      </w:pPr>
      <w:r>
        <w:rPr>
          <w:rFonts w:cs="B Nazanin" w:hint="cs"/>
          <w:sz w:val="24"/>
          <w:szCs w:val="24"/>
          <w:rtl/>
          <w:lang w:bidi="fa-IR"/>
        </w:rPr>
        <w:t>3-7-یافتن کمترین، بیشترین، مجموع، میانگین و تعداد ............................................................................................................94</w:t>
      </w:r>
    </w:p>
    <w:p w14:paraId="126A769C" w14:textId="77777777" w:rsidR="00A9227C" w:rsidRDefault="00A9227C" w:rsidP="00A9227C">
      <w:pPr>
        <w:bidi/>
        <w:spacing w:after="0"/>
        <w:rPr>
          <w:rFonts w:cs="B Nazanin"/>
          <w:b/>
          <w:bCs/>
          <w:sz w:val="24"/>
          <w:szCs w:val="24"/>
          <w:rtl/>
          <w:lang w:bidi="fa-IR"/>
        </w:rPr>
      </w:pPr>
      <w:r>
        <w:rPr>
          <w:rFonts w:cs="B Nazanin" w:hint="cs"/>
          <w:sz w:val="24"/>
          <w:szCs w:val="24"/>
          <w:rtl/>
          <w:lang w:bidi="fa-IR"/>
        </w:rPr>
        <w:t>3-8-یافتن مقادیر یکتا ........................................................................................................................................................................95</w:t>
      </w:r>
    </w:p>
    <w:p w14:paraId="19550A94" w14:textId="77777777" w:rsidR="00A9227C" w:rsidRDefault="00A9227C" w:rsidP="00A9227C">
      <w:pPr>
        <w:bidi/>
        <w:spacing w:after="0"/>
        <w:rPr>
          <w:rFonts w:cs="B Nazanin"/>
          <w:b/>
          <w:bCs/>
          <w:sz w:val="24"/>
          <w:szCs w:val="24"/>
          <w:rtl/>
          <w:lang w:bidi="fa-IR"/>
        </w:rPr>
      </w:pPr>
      <w:r>
        <w:rPr>
          <w:rFonts w:cs="B Nazanin" w:hint="cs"/>
          <w:sz w:val="24"/>
          <w:szCs w:val="24"/>
          <w:rtl/>
          <w:lang w:bidi="fa-IR"/>
        </w:rPr>
        <w:t>3-9-مدیریت مقادیر از دست رفته ...................................................................................................................................................95</w:t>
      </w:r>
    </w:p>
    <w:p w14:paraId="6E838350" w14:textId="77777777" w:rsidR="00A9227C" w:rsidRDefault="00A9227C" w:rsidP="00A9227C">
      <w:pPr>
        <w:bidi/>
        <w:spacing w:after="0"/>
        <w:rPr>
          <w:rFonts w:cs="B Nazanin"/>
          <w:b/>
          <w:bCs/>
          <w:sz w:val="24"/>
          <w:szCs w:val="24"/>
          <w:rtl/>
          <w:lang w:bidi="fa-IR"/>
        </w:rPr>
      </w:pPr>
      <w:r>
        <w:rPr>
          <w:rFonts w:cs="B Nazanin" w:hint="cs"/>
          <w:sz w:val="24"/>
          <w:szCs w:val="24"/>
          <w:rtl/>
          <w:lang w:bidi="fa-IR"/>
        </w:rPr>
        <w:t>3-10-حذف یک ستون ......................................................................................................................................................................96</w:t>
      </w:r>
    </w:p>
    <w:p w14:paraId="46519311" w14:textId="77777777" w:rsidR="00A9227C" w:rsidRDefault="00A9227C" w:rsidP="00A9227C">
      <w:pPr>
        <w:bidi/>
        <w:spacing w:after="0"/>
        <w:rPr>
          <w:rFonts w:cs="B Nazanin"/>
          <w:b/>
          <w:bCs/>
          <w:sz w:val="24"/>
          <w:szCs w:val="24"/>
          <w:rtl/>
          <w:lang w:bidi="fa-IR"/>
        </w:rPr>
      </w:pPr>
      <w:r>
        <w:rPr>
          <w:rFonts w:cs="B Nazanin" w:hint="cs"/>
          <w:sz w:val="24"/>
          <w:szCs w:val="24"/>
          <w:rtl/>
          <w:lang w:bidi="fa-IR"/>
        </w:rPr>
        <w:t>3-11-حذف یک سطر ........................................................................................................................................................................97</w:t>
      </w:r>
    </w:p>
    <w:p w14:paraId="4283C885" w14:textId="77777777" w:rsidR="00A9227C" w:rsidRDefault="00A9227C" w:rsidP="00A9227C">
      <w:pPr>
        <w:bidi/>
        <w:spacing w:after="0"/>
        <w:rPr>
          <w:rFonts w:cs="B Nazanin"/>
          <w:b/>
          <w:bCs/>
          <w:sz w:val="24"/>
          <w:szCs w:val="24"/>
          <w:rtl/>
          <w:lang w:bidi="fa-IR"/>
        </w:rPr>
      </w:pPr>
      <w:r>
        <w:rPr>
          <w:rFonts w:cs="B Nazanin" w:hint="cs"/>
          <w:sz w:val="24"/>
          <w:szCs w:val="24"/>
          <w:rtl/>
          <w:lang w:bidi="fa-IR"/>
        </w:rPr>
        <w:t>3-12-حذف سطرهای تکراری ..........................................................................................................................................................98</w:t>
      </w:r>
    </w:p>
    <w:p w14:paraId="54B06BE2" w14:textId="77777777" w:rsidR="00A9227C" w:rsidRDefault="00A9227C" w:rsidP="00A9227C">
      <w:pPr>
        <w:bidi/>
        <w:spacing w:after="0"/>
        <w:rPr>
          <w:rFonts w:cs="B Nazanin"/>
          <w:b/>
          <w:bCs/>
          <w:sz w:val="24"/>
          <w:szCs w:val="24"/>
          <w:rtl/>
          <w:lang w:bidi="fa-IR"/>
        </w:rPr>
      </w:pPr>
      <w:r>
        <w:rPr>
          <w:rFonts w:cs="B Nazanin" w:hint="cs"/>
          <w:sz w:val="24"/>
          <w:szCs w:val="24"/>
          <w:rtl/>
          <w:lang w:bidi="fa-IR"/>
        </w:rPr>
        <w:t>3-13-گروه</w:t>
      </w:r>
      <w:r>
        <w:rPr>
          <w:rFonts w:cs="B Nazanin" w:hint="cs"/>
          <w:sz w:val="24"/>
          <w:szCs w:val="24"/>
          <w:rtl/>
          <w:lang w:bidi="fa-IR"/>
        </w:rPr>
        <w:softHyphen/>
        <w:t>بندی سطرها توسط مقادیر ...........................................................................................................................................100</w:t>
      </w:r>
    </w:p>
    <w:p w14:paraId="0F27A794" w14:textId="77777777" w:rsidR="00A9227C" w:rsidRDefault="00A9227C" w:rsidP="00A9227C">
      <w:pPr>
        <w:bidi/>
        <w:spacing w:after="0"/>
        <w:rPr>
          <w:rFonts w:cs="B Nazanin"/>
          <w:b/>
          <w:bCs/>
          <w:sz w:val="24"/>
          <w:szCs w:val="24"/>
          <w:rtl/>
          <w:lang w:bidi="fa-IR"/>
        </w:rPr>
      </w:pPr>
      <w:r>
        <w:rPr>
          <w:rFonts w:cs="B Nazanin" w:hint="cs"/>
          <w:sz w:val="24"/>
          <w:szCs w:val="24"/>
          <w:rtl/>
          <w:lang w:bidi="fa-IR"/>
        </w:rPr>
        <w:t>3-14-حلقه (تکرار) بر روی یک ستون ...........................................................................................................................................101</w:t>
      </w:r>
    </w:p>
    <w:p w14:paraId="7F549082" w14:textId="77777777" w:rsidR="00A9227C" w:rsidRDefault="00A9227C" w:rsidP="00A9227C">
      <w:pPr>
        <w:bidi/>
        <w:spacing w:after="0"/>
        <w:rPr>
          <w:rFonts w:cs="B Nazanin"/>
          <w:b/>
          <w:bCs/>
          <w:sz w:val="24"/>
          <w:szCs w:val="24"/>
          <w:rtl/>
          <w:lang w:bidi="fa-IR"/>
        </w:rPr>
      </w:pPr>
      <w:r>
        <w:rPr>
          <w:rFonts w:cs="B Nazanin" w:hint="cs"/>
          <w:sz w:val="24"/>
          <w:szCs w:val="24"/>
          <w:rtl/>
          <w:lang w:bidi="fa-IR"/>
        </w:rPr>
        <w:t>3-15-اعمال یک تابع بر روی همه مقادیر یک ستون .................................................................................................................102</w:t>
      </w:r>
    </w:p>
    <w:p w14:paraId="6A38D0D2" w14:textId="77777777" w:rsidR="00A9227C" w:rsidRDefault="00A9227C" w:rsidP="00A9227C">
      <w:pPr>
        <w:bidi/>
        <w:spacing w:after="0"/>
        <w:rPr>
          <w:rFonts w:cs="B Nazanin"/>
          <w:b/>
          <w:bCs/>
          <w:sz w:val="24"/>
          <w:szCs w:val="24"/>
          <w:rtl/>
          <w:lang w:bidi="fa-IR"/>
        </w:rPr>
      </w:pPr>
      <w:r>
        <w:rPr>
          <w:rFonts w:cs="B Nazanin" w:hint="cs"/>
          <w:sz w:val="24"/>
          <w:szCs w:val="24"/>
          <w:rtl/>
          <w:lang w:bidi="fa-IR"/>
        </w:rPr>
        <w:t>3-16-اعمال یک تابع بر روی یک گروه ..........................................................................................................................................102</w:t>
      </w:r>
    </w:p>
    <w:p w14:paraId="20B00366" w14:textId="77777777" w:rsidR="00A9227C" w:rsidRDefault="00A9227C" w:rsidP="00A9227C">
      <w:pPr>
        <w:bidi/>
        <w:spacing w:after="0"/>
        <w:rPr>
          <w:rFonts w:cs="B Nazanin"/>
          <w:b/>
          <w:bCs/>
          <w:sz w:val="24"/>
          <w:szCs w:val="24"/>
          <w:rtl/>
          <w:lang w:bidi="fa-IR"/>
        </w:rPr>
      </w:pPr>
      <w:r>
        <w:rPr>
          <w:rFonts w:cs="B Nazanin" w:hint="cs"/>
          <w:sz w:val="24"/>
          <w:szCs w:val="24"/>
          <w:rtl/>
          <w:lang w:bidi="fa-IR"/>
        </w:rPr>
        <w:t>3-17-قرار دادن (چسباندن) دیتافریم</w:t>
      </w:r>
      <w:r>
        <w:rPr>
          <w:rFonts w:cs="B Nazanin" w:hint="cs"/>
          <w:sz w:val="24"/>
          <w:szCs w:val="24"/>
          <w:rtl/>
          <w:lang w:bidi="fa-IR"/>
        </w:rPr>
        <w:softHyphen/>
        <w:t>ها کنار یکدیگر .................................................................................................................103</w:t>
      </w:r>
    </w:p>
    <w:p w14:paraId="1B7F243E" w14:textId="77777777" w:rsidR="00A9227C" w:rsidRDefault="00A9227C" w:rsidP="00A9227C">
      <w:pPr>
        <w:bidi/>
        <w:spacing w:after="0"/>
        <w:rPr>
          <w:rFonts w:cs="B Nazanin"/>
          <w:b/>
          <w:bCs/>
          <w:sz w:val="24"/>
          <w:szCs w:val="24"/>
          <w:rtl/>
          <w:lang w:bidi="fa-IR"/>
        </w:rPr>
      </w:pPr>
      <w:r>
        <w:rPr>
          <w:rFonts w:cs="B Nazanin" w:hint="cs"/>
          <w:sz w:val="24"/>
          <w:szCs w:val="24"/>
          <w:rtl/>
          <w:lang w:bidi="fa-IR"/>
        </w:rPr>
        <w:t>3-18-ادغام دیتافریم</w:t>
      </w:r>
      <w:r>
        <w:rPr>
          <w:rFonts w:cs="B Nazanin" w:hint="cs"/>
          <w:sz w:val="24"/>
          <w:szCs w:val="24"/>
          <w:rtl/>
          <w:lang w:bidi="fa-IR"/>
        </w:rPr>
        <w:softHyphen/>
        <w:t>ها .......................................................................................................................................................................104</w:t>
      </w:r>
    </w:p>
    <w:p w14:paraId="779E1D3C" w14:textId="77777777" w:rsidR="00A9227C" w:rsidRDefault="00A9227C" w:rsidP="00A9227C">
      <w:pPr>
        <w:bidi/>
        <w:spacing w:after="0"/>
        <w:rPr>
          <w:rFonts w:cs="B Nazanin"/>
          <w:b/>
          <w:bCs/>
          <w:sz w:val="28"/>
          <w:szCs w:val="28"/>
          <w:rtl/>
          <w:lang w:bidi="fa-IR"/>
        </w:rPr>
      </w:pPr>
      <w:r>
        <w:rPr>
          <w:rFonts w:cs="B Nazanin" w:hint="cs"/>
          <w:b/>
          <w:bCs/>
          <w:sz w:val="28"/>
          <w:szCs w:val="28"/>
          <w:rtl/>
          <w:lang w:bidi="fa-IR"/>
        </w:rPr>
        <w:t>4-پیش پردازش داده</w:t>
      </w:r>
      <w:r>
        <w:rPr>
          <w:rFonts w:cs="B Nazanin" w:hint="cs"/>
          <w:b/>
          <w:bCs/>
          <w:sz w:val="28"/>
          <w:szCs w:val="28"/>
          <w:rtl/>
          <w:lang w:bidi="fa-IR"/>
        </w:rPr>
        <w:softHyphen/>
        <w:t>ها</w:t>
      </w:r>
    </w:p>
    <w:p w14:paraId="07D48847" w14:textId="77777777" w:rsidR="00A9227C" w:rsidRDefault="00A9227C" w:rsidP="00A9227C">
      <w:pPr>
        <w:bidi/>
        <w:spacing w:after="0"/>
        <w:rPr>
          <w:rFonts w:cs="B Nazanin"/>
          <w:b/>
          <w:bCs/>
          <w:sz w:val="24"/>
          <w:szCs w:val="24"/>
          <w:rtl/>
          <w:lang w:bidi="fa-IR"/>
        </w:rPr>
      </w:pPr>
      <w:r>
        <w:rPr>
          <w:rFonts w:cs="B Nazanin" w:hint="cs"/>
          <w:b/>
          <w:bCs/>
          <w:sz w:val="24"/>
          <w:szCs w:val="24"/>
          <w:rtl/>
          <w:lang w:bidi="fa-IR"/>
        </w:rPr>
        <w:t>4-1- مدیریت و تصمیم</w:t>
      </w:r>
      <w:r>
        <w:rPr>
          <w:rFonts w:cs="B Nazanin" w:hint="cs"/>
          <w:b/>
          <w:bCs/>
          <w:sz w:val="24"/>
          <w:szCs w:val="24"/>
          <w:rtl/>
          <w:lang w:bidi="fa-IR"/>
        </w:rPr>
        <w:softHyphen/>
        <w:t>گیری درباره داده</w:t>
      </w:r>
      <w:r>
        <w:rPr>
          <w:rFonts w:cs="B Nazanin" w:hint="cs"/>
          <w:b/>
          <w:bCs/>
          <w:sz w:val="24"/>
          <w:szCs w:val="24"/>
          <w:rtl/>
          <w:lang w:bidi="fa-IR"/>
        </w:rPr>
        <w:softHyphen/>
        <w:t>های مفقود شده (از دست رفته)</w:t>
      </w:r>
      <w:r>
        <w:rPr>
          <w:rFonts w:cs="B Nazanin" w:hint="cs"/>
          <w:sz w:val="24"/>
          <w:szCs w:val="24"/>
          <w:rtl/>
          <w:lang w:bidi="fa-IR"/>
        </w:rPr>
        <w:t xml:space="preserve"> ..............................................................108</w:t>
      </w:r>
    </w:p>
    <w:p w14:paraId="7F7CBA78" w14:textId="77777777" w:rsidR="00A9227C" w:rsidRDefault="00A9227C" w:rsidP="00A9227C">
      <w:pPr>
        <w:bidi/>
        <w:spacing w:after="0"/>
        <w:rPr>
          <w:rFonts w:cs="B Nazanin"/>
          <w:b/>
          <w:bCs/>
          <w:sz w:val="24"/>
          <w:szCs w:val="24"/>
          <w:rtl/>
          <w:lang w:bidi="fa-IR"/>
        </w:rPr>
      </w:pPr>
      <w:r>
        <w:rPr>
          <w:rFonts w:cs="B Nazanin" w:hint="cs"/>
          <w:sz w:val="24"/>
          <w:szCs w:val="24"/>
          <w:rtl/>
          <w:lang w:bidi="fa-IR"/>
        </w:rPr>
        <w:t>4-1-1-جایگزینی با میانگین یا میانه ..............................................................................................................................................109</w:t>
      </w:r>
    </w:p>
    <w:p w14:paraId="6F0A9403" w14:textId="77777777" w:rsidR="00A9227C" w:rsidRDefault="00A9227C" w:rsidP="00A9227C">
      <w:pPr>
        <w:bidi/>
        <w:spacing w:after="0"/>
        <w:rPr>
          <w:rFonts w:cs="B Nazanin"/>
          <w:sz w:val="24"/>
          <w:szCs w:val="24"/>
          <w:rtl/>
          <w:lang w:bidi="fa-IR"/>
        </w:rPr>
      </w:pPr>
    </w:p>
    <w:p w14:paraId="03DD3233" w14:textId="77777777" w:rsidR="00A9227C" w:rsidRDefault="00A9227C" w:rsidP="00A9227C">
      <w:pPr>
        <w:bidi/>
        <w:spacing w:after="0"/>
        <w:rPr>
          <w:rFonts w:cs="B Nazanin"/>
          <w:b/>
          <w:bCs/>
          <w:sz w:val="24"/>
          <w:szCs w:val="24"/>
          <w:lang w:bidi="fa-IR"/>
        </w:rPr>
      </w:pPr>
      <w:r>
        <w:rPr>
          <w:rFonts w:cs="B Nazanin" w:hint="cs"/>
          <w:sz w:val="24"/>
          <w:szCs w:val="24"/>
          <w:rtl/>
          <w:lang w:bidi="fa-IR"/>
        </w:rPr>
        <w:t>4-1-2-جایگزینی با استفاده از فراوانی داده</w:t>
      </w:r>
      <w:r>
        <w:rPr>
          <w:rFonts w:cs="B Nazanin" w:hint="cs"/>
          <w:sz w:val="24"/>
          <w:szCs w:val="24"/>
          <w:rtl/>
          <w:lang w:bidi="fa-IR"/>
        </w:rPr>
        <w:softHyphen/>
        <w:t>های مولفه .............................................................................................................109</w:t>
      </w:r>
    </w:p>
    <w:p w14:paraId="57DB92C9" w14:textId="77777777" w:rsidR="00A9227C" w:rsidRDefault="00A9227C" w:rsidP="00A9227C">
      <w:pPr>
        <w:bidi/>
        <w:spacing w:after="0"/>
        <w:rPr>
          <w:rFonts w:cs="B Nazanin"/>
          <w:b/>
          <w:bCs/>
          <w:sz w:val="24"/>
          <w:szCs w:val="24"/>
          <w:rtl/>
          <w:lang w:bidi="fa-IR"/>
        </w:rPr>
      </w:pPr>
      <w:r>
        <w:rPr>
          <w:rFonts w:cs="B Nazanin" w:hint="cs"/>
          <w:color w:val="000000" w:themeColor="text1"/>
          <w:sz w:val="24"/>
          <w:szCs w:val="24"/>
          <w:rtl/>
          <w:lang w:bidi="fa-IR"/>
        </w:rPr>
        <w:t>4-1-3-جایگزینی با استفاده از میانگین اینترپولیت (درون</w:t>
      </w:r>
      <w:r>
        <w:rPr>
          <w:rFonts w:cs="B Nazanin" w:hint="cs"/>
          <w:color w:val="000000" w:themeColor="text1"/>
          <w:sz w:val="24"/>
          <w:szCs w:val="24"/>
          <w:rtl/>
          <w:lang w:bidi="fa-IR"/>
        </w:rPr>
        <w:softHyphen/>
      </w:r>
      <w:r>
        <w:rPr>
          <w:rFonts w:cs="B Nazanin" w:hint="cs"/>
          <w:color w:val="000000" w:themeColor="text1"/>
          <w:sz w:val="24"/>
          <w:szCs w:val="24"/>
          <w:rtl/>
          <w:lang w:bidi="fa-IR"/>
        </w:rPr>
        <w:softHyphen/>
        <w:t xml:space="preserve">یابی) </w:t>
      </w:r>
      <w:r>
        <w:rPr>
          <w:rFonts w:cs="B Nazanin" w:hint="cs"/>
          <w:sz w:val="24"/>
          <w:szCs w:val="24"/>
          <w:rtl/>
          <w:lang w:bidi="fa-IR"/>
        </w:rPr>
        <w:t>............................................................................................109</w:t>
      </w:r>
    </w:p>
    <w:p w14:paraId="1D9B1512" w14:textId="77777777" w:rsidR="00A9227C" w:rsidRDefault="00A9227C" w:rsidP="00A9227C">
      <w:pPr>
        <w:bidi/>
        <w:spacing w:after="0"/>
        <w:rPr>
          <w:rFonts w:cs="B Nazanin"/>
          <w:b/>
          <w:bCs/>
          <w:sz w:val="24"/>
          <w:szCs w:val="24"/>
          <w:rtl/>
          <w:lang w:bidi="fa-IR"/>
        </w:rPr>
      </w:pPr>
      <w:r>
        <w:rPr>
          <w:rFonts w:cs="B Nazanin" w:hint="cs"/>
          <w:sz w:val="24"/>
          <w:szCs w:val="24"/>
          <w:rtl/>
          <w:lang w:bidi="fa-IR"/>
        </w:rPr>
        <w:t>4-1-4-جایگزینی با استفاده از روش</w:t>
      </w:r>
      <w:r>
        <w:rPr>
          <w:rFonts w:cs="B Nazanin" w:hint="cs"/>
          <w:sz w:val="24"/>
          <w:szCs w:val="24"/>
          <w:rtl/>
          <w:lang w:bidi="fa-IR"/>
        </w:rPr>
        <w:softHyphen/>
        <w:t>های جایگزنی داده بعد و جایگزینی داده قبل از مقدار مفقود شده .....................112</w:t>
      </w:r>
    </w:p>
    <w:p w14:paraId="6184042A" w14:textId="77777777" w:rsidR="00A9227C" w:rsidRDefault="00A9227C" w:rsidP="00A9227C">
      <w:pPr>
        <w:bidi/>
        <w:spacing w:after="0"/>
        <w:rPr>
          <w:rFonts w:cs="B Nazanin"/>
          <w:b/>
          <w:bCs/>
          <w:sz w:val="24"/>
          <w:szCs w:val="24"/>
          <w:rtl/>
          <w:lang w:bidi="fa-IR"/>
        </w:rPr>
      </w:pPr>
      <w:r>
        <w:rPr>
          <w:rFonts w:cs="B Nazanin" w:hint="cs"/>
          <w:sz w:val="24"/>
          <w:szCs w:val="24"/>
          <w:rtl/>
          <w:lang w:bidi="fa-IR"/>
        </w:rPr>
        <w:t>4-1-5-جایگزینی با استفاده از عدد ثابت .....................................................................................................................................114</w:t>
      </w:r>
    </w:p>
    <w:p w14:paraId="20A0BB0B" w14:textId="77777777" w:rsidR="00A9227C" w:rsidRDefault="00A9227C" w:rsidP="00A9227C">
      <w:pPr>
        <w:bidi/>
        <w:spacing w:after="0"/>
        <w:rPr>
          <w:rFonts w:cs="B Nazanin"/>
          <w:b/>
          <w:bCs/>
          <w:sz w:val="24"/>
          <w:szCs w:val="24"/>
          <w:rtl/>
          <w:lang w:bidi="fa-IR"/>
        </w:rPr>
      </w:pPr>
      <w:r>
        <w:rPr>
          <w:rFonts w:cs="B Nazanin" w:hint="cs"/>
          <w:sz w:val="24"/>
          <w:szCs w:val="24"/>
          <w:rtl/>
          <w:lang w:bidi="fa-IR"/>
        </w:rPr>
        <w:t>4-1-6-جایگزینی با استفاده از مقدار صفر ...................................................................................................................................114</w:t>
      </w:r>
    </w:p>
    <w:p w14:paraId="51344B2B" w14:textId="77777777" w:rsidR="00A9227C" w:rsidRDefault="00A9227C" w:rsidP="00A9227C">
      <w:pPr>
        <w:bidi/>
        <w:spacing w:after="0"/>
        <w:rPr>
          <w:rFonts w:cs="B Nazanin"/>
          <w:b/>
          <w:bCs/>
          <w:sz w:val="24"/>
          <w:szCs w:val="24"/>
          <w:rtl/>
          <w:lang w:bidi="fa-IR"/>
        </w:rPr>
      </w:pPr>
      <w:r>
        <w:rPr>
          <w:rFonts w:cs="B Nazanin" w:hint="cs"/>
          <w:sz w:val="24"/>
          <w:szCs w:val="24"/>
          <w:rtl/>
          <w:lang w:bidi="fa-IR"/>
        </w:rPr>
        <w:t>4-1-7-حذف مشاهده یا رکورد .......................................................................................................................................................114</w:t>
      </w:r>
    </w:p>
    <w:p w14:paraId="5E3496F9" w14:textId="77777777" w:rsidR="00A9227C" w:rsidRDefault="00A9227C" w:rsidP="00A9227C">
      <w:pPr>
        <w:bidi/>
        <w:spacing w:after="0"/>
        <w:rPr>
          <w:rFonts w:cs="B Nazanin"/>
          <w:b/>
          <w:bCs/>
          <w:sz w:val="24"/>
          <w:szCs w:val="24"/>
          <w:rtl/>
          <w:lang w:bidi="fa-IR"/>
        </w:rPr>
      </w:pPr>
      <w:r>
        <w:rPr>
          <w:rFonts w:cs="B Nazanin" w:hint="cs"/>
          <w:sz w:val="24"/>
          <w:szCs w:val="24"/>
          <w:rtl/>
          <w:lang w:bidi="fa-IR"/>
        </w:rPr>
        <w:t>4-1-8-حذف خصیصه یا مولفه .......................................................................................................................................................115</w:t>
      </w:r>
    </w:p>
    <w:p w14:paraId="2290ACF2" w14:textId="77777777" w:rsidR="00A9227C" w:rsidRDefault="00A9227C" w:rsidP="00A9227C">
      <w:pPr>
        <w:bidi/>
        <w:spacing w:after="0"/>
        <w:rPr>
          <w:rFonts w:cs="B Nazanin"/>
          <w:b/>
          <w:bCs/>
          <w:sz w:val="24"/>
          <w:szCs w:val="24"/>
          <w:rtl/>
          <w:lang w:bidi="fa-IR"/>
        </w:rPr>
      </w:pPr>
      <w:r>
        <w:rPr>
          <w:rFonts w:cs="B Nazanin" w:hint="cs"/>
          <w:sz w:val="24"/>
          <w:szCs w:val="24"/>
          <w:rtl/>
          <w:lang w:bidi="fa-IR"/>
        </w:rPr>
        <w:t>4-1-9-انتساب مقادیر به داده</w:t>
      </w:r>
      <w:r>
        <w:rPr>
          <w:rFonts w:cs="B Nazanin" w:hint="cs"/>
          <w:sz w:val="24"/>
          <w:szCs w:val="24"/>
          <w:rtl/>
          <w:lang w:bidi="fa-IR"/>
        </w:rPr>
        <w:softHyphen/>
        <w:t>های از دست رفته ........................................................................................................................117</w:t>
      </w:r>
    </w:p>
    <w:p w14:paraId="23477544" w14:textId="77777777" w:rsidR="00A9227C" w:rsidRDefault="00A9227C" w:rsidP="00A9227C">
      <w:pPr>
        <w:bidi/>
        <w:spacing w:after="0"/>
        <w:rPr>
          <w:rFonts w:cs="B Nazanin"/>
          <w:b/>
          <w:bCs/>
          <w:sz w:val="24"/>
          <w:szCs w:val="24"/>
          <w:rtl/>
          <w:lang w:bidi="fa-IR"/>
        </w:rPr>
      </w:pPr>
      <w:r>
        <w:rPr>
          <w:rFonts w:cs="B Nazanin" w:hint="cs"/>
          <w:b/>
          <w:bCs/>
          <w:sz w:val="24"/>
          <w:szCs w:val="24"/>
          <w:rtl/>
          <w:lang w:bidi="fa-IR"/>
        </w:rPr>
        <w:t>4-2-مدیریت و تصمیم</w:t>
      </w:r>
      <w:r>
        <w:rPr>
          <w:rFonts w:cs="B Nazanin" w:hint="cs"/>
          <w:b/>
          <w:bCs/>
          <w:sz w:val="24"/>
          <w:szCs w:val="24"/>
          <w:rtl/>
          <w:lang w:bidi="fa-IR"/>
        </w:rPr>
        <w:softHyphen/>
        <w:t>گیری درباره داده</w:t>
      </w:r>
      <w:r>
        <w:rPr>
          <w:rFonts w:cs="B Nazanin" w:hint="cs"/>
          <w:b/>
          <w:bCs/>
          <w:sz w:val="24"/>
          <w:szCs w:val="24"/>
          <w:rtl/>
          <w:lang w:bidi="fa-IR"/>
        </w:rPr>
        <w:softHyphen/>
        <w:t xml:space="preserve">های پرت </w:t>
      </w:r>
      <w:r>
        <w:rPr>
          <w:rFonts w:cs="B Nazanin" w:hint="cs"/>
          <w:sz w:val="24"/>
          <w:szCs w:val="24"/>
          <w:rtl/>
          <w:lang w:bidi="fa-IR"/>
        </w:rPr>
        <w:t>...........................................................................................................118</w:t>
      </w:r>
    </w:p>
    <w:p w14:paraId="076A71C5" w14:textId="77777777" w:rsidR="00A9227C" w:rsidRDefault="00A9227C" w:rsidP="00A9227C">
      <w:pPr>
        <w:bidi/>
        <w:spacing w:after="0"/>
        <w:rPr>
          <w:rFonts w:cs="B Nazanin"/>
          <w:b/>
          <w:bCs/>
          <w:sz w:val="24"/>
          <w:szCs w:val="24"/>
          <w:rtl/>
          <w:lang w:bidi="fa-IR"/>
        </w:rPr>
      </w:pPr>
      <w:r>
        <w:rPr>
          <w:rFonts w:cs="B Nazanin" w:hint="cs"/>
          <w:sz w:val="24"/>
          <w:szCs w:val="24"/>
          <w:rtl/>
          <w:lang w:bidi="fa-IR"/>
        </w:rPr>
        <w:t>4-2-1- شناسایی داده</w:t>
      </w:r>
      <w:r>
        <w:rPr>
          <w:rFonts w:cs="B Nazanin" w:hint="cs"/>
          <w:sz w:val="24"/>
          <w:szCs w:val="24"/>
          <w:rtl/>
          <w:lang w:bidi="fa-IR"/>
        </w:rPr>
        <w:softHyphen/>
        <w:t>های پرت ......................................................................................................................................................118</w:t>
      </w:r>
    </w:p>
    <w:p w14:paraId="199B51A9" w14:textId="77777777" w:rsidR="00A9227C" w:rsidRDefault="00A9227C" w:rsidP="00A9227C">
      <w:pPr>
        <w:bidi/>
        <w:spacing w:after="0"/>
        <w:rPr>
          <w:rFonts w:cs="B Nazanin"/>
          <w:b/>
          <w:bCs/>
          <w:sz w:val="24"/>
          <w:szCs w:val="24"/>
          <w:rtl/>
          <w:lang w:bidi="fa-IR"/>
        </w:rPr>
      </w:pPr>
      <w:r>
        <w:rPr>
          <w:rFonts w:cs="B Nazanin" w:hint="cs"/>
          <w:sz w:val="24"/>
          <w:szCs w:val="24"/>
          <w:rtl/>
          <w:lang w:bidi="fa-IR"/>
        </w:rPr>
        <w:t>روش پوشش‌های بیضوی ....................................................................................................................................................................118</w:t>
      </w:r>
    </w:p>
    <w:p w14:paraId="7698719F" w14:textId="77777777" w:rsidR="00A9227C" w:rsidRDefault="00A9227C" w:rsidP="00A9227C">
      <w:pPr>
        <w:bidi/>
        <w:spacing w:after="0"/>
        <w:rPr>
          <w:rFonts w:cs="B Nazanin"/>
          <w:b/>
          <w:bCs/>
          <w:sz w:val="24"/>
          <w:szCs w:val="24"/>
          <w:rtl/>
          <w:lang w:bidi="fa-IR"/>
        </w:rPr>
      </w:pPr>
      <w:r>
        <w:rPr>
          <w:rFonts w:cs="B Nazanin" w:hint="cs"/>
          <w:sz w:val="24"/>
          <w:szCs w:val="24"/>
          <w:rtl/>
          <w:lang w:bidi="fa-IR"/>
        </w:rPr>
        <w:t xml:space="preserve">استفاده از معیار </w:t>
      </w:r>
      <w:r>
        <w:rPr>
          <w:rFonts w:cs="B Nazanin"/>
          <w:sz w:val="24"/>
          <w:szCs w:val="24"/>
          <w:lang w:bidi="fa-IR"/>
        </w:rPr>
        <w:t>IQR</w:t>
      </w:r>
      <w:r>
        <w:rPr>
          <w:rFonts w:cs="B Nazanin" w:hint="cs"/>
          <w:sz w:val="24"/>
          <w:szCs w:val="24"/>
          <w:rtl/>
          <w:lang w:bidi="fa-IR"/>
        </w:rPr>
        <w:t xml:space="preserve"> ..........................................................................................................................................................................120</w:t>
      </w:r>
    </w:p>
    <w:p w14:paraId="514BC790" w14:textId="77777777" w:rsidR="00A9227C" w:rsidRDefault="00A9227C" w:rsidP="00A9227C">
      <w:pPr>
        <w:bidi/>
        <w:spacing w:after="0"/>
        <w:rPr>
          <w:rFonts w:cs="B Nazanin"/>
          <w:b/>
          <w:bCs/>
          <w:sz w:val="24"/>
          <w:szCs w:val="24"/>
          <w:rtl/>
          <w:lang w:bidi="fa-IR"/>
        </w:rPr>
      </w:pPr>
      <w:r>
        <w:rPr>
          <w:rFonts w:cs="B Nazanin" w:hint="cs"/>
          <w:color w:val="000000" w:themeColor="text1"/>
          <w:sz w:val="24"/>
          <w:szCs w:val="24"/>
          <w:rtl/>
          <w:lang w:bidi="fa-IR"/>
        </w:rPr>
        <w:t xml:space="preserve">شاخص داده های پرت محلی </w:t>
      </w:r>
      <w:r>
        <w:rPr>
          <w:rFonts w:cs="B Nazanin" w:hint="cs"/>
          <w:sz w:val="24"/>
          <w:szCs w:val="24"/>
          <w:rtl/>
          <w:lang w:bidi="fa-IR"/>
        </w:rPr>
        <w:t>............................................................................................................................................................121</w:t>
      </w:r>
    </w:p>
    <w:p w14:paraId="6333C13E" w14:textId="77777777" w:rsidR="00A9227C" w:rsidRDefault="00A9227C" w:rsidP="00A9227C">
      <w:pPr>
        <w:bidi/>
        <w:spacing w:after="0"/>
        <w:rPr>
          <w:rFonts w:cs="B Nazanin"/>
          <w:b/>
          <w:bCs/>
          <w:sz w:val="24"/>
          <w:szCs w:val="24"/>
          <w:rtl/>
          <w:lang w:bidi="fa-IR"/>
        </w:rPr>
      </w:pPr>
      <w:r>
        <w:rPr>
          <w:rFonts w:cs="B Nazanin" w:hint="cs"/>
          <w:color w:val="000000" w:themeColor="text1"/>
          <w:sz w:val="24"/>
          <w:szCs w:val="24"/>
          <w:rtl/>
          <w:lang w:bidi="fa-IR"/>
        </w:rPr>
        <w:t xml:space="preserve">استفاده از معیار توزیع نرمال استاندارد بر روی مولفه‌ها </w:t>
      </w:r>
      <w:r>
        <w:rPr>
          <w:rFonts w:cs="B Nazanin" w:hint="cs"/>
          <w:sz w:val="24"/>
          <w:szCs w:val="24"/>
          <w:rtl/>
          <w:lang w:bidi="fa-IR"/>
        </w:rPr>
        <w:t>..............................................................................................................124</w:t>
      </w:r>
    </w:p>
    <w:p w14:paraId="538950DF" w14:textId="77777777" w:rsidR="00A9227C" w:rsidRDefault="00A9227C" w:rsidP="00A9227C">
      <w:pPr>
        <w:bidi/>
        <w:spacing w:after="0"/>
        <w:rPr>
          <w:rFonts w:cs="B Nazanin"/>
          <w:b/>
          <w:bCs/>
          <w:sz w:val="24"/>
          <w:szCs w:val="24"/>
          <w:rtl/>
          <w:lang w:bidi="fa-IR"/>
        </w:rPr>
      </w:pPr>
      <w:r>
        <w:rPr>
          <w:rFonts w:cs="B Nazanin" w:hint="cs"/>
          <w:sz w:val="24"/>
          <w:szCs w:val="24"/>
          <w:rtl/>
          <w:lang w:bidi="fa-IR"/>
        </w:rPr>
        <w:t>4-2-2-نحوه برخورد با داده</w:t>
      </w:r>
      <w:r>
        <w:rPr>
          <w:rFonts w:cs="B Nazanin" w:hint="cs"/>
          <w:sz w:val="24"/>
          <w:szCs w:val="24"/>
          <w:rtl/>
          <w:lang w:bidi="fa-IR"/>
        </w:rPr>
        <w:softHyphen/>
        <w:t>های پرت .............................................................................................................................................125</w:t>
      </w:r>
    </w:p>
    <w:p w14:paraId="55F063AF" w14:textId="77777777" w:rsidR="00A9227C" w:rsidRDefault="00A9227C" w:rsidP="00A9227C">
      <w:pPr>
        <w:bidi/>
        <w:spacing w:after="0"/>
        <w:rPr>
          <w:rFonts w:cs="B Nazanin"/>
          <w:b/>
          <w:bCs/>
          <w:sz w:val="24"/>
          <w:szCs w:val="24"/>
          <w:rtl/>
          <w:lang w:bidi="fa-IR"/>
        </w:rPr>
      </w:pPr>
      <w:r>
        <w:rPr>
          <w:rFonts w:cs="B Nazanin" w:hint="cs"/>
          <w:b/>
          <w:bCs/>
          <w:sz w:val="24"/>
          <w:szCs w:val="24"/>
          <w:rtl/>
          <w:lang w:bidi="fa-IR"/>
        </w:rPr>
        <w:t>4-3- گسسته</w:t>
      </w:r>
      <w:r>
        <w:rPr>
          <w:rFonts w:cs="B Nazanin" w:hint="cs"/>
          <w:b/>
          <w:bCs/>
          <w:sz w:val="24"/>
          <w:szCs w:val="24"/>
          <w:rtl/>
          <w:lang w:bidi="fa-IR"/>
        </w:rPr>
        <w:softHyphen/>
        <w:t>سازی خصیصه</w:t>
      </w:r>
      <w:r>
        <w:rPr>
          <w:rFonts w:cs="B Nazanin" w:hint="cs"/>
          <w:b/>
          <w:bCs/>
          <w:sz w:val="24"/>
          <w:szCs w:val="24"/>
          <w:rtl/>
          <w:lang w:bidi="fa-IR"/>
        </w:rPr>
        <w:softHyphen/>
        <w:t xml:space="preserve">ها </w:t>
      </w:r>
      <w:r>
        <w:rPr>
          <w:rFonts w:cs="B Nazanin" w:hint="cs"/>
          <w:sz w:val="24"/>
          <w:szCs w:val="24"/>
          <w:rtl/>
          <w:lang w:bidi="fa-IR"/>
        </w:rPr>
        <w:t>.................................................................................................................................................129</w:t>
      </w:r>
    </w:p>
    <w:p w14:paraId="022D2744" w14:textId="77777777" w:rsidR="00A9227C" w:rsidRDefault="00A9227C" w:rsidP="00A9227C">
      <w:pPr>
        <w:bidi/>
        <w:spacing w:after="0"/>
        <w:rPr>
          <w:rFonts w:cs="B Nazanin"/>
          <w:b/>
          <w:bCs/>
          <w:sz w:val="24"/>
          <w:szCs w:val="24"/>
          <w:rtl/>
          <w:lang w:bidi="fa-IR"/>
        </w:rPr>
      </w:pPr>
      <w:r>
        <w:rPr>
          <w:rFonts w:cs="B Nazanin" w:hint="cs"/>
          <w:b/>
          <w:bCs/>
          <w:sz w:val="24"/>
          <w:szCs w:val="24"/>
          <w:rtl/>
          <w:lang w:bidi="fa-IR"/>
        </w:rPr>
        <w:t>4-4-نرمال‌سازی داده</w:t>
      </w:r>
      <w:r>
        <w:rPr>
          <w:rFonts w:cs="B Nazanin" w:hint="cs"/>
          <w:b/>
          <w:bCs/>
          <w:sz w:val="24"/>
          <w:szCs w:val="24"/>
          <w:rtl/>
          <w:lang w:bidi="fa-IR"/>
        </w:rPr>
        <w:softHyphen/>
        <w:t xml:space="preserve">ها </w:t>
      </w:r>
      <w:r>
        <w:rPr>
          <w:rFonts w:cs="B Nazanin" w:hint="cs"/>
          <w:sz w:val="24"/>
          <w:szCs w:val="24"/>
          <w:rtl/>
          <w:lang w:bidi="fa-IR"/>
        </w:rPr>
        <w:t>...............................................................................................................................................................131</w:t>
      </w:r>
    </w:p>
    <w:p w14:paraId="19480464" w14:textId="77777777" w:rsidR="00A9227C" w:rsidRDefault="00A9227C" w:rsidP="00A9227C">
      <w:pPr>
        <w:bidi/>
        <w:spacing w:after="0"/>
        <w:rPr>
          <w:rFonts w:cs="B Nazanin"/>
          <w:b/>
          <w:bCs/>
          <w:sz w:val="24"/>
          <w:szCs w:val="24"/>
          <w:rtl/>
          <w:lang w:bidi="fa-IR"/>
        </w:rPr>
      </w:pPr>
      <w:r>
        <w:rPr>
          <w:rFonts w:cs="B Nazanin" w:hint="cs"/>
          <w:sz w:val="24"/>
          <w:szCs w:val="24"/>
          <w:rtl/>
        </w:rPr>
        <w:t xml:space="preserve">4-4-1-مقیاس کوچکترین-بزرگترین </w:t>
      </w:r>
      <w:r>
        <w:rPr>
          <w:rFonts w:cs="B Nazanin" w:hint="cs"/>
          <w:sz w:val="24"/>
          <w:szCs w:val="24"/>
          <w:rtl/>
          <w:lang w:bidi="fa-IR"/>
        </w:rPr>
        <w:t>.............................................................................................................................................131</w:t>
      </w:r>
    </w:p>
    <w:p w14:paraId="7ADD3C01" w14:textId="77777777" w:rsidR="00A9227C" w:rsidRDefault="00A9227C" w:rsidP="00A9227C">
      <w:pPr>
        <w:bidi/>
        <w:spacing w:after="0"/>
        <w:rPr>
          <w:rFonts w:cs="B Nazanin"/>
          <w:b/>
          <w:bCs/>
          <w:sz w:val="24"/>
          <w:szCs w:val="24"/>
          <w:rtl/>
          <w:lang w:bidi="fa-IR"/>
        </w:rPr>
      </w:pPr>
      <w:r>
        <w:rPr>
          <w:rFonts w:cs="B Nazanin" w:hint="cs"/>
          <w:sz w:val="24"/>
          <w:szCs w:val="24"/>
          <w:rtl/>
          <w:lang w:bidi="fa-IR"/>
        </w:rPr>
        <w:t xml:space="preserve"> 4-4-2-استاندارد </w:t>
      </w:r>
      <w:r>
        <w:rPr>
          <w:rFonts w:cs="B Nazanin" w:hint="cs"/>
          <w:sz w:val="24"/>
          <w:szCs w:val="24"/>
          <w:rtl/>
          <w:lang w:bidi="fa-IR"/>
        </w:rPr>
        <w:softHyphen/>
        <w:t>سازی (نمره-</w:t>
      </w:r>
      <w:r>
        <w:rPr>
          <w:rFonts w:cs="B Nazanin"/>
          <w:sz w:val="24"/>
          <w:szCs w:val="24"/>
          <w:lang w:bidi="fa-IR"/>
        </w:rPr>
        <w:t>z</w:t>
      </w:r>
      <w:r>
        <w:rPr>
          <w:rFonts w:cs="B Nazanin" w:hint="cs"/>
          <w:sz w:val="24"/>
          <w:szCs w:val="24"/>
          <w:rtl/>
          <w:lang w:bidi="fa-IR"/>
        </w:rPr>
        <w:t>) ...................................................................................................................................................132</w:t>
      </w:r>
    </w:p>
    <w:p w14:paraId="1453F4BE" w14:textId="77777777" w:rsidR="00A9227C" w:rsidRDefault="00A9227C" w:rsidP="00A9227C">
      <w:pPr>
        <w:bidi/>
        <w:spacing w:after="0"/>
        <w:rPr>
          <w:rFonts w:cs="B Nazanin"/>
          <w:b/>
          <w:bCs/>
          <w:sz w:val="24"/>
          <w:szCs w:val="24"/>
          <w:rtl/>
          <w:lang w:bidi="fa-IR"/>
        </w:rPr>
      </w:pPr>
      <w:r>
        <w:rPr>
          <w:rFonts w:cs="B Nazanin" w:hint="cs"/>
          <w:sz w:val="24"/>
          <w:szCs w:val="24"/>
          <w:rtl/>
          <w:lang w:bidi="fa-IR"/>
        </w:rPr>
        <w:t>4-4-3- نرمال‌سازی با استفاده از میانه و محدوده چارکی .........................................................................................................133</w:t>
      </w:r>
    </w:p>
    <w:p w14:paraId="73E0D298" w14:textId="77777777" w:rsidR="00A9227C" w:rsidRDefault="00A9227C" w:rsidP="00A9227C">
      <w:pPr>
        <w:bidi/>
        <w:spacing w:after="0"/>
        <w:rPr>
          <w:rFonts w:cs="B Nazanin"/>
          <w:b/>
          <w:bCs/>
          <w:sz w:val="24"/>
          <w:szCs w:val="24"/>
          <w:rtl/>
          <w:lang w:bidi="fa-IR"/>
        </w:rPr>
      </w:pPr>
      <w:r>
        <w:rPr>
          <w:rFonts w:cs="B Nazanin" w:hint="cs"/>
          <w:sz w:val="24"/>
          <w:szCs w:val="24"/>
          <w:rtl/>
          <w:lang w:bidi="fa-IR"/>
        </w:rPr>
        <w:t>4-4-4-نرمال‌سازی مشاهدات ...........................................................................................................................................................134</w:t>
      </w:r>
    </w:p>
    <w:p w14:paraId="12FC0C8E" w14:textId="77777777" w:rsidR="00A9227C" w:rsidRDefault="00A9227C" w:rsidP="00A9227C">
      <w:pPr>
        <w:bidi/>
        <w:rPr>
          <w:rFonts w:cs="B Nazanin"/>
          <w:b/>
          <w:bCs/>
          <w:sz w:val="24"/>
          <w:szCs w:val="24"/>
          <w:rtl/>
          <w:lang w:bidi="fa-IR"/>
        </w:rPr>
      </w:pPr>
      <w:r>
        <w:rPr>
          <w:rFonts w:cs="B Nazanin" w:hint="cs"/>
          <w:b/>
          <w:bCs/>
          <w:sz w:val="24"/>
          <w:szCs w:val="24"/>
          <w:rtl/>
          <w:lang w:bidi="fa-IR"/>
        </w:rPr>
        <w:t xml:space="preserve">4-5- ایجاد خصیصه محاسباتی جدید </w:t>
      </w:r>
      <w:r>
        <w:rPr>
          <w:rFonts w:cs="B Nazanin" w:hint="cs"/>
          <w:sz w:val="24"/>
          <w:szCs w:val="24"/>
          <w:rtl/>
          <w:lang w:bidi="fa-IR"/>
        </w:rPr>
        <w:t>....................................................................................................................................135</w:t>
      </w:r>
    </w:p>
    <w:p w14:paraId="6A7A5676" w14:textId="77777777" w:rsidR="00A9227C" w:rsidRDefault="00A9227C" w:rsidP="00A9227C">
      <w:pPr>
        <w:bidi/>
        <w:spacing w:after="0"/>
        <w:rPr>
          <w:rFonts w:cs="B Nazanin"/>
          <w:b/>
          <w:bCs/>
          <w:sz w:val="28"/>
          <w:szCs w:val="28"/>
          <w:rtl/>
          <w:lang w:bidi="fa-IR"/>
        </w:rPr>
      </w:pPr>
      <w:r>
        <w:rPr>
          <w:rFonts w:cs="B Nazanin" w:hint="cs"/>
          <w:b/>
          <w:bCs/>
          <w:sz w:val="28"/>
          <w:szCs w:val="28"/>
          <w:rtl/>
          <w:lang w:bidi="fa-IR"/>
        </w:rPr>
        <w:t>5-مهندسی ویژگی</w:t>
      </w:r>
      <w:r>
        <w:rPr>
          <w:rFonts w:cs="B Nazanin" w:hint="cs"/>
          <w:b/>
          <w:bCs/>
          <w:sz w:val="28"/>
          <w:szCs w:val="28"/>
          <w:rtl/>
          <w:lang w:bidi="fa-IR"/>
        </w:rPr>
        <w:softHyphen/>
        <w:t>ها</w:t>
      </w:r>
    </w:p>
    <w:p w14:paraId="7253D384" w14:textId="77777777" w:rsidR="00A9227C" w:rsidRDefault="00A9227C" w:rsidP="00A9227C">
      <w:pPr>
        <w:bidi/>
        <w:spacing w:after="0"/>
        <w:rPr>
          <w:rFonts w:cs="B Nazanin"/>
          <w:b/>
          <w:bCs/>
          <w:sz w:val="24"/>
          <w:szCs w:val="24"/>
          <w:rtl/>
          <w:lang w:bidi="fa-IR"/>
        </w:rPr>
      </w:pPr>
      <w:r>
        <w:rPr>
          <w:rFonts w:cs="B Nazanin" w:hint="cs"/>
          <w:b/>
          <w:bCs/>
          <w:sz w:val="24"/>
          <w:szCs w:val="24"/>
          <w:rtl/>
          <w:lang w:bidi="fa-IR"/>
        </w:rPr>
        <w:t xml:space="preserve">5-1- انتخاب خصیصه </w:t>
      </w:r>
      <w:r>
        <w:rPr>
          <w:rFonts w:cs="B Nazanin" w:hint="cs"/>
          <w:sz w:val="24"/>
          <w:szCs w:val="24"/>
          <w:rtl/>
          <w:lang w:bidi="fa-IR"/>
        </w:rPr>
        <w:t>.....................................................................................................................................................................138</w:t>
      </w:r>
    </w:p>
    <w:p w14:paraId="14E66950" w14:textId="77777777" w:rsidR="00A9227C" w:rsidRDefault="00A9227C" w:rsidP="00A9227C">
      <w:pPr>
        <w:bidi/>
        <w:spacing w:after="0"/>
        <w:rPr>
          <w:rFonts w:cs="B Nazanin"/>
          <w:b/>
          <w:bCs/>
          <w:sz w:val="24"/>
          <w:szCs w:val="24"/>
          <w:rtl/>
          <w:lang w:bidi="fa-IR"/>
        </w:rPr>
      </w:pPr>
      <w:r>
        <w:rPr>
          <w:rFonts w:cs="B Nazanin" w:hint="cs"/>
          <w:sz w:val="24"/>
          <w:szCs w:val="24"/>
          <w:rtl/>
          <w:lang w:bidi="fa-IR"/>
        </w:rPr>
        <w:t>5-1-1- فیلتر کردن ............................................................................................................................................................................139</w:t>
      </w:r>
    </w:p>
    <w:p w14:paraId="6662ED5D" w14:textId="77777777" w:rsidR="00A9227C" w:rsidRDefault="00A9227C" w:rsidP="00A9227C">
      <w:pPr>
        <w:bidi/>
        <w:spacing w:after="0"/>
        <w:rPr>
          <w:rFonts w:cs="B Nazanin"/>
          <w:b/>
          <w:bCs/>
          <w:sz w:val="24"/>
          <w:szCs w:val="24"/>
          <w:rtl/>
          <w:lang w:bidi="fa-IR"/>
        </w:rPr>
      </w:pPr>
      <w:r>
        <w:rPr>
          <w:rFonts w:cs="B Nazanin" w:hint="cs"/>
          <w:sz w:val="24"/>
          <w:szCs w:val="24"/>
          <w:rtl/>
          <w:lang w:bidi="fa-IR"/>
        </w:rPr>
        <w:t>همبستگی زوجی ...................................................................................................................................................................................139</w:t>
      </w:r>
    </w:p>
    <w:p w14:paraId="7C38F7AD" w14:textId="77777777" w:rsidR="00A9227C" w:rsidRDefault="00A9227C" w:rsidP="00A9227C">
      <w:pPr>
        <w:bidi/>
        <w:spacing w:after="0"/>
        <w:rPr>
          <w:rFonts w:cs="B Nazanin"/>
          <w:b/>
          <w:bCs/>
          <w:sz w:val="24"/>
          <w:szCs w:val="24"/>
          <w:rtl/>
          <w:lang w:bidi="fa-IR"/>
        </w:rPr>
      </w:pPr>
      <w:r>
        <w:rPr>
          <w:rFonts w:cs="B Nazanin" w:hint="cs"/>
          <w:sz w:val="24"/>
          <w:szCs w:val="24"/>
          <w:rtl/>
          <w:lang w:bidi="fa-IR"/>
        </w:rPr>
        <w:t>چالش همخطی .....................................................................................................................................................................................139</w:t>
      </w:r>
    </w:p>
    <w:p w14:paraId="3082A175" w14:textId="77777777" w:rsidR="00A9227C" w:rsidRDefault="00A9227C" w:rsidP="00A9227C">
      <w:pPr>
        <w:bidi/>
        <w:spacing w:after="0"/>
        <w:rPr>
          <w:rFonts w:cs="B Nazanin"/>
          <w:b/>
          <w:bCs/>
          <w:sz w:val="24"/>
          <w:szCs w:val="24"/>
          <w:rtl/>
          <w:lang w:bidi="fa-IR"/>
        </w:rPr>
      </w:pPr>
      <w:r>
        <w:rPr>
          <w:rFonts w:cs="B Nazanin" w:hint="cs"/>
          <w:sz w:val="24"/>
          <w:szCs w:val="24"/>
          <w:rtl/>
          <w:lang w:bidi="fa-IR"/>
        </w:rPr>
        <w:t>تحلیل مقدار تغییرات (واریانس) .......................................................................................................................................................147</w:t>
      </w:r>
    </w:p>
    <w:p w14:paraId="1E78D7DA" w14:textId="77777777" w:rsidR="00A9227C" w:rsidRDefault="00A9227C" w:rsidP="00A9227C">
      <w:pPr>
        <w:bidi/>
        <w:spacing w:after="0"/>
        <w:rPr>
          <w:rFonts w:cs="B Nazanin"/>
          <w:b/>
          <w:bCs/>
          <w:sz w:val="24"/>
          <w:szCs w:val="24"/>
          <w:rtl/>
          <w:lang w:bidi="fa-IR"/>
        </w:rPr>
      </w:pPr>
      <w:r>
        <w:rPr>
          <w:rFonts w:cs="B Nazanin" w:hint="cs"/>
          <w:sz w:val="24"/>
          <w:szCs w:val="24"/>
          <w:rtl/>
          <w:lang w:bidi="fa-IR"/>
        </w:rPr>
        <w:t xml:space="preserve">استفاده از شاخص </w:t>
      </w:r>
      <w:r>
        <w:rPr>
          <w:rFonts w:cs="B Nazanin"/>
          <w:sz w:val="24"/>
          <w:szCs w:val="24"/>
          <w:lang w:bidi="fa-IR"/>
        </w:rPr>
        <w:t>P-value</w:t>
      </w:r>
      <w:r>
        <w:rPr>
          <w:rFonts w:cs="B Nazanin" w:hint="cs"/>
          <w:sz w:val="24"/>
          <w:szCs w:val="24"/>
          <w:rtl/>
          <w:lang w:bidi="fa-IR"/>
        </w:rPr>
        <w:t xml:space="preserve"> ............................................................................................................................................................147</w:t>
      </w:r>
    </w:p>
    <w:p w14:paraId="1CFD9193" w14:textId="77777777" w:rsidR="00A9227C" w:rsidRDefault="00A9227C" w:rsidP="00A9227C">
      <w:pPr>
        <w:bidi/>
        <w:spacing w:after="0"/>
        <w:rPr>
          <w:rFonts w:cs="B Nazanin"/>
          <w:b/>
          <w:bCs/>
          <w:sz w:val="24"/>
          <w:szCs w:val="24"/>
          <w:rtl/>
          <w:lang w:bidi="fa-IR"/>
        </w:rPr>
      </w:pPr>
      <w:r>
        <w:rPr>
          <w:rFonts w:cs="B Nazanin" w:hint="cs"/>
          <w:sz w:val="24"/>
          <w:szCs w:val="24"/>
          <w:rtl/>
          <w:lang w:bidi="fa-IR"/>
        </w:rPr>
        <w:t>آزمون کای دو .......................................................................................................................................................................................148</w:t>
      </w:r>
    </w:p>
    <w:p w14:paraId="46C683E7" w14:textId="77777777" w:rsidR="00A9227C" w:rsidRDefault="00A9227C" w:rsidP="00A9227C">
      <w:pPr>
        <w:bidi/>
        <w:spacing w:after="0"/>
        <w:rPr>
          <w:rFonts w:cs="B Nazanin"/>
          <w:b/>
          <w:bCs/>
          <w:sz w:val="24"/>
          <w:szCs w:val="24"/>
          <w:rtl/>
          <w:lang w:bidi="fa-IR"/>
        </w:rPr>
      </w:pPr>
      <w:r>
        <w:rPr>
          <w:rFonts w:cs="B Nazanin" w:hint="cs"/>
          <w:sz w:val="24"/>
          <w:szCs w:val="24"/>
          <w:rtl/>
          <w:lang w:bidi="fa-IR"/>
        </w:rPr>
        <w:t>5-1-2- روش‌های پوششی ...............................................................................................................................................................151</w:t>
      </w:r>
    </w:p>
    <w:p w14:paraId="48BF040B" w14:textId="77777777" w:rsidR="00A9227C" w:rsidRDefault="00A9227C" w:rsidP="00A9227C">
      <w:pPr>
        <w:bidi/>
        <w:rPr>
          <w:rFonts w:cs="B Nazanin"/>
          <w:b/>
          <w:bCs/>
          <w:sz w:val="24"/>
          <w:szCs w:val="24"/>
          <w:rtl/>
          <w:lang w:bidi="fa-IR"/>
        </w:rPr>
      </w:pPr>
      <w:r>
        <w:rPr>
          <w:rFonts w:cs="B Nazanin" w:hint="cs"/>
          <w:sz w:val="24"/>
          <w:szCs w:val="24"/>
          <w:rtl/>
          <w:lang w:bidi="fa-IR"/>
        </w:rPr>
        <w:lastRenderedPageBreak/>
        <w:t>5-1-3-روش‌های تعبیه شده ...........................................................................................................................................................151</w:t>
      </w:r>
    </w:p>
    <w:p w14:paraId="630AECA4" w14:textId="77777777" w:rsidR="00A9227C" w:rsidRDefault="00A9227C" w:rsidP="00A9227C">
      <w:pPr>
        <w:bidi/>
        <w:spacing w:after="0"/>
        <w:rPr>
          <w:rFonts w:cs="B Nazanin"/>
          <w:b/>
          <w:bCs/>
          <w:sz w:val="24"/>
          <w:szCs w:val="24"/>
          <w:rtl/>
          <w:lang w:bidi="fa-IR"/>
        </w:rPr>
      </w:pPr>
      <w:r>
        <w:rPr>
          <w:rFonts w:cs="B Nazanin" w:hint="cs"/>
          <w:sz w:val="24"/>
          <w:szCs w:val="24"/>
          <w:rtl/>
          <w:lang w:bidi="fa-IR"/>
        </w:rPr>
        <w:t>رگرسیون ستیغی ..............................................................................................................................................................................152</w:t>
      </w:r>
    </w:p>
    <w:p w14:paraId="352536D5" w14:textId="77777777" w:rsidR="00A9227C" w:rsidRDefault="00A9227C" w:rsidP="00A9227C">
      <w:pPr>
        <w:bidi/>
        <w:spacing w:after="0"/>
        <w:rPr>
          <w:rFonts w:cs="B Nazanin"/>
          <w:b/>
          <w:bCs/>
          <w:sz w:val="24"/>
          <w:szCs w:val="24"/>
          <w:rtl/>
          <w:lang w:bidi="fa-IR"/>
        </w:rPr>
      </w:pPr>
      <w:r>
        <w:rPr>
          <w:rFonts w:cs="B Nazanin" w:hint="cs"/>
          <w:b/>
          <w:bCs/>
          <w:sz w:val="24"/>
          <w:szCs w:val="24"/>
          <w:rtl/>
          <w:lang w:bidi="fa-IR"/>
        </w:rPr>
        <w:t xml:space="preserve">5-2-استخراج خصیصه </w:t>
      </w:r>
      <w:r>
        <w:rPr>
          <w:rFonts w:cs="B Nazanin" w:hint="cs"/>
          <w:sz w:val="24"/>
          <w:szCs w:val="24"/>
          <w:rtl/>
          <w:lang w:bidi="fa-IR"/>
        </w:rPr>
        <w:t>.............................................................................................................................................................152</w:t>
      </w:r>
    </w:p>
    <w:p w14:paraId="6FB54864" w14:textId="77777777" w:rsidR="00A9227C" w:rsidRDefault="00A9227C" w:rsidP="00A9227C">
      <w:pPr>
        <w:bidi/>
        <w:spacing w:after="0"/>
        <w:rPr>
          <w:rFonts w:cs="B Nazanin"/>
          <w:b/>
          <w:bCs/>
          <w:sz w:val="24"/>
          <w:szCs w:val="24"/>
          <w:rtl/>
          <w:lang w:bidi="fa-IR"/>
        </w:rPr>
      </w:pPr>
      <w:r>
        <w:rPr>
          <w:rFonts w:cs="B Nazanin" w:hint="cs"/>
          <w:sz w:val="24"/>
          <w:szCs w:val="24"/>
          <w:rtl/>
          <w:lang w:bidi="fa-IR"/>
        </w:rPr>
        <w:t>5-2-1- تحلیل مولفه</w:t>
      </w:r>
      <w:r>
        <w:rPr>
          <w:rFonts w:cs="B Nazanin" w:hint="cs"/>
          <w:sz w:val="24"/>
          <w:szCs w:val="24"/>
          <w:rtl/>
          <w:lang w:bidi="fa-IR"/>
        </w:rPr>
        <w:softHyphen/>
        <w:t>های اساسی (</w:t>
      </w:r>
      <w:r>
        <w:rPr>
          <w:rFonts w:cs="B Nazanin"/>
          <w:sz w:val="24"/>
          <w:szCs w:val="24"/>
          <w:lang w:bidi="fa-IR"/>
        </w:rPr>
        <w:t>PCA</w:t>
      </w:r>
      <w:r>
        <w:rPr>
          <w:rFonts w:cs="B Nazanin" w:hint="cs"/>
          <w:sz w:val="24"/>
          <w:szCs w:val="24"/>
          <w:rtl/>
          <w:lang w:bidi="fa-IR"/>
        </w:rPr>
        <w:t>) .................................................................................................................................153</w:t>
      </w:r>
    </w:p>
    <w:p w14:paraId="18A71B51" w14:textId="77777777" w:rsidR="00A9227C" w:rsidRDefault="00A9227C" w:rsidP="00A9227C">
      <w:pPr>
        <w:bidi/>
        <w:spacing w:after="0"/>
        <w:rPr>
          <w:rFonts w:cs="B Nazanin"/>
          <w:b/>
          <w:bCs/>
          <w:sz w:val="24"/>
          <w:szCs w:val="24"/>
          <w:rtl/>
          <w:lang w:bidi="fa-IR"/>
        </w:rPr>
      </w:pPr>
      <w:r>
        <w:rPr>
          <w:rFonts w:cs="B Nazanin" w:hint="cs"/>
          <w:b/>
          <w:bCs/>
          <w:sz w:val="24"/>
          <w:szCs w:val="24"/>
          <w:rtl/>
          <w:lang w:bidi="fa-IR"/>
        </w:rPr>
        <w:t xml:space="preserve">5-3-تغییر شکل خصیصه </w:t>
      </w:r>
      <w:r>
        <w:rPr>
          <w:rFonts w:cs="B Nazanin" w:hint="cs"/>
          <w:sz w:val="24"/>
          <w:szCs w:val="24"/>
          <w:rtl/>
          <w:lang w:bidi="fa-IR"/>
        </w:rPr>
        <w:t>........................................................................................................................................................159</w:t>
      </w:r>
    </w:p>
    <w:p w14:paraId="5DCFB6FC" w14:textId="77777777" w:rsidR="00A9227C" w:rsidRDefault="00A9227C" w:rsidP="00A9227C">
      <w:pPr>
        <w:bidi/>
        <w:spacing w:after="0"/>
        <w:rPr>
          <w:rFonts w:cs="B Nazanin"/>
          <w:b/>
          <w:bCs/>
          <w:sz w:val="24"/>
          <w:szCs w:val="24"/>
          <w:rtl/>
          <w:lang w:bidi="fa-IR"/>
        </w:rPr>
      </w:pPr>
      <w:r>
        <w:rPr>
          <w:rFonts w:ascii="Times New Roman" w:hAnsi="Times New Roman" w:cs="B Nazanin" w:hint="cs"/>
          <w:sz w:val="24"/>
          <w:szCs w:val="24"/>
          <w:rtl/>
          <w:lang w:bidi="fa-IR"/>
        </w:rPr>
        <w:t>5-3-1-کدگذاری خصیصه</w:t>
      </w:r>
      <w:r>
        <w:rPr>
          <w:rFonts w:ascii="Times New Roman" w:hAnsi="Times New Roman" w:cs="B Nazanin" w:hint="cs"/>
          <w:sz w:val="24"/>
          <w:szCs w:val="24"/>
          <w:rtl/>
          <w:lang w:bidi="fa-IR"/>
        </w:rPr>
        <w:softHyphen/>
      </w:r>
      <w:r>
        <w:rPr>
          <w:rFonts w:ascii="Times New Roman" w:hAnsi="Times New Roman" w:cs="B Nazanin" w:hint="cs"/>
          <w:sz w:val="24"/>
          <w:szCs w:val="24"/>
          <w:rtl/>
          <w:lang w:bidi="fa-IR"/>
        </w:rPr>
        <w:softHyphen/>
        <w:t>های دسته</w:t>
      </w:r>
      <w:r>
        <w:rPr>
          <w:rFonts w:ascii="Times New Roman" w:hAnsi="Times New Roman" w:cs="B Nazanin" w:hint="cs"/>
          <w:sz w:val="24"/>
          <w:szCs w:val="24"/>
          <w:rtl/>
          <w:lang w:bidi="fa-IR"/>
        </w:rPr>
        <w:softHyphen/>
        <w:t xml:space="preserve">ای اسمی </w:t>
      </w:r>
      <w:r>
        <w:rPr>
          <w:rFonts w:cs="B Nazanin" w:hint="cs"/>
          <w:sz w:val="24"/>
          <w:szCs w:val="24"/>
          <w:rtl/>
          <w:lang w:bidi="fa-IR"/>
        </w:rPr>
        <w:t>........................................................................................................................159</w:t>
      </w:r>
    </w:p>
    <w:p w14:paraId="04ABC31C" w14:textId="77777777" w:rsidR="00A9227C" w:rsidRDefault="00A9227C" w:rsidP="00A9227C">
      <w:pPr>
        <w:bidi/>
        <w:spacing w:after="0"/>
        <w:rPr>
          <w:rFonts w:cs="B Nazanin"/>
          <w:b/>
          <w:bCs/>
          <w:sz w:val="24"/>
          <w:szCs w:val="24"/>
          <w:rtl/>
          <w:lang w:bidi="fa-IR"/>
        </w:rPr>
      </w:pPr>
      <w:r>
        <w:rPr>
          <w:rFonts w:ascii="Times New Roman" w:hAnsi="Times New Roman" w:cs="B Nazanin" w:hint="cs"/>
          <w:sz w:val="24"/>
          <w:szCs w:val="24"/>
          <w:rtl/>
          <w:lang w:bidi="fa-IR"/>
        </w:rPr>
        <w:t xml:space="preserve">کدگذاری وان-هات </w:t>
      </w:r>
      <w:r>
        <w:rPr>
          <w:rFonts w:cs="B Nazanin" w:hint="cs"/>
          <w:sz w:val="24"/>
          <w:szCs w:val="24"/>
          <w:rtl/>
          <w:lang w:bidi="fa-IR"/>
        </w:rPr>
        <w:t>..........................................................................................................................................................................160</w:t>
      </w:r>
    </w:p>
    <w:p w14:paraId="4C68A951" w14:textId="77777777" w:rsidR="00A9227C" w:rsidRDefault="00A9227C" w:rsidP="00A9227C">
      <w:pPr>
        <w:bidi/>
        <w:spacing w:after="0"/>
        <w:rPr>
          <w:rFonts w:cs="B Nazanin"/>
          <w:b/>
          <w:bCs/>
          <w:sz w:val="24"/>
          <w:szCs w:val="24"/>
          <w:rtl/>
          <w:lang w:bidi="fa-IR"/>
        </w:rPr>
      </w:pPr>
      <w:r>
        <w:rPr>
          <w:rFonts w:cs="B Nazanin" w:hint="cs"/>
          <w:color w:val="000000" w:themeColor="text1"/>
          <w:sz w:val="24"/>
          <w:szCs w:val="24"/>
          <w:rtl/>
          <w:lang w:bidi="fa-IR"/>
        </w:rPr>
        <w:t xml:space="preserve">کدگذاری از طریق متغیرهای ساختگی </w:t>
      </w:r>
      <w:r>
        <w:rPr>
          <w:rFonts w:cs="B Nazanin" w:hint="cs"/>
          <w:sz w:val="24"/>
          <w:szCs w:val="24"/>
          <w:rtl/>
          <w:lang w:bidi="fa-IR"/>
        </w:rPr>
        <w:t>.......................................................................................................................................161</w:t>
      </w:r>
    </w:p>
    <w:p w14:paraId="66345F57" w14:textId="77777777" w:rsidR="00A9227C" w:rsidRDefault="00A9227C" w:rsidP="00A9227C">
      <w:pPr>
        <w:bidi/>
        <w:spacing w:after="0"/>
        <w:rPr>
          <w:rFonts w:cs="B Nazanin"/>
          <w:b/>
          <w:bCs/>
          <w:sz w:val="24"/>
          <w:szCs w:val="24"/>
          <w:rtl/>
          <w:lang w:bidi="fa-IR"/>
        </w:rPr>
      </w:pPr>
      <w:r>
        <w:rPr>
          <w:rFonts w:cs="B Nazanin" w:hint="cs"/>
          <w:sz w:val="24"/>
          <w:szCs w:val="24"/>
          <w:rtl/>
          <w:lang w:bidi="fa-IR"/>
        </w:rPr>
        <w:t>کدگذاری تاثیر ..................................................................................................................................................................................162</w:t>
      </w:r>
    </w:p>
    <w:p w14:paraId="023A816C" w14:textId="77777777" w:rsidR="00A9227C" w:rsidRDefault="00A9227C" w:rsidP="00A9227C">
      <w:pPr>
        <w:bidi/>
        <w:spacing w:after="0"/>
        <w:rPr>
          <w:rFonts w:cs="B Nazanin"/>
          <w:b/>
          <w:bCs/>
          <w:sz w:val="24"/>
          <w:szCs w:val="24"/>
          <w:rtl/>
          <w:lang w:bidi="fa-IR"/>
        </w:rPr>
      </w:pPr>
      <w:r>
        <w:rPr>
          <w:rFonts w:ascii="Times New Roman" w:hAnsi="Times New Roman" w:cs="B Nazanin" w:hint="cs"/>
          <w:sz w:val="24"/>
          <w:szCs w:val="24"/>
          <w:rtl/>
          <w:lang w:bidi="fa-IR"/>
        </w:rPr>
        <w:t>5-3-2-کدگذاری خصیصه</w:t>
      </w:r>
      <w:r>
        <w:rPr>
          <w:rFonts w:ascii="Times New Roman" w:hAnsi="Times New Roman" w:cs="B Nazanin" w:hint="cs"/>
          <w:sz w:val="24"/>
          <w:szCs w:val="24"/>
          <w:rtl/>
          <w:lang w:bidi="fa-IR"/>
        </w:rPr>
        <w:softHyphen/>
      </w:r>
      <w:r>
        <w:rPr>
          <w:rFonts w:ascii="Times New Roman" w:hAnsi="Times New Roman" w:cs="B Nazanin" w:hint="cs"/>
          <w:sz w:val="24"/>
          <w:szCs w:val="24"/>
          <w:rtl/>
          <w:lang w:bidi="fa-IR"/>
        </w:rPr>
        <w:softHyphen/>
        <w:t>های دسته</w:t>
      </w:r>
      <w:r>
        <w:rPr>
          <w:rFonts w:ascii="Times New Roman" w:hAnsi="Times New Roman" w:cs="B Nazanin" w:hint="cs"/>
          <w:sz w:val="24"/>
          <w:szCs w:val="24"/>
          <w:rtl/>
          <w:lang w:bidi="fa-IR"/>
        </w:rPr>
        <w:softHyphen/>
        <w:t xml:space="preserve">ای ترتیبی </w:t>
      </w:r>
      <w:r>
        <w:rPr>
          <w:rFonts w:cs="B Nazanin" w:hint="cs"/>
          <w:sz w:val="24"/>
          <w:szCs w:val="24"/>
          <w:rtl/>
          <w:lang w:bidi="fa-IR"/>
        </w:rPr>
        <w:t>......................................................................................................................164</w:t>
      </w:r>
    </w:p>
    <w:p w14:paraId="1983C688" w14:textId="77777777" w:rsidR="00A9227C" w:rsidRDefault="00A9227C" w:rsidP="00A9227C">
      <w:pPr>
        <w:bidi/>
        <w:spacing w:after="0"/>
        <w:rPr>
          <w:rFonts w:cs="B Nazanin"/>
          <w:b/>
          <w:bCs/>
          <w:sz w:val="24"/>
          <w:szCs w:val="24"/>
          <w:rtl/>
          <w:lang w:bidi="fa-IR"/>
        </w:rPr>
      </w:pPr>
      <w:r>
        <w:rPr>
          <w:rFonts w:cs="B Nazanin" w:hint="cs"/>
          <w:sz w:val="24"/>
          <w:szCs w:val="24"/>
          <w:rtl/>
          <w:lang w:bidi="fa-IR"/>
        </w:rPr>
        <w:t>5-3-3-کدگذاری دیکشنری .........................................................................................................................................................165</w:t>
      </w:r>
    </w:p>
    <w:p w14:paraId="6F640F05" w14:textId="77777777" w:rsidR="00A9227C" w:rsidRDefault="00A9227C" w:rsidP="00A9227C">
      <w:pPr>
        <w:bidi/>
        <w:spacing w:after="0"/>
        <w:rPr>
          <w:rFonts w:cs="B Nazanin"/>
          <w:b/>
          <w:bCs/>
          <w:sz w:val="28"/>
          <w:szCs w:val="28"/>
          <w:rtl/>
          <w:lang w:bidi="fa-IR"/>
        </w:rPr>
      </w:pPr>
      <w:r>
        <w:rPr>
          <w:rFonts w:cs="B Nazanin" w:hint="cs"/>
          <w:b/>
          <w:bCs/>
          <w:sz w:val="28"/>
          <w:szCs w:val="28"/>
          <w:rtl/>
          <w:lang w:bidi="fa-IR"/>
        </w:rPr>
        <w:t xml:space="preserve">ضمیمه </w:t>
      </w:r>
    </w:p>
    <w:p w14:paraId="6CA12BD3" w14:textId="77777777" w:rsidR="00A9227C" w:rsidRDefault="00A9227C" w:rsidP="00A9227C">
      <w:pPr>
        <w:bidi/>
        <w:spacing w:after="0"/>
        <w:rPr>
          <w:rFonts w:cs="B Nazanin"/>
          <w:sz w:val="24"/>
          <w:szCs w:val="24"/>
          <w:rtl/>
          <w:lang w:bidi="fa-IR"/>
        </w:rPr>
      </w:pPr>
      <w:r>
        <w:rPr>
          <w:rFonts w:cs="B Nazanin" w:hint="cs"/>
          <w:sz w:val="24"/>
          <w:szCs w:val="24"/>
          <w:rtl/>
          <w:lang w:bidi="fa-IR"/>
        </w:rPr>
        <w:t>اصطلاحات مربوط به سازماندهی داده</w:t>
      </w:r>
      <w:r>
        <w:rPr>
          <w:rFonts w:cs="B Nazanin" w:hint="cs"/>
          <w:sz w:val="24"/>
          <w:szCs w:val="24"/>
          <w:rtl/>
          <w:lang w:bidi="fa-IR"/>
        </w:rPr>
        <w:softHyphen/>
        <w:t>ها</w:t>
      </w:r>
    </w:p>
    <w:p w14:paraId="7E1B24FA" w14:textId="77777777" w:rsidR="00A9227C" w:rsidRDefault="00A9227C" w:rsidP="00A9227C">
      <w:pPr>
        <w:bidi/>
        <w:spacing w:after="0"/>
        <w:rPr>
          <w:rFonts w:cs="B Nazanin"/>
          <w:b/>
          <w:bCs/>
          <w:sz w:val="28"/>
          <w:szCs w:val="28"/>
          <w:rtl/>
          <w:lang w:bidi="fa-IR"/>
        </w:rPr>
      </w:pPr>
      <w:r>
        <w:rPr>
          <w:rFonts w:cs="B Nazanin" w:hint="cs"/>
          <w:b/>
          <w:bCs/>
          <w:sz w:val="28"/>
          <w:szCs w:val="28"/>
          <w:rtl/>
          <w:lang w:bidi="fa-IR"/>
        </w:rPr>
        <w:t>مراجع</w:t>
      </w:r>
    </w:p>
    <w:p w14:paraId="7266773D" w14:textId="77777777" w:rsidR="00A9227C" w:rsidRDefault="00A9227C" w:rsidP="00A9227C">
      <w:pPr>
        <w:bidi/>
        <w:spacing w:after="0"/>
        <w:rPr>
          <w:rFonts w:cs="B Nazanin"/>
          <w:b/>
          <w:bCs/>
          <w:sz w:val="28"/>
          <w:szCs w:val="28"/>
          <w:rtl/>
          <w:lang w:bidi="fa-IR"/>
        </w:rPr>
      </w:pPr>
    </w:p>
    <w:p w14:paraId="5FF95911" w14:textId="77777777" w:rsidR="00A9227C" w:rsidRDefault="00A9227C" w:rsidP="00A9227C">
      <w:pPr>
        <w:bidi/>
        <w:spacing w:after="0"/>
        <w:rPr>
          <w:rFonts w:cs="B Nazanin"/>
          <w:b/>
          <w:bCs/>
          <w:sz w:val="28"/>
          <w:szCs w:val="28"/>
          <w:rtl/>
          <w:lang w:bidi="fa-IR"/>
        </w:rPr>
      </w:pPr>
    </w:p>
    <w:p w14:paraId="7BDACF64" w14:textId="77777777" w:rsidR="00A9227C" w:rsidRDefault="00A9227C" w:rsidP="00A9227C">
      <w:pPr>
        <w:bidi/>
        <w:spacing w:after="0"/>
        <w:rPr>
          <w:rFonts w:cs="B Nazanin"/>
          <w:b/>
          <w:bCs/>
          <w:sz w:val="28"/>
          <w:szCs w:val="28"/>
          <w:rtl/>
          <w:lang w:bidi="fa-IR"/>
        </w:rPr>
      </w:pPr>
    </w:p>
    <w:p w14:paraId="145336F4" w14:textId="77777777" w:rsidR="00A9227C" w:rsidRDefault="00A9227C" w:rsidP="00A9227C">
      <w:pPr>
        <w:bidi/>
        <w:spacing w:after="0"/>
        <w:rPr>
          <w:rFonts w:cs="B Nazanin"/>
          <w:b/>
          <w:bCs/>
          <w:sz w:val="28"/>
          <w:szCs w:val="28"/>
          <w:rtl/>
          <w:lang w:bidi="fa-IR"/>
        </w:rPr>
      </w:pPr>
    </w:p>
    <w:p w14:paraId="576FD96C" w14:textId="77777777" w:rsidR="00A9227C" w:rsidRDefault="00A9227C" w:rsidP="00A9227C">
      <w:pPr>
        <w:bidi/>
        <w:spacing w:after="0"/>
        <w:rPr>
          <w:rFonts w:cs="B Nazanin"/>
          <w:b/>
          <w:bCs/>
          <w:sz w:val="28"/>
          <w:szCs w:val="28"/>
          <w:rtl/>
          <w:lang w:bidi="fa-IR"/>
        </w:rPr>
      </w:pPr>
    </w:p>
    <w:p w14:paraId="78F4F992" w14:textId="77777777" w:rsidR="00A9227C" w:rsidRDefault="00A9227C" w:rsidP="00A9227C">
      <w:pPr>
        <w:bidi/>
        <w:spacing w:after="0"/>
        <w:rPr>
          <w:rFonts w:cs="B Nazanin"/>
          <w:b/>
          <w:bCs/>
          <w:sz w:val="28"/>
          <w:szCs w:val="28"/>
          <w:rtl/>
          <w:lang w:bidi="fa-IR"/>
        </w:rPr>
      </w:pPr>
    </w:p>
    <w:p w14:paraId="6917411C" w14:textId="77777777" w:rsidR="00A9227C" w:rsidRDefault="00A9227C" w:rsidP="00A9227C">
      <w:pPr>
        <w:bidi/>
        <w:spacing w:after="0"/>
        <w:rPr>
          <w:rFonts w:cs="B Nazanin"/>
          <w:b/>
          <w:bCs/>
          <w:sz w:val="28"/>
          <w:szCs w:val="28"/>
          <w:rtl/>
          <w:lang w:bidi="fa-IR"/>
        </w:rPr>
      </w:pPr>
    </w:p>
    <w:p w14:paraId="3C29BEBE" w14:textId="77777777" w:rsidR="00A9227C" w:rsidRDefault="00A9227C" w:rsidP="00A9227C">
      <w:pPr>
        <w:bidi/>
        <w:spacing w:after="0"/>
        <w:rPr>
          <w:rFonts w:cs="B Nazanin"/>
          <w:b/>
          <w:bCs/>
          <w:sz w:val="28"/>
          <w:szCs w:val="28"/>
          <w:rtl/>
          <w:lang w:bidi="fa-IR"/>
        </w:rPr>
      </w:pPr>
    </w:p>
    <w:p w14:paraId="28874442" w14:textId="77777777" w:rsidR="00A9227C" w:rsidRDefault="00A9227C" w:rsidP="00A9227C">
      <w:pPr>
        <w:bidi/>
        <w:spacing w:after="0"/>
        <w:rPr>
          <w:rFonts w:cs="B Nazanin"/>
          <w:b/>
          <w:bCs/>
          <w:sz w:val="28"/>
          <w:szCs w:val="28"/>
          <w:rtl/>
          <w:lang w:bidi="fa-IR"/>
        </w:rPr>
      </w:pPr>
    </w:p>
    <w:p w14:paraId="68526B85" w14:textId="77777777" w:rsidR="00A9227C" w:rsidRDefault="00A9227C" w:rsidP="00A9227C">
      <w:pPr>
        <w:bidi/>
        <w:spacing w:after="0"/>
        <w:rPr>
          <w:rFonts w:cs="B Nazanin"/>
          <w:b/>
          <w:bCs/>
          <w:sz w:val="28"/>
          <w:szCs w:val="28"/>
          <w:rtl/>
          <w:lang w:bidi="fa-IR"/>
        </w:rPr>
      </w:pPr>
    </w:p>
    <w:p w14:paraId="3CF3BB76" w14:textId="77777777" w:rsidR="00A9227C" w:rsidRDefault="00A9227C" w:rsidP="00A9227C">
      <w:pPr>
        <w:bidi/>
        <w:spacing w:after="0"/>
        <w:rPr>
          <w:rFonts w:cs="B Nazanin"/>
          <w:b/>
          <w:bCs/>
          <w:sz w:val="28"/>
          <w:szCs w:val="28"/>
          <w:rtl/>
          <w:lang w:bidi="fa-IR"/>
        </w:rPr>
      </w:pPr>
    </w:p>
    <w:p w14:paraId="6D6B7827" w14:textId="77777777" w:rsidR="00A9227C" w:rsidRDefault="00A9227C" w:rsidP="00A9227C">
      <w:pPr>
        <w:bidi/>
        <w:spacing w:after="0"/>
        <w:rPr>
          <w:rFonts w:cs="B Nazanin"/>
          <w:b/>
          <w:bCs/>
          <w:sz w:val="28"/>
          <w:szCs w:val="28"/>
          <w:rtl/>
          <w:lang w:bidi="fa-IR"/>
        </w:rPr>
      </w:pPr>
    </w:p>
    <w:p w14:paraId="4EED6BA6" w14:textId="77777777" w:rsidR="00A9227C" w:rsidRDefault="00A9227C" w:rsidP="00A9227C">
      <w:pPr>
        <w:bidi/>
        <w:spacing w:after="0"/>
        <w:rPr>
          <w:rFonts w:cs="B Nazanin"/>
          <w:b/>
          <w:bCs/>
          <w:sz w:val="28"/>
          <w:szCs w:val="28"/>
          <w:rtl/>
          <w:lang w:bidi="fa-IR"/>
        </w:rPr>
      </w:pPr>
    </w:p>
    <w:p w14:paraId="0547A656" w14:textId="77777777" w:rsidR="00A9227C" w:rsidRDefault="00A9227C" w:rsidP="00A9227C">
      <w:pPr>
        <w:bidi/>
        <w:spacing w:after="0"/>
        <w:rPr>
          <w:rFonts w:cs="B Nazanin"/>
          <w:b/>
          <w:bCs/>
          <w:sz w:val="28"/>
          <w:szCs w:val="28"/>
          <w:rtl/>
          <w:lang w:bidi="fa-IR"/>
        </w:rPr>
      </w:pPr>
    </w:p>
    <w:p w14:paraId="28C4DB5B" w14:textId="77777777" w:rsidR="00A9227C" w:rsidRDefault="00A9227C" w:rsidP="00A9227C">
      <w:pPr>
        <w:bidi/>
        <w:spacing w:after="0"/>
        <w:rPr>
          <w:rFonts w:cs="B Nazanin"/>
          <w:b/>
          <w:bCs/>
          <w:sz w:val="28"/>
          <w:szCs w:val="28"/>
          <w:rtl/>
          <w:lang w:bidi="fa-IR"/>
        </w:rPr>
      </w:pPr>
    </w:p>
    <w:p w14:paraId="00F62311" w14:textId="77777777" w:rsidR="00C9532D" w:rsidRPr="00A86C8C" w:rsidRDefault="00C9532D" w:rsidP="00C9532D">
      <w:pPr>
        <w:tabs>
          <w:tab w:val="left" w:pos="1860"/>
          <w:tab w:val="center" w:pos="4680"/>
        </w:tabs>
        <w:bidi/>
        <w:rPr>
          <w:rFonts w:cs="B Nazanin"/>
          <w:b/>
          <w:bCs/>
          <w:sz w:val="32"/>
          <w:szCs w:val="32"/>
          <w:rtl/>
          <w:lang w:bidi="fa-IR"/>
        </w:rPr>
      </w:pPr>
      <w:r w:rsidRPr="00A86C8C">
        <w:rPr>
          <w:rFonts w:cs="B Nazanin" w:hint="cs"/>
          <w:b/>
          <w:bCs/>
          <w:sz w:val="32"/>
          <w:szCs w:val="32"/>
          <w:rtl/>
          <w:lang w:bidi="fa-IR"/>
        </w:rPr>
        <w:lastRenderedPageBreak/>
        <w:t>پیشگفتار</w:t>
      </w:r>
    </w:p>
    <w:p w14:paraId="7DABFB72" w14:textId="77777777" w:rsidR="00C9532D" w:rsidRPr="00A86C8C" w:rsidRDefault="00C9532D" w:rsidP="00C9532D">
      <w:pPr>
        <w:tabs>
          <w:tab w:val="left" w:pos="1860"/>
          <w:tab w:val="center" w:pos="4680"/>
        </w:tabs>
        <w:bidi/>
        <w:jc w:val="both"/>
        <w:rPr>
          <w:rFonts w:ascii="Calibri" w:eastAsia="Calibri" w:hAnsi="Calibri" w:cs="B Nazanin"/>
          <w:sz w:val="24"/>
          <w:szCs w:val="24"/>
          <w:rtl/>
        </w:rPr>
      </w:pPr>
      <w:r w:rsidRPr="00A86C8C">
        <w:rPr>
          <w:rFonts w:ascii="Calibri" w:eastAsia="Calibri" w:hAnsi="Calibri" w:cs="B Nazanin" w:hint="cs"/>
          <w:sz w:val="24"/>
          <w:szCs w:val="24"/>
          <w:rtl/>
        </w:rPr>
        <w:t>با توجه به اینکه درعصر داده</w:t>
      </w:r>
      <w:r w:rsidRPr="00A86C8C">
        <w:rPr>
          <w:rFonts w:ascii="Calibri" w:eastAsia="Calibri" w:hAnsi="Calibri" w:cs="B Nazanin"/>
          <w:sz w:val="24"/>
          <w:szCs w:val="24"/>
          <w:rtl/>
        </w:rPr>
        <w:softHyphen/>
      </w:r>
      <w:r w:rsidRPr="00A86C8C">
        <w:rPr>
          <w:rFonts w:ascii="Calibri" w:eastAsia="Calibri" w:hAnsi="Calibri" w:cs="B Nazanin" w:hint="cs"/>
          <w:sz w:val="24"/>
          <w:szCs w:val="24"/>
          <w:rtl/>
        </w:rPr>
        <w:t>های کلان به سر می</w:t>
      </w:r>
      <w:r w:rsidRPr="00A86C8C">
        <w:rPr>
          <w:rFonts w:ascii="Calibri" w:eastAsia="Calibri" w:hAnsi="Calibri" w:cs="B Nazanin"/>
          <w:sz w:val="24"/>
          <w:szCs w:val="24"/>
          <w:rtl/>
        </w:rPr>
        <w:softHyphen/>
      </w:r>
      <w:r w:rsidRPr="00A86C8C">
        <w:rPr>
          <w:rFonts w:ascii="Calibri" w:eastAsia="Calibri" w:hAnsi="Calibri" w:cs="B Nazanin" w:hint="cs"/>
          <w:sz w:val="24"/>
          <w:szCs w:val="24"/>
          <w:rtl/>
        </w:rPr>
        <w:t>بریم، امروزه اهمیت داده و جایگاه علم داده به عنوان حوزه</w:t>
      </w:r>
      <w:r w:rsidRPr="00A86C8C">
        <w:rPr>
          <w:rFonts w:ascii="Calibri" w:eastAsia="Calibri" w:hAnsi="Calibri" w:cs="B Nazanin"/>
          <w:sz w:val="24"/>
          <w:szCs w:val="24"/>
          <w:rtl/>
        </w:rPr>
        <w:softHyphen/>
      </w:r>
      <w:r w:rsidRPr="00A86C8C">
        <w:rPr>
          <w:rFonts w:ascii="Calibri" w:eastAsia="Calibri" w:hAnsi="Calibri" w:cs="B Nazanin" w:hint="cs"/>
          <w:sz w:val="24"/>
          <w:szCs w:val="24"/>
          <w:rtl/>
        </w:rPr>
        <w:t>ای بسیار گسترده و میان رشته</w:t>
      </w:r>
      <w:r w:rsidRPr="00A86C8C">
        <w:rPr>
          <w:rFonts w:ascii="Calibri" w:eastAsia="Calibri" w:hAnsi="Calibri" w:cs="B Nazanin"/>
          <w:sz w:val="24"/>
          <w:szCs w:val="24"/>
          <w:rtl/>
        </w:rPr>
        <w:softHyphen/>
      </w:r>
      <w:r w:rsidRPr="00A86C8C">
        <w:rPr>
          <w:rFonts w:ascii="Calibri" w:eastAsia="Calibri" w:hAnsi="Calibri" w:cs="B Nazanin" w:hint="cs"/>
          <w:sz w:val="24"/>
          <w:szCs w:val="24"/>
          <w:rtl/>
        </w:rPr>
        <w:t>ای بر کسی پوشیده نیست. در سالهای اخیر مباحث علم داده و یادگیری ماشین در پژوهش</w:t>
      </w:r>
      <w:r w:rsidRPr="00A86C8C">
        <w:rPr>
          <w:rFonts w:ascii="Calibri" w:eastAsia="Calibri" w:hAnsi="Calibri" w:cs="B Nazanin"/>
          <w:sz w:val="24"/>
          <w:szCs w:val="24"/>
          <w:rtl/>
        </w:rPr>
        <w:softHyphen/>
      </w:r>
      <w:r w:rsidRPr="00A86C8C">
        <w:rPr>
          <w:rFonts w:ascii="Calibri" w:eastAsia="Calibri" w:hAnsi="Calibri" w:cs="B Nazanin" w:hint="cs"/>
          <w:sz w:val="24"/>
          <w:szCs w:val="24"/>
          <w:rtl/>
        </w:rPr>
        <w:t>ها و کسب و کارهای امروزی به طور گسترده</w:t>
      </w:r>
      <w:r w:rsidRPr="00A86C8C">
        <w:rPr>
          <w:rFonts w:ascii="Calibri" w:eastAsia="Calibri" w:hAnsi="Calibri" w:cs="B Nazanin"/>
          <w:sz w:val="24"/>
          <w:szCs w:val="24"/>
          <w:rtl/>
        </w:rPr>
        <w:softHyphen/>
      </w:r>
      <w:r w:rsidRPr="00A86C8C">
        <w:rPr>
          <w:rFonts w:ascii="Calibri" w:eastAsia="Calibri" w:hAnsi="Calibri" w:cs="B Nazanin" w:hint="cs"/>
          <w:sz w:val="24"/>
          <w:szCs w:val="24"/>
          <w:rtl/>
        </w:rPr>
        <w:t xml:space="preserve">ای مورد استفاده قرار گرفته است. </w:t>
      </w:r>
      <w:r w:rsidRPr="00A86C8C">
        <w:rPr>
          <w:rFonts w:ascii="Calibri" w:eastAsia="Calibri" w:hAnsi="Calibri" w:cs="B Nazanin"/>
          <w:sz w:val="24"/>
          <w:szCs w:val="24"/>
          <w:rtl/>
        </w:rPr>
        <w:t>در هر شاخه‌ای از علم، کسب و کار، مدیریت پروژه، شاخه‌های گوناگون علوم تجربی، شاخه‌های متفاوت مهندسی و به بیان بهتر هر بخشی از زندگی، علم داده یکی از بهترین و بی نقص‌ترین راه‌‌ها جهت یافتن مسیر بهبود، راهبرد و مدیریت است</w:t>
      </w:r>
      <w:r w:rsidRPr="00A86C8C">
        <w:rPr>
          <w:rFonts w:ascii="Calibri" w:eastAsia="Calibri" w:hAnsi="Calibri" w:cs="B Nazanin" w:hint="cs"/>
          <w:sz w:val="24"/>
          <w:szCs w:val="24"/>
          <w:rtl/>
        </w:rPr>
        <w:t>. هدف از بکارگیری علم داده در حوزه</w:t>
      </w:r>
      <w:r w:rsidRPr="00A86C8C">
        <w:rPr>
          <w:rFonts w:ascii="Calibri" w:eastAsia="Calibri" w:hAnsi="Calibri" w:cs="B Nazanin"/>
          <w:sz w:val="24"/>
          <w:szCs w:val="24"/>
          <w:rtl/>
        </w:rPr>
        <w:softHyphen/>
      </w:r>
      <w:r w:rsidRPr="00A86C8C">
        <w:rPr>
          <w:rFonts w:ascii="Calibri" w:eastAsia="Calibri" w:hAnsi="Calibri" w:cs="B Nazanin" w:hint="cs"/>
          <w:sz w:val="24"/>
          <w:szCs w:val="24"/>
          <w:rtl/>
        </w:rPr>
        <w:t>های مختلف، استخراج دانش از داده</w:t>
      </w:r>
      <w:r w:rsidRPr="00A86C8C">
        <w:rPr>
          <w:rFonts w:ascii="Calibri" w:eastAsia="Calibri" w:hAnsi="Calibri" w:cs="B Nazanin"/>
          <w:sz w:val="24"/>
          <w:szCs w:val="24"/>
          <w:rtl/>
        </w:rPr>
        <w:softHyphen/>
      </w:r>
      <w:r w:rsidRPr="00A86C8C">
        <w:rPr>
          <w:rFonts w:ascii="Calibri" w:eastAsia="Calibri" w:hAnsi="Calibri" w:cs="B Nazanin" w:hint="cs"/>
          <w:sz w:val="24"/>
          <w:szCs w:val="24"/>
          <w:rtl/>
        </w:rPr>
        <w:t>ها و  دستیابی به دید کلان در کنار توجه به جزئیات مورد نیاز جهت حصول بهترین و بهینه</w:t>
      </w:r>
      <w:r w:rsidRPr="00A86C8C">
        <w:rPr>
          <w:rFonts w:ascii="Calibri" w:eastAsia="Calibri" w:hAnsi="Calibri" w:cs="B Nazanin"/>
          <w:sz w:val="24"/>
          <w:szCs w:val="24"/>
          <w:rtl/>
        </w:rPr>
        <w:softHyphen/>
      </w:r>
      <w:r w:rsidRPr="00A86C8C">
        <w:rPr>
          <w:rFonts w:ascii="Calibri" w:eastAsia="Calibri" w:hAnsi="Calibri" w:cs="B Nazanin" w:hint="cs"/>
          <w:sz w:val="24"/>
          <w:szCs w:val="24"/>
          <w:rtl/>
        </w:rPr>
        <w:t>ترین نتیجه با صرف کمترین هزینه می</w:t>
      </w:r>
      <w:r w:rsidRPr="00A86C8C">
        <w:rPr>
          <w:rFonts w:ascii="Calibri" w:eastAsia="Calibri" w:hAnsi="Calibri" w:cs="B Nazanin"/>
          <w:sz w:val="24"/>
          <w:szCs w:val="24"/>
          <w:rtl/>
        </w:rPr>
        <w:softHyphen/>
      </w:r>
      <w:r w:rsidRPr="00A86C8C">
        <w:rPr>
          <w:rFonts w:ascii="Calibri" w:eastAsia="Calibri" w:hAnsi="Calibri" w:cs="B Nazanin" w:hint="cs"/>
          <w:sz w:val="24"/>
          <w:szCs w:val="24"/>
          <w:rtl/>
        </w:rPr>
        <w:t xml:space="preserve">باشد. </w:t>
      </w:r>
    </w:p>
    <w:p w14:paraId="49DA2E10" w14:textId="77777777" w:rsidR="00C9532D" w:rsidRPr="00A86C8C" w:rsidRDefault="00C9532D" w:rsidP="00C9532D">
      <w:pPr>
        <w:tabs>
          <w:tab w:val="left" w:pos="1860"/>
          <w:tab w:val="center" w:pos="4680"/>
        </w:tabs>
        <w:bidi/>
        <w:jc w:val="both"/>
        <w:rPr>
          <w:rFonts w:ascii="Calibri" w:eastAsia="Calibri" w:hAnsi="Calibri" w:cs="B Nazanin"/>
          <w:sz w:val="24"/>
          <w:szCs w:val="24"/>
          <w:rtl/>
        </w:rPr>
      </w:pPr>
      <w:r w:rsidRPr="00A86C8C">
        <w:rPr>
          <w:rFonts w:ascii="Calibri" w:eastAsia="Calibri" w:hAnsi="Calibri" w:cs="B Nazanin" w:hint="cs"/>
          <w:sz w:val="24"/>
          <w:szCs w:val="24"/>
          <w:rtl/>
        </w:rPr>
        <w:t>پیش از ظهور علم داده، روش</w:t>
      </w:r>
      <w:r w:rsidRPr="00A86C8C">
        <w:rPr>
          <w:rFonts w:ascii="Calibri" w:eastAsia="Calibri" w:hAnsi="Calibri" w:cs="B Nazanin"/>
          <w:sz w:val="24"/>
          <w:szCs w:val="24"/>
          <w:rtl/>
        </w:rPr>
        <w:softHyphen/>
      </w:r>
      <w:r w:rsidRPr="00A86C8C">
        <w:rPr>
          <w:rFonts w:ascii="Calibri" w:eastAsia="Calibri" w:hAnsi="Calibri" w:cs="B Nazanin"/>
          <w:sz w:val="24"/>
          <w:szCs w:val="24"/>
          <w:rtl/>
        </w:rPr>
        <w:softHyphen/>
      </w:r>
      <w:r w:rsidRPr="00A86C8C">
        <w:rPr>
          <w:rFonts w:ascii="Calibri" w:eastAsia="Calibri" w:hAnsi="Calibri" w:cs="B Nazanin" w:hint="cs"/>
          <w:sz w:val="24"/>
          <w:szCs w:val="24"/>
          <w:rtl/>
        </w:rPr>
        <w:t>ها و استنتاج</w:t>
      </w:r>
      <w:r w:rsidRPr="00A86C8C">
        <w:rPr>
          <w:rFonts w:ascii="Calibri" w:eastAsia="Calibri" w:hAnsi="Calibri" w:cs="B Nazanin"/>
          <w:sz w:val="24"/>
          <w:szCs w:val="24"/>
          <w:rtl/>
        </w:rPr>
        <w:softHyphen/>
      </w:r>
      <w:r w:rsidRPr="00A86C8C">
        <w:rPr>
          <w:rFonts w:ascii="Calibri" w:eastAsia="Calibri" w:hAnsi="Calibri" w:cs="B Nazanin" w:hint="cs"/>
          <w:sz w:val="24"/>
          <w:szCs w:val="24"/>
          <w:rtl/>
        </w:rPr>
        <w:t>های آماری جهت تحلیل داده</w:t>
      </w:r>
      <w:r w:rsidRPr="00A86C8C">
        <w:rPr>
          <w:rFonts w:ascii="Calibri" w:eastAsia="Calibri" w:hAnsi="Calibri" w:cs="B Nazanin"/>
          <w:sz w:val="24"/>
          <w:szCs w:val="24"/>
          <w:rtl/>
        </w:rPr>
        <w:softHyphen/>
      </w:r>
      <w:r w:rsidRPr="00A86C8C">
        <w:rPr>
          <w:rFonts w:ascii="Calibri" w:eastAsia="Calibri" w:hAnsi="Calibri" w:cs="B Nazanin" w:hint="cs"/>
          <w:sz w:val="24"/>
          <w:szCs w:val="24"/>
          <w:rtl/>
        </w:rPr>
        <w:t>ها مورد استفاده قرار می</w:t>
      </w:r>
      <w:r w:rsidRPr="00A86C8C">
        <w:rPr>
          <w:rFonts w:ascii="Calibri" w:eastAsia="Calibri" w:hAnsi="Calibri" w:cs="B Nazanin"/>
          <w:sz w:val="24"/>
          <w:szCs w:val="24"/>
          <w:rtl/>
        </w:rPr>
        <w:softHyphen/>
      </w:r>
      <w:r w:rsidRPr="00A86C8C">
        <w:rPr>
          <w:rFonts w:ascii="Calibri" w:eastAsia="Calibri" w:hAnsi="Calibri" w:cs="B Nazanin" w:hint="cs"/>
          <w:sz w:val="24"/>
          <w:szCs w:val="24"/>
          <w:rtl/>
        </w:rPr>
        <w:t>گرفت، از این رو علم آمار قدمت بیشتری نسبت به علم داده داشته و آن را می</w:t>
      </w:r>
      <w:r w:rsidRPr="00A86C8C">
        <w:rPr>
          <w:rFonts w:ascii="Calibri" w:eastAsia="Calibri" w:hAnsi="Calibri" w:cs="B Nazanin"/>
          <w:sz w:val="24"/>
          <w:szCs w:val="24"/>
          <w:rtl/>
        </w:rPr>
        <w:softHyphen/>
      </w:r>
      <w:r w:rsidRPr="00A86C8C">
        <w:rPr>
          <w:rFonts w:ascii="Calibri" w:eastAsia="Calibri" w:hAnsi="Calibri" w:cs="B Nazanin" w:hint="cs"/>
          <w:sz w:val="24"/>
          <w:szCs w:val="24"/>
          <w:rtl/>
        </w:rPr>
        <w:t>توان سنگ بنای علم داده نامید چرا که بسیاری از روش</w:t>
      </w:r>
      <w:r w:rsidRPr="00A86C8C">
        <w:rPr>
          <w:rFonts w:ascii="Calibri" w:eastAsia="Calibri" w:hAnsi="Calibri" w:cs="B Nazanin"/>
          <w:sz w:val="24"/>
          <w:szCs w:val="24"/>
          <w:rtl/>
        </w:rPr>
        <w:softHyphen/>
      </w:r>
      <w:r w:rsidRPr="00A86C8C">
        <w:rPr>
          <w:rFonts w:ascii="Calibri" w:eastAsia="Calibri" w:hAnsi="Calibri" w:cs="B Nazanin" w:hint="cs"/>
          <w:sz w:val="24"/>
          <w:szCs w:val="24"/>
          <w:rtl/>
        </w:rPr>
        <w:t>های داده</w:t>
      </w:r>
      <w:r w:rsidRPr="00A86C8C">
        <w:rPr>
          <w:rFonts w:ascii="Calibri" w:eastAsia="Calibri" w:hAnsi="Calibri" w:cs="B Nazanin"/>
          <w:sz w:val="24"/>
          <w:szCs w:val="24"/>
          <w:rtl/>
        </w:rPr>
        <w:softHyphen/>
      </w:r>
      <w:r w:rsidRPr="00A86C8C">
        <w:rPr>
          <w:rFonts w:ascii="Calibri" w:eastAsia="Calibri" w:hAnsi="Calibri" w:cs="B Nazanin" w:hint="cs"/>
          <w:sz w:val="24"/>
          <w:szCs w:val="24"/>
          <w:rtl/>
        </w:rPr>
        <w:t>کاوی از جمله مباحث مربوط به تخمین، پیش</w:t>
      </w:r>
      <w:r w:rsidRPr="00A86C8C">
        <w:rPr>
          <w:rFonts w:ascii="Calibri" w:eastAsia="Calibri" w:hAnsi="Calibri" w:cs="B Nazanin"/>
          <w:sz w:val="24"/>
          <w:szCs w:val="24"/>
          <w:rtl/>
        </w:rPr>
        <w:softHyphen/>
      </w:r>
      <w:r w:rsidRPr="00A86C8C">
        <w:rPr>
          <w:rFonts w:ascii="Calibri" w:eastAsia="Calibri" w:hAnsi="Calibri" w:cs="B Nazanin" w:hint="cs"/>
          <w:sz w:val="24"/>
          <w:szCs w:val="24"/>
          <w:rtl/>
        </w:rPr>
        <w:t>بینی و ارزیابی مبتنی بر روشهای آماری می</w:t>
      </w:r>
      <w:r w:rsidRPr="00A86C8C">
        <w:rPr>
          <w:rFonts w:ascii="Calibri" w:eastAsia="Calibri" w:hAnsi="Calibri" w:cs="B Nazanin"/>
          <w:sz w:val="24"/>
          <w:szCs w:val="24"/>
          <w:rtl/>
        </w:rPr>
        <w:softHyphen/>
      </w:r>
      <w:r w:rsidRPr="00A86C8C">
        <w:rPr>
          <w:rFonts w:ascii="Calibri" w:eastAsia="Calibri" w:hAnsi="Calibri" w:cs="B Nazanin" w:hint="cs"/>
          <w:sz w:val="24"/>
          <w:szCs w:val="24"/>
          <w:rtl/>
        </w:rPr>
        <w:t>باشند. با توجه به پیوند ناگسستنی میان علم داده و علم آمار، درک صحیح روشهای آماری به همراه کاربرد استفاده از این روشها در علم داده می</w:t>
      </w:r>
      <w:r w:rsidRPr="00A86C8C">
        <w:rPr>
          <w:rFonts w:ascii="Calibri" w:eastAsia="Calibri" w:hAnsi="Calibri" w:cs="B Nazanin"/>
          <w:sz w:val="24"/>
          <w:szCs w:val="24"/>
          <w:rtl/>
        </w:rPr>
        <w:softHyphen/>
      </w:r>
      <w:r w:rsidRPr="00A86C8C">
        <w:rPr>
          <w:rFonts w:ascii="Calibri" w:eastAsia="Calibri" w:hAnsi="Calibri" w:cs="B Nazanin" w:hint="cs"/>
          <w:sz w:val="24"/>
          <w:szCs w:val="24"/>
          <w:rtl/>
        </w:rPr>
        <w:t>تواند به درک روشهای داده</w:t>
      </w:r>
      <w:r w:rsidRPr="00A86C8C">
        <w:rPr>
          <w:rFonts w:ascii="Calibri" w:eastAsia="Calibri" w:hAnsi="Calibri" w:cs="B Nazanin"/>
          <w:sz w:val="24"/>
          <w:szCs w:val="24"/>
          <w:rtl/>
        </w:rPr>
        <w:softHyphen/>
      </w:r>
      <w:r w:rsidRPr="00A86C8C">
        <w:rPr>
          <w:rFonts w:ascii="Calibri" w:eastAsia="Calibri" w:hAnsi="Calibri" w:cs="B Nazanin" w:hint="cs"/>
          <w:sz w:val="24"/>
          <w:szCs w:val="24"/>
          <w:rtl/>
        </w:rPr>
        <w:t>کاوی و استفاده از این روشها در تحلیل داده</w:t>
      </w:r>
      <w:r w:rsidRPr="00A86C8C">
        <w:rPr>
          <w:rFonts w:ascii="Calibri" w:eastAsia="Calibri" w:hAnsi="Calibri" w:cs="B Nazanin"/>
          <w:sz w:val="24"/>
          <w:szCs w:val="24"/>
          <w:rtl/>
        </w:rPr>
        <w:softHyphen/>
      </w:r>
      <w:r w:rsidRPr="00A86C8C">
        <w:rPr>
          <w:rFonts w:ascii="Calibri" w:eastAsia="Calibri" w:hAnsi="Calibri" w:cs="B Nazanin" w:hint="cs"/>
          <w:sz w:val="24"/>
          <w:szCs w:val="24"/>
          <w:rtl/>
        </w:rPr>
        <w:t>های کلان کمک شایانی نماید.</w:t>
      </w:r>
    </w:p>
    <w:p w14:paraId="52260589" w14:textId="77777777" w:rsidR="00C9532D" w:rsidRDefault="00C9532D" w:rsidP="00C9532D">
      <w:pPr>
        <w:bidi/>
        <w:jc w:val="both"/>
        <w:rPr>
          <w:rFonts w:ascii="Calibri" w:eastAsia="Calibri" w:hAnsi="Calibri" w:cs="B Nazanin"/>
          <w:color w:val="0D0D0D"/>
          <w:sz w:val="24"/>
          <w:szCs w:val="24"/>
          <w:rtl/>
        </w:rPr>
      </w:pPr>
      <w:r w:rsidRPr="00A86C8C">
        <w:rPr>
          <w:rFonts w:ascii="Calibri" w:eastAsia="Calibri" w:hAnsi="Calibri" w:cs="B Nazanin" w:hint="cs"/>
          <w:sz w:val="24"/>
          <w:szCs w:val="24"/>
          <w:rtl/>
        </w:rPr>
        <w:t>هدف از تالیف این کتاب، ارائه منبعی است که مفاهیم پرکاربرد آماری در علم داده را بخوبی بیان نموده و به شیوه</w:t>
      </w:r>
      <w:r w:rsidRPr="00A86C8C">
        <w:rPr>
          <w:rFonts w:ascii="Calibri" w:eastAsia="Calibri" w:hAnsi="Calibri" w:cs="B Nazanin"/>
          <w:sz w:val="24"/>
          <w:szCs w:val="24"/>
          <w:rtl/>
        </w:rPr>
        <w:softHyphen/>
      </w:r>
      <w:r w:rsidRPr="00A86C8C">
        <w:rPr>
          <w:rFonts w:ascii="Calibri" w:eastAsia="Calibri" w:hAnsi="Calibri" w:cs="B Nazanin" w:hint="cs"/>
          <w:sz w:val="24"/>
          <w:szCs w:val="24"/>
          <w:rtl/>
        </w:rPr>
        <w:t>ای کاملا کاربردی مفاهیم آماری و نحوه استفاده از آنها در علم داده را تشریح کند بیشتر منابع موجود در حوزه علم داده به تشریح الگوریتم</w:t>
      </w:r>
      <w:r w:rsidRPr="00A86C8C">
        <w:rPr>
          <w:rFonts w:ascii="Calibri" w:eastAsia="Calibri" w:hAnsi="Calibri" w:cs="B Nazanin"/>
          <w:sz w:val="24"/>
          <w:szCs w:val="24"/>
          <w:rtl/>
        </w:rPr>
        <w:softHyphen/>
      </w:r>
      <w:r w:rsidRPr="00A86C8C">
        <w:rPr>
          <w:rFonts w:ascii="Calibri" w:eastAsia="Calibri" w:hAnsi="Calibri" w:cs="B Nazanin" w:hint="cs"/>
          <w:sz w:val="24"/>
          <w:szCs w:val="24"/>
          <w:rtl/>
        </w:rPr>
        <w:t>های یادگیری ماشین و مباحث هوش مصنوعی پرداخته و مفاهیم آماری معمولا به صورت یک فصل به صورت کاملا خلاصه بدون ذکر مثالهای کاربردی بیان می</w:t>
      </w:r>
      <w:r w:rsidRPr="00A86C8C">
        <w:rPr>
          <w:rFonts w:ascii="Calibri" w:eastAsia="Calibri" w:hAnsi="Calibri" w:cs="B Nazanin"/>
          <w:sz w:val="24"/>
          <w:szCs w:val="24"/>
          <w:rtl/>
        </w:rPr>
        <w:softHyphen/>
      </w:r>
      <w:r w:rsidRPr="00A86C8C">
        <w:rPr>
          <w:rFonts w:ascii="Calibri" w:eastAsia="Calibri" w:hAnsi="Calibri" w:cs="B Nazanin" w:hint="cs"/>
          <w:sz w:val="24"/>
          <w:szCs w:val="24"/>
          <w:rtl/>
        </w:rPr>
        <w:t>شوند. از طرف دیگر، منابع آماری این حوزه نیز غالبا به تشریح مفاهیم آماری به زیان ریاضیاتی پرداخته و فاقد توضیحات مناسب در خصوص کاربرد این مفاهیم از منظر علم داده می</w:t>
      </w:r>
      <w:r w:rsidRPr="00A86C8C">
        <w:rPr>
          <w:rFonts w:ascii="Calibri" w:eastAsia="Calibri" w:hAnsi="Calibri" w:cs="B Nazanin"/>
          <w:sz w:val="24"/>
          <w:szCs w:val="24"/>
          <w:rtl/>
        </w:rPr>
        <w:softHyphen/>
      </w:r>
      <w:r w:rsidRPr="00A86C8C">
        <w:rPr>
          <w:rFonts w:ascii="Calibri" w:eastAsia="Calibri" w:hAnsi="Calibri" w:cs="B Nazanin" w:hint="cs"/>
          <w:sz w:val="24"/>
          <w:szCs w:val="24"/>
          <w:rtl/>
        </w:rPr>
        <w:t>باشند. با توجه به گستردگی علم داده در رشته</w:t>
      </w:r>
      <w:r w:rsidRPr="00A86C8C">
        <w:rPr>
          <w:rFonts w:ascii="Calibri" w:eastAsia="Calibri" w:hAnsi="Calibri" w:cs="B Nazanin"/>
          <w:sz w:val="24"/>
          <w:szCs w:val="24"/>
          <w:rtl/>
        </w:rPr>
        <w:softHyphen/>
      </w:r>
      <w:r w:rsidRPr="00A86C8C">
        <w:rPr>
          <w:rFonts w:ascii="Calibri" w:eastAsia="Calibri" w:hAnsi="Calibri" w:cs="B Nazanin" w:hint="cs"/>
          <w:sz w:val="24"/>
          <w:szCs w:val="24"/>
          <w:rtl/>
        </w:rPr>
        <w:t>های مختلف، نیاز به وجود منبعی می</w:t>
      </w:r>
      <w:r w:rsidRPr="00A86C8C">
        <w:rPr>
          <w:rFonts w:ascii="Calibri" w:eastAsia="Calibri" w:hAnsi="Calibri" w:cs="B Nazanin"/>
          <w:sz w:val="24"/>
          <w:szCs w:val="24"/>
          <w:rtl/>
        </w:rPr>
        <w:softHyphen/>
      </w:r>
      <w:r w:rsidRPr="00A86C8C">
        <w:rPr>
          <w:rFonts w:ascii="Calibri" w:eastAsia="Calibri" w:hAnsi="Calibri" w:cs="B Nazanin" w:hint="cs"/>
          <w:sz w:val="24"/>
          <w:szCs w:val="24"/>
          <w:rtl/>
        </w:rPr>
        <w:t>باشد که علاوه بر تشریح مفاهیم مهم آماری، کاربرد این مفاهیم در علم داده را نیز بخوبی بیان نماید بطوریکه برای کلیه رشته</w:t>
      </w:r>
      <w:r w:rsidRPr="00A86C8C">
        <w:rPr>
          <w:rFonts w:ascii="Calibri" w:eastAsia="Calibri" w:hAnsi="Calibri" w:cs="B Nazanin"/>
          <w:sz w:val="24"/>
          <w:szCs w:val="24"/>
          <w:rtl/>
        </w:rPr>
        <w:softHyphen/>
      </w:r>
      <w:r w:rsidRPr="00A86C8C">
        <w:rPr>
          <w:rFonts w:ascii="Calibri" w:eastAsia="Calibri" w:hAnsi="Calibri" w:cs="B Nazanin" w:hint="cs"/>
          <w:sz w:val="24"/>
          <w:szCs w:val="24"/>
          <w:rtl/>
        </w:rPr>
        <w:t>ها و تمامی سطوح مخاطبان مورد استفاده قرار گیرد. مخاطبین اصلی این کتاب دانشجویان تمامی رشته</w:t>
      </w:r>
      <w:r w:rsidRPr="00A86C8C">
        <w:rPr>
          <w:rFonts w:ascii="Calibri" w:eastAsia="Calibri" w:hAnsi="Calibri" w:cs="B Nazanin"/>
          <w:sz w:val="24"/>
          <w:szCs w:val="24"/>
          <w:rtl/>
        </w:rPr>
        <w:softHyphen/>
      </w:r>
      <w:r w:rsidRPr="00A86C8C">
        <w:rPr>
          <w:rFonts w:ascii="Calibri" w:eastAsia="Calibri" w:hAnsi="Calibri" w:cs="B Nazanin" w:hint="cs"/>
          <w:sz w:val="24"/>
          <w:szCs w:val="24"/>
          <w:rtl/>
        </w:rPr>
        <w:t>ها می</w:t>
      </w:r>
      <w:r w:rsidRPr="00A86C8C">
        <w:rPr>
          <w:rFonts w:ascii="Calibri" w:eastAsia="Calibri" w:hAnsi="Calibri" w:cs="B Nazanin"/>
          <w:sz w:val="24"/>
          <w:szCs w:val="24"/>
          <w:rtl/>
        </w:rPr>
        <w:softHyphen/>
      </w:r>
      <w:r w:rsidRPr="00A86C8C">
        <w:rPr>
          <w:rFonts w:ascii="Calibri" w:eastAsia="Calibri" w:hAnsi="Calibri" w:cs="B Nazanin" w:hint="cs"/>
          <w:sz w:val="24"/>
          <w:szCs w:val="24"/>
          <w:rtl/>
        </w:rPr>
        <w:t>باشند که به حوزه علم داده علاقه</w:t>
      </w:r>
      <w:r w:rsidRPr="00A86C8C">
        <w:rPr>
          <w:rFonts w:ascii="Calibri" w:eastAsia="Calibri" w:hAnsi="Calibri" w:cs="B Nazanin"/>
          <w:sz w:val="24"/>
          <w:szCs w:val="24"/>
          <w:rtl/>
        </w:rPr>
        <w:softHyphen/>
      </w:r>
      <w:r w:rsidRPr="00A86C8C">
        <w:rPr>
          <w:rFonts w:ascii="Calibri" w:eastAsia="Calibri" w:hAnsi="Calibri" w:cs="B Nazanin" w:hint="cs"/>
          <w:sz w:val="24"/>
          <w:szCs w:val="24"/>
          <w:rtl/>
        </w:rPr>
        <w:t>مند هستند و قصد دارند از داده</w:t>
      </w:r>
      <w:r w:rsidRPr="00A86C8C">
        <w:rPr>
          <w:rFonts w:ascii="Calibri" w:eastAsia="Calibri" w:hAnsi="Calibri" w:cs="B Nazanin"/>
          <w:sz w:val="24"/>
          <w:szCs w:val="24"/>
          <w:rtl/>
        </w:rPr>
        <w:softHyphen/>
      </w:r>
      <w:r w:rsidRPr="00A86C8C">
        <w:rPr>
          <w:rFonts w:ascii="Calibri" w:eastAsia="Calibri" w:hAnsi="Calibri" w:cs="B Nazanin" w:hint="cs"/>
          <w:sz w:val="24"/>
          <w:szCs w:val="24"/>
          <w:rtl/>
        </w:rPr>
        <w:t>کاوی در زمینه</w:t>
      </w:r>
      <w:r w:rsidRPr="00A86C8C">
        <w:rPr>
          <w:rFonts w:ascii="Calibri" w:eastAsia="Calibri" w:hAnsi="Calibri" w:cs="B Nazanin"/>
          <w:sz w:val="24"/>
          <w:szCs w:val="24"/>
          <w:rtl/>
        </w:rPr>
        <w:softHyphen/>
      </w:r>
      <w:r w:rsidRPr="00A86C8C">
        <w:rPr>
          <w:rFonts w:ascii="Calibri" w:eastAsia="Calibri" w:hAnsi="Calibri" w:cs="B Nazanin" w:hint="cs"/>
          <w:sz w:val="24"/>
          <w:szCs w:val="24"/>
          <w:rtl/>
        </w:rPr>
        <w:t xml:space="preserve">های مرتبط به رشته تحصیلی خود استفاده نمایند. </w:t>
      </w:r>
      <w:r w:rsidRPr="00A86C8C">
        <w:rPr>
          <w:rFonts w:ascii="Calibri" w:eastAsia="Calibri" w:hAnsi="Calibri" w:cs="B Nazanin" w:hint="cs"/>
          <w:color w:val="0D0D0D"/>
          <w:sz w:val="24"/>
          <w:szCs w:val="24"/>
          <w:rtl/>
        </w:rPr>
        <w:t>همچنین شرکتها و پروژه</w:t>
      </w:r>
      <w:r w:rsidRPr="00A86C8C">
        <w:rPr>
          <w:rFonts w:ascii="Calibri" w:eastAsia="Calibri" w:hAnsi="Calibri" w:cs="B Nazanin"/>
          <w:color w:val="0D0D0D"/>
          <w:sz w:val="24"/>
          <w:szCs w:val="24"/>
          <w:rtl/>
        </w:rPr>
        <w:softHyphen/>
      </w:r>
      <w:r w:rsidRPr="00A86C8C">
        <w:rPr>
          <w:rFonts w:ascii="Calibri" w:eastAsia="Calibri" w:hAnsi="Calibri" w:cs="B Nazanin" w:hint="cs"/>
          <w:color w:val="0D0D0D"/>
          <w:sz w:val="24"/>
          <w:szCs w:val="24"/>
          <w:rtl/>
        </w:rPr>
        <w:t>های مختلفی که قصد دارند از داده</w:t>
      </w:r>
      <w:r w:rsidRPr="00A86C8C">
        <w:rPr>
          <w:rFonts w:ascii="Calibri" w:eastAsia="Calibri" w:hAnsi="Calibri" w:cs="B Nazanin"/>
          <w:color w:val="0D0D0D"/>
          <w:sz w:val="24"/>
          <w:szCs w:val="24"/>
          <w:rtl/>
        </w:rPr>
        <w:softHyphen/>
      </w:r>
      <w:r w:rsidRPr="00A86C8C">
        <w:rPr>
          <w:rFonts w:ascii="Calibri" w:eastAsia="Calibri" w:hAnsi="Calibri" w:cs="B Nazanin" w:hint="cs"/>
          <w:color w:val="0D0D0D"/>
          <w:sz w:val="24"/>
          <w:szCs w:val="24"/>
          <w:rtl/>
        </w:rPr>
        <w:t>کاوی در تحلیل کسب و کار خود بهره جسته و داده</w:t>
      </w:r>
      <w:r w:rsidRPr="00A86C8C">
        <w:rPr>
          <w:rFonts w:ascii="Calibri" w:eastAsia="Calibri" w:hAnsi="Calibri" w:cs="B Nazanin"/>
          <w:color w:val="0D0D0D"/>
          <w:sz w:val="24"/>
          <w:szCs w:val="24"/>
          <w:rtl/>
        </w:rPr>
        <w:softHyphen/>
      </w:r>
      <w:r w:rsidRPr="00A86C8C">
        <w:rPr>
          <w:rFonts w:ascii="Calibri" w:eastAsia="Calibri" w:hAnsi="Calibri" w:cs="B Nazanin" w:hint="cs"/>
          <w:color w:val="0D0D0D"/>
          <w:sz w:val="24"/>
          <w:szCs w:val="24"/>
          <w:rtl/>
        </w:rPr>
        <w:t>ها را به دانش تبدیل نمایند.</w:t>
      </w:r>
    </w:p>
    <w:p w14:paraId="17AF3DED" w14:textId="2B58770D" w:rsidR="00C9532D" w:rsidRDefault="00C9532D" w:rsidP="00C9532D">
      <w:pPr>
        <w:bidi/>
        <w:jc w:val="both"/>
        <w:rPr>
          <w:rFonts w:ascii="Calibri" w:eastAsia="Calibri" w:hAnsi="Calibri" w:cs="B Nazanin"/>
          <w:color w:val="0D0D0D"/>
          <w:sz w:val="24"/>
          <w:szCs w:val="24"/>
          <w:rtl/>
        </w:rPr>
      </w:pPr>
      <w:r>
        <w:rPr>
          <w:rFonts w:ascii="Calibri" w:eastAsia="Calibri" w:hAnsi="Calibri" w:cs="B Nazanin" w:hint="cs"/>
          <w:color w:val="0D0D0D"/>
          <w:sz w:val="24"/>
          <w:szCs w:val="24"/>
          <w:rtl/>
        </w:rPr>
        <w:t>این کتاب در پنچ فصل به گونه</w:t>
      </w:r>
      <w:r>
        <w:rPr>
          <w:rFonts w:ascii="Calibri" w:eastAsia="Calibri" w:hAnsi="Calibri" w:cs="B Nazanin"/>
          <w:color w:val="0D0D0D"/>
          <w:sz w:val="24"/>
          <w:szCs w:val="24"/>
          <w:rtl/>
        </w:rPr>
        <w:softHyphen/>
      </w:r>
      <w:r>
        <w:rPr>
          <w:rFonts w:ascii="Calibri" w:eastAsia="Calibri" w:hAnsi="Calibri" w:cs="B Nazanin" w:hint="cs"/>
          <w:color w:val="0D0D0D"/>
          <w:sz w:val="24"/>
          <w:szCs w:val="24"/>
          <w:rtl/>
        </w:rPr>
        <w:t>ای تدوین شده است که مفاهیم اصلی و پایه</w:t>
      </w:r>
      <w:r>
        <w:rPr>
          <w:rFonts w:ascii="Calibri" w:eastAsia="Calibri" w:hAnsi="Calibri" w:cs="B Nazanin"/>
          <w:color w:val="0D0D0D"/>
          <w:sz w:val="24"/>
          <w:szCs w:val="24"/>
          <w:rtl/>
        </w:rPr>
        <w:softHyphen/>
      </w:r>
      <w:r>
        <w:rPr>
          <w:rFonts w:ascii="Calibri" w:eastAsia="Calibri" w:hAnsi="Calibri" w:cs="B Nazanin" w:hint="cs"/>
          <w:color w:val="0D0D0D"/>
          <w:sz w:val="24"/>
          <w:szCs w:val="24"/>
          <w:rtl/>
        </w:rPr>
        <w:t>ای آمار را با رویکردی داده محور به همراه مثال</w:t>
      </w:r>
      <w:r>
        <w:rPr>
          <w:rFonts w:ascii="Calibri" w:eastAsia="Calibri" w:hAnsi="Calibri" w:cs="B Nazanin"/>
          <w:color w:val="0D0D0D"/>
          <w:sz w:val="24"/>
          <w:szCs w:val="24"/>
          <w:rtl/>
        </w:rPr>
        <w:softHyphen/>
      </w:r>
      <w:r>
        <w:rPr>
          <w:rFonts w:ascii="Calibri" w:eastAsia="Calibri" w:hAnsi="Calibri" w:cs="B Nazanin" w:hint="cs"/>
          <w:color w:val="0D0D0D"/>
          <w:sz w:val="24"/>
          <w:szCs w:val="24"/>
          <w:rtl/>
        </w:rPr>
        <w:t>های کاربردی در علم داده و پیاده</w:t>
      </w:r>
      <w:r>
        <w:rPr>
          <w:rFonts w:ascii="Calibri" w:eastAsia="Calibri" w:hAnsi="Calibri" w:cs="B Nazanin"/>
          <w:color w:val="0D0D0D"/>
          <w:sz w:val="24"/>
          <w:szCs w:val="24"/>
          <w:rtl/>
        </w:rPr>
        <w:softHyphen/>
      </w:r>
      <w:r>
        <w:rPr>
          <w:rFonts w:ascii="Calibri" w:eastAsia="Calibri" w:hAnsi="Calibri" w:cs="B Nazanin" w:hint="cs"/>
          <w:color w:val="0D0D0D"/>
          <w:sz w:val="24"/>
          <w:szCs w:val="24"/>
          <w:rtl/>
        </w:rPr>
        <w:t>سازی این مثالها در زبان</w:t>
      </w:r>
      <w:r>
        <w:rPr>
          <w:rFonts w:ascii="Calibri" w:eastAsia="Calibri" w:hAnsi="Calibri" w:cs="B Nazanin"/>
          <w:color w:val="0D0D0D"/>
          <w:sz w:val="24"/>
          <w:szCs w:val="24"/>
          <w:rtl/>
        </w:rPr>
        <w:softHyphen/>
      </w:r>
      <w:r>
        <w:rPr>
          <w:rFonts w:ascii="Calibri" w:eastAsia="Calibri" w:hAnsi="Calibri" w:cs="B Nazanin" w:hint="cs"/>
          <w:color w:val="0D0D0D"/>
          <w:sz w:val="24"/>
          <w:szCs w:val="24"/>
          <w:rtl/>
        </w:rPr>
        <w:t>های برنامه</w:t>
      </w:r>
      <w:r>
        <w:rPr>
          <w:rFonts w:ascii="Calibri" w:eastAsia="Calibri" w:hAnsi="Calibri" w:cs="B Nazanin"/>
          <w:color w:val="0D0D0D"/>
          <w:sz w:val="24"/>
          <w:szCs w:val="24"/>
          <w:rtl/>
        </w:rPr>
        <w:softHyphen/>
      </w:r>
      <w:r>
        <w:rPr>
          <w:rFonts w:ascii="Calibri" w:eastAsia="Calibri" w:hAnsi="Calibri" w:cs="B Nazanin" w:hint="cs"/>
          <w:color w:val="0D0D0D"/>
          <w:sz w:val="24"/>
          <w:szCs w:val="24"/>
          <w:rtl/>
        </w:rPr>
        <w:t xml:space="preserve">نویسی آر و </w:t>
      </w:r>
      <w:r w:rsidR="00F91BCD">
        <w:rPr>
          <w:rFonts w:ascii="Calibri" w:eastAsia="Calibri" w:hAnsi="Calibri" w:cs="B Nazanin" w:hint="cs"/>
          <w:color w:val="0D0D0D"/>
          <w:sz w:val="24"/>
          <w:szCs w:val="24"/>
          <w:rtl/>
        </w:rPr>
        <w:t>پایتان</w:t>
      </w:r>
      <w:r>
        <w:rPr>
          <w:rFonts w:ascii="Calibri" w:eastAsia="Calibri" w:hAnsi="Calibri" w:cs="B Nazanin" w:hint="cs"/>
          <w:color w:val="0D0D0D"/>
          <w:sz w:val="24"/>
          <w:szCs w:val="24"/>
          <w:rtl/>
        </w:rPr>
        <w:t xml:space="preserve"> بیان می</w:t>
      </w:r>
      <w:r>
        <w:rPr>
          <w:rFonts w:ascii="Calibri" w:eastAsia="Calibri" w:hAnsi="Calibri" w:cs="B Nazanin"/>
          <w:color w:val="0D0D0D"/>
          <w:sz w:val="24"/>
          <w:szCs w:val="24"/>
          <w:rtl/>
        </w:rPr>
        <w:softHyphen/>
      </w:r>
      <w:r>
        <w:rPr>
          <w:rFonts w:ascii="Calibri" w:eastAsia="Calibri" w:hAnsi="Calibri" w:cs="B Nazanin" w:hint="cs"/>
          <w:color w:val="0D0D0D"/>
          <w:sz w:val="24"/>
          <w:szCs w:val="24"/>
          <w:rtl/>
        </w:rPr>
        <w:t>نماید. تمرکز اصلی این کتاب بر روی کاربرد استفاده از روشهای آماری در داده</w:t>
      </w:r>
      <w:r>
        <w:rPr>
          <w:rFonts w:ascii="Calibri" w:eastAsia="Calibri" w:hAnsi="Calibri" w:cs="B Nazanin"/>
          <w:color w:val="0D0D0D"/>
          <w:sz w:val="24"/>
          <w:szCs w:val="24"/>
          <w:rtl/>
        </w:rPr>
        <w:softHyphen/>
      </w:r>
      <w:r>
        <w:rPr>
          <w:rFonts w:ascii="Calibri" w:eastAsia="Calibri" w:hAnsi="Calibri" w:cs="B Nazanin" w:hint="cs"/>
          <w:color w:val="0D0D0D"/>
          <w:sz w:val="24"/>
          <w:szCs w:val="24"/>
          <w:rtl/>
        </w:rPr>
        <w:t>کاوی بوده و شامل الگوریتم</w:t>
      </w:r>
      <w:r>
        <w:rPr>
          <w:rFonts w:ascii="Calibri" w:eastAsia="Calibri" w:hAnsi="Calibri" w:cs="B Nazanin"/>
          <w:color w:val="0D0D0D"/>
          <w:sz w:val="24"/>
          <w:szCs w:val="24"/>
          <w:rtl/>
        </w:rPr>
        <w:softHyphen/>
      </w:r>
      <w:r>
        <w:rPr>
          <w:rFonts w:ascii="Calibri" w:eastAsia="Calibri" w:hAnsi="Calibri" w:cs="B Nazanin" w:hint="cs"/>
          <w:color w:val="0D0D0D"/>
          <w:sz w:val="24"/>
          <w:szCs w:val="24"/>
          <w:rtl/>
        </w:rPr>
        <w:t>های یادگیری ماشین نمی</w:t>
      </w:r>
      <w:r>
        <w:rPr>
          <w:rFonts w:ascii="Calibri" w:eastAsia="Calibri" w:hAnsi="Calibri" w:cs="B Nazanin"/>
          <w:color w:val="0D0D0D"/>
          <w:sz w:val="24"/>
          <w:szCs w:val="24"/>
          <w:rtl/>
        </w:rPr>
        <w:softHyphen/>
      </w:r>
      <w:r>
        <w:rPr>
          <w:rFonts w:ascii="Calibri" w:eastAsia="Calibri" w:hAnsi="Calibri" w:cs="B Nazanin" w:hint="cs"/>
          <w:color w:val="0D0D0D"/>
          <w:sz w:val="24"/>
          <w:szCs w:val="24"/>
          <w:rtl/>
        </w:rPr>
        <w:t>باشد. هدف اصلی کتاب این است که مخاطبین کلیه رشته</w:t>
      </w:r>
      <w:r>
        <w:rPr>
          <w:rFonts w:ascii="Calibri" w:eastAsia="Calibri" w:hAnsi="Calibri" w:cs="B Nazanin"/>
          <w:color w:val="0D0D0D"/>
          <w:sz w:val="24"/>
          <w:szCs w:val="24"/>
          <w:rtl/>
        </w:rPr>
        <w:softHyphen/>
      </w:r>
      <w:r>
        <w:rPr>
          <w:rFonts w:ascii="Calibri" w:eastAsia="Calibri" w:hAnsi="Calibri" w:cs="B Nazanin" w:hint="cs"/>
          <w:color w:val="0D0D0D"/>
          <w:sz w:val="24"/>
          <w:szCs w:val="24"/>
          <w:rtl/>
        </w:rPr>
        <w:t>های تحصیلی حتی با داشتن کمترین دانش در علم آمار، مفاهیم پایه</w:t>
      </w:r>
      <w:r>
        <w:rPr>
          <w:rFonts w:ascii="Calibri" w:eastAsia="Calibri" w:hAnsi="Calibri" w:cs="B Nazanin"/>
          <w:color w:val="0D0D0D"/>
          <w:sz w:val="24"/>
          <w:szCs w:val="24"/>
          <w:rtl/>
        </w:rPr>
        <w:softHyphen/>
      </w:r>
      <w:r>
        <w:rPr>
          <w:rFonts w:ascii="Calibri" w:eastAsia="Calibri" w:hAnsi="Calibri" w:cs="B Nazanin" w:hint="cs"/>
          <w:color w:val="0D0D0D"/>
          <w:sz w:val="24"/>
          <w:szCs w:val="24"/>
          <w:rtl/>
        </w:rPr>
        <w:t>ای آماری و نحوه استفاده از آن در تحلیل داده</w:t>
      </w:r>
      <w:r>
        <w:rPr>
          <w:rFonts w:ascii="Calibri" w:eastAsia="Calibri" w:hAnsi="Calibri" w:cs="B Nazanin"/>
          <w:color w:val="0D0D0D"/>
          <w:sz w:val="24"/>
          <w:szCs w:val="24"/>
          <w:rtl/>
        </w:rPr>
        <w:softHyphen/>
      </w:r>
      <w:r>
        <w:rPr>
          <w:rFonts w:ascii="Calibri" w:eastAsia="Calibri" w:hAnsi="Calibri" w:cs="B Nazanin" w:hint="cs"/>
          <w:color w:val="0D0D0D"/>
          <w:sz w:val="24"/>
          <w:szCs w:val="24"/>
          <w:rtl/>
        </w:rPr>
        <w:t>ها را فرا گرفته و با اصلی</w:t>
      </w:r>
      <w:r>
        <w:rPr>
          <w:rFonts w:ascii="Calibri" w:eastAsia="Calibri" w:hAnsi="Calibri" w:cs="B Nazanin"/>
          <w:color w:val="0D0D0D"/>
          <w:sz w:val="24"/>
          <w:szCs w:val="24"/>
          <w:rtl/>
        </w:rPr>
        <w:softHyphen/>
      </w:r>
      <w:r>
        <w:rPr>
          <w:rFonts w:ascii="Calibri" w:eastAsia="Calibri" w:hAnsi="Calibri" w:cs="B Nazanin" w:hint="cs"/>
          <w:color w:val="0D0D0D"/>
          <w:sz w:val="24"/>
          <w:szCs w:val="24"/>
          <w:rtl/>
        </w:rPr>
        <w:t>ترین مفاهیم و چالش</w:t>
      </w:r>
      <w:r>
        <w:rPr>
          <w:rFonts w:ascii="Calibri" w:eastAsia="Calibri" w:hAnsi="Calibri" w:cs="B Nazanin"/>
          <w:color w:val="0D0D0D"/>
          <w:sz w:val="24"/>
          <w:szCs w:val="24"/>
          <w:rtl/>
        </w:rPr>
        <w:softHyphen/>
      </w:r>
      <w:r>
        <w:rPr>
          <w:rFonts w:ascii="Calibri" w:eastAsia="Calibri" w:hAnsi="Calibri" w:cs="B Nazanin" w:hint="cs"/>
          <w:color w:val="0D0D0D"/>
          <w:sz w:val="24"/>
          <w:szCs w:val="24"/>
          <w:rtl/>
        </w:rPr>
        <w:t>های علم داده در تجزیه و تحلیل داده</w:t>
      </w:r>
      <w:r>
        <w:rPr>
          <w:rFonts w:ascii="Calibri" w:eastAsia="Calibri" w:hAnsi="Calibri" w:cs="B Nazanin"/>
          <w:color w:val="0D0D0D"/>
          <w:sz w:val="24"/>
          <w:szCs w:val="24"/>
          <w:rtl/>
        </w:rPr>
        <w:softHyphen/>
      </w:r>
      <w:r>
        <w:rPr>
          <w:rFonts w:ascii="Calibri" w:eastAsia="Calibri" w:hAnsi="Calibri" w:cs="B Nazanin" w:hint="cs"/>
          <w:color w:val="0D0D0D"/>
          <w:sz w:val="24"/>
          <w:szCs w:val="24"/>
          <w:rtl/>
        </w:rPr>
        <w:t>ها آشنا شده و در نهایت بتوانند به صورت کاملا کاربردی با استفاده از مثال</w:t>
      </w:r>
      <w:r>
        <w:rPr>
          <w:rFonts w:ascii="Calibri" w:eastAsia="Calibri" w:hAnsi="Calibri" w:cs="B Nazanin"/>
          <w:color w:val="0D0D0D"/>
          <w:sz w:val="24"/>
          <w:szCs w:val="24"/>
          <w:rtl/>
        </w:rPr>
        <w:softHyphen/>
      </w:r>
      <w:r>
        <w:rPr>
          <w:rFonts w:ascii="Calibri" w:eastAsia="Calibri" w:hAnsi="Calibri" w:cs="B Nazanin" w:hint="cs"/>
          <w:color w:val="0D0D0D"/>
          <w:sz w:val="24"/>
          <w:szCs w:val="24"/>
          <w:rtl/>
        </w:rPr>
        <w:t>ها و کدهای پیاده</w:t>
      </w:r>
      <w:r>
        <w:rPr>
          <w:rFonts w:ascii="Calibri" w:eastAsia="Calibri" w:hAnsi="Calibri" w:cs="B Nazanin"/>
          <w:color w:val="0D0D0D"/>
          <w:sz w:val="24"/>
          <w:szCs w:val="24"/>
          <w:rtl/>
        </w:rPr>
        <w:softHyphen/>
      </w:r>
      <w:r>
        <w:rPr>
          <w:rFonts w:ascii="Calibri" w:eastAsia="Calibri" w:hAnsi="Calibri" w:cs="B Nazanin" w:hint="cs"/>
          <w:color w:val="0D0D0D"/>
          <w:sz w:val="24"/>
          <w:szCs w:val="24"/>
          <w:rtl/>
        </w:rPr>
        <w:t>سازی شده آنها، از این مباحث در پژوهش</w:t>
      </w:r>
      <w:r>
        <w:rPr>
          <w:rFonts w:ascii="Calibri" w:eastAsia="Calibri" w:hAnsi="Calibri" w:cs="B Nazanin"/>
          <w:color w:val="0D0D0D"/>
          <w:sz w:val="24"/>
          <w:szCs w:val="24"/>
          <w:rtl/>
        </w:rPr>
        <w:softHyphen/>
      </w:r>
      <w:r>
        <w:rPr>
          <w:rFonts w:ascii="Calibri" w:eastAsia="Calibri" w:hAnsi="Calibri" w:cs="B Nazanin" w:hint="cs"/>
          <w:color w:val="0D0D0D"/>
          <w:sz w:val="24"/>
          <w:szCs w:val="24"/>
          <w:rtl/>
        </w:rPr>
        <w:t>ها و پروژه</w:t>
      </w:r>
      <w:r>
        <w:rPr>
          <w:rFonts w:ascii="Calibri" w:eastAsia="Calibri" w:hAnsi="Calibri" w:cs="B Nazanin"/>
          <w:color w:val="0D0D0D"/>
          <w:sz w:val="24"/>
          <w:szCs w:val="24"/>
          <w:rtl/>
        </w:rPr>
        <w:softHyphen/>
      </w:r>
      <w:r>
        <w:rPr>
          <w:rFonts w:ascii="Calibri" w:eastAsia="Calibri" w:hAnsi="Calibri" w:cs="B Nazanin" w:hint="cs"/>
          <w:color w:val="0D0D0D"/>
          <w:sz w:val="24"/>
          <w:szCs w:val="24"/>
          <w:rtl/>
        </w:rPr>
        <w:t xml:space="preserve">های عملیاتی خود بهره جویند. </w:t>
      </w:r>
    </w:p>
    <w:p w14:paraId="38E768D1" w14:textId="77777777" w:rsidR="00C9532D" w:rsidRPr="007161D6" w:rsidRDefault="00C9532D" w:rsidP="00C9532D">
      <w:pPr>
        <w:bidi/>
        <w:jc w:val="both"/>
        <w:rPr>
          <w:rFonts w:ascii="Calibri" w:eastAsia="Calibri" w:hAnsi="Calibri" w:cs="B Nazanin"/>
          <w:sz w:val="24"/>
          <w:szCs w:val="24"/>
          <w:rtl/>
        </w:rPr>
      </w:pPr>
      <w:r w:rsidRPr="007161D6">
        <w:rPr>
          <w:rFonts w:ascii="Calibri" w:eastAsia="Calibri" w:hAnsi="Calibri" w:cs="B Nazanin" w:hint="cs"/>
          <w:b/>
          <w:bCs/>
          <w:color w:val="0D0D0D"/>
          <w:sz w:val="24"/>
          <w:szCs w:val="24"/>
          <w:rtl/>
        </w:rPr>
        <w:t xml:space="preserve">فصل اول </w:t>
      </w:r>
      <w:r w:rsidRPr="007161D6">
        <w:rPr>
          <w:rFonts w:ascii="Calibri" w:eastAsia="Calibri" w:hAnsi="Calibri" w:cs="B Nazanin" w:hint="cs"/>
          <w:sz w:val="24"/>
          <w:szCs w:val="24"/>
          <w:rtl/>
        </w:rPr>
        <w:t>به بررسی پایه</w:t>
      </w:r>
      <w:r w:rsidRPr="007161D6">
        <w:rPr>
          <w:rFonts w:ascii="Calibri" w:eastAsia="Calibri" w:hAnsi="Calibri" w:cs="B Nazanin"/>
          <w:sz w:val="24"/>
          <w:szCs w:val="24"/>
          <w:rtl/>
        </w:rPr>
        <w:softHyphen/>
      </w:r>
      <w:r w:rsidRPr="007161D6">
        <w:rPr>
          <w:rFonts w:ascii="Calibri" w:eastAsia="Calibri" w:hAnsi="Calibri" w:cs="B Nazanin" w:hint="cs"/>
          <w:sz w:val="24"/>
          <w:szCs w:val="24"/>
          <w:rtl/>
        </w:rPr>
        <w:t>ای ترین مفاهیم آماری و کاربردهای آنها در علم داده جهت کشف ارتباطات میان داده</w:t>
      </w:r>
      <w:r w:rsidRPr="007161D6">
        <w:rPr>
          <w:rFonts w:ascii="Calibri" w:eastAsia="Calibri" w:hAnsi="Calibri" w:cs="B Nazanin"/>
          <w:sz w:val="24"/>
          <w:szCs w:val="24"/>
          <w:rtl/>
        </w:rPr>
        <w:softHyphen/>
      </w:r>
      <w:r w:rsidRPr="007161D6">
        <w:rPr>
          <w:rFonts w:ascii="Calibri" w:eastAsia="Calibri" w:hAnsi="Calibri" w:cs="B Nazanin" w:hint="cs"/>
          <w:sz w:val="24"/>
          <w:szCs w:val="24"/>
          <w:rtl/>
        </w:rPr>
        <w:t>ها و تحلیل آنها پرداخته و مباحثی از قبیل ساختارهای داده، دسته</w:t>
      </w:r>
      <w:r w:rsidRPr="007161D6">
        <w:rPr>
          <w:rFonts w:ascii="Calibri" w:eastAsia="Calibri" w:hAnsi="Calibri" w:cs="B Nazanin"/>
          <w:sz w:val="24"/>
          <w:szCs w:val="24"/>
          <w:rtl/>
        </w:rPr>
        <w:softHyphen/>
      </w:r>
      <w:r w:rsidRPr="007161D6">
        <w:rPr>
          <w:rFonts w:ascii="Calibri" w:eastAsia="Calibri" w:hAnsi="Calibri" w:cs="B Nazanin" w:hint="cs"/>
          <w:sz w:val="24"/>
          <w:szCs w:val="24"/>
          <w:rtl/>
        </w:rPr>
        <w:t>بندی انواع داده</w:t>
      </w:r>
      <w:r w:rsidRPr="007161D6">
        <w:rPr>
          <w:rFonts w:ascii="Calibri" w:eastAsia="Calibri" w:hAnsi="Calibri" w:cs="B Nazanin"/>
          <w:sz w:val="24"/>
          <w:szCs w:val="24"/>
          <w:rtl/>
        </w:rPr>
        <w:softHyphen/>
      </w:r>
      <w:r w:rsidRPr="007161D6">
        <w:rPr>
          <w:rFonts w:ascii="Calibri" w:eastAsia="Calibri" w:hAnsi="Calibri" w:cs="B Nazanin" w:hint="cs"/>
          <w:sz w:val="24"/>
          <w:szCs w:val="24"/>
          <w:rtl/>
        </w:rPr>
        <w:t>ها، مبانی، مفاهیم و تکنیک‌های اولیه آماری برای علم داده، بررسی داده</w:t>
      </w:r>
      <w:r w:rsidRPr="007161D6">
        <w:rPr>
          <w:rFonts w:ascii="Calibri" w:eastAsia="Calibri" w:hAnsi="Calibri" w:cs="B Nazanin"/>
          <w:sz w:val="24"/>
          <w:szCs w:val="24"/>
          <w:rtl/>
        </w:rPr>
        <w:softHyphen/>
      </w:r>
      <w:r w:rsidRPr="007161D6">
        <w:rPr>
          <w:rFonts w:ascii="Calibri" w:eastAsia="Calibri" w:hAnsi="Calibri" w:cs="B Nazanin" w:hint="cs"/>
          <w:sz w:val="24"/>
          <w:szCs w:val="24"/>
          <w:rtl/>
        </w:rPr>
        <w:t>های عددی و دسته</w:t>
      </w:r>
      <w:r w:rsidRPr="007161D6">
        <w:rPr>
          <w:rFonts w:ascii="Calibri" w:eastAsia="Calibri" w:hAnsi="Calibri" w:cs="B Nazanin"/>
          <w:sz w:val="24"/>
          <w:szCs w:val="24"/>
          <w:rtl/>
        </w:rPr>
        <w:softHyphen/>
      </w:r>
      <w:r w:rsidRPr="007161D6">
        <w:rPr>
          <w:rFonts w:ascii="Calibri" w:eastAsia="Calibri" w:hAnsi="Calibri" w:cs="B Nazanin" w:hint="cs"/>
          <w:sz w:val="24"/>
          <w:szCs w:val="24"/>
          <w:rtl/>
        </w:rPr>
        <w:t>ای در آن مطرح می</w:t>
      </w:r>
      <w:r w:rsidRPr="007161D6">
        <w:rPr>
          <w:rFonts w:ascii="Calibri" w:eastAsia="Calibri" w:hAnsi="Calibri" w:cs="B Nazanin"/>
          <w:sz w:val="24"/>
          <w:szCs w:val="24"/>
          <w:rtl/>
        </w:rPr>
        <w:softHyphen/>
      </w:r>
      <w:r w:rsidRPr="007161D6">
        <w:rPr>
          <w:rFonts w:ascii="Calibri" w:eastAsia="Calibri" w:hAnsi="Calibri" w:cs="B Nazanin" w:hint="cs"/>
          <w:sz w:val="24"/>
          <w:szCs w:val="24"/>
          <w:rtl/>
        </w:rPr>
        <w:t>شود.</w:t>
      </w:r>
    </w:p>
    <w:p w14:paraId="20ACEADA" w14:textId="77777777" w:rsidR="00C9532D" w:rsidRPr="00CC34F9" w:rsidRDefault="00C9532D" w:rsidP="00C9532D">
      <w:pPr>
        <w:bidi/>
        <w:jc w:val="both"/>
        <w:rPr>
          <w:rFonts w:ascii="Calibri" w:eastAsia="Calibri" w:hAnsi="Calibri" w:cs="B Nazanin"/>
          <w:sz w:val="24"/>
          <w:szCs w:val="24"/>
          <w:rtl/>
        </w:rPr>
      </w:pPr>
      <w:r w:rsidRPr="00CC34F9">
        <w:rPr>
          <w:rFonts w:ascii="Calibri" w:eastAsia="Calibri" w:hAnsi="Calibri" w:cs="B Nazanin" w:hint="cs"/>
          <w:b/>
          <w:bCs/>
          <w:color w:val="0D0D0D"/>
          <w:sz w:val="24"/>
          <w:szCs w:val="24"/>
          <w:rtl/>
        </w:rPr>
        <w:lastRenderedPageBreak/>
        <w:t>فصل دوم</w:t>
      </w:r>
      <w:r w:rsidRPr="00CC34F9">
        <w:rPr>
          <w:rFonts w:ascii="Calibri" w:eastAsia="Calibri" w:hAnsi="Calibri" w:cs="B Nazanin" w:hint="cs"/>
          <w:color w:val="0D0D0D"/>
          <w:sz w:val="24"/>
          <w:szCs w:val="24"/>
          <w:rtl/>
        </w:rPr>
        <w:t xml:space="preserve"> </w:t>
      </w:r>
      <w:r w:rsidRPr="00CC34F9">
        <w:rPr>
          <w:rFonts w:ascii="Calibri" w:eastAsia="Calibri" w:hAnsi="Calibri" w:cs="B Nazanin" w:hint="cs"/>
          <w:sz w:val="24"/>
          <w:szCs w:val="24"/>
          <w:rtl/>
        </w:rPr>
        <w:t>به بررسی مفاهیم پیشرفته</w:t>
      </w:r>
      <w:r w:rsidRPr="00CC34F9">
        <w:rPr>
          <w:rFonts w:ascii="Calibri" w:eastAsia="Calibri" w:hAnsi="Calibri" w:cs="B Nazanin"/>
          <w:sz w:val="24"/>
          <w:szCs w:val="24"/>
          <w:rtl/>
        </w:rPr>
        <w:softHyphen/>
      </w:r>
      <w:r w:rsidRPr="00CC34F9">
        <w:rPr>
          <w:rFonts w:ascii="Calibri" w:eastAsia="Calibri" w:hAnsi="Calibri" w:cs="B Nazanin" w:hint="cs"/>
          <w:sz w:val="24"/>
          <w:szCs w:val="24"/>
          <w:rtl/>
        </w:rPr>
        <w:t>تر آماری و تشریح تحلیل آماری داده</w:t>
      </w:r>
      <w:r w:rsidRPr="00CC34F9">
        <w:rPr>
          <w:rFonts w:ascii="Calibri" w:eastAsia="Calibri" w:hAnsi="Calibri" w:cs="B Nazanin"/>
          <w:sz w:val="24"/>
          <w:szCs w:val="24"/>
          <w:rtl/>
        </w:rPr>
        <w:softHyphen/>
      </w:r>
      <w:r w:rsidRPr="00CC34F9">
        <w:rPr>
          <w:rFonts w:ascii="Calibri" w:eastAsia="Calibri" w:hAnsi="Calibri" w:cs="B Nazanin" w:hint="cs"/>
          <w:sz w:val="24"/>
          <w:szCs w:val="24"/>
          <w:rtl/>
        </w:rPr>
        <w:t>ها از منظر علم داده اختصاص داشته و مواردی همچون نمونه</w:t>
      </w:r>
      <w:r w:rsidRPr="00CC34F9">
        <w:rPr>
          <w:rFonts w:ascii="Calibri" w:eastAsia="Calibri" w:hAnsi="Calibri" w:cs="B Nazanin"/>
          <w:sz w:val="24"/>
          <w:szCs w:val="24"/>
          <w:rtl/>
        </w:rPr>
        <w:softHyphen/>
      </w:r>
      <w:r w:rsidRPr="00CC34F9">
        <w:rPr>
          <w:rFonts w:ascii="Calibri" w:eastAsia="Calibri" w:hAnsi="Calibri" w:cs="B Nazanin" w:hint="cs"/>
          <w:sz w:val="24"/>
          <w:szCs w:val="24"/>
          <w:rtl/>
        </w:rPr>
        <w:t>برداری از داده</w:t>
      </w:r>
      <w:r w:rsidRPr="00CC34F9">
        <w:rPr>
          <w:rFonts w:ascii="Calibri" w:eastAsia="Calibri" w:hAnsi="Calibri" w:cs="B Nazanin"/>
          <w:sz w:val="24"/>
          <w:szCs w:val="24"/>
          <w:rtl/>
        </w:rPr>
        <w:softHyphen/>
      </w:r>
      <w:r w:rsidRPr="00CC34F9">
        <w:rPr>
          <w:rFonts w:ascii="Calibri" w:eastAsia="Calibri" w:hAnsi="Calibri" w:cs="B Nazanin" w:hint="cs"/>
          <w:sz w:val="24"/>
          <w:szCs w:val="24"/>
          <w:rtl/>
        </w:rPr>
        <w:t>ها، فرضیه</w:t>
      </w:r>
      <w:r w:rsidRPr="00CC34F9">
        <w:rPr>
          <w:rFonts w:ascii="Calibri" w:eastAsia="Calibri" w:hAnsi="Calibri" w:cs="B Nazanin"/>
          <w:sz w:val="24"/>
          <w:szCs w:val="24"/>
          <w:rtl/>
        </w:rPr>
        <w:softHyphen/>
      </w:r>
      <w:r w:rsidRPr="00CC34F9">
        <w:rPr>
          <w:rFonts w:ascii="Calibri" w:eastAsia="Calibri" w:hAnsi="Calibri" w:cs="B Nazanin" w:hint="cs"/>
          <w:sz w:val="24"/>
          <w:szCs w:val="24"/>
          <w:rtl/>
        </w:rPr>
        <w:t>های آماری، توزیع</w:t>
      </w:r>
      <w:r w:rsidRPr="00CC34F9">
        <w:rPr>
          <w:rFonts w:ascii="Calibri" w:eastAsia="Calibri" w:hAnsi="Calibri" w:cs="B Nazanin"/>
          <w:sz w:val="24"/>
          <w:szCs w:val="24"/>
          <w:rtl/>
        </w:rPr>
        <w:softHyphen/>
      </w:r>
      <w:r w:rsidRPr="00CC34F9">
        <w:rPr>
          <w:rFonts w:ascii="Calibri" w:eastAsia="Calibri" w:hAnsi="Calibri" w:cs="B Nazanin" w:hint="cs"/>
          <w:sz w:val="24"/>
          <w:szCs w:val="24"/>
          <w:rtl/>
        </w:rPr>
        <w:t>های آماری و تحلیل واریانس را پوشش می</w:t>
      </w:r>
      <w:r w:rsidRPr="00CC34F9">
        <w:rPr>
          <w:rFonts w:ascii="Calibri" w:eastAsia="Calibri" w:hAnsi="Calibri" w:cs="B Nazanin"/>
          <w:sz w:val="24"/>
          <w:szCs w:val="24"/>
          <w:rtl/>
        </w:rPr>
        <w:softHyphen/>
      </w:r>
      <w:r w:rsidRPr="00CC34F9">
        <w:rPr>
          <w:rFonts w:ascii="Calibri" w:eastAsia="Calibri" w:hAnsi="Calibri" w:cs="B Nazanin" w:hint="cs"/>
          <w:sz w:val="24"/>
          <w:szCs w:val="24"/>
          <w:rtl/>
        </w:rPr>
        <w:t>دهد.</w:t>
      </w:r>
    </w:p>
    <w:p w14:paraId="24BA6744" w14:textId="19766103" w:rsidR="00C9532D" w:rsidRPr="00CC34F9" w:rsidRDefault="00C9532D" w:rsidP="00C9532D">
      <w:pPr>
        <w:bidi/>
        <w:jc w:val="both"/>
        <w:rPr>
          <w:rFonts w:ascii="Calibri" w:eastAsia="Calibri" w:hAnsi="Calibri" w:cs="B Nazanin"/>
          <w:sz w:val="24"/>
          <w:szCs w:val="24"/>
          <w:rtl/>
        </w:rPr>
      </w:pPr>
      <w:r w:rsidRPr="00CC34F9">
        <w:rPr>
          <w:rFonts w:ascii="Calibri" w:eastAsia="Calibri" w:hAnsi="Calibri" w:cs="B Nazanin" w:hint="cs"/>
          <w:b/>
          <w:bCs/>
          <w:sz w:val="24"/>
          <w:szCs w:val="24"/>
          <w:rtl/>
        </w:rPr>
        <w:t>فصل سوم</w:t>
      </w:r>
      <w:r w:rsidRPr="00CC34F9">
        <w:rPr>
          <w:rFonts w:ascii="Calibri" w:eastAsia="Calibri" w:hAnsi="Calibri" w:cs="B Nazanin" w:hint="cs"/>
          <w:sz w:val="24"/>
          <w:szCs w:val="24"/>
          <w:rtl/>
        </w:rPr>
        <w:t xml:space="preserve"> </w:t>
      </w:r>
      <w:r w:rsidRPr="00CC34F9">
        <w:rPr>
          <w:rFonts w:cs="B Nazanin" w:hint="cs"/>
          <w:sz w:val="24"/>
          <w:szCs w:val="24"/>
          <w:rtl/>
        </w:rPr>
        <w:t>در خصوص نحوه کار با داده</w:t>
      </w:r>
      <w:r w:rsidRPr="00CC34F9">
        <w:rPr>
          <w:rFonts w:cs="B Nazanin"/>
          <w:sz w:val="24"/>
          <w:szCs w:val="24"/>
          <w:rtl/>
        </w:rPr>
        <w:softHyphen/>
      </w:r>
      <w:r w:rsidRPr="00CC34F9">
        <w:rPr>
          <w:rFonts w:cs="B Nazanin" w:hint="cs"/>
          <w:sz w:val="24"/>
          <w:szCs w:val="24"/>
          <w:rtl/>
        </w:rPr>
        <w:t>ها و در واقع آماده</w:t>
      </w:r>
      <w:r w:rsidRPr="00CC34F9">
        <w:rPr>
          <w:rFonts w:cs="B Nazanin"/>
          <w:sz w:val="24"/>
          <w:szCs w:val="24"/>
          <w:rtl/>
        </w:rPr>
        <w:softHyphen/>
      </w:r>
      <w:r w:rsidRPr="00CC34F9">
        <w:rPr>
          <w:rFonts w:cs="B Nazanin" w:hint="cs"/>
          <w:sz w:val="24"/>
          <w:szCs w:val="24"/>
          <w:rtl/>
        </w:rPr>
        <w:t>سازی و سازماندهی آنها جهت پیاده</w:t>
      </w:r>
      <w:r w:rsidRPr="00CC34F9">
        <w:rPr>
          <w:rFonts w:cs="B Nazanin"/>
          <w:sz w:val="24"/>
          <w:szCs w:val="24"/>
          <w:rtl/>
        </w:rPr>
        <w:softHyphen/>
      </w:r>
      <w:r w:rsidRPr="00CC34F9">
        <w:rPr>
          <w:rFonts w:cs="B Nazanin" w:hint="cs"/>
          <w:sz w:val="24"/>
          <w:szCs w:val="24"/>
          <w:rtl/>
        </w:rPr>
        <w:t>سازی روشهای آماری در زبانه</w:t>
      </w:r>
      <w:r w:rsidRPr="00CC34F9">
        <w:rPr>
          <w:rFonts w:cs="B Nazanin"/>
          <w:sz w:val="24"/>
          <w:szCs w:val="24"/>
          <w:rtl/>
        </w:rPr>
        <w:softHyphen/>
      </w:r>
      <w:r w:rsidRPr="00CC34F9">
        <w:rPr>
          <w:rFonts w:cs="B Nazanin" w:hint="cs"/>
          <w:sz w:val="24"/>
          <w:szCs w:val="24"/>
          <w:rtl/>
        </w:rPr>
        <w:t>های برنامه</w:t>
      </w:r>
      <w:r w:rsidRPr="00CC34F9">
        <w:rPr>
          <w:rFonts w:cs="B Nazanin"/>
          <w:sz w:val="24"/>
          <w:szCs w:val="24"/>
          <w:rtl/>
        </w:rPr>
        <w:softHyphen/>
      </w:r>
      <w:r w:rsidRPr="00CC34F9">
        <w:rPr>
          <w:rFonts w:cs="B Nazanin" w:hint="cs"/>
          <w:sz w:val="24"/>
          <w:szCs w:val="24"/>
          <w:rtl/>
        </w:rPr>
        <w:t>نویسی می</w:t>
      </w:r>
      <w:r w:rsidRPr="00CC34F9">
        <w:rPr>
          <w:rFonts w:cs="B Nazanin"/>
          <w:sz w:val="24"/>
          <w:szCs w:val="24"/>
          <w:rtl/>
        </w:rPr>
        <w:softHyphen/>
      </w:r>
      <w:r w:rsidRPr="00CC34F9">
        <w:rPr>
          <w:rFonts w:cs="B Nazanin" w:hint="cs"/>
          <w:sz w:val="24"/>
          <w:szCs w:val="24"/>
          <w:rtl/>
        </w:rPr>
        <w:t>باشد و مواردی از قبیل ایجاد دیتافریم و کلیه عملیات قابل انجام بر روی آن، انجام عملیات مختلف بر روی سطرها و ستون</w:t>
      </w:r>
      <w:r w:rsidRPr="00CC34F9">
        <w:rPr>
          <w:rFonts w:cs="B Nazanin"/>
          <w:sz w:val="24"/>
          <w:szCs w:val="24"/>
          <w:rtl/>
        </w:rPr>
        <w:softHyphen/>
      </w:r>
      <w:r w:rsidRPr="00CC34F9">
        <w:rPr>
          <w:rFonts w:cs="B Nazanin" w:hint="cs"/>
          <w:sz w:val="24"/>
          <w:szCs w:val="24"/>
          <w:rtl/>
        </w:rPr>
        <w:t xml:space="preserve">های یک مجموعه داده، </w:t>
      </w:r>
      <w:r w:rsidRPr="00CC34F9">
        <w:rPr>
          <w:rFonts w:ascii="Calibri" w:eastAsia="Calibri" w:hAnsi="Calibri" w:cs="B Nazanin" w:hint="cs"/>
          <w:sz w:val="24"/>
          <w:szCs w:val="24"/>
          <w:rtl/>
        </w:rPr>
        <w:t>جایگزینی مقادیر داده، گروه</w:t>
      </w:r>
      <w:r w:rsidRPr="00CC34F9">
        <w:rPr>
          <w:rFonts w:ascii="Calibri" w:eastAsia="Calibri" w:hAnsi="Calibri" w:cs="B Nazanin"/>
          <w:sz w:val="24"/>
          <w:szCs w:val="24"/>
          <w:rtl/>
        </w:rPr>
        <w:softHyphen/>
      </w:r>
      <w:r w:rsidRPr="00CC34F9">
        <w:rPr>
          <w:rFonts w:ascii="Calibri" w:eastAsia="Calibri" w:hAnsi="Calibri" w:cs="B Nazanin" w:hint="cs"/>
          <w:sz w:val="24"/>
          <w:szCs w:val="24"/>
          <w:rtl/>
        </w:rPr>
        <w:t>بندی سطرها بر اساس مقادیر خاص، ایجاد حلقه جهت پیمایش مقادیر یک ستون، اعمال تابع بر روی کلیه مقادیر یک ستون و.... را شامل می</w:t>
      </w:r>
      <w:r w:rsidRPr="00CC34F9">
        <w:rPr>
          <w:rFonts w:ascii="Calibri" w:eastAsia="Calibri" w:hAnsi="Calibri" w:cs="B Nazanin"/>
          <w:sz w:val="24"/>
          <w:szCs w:val="24"/>
          <w:rtl/>
        </w:rPr>
        <w:softHyphen/>
      </w:r>
      <w:r w:rsidRPr="00CC34F9">
        <w:rPr>
          <w:rFonts w:ascii="Calibri" w:eastAsia="Calibri" w:hAnsi="Calibri" w:cs="B Nazanin" w:hint="cs"/>
          <w:sz w:val="24"/>
          <w:szCs w:val="24"/>
          <w:rtl/>
        </w:rPr>
        <w:t>شود.</w:t>
      </w:r>
    </w:p>
    <w:p w14:paraId="1E186CC7" w14:textId="77777777" w:rsidR="00C9532D" w:rsidRPr="00CC34F9" w:rsidRDefault="00C9532D" w:rsidP="00C9532D">
      <w:pPr>
        <w:bidi/>
        <w:spacing w:after="0"/>
        <w:jc w:val="both"/>
        <w:rPr>
          <w:rFonts w:cs="B Nazanin"/>
          <w:sz w:val="24"/>
          <w:szCs w:val="24"/>
          <w:rtl/>
        </w:rPr>
      </w:pPr>
      <w:r w:rsidRPr="00CC34F9">
        <w:rPr>
          <w:rFonts w:ascii="Calibri" w:eastAsia="Calibri" w:hAnsi="Calibri" w:cs="B Nazanin" w:hint="cs"/>
          <w:b/>
          <w:bCs/>
          <w:sz w:val="24"/>
          <w:szCs w:val="24"/>
          <w:rtl/>
        </w:rPr>
        <w:t>فصل چهارم</w:t>
      </w:r>
      <w:r w:rsidRPr="00CC34F9">
        <w:rPr>
          <w:rFonts w:ascii="Calibri" w:eastAsia="Calibri" w:hAnsi="Calibri" w:cs="B Nazanin" w:hint="cs"/>
          <w:sz w:val="24"/>
          <w:szCs w:val="24"/>
          <w:rtl/>
        </w:rPr>
        <w:t xml:space="preserve"> به بررسی مباحث مربوط به پیش</w:t>
      </w:r>
      <w:r w:rsidRPr="00CC34F9">
        <w:rPr>
          <w:rFonts w:ascii="Calibri" w:eastAsia="Calibri" w:hAnsi="Calibri" w:cs="B Nazanin"/>
          <w:sz w:val="24"/>
          <w:szCs w:val="24"/>
          <w:rtl/>
        </w:rPr>
        <w:softHyphen/>
      </w:r>
      <w:r w:rsidRPr="00CC34F9">
        <w:rPr>
          <w:rFonts w:ascii="Calibri" w:eastAsia="Calibri" w:hAnsi="Calibri" w:cs="B Nazanin" w:hint="cs"/>
          <w:sz w:val="24"/>
          <w:szCs w:val="24"/>
          <w:rtl/>
        </w:rPr>
        <w:t>پردازش داده</w:t>
      </w:r>
      <w:r w:rsidRPr="00CC34F9">
        <w:rPr>
          <w:rFonts w:ascii="Calibri" w:eastAsia="Calibri" w:hAnsi="Calibri" w:cs="B Nazanin"/>
          <w:sz w:val="24"/>
          <w:szCs w:val="24"/>
          <w:rtl/>
        </w:rPr>
        <w:softHyphen/>
      </w:r>
      <w:r w:rsidRPr="00CC34F9">
        <w:rPr>
          <w:rFonts w:ascii="Calibri" w:eastAsia="Calibri" w:hAnsi="Calibri" w:cs="B Nazanin" w:hint="cs"/>
          <w:sz w:val="24"/>
          <w:szCs w:val="24"/>
          <w:rtl/>
        </w:rPr>
        <w:t>ها و بکارگیری روشهای آماری در آنها می</w:t>
      </w:r>
      <w:r w:rsidRPr="00CC34F9">
        <w:rPr>
          <w:rFonts w:ascii="Calibri" w:eastAsia="Calibri" w:hAnsi="Calibri" w:cs="B Nazanin"/>
          <w:sz w:val="24"/>
          <w:szCs w:val="24"/>
          <w:rtl/>
        </w:rPr>
        <w:softHyphen/>
      </w:r>
      <w:r w:rsidRPr="00CC34F9">
        <w:rPr>
          <w:rFonts w:ascii="Calibri" w:eastAsia="Calibri" w:hAnsi="Calibri" w:cs="B Nazanin" w:hint="cs"/>
          <w:sz w:val="24"/>
          <w:szCs w:val="24"/>
          <w:rtl/>
        </w:rPr>
        <w:t xml:space="preserve">باشد. این فصل </w:t>
      </w:r>
      <w:r w:rsidRPr="00CC34F9">
        <w:rPr>
          <w:rFonts w:cs="B Nazanin" w:hint="cs"/>
          <w:sz w:val="24"/>
          <w:szCs w:val="24"/>
          <w:rtl/>
        </w:rPr>
        <w:t>در ادامه فصل سوم می</w:t>
      </w:r>
      <w:r w:rsidRPr="00CC34F9">
        <w:rPr>
          <w:rFonts w:cs="B Nazanin"/>
          <w:sz w:val="24"/>
          <w:szCs w:val="24"/>
          <w:rtl/>
        </w:rPr>
        <w:softHyphen/>
      </w:r>
      <w:r w:rsidRPr="00CC34F9">
        <w:rPr>
          <w:rFonts w:cs="B Nazanin" w:hint="cs"/>
          <w:sz w:val="24"/>
          <w:szCs w:val="24"/>
          <w:rtl/>
        </w:rPr>
        <w:t>باشد، چرا که پس از سازماندهی اولیه داده</w:t>
      </w:r>
      <w:r w:rsidRPr="00CC34F9">
        <w:rPr>
          <w:rFonts w:cs="B Nazanin"/>
          <w:sz w:val="24"/>
          <w:szCs w:val="24"/>
          <w:rtl/>
        </w:rPr>
        <w:softHyphen/>
      </w:r>
      <w:r w:rsidRPr="00CC34F9">
        <w:rPr>
          <w:rFonts w:cs="B Nazanin" w:hint="cs"/>
          <w:sz w:val="24"/>
          <w:szCs w:val="24"/>
          <w:rtl/>
        </w:rPr>
        <w:t>ها نیاز است که داده</w:t>
      </w:r>
      <w:r w:rsidRPr="00CC34F9">
        <w:rPr>
          <w:rFonts w:cs="B Nazanin"/>
          <w:sz w:val="24"/>
          <w:szCs w:val="24"/>
          <w:rtl/>
        </w:rPr>
        <w:softHyphen/>
      </w:r>
      <w:r w:rsidRPr="00CC34F9">
        <w:rPr>
          <w:rFonts w:cs="B Nazanin" w:hint="cs"/>
          <w:sz w:val="24"/>
          <w:szCs w:val="24"/>
          <w:rtl/>
        </w:rPr>
        <w:t>ها پیش از استفاده در الگوریتم</w:t>
      </w:r>
      <w:r w:rsidRPr="00CC34F9">
        <w:rPr>
          <w:rFonts w:cs="B Nazanin"/>
          <w:sz w:val="24"/>
          <w:szCs w:val="24"/>
          <w:rtl/>
        </w:rPr>
        <w:softHyphen/>
      </w:r>
      <w:r w:rsidRPr="00CC34F9">
        <w:rPr>
          <w:rFonts w:cs="B Nazanin" w:hint="cs"/>
          <w:sz w:val="24"/>
          <w:szCs w:val="24"/>
          <w:rtl/>
        </w:rPr>
        <w:t>های داده</w:t>
      </w:r>
      <w:r w:rsidRPr="00CC34F9">
        <w:rPr>
          <w:rFonts w:cs="B Nazanin"/>
          <w:sz w:val="24"/>
          <w:szCs w:val="24"/>
          <w:rtl/>
        </w:rPr>
        <w:softHyphen/>
      </w:r>
      <w:r w:rsidRPr="00CC34F9">
        <w:rPr>
          <w:rFonts w:cs="B Nazanin" w:hint="cs"/>
          <w:sz w:val="24"/>
          <w:szCs w:val="24"/>
          <w:rtl/>
        </w:rPr>
        <w:t>کاوی پیش</w:t>
      </w:r>
      <w:r w:rsidRPr="00CC34F9">
        <w:rPr>
          <w:rFonts w:cs="B Nazanin"/>
          <w:sz w:val="24"/>
          <w:szCs w:val="24"/>
          <w:rtl/>
        </w:rPr>
        <w:softHyphen/>
      </w:r>
      <w:r w:rsidRPr="00CC34F9">
        <w:rPr>
          <w:rFonts w:cs="B Nazanin" w:hint="cs"/>
          <w:sz w:val="24"/>
          <w:szCs w:val="24"/>
          <w:rtl/>
        </w:rPr>
        <w:t>پردازش شوند تا پاکسازی شده و قابل استفاده در مراحل بعدی باشند. مواردی از قبیل مدیریت و تصمیم</w:t>
      </w:r>
      <w:r w:rsidRPr="00CC34F9">
        <w:rPr>
          <w:rFonts w:cs="B Nazanin"/>
          <w:sz w:val="24"/>
          <w:szCs w:val="24"/>
          <w:rtl/>
        </w:rPr>
        <w:softHyphen/>
      </w:r>
      <w:r w:rsidRPr="00CC34F9">
        <w:rPr>
          <w:rFonts w:cs="B Nazanin" w:hint="cs"/>
          <w:sz w:val="24"/>
          <w:szCs w:val="24"/>
          <w:rtl/>
        </w:rPr>
        <w:t>گیری درباره داده</w:t>
      </w:r>
      <w:r w:rsidRPr="00CC34F9">
        <w:rPr>
          <w:rFonts w:cs="B Nazanin"/>
          <w:sz w:val="24"/>
          <w:szCs w:val="24"/>
          <w:rtl/>
        </w:rPr>
        <w:softHyphen/>
      </w:r>
      <w:r w:rsidRPr="00CC34F9">
        <w:rPr>
          <w:rFonts w:cs="B Nazanin" w:hint="cs"/>
          <w:sz w:val="24"/>
          <w:szCs w:val="24"/>
          <w:rtl/>
        </w:rPr>
        <w:t>های مفقود شده (از دست رفته)، مدیریت و تصمیم</w:t>
      </w:r>
      <w:r w:rsidRPr="00CC34F9">
        <w:rPr>
          <w:rFonts w:cs="B Nazanin"/>
          <w:sz w:val="24"/>
          <w:szCs w:val="24"/>
          <w:rtl/>
        </w:rPr>
        <w:softHyphen/>
      </w:r>
      <w:r w:rsidRPr="00CC34F9">
        <w:rPr>
          <w:rFonts w:cs="B Nazanin" w:hint="cs"/>
          <w:sz w:val="24"/>
          <w:szCs w:val="24"/>
          <w:rtl/>
        </w:rPr>
        <w:t>گیری درباره داده</w:t>
      </w:r>
      <w:r w:rsidRPr="00CC34F9">
        <w:rPr>
          <w:rFonts w:cs="B Nazanin"/>
          <w:sz w:val="24"/>
          <w:szCs w:val="24"/>
          <w:rtl/>
        </w:rPr>
        <w:softHyphen/>
      </w:r>
      <w:r w:rsidRPr="00CC34F9">
        <w:rPr>
          <w:rFonts w:cs="B Nazanin" w:hint="cs"/>
          <w:sz w:val="24"/>
          <w:szCs w:val="24"/>
          <w:rtl/>
        </w:rPr>
        <w:t>های پرت، گسسته</w:t>
      </w:r>
      <w:r w:rsidRPr="00CC34F9">
        <w:rPr>
          <w:rFonts w:cs="B Nazanin"/>
          <w:sz w:val="24"/>
          <w:szCs w:val="24"/>
          <w:rtl/>
        </w:rPr>
        <w:softHyphen/>
      </w:r>
      <w:r w:rsidRPr="00CC34F9">
        <w:rPr>
          <w:rFonts w:cs="B Nazanin" w:hint="cs"/>
          <w:sz w:val="24"/>
          <w:szCs w:val="24"/>
          <w:rtl/>
        </w:rPr>
        <w:t>سازی خصیصه</w:t>
      </w:r>
      <w:r w:rsidRPr="00CC34F9">
        <w:rPr>
          <w:rFonts w:cs="B Nazanin"/>
          <w:sz w:val="24"/>
          <w:szCs w:val="24"/>
          <w:rtl/>
        </w:rPr>
        <w:softHyphen/>
      </w:r>
      <w:r w:rsidRPr="00CC34F9">
        <w:rPr>
          <w:rFonts w:cs="B Nazanin" w:hint="cs"/>
          <w:sz w:val="24"/>
          <w:szCs w:val="24"/>
          <w:rtl/>
        </w:rPr>
        <w:t>ها، نرمال‌سازی داده</w:t>
      </w:r>
      <w:r w:rsidRPr="00CC34F9">
        <w:rPr>
          <w:rFonts w:cs="B Nazanin"/>
          <w:sz w:val="24"/>
          <w:szCs w:val="24"/>
          <w:rtl/>
        </w:rPr>
        <w:softHyphen/>
      </w:r>
      <w:r w:rsidRPr="00CC34F9">
        <w:rPr>
          <w:rFonts w:cs="B Nazanin" w:hint="cs"/>
          <w:sz w:val="24"/>
          <w:szCs w:val="24"/>
          <w:rtl/>
        </w:rPr>
        <w:t>ها و ایجاد خصیصه محاسباتی جدید در این فصل مطرح می</w:t>
      </w:r>
      <w:r w:rsidRPr="00CC34F9">
        <w:rPr>
          <w:rFonts w:cs="B Nazanin"/>
          <w:sz w:val="24"/>
          <w:szCs w:val="24"/>
          <w:rtl/>
        </w:rPr>
        <w:softHyphen/>
      </w:r>
      <w:r w:rsidRPr="00CC34F9">
        <w:rPr>
          <w:rFonts w:cs="B Nazanin" w:hint="cs"/>
          <w:sz w:val="24"/>
          <w:szCs w:val="24"/>
          <w:rtl/>
        </w:rPr>
        <w:t>شوند.</w:t>
      </w:r>
    </w:p>
    <w:p w14:paraId="2A11D64D" w14:textId="77777777" w:rsidR="00C9532D" w:rsidRPr="00CC34F9" w:rsidRDefault="00C9532D" w:rsidP="00C9532D">
      <w:pPr>
        <w:bidi/>
        <w:spacing w:after="0"/>
        <w:jc w:val="both"/>
        <w:rPr>
          <w:rFonts w:cs="B Nazanin"/>
          <w:sz w:val="24"/>
          <w:szCs w:val="24"/>
          <w:rtl/>
        </w:rPr>
      </w:pPr>
    </w:p>
    <w:p w14:paraId="095710CE" w14:textId="77777777" w:rsidR="00C9532D" w:rsidRPr="00CC34F9" w:rsidRDefault="00C9532D" w:rsidP="00C9532D">
      <w:pPr>
        <w:bidi/>
        <w:jc w:val="both"/>
        <w:rPr>
          <w:rFonts w:cs="B Nazanin"/>
          <w:sz w:val="24"/>
          <w:szCs w:val="24"/>
          <w:rtl/>
        </w:rPr>
      </w:pPr>
      <w:r w:rsidRPr="00CC34F9">
        <w:rPr>
          <w:rFonts w:cs="B Nazanin" w:hint="cs"/>
          <w:b/>
          <w:bCs/>
          <w:sz w:val="24"/>
          <w:szCs w:val="24"/>
          <w:rtl/>
        </w:rPr>
        <w:t>فصل پنجم</w:t>
      </w:r>
      <w:r w:rsidRPr="00CC34F9">
        <w:rPr>
          <w:rFonts w:cs="B Nazanin" w:hint="cs"/>
          <w:sz w:val="24"/>
          <w:szCs w:val="24"/>
          <w:rtl/>
        </w:rPr>
        <w:t xml:space="preserve"> به بررسی مفهوم مهندسی ویژگی</w:t>
      </w:r>
      <w:r w:rsidRPr="00CC34F9">
        <w:rPr>
          <w:rFonts w:cs="B Nazanin"/>
          <w:sz w:val="24"/>
          <w:szCs w:val="24"/>
          <w:rtl/>
        </w:rPr>
        <w:softHyphen/>
      </w:r>
      <w:r w:rsidRPr="00CC34F9">
        <w:rPr>
          <w:rFonts w:cs="B Nazanin" w:hint="cs"/>
          <w:sz w:val="24"/>
          <w:szCs w:val="24"/>
          <w:rtl/>
        </w:rPr>
        <w:t>ها پرداخته است. مهندسی ویژگی</w:t>
      </w:r>
      <w:r w:rsidRPr="00CC34F9">
        <w:rPr>
          <w:rFonts w:cs="B Nazanin"/>
          <w:sz w:val="24"/>
          <w:szCs w:val="24"/>
          <w:rtl/>
        </w:rPr>
        <w:softHyphen/>
      </w:r>
      <w:r w:rsidRPr="00CC34F9">
        <w:rPr>
          <w:rFonts w:cs="B Nazanin" w:hint="cs"/>
          <w:sz w:val="24"/>
          <w:szCs w:val="24"/>
          <w:rtl/>
        </w:rPr>
        <w:t>ها از جمله مباحث بسیار گسترده و  مهم در علم داده می</w:t>
      </w:r>
      <w:r w:rsidRPr="00CC34F9">
        <w:rPr>
          <w:rFonts w:cs="B Nazanin"/>
          <w:sz w:val="24"/>
          <w:szCs w:val="24"/>
          <w:rtl/>
        </w:rPr>
        <w:softHyphen/>
      </w:r>
      <w:r w:rsidRPr="00CC34F9">
        <w:rPr>
          <w:rFonts w:cs="B Nazanin" w:hint="cs"/>
          <w:sz w:val="24"/>
          <w:szCs w:val="24"/>
          <w:rtl/>
        </w:rPr>
        <w:t>باشد که بطور کلی به دنبال کاهش ابعاد داده و انتخاب خصیصه</w:t>
      </w:r>
      <w:r w:rsidRPr="00CC34F9">
        <w:rPr>
          <w:rFonts w:cs="B Nazanin"/>
          <w:sz w:val="24"/>
          <w:szCs w:val="24"/>
          <w:rtl/>
        </w:rPr>
        <w:softHyphen/>
      </w:r>
      <w:r w:rsidRPr="00CC34F9">
        <w:rPr>
          <w:rFonts w:cs="B Nazanin" w:hint="cs"/>
          <w:sz w:val="24"/>
          <w:szCs w:val="24"/>
          <w:rtl/>
        </w:rPr>
        <w:t>های مناسب از میان همه خصیصه</w:t>
      </w:r>
      <w:r w:rsidRPr="00CC34F9">
        <w:rPr>
          <w:rFonts w:cs="B Nazanin"/>
          <w:sz w:val="24"/>
          <w:szCs w:val="24"/>
          <w:rtl/>
        </w:rPr>
        <w:softHyphen/>
      </w:r>
      <w:r w:rsidRPr="00CC34F9">
        <w:rPr>
          <w:rFonts w:cs="B Nazanin" w:hint="cs"/>
          <w:sz w:val="24"/>
          <w:szCs w:val="24"/>
          <w:rtl/>
        </w:rPr>
        <w:t>های داده می</w:t>
      </w:r>
      <w:r w:rsidRPr="00CC34F9">
        <w:rPr>
          <w:rFonts w:cs="B Nazanin"/>
          <w:sz w:val="24"/>
          <w:szCs w:val="24"/>
          <w:rtl/>
        </w:rPr>
        <w:softHyphen/>
      </w:r>
      <w:r w:rsidRPr="00CC34F9">
        <w:rPr>
          <w:rFonts w:cs="B Nazanin" w:hint="cs"/>
          <w:sz w:val="24"/>
          <w:szCs w:val="24"/>
          <w:rtl/>
        </w:rPr>
        <w:t xml:space="preserve">باشد. مطالب این فصل بطور کلی به سه بخش روشهای انتخاب خصیصه، روشهای استخراج خصیصه و روشهای تغییر شکل خصیصه  تقسیم شده و پرکاربردترین مفاهیم آماری در هر بخش توضیح داده شده است. </w:t>
      </w:r>
    </w:p>
    <w:p w14:paraId="6C2C7797" w14:textId="77777777" w:rsidR="00C9532D" w:rsidRPr="00CC34F9" w:rsidRDefault="00C9532D" w:rsidP="00C9532D">
      <w:pPr>
        <w:bidi/>
        <w:jc w:val="both"/>
        <w:rPr>
          <w:rFonts w:cs="B Nazanin"/>
          <w:sz w:val="24"/>
          <w:szCs w:val="24"/>
          <w:rtl/>
        </w:rPr>
      </w:pPr>
      <w:r w:rsidRPr="00CC34F9">
        <w:rPr>
          <w:rFonts w:cs="B Nazanin" w:hint="cs"/>
          <w:sz w:val="24"/>
          <w:szCs w:val="24"/>
          <w:rtl/>
        </w:rPr>
        <w:t>اگر چه تلاش شده است که در تدوین این اثر از منابع مختلف و تجربیات عملی انجام پروژه</w:t>
      </w:r>
      <w:r w:rsidRPr="00CC34F9">
        <w:rPr>
          <w:rFonts w:cs="B Nazanin"/>
          <w:sz w:val="24"/>
          <w:szCs w:val="24"/>
          <w:rtl/>
        </w:rPr>
        <w:softHyphen/>
      </w:r>
      <w:r w:rsidRPr="00CC34F9">
        <w:rPr>
          <w:rFonts w:cs="B Nazanin" w:hint="cs"/>
          <w:sz w:val="24"/>
          <w:szCs w:val="24"/>
          <w:rtl/>
        </w:rPr>
        <w:t>های مختلف بهره گرفته شود تا مطالب به صورت کاملا ساده و علمی و قابل درک برای کلیه سطوح مخاطبان بیان شوند، امید است اساتید، محققان، کارشناسان و دانشجویان محترم با انتقادات سازنده خود ما را در هر چه بهتر شدن مطالب کتاب یاری نمایند. در پایان سپاس ویژه و بیکران خود را به درگاه خداوند متعال ابراز می</w:t>
      </w:r>
      <w:r w:rsidRPr="00CC34F9">
        <w:rPr>
          <w:rFonts w:cs="B Nazanin"/>
          <w:sz w:val="24"/>
          <w:szCs w:val="24"/>
          <w:rtl/>
        </w:rPr>
        <w:softHyphen/>
      </w:r>
      <w:r w:rsidRPr="00CC34F9">
        <w:rPr>
          <w:rFonts w:cs="B Nazanin" w:hint="cs"/>
          <w:sz w:val="24"/>
          <w:szCs w:val="24"/>
          <w:rtl/>
        </w:rPr>
        <w:t>داریم که کامیابی این کار را بر حقیران منت نهاد و امیدواریم این اثر ناچیز مورد قبول واقع شود.</w:t>
      </w:r>
    </w:p>
    <w:p w14:paraId="00F4C403" w14:textId="77777777" w:rsidR="00C9532D" w:rsidRDefault="00C9532D" w:rsidP="00C9532D">
      <w:pPr>
        <w:bidi/>
        <w:jc w:val="both"/>
        <w:rPr>
          <w:rFonts w:cs="B Nazanin"/>
          <w:rtl/>
        </w:rPr>
      </w:pPr>
    </w:p>
    <w:p w14:paraId="491046C9" w14:textId="77777777" w:rsidR="00C9532D" w:rsidRDefault="00C9532D" w:rsidP="00C9532D">
      <w:pPr>
        <w:tabs>
          <w:tab w:val="left" w:pos="1860"/>
          <w:tab w:val="center" w:pos="4680"/>
        </w:tabs>
        <w:bidi/>
        <w:jc w:val="center"/>
        <w:rPr>
          <w:rFonts w:cs="B Nazanin"/>
          <w:b/>
          <w:bCs/>
          <w:sz w:val="24"/>
          <w:szCs w:val="24"/>
          <w:lang w:bidi="fa-IR"/>
        </w:rPr>
      </w:pPr>
    </w:p>
    <w:p w14:paraId="1078607E" w14:textId="77777777" w:rsidR="00C9532D" w:rsidRDefault="00C9532D" w:rsidP="00C9532D">
      <w:pPr>
        <w:tabs>
          <w:tab w:val="left" w:pos="1860"/>
          <w:tab w:val="center" w:pos="4680"/>
        </w:tabs>
        <w:bidi/>
        <w:rPr>
          <w:rFonts w:cs="B Nazanin"/>
          <w:b/>
          <w:bCs/>
          <w:sz w:val="24"/>
          <w:szCs w:val="24"/>
          <w:rtl/>
          <w:lang w:bidi="fa-IR"/>
        </w:rPr>
      </w:pPr>
      <w:r>
        <w:rPr>
          <w:rFonts w:cs="B Nazanin" w:hint="cs"/>
          <w:b/>
          <w:bCs/>
          <w:sz w:val="24"/>
          <w:szCs w:val="24"/>
          <w:rtl/>
          <w:lang w:bidi="fa-IR"/>
        </w:rPr>
        <w:t xml:space="preserve">                                                                                                                                                              مولفان</w:t>
      </w:r>
    </w:p>
    <w:p w14:paraId="751A8E0C" w14:textId="165BE088" w:rsidR="00C9532D" w:rsidRDefault="00C9532D" w:rsidP="00C9532D">
      <w:pPr>
        <w:tabs>
          <w:tab w:val="left" w:pos="1860"/>
          <w:tab w:val="center" w:pos="4680"/>
        </w:tabs>
        <w:bidi/>
        <w:rPr>
          <w:rFonts w:cs="B Nazanin"/>
          <w:b/>
          <w:bCs/>
          <w:sz w:val="24"/>
          <w:szCs w:val="24"/>
          <w:rtl/>
          <w:lang w:bidi="fa-IR"/>
        </w:rPr>
      </w:pPr>
      <w:r>
        <w:rPr>
          <w:rFonts w:cs="B Nazanin" w:hint="cs"/>
          <w:b/>
          <w:bCs/>
          <w:sz w:val="24"/>
          <w:szCs w:val="24"/>
          <w:rtl/>
          <w:lang w:bidi="fa-IR"/>
        </w:rPr>
        <w:t xml:space="preserve">                                                                                                                                                        خدیجه نوری</w:t>
      </w:r>
    </w:p>
    <w:p w14:paraId="16C85F1E" w14:textId="2BE3D656" w:rsidR="00C9532D" w:rsidRDefault="00C9532D" w:rsidP="00C9532D">
      <w:pPr>
        <w:tabs>
          <w:tab w:val="left" w:pos="1860"/>
          <w:tab w:val="center" w:pos="4680"/>
        </w:tabs>
        <w:bidi/>
        <w:rPr>
          <w:rFonts w:cs="B Nazanin"/>
          <w:b/>
          <w:bCs/>
          <w:sz w:val="24"/>
          <w:szCs w:val="24"/>
          <w:rtl/>
          <w:lang w:bidi="fa-IR"/>
        </w:rPr>
      </w:pPr>
      <w:r>
        <w:rPr>
          <w:rFonts w:cs="B Nazanin" w:hint="cs"/>
          <w:b/>
          <w:bCs/>
          <w:sz w:val="24"/>
          <w:szCs w:val="24"/>
          <w:rtl/>
          <w:lang w:bidi="fa-IR"/>
        </w:rPr>
        <w:t xml:space="preserve">                                                                                                                                                        امیررضا تجلی</w:t>
      </w:r>
    </w:p>
    <w:p w14:paraId="3ED2A766" w14:textId="78D5704E" w:rsidR="00DF3B01" w:rsidRDefault="00DF3B01" w:rsidP="00DF3B01">
      <w:pPr>
        <w:tabs>
          <w:tab w:val="left" w:pos="1860"/>
          <w:tab w:val="center" w:pos="4680"/>
        </w:tabs>
        <w:bidi/>
        <w:rPr>
          <w:rFonts w:cs="B Nazanin"/>
          <w:b/>
          <w:bCs/>
          <w:sz w:val="24"/>
          <w:szCs w:val="24"/>
          <w:rtl/>
          <w:lang w:bidi="fa-IR"/>
        </w:rPr>
      </w:pPr>
      <w:r>
        <w:rPr>
          <w:rFonts w:cs="B Nazanin"/>
          <w:b/>
          <w:bCs/>
          <w:sz w:val="24"/>
          <w:szCs w:val="24"/>
          <w:rtl/>
          <w:lang w:bidi="fa-IR"/>
        </w:rPr>
        <w:tab/>
      </w:r>
      <w:r>
        <w:rPr>
          <w:rFonts w:cs="B Nazanin"/>
          <w:b/>
          <w:bCs/>
          <w:sz w:val="24"/>
          <w:szCs w:val="24"/>
          <w:rtl/>
          <w:lang w:bidi="fa-IR"/>
        </w:rPr>
        <w:tab/>
      </w:r>
      <w:r>
        <w:rPr>
          <w:rFonts w:cs="B Nazanin"/>
          <w:b/>
          <w:bCs/>
          <w:sz w:val="24"/>
          <w:szCs w:val="24"/>
          <w:rtl/>
          <w:lang w:bidi="fa-IR"/>
        </w:rPr>
        <w:tab/>
      </w:r>
      <w:r>
        <w:rPr>
          <w:rFonts w:cs="B Nazanin"/>
          <w:b/>
          <w:bCs/>
          <w:sz w:val="24"/>
          <w:szCs w:val="24"/>
          <w:rtl/>
          <w:lang w:bidi="fa-IR"/>
        </w:rPr>
        <w:tab/>
      </w:r>
      <w:r>
        <w:rPr>
          <w:rFonts w:cs="B Nazanin"/>
          <w:b/>
          <w:bCs/>
          <w:sz w:val="24"/>
          <w:szCs w:val="24"/>
          <w:rtl/>
          <w:lang w:bidi="fa-IR"/>
        </w:rPr>
        <w:tab/>
      </w:r>
      <w:r>
        <w:rPr>
          <w:rFonts w:cs="B Nazanin"/>
          <w:b/>
          <w:bCs/>
          <w:sz w:val="24"/>
          <w:szCs w:val="24"/>
          <w:rtl/>
          <w:lang w:bidi="fa-IR"/>
        </w:rPr>
        <w:tab/>
      </w:r>
      <w:r>
        <w:rPr>
          <w:rFonts w:cs="B Nazanin" w:hint="cs"/>
          <w:b/>
          <w:bCs/>
          <w:sz w:val="24"/>
          <w:szCs w:val="24"/>
          <w:rtl/>
          <w:lang w:bidi="fa-IR"/>
        </w:rPr>
        <w:t xml:space="preserve">          امیر علی رمدانی</w:t>
      </w:r>
    </w:p>
    <w:p w14:paraId="05EA1A0D" w14:textId="77777777" w:rsidR="00C9532D" w:rsidRDefault="00C9532D" w:rsidP="00C9532D">
      <w:pPr>
        <w:bidi/>
        <w:spacing w:after="0"/>
        <w:rPr>
          <w:rFonts w:cs="B Nazanin"/>
          <w:b/>
          <w:bCs/>
          <w:sz w:val="28"/>
          <w:szCs w:val="28"/>
          <w:rtl/>
          <w:lang w:bidi="fa-IR"/>
        </w:rPr>
      </w:pPr>
    </w:p>
    <w:p w14:paraId="068FF816" w14:textId="77777777" w:rsidR="00A63D48" w:rsidRDefault="00A63D48" w:rsidP="00A63D48">
      <w:pPr>
        <w:bidi/>
        <w:spacing w:after="0"/>
        <w:rPr>
          <w:rFonts w:cs="B Nazanin"/>
          <w:b/>
          <w:bCs/>
          <w:sz w:val="28"/>
          <w:szCs w:val="28"/>
          <w:rtl/>
          <w:lang w:bidi="fa-IR"/>
        </w:rPr>
      </w:pPr>
    </w:p>
    <w:p w14:paraId="5C2D1BF6" w14:textId="77777777" w:rsidR="00A63D48" w:rsidRPr="005F279E" w:rsidRDefault="00A63D48" w:rsidP="00A63D48">
      <w:pPr>
        <w:rPr>
          <w:rtl/>
        </w:rPr>
      </w:pPr>
    </w:p>
    <w:p w14:paraId="694D6FDF" w14:textId="77777777" w:rsidR="005018DA" w:rsidRDefault="005018DA" w:rsidP="005018DA">
      <w:pPr>
        <w:bidi/>
        <w:spacing w:after="0"/>
        <w:rPr>
          <w:rFonts w:cs="B Nazanin"/>
          <w:b/>
          <w:bCs/>
          <w:sz w:val="28"/>
          <w:szCs w:val="28"/>
          <w:rtl/>
          <w:lang w:bidi="fa-IR"/>
        </w:rPr>
        <w:sectPr w:rsidR="005018DA" w:rsidSect="008F7A88">
          <w:headerReference w:type="default" r:id="rId11"/>
          <w:footerReference w:type="default" r:id="rId12"/>
          <w:footnotePr>
            <w:numRestart w:val="eachPage"/>
          </w:footnotePr>
          <w:type w:val="continuous"/>
          <w:pgSz w:w="12240" w:h="15840"/>
          <w:pgMar w:top="1440" w:right="1440" w:bottom="1440" w:left="1440" w:header="720" w:footer="720" w:gutter="0"/>
          <w:pgNumType w:fmt="arabicAlpha"/>
          <w:cols w:space="720"/>
          <w:docGrid w:linePitch="360"/>
        </w:sectPr>
      </w:pPr>
    </w:p>
    <w:p w14:paraId="6F7B284A" w14:textId="72B710EB" w:rsidR="00937DE1" w:rsidRPr="00682AD6" w:rsidRDefault="005018DA" w:rsidP="00C87A1C">
      <w:pPr>
        <w:bidi/>
        <w:rPr>
          <w:rFonts w:cs="B Nazanin"/>
          <w:b/>
          <w:bCs/>
          <w:sz w:val="32"/>
          <w:szCs w:val="32"/>
          <w:rtl/>
          <w:lang w:bidi="fa-IR"/>
        </w:rPr>
      </w:pPr>
      <w:r w:rsidRPr="00682AD6">
        <w:rPr>
          <w:rFonts w:cs="B Nazanin" w:hint="cs"/>
          <w:b/>
          <w:bCs/>
          <w:sz w:val="32"/>
          <w:szCs w:val="32"/>
          <w:rtl/>
          <w:lang w:bidi="fa-IR"/>
        </w:rPr>
        <w:lastRenderedPageBreak/>
        <w:t>1-</w:t>
      </w:r>
      <w:r w:rsidR="00937DE1" w:rsidRPr="00682AD6">
        <w:rPr>
          <w:rFonts w:cs="B Nazanin" w:hint="cs"/>
          <w:b/>
          <w:bCs/>
          <w:sz w:val="32"/>
          <w:szCs w:val="32"/>
          <w:rtl/>
          <w:lang w:bidi="fa-IR"/>
        </w:rPr>
        <w:t>تحلیل اکتشافی داد</w:t>
      </w:r>
      <w:r w:rsidR="00434D25" w:rsidRPr="00682AD6">
        <w:rPr>
          <w:rFonts w:cs="B Nazanin" w:hint="cs"/>
          <w:b/>
          <w:bCs/>
          <w:sz w:val="32"/>
          <w:szCs w:val="32"/>
          <w:rtl/>
          <w:lang w:bidi="fa-IR"/>
        </w:rPr>
        <w:t xml:space="preserve">ه </w:t>
      </w:r>
      <w:r w:rsidR="00937DE1" w:rsidRPr="00682AD6">
        <w:rPr>
          <w:rFonts w:cs="B Nazanin" w:hint="cs"/>
          <w:b/>
          <w:bCs/>
          <w:sz w:val="32"/>
          <w:szCs w:val="32"/>
          <w:rtl/>
          <w:lang w:bidi="fa-IR"/>
        </w:rPr>
        <w:t>ها</w:t>
      </w:r>
      <w:r w:rsidR="00937DE1" w:rsidRPr="00682AD6">
        <w:rPr>
          <w:rStyle w:val="FootnoteReference"/>
          <w:rFonts w:cs="B Nazanin"/>
          <w:b/>
          <w:bCs/>
          <w:sz w:val="32"/>
          <w:szCs w:val="32"/>
          <w:rtl/>
          <w:lang w:bidi="fa-IR"/>
        </w:rPr>
        <w:footnoteReference w:id="1"/>
      </w:r>
    </w:p>
    <w:p w14:paraId="62C58A2E" w14:textId="77777777" w:rsidR="00937DE1" w:rsidRPr="00682AD6" w:rsidRDefault="00937DE1" w:rsidP="00937DE1">
      <w:pPr>
        <w:bidi/>
        <w:rPr>
          <w:rFonts w:cs="B Nazanin"/>
          <w:b/>
          <w:bCs/>
          <w:sz w:val="28"/>
          <w:szCs w:val="28"/>
          <w:rtl/>
          <w:lang w:bidi="fa-IR"/>
        </w:rPr>
      </w:pPr>
      <w:r w:rsidRPr="00682AD6">
        <w:rPr>
          <w:rFonts w:cs="B Nazanin" w:hint="cs"/>
          <w:b/>
          <w:bCs/>
          <w:sz w:val="28"/>
          <w:szCs w:val="28"/>
          <w:rtl/>
          <w:lang w:bidi="fa-IR"/>
        </w:rPr>
        <w:t xml:space="preserve">1-1- ساختارهای داده </w:t>
      </w:r>
    </w:p>
    <w:p w14:paraId="7ED447FF" w14:textId="1339E804" w:rsidR="00D13184" w:rsidRDefault="00CA2DA3" w:rsidP="00937DE1">
      <w:pPr>
        <w:pStyle w:val="ListParagraph"/>
        <w:numPr>
          <w:ilvl w:val="2"/>
          <w:numId w:val="1"/>
        </w:numPr>
        <w:bidi/>
        <w:rPr>
          <w:rFonts w:cs="B Nazanin"/>
          <w:b/>
          <w:bCs/>
          <w:sz w:val="24"/>
          <w:szCs w:val="24"/>
          <w:lang w:bidi="fa-IR"/>
        </w:rPr>
      </w:pPr>
      <w:r>
        <w:rPr>
          <w:rFonts w:cs="B Nazanin" w:hint="cs"/>
          <w:b/>
          <w:bCs/>
          <w:sz w:val="24"/>
          <w:szCs w:val="24"/>
          <w:rtl/>
          <w:lang w:bidi="fa-IR"/>
        </w:rPr>
        <w:t>ساختار</w:t>
      </w:r>
      <w:r w:rsidR="00D13184">
        <w:rPr>
          <w:rFonts w:cs="B Nazanin" w:hint="cs"/>
          <w:b/>
          <w:bCs/>
          <w:sz w:val="24"/>
          <w:szCs w:val="24"/>
          <w:rtl/>
          <w:lang w:bidi="fa-IR"/>
        </w:rPr>
        <w:t xml:space="preserve"> داده‌</w:t>
      </w:r>
      <w:r w:rsidR="00F91BCD">
        <w:rPr>
          <w:rFonts w:cs="B Nazanin"/>
          <w:b/>
          <w:bCs/>
          <w:sz w:val="24"/>
          <w:szCs w:val="24"/>
          <w:rtl/>
          <w:lang w:bidi="fa-IR"/>
        </w:rPr>
        <w:softHyphen/>
      </w:r>
      <w:r w:rsidR="00D13184">
        <w:rPr>
          <w:rFonts w:cs="B Nazanin" w:hint="cs"/>
          <w:b/>
          <w:bCs/>
          <w:sz w:val="24"/>
          <w:szCs w:val="24"/>
          <w:rtl/>
          <w:lang w:bidi="fa-IR"/>
        </w:rPr>
        <w:t xml:space="preserve">ها در زبان برنامه نویسی </w:t>
      </w:r>
      <w:r w:rsidR="00F91BCD">
        <w:rPr>
          <w:rFonts w:cs="B Nazanin" w:hint="cs"/>
          <w:b/>
          <w:bCs/>
          <w:sz w:val="24"/>
          <w:szCs w:val="24"/>
          <w:rtl/>
          <w:lang w:bidi="fa-IR"/>
        </w:rPr>
        <w:t>پایتان</w:t>
      </w:r>
      <w:r w:rsidR="006B2956">
        <w:rPr>
          <w:rStyle w:val="FootnoteReference"/>
          <w:rFonts w:cs="B Nazanin"/>
          <w:b/>
          <w:bCs/>
          <w:sz w:val="24"/>
          <w:szCs w:val="24"/>
          <w:rtl/>
          <w:lang w:bidi="fa-IR"/>
        </w:rPr>
        <w:footnoteReference w:id="2"/>
      </w:r>
    </w:p>
    <w:p w14:paraId="26D9DE8F" w14:textId="255DA559" w:rsidR="0029675D" w:rsidRPr="003746AE" w:rsidRDefault="00937DE1" w:rsidP="00F91BCD">
      <w:pPr>
        <w:bidi/>
        <w:spacing w:after="0"/>
        <w:rPr>
          <w:rFonts w:cs="B Nazanin"/>
          <w:sz w:val="24"/>
          <w:szCs w:val="24"/>
          <w:rtl/>
          <w:lang w:bidi="fa-IR"/>
        </w:rPr>
      </w:pPr>
      <w:r w:rsidRPr="003746AE">
        <w:rPr>
          <w:rFonts w:cs="B Nazanin" w:hint="cs"/>
          <w:sz w:val="24"/>
          <w:szCs w:val="24"/>
          <w:rtl/>
          <w:lang w:bidi="fa-IR"/>
        </w:rPr>
        <w:t>هر مقداری در داده دارای یک نوع می</w:t>
      </w:r>
      <w:r w:rsidRPr="003746AE">
        <w:rPr>
          <w:rFonts w:cs="B Nazanin"/>
          <w:sz w:val="24"/>
          <w:szCs w:val="24"/>
          <w:rtl/>
          <w:lang w:bidi="fa-IR"/>
        </w:rPr>
        <w:softHyphen/>
      </w:r>
      <w:r w:rsidRPr="003746AE">
        <w:rPr>
          <w:rFonts w:cs="B Nazanin" w:hint="cs"/>
          <w:sz w:val="24"/>
          <w:szCs w:val="24"/>
          <w:rtl/>
          <w:lang w:bidi="fa-IR"/>
        </w:rPr>
        <w:t xml:space="preserve">باشد. </w:t>
      </w:r>
      <w:r w:rsidR="0029675D" w:rsidRPr="003746AE">
        <w:rPr>
          <w:rFonts w:cs="B Nazanin" w:hint="cs"/>
          <w:sz w:val="24"/>
          <w:szCs w:val="24"/>
          <w:rtl/>
          <w:lang w:bidi="fa-IR"/>
        </w:rPr>
        <w:t xml:space="preserve">بطور کلی، داده ها در زبان برنامه نویسی </w:t>
      </w:r>
      <w:r w:rsidR="00F91BCD">
        <w:rPr>
          <w:rFonts w:cs="B Nazanin" w:hint="cs"/>
          <w:sz w:val="24"/>
          <w:szCs w:val="24"/>
          <w:rtl/>
          <w:lang w:bidi="fa-IR"/>
        </w:rPr>
        <w:t>پایتان</w:t>
      </w:r>
      <w:r w:rsidR="0029675D" w:rsidRPr="003746AE">
        <w:rPr>
          <w:rFonts w:cs="B Nazanin" w:hint="cs"/>
          <w:sz w:val="24"/>
          <w:szCs w:val="24"/>
          <w:rtl/>
          <w:lang w:bidi="fa-IR"/>
        </w:rPr>
        <w:t xml:space="preserve"> به دسته</w:t>
      </w:r>
      <w:r w:rsidR="00B92FE4" w:rsidRPr="003746AE">
        <w:rPr>
          <w:rFonts w:cs="B Nazanin" w:hint="cs"/>
          <w:sz w:val="24"/>
          <w:szCs w:val="24"/>
          <w:rtl/>
          <w:lang w:bidi="fa-IR"/>
        </w:rPr>
        <w:t xml:space="preserve">‌های </w:t>
      </w:r>
      <w:r w:rsidR="0029675D" w:rsidRPr="003746AE">
        <w:rPr>
          <w:rFonts w:cs="B Nazanin" w:hint="cs"/>
          <w:sz w:val="24"/>
          <w:szCs w:val="24"/>
          <w:rtl/>
          <w:lang w:bidi="fa-IR"/>
        </w:rPr>
        <w:t>زیر تقسیم می‌شو</w:t>
      </w:r>
      <w:r w:rsidR="00780726">
        <w:rPr>
          <w:rFonts w:cs="B Nazanin" w:hint="cs"/>
          <w:sz w:val="24"/>
          <w:szCs w:val="24"/>
          <w:rtl/>
          <w:lang w:bidi="fa-IR"/>
        </w:rPr>
        <w:t>ن</w:t>
      </w:r>
      <w:r w:rsidR="0029675D" w:rsidRPr="003746AE">
        <w:rPr>
          <w:rFonts w:cs="B Nazanin" w:hint="cs"/>
          <w:sz w:val="24"/>
          <w:szCs w:val="24"/>
          <w:rtl/>
          <w:lang w:bidi="fa-IR"/>
        </w:rPr>
        <w:t>د:</w:t>
      </w:r>
    </w:p>
    <w:p w14:paraId="3A1E4BA7" w14:textId="68A74254" w:rsidR="00937DE1" w:rsidRDefault="0029675D" w:rsidP="00F91BCD">
      <w:pPr>
        <w:bidi/>
        <w:spacing w:after="0"/>
        <w:rPr>
          <w:rFonts w:cs="B Nazanin"/>
          <w:sz w:val="24"/>
          <w:szCs w:val="24"/>
          <w:rtl/>
          <w:lang w:bidi="fa-IR"/>
        </w:rPr>
      </w:pPr>
      <w:r w:rsidRPr="003746AE">
        <w:rPr>
          <w:rFonts w:cs="B Nazanin" w:hint="cs"/>
          <w:sz w:val="24"/>
          <w:szCs w:val="24"/>
          <w:rtl/>
          <w:lang w:bidi="fa-IR"/>
        </w:rPr>
        <w:t>اعداد دودویی، اعداد صحیح، اعداد اعشاری، اعداد مختلط</w:t>
      </w:r>
      <w:r w:rsidR="00B92FE4" w:rsidRPr="003746AE">
        <w:rPr>
          <w:rFonts w:cs="B Nazanin" w:hint="cs"/>
          <w:sz w:val="24"/>
          <w:szCs w:val="24"/>
          <w:rtl/>
          <w:lang w:bidi="fa-IR"/>
        </w:rPr>
        <w:t xml:space="preserve"> و ساختار رشته ای ( شامل متون، کلمات و کاراکترها)</w:t>
      </w:r>
      <w:r w:rsidR="003746AE">
        <w:rPr>
          <w:rFonts w:cs="B Nazanin" w:hint="cs"/>
          <w:sz w:val="24"/>
          <w:szCs w:val="24"/>
          <w:rtl/>
          <w:lang w:bidi="fa-IR"/>
        </w:rPr>
        <w:t>.</w:t>
      </w:r>
      <w:r w:rsidR="00780726">
        <w:rPr>
          <w:rFonts w:cs="B Nazanin" w:hint="cs"/>
          <w:sz w:val="24"/>
          <w:szCs w:val="24"/>
          <w:rtl/>
          <w:lang w:bidi="fa-IR"/>
        </w:rPr>
        <w:t xml:space="preserve"> </w:t>
      </w:r>
      <w:r w:rsidR="00937DE1" w:rsidRPr="003746AE">
        <w:rPr>
          <w:rFonts w:cs="B Nazanin" w:hint="cs"/>
          <w:sz w:val="24"/>
          <w:szCs w:val="24"/>
          <w:rtl/>
          <w:lang w:bidi="fa-IR"/>
        </w:rPr>
        <w:t>کتابخانه نامپای</w:t>
      </w:r>
      <w:r w:rsidR="00DB518E">
        <w:rPr>
          <w:rStyle w:val="FootnoteReference"/>
          <w:rFonts w:cs="B Nazanin"/>
          <w:sz w:val="24"/>
          <w:szCs w:val="24"/>
          <w:rtl/>
          <w:lang w:bidi="fa-IR"/>
        </w:rPr>
        <w:footnoteReference w:id="3"/>
      </w:r>
      <w:r w:rsidR="00937DE1" w:rsidRPr="003746AE">
        <w:rPr>
          <w:rFonts w:cs="B Nazanin" w:hint="cs"/>
          <w:sz w:val="24"/>
          <w:szCs w:val="24"/>
          <w:rtl/>
          <w:lang w:bidi="fa-IR"/>
        </w:rPr>
        <w:t xml:space="preserve"> </w:t>
      </w:r>
      <w:r w:rsidR="00780726">
        <w:rPr>
          <w:rFonts w:cs="B Nazanin" w:hint="cs"/>
          <w:sz w:val="24"/>
          <w:szCs w:val="24"/>
          <w:rtl/>
          <w:lang w:bidi="fa-IR"/>
        </w:rPr>
        <w:t xml:space="preserve">در زبان </w:t>
      </w:r>
      <w:r w:rsidR="00F91BCD">
        <w:rPr>
          <w:rFonts w:cs="B Nazanin" w:hint="cs"/>
          <w:sz w:val="24"/>
          <w:szCs w:val="24"/>
          <w:rtl/>
          <w:lang w:bidi="fa-IR"/>
        </w:rPr>
        <w:t>پایتان</w:t>
      </w:r>
      <w:r w:rsidRPr="003746AE">
        <w:rPr>
          <w:rFonts w:cs="B Nazanin" w:hint="cs"/>
          <w:sz w:val="24"/>
          <w:szCs w:val="24"/>
          <w:rtl/>
          <w:lang w:bidi="fa-IR"/>
        </w:rPr>
        <w:t xml:space="preserve"> </w:t>
      </w:r>
      <w:r w:rsidR="00937DE1" w:rsidRPr="003746AE">
        <w:rPr>
          <w:rFonts w:cs="B Nazanin" w:hint="cs"/>
          <w:sz w:val="24"/>
          <w:szCs w:val="24"/>
          <w:rtl/>
          <w:lang w:bidi="fa-IR"/>
        </w:rPr>
        <w:t>از انواع مختلفی از داده</w:t>
      </w:r>
      <w:r w:rsidR="00937DE1" w:rsidRPr="003746AE">
        <w:rPr>
          <w:rFonts w:cs="B Nazanin"/>
          <w:sz w:val="24"/>
          <w:szCs w:val="24"/>
          <w:rtl/>
          <w:lang w:bidi="fa-IR"/>
        </w:rPr>
        <w:softHyphen/>
      </w:r>
      <w:r w:rsidR="00937DE1" w:rsidRPr="003746AE">
        <w:rPr>
          <w:rFonts w:cs="B Nazanin" w:hint="cs"/>
          <w:sz w:val="24"/>
          <w:szCs w:val="24"/>
          <w:rtl/>
          <w:lang w:bidi="fa-IR"/>
        </w:rPr>
        <w:t>ها پشتیبانی می</w:t>
      </w:r>
      <w:r w:rsidR="00937DE1" w:rsidRPr="003746AE">
        <w:rPr>
          <w:rFonts w:cs="B Nazanin"/>
          <w:sz w:val="24"/>
          <w:szCs w:val="24"/>
          <w:rtl/>
          <w:lang w:bidi="fa-IR"/>
        </w:rPr>
        <w:softHyphen/>
      </w:r>
      <w:r w:rsidR="00937DE1" w:rsidRPr="003746AE">
        <w:rPr>
          <w:rFonts w:cs="B Nazanin" w:hint="cs"/>
          <w:sz w:val="24"/>
          <w:szCs w:val="24"/>
          <w:rtl/>
          <w:lang w:bidi="fa-IR"/>
        </w:rPr>
        <w:t>نماید که در جدول زیر به اختصار بیان شده است:</w:t>
      </w:r>
    </w:p>
    <w:p w14:paraId="02F75A51" w14:textId="24A23612" w:rsidR="005C5CB4" w:rsidRPr="00170CD3" w:rsidRDefault="005C5CB4" w:rsidP="005C5CB4">
      <w:pPr>
        <w:bidi/>
        <w:jc w:val="center"/>
        <w:rPr>
          <w:rFonts w:cs="B Nazanin"/>
          <w:b/>
          <w:bCs/>
          <w:sz w:val="20"/>
          <w:szCs w:val="20"/>
          <w:rtl/>
          <w:lang w:bidi="fa-IR"/>
        </w:rPr>
      </w:pPr>
      <w:r w:rsidRPr="00170CD3">
        <w:rPr>
          <w:rFonts w:cs="B Nazanin" w:hint="cs"/>
          <w:b/>
          <w:bCs/>
          <w:sz w:val="20"/>
          <w:szCs w:val="20"/>
          <w:rtl/>
          <w:lang w:bidi="fa-IR"/>
        </w:rPr>
        <w:t>جدول1-1- انواع داده</w:t>
      </w:r>
      <w:r w:rsidRPr="00170CD3">
        <w:rPr>
          <w:rFonts w:cs="B Nazanin"/>
          <w:b/>
          <w:bCs/>
          <w:sz w:val="20"/>
          <w:szCs w:val="20"/>
          <w:rtl/>
          <w:lang w:bidi="fa-IR"/>
        </w:rPr>
        <w:softHyphen/>
      </w:r>
      <w:r w:rsidRPr="00170CD3">
        <w:rPr>
          <w:rFonts w:cs="B Nazanin" w:hint="cs"/>
          <w:b/>
          <w:bCs/>
          <w:sz w:val="20"/>
          <w:szCs w:val="20"/>
          <w:rtl/>
          <w:lang w:bidi="fa-IR"/>
        </w:rPr>
        <w:t>ها در زبان برنامه</w:t>
      </w:r>
      <w:r w:rsidRPr="00170CD3">
        <w:rPr>
          <w:rFonts w:cs="B Nazanin"/>
          <w:b/>
          <w:bCs/>
          <w:sz w:val="20"/>
          <w:szCs w:val="20"/>
          <w:rtl/>
          <w:lang w:bidi="fa-IR"/>
        </w:rPr>
        <w:softHyphen/>
      </w:r>
      <w:r w:rsidRPr="00170CD3">
        <w:rPr>
          <w:rFonts w:cs="B Nazanin" w:hint="cs"/>
          <w:b/>
          <w:bCs/>
          <w:sz w:val="20"/>
          <w:szCs w:val="20"/>
          <w:rtl/>
          <w:lang w:bidi="fa-IR"/>
        </w:rPr>
        <w:t xml:space="preserve">نویسی </w:t>
      </w:r>
      <w:r w:rsidR="00F91BCD">
        <w:rPr>
          <w:rFonts w:cs="B Nazanin" w:hint="cs"/>
          <w:b/>
          <w:bCs/>
          <w:sz w:val="20"/>
          <w:szCs w:val="20"/>
          <w:rtl/>
          <w:lang w:bidi="fa-IR"/>
        </w:rPr>
        <w:t>پایتان</w:t>
      </w:r>
    </w:p>
    <w:tbl>
      <w:tblPr>
        <w:tblStyle w:val="TableGrid"/>
        <w:bidiVisual/>
        <w:tblW w:w="0" w:type="auto"/>
        <w:tblLook w:val="04A0" w:firstRow="1" w:lastRow="0" w:firstColumn="1" w:lastColumn="0" w:noHBand="0" w:noVBand="1"/>
      </w:tblPr>
      <w:tblGrid>
        <w:gridCol w:w="3410"/>
        <w:gridCol w:w="5940"/>
      </w:tblGrid>
      <w:tr w:rsidR="00937DE1" w14:paraId="3EA5797A" w14:textId="77777777" w:rsidTr="00626BC5">
        <w:tc>
          <w:tcPr>
            <w:tcW w:w="3410" w:type="dxa"/>
          </w:tcPr>
          <w:p w14:paraId="37491E75" w14:textId="77777777" w:rsidR="00937DE1" w:rsidRPr="00170CD3" w:rsidRDefault="00937DE1" w:rsidP="00626BC5">
            <w:pPr>
              <w:bidi/>
              <w:jc w:val="center"/>
              <w:rPr>
                <w:rFonts w:cs="B Nazanin"/>
                <w:b/>
                <w:bCs/>
                <w:sz w:val="18"/>
                <w:szCs w:val="18"/>
                <w:rtl/>
                <w:lang w:bidi="fa-IR"/>
              </w:rPr>
            </w:pPr>
            <w:r w:rsidRPr="00170CD3">
              <w:rPr>
                <w:rFonts w:cs="B Nazanin" w:hint="cs"/>
                <w:b/>
                <w:bCs/>
                <w:sz w:val="18"/>
                <w:szCs w:val="18"/>
                <w:rtl/>
                <w:lang w:bidi="fa-IR"/>
              </w:rPr>
              <w:t xml:space="preserve">نوع داده </w:t>
            </w:r>
          </w:p>
        </w:tc>
        <w:tc>
          <w:tcPr>
            <w:tcW w:w="5940" w:type="dxa"/>
          </w:tcPr>
          <w:p w14:paraId="0B2251B6" w14:textId="77777777" w:rsidR="00937DE1" w:rsidRPr="00170CD3" w:rsidRDefault="00937DE1" w:rsidP="00626BC5">
            <w:pPr>
              <w:bidi/>
              <w:jc w:val="center"/>
              <w:rPr>
                <w:rFonts w:cs="B Nazanin"/>
                <w:b/>
                <w:bCs/>
                <w:sz w:val="18"/>
                <w:szCs w:val="18"/>
                <w:rtl/>
                <w:lang w:bidi="fa-IR"/>
              </w:rPr>
            </w:pPr>
            <w:r w:rsidRPr="00170CD3">
              <w:rPr>
                <w:rFonts w:cs="B Nazanin" w:hint="cs"/>
                <w:b/>
                <w:bCs/>
                <w:sz w:val="18"/>
                <w:szCs w:val="18"/>
                <w:rtl/>
                <w:lang w:bidi="fa-IR"/>
              </w:rPr>
              <w:t>توضیحات</w:t>
            </w:r>
          </w:p>
        </w:tc>
      </w:tr>
      <w:tr w:rsidR="00937DE1" w14:paraId="35F5EFBE" w14:textId="77777777" w:rsidTr="00626BC5">
        <w:tc>
          <w:tcPr>
            <w:tcW w:w="3410" w:type="dxa"/>
          </w:tcPr>
          <w:p w14:paraId="6D32064C" w14:textId="77777777" w:rsidR="00937DE1" w:rsidRPr="00170CD3" w:rsidRDefault="00937DE1" w:rsidP="00626BC5">
            <w:pPr>
              <w:bidi/>
              <w:jc w:val="center"/>
              <w:rPr>
                <w:rFonts w:asciiTheme="majorBidi" w:hAnsiTheme="majorBidi" w:cstheme="majorBidi"/>
                <w:b/>
                <w:bCs/>
                <w:sz w:val="16"/>
                <w:szCs w:val="16"/>
                <w:lang w:bidi="fa-IR"/>
              </w:rPr>
            </w:pPr>
            <w:r w:rsidRPr="00170CD3">
              <w:rPr>
                <w:rFonts w:asciiTheme="majorBidi" w:hAnsiTheme="majorBidi" w:cstheme="majorBidi"/>
                <w:b/>
                <w:bCs/>
                <w:sz w:val="16"/>
                <w:szCs w:val="16"/>
                <w:lang w:bidi="fa-IR"/>
              </w:rPr>
              <w:t>bool_</w:t>
            </w:r>
          </w:p>
        </w:tc>
        <w:tc>
          <w:tcPr>
            <w:tcW w:w="5940" w:type="dxa"/>
          </w:tcPr>
          <w:p w14:paraId="33288EAA" w14:textId="3C6D0C72" w:rsidR="00937DE1" w:rsidRPr="00170CD3" w:rsidRDefault="00937DE1" w:rsidP="00E352BA">
            <w:pPr>
              <w:bidi/>
              <w:rPr>
                <w:rFonts w:cs="B Nazanin"/>
                <w:sz w:val="18"/>
                <w:szCs w:val="18"/>
                <w:rtl/>
                <w:lang w:bidi="fa-IR"/>
              </w:rPr>
            </w:pPr>
            <w:r w:rsidRPr="00170CD3">
              <w:rPr>
                <w:rFonts w:cs="B Nazanin" w:hint="cs"/>
                <w:sz w:val="18"/>
                <w:szCs w:val="18"/>
                <w:rtl/>
                <w:lang w:bidi="fa-IR"/>
              </w:rPr>
              <w:t>بولین</w:t>
            </w:r>
            <w:r w:rsidRPr="00170CD3">
              <w:rPr>
                <w:rStyle w:val="FootnoteReference"/>
                <w:rFonts w:cs="B Nazanin"/>
                <w:sz w:val="18"/>
                <w:szCs w:val="18"/>
                <w:rtl/>
                <w:lang w:bidi="fa-IR"/>
              </w:rPr>
              <w:footnoteReference w:id="4"/>
            </w:r>
            <w:r w:rsidRPr="00170CD3">
              <w:rPr>
                <w:rFonts w:cs="B Nazanin" w:hint="cs"/>
                <w:sz w:val="18"/>
                <w:szCs w:val="18"/>
                <w:rtl/>
                <w:lang w:bidi="fa-IR"/>
              </w:rPr>
              <w:t xml:space="preserve"> (درست یا نادرست</w:t>
            </w:r>
            <w:r w:rsidRPr="00170CD3">
              <w:rPr>
                <w:rStyle w:val="FootnoteReference"/>
                <w:rFonts w:cs="B Nazanin"/>
                <w:sz w:val="18"/>
                <w:szCs w:val="18"/>
                <w:rtl/>
                <w:lang w:bidi="fa-IR"/>
              </w:rPr>
              <w:footnoteReference w:id="5"/>
            </w:r>
            <w:r w:rsidRPr="00170CD3">
              <w:rPr>
                <w:rFonts w:cs="B Nazanin" w:hint="cs"/>
                <w:sz w:val="18"/>
                <w:szCs w:val="18"/>
                <w:rtl/>
                <w:lang w:bidi="fa-IR"/>
              </w:rPr>
              <w:t>)، بصورت یک بایت ذخیره می</w:t>
            </w:r>
            <w:r w:rsidRPr="00170CD3">
              <w:rPr>
                <w:rFonts w:cs="B Nazanin"/>
                <w:sz w:val="18"/>
                <w:szCs w:val="18"/>
                <w:rtl/>
                <w:lang w:bidi="fa-IR"/>
              </w:rPr>
              <w:softHyphen/>
            </w:r>
            <w:r w:rsidRPr="00170CD3">
              <w:rPr>
                <w:rFonts w:cs="B Nazanin" w:hint="cs"/>
                <w:sz w:val="18"/>
                <w:szCs w:val="18"/>
                <w:rtl/>
                <w:lang w:bidi="fa-IR"/>
              </w:rPr>
              <w:t>شود</w:t>
            </w:r>
            <w:r w:rsidR="00780726" w:rsidRPr="00170CD3">
              <w:rPr>
                <w:rFonts w:cs="B Nazanin" w:hint="cs"/>
                <w:sz w:val="18"/>
                <w:szCs w:val="18"/>
                <w:rtl/>
                <w:lang w:bidi="fa-IR"/>
              </w:rPr>
              <w:t>.</w:t>
            </w:r>
          </w:p>
        </w:tc>
      </w:tr>
      <w:tr w:rsidR="00937DE1" w14:paraId="46070437" w14:textId="77777777" w:rsidTr="00626BC5">
        <w:tc>
          <w:tcPr>
            <w:tcW w:w="3410" w:type="dxa"/>
          </w:tcPr>
          <w:p w14:paraId="36FB19A6" w14:textId="77777777" w:rsidR="00937DE1" w:rsidRPr="00170CD3" w:rsidRDefault="00937DE1" w:rsidP="00626BC5">
            <w:pPr>
              <w:bidi/>
              <w:jc w:val="center"/>
              <w:rPr>
                <w:rFonts w:asciiTheme="majorBidi" w:hAnsiTheme="majorBidi" w:cstheme="majorBidi"/>
                <w:b/>
                <w:bCs/>
                <w:sz w:val="16"/>
                <w:szCs w:val="16"/>
                <w:rtl/>
                <w:lang w:bidi="fa-IR"/>
              </w:rPr>
            </w:pPr>
            <w:r w:rsidRPr="00170CD3">
              <w:rPr>
                <w:rFonts w:asciiTheme="majorBidi" w:hAnsiTheme="majorBidi" w:cstheme="majorBidi"/>
                <w:b/>
                <w:bCs/>
                <w:sz w:val="16"/>
                <w:szCs w:val="16"/>
                <w:lang w:bidi="fa-IR"/>
              </w:rPr>
              <w:t>int_</w:t>
            </w:r>
          </w:p>
        </w:tc>
        <w:tc>
          <w:tcPr>
            <w:tcW w:w="5940" w:type="dxa"/>
          </w:tcPr>
          <w:p w14:paraId="5A13D609" w14:textId="77777777" w:rsidR="00937DE1" w:rsidRPr="00170CD3" w:rsidRDefault="00937DE1" w:rsidP="00626BC5">
            <w:pPr>
              <w:bidi/>
              <w:rPr>
                <w:rFonts w:cs="B Nazanin"/>
                <w:sz w:val="18"/>
                <w:szCs w:val="18"/>
                <w:rtl/>
                <w:lang w:bidi="fa-IR"/>
              </w:rPr>
            </w:pPr>
            <w:r w:rsidRPr="00170CD3">
              <w:rPr>
                <w:rFonts w:cs="B Nazanin" w:hint="cs"/>
                <w:sz w:val="18"/>
                <w:szCs w:val="18"/>
                <w:rtl/>
                <w:lang w:bidi="fa-IR"/>
              </w:rPr>
              <w:t>نوع صحیح پیش</w:t>
            </w:r>
            <w:r w:rsidRPr="00170CD3">
              <w:rPr>
                <w:rFonts w:cs="B Nazanin"/>
                <w:sz w:val="18"/>
                <w:szCs w:val="18"/>
                <w:rtl/>
                <w:lang w:bidi="fa-IR"/>
              </w:rPr>
              <w:softHyphen/>
            </w:r>
            <w:r w:rsidRPr="00170CD3">
              <w:rPr>
                <w:rFonts w:cs="B Nazanin" w:hint="cs"/>
                <w:sz w:val="18"/>
                <w:szCs w:val="18"/>
                <w:rtl/>
                <w:lang w:bidi="fa-IR"/>
              </w:rPr>
              <w:t>فرض</w:t>
            </w:r>
          </w:p>
        </w:tc>
      </w:tr>
      <w:tr w:rsidR="00937DE1" w14:paraId="6F8207BF" w14:textId="77777777" w:rsidTr="00626BC5">
        <w:tc>
          <w:tcPr>
            <w:tcW w:w="3410" w:type="dxa"/>
          </w:tcPr>
          <w:p w14:paraId="6813C2E0" w14:textId="77777777" w:rsidR="00937DE1" w:rsidRPr="00170CD3" w:rsidRDefault="00937DE1" w:rsidP="00626BC5">
            <w:pPr>
              <w:bidi/>
              <w:jc w:val="center"/>
              <w:rPr>
                <w:rFonts w:asciiTheme="majorBidi" w:hAnsiTheme="majorBidi" w:cstheme="majorBidi"/>
                <w:b/>
                <w:bCs/>
                <w:sz w:val="16"/>
                <w:szCs w:val="16"/>
                <w:rtl/>
                <w:lang w:bidi="fa-IR"/>
              </w:rPr>
            </w:pPr>
            <w:r w:rsidRPr="00170CD3">
              <w:rPr>
                <w:rFonts w:asciiTheme="majorBidi" w:hAnsiTheme="majorBidi" w:cstheme="majorBidi"/>
                <w:b/>
                <w:bCs/>
                <w:sz w:val="16"/>
                <w:szCs w:val="16"/>
                <w:lang w:bidi="fa-IR"/>
              </w:rPr>
              <w:t>int8</w:t>
            </w:r>
          </w:p>
        </w:tc>
        <w:tc>
          <w:tcPr>
            <w:tcW w:w="5940" w:type="dxa"/>
          </w:tcPr>
          <w:p w14:paraId="5928062E" w14:textId="32D0D754" w:rsidR="00937DE1" w:rsidRPr="00170CD3" w:rsidRDefault="003510DA" w:rsidP="00626BC5">
            <w:pPr>
              <w:bidi/>
              <w:rPr>
                <w:rFonts w:cs="B Nazanin"/>
                <w:sz w:val="18"/>
                <w:szCs w:val="18"/>
                <w:rtl/>
                <w:lang w:bidi="fa-IR"/>
              </w:rPr>
            </w:pPr>
            <w:r w:rsidRPr="00170CD3">
              <w:rPr>
                <w:rFonts w:cs="B Nazanin" w:hint="cs"/>
                <w:sz w:val="18"/>
                <w:szCs w:val="18"/>
                <w:rtl/>
                <w:lang w:bidi="fa-IR"/>
              </w:rPr>
              <w:t>بایت</w:t>
            </w:r>
            <w:r w:rsidR="00937DE1" w:rsidRPr="00170CD3">
              <w:rPr>
                <w:rFonts w:cs="B Nazanin" w:hint="cs"/>
                <w:sz w:val="18"/>
                <w:szCs w:val="18"/>
                <w:rtl/>
                <w:lang w:bidi="fa-IR"/>
              </w:rPr>
              <w:t xml:space="preserve"> (128- تا 127)</w:t>
            </w:r>
          </w:p>
        </w:tc>
      </w:tr>
      <w:tr w:rsidR="00937DE1" w14:paraId="45F49BD4" w14:textId="77777777" w:rsidTr="00626BC5">
        <w:tc>
          <w:tcPr>
            <w:tcW w:w="3410" w:type="dxa"/>
          </w:tcPr>
          <w:p w14:paraId="6A701FF2" w14:textId="77777777" w:rsidR="00937DE1" w:rsidRPr="00170CD3" w:rsidRDefault="00937DE1" w:rsidP="00626BC5">
            <w:pPr>
              <w:bidi/>
              <w:jc w:val="center"/>
              <w:rPr>
                <w:rFonts w:asciiTheme="majorBidi" w:hAnsiTheme="majorBidi" w:cstheme="majorBidi"/>
                <w:b/>
                <w:bCs/>
                <w:sz w:val="16"/>
                <w:szCs w:val="16"/>
                <w:rtl/>
                <w:lang w:bidi="fa-IR"/>
              </w:rPr>
            </w:pPr>
            <w:r w:rsidRPr="00170CD3">
              <w:rPr>
                <w:rFonts w:asciiTheme="majorBidi" w:hAnsiTheme="majorBidi" w:cstheme="majorBidi"/>
                <w:b/>
                <w:bCs/>
                <w:sz w:val="16"/>
                <w:szCs w:val="16"/>
                <w:lang w:bidi="fa-IR"/>
              </w:rPr>
              <w:t>int16</w:t>
            </w:r>
          </w:p>
        </w:tc>
        <w:tc>
          <w:tcPr>
            <w:tcW w:w="5940" w:type="dxa"/>
          </w:tcPr>
          <w:p w14:paraId="6A8686F7" w14:textId="77777777" w:rsidR="00937DE1" w:rsidRPr="00170CD3" w:rsidRDefault="00937DE1" w:rsidP="00626BC5">
            <w:pPr>
              <w:bidi/>
              <w:rPr>
                <w:rFonts w:cs="B Nazanin"/>
                <w:sz w:val="18"/>
                <w:szCs w:val="18"/>
                <w:rtl/>
                <w:lang w:bidi="fa-IR"/>
              </w:rPr>
            </w:pPr>
            <w:r w:rsidRPr="00170CD3">
              <w:rPr>
                <w:rFonts w:cs="B Nazanin" w:hint="cs"/>
                <w:sz w:val="18"/>
                <w:szCs w:val="18"/>
                <w:rtl/>
                <w:lang w:bidi="fa-IR"/>
              </w:rPr>
              <w:t>صحیح (32768- تا 32767)</w:t>
            </w:r>
          </w:p>
        </w:tc>
      </w:tr>
      <w:tr w:rsidR="00937DE1" w14:paraId="6E040173" w14:textId="77777777" w:rsidTr="00626BC5">
        <w:tc>
          <w:tcPr>
            <w:tcW w:w="3410" w:type="dxa"/>
          </w:tcPr>
          <w:p w14:paraId="540AF5A5" w14:textId="77777777" w:rsidR="00937DE1" w:rsidRPr="00170CD3" w:rsidRDefault="00937DE1" w:rsidP="00626BC5">
            <w:pPr>
              <w:bidi/>
              <w:jc w:val="center"/>
              <w:rPr>
                <w:rFonts w:asciiTheme="majorBidi" w:hAnsiTheme="majorBidi" w:cstheme="majorBidi"/>
                <w:b/>
                <w:bCs/>
                <w:sz w:val="16"/>
                <w:szCs w:val="16"/>
                <w:rtl/>
                <w:lang w:bidi="fa-IR"/>
              </w:rPr>
            </w:pPr>
            <w:r w:rsidRPr="00170CD3">
              <w:rPr>
                <w:rFonts w:asciiTheme="majorBidi" w:hAnsiTheme="majorBidi" w:cstheme="majorBidi"/>
                <w:b/>
                <w:bCs/>
                <w:sz w:val="16"/>
                <w:szCs w:val="16"/>
                <w:lang w:bidi="fa-IR"/>
              </w:rPr>
              <w:t>int32</w:t>
            </w:r>
          </w:p>
        </w:tc>
        <w:tc>
          <w:tcPr>
            <w:tcW w:w="5940" w:type="dxa"/>
          </w:tcPr>
          <w:p w14:paraId="437EAEC8" w14:textId="77777777" w:rsidR="00937DE1" w:rsidRPr="00170CD3" w:rsidRDefault="00937DE1" w:rsidP="00626BC5">
            <w:pPr>
              <w:bidi/>
              <w:rPr>
                <w:rFonts w:cs="B Nazanin"/>
                <w:sz w:val="18"/>
                <w:szCs w:val="18"/>
                <w:rtl/>
                <w:lang w:bidi="fa-IR"/>
              </w:rPr>
            </w:pPr>
            <w:r w:rsidRPr="00170CD3">
              <w:rPr>
                <w:rFonts w:cs="B Nazanin" w:hint="cs"/>
                <w:sz w:val="18"/>
                <w:szCs w:val="18"/>
                <w:rtl/>
                <w:lang w:bidi="fa-IR"/>
              </w:rPr>
              <w:t xml:space="preserve">صحیح ( </w:t>
            </w:r>
            <w:r w:rsidRPr="00170CD3">
              <w:rPr>
                <w:rFonts w:cs="B Nazanin"/>
                <w:sz w:val="18"/>
                <w:szCs w:val="18"/>
                <w:lang w:bidi="fa-IR"/>
              </w:rPr>
              <w:t>–2147483648</w:t>
            </w:r>
            <w:r w:rsidRPr="00170CD3">
              <w:rPr>
                <w:rFonts w:cs="B Nazanin" w:hint="cs"/>
                <w:sz w:val="18"/>
                <w:szCs w:val="18"/>
                <w:rtl/>
                <w:lang w:bidi="fa-IR"/>
              </w:rPr>
              <w:t xml:space="preserve"> تا </w:t>
            </w:r>
            <w:r w:rsidRPr="00170CD3">
              <w:rPr>
                <w:rFonts w:cs="B Nazanin"/>
                <w:sz w:val="18"/>
                <w:szCs w:val="18"/>
                <w:lang w:bidi="fa-IR"/>
              </w:rPr>
              <w:t>2147483647</w:t>
            </w:r>
            <w:r w:rsidRPr="00170CD3">
              <w:rPr>
                <w:rFonts w:cs="B Nazanin" w:hint="cs"/>
                <w:sz w:val="18"/>
                <w:szCs w:val="18"/>
                <w:rtl/>
                <w:lang w:bidi="fa-IR"/>
              </w:rPr>
              <w:t>)</w:t>
            </w:r>
          </w:p>
        </w:tc>
      </w:tr>
      <w:tr w:rsidR="00937DE1" w14:paraId="618C2B05" w14:textId="77777777" w:rsidTr="00626BC5">
        <w:tc>
          <w:tcPr>
            <w:tcW w:w="3410" w:type="dxa"/>
          </w:tcPr>
          <w:p w14:paraId="2AB88DF8" w14:textId="77777777" w:rsidR="00937DE1" w:rsidRPr="00170CD3" w:rsidRDefault="00937DE1" w:rsidP="00626BC5">
            <w:pPr>
              <w:bidi/>
              <w:jc w:val="center"/>
              <w:rPr>
                <w:rFonts w:asciiTheme="majorBidi" w:hAnsiTheme="majorBidi" w:cstheme="majorBidi"/>
                <w:b/>
                <w:bCs/>
                <w:sz w:val="16"/>
                <w:szCs w:val="16"/>
                <w:rtl/>
                <w:lang w:bidi="fa-IR"/>
              </w:rPr>
            </w:pPr>
            <w:r w:rsidRPr="00170CD3">
              <w:rPr>
                <w:rFonts w:asciiTheme="majorBidi" w:hAnsiTheme="majorBidi" w:cstheme="majorBidi"/>
                <w:b/>
                <w:bCs/>
                <w:sz w:val="16"/>
                <w:szCs w:val="16"/>
                <w:lang w:bidi="fa-IR"/>
              </w:rPr>
              <w:t>int64</w:t>
            </w:r>
          </w:p>
        </w:tc>
        <w:tc>
          <w:tcPr>
            <w:tcW w:w="5940" w:type="dxa"/>
          </w:tcPr>
          <w:p w14:paraId="052B19DF" w14:textId="77777777" w:rsidR="00937DE1" w:rsidRPr="00170CD3" w:rsidRDefault="00937DE1" w:rsidP="00626BC5">
            <w:pPr>
              <w:bidi/>
              <w:rPr>
                <w:rFonts w:cs="B Nazanin"/>
                <w:sz w:val="18"/>
                <w:szCs w:val="18"/>
                <w:rtl/>
                <w:lang w:bidi="fa-IR"/>
              </w:rPr>
            </w:pPr>
            <w:r w:rsidRPr="00170CD3">
              <w:rPr>
                <w:rFonts w:cs="B Nazanin" w:hint="cs"/>
                <w:sz w:val="18"/>
                <w:szCs w:val="18"/>
                <w:rtl/>
                <w:lang w:bidi="fa-IR"/>
              </w:rPr>
              <w:t>صحیح (</w:t>
            </w:r>
            <w:r w:rsidRPr="00170CD3">
              <w:rPr>
                <w:rFonts w:cs="B Nazanin"/>
                <w:sz w:val="18"/>
                <w:szCs w:val="18"/>
                <w:lang w:bidi="fa-IR"/>
              </w:rPr>
              <w:t>–9223372036854775808</w:t>
            </w:r>
            <w:r w:rsidRPr="00170CD3">
              <w:rPr>
                <w:rFonts w:cs="B Nazanin" w:hint="cs"/>
                <w:sz w:val="18"/>
                <w:szCs w:val="18"/>
                <w:rtl/>
                <w:lang w:bidi="fa-IR"/>
              </w:rPr>
              <w:t xml:space="preserve"> تا </w:t>
            </w:r>
            <w:r w:rsidRPr="00170CD3">
              <w:rPr>
                <w:rFonts w:cs="B Nazanin"/>
                <w:sz w:val="18"/>
                <w:szCs w:val="18"/>
                <w:lang w:bidi="fa-IR"/>
              </w:rPr>
              <w:t>9223372036854775807</w:t>
            </w:r>
            <w:r w:rsidRPr="00170CD3">
              <w:rPr>
                <w:rFonts w:cs="B Nazanin" w:hint="cs"/>
                <w:sz w:val="18"/>
                <w:szCs w:val="18"/>
                <w:rtl/>
                <w:lang w:bidi="fa-IR"/>
              </w:rPr>
              <w:t xml:space="preserve"> )</w:t>
            </w:r>
          </w:p>
        </w:tc>
      </w:tr>
      <w:tr w:rsidR="00937DE1" w14:paraId="1D7B7E22" w14:textId="77777777" w:rsidTr="00626BC5">
        <w:tc>
          <w:tcPr>
            <w:tcW w:w="3410" w:type="dxa"/>
          </w:tcPr>
          <w:p w14:paraId="595B42B2" w14:textId="77777777" w:rsidR="00937DE1" w:rsidRPr="00170CD3" w:rsidRDefault="00937DE1" w:rsidP="00626BC5">
            <w:pPr>
              <w:bidi/>
              <w:jc w:val="center"/>
              <w:rPr>
                <w:rFonts w:asciiTheme="majorBidi" w:hAnsiTheme="majorBidi" w:cstheme="majorBidi"/>
                <w:b/>
                <w:bCs/>
                <w:sz w:val="16"/>
                <w:szCs w:val="16"/>
                <w:rtl/>
                <w:lang w:bidi="fa-IR"/>
              </w:rPr>
            </w:pPr>
            <w:r w:rsidRPr="00170CD3">
              <w:rPr>
                <w:rFonts w:asciiTheme="majorBidi" w:hAnsiTheme="majorBidi" w:cstheme="majorBidi"/>
                <w:b/>
                <w:bCs/>
                <w:sz w:val="16"/>
                <w:szCs w:val="16"/>
                <w:lang w:bidi="fa-IR"/>
              </w:rPr>
              <w:t>uint8</w:t>
            </w:r>
          </w:p>
        </w:tc>
        <w:tc>
          <w:tcPr>
            <w:tcW w:w="5940" w:type="dxa"/>
          </w:tcPr>
          <w:p w14:paraId="1D1A8560" w14:textId="77777777" w:rsidR="00937DE1" w:rsidRPr="00170CD3" w:rsidRDefault="00937DE1" w:rsidP="00626BC5">
            <w:pPr>
              <w:bidi/>
              <w:rPr>
                <w:rFonts w:cs="B Nazanin"/>
                <w:sz w:val="18"/>
                <w:szCs w:val="18"/>
                <w:rtl/>
                <w:lang w:bidi="fa-IR"/>
              </w:rPr>
            </w:pPr>
            <w:r w:rsidRPr="00170CD3">
              <w:rPr>
                <w:rFonts w:cs="B Nazanin" w:hint="cs"/>
                <w:sz w:val="18"/>
                <w:szCs w:val="18"/>
                <w:rtl/>
                <w:lang w:bidi="fa-IR"/>
              </w:rPr>
              <w:t>صحیح بدون علامت (0 تا 255)</w:t>
            </w:r>
          </w:p>
        </w:tc>
      </w:tr>
      <w:tr w:rsidR="00937DE1" w14:paraId="2421CE00" w14:textId="77777777" w:rsidTr="00626BC5">
        <w:tc>
          <w:tcPr>
            <w:tcW w:w="3410" w:type="dxa"/>
          </w:tcPr>
          <w:p w14:paraId="25A2920E" w14:textId="77777777" w:rsidR="00937DE1" w:rsidRPr="00170CD3" w:rsidRDefault="00937DE1" w:rsidP="00626BC5">
            <w:pPr>
              <w:bidi/>
              <w:jc w:val="center"/>
              <w:rPr>
                <w:rFonts w:asciiTheme="majorBidi" w:hAnsiTheme="majorBidi" w:cstheme="majorBidi"/>
                <w:b/>
                <w:bCs/>
                <w:sz w:val="16"/>
                <w:szCs w:val="16"/>
                <w:rtl/>
                <w:lang w:bidi="fa-IR"/>
              </w:rPr>
            </w:pPr>
            <w:r w:rsidRPr="00170CD3">
              <w:rPr>
                <w:rFonts w:asciiTheme="majorBidi" w:hAnsiTheme="majorBidi" w:cstheme="majorBidi"/>
                <w:b/>
                <w:bCs/>
                <w:sz w:val="16"/>
                <w:szCs w:val="16"/>
                <w:lang w:bidi="fa-IR"/>
              </w:rPr>
              <w:t>uint16</w:t>
            </w:r>
          </w:p>
        </w:tc>
        <w:tc>
          <w:tcPr>
            <w:tcW w:w="5940" w:type="dxa"/>
          </w:tcPr>
          <w:p w14:paraId="68C9E34C" w14:textId="77777777" w:rsidR="00937DE1" w:rsidRPr="00170CD3" w:rsidRDefault="00937DE1" w:rsidP="00626BC5">
            <w:pPr>
              <w:bidi/>
              <w:rPr>
                <w:rFonts w:cs="B Nazanin"/>
                <w:sz w:val="18"/>
                <w:szCs w:val="18"/>
                <w:rtl/>
                <w:lang w:bidi="fa-IR"/>
              </w:rPr>
            </w:pPr>
            <w:r w:rsidRPr="00170CD3">
              <w:rPr>
                <w:rFonts w:cs="B Nazanin" w:hint="cs"/>
                <w:sz w:val="18"/>
                <w:szCs w:val="18"/>
                <w:rtl/>
                <w:lang w:bidi="fa-IR"/>
              </w:rPr>
              <w:t xml:space="preserve">صحیح بدون علامت (0 تا </w:t>
            </w:r>
            <w:r w:rsidRPr="00170CD3">
              <w:rPr>
                <w:rFonts w:cs="B Nazanin"/>
                <w:sz w:val="18"/>
                <w:szCs w:val="18"/>
                <w:lang w:bidi="fa-IR"/>
              </w:rPr>
              <w:t>65535</w:t>
            </w:r>
            <w:r w:rsidRPr="00170CD3">
              <w:rPr>
                <w:rFonts w:cs="B Nazanin" w:hint="cs"/>
                <w:sz w:val="18"/>
                <w:szCs w:val="18"/>
                <w:rtl/>
                <w:lang w:bidi="fa-IR"/>
              </w:rPr>
              <w:t>)</w:t>
            </w:r>
          </w:p>
        </w:tc>
      </w:tr>
      <w:tr w:rsidR="00937DE1" w14:paraId="633F6EFD" w14:textId="77777777" w:rsidTr="00626BC5">
        <w:tc>
          <w:tcPr>
            <w:tcW w:w="3410" w:type="dxa"/>
          </w:tcPr>
          <w:p w14:paraId="3FE8A559" w14:textId="77777777" w:rsidR="00937DE1" w:rsidRPr="00170CD3" w:rsidRDefault="00937DE1" w:rsidP="00626BC5">
            <w:pPr>
              <w:bidi/>
              <w:jc w:val="center"/>
              <w:rPr>
                <w:rFonts w:asciiTheme="majorBidi" w:hAnsiTheme="majorBidi" w:cstheme="majorBidi"/>
                <w:b/>
                <w:bCs/>
                <w:sz w:val="16"/>
                <w:szCs w:val="16"/>
                <w:rtl/>
                <w:lang w:bidi="fa-IR"/>
              </w:rPr>
            </w:pPr>
            <w:r w:rsidRPr="00170CD3">
              <w:rPr>
                <w:rFonts w:asciiTheme="majorBidi" w:hAnsiTheme="majorBidi" w:cstheme="majorBidi"/>
                <w:b/>
                <w:bCs/>
                <w:sz w:val="16"/>
                <w:szCs w:val="16"/>
                <w:lang w:bidi="fa-IR"/>
              </w:rPr>
              <w:t>uint32</w:t>
            </w:r>
          </w:p>
        </w:tc>
        <w:tc>
          <w:tcPr>
            <w:tcW w:w="5940" w:type="dxa"/>
          </w:tcPr>
          <w:p w14:paraId="5B1C2EE2" w14:textId="77777777" w:rsidR="00937DE1" w:rsidRPr="00170CD3" w:rsidRDefault="00937DE1" w:rsidP="00626BC5">
            <w:pPr>
              <w:bidi/>
              <w:rPr>
                <w:rFonts w:cs="B Nazanin"/>
                <w:sz w:val="18"/>
                <w:szCs w:val="18"/>
                <w:rtl/>
                <w:lang w:bidi="fa-IR"/>
              </w:rPr>
            </w:pPr>
            <w:r w:rsidRPr="00170CD3">
              <w:rPr>
                <w:rFonts w:cs="B Nazanin" w:hint="cs"/>
                <w:sz w:val="18"/>
                <w:szCs w:val="18"/>
                <w:rtl/>
                <w:lang w:bidi="fa-IR"/>
              </w:rPr>
              <w:t xml:space="preserve">صحیح بدون علامت (0 تا </w:t>
            </w:r>
            <w:r w:rsidRPr="00170CD3">
              <w:rPr>
                <w:rFonts w:cs="B Nazanin"/>
                <w:sz w:val="18"/>
                <w:szCs w:val="18"/>
                <w:lang w:bidi="fa-IR"/>
              </w:rPr>
              <w:t>4294967295</w:t>
            </w:r>
            <w:r w:rsidRPr="00170CD3">
              <w:rPr>
                <w:rFonts w:cs="B Nazanin" w:hint="cs"/>
                <w:sz w:val="18"/>
                <w:szCs w:val="18"/>
                <w:rtl/>
                <w:lang w:bidi="fa-IR"/>
              </w:rPr>
              <w:t>)</w:t>
            </w:r>
          </w:p>
        </w:tc>
      </w:tr>
      <w:tr w:rsidR="00937DE1" w14:paraId="6C1E0C25" w14:textId="77777777" w:rsidTr="00626BC5">
        <w:tc>
          <w:tcPr>
            <w:tcW w:w="3410" w:type="dxa"/>
          </w:tcPr>
          <w:p w14:paraId="1391C66A" w14:textId="77777777" w:rsidR="00937DE1" w:rsidRPr="00170CD3" w:rsidRDefault="00937DE1" w:rsidP="00626BC5">
            <w:pPr>
              <w:bidi/>
              <w:jc w:val="center"/>
              <w:rPr>
                <w:rFonts w:asciiTheme="majorBidi" w:hAnsiTheme="majorBidi" w:cstheme="majorBidi"/>
                <w:b/>
                <w:bCs/>
                <w:sz w:val="16"/>
                <w:szCs w:val="16"/>
                <w:rtl/>
                <w:lang w:bidi="fa-IR"/>
              </w:rPr>
            </w:pPr>
            <w:r w:rsidRPr="00170CD3">
              <w:rPr>
                <w:rFonts w:asciiTheme="majorBidi" w:hAnsiTheme="majorBidi" w:cstheme="majorBidi"/>
                <w:b/>
                <w:bCs/>
                <w:sz w:val="16"/>
                <w:szCs w:val="16"/>
                <w:lang w:bidi="fa-IR"/>
              </w:rPr>
              <w:t>uint64</w:t>
            </w:r>
          </w:p>
        </w:tc>
        <w:tc>
          <w:tcPr>
            <w:tcW w:w="5940" w:type="dxa"/>
          </w:tcPr>
          <w:p w14:paraId="5A759691" w14:textId="77777777" w:rsidR="00937DE1" w:rsidRPr="00170CD3" w:rsidRDefault="00937DE1" w:rsidP="00626BC5">
            <w:pPr>
              <w:bidi/>
              <w:rPr>
                <w:rFonts w:cs="B Nazanin"/>
                <w:sz w:val="18"/>
                <w:szCs w:val="18"/>
                <w:rtl/>
                <w:lang w:bidi="fa-IR"/>
              </w:rPr>
            </w:pPr>
            <w:r w:rsidRPr="00170CD3">
              <w:rPr>
                <w:rFonts w:cs="B Nazanin" w:hint="cs"/>
                <w:sz w:val="18"/>
                <w:szCs w:val="18"/>
                <w:rtl/>
                <w:lang w:bidi="fa-IR"/>
              </w:rPr>
              <w:t xml:space="preserve">صحیح بدون علامت (0 تا </w:t>
            </w:r>
            <w:r w:rsidRPr="00170CD3">
              <w:rPr>
                <w:rFonts w:cs="B Nazanin"/>
                <w:sz w:val="18"/>
                <w:szCs w:val="18"/>
                <w:lang w:bidi="fa-IR"/>
              </w:rPr>
              <w:t>18446744073709551615</w:t>
            </w:r>
            <w:r w:rsidRPr="00170CD3">
              <w:rPr>
                <w:rFonts w:cs="B Nazanin" w:hint="cs"/>
                <w:sz w:val="18"/>
                <w:szCs w:val="18"/>
                <w:rtl/>
                <w:lang w:bidi="fa-IR"/>
              </w:rPr>
              <w:t>)</w:t>
            </w:r>
          </w:p>
        </w:tc>
      </w:tr>
      <w:tr w:rsidR="00937DE1" w14:paraId="4BB2F6D0" w14:textId="77777777" w:rsidTr="00626BC5">
        <w:tc>
          <w:tcPr>
            <w:tcW w:w="3410" w:type="dxa"/>
          </w:tcPr>
          <w:p w14:paraId="57C4CE9E" w14:textId="77777777" w:rsidR="00937DE1" w:rsidRPr="00170CD3" w:rsidRDefault="00937DE1" w:rsidP="00626BC5">
            <w:pPr>
              <w:bidi/>
              <w:jc w:val="center"/>
              <w:rPr>
                <w:rFonts w:asciiTheme="majorBidi" w:hAnsiTheme="majorBidi" w:cstheme="majorBidi"/>
                <w:b/>
                <w:bCs/>
                <w:sz w:val="16"/>
                <w:szCs w:val="16"/>
                <w:rtl/>
                <w:lang w:bidi="fa-IR"/>
              </w:rPr>
            </w:pPr>
            <w:r w:rsidRPr="00170CD3">
              <w:rPr>
                <w:rFonts w:asciiTheme="majorBidi" w:hAnsiTheme="majorBidi" w:cstheme="majorBidi"/>
                <w:b/>
                <w:bCs/>
                <w:sz w:val="16"/>
                <w:szCs w:val="16"/>
                <w:lang w:bidi="fa-IR"/>
              </w:rPr>
              <w:t>float_</w:t>
            </w:r>
          </w:p>
        </w:tc>
        <w:tc>
          <w:tcPr>
            <w:tcW w:w="5940" w:type="dxa"/>
          </w:tcPr>
          <w:p w14:paraId="343761E2" w14:textId="77777777" w:rsidR="00937DE1" w:rsidRPr="00170CD3" w:rsidRDefault="00937DE1" w:rsidP="00626BC5">
            <w:pPr>
              <w:bidi/>
              <w:rPr>
                <w:rFonts w:cs="B Nazanin"/>
                <w:sz w:val="18"/>
                <w:szCs w:val="18"/>
                <w:lang w:bidi="fa-IR"/>
              </w:rPr>
            </w:pPr>
            <w:r w:rsidRPr="00170CD3">
              <w:rPr>
                <w:rFonts w:cs="B Nazanin" w:hint="cs"/>
                <w:sz w:val="18"/>
                <w:szCs w:val="18"/>
                <w:rtl/>
                <w:lang w:bidi="fa-IR"/>
              </w:rPr>
              <w:t xml:space="preserve">مختصر </w:t>
            </w:r>
            <w:r w:rsidRPr="00170CD3">
              <w:rPr>
                <w:rFonts w:asciiTheme="majorBidi" w:hAnsiTheme="majorBidi" w:cstheme="majorBidi"/>
                <w:sz w:val="18"/>
                <w:szCs w:val="18"/>
                <w:lang w:bidi="fa-IR"/>
              </w:rPr>
              <w:t>float64</w:t>
            </w:r>
          </w:p>
        </w:tc>
      </w:tr>
      <w:tr w:rsidR="00937DE1" w14:paraId="211F2161" w14:textId="77777777" w:rsidTr="00626BC5">
        <w:tc>
          <w:tcPr>
            <w:tcW w:w="3410" w:type="dxa"/>
          </w:tcPr>
          <w:p w14:paraId="2BB36FFE" w14:textId="77777777" w:rsidR="00937DE1" w:rsidRPr="00170CD3" w:rsidRDefault="00937DE1" w:rsidP="00626BC5">
            <w:pPr>
              <w:bidi/>
              <w:jc w:val="center"/>
              <w:rPr>
                <w:rFonts w:asciiTheme="majorBidi" w:hAnsiTheme="majorBidi" w:cstheme="majorBidi"/>
                <w:b/>
                <w:bCs/>
                <w:sz w:val="16"/>
                <w:szCs w:val="16"/>
                <w:rtl/>
                <w:lang w:bidi="fa-IR"/>
              </w:rPr>
            </w:pPr>
            <w:r w:rsidRPr="00170CD3">
              <w:rPr>
                <w:rFonts w:asciiTheme="majorBidi" w:hAnsiTheme="majorBidi" w:cstheme="majorBidi"/>
                <w:b/>
                <w:bCs/>
                <w:sz w:val="16"/>
                <w:szCs w:val="16"/>
                <w:lang w:bidi="fa-IR"/>
              </w:rPr>
              <w:t>float16</w:t>
            </w:r>
          </w:p>
        </w:tc>
        <w:tc>
          <w:tcPr>
            <w:tcW w:w="5940" w:type="dxa"/>
          </w:tcPr>
          <w:p w14:paraId="1DDC225E" w14:textId="2F4FB82A" w:rsidR="00937DE1" w:rsidRPr="00170CD3" w:rsidRDefault="00B92FE4" w:rsidP="00626BC5">
            <w:pPr>
              <w:bidi/>
              <w:rPr>
                <w:rFonts w:cs="B Nazanin"/>
                <w:sz w:val="18"/>
                <w:szCs w:val="18"/>
                <w:rtl/>
                <w:lang w:bidi="fa-IR"/>
              </w:rPr>
            </w:pPr>
            <w:r w:rsidRPr="00170CD3">
              <w:rPr>
                <w:rFonts w:cs="B Nazanin"/>
                <w:sz w:val="18"/>
                <w:szCs w:val="18"/>
                <w:lang w:bidi="fa-IR"/>
              </w:rPr>
              <w:t xml:space="preserve"> </w:t>
            </w:r>
            <w:r w:rsidRPr="00170CD3">
              <w:rPr>
                <w:rFonts w:cs="B Nazanin" w:hint="cs"/>
                <w:sz w:val="18"/>
                <w:szCs w:val="18"/>
                <w:rtl/>
                <w:lang w:bidi="fa-IR"/>
              </w:rPr>
              <w:t>اعشار 16 بیت</w:t>
            </w:r>
          </w:p>
        </w:tc>
      </w:tr>
      <w:tr w:rsidR="00937DE1" w14:paraId="498C87A4" w14:textId="77777777" w:rsidTr="00626BC5">
        <w:tc>
          <w:tcPr>
            <w:tcW w:w="3410" w:type="dxa"/>
          </w:tcPr>
          <w:p w14:paraId="425046AD" w14:textId="77777777" w:rsidR="00937DE1" w:rsidRPr="00170CD3" w:rsidRDefault="00937DE1" w:rsidP="00626BC5">
            <w:pPr>
              <w:bidi/>
              <w:jc w:val="center"/>
              <w:rPr>
                <w:rFonts w:asciiTheme="majorBidi" w:hAnsiTheme="majorBidi" w:cstheme="majorBidi"/>
                <w:b/>
                <w:bCs/>
                <w:sz w:val="16"/>
                <w:szCs w:val="16"/>
                <w:rtl/>
                <w:lang w:bidi="fa-IR"/>
              </w:rPr>
            </w:pPr>
            <w:r w:rsidRPr="00170CD3">
              <w:rPr>
                <w:rFonts w:asciiTheme="majorBidi" w:hAnsiTheme="majorBidi" w:cstheme="majorBidi"/>
                <w:b/>
                <w:bCs/>
                <w:sz w:val="16"/>
                <w:szCs w:val="16"/>
                <w:lang w:bidi="fa-IR"/>
              </w:rPr>
              <w:t>float32</w:t>
            </w:r>
          </w:p>
        </w:tc>
        <w:tc>
          <w:tcPr>
            <w:tcW w:w="5940" w:type="dxa"/>
          </w:tcPr>
          <w:p w14:paraId="1CB43CC8" w14:textId="44FBA2CE" w:rsidR="00937DE1" w:rsidRPr="00170CD3" w:rsidRDefault="00B92FE4" w:rsidP="00626BC5">
            <w:pPr>
              <w:bidi/>
              <w:rPr>
                <w:rFonts w:cs="B Nazanin"/>
                <w:sz w:val="18"/>
                <w:szCs w:val="18"/>
                <w:rtl/>
                <w:lang w:bidi="fa-IR"/>
              </w:rPr>
            </w:pPr>
            <w:r w:rsidRPr="00170CD3">
              <w:rPr>
                <w:rFonts w:cs="B Nazanin" w:hint="cs"/>
                <w:sz w:val="18"/>
                <w:szCs w:val="18"/>
                <w:rtl/>
                <w:lang w:bidi="fa-IR"/>
              </w:rPr>
              <w:t>اعشار 32 بیت</w:t>
            </w:r>
          </w:p>
        </w:tc>
      </w:tr>
      <w:tr w:rsidR="00937DE1" w14:paraId="4A80FE3D" w14:textId="77777777" w:rsidTr="00626BC5">
        <w:tc>
          <w:tcPr>
            <w:tcW w:w="3410" w:type="dxa"/>
          </w:tcPr>
          <w:p w14:paraId="2F3C8741" w14:textId="77777777" w:rsidR="00937DE1" w:rsidRPr="00170CD3" w:rsidRDefault="00937DE1" w:rsidP="00626BC5">
            <w:pPr>
              <w:bidi/>
              <w:jc w:val="center"/>
              <w:rPr>
                <w:rFonts w:asciiTheme="majorBidi" w:hAnsiTheme="majorBidi" w:cstheme="majorBidi"/>
                <w:b/>
                <w:bCs/>
                <w:sz w:val="16"/>
                <w:szCs w:val="16"/>
                <w:rtl/>
                <w:lang w:bidi="fa-IR"/>
              </w:rPr>
            </w:pPr>
            <w:r w:rsidRPr="00170CD3">
              <w:rPr>
                <w:rFonts w:asciiTheme="majorBidi" w:hAnsiTheme="majorBidi" w:cstheme="majorBidi"/>
                <w:b/>
                <w:bCs/>
                <w:sz w:val="16"/>
                <w:szCs w:val="16"/>
                <w:lang w:bidi="fa-IR"/>
              </w:rPr>
              <w:t>float64</w:t>
            </w:r>
          </w:p>
        </w:tc>
        <w:tc>
          <w:tcPr>
            <w:tcW w:w="5940" w:type="dxa"/>
          </w:tcPr>
          <w:p w14:paraId="401D98F0" w14:textId="6C06FA51" w:rsidR="00937DE1" w:rsidRPr="00170CD3" w:rsidRDefault="00B92FE4" w:rsidP="00626BC5">
            <w:pPr>
              <w:bidi/>
              <w:rPr>
                <w:rFonts w:cs="B Nazanin"/>
                <w:sz w:val="18"/>
                <w:szCs w:val="18"/>
                <w:rtl/>
                <w:lang w:bidi="fa-IR"/>
              </w:rPr>
            </w:pPr>
            <w:r w:rsidRPr="00170CD3">
              <w:rPr>
                <w:rFonts w:cs="B Nazanin" w:hint="cs"/>
                <w:sz w:val="18"/>
                <w:szCs w:val="18"/>
                <w:rtl/>
                <w:lang w:bidi="fa-IR"/>
              </w:rPr>
              <w:t>اعشار 64 بیت</w:t>
            </w:r>
            <w:r w:rsidR="0065476F" w:rsidRPr="00170CD3">
              <w:rPr>
                <w:rFonts w:cs="B Nazanin"/>
                <w:sz w:val="18"/>
                <w:szCs w:val="18"/>
                <w:lang w:bidi="fa-IR"/>
              </w:rPr>
              <w:t xml:space="preserve"> </w:t>
            </w:r>
            <w:r w:rsidR="00066542" w:rsidRPr="00170CD3">
              <w:rPr>
                <w:rFonts w:cs="B Nazanin" w:hint="cs"/>
                <w:sz w:val="18"/>
                <w:szCs w:val="18"/>
                <w:rtl/>
                <w:lang w:bidi="fa-IR"/>
              </w:rPr>
              <w:t xml:space="preserve"> ( با دقت اعشار بالا تر)</w:t>
            </w:r>
          </w:p>
        </w:tc>
      </w:tr>
      <w:tr w:rsidR="00937DE1" w14:paraId="0397C38B" w14:textId="77777777" w:rsidTr="00626BC5">
        <w:tc>
          <w:tcPr>
            <w:tcW w:w="3410" w:type="dxa"/>
          </w:tcPr>
          <w:p w14:paraId="51A635D6" w14:textId="77777777" w:rsidR="00937DE1" w:rsidRPr="00170CD3" w:rsidRDefault="00937DE1" w:rsidP="00626BC5">
            <w:pPr>
              <w:bidi/>
              <w:jc w:val="center"/>
              <w:rPr>
                <w:rFonts w:asciiTheme="majorBidi" w:hAnsiTheme="majorBidi" w:cstheme="majorBidi"/>
                <w:b/>
                <w:bCs/>
                <w:sz w:val="16"/>
                <w:szCs w:val="16"/>
                <w:rtl/>
                <w:lang w:bidi="fa-IR"/>
              </w:rPr>
            </w:pPr>
            <w:r w:rsidRPr="00170CD3">
              <w:rPr>
                <w:rFonts w:asciiTheme="majorBidi" w:hAnsiTheme="majorBidi" w:cstheme="majorBidi"/>
                <w:b/>
                <w:bCs/>
                <w:sz w:val="16"/>
                <w:szCs w:val="16"/>
                <w:lang w:bidi="fa-IR"/>
              </w:rPr>
              <w:t>complex_</w:t>
            </w:r>
          </w:p>
        </w:tc>
        <w:tc>
          <w:tcPr>
            <w:tcW w:w="5940" w:type="dxa"/>
          </w:tcPr>
          <w:p w14:paraId="706C3E1D" w14:textId="77777777" w:rsidR="00937DE1" w:rsidRPr="00170CD3" w:rsidRDefault="00937DE1" w:rsidP="00626BC5">
            <w:pPr>
              <w:bidi/>
              <w:rPr>
                <w:rFonts w:cs="B Nazanin"/>
                <w:sz w:val="18"/>
                <w:szCs w:val="18"/>
                <w:rtl/>
                <w:lang w:bidi="fa-IR"/>
              </w:rPr>
            </w:pPr>
            <w:r w:rsidRPr="00170CD3">
              <w:rPr>
                <w:rFonts w:cs="B Nazanin" w:hint="cs"/>
                <w:sz w:val="18"/>
                <w:szCs w:val="18"/>
                <w:rtl/>
                <w:lang w:bidi="fa-IR"/>
              </w:rPr>
              <w:t>مختصر مختلط 128</w:t>
            </w:r>
          </w:p>
        </w:tc>
      </w:tr>
      <w:tr w:rsidR="00937DE1" w14:paraId="52B983D6" w14:textId="77777777" w:rsidTr="00626BC5">
        <w:tc>
          <w:tcPr>
            <w:tcW w:w="3410" w:type="dxa"/>
          </w:tcPr>
          <w:p w14:paraId="70355946" w14:textId="77777777" w:rsidR="00937DE1" w:rsidRPr="00170CD3" w:rsidRDefault="00937DE1" w:rsidP="00626BC5">
            <w:pPr>
              <w:bidi/>
              <w:jc w:val="center"/>
              <w:rPr>
                <w:rFonts w:asciiTheme="majorBidi" w:hAnsiTheme="majorBidi" w:cstheme="majorBidi"/>
                <w:b/>
                <w:bCs/>
                <w:sz w:val="16"/>
                <w:szCs w:val="16"/>
                <w:rtl/>
                <w:lang w:bidi="fa-IR"/>
              </w:rPr>
            </w:pPr>
            <w:r w:rsidRPr="00170CD3">
              <w:rPr>
                <w:rFonts w:asciiTheme="majorBidi" w:hAnsiTheme="majorBidi" w:cstheme="majorBidi"/>
                <w:b/>
                <w:bCs/>
                <w:sz w:val="16"/>
                <w:szCs w:val="16"/>
                <w:lang w:bidi="fa-IR"/>
              </w:rPr>
              <w:t>complex64</w:t>
            </w:r>
          </w:p>
        </w:tc>
        <w:tc>
          <w:tcPr>
            <w:tcW w:w="5940" w:type="dxa"/>
          </w:tcPr>
          <w:p w14:paraId="49AED1F5" w14:textId="1DB5C22D" w:rsidR="00937DE1" w:rsidRPr="00170CD3" w:rsidRDefault="00E352BA" w:rsidP="00626BC5">
            <w:pPr>
              <w:bidi/>
              <w:rPr>
                <w:rFonts w:cs="B Nazanin"/>
                <w:sz w:val="18"/>
                <w:szCs w:val="18"/>
                <w:rtl/>
                <w:lang w:bidi="fa-IR"/>
              </w:rPr>
            </w:pPr>
            <w:r w:rsidRPr="00170CD3">
              <w:rPr>
                <w:rFonts w:cs="B Nazanin" w:hint="cs"/>
                <w:sz w:val="18"/>
                <w:szCs w:val="18"/>
                <w:rtl/>
                <w:lang w:bidi="fa-IR"/>
              </w:rPr>
              <w:t>اعداد</w:t>
            </w:r>
            <w:r w:rsidR="00937DE1" w:rsidRPr="00170CD3">
              <w:rPr>
                <w:rFonts w:cs="B Nazanin" w:hint="cs"/>
                <w:sz w:val="18"/>
                <w:szCs w:val="18"/>
                <w:rtl/>
                <w:lang w:bidi="fa-IR"/>
              </w:rPr>
              <w:t xml:space="preserve"> مختلط که توسط دو عدد اعشاری 32 بیتی نمایش داده می</w:t>
            </w:r>
            <w:r w:rsidR="00937DE1" w:rsidRPr="00170CD3">
              <w:rPr>
                <w:rFonts w:cs="B Nazanin"/>
                <w:sz w:val="18"/>
                <w:szCs w:val="18"/>
                <w:rtl/>
                <w:lang w:bidi="fa-IR"/>
              </w:rPr>
              <w:softHyphen/>
            </w:r>
            <w:r w:rsidR="00937DE1" w:rsidRPr="00170CD3">
              <w:rPr>
                <w:rFonts w:cs="B Nazanin" w:hint="cs"/>
                <w:sz w:val="18"/>
                <w:szCs w:val="18"/>
                <w:rtl/>
                <w:lang w:bidi="fa-IR"/>
              </w:rPr>
              <w:t>شود (مولفه</w:t>
            </w:r>
            <w:r w:rsidR="00937DE1" w:rsidRPr="00170CD3">
              <w:rPr>
                <w:rFonts w:cs="B Nazanin"/>
                <w:sz w:val="18"/>
                <w:szCs w:val="18"/>
                <w:rtl/>
                <w:lang w:bidi="fa-IR"/>
              </w:rPr>
              <w:softHyphen/>
            </w:r>
            <w:r w:rsidR="00937DE1" w:rsidRPr="00170CD3">
              <w:rPr>
                <w:rFonts w:cs="B Nazanin" w:hint="cs"/>
                <w:sz w:val="18"/>
                <w:szCs w:val="18"/>
                <w:rtl/>
                <w:lang w:bidi="fa-IR"/>
              </w:rPr>
              <w:t>های حقیقی و موهومی)</w:t>
            </w:r>
          </w:p>
        </w:tc>
      </w:tr>
      <w:tr w:rsidR="00937DE1" w14:paraId="3EFE810A" w14:textId="77777777" w:rsidTr="00626BC5">
        <w:tc>
          <w:tcPr>
            <w:tcW w:w="3410" w:type="dxa"/>
          </w:tcPr>
          <w:p w14:paraId="32038ECC" w14:textId="77777777" w:rsidR="00937DE1" w:rsidRPr="00170CD3" w:rsidRDefault="00937DE1" w:rsidP="00626BC5">
            <w:pPr>
              <w:bidi/>
              <w:jc w:val="center"/>
              <w:rPr>
                <w:rFonts w:asciiTheme="majorBidi" w:hAnsiTheme="majorBidi" w:cstheme="majorBidi"/>
                <w:b/>
                <w:bCs/>
                <w:sz w:val="16"/>
                <w:szCs w:val="16"/>
                <w:rtl/>
                <w:lang w:bidi="fa-IR"/>
              </w:rPr>
            </w:pPr>
            <w:r w:rsidRPr="00170CD3">
              <w:rPr>
                <w:rFonts w:asciiTheme="majorBidi" w:hAnsiTheme="majorBidi" w:cstheme="majorBidi"/>
                <w:b/>
                <w:bCs/>
                <w:sz w:val="16"/>
                <w:szCs w:val="16"/>
                <w:lang w:bidi="fa-IR"/>
              </w:rPr>
              <w:t>complex128</w:t>
            </w:r>
          </w:p>
        </w:tc>
        <w:tc>
          <w:tcPr>
            <w:tcW w:w="5940" w:type="dxa"/>
          </w:tcPr>
          <w:p w14:paraId="4D89EAB8" w14:textId="05EE326E" w:rsidR="00937DE1" w:rsidRPr="00170CD3" w:rsidRDefault="00E352BA" w:rsidP="00626BC5">
            <w:pPr>
              <w:bidi/>
              <w:rPr>
                <w:rFonts w:cs="B Nazanin"/>
                <w:sz w:val="18"/>
                <w:szCs w:val="18"/>
                <w:rtl/>
                <w:lang w:bidi="fa-IR"/>
              </w:rPr>
            </w:pPr>
            <w:r w:rsidRPr="00170CD3">
              <w:rPr>
                <w:rFonts w:cs="B Nazanin" w:hint="cs"/>
                <w:sz w:val="18"/>
                <w:szCs w:val="18"/>
                <w:rtl/>
                <w:lang w:bidi="fa-IR"/>
              </w:rPr>
              <w:t>اعداد</w:t>
            </w:r>
            <w:r w:rsidR="00937DE1" w:rsidRPr="00170CD3">
              <w:rPr>
                <w:rFonts w:cs="B Nazanin" w:hint="cs"/>
                <w:sz w:val="18"/>
                <w:szCs w:val="18"/>
                <w:rtl/>
                <w:lang w:bidi="fa-IR"/>
              </w:rPr>
              <w:t xml:space="preserve"> مختلط که توسط دو عدد اعشاری 64 بیتی نمایش داده می</w:t>
            </w:r>
            <w:r w:rsidR="00937DE1" w:rsidRPr="00170CD3">
              <w:rPr>
                <w:rFonts w:cs="B Nazanin"/>
                <w:sz w:val="18"/>
                <w:szCs w:val="18"/>
                <w:rtl/>
                <w:lang w:bidi="fa-IR"/>
              </w:rPr>
              <w:softHyphen/>
            </w:r>
            <w:r w:rsidR="00937DE1" w:rsidRPr="00170CD3">
              <w:rPr>
                <w:rFonts w:cs="B Nazanin" w:hint="cs"/>
                <w:sz w:val="18"/>
                <w:szCs w:val="18"/>
                <w:rtl/>
                <w:lang w:bidi="fa-IR"/>
              </w:rPr>
              <w:t>شود (مولفه</w:t>
            </w:r>
            <w:r w:rsidR="00937DE1" w:rsidRPr="00170CD3">
              <w:rPr>
                <w:rFonts w:cs="B Nazanin"/>
                <w:sz w:val="18"/>
                <w:szCs w:val="18"/>
                <w:rtl/>
                <w:lang w:bidi="fa-IR"/>
              </w:rPr>
              <w:softHyphen/>
            </w:r>
            <w:r w:rsidR="00937DE1" w:rsidRPr="00170CD3">
              <w:rPr>
                <w:rFonts w:cs="B Nazanin" w:hint="cs"/>
                <w:sz w:val="18"/>
                <w:szCs w:val="18"/>
                <w:rtl/>
                <w:lang w:bidi="fa-IR"/>
              </w:rPr>
              <w:t>های حقیقی و موهومی)</w:t>
            </w:r>
          </w:p>
        </w:tc>
      </w:tr>
      <w:tr w:rsidR="00E352BA" w14:paraId="0A98F848" w14:textId="77777777" w:rsidTr="00626BC5">
        <w:tc>
          <w:tcPr>
            <w:tcW w:w="3410" w:type="dxa"/>
          </w:tcPr>
          <w:p w14:paraId="7F259DB0" w14:textId="75D9DC1C" w:rsidR="00E352BA" w:rsidRPr="00170CD3" w:rsidRDefault="00E352BA" w:rsidP="00626BC5">
            <w:pPr>
              <w:bidi/>
              <w:jc w:val="center"/>
              <w:rPr>
                <w:rFonts w:asciiTheme="majorBidi" w:hAnsiTheme="majorBidi" w:cstheme="majorBidi"/>
                <w:b/>
                <w:bCs/>
                <w:sz w:val="16"/>
                <w:szCs w:val="16"/>
                <w:lang w:bidi="fa-IR"/>
              </w:rPr>
            </w:pPr>
            <w:r w:rsidRPr="00170CD3">
              <w:rPr>
                <w:rFonts w:asciiTheme="majorBidi" w:hAnsiTheme="majorBidi" w:cstheme="majorBidi"/>
                <w:b/>
                <w:bCs/>
                <w:sz w:val="16"/>
                <w:szCs w:val="16"/>
                <w:lang w:bidi="fa-IR"/>
              </w:rPr>
              <w:t>str</w:t>
            </w:r>
          </w:p>
        </w:tc>
        <w:tc>
          <w:tcPr>
            <w:tcW w:w="5940" w:type="dxa"/>
          </w:tcPr>
          <w:p w14:paraId="611F58A7" w14:textId="31E97C02" w:rsidR="00E352BA" w:rsidRPr="00170CD3" w:rsidRDefault="00E352BA" w:rsidP="00626BC5">
            <w:pPr>
              <w:bidi/>
              <w:rPr>
                <w:rFonts w:cs="B Nazanin"/>
                <w:sz w:val="18"/>
                <w:szCs w:val="18"/>
                <w:rtl/>
                <w:lang w:bidi="fa-IR"/>
              </w:rPr>
            </w:pPr>
            <w:r w:rsidRPr="00170CD3">
              <w:rPr>
                <w:rFonts w:cs="B Nazanin" w:hint="cs"/>
                <w:sz w:val="18"/>
                <w:szCs w:val="18"/>
                <w:rtl/>
                <w:lang w:bidi="fa-IR"/>
              </w:rPr>
              <w:t>رشته ها و کاراکترها</w:t>
            </w:r>
          </w:p>
        </w:tc>
      </w:tr>
    </w:tbl>
    <w:p w14:paraId="44A94190" w14:textId="77777777" w:rsidR="00937DE1" w:rsidRPr="006E6001" w:rsidRDefault="00937DE1" w:rsidP="00937DE1">
      <w:pPr>
        <w:bidi/>
        <w:rPr>
          <w:rFonts w:cs="B Nazanin"/>
          <w:sz w:val="24"/>
          <w:szCs w:val="24"/>
          <w:lang w:bidi="fa-IR"/>
        </w:rPr>
      </w:pPr>
    </w:p>
    <w:p w14:paraId="3A67C1EB" w14:textId="09A1CC81" w:rsidR="0063773F" w:rsidRDefault="0063773F" w:rsidP="00985E9C">
      <w:pPr>
        <w:bidi/>
        <w:jc w:val="both"/>
        <w:rPr>
          <w:rFonts w:cs="B Nazanin"/>
          <w:sz w:val="24"/>
          <w:szCs w:val="24"/>
          <w:rtl/>
          <w:lang w:bidi="fa-IR"/>
        </w:rPr>
      </w:pPr>
      <w:r>
        <w:rPr>
          <w:rFonts w:cs="B Nazanin"/>
          <w:noProof/>
          <w:sz w:val="24"/>
          <w:szCs w:val="24"/>
        </w:rPr>
        <w:drawing>
          <wp:anchor distT="0" distB="0" distL="114300" distR="114300" simplePos="0" relativeHeight="251650048" behindDoc="0" locked="0" layoutInCell="1" allowOverlap="1" wp14:anchorId="69C5BD5A" wp14:editId="1D036137">
            <wp:simplePos x="0" y="0"/>
            <wp:positionH relativeFrom="margin">
              <wp:align>right</wp:align>
            </wp:positionH>
            <wp:positionV relativeFrom="paragraph">
              <wp:posOffset>335280</wp:posOffset>
            </wp:positionV>
            <wp:extent cx="5737860" cy="8458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7860" cy="845820"/>
                    </a:xfrm>
                    <a:prstGeom prst="rect">
                      <a:avLst/>
                    </a:prstGeom>
                    <a:noFill/>
                    <a:ln>
                      <a:noFill/>
                    </a:ln>
                  </pic:spPr>
                </pic:pic>
              </a:graphicData>
            </a:graphic>
          </wp:anchor>
        </w:drawing>
      </w:r>
      <w:r>
        <w:rPr>
          <w:rFonts w:cs="B Nazanin" w:hint="cs"/>
          <w:sz w:val="24"/>
          <w:szCs w:val="24"/>
          <w:rtl/>
          <w:lang w:bidi="fa-IR"/>
        </w:rPr>
        <w:t>بطور خلاصه، خروجی انواع داده</w:t>
      </w:r>
      <w:r>
        <w:rPr>
          <w:rFonts w:cs="B Nazanin"/>
          <w:sz w:val="24"/>
          <w:szCs w:val="24"/>
          <w:rtl/>
          <w:lang w:bidi="fa-IR"/>
        </w:rPr>
        <w:softHyphen/>
      </w:r>
      <w:r>
        <w:rPr>
          <w:rFonts w:cs="B Nazanin" w:hint="cs"/>
          <w:sz w:val="24"/>
          <w:szCs w:val="24"/>
          <w:rtl/>
          <w:lang w:bidi="fa-IR"/>
        </w:rPr>
        <w:t xml:space="preserve">ها در </w:t>
      </w:r>
      <w:r w:rsidR="00F91BCD">
        <w:rPr>
          <w:rFonts w:cs="B Nazanin" w:hint="cs"/>
          <w:sz w:val="24"/>
          <w:szCs w:val="24"/>
          <w:rtl/>
          <w:lang w:bidi="fa-IR"/>
        </w:rPr>
        <w:t>پایتان</w:t>
      </w:r>
      <w:r>
        <w:rPr>
          <w:rFonts w:cs="B Nazanin" w:hint="cs"/>
          <w:sz w:val="24"/>
          <w:szCs w:val="24"/>
          <w:rtl/>
          <w:lang w:bidi="fa-IR"/>
        </w:rPr>
        <w:t xml:space="preserve"> را می</w:t>
      </w:r>
      <w:r>
        <w:rPr>
          <w:rFonts w:cs="B Nazanin"/>
          <w:sz w:val="24"/>
          <w:szCs w:val="24"/>
          <w:rtl/>
          <w:lang w:bidi="fa-IR"/>
        </w:rPr>
        <w:softHyphen/>
      </w:r>
      <w:r>
        <w:rPr>
          <w:rFonts w:cs="B Nazanin" w:hint="cs"/>
          <w:sz w:val="24"/>
          <w:szCs w:val="24"/>
          <w:rtl/>
          <w:lang w:bidi="fa-IR"/>
        </w:rPr>
        <w:t>توان بصورت زیر مشاهده نمود:</w:t>
      </w:r>
    </w:p>
    <w:p w14:paraId="693DD503" w14:textId="307883CB" w:rsidR="00A46CD4" w:rsidRPr="003746AE" w:rsidRDefault="00434D25" w:rsidP="005554D4">
      <w:pPr>
        <w:bidi/>
        <w:jc w:val="both"/>
        <w:rPr>
          <w:rFonts w:cs="B Nazanin"/>
          <w:sz w:val="24"/>
          <w:szCs w:val="24"/>
          <w:rtl/>
          <w:lang w:bidi="fa-IR"/>
        </w:rPr>
      </w:pPr>
      <w:r w:rsidRPr="003746AE">
        <w:rPr>
          <w:rFonts w:cs="B Nazanin" w:hint="cs"/>
          <w:sz w:val="24"/>
          <w:szCs w:val="24"/>
          <w:rtl/>
          <w:lang w:bidi="fa-IR"/>
        </w:rPr>
        <w:lastRenderedPageBreak/>
        <w:t>هم</w:t>
      </w:r>
      <w:r w:rsidR="007138F0" w:rsidRPr="003746AE">
        <w:rPr>
          <w:rFonts w:cs="B Nazanin" w:hint="cs"/>
          <w:sz w:val="24"/>
          <w:szCs w:val="24"/>
          <w:rtl/>
          <w:lang w:bidi="fa-IR"/>
        </w:rPr>
        <w:t>ا</w:t>
      </w:r>
      <w:r w:rsidRPr="003746AE">
        <w:rPr>
          <w:rFonts w:cs="B Nazanin" w:hint="cs"/>
          <w:sz w:val="24"/>
          <w:szCs w:val="24"/>
          <w:rtl/>
          <w:lang w:bidi="fa-IR"/>
        </w:rPr>
        <w:t xml:space="preserve">ن طور که </w:t>
      </w:r>
      <w:r w:rsidR="003746AE" w:rsidRPr="003746AE">
        <w:rPr>
          <w:rFonts w:cs="B Nazanin" w:hint="cs"/>
          <w:sz w:val="24"/>
          <w:szCs w:val="24"/>
          <w:rtl/>
          <w:lang w:bidi="fa-IR"/>
        </w:rPr>
        <w:t>در جدول فوق مشاهده می</w:t>
      </w:r>
      <w:r w:rsidR="003746AE" w:rsidRPr="003746AE">
        <w:rPr>
          <w:rFonts w:cs="B Nazanin"/>
          <w:sz w:val="24"/>
          <w:szCs w:val="24"/>
          <w:rtl/>
          <w:lang w:bidi="fa-IR"/>
        </w:rPr>
        <w:softHyphen/>
      </w:r>
      <w:r w:rsidR="003746AE" w:rsidRPr="003746AE">
        <w:rPr>
          <w:rFonts w:cs="B Nazanin" w:hint="cs"/>
          <w:sz w:val="24"/>
          <w:szCs w:val="24"/>
          <w:rtl/>
          <w:lang w:bidi="fa-IR"/>
        </w:rPr>
        <w:t>کنید</w:t>
      </w:r>
      <w:r w:rsidRPr="003746AE">
        <w:rPr>
          <w:rFonts w:cs="B Nazanin" w:hint="cs"/>
          <w:sz w:val="24"/>
          <w:szCs w:val="24"/>
          <w:rtl/>
          <w:lang w:bidi="fa-IR"/>
        </w:rPr>
        <w:t xml:space="preserve">، </w:t>
      </w:r>
      <w:r w:rsidR="00D13184" w:rsidRPr="003746AE">
        <w:rPr>
          <w:rFonts w:cs="B Nazanin" w:hint="cs"/>
          <w:sz w:val="24"/>
          <w:szCs w:val="24"/>
          <w:rtl/>
          <w:lang w:bidi="fa-IR"/>
        </w:rPr>
        <w:t xml:space="preserve">با توجه به </w:t>
      </w:r>
      <w:r w:rsidRPr="003746AE">
        <w:rPr>
          <w:rFonts w:cs="B Nazanin" w:hint="cs"/>
          <w:sz w:val="24"/>
          <w:szCs w:val="24"/>
          <w:rtl/>
          <w:lang w:bidi="fa-IR"/>
        </w:rPr>
        <w:t>میزان</w:t>
      </w:r>
      <w:r w:rsidR="003746AE" w:rsidRPr="003746AE">
        <w:rPr>
          <w:rFonts w:cs="B Nazanin" w:hint="cs"/>
          <w:sz w:val="24"/>
          <w:szCs w:val="24"/>
          <w:rtl/>
          <w:lang w:bidi="fa-IR"/>
        </w:rPr>
        <w:t xml:space="preserve"> فضای اشغالی </w:t>
      </w:r>
      <w:r w:rsidR="003746AE" w:rsidRPr="005554D4">
        <w:rPr>
          <w:rFonts w:cs="B Nazanin" w:hint="cs"/>
          <w:sz w:val="24"/>
          <w:szCs w:val="24"/>
          <w:rtl/>
          <w:lang w:bidi="fa-IR"/>
        </w:rPr>
        <w:t>داده و فضای مورد نیاز در درسترس،</w:t>
      </w:r>
      <w:r w:rsidR="003746AE" w:rsidRPr="00193781">
        <w:rPr>
          <w:rFonts w:cs="B Nazanin" w:hint="cs"/>
          <w:sz w:val="24"/>
          <w:szCs w:val="24"/>
          <w:rtl/>
          <w:lang w:bidi="fa-IR"/>
        </w:rPr>
        <w:t xml:space="preserve"> </w:t>
      </w:r>
      <w:r w:rsidR="00D13184" w:rsidRPr="00193781">
        <w:rPr>
          <w:rFonts w:cs="B Nazanin" w:hint="cs"/>
          <w:sz w:val="24"/>
          <w:szCs w:val="24"/>
          <w:rtl/>
          <w:lang w:bidi="fa-IR"/>
        </w:rPr>
        <w:t xml:space="preserve">از </w:t>
      </w:r>
      <w:r w:rsidR="00D13184" w:rsidRPr="003746AE">
        <w:rPr>
          <w:rFonts w:cs="B Nazanin" w:hint="cs"/>
          <w:sz w:val="24"/>
          <w:szCs w:val="24"/>
          <w:rtl/>
          <w:lang w:bidi="fa-IR"/>
        </w:rPr>
        <w:t>انواع ساختار</w:t>
      </w:r>
      <w:r w:rsidR="003746AE" w:rsidRPr="003746AE">
        <w:rPr>
          <w:rFonts w:cs="B Nazanin" w:hint="cs"/>
          <w:sz w:val="24"/>
          <w:szCs w:val="24"/>
          <w:rtl/>
          <w:lang w:bidi="fa-IR"/>
        </w:rPr>
        <w:t>های</w:t>
      </w:r>
      <w:r w:rsidR="00D13184" w:rsidRPr="003746AE">
        <w:rPr>
          <w:rFonts w:cs="B Nazanin" w:hint="cs"/>
          <w:sz w:val="24"/>
          <w:szCs w:val="24"/>
          <w:rtl/>
          <w:lang w:bidi="fa-IR"/>
        </w:rPr>
        <w:t xml:space="preserve"> فوق استفاده می‌شود</w:t>
      </w:r>
      <w:r w:rsidRPr="003746AE">
        <w:rPr>
          <w:rFonts w:cs="B Nazanin" w:hint="cs"/>
          <w:sz w:val="24"/>
          <w:szCs w:val="24"/>
          <w:rtl/>
          <w:lang w:bidi="fa-IR"/>
        </w:rPr>
        <w:t>.</w:t>
      </w:r>
      <w:r w:rsidR="003510DA" w:rsidRPr="003746AE">
        <w:rPr>
          <w:rFonts w:cs="B Nazanin"/>
          <w:sz w:val="24"/>
          <w:szCs w:val="24"/>
          <w:lang w:bidi="fa-IR"/>
        </w:rPr>
        <w:t xml:space="preserve"> </w:t>
      </w:r>
      <w:r w:rsidR="003510DA" w:rsidRPr="003746AE">
        <w:rPr>
          <w:rFonts w:cs="B Nazanin" w:hint="cs"/>
          <w:sz w:val="24"/>
          <w:szCs w:val="24"/>
          <w:rtl/>
          <w:lang w:bidi="fa-IR"/>
        </w:rPr>
        <w:t xml:space="preserve"> به طور مثال اعداد اعشار 64 بیتی، فضای بیشتری را نسبت به 32 بیتی اشغال </w:t>
      </w:r>
      <w:r w:rsidR="003510DA" w:rsidRPr="00193781">
        <w:rPr>
          <w:rFonts w:cs="B Nazanin" w:hint="cs"/>
          <w:sz w:val="24"/>
          <w:szCs w:val="24"/>
          <w:rtl/>
          <w:lang w:bidi="fa-IR"/>
        </w:rPr>
        <w:t>می‌کنند</w:t>
      </w:r>
      <w:r w:rsidR="00A46CD4" w:rsidRPr="00193781">
        <w:rPr>
          <w:rFonts w:cs="B Nazanin" w:hint="cs"/>
          <w:sz w:val="24"/>
          <w:szCs w:val="24"/>
          <w:rtl/>
          <w:lang w:bidi="fa-IR"/>
        </w:rPr>
        <w:t xml:space="preserve"> </w:t>
      </w:r>
      <w:r w:rsidR="005554D4">
        <w:rPr>
          <w:rFonts w:cs="B Nazanin" w:hint="cs"/>
          <w:sz w:val="24"/>
          <w:szCs w:val="24"/>
          <w:rtl/>
          <w:lang w:bidi="fa-IR"/>
        </w:rPr>
        <w:t>و امکان ذخیره</w:t>
      </w:r>
      <w:r w:rsidR="005554D4">
        <w:rPr>
          <w:rFonts w:cs="B Nazanin"/>
          <w:sz w:val="24"/>
          <w:szCs w:val="24"/>
          <w:rtl/>
          <w:lang w:bidi="fa-IR"/>
        </w:rPr>
        <w:softHyphen/>
      </w:r>
      <w:r w:rsidR="005554D4">
        <w:rPr>
          <w:rFonts w:cs="B Nazanin"/>
          <w:sz w:val="24"/>
          <w:szCs w:val="24"/>
          <w:rtl/>
          <w:lang w:bidi="fa-IR"/>
        </w:rPr>
        <w:softHyphen/>
      </w:r>
      <w:r w:rsidR="005554D4">
        <w:rPr>
          <w:rFonts w:cs="B Nazanin" w:hint="cs"/>
          <w:sz w:val="24"/>
          <w:szCs w:val="24"/>
          <w:rtl/>
          <w:lang w:bidi="fa-IR"/>
        </w:rPr>
        <w:t>سازی ارقام بیشتری را برای کاربر فراهم می</w:t>
      </w:r>
      <w:r w:rsidR="005554D4">
        <w:rPr>
          <w:rFonts w:cs="B Nazanin"/>
          <w:sz w:val="24"/>
          <w:szCs w:val="24"/>
          <w:rtl/>
          <w:lang w:bidi="fa-IR"/>
        </w:rPr>
        <w:softHyphen/>
      </w:r>
      <w:r w:rsidR="005554D4">
        <w:rPr>
          <w:rFonts w:cs="B Nazanin" w:hint="cs"/>
          <w:sz w:val="24"/>
          <w:szCs w:val="24"/>
          <w:rtl/>
          <w:lang w:bidi="fa-IR"/>
        </w:rPr>
        <w:t>کنند.</w:t>
      </w:r>
      <w:r w:rsidR="003510DA" w:rsidRPr="00193781">
        <w:rPr>
          <w:rFonts w:cs="B Nazanin" w:hint="cs"/>
          <w:sz w:val="24"/>
          <w:szCs w:val="24"/>
          <w:rtl/>
          <w:lang w:bidi="fa-IR"/>
        </w:rPr>
        <w:t xml:space="preserve"> </w:t>
      </w:r>
      <w:r w:rsidR="003746AE" w:rsidRPr="00193781">
        <w:rPr>
          <w:rFonts w:cs="B Nazanin" w:hint="cs"/>
          <w:sz w:val="24"/>
          <w:szCs w:val="24"/>
          <w:rtl/>
          <w:lang w:bidi="fa-IR"/>
        </w:rPr>
        <w:t>لذا</w:t>
      </w:r>
      <w:r w:rsidR="003510DA" w:rsidRPr="00193781">
        <w:rPr>
          <w:rFonts w:cs="B Nazanin" w:hint="cs"/>
          <w:sz w:val="24"/>
          <w:szCs w:val="24"/>
          <w:rtl/>
          <w:lang w:bidi="fa-IR"/>
        </w:rPr>
        <w:t xml:space="preserve"> انجا</w:t>
      </w:r>
      <w:r w:rsidR="003510DA" w:rsidRPr="003746AE">
        <w:rPr>
          <w:rFonts w:cs="B Nazanin" w:hint="cs"/>
          <w:sz w:val="24"/>
          <w:szCs w:val="24"/>
          <w:rtl/>
          <w:lang w:bidi="fa-IR"/>
        </w:rPr>
        <w:t xml:space="preserve">م عملیات بر روی آن ها با سرعت کمتری </w:t>
      </w:r>
      <w:r w:rsidR="00A46CD4" w:rsidRPr="003746AE">
        <w:rPr>
          <w:rFonts w:cs="B Nazanin" w:hint="cs"/>
          <w:sz w:val="24"/>
          <w:szCs w:val="24"/>
          <w:rtl/>
          <w:lang w:bidi="fa-IR"/>
        </w:rPr>
        <w:t xml:space="preserve">انجام خواهد شد. </w:t>
      </w:r>
      <w:r w:rsidR="003746AE">
        <w:rPr>
          <w:rFonts w:cs="B Nazanin" w:hint="cs"/>
          <w:sz w:val="24"/>
          <w:szCs w:val="24"/>
          <w:rtl/>
          <w:lang w:bidi="fa-IR"/>
        </w:rPr>
        <w:t>به عنوان مثال،</w:t>
      </w:r>
      <w:r w:rsidR="00F96B5F" w:rsidRPr="003746AE">
        <w:rPr>
          <w:rFonts w:cs="B Nazanin"/>
          <w:sz w:val="24"/>
          <w:szCs w:val="24"/>
          <w:lang w:bidi="fa-IR"/>
        </w:rPr>
        <w:t xml:space="preserve"> </w:t>
      </w:r>
      <w:r w:rsidR="00A46CD4" w:rsidRPr="003746AE">
        <w:rPr>
          <w:rFonts w:cs="B Nazanin" w:hint="cs"/>
          <w:sz w:val="24"/>
          <w:szCs w:val="24"/>
          <w:rtl/>
          <w:lang w:bidi="fa-IR"/>
        </w:rPr>
        <w:t>فرض کنید</w:t>
      </w:r>
      <w:r w:rsidR="003746AE">
        <w:rPr>
          <w:rFonts w:cs="B Nazanin" w:hint="cs"/>
          <w:sz w:val="24"/>
          <w:szCs w:val="24"/>
          <w:rtl/>
          <w:lang w:bidi="fa-IR"/>
        </w:rPr>
        <w:t xml:space="preserve"> چند مشاهده اول</w:t>
      </w:r>
      <w:r w:rsidR="00A46CD4" w:rsidRPr="003746AE">
        <w:rPr>
          <w:rFonts w:cs="B Nazanin" w:hint="cs"/>
          <w:sz w:val="24"/>
          <w:szCs w:val="24"/>
          <w:rtl/>
          <w:lang w:bidi="fa-IR"/>
        </w:rPr>
        <w:t xml:space="preserve"> داده</w:t>
      </w:r>
      <w:r w:rsidR="00A56D0C">
        <w:rPr>
          <w:rFonts w:cs="B Nazanin"/>
          <w:sz w:val="24"/>
          <w:szCs w:val="24"/>
          <w:rtl/>
          <w:lang w:bidi="fa-IR"/>
        </w:rPr>
        <w:softHyphen/>
      </w:r>
      <w:r w:rsidR="00A46CD4" w:rsidRPr="003746AE">
        <w:rPr>
          <w:rFonts w:cs="B Nazanin" w:hint="cs"/>
          <w:sz w:val="24"/>
          <w:szCs w:val="24"/>
          <w:rtl/>
          <w:lang w:bidi="fa-IR"/>
        </w:rPr>
        <w:t>های یک</w:t>
      </w:r>
      <w:r w:rsidR="00780726">
        <w:rPr>
          <w:rFonts w:cs="B Nazanin" w:hint="cs"/>
          <w:sz w:val="24"/>
          <w:szCs w:val="24"/>
          <w:rtl/>
          <w:lang w:bidi="fa-IR"/>
        </w:rPr>
        <w:t xml:space="preserve"> </w:t>
      </w:r>
      <w:r w:rsidR="00A46CD4" w:rsidRPr="003746AE">
        <w:rPr>
          <w:rFonts w:cs="B Nazanin" w:hint="cs"/>
          <w:sz w:val="24"/>
          <w:szCs w:val="24"/>
          <w:rtl/>
          <w:lang w:bidi="fa-IR"/>
        </w:rPr>
        <w:t xml:space="preserve">سال دمای آب و هوای استان تهران به صورت </w:t>
      </w:r>
      <m:oMath>
        <m:r>
          <m:rPr>
            <m:sty m:val="p"/>
          </m:rPr>
          <w:rPr>
            <w:rFonts w:ascii="Cambria Math" w:hAnsi="Cambria Math" w:cs="B Nazanin" w:hint="cs"/>
            <w:sz w:val="24"/>
            <w:szCs w:val="24"/>
            <w:rtl/>
            <w:lang w:bidi="fa-IR"/>
          </w:rPr>
          <m:t>22.5</m:t>
        </m:r>
      </m:oMath>
      <w:r w:rsidR="00A46CD4" w:rsidRPr="003746AE">
        <w:rPr>
          <w:rFonts w:cs="B Nazanin" w:hint="cs"/>
          <w:sz w:val="24"/>
          <w:szCs w:val="24"/>
          <w:rtl/>
          <w:lang w:bidi="fa-IR"/>
        </w:rPr>
        <w:t xml:space="preserve">، </w:t>
      </w:r>
      <m:oMath>
        <m:r>
          <m:rPr>
            <m:sty m:val="p"/>
          </m:rPr>
          <w:rPr>
            <w:rFonts w:ascii="Cambria Math" w:hAnsi="Cambria Math" w:cs="B Nazanin" w:hint="cs"/>
            <w:sz w:val="24"/>
            <w:szCs w:val="24"/>
            <w:rtl/>
            <w:lang w:bidi="fa-IR"/>
          </w:rPr>
          <m:t>26.4</m:t>
        </m:r>
      </m:oMath>
      <w:r w:rsidR="00A46CD4" w:rsidRPr="003746AE">
        <w:rPr>
          <w:rFonts w:cs="B Nazanin" w:hint="cs"/>
          <w:sz w:val="24"/>
          <w:szCs w:val="24"/>
          <w:rtl/>
          <w:lang w:bidi="fa-IR"/>
        </w:rPr>
        <w:t xml:space="preserve">، </w:t>
      </w:r>
      <m:oMath>
        <m:r>
          <m:rPr>
            <m:sty m:val="p"/>
          </m:rPr>
          <w:rPr>
            <w:rFonts w:ascii="Cambria Math" w:hAnsi="Cambria Math" w:cs="B Nazanin" w:hint="cs"/>
            <w:sz w:val="24"/>
            <w:szCs w:val="24"/>
            <w:rtl/>
            <w:lang w:bidi="fa-IR"/>
          </w:rPr>
          <m:t>25.8</m:t>
        </m:r>
      </m:oMath>
      <w:r w:rsidR="00A46CD4" w:rsidRPr="003746AE">
        <w:rPr>
          <w:rFonts w:cs="B Nazanin" w:hint="cs"/>
          <w:sz w:val="24"/>
          <w:szCs w:val="24"/>
          <w:rtl/>
          <w:lang w:bidi="fa-IR"/>
        </w:rPr>
        <w:t xml:space="preserve">، </w:t>
      </w:r>
      <m:oMath>
        <m:r>
          <m:rPr>
            <m:sty m:val="p"/>
          </m:rPr>
          <w:rPr>
            <w:rFonts w:ascii="Cambria Math" w:hAnsi="Cambria Math" w:cs="B Nazanin" w:hint="cs"/>
            <w:sz w:val="24"/>
            <w:szCs w:val="24"/>
            <w:rtl/>
            <w:lang w:bidi="fa-IR"/>
          </w:rPr>
          <m:t xml:space="preserve">24.9 </m:t>
        </m:r>
      </m:oMath>
      <w:r w:rsidR="00985E9C">
        <w:rPr>
          <w:rFonts w:cs="B Nazanin" w:hint="cs"/>
          <w:sz w:val="24"/>
          <w:szCs w:val="24"/>
          <w:rtl/>
          <w:lang w:bidi="fa-IR"/>
        </w:rPr>
        <w:t xml:space="preserve"> و </w:t>
      </w:r>
      <m:oMath>
        <m:r>
          <m:rPr>
            <m:sty m:val="p"/>
          </m:rPr>
          <w:rPr>
            <w:rFonts w:ascii="Cambria Math" w:hAnsi="Cambria Math" w:cs="B Nazanin" w:hint="cs"/>
            <w:sz w:val="24"/>
            <w:szCs w:val="24"/>
            <w:rtl/>
            <w:lang w:bidi="fa-IR"/>
          </w:rPr>
          <m:t>25.2</m:t>
        </m:r>
      </m:oMath>
      <w:r w:rsidR="00985E9C">
        <w:rPr>
          <w:rFonts w:cs="B Nazanin" w:hint="cs"/>
          <w:sz w:val="24"/>
          <w:szCs w:val="24"/>
          <w:rtl/>
          <w:lang w:bidi="fa-IR"/>
        </w:rPr>
        <w:t xml:space="preserve"> </w:t>
      </w:r>
      <w:r w:rsidR="00780726">
        <w:rPr>
          <w:rFonts w:cs="B Nazanin" w:hint="cs"/>
          <w:sz w:val="24"/>
          <w:szCs w:val="24"/>
          <w:rtl/>
          <w:lang w:bidi="fa-IR"/>
        </w:rPr>
        <w:t>است</w:t>
      </w:r>
      <w:r w:rsidR="00A46CD4" w:rsidRPr="003746AE">
        <w:rPr>
          <w:rFonts w:cs="B Nazanin" w:hint="cs"/>
          <w:sz w:val="24"/>
          <w:szCs w:val="24"/>
          <w:rtl/>
          <w:lang w:bidi="fa-IR"/>
        </w:rPr>
        <w:t xml:space="preserve">. به عنوان تحلیلگر داده، </w:t>
      </w:r>
      <w:r w:rsidR="00985E9C">
        <w:rPr>
          <w:rFonts w:cs="B Nazanin" w:hint="cs"/>
          <w:sz w:val="24"/>
          <w:szCs w:val="24"/>
          <w:rtl/>
          <w:lang w:bidi="fa-IR"/>
        </w:rPr>
        <w:t>نیاز</w:t>
      </w:r>
      <w:r w:rsidR="00780726">
        <w:rPr>
          <w:rFonts w:cs="B Nazanin" w:hint="cs"/>
          <w:sz w:val="24"/>
          <w:szCs w:val="24"/>
          <w:rtl/>
          <w:lang w:bidi="fa-IR"/>
        </w:rPr>
        <w:t xml:space="preserve"> است که </w:t>
      </w:r>
      <w:r w:rsidR="00985E9C">
        <w:rPr>
          <w:rFonts w:cs="B Nazanin" w:hint="cs"/>
          <w:sz w:val="24"/>
          <w:szCs w:val="24"/>
          <w:rtl/>
          <w:lang w:bidi="fa-IR"/>
        </w:rPr>
        <w:t>دمای روز بعد</w:t>
      </w:r>
      <w:r w:rsidR="00780726">
        <w:rPr>
          <w:rFonts w:cs="B Nazanin" w:hint="cs"/>
          <w:sz w:val="24"/>
          <w:szCs w:val="24"/>
          <w:rtl/>
          <w:lang w:bidi="fa-IR"/>
        </w:rPr>
        <w:t xml:space="preserve"> را پیش</w:t>
      </w:r>
      <w:r w:rsidR="00780726">
        <w:rPr>
          <w:rFonts w:cs="B Nazanin"/>
          <w:sz w:val="24"/>
          <w:szCs w:val="24"/>
          <w:rtl/>
          <w:lang w:bidi="fa-IR"/>
        </w:rPr>
        <w:softHyphen/>
      </w:r>
      <w:r w:rsidR="00780726">
        <w:rPr>
          <w:rFonts w:cs="B Nazanin" w:hint="cs"/>
          <w:sz w:val="24"/>
          <w:szCs w:val="24"/>
          <w:rtl/>
          <w:lang w:bidi="fa-IR"/>
        </w:rPr>
        <w:t>بینی کنید</w:t>
      </w:r>
      <w:r w:rsidR="00985E9C">
        <w:rPr>
          <w:rFonts w:cs="B Nazanin" w:hint="cs"/>
          <w:sz w:val="24"/>
          <w:szCs w:val="24"/>
          <w:rtl/>
          <w:lang w:bidi="fa-IR"/>
        </w:rPr>
        <w:t xml:space="preserve"> که نتیجه پیش</w:t>
      </w:r>
      <w:r w:rsidR="00985E9C">
        <w:rPr>
          <w:rFonts w:cs="B Nazanin"/>
          <w:sz w:val="24"/>
          <w:szCs w:val="24"/>
          <w:rtl/>
          <w:lang w:bidi="fa-IR"/>
        </w:rPr>
        <w:softHyphen/>
      </w:r>
      <w:r w:rsidR="00985E9C">
        <w:rPr>
          <w:rFonts w:cs="B Nazanin" w:hint="cs"/>
          <w:sz w:val="24"/>
          <w:szCs w:val="24"/>
          <w:rtl/>
          <w:lang w:bidi="fa-IR"/>
        </w:rPr>
        <w:t xml:space="preserve">بینی برابر با </w:t>
      </w:r>
      <m:oMath>
        <m:r>
          <m:rPr>
            <m:sty m:val="p"/>
          </m:rPr>
          <w:rPr>
            <w:rFonts w:ascii="Cambria Math" w:hAnsi="Cambria Math" w:cs="B Nazanin" w:hint="cs"/>
            <w:sz w:val="24"/>
            <w:szCs w:val="24"/>
            <w:rtl/>
            <w:lang w:bidi="fa-IR"/>
          </w:rPr>
          <m:t>23.568984523</m:t>
        </m:r>
      </m:oMath>
      <w:r w:rsidR="00985E9C">
        <w:rPr>
          <w:rFonts w:cs="B Nazanin" w:hint="cs"/>
          <w:sz w:val="24"/>
          <w:szCs w:val="24"/>
          <w:rtl/>
          <w:lang w:bidi="fa-IR"/>
        </w:rPr>
        <w:t xml:space="preserve"> می</w:t>
      </w:r>
      <w:r w:rsidR="00985E9C">
        <w:rPr>
          <w:rFonts w:cs="B Nazanin"/>
          <w:sz w:val="24"/>
          <w:szCs w:val="24"/>
          <w:rtl/>
          <w:lang w:bidi="fa-IR"/>
        </w:rPr>
        <w:softHyphen/>
      </w:r>
      <w:r w:rsidR="00985E9C">
        <w:rPr>
          <w:rFonts w:cs="B Nazanin" w:hint="cs"/>
          <w:sz w:val="24"/>
          <w:szCs w:val="24"/>
          <w:rtl/>
          <w:lang w:bidi="fa-IR"/>
        </w:rPr>
        <w:t>باشد</w:t>
      </w:r>
      <w:r w:rsidR="00985E9C" w:rsidRPr="00985E9C">
        <w:rPr>
          <w:rFonts w:cs="B Nazanin" w:hint="cs"/>
          <w:sz w:val="24"/>
          <w:szCs w:val="24"/>
          <w:rtl/>
          <w:lang w:bidi="fa-IR"/>
        </w:rPr>
        <w:t>. آیا</w:t>
      </w:r>
      <w:r w:rsidR="00780726">
        <w:rPr>
          <w:rFonts w:cs="B Nazanin" w:hint="cs"/>
          <w:sz w:val="24"/>
          <w:szCs w:val="24"/>
          <w:rtl/>
          <w:lang w:bidi="fa-IR"/>
        </w:rPr>
        <w:t xml:space="preserve"> در این مسئله، </w:t>
      </w:r>
      <w:r w:rsidR="00985E9C" w:rsidRPr="00985E9C">
        <w:rPr>
          <w:rFonts w:cs="B Nazanin" w:hint="cs"/>
          <w:sz w:val="24"/>
          <w:szCs w:val="24"/>
          <w:rtl/>
          <w:lang w:bidi="fa-IR"/>
        </w:rPr>
        <w:t xml:space="preserve"> نیاز</w:t>
      </w:r>
      <w:r w:rsidR="00780726">
        <w:rPr>
          <w:rFonts w:cs="B Nazanin" w:hint="cs"/>
          <w:sz w:val="24"/>
          <w:szCs w:val="24"/>
          <w:rtl/>
          <w:lang w:bidi="fa-IR"/>
        </w:rPr>
        <w:t xml:space="preserve"> است که </w:t>
      </w:r>
      <w:r w:rsidR="00985E9C" w:rsidRPr="00985E9C">
        <w:rPr>
          <w:rFonts w:cs="B Nazanin" w:hint="cs"/>
          <w:sz w:val="24"/>
          <w:szCs w:val="24"/>
          <w:rtl/>
          <w:lang w:bidi="fa-IR"/>
        </w:rPr>
        <w:t xml:space="preserve">تمامی ارقام </w:t>
      </w:r>
      <w:r w:rsidR="00780726">
        <w:rPr>
          <w:rFonts w:cs="B Nazanin" w:hint="cs"/>
          <w:sz w:val="24"/>
          <w:szCs w:val="24"/>
          <w:rtl/>
          <w:lang w:bidi="fa-IR"/>
        </w:rPr>
        <w:t xml:space="preserve">اعشاری </w:t>
      </w:r>
      <w:r w:rsidR="00985E9C" w:rsidRPr="00985E9C">
        <w:rPr>
          <w:rFonts w:cs="B Nazanin" w:hint="cs"/>
          <w:sz w:val="24"/>
          <w:szCs w:val="24"/>
          <w:rtl/>
          <w:lang w:bidi="fa-IR"/>
        </w:rPr>
        <w:t xml:space="preserve">با دقت بالا </w:t>
      </w:r>
      <w:r w:rsidR="00780726">
        <w:rPr>
          <w:rFonts w:cs="B Nazanin" w:hint="cs"/>
          <w:sz w:val="24"/>
          <w:szCs w:val="24"/>
          <w:rtl/>
          <w:lang w:bidi="fa-IR"/>
        </w:rPr>
        <w:t>حفظ شوند</w:t>
      </w:r>
      <w:r w:rsidR="00985E9C" w:rsidRPr="00985E9C">
        <w:rPr>
          <w:rFonts w:cs="B Nazanin" w:hint="cs"/>
          <w:sz w:val="24"/>
          <w:szCs w:val="24"/>
          <w:rtl/>
          <w:lang w:bidi="fa-IR"/>
        </w:rPr>
        <w:t>؟</w:t>
      </w:r>
      <w:r w:rsidR="00985E9C">
        <w:rPr>
          <w:rFonts w:cs="B Nazanin" w:hint="cs"/>
          <w:sz w:val="24"/>
          <w:szCs w:val="24"/>
          <w:rtl/>
          <w:lang w:bidi="fa-IR"/>
        </w:rPr>
        <w:t xml:space="preserve"> ذخیره تنها دو رقم اعشار در این مسئله کافی بوده و می</w:t>
      </w:r>
      <w:r w:rsidR="00985E9C">
        <w:rPr>
          <w:rFonts w:cs="B Nazanin"/>
          <w:sz w:val="24"/>
          <w:szCs w:val="24"/>
          <w:rtl/>
          <w:lang w:bidi="fa-IR"/>
        </w:rPr>
        <w:softHyphen/>
      </w:r>
      <w:r w:rsidR="00985E9C">
        <w:rPr>
          <w:rFonts w:cs="B Nazanin" w:hint="cs"/>
          <w:sz w:val="24"/>
          <w:szCs w:val="24"/>
          <w:rtl/>
          <w:lang w:bidi="fa-IR"/>
        </w:rPr>
        <w:t>توان جهت صرفه</w:t>
      </w:r>
      <w:r w:rsidR="00985E9C">
        <w:rPr>
          <w:rFonts w:cs="B Nazanin"/>
          <w:sz w:val="24"/>
          <w:szCs w:val="24"/>
          <w:rtl/>
          <w:lang w:bidi="fa-IR"/>
        </w:rPr>
        <w:softHyphen/>
      </w:r>
      <w:r w:rsidR="00985E9C">
        <w:rPr>
          <w:rFonts w:cs="B Nazanin" w:hint="cs"/>
          <w:sz w:val="24"/>
          <w:szCs w:val="24"/>
          <w:rtl/>
          <w:lang w:bidi="fa-IR"/>
        </w:rPr>
        <w:t>جویی در فضای ذخیره</w:t>
      </w:r>
      <w:r w:rsidR="00985E9C">
        <w:rPr>
          <w:rFonts w:cs="B Nazanin"/>
          <w:sz w:val="24"/>
          <w:szCs w:val="24"/>
          <w:rtl/>
          <w:lang w:bidi="fa-IR"/>
        </w:rPr>
        <w:softHyphen/>
      </w:r>
      <w:r w:rsidR="00985E9C">
        <w:rPr>
          <w:rFonts w:cs="B Nazanin" w:hint="cs"/>
          <w:sz w:val="24"/>
          <w:szCs w:val="24"/>
          <w:rtl/>
          <w:lang w:bidi="fa-IR"/>
        </w:rPr>
        <w:t xml:space="preserve">سازی و </w:t>
      </w:r>
      <w:r w:rsidR="00985E9C" w:rsidRPr="005554D4">
        <w:rPr>
          <w:rFonts w:cs="B Nazanin" w:hint="cs"/>
          <w:sz w:val="24"/>
          <w:szCs w:val="24"/>
          <w:rtl/>
          <w:lang w:bidi="fa-IR"/>
        </w:rPr>
        <w:t xml:space="preserve">سرعت محاسبات،  نوع داده را بجای </w:t>
      </w:r>
      <w:r w:rsidR="00985E9C" w:rsidRPr="00E635A0">
        <w:rPr>
          <w:rFonts w:asciiTheme="majorBidi" w:hAnsiTheme="majorBidi" w:cstheme="majorBidi"/>
          <w:sz w:val="20"/>
          <w:szCs w:val="20"/>
          <w:lang w:bidi="fa-IR"/>
        </w:rPr>
        <w:t>float64</w:t>
      </w:r>
      <w:r w:rsidR="00985E9C" w:rsidRPr="005554D4">
        <w:rPr>
          <w:rFonts w:cs="B Nazanin" w:hint="cs"/>
          <w:sz w:val="24"/>
          <w:szCs w:val="24"/>
          <w:rtl/>
          <w:lang w:bidi="fa-IR"/>
        </w:rPr>
        <w:t xml:space="preserve"> ، </w:t>
      </w:r>
      <w:r w:rsidR="0063773F" w:rsidRPr="00E635A0">
        <w:rPr>
          <w:rFonts w:asciiTheme="majorBidi" w:hAnsiTheme="majorBidi" w:cstheme="majorBidi"/>
          <w:sz w:val="20"/>
          <w:szCs w:val="20"/>
          <w:lang w:bidi="fa-IR"/>
        </w:rPr>
        <w:t>float32</w:t>
      </w:r>
      <w:r w:rsidR="0063773F" w:rsidRPr="005554D4">
        <w:rPr>
          <w:rFonts w:cs="B Nazanin" w:hint="cs"/>
          <w:sz w:val="24"/>
          <w:szCs w:val="24"/>
          <w:rtl/>
          <w:lang w:bidi="fa-IR"/>
        </w:rPr>
        <w:t xml:space="preserve"> در نظر گرفت.</w:t>
      </w:r>
    </w:p>
    <w:p w14:paraId="1FEDA960" w14:textId="1A64DA44" w:rsidR="00D13184" w:rsidRPr="0063773F" w:rsidRDefault="00CA2DA3" w:rsidP="00E352BA">
      <w:pPr>
        <w:pStyle w:val="ListParagraph"/>
        <w:numPr>
          <w:ilvl w:val="2"/>
          <w:numId w:val="1"/>
        </w:numPr>
        <w:bidi/>
        <w:rPr>
          <w:rFonts w:cs="B Nazanin"/>
          <w:b/>
          <w:bCs/>
          <w:sz w:val="24"/>
          <w:szCs w:val="24"/>
          <w:lang w:bidi="fa-IR"/>
        </w:rPr>
      </w:pPr>
      <w:r>
        <w:rPr>
          <w:rFonts w:cs="B Nazanin" w:hint="cs"/>
          <w:b/>
          <w:bCs/>
          <w:sz w:val="24"/>
          <w:szCs w:val="24"/>
          <w:rtl/>
          <w:lang w:bidi="fa-IR"/>
        </w:rPr>
        <w:t>ساختار</w:t>
      </w:r>
      <w:r w:rsidR="00D13184" w:rsidRPr="0063773F">
        <w:rPr>
          <w:rFonts w:cs="B Nazanin" w:hint="cs"/>
          <w:b/>
          <w:bCs/>
          <w:sz w:val="24"/>
          <w:szCs w:val="24"/>
          <w:rtl/>
          <w:lang w:bidi="fa-IR"/>
        </w:rPr>
        <w:t xml:space="preserve"> داده‌ ها در زبان برنامه نویسی آر</w:t>
      </w:r>
      <w:r w:rsidR="00A56D0C">
        <w:rPr>
          <w:rStyle w:val="FootnoteReference"/>
          <w:rFonts w:cs="B Nazanin"/>
          <w:b/>
          <w:bCs/>
          <w:sz w:val="24"/>
          <w:szCs w:val="24"/>
          <w:rtl/>
          <w:lang w:bidi="fa-IR"/>
        </w:rPr>
        <w:footnoteReference w:id="6"/>
      </w:r>
    </w:p>
    <w:p w14:paraId="336E76E2" w14:textId="71944C9E" w:rsidR="00D13184" w:rsidRDefault="00E352BA" w:rsidP="005C5CB4">
      <w:pPr>
        <w:bidi/>
        <w:jc w:val="both"/>
        <w:rPr>
          <w:rFonts w:cs="B Nazanin"/>
          <w:sz w:val="24"/>
          <w:szCs w:val="24"/>
          <w:rtl/>
          <w:lang w:bidi="fa-IR"/>
        </w:rPr>
      </w:pPr>
      <w:r w:rsidRPr="005C5CB4">
        <w:rPr>
          <w:rFonts w:cs="B Nazanin" w:hint="cs"/>
          <w:sz w:val="24"/>
          <w:szCs w:val="24"/>
          <w:rtl/>
          <w:lang w:bidi="fa-IR"/>
        </w:rPr>
        <w:t xml:space="preserve">در زبان آر نیز </w:t>
      </w:r>
      <w:r w:rsidR="005C5CB4" w:rsidRPr="005C5CB4">
        <w:rPr>
          <w:rFonts w:cs="B Nazanin" w:hint="cs"/>
          <w:sz w:val="24"/>
          <w:szCs w:val="24"/>
          <w:rtl/>
          <w:lang w:bidi="fa-IR"/>
        </w:rPr>
        <w:t xml:space="preserve">ساختار داده ها مشابه </w:t>
      </w:r>
      <w:r w:rsidR="00F91BCD">
        <w:rPr>
          <w:rFonts w:cs="B Nazanin" w:hint="cs"/>
          <w:sz w:val="24"/>
          <w:szCs w:val="24"/>
          <w:rtl/>
          <w:lang w:bidi="fa-IR"/>
        </w:rPr>
        <w:t>پایتان</w:t>
      </w:r>
      <w:r w:rsidR="005C5CB4" w:rsidRPr="005C5CB4">
        <w:rPr>
          <w:rFonts w:cs="B Nazanin" w:hint="cs"/>
          <w:sz w:val="24"/>
          <w:szCs w:val="24"/>
          <w:rtl/>
          <w:lang w:bidi="fa-IR"/>
        </w:rPr>
        <w:t xml:space="preserve"> </w:t>
      </w:r>
      <w:r w:rsidRPr="005C5CB4">
        <w:rPr>
          <w:rFonts w:cs="B Nazanin" w:hint="cs"/>
          <w:sz w:val="24"/>
          <w:szCs w:val="24"/>
          <w:rtl/>
          <w:lang w:bidi="fa-IR"/>
        </w:rPr>
        <w:t xml:space="preserve">می‌باشد که در </w:t>
      </w:r>
      <w:r w:rsidR="005C5CB4" w:rsidRPr="005C5CB4">
        <w:rPr>
          <w:rFonts w:cs="B Nazanin" w:hint="cs"/>
          <w:sz w:val="24"/>
          <w:szCs w:val="24"/>
          <w:rtl/>
          <w:lang w:bidi="fa-IR"/>
        </w:rPr>
        <w:t>جدول</w:t>
      </w:r>
      <w:r w:rsidR="005C5CB4">
        <w:rPr>
          <w:rFonts w:cs="B Nazanin" w:hint="cs"/>
          <w:sz w:val="24"/>
          <w:szCs w:val="24"/>
          <w:rtl/>
          <w:lang w:bidi="fa-IR"/>
        </w:rPr>
        <w:t xml:space="preserve"> زیر آورده شده است:</w:t>
      </w:r>
    </w:p>
    <w:p w14:paraId="300F9E5F" w14:textId="41159BC1" w:rsidR="005C5CB4" w:rsidRPr="00687739" w:rsidRDefault="005C5CB4" w:rsidP="005C5CB4">
      <w:pPr>
        <w:bidi/>
        <w:jc w:val="center"/>
        <w:rPr>
          <w:rFonts w:cs="B Nazanin"/>
          <w:b/>
          <w:bCs/>
          <w:sz w:val="20"/>
          <w:szCs w:val="20"/>
          <w:rtl/>
          <w:lang w:bidi="fa-IR"/>
        </w:rPr>
      </w:pPr>
      <w:r w:rsidRPr="00687739">
        <w:rPr>
          <w:rFonts w:cs="B Nazanin" w:hint="cs"/>
          <w:b/>
          <w:bCs/>
          <w:sz w:val="20"/>
          <w:szCs w:val="20"/>
          <w:rtl/>
          <w:lang w:bidi="fa-IR"/>
        </w:rPr>
        <w:t>جدول1-2- انواع داده</w:t>
      </w:r>
      <w:r w:rsidRPr="00687739">
        <w:rPr>
          <w:rFonts w:cs="B Nazanin"/>
          <w:b/>
          <w:bCs/>
          <w:sz w:val="20"/>
          <w:szCs w:val="20"/>
          <w:rtl/>
          <w:lang w:bidi="fa-IR"/>
        </w:rPr>
        <w:softHyphen/>
      </w:r>
      <w:r w:rsidRPr="00687739">
        <w:rPr>
          <w:rFonts w:cs="B Nazanin" w:hint="cs"/>
          <w:b/>
          <w:bCs/>
          <w:sz w:val="20"/>
          <w:szCs w:val="20"/>
          <w:rtl/>
          <w:lang w:bidi="fa-IR"/>
        </w:rPr>
        <w:t>ها در زبان برنامه</w:t>
      </w:r>
      <w:r w:rsidRPr="00687739">
        <w:rPr>
          <w:rFonts w:cs="B Nazanin"/>
          <w:b/>
          <w:bCs/>
          <w:sz w:val="20"/>
          <w:szCs w:val="20"/>
          <w:rtl/>
          <w:lang w:bidi="fa-IR"/>
        </w:rPr>
        <w:softHyphen/>
      </w:r>
      <w:r w:rsidRPr="00687739">
        <w:rPr>
          <w:rFonts w:cs="B Nazanin" w:hint="cs"/>
          <w:b/>
          <w:bCs/>
          <w:sz w:val="20"/>
          <w:szCs w:val="20"/>
          <w:rtl/>
          <w:lang w:bidi="fa-IR"/>
        </w:rPr>
        <w:t>نویسی آر</w:t>
      </w:r>
    </w:p>
    <w:tbl>
      <w:tblPr>
        <w:tblStyle w:val="TableGrid"/>
        <w:bidiVisual/>
        <w:tblW w:w="0" w:type="auto"/>
        <w:tblLook w:val="04A0" w:firstRow="1" w:lastRow="0" w:firstColumn="1" w:lastColumn="0" w:noHBand="0" w:noVBand="1"/>
      </w:tblPr>
      <w:tblGrid>
        <w:gridCol w:w="4675"/>
        <w:gridCol w:w="4675"/>
      </w:tblGrid>
      <w:tr w:rsidR="00E352BA" w14:paraId="4E62E6E7" w14:textId="77777777" w:rsidTr="00E352BA">
        <w:tc>
          <w:tcPr>
            <w:tcW w:w="4675" w:type="dxa"/>
          </w:tcPr>
          <w:p w14:paraId="2A7BDB0D" w14:textId="666C6D81" w:rsidR="00E352BA" w:rsidRPr="00687739" w:rsidRDefault="00E352BA" w:rsidP="00E352BA">
            <w:pPr>
              <w:bidi/>
              <w:jc w:val="center"/>
              <w:rPr>
                <w:rFonts w:cs="B Nazanin"/>
                <w:sz w:val="18"/>
                <w:szCs w:val="18"/>
                <w:lang w:bidi="fa-IR"/>
              </w:rPr>
            </w:pPr>
            <w:r w:rsidRPr="00687739">
              <w:rPr>
                <w:rFonts w:cs="B Nazanin" w:hint="cs"/>
                <w:b/>
                <w:bCs/>
                <w:sz w:val="18"/>
                <w:szCs w:val="18"/>
                <w:rtl/>
                <w:lang w:bidi="fa-IR"/>
              </w:rPr>
              <w:t>نوع داده</w:t>
            </w:r>
          </w:p>
        </w:tc>
        <w:tc>
          <w:tcPr>
            <w:tcW w:w="4675" w:type="dxa"/>
          </w:tcPr>
          <w:p w14:paraId="6C8F3EA3" w14:textId="295163E7" w:rsidR="00E352BA" w:rsidRPr="00687739" w:rsidRDefault="00E352BA" w:rsidP="00E352BA">
            <w:pPr>
              <w:bidi/>
              <w:jc w:val="center"/>
              <w:rPr>
                <w:rFonts w:cs="B Nazanin"/>
                <w:sz w:val="18"/>
                <w:szCs w:val="18"/>
                <w:rtl/>
                <w:lang w:bidi="fa-IR"/>
              </w:rPr>
            </w:pPr>
            <w:r w:rsidRPr="00687739">
              <w:rPr>
                <w:rFonts w:cs="B Nazanin" w:hint="cs"/>
                <w:b/>
                <w:bCs/>
                <w:sz w:val="18"/>
                <w:szCs w:val="18"/>
                <w:rtl/>
                <w:lang w:bidi="fa-IR"/>
              </w:rPr>
              <w:t>توضیحات</w:t>
            </w:r>
          </w:p>
        </w:tc>
      </w:tr>
      <w:tr w:rsidR="00E352BA" w14:paraId="2A76D1BF" w14:textId="77777777" w:rsidTr="00E352BA">
        <w:tc>
          <w:tcPr>
            <w:tcW w:w="4675" w:type="dxa"/>
          </w:tcPr>
          <w:p w14:paraId="3A559F61" w14:textId="41B7F4FA" w:rsidR="00E352BA" w:rsidRPr="00687739" w:rsidRDefault="00E352BA" w:rsidP="00E352BA">
            <w:pPr>
              <w:bidi/>
              <w:jc w:val="center"/>
              <w:rPr>
                <w:rFonts w:asciiTheme="majorBidi" w:hAnsiTheme="majorBidi" w:cstheme="majorBidi"/>
                <w:b/>
                <w:bCs/>
                <w:sz w:val="16"/>
                <w:szCs w:val="16"/>
                <w:lang w:bidi="fa-IR"/>
              </w:rPr>
            </w:pPr>
            <w:r w:rsidRPr="00687739">
              <w:rPr>
                <w:rFonts w:asciiTheme="majorBidi" w:hAnsiTheme="majorBidi" w:cstheme="majorBidi"/>
                <w:b/>
                <w:bCs/>
                <w:sz w:val="16"/>
                <w:szCs w:val="16"/>
                <w:lang w:bidi="fa-IR"/>
              </w:rPr>
              <w:t>Logical</w:t>
            </w:r>
          </w:p>
        </w:tc>
        <w:tc>
          <w:tcPr>
            <w:tcW w:w="4675" w:type="dxa"/>
          </w:tcPr>
          <w:p w14:paraId="01D02DB9" w14:textId="450E8B5E" w:rsidR="00E352BA" w:rsidRPr="00687739" w:rsidRDefault="00E352BA" w:rsidP="00E352BA">
            <w:pPr>
              <w:bidi/>
              <w:jc w:val="both"/>
              <w:rPr>
                <w:rFonts w:cs="B Nazanin"/>
                <w:sz w:val="18"/>
                <w:szCs w:val="18"/>
                <w:lang w:bidi="fa-IR"/>
              </w:rPr>
            </w:pPr>
            <w:r w:rsidRPr="00687739">
              <w:rPr>
                <w:rFonts w:cs="B Nazanin" w:hint="cs"/>
                <w:sz w:val="18"/>
                <w:szCs w:val="18"/>
                <w:rtl/>
                <w:lang w:bidi="fa-IR"/>
              </w:rPr>
              <w:t xml:space="preserve">شامل مقادیر دودویی یا </w:t>
            </w:r>
            <w:r w:rsidR="0002348A" w:rsidRPr="00687739">
              <w:rPr>
                <w:rFonts w:cs="B Nazanin" w:hint="cs"/>
                <w:sz w:val="18"/>
                <w:szCs w:val="18"/>
                <w:rtl/>
                <w:lang w:bidi="fa-IR"/>
              </w:rPr>
              <w:t>باین</w:t>
            </w:r>
            <w:r w:rsidRPr="00687739">
              <w:rPr>
                <w:rFonts w:cs="B Nazanin" w:hint="cs"/>
                <w:sz w:val="18"/>
                <w:szCs w:val="18"/>
                <w:rtl/>
                <w:lang w:bidi="fa-IR"/>
              </w:rPr>
              <w:t>ری</w:t>
            </w:r>
          </w:p>
        </w:tc>
      </w:tr>
      <w:tr w:rsidR="00E352BA" w14:paraId="2E9DB8F6" w14:textId="77777777" w:rsidTr="00E352BA">
        <w:tc>
          <w:tcPr>
            <w:tcW w:w="4675" w:type="dxa"/>
          </w:tcPr>
          <w:p w14:paraId="2B59676E" w14:textId="379C11E8" w:rsidR="00E352BA" w:rsidRPr="00687739" w:rsidRDefault="00E352BA" w:rsidP="00E352BA">
            <w:pPr>
              <w:bidi/>
              <w:jc w:val="center"/>
              <w:rPr>
                <w:rFonts w:asciiTheme="majorBidi" w:hAnsiTheme="majorBidi" w:cstheme="majorBidi"/>
                <w:b/>
                <w:bCs/>
                <w:sz w:val="16"/>
                <w:szCs w:val="16"/>
                <w:rtl/>
                <w:lang w:bidi="fa-IR"/>
              </w:rPr>
            </w:pPr>
            <w:r w:rsidRPr="00687739">
              <w:rPr>
                <w:rFonts w:asciiTheme="majorBidi" w:hAnsiTheme="majorBidi" w:cstheme="majorBidi"/>
                <w:b/>
                <w:bCs/>
                <w:sz w:val="16"/>
                <w:szCs w:val="16"/>
                <w:lang w:bidi="fa-IR"/>
              </w:rPr>
              <w:t>Numeric</w:t>
            </w:r>
          </w:p>
        </w:tc>
        <w:tc>
          <w:tcPr>
            <w:tcW w:w="4675" w:type="dxa"/>
          </w:tcPr>
          <w:p w14:paraId="1FE1A5AE" w14:textId="35C9FB44" w:rsidR="00E352BA" w:rsidRPr="00687739" w:rsidRDefault="00E352BA" w:rsidP="00E352BA">
            <w:pPr>
              <w:bidi/>
              <w:jc w:val="both"/>
              <w:rPr>
                <w:rFonts w:cs="B Nazanin"/>
                <w:sz w:val="18"/>
                <w:szCs w:val="18"/>
                <w:lang w:bidi="fa-IR"/>
              </w:rPr>
            </w:pPr>
            <w:r w:rsidRPr="00687739">
              <w:rPr>
                <w:rFonts w:cs="B Nazanin" w:hint="cs"/>
                <w:sz w:val="18"/>
                <w:szCs w:val="18"/>
                <w:rtl/>
                <w:lang w:bidi="fa-IR"/>
              </w:rPr>
              <w:t>شامل اعداد حقیقی و اعشاری</w:t>
            </w:r>
          </w:p>
        </w:tc>
      </w:tr>
      <w:tr w:rsidR="00E352BA" w14:paraId="54E4A5A2" w14:textId="77777777" w:rsidTr="00E352BA">
        <w:tc>
          <w:tcPr>
            <w:tcW w:w="4675" w:type="dxa"/>
          </w:tcPr>
          <w:p w14:paraId="73CD8A68" w14:textId="2EEE94C5" w:rsidR="00E352BA" w:rsidRPr="00687739" w:rsidRDefault="00E352BA" w:rsidP="00E352BA">
            <w:pPr>
              <w:bidi/>
              <w:jc w:val="center"/>
              <w:rPr>
                <w:rFonts w:asciiTheme="majorBidi" w:hAnsiTheme="majorBidi" w:cstheme="majorBidi"/>
                <w:b/>
                <w:bCs/>
                <w:sz w:val="16"/>
                <w:szCs w:val="16"/>
                <w:rtl/>
                <w:lang w:bidi="fa-IR"/>
              </w:rPr>
            </w:pPr>
            <w:r w:rsidRPr="00687739">
              <w:rPr>
                <w:rFonts w:asciiTheme="majorBidi" w:hAnsiTheme="majorBidi" w:cstheme="majorBidi"/>
                <w:b/>
                <w:bCs/>
                <w:sz w:val="16"/>
                <w:szCs w:val="16"/>
                <w:lang w:bidi="fa-IR"/>
              </w:rPr>
              <w:t>Integer</w:t>
            </w:r>
          </w:p>
        </w:tc>
        <w:tc>
          <w:tcPr>
            <w:tcW w:w="4675" w:type="dxa"/>
          </w:tcPr>
          <w:p w14:paraId="2F43BE34" w14:textId="7597C07A" w:rsidR="00E352BA" w:rsidRPr="00687739" w:rsidRDefault="00E352BA" w:rsidP="00E352BA">
            <w:pPr>
              <w:bidi/>
              <w:jc w:val="both"/>
              <w:rPr>
                <w:rFonts w:cs="B Nazanin"/>
                <w:sz w:val="18"/>
                <w:szCs w:val="18"/>
                <w:rtl/>
                <w:lang w:bidi="fa-IR"/>
              </w:rPr>
            </w:pPr>
            <w:r w:rsidRPr="00687739">
              <w:rPr>
                <w:rFonts w:cs="B Nazanin" w:hint="cs"/>
                <w:sz w:val="18"/>
                <w:szCs w:val="18"/>
                <w:rtl/>
                <w:lang w:bidi="fa-IR"/>
              </w:rPr>
              <w:t>شامل اعداد صحیح</w:t>
            </w:r>
          </w:p>
        </w:tc>
      </w:tr>
      <w:tr w:rsidR="00E352BA" w14:paraId="595F3B6C" w14:textId="77777777" w:rsidTr="00E352BA">
        <w:tc>
          <w:tcPr>
            <w:tcW w:w="4675" w:type="dxa"/>
          </w:tcPr>
          <w:p w14:paraId="02AD14FF" w14:textId="735FE299" w:rsidR="00E352BA" w:rsidRPr="00687739" w:rsidRDefault="00E352BA" w:rsidP="00E352BA">
            <w:pPr>
              <w:bidi/>
              <w:jc w:val="center"/>
              <w:rPr>
                <w:rFonts w:asciiTheme="majorBidi" w:hAnsiTheme="majorBidi" w:cstheme="majorBidi"/>
                <w:b/>
                <w:bCs/>
                <w:sz w:val="16"/>
                <w:szCs w:val="16"/>
                <w:lang w:bidi="fa-IR"/>
              </w:rPr>
            </w:pPr>
            <w:r w:rsidRPr="00687739">
              <w:rPr>
                <w:rFonts w:asciiTheme="majorBidi" w:hAnsiTheme="majorBidi" w:cstheme="majorBidi"/>
                <w:b/>
                <w:bCs/>
                <w:sz w:val="16"/>
                <w:szCs w:val="16"/>
                <w:lang w:bidi="fa-IR"/>
              </w:rPr>
              <w:t>Complex</w:t>
            </w:r>
          </w:p>
        </w:tc>
        <w:tc>
          <w:tcPr>
            <w:tcW w:w="4675" w:type="dxa"/>
          </w:tcPr>
          <w:p w14:paraId="450B30E3" w14:textId="701CEB68" w:rsidR="00E352BA" w:rsidRPr="00687739" w:rsidRDefault="00E352BA" w:rsidP="00E352BA">
            <w:pPr>
              <w:bidi/>
              <w:jc w:val="both"/>
              <w:rPr>
                <w:rFonts w:cs="B Nazanin"/>
                <w:sz w:val="18"/>
                <w:szCs w:val="18"/>
                <w:rtl/>
                <w:lang w:bidi="fa-IR"/>
              </w:rPr>
            </w:pPr>
            <w:r w:rsidRPr="00687739">
              <w:rPr>
                <w:rFonts w:cs="B Nazanin" w:hint="cs"/>
                <w:sz w:val="18"/>
                <w:szCs w:val="18"/>
                <w:rtl/>
                <w:lang w:bidi="fa-IR"/>
              </w:rPr>
              <w:t>شامل اعداد مختلط</w:t>
            </w:r>
          </w:p>
        </w:tc>
      </w:tr>
      <w:tr w:rsidR="00E352BA" w14:paraId="55808C10" w14:textId="77777777" w:rsidTr="00E352BA">
        <w:tc>
          <w:tcPr>
            <w:tcW w:w="4675" w:type="dxa"/>
          </w:tcPr>
          <w:p w14:paraId="6F17B762" w14:textId="3A033892" w:rsidR="00E352BA" w:rsidRPr="00687739" w:rsidRDefault="00E352BA" w:rsidP="00E352BA">
            <w:pPr>
              <w:bidi/>
              <w:jc w:val="center"/>
              <w:rPr>
                <w:rFonts w:asciiTheme="majorBidi" w:hAnsiTheme="majorBidi" w:cstheme="majorBidi"/>
                <w:b/>
                <w:bCs/>
                <w:sz w:val="16"/>
                <w:szCs w:val="16"/>
                <w:lang w:bidi="fa-IR"/>
              </w:rPr>
            </w:pPr>
            <w:r w:rsidRPr="00687739">
              <w:rPr>
                <w:rFonts w:asciiTheme="majorBidi" w:hAnsiTheme="majorBidi" w:cstheme="majorBidi"/>
                <w:b/>
                <w:bCs/>
                <w:sz w:val="16"/>
                <w:szCs w:val="16"/>
                <w:lang w:bidi="fa-IR"/>
              </w:rPr>
              <w:t>Character</w:t>
            </w:r>
          </w:p>
        </w:tc>
        <w:tc>
          <w:tcPr>
            <w:tcW w:w="4675" w:type="dxa"/>
          </w:tcPr>
          <w:p w14:paraId="7BE32E9F" w14:textId="6C36CA59" w:rsidR="00E352BA" w:rsidRPr="00687739" w:rsidRDefault="00E352BA" w:rsidP="00E352BA">
            <w:pPr>
              <w:bidi/>
              <w:jc w:val="both"/>
              <w:rPr>
                <w:rFonts w:cs="B Nazanin"/>
                <w:sz w:val="18"/>
                <w:szCs w:val="18"/>
                <w:rtl/>
                <w:lang w:bidi="fa-IR"/>
              </w:rPr>
            </w:pPr>
            <w:r w:rsidRPr="00687739">
              <w:rPr>
                <w:rFonts w:cs="B Nazanin" w:hint="cs"/>
                <w:sz w:val="18"/>
                <w:szCs w:val="18"/>
                <w:rtl/>
                <w:lang w:bidi="fa-IR"/>
              </w:rPr>
              <w:t>شامل رشته ها و کاراکترها</w:t>
            </w:r>
          </w:p>
        </w:tc>
      </w:tr>
    </w:tbl>
    <w:p w14:paraId="14202185" w14:textId="7BA5B26B" w:rsidR="00F96B5F" w:rsidRPr="00793762" w:rsidRDefault="00F96B5F" w:rsidP="00F96B5F">
      <w:pPr>
        <w:bidi/>
        <w:jc w:val="both"/>
        <w:rPr>
          <w:rFonts w:cs="B Nazanin"/>
          <w:sz w:val="24"/>
          <w:szCs w:val="24"/>
          <w:lang w:bidi="fa-IR"/>
        </w:rPr>
      </w:pPr>
    </w:p>
    <w:p w14:paraId="6DE3DEB2" w14:textId="26E317DE" w:rsidR="00937DE1" w:rsidRPr="00682AD6" w:rsidRDefault="00682AD6" w:rsidP="00682AD6">
      <w:pPr>
        <w:bidi/>
        <w:rPr>
          <w:rFonts w:cs="B Nazanin"/>
          <w:b/>
          <w:bCs/>
          <w:sz w:val="24"/>
          <w:szCs w:val="24"/>
          <w:lang w:bidi="fa-IR"/>
        </w:rPr>
      </w:pPr>
      <w:r>
        <w:rPr>
          <w:rFonts w:cs="B Nazanin" w:hint="cs"/>
          <w:b/>
          <w:bCs/>
          <w:sz w:val="24"/>
          <w:szCs w:val="24"/>
          <w:rtl/>
          <w:lang w:bidi="fa-IR"/>
        </w:rPr>
        <w:t>1-1-3-</w:t>
      </w:r>
      <w:r w:rsidR="00937DE1" w:rsidRPr="00682AD6">
        <w:rPr>
          <w:rFonts w:cs="B Nazanin" w:hint="cs"/>
          <w:b/>
          <w:bCs/>
          <w:sz w:val="24"/>
          <w:szCs w:val="24"/>
          <w:rtl/>
          <w:lang w:bidi="fa-IR"/>
        </w:rPr>
        <w:t xml:space="preserve">آرایه، ماتریس و </w:t>
      </w:r>
      <w:r w:rsidR="00F24701" w:rsidRPr="00682AD6">
        <w:rPr>
          <w:rFonts w:cs="B Nazanin" w:hint="cs"/>
          <w:b/>
          <w:bCs/>
          <w:sz w:val="24"/>
          <w:szCs w:val="24"/>
          <w:rtl/>
          <w:lang w:bidi="fa-IR"/>
        </w:rPr>
        <w:t>دسترسی به عناصر آنها</w:t>
      </w:r>
    </w:p>
    <w:p w14:paraId="59E331F9" w14:textId="307FE732" w:rsidR="00937DE1" w:rsidRPr="008B704B" w:rsidRDefault="00937DE1" w:rsidP="00937DE1">
      <w:pPr>
        <w:bidi/>
        <w:rPr>
          <w:rFonts w:cs="B Nazanin"/>
          <w:b/>
          <w:bCs/>
          <w:sz w:val="24"/>
          <w:szCs w:val="24"/>
          <w:rtl/>
          <w:lang w:bidi="fa-IR"/>
        </w:rPr>
      </w:pPr>
      <w:r>
        <w:rPr>
          <w:rFonts w:cs="B Nazanin" w:hint="cs"/>
          <w:b/>
          <w:bCs/>
          <w:sz w:val="24"/>
          <w:szCs w:val="24"/>
          <w:rtl/>
          <w:lang w:bidi="fa-IR"/>
        </w:rPr>
        <w:t>آرایه</w:t>
      </w:r>
      <w:r w:rsidR="005D3B0D">
        <w:rPr>
          <w:rStyle w:val="FootnoteReference"/>
          <w:rFonts w:cs="B Nazanin"/>
          <w:b/>
          <w:bCs/>
          <w:sz w:val="24"/>
          <w:szCs w:val="24"/>
          <w:rtl/>
          <w:lang w:bidi="fa-IR"/>
        </w:rPr>
        <w:footnoteReference w:id="7"/>
      </w:r>
    </w:p>
    <w:p w14:paraId="798927B0" w14:textId="5E26F25D" w:rsidR="00793762" w:rsidRPr="00484F5D" w:rsidRDefault="00937DE1" w:rsidP="00484F5D">
      <w:pPr>
        <w:bidi/>
        <w:spacing w:after="0"/>
        <w:jc w:val="both"/>
        <w:rPr>
          <w:rFonts w:cs="Times New Roman"/>
          <w:sz w:val="24"/>
          <w:szCs w:val="24"/>
          <w:rtl/>
          <w:lang w:bidi="fa-IR"/>
        </w:rPr>
      </w:pPr>
      <w:r w:rsidRPr="00484F5D">
        <w:rPr>
          <w:rFonts w:cs="B Nazanin" w:hint="cs"/>
          <w:sz w:val="24"/>
          <w:szCs w:val="24"/>
          <w:rtl/>
          <w:lang w:bidi="fa-IR"/>
        </w:rPr>
        <w:t>در</w:t>
      </w:r>
      <w:r w:rsidR="00E3244D" w:rsidRPr="00484F5D">
        <w:rPr>
          <w:rFonts w:cs="B Nazanin" w:hint="cs"/>
          <w:sz w:val="24"/>
          <w:szCs w:val="24"/>
          <w:rtl/>
          <w:lang w:bidi="fa-IR"/>
        </w:rPr>
        <w:t xml:space="preserve"> زبان</w:t>
      </w:r>
      <w:r w:rsidRPr="00484F5D">
        <w:rPr>
          <w:rFonts w:cs="B Nazanin" w:hint="cs"/>
          <w:sz w:val="24"/>
          <w:szCs w:val="24"/>
          <w:rtl/>
          <w:lang w:bidi="fa-IR"/>
        </w:rPr>
        <w:t xml:space="preserve"> </w:t>
      </w:r>
      <w:r w:rsidR="00793762" w:rsidRPr="00484F5D">
        <w:rPr>
          <w:rFonts w:cs="B Nazanin" w:hint="cs"/>
          <w:sz w:val="24"/>
          <w:szCs w:val="24"/>
          <w:rtl/>
          <w:lang w:bidi="fa-IR"/>
        </w:rPr>
        <w:t xml:space="preserve">برنامه نویسی </w:t>
      </w:r>
      <w:r w:rsidR="00F91BCD" w:rsidRPr="00484F5D">
        <w:rPr>
          <w:rFonts w:cs="B Nazanin" w:hint="cs"/>
          <w:sz w:val="24"/>
          <w:szCs w:val="24"/>
          <w:rtl/>
          <w:lang w:bidi="fa-IR"/>
        </w:rPr>
        <w:t>پایتان</w:t>
      </w:r>
      <w:r w:rsidR="00793762" w:rsidRPr="00484F5D">
        <w:rPr>
          <w:rFonts w:cs="B Nazanin"/>
          <w:sz w:val="24"/>
          <w:szCs w:val="24"/>
          <w:rtl/>
        </w:rPr>
        <w:t>، آرایه‌ها مجموعه‌ای از داده‌ها</w:t>
      </w:r>
      <w:r w:rsidR="00793762" w:rsidRPr="00484F5D">
        <w:rPr>
          <w:rFonts w:cs="B Nazanin" w:hint="cs"/>
          <w:sz w:val="24"/>
          <w:szCs w:val="24"/>
          <w:rtl/>
        </w:rPr>
        <w:t xml:space="preserve"> </w:t>
      </w:r>
      <w:r w:rsidR="00793762" w:rsidRPr="00484F5D">
        <w:rPr>
          <w:rFonts w:cs="B Nazanin"/>
          <w:sz w:val="24"/>
          <w:szCs w:val="24"/>
          <w:rtl/>
        </w:rPr>
        <w:t>هستند</w:t>
      </w:r>
      <w:r w:rsidR="00793762" w:rsidRPr="00484F5D">
        <w:rPr>
          <w:rFonts w:cs="B Nazanin" w:hint="cs"/>
          <w:sz w:val="24"/>
          <w:szCs w:val="24"/>
          <w:rtl/>
        </w:rPr>
        <w:t xml:space="preserve"> که عملیات ریاضی بر روی آن ها انجام پذیر است.</w:t>
      </w:r>
      <w:r w:rsidR="00997D43" w:rsidRPr="00484F5D">
        <w:rPr>
          <w:rFonts w:cs="B Nazanin" w:hint="cs"/>
          <w:sz w:val="24"/>
          <w:szCs w:val="24"/>
          <w:rtl/>
        </w:rPr>
        <w:t xml:space="preserve"> به بیانی دیگر، آرایه قابلیت ذخیره‌سازی داده ها را بر روی خود دارد.</w:t>
      </w:r>
      <w:r w:rsidR="00793762" w:rsidRPr="00484F5D">
        <w:rPr>
          <w:rFonts w:cs="B Nazanin"/>
          <w:sz w:val="24"/>
          <w:szCs w:val="24"/>
        </w:rPr>
        <w:t xml:space="preserve"> </w:t>
      </w:r>
      <w:r w:rsidR="00793762" w:rsidRPr="00484F5D">
        <w:rPr>
          <w:rFonts w:cs="B Nazanin" w:hint="cs"/>
          <w:sz w:val="24"/>
          <w:szCs w:val="24"/>
          <w:rtl/>
          <w:lang w:bidi="fa-IR"/>
        </w:rPr>
        <w:t xml:space="preserve"> همچنین در زبان برنامه نویسی </w:t>
      </w:r>
      <w:r w:rsidR="00F91BCD" w:rsidRPr="00484F5D">
        <w:rPr>
          <w:rFonts w:cs="B Nazanin" w:hint="cs"/>
          <w:sz w:val="24"/>
          <w:szCs w:val="24"/>
          <w:rtl/>
          <w:lang w:bidi="fa-IR"/>
        </w:rPr>
        <w:t>پایتان</w:t>
      </w:r>
      <w:r w:rsidR="00793762" w:rsidRPr="00484F5D">
        <w:rPr>
          <w:rFonts w:cs="B Nazanin" w:hint="cs"/>
          <w:sz w:val="24"/>
          <w:szCs w:val="24"/>
          <w:rtl/>
          <w:lang w:bidi="fa-IR"/>
        </w:rPr>
        <w:t xml:space="preserve"> متد های مختلفی</w:t>
      </w:r>
      <w:r w:rsidR="00DB518E" w:rsidRPr="00484F5D">
        <w:rPr>
          <w:rFonts w:cs="B Nazanin" w:hint="cs"/>
          <w:sz w:val="24"/>
          <w:szCs w:val="24"/>
          <w:rtl/>
          <w:lang w:bidi="fa-IR"/>
        </w:rPr>
        <w:t xml:space="preserve"> همچون اضافه کردن یک عنصر به آرایه، حذف عناصر آرایه، مرتب سازی نزولی یا صعودی عناصر آرایه، شمارش عناصر و ... </w:t>
      </w:r>
      <w:r w:rsidR="00793762" w:rsidRPr="00484F5D">
        <w:rPr>
          <w:rFonts w:cs="B Nazanin" w:hint="cs"/>
          <w:sz w:val="24"/>
          <w:szCs w:val="24"/>
          <w:rtl/>
          <w:lang w:bidi="fa-IR"/>
        </w:rPr>
        <w:t xml:space="preserve"> بر روی آرایه ها قابل اعمال </w:t>
      </w:r>
      <w:r w:rsidR="007B3AAA" w:rsidRPr="00484F5D">
        <w:rPr>
          <w:rFonts w:cs="B Nazanin" w:hint="cs"/>
          <w:sz w:val="24"/>
          <w:szCs w:val="24"/>
          <w:rtl/>
          <w:lang w:bidi="fa-IR"/>
        </w:rPr>
        <w:t>هستند</w:t>
      </w:r>
      <w:r w:rsidR="00793762" w:rsidRPr="00484F5D">
        <w:rPr>
          <w:rFonts w:cs="B Nazanin" w:hint="cs"/>
          <w:sz w:val="24"/>
          <w:szCs w:val="24"/>
          <w:rtl/>
          <w:lang w:bidi="fa-IR"/>
        </w:rPr>
        <w:t xml:space="preserve">. </w:t>
      </w:r>
    </w:p>
    <w:p w14:paraId="7C00F917" w14:textId="76A8B903" w:rsidR="00937DE1" w:rsidRPr="00793762" w:rsidRDefault="00937DE1" w:rsidP="00DB518E">
      <w:pPr>
        <w:bidi/>
        <w:jc w:val="both"/>
        <w:rPr>
          <w:rFonts w:cs="B Nazanin"/>
          <w:sz w:val="24"/>
          <w:szCs w:val="24"/>
          <w:rtl/>
          <w:lang w:bidi="fa-IR"/>
        </w:rPr>
      </w:pPr>
      <w:r w:rsidRPr="00F52C89">
        <w:rPr>
          <w:rFonts w:cs="B Nazanin" w:hint="cs"/>
          <w:sz w:val="24"/>
          <w:szCs w:val="24"/>
          <w:rtl/>
          <w:lang w:bidi="fa-IR"/>
        </w:rPr>
        <w:t>جهت ایجاد یک آرایه یک بعدی از کتابخانه نامپای استفاده می</w:t>
      </w:r>
      <w:r w:rsidRPr="00F52C89">
        <w:rPr>
          <w:rFonts w:cs="B Nazanin"/>
          <w:sz w:val="24"/>
          <w:szCs w:val="24"/>
          <w:rtl/>
          <w:lang w:bidi="fa-IR"/>
        </w:rPr>
        <w:softHyphen/>
      </w:r>
      <w:r w:rsidRPr="00F52C89">
        <w:rPr>
          <w:rFonts w:cs="B Nazanin" w:hint="cs"/>
          <w:sz w:val="24"/>
          <w:szCs w:val="24"/>
          <w:rtl/>
          <w:lang w:bidi="fa-IR"/>
        </w:rPr>
        <w:t>شود</w:t>
      </w:r>
      <w:r w:rsidR="00997D43" w:rsidRPr="00F52C89">
        <w:rPr>
          <w:rFonts w:cs="B Nazanin" w:hint="cs"/>
          <w:sz w:val="24"/>
          <w:szCs w:val="24"/>
          <w:rtl/>
          <w:lang w:bidi="fa-IR"/>
        </w:rPr>
        <w:t>.</w:t>
      </w:r>
      <w:r w:rsidR="00997D43" w:rsidRPr="00F52C89">
        <w:rPr>
          <w:rFonts w:cs="B Nazanin"/>
          <w:sz w:val="24"/>
          <w:szCs w:val="24"/>
          <w:lang w:bidi="fa-IR"/>
        </w:rPr>
        <w:t xml:space="preserve"> </w:t>
      </w:r>
      <w:r w:rsidR="00997D43" w:rsidRPr="00F52C89">
        <w:rPr>
          <w:rFonts w:cs="B Nazanin" w:hint="cs"/>
          <w:sz w:val="24"/>
          <w:szCs w:val="24"/>
          <w:rtl/>
          <w:lang w:bidi="fa-IR"/>
        </w:rPr>
        <w:t>نامپای کتابخانه ای کاربردی جهت پیاده سازی تکنیک</w:t>
      </w:r>
      <w:r w:rsidR="00484F5D">
        <w:rPr>
          <w:rFonts w:cs="B Nazanin"/>
          <w:sz w:val="24"/>
          <w:szCs w:val="24"/>
          <w:rtl/>
          <w:lang w:bidi="fa-IR"/>
        </w:rPr>
        <w:softHyphen/>
      </w:r>
      <w:r w:rsidR="00997D43" w:rsidRPr="00F52C89">
        <w:rPr>
          <w:rFonts w:cs="B Nazanin" w:hint="cs"/>
          <w:sz w:val="24"/>
          <w:szCs w:val="24"/>
          <w:rtl/>
          <w:lang w:bidi="fa-IR"/>
        </w:rPr>
        <w:t>های جبرخطی</w:t>
      </w:r>
      <w:r w:rsidR="007B3AAA" w:rsidRPr="00F52C89">
        <w:rPr>
          <w:rFonts w:cs="B Nazanin" w:hint="cs"/>
          <w:sz w:val="24"/>
          <w:szCs w:val="24"/>
          <w:rtl/>
          <w:lang w:bidi="fa-IR"/>
        </w:rPr>
        <w:t xml:space="preserve">، </w:t>
      </w:r>
      <w:r w:rsidR="00997D43" w:rsidRPr="00F52C89">
        <w:rPr>
          <w:rFonts w:cs="B Nazanin" w:hint="cs"/>
          <w:sz w:val="24"/>
          <w:szCs w:val="24"/>
          <w:rtl/>
          <w:lang w:bidi="fa-IR"/>
        </w:rPr>
        <w:t>مفاهیم آماری</w:t>
      </w:r>
      <w:r w:rsidR="007B3AAA" w:rsidRPr="00F52C89">
        <w:rPr>
          <w:rFonts w:cs="B Nazanin" w:hint="cs"/>
          <w:sz w:val="24"/>
          <w:szCs w:val="24"/>
          <w:rtl/>
          <w:lang w:bidi="fa-IR"/>
        </w:rPr>
        <w:t>، عبارات و عملیات ریاضی و منطقی</w:t>
      </w:r>
      <w:r w:rsidR="00997D43" w:rsidRPr="00F52C89">
        <w:rPr>
          <w:rFonts w:cs="B Nazanin" w:hint="cs"/>
          <w:sz w:val="24"/>
          <w:szCs w:val="24"/>
          <w:rtl/>
          <w:lang w:bidi="fa-IR"/>
        </w:rPr>
        <w:t xml:space="preserve"> به منظور تحلیل داده ها می‌باش</w:t>
      </w:r>
      <w:r w:rsidR="007B3AAA" w:rsidRPr="00F52C89">
        <w:rPr>
          <w:rFonts w:cs="B Nazanin" w:hint="cs"/>
          <w:sz w:val="24"/>
          <w:szCs w:val="24"/>
          <w:rtl/>
          <w:lang w:bidi="fa-IR"/>
        </w:rPr>
        <w:t>د.</w:t>
      </w:r>
      <w:r w:rsidR="007B3AAA">
        <w:rPr>
          <w:rFonts w:cs="B Nazanin" w:hint="cs"/>
          <w:sz w:val="24"/>
          <w:szCs w:val="24"/>
          <w:rtl/>
          <w:lang w:bidi="fa-IR"/>
        </w:rPr>
        <w:t xml:space="preserve"> </w:t>
      </w:r>
    </w:p>
    <w:p w14:paraId="4C60ED2D" w14:textId="77777777" w:rsidR="00937DE1" w:rsidRDefault="00937DE1" w:rsidP="00937DE1">
      <w:pPr>
        <w:bidi/>
        <w:jc w:val="right"/>
        <w:rPr>
          <w:rFonts w:cs="B Nazanin"/>
          <w:sz w:val="24"/>
          <w:szCs w:val="24"/>
          <w:rtl/>
          <w:lang w:bidi="fa-IR"/>
        </w:rPr>
      </w:pPr>
      <w:r w:rsidRPr="0017459C">
        <w:rPr>
          <w:rFonts w:cs="B Nazanin"/>
          <w:noProof/>
          <w:sz w:val="24"/>
          <w:szCs w:val="24"/>
          <w:rtl/>
        </w:rPr>
        <w:lastRenderedPageBreak/>
        <w:drawing>
          <wp:inline distT="0" distB="0" distL="0" distR="0" wp14:anchorId="7149A9B0" wp14:editId="25B53307">
            <wp:extent cx="2657475" cy="1971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7475" cy="1971675"/>
                    </a:xfrm>
                    <a:prstGeom prst="rect">
                      <a:avLst/>
                    </a:prstGeom>
                    <a:noFill/>
                    <a:ln>
                      <a:noFill/>
                    </a:ln>
                  </pic:spPr>
                </pic:pic>
              </a:graphicData>
            </a:graphic>
          </wp:inline>
        </w:drawing>
      </w:r>
    </w:p>
    <w:p w14:paraId="3D77C112" w14:textId="77777777" w:rsidR="00937DE1" w:rsidRDefault="00937DE1" w:rsidP="00937DE1">
      <w:pPr>
        <w:bidi/>
        <w:rPr>
          <w:rFonts w:cs="B Nazanin"/>
          <w:sz w:val="24"/>
          <w:szCs w:val="24"/>
          <w:rtl/>
          <w:lang w:bidi="fa-IR"/>
        </w:rPr>
      </w:pPr>
      <w:r>
        <w:rPr>
          <w:rFonts w:cs="B Nazanin" w:hint="cs"/>
          <w:sz w:val="24"/>
          <w:szCs w:val="24"/>
          <w:rtl/>
          <w:lang w:bidi="fa-IR"/>
        </w:rPr>
        <w:t>ساختار داده در نامپای آرایه چند بعدی می</w:t>
      </w:r>
      <w:r>
        <w:rPr>
          <w:rFonts w:cs="B Nazanin"/>
          <w:sz w:val="24"/>
          <w:szCs w:val="24"/>
          <w:rtl/>
          <w:lang w:bidi="fa-IR"/>
        </w:rPr>
        <w:softHyphen/>
      </w:r>
      <w:r>
        <w:rPr>
          <w:rFonts w:cs="B Nazanin" w:hint="cs"/>
          <w:sz w:val="24"/>
          <w:szCs w:val="24"/>
          <w:rtl/>
          <w:lang w:bidi="fa-IR"/>
        </w:rPr>
        <w:t>باشد. جهت ایجاد بردار، می</w:t>
      </w:r>
      <w:r>
        <w:rPr>
          <w:rFonts w:cs="B Nazanin"/>
          <w:sz w:val="24"/>
          <w:szCs w:val="24"/>
          <w:rtl/>
          <w:lang w:bidi="fa-IR"/>
        </w:rPr>
        <w:softHyphen/>
      </w:r>
      <w:r>
        <w:rPr>
          <w:rFonts w:cs="B Nazanin" w:hint="cs"/>
          <w:sz w:val="24"/>
          <w:szCs w:val="24"/>
          <w:rtl/>
          <w:lang w:bidi="fa-IR"/>
        </w:rPr>
        <w:t>توان بسادگی از یک آرایه یک بعدی استفاده نمود.</w:t>
      </w:r>
    </w:p>
    <w:p w14:paraId="3636B4B1" w14:textId="5C7F0572" w:rsidR="00937DE1" w:rsidRPr="008B704B" w:rsidRDefault="00937DE1" w:rsidP="00937DE1">
      <w:pPr>
        <w:bidi/>
        <w:rPr>
          <w:rFonts w:cs="B Nazanin"/>
          <w:b/>
          <w:bCs/>
          <w:sz w:val="24"/>
          <w:szCs w:val="24"/>
          <w:rtl/>
          <w:lang w:bidi="fa-IR"/>
        </w:rPr>
      </w:pPr>
      <w:r w:rsidRPr="008B704B">
        <w:rPr>
          <w:rFonts w:cs="B Nazanin" w:hint="cs"/>
          <w:b/>
          <w:bCs/>
          <w:sz w:val="24"/>
          <w:szCs w:val="24"/>
          <w:rtl/>
          <w:lang w:bidi="fa-IR"/>
        </w:rPr>
        <w:t>ماتریس</w:t>
      </w:r>
      <w:r w:rsidR="005D3B0D">
        <w:rPr>
          <w:rStyle w:val="FootnoteReference"/>
          <w:rFonts w:cs="B Nazanin"/>
          <w:b/>
          <w:bCs/>
          <w:sz w:val="24"/>
          <w:szCs w:val="24"/>
          <w:rtl/>
          <w:lang w:bidi="fa-IR"/>
        </w:rPr>
        <w:footnoteReference w:id="8"/>
      </w:r>
      <w:r w:rsidRPr="008B704B">
        <w:rPr>
          <w:rFonts w:cs="B Nazanin" w:hint="cs"/>
          <w:b/>
          <w:bCs/>
          <w:sz w:val="24"/>
          <w:szCs w:val="24"/>
          <w:rtl/>
          <w:lang w:bidi="fa-IR"/>
        </w:rPr>
        <w:t xml:space="preserve"> </w:t>
      </w:r>
    </w:p>
    <w:p w14:paraId="11B39C87" w14:textId="2A8EE04E" w:rsidR="00937DE1" w:rsidRDefault="007B3AAA" w:rsidP="007B3AAA">
      <w:pPr>
        <w:bidi/>
        <w:rPr>
          <w:rFonts w:cs="B Nazanin"/>
          <w:sz w:val="24"/>
          <w:szCs w:val="24"/>
          <w:rtl/>
          <w:lang w:bidi="fa-IR"/>
        </w:rPr>
      </w:pPr>
      <w:r w:rsidRPr="00484F5D">
        <w:rPr>
          <w:rFonts w:cs="B Nazanin"/>
          <w:sz w:val="24"/>
          <w:szCs w:val="24"/>
          <w:rtl/>
        </w:rPr>
        <w:t>ماتریس یک لیست تو در تو است که اعضای آن اندازه یکسان و مشخصی دار</w:t>
      </w:r>
      <w:r w:rsidRPr="00484F5D">
        <w:rPr>
          <w:rFonts w:cs="B Nazanin" w:hint="cs"/>
          <w:sz w:val="24"/>
          <w:szCs w:val="24"/>
          <w:rtl/>
          <w:lang w:bidi="fa-IR"/>
        </w:rPr>
        <w:t>ند.</w:t>
      </w:r>
      <w:r w:rsidRPr="00484F5D">
        <w:rPr>
          <w:rFonts w:cs="B Nazanin"/>
          <w:sz w:val="24"/>
          <w:szCs w:val="24"/>
        </w:rPr>
        <w:t xml:space="preserve"> </w:t>
      </w:r>
      <w:r w:rsidR="00937DE1" w:rsidRPr="00484F5D">
        <w:rPr>
          <w:rFonts w:cs="B Nazanin" w:hint="cs"/>
          <w:sz w:val="24"/>
          <w:szCs w:val="24"/>
          <w:rtl/>
          <w:lang w:bidi="fa-IR"/>
        </w:rPr>
        <w:t>جهت ایجاد ماتریس، می</w:t>
      </w:r>
      <w:r w:rsidR="00937DE1" w:rsidRPr="00484F5D">
        <w:rPr>
          <w:rFonts w:cs="B Nazanin"/>
          <w:sz w:val="24"/>
          <w:szCs w:val="24"/>
          <w:rtl/>
          <w:lang w:bidi="fa-IR"/>
        </w:rPr>
        <w:softHyphen/>
      </w:r>
      <w:r w:rsidR="00937DE1" w:rsidRPr="00484F5D">
        <w:rPr>
          <w:rFonts w:cs="B Nazanin" w:hint="cs"/>
          <w:sz w:val="24"/>
          <w:szCs w:val="24"/>
          <w:rtl/>
          <w:lang w:bidi="fa-IR"/>
        </w:rPr>
        <w:t>توان یک</w:t>
      </w:r>
      <w:r w:rsidR="00937DE1" w:rsidRPr="007B3AAA">
        <w:rPr>
          <w:rFonts w:cs="B Nazanin" w:hint="cs"/>
          <w:sz w:val="24"/>
          <w:szCs w:val="24"/>
          <w:rtl/>
          <w:lang w:bidi="fa-IR"/>
        </w:rPr>
        <w:t xml:space="preserve"> آرایه دو بعدی تعریف نمود. </w:t>
      </w:r>
      <w:r w:rsidR="00937DE1">
        <w:rPr>
          <w:rFonts w:cs="B Nazanin" w:hint="cs"/>
          <w:sz w:val="24"/>
          <w:szCs w:val="24"/>
          <w:rtl/>
          <w:lang w:bidi="fa-IR"/>
        </w:rPr>
        <w:t xml:space="preserve">تعریف آرایه دو بعدی در </w:t>
      </w:r>
      <w:r w:rsidR="00F91BCD">
        <w:rPr>
          <w:rFonts w:cs="B Nazanin" w:hint="cs"/>
          <w:sz w:val="24"/>
          <w:szCs w:val="24"/>
          <w:rtl/>
          <w:lang w:bidi="fa-IR"/>
        </w:rPr>
        <w:t>پایتان</w:t>
      </w:r>
      <w:r w:rsidR="00937DE1">
        <w:rPr>
          <w:rFonts w:cs="B Nazanin" w:hint="cs"/>
          <w:sz w:val="24"/>
          <w:szCs w:val="24"/>
          <w:rtl/>
          <w:lang w:bidi="fa-IR"/>
        </w:rPr>
        <w:t xml:space="preserve"> به صورت زیر می</w:t>
      </w:r>
      <w:r w:rsidR="00937DE1">
        <w:rPr>
          <w:rFonts w:cs="B Nazanin"/>
          <w:sz w:val="24"/>
          <w:szCs w:val="24"/>
          <w:rtl/>
          <w:lang w:bidi="fa-IR"/>
        </w:rPr>
        <w:softHyphen/>
      </w:r>
      <w:r w:rsidR="00937DE1">
        <w:rPr>
          <w:rFonts w:cs="B Nazanin" w:hint="cs"/>
          <w:sz w:val="24"/>
          <w:szCs w:val="24"/>
          <w:rtl/>
          <w:lang w:bidi="fa-IR"/>
        </w:rPr>
        <w:t>باشد:</w:t>
      </w:r>
    </w:p>
    <w:p w14:paraId="3288A11D" w14:textId="77777777" w:rsidR="00937DE1" w:rsidRDefault="00937DE1" w:rsidP="00937DE1">
      <w:pPr>
        <w:bidi/>
        <w:jc w:val="right"/>
        <w:rPr>
          <w:rFonts w:cs="B Nazanin"/>
          <w:sz w:val="24"/>
          <w:szCs w:val="24"/>
          <w:rtl/>
          <w:lang w:bidi="fa-IR"/>
        </w:rPr>
      </w:pPr>
      <w:r w:rsidRPr="0017459C">
        <w:rPr>
          <w:rFonts w:cs="B Nazanin"/>
          <w:noProof/>
          <w:sz w:val="24"/>
          <w:szCs w:val="24"/>
          <w:rtl/>
        </w:rPr>
        <w:drawing>
          <wp:inline distT="0" distB="0" distL="0" distR="0" wp14:anchorId="3B3AF369" wp14:editId="3373684A">
            <wp:extent cx="2276475" cy="1419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6475" cy="1419225"/>
                    </a:xfrm>
                    <a:prstGeom prst="rect">
                      <a:avLst/>
                    </a:prstGeom>
                    <a:noFill/>
                    <a:ln>
                      <a:noFill/>
                    </a:ln>
                  </pic:spPr>
                </pic:pic>
              </a:graphicData>
            </a:graphic>
          </wp:inline>
        </w:drawing>
      </w:r>
    </w:p>
    <w:p w14:paraId="3E99A69C" w14:textId="1AE28AB9" w:rsidR="00937DE1" w:rsidRDefault="00937DE1" w:rsidP="00937DE1">
      <w:pPr>
        <w:bidi/>
        <w:rPr>
          <w:rFonts w:cs="B Nazanin"/>
          <w:sz w:val="24"/>
          <w:szCs w:val="24"/>
          <w:rtl/>
          <w:lang w:bidi="fa-IR"/>
        </w:rPr>
      </w:pPr>
      <w:r>
        <w:rPr>
          <w:rFonts w:cs="B Nazanin" w:hint="cs"/>
          <w:sz w:val="24"/>
          <w:szCs w:val="24"/>
          <w:rtl/>
          <w:lang w:bidi="fa-IR"/>
        </w:rPr>
        <w:t xml:space="preserve">همچنین کتابخانه نامپای در </w:t>
      </w:r>
      <w:r w:rsidR="00F91BCD">
        <w:rPr>
          <w:rFonts w:cs="B Nazanin" w:hint="cs"/>
          <w:sz w:val="24"/>
          <w:szCs w:val="24"/>
          <w:rtl/>
          <w:lang w:bidi="fa-IR"/>
        </w:rPr>
        <w:t>پایتان</w:t>
      </w:r>
      <w:r>
        <w:rPr>
          <w:rFonts w:cs="B Nazanin" w:hint="cs"/>
          <w:sz w:val="24"/>
          <w:szCs w:val="24"/>
          <w:rtl/>
          <w:lang w:bidi="fa-IR"/>
        </w:rPr>
        <w:t xml:space="preserve"> از ساختار داده ماتریس نیز پشتیبانی می</w:t>
      </w:r>
      <w:r>
        <w:rPr>
          <w:rFonts w:cs="B Nazanin"/>
          <w:sz w:val="24"/>
          <w:szCs w:val="24"/>
          <w:rtl/>
          <w:lang w:bidi="fa-IR"/>
        </w:rPr>
        <w:softHyphen/>
      </w:r>
      <w:r>
        <w:rPr>
          <w:rFonts w:cs="B Nazanin" w:hint="cs"/>
          <w:sz w:val="24"/>
          <w:szCs w:val="24"/>
          <w:rtl/>
          <w:lang w:bidi="fa-IR"/>
        </w:rPr>
        <w:t>نماید:</w:t>
      </w:r>
    </w:p>
    <w:p w14:paraId="279976AE" w14:textId="77777777" w:rsidR="00937DE1" w:rsidRDefault="00937DE1" w:rsidP="00937DE1">
      <w:pPr>
        <w:bidi/>
        <w:jc w:val="right"/>
        <w:rPr>
          <w:rFonts w:cs="B Nazanin"/>
          <w:sz w:val="24"/>
          <w:szCs w:val="24"/>
          <w:rtl/>
          <w:lang w:bidi="fa-IR"/>
        </w:rPr>
      </w:pPr>
      <w:r w:rsidRPr="0017459C">
        <w:rPr>
          <w:rFonts w:cs="B Nazanin"/>
          <w:noProof/>
          <w:sz w:val="24"/>
          <w:szCs w:val="24"/>
          <w:rtl/>
        </w:rPr>
        <w:drawing>
          <wp:inline distT="0" distB="0" distL="0" distR="0" wp14:anchorId="05E1270B" wp14:editId="6D74A311">
            <wp:extent cx="2695575" cy="13430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5575" cy="1343025"/>
                    </a:xfrm>
                    <a:prstGeom prst="rect">
                      <a:avLst/>
                    </a:prstGeom>
                    <a:noFill/>
                    <a:ln>
                      <a:noFill/>
                    </a:ln>
                  </pic:spPr>
                </pic:pic>
              </a:graphicData>
            </a:graphic>
          </wp:inline>
        </w:drawing>
      </w:r>
    </w:p>
    <w:p w14:paraId="456ABA0B" w14:textId="224C9BAF" w:rsidR="00937DE1" w:rsidRDefault="00937DE1" w:rsidP="00DB518E">
      <w:pPr>
        <w:bidi/>
        <w:rPr>
          <w:rFonts w:cs="B Nazanin"/>
          <w:sz w:val="24"/>
          <w:szCs w:val="24"/>
          <w:rtl/>
          <w:lang w:bidi="fa-IR"/>
        </w:rPr>
      </w:pPr>
      <w:r>
        <w:rPr>
          <w:rFonts w:cs="B Nazanin" w:hint="cs"/>
          <w:sz w:val="24"/>
          <w:szCs w:val="24"/>
          <w:rtl/>
          <w:lang w:bidi="fa-IR"/>
        </w:rPr>
        <w:t>استفاده از ساختار داده ماتریس به دو دلیل پیشنهاد نمی</w:t>
      </w:r>
      <w:r>
        <w:rPr>
          <w:rFonts w:cs="B Nazanin"/>
          <w:sz w:val="24"/>
          <w:szCs w:val="24"/>
          <w:rtl/>
          <w:lang w:bidi="fa-IR"/>
        </w:rPr>
        <w:softHyphen/>
      </w:r>
      <w:r>
        <w:rPr>
          <w:rFonts w:cs="B Nazanin" w:hint="cs"/>
          <w:sz w:val="24"/>
          <w:szCs w:val="24"/>
          <w:rtl/>
          <w:lang w:bidi="fa-IR"/>
        </w:rPr>
        <w:t>شود : 1-  ساختار استاندارد در کتابخانه نامپای</w:t>
      </w:r>
      <w:r w:rsidR="00DB518E">
        <w:rPr>
          <w:rFonts w:cs="B Nazanin" w:hint="cs"/>
          <w:sz w:val="24"/>
          <w:szCs w:val="24"/>
          <w:rtl/>
          <w:lang w:bidi="fa-IR"/>
        </w:rPr>
        <w:t xml:space="preserve"> آرایه است</w:t>
      </w:r>
      <w:r>
        <w:rPr>
          <w:rFonts w:cs="B Nazanin" w:hint="cs"/>
          <w:sz w:val="24"/>
          <w:szCs w:val="24"/>
          <w:rtl/>
          <w:lang w:bidi="fa-IR"/>
        </w:rPr>
        <w:t xml:space="preserve">  2- خروجی بسیاری از عملیات در کتابخانه نامپای، آرایه می</w:t>
      </w:r>
      <w:r>
        <w:rPr>
          <w:rFonts w:cs="B Nazanin"/>
          <w:sz w:val="24"/>
          <w:szCs w:val="24"/>
          <w:rtl/>
          <w:lang w:bidi="fa-IR"/>
        </w:rPr>
        <w:softHyphen/>
      </w:r>
      <w:r>
        <w:rPr>
          <w:rFonts w:cs="B Nazanin" w:hint="cs"/>
          <w:sz w:val="24"/>
          <w:szCs w:val="24"/>
          <w:rtl/>
          <w:lang w:bidi="fa-IR"/>
        </w:rPr>
        <w:t>باشد نه ماتریس.</w:t>
      </w:r>
    </w:p>
    <w:p w14:paraId="2A7000C1" w14:textId="69E3725A" w:rsidR="00937DE1" w:rsidRDefault="00937DE1" w:rsidP="00937DE1">
      <w:pPr>
        <w:bidi/>
        <w:rPr>
          <w:rFonts w:cs="B Nazanin"/>
          <w:b/>
          <w:bCs/>
          <w:sz w:val="24"/>
          <w:szCs w:val="24"/>
          <w:rtl/>
          <w:lang w:bidi="fa-IR"/>
        </w:rPr>
      </w:pPr>
      <w:r w:rsidRPr="008B096E">
        <w:rPr>
          <w:rFonts w:cs="B Nazanin" w:hint="cs"/>
          <w:b/>
          <w:bCs/>
          <w:sz w:val="24"/>
          <w:szCs w:val="24"/>
          <w:rtl/>
          <w:lang w:bidi="fa-IR"/>
        </w:rPr>
        <w:t>ماتریس خلوت</w:t>
      </w:r>
      <w:r w:rsidR="005D3B0D">
        <w:rPr>
          <w:rStyle w:val="FootnoteReference"/>
          <w:rFonts w:cs="B Nazanin"/>
          <w:b/>
          <w:bCs/>
          <w:sz w:val="24"/>
          <w:szCs w:val="24"/>
          <w:rtl/>
          <w:lang w:bidi="fa-IR"/>
        </w:rPr>
        <w:footnoteReference w:id="9"/>
      </w:r>
    </w:p>
    <w:p w14:paraId="25D9ADE7" w14:textId="77777777" w:rsidR="00937DE1" w:rsidRDefault="00937DE1" w:rsidP="00937DE1">
      <w:pPr>
        <w:bidi/>
        <w:jc w:val="both"/>
        <w:rPr>
          <w:rFonts w:cs="B Nazanin"/>
          <w:sz w:val="24"/>
          <w:szCs w:val="24"/>
          <w:rtl/>
          <w:lang w:bidi="fa-IR"/>
        </w:rPr>
      </w:pPr>
      <w:r>
        <w:rPr>
          <w:rFonts w:cs="B Nazanin" w:hint="cs"/>
          <w:sz w:val="24"/>
          <w:szCs w:val="24"/>
          <w:rtl/>
          <w:lang w:bidi="fa-IR"/>
        </w:rPr>
        <w:lastRenderedPageBreak/>
        <w:t>در بسیاری از  موارد، حجم داده</w:t>
      </w:r>
      <w:r>
        <w:rPr>
          <w:rFonts w:cs="B Nazanin"/>
          <w:sz w:val="24"/>
          <w:szCs w:val="24"/>
          <w:rtl/>
          <w:lang w:bidi="fa-IR"/>
        </w:rPr>
        <w:softHyphen/>
      </w:r>
      <w:r>
        <w:rPr>
          <w:rFonts w:cs="B Nazanin" w:hint="cs"/>
          <w:sz w:val="24"/>
          <w:szCs w:val="24"/>
          <w:rtl/>
          <w:lang w:bidi="fa-IR"/>
        </w:rPr>
        <w:t>ها بسیار زیاد است ولی داده شامل مقادیر زیادی مقدار صفر می</w:t>
      </w:r>
      <w:r>
        <w:rPr>
          <w:rFonts w:cs="B Nazanin"/>
          <w:sz w:val="24"/>
          <w:szCs w:val="24"/>
          <w:rtl/>
          <w:lang w:bidi="fa-IR"/>
        </w:rPr>
        <w:softHyphen/>
      </w:r>
      <w:r>
        <w:rPr>
          <w:rFonts w:cs="B Nazanin" w:hint="cs"/>
          <w:sz w:val="24"/>
          <w:szCs w:val="24"/>
          <w:rtl/>
          <w:lang w:bidi="fa-IR"/>
        </w:rPr>
        <w:t>باشد. به عنوان مثال، فرض کنید که ماتریسی وجود دارد که سطرهای آن کاربران و ستونهای آن هر یک از فیلم</w:t>
      </w:r>
      <w:r>
        <w:rPr>
          <w:rFonts w:cs="B Nazanin"/>
          <w:sz w:val="24"/>
          <w:szCs w:val="24"/>
          <w:rtl/>
          <w:lang w:bidi="fa-IR"/>
        </w:rPr>
        <w:softHyphen/>
      </w:r>
      <w:r>
        <w:rPr>
          <w:rFonts w:cs="B Nazanin" w:hint="cs"/>
          <w:sz w:val="24"/>
          <w:szCs w:val="24"/>
          <w:rtl/>
          <w:lang w:bidi="fa-IR"/>
        </w:rPr>
        <w:t>های موجود در نت فلیکس می</w:t>
      </w:r>
      <w:r>
        <w:rPr>
          <w:rFonts w:cs="B Nazanin"/>
          <w:sz w:val="24"/>
          <w:szCs w:val="24"/>
          <w:rtl/>
          <w:lang w:bidi="fa-IR"/>
        </w:rPr>
        <w:softHyphen/>
      </w:r>
      <w:r>
        <w:rPr>
          <w:rFonts w:cs="B Nazanin" w:hint="cs"/>
          <w:sz w:val="24"/>
          <w:szCs w:val="24"/>
          <w:rtl/>
          <w:lang w:bidi="fa-IR"/>
        </w:rPr>
        <w:t>باشد و عناصر ماتریس نیز بیانگر تعداد دفعاتی می</w:t>
      </w:r>
      <w:r>
        <w:rPr>
          <w:rFonts w:cs="B Nazanin"/>
          <w:sz w:val="24"/>
          <w:szCs w:val="24"/>
          <w:rtl/>
          <w:lang w:bidi="fa-IR"/>
        </w:rPr>
        <w:softHyphen/>
      </w:r>
      <w:r>
        <w:rPr>
          <w:rFonts w:cs="B Nazanin" w:hint="cs"/>
          <w:sz w:val="24"/>
          <w:szCs w:val="24"/>
          <w:rtl/>
          <w:lang w:bidi="fa-IR"/>
        </w:rPr>
        <w:t>باشند که کاربر آن فیلم را تماشا کرده است. این ماتریس شامل هزاران ستون و میلیونها سطر می</w:t>
      </w:r>
      <w:r>
        <w:rPr>
          <w:rFonts w:cs="B Nazanin"/>
          <w:sz w:val="24"/>
          <w:szCs w:val="24"/>
          <w:rtl/>
          <w:lang w:bidi="fa-IR"/>
        </w:rPr>
        <w:softHyphen/>
      </w:r>
      <w:r>
        <w:rPr>
          <w:rFonts w:cs="B Nazanin" w:hint="cs"/>
          <w:sz w:val="24"/>
          <w:szCs w:val="24"/>
          <w:rtl/>
          <w:lang w:bidi="fa-IR"/>
        </w:rPr>
        <w:t>باشد، اما از آنجاییکه اغلب کاربران بیشتر فیلم</w:t>
      </w:r>
      <w:r>
        <w:rPr>
          <w:rFonts w:cs="B Nazanin"/>
          <w:sz w:val="24"/>
          <w:szCs w:val="24"/>
          <w:rtl/>
          <w:lang w:bidi="fa-IR"/>
        </w:rPr>
        <w:softHyphen/>
      </w:r>
      <w:r>
        <w:rPr>
          <w:rFonts w:cs="B Nazanin" w:hint="cs"/>
          <w:sz w:val="24"/>
          <w:szCs w:val="24"/>
          <w:rtl/>
          <w:lang w:bidi="fa-IR"/>
        </w:rPr>
        <w:t>ها را تماشا نمی</w:t>
      </w:r>
      <w:r>
        <w:rPr>
          <w:rFonts w:cs="B Nazanin"/>
          <w:sz w:val="24"/>
          <w:szCs w:val="24"/>
          <w:rtl/>
          <w:lang w:bidi="fa-IR"/>
        </w:rPr>
        <w:softHyphen/>
      </w:r>
      <w:r>
        <w:rPr>
          <w:rFonts w:cs="B Nazanin" w:hint="cs"/>
          <w:sz w:val="24"/>
          <w:szCs w:val="24"/>
          <w:rtl/>
          <w:lang w:bidi="fa-IR"/>
        </w:rPr>
        <w:t>کنند، مقدار بیشتر عناصر این ماتریس صفر بوده و ماتریس خلوت می</w:t>
      </w:r>
      <w:r>
        <w:rPr>
          <w:rFonts w:cs="B Nazanin"/>
          <w:sz w:val="24"/>
          <w:szCs w:val="24"/>
          <w:rtl/>
          <w:lang w:bidi="fa-IR"/>
        </w:rPr>
        <w:softHyphen/>
      </w:r>
      <w:r>
        <w:rPr>
          <w:rFonts w:cs="B Nazanin" w:hint="cs"/>
          <w:sz w:val="24"/>
          <w:szCs w:val="24"/>
          <w:rtl/>
          <w:lang w:bidi="fa-IR"/>
        </w:rPr>
        <w:t xml:space="preserve">باشد. </w:t>
      </w:r>
    </w:p>
    <w:p w14:paraId="2AF13CD4" w14:textId="4D871FC0" w:rsidR="00937DE1" w:rsidRDefault="00937DE1" w:rsidP="00937DE1">
      <w:pPr>
        <w:bidi/>
        <w:jc w:val="both"/>
        <w:rPr>
          <w:rFonts w:cs="B Nazanin"/>
          <w:sz w:val="24"/>
          <w:szCs w:val="24"/>
          <w:rtl/>
          <w:lang w:bidi="fa-IR"/>
        </w:rPr>
      </w:pPr>
      <w:r>
        <w:rPr>
          <w:rFonts w:cs="B Nazanin" w:hint="cs"/>
          <w:sz w:val="24"/>
          <w:szCs w:val="24"/>
          <w:rtl/>
          <w:lang w:bidi="fa-IR"/>
        </w:rPr>
        <w:t xml:space="preserve">تعریف ماتریس خلوت در </w:t>
      </w:r>
      <w:r w:rsidR="00F91BCD">
        <w:rPr>
          <w:rFonts w:cs="B Nazanin" w:hint="cs"/>
          <w:sz w:val="24"/>
          <w:szCs w:val="24"/>
          <w:rtl/>
          <w:lang w:bidi="fa-IR"/>
        </w:rPr>
        <w:t>پایتان</w:t>
      </w:r>
      <w:r>
        <w:rPr>
          <w:rFonts w:cs="B Nazanin" w:hint="cs"/>
          <w:sz w:val="24"/>
          <w:szCs w:val="24"/>
          <w:rtl/>
          <w:lang w:bidi="fa-IR"/>
        </w:rPr>
        <w:t xml:space="preserve"> به صورت زیر می</w:t>
      </w:r>
      <w:r>
        <w:rPr>
          <w:rFonts w:cs="B Nazanin"/>
          <w:sz w:val="24"/>
          <w:szCs w:val="24"/>
          <w:rtl/>
          <w:lang w:bidi="fa-IR"/>
        </w:rPr>
        <w:softHyphen/>
      </w:r>
      <w:r>
        <w:rPr>
          <w:rFonts w:cs="B Nazanin" w:hint="cs"/>
          <w:sz w:val="24"/>
          <w:szCs w:val="24"/>
          <w:rtl/>
          <w:lang w:bidi="fa-IR"/>
        </w:rPr>
        <w:t>باشد:</w:t>
      </w:r>
    </w:p>
    <w:p w14:paraId="03B7568E" w14:textId="77777777" w:rsidR="00937DE1" w:rsidRDefault="00937DE1" w:rsidP="00937DE1">
      <w:pPr>
        <w:bidi/>
        <w:jc w:val="right"/>
        <w:rPr>
          <w:rFonts w:cs="B Nazanin"/>
          <w:sz w:val="24"/>
          <w:szCs w:val="24"/>
          <w:rtl/>
          <w:lang w:bidi="fa-IR"/>
        </w:rPr>
      </w:pPr>
      <w:r w:rsidRPr="0017459C">
        <w:rPr>
          <w:rFonts w:cs="B Nazanin"/>
          <w:noProof/>
          <w:sz w:val="24"/>
          <w:szCs w:val="24"/>
          <w:rtl/>
        </w:rPr>
        <w:drawing>
          <wp:inline distT="0" distB="0" distL="0" distR="0" wp14:anchorId="00185367" wp14:editId="2EA0A841">
            <wp:extent cx="3533775" cy="21907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3775" cy="2190750"/>
                    </a:xfrm>
                    <a:prstGeom prst="rect">
                      <a:avLst/>
                    </a:prstGeom>
                    <a:noFill/>
                    <a:ln>
                      <a:noFill/>
                    </a:ln>
                  </pic:spPr>
                </pic:pic>
              </a:graphicData>
            </a:graphic>
          </wp:inline>
        </w:drawing>
      </w:r>
    </w:p>
    <w:p w14:paraId="2B802848" w14:textId="0F899763" w:rsidR="00937DE1" w:rsidRDefault="00937DE1" w:rsidP="00937DE1">
      <w:pPr>
        <w:bidi/>
        <w:jc w:val="both"/>
        <w:rPr>
          <w:rFonts w:cs="B Nazanin"/>
          <w:sz w:val="24"/>
          <w:szCs w:val="24"/>
          <w:rtl/>
          <w:lang w:bidi="fa-IR"/>
        </w:rPr>
      </w:pPr>
      <w:r>
        <w:rPr>
          <w:rFonts w:cs="B Nazanin" w:hint="cs"/>
          <w:sz w:val="24"/>
          <w:szCs w:val="24"/>
          <w:rtl/>
          <w:lang w:bidi="fa-IR"/>
        </w:rPr>
        <w:t>ماتریس</w:t>
      </w:r>
      <w:r>
        <w:rPr>
          <w:rFonts w:cs="B Nazanin"/>
          <w:sz w:val="24"/>
          <w:szCs w:val="24"/>
          <w:rtl/>
          <w:lang w:bidi="fa-IR"/>
        </w:rPr>
        <w:softHyphen/>
      </w:r>
      <w:r>
        <w:rPr>
          <w:rFonts w:cs="B Nazanin" w:hint="cs"/>
          <w:sz w:val="24"/>
          <w:szCs w:val="24"/>
          <w:rtl/>
          <w:lang w:bidi="fa-IR"/>
        </w:rPr>
        <w:t>های خلوت تنها عناصر غیر صفر را ذخیره می</w:t>
      </w:r>
      <w:r>
        <w:rPr>
          <w:rFonts w:cs="B Nazanin"/>
          <w:sz w:val="24"/>
          <w:szCs w:val="24"/>
          <w:rtl/>
          <w:lang w:bidi="fa-IR"/>
        </w:rPr>
        <w:softHyphen/>
      </w:r>
      <w:r>
        <w:rPr>
          <w:rFonts w:cs="B Nazanin" w:hint="cs"/>
          <w:sz w:val="24"/>
          <w:szCs w:val="24"/>
          <w:rtl/>
          <w:lang w:bidi="fa-IR"/>
        </w:rPr>
        <w:t>کنند و در نتیجه از نظر محاسباتی بصرفه می</w:t>
      </w:r>
      <w:r>
        <w:rPr>
          <w:rFonts w:cs="B Nazanin"/>
          <w:sz w:val="24"/>
          <w:szCs w:val="24"/>
          <w:rtl/>
          <w:lang w:bidi="fa-IR"/>
        </w:rPr>
        <w:softHyphen/>
      </w:r>
      <w:r>
        <w:rPr>
          <w:rFonts w:cs="B Nazanin" w:hint="cs"/>
          <w:sz w:val="24"/>
          <w:szCs w:val="24"/>
          <w:rtl/>
          <w:lang w:bidi="fa-IR"/>
        </w:rPr>
        <w:t>باشند. در مثال بالا، یک آرایه</w:t>
      </w:r>
      <w:r w:rsidR="005D3B0D">
        <w:rPr>
          <w:rFonts w:cs="B Nazanin" w:hint="cs"/>
          <w:sz w:val="24"/>
          <w:szCs w:val="24"/>
          <w:rtl/>
          <w:lang w:bidi="fa-IR"/>
        </w:rPr>
        <w:t xml:space="preserve"> با</w:t>
      </w:r>
      <w:r>
        <w:rPr>
          <w:rFonts w:cs="B Nazanin" w:hint="cs"/>
          <w:sz w:val="24"/>
          <w:szCs w:val="24"/>
          <w:rtl/>
          <w:lang w:bidi="fa-IR"/>
        </w:rPr>
        <w:t xml:space="preserve"> تنها دو مقدار غیر صفر ایجاد شده و سپس به یک ماتریس خلوت تبدیل شده است. همانطور که در زیر مشاهده می</w:t>
      </w:r>
      <w:r>
        <w:rPr>
          <w:rFonts w:cs="B Nazanin"/>
          <w:sz w:val="24"/>
          <w:szCs w:val="24"/>
          <w:rtl/>
          <w:lang w:bidi="fa-IR"/>
        </w:rPr>
        <w:softHyphen/>
      </w:r>
      <w:r>
        <w:rPr>
          <w:rFonts w:cs="B Nazanin" w:hint="cs"/>
          <w:sz w:val="24"/>
          <w:szCs w:val="24"/>
          <w:rtl/>
          <w:lang w:bidi="fa-IR"/>
        </w:rPr>
        <w:t>کنید، تنها مقادیر غیرصفر در ماتریس خلوت ذخیره شده</w:t>
      </w:r>
      <w:r>
        <w:rPr>
          <w:rFonts w:cs="B Nazanin"/>
          <w:sz w:val="24"/>
          <w:szCs w:val="24"/>
          <w:rtl/>
          <w:lang w:bidi="fa-IR"/>
        </w:rPr>
        <w:softHyphen/>
      </w:r>
      <w:r>
        <w:rPr>
          <w:rFonts w:cs="B Nazanin" w:hint="cs"/>
          <w:sz w:val="24"/>
          <w:szCs w:val="24"/>
          <w:rtl/>
          <w:lang w:bidi="fa-IR"/>
        </w:rPr>
        <w:t>اند:</w:t>
      </w:r>
    </w:p>
    <w:p w14:paraId="6E960973" w14:textId="77777777" w:rsidR="00937DE1" w:rsidRDefault="00937DE1" w:rsidP="00937DE1">
      <w:pPr>
        <w:bidi/>
        <w:jc w:val="right"/>
        <w:rPr>
          <w:rFonts w:cs="B Nazanin"/>
          <w:sz w:val="24"/>
          <w:szCs w:val="24"/>
          <w:rtl/>
          <w:lang w:bidi="fa-IR"/>
        </w:rPr>
      </w:pPr>
      <w:r w:rsidRPr="0017459C">
        <w:rPr>
          <w:rFonts w:cs="B Nazanin"/>
          <w:noProof/>
          <w:sz w:val="24"/>
          <w:szCs w:val="24"/>
          <w:rtl/>
        </w:rPr>
        <w:drawing>
          <wp:inline distT="0" distB="0" distL="0" distR="0" wp14:anchorId="1577D784" wp14:editId="6463A0CD">
            <wp:extent cx="1743075" cy="9144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3075" cy="914400"/>
                    </a:xfrm>
                    <a:prstGeom prst="rect">
                      <a:avLst/>
                    </a:prstGeom>
                    <a:noFill/>
                    <a:ln>
                      <a:noFill/>
                    </a:ln>
                  </pic:spPr>
                </pic:pic>
              </a:graphicData>
            </a:graphic>
          </wp:inline>
        </w:drawing>
      </w:r>
    </w:p>
    <w:p w14:paraId="0CF582EE" w14:textId="7A395D41" w:rsidR="00937DE1" w:rsidRDefault="00937DE1" w:rsidP="005D3B0D">
      <w:pPr>
        <w:bidi/>
        <w:jc w:val="both"/>
        <w:rPr>
          <w:rFonts w:cs="B Nazanin"/>
          <w:sz w:val="24"/>
          <w:szCs w:val="24"/>
          <w:rtl/>
          <w:lang w:bidi="fa-IR"/>
        </w:rPr>
      </w:pPr>
      <w:r>
        <w:rPr>
          <w:rFonts w:cs="B Nazanin" w:hint="cs"/>
          <w:sz w:val="24"/>
          <w:szCs w:val="24"/>
          <w:rtl/>
          <w:lang w:bidi="fa-IR"/>
        </w:rPr>
        <w:t>در مثال بالا، (1،1) و (2،0) به ترتیب بیانگر اندیس عناصر غیر صفر 1 و 3 می</w:t>
      </w:r>
      <w:r>
        <w:rPr>
          <w:rFonts w:cs="B Nazanin"/>
          <w:sz w:val="24"/>
          <w:szCs w:val="24"/>
          <w:rtl/>
          <w:lang w:bidi="fa-IR"/>
        </w:rPr>
        <w:softHyphen/>
      </w:r>
      <w:r>
        <w:rPr>
          <w:rFonts w:cs="B Nazanin" w:hint="cs"/>
          <w:sz w:val="24"/>
          <w:szCs w:val="24"/>
          <w:rtl/>
          <w:lang w:bidi="fa-IR"/>
        </w:rPr>
        <w:t>باشند (اندیس</w:t>
      </w:r>
      <w:r>
        <w:rPr>
          <w:rFonts w:cs="B Nazanin"/>
          <w:sz w:val="24"/>
          <w:szCs w:val="24"/>
          <w:rtl/>
          <w:lang w:bidi="fa-IR"/>
        </w:rPr>
        <w:softHyphen/>
      </w:r>
      <w:r>
        <w:rPr>
          <w:rFonts w:cs="B Nazanin" w:hint="cs"/>
          <w:sz w:val="24"/>
          <w:szCs w:val="24"/>
          <w:rtl/>
          <w:lang w:bidi="fa-IR"/>
        </w:rPr>
        <w:t>ها از صفر شماره</w:t>
      </w:r>
      <w:r>
        <w:rPr>
          <w:rFonts w:cs="B Nazanin"/>
          <w:sz w:val="24"/>
          <w:szCs w:val="24"/>
          <w:rtl/>
          <w:lang w:bidi="fa-IR"/>
        </w:rPr>
        <w:softHyphen/>
      </w:r>
      <w:r>
        <w:rPr>
          <w:rFonts w:cs="B Nazanin" w:hint="cs"/>
          <w:sz w:val="24"/>
          <w:szCs w:val="24"/>
          <w:rtl/>
          <w:lang w:bidi="fa-IR"/>
        </w:rPr>
        <w:t>گذاری می</w:t>
      </w:r>
      <w:r>
        <w:rPr>
          <w:rFonts w:cs="B Nazanin"/>
          <w:sz w:val="24"/>
          <w:szCs w:val="24"/>
          <w:rtl/>
          <w:lang w:bidi="fa-IR"/>
        </w:rPr>
        <w:softHyphen/>
      </w:r>
      <w:r>
        <w:rPr>
          <w:rFonts w:cs="B Nazanin" w:hint="cs"/>
          <w:sz w:val="24"/>
          <w:szCs w:val="24"/>
          <w:rtl/>
          <w:lang w:bidi="fa-IR"/>
        </w:rPr>
        <w:t>شوند). به عنوان مثال، عنصر 1 در سطر دوم و ستون دوم قرار گرفته است. مزیت ماتریس خلوت را می</w:t>
      </w:r>
      <w:r>
        <w:rPr>
          <w:rFonts w:cs="B Nazanin"/>
          <w:sz w:val="24"/>
          <w:szCs w:val="24"/>
          <w:rtl/>
          <w:lang w:bidi="fa-IR"/>
        </w:rPr>
        <w:softHyphen/>
      </w:r>
      <w:r>
        <w:rPr>
          <w:rFonts w:cs="B Nazanin" w:hint="cs"/>
          <w:sz w:val="24"/>
          <w:szCs w:val="24"/>
          <w:rtl/>
          <w:lang w:bidi="fa-IR"/>
        </w:rPr>
        <w:t xml:space="preserve">توان با ایجاد یک ماتریس بزرگ با عناصر صفر بسیار و سپس مقایسه آن با ماتریس خلوت </w:t>
      </w:r>
      <w:r w:rsidR="005D3B0D">
        <w:rPr>
          <w:rFonts w:cs="B Nazanin" w:hint="cs"/>
          <w:sz w:val="24"/>
          <w:szCs w:val="24"/>
          <w:rtl/>
          <w:lang w:bidi="fa-IR"/>
        </w:rPr>
        <w:t>بالا</w:t>
      </w:r>
      <w:r>
        <w:rPr>
          <w:rFonts w:cs="B Nazanin" w:hint="cs"/>
          <w:sz w:val="24"/>
          <w:szCs w:val="24"/>
          <w:rtl/>
          <w:lang w:bidi="fa-IR"/>
        </w:rPr>
        <w:t xml:space="preserve"> مشاهده نمود: </w:t>
      </w:r>
    </w:p>
    <w:p w14:paraId="41ACAB91" w14:textId="77777777" w:rsidR="00937DE1" w:rsidRDefault="00937DE1" w:rsidP="00937DE1">
      <w:pPr>
        <w:bidi/>
        <w:jc w:val="right"/>
        <w:rPr>
          <w:rFonts w:cs="B Nazanin"/>
          <w:sz w:val="24"/>
          <w:szCs w:val="24"/>
          <w:rtl/>
          <w:lang w:bidi="fa-IR"/>
        </w:rPr>
      </w:pPr>
      <w:r w:rsidRPr="0017459C">
        <w:rPr>
          <w:rFonts w:cs="B Nazanin"/>
          <w:noProof/>
          <w:sz w:val="24"/>
          <w:szCs w:val="24"/>
          <w:rtl/>
        </w:rPr>
        <w:lastRenderedPageBreak/>
        <w:drawing>
          <wp:inline distT="0" distB="0" distL="0" distR="0" wp14:anchorId="07F5D501" wp14:editId="716E2F90">
            <wp:extent cx="4649208" cy="33718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1737" cy="3373684"/>
                    </a:xfrm>
                    <a:prstGeom prst="rect">
                      <a:avLst/>
                    </a:prstGeom>
                    <a:noFill/>
                    <a:ln>
                      <a:noFill/>
                    </a:ln>
                  </pic:spPr>
                </pic:pic>
              </a:graphicData>
            </a:graphic>
          </wp:inline>
        </w:drawing>
      </w:r>
    </w:p>
    <w:p w14:paraId="183EC1FB" w14:textId="06A2CC81" w:rsidR="00937DE1" w:rsidRDefault="00937DE1" w:rsidP="005D3B0D">
      <w:pPr>
        <w:bidi/>
        <w:jc w:val="both"/>
        <w:rPr>
          <w:rFonts w:cs="B Nazanin"/>
          <w:sz w:val="24"/>
          <w:szCs w:val="24"/>
          <w:rtl/>
          <w:lang w:bidi="fa-IR"/>
        </w:rPr>
      </w:pPr>
      <w:r>
        <w:rPr>
          <w:rFonts w:cs="B Nazanin" w:hint="cs"/>
          <w:sz w:val="24"/>
          <w:szCs w:val="24"/>
          <w:rtl/>
          <w:lang w:bidi="fa-IR"/>
        </w:rPr>
        <w:t>همانطور که مشاهده می</w:t>
      </w:r>
      <w:r>
        <w:rPr>
          <w:rFonts w:cs="B Nazanin"/>
          <w:sz w:val="24"/>
          <w:szCs w:val="24"/>
          <w:rtl/>
          <w:lang w:bidi="fa-IR"/>
        </w:rPr>
        <w:softHyphen/>
      </w:r>
      <w:r>
        <w:rPr>
          <w:rFonts w:cs="B Nazanin" w:hint="cs"/>
          <w:sz w:val="24"/>
          <w:szCs w:val="24"/>
          <w:rtl/>
          <w:lang w:bidi="fa-IR"/>
        </w:rPr>
        <w:t xml:space="preserve">کنید، علی رغم اینکه عناصر صفر زیادی به ماتریس بزرگتر اضافه شده است، نمایش ماتریس خلوت آن همانند ماتریس خلوت </w:t>
      </w:r>
      <w:r w:rsidR="005D3B0D">
        <w:rPr>
          <w:rFonts w:cs="B Nazanin" w:hint="cs"/>
          <w:sz w:val="24"/>
          <w:szCs w:val="24"/>
          <w:rtl/>
          <w:lang w:bidi="fa-IR"/>
        </w:rPr>
        <w:t>اولیه</w:t>
      </w:r>
      <w:r>
        <w:rPr>
          <w:rFonts w:cs="B Nazanin" w:hint="cs"/>
          <w:sz w:val="24"/>
          <w:szCs w:val="24"/>
          <w:rtl/>
          <w:lang w:bidi="fa-IR"/>
        </w:rPr>
        <w:t xml:space="preserve"> می</w:t>
      </w:r>
      <w:r>
        <w:rPr>
          <w:rFonts w:cs="B Nazanin"/>
          <w:sz w:val="24"/>
          <w:szCs w:val="24"/>
          <w:rtl/>
          <w:lang w:bidi="fa-IR"/>
        </w:rPr>
        <w:softHyphen/>
      </w:r>
      <w:r>
        <w:rPr>
          <w:rFonts w:cs="B Nazanin" w:hint="cs"/>
          <w:sz w:val="24"/>
          <w:szCs w:val="24"/>
          <w:rtl/>
          <w:lang w:bidi="fa-IR"/>
        </w:rPr>
        <w:t>باشد. به بیان دیگر؛ اضافه نمودن عناصر صفر ، تغییری در اندازه ماتریس خلوت ایجاد نکرده است.</w:t>
      </w:r>
    </w:p>
    <w:p w14:paraId="5029C869" w14:textId="5531351E" w:rsidR="00937DE1" w:rsidRPr="00D503BE" w:rsidRDefault="007A1BF9" w:rsidP="00937DE1">
      <w:pPr>
        <w:bidi/>
        <w:jc w:val="both"/>
        <w:rPr>
          <w:rFonts w:cs="B Nazanin"/>
          <w:b/>
          <w:bCs/>
          <w:sz w:val="24"/>
          <w:szCs w:val="24"/>
          <w:rtl/>
          <w:lang w:bidi="fa-IR"/>
        </w:rPr>
      </w:pPr>
      <w:r>
        <w:rPr>
          <w:rFonts w:cs="B Nazanin" w:hint="cs"/>
          <w:b/>
          <w:bCs/>
          <w:sz w:val="24"/>
          <w:szCs w:val="24"/>
          <w:rtl/>
          <w:lang w:bidi="fa-IR"/>
        </w:rPr>
        <w:t>د</w:t>
      </w:r>
      <w:r w:rsidR="00937DE1" w:rsidRPr="00D503BE">
        <w:rPr>
          <w:rFonts w:cs="B Nazanin" w:hint="cs"/>
          <w:b/>
          <w:bCs/>
          <w:sz w:val="24"/>
          <w:szCs w:val="24"/>
          <w:rtl/>
          <w:lang w:bidi="fa-IR"/>
        </w:rPr>
        <w:t>سترسی به عناصر</w:t>
      </w:r>
      <w:r w:rsidR="00F24701">
        <w:rPr>
          <w:rFonts w:cs="B Nazanin" w:hint="cs"/>
          <w:b/>
          <w:bCs/>
          <w:sz w:val="24"/>
          <w:szCs w:val="24"/>
          <w:rtl/>
          <w:lang w:bidi="fa-IR"/>
        </w:rPr>
        <w:t xml:space="preserve"> آرایه و ماتریس</w:t>
      </w:r>
    </w:p>
    <w:p w14:paraId="6DFA544F" w14:textId="69CDC167" w:rsidR="00937DE1" w:rsidRDefault="00937DE1" w:rsidP="00937DE1">
      <w:pPr>
        <w:bidi/>
        <w:jc w:val="both"/>
        <w:rPr>
          <w:rFonts w:cs="B Nazanin"/>
          <w:sz w:val="24"/>
          <w:szCs w:val="24"/>
          <w:rtl/>
          <w:lang w:bidi="fa-IR"/>
        </w:rPr>
      </w:pPr>
      <w:r>
        <w:rPr>
          <w:rFonts w:cs="B Nazanin" w:hint="cs"/>
          <w:sz w:val="24"/>
          <w:szCs w:val="24"/>
          <w:rtl/>
          <w:lang w:bidi="fa-IR"/>
        </w:rPr>
        <w:t xml:space="preserve">دسترسی به عناصر آرایه در </w:t>
      </w:r>
      <w:r w:rsidR="00F91BCD">
        <w:rPr>
          <w:rFonts w:cs="B Nazanin" w:hint="cs"/>
          <w:sz w:val="24"/>
          <w:szCs w:val="24"/>
          <w:rtl/>
          <w:lang w:bidi="fa-IR"/>
        </w:rPr>
        <w:t>پایتان</w:t>
      </w:r>
      <w:r>
        <w:rPr>
          <w:rFonts w:cs="B Nazanin" w:hint="cs"/>
          <w:sz w:val="24"/>
          <w:szCs w:val="24"/>
          <w:rtl/>
          <w:lang w:bidi="fa-IR"/>
        </w:rPr>
        <w:t xml:space="preserve"> با استفاده از اندیس عناصر بصورت زیر انجام می</w:t>
      </w:r>
      <w:r>
        <w:rPr>
          <w:rFonts w:cs="B Nazanin"/>
          <w:sz w:val="24"/>
          <w:szCs w:val="24"/>
          <w:rtl/>
          <w:lang w:bidi="fa-IR"/>
        </w:rPr>
        <w:softHyphen/>
      </w:r>
      <w:r>
        <w:rPr>
          <w:rFonts w:cs="B Nazanin" w:hint="cs"/>
          <w:sz w:val="24"/>
          <w:szCs w:val="24"/>
          <w:rtl/>
          <w:lang w:bidi="fa-IR"/>
        </w:rPr>
        <w:t>شود:</w:t>
      </w:r>
    </w:p>
    <w:p w14:paraId="378157AE" w14:textId="77777777" w:rsidR="00937DE1" w:rsidRDefault="00937DE1" w:rsidP="00937DE1">
      <w:pPr>
        <w:bidi/>
        <w:jc w:val="right"/>
        <w:rPr>
          <w:rFonts w:cs="B Nazanin"/>
          <w:sz w:val="24"/>
          <w:szCs w:val="24"/>
          <w:rtl/>
          <w:lang w:bidi="fa-IR"/>
        </w:rPr>
      </w:pPr>
      <w:r w:rsidRPr="0017459C">
        <w:rPr>
          <w:rFonts w:cs="B Nazanin"/>
          <w:noProof/>
          <w:sz w:val="24"/>
          <w:szCs w:val="24"/>
          <w:rtl/>
        </w:rPr>
        <w:drawing>
          <wp:inline distT="0" distB="0" distL="0" distR="0" wp14:anchorId="0169EF3D" wp14:editId="3807F6F1">
            <wp:extent cx="2914053" cy="3371850"/>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3696" cy="3383008"/>
                    </a:xfrm>
                    <a:prstGeom prst="rect">
                      <a:avLst/>
                    </a:prstGeom>
                    <a:noFill/>
                    <a:ln>
                      <a:noFill/>
                    </a:ln>
                  </pic:spPr>
                </pic:pic>
              </a:graphicData>
            </a:graphic>
          </wp:inline>
        </w:drawing>
      </w:r>
    </w:p>
    <w:p w14:paraId="780D8726" w14:textId="248C91FD" w:rsidR="00937DE1" w:rsidRDefault="00937DE1" w:rsidP="00937DE1">
      <w:pPr>
        <w:bidi/>
        <w:rPr>
          <w:rFonts w:cs="B Nazanin"/>
          <w:sz w:val="24"/>
          <w:szCs w:val="24"/>
          <w:rtl/>
          <w:lang w:bidi="fa-IR"/>
        </w:rPr>
      </w:pPr>
      <w:r>
        <w:rPr>
          <w:rFonts w:cs="B Nazanin" w:hint="cs"/>
          <w:sz w:val="24"/>
          <w:szCs w:val="24"/>
          <w:rtl/>
          <w:lang w:bidi="fa-IR"/>
        </w:rPr>
        <w:lastRenderedPageBreak/>
        <w:t>اندیس</w:t>
      </w:r>
      <w:r>
        <w:rPr>
          <w:rFonts w:cs="B Nazanin"/>
          <w:sz w:val="24"/>
          <w:szCs w:val="24"/>
          <w:rtl/>
          <w:lang w:bidi="fa-IR"/>
        </w:rPr>
        <w:softHyphen/>
      </w:r>
      <w:r>
        <w:rPr>
          <w:rFonts w:cs="B Nazanin" w:hint="cs"/>
          <w:sz w:val="24"/>
          <w:szCs w:val="24"/>
          <w:rtl/>
          <w:lang w:bidi="fa-IR"/>
        </w:rPr>
        <w:t xml:space="preserve">ها در </w:t>
      </w:r>
      <w:r w:rsidR="00F91BCD">
        <w:rPr>
          <w:rFonts w:cs="B Nazanin" w:hint="cs"/>
          <w:sz w:val="24"/>
          <w:szCs w:val="24"/>
          <w:rtl/>
          <w:lang w:bidi="fa-IR"/>
        </w:rPr>
        <w:t>پایتان</w:t>
      </w:r>
      <w:r>
        <w:rPr>
          <w:rFonts w:cs="B Nazanin" w:hint="cs"/>
          <w:sz w:val="24"/>
          <w:szCs w:val="24"/>
          <w:rtl/>
          <w:lang w:bidi="fa-IR"/>
        </w:rPr>
        <w:t xml:space="preserve"> از صفر شماره</w:t>
      </w:r>
      <w:r>
        <w:rPr>
          <w:rFonts w:cs="B Nazanin"/>
          <w:sz w:val="24"/>
          <w:szCs w:val="24"/>
          <w:rtl/>
          <w:lang w:bidi="fa-IR"/>
        </w:rPr>
        <w:softHyphen/>
      </w:r>
      <w:r>
        <w:rPr>
          <w:rFonts w:cs="B Nazanin" w:hint="cs"/>
          <w:sz w:val="24"/>
          <w:szCs w:val="24"/>
          <w:rtl/>
          <w:lang w:bidi="fa-IR"/>
        </w:rPr>
        <w:t>گذاری شده و روش</w:t>
      </w:r>
      <w:r>
        <w:rPr>
          <w:rFonts w:cs="B Nazanin"/>
          <w:sz w:val="24"/>
          <w:szCs w:val="24"/>
          <w:rtl/>
          <w:lang w:bidi="fa-IR"/>
        </w:rPr>
        <w:softHyphen/>
      </w:r>
      <w:r>
        <w:rPr>
          <w:rFonts w:cs="B Nazanin" w:hint="cs"/>
          <w:sz w:val="24"/>
          <w:szCs w:val="24"/>
          <w:rtl/>
          <w:lang w:bidi="fa-IR"/>
        </w:rPr>
        <w:t>های مختلفی جهت دسترسی به یک عنصر و یا مجموعه</w:t>
      </w:r>
      <w:r>
        <w:rPr>
          <w:rFonts w:cs="B Nazanin"/>
          <w:sz w:val="24"/>
          <w:szCs w:val="24"/>
          <w:rtl/>
          <w:lang w:bidi="fa-IR"/>
        </w:rPr>
        <w:softHyphen/>
      </w:r>
      <w:r>
        <w:rPr>
          <w:rFonts w:cs="B Nazanin" w:hint="cs"/>
          <w:sz w:val="24"/>
          <w:szCs w:val="24"/>
          <w:rtl/>
          <w:lang w:bidi="fa-IR"/>
        </w:rPr>
        <w:t>ای از عناصر وجود دارد :</w:t>
      </w:r>
    </w:p>
    <w:p w14:paraId="3A06ADF2" w14:textId="77777777" w:rsidR="00937DE1" w:rsidRDefault="00937DE1" w:rsidP="00937DE1">
      <w:pPr>
        <w:bidi/>
        <w:jc w:val="both"/>
        <w:rPr>
          <w:rFonts w:cs="B Nazanin"/>
          <w:sz w:val="24"/>
          <w:szCs w:val="24"/>
          <w:rtl/>
          <w:lang w:bidi="fa-IR"/>
        </w:rPr>
      </w:pPr>
      <w:r>
        <w:rPr>
          <w:rFonts w:cs="B Nazanin" w:hint="cs"/>
          <w:sz w:val="24"/>
          <w:szCs w:val="24"/>
          <w:rtl/>
          <w:lang w:bidi="fa-IR"/>
        </w:rPr>
        <w:t>انتخاب همه عناصر یک بردار:</w:t>
      </w:r>
    </w:p>
    <w:p w14:paraId="2D4C018B" w14:textId="77777777" w:rsidR="00937DE1" w:rsidRDefault="00937DE1" w:rsidP="00937DE1">
      <w:pPr>
        <w:bidi/>
        <w:jc w:val="right"/>
        <w:rPr>
          <w:rFonts w:cs="B Nazanin"/>
          <w:sz w:val="24"/>
          <w:szCs w:val="24"/>
          <w:rtl/>
          <w:lang w:bidi="fa-IR"/>
        </w:rPr>
      </w:pPr>
      <w:r w:rsidRPr="0017459C">
        <w:rPr>
          <w:rFonts w:cs="B Nazanin"/>
          <w:noProof/>
          <w:sz w:val="24"/>
          <w:szCs w:val="24"/>
          <w:rtl/>
        </w:rPr>
        <w:drawing>
          <wp:inline distT="0" distB="0" distL="0" distR="0" wp14:anchorId="50259D57" wp14:editId="38AB9C84">
            <wp:extent cx="2085975" cy="5048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5975" cy="504825"/>
                    </a:xfrm>
                    <a:prstGeom prst="rect">
                      <a:avLst/>
                    </a:prstGeom>
                    <a:noFill/>
                    <a:ln>
                      <a:noFill/>
                    </a:ln>
                  </pic:spPr>
                </pic:pic>
              </a:graphicData>
            </a:graphic>
          </wp:inline>
        </w:drawing>
      </w:r>
    </w:p>
    <w:p w14:paraId="57E40929" w14:textId="77777777" w:rsidR="00937DE1" w:rsidRDefault="00937DE1" w:rsidP="00937DE1">
      <w:pPr>
        <w:bidi/>
        <w:jc w:val="both"/>
        <w:rPr>
          <w:rFonts w:cs="B Nazanin"/>
          <w:sz w:val="24"/>
          <w:szCs w:val="24"/>
          <w:rtl/>
          <w:lang w:bidi="fa-IR"/>
        </w:rPr>
      </w:pPr>
      <w:r>
        <w:rPr>
          <w:rFonts w:cs="B Nazanin" w:hint="cs"/>
          <w:sz w:val="24"/>
          <w:szCs w:val="24"/>
          <w:rtl/>
          <w:lang w:bidi="fa-IR"/>
        </w:rPr>
        <w:t>انتخاب عناصر بردار  از ابتدا تا عنصر سوم :</w:t>
      </w:r>
    </w:p>
    <w:p w14:paraId="624057AA" w14:textId="77777777" w:rsidR="00937DE1" w:rsidRDefault="00937DE1" w:rsidP="00937DE1">
      <w:pPr>
        <w:bidi/>
        <w:jc w:val="right"/>
        <w:rPr>
          <w:rFonts w:cs="B Nazanin"/>
          <w:sz w:val="24"/>
          <w:szCs w:val="24"/>
          <w:rtl/>
          <w:lang w:bidi="fa-IR"/>
        </w:rPr>
      </w:pPr>
      <w:r w:rsidRPr="0017459C">
        <w:rPr>
          <w:rFonts w:cs="B Nazanin"/>
          <w:noProof/>
          <w:sz w:val="24"/>
          <w:szCs w:val="24"/>
          <w:rtl/>
        </w:rPr>
        <w:drawing>
          <wp:inline distT="0" distB="0" distL="0" distR="0" wp14:anchorId="2032C864" wp14:editId="2AA04D0B">
            <wp:extent cx="1400175" cy="5143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0175" cy="514350"/>
                    </a:xfrm>
                    <a:prstGeom prst="rect">
                      <a:avLst/>
                    </a:prstGeom>
                    <a:noFill/>
                    <a:ln>
                      <a:noFill/>
                    </a:ln>
                  </pic:spPr>
                </pic:pic>
              </a:graphicData>
            </a:graphic>
          </wp:inline>
        </w:drawing>
      </w:r>
    </w:p>
    <w:p w14:paraId="596FF291" w14:textId="77777777" w:rsidR="00937DE1" w:rsidRDefault="00937DE1" w:rsidP="00937DE1">
      <w:pPr>
        <w:bidi/>
        <w:jc w:val="both"/>
        <w:rPr>
          <w:rFonts w:cs="B Nazanin"/>
          <w:sz w:val="24"/>
          <w:szCs w:val="24"/>
          <w:rtl/>
          <w:lang w:bidi="fa-IR"/>
        </w:rPr>
      </w:pPr>
      <w:r>
        <w:rPr>
          <w:rFonts w:cs="B Nazanin" w:hint="cs"/>
          <w:sz w:val="24"/>
          <w:szCs w:val="24"/>
          <w:rtl/>
          <w:lang w:bidi="fa-IR"/>
        </w:rPr>
        <w:t>انتخاب عنصر سوم به بعد بردار:</w:t>
      </w:r>
    </w:p>
    <w:p w14:paraId="36B98E67" w14:textId="77777777" w:rsidR="00937DE1" w:rsidRDefault="00937DE1" w:rsidP="00937DE1">
      <w:pPr>
        <w:bidi/>
        <w:jc w:val="right"/>
        <w:rPr>
          <w:rFonts w:cs="B Nazanin"/>
          <w:sz w:val="24"/>
          <w:szCs w:val="24"/>
          <w:rtl/>
          <w:lang w:bidi="fa-IR"/>
        </w:rPr>
      </w:pPr>
      <w:r w:rsidRPr="0017459C">
        <w:rPr>
          <w:rFonts w:cs="B Nazanin"/>
          <w:noProof/>
          <w:sz w:val="24"/>
          <w:szCs w:val="24"/>
          <w:rtl/>
        </w:rPr>
        <w:drawing>
          <wp:inline distT="0" distB="0" distL="0" distR="0" wp14:anchorId="0FFD1184" wp14:editId="62B877B6">
            <wp:extent cx="1362075" cy="51435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2075" cy="514350"/>
                    </a:xfrm>
                    <a:prstGeom prst="rect">
                      <a:avLst/>
                    </a:prstGeom>
                    <a:noFill/>
                    <a:ln>
                      <a:noFill/>
                    </a:ln>
                  </pic:spPr>
                </pic:pic>
              </a:graphicData>
            </a:graphic>
          </wp:inline>
        </w:drawing>
      </w:r>
    </w:p>
    <w:p w14:paraId="0798C436" w14:textId="77777777" w:rsidR="00937DE1" w:rsidRDefault="00937DE1" w:rsidP="00937DE1">
      <w:pPr>
        <w:bidi/>
        <w:jc w:val="both"/>
        <w:rPr>
          <w:rFonts w:cs="B Nazanin"/>
          <w:sz w:val="24"/>
          <w:szCs w:val="24"/>
          <w:rtl/>
          <w:lang w:bidi="fa-IR"/>
        </w:rPr>
      </w:pPr>
      <w:r>
        <w:rPr>
          <w:rFonts w:cs="B Nazanin" w:hint="cs"/>
          <w:sz w:val="24"/>
          <w:szCs w:val="24"/>
          <w:rtl/>
          <w:lang w:bidi="fa-IR"/>
        </w:rPr>
        <w:t>انتخاب آخرین عنصر بردار:</w:t>
      </w:r>
    </w:p>
    <w:p w14:paraId="0AAC0757" w14:textId="77777777" w:rsidR="00937DE1" w:rsidRDefault="00937DE1" w:rsidP="00937DE1">
      <w:pPr>
        <w:bidi/>
        <w:jc w:val="right"/>
        <w:rPr>
          <w:rFonts w:cs="B Nazanin"/>
          <w:sz w:val="24"/>
          <w:szCs w:val="24"/>
          <w:rtl/>
          <w:lang w:bidi="fa-IR"/>
        </w:rPr>
      </w:pPr>
      <w:r w:rsidRPr="0017459C">
        <w:rPr>
          <w:rFonts w:cs="B Nazanin"/>
          <w:noProof/>
          <w:sz w:val="24"/>
          <w:szCs w:val="24"/>
          <w:rtl/>
        </w:rPr>
        <w:drawing>
          <wp:inline distT="0" distB="0" distL="0" distR="0" wp14:anchorId="5CB2DB61" wp14:editId="59D55D5A">
            <wp:extent cx="866775" cy="5334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6775" cy="533400"/>
                    </a:xfrm>
                    <a:prstGeom prst="rect">
                      <a:avLst/>
                    </a:prstGeom>
                    <a:noFill/>
                    <a:ln>
                      <a:noFill/>
                    </a:ln>
                  </pic:spPr>
                </pic:pic>
              </a:graphicData>
            </a:graphic>
          </wp:inline>
        </w:drawing>
      </w:r>
    </w:p>
    <w:p w14:paraId="04A23F2B" w14:textId="77777777" w:rsidR="00937DE1" w:rsidRDefault="00937DE1" w:rsidP="00937DE1">
      <w:pPr>
        <w:bidi/>
        <w:jc w:val="both"/>
        <w:rPr>
          <w:rFonts w:cs="B Nazanin"/>
          <w:sz w:val="24"/>
          <w:szCs w:val="24"/>
          <w:rtl/>
          <w:lang w:bidi="fa-IR"/>
        </w:rPr>
      </w:pPr>
      <w:r>
        <w:rPr>
          <w:rFonts w:cs="B Nazanin" w:hint="cs"/>
          <w:sz w:val="24"/>
          <w:szCs w:val="24"/>
          <w:rtl/>
          <w:lang w:bidi="fa-IR"/>
        </w:rPr>
        <w:t>انتخاب دو سطر اول و همه ستونهای یک ماتریس:</w:t>
      </w:r>
    </w:p>
    <w:p w14:paraId="5F5E0EB0" w14:textId="77777777" w:rsidR="00937DE1" w:rsidRDefault="00937DE1" w:rsidP="00937DE1">
      <w:pPr>
        <w:bidi/>
        <w:jc w:val="right"/>
        <w:rPr>
          <w:rFonts w:cs="B Nazanin"/>
          <w:sz w:val="24"/>
          <w:szCs w:val="24"/>
          <w:rtl/>
          <w:lang w:bidi="fa-IR"/>
        </w:rPr>
      </w:pPr>
      <w:r w:rsidRPr="0017459C">
        <w:rPr>
          <w:rFonts w:cs="B Nazanin"/>
          <w:noProof/>
          <w:sz w:val="24"/>
          <w:szCs w:val="24"/>
          <w:rtl/>
        </w:rPr>
        <w:drawing>
          <wp:inline distT="0" distB="0" distL="0" distR="0" wp14:anchorId="3EDFEEC8" wp14:editId="696B3689">
            <wp:extent cx="1590675" cy="6858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0675" cy="685800"/>
                    </a:xfrm>
                    <a:prstGeom prst="rect">
                      <a:avLst/>
                    </a:prstGeom>
                    <a:noFill/>
                    <a:ln>
                      <a:noFill/>
                    </a:ln>
                  </pic:spPr>
                </pic:pic>
              </a:graphicData>
            </a:graphic>
          </wp:inline>
        </w:drawing>
      </w:r>
    </w:p>
    <w:p w14:paraId="36666D60" w14:textId="77777777" w:rsidR="00937DE1" w:rsidRDefault="00937DE1" w:rsidP="00937DE1">
      <w:pPr>
        <w:bidi/>
        <w:jc w:val="both"/>
        <w:rPr>
          <w:rFonts w:cs="B Nazanin"/>
          <w:sz w:val="24"/>
          <w:szCs w:val="24"/>
          <w:rtl/>
          <w:lang w:bidi="fa-IR"/>
        </w:rPr>
      </w:pPr>
      <w:r>
        <w:rPr>
          <w:rFonts w:cs="B Nazanin" w:hint="cs"/>
          <w:sz w:val="24"/>
          <w:szCs w:val="24"/>
          <w:rtl/>
          <w:lang w:bidi="fa-IR"/>
        </w:rPr>
        <w:t>انتخاب همه سطرها و ستون دوم:</w:t>
      </w:r>
    </w:p>
    <w:p w14:paraId="127EC3E2" w14:textId="77777777" w:rsidR="00937DE1" w:rsidRDefault="00937DE1" w:rsidP="00937DE1">
      <w:pPr>
        <w:bidi/>
        <w:jc w:val="right"/>
        <w:rPr>
          <w:rFonts w:cs="B Nazanin"/>
          <w:sz w:val="24"/>
          <w:szCs w:val="24"/>
          <w:rtl/>
          <w:lang w:bidi="fa-IR"/>
        </w:rPr>
      </w:pPr>
      <w:r w:rsidRPr="0017459C">
        <w:rPr>
          <w:rFonts w:cs="B Nazanin"/>
          <w:noProof/>
          <w:sz w:val="24"/>
          <w:szCs w:val="24"/>
          <w:rtl/>
        </w:rPr>
        <w:drawing>
          <wp:inline distT="0" distB="0" distL="0" distR="0" wp14:anchorId="16C1090E" wp14:editId="511814BD">
            <wp:extent cx="1209675" cy="9144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9675" cy="914400"/>
                    </a:xfrm>
                    <a:prstGeom prst="rect">
                      <a:avLst/>
                    </a:prstGeom>
                    <a:noFill/>
                    <a:ln>
                      <a:noFill/>
                    </a:ln>
                  </pic:spPr>
                </pic:pic>
              </a:graphicData>
            </a:graphic>
          </wp:inline>
        </w:drawing>
      </w:r>
    </w:p>
    <w:p w14:paraId="242D7DEF" w14:textId="77777777" w:rsidR="00937DE1" w:rsidRPr="00F00625" w:rsidRDefault="00937DE1" w:rsidP="00937DE1">
      <w:pPr>
        <w:bidi/>
        <w:jc w:val="both"/>
        <w:rPr>
          <w:rFonts w:cs="B Nazanin"/>
          <w:b/>
          <w:bCs/>
          <w:sz w:val="24"/>
          <w:szCs w:val="24"/>
          <w:rtl/>
          <w:lang w:bidi="fa-IR"/>
        </w:rPr>
      </w:pPr>
      <w:r w:rsidRPr="00F00625">
        <w:rPr>
          <w:rFonts w:cs="B Nazanin" w:hint="cs"/>
          <w:b/>
          <w:bCs/>
          <w:sz w:val="24"/>
          <w:szCs w:val="24"/>
          <w:rtl/>
          <w:lang w:bidi="fa-IR"/>
        </w:rPr>
        <w:t>ابعاد، اندازه و تعداد بعدهای یک ماتریس</w:t>
      </w:r>
    </w:p>
    <w:p w14:paraId="00450295" w14:textId="77777777" w:rsidR="00937DE1" w:rsidRDefault="00937DE1" w:rsidP="00937DE1">
      <w:pPr>
        <w:bidi/>
        <w:jc w:val="both"/>
        <w:rPr>
          <w:rFonts w:cs="B Nazanin"/>
          <w:sz w:val="24"/>
          <w:szCs w:val="24"/>
          <w:rtl/>
          <w:lang w:bidi="fa-IR"/>
        </w:rPr>
      </w:pPr>
      <w:r>
        <w:rPr>
          <w:rFonts w:cs="B Nazanin" w:hint="cs"/>
          <w:sz w:val="24"/>
          <w:szCs w:val="24"/>
          <w:rtl/>
          <w:lang w:bidi="fa-IR"/>
        </w:rPr>
        <w:t>ماتریس زیر را در نظر بگیرید:</w:t>
      </w:r>
    </w:p>
    <w:p w14:paraId="7280CFEA" w14:textId="77777777" w:rsidR="00937DE1" w:rsidRDefault="00937DE1" w:rsidP="00937DE1">
      <w:pPr>
        <w:bidi/>
        <w:jc w:val="right"/>
        <w:rPr>
          <w:rFonts w:cs="B Nazanin"/>
          <w:sz w:val="24"/>
          <w:szCs w:val="24"/>
          <w:rtl/>
          <w:lang w:bidi="fa-IR"/>
        </w:rPr>
      </w:pPr>
      <w:r w:rsidRPr="007C4850">
        <w:rPr>
          <w:rFonts w:cs="B Nazanin"/>
          <w:noProof/>
          <w:sz w:val="24"/>
          <w:szCs w:val="24"/>
          <w:rtl/>
        </w:rPr>
        <w:lastRenderedPageBreak/>
        <w:drawing>
          <wp:inline distT="0" distB="0" distL="0" distR="0" wp14:anchorId="3A0552BA" wp14:editId="23E070E0">
            <wp:extent cx="3076575" cy="140970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76575" cy="1409700"/>
                    </a:xfrm>
                    <a:prstGeom prst="rect">
                      <a:avLst/>
                    </a:prstGeom>
                    <a:noFill/>
                    <a:ln>
                      <a:noFill/>
                    </a:ln>
                  </pic:spPr>
                </pic:pic>
              </a:graphicData>
            </a:graphic>
          </wp:inline>
        </w:drawing>
      </w:r>
    </w:p>
    <w:p w14:paraId="52B53048" w14:textId="77777777" w:rsidR="00937DE1" w:rsidRDefault="00937DE1" w:rsidP="00937DE1">
      <w:pPr>
        <w:bidi/>
        <w:jc w:val="both"/>
        <w:rPr>
          <w:rFonts w:cs="B Nazanin"/>
          <w:sz w:val="24"/>
          <w:szCs w:val="24"/>
          <w:rtl/>
          <w:lang w:bidi="fa-IR"/>
        </w:rPr>
      </w:pPr>
      <w:r>
        <w:rPr>
          <w:rFonts w:cs="B Nazanin" w:hint="cs"/>
          <w:sz w:val="24"/>
          <w:szCs w:val="24"/>
          <w:rtl/>
          <w:lang w:bidi="fa-IR"/>
        </w:rPr>
        <w:t>ابعاد این ماتریس به صورت زیر محاسبه می</w:t>
      </w:r>
      <w:r>
        <w:rPr>
          <w:rFonts w:cs="B Nazanin"/>
          <w:sz w:val="24"/>
          <w:szCs w:val="24"/>
          <w:rtl/>
          <w:lang w:bidi="fa-IR"/>
        </w:rPr>
        <w:softHyphen/>
      </w:r>
      <w:r>
        <w:rPr>
          <w:rFonts w:cs="B Nazanin" w:hint="cs"/>
          <w:sz w:val="24"/>
          <w:szCs w:val="24"/>
          <w:rtl/>
          <w:lang w:bidi="fa-IR"/>
        </w:rPr>
        <w:t>شود:</w:t>
      </w:r>
    </w:p>
    <w:p w14:paraId="0C0A0E28" w14:textId="77777777" w:rsidR="00937DE1" w:rsidRDefault="00937DE1" w:rsidP="00937DE1">
      <w:pPr>
        <w:bidi/>
        <w:jc w:val="right"/>
        <w:rPr>
          <w:rFonts w:cs="B Nazanin"/>
          <w:sz w:val="24"/>
          <w:szCs w:val="24"/>
          <w:rtl/>
          <w:lang w:bidi="fa-IR"/>
        </w:rPr>
      </w:pPr>
      <w:r w:rsidRPr="007C4850">
        <w:rPr>
          <w:rFonts w:cs="B Nazanin"/>
          <w:noProof/>
          <w:sz w:val="24"/>
          <w:szCs w:val="24"/>
          <w:rtl/>
        </w:rPr>
        <w:drawing>
          <wp:inline distT="0" distB="0" distL="0" distR="0" wp14:anchorId="2CC7B3D2" wp14:editId="74570F86">
            <wp:extent cx="1095375" cy="5238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5375" cy="523875"/>
                    </a:xfrm>
                    <a:prstGeom prst="rect">
                      <a:avLst/>
                    </a:prstGeom>
                    <a:noFill/>
                    <a:ln>
                      <a:noFill/>
                    </a:ln>
                  </pic:spPr>
                </pic:pic>
              </a:graphicData>
            </a:graphic>
          </wp:inline>
        </w:drawing>
      </w:r>
    </w:p>
    <w:p w14:paraId="78CDB965" w14:textId="77777777" w:rsidR="00937DE1" w:rsidRDefault="00937DE1" w:rsidP="00937DE1">
      <w:pPr>
        <w:bidi/>
        <w:jc w:val="both"/>
        <w:rPr>
          <w:rFonts w:cs="B Nazanin"/>
          <w:sz w:val="24"/>
          <w:szCs w:val="24"/>
          <w:rtl/>
          <w:lang w:bidi="fa-IR"/>
        </w:rPr>
      </w:pPr>
      <w:r>
        <w:rPr>
          <w:rFonts w:cs="B Nazanin" w:hint="cs"/>
          <w:sz w:val="24"/>
          <w:szCs w:val="24"/>
          <w:rtl/>
          <w:lang w:bidi="fa-IR"/>
        </w:rPr>
        <w:t>انداره ماتریس (تعداد عناصر آن ) به صورت زیر محاسبه می</w:t>
      </w:r>
      <w:r>
        <w:rPr>
          <w:rFonts w:cs="B Nazanin"/>
          <w:sz w:val="24"/>
          <w:szCs w:val="24"/>
          <w:rtl/>
          <w:lang w:bidi="fa-IR"/>
        </w:rPr>
        <w:softHyphen/>
      </w:r>
      <w:r>
        <w:rPr>
          <w:rFonts w:cs="B Nazanin" w:hint="cs"/>
          <w:sz w:val="24"/>
          <w:szCs w:val="24"/>
          <w:rtl/>
          <w:lang w:bidi="fa-IR"/>
        </w:rPr>
        <w:t>شود:</w:t>
      </w:r>
    </w:p>
    <w:p w14:paraId="074E3F9F" w14:textId="77777777" w:rsidR="00937DE1" w:rsidRDefault="00937DE1" w:rsidP="00937DE1">
      <w:pPr>
        <w:bidi/>
        <w:jc w:val="right"/>
        <w:rPr>
          <w:rFonts w:cs="B Nazanin"/>
          <w:sz w:val="24"/>
          <w:szCs w:val="24"/>
          <w:rtl/>
          <w:lang w:bidi="fa-IR"/>
        </w:rPr>
      </w:pPr>
      <w:r w:rsidRPr="007C4850">
        <w:rPr>
          <w:rFonts w:cs="B Nazanin"/>
          <w:noProof/>
          <w:sz w:val="24"/>
          <w:szCs w:val="24"/>
          <w:rtl/>
        </w:rPr>
        <w:drawing>
          <wp:inline distT="0" distB="0" distL="0" distR="0" wp14:anchorId="30253CDF" wp14:editId="4AFB72D4">
            <wp:extent cx="981075" cy="4667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p>
    <w:p w14:paraId="5FEB67D7" w14:textId="52B7ED52" w:rsidR="00937DE1" w:rsidRDefault="00937DE1" w:rsidP="00937DE1">
      <w:pPr>
        <w:bidi/>
        <w:jc w:val="both"/>
        <w:rPr>
          <w:rFonts w:cs="B Nazanin"/>
          <w:sz w:val="24"/>
          <w:szCs w:val="24"/>
          <w:rtl/>
          <w:lang w:bidi="fa-IR"/>
        </w:rPr>
      </w:pPr>
      <w:r>
        <w:rPr>
          <w:rFonts w:cs="B Nazanin" w:hint="cs"/>
          <w:sz w:val="24"/>
          <w:szCs w:val="24"/>
          <w:rtl/>
          <w:lang w:bidi="fa-IR"/>
        </w:rPr>
        <w:t>تعداد ابعاد ماتریس</w:t>
      </w:r>
      <w:r w:rsidR="005D3B0D">
        <w:rPr>
          <w:rFonts w:cs="B Nazanin" w:hint="cs"/>
          <w:sz w:val="24"/>
          <w:szCs w:val="24"/>
          <w:rtl/>
          <w:lang w:bidi="fa-IR"/>
        </w:rPr>
        <w:t xml:space="preserve"> (به طور مثال، ماتریس تعریف شده یک ماتریس دو بعدی می</w:t>
      </w:r>
      <w:r w:rsidR="005D3B0D">
        <w:rPr>
          <w:rFonts w:cs="B Nazanin"/>
          <w:sz w:val="24"/>
          <w:szCs w:val="24"/>
          <w:rtl/>
          <w:lang w:bidi="fa-IR"/>
        </w:rPr>
        <w:softHyphen/>
      </w:r>
      <w:r w:rsidR="005D3B0D">
        <w:rPr>
          <w:rFonts w:cs="B Nazanin" w:hint="cs"/>
          <w:sz w:val="24"/>
          <w:szCs w:val="24"/>
          <w:rtl/>
          <w:lang w:bidi="fa-IR"/>
        </w:rPr>
        <w:t>باشد)</w:t>
      </w:r>
      <w:r>
        <w:rPr>
          <w:rFonts w:cs="B Nazanin" w:hint="cs"/>
          <w:sz w:val="24"/>
          <w:szCs w:val="24"/>
          <w:rtl/>
          <w:lang w:bidi="fa-IR"/>
        </w:rPr>
        <w:t xml:space="preserve"> نیز به صورت زیر محاسبه می</w:t>
      </w:r>
      <w:r>
        <w:rPr>
          <w:rFonts w:cs="B Nazanin"/>
          <w:sz w:val="24"/>
          <w:szCs w:val="24"/>
          <w:rtl/>
          <w:lang w:bidi="fa-IR"/>
        </w:rPr>
        <w:softHyphen/>
      </w:r>
      <w:r>
        <w:rPr>
          <w:rFonts w:cs="B Nazanin" w:hint="cs"/>
          <w:sz w:val="24"/>
          <w:szCs w:val="24"/>
          <w:rtl/>
          <w:lang w:bidi="fa-IR"/>
        </w:rPr>
        <w:t>گردد:</w:t>
      </w:r>
    </w:p>
    <w:p w14:paraId="09E6A779" w14:textId="76E828F5" w:rsidR="00B16105" w:rsidRDefault="00B16105" w:rsidP="00B16105">
      <w:pPr>
        <w:bidi/>
        <w:jc w:val="right"/>
        <w:rPr>
          <w:rFonts w:cs="B Nazanin"/>
          <w:sz w:val="24"/>
          <w:szCs w:val="24"/>
          <w:rtl/>
          <w:lang w:bidi="fa-IR"/>
        </w:rPr>
      </w:pPr>
      <w:r w:rsidRPr="007C4850">
        <w:rPr>
          <w:rFonts w:cs="B Nazanin"/>
          <w:noProof/>
          <w:sz w:val="24"/>
          <w:szCs w:val="24"/>
          <w:rtl/>
        </w:rPr>
        <w:drawing>
          <wp:inline distT="0" distB="0" distL="0" distR="0" wp14:anchorId="437829C7" wp14:editId="2B70FF44">
            <wp:extent cx="1019175" cy="5143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9175" cy="514350"/>
                    </a:xfrm>
                    <a:prstGeom prst="rect">
                      <a:avLst/>
                    </a:prstGeom>
                    <a:noFill/>
                    <a:ln>
                      <a:noFill/>
                    </a:ln>
                  </pic:spPr>
                </pic:pic>
              </a:graphicData>
            </a:graphic>
          </wp:inline>
        </w:drawing>
      </w:r>
    </w:p>
    <w:p w14:paraId="1ECFC345" w14:textId="77777777" w:rsidR="00937DE1" w:rsidRPr="00AC0FC4" w:rsidRDefault="00937DE1" w:rsidP="00937DE1">
      <w:pPr>
        <w:bidi/>
        <w:rPr>
          <w:rFonts w:cs="B Nazanin"/>
          <w:b/>
          <w:bCs/>
          <w:sz w:val="28"/>
          <w:szCs w:val="28"/>
          <w:rtl/>
          <w:lang w:bidi="fa-IR"/>
        </w:rPr>
      </w:pPr>
      <w:r w:rsidRPr="00AC0FC4">
        <w:rPr>
          <w:rFonts w:cs="B Nazanin" w:hint="cs"/>
          <w:b/>
          <w:bCs/>
          <w:sz w:val="28"/>
          <w:szCs w:val="28"/>
          <w:rtl/>
          <w:lang w:bidi="fa-IR"/>
        </w:rPr>
        <w:t>1-2-دسته</w:t>
      </w:r>
      <w:r w:rsidRPr="00AC0FC4">
        <w:rPr>
          <w:rFonts w:cs="B Nazanin"/>
          <w:b/>
          <w:bCs/>
          <w:sz w:val="28"/>
          <w:szCs w:val="28"/>
          <w:rtl/>
          <w:lang w:bidi="fa-IR"/>
        </w:rPr>
        <w:softHyphen/>
      </w:r>
      <w:r w:rsidRPr="00AC0FC4">
        <w:rPr>
          <w:rFonts w:cs="B Nazanin" w:hint="cs"/>
          <w:b/>
          <w:bCs/>
          <w:sz w:val="28"/>
          <w:szCs w:val="28"/>
          <w:rtl/>
          <w:lang w:bidi="fa-IR"/>
        </w:rPr>
        <w:t>بندی انواع داده</w:t>
      </w:r>
      <w:r w:rsidRPr="00AC0FC4">
        <w:rPr>
          <w:rFonts w:cs="B Nazanin"/>
          <w:b/>
          <w:bCs/>
          <w:sz w:val="28"/>
          <w:szCs w:val="28"/>
          <w:rtl/>
          <w:lang w:bidi="fa-IR"/>
        </w:rPr>
        <w:softHyphen/>
      </w:r>
      <w:r w:rsidRPr="00AC0FC4">
        <w:rPr>
          <w:rFonts w:cs="B Nazanin" w:hint="cs"/>
          <w:b/>
          <w:bCs/>
          <w:sz w:val="28"/>
          <w:szCs w:val="28"/>
          <w:rtl/>
          <w:lang w:bidi="fa-IR"/>
        </w:rPr>
        <w:t>ها</w:t>
      </w:r>
    </w:p>
    <w:p w14:paraId="7D15812B" w14:textId="600A8395" w:rsidR="009F5DB5" w:rsidRPr="009A2247" w:rsidRDefault="009F5DB5" w:rsidP="009F5DB5">
      <w:pPr>
        <w:bidi/>
        <w:rPr>
          <w:rFonts w:cs="B Nazanin"/>
          <w:b/>
          <w:bCs/>
          <w:sz w:val="24"/>
          <w:szCs w:val="24"/>
          <w:rtl/>
          <w:lang w:bidi="fa-IR"/>
        </w:rPr>
      </w:pPr>
      <w:r>
        <w:rPr>
          <w:rFonts w:cs="B Nazanin" w:hint="cs"/>
          <w:b/>
          <w:bCs/>
          <w:sz w:val="24"/>
          <w:szCs w:val="24"/>
          <w:rtl/>
          <w:lang w:bidi="fa-IR"/>
        </w:rPr>
        <w:t>1</w:t>
      </w:r>
      <w:r w:rsidRPr="009A2247">
        <w:rPr>
          <w:rFonts w:cs="B Nazanin" w:hint="cs"/>
          <w:b/>
          <w:bCs/>
          <w:sz w:val="24"/>
          <w:szCs w:val="24"/>
          <w:rtl/>
          <w:lang w:bidi="fa-IR"/>
        </w:rPr>
        <w:t>-2-1-داده</w:t>
      </w:r>
      <w:r w:rsidRPr="009A2247">
        <w:rPr>
          <w:rFonts w:cs="B Nazanin"/>
          <w:b/>
          <w:bCs/>
          <w:sz w:val="24"/>
          <w:szCs w:val="24"/>
          <w:rtl/>
          <w:lang w:bidi="fa-IR"/>
        </w:rPr>
        <w:softHyphen/>
      </w:r>
      <w:r w:rsidRPr="009A2247">
        <w:rPr>
          <w:rFonts w:cs="B Nazanin" w:hint="cs"/>
          <w:b/>
          <w:bCs/>
          <w:sz w:val="24"/>
          <w:szCs w:val="24"/>
          <w:rtl/>
          <w:lang w:bidi="fa-IR"/>
        </w:rPr>
        <w:t>های عددی و دسته</w:t>
      </w:r>
      <w:r w:rsidRPr="009A2247">
        <w:rPr>
          <w:rFonts w:cs="B Nazanin"/>
          <w:b/>
          <w:bCs/>
          <w:sz w:val="24"/>
          <w:szCs w:val="24"/>
          <w:rtl/>
          <w:lang w:bidi="fa-IR"/>
        </w:rPr>
        <w:softHyphen/>
      </w:r>
      <w:r w:rsidRPr="009A2247">
        <w:rPr>
          <w:rFonts w:cs="B Nazanin" w:hint="cs"/>
          <w:b/>
          <w:bCs/>
          <w:sz w:val="24"/>
          <w:szCs w:val="24"/>
          <w:rtl/>
          <w:lang w:bidi="fa-IR"/>
        </w:rPr>
        <w:t>ای</w:t>
      </w:r>
    </w:p>
    <w:p w14:paraId="3D094C80" w14:textId="75184EAF" w:rsidR="009F5DB5" w:rsidRPr="000810E8" w:rsidRDefault="009F5DB5" w:rsidP="009F5DB5">
      <w:pPr>
        <w:bidi/>
        <w:jc w:val="both"/>
        <w:rPr>
          <w:rFonts w:cs="B Nazanin"/>
          <w:sz w:val="24"/>
          <w:szCs w:val="24"/>
          <w:rtl/>
          <w:lang w:bidi="fa-IR"/>
        </w:rPr>
      </w:pPr>
      <w:r w:rsidRPr="000810E8">
        <w:rPr>
          <w:rFonts w:cs="B Nazanin" w:hint="cs"/>
          <w:sz w:val="24"/>
          <w:szCs w:val="24"/>
          <w:rtl/>
          <w:lang w:bidi="fa-IR"/>
        </w:rPr>
        <w:t>داده از منابع مختلفی همچون اندازه</w:t>
      </w:r>
      <w:r w:rsidRPr="000810E8">
        <w:rPr>
          <w:rFonts w:cs="B Nazanin"/>
          <w:sz w:val="24"/>
          <w:szCs w:val="24"/>
          <w:rtl/>
          <w:lang w:bidi="fa-IR"/>
        </w:rPr>
        <w:softHyphen/>
      </w:r>
      <w:r w:rsidRPr="000810E8">
        <w:rPr>
          <w:rFonts w:cs="B Nazanin" w:hint="cs"/>
          <w:sz w:val="24"/>
          <w:szCs w:val="24"/>
          <w:rtl/>
          <w:lang w:bidi="fa-IR"/>
        </w:rPr>
        <w:t>گیری</w:t>
      </w:r>
      <w:r w:rsidRPr="000810E8">
        <w:rPr>
          <w:rFonts w:cs="B Nazanin"/>
          <w:sz w:val="24"/>
          <w:szCs w:val="24"/>
          <w:rtl/>
          <w:lang w:bidi="fa-IR"/>
        </w:rPr>
        <w:softHyphen/>
      </w:r>
      <w:r w:rsidRPr="000810E8">
        <w:rPr>
          <w:rFonts w:cs="B Nazanin" w:hint="cs"/>
          <w:sz w:val="24"/>
          <w:szCs w:val="24"/>
          <w:rtl/>
          <w:lang w:bidi="fa-IR"/>
        </w:rPr>
        <w:t>های سنسورها، رویدادها، متن، تصاویر و ویدیوها بدست می</w:t>
      </w:r>
      <w:r w:rsidRPr="000810E8">
        <w:rPr>
          <w:rFonts w:cs="B Nazanin"/>
          <w:sz w:val="24"/>
          <w:szCs w:val="24"/>
          <w:rtl/>
          <w:lang w:bidi="fa-IR"/>
        </w:rPr>
        <w:softHyphen/>
      </w:r>
      <w:r w:rsidRPr="000810E8">
        <w:rPr>
          <w:rFonts w:cs="B Nazanin" w:hint="cs"/>
          <w:sz w:val="24"/>
          <w:szCs w:val="24"/>
          <w:rtl/>
          <w:lang w:bidi="fa-IR"/>
        </w:rPr>
        <w:t>آید. اینترنت اشیاء داده</w:t>
      </w:r>
      <w:r w:rsidRPr="000810E8">
        <w:rPr>
          <w:rFonts w:cs="B Nazanin"/>
          <w:sz w:val="24"/>
          <w:szCs w:val="24"/>
          <w:rtl/>
          <w:lang w:bidi="fa-IR"/>
        </w:rPr>
        <w:softHyphen/>
      </w:r>
      <w:r w:rsidRPr="000810E8">
        <w:rPr>
          <w:rFonts w:cs="B Nazanin" w:hint="cs"/>
          <w:sz w:val="24"/>
          <w:szCs w:val="24"/>
          <w:rtl/>
          <w:lang w:bidi="fa-IR"/>
        </w:rPr>
        <w:t>های زیادی تولید می</w:t>
      </w:r>
      <w:r w:rsidRPr="000810E8">
        <w:rPr>
          <w:rFonts w:cs="B Nazanin"/>
          <w:sz w:val="24"/>
          <w:szCs w:val="24"/>
          <w:rtl/>
          <w:lang w:bidi="fa-IR"/>
        </w:rPr>
        <w:softHyphen/>
      </w:r>
      <w:r w:rsidRPr="000810E8">
        <w:rPr>
          <w:rFonts w:cs="B Nazanin" w:hint="cs"/>
          <w:sz w:val="24"/>
          <w:szCs w:val="24"/>
          <w:rtl/>
          <w:lang w:bidi="fa-IR"/>
        </w:rPr>
        <w:t>نماید. بیشتر این داده</w:t>
      </w:r>
      <w:r w:rsidRPr="000810E8">
        <w:rPr>
          <w:rFonts w:cs="B Nazanin"/>
          <w:sz w:val="24"/>
          <w:szCs w:val="24"/>
          <w:rtl/>
          <w:lang w:bidi="fa-IR"/>
        </w:rPr>
        <w:softHyphen/>
      </w:r>
      <w:r w:rsidRPr="000810E8">
        <w:rPr>
          <w:rFonts w:cs="B Nazanin" w:hint="cs"/>
          <w:sz w:val="24"/>
          <w:szCs w:val="24"/>
          <w:rtl/>
          <w:lang w:bidi="fa-IR"/>
        </w:rPr>
        <w:t>ها غیر ساختار یافته</w:t>
      </w:r>
      <w:r w:rsidRPr="000810E8">
        <w:rPr>
          <w:rStyle w:val="FootnoteReference"/>
          <w:rFonts w:cs="B Nazanin"/>
          <w:sz w:val="24"/>
          <w:szCs w:val="24"/>
          <w:rtl/>
          <w:lang w:bidi="fa-IR"/>
        </w:rPr>
        <w:footnoteReference w:id="10"/>
      </w:r>
      <w:r w:rsidRPr="000810E8">
        <w:rPr>
          <w:rFonts w:cs="B Nazanin" w:hint="cs"/>
          <w:sz w:val="24"/>
          <w:szCs w:val="24"/>
          <w:rtl/>
          <w:lang w:bidi="fa-IR"/>
        </w:rPr>
        <w:t xml:space="preserve"> هستند، به عنوان مثال تصاویر</w:t>
      </w:r>
      <w:r w:rsidR="005D3B0D">
        <w:rPr>
          <w:rFonts w:cs="B Nazanin" w:hint="cs"/>
          <w:sz w:val="24"/>
          <w:szCs w:val="24"/>
          <w:rtl/>
          <w:lang w:bidi="fa-IR"/>
        </w:rPr>
        <w:t>،</w:t>
      </w:r>
      <w:r w:rsidRPr="000810E8">
        <w:rPr>
          <w:rFonts w:cs="B Nazanin" w:hint="cs"/>
          <w:sz w:val="24"/>
          <w:szCs w:val="24"/>
          <w:rtl/>
          <w:lang w:bidi="fa-IR"/>
        </w:rPr>
        <w:t xml:space="preserve"> مجموعه</w:t>
      </w:r>
      <w:r w:rsidRPr="000810E8">
        <w:rPr>
          <w:rFonts w:cs="B Nazanin"/>
          <w:sz w:val="24"/>
          <w:szCs w:val="24"/>
          <w:rtl/>
          <w:lang w:bidi="fa-IR"/>
        </w:rPr>
        <w:softHyphen/>
      </w:r>
      <w:r w:rsidRPr="000810E8">
        <w:rPr>
          <w:rFonts w:cs="B Nazanin" w:hint="cs"/>
          <w:sz w:val="24"/>
          <w:szCs w:val="24"/>
          <w:rtl/>
          <w:lang w:bidi="fa-IR"/>
        </w:rPr>
        <w:t>ای از نقاط</w:t>
      </w:r>
      <w:r w:rsidRPr="000810E8">
        <w:rPr>
          <w:rStyle w:val="FootnoteReference"/>
          <w:rFonts w:cs="B Nazanin"/>
          <w:sz w:val="24"/>
          <w:szCs w:val="24"/>
          <w:rtl/>
          <w:lang w:bidi="fa-IR"/>
        </w:rPr>
        <w:footnoteReference w:id="11"/>
      </w:r>
      <w:r w:rsidRPr="000810E8">
        <w:rPr>
          <w:rFonts w:cs="B Nazanin" w:hint="cs"/>
          <w:sz w:val="24"/>
          <w:szCs w:val="24"/>
          <w:rtl/>
          <w:lang w:bidi="fa-IR"/>
        </w:rPr>
        <w:t xml:space="preserve"> می</w:t>
      </w:r>
      <w:r w:rsidRPr="000810E8">
        <w:rPr>
          <w:rFonts w:cs="B Nazanin"/>
          <w:sz w:val="24"/>
          <w:szCs w:val="24"/>
          <w:rtl/>
          <w:lang w:bidi="fa-IR"/>
        </w:rPr>
        <w:softHyphen/>
      </w:r>
      <w:r w:rsidRPr="000810E8">
        <w:rPr>
          <w:rFonts w:cs="B Nazanin" w:hint="cs"/>
          <w:sz w:val="24"/>
          <w:szCs w:val="24"/>
          <w:rtl/>
          <w:lang w:bidi="fa-IR"/>
        </w:rPr>
        <w:t>باشند که هر نقطه شامل اطلاعات رنگ</w:t>
      </w:r>
      <w:r w:rsidRPr="000810E8">
        <w:rPr>
          <w:rStyle w:val="FootnoteReference"/>
          <w:rFonts w:cs="B Nazanin"/>
          <w:sz w:val="24"/>
          <w:szCs w:val="24"/>
          <w:rtl/>
          <w:lang w:bidi="fa-IR"/>
        </w:rPr>
        <w:footnoteReference w:id="12"/>
      </w:r>
      <w:r w:rsidRPr="000810E8">
        <w:rPr>
          <w:rFonts w:cs="B Nazanin" w:hint="cs"/>
          <w:sz w:val="24"/>
          <w:szCs w:val="24"/>
          <w:rtl/>
          <w:lang w:bidi="fa-IR"/>
        </w:rPr>
        <w:t xml:space="preserve"> آن نقطه (به صورت سه رنگ سبز، آبی و قرمز) می</w:t>
      </w:r>
      <w:r w:rsidRPr="000810E8">
        <w:rPr>
          <w:rFonts w:cs="B Nazanin"/>
          <w:sz w:val="24"/>
          <w:szCs w:val="24"/>
          <w:rtl/>
          <w:lang w:bidi="fa-IR"/>
        </w:rPr>
        <w:softHyphen/>
      </w:r>
      <w:r w:rsidRPr="000810E8">
        <w:rPr>
          <w:rFonts w:cs="B Nazanin" w:hint="cs"/>
          <w:sz w:val="24"/>
          <w:szCs w:val="24"/>
          <w:rtl/>
          <w:lang w:bidi="fa-IR"/>
        </w:rPr>
        <w:t>باشد. متن</w:t>
      </w:r>
      <w:r w:rsidRPr="000810E8">
        <w:rPr>
          <w:rFonts w:cs="B Nazanin"/>
          <w:sz w:val="24"/>
          <w:szCs w:val="24"/>
          <w:rtl/>
          <w:lang w:bidi="fa-IR"/>
        </w:rPr>
        <w:softHyphen/>
      </w:r>
      <w:r w:rsidRPr="000810E8">
        <w:rPr>
          <w:rFonts w:cs="B Nazanin" w:hint="cs"/>
          <w:sz w:val="24"/>
          <w:szCs w:val="24"/>
          <w:rtl/>
          <w:lang w:bidi="fa-IR"/>
        </w:rPr>
        <w:t>ها در واقع کلمات و حروف غیر کلمه</w:t>
      </w:r>
      <w:r w:rsidRPr="000810E8">
        <w:rPr>
          <w:rFonts w:cs="B Nazanin"/>
          <w:sz w:val="24"/>
          <w:szCs w:val="24"/>
          <w:rtl/>
          <w:lang w:bidi="fa-IR"/>
        </w:rPr>
        <w:softHyphen/>
      </w:r>
      <w:r w:rsidRPr="000810E8">
        <w:rPr>
          <w:rFonts w:cs="B Nazanin" w:hint="cs"/>
          <w:sz w:val="24"/>
          <w:szCs w:val="24"/>
          <w:rtl/>
          <w:lang w:bidi="fa-IR"/>
        </w:rPr>
        <w:t>ای متوالی هستند که اغلب در قالب بخش</w:t>
      </w:r>
      <w:r w:rsidRPr="000810E8">
        <w:rPr>
          <w:rFonts w:cs="B Nazanin"/>
          <w:sz w:val="24"/>
          <w:szCs w:val="24"/>
          <w:rtl/>
          <w:lang w:bidi="fa-IR"/>
        </w:rPr>
        <w:softHyphen/>
      </w:r>
      <w:r w:rsidRPr="000810E8">
        <w:rPr>
          <w:rFonts w:cs="B Nazanin" w:hint="cs"/>
          <w:sz w:val="24"/>
          <w:szCs w:val="24"/>
          <w:rtl/>
          <w:lang w:bidi="fa-IR"/>
        </w:rPr>
        <w:t>ها و زیر</w:t>
      </w:r>
      <w:r w:rsidRPr="000810E8">
        <w:rPr>
          <w:rFonts w:cs="B Nazanin"/>
          <w:sz w:val="24"/>
          <w:szCs w:val="24"/>
          <w:rtl/>
          <w:lang w:bidi="fa-IR"/>
        </w:rPr>
        <w:softHyphen/>
      </w:r>
      <w:r w:rsidRPr="000810E8">
        <w:rPr>
          <w:rFonts w:cs="B Nazanin" w:hint="cs"/>
          <w:sz w:val="24"/>
          <w:szCs w:val="24"/>
          <w:rtl/>
          <w:lang w:bidi="fa-IR"/>
        </w:rPr>
        <w:t>بخش</w:t>
      </w:r>
      <w:r w:rsidRPr="000810E8">
        <w:rPr>
          <w:rFonts w:cs="B Nazanin"/>
          <w:sz w:val="24"/>
          <w:szCs w:val="24"/>
          <w:rtl/>
          <w:lang w:bidi="fa-IR"/>
        </w:rPr>
        <w:softHyphen/>
      </w:r>
      <w:r w:rsidRPr="000810E8">
        <w:rPr>
          <w:rFonts w:cs="B Nazanin" w:hint="cs"/>
          <w:sz w:val="24"/>
          <w:szCs w:val="24"/>
          <w:rtl/>
          <w:lang w:bidi="fa-IR"/>
        </w:rPr>
        <w:t>های مختلف گردآوری شده</w:t>
      </w:r>
      <w:r w:rsidRPr="000810E8">
        <w:rPr>
          <w:rFonts w:cs="B Nazanin"/>
          <w:sz w:val="24"/>
          <w:szCs w:val="24"/>
          <w:rtl/>
          <w:lang w:bidi="fa-IR"/>
        </w:rPr>
        <w:softHyphen/>
      </w:r>
      <w:r w:rsidRPr="000810E8">
        <w:rPr>
          <w:rFonts w:cs="B Nazanin" w:hint="cs"/>
          <w:sz w:val="24"/>
          <w:szCs w:val="24"/>
          <w:rtl/>
          <w:lang w:bidi="fa-IR"/>
        </w:rPr>
        <w:t>اند. جریان کلیک</w:t>
      </w:r>
      <w:r w:rsidRPr="000810E8">
        <w:rPr>
          <w:rFonts w:cs="B Nazanin"/>
          <w:sz w:val="24"/>
          <w:szCs w:val="24"/>
          <w:rtl/>
          <w:lang w:bidi="fa-IR"/>
        </w:rPr>
        <w:softHyphen/>
      </w:r>
      <w:r w:rsidRPr="000810E8">
        <w:rPr>
          <w:rFonts w:cs="B Nazanin" w:hint="cs"/>
          <w:sz w:val="24"/>
          <w:szCs w:val="24"/>
          <w:rtl/>
          <w:lang w:bidi="fa-IR"/>
        </w:rPr>
        <w:t>های یک کاربر مجموعه کلیک</w:t>
      </w:r>
      <w:r w:rsidRPr="000810E8">
        <w:rPr>
          <w:rFonts w:cs="B Nazanin"/>
          <w:sz w:val="24"/>
          <w:szCs w:val="24"/>
          <w:rtl/>
          <w:lang w:bidi="fa-IR"/>
        </w:rPr>
        <w:softHyphen/>
      </w:r>
      <w:r w:rsidRPr="000810E8">
        <w:rPr>
          <w:rFonts w:cs="B Nazanin" w:hint="cs"/>
          <w:sz w:val="24"/>
          <w:szCs w:val="24"/>
          <w:rtl/>
          <w:lang w:bidi="fa-IR"/>
        </w:rPr>
        <w:t>ها و اعمالی هستند که آن کاربر هنگام کارکردن و تعامل با یک صفحه وب و یا یک نرم افزار انجام می</w:t>
      </w:r>
      <w:r w:rsidRPr="000810E8">
        <w:rPr>
          <w:rFonts w:cs="B Nazanin"/>
          <w:sz w:val="24"/>
          <w:szCs w:val="24"/>
          <w:rtl/>
          <w:lang w:bidi="fa-IR"/>
        </w:rPr>
        <w:softHyphen/>
      </w:r>
      <w:r w:rsidRPr="000810E8">
        <w:rPr>
          <w:rFonts w:cs="B Nazanin" w:hint="cs"/>
          <w:sz w:val="24"/>
          <w:szCs w:val="24"/>
          <w:rtl/>
          <w:lang w:bidi="fa-IR"/>
        </w:rPr>
        <w:t>دهد. چالش اصلی علم داده این است که این حجم بالای داده</w:t>
      </w:r>
      <w:r w:rsidRPr="000810E8">
        <w:rPr>
          <w:rFonts w:cs="B Nazanin"/>
          <w:sz w:val="24"/>
          <w:szCs w:val="24"/>
          <w:rtl/>
          <w:lang w:bidi="fa-IR"/>
        </w:rPr>
        <w:softHyphen/>
      </w:r>
      <w:r w:rsidRPr="000810E8">
        <w:rPr>
          <w:rFonts w:cs="B Nazanin" w:hint="cs"/>
          <w:sz w:val="24"/>
          <w:szCs w:val="24"/>
          <w:rtl/>
          <w:lang w:bidi="fa-IR"/>
        </w:rPr>
        <w:t>های خام را به اطلاعات تبدیل کند. جهت استفاده از مفاهیم آماری ارائه شده در این کتاب، این داده</w:t>
      </w:r>
      <w:r w:rsidRPr="000810E8">
        <w:rPr>
          <w:rFonts w:cs="B Nazanin"/>
          <w:sz w:val="24"/>
          <w:szCs w:val="24"/>
          <w:rtl/>
          <w:lang w:bidi="fa-IR"/>
        </w:rPr>
        <w:softHyphen/>
      </w:r>
      <w:r w:rsidRPr="000810E8">
        <w:rPr>
          <w:rFonts w:cs="B Nazanin" w:hint="cs"/>
          <w:sz w:val="24"/>
          <w:szCs w:val="24"/>
          <w:rtl/>
          <w:lang w:bidi="fa-IR"/>
        </w:rPr>
        <w:t>های غیرساختاریافته باید پردازش شده و به شکل ساختار یافته تبدیل شوند. یکی از شایع</w:t>
      </w:r>
      <w:r w:rsidRPr="000810E8">
        <w:rPr>
          <w:rFonts w:cs="B Nazanin"/>
          <w:sz w:val="24"/>
          <w:szCs w:val="24"/>
          <w:rtl/>
          <w:lang w:bidi="fa-IR"/>
        </w:rPr>
        <w:softHyphen/>
      </w:r>
      <w:r w:rsidRPr="000810E8">
        <w:rPr>
          <w:rFonts w:cs="B Nazanin" w:hint="cs"/>
          <w:sz w:val="24"/>
          <w:szCs w:val="24"/>
          <w:rtl/>
          <w:lang w:bidi="fa-IR"/>
        </w:rPr>
        <w:t>ترین شکل</w:t>
      </w:r>
      <w:r w:rsidRPr="000810E8">
        <w:rPr>
          <w:rFonts w:cs="B Nazanin"/>
          <w:sz w:val="24"/>
          <w:szCs w:val="24"/>
          <w:rtl/>
          <w:lang w:bidi="fa-IR"/>
        </w:rPr>
        <w:softHyphen/>
      </w:r>
      <w:r w:rsidRPr="000810E8">
        <w:rPr>
          <w:rFonts w:cs="B Nazanin" w:hint="cs"/>
          <w:sz w:val="24"/>
          <w:szCs w:val="24"/>
          <w:rtl/>
          <w:lang w:bidi="fa-IR"/>
        </w:rPr>
        <w:t>های داده ساختار یافته جدول می</w:t>
      </w:r>
      <w:r w:rsidRPr="000810E8">
        <w:rPr>
          <w:rFonts w:cs="B Nazanin"/>
          <w:sz w:val="24"/>
          <w:szCs w:val="24"/>
          <w:rtl/>
          <w:lang w:bidi="fa-IR"/>
        </w:rPr>
        <w:softHyphen/>
      </w:r>
      <w:r w:rsidRPr="000810E8">
        <w:rPr>
          <w:rFonts w:cs="B Nazanin" w:hint="cs"/>
          <w:sz w:val="24"/>
          <w:szCs w:val="24"/>
          <w:rtl/>
          <w:lang w:bidi="fa-IR"/>
        </w:rPr>
        <w:t>باشد که در آن داده</w:t>
      </w:r>
      <w:r w:rsidRPr="000810E8">
        <w:rPr>
          <w:rFonts w:cs="B Nazanin"/>
          <w:sz w:val="24"/>
          <w:szCs w:val="24"/>
          <w:rtl/>
          <w:lang w:bidi="fa-IR"/>
        </w:rPr>
        <w:softHyphen/>
      </w:r>
      <w:r w:rsidRPr="000810E8">
        <w:rPr>
          <w:rFonts w:cs="B Nazanin" w:hint="cs"/>
          <w:sz w:val="24"/>
          <w:szCs w:val="24"/>
          <w:rtl/>
          <w:lang w:bidi="fa-IR"/>
        </w:rPr>
        <w:t>ها در تعدادی سطر و ستون قرار دارند، این داده</w:t>
      </w:r>
      <w:r w:rsidRPr="000810E8">
        <w:rPr>
          <w:rFonts w:cs="B Nazanin"/>
          <w:sz w:val="24"/>
          <w:szCs w:val="24"/>
          <w:rtl/>
          <w:lang w:bidi="fa-IR"/>
        </w:rPr>
        <w:softHyphen/>
      </w:r>
      <w:r w:rsidRPr="000810E8">
        <w:rPr>
          <w:rFonts w:cs="B Nazanin" w:hint="cs"/>
          <w:sz w:val="24"/>
          <w:szCs w:val="24"/>
          <w:rtl/>
          <w:lang w:bidi="fa-IR"/>
        </w:rPr>
        <w:t>ها ممکن است از یک پایگاه داده رابطه</w:t>
      </w:r>
      <w:r w:rsidRPr="000810E8">
        <w:rPr>
          <w:rFonts w:cs="B Nazanin"/>
          <w:sz w:val="24"/>
          <w:szCs w:val="24"/>
          <w:rtl/>
          <w:lang w:bidi="fa-IR"/>
        </w:rPr>
        <w:softHyphen/>
      </w:r>
      <w:r w:rsidRPr="000810E8">
        <w:rPr>
          <w:rFonts w:cs="B Nazanin" w:hint="cs"/>
          <w:sz w:val="24"/>
          <w:szCs w:val="24"/>
          <w:rtl/>
          <w:lang w:bidi="fa-IR"/>
        </w:rPr>
        <w:t>ای بدست آمده باشند و یا جهت انجام یک مطالعه و تحقیق از منابع دیگر جمع</w:t>
      </w:r>
      <w:r w:rsidRPr="000810E8">
        <w:rPr>
          <w:rFonts w:cs="B Nazanin"/>
          <w:sz w:val="24"/>
          <w:szCs w:val="24"/>
          <w:rtl/>
          <w:lang w:bidi="fa-IR"/>
        </w:rPr>
        <w:softHyphen/>
      </w:r>
      <w:r w:rsidRPr="000810E8">
        <w:rPr>
          <w:rFonts w:cs="B Nazanin" w:hint="cs"/>
          <w:sz w:val="24"/>
          <w:szCs w:val="24"/>
          <w:rtl/>
          <w:lang w:bidi="fa-IR"/>
        </w:rPr>
        <w:t xml:space="preserve">آوری شده باشند. </w:t>
      </w:r>
    </w:p>
    <w:p w14:paraId="28C8AA56" w14:textId="67D25B15" w:rsidR="009F5DB5" w:rsidRPr="00715EE2" w:rsidRDefault="009F5DB5" w:rsidP="00805648">
      <w:pPr>
        <w:bidi/>
        <w:spacing w:before="240"/>
        <w:jc w:val="both"/>
        <w:rPr>
          <w:rFonts w:cs="B Nazanin"/>
          <w:color w:val="000000" w:themeColor="text1"/>
          <w:sz w:val="24"/>
          <w:szCs w:val="24"/>
          <w:rtl/>
          <w:lang w:bidi="fa-IR"/>
        </w:rPr>
      </w:pPr>
      <w:r w:rsidRPr="00715EE2">
        <w:rPr>
          <w:rFonts w:cs="B Nazanin" w:hint="cs"/>
          <w:color w:val="000000" w:themeColor="text1"/>
          <w:sz w:val="24"/>
          <w:szCs w:val="24"/>
          <w:rtl/>
          <w:lang w:bidi="fa-IR"/>
        </w:rPr>
        <w:lastRenderedPageBreak/>
        <w:t>داده</w:t>
      </w:r>
      <w:r w:rsidRPr="00715EE2">
        <w:rPr>
          <w:rFonts w:cs="B Nazanin"/>
          <w:color w:val="000000" w:themeColor="text1"/>
          <w:sz w:val="24"/>
          <w:szCs w:val="24"/>
          <w:rtl/>
          <w:lang w:bidi="fa-IR"/>
        </w:rPr>
        <w:softHyphen/>
      </w:r>
      <w:r w:rsidRPr="00715EE2">
        <w:rPr>
          <w:rFonts w:cs="B Nazanin" w:hint="cs"/>
          <w:color w:val="000000" w:themeColor="text1"/>
          <w:sz w:val="24"/>
          <w:szCs w:val="24"/>
          <w:rtl/>
          <w:lang w:bidi="fa-IR"/>
        </w:rPr>
        <w:t>های ساختار یافته به دو نوع اصلی داده</w:t>
      </w:r>
      <w:r w:rsidRPr="00715EE2">
        <w:rPr>
          <w:rFonts w:cs="B Nazanin"/>
          <w:color w:val="000000" w:themeColor="text1"/>
          <w:sz w:val="24"/>
          <w:szCs w:val="24"/>
          <w:rtl/>
          <w:lang w:bidi="fa-IR"/>
        </w:rPr>
        <w:softHyphen/>
      </w:r>
      <w:r w:rsidRPr="00715EE2">
        <w:rPr>
          <w:rFonts w:cs="B Nazanin" w:hint="cs"/>
          <w:color w:val="000000" w:themeColor="text1"/>
          <w:sz w:val="24"/>
          <w:szCs w:val="24"/>
          <w:rtl/>
          <w:lang w:bidi="fa-IR"/>
        </w:rPr>
        <w:t>های</w:t>
      </w:r>
      <w:r w:rsidR="00805648">
        <w:rPr>
          <w:rFonts w:cs="B Nazanin"/>
          <w:color w:val="000000" w:themeColor="text1"/>
          <w:sz w:val="24"/>
          <w:szCs w:val="24"/>
          <w:lang w:bidi="fa-IR"/>
        </w:rPr>
        <w:t xml:space="preserve"> </w:t>
      </w:r>
      <w:r w:rsidR="00805648">
        <w:rPr>
          <w:rFonts w:cs="B Nazanin" w:hint="cs"/>
          <w:color w:val="000000" w:themeColor="text1"/>
          <w:sz w:val="24"/>
          <w:szCs w:val="24"/>
          <w:rtl/>
          <w:lang w:bidi="fa-IR"/>
        </w:rPr>
        <w:t>کمی</w:t>
      </w:r>
      <w:r w:rsidR="00805648">
        <w:rPr>
          <w:rStyle w:val="FootnoteReference"/>
          <w:rFonts w:cs="B Nazanin"/>
          <w:color w:val="000000" w:themeColor="text1"/>
          <w:sz w:val="24"/>
          <w:szCs w:val="24"/>
          <w:rtl/>
          <w:lang w:bidi="fa-IR"/>
        </w:rPr>
        <w:footnoteReference w:id="13"/>
      </w:r>
      <w:r w:rsidR="00805648">
        <w:rPr>
          <w:rFonts w:cs="B Nazanin" w:hint="cs"/>
          <w:color w:val="000000" w:themeColor="text1"/>
          <w:sz w:val="24"/>
          <w:szCs w:val="24"/>
          <w:rtl/>
          <w:lang w:bidi="fa-IR"/>
        </w:rPr>
        <w:t xml:space="preserve"> (</w:t>
      </w:r>
      <w:r w:rsidRPr="00715EE2">
        <w:rPr>
          <w:rFonts w:cs="B Nazanin" w:hint="cs"/>
          <w:color w:val="000000" w:themeColor="text1"/>
          <w:sz w:val="24"/>
          <w:szCs w:val="24"/>
          <w:rtl/>
          <w:lang w:bidi="fa-IR"/>
        </w:rPr>
        <w:t>عددی</w:t>
      </w:r>
      <w:r w:rsidRPr="00715EE2">
        <w:rPr>
          <w:rStyle w:val="FootnoteReference"/>
          <w:rFonts w:cs="B Nazanin"/>
          <w:color w:val="000000" w:themeColor="text1"/>
          <w:sz w:val="24"/>
          <w:szCs w:val="24"/>
          <w:rtl/>
          <w:lang w:bidi="fa-IR"/>
        </w:rPr>
        <w:footnoteReference w:id="14"/>
      </w:r>
      <w:r w:rsidRPr="00715EE2">
        <w:rPr>
          <w:rFonts w:cs="B Nazanin" w:hint="cs"/>
          <w:color w:val="000000" w:themeColor="text1"/>
          <w:sz w:val="24"/>
          <w:szCs w:val="24"/>
          <w:rtl/>
          <w:lang w:bidi="fa-IR"/>
        </w:rPr>
        <w:t xml:space="preserve"> </w:t>
      </w:r>
      <w:r w:rsidR="00805648">
        <w:rPr>
          <w:rFonts w:cs="B Nazanin" w:hint="cs"/>
          <w:color w:val="000000" w:themeColor="text1"/>
          <w:sz w:val="24"/>
          <w:szCs w:val="24"/>
          <w:rtl/>
          <w:lang w:bidi="fa-IR"/>
        </w:rPr>
        <w:t xml:space="preserve">) </w:t>
      </w:r>
      <w:r w:rsidRPr="00715EE2">
        <w:rPr>
          <w:rFonts w:cs="B Nazanin" w:hint="cs"/>
          <w:color w:val="000000" w:themeColor="text1"/>
          <w:sz w:val="24"/>
          <w:szCs w:val="24"/>
          <w:rtl/>
          <w:lang w:bidi="fa-IR"/>
        </w:rPr>
        <w:t>و داده</w:t>
      </w:r>
      <w:r w:rsidRPr="00715EE2">
        <w:rPr>
          <w:rFonts w:cs="B Nazanin"/>
          <w:color w:val="000000" w:themeColor="text1"/>
          <w:sz w:val="24"/>
          <w:szCs w:val="24"/>
          <w:rtl/>
          <w:lang w:bidi="fa-IR"/>
        </w:rPr>
        <w:softHyphen/>
      </w:r>
      <w:r w:rsidRPr="00715EE2">
        <w:rPr>
          <w:rFonts w:cs="B Nazanin" w:hint="cs"/>
          <w:color w:val="000000" w:themeColor="text1"/>
          <w:sz w:val="24"/>
          <w:szCs w:val="24"/>
          <w:rtl/>
          <w:lang w:bidi="fa-IR"/>
        </w:rPr>
        <w:t>های</w:t>
      </w:r>
      <w:r w:rsidR="00805648">
        <w:rPr>
          <w:rFonts w:cs="B Nazanin" w:hint="cs"/>
          <w:color w:val="000000" w:themeColor="text1"/>
          <w:sz w:val="24"/>
          <w:szCs w:val="24"/>
          <w:rtl/>
          <w:lang w:bidi="fa-IR"/>
        </w:rPr>
        <w:t xml:space="preserve"> کیفی</w:t>
      </w:r>
      <w:r w:rsidR="00805648">
        <w:rPr>
          <w:rStyle w:val="FootnoteReference"/>
          <w:rFonts w:cs="B Nazanin"/>
          <w:color w:val="000000" w:themeColor="text1"/>
          <w:sz w:val="24"/>
          <w:szCs w:val="24"/>
          <w:rtl/>
          <w:lang w:bidi="fa-IR"/>
        </w:rPr>
        <w:footnoteReference w:id="15"/>
      </w:r>
      <w:r w:rsidRPr="00715EE2">
        <w:rPr>
          <w:rFonts w:cs="B Nazanin" w:hint="cs"/>
          <w:color w:val="000000" w:themeColor="text1"/>
          <w:sz w:val="24"/>
          <w:szCs w:val="24"/>
          <w:rtl/>
          <w:lang w:bidi="fa-IR"/>
        </w:rPr>
        <w:t xml:space="preserve"> </w:t>
      </w:r>
      <w:r w:rsidR="00805648">
        <w:rPr>
          <w:rFonts w:cs="B Nazanin" w:hint="cs"/>
          <w:color w:val="000000" w:themeColor="text1"/>
          <w:sz w:val="24"/>
          <w:szCs w:val="24"/>
          <w:rtl/>
          <w:lang w:bidi="fa-IR"/>
        </w:rPr>
        <w:t>(</w:t>
      </w:r>
      <w:r w:rsidRPr="00715EE2">
        <w:rPr>
          <w:rFonts w:cs="B Nazanin" w:hint="cs"/>
          <w:color w:val="000000" w:themeColor="text1"/>
          <w:sz w:val="24"/>
          <w:szCs w:val="24"/>
          <w:rtl/>
          <w:lang w:bidi="fa-IR"/>
        </w:rPr>
        <w:t>دسته</w:t>
      </w:r>
      <w:r w:rsidRPr="00715EE2">
        <w:rPr>
          <w:rFonts w:cs="B Nazanin"/>
          <w:color w:val="000000" w:themeColor="text1"/>
          <w:sz w:val="24"/>
          <w:szCs w:val="24"/>
          <w:rtl/>
          <w:lang w:bidi="fa-IR"/>
        </w:rPr>
        <w:softHyphen/>
      </w:r>
      <w:r w:rsidRPr="00715EE2">
        <w:rPr>
          <w:rFonts w:cs="B Nazanin" w:hint="cs"/>
          <w:color w:val="000000" w:themeColor="text1"/>
          <w:sz w:val="24"/>
          <w:szCs w:val="24"/>
          <w:rtl/>
          <w:lang w:bidi="fa-IR"/>
        </w:rPr>
        <w:t>ای</w:t>
      </w:r>
      <w:r w:rsidRPr="00715EE2">
        <w:rPr>
          <w:rStyle w:val="FootnoteReference"/>
          <w:rFonts w:cs="B Nazanin"/>
          <w:color w:val="000000" w:themeColor="text1"/>
          <w:sz w:val="24"/>
          <w:szCs w:val="24"/>
          <w:rtl/>
          <w:lang w:bidi="fa-IR"/>
        </w:rPr>
        <w:footnoteReference w:id="16"/>
      </w:r>
      <w:r w:rsidR="00805648">
        <w:rPr>
          <w:rFonts w:cs="B Nazanin" w:hint="cs"/>
          <w:color w:val="000000" w:themeColor="text1"/>
          <w:sz w:val="24"/>
          <w:szCs w:val="24"/>
          <w:rtl/>
          <w:lang w:bidi="fa-IR"/>
        </w:rPr>
        <w:t>)</w:t>
      </w:r>
      <w:r w:rsidRPr="00715EE2">
        <w:rPr>
          <w:rFonts w:cs="B Nazanin" w:hint="cs"/>
          <w:color w:val="000000" w:themeColor="text1"/>
          <w:sz w:val="24"/>
          <w:szCs w:val="24"/>
          <w:rtl/>
          <w:lang w:bidi="fa-IR"/>
        </w:rPr>
        <w:t>تقسیم می</w:t>
      </w:r>
      <w:r w:rsidRPr="00715EE2">
        <w:rPr>
          <w:rFonts w:cs="B Nazanin"/>
          <w:color w:val="000000" w:themeColor="text1"/>
          <w:sz w:val="24"/>
          <w:szCs w:val="24"/>
          <w:rtl/>
          <w:lang w:bidi="fa-IR"/>
        </w:rPr>
        <w:softHyphen/>
      </w:r>
      <w:r w:rsidR="007D195D">
        <w:rPr>
          <w:rFonts w:cs="B Nazanin" w:hint="cs"/>
          <w:color w:val="000000" w:themeColor="text1"/>
          <w:sz w:val="24"/>
          <w:szCs w:val="24"/>
          <w:rtl/>
          <w:lang w:bidi="fa-IR"/>
        </w:rPr>
        <w:t>شوند که در زیر انواع این دسته</w:t>
      </w:r>
      <w:r w:rsidR="007D195D">
        <w:rPr>
          <w:rFonts w:cs="B Nazanin"/>
          <w:color w:val="000000" w:themeColor="text1"/>
          <w:sz w:val="24"/>
          <w:szCs w:val="24"/>
          <w:rtl/>
          <w:lang w:bidi="fa-IR"/>
        </w:rPr>
        <w:softHyphen/>
      </w:r>
      <w:r w:rsidR="007D195D">
        <w:rPr>
          <w:rFonts w:cs="B Nazanin" w:hint="cs"/>
          <w:color w:val="000000" w:themeColor="text1"/>
          <w:sz w:val="24"/>
          <w:szCs w:val="24"/>
          <w:rtl/>
          <w:lang w:bidi="fa-IR"/>
        </w:rPr>
        <w:t>بندی به همراه مثال آورده شده است:</w:t>
      </w:r>
    </w:p>
    <w:tbl>
      <w:tblPr>
        <w:tblStyle w:val="TableGrid"/>
        <w:bidiVisual/>
        <w:tblW w:w="0" w:type="auto"/>
        <w:tblLook w:val="04A0" w:firstRow="1" w:lastRow="0" w:firstColumn="1" w:lastColumn="0" w:noHBand="0" w:noVBand="1"/>
      </w:tblPr>
      <w:tblGrid>
        <w:gridCol w:w="9350"/>
      </w:tblGrid>
      <w:tr w:rsidR="009F5DB5" w:rsidRPr="000810E8" w14:paraId="66458D5D" w14:textId="77777777" w:rsidTr="00626BC5">
        <w:tc>
          <w:tcPr>
            <w:tcW w:w="9350" w:type="dxa"/>
          </w:tcPr>
          <w:p w14:paraId="429BE770" w14:textId="7C6E40DF" w:rsidR="009F5DB5" w:rsidRPr="000810E8" w:rsidRDefault="009F5DB5" w:rsidP="00626BC5">
            <w:pPr>
              <w:bidi/>
              <w:jc w:val="center"/>
              <w:rPr>
                <w:rFonts w:cs="B Nazanin"/>
                <w:b/>
                <w:bCs/>
                <w:sz w:val="24"/>
                <w:szCs w:val="24"/>
                <w:rtl/>
                <w:lang w:bidi="fa-IR"/>
              </w:rPr>
            </w:pPr>
            <w:r>
              <w:rPr>
                <w:rFonts w:cs="B Nazanin" w:hint="cs"/>
                <w:b/>
                <w:bCs/>
                <w:sz w:val="24"/>
                <w:szCs w:val="24"/>
                <w:rtl/>
                <w:lang w:bidi="fa-IR"/>
              </w:rPr>
              <w:t>دسته</w:t>
            </w:r>
            <w:r>
              <w:rPr>
                <w:rFonts w:cs="B Nazanin"/>
                <w:b/>
                <w:bCs/>
                <w:sz w:val="24"/>
                <w:szCs w:val="24"/>
                <w:rtl/>
                <w:lang w:bidi="fa-IR"/>
              </w:rPr>
              <w:softHyphen/>
            </w:r>
            <w:r>
              <w:rPr>
                <w:rFonts w:cs="B Nazanin" w:hint="cs"/>
                <w:b/>
                <w:bCs/>
                <w:sz w:val="24"/>
                <w:szCs w:val="24"/>
                <w:rtl/>
                <w:lang w:bidi="fa-IR"/>
              </w:rPr>
              <w:t>بندی</w:t>
            </w:r>
            <w:r w:rsidRPr="000810E8">
              <w:rPr>
                <w:rFonts w:cs="B Nazanin" w:hint="cs"/>
                <w:b/>
                <w:bCs/>
                <w:sz w:val="24"/>
                <w:szCs w:val="24"/>
                <w:rtl/>
                <w:lang w:bidi="fa-IR"/>
              </w:rPr>
              <w:t xml:space="preserve"> انواع داده</w:t>
            </w:r>
            <w:r>
              <w:rPr>
                <w:rFonts w:cs="B Nazanin"/>
                <w:b/>
                <w:bCs/>
                <w:sz w:val="24"/>
                <w:szCs w:val="24"/>
                <w:rtl/>
                <w:lang w:bidi="fa-IR"/>
              </w:rPr>
              <w:softHyphen/>
            </w:r>
            <w:r>
              <w:rPr>
                <w:rFonts w:cs="B Nazanin" w:hint="cs"/>
                <w:b/>
                <w:bCs/>
                <w:sz w:val="24"/>
                <w:szCs w:val="24"/>
                <w:rtl/>
                <w:lang w:bidi="fa-IR"/>
              </w:rPr>
              <w:t>ها</w:t>
            </w:r>
          </w:p>
          <w:p w14:paraId="720A7985" w14:textId="3E9E0A93" w:rsidR="009F5DB5" w:rsidRPr="009D505D" w:rsidRDefault="00805648" w:rsidP="00626BC5">
            <w:pPr>
              <w:bidi/>
              <w:rPr>
                <w:rFonts w:cs="B Nazanin"/>
                <w:b/>
                <w:bCs/>
                <w:sz w:val="24"/>
                <w:szCs w:val="24"/>
                <w:u w:val="single"/>
                <w:rtl/>
                <w:lang w:bidi="fa-IR"/>
              </w:rPr>
            </w:pPr>
            <w:r>
              <w:rPr>
                <w:rFonts w:cs="B Nazanin" w:hint="cs"/>
                <w:b/>
                <w:bCs/>
                <w:sz w:val="24"/>
                <w:szCs w:val="24"/>
                <w:u w:val="single"/>
                <w:rtl/>
                <w:lang w:bidi="fa-IR"/>
              </w:rPr>
              <w:t>کمی (عددی)</w:t>
            </w:r>
            <w:r w:rsidR="009F5DB5" w:rsidRPr="009D505D">
              <w:rPr>
                <w:rFonts w:cs="B Nazanin" w:hint="cs"/>
                <w:b/>
                <w:bCs/>
                <w:sz w:val="24"/>
                <w:szCs w:val="24"/>
                <w:u w:val="single"/>
                <w:rtl/>
                <w:lang w:bidi="fa-IR"/>
              </w:rPr>
              <w:t xml:space="preserve"> </w:t>
            </w:r>
          </w:p>
          <w:p w14:paraId="16E4C83F" w14:textId="7AC4C7C6" w:rsidR="009F5DB5" w:rsidRPr="000810E8" w:rsidRDefault="009F5DB5" w:rsidP="00484F5D">
            <w:pPr>
              <w:bidi/>
              <w:rPr>
                <w:rFonts w:cs="B Nazanin"/>
                <w:sz w:val="24"/>
                <w:szCs w:val="24"/>
                <w:rtl/>
                <w:lang w:bidi="fa-IR"/>
              </w:rPr>
            </w:pPr>
            <w:r w:rsidRPr="000810E8">
              <w:rPr>
                <w:rFonts w:cs="B Nazanin" w:hint="cs"/>
                <w:sz w:val="24"/>
                <w:szCs w:val="24"/>
                <w:rtl/>
                <w:lang w:bidi="fa-IR"/>
              </w:rPr>
              <w:t>داده</w:t>
            </w:r>
            <w:r w:rsidRPr="000810E8">
              <w:rPr>
                <w:rFonts w:cs="B Nazanin"/>
                <w:sz w:val="24"/>
                <w:szCs w:val="24"/>
                <w:rtl/>
                <w:lang w:bidi="fa-IR"/>
              </w:rPr>
              <w:softHyphen/>
            </w:r>
            <w:r w:rsidR="00805648">
              <w:rPr>
                <w:rFonts w:cs="B Nazanin" w:hint="cs"/>
                <w:sz w:val="24"/>
                <w:szCs w:val="24"/>
                <w:rtl/>
                <w:lang w:bidi="fa-IR"/>
              </w:rPr>
              <w:t>های کمی داده</w:t>
            </w:r>
            <w:r w:rsidR="00805648">
              <w:rPr>
                <w:rFonts w:cs="B Nazanin"/>
                <w:sz w:val="24"/>
                <w:szCs w:val="24"/>
                <w:rtl/>
                <w:lang w:bidi="fa-IR"/>
              </w:rPr>
              <w:softHyphen/>
            </w:r>
            <w:r w:rsidR="00805648">
              <w:rPr>
                <w:rFonts w:cs="B Nazanin" w:hint="cs"/>
                <w:sz w:val="24"/>
                <w:szCs w:val="24"/>
                <w:rtl/>
                <w:lang w:bidi="fa-IR"/>
              </w:rPr>
              <w:t xml:space="preserve">هایی هستند که </w:t>
            </w:r>
            <w:r w:rsidRPr="000810E8">
              <w:rPr>
                <w:rFonts w:cs="B Nazanin" w:hint="cs"/>
                <w:sz w:val="24"/>
                <w:szCs w:val="24"/>
                <w:rtl/>
                <w:lang w:bidi="fa-IR"/>
              </w:rPr>
              <w:t>به صورت عدد هستند و در واقع در مقیاس عددی بیان می</w:t>
            </w:r>
            <w:r w:rsidRPr="000810E8">
              <w:rPr>
                <w:rFonts w:cs="B Nazanin"/>
                <w:sz w:val="24"/>
                <w:szCs w:val="24"/>
                <w:rtl/>
                <w:lang w:bidi="fa-IR"/>
              </w:rPr>
              <w:softHyphen/>
            </w:r>
            <w:r w:rsidRPr="000810E8">
              <w:rPr>
                <w:rFonts w:cs="B Nazanin" w:hint="cs"/>
                <w:sz w:val="24"/>
                <w:szCs w:val="24"/>
                <w:rtl/>
                <w:lang w:bidi="fa-IR"/>
              </w:rPr>
              <w:t>شوند.</w:t>
            </w:r>
            <w:r w:rsidR="00805648">
              <w:rPr>
                <w:rFonts w:cs="B Nazanin" w:hint="cs"/>
                <w:sz w:val="24"/>
                <w:szCs w:val="24"/>
                <w:rtl/>
                <w:lang w:bidi="fa-IR"/>
              </w:rPr>
              <w:t xml:space="preserve"> </w:t>
            </w:r>
          </w:p>
          <w:p w14:paraId="509FFB25" w14:textId="77777777" w:rsidR="005D3B0D" w:rsidRDefault="009F5DB5" w:rsidP="005D3B0D">
            <w:pPr>
              <w:bidi/>
              <w:rPr>
                <w:rFonts w:cs="B Nazanin"/>
                <w:sz w:val="24"/>
                <w:szCs w:val="24"/>
                <w:rtl/>
                <w:lang w:bidi="fa-IR"/>
              </w:rPr>
            </w:pPr>
            <w:r w:rsidRPr="000810E8">
              <w:rPr>
                <w:rFonts w:cs="B Nazanin" w:hint="cs"/>
                <w:sz w:val="24"/>
                <w:szCs w:val="24"/>
                <w:rtl/>
                <w:lang w:bidi="fa-IR"/>
              </w:rPr>
              <w:t xml:space="preserve">        </w:t>
            </w:r>
            <w:r w:rsidRPr="000810E8">
              <w:rPr>
                <w:rFonts w:cs="B Nazanin" w:hint="cs"/>
                <w:b/>
                <w:bCs/>
                <w:sz w:val="24"/>
                <w:szCs w:val="24"/>
                <w:rtl/>
                <w:lang w:bidi="fa-IR"/>
              </w:rPr>
              <w:t xml:space="preserve">پیوسته : </w:t>
            </w:r>
            <w:r w:rsidRPr="000810E8">
              <w:rPr>
                <w:rFonts w:cs="B Nazanin" w:hint="cs"/>
                <w:sz w:val="24"/>
                <w:szCs w:val="24"/>
                <w:rtl/>
                <w:lang w:bidi="fa-IR"/>
              </w:rPr>
              <w:t>داده</w:t>
            </w:r>
            <w:r w:rsidRPr="000810E8">
              <w:rPr>
                <w:rFonts w:cs="B Nazanin"/>
                <w:sz w:val="24"/>
                <w:szCs w:val="24"/>
                <w:rtl/>
                <w:lang w:bidi="fa-IR"/>
              </w:rPr>
              <w:softHyphen/>
            </w:r>
            <w:r w:rsidRPr="000810E8">
              <w:rPr>
                <w:rFonts w:cs="B Nazanin" w:hint="cs"/>
                <w:sz w:val="24"/>
                <w:szCs w:val="24"/>
                <w:rtl/>
                <w:lang w:bidi="fa-IR"/>
              </w:rPr>
              <w:t>هایی که می</w:t>
            </w:r>
            <w:r w:rsidRPr="000810E8">
              <w:rPr>
                <w:rFonts w:cs="B Nazanin"/>
                <w:sz w:val="24"/>
                <w:szCs w:val="24"/>
                <w:rtl/>
                <w:lang w:bidi="fa-IR"/>
              </w:rPr>
              <w:softHyphen/>
            </w:r>
            <w:r w:rsidRPr="000810E8">
              <w:rPr>
                <w:rFonts w:cs="B Nazanin" w:hint="cs"/>
                <w:sz w:val="24"/>
                <w:szCs w:val="24"/>
                <w:rtl/>
                <w:lang w:bidi="fa-IR"/>
              </w:rPr>
              <w:t>توانند شامل هر مقداری در یک بازه باشند</w:t>
            </w:r>
            <w:r w:rsidR="005D3B0D">
              <w:rPr>
                <w:rFonts w:cs="B Nazanin" w:hint="cs"/>
                <w:sz w:val="24"/>
                <w:szCs w:val="24"/>
                <w:rtl/>
                <w:lang w:bidi="fa-IR"/>
              </w:rPr>
              <w:t>، همانند: قیمت خانه</w:t>
            </w:r>
            <w:r w:rsidRPr="000810E8">
              <w:rPr>
                <w:rFonts w:cs="B Nazanin" w:hint="cs"/>
                <w:sz w:val="24"/>
                <w:szCs w:val="24"/>
                <w:rtl/>
                <w:lang w:bidi="fa-IR"/>
              </w:rPr>
              <w:t>.</w:t>
            </w:r>
            <w:r w:rsidR="009D505D">
              <w:rPr>
                <w:rFonts w:cs="B Nazanin" w:hint="cs"/>
                <w:sz w:val="24"/>
                <w:szCs w:val="24"/>
                <w:rtl/>
                <w:lang w:bidi="fa-IR"/>
              </w:rPr>
              <w:t xml:space="preserve"> </w:t>
            </w:r>
            <w:r w:rsidRPr="000810E8">
              <w:rPr>
                <w:rFonts w:cs="B Nazanin" w:hint="cs"/>
                <w:sz w:val="24"/>
                <w:szCs w:val="24"/>
                <w:rtl/>
                <w:lang w:bidi="fa-IR"/>
              </w:rPr>
              <w:t>(هم معنی : بازه</w:t>
            </w:r>
            <w:r w:rsidRPr="000810E8">
              <w:rPr>
                <w:rStyle w:val="FootnoteReference"/>
                <w:rFonts w:cs="B Nazanin"/>
                <w:sz w:val="24"/>
                <w:szCs w:val="24"/>
                <w:rtl/>
                <w:lang w:bidi="fa-IR"/>
              </w:rPr>
              <w:footnoteReference w:id="17"/>
            </w:r>
            <w:r w:rsidRPr="000810E8">
              <w:rPr>
                <w:rFonts w:cs="B Nazanin" w:hint="cs"/>
                <w:sz w:val="24"/>
                <w:szCs w:val="24"/>
                <w:rtl/>
                <w:lang w:bidi="fa-IR"/>
              </w:rPr>
              <w:t>، اعشاری</w:t>
            </w:r>
            <w:r w:rsidRPr="000810E8">
              <w:rPr>
                <w:rStyle w:val="FootnoteReference"/>
                <w:rFonts w:cs="B Nazanin"/>
                <w:sz w:val="24"/>
                <w:szCs w:val="24"/>
                <w:rtl/>
                <w:lang w:bidi="fa-IR"/>
              </w:rPr>
              <w:footnoteReference w:id="18"/>
            </w:r>
            <w:r w:rsidRPr="000810E8">
              <w:rPr>
                <w:rFonts w:cs="B Nazanin" w:hint="cs"/>
                <w:sz w:val="24"/>
                <w:szCs w:val="24"/>
                <w:rtl/>
                <w:lang w:bidi="fa-IR"/>
              </w:rPr>
              <w:t>،</w:t>
            </w:r>
          </w:p>
          <w:p w14:paraId="502AD689" w14:textId="70ED63A6" w:rsidR="005D3B0D" w:rsidRPr="000810E8" w:rsidRDefault="005D3B0D" w:rsidP="005D3B0D">
            <w:pPr>
              <w:bidi/>
              <w:rPr>
                <w:rFonts w:cs="B Nazanin"/>
                <w:sz w:val="24"/>
                <w:szCs w:val="24"/>
                <w:lang w:bidi="fa-IR"/>
              </w:rPr>
            </w:pPr>
            <w:r>
              <w:rPr>
                <w:rFonts w:cs="B Nazanin" w:hint="cs"/>
                <w:sz w:val="24"/>
                <w:szCs w:val="24"/>
                <w:rtl/>
                <w:lang w:bidi="fa-IR"/>
              </w:rPr>
              <w:t xml:space="preserve">        </w:t>
            </w:r>
            <w:r w:rsidRPr="000810E8">
              <w:rPr>
                <w:rFonts w:cs="B Nazanin" w:hint="cs"/>
                <w:sz w:val="24"/>
                <w:szCs w:val="24"/>
                <w:rtl/>
                <w:lang w:bidi="fa-IR"/>
              </w:rPr>
              <w:t>عددی</w:t>
            </w:r>
            <w:r w:rsidRPr="000810E8">
              <w:rPr>
                <w:rStyle w:val="FootnoteReference"/>
                <w:rFonts w:cs="B Nazanin"/>
                <w:sz w:val="24"/>
                <w:szCs w:val="24"/>
                <w:rtl/>
                <w:lang w:bidi="fa-IR"/>
              </w:rPr>
              <w:footnoteReference w:id="19"/>
            </w:r>
            <w:r w:rsidRPr="000810E8">
              <w:rPr>
                <w:rFonts w:cs="B Nazanin" w:hint="cs"/>
                <w:sz w:val="24"/>
                <w:szCs w:val="24"/>
                <w:rtl/>
                <w:lang w:bidi="fa-IR"/>
              </w:rPr>
              <w:t>)</w:t>
            </w:r>
            <w:r>
              <w:rPr>
                <w:rFonts w:cs="B Nazanin" w:hint="cs"/>
                <w:sz w:val="24"/>
                <w:szCs w:val="24"/>
                <w:rtl/>
                <w:lang w:bidi="fa-IR"/>
              </w:rPr>
              <w:t xml:space="preserve"> </w:t>
            </w:r>
            <w:r w:rsidR="009F5DB5" w:rsidRPr="000810E8">
              <w:rPr>
                <w:rFonts w:cs="B Nazanin" w:hint="cs"/>
                <w:sz w:val="24"/>
                <w:szCs w:val="24"/>
                <w:rtl/>
                <w:lang w:bidi="fa-IR"/>
              </w:rPr>
              <w:t xml:space="preserve"> </w:t>
            </w:r>
            <w:r>
              <w:rPr>
                <w:rFonts w:cs="B Nazanin" w:hint="cs"/>
                <w:sz w:val="24"/>
                <w:szCs w:val="24"/>
                <w:rtl/>
                <w:lang w:bidi="fa-IR"/>
              </w:rPr>
              <w:t xml:space="preserve">            </w:t>
            </w:r>
          </w:p>
          <w:p w14:paraId="096F2728" w14:textId="77777777" w:rsidR="005D3B0D" w:rsidRDefault="009F5DB5" w:rsidP="005D3B0D">
            <w:pPr>
              <w:bidi/>
              <w:rPr>
                <w:rFonts w:cs="B Nazanin"/>
                <w:sz w:val="24"/>
                <w:szCs w:val="24"/>
                <w:rtl/>
                <w:lang w:bidi="fa-IR"/>
              </w:rPr>
            </w:pPr>
            <w:r w:rsidRPr="000810E8">
              <w:rPr>
                <w:rFonts w:cs="B Nazanin" w:hint="cs"/>
                <w:sz w:val="24"/>
                <w:szCs w:val="24"/>
                <w:rtl/>
                <w:lang w:bidi="fa-IR"/>
              </w:rPr>
              <w:t xml:space="preserve">        </w:t>
            </w:r>
            <w:r w:rsidRPr="000810E8">
              <w:rPr>
                <w:rFonts w:cs="B Nazanin" w:hint="cs"/>
                <w:b/>
                <w:bCs/>
                <w:sz w:val="24"/>
                <w:szCs w:val="24"/>
                <w:rtl/>
                <w:lang w:bidi="fa-IR"/>
              </w:rPr>
              <w:t>گسسته:</w:t>
            </w:r>
            <w:r w:rsidRPr="000810E8">
              <w:rPr>
                <w:rFonts w:cs="B Nazanin" w:hint="cs"/>
                <w:sz w:val="24"/>
                <w:szCs w:val="24"/>
                <w:rtl/>
                <w:lang w:bidi="fa-IR"/>
              </w:rPr>
              <w:t xml:space="preserve"> داده</w:t>
            </w:r>
            <w:r w:rsidRPr="000810E8">
              <w:rPr>
                <w:rFonts w:cs="B Nazanin"/>
                <w:sz w:val="24"/>
                <w:szCs w:val="24"/>
                <w:rtl/>
                <w:lang w:bidi="fa-IR"/>
              </w:rPr>
              <w:softHyphen/>
            </w:r>
            <w:r w:rsidRPr="000810E8">
              <w:rPr>
                <w:rFonts w:cs="B Nazanin" w:hint="cs"/>
                <w:sz w:val="24"/>
                <w:szCs w:val="24"/>
                <w:rtl/>
                <w:lang w:bidi="fa-IR"/>
              </w:rPr>
              <w:t>هایی که تنها شامل مقادیر صحیح عددی</w:t>
            </w:r>
            <w:r w:rsidRPr="000810E8">
              <w:rPr>
                <w:rStyle w:val="FootnoteReference"/>
                <w:rFonts w:cs="B Nazanin"/>
                <w:sz w:val="24"/>
                <w:szCs w:val="24"/>
                <w:rtl/>
                <w:lang w:bidi="fa-IR"/>
              </w:rPr>
              <w:footnoteReference w:id="20"/>
            </w:r>
            <w:r w:rsidRPr="000810E8">
              <w:rPr>
                <w:rFonts w:cs="B Nazanin" w:hint="cs"/>
                <w:sz w:val="24"/>
                <w:szCs w:val="24"/>
                <w:rtl/>
                <w:lang w:bidi="fa-IR"/>
              </w:rPr>
              <w:t xml:space="preserve"> می</w:t>
            </w:r>
            <w:r w:rsidRPr="000810E8">
              <w:rPr>
                <w:rFonts w:cs="B Nazanin"/>
                <w:sz w:val="24"/>
                <w:szCs w:val="24"/>
                <w:rtl/>
                <w:lang w:bidi="fa-IR"/>
              </w:rPr>
              <w:softHyphen/>
            </w:r>
            <w:r w:rsidRPr="000810E8">
              <w:rPr>
                <w:rFonts w:cs="B Nazanin" w:hint="cs"/>
                <w:sz w:val="24"/>
                <w:szCs w:val="24"/>
                <w:rtl/>
                <w:lang w:bidi="fa-IR"/>
              </w:rPr>
              <w:t>باشند</w:t>
            </w:r>
            <w:r w:rsidR="005D3B0D">
              <w:rPr>
                <w:rFonts w:cs="B Nazanin" w:hint="cs"/>
                <w:sz w:val="24"/>
                <w:szCs w:val="24"/>
                <w:rtl/>
                <w:lang w:bidi="fa-IR"/>
              </w:rPr>
              <w:t>، همانند: جمعیت یک کلاس</w:t>
            </w:r>
            <w:r w:rsidRPr="000810E8">
              <w:rPr>
                <w:rFonts w:cs="B Nazanin" w:hint="cs"/>
                <w:sz w:val="24"/>
                <w:szCs w:val="24"/>
                <w:rtl/>
                <w:lang w:bidi="fa-IR"/>
              </w:rPr>
              <w:t>(هم معنی : مقدار عددی</w:t>
            </w:r>
          </w:p>
          <w:p w14:paraId="166752E4" w14:textId="14E3C335" w:rsidR="0019384D" w:rsidRDefault="005D3B0D" w:rsidP="0019384D">
            <w:pPr>
              <w:bidi/>
              <w:rPr>
                <w:rFonts w:cs="B Nazanin"/>
                <w:sz w:val="24"/>
                <w:szCs w:val="24"/>
                <w:rtl/>
                <w:lang w:bidi="fa-IR"/>
              </w:rPr>
            </w:pPr>
            <w:r>
              <w:rPr>
                <w:rFonts w:cs="B Nazanin" w:hint="cs"/>
                <w:sz w:val="24"/>
                <w:szCs w:val="24"/>
                <w:rtl/>
                <w:lang w:bidi="fa-IR"/>
              </w:rPr>
              <w:t xml:space="preserve">        </w:t>
            </w:r>
            <w:r w:rsidRPr="000810E8">
              <w:rPr>
                <w:rFonts w:cs="B Nazanin" w:hint="cs"/>
                <w:sz w:val="24"/>
                <w:szCs w:val="24"/>
                <w:rtl/>
                <w:lang w:bidi="fa-IR"/>
              </w:rPr>
              <w:t>صحیح، تعداد)</w:t>
            </w:r>
            <w:r>
              <w:rPr>
                <w:rFonts w:cs="B Nazanin" w:hint="cs"/>
                <w:sz w:val="24"/>
                <w:szCs w:val="24"/>
                <w:rtl/>
                <w:lang w:bidi="fa-IR"/>
              </w:rPr>
              <w:t xml:space="preserve"> </w:t>
            </w:r>
          </w:p>
          <w:p w14:paraId="3E1F35D1" w14:textId="051D87C2" w:rsidR="0019384D" w:rsidRDefault="0019384D" w:rsidP="0028654E">
            <w:pPr>
              <w:bidi/>
              <w:jc w:val="both"/>
              <w:rPr>
                <w:rFonts w:cs="B Nazanin"/>
                <w:sz w:val="24"/>
                <w:szCs w:val="24"/>
                <w:rtl/>
                <w:lang w:bidi="fa-IR"/>
              </w:rPr>
            </w:pPr>
            <w:r>
              <w:rPr>
                <w:rFonts w:cs="B Nazanin" w:hint="cs"/>
                <w:sz w:val="24"/>
                <w:szCs w:val="24"/>
                <w:rtl/>
                <w:lang w:bidi="fa-IR"/>
              </w:rPr>
              <w:t xml:space="preserve">        </w:t>
            </w:r>
            <w:r w:rsidRPr="0028654E">
              <w:rPr>
                <w:rFonts w:cs="B Nazanin" w:hint="cs"/>
                <w:b/>
                <w:bCs/>
                <w:sz w:val="24"/>
                <w:szCs w:val="24"/>
                <w:rtl/>
                <w:lang w:bidi="fa-IR"/>
              </w:rPr>
              <w:t>فاصله</w:t>
            </w:r>
            <w:r w:rsidRPr="0028654E">
              <w:rPr>
                <w:rFonts w:cs="B Nazanin"/>
                <w:b/>
                <w:bCs/>
                <w:sz w:val="24"/>
                <w:szCs w:val="24"/>
                <w:rtl/>
                <w:lang w:bidi="fa-IR"/>
              </w:rPr>
              <w:softHyphen/>
            </w:r>
            <w:r w:rsidRPr="0028654E">
              <w:rPr>
                <w:rFonts w:cs="B Nazanin" w:hint="cs"/>
                <w:b/>
                <w:bCs/>
                <w:sz w:val="24"/>
                <w:szCs w:val="24"/>
                <w:rtl/>
                <w:lang w:bidi="fa-IR"/>
              </w:rPr>
              <w:t>ای یا اینتروال</w:t>
            </w:r>
            <w:r w:rsidR="002D3193">
              <w:rPr>
                <w:rStyle w:val="FootnoteReference"/>
                <w:rFonts w:cs="B Nazanin"/>
                <w:b/>
                <w:bCs/>
                <w:sz w:val="24"/>
                <w:szCs w:val="24"/>
                <w:rtl/>
                <w:lang w:bidi="fa-IR"/>
              </w:rPr>
              <w:footnoteReference w:id="21"/>
            </w:r>
            <w:r w:rsidRPr="0028654E">
              <w:rPr>
                <w:rFonts w:cs="B Nazanin" w:hint="cs"/>
                <w:b/>
                <w:bCs/>
                <w:sz w:val="24"/>
                <w:szCs w:val="24"/>
                <w:rtl/>
                <w:lang w:bidi="fa-IR"/>
              </w:rPr>
              <w:t>:</w:t>
            </w:r>
            <w:r>
              <w:rPr>
                <w:rFonts w:cs="B Nazanin" w:hint="cs"/>
                <w:sz w:val="24"/>
                <w:szCs w:val="24"/>
                <w:rtl/>
                <w:lang w:bidi="fa-IR"/>
              </w:rPr>
              <w:t xml:space="preserve"> نوع خاصی از داده</w:t>
            </w:r>
            <w:r>
              <w:rPr>
                <w:rFonts w:cs="B Nazanin"/>
                <w:sz w:val="24"/>
                <w:szCs w:val="24"/>
                <w:rtl/>
                <w:lang w:bidi="fa-IR"/>
              </w:rPr>
              <w:softHyphen/>
            </w:r>
            <w:r>
              <w:rPr>
                <w:rFonts w:cs="B Nazanin" w:hint="cs"/>
                <w:sz w:val="24"/>
                <w:szCs w:val="24"/>
                <w:rtl/>
                <w:lang w:bidi="fa-IR"/>
              </w:rPr>
              <w:t>ها که در آنها فاصله بین داده</w:t>
            </w:r>
            <w:r>
              <w:rPr>
                <w:rFonts w:cs="B Nazanin"/>
                <w:sz w:val="24"/>
                <w:szCs w:val="24"/>
                <w:rtl/>
                <w:lang w:bidi="fa-IR"/>
              </w:rPr>
              <w:softHyphen/>
            </w:r>
            <w:r>
              <w:rPr>
                <w:rFonts w:cs="B Nazanin" w:hint="cs"/>
                <w:sz w:val="24"/>
                <w:szCs w:val="24"/>
                <w:rtl/>
                <w:lang w:bidi="fa-IR"/>
              </w:rPr>
              <w:t>ها معنادار است ولی نسبت</w:t>
            </w:r>
            <w:r>
              <w:rPr>
                <w:rFonts w:cs="B Nazanin"/>
                <w:sz w:val="24"/>
                <w:szCs w:val="24"/>
                <w:rtl/>
                <w:lang w:bidi="fa-IR"/>
              </w:rPr>
              <w:softHyphen/>
            </w:r>
            <w:r>
              <w:rPr>
                <w:rFonts w:cs="B Nazanin" w:hint="cs"/>
                <w:sz w:val="24"/>
                <w:szCs w:val="24"/>
                <w:rtl/>
                <w:lang w:bidi="fa-IR"/>
              </w:rPr>
              <w:t xml:space="preserve">ها معنادار نیستند. به  </w:t>
            </w:r>
          </w:p>
          <w:p w14:paraId="00C47B95" w14:textId="72A28C8B" w:rsidR="0019384D" w:rsidRDefault="0019384D" w:rsidP="0028654E">
            <w:pPr>
              <w:bidi/>
              <w:jc w:val="both"/>
              <w:rPr>
                <w:rFonts w:cs="B Nazanin"/>
                <w:sz w:val="24"/>
                <w:szCs w:val="24"/>
                <w:rtl/>
                <w:lang w:bidi="fa-IR"/>
              </w:rPr>
            </w:pPr>
            <w:r>
              <w:rPr>
                <w:rFonts w:cs="B Nazanin" w:hint="cs"/>
                <w:sz w:val="24"/>
                <w:szCs w:val="24"/>
                <w:rtl/>
                <w:lang w:bidi="fa-IR"/>
              </w:rPr>
              <w:t xml:space="preserve">        عنوان مثال، می</w:t>
            </w:r>
            <w:r>
              <w:rPr>
                <w:rFonts w:cs="B Nazanin"/>
                <w:sz w:val="24"/>
                <w:szCs w:val="24"/>
                <w:rtl/>
                <w:lang w:bidi="fa-IR"/>
              </w:rPr>
              <w:softHyphen/>
            </w:r>
            <w:r>
              <w:rPr>
                <w:rFonts w:cs="B Nazanin" w:hint="cs"/>
                <w:sz w:val="24"/>
                <w:szCs w:val="24"/>
                <w:rtl/>
                <w:lang w:bidi="fa-IR"/>
              </w:rPr>
              <w:t>توان گفت 4 درجه سانتی</w:t>
            </w:r>
            <w:r>
              <w:rPr>
                <w:rFonts w:cs="B Nazanin"/>
                <w:sz w:val="24"/>
                <w:szCs w:val="24"/>
                <w:rtl/>
                <w:lang w:bidi="fa-IR"/>
              </w:rPr>
              <w:softHyphen/>
            </w:r>
            <w:r>
              <w:rPr>
                <w:rFonts w:cs="B Nazanin" w:hint="cs"/>
                <w:sz w:val="24"/>
                <w:szCs w:val="24"/>
                <w:rtl/>
                <w:lang w:bidi="fa-IR"/>
              </w:rPr>
              <w:t>گراد دو درجه از 2 درجه سانتی</w:t>
            </w:r>
            <w:r>
              <w:rPr>
                <w:rFonts w:cs="B Nazanin"/>
                <w:sz w:val="24"/>
                <w:szCs w:val="24"/>
                <w:rtl/>
                <w:lang w:bidi="fa-IR"/>
              </w:rPr>
              <w:softHyphen/>
            </w:r>
            <w:r>
              <w:rPr>
                <w:rFonts w:cs="B Nazanin" w:hint="cs"/>
                <w:sz w:val="24"/>
                <w:szCs w:val="24"/>
                <w:rtl/>
                <w:lang w:bidi="fa-IR"/>
              </w:rPr>
              <w:t>گراد بیشتر است ولی نمی</w:t>
            </w:r>
            <w:r>
              <w:rPr>
                <w:rFonts w:cs="B Nazanin"/>
                <w:sz w:val="24"/>
                <w:szCs w:val="24"/>
                <w:rtl/>
                <w:lang w:bidi="fa-IR"/>
              </w:rPr>
              <w:softHyphen/>
            </w:r>
            <w:r>
              <w:rPr>
                <w:rFonts w:cs="B Nazanin" w:hint="cs"/>
                <w:sz w:val="24"/>
                <w:szCs w:val="24"/>
                <w:rtl/>
                <w:lang w:bidi="fa-IR"/>
              </w:rPr>
              <w:t xml:space="preserve">توان گفت که دو برابر </w:t>
            </w:r>
          </w:p>
          <w:p w14:paraId="60F69306" w14:textId="70A09067" w:rsidR="0019384D" w:rsidRDefault="0019384D" w:rsidP="0028654E">
            <w:pPr>
              <w:bidi/>
              <w:jc w:val="both"/>
              <w:rPr>
                <w:rFonts w:cs="B Nazanin"/>
                <w:sz w:val="24"/>
                <w:szCs w:val="24"/>
                <w:rtl/>
                <w:lang w:bidi="fa-IR"/>
              </w:rPr>
            </w:pPr>
            <w:r>
              <w:rPr>
                <w:rFonts w:cs="B Nazanin" w:hint="cs"/>
                <w:sz w:val="24"/>
                <w:szCs w:val="24"/>
                <w:rtl/>
                <w:lang w:bidi="fa-IR"/>
              </w:rPr>
              <w:t xml:space="preserve">       آن است، زیرا در اینجا صفر مطلق وجود ندارد و درواقع صفر را خودمان تعریف کرده</w:t>
            </w:r>
            <w:r>
              <w:rPr>
                <w:rFonts w:cs="B Nazanin"/>
                <w:sz w:val="24"/>
                <w:szCs w:val="24"/>
                <w:rtl/>
                <w:lang w:bidi="fa-IR"/>
              </w:rPr>
              <w:softHyphen/>
            </w:r>
            <w:r>
              <w:rPr>
                <w:rFonts w:cs="B Nazanin" w:hint="cs"/>
                <w:sz w:val="24"/>
                <w:szCs w:val="24"/>
                <w:rtl/>
                <w:lang w:bidi="fa-IR"/>
              </w:rPr>
              <w:t>ایم. به عنوان مثالی دیگر، می</w:t>
            </w:r>
            <w:r>
              <w:rPr>
                <w:rFonts w:cs="B Nazanin"/>
                <w:sz w:val="24"/>
                <w:szCs w:val="24"/>
                <w:rtl/>
                <w:lang w:bidi="fa-IR"/>
              </w:rPr>
              <w:softHyphen/>
            </w:r>
            <w:r>
              <w:rPr>
                <w:rFonts w:cs="B Nazanin" w:hint="cs"/>
                <w:sz w:val="24"/>
                <w:szCs w:val="24"/>
                <w:rtl/>
                <w:lang w:bidi="fa-IR"/>
              </w:rPr>
              <w:t xml:space="preserve">توان </w:t>
            </w:r>
          </w:p>
          <w:p w14:paraId="0A691F73" w14:textId="77777777" w:rsidR="0028654E" w:rsidRDefault="0019384D" w:rsidP="0028654E">
            <w:pPr>
              <w:bidi/>
              <w:jc w:val="both"/>
              <w:rPr>
                <w:rFonts w:cs="B Nazanin"/>
                <w:sz w:val="24"/>
                <w:szCs w:val="24"/>
                <w:rtl/>
                <w:lang w:bidi="fa-IR"/>
              </w:rPr>
            </w:pPr>
            <w:r>
              <w:rPr>
                <w:rFonts w:cs="B Nazanin" w:hint="cs"/>
                <w:sz w:val="24"/>
                <w:szCs w:val="24"/>
                <w:rtl/>
                <w:lang w:bidi="fa-IR"/>
              </w:rPr>
              <w:t xml:space="preserve">      گفت سال 700 ، هفتصد سال بعد از سال 1400 است، ولی نمی</w:t>
            </w:r>
            <w:r>
              <w:rPr>
                <w:rFonts w:cs="B Nazanin"/>
                <w:sz w:val="24"/>
                <w:szCs w:val="24"/>
                <w:rtl/>
                <w:lang w:bidi="fa-IR"/>
              </w:rPr>
              <w:softHyphen/>
            </w:r>
            <w:r>
              <w:rPr>
                <w:rFonts w:cs="B Nazanin" w:hint="cs"/>
                <w:sz w:val="24"/>
                <w:szCs w:val="24"/>
                <w:rtl/>
                <w:lang w:bidi="fa-IR"/>
              </w:rPr>
              <w:t xml:space="preserve">توان گفت که سال 1400 دو برابر آن است. </w:t>
            </w:r>
            <w:r w:rsidR="0028654E" w:rsidRPr="007D195D">
              <w:rPr>
                <w:rFonts w:cs="B Nazanin" w:hint="cs"/>
                <w:sz w:val="24"/>
                <w:szCs w:val="24"/>
                <w:rtl/>
                <w:lang w:bidi="fa-IR"/>
              </w:rPr>
              <w:t xml:space="preserve">درجه حرارت، </w:t>
            </w:r>
          </w:p>
          <w:p w14:paraId="408BFABD" w14:textId="77777777" w:rsidR="0028654E" w:rsidRDefault="0028654E" w:rsidP="0028654E">
            <w:pPr>
              <w:bidi/>
              <w:jc w:val="both"/>
              <w:rPr>
                <w:rFonts w:cs="B Nazanin"/>
                <w:sz w:val="24"/>
                <w:szCs w:val="24"/>
                <w:rtl/>
                <w:lang w:bidi="fa-IR"/>
              </w:rPr>
            </w:pPr>
            <w:r>
              <w:rPr>
                <w:rFonts w:cs="B Nazanin" w:hint="cs"/>
                <w:sz w:val="24"/>
                <w:szCs w:val="24"/>
                <w:rtl/>
                <w:lang w:bidi="fa-IR"/>
              </w:rPr>
              <w:t xml:space="preserve">       </w:t>
            </w:r>
            <w:r w:rsidRPr="007D195D">
              <w:rPr>
                <w:rFonts w:cs="B Nazanin" w:hint="cs"/>
                <w:sz w:val="24"/>
                <w:szCs w:val="24"/>
                <w:rtl/>
                <w:lang w:bidi="fa-IR"/>
              </w:rPr>
              <w:t xml:space="preserve">میزان شنوایی، سطح هوش </w:t>
            </w:r>
            <w:r>
              <w:rPr>
                <w:rFonts w:cs="B Nazanin" w:hint="cs"/>
                <w:sz w:val="24"/>
                <w:szCs w:val="24"/>
                <w:rtl/>
                <w:lang w:bidi="fa-IR"/>
              </w:rPr>
              <w:t xml:space="preserve"> </w:t>
            </w:r>
            <w:r w:rsidRPr="007D195D">
              <w:rPr>
                <w:rFonts w:cs="B Nazanin" w:hint="cs"/>
                <w:sz w:val="24"/>
                <w:szCs w:val="24"/>
                <w:rtl/>
                <w:lang w:bidi="fa-IR"/>
              </w:rPr>
              <w:t>افراد، نمره آزمون زبان</w:t>
            </w:r>
            <w:r>
              <w:rPr>
                <w:rFonts w:cs="B Nazanin" w:hint="cs"/>
                <w:sz w:val="24"/>
                <w:szCs w:val="24"/>
                <w:rtl/>
                <w:lang w:bidi="fa-IR"/>
              </w:rPr>
              <w:t xml:space="preserve"> همگی مثال</w:t>
            </w:r>
            <w:r>
              <w:rPr>
                <w:rFonts w:cs="B Nazanin"/>
                <w:sz w:val="24"/>
                <w:szCs w:val="24"/>
                <w:rtl/>
                <w:lang w:bidi="fa-IR"/>
              </w:rPr>
              <w:softHyphen/>
            </w:r>
            <w:r>
              <w:rPr>
                <w:rFonts w:cs="B Nazanin" w:hint="cs"/>
                <w:sz w:val="24"/>
                <w:szCs w:val="24"/>
                <w:rtl/>
                <w:lang w:bidi="fa-IR"/>
              </w:rPr>
              <w:t>هایی از داده</w:t>
            </w:r>
            <w:r>
              <w:rPr>
                <w:rFonts w:cs="B Nazanin"/>
                <w:sz w:val="24"/>
                <w:szCs w:val="24"/>
                <w:rtl/>
                <w:lang w:bidi="fa-IR"/>
              </w:rPr>
              <w:softHyphen/>
            </w:r>
            <w:r>
              <w:rPr>
                <w:rFonts w:cs="B Nazanin" w:hint="cs"/>
                <w:sz w:val="24"/>
                <w:szCs w:val="24"/>
                <w:rtl/>
                <w:lang w:bidi="fa-IR"/>
              </w:rPr>
              <w:t>های فاصله</w:t>
            </w:r>
            <w:r>
              <w:rPr>
                <w:rFonts w:cs="B Nazanin"/>
                <w:sz w:val="24"/>
                <w:szCs w:val="24"/>
                <w:rtl/>
                <w:lang w:bidi="fa-IR"/>
              </w:rPr>
              <w:softHyphen/>
            </w:r>
            <w:r>
              <w:rPr>
                <w:rFonts w:cs="B Nazanin" w:hint="cs"/>
                <w:sz w:val="24"/>
                <w:szCs w:val="24"/>
                <w:rtl/>
                <w:lang w:bidi="fa-IR"/>
              </w:rPr>
              <w:t xml:space="preserve">ای هستند. </w:t>
            </w:r>
            <w:r w:rsidR="00796157">
              <w:rPr>
                <w:rFonts w:cs="B Nazanin" w:hint="cs"/>
                <w:sz w:val="24"/>
                <w:szCs w:val="24"/>
                <w:rtl/>
                <w:lang w:bidi="fa-IR"/>
              </w:rPr>
              <w:t xml:space="preserve">        </w:t>
            </w:r>
          </w:p>
          <w:p w14:paraId="14F8B5DA" w14:textId="7B4B91BA" w:rsidR="00C67337" w:rsidRDefault="0028654E" w:rsidP="0028654E">
            <w:pPr>
              <w:bidi/>
              <w:jc w:val="both"/>
              <w:rPr>
                <w:rFonts w:cs="B Nazanin"/>
                <w:sz w:val="24"/>
                <w:szCs w:val="24"/>
                <w:rtl/>
                <w:lang w:bidi="fa-IR"/>
              </w:rPr>
            </w:pPr>
            <w:r>
              <w:rPr>
                <w:rFonts w:cs="B Nazanin" w:hint="cs"/>
                <w:sz w:val="24"/>
                <w:szCs w:val="24"/>
                <w:rtl/>
                <w:lang w:bidi="fa-IR"/>
              </w:rPr>
              <w:t xml:space="preserve">        </w:t>
            </w:r>
            <w:r w:rsidR="00796157" w:rsidRPr="0028654E">
              <w:rPr>
                <w:rFonts w:cs="B Nazanin" w:hint="cs"/>
                <w:b/>
                <w:bCs/>
                <w:sz w:val="24"/>
                <w:szCs w:val="24"/>
                <w:rtl/>
                <w:lang w:bidi="fa-IR"/>
              </w:rPr>
              <w:t>نسبی</w:t>
            </w:r>
            <w:r w:rsidR="002D3193">
              <w:rPr>
                <w:rStyle w:val="FootnoteReference"/>
                <w:rFonts w:cs="B Nazanin"/>
                <w:b/>
                <w:bCs/>
                <w:sz w:val="24"/>
                <w:szCs w:val="24"/>
                <w:rtl/>
                <w:lang w:bidi="fa-IR"/>
              </w:rPr>
              <w:footnoteReference w:id="22"/>
            </w:r>
            <w:r w:rsidR="00796157" w:rsidRPr="0028654E">
              <w:rPr>
                <w:rFonts w:cs="B Nazanin" w:hint="cs"/>
                <w:b/>
                <w:bCs/>
                <w:sz w:val="24"/>
                <w:szCs w:val="24"/>
                <w:rtl/>
                <w:lang w:bidi="fa-IR"/>
              </w:rPr>
              <w:t xml:space="preserve">: </w:t>
            </w:r>
            <w:r w:rsidR="009F5DB5" w:rsidRPr="0028654E">
              <w:rPr>
                <w:rFonts w:cs="B Nazanin" w:hint="cs"/>
                <w:b/>
                <w:bCs/>
                <w:sz w:val="24"/>
                <w:szCs w:val="24"/>
                <w:rtl/>
                <w:lang w:bidi="fa-IR"/>
              </w:rPr>
              <w:t xml:space="preserve"> </w:t>
            </w:r>
            <w:r w:rsidR="006A7BEC">
              <w:rPr>
                <w:rFonts w:cs="B Nazanin" w:hint="cs"/>
                <w:sz w:val="24"/>
                <w:szCs w:val="24"/>
                <w:rtl/>
                <w:lang w:bidi="fa-IR"/>
              </w:rPr>
              <w:t>در داده</w:t>
            </w:r>
            <w:r w:rsidR="006A7BEC">
              <w:rPr>
                <w:rFonts w:cs="B Nazanin"/>
                <w:sz w:val="24"/>
                <w:szCs w:val="24"/>
                <w:rtl/>
                <w:lang w:bidi="fa-IR"/>
              </w:rPr>
              <w:softHyphen/>
            </w:r>
            <w:r w:rsidR="006A7BEC">
              <w:rPr>
                <w:rFonts w:cs="B Nazanin" w:hint="cs"/>
                <w:sz w:val="24"/>
                <w:szCs w:val="24"/>
                <w:rtl/>
                <w:lang w:bidi="fa-IR"/>
              </w:rPr>
              <w:t>های نسبی هم فاصله و هم نسبت معنادار است.</w:t>
            </w:r>
            <w:r w:rsidR="00C67337">
              <w:rPr>
                <w:rFonts w:cs="B Nazanin" w:hint="cs"/>
                <w:sz w:val="24"/>
                <w:szCs w:val="24"/>
                <w:rtl/>
                <w:lang w:bidi="fa-IR"/>
              </w:rPr>
              <w:t xml:space="preserve"> سن و وزن افراد نمونه</w:t>
            </w:r>
            <w:r w:rsidR="00C67337">
              <w:rPr>
                <w:rFonts w:cs="B Nazanin"/>
                <w:sz w:val="24"/>
                <w:szCs w:val="24"/>
                <w:rtl/>
                <w:lang w:bidi="fa-IR"/>
              </w:rPr>
              <w:softHyphen/>
            </w:r>
            <w:r w:rsidR="00C67337">
              <w:rPr>
                <w:rFonts w:cs="B Nazanin" w:hint="cs"/>
                <w:sz w:val="24"/>
                <w:szCs w:val="24"/>
                <w:rtl/>
                <w:lang w:bidi="fa-IR"/>
              </w:rPr>
              <w:t>ای از این داده</w:t>
            </w:r>
            <w:r w:rsidR="00C67337">
              <w:rPr>
                <w:rFonts w:cs="B Nazanin"/>
                <w:sz w:val="24"/>
                <w:szCs w:val="24"/>
                <w:rtl/>
                <w:lang w:bidi="fa-IR"/>
              </w:rPr>
              <w:softHyphen/>
            </w:r>
            <w:r w:rsidR="00C67337">
              <w:rPr>
                <w:rFonts w:cs="B Nazanin" w:hint="cs"/>
                <w:sz w:val="24"/>
                <w:szCs w:val="24"/>
                <w:rtl/>
                <w:lang w:bidi="fa-IR"/>
              </w:rPr>
              <w:t>ها است. به عنوان</w:t>
            </w:r>
          </w:p>
          <w:p w14:paraId="116FEB81" w14:textId="77777777" w:rsidR="00C67337" w:rsidRDefault="00C67337" w:rsidP="00C67337">
            <w:pPr>
              <w:bidi/>
              <w:jc w:val="both"/>
              <w:rPr>
                <w:rFonts w:cs="B Nazanin"/>
                <w:sz w:val="24"/>
                <w:szCs w:val="24"/>
                <w:rtl/>
                <w:lang w:bidi="fa-IR"/>
              </w:rPr>
            </w:pPr>
            <w:r>
              <w:rPr>
                <w:rFonts w:cs="B Nazanin" w:hint="cs"/>
                <w:sz w:val="24"/>
                <w:szCs w:val="24"/>
                <w:rtl/>
                <w:lang w:bidi="fa-IR"/>
              </w:rPr>
              <w:t xml:space="preserve">         مثال، می</w:t>
            </w:r>
            <w:r>
              <w:rPr>
                <w:rFonts w:cs="B Nazanin"/>
                <w:sz w:val="24"/>
                <w:szCs w:val="24"/>
                <w:rtl/>
                <w:lang w:bidi="fa-IR"/>
              </w:rPr>
              <w:softHyphen/>
            </w:r>
            <w:r>
              <w:rPr>
                <w:rFonts w:cs="B Nazanin" w:hint="cs"/>
                <w:sz w:val="24"/>
                <w:szCs w:val="24"/>
                <w:rtl/>
                <w:lang w:bidi="fa-IR"/>
              </w:rPr>
              <w:t>توان گفت که فردی دو سال از دیگری بزرگتر است و یا دو برابر او سن دارد، زیرا صفر در این داده</w:t>
            </w:r>
            <w:r>
              <w:rPr>
                <w:rFonts w:cs="B Nazanin"/>
                <w:sz w:val="24"/>
                <w:szCs w:val="24"/>
                <w:rtl/>
                <w:lang w:bidi="fa-IR"/>
              </w:rPr>
              <w:softHyphen/>
            </w:r>
            <w:r>
              <w:rPr>
                <w:rFonts w:cs="B Nazanin" w:hint="cs"/>
                <w:sz w:val="24"/>
                <w:szCs w:val="24"/>
                <w:rtl/>
                <w:lang w:bidi="fa-IR"/>
              </w:rPr>
              <w:t>ها، صفر مطلق</w:t>
            </w:r>
          </w:p>
          <w:p w14:paraId="58A3B0F8" w14:textId="5B937A10" w:rsidR="009F5DB5" w:rsidRPr="00C67337" w:rsidRDefault="00C67337" w:rsidP="00C67337">
            <w:pPr>
              <w:bidi/>
              <w:jc w:val="both"/>
              <w:rPr>
                <w:rFonts w:cs="B Nazanin"/>
                <w:sz w:val="24"/>
                <w:szCs w:val="24"/>
                <w:rtl/>
                <w:lang w:bidi="fa-IR"/>
              </w:rPr>
            </w:pPr>
            <w:r>
              <w:rPr>
                <w:rFonts w:cs="B Nazanin" w:hint="cs"/>
                <w:sz w:val="24"/>
                <w:szCs w:val="24"/>
                <w:rtl/>
                <w:lang w:bidi="fa-IR"/>
              </w:rPr>
              <w:t xml:space="preserve">          است.</w:t>
            </w:r>
          </w:p>
          <w:p w14:paraId="1AC8F549" w14:textId="5789EAD7" w:rsidR="009F5DB5" w:rsidRPr="009D505D" w:rsidRDefault="00805648" w:rsidP="00626BC5">
            <w:pPr>
              <w:bidi/>
              <w:rPr>
                <w:rFonts w:cs="B Nazanin"/>
                <w:b/>
                <w:bCs/>
                <w:color w:val="FF0000"/>
                <w:sz w:val="24"/>
                <w:szCs w:val="24"/>
                <w:u w:val="single"/>
                <w:rtl/>
                <w:lang w:bidi="fa-IR"/>
              </w:rPr>
            </w:pPr>
            <w:r>
              <w:rPr>
                <w:rFonts w:cs="B Nazanin" w:hint="cs"/>
                <w:b/>
                <w:bCs/>
                <w:sz w:val="24"/>
                <w:szCs w:val="24"/>
                <w:u w:val="single"/>
                <w:rtl/>
                <w:lang w:bidi="fa-IR"/>
              </w:rPr>
              <w:t>کیفی (</w:t>
            </w:r>
            <w:r w:rsidR="009F5DB5" w:rsidRPr="009D505D">
              <w:rPr>
                <w:rFonts w:cs="B Nazanin" w:hint="cs"/>
                <w:b/>
                <w:bCs/>
                <w:sz w:val="24"/>
                <w:szCs w:val="24"/>
                <w:u w:val="single"/>
                <w:rtl/>
                <w:lang w:bidi="fa-IR"/>
              </w:rPr>
              <w:t>دسته</w:t>
            </w:r>
            <w:r w:rsidR="009F5DB5" w:rsidRPr="009D505D">
              <w:rPr>
                <w:rFonts w:cs="B Nazanin"/>
                <w:b/>
                <w:bCs/>
                <w:sz w:val="24"/>
                <w:szCs w:val="24"/>
                <w:u w:val="single"/>
                <w:rtl/>
                <w:lang w:bidi="fa-IR"/>
              </w:rPr>
              <w:softHyphen/>
            </w:r>
            <w:r w:rsidR="009F5DB5" w:rsidRPr="009D505D">
              <w:rPr>
                <w:rFonts w:cs="B Nazanin" w:hint="cs"/>
                <w:b/>
                <w:bCs/>
                <w:sz w:val="24"/>
                <w:szCs w:val="24"/>
                <w:u w:val="single"/>
                <w:rtl/>
                <w:lang w:bidi="fa-IR"/>
              </w:rPr>
              <w:t>ای</w:t>
            </w:r>
            <w:r>
              <w:rPr>
                <w:rFonts w:cs="B Nazanin" w:hint="cs"/>
                <w:b/>
                <w:bCs/>
                <w:sz w:val="24"/>
                <w:szCs w:val="24"/>
                <w:u w:val="single"/>
                <w:rtl/>
                <w:lang w:bidi="fa-IR"/>
              </w:rPr>
              <w:t>)</w:t>
            </w:r>
          </w:p>
          <w:p w14:paraId="2A76A72B" w14:textId="2A4E9B2E" w:rsidR="009F5DB5" w:rsidRDefault="009F5DB5" w:rsidP="00626BC5">
            <w:pPr>
              <w:bidi/>
              <w:rPr>
                <w:rFonts w:cs="B Nazanin"/>
                <w:sz w:val="24"/>
                <w:szCs w:val="24"/>
                <w:rtl/>
                <w:lang w:bidi="fa-IR"/>
              </w:rPr>
            </w:pPr>
            <w:r w:rsidRPr="000810E8">
              <w:rPr>
                <w:rFonts w:cs="B Nazanin" w:hint="cs"/>
                <w:sz w:val="24"/>
                <w:szCs w:val="24"/>
                <w:rtl/>
                <w:lang w:bidi="fa-IR"/>
              </w:rPr>
              <w:t>داده</w:t>
            </w:r>
            <w:r w:rsidRPr="000810E8">
              <w:rPr>
                <w:rFonts w:cs="B Nazanin"/>
                <w:sz w:val="24"/>
                <w:szCs w:val="24"/>
                <w:rtl/>
                <w:lang w:bidi="fa-IR"/>
              </w:rPr>
              <w:softHyphen/>
            </w:r>
            <w:r w:rsidRPr="000810E8">
              <w:rPr>
                <w:rFonts w:cs="B Nazanin" w:hint="cs"/>
                <w:sz w:val="24"/>
                <w:szCs w:val="24"/>
                <w:rtl/>
                <w:lang w:bidi="fa-IR"/>
              </w:rPr>
              <w:t xml:space="preserve">هایی که تنها شامل مقادیر مشخصی از یک مجموعه هستند که بیانگر </w:t>
            </w:r>
            <w:r w:rsidRPr="00032209">
              <w:rPr>
                <w:rFonts w:cs="B Nazanin" w:hint="cs"/>
                <w:sz w:val="24"/>
                <w:szCs w:val="24"/>
                <w:rtl/>
                <w:lang w:bidi="fa-IR"/>
              </w:rPr>
              <w:t>گروه</w:t>
            </w:r>
            <w:r w:rsidRPr="00032209">
              <w:rPr>
                <w:rFonts w:cs="B Nazanin"/>
                <w:sz w:val="24"/>
                <w:szCs w:val="24"/>
                <w:rtl/>
                <w:lang w:bidi="fa-IR"/>
              </w:rPr>
              <w:softHyphen/>
            </w:r>
            <w:r w:rsidRPr="00032209">
              <w:rPr>
                <w:rFonts w:cs="B Nazanin" w:hint="cs"/>
                <w:sz w:val="24"/>
                <w:szCs w:val="24"/>
                <w:rtl/>
                <w:lang w:bidi="fa-IR"/>
              </w:rPr>
              <w:t>ها یا دسته</w:t>
            </w:r>
            <w:r w:rsidRPr="00032209">
              <w:rPr>
                <w:rFonts w:cs="B Nazanin"/>
                <w:sz w:val="24"/>
                <w:szCs w:val="24"/>
                <w:rtl/>
                <w:lang w:bidi="fa-IR"/>
              </w:rPr>
              <w:softHyphen/>
            </w:r>
            <w:r w:rsidRPr="00032209">
              <w:rPr>
                <w:rFonts w:cs="B Nazanin" w:hint="cs"/>
                <w:sz w:val="24"/>
                <w:szCs w:val="24"/>
                <w:rtl/>
                <w:lang w:bidi="fa-IR"/>
              </w:rPr>
              <w:t xml:space="preserve">های </w:t>
            </w:r>
            <w:r w:rsidRPr="000810E8">
              <w:rPr>
                <w:rFonts w:cs="B Nazanin" w:hint="cs"/>
                <w:sz w:val="24"/>
                <w:szCs w:val="24"/>
                <w:rtl/>
                <w:lang w:bidi="fa-IR"/>
              </w:rPr>
              <w:t>مختلف می</w:t>
            </w:r>
            <w:r w:rsidRPr="000810E8">
              <w:rPr>
                <w:rFonts w:cs="B Nazanin"/>
                <w:sz w:val="24"/>
                <w:szCs w:val="24"/>
                <w:rtl/>
                <w:lang w:bidi="fa-IR"/>
              </w:rPr>
              <w:softHyphen/>
            </w:r>
            <w:r w:rsidRPr="000810E8">
              <w:rPr>
                <w:rFonts w:cs="B Nazanin" w:hint="cs"/>
                <w:sz w:val="24"/>
                <w:szCs w:val="24"/>
                <w:rtl/>
                <w:lang w:bidi="fa-IR"/>
              </w:rPr>
              <w:t>باشند. (هم معنی: شمارشی</w:t>
            </w:r>
            <w:r w:rsidRPr="000810E8">
              <w:rPr>
                <w:rStyle w:val="FootnoteReference"/>
                <w:rFonts w:cs="B Nazanin"/>
                <w:sz w:val="24"/>
                <w:szCs w:val="24"/>
                <w:rtl/>
                <w:lang w:bidi="fa-IR"/>
              </w:rPr>
              <w:footnoteReference w:id="23"/>
            </w:r>
            <w:r w:rsidRPr="000810E8">
              <w:rPr>
                <w:rFonts w:cs="B Nazanin" w:hint="cs"/>
                <w:sz w:val="24"/>
                <w:szCs w:val="24"/>
                <w:rtl/>
                <w:lang w:bidi="fa-IR"/>
              </w:rPr>
              <w:t xml:space="preserve">) </w:t>
            </w:r>
          </w:p>
          <w:p w14:paraId="102FD57A" w14:textId="77777777" w:rsidR="00B443F3" w:rsidRPr="004263D9" w:rsidRDefault="009F5DB5" w:rsidP="00B443F3">
            <w:pPr>
              <w:bidi/>
              <w:rPr>
                <w:rFonts w:cs="B Nazanin"/>
                <w:sz w:val="24"/>
                <w:szCs w:val="24"/>
                <w:rtl/>
                <w:lang w:bidi="fa-IR"/>
              </w:rPr>
            </w:pPr>
            <w:r w:rsidRPr="000810E8">
              <w:rPr>
                <w:rFonts w:cs="B Nazanin"/>
                <w:sz w:val="24"/>
                <w:szCs w:val="24"/>
                <w:lang w:bidi="fa-IR"/>
              </w:rPr>
              <w:t xml:space="preserve">    </w:t>
            </w:r>
            <w:r w:rsidRPr="000810E8">
              <w:rPr>
                <w:rFonts w:cs="B Nazanin" w:hint="cs"/>
                <w:sz w:val="24"/>
                <w:szCs w:val="24"/>
                <w:rtl/>
                <w:lang w:bidi="fa-IR"/>
              </w:rPr>
              <w:t xml:space="preserve">    </w:t>
            </w:r>
            <w:r w:rsidRPr="004263D9">
              <w:rPr>
                <w:rFonts w:cs="B Nazanin" w:hint="cs"/>
                <w:b/>
                <w:bCs/>
                <w:sz w:val="24"/>
                <w:szCs w:val="24"/>
                <w:rtl/>
                <w:lang w:bidi="fa-IR"/>
              </w:rPr>
              <w:t>دودویی:</w:t>
            </w:r>
            <w:r w:rsidRPr="004263D9">
              <w:rPr>
                <w:rFonts w:cs="B Nazanin" w:hint="cs"/>
                <w:sz w:val="24"/>
                <w:szCs w:val="24"/>
                <w:rtl/>
                <w:lang w:bidi="fa-IR"/>
              </w:rPr>
              <w:t xml:space="preserve"> نوع خاصی از داده</w:t>
            </w:r>
            <w:r w:rsidRPr="004263D9">
              <w:rPr>
                <w:rFonts w:cs="B Nazanin"/>
                <w:sz w:val="24"/>
                <w:szCs w:val="24"/>
                <w:rtl/>
                <w:lang w:bidi="fa-IR"/>
              </w:rPr>
              <w:softHyphen/>
            </w:r>
            <w:r w:rsidRPr="004263D9">
              <w:rPr>
                <w:rFonts w:cs="B Nazanin" w:hint="cs"/>
                <w:sz w:val="24"/>
                <w:szCs w:val="24"/>
                <w:rtl/>
                <w:lang w:bidi="fa-IR"/>
              </w:rPr>
              <w:t>های دسته</w:t>
            </w:r>
            <w:r w:rsidRPr="004263D9">
              <w:rPr>
                <w:rFonts w:cs="B Nazanin"/>
                <w:sz w:val="24"/>
                <w:szCs w:val="24"/>
                <w:rtl/>
                <w:lang w:bidi="fa-IR"/>
              </w:rPr>
              <w:softHyphen/>
            </w:r>
            <w:r w:rsidRPr="004263D9">
              <w:rPr>
                <w:rFonts w:cs="B Nazanin" w:hint="cs"/>
                <w:sz w:val="24"/>
                <w:szCs w:val="24"/>
                <w:rtl/>
                <w:lang w:bidi="fa-IR"/>
              </w:rPr>
              <w:t>ای هستند که تنها شامل دو مقدار می</w:t>
            </w:r>
            <w:r w:rsidRPr="004263D9">
              <w:rPr>
                <w:rFonts w:cs="B Nazanin"/>
                <w:sz w:val="24"/>
                <w:szCs w:val="24"/>
                <w:rtl/>
                <w:lang w:bidi="fa-IR"/>
              </w:rPr>
              <w:softHyphen/>
            </w:r>
            <w:r w:rsidRPr="004263D9">
              <w:rPr>
                <w:rFonts w:cs="B Nazanin" w:hint="cs"/>
                <w:sz w:val="24"/>
                <w:szCs w:val="24"/>
                <w:rtl/>
                <w:lang w:bidi="fa-IR"/>
              </w:rPr>
              <w:t>باشند مثل صفر یا یک، درست یا نادرست</w:t>
            </w:r>
            <w:r w:rsidR="00B443F3" w:rsidRPr="004263D9">
              <w:rPr>
                <w:rFonts w:cs="B Nazanin" w:hint="cs"/>
                <w:sz w:val="24"/>
                <w:szCs w:val="24"/>
                <w:rtl/>
                <w:lang w:bidi="fa-IR"/>
              </w:rPr>
              <w:t xml:space="preserve">، </w:t>
            </w:r>
          </w:p>
          <w:p w14:paraId="58075AEB" w14:textId="3F85AED3" w:rsidR="009F5DB5" w:rsidRDefault="00B443F3" w:rsidP="00B443F3">
            <w:pPr>
              <w:bidi/>
              <w:rPr>
                <w:rFonts w:cs="B Nazanin"/>
                <w:sz w:val="24"/>
                <w:szCs w:val="24"/>
                <w:rtl/>
                <w:lang w:bidi="fa-IR"/>
              </w:rPr>
            </w:pPr>
            <w:r w:rsidRPr="004263D9">
              <w:rPr>
                <w:rFonts w:cs="B Nazanin" w:hint="cs"/>
                <w:sz w:val="24"/>
                <w:szCs w:val="24"/>
                <w:rtl/>
                <w:lang w:bidi="fa-IR"/>
              </w:rPr>
              <w:t xml:space="preserve">        زن یا مرد.</w:t>
            </w:r>
            <w:r w:rsidR="009F5DB5" w:rsidRPr="004263D9">
              <w:rPr>
                <w:rFonts w:cs="B Nazanin" w:hint="cs"/>
                <w:sz w:val="24"/>
                <w:szCs w:val="24"/>
                <w:rtl/>
                <w:lang w:bidi="fa-IR"/>
              </w:rPr>
              <w:t xml:space="preserve">  (هم معنی: دوتایی</w:t>
            </w:r>
            <w:r w:rsidR="009F5DB5" w:rsidRPr="004263D9">
              <w:rPr>
                <w:rStyle w:val="FootnoteReference"/>
                <w:rFonts w:cs="B Nazanin"/>
                <w:sz w:val="24"/>
                <w:szCs w:val="24"/>
                <w:rtl/>
                <w:lang w:bidi="fa-IR"/>
              </w:rPr>
              <w:footnoteReference w:id="24"/>
            </w:r>
            <w:r w:rsidR="009F5DB5" w:rsidRPr="004263D9">
              <w:rPr>
                <w:rFonts w:cs="B Nazanin" w:hint="cs"/>
                <w:sz w:val="24"/>
                <w:szCs w:val="24"/>
                <w:rtl/>
                <w:lang w:bidi="fa-IR"/>
              </w:rPr>
              <w:t>، منطقی</w:t>
            </w:r>
            <w:r w:rsidR="009F5DB5" w:rsidRPr="004263D9">
              <w:rPr>
                <w:rStyle w:val="FootnoteReference"/>
                <w:rFonts w:cs="B Nazanin"/>
                <w:sz w:val="24"/>
                <w:szCs w:val="24"/>
                <w:rtl/>
                <w:lang w:bidi="fa-IR"/>
              </w:rPr>
              <w:footnoteReference w:id="25"/>
            </w:r>
            <w:r w:rsidR="009F5DB5" w:rsidRPr="004263D9">
              <w:rPr>
                <w:rFonts w:cs="B Nazanin" w:hint="cs"/>
                <w:sz w:val="24"/>
                <w:szCs w:val="24"/>
                <w:rtl/>
                <w:lang w:bidi="fa-IR"/>
              </w:rPr>
              <w:t>، بولین</w:t>
            </w:r>
            <w:r w:rsidR="009F5DB5" w:rsidRPr="004263D9">
              <w:rPr>
                <w:rStyle w:val="FootnoteReference"/>
                <w:rFonts w:cs="B Nazanin"/>
                <w:sz w:val="24"/>
                <w:szCs w:val="24"/>
                <w:rtl/>
                <w:lang w:bidi="fa-IR"/>
              </w:rPr>
              <w:footnoteReference w:id="26"/>
            </w:r>
            <w:r w:rsidR="009F5DB5" w:rsidRPr="004263D9">
              <w:rPr>
                <w:rFonts w:cs="B Nazanin" w:hint="cs"/>
                <w:sz w:val="24"/>
                <w:szCs w:val="24"/>
                <w:rtl/>
                <w:lang w:bidi="fa-IR"/>
              </w:rPr>
              <w:t xml:space="preserve">)    </w:t>
            </w:r>
          </w:p>
          <w:p w14:paraId="01A7C363" w14:textId="77777777" w:rsidR="00B92748" w:rsidRDefault="009F5DB5" w:rsidP="00CA2DA3">
            <w:pPr>
              <w:bidi/>
              <w:rPr>
                <w:rFonts w:cs="B Nazanin"/>
                <w:sz w:val="24"/>
                <w:szCs w:val="24"/>
                <w:rtl/>
                <w:lang w:bidi="fa-IR"/>
              </w:rPr>
            </w:pPr>
            <w:r w:rsidRPr="004263D9">
              <w:rPr>
                <w:rFonts w:cs="B Nazanin" w:hint="cs"/>
                <w:sz w:val="24"/>
                <w:szCs w:val="24"/>
                <w:rtl/>
                <w:lang w:bidi="fa-IR"/>
              </w:rPr>
              <w:t xml:space="preserve">       </w:t>
            </w:r>
            <w:r w:rsidRPr="004263D9">
              <w:rPr>
                <w:rFonts w:cs="B Nazanin" w:hint="cs"/>
                <w:b/>
                <w:bCs/>
                <w:sz w:val="24"/>
                <w:szCs w:val="24"/>
                <w:rtl/>
                <w:lang w:bidi="fa-IR"/>
              </w:rPr>
              <w:t>ترتیبی</w:t>
            </w:r>
            <w:r w:rsidR="00B443F3" w:rsidRPr="004263D9">
              <w:rPr>
                <w:rFonts w:cs="B Nazanin" w:hint="cs"/>
                <w:b/>
                <w:bCs/>
                <w:sz w:val="24"/>
                <w:szCs w:val="24"/>
                <w:rtl/>
                <w:lang w:bidi="fa-IR"/>
              </w:rPr>
              <w:t xml:space="preserve"> یا رتبه‌ای</w:t>
            </w:r>
            <w:r w:rsidRPr="004263D9">
              <w:rPr>
                <w:rFonts w:cs="B Nazanin" w:hint="cs"/>
                <w:b/>
                <w:bCs/>
                <w:sz w:val="24"/>
                <w:szCs w:val="24"/>
                <w:rtl/>
                <w:lang w:bidi="fa-IR"/>
              </w:rPr>
              <w:t xml:space="preserve">: </w:t>
            </w:r>
            <w:r w:rsidR="00B92748" w:rsidRPr="004263D9">
              <w:rPr>
                <w:rFonts w:cs="B Nazanin" w:hint="cs"/>
                <w:sz w:val="24"/>
                <w:szCs w:val="24"/>
                <w:rtl/>
                <w:lang w:bidi="fa-IR"/>
              </w:rPr>
              <w:t>نوع خاصی از داده</w:t>
            </w:r>
            <w:r w:rsidR="00B92748" w:rsidRPr="004263D9">
              <w:rPr>
                <w:rFonts w:cs="B Nazanin"/>
                <w:sz w:val="24"/>
                <w:szCs w:val="24"/>
                <w:rtl/>
                <w:lang w:bidi="fa-IR"/>
              </w:rPr>
              <w:softHyphen/>
            </w:r>
            <w:r w:rsidR="00B92748" w:rsidRPr="004263D9">
              <w:rPr>
                <w:rFonts w:cs="B Nazanin" w:hint="cs"/>
                <w:sz w:val="24"/>
                <w:szCs w:val="24"/>
                <w:rtl/>
                <w:lang w:bidi="fa-IR"/>
              </w:rPr>
              <w:t>های دسته</w:t>
            </w:r>
            <w:r w:rsidR="00B92748" w:rsidRPr="004263D9">
              <w:rPr>
                <w:rFonts w:cs="B Nazanin"/>
                <w:sz w:val="24"/>
                <w:szCs w:val="24"/>
                <w:rtl/>
                <w:lang w:bidi="fa-IR"/>
              </w:rPr>
              <w:softHyphen/>
            </w:r>
            <w:r w:rsidR="00B92748" w:rsidRPr="004263D9">
              <w:rPr>
                <w:rFonts w:cs="B Nazanin" w:hint="cs"/>
                <w:sz w:val="24"/>
                <w:szCs w:val="24"/>
                <w:rtl/>
                <w:lang w:bidi="fa-IR"/>
              </w:rPr>
              <w:t xml:space="preserve">ای هستند </w:t>
            </w:r>
            <w:r w:rsidRPr="004263D9">
              <w:rPr>
                <w:rFonts w:cs="B Nazanin" w:hint="cs"/>
                <w:sz w:val="24"/>
                <w:szCs w:val="24"/>
                <w:rtl/>
                <w:lang w:bidi="fa-IR"/>
              </w:rPr>
              <w:t>که ترتیب مشخصی دارند</w:t>
            </w:r>
            <w:r w:rsidR="00715EE2" w:rsidRPr="004263D9">
              <w:rPr>
                <w:rFonts w:cs="B Nazanin" w:hint="cs"/>
                <w:sz w:val="24"/>
                <w:szCs w:val="24"/>
                <w:rtl/>
                <w:lang w:bidi="fa-IR"/>
              </w:rPr>
              <w:t>. همانند میزان حقوق پرداختی به</w:t>
            </w:r>
          </w:p>
          <w:p w14:paraId="39351A5C" w14:textId="77777777" w:rsidR="00B92748" w:rsidRDefault="00B92748" w:rsidP="00B92748">
            <w:pPr>
              <w:bidi/>
              <w:rPr>
                <w:rFonts w:cs="B Nazanin"/>
                <w:sz w:val="24"/>
                <w:szCs w:val="24"/>
                <w:rtl/>
                <w:lang w:bidi="fa-IR"/>
              </w:rPr>
            </w:pPr>
            <w:r>
              <w:rPr>
                <w:rFonts w:cs="B Nazanin" w:hint="cs"/>
                <w:sz w:val="24"/>
                <w:szCs w:val="24"/>
                <w:rtl/>
                <w:lang w:bidi="fa-IR"/>
              </w:rPr>
              <w:t xml:space="preserve">      </w:t>
            </w:r>
            <w:r w:rsidR="00715EE2" w:rsidRPr="004263D9">
              <w:rPr>
                <w:rFonts w:cs="B Nazanin" w:hint="cs"/>
                <w:sz w:val="24"/>
                <w:szCs w:val="24"/>
                <w:rtl/>
                <w:lang w:bidi="fa-IR"/>
              </w:rPr>
              <w:t xml:space="preserve"> پرسنل: کم، متوسط، زیاد</w:t>
            </w:r>
            <w:r w:rsidR="00B443F3" w:rsidRPr="004263D9">
              <w:rPr>
                <w:rFonts w:cs="B Nazanin" w:hint="cs"/>
                <w:sz w:val="24"/>
                <w:szCs w:val="24"/>
                <w:rtl/>
                <w:lang w:bidi="fa-IR"/>
              </w:rPr>
              <w:t xml:space="preserve">، </w:t>
            </w:r>
            <w:r w:rsidR="00B443F3" w:rsidRPr="004263D9">
              <w:rPr>
                <w:rFonts w:cs="B Nazanin"/>
                <w:sz w:val="24"/>
                <w:szCs w:val="24"/>
                <w:rtl/>
                <w:lang w:bidi="fa-IR"/>
              </w:rPr>
              <w:t>مولفه سطح تحص</w:t>
            </w:r>
            <w:r w:rsidR="00B443F3" w:rsidRPr="004263D9">
              <w:rPr>
                <w:rFonts w:cs="B Nazanin" w:hint="cs"/>
                <w:sz w:val="24"/>
                <w:szCs w:val="24"/>
                <w:rtl/>
                <w:lang w:bidi="fa-IR"/>
              </w:rPr>
              <w:t>ی</w:t>
            </w:r>
            <w:r w:rsidR="00B443F3" w:rsidRPr="004263D9">
              <w:rPr>
                <w:rFonts w:cs="B Nazanin" w:hint="eastAsia"/>
                <w:sz w:val="24"/>
                <w:szCs w:val="24"/>
                <w:rtl/>
                <w:lang w:bidi="fa-IR"/>
              </w:rPr>
              <w:t>لات</w:t>
            </w:r>
            <w:r w:rsidR="00B443F3" w:rsidRPr="004263D9">
              <w:rPr>
                <w:rFonts w:cs="B Nazanin" w:hint="cs"/>
                <w:sz w:val="24"/>
                <w:szCs w:val="24"/>
                <w:rtl/>
                <w:lang w:bidi="fa-IR"/>
              </w:rPr>
              <w:t xml:space="preserve"> </w:t>
            </w:r>
            <w:r w:rsidR="00B443F3" w:rsidRPr="004263D9">
              <w:rPr>
                <w:rFonts w:cs="B Nazanin"/>
                <w:sz w:val="24"/>
                <w:szCs w:val="24"/>
                <w:rtl/>
                <w:lang w:bidi="fa-IR"/>
              </w:rPr>
              <w:t>( دانشگاه، دب</w:t>
            </w:r>
            <w:r w:rsidR="00B443F3" w:rsidRPr="004263D9">
              <w:rPr>
                <w:rFonts w:cs="B Nazanin" w:hint="cs"/>
                <w:sz w:val="24"/>
                <w:szCs w:val="24"/>
                <w:rtl/>
                <w:lang w:bidi="fa-IR"/>
              </w:rPr>
              <w:t>ی</w:t>
            </w:r>
            <w:r w:rsidR="00B443F3" w:rsidRPr="004263D9">
              <w:rPr>
                <w:rFonts w:cs="B Nazanin" w:hint="eastAsia"/>
                <w:sz w:val="24"/>
                <w:szCs w:val="24"/>
                <w:rtl/>
                <w:lang w:bidi="fa-IR"/>
              </w:rPr>
              <w:t>رستان</w:t>
            </w:r>
            <w:r w:rsidR="00B443F3" w:rsidRPr="004263D9">
              <w:rPr>
                <w:rFonts w:cs="B Nazanin"/>
                <w:sz w:val="24"/>
                <w:szCs w:val="24"/>
                <w:rtl/>
                <w:lang w:bidi="fa-IR"/>
              </w:rPr>
              <w:t xml:space="preserve"> و ...)، سطح هز</w:t>
            </w:r>
            <w:r w:rsidR="00B443F3" w:rsidRPr="004263D9">
              <w:rPr>
                <w:rFonts w:cs="B Nazanin" w:hint="cs"/>
                <w:sz w:val="24"/>
                <w:szCs w:val="24"/>
                <w:rtl/>
                <w:lang w:bidi="fa-IR"/>
              </w:rPr>
              <w:t>ی</w:t>
            </w:r>
            <w:r w:rsidR="00B443F3" w:rsidRPr="004263D9">
              <w:rPr>
                <w:rFonts w:cs="B Nazanin" w:hint="eastAsia"/>
                <w:sz w:val="24"/>
                <w:szCs w:val="24"/>
                <w:rtl/>
                <w:lang w:bidi="fa-IR"/>
              </w:rPr>
              <w:t>نه،</w:t>
            </w:r>
            <w:r w:rsidR="00B443F3" w:rsidRPr="004263D9">
              <w:rPr>
                <w:rFonts w:cs="B Nazanin"/>
                <w:sz w:val="24"/>
                <w:szCs w:val="24"/>
                <w:rtl/>
                <w:lang w:bidi="fa-IR"/>
              </w:rPr>
              <w:t xml:space="preserve"> سط</w:t>
            </w:r>
            <w:r w:rsidR="00B443F3" w:rsidRPr="004263D9">
              <w:rPr>
                <w:rFonts w:cs="B Nazanin" w:hint="cs"/>
                <w:sz w:val="24"/>
                <w:szCs w:val="24"/>
                <w:rtl/>
                <w:lang w:bidi="fa-IR"/>
              </w:rPr>
              <w:t>ح</w:t>
            </w:r>
            <w:r w:rsidR="00B443F3" w:rsidRPr="004263D9">
              <w:rPr>
                <w:rFonts w:cs="B Nazanin"/>
                <w:sz w:val="24"/>
                <w:szCs w:val="24"/>
                <w:rtl/>
                <w:lang w:bidi="fa-IR"/>
              </w:rPr>
              <w:t xml:space="preserve"> ر</w:t>
            </w:r>
            <w:r w:rsidR="00B443F3" w:rsidRPr="004263D9">
              <w:rPr>
                <w:rFonts w:cs="B Nazanin" w:hint="cs"/>
                <w:sz w:val="24"/>
                <w:szCs w:val="24"/>
                <w:rtl/>
                <w:lang w:bidi="fa-IR"/>
              </w:rPr>
              <w:t>ی</w:t>
            </w:r>
            <w:r w:rsidR="00B443F3" w:rsidRPr="004263D9">
              <w:rPr>
                <w:rFonts w:cs="B Nazanin" w:hint="eastAsia"/>
                <w:sz w:val="24"/>
                <w:szCs w:val="24"/>
                <w:rtl/>
                <w:lang w:bidi="fa-IR"/>
              </w:rPr>
              <w:t>سک،</w:t>
            </w:r>
            <w:r w:rsidR="00B443F3" w:rsidRPr="004263D9">
              <w:rPr>
                <w:rFonts w:cs="B Nazanin"/>
                <w:sz w:val="24"/>
                <w:szCs w:val="24"/>
                <w:rtl/>
                <w:lang w:bidi="fa-IR"/>
              </w:rPr>
              <w:t xml:space="preserve"> طبقات مشتر</w:t>
            </w:r>
            <w:r w:rsidR="00B443F3" w:rsidRPr="004263D9">
              <w:rPr>
                <w:rFonts w:cs="B Nazanin" w:hint="cs"/>
                <w:sz w:val="24"/>
                <w:szCs w:val="24"/>
                <w:rtl/>
                <w:lang w:bidi="fa-IR"/>
              </w:rPr>
              <w:t>ی</w:t>
            </w:r>
            <w:r w:rsidR="00B443F3" w:rsidRPr="004263D9">
              <w:rPr>
                <w:rFonts w:cs="B Nazanin"/>
                <w:sz w:val="24"/>
                <w:szCs w:val="24"/>
                <w:rtl/>
                <w:lang w:bidi="fa-IR"/>
              </w:rPr>
              <w:t xml:space="preserve">/ </w:t>
            </w:r>
          </w:p>
          <w:p w14:paraId="2D37C276" w14:textId="7463CD65" w:rsidR="009F5DB5" w:rsidRDefault="00B92748" w:rsidP="00B92748">
            <w:pPr>
              <w:bidi/>
              <w:rPr>
                <w:rFonts w:cs="B Nazanin"/>
                <w:sz w:val="24"/>
                <w:szCs w:val="24"/>
                <w:rtl/>
                <w:lang w:bidi="fa-IR"/>
              </w:rPr>
            </w:pPr>
            <w:r>
              <w:rPr>
                <w:rFonts w:cs="B Nazanin" w:hint="cs"/>
                <w:sz w:val="24"/>
                <w:szCs w:val="24"/>
                <w:rtl/>
                <w:lang w:bidi="fa-IR"/>
              </w:rPr>
              <w:t xml:space="preserve">       </w:t>
            </w:r>
            <w:r w:rsidR="00B443F3" w:rsidRPr="004263D9">
              <w:rPr>
                <w:rFonts w:cs="B Nazanin"/>
                <w:sz w:val="24"/>
                <w:szCs w:val="24"/>
                <w:rtl/>
                <w:lang w:bidi="fa-IR"/>
              </w:rPr>
              <w:t>اجتماع</w:t>
            </w:r>
            <w:r w:rsidR="00B443F3" w:rsidRPr="004263D9">
              <w:rPr>
                <w:rFonts w:cs="B Nazanin" w:hint="cs"/>
                <w:sz w:val="24"/>
                <w:szCs w:val="24"/>
                <w:rtl/>
                <w:lang w:bidi="fa-IR"/>
              </w:rPr>
              <w:t>ی</w:t>
            </w:r>
            <w:r w:rsidR="00B443F3" w:rsidRPr="004263D9">
              <w:rPr>
                <w:rFonts w:cs="B Nazanin"/>
                <w:sz w:val="24"/>
                <w:szCs w:val="24"/>
                <w:rtl/>
                <w:lang w:bidi="fa-IR"/>
              </w:rPr>
              <w:t xml:space="preserve"> (بالا، متوسط و ...)</w:t>
            </w:r>
          </w:p>
          <w:p w14:paraId="6AE10DDD" w14:textId="08C33FD1" w:rsidR="00B92748" w:rsidRDefault="00B443F3" w:rsidP="00B92748">
            <w:pPr>
              <w:bidi/>
              <w:rPr>
                <w:rFonts w:cs="B Nazanin"/>
                <w:sz w:val="24"/>
                <w:szCs w:val="24"/>
                <w:rtl/>
                <w:lang w:bidi="fa-IR"/>
              </w:rPr>
            </w:pPr>
            <w:r w:rsidRPr="004263D9">
              <w:rPr>
                <w:rFonts w:cs="B Nazanin"/>
                <w:b/>
                <w:bCs/>
                <w:sz w:val="24"/>
                <w:szCs w:val="24"/>
                <w:lang w:bidi="fa-IR"/>
              </w:rPr>
              <w:t xml:space="preserve">        </w:t>
            </w:r>
            <w:r w:rsidRPr="004263D9">
              <w:rPr>
                <w:rFonts w:cs="B Nazanin" w:hint="cs"/>
                <w:b/>
                <w:bCs/>
                <w:sz w:val="24"/>
                <w:szCs w:val="24"/>
                <w:rtl/>
                <w:lang w:bidi="fa-IR"/>
              </w:rPr>
              <w:t>اسمی</w:t>
            </w:r>
            <w:r w:rsidRPr="004263D9">
              <w:rPr>
                <w:rStyle w:val="FootnoteReference"/>
                <w:rFonts w:cs="B Nazanin"/>
                <w:b/>
                <w:bCs/>
                <w:sz w:val="24"/>
                <w:szCs w:val="24"/>
                <w:rtl/>
                <w:lang w:bidi="fa-IR"/>
              </w:rPr>
              <w:footnoteReference w:id="27"/>
            </w:r>
            <w:r w:rsidRPr="004263D9">
              <w:rPr>
                <w:rFonts w:cs="B Nazanin" w:hint="cs"/>
                <w:b/>
                <w:bCs/>
                <w:sz w:val="24"/>
                <w:szCs w:val="24"/>
                <w:rtl/>
                <w:lang w:bidi="fa-IR"/>
              </w:rPr>
              <w:t xml:space="preserve">: </w:t>
            </w:r>
            <w:r w:rsidR="00B92748" w:rsidRPr="004263D9">
              <w:rPr>
                <w:rFonts w:cs="B Nazanin" w:hint="cs"/>
                <w:sz w:val="24"/>
                <w:szCs w:val="24"/>
                <w:rtl/>
                <w:lang w:bidi="fa-IR"/>
              </w:rPr>
              <w:t>نوع خاصی از داده</w:t>
            </w:r>
            <w:r w:rsidR="00B92748" w:rsidRPr="004263D9">
              <w:rPr>
                <w:rFonts w:cs="B Nazanin"/>
                <w:sz w:val="24"/>
                <w:szCs w:val="24"/>
                <w:rtl/>
                <w:lang w:bidi="fa-IR"/>
              </w:rPr>
              <w:softHyphen/>
            </w:r>
            <w:r w:rsidR="00B92748" w:rsidRPr="004263D9">
              <w:rPr>
                <w:rFonts w:cs="B Nazanin" w:hint="cs"/>
                <w:sz w:val="24"/>
                <w:szCs w:val="24"/>
                <w:rtl/>
                <w:lang w:bidi="fa-IR"/>
              </w:rPr>
              <w:t>های دسته</w:t>
            </w:r>
            <w:r w:rsidR="00B92748" w:rsidRPr="004263D9">
              <w:rPr>
                <w:rFonts w:cs="B Nazanin"/>
                <w:sz w:val="24"/>
                <w:szCs w:val="24"/>
                <w:rtl/>
                <w:lang w:bidi="fa-IR"/>
              </w:rPr>
              <w:softHyphen/>
            </w:r>
            <w:r w:rsidR="00B92748" w:rsidRPr="004263D9">
              <w:rPr>
                <w:rFonts w:cs="B Nazanin" w:hint="cs"/>
                <w:sz w:val="24"/>
                <w:szCs w:val="24"/>
                <w:rtl/>
                <w:lang w:bidi="fa-IR"/>
              </w:rPr>
              <w:t xml:space="preserve">ای هستند </w:t>
            </w:r>
            <w:r w:rsidRPr="004263D9">
              <w:rPr>
                <w:rFonts w:cs="B Nazanin" w:hint="cs"/>
                <w:sz w:val="24"/>
                <w:szCs w:val="24"/>
                <w:rtl/>
                <w:lang w:bidi="fa-IR"/>
              </w:rPr>
              <w:t xml:space="preserve">که شامل مقادیر یکتا </w:t>
            </w:r>
            <w:r w:rsidR="00B92748">
              <w:rPr>
                <w:rFonts w:cs="B Nazanin" w:hint="cs"/>
                <w:sz w:val="24"/>
                <w:szCs w:val="24"/>
                <w:rtl/>
                <w:lang w:bidi="fa-IR"/>
              </w:rPr>
              <w:t>می‌باشند</w:t>
            </w:r>
            <w:r w:rsidRPr="004263D9">
              <w:rPr>
                <w:rFonts w:cs="B Nazanin" w:hint="cs"/>
                <w:sz w:val="24"/>
                <w:szCs w:val="24"/>
                <w:rtl/>
                <w:lang w:bidi="fa-IR"/>
              </w:rPr>
              <w:t>. همچون:</w:t>
            </w:r>
            <w:r w:rsidRPr="004263D9">
              <w:rPr>
                <w:rFonts w:ascii="Arial" w:eastAsiaTheme="minorEastAsia" w:cs="B Nazanin" w:hint="cs"/>
                <w:color w:val="040507"/>
                <w:kern w:val="24"/>
                <w:sz w:val="32"/>
                <w:szCs w:val="32"/>
                <w:rtl/>
                <w:lang w:bidi="fa-IR"/>
              </w:rPr>
              <w:t xml:space="preserve"> </w:t>
            </w:r>
            <w:r w:rsidRPr="004263D9">
              <w:rPr>
                <w:rFonts w:cs="B Nazanin" w:hint="cs"/>
                <w:sz w:val="24"/>
                <w:szCs w:val="24"/>
                <w:rtl/>
                <w:lang w:bidi="fa-IR"/>
              </w:rPr>
              <w:t>تخصیص عدد به صنایع</w:t>
            </w:r>
          </w:p>
          <w:p w14:paraId="4F2C0195" w14:textId="3901B55A" w:rsidR="007D195D" w:rsidRPr="000810E8" w:rsidRDefault="00B92748" w:rsidP="00C323A9">
            <w:pPr>
              <w:bidi/>
              <w:rPr>
                <w:rFonts w:cs="B Nazanin"/>
                <w:sz w:val="24"/>
                <w:szCs w:val="24"/>
                <w:lang w:bidi="fa-IR"/>
              </w:rPr>
            </w:pPr>
            <w:r>
              <w:rPr>
                <w:rFonts w:cs="B Nazanin" w:hint="cs"/>
                <w:sz w:val="24"/>
                <w:szCs w:val="24"/>
                <w:rtl/>
                <w:lang w:bidi="fa-IR"/>
              </w:rPr>
              <w:lastRenderedPageBreak/>
              <w:t xml:space="preserve">       </w:t>
            </w:r>
            <w:r w:rsidR="00B443F3" w:rsidRPr="004263D9">
              <w:rPr>
                <w:rFonts w:cs="B Nazanin" w:hint="cs"/>
                <w:sz w:val="24"/>
                <w:szCs w:val="24"/>
                <w:rtl/>
                <w:lang w:bidi="fa-IR"/>
              </w:rPr>
              <w:t xml:space="preserve"> مختلف، تجهیزات،</w:t>
            </w:r>
            <w:r>
              <w:rPr>
                <w:rFonts w:cs="B Nazanin" w:hint="cs"/>
                <w:sz w:val="24"/>
                <w:szCs w:val="24"/>
                <w:rtl/>
                <w:lang w:bidi="fa-IR"/>
              </w:rPr>
              <w:t xml:space="preserve"> </w:t>
            </w:r>
            <w:r w:rsidR="00C32960">
              <w:rPr>
                <w:rFonts w:cs="B Nazanin" w:hint="cs"/>
                <w:sz w:val="24"/>
                <w:szCs w:val="24"/>
                <w:rtl/>
                <w:lang w:bidi="fa-IR"/>
              </w:rPr>
              <w:t xml:space="preserve">نام </w:t>
            </w:r>
            <w:r w:rsidR="00B443F3" w:rsidRPr="004263D9">
              <w:rPr>
                <w:rFonts w:cs="B Nazanin" w:hint="cs"/>
                <w:sz w:val="24"/>
                <w:szCs w:val="24"/>
                <w:rtl/>
                <w:lang w:bidi="fa-IR"/>
              </w:rPr>
              <w:t>استان‌ها</w:t>
            </w:r>
            <w:r w:rsidR="00B443F3" w:rsidRPr="004263D9">
              <w:rPr>
                <w:rFonts w:cs="B Nazanin"/>
                <w:sz w:val="24"/>
                <w:szCs w:val="24"/>
                <w:rtl/>
                <w:lang w:bidi="fa-IR"/>
              </w:rPr>
              <w:t xml:space="preserve"> و کشورها، گروه خونی، </w:t>
            </w:r>
            <w:r w:rsidR="00B443F3" w:rsidRPr="004263D9">
              <w:rPr>
                <w:rFonts w:cs="B Nazanin" w:hint="cs"/>
                <w:sz w:val="24"/>
                <w:szCs w:val="24"/>
                <w:rtl/>
                <w:lang w:bidi="fa-IR"/>
              </w:rPr>
              <w:t>رنگ‌ها، رشته تحصیلی، محل تولد</w:t>
            </w:r>
          </w:p>
        </w:tc>
      </w:tr>
    </w:tbl>
    <w:p w14:paraId="3B1ABDC9" w14:textId="2C7618C1" w:rsidR="007D195D" w:rsidRDefault="007D195D" w:rsidP="008F42EA">
      <w:pPr>
        <w:bidi/>
        <w:jc w:val="both"/>
        <w:rPr>
          <w:rFonts w:cs="B Nazanin"/>
          <w:sz w:val="24"/>
          <w:szCs w:val="24"/>
          <w:rtl/>
          <w:lang w:bidi="fa-IR"/>
        </w:rPr>
      </w:pPr>
      <w:r w:rsidRPr="000810E8">
        <w:rPr>
          <w:rFonts w:cs="B Nazanin" w:hint="cs"/>
          <w:sz w:val="24"/>
          <w:szCs w:val="24"/>
          <w:rtl/>
          <w:lang w:bidi="fa-IR"/>
        </w:rPr>
        <w:lastRenderedPageBreak/>
        <w:t>طبقه بندی انواع داده چه اهمیتی دارد؟ آگاهی از نوع داده در تحلیل داده و ساخت مدلی که پیش</w:t>
      </w:r>
      <w:r w:rsidRPr="000810E8">
        <w:rPr>
          <w:rFonts w:cs="B Nazanin"/>
          <w:sz w:val="24"/>
          <w:szCs w:val="24"/>
          <w:rtl/>
          <w:lang w:bidi="fa-IR"/>
        </w:rPr>
        <w:softHyphen/>
      </w:r>
      <w:r w:rsidRPr="000810E8">
        <w:rPr>
          <w:rFonts w:cs="B Nazanin" w:hint="cs"/>
          <w:sz w:val="24"/>
          <w:szCs w:val="24"/>
          <w:rtl/>
          <w:lang w:bidi="fa-IR"/>
        </w:rPr>
        <w:t>بینی انجام دهد، بسیار مهم است  زیرا به تشخیص نوع بصری سازی، تحلیل داده و مدل آماری کمک می</w:t>
      </w:r>
      <w:r w:rsidRPr="000810E8">
        <w:rPr>
          <w:rFonts w:cs="B Nazanin"/>
          <w:sz w:val="24"/>
          <w:szCs w:val="24"/>
          <w:rtl/>
          <w:lang w:bidi="fa-IR"/>
        </w:rPr>
        <w:softHyphen/>
      </w:r>
      <w:r w:rsidRPr="000810E8">
        <w:rPr>
          <w:rFonts w:cs="B Nazanin" w:hint="cs"/>
          <w:sz w:val="24"/>
          <w:szCs w:val="24"/>
          <w:rtl/>
          <w:lang w:bidi="fa-IR"/>
        </w:rPr>
        <w:t>کند. در واقع</w:t>
      </w:r>
      <w:r w:rsidRPr="004263D9">
        <w:rPr>
          <w:rFonts w:cs="B Nazanin" w:hint="cs"/>
          <w:sz w:val="24"/>
          <w:szCs w:val="24"/>
          <w:rtl/>
          <w:lang w:bidi="fa-IR"/>
        </w:rPr>
        <w:t xml:space="preserve">، </w:t>
      </w:r>
      <w:r w:rsidRPr="004263D9">
        <w:rPr>
          <w:rFonts w:cs="B Nazanin" w:hint="cs"/>
          <w:color w:val="000000" w:themeColor="text1"/>
          <w:sz w:val="24"/>
          <w:szCs w:val="24"/>
          <w:rtl/>
          <w:lang w:bidi="fa-IR"/>
        </w:rPr>
        <w:t>زبان های برنامه نویسی</w:t>
      </w:r>
      <w:r w:rsidRPr="00715EE2">
        <w:rPr>
          <w:rFonts w:cs="B Nazanin" w:hint="cs"/>
          <w:color w:val="000000" w:themeColor="text1"/>
          <w:sz w:val="24"/>
          <w:szCs w:val="24"/>
          <w:rtl/>
          <w:lang w:bidi="fa-IR"/>
        </w:rPr>
        <w:t xml:space="preserve"> </w:t>
      </w:r>
      <w:r w:rsidRPr="000810E8">
        <w:rPr>
          <w:rFonts w:cs="B Nazanin" w:hint="cs"/>
          <w:sz w:val="24"/>
          <w:szCs w:val="24"/>
          <w:rtl/>
          <w:lang w:bidi="fa-IR"/>
        </w:rPr>
        <w:t xml:space="preserve">علم داده همچون آر و </w:t>
      </w:r>
      <w:r w:rsidR="00F91BCD">
        <w:rPr>
          <w:rFonts w:cs="B Nazanin" w:hint="cs"/>
          <w:sz w:val="24"/>
          <w:szCs w:val="24"/>
          <w:rtl/>
          <w:lang w:bidi="fa-IR"/>
        </w:rPr>
        <w:t>پایتان</w:t>
      </w:r>
      <w:r w:rsidRPr="000810E8">
        <w:rPr>
          <w:rFonts w:cs="B Nazanin" w:hint="cs"/>
          <w:sz w:val="24"/>
          <w:szCs w:val="24"/>
          <w:rtl/>
          <w:lang w:bidi="fa-IR"/>
        </w:rPr>
        <w:t xml:space="preserve"> از نوع داده جهت بهبود کارایی محاسباتی</w:t>
      </w:r>
      <w:r w:rsidRPr="000810E8">
        <w:rPr>
          <w:rStyle w:val="FootnoteReference"/>
          <w:rFonts w:cs="B Nazanin"/>
          <w:sz w:val="24"/>
          <w:szCs w:val="24"/>
          <w:rtl/>
          <w:lang w:bidi="fa-IR"/>
        </w:rPr>
        <w:footnoteReference w:id="28"/>
      </w:r>
      <w:r w:rsidRPr="000810E8">
        <w:rPr>
          <w:rFonts w:cs="B Nazanin" w:hint="cs"/>
          <w:sz w:val="24"/>
          <w:szCs w:val="24"/>
          <w:rtl/>
          <w:lang w:bidi="fa-IR"/>
        </w:rPr>
        <w:t xml:space="preserve"> </w:t>
      </w:r>
      <w:r>
        <w:rPr>
          <w:rFonts w:cs="B Nazanin" w:hint="cs"/>
          <w:sz w:val="24"/>
          <w:szCs w:val="24"/>
          <w:rtl/>
          <w:lang w:bidi="fa-IR"/>
        </w:rPr>
        <w:t>و بهینه</w:t>
      </w:r>
      <w:r>
        <w:rPr>
          <w:rFonts w:cs="B Nazanin"/>
          <w:sz w:val="24"/>
          <w:szCs w:val="24"/>
          <w:rtl/>
          <w:lang w:bidi="fa-IR"/>
        </w:rPr>
        <w:softHyphen/>
      </w:r>
      <w:r>
        <w:rPr>
          <w:rFonts w:cs="B Nazanin" w:hint="cs"/>
          <w:sz w:val="24"/>
          <w:szCs w:val="24"/>
          <w:rtl/>
          <w:lang w:bidi="fa-IR"/>
        </w:rPr>
        <w:t>سازی در فضای ذخیره</w:t>
      </w:r>
      <w:r>
        <w:rPr>
          <w:rFonts w:cs="B Nazanin"/>
          <w:sz w:val="24"/>
          <w:szCs w:val="24"/>
          <w:rtl/>
          <w:lang w:bidi="fa-IR"/>
        </w:rPr>
        <w:softHyphen/>
      </w:r>
      <w:r>
        <w:rPr>
          <w:rFonts w:cs="B Nazanin" w:hint="cs"/>
          <w:sz w:val="24"/>
          <w:szCs w:val="24"/>
          <w:rtl/>
          <w:lang w:bidi="fa-IR"/>
        </w:rPr>
        <w:t xml:space="preserve">سازی </w:t>
      </w:r>
      <w:r w:rsidRPr="000810E8">
        <w:rPr>
          <w:rFonts w:cs="B Nazanin" w:hint="cs"/>
          <w:sz w:val="24"/>
          <w:szCs w:val="24"/>
          <w:rtl/>
          <w:lang w:bidi="fa-IR"/>
        </w:rPr>
        <w:t>استفاده می</w:t>
      </w:r>
      <w:r w:rsidRPr="000810E8">
        <w:rPr>
          <w:rFonts w:cs="B Nazanin"/>
          <w:sz w:val="24"/>
          <w:szCs w:val="24"/>
          <w:rtl/>
          <w:lang w:bidi="fa-IR"/>
        </w:rPr>
        <w:softHyphen/>
      </w:r>
      <w:r w:rsidRPr="000810E8">
        <w:rPr>
          <w:rFonts w:cs="B Nazanin" w:hint="cs"/>
          <w:sz w:val="24"/>
          <w:szCs w:val="24"/>
          <w:rtl/>
          <w:lang w:bidi="fa-IR"/>
        </w:rPr>
        <w:t>کنند. نوع داده یک متغیر مشخص می</w:t>
      </w:r>
      <w:r w:rsidRPr="000810E8">
        <w:rPr>
          <w:rFonts w:cs="B Nazanin"/>
          <w:sz w:val="24"/>
          <w:szCs w:val="24"/>
          <w:rtl/>
          <w:lang w:bidi="fa-IR"/>
        </w:rPr>
        <w:softHyphen/>
      </w:r>
      <w:r w:rsidRPr="000810E8">
        <w:rPr>
          <w:rFonts w:cs="B Nazanin" w:hint="cs"/>
          <w:sz w:val="24"/>
          <w:szCs w:val="24"/>
          <w:rtl/>
          <w:lang w:bidi="fa-IR"/>
        </w:rPr>
        <w:t xml:space="preserve">کند که چطور و از چه روشی نرم افزار محاسبات مربوط به آن متغیر را به بهینه ترین شکل ممکن انجام دهد. </w:t>
      </w:r>
    </w:p>
    <w:p w14:paraId="49DCFE18" w14:textId="14CBE1A2" w:rsidR="009F5DB5" w:rsidRPr="000810E8" w:rsidRDefault="009F5DB5" w:rsidP="00B16105">
      <w:pPr>
        <w:bidi/>
        <w:rPr>
          <w:rFonts w:cs="B Nazanin"/>
          <w:b/>
          <w:bCs/>
          <w:sz w:val="24"/>
          <w:szCs w:val="24"/>
          <w:rtl/>
          <w:lang w:bidi="fa-IR"/>
        </w:rPr>
      </w:pPr>
      <w:r>
        <w:rPr>
          <w:rFonts w:cs="B Nazanin" w:hint="cs"/>
          <w:b/>
          <w:bCs/>
          <w:sz w:val="24"/>
          <w:szCs w:val="24"/>
          <w:rtl/>
          <w:lang w:bidi="fa-IR"/>
        </w:rPr>
        <w:t>1</w:t>
      </w:r>
      <w:r w:rsidRPr="000810E8">
        <w:rPr>
          <w:rFonts w:cs="B Nazanin" w:hint="cs"/>
          <w:b/>
          <w:bCs/>
          <w:sz w:val="24"/>
          <w:szCs w:val="24"/>
          <w:rtl/>
          <w:lang w:bidi="fa-IR"/>
        </w:rPr>
        <w:t>-2-</w:t>
      </w:r>
      <w:r>
        <w:rPr>
          <w:rFonts w:cs="B Nazanin" w:hint="cs"/>
          <w:b/>
          <w:bCs/>
          <w:sz w:val="24"/>
          <w:szCs w:val="24"/>
          <w:rtl/>
          <w:lang w:bidi="fa-IR"/>
        </w:rPr>
        <w:t>2-</w:t>
      </w:r>
      <w:r w:rsidRPr="000810E8">
        <w:rPr>
          <w:rFonts w:cs="B Nazanin" w:hint="cs"/>
          <w:b/>
          <w:bCs/>
          <w:sz w:val="24"/>
          <w:szCs w:val="24"/>
          <w:rtl/>
          <w:lang w:bidi="fa-IR"/>
        </w:rPr>
        <w:t>داده</w:t>
      </w:r>
      <w:r w:rsidRPr="000810E8">
        <w:rPr>
          <w:rFonts w:cs="B Nazanin"/>
          <w:b/>
          <w:bCs/>
          <w:sz w:val="24"/>
          <w:szCs w:val="24"/>
          <w:rtl/>
          <w:lang w:bidi="fa-IR"/>
        </w:rPr>
        <w:softHyphen/>
      </w:r>
      <w:r w:rsidRPr="000810E8">
        <w:rPr>
          <w:rFonts w:cs="B Nazanin" w:hint="cs"/>
          <w:b/>
          <w:bCs/>
          <w:sz w:val="24"/>
          <w:szCs w:val="24"/>
          <w:rtl/>
          <w:lang w:bidi="fa-IR"/>
        </w:rPr>
        <w:t>های مستطیلی</w:t>
      </w:r>
      <w:r w:rsidRPr="000810E8">
        <w:rPr>
          <w:rStyle w:val="FootnoteReference"/>
          <w:rFonts w:cs="B Nazanin"/>
          <w:b/>
          <w:bCs/>
          <w:sz w:val="24"/>
          <w:szCs w:val="24"/>
          <w:rtl/>
          <w:lang w:bidi="fa-IR"/>
        </w:rPr>
        <w:footnoteReference w:id="29"/>
      </w:r>
    </w:p>
    <w:p w14:paraId="3E0CB8EF" w14:textId="77777777" w:rsidR="009F5DB5" w:rsidRPr="000810E8" w:rsidRDefault="009F5DB5" w:rsidP="00484F5D">
      <w:pPr>
        <w:bidi/>
        <w:spacing w:after="0"/>
        <w:jc w:val="both"/>
        <w:rPr>
          <w:rFonts w:cs="B Nazanin"/>
          <w:sz w:val="24"/>
          <w:szCs w:val="24"/>
          <w:lang w:bidi="fa-IR"/>
        </w:rPr>
      </w:pPr>
      <w:r w:rsidRPr="000810E8">
        <w:rPr>
          <w:rFonts w:cs="B Nazanin" w:hint="cs"/>
          <w:sz w:val="24"/>
          <w:szCs w:val="24"/>
          <w:rtl/>
          <w:lang w:bidi="fa-IR"/>
        </w:rPr>
        <w:t>رایج</w:t>
      </w:r>
      <w:r w:rsidRPr="000810E8">
        <w:rPr>
          <w:rFonts w:cs="B Nazanin"/>
          <w:sz w:val="24"/>
          <w:szCs w:val="24"/>
          <w:rtl/>
          <w:lang w:bidi="fa-IR"/>
        </w:rPr>
        <w:softHyphen/>
      </w:r>
      <w:r w:rsidRPr="000810E8">
        <w:rPr>
          <w:rFonts w:cs="B Nazanin" w:hint="cs"/>
          <w:sz w:val="24"/>
          <w:szCs w:val="24"/>
          <w:rtl/>
          <w:lang w:bidi="fa-IR"/>
        </w:rPr>
        <w:t>ترین شکل داده برای تحلیل، داده</w:t>
      </w:r>
      <w:r w:rsidRPr="000810E8">
        <w:rPr>
          <w:rFonts w:cs="B Nazanin"/>
          <w:sz w:val="24"/>
          <w:szCs w:val="24"/>
          <w:rtl/>
          <w:lang w:bidi="fa-IR"/>
        </w:rPr>
        <w:softHyphen/>
      </w:r>
      <w:r w:rsidRPr="000810E8">
        <w:rPr>
          <w:rFonts w:cs="B Nazanin" w:hint="cs"/>
          <w:sz w:val="24"/>
          <w:szCs w:val="24"/>
          <w:rtl/>
          <w:lang w:bidi="fa-IR"/>
        </w:rPr>
        <w:t>های مستطیلی مثل جدول یک پایگاه داده یا یک صفحه گسترده</w:t>
      </w:r>
      <w:r w:rsidRPr="000810E8">
        <w:rPr>
          <w:rStyle w:val="FootnoteReference"/>
          <w:rFonts w:cs="B Nazanin"/>
          <w:sz w:val="24"/>
          <w:szCs w:val="24"/>
          <w:rtl/>
          <w:lang w:bidi="fa-IR"/>
        </w:rPr>
        <w:footnoteReference w:id="30"/>
      </w:r>
      <w:r w:rsidRPr="000810E8">
        <w:rPr>
          <w:rFonts w:cs="B Nazanin" w:hint="cs"/>
          <w:sz w:val="24"/>
          <w:szCs w:val="24"/>
          <w:rtl/>
          <w:lang w:bidi="fa-IR"/>
        </w:rPr>
        <w:t xml:space="preserve"> هستند. </w:t>
      </w:r>
    </w:p>
    <w:p w14:paraId="091F76FA" w14:textId="2980742E" w:rsidR="009F5DB5" w:rsidRPr="000810E8" w:rsidRDefault="009F5DB5" w:rsidP="00484F5D">
      <w:pPr>
        <w:bidi/>
        <w:spacing w:after="0"/>
        <w:jc w:val="both"/>
        <w:rPr>
          <w:rFonts w:cs="B Nazanin"/>
          <w:sz w:val="24"/>
          <w:szCs w:val="24"/>
          <w:rtl/>
          <w:lang w:bidi="fa-IR"/>
        </w:rPr>
      </w:pPr>
      <w:r w:rsidRPr="000810E8">
        <w:rPr>
          <w:rFonts w:cs="B Nazanin" w:hint="cs"/>
          <w:sz w:val="24"/>
          <w:szCs w:val="24"/>
          <w:rtl/>
          <w:lang w:bidi="fa-IR"/>
        </w:rPr>
        <w:t xml:space="preserve">داده مستطیلی اصطلاحی </w:t>
      </w:r>
      <w:r>
        <w:rPr>
          <w:rFonts w:cs="B Nazanin" w:hint="cs"/>
          <w:sz w:val="24"/>
          <w:szCs w:val="24"/>
          <w:rtl/>
          <w:lang w:bidi="fa-IR"/>
        </w:rPr>
        <w:t xml:space="preserve">برای اشاره به یک ماتریس دو بعدی است </w:t>
      </w:r>
      <w:r w:rsidRPr="000810E8">
        <w:rPr>
          <w:rFonts w:cs="B Nazanin" w:hint="cs"/>
          <w:sz w:val="24"/>
          <w:szCs w:val="24"/>
          <w:rtl/>
          <w:lang w:bidi="fa-IR"/>
        </w:rPr>
        <w:t xml:space="preserve">که در آن سطرها بیانگر </w:t>
      </w:r>
      <w:r w:rsidRPr="001225FA">
        <w:rPr>
          <w:rFonts w:cs="B Nazanin" w:hint="cs"/>
          <w:sz w:val="24"/>
          <w:szCs w:val="24"/>
          <w:rtl/>
          <w:lang w:bidi="fa-IR"/>
        </w:rPr>
        <w:t>رکوردها (مشاهدات</w:t>
      </w:r>
      <w:r w:rsidRPr="000810E8">
        <w:rPr>
          <w:rFonts w:cs="B Nazanin" w:hint="cs"/>
          <w:sz w:val="24"/>
          <w:szCs w:val="24"/>
          <w:rtl/>
          <w:lang w:bidi="fa-IR"/>
        </w:rPr>
        <w:t>) و ستون</w:t>
      </w:r>
      <w:r w:rsidRPr="000810E8">
        <w:rPr>
          <w:rFonts w:cs="B Nazanin"/>
          <w:sz w:val="24"/>
          <w:szCs w:val="24"/>
          <w:rtl/>
          <w:lang w:bidi="fa-IR"/>
        </w:rPr>
        <w:softHyphen/>
      </w:r>
      <w:r w:rsidRPr="000810E8">
        <w:rPr>
          <w:rFonts w:cs="B Nazanin" w:hint="cs"/>
          <w:sz w:val="24"/>
          <w:szCs w:val="24"/>
          <w:rtl/>
          <w:lang w:bidi="fa-IR"/>
        </w:rPr>
        <w:t>ها بیانگر خصیصه</w:t>
      </w:r>
      <w:r w:rsidRPr="000810E8">
        <w:rPr>
          <w:rFonts w:cs="B Nazanin"/>
          <w:sz w:val="24"/>
          <w:szCs w:val="24"/>
          <w:rtl/>
          <w:lang w:bidi="fa-IR"/>
        </w:rPr>
        <w:softHyphen/>
      </w:r>
      <w:r w:rsidRPr="000810E8">
        <w:rPr>
          <w:rFonts w:cs="B Nazanin" w:hint="cs"/>
          <w:sz w:val="24"/>
          <w:szCs w:val="24"/>
          <w:rtl/>
          <w:lang w:bidi="fa-IR"/>
        </w:rPr>
        <w:t>ها</w:t>
      </w:r>
      <w:r w:rsidRPr="000810E8">
        <w:rPr>
          <w:rStyle w:val="FootnoteReference"/>
          <w:rFonts w:cs="B Nazanin"/>
          <w:sz w:val="24"/>
          <w:szCs w:val="24"/>
          <w:rtl/>
          <w:lang w:bidi="fa-IR"/>
        </w:rPr>
        <w:footnoteReference w:id="31"/>
      </w:r>
      <w:r w:rsidRPr="000810E8">
        <w:rPr>
          <w:rFonts w:cs="B Nazanin" w:hint="cs"/>
          <w:sz w:val="24"/>
          <w:szCs w:val="24"/>
          <w:rtl/>
          <w:lang w:bidi="fa-IR"/>
        </w:rPr>
        <w:t xml:space="preserve"> یا متغیرها می</w:t>
      </w:r>
      <w:r w:rsidRPr="000810E8">
        <w:rPr>
          <w:rFonts w:cs="B Nazanin"/>
          <w:sz w:val="24"/>
          <w:szCs w:val="24"/>
          <w:rtl/>
          <w:lang w:bidi="fa-IR"/>
        </w:rPr>
        <w:softHyphen/>
      </w:r>
      <w:r w:rsidRPr="000810E8">
        <w:rPr>
          <w:rFonts w:cs="B Nazanin" w:hint="cs"/>
          <w:sz w:val="24"/>
          <w:szCs w:val="24"/>
          <w:rtl/>
          <w:lang w:bidi="fa-IR"/>
        </w:rPr>
        <w:t xml:space="preserve">باشند. این شکل از داده در </w:t>
      </w:r>
      <w:r w:rsidR="00D24CDB">
        <w:rPr>
          <w:rFonts w:cs="B Nazanin" w:hint="cs"/>
          <w:sz w:val="24"/>
          <w:szCs w:val="24"/>
          <w:rtl/>
          <w:lang w:bidi="fa-IR"/>
        </w:rPr>
        <w:t>زبان</w:t>
      </w:r>
      <w:r w:rsidR="00D24CDB">
        <w:rPr>
          <w:rFonts w:cs="B Nazanin"/>
          <w:sz w:val="24"/>
          <w:szCs w:val="24"/>
          <w:rtl/>
          <w:lang w:bidi="fa-IR"/>
        </w:rPr>
        <w:softHyphen/>
      </w:r>
      <w:r w:rsidR="00D24CDB">
        <w:rPr>
          <w:rFonts w:cs="B Nazanin" w:hint="cs"/>
          <w:sz w:val="24"/>
          <w:szCs w:val="24"/>
          <w:rtl/>
          <w:lang w:bidi="fa-IR"/>
        </w:rPr>
        <w:t>های</w:t>
      </w:r>
      <w:r w:rsidRPr="000810E8">
        <w:rPr>
          <w:rFonts w:cs="B Nazanin" w:hint="cs"/>
          <w:sz w:val="24"/>
          <w:szCs w:val="24"/>
          <w:rtl/>
          <w:lang w:bidi="fa-IR"/>
        </w:rPr>
        <w:t xml:space="preserve"> </w:t>
      </w:r>
      <w:r w:rsidRPr="001225FA">
        <w:rPr>
          <w:rFonts w:cs="B Nazanin" w:hint="cs"/>
          <w:sz w:val="24"/>
          <w:szCs w:val="24"/>
          <w:rtl/>
          <w:lang w:bidi="fa-IR"/>
        </w:rPr>
        <w:t xml:space="preserve">آر و </w:t>
      </w:r>
      <w:r w:rsidR="00F91BCD">
        <w:rPr>
          <w:rFonts w:cs="B Nazanin" w:hint="cs"/>
          <w:sz w:val="24"/>
          <w:szCs w:val="24"/>
          <w:rtl/>
          <w:lang w:bidi="fa-IR"/>
        </w:rPr>
        <w:t>پایتان</w:t>
      </w:r>
      <w:r w:rsidRPr="001225FA">
        <w:rPr>
          <w:rFonts w:cs="B Nazanin" w:hint="cs"/>
          <w:sz w:val="24"/>
          <w:szCs w:val="24"/>
          <w:rtl/>
          <w:lang w:bidi="fa-IR"/>
        </w:rPr>
        <w:t xml:space="preserve"> دیتافریم</w:t>
      </w:r>
      <w:r w:rsidRPr="001225FA">
        <w:rPr>
          <w:rStyle w:val="FootnoteReference"/>
          <w:rFonts w:cs="B Nazanin"/>
          <w:sz w:val="24"/>
          <w:szCs w:val="24"/>
          <w:rtl/>
          <w:lang w:bidi="fa-IR"/>
        </w:rPr>
        <w:footnoteReference w:id="32"/>
      </w:r>
      <w:r w:rsidRPr="001225FA">
        <w:rPr>
          <w:rFonts w:cs="B Nazanin" w:hint="cs"/>
          <w:sz w:val="24"/>
          <w:szCs w:val="24"/>
          <w:rtl/>
          <w:lang w:bidi="fa-IR"/>
        </w:rPr>
        <w:t xml:space="preserve"> نامیده می</w:t>
      </w:r>
      <w:r w:rsidRPr="001225FA">
        <w:rPr>
          <w:rFonts w:cs="B Nazanin"/>
          <w:sz w:val="24"/>
          <w:szCs w:val="24"/>
          <w:rtl/>
          <w:lang w:bidi="fa-IR"/>
        </w:rPr>
        <w:softHyphen/>
      </w:r>
      <w:r w:rsidRPr="001225FA">
        <w:rPr>
          <w:rFonts w:cs="B Nazanin" w:hint="cs"/>
          <w:sz w:val="24"/>
          <w:szCs w:val="24"/>
          <w:rtl/>
          <w:lang w:bidi="fa-IR"/>
        </w:rPr>
        <w:t>شود</w:t>
      </w:r>
      <w:r w:rsidRPr="000810E8">
        <w:rPr>
          <w:rFonts w:cs="B Nazanin" w:hint="cs"/>
          <w:sz w:val="24"/>
          <w:szCs w:val="24"/>
          <w:rtl/>
          <w:lang w:bidi="fa-IR"/>
        </w:rPr>
        <w:t>. داده</w:t>
      </w:r>
      <w:r w:rsidRPr="000810E8">
        <w:rPr>
          <w:rFonts w:cs="B Nazanin"/>
          <w:sz w:val="24"/>
          <w:szCs w:val="24"/>
          <w:rtl/>
          <w:lang w:bidi="fa-IR"/>
        </w:rPr>
        <w:softHyphen/>
      </w:r>
      <w:r w:rsidRPr="000810E8">
        <w:rPr>
          <w:rFonts w:cs="B Nazanin" w:hint="cs"/>
          <w:sz w:val="24"/>
          <w:szCs w:val="24"/>
          <w:rtl/>
          <w:lang w:bidi="fa-IR"/>
        </w:rPr>
        <w:t>ها همیشه از ابتدا به شکل مستطیلی نیستند، به عنوان مثال داده</w:t>
      </w:r>
      <w:r w:rsidRPr="000810E8">
        <w:rPr>
          <w:rFonts w:cs="B Nazanin"/>
          <w:sz w:val="24"/>
          <w:szCs w:val="24"/>
          <w:rtl/>
          <w:lang w:bidi="fa-IR"/>
        </w:rPr>
        <w:softHyphen/>
      </w:r>
      <w:r w:rsidRPr="000810E8">
        <w:rPr>
          <w:rFonts w:cs="B Nazanin" w:hint="cs"/>
          <w:sz w:val="24"/>
          <w:szCs w:val="24"/>
          <w:rtl/>
          <w:lang w:bidi="fa-IR"/>
        </w:rPr>
        <w:t>های متنی باید پردازش شده و اصلاح گردند تا بتوان آنها را در قالب مستطیلی به صورت مجموعه</w:t>
      </w:r>
      <w:r w:rsidRPr="000810E8">
        <w:rPr>
          <w:rFonts w:cs="B Nazanin"/>
          <w:sz w:val="24"/>
          <w:szCs w:val="24"/>
          <w:rtl/>
          <w:lang w:bidi="fa-IR"/>
        </w:rPr>
        <w:softHyphen/>
      </w:r>
      <w:r w:rsidRPr="000810E8">
        <w:rPr>
          <w:rFonts w:cs="B Nazanin" w:hint="cs"/>
          <w:sz w:val="24"/>
          <w:szCs w:val="24"/>
          <w:rtl/>
          <w:lang w:bidi="fa-IR"/>
        </w:rPr>
        <w:t>ای از خصیصه</w:t>
      </w:r>
      <w:r w:rsidRPr="000810E8">
        <w:rPr>
          <w:rFonts w:cs="B Nazanin"/>
          <w:sz w:val="24"/>
          <w:szCs w:val="24"/>
          <w:rtl/>
          <w:lang w:bidi="fa-IR"/>
        </w:rPr>
        <w:softHyphen/>
      </w:r>
      <w:r w:rsidRPr="000810E8">
        <w:rPr>
          <w:rFonts w:cs="B Nazanin" w:hint="cs"/>
          <w:sz w:val="24"/>
          <w:szCs w:val="24"/>
          <w:rtl/>
          <w:lang w:bidi="fa-IR"/>
        </w:rPr>
        <w:t>ها نمایش داد. در پایگاه</w:t>
      </w:r>
      <w:r w:rsidRPr="000810E8">
        <w:rPr>
          <w:rFonts w:cs="B Nazanin"/>
          <w:sz w:val="24"/>
          <w:szCs w:val="24"/>
          <w:rtl/>
          <w:lang w:bidi="fa-IR"/>
        </w:rPr>
        <w:softHyphen/>
      </w:r>
      <w:r w:rsidRPr="000810E8">
        <w:rPr>
          <w:rFonts w:cs="B Nazanin" w:hint="cs"/>
          <w:sz w:val="24"/>
          <w:szCs w:val="24"/>
          <w:rtl/>
          <w:lang w:bidi="fa-IR"/>
        </w:rPr>
        <w:t xml:space="preserve"> داده</w:t>
      </w:r>
      <w:r w:rsidRPr="000810E8">
        <w:rPr>
          <w:rFonts w:cs="B Nazanin"/>
          <w:sz w:val="24"/>
          <w:szCs w:val="24"/>
          <w:rtl/>
          <w:lang w:bidi="fa-IR"/>
        </w:rPr>
        <w:softHyphen/>
      </w:r>
      <w:r w:rsidRPr="000810E8">
        <w:rPr>
          <w:rFonts w:cs="B Nazanin" w:hint="cs"/>
          <w:sz w:val="24"/>
          <w:szCs w:val="24"/>
          <w:rtl/>
          <w:lang w:bidi="fa-IR"/>
        </w:rPr>
        <w:t>های رابطه</w:t>
      </w:r>
      <w:r w:rsidRPr="000810E8">
        <w:rPr>
          <w:rFonts w:cs="B Nazanin"/>
          <w:sz w:val="24"/>
          <w:szCs w:val="24"/>
          <w:rtl/>
          <w:lang w:bidi="fa-IR"/>
        </w:rPr>
        <w:softHyphen/>
      </w:r>
      <w:r w:rsidRPr="000810E8">
        <w:rPr>
          <w:rFonts w:cs="B Nazanin" w:hint="cs"/>
          <w:sz w:val="24"/>
          <w:szCs w:val="24"/>
          <w:rtl/>
          <w:lang w:bidi="fa-IR"/>
        </w:rPr>
        <w:t>ای جهت تحلیل داده و کارهای مدلسازی، داده</w:t>
      </w:r>
      <w:r w:rsidRPr="000810E8">
        <w:rPr>
          <w:rFonts w:cs="B Nazanin"/>
          <w:sz w:val="24"/>
          <w:szCs w:val="24"/>
          <w:rtl/>
          <w:lang w:bidi="fa-IR"/>
        </w:rPr>
        <w:softHyphen/>
      </w:r>
      <w:r w:rsidRPr="000810E8">
        <w:rPr>
          <w:rFonts w:cs="B Nazanin" w:hint="cs"/>
          <w:sz w:val="24"/>
          <w:szCs w:val="24"/>
          <w:rtl/>
          <w:lang w:bidi="fa-IR"/>
        </w:rPr>
        <w:t>ها می</w:t>
      </w:r>
      <w:r w:rsidRPr="000810E8">
        <w:rPr>
          <w:rFonts w:cs="B Nazanin"/>
          <w:sz w:val="24"/>
          <w:szCs w:val="24"/>
          <w:rtl/>
          <w:lang w:bidi="fa-IR"/>
        </w:rPr>
        <w:softHyphen/>
      </w:r>
      <w:r w:rsidRPr="000810E8">
        <w:rPr>
          <w:rFonts w:cs="B Nazanin" w:hint="cs"/>
          <w:sz w:val="24"/>
          <w:szCs w:val="24"/>
          <w:rtl/>
          <w:lang w:bidi="fa-IR"/>
        </w:rPr>
        <w:t xml:space="preserve">بایست از جداول مختلف استخراج شده و در نهایت در یک جدول ذخیره شوند. </w:t>
      </w:r>
    </w:p>
    <w:tbl>
      <w:tblPr>
        <w:tblStyle w:val="TableGrid"/>
        <w:bidiVisual/>
        <w:tblW w:w="0" w:type="auto"/>
        <w:tblLook w:val="04A0" w:firstRow="1" w:lastRow="0" w:firstColumn="1" w:lastColumn="0" w:noHBand="0" w:noVBand="1"/>
      </w:tblPr>
      <w:tblGrid>
        <w:gridCol w:w="9350"/>
      </w:tblGrid>
      <w:tr w:rsidR="009F5DB5" w:rsidRPr="000810E8" w14:paraId="2EC5E63F" w14:textId="77777777" w:rsidTr="00626BC5">
        <w:tc>
          <w:tcPr>
            <w:tcW w:w="9350" w:type="dxa"/>
          </w:tcPr>
          <w:p w14:paraId="1724199B" w14:textId="77777777" w:rsidR="009F5DB5" w:rsidRPr="000810E8" w:rsidRDefault="009F5DB5" w:rsidP="00626BC5">
            <w:pPr>
              <w:bidi/>
              <w:jc w:val="center"/>
              <w:rPr>
                <w:rFonts w:cs="B Nazanin"/>
                <w:b/>
                <w:bCs/>
                <w:sz w:val="24"/>
                <w:szCs w:val="24"/>
                <w:rtl/>
                <w:lang w:bidi="fa-IR"/>
              </w:rPr>
            </w:pPr>
            <w:r w:rsidRPr="000810E8">
              <w:rPr>
                <w:rFonts w:cs="B Nazanin" w:hint="cs"/>
                <w:b/>
                <w:bCs/>
                <w:sz w:val="24"/>
                <w:szCs w:val="24"/>
                <w:rtl/>
                <w:lang w:bidi="fa-IR"/>
              </w:rPr>
              <w:t>اصطلاحات اصلی</w:t>
            </w:r>
            <w:r>
              <w:rPr>
                <w:rFonts w:cs="B Nazanin" w:hint="cs"/>
                <w:b/>
                <w:bCs/>
                <w:sz w:val="24"/>
                <w:szCs w:val="24"/>
                <w:rtl/>
                <w:lang w:bidi="fa-IR"/>
              </w:rPr>
              <w:t xml:space="preserve"> در خصوص</w:t>
            </w:r>
            <w:r w:rsidRPr="000810E8">
              <w:rPr>
                <w:rFonts w:cs="B Nazanin" w:hint="cs"/>
                <w:b/>
                <w:bCs/>
                <w:sz w:val="24"/>
                <w:szCs w:val="24"/>
                <w:rtl/>
                <w:lang w:bidi="fa-IR"/>
              </w:rPr>
              <w:t xml:space="preserve"> داده</w:t>
            </w:r>
            <w:r w:rsidRPr="000810E8">
              <w:rPr>
                <w:rFonts w:cs="B Nazanin"/>
                <w:b/>
                <w:bCs/>
                <w:sz w:val="24"/>
                <w:szCs w:val="24"/>
                <w:rtl/>
                <w:lang w:bidi="fa-IR"/>
              </w:rPr>
              <w:softHyphen/>
            </w:r>
            <w:r>
              <w:rPr>
                <w:rFonts w:cs="B Nazanin" w:hint="cs"/>
                <w:b/>
                <w:bCs/>
                <w:sz w:val="24"/>
                <w:szCs w:val="24"/>
                <w:rtl/>
                <w:lang w:bidi="fa-IR"/>
              </w:rPr>
              <w:t>های مستطیلی</w:t>
            </w:r>
          </w:p>
          <w:p w14:paraId="20D5C6F1" w14:textId="77777777" w:rsidR="00715EE2" w:rsidRPr="00715EE2" w:rsidRDefault="00715EE2" w:rsidP="00715EE2">
            <w:pPr>
              <w:bidi/>
              <w:rPr>
                <w:rFonts w:cs="B Nazanin"/>
                <w:b/>
                <w:bCs/>
                <w:color w:val="000000" w:themeColor="text1"/>
                <w:sz w:val="24"/>
                <w:szCs w:val="24"/>
                <w:rtl/>
                <w:lang w:bidi="fa-IR"/>
              </w:rPr>
            </w:pPr>
            <w:r w:rsidRPr="00715EE2">
              <w:rPr>
                <w:rFonts w:cs="B Nazanin" w:hint="cs"/>
                <w:b/>
                <w:bCs/>
                <w:color w:val="000000" w:themeColor="text1"/>
                <w:sz w:val="24"/>
                <w:szCs w:val="24"/>
                <w:rtl/>
                <w:lang w:bidi="fa-IR"/>
              </w:rPr>
              <w:t>رکوردها</w:t>
            </w:r>
          </w:p>
          <w:p w14:paraId="443DD881" w14:textId="2FA559D5" w:rsidR="00715EE2" w:rsidRDefault="00715EE2" w:rsidP="00715EE2">
            <w:pPr>
              <w:bidi/>
              <w:rPr>
                <w:rFonts w:cs="B Nazanin"/>
                <w:sz w:val="24"/>
                <w:szCs w:val="24"/>
                <w:rtl/>
                <w:lang w:bidi="fa-IR"/>
              </w:rPr>
            </w:pPr>
            <w:r w:rsidRPr="00715EE2">
              <w:rPr>
                <w:rFonts w:cs="B Nazanin" w:hint="cs"/>
                <w:color w:val="000000" w:themeColor="text1"/>
                <w:sz w:val="24"/>
                <w:szCs w:val="24"/>
                <w:rtl/>
                <w:lang w:bidi="fa-IR"/>
              </w:rPr>
              <w:t xml:space="preserve">سطرها در یک جدول رکورد </w:t>
            </w:r>
            <w:r w:rsidRPr="000810E8">
              <w:rPr>
                <w:rFonts w:cs="B Nazanin" w:hint="cs"/>
                <w:sz w:val="24"/>
                <w:szCs w:val="24"/>
                <w:rtl/>
                <w:lang w:bidi="fa-IR"/>
              </w:rPr>
              <w:t>نامیده می</w:t>
            </w:r>
            <w:r w:rsidRPr="000810E8">
              <w:rPr>
                <w:rFonts w:cs="B Nazanin"/>
                <w:sz w:val="24"/>
                <w:szCs w:val="24"/>
                <w:rtl/>
                <w:lang w:bidi="fa-IR"/>
              </w:rPr>
              <w:softHyphen/>
            </w:r>
            <w:r w:rsidRPr="000810E8">
              <w:rPr>
                <w:rFonts w:cs="B Nazanin" w:hint="cs"/>
                <w:sz w:val="24"/>
                <w:szCs w:val="24"/>
                <w:rtl/>
                <w:lang w:bidi="fa-IR"/>
              </w:rPr>
              <w:t>شوند.</w:t>
            </w:r>
            <w:r w:rsidR="009D505D">
              <w:rPr>
                <w:rFonts w:cs="B Nazanin" w:hint="cs"/>
                <w:sz w:val="24"/>
                <w:szCs w:val="24"/>
                <w:rtl/>
                <w:lang w:bidi="fa-IR"/>
              </w:rPr>
              <w:t xml:space="preserve"> </w:t>
            </w:r>
            <w:r w:rsidRPr="000810E8">
              <w:rPr>
                <w:rFonts w:cs="B Nazanin" w:hint="cs"/>
                <w:sz w:val="24"/>
                <w:szCs w:val="24"/>
                <w:rtl/>
                <w:lang w:bidi="fa-IR"/>
              </w:rPr>
              <w:t>(هم معنی: مورد</w:t>
            </w:r>
            <w:r w:rsidRPr="000810E8">
              <w:rPr>
                <w:rStyle w:val="FootnoteReference"/>
                <w:rFonts w:cs="B Nazanin"/>
                <w:sz w:val="24"/>
                <w:szCs w:val="24"/>
                <w:rtl/>
                <w:lang w:bidi="fa-IR"/>
              </w:rPr>
              <w:footnoteReference w:id="33"/>
            </w:r>
            <w:r w:rsidRPr="000810E8">
              <w:rPr>
                <w:rFonts w:cs="B Nazanin" w:hint="cs"/>
                <w:sz w:val="24"/>
                <w:szCs w:val="24"/>
                <w:rtl/>
                <w:lang w:bidi="fa-IR"/>
              </w:rPr>
              <w:t>، مثال</w:t>
            </w:r>
            <w:r w:rsidRPr="000810E8">
              <w:rPr>
                <w:rStyle w:val="FootnoteReference"/>
                <w:rFonts w:cs="B Nazanin"/>
                <w:sz w:val="24"/>
                <w:szCs w:val="24"/>
                <w:rtl/>
                <w:lang w:bidi="fa-IR"/>
              </w:rPr>
              <w:footnoteReference w:id="34"/>
            </w:r>
            <w:r w:rsidRPr="000810E8">
              <w:rPr>
                <w:rFonts w:cs="B Nazanin" w:hint="cs"/>
                <w:sz w:val="24"/>
                <w:szCs w:val="24"/>
                <w:rtl/>
                <w:lang w:bidi="fa-IR"/>
              </w:rPr>
              <w:t>، نمونه</w:t>
            </w:r>
            <w:r w:rsidRPr="000810E8">
              <w:rPr>
                <w:rStyle w:val="FootnoteReference"/>
                <w:rFonts w:cs="B Nazanin"/>
                <w:sz w:val="24"/>
                <w:szCs w:val="24"/>
                <w:rtl/>
                <w:lang w:bidi="fa-IR"/>
              </w:rPr>
              <w:footnoteReference w:id="35"/>
            </w:r>
            <w:r w:rsidRPr="000810E8">
              <w:rPr>
                <w:rFonts w:cs="B Nazanin" w:hint="cs"/>
                <w:sz w:val="24"/>
                <w:szCs w:val="24"/>
                <w:rtl/>
                <w:lang w:bidi="fa-IR"/>
              </w:rPr>
              <w:t>، مشاهده</w:t>
            </w:r>
            <w:r w:rsidRPr="000810E8">
              <w:rPr>
                <w:rStyle w:val="FootnoteReference"/>
                <w:rFonts w:cs="B Nazanin"/>
                <w:sz w:val="24"/>
                <w:szCs w:val="24"/>
                <w:rtl/>
                <w:lang w:bidi="fa-IR"/>
              </w:rPr>
              <w:footnoteReference w:id="36"/>
            </w:r>
            <w:r w:rsidRPr="000810E8">
              <w:rPr>
                <w:rFonts w:cs="B Nazanin" w:hint="cs"/>
                <w:sz w:val="24"/>
                <w:szCs w:val="24"/>
                <w:rtl/>
                <w:lang w:bidi="fa-IR"/>
              </w:rPr>
              <w:t>، الگو</w:t>
            </w:r>
            <w:r w:rsidRPr="000810E8">
              <w:rPr>
                <w:rStyle w:val="FootnoteReference"/>
                <w:rFonts w:cs="B Nazanin"/>
                <w:sz w:val="24"/>
                <w:szCs w:val="24"/>
                <w:rtl/>
                <w:lang w:bidi="fa-IR"/>
              </w:rPr>
              <w:footnoteReference w:id="37"/>
            </w:r>
            <w:r w:rsidRPr="000810E8">
              <w:rPr>
                <w:rFonts w:cs="B Nazanin" w:hint="cs"/>
                <w:sz w:val="24"/>
                <w:szCs w:val="24"/>
                <w:rtl/>
                <w:lang w:bidi="fa-IR"/>
              </w:rPr>
              <w:t>)</w:t>
            </w:r>
          </w:p>
          <w:p w14:paraId="757404EF" w14:textId="77777777" w:rsidR="009D505D" w:rsidRPr="000810E8" w:rsidRDefault="009D505D" w:rsidP="009D505D">
            <w:pPr>
              <w:bidi/>
              <w:rPr>
                <w:rFonts w:cs="B Nazanin"/>
                <w:sz w:val="24"/>
                <w:szCs w:val="24"/>
                <w:rtl/>
                <w:lang w:bidi="fa-IR"/>
              </w:rPr>
            </w:pPr>
          </w:p>
          <w:p w14:paraId="1AFBF937" w14:textId="77777777" w:rsidR="00B443F3" w:rsidRPr="00715EE2" w:rsidRDefault="00B443F3" w:rsidP="00B443F3">
            <w:pPr>
              <w:bidi/>
              <w:rPr>
                <w:rFonts w:cs="B Nazanin"/>
                <w:b/>
                <w:bCs/>
                <w:color w:val="000000" w:themeColor="text1"/>
                <w:sz w:val="24"/>
                <w:szCs w:val="24"/>
                <w:rtl/>
                <w:lang w:bidi="fa-IR"/>
              </w:rPr>
            </w:pPr>
            <w:r w:rsidRPr="00715EE2">
              <w:rPr>
                <w:rFonts w:cs="B Nazanin" w:hint="cs"/>
                <w:b/>
                <w:bCs/>
                <w:color w:val="000000" w:themeColor="text1"/>
                <w:sz w:val="24"/>
                <w:szCs w:val="24"/>
                <w:rtl/>
                <w:lang w:bidi="fa-IR"/>
              </w:rPr>
              <w:t>خصیصه</w:t>
            </w:r>
            <w:r>
              <w:rPr>
                <w:rFonts w:cs="B Nazanin" w:hint="cs"/>
                <w:b/>
                <w:bCs/>
                <w:color w:val="000000" w:themeColor="text1"/>
                <w:sz w:val="24"/>
                <w:szCs w:val="24"/>
                <w:rtl/>
                <w:lang w:bidi="fa-IR"/>
              </w:rPr>
              <w:t xml:space="preserve"> یا مولفه</w:t>
            </w:r>
          </w:p>
          <w:p w14:paraId="5BF9D8B8" w14:textId="4555CC43" w:rsidR="00B443F3" w:rsidRDefault="00B443F3" w:rsidP="00B443F3">
            <w:pPr>
              <w:bidi/>
              <w:rPr>
                <w:rFonts w:cs="B Nazanin"/>
                <w:color w:val="000000" w:themeColor="text1"/>
                <w:sz w:val="24"/>
                <w:szCs w:val="24"/>
                <w:rtl/>
                <w:lang w:bidi="fa-IR"/>
              </w:rPr>
            </w:pPr>
            <w:r w:rsidRPr="00715EE2">
              <w:rPr>
                <w:rFonts w:cs="B Nazanin" w:hint="cs"/>
                <w:color w:val="000000" w:themeColor="text1"/>
                <w:sz w:val="24"/>
                <w:szCs w:val="24"/>
                <w:rtl/>
                <w:lang w:bidi="fa-IR"/>
              </w:rPr>
              <w:t>یک ستون</w:t>
            </w:r>
            <w:r>
              <w:rPr>
                <w:rFonts w:cs="B Nazanin" w:hint="cs"/>
                <w:color w:val="000000" w:themeColor="text1"/>
                <w:sz w:val="24"/>
                <w:szCs w:val="24"/>
                <w:rtl/>
                <w:lang w:bidi="fa-IR"/>
              </w:rPr>
              <w:t xml:space="preserve"> معنادار</w:t>
            </w:r>
            <w:r w:rsidRPr="00715EE2">
              <w:rPr>
                <w:rFonts w:cs="B Nazanin" w:hint="cs"/>
                <w:color w:val="000000" w:themeColor="text1"/>
                <w:sz w:val="24"/>
                <w:szCs w:val="24"/>
                <w:rtl/>
                <w:lang w:bidi="fa-IR"/>
              </w:rPr>
              <w:t xml:space="preserve"> از یک جدول</w:t>
            </w:r>
            <w:r w:rsidR="004263D9">
              <w:rPr>
                <w:rFonts w:cs="B Nazanin" w:hint="cs"/>
                <w:color w:val="000000" w:themeColor="text1"/>
                <w:sz w:val="24"/>
                <w:szCs w:val="24"/>
                <w:rtl/>
                <w:lang w:bidi="fa-IR"/>
              </w:rPr>
              <w:t>،</w:t>
            </w:r>
            <w:r w:rsidRPr="00715EE2">
              <w:rPr>
                <w:rFonts w:cs="B Nazanin" w:hint="cs"/>
                <w:color w:val="000000" w:themeColor="text1"/>
                <w:sz w:val="24"/>
                <w:szCs w:val="24"/>
                <w:rtl/>
                <w:lang w:bidi="fa-IR"/>
              </w:rPr>
              <w:t xml:space="preserve"> خصی</w:t>
            </w:r>
            <w:r>
              <w:rPr>
                <w:rFonts w:cs="B Nazanin" w:hint="cs"/>
                <w:color w:val="000000" w:themeColor="text1"/>
                <w:sz w:val="24"/>
                <w:szCs w:val="24"/>
                <w:rtl/>
                <w:lang w:bidi="fa-IR"/>
              </w:rPr>
              <w:t>ص</w:t>
            </w:r>
            <w:r w:rsidRPr="00715EE2">
              <w:rPr>
                <w:rFonts w:cs="B Nazanin" w:hint="cs"/>
                <w:color w:val="000000" w:themeColor="text1"/>
                <w:sz w:val="24"/>
                <w:szCs w:val="24"/>
                <w:rtl/>
                <w:lang w:bidi="fa-IR"/>
              </w:rPr>
              <w:t>ه نامیده می</w:t>
            </w:r>
            <w:r w:rsidRPr="00715EE2">
              <w:rPr>
                <w:rFonts w:cs="B Nazanin"/>
                <w:color w:val="000000" w:themeColor="text1"/>
                <w:sz w:val="24"/>
                <w:szCs w:val="24"/>
                <w:rtl/>
                <w:lang w:bidi="fa-IR"/>
              </w:rPr>
              <w:softHyphen/>
            </w:r>
            <w:r w:rsidRPr="00715EE2">
              <w:rPr>
                <w:rFonts w:cs="B Nazanin" w:hint="cs"/>
                <w:color w:val="000000" w:themeColor="text1"/>
                <w:sz w:val="24"/>
                <w:szCs w:val="24"/>
                <w:rtl/>
                <w:lang w:bidi="fa-IR"/>
              </w:rPr>
              <w:t>شود. (هم معنی: صفت</w:t>
            </w:r>
            <w:r w:rsidRPr="00715EE2">
              <w:rPr>
                <w:rStyle w:val="FootnoteReference"/>
                <w:rFonts w:cs="B Nazanin"/>
                <w:color w:val="000000" w:themeColor="text1"/>
                <w:sz w:val="24"/>
                <w:szCs w:val="24"/>
                <w:rtl/>
                <w:lang w:bidi="fa-IR"/>
              </w:rPr>
              <w:footnoteReference w:id="38"/>
            </w:r>
            <w:r w:rsidRPr="00715EE2">
              <w:rPr>
                <w:rFonts w:cs="B Nazanin" w:hint="cs"/>
                <w:color w:val="000000" w:themeColor="text1"/>
                <w:sz w:val="24"/>
                <w:szCs w:val="24"/>
                <w:rtl/>
                <w:lang w:bidi="fa-IR"/>
              </w:rPr>
              <w:t>، ورودی</w:t>
            </w:r>
            <w:r w:rsidRPr="00715EE2">
              <w:rPr>
                <w:rStyle w:val="FootnoteReference"/>
                <w:rFonts w:cs="B Nazanin"/>
                <w:color w:val="000000" w:themeColor="text1"/>
                <w:sz w:val="24"/>
                <w:szCs w:val="24"/>
                <w:rtl/>
                <w:lang w:bidi="fa-IR"/>
              </w:rPr>
              <w:footnoteReference w:id="39"/>
            </w:r>
            <w:r w:rsidRPr="00715EE2">
              <w:rPr>
                <w:rFonts w:cs="B Nazanin" w:hint="cs"/>
                <w:color w:val="000000" w:themeColor="text1"/>
                <w:sz w:val="24"/>
                <w:szCs w:val="24"/>
                <w:rtl/>
                <w:lang w:bidi="fa-IR"/>
              </w:rPr>
              <w:t>، پیش</w:t>
            </w:r>
            <w:r w:rsidRPr="00715EE2">
              <w:rPr>
                <w:rFonts w:cs="B Nazanin"/>
                <w:color w:val="000000" w:themeColor="text1"/>
                <w:sz w:val="24"/>
                <w:szCs w:val="24"/>
                <w:rtl/>
                <w:lang w:bidi="fa-IR"/>
              </w:rPr>
              <w:softHyphen/>
            </w:r>
            <w:r w:rsidRPr="00715EE2">
              <w:rPr>
                <w:rFonts w:cs="B Nazanin" w:hint="cs"/>
                <w:color w:val="000000" w:themeColor="text1"/>
                <w:sz w:val="24"/>
                <w:szCs w:val="24"/>
                <w:rtl/>
                <w:lang w:bidi="fa-IR"/>
              </w:rPr>
              <w:t>بینی کننده</w:t>
            </w:r>
            <w:r w:rsidRPr="00715EE2">
              <w:rPr>
                <w:rStyle w:val="FootnoteReference"/>
                <w:rFonts w:cs="B Nazanin"/>
                <w:color w:val="000000" w:themeColor="text1"/>
                <w:sz w:val="24"/>
                <w:szCs w:val="24"/>
                <w:rtl/>
                <w:lang w:bidi="fa-IR"/>
              </w:rPr>
              <w:footnoteReference w:id="40"/>
            </w:r>
            <w:r w:rsidRPr="00715EE2">
              <w:rPr>
                <w:rFonts w:cs="B Nazanin" w:hint="cs"/>
                <w:color w:val="000000" w:themeColor="text1"/>
                <w:sz w:val="24"/>
                <w:szCs w:val="24"/>
                <w:rtl/>
                <w:lang w:bidi="fa-IR"/>
              </w:rPr>
              <w:t>، متغیر</w:t>
            </w:r>
            <w:r w:rsidRPr="00715EE2">
              <w:rPr>
                <w:rStyle w:val="FootnoteReference"/>
                <w:rFonts w:cs="B Nazanin"/>
                <w:color w:val="000000" w:themeColor="text1"/>
                <w:sz w:val="24"/>
                <w:szCs w:val="24"/>
                <w:rtl/>
                <w:lang w:bidi="fa-IR"/>
              </w:rPr>
              <w:footnoteReference w:id="41"/>
            </w:r>
            <w:r w:rsidRPr="00715EE2">
              <w:rPr>
                <w:rFonts w:cs="B Nazanin" w:hint="cs"/>
                <w:color w:val="000000" w:themeColor="text1"/>
                <w:sz w:val="24"/>
                <w:szCs w:val="24"/>
                <w:rtl/>
                <w:lang w:bidi="fa-IR"/>
              </w:rPr>
              <w:t>)</w:t>
            </w:r>
          </w:p>
          <w:p w14:paraId="269B4281" w14:textId="77777777" w:rsidR="00B443F3" w:rsidRDefault="00B443F3" w:rsidP="00B443F3">
            <w:pPr>
              <w:bidi/>
              <w:rPr>
                <w:rFonts w:cs="B Nazanin"/>
                <w:color w:val="000000" w:themeColor="text1"/>
                <w:sz w:val="24"/>
                <w:szCs w:val="24"/>
                <w:rtl/>
                <w:lang w:bidi="fa-IR"/>
              </w:rPr>
            </w:pPr>
          </w:p>
          <w:p w14:paraId="1C10D0BF" w14:textId="11DD56D1" w:rsidR="00B443F3" w:rsidRPr="00715EE2" w:rsidRDefault="00B443F3" w:rsidP="00B443F3">
            <w:pPr>
              <w:bidi/>
              <w:rPr>
                <w:rFonts w:cs="B Nazanin"/>
                <w:b/>
                <w:bCs/>
                <w:color w:val="000000" w:themeColor="text1"/>
                <w:sz w:val="24"/>
                <w:szCs w:val="24"/>
                <w:rtl/>
                <w:lang w:bidi="fa-IR"/>
              </w:rPr>
            </w:pPr>
            <w:r w:rsidRPr="007772CA">
              <w:rPr>
                <w:rFonts w:cs="B Nazanin" w:hint="cs"/>
                <w:b/>
                <w:bCs/>
                <w:color w:val="000000" w:themeColor="text1"/>
                <w:sz w:val="24"/>
                <w:szCs w:val="24"/>
                <w:rtl/>
                <w:lang w:bidi="fa-IR"/>
              </w:rPr>
              <w:t>مولفه هدف مسئله</w:t>
            </w:r>
            <w:r w:rsidRPr="007772CA">
              <w:rPr>
                <w:rStyle w:val="FootnoteReference"/>
                <w:rFonts w:cs="B Nazanin"/>
                <w:b/>
                <w:bCs/>
                <w:color w:val="000000" w:themeColor="text1"/>
                <w:sz w:val="24"/>
                <w:szCs w:val="24"/>
                <w:rtl/>
                <w:lang w:bidi="fa-IR"/>
              </w:rPr>
              <w:footnoteReference w:id="42"/>
            </w:r>
            <w:r w:rsidR="00484F5D">
              <w:rPr>
                <w:rFonts w:cs="B Nazanin" w:hint="cs"/>
                <w:b/>
                <w:bCs/>
                <w:color w:val="000000" w:themeColor="text1"/>
                <w:sz w:val="24"/>
                <w:szCs w:val="24"/>
                <w:rtl/>
                <w:lang w:bidi="fa-IR"/>
              </w:rPr>
              <w:t xml:space="preserve"> </w:t>
            </w:r>
            <w:r w:rsidR="00484F5D" w:rsidRPr="000810E8">
              <w:rPr>
                <w:rFonts w:cs="B Nazanin" w:hint="cs"/>
                <w:color w:val="000000" w:themeColor="text1"/>
                <w:sz w:val="24"/>
                <w:szCs w:val="24"/>
                <w:rtl/>
                <w:lang w:bidi="fa-IR"/>
              </w:rPr>
              <w:t>(هم معنی: متغیر وابسته</w:t>
            </w:r>
            <w:r w:rsidR="00484F5D" w:rsidRPr="000810E8">
              <w:rPr>
                <w:rStyle w:val="FootnoteReference"/>
                <w:rFonts w:cs="B Nazanin"/>
                <w:color w:val="000000" w:themeColor="text1"/>
                <w:sz w:val="24"/>
                <w:szCs w:val="24"/>
                <w:rtl/>
                <w:lang w:bidi="fa-IR"/>
              </w:rPr>
              <w:footnoteReference w:id="43"/>
            </w:r>
            <w:r w:rsidR="00484F5D" w:rsidRPr="000810E8">
              <w:rPr>
                <w:rFonts w:cs="B Nazanin" w:hint="cs"/>
                <w:color w:val="000000" w:themeColor="text1"/>
                <w:sz w:val="24"/>
                <w:szCs w:val="24"/>
                <w:rtl/>
                <w:lang w:bidi="fa-IR"/>
              </w:rPr>
              <w:t>، پاسخ</w:t>
            </w:r>
            <w:r w:rsidR="00484F5D" w:rsidRPr="000810E8">
              <w:rPr>
                <w:rStyle w:val="FootnoteReference"/>
                <w:rFonts w:cs="B Nazanin"/>
                <w:color w:val="000000" w:themeColor="text1"/>
                <w:sz w:val="24"/>
                <w:szCs w:val="24"/>
                <w:rtl/>
                <w:lang w:bidi="fa-IR"/>
              </w:rPr>
              <w:footnoteReference w:id="44"/>
            </w:r>
            <w:r w:rsidR="00484F5D" w:rsidRPr="000810E8">
              <w:rPr>
                <w:rFonts w:cs="B Nazanin" w:hint="cs"/>
                <w:color w:val="000000" w:themeColor="text1"/>
                <w:sz w:val="24"/>
                <w:szCs w:val="24"/>
                <w:rtl/>
                <w:lang w:bidi="fa-IR"/>
              </w:rPr>
              <w:t>، هدف</w:t>
            </w:r>
            <w:r w:rsidR="00484F5D" w:rsidRPr="000810E8">
              <w:rPr>
                <w:rStyle w:val="FootnoteReference"/>
                <w:rFonts w:cs="B Nazanin"/>
                <w:color w:val="000000" w:themeColor="text1"/>
                <w:sz w:val="24"/>
                <w:szCs w:val="24"/>
                <w:rtl/>
                <w:lang w:bidi="fa-IR"/>
              </w:rPr>
              <w:footnoteReference w:id="45"/>
            </w:r>
            <w:r w:rsidR="00484F5D" w:rsidRPr="000810E8">
              <w:rPr>
                <w:rFonts w:cs="B Nazanin" w:hint="cs"/>
                <w:color w:val="000000" w:themeColor="text1"/>
                <w:sz w:val="24"/>
                <w:szCs w:val="24"/>
                <w:rtl/>
                <w:lang w:bidi="fa-IR"/>
              </w:rPr>
              <w:t>، خروجی</w:t>
            </w:r>
            <w:r w:rsidR="00484F5D" w:rsidRPr="004263D9">
              <w:rPr>
                <w:rStyle w:val="FootnoteReference"/>
                <w:rFonts w:cs="B Nazanin"/>
                <w:color w:val="000000" w:themeColor="text1"/>
                <w:sz w:val="24"/>
                <w:szCs w:val="24"/>
                <w:rtl/>
                <w:lang w:bidi="fa-IR"/>
              </w:rPr>
              <w:footnoteReference w:id="46"/>
            </w:r>
            <w:r w:rsidR="00484F5D" w:rsidRPr="004263D9">
              <w:rPr>
                <w:rFonts w:cs="B Nazanin" w:hint="cs"/>
                <w:color w:val="000000" w:themeColor="text1"/>
                <w:sz w:val="24"/>
                <w:szCs w:val="24"/>
                <w:rtl/>
                <w:lang w:bidi="fa-IR"/>
              </w:rPr>
              <w:t>)</w:t>
            </w:r>
          </w:p>
          <w:p w14:paraId="3A705695" w14:textId="22B45E78" w:rsidR="00B443F3" w:rsidRPr="00601B56" w:rsidRDefault="00B443F3" w:rsidP="00FE4C6A">
            <w:pPr>
              <w:bidi/>
              <w:jc w:val="both"/>
              <w:rPr>
                <w:rtl/>
              </w:rPr>
            </w:pPr>
            <w:r w:rsidRPr="00715EE2">
              <w:rPr>
                <w:rFonts w:cs="B Nazanin" w:hint="cs"/>
                <w:color w:val="000000" w:themeColor="text1"/>
                <w:sz w:val="24"/>
                <w:szCs w:val="24"/>
                <w:rtl/>
                <w:lang w:bidi="fa-IR"/>
              </w:rPr>
              <w:t>بیشتر پروژه</w:t>
            </w:r>
            <w:r w:rsidRPr="00715EE2">
              <w:rPr>
                <w:rFonts w:cs="B Nazanin"/>
                <w:color w:val="000000" w:themeColor="text1"/>
                <w:sz w:val="24"/>
                <w:szCs w:val="24"/>
                <w:rtl/>
                <w:lang w:bidi="fa-IR"/>
              </w:rPr>
              <w:softHyphen/>
            </w:r>
            <w:r w:rsidRPr="00715EE2">
              <w:rPr>
                <w:rFonts w:cs="B Nazanin" w:hint="cs"/>
                <w:color w:val="000000" w:themeColor="text1"/>
                <w:sz w:val="24"/>
                <w:szCs w:val="24"/>
                <w:rtl/>
                <w:lang w:bidi="fa-IR"/>
              </w:rPr>
              <w:t xml:space="preserve">های علم داده </w:t>
            </w:r>
            <w:r w:rsidRPr="000810E8">
              <w:rPr>
                <w:rFonts w:cs="B Nazanin" w:hint="cs"/>
                <w:color w:val="000000" w:themeColor="text1"/>
                <w:sz w:val="24"/>
                <w:szCs w:val="24"/>
                <w:rtl/>
                <w:lang w:bidi="fa-IR"/>
              </w:rPr>
              <w:t xml:space="preserve">به دنبال پیش بینی یک </w:t>
            </w:r>
            <w:r w:rsidR="004263D9">
              <w:rPr>
                <w:rFonts w:cs="B Nazanin" w:hint="cs"/>
                <w:color w:val="000000" w:themeColor="text1"/>
                <w:sz w:val="24"/>
                <w:szCs w:val="24"/>
                <w:rtl/>
                <w:lang w:bidi="fa-IR"/>
              </w:rPr>
              <w:t>مولفه هدف</w:t>
            </w:r>
            <w:r w:rsidRPr="000810E8">
              <w:rPr>
                <w:rFonts w:cs="B Nazanin" w:hint="cs"/>
                <w:color w:val="000000" w:themeColor="text1"/>
                <w:sz w:val="24"/>
                <w:szCs w:val="24"/>
                <w:rtl/>
                <w:lang w:bidi="fa-IR"/>
              </w:rPr>
              <w:t xml:space="preserve"> می</w:t>
            </w:r>
            <w:r w:rsidRPr="000810E8">
              <w:rPr>
                <w:rFonts w:cs="B Nazanin"/>
                <w:color w:val="000000" w:themeColor="text1"/>
                <w:sz w:val="24"/>
                <w:szCs w:val="24"/>
                <w:rtl/>
                <w:lang w:bidi="fa-IR"/>
              </w:rPr>
              <w:softHyphen/>
            </w:r>
            <w:r w:rsidRPr="000810E8">
              <w:rPr>
                <w:rFonts w:cs="B Nazanin" w:hint="cs"/>
                <w:color w:val="000000" w:themeColor="text1"/>
                <w:sz w:val="24"/>
                <w:szCs w:val="24"/>
                <w:rtl/>
                <w:lang w:bidi="fa-IR"/>
              </w:rPr>
              <w:t xml:space="preserve">باشند. معمولا این </w:t>
            </w:r>
            <w:r w:rsidR="004263D9">
              <w:rPr>
                <w:rFonts w:cs="B Nazanin" w:hint="cs"/>
                <w:color w:val="000000" w:themeColor="text1"/>
                <w:sz w:val="24"/>
                <w:szCs w:val="24"/>
                <w:rtl/>
                <w:lang w:bidi="fa-IR"/>
              </w:rPr>
              <w:t>مولفه هدف</w:t>
            </w:r>
            <w:r w:rsidRPr="000810E8">
              <w:rPr>
                <w:rFonts w:cs="B Nazanin" w:hint="cs"/>
                <w:color w:val="000000" w:themeColor="text1"/>
                <w:sz w:val="24"/>
                <w:szCs w:val="24"/>
                <w:rtl/>
                <w:lang w:bidi="fa-IR"/>
              </w:rPr>
              <w:t xml:space="preserve"> به صورت بله/خیر </w:t>
            </w:r>
            <w:r w:rsidR="00FE4C6A">
              <w:rPr>
                <w:rFonts w:cs="B Nazanin" w:hint="cs"/>
                <w:color w:val="000000" w:themeColor="text1"/>
                <w:sz w:val="24"/>
                <w:szCs w:val="24"/>
                <w:rtl/>
                <w:lang w:bidi="fa-IR"/>
              </w:rPr>
              <w:t>است</w:t>
            </w:r>
            <w:r w:rsidRPr="000810E8">
              <w:rPr>
                <w:rFonts w:cs="B Nazanin" w:hint="cs"/>
                <w:color w:val="000000" w:themeColor="text1"/>
                <w:sz w:val="24"/>
                <w:szCs w:val="24"/>
                <w:rtl/>
                <w:lang w:bidi="fa-IR"/>
              </w:rPr>
              <w:t>.</w:t>
            </w:r>
            <w:r w:rsidR="009D505D">
              <w:rPr>
                <w:rFonts w:cs="B Nazanin" w:hint="cs"/>
                <w:color w:val="000000" w:themeColor="text1"/>
                <w:sz w:val="24"/>
                <w:szCs w:val="24"/>
                <w:rtl/>
                <w:lang w:bidi="fa-IR"/>
              </w:rPr>
              <w:t xml:space="preserve"> </w:t>
            </w:r>
            <w:r w:rsidRPr="000810E8">
              <w:rPr>
                <w:rFonts w:cs="B Nazanin" w:hint="cs"/>
                <w:color w:val="000000" w:themeColor="text1"/>
                <w:sz w:val="24"/>
                <w:szCs w:val="24"/>
                <w:rtl/>
                <w:lang w:bidi="fa-IR"/>
              </w:rPr>
              <w:t>از خصیصه</w:t>
            </w:r>
            <w:r w:rsidRPr="000810E8">
              <w:rPr>
                <w:rFonts w:cs="B Nazanin"/>
                <w:color w:val="000000" w:themeColor="text1"/>
                <w:sz w:val="24"/>
                <w:szCs w:val="24"/>
                <w:rtl/>
                <w:lang w:bidi="fa-IR"/>
              </w:rPr>
              <w:softHyphen/>
            </w:r>
            <w:r w:rsidRPr="000810E8">
              <w:rPr>
                <w:rFonts w:cs="B Nazanin" w:hint="cs"/>
                <w:color w:val="000000" w:themeColor="text1"/>
                <w:sz w:val="24"/>
                <w:szCs w:val="24"/>
                <w:rtl/>
                <w:lang w:bidi="fa-IR"/>
              </w:rPr>
              <w:t xml:space="preserve">ها جهت پیش بینی </w:t>
            </w:r>
            <w:r w:rsidR="004263D9">
              <w:rPr>
                <w:rFonts w:cs="B Nazanin" w:hint="cs"/>
                <w:color w:val="000000" w:themeColor="text1"/>
                <w:sz w:val="24"/>
                <w:szCs w:val="24"/>
                <w:rtl/>
                <w:lang w:bidi="fa-IR"/>
              </w:rPr>
              <w:t>مولفه هدف مسئله</w:t>
            </w:r>
            <w:r w:rsidRPr="000810E8">
              <w:rPr>
                <w:rFonts w:cs="B Nazanin" w:hint="cs"/>
                <w:color w:val="000000" w:themeColor="text1"/>
                <w:sz w:val="24"/>
                <w:szCs w:val="24"/>
                <w:rtl/>
                <w:lang w:bidi="fa-IR"/>
              </w:rPr>
              <w:t xml:space="preserve"> استفاده می</w:t>
            </w:r>
            <w:r w:rsidRPr="000810E8">
              <w:rPr>
                <w:rFonts w:cs="B Nazanin"/>
                <w:color w:val="000000" w:themeColor="text1"/>
                <w:sz w:val="24"/>
                <w:szCs w:val="24"/>
                <w:rtl/>
                <w:lang w:bidi="fa-IR"/>
              </w:rPr>
              <w:softHyphen/>
            </w:r>
            <w:r w:rsidRPr="000810E8">
              <w:rPr>
                <w:rFonts w:cs="B Nazanin" w:hint="cs"/>
                <w:color w:val="000000" w:themeColor="text1"/>
                <w:sz w:val="24"/>
                <w:szCs w:val="24"/>
                <w:rtl/>
                <w:lang w:bidi="fa-IR"/>
              </w:rPr>
              <w:t>شود.</w:t>
            </w:r>
            <w:r w:rsidR="009D505D">
              <w:rPr>
                <w:rFonts w:cs="B Nazanin" w:hint="cs"/>
                <w:color w:val="000000" w:themeColor="text1"/>
                <w:sz w:val="24"/>
                <w:szCs w:val="24"/>
                <w:rtl/>
                <w:lang w:bidi="fa-IR"/>
              </w:rPr>
              <w:t xml:space="preserve"> </w:t>
            </w:r>
            <w:r w:rsidR="009D505D" w:rsidRPr="004263D9">
              <w:rPr>
                <w:rFonts w:cs="B Nazanin" w:hint="cs"/>
                <w:color w:val="000000" w:themeColor="text1"/>
                <w:sz w:val="24"/>
                <w:szCs w:val="24"/>
                <w:rtl/>
                <w:lang w:bidi="fa-IR"/>
              </w:rPr>
              <w:t>همچنین</w:t>
            </w:r>
            <w:r w:rsidR="004263D9" w:rsidRPr="004263D9">
              <w:rPr>
                <w:rFonts w:cs="B Nazanin" w:hint="cs"/>
                <w:color w:val="000000" w:themeColor="text1"/>
                <w:sz w:val="24"/>
                <w:szCs w:val="24"/>
                <w:rtl/>
                <w:lang w:bidi="fa-IR"/>
              </w:rPr>
              <w:t xml:space="preserve"> مقادیر مولفه هدف می</w:t>
            </w:r>
            <w:r w:rsidR="004263D9" w:rsidRPr="004263D9">
              <w:rPr>
                <w:rFonts w:cs="B Nazanin"/>
                <w:color w:val="000000" w:themeColor="text1"/>
                <w:sz w:val="24"/>
                <w:szCs w:val="24"/>
                <w:rtl/>
                <w:lang w:bidi="fa-IR"/>
              </w:rPr>
              <w:softHyphen/>
            </w:r>
            <w:r w:rsidR="004263D9" w:rsidRPr="004263D9">
              <w:rPr>
                <w:rFonts w:cs="B Nazanin" w:hint="cs"/>
                <w:color w:val="000000" w:themeColor="text1"/>
                <w:sz w:val="24"/>
                <w:szCs w:val="24"/>
                <w:rtl/>
                <w:lang w:bidi="fa-IR"/>
              </w:rPr>
              <w:t xml:space="preserve">تواند شامل چندین کلاس یا </w:t>
            </w:r>
            <w:r w:rsidR="004263D9" w:rsidRPr="004263D9">
              <w:rPr>
                <w:rFonts w:cs="B Nazanin" w:hint="cs"/>
                <w:color w:val="000000" w:themeColor="text1"/>
                <w:sz w:val="24"/>
                <w:szCs w:val="24"/>
                <w:rtl/>
                <w:lang w:bidi="fa-IR"/>
              </w:rPr>
              <w:lastRenderedPageBreak/>
              <w:t>برچسب باشد.</w:t>
            </w:r>
            <w:r w:rsidR="00D86531">
              <w:rPr>
                <w:rFonts w:cs="B Nazanin" w:hint="cs"/>
                <w:color w:val="000000" w:themeColor="text1"/>
                <w:sz w:val="24"/>
                <w:szCs w:val="24"/>
                <w:rtl/>
                <w:lang w:bidi="fa-IR"/>
              </w:rPr>
              <w:t xml:space="preserve"> </w:t>
            </w:r>
            <w:r w:rsidR="009D505D" w:rsidRPr="004263D9">
              <w:rPr>
                <w:rFonts w:cs="B Nazanin" w:hint="cs"/>
                <w:color w:val="000000" w:themeColor="text1"/>
                <w:sz w:val="24"/>
                <w:szCs w:val="24"/>
                <w:rtl/>
                <w:lang w:bidi="fa-IR"/>
              </w:rPr>
              <w:t xml:space="preserve">بطور مثال مولفه هدف نوع خرابی </w:t>
            </w:r>
            <w:r w:rsidR="004263D9" w:rsidRPr="004263D9">
              <w:rPr>
                <w:rFonts w:cs="B Nazanin" w:hint="cs"/>
                <w:color w:val="000000" w:themeColor="text1"/>
                <w:sz w:val="24"/>
                <w:szCs w:val="24"/>
                <w:rtl/>
                <w:lang w:bidi="fa-IR"/>
              </w:rPr>
              <w:t>می</w:t>
            </w:r>
            <w:r w:rsidR="004263D9" w:rsidRPr="004263D9">
              <w:rPr>
                <w:rFonts w:cs="B Nazanin"/>
                <w:color w:val="000000" w:themeColor="text1"/>
                <w:sz w:val="24"/>
                <w:szCs w:val="24"/>
                <w:rtl/>
                <w:lang w:bidi="fa-IR"/>
              </w:rPr>
              <w:softHyphen/>
            </w:r>
            <w:r w:rsidR="004263D9" w:rsidRPr="004263D9">
              <w:rPr>
                <w:rFonts w:cs="B Nazanin" w:hint="cs"/>
                <w:color w:val="000000" w:themeColor="text1"/>
                <w:sz w:val="24"/>
                <w:szCs w:val="24"/>
                <w:rtl/>
                <w:lang w:bidi="fa-IR"/>
              </w:rPr>
              <w:t>تواند</w:t>
            </w:r>
            <w:r w:rsidR="009D505D" w:rsidRPr="004263D9">
              <w:rPr>
                <w:rFonts w:cs="B Nazanin" w:hint="cs"/>
                <w:color w:val="000000" w:themeColor="text1"/>
                <w:sz w:val="24"/>
                <w:szCs w:val="24"/>
                <w:rtl/>
                <w:lang w:bidi="fa-IR"/>
              </w:rPr>
              <w:t xml:space="preserve"> دارای </w:t>
            </w:r>
            <w:r w:rsidR="004263D9" w:rsidRPr="004263D9">
              <w:rPr>
                <w:rFonts w:cs="B Nazanin" w:hint="cs"/>
                <w:color w:val="000000" w:themeColor="text1"/>
                <w:sz w:val="24"/>
                <w:szCs w:val="24"/>
                <w:rtl/>
                <w:lang w:bidi="fa-IR"/>
              </w:rPr>
              <w:t>مقادیر عددی از 1 تا 10 باشد که هر عدد بیانگر یک نوع خرابی می</w:t>
            </w:r>
            <w:r w:rsidR="004263D9" w:rsidRPr="004263D9">
              <w:rPr>
                <w:rFonts w:cs="B Nazanin"/>
                <w:color w:val="000000" w:themeColor="text1"/>
                <w:sz w:val="24"/>
                <w:szCs w:val="24"/>
                <w:rtl/>
                <w:lang w:bidi="fa-IR"/>
              </w:rPr>
              <w:softHyphen/>
            </w:r>
            <w:r w:rsidR="004263D9" w:rsidRPr="004263D9">
              <w:rPr>
                <w:rFonts w:cs="B Nazanin" w:hint="cs"/>
                <w:color w:val="000000" w:themeColor="text1"/>
                <w:sz w:val="24"/>
                <w:szCs w:val="24"/>
                <w:rtl/>
                <w:lang w:bidi="fa-IR"/>
              </w:rPr>
              <w:t>باشد.</w:t>
            </w:r>
            <w:r w:rsidR="009D505D" w:rsidRPr="004263D9">
              <w:rPr>
                <w:rFonts w:cs="B Nazanin" w:hint="cs"/>
                <w:color w:val="000000" w:themeColor="text1"/>
                <w:sz w:val="24"/>
                <w:szCs w:val="24"/>
                <w:rtl/>
                <w:lang w:bidi="fa-IR"/>
              </w:rPr>
              <w:t xml:space="preserve"> ای</w:t>
            </w:r>
            <w:r w:rsidR="00601B56">
              <w:rPr>
                <w:rFonts w:cs="B Nazanin" w:hint="cs"/>
                <w:color w:val="000000" w:themeColor="text1"/>
                <w:sz w:val="24"/>
                <w:szCs w:val="24"/>
                <w:rtl/>
                <w:lang w:bidi="fa-IR"/>
              </w:rPr>
              <w:t>ن مولفه هدف، چندکلاسه خواهد بود</w:t>
            </w:r>
            <w:r w:rsidR="00484F5D">
              <w:rPr>
                <w:rFonts w:cs="B Nazanin" w:hint="cs"/>
                <w:color w:val="000000" w:themeColor="text1"/>
                <w:sz w:val="24"/>
                <w:szCs w:val="24"/>
                <w:rtl/>
                <w:lang w:bidi="fa-IR"/>
              </w:rPr>
              <w:t>.</w:t>
            </w:r>
          </w:p>
          <w:p w14:paraId="37BF457D" w14:textId="77777777" w:rsidR="00B443F3" w:rsidRPr="00B443F3" w:rsidRDefault="00B443F3" w:rsidP="00B443F3">
            <w:pPr>
              <w:bidi/>
              <w:rPr>
                <w:rFonts w:cs="B Nazanin"/>
                <w:color w:val="000000" w:themeColor="text1"/>
                <w:sz w:val="24"/>
                <w:szCs w:val="24"/>
                <w:rtl/>
                <w:lang w:bidi="fa-IR"/>
              </w:rPr>
            </w:pPr>
          </w:p>
          <w:p w14:paraId="0AB96BCE" w14:textId="64C7F9FB" w:rsidR="00B16105" w:rsidRPr="008D3099" w:rsidRDefault="00B16105" w:rsidP="008D3099">
            <w:pPr>
              <w:bidi/>
              <w:rPr>
                <w:rFonts w:cs="B Nazanin"/>
                <w:b/>
                <w:bCs/>
                <w:color w:val="000000" w:themeColor="text1"/>
                <w:sz w:val="24"/>
                <w:szCs w:val="24"/>
                <w:rtl/>
                <w:lang w:bidi="fa-IR"/>
              </w:rPr>
            </w:pPr>
            <w:r w:rsidRPr="008D3099">
              <w:rPr>
                <w:rFonts w:cs="B Nazanin" w:hint="cs"/>
                <w:b/>
                <w:bCs/>
                <w:color w:val="000000" w:themeColor="text1"/>
                <w:sz w:val="24"/>
                <w:szCs w:val="24"/>
                <w:rtl/>
                <w:lang w:bidi="fa-IR"/>
              </w:rPr>
              <w:t>س</w:t>
            </w:r>
            <w:r w:rsidR="00B5622F" w:rsidRPr="008D3099">
              <w:rPr>
                <w:rFonts w:cs="B Nazanin" w:hint="cs"/>
                <w:b/>
                <w:bCs/>
                <w:color w:val="000000" w:themeColor="text1"/>
                <w:sz w:val="24"/>
                <w:szCs w:val="24"/>
                <w:rtl/>
                <w:lang w:bidi="fa-IR"/>
              </w:rPr>
              <w:t>ری</w:t>
            </w:r>
            <w:r w:rsidR="008D3099" w:rsidRPr="008D3099">
              <w:rPr>
                <w:rFonts w:cs="B Nazanin"/>
                <w:b/>
                <w:bCs/>
                <w:color w:val="000000" w:themeColor="text1"/>
                <w:sz w:val="24"/>
                <w:szCs w:val="24"/>
                <w:rtl/>
                <w:lang w:bidi="fa-IR"/>
              </w:rPr>
              <w:softHyphen/>
            </w:r>
            <w:r w:rsidR="008D3099" w:rsidRPr="008D3099">
              <w:rPr>
                <w:rFonts w:cs="B Nazanin" w:hint="cs"/>
                <w:b/>
                <w:bCs/>
                <w:color w:val="000000" w:themeColor="text1"/>
                <w:sz w:val="24"/>
                <w:szCs w:val="24"/>
                <w:rtl/>
                <w:lang w:bidi="fa-IR"/>
              </w:rPr>
              <w:t>ها</w:t>
            </w:r>
            <w:r w:rsidR="008D3099" w:rsidRPr="008D3099">
              <w:rPr>
                <w:rStyle w:val="FootnoteReference"/>
                <w:rFonts w:cs="B Nazanin"/>
                <w:b/>
                <w:bCs/>
                <w:color w:val="000000" w:themeColor="text1"/>
                <w:sz w:val="24"/>
                <w:szCs w:val="24"/>
                <w:rtl/>
                <w:lang w:bidi="fa-IR"/>
              </w:rPr>
              <w:footnoteReference w:id="47"/>
            </w:r>
          </w:p>
          <w:p w14:paraId="1C41919F" w14:textId="1F44A656" w:rsidR="00B443F3" w:rsidRPr="008D3099" w:rsidRDefault="00715EE2" w:rsidP="004263D9">
            <w:pPr>
              <w:bidi/>
              <w:jc w:val="both"/>
              <w:rPr>
                <w:rFonts w:cs="B Nazanin"/>
                <w:color w:val="000000" w:themeColor="text1"/>
                <w:sz w:val="24"/>
                <w:szCs w:val="24"/>
                <w:rtl/>
                <w:lang w:bidi="fa-IR"/>
              </w:rPr>
            </w:pPr>
            <w:r w:rsidRPr="008D3099">
              <w:rPr>
                <w:rFonts w:cs="B Nazanin" w:hint="cs"/>
                <w:color w:val="000000" w:themeColor="text1"/>
                <w:sz w:val="24"/>
                <w:szCs w:val="24"/>
                <w:rtl/>
                <w:lang w:bidi="fa-IR"/>
              </w:rPr>
              <w:t>یک سری</w:t>
            </w:r>
            <w:r w:rsidR="009D505D" w:rsidRPr="008D3099">
              <w:rPr>
                <w:rFonts w:cs="B Nazanin" w:hint="cs"/>
                <w:color w:val="000000" w:themeColor="text1"/>
                <w:sz w:val="24"/>
                <w:szCs w:val="24"/>
                <w:rtl/>
                <w:lang w:bidi="fa-IR"/>
              </w:rPr>
              <w:t xml:space="preserve"> از</w:t>
            </w:r>
            <w:r w:rsidRPr="008D3099">
              <w:rPr>
                <w:rFonts w:cs="B Nazanin" w:hint="cs"/>
                <w:color w:val="000000" w:themeColor="text1"/>
                <w:sz w:val="24"/>
                <w:szCs w:val="24"/>
                <w:rtl/>
                <w:lang w:bidi="fa-IR"/>
              </w:rPr>
              <w:t xml:space="preserve"> یک ستون منحصر به فرد</w:t>
            </w:r>
            <w:r w:rsidR="00B443F3" w:rsidRPr="008D3099">
              <w:rPr>
                <w:rFonts w:cs="B Nazanin" w:hint="cs"/>
                <w:color w:val="000000" w:themeColor="text1"/>
                <w:sz w:val="24"/>
                <w:szCs w:val="24"/>
                <w:rtl/>
                <w:lang w:bidi="fa-IR"/>
              </w:rPr>
              <w:t xml:space="preserve"> و یا </w:t>
            </w:r>
            <w:r w:rsidR="009D505D" w:rsidRPr="008D3099">
              <w:rPr>
                <w:rFonts w:cs="B Nazanin" w:hint="cs"/>
                <w:color w:val="000000" w:themeColor="text1"/>
                <w:sz w:val="24"/>
                <w:szCs w:val="24"/>
                <w:rtl/>
                <w:lang w:bidi="fa-IR"/>
              </w:rPr>
              <w:t xml:space="preserve">از </w:t>
            </w:r>
            <w:r w:rsidR="00B443F3" w:rsidRPr="008D3099">
              <w:rPr>
                <w:rFonts w:cs="B Nazanin" w:hint="cs"/>
                <w:color w:val="000000" w:themeColor="text1"/>
                <w:sz w:val="24"/>
                <w:szCs w:val="24"/>
                <w:rtl/>
                <w:lang w:bidi="fa-IR"/>
              </w:rPr>
              <w:t>یک ساختار تک بعدی</w:t>
            </w:r>
            <w:r w:rsidRPr="008D3099">
              <w:rPr>
                <w:rFonts w:cs="B Nazanin" w:hint="cs"/>
                <w:color w:val="000000" w:themeColor="text1"/>
                <w:sz w:val="24"/>
                <w:szCs w:val="24"/>
                <w:rtl/>
                <w:lang w:bidi="fa-IR"/>
              </w:rPr>
              <w:t xml:space="preserve"> از داده </w:t>
            </w:r>
            <w:r w:rsidR="009D505D" w:rsidRPr="008D3099">
              <w:rPr>
                <w:rFonts w:cs="B Nazanin" w:hint="cs"/>
                <w:color w:val="000000" w:themeColor="text1"/>
                <w:sz w:val="24"/>
                <w:szCs w:val="24"/>
                <w:rtl/>
                <w:lang w:bidi="fa-IR"/>
              </w:rPr>
              <w:t>تشکیل شده است</w:t>
            </w:r>
            <w:r w:rsidRPr="008D3099">
              <w:rPr>
                <w:rFonts w:cs="B Nazanin" w:hint="cs"/>
                <w:color w:val="000000" w:themeColor="text1"/>
                <w:sz w:val="24"/>
                <w:szCs w:val="24"/>
                <w:rtl/>
                <w:lang w:bidi="fa-IR"/>
              </w:rPr>
              <w:t xml:space="preserve"> که مشاهدات</w:t>
            </w:r>
            <w:r w:rsidR="009D505D" w:rsidRPr="008D3099">
              <w:rPr>
                <w:rFonts w:cs="B Nazanin" w:hint="cs"/>
                <w:color w:val="000000" w:themeColor="text1"/>
                <w:sz w:val="24"/>
                <w:szCs w:val="24"/>
                <w:rtl/>
                <w:lang w:bidi="fa-IR"/>
              </w:rPr>
              <w:t xml:space="preserve"> و نمونه‌های</w:t>
            </w:r>
            <w:r w:rsidRPr="008D3099">
              <w:rPr>
                <w:rFonts w:cs="B Nazanin" w:hint="cs"/>
                <w:color w:val="000000" w:themeColor="text1"/>
                <w:sz w:val="24"/>
                <w:szCs w:val="24"/>
                <w:rtl/>
                <w:lang w:bidi="fa-IR"/>
              </w:rPr>
              <w:t xml:space="preserve"> مختلف مسئله را شامل می‌شود.</w:t>
            </w:r>
            <w:r w:rsidR="004263D9" w:rsidRPr="008D3099">
              <w:rPr>
                <w:rFonts w:cs="B Nazanin" w:hint="cs"/>
                <w:color w:val="000000" w:themeColor="text1"/>
                <w:sz w:val="24"/>
                <w:szCs w:val="24"/>
                <w:rtl/>
                <w:lang w:bidi="fa-IR"/>
              </w:rPr>
              <w:t xml:space="preserve"> درواقع سری‌ها، </w:t>
            </w:r>
            <w:r w:rsidR="009D505D" w:rsidRPr="008D3099">
              <w:rPr>
                <w:rFonts w:cs="B Nazanin" w:hint="cs"/>
                <w:color w:val="000000" w:themeColor="text1"/>
                <w:sz w:val="24"/>
                <w:szCs w:val="24"/>
                <w:rtl/>
                <w:lang w:bidi="fa-IR"/>
              </w:rPr>
              <w:t xml:space="preserve">سطرهای مختلف از یک </w:t>
            </w:r>
            <w:r w:rsidR="004263D9" w:rsidRPr="008D3099">
              <w:rPr>
                <w:rFonts w:cs="B Nazanin" w:hint="cs"/>
                <w:color w:val="000000" w:themeColor="text1"/>
                <w:sz w:val="24"/>
                <w:szCs w:val="24"/>
                <w:rtl/>
                <w:lang w:bidi="fa-IR"/>
              </w:rPr>
              <w:t>خصیصه</w:t>
            </w:r>
            <w:r w:rsidR="009D505D" w:rsidRPr="008D3099">
              <w:rPr>
                <w:rFonts w:cs="B Nazanin" w:hint="cs"/>
                <w:color w:val="000000" w:themeColor="text1"/>
                <w:sz w:val="24"/>
                <w:szCs w:val="24"/>
                <w:rtl/>
                <w:lang w:bidi="fa-IR"/>
              </w:rPr>
              <w:t xml:space="preserve"> خاص را در</w:t>
            </w:r>
            <w:r w:rsidR="005E11C3" w:rsidRPr="008D3099">
              <w:rPr>
                <w:rFonts w:cs="B Nazanin" w:hint="cs"/>
                <w:color w:val="000000" w:themeColor="text1"/>
                <w:sz w:val="24"/>
                <w:szCs w:val="24"/>
                <w:rtl/>
                <w:lang w:bidi="fa-IR"/>
              </w:rPr>
              <w:t xml:space="preserve"> </w:t>
            </w:r>
            <w:r w:rsidR="009D505D" w:rsidRPr="008D3099">
              <w:rPr>
                <w:rFonts w:cs="B Nazanin" w:hint="cs"/>
                <w:color w:val="000000" w:themeColor="text1"/>
                <w:sz w:val="24"/>
                <w:szCs w:val="24"/>
                <w:rtl/>
                <w:lang w:bidi="fa-IR"/>
              </w:rPr>
              <w:t>بر می‌گیرند.</w:t>
            </w:r>
          </w:p>
          <w:p w14:paraId="2D48532A" w14:textId="77777777" w:rsidR="00B443F3" w:rsidRPr="00715EE2" w:rsidRDefault="00B443F3" w:rsidP="00B443F3">
            <w:pPr>
              <w:bidi/>
              <w:jc w:val="both"/>
              <w:rPr>
                <w:rFonts w:cs="B Nazanin"/>
                <w:color w:val="000000" w:themeColor="text1"/>
                <w:sz w:val="24"/>
                <w:szCs w:val="24"/>
                <w:highlight w:val="yellow"/>
                <w:rtl/>
                <w:lang w:bidi="fa-IR"/>
              </w:rPr>
            </w:pPr>
          </w:p>
          <w:p w14:paraId="5EF71F68" w14:textId="5186F095" w:rsidR="009F5DB5" w:rsidRPr="008D3099" w:rsidRDefault="009F5DB5" w:rsidP="00F23725">
            <w:pPr>
              <w:bidi/>
              <w:rPr>
                <w:rFonts w:cs="B Nazanin"/>
                <w:b/>
                <w:bCs/>
                <w:color w:val="000000" w:themeColor="text1"/>
                <w:sz w:val="24"/>
                <w:szCs w:val="24"/>
                <w:rtl/>
                <w:lang w:bidi="fa-IR"/>
              </w:rPr>
            </w:pPr>
            <w:r w:rsidRPr="008D3099">
              <w:rPr>
                <w:rFonts w:cs="B Nazanin" w:hint="cs"/>
                <w:b/>
                <w:bCs/>
                <w:color w:val="000000" w:themeColor="text1"/>
                <w:sz w:val="24"/>
                <w:szCs w:val="24"/>
                <w:rtl/>
                <w:lang w:bidi="fa-IR"/>
              </w:rPr>
              <w:t xml:space="preserve">دیتافریم </w:t>
            </w:r>
          </w:p>
          <w:p w14:paraId="497CB94A" w14:textId="0A4F4B1D" w:rsidR="009F5DB5" w:rsidRDefault="00715EE2" w:rsidP="00D24CDB">
            <w:pPr>
              <w:bidi/>
              <w:jc w:val="both"/>
              <w:rPr>
                <w:rFonts w:cs="B Nazanin"/>
                <w:color w:val="000000" w:themeColor="text1"/>
                <w:sz w:val="24"/>
                <w:szCs w:val="24"/>
                <w:rtl/>
                <w:lang w:bidi="fa-IR"/>
              </w:rPr>
            </w:pPr>
            <w:r w:rsidRPr="00D24CDB">
              <w:rPr>
                <w:rFonts w:cs="B Nazanin" w:hint="cs"/>
                <w:color w:val="000000" w:themeColor="text1"/>
                <w:sz w:val="24"/>
                <w:szCs w:val="24"/>
                <w:rtl/>
                <w:lang w:bidi="fa-IR"/>
              </w:rPr>
              <w:t xml:space="preserve">یک دیتافریم شامل مقادیر مختلفی از سری‌ها می‌باشد که در کنار یکدیگر قرار گرفته اند. به بیانی دیگر، مجموعه‌ای از سطرها و ستون‌ها در کنار یکدیگر، تشکیل یک دیتافریم </w:t>
            </w:r>
            <w:r w:rsidR="00B443F3" w:rsidRPr="00D24CDB">
              <w:rPr>
                <w:rFonts w:cs="B Nazanin" w:hint="cs"/>
                <w:color w:val="000000" w:themeColor="text1"/>
                <w:sz w:val="24"/>
                <w:szCs w:val="24"/>
                <w:rtl/>
                <w:lang w:bidi="fa-IR"/>
              </w:rPr>
              <w:t xml:space="preserve">یا یک ساختار دو بعدی </w:t>
            </w:r>
            <w:r w:rsidRPr="00D24CDB">
              <w:rPr>
                <w:rFonts w:cs="B Nazanin" w:hint="cs"/>
                <w:color w:val="000000" w:themeColor="text1"/>
                <w:sz w:val="24"/>
                <w:szCs w:val="24"/>
                <w:rtl/>
                <w:lang w:bidi="fa-IR"/>
              </w:rPr>
              <w:t xml:space="preserve">را می‌دهند. </w:t>
            </w:r>
          </w:p>
          <w:p w14:paraId="264D1F5A" w14:textId="5BA9E2D1" w:rsidR="00715EE2" w:rsidRDefault="00715EE2" w:rsidP="00715EE2">
            <w:pPr>
              <w:bidi/>
              <w:rPr>
                <w:rFonts w:cs="B Nazanin"/>
                <w:color w:val="000000" w:themeColor="text1"/>
                <w:sz w:val="24"/>
                <w:szCs w:val="24"/>
                <w:rtl/>
                <w:lang w:bidi="fa-IR"/>
              </w:rPr>
            </w:pPr>
          </w:p>
          <w:p w14:paraId="7B4F4355" w14:textId="6EE931CF" w:rsidR="00715EE2" w:rsidRDefault="00B443F3" w:rsidP="00715EE2">
            <w:pPr>
              <w:bidi/>
              <w:rPr>
                <w:rFonts w:cs="B Nazanin"/>
                <w:color w:val="000000" w:themeColor="text1"/>
                <w:sz w:val="24"/>
                <w:szCs w:val="24"/>
                <w:rtl/>
                <w:lang w:bidi="fa-IR"/>
              </w:rPr>
            </w:pPr>
            <w:r w:rsidRPr="00715EE2">
              <w:rPr>
                <w:rFonts w:cs="B Nazanin"/>
                <w:noProof/>
                <w:color w:val="000000" w:themeColor="text1"/>
                <w:sz w:val="24"/>
                <w:szCs w:val="24"/>
              </w:rPr>
              <w:drawing>
                <wp:anchor distT="0" distB="0" distL="114300" distR="114300" simplePos="0" relativeHeight="251651072" behindDoc="0" locked="0" layoutInCell="1" allowOverlap="1" wp14:anchorId="4C961BEA" wp14:editId="28FD9BC9">
                  <wp:simplePos x="0" y="0"/>
                  <wp:positionH relativeFrom="margin">
                    <wp:posOffset>1161324</wp:posOffset>
                  </wp:positionH>
                  <wp:positionV relativeFrom="paragraph">
                    <wp:posOffset>170724</wp:posOffset>
                  </wp:positionV>
                  <wp:extent cx="3804285" cy="2032000"/>
                  <wp:effectExtent l="0" t="0" r="5715" b="6350"/>
                  <wp:wrapSquare wrapText="bothSides"/>
                  <wp:docPr id="21" name="Picture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1B42F0-44E3-4E80-9EB7-7C155170C8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1B42F0-44E3-4E80-9EB7-7C155170C80E}"/>
                              </a:ext>
                            </a:extLst>
                          </pic:cNvPr>
                          <pic:cNvPicPr>
                            <a:picLocks noChangeAspect="1"/>
                          </pic:cNvPicPr>
                        </pic:nvPicPr>
                        <pic:blipFill rotWithShape="1">
                          <a:blip r:embed="rId31">
                            <a:extLst>
                              <a:ext uri="{28A0092B-C50C-407E-A947-70E740481C1C}">
                                <a14:useLocalDpi xmlns:a14="http://schemas.microsoft.com/office/drawing/2010/main" val="0"/>
                              </a:ext>
                            </a:extLst>
                          </a:blip>
                          <a:srcRect l="3173" t="3870" r="1638" b="13905"/>
                          <a:stretch/>
                        </pic:blipFill>
                        <pic:spPr>
                          <a:xfrm>
                            <a:off x="0" y="0"/>
                            <a:ext cx="3804285" cy="2032000"/>
                          </a:xfrm>
                          <a:prstGeom prst="rect">
                            <a:avLst/>
                          </a:prstGeom>
                        </pic:spPr>
                      </pic:pic>
                    </a:graphicData>
                  </a:graphic>
                  <wp14:sizeRelH relativeFrom="margin">
                    <wp14:pctWidth>0</wp14:pctWidth>
                  </wp14:sizeRelH>
                  <wp14:sizeRelV relativeFrom="margin">
                    <wp14:pctHeight>0</wp14:pctHeight>
                  </wp14:sizeRelV>
                </wp:anchor>
              </w:drawing>
            </w:r>
          </w:p>
          <w:p w14:paraId="17BD004B" w14:textId="1BE9AEF2" w:rsidR="00715EE2" w:rsidRDefault="00715EE2" w:rsidP="00715EE2">
            <w:pPr>
              <w:bidi/>
              <w:rPr>
                <w:rFonts w:cs="B Nazanin"/>
                <w:color w:val="000000" w:themeColor="text1"/>
                <w:sz w:val="24"/>
                <w:szCs w:val="24"/>
                <w:rtl/>
                <w:lang w:bidi="fa-IR"/>
              </w:rPr>
            </w:pPr>
          </w:p>
          <w:p w14:paraId="2E528A32" w14:textId="5B2B2D9D" w:rsidR="00715EE2" w:rsidRDefault="00715EE2" w:rsidP="00715EE2">
            <w:pPr>
              <w:bidi/>
              <w:rPr>
                <w:rFonts w:cs="B Nazanin"/>
                <w:color w:val="000000" w:themeColor="text1"/>
                <w:sz w:val="24"/>
                <w:szCs w:val="24"/>
                <w:rtl/>
                <w:lang w:bidi="fa-IR"/>
              </w:rPr>
            </w:pPr>
          </w:p>
          <w:p w14:paraId="2281CF61" w14:textId="68FD92EE" w:rsidR="00B443F3" w:rsidRDefault="00B443F3" w:rsidP="00B443F3">
            <w:pPr>
              <w:bidi/>
              <w:rPr>
                <w:rFonts w:cs="B Nazanin"/>
                <w:color w:val="000000" w:themeColor="text1"/>
                <w:sz w:val="24"/>
                <w:szCs w:val="24"/>
                <w:rtl/>
                <w:lang w:bidi="fa-IR"/>
              </w:rPr>
            </w:pPr>
          </w:p>
          <w:p w14:paraId="62FA945E" w14:textId="421AC72B" w:rsidR="00B443F3" w:rsidRDefault="00B443F3" w:rsidP="00B443F3">
            <w:pPr>
              <w:bidi/>
              <w:rPr>
                <w:rFonts w:cs="B Nazanin"/>
                <w:color w:val="000000" w:themeColor="text1"/>
                <w:sz w:val="24"/>
                <w:szCs w:val="24"/>
                <w:rtl/>
                <w:lang w:bidi="fa-IR"/>
              </w:rPr>
            </w:pPr>
          </w:p>
          <w:p w14:paraId="1857A17A" w14:textId="77777777" w:rsidR="00B443F3" w:rsidRDefault="00B443F3" w:rsidP="00B443F3">
            <w:pPr>
              <w:bidi/>
              <w:rPr>
                <w:rFonts w:cs="B Nazanin"/>
                <w:color w:val="000000" w:themeColor="text1"/>
                <w:sz w:val="24"/>
                <w:szCs w:val="24"/>
                <w:rtl/>
                <w:lang w:bidi="fa-IR"/>
              </w:rPr>
            </w:pPr>
          </w:p>
          <w:p w14:paraId="51F11A47" w14:textId="6E0B0D0E" w:rsidR="00715EE2" w:rsidRDefault="00715EE2" w:rsidP="00715EE2">
            <w:pPr>
              <w:bidi/>
              <w:rPr>
                <w:rFonts w:cs="B Nazanin"/>
                <w:color w:val="000000" w:themeColor="text1"/>
                <w:sz w:val="24"/>
                <w:szCs w:val="24"/>
                <w:rtl/>
                <w:lang w:bidi="fa-IR"/>
              </w:rPr>
            </w:pPr>
          </w:p>
          <w:p w14:paraId="3900B4EB" w14:textId="6B296553" w:rsidR="00715EE2" w:rsidRDefault="00715EE2" w:rsidP="00715EE2">
            <w:pPr>
              <w:bidi/>
              <w:rPr>
                <w:rFonts w:cs="B Nazanin"/>
                <w:color w:val="000000" w:themeColor="text1"/>
                <w:sz w:val="24"/>
                <w:szCs w:val="24"/>
                <w:rtl/>
                <w:lang w:bidi="fa-IR"/>
              </w:rPr>
            </w:pPr>
          </w:p>
          <w:p w14:paraId="2E2105B5" w14:textId="43E4C19A" w:rsidR="00715EE2" w:rsidRDefault="00715EE2" w:rsidP="00715EE2">
            <w:pPr>
              <w:bidi/>
              <w:rPr>
                <w:rFonts w:cs="B Nazanin"/>
                <w:color w:val="000000" w:themeColor="text1"/>
                <w:sz w:val="24"/>
                <w:szCs w:val="24"/>
                <w:rtl/>
                <w:lang w:bidi="fa-IR"/>
              </w:rPr>
            </w:pPr>
          </w:p>
          <w:p w14:paraId="39E40A69" w14:textId="77777777" w:rsidR="00715EE2" w:rsidRDefault="00715EE2" w:rsidP="00715EE2">
            <w:pPr>
              <w:bidi/>
              <w:rPr>
                <w:rFonts w:cs="B Nazanin"/>
                <w:color w:val="000000" w:themeColor="text1"/>
                <w:sz w:val="24"/>
                <w:szCs w:val="24"/>
                <w:rtl/>
                <w:lang w:bidi="fa-IR"/>
              </w:rPr>
            </w:pPr>
          </w:p>
          <w:p w14:paraId="3BF1E15F" w14:textId="77777777" w:rsidR="00715EE2" w:rsidRPr="00715EE2" w:rsidRDefault="00715EE2" w:rsidP="00715EE2">
            <w:pPr>
              <w:bidi/>
              <w:rPr>
                <w:rFonts w:cs="B Nazanin"/>
                <w:color w:val="000000" w:themeColor="text1"/>
                <w:sz w:val="24"/>
                <w:szCs w:val="24"/>
                <w:rtl/>
                <w:lang w:bidi="fa-IR"/>
              </w:rPr>
            </w:pPr>
          </w:p>
          <w:p w14:paraId="3B3D03C1" w14:textId="77777777" w:rsidR="009F5DB5" w:rsidRPr="000810E8" w:rsidRDefault="009F5DB5" w:rsidP="00B443F3">
            <w:pPr>
              <w:bidi/>
              <w:rPr>
                <w:rFonts w:cs="B Nazanin"/>
                <w:sz w:val="24"/>
                <w:szCs w:val="24"/>
                <w:rtl/>
                <w:lang w:bidi="fa-IR"/>
              </w:rPr>
            </w:pPr>
          </w:p>
        </w:tc>
      </w:tr>
    </w:tbl>
    <w:p w14:paraId="2B7676E5" w14:textId="5C2A956E" w:rsidR="009F5DB5" w:rsidRPr="00B62F74" w:rsidRDefault="009F5DB5" w:rsidP="00E56EA1">
      <w:pPr>
        <w:bidi/>
        <w:jc w:val="center"/>
        <w:rPr>
          <w:rFonts w:cs="B Nazanin"/>
          <w:b/>
          <w:bCs/>
          <w:sz w:val="20"/>
          <w:szCs w:val="20"/>
          <w:rtl/>
          <w:lang w:bidi="fa-IR"/>
        </w:rPr>
      </w:pPr>
      <w:r w:rsidRPr="00B62F74">
        <w:rPr>
          <w:rFonts w:cs="B Nazanin" w:hint="cs"/>
          <w:b/>
          <w:bCs/>
          <w:sz w:val="20"/>
          <w:szCs w:val="20"/>
          <w:rtl/>
          <w:lang w:bidi="fa-IR"/>
        </w:rPr>
        <w:lastRenderedPageBreak/>
        <w:t>جدول 1-</w:t>
      </w:r>
      <w:r w:rsidR="00E56EA1" w:rsidRPr="00B62F74">
        <w:rPr>
          <w:rFonts w:cs="B Nazanin" w:hint="cs"/>
          <w:b/>
          <w:bCs/>
          <w:sz w:val="20"/>
          <w:szCs w:val="20"/>
          <w:rtl/>
          <w:lang w:bidi="fa-IR"/>
        </w:rPr>
        <w:t>3</w:t>
      </w:r>
      <w:r w:rsidRPr="00B62F74">
        <w:rPr>
          <w:rFonts w:cs="B Nazanin" w:hint="cs"/>
          <w:b/>
          <w:bCs/>
          <w:sz w:val="20"/>
          <w:szCs w:val="20"/>
          <w:rtl/>
          <w:lang w:bidi="fa-IR"/>
        </w:rPr>
        <w:t>. قالب</w:t>
      </w:r>
      <w:r w:rsidRPr="00B62F74">
        <w:rPr>
          <w:rStyle w:val="FootnoteReference"/>
          <w:rFonts w:cs="B Nazanin"/>
          <w:b/>
          <w:bCs/>
          <w:sz w:val="20"/>
          <w:szCs w:val="20"/>
          <w:rtl/>
          <w:lang w:bidi="fa-IR"/>
        </w:rPr>
        <w:footnoteReference w:id="48"/>
      </w:r>
      <w:r w:rsidRPr="00B62F74">
        <w:rPr>
          <w:rFonts w:cs="B Nazanin" w:hint="cs"/>
          <w:b/>
          <w:bCs/>
          <w:sz w:val="20"/>
          <w:szCs w:val="20"/>
          <w:rtl/>
          <w:lang w:bidi="fa-IR"/>
        </w:rPr>
        <w:t xml:space="preserve"> رایح یک دیتافریم</w:t>
      </w:r>
    </w:p>
    <w:p w14:paraId="7ABC0595" w14:textId="77777777" w:rsidR="009F5DB5" w:rsidRPr="000810E8" w:rsidRDefault="009F5DB5" w:rsidP="009F5DB5">
      <w:pPr>
        <w:bidi/>
        <w:jc w:val="center"/>
        <w:rPr>
          <w:rFonts w:cs="B Nazanin"/>
          <w:sz w:val="24"/>
          <w:szCs w:val="24"/>
          <w:rtl/>
          <w:lang w:bidi="fa-IR"/>
        </w:rPr>
      </w:pPr>
      <w:r w:rsidRPr="000810E8">
        <w:rPr>
          <w:rFonts w:cs="B Nazanin"/>
          <w:noProof/>
          <w:sz w:val="24"/>
          <w:szCs w:val="24"/>
          <w:rtl/>
        </w:rPr>
        <w:drawing>
          <wp:inline distT="0" distB="0" distL="0" distR="0" wp14:anchorId="41555099" wp14:editId="244E3DD2">
            <wp:extent cx="5048250" cy="2019091"/>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67919" cy="2026958"/>
                    </a:xfrm>
                    <a:prstGeom prst="rect">
                      <a:avLst/>
                    </a:prstGeom>
                    <a:noFill/>
                    <a:ln>
                      <a:noFill/>
                    </a:ln>
                  </pic:spPr>
                </pic:pic>
              </a:graphicData>
            </a:graphic>
          </wp:inline>
        </w:drawing>
      </w:r>
    </w:p>
    <w:p w14:paraId="1A2F0F88" w14:textId="78770730" w:rsidR="009F5DB5" w:rsidRDefault="009F5DB5" w:rsidP="00D86531">
      <w:pPr>
        <w:bidi/>
        <w:jc w:val="both"/>
        <w:rPr>
          <w:rFonts w:cs="B Nazanin"/>
          <w:sz w:val="24"/>
          <w:szCs w:val="24"/>
          <w:rtl/>
          <w:lang w:bidi="fa-IR"/>
        </w:rPr>
      </w:pPr>
      <w:r w:rsidRPr="000810E8">
        <w:rPr>
          <w:rFonts w:cs="B Nazanin" w:hint="cs"/>
          <w:sz w:val="24"/>
          <w:szCs w:val="24"/>
          <w:rtl/>
          <w:lang w:bidi="fa-IR"/>
        </w:rPr>
        <w:lastRenderedPageBreak/>
        <w:t>جدول 1-</w:t>
      </w:r>
      <w:r w:rsidR="00E56EA1">
        <w:rPr>
          <w:rFonts w:cs="B Nazanin" w:hint="cs"/>
          <w:sz w:val="24"/>
          <w:szCs w:val="24"/>
          <w:rtl/>
          <w:lang w:bidi="fa-IR"/>
        </w:rPr>
        <w:t>3</w:t>
      </w:r>
      <w:r w:rsidRPr="000810E8">
        <w:rPr>
          <w:rFonts w:cs="B Nazanin" w:hint="cs"/>
          <w:sz w:val="24"/>
          <w:szCs w:val="24"/>
          <w:rtl/>
          <w:lang w:bidi="fa-IR"/>
        </w:rPr>
        <w:t xml:space="preserve"> ترکیبی از داده</w:t>
      </w:r>
      <w:r w:rsidRPr="000810E8">
        <w:rPr>
          <w:rFonts w:cs="B Nazanin"/>
          <w:sz w:val="24"/>
          <w:szCs w:val="24"/>
          <w:rtl/>
          <w:lang w:bidi="fa-IR"/>
        </w:rPr>
        <w:softHyphen/>
      </w:r>
      <w:r w:rsidRPr="000810E8">
        <w:rPr>
          <w:rFonts w:cs="B Nazanin" w:hint="cs"/>
          <w:sz w:val="24"/>
          <w:szCs w:val="24"/>
          <w:rtl/>
          <w:lang w:bidi="fa-IR"/>
        </w:rPr>
        <w:t>های اندازه</w:t>
      </w:r>
      <w:r w:rsidRPr="000810E8">
        <w:rPr>
          <w:rFonts w:cs="B Nazanin"/>
          <w:sz w:val="24"/>
          <w:szCs w:val="24"/>
          <w:rtl/>
          <w:lang w:bidi="fa-IR"/>
        </w:rPr>
        <w:softHyphen/>
      </w:r>
      <w:r w:rsidRPr="000810E8">
        <w:rPr>
          <w:rFonts w:cs="B Nazanin" w:hint="cs"/>
          <w:sz w:val="24"/>
          <w:szCs w:val="24"/>
          <w:rtl/>
          <w:lang w:bidi="fa-IR"/>
        </w:rPr>
        <w:t>گیری شده یا شمرده شده</w:t>
      </w:r>
      <w:r w:rsidRPr="000810E8">
        <w:rPr>
          <w:rFonts w:cs="B Nazanin"/>
          <w:sz w:val="24"/>
          <w:szCs w:val="24"/>
          <w:rtl/>
          <w:lang w:bidi="fa-IR"/>
        </w:rPr>
        <w:softHyphen/>
      </w:r>
      <w:r w:rsidRPr="000810E8">
        <w:rPr>
          <w:rFonts w:cs="B Nazanin" w:hint="cs"/>
          <w:sz w:val="24"/>
          <w:szCs w:val="24"/>
          <w:rtl/>
          <w:lang w:bidi="fa-IR"/>
        </w:rPr>
        <w:t xml:space="preserve"> (مانند مدت زمان</w:t>
      </w:r>
      <w:r w:rsidRPr="000810E8">
        <w:rPr>
          <w:rStyle w:val="FootnoteReference"/>
          <w:rFonts w:cs="B Nazanin"/>
          <w:sz w:val="24"/>
          <w:szCs w:val="24"/>
          <w:rtl/>
          <w:lang w:bidi="fa-IR"/>
        </w:rPr>
        <w:footnoteReference w:id="49"/>
      </w:r>
      <w:r w:rsidRPr="000810E8">
        <w:rPr>
          <w:rFonts w:cs="B Nazanin" w:hint="cs"/>
          <w:sz w:val="24"/>
          <w:szCs w:val="24"/>
          <w:rtl/>
          <w:lang w:bidi="fa-IR"/>
        </w:rPr>
        <w:t xml:space="preserve"> و قیمت)</w:t>
      </w:r>
      <w:r w:rsidRPr="000810E8">
        <w:rPr>
          <w:rStyle w:val="FootnoteReference"/>
          <w:rFonts w:cs="B Nazanin"/>
          <w:sz w:val="24"/>
          <w:szCs w:val="24"/>
          <w:rtl/>
          <w:lang w:bidi="fa-IR"/>
        </w:rPr>
        <w:footnoteReference w:id="50"/>
      </w:r>
      <w:r w:rsidRPr="000810E8">
        <w:rPr>
          <w:rFonts w:cs="B Nazanin" w:hint="cs"/>
          <w:sz w:val="24"/>
          <w:szCs w:val="24"/>
          <w:rtl/>
          <w:lang w:bidi="fa-IR"/>
        </w:rPr>
        <w:t xml:space="preserve"> و </w:t>
      </w:r>
      <w:r w:rsidRPr="002216C2">
        <w:rPr>
          <w:rFonts w:cs="B Nazanin" w:hint="cs"/>
          <w:sz w:val="24"/>
          <w:szCs w:val="24"/>
          <w:rtl/>
          <w:lang w:bidi="fa-IR"/>
        </w:rPr>
        <w:t>داده</w:t>
      </w:r>
      <w:r w:rsidRPr="002216C2">
        <w:rPr>
          <w:rFonts w:cs="B Nazanin"/>
          <w:sz w:val="24"/>
          <w:szCs w:val="24"/>
          <w:rtl/>
          <w:lang w:bidi="fa-IR"/>
        </w:rPr>
        <w:softHyphen/>
      </w:r>
      <w:r w:rsidRPr="002216C2">
        <w:rPr>
          <w:rFonts w:cs="B Nazanin" w:hint="cs"/>
          <w:sz w:val="24"/>
          <w:szCs w:val="24"/>
          <w:rtl/>
          <w:lang w:bidi="fa-IR"/>
        </w:rPr>
        <w:t>های</w:t>
      </w:r>
      <w:r w:rsidRPr="002216C2">
        <w:rPr>
          <w:rFonts w:cs="B Nazanin" w:hint="cs"/>
          <w:color w:val="000000" w:themeColor="text1"/>
          <w:sz w:val="24"/>
          <w:szCs w:val="24"/>
          <w:rtl/>
          <w:lang w:bidi="fa-IR"/>
        </w:rPr>
        <w:t xml:space="preserve"> دسته</w:t>
      </w:r>
      <w:r w:rsidRPr="002216C2">
        <w:rPr>
          <w:rFonts w:cs="B Nazanin"/>
          <w:color w:val="000000" w:themeColor="text1"/>
          <w:sz w:val="24"/>
          <w:szCs w:val="24"/>
          <w:rtl/>
          <w:lang w:bidi="fa-IR"/>
        </w:rPr>
        <w:softHyphen/>
      </w:r>
      <w:r w:rsidRPr="002216C2">
        <w:rPr>
          <w:rFonts w:cs="B Nazanin" w:hint="cs"/>
          <w:color w:val="000000" w:themeColor="text1"/>
          <w:sz w:val="24"/>
          <w:szCs w:val="24"/>
          <w:rtl/>
          <w:lang w:bidi="fa-IR"/>
        </w:rPr>
        <w:t>ای</w:t>
      </w:r>
      <w:r w:rsidRPr="00524861">
        <w:rPr>
          <w:rFonts w:cs="B Nazanin" w:hint="cs"/>
          <w:color w:val="000000" w:themeColor="text1"/>
          <w:sz w:val="24"/>
          <w:szCs w:val="24"/>
          <w:rtl/>
          <w:lang w:bidi="fa-IR"/>
        </w:rPr>
        <w:t xml:space="preserve"> (</w:t>
      </w:r>
      <w:r w:rsidRPr="000810E8">
        <w:rPr>
          <w:rFonts w:cs="B Nazanin" w:hint="cs"/>
          <w:sz w:val="24"/>
          <w:szCs w:val="24"/>
          <w:rtl/>
          <w:lang w:bidi="fa-IR"/>
        </w:rPr>
        <w:t>مانند گروه</w:t>
      </w:r>
      <w:r w:rsidRPr="000810E8">
        <w:rPr>
          <w:rStyle w:val="FootnoteReference"/>
          <w:rFonts w:cs="B Nazanin"/>
          <w:sz w:val="24"/>
          <w:szCs w:val="24"/>
          <w:rtl/>
          <w:lang w:bidi="fa-IR"/>
        </w:rPr>
        <w:footnoteReference w:id="51"/>
      </w:r>
      <w:r w:rsidRPr="000810E8">
        <w:rPr>
          <w:rFonts w:cs="B Nazanin" w:hint="cs"/>
          <w:sz w:val="24"/>
          <w:szCs w:val="24"/>
          <w:rtl/>
          <w:lang w:bidi="fa-IR"/>
        </w:rPr>
        <w:t xml:space="preserve"> و معادل ارزی</w:t>
      </w:r>
      <w:r w:rsidRPr="000810E8">
        <w:rPr>
          <w:rStyle w:val="FootnoteReference"/>
          <w:rFonts w:cs="B Nazanin"/>
          <w:sz w:val="24"/>
          <w:szCs w:val="24"/>
          <w:rtl/>
          <w:lang w:bidi="fa-IR"/>
        </w:rPr>
        <w:footnoteReference w:id="52"/>
      </w:r>
      <w:r w:rsidRPr="000810E8">
        <w:rPr>
          <w:rFonts w:cs="B Nazanin" w:hint="cs"/>
          <w:sz w:val="24"/>
          <w:szCs w:val="24"/>
          <w:rtl/>
          <w:lang w:bidi="fa-IR"/>
        </w:rPr>
        <w:t>) می</w:t>
      </w:r>
      <w:r w:rsidRPr="000810E8">
        <w:rPr>
          <w:rFonts w:cs="B Nazanin"/>
          <w:sz w:val="24"/>
          <w:szCs w:val="24"/>
          <w:rtl/>
          <w:lang w:bidi="fa-IR"/>
        </w:rPr>
        <w:softHyphen/>
      </w:r>
      <w:r w:rsidRPr="000810E8">
        <w:rPr>
          <w:rFonts w:cs="B Nazanin" w:hint="cs"/>
          <w:sz w:val="24"/>
          <w:szCs w:val="24"/>
          <w:rtl/>
          <w:lang w:bidi="fa-IR"/>
        </w:rPr>
        <w:t>باشد . همان</w:t>
      </w:r>
      <w:r w:rsidRPr="000810E8">
        <w:rPr>
          <w:rFonts w:cs="B Nazanin"/>
          <w:sz w:val="24"/>
          <w:szCs w:val="24"/>
          <w:rtl/>
          <w:lang w:bidi="fa-IR"/>
        </w:rPr>
        <w:softHyphen/>
      </w:r>
      <w:r w:rsidRPr="000810E8">
        <w:rPr>
          <w:rFonts w:cs="B Nazanin" w:hint="cs"/>
          <w:sz w:val="24"/>
          <w:szCs w:val="24"/>
          <w:rtl/>
          <w:lang w:bidi="fa-IR"/>
        </w:rPr>
        <w:t>طور که پیش</w:t>
      </w:r>
      <w:r w:rsidRPr="000810E8">
        <w:rPr>
          <w:rFonts w:cs="B Nazanin"/>
          <w:sz w:val="24"/>
          <w:szCs w:val="24"/>
          <w:rtl/>
          <w:lang w:bidi="fa-IR"/>
        </w:rPr>
        <w:softHyphen/>
      </w:r>
      <w:r w:rsidRPr="000810E8">
        <w:rPr>
          <w:rFonts w:cs="B Nazanin" w:hint="cs"/>
          <w:sz w:val="24"/>
          <w:szCs w:val="24"/>
          <w:rtl/>
          <w:lang w:bidi="fa-IR"/>
        </w:rPr>
        <w:t>تر توضیح داده شد، یک نوع از داده</w:t>
      </w:r>
      <w:r w:rsidRPr="000810E8">
        <w:rPr>
          <w:rFonts w:cs="B Nazanin"/>
          <w:sz w:val="24"/>
          <w:szCs w:val="24"/>
          <w:rtl/>
          <w:lang w:bidi="fa-IR"/>
        </w:rPr>
        <w:softHyphen/>
      </w:r>
      <w:r w:rsidRPr="000810E8">
        <w:rPr>
          <w:rFonts w:cs="B Nazanin" w:hint="cs"/>
          <w:sz w:val="24"/>
          <w:szCs w:val="24"/>
          <w:rtl/>
          <w:lang w:bidi="fa-IR"/>
        </w:rPr>
        <w:t>های دسته</w:t>
      </w:r>
      <w:r w:rsidRPr="000810E8">
        <w:rPr>
          <w:rFonts w:cs="B Nazanin"/>
          <w:sz w:val="24"/>
          <w:szCs w:val="24"/>
          <w:rtl/>
          <w:lang w:bidi="fa-IR"/>
        </w:rPr>
        <w:softHyphen/>
      </w:r>
      <w:r w:rsidRPr="000810E8">
        <w:rPr>
          <w:rFonts w:cs="B Nazanin" w:hint="cs"/>
          <w:sz w:val="24"/>
          <w:szCs w:val="24"/>
          <w:rtl/>
          <w:lang w:bidi="fa-IR"/>
        </w:rPr>
        <w:t>ای متغیرهای دودویی می</w:t>
      </w:r>
      <w:r w:rsidRPr="000810E8">
        <w:rPr>
          <w:rFonts w:cs="B Nazanin"/>
          <w:sz w:val="24"/>
          <w:szCs w:val="24"/>
          <w:rtl/>
          <w:lang w:bidi="fa-IR"/>
        </w:rPr>
        <w:softHyphen/>
      </w:r>
      <w:r w:rsidRPr="000810E8">
        <w:rPr>
          <w:rFonts w:cs="B Nazanin" w:hint="cs"/>
          <w:sz w:val="24"/>
          <w:szCs w:val="24"/>
          <w:rtl/>
          <w:lang w:bidi="fa-IR"/>
        </w:rPr>
        <w:t>باشند که در این جدول سمت راست</w:t>
      </w:r>
      <w:r w:rsidRPr="000810E8">
        <w:rPr>
          <w:rFonts w:cs="B Nazanin"/>
          <w:sz w:val="24"/>
          <w:szCs w:val="24"/>
          <w:rtl/>
          <w:lang w:bidi="fa-IR"/>
        </w:rPr>
        <w:softHyphen/>
      </w:r>
      <w:r w:rsidRPr="000810E8">
        <w:rPr>
          <w:rFonts w:cs="B Nazanin" w:hint="cs"/>
          <w:sz w:val="24"/>
          <w:szCs w:val="24"/>
          <w:rtl/>
          <w:lang w:bidi="fa-IR"/>
        </w:rPr>
        <w:t>ترین ستون این نوع داده را نشان می</w:t>
      </w:r>
      <w:r w:rsidRPr="000810E8">
        <w:rPr>
          <w:rFonts w:cs="B Nazanin"/>
          <w:sz w:val="24"/>
          <w:szCs w:val="24"/>
          <w:rtl/>
          <w:lang w:bidi="fa-IR"/>
        </w:rPr>
        <w:softHyphen/>
      </w:r>
      <w:r w:rsidRPr="000810E8">
        <w:rPr>
          <w:rFonts w:cs="B Nazanin" w:hint="cs"/>
          <w:sz w:val="24"/>
          <w:szCs w:val="24"/>
          <w:rtl/>
          <w:lang w:bidi="fa-IR"/>
        </w:rPr>
        <w:t xml:space="preserve">دهد و در واقع این ستون بیانگر این است که آیا حراج برگزار شده رقابتی (دارای چندین مشتری) بوده است یا خیر. همچنین در صورتی که هدف پیش بینی رقابتی بودن حراج باشد، این ستون همان </w:t>
      </w:r>
      <w:r w:rsidR="00D86531">
        <w:rPr>
          <w:rFonts w:cs="B Nazanin" w:hint="cs"/>
          <w:sz w:val="24"/>
          <w:szCs w:val="24"/>
          <w:rtl/>
          <w:lang w:bidi="fa-IR"/>
        </w:rPr>
        <w:t>مولفه هدف مسئله</w:t>
      </w:r>
      <w:r w:rsidRPr="000810E8">
        <w:rPr>
          <w:rFonts w:cs="B Nazanin" w:hint="cs"/>
          <w:sz w:val="24"/>
          <w:szCs w:val="24"/>
          <w:rtl/>
          <w:lang w:bidi="fa-IR"/>
        </w:rPr>
        <w:t xml:space="preserve"> می</w:t>
      </w:r>
      <w:r w:rsidRPr="000810E8">
        <w:rPr>
          <w:rFonts w:cs="B Nazanin"/>
          <w:sz w:val="24"/>
          <w:szCs w:val="24"/>
          <w:rtl/>
          <w:lang w:bidi="fa-IR"/>
        </w:rPr>
        <w:softHyphen/>
      </w:r>
      <w:r w:rsidRPr="000810E8">
        <w:rPr>
          <w:rFonts w:cs="B Nazanin" w:hint="cs"/>
          <w:sz w:val="24"/>
          <w:szCs w:val="24"/>
          <w:rtl/>
          <w:lang w:bidi="fa-IR"/>
        </w:rPr>
        <w:t xml:space="preserve">باشد. </w:t>
      </w:r>
    </w:p>
    <w:p w14:paraId="2382F04E" w14:textId="54451B17" w:rsidR="00626BC5" w:rsidRPr="00AC0FC4" w:rsidRDefault="006F60E8" w:rsidP="006F60E8">
      <w:pPr>
        <w:bidi/>
        <w:rPr>
          <w:rFonts w:cs="B Nazanin"/>
          <w:b/>
          <w:bCs/>
          <w:color w:val="000000" w:themeColor="text1"/>
          <w:sz w:val="28"/>
          <w:szCs w:val="28"/>
          <w:rtl/>
        </w:rPr>
      </w:pPr>
      <w:r w:rsidRPr="002216C2">
        <w:rPr>
          <w:rFonts w:cs="B Nazanin" w:hint="cs"/>
          <w:b/>
          <w:bCs/>
          <w:color w:val="000000" w:themeColor="text1"/>
          <w:sz w:val="24"/>
          <w:szCs w:val="24"/>
          <w:rtl/>
        </w:rPr>
        <w:t>1</w:t>
      </w:r>
      <w:r w:rsidRPr="00AC0FC4">
        <w:rPr>
          <w:rFonts w:cs="B Nazanin" w:hint="cs"/>
          <w:b/>
          <w:bCs/>
          <w:color w:val="000000" w:themeColor="text1"/>
          <w:sz w:val="28"/>
          <w:szCs w:val="28"/>
          <w:rtl/>
        </w:rPr>
        <w:t>-3-</w:t>
      </w:r>
      <w:r w:rsidR="00CA2DA3" w:rsidRPr="00AC0FC4">
        <w:rPr>
          <w:rFonts w:cs="B Nazanin" w:hint="cs"/>
          <w:b/>
          <w:bCs/>
          <w:color w:val="000000" w:themeColor="text1"/>
          <w:sz w:val="28"/>
          <w:szCs w:val="28"/>
          <w:rtl/>
        </w:rPr>
        <w:t xml:space="preserve"> مبانی، مفاهیم و تکنیک‌های اولیه آماری برای علم داده</w:t>
      </w:r>
    </w:p>
    <w:p w14:paraId="52725781" w14:textId="070BAC66" w:rsidR="006F60E8" w:rsidRPr="00E24DCA" w:rsidRDefault="006F60E8" w:rsidP="006F60E8">
      <w:pPr>
        <w:bidi/>
        <w:rPr>
          <w:rFonts w:cs="B Nazanin"/>
          <w:b/>
          <w:bCs/>
          <w:sz w:val="24"/>
          <w:szCs w:val="24"/>
          <w:rtl/>
          <w:lang w:bidi="fa-IR"/>
        </w:rPr>
      </w:pPr>
      <w:r>
        <w:rPr>
          <w:rFonts w:cs="B Nazanin" w:hint="cs"/>
          <w:b/>
          <w:bCs/>
          <w:sz w:val="24"/>
          <w:szCs w:val="24"/>
          <w:rtl/>
          <w:lang w:bidi="fa-IR"/>
        </w:rPr>
        <w:t>1-3-1-</w:t>
      </w:r>
      <w:r w:rsidRPr="00E24DCA">
        <w:rPr>
          <w:rFonts w:cs="B Nazanin" w:hint="cs"/>
          <w:b/>
          <w:bCs/>
          <w:sz w:val="24"/>
          <w:szCs w:val="24"/>
          <w:rtl/>
          <w:lang w:bidi="fa-IR"/>
        </w:rPr>
        <w:t xml:space="preserve"> جامعه آماری</w:t>
      </w:r>
      <w:r w:rsidR="00367429">
        <w:rPr>
          <w:rStyle w:val="FootnoteReference"/>
          <w:rFonts w:cs="B Nazanin"/>
          <w:b/>
          <w:bCs/>
          <w:sz w:val="24"/>
          <w:szCs w:val="24"/>
          <w:rtl/>
          <w:lang w:bidi="fa-IR"/>
        </w:rPr>
        <w:footnoteReference w:id="53"/>
      </w:r>
      <w:r w:rsidRPr="00E24DCA">
        <w:rPr>
          <w:rFonts w:cs="B Nazanin" w:hint="cs"/>
          <w:b/>
          <w:bCs/>
          <w:sz w:val="24"/>
          <w:szCs w:val="24"/>
          <w:rtl/>
          <w:lang w:bidi="fa-IR"/>
        </w:rPr>
        <w:t xml:space="preserve"> و نمونه</w:t>
      </w:r>
      <w:r w:rsidR="00367429">
        <w:rPr>
          <w:rStyle w:val="FootnoteReference"/>
          <w:rFonts w:cs="B Nazanin"/>
          <w:b/>
          <w:bCs/>
          <w:sz w:val="24"/>
          <w:szCs w:val="24"/>
          <w:rtl/>
          <w:lang w:bidi="fa-IR"/>
        </w:rPr>
        <w:footnoteReference w:id="54"/>
      </w:r>
    </w:p>
    <w:p w14:paraId="0793C8E2" w14:textId="77777777" w:rsidR="006F60E8" w:rsidRDefault="006F60E8" w:rsidP="006F60E8">
      <w:pPr>
        <w:bidi/>
        <w:jc w:val="both"/>
        <w:rPr>
          <w:rFonts w:cs="B Nazanin"/>
          <w:sz w:val="24"/>
          <w:szCs w:val="24"/>
          <w:rtl/>
          <w:lang w:bidi="fa-IR"/>
        </w:rPr>
      </w:pPr>
      <w:r w:rsidRPr="000810E8">
        <w:rPr>
          <w:rFonts w:cs="B Nazanin" w:hint="cs"/>
          <w:sz w:val="24"/>
          <w:szCs w:val="24"/>
          <w:rtl/>
          <w:lang w:bidi="fa-IR"/>
        </w:rPr>
        <w:t>یک نمونه زیر مجموعه</w:t>
      </w:r>
      <w:r w:rsidRPr="000810E8">
        <w:rPr>
          <w:rFonts w:cs="B Nazanin"/>
          <w:sz w:val="24"/>
          <w:szCs w:val="24"/>
          <w:rtl/>
          <w:lang w:bidi="fa-IR"/>
        </w:rPr>
        <w:softHyphen/>
      </w:r>
      <w:r w:rsidRPr="000810E8">
        <w:rPr>
          <w:rFonts w:cs="B Nazanin" w:hint="cs"/>
          <w:sz w:val="24"/>
          <w:szCs w:val="24"/>
          <w:rtl/>
          <w:lang w:bidi="fa-IR"/>
        </w:rPr>
        <w:t>ای از داده</w:t>
      </w:r>
      <w:r w:rsidRPr="000810E8">
        <w:rPr>
          <w:rFonts w:cs="B Nazanin"/>
          <w:sz w:val="24"/>
          <w:szCs w:val="24"/>
          <w:rtl/>
          <w:lang w:bidi="fa-IR"/>
        </w:rPr>
        <w:softHyphen/>
      </w:r>
      <w:r w:rsidRPr="000810E8">
        <w:rPr>
          <w:rFonts w:cs="B Nazanin" w:hint="cs"/>
          <w:sz w:val="24"/>
          <w:szCs w:val="24"/>
          <w:rtl/>
          <w:lang w:bidi="fa-IR"/>
        </w:rPr>
        <w:t>های یک مجموعه بزرگ</w:t>
      </w:r>
      <w:r w:rsidRPr="000810E8">
        <w:rPr>
          <w:rFonts w:cs="B Nazanin"/>
          <w:sz w:val="24"/>
          <w:szCs w:val="24"/>
          <w:rtl/>
          <w:lang w:bidi="fa-IR"/>
        </w:rPr>
        <w:softHyphen/>
      </w:r>
      <w:r w:rsidRPr="000810E8">
        <w:rPr>
          <w:rFonts w:cs="B Nazanin" w:hint="cs"/>
          <w:sz w:val="24"/>
          <w:szCs w:val="24"/>
          <w:rtl/>
          <w:lang w:bidi="fa-IR"/>
        </w:rPr>
        <w:t>تر است، آماردانان این مجموعه بزرگتر را جامعه آماری می</w:t>
      </w:r>
      <w:r w:rsidRPr="000810E8">
        <w:rPr>
          <w:rFonts w:cs="B Nazanin"/>
          <w:sz w:val="24"/>
          <w:szCs w:val="24"/>
          <w:rtl/>
          <w:lang w:bidi="fa-IR"/>
        </w:rPr>
        <w:softHyphen/>
      </w:r>
      <w:r w:rsidRPr="000810E8">
        <w:rPr>
          <w:rFonts w:cs="B Nazanin" w:hint="cs"/>
          <w:sz w:val="24"/>
          <w:szCs w:val="24"/>
          <w:rtl/>
          <w:lang w:bidi="fa-IR"/>
        </w:rPr>
        <w:t xml:space="preserve">نامند. </w:t>
      </w:r>
    </w:p>
    <w:p w14:paraId="4B8E317C" w14:textId="77777777" w:rsidR="006F60E8" w:rsidRPr="000810E8" w:rsidRDefault="006F60E8" w:rsidP="006F60E8">
      <w:pPr>
        <w:bidi/>
        <w:jc w:val="center"/>
        <w:rPr>
          <w:rFonts w:cs="B Nazanin"/>
          <w:sz w:val="24"/>
          <w:szCs w:val="24"/>
          <w:rtl/>
          <w:lang w:bidi="fa-IR"/>
        </w:rPr>
      </w:pPr>
      <w:r w:rsidRPr="000810E8">
        <w:rPr>
          <w:rFonts w:cs="B Nazanin"/>
          <w:noProof/>
          <w:sz w:val="24"/>
          <w:szCs w:val="24"/>
          <w:rtl/>
        </w:rPr>
        <w:drawing>
          <wp:inline distT="0" distB="0" distL="0" distR="0" wp14:anchorId="0AEADD0A" wp14:editId="68A665EC">
            <wp:extent cx="2476500" cy="202458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8701" cy="2083611"/>
                    </a:xfrm>
                    <a:prstGeom prst="rect">
                      <a:avLst/>
                    </a:prstGeom>
                    <a:noFill/>
                    <a:ln>
                      <a:noFill/>
                    </a:ln>
                  </pic:spPr>
                </pic:pic>
              </a:graphicData>
            </a:graphic>
          </wp:inline>
        </w:drawing>
      </w:r>
    </w:p>
    <w:p w14:paraId="290D4268" w14:textId="77777777" w:rsidR="006F60E8" w:rsidRPr="00B62F74" w:rsidRDefault="006F60E8" w:rsidP="006F60E8">
      <w:pPr>
        <w:bidi/>
        <w:jc w:val="center"/>
        <w:rPr>
          <w:rFonts w:cs="B Nazanin"/>
          <w:b/>
          <w:bCs/>
          <w:sz w:val="20"/>
          <w:szCs w:val="20"/>
          <w:rtl/>
          <w:lang w:bidi="fa-IR"/>
        </w:rPr>
      </w:pPr>
      <w:r w:rsidRPr="00B62F74">
        <w:rPr>
          <w:rFonts w:cs="B Nazanin" w:hint="cs"/>
          <w:b/>
          <w:bCs/>
          <w:sz w:val="20"/>
          <w:szCs w:val="20"/>
          <w:rtl/>
          <w:lang w:bidi="fa-IR"/>
        </w:rPr>
        <w:t xml:space="preserve">شکل </w:t>
      </w:r>
      <w:r w:rsidRPr="00B62F74">
        <w:rPr>
          <w:rFonts w:cs="B Nazanin"/>
          <w:b/>
          <w:bCs/>
          <w:sz w:val="20"/>
          <w:szCs w:val="20"/>
          <w:lang w:bidi="fa-IR"/>
        </w:rPr>
        <w:t>1</w:t>
      </w:r>
      <w:r w:rsidRPr="00B62F74">
        <w:rPr>
          <w:rFonts w:cs="B Nazanin" w:hint="cs"/>
          <w:b/>
          <w:bCs/>
          <w:sz w:val="20"/>
          <w:szCs w:val="20"/>
          <w:rtl/>
          <w:lang w:bidi="fa-IR"/>
        </w:rPr>
        <w:t>-1 . تفاوت جامعه آماری با نمونه</w:t>
      </w:r>
    </w:p>
    <w:p w14:paraId="7CB959E2" w14:textId="5784DCFB" w:rsidR="006F60E8" w:rsidRDefault="006F60E8" w:rsidP="006F60E8">
      <w:pPr>
        <w:bidi/>
        <w:jc w:val="both"/>
        <w:rPr>
          <w:rFonts w:cs="B Nazanin"/>
          <w:sz w:val="24"/>
          <w:szCs w:val="24"/>
          <w:lang w:bidi="fa-IR"/>
        </w:rPr>
      </w:pPr>
      <w:r w:rsidRPr="000810E8">
        <w:rPr>
          <w:rFonts w:cs="B Nazanin" w:hint="cs"/>
          <w:sz w:val="24"/>
          <w:szCs w:val="24"/>
          <w:rtl/>
          <w:lang w:bidi="fa-IR"/>
        </w:rPr>
        <w:t>سمت چپ این شکل، یک جمعیت یا جامعه آماری را نشان</w:t>
      </w:r>
      <w:r w:rsidRPr="000810E8">
        <w:rPr>
          <w:rFonts w:cs="B Nazanin"/>
          <w:sz w:val="24"/>
          <w:szCs w:val="24"/>
          <w:rtl/>
          <w:lang w:bidi="fa-IR"/>
        </w:rPr>
        <w:softHyphen/>
      </w:r>
      <w:r w:rsidRPr="000810E8">
        <w:rPr>
          <w:rFonts w:cs="B Nazanin" w:hint="cs"/>
          <w:sz w:val="24"/>
          <w:szCs w:val="24"/>
          <w:rtl/>
          <w:lang w:bidi="fa-IR"/>
        </w:rPr>
        <w:t xml:space="preserve"> می</w:t>
      </w:r>
      <w:r w:rsidRPr="000810E8">
        <w:rPr>
          <w:rFonts w:cs="B Nazanin"/>
          <w:sz w:val="24"/>
          <w:szCs w:val="24"/>
          <w:rtl/>
          <w:lang w:bidi="fa-IR"/>
        </w:rPr>
        <w:softHyphen/>
      </w:r>
      <w:r w:rsidRPr="000810E8">
        <w:rPr>
          <w:rFonts w:cs="B Nazanin" w:hint="cs"/>
          <w:sz w:val="24"/>
          <w:szCs w:val="24"/>
          <w:rtl/>
          <w:lang w:bidi="fa-IR"/>
        </w:rPr>
        <w:t>دهد که در آمار فرض بر این است که از یک توزیع نامشخص پیروی می</w:t>
      </w:r>
      <w:r w:rsidRPr="000810E8">
        <w:rPr>
          <w:rFonts w:cs="B Nazanin"/>
          <w:sz w:val="24"/>
          <w:szCs w:val="24"/>
          <w:rtl/>
          <w:lang w:bidi="fa-IR"/>
        </w:rPr>
        <w:softHyphen/>
      </w:r>
      <w:r w:rsidRPr="000810E8">
        <w:rPr>
          <w:rFonts w:cs="B Nazanin" w:hint="cs"/>
          <w:sz w:val="24"/>
          <w:szCs w:val="24"/>
          <w:rtl/>
          <w:lang w:bidi="fa-IR"/>
        </w:rPr>
        <w:t>کند. سمت راست شکل، داده در دسترس یا نمونه را نشان می</w:t>
      </w:r>
      <w:r w:rsidRPr="000810E8">
        <w:rPr>
          <w:rFonts w:cs="B Nazanin"/>
          <w:sz w:val="24"/>
          <w:szCs w:val="24"/>
          <w:rtl/>
          <w:lang w:bidi="fa-IR"/>
        </w:rPr>
        <w:softHyphen/>
      </w:r>
      <w:r w:rsidRPr="000810E8">
        <w:rPr>
          <w:rFonts w:cs="B Nazanin" w:hint="cs"/>
          <w:sz w:val="24"/>
          <w:szCs w:val="24"/>
          <w:rtl/>
          <w:lang w:bidi="fa-IR"/>
        </w:rPr>
        <w:t xml:space="preserve">دهد که از یک توزیع تجربی پیروی </w:t>
      </w:r>
      <w:r w:rsidRPr="000810E8">
        <w:rPr>
          <w:rFonts w:cs="B Nazanin"/>
          <w:sz w:val="24"/>
          <w:szCs w:val="24"/>
          <w:rtl/>
          <w:lang w:bidi="fa-IR"/>
        </w:rPr>
        <w:softHyphen/>
      </w:r>
      <w:r w:rsidRPr="000810E8">
        <w:rPr>
          <w:rFonts w:cs="B Nazanin" w:hint="cs"/>
          <w:sz w:val="24"/>
          <w:szCs w:val="24"/>
          <w:rtl/>
          <w:lang w:bidi="fa-IR"/>
        </w:rPr>
        <w:t>می</w:t>
      </w:r>
      <w:r w:rsidRPr="000810E8">
        <w:rPr>
          <w:rFonts w:cs="B Nazanin"/>
          <w:sz w:val="24"/>
          <w:szCs w:val="24"/>
          <w:rtl/>
          <w:lang w:bidi="fa-IR"/>
        </w:rPr>
        <w:softHyphen/>
      </w:r>
      <w:r w:rsidRPr="000810E8">
        <w:rPr>
          <w:rFonts w:cs="B Nazanin" w:hint="cs"/>
          <w:sz w:val="24"/>
          <w:szCs w:val="24"/>
          <w:rtl/>
          <w:lang w:bidi="fa-IR"/>
        </w:rPr>
        <w:t>کند. برای رسیدن از سمت چپ شکل به سمت راست، می بایست از یک روش نمونه</w:t>
      </w:r>
      <w:r w:rsidRPr="000810E8">
        <w:rPr>
          <w:rFonts w:cs="B Nazanin"/>
          <w:sz w:val="24"/>
          <w:szCs w:val="24"/>
          <w:rtl/>
          <w:lang w:bidi="fa-IR"/>
        </w:rPr>
        <w:softHyphen/>
      </w:r>
      <w:r w:rsidRPr="000810E8">
        <w:rPr>
          <w:rFonts w:cs="B Nazanin" w:hint="cs"/>
          <w:sz w:val="24"/>
          <w:szCs w:val="24"/>
          <w:rtl/>
          <w:lang w:bidi="fa-IR"/>
        </w:rPr>
        <w:t>گیری(در شکل با علامت فلش مشخص شده است) استفاده شود. تمرکز روش</w:t>
      </w:r>
      <w:r w:rsidRPr="000810E8">
        <w:rPr>
          <w:rFonts w:cs="B Nazanin"/>
          <w:sz w:val="24"/>
          <w:szCs w:val="24"/>
          <w:rtl/>
          <w:lang w:bidi="fa-IR"/>
        </w:rPr>
        <w:softHyphen/>
      </w:r>
      <w:r w:rsidRPr="000810E8">
        <w:rPr>
          <w:rFonts w:cs="B Nazanin" w:hint="cs"/>
          <w:sz w:val="24"/>
          <w:szCs w:val="24"/>
          <w:rtl/>
          <w:lang w:bidi="fa-IR"/>
        </w:rPr>
        <w:t>های قدیمی آماری بر روی بخش سمت چپ  بوده و از نظریه</w:t>
      </w:r>
      <w:r w:rsidRPr="000810E8">
        <w:rPr>
          <w:rFonts w:cs="B Nazanin"/>
          <w:sz w:val="24"/>
          <w:szCs w:val="24"/>
          <w:rtl/>
          <w:lang w:bidi="fa-IR"/>
        </w:rPr>
        <w:softHyphen/>
      </w:r>
      <w:r w:rsidRPr="000810E8">
        <w:rPr>
          <w:rFonts w:cs="B Nazanin" w:hint="cs"/>
          <w:sz w:val="24"/>
          <w:szCs w:val="24"/>
          <w:rtl/>
          <w:lang w:bidi="fa-IR"/>
        </w:rPr>
        <w:t>های مبتنی بر فرضیات قوی درباره جامعه آماری استفاده می</w:t>
      </w:r>
      <w:r w:rsidRPr="000810E8">
        <w:rPr>
          <w:rFonts w:cs="B Nazanin"/>
          <w:sz w:val="24"/>
          <w:szCs w:val="24"/>
          <w:rtl/>
          <w:lang w:bidi="fa-IR"/>
        </w:rPr>
        <w:softHyphen/>
      </w:r>
      <w:r w:rsidRPr="000810E8">
        <w:rPr>
          <w:rFonts w:cs="B Nazanin" w:hint="cs"/>
          <w:sz w:val="24"/>
          <w:szCs w:val="24"/>
          <w:rtl/>
          <w:lang w:bidi="fa-IR"/>
        </w:rPr>
        <w:t>کردند. روش</w:t>
      </w:r>
      <w:r w:rsidRPr="000810E8">
        <w:rPr>
          <w:rFonts w:cs="B Nazanin"/>
          <w:sz w:val="24"/>
          <w:szCs w:val="24"/>
          <w:rtl/>
          <w:lang w:bidi="fa-IR"/>
        </w:rPr>
        <w:softHyphen/>
      </w:r>
      <w:r w:rsidRPr="000810E8">
        <w:rPr>
          <w:rFonts w:cs="B Nazanin" w:hint="cs"/>
          <w:sz w:val="24"/>
          <w:szCs w:val="24"/>
          <w:rtl/>
          <w:lang w:bidi="fa-IR"/>
        </w:rPr>
        <w:t>های جدید آماری به بخش سمت راست که در آن نیازی به آن فرضیات نمی</w:t>
      </w:r>
      <w:r w:rsidRPr="000810E8">
        <w:rPr>
          <w:rFonts w:cs="B Nazanin"/>
          <w:sz w:val="24"/>
          <w:szCs w:val="24"/>
          <w:rtl/>
          <w:lang w:bidi="fa-IR"/>
        </w:rPr>
        <w:softHyphen/>
      </w:r>
      <w:r w:rsidRPr="000810E8">
        <w:rPr>
          <w:rFonts w:cs="B Nazanin" w:hint="cs"/>
          <w:sz w:val="24"/>
          <w:szCs w:val="24"/>
          <w:rtl/>
          <w:lang w:bidi="fa-IR"/>
        </w:rPr>
        <w:t>باشد، حرکت کرده</w:t>
      </w:r>
      <w:r w:rsidRPr="000810E8">
        <w:rPr>
          <w:rFonts w:cs="B Nazanin"/>
          <w:sz w:val="24"/>
          <w:szCs w:val="24"/>
          <w:rtl/>
          <w:lang w:bidi="fa-IR"/>
        </w:rPr>
        <w:softHyphen/>
      </w:r>
      <w:r w:rsidRPr="000810E8">
        <w:rPr>
          <w:rFonts w:cs="B Nazanin" w:hint="cs"/>
          <w:sz w:val="24"/>
          <w:szCs w:val="24"/>
          <w:rtl/>
          <w:lang w:bidi="fa-IR"/>
        </w:rPr>
        <w:t>اند.به طور کلی، دانشمندان داده نیازی به نگرانی در خصوص ماهیت نظری بخش سمت چپ نداشته و در عوض باید بر روی داده موجود و روش</w:t>
      </w:r>
      <w:r w:rsidRPr="000810E8">
        <w:rPr>
          <w:rFonts w:cs="B Nazanin"/>
          <w:sz w:val="24"/>
          <w:szCs w:val="24"/>
          <w:rtl/>
          <w:lang w:bidi="fa-IR"/>
        </w:rPr>
        <w:softHyphen/>
      </w:r>
      <w:r w:rsidRPr="000810E8">
        <w:rPr>
          <w:rFonts w:cs="B Nazanin" w:hint="cs"/>
          <w:sz w:val="24"/>
          <w:szCs w:val="24"/>
          <w:rtl/>
          <w:lang w:bidi="fa-IR"/>
        </w:rPr>
        <w:t>های نمونه</w:t>
      </w:r>
      <w:r w:rsidRPr="000810E8">
        <w:rPr>
          <w:rFonts w:cs="B Nazanin"/>
          <w:sz w:val="24"/>
          <w:szCs w:val="24"/>
          <w:rtl/>
          <w:lang w:bidi="fa-IR"/>
        </w:rPr>
        <w:softHyphen/>
      </w:r>
      <w:r w:rsidRPr="000810E8">
        <w:rPr>
          <w:rFonts w:cs="B Nazanin" w:hint="cs"/>
          <w:sz w:val="24"/>
          <w:szCs w:val="24"/>
          <w:rtl/>
          <w:lang w:bidi="fa-IR"/>
        </w:rPr>
        <w:t>گیری تمرکز کنند</w:t>
      </w:r>
      <w:r>
        <w:rPr>
          <w:rFonts w:cs="B Nazanin" w:hint="cs"/>
          <w:sz w:val="24"/>
          <w:szCs w:val="24"/>
          <w:rtl/>
          <w:lang w:bidi="fa-IR"/>
        </w:rPr>
        <w:t>.</w:t>
      </w:r>
    </w:p>
    <w:p w14:paraId="6DBA2597" w14:textId="45F4EC65" w:rsidR="006F60E8" w:rsidRPr="000810E8" w:rsidRDefault="00E86E01" w:rsidP="00E86E01">
      <w:pPr>
        <w:bidi/>
        <w:rPr>
          <w:rFonts w:cs="B Nazanin"/>
          <w:b/>
          <w:bCs/>
          <w:i/>
          <w:sz w:val="24"/>
          <w:szCs w:val="24"/>
          <w:lang w:bidi="fa-IR"/>
        </w:rPr>
      </w:pPr>
      <w:r>
        <w:rPr>
          <w:rFonts w:cs="B Nazanin" w:hint="cs"/>
          <w:b/>
          <w:bCs/>
          <w:sz w:val="24"/>
          <w:szCs w:val="24"/>
          <w:rtl/>
          <w:lang w:bidi="fa-IR"/>
        </w:rPr>
        <w:t>1</w:t>
      </w:r>
      <w:r w:rsidR="006F60E8" w:rsidRPr="0087183D">
        <w:rPr>
          <w:rFonts w:cs="B Nazanin" w:hint="cs"/>
          <w:b/>
          <w:bCs/>
          <w:sz w:val="24"/>
          <w:szCs w:val="24"/>
          <w:rtl/>
          <w:lang w:bidi="fa-IR"/>
        </w:rPr>
        <w:t>-3-2-</w:t>
      </w:r>
      <w:r w:rsidR="006F60E8" w:rsidRPr="0087183D">
        <w:rPr>
          <w:rFonts w:cs="B Nazanin" w:hint="cs"/>
          <w:b/>
          <w:bCs/>
          <w:i/>
          <w:sz w:val="24"/>
          <w:szCs w:val="24"/>
          <w:rtl/>
          <w:lang w:bidi="fa-IR"/>
        </w:rPr>
        <w:t xml:space="preserve"> داده</w:t>
      </w:r>
      <w:r w:rsidR="006F60E8" w:rsidRPr="0087183D">
        <w:rPr>
          <w:rFonts w:cs="B Nazanin"/>
          <w:b/>
          <w:bCs/>
          <w:i/>
          <w:sz w:val="24"/>
          <w:szCs w:val="24"/>
          <w:rtl/>
          <w:lang w:bidi="fa-IR"/>
        </w:rPr>
        <w:softHyphen/>
      </w:r>
      <w:r w:rsidR="006F60E8" w:rsidRPr="0087183D">
        <w:rPr>
          <w:rFonts w:cs="B Nazanin" w:hint="cs"/>
          <w:b/>
          <w:bCs/>
          <w:i/>
          <w:sz w:val="24"/>
          <w:szCs w:val="24"/>
          <w:rtl/>
          <w:lang w:bidi="fa-IR"/>
        </w:rPr>
        <w:t xml:space="preserve">های </w:t>
      </w:r>
      <w:r w:rsidR="006F60E8" w:rsidRPr="000810E8">
        <w:rPr>
          <w:rFonts w:cs="B Nazanin" w:hint="cs"/>
          <w:b/>
          <w:bCs/>
          <w:i/>
          <w:sz w:val="24"/>
          <w:szCs w:val="24"/>
          <w:rtl/>
          <w:lang w:bidi="fa-IR"/>
        </w:rPr>
        <w:t>پرت</w:t>
      </w:r>
      <w:r w:rsidR="006F60E8" w:rsidRPr="000810E8">
        <w:rPr>
          <w:rStyle w:val="FootnoteReference"/>
          <w:rFonts w:cs="B Nazanin"/>
          <w:b/>
          <w:bCs/>
          <w:i/>
          <w:sz w:val="24"/>
          <w:szCs w:val="24"/>
          <w:rtl/>
          <w:lang w:bidi="fa-IR"/>
        </w:rPr>
        <w:footnoteReference w:id="55"/>
      </w:r>
    </w:p>
    <w:p w14:paraId="194100AD" w14:textId="6FF97ED0" w:rsidR="006F60E8" w:rsidRDefault="006F60E8" w:rsidP="00367429">
      <w:pPr>
        <w:bidi/>
        <w:jc w:val="both"/>
        <w:rPr>
          <w:rFonts w:cs="B Nazanin"/>
          <w:sz w:val="24"/>
          <w:szCs w:val="24"/>
          <w:rtl/>
          <w:lang w:bidi="fa-IR"/>
        </w:rPr>
      </w:pPr>
      <w:r w:rsidRPr="000810E8">
        <w:rPr>
          <w:rFonts w:cs="B Nazanin" w:hint="cs"/>
          <w:i/>
          <w:sz w:val="24"/>
          <w:szCs w:val="24"/>
          <w:rtl/>
          <w:lang w:bidi="fa-IR"/>
        </w:rPr>
        <w:lastRenderedPageBreak/>
        <w:t>داده</w:t>
      </w:r>
      <w:r w:rsidRPr="000810E8">
        <w:rPr>
          <w:rFonts w:cs="B Nazanin"/>
          <w:i/>
          <w:sz w:val="24"/>
          <w:szCs w:val="24"/>
          <w:rtl/>
          <w:lang w:bidi="fa-IR"/>
        </w:rPr>
        <w:softHyphen/>
      </w:r>
      <w:r w:rsidRPr="000810E8">
        <w:rPr>
          <w:rFonts w:cs="B Nazanin" w:hint="cs"/>
          <w:i/>
          <w:sz w:val="24"/>
          <w:szCs w:val="24"/>
          <w:rtl/>
          <w:lang w:bidi="fa-IR"/>
        </w:rPr>
        <w:t xml:space="preserve"> پرت</w:t>
      </w:r>
      <w:r>
        <w:rPr>
          <w:rFonts w:cs="B Nazanin" w:hint="cs"/>
          <w:i/>
          <w:sz w:val="24"/>
          <w:szCs w:val="24"/>
          <w:rtl/>
          <w:lang w:bidi="fa-IR"/>
        </w:rPr>
        <w:t xml:space="preserve"> یا مقدار بیش از حد</w:t>
      </w:r>
      <w:r w:rsidR="00367429">
        <w:rPr>
          <w:rStyle w:val="FootnoteReference"/>
          <w:rFonts w:cs="B Nazanin"/>
          <w:i/>
          <w:sz w:val="24"/>
          <w:szCs w:val="24"/>
          <w:rtl/>
          <w:lang w:bidi="fa-IR"/>
        </w:rPr>
        <w:footnoteReference w:id="56"/>
      </w:r>
      <w:r>
        <w:rPr>
          <w:rFonts w:cs="B Nazanin" w:hint="cs"/>
          <w:i/>
          <w:sz w:val="24"/>
          <w:szCs w:val="24"/>
          <w:rtl/>
          <w:lang w:bidi="fa-IR"/>
        </w:rPr>
        <w:t>،</w:t>
      </w:r>
      <w:r w:rsidRPr="000810E8">
        <w:rPr>
          <w:rFonts w:cs="B Nazanin" w:hint="cs"/>
          <w:i/>
          <w:sz w:val="24"/>
          <w:szCs w:val="24"/>
          <w:rtl/>
          <w:lang w:bidi="fa-IR"/>
        </w:rPr>
        <w:t xml:space="preserve"> هر مقداری از داده است که با سایر مقادیر داده فاصله زیادی دارد. تعریف دقیق داده پرت و اینکه چه مقداری در داده، پرت در نظر </w:t>
      </w:r>
      <w:r w:rsidR="00367429">
        <w:rPr>
          <w:rFonts w:cs="B Nazanin" w:hint="cs"/>
          <w:i/>
          <w:sz w:val="24"/>
          <w:szCs w:val="24"/>
          <w:rtl/>
          <w:lang w:bidi="fa-IR"/>
        </w:rPr>
        <w:t>گرفته شود،</w:t>
      </w:r>
      <w:r w:rsidRPr="000810E8">
        <w:rPr>
          <w:rFonts w:cs="B Nazanin" w:hint="cs"/>
          <w:i/>
          <w:sz w:val="24"/>
          <w:szCs w:val="24"/>
          <w:rtl/>
          <w:lang w:bidi="fa-IR"/>
        </w:rPr>
        <w:t xml:space="preserve"> بستگی به مسئله دارد ولی روش</w:t>
      </w:r>
      <w:r w:rsidRPr="000810E8">
        <w:rPr>
          <w:rFonts w:cs="B Nazanin"/>
          <w:i/>
          <w:sz w:val="24"/>
          <w:szCs w:val="24"/>
          <w:rtl/>
          <w:lang w:bidi="fa-IR"/>
        </w:rPr>
        <w:softHyphen/>
      </w:r>
      <w:r w:rsidRPr="000810E8">
        <w:rPr>
          <w:rFonts w:cs="B Nazanin" w:hint="cs"/>
          <w:i/>
          <w:sz w:val="24"/>
          <w:szCs w:val="24"/>
          <w:rtl/>
          <w:lang w:bidi="fa-IR"/>
        </w:rPr>
        <w:t>های مختلفی همچون ترسیم نموداری به تشخیص داده</w:t>
      </w:r>
      <w:r w:rsidRPr="000810E8">
        <w:rPr>
          <w:rFonts w:cs="B Nazanin"/>
          <w:i/>
          <w:sz w:val="24"/>
          <w:szCs w:val="24"/>
          <w:rtl/>
          <w:lang w:bidi="fa-IR"/>
        </w:rPr>
        <w:softHyphen/>
      </w:r>
      <w:r w:rsidRPr="000810E8">
        <w:rPr>
          <w:rFonts w:cs="B Nazanin" w:hint="cs"/>
          <w:i/>
          <w:sz w:val="24"/>
          <w:szCs w:val="24"/>
          <w:rtl/>
          <w:lang w:bidi="fa-IR"/>
        </w:rPr>
        <w:t>های پرت کمک می</w:t>
      </w:r>
      <w:r w:rsidRPr="000810E8">
        <w:rPr>
          <w:rFonts w:cs="B Nazanin"/>
          <w:i/>
          <w:sz w:val="24"/>
          <w:szCs w:val="24"/>
          <w:rtl/>
          <w:lang w:bidi="fa-IR"/>
        </w:rPr>
        <w:softHyphen/>
      </w:r>
      <w:r w:rsidRPr="000810E8">
        <w:rPr>
          <w:rFonts w:cs="B Nazanin" w:hint="cs"/>
          <w:i/>
          <w:sz w:val="24"/>
          <w:szCs w:val="24"/>
          <w:rtl/>
          <w:lang w:bidi="fa-IR"/>
        </w:rPr>
        <w:t>کنند</w:t>
      </w:r>
      <w:r w:rsidRPr="00367429">
        <w:rPr>
          <w:rFonts w:cs="B Nazanin" w:hint="cs"/>
          <w:i/>
          <w:sz w:val="24"/>
          <w:szCs w:val="24"/>
          <w:rtl/>
          <w:lang w:bidi="fa-IR"/>
        </w:rPr>
        <w:t>.(به بخش صدک</w:t>
      </w:r>
      <w:r w:rsidRPr="00367429">
        <w:rPr>
          <w:rFonts w:cs="B Nazanin"/>
          <w:i/>
          <w:sz w:val="24"/>
          <w:szCs w:val="24"/>
          <w:rtl/>
          <w:lang w:bidi="fa-IR"/>
        </w:rPr>
        <w:softHyphen/>
      </w:r>
      <w:r w:rsidRPr="00367429">
        <w:rPr>
          <w:rFonts w:cs="B Nazanin" w:hint="cs"/>
          <w:i/>
          <w:sz w:val="24"/>
          <w:szCs w:val="24"/>
          <w:rtl/>
          <w:lang w:bidi="fa-IR"/>
        </w:rPr>
        <w:t>ها و نمودارهای جعبه</w:t>
      </w:r>
      <w:r w:rsidRPr="00367429">
        <w:rPr>
          <w:rFonts w:cs="B Nazanin"/>
          <w:i/>
          <w:sz w:val="24"/>
          <w:szCs w:val="24"/>
          <w:rtl/>
          <w:lang w:bidi="fa-IR"/>
        </w:rPr>
        <w:softHyphen/>
      </w:r>
      <w:r w:rsidRPr="00367429">
        <w:rPr>
          <w:rFonts w:cs="B Nazanin" w:hint="cs"/>
          <w:i/>
          <w:sz w:val="24"/>
          <w:szCs w:val="24"/>
          <w:rtl/>
          <w:lang w:bidi="fa-IR"/>
        </w:rPr>
        <w:t>ای که در بخش</w:t>
      </w:r>
      <w:r w:rsidRPr="00367429">
        <w:rPr>
          <w:rFonts w:cs="B Nazanin"/>
          <w:i/>
          <w:sz w:val="24"/>
          <w:szCs w:val="24"/>
          <w:rtl/>
          <w:lang w:bidi="fa-IR"/>
        </w:rPr>
        <w:softHyphen/>
      </w:r>
      <w:r w:rsidRPr="00367429">
        <w:rPr>
          <w:rFonts w:cs="B Nazanin" w:hint="cs"/>
          <w:i/>
          <w:sz w:val="24"/>
          <w:szCs w:val="24"/>
          <w:rtl/>
          <w:lang w:bidi="fa-IR"/>
        </w:rPr>
        <w:t xml:space="preserve">های بعدی این فصل آورده شده است، مراجعه شود). </w:t>
      </w:r>
      <w:r w:rsidRPr="000810E8">
        <w:rPr>
          <w:rFonts w:cs="B Nazanin" w:hint="cs"/>
          <w:i/>
          <w:sz w:val="24"/>
          <w:szCs w:val="24"/>
          <w:rtl/>
          <w:lang w:bidi="fa-IR"/>
        </w:rPr>
        <w:t>وجود مقدار پرت در خصیصه</w:t>
      </w:r>
      <w:r w:rsidRPr="000810E8">
        <w:rPr>
          <w:rFonts w:cs="B Nazanin"/>
          <w:i/>
          <w:sz w:val="24"/>
          <w:szCs w:val="24"/>
          <w:rtl/>
          <w:lang w:bidi="fa-IR"/>
        </w:rPr>
        <w:softHyphen/>
      </w:r>
      <w:r w:rsidRPr="000810E8">
        <w:rPr>
          <w:rFonts w:cs="B Nazanin" w:hint="cs"/>
          <w:i/>
          <w:sz w:val="24"/>
          <w:szCs w:val="24"/>
          <w:rtl/>
          <w:lang w:bidi="fa-IR"/>
        </w:rPr>
        <w:t xml:space="preserve">های یک داده، به معنی نادرست بودن آن </w:t>
      </w:r>
      <w:r w:rsidRPr="00986A6B">
        <w:rPr>
          <w:rFonts w:cs="B Nazanin" w:hint="cs"/>
          <w:i/>
          <w:sz w:val="24"/>
          <w:szCs w:val="24"/>
          <w:rtl/>
          <w:lang w:bidi="fa-IR"/>
        </w:rPr>
        <w:t xml:space="preserve">مقدار </w:t>
      </w:r>
      <w:r w:rsidRPr="00986A6B">
        <w:rPr>
          <w:rFonts w:cs="B Nazanin" w:hint="cs"/>
          <w:i/>
          <w:sz w:val="24"/>
          <w:szCs w:val="24"/>
          <w:u w:val="single"/>
          <w:rtl/>
          <w:lang w:bidi="fa-IR"/>
        </w:rPr>
        <w:t>نمی</w:t>
      </w:r>
      <w:r w:rsidRPr="00986A6B">
        <w:rPr>
          <w:rFonts w:cs="B Nazanin"/>
          <w:i/>
          <w:sz w:val="24"/>
          <w:szCs w:val="24"/>
          <w:u w:val="single"/>
          <w:rtl/>
          <w:lang w:bidi="fa-IR"/>
        </w:rPr>
        <w:softHyphen/>
      </w:r>
      <w:r w:rsidRPr="00986A6B">
        <w:rPr>
          <w:rFonts w:cs="B Nazanin" w:hint="cs"/>
          <w:i/>
          <w:sz w:val="24"/>
          <w:szCs w:val="24"/>
          <w:u w:val="single"/>
          <w:rtl/>
          <w:lang w:bidi="fa-IR"/>
        </w:rPr>
        <w:t>باشد</w:t>
      </w:r>
      <w:r>
        <w:rPr>
          <w:rFonts w:cs="B Nazanin" w:hint="cs"/>
          <w:i/>
          <w:sz w:val="24"/>
          <w:szCs w:val="24"/>
          <w:rtl/>
          <w:lang w:bidi="fa-IR"/>
        </w:rPr>
        <w:t>، به عنوان مثال اگر درآمد شخصی با درآمد سایر کارمندان تفاوت قابل ملاحظه</w:t>
      </w:r>
      <w:r>
        <w:rPr>
          <w:rFonts w:cs="B Nazanin"/>
          <w:i/>
          <w:sz w:val="24"/>
          <w:szCs w:val="24"/>
          <w:rtl/>
          <w:lang w:bidi="fa-IR"/>
        </w:rPr>
        <w:softHyphen/>
      </w:r>
      <w:r>
        <w:rPr>
          <w:rFonts w:cs="B Nazanin" w:hint="cs"/>
          <w:i/>
          <w:sz w:val="24"/>
          <w:szCs w:val="24"/>
          <w:rtl/>
          <w:lang w:bidi="fa-IR"/>
        </w:rPr>
        <w:t xml:space="preserve">ای داشته باشد، به عنوان داده پرت در نظر گرفته </w:t>
      </w:r>
      <w:r w:rsidRPr="002216C2">
        <w:rPr>
          <w:rFonts w:cs="B Nazanin" w:hint="cs"/>
          <w:i/>
          <w:sz w:val="24"/>
          <w:szCs w:val="24"/>
          <w:rtl/>
          <w:lang w:bidi="fa-IR"/>
        </w:rPr>
        <w:t>می</w:t>
      </w:r>
      <w:r w:rsidRPr="002216C2">
        <w:rPr>
          <w:rFonts w:cs="B Nazanin"/>
          <w:i/>
          <w:sz w:val="24"/>
          <w:szCs w:val="24"/>
          <w:rtl/>
          <w:lang w:bidi="fa-IR"/>
        </w:rPr>
        <w:softHyphen/>
      </w:r>
      <w:r w:rsidRPr="002216C2">
        <w:rPr>
          <w:rFonts w:cs="B Nazanin" w:hint="cs"/>
          <w:i/>
          <w:sz w:val="24"/>
          <w:szCs w:val="24"/>
          <w:rtl/>
          <w:lang w:bidi="fa-IR"/>
        </w:rPr>
        <w:t>شود.</w:t>
      </w:r>
      <w:r w:rsidR="005C750A" w:rsidRPr="002216C2">
        <w:rPr>
          <w:rFonts w:cs="B Nazanin" w:hint="cs"/>
          <w:i/>
          <w:sz w:val="24"/>
          <w:szCs w:val="24"/>
          <w:rtl/>
          <w:lang w:bidi="fa-IR"/>
        </w:rPr>
        <w:t xml:space="preserve"> شرکت مایکروسافت را درنظر بگیرید. آیا میانگین درآمد موسس مایکروسافت با میانگین درآمد کارمندان شرکت یکسان است؟ بی تردید مالک مایکروسافت یک داده پرت لحاظ می‌شود</w:t>
      </w:r>
      <w:r w:rsidR="00CA2DA3" w:rsidRPr="002216C2">
        <w:rPr>
          <w:rFonts w:cs="B Nazanin"/>
          <w:i/>
          <w:sz w:val="24"/>
          <w:szCs w:val="24"/>
          <w:lang w:bidi="fa-IR"/>
        </w:rPr>
        <w:t>.</w:t>
      </w:r>
      <w:r w:rsidR="00CA2DA3" w:rsidRPr="002216C2">
        <w:rPr>
          <w:rFonts w:cs="B Nazanin" w:hint="cs"/>
          <w:i/>
          <w:sz w:val="24"/>
          <w:szCs w:val="24"/>
          <w:rtl/>
          <w:lang w:bidi="fa-IR"/>
        </w:rPr>
        <w:t xml:space="preserve"> چرا که وجود داده‌ای</w:t>
      </w:r>
      <w:r w:rsidR="002216C2" w:rsidRPr="002216C2">
        <w:rPr>
          <w:rFonts w:cs="B Nazanin" w:hint="cs"/>
          <w:i/>
          <w:sz w:val="24"/>
          <w:szCs w:val="24"/>
          <w:rtl/>
          <w:lang w:bidi="fa-IR"/>
        </w:rPr>
        <w:t xml:space="preserve"> اینچنین</w:t>
      </w:r>
      <w:r w:rsidR="00CA2DA3" w:rsidRPr="002216C2">
        <w:rPr>
          <w:rFonts w:cs="B Nazanin" w:hint="cs"/>
          <w:i/>
          <w:sz w:val="24"/>
          <w:szCs w:val="24"/>
          <w:rtl/>
          <w:lang w:bidi="fa-IR"/>
        </w:rPr>
        <w:t xml:space="preserve"> سبب تغییر در میانگین درآمد ماهیانه مابقی پرسنل می‌گردد. نح</w:t>
      </w:r>
      <w:r w:rsidR="00367429">
        <w:rPr>
          <w:rFonts w:cs="B Nazanin" w:hint="cs"/>
          <w:i/>
          <w:sz w:val="24"/>
          <w:szCs w:val="24"/>
          <w:rtl/>
          <w:lang w:bidi="fa-IR"/>
        </w:rPr>
        <w:t>وه برخورد با این گونه داده‌ها</w:t>
      </w:r>
      <w:r w:rsidR="00CA2DA3" w:rsidRPr="002216C2">
        <w:rPr>
          <w:rFonts w:cs="B Nazanin" w:hint="cs"/>
          <w:i/>
          <w:sz w:val="24"/>
          <w:szCs w:val="24"/>
          <w:rtl/>
          <w:lang w:bidi="fa-IR"/>
        </w:rPr>
        <w:t xml:space="preserve"> درفصل پیش پردازش داده‌ها </w:t>
      </w:r>
      <w:r w:rsidR="002216C2" w:rsidRPr="002216C2">
        <w:rPr>
          <w:rFonts w:cs="B Nazanin" w:hint="cs"/>
          <w:i/>
          <w:sz w:val="24"/>
          <w:szCs w:val="24"/>
          <w:rtl/>
          <w:lang w:bidi="fa-IR"/>
        </w:rPr>
        <w:t>توضیح داده خواهد شد</w:t>
      </w:r>
      <w:r w:rsidR="00CA2DA3" w:rsidRPr="002216C2">
        <w:rPr>
          <w:rFonts w:cs="B Nazanin" w:hint="cs"/>
          <w:i/>
          <w:sz w:val="24"/>
          <w:szCs w:val="24"/>
          <w:rtl/>
          <w:lang w:bidi="fa-IR"/>
        </w:rPr>
        <w:t>.</w:t>
      </w:r>
      <w:r w:rsidRPr="002216C2">
        <w:rPr>
          <w:rFonts w:cs="B Nazanin" w:hint="cs"/>
          <w:i/>
          <w:sz w:val="24"/>
          <w:szCs w:val="24"/>
          <w:rtl/>
          <w:lang w:bidi="fa-IR"/>
        </w:rPr>
        <w:t xml:space="preserve"> ولی در</w:t>
      </w:r>
      <w:r w:rsidR="004628B3">
        <w:rPr>
          <w:rFonts w:cs="B Nazanin" w:hint="cs"/>
          <w:i/>
          <w:sz w:val="24"/>
          <w:szCs w:val="24"/>
          <w:rtl/>
          <w:lang w:bidi="fa-IR"/>
        </w:rPr>
        <w:t xml:space="preserve"> </w:t>
      </w:r>
      <w:r w:rsidRPr="002216C2">
        <w:rPr>
          <w:rFonts w:cs="B Nazanin" w:hint="cs"/>
          <w:i/>
          <w:sz w:val="24"/>
          <w:szCs w:val="24"/>
          <w:rtl/>
          <w:lang w:bidi="fa-IR"/>
        </w:rPr>
        <w:t>مواردی مقادیر بیش از</w:t>
      </w:r>
      <w:r>
        <w:rPr>
          <w:rFonts w:cs="B Nazanin" w:hint="cs"/>
          <w:i/>
          <w:sz w:val="24"/>
          <w:szCs w:val="24"/>
          <w:rtl/>
          <w:lang w:bidi="fa-IR"/>
        </w:rPr>
        <w:t xml:space="preserve"> حد</w:t>
      </w:r>
      <w:r w:rsidR="004628B3">
        <w:rPr>
          <w:rFonts w:cs="B Nazanin" w:hint="cs"/>
          <w:i/>
          <w:sz w:val="24"/>
          <w:szCs w:val="24"/>
          <w:rtl/>
          <w:lang w:bidi="fa-IR"/>
        </w:rPr>
        <w:t xml:space="preserve"> و یا پرت </w:t>
      </w:r>
      <w:r>
        <w:rPr>
          <w:rFonts w:cs="B Nazanin" w:hint="cs"/>
          <w:i/>
          <w:sz w:val="24"/>
          <w:szCs w:val="24"/>
          <w:rtl/>
          <w:lang w:bidi="fa-IR"/>
        </w:rPr>
        <w:t>در</w:t>
      </w:r>
      <w:r w:rsidRPr="000810E8">
        <w:rPr>
          <w:rFonts w:cs="B Nazanin" w:hint="cs"/>
          <w:i/>
          <w:sz w:val="24"/>
          <w:szCs w:val="24"/>
          <w:rtl/>
          <w:lang w:bidi="fa-IR"/>
        </w:rPr>
        <w:t xml:space="preserve">  اثر خطاهای داده</w:t>
      </w:r>
      <w:r w:rsidRPr="000810E8">
        <w:rPr>
          <w:rFonts w:cs="B Nazanin"/>
          <w:i/>
          <w:sz w:val="24"/>
          <w:szCs w:val="24"/>
          <w:rtl/>
          <w:lang w:bidi="fa-IR"/>
        </w:rPr>
        <w:softHyphen/>
      </w:r>
      <w:r w:rsidRPr="000810E8">
        <w:rPr>
          <w:rFonts w:cs="B Nazanin" w:hint="cs"/>
          <w:i/>
          <w:sz w:val="24"/>
          <w:szCs w:val="24"/>
          <w:rtl/>
          <w:lang w:bidi="fa-IR"/>
        </w:rPr>
        <w:t>ای بوجود می</w:t>
      </w:r>
      <w:r w:rsidRPr="000810E8">
        <w:rPr>
          <w:rFonts w:cs="B Nazanin"/>
          <w:i/>
          <w:sz w:val="24"/>
          <w:szCs w:val="24"/>
          <w:rtl/>
          <w:lang w:bidi="fa-IR"/>
        </w:rPr>
        <w:softHyphen/>
      </w:r>
      <w:r w:rsidRPr="000810E8">
        <w:rPr>
          <w:rFonts w:cs="B Nazanin" w:hint="cs"/>
          <w:i/>
          <w:sz w:val="24"/>
          <w:szCs w:val="24"/>
          <w:rtl/>
          <w:lang w:bidi="fa-IR"/>
        </w:rPr>
        <w:t>آیند</w:t>
      </w:r>
      <w:r w:rsidR="004071C8">
        <w:rPr>
          <w:rFonts w:cs="B Nazanin" w:hint="cs"/>
          <w:i/>
          <w:sz w:val="24"/>
          <w:szCs w:val="24"/>
          <w:rtl/>
          <w:lang w:bidi="fa-IR"/>
        </w:rPr>
        <w:t>.</w:t>
      </w:r>
      <w:r w:rsidRPr="000810E8">
        <w:rPr>
          <w:rFonts w:cs="B Nazanin" w:hint="cs"/>
          <w:i/>
          <w:sz w:val="24"/>
          <w:szCs w:val="24"/>
          <w:rtl/>
          <w:lang w:bidi="fa-IR"/>
        </w:rPr>
        <w:t xml:space="preserve"> به عنوان مثال </w:t>
      </w:r>
      <w:r>
        <w:rPr>
          <w:rFonts w:cs="B Nazanin" w:hint="cs"/>
          <w:i/>
          <w:sz w:val="24"/>
          <w:szCs w:val="24"/>
          <w:rtl/>
          <w:lang w:bidi="fa-IR"/>
        </w:rPr>
        <w:t>ممکن است خطایی در داده</w:t>
      </w:r>
      <w:r>
        <w:rPr>
          <w:rFonts w:cs="B Nazanin"/>
          <w:i/>
          <w:sz w:val="24"/>
          <w:szCs w:val="24"/>
          <w:rtl/>
          <w:lang w:bidi="fa-IR"/>
        </w:rPr>
        <w:softHyphen/>
      </w:r>
      <w:r>
        <w:rPr>
          <w:rFonts w:cs="B Nazanin" w:hint="cs"/>
          <w:i/>
          <w:sz w:val="24"/>
          <w:szCs w:val="24"/>
          <w:rtl/>
          <w:lang w:bidi="fa-IR"/>
        </w:rPr>
        <w:t>های تولید شده توسط یک حسگر وجود داشته باشد که منجر به تولید مقادیر متفاوتی نسبت به سایر مقادیر شده باشد؛ این مقادیر تولید شده بر اثر خطا نویز</w:t>
      </w:r>
      <w:r w:rsidR="004628B3">
        <w:rPr>
          <w:rStyle w:val="FootnoteReference"/>
          <w:rFonts w:cs="B Nazanin"/>
          <w:i/>
          <w:sz w:val="24"/>
          <w:szCs w:val="24"/>
          <w:rtl/>
          <w:lang w:bidi="fa-IR"/>
        </w:rPr>
        <w:footnoteReference w:id="57"/>
      </w:r>
      <w:r>
        <w:rPr>
          <w:rFonts w:cs="B Nazanin" w:hint="cs"/>
          <w:i/>
          <w:sz w:val="24"/>
          <w:szCs w:val="24"/>
          <w:rtl/>
          <w:lang w:bidi="fa-IR"/>
        </w:rPr>
        <w:t xml:space="preserve"> نامیده می</w:t>
      </w:r>
      <w:r>
        <w:rPr>
          <w:rFonts w:cs="B Nazanin"/>
          <w:i/>
          <w:sz w:val="24"/>
          <w:szCs w:val="24"/>
          <w:rtl/>
          <w:lang w:bidi="fa-IR"/>
        </w:rPr>
        <w:softHyphen/>
      </w:r>
      <w:r>
        <w:rPr>
          <w:rFonts w:cs="B Nazanin" w:hint="cs"/>
          <w:i/>
          <w:sz w:val="24"/>
          <w:szCs w:val="24"/>
          <w:rtl/>
          <w:lang w:bidi="fa-IR"/>
        </w:rPr>
        <w:t>شوند.</w:t>
      </w:r>
      <w:r w:rsidRPr="000810E8">
        <w:rPr>
          <w:rFonts w:cs="B Nazanin" w:hint="cs"/>
          <w:i/>
          <w:sz w:val="24"/>
          <w:szCs w:val="24"/>
          <w:rtl/>
          <w:lang w:bidi="fa-IR"/>
        </w:rPr>
        <w:t xml:space="preserve"> </w:t>
      </w:r>
      <w:r>
        <w:rPr>
          <w:rFonts w:cs="B Nazanin" w:hint="cs"/>
          <w:i/>
          <w:sz w:val="24"/>
          <w:szCs w:val="24"/>
          <w:rtl/>
          <w:lang w:bidi="fa-IR"/>
        </w:rPr>
        <w:t>در واقع تفاوت داده</w:t>
      </w:r>
      <w:r>
        <w:rPr>
          <w:rFonts w:cs="B Nazanin"/>
          <w:i/>
          <w:sz w:val="24"/>
          <w:szCs w:val="24"/>
          <w:rtl/>
          <w:lang w:bidi="fa-IR"/>
        </w:rPr>
        <w:softHyphen/>
      </w:r>
      <w:r>
        <w:rPr>
          <w:rFonts w:cs="B Nazanin" w:hint="cs"/>
          <w:i/>
          <w:sz w:val="24"/>
          <w:szCs w:val="24"/>
          <w:rtl/>
          <w:lang w:bidi="fa-IR"/>
        </w:rPr>
        <w:t>های پرت و نویز این است که داده</w:t>
      </w:r>
      <w:r>
        <w:rPr>
          <w:rFonts w:cs="B Nazanin"/>
          <w:i/>
          <w:sz w:val="24"/>
          <w:szCs w:val="24"/>
          <w:rtl/>
          <w:lang w:bidi="fa-IR"/>
        </w:rPr>
        <w:softHyphen/>
      </w:r>
      <w:r>
        <w:rPr>
          <w:rFonts w:cs="B Nazanin" w:hint="cs"/>
          <w:i/>
          <w:sz w:val="24"/>
          <w:szCs w:val="24"/>
          <w:rtl/>
          <w:lang w:bidi="fa-IR"/>
        </w:rPr>
        <w:t>های پرت مقادیر صحیحی می</w:t>
      </w:r>
      <w:r>
        <w:rPr>
          <w:rFonts w:cs="B Nazanin"/>
          <w:i/>
          <w:sz w:val="24"/>
          <w:szCs w:val="24"/>
          <w:rtl/>
          <w:lang w:bidi="fa-IR"/>
        </w:rPr>
        <w:softHyphen/>
      </w:r>
      <w:r>
        <w:rPr>
          <w:rFonts w:cs="B Nazanin" w:hint="cs"/>
          <w:i/>
          <w:sz w:val="24"/>
          <w:szCs w:val="24"/>
          <w:rtl/>
          <w:lang w:bidi="fa-IR"/>
        </w:rPr>
        <w:t>باشند که صرفا با سایر مقادیر متفاوت هستند ولی نویزها مقادیری هستند که بر اثر خطا بوجود آمده</w:t>
      </w:r>
      <w:r>
        <w:rPr>
          <w:rFonts w:cs="B Nazanin"/>
          <w:i/>
          <w:sz w:val="24"/>
          <w:szCs w:val="24"/>
          <w:rtl/>
          <w:lang w:bidi="fa-IR"/>
        </w:rPr>
        <w:softHyphen/>
      </w:r>
      <w:r>
        <w:rPr>
          <w:rFonts w:cs="B Nazanin" w:hint="cs"/>
          <w:i/>
          <w:sz w:val="24"/>
          <w:szCs w:val="24"/>
          <w:rtl/>
          <w:lang w:bidi="fa-IR"/>
        </w:rPr>
        <w:t>اند.</w:t>
      </w:r>
    </w:p>
    <w:p w14:paraId="6DC3B932" w14:textId="77777777" w:rsidR="006F60E8" w:rsidRDefault="006F60E8" w:rsidP="006F60E8">
      <w:pPr>
        <w:bidi/>
        <w:rPr>
          <w:rFonts w:cs="B Nazanin"/>
          <w:b/>
          <w:bCs/>
          <w:sz w:val="24"/>
          <w:szCs w:val="24"/>
          <w:rtl/>
          <w:lang w:bidi="fa-IR"/>
        </w:rPr>
      </w:pPr>
      <w:r>
        <w:rPr>
          <w:rFonts w:cs="B Nazanin" w:hint="cs"/>
          <w:b/>
          <w:bCs/>
          <w:sz w:val="24"/>
          <w:szCs w:val="24"/>
          <w:rtl/>
          <w:lang w:bidi="fa-IR"/>
        </w:rPr>
        <w:t>1-3-3-</w:t>
      </w:r>
      <w:r w:rsidRPr="007D6D3C">
        <w:rPr>
          <w:rFonts w:cs="B Nazanin" w:hint="cs"/>
          <w:b/>
          <w:bCs/>
          <w:sz w:val="24"/>
          <w:szCs w:val="24"/>
          <w:rtl/>
          <w:lang w:bidi="fa-IR"/>
        </w:rPr>
        <w:t xml:space="preserve"> </w:t>
      </w:r>
      <w:r w:rsidRPr="000810E8">
        <w:rPr>
          <w:rFonts w:cs="B Nazanin" w:hint="cs"/>
          <w:b/>
          <w:bCs/>
          <w:sz w:val="24"/>
          <w:szCs w:val="24"/>
          <w:rtl/>
          <w:lang w:bidi="fa-IR"/>
        </w:rPr>
        <w:t>تخمین</w:t>
      </w:r>
      <w:r w:rsidRPr="000810E8">
        <w:rPr>
          <w:rFonts w:cs="B Nazanin"/>
          <w:b/>
          <w:bCs/>
          <w:sz w:val="24"/>
          <w:szCs w:val="24"/>
          <w:rtl/>
          <w:lang w:bidi="fa-IR"/>
        </w:rPr>
        <w:softHyphen/>
      </w:r>
      <w:r w:rsidRPr="000810E8">
        <w:rPr>
          <w:rFonts w:cs="B Nazanin" w:hint="cs"/>
          <w:b/>
          <w:bCs/>
          <w:sz w:val="24"/>
          <w:szCs w:val="24"/>
          <w:rtl/>
          <w:lang w:bidi="fa-IR"/>
        </w:rPr>
        <w:t>های مکان</w:t>
      </w:r>
      <w:r w:rsidRPr="000810E8">
        <w:rPr>
          <w:rStyle w:val="FootnoteReference"/>
          <w:rFonts w:cs="B Nazanin"/>
          <w:b/>
          <w:bCs/>
          <w:sz w:val="24"/>
          <w:szCs w:val="24"/>
          <w:rtl/>
          <w:lang w:bidi="fa-IR"/>
        </w:rPr>
        <w:footnoteReference w:id="58"/>
      </w:r>
      <w:r>
        <w:rPr>
          <w:rFonts w:cs="B Nazanin" w:hint="cs"/>
          <w:b/>
          <w:bCs/>
          <w:sz w:val="24"/>
          <w:szCs w:val="24"/>
          <w:rtl/>
          <w:lang w:bidi="fa-IR"/>
        </w:rPr>
        <w:t xml:space="preserve"> داده</w:t>
      </w:r>
    </w:p>
    <w:p w14:paraId="08A4B6E4" w14:textId="77777777" w:rsidR="006F60E8" w:rsidRDefault="006F60E8" w:rsidP="006F60E8">
      <w:pPr>
        <w:bidi/>
        <w:jc w:val="both"/>
        <w:rPr>
          <w:rFonts w:cs="B Nazanin"/>
          <w:sz w:val="24"/>
          <w:szCs w:val="24"/>
          <w:rtl/>
          <w:lang w:bidi="fa-IR"/>
        </w:rPr>
      </w:pPr>
      <w:r w:rsidRPr="000810E8">
        <w:rPr>
          <w:rFonts w:cs="B Nazanin" w:hint="cs"/>
          <w:sz w:val="24"/>
          <w:szCs w:val="24"/>
          <w:rtl/>
          <w:lang w:bidi="fa-IR"/>
        </w:rPr>
        <w:t>متغیرها یا خصیصه</w:t>
      </w:r>
      <w:r w:rsidRPr="000810E8">
        <w:rPr>
          <w:rFonts w:cs="B Nazanin"/>
          <w:sz w:val="24"/>
          <w:szCs w:val="24"/>
          <w:rtl/>
          <w:lang w:bidi="fa-IR"/>
        </w:rPr>
        <w:softHyphen/>
      </w:r>
      <w:r w:rsidRPr="000810E8">
        <w:rPr>
          <w:rFonts w:cs="B Nazanin" w:hint="cs"/>
          <w:sz w:val="24"/>
          <w:szCs w:val="24"/>
          <w:rtl/>
          <w:lang w:bidi="fa-IR"/>
        </w:rPr>
        <w:t>هایی که بیانگر تعداد چیزی هستند یا مقداری را اندازه</w:t>
      </w:r>
      <w:r w:rsidRPr="000810E8">
        <w:rPr>
          <w:rFonts w:cs="B Nazanin"/>
          <w:sz w:val="24"/>
          <w:szCs w:val="24"/>
          <w:rtl/>
          <w:lang w:bidi="fa-IR"/>
        </w:rPr>
        <w:softHyphen/>
      </w:r>
      <w:r w:rsidRPr="000810E8">
        <w:rPr>
          <w:rFonts w:cs="B Nazanin" w:hint="cs"/>
          <w:sz w:val="24"/>
          <w:szCs w:val="24"/>
          <w:rtl/>
          <w:lang w:bidi="fa-IR"/>
        </w:rPr>
        <w:t>گیری می</w:t>
      </w:r>
      <w:r w:rsidRPr="000810E8">
        <w:rPr>
          <w:rFonts w:cs="B Nazanin"/>
          <w:sz w:val="24"/>
          <w:szCs w:val="24"/>
          <w:rtl/>
          <w:lang w:bidi="fa-IR"/>
        </w:rPr>
        <w:softHyphen/>
      </w:r>
      <w:r w:rsidRPr="000810E8">
        <w:rPr>
          <w:rFonts w:cs="B Nazanin" w:hint="cs"/>
          <w:sz w:val="24"/>
          <w:szCs w:val="24"/>
          <w:rtl/>
          <w:lang w:bidi="fa-IR"/>
        </w:rPr>
        <w:t>کنند، دارای مقادیر یکتا</w:t>
      </w:r>
      <w:r w:rsidRPr="000810E8">
        <w:rPr>
          <w:rStyle w:val="FootnoteReference"/>
          <w:rFonts w:cs="B Nazanin"/>
          <w:sz w:val="24"/>
          <w:szCs w:val="24"/>
          <w:rtl/>
          <w:lang w:bidi="fa-IR"/>
        </w:rPr>
        <w:footnoteReference w:id="59"/>
      </w:r>
      <w:r w:rsidRPr="000810E8">
        <w:rPr>
          <w:rFonts w:cs="B Nazanin" w:hint="cs"/>
          <w:sz w:val="24"/>
          <w:szCs w:val="24"/>
          <w:rtl/>
          <w:lang w:bidi="fa-IR"/>
        </w:rPr>
        <w:t>ی بسیار زیادی هستند، در نتیجه بررسی یک به یک مقادیر این خصیصه</w:t>
      </w:r>
      <w:r w:rsidRPr="000810E8">
        <w:rPr>
          <w:rFonts w:cs="B Nazanin"/>
          <w:sz w:val="24"/>
          <w:szCs w:val="24"/>
          <w:rtl/>
          <w:lang w:bidi="fa-IR"/>
        </w:rPr>
        <w:softHyphen/>
      </w:r>
      <w:r w:rsidRPr="000810E8">
        <w:rPr>
          <w:rFonts w:cs="B Nazanin" w:hint="cs"/>
          <w:sz w:val="24"/>
          <w:szCs w:val="24"/>
          <w:rtl/>
          <w:lang w:bidi="fa-IR"/>
        </w:rPr>
        <w:t>ها مقدور نمی</w:t>
      </w:r>
      <w:r w:rsidRPr="000810E8">
        <w:rPr>
          <w:rFonts w:cs="B Nazanin"/>
          <w:sz w:val="24"/>
          <w:szCs w:val="24"/>
          <w:rtl/>
          <w:lang w:bidi="fa-IR"/>
        </w:rPr>
        <w:softHyphen/>
      </w:r>
      <w:r w:rsidRPr="000810E8">
        <w:rPr>
          <w:rFonts w:cs="B Nazanin" w:hint="cs"/>
          <w:sz w:val="24"/>
          <w:szCs w:val="24"/>
          <w:rtl/>
          <w:lang w:bidi="fa-IR"/>
        </w:rPr>
        <w:t>باشد. یک روش پایه</w:t>
      </w:r>
      <w:r w:rsidRPr="000810E8">
        <w:rPr>
          <w:rFonts w:cs="B Nazanin"/>
          <w:sz w:val="24"/>
          <w:szCs w:val="24"/>
          <w:rtl/>
          <w:lang w:bidi="fa-IR"/>
        </w:rPr>
        <w:softHyphen/>
      </w:r>
      <w:r w:rsidRPr="000810E8">
        <w:rPr>
          <w:rFonts w:cs="B Nazanin" w:hint="cs"/>
          <w:sz w:val="24"/>
          <w:szCs w:val="24"/>
          <w:rtl/>
          <w:lang w:bidi="fa-IR"/>
        </w:rPr>
        <w:t>ای برای بررسی این خصیصه</w:t>
      </w:r>
      <w:r w:rsidRPr="000810E8">
        <w:rPr>
          <w:rFonts w:cs="B Nazanin"/>
          <w:sz w:val="24"/>
          <w:szCs w:val="24"/>
          <w:rtl/>
          <w:lang w:bidi="fa-IR"/>
        </w:rPr>
        <w:softHyphen/>
      </w:r>
      <w:r w:rsidRPr="000810E8">
        <w:rPr>
          <w:rFonts w:cs="B Nazanin" w:hint="cs"/>
          <w:sz w:val="24"/>
          <w:szCs w:val="24"/>
          <w:rtl/>
          <w:lang w:bidi="fa-IR"/>
        </w:rPr>
        <w:t>ها یا متغیرها، بدست آوردن مقدار معمول آنها می</w:t>
      </w:r>
      <w:r w:rsidRPr="000810E8">
        <w:rPr>
          <w:rFonts w:cs="B Nazanin"/>
          <w:sz w:val="24"/>
          <w:szCs w:val="24"/>
          <w:rtl/>
          <w:lang w:bidi="fa-IR"/>
        </w:rPr>
        <w:softHyphen/>
      </w:r>
      <w:r w:rsidRPr="000810E8">
        <w:rPr>
          <w:rFonts w:cs="B Nazanin" w:hint="cs"/>
          <w:sz w:val="24"/>
          <w:szCs w:val="24"/>
          <w:rtl/>
          <w:lang w:bidi="fa-IR"/>
        </w:rPr>
        <w:t>باشد. در واقع هدف تخمین مکان و محدوده بیشتر مقادیر یک خصیصه می</w:t>
      </w:r>
      <w:r w:rsidRPr="000810E8">
        <w:rPr>
          <w:rFonts w:cs="B Nazanin"/>
          <w:sz w:val="24"/>
          <w:szCs w:val="24"/>
          <w:rtl/>
          <w:lang w:bidi="fa-IR"/>
        </w:rPr>
        <w:softHyphen/>
      </w:r>
      <w:r w:rsidRPr="000810E8">
        <w:rPr>
          <w:rFonts w:cs="B Nazanin" w:hint="cs"/>
          <w:sz w:val="24"/>
          <w:szCs w:val="24"/>
          <w:rtl/>
          <w:lang w:bidi="fa-IR"/>
        </w:rPr>
        <w:t xml:space="preserve">باشد. </w:t>
      </w:r>
    </w:p>
    <w:p w14:paraId="320908E5" w14:textId="77777777" w:rsidR="006F60E8" w:rsidRPr="000810E8" w:rsidRDefault="006F60E8" w:rsidP="006F60E8">
      <w:pPr>
        <w:bidi/>
        <w:rPr>
          <w:rFonts w:cs="B Nazanin"/>
          <w:b/>
          <w:bCs/>
          <w:sz w:val="24"/>
          <w:szCs w:val="24"/>
          <w:rtl/>
          <w:lang w:bidi="fa-IR"/>
        </w:rPr>
      </w:pPr>
      <w:r w:rsidRPr="000810E8">
        <w:rPr>
          <w:rFonts w:cs="B Nazanin" w:hint="cs"/>
          <w:b/>
          <w:bCs/>
          <w:sz w:val="24"/>
          <w:szCs w:val="24"/>
          <w:rtl/>
          <w:lang w:bidi="fa-IR"/>
        </w:rPr>
        <w:t>میانگین</w:t>
      </w:r>
    </w:p>
    <w:p w14:paraId="1FA6F849" w14:textId="026771A0" w:rsidR="006F60E8" w:rsidRPr="000810E8" w:rsidRDefault="006F60E8" w:rsidP="006F60E8">
      <w:pPr>
        <w:bidi/>
        <w:spacing w:after="0"/>
        <w:ind w:left="720" w:hanging="720"/>
        <w:jc w:val="both"/>
        <w:rPr>
          <w:rFonts w:cs="B Nazanin"/>
          <w:sz w:val="24"/>
          <w:szCs w:val="24"/>
          <w:lang w:bidi="fa-IR"/>
        </w:rPr>
      </w:pPr>
      <w:r w:rsidRPr="000810E8">
        <w:rPr>
          <w:rFonts w:cs="B Nazanin" w:hint="cs"/>
          <w:sz w:val="24"/>
          <w:szCs w:val="24"/>
          <w:rtl/>
          <w:lang w:bidi="fa-IR"/>
        </w:rPr>
        <w:t>میانگین پایه</w:t>
      </w:r>
      <w:r w:rsidRPr="000810E8">
        <w:rPr>
          <w:rFonts w:cs="B Nazanin"/>
          <w:sz w:val="24"/>
          <w:szCs w:val="24"/>
          <w:rtl/>
          <w:lang w:bidi="fa-IR"/>
        </w:rPr>
        <w:softHyphen/>
      </w:r>
      <w:r w:rsidRPr="000810E8">
        <w:rPr>
          <w:rFonts w:cs="B Nazanin" w:hint="cs"/>
          <w:sz w:val="24"/>
          <w:szCs w:val="24"/>
          <w:rtl/>
          <w:lang w:bidi="fa-IR"/>
        </w:rPr>
        <w:t>ای ترین روش برای تخمین مکان یا محل داده</w:t>
      </w:r>
      <w:r w:rsidRPr="000810E8">
        <w:rPr>
          <w:rFonts w:cs="B Nazanin"/>
          <w:sz w:val="24"/>
          <w:szCs w:val="24"/>
          <w:rtl/>
          <w:lang w:bidi="fa-IR"/>
        </w:rPr>
        <w:softHyphen/>
      </w:r>
      <w:r w:rsidRPr="000810E8">
        <w:rPr>
          <w:rFonts w:cs="B Nazanin" w:hint="cs"/>
          <w:sz w:val="24"/>
          <w:szCs w:val="24"/>
          <w:rtl/>
          <w:lang w:bidi="fa-IR"/>
        </w:rPr>
        <w:t>ها می</w:t>
      </w:r>
      <w:r w:rsidRPr="000810E8">
        <w:rPr>
          <w:rFonts w:cs="B Nazanin"/>
          <w:sz w:val="24"/>
          <w:szCs w:val="24"/>
          <w:rtl/>
          <w:lang w:bidi="fa-IR"/>
        </w:rPr>
        <w:softHyphen/>
      </w:r>
      <w:r w:rsidRPr="000810E8">
        <w:rPr>
          <w:rFonts w:cs="B Nazanin" w:hint="cs"/>
          <w:sz w:val="24"/>
          <w:szCs w:val="24"/>
          <w:rtl/>
          <w:lang w:bidi="fa-IR"/>
        </w:rPr>
        <w:t>باشد. میانگین در واقع مجموع مقادیر تقسیم بر تعداد آنها می</w:t>
      </w:r>
      <w:r w:rsidRPr="000810E8">
        <w:rPr>
          <w:rFonts w:cs="B Nazanin"/>
          <w:sz w:val="24"/>
          <w:szCs w:val="24"/>
          <w:rtl/>
          <w:lang w:bidi="fa-IR"/>
        </w:rPr>
        <w:softHyphen/>
      </w:r>
      <w:r w:rsidRPr="000810E8">
        <w:rPr>
          <w:rFonts w:cs="B Nazanin" w:hint="cs"/>
          <w:sz w:val="24"/>
          <w:szCs w:val="24"/>
          <w:rtl/>
          <w:lang w:bidi="fa-IR"/>
        </w:rPr>
        <w:t xml:space="preserve">باشد.به </w:t>
      </w:r>
    </w:p>
    <w:p w14:paraId="638FB9BF" w14:textId="77777777" w:rsidR="006F60E8" w:rsidRPr="000810E8" w:rsidRDefault="006F60E8" w:rsidP="006F60E8">
      <w:pPr>
        <w:bidi/>
        <w:spacing w:after="0"/>
        <w:ind w:left="720" w:hanging="720"/>
        <w:jc w:val="both"/>
        <w:rPr>
          <w:rFonts w:cs="B Nazanin"/>
          <w:sz w:val="24"/>
          <w:szCs w:val="24"/>
          <w:lang w:bidi="fa-IR"/>
        </w:rPr>
      </w:pPr>
      <w:r w:rsidRPr="000810E8">
        <w:rPr>
          <w:rFonts w:cs="B Nazanin" w:hint="cs"/>
          <w:sz w:val="24"/>
          <w:szCs w:val="24"/>
          <w:rtl/>
          <w:lang w:bidi="fa-IR"/>
        </w:rPr>
        <w:t xml:space="preserve">عنوان مثال، مجموعه اعداد </w:t>
      </w:r>
      <m:oMath>
        <m:d>
          <m:dPr>
            <m:begChr m:val="{"/>
            <m:endChr m:val="}"/>
            <m:ctrlPr>
              <w:rPr>
                <w:rFonts w:ascii="Cambria Math" w:eastAsiaTheme="minorEastAsia" w:hAnsi="Cambria Math" w:cs="B Nazanin"/>
                <w:sz w:val="24"/>
                <w:szCs w:val="24"/>
                <w:lang w:bidi="fa-IR"/>
              </w:rPr>
            </m:ctrlPr>
          </m:dPr>
          <m:e>
            <m:r>
              <w:rPr>
                <w:rFonts w:ascii="Cambria Math" w:eastAsiaTheme="minorEastAsia" w:hAnsi="Cambria Math" w:cs="B Nazanin"/>
                <w:sz w:val="24"/>
                <w:szCs w:val="24"/>
                <w:lang w:bidi="fa-IR"/>
              </w:rPr>
              <m:t>3</m:t>
            </m:r>
            <m:r>
              <w:rPr>
                <w:rFonts w:ascii="Cambria Math" w:eastAsiaTheme="minorEastAsia" w:hAnsi="Cambria Math" w:cs="B Nazanin" w:hint="cs"/>
                <w:sz w:val="24"/>
                <w:szCs w:val="24"/>
                <w:rtl/>
                <w:lang w:bidi="fa-IR"/>
              </w:rPr>
              <m:t>،</m:t>
            </m:r>
            <m:r>
              <w:rPr>
                <w:rFonts w:ascii="Cambria Math" w:eastAsiaTheme="minorEastAsia" w:hAnsi="Cambria Math" w:cs="B Nazanin"/>
                <w:sz w:val="24"/>
                <w:szCs w:val="24"/>
                <w:lang w:bidi="fa-IR"/>
              </w:rPr>
              <m:t>5</m:t>
            </m:r>
            <m:r>
              <w:rPr>
                <w:rFonts w:ascii="Cambria Math" w:eastAsiaTheme="minorEastAsia" w:hAnsi="Cambria Math" w:cs="B Nazanin" w:hint="cs"/>
                <w:sz w:val="24"/>
                <w:szCs w:val="24"/>
                <w:rtl/>
                <w:lang w:bidi="fa-IR"/>
              </w:rPr>
              <m:t>،</m:t>
            </m:r>
            <m:r>
              <w:rPr>
                <w:rFonts w:ascii="Cambria Math" w:eastAsiaTheme="minorEastAsia" w:hAnsi="Cambria Math" w:cs="B Nazanin"/>
                <w:sz w:val="24"/>
                <w:szCs w:val="24"/>
                <w:lang w:bidi="fa-IR"/>
              </w:rPr>
              <m:t>1</m:t>
            </m:r>
            <m:r>
              <w:rPr>
                <w:rFonts w:ascii="Cambria Math" w:eastAsiaTheme="minorEastAsia" w:hAnsi="Cambria Math" w:cs="B Nazanin" w:hint="cs"/>
                <w:sz w:val="24"/>
                <w:szCs w:val="24"/>
                <w:rtl/>
                <w:lang w:bidi="fa-IR"/>
              </w:rPr>
              <m:t>،</m:t>
            </m:r>
            <m:r>
              <w:rPr>
                <w:rFonts w:ascii="Cambria Math" w:eastAsiaTheme="minorEastAsia" w:hAnsi="Cambria Math" w:cs="B Nazanin"/>
                <w:sz w:val="24"/>
                <w:szCs w:val="24"/>
                <w:lang w:bidi="fa-IR"/>
              </w:rPr>
              <m:t>2</m:t>
            </m:r>
          </m:e>
        </m:d>
      </m:oMath>
      <w:r w:rsidRPr="000810E8">
        <w:rPr>
          <w:rFonts w:cs="B Nazanin" w:hint="cs"/>
          <w:sz w:val="24"/>
          <w:szCs w:val="24"/>
          <w:rtl/>
          <w:lang w:bidi="fa-IR"/>
        </w:rPr>
        <w:t xml:space="preserve">را در نظر بگیرید. میانگین این اعداد  </w:t>
      </w:r>
      <m:oMath>
        <m:f>
          <m:fPr>
            <m:ctrlPr>
              <w:rPr>
                <w:rFonts w:ascii="Cambria Math" w:hAnsi="Cambria Math" w:cs="B Nazanin"/>
                <w:sz w:val="24"/>
                <w:szCs w:val="24"/>
                <w:lang w:bidi="fa-IR"/>
              </w:rPr>
            </m:ctrlPr>
          </m:fPr>
          <m:num>
            <m:r>
              <w:rPr>
                <w:rFonts w:ascii="Cambria Math" w:hAnsi="Cambria Math" w:cs="B Nazanin"/>
                <w:sz w:val="24"/>
                <w:szCs w:val="24"/>
                <w:lang w:bidi="fa-IR"/>
              </w:rPr>
              <m:t>(3+5+1+2)</m:t>
            </m:r>
          </m:num>
          <m:den>
            <m:r>
              <m:rPr>
                <m:sty m:val="p"/>
              </m:rPr>
              <w:rPr>
                <w:rFonts w:ascii="Cambria Math" w:hAnsi="Cambria Math" w:cs="B Nazanin"/>
                <w:sz w:val="24"/>
                <w:szCs w:val="24"/>
                <w:lang w:bidi="fa-IR"/>
              </w:rPr>
              <m:t>4</m:t>
            </m:r>
          </m:den>
        </m:f>
        <m:r>
          <m:rPr>
            <m:sty m:val="p"/>
          </m:rPr>
          <w:rPr>
            <w:rFonts w:ascii="Cambria Math" w:hAnsi="Cambria Math" w:cs="B Nazanin"/>
            <w:sz w:val="24"/>
            <w:szCs w:val="24"/>
            <w:lang w:bidi="fa-IR"/>
          </w:rPr>
          <m:t>=2.75</m:t>
        </m:r>
      </m:oMath>
      <w:r w:rsidRPr="000810E8">
        <w:rPr>
          <w:rFonts w:cs="B Nazanin" w:hint="cs"/>
          <w:sz w:val="24"/>
          <w:szCs w:val="24"/>
          <w:rtl/>
          <w:lang w:bidi="fa-IR"/>
        </w:rPr>
        <w:t xml:space="preserve">  می</w:t>
      </w:r>
      <w:r w:rsidRPr="000810E8">
        <w:rPr>
          <w:rFonts w:cs="B Nazanin"/>
          <w:sz w:val="24"/>
          <w:szCs w:val="24"/>
          <w:rtl/>
          <w:lang w:bidi="fa-IR"/>
        </w:rPr>
        <w:softHyphen/>
      </w:r>
      <w:r w:rsidRPr="000810E8">
        <w:rPr>
          <w:rFonts w:cs="B Nazanin" w:hint="cs"/>
          <w:sz w:val="24"/>
          <w:szCs w:val="24"/>
          <w:rtl/>
          <w:lang w:bidi="fa-IR"/>
        </w:rPr>
        <w:t xml:space="preserve">باشد. میانگین یک نمونه از </w:t>
      </w:r>
    </w:p>
    <w:p w14:paraId="1BD5BB31" w14:textId="77777777" w:rsidR="006F60E8" w:rsidRPr="000810E8" w:rsidRDefault="006F60E8" w:rsidP="006F60E8">
      <w:pPr>
        <w:bidi/>
        <w:spacing w:after="0"/>
        <w:ind w:left="720" w:hanging="720"/>
        <w:jc w:val="both"/>
        <w:rPr>
          <w:rFonts w:eastAsiaTheme="minorEastAsia" w:cs="B Nazanin"/>
          <w:sz w:val="24"/>
          <w:szCs w:val="24"/>
          <w:rtl/>
          <w:lang w:bidi="fa-IR"/>
        </w:rPr>
      </w:pPr>
      <w:r w:rsidRPr="000810E8">
        <w:rPr>
          <w:rFonts w:cs="B Nazanin" w:hint="cs"/>
          <w:sz w:val="24"/>
          <w:szCs w:val="24"/>
          <w:rtl/>
          <w:lang w:bidi="fa-IR"/>
        </w:rPr>
        <w:t xml:space="preserve">یک جامعه آماری با علامت </w:t>
      </w:r>
      <m:oMath>
        <m:acc>
          <m:accPr>
            <m:chr m:val="̅"/>
            <m:ctrlPr>
              <w:rPr>
                <w:rFonts w:ascii="Cambria Math" w:hAnsi="Cambria Math" w:cs="B Nazanin"/>
                <w:sz w:val="24"/>
                <w:szCs w:val="24"/>
                <w:lang w:bidi="fa-IR"/>
              </w:rPr>
            </m:ctrlPr>
          </m:accPr>
          <m:e>
            <m:r>
              <w:rPr>
                <w:rFonts w:ascii="Cambria Math" w:hAnsi="Cambria Math" w:cs="B Nazanin"/>
                <w:sz w:val="24"/>
                <w:szCs w:val="24"/>
                <w:lang w:bidi="fa-IR"/>
              </w:rPr>
              <m:t>x</m:t>
            </m:r>
          </m:e>
        </m:acc>
        <m:r>
          <w:rPr>
            <w:rFonts w:ascii="Cambria Math" w:hAnsi="Cambria Math" w:cs="B Nazanin"/>
            <w:sz w:val="24"/>
            <w:szCs w:val="24"/>
            <w:lang w:bidi="fa-IR"/>
          </w:rPr>
          <m:t xml:space="preserve"> </m:t>
        </m:r>
      </m:oMath>
      <w:r w:rsidRPr="000810E8">
        <w:rPr>
          <w:rFonts w:eastAsiaTheme="minorEastAsia" w:cs="B Nazanin" w:hint="cs"/>
          <w:sz w:val="24"/>
          <w:szCs w:val="24"/>
          <w:rtl/>
          <w:lang w:bidi="fa-IR"/>
        </w:rPr>
        <w:t xml:space="preserve"> نمایش داده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 xml:space="preserve">شود. نحوه محاسبه میانگین برای </w:t>
      </w:r>
      <m:oMath>
        <m:r>
          <w:rPr>
            <w:rFonts w:ascii="Cambria Math" w:eastAsiaTheme="minorEastAsia" w:hAnsi="Cambria Math" w:cs="B Nazanin"/>
            <w:sz w:val="24"/>
            <w:szCs w:val="24"/>
            <w:lang w:bidi="fa-IR"/>
          </w:rPr>
          <m:t>n</m:t>
        </m:r>
      </m:oMath>
      <w:r w:rsidRPr="000810E8">
        <w:rPr>
          <w:rFonts w:eastAsiaTheme="minorEastAsia" w:cs="B Nazanin" w:hint="cs"/>
          <w:sz w:val="24"/>
          <w:szCs w:val="24"/>
          <w:rtl/>
          <w:lang w:bidi="fa-IR"/>
        </w:rPr>
        <w:t xml:space="preserve"> مقدار </w:t>
      </w:r>
      <m:oMath>
        <m:sSub>
          <m:sSubPr>
            <m:ctrlPr>
              <w:rPr>
                <w:rFonts w:ascii="Cambria Math" w:eastAsiaTheme="minorEastAsia" w:hAnsi="Cambria Math" w:cs="B Nazanin"/>
                <w:sz w:val="24"/>
                <w:szCs w:val="24"/>
                <w:lang w:bidi="fa-IR"/>
              </w:rPr>
            </m:ctrlPr>
          </m:sSubPr>
          <m:e>
            <m:r>
              <w:rPr>
                <w:rFonts w:ascii="Cambria Math" w:eastAsiaTheme="minorEastAsia" w:hAnsi="Cambria Math" w:cs="B Nazanin"/>
                <w:sz w:val="24"/>
                <w:szCs w:val="24"/>
                <w:lang w:bidi="fa-IR"/>
              </w:rPr>
              <m:t>x</m:t>
            </m:r>
          </m:e>
          <m:sub>
            <m:r>
              <w:rPr>
                <w:rFonts w:ascii="Cambria Math" w:eastAsiaTheme="minorEastAsia" w:hAnsi="Cambria Math" w:cs="B Nazanin"/>
                <w:sz w:val="24"/>
                <w:szCs w:val="24"/>
                <w:lang w:bidi="fa-IR"/>
              </w:rPr>
              <m:t>1</m:t>
            </m:r>
          </m:sub>
        </m:sSub>
      </m:oMath>
      <w:r w:rsidRPr="000810E8">
        <w:rPr>
          <w:rFonts w:eastAsiaTheme="minorEastAsia" w:cs="B Nazanin" w:hint="cs"/>
          <w:sz w:val="24"/>
          <w:szCs w:val="24"/>
          <w:rtl/>
          <w:lang w:bidi="fa-IR"/>
        </w:rPr>
        <w:t xml:space="preserve"> ، </w:t>
      </w:r>
      <m:oMath>
        <m:sSub>
          <m:sSubPr>
            <m:ctrlPr>
              <w:rPr>
                <w:rFonts w:ascii="Cambria Math" w:eastAsiaTheme="minorEastAsia" w:hAnsi="Cambria Math" w:cs="B Nazanin"/>
                <w:sz w:val="24"/>
                <w:szCs w:val="24"/>
                <w:lang w:bidi="fa-IR"/>
              </w:rPr>
            </m:ctrlPr>
          </m:sSubPr>
          <m:e>
            <m:r>
              <w:rPr>
                <w:rFonts w:ascii="Cambria Math" w:eastAsiaTheme="minorEastAsia" w:hAnsi="Cambria Math" w:cs="B Nazanin"/>
                <w:sz w:val="24"/>
                <w:szCs w:val="24"/>
                <w:lang w:bidi="fa-IR"/>
              </w:rPr>
              <m:t>x</m:t>
            </m:r>
          </m:e>
          <m:sub>
            <m:r>
              <w:rPr>
                <w:rFonts w:ascii="Cambria Math" w:eastAsiaTheme="minorEastAsia" w:hAnsi="Cambria Math" w:cs="B Nazanin"/>
                <w:sz w:val="24"/>
                <w:szCs w:val="24"/>
                <w:lang w:bidi="fa-IR"/>
              </w:rPr>
              <m:t>2</m:t>
            </m:r>
          </m:sub>
        </m:sSub>
      </m:oMath>
      <w:r w:rsidRPr="000810E8">
        <w:rPr>
          <w:rFonts w:eastAsiaTheme="minorEastAsia" w:cs="B Nazanin" w:hint="cs"/>
          <w:sz w:val="24"/>
          <w:szCs w:val="24"/>
          <w:rtl/>
          <w:lang w:bidi="fa-IR"/>
        </w:rPr>
        <w:t xml:space="preserve"> ، ...، </w:t>
      </w:r>
      <m:oMath>
        <m:sSub>
          <m:sSubPr>
            <m:ctrlPr>
              <w:rPr>
                <w:rFonts w:ascii="Cambria Math" w:eastAsiaTheme="minorEastAsia" w:hAnsi="Cambria Math" w:cs="B Nazanin"/>
                <w:sz w:val="24"/>
                <w:szCs w:val="24"/>
                <w:lang w:bidi="fa-IR"/>
              </w:rPr>
            </m:ctrlPr>
          </m:sSubPr>
          <m:e>
            <m:r>
              <w:rPr>
                <w:rFonts w:ascii="Cambria Math" w:eastAsiaTheme="minorEastAsia" w:hAnsi="Cambria Math" w:cs="B Nazanin"/>
                <w:sz w:val="24"/>
                <w:szCs w:val="24"/>
                <w:lang w:bidi="fa-IR"/>
              </w:rPr>
              <m:t>x</m:t>
            </m:r>
          </m:e>
          <m:sub>
            <m:r>
              <w:rPr>
                <w:rFonts w:ascii="Cambria Math" w:eastAsiaTheme="minorEastAsia" w:hAnsi="Cambria Math" w:cs="B Nazanin"/>
                <w:sz w:val="24"/>
                <w:szCs w:val="24"/>
                <w:lang w:bidi="fa-IR"/>
              </w:rPr>
              <m:t>n</m:t>
            </m:r>
          </m:sub>
        </m:sSub>
      </m:oMath>
      <w:r w:rsidRPr="000810E8">
        <w:rPr>
          <w:rFonts w:eastAsiaTheme="minorEastAsia" w:cs="B Nazanin" w:hint="cs"/>
          <w:sz w:val="24"/>
          <w:szCs w:val="24"/>
          <w:rtl/>
          <w:lang w:bidi="fa-IR"/>
        </w:rPr>
        <w:t xml:space="preserve"> برابر است با :</w:t>
      </w:r>
    </w:p>
    <w:p w14:paraId="717B025E" w14:textId="77777777" w:rsidR="006F60E8" w:rsidRPr="00D914F5" w:rsidRDefault="006E4D33" w:rsidP="006F60E8">
      <w:pPr>
        <w:spacing w:after="0"/>
        <w:jc w:val="center"/>
        <w:rPr>
          <w:rFonts w:asciiTheme="majorBidi" w:eastAsiaTheme="minorEastAsia" w:hAnsiTheme="majorBidi" w:cstheme="majorBidi"/>
          <w:sz w:val="24"/>
          <w:szCs w:val="24"/>
          <w:lang w:bidi="fa-IR"/>
        </w:rPr>
      </w:pPr>
      <m:oMathPara>
        <m:oMath>
          <m:acc>
            <m:accPr>
              <m:chr m:val="̅"/>
              <m:ctrlPr>
                <w:rPr>
                  <w:rFonts w:ascii="Cambria Math" w:eastAsiaTheme="minorEastAsia" w:hAnsi="Cambria Math" w:cstheme="majorBidi"/>
                  <w:i/>
                  <w:sz w:val="24"/>
                  <w:szCs w:val="24"/>
                  <w:lang w:bidi="fa-IR"/>
                </w:rPr>
              </m:ctrlPr>
            </m:accPr>
            <m:e>
              <m:r>
                <w:rPr>
                  <w:rFonts w:ascii="Cambria Math" w:eastAsiaTheme="minorEastAsia" w:hAnsi="Cambria Math" w:cstheme="majorBidi"/>
                  <w:sz w:val="24"/>
                  <w:szCs w:val="24"/>
                  <w:lang w:bidi="fa-IR"/>
                </w:rPr>
                <m:t>x</m:t>
              </m:r>
            </m:e>
          </m:acc>
          <m:r>
            <w:rPr>
              <w:rFonts w:ascii="Cambria Math" w:eastAsiaTheme="minorEastAsia" w:hAnsi="Cambria Math" w:cstheme="majorBidi"/>
              <w:sz w:val="24"/>
              <w:szCs w:val="24"/>
              <w:lang w:bidi="fa-IR"/>
            </w:rPr>
            <m:t>=</m:t>
          </m:r>
          <m:r>
            <m:rPr>
              <m:sty m:val="p"/>
            </m:rPr>
            <w:rPr>
              <w:rFonts w:ascii="Cambria Math" w:eastAsiaTheme="minorEastAsia" w:hAnsi="Cambria Math" w:cstheme="majorBidi"/>
              <w:sz w:val="24"/>
              <w:szCs w:val="24"/>
              <w:lang w:bidi="fa-IR"/>
            </w:rPr>
            <m:t xml:space="preserve"> </m:t>
          </m:r>
          <m:f>
            <m:fPr>
              <m:ctrlPr>
                <w:rPr>
                  <w:rFonts w:ascii="Cambria Math" w:eastAsiaTheme="minorEastAsia" w:hAnsi="Cambria Math" w:cstheme="majorBidi"/>
                  <w:i/>
                  <w:sz w:val="24"/>
                  <w:szCs w:val="24"/>
                  <w:lang w:bidi="fa-IR"/>
                </w:rPr>
              </m:ctrlPr>
            </m:fPr>
            <m:num>
              <m:nary>
                <m:naryPr>
                  <m:chr m:val="∑"/>
                  <m:limLoc m:val="undOvr"/>
                  <m:ctrlPr>
                    <w:rPr>
                      <w:rFonts w:ascii="Cambria Math" w:eastAsiaTheme="minorEastAsia" w:hAnsi="Cambria Math" w:cstheme="majorBidi"/>
                      <w:i/>
                      <w:sz w:val="24"/>
                      <w:szCs w:val="24"/>
                      <w:lang w:bidi="fa-IR"/>
                    </w:rPr>
                  </m:ctrlPr>
                </m:naryPr>
                <m:sub>
                  <m:r>
                    <w:rPr>
                      <w:rFonts w:ascii="Cambria Math" w:eastAsiaTheme="minorEastAsia" w:hAnsi="Cambria Math" w:cstheme="majorBidi"/>
                      <w:sz w:val="24"/>
                      <w:szCs w:val="24"/>
                      <w:lang w:bidi="fa-IR"/>
                    </w:rPr>
                    <m:t>i=1</m:t>
                  </m:r>
                </m:sub>
                <m:sup>
                  <m:r>
                    <w:rPr>
                      <w:rFonts w:ascii="Cambria Math" w:eastAsiaTheme="minorEastAsia" w:hAnsi="Cambria Math" w:cstheme="majorBidi"/>
                      <w:sz w:val="24"/>
                      <w:szCs w:val="24"/>
                      <w:lang w:bidi="fa-IR"/>
                    </w:rPr>
                    <m:t>n</m:t>
                  </m:r>
                </m:sup>
                <m:e>
                  <m:sSub>
                    <m:sSubPr>
                      <m:ctrlPr>
                        <w:rPr>
                          <w:rFonts w:ascii="Cambria Math" w:eastAsiaTheme="minorEastAsia" w:hAnsi="Cambria Math" w:cstheme="majorBidi"/>
                          <w:i/>
                          <w:sz w:val="24"/>
                          <w:szCs w:val="24"/>
                          <w:lang w:bidi="fa-IR"/>
                        </w:rPr>
                      </m:ctrlPr>
                    </m:sSubPr>
                    <m:e>
                      <m:r>
                        <w:rPr>
                          <w:rFonts w:ascii="Cambria Math" w:eastAsiaTheme="minorEastAsia" w:hAnsi="Cambria Math" w:cstheme="majorBidi"/>
                          <w:sz w:val="24"/>
                          <w:szCs w:val="24"/>
                          <w:lang w:bidi="fa-IR"/>
                        </w:rPr>
                        <m:t>x</m:t>
                      </m:r>
                    </m:e>
                    <m:sub>
                      <m:r>
                        <w:rPr>
                          <w:rFonts w:ascii="Cambria Math" w:eastAsiaTheme="minorEastAsia" w:hAnsi="Cambria Math" w:cstheme="majorBidi"/>
                          <w:sz w:val="24"/>
                          <w:szCs w:val="24"/>
                          <w:lang w:bidi="fa-IR"/>
                        </w:rPr>
                        <m:t>i</m:t>
                      </m:r>
                    </m:sub>
                  </m:sSub>
                </m:e>
              </m:nary>
            </m:num>
            <m:den>
              <m:r>
                <w:rPr>
                  <w:rFonts w:ascii="Cambria Math" w:eastAsiaTheme="minorEastAsia" w:hAnsi="Cambria Math" w:cstheme="majorBidi"/>
                  <w:sz w:val="24"/>
                  <w:szCs w:val="24"/>
                  <w:lang w:bidi="fa-IR"/>
                </w:rPr>
                <m:t>n</m:t>
              </m:r>
            </m:den>
          </m:f>
          <m:r>
            <m:rPr>
              <m:sty m:val="p"/>
            </m:rPr>
            <w:rPr>
              <w:rFonts w:ascii="Cambria Math" w:eastAsiaTheme="minorEastAsia" w:hAnsi="Cambria Math" w:cstheme="majorBidi"/>
              <w:sz w:val="24"/>
              <w:szCs w:val="24"/>
              <w:lang w:bidi="fa-IR"/>
            </w:rPr>
            <w:br/>
          </m:r>
        </m:oMath>
      </m:oMathPara>
    </w:p>
    <w:p w14:paraId="1716B980" w14:textId="77777777" w:rsidR="006F60E8" w:rsidRPr="000810E8" w:rsidRDefault="006F60E8" w:rsidP="006F60E8">
      <w:pPr>
        <w:bidi/>
        <w:spacing w:after="0"/>
        <w:rPr>
          <w:rFonts w:eastAsiaTheme="minorEastAsia" w:cs="B Nazanin"/>
          <w:sz w:val="24"/>
          <w:szCs w:val="24"/>
          <w:lang w:bidi="fa-IR"/>
        </w:rPr>
      </w:pPr>
      <w:r w:rsidRPr="000810E8">
        <w:rPr>
          <w:rFonts w:eastAsiaTheme="minorEastAsia" w:cs="B Nazanin" w:hint="cs"/>
          <w:sz w:val="24"/>
          <w:szCs w:val="24"/>
          <w:rtl/>
          <w:lang w:bidi="fa-IR"/>
        </w:rPr>
        <w:t xml:space="preserve">در محاسبه بالا، </w:t>
      </w:r>
      <m:oMath>
        <m:r>
          <w:rPr>
            <w:rFonts w:ascii="Cambria Math" w:eastAsiaTheme="minorEastAsia" w:hAnsi="Cambria Math" w:cstheme="majorBidi"/>
            <w:sz w:val="20"/>
            <w:szCs w:val="20"/>
            <w:lang w:bidi="fa-IR"/>
          </w:rPr>
          <m:t>n</m:t>
        </m:r>
      </m:oMath>
      <w:r w:rsidRPr="000810E8">
        <w:rPr>
          <w:rFonts w:eastAsiaTheme="minorEastAsia" w:cs="B Nazanin" w:hint="cs"/>
          <w:sz w:val="24"/>
          <w:szCs w:val="24"/>
          <w:rtl/>
          <w:lang w:bidi="fa-IR"/>
        </w:rPr>
        <w:t xml:space="preserve"> یا </w:t>
      </w:r>
      <m:oMath>
        <m:r>
          <w:rPr>
            <w:rFonts w:ascii="Cambria Math" w:eastAsiaTheme="minorEastAsia" w:hAnsi="Cambria Math" w:cstheme="majorBidi"/>
            <w:sz w:val="20"/>
            <w:szCs w:val="20"/>
            <w:lang w:bidi="fa-IR"/>
          </w:rPr>
          <m:t>N</m:t>
        </m:r>
      </m:oMath>
      <w:r w:rsidRPr="000810E8">
        <w:rPr>
          <w:rFonts w:eastAsiaTheme="minorEastAsia" w:cs="B Nazanin" w:hint="cs"/>
          <w:sz w:val="24"/>
          <w:szCs w:val="24"/>
          <w:rtl/>
          <w:lang w:bidi="fa-IR"/>
        </w:rPr>
        <w:t xml:space="preserve"> بیانگر تعداد کل رکوردها یا مشاهدات است. در علم آمار </w:t>
      </w:r>
      <m:oMath>
        <m:r>
          <w:rPr>
            <w:rFonts w:ascii="Cambria Math" w:eastAsiaTheme="minorEastAsia" w:hAnsi="Cambria Math" w:cstheme="majorBidi"/>
            <w:sz w:val="20"/>
            <w:szCs w:val="20"/>
            <w:lang w:bidi="fa-IR"/>
          </w:rPr>
          <m:t>N</m:t>
        </m:r>
      </m:oMath>
      <w:r w:rsidRPr="000810E8">
        <w:rPr>
          <w:rFonts w:eastAsiaTheme="minorEastAsia" w:cs="B Nazanin" w:hint="cs"/>
          <w:sz w:val="24"/>
          <w:szCs w:val="24"/>
          <w:rtl/>
          <w:lang w:bidi="fa-IR"/>
        </w:rPr>
        <w:t xml:space="preserve"> بیانگر کل جامعه آماری</w:t>
      </w:r>
      <w:r w:rsidRPr="000810E8">
        <w:rPr>
          <w:rStyle w:val="FootnoteReference"/>
          <w:rFonts w:eastAsiaTheme="minorEastAsia" w:cs="B Nazanin"/>
          <w:sz w:val="24"/>
          <w:szCs w:val="24"/>
          <w:rtl/>
          <w:lang w:bidi="fa-IR"/>
        </w:rPr>
        <w:footnoteReference w:id="60"/>
      </w:r>
      <w:r w:rsidRPr="000810E8">
        <w:rPr>
          <w:rFonts w:eastAsiaTheme="minorEastAsia" w:cs="B Nazanin" w:hint="cs"/>
          <w:sz w:val="24"/>
          <w:szCs w:val="24"/>
          <w:rtl/>
          <w:lang w:bidi="fa-IR"/>
        </w:rPr>
        <w:t xml:space="preserve"> و </w:t>
      </w:r>
      <m:oMath>
        <m:r>
          <w:rPr>
            <w:rFonts w:ascii="Cambria Math" w:eastAsiaTheme="minorEastAsia" w:hAnsi="Cambria Math" w:cstheme="majorBidi"/>
            <w:sz w:val="20"/>
            <w:szCs w:val="20"/>
            <w:lang w:bidi="fa-IR"/>
          </w:rPr>
          <m:t>n</m:t>
        </m:r>
      </m:oMath>
      <w:r w:rsidRPr="000810E8">
        <w:rPr>
          <w:rFonts w:eastAsiaTheme="minorEastAsia" w:cs="B Nazanin" w:hint="cs"/>
          <w:sz w:val="24"/>
          <w:szCs w:val="24"/>
          <w:rtl/>
          <w:lang w:bidi="fa-IR"/>
        </w:rPr>
        <w:t xml:space="preserve"> بیانگر نمونه</w:t>
      </w:r>
      <w:r w:rsidRPr="000810E8">
        <w:rPr>
          <w:rFonts w:eastAsiaTheme="minorEastAsia" w:cs="B Nazanin"/>
          <w:sz w:val="24"/>
          <w:szCs w:val="24"/>
          <w:rtl/>
          <w:lang w:bidi="fa-IR"/>
        </w:rPr>
        <w:softHyphen/>
      </w:r>
      <w:r w:rsidRPr="000810E8">
        <w:rPr>
          <w:rFonts w:eastAsiaTheme="minorEastAsia" w:cs="B Nazanin" w:hint="cs"/>
          <w:sz w:val="24"/>
          <w:szCs w:val="24"/>
          <w:rtl/>
          <w:lang w:bidi="fa-IR"/>
        </w:rPr>
        <w:t xml:space="preserve">ای </w:t>
      </w:r>
    </w:p>
    <w:p w14:paraId="5DD725F6" w14:textId="77777777" w:rsidR="006F60E8" w:rsidRDefault="006F60E8" w:rsidP="006F60E8">
      <w:pPr>
        <w:bidi/>
        <w:spacing w:after="0"/>
        <w:rPr>
          <w:rFonts w:eastAsiaTheme="minorEastAsia" w:cs="B Nazanin"/>
          <w:sz w:val="24"/>
          <w:szCs w:val="24"/>
          <w:rtl/>
          <w:lang w:bidi="fa-IR"/>
        </w:rPr>
      </w:pPr>
      <w:r w:rsidRPr="000810E8">
        <w:rPr>
          <w:rFonts w:eastAsiaTheme="minorEastAsia" w:cs="B Nazanin" w:hint="cs"/>
          <w:sz w:val="24"/>
          <w:szCs w:val="24"/>
          <w:rtl/>
          <w:lang w:bidi="fa-IR"/>
        </w:rPr>
        <w:t>ازآن جامعه آماری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 xml:space="preserve">باشد. در علم داده این تفاوت وجود ندارد، در نتیجه از هر دو نماد </w:t>
      </w:r>
      <m:oMath>
        <m:r>
          <w:rPr>
            <w:rFonts w:ascii="Cambria Math" w:eastAsiaTheme="minorEastAsia" w:hAnsi="Cambria Math" w:cstheme="majorBidi"/>
            <w:sz w:val="20"/>
            <w:szCs w:val="20"/>
            <w:lang w:bidi="fa-IR"/>
          </w:rPr>
          <m:t>n</m:t>
        </m:r>
      </m:oMath>
      <w:r w:rsidRPr="000810E8">
        <w:rPr>
          <w:rFonts w:eastAsiaTheme="minorEastAsia" w:cs="B Nazanin" w:hint="cs"/>
          <w:sz w:val="24"/>
          <w:szCs w:val="24"/>
          <w:rtl/>
          <w:lang w:bidi="fa-IR"/>
        </w:rPr>
        <w:t xml:space="preserve"> و </w:t>
      </w:r>
      <m:oMath>
        <m:r>
          <w:rPr>
            <w:rFonts w:ascii="Cambria Math" w:eastAsiaTheme="minorEastAsia" w:hAnsi="Cambria Math" w:cstheme="majorBidi"/>
            <w:sz w:val="20"/>
            <w:szCs w:val="20"/>
            <w:lang w:bidi="fa-IR"/>
          </w:rPr>
          <m:t>N</m:t>
        </m:r>
      </m:oMath>
      <w:r w:rsidRPr="000810E8">
        <w:rPr>
          <w:rFonts w:eastAsiaTheme="minorEastAsia" w:cs="B Nazanin" w:hint="cs"/>
          <w:sz w:val="24"/>
          <w:szCs w:val="24"/>
          <w:rtl/>
          <w:lang w:bidi="fa-IR"/>
        </w:rPr>
        <w:t xml:space="preserve"> استفاده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 xml:space="preserve">شود. </w:t>
      </w:r>
    </w:p>
    <w:p w14:paraId="21D82CA1" w14:textId="77777777" w:rsidR="006F60E8" w:rsidRPr="004E6B36" w:rsidRDefault="006F60E8" w:rsidP="006F60E8">
      <w:pPr>
        <w:bidi/>
        <w:spacing w:after="0"/>
        <w:rPr>
          <w:rFonts w:eastAsiaTheme="minorEastAsia" w:cs="B Nazanin"/>
          <w:sz w:val="24"/>
          <w:szCs w:val="24"/>
          <w:rtl/>
          <w:lang w:bidi="fa-IR"/>
        </w:rPr>
      </w:pPr>
    </w:p>
    <w:p w14:paraId="7D34E34B" w14:textId="77777777" w:rsidR="006F60E8" w:rsidRPr="004E6B36" w:rsidRDefault="006F60E8" w:rsidP="006F60E8">
      <w:pPr>
        <w:bidi/>
        <w:jc w:val="both"/>
        <w:rPr>
          <w:rFonts w:cs="B Nazanin"/>
          <w:b/>
          <w:bCs/>
          <w:sz w:val="24"/>
          <w:szCs w:val="24"/>
          <w:rtl/>
          <w:lang w:bidi="fa-IR"/>
        </w:rPr>
      </w:pPr>
      <w:r w:rsidRPr="004E6B36">
        <w:rPr>
          <w:rFonts w:cs="B Nazanin" w:hint="cs"/>
          <w:b/>
          <w:bCs/>
          <w:sz w:val="24"/>
          <w:szCs w:val="24"/>
          <w:rtl/>
          <w:lang w:bidi="fa-IR"/>
        </w:rPr>
        <w:t>میانگین پیراسته</w:t>
      </w:r>
      <w:r>
        <w:rPr>
          <w:rStyle w:val="FootnoteReference"/>
          <w:rFonts w:cs="B Nazanin"/>
          <w:b/>
          <w:bCs/>
          <w:sz w:val="24"/>
          <w:szCs w:val="24"/>
          <w:rtl/>
          <w:lang w:bidi="fa-IR"/>
        </w:rPr>
        <w:footnoteReference w:id="61"/>
      </w:r>
    </w:p>
    <w:p w14:paraId="7100A709" w14:textId="3CEA03B6" w:rsidR="006F60E8" w:rsidRPr="000810E8" w:rsidRDefault="006F60E8" w:rsidP="00141176">
      <w:pPr>
        <w:bidi/>
        <w:jc w:val="both"/>
        <w:rPr>
          <w:rFonts w:eastAsiaTheme="minorEastAsia" w:cs="B Nazanin"/>
          <w:sz w:val="24"/>
          <w:szCs w:val="24"/>
          <w:rtl/>
          <w:lang w:bidi="fa-IR"/>
        </w:rPr>
      </w:pPr>
      <w:r w:rsidRPr="000810E8">
        <w:rPr>
          <w:rFonts w:cs="B Nazanin" w:hint="cs"/>
          <w:sz w:val="24"/>
          <w:szCs w:val="24"/>
          <w:rtl/>
          <w:lang w:bidi="fa-IR"/>
        </w:rPr>
        <w:lastRenderedPageBreak/>
        <w:t>یک نوع دیگر از میانگین، میانگین پیراسته می</w:t>
      </w:r>
      <w:r w:rsidRPr="000810E8">
        <w:rPr>
          <w:rFonts w:cs="B Nazanin"/>
          <w:sz w:val="24"/>
          <w:szCs w:val="24"/>
          <w:rtl/>
          <w:lang w:bidi="fa-IR"/>
        </w:rPr>
        <w:softHyphen/>
      </w:r>
      <w:r w:rsidRPr="000810E8">
        <w:rPr>
          <w:rFonts w:cs="B Nazanin" w:hint="cs"/>
          <w:sz w:val="24"/>
          <w:szCs w:val="24"/>
          <w:rtl/>
          <w:lang w:bidi="fa-IR"/>
        </w:rPr>
        <w:t>باشد که برای محاسبه آن ابتدا داده</w:t>
      </w:r>
      <w:r w:rsidRPr="000810E8">
        <w:rPr>
          <w:rFonts w:cs="B Nazanin"/>
          <w:sz w:val="24"/>
          <w:szCs w:val="24"/>
          <w:rtl/>
          <w:lang w:bidi="fa-IR"/>
        </w:rPr>
        <w:softHyphen/>
      </w:r>
      <w:r w:rsidRPr="000810E8">
        <w:rPr>
          <w:rFonts w:cs="B Nazanin" w:hint="cs"/>
          <w:sz w:val="24"/>
          <w:szCs w:val="24"/>
          <w:rtl/>
          <w:lang w:bidi="fa-IR"/>
        </w:rPr>
        <w:t>ها مرتب می</w:t>
      </w:r>
      <w:r w:rsidRPr="000810E8">
        <w:rPr>
          <w:rFonts w:cs="B Nazanin"/>
          <w:sz w:val="24"/>
          <w:szCs w:val="24"/>
          <w:rtl/>
          <w:lang w:bidi="fa-IR"/>
        </w:rPr>
        <w:softHyphen/>
      </w:r>
      <w:r w:rsidRPr="000810E8">
        <w:rPr>
          <w:rFonts w:cs="B Nazanin" w:hint="cs"/>
          <w:sz w:val="24"/>
          <w:szCs w:val="24"/>
          <w:rtl/>
          <w:lang w:bidi="fa-IR"/>
        </w:rPr>
        <w:t>شوند، سپس تعداد ثابتی از مقادیر از ابتدا و انتهای لیست مقادیر حذف می</w:t>
      </w:r>
      <w:r w:rsidRPr="000810E8">
        <w:rPr>
          <w:rFonts w:cs="B Nazanin"/>
          <w:sz w:val="24"/>
          <w:szCs w:val="24"/>
          <w:rtl/>
          <w:lang w:bidi="fa-IR"/>
        </w:rPr>
        <w:softHyphen/>
      </w:r>
      <w:r w:rsidRPr="000810E8">
        <w:rPr>
          <w:rFonts w:cs="B Nazanin" w:hint="cs"/>
          <w:sz w:val="24"/>
          <w:szCs w:val="24"/>
          <w:rtl/>
          <w:lang w:bidi="fa-IR"/>
        </w:rPr>
        <w:t>شود و در نهایت میانگین برای مقادیر باقی</w:t>
      </w:r>
      <w:r w:rsidRPr="000810E8">
        <w:rPr>
          <w:rFonts w:cs="B Nazanin"/>
          <w:sz w:val="24"/>
          <w:szCs w:val="24"/>
          <w:rtl/>
          <w:lang w:bidi="fa-IR"/>
        </w:rPr>
        <w:softHyphen/>
      </w:r>
      <w:r w:rsidRPr="000810E8">
        <w:rPr>
          <w:rFonts w:cs="B Nazanin" w:hint="cs"/>
          <w:sz w:val="24"/>
          <w:szCs w:val="24"/>
          <w:rtl/>
          <w:lang w:bidi="fa-IR"/>
        </w:rPr>
        <w:t>مانده محاسبه می</w:t>
      </w:r>
      <w:r w:rsidRPr="000810E8">
        <w:rPr>
          <w:rFonts w:cs="B Nazanin"/>
          <w:sz w:val="24"/>
          <w:szCs w:val="24"/>
          <w:rtl/>
          <w:lang w:bidi="fa-IR"/>
        </w:rPr>
        <w:softHyphen/>
      </w:r>
      <w:r w:rsidRPr="000810E8">
        <w:rPr>
          <w:rFonts w:cs="B Nazanin" w:hint="cs"/>
          <w:sz w:val="24"/>
          <w:szCs w:val="24"/>
          <w:rtl/>
          <w:lang w:bidi="fa-IR"/>
        </w:rPr>
        <w:t>گردد. اگر داده</w:t>
      </w:r>
      <w:r w:rsidRPr="000810E8">
        <w:rPr>
          <w:rFonts w:cs="B Nazanin"/>
          <w:sz w:val="24"/>
          <w:szCs w:val="24"/>
          <w:rtl/>
          <w:lang w:bidi="fa-IR"/>
        </w:rPr>
        <w:softHyphen/>
      </w:r>
      <w:r w:rsidR="00141176">
        <w:rPr>
          <w:rFonts w:cs="B Nazanin" w:hint="cs"/>
          <w:sz w:val="24"/>
          <w:szCs w:val="24"/>
          <w:rtl/>
          <w:lang w:bidi="fa-IR"/>
        </w:rPr>
        <w:t>های مرتب شده</w:t>
      </w:r>
      <w:r w:rsidRPr="000810E8">
        <w:rPr>
          <w:rFonts w:cs="B Nazanin" w:hint="cs"/>
          <w:sz w:val="24"/>
          <w:szCs w:val="24"/>
          <w:rtl/>
          <w:lang w:bidi="fa-IR"/>
        </w:rPr>
        <w:t xml:space="preserve"> به صورت </w:t>
      </w:r>
      <w:r w:rsidRPr="000810E8">
        <w:rPr>
          <w:rFonts w:eastAsiaTheme="minorEastAsia" w:cs="B Nazanin" w:hint="cs"/>
          <w:sz w:val="24"/>
          <w:szCs w:val="24"/>
          <w:rtl/>
          <w:lang w:bidi="fa-IR"/>
        </w:rPr>
        <w:t xml:space="preserve"> </w:t>
      </w:r>
      <m:oMath>
        <m:sSub>
          <m:sSubPr>
            <m:ctrlPr>
              <w:rPr>
                <w:rFonts w:ascii="Cambria Math" w:eastAsiaTheme="minorEastAsia" w:hAnsi="Cambria Math" w:cs="B Nazanin"/>
                <w:sz w:val="24"/>
                <w:szCs w:val="24"/>
                <w:lang w:bidi="fa-IR"/>
              </w:rPr>
            </m:ctrlPr>
          </m:sSubPr>
          <m:e>
            <m:r>
              <w:rPr>
                <w:rFonts w:ascii="Cambria Math" w:eastAsiaTheme="minorEastAsia" w:hAnsi="Cambria Math" w:cs="B Nazanin"/>
                <w:sz w:val="24"/>
                <w:szCs w:val="24"/>
                <w:lang w:bidi="fa-IR"/>
              </w:rPr>
              <m:t>x</m:t>
            </m:r>
          </m:e>
          <m:sub>
            <m:r>
              <w:rPr>
                <w:rFonts w:ascii="Cambria Math" w:eastAsiaTheme="minorEastAsia" w:hAnsi="Cambria Math" w:cs="B Nazanin"/>
                <w:sz w:val="24"/>
                <w:szCs w:val="24"/>
                <w:lang w:bidi="fa-IR"/>
              </w:rPr>
              <m:t>(1)</m:t>
            </m:r>
          </m:sub>
        </m:sSub>
      </m:oMath>
      <w:r w:rsidRPr="000810E8">
        <w:rPr>
          <w:rFonts w:eastAsiaTheme="minorEastAsia" w:cs="B Nazanin" w:hint="cs"/>
          <w:sz w:val="24"/>
          <w:szCs w:val="24"/>
          <w:rtl/>
          <w:lang w:bidi="fa-IR"/>
        </w:rPr>
        <w:t xml:space="preserve"> ، </w:t>
      </w:r>
      <m:oMath>
        <m:sSub>
          <m:sSubPr>
            <m:ctrlPr>
              <w:rPr>
                <w:rFonts w:ascii="Cambria Math" w:eastAsiaTheme="minorEastAsia" w:hAnsi="Cambria Math" w:cs="B Nazanin"/>
                <w:sz w:val="24"/>
                <w:szCs w:val="24"/>
                <w:lang w:bidi="fa-IR"/>
              </w:rPr>
            </m:ctrlPr>
          </m:sSubPr>
          <m:e>
            <m:r>
              <w:rPr>
                <w:rFonts w:ascii="Cambria Math" w:eastAsiaTheme="minorEastAsia" w:hAnsi="Cambria Math" w:cs="B Nazanin"/>
                <w:sz w:val="24"/>
                <w:szCs w:val="24"/>
                <w:lang w:bidi="fa-IR"/>
              </w:rPr>
              <m:t>x</m:t>
            </m:r>
          </m:e>
          <m:sub>
            <m:r>
              <w:rPr>
                <w:rFonts w:ascii="Cambria Math" w:eastAsiaTheme="minorEastAsia" w:hAnsi="Cambria Math" w:cs="B Nazanin"/>
                <w:sz w:val="24"/>
                <w:szCs w:val="24"/>
                <w:lang w:bidi="fa-IR"/>
              </w:rPr>
              <m:t>(2)</m:t>
            </m:r>
          </m:sub>
        </m:sSub>
      </m:oMath>
      <w:r w:rsidRPr="000810E8">
        <w:rPr>
          <w:rFonts w:eastAsiaTheme="minorEastAsia" w:cs="B Nazanin" w:hint="cs"/>
          <w:sz w:val="24"/>
          <w:szCs w:val="24"/>
          <w:rtl/>
          <w:lang w:bidi="fa-IR"/>
        </w:rPr>
        <w:t xml:space="preserve"> ، ...، </w:t>
      </w:r>
      <m:oMath>
        <m:sSub>
          <m:sSubPr>
            <m:ctrlPr>
              <w:rPr>
                <w:rFonts w:ascii="Cambria Math" w:eastAsiaTheme="minorEastAsia" w:hAnsi="Cambria Math" w:cs="B Nazanin"/>
                <w:sz w:val="24"/>
                <w:szCs w:val="24"/>
                <w:lang w:bidi="fa-IR"/>
              </w:rPr>
            </m:ctrlPr>
          </m:sSubPr>
          <m:e>
            <m:r>
              <w:rPr>
                <w:rFonts w:ascii="Cambria Math" w:eastAsiaTheme="minorEastAsia" w:hAnsi="Cambria Math" w:cs="B Nazanin"/>
                <w:sz w:val="24"/>
                <w:szCs w:val="24"/>
                <w:lang w:bidi="fa-IR"/>
              </w:rPr>
              <m:t>x</m:t>
            </m:r>
          </m:e>
          <m:sub>
            <m:r>
              <w:rPr>
                <w:rFonts w:ascii="Cambria Math" w:eastAsiaTheme="minorEastAsia" w:hAnsi="Cambria Math" w:cs="B Nazanin"/>
                <w:sz w:val="24"/>
                <w:szCs w:val="24"/>
                <w:lang w:bidi="fa-IR"/>
              </w:rPr>
              <m:t>(n)</m:t>
            </m:r>
          </m:sub>
        </m:sSub>
      </m:oMath>
      <w:r w:rsidRPr="000810E8">
        <w:rPr>
          <w:rFonts w:eastAsiaTheme="minorEastAsia" w:cs="B Nazanin" w:hint="cs"/>
          <w:sz w:val="24"/>
          <w:szCs w:val="24"/>
          <w:rtl/>
          <w:lang w:bidi="fa-IR"/>
        </w:rPr>
        <w:t xml:space="preserve"> </w:t>
      </w:r>
      <w:r w:rsidRPr="000810E8">
        <w:rPr>
          <w:rFonts w:cs="B Nazanin" w:hint="cs"/>
          <w:sz w:val="24"/>
          <w:szCs w:val="24"/>
          <w:rtl/>
          <w:lang w:bidi="fa-IR"/>
        </w:rPr>
        <w:t xml:space="preserve"> نشان </w:t>
      </w:r>
      <w:r w:rsidR="00141176">
        <w:rPr>
          <w:rFonts w:cs="B Nazanin" w:hint="cs"/>
          <w:sz w:val="24"/>
          <w:szCs w:val="24"/>
          <w:rtl/>
          <w:lang w:bidi="fa-IR"/>
        </w:rPr>
        <w:t xml:space="preserve">داده شوند </w:t>
      </w:r>
      <w:r w:rsidRPr="000810E8">
        <w:rPr>
          <w:rFonts w:cs="B Nazanin" w:hint="cs"/>
          <w:sz w:val="24"/>
          <w:szCs w:val="24"/>
          <w:rtl/>
          <w:lang w:bidi="fa-IR"/>
        </w:rPr>
        <w:t xml:space="preserve">که در آن </w:t>
      </w:r>
      <m:oMath>
        <m:sSub>
          <m:sSubPr>
            <m:ctrlPr>
              <w:rPr>
                <w:rFonts w:ascii="Cambria Math" w:eastAsiaTheme="minorEastAsia" w:hAnsi="Cambria Math" w:cs="B Nazanin"/>
                <w:sz w:val="24"/>
                <w:szCs w:val="24"/>
                <w:lang w:bidi="fa-IR"/>
              </w:rPr>
            </m:ctrlPr>
          </m:sSubPr>
          <m:e>
            <m:r>
              <w:rPr>
                <w:rFonts w:ascii="Cambria Math" w:eastAsiaTheme="minorEastAsia" w:hAnsi="Cambria Math" w:cs="B Nazanin"/>
                <w:sz w:val="24"/>
                <w:szCs w:val="24"/>
                <w:lang w:bidi="fa-IR"/>
              </w:rPr>
              <m:t>x</m:t>
            </m:r>
          </m:e>
          <m:sub>
            <m:r>
              <w:rPr>
                <w:rFonts w:ascii="Cambria Math" w:eastAsiaTheme="minorEastAsia" w:hAnsi="Cambria Math" w:cs="B Nazanin"/>
                <w:sz w:val="24"/>
                <w:szCs w:val="24"/>
                <w:lang w:bidi="fa-IR"/>
              </w:rPr>
              <m:t>(1)</m:t>
            </m:r>
          </m:sub>
        </m:sSub>
      </m:oMath>
      <w:r w:rsidRPr="000810E8">
        <w:rPr>
          <w:rFonts w:cs="B Nazanin" w:hint="cs"/>
          <w:sz w:val="24"/>
          <w:szCs w:val="24"/>
          <w:rtl/>
          <w:lang w:bidi="fa-IR"/>
        </w:rPr>
        <w:t xml:space="preserve">  بیانگر کوچکترین مقدار و </w:t>
      </w:r>
      <m:oMath>
        <m:sSub>
          <m:sSubPr>
            <m:ctrlPr>
              <w:rPr>
                <w:rFonts w:ascii="Cambria Math" w:eastAsiaTheme="minorEastAsia" w:hAnsi="Cambria Math" w:cs="B Nazanin"/>
                <w:sz w:val="24"/>
                <w:szCs w:val="24"/>
                <w:lang w:bidi="fa-IR"/>
              </w:rPr>
            </m:ctrlPr>
          </m:sSubPr>
          <m:e>
            <m:r>
              <w:rPr>
                <w:rFonts w:ascii="Cambria Math" w:eastAsiaTheme="minorEastAsia" w:hAnsi="Cambria Math" w:cs="B Nazanin"/>
                <w:sz w:val="24"/>
                <w:szCs w:val="24"/>
                <w:lang w:bidi="fa-IR"/>
              </w:rPr>
              <m:t>x</m:t>
            </m:r>
          </m:e>
          <m:sub>
            <m:r>
              <w:rPr>
                <w:rFonts w:ascii="Cambria Math" w:eastAsiaTheme="minorEastAsia" w:hAnsi="Cambria Math" w:cs="B Nazanin"/>
                <w:sz w:val="24"/>
                <w:szCs w:val="24"/>
                <w:lang w:bidi="fa-IR"/>
              </w:rPr>
              <m:t>(n)</m:t>
            </m:r>
          </m:sub>
        </m:sSub>
      </m:oMath>
      <w:r w:rsidRPr="000810E8">
        <w:rPr>
          <w:rFonts w:cs="B Nazanin" w:hint="cs"/>
          <w:sz w:val="24"/>
          <w:szCs w:val="24"/>
          <w:rtl/>
          <w:lang w:bidi="fa-IR"/>
        </w:rPr>
        <w:t xml:space="preserve"> بیانگر بزرگترین مقدار باشد، نحوه محاسبه میانگین پیراسته با</w:t>
      </w:r>
      <w:r w:rsidRPr="000810E8">
        <w:rPr>
          <w:rFonts w:cs="B Nazanin" w:hint="cs"/>
          <w:i/>
          <w:iCs/>
          <w:sz w:val="24"/>
          <w:szCs w:val="24"/>
          <w:rtl/>
          <w:lang w:bidi="fa-IR"/>
        </w:rPr>
        <w:t xml:space="preserve"> </w:t>
      </w:r>
      <m:oMath>
        <m:r>
          <w:rPr>
            <w:rFonts w:ascii="Cambria Math" w:hAnsi="Cambria Math" w:cs="B Nazanin"/>
            <w:sz w:val="24"/>
            <w:szCs w:val="24"/>
            <w:lang w:bidi="fa-IR"/>
          </w:rPr>
          <m:t>p</m:t>
        </m:r>
      </m:oMath>
      <w:r w:rsidRPr="000810E8">
        <w:rPr>
          <w:rFonts w:cs="B Nazanin" w:hint="cs"/>
          <w:sz w:val="24"/>
          <w:szCs w:val="24"/>
          <w:rtl/>
          <w:lang w:bidi="fa-IR"/>
        </w:rPr>
        <w:t xml:space="preserve"> مقدار حذف شده از ابتدا و انتها برابر است با: </w:t>
      </w:r>
    </w:p>
    <w:p w14:paraId="4114E899" w14:textId="77777777" w:rsidR="006F60E8" w:rsidRPr="000810E8" w:rsidRDefault="006E4D33" w:rsidP="006F60E8">
      <w:pPr>
        <w:spacing w:after="0"/>
        <w:jc w:val="center"/>
        <w:rPr>
          <w:rFonts w:cs="B Nazanin"/>
          <w:sz w:val="24"/>
          <w:szCs w:val="24"/>
          <w:lang w:bidi="fa-IR"/>
        </w:rPr>
      </w:pPr>
      <m:oMath>
        <m:acc>
          <m:accPr>
            <m:chr m:val="̅"/>
            <m:ctrlPr>
              <w:rPr>
                <w:rFonts w:ascii="Cambria Math" w:eastAsiaTheme="minorEastAsia" w:hAnsi="Cambria Math" w:cs="B Nazanin"/>
                <w:i/>
                <w:sz w:val="24"/>
                <w:szCs w:val="24"/>
                <w:lang w:bidi="fa-IR"/>
              </w:rPr>
            </m:ctrlPr>
          </m:accPr>
          <m:e>
            <m:r>
              <w:rPr>
                <w:rFonts w:ascii="Cambria Math" w:eastAsiaTheme="minorEastAsia" w:hAnsi="Cambria Math" w:cs="B Nazanin"/>
                <w:sz w:val="24"/>
                <w:szCs w:val="24"/>
                <w:lang w:bidi="fa-IR"/>
              </w:rPr>
              <m:t>x</m:t>
            </m:r>
          </m:e>
        </m:acc>
        <m:r>
          <w:rPr>
            <w:rFonts w:ascii="Cambria Math" w:eastAsiaTheme="minorEastAsia" w:hAnsi="Cambria Math" w:cs="B Nazanin"/>
            <w:sz w:val="24"/>
            <w:szCs w:val="24"/>
            <w:lang w:bidi="fa-IR"/>
          </w:rPr>
          <m:t>=</m:t>
        </m:r>
      </m:oMath>
      <w:r w:rsidR="006F60E8" w:rsidRPr="000810E8">
        <w:rPr>
          <w:rFonts w:ascii="Cambria Math" w:eastAsiaTheme="minorEastAsia" w:hAnsi="Cambria Math" w:cs="B Nazanin"/>
          <w:i/>
          <w:sz w:val="24"/>
          <w:szCs w:val="24"/>
          <w:lang w:bidi="fa-IR"/>
        </w:rPr>
        <w:t xml:space="preserve"> </w:t>
      </w:r>
      <m:oMath>
        <m:f>
          <m:fPr>
            <m:ctrlPr>
              <w:rPr>
                <w:rFonts w:ascii="Cambria Math" w:eastAsiaTheme="minorEastAsia" w:hAnsi="Cambria Math" w:cstheme="majorBidi"/>
                <w:i/>
                <w:sz w:val="24"/>
                <w:szCs w:val="24"/>
                <w:lang w:bidi="fa-IR"/>
              </w:rPr>
            </m:ctrlPr>
          </m:fPr>
          <m:num>
            <m:nary>
              <m:naryPr>
                <m:chr m:val="∑"/>
                <m:limLoc m:val="undOvr"/>
                <m:ctrlPr>
                  <w:rPr>
                    <w:rFonts w:ascii="Cambria Math" w:eastAsiaTheme="minorEastAsia" w:hAnsi="Cambria Math" w:cstheme="majorBidi"/>
                    <w:i/>
                    <w:sz w:val="24"/>
                    <w:szCs w:val="24"/>
                    <w:lang w:bidi="fa-IR"/>
                  </w:rPr>
                </m:ctrlPr>
              </m:naryPr>
              <m:sub>
                <m:r>
                  <w:rPr>
                    <w:rFonts w:ascii="Cambria Math" w:eastAsiaTheme="minorEastAsia" w:hAnsi="Cambria Math" w:cstheme="majorBidi"/>
                    <w:sz w:val="24"/>
                    <w:szCs w:val="24"/>
                    <w:lang w:bidi="fa-IR"/>
                  </w:rPr>
                  <m:t>i=p+1</m:t>
                </m:r>
              </m:sub>
              <m:sup>
                <m:r>
                  <w:rPr>
                    <w:rFonts w:ascii="Cambria Math" w:eastAsiaTheme="minorEastAsia" w:hAnsi="Cambria Math" w:cstheme="majorBidi"/>
                    <w:sz w:val="24"/>
                    <w:szCs w:val="24"/>
                    <w:lang w:bidi="fa-IR"/>
                  </w:rPr>
                  <m:t>n-p</m:t>
                </m:r>
              </m:sup>
              <m:e>
                <m:sSub>
                  <m:sSubPr>
                    <m:ctrlPr>
                      <w:rPr>
                        <w:rFonts w:ascii="Cambria Math" w:eastAsiaTheme="minorEastAsia" w:hAnsi="Cambria Math" w:cstheme="majorBidi"/>
                        <w:i/>
                        <w:sz w:val="24"/>
                        <w:szCs w:val="24"/>
                        <w:lang w:bidi="fa-IR"/>
                      </w:rPr>
                    </m:ctrlPr>
                  </m:sSubPr>
                  <m:e>
                    <m:r>
                      <w:rPr>
                        <w:rFonts w:ascii="Cambria Math" w:eastAsiaTheme="minorEastAsia" w:hAnsi="Cambria Math" w:cstheme="majorBidi"/>
                        <w:sz w:val="24"/>
                        <w:szCs w:val="24"/>
                        <w:lang w:bidi="fa-IR"/>
                      </w:rPr>
                      <m:t>x</m:t>
                    </m:r>
                  </m:e>
                  <m:sub>
                    <m:r>
                      <w:rPr>
                        <w:rFonts w:ascii="Cambria Math" w:eastAsiaTheme="minorEastAsia" w:hAnsi="Cambria Math" w:cstheme="majorBidi"/>
                        <w:sz w:val="24"/>
                        <w:szCs w:val="24"/>
                        <w:lang w:bidi="fa-IR"/>
                      </w:rPr>
                      <m:t>i</m:t>
                    </m:r>
                  </m:sub>
                </m:sSub>
              </m:e>
            </m:nary>
          </m:num>
          <m:den>
            <m:r>
              <w:rPr>
                <w:rFonts w:ascii="Cambria Math" w:eastAsiaTheme="minorEastAsia" w:hAnsi="Cambria Math" w:cstheme="majorBidi"/>
                <w:sz w:val="24"/>
                <w:szCs w:val="24"/>
                <w:lang w:bidi="fa-IR"/>
              </w:rPr>
              <m:t>n-2p</m:t>
            </m:r>
          </m:den>
        </m:f>
      </m:oMath>
      <w:r w:rsidR="006F60E8" w:rsidRPr="000810E8">
        <w:rPr>
          <w:rFonts w:eastAsiaTheme="minorEastAsia" w:cs="B Nazanin"/>
          <w:sz w:val="24"/>
          <w:szCs w:val="24"/>
          <w:lang w:bidi="fa-IR"/>
        </w:rPr>
        <w:br/>
      </w:r>
    </w:p>
    <w:p w14:paraId="5A2C17D0" w14:textId="339EBC5C" w:rsidR="006F60E8" w:rsidRDefault="006F60E8" w:rsidP="00141176">
      <w:pPr>
        <w:bidi/>
        <w:jc w:val="both"/>
        <w:rPr>
          <w:rFonts w:cs="B Nazanin"/>
          <w:color w:val="5B9BD5" w:themeColor="accent1"/>
          <w:sz w:val="24"/>
          <w:szCs w:val="24"/>
          <w:lang w:bidi="fa-IR"/>
        </w:rPr>
      </w:pPr>
      <w:r w:rsidRPr="000810E8">
        <w:rPr>
          <w:rFonts w:cs="B Nazanin" w:hint="cs"/>
          <w:sz w:val="24"/>
          <w:szCs w:val="24"/>
          <w:rtl/>
          <w:lang w:bidi="fa-IR"/>
        </w:rPr>
        <w:t xml:space="preserve">در میانگین پیراسته با مرتب کردن داده و حذف تعداد ثابتی از مقادیر از ابتدا و انتهای داده در واقع تاثیر </w:t>
      </w:r>
      <w:r>
        <w:rPr>
          <w:rFonts w:cs="B Nazanin" w:hint="cs"/>
          <w:sz w:val="24"/>
          <w:szCs w:val="24"/>
          <w:rtl/>
          <w:lang w:bidi="fa-IR"/>
        </w:rPr>
        <w:t>داده</w:t>
      </w:r>
      <w:r>
        <w:rPr>
          <w:rFonts w:cs="B Nazanin"/>
          <w:sz w:val="24"/>
          <w:szCs w:val="24"/>
          <w:rtl/>
          <w:lang w:bidi="fa-IR"/>
        </w:rPr>
        <w:softHyphen/>
      </w:r>
      <w:r>
        <w:rPr>
          <w:rFonts w:cs="B Nazanin" w:hint="cs"/>
          <w:sz w:val="24"/>
          <w:szCs w:val="24"/>
          <w:rtl/>
          <w:lang w:bidi="fa-IR"/>
        </w:rPr>
        <w:t>های پرت</w:t>
      </w:r>
      <w:r w:rsidRPr="000810E8">
        <w:rPr>
          <w:rFonts w:cs="B Nazanin" w:hint="cs"/>
          <w:sz w:val="24"/>
          <w:szCs w:val="24"/>
          <w:rtl/>
          <w:lang w:bidi="fa-IR"/>
        </w:rPr>
        <w:t xml:space="preserve"> بر روی میانگین </w:t>
      </w:r>
      <w:r w:rsidR="00141176">
        <w:rPr>
          <w:rFonts w:cs="B Nazanin" w:hint="cs"/>
          <w:sz w:val="24"/>
          <w:szCs w:val="24"/>
          <w:rtl/>
          <w:lang w:bidi="fa-IR"/>
        </w:rPr>
        <w:t>از بین می</w:t>
      </w:r>
      <w:r w:rsidR="00141176">
        <w:rPr>
          <w:rFonts w:cs="B Nazanin"/>
          <w:sz w:val="24"/>
          <w:szCs w:val="24"/>
          <w:rtl/>
          <w:lang w:bidi="fa-IR"/>
        </w:rPr>
        <w:softHyphen/>
      </w:r>
      <w:r w:rsidR="00141176">
        <w:rPr>
          <w:rFonts w:cs="B Nazanin" w:hint="cs"/>
          <w:sz w:val="24"/>
          <w:szCs w:val="24"/>
          <w:rtl/>
          <w:lang w:bidi="fa-IR"/>
        </w:rPr>
        <w:t>رود</w:t>
      </w:r>
      <w:r w:rsidRPr="000810E8">
        <w:rPr>
          <w:rFonts w:cs="B Nazanin" w:hint="cs"/>
          <w:sz w:val="24"/>
          <w:szCs w:val="24"/>
          <w:rtl/>
          <w:lang w:bidi="fa-IR"/>
        </w:rPr>
        <w:t>. به عنوان مثال در یک مسابقه بین المللی شیرجه با حضور 5 داور، بالاتربن امتیاز و پایین</w:t>
      </w:r>
      <w:r w:rsidRPr="000810E8">
        <w:rPr>
          <w:rFonts w:cs="B Nazanin"/>
          <w:sz w:val="24"/>
          <w:szCs w:val="24"/>
          <w:rtl/>
          <w:lang w:bidi="fa-IR"/>
        </w:rPr>
        <w:softHyphen/>
      </w:r>
      <w:r w:rsidRPr="000810E8">
        <w:rPr>
          <w:rFonts w:cs="B Nazanin" w:hint="cs"/>
          <w:sz w:val="24"/>
          <w:szCs w:val="24"/>
          <w:rtl/>
          <w:lang w:bidi="fa-IR"/>
        </w:rPr>
        <w:t>ترین امتیاز داده شده به یک شناگر حذف می</w:t>
      </w:r>
      <w:r w:rsidRPr="000810E8">
        <w:rPr>
          <w:rFonts w:cs="B Nazanin"/>
          <w:sz w:val="24"/>
          <w:szCs w:val="24"/>
          <w:rtl/>
          <w:lang w:bidi="fa-IR"/>
        </w:rPr>
        <w:softHyphen/>
      </w:r>
      <w:r w:rsidRPr="000810E8">
        <w:rPr>
          <w:rFonts w:cs="B Nazanin" w:hint="cs"/>
          <w:sz w:val="24"/>
          <w:szCs w:val="24"/>
          <w:rtl/>
          <w:lang w:bidi="fa-IR"/>
        </w:rPr>
        <w:t>شود و میانگین امتیاز سه داور باقی</w:t>
      </w:r>
      <w:r w:rsidRPr="000810E8">
        <w:rPr>
          <w:rFonts w:cs="B Nazanin"/>
          <w:sz w:val="24"/>
          <w:szCs w:val="24"/>
          <w:rtl/>
          <w:lang w:bidi="fa-IR"/>
        </w:rPr>
        <w:softHyphen/>
      </w:r>
      <w:r w:rsidRPr="000810E8">
        <w:rPr>
          <w:rFonts w:cs="B Nazanin" w:hint="cs"/>
          <w:sz w:val="24"/>
          <w:szCs w:val="24"/>
          <w:rtl/>
          <w:lang w:bidi="fa-IR"/>
        </w:rPr>
        <w:t>مانده به عنوان امتیاز فرد شناگر در نظر گرفته می</w:t>
      </w:r>
      <w:r w:rsidRPr="000810E8">
        <w:rPr>
          <w:rFonts w:cs="B Nazanin"/>
          <w:sz w:val="24"/>
          <w:szCs w:val="24"/>
          <w:rtl/>
          <w:lang w:bidi="fa-IR"/>
        </w:rPr>
        <w:softHyphen/>
      </w:r>
      <w:r w:rsidRPr="000810E8">
        <w:rPr>
          <w:rFonts w:cs="B Nazanin" w:hint="cs"/>
          <w:sz w:val="24"/>
          <w:szCs w:val="24"/>
          <w:rtl/>
          <w:lang w:bidi="fa-IR"/>
        </w:rPr>
        <w:t>شود. این کار احتمال تقلب در اعطای امتیاز به دلایل مختلف( مثلا داورانی که به هموطنان خود امتیاز بیشتری می</w:t>
      </w:r>
      <w:r w:rsidRPr="000810E8">
        <w:rPr>
          <w:rFonts w:cs="B Nazanin"/>
          <w:sz w:val="24"/>
          <w:szCs w:val="24"/>
          <w:rtl/>
          <w:lang w:bidi="fa-IR"/>
        </w:rPr>
        <w:softHyphen/>
      </w:r>
      <w:r w:rsidRPr="000810E8">
        <w:rPr>
          <w:rFonts w:cs="B Nazanin" w:hint="cs"/>
          <w:sz w:val="24"/>
          <w:szCs w:val="24"/>
          <w:rtl/>
          <w:lang w:bidi="fa-IR"/>
        </w:rPr>
        <w:t>دهند ) را کم می</w:t>
      </w:r>
      <w:r w:rsidRPr="000810E8">
        <w:rPr>
          <w:rFonts w:cs="B Nazanin"/>
          <w:sz w:val="24"/>
          <w:szCs w:val="24"/>
          <w:rtl/>
          <w:lang w:bidi="fa-IR"/>
        </w:rPr>
        <w:softHyphen/>
      </w:r>
      <w:r w:rsidRPr="000810E8">
        <w:rPr>
          <w:rFonts w:cs="B Nazanin" w:hint="cs"/>
          <w:sz w:val="24"/>
          <w:szCs w:val="24"/>
          <w:rtl/>
          <w:lang w:bidi="fa-IR"/>
        </w:rPr>
        <w:t>کند. استفاده از میانگین پیراسته بسیار پر کاربرد بوده و در موارد بسیاری به استفاده از میانگین عادی ارجحیت دارد</w:t>
      </w:r>
      <w:r>
        <w:rPr>
          <w:rFonts w:cs="B Nazanin" w:hint="cs"/>
          <w:sz w:val="24"/>
          <w:szCs w:val="24"/>
          <w:rtl/>
          <w:lang w:bidi="fa-IR"/>
        </w:rPr>
        <w:t>.</w:t>
      </w:r>
    </w:p>
    <w:p w14:paraId="689A656B" w14:textId="77777777" w:rsidR="006F60E8" w:rsidRPr="00A510C4" w:rsidRDefault="006F60E8" w:rsidP="006F60E8">
      <w:pPr>
        <w:bidi/>
        <w:jc w:val="both"/>
        <w:rPr>
          <w:rFonts w:cs="B Nazanin"/>
          <w:b/>
          <w:bCs/>
          <w:sz w:val="24"/>
          <w:szCs w:val="24"/>
          <w:rtl/>
          <w:lang w:bidi="fa-IR"/>
        </w:rPr>
      </w:pPr>
      <w:r>
        <w:rPr>
          <w:rFonts w:cs="B Nazanin" w:hint="cs"/>
          <w:b/>
          <w:bCs/>
          <w:sz w:val="24"/>
          <w:szCs w:val="24"/>
          <w:rtl/>
          <w:lang w:bidi="fa-IR"/>
        </w:rPr>
        <w:t>میانگین وزن</w:t>
      </w:r>
      <w:r>
        <w:rPr>
          <w:rFonts w:cs="B Nazanin"/>
          <w:b/>
          <w:bCs/>
          <w:sz w:val="24"/>
          <w:szCs w:val="24"/>
          <w:rtl/>
          <w:lang w:bidi="fa-IR"/>
        </w:rPr>
        <w:softHyphen/>
      </w:r>
      <w:r>
        <w:rPr>
          <w:rFonts w:cs="B Nazanin" w:hint="cs"/>
          <w:b/>
          <w:bCs/>
          <w:sz w:val="24"/>
          <w:szCs w:val="24"/>
          <w:rtl/>
          <w:lang w:bidi="fa-IR"/>
        </w:rPr>
        <w:t>دار</w:t>
      </w:r>
      <w:r>
        <w:rPr>
          <w:rStyle w:val="FootnoteReference"/>
          <w:rFonts w:cs="B Nazanin"/>
          <w:b/>
          <w:bCs/>
          <w:sz w:val="24"/>
          <w:szCs w:val="24"/>
          <w:rtl/>
          <w:lang w:bidi="fa-IR"/>
        </w:rPr>
        <w:footnoteReference w:id="62"/>
      </w:r>
    </w:p>
    <w:p w14:paraId="0631B86E" w14:textId="77777777" w:rsidR="006F60E8" w:rsidRPr="000810E8" w:rsidRDefault="006F60E8" w:rsidP="006F60E8">
      <w:pPr>
        <w:bidi/>
        <w:jc w:val="both"/>
        <w:rPr>
          <w:rFonts w:cs="B Nazanin"/>
          <w:sz w:val="24"/>
          <w:szCs w:val="24"/>
          <w:lang w:bidi="fa-IR"/>
        </w:rPr>
      </w:pPr>
      <w:r w:rsidRPr="000810E8">
        <w:rPr>
          <w:rFonts w:cs="B Nazanin" w:hint="cs"/>
          <w:sz w:val="24"/>
          <w:szCs w:val="24"/>
          <w:rtl/>
          <w:lang w:bidi="fa-IR"/>
        </w:rPr>
        <w:t>نوع دیگر میانگین، میانگین وزن</w:t>
      </w:r>
      <w:r w:rsidRPr="000810E8">
        <w:rPr>
          <w:rFonts w:cs="B Nazanin"/>
          <w:sz w:val="24"/>
          <w:szCs w:val="24"/>
          <w:rtl/>
          <w:lang w:bidi="fa-IR"/>
        </w:rPr>
        <w:softHyphen/>
      </w:r>
      <w:r w:rsidRPr="000810E8">
        <w:rPr>
          <w:rFonts w:cs="B Nazanin" w:hint="cs"/>
          <w:sz w:val="24"/>
          <w:szCs w:val="24"/>
          <w:rtl/>
          <w:lang w:bidi="fa-IR"/>
        </w:rPr>
        <w:t>دار می</w:t>
      </w:r>
      <w:r w:rsidRPr="000810E8">
        <w:rPr>
          <w:rFonts w:cs="B Nazanin"/>
          <w:sz w:val="24"/>
          <w:szCs w:val="24"/>
          <w:rtl/>
          <w:lang w:bidi="fa-IR"/>
        </w:rPr>
        <w:softHyphen/>
      </w:r>
      <w:r w:rsidRPr="000810E8">
        <w:rPr>
          <w:rFonts w:cs="B Nazanin" w:hint="cs"/>
          <w:sz w:val="24"/>
          <w:szCs w:val="24"/>
          <w:rtl/>
          <w:lang w:bidi="fa-IR"/>
        </w:rPr>
        <w:t xml:space="preserve">باشد که در آن به هر مقدار از خصیصه </w:t>
      </w:r>
      <m:oMath>
        <m:r>
          <w:rPr>
            <w:rFonts w:ascii="Cambria Math" w:hAnsi="Cambria Math" w:cs="B Nazanin"/>
            <w:sz w:val="24"/>
            <w:szCs w:val="24"/>
            <w:lang w:bidi="fa-IR"/>
          </w:rPr>
          <m:t>x</m:t>
        </m:r>
      </m:oMath>
      <w:r w:rsidRPr="000810E8">
        <w:rPr>
          <w:rFonts w:cs="B Nazanin" w:hint="cs"/>
          <w:sz w:val="24"/>
          <w:szCs w:val="24"/>
          <w:rtl/>
          <w:lang w:bidi="fa-IR"/>
        </w:rPr>
        <w:t xml:space="preserve"> که با </w:t>
      </w:r>
      <m:oMath>
        <m:sSub>
          <m:sSubPr>
            <m:ctrlPr>
              <w:rPr>
                <w:rFonts w:ascii="Cambria Math" w:hAnsi="Cambria Math" w:cs="B Nazanin"/>
                <w:sz w:val="24"/>
                <w:szCs w:val="24"/>
                <w:lang w:bidi="fa-IR"/>
              </w:rPr>
            </m:ctrlPr>
          </m:sSubPr>
          <m:e>
            <m:r>
              <w:rPr>
                <w:rFonts w:ascii="Cambria Math" w:hAnsi="Cambria Math" w:cs="B Nazanin"/>
                <w:sz w:val="24"/>
                <w:szCs w:val="24"/>
                <w:lang w:bidi="fa-IR"/>
              </w:rPr>
              <m:t>x</m:t>
            </m:r>
          </m:e>
          <m:sub>
            <m:r>
              <w:rPr>
                <w:rFonts w:ascii="Cambria Math" w:hAnsi="Cambria Math" w:cs="B Nazanin"/>
                <w:sz w:val="24"/>
                <w:szCs w:val="24"/>
                <w:lang w:bidi="fa-IR"/>
              </w:rPr>
              <m:t>i</m:t>
            </m:r>
          </m:sub>
        </m:sSub>
      </m:oMath>
      <w:r w:rsidRPr="000810E8">
        <w:rPr>
          <w:rFonts w:cs="B Nazanin" w:hint="cs"/>
          <w:sz w:val="24"/>
          <w:szCs w:val="24"/>
          <w:vertAlign w:val="subscript"/>
          <w:rtl/>
          <w:lang w:bidi="fa-IR"/>
        </w:rPr>
        <w:t xml:space="preserve"> </w:t>
      </w:r>
      <w:r w:rsidRPr="000810E8">
        <w:rPr>
          <w:rFonts w:cs="B Nazanin" w:hint="cs"/>
          <w:sz w:val="24"/>
          <w:szCs w:val="24"/>
          <w:rtl/>
          <w:lang w:bidi="fa-IR"/>
        </w:rPr>
        <w:t>نشان داده می</w:t>
      </w:r>
      <w:r w:rsidRPr="000810E8">
        <w:rPr>
          <w:rFonts w:cs="B Nazanin"/>
          <w:sz w:val="24"/>
          <w:szCs w:val="24"/>
          <w:rtl/>
          <w:lang w:bidi="fa-IR"/>
        </w:rPr>
        <w:softHyphen/>
      </w:r>
      <w:r w:rsidRPr="000810E8">
        <w:rPr>
          <w:rFonts w:cs="B Nazanin" w:hint="cs"/>
          <w:sz w:val="24"/>
          <w:szCs w:val="24"/>
          <w:rtl/>
          <w:lang w:bidi="fa-IR"/>
        </w:rPr>
        <w:t>شود، وزنی توسط کاربر اختصاص داده می</w:t>
      </w:r>
      <w:r w:rsidRPr="000810E8">
        <w:rPr>
          <w:rFonts w:cs="B Nazanin"/>
          <w:sz w:val="24"/>
          <w:szCs w:val="24"/>
          <w:rtl/>
          <w:lang w:bidi="fa-IR"/>
        </w:rPr>
        <w:softHyphen/>
      </w:r>
      <w:r w:rsidRPr="000810E8">
        <w:rPr>
          <w:rFonts w:cs="B Nazanin" w:hint="cs"/>
          <w:sz w:val="24"/>
          <w:szCs w:val="24"/>
          <w:rtl/>
          <w:lang w:bidi="fa-IR"/>
        </w:rPr>
        <w:t xml:space="preserve">شود که با </w:t>
      </w:r>
      <m:oMath>
        <m:sSub>
          <m:sSubPr>
            <m:ctrlPr>
              <w:rPr>
                <w:rFonts w:ascii="Cambria Math" w:hAnsi="Cambria Math" w:cs="B Nazanin"/>
                <w:sz w:val="24"/>
                <w:szCs w:val="24"/>
                <w:lang w:bidi="fa-IR"/>
              </w:rPr>
            </m:ctrlPr>
          </m:sSubPr>
          <m:e>
            <m:r>
              <w:rPr>
                <w:rFonts w:ascii="Cambria Math" w:hAnsi="Cambria Math" w:cs="B Nazanin"/>
                <w:sz w:val="24"/>
                <w:szCs w:val="24"/>
                <w:lang w:bidi="fa-IR"/>
              </w:rPr>
              <m:t>w</m:t>
            </m:r>
          </m:e>
          <m:sub>
            <m:r>
              <w:rPr>
                <w:rFonts w:ascii="Cambria Math" w:hAnsi="Cambria Math" w:cs="B Nazanin"/>
                <w:sz w:val="24"/>
                <w:szCs w:val="24"/>
                <w:lang w:bidi="fa-IR"/>
              </w:rPr>
              <m:t>i</m:t>
            </m:r>
          </m:sub>
        </m:sSub>
      </m:oMath>
      <w:r w:rsidRPr="000810E8">
        <w:rPr>
          <w:rFonts w:cs="B Nazanin" w:hint="cs"/>
          <w:sz w:val="24"/>
          <w:szCs w:val="24"/>
          <w:vertAlign w:val="subscript"/>
          <w:rtl/>
          <w:lang w:bidi="fa-IR"/>
        </w:rPr>
        <w:t xml:space="preserve"> </w:t>
      </w:r>
      <w:r w:rsidRPr="000810E8">
        <w:rPr>
          <w:rFonts w:cs="B Nazanin" w:hint="cs"/>
          <w:sz w:val="24"/>
          <w:szCs w:val="24"/>
          <w:rtl/>
          <w:lang w:bidi="fa-IR"/>
        </w:rPr>
        <w:t xml:space="preserve"> نشان داده می</w:t>
      </w:r>
      <w:r w:rsidRPr="000810E8">
        <w:rPr>
          <w:rFonts w:cs="B Nazanin"/>
          <w:sz w:val="24"/>
          <w:szCs w:val="24"/>
          <w:rtl/>
          <w:lang w:bidi="fa-IR"/>
        </w:rPr>
        <w:softHyphen/>
      </w:r>
      <w:r w:rsidRPr="000810E8">
        <w:rPr>
          <w:rFonts w:cs="B Nazanin" w:hint="cs"/>
          <w:sz w:val="24"/>
          <w:szCs w:val="24"/>
          <w:rtl/>
          <w:lang w:bidi="fa-IR"/>
        </w:rPr>
        <w:t>شود. سپس مجموع کلیه مقادیر ضربدر وزن خود محاسبه شده و تقسیم بر مجموع کلیه وزن</w:t>
      </w:r>
      <w:r w:rsidRPr="000810E8">
        <w:rPr>
          <w:rFonts w:cs="B Nazanin"/>
          <w:sz w:val="24"/>
          <w:szCs w:val="24"/>
          <w:rtl/>
          <w:lang w:bidi="fa-IR"/>
        </w:rPr>
        <w:softHyphen/>
      </w:r>
      <w:r w:rsidRPr="000810E8">
        <w:rPr>
          <w:rFonts w:cs="B Nazanin" w:hint="cs"/>
          <w:sz w:val="24"/>
          <w:szCs w:val="24"/>
          <w:rtl/>
          <w:lang w:bidi="fa-IR"/>
        </w:rPr>
        <w:t>ها می</w:t>
      </w:r>
      <w:r w:rsidRPr="000810E8">
        <w:rPr>
          <w:rFonts w:cs="B Nazanin"/>
          <w:sz w:val="24"/>
          <w:szCs w:val="24"/>
          <w:rtl/>
          <w:lang w:bidi="fa-IR"/>
        </w:rPr>
        <w:softHyphen/>
      </w:r>
      <w:r w:rsidRPr="000810E8">
        <w:rPr>
          <w:rFonts w:cs="B Nazanin" w:hint="cs"/>
          <w:sz w:val="24"/>
          <w:szCs w:val="24"/>
          <w:rtl/>
          <w:lang w:bidi="fa-IR"/>
        </w:rPr>
        <w:t>گردد. محاسبه میانگین وزن</w:t>
      </w:r>
      <w:r w:rsidRPr="000810E8">
        <w:rPr>
          <w:rFonts w:cs="B Nazanin"/>
          <w:sz w:val="24"/>
          <w:szCs w:val="24"/>
          <w:rtl/>
          <w:lang w:bidi="fa-IR"/>
        </w:rPr>
        <w:softHyphen/>
      </w:r>
      <w:r w:rsidRPr="000810E8">
        <w:rPr>
          <w:rFonts w:cs="B Nazanin" w:hint="cs"/>
          <w:sz w:val="24"/>
          <w:szCs w:val="24"/>
          <w:rtl/>
          <w:lang w:bidi="fa-IR"/>
        </w:rPr>
        <w:t>دار به صورت زیر است:</w:t>
      </w:r>
    </w:p>
    <w:p w14:paraId="3C7CFF6B" w14:textId="77777777" w:rsidR="006F60E8" w:rsidRPr="000810E8" w:rsidRDefault="006E4D33" w:rsidP="006F60E8">
      <w:pPr>
        <w:jc w:val="center"/>
        <w:rPr>
          <w:rFonts w:cs="B Nazanin"/>
          <w:sz w:val="24"/>
          <w:szCs w:val="24"/>
          <w:rtl/>
          <w:lang w:bidi="fa-IR"/>
        </w:rPr>
      </w:pPr>
      <m:oMath>
        <m:sSub>
          <m:sSubPr>
            <m:ctrlPr>
              <w:rPr>
                <w:rFonts w:ascii="Cambria Math" w:eastAsiaTheme="minorEastAsia" w:hAnsi="Cambria Math" w:cs="B Nazanin"/>
                <w:i/>
                <w:sz w:val="24"/>
                <w:szCs w:val="24"/>
                <w:lang w:bidi="fa-IR"/>
              </w:rPr>
            </m:ctrlPr>
          </m:sSubPr>
          <m:e>
            <m:acc>
              <m:accPr>
                <m:chr m:val="̅"/>
                <m:ctrlPr>
                  <w:rPr>
                    <w:rFonts w:ascii="Cambria Math" w:eastAsiaTheme="minorEastAsia" w:hAnsi="Cambria Math" w:cs="B Nazanin"/>
                    <w:i/>
                    <w:sz w:val="24"/>
                    <w:szCs w:val="24"/>
                    <w:lang w:bidi="fa-IR"/>
                  </w:rPr>
                </m:ctrlPr>
              </m:accPr>
              <m:e>
                <m:r>
                  <w:rPr>
                    <w:rFonts w:ascii="Cambria Math" w:eastAsiaTheme="minorEastAsia" w:hAnsi="Cambria Math" w:cs="B Nazanin"/>
                    <w:sz w:val="24"/>
                    <w:szCs w:val="24"/>
                    <w:lang w:bidi="fa-IR"/>
                  </w:rPr>
                  <m:t>x</m:t>
                </m:r>
              </m:e>
            </m:acc>
          </m:e>
          <m:sub>
            <m:r>
              <w:rPr>
                <w:rFonts w:ascii="Cambria Math" w:eastAsiaTheme="minorEastAsia" w:hAnsi="Cambria Math" w:cs="B Nazanin"/>
                <w:sz w:val="24"/>
                <w:szCs w:val="24"/>
                <w:lang w:bidi="fa-IR"/>
              </w:rPr>
              <m:t>w</m:t>
            </m:r>
          </m:sub>
        </m:sSub>
        <m:r>
          <w:rPr>
            <w:rFonts w:ascii="Cambria Math" w:eastAsiaTheme="minorEastAsia" w:hAnsi="Cambria Math" w:cs="B Nazanin"/>
            <w:sz w:val="24"/>
            <w:szCs w:val="24"/>
            <w:lang w:bidi="fa-IR"/>
          </w:rPr>
          <m:t>=</m:t>
        </m:r>
      </m:oMath>
      <w:r w:rsidR="006F60E8" w:rsidRPr="000810E8">
        <w:rPr>
          <w:rFonts w:eastAsiaTheme="minorEastAsia" w:cs="B Nazanin"/>
          <w:sz w:val="24"/>
          <w:szCs w:val="24"/>
          <w:lang w:bidi="fa-IR"/>
        </w:rPr>
        <w:t xml:space="preserve"> </w:t>
      </w:r>
      <m:oMath>
        <m:f>
          <m:fPr>
            <m:ctrlPr>
              <w:rPr>
                <w:rFonts w:ascii="Cambria Math" w:eastAsiaTheme="minorEastAsia" w:hAnsi="Cambria Math" w:cstheme="majorBidi"/>
                <w:i/>
                <w:sz w:val="24"/>
                <w:szCs w:val="24"/>
                <w:lang w:bidi="fa-IR"/>
              </w:rPr>
            </m:ctrlPr>
          </m:fPr>
          <m:num>
            <m:nary>
              <m:naryPr>
                <m:chr m:val="∑"/>
                <m:limLoc m:val="undOvr"/>
                <m:ctrlPr>
                  <w:rPr>
                    <w:rFonts w:ascii="Cambria Math" w:eastAsiaTheme="minorEastAsia" w:hAnsi="Cambria Math" w:cstheme="majorBidi"/>
                    <w:i/>
                    <w:sz w:val="24"/>
                    <w:szCs w:val="24"/>
                    <w:lang w:bidi="fa-IR"/>
                  </w:rPr>
                </m:ctrlPr>
              </m:naryPr>
              <m:sub>
                <m:r>
                  <w:rPr>
                    <w:rFonts w:ascii="Cambria Math" w:eastAsiaTheme="minorEastAsia" w:hAnsi="Cambria Math" w:cstheme="majorBidi"/>
                    <w:sz w:val="24"/>
                    <w:szCs w:val="24"/>
                    <w:lang w:bidi="fa-IR"/>
                  </w:rPr>
                  <m:t>i=1</m:t>
                </m:r>
              </m:sub>
              <m:sup>
                <m:r>
                  <w:rPr>
                    <w:rFonts w:ascii="Cambria Math" w:eastAsiaTheme="minorEastAsia" w:hAnsi="Cambria Math" w:cstheme="majorBidi"/>
                    <w:sz w:val="24"/>
                    <w:szCs w:val="24"/>
                    <w:lang w:bidi="fa-IR"/>
                  </w:rPr>
                  <m:t>n</m:t>
                </m:r>
              </m:sup>
              <m:e>
                <m:sSub>
                  <m:sSubPr>
                    <m:ctrlPr>
                      <w:rPr>
                        <w:rFonts w:ascii="Cambria Math" w:eastAsiaTheme="minorEastAsia" w:hAnsi="Cambria Math" w:cstheme="majorBidi"/>
                        <w:i/>
                        <w:sz w:val="24"/>
                        <w:szCs w:val="24"/>
                        <w:lang w:bidi="fa-IR"/>
                      </w:rPr>
                    </m:ctrlPr>
                  </m:sSubPr>
                  <m:e>
                    <m:r>
                      <w:rPr>
                        <w:rFonts w:ascii="Cambria Math" w:eastAsiaTheme="minorEastAsia" w:hAnsi="Cambria Math" w:cstheme="majorBidi"/>
                        <w:sz w:val="24"/>
                        <w:szCs w:val="24"/>
                        <w:lang w:bidi="fa-IR"/>
                      </w:rPr>
                      <m:t>w</m:t>
                    </m:r>
                  </m:e>
                  <m:sub>
                    <m:r>
                      <w:rPr>
                        <w:rFonts w:ascii="Cambria Math" w:eastAsiaTheme="minorEastAsia" w:hAnsi="Cambria Math" w:cstheme="majorBidi"/>
                        <w:sz w:val="24"/>
                        <w:szCs w:val="24"/>
                        <w:lang w:bidi="fa-IR"/>
                      </w:rPr>
                      <m:t>i</m:t>
                    </m:r>
                  </m:sub>
                </m:sSub>
                <m:sSub>
                  <m:sSubPr>
                    <m:ctrlPr>
                      <w:rPr>
                        <w:rFonts w:ascii="Cambria Math" w:eastAsiaTheme="minorEastAsia" w:hAnsi="Cambria Math" w:cstheme="majorBidi"/>
                        <w:i/>
                        <w:sz w:val="24"/>
                        <w:szCs w:val="24"/>
                        <w:lang w:bidi="fa-IR"/>
                      </w:rPr>
                    </m:ctrlPr>
                  </m:sSubPr>
                  <m:e>
                    <m:r>
                      <w:rPr>
                        <w:rFonts w:ascii="Cambria Math" w:eastAsiaTheme="minorEastAsia" w:hAnsi="Cambria Math" w:cstheme="majorBidi"/>
                        <w:sz w:val="24"/>
                        <w:szCs w:val="24"/>
                        <w:lang w:bidi="fa-IR"/>
                      </w:rPr>
                      <m:t>x</m:t>
                    </m:r>
                  </m:e>
                  <m:sub>
                    <m:r>
                      <w:rPr>
                        <w:rFonts w:ascii="Cambria Math" w:eastAsiaTheme="minorEastAsia" w:hAnsi="Cambria Math" w:cstheme="majorBidi"/>
                        <w:sz w:val="24"/>
                        <w:szCs w:val="24"/>
                        <w:lang w:bidi="fa-IR"/>
                      </w:rPr>
                      <m:t>i</m:t>
                    </m:r>
                  </m:sub>
                </m:sSub>
              </m:e>
            </m:nary>
          </m:num>
          <m:den>
            <m:nary>
              <m:naryPr>
                <m:chr m:val="∑"/>
                <m:limLoc m:val="subSup"/>
                <m:ctrlPr>
                  <w:rPr>
                    <w:rFonts w:ascii="Cambria Math" w:eastAsiaTheme="minorEastAsia" w:hAnsi="Cambria Math" w:cstheme="majorBidi"/>
                    <w:i/>
                    <w:sz w:val="24"/>
                    <w:szCs w:val="24"/>
                    <w:lang w:bidi="fa-IR"/>
                  </w:rPr>
                </m:ctrlPr>
              </m:naryPr>
              <m:sub>
                <m:r>
                  <w:rPr>
                    <w:rFonts w:ascii="Cambria Math" w:eastAsiaTheme="minorEastAsia" w:hAnsi="Cambria Math" w:cstheme="majorBidi"/>
                    <w:sz w:val="24"/>
                    <w:szCs w:val="24"/>
                    <w:lang w:bidi="fa-IR"/>
                  </w:rPr>
                  <m:t>i=1</m:t>
                </m:r>
              </m:sub>
              <m:sup>
                <m:r>
                  <w:rPr>
                    <w:rFonts w:ascii="Cambria Math" w:eastAsiaTheme="minorEastAsia" w:hAnsi="Cambria Math" w:cstheme="majorBidi"/>
                    <w:sz w:val="24"/>
                    <w:szCs w:val="24"/>
                    <w:lang w:bidi="fa-IR"/>
                  </w:rPr>
                  <m:t>n</m:t>
                </m:r>
              </m:sup>
              <m:e>
                <m:sSub>
                  <m:sSubPr>
                    <m:ctrlPr>
                      <w:rPr>
                        <w:rFonts w:ascii="Cambria Math" w:eastAsiaTheme="minorEastAsia" w:hAnsi="Cambria Math" w:cstheme="majorBidi"/>
                        <w:i/>
                        <w:sz w:val="24"/>
                        <w:szCs w:val="24"/>
                        <w:lang w:bidi="fa-IR"/>
                      </w:rPr>
                    </m:ctrlPr>
                  </m:sSubPr>
                  <m:e>
                    <m:r>
                      <w:rPr>
                        <w:rFonts w:ascii="Cambria Math" w:eastAsiaTheme="minorEastAsia" w:hAnsi="Cambria Math" w:cstheme="majorBidi"/>
                        <w:sz w:val="24"/>
                        <w:szCs w:val="24"/>
                        <w:lang w:bidi="fa-IR"/>
                      </w:rPr>
                      <m:t>w</m:t>
                    </m:r>
                  </m:e>
                  <m:sub>
                    <m:r>
                      <w:rPr>
                        <w:rFonts w:ascii="Cambria Math" w:eastAsiaTheme="minorEastAsia" w:hAnsi="Cambria Math" w:cstheme="majorBidi"/>
                        <w:sz w:val="24"/>
                        <w:szCs w:val="24"/>
                        <w:lang w:bidi="fa-IR"/>
                      </w:rPr>
                      <m:t>i</m:t>
                    </m:r>
                  </m:sub>
                </m:sSub>
              </m:e>
            </m:nary>
          </m:den>
        </m:f>
      </m:oMath>
    </w:p>
    <w:p w14:paraId="225F9333" w14:textId="77777777" w:rsidR="006F60E8" w:rsidRPr="000810E8" w:rsidRDefault="006F60E8" w:rsidP="006F60E8">
      <w:pPr>
        <w:bidi/>
        <w:rPr>
          <w:rFonts w:cs="B Nazanin"/>
          <w:sz w:val="24"/>
          <w:szCs w:val="24"/>
          <w:rtl/>
          <w:lang w:bidi="fa-IR"/>
        </w:rPr>
      </w:pPr>
      <w:r w:rsidRPr="000810E8">
        <w:rPr>
          <w:rFonts w:cs="B Nazanin" w:hint="cs"/>
          <w:sz w:val="24"/>
          <w:szCs w:val="24"/>
          <w:rtl/>
          <w:lang w:bidi="fa-IR"/>
        </w:rPr>
        <w:t>دو دلیل اصلی استفاده از میانگین وزن</w:t>
      </w:r>
      <w:r w:rsidRPr="000810E8">
        <w:rPr>
          <w:rFonts w:cs="B Nazanin"/>
          <w:sz w:val="24"/>
          <w:szCs w:val="24"/>
          <w:rtl/>
          <w:lang w:bidi="fa-IR"/>
        </w:rPr>
        <w:softHyphen/>
      </w:r>
      <w:r w:rsidRPr="000810E8">
        <w:rPr>
          <w:rFonts w:cs="B Nazanin" w:hint="cs"/>
          <w:sz w:val="24"/>
          <w:szCs w:val="24"/>
          <w:rtl/>
          <w:lang w:bidi="fa-IR"/>
        </w:rPr>
        <w:t>دار عبارت است از :</w:t>
      </w:r>
    </w:p>
    <w:p w14:paraId="479ED183" w14:textId="77777777" w:rsidR="006F60E8" w:rsidRPr="000810E8" w:rsidRDefault="006F60E8" w:rsidP="006F60E8">
      <w:pPr>
        <w:pStyle w:val="ListParagraph"/>
        <w:numPr>
          <w:ilvl w:val="0"/>
          <w:numId w:val="4"/>
        </w:numPr>
        <w:bidi/>
        <w:jc w:val="both"/>
        <w:rPr>
          <w:rFonts w:cs="B Nazanin"/>
          <w:sz w:val="24"/>
          <w:szCs w:val="24"/>
          <w:lang w:bidi="fa-IR"/>
        </w:rPr>
      </w:pPr>
      <w:r w:rsidRPr="000810E8">
        <w:rPr>
          <w:rFonts w:cs="B Nazanin" w:hint="cs"/>
          <w:sz w:val="24"/>
          <w:szCs w:val="24"/>
          <w:rtl/>
          <w:lang w:bidi="fa-IR"/>
        </w:rPr>
        <w:t>برخی مقادیر بسیار متفاوت از سایر مقادیر داده می</w:t>
      </w:r>
      <w:r w:rsidRPr="000810E8">
        <w:rPr>
          <w:rFonts w:cs="B Nazanin"/>
          <w:sz w:val="24"/>
          <w:szCs w:val="24"/>
          <w:rtl/>
          <w:lang w:bidi="fa-IR"/>
        </w:rPr>
        <w:softHyphen/>
      </w:r>
      <w:r w:rsidRPr="000810E8">
        <w:rPr>
          <w:rFonts w:cs="B Nazanin" w:hint="cs"/>
          <w:sz w:val="24"/>
          <w:szCs w:val="24"/>
          <w:rtl/>
          <w:lang w:bidi="fa-IR"/>
        </w:rPr>
        <w:t>باشند و معمولا به این نمونه</w:t>
      </w:r>
      <w:r w:rsidRPr="000810E8">
        <w:rPr>
          <w:rFonts w:cs="B Nazanin"/>
          <w:sz w:val="24"/>
          <w:szCs w:val="24"/>
          <w:rtl/>
          <w:lang w:bidi="fa-IR"/>
        </w:rPr>
        <w:softHyphen/>
      </w:r>
      <w:r w:rsidRPr="000810E8">
        <w:rPr>
          <w:rFonts w:cs="B Nazanin" w:hint="cs"/>
          <w:sz w:val="24"/>
          <w:szCs w:val="24"/>
          <w:rtl/>
          <w:lang w:bidi="fa-IR"/>
        </w:rPr>
        <w:t>ها که مقادیر بسیار متفاوتی از سایر نمونه</w:t>
      </w:r>
      <w:r w:rsidRPr="000810E8">
        <w:rPr>
          <w:rFonts w:cs="B Nazanin"/>
          <w:sz w:val="24"/>
          <w:szCs w:val="24"/>
          <w:rtl/>
          <w:lang w:bidi="fa-IR"/>
        </w:rPr>
        <w:softHyphen/>
      </w:r>
      <w:r w:rsidRPr="000810E8">
        <w:rPr>
          <w:rFonts w:cs="B Nazanin" w:hint="cs"/>
          <w:sz w:val="24"/>
          <w:szCs w:val="24"/>
          <w:rtl/>
          <w:lang w:bidi="fa-IR"/>
        </w:rPr>
        <w:t>ها دارند وزن کمتری اختصاص داده می</w:t>
      </w:r>
      <w:r w:rsidRPr="000810E8">
        <w:rPr>
          <w:rFonts w:cs="B Nazanin"/>
          <w:sz w:val="24"/>
          <w:szCs w:val="24"/>
          <w:rtl/>
          <w:lang w:bidi="fa-IR"/>
        </w:rPr>
        <w:softHyphen/>
      </w:r>
      <w:r w:rsidRPr="000810E8">
        <w:rPr>
          <w:rFonts w:cs="B Nazanin" w:hint="cs"/>
          <w:sz w:val="24"/>
          <w:szCs w:val="24"/>
          <w:rtl/>
          <w:lang w:bidi="fa-IR"/>
        </w:rPr>
        <w:t>شود. به عنوان مثال، فرض کنید که هدف میانگین مقادیر بدست آمده از  حس</w:t>
      </w:r>
      <w:r w:rsidRPr="000810E8">
        <w:rPr>
          <w:rFonts w:cs="B Nazanin"/>
          <w:sz w:val="24"/>
          <w:szCs w:val="24"/>
          <w:rtl/>
          <w:lang w:bidi="fa-IR"/>
        </w:rPr>
        <w:softHyphen/>
      </w:r>
      <w:r w:rsidRPr="000810E8">
        <w:rPr>
          <w:rFonts w:cs="B Nazanin" w:hint="cs"/>
          <w:sz w:val="24"/>
          <w:szCs w:val="24"/>
          <w:rtl/>
          <w:lang w:bidi="fa-IR"/>
        </w:rPr>
        <w:t>گر</w:t>
      </w:r>
      <w:r w:rsidRPr="000810E8">
        <w:rPr>
          <w:rFonts w:cs="B Nazanin"/>
          <w:sz w:val="24"/>
          <w:szCs w:val="24"/>
          <w:rtl/>
          <w:lang w:bidi="fa-IR"/>
        </w:rPr>
        <w:softHyphen/>
      </w:r>
      <w:r w:rsidRPr="000810E8">
        <w:rPr>
          <w:rFonts w:cs="B Nazanin" w:hint="cs"/>
          <w:sz w:val="24"/>
          <w:szCs w:val="24"/>
          <w:rtl/>
          <w:lang w:bidi="fa-IR"/>
        </w:rPr>
        <w:t>های مختلف می</w:t>
      </w:r>
      <w:r w:rsidRPr="000810E8">
        <w:rPr>
          <w:rFonts w:cs="B Nazanin"/>
          <w:sz w:val="24"/>
          <w:szCs w:val="24"/>
          <w:rtl/>
          <w:lang w:bidi="fa-IR"/>
        </w:rPr>
        <w:softHyphen/>
      </w:r>
      <w:r w:rsidRPr="000810E8">
        <w:rPr>
          <w:rFonts w:cs="B Nazanin" w:hint="cs"/>
          <w:sz w:val="24"/>
          <w:szCs w:val="24"/>
          <w:rtl/>
          <w:lang w:bidi="fa-IR"/>
        </w:rPr>
        <w:t>باشد.یکی از حس</w:t>
      </w:r>
      <w:r w:rsidRPr="000810E8">
        <w:rPr>
          <w:rFonts w:cs="B Nazanin"/>
          <w:sz w:val="24"/>
          <w:szCs w:val="24"/>
          <w:rtl/>
          <w:lang w:bidi="fa-IR"/>
        </w:rPr>
        <w:softHyphen/>
      </w:r>
      <w:r w:rsidRPr="000810E8">
        <w:rPr>
          <w:rFonts w:cs="B Nazanin" w:hint="cs"/>
          <w:sz w:val="24"/>
          <w:szCs w:val="24"/>
          <w:rtl/>
          <w:lang w:bidi="fa-IR"/>
        </w:rPr>
        <w:t>گر ها دقت کمتری نسبت به سایر حس</w:t>
      </w:r>
      <w:r w:rsidRPr="000810E8">
        <w:rPr>
          <w:rFonts w:cs="B Nazanin"/>
          <w:sz w:val="24"/>
          <w:szCs w:val="24"/>
          <w:rtl/>
          <w:lang w:bidi="fa-IR"/>
        </w:rPr>
        <w:softHyphen/>
      </w:r>
      <w:r w:rsidRPr="000810E8">
        <w:rPr>
          <w:rFonts w:cs="B Nazanin" w:hint="cs"/>
          <w:sz w:val="24"/>
          <w:szCs w:val="24"/>
          <w:rtl/>
          <w:lang w:bidi="fa-IR"/>
        </w:rPr>
        <w:t>گرها دارد. در این حالت از میانگین وزن</w:t>
      </w:r>
      <w:r w:rsidRPr="000810E8">
        <w:rPr>
          <w:rFonts w:cs="B Nazanin"/>
          <w:sz w:val="24"/>
          <w:szCs w:val="24"/>
          <w:rtl/>
          <w:lang w:bidi="fa-IR"/>
        </w:rPr>
        <w:softHyphen/>
      </w:r>
      <w:r w:rsidRPr="000810E8">
        <w:rPr>
          <w:rFonts w:cs="B Nazanin" w:hint="cs"/>
          <w:sz w:val="24"/>
          <w:szCs w:val="24"/>
          <w:rtl/>
          <w:lang w:bidi="fa-IR"/>
        </w:rPr>
        <w:t>دار استفاده می</w:t>
      </w:r>
      <w:r w:rsidRPr="000810E8">
        <w:rPr>
          <w:rFonts w:cs="B Nazanin"/>
          <w:sz w:val="24"/>
          <w:szCs w:val="24"/>
          <w:rtl/>
          <w:lang w:bidi="fa-IR"/>
        </w:rPr>
        <w:softHyphen/>
      </w:r>
      <w:r w:rsidRPr="000810E8">
        <w:rPr>
          <w:rFonts w:cs="B Nazanin" w:hint="cs"/>
          <w:sz w:val="24"/>
          <w:szCs w:val="24"/>
          <w:rtl/>
          <w:lang w:bidi="fa-IR"/>
        </w:rPr>
        <w:t>شود و به مقدار بدست آمده از این حس</w:t>
      </w:r>
      <w:r w:rsidRPr="000810E8">
        <w:rPr>
          <w:rFonts w:cs="B Nazanin"/>
          <w:sz w:val="24"/>
          <w:szCs w:val="24"/>
          <w:rtl/>
          <w:lang w:bidi="fa-IR"/>
        </w:rPr>
        <w:softHyphen/>
      </w:r>
      <w:r w:rsidRPr="000810E8">
        <w:rPr>
          <w:rFonts w:cs="B Nazanin" w:hint="cs"/>
          <w:sz w:val="24"/>
          <w:szCs w:val="24"/>
          <w:rtl/>
          <w:lang w:bidi="fa-IR"/>
        </w:rPr>
        <w:t>گر به دلیل دقت پایین وزن کمتری اختصاص داده می</w:t>
      </w:r>
      <w:r w:rsidRPr="000810E8">
        <w:rPr>
          <w:rFonts w:cs="B Nazanin"/>
          <w:sz w:val="24"/>
          <w:szCs w:val="24"/>
          <w:rtl/>
          <w:lang w:bidi="fa-IR"/>
        </w:rPr>
        <w:softHyphen/>
      </w:r>
      <w:r w:rsidRPr="000810E8">
        <w:rPr>
          <w:rFonts w:cs="B Nazanin" w:hint="cs"/>
          <w:sz w:val="24"/>
          <w:szCs w:val="24"/>
          <w:rtl/>
          <w:lang w:bidi="fa-IR"/>
        </w:rPr>
        <w:t>شود.</w:t>
      </w:r>
    </w:p>
    <w:p w14:paraId="32D85B18" w14:textId="59C72DFA" w:rsidR="006F60E8" w:rsidRPr="000810E8" w:rsidRDefault="006F60E8" w:rsidP="006F60E8">
      <w:pPr>
        <w:pStyle w:val="ListParagraph"/>
        <w:numPr>
          <w:ilvl w:val="0"/>
          <w:numId w:val="4"/>
        </w:numPr>
        <w:bidi/>
        <w:jc w:val="both"/>
        <w:rPr>
          <w:rFonts w:cs="B Nazanin"/>
          <w:sz w:val="24"/>
          <w:szCs w:val="24"/>
          <w:lang w:bidi="fa-IR"/>
        </w:rPr>
      </w:pPr>
      <w:r w:rsidRPr="000810E8">
        <w:rPr>
          <w:rFonts w:cs="B Nazanin" w:hint="cs"/>
          <w:sz w:val="24"/>
          <w:szCs w:val="24"/>
          <w:rtl/>
          <w:lang w:bidi="fa-IR"/>
        </w:rPr>
        <w:t>در برخی موارد یک نوع دسته</w:t>
      </w:r>
      <w:r w:rsidRPr="000810E8">
        <w:rPr>
          <w:rFonts w:cs="B Nazanin"/>
          <w:sz w:val="24"/>
          <w:szCs w:val="24"/>
          <w:rtl/>
          <w:lang w:bidi="fa-IR"/>
        </w:rPr>
        <w:softHyphen/>
      </w:r>
      <w:r w:rsidRPr="000810E8">
        <w:rPr>
          <w:rFonts w:cs="B Nazanin" w:hint="cs"/>
          <w:sz w:val="24"/>
          <w:szCs w:val="24"/>
          <w:rtl/>
          <w:lang w:bidi="fa-IR"/>
        </w:rPr>
        <w:t>بندی بر روی داده وجود دارد و نیاز است که مقادیر هر گروه مورد پردازش قرار گیرند. مثلا داده</w:t>
      </w:r>
      <w:r w:rsidRPr="000810E8">
        <w:rPr>
          <w:rFonts w:cs="B Nazanin"/>
          <w:sz w:val="24"/>
          <w:szCs w:val="24"/>
          <w:rtl/>
          <w:lang w:bidi="fa-IR"/>
        </w:rPr>
        <w:softHyphen/>
      </w:r>
      <w:r w:rsidRPr="000810E8">
        <w:rPr>
          <w:rFonts w:cs="B Nazanin" w:hint="cs"/>
          <w:sz w:val="24"/>
          <w:szCs w:val="24"/>
          <w:rtl/>
          <w:lang w:bidi="fa-IR"/>
        </w:rPr>
        <w:t>هایی از انواع مختلف کاربران جمع</w:t>
      </w:r>
      <w:r w:rsidRPr="000810E8">
        <w:rPr>
          <w:rFonts w:cs="B Nazanin"/>
          <w:sz w:val="24"/>
          <w:szCs w:val="24"/>
          <w:rtl/>
          <w:lang w:bidi="fa-IR"/>
        </w:rPr>
        <w:softHyphen/>
      </w:r>
      <w:r w:rsidRPr="000810E8">
        <w:rPr>
          <w:rFonts w:cs="B Nazanin" w:hint="cs"/>
          <w:sz w:val="24"/>
          <w:szCs w:val="24"/>
          <w:rtl/>
          <w:lang w:bidi="fa-IR"/>
        </w:rPr>
        <w:t>آوری شده است ولی نوع جمع</w:t>
      </w:r>
      <w:r w:rsidRPr="000810E8">
        <w:rPr>
          <w:rFonts w:cs="B Nazanin"/>
          <w:sz w:val="24"/>
          <w:szCs w:val="24"/>
          <w:rtl/>
          <w:lang w:bidi="fa-IR"/>
        </w:rPr>
        <w:softHyphen/>
      </w:r>
      <w:r w:rsidRPr="000810E8">
        <w:rPr>
          <w:rFonts w:cs="B Nazanin" w:hint="cs"/>
          <w:sz w:val="24"/>
          <w:szCs w:val="24"/>
          <w:rtl/>
          <w:lang w:bidi="fa-IR"/>
        </w:rPr>
        <w:t>آوری اطلاعات به گونه</w:t>
      </w:r>
      <w:r w:rsidRPr="000810E8">
        <w:rPr>
          <w:rFonts w:cs="B Nazanin"/>
          <w:sz w:val="24"/>
          <w:szCs w:val="24"/>
          <w:rtl/>
          <w:lang w:bidi="fa-IR"/>
        </w:rPr>
        <w:softHyphen/>
      </w:r>
      <w:r w:rsidRPr="000810E8">
        <w:rPr>
          <w:rFonts w:cs="B Nazanin" w:hint="cs"/>
          <w:sz w:val="24"/>
          <w:szCs w:val="24"/>
          <w:rtl/>
          <w:lang w:bidi="fa-IR"/>
        </w:rPr>
        <w:t>ای نبوده که به طور مساوی از گروه</w:t>
      </w:r>
      <w:r w:rsidRPr="000810E8">
        <w:rPr>
          <w:rFonts w:cs="B Nazanin"/>
          <w:sz w:val="24"/>
          <w:szCs w:val="24"/>
          <w:rtl/>
          <w:lang w:bidi="fa-IR"/>
        </w:rPr>
        <w:softHyphen/>
      </w:r>
      <w:r w:rsidRPr="000810E8">
        <w:rPr>
          <w:rFonts w:cs="B Nazanin" w:hint="cs"/>
          <w:sz w:val="24"/>
          <w:szCs w:val="24"/>
          <w:rtl/>
          <w:lang w:bidi="fa-IR"/>
        </w:rPr>
        <w:t>های مختلف کاربران نمونه جمع</w:t>
      </w:r>
      <w:r w:rsidRPr="000810E8">
        <w:rPr>
          <w:rFonts w:cs="B Nazanin"/>
          <w:sz w:val="24"/>
          <w:szCs w:val="24"/>
          <w:rtl/>
          <w:lang w:bidi="fa-IR"/>
        </w:rPr>
        <w:softHyphen/>
      </w:r>
      <w:r w:rsidRPr="000810E8">
        <w:rPr>
          <w:rFonts w:cs="B Nazanin" w:hint="cs"/>
          <w:sz w:val="24"/>
          <w:szCs w:val="24"/>
          <w:rtl/>
          <w:lang w:bidi="fa-IR"/>
        </w:rPr>
        <w:t>آوری شده باشد. مثلا از گروه یک 100 نمونه  و از گروه دو 20 نمونه موجود است. برای اصلاح این عدم برابری، می</w:t>
      </w:r>
      <w:r w:rsidRPr="000810E8">
        <w:rPr>
          <w:rFonts w:cs="B Nazanin"/>
          <w:sz w:val="24"/>
          <w:szCs w:val="24"/>
          <w:rtl/>
          <w:lang w:bidi="fa-IR"/>
        </w:rPr>
        <w:softHyphen/>
      </w:r>
      <w:r w:rsidRPr="000810E8">
        <w:rPr>
          <w:rFonts w:cs="B Nazanin" w:hint="cs"/>
          <w:sz w:val="24"/>
          <w:szCs w:val="24"/>
          <w:rtl/>
          <w:lang w:bidi="fa-IR"/>
        </w:rPr>
        <w:t>توان به نمونه</w:t>
      </w:r>
      <w:r w:rsidRPr="000810E8">
        <w:rPr>
          <w:rFonts w:cs="B Nazanin"/>
          <w:sz w:val="24"/>
          <w:szCs w:val="24"/>
          <w:rtl/>
          <w:lang w:bidi="fa-IR"/>
        </w:rPr>
        <w:softHyphen/>
      </w:r>
      <w:r w:rsidRPr="000810E8">
        <w:rPr>
          <w:rFonts w:cs="B Nazanin" w:hint="cs"/>
          <w:sz w:val="24"/>
          <w:szCs w:val="24"/>
          <w:rtl/>
          <w:lang w:bidi="fa-IR"/>
        </w:rPr>
        <w:t>های گروه دو وزن بیشتری اختصاص داد</w:t>
      </w:r>
      <w:r w:rsidR="00CA2DA3">
        <w:rPr>
          <w:rFonts w:cs="B Nazanin" w:hint="cs"/>
          <w:sz w:val="24"/>
          <w:szCs w:val="24"/>
          <w:rtl/>
          <w:lang w:bidi="fa-IR"/>
        </w:rPr>
        <w:t>.</w:t>
      </w:r>
      <w:r w:rsidRPr="000810E8">
        <w:rPr>
          <w:rFonts w:cs="B Nazanin" w:hint="cs"/>
          <w:sz w:val="24"/>
          <w:szCs w:val="24"/>
          <w:rtl/>
          <w:lang w:bidi="fa-IR"/>
        </w:rPr>
        <w:t xml:space="preserve"> </w:t>
      </w:r>
    </w:p>
    <w:p w14:paraId="312B6CA7" w14:textId="77777777" w:rsidR="006F60E8" w:rsidRPr="005C4B68" w:rsidRDefault="006F60E8" w:rsidP="006F60E8">
      <w:pPr>
        <w:bidi/>
        <w:rPr>
          <w:rFonts w:cs="B Nazanin"/>
          <w:b/>
          <w:bCs/>
          <w:sz w:val="24"/>
          <w:szCs w:val="24"/>
          <w:rtl/>
          <w:lang w:bidi="fa-IR"/>
        </w:rPr>
      </w:pPr>
      <w:r>
        <w:rPr>
          <w:rFonts w:cs="B Nazanin" w:hint="cs"/>
          <w:b/>
          <w:bCs/>
          <w:sz w:val="24"/>
          <w:szCs w:val="24"/>
          <w:rtl/>
          <w:lang w:bidi="fa-IR"/>
        </w:rPr>
        <w:t>میانه</w:t>
      </w:r>
      <w:r>
        <w:rPr>
          <w:rStyle w:val="FootnoteReference"/>
          <w:rFonts w:cs="B Nazanin"/>
          <w:b/>
          <w:bCs/>
          <w:sz w:val="24"/>
          <w:szCs w:val="24"/>
          <w:rtl/>
          <w:lang w:bidi="fa-IR"/>
        </w:rPr>
        <w:footnoteReference w:id="63"/>
      </w:r>
      <w:r>
        <w:rPr>
          <w:rFonts w:cs="B Nazanin" w:hint="cs"/>
          <w:b/>
          <w:bCs/>
          <w:sz w:val="24"/>
          <w:szCs w:val="24"/>
          <w:rtl/>
          <w:lang w:bidi="fa-IR"/>
        </w:rPr>
        <w:t xml:space="preserve"> </w:t>
      </w:r>
    </w:p>
    <w:p w14:paraId="69F420B3" w14:textId="77777777" w:rsidR="006F60E8" w:rsidRDefault="006F60E8" w:rsidP="006F60E8">
      <w:pPr>
        <w:bidi/>
        <w:jc w:val="both"/>
        <w:rPr>
          <w:rFonts w:eastAsiaTheme="minorEastAsia" w:cs="B Nazanin"/>
          <w:sz w:val="24"/>
          <w:szCs w:val="24"/>
          <w:rtl/>
          <w:lang w:bidi="fa-IR"/>
        </w:rPr>
      </w:pPr>
      <w:r w:rsidRPr="005C4B68">
        <w:rPr>
          <w:rFonts w:cs="B Nazanin" w:hint="cs"/>
          <w:sz w:val="24"/>
          <w:szCs w:val="24"/>
          <w:rtl/>
          <w:lang w:bidi="fa-IR"/>
        </w:rPr>
        <w:lastRenderedPageBreak/>
        <w:t>میانه مقدار وسط در یک لیست مرتب شده از داده است. اگر تعداد مقادیر</w:t>
      </w:r>
      <w:r>
        <w:rPr>
          <w:rFonts w:cs="B Nazanin" w:hint="cs"/>
          <w:sz w:val="24"/>
          <w:szCs w:val="24"/>
          <w:rtl/>
          <w:lang w:bidi="fa-IR"/>
        </w:rPr>
        <w:t xml:space="preserve"> فرد باشد، مقدار وسط لیست مرتب شده به عنوان میانه در نظر گرفته می</w:t>
      </w:r>
      <w:r>
        <w:rPr>
          <w:rFonts w:cs="B Nazanin"/>
          <w:sz w:val="24"/>
          <w:szCs w:val="24"/>
          <w:rtl/>
          <w:lang w:bidi="fa-IR"/>
        </w:rPr>
        <w:softHyphen/>
      </w:r>
      <w:r>
        <w:rPr>
          <w:rFonts w:cs="B Nazanin" w:hint="cs"/>
          <w:sz w:val="24"/>
          <w:szCs w:val="24"/>
          <w:rtl/>
          <w:lang w:bidi="fa-IR"/>
        </w:rPr>
        <w:t xml:space="preserve">شود. به عنوان مثال در مجموعه مرتب شده </w:t>
      </w:r>
      <m:oMath>
        <m:d>
          <m:dPr>
            <m:begChr m:val="{"/>
            <m:endChr m:val="}"/>
            <m:ctrlPr>
              <w:rPr>
                <w:rFonts w:ascii="Cambria Math" w:eastAsiaTheme="minorEastAsia" w:hAnsi="Cambria Math" w:cs="B Nazanin"/>
                <w:sz w:val="24"/>
                <w:szCs w:val="24"/>
                <w:lang w:bidi="fa-IR"/>
              </w:rPr>
            </m:ctrlPr>
          </m:dPr>
          <m:e>
            <m:r>
              <w:rPr>
                <w:rFonts w:ascii="Cambria Math" w:eastAsiaTheme="minorEastAsia" w:hAnsi="Cambria Math" w:cs="B Nazanin"/>
                <w:sz w:val="24"/>
                <w:szCs w:val="24"/>
                <w:lang w:bidi="fa-IR"/>
              </w:rPr>
              <m:t>1</m:t>
            </m:r>
            <m:r>
              <w:rPr>
                <w:rFonts w:ascii="Cambria Math" w:eastAsiaTheme="minorEastAsia" w:hAnsi="Cambria Math" w:cs="B Nazanin" w:hint="cs"/>
                <w:sz w:val="24"/>
                <w:szCs w:val="24"/>
                <w:rtl/>
                <w:lang w:bidi="fa-IR"/>
              </w:rPr>
              <m:t>،</m:t>
            </m:r>
            <m:r>
              <w:rPr>
                <w:rFonts w:ascii="Cambria Math" w:eastAsiaTheme="minorEastAsia" w:hAnsi="Cambria Math" w:cs="B Nazanin"/>
                <w:sz w:val="24"/>
                <w:szCs w:val="24"/>
                <w:lang w:bidi="fa-IR"/>
              </w:rPr>
              <m:t>3</m:t>
            </m:r>
            <m:r>
              <w:rPr>
                <w:rFonts w:ascii="Cambria Math" w:eastAsiaTheme="minorEastAsia" w:hAnsi="Cambria Math" w:cs="B Nazanin" w:hint="cs"/>
                <w:sz w:val="24"/>
                <w:szCs w:val="24"/>
                <w:rtl/>
                <w:lang w:bidi="fa-IR"/>
              </w:rPr>
              <m:t>،</m:t>
            </m:r>
            <m:r>
              <w:rPr>
                <w:rFonts w:ascii="Cambria Math" w:eastAsiaTheme="minorEastAsia" w:hAnsi="Cambria Math" w:cs="B Nazanin"/>
                <w:sz w:val="24"/>
                <w:szCs w:val="24"/>
                <w:lang w:bidi="fa-IR"/>
              </w:rPr>
              <m:t>3</m:t>
            </m:r>
            <m:r>
              <w:rPr>
                <w:rFonts w:ascii="Cambria Math" w:eastAsiaTheme="minorEastAsia" w:hAnsi="Cambria Math" w:cs="B Nazanin" w:hint="cs"/>
                <w:sz w:val="24"/>
                <w:szCs w:val="24"/>
                <w:rtl/>
                <w:lang w:bidi="fa-IR"/>
              </w:rPr>
              <m:t>،</m:t>
            </m:r>
            <m:r>
              <w:rPr>
                <w:rFonts w:ascii="Cambria Math" w:eastAsiaTheme="minorEastAsia" w:hAnsi="Cambria Math" w:cs="B Nazanin"/>
                <w:sz w:val="24"/>
                <w:szCs w:val="24"/>
                <w:lang w:bidi="fa-IR"/>
              </w:rPr>
              <m:t>6</m:t>
            </m:r>
            <m:r>
              <w:rPr>
                <w:rFonts w:ascii="Cambria Math" w:eastAsiaTheme="minorEastAsia" w:hAnsi="Cambria Math" w:cs="B Nazanin" w:hint="cs"/>
                <w:sz w:val="24"/>
                <w:szCs w:val="24"/>
                <w:rtl/>
                <w:lang w:bidi="fa-IR"/>
              </w:rPr>
              <m:t>،</m:t>
            </m:r>
            <m:r>
              <w:rPr>
                <w:rFonts w:ascii="Cambria Math" w:eastAsiaTheme="minorEastAsia" w:hAnsi="Cambria Math" w:cs="B Nazanin"/>
                <w:sz w:val="24"/>
                <w:szCs w:val="24"/>
                <w:lang w:bidi="fa-IR"/>
              </w:rPr>
              <m:t>7</m:t>
            </m:r>
            <m:r>
              <w:rPr>
                <w:rFonts w:ascii="Cambria Math" w:eastAsiaTheme="minorEastAsia" w:hAnsi="Cambria Math" w:cs="B Nazanin" w:hint="cs"/>
                <w:sz w:val="24"/>
                <w:szCs w:val="24"/>
                <w:rtl/>
                <w:lang w:bidi="fa-IR"/>
              </w:rPr>
              <m:t>،</m:t>
            </m:r>
            <m:r>
              <w:rPr>
                <w:rFonts w:ascii="Cambria Math" w:eastAsiaTheme="minorEastAsia" w:hAnsi="Cambria Math" w:cs="B Nazanin"/>
                <w:sz w:val="24"/>
                <w:szCs w:val="24"/>
                <w:lang w:bidi="fa-IR"/>
              </w:rPr>
              <m:t>8</m:t>
            </m:r>
            <m:r>
              <w:rPr>
                <w:rFonts w:ascii="Cambria Math" w:eastAsiaTheme="minorEastAsia" w:hAnsi="Cambria Math" w:cs="B Nazanin" w:hint="cs"/>
                <w:sz w:val="24"/>
                <w:szCs w:val="24"/>
                <w:rtl/>
                <w:lang w:bidi="fa-IR"/>
              </w:rPr>
              <m:t>،</m:t>
            </m:r>
            <m:r>
              <w:rPr>
                <w:rFonts w:ascii="Cambria Math" w:eastAsiaTheme="minorEastAsia" w:hAnsi="Cambria Math" w:cs="B Nazanin"/>
                <w:sz w:val="24"/>
                <w:szCs w:val="24"/>
                <w:lang w:bidi="fa-IR"/>
              </w:rPr>
              <m:t>9</m:t>
            </m:r>
          </m:e>
        </m:d>
      </m:oMath>
      <w:r>
        <w:rPr>
          <w:rFonts w:eastAsiaTheme="minorEastAsia" w:cs="B Nazanin" w:hint="cs"/>
          <w:sz w:val="24"/>
          <w:szCs w:val="24"/>
          <w:rtl/>
          <w:lang w:bidi="fa-IR"/>
        </w:rPr>
        <w:t xml:space="preserve"> ، مقدار میانه برابر با 6 می</w:t>
      </w:r>
      <w:r>
        <w:rPr>
          <w:rFonts w:eastAsiaTheme="minorEastAsia" w:cs="B Nazanin"/>
          <w:sz w:val="24"/>
          <w:szCs w:val="24"/>
          <w:rtl/>
          <w:lang w:bidi="fa-IR"/>
        </w:rPr>
        <w:softHyphen/>
      </w:r>
      <w:r>
        <w:rPr>
          <w:rFonts w:eastAsiaTheme="minorEastAsia" w:cs="B Nazanin" w:hint="cs"/>
          <w:sz w:val="24"/>
          <w:szCs w:val="24"/>
          <w:rtl/>
          <w:lang w:bidi="fa-IR"/>
        </w:rPr>
        <w:t>باشد. در صورتیکه تعداد مقادیر زوج باشد،</w:t>
      </w:r>
      <w:r>
        <w:rPr>
          <w:rFonts w:cs="B Nazanin" w:hint="cs"/>
          <w:sz w:val="24"/>
          <w:szCs w:val="24"/>
          <w:rtl/>
          <w:lang w:bidi="fa-IR"/>
        </w:rPr>
        <w:t xml:space="preserve"> </w:t>
      </w:r>
      <w:r w:rsidRPr="005C4B68">
        <w:rPr>
          <w:rFonts w:cs="B Nazanin" w:hint="cs"/>
          <w:sz w:val="24"/>
          <w:szCs w:val="24"/>
          <w:rtl/>
          <w:lang w:bidi="fa-IR"/>
        </w:rPr>
        <w:t>مقدار میانه یکی از مقادیر داده نمی</w:t>
      </w:r>
      <w:r w:rsidRPr="005C4B68">
        <w:rPr>
          <w:rFonts w:cs="B Nazanin"/>
          <w:sz w:val="24"/>
          <w:szCs w:val="24"/>
          <w:rtl/>
          <w:lang w:bidi="fa-IR"/>
        </w:rPr>
        <w:softHyphen/>
      </w:r>
      <w:r w:rsidRPr="005C4B68">
        <w:rPr>
          <w:rFonts w:cs="B Nazanin" w:hint="cs"/>
          <w:sz w:val="24"/>
          <w:szCs w:val="24"/>
          <w:rtl/>
          <w:lang w:bidi="fa-IR"/>
        </w:rPr>
        <w:t xml:space="preserve">باشد </w:t>
      </w:r>
      <w:r w:rsidRPr="00ED3D48">
        <w:rPr>
          <w:rFonts w:cs="B Nazanin" w:hint="cs"/>
          <w:sz w:val="24"/>
          <w:szCs w:val="24"/>
          <w:rtl/>
          <w:lang w:bidi="fa-IR"/>
        </w:rPr>
        <w:t>بلکه حد بالا</w:t>
      </w:r>
      <w:r w:rsidRPr="00ED3D48">
        <w:rPr>
          <w:rStyle w:val="FootnoteReference"/>
          <w:rFonts w:cs="B Nazanin"/>
          <w:sz w:val="24"/>
          <w:szCs w:val="24"/>
          <w:rtl/>
          <w:lang w:bidi="fa-IR"/>
        </w:rPr>
        <w:footnoteReference w:id="64"/>
      </w:r>
      <w:r w:rsidRPr="00ED3D48">
        <w:rPr>
          <w:rFonts w:cs="B Nazanin" w:hint="cs"/>
          <w:sz w:val="24"/>
          <w:szCs w:val="24"/>
          <w:rtl/>
          <w:lang w:bidi="fa-IR"/>
        </w:rPr>
        <w:t xml:space="preserve"> و حد پایین</w:t>
      </w:r>
      <w:r w:rsidRPr="00ED3D48">
        <w:rPr>
          <w:rStyle w:val="FootnoteReference"/>
          <w:rFonts w:cs="B Nazanin"/>
          <w:sz w:val="24"/>
          <w:szCs w:val="24"/>
          <w:rtl/>
          <w:lang w:bidi="fa-IR"/>
        </w:rPr>
        <w:footnoteReference w:id="65"/>
      </w:r>
      <w:r w:rsidRPr="00ED3D48">
        <w:rPr>
          <w:rFonts w:cs="B Nazanin" w:hint="cs"/>
          <w:sz w:val="24"/>
          <w:szCs w:val="24"/>
          <w:rtl/>
          <w:lang w:bidi="fa-IR"/>
        </w:rPr>
        <w:t xml:space="preserve"> وسط </w:t>
      </w:r>
      <w:r w:rsidRPr="005C4B68">
        <w:rPr>
          <w:rFonts w:cs="B Nazanin" w:hint="cs"/>
          <w:sz w:val="24"/>
          <w:szCs w:val="24"/>
          <w:rtl/>
          <w:lang w:bidi="fa-IR"/>
        </w:rPr>
        <w:t>داده بدست آمده و میانگین آنها به عنوان میانه در نظر گرفته می</w:t>
      </w:r>
      <w:r w:rsidRPr="005C4B68">
        <w:rPr>
          <w:rFonts w:cs="B Nazanin"/>
          <w:sz w:val="24"/>
          <w:szCs w:val="24"/>
          <w:rtl/>
          <w:lang w:bidi="fa-IR"/>
        </w:rPr>
        <w:softHyphen/>
      </w:r>
      <w:r w:rsidRPr="005C4B68">
        <w:rPr>
          <w:rFonts w:cs="B Nazanin" w:hint="cs"/>
          <w:sz w:val="24"/>
          <w:szCs w:val="24"/>
          <w:rtl/>
          <w:lang w:bidi="fa-IR"/>
        </w:rPr>
        <w:t xml:space="preserve">شود. </w:t>
      </w:r>
      <w:r>
        <w:rPr>
          <w:rFonts w:cs="B Nazanin" w:hint="cs"/>
          <w:sz w:val="24"/>
          <w:szCs w:val="24"/>
          <w:rtl/>
          <w:lang w:bidi="fa-IR"/>
        </w:rPr>
        <w:t xml:space="preserve">به عنوان مثال در مجموعه مرتب شده </w:t>
      </w:r>
      <m:oMath>
        <m:d>
          <m:dPr>
            <m:begChr m:val="{"/>
            <m:endChr m:val="}"/>
            <m:ctrlPr>
              <w:rPr>
                <w:rFonts w:ascii="Cambria Math" w:eastAsiaTheme="minorEastAsia" w:hAnsi="Cambria Math" w:cs="B Nazanin"/>
                <w:sz w:val="24"/>
                <w:szCs w:val="24"/>
                <w:lang w:bidi="fa-IR"/>
              </w:rPr>
            </m:ctrlPr>
          </m:dPr>
          <m:e>
            <m:r>
              <w:rPr>
                <w:rFonts w:ascii="Cambria Math" w:eastAsiaTheme="minorEastAsia" w:hAnsi="Cambria Math" w:cs="B Nazanin"/>
                <w:sz w:val="24"/>
                <w:szCs w:val="24"/>
                <w:lang w:bidi="fa-IR"/>
              </w:rPr>
              <m:t>1</m:t>
            </m:r>
            <m:r>
              <w:rPr>
                <w:rFonts w:ascii="Cambria Math" w:eastAsiaTheme="minorEastAsia" w:hAnsi="Cambria Math" w:cs="B Nazanin" w:hint="cs"/>
                <w:sz w:val="24"/>
                <w:szCs w:val="24"/>
                <w:rtl/>
                <w:lang w:bidi="fa-IR"/>
              </w:rPr>
              <m:t>،</m:t>
            </m:r>
            <m:r>
              <w:rPr>
                <w:rFonts w:ascii="Cambria Math" w:eastAsiaTheme="minorEastAsia" w:hAnsi="Cambria Math" w:cs="B Nazanin"/>
                <w:sz w:val="24"/>
                <w:szCs w:val="24"/>
                <w:lang w:bidi="fa-IR"/>
              </w:rPr>
              <m:t>2</m:t>
            </m:r>
            <m:r>
              <w:rPr>
                <w:rFonts w:ascii="Cambria Math" w:eastAsiaTheme="minorEastAsia" w:hAnsi="Cambria Math" w:cs="B Nazanin" w:hint="cs"/>
                <w:sz w:val="24"/>
                <w:szCs w:val="24"/>
                <w:rtl/>
                <w:lang w:bidi="fa-IR"/>
              </w:rPr>
              <m:t>،</m:t>
            </m:r>
            <m:r>
              <w:rPr>
                <w:rFonts w:ascii="Cambria Math" w:eastAsiaTheme="minorEastAsia" w:hAnsi="Cambria Math" w:cs="B Nazanin"/>
                <w:sz w:val="24"/>
                <w:szCs w:val="24"/>
                <w:lang w:bidi="fa-IR"/>
              </w:rPr>
              <m:t>3</m:t>
            </m:r>
            <m:r>
              <w:rPr>
                <w:rFonts w:ascii="Cambria Math" w:eastAsiaTheme="minorEastAsia" w:hAnsi="Cambria Math" w:cs="B Nazanin" w:hint="cs"/>
                <w:sz w:val="24"/>
                <w:szCs w:val="24"/>
                <w:rtl/>
                <w:lang w:bidi="fa-IR"/>
              </w:rPr>
              <m:t>،</m:t>
            </m:r>
            <m:r>
              <w:rPr>
                <w:rFonts w:ascii="Cambria Math" w:eastAsiaTheme="minorEastAsia" w:hAnsi="Cambria Math" w:cs="B Nazanin"/>
                <w:sz w:val="24"/>
                <w:szCs w:val="24"/>
                <w:lang w:bidi="fa-IR"/>
              </w:rPr>
              <m:t>4</m:t>
            </m:r>
            <m:r>
              <w:rPr>
                <w:rFonts w:ascii="Cambria Math" w:eastAsiaTheme="minorEastAsia" w:hAnsi="Cambria Math" w:cs="B Nazanin" w:hint="cs"/>
                <w:sz w:val="24"/>
                <w:szCs w:val="24"/>
                <w:rtl/>
                <w:lang w:bidi="fa-IR"/>
              </w:rPr>
              <m:t>،</m:t>
            </m:r>
            <m:r>
              <w:rPr>
                <w:rFonts w:ascii="Cambria Math" w:eastAsiaTheme="minorEastAsia" w:hAnsi="Cambria Math" w:cs="B Nazanin"/>
                <w:sz w:val="24"/>
                <w:szCs w:val="24"/>
                <w:lang w:bidi="fa-IR"/>
              </w:rPr>
              <m:t>5</m:t>
            </m:r>
            <m:r>
              <w:rPr>
                <w:rFonts w:ascii="Cambria Math" w:eastAsiaTheme="minorEastAsia" w:hAnsi="Cambria Math" w:cs="B Nazanin" w:hint="cs"/>
                <w:sz w:val="24"/>
                <w:szCs w:val="24"/>
                <w:rtl/>
                <w:lang w:bidi="fa-IR"/>
              </w:rPr>
              <m:t>،</m:t>
            </m:r>
            <m:r>
              <w:rPr>
                <w:rFonts w:ascii="Cambria Math" w:eastAsiaTheme="minorEastAsia" w:hAnsi="Cambria Math" w:cs="B Nazanin"/>
                <w:sz w:val="24"/>
                <w:szCs w:val="24"/>
                <w:lang w:bidi="fa-IR"/>
              </w:rPr>
              <m:t>6</m:t>
            </m:r>
            <m:r>
              <w:rPr>
                <w:rFonts w:ascii="Cambria Math" w:eastAsiaTheme="minorEastAsia" w:hAnsi="Cambria Math" w:cs="B Nazanin" w:hint="cs"/>
                <w:sz w:val="24"/>
                <w:szCs w:val="24"/>
                <w:rtl/>
                <w:lang w:bidi="fa-IR"/>
              </w:rPr>
              <m:t>،</m:t>
            </m:r>
            <m:r>
              <w:rPr>
                <w:rFonts w:ascii="Cambria Math" w:eastAsiaTheme="minorEastAsia" w:hAnsi="Cambria Math" w:cs="B Nazanin"/>
                <w:sz w:val="24"/>
                <w:szCs w:val="24"/>
                <w:lang w:bidi="fa-IR"/>
              </w:rPr>
              <m:t>8</m:t>
            </m:r>
            <m:r>
              <w:rPr>
                <w:rFonts w:ascii="Cambria Math" w:eastAsiaTheme="minorEastAsia" w:hAnsi="Cambria Math" w:cs="B Nazanin" w:hint="cs"/>
                <w:sz w:val="24"/>
                <w:szCs w:val="24"/>
                <w:rtl/>
                <w:lang w:bidi="fa-IR"/>
              </w:rPr>
              <m:t>،</m:t>
            </m:r>
            <m:r>
              <w:rPr>
                <w:rFonts w:ascii="Cambria Math" w:eastAsiaTheme="minorEastAsia" w:hAnsi="Cambria Math" w:cs="B Nazanin"/>
                <w:sz w:val="24"/>
                <w:szCs w:val="24"/>
                <w:lang w:bidi="fa-IR"/>
              </w:rPr>
              <m:t>9</m:t>
            </m:r>
          </m:e>
        </m:d>
      </m:oMath>
      <w:r>
        <w:rPr>
          <w:rFonts w:eastAsiaTheme="minorEastAsia" w:cs="B Nazanin" w:hint="cs"/>
          <w:sz w:val="24"/>
          <w:szCs w:val="24"/>
          <w:rtl/>
          <w:lang w:bidi="fa-IR"/>
        </w:rPr>
        <w:t xml:space="preserve">، مقدار میانه برابر است با </w:t>
      </w:r>
      <m:oMath>
        <m:f>
          <m:fPr>
            <m:type m:val="lin"/>
            <m:ctrlPr>
              <w:rPr>
                <w:rFonts w:ascii="Cambria Math" w:eastAsiaTheme="minorEastAsia" w:hAnsi="Cambria Math" w:cs="B Nazanin"/>
                <w:sz w:val="24"/>
                <w:szCs w:val="24"/>
                <w:lang w:bidi="fa-IR"/>
              </w:rPr>
            </m:ctrlPr>
          </m:fPr>
          <m:num>
            <m:r>
              <w:rPr>
                <w:rFonts w:ascii="Cambria Math" w:eastAsiaTheme="minorEastAsia" w:hAnsi="Cambria Math" w:cs="B Nazanin"/>
                <w:sz w:val="24"/>
                <w:szCs w:val="24"/>
                <w:lang w:bidi="fa-IR"/>
              </w:rPr>
              <m:t>(4+5)</m:t>
            </m:r>
          </m:num>
          <m:den>
            <m:r>
              <w:rPr>
                <w:rFonts w:ascii="Cambria Math" w:eastAsiaTheme="minorEastAsia" w:hAnsi="Cambria Math" w:cs="B Nazanin"/>
                <w:sz w:val="24"/>
                <w:szCs w:val="24"/>
                <w:lang w:bidi="fa-IR"/>
              </w:rPr>
              <m:t>2</m:t>
            </m:r>
          </m:den>
        </m:f>
        <m:r>
          <w:rPr>
            <w:rFonts w:ascii="Cambria Math" w:eastAsiaTheme="minorEastAsia" w:hAnsi="Cambria Math" w:cs="B Nazanin"/>
            <w:sz w:val="24"/>
            <w:szCs w:val="24"/>
            <w:lang w:bidi="fa-IR"/>
          </w:rPr>
          <m:t>=4.5</m:t>
        </m:r>
      </m:oMath>
      <w:r>
        <w:rPr>
          <w:rFonts w:eastAsiaTheme="minorEastAsia" w:cs="B Nazanin" w:hint="cs"/>
          <w:sz w:val="24"/>
          <w:szCs w:val="24"/>
          <w:rtl/>
          <w:lang w:bidi="fa-IR"/>
        </w:rPr>
        <w:t xml:space="preserve"> .</w:t>
      </w:r>
    </w:p>
    <w:p w14:paraId="559771A8" w14:textId="2BBFB7E9" w:rsidR="006F60E8" w:rsidRDefault="006F60E8" w:rsidP="006F60E8">
      <w:pPr>
        <w:bidi/>
        <w:jc w:val="both"/>
        <w:rPr>
          <w:rFonts w:cs="B Nazanin"/>
          <w:sz w:val="24"/>
          <w:szCs w:val="24"/>
          <w:rtl/>
          <w:lang w:bidi="fa-IR"/>
        </w:rPr>
      </w:pPr>
      <w:r w:rsidRPr="005C4B68">
        <w:rPr>
          <w:rFonts w:cs="B Nazanin" w:hint="cs"/>
          <w:sz w:val="24"/>
          <w:szCs w:val="24"/>
          <w:rtl/>
          <w:lang w:bidi="fa-IR"/>
        </w:rPr>
        <w:t>در واقع برخلاف میانگین که در محاسبه آن مقادیر کلیه نمونه</w:t>
      </w:r>
      <w:r w:rsidRPr="005C4B68">
        <w:rPr>
          <w:rFonts w:cs="B Nazanin"/>
          <w:sz w:val="24"/>
          <w:szCs w:val="24"/>
          <w:rtl/>
          <w:lang w:bidi="fa-IR"/>
        </w:rPr>
        <w:softHyphen/>
      </w:r>
      <w:r w:rsidRPr="005C4B68">
        <w:rPr>
          <w:rFonts w:cs="B Nazanin" w:hint="cs"/>
          <w:sz w:val="24"/>
          <w:szCs w:val="24"/>
          <w:rtl/>
          <w:lang w:bidi="fa-IR"/>
        </w:rPr>
        <w:t>ها شرکت داده می</w:t>
      </w:r>
      <w:r w:rsidRPr="005C4B68">
        <w:rPr>
          <w:rFonts w:cs="B Nazanin"/>
          <w:sz w:val="24"/>
          <w:szCs w:val="24"/>
          <w:rtl/>
          <w:lang w:bidi="fa-IR"/>
        </w:rPr>
        <w:softHyphen/>
      </w:r>
      <w:r w:rsidRPr="005C4B68">
        <w:rPr>
          <w:rFonts w:cs="B Nazanin" w:hint="cs"/>
          <w:sz w:val="24"/>
          <w:szCs w:val="24"/>
          <w:rtl/>
          <w:lang w:bidi="fa-IR"/>
        </w:rPr>
        <w:t>شود، در محاسبه میانه تنها مقادیر نمونه</w:t>
      </w:r>
      <w:r w:rsidRPr="005C4B68">
        <w:rPr>
          <w:rFonts w:cs="B Nazanin"/>
          <w:sz w:val="24"/>
          <w:szCs w:val="24"/>
          <w:rtl/>
          <w:lang w:bidi="fa-IR"/>
        </w:rPr>
        <w:softHyphen/>
      </w:r>
      <w:r w:rsidRPr="005C4B68">
        <w:rPr>
          <w:rFonts w:cs="B Nazanin" w:hint="cs"/>
          <w:sz w:val="24"/>
          <w:szCs w:val="24"/>
          <w:rtl/>
          <w:lang w:bidi="fa-IR"/>
        </w:rPr>
        <w:t>هایی که در وسط یک داده مرتب شده قرار دارند، ایفای نقش می</w:t>
      </w:r>
      <w:r w:rsidRPr="005C4B68">
        <w:rPr>
          <w:rFonts w:cs="B Nazanin"/>
          <w:sz w:val="24"/>
          <w:szCs w:val="24"/>
          <w:rtl/>
          <w:lang w:bidi="fa-IR"/>
        </w:rPr>
        <w:softHyphen/>
      </w:r>
      <w:r w:rsidRPr="005C4B68">
        <w:rPr>
          <w:rFonts w:cs="B Nazanin" w:hint="cs"/>
          <w:sz w:val="24"/>
          <w:szCs w:val="24"/>
          <w:rtl/>
          <w:lang w:bidi="fa-IR"/>
        </w:rPr>
        <w:t>کنند. در نتیجه میانگین به کل داده حساس</w:t>
      </w:r>
      <w:r w:rsidR="001E4404">
        <w:rPr>
          <w:rFonts w:cs="B Nazanin"/>
          <w:sz w:val="24"/>
          <w:szCs w:val="24"/>
          <w:rtl/>
          <w:lang w:bidi="fa-IR"/>
        </w:rPr>
        <w:softHyphen/>
      </w:r>
      <w:r w:rsidRPr="005C4B68">
        <w:rPr>
          <w:rFonts w:cs="B Nazanin" w:hint="cs"/>
          <w:sz w:val="24"/>
          <w:szCs w:val="24"/>
          <w:rtl/>
          <w:lang w:bidi="fa-IR"/>
        </w:rPr>
        <w:t>تر است چون مقادیر تک تک نمونه</w:t>
      </w:r>
      <w:r w:rsidRPr="005C4B68">
        <w:rPr>
          <w:rFonts w:cs="B Nazanin"/>
          <w:sz w:val="24"/>
          <w:szCs w:val="24"/>
          <w:rtl/>
          <w:lang w:bidi="fa-IR"/>
        </w:rPr>
        <w:softHyphen/>
      </w:r>
      <w:r w:rsidRPr="005C4B68">
        <w:rPr>
          <w:rFonts w:cs="B Nazanin" w:hint="cs"/>
          <w:sz w:val="24"/>
          <w:szCs w:val="24"/>
          <w:rtl/>
          <w:lang w:bidi="fa-IR"/>
        </w:rPr>
        <w:t>ها در محاسبه میانگین نقش دارند ولی میانه نسبت به تاثیر داده</w:t>
      </w:r>
      <w:r w:rsidRPr="005C4B68">
        <w:rPr>
          <w:rFonts w:cs="B Nazanin"/>
          <w:sz w:val="24"/>
          <w:szCs w:val="24"/>
          <w:rtl/>
          <w:lang w:bidi="fa-IR"/>
        </w:rPr>
        <w:softHyphen/>
      </w:r>
      <w:r w:rsidRPr="005C4B68">
        <w:rPr>
          <w:rFonts w:cs="B Nazanin" w:hint="cs"/>
          <w:sz w:val="24"/>
          <w:szCs w:val="24"/>
          <w:rtl/>
          <w:lang w:bidi="fa-IR"/>
        </w:rPr>
        <w:t>های پرت استوار</w:t>
      </w:r>
      <w:r>
        <w:rPr>
          <w:rStyle w:val="FootnoteReference"/>
          <w:rFonts w:cs="B Nazanin"/>
          <w:sz w:val="24"/>
          <w:szCs w:val="24"/>
          <w:rtl/>
          <w:lang w:bidi="fa-IR"/>
        </w:rPr>
        <w:footnoteReference w:id="66"/>
      </w:r>
      <w:r w:rsidRPr="005C4B68">
        <w:rPr>
          <w:rFonts w:cs="B Nazanin" w:hint="cs"/>
          <w:sz w:val="24"/>
          <w:szCs w:val="24"/>
          <w:rtl/>
          <w:lang w:bidi="fa-IR"/>
        </w:rPr>
        <w:t xml:space="preserve"> است چرا که مقادیر وسط داده در </w:t>
      </w:r>
      <w:r w:rsidR="001E4404">
        <w:rPr>
          <w:rFonts w:cs="B Nazanin" w:hint="cs"/>
          <w:sz w:val="24"/>
          <w:szCs w:val="24"/>
          <w:rtl/>
          <w:lang w:bidi="fa-IR"/>
        </w:rPr>
        <w:t>محاسبه</w:t>
      </w:r>
      <w:r w:rsidRPr="005C4B68">
        <w:rPr>
          <w:rFonts w:cs="B Nazanin" w:hint="cs"/>
          <w:sz w:val="24"/>
          <w:szCs w:val="24"/>
          <w:rtl/>
          <w:lang w:bidi="fa-IR"/>
        </w:rPr>
        <w:t xml:space="preserve"> آن نقش دارند</w:t>
      </w:r>
      <w:r w:rsidR="001E4404">
        <w:rPr>
          <w:rFonts w:cs="B Nazanin" w:hint="cs"/>
          <w:sz w:val="24"/>
          <w:szCs w:val="24"/>
          <w:rtl/>
          <w:lang w:bidi="fa-IR"/>
        </w:rPr>
        <w:t xml:space="preserve"> </w:t>
      </w:r>
      <w:r w:rsidRPr="005C4B68">
        <w:rPr>
          <w:rFonts w:cs="B Nazanin" w:hint="cs"/>
          <w:sz w:val="24"/>
          <w:szCs w:val="24"/>
          <w:rtl/>
          <w:lang w:bidi="fa-IR"/>
        </w:rPr>
        <w:t>و مقادیر بسیار بزرگ و بسیار کوچک یا در واقع همان داده</w:t>
      </w:r>
      <w:r w:rsidRPr="005C4B68">
        <w:rPr>
          <w:rFonts w:cs="B Nazanin"/>
          <w:sz w:val="24"/>
          <w:szCs w:val="24"/>
          <w:rtl/>
          <w:lang w:bidi="fa-IR"/>
        </w:rPr>
        <w:softHyphen/>
      </w:r>
      <w:r w:rsidRPr="005C4B68">
        <w:rPr>
          <w:rFonts w:cs="B Nazanin" w:hint="cs"/>
          <w:sz w:val="24"/>
          <w:szCs w:val="24"/>
          <w:rtl/>
          <w:lang w:bidi="fa-IR"/>
        </w:rPr>
        <w:t>های پرت را در نظر نمی</w:t>
      </w:r>
      <w:r w:rsidRPr="005C4B68">
        <w:rPr>
          <w:rFonts w:cs="B Nazanin"/>
          <w:sz w:val="24"/>
          <w:szCs w:val="24"/>
          <w:rtl/>
          <w:lang w:bidi="fa-IR"/>
        </w:rPr>
        <w:softHyphen/>
      </w:r>
      <w:r>
        <w:rPr>
          <w:rFonts w:cs="B Nazanin" w:hint="cs"/>
          <w:sz w:val="24"/>
          <w:szCs w:val="24"/>
          <w:rtl/>
          <w:lang w:bidi="fa-IR"/>
        </w:rPr>
        <w:t>گیرد</w:t>
      </w:r>
      <w:r w:rsidRPr="005C4B68">
        <w:rPr>
          <w:rFonts w:cs="B Nazanin" w:hint="cs"/>
          <w:sz w:val="24"/>
          <w:szCs w:val="24"/>
          <w:rtl/>
          <w:lang w:bidi="fa-IR"/>
        </w:rPr>
        <w:t>. این مسئله که در محاسبه میانه مقادیر کلیه نمونه</w:t>
      </w:r>
      <w:r w:rsidRPr="005C4B68">
        <w:rPr>
          <w:rFonts w:cs="B Nazanin"/>
          <w:sz w:val="24"/>
          <w:szCs w:val="24"/>
          <w:rtl/>
          <w:lang w:bidi="fa-IR"/>
        </w:rPr>
        <w:softHyphen/>
      </w:r>
      <w:r w:rsidRPr="005C4B68">
        <w:rPr>
          <w:rFonts w:cs="B Nazanin" w:hint="cs"/>
          <w:sz w:val="24"/>
          <w:szCs w:val="24"/>
          <w:rtl/>
          <w:lang w:bidi="fa-IR"/>
        </w:rPr>
        <w:t>ها در نظر گرفته نمی</w:t>
      </w:r>
      <w:r w:rsidRPr="005C4B68">
        <w:rPr>
          <w:rFonts w:cs="B Nazanin"/>
          <w:sz w:val="24"/>
          <w:szCs w:val="24"/>
          <w:rtl/>
          <w:lang w:bidi="fa-IR"/>
        </w:rPr>
        <w:softHyphen/>
      </w:r>
      <w:r w:rsidRPr="005C4B68">
        <w:rPr>
          <w:rFonts w:cs="B Nazanin" w:hint="cs"/>
          <w:sz w:val="24"/>
          <w:szCs w:val="24"/>
          <w:rtl/>
          <w:lang w:bidi="fa-IR"/>
        </w:rPr>
        <w:t>شود ممکن است یک عیب بنظر برسد ولی موارد بسیاری وجود دارد که در آنها استفاده از میانه بهتر از استفاده از میانگین می</w:t>
      </w:r>
      <w:r w:rsidRPr="005C4B68">
        <w:rPr>
          <w:rFonts w:cs="B Nazanin"/>
          <w:sz w:val="24"/>
          <w:szCs w:val="24"/>
          <w:rtl/>
          <w:lang w:bidi="fa-IR"/>
        </w:rPr>
        <w:softHyphen/>
      </w:r>
      <w:r w:rsidRPr="005C4B68">
        <w:rPr>
          <w:rFonts w:cs="B Nazanin" w:hint="cs"/>
          <w:sz w:val="24"/>
          <w:szCs w:val="24"/>
          <w:rtl/>
          <w:lang w:bidi="fa-IR"/>
        </w:rPr>
        <w:t>باشد و تخمین بهتری از مکان داده و محل تمرکز داده</w:t>
      </w:r>
      <w:r w:rsidRPr="005C4B68">
        <w:rPr>
          <w:rFonts w:cs="B Nazanin"/>
          <w:sz w:val="24"/>
          <w:szCs w:val="24"/>
          <w:rtl/>
          <w:lang w:bidi="fa-IR"/>
        </w:rPr>
        <w:softHyphen/>
      </w:r>
      <w:r w:rsidRPr="005C4B68">
        <w:rPr>
          <w:rFonts w:cs="B Nazanin" w:hint="cs"/>
          <w:sz w:val="24"/>
          <w:szCs w:val="24"/>
          <w:rtl/>
          <w:lang w:bidi="fa-IR"/>
        </w:rPr>
        <w:t>ها ارائه می</w:t>
      </w:r>
      <w:r w:rsidRPr="005C4B68">
        <w:rPr>
          <w:rFonts w:cs="B Nazanin"/>
          <w:sz w:val="24"/>
          <w:szCs w:val="24"/>
          <w:rtl/>
          <w:lang w:bidi="fa-IR"/>
        </w:rPr>
        <w:softHyphen/>
      </w:r>
      <w:r w:rsidRPr="005C4B68">
        <w:rPr>
          <w:rFonts w:cs="B Nazanin" w:hint="cs"/>
          <w:sz w:val="24"/>
          <w:szCs w:val="24"/>
          <w:rtl/>
          <w:lang w:bidi="fa-IR"/>
        </w:rPr>
        <w:t>نماید. به عنوان مثال، فرض کنید که هدف محاسبه متوسط درآمد افراد ساکن در دو محله مختلف در</w:t>
      </w:r>
      <w:r>
        <w:rPr>
          <w:rFonts w:cs="B Nazanin" w:hint="cs"/>
          <w:sz w:val="24"/>
          <w:szCs w:val="24"/>
          <w:rtl/>
          <w:lang w:bidi="fa-IR"/>
        </w:rPr>
        <w:t xml:space="preserve"> شهر</w:t>
      </w:r>
      <w:r w:rsidRPr="005C4B68">
        <w:rPr>
          <w:rFonts w:cs="B Nazanin" w:hint="cs"/>
          <w:sz w:val="24"/>
          <w:szCs w:val="24"/>
          <w:rtl/>
          <w:lang w:bidi="fa-IR"/>
        </w:rPr>
        <w:t xml:space="preserve"> سیاتل می</w:t>
      </w:r>
      <w:r w:rsidRPr="005C4B68">
        <w:rPr>
          <w:rFonts w:cs="B Nazanin"/>
          <w:sz w:val="24"/>
          <w:szCs w:val="24"/>
          <w:rtl/>
          <w:lang w:bidi="fa-IR"/>
        </w:rPr>
        <w:softHyphen/>
      </w:r>
      <w:r w:rsidRPr="005C4B68">
        <w:rPr>
          <w:rFonts w:cs="B Nazanin" w:hint="cs"/>
          <w:sz w:val="24"/>
          <w:szCs w:val="24"/>
          <w:rtl/>
          <w:lang w:bidi="fa-IR"/>
        </w:rPr>
        <w:t>باشد. پس از محاسبه میانگین درآمد هر محله ، نتابج حاکی از آن است که میانگین درآمد این دو محله بسیار متفاوت است</w:t>
      </w:r>
      <w:r w:rsidR="001E4404">
        <w:rPr>
          <w:rFonts w:cs="B Nazanin" w:hint="cs"/>
          <w:sz w:val="24"/>
          <w:szCs w:val="24"/>
          <w:rtl/>
          <w:lang w:bidi="fa-IR"/>
        </w:rPr>
        <w:t>،</w:t>
      </w:r>
      <w:r w:rsidRPr="005C4B68">
        <w:rPr>
          <w:rFonts w:cs="B Nazanin" w:hint="cs"/>
          <w:sz w:val="24"/>
          <w:szCs w:val="24"/>
          <w:rtl/>
          <w:lang w:bidi="fa-IR"/>
        </w:rPr>
        <w:t xml:space="preserve"> زیرا بیل گیتس که فردی با میزان درآمد بسیار بسیار بالاتر از افراد عادی است، در یکی از این محله</w:t>
      </w:r>
      <w:r w:rsidRPr="005C4B68">
        <w:rPr>
          <w:rFonts w:cs="B Nazanin"/>
          <w:sz w:val="24"/>
          <w:szCs w:val="24"/>
          <w:rtl/>
          <w:lang w:bidi="fa-IR"/>
        </w:rPr>
        <w:softHyphen/>
      </w:r>
      <w:r w:rsidRPr="005C4B68">
        <w:rPr>
          <w:rFonts w:cs="B Nazanin" w:hint="cs"/>
          <w:sz w:val="24"/>
          <w:szCs w:val="24"/>
          <w:rtl/>
          <w:lang w:bidi="fa-IR"/>
        </w:rPr>
        <w:t>ها زندگی می</w:t>
      </w:r>
      <w:r w:rsidRPr="005C4B68">
        <w:rPr>
          <w:rFonts w:cs="B Nazanin"/>
          <w:sz w:val="24"/>
          <w:szCs w:val="24"/>
          <w:rtl/>
          <w:lang w:bidi="fa-IR"/>
        </w:rPr>
        <w:softHyphen/>
      </w:r>
      <w:r w:rsidRPr="005C4B68">
        <w:rPr>
          <w:rFonts w:cs="B Nazanin" w:hint="cs"/>
          <w:sz w:val="24"/>
          <w:szCs w:val="24"/>
          <w:rtl/>
          <w:lang w:bidi="fa-IR"/>
        </w:rPr>
        <w:t>کند و در نتیجه درآمد وی بر روی میانگین بدست آمده از آن محله تاثیر زیادی داشته است. حال اگر از میانه استفاده شود، دیگر افرادی با مقادیر درآمد بسیار بالا همچون بیل گیتس تاثیری در مقدار میانه نخواهند داشت چرا که نمونه</w:t>
      </w:r>
      <w:r w:rsidRPr="005C4B68">
        <w:rPr>
          <w:rFonts w:cs="B Nazanin"/>
          <w:sz w:val="24"/>
          <w:szCs w:val="24"/>
          <w:rtl/>
          <w:lang w:bidi="fa-IR"/>
        </w:rPr>
        <w:softHyphen/>
      </w:r>
      <w:r w:rsidRPr="005C4B68">
        <w:rPr>
          <w:rFonts w:cs="B Nazanin" w:hint="cs"/>
          <w:sz w:val="24"/>
          <w:szCs w:val="24"/>
          <w:rtl/>
          <w:lang w:bidi="fa-IR"/>
        </w:rPr>
        <w:t>ها یا افرادی که در وسط این لیست مرتب شده از درآمد افراد قرار دارند، مقدار میانه را تعیین می</w:t>
      </w:r>
      <w:r w:rsidRPr="005C4B68">
        <w:rPr>
          <w:rFonts w:cs="B Nazanin"/>
          <w:sz w:val="24"/>
          <w:szCs w:val="24"/>
          <w:rtl/>
          <w:lang w:bidi="fa-IR"/>
        </w:rPr>
        <w:softHyphen/>
      </w:r>
      <w:r w:rsidRPr="005C4B68">
        <w:rPr>
          <w:rFonts w:cs="B Nazanin" w:hint="cs"/>
          <w:sz w:val="24"/>
          <w:szCs w:val="24"/>
          <w:rtl/>
          <w:lang w:bidi="fa-IR"/>
        </w:rPr>
        <w:t>کنند. در نتیجه در این مثال، استفاده از میانه انتخاب بهتری نسبت به میانگین می</w:t>
      </w:r>
      <w:r w:rsidRPr="005C4B68">
        <w:rPr>
          <w:rFonts w:cs="B Nazanin"/>
          <w:sz w:val="24"/>
          <w:szCs w:val="24"/>
          <w:rtl/>
          <w:lang w:bidi="fa-IR"/>
        </w:rPr>
        <w:softHyphen/>
      </w:r>
      <w:r>
        <w:rPr>
          <w:rFonts w:cs="B Nazanin" w:hint="cs"/>
          <w:sz w:val="24"/>
          <w:szCs w:val="24"/>
          <w:rtl/>
          <w:lang w:bidi="fa-IR"/>
        </w:rPr>
        <w:t xml:space="preserve">باشد. </w:t>
      </w:r>
    </w:p>
    <w:p w14:paraId="32983AE2" w14:textId="74FF2A5A" w:rsidR="00CA2DA3" w:rsidRPr="000810E8" w:rsidRDefault="006F60E8" w:rsidP="00CE02F2">
      <w:pPr>
        <w:bidi/>
        <w:jc w:val="both"/>
        <w:rPr>
          <w:rFonts w:cs="B Nazanin"/>
          <w:sz w:val="24"/>
          <w:szCs w:val="24"/>
          <w:rtl/>
          <w:lang w:bidi="fa-IR"/>
        </w:rPr>
      </w:pPr>
      <w:r w:rsidRPr="000810E8">
        <w:rPr>
          <w:rFonts w:cs="B Nazanin" w:hint="cs"/>
          <w:sz w:val="24"/>
          <w:szCs w:val="24"/>
          <w:rtl/>
          <w:lang w:bidi="fa-IR"/>
        </w:rPr>
        <w:t>میانه تنها تخمین استوار به مکان داده نیست. میانگین پیراسته نیز به طور گسترده</w:t>
      </w:r>
      <w:r w:rsidRPr="000810E8">
        <w:rPr>
          <w:rFonts w:cs="B Nazanin"/>
          <w:sz w:val="24"/>
          <w:szCs w:val="24"/>
          <w:rtl/>
          <w:lang w:bidi="fa-IR"/>
        </w:rPr>
        <w:softHyphen/>
      </w:r>
      <w:r w:rsidRPr="000810E8">
        <w:rPr>
          <w:rFonts w:cs="B Nazanin" w:hint="cs"/>
          <w:sz w:val="24"/>
          <w:szCs w:val="24"/>
          <w:rtl/>
          <w:lang w:bidi="fa-IR"/>
        </w:rPr>
        <w:t>ای جهت حذف تاثیر داده</w:t>
      </w:r>
      <w:r w:rsidRPr="000810E8">
        <w:rPr>
          <w:rFonts w:cs="B Nazanin"/>
          <w:sz w:val="24"/>
          <w:szCs w:val="24"/>
          <w:rtl/>
          <w:lang w:bidi="fa-IR"/>
        </w:rPr>
        <w:softHyphen/>
      </w:r>
      <w:r w:rsidRPr="000810E8">
        <w:rPr>
          <w:rFonts w:cs="B Nazanin" w:hint="cs"/>
          <w:sz w:val="24"/>
          <w:szCs w:val="24"/>
          <w:rtl/>
          <w:lang w:bidi="fa-IR"/>
        </w:rPr>
        <w:t>های پرت به کار گرفته می</w:t>
      </w:r>
      <w:r w:rsidRPr="000810E8">
        <w:rPr>
          <w:rFonts w:cs="B Nazanin"/>
          <w:sz w:val="24"/>
          <w:szCs w:val="24"/>
          <w:rtl/>
          <w:lang w:bidi="fa-IR"/>
        </w:rPr>
        <w:softHyphen/>
      </w:r>
      <w:r w:rsidRPr="000810E8">
        <w:rPr>
          <w:rFonts w:cs="B Nazanin" w:hint="cs"/>
          <w:sz w:val="24"/>
          <w:szCs w:val="24"/>
          <w:rtl/>
          <w:lang w:bidi="fa-IR"/>
        </w:rPr>
        <w:t>شود. به عنوان مثال تقریبا در تمامی مجموعه</w:t>
      </w:r>
      <w:r w:rsidRPr="000810E8">
        <w:rPr>
          <w:rFonts w:cs="B Nazanin"/>
          <w:sz w:val="24"/>
          <w:szCs w:val="24"/>
          <w:rtl/>
          <w:lang w:bidi="fa-IR"/>
        </w:rPr>
        <w:softHyphen/>
      </w:r>
      <w:r w:rsidRPr="000810E8">
        <w:rPr>
          <w:rFonts w:cs="B Nazanin" w:hint="cs"/>
          <w:sz w:val="24"/>
          <w:szCs w:val="24"/>
          <w:rtl/>
          <w:lang w:bidi="fa-IR"/>
        </w:rPr>
        <w:t>های داده به غیر از مجموعه</w:t>
      </w:r>
      <w:r w:rsidRPr="000810E8">
        <w:rPr>
          <w:rFonts w:cs="B Nazanin"/>
          <w:sz w:val="24"/>
          <w:szCs w:val="24"/>
          <w:rtl/>
          <w:lang w:bidi="fa-IR"/>
        </w:rPr>
        <w:softHyphen/>
      </w:r>
      <w:r w:rsidRPr="000810E8">
        <w:rPr>
          <w:rFonts w:cs="B Nazanin" w:hint="cs"/>
          <w:sz w:val="24"/>
          <w:szCs w:val="24"/>
          <w:rtl/>
          <w:lang w:bidi="fa-IR"/>
        </w:rPr>
        <w:t xml:space="preserve"> داده</w:t>
      </w:r>
      <w:r w:rsidRPr="000810E8">
        <w:rPr>
          <w:rFonts w:cs="B Nazanin"/>
          <w:sz w:val="24"/>
          <w:szCs w:val="24"/>
          <w:rtl/>
          <w:lang w:bidi="fa-IR"/>
        </w:rPr>
        <w:softHyphen/>
      </w:r>
      <w:r w:rsidRPr="000810E8">
        <w:rPr>
          <w:rFonts w:cs="B Nazanin" w:hint="cs"/>
          <w:sz w:val="24"/>
          <w:szCs w:val="24"/>
          <w:rtl/>
          <w:lang w:bidi="fa-IR"/>
        </w:rPr>
        <w:t>های خیلی کوچک، به طور معمول با حذف ده درصد از داده</w:t>
      </w:r>
      <w:r w:rsidRPr="000810E8">
        <w:rPr>
          <w:rFonts w:cs="B Nazanin"/>
          <w:sz w:val="24"/>
          <w:szCs w:val="24"/>
          <w:rtl/>
          <w:lang w:bidi="fa-IR"/>
        </w:rPr>
        <w:softHyphen/>
      </w:r>
      <w:r w:rsidRPr="000810E8">
        <w:rPr>
          <w:rFonts w:cs="B Nazanin" w:hint="cs"/>
          <w:sz w:val="24"/>
          <w:szCs w:val="24"/>
          <w:rtl/>
          <w:lang w:bidi="fa-IR"/>
        </w:rPr>
        <w:t>های ابتدایی و انتهایی می</w:t>
      </w:r>
      <w:r w:rsidRPr="000810E8">
        <w:rPr>
          <w:rFonts w:cs="B Nazanin"/>
          <w:sz w:val="24"/>
          <w:szCs w:val="24"/>
          <w:rtl/>
          <w:lang w:bidi="fa-IR"/>
        </w:rPr>
        <w:softHyphen/>
      </w:r>
      <w:r w:rsidRPr="000810E8">
        <w:rPr>
          <w:rFonts w:cs="B Nazanin" w:hint="cs"/>
          <w:sz w:val="24"/>
          <w:szCs w:val="24"/>
          <w:rtl/>
          <w:lang w:bidi="fa-IR"/>
        </w:rPr>
        <w:t>توان تاثیر داده</w:t>
      </w:r>
      <w:r w:rsidRPr="000810E8">
        <w:rPr>
          <w:rFonts w:cs="B Nazanin"/>
          <w:sz w:val="24"/>
          <w:szCs w:val="24"/>
          <w:rtl/>
          <w:lang w:bidi="fa-IR"/>
        </w:rPr>
        <w:softHyphen/>
      </w:r>
      <w:r w:rsidRPr="000810E8">
        <w:rPr>
          <w:rFonts w:cs="B Nazanin" w:hint="cs"/>
          <w:sz w:val="24"/>
          <w:szCs w:val="24"/>
          <w:rtl/>
          <w:lang w:bidi="fa-IR"/>
        </w:rPr>
        <w:t>های پرت بر روی محاسبات را از بین برد. میانگین پیراسته در واقع معیاری بین میانه و میانگین است چرا که از یک طرف همانند میانه نسبت به مقادیر بیش از حد کوچک یا بزرگ استوار است و از طرف دیگر همانند میانگین مقادیر نمونه</w:t>
      </w:r>
      <w:r w:rsidRPr="000810E8">
        <w:rPr>
          <w:rFonts w:cs="B Nazanin"/>
          <w:sz w:val="24"/>
          <w:szCs w:val="24"/>
          <w:rtl/>
          <w:lang w:bidi="fa-IR"/>
        </w:rPr>
        <w:softHyphen/>
      </w:r>
      <w:r w:rsidRPr="000810E8">
        <w:rPr>
          <w:rFonts w:cs="B Nazanin" w:hint="cs"/>
          <w:sz w:val="24"/>
          <w:szCs w:val="24"/>
          <w:rtl/>
          <w:lang w:bidi="fa-IR"/>
        </w:rPr>
        <w:t>های بیشتری را در محاسبات لحاظ می</w:t>
      </w:r>
      <w:r w:rsidRPr="000810E8">
        <w:rPr>
          <w:rFonts w:cs="B Nazanin"/>
          <w:sz w:val="24"/>
          <w:szCs w:val="24"/>
          <w:rtl/>
          <w:lang w:bidi="fa-IR"/>
        </w:rPr>
        <w:softHyphen/>
      </w:r>
      <w:r w:rsidRPr="000810E8">
        <w:rPr>
          <w:rFonts w:cs="B Nazanin" w:hint="cs"/>
          <w:sz w:val="24"/>
          <w:szCs w:val="24"/>
          <w:rtl/>
          <w:lang w:bidi="fa-IR"/>
        </w:rPr>
        <w:t>کند.</w:t>
      </w:r>
    </w:p>
    <w:p w14:paraId="72047430" w14:textId="77777777" w:rsidR="006F60E8" w:rsidRPr="002B5122" w:rsidRDefault="006F60E8" w:rsidP="00CE02F2">
      <w:pPr>
        <w:bidi/>
        <w:jc w:val="both"/>
        <w:rPr>
          <w:rFonts w:cs="B Nazanin"/>
          <w:b/>
          <w:bCs/>
          <w:sz w:val="24"/>
          <w:szCs w:val="24"/>
          <w:rtl/>
          <w:lang w:bidi="fa-IR"/>
        </w:rPr>
      </w:pPr>
      <w:r w:rsidRPr="002B5122">
        <w:rPr>
          <w:rFonts w:cs="B Nazanin" w:hint="cs"/>
          <w:b/>
          <w:bCs/>
          <w:sz w:val="24"/>
          <w:szCs w:val="24"/>
          <w:rtl/>
          <w:lang w:bidi="fa-IR"/>
        </w:rPr>
        <w:t>میانه وزن</w:t>
      </w:r>
      <w:r w:rsidRPr="002B5122">
        <w:rPr>
          <w:rFonts w:cs="B Nazanin"/>
          <w:b/>
          <w:bCs/>
          <w:sz w:val="24"/>
          <w:szCs w:val="24"/>
          <w:rtl/>
          <w:lang w:bidi="fa-IR"/>
        </w:rPr>
        <w:softHyphen/>
      </w:r>
      <w:r w:rsidRPr="002B5122">
        <w:rPr>
          <w:rFonts w:cs="B Nazanin" w:hint="cs"/>
          <w:b/>
          <w:bCs/>
          <w:sz w:val="24"/>
          <w:szCs w:val="24"/>
          <w:rtl/>
          <w:lang w:bidi="fa-IR"/>
        </w:rPr>
        <w:t>دار</w:t>
      </w:r>
      <w:r>
        <w:rPr>
          <w:rStyle w:val="FootnoteReference"/>
          <w:rFonts w:cs="B Nazanin"/>
          <w:b/>
          <w:bCs/>
          <w:sz w:val="24"/>
          <w:szCs w:val="24"/>
          <w:rtl/>
          <w:lang w:bidi="fa-IR"/>
        </w:rPr>
        <w:footnoteReference w:id="67"/>
      </w:r>
    </w:p>
    <w:p w14:paraId="2FEA5976" w14:textId="1317BA53" w:rsidR="006F60E8" w:rsidRPr="005C4B68" w:rsidRDefault="006F60E8" w:rsidP="00CE02F2">
      <w:pPr>
        <w:bidi/>
        <w:jc w:val="both"/>
        <w:rPr>
          <w:rFonts w:cs="B Nazanin"/>
          <w:i/>
          <w:sz w:val="24"/>
          <w:szCs w:val="24"/>
          <w:rtl/>
          <w:lang w:bidi="fa-IR"/>
        </w:rPr>
      </w:pPr>
      <w:r w:rsidRPr="005C4B68">
        <w:rPr>
          <w:rFonts w:cs="B Nazanin" w:hint="cs"/>
          <w:i/>
          <w:sz w:val="24"/>
          <w:szCs w:val="24"/>
          <w:rtl/>
          <w:lang w:bidi="fa-IR"/>
        </w:rPr>
        <w:t>مفهوم میانه وزن دار نیز مشابه میانگین وزن</w:t>
      </w:r>
      <w:r w:rsidR="001E4404">
        <w:rPr>
          <w:rFonts w:cs="B Nazanin"/>
          <w:i/>
          <w:sz w:val="24"/>
          <w:szCs w:val="24"/>
          <w:rtl/>
          <w:lang w:bidi="fa-IR"/>
        </w:rPr>
        <w:softHyphen/>
      </w:r>
      <w:r w:rsidRPr="005C4B68">
        <w:rPr>
          <w:rFonts w:cs="B Nazanin" w:hint="cs"/>
          <w:i/>
          <w:sz w:val="24"/>
          <w:szCs w:val="24"/>
          <w:rtl/>
          <w:lang w:bidi="fa-IR"/>
        </w:rPr>
        <w:t>دار می</w:t>
      </w:r>
      <w:r w:rsidRPr="005C4B68">
        <w:rPr>
          <w:rFonts w:cs="B Nazanin"/>
          <w:i/>
          <w:sz w:val="24"/>
          <w:szCs w:val="24"/>
          <w:rtl/>
          <w:lang w:bidi="fa-IR"/>
        </w:rPr>
        <w:softHyphen/>
      </w:r>
      <w:r w:rsidRPr="005C4B68">
        <w:rPr>
          <w:rFonts w:cs="B Nazanin" w:hint="cs"/>
          <w:i/>
          <w:sz w:val="24"/>
          <w:szCs w:val="24"/>
          <w:rtl/>
          <w:lang w:bidi="fa-IR"/>
        </w:rPr>
        <w:t>باشد. به عبارت دیگر، به همان دلایلی که از میانگین وزن</w:t>
      </w:r>
      <w:r w:rsidR="001E4404">
        <w:rPr>
          <w:rFonts w:cs="B Nazanin"/>
          <w:i/>
          <w:sz w:val="24"/>
          <w:szCs w:val="24"/>
          <w:rtl/>
          <w:lang w:bidi="fa-IR"/>
        </w:rPr>
        <w:softHyphen/>
      </w:r>
      <w:r w:rsidRPr="005C4B68">
        <w:rPr>
          <w:rFonts w:cs="B Nazanin" w:hint="cs"/>
          <w:i/>
          <w:sz w:val="24"/>
          <w:szCs w:val="24"/>
          <w:rtl/>
          <w:lang w:bidi="fa-IR"/>
        </w:rPr>
        <w:t>دار استفاده می</w:t>
      </w:r>
      <w:r w:rsidRPr="005C4B68">
        <w:rPr>
          <w:rFonts w:cs="B Nazanin"/>
          <w:i/>
          <w:sz w:val="24"/>
          <w:szCs w:val="24"/>
          <w:rtl/>
          <w:lang w:bidi="fa-IR"/>
        </w:rPr>
        <w:softHyphen/>
      </w:r>
      <w:r w:rsidRPr="005C4B68">
        <w:rPr>
          <w:rFonts w:cs="B Nazanin" w:hint="cs"/>
          <w:i/>
          <w:sz w:val="24"/>
          <w:szCs w:val="24"/>
          <w:rtl/>
          <w:lang w:bidi="fa-IR"/>
        </w:rPr>
        <w:t>شود، برخی مواقع نیز میانه وزن</w:t>
      </w:r>
      <w:r w:rsidR="001E4404">
        <w:rPr>
          <w:rFonts w:cs="B Nazanin"/>
          <w:i/>
          <w:sz w:val="24"/>
          <w:szCs w:val="24"/>
          <w:rtl/>
          <w:lang w:bidi="fa-IR"/>
        </w:rPr>
        <w:softHyphen/>
      </w:r>
      <w:r w:rsidRPr="005C4B68">
        <w:rPr>
          <w:rFonts w:cs="B Nazanin" w:hint="cs"/>
          <w:i/>
          <w:sz w:val="24"/>
          <w:szCs w:val="24"/>
          <w:rtl/>
          <w:lang w:bidi="fa-IR"/>
        </w:rPr>
        <w:t>دار انتخاب بهتری نسبت به خود میانه است. برای محاسبه میانه وزن</w:t>
      </w:r>
      <w:r w:rsidR="001E4404">
        <w:rPr>
          <w:rFonts w:cs="B Nazanin"/>
          <w:i/>
          <w:sz w:val="24"/>
          <w:szCs w:val="24"/>
          <w:rtl/>
          <w:lang w:bidi="fa-IR"/>
        </w:rPr>
        <w:softHyphen/>
      </w:r>
      <w:r w:rsidRPr="005C4B68">
        <w:rPr>
          <w:rFonts w:cs="B Nazanin" w:hint="cs"/>
          <w:i/>
          <w:sz w:val="24"/>
          <w:szCs w:val="24"/>
          <w:rtl/>
          <w:lang w:bidi="fa-IR"/>
        </w:rPr>
        <w:t>دار نیز ابتدا داده مرتب می</w:t>
      </w:r>
      <w:r w:rsidRPr="005C4B68">
        <w:rPr>
          <w:rFonts w:cs="B Nazanin"/>
          <w:i/>
          <w:sz w:val="24"/>
          <w:szCs w:val="24"/>
          <w:rtl/>
          <w:lang w:bidi="fa-IR"/>
        </w:rPr>
        <w:softHyphen/>
      </w:r>
      <w:r w:rsidRPr="005C4B68">
        <w:rPr>
          <w:rFonts w:cs="B Nazanin" w:hint="cs"/>
          <w:i/>
          <w:sz w:val="24"/>
          <w:szCs w:val="24"/>
          <w:rtl/>
          <w:lang w:bidi="fa-IR"/>
        </w:rPr>
        <w:t>شود و سپس به هر مقدار وزنی نسبت داده می</w:t>
      </w:r>
      <w:r w:rsidRPr="005C4B68">
        <w:rPr>
          <w:rFonts w:cs="B Nazanin"/>
          <w:i/>
          <w:sz w:val="24"/>
          <w:szCs w:val="24"/>
          <w:rtl/>
          <w:lang w:bidi="fa-IR"/>
        </w:rPr>
        <w:softHyphen/>
      </w:r>
      <w:r w:rsidRPr="005C4B68">
        <w:rPr>
          <w:rFonts w:cs="B Nazanin" w:hint="cs"/>
          <w:i/>
          <w:sz w:val="24"/>
          <w:szCs w:val="24"/>
          <w:rtl/>
          <w:lang w:bidi="fa-IR"/>
        </w:rPr>
        <w:t>شود. میانه وزن</w:t>
      </w:r>
      <w:r w:rsidR="001E4404">
        <w:rPr>
          <w:rFonts w:cs="B Nazanin"/>
          <w:i/>
          <w:sz w:val="24"/>
          <w:szCs w:val="24"/>
          <w:rtl/>
          <w:lang w:bidi="fa-IR"/>
        </w:rPr>
        <w:softHyphen/>
      </w:r>
      <w:r w:rsidRPr="005C4B68">
        <w:rPr>
          <w:rFonts w:cs="B Nazanin" w:hint="cs"/>
          <w:i/>
          <w:sz w:val="24"/>
          <w:szCs w:val="24"/>
          <w:rtl/>
          <w:lang w:bidi="fa-IR"/>
        </w:rPr>
        <w:t>دار بجای داده وسط، مقداری است که مجموع وزن نیمی از داده</w:t>
      </w:r>
      <w:r w:rsidRPr="005C4B68">
        <w:rPr>
          <w:rFonts w:cs="B Nazanin"/>
          <w:i/>
          <w:sz w:val="24"/>
          <w:szCs w:val="24"/>
          <w:rtl/>
          <w:lang w:bidi="fa-IR"/>
        </w:rPr>
        <w:softHyphen/>
      </w:r>
      <w:r w:rsidRPr="005C4B68">
        <w:rPr>
          <w:rFonts w:cs="B Nazanin" w:hint="cs"/>
          <w:i/>
          <w:sz w:val="24"/>
          <w:szCs w:val="24"/>
          <w:rtl/>
          <w:lang w:bidi="fa-IR"/>
        </w:rPr>
        <w:t xml:space="preserve">ها از آن </w:t>
      </w:r>
      <w:r w:rsidR="00E464A5">
        <w:rPr>
          <w:rFonts w:cs="B Nazanin" w:hint="cs"/>
          <w:i/>
          <w:sz w:val="24"/>
          <w:szCs w:val="24"/>
          <w:rtl/>
          <w:lang w:bidi="fa-IR"/>
        </w:rPr>
        <w:t xml:space="preserve">کمتر </w:t>
      </w:r>
      <w:r w:rsidRPr="005C4B68">
        <w:rPr>
          <w:rFonts w:cs="B Nazanin" w:hint="cs"/>
          <w:i/>
          <w:sz w:val="24"/>
          <w:szCs w:val="24"/>
          <w:rtl/>
          <w:lang w:bidi="fa-IR"/>
        </w:rPr>
        <w:t>و مجموع وزن نیمی دیگر از داده</w:t>
      </w:r>
      <w:r w:rsidR="00E464A5">
        <w:rPr>
          <w:rFonts w:cs="B Nazanin"/>
          <w:i/>
          <w:sz w:val="24"/>
          <w:szCs w:val="24"/>
          <w:rtl/>
          <w:lang w:bidi="fa-IR"/>
        </w:rPr>
        <w:softHyphen/>
      </w:r>
      <w:r w:rsidR="00E464A5">
        <w:rPr>
          <w:rFonts w:cs="B Nazanin" w:hint="cs"/>
          <w:i/>
          <w:sz w:val="24"/>
          <w:szCs w:val="24"/>
          <w:rtl/>
          <w:lang w:bidi="fa-IR"/>
        </w:rPr>
        <w:t>ها</w:t>
      </w:r>
      <w:r w:rsidRPr="005C4B68">
        <w:rPr>
          <w:rFonts w:cs="B Nazanin" w:hint="cs"/>
          <w:i/>
          <w:sz w:val="24"/>
          <w:szCs w:val="24"/>
          <w:rtl/>
          <w:lang w:bidi="fa-IR"/>
        </w:rPr>
        <w:t xml:space="preserve"> از آن بیشتر است. همانند میانه، میانه وزن</w:t>
      </w:r>
      <w:r w:rsidRPr="005C4B68">
        <w:rPr>
          <w:rFonts w:cs="B Nazanin"/>
          <w:i/>
          <w:sz w:val="24"/>
          <w:szCs w:val="24"/>
          <w:rtl/>
          <w:lang w:bidi="fa-IR"/>
        </w:rPr>
        <w:softHyphen/>
      </w:r>
      <w:r w:rsidRPr="005C4B68">
        <w:rPr>
          <w:rFonts w:cs="B Nazanin" w:hint="cs"/>
          <w:i/>
          <w:sz w:val="24"/>
          <w:szCs w:val="24"/>
          <w:rtl/>
          <w:lang w:bidi="fa-IR"/>
        </w:rPr>
        <w:t>دار نیز نسبت به تاثیر داده</w:t>
      </w:r>
      <w:r w:rsidRPr="005C4B68">
        <w:rPr>
          <w:rFonts w:cs="B Nazanin"/>
          <w:i/>
          <w:sz w:val="24"/>
          <w:szCs w:val="24"/>
          <w:rtl/>
          <w:lang w:bidi="fa-IR"/>
        </w:rPr>
        <w:softHyphen/>
      </w:r>
      <w:r w:rsidRPr="005C4B68">
        <w:rPr>
          <w:rFonts w:cs="B Nazanin" w:hint="cs"/>
          <w:i/>
          <w:sz w:val="24"/>
          <w:szCs w:val="24"/>
          <w:rtl/>
          <w:lang w:bidi="fa-IR"/>
        </w:rPr>
        <w:t>های پرت استوار است.</w:t>
      </w:r>
    </w:p>
    <w:p w14:paraId="4C76DFCE" w14:textId="77777777" w:rsidR="006F60E8" w:rsidRPr="005C4B68" w:rsidRDefault="006F60E8" w:rsidP="00E464A5">
      <w:pPr>
        <w:bidi/>
        <w:rPr>
          <w:rFonts w:cs="B Nazanin"/>
          <w:b/>
          <w:bCs/>
          <w:sz w:val="24"/>
          <w:szCs w:val="24"/>
          <w:rtl/>
          <w:lang w:bidi="fa-IR"/>
        </w:rPr>
      </w:pPr>
      <w:r w:rsidRPr="005C4B68">
        <w:rPr>
          <w:rFonts w:cs="B Nazanin" w:hint="cs"/>
          <w:b/>
          <w:bCs/>
          <w:sz w:val="24"/>
          <w:szCs w:val="24"/>
          <w:rtl/>
          <w:lang w:bidi="fa-IR"/>
        </w:rPr>
        <w:t>مثال:تخمین مکانی از جمعیت و نرخ جنایت</w:t>
      </w:r>
    </w:p>
    <w:p w14:paraId="0774B6CF" w14:textId="475F2CC7" w:rsidR="006F60E8" w:rsidRPr="005C4B68" w:rsidRDefault="006F60E8" w:rsidP="00E464A5">
      <w:pPr>
        <w:bidi/>
        <w:jc w:val="both"/>
        <w:rPr>
          <w:rFonts w:cs="B Nazanin"/>
          <w:sz w:val="24"/>
          <w:szCs w:val="24"/>
          <w:rtl/>
          <w:lang w:bidi="fa-IR"/>
        </w:rPr>
      </w:pPr>
      <w:r w:rsidRPr="005C4B68">
        <w:rPr>
          <w:rFonts w:cs="B Nazanin" w:hint="cs"/>
          <w:sz w:val="24"/>
          <w:szCs w:val="24"/>
          <w:rtl/>
          <w:lang w:bidi="fa-IR"/>
        </w:rPr>
        <w:lastRenderedPageBreak/>
        <w:t>جدول 1-</w:t>
      </w:r>
      <w:r w:rsidR="00E464A5">
        <w:rPr>
          <w:rFonts w:cs="B Nazanin" w:hint="cs"/>
          <w:sz w:val="24"/>
          <w:szCs w:val="24"/>
          <w:rtl/>
          <w:lang w:bidi="fa-IR"/>
        </w:rPr>
        <w:t>4</w:t>
      </w:r>
      <w:r w:rsidRPr="005C4B68">
        <w:rPr>
          <w:rFonts w:cs="B Nazanin" w:hint="cs"/>
          <w:sz w:val="24"/>
          <w:szCs w:val="24"/>
          <w:rtl/>
          <w:lang w:bidi="fa-IR"/>
        </w:rPr>
        <w:t xml:space="preserve"> چند سطر از یک مجموعه داده را نشان می</w:t>
      </w:r>
      <w:r w:rsidRPr="005C4B68">
        <w:rPr>
          <w:rFonts w:cs="B Nazanin"/>
          <w:sz w:val="24"/>
          <w:szCs w:val="24"/>
          <w:rtl/>
          <w:lang w:bidi="fa-IR"/>
        </w:rPr>
        <w:softHyphen/>
      </w:r>
      <w:r w:rsidRPr="005C4B68">
        <w:rPr>
          <w:rFonts w:cs="B Nazanin" w:hint="cs"/>
          <w:sz w:val="24"/>
          <w:szCs w:val="24"/>
          <w:rtl/>
          <w:lang w:bidi="fa-IR"/>
        </w:rPr>
        <w:t>دهد که حاوی اطلاعات مربوط به جمعیت</w:t>
      </w:r>
      <w:r w:rsidRPr="000810E8">
        <w:rPr>
          <w:rStyle w:val="FootnoteReference"/>
          <w:rFonts w:cs="B Nazanin"/>
          <w:sz w:val="24"/>
          <w:szCs w:val="24"/>
          <w:rtl/>
          <w:lang w:bidi="fa-IR"/>
        </w:rPr>
        <w:footnoteReference w:id="68"/>
      </w:r>
      <w:r w:rsidRPr="005C4B68">
        <w:rPr>
          <w:rFonts w:cs="B Nazanin" w:hint="cs"/>
          <w:sz w:val="24"/>
          <w:szCs w:val="24"/>
          <w:rtl/>
          <w:lang w:bidi="fa-IR"/>
        </w:rPr>
        <w:t xml:space="preserve"> و نرخ جنایت</w:t>
      </w:r>
      <w:r w:rsidRPr="000810E8">
        <w:rPr>
          <w:rStyle w:val="FootnoteReference"/>
          <w:rFonts w:cs="B Nazanin"/>
          <w:sz w:val="24"/>
          <w:szCs w:val="24"/>
          <w:rtl/>
          <w:lang w:bidi="fa-IR"/>
        </w:rPr>
        <w:footnoteReference w:id="69"/>
      </w:r>
      <w:r w:rsidRPr="005C4B68">
        <w:rPr>
          <w:rFonts w:cs="B Nazanin" w:hint="cs"/>
          <w:sz w:val="24"/>
          <w:szCs w:val="24"/>
          <w:rtl/>
          <w:lang w:bidi="fa-IR"/>
        </w:rPr>
        <w:t xml:space="preserve"> در ایالات مختلف آمریکا در سال 2010  است. (واحد ستون جنایت، به ازای هر 100000 نفر در سال است).</w:t>
      </w:r>
    </w:p>
    <w:p w14:paraId="2395D5EE" w14:textId="7F707273" w:rsidR="006F60E8" w:rsidRPr="00B62F74" w:rsidRDefault="006F60E8" w:rsidP="00E56EA1">
      <w:pPr>
        <w:bidi/>
        <w:ind w:left="360"/>
        <w:jc w:val="center"/>
        <w:rPr>
          <w:rFonts w:cs="B Nazanin"/>
          <w:b/>
          <w:bCs/>
          <w:sz w:val="20"/>
          <w:szCs w:val="20"/>
          <w:rtl/>
          <w:lang w:bidi="fa-IR"/>
        </w:rPr>
      </w:pPr>
      <w:r w:rsidRPr="00B62F74">
        <w:rPr>
          <w:rFonts w:cs="B Nazanin" w:hint="cs"/>
          <w:b/>
          <w:bCs/>
          <w:sz w:val="20"/>
          <w:szCs w:val="20"/>
          <w:rtl/>
          <w:lang w:bidi="fa-IR"/>
        </w:rPr>
        <w:t>جدول 1-</w:t>
      </w:r>
      <w:r w:rsidR="00E56EA1" w:rsidRPr="00B62F74">
        <w:rPr>
          <w:rFonts w:cs="B Nazanin" w:hint="cs"/>
          <w:b/>
          <w:bCs/>
          <w:sz w:val="20"/>
          <w:szCs w:val="20"/>
          <w:rtl/>
          <w:lang w:bidi="fa-IR"/>
        </w:rPr>
        <w:t>4</w:t>
      </w:r>
      <w:r w:rsidRPr="00B62F74">
        <w:rPr>
          <w:rFonts w:cs="B Nazanin" w:hint="cs"/>
          <w:b/>
          <w:bCs/>
          <w:sz w:val="20"/>
          <w:szCs w:val="20"/>
          <w:rtl/>
          <w:lang w:bidi="fa-IR"/>
        </w:rPr>
        <w:t>. چند سطر از مجموعه داده مربوط به جمعیت و نرخ جنایت در ایالات مختلف آمریکا</w:t>
      </w:r>
    </w:p>
    <w:p w14:paraId="463CBDD0" w14:textId="77777777" w:rsidR="006F60E8" w:rsidRPr="005C4B68" w:rsidRDefault="006F60E8" w:rsidP="006F60E8">
      <w:pPr>
        <w:bidi/>
        <w:ind w:left="360"/>
        <w:jc w:val="center"/>
        <w:rPr>
          <w:rFonts w:cs="B Nazanin"/>
          <w:sz w:val="24"/>
          <w:szCs w:val="24"/>
          <w:rtl/>
          <w:lang w:bidi="fa-IR"/>
        </w:rPr>
      </w:pPr>
      <w:r w:rsidRPr="000810E8">
        <w:rPr>
          <w:noProof/>
          <w:rtl/>
        </w:rPr>
        <w:drawing>
          <wp:inline distT="0" distB="0" distL="0" distR="0" wp14:anchorId="6795363C" wp14:editId="52A0F742">
            <wp:extent cx="2619375" cy="1828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19375" cy="1828800"/>
                    </a:xfrm>
                    <a:prstGeom prst="rect">
                      <a:avLst/>
                    </a:prstGeom>
                    <a:noFill/>
                    <a:ln>
                      <a:noFill/>
                    </a:ln>
                  </pic:spPr>
                </pic:pic>
              </a:graphicData>
            </a:graphic>
          </wp:inline>
        </w:drawing>
      </w:r>
    </w:p>
    <w:p w14:paraId="234AB0CD" w14:textId="2ECA0BD3" w:rsidR="006F60E8" w:rsidRPr="005C4B68" w:rsidRDefault="006F60E8" w:rsidP="00E464A5">
      <w:pPr>
        <w:bidi/>
        <w:rPr>
          <w:rFonts w:cs="B Nazanin"/>
          <w:sz w:val="24"/>
          <w:szCs w:val="24"/>
          <w:rtl/>
          <w:lang w:bidi="fa-IR"/>
        </w:rPr>
      </w:pPr>
      <w:r w:rsidRPr="005C4B68">
        <w:rPr>
          <w:rFonts w:cs="B Nazanin" w:hint="cs"/>
          <w:sz w:val="24"/>
          <w:szCs w:val="24"/>
          <w:rtl/>
          <w:lang w:bidi="fa-IR"/>
        </w:rPr>
        <w:t>میانگین</w:t>
      </w:r>
      <w:r w:rsidRPr="005C4B68">
        <w:rPr>
          <w:rFonts w:cs="B Nazanin"/>
          <w:sz w:val="24"/>
          <w:szCs w:val="24"/>
          <w:rtl/>
          <w:lang w:bidi="fa-IR"/>
        </w:rPr>
        <w:softHyphen/>
      </w:r>
      <w:r w:rsidRPr="005C4B68">
        <w:rPr>
          <w:rFonts w:cs="B Nazanin" w:hint="cs"/>
          <w:sz w:val="24"/>
          <w:szCs w:val="24"/>
          <w:rtl/>
          <w:lang w:bidi="fa-IR"/>
        </w:rPr>
        <w:t xml:space="preserve">، میانگین پیراسته و میانه ستون جمعیت با استفاده از </w:t>
      </w:r>
      <w:r w:rsidR="0033170C">
        <w:rPr>
          <w:rFonts w:cs="B Nazanin" w:hint="cs"/>
          <w:sz w:val="24"/>
          <w:szCs w:val="24"/>
          <w:rtl/>
          <w:lang w:bidi="fa-IR"/>
        </w:rPr>
        <w:t>زبان</w:t>
      </w:r>
      <w:r w:rsidRPr="005C4B68">
        <w:rPr>
          <w:rFonts w:cs="B Nazanin" w:hint="cs"/>
          <w:sz w:val="24"/>
          <w:szCs w:val="24"/>
          <w:rtl/>
          <w:lang w:bidi="fa-IR"/>
        </w:rPr>
        <w:t xml:space="preserve"> آر به صورت زیر محاسبه می</w:t>
      </w:r>
      <w:r w:rsidRPr="005C4B68">
        <w:rPr>
          <w:rFonts w:cs="B Nazanin"/>
          <w:sz w:val="24"/>
          <w:szCs w:val="24"/>
          <w:rtl/>
          <w:lang w:bidi="fa-IR"/>
        </w:rPr>
        <w:softHyphen/>
      </w:r>
      <w:r w:rsidRPr="005C4B68">
        <w:rPr>
          <w:rFonts w:cs="B Nazanin" w:hint="cs"/>
          <w:sz w:val="24"/>
          <w:szCs w:val="24"/>
          <w:rtl/>
          <w:lang w:bidi="fa-IR"/>
        </w:rPr>
        <w:t>شود:</w:t>
      </w:r>
    </w:p>
    <w:p w14:paraId="036D72F5" w14:textId="77777777" w:rsidR="006F60E8" w:rsidRPr="005C4B68" w:rsidRDefault="006F60E8" w:rsidP="006F60E8">
      <w:pPr>
        <w:bidi/>
        <w:ind w:left="360"/>
        <w:jc w:val="right"/>
        <w:rPr>
          <w:rFonts w:cs="B Nazanin"/>
          <w:sz w:val="24"/>
          <w:szCs w:val="24"/>
          <w:rtl/>
          <w:lang w:bidi="fa-IR"/>
        </w:rPr>
      </w:pPr>
      <w:r w:rsidRPr="000810E8">
        <w:rPr>
          <w:noProof/>
          <w:rtl/>
        </w:rPr>
        <w:drawing>
          <wp:inline distT="0" distB="0" distL="0" distR="0" wp14:anchorId="7B25904B" wp14:editId="043A87BB">
            <wp:extent cx="2385646" cy="9610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21924" cy="975616"/>
                    </a:xfrm>
                    <a:prstGeom prst="rect">
                      <a:avLst/>
                    </a:prstGeom>
                    <a:noFill/>
                    <a:ln>
                      <a:noFill/>
                    </a:ln>
                  </pic:spPr>
                </pic:pic>
              </a:graphicData>
            </a:graphic>
          </wp:inline>
        </w:drawing>
      </w:r>
    </w:p>
    <w:p w14:paraId="5B522219" w14:textId="569F514A" w:rsidR="006F60E8" w:rsidRPr="000810E8" w:rsidRDefault="006F60E8" w:rsidP="00E464A5">
      <w:pPr>
        <w:pStyle w:val="Bibliography"/>
        <w:bidi/>
        <w:spacing w:after="0"/>
        <w:rPr>
          <w:rFonts w:cs="B Nazanin"/>
          <w:sz w:val="24"/>
          <w:szCs w:val="24"/>
          <w:rtl/>
          <w:lang w:bidi="fa-IR"/>
        </w:rPr>
      </w:pPr>
      <w:r w:rsidRPr="000810E8">
        <w:rPr>
          <w:rFonts w:cs="B Nazanin" w:hint="cs"/>
          <w:sz w:val="24"/>
          <w:szCs w:val="24"/>
          <w:rtl/>
          <w:lang w:bidi="fa-IR"/>
        </w:rPr>
        <w:t xml:space="preserve">برای محاسبه میانگین و میانه در </w:t>
      </w:r>
      <w:r w:rsidR="0033170C">
        <w:rPr>
          <w:rFonts w:cs="B Nazanin" w:hint="cs"/>
          <w:sz w:val="24"/>
          <w:szCs w:val="24"/>
          <w:rtl/>
          <w:lang w:bidi="fa-IR"/>
        </w:rPr>
        <w:t>زبان</w:t>
      </w:r>
      <w:r w:rsidRPr="000810E8">
        <w:rPr>
          <w:rFonts w:cs="B Nazanin" w:hint="cs"/>
          <w:sz w:val="24"/>
          <w:szCs w:val="24"/>
          <w:rtl/>
          <w:lang w:bidi="fa-IR"/>
        </w:rPr>
        <w:t xml:space="preserve"> </w:t>
      </w:r>
      <w:r w:rsidR="00F91BCD">
        <w:rPr>
          <w:rFonts w:cs="B Nazanin" w:hint="cs"/>
          <w:sz w:val="24"/>
          <w:szCs w:val="24"/>
          <w:rtl/>
          <w:lang w:bidi="fa-IR"/>
        </w:rPr>
        <w:t>پایتان</w:t>
      </w:r>
      <w:r w:rsidRPr="000810E8">
        <w:rPr>
          <w:rFonts w:cs="B Nazanin" w:hint="cs"/>
          <w:sz w:val="24"/>
          <w:szCs w:val="24"/>
          <w:rtl/>
          <w:lang w:bidi="fa-IR"/>
        </w:rPr>
        <w:t xml:space="preserve"> از کتابخانه پانداس استفاده می</w:t>
      </w:r>
      <w:r w:rsidRPr="000810E8">
        <w:rPr>
          <w:rFonts w:cs="B Nazanin"/>
          <w:sz w:val="24"/>
          <w:szCs w:val="24"/>
          <w:rtl/>
          <w:lang w:bidi="fa-IR"/>
        </w:rPr>
        <w:softHyphen/>
      </w:r>
      <w:r w:rsidRPr="000810E8">
        <w:rPr>
          <w:rFonts w:cs="B Nazanin" w:hint="cs"/>
          <w:sz w:val="24"/>
          <w:szCs w:val="24"/>
          <w:rtl/>
          <w:lang w:bidi="fa-IR"/>
        </w:rPr>
        <w:t>شود و برای محاسبه میانگین پیراسته از تابع</w:t>
      </w:r>
      <w:r w:rsidR="00E464A5">
        <w:rPr>
          <w:rFonts w:cs="B Nazanin" w:hint="cs"/>
          <w:sz w:val="24"/>
          <w:szCs w:val="24"/>
          <w:rtl/>
          <w:lang w:bidi="fa-IR"/>
        </w:rPr>
        <w:t xml:space="preserve"> </w:t>
      </w:r>
      <w:r w:rsidR="00E464A5" w:rsidRPr="00882BBB">
        <w:rPr>
          <w:rFonts w:asciiTheme="majorBidi" w:hAnsiTheme="majorBidi" w:cstheme="majorBidi"/>
          <w:sz w:val="20"/>
          <w:szCs w:val="20"/>
          <w:lang w:bidi="fa-IR"/>
        </w:rPr>
        <w:t>trim_mean</w:t>
      </w:r>
      <w:r w:rsidRPr="00882BBB">
        <w:rPr>
          <w:rFonts w:asciiTheme="majorBidi" w:hAnsiTheme="majorBidi" w:cstheme="majorBidi"/>
          <w:sz w:val="20"/>
          <w:szCs w:val="20"/>
          <w:rtl/>
          <w:lang w:bidi="fa-IR"/>
        </w:rPr>
        <w:t xml:space="preserve"> </w:t>
      </w:r>
      <w:r>
        <w:rPr>
          <w:rFonts w:cs="B Nazanin" w:hint="cs"/>
          <w:sz w:val="24"/>
          <w:szCs w:val="24"/>
          <w:rtl/>
          <w:lang w:bidi="fa-IR"/>
        </w:rPr>
        <w:t xml:space="preserve">مربوط به </w:t>
      </w:r>
      <w:r w:rsidRPr="000810E8">
        <w:rPr>
          <w:rFonts w:cs="B Nazanin" w:hint="cs"/>
          <w:sz w:val="24"/>
          <w:szCs w:val="24"/>
          <w:rtl/>
          <w:lang w:bidi="fa-IR"/>
        </w:rPr>
        <w:t xml:space="preserve">کتابخانه </w:t>
      </w:r>
      <w:r w:rsidRPr="00882BBB">
        <w:rPr>
          <w:rFonts w:asciiTheme="majorBidi" w:hAnsiTheme="majorBidi" w:cstheme="majorBidi"/>
          <w:sz w:val="20"/>
          <w:szCs w:val="20"/>
          <w:lang w:bidi="fa-IR"/>
        </w:rPr>
        <w:t>scipy.stats</w:t>
      </w:r>
      <w:r w:rsidRPr="00882BBB">
        <w:rPr>
          <w:rFonts w:asciiTheme="majorBidi" w:hAnsiTheme="majorBidi" w:cstheme="majorBidi"/>
          <w:color w:val="FF0000"/>
          <w:sz w:val="20"/>
          <w:szCs w:val="20"/>
          <w:rtl/>
          <w:lang w:bidi="fa-IR"/>
        </w:rPr>
        <w:t xml:space="preserve"> </w:t>
      </w:r>
      <w:r w:rsidRPr="000810E8">
        <w:rPr>
          <w:rFonts w:cs="B Nazanin" w:hint="cs"/>
          <w:sz w:val="24"/>
          <w:szCs w:val="24"/>
          <w:rtl/>
          <w:lang w:bidi="fa-IR"/>
        </w:rPr>
        <w:t>استفاده می</w:t>
      </w:r>
      <w:r w:rsidRPr="000810E8">
        <w:rPr>
          <w:rFonts w:cs="B Nazanin"/>
          <w:sz w:val="24"/>
          <w:szCs w:val="24"/>
          <w:rtl/>
          <w:lang w:bidi="fa-IR"/>
        </w:rPr>
        <w:softHyphen/>
      </w:r>
      <w:r w:rsidRPr="000810E8">
        <w:rPr>
          <w:rFonts w:cs="B Nazanin" w:hint="cs"/>
          <w:sz w:val="24"/>
          <w:szCs w:val="24"/>
          <w:rtl/>
          <w:lang w:bidi="fa-IR"/>
        </w:rPr>
        <w:t xml:space="preserve">شود. </w:t>
      </w:r>
    </w:p>
    <w:p w14:paraId="78F30D98" w14:textId="77777777" w:rsidR="006F60E8" w:rsidRPr="005C4B68" w:rsidRDefault="006F60E8" w:rsidP="006F60E8">
      <w:pPr>
        <w:bidi/>
        <w:ind w:left="360"/>
        <w:jc w:val="right"/>
        <w:rPr>
          <w:rFonts w:cs="B Nazanin"/>
          <w:sz w:val="24"/>
          <w:szCs w:val="24"/>
          <w:rtl/>
          <w:lang w:bidi="fa-IR"/>
        </w:rPr>
      </w:pPr>
      <w:r w:rsidRPr="000810E8">
        <w:rPr>
          <w:noProof/>
          <w:rtl/>
        </w:rPr>
        <w:drawing>
          <wp:inline distT="0" distB="0" distL="0" distR="0" wp14:anchorId="64A92A7A" wp14:editId="5475C1DC">
            <wp:extent cx="2414954" cy="72548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37007" cy="732105"/>
                    </a:xfrm>
                    <a:prstGeom prst="rect">
                      <a:avLst/>
                    </a:prstGeom>
                    <a:noFill/>
                    <a:ln>
                      <a:noFill/>
                    </a:ln>
                  </pic:spPr>
                </pic:pic>
              </a:graphicData>
            </a:graphic>
          </wp:inline>
        </w:drawing>
      </w:r>
    </w:p>
    <w:p w14:paraId="1F5D6B5E" w14:textId="7753C9B4" w:rsidR="006F60E8" w:rsidRPr="005C4B68" w:rsidRDefault="006F60E8" w:rsidP="00E464A5">
      <w:pPr>
        <w:bidi/>
        <w:jc w:val="both"/>
        <w:rPr>
          <w:rFonts w:cs="B Nazanin"/>
          <w:sz w:val="24"/>
          <w:szCs w:val="24"/>
          <w:rtl/>
          <w:lang w:bidi="fa-IR"/>
        </w:rPr>
      </w:pPr>
      <w:r w:rsidRPr="005C4B68">
        <w:rPr>
          <w:rFonts w:cs="B Nazanin" w:hint="cs"/>
          <w:sz w:val="24"/>
          <w:szCs w:val="24"/>
          <w:rtl/>
          <w:lang w:bidi="fa-IR"/>
        </w:rPr>
        <w:t>همانطور که مشاهده می</w:t>
      </w:r>
      <w:r w:rsidRPr="005C4B68">
        <w:rPr>
          <w:rFonts w:cs="B Nazanin"/>
          <w:sz w:val="24"/>
          <w:szCs w:val="24"/>
          <w:rtl/>
          <w:lang w:bidi="fa-IR"/>
        </w:rPr>
        <w:softHyphen/>
      </w:r>
      <w:r w:rsidRPr="005C4B68">
        <w:rPr>
          <w:rFonts w:cs="B Nazanin" w:hint="cs"/>
          <w:sz w:val="24"/>
          <w:szCs w:val="24"/>
          <w:rtl/>
          <w:lang w:bidi="fa-IR"/>
        </w:rPr>
        <w:t>کنید، مقدار میانگین بیشتر از میانگین پیراسته است و مقدار میانگین پیراسته نیز بیشتر از میانه می</w:t>
      </w:r>
      <w:r w:rsidRPr="005C4B68">
        <w:rPr>
          <w:rFonts w:cs="B Nazanin"/>
          <w:sz w:val="24"/>
          <w:szCs w:val="24"/>
          <w:rtl/>
          <w:lang w:bidi="fa-IR"/>
        </w:rPr>
        <w:softHyphen/>
      </w:r>
      <w:r w:rsidRPr="005C4B68">
        <w:rPr>
          <w:rFonts w:cs="B Nazanin" w:hint="cs"/>
          <w:sz w:val="24"/>
          <w:szCs w:val="24"/>
          <w:rtl/>
          <w:lang w:bidi="fa-IR"/>
        </w:rPr>
        <w:t>باشد زیرا در میانگین پیراسته مقدار حذف 10 درصد در نظر گرفته شده است (</w:t>
      </w:r>
      <w:r w:rsidRPr="00882BBB">
        <w:rPr>
          <w:rFonts w:asciiTheme="majorBidi" w:hAnsiTheme="majorBidi" w:cstheme="majorBidi"/>
          <w:sz w:val="20"/>
          <w:szCs w:val="20"/>
          <w:lang w:bidi="fa-IR"/>
        </w:rPr>
        <w:t>trim=</w:t>
      </w:r>
      <m:oMath>
        <m:r>
          <m:rPr>
            <m:sty m:val="p"/>
          </m:rPr>
          <w:rPr>
            <w:rFonts w:ascii="Cambria Math" w:hAnsi="Cambria Math" w:cs="B Nazanin"/>
            <w:sz w:val="20"/>
            <w:szCs w:val="20"/>
            <w:lang w:bidi="fa-IR"/>
          </w:rPr>
          <m:t>0.1</m:t>
        </m:r>
      </m:oMath>
      <w:r w:rsidRPr="00882BBB">
        <w:rPr>
          <w:rFonts w:cs="B Nazanin" w:hint="cs"/>
          <w:sz w:val="20"/>
          <w:szCs w:val="20"/>
          <w:rtl/>
          <w:lang w:bidi="fa-IR"/>
        </w:rPr>
        <w:t xml:space="preserve"> </w:t>
      </w:r>
      <w:r w:rsidRPr="005C4B68">
        <w:rPr>
          <w:rFonts w:cs="B Nazanin" w:hint="cs"/>
          <w:sz w:val="24"/>
          <w:szCs w:val="24"/>
          <w:rtl/>
          <w:lang w:bidi="fa-IR"/>
        </w:rPr>
        <w:t>) و در نتیجه ده درصد ابتدا و انتهای داده حذف می</w:t>
      </w:r>
      <w:r w:rsidRPr="005C4B68">
        <w:rPr>
          <w:rFonts w:cs="B Nazanin"/>
          <w:sz w:val="24"/>
          <w:szCs w:val="24"/>
          <w:rtl/>
          <w:lang w:bidi="fa-IR"/>
        </w:rPr>
        <w:softHyphen/>
      </w:r>
      <w:r w:rsidRPr="005C4B68">
        <w:rPr>
          <w:rFonts w:cs="B Nazanin" w:hint="cs"/>
          <w:sz w:val="24"/>
          <w:szCs w:val="24"/>
          <w:rtl/>
          <w:lang w:bidi="fa-IR"/>
        </w:rPr>
        <w:t>شود. برای محاسبه متوسط</w:t>
      </w:r>
      <w:r w:rsidRPr="000810E8">
        <w:rPr>
          <w:rStyle w:val="FootnoteReference"/>
          <w:rFonts w:cs="B Nazanin"/>
          <w:sz w:val="24"/>
          <w:szCs w:val="24"/>
          <w:rtl/>
          <w:lang w:bidi="fa-IR"/>
        </w:rPr>
        <w:footnoteReference w:id="70"/>
      </w:r>
      <w:r w:rsidRPr="005C4B68">
        <w:rPr>
          <w:rFonts w:cs="B Nazanin" w:hint="cs"/>
          <w:sz w:val="24"/>
          <w:szCs w:val="24"/>
          <w:rtl/>
          <w:lang w:bidi="fa-IR"/>
        </w:rPr>
        <w:t xml:space="preserve"> نرخ جنایت در کل کشور، باید از میانگین وزن</w:t>
      </w:r>
      <w:r w:rsidRPr="005C4B68">
        <w:rPr>
          <w:rFonts w:cs="B Nazanin"/>
          <w:sz w:val="24"/>
          <w:szCs w:val="24"/>
          <w:rtl/>
          <w:lang w:bidi="fa-IR"/>
        </w:rPr>
        <w:softHyphen/>
      </w:r>
      <w:r w:rsidRPr="005C4B68">
        <w:rPr>
          <w:rFonts w:cs="B Nazanin" w:hint="cs"/>
          <w:sz w:val="24"/>
          <w:szCs w:val="24"/>
          <w:rtl/>
          <w:lang w:bidi="fa-IR"/>
        </w:rPr>
        <w:t>دار یا میانه برای جمعیت ایالت</w:t>
      </w:r>
      <w:r w:rsidRPr="005C4B68">
        <w:rPr>
          <w:rFonts w:cs="B Nazanin"/>
          <w:sz w:val="24"/>
          <w:szCs w:val="24"/>
          <w:rtl/>
          <w:lang w:bidi="fa-IR"/>
        </w:rPr>
        <w:softHyphen/>
      </w:r>
      <w:r w:rsidRPr="005C4B68">
        <w:rPr>
          <w:rFonts w:cs="B Nazanin" w:hint="cs"/>
          <w:sz w:val="24"/>
          <w:szCs w:val="24"/>
          <w:rtl/>
          <w:lang w:bidi="fa-IR"/>
        </w:rPr>
        <w:t xml:space="preserve">های مختلف استفاده شود. در </w:t>
      </w:r>
      <w:r w:rsidR="0033170C">
        <w:rPr>
          <w:rFonts w:cs="B Nazanin" w:hint="cs"/>
          <w:sz w:val="24"/>
          <w:szCs w:val="24"/>
          <w:rtl/>
          <w:lang w:bidi="fa-IR"/>
        </w:rPr>
        <w:t>زبان</w:t>
      </w:r>
      <w:r w:rsidRPr="005C4B68">
        <w:rPr>
          <w:rFonts w:cs="B Nazanin" w:hint="cs"/>
          <w:sz w:val="24"/>
          <w:szCs w:val="24"/>
          <w:rtl/>
          <w:lang w:bidi="fa-IR"/>
        </w:rPr>
        <w:t xml:space="preserve"> آر به صورت پیش فرض تابعی برای محاسبه میانگین وزن</w:t>
      </w:r>
      <w:r w:rsidRPr="005C4B68">
        <w:rPr>
          <w:rFonts w:cs="B Nazanin"/>
          <w:sz w:val="24"/>
          <w:szCs w:val="24"/>
          <w:rtl/>
          <w:lang w:bidi="fa-IR"/>
        </w:rPr>
        <w:softHyphen/>
      </w:r>
      <w:r w:rsidRPr="005C4B68">
        <w:rPr>
          <w:rFonts w:cs="B Nazanin" w:hint="cs"/>
          <w:sz w:val="24"/>
          <w:szCs w:val="24"/>
          <w:rtl/>
          <w:lang w:bidi="fa-IR"/>
        </w:rPr>
        <w:t>دار وجود ندارد، لذا ابتدا باید بسته</w:t>
      </w:r>
      <w:r w:rsidRPr="005C4B68">
        <w:rPr>
          <w:rFonts w:cs="B Nazanin"/>
          <w:sz w:val="24"/>
          <w:szCs w:val="24"/>
          <w:rtl/>
          <w:lang w:bidi="fa-IR"/>
        </w:rPr>
        <w:softHyphen/>
      </w:r>
      <w:r w:rsidRPr="005C4B68">
        <w:rPr>
          <w:rFonts w:cs="B Nazanin" w:hint="cs"/>
          <w:sz w:val="24"/>
          <w:szCs w:val="24"/>
          <w:rtl/>
          <w:lang w:bidi="fa-IR"/>
        </w:rPr>
        <w:t xml:space="preserve">ای مانند </w:t>
      </w:r>
      <w:r w:rsidRPr="00882BBB">
        <w:rPr>
          <w:rFonts w:asciiTheme="majorBidi" w:hAnsiTheme="majorBidi" w:cstheme="majorBidi"/>
          <w:sz w:val="20"/>
          <w:szCs w:val="20"/>
          <w:lang w:bidi="fa-IR"/>
        </w:rPr>
        <w:t>matrixStats</w:t>
      </w:r>
      <w:r w:rsidRPr="005C4B68">
        <w:rPr>
          <w:rFonts w:cs="B Nazanin" w:hint="cs"/>
          <w:sz w:val="24"/>
          <w:szCs w:val="24"/>
          <w:rtl/>
          <w:lang w:bidi="fa-IR"/>
        </w:rPr>
        <w:t xml:space="preserve"> نصب شود.</w:t>
      </w:r>
    </w:p>
    <w:p w14:paraId="5DECC565" w14:textId="77777777" w:rsidR="006F60E8" w:rsidRPr="005C4B68" w:rsidRDefault="006F60E8" w:rsidP="006F60E8">
      <w:pPr>
        <w:bidi/>
        <w:ind w:left="360"/>
        <w:jc w:val="right"/>
        <w:rPr>
          <w:rFonts w:cs="B Nazanin"/>
          <w:sz w:val="24"/>
          <w:szCs w:val="24"/>
          <w:lang w:bidi="fa-IR"/>
        </w:rPr>
      </w:pPr>
      <w:r w:rsidRPr="000810E8">
        <w:rPr>
          <w:noProof/>
          <w:rtl/>
        </w:rPr>
        <w:lastRenderedPageBreak/>
        <w:drawing>
          <wp:inline distT="0" distB="0" distL="0" distR="0" wp14:anchorId="5776083D" wp14:editId="449B0637">
            <wp:extent cx="4712677" cy="494213"/>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35075" cy="496562"/>
                    </a:xfrm>
                    <a:prstGeom prst="rect">
                      <a:avLst/>
                    </a:prstGeom>
                    <a:noFill/>
                    <a:ln>
                      <a:noFill/>
                    </a:ln>
                  </pic:spPr>
                </pic:pic>
              </a:graphicData>
            </a:graphic>
          </wp:inline>
        </w:drawing>
      </w:r>
      <w:r w:rsidRPr="000810E8">
        <w:rPr>
          <w:noProof/>
          <w:rtl/>
        </w:rPr>
        <w:drawing>
          <wp:inline distT="0" distB="0" distL="0" distR="0" wp14:anchorId="7DA2DC0C" wp14:editId="0A4A3809">
            <wp:extent cx="4712335" cy="453312"/>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04584" cy="471806"/>
                    </a:xfrm>
                    <a:prstGeom prst="rect">
                      <a:avLst/>
                    </a:prstGeom>
                    <a:noFill/>
                    <a:ln>
                      <a:noFill/>
                    </a:ln>
                  </pic:spPr>
                </pic:pic>
              </a:graphicData>
            </a:graphic>
          </wp:inline>
        </w:drawing>
      </w:r>
    </w:p>
    <w:p w14:paraId="5F5DA222" w14:textId="150D2977" w:rsidR="006F60E8" w:rsidRPr="005C4B68" w:rsidRDefault="006F60E8" w:rsidP="00E464A5">
      <w:pPr>
        <w:bidi/>
        <w:jc w:val="both"/>
        <w:rPr>
          <w:rFonts w:cs="B Nazanin"/>
          <w:sz w:val="24"/>
          <w:szCs w:val="24"/>
          <w:rtl/>
          <w:lang w:bidi="fa-IR"/>
        </w:rPr>
      </w:pPr>
      <w:r w:rsidRPr="005C4B68">
        <w:rPr>
          <w:rFonts w:cs="B Nazanin" w:hint="cs"/>
          <w:sz w:val="24"/>
          <w:szCs w:val="24"/>
          <w:rtl/>
          <w:lang w:bidi="fa-IR"/>
        </w:rPr>
        <w:t xml:space="preserve">در </w:t>
      </w:r>
      <w:r w:rsidR="00F91BCD">
        <w:rPr>
          <w:rFonts w:cs="B Nazanin" w:hint="cs"/>
          <w:sz w:val="24"/>
          <w:szCs w:val="24"/>
          <w:rtl/>
          <w:lang w:bidi="fa-IR"/>
        </w:rPr>
        <w:t>پایتان</w:t>
      </w:r>
      <w:r w:rsidRPr="005C4B68">
        <w:rPr>
          <w:rFonts w:cs="B Nazanin" w:hint="cs"/>
          <w:sz w:val="24"/>
          <w:szCs w:val="24"/>
          <w:rtl/>
          <w:lang w:bidi="fa-IR"/>
        </w:rPr>
        <w:t xml:space="preserve"> نیز میانگین وزن</w:t>
      </w:r>
      <w:r w:rsidRPr="005C4B68">
        <w:rPr>
          <w:rFonts w:cs="B Nazanin"/>
          <w:sz w:val="24"/>
          <w:szCs w:val="24"/>
          <w:rtl/>
          <w:lang w:bidi="fa-IR"/>
        </w:rPr>
        <w:softHyphen/>
      </w:r>
      <w:r w:rsidRPr="005C4B68">
        <w:rPr>
          <w:rFonts w:cs="B Nazanin" w:hint="cs"/>
          <w:sz w:val="24"/>
          <w:szCs w:val="24"/>
          <w:rtl/>
          <w:lang w:bidi="fa-IR"/>
        </w:rPr>
        <w:t>د</w:t>
      </w:r>
      <w:r w:rsidRPr="0075117B">
        <w:rPr>
          <w:rFonts w:cs="B Nazanin" w:hint="cs"/>
          <w:sz w:val="24"/>
          <w:szCs w:val="24"/>
          <w:rtl/>
          <w:lang w:bidi="fa-IR"/>
        </w:rPr>
        <w:t xml:space="preserve">ار از طریق کتابخانه </w:t>
      </w:r>
      <w:r w:rsidRPr="00882BBB">
        <w:rPr>
          <w:rFonts w:asciiTheme="majorBidi" w:hAnsiTheme="majorBidi" w:cstheme="majorBidi"/>
          <w:sz w:val="20"/>
          <w:szCs w:val="20"/>
          <w:lang w:bidi="fa-IR"/>
        </w:rPr>
        <w:t>NumPy</w:t>
      </w:r>
      <w:r w:rsidRPr="0075117B">
        <w:rPr>
          <w:rFonts w:cs="B Nazanin" w:hint="cs"/>
          <w:sz w:val="24"/>
          <w:szCs w:val="24"/>
          <w:rtl/>
          <w:lang w:bidi="fa-IR"/>
        </w:rPr>
        <w:t xml:space="preserve"> قابل دسترس است ولی برای محاسبه میانه وزن</w:t>
      </w:r>
      <w:r w:rsidRPr="0075117B">
        <w:rPr>
          <w:rFonts w:cs="B Nazanin"/>
          <w:sz w:val="24"/>
          <w:szCs w:val="24"/>
          <w:rtl/>
          <w:lang w:bidi="fa-IR"/>
        </w:rPr>
        <w:softHyphen/>
      </w:r>
      <w:r w:rsidRPr="0075117B">
        <w:rPr>
          <w:rFonts w:cs="B Nazanin" w:hint="cs"/>
          <w:sz w:val="24"/>
          <w:szCs w:val="24"/>
          <w:rtl/>
          <w:lang w:bidi="fa-IR"/>
        </w:rPr>
        <w:t>دار می</w:t>
      </w:r>
      <w:r w:rsidRPr="0075117B">
        <w:rPr>
          <w:rFonts w:cs="B Nazanin"/>
          <w:sz w:val="24"/>
          <w:szCs w:val="24"/>
          <w:rtl/>
          <w:lang w:bidi="fa-IR"/>
        </w:rPr>
        <w:softHyphen/>
      </w:r>
      <w:r w:rsidRPr="0075117B">
        <w:rPr>
          <w:rFonts w:cs="B Nazanin" w:hint="cs"/>
          <w:sz w:val="24"/>
          <w:szCs w:val="24"/>
          <w:rtl/>
          <w:lang w:bidi="fa-IR"/>
        </w:rPr>
        <w:t xml:space="preserve">توان از بسته تخصصی </w:t>
      </w:r>
      <w:r w:rsidRPr="00882BBB">
        <w:rPr>
          <w:rFonts w:asciiTheme="majorBidi" w:hAnsiTheme="majorBidi" w:cstheme="majorBidi"/>
          <w:sz w:val="20"/>
          <w:szCs w:val="20"/>
          <w:lang w:bidi="fa-IR"/>
        </w:rPr>
        <w:t>wquantiles</w:t>
      </w:r>
      <w:r w:rsidRPr="005C4B68">
        <w:rPr>
          <w:rFonts w:cs="B Nazanin" w:hint="cs"/>
          <w:sz w:val="24"/>
          <w:szCs w:val="24"/>
          <w:rtl/>
          <w:lang w:bidi="fa-IR"/>
        </w:rPr>
        <w:t xml:space="preserve"> استفاده نمود.</w:t>
      </w:r>
    </w:p>
    <w:p w14:paraId="2621E884" w14:textId="77777777" w:rsidR="006F60E8" w:rsidRPr="005C4B68" w:rsidRDefault="006F60E8" w:rsidP="006F60E8">
      <w:pPr>
        <w:bidi/>
        <w:ind w:left="360"/>
        <w:jc w:val="right"/>
        <w:rPr>
          <w:rFonts w:cs="B Nazanin"/>
          <w:sz w:val="24"/>
          <w:szCs w:val="24"/>
          <w:rtl/>
          <w:lang w:bidi="fa-IR"/>
        </w:rPr>
      </w:pPr>
      <w:r w:rsidRPr="000810E8">
        <w:rPr>
          <w:rFonts w:hint="cs"/>
          <w:noProof/>
          <w:rtl/>
        </w:rPr>
        <w:drawing>
          <wp:inline distT="0" distB="0" distL="0" distR="0" wp14:anchorId="26F87F5B" wp14:editId="5C5472C1">
            <wp:extent cx="4572000" cy="4217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05859" cy="443345"/>
                    </a:xfrm>
                    <a:prstGeom prst="rect">
                      <a:avLst/>
                    </a:prstGeom>
                    <a:noFill/>
                    <a:ln>
                      <a:noFill/>
                    </a:ln>
                  </pic:spPr>
                </pic:pic>
              </a:graphicData>
            </a:graphic>
          </wp:inline>
        </w:drawing>
      </w:r>
    </w:p>
    <w:p w14:paraId="7DE1D496" w14:textId="77777777" w:rsidR="006F60E8" w:rsidRDefault="006F60E8" w:rsidP="00E464A5">
      <w:pPr>
        <w:bidi/>
        <w:jc w:val="both"/>
        <w:rPr>
          <w:rFonts w:cs="B Nazanin"/>
          <w:sz w:val="24"/>
          <w:szCs w:val="24"/>
          <w:rtl/>
          <w:lang w:bidi="fa-IR"/>
        </w:rPr>
      </w:pPr>
      <w:r w:rsidRPr="005C4B68">
        <w:rPr>
          <w:rFonts w:cs="B Nazanin" w:hint="cs"/>
          <w:sz w:val="24"/>
          <w:szCs w:val="24"/>
          <w:rtl/>
          <w:lang w:bidi="fa-IR"/>
        </w:rPr>
        <w:t>در این مسئله، مقادیر میانگین وزن</w:t>
      </w:r>
      <w:r w:rsidRPr="005C4B68">
        <w:rPr>
          <w:rFonts w:cs="B Nazanin"/>
          <w:sz w:val="24"/>
          <w:szCs w:val="24"/>
          <w:rtl/>
          <w:lang w:bidi="fa-IR"/>
        </w:rPr>
        <w:softHyphen/>
      </w:r>
      <w:r w:rsidRPr="005C4B68">
        <w:rPr>
          <w:rFonts w:cs="B Nazanin" w:hint="cs"/>
          <w:sz w:val="24"/>
          <w:szCs w:val="24"/>
          <w:rtl/>
          <w:lang w:bidi="fa-IR"/>
        </w:rPr>
        <w:t>دار و میانه وزن</w:t>
      </w:r>
      <w:r w:rsidRPr="005C4B68">
        <w:rPr>
          <w:rFonts w:cs="B Nazanin"/>
          <w:sz w:val="24"/>
          <w:szCs w:val="24"/>
          <w:rtl/>
          <w:lang w:bidi="fa-IR"/>
        </w:rPr>
        <w:softHyphen/>
      </w:r>
      <w:r w:rsidRPr="005C4B68">
        <w:rPr>
          <w:rFonts w:cs="B Nazanin" w:hint="cs"/>
          <w:sz w:val="24"/>
          <w:szCs w:val="24"/>
          <w:rtl/>
          <w:lang w:bidi="fa-IR"/>
        </w:rPr>
        <w:t xml:space="preserve">دار تقریبا یکسان هستند. </w:t>
      </w:r>
    </w:p>
    <w:p w14:paraId="5BA56704" w14:textId="4F54BC54" w:rsidR="006F60E8" w:rsidRPr="005C750A" w:rsidRDefault="005C750A" w:rsidP="006F60E8">
      <w:pPr>
        <w:bidi/>
        <w:jc w:val="both"/>
        <w:rPr>
          <w:rFonts w:cs="B Nazanin"/>
          <w:b/>
          <w:bCs/>
          <w:color w:val="000000" w:themeColor="text1"/>
          <w:sz w:val="24"/>
          <w:szCs w:val="24"/>
          <w:rtl/>
          <w:lang w:bidi="fa-IR"/>
        </w:rPr>
      </w:pPr>
      <w:r w:rsidRPr="002216C2">
        <w:rPr>
          <w:rFonts w:cs="B Nazanin" w:hint="cs"/>
          <w:b/>
          <w:bCs/>
          <w:color w:val="000000" w:themeColor="text1"/>
          <w:sz w:val="24"/>
          <w:szCs w:val="24"/>
          <w:rtl/>
          <w:lang w:bidi="fa-IR"/>
        </w:rPr>
        <w:t>مد</w:t>
      </w:r>
      <w:r w:rsidR="006F60E8" w:rsidRPr="002216C2">
        <w:rPr>
          <w:rStyle w:val="FootnoteReference"/>
          <w:rFonts w:cs="B Nazanin"/>
          <w:b/>
          <w:bCs/>
          <w:color w:val="000000" w:themeColor="text1"/>
          <w:sz w:val="24"/>
          <w:szCs w:val="24"/>
          <w:rtl/>
          <w:lang w:bidi="fa-IR"/>
        </w:rPr>
        <w:footnoteReference w:id="71"/>
      </w:r>
    </w:p>
    <w:p w14:paraId="736DED46" w14:textId="1169BEE3" w:rsidR="006F60E8" w:rsidRPr="000810E8" w:rsidRDefault="000712AB" w:rsidP="001E4404">
      <w:pPr>
        <w:bidi/>
        <w:ind w:left="4" w:hanging="4"/>
        <w:jc w:val="both"/>
        <w:rPr>
          <w:rFonts w:cs="B Nazanin"/>
          <w:sz w:val="24"/>
          <w:szCs w:val="24"/>
          <w:rtl/>
          <w:lang w:bidi="fa-IR"/>
        </w:rPr>
      </w:pPr>
      <w:r>
        <w:rPr>
          <w:rFonts w:cs="B Nazanin" w:hint="cs"/>
          <w:sz w:val="24"/>
          <w:szCs w:val="24"/>
          <w:rtl/>
          <w:lang w:bidi="fa-IR"/>
        </w:rPr>
        <w:t>مد</w:t>
      </w:r>
      <w:r w:rsidR="006F60E8" w:rsidRPr="00626298">
        <w:rPr>
          <w:rFonts w:cs="B Nazanin" w:hint="cs"/>
          <w:sz w:val="24"/>
          <w:szCs w:val="24"/>
          <w:rtl/>
          <w:lang w:bidi="fa-IR"/>
        </w:rPr>
        <w:t xml:space="preserve"> </w:t>
      </w:r>
      <w:r w:rsidR="006F60E8" w:rsidRPr="000810E8">
        <w:rPr>
          <w:rFonts w:cs="B Nazanin" w:hint="cs"/>
          <w:sz w:val="24"/>
          <w:szCs w:val="24"/>
          <w:rtl/>
          <w:lang w:bidi="fa-IR"/>
        </w:rPr>
        <w:t>مقداری است که بیشترین تکرار را در داده دارد.</w:t>
      </w:r>
      <w:r w:rsidR="006F60E8">
        <w:rPr>
          <w:rFonts w:cs="B Nazanin" w:hint="cs"/>
          <w:sz w:val="24"/>
          <w:szCs w:val="24"/>
          <w:rtl/>
          <w:lang w:bidi="fa-IR"/>
        </w:rPr>
        <w:t>. به عنوان مثال</w:t>
      </w:r>
      <w:r w:rsidR="006F60E8" w:rsidRPr="00626298">
        <w:rPr>
          <w:rFonts w:cs="B Nazanin" w:hint="cs"/>
          <w:sz w:val="24"/>
          <w:szCs w:val="24"/>
          <w:rtl/>
          <w:lang w:bidi="fa-IR"/>
        </w:rPr>
        <w:t xml:space="preserve">، </w:t>
      </w:r>
      <w:r>
        <w:rPr>
          <w:rFonts w:cs="B Nazanin" w:hint="cs"/>
          <w:sz w:val="24"/>
          <w:szCs w:val="24"/>
          <w:rtl/>
          <w:lang w:bidi="fa-IR"/>
        </w:rPr>
        <w:t>مقدار مد برای خصیصه</w:t>
      </w:r>
      <w:r w:rsidR="006F60E8" w:rsidRPr="00626298">
        <w:rPr>
          <w:rFonts w:cs="B Nazanin" w:hint="cs"/>
          <w:sz w:val="24"/>
          <w:szCs w:val="24"/>
          <w:rtl/>
          <w:lang w:bidi="fa-IR"/>
        </w:rPr>
        <w:t xml:space="preserve"> مذهب </w:t>
      </w:r>
      <w:r w:rsidR="006F60E8" w:rsidRPr="000810E8">
        <w:rPr>
          <w:rFonts w:cs="B Nazanin" w:hint="cs"/>
          <w:sz w:val="24"/>
          <w:szCs w:val="24"/>
          <w:rtl/>
          <w:lang w:bidi="fa-IR"/>
        </w:rPr>
        <w:t>در کشور آمریکا مسیحی می</w:t>
      </w:r>
      <w:r w:rsidR="006F60E8" w:rsidRPr="000810E8">
        <w:rPr>
          <w:rFonts w:cs="B Nazanin"/>
          <w:sz w:val="24"/>
          <w:szCs w:val="24"/>
          <w:rtl/>
          <w:lang w:bidi="fa-IR"/>
        </w:rPr>
        <w:softHyphen/>
      </w:r>
      <w:r w:rsidR="006F60E8" w:rsidRPr="000810E8">
        <w:rPr>
          <w:rFonts w:cs="B Nazanin" w:hint="cs"/>
          <w:sz w:val="24"/>
          <w:szCs w:val="24"/>
          <w:rtl/>
          <w:lang w:bidi="fa-IR"/>
        </w:rPr>
        <w:t>باشد</w:t>
      </w:r>
      <w:r w:rsidR="001E4404">
        <w:rPr>
          <w:rFonts w:cs="B Nazanin" w:hint="cs"/>
          <w:sz w:val="24"/>
          <w:szCs w:val="24"/>
          <w:rtl/>
          <w:lang w:bidi="fa-IR"/>
        </w:rPr>
        <w:t xml:space="preserve">، </w:t>
      </w:r>
      <w:r>
        <w:rPr>
          <w:rFonts w:cs="B Nazanin" w:hint="cs"/>
          <w:sz w:val="24"/>
          <w:szCs w:val="24"/>
          <w:rtl/>
          <w:lang w:bidi="fa-IR"/>
        </w:rPr>
        <w:t xml:space="preserve">زیرا </w:t>
      </w:r>
      <w:r w:rsidR="006F60E8" w:rsidRPr="000810E8">
        <w:rPr>
          <w:rFonts w:cs="B Nazanin" w:hint="cs"/>
          <w:sz w:val="24"/>
          <w:szCs w:val="24"/>
          <w:rtl/>
          <w:lang w:bidi="fa-IR"/>
        </w:rPr>
        <w:t>بیشتر مردم امریکا از نظر مذهبی مسیحی می</w:t>
      </w:r>
      <w:r w:rsidR="006F60E8" w:rsidRPr="000810E8">
        <w:rPr>
          <w:rFonts w:cs="B Nazanin"/>
          <w:sz w:val="24"/>
          <w:szCs w:val="24"/>
          <w:rtl/>
          <w:lang w:bidi="fa-IR"/>
        </w:rPr>
        <w:softHyphen/>
      </w:r>
      <w:r>
        <w:rPr>
          <w:rFonts w:cs="B Nazanin" w:hint="cs"/>
          <w:sz w:val="24"/>
          <w:szCs w:val="24"/>
          <w:rtl/>
          <w:lang w:bidi="fa-IR"/>
        </w:rPr>
        <w:t>باشند</w:t>
      </w:r>
      <w:r w:rsidR="006F60E8" w:rsidRPr="000810E8">
        <w:rPr>
          <w:rFonts w:cs="B Nazanin" w:hint="cs"/>
          <w:sz w:val="24"/>
          <w:szCs w:val="24"/>
          <w:rtl/>
          <w:lang w:bidi="fa-IR"/>
        </w:rPr>
        <w:t xml:space="preserve">، </w:t>
      </w:r>
      <w:r w:rsidR="006F60E8" w:rsidRPr="00626298">
        <w:rPr>
          <w:rFonts w:cs="B Nazanin" w:hint="cs"/>
          <w:sz w:val="24"/>
          <w:szCs w:val="24"/>
          <w:rtl/>
          <w:lang w:bidi="fa-IR"/>
        </w:rPr>
        <w:t xml:space="preserve">از </w:t>
      </w:r>
      <w:r>
        <w:rPr>
          <w:rFonts w:cs="B Nazanin" w:hint="cs"/>
          <w:sz w:val="24"/>
          <w:szCs w:val="24"/>
          <w:rtl/>
          <w:lang w:bidi="fa-IR"/>
        </w:rPr>
        <w:t>مد</w:t>
      </w:r>
      <w:r w:rsidR="006F60E8" w:rsidRPr="00626298">
        <w:rPr>
          <w:rFonts w:cs="B Nazanin" w:hint="cs"/>
          <w:sz w:val="24"/>
          <w:szCs w:val="24"/>
          <w:rtl/>
          <w:lang w:bidi="fa-IR"/>
        </w:rPr>
        <w:t xml:space="preserve"> </w:t>
      </w:r>
      <w:r w:rsidR="006F60E8" w:rsidRPr="000810E8">
        <w:rPr>
          <w:rFonts w:cs="B Nazanin" w:hint="cs"/>
          <w:sz w:val="24"/>
          <w:szCs w:val="24"/>
          <w:rtl/>
          <w:lang w:bidi="fa-IR"/>
        </w:rPr>
        <w:t xml:space="preserve">برای </w:t>
      </w:r>
      <w:r w:rsidR="006F60E8" w:rsidRPr="00626298">
        <w:rPr>
          <w:rFonts w:cs="B Nazanin" w:hint="cs"/>
          <w:sz w:val="24"/>
          <w:szCs w:val="24"/>
          <w:rtl/>
          <w:lang w:bidi="fa-IR"/>
        </w:rPr>
        <w:t>داده</w:t>
      </w:r>
      <w:r w:rsidR="006F60E8" w:rsidRPr="00626298">
        <w:rPr>
          <w:rFonts w:cs="B Nazanin"/>
          <w:sz w:val="24"/>
          <w:szCs w:val="24"/>
          <w:rtl/>
          <w:lang w:bidi="fa-IR"/>
        </w:rPr>
        <w:softHyphen/>
      </w:r>
      <w:r w:rsidR="006F60E8" w:rsidRPr="00626298">
        <w:rPr>
          <w:rFonts w:cs="B Nazanin" w:hint="cs"/>
          <w:sz w:val="24"/>
          <w:szCs w:val="24"/>
          <w:rtl/>
          <w:lang w:bidi="fa-IR"/>
        </w:rPr>
        <w:t>های دسته</w:t>
      </w:r>
      <w:r w:rsidR="006F60E8" w:rsidRPr="00626298">
        <w:rPr>
          <w:rFonts w:cs="B Nazanin"/>
          <w:sz w:val="24"/>
          <w:szCs w:val="24"/>
          <w:rtl/>
          <w:lang w:bidi="fa-IR"/>
        </w:rPr>
        <w:softHyphen/>
      </w:r>
      <w:r w:rsidR="006F60E8" w:rsidRPr="00626298">
        <w:rPr>
          <w:rFonts w:cs="B Nazanin" w:hint="cs"/>
          <w:sz w:val="24"/>
          <w:szCs w:val="24"/>
          <w:rtl/>
          <w:lang w:bidi="fa-IR"/>
        </w:rPr>
        <w:t xml:space="preserve">ای استفاده </w:t>
      </w:r>
      <w:r w:rsidR="006F60E8" w:rsidRPr="000810E8">
        <w:rPr>
          <w:rFonts w:cs="B Nazanin" w:hint="cs"/>
          <w:sz w:val="24"/>
          <w:szCs w:val="24"/>
          <w:rtl/>
          <w:lang w:bidi="fa-IR"/>
        </w:rPr>
        <w:t>شده و معمولا برای داده</w:t>
      </w:r>
      <w:r w:rsidR="006F60E8" w:rsidRPr="000810E8">
        <w:rPr>
          <w:rFonts w:cs="B Nazanin"/>
          <w:sz w:val="24"/>
          <w:szCs w:val="24"/>
          <w:rtl/>
          <w:lang w:bidi="fa-IR"/>
        </w:rPr>
        <w:softHyphen/>
      </w:r>
      <w:r w:rsidR="006F60E8" w:rsidRPr="000810E8">
        <w:rPr>
          <w:rFonts w:cs="B Nazanin" w:hint="cs"/>
          <w:sz w:val="24"/>
          <w:szCs w:val="24"/>
          <w:rtl/>
          <w:lang w:bidi="fa-IR"/>
        </w:rPr>
        <w:t>های عددی به کار گرفته نمی</w:t>
      </w:r>
      <w:r w:rsidR="006F60E8" w:rsidRPr="000810E8">
        <w:rPr>
          <w:rFonts w:cs="B Nazanin"/>
          <w:sz w:val="24"/>
          <w:szCs w:val="24"/>
          <w:rtl/>
          <w:lang w:bidi="fa-IR"/>
        </w:rPr>
        <w:softHyphen/>
      </w:r>
      <w:r w:rsidR="006F60E8" w:rsidRPr="000810E8">
        <w:rPr>
          <w:rFonts w:cs="B Nazanin" w:hint="cs"/>
          <w:sz w:val="24"/>
          <w:szCs w:val="24"/>
          <w:rtl/>
          <w:lang w:bidi="fa-IR"/>
        </w:rPr>
        <w:t xml:space="preserve">شود. </w:t>
      </w:r>
    </w:p>
    <w:p w14:paraId="5B349B0D" w14:textId="77777777" w:rsidR="006F60E8" w:rsidRDefault="006F60E8" w:rsidP="006F60E8">
      <w:pPr>
        <w:bidi/>
        <w:jc w:val="both"/>
        <w:rPr>
          <w:rFonts w:cs="B Nazanin"/>
          <w:b/>
          <w:bCs/>
          <w:color w:val="FF0000"/>
          <w:sz w:val="24"/>
          <w:szCs w:val="24"/>
          <w:rtl/>
          <w:lang w:bidi="fa-IR"/>
        </w:rPr>
      </w:pPr>
      <w:r w:rsidRPr="004A70A7">
        <w:rPr>
          <w:rFonts w:cs="B Nazanin" w:hint="cs"/>
          <w:b/>
          <w:bCs/>
          <w:sz w:val="24"/>
          <w:szCs w:val="24"/>
          <w:rtl/>
          <w:lang w:bidi="fa-IR"/>
        </w:rPr>
        <w:t>1-3-4- تخمین</w:t>
      </w:r>
      <w:r w:rsidRPr="004A70A7">
        <w:rPr>
          <w:rFonts w:cs="B Nazanin"/>
          <w:b/>
          <w:bCs/>
          <w:sz w:val="24"/>
          <w:szCs w:val="24"/>
          <w:rtl/>
          <w:lang w:bidi="fa-IR"/>
        </w:rPr>
        <w:softHyphen/>
      </w:r>
      <w:r w:rsidRPr="004A70A7">
        <w:rPr>
          <w:rFonts w:cs="B Nazanin" w:hint="cs"/>
          <w:b/>
          <w:bCs/>
          <w:sz w:val="24"/>
          <w:szCs w:val="24"/>
          <w:rtl/>
          <w:lang w:bidi="fa-IR"/>
        </w:rPr>
        <w:t xml:space="preserve">های </w:t>
      </w:r>
      <w:r w:rsidRPr="005C750A">
        <w:rPr>
          <w:rFonts w:cs="B Nazanin" w:hint="cs"/>
          <w:b/>
          <w:bCs/>
          <w:color w:val="000000" w:themeColor="text1"/>
          <w:sz w:val="24"/>
          <w:szCs w:val="24"/>
          <w:rtl/>
          <w:lang w:bidi="fa-IR"/>
        </w:rPr>
        <w:t>تغییرپذیری داده</w:t>
      </w:r>
      <w:r w:rsidRPr="000810E8">
        <w:rPr>
          <w:rStyle w:val="FootnoteReference"/>
          <w:rFonts w:cs="B Nazanin"/>
          <w:b/>
          <w:bCs/>
          <w:sz w:val="24"/>
          <w:szCs w:val="24"/>
          <w:rtl/>
          <w:lang w:bidi="fa-IR"/>
        </w:rPr>
        <w:footnoteReference w:id="72"/>
      </w:r>
    </w:p>
    <w:p w14:paraId="0C2D2F0C" w14:textId="77777777" w:rsidR="006F60E8" w:rsidRDefault="006F60E8" w:rsidP="00390014">
      <w:pPr>
        <w:bidi/>
        <w:spacing w:after="0"/>
        <w:ind w:left="720" w:hanging="720"/>
        <w:jc w:val="both"/>
        <w:rPr>
          <w:rFonts w:cs="B Nazanin"/>
          <w:sz w:val="24"/>
          <w:szCs w:val="24"/>
          <w:rtl/>
          <w:lang w:bidi="fa-IR"/>
        </w:rPr>
      </w:pPr>
      <w:r w:rsidRPr="000810E8">
        <w:rPr>
          <w:rFonts w:cs="B Nazanin" w:hint="cs"/>
          <w:sz w:val="24"/>
          <w:szCs w:val="24"/>
          <w:rtl/>
          <w:lang w:bidi="fa-IR"/>
        </w:rPr>
        <w:t>تخمین مکان داده تنها یکی از ابعاد بررسی یک خصیصه می</w:t>
      </w:r>
      <w:r w:rsidRPr="000810E8">
        <w:rPr>
          <w:rFonts w:cs="B Nazanin"/>
          <w:sz w:val="24"/>
          <w:szCs w:val="24"/>
          <w:rtl/>
          <w:lang w:bidi="fa-IR"/>
        </w:rPr>
        <w:softHyphen/>
      </w:r>
      <w:r w:rsidRPr="000810E8">
        <w:rPr>
          <w:rFonts w:cs="B Nazanin" w:hint="cs"/>
          <w:sz w:val="24"/>
          <w:szCs w:val="24"/>
          <w:rtl/>
          <w:lang w:bidi="fa-IR"/>
        </w:rPr>
        <w:t>باشد، بعد دیگری که باید به آن پرداخته شود</w:t>
      </w:r>
      <w:r w:rsidRPr="004B302C">
        <w:rPr>
          <w:rFonts w:cs="B Nazanin" w:hint="cs"/>
          <w:sz w:val="24"/>
          <w:szCs w:val="24"/>
          <w:rtl/>
          <w:lang w:bidi="fa-IR"/>
        </w:rPr>
        <w:t xml:space="preserve">، تغییرپذیری داده یا </w:t>
      </w:r>
    </w:p>
    <w:p w14:paraId="3C72935C" w14:textId="77777777" w:rsidR="006F60E8" w:rsidRDefault="006F60E8" w:rsidP="00390014">
      <w:pPr>
        <w:bidi/>
        <w:spacing w:after="0"/>
        <w:ind w:left="720" w:hanging="720"/>
        <w:jc w:val="both"/>
        <w:rPr>
          <w:rFonts w:cs="B Nazanin"/>
          <w:sz w:val="24"/>
          <w:szCs w:val="24"/>
          <w:rtl/>
          <w:lang w:bidi="fa-IR"/>
        </w:rPr>
      </w:pPr>
      <w:r w:rsidRPr="000810E8">
        <w:rPr>
          <w:rFonts w:cs="B Nazanin" w:hint="cs"/>
          <w:sz w:val="24"/>
          <w:szCs w:val="24"/>
          <w:rtl/>
          <w:lang w:bidi="fa-IR"/>
        </w:rPr>
        <w:t>پراکندگی</w:t>
      </w:r>
      <w:r w:rsidRPr="000810E8">
        <w:rPr>
          <w:rStyle w:val="FootnoteReference"/>
          <w:rFonts w:cs="B Nazanin"/>
          <w:sz w:val="24"/>
          <w:szCs w:val="24"/>
          <w:rtl/>
          <w:lang w:bidi="fa-IR"/>
        </w:rPr>
        <w:footnoteReference w:id="73"/>
      </w:r>
      <w:r w:rsidRPr="000810E8">
        <w:rPr>
          <w:rFonts w:cs="B Nazanin" w:hint="cs"/>
          <w:sz w:val="24"/>
          <w:szCs w:val="24"/>
          <w:rtl/>
          <w:lang w:bidi="fa-IR"/>
        </w:rPr>
        <w:t xml:space="preserve"> می</w:t>
      </w:r>
      <w:r w:rsidRPr="000810E8">
        <w:rPr>
          <w:rFonts w:cs="B Nazanin"/>
          <w:sz w:val="24"/>
          <w:szCs w:val="24"/>
          <w:rtl/>
          <w:lang w:bidi="fa-IR"/>
        </w:rPr>
        <w:softHyphen/>
      </w:r>
      <w:r w:rsidRPr="000810E8">
        <w:rPr>
          <w:rFonts w:cs="B Nazanin" w:hint="cs"/>
          <w:sz w:val="24"/>
          <w:szCs w:val="24"/>
          <w:rtl/>
          <w:lang w:bidi="fa-IR"/>
        </w:rPr>
        <w:t xml:space="preserve">باشد. در واقع به معیارهایی نیاز است که متراکم یا پراکنده بودن مقادیر داده را بررسی </w:t>
      </w:r>
      <w:r w:rsidRPr="004B302C">
        <w:rPr>
          <w:rFonts w:cs="B Nazanin" w:hint="cs"/>
          <w:sz w:val="24"/>
          <w:szCs w:val="24"/>
          <w:rtl/>
          <w:lang w:bidi="fa-IR"/>
        </w:rPr>
        <w:t xml:space="preserve">کنند. بررسی تغییرپذیری </w:t>
      </w:r>
    </w:p>
    <w:p w14:paraId="128C0C83" w14:textId="77777777" w:rsidR="006F60E8" w:rsidRPr="004B302C" w:rsidRDefault="006F60E8" w:rsidP="00390014">
      <w:pPr>
        <w:bidi/>
        <w:spacing w:after="0"/>
        <w:ind w:left="720" w:hanging="720"/>
        <w:jc w:val="both"/>
        <w:rPr>
          <w:rFonts w:cs="B Nazanin"/>
          <w:sz w:val="24"/>
          <w:szCs w:val="24"/>
          <w:rtl/>
          <w:lang w:bidi="fa-IR"/>
        </w:rPr>
      </w:pPr>
      <w:r w:rsidRPr="004B302C">
        <w:rPr>
          <w:rFonts w:cs="B Nazanin" w:hint="cs"/>
          <w:sz w:val="24"/>
          <w:szCs w:val="24"/>
          <w:rtl/>
          <w:lang w:bidi="fa-IR"/>
        </w:rPr>
        <w:t>داده ازمباحث بسیار مهم در علم آمار می</w:t>
      </w:r>
      <w:r w:rsidRPr="004B302C">
        <w:rPr>
          <w:rFonts w:cs="B Nazanin"/>
          <w:sz w:val="24"/>
          <w:szCs w:val="24"/>
          <w:rtl/>
          <w:lang w:bidi="fa-IR"/>
        </w:rPr>
        <w:softHyphen/>
      </w:r>
      <w:r w:rsidRPr="004B302C">
        <w:rPr>
          <w:rFonts w:cs="B Nazanin" w:hint="cs"/>
          <w:sz w:val="24"/>
          <w:szCs w:val="24"/>
          <w:rtl/>
          <w:lang w:bidi="fa-IR"/>
        </w:rPr>
        <w:t>باشد. مباحثی همچون اندازه</w:t>
      </w:r>
      <w:r w:rsidRPr="004B302C">
        <w:rPr>
          <w:rFonts w:cs="B Nazanin"/>
          <w:sz w:val="24"/>
          <w:szCs w:val="24"/>
          <w:rtl/>
          <w:lang w:bidi="fa-IR"/>
        </w:rPr>
        <w:softHyphen/>
      </w:r>
      <w:r w:rsidRPr="004B302C">
        <w:rPr>
          <w:rFonts w:cs="B Nazanin" w:hint="cs"/>
          <w:sz w:val="24"/>
          <w:szCs w:val="24"/>
          <w:rtl/>
          <w:lang w:bidi="fa-IR"/>
        </w:rPr>
        <w:t xml:space="preserve">گیری تغییرپذیری داده، کاهش تغییر، تفاوت بین تغییر </w:t>
      </w:r>
    </w:p>
    <w:p w14:paraId="21C8BA22" w14:textId="77777777" w:rsidR="006F60E8" w:rsidRPr="004B302C" w:rsidRDefault="006F60E8" w:rsidP="00390014">
      <w:pPr>
        <w:bidi/>
        <w:spacing w:after="0"/>
        <w:ind w:left="720" w:hanging="720"/>
        <w:jc w:val="both"/>
        <w:rPr>
          <w:rFonts w:cs="B Nazanin"/>
          <w:sz w:val="24"/>
          <w:szCs w:val="24"/>
          <w:rtl/>
          <w:lang w:bidi="fa-IR"/>
        </w:rPr>
      </w:pPr>
      <w:r w:rsidRPr="004B302C">
        <w:rPr>
          <w:rFonts w:cs="B Nazanin" w:hint="cs"/>
          <w:sz w:val="24"/>
          <w:szCs w:val="24"/>
          <w:rtl/>
          <w:lang w:bidi="fa-IR"/>
        </w:rPr>
        <w:t>واقعی و تصادفی، شناسایی دلایل تغییر واقعی و تصمیم</w:t>
      </w:r>
      <w:r w:rsidRPr="004B302C">
        <w:rPr>
          <w:rFonts w:cs="B Nazanin"/>
          <w:sz w:val="24"/>
          <w:szCs w:val="24"/>
          <w:rtl/>
          <w:lang w:bidi="fa-IR"/>
        </w:rPr>
        <w:softHyphen/>
      </w:r>
      <w:r w:rsidRPr="004B302C">
        <w:rPr>
          <w:rFonts w:cs="B Nazanin" w:hint="cs"/>
          <w:sz w:val="24"/>
          <w:szCs w:val="24"/>
          <w:rtl/>
          <w:lang w:bidi="fa-IR"/>
        </w:rPr>
        <w:t>گیری هنگام مواجه با آن از مباحث مهم در علم آمار می</w:t>
      </w:r>
      <w:r w:rsidRPr="004B302C">
        <w:rPr>
          <w:rFonts w:cs="B Nazanin"/>
          <w:sz w:val="24"/>
          <w:szCs w:val="24"/>
          <w:rtl/>
          <w:lang w:bidi="fa-IR"/>
        </w:rPr>
        <w:softHyphen/>
      </w:r>
      <w:r w:rsidRPr="004B302C">
        <w:rPr>
          <w:rFonts w:cs="B Nazanin" w:hint="cs"/>
          <w:sz w:val="24"/>
          <w:szCs w:val="24"/>
          <w:rtl/>
          <w:lang w:bidi="fa-IR"/>
        </w:rPr>
        <w:t>باشند.</w:t>
      </w:r>
    </w:p>
    <w:p w14:paraId="2C997B33" w14:textId="77777777" w:rsidR="006F60E8" w:rsidRPr="000810E8" w:rsidRDefault="006F60E8" w:rsidP="00390014">
      <w:pPr>
        <w:bidi/>
        <w:spacing w:after="0"/>
        <w:ind w:left="720" w:hanging="720"/>
        <w:jc w:val="both"/>
        <w:rPr>
          <w:rFonts w:cs="B Nazanin"/>
          <w:sz w:val="24"/>
          <w:szCs w:val="24"/>
          <w:rtl/>
          <w:lang w:bidi="fa-IR"/>
        </w:rPr>
      </w:pPr>
      <w:r w:rsidRPr="004B302C">
        <w:rPr>
          <w:rFonts w:cs="B Nazanin" w:hint="cs"/>
          <w:sz w:val="24"/>
          <w:szCs w:val="24"/>
          <w:rtl/>
          <w:lang w:bidi="fa-IR"/>
        </w:rPr>
        <w:t>همانند روش</w:t>
      </w:r>
      <w:r w:rsidRPr="004B302C">
        <w:rPr>
          <w:rFonts w:cs="B Nazanin"/>
          <w:sz w:val="24"/>
          <w:szCs w:val="24"/>
          <w:rtl/>
          <w:lang w:bidi="fa-IR"/>
        </w:rPr>
        <w:softHyphen/>
      </w:r>
      <w:r w:rsidRPr="004B302C">
        <w:rPr>
          <w:rFonts w:cs="B Nazanin" w:hint="cs"/>
          <w:sz w:val="24"/>
          <w:szCs w:val="24"/>
          <w:rtl/>
          <w:lang w:bidi="fa-IR"/>
        </w:rPr>
        <w:t>های مختلف اندازه</w:t>
      </w:r>
      <w:r w:rsidRPr="004B302C">
        <w:rPr>
          <w:rFonts w:cs="B Nazanin"/>
          <w:sz w:val="24"/>
          <w:szCs w:val="24"/>
          <w:rtl/>
          <w:lang w:bidi="fa-IR"/>
        </w:rPr>
        <w:softHyphen/>
      </w:r>
      <w:r w:rsidRPr="004B302C">
        <w:rPr>
          <w:rFonts w:cs="B Nazanin" w:hint="cs"/>
          <w:sz w:val="24"/>
          <w:szCs w:val="24"/>
          <w:rtl/>
          <w:lang w:bidi="fa-IR"/>
        </w:rPr>
        <w:t>گیری مکان داده (مثل میانگین</w:t>
      </w:r>
      <w:r w:rsidRPr="004B302C">
        <w:rPr>
          <w:rFonts w:cs="B Nazanin"/>
          <w:sz w:val="24"/>
          <w:szCs w:val="24"/>
          <w:rtl/>
          <w:lang w:bidi="fa-IR"/>
        </w:rPr>
        <w:softHyphen/>
      </w:r>
      <w:r w:rsidRPr="004B302C">
        <w:rPr>
          <w:rFonts w:cs="B Nazanin"/>
          <w:sz w:val="24"/>
          <w:szCs w:val="24"/>
          <w:rtl/>
          <w:lang w:bidi="fa-IR"/>
        </w:rPr>
        <w:softHyphen/>
      </w:r>
      <w:r w:rsidRPr="004B302C">
        <w:rPr>
          <w:rFonts w:cs="B Nazanin" w:hint="cs"/>
          <w:sz w:val="24"/>
          <w:szCs w:val="24"/>
          <w:rtl/>
          <w:lang w:bidi="fa-IR"/>
        </w:rPr>
        <w:t>، میانه و...)، برای اندازه</w:t>
      </w:r>
      <w:r w:rsidRPr="004B302C">
        <w:rPr>
          <w:rFonts w:cs="B Nazanin"/>
          <w:sz w:val="24"/>
          <w:szCs w:val="24"/>
          <w:rtl/>
          <w:lang w:bidi="fa-IR"/>
        </w:rPr>
        <w:softHyphen/>
      </w:r>
      <w:r w:rsidRPr="004B302C">
        <w:rPr>
          <w:rFonts w:cs="B Nazanin" w:hint="cs"/>
          <w:sz w:val="24"/>
          <w:szCs w:val="24"/>
          <w:rtl/>
          <w:lang w:bidi="fa-IR"/>
        </w:rPr>
        <w:t xml:space="preserve">گیری تغییرپذیری داده نیز </w:t>
      </w:r>
      <w:r w:rsidRPr="000810E8">
        <w:rPr>
          <w:rFonts w:cs="B Nazanin" w:hint="cs"/>
          <w:sz w:val="24"/>
          <w:szCs w:val="24"/>
          <w:rtl/>
          <w:lang w:bidi="fa-IR"/>
        </w:rPr>
        <w:t xml:space="preserve">معیارهای </w:t>
      </w:r>
    </w:p>
    <w:p w14:paraId="17182CFF" w14:textId="77777777" w:rsidR="006F60E8" w:rsidRPr="000810E8" w:rsidRDefault="006F60E8" w:rsidP="00390014">
      <w:pPr>
        <w:bidi/>
        <w:spacing w:after="0"/>
        <w:ind w:left="720" w:hanging="720"/>
        <w:jc w:val="both"/>
        <w:rPr>
          <w:rFonts w:cs="B Nazanin"/>
          <w:sz w:val="24"/>
          <w:szCs w:val="24"/>
          <w:rtl/>
          <w:lang w:bidi="fa-IR"/>
        </w:rPr>
      </w:pPr>
      <w:r w:rsidRPr="000810E8">
        <w:rPr>
          <w:rFonts w:cs="B Nazanin" w:hint="cs"/>
          <w:sz w:val="24"/>
          <w:szCs w:val="24"/>
          <w:rtl/>
          <w:lang w:bidi="fa-IR"/>
        </w:rPr>
        <w:t xml:space="preserve"> مختلفی وجود دارد.</w:t>
      </w:r>
    </w:p>
    <w:p w14:paraId="1582E178" w14:textId="77777777" w:rsidR="006F60E8" w:rsidRPr="000810E8" w:rsidRDefault="006F60E8" w:rsidP="006F60E8">
      <w:pPr>
        <w:bidi/>
        <w:spacing w:after="0"/>
        <w:ind w:left="720" w:hanging="720"/>
        <w:jc w:val="lowKashida"/>
        <w:rPr>
          <w:rFonts w:cs="B Nazanin"/>
          <w:b/>
          <w:bCs/>
          <w:sz w:val="24"/>
          <w:szCs w:val="24"/>
          <w:rtl/>
          <w:lang w:bidi="fa-IR"/>
        </w:rPr>
      </w:pPr>
      <w:r w:rsidRPr="000810E8">
        <w:rPr>
          <w:rFonts w:cs="B Nazanin" w:hint="cs"/>
          <w:b/>
          <w:bCs/>
          <w:sz w:val="24"/>
          <w:szCs w:val="24"/>
          <w:rtl/>
          <w:lang w:bidi="fa-IR"/>
        </w:rPr>
        <w:t>انحراف معیار</w:t>
      </w:r>
      <w:r>
        <w:rPr>
          <w:rStyle w:val="FootnoteReference"/>
          <w:rFonts w:cs="B Nazanin"/>
          <w:b/>
          <w:bCs/>
          <w:sz w:val="24"/>
          <w:szCs w:val="24"/>
          <w:rtl/>
          <w:lang w:bidi="fa-IR"/>
        </w:rPr>
        <w:footnoteReference w:id="74"/>
      </w:r>
      <w:r w:rsidRPr="000810E8">
        <w:rPr>
          <w:rFonts w:cs="B Nazanin" w:hint="cs"/>
          <w:b/>
          <w:bCs/>
          <w:sz w:val="24"/>
          <w:szCs w:val="24"/>
          <w:rtl/>
          <w:lang w:bidi="fa-IR"/>
        </w:rPr>
        <w:t xml:space="preserve"> </w:t>
      </w:r>
    </w:p>
    <w:p w14:paraId="59108039" w14:textId="77777777" w:rsidR="006F60E8" w:rsidRPr="000810E8" w:rsidRDefault="006F60E8" w:rsidP="00390014">
      <w:pPr>
        <w:bidi/>
        <w:spacing w:after="0"/>
        <w:ind w:left="720" w:hanging="720"/>
        <w:rPr>
          <w:rFonts w:cs="B Nazanin"/>
          <w:sz w:val="24"/>
          <w:szCs w:val="24"/>
          <w:rtl/>
          <w:lang w:bidi="fa-IR"/>
        </w:rPr>
      </w:pPr>
      <w:r w:rsidRPr="000810E8">
        <w:rPr>
          <w:rFonts w:cs="B Nazanin" w:hint="cs"/>
          <w:sz w:val="24"/>
          <w:szCs w:val="24"/>
          <w:rtl/>
          <w:lang w:bidi="fa-IR"/>
        </w:rPr>
        <w:t xml:space="preserve">پرکاربردترین معیارهای </w:t>
      </w:r>
      <w:r w:rsidRPr="00930574">
        <w:rPr>
          <w:rFonts w:cs="B Nazanin" w:hint="cs"/>
          <w:sz w:val="24"/>
          <w:szCs w:val="24"/>
          <w:rtl/>
          <w:lang w:bidi="fa-IR"/>
        </w:rPr>
        <w:t xml:space="preserve">تخمین تغییرپذیری داده </w:t>
      </w:r>
      <w:r w:rsidRPr="000810E8">
        <w:rPr>
          <w:rFonts w:cs="B Nazanin" w:hint="cs"/>
          <w:sz w:val="24"/>
          <w:szCs w:val="24"/>
          <w:rtl/>
          <w:lang w:bidi="fa-IR"/>
        </w:rPr>
        <w:t>بر اساس تفاوت یا انحراف معیار بین مقدار مشاهده شده و تخمین مکان آن عمل</w:t>
      </w:r>
    </w:p>
    <w:p w14:paraId="6913FD6C" w14:textId="77777777" w:rsidR="006F60E8" w:rsidRPr="000810E8" w:rsidRDefault="006F60E8" w:rsidP="00390014">
      <w:pPr>
        <w:bidi/>
        <w:spacing w:after="0"/>
        <w:ind w:left="720" w:hanging="720"/>
        <w:rPr>
          <w:rFonts w:cs="B Nazanin"/>
          <w:sz w:val="24"/>
          <w:szCs w:val="24"/>
          <w:rtl/>
          <w:lang w:bidi="fa-IR"/>
        </w:rPr>
      </w:pPr>
      <w:r w:rsidRPr="000810E8">
        <w:rPr>
          <w:rFonts w:cs="B Nazanin" w:hint="cs"/>
          <w:sz w:val="24"/>
          <w:szCs w:val="24"/>
          <w:rtl/>
          <w:lang w:bidi="fa-IR"/>
        </w:rPr>
        <w:t xml:space="preserve"> می</w:t>
      </w:r>
      <w:r w:rsidRPr="000810E8">
        <w:rPr>
          <w:rFonts w:cs="B Nazanin"/>
          <w:sz w:val="24"/>
          <w:szCs w:val="24"/>
          <w:rtl/>
          <w:lang w:bidi="fa-IR"/>
        </w:rPr>
        <w:softHyphen/>
      </w:r>
      <w:r w:rsidRPr="000810E8">
        <w:rPr>
          <w:rFonts w:cs="B Nazanin" w:hint="cs"/>
          <w:sz w:val="24"/>
          <w:szCs w:val="24"/>
          <w:rtl/>
          <w:lang w:bidi="fa-IR"/>
        </w:rPr>
        <w:t>کنند. به عنوان مثال، در مجموعه داده {1،4،4} میانگین برابر با 3 و میانه برابر با 4 می</w:t>
      </w:r>
      <w:r w:rsidRPr="000810E8">
        <w:rPr>
          <w:rFonts w:cs="B Nazanin"/>
          <w:sz w:val="24"/>
          <w:szCs w:val="24"/>
          <w:rtl/>
          <w:lang w:bidi="fa-IR"/>
        </w:rPr>
        <w:softHyphen/>
      </w:r>
      <w:r w:rsidRPr="000810E8">
        <w:rPr>
          <w:rFonts w:cs="B Nazanin" w:hint="cs"/>
          <w:sz w:val="24"/>
          <w:szCs w:val="24"/>
          <w:rtl/>
          <w:lang w:bidi="fa-IR"/>
        </w:rPr>
        <w:t>باشد. انحراف معیار از میانگین برای هر</w:t>
      </w:r>
    </w:p>
    <w:p w14:paraId="3EEDF598" w14:textId="77777777" w:rsidR="006F60E8" w:rsidRDefault="006F60E8" w:rsidP="00390014">
      <w:pPr>
        <w:bidi/>
        <w:spacing w:after="0"/>
        <w:ind w:left="720" w:hanging="720"/>
        <w:rPr>
          <w:rFonts w:cs="B Nazanin"/>
          <w:sz w:val="24"/>
          <w:szCs w:val="24"/>
          <w:rtl/>
          <w:lang w:bidi="fa-IR"/>
        </w:rPr>
      </w:pPr>
      <w:r w:rsidRPr="000810E8">
        <w:rPr>
          <w:rFonts w:cs="B Nazanin" w:hint="cs"/>
          <w:sz w:val="24"/>
          <w:szCs w:val="24"/>
          <w:rtl/>
          <w:lang w:bidi="fa-IR"/>
        </w:rPr>
        <w:t xml:space="preserve"> </w:t>
      </w:r>
      <w:r>
        <w:rPr>
          <w:rFonts w:cs="B Nazanin" w:hint="cs"/>
          <w:sz w:val="24"/>
          <w:szCs w:val="24"/>
          <w:rtl/>
          <w:lang w:bidi="fa-IR"/>
        </w:rPr>
        <w:t xml:space="preserve">مقدار </w:t>
      </w:r>
      <w:r w:rsidRPr="000810E8">
        <w:rPr>
          <w:rFonts w:cs="B Nazanin" w:hint="cs"/>
          <w:sz w:val="24"/>
          <w:szCs w:val="24"/>
          <w:rtl/>
          <w:lang w:bidi="fa-IR"/>
        </w:rPr>
        <w:t xml:space="preserve">داده برابر  است با </w:t>
      </w:r>
      <m:oMath>
        <m:r>
          <m:rPr>
            <m:sty m:val="p"/>
          </m:rPr>
          <w:rPr>
            <w:rFonts w:ascii="Cambria Math" w:hAnsi="Cambria Math" w:cs="B Nazanin"/>
            <w:sz w:val="24"/>
            <w:szCs w:val="24"/>
            <w:lang w:bidi="fa-IR"/>
          </w:rPr>
          <m:t>3-1=2</m:t>
        </m:r>
      </m:oMath>
      <w:r w:rsidRPr="000810E8">
        <w:rPr>
          <w:rFonts w:cs="B Nazanin" w:hint="cs"/>
          <w:sz w:val="24"/>
          <w:szCs w:val="24"/>
          <w:rtl/>
          <w:lang w:bidi="fa-IR"/>
        </w:rPr>
        <w:t xml:space="preserve">، </w:t>
      </w:r>
      <m:oMath>
        <m:r>
          <m:rPr>
            <m:sty m:val="p"/>
          </m:rPr>
          <w:rPr>
            <w:rFonts w:ascii="Cambria Math" w:hAnsi="Cambria Math" w:cs="B Nazanin"/>
            <w:sz w:val="24"/>
            <w:szCs w:val="24"/>
            <w:lang w:bidi="fa-IR"/>
          </w:rPr>
          <m:t>4-3=1</m:t>
        </m:r>
      </m:oMath>
      <w:r w:rsidRPr="000810E8">
        <w:rPr>
          <w:rFonts w:cs="B Nazanin" w:hint="cs"/>
          <w:sz w:val="24"/>
          <w:szCs w:val="24"/>
          <w:rtl/>
          <w:lang w:bidi="fa-IR"/>
        </w:rPr>
        <w:t xml:space="preserve"> و </w:t>
      </w:r>
      <m:oMath>
        <m:r>
          <m:rPr>
            <m:sty m:val="p"/>
          </m:rPr>
          <w:rPr>
            <w:rFonts w:ascii="Cambria Math" w:hAnsi="Cambria Math" w:cs="B Nazanin"/>
            <w:sz w:val="24"/>
            <w:szCs w:val="24"/>
            <w:lang w:bidi="fa-IR"/>
          </w:rPr>
          <m:t>4-3=1</m:t>
        </m:r>
      </m:oMath>
      <w:r w:rsidRPr="000810E8">
        <w:rPr>
          <w:rFonts w:cs="B Nazanin" w:hint="cs"/>
          <w:sz w:val="24"/>
          <w:szCs w:val="24"/>
          <w:rtl/>
          <w:lang w:bidi="fa-IR"/>
        </w:rPr>
        <w:t xml:space="preserve"> </w:t>
      </w:r>
      <w:r>
        <w:rPr>
          <w:rFonts w:cs="B Nazanin" w:hint="cs"/>
          <w:sz w:val="24"/>
          <w:szCs w:val="24"/>
          <w:rtl/>
          <w:lang w:bidi="fa-IR"/>
        </w:rPr>
        <w:t xml:space="preserve">. </w:t>
      </w:r>
      <w:r w:rsidRPr="000810E8">
        <w:rPr>
          <w:rFonts w:cs="B Nazanin" w:hint="cs"/>
          <w:sz w:val="24"/>
          <w:szCs w:val="24"/>
          <w:rtl/>
          <w:lang w:bidi="fa-IR"/>
        </w:rPr>
        <w:t>این مقادیر انحراف معیار پراکن</w:t>
      </w:r>
      <w:r>
        <w:rPr>
          <w:rFonts w:cs="B Nazanin" w:hint="cs"/>
          <w:sz w:val="24"/>
          <w:szCs w:val="24"/>
          <w:rtl/>
          <w:lang w:bidi="fa-IR"/>
        </w:rPr>
        <w:t>دگی داده نسبت به مقدار</w:t>
      </w:r>
    </w:p>
    <w:p w14:paraId="49F3AE7F" w14:textId="010CF6BB" w:rsidR="006F60E8" w:rsidRDefault="006F60E8" w:rsidP="00390014">
      <w:pPr>
        <w:bidi/>
        <w:spacing w:after="0"/>
        <w:ind w:left="720" w:hanging="720"/>
        <w:rPr>
          <w:rFonts w:cs="B Nazanin"/>
          <w:sz w:val="24"/>
          <w:szCs w:val="24"/>
          <w:rtl/>
          <w:lang w:bidi="fa-IR"/>
        </w:rPr>
      </w:pPr>
      <w:r>
        <w:rPr>
          <w:rFonts w:cs="B Nazanin" w:hint="cs"/>
          <w:sz w:val="24"/>
          <w:szCs w:val="24"/>
          <w:rtl/>
          <w:lang w:bidi="fa-IR"/>
        </w:rPr>
        <w:t>متوسط را نشان می</w:t>
      </w:r>
      <w:r>
        <w:rPr>
          <w:rFonts w:cs="B Nazanin"/>
          <w:sz w:val="24"/>
          <w:szCs w:val="24"/>
          <w:rtl/>
          <w:lang w:bidi="fa-IR"/>
        </w:rPr>
        <w:softHyphen/>
      </w:r>
      <w:r>
        <w:rPr>
          <w:rFonts w:cs="B Nazanin" w:hint="cs"/>
          <w:sz w:val="24"/>
          <w:szCs w:val="24"/>
          <w:rtl/>
          <w:lang w:bidi="fa-IR"/>
        </w:rPr>
        <w:t xml:space="preserve">دهند. </w:t>
      </w:r>
    </w:p>
    <w:p w14:paraId="247A15A8" w14:textId="2D51F896" w:rsidR="006F60E8" w:rsidRPr="00AC3B70" w:rsidRDefault="006F60E8" w:rsidP="006F60E8">
      <w:pPr>
        <w:bidi/>
        <w:spacing w:after="0"/>
        <w:ind w:left="720" w:hanging="720"/>
        <w:jc w:val="lowKashida"/>
        <w:rPr>
          <w:rFonts w:cs="B Nazanin"/>
          <w:b/>
          <w:bCs/>
          <w:sz w:val="24"/>
          <w:szCs w:val="24"/>
          <w:rtl/>
          <w:lang w:bidi="fa-IR"/>
        </w:rPr>
      </w:pPr>
      <w:r w:rsidRPr="00AC3B70">
        <w:rPr>
          <w:rFonts w:cs="B Nazanin" w:hint="cs"/>
          <w:b/>
          <w:bCs/>
          <w:sz w:val="24"/>
          <w:szCs w:val="24"/>
          <w:rtl/>
          <w:lang w:bidi="fa-IR"/>
        </w:rPr>
        <w:t xml:space="preserve">میانگین قدر مطلق </w:t>
      </w:r>
      <w:r w:rsidR="001E4404">
        <w:rPr>
          <w:rFonts w:cs="B Nazanin" w:hint="cs"/>
          <w:b/>
          <w:bCs/>
          <w:sz w:val="24"/>
          <w:szCs w:val="24"/>
          <w:rtl/>
          <w:lang w:bidi="fa-IR"/>
        </w:rPr>
        <w:t>انحرافات</w:t>
      </w:r>
      <w:r>
        <w:rPr>
          <w:rStyle w:val="FootnoteReference"/>
          <w:rFonts w:cs="B Nazanin"/>
          <w:b/>
          <w:bCs/>
          <w:sz w:val="24"/>
          <w:szCs w:val="24"/>
          <w:rtl/>
          <w:lang w:bidi="fa-IR"/>
        </w:rPr>
        <w:footnoteReference w:id="75"/>
      </w:r>
    </w:p>
    <w:p w14:paraId="7A9D877F" w14:textId="77777777" w:rsidR="006F60E8" w:rsidRPr="000810E8" w:rsidRDefault="006F60E8" w:rsidP="006F60E8">
      <w:pPr>
        <w:bidi/>
        <w:spacing w:after="0"/>
        <w:ind w:left="720" w:hanging="720"/>
        <w:jc w:val="lowKashida"/>
        <w:rPr>
          <w:rFonts w:cs="B Nazanin"/>
          <w:sz w:val="24"/>
          <w:szCs w:val="24"/>
          <w:rtl/>
          <w:lang w:bidi="fa-IR"/>
        </w:rPr>
      </w:pPr>
      <w:r w:rsidRPr="000810E8">
        <w:rPr>
          <w:rFonts w:cs="B Nazanin" w:hint="cs"/>
          <w:sz w:val="24"/>
          <w:szCs w:val="24"/>
          <w:rtl/>
          <w:lang w:bidi="fa-IR"/>
        </w:rPr>
        <w:t xml:space="preserve">یک روش برای </w:t>
      </w:r>
      <w:r w:rsidRPr="00AC3B70">
        <w:rPr>
          <w:rFonts w:cs="B Nazanin" w:hint="cs"/>
          <w:sz w:val="24"/>
          <w:szCs w:val="24"/>
          <w:rtl/>
          <w:lang w:bidi="fa-IR"/>
        </w:rPr>
        <w:t>محاسبه تغییرپذیری داده</w:t>
      </w:r>
      <w:r w:rsidRPr="000810E8">
        <w:rPr>
          <w:rFonts w:cs="B Nazanin" w:hint="cs"/>
          <w:sz w:val="24"/>
          <w:szCs w:val="24"/>
          <w:rtl/>
          <w:lang w:bidi="fa-IR"/>
        </w:rPr>
        <w:t xml:space="preserve">، تخمین یک مقدار معمول برای این انحراف معیارهای بدست آمده از هر مقدار داده </w:t>
      </w:r>
    </w:p>
    <w:p w14:paraId="08641F8E" w14:textId="611A6212" w:rsidR="006F60E8" w:rsidRPr="000810E8" w:rsidRDefault="006F60E8" w:rsidP="006F60E8">
      <w:pPr>
        <w:bidi/>
        <w:spacing w:after="0"/>
        <w:jc w:val="lowKashida"/>
        <w:rPr>
          <w:rFonts w:cs="B Nazanin"/>
          <w:sz w:val="24"/>
          <w:szCs w:val="24"/>
          <w:rtl/>
          <w:lang w:bidi="fa-IR"/>
        </w:rPr>
      </w:pPr>
      <w:r w:rsidRPr="000810E8">
        <w:rPr>
          <w:rFonts w:cs="B Nazanin" w:hint="cs"/>
          <w:sz w:val="24"/>
          <w:szCs w:val="24"/>
          <w:rtl/>
          <w:lang w:bidi="fa-IR"/>
        </w:rPr>
        <w:lastRenderedPageBreak/>
        <w:t>می</w:t>
      </w:r>
      <w:r w:rsidRPr="000810E8">
        <w:rPr>
          <w:rFonts w:cs="B Nazanin"/>
          <w:sz w:val="24"/>
          <w:szCs w:val="24"/>
          <w:rtl/>
          <w:lang w:bidi="fa-IR"/>
        </w:rPr>
        <w:softHyphen/>
      </w:r>
      <w:r w:rsidRPr="000810E8">
        <w:rPr>
          <w:rFonts w:cs="B Nazanin" w:hint="cs"/>
          <w:sz w:val="24"/>
          <w:szCs w:val="24"/>
          <w:rtl/>
          <w:lang w:bidi="fa-IR"/>
        </w:rPr>
        <w:t>باشد. گرفتن میانگین از مقادیر انحراف معیار بدست آمده، روش مناسبی نخواهد بود زیرا برخی مقادیر منفی و برخی مثبت هستند و این مسئله باعث می</w:t>
      </w:r>
      <w:r w:rsidRPr="000810E8">
        <w:rPr>
          <w:rFonts w:cs="B Nazanin"/>
          <w:sz w:val="24"/>
          <w:szCs w:val="24"/>
          <w:rtl/>
          <w:lang w:bidi="fa-IR"/>
        </w:rPr>
        <w:softHyphen/>
      </w:r>
      <w:r w:rsidRPr="000810E8">
        <w:rPr>
          <w:rFonts w:cs="B Nazanin" w:hint="cs"/>
          <w:sz w:val="24"/>
          <w:szCs w:val="24"/>
          <w:rtl/>
          <w:lang w:bidi="fa-IR"/>
        </w:rPr>
        <w:t>شود حاصل میانگین صفر شود. در نتیجه یک روش ساده این است که ابتدا قدرمطلق انحراف</w:t>
      </w:r>
      <w:r w:rsidR="00C5636E">
        <w:rPr>
          <w:rFonts w:cs="B Nazanin" w:hint="cs"/>
          <w:sz w:val="24"/>
          <w:szCs w:val="24"/>
          <w:rtl/>
          <w:lang w:bidi="fa-IR"/>
        </w:rPr>
        <w:t>ات</w:t>
      </w:r>
      <w:r w:rsidRPr="000810E8">
        <w:rPr>
          <w:rFonts w:cs="B Nazanin" w:hint="cs"/>
          <w:sz w:val="24"/>
          <w:szCs w:val="24"/>
          <w:rtl/>
          <w:lang w:bidi="fa-IR"/>
        </w:rPr>
        <w:t xml:space="preserve"> را  بدست آوریم و سپس میانگین آنها را حساب  کنیم. در مثال بالا، قدر مطلق مقادیر انحراف</w:t>
      </w:r>
      <w:r w:rsidR="00C5636E">
        <w:rPr>
          <w:rFonts w:cs="B Nazanin" w:hint="cs"/>
          <w:sz w:val="24"/>
          <w:szCs w:val="24"/>
          <w:rtl/>
          <w:lang w:bidi="fa-IR"/>
        </w:rPr>
        <w:t>ات</w:t>
      </w:r>
      <w:r w:rsidRPr="000810E8">
        <w:rPr>
          <w:rFonts w:cs="B Nazanin" w:hint="cs"/>
          <w:sz w:val="24"/>
          <w:szCs w:val="24"/>
          <w:rtl/>
          <w:lang w:bidi="fa-IR"/>
        </w:rPr>
        <w:t xml:space="preserve"> برابر است با {2،1،1} و میانگین این مقادیر برابر است با    </w:t>
      </w:r>
      <m:oMath>
        <m:f>
          <m:fPr>
            <m:ctrlPr>
              <w:rPr>
                <w:rFonts w:ascii="Cambria Math" w:hAnsi="Cambria Math" w:cs="B Nazanin"/>
                <w:sz w:val="24"/>
                <w:szCs w:val="24"/>
                <w:lang w:bidi="fa-IR"/>
              </w:rPr>
            </m:ctrlPr>
          </m:fPr>
          <m:num>
            <m:r>
              <w:rPr>
                <w:rFonts w:ascii="Cambria Math" w:hAnsi="Cambria Math" w:cs="B Nazanin"/>
                <w:sz w:val="24"/>
                <w:szCs w:val="24"/>
                <w:lang w:bidi="fa-IR"/>
              </w:rPr>
              <m:t>(2+1+1)</m:t>
            </m:r>
          </m:num>
          <m:den>
            <m:r>
              <m:rPr>
                <m:sty m:val="p"/>
              </m:rPr>
              <w:rPr>
                <w:rFonts w:ascii="Cambria Math" w:hAnsi="Cambria Math" w:cs="B Nazanin"/>
                <w:sz w:val="24"/>
                <w:szCs w:val="24"/>
                <w:lang w:bidi="fa-IR"/>
              </w:rPr>
              <m:t>3</m:t>
            </m:r>
          </m:den>
        </m:f>
        <m:r>
          <m:rPr>
            <m:sty m:val="p"/>
          </m:rPr>
          <w:rPr>
            <w:rFonts w:ascii="Cambria Math" w:hAnsi="Cambria Math" w:cs="B Nazanin"/>
            <w:sz w:val="24"/>
            <w:szCs w:val="24"/>
            <w:lang w:bidi="fa-IR"/>
          </w:rPr>
          <m:t>=1.33</m:t>
        </m:r>
      </m:oMath>
      <w:r w:rsidRPr="000810E8">
        <w:rPr>
          <w:rFonts w:cs="B Nazanin" w:hint="cs"/>
          <w:sz w:val="24"/>
          <w:szCs w:val="24"/>
          <w:rtl/>
          <w:lang w:bidi="fa-IR"/>
        </w:rPr>
        <w:t xml:space="preserve"> . این روش</w:t>
      </w:r>
      <w:r w:rsidRPr="00787283">
        <w:rPr>
          <w:rFonts w:cs="B Nazanin" w:hint="cs"/>
          <w:sz w:val="24"/>
          <w:szCs w:val="24"/>
          <w:rtl/>
          <w:lang w:bidi="fa-IR"/>
        </w:rPr>
        <w:t>، میانگین قدر مطلق انحراف</w:t>
      </w:r>
      <w:r w:rsidR="00C5636E">
        <w:rPr>
          <w:rFonts w:cs="B Nazanin" w:hint="cs"/>
          <w:sz w:val="24"/>
          <w:szCs w:val="24"/>
          <w:rtl/>
          <w:lang w:bidi="fa-IR"/>
        </w:rPr>
        <w:t xml:space="preserve">ات </w:t>
      </w:r>
      <w:r w:rsidRPr="00787283">
        <w:rPr>
          <w:rFonts w:cs="B Nazanin" w:hint="cs"/>
          <w:sz w:val="24"/>
          <w:szCs w:val="24"/>
          <w:rtl/>
          <w:lang w:bidi="fa-IR"/>
        </w:rPr>
        <w:t xml:space="preserve">نامیده </w:t>
      </w:r>
      <w:r w:rsidRPr="000810E8">
        <w:rPr>
          <w:rFonts w:cs="B Nazanin" w:hint="cs"/>
          <w:sz w:val="24"/>
          <w:szCs w:val="24"/>
          <w:rtl/>
          <w:lang w:bidi="fa-IR"/>
        </w:rPr>
        <w:t>می</w:t>
      </w:r>
      <w:r w:rsidRPr="000810E8">
        <w:rPr>
          <w:rFonts w:cs="B Nazanin"/>
          <w:sz w:val="24"/>
          <w:szCs w:val="24"/>
          <w:rtl/>
          <w:lang w:bidi="fa-IR"/>
        </w:rPr>
        <w:softHyphen/>
      </w:r>
      <w:r w:rsidRPr="000810E8">
        <w:rPr>
          <w:rFonts w:cs="B Nazanin" w:hint="cs"/>
          <w:sz w:val="24"/>
          <w:szCs w:val="24"/>
          <w:rtl/>
          <w:lang w:bidi="fa-IR"/>
        </w:rPr>
        <w:t>شود و نحوه محاسبه آن به صورت زیر است:</w:t>
      </w:r>
    </w:p>
    <w:p w14:paraId="041B4D5A" w14:textId="77777777" w:rsidR="006F60E8" w:rsidRPr="000810E8" w:rsidRDefault="006F60E8" w:rsidP="006F60E8">
      <w:pPr>
        <w:bidi/>
        <w:spacing w:after="0"/>
        <w:ind w:left="720" w:hanging="720"/>
        <w:jc w:val="center"/>
        <w:rPr>
          <w:rFonts w:cs="B Nazanin"/>
          <w:color w:val="FF0000"/>
          <w:sz w:val="24"/>
          <w:szCs w:val="24"/>
          <w:rtl/>
          <w:lang w:bidi="fa-IR"/>
        </w:rPr>
      </w:pPr>
      <m:oMathPara>
        <m:oMath>
          <m:r>
            <w:rPr>
              <w:rFonts w:ascii="Cambria Math" w:eastAsiaTheme="minorEastAsia" w:hAnsi="Cambria Math" w:cs="B Nazanin" w:hint="cs"/>
              <w:sz w:val="24"/>
              <w:szCs w:val="24"/>
              <w:rtl/>
              <w:lang w:bidi="fa-IR"/>
            </w:rPr>
            <m:t>معیار انحراف مطلق قدر میانگین</m:t>
          </m:r>
          <m:r>
            <w:rPr>
              <w:rFonts w:ascii="Cambria Math" w:eastAsiaTheme="minorEastAsia" w:hAnsi="Cambria Math" w:cs="B Nazanin"/>
              <w:sz w:val="24"/>
              <w:szCs w:val="24"/>
              <w:lang w:bidi="fa-IR"/>
            </w:rPr>
            <m:t>=</m:t>
          </m:r>
          <m:r>
            <m:rPr>
              <m:sty m:val="p"/>
            </m:rPr>
            <w:rPr>
              <w:rFonts w:ascii="Cambria Math" w:eastAsiaTheme="minorEastAsia" w:hAnsi="Cambria Math" w:cs="B Nazanin"/>
              <w:sz w:val="24"/>
              <w:szCs w:val="24"/>
              <w:lang w:bidi="fa-IR"/>
            </w:rPr>
            <m:t xml:space="preserve"> </m:t>
          </m:r>
          <m:f>
            <m:fPr>
              <m:ctrlPr>
                <w:rPr>
                  <w:rFonts w:ascii="Cambria Math" w:eastAsiaTheme="minorEastAsia" w:hAnsi="Cambria Math" w:cs="B Nazanin"/>
                  <w:i/>
                  <w:sz w:val="24"/>
                  <w:szCs w:val="24"/>
                  <w:lang w:bidi="fa-IR"/>
                </w:rPr>
              </m:ctrlPr>
            </m:fPr>
            <m:num>
              <m:nary>
                <m:naryPr>
                  <m:chr m:val="∑"/>
                  <m:limLoc m:val="undOvr"/>
                  <m:ctrlPr>
                    <w:rPr>
                      <w:rFonts w:ascii="Cambria Math" w:eastAsiaTheme="minorEastAsia" w:hAnsi="Cambria Math" w:cs="B Nazanin"/>
                      <w:i/>
                      <w:sz w:val="24"/>
                      <w:szCs w:val="24"/>
                      <w:lang w:bidi="fa-IR"/>
                    </w:rPr>
                  </m:ctrlPr>
                </m:naryPr>
                <m:sub>
                  <m:r>
                    <w:rPr>
                      <w:rFonts w:ascii="Cambria Math" w:eastAsiaTheme="minorEastAsia" w:hAnsi="Cambria Math" w:cs="B Nazanin"/>
                      <w:sz w:val="24"/>
                      <w:szCs w:val="24"/>
                      <w:lang w:bidi="fa-IR"/>
                    </w:rPr>
                    <m:t>i=1</m:t>
                  </m:r>
                </m:sub>
                <m:sup>
                  <m:r>
                    <w:rPr>
                      <w:rFonts w:ascii="Cambria Math" w:eastAsiaTheme="minorEastAsia" w:hAnsi="Cambria Math" w:cs="B Nazanin"/>
                      <w:sz w:val="24"/>
                      <w:szCs w:val="24"/>
                      <w:lang w:bidi="fa-IR"/>
                    </w:rPr>
                    <m:t>n</m:t>
                  </m:r>
                </m:sup>
                <m:e>
                  <m:d>
                    <m:dPr>
                      <m:begChr m:val="|"/>
                      <m:endChr m:val="|"/>
                      <m:ctrlPr>
                        <w:rPr>
                          <w:rFonts w:ascii="Cambria Math" w:eastAsiaTheme="minorEastAsia" w:hAnsi="Cambria Math" w:cs="B Nazanin"/>
                          <w:i/>
                          <w:sz w:val="24"/>
                          <w:szCs w:val="24"/>
                          <w:lang w:bidi="fa-IR"/>
                        </w:rPr>
                      </m:ctrlPr>
                    </m:dPr>
                    <m:e>
                      <m:sSub>
                        <m:sSubPr>
                          <m:ctrlPr>
                            <w:rPr>
                              <w:rFonts w:ascii="Cambria Math" w:eastAsiaTheme="minorEastAsia" w:hAnsi="Cambria Math" w:cs="B Nazanin"/>
                              <w:i/>
                              <w:sz w:val="24"/>
                              <w:szCs w:val="24"/>
                              <w:lang w:bidi="fa-IR"/>
                            </w:rPr>
                          </m:ctrlPr>
                        </m:sSubPr>
                        <m:e>
                          <m:r>
                            <w:rPr>
                              <w:rFonts w:ascii="Cambria Math" w:eastAsiaTheme="minorEastAsia" w:hAnsi="Cambria Math" w:cs="B Nazanin"/>
                              <w:sz w:val="24"/>
                              <w:szCs w:val="24"/>
                              <w:lang w:bidi="fa-IR"/>
                            </w:rPr>
                            <m:t>x</m:t>
                          </m:r>
                        </m:e>
                        <m:sub>
                          <m:r>
                            <w:rPr>
                              <w:rFonts w:ascii="Cambria Math" w:eastAsiaTheme="minorEastAsia" w:hAnsi="Cambria Math" w:cs="B Nazanin"/>
                              <w:sz w:val="24"/>
                              <w:szCs w:val="24"/>
                              <w:lang w:bidi="fa-IR"/>
                            </w:rPr>
                            <m:t>i</m:t>
                          </m:r>
                        </m:sub>
                      </m:sSub>
                      <m:r>
                        <w:rPr>
                          <w:rFonts w:ascii="Cambria Math" w:eastAsiaTheme="minorEastAsia" w:hAnsi="Cambria Math" w:cs="B Nazanin"/>
                          <w:sz w:val="24"/>
                          <w:szCs w:val="24"/>
                          <w:lang w:bidi="fa-IR"/>
                        </w:rPr>
                        <m:t>-</m:t>
                      </m:r>
                      <m:acc>
                        <m:accPr>
                          <m:chr m:val="̅"/>
                          <m:ctrlPr>
                            <w:rPr>
                              <w:rFonts w:ascii="Cambria Math" w:eastAsiaTheme="minorEastAsia" w:hAnsi="Cambria Math" w:cs="B Nazanin"/>
                              <w:i/>
                              <w:sz w:val="24"/>
                              <w:szCs w:val="24"/>
                              <w:lang w:bidi="fa-IR"/>
                            </w:rPr>
                          </m:ctrlPr>
                        </m:accPr>
                        <m:e>
                          <m:r>
                            <w:rPr>
                              <w:rFonts w:ascii="Cambria Math" w:eastAsiaTheme="minorEastAsia" w:hAnsi="Cambria Math" w:cs="B Nazanin"/>
                              <w:sz w:val="24"/>
                              <w:szCs w:val="24"/>
                              <w:lang w:bidi="fa-IR"/>
                            </w:rPr>
                            <m:t>x</m:t>
                          </m:r>
                        </m:e>
                      </m:acc>
                    </m:e>
                  </m:d>
                </m:e>
              </m:nary>
            </m:num>
            <m:den>
              <m:r>
                <w:rPr>
                  <w:rFonts w:ascii="Cambria Math" w:eastAsiaTheme="minorEastAsia" w:hAnsi="Cambria Math" w:cs="B Nazanin"/>
                  <w:sz w:val="24"/>
                  <w:szCs w:val="24"/>
                  <w:lang w:bidi="fa-IR"/>
                </w:rPr>
                <m:t>n</m:t>
              </m:r>
            </m:den>
          </m:f>
        </m:oMath>
      </m:oMathPara>
    </w:p>
    <w:p w14:paraId="2673231B" w14:textId="77777777" w:rsidR="006F60E8" w:rsidRDefault="006F60E8" w:rsidP="006F60E8">
      <w:pPr>
        <w:bidi/>
        <w:ind w:left="720" w:hanging="720"/>
        <w:rPr>
          <w:rFonts w:cs="B Nazanin"/>
          <w:sz w:val="24"/>
          <w:szCs w:val="24"/>
          <w:lang w:bidi="fa-IR"/>
        </w:rPr>
      </w:pPr>
      <w:r w:rsidRPr="000810E8">
        <w:rPr>
          <w:rFonts w:cs="B Nazanin" w:hint="cs"/>
          <w:sz w:val="24"/>
          <w:szCs w:val="24"/>
          <w:rtl/>
          <w:lang w:bidi="fa-IR"/>
        </w:rPr>
        <w:t xml:space="preserve">در این محاسبه، منظور از </w:t>
      </w:r>
      <m:oMath>
        <m:acc>
          <m:accPr>
            <m:chr m:val="̅"/>
            <m:ctrlPr>
              <w:rPr>
                <w:rFonts w:ascii="Cambria Math" w:hAnsi="Cambria Math" w:cs="B Nazanin"/>
                <w:sz w:val="24"/>
                <w:szCs w:val="24"/>
                <w:lang w:bidi="fa-IR"/>
              </w:rPr>
            </m:ctrlPr>
          </m:accPr>
          <m:e>
            <m:r>
              <w:rPr>
                <w:rFonts w:ascii="Cambria Math" w:hAnsi="Cambria Math" w:cs="B Nazanin"/>
                <w:sz w:val="24"/>
                <w:szCs w:val="24"/>
                <w:lang w:bidi="fa-IR"/>
              </w:rPr>
              <m:t>x</m:t>
            </m:r>
          </m:e>
        </m:acc>
      </m:oMath>
      <w:r w:rsidRPr="000810E8">
        <w:rPr>
          <w:rFonts w:eastAsiaTheme="minorEastAsia" w:cs="B Nazanin" w:hint="cs"/>
          <w:sz w:val="24"/>
          <w:szCs w:val="24"/>
          <w:rtl/>
          <w:lang w:bidi="fa-IR"/>
        </w:rPr>
        <w:t xml:space="preserve"> </w:t>
      </w:r>
      <w:r w:rsidRPr="000810E8">
        <w:rPr>
          <w:rFonts w:cs="B Nazanin" w:hint="cs"/>
          <w:sz w:val="24"/>
          <w:szCs w:val="24"/>
          <w:rtl/>
          <w:lang w:bidi="fa-IR"/>
        </w:rPr>
        <w:t xml:space="preserve"> همان میانگین داده</w:t>
      </w:r>
      <w:r w:rsidRPr="000810E8">
        <w:rPr>
          <w:rFonts w:cs="B Nazanin"/>
          <w:sz w:val="24"/>
          <w:szCs w:val="24"/>
          <w:rtl/>
          <w:lang w:bidi="fa-IR"/>
        </w:rPr>
        <w:softHyphen/>
      </w:r>
      <w:r w:rsidRPr="000810E8">
        <w:rPr>
          <w:rFonts w:cs="B Nazanin" w:hint="cs"/>
          <w:sz w:val="24"/>
          <w:szCs w:val="24"/>
          <w:rtl/>
          <w:lang w:bidi="fa-IR"/>
        </w:rPr>
        <w:t>ها می</w:t>
      </w:r>
      <w:r w:rsidRPr="000810E8">
        <w:rPr>
          <w:rFonts w:cs="B Nazanin"/>
          <w:sz w:val="24"/>
          <w:szCs w:val="24"/>
          <w:rtl/>
          <w:lang w:bidi="fa-IR"/>
        </w:rPr>
        <w:softHyphen/>
      </w:r>
      <w:r w:rsidRPr="000810E8">
        <w:rPr>
          <w:rFonts w:cs="B Nazanin" w:hint="cs"/>
          <w:sz w:val="24"/>
          <w:szCs w:val="24"/>
          <w:rtl/>
          <w:lang w:bidi="fa-IR"/>
        </w:rPr>
        <w:t>باشد.</w:t>
      </w:r>
    </w:p>
    <w:p w14:paraId="2A167922" w14:textId="1406062D" w:rsidR="006F60E8" w:rsidRPr="00AC3B70" w:rsidRDefault="006F60E8" w:rsidP="006F60E8">
      <w:pPr>
        <w:bidi/>
        <w:jc w:val="both"/>
        <w:rPr>
          <w:rFonts w:cs="B Nazanin"/>
          <w:b/>
          <w:bCs/>
          <w:sz w:val="24"/>
          <w:szCs w:val="24"/>
          <w:rtl/>
          <w:lang w:bidi="fa-IR"/>
        </w:rPr>
      </w:pPr>
      <w:r w:rsidRPr="00AC3B70">
        <w:rPr>
          <w:rFonts w:cs="B Nazanin" w:hint="cs"/>
          <w:b/>
          <w:bCs/>
          <w:sz w:val="24"/>
          <w:szCs w:val="24"/>
          <w:rtl/>
          <w:lang w:bidi="fa-IR"/>
        </w:rPr>
        <w:t xml:space="preserve">میانه قدر مطلق </w:t>
      </w:r>
      <w:r w:rsidR="001E4404">
        <w:rPr>
          <w:rFonts w:cs="B Nazanin" w:hint="cs"/>
          <w:b/>
          <w:bCs/>
          <w:sz w:val="24"/>
          <w:szCs w:val="24"/>
          <w:rtl/>
          <w:lang w:bidi="fa-IR"/>
        </w:rPr>
        <w:t>انحرافات</w:t>
      </w:r>
      <w:r>
        <w:rPr>
          <w:rStyle w:val="FootnoteReference"/>
          <w:rFonts w:cs="B Nazanin"/>
          <w:b/>
          <w:bCs/>
          <w:sz w:val="24"/>
          <w:szCs w:val="24"/>
          <w:rtl/>
          <w:lang w:bidi="fa-IR"/>
        </w:rPr>
        <w:footnoteReference w:id="76"/>
      </w:r>
    </w:p>
    <w:p w14:paraId="3B31DB47" w14:textId="2B367253" w:rsidR="006F60E8" w:rsidRPr="000810E8" w:rsidRDefault="006F60E8" w:rsidP="006F60E8">
      <w:pPr>
        <w:bidi/>
        <w:jc w:val="both"/>
        <w:rPr>
          <w:rFonts w:cs="B Nazanin"/>
          <w:sz w:val="24"/>
          <w:szCs w:val="24"/>
          <w:rtl/>
          <w:lang w:bidi="fa-IR"/>
        </w:rPr>
      </w:pPr>
      <w:r w:rsidRPr="000810E8">
        <w:rPr>
          <w:rFonts w:cs="B Nazanin" w:hint="cs"/>
          <w:sz w:val="24"/>
          <w:szCs w:val="24"/>
          <w:rtl/>
          <w:lang w:bidi="fa-IR"/>
        </w:rPr>
        <w:t>از آنجاییکه میانه نسبت به داده</w:t>
      </w:r>
      <w:r w:rsidRPr="000810E8">
        <w:rPr>
          <w:rFonts w:cs="B Nazanin"/>
          <w:sz w:val="24"/>
          <w:szCs w:val="24"/>
          <w:rtl/>
          <w:lang w:bidi="fa-IR"/>
        </w:rPr>
        <w:softHyphen/>
      </w:r>
      <w:r w:rsidRPr="000810E8">
        <w:rPr>
          <w:rFonts w:cs="B Nazanin" w:hint="cs"/>
          <w:sz w:val="24"/>
          <w:szCs w:val="24"/>
          <w:rtl/>
          <w:lang w:bidi="fa-IR"/>
        </w:rPr>
        <w:t>های پرت استوار است، معیار میانه قدرمطلق انحراف</w:t>
      </w:r>
      <w:r w:rsidR="00C5636E">
        <w:rPr>
          <w:rFonts w:cs="B Nazanin" w:hint="cs"/>
          <w:sz w:val="24"/>
          <w:szCs w:val="24"/>
          <w:rtl/>
          <w:lang w:bidi="fa-IR"/>
        </w:rPr>
        <w:t xml:space="preserve">ات </w:t>
      </w:r>
      <w:r w:rsidRPr="000810E8">
        <w:rPr>
          <w:rFonts w:cs="B Nazanin" w:hint="cs"/>
          <w:sz w:val="24"/>
          <w:szCs w:val="24"/>
          <w:rtl/>
          <w:lang w:bidi="fa-IR"/>
        </w:rPr>
        <w:t xml:space="preserve">که به اختصار </w:t>
      </w:r>
      <w:r w:rsidRPr="00882BBB">
        <w:rPr>
          <w:rFonts w:asciiTheme="majorBidi" w:hAnsiTheme="majorBidi" w:cstheme="majorBidi"/>
          <w:sz w:val="20"/>
          <w:szCs w:val="20"/>
          <w:lang w:bidi="fa-IR"/>
        </w:rPr>
        <w:t>MAD</w:t>
      </w:r>
      <w:r w:rsidRPr="000810E8">
        <w:rPr>
          <w:rFonts w:cs="B Nazanin" w:hint="cs"/>
          <w:sz w:val="24"/>
          <w:szCs w:val="24"/>
          <w:rtl/>
          <w:lang w:bidi="fa-IR"/>
        </w:rPr>
        <w:t xml:space="preserve"> نامیده می</w:t>
      </w:r>
      <w:r w:rsidRPr="000810E8">
        <w:rPr>
          <w:rFonts w:cs="B Nazanin"/>
          <w:sz w:val="24"/>
          <w:szCs w:val="24"/>
          <w:rtl/>
          <w:lang w:bidi="fa-IR"/>
        </w:rPr>
        <w:softHyphen/>
      </w:r>
      <w:r w:rsidRPr="000810E8">
        <w:rPr>
          <w:rFonts w:cs="B Nazanin" w:hint="cs"/>
          <w:sz w:val="24"/>
          <w:szCs w:val="24"/>
          <w:rtl/>
          <w:lang w:bidi="fa-IR"/>
        </w:rPr>
        <w:t>شود نیز تخمینی استوار است که به صورت زیر محاسبه می</w:t>
      </w:r>
      <w:r w:rsidRPr="000810E8">
        <w:rPr>
          <w:rFonts w:cs="B Nazanin"/>
          <w:sz w:val="24"/>
          <w:szCs w:val="24"/>
          <w:rtl/>
          <w:lang w:bidi="fa-IR"/>
        </w:rPr>
        <w:softHyphen/>
      </w:r>
      <w:r w:rsidRPr="000810E8">
        <w:rPr>
          <w:rFonts w:cs="B Nazanin" w:hint="cs"/>
          <w:sz w:val="24"/>
          <w:szCs w:val="24"/>
          <w:rtl/>
          <w:lang w:bidi="fa-IR"/>
        </w:rPr>
        <w:t>شود:</w:t>
      </w:r>
    </w:p>
    <w:p w14:paraId="02B6090A" w14:textId="77777777" w:rsidR="006F60E8" w:rsidRPr="000810E8" w:rsidRDefault="006F60E8" w:rsidP="006F60E8">
      <w:pPr>
        <w:bidi/>
        <w:jc w:val="both"/>
        <w:rPr>
          <w:rFonts w:cs="B Nazanin"/>
          <w:sz w:val="24"/>
          <w:szCs w:val="24"/>
          <w:rtl/>
          <w:lang w:bidi="fa-IR"/>
        </w:rPr>
      </w:pPr>
      <m:oMathPara>
        <m:oMath>
          <m:r>
            <w:rPr>
              <w:rFonts w:ascii="Cambria Math" w:eastAsiaTheme="minorEastAsia" w:hAnsi="Cambria Math" w:cs="B Nazanin" w:hint="cs"/>
              <w:sz w:val="24"/>
              <w:szCs w:val="24"/>
              <w:rtl/>
              <w:lang w:bidi="fa-IR"/>
            </w:rPr>
            <m:t>معیار انحراف مطلق قدر میانه</m:t>
          </m:r>
          <m:r>
            <w:rPr>
              <w:rFonts w:ascii="Cambria Math" w:eastAsiaTheme="minorEastAsia" w:hAnsi="Cambria Math" w:cs="B Nazanin"/>
              <w:sz w:val="24"/>
              <w:szCs w:val="24"/>
              <w:lang w:bidi="fa-IR"/>
            </w:rPr>
            <m:t>=</m:t>
          </m:r>
          <m:r>
            <w:rPr>
              <w:rFonts w:ascii="Cambria Math" w:eastAsiaTheme="minorEastAsia" w:hAnsi="Cambria Math" w:cs="B Nazanin" w:hint="cs"/>
              <w:sz w:val="24"/>
              <w:szCs w:val="24"/>
              <w:rtl/>
              <w:lang w:bidi="fa-IR"/>
            </w:rPr>
            <m:t>میانه</m:t>
          </m:r>
          <m:d>
            <m:dPr>
              <m:ctrlPr>
                <w:rPr>
                  <w:rFonts w:ascii="Cambria Math" w:eastAsiaTheme="minorEastAsia" w:hAnsi="Cambria Math" w:cs="B Nazanin"/>
                  <w:i/>
                  <w:sz w:val="24"/>
                  <w:szCs w:val="24"/>
                  <w:lang w:bidi="fa-IR"/>
                </w:rPr>
              </m:ctrlPr>
            </m:dPr>
            <m:e>
              <m:d>
                <m:dPr>
                  <m:begChr m:val="|"/>
                  <m:endChr m:val="|"/>
                  <m:ctrlPr>
                    <w:rPr>
                      <w:rFonts w:ascii="Cambria Math" w:eastAsiaTheme="minorEastAsia" w:hAnsi="Cambria Math" w:cs="B Nazanin"/>
                      <w:i/>
                      <w:sz w:val="24"/>
                      <w:szCs w:val="24"/>
                      <w:lang w:bidi="fa-IR"/>
                    </w:rPr>
                  </m:ctrlPr>
                </m:dPr>
                <m:e>
                  <m:sSub>
                    <m:sSubPr>
                      <m:ctrlPr>
                        <w:rPr>
                          <w:rFonts w:ascii="Cambria Math" w:eastAsiaTheme="minorEastAsia" w:hAnsi="Cambria Math" w:cs="B Nazanin"/>
                          <w:i/>
                          <w:sz w:val="24"/>
                          <w:szCs w:val="24"/>
                          <w:lang w:bidi="fa-IR"/>
                        </w:rPr>
                      </m:ctrlPr>
                    </m:sSubPr>
                    <m:e>
                      <m:r>
                        <w:rPr>
                          <w:rFonts w:ascii="Cambria Math" w:eastAsiaTheme="minorEastAsia" w:hAnsi="Cambria Math" w:cs="B Nazanin"/>
                          <w:sz w:val="24"/>
                          <w:szCs w:val="24"/>
                          <w:lang w:bidi="fa-IR"/>
                        </w:rPr>
                        <m:t>x</m:t>
                      </m:r>
                    </m:e>
                    <m:sub>
                      <m:r>
                        <w:rPr>
                          <w:rFonts w:ascii="Cambria Math" w:eastAsiaTheme="minorEastAsia" w:hAnsi="Cambria Math" w:cs="B Nazanin"/>
                          <w:sz w:val="24"/>
                          <w:szCs w:val="24"/>
                          <w:lang w:bidi="fa-IR"/>
                        </w:rPr>
                        <m:t>1</m:t>
                      </m:r>
                    </m:sub>
                  </m:sSub>
                  <m:r>
                    <w:rPr>
                      <w:rFonts w:ascii="Cambria Math" w:eastAsiaTheme="minorEastAsia" w:hAnsi="Cambria Math" w:cs="B Nazanin"/>
                      <w:sz w:val="24"/>
                      <w:szCs w:val="24"/>
                      <w:lang w:bidi="fa-IR"/>
                    </w:rPr>
                    <m:t>-m</m:t>
                  </m:r>
                </m:e>
              </m:d>
              <m:r>
                <w:rPr>
                  <w:rFonts w:ascii="Cambria Math" w:eastAsiaTheme="minorEastAsia" w:hAnsi="Cambria Math" w:cs="B Nazanin"/>
                  <w:sz w:val="24"/>
                  <w:szCs w:val="24"/>
                  <w:lang w:bidi="fa-IR"/>
                </w:rPr>
                <m:t>,</m:t>
              </m:r>
              <m:d>
                <m:dPr>
                  <m:begChr m:val="|"/>
                  <m:endChr m:val="|"/>
                  <m:ctrlPr>
                    <w:rPr>
                      <w:rFonts w:ascii="Cambria Math" w:eastAsiaTheme="minorEastAsia" w:hAnsi="Cambria Math" w:cs="B Nazanin"/>
                      <w:i/>
                      <w:sz w:val="24"/>
                      <w:szCs w:val="24"/>
                      <w:lang w:bidi="fa-IR"/>
                    </w:rPr>
                  </m:ctrlPr>
                </m:dPr>
                <m:e>
                  <m:sSub>
                    <m:sSubPr>
                      <m:ctrlPr>
                        <w:rPr>
                          <w:rFonts w:ascii="Cambria Math" w:eastAsiaTheme="minorEastAsia" w:hAnsi="Cambria Math" w:cs="B Nazanin"/>
                          <w:i/>
                          <w:sz w:val="24"/>
                          <w:szCs w:val="24"/>
                          <w:lang w:bidi="fa-IR"/>
                        </w:rPr>
                      </m:ctrlPr>
                    </m:sSubPr>
                    <m:e>
                      <m:r>
                        <w:rPr>
                          <w:rFonts w:ascii="Cambria Math" w:eastAsiaTheme="minorEastAsia" w:hAnsi="Cambria Math" w:cs="B Nazanin"/>
                          <w:sz w:val="24"/>
                          <w:szCs w:val="24"/>
                          <w:lang w:bidi="fa-IR"/>
                        </w:rPr>
                        <m:t>x</m:t>
                      </m:r>
                    </m:e>
                    <m:sub>
                      <m:r>
                        <w:rPr>
                          <w:rFonts w:ascii="Cambria Math" w:eastAsiaTheme="minorEastAsia" w:hAnsi="Cambria Math" w:cs="B Nazanin"/>
                          <w:sz w:val="24"/>
                          <w:szCs w:val="24"/>
                          <w:lang w:bidi="fa-IR"/>
                        </w:rPr>
                        <m:t>2</m:t>
                      </m:r>
                    </m:sub>
                  </m:sSub>
                  <m:r>
                    <w:rPr>
                      <w:rFonts w:ascii="Cambria Math" w:eastAsiaTheme="minorEastAsia" w:hAnsi="Cambria Math" w:cs="B Nazanin"/>
                      <w:sz w:val="24"/>
                      <w:szCs w:val="24"/>
                      <w:lang w:bidi="fa-IR"/>
                    </w:rPr>
                    <m:t>-m</m:t>
                  </m:r>
                </m:e>
              </m:d>
              <m:r>
                <w:rPr>
                  <w:rFonts w:ascii="Cambria Math" w:eastAsiaTheme="minorEastAsia" w:hAnsi="Cambria Math" w:cs="B Nazanin"/>
                  <w:sz w:val="24"/>
                  <w:szCs w:val="24"/>
                  <w:lang w:bidi="fa-IR"/>
                </w:rPr>
                <m:t>,…,</m:t>
              </m:r>
              <m:d>
                <m:dPr>
                  <m:begChr m:val="|"/>
                  <m:endChr m:val="|"/>
                  <m:ctrlPr>
                    <w:rPr>
                      <w:rFonts w:ascii="Cambria Math" w:eastAsiaTheme="minorEastAsia" w:hAnsi="Cambria Math" w:cs="B Nazanin"/>
                      <w:i/>
                      <w:sz w:val="24"/>
                      <w:szCs w:val="24"/>
                      <w:lang w:bidi="fa-IR"/>
                    </w:rPr>
                  </m:ctrlPr>
                </m:dPr>
                <m:e>
                  <m:sSub>
                    <m:sSubPr>
                      <m:ctrlPr>
                        <w:rPr>
                          <w:rFonts w:ascii="Cambria Math" w:eastAsiaTheme="minorEastAsia" w:hAnsi="Cambria Math" w:cs="B Nazanin"/>
                          <w:i/>
                          <w:sz w:val="24"/>
                          <w:szCs w:val="24"/>
                          <w:lang w:bidi="fa-IR"/>
                        </w:rPr>
                      </m:ctrlPr>
                    </m:sSubPr>
                    <m:e>
                      <m:r>
                        <w:rPr>
                          <w:rFonts w:ascii="Cambria Math" w:eastAsiaTheme="minorEastAsia" w:hAnsi="Cambria Math" w:cs="B Nazanin"/>
                          <w:sz w:val="24"/>
                          <w:szCs w:val="24"/>
                          <w:lang w:bidi="fa-IR"/>
                        </w:rPr>
                        <m:t>x</m:t>
                      </m:r>
                    </m:e>
                    <m:sub>
                      <m:r>
                        <w:rPr>
                          <w:rFonts w:ascii="Cambria Math" w:eastAsiaTheme="minorEastAsia" w:hAnsi="Cambria Math" w:cs="B Nazanin"/>
                          <w:sz w:val="24"/>
                          <w:szCs w:val="24"/>
                          <w:lang w:bidi="fa-IR"/>
                        </w:rPr>
                        <m:t>N</m:t>
                      </m:r>
                    </m:sub>
                  </m:sSub>
                  <m:r>
                    <w:rPr>
                      <w:rFonts w:ascii="Cambria Math" w:eastAsiaTheme="minorEastAsia" w:hAnsi="Cambria Math" w:cs="B Nazanin"/>
                      <w:sz w:val="24"/>
                      <w:szCs w:val="24"/>
                      <w:lang w:bidi="fa-IR"/>
                    </w:rPr>
                    <m:t>-m</m:t>
                  </m:r>
                </m:e>
              </m:d>
            </m:e>
          </m:d>
        </m:oMath>
      </m:oMathPara>
    </w:p>
    <w:p w14:paraId="1C857ABC" w14:textId="77777777" w:rsidR="006F60E8" w:rsidRDefault="006F60E8" w:rsidP="006F60E8">
      <w:pPr>
        <w:bidi/>
        <w:jc w:val="both"/>
        <w:rPr>
          <w:rFonts w:eastAsiaTheme="minorEastAsia" w:cs="B Nazanin"/>
          <w:sz w:val="24"/>
          <w:szCs w:val="24"/>
          <w:rtl/>
          <w:lang w:bidi="fa-IR"/>
        </w:rPr>
      </w:pPr>
      <w:r w:rsidRPr="000810E8">
        <w:rPr>
          <w:rFonts w:cs="B Nazanin" w:hint="cs"/>
          <w:sz w:val="24"/>
          <w:szCs w:val="24"/>
          <w:rtl/>
          <w:lang w:bidi="fa-IR"/>
        </w:rPr>
        <w:t xml:space="preserve">در این محاسبه، </w:t>
      </w:r>
      <m:oMath>
        <m:r>
          <w:rPr>
            <w:rFonts w:ascii="Cambria Math" w:hAnsi="Cambria Math" w:cs="B Nazanin"/>
            <w:sz w:val="24"/>
            <w:szCs w:val="24"/>
            <w:lang w:bidi="fa-IR"/>
          </w:rPr>
          <m:t>m</m:t>
        </m:r>
      </m:oMath>
      <w:r w:rsidRPr="000810E8">
        <w:rPr>
          <w:rFonts w:eastAsiaTheme="minorEastAsia" w:cs="B Nazanin" w:hint="cs"/>
          <w:sz w:val="24"/>
          <w:szCs w:val="24"/>
          <w:rtl/>
          <w:lang w:bidi="fa-IR"/>
        </w:rPr>
        <w:t xml:space="preserve"> میانه داده</w:t>
      </w:r>
      <w:r w:rsidRPr="000810E8">
        <w:rPr>
          <w:rFonts w:eastAsiaTheme="minorEastAsia" w:cs="B Nazanin"/>
          <w:sz w:val="24"/>
          <w:szCs w:val="24"/>
          <w:rtl/>
          <w:lang w:bidi="fa-IR"/>
        </w:rPr>
        <w:softHyphen/>
      </w:r>
      <w:r w:rsidRPr="000810E8">
        <w:rPr>
          <w:rFonts w:eastAsiaTheme="minorEastAsia" w:cs="B Nazanin" w:hint="cs"/>
          <w:sz w:val="24"/>
          <w:szCs w:val="24"/>
          <w:rtl/>
          <w:lang w:bidi="fa-IR"/>
        </w:rPr>
        <w:t>ها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باشد.</w:t>
      </w:r>
    </w:p>
    <w:p w14:paraId="47C23752" w14:textId="77777777" w:rsidR="006F60E8" w:rsidRPr="00AC3B70" w:rsidRDefault="006F60E8" w:rsidP="006F60E8">
      <w:pPr>
        <w:bidi/>
        <w:ind w:left="720" w:hanging="720"/>
        <w:rPr>
          <w:rFonts w:cs="B Nazanin"/>
          <w:b/>
          <w:bCs/>
          <w:sz w:val="24"/>
          <w:szCs w:val="24"/>
          <w:rtl/>
          <w:lang w:bidi="fa-IR"/>
        </w:rPr>
      </w:pPr>
      <w:r w:rsidRPr="00AC3B70">
        <w:rPr>
          <w:rFonts w:cs="B Nazanin" w:hint="cs"/>
          <w:b/>
          <w:bCs/>
          <w:sz w:val="24"/>
          <w:szCs w:val="24"/>
          <w:rtl/>
          <w:lang w:bidi="fa-IR"/>
        </w:rPr>
        <w:t>واریانس</w:t>
      </w:r>
      <w:r>
        <w:rPr>
          <w:rStyle w:val="FootnoteReference"/>
          <w:rFonts w:cs="B Nazanin"/>
          <w:b/>
          <w:bCs/>
          <w:sz w:val="24"/>
          <w:szCs w:val="24"/>
          <w:rtl/>
          <w:lang w:bidi="fa-IR"/>
        </w:rPr>
        <w:footnoteReference w:id="77"/>
      </w:r>
      <w:r w:rsidRPr="00AC3B70">
        <w:rPr>
          <w:rFonts w:cs="B Nazanin" w:hint="cs"/>
          <w:b/>
          <w:bCs/>
          <w:sz w:val="24"/>
          <w:szCs w:val="24"/>
          <w:rtl/>
          <w:lang w:bidi="fa-IR"/>
        </w:rPr>
        <w:t xml:space="preserve"> و انحراف معیار استاندارد</w:t>
      </w:r>
      <w:r>
        <w:rPr>
          <w:rStyle w:val="FootnoteReference"/>
          <w:rFonts w:cs="B Nazanin"/>
          <w:b/>
          <w:bCs/>
          <w:sz w:val="24"/>
          <w:szCs w:val="24"/>
          <w:rtl/>
          <w:lang w:bidi="fa-IR"/>
        </w:rPr>
        <w:footnoteReference w:id="78"/>
      </w:r>
    </w:p>
    <w:p w14:paraId="00D1180A" w14:textId="012528CE" w:rsidR="006F60E8" w:rsidRPr="000810E8" w:rsidRDefault="006F60E8" w:rsidP="006F60E8">
      <w:pPr>
        <w:bidi/>
        <w:rPr>
          <w:rFonts w:cs="B Nazanin"/>
          <w:sz w:val="24"/>
          <w:szCs w:val="24"/>
          <w:rtl/>
          <w:lang w:bidi="fa-IR"/>
        </w:rPr>
      </w:pPr>
      <w:r w:rsidRPr="000810E8">
        <w:rPr>
          <w:rFonts w:cs="B Nazanin" w:hint="cs"/>
          <w:sz w:val="24"/>
          <w:szCs w:val="24"/>
          <w:rtl/>
          <w:lang w:bidi="fa-IR"/>
        </w:rPr>
        <w:t xml:space="preserve">مشهورترین معیارهای </w:t>
      </w:r>
      <w:r w:rsidRPr="00AC3B70">
        <w:rPr>
          <w:rFonts w:cs="B Nazanin" w:hint="cs"/>
          <w:sz w:val="24"/>
          <w:szCs w:val="24"/>
          <w:rtl/>
          <w:lang w:bidi="fa-IR"/>
        </w:rPr>
        <w:t xml:space="preserve">تخمین تغییرپذیری داده، واریانس </w:t>
      </w:r>
      <w:r w:rsidRPr="000810E8">
        <w:rPr>
          <w:rFonts w:cs="B Nazanin" w:hint="cs"/>
          <w:sz w:val="24"/>
          <w:szCs w:val="24"/>
          <w:rtl/>
          <w:lang w:bidi="fa-IR"/>
        </w:rPr>
        <w:t>و انحراف معیار استاندارد هستند که بر مبنای توان 2 یا مربع انحراف معیار عمل می</w:t>
      </w:r>
      <w:r w:rsidRPr="000810E8">
        <w:rPr>
          <w:rFonts w:cs="B Nazanin"/>
          <w:sz w:val="24"/>
          <w:szCs w:val="24"/>
          <w:rtl/>
          <w:lang w:bidi="fa-IR"/>
        </w:rPr>
        <w:softHyphen/>
      </w:r>
      <w:r w:rsidRPr="000810E8">
        <w:rPr>
          <w:rFonts w:cs="B Nazanin" w:hint="cs"/>
          <w:sz w:val="24"/>
          <w:szCs w:val="24"/>
          <w:rtl/>
          <w:lang w:bidi="fa-IR"/>
        </w:rPr>
        <w:t>نمایند. واریانس میانگین مربع انحراف</w:t>
      </w:r>
      <w:r w:rsidR="00C5636E">
        <w:rPr>
          <w:rFonts w:cs="B Nazanin" w:hint="cs"/>
          <w:sz w:val="24"/>
          <w:szCs w:val="24"/>
          <w:rtl/>
          <w:lang w:bidi="fa-IR"/>
        </w:rPr>
        <w:t>ات</w:t>
      </w:r>
      <w:r w:rsidRPr="000810E8">
        <w:rPr>
          <w:rFonts w:cs="B Nazanin" w:hint="cs"/>
          <w:sz w:val="24"/>
          <w:szCs w:val="24"/>
          <w:rtl/>
          <w:lang w:bidi="fa-IR"/>
        </w:rPr>
        <w:t xml:space="preserve"> می</w:t>
      </w:r>
      <w:r w:rsidRPr="000810E8">
        <w:rPr>
          <w:rFonts w:cs="B Nazanin"/>
          <w:sz w:val="24"/>
          <w:szCs w:val="24"/>
          <w:rtl/>
          <w:lang w:bidi="fa-IR"/>
        </w:rPr>
        <w:softHyphen/>
      </w:r>
      <w:r w:rsidRPr="000810E8">
        <w:rPr>
          <w:rFonts w:cs="B Nazanin" w:hint="cs"/>
          <w:sz w:val="24"/>
          <w:szCs w:val="24"/>
          <w:rtl/>
          <w:lang w:bidi="fa-IR"/>
        </w:rPr>
        <w:t xml:space="preserve">باشد و انحراف معیار استاندارد برابر با جذر مقدار واریانس است. </w:t>
      </w:r>
    </w:p>
    <w:p w14:paraId="7093E38A" w14:textId="77777777" w:rsidR="006F60E8" w:rsidRPr="000810E8" w:rsidRDefault="006F60E8" w:rsidP="006F60E8">
      <w:pPr>
        <w:bidi/>
        <w:jc w:val="center"/>
        <w:rPr>
          <w:rFonts w:eastAsiaTheme="minorEastAsia" w:cs="B Nazanin"/>
          <w:sz w:val="24"/>
          <w:szCs w:val="24"/>
          <w:lang w:bidi="fa-IR"/>
        </w:rPr>
      </w:pPr>
      <m:oMathPara>
        <m:oMath>
          <m:r>
            <w:rPr>
              <w:rFonts w:ascii="Cambria Math" w:eastAsiaTheme="minorEastAsia" w:hAnsi="Cambria Math" w:cs="B Nazanin" w:hint="cs"/>
              <w:sz w:val="24"/>
              <w:szCs w:val="24"/>
              <w:rtl/>
              <w:lang w:bidi="fa-IR"/>
            </w:rPr>
            <m:t>واریانس</m:t>
          </m:r>
          <m:r>
            <w:rPr>
              <w:rFonts w:ascii="Cambria Math" w:eastAsiaTheme="minorEastAsia" w:hAnsi="Cambria Math" w:cs="B Nazanin"/>
              <w:sz w:val="24"/>
              <w:szCs w:val="24"/>
              <w:lang w:bidi="fa-IR"/>
            </w:rPr>
            <m:t>=</m:t>
          </m:r>
          <m:sSup>
            <m:sSupPr>
              <m:ctrlPr>
                <w:rPr>
                  <w:rFonts w:ascii="Cambria Math" w:eastAsiaTheme="minorEastAsia" w:hAnsi="Cambria Math" w:cs="B Nazanin"/>
                  <w:i/>
                  <w:sz w:val="24"/>
                  <w:szCs w:val="24"/>
                  <w:lang w:bidi="fa-IR"/>
                </w:rPr>
              </m:ctrlPr>
            </m:sSupPr>
            <m:e>
              <m:r>
                <w:rPr>
                  <w:rFonts w:ascii="Cambria Math" w:eastAsiaTheme="minorEastAsia" w:hAnsi="Cambria Math" w:cs="B Nazanin"/>
                  <w:sz w:val="24"/>
                  <w:szCs w:val="24"/>
                  <w:lang w:bidi="fa-IR"/>
                </w:rPr>
                <m:t>S</m:t>
              </m:r>
            </m:e>
            <m:sup>
              <m:r>
                <w:rPr>
                  <w:rFonts w:ascii="Cambria Math" w:eastAsiaTheme="minorEastAsia" w:hAnsi="Cambria Math" w:cs="B Nazanin"/>
                  <w:sz w:val="24"/>
                  <w:szCs w:val="24"/>
                  <w:lang w:bidi="fa-IR"/>
                </w:rPr>
                <m:t>2</m:t>
              </m:r>
            </m:sup>
          </m:sSup>
          <m:r>
            <w:rPr>
              <w:rFonts w:ascii="Cambria Math" w:eastAsiaTheme="minorEastAsia" w:hAnsi="Cambria Math" w:cs="B Nazanin"/>
              <w:sz w:val="24"/>
              <w:szCs w:val="24"/>
              <w:lang w:bidi="fa-IR"/>
            </w:rPr>
            <m:t>=</m:t>
          </m:r>
          <m:r>
            <m:rPr>
              <m:sty m:val="p"/>
            </m:rPr>
            <w:rPr>
              <w:rFonts w:ascii="Cambria Math" w:eastAsiaTheme="minorEastAsia" w:hAnsi="Cambria Math" w:cs="B Nazanin"/>
              <w:sz w:val="24"/>
              <w:szCs w:val="24"/>
              <w:lang w:bidi="fa-IR"/>
            </w:rPr>
            <m:t xml:space="preserve"> </m:t>
          </m:r>
          <m:f>
            <m:fPr>
              <m:ctrlPr>
                <w:rPr>
                  <w:rFonts w:ascii="Cambria Math" w:eastAsiaTheme="minorEastAsia" w:hAnsi="Cambria Math" w:cs="B Nazanin"/>
                  <w:i/>
                  <w:sz w:val="24"/>
                  <w:szCs w:val="24"/>
                  <w:lang w:bidi="fa-IR"/>
                </w:rPr>
              </m:ctrlPr>
            </m:fPr>
            <m:num>
              <m:nary>
                <m:naryPr>
                  <m:chr m:val="∑"/>
                  <m:limLoc m:val="undOvr"/>
                  <m:ctrlPr>
                    <w:rPr>
                      <w:rFonts w:ascii="Cambria Math" w:eastAsiaTheme="minorEastAsia" w:hAnsi="Cambria Math" w:cs="B Nazanin"/>
                      <w:i/>
                      <w:sz w:val="24"/>
                      <w:szCs w:val="24"/>
                      <w:lang w:bidi="fa-IR"/>
                    </w:rPr>
                  </m:ctrlPr>
                </m:naryPr>
                <m:sub>
                  <m:r>
                    <w:rPr>
                      <w:rFonts w:ascii="Cambria Math" w:eastAsiaTheme="minorEastAsia" w:hAnsi="Cambria Math" w:cs="B Nazanin"/>
                      <w:sz w:val="24"/>
                      <w:szCs w:val="24"/>
                      <w:lang w:bidi="fa-IR"/>
                    </w:rPr>
                    <m:t>i=1</m:t>
                  </m:r>
                </m:sub>
                <m:sup>
                  <m:r>
                    <w:rPr>
                      <w:rFonts w:ascii="Cambria Math" w:eastAsiaTheme="minorEastAsia" w:hAnsi="Cambria Math" w:cs="B Nazanin"/>
                      <w:sz w:val="24"/>
                      <w:szCs w:val="24"/>
                      <w:lang w:bidi="fa-IR"/>
                    </w:rPr>
                    <m:t>n</m:t>
                  </m:r>
                </m:sup>
                <m:e>
                  <m:sSup>
                    <m:sSupPr>
                      <m:ctrlPr>
                        <w:rPr>
                          <w:rFonts w:ascii="Cambria Math" w:eastAsiaTheme="minorEastAsia" w:hAnsi="Cambria Math" w:cs="B Nazanin"/>
                          <w:i/>
                          <w:sz w:val="24"/>
                          <w:szCs w:val="24"/>
                          <w:lang w:bidi="fa-IR"/>
                        </w:rPr>
                      </m:ctrlPr>
                    </m:sSupPr>
                    <m:e>
                      <m:d>
                        <m:dPr>
                          <m:ctrlPr>
                            <w:rPr>
                              <w:rFonts w:ascii="Cambria Math" w:eastAsiaTheme="minorEastAsia" w:hAnsi="Cambria Math" w:cs="B Nazanin"/>
                              <w:i/>
                              <w:sz w:val="24"/>
                              <w:szCs w:val="24"/>
                              <w:lang w:bidi="fa-IR"/>
                            </w:rPr>
                          </m:ctrlPr>
                        </m:dPr>
                        <m:e>
                          <m:sSub>
                            <m:sSubPr>
                              <m:ctrlPr>
                                <w:rPr>
                                  <w:rFonts w:ascii="Cambria Math" w:eastAsiaTheme="minorEastAsia" w:hAnsi="Cambria Math" w:cs="B Nazanin"/>
                                  <w:i/>
                                  <w:sz w:val="24"/>
                                  <w:szCs w:val="24"/>
                                  <w:lang w:bidi="fa-IR"/>
                                </w:rPr>
                              </m:ctrlPr>
                            </m:sSubPr>
                            <m:e>
                              <m:r>
                                <w:rPr>
                                  <w:rFonts w:ascii="Cambria Math" w:eastAsiaTheme="minorEastAsia" w:hAnsi="Cambria Math" w:cs="B Nazanin"/>
                                  <w:sz w:val="24"/>
                                  <w:szCs w:val="24"/>
                                  <w:lang w:bidi="fa-IR"/>
                                </w:rPr>
                                <m:t>x</m:t>
                              </m:r>
                            </m:e>
                            <m:sub>
                              <m:r>
                                <w:rPr>
                                  <w:rFonts w:ascii="Cambria Math" w:eastAsiaTheme="minorEastAsia" w:hAnsi="Cambria Math" w:cs="B Nazanin"/>
                                  <w:sz w:val="24"/>
                                  <w:szCs w:val="24"/>
                                  <w:lang w:bidi="fa-IR"/>
                                </w:rPr>
                                <m:t>i</m:t>
                              </m:r>
                            </m:sub>
                          </m:sSub>
                          <m:r>
                            <w:rPr>
                              <w:rFonts w:ascii="Cambria Math" w:eastAsiaTheme="minorEastAsia" w:hAnsi="Cambria Math" w:cs="B Nazanin"/>
                              <w:sz w:val="24"/>
                              <w:szCs w:val="24"/>
                              <w:lang w:bidi="fa-IR"/>
                            </w:rPr>
                            <m:t>-</m:t>
                          </m:r>
                          <m:acc>
                            <m:accPr>
                              <m:chr m:val="̅"/>
                              <m:ctrlPr>
                                <w:rPr>
                                  <w:rFonts w:ascii="Cambria Math" w:eastAsiaTheme="minorEastAsia" w:hAnsi="Cambria Math" w:cs="B Nazanin"/>
                                  <w:i/>
                                  <w:sz w:val="24"/>
                                  <w:szCs w:val="24"/>
                                  <w:lang w:bidi="fa-IR"/>
                                </w:rPr>
                              </m:ctrlPr>
                            </m:accPr>
                            <m:e>
                              <m:r>
                                <w:rPr>
                                  <w:rFonts w:ascii="Cambria Math" w:eastAsiaTheme="minorEastAsia" w:hAnsi="Cambria Math" w:cs="B Nazanin"/>
                                  <w:sz w:val="24"/>
                                  <w:szCs w:val="24"/>
                                  <w:lang w:bidi="fa-IR"/>
                                </w:rPr>
                                <m:t>x</m:t>
                              </m:r>
                            </m:e>
                          </m:acc>
                        </m:e>
                      </m:d>
                    </m:e>
                    <m:sup>
                      <m:r>
                        <w:rPr>
                          <w:rFonts w:ascii="Cambria Math" w:eastAsiaTheme="minorEastAsia" w:hAnsi="Cambria Math" w:cs="B Nazanin"/>
                          <w:sz w:val="24"/>
                          <w:szCs w:val="24"/>
                          <w:lang w:bidi="fa-IR"/>
                        </w:rPr>
                        <m:t>2</m:t>
                      </m:r>
                    </m:sup>
                  </m:sSup>
                </m:e>
              </m:nary>
            </m:num>
            <m:den>
              <m:r>
                <w:rPr>
                  <w:rFonts w:ascii="Cambria Math" w:eastAsiaTheme="minorEastAsia" w:hAnsi="Cambria Math" w:cs="B Nazanin"/>
                  <w:sz w:val="24"/>
                  <w:szCs w:val="24"/>
                  <w:lang w:bidi="fa-IR"/>
                </w:rPr>
                <m:t>n-1</m:t>
              </m:r>
            </m:den>
          </m:f>
        </m:oMath>
      </m:oMathPara>
    </w:p>
    <w:p w14:paraId="748D0FE7" w14:textId="77777777" w:rsidR="006F60E8" w:rsidRPr="000810E8" w:rsidRDefault="006F60E8" w:rsidP="006F60E8">
      <w:pPr>
        <w:bidi/>
        <w:jc w:val="center"/>
        <w:rPr>
          <w:rFonts w:eastAsiaTheme="minorEastAsia" w:cs="B Nazanin"/>
          <w:sz w:val="24"/>
          <w:szCs w:val="24"/>
          <w:lang w:bidi="fa-IR"/>
        </w:rPr>
      </w:pPr>
      <m:oMathPara>
        <m:oMath>
          <m:r>
            <m:rPr>
              <m:sty m:val="p"/>
            </m:rPr>
            <w:rPr>
              <w:rFonts w:ascii="Cambria Math" w:eastAsiaTheme="minorEastAsia" w:hAnsi="Cambria Math" w:cs="B Nazanin" w:hint="cs"/>
              <w:sz w:val="24"/>
              <w:szCs w:val="24"/>
              <w:rtl/>
              <w:lang w:bidi="fa-IR"/>
            </w:rPr>
            <m:t>استاندارد معیار انحراف</m:t>
          </m:r>
          <m:r>
            <w:rPr>
              <w:rFonts w:ascii="Cambria Math" w:eastAsiaTheme="minorEastAsia" w:hAnsi="Cambria Math" w:cs="B Nazanin"/>
              <w:sz w:val="24"/>
              <w:szCs w:val="24"/>
              <w:lang w:bidi="fa-IR"/>
            </w:rPr>
            <m:t>=S=</m:t>
          </m:r>
          <m:r>
            <m:rPr>
              <m:sty m:val="p"/>
            </m:rPr>
            <w:rPr>
              <w:rFonts w:ascii="Cambria Math" w:eastAsiaTheme="minorEastAsia" w:hAnsi="Cambria Math" w:cs="B Nazanin"/>
              <w:sz w:val="24"/>
              <w:szCs w:val="24"/>
              <w:lang w:bidi="fa-IR"/>
            </w:rPr>
            <m:t xml:space="preserve"> </m:t>
          </m:r>
          <m:rad>
            <m:radPr>
              <m:degHide m:val="1"/>
              <m:ctrlPr>
                <w:rPr>
                  <w:rFonts w:ascii="Cambria Math" w:eastAsiaTheme="minorEastAsia" w:hAnsi="Cambria Math" w:cs="B Nazanin"/>
                  <w:sz w:val="24"/>
                  <w:szCs w:val="24"/>
                  <w:lang w:bidi="fa-IR"/>
                </w:rPr>
              </m:ctrlPr>
            </m:radPr>
            <m:deg/>
            <m:e>
              <m:r>
                <m:rPr>
                  <m:sty m:val="p"/>
                </m:rPr>
                <w:rPr>
                  <w:rFonts w:ascii="Cambria Math" w:hAnsi="Cambria Math" w:cs="B Nazanin" w:hint="cs"/>
                  <w:sz w:val="24"/>
                  <w:szCs w:val="24"/>
                  <w:rtl/>
                  <w:lang w:bidi="fa-IR"/>
                </w:rPr>
                <m:t>واریانس</m:t>
              </m:r>
            </m:e>
          </m:rad>
        </m:oMath>
      </m:oMathPara>
    </w:p>
    <w:p w14:paraId="62A81683" w14:textId="3A82E5BC" w:rsidR="006F60E8" w:rsidRPr="000810E8" w:rsidRDefault="006F60E8" w:rsidP="006F60E8">
      <w:pPr>
        <w:bidi/>
        <w:jc w:val="both"/>
        <w:rPr>
          <w:rFonts w:cs="B Nazanin"/>
          <w:sz w:val="24"/>
          <w:szCs w:val="24"/>
          <w:rtl/>
          <w:lang w:bidi="fa-IR"/>
        </w:rPr>
      </w:pPr>
      <w:r w:rsidRPr="000810E8">
        <w:rPr>
          <w:rFonts w:cs="B Nazanin" w:hint="cs"/>
          <w:sz w:val="24"/>
          <w:szCs w:val="24"/>
          <w:rtl/>
          <w:lang w:bidi="fa-IR"/>
        </w:rPr>
        <w:t>تفسیر و فهم مقدار انحراف معیار استاندارد ساده</w:t>
      </w:r>
      <w:r w:rsidRPr="000810E8">
        <w:rPr>
          <w:rFonts w:cs="B Nazanin"/>
          <w:sz w:val="24"/>
          <w:szCs w:val="24"/>
          <w:rtl/>
          <w:lang w:bidi="fa-IR"/>
        </w:rPr>
        <w:softHyphen/>
      </w:r>
      <w:r w:rsidRPr="000810E8">
        <w:rPr>
          <w:rFonts w:cs="B Nazanin" w:hint="cs"/>
          <w:sz w:val="24"/>
          <w:szCs w:val="24"/>
          <w:rtl/>
          <w:lang w:bidi="fa-IR"/>
        </w:rPr>
        <w:t>تر از مقدار واریانس است زیرا مقادیر آن در مقیاس مقادیر داده اصلی هستند. مقیاس میانگین قدرمطلق انحرا</w:t>
      </w:r>
      <w:r w:rsidR="00C5636E">
        <w:rPr>
          <w:rFonts w:cs="B Nazanin" w:hint="cs"/>
          <w:sz w:val="24"/>
          <w:szCs w:val="24"/>
          <w:rtl/>
          <w:lang w:bidi="fa-IR"/>
        </w:rPr>
        <w:t>فات</w:t>
      </w:r>
      <w:r w:rsidRPr="000810E8">
        <w:rPr>
          <w:rFonts w:cs="B Nazanin" w:hint="cs"/>
          <w:sz w:val="24"/>
          <w:szCs w:val="24"/>
          <w:rtl/>
          <w:lang w:bidi="fa-IR"/>
        </w:rPr>
        <w:t xml:space="preserve"> نیز مشابه انحراف معیار استاندارد است، اما با وجودی که نحوه محاسبه انحراف معیار استاندارد پیچیده</w:t>
      </w:r>
      <w:r w:rsidRPr="000810E8">
        <w:rPr>
          <w:rFonts w:cs="B Nazanin"/>
          <w:sz w:val="24"/>
          <w:szCs w:val="24"/>
          <w:rtl/>
          <w:lang w:bidi="fa-IR"/>
        </w:rPr>
        <w:softHyphen/>
      </w:r>
      <w:r w:rsidRPr="000810E8">
        <w:rPr>
          <w:rFonts w:cs="B Nazanin" w:hint="cs"/>
          <w:sz w:val="24"/>
          <w:szCs w:val="24"/>
          <w:rtl/>
          <w:lang w:bidi="fa-IR"/>
        </w:rPr>
        <w:t>تر از میانگین قدرمطلق انحراف</w:t>
      </w:r>
      <w:r w:rsidR="00C5636E">
        <w:rPr>
          <w:rFonts w:cs="B Nazanin" w:hint="cs"/>
          <w:sz w:val="24"/>
          <w:szCs w:val="24"/>
          <w:rtl/>
          <w:lang w:bidi="fa-IR"/>
        </w:rPr>
        <w:t xml:space="preserve">ات </w:t>
      </w:r>
      <w:r w:rsidRPr="000810E8">
        <w:rPr>
          <w:rFonts w:cs="B Nazanin" w:hint="cs"/>
          <w:sz w:val="24"/>
          <w:szCs w:val="24"/>
          <w:rtl/>
          <w:lang w:bidi="fa-IR"/>
        </w:rPr>
        <w:t>است، استفاده از انحراف معیار استاندارد به استفاده از میانگین قدر مطلق انحراف معیار ترجیح داده می</w:t>
      </w:r>
      <w:r w:rsidRPr="000810E8">
        <w:rPr>
          <w:rFonts w:cs="B Nazanin"/>
          <w:sz w:val="24"/>
          <w:szCs w:val="24"/>
          <w:rtl/>
          <w:lang w:bidi="fa-IR"/>
        </w:rPr>
        <w:softHyphen/>
      </w:r>
      <w:r w:rsidRPr="000810E8">
        <w:rPr>
          <w:rFonts w:cs="B Nazanin" w:hint="cs"/>
          <w:sz w:val="24"/>
          <w:szCs w:val="24"/>
          <w:rtl/>
          <w:lang w:bidi="fa-IR"/>
        </w:rPr>
        <w:t>شود. دلیل این مسئله شاید یک نظریه آماری باشد: از منظر ریاضیات، کار کردن با مربع مقادیر به ویژه برای مدل</w:t>
      </w:r>
      <w:r w:rsidRPr="000810E8">
        <w:rPr>
          <w:rFonts w:cs="B Nazanin"/>
          <w:sz w:val="24"/>
          <w:szCs w:val="24"/>
          <w:rtl/>
          <w:lang w:bidi="fa-IR"/>
        </w:rPr>
        <w:softHyphen/>
      </w:r>
      <w:r w:rsidRPr="000810E8">
        <w:rPr>
          <w:rFonts w:cs="B Nazanin" w:hint="cs"/>
          <w:sz w:val="24"/>
          <w:szCs w:val="24"/>
          <w:rtl/>
          <w:lang w:bidi="fa-IR"/>
        </w:rPr>
        <w:t xml:space="preserve">های آماری بسیار راحت تر از قدرمطلق مقادیر است. </w:t>
      </w:r>
    </w:p>
    <w:p w14:paraId="65749AB2" w14:textId="058BC0FB" w:rsidR="006F60E8" w:rsidRDefault="006F60E8" w:rsidP="006F60E8">
      <w:pPr>
        <w:bidi/>
        <w:jc w:val="both"/>
        <w:rPr>
          <w:rFonts w:cs="B Nazanin"/>
          <w:sz w:val="24"/>
          <w:szCs w:val="24"/>
          <w:rtl/>
          <w:lang w:bidi="fa-IR"/>
        </w:rPr>
      </w:pPr>
      <w:r w:rsidRPr="000810E8">
        <w:rPr>
          <w:rFonts w:cs="B Nazanin" w:hint="cs"/>
          <w:sz w:val="24"/>
          <w:szCs w:val="24"/>
          <w:rtl/>
          <w:lang w:bidi="fa-IR"/>
        </w:rPr>
        <w:t>همانطور که در بخش</w:t>
      </w:r>
      <w:r w:rsidRPr="000810E8">
        <w:rPr>
          <w:rFonts w:cs="B Nazanin"/>
          <w:sz w:val="24"/>
          <w:szCs w:val="24"/>
          <w:rtl/>
          <w:lang w:bidi="fa-IR"/>
        </w:rPr>
        <w:softHyphen/>
      </w:r>
      <w:r w:rsidRPr="000810E8">
        <w:rPr>
          <w:rFonts w:cs="B Nazanin" w:hint="cs"/>
          <w:sz w:val="24"/>
          <w:szCs w:val="24"/>
          <w:rtl/>
          <w:lang w:bidi="fa-IR"/>
        </w:rPr>
        <w:t>های قبل توضیح داده شد، معیار میانگین نسبت به کلیه داده</w:t>
      </w:r>
      <w:r w:rsidRPr="000810E8">
        <w:rPr>
          <w:rFonts w:cs="B Nazanin"/>
          <w:sz w:val="24"/>
          <w:szCs w:val="24"/>
          <w:rtl/>
          <w:lang w:bidi="fa-IR"/>
        </w:rPr>
        <w:softHyphen/>
      </w:r>
      <w:r w:rsidRPr="000810E8">
        <w:rPr>
          <w:rFonts w:cs="B Nazanin"/>
          <w:sz w:val="24"/>
          <w:szCs w:val="24"/>
          <w:rtl/>
          <w:lang w:bidi="fa-IR"/>
        </w:rPr>
        <w:softHyphen/>
      </w:r>
      <w:r w:rsidRPr="000810E8">
        <w:rPr>
          <w:rFonts w:cs="B Nazanin" w:hint="cs"/>
          <w:sz w:val="24"/>
          <w:szCs w:val="24"/>
          <w:rtl/>
          <w:lang w:bidi="fa-IR"/>
        </w:rPr>
        <w:t>ها حساس بوده و نسبت به داده</w:t>
      </w:r>
      <w:r w:rsidRPr="000810E8">
        <w:rPr>
          <w:rFonts w:cs="B Nazanin"/>
          <w:sz w:val="24"/>
          <w:szCs w:val="24"/>
          <w:rtl/>
          <w:lang w:bidi="fa-IR"/>
        </w:rPr>
        <w:softHyphen/>
      </w:r>
      <w:r w:rsidRPr="000810E8">
        <w:rPr>
          <w:rFonts w:cs="B Nazanin" w:hint="cs"/>
          <w:sz w:val="24"/>
          <w:szCs w:val="24"/>
          <w:rtl/>
          <w:lang w:bidi="fa-IR"/>
        </w:rPr>
        <w:t>های پرت استوار نمی</w:t>
      </w:r>
      <w:r w:rsidRPr="000810E8">
        <w:rPr>
          <w:rFonts w:cs="B Nazanin"/>
          <w:sz w:val="24"/>
          <w:szCs w:val="24"/>
          <w:rtl/>
          <w:lang w:bidi="fa-IR"/>
        </w:rPr>
        <w:softHyphen/>
      </w:r>
      <w:r w:rsidRPr="000810E8">
        <w:rPr>
          <w:rFonts w:cs="B Nazanin" w:hint="cs"/>
          <w:sz w:val="24"/>
          <w:szCs w:val="24"/>
          <w:rtl/>
          <w:lang w:bidi="fa-IR"/>
        </w:rPr>
        <w:t>باشد، در نتیجه کلیه معیارهایی که از میانگین استفاده می</w:t>
      </w:r>
      <w:r w:rsidRPr="000810E8">
        <w:rPr>
          <w:rFonts w:cs="B Nazanin"/>
          <w:sz w:val="24"/>
          <w:szCs w:val="24"/>
          <w:rtl/>
          <w:lang w:bidi="fa-IR"/>
        </w:rPr>
        <w:softHyphen/>
      </w:r>
      <w:r w:rsidRPr="000810E8">
        <w:rPr>
          <w:rFonts w:cs="B Nazanin" w:hint="cs"/>
          <w:sz w:val="24"/>
          <w:szCs w:val="24"/>
          <w:rtl/>
          <w:lang w:bidi="fa-IR"/>
        </w:rPr>
        <w:t>کنند مثل واریانس، انحراف معیار استاندارد و میانگین قدر مطلق انحراف</w:t>
      </w:r>
      <w:r w:rsidR="00C5636E">
        <w:rPr>
          <w:rFonts w:cs="B Nazanin" w:hint="cs"/>
          <w:sz w:val="24"/>
          <w:szCs w:val="24"/>
          <w:rtl/>
          <w:lang w:bidi="fa-IR"/>
        </w:rPr>
        <w:t>ات</w:t>
      </w:r>
      <w:r w:rsidRPr="000810E8">
        <w:rPr>
          <w:rFonts w:cs="B Nazanin" w:hint="cs"/>
          <w:sz w:val="24"/>
          <w:szCs w:val="24"/>
          <w:rtl/>
          <w:lang w:bidi="fa-IR"/>
        </w:rPr>
        <w:t xml:space="preserve"> نیز نسبت به داده</w:t>
      </w:r>
      <w:r w:rsidRPr="000810E8">
        <w:rPr>
          <w:rFonts w:cs="B Nazanin"/>
          <w:sz w:val="24"/>
          <w:szCs w:val="24"/>
          <w:rtl/>
          <w:lang w:bidi="fa-IR"/>
        </w:rPr>
        <w:softHyphen/>
      </w:r>
      <w:r w:rsidRPr="000810E8">
        <w:rPr>
          <w:rFonts w:cs="B Nazanin" w:hint="cs"/>
          <w:sz w:val="24"/>
          <w:szCs w:val="24"/>
          <w:rtl/>
          <w:lang w:bidi="fa-IR"/>
        </w:rPr>
        <w:t>های پرت استوار نمی</w:t>
      </w:r>
      <w:r w:rsidRPr="000810E8">
        <w:rPr>
          <w:rFonts w:cs="B Nazanin"/>
          <w:sz w:val="24"/>
          <w:szCs w:val="24"/>
          <w:rtl/>
          <w:lang w:bidi="fa-IR"/>
        </w:rPr>
        <w:softHyphen/>
      </w:r>
      <w:r w:rsidRPr="000810E8">
        <w:rPr>
          <w:rFonts w:cs="B Nazanin" w:hint="cs"/>
          <w:sz w:val="24"/>
          <w:szCs w:val="24"/>
          <w:rtl/>
          <w:lang w:bidi="fa-IR"/>
        </w:rPr>
        <w:t xml:space="preserve">باشند. </w:t>
      </w:r>
    </w:p>
    <w:p w14:paraId="455F8936" w14:textId="77777777" w:rsidR="006F60E8" w:rsidRPr="00664BC8" w:rsidRDefault="006F60E8" w:rsidP="006F60E8">
      <w:pPr>
        <w:bidi/>
        <w:jc w:val="both"/>
        <w:rPr>
          <w:rFonts w:cs="B Nazanin"/>
          <w:b/>
          <w:bCs/>
          <w:sz w:val="24"/>
          <w:szCs w:val="24"/>
          <w:lang w:bidi="fa-IR"/>
        </w:rPr>
      </w:pPr>
      <w:r w:rsidRPr="00664BC8">
        <w:rPr>
          <w:rFonts w:cs="B Nazanin" w:hint="cs"/>
          <w:b/>
          <w:bCs/>
          <w:sz w:val="24"/>
          <w:szCs w:val="24"/>
          <w:rtl/>
          <w:lang w:bidi="fa-IR"/>
        </w:rPr>
        <w:lastRenderedPageBreak/>
        <w:t>انحراف معیار</w:t>
      </w:r>
      <w:r>
        <w:rPr>
          <w:rFonts w:cs="B Nazanin" w:hint="cs"/>
          <w:b/>
          <w:bCs/>
          <w:sz w:val="24"/>
          <w:szCs w:val="24"/>
          <w:rtl/>
          <w:lang w:bidi="fa-IR"/>
        </w:rPr>
        <w:t xml:space="preserve"> استاندارد</w:t>
      </w:r>
      <w:r w:rsidRPr="00664BC8">
        <w:rPr>
          <w:rFonts w:cs="B Nazanin" w:hint="cs"/>
          <w:b/>
          <w:bCs/>
          <w:sz w:val="24"/>
          <w:szCs w:val="24"/>
          <w:rtl/>
          <w:lang w:bidi="fa-IR"/>
        </w:rPr>
        <w:t xml:space="preserve"> پیراسته </w:t>
      </w:r>
      <w:r w:rsidRPr="00664BC8">
        <w:rPr>
          <w:rStyle w:val="FootnoteReference"/>
          <w:rFonts w:cs="B Nazanin"/>
          <w:b/>
          <w:bCs/>
          <w:sz w:val="24"/>
          <w:szCs w:val="24"/>
          <w:rtl/>
          <w:lang w:bidi="fa-IR"/>
        </w:rPr>
        <w:footnoteReference w:id="79"/>
      </w:r>
    </w:p>
    <w:p w14:paraId="7D1FC1B1" w14:textId="09E7D192" w:rsidR="006F60E8" w:rsidRDefault="006F60E8" w:rsidP="006F60E8">
      <w:pPr>
        <w:bidi/>
        <w:jc w:val="both"/>
        <w:rPr>
          <w:rFonts w:cs="B Nazanin"/>
          <w:sz w:val="24"/>
          <w:szCs w:val="24"/>
          <w:rtl/>
          <w:lang w:bidi="fa-IR"/>
        </w:rPr>
      </w:pPr>
      <w:r w:rsidRPr="000810E8">
        <w:rPr>
          <w:rFonts w:cs="B Nazanin" w:hint="cs"/>
          <w:sz w:val="24"/>
          <w:szCs w:val="24"/>
          <w:rtl/>
          <w:lang w:bidi="fa-IR"/>
        </w:rPr>
        <w:t>همانند میانگین پیراسته، انحراف معیار</w:t>
      </w:r>
      <w:r>
        <w:rPr>
          <w:rFonts w:cs="B Nazanin" w:hint="cs"/>
          <w:sz w:val="24"/>
          <w:szCs w:val="24"/>
          <w:rtl/>
          <w:lang w:bidi="fa-IR"/>
        </w:rPr>
        <w:t xml:space="preserve"> استاندارد</w:t>
      </w:r>
      <w:r w:rsidRPr="000810E8">
        <w:rPr>
          <w:rFonts w:cs="B Nazanin" w:hint="cs"/>
          <w:sz w:val="24"/>
          <w:szCs w:val="24"/>
          <w:rtl/>
          <w:lang w:bidi="fa-IR"/>
        </w:rPr>
        <w:t xml:space="preserve"> پیراسته را نیز</w:t>
      </w:r>
      <w:r>
        <w:rPr>
          <w:rFonts w:cs="B Nazanin" w:hint="cs"/>
          <w:sz w:val="24"/>
          <w:szCs w:val="24"/>
          <w:rtl/>
          <w:lang w:bidi="fa-IR"/>
        </w:rPr>
        <w:t xml:space="preserve"> </w:t>
      </w:r>
      <w:r w:rsidRPr="000810E8">
        <w:rPr>
          <w:rFonts w:cs="B Nazanin" w:hint="cs"/>
          <w:sz w:val="24"/>
          <w:szCs w:val="24"/>
          <w:rtl/>
          <w:lang w:bidi="fa-IR"/>
        </w:rPr>
        <w:t>می</w:t>
      </w:r>
      <w:r w:rsidRPr="000810E8">
        <w:rPr>
          <w:rFonts w:cs="B Nazanin"/>
          <w:sz w:val="24"/>
          <w:szCs w:val="24"/>
          <w:rtl/>
          <w:lang w:bidi="fa-IR"/>
        </w:rPr>
        <w:softHyphen/>
      </w:r>
      <w:r w:rsidRPr="000810E8">
        <w:rPr>
          <w:rFonts w:cs="B Nazanin" w:hint="cs"/>
          <w:sz w:val="24"/>
          <w:szCs w:val="24"/>
          <w:rtl/>
          <w:lang w:bidi="fa-IR"/>
        </w:rPr>
        <w:t>توان</w:t>
      </w:r>
      <w:r>
        <w:rPr>
          <w:rFonts w:cs="B Nazanin" w:hint="cs"/>
          <w:sz w:val="24"/>
          <w:szCs w:val="24"/>
          <w:rtl/>
          <w:lang w:bidi="fa-IR"/>
        </w:rPr>
        <w:t xml:space="preserve"> با حذف مقادیر مشخصی از ابتدا و انتهای داده، </w:t>
      </w:r>
      <w:r w:rsidRPr="000810E8">
        <w:rPr>
          <w:rFonts w:cs="B Nazanin" w:hint="cs"/>
          <w:sz w:val="24"/>
          <w:szCs w:val="24"/>
          <w:rtl/>
          <w:lang w:bidi="fa-IR"/>
        </w:rPr>
        <w:t xml:space="preserve">محاسبه نمود. </w:t>
      </w:r>
    </w:p>
    <w:p w14:paraId="16C3AFB6" w14:textId="07CDCB5B" w:rsidR="00E86E01" w:rsidRDefault="00791D79" w:rsidP="00E86E01">
      <w:pPr>
        <w:bidi/>
        <w:jc w:val="both"/>
        <w:rPr>
          <w:rFonts w:cs="B Nazanin"/>
          <w:sz w:val="24"/>
          <w:szCs w:val="24"/>
          <w:rtl/>
          <w:lang w:bidi="fa-IR"/>
        </w:rPr>
      </w:pPr>
      <w:r w:rsidRPr="00791D79">
        <w:rPr>
          <w:rFonts w:cs="B Nazanin" w:hint="cs"/>
          <w:b/>
          <w:bCs/>
          <w:sz w:val="24"/>
          <w:szCs w:val="24"/>
          <w:rtl/>
          <w:lang w:bidi="fa-IR"/>
        </w:rPr>
        <w:t>نکته)-</w:t>
      </w:r>
      <w:r w:rsidR="00E86E01">
        <w:rPr>
          <w:rFonts w:cs="B Nazanin" w:hint="cs"/>
          <w:sz w:val="24"/>
          <w:szCs w:val="24"/>
          <w:rtl/>
          <w:lang w:bidi="fa-IR"/>
        </w:rPr>
        <w:t>میانگین و انحراف معیار استاندارد در نمونه و جامعه آماری با علامتهای مختلفی نشان داده می</w:t>
      </w:r>
      <w:r w:rsidR="00E86E01">
        <w:rPr>
          <w:rFonts w:cs="B Nazanin"/>
          <w:sz w:val="24"/>
          <w:szCs w:val="24"/>
          <w:rtl/>
          <w:lang w:bidi="fa-IR"/>
        </w:rPr>
        <w:softHyphen/>
      </w:r>
      <w:r w:rsidR="00E86E01">
        <w:rPr>
          <w:rFonts w:cs="B Nazanin" w:hint="cs"/>
          <w:sz w:val="24"/>
          <w:szCs w:val="24"/>
          <w:rtl/>
          <w:lang w:bidi="fa-IR"/>
        </w:rPr>
        <w:t>شود که در شکل زیر نمایش داده شده است.</w:t>
      </w:r>
    </w:p>
    <w:p w14:paraId="6D31E29D" w14:textId="0EC3116E" w:rsidR="00E86E01" w:rsidRPr="000810E8" w:rsidRDefault="00E86E01" w:rsidP="00E86E01">
      <w:pPr>
        <w:bidi/>
        <w:jc w:val="center"/>
        <w:rPr>
          <w:rFonts w:cs="B Nazanin"/>
          <w:sz w:val="24"/>
          <w:szCs w:val="24"/>
          <w:rtl/>
          <w:lang w:bidi="fa-IR"/>
        </w:rPr>
      </w:pPr>
      <w:r>
        <w:rPr>
          <w:rFonts w:cs="B Nazanin"/>
          <w:noProof/>
          <w:sz w:val="24"/>
          <w:szCs w:val="24"/>
          <w:rtl/>
        </w:rPr>
        <w:drawing>
          <wp:inline distT="0" distB="0" distL="0" distR="0" wp14:anchorId="6C807071" wp14:editId="1DD10FCD">
            <wp:extent cx="4963218" cy="2314898"/>
            <wp:effectExtent l="0" t="0" r="8890"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ch1_1.png"/>
                    <pic:cNvPicPr/>
                  </pic:nvPicPr>
                  <pic:blipFill>
                    <a:blip r:embed="rId40">
                      <a:extLst>
                        <a:ext uri="{28A0092B-C50C-407E-A947-70E740481C1C}">
                          <a14:useLocalDpi xmlns:a14="http://schemas.microsoft.com/office/drawing/2010/main" val="0"/>
                        </a:ext>
                      </a:extLst>
                    </a:blip>
                    <a:stretch>
                      <a:fillRect/>
                    </a:stretch>
                  </pic:blipFill>
                  <pic:spPr>
                    <a:xfrm>
                      <a:off x="0" y="0"/>
                      <a:ext cx="4963218" cy="2314898"/>
                    </a:xfrm>
                    <a:prstGeom prst="rect">
                      <a:avLst/>
                    </a:prstGeom>
                  </pic:spPr>
                </pic:pic>
              </a:graphicData>
            </a:graphic>
          </wp:inline>
        </w:drawing>
      </w:r>
    </w:p>
    <w:p w14:paraId="7857DF8B" w14:textId="743EC95C" w:rsidR="00E86E01" w:rsidRPr="00B62F74" w:rsidRDefault="00E86E01" w:rsidP="00E86E01">
      <w:pPr>
        <w:bidi/>
        <w:jc w:val="center"/>
        <w:rPr>
          <w:rFonts w:cs="B Nazanin"/>
          <w:b/>
          <w:bCs/>
          <w:sz w:val="20"/>
          <w:szCs w:val="20"/>
          <w:rtl/>
          <w:lang w:bidi="fa-IR"/>
        </w:rPr>
      </w:pPr>
      <w:r w:rsidRPr="00B62F74">
        <w:rPr>
          <w:rFonts w:cs="B Nazanin" w:hint="cs"/>
          <w:b/>
          <w:bCs/>
          <w:sz w:val="20"/>
          <w:szCs w:val="20"/>
          <w:rtl/>
          <w:lang w:bidi="fa-IR"/>
        </w:rPr>
        <w:t>شکل 1-2-میانگین و انحراف معیار استاندارد در نمونه و جامعه آماری</w:t>
      </w:r>
    </w:p>
    <w:p w14:paraId="4656A4C7" w14:textId="77777777" w:rsidR="006F60E8" w:rsidRPr="000810E8" w:rsidRDefault="006F60E8" w:rsidP="00E86E01">
      <w:pPr>
        <w:bidi/>
        <w:rPr>
          <w:rFonts w:cs="B Nazanin"/>
          <w:b/>
          <w:bCs/>
          <w:sz w:val="24"/>
          <w:szCs w:val="24"/>
          <w:rtl/>
          <w:lang w:bidi="fa-IR"/>
        </w:rPr>
      </w:pPr>
      <w:r w:rsidRPr="000810E8">
        <w:rPr>
          <w:rFonts w:cs="B Nazanin" w:hint="cs"/>
          <w:b/>
          <w:bCs/>
          <w:sz w:val="24"/>
          <w:szCs w:val="24"/>
          <w:rtl/>
          <w:lang w:bidi="fa-IR"/>
        </w:rPr>
        <w:t xml:space="preserve">تخمین بر مبنای صدک </w:t>
      </w:r>
      <w:r w:rsidRPr="000810E8">
        <w:rPr>
          <w:rFonts w:cs="B Nazanin"/>
          <w:b/>
          <w:bCs/>
          <w:sz w:val="24"/>
          <w:szCs w:val="24"/>
          <w:rtl/>
          <w:lang w:bidi="fa-IR"/>
        </w:rPr>
        <w:softHyphen/>
      </w:r>
      <w:r w:rsidRPr="000810E8">
        <w:rPr>
          <w:rFonts w:cs="B Nazanin" w:hint="cs"/>
          <w:b/>
          <w:bCs/>
          <w:sz w:val="24"/>
          <w:szCs w:val="24"/>
          <w:rtl/>
          <w:lang w:bidi="fa-IR"/>
        </w:rPr>
        <w:t>ها</w:t>
      </w:r>
      <w:r>
        <w:rPr>
          <w:rStyle w:val="FootnoteReference"/>
          <w:rFonts w:cs="B Nazanin"/>
          <w:b/>
          <w:bCs/>
          <w:sz w:val="24"/>
          <w:szCs w:val="24"/>
          <w:rtl/>
          <w:lang w:bidi="fa-IR"/>
        </w:rPr>
        <w:footnoteReference w:id="80"/>
      </w:r>
    </w:p>
    <w:p w14:paraId="04FC3B57" w14:textId="77777777" w:rsidR="006F60E8" w:rsidRPr="000810E8" w:rsidRDefault="006F60E8" w:rsidP="006F60E8">
      <w:pPr>
        <w:bidi/>
        <w:jc w:val="both"/>
        <w:rPr>
          <w:rFonts w:cs="B Nazanin"/>
          <w:sz w:val="24"/>
          <w:szCs w:val="24"/>
          <w:rtl/>
          <w:lang w:bidi="fa-IR"/>
        </w:rPr>
      </w:pPr>
      <w:r w:rsidRPr="000810E8">
        <w:rPr>
          <w:rFonts w:cs="B Nazanin" w:hint="cs"/>
          <w:sz w:val="24"/>
          <w:szCs w:val="24"/>
          <w:rtl/>
          <w:lang w:bidi="fa-IR"/>
        </w:rPr>
        <w:t>یک روش دیگر برای تخمین پراکندگی داده، بررسی پراکندگی داده</w:t>
      </w:r>
      <w:r w:rsidRPr="000810E8">
        <w:rPr>
          <w:rFonts w:cs="B Nazanin"/>
          <w:sz w:val="24"/>
          <w:szCs w:val="24"/>
          <w:rtl/>
          <w:lang w:bidi="fa-IR"/>
        </w:rPr>
        <w:softHyphen/>
      </w:r>
      <w:r w:rsidRPr="000810E8">
        <w:rPr>
          <w:rFonts w:cs="B Nazanin" w:hint="cs"/>
          <w:sz w:val="24"/>
          <w:szCs w:val="24"/>
          <w:rtl/>
          <w:lang w:bidi="fa-IR"/>
        </w:rPr>
        <w:t>های مرتب شده می</w:t>
      </w:r>
      <w:r w:rsidRPr="000810E8">
        <w:rPr>
          <w:rFonts w:cs="B Nazanin"/>
          <w:sz w:val="24"/>
          <w:szCs w:val="24"/>
          <w:rtl/>
          <w:lang w:bidi="fa-IR"/>
        </w:rPr>
        <w:softHyphen/>
      </w:r>
      <w:r w:rsidRPr="000810E8">
        <w:rPr>
          <w:rFonts w:cs="B Nazanin" w:hint="cs"/>
          <w:sz w:val="24"/>
          <w:szCs w:val="24"/>
          <w:rtl/>
          <w:lang w:bidi="fa-IR"/>
        </w:rPr>
        <w:t>باشد. روش</w:t>
      </w:r>
      <w:r w:rsidRPr="000810E8">
        <w:rPr>
          <w:rFonts w:cs="B Nazanin"/>
          <w:sz w:val="24"/>
          <w:szCs w:val="24"/>
          <w:rtl/>
          <w:lang w:bidi="fa-IR"/>
        </w:rPr>
        <w:softHyphen/>
      </w:r>
      <w:r w:rsidRPr="000810E8">
        <w:rPr>
          <w:rFonts w:cs="B Nazanin" w:hint="cs"/>
          <w:sz w:val="24"/>
          <w:szCs w:val="24"/>
          <w:rtl/>
          <w:lang w:bidi="fa-IR"/>
        </w:rPr>
        <w:t>هایی که بر اساس داده</w:t>
      </w:r>
      <w:r w:rsidRPr="000810E8">
        <w:rPr>
          <w:rFonts w:cs="B Nazanin"/>
          <w:sz w:val="24"/>
          <w:szCs w:val="24"/>
          <w:rtl/>
          <w:lang w:bidi="fa-IR"/>
        </w:rPr>
        <w:softHyphen/>
      </w:r>
      <w:r w:rsidRPr="000810E8">
        <w:rPr>
          <w:rFonts w:cs="B Nazanin" w:hint="cs"/>
          <w:sz w:val="24"/>
          <w:szCs w:val="24"/>
          <w:rtl/>
          <w:lang w:bidi="fa-IR"/>
        </w:rPr>
        <w:t>های مرتب شده عمل می</w:t>
      </w:r>
      <w:r w:rsidRPr="000810E8">
        <w:rPr>
          <w:rFonts w:cs="B Nazanin"/>
          <w:sz w:val="24"/>
          <w:szCs w:val="24"/>
          <w:rtl/>
          <w:lang w:bidi="fa-IR"/>
        </w:rPr>
        <w:softHyphen/>
      </w:r>
      <w:r w:rsidRPr="000810E8">
        <w:rPr>
          <w:rFonts w:cs="B Nazanin" w:hint="cs"/>
          <w:sz w:val="24"/>
          <w:szCs w:val="24"/>
          <w:rtl/>
          <w:lang w:bidi="fa-IR"/>
        </w:rPr>
        <w:t>نمایند، معیارهای ترتیبی نامیده می</w:t>
      </w:r>
      <w:r w:rsidRPr="000810E8">
        <w:rPr>
          <w:rFonts w:cs="B Nazanin"/>
          <w:sz w:val="24"/>
          <w:szCs w:val="24"/>
          <w:rtl/>
          <w:lang w:bidi="fa-IR"/>
        </w:rPr>
        <w:softHyphen/>
      </w:r>
      <w:r w:rsidRPr="000810E8">
        <w:rPr>
          <w:rFonts w:cs="B Nazanin" w:hint="cs"/>
          <w:sz w:val="24"/>
          <w:szCs w:val="24"/>
          <w:rtl/>
          <w:lang w:bidi="fa-IR"/>
        </w:rPr>
        <w:t>شوند. پایه</w:t>
      </w:r>
      <w:r w:rsidRPr="000810E8">
        <w:rPr>
          <w:rFonts w:cs="B Nazanin"/>
          <w:sz w:val="24"/>
          <w:szCs w:val="24"/>
          <w:rtl/>
          <w:lang w:bidi="fa-IR"/>
        </w:rPr>
        <w:softHyphen/>
      </w:r>
      <w:r w:rsidRPr="000810E8">
        <w:rPr>
          <w:rFonts w:cs="B Nazanin" w:hint="cs"/>
          <w:sz w:val="24"/>
          <w:szCs w:val="24"/>
          <w:rtl/>
          <w:lang w:bidi="fa-IR"/>
        </w:rPr>
        <w:t>ای ترین معیار این دسته، معیار دامنه</w:t>
      </w:r>
      <w:r>
        <w:rPr>
          <w:rStyle w:val="FootnoteReference"/>
          <w:rFonts w:cs="B Nazanin"/>
          <w:sz w:val="24"/>
          <w:szCs w:val="24"/>
          <w:rtl/>
          <w:lang w:bidi="fa-IR"/>
        </w:rPr>
        <w:footnoteReference w:id="81"/>
      </w:r>
      <w:r w:rsidRPr="000810E8">
        <w:rPr>
          <w:rFonts w:cs="B Nazanin" w:hint="cs"/>
          <w:sz w:val="24"/>
          <w:szCs w:val="24"/>
          <w:rtl/>
          <w:lang w:bidi="fa-IR"/>
        </w:rPr>
        <w:t xml:space="preserve"> می</w:t>
      </w:r>
      <w:r w:rsidRPr="000810E8">
        <w:rPr>
          <w:rFonts w:cs="B Nazanin"/>
          <w:sz w:val="24"/>
          <w:szCs w:val="24"/>
          <w:rtl/>
          <w:lang w:bidi="fa-IR"/>
        </w:rPr>
        <w:softHyphen/>
      </w:r>
      <w:r w:rsidRPr="000810E8">
        <w:rPr>
          <w:rFonts w:cs="B Nazanin" w:hint="cs"/>
          <w:sz w:val="24"/>
          <w:szCs w:val="24"/>
          <w:rtl/>
          <w:lang w:bidi="fa-IR"/>
        </w:rPr>
        <w:t>باشد که تفاوت بین بزرگترین و کوچکترین مقدار داده را نشان می</w:t>
      </w:r>
      <w:r w:rsidRPr="000810E8">
        <w:rPr>
          <w:rFonts w:cs="B Nazanin"/>
          <w:sz w:val="24"/>
          <w:szCs w:val="24"/>
          <w:rtl/>
          <w:lang w:bidi="fa-IR"/>
        </w:rPr>
        <w:softHyphen/>
      </w:r>
      <w:r w:rsidRPr="000810E8">
        <w:rPr>
          <w:rFonts w:cs="B Nazanin" w:hint="cs"/>
          <w:sz w:val="24"/>
          <w:szCs w:val="24"/>
          <w:rtl/>
          <w:lang w:bidi="fa-IR"/>
        </w:rPr>
        <w:t>دهد. آگاهی از کوچکترین و بزرگترین مقدار داده می</w:t>
      </w:r>
      <w:r w:rsidRPr="000810E8">
        <w:rPr>
          <w:rFonts w:cs="B Nazanin"/>
          <w:sz w:val="24"/>
          <w:szCs w:val="24"/>
          <w:rtl/>
          <w:lang w:bidi="fa-IR"/>
        </w:rPr>
        <w:softHyphen/>
      </w:r>
      <w:r w:rsidRPr="000810E8">
        <w:rPr>
          <w:rFonts w:cs="B Nazanin" w:hint="cs"/>
          <w:sz w:val="24"/>
          <w:szCs w:val="24"/>
          <w:rtl/>
          <w:lang w:bidi="fa-IR"/>
        </w:rPr>
        <w:t>تواند به شناسایی داده</w:t>
      </w:r>
      <w:r w:rsidRPr="000810E8">
        <w:rPr>
          <w:rFonts w:cs="B Nazanin"/>
          <w:sz w:val="24"/>
          <w:szCs w:val="24"/>
          <w:rtl/>
          <w:lang w:bidi="fa-IR"/>
        </w:rPr>
        <w:softHyphen/>
      </w:r>
      <w:r w:rsidRPr="000810E8">
        <w:rPr>
          <w:rFonts w:cs="B Nazanin" w:hint="cs"/>
          <w:sz w:val="24"/>
          <w:szCs w:val="24"/>
          <w:rtl/>
          <w:lang w:bidi="fa-IR"/>
        </w:rPr>
        <w:t>های پرت کمک کند</w:t>
      </w:r>
      <w:r>
        <w:rPr>
          <w:rFonts w:cs="B Nazanin" w:hint="cs"/>
          <w:sz w:val="24"/>
          <w:szCs w:val="24"/>
          <w:rtl/>
          <w:lang w:bidi="fa-IR"/>
        </w:rPr>
        <w:t>.</w:t>
      </w:r>
      <w:r w:rsidRPr="000810E8">
        <w:rPr>
          <w:rFonts w:cs="B Nazanin" w:hint="cs"/>
          <w:sz w:val="24"/>
          <w:szCs w:val="24"/>
          <w:rtl/>
          <w:lang w:bidi="fa-IR"/>
        </w:rPr>
        <w:t xml:space="preserve"> </w:t>
      </w:r>
      <w:r>
        <w:rPr>
          <w:rFonts w:cs="B Nazanin" w:hint="cs"/>
          <w:sz w:val="24"/>
          <w:szCs w:val="24"/>
          <w:rtl/>
          <w:lang w:bidi="fa-IR"/>
        </w:rPr>
        <w:t>معیار</w:t>
      </w:r>
      <w:r w:rsidRPr="000810E8">
        <w:rPr>
          <w:rFonts w:cs="B Nazanin" w:hint="cs"/>
          <w:sz w:val="24"/>
          <w:szCs w:val="24"/>
          <w:rtl/>
          <w:lang w:bidi="fa-IR"/>
        </w:rPr>
        <w:t xml:space="preserve"> دامنه (تفاوت بزرگترین و کوچکترین مقدار داده) به داده</w:t>
      </w:r>
      <w:r w:rsidRPr="000810E8">
        <w:rPr>
          <w:rFonts w:cs="B Nazanin"/>
          <w:sz w:val="24"/>
          <w:szCs w:val="24"/>
          <w:rtl/>
          <w:lang w:bidi="fa-IR"/>
        </w:rPr>
        <w:softHyphen/>
      </w:r>
      <w:r w:rsidRPr="000810E8">
        <w:rPr>
          <w:rFonts w:cs="B Nazanin" w:hint="cs"/>
          <w:sz w:val="24"/>
          <w:szCs w:val="24"/>
          <w:rtl/>
          <w:lang w:bidi="fa-IR"/>
        </w:rPr>
        <w:t>های پرت حساس است و به طور کلی معیار مناسبی برای بررسی پراکندگی داده</w:t>
      </w:r>
      <w:r w:rsidRPr="000810E8">
        <w:rPr>
          <w:rFonts w:cs="B Nazanin"/>
          <w:sz w:val="24"/>
          <w:szCs w:val="24"/>
          <w:rtl/>
          <w:lang w:bidi="fa-IR"/>
        </w:rPr>
        <w:softHyphen/>
      </w:r>
      <w:r w:rsidRPr="000810E8">
        <w:rPr>
          <w:rFonts w:cs="B Nazanin" w:hint="cs"/>
          <w:sz w:val="24"/>
          <w:szCs w:val="24"/>
          <w:rtl/>
          <w:lang w:bidi="fa-IR"/>
        </w:rPr>
        <w:t>ها نمی</w:t>
      </w:r>
      <w:r w:rsidRPr="000810E8">
        <w:rPr>
          <w:rFonts w:cs="B Nazanin"/>
          <w:sz w:val="24"/>
          <w:szCs w:val="24"/>
          <w:rtl/>
          <w:lang w:bidi="fa-IR"/>
        </w:rPr>
        <w:softHyphen/>
      </w:r>
      <w:r w:rsidRPr="000810E8">
        <w:rPr>
          <w:rFonts w:cs="B Nazanin" w:hint="cs"/>
          <w:sz w:val="24"/>
          <w:szCs w:val="24"/>
          <w:rtl/>
          <w:lang w:bidi="fa-IR"/>
        </w:rPr>
        <w:t xml:space="preserve">باشد. </w:t>
      </w:r>
    </w:p>
    <w:p w14:paraId="5B7D324D" w14:textId="1BE9BDA6" w:rsidR="006F60E8" w:rsidRDefault="006F60E8" w:rsidP="006F60E8">
      <w:pPr>
        <w:bidi/>
        <w:spacing w:before="240"/>
        <w:jc w:val="both"/>
        <w:rPr>
          <w:rFonts w:cs="B Nazanin"/>
          <w:sz w:val="24"/>
          <w:szCs w:val="24"/>
          <w:lang w:bidi="fa-IR"/>
        </w:rPr>
      </w:pPr>
      <w:r w:rsidRPr="000810E8">
        <w:rPr>
          <w:rFonts w:cs="B Nazanin" w:hint="cs"/>
          <w:sz w:val="24"/>
          <w:szCs w:val="24"/>
          <w:rtl/>
          <w:lang w:bidi="fa-IR"/>
        </w:rPr>
        <w:t>جهت کاهش حساسیت به داده</w:t>
      </w:r>
      <w:r w:rsidRPr="000810E8">
        <w:rPr>
          <w:rFonts w:cs="B Nazanin"/>
          <w:sz w:val="24"/>
          <w:szCs w:val="24"/>
          <w:rtl/>
          <w:lang w:bidi="fa-IR"/>
        </w:rPr>
        <w:softHyphen/>
      </w:r>
      <w:r w:rsidRPr="000810E8">
        <w:rPr>
          <w:rFonts w:cs="B Nazanin" w:hint="cs"/>
          <w:sz w:val="24"/>
          <w:szCs w:val="24"/>
          <w:rtl/>
          <w:lang w:bidi="fa-IR"/>
        </w:rPr>
        <w:t>های پرت، می</w:t>
      </w:r>
      <w:r w:rsidRPr="000810E8">
        <w:rPr>
          <w:rFonts w:cs="B Nazanin"/>
          <w:sz w:val="24"/>
          <w:szCs w:val="24"/>
          <w:rtl/>
          <w:lang w:bidi="fa-IR"/>
        </w:rPr>
        <w:softHyphen/>
      </w:r>
      <w:r w:rsidRPr="000810E8">
        <w:rPr>
          <w:rFonts w:cs="B Nazanin" w:hint="cs"/>
          <w:sz w:val="24"/>
          <w:szCs w:val="24"/>
          <w:rtl/>
          <w:lang w:bidi="fa-IR"/>
        </w:rPr>
        <w:t xml:space="preserve">توان مقادیری را از ابتدا و انتهای داده (زمانیکه داده مرتب </w:t>
      </w:r>
      <w:r w:rsidRPr="000810E8">
        <w:rPr>
          <w:rFonts w:cs="B Nazanin"/>
          <w:sz w:val="24"/>
          <w:szCs w:val="24"/>
          <w:rtl/>
          <w:lang w:bidi="fa-IR"/>
        </w:rPr>
        <w:softHyphen/>
      </w:r>
      <w:r w:rsidRPr="000810E8">
        <w:rPr>
          <w:rFonts w:cs="B Nazanin" w:hint="cs"/>
          <w:sz w:val="24"/>
          <w:szCs w:val="24"/>
          <w:rtl/>
          <w:lang w:bidi="fa-IR"/>
        </w:rPr>
        <w:t>باشد) حذف نمود. این قبیل تخمین</w:t>
      </w:r>
      <w:r w:rsidRPr="000810E8">
        <w:rPr>
          <w:rFonts w:cs="B Nazanin"/>
          <w:sz w:val="24"/>
          <w:szCs w:val="24"/>
          <w:rtl/>
          <w:lang w:bidi="fa-IR"/>
        </w:rPr>
        <w:softHyphen/>
      </w:r>
      <w:r w:rsidRPr="000810E8">
        <w:rPr>
          <w:rFonts w:cs="B Nazanin" w:hint="cs"/>
          <w:sz w:val="24"/>
          <w:szCs w:val="24"/>
          <w:rtl/>
          <w:lang w:bidi="fa-IR"/>
        </w:rPr>
        <w:t>ها بر اساس تفاوت بین صدک</w:t>
      </w:r>
      <w:r w:rsidRPr="000810E8">
        <w:rPr>
          <w:rFonts w:cs="B Nazanin"/>
          <w:sz w:val="24"/>
          <w:szCs w:val="24"/>
          <w:rtl/>
          <w:lang w:bidi="fa-IR"/>
        </w:rPr>
        <w:softHyphen/>
      </w:r>
      <w:r w:rsidRPr="000810E8">
        <w:rPr>
          <w:rFonts w:cs="B Nazanin" w:hint="cs"/>
          <w:sz w:val="24"/>
          <w:szCs w:val="24"/>
          <w:rtl/>
          <w:lang w:bidi="fa-IR"/>
        </w:rPr>
        <w:t>ها عمل می</w:t>
      </w:r>
      <w:r w:rsidRPr="000810E8">
        <w:rPr>
          <w:rFonts w:cs="B Nazanin"/>
          <w:sz w:val="24"/>
          <w:szCs w:val="24"/>
          <w:rtl/>
          <w:lang w:bidi="fa-IR"/>
        </w:rPr>
        <w:softHyphen/>
      </w:r>
      <w:r w:rsidRPr="000810E8">
        <w:rPr>
          <w:rFonts w:cs="B Nazanin" w:hint="cs"/>
          <w:sz w:val="24"/>
          <w:szCs w:val="24"/>
          <w:rtl/>
          <w:lang w:bidi="fa-IR"/>
        </w:rPr>
        <w:t xml:space="preserve">نمایند. در یک مجموعه داده، </w:t>
      </w:r>
      <w:r w:rsidRPr="00882BBB">
        <w:rPr>
          <w:rFonts w:asciiTheme="majorBidi" w:hAnsiTheme="majorBidi" w:cstheme="majorBidi"/>
          <w:sz w:val="20"/>
          <w:szCs w:val="20"/>
          <w:lang w:bidi="fa-IR"/>
        </w:rPr>
        <w:t>P</w:t>
      </w:r>
      <w:r w:rsidRPr="000810E8">
        <w:rPr>
          <w:rFonts w:cs="B Nazanin" w:hint="cs"/>
          <w:sz w:val="24"/>
          <w:szCs w:val="24"/>
          <w:rtl/>
          <w:lang w:bidi="fa-IR"/>
        </w:rPr>
        <w:t xml:space="preserve"> درصد داده یا </w:t>
      </w:r>
      <w:r w:rsidRPr="00882BBB">
        <w:rPr>
          <w:rFonts w:asciiTheme="majorBidi" w:hAnsiTheme="majorBidi" w:cstheme="majorBidi"/>
          <w:sz w:val="20"/>
          <w:szCs w:val="20"/>
          <w:lang w:bidi="fa-IR"/>
        </w:rPr>
        <w:t>P</w:t>
      </w:r>
      <w:r w:rsidRPr="000810E8">
        <w:rPr>
          <w:rFonts w:cs="B Nazanin" w:hint="cs"/>
          <w:sz w:val="24"/>
          <w:szCs w:val="24"/>
          <w:rtl/>
          <w:lang w:bidi="fa-IR"/>
        </w:rPr>
        <w:t xml:space="preserve"> امین صدک داده مقداری است که </w:t>
      </w:r>
      <w:r w:rsidRPr="00882BBB">
        <w:rPr>
          <w:rFonts w:asciiTheme="majorBidi" w:hAnsiTheme="majorBidi" w:cstheme="majorBidi"/>
          <w:sz w:val="20"/>
          <w:szCs w:val="20"/>
          <w:lang w:bidi="fa-IR"/>
        </w:rPr>
        <w:t>P</w:t>
      </w:r>
      <w:r w:rsidRPr="000810E8">
        <w:rPr>
          <w:rFonts w:cs="B Nazanin" w:hint="cs"/>
          <w:sz w:val="24"/>
          <w:szCs w:val="24"/>
          <w:rtl/>
          <w:lang w:bidi="fa-IR"/>
        </w:rPr>
        <w:t xml:space="preserve"> درصد از داده</w:t>
      </w:r>
      <w:r w:rsidRPr="000810E8">
        <w:rPr>
          <w:rFonts w:cs="B Nazanin"/>
          <w:sz w:val="24"/>
          <w:szCs w:val="24"/>
          <w:rtl/>
          <w:lang w:bidi="fa-IR"/>
        </w:rPr>
        <w:softHyphen/>
      </w:r>
      <w:r w:rsidRPr="000810E8">
        <w:rPr>
          <w:rFonts w:cs="B Nazanin" w:hint="cs"/>
          <w:sz w:val="24"/>
          <w:szCs w:val="24"/>
          <w:rtl/>
          <w:lang w:bidi="fa-IR"/>
        </w:rPr>
        <w:t xml:space="preserve">ها کوچکتر مساوی آن مقدار هستند و </w:t>
      </w:r>
      <w:r w:rsidRPr="00882BBB">
        <w:rPr>
          <w:rFonts w:asciiTheme="majorBidi" w:hAnsiTheme="majorBidi" w:cstheme="majorBidi"/>
          <w:sz w:val="20"/>
          <w:szCs w:val="20"/>
          <w:lang w:bidi="fa-IR"/>
        </w:rPr>
        <w:t>100-P</w:t>
      </w:r>
      <w:r w:rsidRPr="000810E8">
        <w:rPr>
          <w:rFonts w:cs="B Nazanin" w:hint="cs"/>
          <w:sz w:val="24"/>
          <w:szCs w:val="24"/>
          <w:rtl/>
          <w:lang w:bidi="fa-IR"/>
        </w:rPr>
        <w:t xml:space="preserve"> درصد از داده</w:t>
      </w:r>
      <w:r w:rsidRPr="000810E8">
        <w:rPr>
          <w:rFonts w:cs="B Nazanin"/>
          <w:sz w:val="24"/>
          <w:szCs w:val="24"/>
          <w:rtl/>
          <w:lang w:bidi="fa-IR"/>
        </w:rPr>
        <w:softHyphen/>
      </w:r>
      <w:r w:rsidRPr="000810E8">
        <w:rPr>
          <w:rFonts w:cs="B Nazanin" w:hint="cs"/>
          <w:sz w:val="24"/>
          <w:szCs w:val="24"/>
          <w:rtl/>
          <w:lang w:bidi="fa-IR"/>
        </w:rPr>
        <w:t>ها بزرگتر یا مساوی آن مقدار می</w:t>
      </w:r>
      <w:r w:rsidRPr="000810E8">
        <w:rPr>
          <w:rFonts w:cs="B Nazanin"/>
          <w:sz w:val="24"/>
          <w:szCs w:val="24"/>
          <w:rtl/>
          <w:lang w:bidi="fa-IR"/>
        </w:rPr>
        <w:softHyphen/>
      </w:r>
      <w:r w:rsidRPr="000810E8">
        <w:rPr>
          <w:rFonts w:cs="B Nazanin" w:hint="cs"/>
          <w:sz w:val="24"/>
          <w:szCs w:val="24"/>
          <w:rtl/>
          <w:lang w:bidi="fa-IR"/>
        </w:rPr>
        <w:t>باشند. به عنوان مثال، برای پیدا کردن 80 درصد داده یا 80 امین صدک داده، مقادیر آن داده را از کوچک به بزرگ مرتب کرده و 80 درصد از راه را به سمت بزرگترین داده طی می</w:t>
      </w:r>
      <w:r w:rsidRPr="000810E8">
        <w:rPr>
          <w:rFonts w:cs="B Nazanin"/>
          <w:sz w:val="24"/>
          <w:szCs w:val="24"/>
          <w:rtl/>
          <w:lang w:bidi="fa-IR"/>
        </w:rPr>
        <w:softHyphen/>
      </w:r>
      <w:r w:rsidRPr="000810E8">
        <w:rPr>
          <w:rFonts w:cs="B Nazanin" w:hint="cs"/>
          <w:sz w:val="24"/>
          <w:szCs w:val="24"/>
          <w:rtl/>
          <w:lang w:bidi="fa-IR"/>
        </w:rPr>
        <w:t>کنیم. بر طبق تعریف ازائه شده، میانه در واقع 50 امین صدک داده می</w:t>
      </w:r>
      <w:r w:rsidRPr="000810E8">
        <w:rPr>
          <w:rFonts w:cs="B Nazanin"/>
          <w:sz w:val="24"/>
          <w:szCs w:val="24"/>
          <w:rtl/>
          <w:lang w:bidi="fa-IR"/>
        </w:rPr>
        <w:softHyphen/>
      </w:r>
      <w:r w:rsidRPr="000810E8">
        <w:rPr>
          <w:rFonts w:cs="B Nazanin" w:hint="cs"/>
          <w:sz w:val="24"/>
          <w:szCs w:val="24"/>
          <w:rtl/>
          <w:lang w:bidi="fa-IR"/>
        </w:rPr>
        <w:t>باشد. صدک</w:t>
      </w:r>
      <w:r w:rsidRPr="000810E8">
        <w:rPr>
          <w:rFonts w:cs="B Nazanin"/>
          <w:sz w:val="24"/>
          <w:szCs w:val="24"/>
          <w:rtl/>
          <w:lang w:bidi="fa-IR"/>
        </w:rPr>
        <w:softHyphen/>
      </w:r>
      <w:r w:rsidRPr="000810E8">
        <w:rPr>
          <w:rFonts w:cs="B Nazanin" w:hint="cs"/>
          <w:sz w:val="24"/>
          <w:szCs w:val="24"/>
          <w:rtl/>
          <w:lang w:bidi="fa-IR"/>
        </w:rPr>
        <w:t xml:space="preserve">ها در واقع همان </w:t>
      </w:r>
      <w:r w:rsidRPr="000810E8">
        <w:rPr>
          <w:rFonts w:cs="B Nazanin" w:hint="cs"/>
          <w:sz w:val="24"/>
          <w:szCs w:val="24"/>
          <w:rtl/>
          <w:lang w:bidi="fa-IR"/>
        </w:rPr>
        <w:lastRenderedPageBreak/>
        <w:t>دهک</w:t>
      </w:r>
      <w:r w:rsidRPr="000810E8">
        <w:rPr>
          <w:rFonts w:cs="B Nazanin"/>
          <w:sz w:val="24"/>
          <w:szCs w:val="24"/>
          <w:rtl/>
          <w:lang w:bidi="fa-IR"/>
        </w:rPr>
        <w:softHyphen/>
      </w:r>
      <w:r w:rsidRPr="000810E8">
        <w:rPr>
          <w:rFonts w:cs="B Nazanin" w:hint="cs"/>
          <w:sz w:val="24"/>
          <w:szCs w:val="24"/>
          <w:rtl/>
          <w:lang w:bidi="fa-IR"/>
        </w:rPr>
        <w:t>ها</w:t>
      </w:r>
      <w:r>
        <w:rPr>
          <w:rStyle w:val="FootnoteReference"/>
          <w:rFonts w:cs="B Nazanin"/>
          <w:sz w:val="24"/>
          <w:szCs w:val="24"/>
          <w:rtl/>
          <w:lang w:bidi="fa-IR"/>
        </w:rPr>
        <w:footnoteReference w:id="82"/>
      </w:r>
      <w:r w:rsidRPr="000810E8">
        <w:rPr>
          <w:rFonts w:cs="B Nazanin" w:hint="cs"/>
          <w:sz w:val="24"/>
          <w:szCs w:val="24"/>
          <w:rtl/>
          <w:lang w:bidi="fa-IR"/>
        </w:rPr>
        <w:t xml:space="preserve"> هستند با این تفاوت که دهک</w:t>
      </w:r>
      <w:r w:rsidRPr="000810E8">
        <w:rPr>
          <w:rFonts w:cs="B Nazanin"/>
          <w:sz w:val="24"/>
          <w:szCs w:val="24"/>
          <w:rtl/>
          <w:lang w:bidi="fa-IR"/>
        </w:rPr>
        <w:softHyphen/>
      </w:r>
      <w:r w:rsidRPr="000810E8">
        <w:rPr>
          <w:rFonts w:cs="B Nazanin" w:hint="cs"/>
          <w:sz w:val="24"/>
          <w:szCs w:val="24"/>
          <w:rtl/>
          <w:lang w:bidi="fa-IR"/>
        </w:rPr>
        <w:t xml:space="preserve">ها به صورت کسری بیان </w:t>
      </w:r>
      <w:r w:rsidRPr="000810E8">
        <w:rPr>
          <w:rFonts w:cs="B Nazanin"/>
          <w:sz w:val="24"/>
          <w:szCs w:val="24"/>
          <w:rtl/>
          <w:lang w:bidi="fa-IR"/>
        </w:rPr>
        <w:softHyphen/>
      </w:r>
      <w:r w:rsidRPr="000810E8">
        <w:rPr>
          <w:rFonts w:cs="B Nazanin" w:hint="cs"/>
          <w:sz w:val="24"/>
          <w:szCs w:val="24"/>
          <w:rtl/>
          <w:lang w:bidi="fa-IR"/>
        </w:rPr>
        <w:t xml:space="preserve">می شوند. (به عنوان مثال، 80 امین صدک همان دهک </w:t>
      </w:r>
      <m:oMath>
        <m:r>
          <m:rPr>
            <m:sty m:val="p"/>
          </m:rPr>
          <w:rPr>
            <w:rFonts w:ascii="Cambria Math" w:hAnsi="Cambria Math" w:cs="B Nazanin" w:hint="cs"/>
            <w:sz w:val="24"/>
            <w:szCs w:val="24"/>
            <w:rtl/>
            <w:lang w:bidi="fa-IR"/>
          </w:rPr>
          <m:t>0.8</m:t>
        </m:r>
      </m:oMath>
      <w:r w:rsidRPr="000810E8">
        <w:rPr>
          <w:rFonts w:cs="B Nazanin" w:hint="cs"/>
          <w:sz w:val="24"/>
          <w:szCs w:val="24"/>
          <w:rtl/>
          <w:lang w:bidi="fa-IR"/>
        </w:rPr>
        <w:t xml:space="preserve"> می</w:t>
      </w:r>
      <w:r w:rsidRPr="000810E8">
        <w:rPr>
          <w:rFonts w:cs="B Nazanin"/>
          <w:sz w:val="24"/>
          <w:szCs w:val="24"/>
          <w:rtl/>
          <w:lang w:bidi="fa-IR"/>
        </w:rPr>
        <w:softHyphen/>
      </w:r>
      <w:r>
        <w:rPr>
          <w:rFonts w:cs="B Nazanin" w:hint="cs"/>
          <w:sz w:val="24"/>
          <w:szCs w:val="24"/>
          <w:rtl/>
          <w:lang w:bidi="fa-IR"/>
        </w:rPr>
        <w:t>باشد</w:t>
      </w:r>
      <w:r w:rsidR="002E4E6B">
        <w:rPr>
          <w:rFonts w:cs="B Nazanin" w:hint="cs"/>
          <w:sz w:val="24"/>
          <w:szCs w:val="24"/>
          <w:rtl/>
          <w:lang w:bidi="fa-IR"/>
        </w:rPr>
        <w:t>)</w:t>
      </w:r>
      <w:r>
        <w:rPr>
          <w:rFonts w:cs="B Nazanin" w:hint="cs"/>
          <w:sz w:val="24"/>
          <w:szCs w:val="24"/>
          <w:rtl/>
          <w:lang w:bidi="fa-IR"/>
        </w:rPr>
        <w:t>.25امین، 50امین و 75امین صدک به ترتیب چارک</w:t>
      </w:r>
      <w:r>
        <w:rPr>
          <w:rStyle w:val="FootnoteReference"/>
          <w:rFonts w:cs="B Nazanin"/>
          <w:sz w:val="24"/>
          <w:szCs w:val="24"/>
          <w:rtl/>
          <w:lang w:bidi="fa-IR"/>
        </w:rPr>
        <w:footnoteReference w:id="83"/>
      </w:r>
      <w:r>
        <w:rPr>
          <w:rFonts w:cs="B Nazanin" w:hint="cs"/>
          <w:sz w:val="24"/>
          <w:szCs w:val="24"/>
          <w:rtl/>
          <w:lang w:bidi="fa-IR"/>
        </w:rPr>
        <w:t xml:space="preserve"> اول، چارک دوم و چارک سوم نامیده می</w:t>
      </w:r>
      <w:r>
        <w:rPr>
          <w:rFonts w:cs="B Nazanin"/>
          <w:sz w:val="24"/>
          <w:szCs w:val="24"/>
          <w:rtl/>
          <w:lang w:bidi="fa-IR"/>
        </w:rPr>
        <w:softHyphen/>
      </w:r>
      <w:r>
        <w:rPr>
          <w:rFonts w:cs="B Nazanin" w:hint="cs"/>
          <w:sz w:val="24"/>
          <w:szCs w:val="24"/>
          <w:rtl/>
          <w:lang w:bidi="fa-IR"/>
        </w:rPr>
        <w:t>شوند.</w:t>
      </w:r>
    </w:p>
    <w:p w14:paraId="6CFF8890" w14:textId="77777777" w:rsidR="006F60E8" w:rsidRPr="009717C0" w:rsidRDefault="006F60E8" w:rsidP="006F60E8">
      <w:pPr>
        <w:bidi/>
        <w:rPr>
          <w:rFonts w:cs="B Nazanin"/>
          <w:b/>
          <w:bCs/>
          <w:sz w:val="24"/>
          <w:szCs w:val="24"/>
          <w:rtl/>
          <w:lang w:bidi="fa-IR"/>
        </w:rPr>
      </w:pPr>
      <w:r w:rsidRPr="009717C0">
        <w:rPr>
          <w:rFonts w:cs="B Nazanin" w:hint="cs"/>
          <w:b/>
          <w:bCs/>
          <w:sz w:val="24"/>
          <w:szCs w:val="24"/>
          <w:rtl/>
          <w:lang w:bidi="fa-IR"/>
        </w:rPr>
        <w:t>صدک: تعریف دقیق</w:t>
      </w:r>
    </w:p>
    <w:p w14:paraId="2226FF4A" w14:textId="77777777" w:rsidR="006F60E8" w:rsidRPr="000810E8" w:rsidRDefault="006F60E8" w:rsidP="006F60E8">
      <w:pPr>
        <w:bidi/>
        <w:rPr>
          <w:rFonts w:cs="B Nazanin"/>
          <w:sz w:val="24"/>
          <w:szCs w:val="24"/>
          <w:rtl/>
          <w:lang w:bidi="fa-IR"/>
        </w:rPr>
      </w:pPr>
      <w:r w:rsidRPr="000810E8">
        <w:rPr>
          <w:rFonts w:cs="B Nazanin" w:hint="cs"/>
          <w:sz w:val="24"/>
          <w:szCs w:val="24"/>
          <w:rtl/>
          <w:lang w:bidi="fa-IR"/>
        </w:rPr>
        <w:t xml:space="preserve">اگر تعداد مقادیر داده یا به عبارتی </w:t>
      </w:r>
      <m:oMath>
        <m:r>
          <w:rPr>
            <w:rFonts w:ascii="Cambria Math" w:hAnsi="Cambria Math" w:cs="B Nazanin"/>
            <w:sz w:val="24"/>
            <w:szCs w:val="24"/>
            <w:lang w:bidi="fa-IR"/>
          </w:rPr>
          <m:t>n</m:t>
        </m:r>
      </m:oMath>
      <w:r w:rsidRPr="000810E8">
        <w:rPr>
          <w:rFonts w:cs="B Nazanin" w:hint="cs"/>
          <w:sz w:val="24"/>
          <w:szCs w:val="24"/>
          <w:rtl/>
          <w:lang w:bidi="fa-IR"/>
        </w:rPr>
        <w:t xml:space="preserve"> زوج باشد، محاسبه صدک با تعاریف ارائه شده مبهم است. در واقع در این حالت هر مقداری بین </w:t>
      </w:r>
      <m:oMath>
        <m:sSub>
          <m:sSubPr>
            <m:ctrlPr>
              <w:rPr>
                <w:rFonts w:ascii="Cambria Math" w:hAnsi="Cambria Math" w:cs="B Nazanin"/>
                <w:sz w:val="24"/>
                <w:szCs w:val="24"/>
                <w:lang w:bidi="fa-IR"/>
              </w:rPr>
            </m:ctrlPr>
          </m:sSubPr>
          <m:e>
            <m:r>
              <w:rPr>
                <w:rFonts w:ascii="Cambria Math" w:hAnsi="Cambria Math" w:cs="B Nazanin"/>
                <w:sz w:val="24"/>
                <w:szCs w:val="24"/>
                <w:lang w:bidi="fa-IR"/>
              </w:rPr>
              <m:t>x</m:t>
            </m:r>
          </m:e>
          <m:sub>
            <m:d>
              <m:dPr>
                <m:ctrlPr>
                  <w:rPr>
                    <w:rFonts w:ascii="Cambria Math" w:hAnsi="Cambria Math" w:cs="B Nazanin"/>
                    <w:i/>
                    <w:sz w:val="24"/>
                    <w:szCs w:val="24"/>
                    <w:lang w:bidi="fa-IR"/>
                  </w:rPr>
                </m:ctrlPr>
              </m:dPr>
              <m:e>
                <m:r>
                  <w:rPr>
                    <w:rFonts w:ascii="Cambria Math" w:hAnsi="Cambria Math" w:cs="B Nazanin"/>
                    <w:sz w:val="24"/>
                    <w:szCs w:val="24"/>
                    <w:lang w:bidi="fa-IR"/>
                  </w:rPr>
                  <m:t>j</m:t>
                </m:r>
              </m:e>
            </m:d>
          </m:sub>
        </m:sSub>
      </m:oMath>
      <w:r w:rsidRPr="000810E8">
        <w:rPr>
          <w:rFonts w:cs="B Nazanin" w:hint="cs"/>
          <w:sz w:val="24"/>
          <w:szCs w:val="24"/>
          <w:vertAlign w:val="subscript"/>
          <w:rtl/>
          <w:lang w:bidi="fa-IR"/>
        </w:rPr>
        <w:t xml:space="preserve"> </w:t>
      </w:r>
      <w:r w:rsidRPr="000810E8">
        <w:rPr>
          <w:rFonts w:cs="B Nazanin" w:hint="cs"/>
          <w:sz w:val="24"/>
          <w:szCs w:val="24"/>
          <w:rtl/>
          <w:lang w:bidi="fa-IR"/>
        </w:rPr>
        <w:t xml:space="preserve">و </w:t>
      </w:r>
      <m:oMath>
        <m:sSub>
          <m:sSubPr>
            <m:ctrlPr>
              <w:rPr>
                <w:rFonts w:ascii="Cambria Math" w:hAnsi="Cambria Math" w:cs="B Nazanin"/>
                <w:sz w:val="24"/>
                <w:szCs w:val="24"/>
                <w:lang w:bidi="fa-IR"/>
              </w:rPr>
            </m:ctrlPr>
          </m:sSubPr>
          <m:e>
            <m:r>
              <w:rPr>
                <w:rFonts w:ascii="Cambria Math" w:hAnsi="Cambria Math" w:cs="B Nazanin"/>
                <w:sz w:val="24"/>
                <w:szCs w:val="24"/>
                <w:lang w:bidi="fa-IR"/>
              </w:rPr>
              <m:t>x</m:t>
            </m:r>
          </m:e>
          <m:sub>
            <m:d>
              <m:dPr>
                <m:ctrlPr>
                  <w:rPr>
                    <w:rFonts w:ascii="Cambria Math" w:hAnsi="Cambria Math" w:cs="B Nazanin"/>
                    <w:i/>
                    <w:sz w:val="24"/>
                    <w:szCs w:val="24"/>
                    <w:lang w:bidi="fa-IR"/>
                  </w:rPr>
                </m:ctrlPr>
              </m:dPr>
              <m:e>
                <m:r>
                  <w:rPr>
                    <w:rFonts w:ascii="Cambria Math" w:hAnsi="Cambria Math" w:cs="B Nazanin"/>
                    <w:sz w:val="24"/>
                    <w:szCs w:val="24"/>
                    <w:lang w:bidi="fa-IR"/>
                  </w:rPr>
                  <m:t>j+1</m:t>
                </m:r>
              </m:e>
            </m:d>
          </m:sub>
        </m:sSub>
      </m:oMath>
      <w:r w:rsidRPr="000810E8">
        <w:rPr>
          <w:rFonts w:cs="B Nazanin" w:hint="cs"/>
          <w:sz w:val="24"/>
          <w:szCs w:val="24"/>
          <w:rtl/>
          <w:lang w:bidi="fa-IR"/>
        </w:rPr>
        <w:t xml:space="preserve"> به شرطی که  </w:t>
      </w:r>
      <m:oMath>
        <m:r>
          <w:rPr>
            <w:rFonts w:ascii="Cambria Math" w:hAnsi="Cambria Math" w:cs="B Nazanin"/>
            <w:sz w:val="24"/>
            <w:szCs w:val="24"/>
            <w:lang w:bidi="fa-IR"/>
          </w:rPr>
          <m:t>j</m:t>
        </m:r>
      </m:oMath>
      <w:r w:rsidRPr="000810E8">
        <w:rPr>
          <w:rFonts w:cs="B Nazanin" w:hint="cs"/>
          <w:sz w:val="24"/>
          <w:szCs w:val="24"/>
          <w:rtl/>
          <w:lang w:bidi="fa-IR"/>
        </w:rPr>
        <w:t xml:space="preserve"> در شرط زیر صادق باشد، قابل قبول می</w:t>
      </w:r>
      <w:r w:rsidRPr="000810E8">
        <w:rPr>
          <w:rFonts w:cs="B Nazanin"/>
          <w:sz w:val="24"/>
          <w:szCs w:val="24"/>
          <w:rtl/>
          <w:lang w:bidi="fa-IR"/>
        </w:rPr>
        <w:softHyphen/>
      </w:r>
      <w:r w:rsidRPr="000810E8">
        <w:rPr>
          <w:rFonts w:cs="B Nazanin" w:hint="cs"/>
          <w:sz w:val="24"/>
          <w:szCs w:val="24"/>
          <w:rtl/>
          <w:lang w:bidi="fa-IR"/>
        </w:rPr>
        <w:t>باشد:</w:t>
      </w:r>
    </w:p>
    <w:p w14:paraId="4D1C80D7" w14:textId="77777777" w:rsidR="006F60E8" w:rsidRPr="000810E8" w:rsidRDefault="006F60E8" w:rsidP="006F60E8">
      <w:pPr>
        <w:bidi/>
        <w:jc w:val="center"/>
        <w:rPr>
          <w:rFonts w:cs="B Nazanin"/>
          <w:sz w:val="24"/>
          <w:szCs w:val="24"/>
          <w:rtl/>
          <w:lang w:bidi="fa-IR"/>
        </w:rPr>
      </w:pPr>
      <m:oMathPara>
        <m:oMath>
          <m:r>
            <m:rPr>
              <m:sty m:val="p"/>
            </m:rPr>
            <w:rPr>
              <w:rFonts w:ascii="Cambria Math" w:hAnsi="Cambria Math" w:cs="B Nazanin"/>
              <w:sz w:val="24"/>
              <w:szCs w:val="24"/>
              <w:lang w:bidi="fa-IR"/>
            </w:rPr>
            <m:t>100*</m:t>
          </m:r>
          <m:f>
            <m:fPr>
              <m:ctrlPr>
                <w:rPr>
                  <w:rFonts w:ascii="Cambria Math" w:hAnsi="Cambria Math" w:cs="B Nazanin"/>
                  <w:sz w:val="24"/>
                  <w:szCs w:val="24"/>
                  <w:lang w:bidi="fa-IR"/>
                </w:rPr>
              </m:ctrlPr>
            </m:fPr>
            <m:num>
              <m:r>
                <w:rPr>
                  <w:rFonts w:ascii="Cambria Math" w:hAnsi="Cambria Math" w:cs="B Nazanin"/>
                  <w:sz w:val="24"/>
                  <w:szCs w:val="24"/>
                  <w:lang w:bidi="fa-IR"/>
                </w:rPr>
                <m:t>j</m:t>
              </m:r>
            </m:num>
            <m:den>
              <m:r>
                <w:rPr>
                  <w:rFonts w:ascii="Cambria Math" w:hAnsi="Cambria Math" w:cs="B Nazanin"/>
                  <w:sz w:val="24"/>
                  <w:szCs w:val="24"/>
                  <w:lang w:bidi="fa-IR"/>
                </w:rPr>
                <m:t>n</m:t>
              </m:r>
            </m:den>
          </m:f>
          <m:r>
            <w:rPr>
              <w:rFonts w:ascii="Cambria Math" w:hAnsi="Cambria Math" w:cs="B Nazanin"/>
              <w:sz w:val="24"/>
              <w:szCs w:val="24"/>
              <w:lang w:bidi="fa-IR"/>
            </w:rPr>
            <m:t>≤P&lt;100*</m:t>
          </m:r>
          <m:f>
            <m:fPr>
              <m:ctrlPr>
                <w:rPr>
                  <w:rFonts w:ascii="Cambria Math" w:hAnsi="Cambria Math" w:cs="B Nazanin"/>
                  <w:i/>
                  <w:sz w:val="24"/>
                  <w:szCs w:val="24"/>
                  <w:lang w:bidi="fa-IR"/>
                </w:rPr>
              </m:ctrlPr>
            </m:fPr>
            <m:num>
              <m:r>
                <w:rPr>
                  <w:rFonts w:ascii="Cambria Math" w:hAnsi="Cambria Math" w:cs="B Nazanin"/>
                  <w:sz w:val="24"/>
                  <w:szCs w:val="24"/>
                  <w:lang w:bidi="fa-IR"/>
                </w:rPr>
                <m:t>j+1</m:t>
              </m:r>
            </m:num>
            <m:den>
              <m:r>
                <w:rPr>
                  <w:rFonts w:ascii="Cambria Math" w:hAnsi="Cambria Math" w:cs="B Nazanin"/>
                  <w:sz w:val="24"/>
                  <w:szCs w:val="24"/>
                  <w:lang w:bidi="fa-IR"/>
                </w:rPr>
                <m:t>n</m:t>
              </m:r>
            </m:den>
          </m:f>
        </m:oMath>
      </m:oMathPara>
    </w:p>
    <w:p w14:paraId="59879278" w14:textId="77777777" w:rsidR="006F60E8" w:rsidRPr="000810E8" w:rsidRDefault="006F60E8" w:rsidP="006F60E8">
      <w:pPr>
        <w:bidi/>
        <w:rPr>
          <w:rFonts w:cs="B Nazanin"/>
          <w:sz w:val="24"/>
          <w:szCs w:val="24"/>
          <w:rtl/>
          <w:lang w:bidi="fa-IR"/>
        </w:rPr>
      </w:pPr>
      <w:r w:rsidRPr="000810E8">
        <w:rPr>
          <w:rFonts w:cs="B Nazanin" w:hint="cs"/>
          <w:sz w:val="24"/>
          <w:szCs w:val="24"/>
          <w:rtl/>
          <w:lang w:bidi="fa-IR"/>
        </w:rPr>
        <w:t>در واقع صدک متوسط وزن</w:t>
      </w:r>
      <w:r w:rsidRPr="000810E8">
        <w:rPr>
          <w:rFonts w:cs="B Nazanin"/>
          <w:sz w:val="24"/>
          <w:szCs w:val="24"/>
          <w:rtl/>
          <w:lang w:bidi="fa-IR"/>
        </w:rPr>
        <w:softHyphen/>
      </w:r>
      <w:r w:rsidRPr="000810E8">
        <w:rPr>
          <w:rFonts w:cs="B Nazanin" w:hint="cs"/>
          <w:sz w:val="24"/>
          <w:szCs w:val="24"/>
          <w:rtl/>
          <w:lang w:bidi="fa-IR"/>
        </w:rPr>
        <w:t>دار است به طوریکه:</w:t>
      </w:r>
    </w:p>
    <w:p w14:paraId="410AE1AE" w14:textId="77777777" w:rsidR="006F60E8" w:rsidRPr="00E96AB5" w:rsidRDefault="006F60E8" w:rsidP="006F60E8">
      <w:pPr>
        <w:bidi/>
        <w:jc w:val="center"/>
        <w:rPr>
          <w:rFonts w:asciiTheme="majorBidi" w:hAnsiTheme="majorBidi" w:cstheme="majorBidi"/>
          <w:sz w:val="24"/>
          <w:szCs w:val="24"/>
          <w:rtl/>
          <w:lang w:bidi="fa-IR"/>
        </w:rPr>
      </w:pPr>
      <m:oMathPara>
        <m:oMath>
          <m:r>
            <m:rPr>
              <m:sty m:val="p"/>
            </m:rPr>
            <w:rPr>
              <w:rFonts w:ascii="Cambria Math" w:hAnsi="Cambria Math" w:cstheme="majorBidi"/>
              <w:sz w:val="24"/>
              <w:szCs w:val="24"/>
              <w:rtl/>
              <w:lang w:bidi="fa-IR"/>
            </w:rPr>
            <m:t xml:space="preserve">صدک </m:t>
          </m:r>
          <m:d>
            <m:dPr>
              <m:ctrlPr>
                <w:rPr>
                  <w:rFonts w:ascii="Cambria Math" w:hAnsi="Cambria Math" w:cstheme="majorBidi"/>
                  <w:sz w:val="24"/>
                  <w:szCs w:val="24"/>
                  <w:lang w:bidi="fa-IR"/>
                </w:rPr>
              </m:ctrlPr>
            </m:dPr>
            <m:e>
              <m:r>
                <w:rPr>
                  <w:rFonts w:ascii="Cambria Math" w:hAnsi="Cambria Math" w:cstheme="majorBidi"/>
                  <w:sz w:val="24"/>
                  <w:szCs w:val="24"/>
                  <w:lang w:bidi="fa-IR"/>
                </w:rPr>
                <m:t>P</m:t>
              </m:r>
            </m:e>
          </m:d>
          <m:r>
            <m:rPr>
              <m:sty m:val="p"/>
            </m:rPr>
            <w:rPr>
              <w:rFonts w:ascii="Cambria Math" w:hAnsi="Cambria Math" w:cstheme="majorBidi"/>
              <w:sz w:val="24"/>
              <w:szCs w:val="24"/>
              <w:lang w:bidi="fa-IR"/>
            </w:rPr>
            <m:t>=</m:t>
          </m:r>
          <m:d>
            <m:dPr>
              <m:ctrlPr>
                <w:rPr>
                  <w:rFonts w:ascii="Cambria Math" w:hAnsi="Cambria Math" w:cstheme="majorBidi"/>
                  <w:sz w:val="24"/>
                  <w:szCs w:val="24"/>
                  <w:lang w:bidi="fa-IR"/>
                </w:rPr>
              </m:ctrlPr>
            </m:dPr>
            <m:e>
              <m:r>
                <w:rPr>
                  <w:rFonts w:ascii="Cambria Math" w:hAnsi="Cambria Math" w:cstheme="majorBidi"/>
                  <w:sz w:val="24"/>
                  <w:szCs w:val="24"/>
                  <w:lang w:bidi="fa-IR"/>
                </w:rPr>
                <m:t>1-w</m:t>
              </m:r>
            </m:e>
          </m:d>
          <m:sSub>
            <m:sSubPr>
              <m:ctrlPr>
                <w:rPr>
                  <w:rFonts w:ascii="Cambria Math" w:hAnsi="Cambria Math" w:cstheme="majorBidi"/>
                  <w:sz w:val="24"/>
                  <w:szCs w:val="24"/>
                  <w:lang w:bidi="fa-IR"/>
                </w:rPr>
              </m:ctrlPr>
            </m:sSubPr>
            <m:e>
              <m:r>
                <w:rPr>
                  <w:rFonts w:ascii="Cambria Math" w:hAnsi="Cambria Math" w:cstheme="majorBidi"/>
                  <w:sz w:val="24"/>
                  <w:szCs w:val="24"/>
                  <w:lang w:bidi="fa-IR"/>
                </w:rPr>
                <m:t>x</m:t>
              </m:r>
            </m:e>
            <m:sub>
              <m:d>
                <m:dPr>
                  <m:ctrlPr>
                    <w:rPr>
                      <w:rFonts w:ascii="Cambria Math" w:hAnsi="Cambria Math" w:cstheme="majorBidi"/>
                      <w:i/>
                      <w:sz w:val="24"/>
                      <w:szCs w:val="24"/>
                      <w:lang w:bidi="fa-IR"/>
                    </w:rPr>
                  </m:ctrlPr>
                </m:dPr>
                <m:e>
                  <m:r>
                    <w:rPr>
                      <w:rFonts w:ascii="Cambria Math" w:hAnsi="Cambria Math" w:cstheme="majorBidi"/>
                      <w:sz w:val="24"/>
                      <w:szCs w:val="24"/>
                      <w:lang w:bidi="fa-IR"/>
                    </w:rPr>
                    <m:t>j</m:t>
                  </m:r>
                </m:e>
              </m:d>
            </m:sub>
          </m:sSub>
          <m:r>
            <w:rPr>
              <w:rFonts w:ascii="Cambria Math" w:hAnsi="Cambria Math" w:cstheme="majorBidi"/>
              <w:sz w:val="24"/>
              <w:szCs w:val="24"/>
              <w:lang w:bidi="fa-IR"/>
            </w:rPr>
            <m:t>+w</m:t>
          </m:r>
          <m:sSub>
            <m:sSubPr>
              <m:ctrlPr>
                <w:rPr>
                  <w:rFonts w:ascii="Cambria Math" w:hAnsi="Cambria Math" w:cstheme="majorBidi"/>
                  <w:i/>
                  <w:sz w:val="24"/>
                  <w:szCs w:val="24"/>
                  <w:lang w:bidi="fa-IR"/>
                </w:rPr>
              </m:ctrlPr>
            </m:sSubPr>
            <m:e>
              <m:r>
                <w:rPr>
                  <w:rFonts w:ascii="Cambria Math" w:hAnsi="Cambria Math" w:cstheme="majorBidi"/>
                  <w:sz w:val="24"/>
                  <w:szCs w:val="24"/>
                  <w:lang w:bidi="fa-IR"/>
                </w:rPr>
                <m:t>x</m:t>
              </m:r>
            </m:e>
            <m:sub>
              <m:r>
                <w:rPr>
                  <w:rFonts w:ascii="Cambria Math" w:hAnsi="Cambria Math" w:cstheme="majorBidi"/>
                  <w:sz w:val="24"/>
                  <w:szCs w:val="24"/>
                  <w:lang w:bidi="fa-IR"/>
                </w:rPr>
                <m:t>(j+1)</m:t>
              </m:r>
            </m:sub>
          </m:sSub>
        </m:oMath>
      </m:oMathPara>
    </w:p>
    <w:p w14:paraId="5980B31D" w14:textId="77777777" w:rsidR="006F60E8" w:rsidRPr="000810E8" w:rsidRDefault="006F60E8" w:rsidP="006F60E8">
      <w:pPr>
        <w:bidi/>
        <w:jc w:val="both"/>
        <w:rPr>
          <w:rFonts w:cs="B Nazanin"/>
          <w:sz w:val="24"/>
          <w:szCs w:val="24"/>
          <w:lang w:bidi="fa-IR"/>
        </w:rPr>
      </w:pPr>
      <w:r w:rsidRPr="000810E8">
        <w:rPr>
          <w:rFonts w:cs="B Nazanin" w:hint="cs"/>
          <w:sz w:val="24"/>
          <w:szCs w:val="24"/>
          <w:rtl/>
          <w:lang w:bidi="fa-IR"/>
        </w:rPr>
        <w:t xml:space="preserve">مقدار </w:t>
      </w:r>
      <m:oMath>
        <m:r>
          <w:rPr>
            <w:rFonts w:ascii="Cambria Math" w:hAnsi="Cambria Math" w:cstheme="majorBidi"/>
            <w:sz w:val="20"/>
            <w:szCs w:val="20"/>
            <w:lang w:bidi="fa-IR"/>
          </w:rPr>
          <m:t>w</m:t>
        </m:r>
      </m:oMath>
      <w:r w:rsidRPr="00882BBB">
        <w:rPr>
          <w:rFonts w:asciiTheme="majorBidi" w:hAnsiTheme="majorBidi" w:cstheme="majorBidi"/>
          <w:sz w:val="20"/>
          <w:szCs w:val="20"/>
          <w:rtl/>
          <w:lang w:bidi="fa-IR"/>
        </w:rPr>
        <w:t xml:space="preserve"> </w:t>
      </w:r>
      <w:r w:rsidRPr="000810E8">
        <w:rPr>
          <w:rFonts w:cs="B Nazanin" w:hint="cs"/>
          <w:sz w:val="24"/>
          <w:szCs w:val="24"/>
          <w:rtl/>
          <w:lang w:bidi="fa-IR"/>
        </w:rPr>
        <w:t xml:space="preserve"> بین صفر و یک است. نرم</w:t>
      </w:r>
      <w:r w:rsidRPr="000810E8">
        <w:rPr>
          <w:rFonts w:cs="B Nazanin"/>
          <w:sz w:val="24"/>
          <w:szCs w:val="24"/>
          <w:rtl/>
          <w:lang w:bidi="fa-IR"/>
        </w:rPr>
        <w:softHyphen/>
      </w:r>
      <w:r w:rsidRPr="000810E8">
        <w:rPr>
          <w:rFonts w:cs="B Nazanin" w:hint="cs"/>
          <w:sz w:val="24"/>
          <w:szCs w:val="24"/>
          <w:rtl/>
          <w:lang w:bidi="fa-IR"/>
        </w:rPr>
        <w:t>افزارهای آماری از روش</w:t>
      </w:r>
      <w:r w:rsidRPr="000810E8">
        <w:rPr>
          <w:rFonts w:cs="B Nazanin"/>
          <w:sz w:val="24"/>
          <w:szCs w:val="24"/>
          <w:rtl/>
          <w:lang w:bidi="fa-IR"/>
        </w:rPr>
        <w:softHyphen/>
      </w:r>
      <w:r w:rsidRPr="000810E8">
        <w:rPr>
          <w:rFonts w:cs="B Nazanin" w:hint="cs"/>
          <w:sz w:val="24"/>
          <w:szCs w:val="24"/>
          <w:rtl/>
          <w:lang w:bidi="fa-IR"/>
        </w:rPr>
        <w:t xml:space="preserve">های متفاوتی برای محاسبه </w:t>
      </w:r>
      <m:oMath>
        <m:r>
          <w:rPr>
            <w:rFonts w:ascii="Cambria Math" w:hAnsi="Cambria Math" w:cstheme="majorBidi"/>
            <w:sz w:val="20"/>
            <w:szCs w:val="20"/>
            <w:lang w:bidi="fa-IR"/>
          </w:rPr>
          <m:t>w</m:t>
        </m:r>
      </m:oMath>
      <w:r w:rsidRPr="000810E8">
        <w:rPr>
          <w:rFonts w:cs="B Nazanin" w:hint="cs"/>
          <w:sz w:val="24"/>
          <w:szCs w:val="24"/>
          <w:rtl/>
          <w:lang w:bidi="fa-IR"/>
        </w:rPr>
        <w:t xml:space="preserve"> استفاده می</w:t>
      </w:r>
      <w:r w:rsidRPr="000810E8">
        <w:rPr>
          <w:rFonts w:cs="B Nazanin"/>
          <w:sz w:val="24"/>
          <w:szCs w:val="24"/>
          <w:rtl/>
          <w:lang w:bidi="fa-IR"/>
        </w:rPr>
        <w:softHyphen/>
      </w:r>
      <w:r w:rsidRPr="000810E8">
        <w:rPr>
          <w:rFonts w:cs="B Nazanin" w:hint="cs"/>
          <w:sz w:val="24"/>
          <w:szCs w:val="24"/>
          <w:rtl/>
          <w:lang w:bidi="fa-IR"/>
        </w:rPr>
        <w:t xml:space="preserve">کنند. </w:t>
      </w:r>
    </w:p>
    <w:p w14:paraId="396456BF" w14:textId="77777777" w:rsidR="006F60E8" w:rsidRPr="00831D85" w:rsidRDefault="006F60E8" w:rsidP="006F60E8">
      <w:pPr>
        <w:bidi/>
        <w:spacing w:before="240"/>
        <w:jc w:val="both"/>
        <w:rPr>
          <w:rFonts w:cs="B Nazanin"/>
          <w:b/>
          <w:bCs/>
          <w:sz w:val="24"/>
          <w:szCs w:val="24"/>
          <w:lang w:bidi="fa-IR"/>
        </w:rPr>
      </w:pPr>
      <w:r w:rsidRPr="00831D85">
        <w:rPr>
          <w:rFonts w:cs="B Nazanin" w:hint="cs"/>
          <w:b/>
          <w:bCs/>
          <w:sz w:val="24"/>
          <w:szCs w:val="24"/>
          <w:rtl/>
          <w:lang w:bidi="fa-IR"/>
        </w:rPr>
        <w:t>دامنه بین چارکی</w:t>
      </w:r>
      <w:r w:rsidRPr="00831D85">
        <w:rPr>
          <w:rStyle w:val="FootnoteReference"/>
          <w:rFonts w:cs="B Nazanin"/>
          <w:b/>
          <w:bCs/>
          <w:sz w:val="24"/>
          <w:szCs w:val="24"/>
          <w:rtl/>
          <w:lang w:bidi="fa-IR"/>
        </w:rPr>
        <w:footnoteReference w:id="84"/>
      </w:r>
      <w:r w:rsidRPr="00831D85">
        <w:rPr>
          <w:rFonts w:cs="B Nazanin" w:hint="cs"/>
          <w:b/>
          <w:bCs/>
          <w:color w:val="FF0000"/>
          <w:sz w:val="24"/>
          <w:szCs w:val="24"/>
          <w:rtl/>
          <w:lang w:bidi="fa-IR"/>
        </w:rPr>
        <w:t xml:space="preserve"> </w:t>
      </w:r>
      <w:r w:rsidRPr="002F6B52">
        <w:rPr>
          <w:rFonts w:cs="B Nazanin" w:hint="cs"/>
          <w:b/>
          <w:bCs/>
          <w:sz w:val="24"/>
          <w:szCs w:val="24"/>
          <w:rtl/>
          <w:lang w:bidi="fa-IR"/>
        </w:rPr>
        <w:t>(</w:t>
      </w:r>
      <w:r w:rsidRPr="002F6B52">
        <w:rPr>
          <w:rFonts w:asciiTheme="majorBidi" w:hAnsiTheme="majorBidi" w:cstheme="majorBidi"/>
          <w:b/>
          <w:bCs/>
          <w:sz w:val="20"/>
          <w:szCs w:val="20"/>
          <w:lang w:bidi="fa-IR"/>
        </w:rPr>
        <w:t>IQR</w:t>
      </w:r>
      <w:r w:rsidRPr="002F6B52">
        <w:rPr>
          <w:rFonts w:cs="B Nazanin" w:hint="cs"/>
          <w:b/>
          <w:bCs/>
          <w:sz w:val="24"/>
          <w:szCs w:val="24"/>
          <w:rtl/>
          <w:lang w:bidi="fa-IR"/>
        </w:rPr>
        <w:t xml:space="preserve">) </w:t>
      </w:r>
    </w:p>
    <w:p w14:paraId="5960B6DA" w14:textId="058AF58A" w:rsidR="006F60E8" w:rsidRPr="000810E8" w:rsidRDefault="006F60E8" w:rsidP="002E4E6B">
      <w:pPr>
        <w:bidi/>
        <w:spacing w:before="240"/>
        <w:jc w:val="both"/>
        <w:rPr>
          <w:rFonts w:cs="B Nazanin"/>
          <w:sz w:val="24"/>
          <w:szCs w:val="24"/>
          <w:rtl/>
          <w:lang w:bidi="fa-IR"/>
        </w:rPr>
      </w:pPr>
      <w:r w:rsidRPr="000810E8">
        <w:rPr>
          <w:rFonts w:cs="B Nazanin" w:hint="cs"/>
          <w:sz w:val="24"/>
          <w:szCs w:val="24"/>
          <w:rtl/>
          <w:lang w:bidi="fa-IR"/>
        </w:rPr>
        <w:t xml:space="preserve">یک معیار معمول جهت محاسبه </w:t>
      </w:r>
      <w:r w:rsidRPr="00BA5163">
        <w:rPr>
          <w:rFonts w:cs="B Nazanin" w:hint="cs"/>
          <w:sz w:val="24"/>
          <w:szCs w:val="24"/>
          <w:rtl/>
          <w:lang w:bidi="fa-IR"/>
        </w:rPr>
        <w:t xml:space="preserve">میزان تغییرپذیری داده، </w:t>
      </w:r>
      <w:r w:rsidRPr="000810E8">
        <w:rPr>
          <w:rFonts w:cs="B Nazanin" w:hint="cs"/>
          <w:sz w:val="24"/>
          <w:szCs w:val="24"/>
          <w:rtl/>
          <w:lang w:bidi="fa-IR"/>
        </w:rPr>
        <w:t>اختلاف بین 75 امین صدک</w:t>
      </w:r>
      <w:r>
        <w:rPr>
          <w:rFonts w:cs="B Nazanin" w:hint="cs"/>
          <w:sz w:val="24"/>
          <w:szCs w:val="24"/>
          <w:rtl/>
          <w:lang w:bidi="fa-IR"/>
        </w:rPr>
        <w:t xml:space="preserve"> (چارک سوم) </w:t>
      </w:r>
      <w:r w:rsidRPr="000810E8">
        <w:rPr>
          <w:rFonts w:cs="B Nazanin" w:hint="cs"/>
          <w:sz w:val="24"/>
          <w:szCs w:val="24"/>
          <w:rtl/>
          <w:lang w:bidi="fa-IR"/>
        </w:rPr>
        <w:t xml:space="preserve"> و 25 امین صدک</w:t>
      </w:r>
      <w:r>
        <w:rPr>
          <w:rFonts w:cs="B Nazanin" w:hint="cs"/>
          <w:sz w:val="24"/>
          <w:szCs w:val="24"/>
          <w:rtl/>
          <w:lang w:bidi="fa-IR"/>
        </w:rPr>
        <w:t xml:space="preserve"> (چارک اول)</w:t>
      </w:r>
      <w:r w:rsidRPr="000810E8">
        <w:rPr>
          <w:rFonts w:cs="B Nazanin" w:hint="cs"/>
          <w:sz w:val="24"/>
          <w:szCs w:val="24"/>
          <w:rtl/>
          <w:lang w:bidi="fa-IR"/>
        </w:rPr>
        <w:t xml:space="preserve"> می</w:t>
      </w:r>
      <w:r w:rsidRPr="000810E8">
        <w:rPr>
          <w:rFonts w:cs="B Nazanin"/>
          <w:sz w:val="24"/>
          <w:szCs w:val="24"/>
          <w:rtl/>
          <w:lang w:bidi="fa-IR"/>
        </w:rPr>
        <w:softHyphen/>
      </w:r>
      <w:r w:rsidRPr="000810E8">
        <w:rPr>
          <w:rFonts w:cs="B Nazanin" w:hint="cs"/>
          <w:sz w:val="24"/>
          <w:szCs w:val="24"/>
          <w:rtl/>
          <w:lang w:bidi="fa-IR"/>
        </w:rPr>
        <w:t>باشد که دامنه بین چارکی</w:t>
      </w:r>
      <w:r w:rsidRPr="000810E8">
        <w:rPr>
          <w:rFonts w:cs="B Nazanin" w:hint="cs"/>
          <w:color w:val="FF0000"/>
          <w:sz w:val="24"/>
          <w:szCs w:val="24"/>
          <w:rtl/>
          <w:lang w:bidi="fa-IR"/>
        </w:rPr>
        <w:t xml:space="preserve"> </w:t>
      </w:r>
      <w:r w:rsidRPr="000810E8">
        <w:rPr>
          <w:rFonts w:cs="B Nazanin" w:hint="cs"/>
          <w:sz w:val="24"/>
          <w:szCs w:val="24"/>
          <w:rtl/>
          <w:lang w:bidi="fa-IR"/>
        </w:rPr>
        <w:t xml:space="preserve">یا </w:t>
      </w:r>
      <w:r w:rsidRPr="00882BBB">
        <w:rPr>
          <w:rFonts w:asciiTheme="majorBidi" w:hAnsiTheme="majorBidi" w:cstheme="majorBidi"/>
          <w:sz w:val="20"/>
          <w:szCs w:val="20"/>
          <w:lang w:bidi="fa-IR"/>
        </w:rPr>
        <w:t>IQR</w:t>
      </w:r>
      <w:r w:rsidRPr="00882BBB">
        <w:rPr>
          <w:rFonts w:asciiTheme="majorBidi" w:hAnsiTheme="majorBidi" w:cstheme="majorBidi"/>
          <w:sz w:val="20"/>
          <w:szCs w:val="20"/>
          <w:rtl/>
          <w:lang w:bidi="fa-IR"/>
        </w:rPr>
        <w:t xml:space="preserve"> </w:t>
      </w:r>
      <w:r w:rsidRPr="000810E8">
        <w:rPr>
          <w:rFonts w:cs="B Nazanin" w:hint="cs"/>
          <w:sz w:val="24"/>
          <w:szCs w:val="24"/>
          <w:rtl/>
          <w:lang w:bidi="fa-IR"/>
        </w:rPr>
        <w:t xml:space="preserve">نام دارد. به عنوان مثال مجموعه داده {3،1،5،3،6،7،2،9}را در نظر بگیرید. برای محاسبه </w:t>
      </w:r>
      <w:r w:rsidRPr="00882BBB">
        <w:rPr>
          <w:rFonts w:asciiTheme="majorBidi" w:hAnsiTheme="majorBidi" w:cstheme="majorBidi"/>
          <w:sz w:val="20"/>
          <w:szCs w:val="20"/>
          <w:lang w:bidi="fa-IR"/>
        </w:rPr>
        <w:t>IQR</w:t>
      </w:r>
      <w:r w:rsidRPr="000810E8">
        <w:rPr>
          <w:rFonts w:cs="B Nazanin" w:hint="cs"/>
          <w:sz w:val="24"/>
          <w:szCs w:val="24"/>
          <w:rtl/>
          <w:lang w:bidi="fa-IR"/>
        </w:rPr>
        <w:t xml:space="preserve"> ابتدا داده را مرتب کرده :{1،2،3،3،5،6،7،9} سپس مقادیر </w:t>
      </w:r>
      <w:r>
        <w:rPr>
          <w:rFonts w:cs="B Nazanin" w:hint="cs"/>
          <w:sz w:val="24"/>
          <w:szCs w:val="24"/>
          <w:rtl/>
          <w:lang w:bidi="fa-IR"/>
        </w:rPr>
        <w:t>چارک اول</w:t>
      </w:r>
      <w:r w:rsidRPr="000810E8">
        <w:rPr>
          <w:rFonts w:cs="B Nazanin" w:hint="cs"/>
          <w:sz w:val="24"/>
          <w:szCs w:val="24"/>
          <w:rtl/>
          <w:lang w:bidi="fa-IR"/>
        </w:rPr>
        <w:t xml:space="preserve"> و </w:t>
      </w:r>
      <w:r>
        <w:rPr>
          <w:rFonts w:cs="B Nazanin" w:hint="cs"/>
          <w:sz w:val="24"/>
          <w:szCs w:val="24"/>
          <w:rtl/>
          <w:lang w:bidi="fa-IR"/>
        </w:rPr>
        <w:t>چارک سوم</w:t>
      </w:r>
      <w:r w:rsidRPr="000810E8">
        <w:rPr>
          <w:rFonts w:cs="B Nazanin" w:hint="cs"/>
          <w:sz w:val="24"/>
          <w:szCs w:val="24"/>
          <w:rtl/>
          <w:lang w:bidi="fa-IR"/>
        </w:rPr>
        <w:t xml:space="preserve"> </w:t>
      </w:r>
      <w:r w:rsidR="002E4E6B">
        <w:rPr>
          <w:rFonts w:cs="B Nazanin" w:hint="cs"/>
          <w:sz w:val="24"/>
          <w:szCs w:val="24"/>
          <w:rtl/>
          <w:lang w:bidi="fa-IR"/>
        </w:rPr>
        <w:t>محاسبه می</w:t>
      </w:r>
      <w:r w:rsidR="002E4E6B">
        <w:rPr>
          <w:rFonts w:cs="B Nazanin"/>
          <w:sz w:val="24"/>
          <w:szCs w:val="24"/>
          <w:rtl/>
          <w:lang w:bidi="fa-IR"/>
        </w:rPr>
        <w:softHyphen/>
      </w:r>
      <w:r w:rsidR="002E4E6B">
        <w:rPr>
          <w:rFonts w:cs="B Nazanin" w:hint="cs"/>
          <w:sz w:val="24"/>
          <w:szCs w:val="24"/>
          <w:rtl/>
          <w:lang w:bidi="fa-IR"/>
        </w:rPr>
        <w:t>شود</w:t>
      </w:r>
      <w:r w:rsidRPr="000810E8">
        <w:rPr>
          <w:rFonts w:cs="B Nazanin" w:hint="cs"/>
          <w:sz w:val="24"/>
          <w:szCs w:val="24"/>
          <w:rtl/>
          <w:lang w:bidi="fa-IR"/>
        </w:rPr>
        <w:t xml:space="preserve"> که در این مثال به ترتیب برابر با   </w:t>
      </w:r>
      <m:oMath>
        <m:r>
          <m:rPr>
            <m:sty m:val="p"/>
          </m:rPr>
          <w:rPr>
            <w:rFonts w:ascii="Cambria Math" w:hAnsi="Cambria Math" w:cs="B Nazanin" w:hint="cs"/>
            <w:sz w:val="24"/>
            <w:szCs w:val="24"/>
            <w:rtl/>
            <w:lang w:bidi="fa-IR"/>
          </w:rPr>
          <m:t>2.5</m:t>
        </m:r>
      </m:oMath>
      <w:r w:rsidRPr="000810E8">
        <w:rPr>
          <w:rFonts w:cs="B Nazanin" w:hint="cs"/>
          <w:sz w:val="24"/>
          <w:szCs w:val="24"/>
          <w:rtl/>
          <w:lang w:bidi="fa-IR"/>
        </w:rPr>
        <w:t xml:space="preserve"> و</w:t>
      </w:r>
      <w:r w:rsidRPr="00BA5163">
        <w:rPr>
          <w:rFonts w:cs="B Nazanin" w:hint="cs"/>
          <w:sz w:val="24"/>
          <w:szCs w:val="24"/>
          <w:rtl/>
          <w:lang w:bidi="fa-IR"/>
        </w:rPr>
        <w:t xml:space="preserve"> </w:t>
      </w:r>
      <m:oMath>
        <m:r>
          <m:rPr>
            <m:sty m:val="p"/>
          </m:rPr>
          <w:rPr>
            <w:rFonts w:ascii="Cambria Math" w:hAnsi="Cambria Math" w:cs="B Nazanin" w:hint="cs"/>
            <w:sz w:val="24"/>
            <w:szCs w:val="24"/>
            <w:rtl/>
            <w:lang w:bidi="fa-IR"/>
          </w:rPr>
          <m:t>6.5</m:t>
        </m:r>
      </m:oMath>
      <w:r w:rsidRPr="00BA5163">
        <w:rPr>
          <w:rFonts w:cs="B Nazanin" w:hint="cs"/>
          <w:sz w:val="24"/>
          <w:szCs w:val="24"/>
          <w:rtl/>
          <w:lang w:bidi="fa-IR"/>
        </w:rPr>
        <w:t xml:space="preserve"> </w:t>
      </w:r>
      <w:r w:rsidRPr="000810E8">
        <w:rPr>
          <w:rFonts w:cs="B Nazanin" w:hint="cs"/>
          <w:sz w:val="24"/>
          <w:szCs w:val="24"/>
          <w:rtl/>
          <w:lang w:bidi="fa-IR"/>
        </w:rPr>
        <w:t>می</w:t>
      </w:r>
      <w:r w:rsidRPr="000810E8">
        <w:rPr>
          <w:rFonts w:cs="B Nazanin"/>
          <w:sz w:val="24"/>
          <w:szCs w:val="24"/>
          <w:rtl/>
          <w:lang w:bidi="fa-IR"/>
        </w:rPr>
        <w:softHyphen/>
      </w:r>
      <w:r w:rsidRPr="000810E8">
        <w:rPr>
          <w:rFonts w:cs="B Nazanin" w:hint="cs"/>
          <w:sz w:val="24"/>
          <w:szCs w:val="24"/>
          <w:rtl/>
          <w:lang w:bidi="fa-IR"/>
        </w:rPr>
        <w:t xml:space="preserve">باشند، در نتیجه </w:t>
      </w:r>
      <w:r w:rsidRPr="00882BBB">
        <w:rPr>
          <w:rFonts w:asciiTheme="majorBidi" w:hAnsiTheme="majorBidi" w:cstheme="majorBidi"/>
          <w:sz w:val="20"/>
          <w:szCs w:val="20"/>
          <w:lang w:bidi="fa-IR"/>
        </w:rPr>
        <w:t>IQR</w:t>
      </w:r>
      <w:r w:rsidRPr="000810E8">
        <w:rPr>
          <w:rFonts w:cs="B Nazanin" w:hint="cs"/>
          <w:sz w:val="24"/>
          <w:szCs w:val="24"/>
          <w:rtl/>
          <w:lang w:bidi="fa-IR"/>
        </w:rPr>
        <w:t xml:space="preserve"> برابر است با </w:t>
      </w:r>
      <m:oMath>
        <m:r>
          <m:rPr>
            <m:sty m:val="p"/>
          </m:rPr>
          <w:rPr>
            <w:rFonts w:ascii="Cambria Math" w:hAnsi="Cambria Math" w:cs="B Nazanin"/>
            <w:sz w:val="24"/>
            <w:szCs w:val="24"/>
            <w:lang w:bidi="fa-IR"/>
          </w:rPr>
          <m:t>6.5-2.5=4</m:t>
        </m:r>
      </m:oMath>
      <w:r w:rsidRPr="000810E8">
        <w:rPr>
          <w:rFonts w:cs="B Nazanin"/>
          <w:sz w:val="24"/>
          <w:szCs w:val="24"/>
          <w:lang w:bidi="fa-IR"/>
        </w:rPr>
        <w:t xml:space="preserve"> </w:t>
      </w:r>
      <w:r w:rsidRPr="000810E8">
        <w:rPr>
          <w:rFonts w:cs="B Nazanin" w:hint="cs"/>
          <w:sz w:val="24"/>
          <w:szCs w:val="24"/>
          <w:rtl/>
          <w:lang w:bidi="fa-IR"/>
        </w:rPr>
        <w:t xml:space="preserve"> . نرم</w:t>
      </w:r>
      <w:r w:rsidRPr="000810E8">
        <w:rPr>
          <w:rFonts w:cs="B Nazanin"/>
          <w:sz w:val="24"/>
          <w:szCs w:val="24"/>
          <w:rtl/>
          <w:lang w:bidi="fa-IR"/>
        </w:rPr>
        <w:softHyphen/>
      </w:r>
      <w:r w:rsidRPr="000810E8">
        <w:rPr>
          <w:rFonts w:cs="B Nazanin" w:hint="cs"/>
          <w:sz w:val="24"/>
          <w:szCs w:val="24"/>
          <w:rtl/>
          <w:lang w:bidi="fa-IR"/>
        </w:rPr>
        <w:t>افزارهای مختلف از روش</w:t>
      </w:r>
      <w:r w:rsidRPr="000810E8">
        <w:rPr>
          <w:rFonts w:cs="B Nazanin"/>
          <w:sz w:val="24"/>
          <w:szCs w:val="24"/>
          <w:rtl/>
          <w:lang w:bidi="fa-IR"/>
        </w:rPr>
        <w:softHyphen/>
      </w:r>
      <w:r w:rsidRPr="000810E8">
        <w:rPr>
          <w:rFonts w:cs="B Nazanin" w:hint="cs"/>
          <w:sz w:val="24"/>
          <w:szCs w:val="24"/>
          <w:rtl/>
          <w:lang w:bidi="fa-IR"/>
        </w:rPr>
        <w:t>های متفاوتی برای محاسبه این معیار استفاده می</w:t>
      </w:r>
      <w:r w:rsidRPr="000810E8">
        <w:rPr>
          <w:rFonts w:cs="B Nazanin"/>
          <w:sz w:val="24"/>
          <w:szCs w:val="24"/>
          <w:rtl/>
          <w:lang w:bidi="fa-IR"/>
        </w:rPr>
        <w:softHyphen/>
      </w:r>
      <w:r w:rsidRPr="000810E8">
        <w:rPr>
          <w:rFonts w:cs="B Nazanin" w:hint="cs"/>
          <w:sz w:val="24"/>
          <w:szCs w:val="24"/>
          <w:rtl/>
          <w:lang w:bidi="fa-IR"/>
        </w:rPr>
        <w:t>کنند، در نتیجه نتایج بدست آمده از آنها ممکن است تفاوت ناچیزی با یکدیگر داشته باشند.</w:t>
      </w:r>
    </w:p>
    <w:p w14:paraId="6E539E63" w14:textId="15ABD57F" w:rsidR="006F60E8" w:rsidRPr="000810E8" w:rsidRDefault="006F60E8" w:rsidP="00CD73EF">
      <w:pPr>
        <w:bidi/>
        <w:jc w:val="both"/>
        <w:rPr>
          <w:rFonts w:cs="B Nazanin"/>
          <w:sz w:val="24"/>
          <w:szCs w:val="24"/>
          <w:lang w:bidi="fa-IR"/>
        </w:rPr>
      </w:pPr>
      <w:r w:rsidRPr="000810E8">
        <w:rPr>
          <w:rFonts w:cs="B Nazanin" w:hint="cs"/>
          <w:sz w:val="24"/>
          <w:szCs w:val="24"/>
          <w:rtl/>
          <w:lang w:bidi="fa-IR"/>
        </w:rPr>
        <w:t>محاسبه دقیق صدک</w:t>
      </w:r>
      <w:r w:rsidRPr="000810E8">
        <w:rPr>
          <w:rFonts w:cs="B Nazanin"/>
          <w:sz w:val="24"/>
          <w:szCs w:val="24"/>
          <w:rtl/>
          <w:lang w:bidi="fa-IR"/>
        </w:rPr>
        <w:softHyphen/>
      </w:r>
      <w:r w:rsidRPr="000810E8">
        <w:rPr>
          <w:rFonts w:cs="B Nazanin" w:hint="cs"/>
          <w:sz w:val="24"/>
          <w:szCs w:val="24"/>
          <w:rtl/>
          <w:lang w:bidi="fa-IR"/>
        </w:rPr>
        <w:t>ها در مجموعه داده</w:t>
      </w:r>
      <w:r w:rsidRPr="000810E8">
        <w:rPr>
          <w:rFonts w:cs="B Nazanin"/>
          <w:sz w:val="24"/>
          <w:szCs w:val="24"/>
          <w:rtl/>
          <w:lang w:bidi="fa-IR"/>
        </w:rPr>
        <w:softHyphen/>
      </w:r>
      <w:r w:rsidRPr="000810E8">
        <w:rPr>
          <w:rFonts w:cs="B Nazanin" w:hint="cs"/>
          <w:sz w:val="24"/>
          <w:szCs w:val="24"/>
          <w:rtl/>
          <w:lang w:bidi="fa-IR"/>
        </w:rPr>
        <w:t>های بزرگ به دلیل نیاز به مرتب کردن داده</w:t>
      </w:r>
      <w:r w:rsidRPr="000810E8">
        <w:rPr>
          <w:rFonts w:cs="B Nazanin"/>
          <w:sz w:val="24"/>
          <w:szCs w:val="24"/>
          <w:rtl/>
          <w:lang w:bidi="fa-IR"/>
        </w:rPr>
        <w:softHyphen/>
      </w:r>
      <w:r w:rsidRPr="000810E8">
        <w:rPr>
          <w:rFonts w:cs="B Nazanin" w:hint="cs"/>
          <w:sz w:val="24"/>
          <w:szCs w:val="24"/>
          <w:rtl/>
          <w:lang w:bidi="fa-IR"/>
        </w:rPr>
        <w:t>ها، از نظر محاسباتی پرهزینه است. نرم</w:t>
      </w:r>
      <w:r w:rsidRPr="000810E8">
        <w:rPr>
          <w:rFonts w:cs="B Nazanin"/>
          <w:sz w:val="24"/>
          <w:szCs w:val="24"/>
          <w:rtl/>
          <w:lang w:bidi="fa-IR"/>
        </w:rPr>
        <w:softHyphen/>
      </w:r>
      <w:r w:rsidRPr="000810E8">
        <w:rPr>
          <w:rFonts w:cs="B Nazanin" w:hint="cs"/>
          <w:sz w:val="24"/>
          <w:szCs w:val="24"/>
          <w:rtl/>
          <w:lang w:bidi="fa-IR"/>
        </w:rPr>
        <w:t>افزار</w:t>
      </w:r>
      <w:r w:rsidRPr="000810E8">
        <w:rPr>
          <w:rFonts w:cs="B Nazanin"/>
          <w:sz w:val="24"/>
          <w:szCs w:val="24"/>
          <w:rtl/>
          <w:lang w:bidi="fa-IR"/>
        </w:rPr>
        <w:softHyphen/>
      </w:r>
      <w:r w:rsidRPr="000810E8">
        <w:rPr>
          <w:rFonts w:cs="B Nazanin" w:hint="cs"/>
          <w:sz w:val="24"/>
          <w:szCs w:val="24"/>
          <w:rtl/>
          <w:lang w:bidi="fa-IR"/>
        </w:rPr>
        <w:t>های آماری و یادگیری ماشین از الگوریتم</w:t>
      </w:r>
      <w:r w:rsidRPr="000810E8">
        <w:rPr>
          <w:rFonts w:cs="B Nazanin"/>
          <w:sz w:val="24"/>
          <w:szCs w:val="24"/>
          <w:rtl/>
          <w:lang w:bidi="fa-IR"/>
        </w:rPr>
        <w:softHyphen/>
      </w:r>
      <w:r w:rsidRPr="000810E8">
        <w:rPr>
          <w:rFonts w:cs="B Nazanin" w:hint="cs"/>
          <w:sz w:val="24"/>
          <w:szCs w:val="24"/>
          <w:rtl/>
          <w:lang w:bidi="fa-IR"/>
        </w:rPr>
        <w:t>های خاصی جهت بهبود دقت و سرعت این محاسبات استفاده می</w:t>
      </w:r>
      <w:r w:rsidRPr="000810E8">
        <w:rPr>
          <w:rFonts w:cs="B Nazanin"/>
          <w:sz w:val="24"/>
          <w:szCs w:val="24"/>
          <w:rtl/>
          <w:lang w:bidi="fa-IR"/>
        </w:rPr>
        <w:softHyphen/>
      </w:r>
      <w:r w:rsidRPr="000810E8">
        <w:rPr>
          <w:rFonts w:cs="B Nazanin" w:hint="cs"/>
          <w:sz w:val="24"/>
          <w:szCs w:val="24"/>
          <w:rtl/>
          <w:lang w:bidi="fa-IR"/>
        </w:rPr>
        <w:t xml:space="preserve">کنند. </w:t>
      </w:r>
    </w:p>
    <w:p w14:paraId="18F029F6" w14:textId="77777777" w:rsidR="006F60E8" w:rsidRPr="000810E8" w:rsidRDefault="006F60E8" w:rsidP="006F60E8">
      <w:pPr>
        <w:bidi/>
        <w:rPr>
          <w:rFonts w:cs="B Nazanin"/>
          <w:b/>
          <w:bCs/>
          <w:sz w:val="24"/>
          <w:szCs w:val="24"/>
          <w:rtl/>
          <w:lang w:bidi="fa-IR"/>
        </w:rPr>
      </w:pPr>
      <w:r w:rsidRPr="000810E8">
        <w:rPr>
          <w:rFonts w:cs="B Nazanin" w:hint="cs"/>
          <w:b/>
          <w:bCs/>
          <w:sz w:val="24"/>
          <w:szCs w:val="24"/>
          <w:rtl/>
          <w:lang w:bidi="fa-IR"/>
        </w:rPr>
        <w:t xml:space="preserve">مثال: </w:t>
      </w:r>
      <w:r w:rsidRPr="009717C0">
        <w:rPr>
          <w:rFonts w:cs="B Nazanin" w:hint="cs"/>
          <w:b/>
          <w:bCs/>
          <w:sz w:val="24"/>
          <w:szCs w:val="24"/>
          <w:rtl/>
          <w:lang w:bidi="fa-IR"/>
        </w:rPr>
        <w:t xml:space="preserve">تخمین تغییرپذیری جمعیت </w:t>
      </w:r>
      <w:r w:rsidRPr="000810E8">
        <w:rPr>
          <w:rFonts w:cs="B Nazanin" w:hint="cs"/>
          <w:b/>
          <w:bCs/>
          <w:sz w:val="24"/>
          <w:szCs w:val="24"/>
          <w:rtl/>
          <w:lang w:bidi="fa-IR"/>
        </w:rPr>
        <w:t>ایالت</w:t>
      </w:r>
      <w:r w:rsidRPr="000810E8">
        <w:rPr>
          <w:rFonts w:cs="B Nazanin"/>
          <w:b/>
          <w:bCs/>
          <w:sz w:val="24"/>
          <w:szCs w:val="24"/>
          <w:rtl/>
          <w:lang w:bidi="fa-IR"/>
        </w:rPr>
        <w:softHyphen/>
      </w:r>
      <w:r w:rsidRPr="000810E8">
        <w:rPr>
          <w:rFonts w:cs="B Nazanin" w:hint="cs"/>
          <w:b/>
          <w:bCs/>
          <w:sz w:val="24"/>
          <w:szCs w:val="24"/>
          <w:rtl/>
          <w:lang w:bidi="fa-IR"/>
        </w:rPr>
        <w:t xml:space="preserve">ها </w:t>
      </w:r>
    </w:p>
    <w:p w14:paraId="50868EB8" w14:textId="391808B1" w:rsidR="006F60E8" w:rsidRDefault="006F60E8" w:rsidP="003333B9">
      <w:pPr>
        <w:bidi/>
        <w:rPr>
          <w:rFonts w:cs="B Nazanin"/>
          <w:sz w:val="24"/>
          <w:szCs w:val="24"/>
          <w:rtl/>
          <w:lang w:bidi="fa-IR"/>
        </w:rPr>
      </w:pPr>
      <w:r w:rsidRPr="000810E8">
        <w:rPr>
          <w:rFonts w:cs="B Nazanin" w:hint="cs"/>
          <w:sz w:val="24"/>
          <w:szCs w:val="24"/>
          <w:rtl/>
          <w:lang w:bidi="fa-IR"/>
        </w:rPr>
        <w:t>جدول 1-</w:t>
      </w:r>
      <w:r w:rsidR="003333B9">
        <w:rPr>
          <w:rFonts w:cs="B Nazanin" w:hint="cs"/>
          <w:sz w:val="24"/>
          <w:szCs w:val="24"/>
          <w:rtl/>
          <w:lang w:bidi="fa-IR"/>
        </w:rPr>
        <w:t>5</w:t>
      </w:r>
      <w:r w:rsidRPr="000810E8">
        <w:rPr>
          <w:rFonts w:cs="B Nazanin" w:hint="cs"/>
          <w:sz w:val="24"/>
          <w:szCs w:val="24"/>
          <w:rtl/>
          <w:lang w:bidi="fa-IR"/>
        </w:rPr>
        <w:t xml:space="preserve"> که همان جدول 1-</w:t>
      </w:r>
      <w:r w:rsidR="003333B9">
        <w:rPr>
          <w:rFonts w:cs="B Nazanin" w:hint="cs"/>
          <w:sz w:val="24"/>
          <w:szCs w:val="24"/>
          <w:rtl/>
          <w:lang w:bidi="fa-IR"/>
        </w:rPr>
        <w:t>4</w:t>
      </w:r>
      <w:r w:rsidRPr="000810E8">
        <w:rPr>
          <w:rFonts w:cs="B Nazanin" w:hint="cs"/>
          <w:sz w:val="24"/>
          <w:szCs w:val="24"/>
          <w:rtl/>
          <w:lang w:bidi="fa-IR"/>
        </w:rPr>
        <w:t xml:space="preserve"> می</w:t>
      </w:r>
      <w:r w:rsidRPr="000810E8">
        <w:rPr>
          <w:rFonts w:cs="B Nazanin"/>
          <w:sz w:val="24"/>
          <w:szCs w:val="24"/>
          <w:rtl/>
          <w:lang w:bidi="fa-IR"/>
        </w:rPr>
        <w:softHyphen/>
      </w:r>
      <w:r w:rsidRPr="000810E8">
        <w:rPr>
          <w:rFonts w:cs="B Nazanin" w:hint="cs"/>
          <w:sz w:val="24"/>
          <w:szCs w:val="24"/>
          <w:rtl/>
          <w:lang w:bidi="fa-IR"/>
        </w:rPr>
        <w:t>باشد (برای سهولت در خواندن مثال، مجددا در این قسمت آورده شده است) چند سطر از یک مجموعه داده را نشان می</w:t>
      </w:r>
      <w:r w:rsidRPr="000810E8">
        <w:rPr>
          <w:rFonts w:cs="B Nazanin"/>
          <w:sz w:val="24"/>
          <w:szCs w:val="24"/>
          <w:rtl/>
          <w:lang w:bidi="fa-IR"/>
        </w:rPr>
        <w:softHyphen/>
      </w:r>
      <w:r w:rsidRPr="000810E8">
        <w:rPr>
          <w:rFonts w:cs="B Nazanin" w:hint="cs"/>
          <w:sz w:val="24"/>
          <w:szCs w:val="24"/>
          <w:rtl/>
          <w:lang w:bidi="fa-IR"/>
        </w:rPr>
        <w:t>دهد که بیانگر جمعیت و نرخ جنایت در ایالت</w:t>
      </w:r>
      <w:r w:rsidRPr="000810E8">
        <w:rPr>
          <w:rFonts w:cs="B Nazanin"/>
          <w:sz w:val="24"/>
          <w:szCs w:val="24"/>
          <w:rtl/>
          <w:lang w:bidi="fa-IR"/>
        </w:rPr>
        <w:softHyphen/>
      </w:r>
      <w:r w:rsidRPr="000810E8">
        <w:rPr>
          <w:rFonts w:cs="B Nazanin" w:hint="cs"/>
          <w:sz w:val="24"/>
          <w:szCs w:val="24"/>
          <w:rtl/>
          <w:lang w:bidi="fa-IR"/>
        </w:rPr>
        <w:t xml:space="preserve">های مختلف است. </w:t>
      </w:r>
    </w:p>
    <w:p w14:paraId="551E0634" w14:textId="127D6A48" w:rsidR="006F60E8" w:rsidRPr="00B62F74" w:rsidRDefault="006F60E8" w:rsidP="00E56EA1">
      <w:pPr>
        <w:bidi/>
        <w:jc w:val="center"/>
        <w:rPr>
          <w:rFonts w:cs="B Nazanin"/>
          <w:b/>
          <w:bCs/>
          <w:sz w:val="20"/>
          <w:szCs w:val="20"/>
          <w:rtl/>
          <w:lang w:bidi="fa-IR"/>
        </w:rPr>
      </w:pPr>
      <w:r w:rsidRPr="00B62F74">
        <w:rPr>
          <w:rFonts w:cs="B Nazanin" w:hint="cs"/>
          <w:b/>
          <w:bCs/>
          <w:sz w:val="20"/>
          <w:szCs w:val="20"/>
          <w:rtl/>
          <w:lang w:bidi="fa-IR"/>
        </w:rPr>
        <w:t>جدول 1-</w:t>
      </w:r>
      <w:r w:rsidR="00E56EA1" w:rsidRPr="00B62F74">
        <w:rPr>
          <w:rFonts w:cs="B Nazanin" w:hint="cs"/>
          <w:b/>
          <w:bCs/>
          <w:sz w:val="20"/>
          <w:szCs w:val="20"/>
          <w:rtl/>
          <w:lang w:bidi="fa-IR"/>
        </w:rPr>
        <w:t>5</w:t>
      </w:r>
      <w:r w:rsidRPr="00B62F74">
        <w:rPr>
          <w:rFonts w:cs="B Nazanin" w:hint="cs"/>
          <w:b/>
          <w:bCs/>
          <w:sz w:val="20"/>
          <w:szCs w:val="20"/>
          <w:rtl/>
          <w:lang w:bidi="fa-IR"/>
        </w:rPr>
        <w:t>. چند سطر از مجموعه داده مربوط به جمعیت و نرخ جنایت در ایالات مختلف آمریکا</w:t>
      </w:r>
    </w:p>
    <w:p w14:paraId="7BE0DF2A" w14:textId="77777777" w:rsidR="006F60E8" w:rsidRPr="000810E8" w:rsidRDefault="006F60E8" w:rsidP="006F60E8">
      <w:pPr>
        <w:bidi/>
        <w:jc w:val="center"/>
        <w:rPr>
          <w:rFonts w:cs="B Nazanin"/>
          <w:sz w:val="24"/>
          <w:szCs w:val="24"/>
          <w:rtl/>
          <w:lang w:bidi="fa-IR"/>
        </w:rPr>
      </w:pPr>
      <w:r w:rsidRPr="000810E8">
        <w:rPr>
          <w:rFonts w:cs="B Nazanin"/>
          <w:noProof/>
          <w:sz w:val="24"/>
          <w:szCs w:val="24"/>
          <w:rtl/>
        </w:rPr>
        <w:lastRenderedPageBreak/>
        <w:drawing>
          <wp:inline distT="0" distB="0" distL="0" distR="0" wp14:anchorId="2DBF7E26" wp14:editId="2EC34CE0">
            <wp:extent cx="2619375" cy="18288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19375" cy="1828800"/>
                    </a:xfrm>
                    <a:prstGeom prst="rect">
                      <a:avLst/>
                    </a:prstGeom>
                    <a:noFill/>
                    <a:ln>
                      <a:noFill/>
                    </a:ln>
                  </pic:spPr>
                </pic:pic>
              </a:graphicData>
            </a:graphic>
          </wp:inline>
        </w:drawing>
      </w:r>
    </w:p>
    <w:p w14:paraId="771BBA8C" w14:textId="1118AB22" w:rsidR="006F60E8" w:rsidRPr="000810E8" w:rsidRDefault="006F60E8" w:rsidP="006F60E8">
      <w:pPr>
        <w:bidi/>
        <w:jc w:val="both"/>
        <w:rPr>
          <w:rFonts w:cs="B Nazanin"/>
          <w:sz w:val="24"/>
          <w:szCs w:val="24"/>
          <w:rtl/>
          <w:lang w:bidi="fa-IR"/>
        </w:rPr>
      </w:pPr>
      <w:r w:rsidRPr="000810E8">
        <w:rPr>
          <w:rFonts w:cs="B Nazanin" w:hint="cs"/>
          <w:sz w:val="24"/>
          <w:szCs w:val="24"/>
          <w:rtl/>
          <w:lang w:bidi="fa-IR"/>
        </w:rPr>
        <w:t xml:space="preserve">با استفاده از توابع </w:t>
      </w:r>
      <w:r w:rsidRPr="002216C2">
        <w:rPr>
          <w:rFonts w:cs="B Nazanin" w:hint="cs"/>
          <w:sz w:val="24"/>
          <w:szCs w:val="24"/>
          <w:rtl/>
          <w:lang w:bidi="fa-IR"/>
        </w:rPr>
        <w:t xml:space="preserve">داخلی </w:t>
      </w:r>
      <w:r w:rsidR="00AC5213" w:rsidRPr="002216C2">
        <w:rPr>
          <w:rFonts w:cs="B Nazanin" w:hint="cs"/>
          <w:sz w:val="24"/>
          <w:szCs w:val="24"/>
          <w:rtl/>
          <w:lang w:bidi="fa-IR"/>
        </w:rPr>
        <w:t>زبان</w:t>
      </w:r>
      <w:r w:rsidRPr="000810E8">
        <w:rPr>
          <w:rFonts w:cs="B Nazanin" w:hint="cs"/>
          <w:sz w:val="24"/>
          <w:szCs w:val="24"/>
          <w:rtl/>
          <w:lang w:bidi="fa-IR"/>
        </w:rPr>
        <w:t xml:space="preserve"> آر، انحراف معیار استاندارد، دامنه بین چارکی (</w:t>
      </w:r>
      <w:r w:rsidRPr="00882BBB">
        <w:rPr>
          <w:rFonts w:asciiTheme="majorBidi" w:hAnsiTheme="majorBidi" w:cstheme="majorBidi"/>
          <w:sz w:val="20"/>
          <w:szCs w:val="20"/>
          <w:lang w:bidi="fa-IR"/>
        </w:rPr>
        <w:t>IQR</w:t>
      </w:r>
      <w:r w:rsidRPr="000810E8">
        <w:rPr>
          <w:rFonts w:cs="B Nazanin" w:hint="cs"/>
          <w:sz w:val="24"/>
          <w:szCs w:val="24"/>
          <w:rtl/>
          <w:lang w:bidi="fa-IR"/>
        </w:rPr>
        <w:t>) و میانه قدرمطلق انحراف معیار (</w:t>
      </w:r>
      <w:r w:rsidRPr="00882BBB">
        <w:rPr>
          <w:rFonts w:asciiTheme="majorBidi" w:hAnsiTheme="majorBidi" w:cstheme="majorBidi"/>
          <w:sz w:val="20"/>
          <w:szCs w:val="20"/>
          <w:lang w:bidi="fa-IR"/>
        </w:rPr>
        <w:t>MAD</w:t>
      </w:r>
      <w:r w:rsidRPr="000810E8">
        <w:rPr>
          <w:rFonts w:cs="B Nazanin" w:hint="cs"/>
          <w:sz w:val="24"/>
          <w:szCs w:val="24"/>
          <w:rtl/>
          <w:lang w:bidi="fa-IR"/>
        </w:rPr>
        <w:t>) به صورت زیر محاسبه می</w:t>
      </w:r>
      <w:r w:rsidRPr="000810E8">
        <w:rPr>
          <w:rFonts w:cs="B Nazanin"/>
          <w:sz w:val="24"/>
          <w:szCs w:val="24"/>
          <w:rtl/>
          <w:lang w:bidi="fa-IR"/>
        </w:rPr>
        <w:softHyphen/>
      </w:r>
      <w:r w:rsidRPr="000810E8">
        <w:rPr>
          <w:rFonts w:cs="B Nazanin" w:hint="cs"/>
          <w:sz w:val="24"/>
          <w:szCs w:val="24"/>
          <w:rtl/>
          <w:lang w:bidi="fa-IR"/>
        </w:rPr>
        <w:t>شود:</w:t>
      </w:r>
    </w:p>
    <w:p w14:paraId="7DD072FC" w14:textId="77777777" w:rsidR="006F60E8" w:rsidRPr="000810E8" w:rsidRDefault="006F60E8" w:rsidP="006F60E8">
      <w:pPr>
        <w:bidi/>
        <w:jc w:val="right"/>
        <w:rPr>
          <w:rFonts w:cs="B Nazanin"/>
          <w:sz w:val="24"/>
          <w:szCs w:val="24"/>
          <w:lang w:bidi="fa-IR"/>
        </w:rPr>
      </w:pPr>
      <w:r w:rsidRPr="000810E8">
        <w:rPr>
          <w:rFonts w:cs="B Nazanin"/>
          <w:noProof/>
          <w:sz w:val="24"/>
          <w:szCs w:val="24"/>
          <w:rtl/>
        </w:rPr>
        <w:drawing>
          <wp:inline distT="0" distB="0" distL="0" distR="0" wp14:anchorId="7BBF1CD2" wp14:editId="15690365">
            <wp:extent cx="2552700" cy="115396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65492" cy="1159743"/>
                    </a:xfrm>
                    <a:prstGeom prst="rect">
                      <a:avLst/>
                    </a:prstGeom>
                    <a:noFill/>
                    <a:ln>
                      <a:noFill/>
                    </a:ln>
                  </pic:spPr>
                </pic:pic>
              </a:graphicData>
            </a:graphic>
          </wp:inline>
        </w:drawing>
      </w:r>
    </w:p>
    <w:p w14:paraId="40D81D91" w14:textId="519F5AB8" w:rsidR="006F60E8" w:rsidRPr="000810E8" w:rsidRDefault="006F60E8" w:rsidP="003333B9">
      <w:pPr>
        <w:bidi/>
        <w:jc w:val="both"/>
        <w:rPr>
          <w:rFonts w:cs="B Nazanin"/>
          <w:sz w:val="24"/>
          <w:szCs w:val="24"/>
          <w:rtl/>
          <w:lang w:bidi="fa-IR"/>
        </w:rPr>
      </w:pPr>
      <w:r w:rsidRPr="000810E8">
        <w:rPr>
          <w:rFonts w:cs="B Nazanin" w:hint="cs"/>
          <w:sz w:val="24"/>
          <w:szCs w:val="24"/>
          <w:rtl/>
          <w:lang w:bidi="fa-IR"/>
        </w:rPr>
        <w:t xml:space="preserve">در کتابخانه </w:t>
      </w:r>
      <w:r w:rsidRPr="002216C2">
        <w:rPr>
          <w:rFonts w:cs="B Nazanin" w:hint="cs"/>
          <w:sz w:val="24"/>
          <w:szCs w:val="24"/>
          <w:rtl/>
          <w:lang w:bidi="fa-IR"/>
        </w:rPr>
        <w:t xml:space="preserve">پانداس </w:t>
      </w:r>
      <w:r w:rsidR="00AC5213" w:rsidRPr="002216C2">
        <w:rPr>
          <w:rFonts w:cs="B Nazanin" w:hint="cs"/>
          <w:sz w:val="24"/>
          <w:szCs w:val="24"/>
          <w:rtl/>
          <w:lang w:bidi="fa-IR"/>
        </w:rPr>
        <w:t>زبان برنامه‌نویسی</w:t>
      </w:r>
      <w:r w:rsidRPr="002216C2">
        <w:rPr>
          <w:rFonts w:cs="B Nazanin" w:hint="cs"/>
          <w:sz w:val="24"/>
          <w:szCs w:val="24"/>
          <w:rtl/>
          <w:lang w:bidi="fa-IR"/>
        </w:rPr>
        <w:t xml:space="preserve"> </w:t>
      </w:r>
      <w:r w:rsidR="00F91BCD">
        <w:rPr>
          <w:rFonts w:cs="B Nazanin" w:hint="cs"/>
          <w:sz w:val="24"/>
          <w:szCs w:val="24"/>
          <w:rtl/>
          <w:lang w:bidi="fa-IR"/>
        </w:rPr>
        <w:t>پایتان</w:t>
      </w:r>
      <w:r w:rsidRPr="000810E8">
        <w:rPr>
          <w:rFonts w:cs="B Nazanin" w:hint="cs"/>
          <w:sz w:val="24"/>
          <w:szCs w:val="24"/>
          <w:rtl/>
          <w:lang w:bidi="fa-IR"/>
        </w:rPr>
        <w:t xml:space="preserve"> توابعی برای محاسبه انحراف معیار استاندارد و دهک</w:t>
      </w:r>
      <w:r w:rsidRPr="000810E8">
        <w:rPr>
          <w:rFonts w:cs="B Nazanin"/>
          <w:sz w:val="24"/>
          <w:szCs w:val="24"/>
          <w:rtl/>
          <w:lang w:bidi="fa-IR"/>
        </w:rPr>
        <w:softHyphen/>
      </w:r>
      <w:r w:rsidRPr="000810E8">
        <w:rPr>
          <w:rFonts w:cs="B Nazanin" w:hint="cs"/>
          <w:sz w:val="24"/>
          <w:szCs w:val="24"/>
          <w:rtl/>
          <w:lang w:bidi="fa-IR"/>
        </w:rPr>
        <w:t>ها  وجود دارد که از طریق همین توابع می</w:t>
      </w:r>
      <w:r w:rsidRPr="000810E8">
        <w:rPr>
          <w:rFonts w:cs="B Nazanin"/>
          <w:sz w:val="24"/>
          <w:szCs w:val="24"/>
          <w:rtl/>
          <w:lang w:bidi="fa-IR"/>
        </w:rPr>
        <w:softHyphen/>
      </w:r>
      <w:r w:rsidRPr="000810E8">
        <w:rPr>
          <w:rFonts w:cs="B Nazanin" w:hint="cs"/>
          <w:sz w:val="24"/>
          <w:szCs w:val="24"/>
          <w:rtl/>
          <w:lang w:bidi="fa-IR"/>
        </w:rPr>
        <w:t xml:space="preserve">توانیم </w:t>
      </w:r>
      <w:r w:rsidRPr="00882BBB">
        <w:rPr>
          <w:rFonts w:asciiTheme="majorBidi" w:hAnsiTheme="majorBidi" w:cstheme="majorBidi"/>
          <w:sz w:val="20"/>
          <w:szCs w:val="20"/>
          <w:lang w:bidi="fa-IR"/>
        </w:rPr>
        <w:t>IQR</w:t>
      </w:r>
      <w:r w:rsidRPr="000810E8">
        <w:rPr>
          <w:rFonts w:cs="B Nazanin" w:hint="cs"/>
          <w:sz w:val="24"/>
          <w:szCs w:val="24"/>
          <w:rtl/>
          <w:lang w:bidi="fa-IR"/>
        </w:rPr>
        <w:t xml:space="preserve"> را نیز محاسبه </w:t>
      </w:r>
      <w:r w:rsidR="003333B9">
        <w:rPr>
          <w:rFonts w:cs="B Nazanin" w:hint="cs"/>
          <w:sz w:val="24"/>
          <w:szCs w:val="24"/>
          <w:rtl/>
          <w:lang w:bidi="fa-IR"/>
        </w:rPr>
        <w:t>نمود</w:t>
      </w:r>
      <w:r w:rsidRPr="000810E8">
        <w:rPr>
          <w:rFonts w:cs="B Nazanin" w:hint="cs"/>
          <w:sz w:val="24"/>
          <w:szCs w:val="24"/>
          <w:rtl/>
          <w:lang w:bidi="fa-IR"/>
        </w:rPr>
        <w:t xml:space="preserve"> ولی برای محاسبه میانه قدرمطلق انحراف معیار (</w:t>
      </w:r>
      <w:r w:rsidRPr="00882BBB">
        <w:rPr>
          <w:rFonts w:asciiTheme="majorBidi" w:hAnsiTheme="majorBidi" w:cstheme="majorBidi"/>
          <w:sz w:val="20"/>
          <w:szCs w:val="20"/>
          <w:lang w:bidi="fa-IR"/>
        </w:rPr>
        <w:t>MAD</w:t>
      </w:r>
      <w:r w:rsidRPr="000810E8">
        <w:rPr>
          <w:rFonts w:cs="B Nazanin" w:hint="cs"/>
          <w:sz w:val="24"/>
          <w:szCs w:val="24"/>
          <w:rtl/>
          <w:lang w:bidi="fa-IR"/>
        </w:rPr>
        <w:t xml:space="preserve">) باید از بسته </w:t>
      </w:r>
      <w:r w:rsidRPr="00882BBB">
        <w:rPr>
          <w:rFonts w:asciiTheme="majorBidi" w:hAnsiTheme="majorBidi" w:cstheme="majorBidi"/>
          <w:sz w:val="20"/>
          <w:szCs w:val="20"/>
          <w:lang w:bidi="fa-IR"/>
        </w:rPr>
        <w:t>statsmodels</w:t>
      </w:r>
      <w:r w:rsidRPr="000810E8">
        <w:rPr>
          <w:rFonts w:cs="B Nazanin" w:hint="cs"/>
          <w:sz w:val="24"/>
          <w:szCs w:val="24"/>
          <w:rtl/>
          <w:lang w:bidi="fa-IR"/>
        </w:rPr>
        <w:t xml:space="preserve"> و تابع </w:t>
      </w:r>
      <w:r w:rsidRPr="00882BBB">
        <w:rPr>
          <w:rFonts w:asciiTheme="majorBidi" w:hAnsiTheme="majorBidi" w:cstheme="majorBidi"/>
          <w:sz w:val="20"/>
          <w:szCs w:val="20"/>
          <w:lang w:bidi="fa-IR"/>
        </w:rPr>
        <w:t>robust.scale.mad</w:t>
      </w:r>
      <w:r w:rsidRPr="000810E8">
        <w:rPr>
          <w:rFonts w:cs="B Nazanin" w:hint="cs"/>
          <w:sz w:val="24"/>
          <w:szCs w:val="24"/>
          <w:rtl/>
          <w:lang w:bidi="fa-IR"/>
        </w:rPr>
        <w:t xml:space="preserve"> استفاده </w:t>
      </w:r>
      <w:r w:rsidR="003333B9">
        <w:rPr>
          <w:rFonts w:cs="B Nazanin" w:hint="cs"/>
          <w:sz w:val="24"/>
          <w:szCs w:val="24"/>
          <w:rtl/>
          <w:lang w:bidi="fa-IR"/>
        </w:rPr>
        <w:t>شود</w:t>
      </w:r>
      <w:r w:rsidRPr="000810E8">
        <w:rPr>
          <w:rFonts w:cs="B Nazanin" w:hint="cs"/>
          <w:sz w:val="24"/>
          <w:szCs w:val="24"/>
          <w:rtl/>
          <w:lang w:bidi="fa-IR"/>
        </w:rPr>
        <w:t>:</w:t>
      </w:r>
    </w:p>
    <w:p w14:paraId="3DF30C6E" w14:textId="77777777" w:rsidR="006F60E8" w:rsidRPr="000810E8" w:rsidRDefault="006F60E8" w:rsidP="006F60E8">
      <w:pPr>
        <w:bidi/>
        <w:jc w:val="right"/>
        <w:rPr>
          <w:rFonts w:cs="B Nazanin"/>
          <w:sz w:val="24"/>
          <w:szCs w:val="24"/>
          <w:lang w:bidi="fa-IR"/>
        </w:rPr>
      </w:pPr>
      <w:r w:rsidRPr="000810E8">
        <w:rPr>
          <w:rFonts w:cs="B Nazanin"/>
          <w:noProof/>
          <w:sz w:val="24"/>
          <w:szCs w:val="24"/>
          <w:rtl/>
        </w:rPr>
        <w:drawing>
          <wp:inline distT="0" distB="0" distL="0" distR="0" wp14:anchorId="39320320" wp14:editId="78B4013F">
            <wp:extent cx="5686595" cy="63817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91450" cy="638720"/>
                    </a:xfrm>
                    <a:prstGeom prst="rect">
                      <a:avLst/>
                    </a:prstGeom>
                    <a:noFill/>
                    <a:ln>
                      <a:noFill/>
                    </a:ln>
                  </pic:spPr>
                </pic:pic>
              </a:graphicData>
            </a:graphic>
          </wp:inline>
        </w:drawing>
      </w:r>
    </w:p>
    <w:p w14:paraId="3030C01D" w14:textId="7FCC5CC1" w:rsidR="006F60E8" w:rsidRPr="000810E8" w:rsidRDefault="006F60E8" w:rsidP="006F60E8">
      <w:pPr>
        <w:bidi/>
        <w:jc w:val="both"/>
        <w:rPr>
          <w:rFonts w:cs="B Nazanin"/>
          <w:sz w:val="24"/>
          <w:szCs w:val="24"/>
          <w:rtl/>
          <w:lang w:bidi="fa-IR"/>
        </w:rPr>
      </w:pPr>
      <w:r w:rsidRPr="000810E8">
        <w:rPr>
          <w:rFonts w:cs="B Nazanin" w:hint="cs"/>
          <w:sz w:val="24"/>
          <w:szCs w:val="24"/>
          <w:rtl/>
          <w:lang w:bidi="fa-IR"/>
        </w:rPr>
        <w:t>همانطور که مشاهده می</w:t>
      </w:r>
      <w:r w:rsidRPr="000810E8">
        <w:rPr>
          <w:rFonts w:cs="B Nazanin"/>
          <w:sz w:val="24"/>
          <w:szCs w:val="24"/>
          <w:rtl/>
          <w:lang w:bidi="fa-IR"/>
        </w:rPr>
        <w:softHyphen/>
      </w:r>
      <w:r w:rsidRPr="000810E8">
        <w:rPr>
          <w:rFonts w:cs="B Nazanin" w:hint="cs"/>
          <w:sz w:val="24"/>
          <w:szCs w:val="24"/>
          <w:rtl/>
          <w:lang w:bidi="fa-IR"/>
        </w:rPr>
        <w:t xml:space="preserve">کنید، انحراف معیار استاندارد تقریبا دو برابر </w:t>
      </w:r>
      <w:r w:rsidRPr="00882BBB">
        <w:rPr>
          <w:rFonts w:asciiTheme="majorBidi" w:hAnsiTheme="majorBidi" w:cstheme="majorBidi"/>
          <w:sz w:val="20"/>
          <w:szCs w:val="20"/>
          <w:lang w:bidi="fa-IR"/>
        </w:rPr>
        <w:t>MAD</w:t>
      </w:r>
      <w:r w:rsidRPr="000810E8">
        <w:rPr>
          <w:rFonts w:cs="B Nazanin" w:hint="cs"/>
          <w:sz w:val="24"/>
          <w:szCs w:val="24"/>
          <w:rtl/>
          <w:lang w:bidi="fa-IR"/>
        </w:rPr>
        <w:t xml:space="preserve"> می</w:t>
      </w:r>
      <w:r w:rsidRPr="000810E8">
        <w:rPr>
          <w:rFonts w:cs="B Nazanin"/>
          <w:sz w:val="24"/>
          <w:szCs w:val="24"/>
          <w:rtl/>
          <w:lang w:bidi="fa-IR"/>
        </w:rPr>
        <w:softHyphen/>
      </w:r>
      <w:r w:rsidRPr="000810E8">
        <w:rPr>
          <w:rFonts w:cs="B Nazanin" w:hint="cs"/>
          <w:sz w:val="24"/>
          <w:szCs w:val="24"/>
          <w:rtl/>
          <w:lang w:bidi="fa-IR"/>
        </w:rPr>
        <w:t>باشد (</w:t>
      </w:r>
      <w:r w:rsidRPr="002216C2">
        <w:rPr>
          <w:rFonts w:cs="B Nazanin" w:hint="cs"/>
          <w:sz w:val="24"/>
          <w:szCs w:val="24"/>
          <w:rtl/>
          <w:lang w:bidi="fa-IR"/>
        </w:rPr>
        <w:t xml:space="preserve">در </w:t>
      </w:r>
      <w:r w:rsidR="00AC5213" w:rsidRPr="002216C2">
        <w:rPr>
          <w:rFonts w:cs="B Nazanin" w:hint="cs"/>
          <w:sz w:val="24"/>
          <w:szCs w:val="24"/>
          <w:rtl/>
          <w:lang w:bidi="fa-IR"/>
        </w:rPr>
        <w:t>زبان</w:t>
      </w:r>
      <w:r w:rsidRPr="002216C2">
        <w:rPr>
          <w:rFonts w:cs="B Nazanin" w:hint="cs"/>
          <w:sz w:val="24"/>
          <w:szCs w:val="24"/>
          <w:rtl/>
          <w:lang w:bidi="fa-IR"/>
        </w:rPr>
        <w:t xml:space="preserve"> آر</w:t>
      </w:r>
      <w:r w:rsidRPr="000810E8">
        <w:rPr>
          <w:rFonts w:cs="B Nazanin" w:hint="cs"/>
          <w:sz w:val="24"/>
          <w:szCs w:val="24"/>
          <w:rtl/>
          <w:lang w:bidi="fa-IR"/>
        </w:rPr>
        <w:t xml:space="preserve"> به طور پیش فرض مقیاس </w:t>
      </w:r>
      <w:r w:rsidRPr="00882BBB">
        <w:rPr>
          <w:rFonts w:asciiTheme="majorBidi" w:hAnsiTheme="majorBidi" w:cstheme="majorBidi"/>
          <w:sz w:val="20"/>
          <w:szCs w:val="20"/>
          <w:lang w:bidi="fa-IR"/>
        </w:rPr>
        <w:t>MAD</w:t>
      </w:r>
      <w:r w:rsidRPr="000810E8">
        <w:rPr>
          <w:rFonts w:cs="B Nazanin" w:hint="cs"/>
          <w:sz w:val="24"/>
          <w:szCs w:val="24"/>
          <w:rtl/>
          <w:lang w:bidi="fa-IR"/>
        </w:rPr>
        <w:t xml:space="preserve"> طوری تنظیم شده که هم مقیاس با میانگین باشد) زیرا انحراف معیار استاندارد برخلاف میانه به داده</w:t>
      </w:r>
      <w:r w:rsidRPr="000810E8">
        <w:rPr>
          <w:rFonts w:cs="B Nazanin"/>
          <w:sz w:val="24"/>
          <w:szCs w:val="24"/>
          <w:rtl/>
          <w:lang w:bidi="fa-IR"/>
        </w:rPr>
        <w:softHyphen/>
      </w:r>
      <w:r w:rsidRPr="000810E8">
        <w:rPr>
          <w:rFonts w:cs="B Nazanin" w:hint="cs"/>
          <w:sz w:val="24"/>
          <w:szCs w:val="24"/>
          <w:rtl/>
          <w:lang w:bidi="fa-IR"/>
        </w:rPr>
        <w:t>های پرت حساس است.</w:t>
      </w:r>
    </w:p>
    <w:p w14:paraId="5946DE71" w14:textId="77777777" w:rsidR="006F60E8" w:rsidRPr="000810E8" w:rsidRDefault="006F60E8" w:rsidP="006F60E8">
      <w:pPr>
        <w:bidi/>
        <w:rPr>
          <w:rFonts w:cs="B Nazanin"/>
          <w:b/>
          <w:bCs/>
          <w:sz w:val="24"/>
          <w:szCs w:val="24"/>
          <w:rtl/>
          <w:lang w:bidi="fa-IR"/>
        </w:rPr>
      </w:pPr>
      <w:r w:rsidRPr="000810E8">
        <w:rPr>
          <w:rFonts w:cs="B Nazanin" w:hint="cs"/>
          <w:b/>
          <w:bCs/>
          <w:sz w:val="24"/>
          <w:szCs w:val="24"/>
          <w:rtl/>
          <w:lang w:bidi="fa-IR"/>
        </w:rPr>
        <w:t>صدک</w:t>
      </w:r>
      <w:r w:rsidRPr="000810E8">
        <w:rPr>
          <w:rFonts w:cs="B Nazanin"/>
          <w:b/>
          <w:bCs/>
          <w:sz w:val="24"/>
          <w:szCs w:val="24"/>
          <w:rtl/>
          <w:lang w:bidi="fa-IR"/>
        </w:rPr>
        <w:softHyphen/>
      </w:r>
      <w:r w:rsidRPr="000810E8">
        <w:rPr>
          <w:rFonts w:cs="B Nazanin" w:hint="cs"/>
          <w:b/>
          <w:bCs/>
          <w:sz w:val="24"/>
          <w:szCs w:val="24"/>
          <w:rtl/>
          <w:lang w:bidi="fa-IR"/>
        </w:rPr>
        <w:t>ها و نمودارهای جعبه</w:t>
      </w:r>
      <w:r w:rsidRPr="000810E8">
        <w:rPr>
          <w:rFonts w:cs="B Nazanin"/>
          <w:b/>
          <w:bCs/>
          <w:sz w:val="24"/>
          <w:szCs w:val="24"/>
          <w:rtl/>
          <w:lang w:bidi="fa-IR"/>
        </w:rPr>
        <w:softHyphen/>
      </w:r>
      <w:r>
        <w:rPr>
          <w:rFonts w:cs="B Nazanin" w:hint="cs"/>
          <w:b/>
          <w:bCs/>
          <w:sz w:val="24"/>
          <w:szCs w:val="24"/>
          <w:rtl/>
          <w:lang w:bidi="fa-IR"/>
        </w:rPr>
        <w:t>ای</w:t>
      </w:r>
    </w:p>
    <w:p w14:paraId="0ED080F3" w14:textId="336B328D" w:rsidR="006F60E8" w:rsidRPr="000810E8" w:rsidRDefault="006F60E8" w:rsidP="006F60E8">
      <w:pPr>
        <w:bidi/>
        <w:jc w:val="both"/>
        <w:rPr>
          <w:rFonts w:cs="B Nazanin"/>
          <w:sz w:val="24"/>
          <w:szCs w:val="24"/>
          <w:rtl/>
          <w:lang w:bidi="fa-IR"/>
        </w:rPr>
      </w:pPr>
      <w:r w:rsidRPr="000810E8">
        <w:rPr>
          <w:rFonts w:cs="B Nazanin" w:hint="cs"/>
          <w:sz w:val="24"/>
          <w:szCs w:val="24"/>
          <w:rtl/>
          <w:lang w:bidi="fa-IR"/>
        </w:rPr>
        <w:t>پیش</w:t>
      </w:r>
      <w:r w:rsidRPr="000810E8">
        <w:rPr>
          <w:rFonts w:cs="B Nazanin"/>
          <w:sz w:val="24"/>
          <w:szCs w:val="24"/>
          <w:rtl/>
          <w:lang w:bidi="fa-IR"/>
        </w:rPr>
        <w:softHyphen/>
      </w:r>
      <w:r w:rsidR="003333B9">
        <w:rPr>
          <w:rFonts w:cs="B Nazanin" w:hint="cs"/>
          <w:sz w:val="24"/>
          <w:szCs w:val="24"/>
          <w:rtl/>
          <w:lang w:bidi="fa-IR"/>
        </w:rPr>
        <w:t>تر توضیح داده شد</w:t>
      </w:r>
      <w:r w:rsidRPr="000810E8">
        <w:rPr>
          <w:rFonts w:cs="B Nazanin" w:hint="cs"/>
          <w:sz w:val="24"/>
          <w:szCs w:val="24"/>
          <w:rtl/>
          <w:lang w:bidi="fa-IR"/>
        </w:rPr>
        <w:t xml:space="preserve"> که چگونه از صدک</w:t>
      </w:r>
      <w:r w:rsidRPr="000810E8">
        <w:rPr>
          <w:rFonts w:cs="B Nazanin"/>
          <w:sz w:val="24"/>
          <w:szCs w:val="24"/>
          <w:rtl/>
          <w:lang w:bidi="fa-IR"/>
        </w:rPr>
        <w:softHyphen/>
      </w:r>
      <w:r w:rsidRPr="000810E8">
        <w:rPr>
          <w:rFonts w:cs="B Nazanin" w:hint="cs"/>
          <w:sz w:val="24"/>
          <w:szCs w:val="24"/>
          <w:rtl/>
          <w:lang w:bidi="fa-IR"/>
        </w:rPr>
        <w:t>ها برای اندازه</w:t>
      </w:r>
      <w:r w:rsidRPr="000810E8">
        <w:rPr>
          <w:rFonts w:cs="B Nazanin"/>
          <w:sz w:val="24"/>
          <w:szCs w:val="24"/>
          <w:rtl/>
          <w:lang w:bidi="fa-IR"/>
        </w:rPr>
        <w:softHyphen/>
      </w:r>
      <w:r w:rsidRPr="000810E8">
        <w:rPr>
          <w:rFonts w:cs="B Nazanin" w:hint="cs"/>
          <w:sz w:val="24"/>
          <w:szCs w:val="24"/>
          <w:rtl/>
          <w:lang w:bidi="fa-IR"/>
        </w:rPr>
        <w:t>گیری پراکندگی داده</w:t>
      </w:r>
      <w:r w:rsidRPr="000810E8">
        <w:rPr>
          <w:rFonts w:cs="B Nazanin"/>
          <w:sz w:val="24"/>
          <w:szCs w:val="24"/>
          <w:rtl/>
          <w:lang w:bidi="fa-IR"/>
        </w:rPr>
        <w:softHyphen/>
      </w:r>
      <w:r w:rsidRPr="000810E8">
        <w:rPr>
          <w:rFonts w:cs="B Nazanin" w:hint="cs"/>
          <w:sz w:val="24"/>
          <w:szCs w:val="24"/>
          <w:rtl/>
          <w:lang w:bidi="fa-IR"/>
        </w:rPr>
        <w:t>ها استفاده می</w:t>
      </w:r>
      <w:r w:rsidRPr="000810E8">
        <w:rPr>
          <w:rFonts w:cs="B Nazanin"/>
          <w:sz w:val="24"/>
          <w:szCs w:val="24"/>
          <w:rtl/>
          <w:lang w:bidi="fa-IR"/>
        </w:rPr>
        <w:softHyphen/>
      </w:r>
      <w:r w:rsidRPr="000810E8">
        <w:rPr>
          <w:rFonts w:cs="B Nazanin" w:hint="cs"/>
          <w:sz w:val="24"/>
          <w:szCs w:val="24"/>
          <w:rtl/>
          <w:lang w:bidi="fa-IR"/>
        </w:rPr>
        <w:t>شود. صدک</w:t>
      </w:r>
      <w:r w:rsidRPr="000810E8">
        <w:rPr>
          <w:rFonts w:cs="B Nazanin"/>
          <w:sz w:val="24"/>
          <w:szCs w:val="24"/>
          <w:rtl/>
          <w:lang w:bidi="fa-IR"/>
        </w:rPr>
        <w:softHyphen/>
      </w:r>
      <w:r w:rsidRPr="000810E8">
        <w:rPr>
          <w:rFonts w:cs="B Nazanin" w:hint="cs"/>
          <w:sz w:val="24"/>
          <w:szCs w:val="24"/>
          <w:rtl/>
          <w:lang w:bidi="fa-IR"/>
        </w:rPr>
        <w:t>ها همچنین برای بررسی توزیع کلی داده</w:t>
      </w:r>
      <w:r w:rsidRPr="000810E8">
        <w:rPr>
          <w:rFonts w:cs="B Nazanin"/>
          <w:sz w:val="24"/>
          <w:szCs w:val="24"/>
          <w:rtl/>
          <w:lang w:bidi="fa-IR"/>
        </w:rPr>
        <w:softHyphen/>
      </w:r>
      <w:r w:rsidRPr="000810E8">
        <w:rPr>
          <w:rFonts w:cs="B Nazanin" w:hint="cs"/>
          <w:sz w:val="24"/>
          <w:szCs w:val="24"/>
          <w:rtl/>
          <w:lang w:bidi="fa-IR"/>
        </w:rPr>
        <w:t>ها مفید بوده و استفاده از چارک</w:t>
      </w:r>
      <w:r w:rsidRPr="000810E8">
        <w:rPr>
          <w:rFonts w:cs="B Nazanin"/>
          <w:sz w:val="24"/>
          <w:szCs w:val="24"/>
          <w:rtl/>
          <w:lang w:bidi="fa-IR"/>
        </w:rPr>
        <w:softHyphen/>
      </w:r>
      <w:r w:rsidRPr="000810E8">
        <w:rPr>
          <w:rFonts w:cs="B Nazanin" w:hint="cs"/>
          <w:sz w:val="24"/>
          <w:szCs w:val="24"/>
          <w:rtl/>
          <w:lang w:bidi="fa-IR"/>
        </w:rPr>
        <w:t>ها (25 امین صدک، 50 امین صدک و 75 امین صدک) و دهک</w:t>
      </w:r>
      <w:r w:rsidRPr="000810E8">
        <w:rPr>
          <w:rFonts w:cs="B Nazanin"/>
          <w:sz w:val="24"/>
          <w:szCs w:val="24"/>
          <w:rtl/>
          <w:lang w:bidi="fa-IR"/>
        </w:rPr>
        <w:softHyphen/>
      </w:r>
      <w:r w:rsidRPr="000810E8">
        <w:rPr>
          <w:rFonts w:cs="B Nazanin" w:hint="cs"/>
          <w:sz w:val="24"/>
          <w:szCs w:val="24"/>
          <w:rtl/>
          <w:lang w:bidi="fa-IR"/>
        </w:rPr>
        <w:t>ها (10 امین صدک، 20 امین صدک، 30 امین صدک، ...، 90 امین صدک) بسیار شایع می</w:t>
      </w:r>
      <w:r w:rsidRPr="000810E8">
        <w:rPr>
          <w:rFonts w:cs="B Nazanin"/>
          <w:sz w:val="24"/>
          <w:szCs w:val="24"/>
          <w:rtl/>
          <w:lang w:bidi="fa-IR"/>
        </w:rPr>
        <w:softHyphen/>
      </w:r>
      <w:r w:rsidRPr="000810E8">
        <w:rPr>
          <w:rFonts w:cs="B Nazanin" w:hint="cs"/>
          <w:sz w:val="24"/>
          <w:szCs w:val="24"/>
          <w:rtl/>
          <w:lang w:bidi="fa-IR"/>
        </w:rPr>
        <w:t>باشد. از صدک</w:t>
      </w:r>
      <w:r w:rsidRPr="000810E8">
        <w:rPr>
          <w:rFonts w:cs="B Nazanin"/>
          <w:sz w:val="24"/>
          <w:szCs w:val="24"/>
          <w:rtl/>
          <w:lang w:bidi="fa-IR"/>
        </w:rPr>
        <w:softHyphen/>
      </w:r>
      <w:r w:rsidRPr="000810E8">
        <w:rPr>
          <w:rFonts w:cs="B Nazanin" w:hint="cs"/>
          <w:sz w:val="24"/>
          <w:szCs w:val="24"/>
          <w:rtl/>
          <w:lang w:bidi="fa-IR"/>
        </w:rPr>
        <w:t>ها بویژه برای تشریح بازه انتهایی</w:t>
      </w:r>
      <w:r w:rsidRPr="000810E8">
        <w:rPr>
          <w:rStyle w:val="FootnoteReference"/>
          <w:rFonts w:cs="B Nazanin"/>
          <w:sz w:val="24"/>
          <w:szCs w:val="24"/>
          <w:rtl/>
          <w:lang w:bidi="fa-IR"/>
        </w:rPr>
        <w:footnoteReference w:id="85"/>
      </w:r>
      <w:r w:rsidRPr="000810E8">
        <w:rPr>
          <w:rFonts w:cs="B Nazanin" w:hint="cs"/>
          <w:sz w:val="24"/>
          <w:szCs w:val="24"/>
          <w:rtl/>
          <w:lang w:bidi="fa-IR"/>
        </w:rPr>
        <w:t xml:space="preserve"> یک توزیع استفاده می</w:t>
      </w:r>
      <w:r w:rsidRPr="000810E8">
        <w:rPr>
          <w:rFonts w:cs="B Nazanin"/>
          <w:sz w:val="24"/>
          <w:szCs w:val="24"/>
          <w:rtl/>
          <w:lang w:bidi="fa-IR"/>
        </w:rPr>
        <w:softHyphen/>
      </w:r>
      <w:r w:rsidRPr="000810E8">
        <w:rPr>
          <w:rFonts w:cs="B Nazanin" w:hint="cs"/>
          <w:sz w:val="24"/>
          <w:szCs w:val="24"/>
          <w:rtl/>
          <w:lang w:bidi="fa-IR"/>
        </w:rPr>
        <w:t>شود. به عنوان مثال، در اغلب فرهنگ</w:t>
      </w:r>
      <w:r w:rsidRPr="000810E8">
        <w:rPr>
          <w:rFonts w:cs="B Nazanin"/>
          <w:sz w:val="24"/>
          <w:szCs w:val="24"/>
          <w:rtl/>
          <w:lang w:bidi="fa-IR"/>
        </w:rPr>
        <w:softHyphen/>
      </w:r>
      <w:r w:rsidRPr="000810E8">
        <w:rPr>
          <w:rFonts w:cs="B Nazanin" w:hint="cs"/>
          <w:sz w:val="24"/>
          <w:szCs w:val="24"/>
          <w:rtl/>
          <w:lang w:bidi="fa-IR"/>
        </w:rPr>
        <w:t>ها، از اصطلاح یک-درصدی</w:t>
      </w:r>
      <w:r w:rsidRPr="000810E8">
        <w:rPr>
          <w:rFonts w:cs="B Nazanin"/>
          <w:sz w:val="24"/>
          <w:szCs w:val="24"/>
          <w:rtl/>
          <w:lang w:bidi="fa-IR"/>
        </w:rPr>
        <w:softHyphen/>
      </w:r>
      <w:r w:rsidRPr="000810E8">
        <w:rPr>
          <w:rFonts w:cs="B Nazanin" w:hint="cs"/>
          <w:sz w:val="24"/>
          <w:szCs w:val="24"/>
          <w:rtl/>
          <w:lang w:bidi="fa-IR"/>
        </w:rPr>
        <w:t>ها برای اشاره به کسانی که در 99 امین صدک ثروت قرار دارند (99 درصد ثروت را در اختیار دارند)، استفاده می</w:t>
      </w:r>
      <w:r w:rsidRPr="000810E8">
        <w:rPr>
          <w:rFonts w:cs="B Nazanin"/>
          <w:sz w:val="24"/>
          <w:szCs w:val="24"/>
          <w:rtl/>
          <w:lang w:bidi="fa-IR"/>
        </w:rPr>
        <w:softHyphen/>
      </w:r>
      <w:r w:rsidRPr="000810E8">
        <w:rPr>
          <w:rFonts w:cs="B Nazanin" w:hint="cs"/>
          <w:sz w:val="24"/>
          <w:szCs w:val="24"/>
          <w:rtl/>
          <w:lang w:bidi="fa-IR"/>
        </w:rPr>
        <w:t xml:space="preserve">شود. </w:t>
      </w:r>
    </w:p>
    <w:p w14:paraId="6FEFB354" w14:textId="4F177284" w:rsidR="006F60E8" w:rsidRPr="000810E8" w:rsidRDefault="006F60E8" w:rsidP="003333B9">
      <w:pPr>
        <w:bidi/>
        <w:jc w:val="both"/>
        <w:rPr>
          <w:rFonts w:cs="B Nazanin"/>
          <w:sz w:val="24"/>
          <w:szCs w:val="24"/>
          <w:rtl/>
        </w:rPr>
      </w:pPr>
      <w:r w:rsidRPr="000810E8">
        <w:rPr>
          <w:rFonts w:cs="B Nazanin" w:hint="cs"/>
          <w:sz w:val="24"/>
          <w:szCs w:val="24"/>
          <w:rtl/>
          <w:lang w:bidi="fa-IR"/>
        </w:rPr>
        <w:lastRenderedPageBreak/>
        <w:t>جدول 1-</w:t>
      </w:r>
      <w:r w:rsidR="003333B9">
        <w:rPr>
          <w:rFonts w:cs="B Nazanin" w:hint="cs"/>
          <w:sz w:val="24"/>
          <w:szCs w:val="24"/>
          <w:rtl/>
          <w:lang w:bidi="fa-IR"/>
        </w:rPr>
        <w:t>6</w:t>
      </w:r>
      <w:r w:rsidRPr="000810E8">
        <w:rPr>
          <w:rFonts w:cs="B Nazanin" w:hint="cs"/>
          <w:sz w:val="24"/>
          <w:szCs w:val="24"/>
          <w:rtl/>
          <w:lang w:bidi="fa-IR"/>
        </w:rPr>
        <w:t xml:space="preserve"> برخی صدک</w:t>
      </w:r>
      <w:r w:rsidRPr="000810E8">
        <w:rPr>
          <w:rFonts w:cs="B Nazanin"/>
          <w:sz w:val="24"/>
          <w:szCs w:val="24"/>
          <w:rtl/>
          <w:lang w:bidi="fa-IR"/>
        </w:rPr>
        <w:softHyphen/>
      </w:r>
      <w:r w:rsidRPr="000810E8">
        <w:rPr>
          <w:rFonts w:cs="B Nazanin" w:hint="cs"/>
          <w:sz w:val="24"/>
          <w:szCs w:val="24"/>
          <w:rtl/>
          <w:lang w:bidi="fa-IR"/>
        </w:rPr>
        <w:t>های مربوط به مجموعه داده نرخ جنایت در ایالت</w:t>
      </w:r>
      <w:r w:rsidRPr="000810E8">
        <w:rPr>
          <w:rFonts w:cs="B Nazanin"/>
          <w:sz w:val="24"/>
          <w:szCs w:val="24"/>
          <w:rtl/>
          <w:lang w:bidi="fa-IR"/>
        </w:rPr>
        <w:softHyphen/>
      </w:r>
      <w:r w:rsidRPr="000810E8">
        <w:rPr>
          <w:rFonts w:cs="B Nazanin" w:hint="cs"/>
          <w:sz w:val="24"/>
          <w:szCs w:val="24"/>
          <w:rtl/>
          <w:lang w:bidi="fa-IR"/>
        </w:rPr>
        <w:t>های مختلف را نشان</w:t>
      </w:r>
      <w:r w:rsidRPr="000810E8">
        <w:rPr>
          <w:rFonts w:cs="B Nazanin"/>
          <w:sz w:val="24"/>
          <w:szCs w:val="24"/>
          <w:rtl/>
          <w:lang w:bidi="fa-IR"/>
        </w:rPr>
        <w:softHyphen/>
      </w:r>
      <w:r w:rsidRPr="000810E8">
        <w:rPr>
          <w:rFonts w:cs="B Nazanin" w:hint="cs"/>
          <w:sz w:val="24"/>
          <w:szCs w:val="24"/>
          <w:rtl/>
        </w:rPr>
        <w:t xml:space="preserve"> می</w:t>
      </w:r>
      <w:r w:rsidRPr="000810E8">
        <w:rPr>
          <w:rFonts w:cs="B Nazanin"/>
          <w:sz w:val="24"/>
          <w:szCs w:val="24"/>
          <w:rtl/>
        </w:rPr>
        <w:softHyphen/>
      </w:r>
      <w:r w:rsidRPr="000810E8">
        <w:rPr>
          <w:rFonts w:cs="B Nazanin" w:hint="cs"/>
          <w:sz w:val="24"/>
          <w:szCs w:val="24"/>
          <w:rtl/>
        </w:rPr>
        <w:t>دهد.</w:t>
      </w:r>
    </w:p>
    <w:p w14:paraId="59BFA18A" w14:textId="1F99EB2D" w:rsidR="006F60E8" w:rsidRPr="00B62F74" w:rsidRDefault="006F60E8" w:rsidP="00E56EA1">
      <w:pPr>
        <w:bidi/>
        <w:jc w:val="center"/>
        <w:rPr>
          <w:rFonts w:cs="B Nazanin"/>
          <w:b/>
          <w:bCs/>
          <w:sz w:val="20"/>
          <w:szCs w:val="20"/>
          <w:rtl/>
        </w:rPr>
      </w:pPr>
      <w:r w:rsidRPr="00B62F74">
        <w:rPr>
          <w:rFonts w:cs="B Nazanin" w:hint="cs"/>
          <w:b/>
          <w:bCs/>
          <w:sz w:val="20"/>
          <w:szCs w:val="20"/>
          <w:rtl/>
        </w:rPr>
        <w:t>جدول 1-</w:t>
      </w:r>
      <w:r w:rsidR="00E56EA1" w:rsidRPr="00B62F74">
        <w:rPr>
          <w:rFonts w:cs="B Nazanin" w:hint="cs"/>
          <w:b/>
          <w:bCs/>
          <w:sz w:val="20"/>
          <w:szCs w:val="20"/>
          <w:rtl/>
        </w:rPr>
        <w:t>6</w:t>
      </w:r>
      <w:r w:rsidRPr="00B62F74">
        <w:rPr>
          <w:rFonts w:cs="B Nazanin" w:hint="cs"/>
          <w:b/>
          <w:bCs/>
          <w:sz w:val="20"/>
          <w:szCs w:val="20"/>
          <w:rtl/>
        </w:rPr>
        <w:t xml:space="preserve"> صدک</w:t>
      </w:r>
      <w:r w:rsidRPr="00B62F74">
        <w:rPr>
          <w:rFonts w:cs="B Nazanin"/>
          <w:b/>
          <w:bCs/>
          <w:sz w:val="20"/>
          <w:szCs w:val="20"/>
          <w:rtl/>
        </w:rPr>
        <w:softHyphen/>
      </w:r>
      <w:r w:rsidRPr="00B62F74">
        <w:rPr>
          <w:rFonts w:cs="B Nazanin" w:hint="cs"/>
          <w:b/>
          <w:bCs/>
          <w:sz w:val="20"/>
          <w:szCs w:val="20"/>
          <w:rtl/>
        </w:rPr>
        <w:t>های ستون نرخ جنایت ایالات</w:t>
      </w:r>
    </w:p>
    <w:p w14:paraId="27A50712" w14:textId="1A62FA32" w:rsidR="006F60E8" w:rsidRPr="000810E8" w:rsidRDefault="006F60E8" w:rsidP="006F60E8">
      <w:pPr>
        <w:bidi/>
        <w:rPr>
          <w:rFonts w:cs="B Nazanin"/>
          <w:sz w:val="24"/>
          <w:szCs w:val="24"/>
          <w:rtl/>
          <w:lang w:bidi="fa-IR"/>
        </w:rPr>
      </w:pPr>
      <w:r w:rsidRPr="00EE19E9">
        <w:rPr>
          <w:rFonts w:cs="B Nazanin"/>
          <w:noProof/>
          <w:color w:val="5B9BD5" w:themeColor="accent1"/>
          <w:sz w:val="24"/>
          <w:szCs w:val="24"/>
          <w:rtl/>
        </w:rPr>
        <w:drawing>
          <wp:anchor distT="0" distB="0" distL="114300" distR="114300" simplePos="0" relativeHeight="251654144" behindDoc="0" locked="0" layoutInCell="1" allowOverlap="1" wp14:anchorId="1DBDD2B8" wp14:editId="2CA0B9A3">
            <wp:simplePos x="0" y="0"/>
            <wp:positionH relativeFrom="margin">
              <wp:align>center</wp:align>
            </wp:positionH>
            <wp:positionV relativeFrom="paragraph">
              <wp:posOffset>9525</wp:posOffset>
            </wp:positionV>
            <wp:extent cx="1666875" cy="476250"/>
            <wp:effectExtent l="0" t="0" r="9525"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66875" cy="476250"/>
                    </a:xfrm>
                    <a:prstGeom prst="rect">
                      <a:avLst/>
                    </a:prstGeom>
                    <a:noFill/>
                    <a:ln>
                      <a:noFill/>
                    </a:ln>
                  </pic:spPr>
                </pic:pic>
              </a:graphicData>
            </a:graphic>
          </wp:anchor>
        </w:drawing>
      </w:r>
      <w:r>
        <w:rPr>
          <w:rFonts w:cs="B Nazanin"/>
          <w:sz w:val="24"/>
          <w:szCs w:val="24"/>
          <w:rtl/>
        </w:rPr>
        <w:br w:type="textWrapping" w:clear="all"/>
      </w:r>
      <w:r w:rsidRPr="002216C2">
        <w:rPr>
          <w:rFonts w:cs="B Nazanin" w:hint="cs"/>
          <w:sz w:val="24"/>
          <w:szCs w:val="24"/>
          <w:rtl/>
        </w:rPr>
        <w:t xml:space="preserve">در </w:t>
      </w:r>
      <w:r w:rsidR="00AC5213" w:rsidRPr="002216C2">
        <w:rPr>
          <w:rFonts w:cs="B Nazanin" w:hint="cs"/>
          <w:sz w:val="24"/>
          <w:szCs w:val="24"/>
          <w:rtl/>
        </w:rPr>
        <w:t>زبان</w:t>
      </w:r>
      <w:r w:rsidRPr="002216C2">
        <w:rPr>
          <w:rFonts w:cs="B Nazanin" w:hint="cs"/>
          <w:sz w:val="24"/>
          <w:szCs w:val="24"/>
          <w:rtl/>
        </w:rPr>
        <w:t xml:space="preserve"> آر</w:t>
      </w:r>
      <w:r w:rsidRPr="000810E8">
        <w:rPr>
          <w:rFonts w:cs="B Nazanin" w:hint="cs"/>
          <w:sz w:val="24"/>
          <w:szCs w:val="24"/>
          <w:rtl/>
        </w:rPr>
        <w:t xml:space="preserve"> برای محاسبه صدک</w:t>
      </w:r>
      <w:r w:rsidRPr="000810E8">
        <w:rPr>
          <w:rFonts w:cs="B Nazanin"/>
          <w:sz w:val="24"/>
          <w:szCs w:val="24"/>
          <w:rtl/>
        </w:rPr>
        <w:softHyphen/>
      </w:r>
      <w:r w:rsidRPr="000810E8">
        <w:rPr>
          <w:rFonts w:cs="B Nazanin" w:hint="cs"/>
          <w:sz w:val="24"/>
          <w:szCs w:val="24"/>
          <w:rtl/>
        </w:rPr>
        <w:t xml:space="preserve">ها از تابع </w:t>
      </w:r>
      <w:r w:rsidRPr="005C09F2">
        <w:rPr>
          <w:rFonts w:asciiTheme="majorBidi" w:hAnsiTheme="majorBidi" w:cstheme="majorBidi"/>
          <w:sz w:val="20"/>
          <w:szCs w:val="20"/>
        </w:rPr>
        <w:t>quantile</w:t>
      </w:r>
      <w:r w:rsidRPr="000810E8">
        <w:rPr>
          <w:rFonts w:cs="B Nazanin" w:hint="cs"/>
          <w:sz w:val="24"/>
          <w:szCs w:val="24"/>
          <w:rtl/>
          <w:lang w:bidi="fa-IR"/>
        </w:rPr>
        <w:t xml:space="preserve"> استفاده می</w:t>
      </w:r>
      <w:r w:rsidRPr="000810E8">
        <w:rPr>
          <w:rFonts w:cs="B Nazanin"/>
          <w:sz w:val="24"/>
          <w:szCs w:val="24"/>
          <w:rtl/>
          <w:lang w:bidi="fa-IR"/>
        </w:rPr>
        <w:softHyphen/>
      </w:r>
      <w:r w:rsidRPr="000810E8">
        <w:rPr>
          <w:rFonts w:cs="B Nazanin" w:hint="cs"/>
          <w:sz w:val="24"/>
          <w:szCs w:val="24"/>
          <w:rtl/>
          <w:lang w:bidi="fa-IR"/>
        </w:rPr>
        <w:t>شود :</w:t>
      </w:r>
    </w:p>
    <w:p w14:paraId="010D1283" w14:textId="5D704E96" w:rsidR="006F60E8" w:rsidRPr="000810E8" w:rsidRDefault="006F60E8" w:rsidP="006F60E8">
      <w:pPr>
        <w:bidi/>
        <w:rPr>
          <w:rFonts w:cs="B Nazanin"/>
          <w:sz w:val="24"/>
          <w:szCs w:val="24"/>
          <w:rtl/>
          <w:lang w:bidi="fa-IR"/>
        </w:rPr>
      </w:pPr>
      <w:r w:rsidRPr="000810E8">
        <w:rPr>
          <w:rFonts w:cs="B Nazanin"/>
          <w:noProof/>
          <w:sz w:val="24"/>
          <w:szCs w:val="24"/>
          <w:rtl/>
        </w:rPr>
        <w:drawing>
          <wp:anchor distT="0" distB="0" distL="114300" distR="114300" simplePos="0" relativeHeight="251653120" behindDoc="0" locked="0" layoutInCell="1" allowOverlap="1" wp14:anchorId="2193D00C" wp14:editId="2CFE5D7C">
            <wp:simplePos x="914400" y="3133725"/>
            <wp:positionH relativeFrom="column">
              <wp:align>left</wp:align>
            </wp:positionH>
            <wp:positionV relativeFrom="paragraph">
              <wp:align>top</wp:align>
            </wp:positionV>
            <wp:extent cx="4667250" cy="551684"/>
            <wp:effectExtent l="0" t="0" r="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67250" cy="551684"/>
                    </a:xfrm>
                    <a:prstGeom prst="rect">
                      <a:avLst/>
                    </a:prstGeom>
                    <a:noFill/>
                    <a:ln>
                      <a:noFill/>
                    </a:ln>
                  </pic:spPr>
                </pic:pic>
              </a:graphicData>
            </a:graphic>
          </wp:anchor>
        </w:drawing>
      </w:r>
      <w:r>
        <w:rPr>
          <w:rFonts w:cs="B Nazanin"/>
          <w:sz w:val="24"/>
          <w:szCs w:val="24"/>
          <w:rtl/>
          <w:lang w:bidi="fa-IR"/>
        </w:rPr>
        <w:br w:type="textWrapping" w:clear="all"/>
      </w:r>
      <w:r w:rsidRPr="000810E8">
        <w:rPr>
          <w:rFonts w:cs="B Nazanin" w:hint="cs"/>
          <w:sz w:val="24"/>
          <w:szCs w:val="24"/>
          <w:rtl/>
          <w:lang w:bidi="fa-IR"/>
        </w:rPr>
        <w:t xml:space="preserve">در </w:t>
      </w:r>
      <w:r w:rsidR="00F91BCD">
        <w:rPr>
          <w:rFonts w:cs="B Nazanin" w:hint="cs"/>
          <w:sz w:val="24"/>
          <w:szCs w:val="24"/>
          <w:rtl/>
          <w:lang w:bidi="fa-IR"/>
        </w:rPr>
        <w:t>پایتان</w:t>
      </w:r>
      <w:r w:rsidRPr="000810E8">
        <w:rPr>
          <w:rFonts w:cs="B Nazanin" w:hint="cs"/>
          <w:sz w:val="24"/>
          <w:szCs w:val="24"/>
          <w:rtl/>
          <w:lang w:bidi="fa-IR"/>
        </w:rPr>
        <w:t xml:space="preserve"> نیز از تابع </w:t>
      </w:r>
      <w:r w:rsidRPr="005C09F2">
        <w:rPr>
          <w:rFonts w:asciiTheme="majorBidi" w:hAnsiTheme="majorBidi" w:cstheme="majorBidi"/>
          <w:sz w:val="20"/>
          <w:szCs w:val="20"/>
          <w:lang w:bidi="fa-IR"/>
        </w:rPr>
        <w:t>quantile</w:t>
      </w:r>
      <w:r w:rsidRPr="000810E8">
        <w:rPr>
          <w:rFonts w:cs="B Nazanin" w:hint="cs"/>
          <w:sz w:val="24"/>
          <w:szCs w:val="24"/>
          <w:rtl/>
          <w:lang w:bidi="fa-IR"/>
        </w:rPr>
        <w:t xml:space="preserve"> بر روی </w:t>
      </w:r>
      <w:r w:rsidRPr="000C7C5B">
        <w:rPr>
          <w:rFonts w:cs="B Nazanin" w:hint="cs"/>
          <w:sz w:val="24"/>
          <w:szCs w:val="24"/>
          <w:rtl/>
          <w:lang w:bidi="fa-IR"/>
        </w:rPr>
        <w:t xml:space="preserve">یک دیتافریم پانداس </w:t>
      </w:r>
      <w:r w:rsidRPr="000810E8">
        <w:rPr>
          <w:rFonts w:cs="B Nazanin" w:hint="cs"/>
          <w:sz w:val="24"/>
          <w:szCs w:val="24"/>
          <w:rtl/>
          <w:lang w:bidi="fa-IR"/>
        </w:rPr>
        <w:t>استفاده می</w:t>
      </w:r>
      <w:r w:rsidRPr="000810E8">
        <w:rPr>
          <w:rFonts w:cs="B Nazanin"/>
          <w:sz w:val="24"/>
          <w:szCs w:val="24"/>
          <w:rtl/>
          <w:lang w:bidi="fa-IR"/>
        </w:rPr>
        <w:softHyphen/>
      </w:r>
      <w:r w:rsidRPr="000810E8">
        <w:rPr>
          <w:rFonts w:cs="B Nazanin" w:hint="cs"/>
          <w:sz w:val="24"/>
          <w:szCs w:val="24"/>
          <w:rtl/>
          <w:lang w:bidi="fa-IR"/>
        </w:rPr>
        <w:t>شود:</w:t>
      </w:r>
    </w:p>
    <w:p w14:paraId="6D8BDE50" w14:textId="77777777" w:rsidR="006F60E8" w:rsidRPr="000810E8" w:rsidRDefault="006F60E8" w:rsidP="006F60E8">
      <w:pPr>
        <w:bidi/>
        <w:jc w:val="right"/>
        <w:rPr>
          <w:rFonts w:cs="B Nazanin"/>
          <w:sz w:val="24"/>
          <w:szCs w:val="24"/>
          <w:rtl/>
          <w:lang w:bidi="fa-IR"/>
        </w:rPr>
      </w:pPr>
      <w:r w:rsidRPr="000810E8">
        <w:rPr>
          <w:rFonts w:cs="B Nazanin"/>
          <w:noProof/>
          <w:sz w:val="24"/>
          <w:szCs w:val="24"/>
          <w:rtl/>
        </w:rPr>
        <w:drawing>
          <wp:inline distT="0" distB="0" distL="0" distR="0" wp14:anchorId="45258830" wp14:editId="35552B86">
            <wp:extent cx="4714875" cy="247559"/>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98230" cy="251936"/>
                    </a:xfrm>
                    <a:prstGeom prst="rect">
                      <a:avLst/>
                    </a:prstGeom>
                    <a:noFill/>
                    <a:ln>
                      <a:noFill/>
                    </a:ln>
                  </pic:spPr>
                </pic:pic>
              </a:graphicData>
            </a:graphic>
          </wp:inline>
        </w:drawing>
      </w:r>
    </w:p>
    <w:p w14:paraId="29DCA225" w14:textId="77777777" w:rsidR="006F60E8" w:rsidRDefault="006F60E8" w:rsidP="006F60E8">
      <w:pPr>
        <w:bidi/>
        <w:jc w:val="both"/>
        <w:rPr>
          <w:rFonts w:cs="B Nazanin"/>
          <w:sz w:val="24"/>
          <w:szCs w:val="24"/>
          <w:lang w:bidi="fa-IR"/>
        </w:rPr>
      </w:pPr>
      <w:r w:rsidRPr="000810E8">
        <w:rPr>
          <w:rFonts w:cs="B Nazanin" w:hint="cs"/>
          <w:sz w:val="24"/>
          <w:szCs w:val="24"/>
          <w:rtl/>
          <w:lang w:bidi="fa-IR"/>
        </w:rPr>
        <w:t>همانطور که مشاهده می</w:t>
      </w:r>
      <w:r w:rsidRPr="000810E8">
        <w:rPr>
          <w:rFonts w:cs="B Nazanin"/>
          <w:sz w:val="24"/>
          <w:szCs w:val="24"/>
          <w:rtl/>
          <w:lang w:bidi="fa-IR"/>
        </w:rPr>
        <w:softHyphen/>
      </w:r>
      <w:r w:rsidRPr="000810E8">
        <w:rPr>
          <w:rFonts w:cs="B Nazanin" w:hint="cs"/>
          <w:sz w:val="24"/>
          <w:szCs w:val="24"/>
          <w:rtl/>
          <w:lang w:bidi="fa-IR"/>
        </w:rPr>
        <w:t>کنید، مقدار میانه برابر با 4 می</w:t>
      </w:r>
      <w:r w:rsidRPr="000810E8">
        <w:rPr>
          <w:rFonts w:cs="B Nazanin"/>
          <w:sz w:val="24"/>
          <w:szCs w:val="24"/>
          <w:rtl/>
          <w:lang w:bidi="fa-IR"/>
        </w:rPr>
        <w:softHyphen/>
      </w:r>
      <w:r w:rsidRPr="000810E8">
        <w:rPr>
          <w:rFonts w:cs="B Nazanin" w:hint="cs"/>
          <w:sz w:val="24"/>
          <w:szCs w:val="24"/>
          <w:rtl/>
          <w:lang w:bidi="fa-IR"/>
        </w:rPr>
        <w:t xml:space="preserve">باشد </w:t>
      </w:r>
      <w:r w:rsidRPr="000C7C5B">
        <w:rPr>
          <w:rFonts w:cs="B Nazanin" w:hint="cs"/>
          <w:sz w:val="24"/>
          <w:szCs w:val="24"/>
          <w:rtl/>
          <w:lang w:bidi="fa-IR"/>
        </w:rPr>
        <w:t xml:space="preserve">و تغییرپذیری در داده </w:t>
      </w:r>
      <w:r w:rsidRPr="000810E8">
        <w:rPr>
          <w:rFonts w:cs="B Nazanin" w:hint="cs"/>
          <w:sz w:val="24"/>
          <w:szCs w:val="24"/>
          <w:rtl/>
          <w:lang w:bidi="fa-IR"/>
        </w:rPr>
        <w:t xml:space="preserve">وجود دارد چرا که مقدار 5 امین صدک </w:t>
      </w:r>
      <m:oMath>
        <m:r>
          <m:rPr>
            <m:sty m:val="p"/>
          </m:rPr>
          <w:rPr>
            <w:rFonts w:ascii="Cambria Math" w:hAnsi="Cambria Math" w:cs="B Nazanin" w:hint="cs"/>
            <w:sz w:val="24"/>
            <w:szCs w:val="24"/>
            <w:rtl/>
            <w:lang w:bidi="fa-IR"/>
          </w:rPr>
          <m:t xml:space="preserve">1.6 </m:t>
        </m:r>
      </m:oMath>
      <w:r w:rsidRPr="000810E8">
        <w:rPr>
          <w:rFonts w:cs="B Nazanin" w:hint="cs"/>
          <w:sz w:val="24"/>
          <w:szCs w:val="24"/>
          <w:rtl/>
          <w:lang w:bidi="fa-IR"/>
        </w:rPr>
        <w:t xml:space="preserve"> و مقدار 95 امین صدک </w:t>
      </w:r>
      <m:oMath>
        <m:r>
          <m:rPr>
            <m:sty m:val="p"/>
          </m:rPr>
          <w:rPr>
            <w:rFonts w:ascii="Cambria Math" w:hAnsi="Cambria Math" w:cs="B Nazanin" w:hint="cs"/>
            <w:sz w:val="24"/>
            <w:szCs w:val="24"/>
            <w:rtl/>
            <w:lang w:bidi="fa-IR"/>
          </w:rPr>
          <m:t>6.51</m:t>
        </m:r>
      </m:oMath>
      <w:r w:rsidRPr="000810E8">
        <w:rPr>
          <w:rFonts w:cs="B Nazanin" w:hint="cs"/>
          <w:sz w:val="24"/>
          <w:szCs w:val="24"/>
          <w:rtl/>
          <w:lang w:bidi="fa-IR"/>
        </w:rPr>
        <w:t xml:space="preserve"> می</w:t>
      </w:r>
      <w:r w:rsidRPr="000810E8">
        <w:rPr>
          <w:rFonts w:cs="B Nazanin"/>
          <w:sz w:val="24"/>
          <w:szCs w:val="24"/>
          <w:rtl/>
          <w:lang w:bidi="fa-IR"/>
        </w:rPr>
        <w:softHyphen/>
      </w:r>
      <w:r w:rsidRPr="000810E8">
        <w:rPr>
          <w:rFonts w:cs="B Nazanin" w:hint="cs"/>
          <w:sz w:val="24"/>
          <w:szCs w:val="24"/>
          <w:rtl/>
          <w:lang w:bidi="fa-IR"/>
        </w:rPr>
        <w:t>باشد.</w:t>
      </w:r>
    </w:p>
    <w:p w14:paraId="104526DB" w14:textId="77777777" w:rsidR="006F60E8" w:rsidRPr="000C7C5B" w:rsidRDefault="006F60E8" w:rsidP="006F60E8">
      <w:pPr>
        <w:bidi/>
        <w:jc w:val="both"/>
        <w:rPr>
          <w:rFonts w:cs="B Nazanin"/>
          <w:b/>
          <w:bCs/>
          <w:sz w:val="24"/>
          <w:szCs w:val="24"/>
          <w:rtl/>
          <w:lang w:bidi="fa-IR"/>
        </w:rPr>
      </w:pPr>
      <w:r w:rsidRPr="000C7C5B">
        <w:rPr>
          <w:rFonts w:cs="B Nazanin" w:hint="cs"/>
          <w:b/>
          <w:bCs/>
          <w:sz w:val="24"/>
          <w:szCs w:val="24"/>
          <w:rtl/>
          <w:lang w:bidi="fa-IR"/>
        </w:rPr>
        <w:t>نمودار جعبه</w:t>
      </w:r>
      <w:r w:rsidRPr="000C7C5B">
        <w:rPr>
          <w:rFonts w:cs="B Nazanin"/>
          <w:b/>
          <w:bCs/>
          <w:sz w:val="24"/>
          <w:szCs w:val="24"/>
          <w:rtl/>
          <w:lang w:bidi="fa-IR"/>
        </w:rPr>
        <w:softHyphen/>
      </w:r>
      <w:r w:rsidRPr="000C7C5B">
        <w:rPr>
          <w:rFonts w:cs="B Nazanin" w:hint="cs"/>
          <w:b/>
          <w:bCs/>
          <w:sz w:val="24"/>
          <w:szCs w:val="24"/>
          <w:rtl/>
          <w:lang w:bidi="fa-IR"/>
        </w:rPr>
        <w:t>ای</w:t>
      </w:r>
      <w:r>
        <w:rPr>
          <w:rStyle w:val="FootnoteReference"/>
          <w:rFonts w:cs="B Nazanin"/>
          <w:b/>
          <w:bCs/>
          <w:sz w:val="24"/>
          <w:szCs w:val="24"/>
          <w:rtl/>
          <w:lang w:bidi="fa-IR"/>
        </w:rPr>
        <w:footnoteReference w:id="86"/>
      </w:r>
    </w:p>
    <w:p w14:paraId="47F068FD" w14:textId="01DB577C" w:rsidR="006F60E8" w:rsidRPr="000810E8" w:rsidRDefault="006F60E8" w:rsidP="0033170C">
      <w:pPr>
        <w:bidi/>
        <w:jc w:val="both"/>
        <w:rPr>
          <w:rFonts w:cs="B Nazanin"/>
          <w:sz w:val="24"/>
          <w:szCs w:val="24"/>
          <w:rtl/>
          <w:lang w:bidi="fa-IR"/>
        </w:rPr>
      </w:pPr>
      <w:r w:rsidRPr="000810E8">
        <w:rPr>
          <w:rFonts w:cs="B Nazanin" w:hint="cs"/>
          <w:sz w:val="24"/>
          <w:szCs w:val="24"/>
          <w:rtl/>
          <w:lang w:bidi="fa-IR"/>
        </w:rPr>
        <w:t>نمودار</w:t>
      </w:r>
      <w:r w:rsidRPr="000810E8">
        <w:rPr>
          <w:rFonts w:cs="B Nazanin"/>
          <w:sz w:val="24"/>
          <w:szCs w:val="24"/>
          <w:rtl/>
          <w:lang w:bidi="fa-IR"/>
        </w:rPr>
        <w:softHyphen/>
      </w:r>
      <w:r w:rsidRPr="000810E8">
        <w:rPr>
          <w:rFonts w:cs="B Nazanin" w:hint="cs"/>
          <w:sz w:val="24"/>
          <w:szCs w:val="24"/>
          <w:rtl/>
          <w:lang w:bidi="fa-IR"/>
        </w:rPr>
        <w:t xml:space="preserve"> جعبه</w:t>
      </w:r>
      <w:r w:rsidRPr="000810E8">
        <w:rPr>
          <w:rFonts w:cs="B Nazanin"/>
          <w:sz w:val="24"/>
          <w:szCs w:val="24"/>
          <w:rtl/>
          <w:lang w:bidi="fa-IR"/>
        </w:rPr>
        <w:softHyphen/>
      </w:r>
      <w:r w:rsidRPr="000810E8">
        <w:rPr>
          <w:rFonts w:cs="B Nazanin" w:hint="cs"/>
          <w:sz w:val="24"/>
          <w:szCs w:val="24"/>
          <w:rtl/>
          <w:lang w:bidi="fa-IR"/>
        </w:rPr>
        <w:t>ای بر اساس صدک</w:t>
      </w:r>
      <w:r w:rsidRPr="000810E8">
        <w:rPr>
          <w:rFonts w:cs="B Nazanin"/>
          <w:sz w:val="24"/>
          <w:szCs w:val="24"/>
          <w:rtl/>
          <w:lang w:bidi="fa-IR"/>
        </w:rPr>
        <w:softHyphen/>
      </w:r>
      <w:r w:rsidRPr="000810E8">
        <w:rPr>
          <w:rFonts w:cs="B Nazanin" w:hint="cs"/>
          <w:sz w:val="24"/>
          <w:szCs w:val="24"/>
          <w:rtl/>
          <w:lang w:bidi="fa-IR"/>
        </w:rPr>
        <w:t xml:space="preserve">ها عمل </w:t>
      </w:r>
      <w:r w:rsidRPr="002216C2">
        <w:rPr>
          <w:rFonts w:cs="B Nazanin" w:hint="cs"/>
          <w:sz w:val="24"/>
          <w:szCs w:val="24"/>
          <w:rtl/>
          <w:lang w:bidi="fa-IR"/>
        </w:rPr>
        <w:t>می</w:t>
      </w:r>
      <w:r w:rsidRPr="002216C2">
        <w:rPr>
          <w:rFonts w:cs="B Nazanin"/>
          <w:sz w:val="24"/>
          <w:szCs w:val="24"/>
          <w:rtl/>
          <w:lang w:bidi="fa-IR"/>
        </w:rPr>
        <w:softHyphen/>
      </w:r>
      <w:r w:rsidRPr="002216C2">
        <w:rPr>
          <w:rFonts w:cs="B Nazanin" w:hint="cs"/>
          <w:sz w:val="24"/>
          <w:szCs w:val="24"/>
          <w:rtl/>
          <w:lang w:bidi="fa-IR"/>
        </w:rPr>
        <w:t xml:space="preserve">نماید و روشی سریع </w:t>
      </w:r>
      <w:r w:rsidR="00AC5213" w:rsidRPr="002216C2">
        <w:rPr>
          <w:rFonts w:cs="B Nazanin" w:hint="cs"/>
          <w:sz w:val="24"/>
          <w:szCs w:val="24"/>
          <w:rtl/>
          <w:lang w:bidi="fa-IR"/>
        </w:rPr>
        <w:t>به‌منظور</w:t>
      </w:r>
      <w:r w:rsidRPr="002216C2">
        <w:rPr>
          <w:rFonts w:cs="B Nazanin" w:hint="cs"/>
          <w:sz w:val="24"/>
          <w:szCs w:val="24"/>
          <w:rtl/>
          <w:lang w:bidi="fa-IR"/>
        </w:rPr>
        <w:t xml:space="preserve"> </w:t>
      </w:r>
      <w:r w:rsidR="00AC5213" w:rsidRPr="002216C2">
        <w:rPr>
          <w:rFonts w:cs="B Nazanin" w:hint="cs"/>
          <w:sz w:val="24"/>
          <w:szCs w:val="24"/>
          <w:rtl/>
          <w:lang w:bidi="fa-IR"/>
        </w:rPr>
        <w:t>مصورسازی</w:t>
      </w:r>
      <w:r w:rsidRPr="002216C2">
        <w:rPr>
          <w:rFonts w:cs="B Nazanin" w:hint="cs"/>
          <w:sz w:val="24"/>
          <w:szCs w:val="24"/>
          <w:rtl/>
          <w:lang w:bidi="fa-IR"/>
        </w:rPr>
        <w:t xml:space="preserve"> توزیع داده</w:t>
      </w:r>
      <w:r w:rsidRPr="002216C2">
        <w:rPr>
          <w:rFonts w:cs="B Nazanin"/>
          <w:sz w:val="24"/>
          <w:szCs w:val="24"/>
          <w:rtl/>
          <w:lang w:bidi="fa-IR"/>
        </w:rPr>
        <w:softHyphen/>
      </w:r>
      <w:r w:rsidRPr="002216C2">
        <w:rPr>
          <w:rFonts w:cs="B Nazanin" w:hint="cs"/>
          <w:sz w:val="24"/>
          <w:szCs w:val="24"/>
          <w:rtl/>
          <w:lang w:bidi="fa-IR"/>
        </w:rPr>
        <w:t xml:space="preserve">ها </w:t>
      </w:r>
      <w:r w:rsidR="00AC5213" w:rsidRPr="002216C2">
        <w:rPr>
          <w:rFonts w:cs="B Nazanin" w:hint="cs"/>
          <w:sz w:val="24"/>
          <w:szCs w:val="24"/>
          <w:rtl/>
          <w:lang w:bidi="fa-IR"/>
        </w:rPr>
        <w:t xml:space="preserve">و همچنین شناسایی داده‌های پرت </w:t>
      </w:r>
      <w:r w:rsidRPr="002216C2">
        <w:rPr>
          <w:rFonts w:cs="B Nazanin" w:hint="cs"/>
          <w:sz w:val="24"/>
          <w:szCs w:val="24"/>
          <w:rtl/>
          <w:lang w:bidi="fa-IR"/>
        </w:rPr>
        <w:t>می</w:t>
      </w:r>
      <w:r w:rsidRPr="002216C2">
        <w:rPr>
          <w:rFonts w:cs="B Nazanin"/>
          <w:sz w:val="24"/>
          <w:szCs w:val="24"/>
          <w:rtl/>
          <w:lang w:bidi="fa-IR"/>
        </w:rPr>
        <w:softHyphen/>
      </w:r>
      <w:r w:rsidRPr="002216C2">
        <w:rPr>
          <w:rFonts w:cs="B Nazanin" w:hint="cs"/>
          <w:sz w:val="24"/>
          <w:szCs w:val="24"/>
          <w:rtl/>
          <w:lang w:bidi="fa-IR"/>
        </w:rPr>
        <w:t>باشد. شکل 1-2 نمودار جعبه</w:t>
      </w:r>
      <w:r w:rsidRPr="002216C2">
        <w:rPr>
          <w:rFonts w:cs="B Nazanin"/>
          <w:sz w:val="24"/>
          <w:szCs w:val="24"/>
          <w:rtl/>
          <w:lang w:bidi="fa-IR"/>
        </w:rPr>
        <w:softHyphen/>
      </w:r>
      <w:r w:rsidRPr="002216C2">
        <w:rPr>
          <w:rFonts w:cs="B Nazanin" w:hint="cs"/>
          <w:sz w:val="24"/>
          <w:szCs w:val="24"/>
          <w:rtl/>
          <w:lang w:bidi="fa-IR"/>
        </w:rPr>
        <w:t>ای جمعیت ایالات را نشان می</w:t>
      </w:r>
      <w:r w:rsidRPr="002216C2">
        <w:rPr>
          <w:rFonts w:cs="B Nazanin"/>
          <w:sz w:val="24"/>
          <w:szCs w:val="24"/>
          <w:rtl/>
          <w:lang w:bidi="fa-IR"/>
        </w:rPr>
        <w:softHyphen/>
      </w:r>
      <w:r w:rsidRPr="002216C2">
        <w:rPr>
          <w:rFonts w:cs="B Nazanin" w:hint="cs"/>
          <w:sz w:val="24"/>
          <w:szCs w:val="24"/>
          <w:rtl/>
          <w:lang w:bidi="fa-IR"/>
        </w:rPr>
        <w:t>دهد که</w:t>
      </w:r>
      <w:r w:rsidRPr="000810E8">
        <w:rPr>
          <w:rFonts w:cs="B Nazanin" w:hint="cs"/>
          <w:sz w:val="24"/>
          <w:szCs w:val="24"/>
          <w:rtl/>
          <w:lang w:bidi="fa-IR"/>
        </w:rPr>
        <w:t xml:space="preserve"> در </w:t>
      </w:r>
      <w:r w:rsidR="0033170C">
        <w:rPr>
          <w:rFonts w:cs="B Nazanin" w:hint="cs"/>
          <w:sz w:val="24"/>
          <w:szCs w:val="24"/>
          <w:rtl/>
          <w:lang w:bidi="fa-IR"/>
        </w:rPr>
        <w:t>زبان</w:t>
      </w:r>
      <w:r w:rsidRPr="000810E8">
        <w:rPr>
          <w:rFonts w:cs="B Nazanin" w:hint="cs"/>
          <w:sz w:val="24"/>
          <w:szCs w:val="24"/>
          <w:rtl/>
          <w:lang w:bidi="fa-IR"/>
        </w:rPr>
        <w:t xml:space="preserve"> آر به صورت زیر ترسیم شده است:</w:t>
      </w:r>
    </w:p>
    <w:p w14:paraId="6CF88C0C" w14:textId="77777777" w:rsidR="006F60E8" w:rsidRPr="000810E8" w:rsidRDefault="006F60E8" w:rsidP="006F60E8">
      <w:pPr>
        <w:bidi/>
        <w:jc w:val="right"/>
        <w:rPr>
          <w:rFonts w:cs="B Nazanin"/>
          <w:sz w:val="24"/>
          <w:szCs w:val="24"/>
          <w:rtl/>
          <w:lang w:bidi="fa-IR"/>
        </w:rPr>
      </w:pPr>
      <w:r w:rsidRPr="000810E8">
        <w:rPr>
          <w:rFonts w:cs="B Nazanin"/>
          <w:noProof/>
          <w:sz w:val="24"/>
          <w:szCs w:val="24"/>
          <w:rtl/>
        </w:rPr>
        <w:drawing>
          <wp:inline distT="0" distB="0" distL="0" distR="0" wp14:anchorId="63DE3115" wp14:editId="0BA09824">
            <wp:extent cx="5125752" cy="323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9112" cy="341753"/>
                    </a:xfrm>
                    <a:prstGeom prst="rect">
                      <a:avLst/>
                    </a:prstGeom>
                    <a:noFill/>
                    <a:ln>
                      <a:noFill/>
                    </a:ln>
                  </pic:spPr>
                </pic:pic>
              </a:graphicData>
            </a:graphic>
          </wp:inline>
        </w:drawing>
      </w:r>
    </w:p>
    <w:p w14:paraId="162195E8" w14:textId="2F4F835C" w:rsidR="006F60E8" w:rsidRPr="000810E8" w:rsidRDefault="006F60E8" w:rsidP="006F60E8">
      <w:pPr>
        <w:bidi/>
        <w:rPr>
          <w:rFonts w:cs="B Nazanin"/>
          <w:sz w:val="24"/>
          <w:szCs w:val="24"/>
          <w:rtl/>
          <w:lang w:bidi="fa-IR"/>
        </w:rPr>
      </w:pPr>
      <w:r w:rsidRPr="002216C2">
        <w:rPr>
          <w:rFonts w:cs="B Nazanin" w:hint="cs"/>
          <w:sz w:val="24"/>
          <w:szCs w:val="24"/>
          <w:rtl/>
          <w:lang w:bidi="fa-IR"/>
        </w:rPr>
        <w:t xml:space="preserve">در </w:t>
      </w:r>
      <w:r w:rsidR="005C750A" w:rsidRPr="002216C2">
        <w:rPr>
          <w:rFonts w:cs="B Nazanin" w:hint="cs"/>
          <w:sz w:val="24"/>
          <w:szCs w:val="24"/>
          <w:rtl/>
          <w:lang w:bidi="fa-IR"/>
        </w:rPr>
        <w:t>زبان</w:t>
      </w:r>
      <w:r w:rsidRPr="002216C2">
        <w:rPr>
          <w:rFonts w:cs="B Nazanin" w:hint="cs"/>
          <w:sz w:val="24"/>
          <w:szCs w:val="24"/>
          <w:rtl/>
          <w:lang w:bidi="fa-IR"/>
        </w:rPr>
        <w:t xml:space="preserve"> </w:t>
      </w:r>
      <w:r w:rsidR="00F91BCD">
        <w:rPr>
          <w:rFonts w:cs="B Nazanin" w:hint="cs"/>
          <w:sz w:val="24"/>
          <w:szCs w:val="24"/>
          <w:rtl/>
          <w:lang w:bidi="fa-IR"/>
        </w:rPr>
        <w:t>پایتان</w:t>
      </w:r>
      <w:r w:rsidRPr="000810E8">
        <w:rPr>
          <w:rFonts w:cs="B Nazanin" w:hint="cs"/>
          <w:sz w:val="24"/>
          <w:szCs w:val="24"/>
          <w:rtl/>
          <w:lang w:bidi="fa-IR"/>
        </w:rPr>
        <w:t xml:space="preserve"> نیز کتابخانه پانداس امکان استفاده از برخی نمودارهای پایه از جمله نمودار جعبه</w:t>
      </w:r>
      <w:r w:rsidRPr="000810E8">
        <w:rPr>
          <w:rFonts w:cs="B Nazanin"/>
          <w:sz w:val="24"/>
          <w:szCs w:val="24"/>
          <w:rtl/>
          <w:lang w:bidi="fa-IR"/>
        </w:rPr>
        <w:softHyphen/>
      </w:r>
      <w:r w:rsidRPr="000810E8">
        <w:rPr>
          <w:rFonts w:cs="B Nazanin" w:hint="cs"/>
          <w:sz w:val="24"/>
          <w:szCs w:val="24"/>
          <w:rtl/>
          <w:lang w:bidi="fa-IR"/>
        </w:rPr>
        <w:t xml:space="preserve">ای را </w:t>
      </w:r>
      <w:r w:rsidRPr="003333B9">
        <w:rPr>
          <w:rFonts w:cs="B Nazanin" w:hint="cs"/>
          <w:sz w:val="24"/>
          <w:szCs w:val="24"/>
          <w:rtl/>
          <w:lang w:bidi="fa-IR"/>
        </w:rPr>
        <w:t xml:space="preserve">بر روی یک دیتافریم فراهم </w:t>
      </w:r>
      <w:r w:rsidRPr="000810E8">
        <w:rPr>
          <w:rFonts w:cs="B Nazanin" w:hint="cs"/>
          <w:sz w:val="24"/>
          <w:szCs w:val="24"/>
          <w:rtl/>
          <w:lang w:bidi="fa-IR"/>
        </w:rPr>
        <w:t>می</w:t>
      </w:r>
      <w:r w:rsidRPr="000810E8">
        <w:rPr>
          <w:rFonts w:cs="B Nazanin"/>
          <w:sz w:val="24"/>
          <w:szCs w:val="24"/>
          <w:rtl/>
          <w:lang w:bidi="fa-IR"/>
        </w:rPr>
        <w:softHyphen/>
      </w:r>
      <w:r w:rsidRPr="000810E8">
        <w:rPr>
          <w:rFonts w:cs="B Nazanin" w:hint="cs"/>
          <w:sz w:val="24"/>
          <w:szCs w:val="24"/>
          <w:rtl/>
          <w:lang w:bidi="fa-IR"/>
        </w:rPr>
        <w:t>کند:</w:t>
      </w:r>
    </w:p>
    <w:p w14:paraId="2180AE57" w14:textId="77777777" w:rsidR="006F60E8" w:rsidRPr="000810E8" w:rsidRDefault="006F60E8" w:rsidP="006F60E8">
      <w:pPr>
        <w:bidi/>
        <w:jc w:val="right"/>
        <w:rPr>
          <w:rFonts w:cs="B Nazanin"/>
          <w:sz w:val="24"/>
          <w:szCs w:val="24"/>
          <w:rtl/>
          <w:lang w:bidi="fa-IR"/>
        </w:rPr>
      </w:pPr>
      <w:r w:rsidRPr="000810E8">
        <w:rPr>
          <w:rFonts w:cs="B Nazanin"/>
          <w:noProof/>
          <w:sz w:val="24"/>
          <w:szCs w:val="24"/>
          <w:rtl/>
        </w:rPr>
        <w:drawing>
          <wp:inline distT="0" distB="0" distL="0" distR="0" wp14:anchorId="557D85D4" wp14:editId="2F798FFE">
            <wp:extent cx="3695700" cy="46337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69652" cy="472648"/>
                    </a:xfrm>
                    <a:prstGeom prst="rect">
                      <a:avLst/>
                    </a:prstGeom>
                    <a:noFill/>
                    <a:ln>
                      <a:noFill/>
                    </a:ln>
                  </pic:spPr>
                </pic:pic>
              </a:graphicData>
            </a:graphic>
          </wp:inline>
        </w:drawing>
      </w:r>
    </w:p>
    <w:p w14:paraId="60ACF6E7" w14:textId="77777777" w:rsidR="006F60E8" w:rsidRPr="000810E8" w:rsidRDefault="006F60E8" w:rsidP="006F60E8">
      <w:pPr>
        <w:bidi/>
        <w:jc w:val="center"/>
        <w:rPr>
          <w:rFonts w:cs="B Nazanin"/>
          <w:sz w:val="24"/>
          <w:szCs w:val="24"/>
          <w:rtl/>
          <w:lang w:bidi="fa-IR"/>
        </w:rPr>
      </w:pPr>
      <w:r w:rsidRPr="000810E8">
        <w:rPr>
          <w:rFonts w:cs="B Nazanin" w:hint="cs"/>
          <w:noProof/>
          <w:sz w:val="24"/>
          <w:szCs w:val="24"/>
          <w:rtl/>
        </w:rPr>
        <w:lastRenderedPageBreak/>
        <w:drawing>
          <wp:inline distT="0" distB="0" distL="0" distR="0" wp14:anchorId="22C5D181" wp14:editId="7259ABCC">
            <wp:extent cx="2876550" cy="38171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78992" cy="3820376"/>
                    </a:xfrm>
                    <a:prstGeom prst="rect">
                      <a:avLst/>
                    </a:prstGeom>
                    <a:noFill/>
                    <a:ln>
                      <a:noFill/>
                    </a:ln>
                  </pic:spPr>
                </pic:pic>
              </a:graphicData>
            </a:graphic>
          </wp:inline>
        </w:drawing>
      </w:r>
    </w:p>
    <w:p w14:paraId="6688D7B4" w14:textId="5E0516E8" w:rsidR="006F60E8" w:rsidRPr="00B62F74" w:rsidRDefault="006F60E8" w:rsidP="000A2429">
      <w:pPr>
        <w:bidi/>
        <w:jc w:val="center"/>
        <w:rPr>
          <w:rFonts w:cs="B Nazanin"/>
          <w:b/>
          <w:bCs/>
          <w:sz w:val="20"/>
          <w:szCs w:val="20"/>
          <w:rtl/>
          <w:lang w:bidi="fa-IR"/>
        </w:rPr>
      </w:pPr>
      <w:r w:rsidRPr="00B62F74">
        <w:rPr>
          <w:rFonts w:cs="B Nazanin" w:hint="cs"/>
          <w:b/>
          <w:bCs/>
          <w:sz w:val="20"/>
          <w:szCs w:val="20"/>
          <w:rtl/>
          <w:lang w:bidi="fa-IR"/>
        </w:rPr>
        <w:t>شکل 1-</w:t>
      </w:r>
      <w:r w:rsidR="000A2429" w:rsidRPr="00B62F74">
        <w:rPr>
          <w:rFonts w:cs="B Nazanin" w:hint="cs"/>
          <w:b/>
          <w:bCs/>
          <w:sz w:val="20"/>
          <w:szCs w:val="20"/>
          <w:rtl/>
          <w:lang w:bidi="fa-IR"/>
        </w:rPr>
        <w:t>3</w:t>
      </w:r>
      <w:r w:rsidRPr="00B62F74">
        <w:rPr>
          <w:rFonts w:cs="B Nazanin" w:hint="cs"/>
          <w:b/>
          <w:bCs/>
          <w:sz w:val="20"/>
          <w:szCs w:val="20"/>
          <w:rtl/>
          <w:lang w:bidi="fa-IR"/>
        </w:rPr>
        <w:t xml:space="preserve"> نمودار جعبه</w:t>
      </w:r>
      <w:r w:rsidRPr="00B62F74">
        <w:rPr>
          <w:rFonts w:cs="B Nazanin"/>
          <w:b/>
          <w:bCs/>
          <w:sz w:val="20"/>
          <w:szCs w:val="20"/>
          <w:rtl/>
          <w:lang w:bidi="fa-IR"/>
        </w:rPr>
        <w:softHyphen/>
      </w:r>
      <w:r w:rsidRPr="00B62F74">
        <w:rPr>
          <w:rFonts w:cs="B Nazanin" w:hint="cs"/>
          <w:b/>
          <w:bCs/>
          <w:sz w:val="20"/>
          <w:szCs w:val="20"/>
          <w:rtl/>
          <w:lang w:bidi="fa-IR"/>
        </w:rPr>
        <w:t>ای جمعیت ایالات</w:t>
      </w:r>
    </w:p>
    <w:p w14:paraId="2AC801CA" w14:textId="7E48EBF0" w:rsidR="006F60E8" w:rsidRDefault="006F60E8" w:rsidP="006F60E8">
      <w:pPr>
        <w:bidi/>
        <w:jc w:val="both"/>
        <w:rPr>
          <w:rFonts w:cs="B Nazanin"/>
          <w:sz w:val="24"/>
          <w:szCs w:val="24"/>
          <w:rtl/>
          <w:lang w:bidi="fa-IR"/>
        </w:rPr>
      </w:pPr>
      <w:r>
        <w:rPr>
          <w:rFonts w:cs="B Nazanin" w:hint="cs"/>
          <w:sz w:val="24"/>
          <w:szCs w:val="24"/>
          <w:rtl/>
          <w:lang w:bidi="fa-IR"/>
        </w:rPr>
        <w:t>در نمودار جعبه</w:t>
      </w:r>
      <w:r>
        <w:rPr>
          <w:rFonts w:cs="B Nazanin"/>
          <w:sz w:val="24"/>
          <w:szCs w:val="24"/>
          <w:rtl/>
          <w:lang w:bidi="fa-IR"/>
        </w:rPr>
        <w:softHyphen/>
      </w:r>
      <w:r>
        <w:rPr>
          <w:rFonts w:cs="B Nazanin" w:hint="cs"/>
          <w:sz w:val="24"/>
          <w:szCs w:val="24"/>
          <w:rtl/>
          <w:lang w:bidi="fa-IR"/>
        </w:rPr>
        <w:t xml:space="preserve">ای، </w:t>
      </w:r>
      <w:r w:rsidRPr="000810E8">
        <w:rPr>
          <w:rFonts w:cs="B Nazanin" w:hint="cs"/>
          <w:sz w:val="24"/>
          <w:szCs w:val="24"/>
          <w:rtl/>
          <w:lang w:bidi="fa-IR"/>
        </w:rPr>
        <w:t>بالا و پایین جعبه به ترتیب 75 امین و 25 امین صدک را نشان می</w:t>
      </w:r>
      <w:r w:rsidRPr="000810E8">
        <w:rPr>
          <w:rFonts w:cs="B Nazanin"/>
          <w:sz w:val="24"/>
          <w:szCs w:val="24"/>
          <w:rtl/>
          <w:lang w:bidi="fa-IR"/>
        </w:rPr>
        <w:softHyphen/>
      </w:r>
      <w:r w:rsidRPr="000810E8">
        <w:rPr>
          <w:rFonts w:cs="B Nazanin" w:hint="cs"/>
          <w:sz w:val="24"/>
          <w:szCs w:val="24"/>
          <w:rtl/>
          <w:lang w:bidi="fa-IR"/>
        </w:rPr>
        <w:t>دهد و میانه نیز به صورت یک خط افقی در جعبه نمایش داده می</w:t>
      </w:r>
      <w:r w:rsidRPr="000810E8">
        <w:rPr>
          <w:rFonts w:cs="B Nazanin"/>
          <w:sz w:val="24"/>
          <w:szCs w:val="24"/>
          <w:rtl/>
          <w:lang w:bidi="fa-IR"/>
        </w:rPr>
        <w:softHyphen/>
      </w:r>
      <w:r w:rsidRPr="000810E8">
        <w:rPr>
          <w:rFonts w:cs="B Nazanin" w:hint="cs"/>
          <w:sz w:val="24"/>
          <w:szCs w:val="24"/>
          <w:rtl/>
          <w:lang w:bidi="fa-IR"/>
        </w:rPr>
        <w:t xml:space="preserve">شود. به طور پیش فرض در </w:t>
      </w:r>
      <w:r w:rsidR="00524861">
        <w:rPr>
          <w:rFonts w:cs="B Nazanin" w:hint="cs"/>
          <w:sz w:val="24"/>
          <w:szCs w:val="24"/>
          <w:rtl/>
          <w:lang w:bidi="fa-IR"/>
        </w:rPr>
        <w:t>زبان</w:t>
      </w:r>
      <w:r w:rsidRPr="000810E8">
        <w:rPr>
          <w:rFonts w:cs="B Nazanin" w:hint="cs"/>
          <w:sz w:val="24"/>
          <w:szCs w:val="24"/>
          <w:rtl/>
          <w:lang w:bidi="fa-IR"/>
        </w:rPr>
        <w:t xml:space="preserve"> آر و همچنین کتابخانه </w:t>
      </w:r>
      <w:r w:rsidRPr="005C09F2">
        <w:rPr>
          <w:rFonts w:asciiTheme="majorBidi" w:hAnsiTheme="majorBidi" w:cstheme="majorBidi"/>
          <w:sz w:val="20"/>
          <w:szCs w:val="20"/>
          <w:lang w:bidi="fa-IR"/>
        </w:rPr>
        <w:t>matplotlib</w:t>
      </w:r>
      <w:r w:rsidRPr="000810E8">
        <w:rPr>
          <w:rFonts w:cs="B Nazanin" w:hint="cs"/>
          <w:sz w:val="24"/>
          <w:szCs w:val="24"/>
          <w:rtl/>
          <w:lang w:bidi="fa-IR"/>
        </w:rPr>
        <w:t xml:space="preserve"> در </w:t>
      </w:r>
      <w:r w:rsidR="00F91BCD">
        <w:rPr>
          <w:rFonts w:cs="B Nazanin" w:hint="cs"/>
          <w:sz w:val="24"/>
          <w:szCs w:val="24"/>
          <w:rtl/>
          <w:lang w:bidi="fa-IR"/>
        </w:rPr>
        <w:t>پایتان</w:t>
      </w:r>
      <w:r w:rsidRPr="000810E8">
        <w:rPr>
          <w:rFonts w:cs="B Nazanin" w:hint="cs"/>
          <w:sz w:val="24"/>
          <w:szCs w:val="24"/>
          <w:rtl/>
          <w:lang w:bidi="fa-IR"/>
        </w:rPr>
        <w:t xml:space="preserve">، </w:t>
      </w:r>
      <w:r w:rsidRPr="00524861">
        <w:rPr>
          <w:rFonts w:cs="B Nazanin" w:hint="cs"/>
          <w:color w:val="000000" w:themeColor="text1"/>
          <w:sz w:val="24"/>
          <w:szCs w:val="24"/>
          <w:rtl/>
          <w:lang w:bidi="fa-IR"/>
        </w:rPr>
        <w:t xml:space="preserve">محدوده </w:t>
      </w:r>
      <w:r w:rsidR="00524861" w:rsidRPr="00524861">
        <w:rPr>
          <w:rFonts w:cs="B Nazanin" w:hint="cs"/>
          <w:color w:val="000000" w:themeColor="text1"/>
          <w:sz w:val="24"/>
          <w:szCs w:val="24"/>
          <w:rtl/>
          <w:lang w:bidi="fa-IR"/>
        </w:rPr>
        <w:t>خط چین‌ها</w:t>
      </w:r>
      <w:r w:rsidRPr="00524861">
        <w:rPr>
          <w:rFonts w:cs="B Nazanin" w:hint="cs"/>
          <w:color w:val="000000" w:themeColor="text1"/>
          <w:sz w:val="24"/>
          <w:szCs w:val="24"/>
          <w:rtl/>
          <w:lang w:bidi="fa-IR"/>
        </w:rPr>
        <w:t xml:space="preserve"> </w:t>
      </w:r>
      <w:r w:rsidRPr="000810E8">
        <w:rPr>
          <w:rFonts w:cs="B Nazanin" w:hint="cs"/>
          <w:sz w:val="24"/>
          <w:szCs w:val="24"/>
          <w:rtl/>
          <w:lang w:bidi="fa-IR"/>
        </w:rPr>
        <w:t xml:space="preserve">به میزان </w:t>
      </w:r>
      <m:oMath>
        <m:r>
          <m:rPr>
            <m:sty m:val="p"/>
          </m:rPr>
          <w:rPr>
            <w:rFonts w:ascii="Cambria Math" w:hAnsi="Cambria Math" w:cs="B Nazanin" w:hint="cs"/>
            <w:sz w:val="24"/>
            <w:szCs w:val="24"/>
            <w:rtl/>
            <w:lang w:bidi="fa-IR"/>
          </w:rPr>
          <m:t>1.5</m:t>
        </m:r>
      </m:oMath>
      <w:r w:rsidRPr="000810E8">
        <w:rPr>
          <w:rFonts w:cs="B Nazanin" w:hint="cs"/>
          <w:sz w:val="24"/>
          <w:szCs w:val="24"/>
          <w:rtl/>
          <w:lang w:bidi="fa-IR"/>
        </w:rPr>
        <w:t xml:space="preserve"> برابر مقدار </w:t>
      </w:r>
      <w:r w:rsidRPr="000810E8">
        <w:rPr>
          <w:rFonts w:cs="B Nazanin"/>
          <w:sz w:val="24"/>
          <w:szCs w:val="24"/>
          <w:lang w:bidi="fa-IR"/>
        </w:rPr>
        <w:t>I</w:t>
      </w:r>
      <w:r w:rsidRPr="005C09F2">
        <w:rPr>
          <w:rFonts w:asciiTheme="majorBidi" w:hAnsiTheme="majorBidi" w:cstheme="majorBidi"/>
          <w:sz w:val="20"/>
          <w:szCs w:val="20"/>
          <w:lang w:bidi="fa-IR"/>
        </w:rPr>
        <w:t>QR</w:t>
      </w:r>
      <w:r w:rsidRPr="000810E8">
        <w:rPr>
          <w:rFonts w:cs="B Nazanin" w:hint="cs"/>
          <w:sz w:val="24"/>
          <w:szCs w:val="24"/>
          <w:rtl/>
          <w:lang w:bidi="fa-IR"/>
        </w:rPr>
        <w:t xml:space="preserve"> تعریف می</w:t>
      </w:r>
      <w:r w:rsidRPr="000810E8">
        <w:rPr>
          <w:rFonts w:cs="B Nazanin"/>
          <w:sz w:val="24"/>
          <w:szCs w:val="24"/>
          <w:rtl/>
          <w:lang w:bidi="fa-IR"/>
        </w:rPr>
        <w:softHyphen/>
      </w:r>
      <w:r w:rsidRPr="000810E8">
        <w:rPr>
          <w:rFonts w:cs="B Nazanin" w:hint="cs"/>
          <w:sz w:val="24"/>
          <w:szCs w:val="24"/>
          <w:rtl/>
          <w:lang w:bidi="fa-IR"/>
        </w:rPr>
        <w:t>شود. هر داده</w:t>
      </w:r>
      <w:r w:rsidRPr="000810E8">
        <w:rPr>
          <w:rFonts w:cs="B Nazanin"/>
          <w:sz w:val="24"/>
          <w:szCs w:val="24"/>
          <w:rtl/>
          <w:lang w:bidi="fa-IR"/>
        </w:rPr>
        <w:softHyphen/>
      </w:r>
      <w:r w:rsidRPr="000810E8">
        <w:rPr>
          <w:rFonts w:cs="B Nazanin" w:hint="cs"/>
          <w:sz w:val="24"/>
          <w:szCs w:val="24"/>
          <w:rtl/>
          <w:lang w:bidi="fa-IR"/>
        </w:rPr>
        <w:t xml:space="preserve">ای که مقداری خارج از محدوده </w:t>
      </w:r>
      <w:r w:rsidRPr="00524861">
        <w:rPr>
          <w:rFonts w:cs="B Nazanin" w:hint="cs"/>
          <w:color w:val="000000" w:themeColor="text1"/>
          <w:sz w:val="24"/>
          <w:szCs w:val="24"/>
          <w:rtl/>
          <w:lang w:bidi="fa-IR"/>
        </w:rPr>
        <w:t xml:space="preserve">این </w:t>
      </w:r>
      <w:r w:rsidR="00524861" w:rsidRPr="00524861">
        <w:rPr>
          <w:rFonts w:cs="B Nazanin" w:hint="cs"/>
          <w:color w:val="000000" w:themeColor="text1"/>
          <w:sz w:val="24"/>
          <w:szCs w:val="24"/>
          <w:rtl/>
          <w:lang w:bidi="fa-IR"/>
        </w:rPr>
        <w:t>خط چین‌ها</w:t>
      </w:r>
      <w:r w:rsidRPr="00524861">
        <w:rPr>
          <w:rFonts w:cs="B Nazanin" w:hint="cs"/>
          <w:color w:val="000000" w:themeColor="text1"/>
          <w:sz w:val="24"/>
          <w:szCs w:val="24"/>
          <w:rtl/>
          <w:lang w:bidi="fa-IR"/>
        </w:rPr>
        <w:t xml:space="preserve"> داشته </w:t>
      </w:r>
      <w:r w:rsidRPr="000810E8">
        <w:rPr>
          <w:rFonts w:cs="B Nazanin" w:hint="cs"/>
          <w:sz w:val="24"/>
          <w:szCs w:val="24"/>
          <w:rtl/>
          <w:lang w:bidi="fa-IR"/>
        </w:rPr>
        <w:t>باشد به صورت دایره نشان داده می</w:t>
      </w:r>
      <w:r w:rsidRPr="000810E8">
        <w:rPr>
          <w:rFonts w:cs="B Nazanin"/>
          <w:sz w:val="24"/>
          <w:szCs w:val="24"/>
          <w:rtl/>
          <w:lang w:bidi="fa-IR"/>
        </w:rPr>
        <w:softHyphen/>
      </w:r>
      <w:r w:rsidRPr="000810E8">
        <w:rPr>
          <w:rFonts w:cs="B Nazanin" w:hint="cs"/>
          <w:sz w:val="24"/>
          <w:szCs w:val="24"/>
          <w:rtl/>
          <w:lang w:bidi="fa-IR"/>
        </w:rPr>
        <w:t xml:space="preserve">شود و معمولا به عنوان </w:t>
      </w:r>
      <w:r w:rsidRPr="00524861">
        <w:rPr>
          <w:rFonts w:cs="B Nazanin" w:hint="cs"/>
          <w:b/>
          <w:bCs/>
          <w:sz w:val="24"/>
          <w:szCs w:val="24"/>
          <w:u w:val="single"/>
          <w:rtl/>
          <w:lang w:bidi="fa-IR"/>
        </w:rPr>
        <w:t>داده پرت</w:t>
      </w:r>
      <w:r w:rsidRPr="000810E8">
        <w:rPr>
          <w:rFonts w:cs="B Nazanin" w:hint="cs"/>
          <w:sz w:val="24"/>
          <w:szCs w:val="24"/>
          <w:rtl/>
          <w:lang w:bidi="fa-IR"/>
        </w:rPr>
        <w:t xml:space="preserve"> در نظر گرفته می</w:t>
      </w:r>
      <w:r w:rsidRPr="000810E8">
        <w:rPr>
          <w:rFonts w:cs="B Nazanin"/>
          <w:sz w:val="24"/>
          <w:szCs w:val="24"/>
          <w:rtl/>
          <w:lang w:bidi="fa-IR"/>
        </w:rPr>
        <w:softHyphen/>
      </w:r>
      <w:r w:rsidRPr="000810E8">
        <w:rPr>
          <w:rFonts w:cs="B Nazanin" w:hint="cs"/>
          <w:sz w:val="24"/>
          <w:szCs w:val="24"/>
          <w:rtl/>
          <w:lang w:bidi="fa-IR"/>
        </w:rPr>
        <w:t>شود. با مشاهده این نمودار، سریعا می</w:t>
      </w:r>
      <w:r w:rsidRPr="000810E8">
        <w:rPr>
          <w:rFonts w:cs="B Nazanin"/>
          <w:sz w:val="24"/>
          <w:szCs w:val="24"/>
          <w:rtl/>
          <w:lang w:bidi="fa-IR"/>
        </w:rPr>
        <w:softHyphen/>
      </w:r>
      <w:r w:rsidRPr="000810E8">
        <w:rPr>
          <w:rFonts w:cs="B Nazanin" w:hint="cs"/>
          <w:sz w:val="24"/>
          <w:szCs w:val="24"/>
          <w:rtl/>
          <w:lang w:bidi="fa-IR"/>
        </w:rPr>
        <w:t>توان دریافت که میانه جمعیت ایالات حدود 5 است، جمعیت نیمی از ایالت</w:t>
      </w:r>
      <w:r w:rsidRPr="000810E8">
        <w:rPr>
          <w:rFonts w:cs="B Nazanin"/>
          <w:sz w:val="24"/>
          <w:szCs w:val="24"/>
          <w:rtl/>
          <w:lang w:bidi="fa-IR"/>
        </w:rPr>
        <w:softHyphen/>
      </w:r>
      <w:r w:rsidRPr="000810E8">
        <w:rPr>
          <w:rFonts w:cs="B Nazanin" w:hint="cs"/>
          <w:sz w:val="24"/>
          <w:szCs w:val="24"/>
          <w:rtl/>
          <w:lang w:bidi="fa-IR"/>
        </w:rPr>
        <w:t>ها بین 2 میلیون تا 7 میلیون نفر می</w:t>
      </w:r>
      <w:r w:rsidRPr="000810E8">
        <w:rPr>
          <w:rFonts w:cs="B Nazanin"/>
          <w:sz w:val="24"/>
          <w:szCs w:val="24"/>
          <w:rtl/>
          <w:lang w:bidi="fa-IR"/>
        </w:rPr>
        <w:softHyphen/>
      </w:r>
      <w:r w:rsidRPr="000810E8">
        <w:rPr>
          <w:rFonts w:cs="B Nazanin" w:hint="cs"/>
          <w:sz w:val="24"/>
          <w:szCs w:val="24"/>
          <w:rtl/>
          <w:lang w:bidi="fa-IR"/>
        </w:rPr>
        <w:t>باشد و برخی ایالت</w:t>
      </w:r>
      <w:r w:rsidRPr="000810E8">
        <w:rPr>
          <w:rFonts w:cs="B Nazanin"/>
          <w:sz w:val="24"/>
          <w:szCs w:val="24"/>
          <w:rtl/>
          <w:lang w:bidi="fa-IR"/>
        </w:rPr>
        <w:softHyphen/>
      </w:r>
      <w:r w:rsidRPr="000810E8">
        <w:rPr>
          <w:rFonts w:cs="B Nazanin" w:hint="cs"/>
          <w:sz w:val="24"/>
          <w:szCs w:val="24"/>
          <w:rtl/>
          <w:lang w:bidi="fa-IR"/>
        </w:rPr>
        <w:t xml:space="preserve">ها جمعیت زیادی دارند که در نمودار به صورت نقاط پرت نشان داده شده است. </w:t>
      </w:r>
    </w:p>
    <w:p w14:paraId="55F95D5A" w14:textId="77777777" w:rsidR="006F60E8" w:rsidRDefault="006F60E8" w:rsidP="006F60E8">
      <w:pPr>
        <w:bidi/>
        <w:jc w:val="both"/>
        <w:rPr>
          <w:rFonts w:cs="B Nazanin"/>
          <w:b/>
          <w:bCs/>
          <w:sz w:val="24"/>
          <w:szCs w:val="24"/>
          <w:rtl/>
          <w:lang w:bidi="fa-IR"/>
        </w:rPr>
      </w:pPr>
      <w:r>
        <w:rPr>
          <w:rFonts w:cs="B Nazanin" w:hint="cs"/>
          <w:b/>
          <w:bCs/>
          <w:sz w:val="24"/>
          <w:szCs w:val="24"/>
          <w:rtl/>
          <w:lang w:bidi="fa-IR"/>
        </w:rPr>
        <w:t>1-3-5-فراوانی</w:t>
      </w:r>
      <w:r w:rsidRPr="000810E8">
        <w:rPr>
          <w:rFonts w:cs="B Nazanin" w:hint="cs"/>
          <w:b/>
          <w:bCs/>
          <w:sz w:val="24"/>
          <w:szCs w:val="24"/>
          <w:rtl/>
          <w:lang w:bidi="fa-IR"/>
        </w:rPr>
        <w:t xml:space="preserve"> </w:t>
      </w:r>
    </w:p>
    <w:p w14:paraId="5A7F1DA9" w14:textId="77777777" w:rsidR="006F60E8" w:rsidRPr="000810E8" w:rsidRDefault="006F60E8" w:rsidP="006F60E8">
      <w:pPr>
        <w:bidi/>
        <w:jc w:val="both"/>
        <w:rPr>
          <w:rFonts w:cs="B Nazanin"/>
          <w:b/>
          <w:bCs/>
          <w:sz w:val="24"/>
          <w:szCs w:val="24"/>
          <w:rtl/>
          <w:lang w:bidi="fa-IR"/>
        </w:rPr>
      </w:pPr>
      <w:r>
        <w:rPr>
          <w:rFonts w:cs="B Nazanin" w:hint="cs"/>
          <w:b/>
          <w:bCs/>
          <w:sz w:val="24"/>
          <w:szCs w:val="24"/>
          <w:rtl/>
          <w:lang w:bidi="fa-IR"/>
        </w:rPr>
        <w:t>جدول فراوانی</w:t>
      </w:r>
    </w:p>
    <w:p w14:paraId="59A1BFAC" w14:textId="5475DF39" w:rsidR="006F60E8" w:rsidRPr="000810E8" w:rsidRDefault="006F60E8" w:rsidP="006255DD">
      <w:pPr>
        <w:bidi/>
        <w:jc w:val="both"/>
        <w:rPr>
          <w:rFonts w:cs="B Nazanin"/>
          <w:sz w:val="24"/>
          <w:szCs w:val="24"/>
          <w:rtl/>
          <w:lang w:bidi="fa-IR"/>
        </w:rPr>
      </w:pPr>
      <w:r w:rsidRPr="000810E8">
        <w:rPr>
          <w:rFonts w:cs="B Nazanin" w:hint="cs"/>
          <w:sz w:val="24"/>
          <w:szCs w:val="24"/>
          <w:rtl/>
          <w:lang w:bidi="fa-IR"/>
        </w:rPr>
        <w:t>جدول فراوانی یک متغیر یا خصیصه، دامنه مقادیر آن متغیر را به بخش</w:t>
      </w:r>
      <w:r w:rsidRPr="000810E8">
        <w:rPr>
          <w:rFonts w:cs="B Nazanin"/>
          <w:sz w:val="24"/>
          <w:szCs w:val="24"/>
          <w:rtl/>
          <w:lang w:bidi="fa-IR"/>
        </w:rPr>
        <w:softHyphen/>
      </w:r>
      <w:r w:rsidRPr="000810E8">
        <w:rPr>
          <w:rFonts w:cs="B Nazanin" w:hint="cs"/>
          <w:sz w:val="24"/>
          <w:szCs w:val="24"/>
          <w:rtl/>
          <w:lang w:bidi="fa-IR"/>
        </w:rPr>
        <w:t>هایی با طول یکسان تقسیم کرده و تعداد نمونه</w:t>
      </w:r>
      <w:r w:rsidRPr="000810E8">
        <w:rPr>
          <w:rFonts w:cs="B Nazanin"/>
          <w:sz w:val="24"/>
          <w:szCs w:val="24"/>
          <w:rtl/>
          <w:lang w:bidi="fa-IR"/>
        </w:rPr>
        <w:softHyphen/>
      </w:r>
      <w:r w:rsidRPr="000810E8">
        <w:rPr>
          <w:rFonts w:cs="B Nazanin" w:hint="cs"/>
          <w:sz w:val="24"/>
          <w:szCs w:val="24"/>
          <w:rtl/>
          <w:lang w:bidi="fa-IR"/>
        </w:rPr>
        <w:t>ها در هر بخش را شمارش می</w:t>
      </w:r>
      <w:r w:rsidRPr="000810E8">
        <w:rPr>
          <w:rFonts w:cs="B Nazanin"/>
          <w:sz w:val="24"/>
          <w:szCs w:val="24"/>
          <w:rtl/>
          <w:lang w:bidi="fa-IR"/>
        </w:rPr>
        <w:softHyphen/>
      </w:r>
      <w:r w:rsidRPr="000810E8">
        <w:rPr>
          <w:rFonts w:cs="B Nazanin" w:hint="cs"/>
          <w:sz w:val="24"/>
          <w:szCs w:val="24"/>
          <w:rtl/>
          <w:lang w:bidi="fa-IR"/>
        </w:rPr>
        <w:t>نماید. جدول 1-</w:t>
      </w:r>
      <w:r w:rsidR="006255DD">
        <w:rPr>
          <w:rFonts w:cs="B Nazanin" w:hint="cs"/>
          <w:sz w:val="24"/>
          <w:szCs w:val="24"/>
          <w:rtl/>
          <w:lang w:bidi="fa-IR"/>
        </w:rPr>
        <w:t>7</w:t>
      </w:r>
      <w:r w:rsidRPr="000810E8">
        <w:rPr>
          <w:rFonts w:cs="B Nazanin" w:hint="cs"/>
          <w:sz w:val="24"/>
          <w:szCs w:val="24"/>
          <w:rtl/>
          <w:lang w:bidi="fa-IR"/>
        </w:rPr>
        <w:t xml:space="preserve"> جدول فراوانی جمعیت ایالات را نشان </w:t>
      </w:r>
      <w:r w:rsidRPr="002216C2">
        <w:rPr>
          <w:rFonts w:cs="B Nazanin" w:hint="cs"/>
          <w:sz w:val="24"/>
          <w:szCs w:val="24"/>
          <w:rtl/>
          <w:lang w:bidi="fa-IR"/>
        </w:rPr>
        <w:t>می</w:t>
      </w:r>
      <w:r w:rsidRPr="002216C2">
        <w:rPr>
          <w:rFonts w:cs="B Nazanin"/>
          <w:sz w:val="24"/>
          <w:szCs w:val="24"/>
          <w:rtl/>
          <w:lang w:bidi="fa-IR"/>
        </w:rPr>
        <w:softHyphen/>
      </w:r>
      <w:r w:rsidRPr="002216C2">
        <w:rPr>
          <w:rFonts w:cs="B Nazanin" w:hint="cs"/>
          <w:sz w:val="24"/>
          <w:szCs w:val="24"/>
          <w:rtl/>
          <w:lang w:bidi="fa-IR"/>
        </w:rPr>
        <w:t xml:space="preserve">دهد که در </w:t>
      </w:r>
      <w:r w:rsidR="005C750A" w:rsidRPr="002216C2">
        <w:rPr>
          <w:rFonts w:cs="B Nazanin" w:hint="cs"/>
          <w:sz w:val="24"/>
          <w:szCs w:val="24"/>
          <w:rtl/>
          <w:lang w:bidi="fa-IR"/>
        </w:rPr>
        <w:t xml:space="preserve">زبان </w:t>
      </w:r>
      <w:r w:rsidRPr="002216C2">
        <w:rPr>
          <w:rFonts w:cs="B Nazanin" w:hint="cs"/>
          <w:sz w:val="24"/>
          <w:szCs w:val="24"/>
          <w:rtl/>
          <w:lang w:bidi="fa-IR"/>
        </w:rPr>
        <w:t xml:space="preserve"> آر</w:t>
      </w:r>
      <w:r w:rsidRPr="000810E8">
        <w:rPr>
          <w:rFonts w:cs="B Nazanin" w:hint="cs"/>
          <w:sz w:val="24"/>
          <w:szCs w:val="24"/>
          <w:rtl/>
          <w:lang w:bidi="fa-IR"/>
        </w:rPr>
        <w:t xml:space="preserve"> به صورت زیر محاسبه می</w:t>
      </w:r>
      <w:r w:rsidRPr="000810E8">
        <w:rPr>
          <w:rFonts w:cs="B Nazanin"/>
          <w:sz w:val="24"/>
          <w:szCs w:val="24"/>
          <w:rtl/>
          <w:lang w:bidi="fa-IR"/>
        </w:rPr>
        <w:softHyphen/>
      </w:r>
      <w:r w:rsidRPr="000810E8">
        <w:rPr>
          <w:rFonts w:cs="B Nazanin" w:hint="cs"/>
          <w:sz w:val="24"/>
          <w:szCs w:val="24"/>
          <w:rtl/>
          <w:lang w:bidi="fa-IR"/>
        </w:rPr>
        <w:t>گردد:</w:t>
      </w:r>
    </w:p>
    <w:p w14:paraId="2D431D2D" w14:textId="77777777" w:rsidR="006F60E8" w:rsidRPr="000810E8" w:rsidRDefault="006F60E8" w:rsidP="006F60E8">
      <w:pPr>
        <w:bidi/>
        <w:jc w:val="right"/>
        <w:rPr>
          <w:rFonts w:cs="B Nazanin"/>
          <w:sz w:val="24"/>
          <w:szCs w:val="24"/>
          <w:rtl/>
          <w:lang w:bidi="fa-IR"/>
        </w:rPr>
      </w:pPr>
      <w:r w:rsidRPr="000810E8">
        <w:rPr>
          <w:rFonts w:cs="B Nazanin"/>
          <w:noProof/>
          <w:sz w:val="24"/>
          <w:szCs w:val="24"/>
          <w:rtl/>
        </w:rPr>
        <w:drawing>
          <wp:inline distT="0" distB="0" distL="0" distR="0" wp14:anchorId="014DFC78" wp14:editId="64987423">
            <wp:extent cx="4419600" cy="9032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69142" cy="913401"/>
                    </a:xfrm>
                    <a:prstGeom prst="rect">
                      <a:avLst/>
                    </a:prstGeom>
                    <a:noFill/>
                    <a:ln>
                      <a:noFill/>
                    </a:ln>
                  </pic:spPr>
                </pic:pic>
              </a:graphicData>
            </a:graphic>
          </wp:inline>
        </w:drawing>
      </w:r>
    </w:p>
    <w:p w14:paraId="02C30C36" w14:textId="13DBBA3B" w:rsidR="006F60E8" w:rsidRPr="000810E8" w:rsidRDefault="006F60E8" w:rsidP="006F60E8">
      <w:pPr>
        <w:bidi/>
        <w:jc w:val="both"/>
        <w:rPr>
          <w:rFonts w:cs="B Nazanin"/>
          <w:sz w:val="24"/>
          <w:szCs w:val="24"/>
          <w:rtl/>
          <w:lang w:bidi="fa-IR"/>
        </w:rPr>
      </w:pPr>
      <w:r w:rsidRPr="002216C2">
        <w:rPr>
          <w:rFonts w:cs="B Nazanin" w:hint="cs"/>
          <w:sz w:val="24"/>
          <w:szCs w:val="24"/>
          <w:rtl/>
          <w:lang w:bidi="fa-IR"/>
        </w:rPr>
        <w:lastRenderedPageBreak/>
        <w:t xml:space="preserve">در </w:t>
      </w:r>
      <w:r w:rsidR="00626BC5" w:rsidRPr="002216C2">
        <w:rPr>
          <w:rFonts w:cs="B Nazanin" w:hint="cs"/>
          <w:sz w:val="24"/>
          <w:szCs w:val="24"/>
          <w:rtl/>
          <w:lang w:bidi="fa-IR"/>
        </w:rPr>
        <w:t>زبان</w:t>
      </w:r>
      <w:r w:rsidRPr="002216C2">
        <w:rPr>
          <w:rFonts w:cs="B Nazanin" w:hint="cs"/>
          <w:sz w:val="24"/>
          <w:szCs w:val="24"/>
          <w:rtl/>
          <w:lang w:bidi="fa-IR"/>
        </w:rPr>
        <w:t xml:space="preserve"> </w:t>
      </w:r>
      <w:r w:rsidR="00F91BCD">
        <w:rPr>
          <w:rFonts w:cs="B Nazanin" w:hint="cs"/>
          <w:sz w:val="24"/>
          <w:szCs w:val="24"/>
          <w:rtl/>
          <w:lang w:bidi="fa-IR"/>
        </w:rPr>
        <w:t>پایتان</w:t>
      </w:r>
      <w:r w:rsidRPr="000810E8">
        <w:rPr>
          <w:rFonts w:cs="B Nazanin" w:hint="cs"/>
          <w:sz w:val="24"/>
          <w:szCs w:val="24"/>
          <w:rtl/>
          <w:lang w:bidi="fa-IR"/>
        </w:rPr>
        <w:t xml:space="preserve"> نیز تابع </w:t>
      </w:r>
      <w:r w:rsidRPr="005C09F2">
        <w:rPr>
          <w:rFonts w:asciiTheme="majorBidi" w:hAnsiTheme="majorBidi" w:cstheme="majorBidi"/>
          <w:sz w:val="20"/>
          <w:szCs w:val="20"/>
          <w:lang w:bidi="fa-IR"/>
        </w:rPr>
        <w:t>cut</w:t>
      </w:r>
      <w:r w:rsidRPr="000810E8">
        <w:rPr>
          <w:rFonts w:cs="B Nazanin" w:hint="cs"/>
          <w:sz w:val="24"/>
          <w:szCs w:val="24"/>
          <w:rtl/>
          <w:lang w:bidi="fa-IR"/>
        </w:rPr>
        <w:t xml:space="preserve"> از کتابخانه پانداس (</w:t>
      </w:r>
      <w:r w:rsidRPr="005C09F2">
        <w:rPr>
          <w:rFonts w:asciiTheme="majorBidi" w:hAnsiTheme="majorBidi" w:cstheme="majorBidi"/>
          <w:sz w:val="20"/>
          <w:szCs w:val="20"/>
          <w:lang w:bidi="fa-IR"/>
        </w:rPr>
        <w:t>pandas.cut</w:t>
      </w:r>
      <w:r w:rsidRPr="000810E8">
        <w:rPr>
          <w:rFonts w:cs="B Nazanin" w:hint="cs"/>
          <w:sz w:val="24"/>
          <w:szCs w:val="24"/>
          <w:rtl/>
          <w:lang w:bidi="fa-IR"/>
        </w:rPr>
        <w:t>) یک ستون ایجاد می</w:t>
      </w:r>
      <w:r w:rsidRPr="000810E8">
        <w:rPr>
          <w:rFonts w:cs="B Nazanin"/>
          <w:sz w:val="24"/>
          <w:szCs w:val="24"/>
          <w:rtl/>
          <w:lang w:bidi="fa-IR"/>
        </w:rPr>
        <w:softHyphen/>
      </w:r>
      <w:r w:rsidRPr="000810E8">
        <w:rPr>
          <w:rFonts w:cs="B Nazanin" w:hint="cs"/>
          <w:sz w:val="24"/>
          <w:szCs w:val="24"/>
          <w:rtl/>
          <w:lang w:bidi="fa-IR"/>
        </w:rPr>
        <w:t>کند که مقادیر یک خصیصه را به بخش</w:t>
      </w:r>
      <w:r w:rsidRPr="000810E8">
        <w:rPr>
          <w:rFonts w:cs="B Nazanin"/>
          <w:sz w:val="24"/>
          <w:szCs w:val="24"/>
          <w:rtl/>
          <w:lang w:bidi="fa-IR"/>
        </w:rPr>
        <w:softHyphen/>
      </w:r>
      <w:r w:rsidRPr="000810E8">
        <w:rPr>
          <w:rFonts w:cs="B Nazanin" w:hint="cs"/>
          <w:sz w:val="24"/>
          <w:szCs w:val="24"/>
          <w:rtl/>
          <w:lang w:bidi="fa-IR"/>
        </w:rPr>
        <w:t>های مختلف تقسیم می</w:t>
      </w:r>
      <w:r w:rsidRPr="000810E8">
        <w:rPr>
          <w:rFonts w:cs="B Nazanin"/>
          <w:sz w:val="24"/>
          <w:szCs w:val="24"/>
          <w:rtl/>
          <w:lang w:bidi="fa-IR"/>
        </w:rPr>
        <w:softHyphen/>
      </w:r>
      <w:r w:rsidRPr="000810E8">
        <w:rPr>
          <w:rFonts w:cs="B Nazanin" w:hint="cs"/>
          <w:sz w:val="24"/>
          <w:szCs w:val="24"/>
          <w:rtl/>
          <w:lang w:bidi="fa-IR"/>
        </w:rPr>
        <w:t xml:space="preserve">کند و سپس با استفاده از تابع </w:t>
      </w:r>
      <w:r w:rsidRPr="005C09F2">
        <w:rPr>
          <w:rFonts w:asciiTheme="majorBidi" w:hAnsiTheme="majorBidi" w:cstheme="majorBidi"/>
          <w:sz w:val="20"/>
          <w:szCs w:val="20"/>
          <w:lang w:bidi="fa-IR"/>
        </w:rPr>
        <w:t>value_count</w:t>
      </w:r>
      <w:r w:rsidRPr="000810E8">
        <w:rPr>
          <w:rFonts w:cs="B Nazanin"/>
          <w:sz w:val="24"/>
          <w:szCs w:val="24"/>
          <w:lang w:bidi="fa-IR"/>
        </w:rPr>
        <w:t>s</w:t>
      </w:r>
      <w:r w:rsidRPr="000810E8">
        <w:rPr>
          <w:rFonts w:cs="B Nazanin" w:hint="cs"/>
          <w:sz w:val="24"/>
          <w:szCs w:val="24"/>
          <w:rtl/>
          <w:lang w:bidi="fa-IR"/>
        </w:rPr>
        <w:t xml:space="preserve"> می</w:t>
      </w:r>
      <w:r w:rsidRPr="000810E8">
        <w:rPr>
          <w:rFonts w:cs="B Nazanin"/>
          <w:sz w:val="24"/>
          <w:szCs w:val="24"/>
          <w:rtl/>
          <w:lang w:bidi="fa-IR"/>
        </w:rPr>
        <w:softHyphen/>
      </w:r>
      <w:r w:rsidRPr="000810E8">
        <w:rPr>
          <w:rFonts w:cs="B Nazanin" w:hint="cs"/>
          <w:sz w:val="24"/>
          <w:szCs w:val="24"/>
          <w:rtl/>
          <w:lang w:bidi="fa-IR"/>
        </w:rPr>
        <w:t>توان تعداد نمونه</w:t>
      </w:r>
      <w:r w:rsidRPr="000810E8">
        <w:rPr>
          <w:rFonts w:cs="B Nazanin"/>
          <w:sz w:val="24"/>
          <w:szCs w:val="24"/>
          <w:rtl/>
          <w:lang w:bidi="fa-IR"/>
        </w:rPr>
        <w:softHyphen/>
      </w:r>
      <w:r w:rsidRPr="000810E8">
        <w:rPr>
          <w:rFonts w:cs="B Nazanin" w:hint="cs"/>
          <w:sz w:val="24"/>
          <w:szCs w:val="24"/>
          <w:rtl/>
          <w:lang w:bidi="fa-IR"/>
        </w:rPr>
        <w:t>های هر بخش را شمارش نمود و جدول فراوانی را بدست آورد.</w:t>
      </w:r>
    </w:p>
    <w:p w14:paraId="0FB82453" w14:textId="77777777" w:rsidR="006F60E8" w:rsidRPr="000810E8" w:rsidRDefault="006F60E8" w:rsidP="006F60E8">
      <w:pPr>
        <w:bidi/>
        <w:jc w:val="right"/>
        <w:rPr>
          <w:rFonts w:cs="B Nazanin"/>
          <w:sz w:val="24"/>
          <w:szCs w:val="24"/>
          <w:rtl/>
          <w:lang w:bidi="fa-IR"/>
        </w:rPr>
      </w:pPr>
      <w:r w:rsidRPr="000810E8">
        <w:rPr>
          <w:rFonts w:cs="B Nazanin" w:hint="cs"/>
          <w:noProof/>
          <w:sz w:val="24"/>
          <w:szCs w:val="24"/>
          <w:rtl/>
        </w:rPr>
        <w:drawing>
          <wp:inline distT="0" distB="0" distL="0" distR="0" wp14:anchorId="1DF2102F" wp14:editId="47AC4698">
            <wp:extent cx="3914775" cy="512520"/>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59297" cy="518349"/>
                    </a:xfrm>
                    <a:prstGeom prst="rect">
                      <a:avLst/>
                    </a:prstGeom>
                    <a:noFill/>
                    <a:ln>
                      <a:noFill/>
                    </a:ln>
                  </pic:spPr>
                </pic:pic>
              </a:graphicData>
            </a:graphic>
          </wp:inline>
        </w:drawing>
      </w:r>
    </w:p>
    <w:p w14:paraId="26563A2E" w14:textId="1B49C11A" w:rsidR="006F60E8" w:rsidRPr="00B62F74" w:rsidRDefault="006F60E8" w:rsidP="006255DD">
      <w:pPr>
        <w:pStyle w:val="Bibliography"/>
        <w:bidi/>
        <w:jc w:val="center"/>
        <w:rPr>
          <w:rFonts w:cs="B Nazanin"/>
          <w:b/>
          <w:bCs/>
          <w:sz w:val="20"/>
          <w:szCs w:val="20"/>
          <w:rtl/>
          <w:lang w:bidi="fa-IR"/>
        </w:rPr>
      </w:pPr>
      <w:r w:rsidRPr="00B62F74">
        <w:rPr>
          <w:rFonts w:cs="B Nazanin" w:hint="cs"/>
          <w:b/>
          <w:bCs/>
          <w:sz w:val="20"/>
          <w:szCs w:val="20"/>
          <w:rtl/>
          <w:lang w:bidi="fa-IR"/>
        </w:rPr>
        <w:t>جدول 1-</w:t>
      </w:r>
      <w:r w:rsidR="00E56EA1" w:rsidRPr="00B62F74">
        <w:rPr>
          <w:rFonts w:cs="B Nazanin" w:hint="cs"/>
          <w:b/>
          <w:bCs/>
          <w:sz w:val="20"/>
          <w:szCs w:val="20"/>
          <w:rtl/>
          <w:lang w:bidi="fa-IR"/>
        </w:rPr>
        <w:t>7</w:t>
      </w:r>
      <w:r w:rsidRPr="00B62F74">
        <w:rPr>
          <w:rFonts w:cs="B Nazanin" w:hint="cs"/>
          <w:b/>
          <w:bCs/>
          <w:sz w:val="20"/>
          <w:szCs w:val="20"/>
          <w:rtl/>
          <w:lang w:bidi="fa-IR"/>
        </w:rPr>
        <w:t xml:space="preserve"> . جدول فراوانی جمعیت ایالات</w:t>
      </w:r>
    </w:p>
    <w:p w14:paraId="5502BFC4" w14:textId="77777777" w:rsidR="006F60E8" w:rsidRPr="000810E8" w:rsidRDefault="006F60E8" w:rsidP="006F60E8">
      <w:pPr>
        <w:bidi/>
        <w:jc w:val="center"/>
        <w:rPr>
          <w:rFonts w:cs="B Nazanin"/>
          <w:sz w:val="24"/>
          <w:szCs w:val="24"/>
          <w:rtl/>
          <w:lang w:bidi="fa-IR"/>
        </w:rPr>
      </w:pPr>
      <w:r w:rsidRPr="000810E8">
        <w:rPr>
          <w:rFonts w:cs="B Nazanin"/>
          <w:noProof/>
          <w:sz w:val="24"/>
          <w:szCs w:val="24"/>
          <w:rtl/>
        </w:rPr>
        <w:drawing>
          <wp:inline distT="0" distB="0" distL="0" distR="0" wp14:anchorId="0A6481AF" wp14:editId="371D13EE">
            <wp:extent cx="5286375" cy="36004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86375" cy="3600450"/>
                    </a:xfrm>
                    <a:prstGeom prst="rect">
                      <a:avLst/>
                    </a:prstGeom>
                    <a:noFill/>
                    <a:ln>
                      <a:noFill/>
                    </a:ln>
                  </pic:spPr>
                </pic:pic>
              </a:graphicData>
            </a:graphic>
          </wp:inline>
        </w:drawing>
      </w:r>
    </w:p>
    <w:p w14:paraId="65839FDD" w14:textId="77777777" w:rsidR="006F60E8" w:rsidRPr="000810E8" w:rsidRDefault="006F60E8" w:rsidP="006F60E8">
      <w:pPr>
        <w:pStyle w:val="Bibliography"/>
        <w:bidi/>
        <w:spacing w:after="0"/>
        <w:ind w:left="720" w:hanging="720"/>
        <w:jc w:val="both"/>
        <w:rPr>
          <w:rFonts w:cs="B Nazanin"/>
          <w:sz w:val="24"/>
          <w:szCs w:val="24"/>
          <w:rtl/>
          <w:lang w:bidi="fa-IR"/>
        </w:rPr>
      </w:pPr>
      <w:r w:rsidRPr="000810E8">
        <w:rPr>
          <w:rFonts w:cs="B Nazanin" w:hint="cs"/>
          <w:sz w:val="24"/>
          <w:szCs w:val="24"/>
          <w:rtl/>
          <w:lang w:bidi="fa-IR"/>
        </w:rPr>
        <w:t>در مجموعه داده جمعیت و نرخ جنایت ایالات، کم جمعیت</w:t>
      </w:r>
      <w:r w:rsidRPr="000810E8">
        <w:rPr>
          <w:rFonts w:cs="B Nazanin"/>
          <w:sz w:val="24"/>
          <w:szCs w:val="24"/>
          <w:rtl/>
          <w:lang w:bidi="fa-IR"/>
        </w:rPr>
        <w:softHyphen/>
      </w:r>
      <w:r w:rsidRPr="000810E8">
        <w:rPr>
          <w:rFonts w:cs="B Nazanin" w:hint="cs"/>
          <w:sz w:val="24"/>
          <w:szCs w:val="24"/>
          <w:rtl/>
          <w:lang w:bidi="fa-IR"/>
        </w:rPr>
        <w:t>ترین ایالت وایومینگ می</w:t>
      </w:r>
      <w:r w:rsidRPr="000810E8">
        <w:rPr>
          <w:rFonts w:cs="B Nazanin"/>
          <w:sz w:val="24"/>
          <w:szCs w:val="24"/>
          <w:rtl/>
          <w:lang w:bidi="fa-IR"/>
        </w:rPr>
        <w:softHyphen/>
      </w:r>
      <w:r w:rsidRPr="000810E8">
        <w:rPr>
          <w:rFonts w:cs="B Nazanin" w:hint="cs"/>
          <w:sz w:val="24"/>
          <w:szCs w:val="24"/>
          <w:rtl/>
          <w:lang w:bidi="fa-IR"/>
        </w:rPr>
        <w:t>باشد که جمعیت آن 563626</w:t>
      </w:r>
      <w:r w:rsidRPr="000810E8">
        <w:rPr>
          <w:rFonts w:cs="B Nazanin"/>
          <w:sz w:val="24"/>
          <w:szCs w:val="24"/>
          <w:lang w:bidi="fa-IR"/>
        </w:rPr>
        <w:t xml:space="preserve"> </w:t>
      </w:r>
      <w:r w:rsidRPr="000810E8">
        <w:rPr>
          <w:rFonts w:cs="B Nazanin" w:hint="cs"/>
          <w:sz w:val="24"/>
          <w:szCs w:val="24"/>
          <w:rtl/>
          <w:lang w:bidi="fa-IR"/>
        </w:rPr>
        <w:t xml:space="preserve"> است و پرجمعیت</w:t>
      </w:r>
      <w:r w:rsidRPr="000810E8">
        <w:rPr>
          <w:rFonts w:cs="B Nazanin"/>
          <w:sz w:val="24"/>
          <w:szCs w:val="24"/>
          <w:rtl/>
          <w:lang w:bidi="fa-IR"/>
        </w:rPr>
        <w:softHyphen/>
      </w:r>
    </w:p>
    <w:p w14:paraId="0598BD14" w14:textId="77777777" w:rsidR="006F60E8" w:rsidRDefault="006F60E8" w:rsidP="006F60E8">
      <w:pPr>
        <w:pStyle w:val="Bibliography"/>
        <w:bidi/>
        <w:spacing w:after="0"/>
        <w:ind w:left="720" w:hanging="720"/>
        <w:jc w:val="both"/>
        <w:rPr>
          <w:rFonts w:cs="B Nazanin"/>
          <w:sz w:val="24"/>
          <w:szCs w:val="24"/>
          <w:rtl/>
          <w:lang w:bidi="fa-IR"/>
        </w:rPr>
      </w:pPr>
      <w:r w:rsidRPr="000810E8">
        <w:rPr>
          <w:rFonts w:cs="B Nazanin" w:hint="cs"/>
          <w:sz w:val="24"/>
          <w:szCs w:val="24"/>
          <w:rtl/>
          <w:lang w:bidi="fa-IR"/>
        </w:rPr>
        <w:t>ترین ایالت کالیفرنیا می</w:t>
      </w:r>
      <w:r w:rsidRPr="000810E8">
        <w:rPr>
          <w:rFonts w:cs="B Nazanin"/>
          <w:sz w:val="24"/>
          <w:szCs w:val="24"/>
          <w:rtl/>
          <w:lang w:bidi="fa-IR"/>
        </w:rPr>
        <w:softHyphen/>
      </w:r>
      <w:r w:rsidRPr="000810E8">
        <w:rPr>
          <w:rFonts w:cs="B Nazanin" w:hint="cs"/>
          <w:sz w:val="24"/>
          <w:szCs w:val="24"/>
          <w:rtl/>
          <w:lang w:bidi="fa-IR"/>
        </w:rPr>
        <w:t>باشد که جمعیت آن 37253956</w:t>
      </w:r>
      <w:r w:rsidRPr="000810E8">
        <w:rPr>
          <w:rFonts w:cs="B Nazanin"/>
          <w:sz w:val="24"/>
          <w:szCs w:val="24"/>
          <w:lang w:bidi="fa-IR"/>
        </w:rPr>
        <w:t xml:space="preserve"> </w:t>
      </w:r>
      <w:r w:rsidRPr="000810E8">
        <w:rPr>
          <w:rFonts w:cs="B Nazanin" w:hint="cs"/>
          <w:sz w:val="24"/>
          <w:szCs w:val="24"/>
          <w:rtl/>
          <w:lang w:bidi="fa-IR"/>
        </w:rPr>
        <w:t xml:space="preserve"> نفر است. در نتیجه دامنه ستون جمعیت برابر است با </w:t>
      </w:r>
    </w:p>
    <w:p w14:paraId="4F9A48EF" w14:textId="77777777" w:rsidR="006F60E8" w:rsidRPr="004871B9" w:rsidRDefault="006F60E8" w:rsidP="006F60E8">
      <w:pPr>
        <w:bidi/>
        <w:spacing w:after="0"/>
        <w:rPr>
          <w:rtl/>
          <w:lang w:bidi="fa-IR"/>
        </w:rPr>
      </w:pPr>
      <w:r>
        <w:rPr>
          <w:rFonts w:eastAsiaTheme="minorEastAsia" w:cs="B Nazanin" w:hint="cs"/>
          <w:sz w:val="24"/>
          <w:szCs w:val="24"/>
          <w:rtl/>
          <w:lang w:bidi="fa-IR"/>
        </w:rPr>
        <w:t xml:space="preserve"> </w:t>
      </w:r>
      <m:oMath>
        <m:r>
          <m:rPr>
            <m:sty m:val="p"/>
          </m:rPr>
          <w:rPr>
            <w:rFonts w:ascii="Cambria Math" w:hAnsi="Cambria Math" w:cs="B Nazanin" w:hint="cs"/>
            <w:sz w:val="24"/>
            <w:szCs w:val="24"/>
            <w:rtl/>
            <w:lang w:bidi="fa-IR"/>
          </w:rPr>
          <m:t>37253956</m:t>
        </m:r>
        <m:r>
          <m:rPr>
            <m:sty m:val="p"/>
          </m:rPr>
          <w:rPr>
            <w:rFonts w:ascii="Cambria Math" w:hAnsi="Cambria Math" w:cs="Times New Roman" w:hint="cs"/>
            <w:sz w:val="24"/>
            <w:szCs w:val="24"/>
            <w:rtl/>
            <w:lang w:bidi="fa-IR"/>
          </w:rPr>
          <m:t>-</m:t>
        </m:r>
        <m:r>
          <m:rPr>
            <m:sty m:val="p"/>
          </m:rPr>
          <w:rPr>
            <w:rFonts w:ascii="Cambria Math" w:hAnsi="Cambria Math" w:cs="B Nazanin" w:hint="cs"/>
            <w:sz w:val="24"/>
            <w:szCs w:val="24"/>
            <w:rtl/>
            <w:lang w:bidi="fa-IR"/>
          </w:rPr>
          <m:t>563626</m:t>
        </m:r>
        <m:r>
          <m:rPr>
            <m:sty m:val="p"/>
          </m:rPr>
          <w:rPr>
            <w:rFonts w:ascii="Cambria Math" w:cs="B Nazanin"/>
            <w:sz w:val="24"/>
            <w:szCs w:val="24"/>
            <w:lang w:bidi="fa-IR"/>
          </w:rPr>
          <m:t>=</m:t>
        </m:r>
        <m:r>
          <m:rPr>
            <m:sty m:val="p"/>
          </m:rPr>
          <w:rPr>
            <w:rFonts w:ascii="Cambria Math" w:hAnsi="Cambria Math" w:cs="B Nazanin" w:hint="cs"/>
            <w:sz w:val="24"/>
            <w:szCs w:val="24"/>
            <w:rtl/>
            <w:lang w:bidi="fa-IR"/>
          </w:rPr>
          <m:t>36690330</m:t>
        </m:r>
      </m:oMath>
      <w:r>
        <w:rPr>
          <w:rFonts w:eastAsiaTheme="minorEastAsia" w:cs="B Nazanin" w:hint="cs"/>
          <w:sz w:val="24"/>
          <w:szCs w:val="24"/>
          <w:rtl/>
          <w:lang w:bidi="fa-IR"/>
        </w:rPr>
        <w:t xml:space="preserve"> </w:t>
      </w:r>
      <w:r w:rsidRPr="000810E8">
        <w:rPr>
          <w:rFonts w:cs="B Nazanin" w:hint="cs"/>
          <w:sz w:val="24"/>
          <w:szCs w:val="24"/>
          <w:rtl/>
          <w:lang w:bidi="fa-IR"/>
        </w:rPr>
        <w:t>که دراینجا این دامنه به 10 بازه با طول برابر تقسیم شده</w:t>
      </w:r>
      <w:r w:rsidRPr="000810E8">
        <w:rPr>
          <w:rFonts w:cs="B Nazanin" w:hint="cs"/>
          <w:b/>
          <w:bCs/>
          <w:sz w:val="24"/>
          <w:szCs w:val="24"/>
          <w:rtl/>
          <w:lang w:bidi="fa-IR"/>
        </w:rPr>
        <w:t xml:space="preserve"> </w:t>
      </w:r>
      <w:r w:rsidRPr="000810E8">
        <w:rPr>
          <w:rFonts w:cs="B Nazanin" w:hint="cs"/>
          <w:sz w:val="24"/>
          <w:szCs w:val="24"/>
          <w:rtl/>
          <w:lang w:bidi="fa-IR"/>
        </w:rPr>
        <w:t xml:space="preserve">است، در نتیجه طول هر بازه </w:t>
      </w:r>
    </w:p>
    <w:p w14:paraId="6CECDA27" w14:textId="0F5EED3E" w:rsidR="006F60E8" w:rsidRPr="000810E8" w:rsidRDefault="006F60E8" w:rsidP="006F60E8">
      <w:pPr>
        <w:bidi/>
        <w:spacing w:after="0"/>
        <w:jc w:val="both"/>
        <w:rPr>
          <w:rFonts w:cs="B Nazanin"/>
          <w:color w:val="FF0000"/>
          <w:sz w:val="24"/>
          <w:szCs w:val="24"/>
          <w:lang w:bidi="fa-IR"/>
        </w:rPr>
      </w:pPr>
      <w:r w:rsidRPr="000810E8">
        <w:rPr>
          <w:rFonts w:cs="B Nazanin" w:hint="cs"/>
          <w:sz w:val="24"/>
          <w:szCs w:val="24"/>
          <w:rtl/>
          <w:lang w:bidi="fa-IR"/>
        </w:rPr>
        <w:t>3669033 می</w:t>
      </w:r>
      <w:r w:rsidRPr="000810E8">
        <w:rPr>
          <w:rFonts w:cs="B Nazanin"/>
          <w:sz w:val="24"/>
          <w:szCs w:val="24"/>
          <w:rtl/>
          <w:lang w:bidi="fa-IR"/>
        </w:rPr>
        <w:softHyphen/>
      </w:r>
      <w:r w:rsidRPr="000810E8">
        <w:rPr>
          <w:rFonts w:cs="B Nazanin" w:hint="cs"/>
          <w:sz w:val="24"/>
          <w:szCs w:val="24"/>
          <w:rtl/>
          <w:lang w:bidi="fa-IR"/>
        </w:rPr>
        <w:t>باشد و محدوده اولین بازه از 563626 تا 4232658</w:t>
      </w:r>
      <w:r w:rsidRPr="000810E8">
        <w:rPr>
          <w:rFonts w:cs="B Nazanin"/>
          <w:sz w:val="24"/>
          <w:szCs w:val="24"/>
          <w:lang w:bidi="fa-IR"/>
        </w:rPr>
        <w:t xml:space="preserve"> </w:t>
      </w:r>
      <w:r w:rsidRPr="000810E8">
        <w:rPr>
          <w:rFonts w:cs="B Nazanin" w:hint="cs"/>
          <w:sz w:val="24"/>
          <w:szCs w:val="24"/>
          <w:rtl/>
          <w:lang w:bidi="fa-IR"/>
        </w:rPr>
        <w:t xml:space="preserve"> است. همانطور که مشاهده می</w:t>
      </w:r>
      <w:r w:rsidRPr="000810E8">
        <w:rPr>
          <w:rFonts w:cs="B Nazanin"/>
          <w:sz w:val="24"/>
          <w:szCs w:val="24"/>
          <w:rtl/>
          <w:lang w:bidi="fa-IR"/>
        </w:rPr>
        <w:softHyphen/>
      </w:r>
      <w:r w:rsidRPr="000810E8">
        <w:rPr>
          <w:rFonts w:cs="B Nazanin" w:hint="cs"/>
          <w:sz w:val="24"/>
          <w:szCs w:val="24"/>
          <w:rtl/>
          <w:lang w:bidi="fa-IR"/>
        </w:rPr>
        <w:t>کنید بازه آخر که محدوده آن از 33584923 تا 37253956 می</w:t>
      </w:r>
      <w:r w:rsidRPr="000810E8">
        <w:rPr>
          <w:rFonts w:cs="B Nazanin"/>
          <w:sz w:val="24"/>
          <w:szCs w:val="24"/>
          <w:rtl/>
          <w:lang w:bidi="fa-IR"/>
        </w:rPr>
        <w:softHyphen/>
      </w:r>
      <w:r w:rsidRPr="000810E8">
        <w:rPr>
          <w:rFonts w:cs="B Nazanin" w:hint="cs"/>
          <w:sz w:val="24"/>
          <w:szCs w:val="24"/>
          <w:rtl/>
          <w:lang w:bidi="fa-IR"/>
        </w:rPr>
        <w:t>باشد تنها شامل یک ایالت (کالیفرنیا) است و در دو بازه</w:t>
      </w:r>
      <w:r w:rsidRPr="000810E8">
        <w:rPr>
          <w:rFonts w:cs="B Nazanin"/>
          <w:sz w:val="24"/>
          <w:szCs w:val="24"/>
          <w:rtl/>
          <w:lang w:bidi="fa-IR"/>
        </w:rPr>
        <w:softHyphen/>
      </w:r>
      <w:r w:rsidRPr="000810E8">
        <w:rPr>
          <w:rFonts w:cs="B Nazanin" w:hint="cs"/>
          <w:sz w:val="24"/>
          <w:szCs w:val="24"/>
          <w:rtl/>
          <w:lang w:bidi="fa-IR"/>
        </w:rPr>
        <w:t>ای که در سطر 8 و 9 قرار دارند ، هیچ ایالتی با این میزان جمعیت وجود ندارد. توجه داشته باشید که قرار دادن بازه</w:t>
      </w:r>
      <w:r w:rsidRPr="000810E8">
        <w:rPr>
          <w:rFonts w:cs="B Nazanin"/>
          <w:sz w:val="24"/>
          <w:szCs w:val="24"/>
          <w:rtl/>
          <w:lang w:bidi="fa-IR"/>
        </w:rPr>
        <w:softHyphen/>
      </w:r>
      <w:r w:rsidRPr="000810E8">
        <w:rPr>
          <w:rFonts w:cs="B Nazanin" w:hint="cs"/>
          <w:sz w:val="24"/>
          <w:szCs w:val="24"/>
          <w:rtl/>
          <w:lang w:bidi="fa-IR"/>
        </w:rPr>
        <w:t>های خالی همچون سطر 8 و 9 در جدول فراوانی مهم است زیرا حاوی اطلاعات است و مشخص می</w:t>
      </w:r>
      <w:r w:rsidRPr="000810E8">
        <w:rPr>
          <w:rFonts w:cs="B Nazanin"/>
          <w:sz w:val="24"/>
          <w:szCs w:val="24"/>
          <w:rtl/>
          <w:lang w:bidi="fa-IR"/>
        </w:rPr>
        <w:softHyphen/>
      </w:r>
      <w:r w:rsidRPr="000810E8">
        <w:rPr>
          <w:rFonts w:cs="B Nazanin" w:hint="cs"/>
          <w:sz w:val="24"/>
          <w:szCs w:val="24"/>
          <w:rtl/>
          <w:lang w:bidi="fa-IR"/>
        </w:rPr>
        <w:t>کند که در این بازه هیچ ایالتی با این میزان جمعیت وجود ندارد. می</w:t>
      </w:r>
      <w:r w:rsidRPr="000810E8">
        <w:rPr>
          <w:rFonts w:cs="B Nazanin"/>
          <w:sz w:val="24"/>
          <w:szCs w:val="24"/>
          <w:rtl/>
          <w:lang w:bidi="fa-IR"/>
        </w:rPr>
        <w:softHyphen/>
      </w:r>
      <w:r w:rsidRPr="000810E8">
        <w:rPr>
          <w:rFonts w:cs="B Nazanin" w:hint="cs"/>
          <w:sz w:val="24"/>
          <w:szCs w:val="24"/>
          <w:rtl/>
          <w:lang w:bidi="fa-IR"/>
        </w:rPr>
        <w:t>توان تعداد بازه</w:t>
      </w:r>
      <w:r w:rsidRPr="000810E8">
        <w:rPr>
          <w:rFonts w:cs="B Nazanin"/>
          <w:sz w:val="24"/>
          <w:szCs w:val="24"/>
          <w:rtl/>
          <w:lang w:bidi="fa-IR"/>
        </w:rPr>
        <w:softHyphen/>
      </w:r>
      <w:r w:rsidRPr="000810E8">
        <w:rPr>
          <w:rFonts w:cs="B Nazanin" w:hint="cs"/>
          <w:sz w:val="24"/>
          <w:szCs w:val="24"/>
          <w:rtl/>
          <w:lang w:bidi="fa-IR"/>
        </w:rPr>
        <w:t>ها را تغییر داده و جداول فراوانی بدست آمده را مقایسه نمود. اگر تعداد بازه</w:t>
      </w:r>
      <w:r w:rsidRPr="000810E8">
        <w:rPr>
          <w:rFonts w:cs="B Nazanin"/>
          <w:sz w:val="24"/>
          <w:szCs w:val="24"/>
          <w:rtl/>
          <w:lang w:bidi="fa-IR"/>
        </w:rPr>
        <w:softHyphen/>
      </w:r>
      <w:r w:rsidRPr="000810E8">
        <w:rPr>
          <w:rFonts w:cs="B Nazanin" w:hint="cs"/>
          <w:sz w:val="24"/>
          <w:szCs w:val="24"/>
          <w:rtl/>
          <w:lang w:bidi="fa-IR"/>
        </w:rPr>
        <w:t>ها  خیلی بزرگ در نظر گرفته شود، ستون</w:t>
      </w:r>
      <w:r w:rsidRPr="000810E8">
        <w:rPr>
          <w:rFonts w:cs="B Nazanin"/>
          <w:sz w:val="24"/>
          <w:szCs w:val="24"/>
          <w:rtl/>
          <w:lang w:bidi="fa-IR"/>
        </w:rPr>
        <w:softHyphen/>
      </w:r>
      <w:r w:rsidRPr="000810E8">
        <w:rPr>
          <w:rFonts w:cs="B Nazanin" w:hint="cs"/>
          <w:sz w:val="24"/>
          <w:szCs w:val="24"/>
          <w:rtl/>
          <w:lang w:bidi="fa-IR"/>
        </w:rPr>
        <w:t>ها یا خصیصه</w:t>
      </w:r>
      <w:r w:rsidRPr="000810E8">
        <w:rPr>
          <w:rFonts w:cs="B Nazanin"/>
          <w:sz w:val="24"/>
          <w:szCs w:val="24"/>
          <w:rtl/>
          <w:lang w:bidi="fa-IR"/>
        </w:rPr>
        <w:softHyphen/>
      </w:r>
      <w:r w:rsidRPr="000810E8">
        <w:rPr>
          <w:rFonts w:cs="B Nazanin" w:hint="cs"/>
          <w:sz w:val="24"/>
          <w:szCs w:val="24"/>
          <w:rtl/>
          <w:lang w:bidi="fa-IR"/>
        </w:rPr>
        <w:t xml:space="preserve">هایی که در توزیع داده نقش دارند به خوبی </w:t>
      </w:r>
      <w:r w:rsidRPr="00524861">
        <w:rPr>
          <w:rFonts w:cs="B Nazanin" w:hint="cs"/>
          <w:sz w:val="24"/>
          <w:szCs w:val="24"/>
          <w:rtl/>
          <w:lang w:bidi="fa-IR"/>
        </w:rPr>
        <w:t xml:space="preserve">تشخیص داده </w:t>
      </w:r>
      <w:r w:rsidRPr="002216C2">
        <w:rPr>
          <w:rFonts w:cs="B Nazanin" w:hint="cs"/>
          <w:color w:val="000000" w:themeColor="text1"/>
          <w:sz w:val="24"/>
          <w:szCs w:val="24"/>
          <w:rtl/>
          <w:lang w:bidi="fa-IR"/>
        </w:rPr>
        <w:t>نمی</w:t>
      </w:r>
      <w:r w:rsidRPr="002216C2">
        <w:rPr>
          <w:rFonts w:cs="B Nazanin"/>
          <w:color w:val="000000" w:themeColor="text1"/>
          <w:sz w:val="24"/>
          <w:szCs w:val="24"/>
          <w:rtl/>
          <w:lang w:bidi="fa-IR"/>
        </w:rPr>
        <w:softHyphen/>
      </w:r>
      <w:r w:rsidRPr="002216C2">
        <w:rPr>
          <w:rFonts w:cs="B Nazanin" w:hint="cs"/>
          <w:color w:val="000000" w:themeColor="text1"/>
          <w:sz w:val="24"/>
          <w:szCs w:val="24"/>
          <w:rtl/>
          <w:lang w:bidi="fa-IR"/>
        </w:rPr>
        <w:t>شوند و اگر تعداد بازه</w:t>
      </w:r>
      <w:r w:rsidRPr="002216C2">
        <w:rPr>
          <w:rFonts w:cs="B Nazanin"/>
          <w:color w:val="000000" w:themeColor="text1"/>
          <w:sz w:val="24"/>
          <w:szCs w:val="24"/>
          <w:rtl/>
          <w:lang w:bidi="fa-IR"/>
        </w:rPr>
        <w:softHyphen/>
      </w:r>
      <w:r w:rsidRPr="002216C2">
        <w:rPr>
          <w:rFonts w:cs="B Nazanin" w:hint="cs"/>
          <w:color w:val="000000" w:themeColor="text1"/>
          <w:sz w:val="24"/>
          <w:szCs w:val="24"/>
          <w:rtl/>
          <w:lang w:bidi="fa-IR"/>
        </w:rPr>
        <w:t>ها خیلی کوچک در نظر گرفته شود، دید خوب</w:t>
      </w:r>
      <w:r w:rsidR="00524861" w:rsidRPr="002216C2">
        <w:rPr>
          <w:rFonts w:cs="B Nazanin" w:hint="cs"/>
          <w:color w:val="000000" w:themeColor="text1"/>
          <w:sz w:val="24"/>
          <w:szCs w:val="24"/>
          <w:rtl/>
          <w:lang w:bidi="fa-IR"/>
        </w:rPr>
        <w:t xml:space="preserve"> و کلانی</w:t>
      </w:r>
      <w:r w:rsidRPr="002216C2">
        <w:rPr>
          <w:rFonts w:cs="B Nazanin" w:hint="cs"/>
          <w:color w:val="000000" w:themeColor="text1"/>
          <w:sz w:val="24"/>
          <w:szCs w:val="24"/>
          <w:rtl/>
          <w:lang w:bidi="fa-IR"/>
        </w:rPr>
        <w:t xml:space="preserve"> نسبت به توزیع داده</w:t>
      </w:r>
      <w:r w:rsidRPr="002216C2">
        <w:rPr>
          <w:rFonts w:cs="B Nazanin"/>
          <w:color w:val="000000" w:themeColor="text1"/>
          <w:sz w:val="24"/>
          <w:szCs w:val="24"/>
          <w:rtl/>
          <w:lang w:bidi="fa-IR"/>
        </w:rPr>
        <w:softHyphen/>
      </w:r>
      <w:r w:rsidRPr="002216C2">
        <w:rPr>
          <w:rFonts w:cs="B Nazanin" w:hint="cs"/>
          <w:color w:val="000000" w:themeColor="text1"/>
          <w:sz w:val="24"/>
          <w:szCs w:val="24"/>
          <w:rtl/>
          <w:lang w:bidi="fa-IR"/>
        </w:rPr>
        <w:t>ها بدست نمی</w:t>
      </w:r>
      <w:r w:rsidRPr="002216C2">
        <w:rPr>
          <w:rFonts w:cs="B Nazanin"/>
          <w:color w:val="000000" w:themeColor="text1"/>
          <w:sz w:val="24"/>
          <w:szCs w:val="24"/>
          <w:rtl/>
          <w:lang w:bidi="fa-IR"/>
        </w:rPr>
        <w:softHyphen/>
      </w:r>
      <w:r w:rsidRPr="002216C2">
        <w:rPr>
          <w:rFonts w:cs="B Nazanin" w:hint="cs"/>
          <w:color w:val="000000" w:themeColor="text1"/>
          <w:sz w:val="24"/>
          <w:szCs w:val="24"/>
          <w:rtl/>
          <w:lang w:bidi="fa-IR"/>
        </w:rPr>
        <w:t>آید</w:t>
      </w:r>
      <w:r w:rsidR="00524861" w:rsidRPr="002216C2">
        <w:rPr>
          <w:rFonts w:cs="B Nazanin" w:hint="cs"/>
          <w:color w:val="000000" w:themeColor="text1"/>
          <w:sz w:val="24"/>
          <w:szCs w:val="24"/>
          <w:rtl/>
          <w:lang w:bidi="fa-IR"/>
        </w:rPr>
        <w:t xml:space="preserve"> و توانایی تحلیلی منطقی وجود نخواهد داشت.</w:t>
      </w:r>
    </w:p>
    <w:p w14:paraId="557A087F" w14:textId="77777777" w:rsidR="006F60E8" w:rsidRDefault="006F60E8" w:rsidP="006F60E8">
      <w:pPr>
        <w:bidi/>
        <w:jc w:val="both"/>
        <w:rPr>
          <w:rFonts w:cs="B Nazanin"/>
          <w:sz w:val="24"/>
          <w:szCs w:val="24"/>
          <w:rtl/>
          <w:lang w:bidi="fa-IR"/>
        </w:rPr>
      </w:pPr>
      <w:r w:rsidRPr="000810E8">
        <w:rPr>
          <w:rFonts w:cs="B Nazanin" w:hint="cs"/>
          <w:sz w:val="24"/>
          <w:szCs w:val="24"/>
          <w:rtl/>
          <w:lang w:bidi="fa-IR"/>
        </w:rPr>
        <w:lastRenderedPageBreak/>
        <w:t>در واقع، هر دو روش جدول فراوانی و صدک</w:t>
      </w:r>
      <w:r w:rsidRPr="000810E8">
        <w:rPr>
          <w:rFonts w:cs="B Nazanin"/>
          <w:sz w:val="24"/>
          <w:szCs w:val="24"/>
          <w:rtl/>
          <w:lang w:bidi="fa-IR"/>
        </w:rPr>
        <w:softHyphen/>
      </w:r>
      <w:r w:rsidRPr="000810E8">
        <w:rPr>
          <w:rFonts w:cs="B Nazanin" w:hint="cs"/>
          <w:sz w:val="24"/>
          <w:szCs w:val="24"/>
          <w:rtl/>
          <w:lang w:bidi="fa-IR"/>
        </w:rPr>
        <w:t>ها با استفاده از ایجاد بخش</w:t>
      </w:r>
      <w:r w:rsidRPr="000810E8">
        <w:rPr>
          <w:rFonts w:cs="B Nazanin"/>
          <w:sz w:val="24"/>
          <w:szCs w:val="24"/>
          <w:rtl/>
          <w:lang w:bidi="fa-IR"/>
        </w:rPr>
        <w:softHyphen/>
      </w:r>
      <w:r w:rsidRPr="000810E8">
        <w:rPr>
          <w:rFonts w:cs="B Nazanin" w:hint="cs"/>
          <w:sz w:val="24"/>
          <w:szCs w:val="24"/>
          <w:rtl/>
          <w:lang w:bidi="fa-IR"/>
        </w:rPr>
        <w:t>ها یا بازه</w:t>
      </w:r>
      <w:r w:rsidRPr="000810E8">
        <w:rPr>
          <w:rFonts w:cs="B Nazanin"/>
          <w:sz w:val="24"/>
          <w:szCs w:val="24"/>
          <w:rtl/>
          <w:lang w:bidi="fa-IR"/>
        </w:rPr>
        <w:softHyphen/>
      </w:r>
      <w:r w:rsidRPr="000810E8">
        <w:rPr>
          <w:rFonts w:cs="B Nazanin" w:hint="cs"/>
          <w:sz w:val="24"/>
          <w:szCs w:val="24"/>
          <w:rtl/>
          <w:lang w:bidi="fa-IR"/>
        </w:rPr>
        <w:t>های مختلف به توصیف داده می</w:t>
      </w:r>
      <w:r w:rsidRPr="000810E8">
        <w:rPr>
          <w:rFonts w:cs="B Nazanin"/>
          <w:sz w:val="24"/>
          <w:szCs w:val="24"/>
          <w:rtl/>
          <w:lang w:bidi="fa-IR"/>
        </w:rPr>
        <w:softHyphen/>
      </w:r>
      <w:r w:rsidRPr="000810E8">
        <w:rPr>
          <w:rFonts w:cs="B Nazanin" w:hint="cs"/>
          <w:sz w:val="24"/>
          <w:szCs w:val="24"/>
          <w:rtl/>
          <w:lang w:bidi="fa-IR"/>
        </w:rPr>
        <w:t>پردازند. به طور کلی، در چارک</w:t>
      </w:r>
      <w:r w:rsidRPr="000810E8">
        <w:rPr>
          <w:rFonts w:cs="B Nazanin"/>
          <w:sz w:val="24"/>
          <w:szCs w:val="24"/>
          <w:rtl/>
          <w:lang w:bidi="fa-IR"/>
        </w:rPr>
        <w:softHyphen/>
      </w:r>
      <w:r w:rsidRPr="000810E8">
        <w:rPr>
          <w:rFonts w:cs="B Nazanin" w:hint="cs"/>
          <w:sz w:val="24"/>
          <w:szCs w:val="24"/>
          <w:rtl/>
          <w:lang w:bidi="fa-IR"/>
        </w:rPr>
        <w:t>ها و دهک</w:t>
      </w:r>
      <w:r w:rsidRPr="000810E8">
        <w:rPr>
          <w:rFonts w:cs="B Nazanin"/>
          <w:sz w:val="24"/>
          <w:szCs w:val="24"/>
          <w:rtl/>
          <w:lang w:bidi="fa-IR"/>
        </w:rPr>
        <w:softHyphen/>
      </w:r>
      <w:r w:rsidRPr="000810E8">
        <w:rPr>
          <w:rFonts w:cs="B Nazanin" w:hint="cs"/>
          <w:sz w:val="24"/>
          <w:szCs w:val="24"/>
          <w:rtl/>
          <w:lang w:bidi="fa-IR"/>
        </w:rPr>
        <w:t>ها اندازه بازه</w:t>
      </w:r>
      <w:r w:rsidRPr="000810E8">
        <w:rPr>
          <w:rFonts w:cs="B Nazanin"/>
          <w:sz w:val="24"/>
          <w:szCs w:val="24"/>
          <w:rtl/>
          <w:lang w:bidi="fa-IR"/>
        </w:rPr>
        <w:softHyphen/>
      </w:r>
      <w:r w:rsidRPr="000810E8">
        <w:rPr>
          <w:rFonts w:cs="B Nazanin" w:hint="cs"/>
          <w:sz w:val="24"/>
          <w:szCs w:val="24"/>
          <w:rtl/>
          <w:lang w:bidi="fa-IR"/>
        </w:rPr>
        <w:t>های مختلف متفاوت است ولی تعداد نمونه</w:t>
      </w:r>
      <w:r w:rsidRPr="000810E8">
        <w:rPr>
          <w:rFonts w:cs="B Nazanin"/>
          <w:sz w:val="24"/>
          <w:szCs w:val="24"/>
          <w:rtl/>
          <w:lang w:bidi="fa-IR"/>
        </w:rPr>
        <w:softHyphen/>
      </w:r>
      <w:r w:rsidRPr="000810E8">
        <w:rPr>
          <w:rFonts w:cs="B Nazanin" w:hint="cs"/>
          <w:sz w:val="24"/>
          <w:szCs w:val="24"/>
          <w:rtl/>
          <w:lang w:bidi="fa-IR"/>
        </w:rPr>
        <w:t>ها در هر بازه یکسان است ولی در جدول فراوانی، اندازه بازه</w:t>
      </w:r>
      <w:r w:rsidRPr="000810E8">
        <w:rPr>
          <w:rFonts w:cs="B Nazanin"/>
          <w:sz w:val="24"/>
          <w:szCs w:val="24"/>
          <w:rtl/>
          <w:lang w:bidi="fa-IR"/>
        </w:rPr>
        <w:softHyphen/>
      </w:r>
      <w:r w:rsidRPr="000810E8">
        <w:rPr>
          <w:rFonts w:cs="B Nazanin" w:hint="cs"/>
          <w:sz w:val="24"/>
          <w:szCs w:val="24"/>
          <w:rtl/>
          <w:lang w:bidi="fa-IR"/>
        </w:rPr>
        <w:t>ها یکسان است ولی تعداد نمونه</w:t>
      </w:r>
      <w:r w:rsidRPr="000810E8">
        <w:rPr>
          <w:rFonts w:cs="B Nazanin"/>
          <w:sz w:val="24"/>
          <w:szCs w:val="24"/>
          <w:rtl/>
          <w:lang w:bidi="fa-IR"/>
        </w:rPr>
        <w:softHyphen/>
      </w:r>
      <w:r w:rsidRPr="000810E8">
        <w:rPr>
          <w:rFonts w:cs="B Nazanin" w:hint="cs"/>
          <w:sz w:val="24"/>
          <w:szCs w:val="24"/>
          <w:rtl/>
          <w:lang w:bidi="fa-IR"/>
        </w:rPr>
        <w:t xml:space="preserve">ها در هر بازه مختلف است. </w:t>
      </w:r>
    </w:p>
    <w:p w14:paraId="45A4D391" w14:textId="77777777" w:rsidR="006F60E8" w:rsidRPr="00091A59" w:rsidRDefault="006F60E8" w:rsidP="006F60E8">
      <w:pPr>
        <w:bidi/>
        <w:jc w:val="both"/>
        <w:rPr>
          <w:rFonts w:cs="B Nazanin"/>
          <w:b/>
          <w:bCs/>
          <w:sz w:val="24"/>
          <w:szCs w:val="24"/>
          <w:rtl/>
          <w:lang w:bidi="fa-IR"/>
        </w:rPr>
      </w:pPr>
      <w:r w:rsidRPr="00091A59">
        <w:rPr>
          <w:rFonts w:cs="B Nazanin" w:hint="cs"/>
          <w:b/>
          <w:bCs/>
          <w:sz w:val="24"/>
          <w:szCs w:val="24"/>
          <w:rtl/>
          <w:lang w:bidi="fa-IR"/>
        </w:rPr>
        <w:t>هیستوگرام</w:t>
      </w:r>
    </w:p>
    <w:p w14:paraId="5F553CF0" w14:textId="77777777" w:rsidR="006F60E8" w:rsidRPr="000810E8" w:rsidRDefault="006F60E8" w:rsidP="006F60E8">
      <w:pPr>
        <w:bidi/>
        <w:jc w:val="both"/>
        <w:rPr>
          <w:rFonts w:cs="B Nazanin"/>
          <w:sz w:val="24"/>
          <w:szCs w:val="24"/>
          <w:rtl/>
          <w:lang w:bidi="fa-IR"/>
        </w:rPr>
      </w:pPr>
      <w:r w:rsidRPr="000810E8">
        <w:rPr>
          <w:rFonts w:cs="B Nazanin" w:hint="cs"/>
          <w:sz w:val="24"/>
          <w:szCs w:val="24"/>
          <w:rtl/>
          <w:lang w:bidi="fa-IR"/>
        </w:rPr>
        <w:t>هیستوگرام روشی برای بصری</w:t>
      </w:r>
      <w:r w:rsidRPr="000810E8">
        <w:rPr>
          <w:rFonts w:cs="B Nazanin"/>
          <w:sz w:val="24"/>
          <w:szCs w:val="24"/>
          <w:rtl/>
          <w:lang w:bidi="fa-IR"/>
        </w:rPr>
        <w:softHyphen/>
      </w:r>
      <w:r w:rsidRPr="000810E8">
        <w:rPr>
          <w:rFonts w:cs="B Nazanin" w:hint="cs"/>
          <w:sz w:val="24"/>
          <w:szCs w:val="24"/>
          <w:rtl/>
          <w:lang w:bidi="fa-IR"/>
        </w:rPr>
        <w:t xml:space="preserve">سازی جدول فراوانی است که در آن محور </w:t>
      </w:r>
      <w:r w:rsidRPr="002E6166">
        <w:rPr>
          <w:rFonts w:asciiTheme="majorBidi" w:hAnsiTheme="majorBidi" w:cstheme="majorBidi"/>
          <w:sz w:val="20"/>
          <w:szCs w:val="20"/>
          <w:lang w:bidi="fa-IR"/>
        </w:rPr>
        <w:t>x</w:t>
      </w:r>
      <w:r w:rsidRPr="000810E8">
        <w:rPr>
          <w:rFonts w:cs="B Nazanin" w:hint="cs"/>
          <w:sz w:val="24"/>
          <w:szCs w:val="24"/>
          <w:rtl/>
          <w:lang w:bidi="fa-IR"/>
        </w:rPr>
        <w:t xml:space="preserve"> بیانگر بازه</w:t>
      </w:r>
      <w:r w:rsidRPr="000810E8">
        <w:rPr>
          <w:rFonts w:cs="B Nazanin"/>
          <w:sz w:val="24"/>
          <w:szCs w:val="24"/>
          <w:rtl/>
          <w:lang w:bidi="fa-IR"/>
        </w:rPr>
        <w:softHyphen/>
      </w:r>
      <w:r w:rsidRPr="000810E8">
        <w:rPr>
          <w:rFonts w:cs="B Nazanin" w:hint="cs"/>
          <w:sz w:val="24"/>
          <w:szCs w:val="24"/>
          <w:rtl/>
          <w:lang w:bidi="fa-IR"/>
        </w:rPr>
        <w:t xml:space="preserve">ها و محور </w:t>
      </w:r>
      <w:r w:rsidRPr="002E6166">
        <w:rPr>
          <w:rFonts w:asciiTheme="majorBidi" w:hAnsiTheme="majorBidi" w:cstheme="majorBidi"/>
          <w:sz w:val="20"/>
          <w:szCs w:val="20"/>
          <w:lang w:bidi="fa-IR"/>
        </w:rPr>
        <w:t>y</w:t>
      </w:r>
      <w:r w:rsidRPr="000810E8">
        <w:rPr>
          <w:rFonts w:cs="B Nazanin" w:hint="cs"/>
          <w:sz w:val="24"/>
          <w:szCs w:val="24"/>
          <w:rtl/>
          <w:lang w:bidi="fa-IR"/>
        </w:rPr>
        <w:t xml:space="preserve"> بیانگر تعداد نمونه</w:t>
      </w:r>
      <w:r w:rsidRPr="000810E8">
        <w:rPr>
          <w:rFonts w:cs="B Nazanin"/>
          <w:sz w:val="24"/>
          <w:szCs w:val="24"/>
          <w:rtl/>
          <w:lang w:bidi="fa-IR"/>
        </w:rPr>
        <w:softHyphen/>
      </w:r>
      <w:r w:rsidRPr="000810E8">
        <w:rPr>
          <w:rFonts w:cs="B Nazanin" w:hint="cs"/>
          <w:sz w:val="24"/>
          <w:szCs w:val="24"/>
          <w:rtl/>
          <w:lang w:bidi="fa-IR"/>
        </w:rPr>
        <w:t>ها در هر بازه می</w:t>
      </w:r>
      <w:r w:rsidRPr="000810E8">
        <w:rPr>
          <w:rFonts w:cs="B Nazanin"/>
          <w:sz w:val="24"/>
          <w:szCs w:val="24"/>
          <w:rtl/>
          <w:lang w:bidi="fa-IR"/>
        </w:rPr>
        <w:softHyphen/>
      </w:r>
      <w:r w:rsidRPr="000810E8">
        <w:rPr>
          <w:rFonts w:cs="B Nazanin" w:hint="cs"/>
          <w:sz w:val="24"/>
          <w:szCs w:val="24"/>
          <w:rtl/>
          <w:lang w:bidi="fa-IR"/>
        </w:rPr>
        <w:t>باشد. شکل 1-3 نمونه</w:t>
      </w:r>
      <w:r w:rsidRPr="000810E8">
        <w:rPr>
          <w:rFonts w:cs="B Nazanin"/>
          <w:sz w:val="24"/>
          <w:szCs w:val="24"/>
          <w:rtl/>
          <w:lang w:bidi="fa-IR"/>
        </w:rPr>
        <w:softHyphen/>
      </w:r>
      <w:r w:rsidRPr="000810E8">
        <w:rPr>
          <w:rFonts w:cs="B Nazanin" w:hint="cs"/>
          <w:sz w:val="24"/>
          <w:szCs w:val="24"/>
          <w:rtl/>
          <w:lang w:bidi="fa-IR"/>
        </w:rPr>
        <w:t>ای از یک هیستوگرام را نمایش می</w:t>
      </w:r>
      <w:r w:rsidRPr="000810E8">
        <w:rPr>
          <w:rFonts w:cs="B Nazanin"/>
          <w:sz w:val="24"/>
          <w:szCs w:val="24"/>
          <w:rtl/>
          <w:lang w:bidi="fa-IR"/>
        </w:rPr>
        <w:softHyphen/>
      </w:r>
      <w:r w:rsidRPr="000810E8">
        <w:rPr>
          <w:rFonts w:cs="B Nazanin" w:hint="cs"/>
          <w:sz w:val="24"/>
          <w:szCs w:val="24"/>
          <w:rtl/>
          <w:lang w:bidi="fa-IR"/>
        </w:rPr>
        <w:t xml:space="preserve">دهد. </w:t>
      </w:r>
    </w:p>
    <w:p w14:paraId="640FA62A" w14:textId="77777777" w:rsidR="006F60E8" w:rsidRPr="000810E8" w:rsidRDefault="006F60E8" w:rsidP="006F60E8">
      <w:pPr>
        <w:bidi/>
        <w:jc w:val="center"/>
        <w:rPr>
          <w:rFonts w:cs="B Nazanin"/>
          <w:sz w:val="24"/>
          <w:szCs w:val="24"/>
          <w:rtl/>
          <w:lang w:bidi="fa-IR"/>
        </w:rPr>
      </w:pPr>
      <w:r w:rsidRPr="000810E8">
        <w:rPr>
          <w:rFonts w:cs="B Nazanin" w:hint="cs"/>
          <w:noProof/>
          <w:sz w:val="24"/>
          <w:szCs w:val="24"/>
          <w:rtl/>
        </w:rPr>
        <w:drawing>
          <wp:inline distT="0" distB="0" distL="0" distR="0" wp14:anchorId="5BB4F8D0" wp14:editId="71925BB6">
            <wp:extent cx="3952875" cy="40481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52875" cy="4048125"/>
                    </a:xfrm>
                    <a:prstGeom prst="rect">
                      <a:avLst/>
                    </a:prstGeom>
                    <a:noFill/>
                    <a:ln>
                      <a:noFill/>
                    </a:ln>
                  </pic:spPr>
                </pic:pic>
              </a:graphicData>
            </a:graphic>
          </wp:inline>
        </w:drawing>
      </w:r>
    </w:p>
    <w:p w14:paraId="47669770" w14:textId="48F027F1" w:rsidR="006F60E8" w:rsidRPr="00B62F74" w:rsidRDefault="006F60E8" w:rsidP="00D55438">
      <w:pPr>
        <w:bidi/>
        <w:jc w:val="center"/>
        <w:rPr>
          <w:rFonts w:cs="B Nazanin"/>
          <w:b/>
          <w:bCs/>
          <w:sz w:val="20"/>
          <w:szCs w:val="20"/>
          <w:rtl/>
          <w:lang w:bidi="fa-IR"/>
        </w:rPr>
      </w:pPr>
      <w:r w:rsidRPr="00B62F74">
        <w:rPr>
          <w:rFonts w:cs="B Nazanin" w:hint="cs"/>
          <w:b/>
          <w:bCs/>
          <w:sz w:val="20"/>
          <w:szCs w:val="20"/>
          <w:rtl/>
          <w:lang w:bidi="fa-IR"/>
        </w:rPr>
        <w:t>شکل 1-</w:t>
      </w:r>
      <w:r w:rsidR="00D55438" w:rsidRPr="00B62F74">
        <w:rPr>
          <w:rFonts w:cs="B Nazanin" w:hint="cs"/>
          <w:b/>
          <w:bCs/>
          <w:sz w:val="20"/>
          <w:szCs w:val="20"/>
          <w:rtl/>
          <w:lang w:bidi="fa-IR"/>
        </w:rPr>
        <w:t>4</w:t>
      </w:r>
      <w:r w:rsidRPr="00B62F74">
        <w:rPr>
          <w:rFonts w:cs="B Nazanin" w:hint="cs"/>
          <w:b/>
          <w:bCs/>
          <w:sz w:val="20"/>
          <w:szCs w:val="20"/>
          <w:rtl/>
          <w:lang w:bidi="fa-IR"/>
        </w:rPr>
        <w:t>. نمودار هیستوگرام جمعیت ایالات</w:t>
      </w:r>
    </w:p>
    <w:p w14:paraId="45CC7908" w14:textId="1504F9C1" w:rsidR="006F60E8" w:rsidRPr="000810E8" w:rsidRDefault="006F60E8" w:rsidP="006255DD">
      <w:pPr>
        <w:bidi/>
        <w:jc w:val="both"/>
        <w:rPr>
          <w:rFonts w:cs="B Nazanin"/>
          <w:sz w:val="24"/>
          <w:szCs w:val="24"/>
          <w:rtl/>
          <w:lang w:bidi="fa-IR"/>
        </w:rPr>
      </w:pPr>
      <w:r w:rsidRPr="000810E8">
        <w:rPr>
          <w:rFonts w:cs="B Nazanin" w:hint="cs"/>
          <w:sz w:val="24"/>
          <w:szCs w:val="24"/>
          <w:rtl/>
          <w:lang w:bidi="fa-IR"/>
        </w:rPr>
        <w:t>برای ایجاد هیستوگرام جدول 1-</w:t>
      </w:r>
      <w:r w:rsidR="006255DD">
        <w:rPr>
          <w:rFonts w:cs="B Nazanin" w:hint="cs"/>
          <w:sz w:val="24"/>
          <w:szCs w:val="24"/>
          <w:rtl/>
          <w:lang w:bidi="fa-IR"/>
        </w:rPr>
        <w:t>7</w:t>
      </w:r>
      <w:r w:rsidRPr="000810E8">
        <w:rPr>
          <w:rFonts w:cs="B Nazanin" w:hint="cs"/>
          <w:sz w:val="24"/>
          <w:szCs w:val="24"/>
          <w:rtl/>
          <w:lang w:bidi="fa-IR"/>
        </w:rPr>
        <w:t xml:space="preserve"> در </w:t>
      </w:r>
      <w:r w:rsidR="0033170C">
        <w:rPr>
          <w:rFonts w:cs="B Nazanin" w:hint="cs"/>
          <w:sz w:val="24"/>
          <w:szCs w:val="24"/>
          <w:rtl/>
          <w:lang w:bidi="fa-IR"/>
        </w:rPr>
        <w:t>زبان</w:t>
      </w:r>
      <w:r w:rsidRPr="000810E8">
        <w:rPr>
          <w:rFonts w:cs="B Nazanin" w:hint="cs"/>
          <w:sz w:val="24"/>
          <w:szCs w:val="24"/>
          <w:rtl/>
          <w:lang w:bidi="fa-IR"/>
        </w:rPr>
        <w:t xml:space="preserve"> آر از تابع </w:t>
      </w:r>
      <w:r w:rsidRPr="002E6166">
        <w:rPr>
          <w:rFonts w:asciiTheme="majorBidi" w:hAnsiTheme="majorBidi" w:cstheme="majorBidi"/>
          <w:sz w:val="20"/>
          <w:szCs w:val="20"/>
          <w:lang w:bidi="fa-IR"/>
        </w:rPr>
        <w:t>hist</w:t>
      </w:r>
      <w:r w:rsidRPr="000810E8">
        <w:rPr>
          <w:rFonts w:cs="B Nazanin" w:hint="cs"/>
          <w:sz w:val="24"/>
          <w:szCs w:val="24"/>
          <w:rtl/>
          <w:lang w:bidi="fa-IR"/>
        </w:rPr>
        <w:t xml:space="preserve"> با آرگومان </w:t>
      </w:r>
      <w:r w:rsidRPr="002E6166">
        <w:rPr>
          <w:rFonts w:asciiTheme="majorBidi" w:hAnsiTheme="majorBidi" w:cstheme="majorBidi"/>
          <w:sz w:val="20"/>
          <w:szCs w:val="20"/>
          <w:lang w:bidi="fa-IR"/>
        </w:rPr>
        <w:t>breaks</w:t>
      </w:r>
      <w:r w:rsidRPr="000810E8">
        <w:rPr>
          <w:rFonts w:cs="B Nazanin" w:hint="cs"/>
          <w:sz w:val="24"/>
          <w:szCs w:val="24"/>
          <w:rtl/>
          <w:lang w:bidi="fa-IR"/>
        </w:rPr>
        <w:t xml:space="preserve"> استفاده می</w:t>
      </w:r>
      <w:r w:rsidRPr="000810E8">
        <w:rPr>
          <w:rFonts w:cs="B Nazanin"/>
          <w:sz w:val="24"/>
          <w:szCs w:val="24"/>
          <w:rtl/>
          <w:lang w:bidi="fa-IR"/>
        </w:rPr>
        <w:softHyphen/>
      </w:r>
      <w:r w:rsidRPr="000810E8">
        <w:rPr>
          <w:rFonts w:cs="B Nazanin" w:hint="cs"/>
          <w:sz w:val="24"/>
          <w:szCs w:val="24"/>
          <w:rtl/>
          <w:lang w:bidi="fa-IR"/>
        </w:rPr>
        <w:t>شود:</w:t>
      </w:r>
    </w:p>
    <w:p w14:paraId="504BFD79" w14:textId="77777777" w:rsidR="006F60E8" w:rsidRPr="000810E8" w:rsidRDefault="006F60E8" w:rsidP="006F60E8">
      <w:pPr>
        <w:bidi/>
        <w:jc w:val="right"/>
        <w:rPr>
          <w:rFonts w:cs="B Nazanin"/>
          <w:sz w:val="24"/>
          <w:szCs w:val="24"/>
          <w:rtl/>
          <w:lang w:bidi="fa-IR"/>
        </w:rPr>
      </w:pPr>
      <w:r w:rsidRPr="000810E8">
        <w:rPr>
          <w:rFonts w:cs="B Nazanin"/>
          <w:noProof/>
          <w:sz w:val="24"/>
          <w:szCs w:val="24"/>
          <w:rtl/>
        </w:rPr>
        <w:drawing>
          <wp:inline distT="0" distB="0" distL="0" distR="0" wp14:anchorId="2B1A3B25" wp14:editId="16D5558C">
            <wp:extent cx="3590925" cy="259139"/>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55417" cy="263793"/>
                    </a:xfrm>
                    <a:prstGeom prst="rect">
                      <a:avLst/>
                    </a:prstGeom>
                    <a:noFill/>
                    <a:ln>
                      <a:noFill/>
                    </a:ln>
                  </pic:spPr>
                </pic:pic>
              </a:graphicData>
            </a:graphic>
          </wp:inline>
        </w:drawing>
      </w:r>
    </w:p>
    <w:p w14:paraId="0E47F56F" w14:textId="422927E9" w:rsidR="006F60E8" w:rsidRPr="000810E8" w:rsidRDefault="006F60E8" w:rsidP="0033170C">
      <w:pPr>
        <w:bidi/>
        <w:jc w:val="both"/>
        <w:rPr>
          <w:rFonts w:cs="B Nazanin"/>
          <w:sz w:val="24"/>
          <w:szCs w:val="24"/>
          <w:rtl/>
          <w:lang w:bidi="fa-IR"/>
        </w:rPr>
      </w:pPr>
      <w:r w:rsidRPr="000810E8">
        <w:rPr>
          <w:rFonts w:cs="B Nazanin" w:hint="cs"/>
          <w:sz w:val="24"/>
          <w:szCs w:val="24"/>
          <w:rtl/>
          <w:lang w:bidi="fa-IR"/>
        </w:rPr>
        <w:t xml:space="preserve">کتابخانه پانداس در </w:t>
      </w:r>
      <w:r w:rsidR="0033170C">
        <w:rPr>
          <w:rFonts w:cs="B Nazanin" w:hint="cs"/>
          <w:sz w:val="24"/>
          <w:szCs w:val="24"/>
          <w:rtl/>
          <w:lang w:bidi="fa-IR"/>
        </w:rPr>
        <w:t xml:space="preserve">زبان </w:t>
      </w:r>
      <w:r w:rsidR="00F91BCD">
        <w:rPr>
          <w:rFonts w:cs="B Nazanin" w:hint="cs"/>
          <w:sz w:val="24"/>
          <w:szCs w:val="24"/>
          <w:rtl/>
          <w:lang w:bidi="fa-IR"/>
        </w:rPr>
        <w:t>پایتان</w:t>
      </w:r>
      <w:r w:rsidRPr="000810E8">
        <w:rPr>
          <w:rFonts w:cs="B Nazanin" w:hint="cs"/>
          <w:sz w:val="24"/>
          <w:szCs w:val="24"/>
          <w:rtl/>
          <w:lang w:bidi="fa-IR"/>
        </w:rPr>
        <w:t xml:space="preserve"> نیز با استفاده از تابع </w:t>
      </w:r>
      <w:r w:rsidRPr="002E6166">
        <w:rPr>
          <w:rFonts w:asciiTheme="majorBidi" w:hAnsiTheme="majorBidi" w:cstheme="majorBidi"/>
          <w:sz w:val="20"/>
          <w:szCs w:val="20"/>
          <w:lang w:bidi="fa-IR"/>
        </w:rPr>
        <w:t>DataFrame.plot.hist</w:t>
      </w:r>
      <w:r w:rsidRPr="000810E8">
        <w:rPr>
          <w:rFonts w:cs="B Nazanin" w:hint="cs"/>
          <w:sz w:val="24"/>
          <w:szCs w:val="24"/>
          <w:rtl/>
          <w:lang w:bidi="fa-IR"/>
        </w:rPr>
        <w:t xml:space="preserve"> از هیستوگرام بر روی دیتافریم پشتیبانی می</w:t>
      </w:r>
      <w:r w:rsidRPr="000810E8">
        <w:rPr>
          <w:rFonts w:cs="B Nazanin"/>
          <w:sz w:val="24"/>
          <w:szCs w:val="24"/>
          <w:rtl/>
          <w:lang w:bidi="fa-IR"/>
        </w:rPr>
        <w:softHyphen/>
      </w:r>
      <w:r w:rsidRPr="000810E8">
        <w:rPr>
          <w:rFonts w:cs="B Nazanin" w:hint="cs"/>
          <w:sz w:val="24"/>
          <w:szCs w:val="24"/>
          <w:rtl/>
          <w:lang w:bidi="fa-IR"/>
        </w:rPr>
        <w:t xml:space="preserve">کند.  از آرگومان </w:t>
      </w:r>
      <w:r w:rsidRPr="002E6166">
        <w:rPr>
          <w:rFonts w:asciiTheme="majorBidi" w:hAnsiTheme="majorBidi" w:cstheme="majorBidi"/>
          <w:sz w:val="20"/>
          <w:szCs w:val="20"/>
          <w:lang w:bidi="fa-IR"/>
        </w:rPr>
        <w:t>bins</w:t>
      </w:r>
      <w:r w:rsidRPr="000810E8">
        <w:rPr>
          <w:rFonts w:cs="B Nazanin" w:hint="cs"/>
          <w:sz w:val="24"/>
          <w:szCs w:val="24"/>
          <w:rtl/>
          <w:lang w:bidi="fa-IR"/>
        </w:rPr>
        <w:t xml:space="preserve"> هم می</w:t>
      </w:r>
      <w:r w:rsidRPr="000810E8">
        <w:rPr>
          <w:rFonts w:cs="B Nazanin"/>
          <w:sz w:val="24"/>
          <w:szCs w:val="24"/>
          <w:rtl/>
          <w:lang w:bidi="fa-IR"/>
        </w:rPr>
        <w:softHyphen/>
      </w:r>
      <w:r w:rsidRPr="000810E8">
        <w:rPr>
          <w:rFonts w:cs="B Nazanin" w:hint="cs"/>
          <w:sz w:val="24"/>
          <w:szCs w:val="24"/>
          <w:rtl/>
          <w:lang w:bidi="fa-IR"/>
        </w:rPr>
        <w:t>توان برای بیان تعداد بازه</w:t>
      </w:r>
      <w:r w:rsidRPr="000810E8">
        <w:rPr>
          <w:rFonts w:cs="B Nazanin"/>
          <w:sz w:val="24"/>
          <w:szCs w:val="24"/>
          <w:rtl/>
          <w:lang w:bidi="fa-IR"/>
        </w:rPr>
        <w:softHyphen/>
      </w:r>
      <w:r w:rsidRPr="000810E8">
        <w:rPr>
          <w:rFonts w:cs="B Nazanin"/>
          <w:sz w:val="24"/>
          <w:szCs w:val="24"/>
          <w:rtl/>
          <w:lang w:bidi="fa-IR"/>
        </w:rPr>
        <w:softHyphen/>
      </w:r>
      <w:r w:rsidRPr="000810E8">
        <w:rPr>
          <w:rFonts w:cs="B Nazanin" w:hint="cs"/>
          <w:sz w:val="24"/>
          <w:szCs w:val="24"/>
          <w:rtl/>
          <w:lang w:bidi="fa-IR"/>
        </w:rPr>
        <w:t xml:space="preserve">ها استفاده نمود. با استفاده از کتابخانه </w:t>
      </w:r>
      <w:r w:rsidRPr="002E6166">
        <w:rPr>
          <w:rFonts w:asciiTheme="majorBidi" w:hAnsiTheme="majorBidi" w:cstheme="majorBidi"/>
          <w:sz w:val="20"/>
          <w:szCs w:val="20"/>
          <w:lang w:bidi="fa-IR"/>
        </w:rPr>
        <w:t>matplotlib</w:t>
      </w:r>
      <w:r w:rsidRPr="000810E8">
        <w:rPr>
          <w:rFonts w:cs="B Nazanin" w:hint="cs"/>
          <w:sz w:val="24"/>
          <w:szCs w:val="24"/>
          <w:rtl/>
          <w:lang w:bidi="fa-IR"/>
        </w:rPr>
        <w:t xml:space="preserve"> در </w:t>
      </w:r>
      <w:r w:rsidR="00F91BCD">
        <w:rPr>
          <w:rFonts w:cs="B Nazanin" w:hint="cs"/>
          <w:sz w:val="24"/>
          <w:szCs w:val="24"/>
          <w:rtl/>
          <w:lang w:bidi="fa-IR"/>
        </w:rPr>
        <w:t>پایتان</w:t>
      </w:r>
      <w:r w:rsidRPr="000810E8">
        <w:rPr>
          <w:rFonts w:cs="B Nazanin" w:hint="cs"/>
          <w:sz w:val="24"/>
          <w:szCs w:val="24"/>
          <w:rtl/>
          <w:lang w:bidi="fa-IR"/>
        </w:rPr>
        <w:t xml:space="preserve"> نیز می</w:t>
      </w:r>
      <w:r w:rsidRPr="000810E8">
        <w:rPr>
          <w:rFonts w:cs="B Nazanin"/>
          <w:sz w:val="24"/>
          <w:szCs w:val="24"/>
          <w:rtl/>
          <w:lang w:bidi="fa-IR"/>
        </w:rPr>
        <w:softHyphen/>
      </w:r>
      <w:r w:rsidRPr="000810E8">
        <w:rPr>
          <w:rFonts w:cs="B Nazanin" w:hint="cs"/>
          <w:sz w:val="24"/>
          <w:szCs w:val="24"/>
          <w:rtl/>
          <w:lang w:bidi="fa-IR"/>
        </w:rPr>
        <w:t>توان تنظیمات بیشتری بر روی نمودارهای ایجاد شده انجام داده و بصری</w:t>
      </w:r>
      <w:r w:rsidRPr="000810E8">
        <w:rPr>
          <w:rFonts w:cs="B Nazanin"/>
          <w:sz w:val="24"/>
          <w:szCs w:val="24"/>
          <w:rtl/>
          <w:lang w:bidi="fa-IR"/>
        </w:rPr>
        <w:softHyphen/>
      </w:r>
      <w:r w:rsidRPr="000810E8">
        <w:rPr>
          <w:rFonts w:cs="B Nazanin" w:hint="cs"/>
          <w:sz w:val="24"/>
          <w:szCs w:val="24"/>
          <w:rtl/>
          <w:lang w:bidi="fa-IR"/>
        </w:rPr>
        <w:t>سازی را بهبود بخشید.</w:t>
      </w:r>
    </w:p>
    <w:p w14:paraId="799F5B11" w14:textId="77777777" w:rsidR="006F60E8" w:rsidRPr="000810E8" w:rsidRDefault="006F60E8" w:rsidP="006F60E8">
      <w:pPr>
        <w:bidi/>
        <w:jc w:val="right"/>
        <w:rPr>
          <w:rFonts w:cs="B Nazanin"/>
          <w:sz w:val="24"/>
          <w:szCs w:val="24"/>
          <w:rtl/>
          <w:lang w:bidi="fa-IR"/>
        </w:rPr>
      </w:pPr>
      <w:r w:rsidRPr="000810E8">
        <w:rPr>
          <w:rFonts w:cs="B Nazanin"/>
          <w:noProof/>
          <w:sz w:val="24"/>
          <w:szCs w:val="24"/>
          <w:rtl/>
        </w:rPr>
        <w:lastRenderedPageBreak/>
        <w:drawing>
          <wp:inline distT="0" distB="0" distL="0" distR="0" wp14:anchorId="65E30037" wp14:editId="113F9C3A">
            <wp:extent cx="4735286" cy="4572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39475" cy="457604"/>
                    </a:xfrm>
                    <a:prstGeom prst="rect">
                      <a:avLst/>
                    </a:prstGeom>
                    <a:noFill/>
                    <a:ln>
                      <a:noFill/>
                    </a:ln>
                  </pic:spPr>
                </pic:pic>
              </a:graphicData>
            </a:graphic>
          </wp:inline>
        </w:drawing>
      </w:r>
    </w:p>
    <w:p w14:paraId="7175A0C5" w14:textId="77777777" w:rsidR="006F60E8" w:rsidRPr="000810E8" w:rsidRDefault="006F60E8" w:rsidP="006F60E8">
      <w:pPr>
        <w:bidi/>
        <w:jc w:val="both"/>
        <w:rPr>
          <w:rFonts w:cs="B Nazanin"/>
          <w:sz w:val="24"/>
          <w:szCs w:val="24"/>
          <w:lang w:bidi="fa-IR"/>
        </w:rPr>
      </w:pPr>
      <w:r w:rsidRPr="000810E8">
        <w:rPr>
          <w:rFonts w:cs="B Nazanin" w:hint="cs"/>
          <w:sz w:val="24"/>
          <w:szCs w:val="24"/>
          <w:rtl/>
          <w:lang w:bidi="fa-IR"/>
        </w:rPr>
        <w:t>به طور کلی هیستوگرام</w:t>
      </w:r>
      <w:r w:rsidRPr="000810E8">
        <w:rPr>
          <w:rFonts w:cs="B Nazanin"/>
          <w:sz w:val="24"/>
          <w:szCs w:val="24"/>
          <w:rtl/>
          <w:lang w:bidi="fa-IR"/>
        </w:rPr>
        <w:softHyphen/>
      </w:r>
      <w:r w:rsidRPr="000810E8">
        <w:rPr>
          <w:rFonts w:cs="B Nazanin" w:hint="cs"/>
          <w:sz w:val="24"/>
          <w:szCs w:val="24"/>
          <w:rtl/>
          <w:lang w:bidi="fa-IR"/>
        </w:rPr>
        <w:t>ها طوری ترسیم می</w:t>
      </w:r>
      <w:r w:rsidRPr="000810E8">
        <w:rPr>
          <w:rFonts w:cs="B Nazanin"/>
          <w:sz w:val="24"/>
          <w:szCs w:val="24"/>
          <w:rtl/>
          <w:lang w:bidi="fa-IR"/>
        </w:rPr>
        <w:softHyphen/>
      </w:r>
      <w:r w:rsidRPr="000810E8">
        <w:rPr>
          <w:rFonts w:cs="B Nazanin" w:hint="cs"/>
          <w:sz w:val="24"/>
          <w:szCs w:val="24"/>
          <w:rtl/>
          <w:lang w:bidi="fa-IR"/>
        </w:rPr>
        <w:t>شوند که:</w:t>
      </w:r>
    </w:p>
    <w:p w14:paraId="48A5A0AC" w14:textId="77777777" w:rsidR="006F60E8" w:rsidRPr="000810E8" w:rsidRDefault="006F60E8" w:rsidP="006F60E8">
      <w:pPr>
        <w:pStyle w:val="ListParagraph"/>
        <w:numPr>
          <w:ilvl w:val="0"/>
          <w:numId w:val="5"/>
        </w:numPr>
        <w:bidi/>
        <w:jc w:val="both"/>
        <w:rPr>
          <w:rFonts w:cs="B Nazanin"/>
          <w:sz w:val="24"/>
          <w:szCs w:val="24"/>
          <w:lang w:bidi="fa-IR"/>
        </w:rPr>
      </w:pPr>
      <w:r w:rsidRPr="000810E8">
        <w:rPr>
          <w:rFonts w:cs="B Nazanin" w:hint="cs"/>
          <w:sz w:val="24"/>
          <w:szCs w:val="24"/>
          <w:rtl/>
          <w:lang w:bidi="fa-IR"/>
        </w:rPr>
        <w:t>بازه</w:t>
      </w:r>
      <w:r w:rsidRPr="000810E8">
        <w:rPr>
          <w:rFonts w:cs="B Nazanin"/>
          <w:sz w:val="24"/>
          <w:szCs w:val="24"/>
          <w:rtl/>
          <w:lang w:bidi="fa-IR"/>
        </w:rPr>
        <w:softHyphen/>
      </w:r>
      <w:r w:rsidRPr="000810E8">
        <w:rPr>
          <w:rFonts w:cs="B Nazanin" w:hint="cs"/>
          <w:sz w:val="24"/>
          <w:szCs w:val="24"/>
          <w:rtl/>
          <w:lang w:bidi="fa-IR"/>
        </w:rPr>
        <w:t>های خالی (بازه</w:t>
      </w:r>
      <w:r w:rsidRPr="000810E8">
        <w:rPr>
          <w:rFonts w:cs="B Nazanin"/>
          <w:sz w:val="24"/>
          <w:szCs w:val="24"/>
          <w:rtl/>
          <w:lang w:bidi="fa-IR"/>
        </w:rPr>
        <w:softHyphen/>
      </w:r>
      <w:r w:rsidRPr="000810E8">
        <w:rPr>
          <w:rFonts w:cs="B Nazanin" w:hint="cs"/>
          <w:sz w:val="24"/>
          <w:szCs w:val="24"/>
          <w:rtl/>
          <w:lang w:bidi="fa-IR"/>
        </w:rPr>
        <w:t>هایی که هیچ نمونه</w:t>
      </w:r>
      <w:r w:rsidRPr="000810E8">
        <w:rPr>
          <w:rFonts w:cs="B Nazanin"/>
          <w:sz w:val="24"/>
          <w:szCs w:val="24"/>
          <w:rtl/>
          <w:lang w:bidi="fa-IR"/>
        </w:rPr>
        <w:softHyphen/>
      </w:r>
      <w:r w:rsidRPr="000810E8">
        <w:rPr>
          <w:rFonts w:cs="B Nazanin" w:hint="cs"/>
          <w:sz w:val="24"/>
          <w:szCs w:val="24"/>
          <w:rtl/>
          <w:lang w:bidi="fa-IR"/>
        </w:rPr>
        <w:t>ای در آنها وجود ندارد) نیز در نمودار نمایش داده شوند.</w:t>
      </w:r>
    </w:p>
    <w:p w14:paraId="1511D11C" w14:textId="305F1057" w:rsidR="006F60E8" w:rsidRPr="000810E8" w:rsidRDefault="006F60E8" w:rsidP="006F60E8">
      <w:pPr>
        <w:pStyle w:val="ListParagraph"/>
        <w:numPr>
          <w:ilvl w:val="0"/>
          <w:numId w:val="5"/>
        </w:numPr>
        <w:bidi/>
        <w:jc w:val="both"/>
        <w:rPr>
          <w:rFonts w:cs="B Nazanin"/>
          <w:sz w:val="24"/>
          <w:szCs w:val="24"/>
          <w:lang w:bidi="fa-IR"/>
        </w:rPr>
      </w:pPr>
      <w:r w:rsidRPr="000810E8">
        <w:rPr>
          <w:rFonts w:cs="B Nazanin" w:hint="cs"/>
          <w:sz w:val="24"/>
          <w:szCs w:val="24"/>
          <w:rtl/>
          <w:lang w:bidi="fa-IR"/>
        </w:rPr>
        <w:t>طول یا همان اندازه بازه</w:t>
      </w:r>
      <w:r w:rsidRPr="000810E8">
        <w:rPr>
          <w:rFonts w:cs="B Nazanin"/>
          <w:sz w:val="24"/>
          <w:szCs w:val="24"/>
          <w:rtl/>
          <w:lang w:bidi="fa-IR"/>
        </w:rPr>
        <w:softHyphen/>
      </w:r>
      <w:r w:rsidRPr="000810E8">
        <w:rPr>
          <w:rFonts w:cs="B Nazanin" w:hint="cs"/>
          <w:sz w:val="24"/>
          <w:szCs w:val="24"/>
          <w:rtl/>
          <w:lang w:bidi="fa-IR"/>
        </w:rPr>
        <w:t>ها یکسان باشد.</w:t>
      </w:r>
    </w:p>
    <w:p w14:paraId="678FE4DA" w14:textId="77777777" w:rsidR="006F60E8" w:rsidRPr="000810E8" w:rsidRDefault="006F60E8" w:rsidP="006F60E8">
      <w:pPr>
        <w:pStyle w:val="ListParagraph"/>
        <w:numPr>
          <w:ilvl w:val="0"/>
          <w:numId w:val="5"/>
        </w:numPr>
        <w:bidi/>
        <w:jc w:val="both"/>
        <w:rPr>
          <w:rFonts w:cs="B Nazanin"/>
          <w:sz w:val="24"/>
          <w:szCs w:val="24"/>
          <w:lang w:bidi="fa-IR"/>
        </w:rPr>
      </w:pPr>
      <w:r w:rsidRPr="000810E8">
        <w:rPr>
          <w:rFonts w:cs="B Nazanin" w:hint="cs"/>
          <w:sz w:val="24"/>
          <w:szCs w:val="24"/>
          <w:rtl/>
          <w:lang w:bidi="fa-IR"/>
        </w:rPr>
        <w:t>تعیین تعداد بازه</w:t>
      </w:r>
      <w:r w:rsidRPr="000810E8">
        <w:rPr>
          <w:rFonts w:cs="B Nazanin"/>
          <w:sz w:val="24"/>
          <w:szCs w:val="24"/>
          <w:rtl/>
          <w:lang w:bidi="fa-IR"/>
        </w:rPr>
        <w:softHyphen/>
      </w:r>
      <w:r w:rsidRPr="000810E8">
        <w:rPr>
          <w:rFonts w:cs="B Nazanin" w:hint="cs"/>
          <w:sz w:val="24"/>
          <w:szCs w:val="24"/>
          <w:rtl/>
          <w:lang w:bidi="fa-IR"/>
        </w:rPr>
        <w:t>ها به انتخاب کاربر می</w:t>
      </w:r>
      <w:r w:rsidRPr="000810E8">
        <w:rPr>
          <w:rFonts w:cs="B Nazanin"/>
          <w:sz w:val="24"/>
          <w:szCs w:val="24"/>
          <w:rtl/>
          <w:lang w:bidi="fa-IR"/>
        </w:rPr>
        <w:softHyphen/>
      </w:r>
      <w:r w:rsidRPr="000810E8">
        <w:rPr>
          <w:rFonts w:cs="B Nazanin" w:hint="cs"/>
          <w:sz w:val="24"/>
          <w:szCs w:val="24"/>
          <w:rtl/>
          <w:lang w:bidi="fa-IR"/>
        </w:rPr>
        <w:t>باشد.</w:t>
      </w:r>
    </w:p>
    <w:p w14:paraId="62B8849C" w14:textId="3D6ACC2E" w:rsidR="00524861" w:rsidRPr="00524861" w:rsidRDefault="006F60E8" w:rsidP="00524861">
      <w:pPr>
        <w:pStyle w:val="ListParagraph"/>
        <w:numPr>
          <w:ilvl w:val="0"/>
          <w:numId w:val="5"/>
        </w:numPr>
        <w:bidi/>
        <w:jc w:val="both"/>
        <w:rPr>
          <w:rFonts w:cs="B Nazanin"/>
          <w:sz w:val="24"/>
          <w:szCs w:val="24"/>
          <w:rtl/>
          <w:lang w:bidi="fa-IR"/>
        </w:rPr>
      </w:pPr>
      <w:r w:rsidRPr="000810E8">
        <w:rPr>
          <w:rFonts w:cs="B Nazanin" w:hint="cs"/>
          <w:sz w:val="24"/>
          <w:szCs w:val="24"/>
          <w:rtl/>
          <w:lang w:bidi="fa-IR"/>
        </w:rPr>
        <w:t>میله</w:t>
      </w:r>
      <w:r w:rsidRPr="000810E8">
        <w:rPr>
          <w:rFonts w:cs="B Nazanin"/>
          <w:sz w:val="24"/>
          <w:szCs w:val="24"/>
          <w:rtl/>
          <w:lang w:bidi="fa-IR"/>
        </w:rPr>
        <w:softHyphen/>
      </w:r>
      <w:r w:rsidRPr="000810E8">
        <w:rPr>
          <w:rFonts w:cs="B Nazanin" w:hint="cs"/>
          <w:sz w:val="24"/>
          <w:szCs w:val="24"/>
          <w:rtl/>
          <w:lang w:bidi="fa-IR"/>
        </w:rPr>
        <w:t>ها یا ستون</w:t>
      </w:r>
      <w:r w:rsidR="00CA2DA3">
        <w:rPr>
          <w:rFonts w:cs="B Nazanin" w:hint="cs"/>
          <w:sz w:val="24"/>
          <w:szCs w:val="24"/>
          <w:rtl/>
          <w:lang w:bidi="fa-IR"/>
        </w:rPr>
        <w:t>‌</w:t>
      </w:r>
      <w:r w:rsidRPr="000810E8">
        <w:rPr>
          <w:rFonts w:cs="B Nazanin" w:hint="cs"/>
          <w:sz w:val="24"/>
          <w:szCs w:val="24"/>
          <w:rtl/>
          <w:lang w:bidi="fa-IR"/>
        </w:rPr>
        <w:t>ها در نمودار هیستوگرام به هم چسبیده هستند و هیچ فضای خالی بین آنها وجود ندارد مگر اینکه بین آنها بازه خالی وجود داشته باشد.</w:t>
      </w:r>
    </w:p>
    <w:p w14:paraId="68F602A4" w14:textId="77777777" w:rsidR="006F60E8" w:rsidRPr="0072759B" w:rsidRDefault="006F60E8" w:rsidP="006F60E8">
      <w:pPr>
        <w:bidi/>
        <w:jc w:val="both"/>
        <w:rPr>
          <w:rFonts w:cs="B Nazanin"/>
          <w:b/>
          <w:bCs/>
          <w:sz w:val="24"/>
          <w:szCs w:val="24"/>
          <w:rtl/>
          <w:lang w:bidi="fa-IR"/>
        </w:rPr>
      </w:pPr>
      <w:r>
        <w:rPr>
          <w:rFonts w:cs="B Nazanin" w:hint="cs"/>
          <w:b/>
          <w:bCs/>
          <w:sz w:val="24"/>
          <w:szCs w:val="24"/>
          <w:rtl/>
          <w:lang w:bidi="fa-IR"/>
        </w:rPr>
        <w:t>نمودار</w:t>
      </w:r>
      <w:r w:rsidRPr="0072759B">
        <w:rPr>
          <w:rFonts w:cs="B Nazanin" w:hint="cs"/>
          <w:b/>
          <w:bCs/>
          <w:sz w:val="24"/>
          <w:szCs w:val="24"/>
          <w:rtl/>
          <w:lang w:bidi="fa-IR"/>
        </w:rPr>
        <w:t xml:space="preserve"> تراکم (چگالی)</w:t>
      </w:r>
    </w:p>
    <w:p w14:paraId="40D02A1D" w14:textId="324D2942" w:rsidR="006F60E8" w:rsidRPr="0072759B" w:rsidRDefault="006F60E8" w:rsidP="002E6166">
      <w:pPr>
        <w:bidi/>
        <w:jc w:val="both"/>
        <w:rPr>
          <w:rFonts w:cs="B Nazanin"/>
          <w:sz w:val="24"/>
          <w:szCs w:val="24"/>
          <w:rtl/>
          <w:lang w:bidi="fa-IR"/>
        </w:rPr>
      </w:pPr>
      <w:r w:rsidRPr="0072759B">
        <w:rPr>
          <w:rFonts w:cs="B Nazanin" w:hint="cs"/>
          <w:sz w:val="24"/>
          <w:szCs w:val="24"/>
          <w:rtl/>
          <w:lang w:bidi="fa-IR"/>
        </w:rPr>
        <w:t>نمودار تراکم با هیستوگرام ارتباط دارد و توزیع مقادیر داده را به صورت یک خط پیوسته نمایش می</w:t>
      </w:r>
      <w:r w:rsidRPr="0072759B">
        <w:rPr>
          <w:rFonts w:cs="B Nazanin"/>
          <w:sz w:val="24"/>
          <w:szCs w:val="24"/>
          <w:rtl/>
          <w:lang w:bidi="fa-IR"/>
        </w:rPr>
        <w:softHyphen/>
      </w:r>
      <w:r w:rsidRPr="0072759B">
        <w:rPr>
          <w:rFonts w:cs="B Nazanin" w:hint="cs"/>
          <w:sz w:val="24"/>
          <w:szCs w:val="24"/>
          <w:rtl/>
          <w:lang w:bidi="fa-IR"/>
        </w:rPr>
        <w:t>دهد. در واقع نمودار تراکم می</w:t>
      </w:r>
      <w:r w:rsidRPr="0072759B">
        <w:rPr>
          <w:rFonts w:cs="B Nazanin"/>
          <w:sz w:val="24"/>
          <w:szCs w:val="24"/>
          <w:rtl/>
          <w:lang w:bidi="fa-IR"/>
        </w:rPr>
        <w:softHyphen/>
      </w:r>
      <w:r w:rsidRPr="0072759B">
        <w:rPr>
          <w:rFonts w:cs="B Nazanin" w:hint="cs"/>
          <w:sz w:val="24"/>
          <w:szCs w:val="24"/>
          <w:rtl/>
          <w:lang w:bidi="fa-IR"/>
        </w:rPr>
        <w:t>تواند همان هیستوگرام هموار شده باشد که از طریق یک هسته تخمین تراکم محاسبه می</w:t>
      </w:r>
      <w:r w:rsidRPr="0072759B">
        <w:rPr>
          <w:rFonts w:cs="B Nazanin"/>
          <w:sz w:val="24"/>
          <w:szCs w:val="24"/>
          <w:rtl/>
          <w:lang w:bidi="fa-IR"/>
        </w:rPr>
        <w:softHyphen/>
      </w:r>
      <w:r w:rsidRPr="0072759B">
        <w:rPr>
          <w:rFonts w:cs="B Nazanin" w:hint="cs"/>
          <w:sz w:val="24"/>
          <w:szCs w:val="24"/>
          <w:rtl/>
          <w:lang w:bidi="fa-IR"/>
        </w:rPr>
        <w:t>شود. شکل 1-4 نمودار تراکم</w:t>
      </w:r>
      <w:r w:rsidRPr="0072759B">
        <w:rPr>
          <w:rFonts w:cs="B Nazanin"/>
          <w:sz w:val="24"/>
          <w:szCs w:val="24"/>
          <w:rtl/>
          <w:lang w:bidi="fa-IR"/>
        </w:rPr>
        <w:softHyphen/>
      </w:r>
      <w:r w:rsidRPr="0072759B">
        <w:rPr>
          <w:rFonts w:cs="B Nazanin" w:hint="cs"/>
          <w:sz w:val="24"/>
          <w:szCs w:val="24"/>
          <w:rtl/>
          <w:lang w:bidi="fa-IR"/>
        </w:rPr>
        <w:t>ای را نشان می</w:t>
      </w:r>
      <w:r w:rsidRPr="0072759B">
        <w:rPr>
          <w:rFonts w:cs="B Nazanin"/>
          <w:sz w:val="24"/>
          <w:szCs w:val="24"/>
          <w:rtl/>
          <w:lang w:bidi="fa-IR"/>
        </w:rPr>
        <w:softHyphen/>
      </w:r>
      <w:r w:rsidRPr="0072759B">
        <w:rPr>
          <w:rFonts w:cs="B Nazanin" w:hint="cs"/>
          <w:sz w:val="24"/>
          <w:szCs w:val="24"/>
          <w:rtl/>
          <w:lang w:bidi="fa-IR"/>
        </w:rPr>
        <w:t>دهد که بر روی یک هیستوگرام ترسیم شده است.</w:t>
      </w:r>
    </w:p>
    <w:p w14:paraId="0CEC80E4" w14:textId="77777777" w:rsidR="006F60E8" w:rsidRPr="0072759B" w:rsidRDefault="006F60E8" w:rsidP="006F60E8">
      <w:pPr>
        <w:bidi/>
        <w:ind w:left="360"/>
        <w:jc w:val="center"/>
        <w:rPr>
          <w:rFonts w:cs="B Nazanin"/>
          <w:sz w:val="24"/>
          <w:szCs w:val="24"/>
          <w:rtl/>
          <w:lang w:bidi="fa-IR"/>
        </w:rPr>
      </w:pPr>
      <w:r w:rsidRPr="000810E8">
        <w:rPr>
          <w:noProof/>
          <w:rtl/>
        </w:rPr>
        <w:drawing>
          <wp:inline distT="0" distB="0" distL="0" distR="0" wp14:anchorId="2B43B066" wp14:editId="505911AB">
            <wp:extent cx="3384666" cy="3114493"/>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93132" cy="3122283"/>
                    </a:xfrm>
                    <a:prstGeom prst="rect">
                      <a:avLst/>
                    </a:prstGeom>
                    <a:noFill/>
                    <a:ln>
                      <a:noFill/>
                    </a:ln>
                  </pic:spPr>
                </pic:pic>
              </a:graphicData>
            </a:graphic>
          </wp:inline>
        </w:drawing>
      </w:r>
    </w:p>
    <w:p w14:paraId="681962F3" w14:textId="6CB5134E" w:rsidR="006F60E8" w:rsidRPr="00B62F74" w:rsidRDefault="006F60E8" w:rsidP="00D55438">
      <w:pPr>
        <w:bidi/>
        <w:ind w:left="360"/>
        <w:jc w:val="center"/>
        <w:rPr>
          <w:rFonts w:cs="B Nazanin"/>
          <w:b/>
          <w:bCs/>
          <w:sz w:val="20"/>
          <w:szCs w:val="20"/>
          <w:rtl/>
          <w:lang w:bidi="fa-IR"/>
        </w:rPr>
      </w:pPr>
      <w:r w:rsidRPr="00B62F74">
        <w:rPr>
          <w:rFonts w:cs="B Nazanin" w:hint="cs"/>
          <w:b/>
          <w:bCs/>
          <w:sz w:val="20"/>
          <w:szCs w:val="20"/>
          <w:rtl/>
          <w:lang w:bidi="fa-IR"/>
        </w:rPr>
        <w:t>شکل 1-</w:t>
      </w:r>
      <w:r w:rsidR="00D55438" w:rsidRPr="00B62F74">
        <w:rPr>
          <w:rFonts w:cs="B Nazanin" w:hint="cs"/>
          <w:b/>
          <w:bCs/>
          <w:sz w:val="20"/>
          <w:szCs w:val="20"/>
          <w:rtl/>
          <w:lang w:bidi="fa-IR"/>
        </w:rPr>
        <w:t>5</w:t>
      </w:r>
      <w:r w:rsidRPr="00B62F74">
        <w:rPr>
          <w:rFonts w:cs="B Nazanin" w:hint="cs"/>
          <w:b/>
          <w:bCs/>
          <w:sz w:val="20"/>
          <w:szCs w:val="20"/>
          <w:rtl/>
          <w:lang w:bidi="fa-IR"/>
        </w:rPr>
        <w:t>. تراکم نرخ جنایت ایالات</w:t>
      </w:r>
    </w:p>
    <w:p w14:paraId="30F5DFFE" w14:textId="49A27744" w:rsidR="006F60E8" w:rsidRPr="0072759B" w:rsidRDefault="006F60E8" w:rsidP="00CA2DA3">
      <w:pPr>
        <w:bidi/>
        <w:jc w:val="both"/>
        <w:rPr>
          <w:rFonts w:cs="B Nazanin"/>
          <w:sz w:val="24"/>
          <w:szCs w:val="24"/>
          <w:lang w:bidi="fa-IR"/>
        </w:rPr>
      </w:pPr>
      <w:r w:rsidRPr="0072759B">
        <w:rPr>
          <w:rFonts w:cs="B Nazanin" w:hint="cs"/>
          <w:sz w:val="24"/>
          <w:szCs w:val="24"/>
          <w:rtl/>
          <w:lang w:bidi="fa-IR"/>
        </w:rPr>
        <w:t xml:space="preserve"> </w:t>
      </w:r>
      <w:r w:rsidRPr="002216C2">
        <w:rPr>
          <w:rFonts w:cs="B Nazanin" w:hint="cs"/>
          <w:sz w:val="24"/>
          <w:szCs w:val="24"/>
          <w:rtl/>
          <w:lang w:bidi="fa-IR"/>
        </w:rPr>
        <w:t xml:space="preserve">در </w:t>
      </w:r>
      <w:r w:rsidR="00626BC5" w:rsidRPr="002216C2">
        <w:rPr>
          <w:rFonts w:cs="B Nazanin" w:hint="cs"/>
          <w:sz w:val="24"/>
          <w:szCs w:val="24"/>
          <w:rtl/>
          <w:lang w:bidi="fa-IR"/>
        </w:rPr>
        <w:t>زبان</w:t>
      </w:r>
      <w:r w:rsidRPr="002216C2">
        <w:rPr>
          <w:rFonts w:cs="B Nazanin" w:hint="cs"/>
          <w:sz w:val="24"/>
          <w:szCs w:val="24"/>
          <w:rtl/>
          <w:lang w:bidi="fa-IR"/>
        </w:rPr>
        <w:t xml:space="preserve"> آر می</w:t>
      </w:r>
      <w:r w:rsidRPr="002216C2">
        <w:rPr>
          <w:rFonts w:cs="B Nazanin"/>
          <w:sz w:val="24"/>
          <w:szCs w:val="24"/>
          <w:rtl/>
          <w:lang w:bidi="fa-IR"/>
        </w:rPr>
        <w:softHyphen/>
      </w:r>
      <w:r w:rsidRPr="002216C2">
        <w:rPr>
          <w:rFonts w:cs="B Nazanin" w:hint="cs"/>
          <w:sz w:val="24"/>
          <w:szCs w:val="24"/>
          <w:rtl/>
          <w:lang w:bidi="fa-IR"/>
        </w:rPr>
        <w:t>توان</w:t>
      </w:r>
      <w:r w:rsidRPr="0072759B">
        <w:rPr>
          <w:rFonts w:cs="B Nazanin" w:hint="cs"/>
          <w:sz w:val="24"/>
          <w:szCs w:val="24"/>
          <w:rtl/>
          <w:lang w:bidi="fa-IR"/>
        </w:rPr>
        <w:t xml:space="preserve"> تخمین تراکم را با استفاده از تابع </w:t>
      </w:r>
      <w:r w:rsidRPr="0090325F">
        <w:rPr>
          <w:rFonts w:asciiTheme="majorBidi" w:hAnsiTheme="majorBidi" w:cstheme="majorBidi"/>
          <w:sz w:val="20"/>
          <w:szCs w:val="20"/>
          <w:lang w:bidi="fa-IR"/>
        </w:rPr>
        <w:t>density</w:t>
      </w:r>
      <w:r w:rsidRPr="0072759B">
        <w:rPr>
          <w:rFonts w:cs="B Nazanin" w:hint="cs"/>
          <w:sz w:val="24"/>
          <w:szCs w:val="24"/>
          <w:rtl/>
          <w:lang w:bidi="fa-IR"/>
        </w:rPr>
        <w:t xml:space="preserve"> انجام داد:</w:t>
      </w:r>
    </w:p>
    <w:p w14:paraId="639ED356" w14:textId="77777777" w:rsidR="006F60E8" w:rsidRPr="0072759B" w:rsidRDefault="006F60E8" w:rsidP="006F60E8">
      <w:pPr>
        <w:bidi/>
        <w:ind w:left="360"/>
        <w:jc w:val="right"/>
        <w:rPr>
          <w:rFonts w:cs="B Nazanin"/>
          <w:sz w:val="24"/>
          <w:szCs w:val="24"/>
          <w:rtl/>
          <w:lang w:bidi="fa-IR"/>
        </w:rPr>
      </w:pPr>
      <w:r w:rsidRPr="000810E8">
        <w:rPr>
          <w:noProof/>
          <w:rtl/>
        </w:rPr>
        <w:drawing>
          <wp:inline distT="0" distB="0" distL="0" distR="0" wp14:anchorId="620192F1" wp14:editId="0407BA98">
            <wp:extent cx="4651296" cy="4857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59294" cy="486610"/>
                    </a:xfrm>
                    <a:prstGeom prst="rect">
                      <a:avLst/>
                    </a:prstGeom>
                    <a:noFill/>
                    <a:ln>
                      <a:noFill/>
                    </a:ln>
                  </pic:spPr>
                </pic:pic>
              </a:graphicData>
            </a:graphic>
          </wp:inline>
        </w:drawing>
      </w:r>
    </w:p>
    <w:p w14:paraId="5F1E6FB2" w14:textId="0144675C" w:rsidR="006F60E8" w:rsidRPr="0072759B" w:rsidRDefault="006F60E8" w:rsidP="006F60E8">
      <w:pPr>
        <w:bidi/>
        <w:jc w:val="both"/>
        <w:rPr>
          <w:rFonts w:cs="B Nazanin"/>
          <w:sz w:val="24"/>
          <w:szCs w:val="24"/>
          <w:rtl/>
          <w:lang w:bidi="fa-IR"/>
        </w:rPr>
      </w:pPr>
      <w:r w:rsidRPr="0072759B">
        <w:rPr>
          <w:rFonts w:cs="B Nazanin" w:hint="cs"/>
          <w:sz w:val="24"/>
          <w:szCs w:val="24"/>
          <w:rtl/>
          <w:lang w:bidi="fa-IR"/>
        </w:rPr>
        <w:lastRenderedPageBreak/>
        <w:t xml:space="preserve">کتابخانه پانداس </w:t>
      </w:r>
      <w:r w:rsidRPr="002216C2">
        <w:rPr>
          <w:rFonts w:cs="B Nazanin" w:hint="cs"/>
          <w:sz w:val="24"/>
          <w:szCs w:val="24"/>
          <w:rtl/>
          <w:lang w:bidi="fa-IR"/>
        </w:rPr>
        <w:t xml:space="preserve">در </w:t>
      </w:r>
      <w:r w:rsidR="00626BC5" w:rsidRPr="002216C2">
        <w:rPr>
          <w:rFonts w:cs="B Nazanin" w:hint="cs"/>
          <w:sz w:val="24"/>
          <w:szCs w:val="24"/>
          <w:rtl/>
          <w:lang w:bidi="fa-IR"/>
        </w:rPr>
        <w:t>زبان</w:t>
      </w:r>
      <w:r w:rsidRPr="002216C2">
        <w:rPr>
          <w:rFonts w:cs="B Nazanin" w:hint="cs"/>
          <w:sz w:val="24"/>
          <w:szCs w:val="24"/>
          <w:rtl/>
          <w:lang w:bidi="fa-IR"/>
        </w:rPr>
        <w:t xml:space="preserve"> </w:t>
      </w:r>
      <w:r w:rsidR="00F91BCD">
        <w:rPr>
          <w:rFonts w:cs="B Nazanin" w:hint="cs"/>
          <w:sz w:val="24"/>
          <w:szCs w:val="24"/>
          <w:rtl/>
          <w:lang w:bidi="fa-IR"/>
        </w:rPr>
        <w:t>پایتان</w:t>
      </w:r>
      <w:r w:rsidRPr="0072759B">
        <w:rPr>
          <w:rFonts w:cs="B Nazanin" w:hint="cs"/>
          <w:sz w:val="24"/>
          <w:szCs w:val="24"/>
          <w:rtl/>
          <w:lang w:bidi="fa-IR"/>
        </w:rPr>
        <w:t xml:space="preserve"> نیز تابع </w:t>
      </w:r>
      <w:r w:rsidRPr="0090325F">
        <w:rPr>
          <w:rFonts w:asciiTheme="majorBidi" w:hAnsiTheme="majorBidi" w:cstheme="majorBidi"/>
          <w:sz w:val="20"/>
          <w:szCs w:val="20"/>
          <w:lang w:bidi="fa-IR"/>
        </w:rPr>
        <w:t>density</w:t>
      </w:r>
      <w:r w:rsidR="006255DD">
        <w:rPr>
          <w:rFonts w:cs="B Nazanin" w:hint="cs"/>
          <w:sz w:val="24"/>
          <w:szCs w:val="24"/>
          <w:rtl/>
          <w:lang w:bidi="fa-IR"/>
        </w:rPr>
        <w:t xml:space="preserve"> دارد </w:t>
      </w:r>
      <w:r w:rsidRPr="0072759B">
        <w:rPr>
          <w:rFonts w:cs="B Nazanin" w:hint="cs"/>
          <w:sz w:val="24"/>
          <w:szCs w:val="24"/>
          <w:rtl/>
          <w:lang w:bidi="fa-IR"/>
        </w:rPr>
        <w:t>که با استفاده از آن می</w:t>
      </w:r>
      <w:r w:rsidRPr="0072759B">
        <w:rPr>
          <w:rFonts w:cs="B Nazanin"/>
          <w:sz w:val="24"/>
          <w:szCs w:val="24"/>
          <w:rtl/>
          <w:lang w:bidi="fa-IR"/>
        </w:rPr>
        <w:softHyphen/>
      </w:r>
      <w:r w:rsidRPr="0072759B">
        <w:rPr>
          <w:rFonts w:cs="B Nazanin" w:hint="cs"/>
          <w:sz w:val="24"/>
          <w:szCs w:val="24"/>
          <w:rtl/>
          <w:lang w:bidi="fa-IR"/>
        </w:rPr>
        <w:t xml:space="preserve">توان نموار تراکم را ترسیم نمود. آرگومان </w:t>
      </w:r>
      <w:r w:rsidRPr="0090325F">
        <w:rPr>
          <w:rFonts w:asciiTheme="majorBidi" w:hAnsiTheme="majorBidi" w:cstheme="majorBidi"/>
          <w:sz w:val="20"/>
          <w:szCs w:val="20"/>
          <w:lang w:bidi="fa-IR"/>
        </w:rPr>
        <w:t>bw_method</w:t>
      </w:r>
      <w:r w:rsidRPr="0072759B">
        <w:rPr>
          <w:rFonts w:cs="B Nazanin" w:hint="cs"/>
          <w:sz w:val="24"/>
          <w:szCs w:val="24"/>
          <w:rtl/>
          <w:lang w:bidi="fa-IR"/>
        </w:rPr>
        <w:t xml:space="preserve"> نیز میزان همواری منحنی تراکم را تنظیم می</w:t>
      </w:r>
      <w:r w:rsidRPr="0072759B">
        <w:rPr>
          <w:rFonts w:cs="B Nazanin"/>
          <w:sz w:val="24"/>
          <w:szCs w:val="24"/>
          <w:rtl/>
          <w:lang w:bidi="fa-IR"/>
        </w:rPr>
        <w:softHyphen/>
      </w:r>
      <w:r w:rsidRPr="0072759B">
        <w:rPr>
          <w:rFonts w:cs="B Nazanin" w:hint="cs"/>
          <w:sz w:val="24"/>
          <w:szCs w:val="24"/>
          <w:rtl/>
          <w:lang w:bidi="fa-IR"/>
        </w:rPr>
        <w:t>نماید.</w:t>
      </w:r>
    </w:p>
    <w:p w14:paraId="2DAFD742" w14:textId="77777777" w:rsidR="006F60E8" w:rsidRPr="0072759B" w:rsidRDefault="006F60E8" w:rsidP="006F60E8">
      <w:pPr>
        <w:bidi/>
        <w:ind w:left="360"/>
        <w:jc w:val="right"/>
        <w:rPr>
          <w:rFonts w:cs="B Nazanin"/>
          <w:sz w:val="24"/>
          <w:szCs w:val="24"/>
          <w:rtl/>
          <w:lang w:bidi="fa-IR"/>
        </w:rPr>
      </w:pPr>
      <w:r w:rsidRPr="000810E8">
        <w:rPr>
          <w:rFonts w:hint="cs"/>
          <w:noProof/>
          <w:rtl/>
        </w:rPr>
        <w:drawing>
          <wp:inline distT="0" distB="0" distL="0" distR="0" wp14:anchorId="4ACBC88B" wp14:editId="378E1B28">
            <wp:extent cx="5562420" cy="54292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74017" cy="544057"/>
                    </a:xfrm>
                    <a:prstGeom prst="rect">
                      <a:avLst/>
                    </a:prstGeom>
                    <a:noFill/>
                    <a:ln>
                      <a:noFill/>
                    </a:ln>
                  </pic:spPr>
                </pic:pic>
              </a:graphicData>
            </a:graphic>
          </wp:inline>
        </w:drawing>
      </w:r>
    </w:p>
    <w:p w14:paraId="4DE1BF6A" w14:textId="3821906F" w:rsidR="006F60E8" w:rsidRPr="0072759B" w:rsidRDefault="006F60E8" w:rsidP="006F60E8">
      <w:pPr>
        <w:bidi/>
        <w:jc w:val="both"/>
        <w:rPr>
          <w:rFonts w:cs="B Nazanin"/>
          <w:sz w:val="24"/>
          <w:szCs w:val="24"/>
          <w:rtl/>
          <w:lang w:bidi="fa-IR"/>
        </w:rPr>
      </w:pPr>
      <w:r w:rsidRPr="0072759B">
        <w:rPr>
          <w:rFonts w:cs="B Nazanin" w:hint="cs"/>
          <w:sz w:val="24"/>
          <w:szCs w:val="24"/>
          <w:rtl/>
          <w:lang w:bidi="fa-IR"/>
        </w:rPr>
        <w:t>توابع ترسیم نمودار معمولا یک آرگومان اختیاری محور (</w:t>
      </w:r>
      <w:r w:rsidRPr="0090325F">
        <w:rPr>
          <w:rFonts w:asciiTheme="majorBidi" w:hAnsiTheme="majorBidi" w:cstheme="majorBidi"/>
          <w:sz w:val="20"/>
          <w:szCs w:val="20"/>
          <w:lang w:bidi="fa-IR"/>
        </w:rPr>
        <w:t>ax</w:t>
      </w:r>
      <w:r w:rsidRPr="0072759B">
        <w:rPr>
          <w:rFonts w:cs="B Nazanin" w:hint="cs"/>
          <w:sz w:val="24"/>
          <w:szCs w:val="24"/>
          <w:rtl/>
          <w:lang w:bidi="fa-IR"/>
        </w:rPr>
        <w:t xml:space="preserve">) </w:t>
      </w:r>
      <w:r w:rsidR="00002EC0">
        <w:rPr>
          <w:rFonts w:cs="B Nazanin" w:hint="cs"/>
          <w:sz w:val="24"/>
          <w:szCs w:val="24"/>
          <w:rtl/>
          <w:lang w:bidi="fa-IR"/>
        </w:rPr>
        <w:t>(در کد بالا با عدد 1 شماره</w:t>
      </w:r>
      <w:r w:rsidR="00002EC0">
        <w:rPr>
          <w:rFonts w:cs="B Nazanin"/>
          <w:sz w:val="24"/>
          <w:szCs w:val="24"/>
          <w:rtl/>
          <w:lang w:bidi="fa-IR"/>
        </w:rPr>
        <w:softHyphen/>
      </w:r>
      <w:r w:rsidR="00002EC0">
        <w:rPr>
          <w:rFonts w:cs="B Nazanin" w:hint="cs"/>
          <w:sz w:val="24"/>
          <w:szCs w:val="24"/>
          <w:rtl/>
          <w:lang w:bidi="fa-IR"/>
        </w:rPr>
        <w:t>گذاری شده است)</w:t>
      </w:r>
      <w:r w:rsidRPr="0072759B">
        <w:rPr>
          <w:rFonts w:cs="B Nazanin" w:hint="cs"/>
          <w:sz w:val="24"/>
          <w:szCs w:val="24"/>
          <w:rtl/>
          <w:lang w:bidi="fa-IR"/>
        </w:rPr>
        <w:t>دارند که باعث می</w:t>
      </w:r>
      <w:r w:rsidRPr="0072759B">
        <w:rPr>
          <w:rFonts w:cs="B Nazanin"/>
          <w:sz w:val="24"/>
          <w:szCs w:val="24"/>
          <w:rtl/>
          <w:lang w:bidi="fa-IR"/>
        </w:rPr>
        <w:softHyphen/>
      </w:r>
      <w:r w:rsidRPr="0072759B">
        <w:rPr>
          <w:rFonts w:cs="B Nazanin" w:hint="cs"/>
          <w:sz w:val="24"/>
          <w:szCs w:val="24"/>
          <w:rtl/>
          <w:lang w:bidi="fa-IR"/>
        </w:rPr>
        <w:t xml:space="preserve">شود نمودار جدید بر روی نمودار قبلی ترسیم شود. </w:t>
      </w:r>
    </w:p>
    <w:p w14:paraId="0D288EA9" w14:textId="13F39AC6" w:rsidR="003469E1" w:rsidRDefault="006F60E8" w:rsidP="004C0FE8">
      <w:pPr>
        <w:bidi/>
        <w:jc w:val="both"/>
        <w:rPr>
          <w:rFonts w:cs="B Nazanin"/>
          <w:sz w:val="24"/>
          <w:szCs w:val="24"/>
          <w:rtl/>
          <w:lang w:bidi="fa-IR"/>
        </w:rPr>
      </w:pPr>
      <w:r w:rsidRPr="0072759B">
        <w:rPr>
          <w:rFonts w:cs="B Nazanin" w:hint="cs"/>
          <w:sz w:val="24"/>
          <w:szCs w:val="24"/>
          <w:rtl/>
          <w:lang w:bidi="fa-IR"/>
        </w:rPr>
        <w:t>تفاوت اصلی این نمودار با نمودار شکل 1-</w:t>
      </w:r>
      <w:r w:rsidR="004C0FE8">
        <w:rPr>
          <w:rFonts w:cs="B Nazanin" w:hint="cs"/>
          <w:sz w:val="24"/>
          <w:szCs w:val="24"/>
          <w:rtl/>
          <w:lang w:bidi="fa-IR"/>
        </w:rPr>
        <w:t>4</w:t>
      </w:r>
      <w:r w:rsidRPr="0072759B">
        <w:rPr>
          <w:rFonts w:cs="B Nazanin" w:hint="cs"/>
          <w:sz w:val="24"/>
          <w:szCs w:val="24"/>
          <w:rtl/>
          <w:lang w:bidi="fa-IR"/>
        </w:rPr>
        <w:t xml:space="preserve"> ، مقیاس اعداد در محور </w:t>
      </w:r>
      <w:r w:rsidRPr="0090325F">
        <w:rPr>
          <w:rFonts w:asciiTheme="majorBidi" w:hAnsiTheme="majorBidi" w:cstheme="majorBidi"/>
          <w:sz w:val="20"/>
          <w:szCs w:val="20"/>
          <w:lang w:bidi="fa-IR"/>
        </w:rPr>
        <w:t>y</w:t>
      </w:r>
      <w:r w:rsidRPr="0072759B">
        <w:rPr>
          <w:rFonts w:cs="B Nazanin" w:hint="cs"/>
          <w:sz w:val="24"/>
          <w:szCs w:val="24"/>
          <w:rtl/>
          <w:lang w:bidi="fa-IR"/>
        </w:rPr>
        <w:t xml:space="preserve"> می</w:t>
      </w:r>
      <w:r w:rsidRPr="0072759B">
        <w:rPr>
          <w:rFonts w:cs="B Nazanin"/>
          <w:sz w:val="24"/>
          <w:szCs w:val="24"/>
          <w:rtl/>
          <w:lang w:bidi="fa-IR"/>
        </w:rPr>
        <w:softHyphen/>
      </w:r>
      <w:r w:rsidRPr="0072759B">
        <w:rPr>
          <w:rFonts w:cs="B Nazanin" w:hint="cs"/>
          <w:sz w:val="24"/>
          <w:szCs w:val="24"/>
          <w:rtl/>
          <w:lang w:bidi="fa-IR"/>
        </w:rPr>
        <w:t xml:space="preserve">باشد. نمودار تراکم معادل هیستوگرامی است که مقادیر محور </w:t>
      </w:r>
      <w:r w:rsidRPr="0090325F">
        <w:rPr>
          <w:rFonts w:asciiTheme="majorBidi" w:hAnsiTheme="majorBidi" w:cstheme="majorBidi"/>
          <w:sz w:val="20"/>
          <w:szCs w:val="20"/>
          <w:lang w:bidi="fa-IR"/>
        </w:rPr>
        <w:t>y</w:t>
      </w:r>
      <w:r w:rsidRPr="0072759B">
        <w:rPr>
          <w:rFonts w:cs="B Nazanin" w:hint="cs"/>
          <w:sz w:val="24"/>
          <w:szCs w:val="24"/>
          <w:rtl/>
          <w:lang w:bidi="fa-IR"/>
        </w:rPr>
        <w:t xml:space="preserve"> بجای تعداد به صورت کسری نشان داده می</w:t>
      </w:r>
      <w:r w:rsidRPr="0072759B">
        <w:rPr>
          <w:rFonts w:cs="B Nazanin"/>
          <w:sz w:val="24"/>
          <w:szCs w:val="24"/>
          <w:rtl/>
          <w:lang w:bidi="fa-IR"/>
        </w:rPr>
        <w:softHyphen/>
      </w:r>
      <w:r w:rsidRPr="0072759B">
        <w:rPr>
          <w:rFonts w:cs="B Nazanin" w:hint="cs"/>
          <w:sz w:val="24"/>
          <w:szCs w:val="24"/>
          <w:rtl/>
          <w:lang w:bidi="fa-IR"/>
        </w:rPr>
        <w:t xml:space="preserve">شوند (برای مشخص کردن این مورد در </w:t>
      </w:r>
      <w:r w:rsidR="0033170C">
        <w:rPr>
          <w:rFonts w:cs="B Nazanin" w:hint="cs"/>
          <w:sz w:val="24"/>
          <w:szCs w:val="24"/>
          <w:rtl/>
          <w:lang w:bidi="fa-IR"/>
        </w:rPr>
        <w:t>زبان</w:t>
      </w:r>
      <w:r w:rsidRPr="0072759B">
        <w:rPr>
          <w:rFonts w:cs="B Nazanin" w:hint="cs"/>
          <w:sz w:val="24"/>
          <w:szCs w:val="24"/>
          <w:rtl/>
          <w:lang w:bidi="fa-IR"/>
        </w:rPr>
        <w:t xml:space="preserve"> آر از آرگومان </w:t>
      </w:r>
      <w:r w:rsidRPr="0090325F">
        <w:rPr>
          <w:rFonts w:asciiTheme="majorBidi" w:hAnsiTheme="majorBidi" w:cstheme="majorBidi"/>
          <w:sz w:val="20"/>
          <w:szCs w:val="20"/>
          <w:lang w:bidi="fa-IR"/>
        </w:rPr>
        <w:t>freq=FALSE</w:t>
      </w:r>
      <w:r w:rsidRPr="0072759B">
        <w:rPr>
          <w:rFonts w:cs="B Nazanin" w:hint="cs"/>
          <w:sz w:val="24"/>
          <w:szCs w:val="24"/>
          <w:rtl/>
          <w:lang w:bidi="fa-IR"/>
        </w:rPr>
        <w:t xml:space="preserve"> استفاده می</w:t>
      </w:r>
      <w:r w:rsidRPr="0072759B">
        <w:rPr>
          <w:rFonts w:cs="B Nazanin"/>
          <w:sz w:val="24"/>
          <w:szCs w:val="24"/>
          <w:rtl/>
          <w:lang w:bidi="fa-IR"/>
        </w:rPr>
        <w:softHyphen/>
      </w:r>
      <w:r w:rsidRPr="0072759B">
        <w:rPr>
          <w:rFonts w:cs="B Nazanin" w:hint="cs"/>
          <w:sz w:val="24"/>
          <w:szCs w:val="24"/>
          <w:rtl/>
          <w:lang w:bidi="fa-IR"/>
        </w:rPr>
        <w:t xml:space="preserve">شود). توجه داشته باشید که مساحت کلی زیر منحنی تراکم برابر با یک است و بجای محاسبه تعداد در هر بازه، مساحت زیر منحنی بین هر دو نقطه در محور </w:t>
      </w:r>
      <w:r w:rsidRPr="0072759B">
        <w:rPr>
          <w:rFonts w:cs="B Nazanin"/>
          <w:sz w:val="24"/>
          <w:szCs w:val="24"/>
          <w:lang w:bidi="fa-IR"/>
        </w:rPr>
        <w:t>x</w:t>
      </w:r>
      <w:r w:rsidRPr="0072759B">
        <w:rPr>
          <w:rFonts w:cs="B Nazanin" w:hint="cs"/>
          <w:sz w:val="24"/>
          <w:szCs w:val="24"/>
          <w:rtl/>
          <w:lang w:bidi="fa-IR"/>
        </w:rPr>
        <w:t xml:space="preserve"> محاسبه می</w:t>
      </w:r>
      <w:r w:rsidRPr="0072759B">
        <w:rPr>
          <w:rFonts w:cs="B Nazanin"/>
          <w:sz w:val="24"/>
          <w:szCs w:val="24"/>
          <w:rtl/>
          <w:lang w:bidi="fa-IR"/>
        </w:rPr>
        <w:softHyphen/>
      </w:r>
      <w:r w:rsidRPr="0072759B">
        <w:rPr>
          <w:rFonts w:cs="B Nazanin" w:hint="cs"/>
          <w:sz w:val="24"/>
          <w:szCs w:val="24"/>
          <w:rtl/>
          <w:lang w:bidi="fa-IR"/>
        </w:rPr>
        <w:t>شود که بیانگر سهم توزیع بین دو نقطه می</w:t>
      </w:r>
      <w:r w:rsidRPr="0072759B">
        <w:rPr>
          <w:rFonts w:cs="B Nazanin"/>
          <w:sz w:val="24"/>
          <w:szCs w:val="24"/>
          <w:rtl/>
          <w:lang w:bidi="fa-IR"/>
        </w:rPr>
        <w:softHyphen/>
      </w:r>
      <w:r w:rsidRPr="0072759B">
        <w:rPr>
          <w:rFonts w:cs="B Nazanin" w:hint="cs"/>
          <w:sz w:val="24"/>
          <w:szCs w:val="24"/>
          <w:rtl/>
          <w:lang w:bidi="fa-IR"/>
        </w:rPr>
        <w:t>باشد.</w:t>
      </w:r>
    </w:p>
    <w:p w14:paraId="539B93AD" w14:textId="0A0EC5BF" w:rsidR="003469E1" w:rsidRPr="00AC0FC4" w:rsidRDefault="00F01BA2" w:rsidP="003469E1">
      <w:pPr>
        <w:bidi/>
        <w:jc w:val="both"/>
        <w:rPr>
          <w:rFonts w:cs="B Nazanin"/>
          <w:b/>
          <w:bCs/>
          <w:sz w:val="28"/>
          <w:szCs w:val="28"/>
          <w:rtl/>
          <w:lang w:bidi="fa-IR"/>
        </w:rPr>
      </w:pPr>
      <w:r w:rsidRPr="00AC0FC4">
        <w:rPr>
          <w:rFonts w:cs="B Nazanin" w:hint="cs"/>
          <w:b/>
          <w:bCs/>
          <w:sz w:val="28"/>
          <w:szCs w:val="28"/>
          <w:rtl/>
          <w:lang w:bidi="fa-IR"/>
        </w:rPr>
        <w:t>1-4-بررسی متغیرهای عددی</w:t>
      </w:r>
    </w:p>
    <w:p w14:paraId="549AD355" w14:textId="67396897" w:rsidR="00EC3280" w:rsidRPr="00B16C22" w:rsidRDefault="004D5D63" w:rsidP="00EC3280">
      <w:pPr>
        <w:bidi/>
        <w:rPr>
          <w:rFonts w:cs="B Nazanin"/>
          <w:b/>
          <w:bCs/>
          <w:sz w:val="24"/>
          <w:szCs w:val="24"/>
          <w:rtl/>
          <w:lang w:bidi="fa-IR"/>
        </w:rPr>
      </w:pPr>
      <w:r>
        <w:rPr>
          <w:rFonts w:cs="B Nazanin" w:hint="cs"/>
          <w:b/>
          <w:bCs/>
          <w:color w:val="000000" w:themeColor="text1"/>
          <w:sz w:val="24"/>
          <w:szCs w:val="24"/>
          <w:rtl/>
          <w:lang w:bidi="fa-IR"/>
        </w:rPr>
        <w:t>1-4-1-</w:t>
      </w:r>
      <w:r w:rsidR="00EC3280" w:rsidRPr="000810E8">
        <w:rPr>
          <w:rFonts w:cs="B Nazanin" w:hint="cs"/>
          <w:b/>
          <w:bCs/>
          <w:color w:val="000000" w:themeColor="text1"/>
          <w:sz w:val="24"/>
          <w:szCs w:val="24"/>
          <w:rtl/>
          <w:lang w:bidi="fa-IR"/>
        </w:rPr>
        <w:t>داده</w:t>
      </w:r>
      <w:r w:rsidR="00EC3280" w:rsidRPr="000810E8">
        <w:rPr>
          <w:rFonts w:cs="B Nazanin"/>
          <w:b/>
          <w:bCs/>
          <w:color w:val="000000" w:themeColor="text1"/>
          <w:sz w:val="24"/>
          <w:szCs w:val="24"/>
          <w:rtl/>
          <w:lang w:bidi="fa-IR"/>
        </w:rPr>
        <w:softHyphen/>
      </w:r>
      <w:r w:rsidR="00EC3280" w:rsidRPr="000810E8">
        <w:rPr>
          <w:rFonts w:cs="B Nazanin" w:hint="cs"/>
          <w:b/>
          <w:bCs/>
          <w:color w:val="000000" w:themeColor="text1"/>
          <w:sz w:val="24"/>
          <w:szCs w:val="24"/>
          <w:rtl/>
          <w:lang w:bidi="fa-IR"/>
        </w:rPr>
        <w:t xml:space="preserve">های عددی به صورت </w:t>
      </w:r>
      <w:r w:rsidR="00EC3280" w:rsidRPr="00B16C22">
        <w:rPr>
          <w:rFonts w:cs="B Nazanin" w:hint="cs"/>
          <w:b/>
          <w:bCs/>
          <w:sz w:val="24"/>
          <w:szCs w:val="24"/>
          <w:rtl/>
          <w:lang w:bidi="fa-IR"/>
        </w:rPr>
        <w:t>داده</w:t>
      </w:r>
      <w:r w:rsidR="00EC3280" w:rsidRPr="00B16C22">
        <w:rPr>
          <w:rFonts w:cs="B Nazanin"/>
          <w:b/>
          <w:bCs/>
          <w:sz w:val="24"/>
          <w:szCs w:val="24"/>
          <w:rtl/>
          <w:lang w:bidi="fa-IR"/>
        </w:rPr>
        <w:softHyphen/>
      </w:r>
      <w:r w:rsidR="00EC3280" w:rsidRPr="00B16C22">
        <w:rPr>
          <w:rFonts w:cs="B Nazanin" w:hint="cs"/>
          <w:b/>
          <w:bCs/>
          <w:sz w:val="24"/>
          <w:szCs w:val="24"/>
          <w:rtl/>
          <w:lang w:bidi="fa-IR"/>
        </w:rPr>
        <w:t>های دسته</w:t>
      </w:r>
      <w:r w:rsidR="00EC3280" w:rsidRPr="00B16C22">
        <w:rPr>
          <w:rFonts w:cs="B Nazanin"/>
          <w:b/>
          <w:bCs/>
          <w:sz w:val="24"/>
          <w:szCs w:val="24"/>
          <w:rtl/>
          <w:lang w:bidi="fa-IR"/>
        </w:rPr>
        <w:softHyphen/>
      </w:r>
      <w:r w:rsidR="00EC3280" w:rsidRPr="00B16C22">
        <w:rPr>
          <w:rFonts w:cs="B Nazanin" w:hint="cs"/>
          <w:b/>
          <w:bCs/>
          <w:sz w:val="24"/>
          <w:szCs w:val="24"/>
          <w:rtl/>
          <w:lang w:bidi="fa-IR"/>
        </w:rPr>
        <w:t>ای</w:t>
      </w:r>
    </w:p>
    <w:p w14:paraId="52AA52B2" w14:textId="77777777" w:rsidR="00EC3280" w:rsidRPr="00F10C03" w:rsidRDefault="00EC3280" w:rsidP="00EC3280">
      <w:pPr>
        <w:bidi/>
        <w:jc w:val="both"/>
        <w:rPr>
          <w:rFonts w:cs="B Nazanin"/>
          <w:b/>
          <w:bCs/>
          <w:sz w:val="24"/>
          <w:szCs w:val="24"/>
          <w:rtl/>
          <w:lang w:bidi="fa-IR"/>
        </w:rPr>
      </w:pPr>
      <w:r w:rsidRPr="000810E8">
        <w:rPr>
          <w:rFonts w:cs="B Nazanin" w:hint="cs"/>
          <w:color w:val="000000" w:themeColor="text1"/>
          <w:sz w:val="24"/>
          <w:szCs w:val="24"/>
          <w:rtl/>
          <w:lang w:bidi="fa-IR"/>
        </w:rPr>
        <w:t>همانطور که در بخش</w:t>
      </w:r>
      <w:r w:rsidRPr="000810E8">
        <w:rPr>
          <w:rFonts w:cs="B Nazanin"/>
          <w:color w:val="000000" w:themeColor="text1"/>
          <w:sz w:val="24"/>
          <w:szCs w:val="24"/>
          <w:rtl/>
          <w:lang w:bidi="fa-IR"/>
        </w:rPr>
        <w:softHyphen/>
      </w:r>
      <w:r w:rsidRPr="000810E8">
        <w:rPr>
          <w:rFonts w:cs="B Nazanin" w:hint="cs"/>
          <w:color w:val="000000" w:themeColor="text1"/>
          <w:sz w:val="24"/>
          <w:szCs w:val="24"/>
          <w:rtl/>
          <w:lang w:bidi="fa-IR"/>
        </w:rPr>
        <w:t>های پیشین توضیح داده شد، جدول فراوانی، داده</w:t>
      </w:r>
      <w:r w:rsidRPr="000810E8">
        <w:rPr>
          <w:rFonts w:cs="B Nazanin"/>
          <w:color w:val="000000" w:themeColor="text1"/>
          <w:sz w:val="24"/>
          <w:szCs w:val="24"/>
          <w:rtl/>
          <w:lang w:bidi="fa-IR"/>
        </w:rPr>
        <w:softHyphen/>
      </w:r>
      <w:r w:rsidRPr="000810E8">
        <w:rPr>
          <w:rFonts w:cs="B Nazanin" w:hint="cs"/>
          <w:color w:val="000000" w:themeColor="text1"/>
          <w:sz w:val="24"/>
          <w:szCs w:val="24"/>
          <w:rtl/>
          <w:lang w:bidi="fa-IR"/>
        </w:rPr>
        <w:t>ها را به بازه</w:t>
      </w:r>
      <w:r w:rsidRPr="000810E8">
        <w:rPr>
          <w:rFonts w:cs="B Nazanin"/>
          <w:color w:val="000000" w:themeColor="text1"/>
          <w:sz w:val="24"/>
          <w:szCs w:val="24"/>
          <w:rtl/>
          <w:lang w:bidi="fa-IR"/>
        </w:rPr>
        <w:softHyphen/>
      </w:r>
      <w:r w:rsidRPr="000810E8">
        <w:rPr>
          <w:rFonts w:cs="B Nazanin" w:hint="cs"/>
          <w:color w:val="000000" w:themeColor="text1"/>
          <w:sz w:val="24"/>
          <w:szCs w:val="24"/>
          <w:rtl/>
          <w:lang w:bidi="fa-IR"/>
        </w:rPr>
        <w:t>های مختلف تقسیم بندی نموده و فراوانی مقادیر در هر بازه را نشان می</w:t>
      </w:r>
      <w:r w:rsidRPr="000810E8">
        <w:rPr>
          <w:rFonts w:cs="B Nazanin"/>
          <w:color w:val="000000" w:themeColor="text1"/>
          <w:sz w:val="24"/>
          <w:szCs w:val="24"/>
          <w:rtl/>
          <w:lang w:bidi="fa-IR"/>
        </w:rPr>
        <w:softHyphen/>
      </w:r>
      <w:r w:rsidRPr="000810E8">
        <w:rPr>
          <w:rFonts w:cs="B Nazanin" w:hint="cs"/>
          <w:color w:val="000000" w:themeColor="text1"/>
          <w:sz w:val="24"/>
          <w:szCs w:val="24"/>
          <w:rtl/>
          <w:lang w:bidi="fa-IR"/>
        </w:rPr>
        <w:t>دهد. به عبارت دیگر، به طور ضمنی داده</w:t>
      </w:r>
      <w:r w:rsidRPr="000810E8">
        <w:rPr>
          <w:rFonts w:cs="B Nazanin"/>
          <w:color w:val="000000" w:themeColor="text1"/>
          <w:sz w:val="24"/>
          <w:szCs w:val="24"/>
          <w:rtl/>
          <w:lang w:bidi="fa-IR"/>
        </w:rPr>
        <w:softHyphen/>
      </w:r>
      <w:r w:rsidRPr="000810E8">
        <w:rPr>
          <w:rFonts w:cs="B Nazanin" w:hint="cs"/>
          <w:color w:val="000000" w:themeColor="text1"/>
          <w:sz w:val="24"/>
          <w:szCs w:val="24"/>
          <w:rtl/>
          <w:lang w:bidi="fa-IR"/>
        </w:rPr>
        <w:t>های عددی به صورت مرتب شده در بازه</w:t>
      </w:r>
      <w:r w:rsidRPr="000810E8">
        <w:rPr>
          <w:rFonts w:cs="B Nazanin"/>
          <w:color w:val="000000" w:themeColor="text1"/>
          <w:sz w:val="24"/>
          <w:szCs w:val="24"/>
          <w:rtl/>
          <w:lang w:bidi="fa-IR"/>
        </w:rPr>
        <w:softHyphen/>
      </w:r>
      <w:r w:rsidRPr="000810E8">
        <w:rPr>
          <w:rFonts w:cs="B Nazanin" w:hint="cs"/>
          <w:color w:val="000000" w:themeColor="text1"/>
          <w:sz w:val="24"/>
          <w:szCs w:val="24"/>
          <w:rtl/>
          <w:lang w:bidi="fa-IR"/>
        </w:rPr>
        <w:t>های مختلف نشان داده می</w:t>
      </w:r>
      <w:r w:rsidRPr="000810E8">
        <w:rPr>
          <w:rFonts w:cs="B Nazanin"/>
          <w:color w:val="000000" w:themeColor="text1"/>
          <w:sz w:val="24"/>
          <w:szCs w:val="24"/>
          <w:rtl/>
          <w:lang w:bidi="fa-IR"/>
        </w:rPr>
        <w:softHyphen/>
      </w:r>
      <w:r w:rsidRPr="000810E8">
        <w:rPr>
          <w:rFonts w:cs="B Nazanin" w:hint="cs"/>
          <w:color w:val="000000" w:themeColor="text1"/>
          <w:sz w:val="24"/>
          <w:szCs w:val="24"/>
          <w:rtl/>
          <w:lang w:bidi="fa-IR"/>
        </w:rPr>
        <w:t>شوند. از آنجاییکه با تقسیم بندی داده به بازه</w:t>
      </w:r>
      <w:r w:rsidRPr="000810E8">
        <w:rPr>
          <w:rFonts w:cs="B Nazanin"/>
          <w:color w:val="000000" w:themeColor="text1"/>
          <w:sz w:val="24"/>
          <w:szCs w:val="24"/>
          <w:rtl/>
          <w:lang w:bidi="fa-IR"/>
        </w:rPr>
        <w:softHyphen/>
      </w:r>
      <w:r w:rsidRPr="000810E8">
        <w:rPr>
          <w:rFonts w:cs="B Nazanin" w:hint="cs"/>
          <w:color w:val="000000" w:themeColor="text1"/>
          <w:sz w:val="24"/>
          <w:szCs w:val="24"/>
          <w:rtl/>
          <w:lang w:bidi="fa-IR"/>
        </w:rPr>
        <w:t>های مختلف نوعی دسته</w:t>
      </w:r>
      <w:r w:rsidRPr="000810E8">
        <w:rPr>
          <w:rFonts w:cs="B Nazanin"/>
          <w:color w:val="000000" w:themeColor="text1"/>
          <w:sz w:val="24"/>
          <w:szCs w:val="24"/>
          <w:rtl/>
          <w:lang w:bidi="fa-IR"/>
        </w:rPr>
        <w:softHyphen/>
      </w:r>
      <w:r w:rsidRPr="000810E8">
        <w:rPr>
          <w:rFonts w:cs="B Nazanin" w:hint="cs"/>
          <w:color w:val="000000" w:themeColor="text1"/>
          <w:sz w:val="24"/>
          <w:szCs w:val="24"/>
          <w:rtl/>
          <w:lang w:bidi="fa-IR"/>
        </w:rPr>
        <w:t>بندی بر روی داده انجام می</w:t>
      </w:r>
      <w:r w:rsidRPr="000810E8">
        <w:rPr>
          <w:rFonts w:cs="B Nazanin"/>
          <w:color w:val="000000" w:themeColor="text1"/>
          <w:sz w:val="24"/>
          <w:szCs w:val="24"/>
          <w:rtl/>
          <w:lang w:bidi="fa-IR"/>
        </w:rPr>
        <w:softHyphen/>
      </w:r>
      <w:r w:rsidRPr="000810E8">
        <w:rPr>
          <w:rFonts w:cs="B Nazanin" w:hint="cs"/>
          <w:color w:val="000000" w:themeColor="text1"/>
          <w:sz w:val="24"/>
          <w:szCs w:val="24"/>
          <w:rtl/>
          <w:lang w:bidi="fa-IR"/>
        </w:rPr>
        <w:t>شود، می</w:t>
      </w:r>
      <w:r w:rsidRPr="000810E8">
        <w:rPr>
          <w:rFonts w:cs="B Nazanin"/>
          <w:color w:val="000000" w:themeColor="text1"/>
          <w:sz w:val="24"/>
          <w:szCs w:val="24"/>
          <w:rtl/>
          <w:lang w:bidi="fa-IR"/>
        </w:rPr>
        <w:softHyphen/>
      </w:r>
      <w:r w:rsidRPr="000810E8">
        <w:rPr>
          <w:rFonts w:cs="B Nazanin" w:hint="cs"/>
          <w:color w:val="000000" w:themeColor="text1"/>
          <w:sz w:val="24"/>
          <w:szCs w:val="24"/>
          <w:rtl/>
          <w:lang w:bidi="fa-IR"/>
        </w:rPr>
        <w:t>توان گفت که نمودارهای میله</w:t>
      </w:r>
      <w:r w:rsidRPr="000810E8">
        <w:rPr>
          <w:rFonts w:cs="B Nazanin"/>
          <w:color w:val="000000" w:themeColor="text1"/>
          <w:sz w:val="24"/>
          <w:szCs w:val="24"/>
          <w:rtl/>
          <w:lang w:bidi="fa-IR"/>
        </w:rPr>
        <w:softHyphen/>
      </w:r>
      <w:r w:rsidRPr="000810E8">
        <w:rPr>
          <w:rFonts w:cs="B Nazanin" w:hint="cs"/>
          <w:color w:val="000000" w:themeColor="text1"/>
          <w:sz w:val="24"/>
          <w:szCs w:val="24"/>
          <w:rtl/>
          <w:lang w:bidi="fa-IR"/>
        </w:rPr>
        <w:t>ای و هیستوگرام</w:t>
      </w:r>
      <w:r w:rsidRPr="000810E8">
        <w:rPr>
          <w:rFonts w:cs="B Nazanin"/>
          <w:color w:val="000000" w:themeColor="text1"/>
          <w:sz w:val="24"/>
          <w:szCs w:val="24"/>
          <w:rtl/>
          <w:lang w:bidi="fa-IR"/>
        </w:rPr>
        <w:softHyphen/>
      </w:r>
      <w:r w:rsidRPr="000810E8">
        <w:rPr>
          <w:rFonts w:cs="B Nazanin" w:hint="cs"/>
          <w:color w:val="000000" w:themeColor="text1"/>
          <w:sz w:val="24"/>
          <w:szCs w:val="24"/>
          <w:rtl/>
          <w:lang w:bidi="fa-IR"/>
        </w:rPr>
        <w:t>ها شبیه به هم هستند چرا که هر دو بر مبنای تقسیم بندی داده</w:t>
      </w:r>
      <w:r w:rsidRPr="000810E8">
        <w:rPr>
          <w:rFonts w:cs="B Nazanin"/>
          <w:color w:val="000000" w:themeColor="text1"/>
          <w:sz w:val="24"/>
          <w:szCs w:val="24"/>
          <w:rtl/>
          <w:lang w:bidi="fa-IR"/>
        </w:rPr>
        <w:softHyphen/>
      </w:r>
      <w:r w:rsidRPr="000810E8">
        <w:rPr>
          <w:rFonts w:cs="B Nazanin" w:hint="cs"/>
          <w:color w:val="000000" w:themeColor="text1"/>
          <w:sz w:val="24"/>
          <w:szCs w:val="24"/>
          <w:rtl/>
          <w:lang w:bidi="fa-IR"/>
        </w:rPr>
        <w:t>ها عمل می</w:t>
      </w:r>
      <w:r w:rsidRPr="000810E8">
        <w:rPr>
          <w:rFonts w:cs="B Nazanin"/>
          <w:color w:val="000000" w:themeColor="text1"/>
          <w:sz w:val="24"/>
          <w:szCs w:val="24"/>
          <w:rtl/>
          <w:lang w:bidi="fa-IR"/>
        </w:rPr>
        <w:softHyphen/>
      </w:r>
      <w:r w:rsidRPr="000810E8">
        <w:rPr>
          <w:rFonts w:cs="B Nazanin" w:hint="cs"/>
          <w:color w:val="000000" w:themeColor="text1"/>
          <w:sz w:val="24"/>
          <w:szCs w:val="24"/>
          <w:rtl/>
          <w:lang w:bidi="fa-IR"/>
        </w:rPr>
        <w:t>نمایند ولی در نمودارهای میله</w:t>
      </w:r>
      <w:r w:rsidRPr="000810E8">
        <w:rPr>
          <w:rFonts w:cs="B Nazanin"/>
          <w:color w:val="000000" w:themeColor="text1"/>
          <w:sz w:val="24"/>
          <w:szCs w:val="24"/>
          <w:rtl/>
          <w:lang w:bidi="fa-IR"/>
        </w:rPr>
        <w:softHyphen/>
      </w:r>
      <w:r w:rsidRPr="000810E8">
        <w:rPr>
          <w:rFonts w:cs="B Nazanin" w:hint="cs"/>
          <w:color w:val="000000" w:themeColor="text1"/>
          <w:sz w:val="24"/>
          <w:szCs w:val="24"/>
          <w:rtl/>
          <w:lang w:bidi="fa-IR"/>
        </w:rPr>
        <w:t>ای دسته</w:t>
      </w:r>
      <w:r w:rsidRPr="000810E8">
        <w:rPr>
          <w:rFonts w:cs="B Nazanin"/>
          <w:color w:val="000000" w:themeColor="text1"/>
          <w:sz w:val="24"/>
          <w:szCs w:val="24"/>
          <w:rtl/>
          <w:lang w:bidi="fa-IR"/>
        </w:rPr>
        <w:softHyphen/>
      </w:r>
      <w:r w:rsidRPr="000810E8">
        <w:rPr>
          <w:rFonts w:cs="B Nazanin" w:hint="cs"/>
          <w:color w:val="000000" w:themeColor="text1"/>
          <w:sz w:val="24"/>
          <w:szCs w:val="24"/>
          <w:rtl/>
          <w:lang w:bidi="fa-IR"/>
        </w:rPr>
        <w:t xml:space="preserve">ها که در محور </w:t>
      </w:r>
      <w:r w:rsidRPr="0090325F">
        <w:rPr>
          <w:rFonts w:asciiTheme="majorBidi" w:hAnsiTheme="majorBidi" w:cstheme="majorBidi"/>
          <w:color w:val="000000" w:themeColor="text1"/>
          <w:sz w:val="20"/>
          <w:szCs w:val="20"/>
          <w:lang w:bidi="fa-IR"/>
        </w:rPr>
        <w:t>x</w:t>
      </w:r>
      <w:r w:rsidRPr="000810E8">
        <w:rPr>
          <w:rFonts w:cs="B Nazanin" w:hint="cs"/>
          <w:color w:val="000000" w:themeColor="text1"/>
          <w:sz w:val="24"/>
          <w:szCs w:val="24"/>
          <w:rtl/>
          <w:lang w:bidi="fa-IR"/>
        </w:rPr>
        <w:t xml:space="preserve"> نمایش داده می</w:t>
      </w:r>
      <w:r w:rsidRPr="000810E8">
        <w:rPr>
          <w:rFonts w:cs="B Nazanin"/>
          <w:color w:val="000000" w:themeColor="text1"/>
          <w:sz w:val="24"/>
          <w:szCs w:val="24"/>
          <w:rtl/>
          <w:lang w:bidi="fa-IR"/>
        </w:rPr>
        <w:softHyphen/>
      </w:r>
      <w:r w:rsidRPr="000810E8">
        <w:rPr>
          <w:rFonts w:cs="B Nazanin" w:hint="cs"/>
          <w:color w:val="000000" w:themeColor="text1"/>
          <w:sz w:val="24"/>
          <w:szCs w:val="24"/>
          <w:rtl/>
          <w:lang w:bidi="fa-IR"/>
        </w:rPr>
        <w:t>شوند به صورت مرتب شده نمی</w:t>
      </w:r>
      <w:r w:rsidRPr="000810E8">
        <w:rPr>
          <w:rFonts w:cs="B Nazanin"/>
          <w:color w:val="000000" w:themeColor="text1"/>
          <w:sz w:val="24"/>
          <w:szCs w:val="24"/>
          <w:rtl/>
          <w:lang w:bidi="fa-IR"/>
        </w:rPr>
        <w:softHyphen/>
      </w:r>
      <w:r w:rsidRPr="000810E8">
        <w:rPr>
          <w:rFonts w:cs="B Nazanin" w:hint="cs"/>
          <w:color w:val="000000" w:themeColor="text1"/>
          <w:sz w:val="24"/>
          <w:szCs w:val="24"/>
          <w:rtl/>
          <w:lang w:bidi="fa-IR"/>
        </w:rPr>
        <w:t xml:space="preserve">باشند. تبدیل متغیرهای </w:t>
      </w:r>
      <w:r w:rsidRPr="00B16C22">
        <w:rPr>
          <w:rFonts w:cs="B Nazanin" w:hint="cs"/>
          <w:sz w:val="24"/>
          <w:szCs w:val="24"/>
          <w:rtl/>
          <w:lang w:bidi="fa-IR"/>
        </w:rPr>
        <w:t>عددی به دسته</w:t>
      </w:r>
      <w:r w:rsidRPr="00B16C22">
        <w:rPr>
          <w:rFonts w:cs="B Nazanin"/>
          <w:sz w:val="24"/>
          <w:szCs w:val="24"/>
          <w:rtl/>
          <w:lang w:bidi="fa-IR"/>
        </w:rPr>
        <w:softHyphen/>
      </w:r>
      <w:r w:rsidRPr="00B16C22">
        <w:rPr>
          <w:rFonts w:cs="B Nazanin" w:hint="cs"/>
          <w:sz w:val="24"/>
          <w:szCs w:val="24"/>
          <w:rtl/>
          <w:lang w:bidi="fa-IR"/>
        </w:rPr>
        <w:t xml:space="preserve">ای گامی </w:t>
      </w:r>
      <w:r w:rsidRPr="000810E8">
        <w:rPr>
          <w:rFonts w:cs="B Nazanin" w:hint="cs"/>
          <w:color w:val="000000" w:themeColor="text1"/>
          <w:sz w:val="24"/>
          <w:szCs w:val="24"/>
          <w:rtl/>
          <w:lang w:bidi="fa-IR"/>
        </w:rPr>
        <w:t>مهم و پرکاربرد در تحلیل داده</w:t>
      </w:r>
      <w:r w:rsidRPr="000810E8">
        <w:rPr>
          <w:rFonts w:cs="B Nazanin"/>
          <w:color w:val="000000" w:themeColor="text1"/>
          <w:sz w:val="24"/>
          <w:szCs w:val="24"/>
          <w:rtl/>
          <w:lang w:bidi="fa-IR"/>
        </w:rPr>
        <w:softHyphen/>
      </w:r>
      <w:r w:rsidRPr="000810E8">
        <w:rPr>
          <w:rFonts w:cs="B Nazanin" w:hint="cs"/>
          <w:color w:val="000000" w:themeColor="text1"/>
          <w:sz w:val="24"/>
          <w:szCs w:val="24"/>
          <w:rtl/>
          <w:lang w:bidi="fa-IR"/>
        </w:rPr>
        <w:t>ها می</w:t>
      </w:r>
      <w:r w:rsidRPr="000810E8">
        <w:rPr>
          <w:rFonts w:cs="B Nazanin"/>
          <w:color w:val="000000" w:themeColor="text1"/>
          <w:sz w:val="24"/>
          <w:szCs w:val="24"/>
          <w:rtl/>
          <w:lang w:bidi="fa-IR"/>
        </w:rPr>
        <w:softHyphen/>
      </w:r>
      <w:r w:rsidRPr="000810E8">
        <w:rPr>
          <w:rFonts w:cs="B Nazanin" w:hint="cs"/>
          <w:color w:val="000000" w:themeColor="text1"/>
          <w:sz w:val="24"/>
          <w:szCs w:val="24"/>
          <w:rtl/>
          <w:lang w:bidi="fa-IR"/>
        </w:rPr>
        <w:t>باشد زیرا پیچیدگی و اندازه داده را کاهش داده و در نتیجه به کشف ارتباطات بین خصیصه</w:t>
      </w:r>
      <w:r w:rsidRPr="000810E8">
        <w:rPr>
          <w:rFonts w:cs="B Nazanin"/>
          <w:color w:val="000000" w:themeColor="text1"/>
          <w:sz w:val="24"/>
          <w:szCs w:val="24"/>
          <w:rtl/>
          <w:lang w:bidi="fa-IR"/>
        </w:rPr>
        <w:softHyphen/>
      </w:r>
      <w:r w:rsidRPr="000810E8">
        <w:rPr>
          <w:rFonts w:cs="B Nazanin" w:hint="cs"/>
          <w:color w:val="000000" w:themeColor="text1"/>
          <w:sz w:val="24"/>
          <w:szCs w:val="24"/>
          <w:rtl/>
          <w:lang w:bidi="fa-IR"/>
        </w:rPr>
        <w:t>ها خصوصا در مراحل اولیه تحلیل داده کمک می</w:t>
      </w:r>
      <w:r w:rsidRPr="000810E8">
        <w:rPr>
          <w:rFonts w:cs="B Nazanin"/>
          <w:color w:val="000000" w:themeColor="text1"/>
          <w:sz w:val="24"/>
          <w:szCs w:val="24"/>
          <w:rtl/>
          <w:lang w:bidi="fa-IR"/>
        </w:rPr>
        <w:softHyphen/>
      </w:r>
      <w:r w:rsidRPr="000810E8">
        <w:rPr>
          <w:rFonts w:cs="B Nazanin" w:hint="cs"/>
          <w:color w:val="000000" w:themeColor="text1"/>
          <w:sz w:val="24"/>
          <w:szCs w:val="24"/>
          <w:rtl/>
          <w:lang w:bidi="fa-IR"/>
        </w:rPr>
        <w:t>نماید.</w:t>
      </w:r>
    </w:p>
    <w:p w14:paraId="0DD7E90C" w14:textId="206E56C7" w:rsidR="00EC3280" w:rsidRDefault="004D5D63" w:rsidP="00EC3280">
      <w:pPr>
        <w:bidi/>
        <w:jc w:val="both"/>
        <w:rPr>
          <w:rFonts w:cs="B Nazanin"/>
          <w:b/>
          <w:bCs/>
          <w:sz w:val="24"/>
          <w:szCs w:val="24"/>
          <w:rtl/>
          <w:lang w:bidi="fa-IR"/>
        </w:rPr>
      </w:pPr>
      <w:r>
        <w:rPr>
          <w:rFonts w:cs="B Nazanin" w:hint="cs"/>
          <w:b/>
          <w:bCs/>
          <w:sz w:val="24"/>
          <w:szCs w:val="24"/>
          <w:rtl/>
          <w:lang w:bidi="fa-IR"/>
        </w:rPr>
        <w:t>1-4-2-</w:t>
      </w:r>
      <w:r w:rsidR="00EC3280" w:rsidRPr="000810E8">
        <w:rPr>
          <w:rFonts w:cs="B Nazanin" w:hint="cs"/>
          <w:b/>
          <w:bCs/>
          <w:sz w:val="24"/>
          <w:szCs w:val="24"/>
          <w:rtl/>
          <w:lang w:bidi="fa-IR"/>
        </w:rPr>
        <w:t>همبستگی</w:t>
      </w:r>
      <w:r w:rsidR="00EC3280" w:rsidRPr="000810E8">
        <w:rPr>
          <w:rStyle w:val="FootnoteReference"/>
          <w:rFonts w:cs="B Nazanin"/>
          <w:b/>
          <w:bCs/>
          <w:sz w:val="24"/>
          <w:szCs w:val="24"/>
          <w:rtl/>
          <w:lang w:bidi="fa-IR"/>
        </w:rPr>
        <w:footnoteReference w:id="87"/>
      </w:r>
    </w:p>
    <w:p w14:paraId="23462106" w14:textId="4D16DCE9" w:rsidR="00EC3280" w:rsidRDefault="00EC3280" w:rsidP="00EC3280">
      <w:pPr>
        <w:bidi/>
        <w:jc w:val="both"/>
        <w:rPr>
          <w:rFonts w:cs="B Nazanin"/>
          <w:sz w:val="24"/>
          <w:szCs w:val="24"/>
          <w:rtl/>
          <w:lang w:bidi="fa-IR"/>
        </w:rPr>
      </w:pPr>
      <w:r w:rsidRPr="000810E8">
        <w:rPr>
          <w:rFonts w:eastAsiaTheme="minorEastAsia" w:cs="B Nazanin" w:hint="cs"/>
          <w:sz w:val="24"/>
          <w:szCs w:val="24"/>
          <w:rtl/>
          <w:lang w:bidi="fa-IR"/>
        </w:rPr>
        <w:t>تخمین</w:t>
      </w:r>
      <w:r w:rsidRPr="000810E8">
        <w:rPr>
          <w:rFonts w:eastAsiaTheme="minorEastAsia" w:cs="B Nazanin"/>
          <w:sz w:val="24"/>
          <w:szCs w:val="24"/>
          <w:rtl/>
          <w:lang w:bidi="fa-IR"/>
        </w:rPr>
        <w:softHyphen/>
      </w:r>
      <w:r w:rsidRPr="000810E8">
        <w:rPr>
          <w:rFonts w:eastAsiaTheme="minorEastAsia" w:cs="B Nazanin" w:hint="cs"/>
          <w:sz w:val="24"/>
          <w:szCs w:val="24"/>
          <w:rtl/>
          <w:lang w:bidi="fa-IR"/>
        </w:rPr>
        <w:t>های معروفی مثل میانگین و واریانس بر روی مقادیر یک متغیر بررسی انجام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دهند (تحلیل تک متغیره</w:t>
      </w:r>
      <w:r w:rsidRPr="000810E8">
        <w:rPr>
          <w:rStyle w:val="FootnoteReference"/>
          <w:rFonts w:eastAsiaTheme="minorEastAsia" w:cs="B Nazanin"/>
          <w:sz w:val="24"/>
          <w:szCs w:val="24"/>
          <w:rtl/>
          <w:lang w:bidi="fa-IR"/>
        </w:rPr>
        <w:footnoteReference w:id="88"/>
      </w:r>
      <w:r w:rsidRPr="000810E8">
        <w:rPr>
          <w:rFonts w:eastAsiaTheme="minorEastAsia" w:cs="B Nazanin" w:hint="cs"/>
          <w:sz w:val="24"/>
          <w:szCs w:val="24"/>
          <w:rtl/>
          <w:lang w:bidi="fa-IR"/>
        </w:rPr>
        <w:t>). همبستگی روش مهمی است که مقادیر دو متغیر</w:t>
      </w:r>
      <w:r>
        <w:rPr>
          <w:rFonts w:eastAsiaTheme="minorEastAsia" w:cs="B Nazanin" w:hint="cs"/>
          <w:sz w:val="24"/>
          <w:szCs w:val="24"/>
          <w:rtl/>
          <w:lang w:bidi="fa-IR"/>
        </w:rPr>
        <w:t xml:space="preserve"> عددی</w:t>
      </w:r>
      <w:r w:rsidRPr="000810E8">
        <w:rPr>
          <w:rFonts w:eastAsiaTheme="minorEastAsia" w:cs="B Nazanin" w:hint="cs"/>
          <w:sz w:val="24"/>
          <w:szCs w:val="24"/>
          <w:rtl/>
          <w:lang w:bidi="fa-IR"/>
        </w:rPr>
        <w:t xml:space="preserve"> را بررسی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کند (تحلیل دو متغیره</w:t>
      </w:r>
      <w:r w:rsidRPr="000810E8">
        <w:rPr>
          <w:rStyle w:val="FootnoteReference"/>
          <w:rFonts w:eastAsiaTheme="minorEastAsia" w:cs="B Nazanin"/>
          <w:sz w:val="24"/>
          <w:szCs w:val="24"/>
          <w:rtl/>
          <w:lang w:bidi="fa-IR"/>
        </w:rPr>
        <w:footnoteReference w:id="89"/>
      </w:r>
      <w:r w:rsidRPr="000810E8">
        <w:rPr>
          <w:rFonts w:eastAsiaTheme="minorEastAsia" w:cs="B Nazanin" w:hint="cs"/>
          <w:sz w:val="24"/>
          <w:szCs w:val="24"/>
          <w:rtl/>
          <w:lang w:bidi="fa-IR"/>
        </w:rPr>
        <w:t xml:space="preserve">). </w:t>
      </w:r>
      <w:r w:rsidRPr="000810E8">
        <w:rPr>
          <w:rFonts w:cs="B Nazanin" w:hint="cs"/>
          <w:sz w:val="24"/>
          <w:szCs w:val="24"/>
          <w:rtl/>
          <w:lang w:bidi="fa-IR"/>
        </w:rPr>
        <w:t>تحلیل اکتشافی</w:t>
      </w:r>
      <w:r>
        <w:rPr>
          <w:rFonts w:cs="B Nazanin" w:hint="cs"/>
          <w:sz w:val="24"/>
          <w:szCs w:val="24"/>
          <w:rtl/>
          <w:lang w:bidi="fa-IR"/>
        </w:rPr>
        <w:t xml:space="preserve"> </w:t>
      </w:r>
      <w:r w:rsidRPr="000810E8">
        <w:rPr>
          <w:rFonts w:cs="B Nazanin" w:hint="cs"/>
          <w:sz w:val="24"/>
          <w:szCs w:val="24"/>
          <w:rtl/>
          <w:lang w:bidi="fa-IR"/>
        </w:rPr>
        <w:t>داده</w:t>
      </w:r>
      <w:r w:rsidRPr="000810E8">
        <w:rPr>
          <w:rFonts w:cs="B Nazanin"/>
          <w:sz w:val="24"/>
          <w:szCs w:val="24"/>
          <w:rtl/>
          <w:lang w:bidi="fa-IR"/>
        </w:rPr>
        <w:softHyphen/>
      </w:r>
      <w:r>
        <w:rPr>
          <w:rFonts w:cs="B Nazanin" w:hint="cs"/>
          <w:sz w:val="24"/>
          <w:szCs w:val="24"/>
          <w:rtl/>
          <w:lang w:bidi="fa-IR"/>
        </w:rPr>
        <w:t>ها</w:t>
      </w:r>
      <w:r w:rsidRPr="000810E8">
        <w:rPr>
          <w:rFonts w:cs="B Nazanin" w:hint="cs"/>
          <w:sz w:val="24"/>
          <w:szCs w:val="24"/>
          <w:rtl/>
          <w:lang w:bidi="fa-IR"/>
        </w:rPr>
        <w:t xml:space="preserve"> در تمامی پروژه</w:t>
      </w:r>
      <w:r w:rsidRPr="000810E8">
        <w:rPr>
          <w:rFonts w:cs="B Nazanin"/>
          <w:sz w:val="24"/>
          <w:szCs w:val="24"/>
          <w:rtl/>
          <w:lang w:bidi="fa-IR"/>
        </w:rPr>
        <w:softHyphen/>
      </w:r>
      <w:r w:rsidRPr="000810E8">
        <w:rPr>
          <w:rFonts w:cs="B Nazanin" w:hint="cs"/>
          <w:sz w:val="24"/>
          <w:szCs w:val="24"/>
          <w:rtl/>
          <w:lang w:bidi="fa-IR"/>
        </w:rPr>
        <w:t>های مدلسازی (چه در علم داده و چه در پژوهش</w:t>
      </w:r>
      <w:r w:rsidRPr="000810E8">
        <w:rPr>
          <w:rFonts w:cs="B Nazanin"/>
          <w:sz w:val="24"/>
          <w:szCs w:val="24"/>
          <w:rtl/>
          <w:lang w:bidi="fa-IR"/>
        </w:rPr>
        <w:softHyphen/>
      </w:r>
      <w:r w:rsidRPr="000810E8">
        <w:rPr>
          <w:rFonts w:cs="B Nazanin" w:hint="cs"/>
          <w:sz w:val="24"/>
          <w:szCs w:val="24"/>
          <w:rtl/>
          <w:lang w:bidi="fa-IR"/>
        </w:rPr>
        <w:t>های دیگر) شامل بررسی همبستگی میان متغیرهای پیش</w:t>
      </w:r>
      <w:r w:rsidRPr="000810E8">
        <w:rPr>
          <w:rFonts w:cs="B Nazanin"/>
          <w:sz w:val="24"/>
          <w:szCs w:val="24"/>
          <w:rtl/>
          <w:lang w:bidi="fa-IR"/>
        </w:rPr>
        <w:softHyphen/>
      </w:r>
      <w:r w:rsidRPr="000810E8">
        <w:rPr>
          <w:rFonts w:cs="B Nazanin" w:hint="cs"/>
          <w:sz w:val="24"/>
          <w:szCs w:val="24"/>
          <w:rtl/>
          <w:lang w:bidi="fa-IR"/>
        </w:rPr>
        <w:t>بینی کننده و همچنین همبستگی میان متغیرهای پیش</w:t>
      </w:r>
      <w:r w:rsidRPr="000810E8">
        <w:rPr>
          <w:rFonts w:cs="B Nazanin"/>
          <w:sz w:val="24"/>
          <w:szCs w:val="24"/>
          <w:rtl/>
          <w:lang w:bidi="fa-IR"/>
        </w:rPr>
        <w:softHyphen/>
      </w:r>
      <w:r w:rsidRPr="000810E8">
        <w:rPr>
          <w:rFonts w:cs="B Nazanin" w:hint="cs"/>
          <w:sz w:val="24"/>
          <w:szCs w:val="24"/>
          <w:rtl/>
          <w:lang w:bidi="fa-IR"/>
        </w:rPr>
        <w:t xml:space="preserve">بینی کننده و متغیرهای هدف است. اگر با افزایش مقدار متغیر </w:t>
      </w:r>
      <w:r w:rsidRPr="0090325F">
        <w:rPr>
          <w:rFonts w:asciiTheme="majorBidi" w:hAnsiTheme="majorBidi" w:cstheme="majorBidi"/>
          <w:sz w:val="20"/>
          <w:szCs w:val="20"/>
          <w:lang w:bidi="fa-IR"/>
        </w:rPr>
        <w:t>X</w:t>
      </w:r>
      <w:r w:rsidRPr="000810E8">
        <w:rPr>
          <w:rFonts w:cs="B Nazanin" w:hint="cs"/>
          <w:sz w:val="24"/>
          <w:szCs w:val="24"/>
          <w:rtl/>
          <w:lang w:bidi="fa-IR"/>
        </w:rPr>
        <w:t xml:space="preserve"> ، مقادیر متغیر </w:t>
      </w:r>
      <w:r w:rsidRPr="0090325F">
        <w:rPr>
          <w:rFonts w:asciiTheme="majorBidi" w:hAnsiTheme="majorBidi" w:cstheme="majorBidi"/>
          <w:sz w:val="20"/>
          <w:szCs w:val="20"/>
          <w:lang w:bidi="fa-IR"/>
        </w:rPr>
        <w:t>Y</w:t>
      </w:r>
      <w:r w:rsidRPr="0090325F">
        <w:rPr>
          <w:rFonts w:asciiTheme="majorBidi" w:hAnsiTheme="majorBidi" w:cstheme="majorBidi"/>
          <w:sz w:val="20"/>
          <w:szCs w:val="20"/>
          <w:rtl/>
          <w:lang w:bidi="fa-IR"/>
        </w:rPr>
        <w:t xml:space="preserve"> </w:t>
      </w:r>
      <w:r w:rsidRPr="000810E8">
        <w:rPr>
          <w:rFonts w:cs="B Nazanin" w:hint="cs"/>
          <w:sz w:val="24"/>
          <w:szCs w:val="24"/>
          <w:rtl/>
          <w:lang w:bidi="fa-IR"/>
        </w:rPr>
        <w:t xml:space="preserve">نیز افزایش یایند و یا با کاهش مقادیر </w:t>
      </w:r>
      <w:r w:rsidRPr="0090325F">
        <w:rPr>
          <w:rFonts w:asciiTheme="majorBidi" w:hAnsiTheme="majorBidi" w:cstheme="majorBidi"/>
          <w:sz w:val="20"/>
          <w:szCs w:val="20"/>
          <w:lang w:bidi="fa-IR"/>
        </w:rPr>
        <w:t>X</w:t>
      </w:r>
      <w:r w:rsidRPr="000810E8">
        <w:rPr>
          <w:rFonts w:cs="B Nazanin" w:hint="cs"/>
          <w:sz w:val="24"/>
          <w:szCs w:val="24"/>
          <w:rtl/>
          <w:lang w:bidi="fa-IR"/>
        </w:rPr>
        <w:t xml:space="preserve"> ، مقادیر </w:t>
      </w:r>
      <w:r w:rsidRPr="0090325F">
        <w:rPr>
          <w:rFonts w:asciiTheme="majorBidi" w:hAnsiTheme="majorBidi" w:cstheme="majorBidi"/>
          <w:sz w:val="20"/>
          <w:szCs w:val="20"/>
          <w:lang w:bidi="fa-IR"/>
        </w:rPr>
        <w:t>Y</w:t>
      </w:r>
      <w:r w:rsidRPr="000810E8">
        <w:rPr>
          <w:rFonts w:cs="B Nazanin" w:hint="cs"/>
          <w:sz w:val="24"/>
          <w:szCs w:val="24"/>
          <w:rtl/>
          <w:lang w:bidi="fa-IR"/>
        </w:rPr>
        <w:t xml:space="preserve"> نیز کاهش یابند، متغیرهای </w:t>
      </w:r>
      <w:r w:rsidRPr="0090325F">
        <w:rPr>
          <w:rFonts w:asciiTheme="majorBidi" w:hAnsiTheme="majorBidi" w:cstheme="majorBidi"/>
          <w:sz w:val="20"/>
          <w:szCs w:val="20"/>
          <w:lang w:bidi="fa-IR"/>
        </w:rPr>
        <w:t>X</w:t>
      </w:r>
      <w:r w:rsidRPr="000810E8">
        <w:rPr>
          <w:rFonts w:cs="B Nazanin" w:hint="cs"/>
          <w:sz w:val="24"/>
          <w:szCs w:val="24"/>
          <w:rtl/>
          <w:lang w:bidi="fa-IR"/>
        </w:rPr>
        <w:t xml:space="preserve"> و </w:t>
      </w:r>
      <w:r w:rsidRPr="0090325F">
        <w:rPr>
          <w:rFonts w:asciiTheme="majorBidi" w:hAnsiTheme="majorBidi" w:cstheme="majorBidi"/>
          <w:sz w:val="20"/>
          <w:szCs w:val="20"/>
          <w:lang w:bidi="fa-IR"/>
        </w:rPr>
        <w:t>Y</w:t>
      </w:r>
      <w:r w:rsidRPr="000810E8">
        <w:rPr>
          <w:rFonts w:cs="B Nazanin" w:hint="cs"/>
          <w:sz w:val="24"/>
          <w:szCs w:val="24"/>
          <w:rtl/>
          <w:lang w:bidi="fa-IR"/>
        </w:rPr>
        <w:t xml:space="preserve"> همبستگی مثبت دارند. اگر با افزایش مقادیر متغیر </w:t>
      </w:r>
      <w:r w:rsidRPr="0090325F">
        <w:rPr>
          <w:rFonts w:asciiTheme="majorBidi" w:hAnsiTheme="majorBidi" w:cstheme="majorBidi"/>
          <w:sz w:val="20"/>
          <w:szCs w:val="20"/>
          <w:lang w:bidi="fa-IR"/>
        </w:rPr>
        <w:t>X</w:t>
      </w:r>
      <w:r w:rsidRPr="000810E8">
        <w:rPr>
          <w:rFonts w:cs="B Nazanin" w:hint="cs"/>
          <w:sz w:val="24"/>
          <w:szCs w:val="24"/>
          <w:rtl/>
          <w:lang w:bidi="fa-IR"/>
        </w:rPr>
        <w:t xml:space="preserve"> ، مقادیر متغیر </w:t>
      </w:r>
      <w:r w:rsidRPr="0090325F">
        <w:rPr>
          <w:rFonts w:asciiTheme="majorBidi" w:hAnsiTheme="majorBidi" w:cstheme="majorBidi"/>
          <w:sz w:val="20"/>
          <w:szCs w:val="20"/>
          <w:lang w:bidi="fa-IR"/>
        </w:rPr>
        <w:t>Y</w:t>
      </w:r>
      <w:r w:rsidRPr="000810E8">
        <w:rPr>
          <w:rFonts w:cs="B Nazanin" w:hint="cs"/>
          <w:sz w:val="24"/>
          <w:szCs w:val="24"/>
          <w:rtl/>
          <w:lang w:bidi="fa-IR"/>
        </w:rPr>
        <w:t xml:space="preserve"> کاهش یابد و بالعکس، متغیرهای </w:t>
      </w:r>
      <w:r w:rsidRPr="0090325F">
        <w:rPr>
          <w:rFonts w:asciiTheme="majorBidi" w:hAnsiTheme="majorBidi" w:cstheme="majorBidi"/>
          <w:sz w:val="20"/>
          <w:szCs w:val="20"/>
          <w:lang w:bidi="fa-IR"/>
        </w:rPr>
        <w:t>X</w:t>
      </w:r>
      <w:r w:rsidRPr="000810E8">
        <w:rPr>
          <w:rFonts w:cs="B Nazanin" w:hint="cs"/>
          <w:sz w:val="24"/>
          <w:szCs w:val="24"/>
          <w:rtl/>
          <w:lang w:bidi="fa-IR"/>
        </w:rPr>
        <w:t xml:space="preserve"> و </w:t>
      </w:r>
      <w:r w:rsidRPr="0090325F">
        <w:rPr>
          <w:rFonts w:asciiTheme="majorBidi" w:hAnsiTheme="majorBidi" w:cstheme="majorBidi"/>
          <w:sz w:val="20"/>
          <w:szCs w:val="20"/>
          <w:lang w:bidi="fa-IR"/>
        </w:rPr>
        <w:t>Y</w:t>
      </w:r>
      <w:r w:rsidRPr="000810E8">
        <w:rPr>
          <w:rFonts w:cs="B Nazanin" w:hint="cs"/>
          <w:sz w:val="24"/>
          <w:szCs w:val="24"/>
          <w:rtl/>
          <w:lang w:bidi="fa-IR"/>
        </w:rPr>
        <w:t xml:space="preserve"> همبستگی منفی دارند.</w:t>
      </w:r>
    </w:p>
    <w:p w14:paraId="546D995A" w14:textId="77777777" w:rsidR="00EC3280" w:rsidRPr="00B00BF1" w:rsidRDefault="00EC3280" w:rsidP="00EC3280">
      <w:pPr>
        <w:bidi/>
        <w:jc w:val="both"/>
        <w:rPr>
          <w:rFonts w:cs="B Nazanin"/>
          <w:b/>
          <w:bCs/>
          <w:sz w:val="24"/>
          <w:szCs w:val="24"/>
          <w:rtl/>
          <w:lang w:bidi="fa-IR"/>
        </w:rPr>
      </w:pPr>
      <w:r w:rsidRPr="00B00BF1">
        <w:rPr>
          <w:rFonts w:cs="B Nazanin" w:hint="cs"/>
          <w:b/>
          <w:bCs/>
          <w:sz w:val="24"/>
          <w:szCs w:val="24"/>
          <w:rtl/>
          <w:lang w:bidi="fa-IR"/>
        </w:rPr>
        <w:lastRenderedPageBreak/>
        <w:t>ضریب همبستگی پیرسون</w:t>
      </w:r>
      <w:r>
        <w:rPr>
          <w:rStyle w:val="FootnoteReference"/>
          <w:rFonts w:cs="B Nazanin"/>
          <w:b/>
          <w:bCs/>
          <w:sz w:val="24"/>
          <w:szCs w:val="24"/>
          <w:rtl/>
          <w:lang w:bidi="fa-IR"/>
        </w:rPr>
        <w:footnoteReference w:id="90"/>
      </w:r>
    </w:p>
    <w:p w14:paraId="0BA0F80D" w14:textId="2A46025B" w:rsidR="00EC3280" w:rsidRPr="000810E8" w:rsidRDefault="00F45D2D" w:rsidP="00EC3280">
      <w:pPr>
        <w:bidi/>
        <w:jc w:val="both"/>
        <w:rPr>
          <w:rFonts w:eastAsiaTheme="minorEastAsia" w:cs="B Nazanin"/>
          <w:sz w:val="24"/>
          <w:szCs w:val="24"/>
          <w:rtl/>
          <w:lang w:bidi="fa-IR"/>
        </w:rPr>
      </w:pPr>
      <w:r w:rsidRPr="009F6699">
        <w:rPr>
          <w:rFonts w:eastAsiaTheme="minorEastAsia" w:cs="B Nazanin" w:hint="cs"/>
          <w:sz w:val="24"/>
          <w:szCs w:val="24"/>
          <w:rtl/>
          <w:lang w:bidi="fa-IR"/>
        </w:rPr>
        <w:t>ضریب همبستگی پیرسون، ارتباط</w:t>
      </w:r>
      <w:r w:rsidRPr="00EE365A">
        <w:rPr>
          <w:rFonts w:eastAsiaTheme="minorEastAsia" w:cs="B Nazanin" w:hint="cs"/>
          <w:sz w:val="24"/>
          <w:szCs w:val="24"/>
          <w:rtl/>
          <w:lang w:bidi="fa-IR"/>
        </w:rPr>
        <w:t xml:space="preserve"> خطی</w:t>
      </w:r>
      <w:r w:rsidRPr="009F6699">
        <w:rPr>
          <w:rFonts w:eastAsiaTheme="minorEastAsia" w:cs="B Nazanin" w:hint="cs"/>
          <w:sz w:val="24"/>
          <w:szCs w:val="24"/>
          <w:rtl/>
          <w:lang w:bidi="fa-IR"/>
        </w:rPr>
        <w:t xml:space="preserve"> بین دو مولفه را بررسی می‌کند.</w:t>
      </w:r>
      <w:r>
        <w:rPr>
          <w:rFonts w:eastAsiaTheme="minorEastAsia" w:cs="B Nazanin" w:hint="cs"/>
          <w:sz w:val="24"/>
          <w:szCs w:val="24"/>
          <w:rtl/>
          <w:lang w:bidi="fa-IR"/>
        </w:rPr>
        <w:t xml:space="preserve"> </w:t>
      </w:r>
      <w:r w:rsidR="004D5D63">
        <w:rPr>
          <w:rFonts w:eastAsiaTheme="minorEastAsia" w:cs="B Nazanin" w:hint="cs"/>
          <w:sz w:val="24"/>
          <w:szCs w:val="24"/>
          <w:rtl/>
          <w:lang w:bidi="fa-IR"/>
        </w:rPr>
        <w:t xml:space="preserve">در </w:t>
      </w:r>
      <w:r w:rsidR="00EC3280" w:rsidRPr="000810E8">
        <w:rPr>
          <w:rFonts w:eastAsiaTheme="minorEastAsia" w:cs="B Nazanin" w:hint="cs"/>
          <w:sz w:val="24"/>
          <w:szCs w:val="24"/>
          <w:rtl/>
          <w:lang w:bidi="fa-IR"/>
        </w:rPr>
        <w:t>ضریب همبستگی پیرسون، مقادیر انحراف معیار از میانگین متغیر 1 ضربدر مقادیر انحراف معیار از میانگین متغیر 2 می</w:t>
      </w:r>
      <w:r w:rsidR="00EC3280" w:rsidRPr="000810E8">
        <w:rPr>
          <w:rFonts w:eastAsiaTheme="minorEastAsia" w:cs="B Nazanin"/>
          <w:sz w:val="24"/>
          <w:szCs w:val="24"/>
          <w:rtl/>
          <w:lang w:bidi="fa-IR"/>
        </w:rPr>
        <w:softHyphen/>
      </w:r>
      <w:r w:rsidR="00EC3280" w:rsidRPr="000810E8">
        <w:rPr>
          <w:rFonts w:eastAsiaTheme="minorEastAsia" w:cs="B Nazanin" w:hint="cs"/>
          <w:sz w:val="24"/>
          <w:szCs w:val="24"/>
          <w:rtl/>
          <w:lang w:bidi="fa-IR"/>
        </w:rPr>
        <w:t>شود و نتیجه تقسیم بر حاصلضرب انحراف معیارها می</w:t>
      </w:r>
      <w:r w:rsidR="00EC3280" w:rsidRPr="000810E8">
        <w:rPr>
          <w:rFonts w:eastAsiaTheme="minorEastAsia" w:cs="B Nazanin"/>
          <w:sz w:val="24"/>
          <w:szCs w:val="24"/>
          <w:rtl/>
          <w:lang w:bidi="fa-IR"/>
        </w:rPr>
        <w:softHyphen/>
      </w:r>
      <w:r w:rsidR="00EC3280" w:rsidRPr="000810E8">
        <w:rPr>
          <w:rFonts w:eastAsiaTheme="minorEastAsia" w:cs="B Nazanin" w:hint="cs"/>
          <w:sz w:val="24"/>
          <w:szCs w:val="24"/>
          <w:rtl/>
          <w:lang w:bidi="fa-IR"/>
        </w:rPr>
        <w:t>گردد:</w:t>
      </w:r>
    </w:p>
    <w:p w14:paraId="3958C2D8" w14:textId="77777777" w:rsidR="00EC3280" w:rsidRPr="00E96AB5" w:rsidRDefault="00EC3280" w:rsidP="00EC3280">
      <w:pPr>
        <w:bidi/>
        <w:jc w:val="both"/>
        <w:rPr>
          <w:rFonts w:asciiTheme="majorBidi" w:eastAsiaTheme="minorEastAsia" w:hAnsiTheme="majorBidi" w:cstheme="majorBidi"/>
          <w:sz w:val="24"/>
          <w:szCs w:val="24"/>
          <w:rtl/>
          <w:lang w:bidi="fa-IR"/>
        </w:rPr>
      </w:pPr>
      <m:oMathPara>
        <m:oMath>
          <m:r>
            <w:rPr>
              <w:rFonts w:ascii="Cambria Math" w:eastAsiaTheme="minorEastAsia" w:hAnsi="Cambria Math" w:cstheme="majorBidi"/>
              <w:sz w:val="24"/>
              <w:szCs w:val="24"/>
              <w:lang w:bidi="fa-IR"/>
            </w:rPr>
            <m:t>r=</m:t>
          </m:r>
          <m:f>
            <m:fPr>
              <m:ctrlPr>
                <w:rPr>
                  <w:rFonts w:ascii="Cambria Math" w:eastAsiaTheme="minorEastAsia" w:hAnsi="Cambria Math" w:cstheme="majorBidi"/>
                  <w:i/>
                  <w:sz w:val="24"/>
                  <w:szCs w:val="24"/>
                  <w:lang w:bidi="fa-IR"/>
                </w:rPr>
              </m:ctrlPr>
            </m:fPr>
            <m:num>
              <m:nary>
                <m:naryPr>
                  <m:chr m:val="∑"/>
                  <m:limLoc m:val="undOvr"/>
                  <m:ctrlPr>
                    <w:rPr>
                      <w:rFonts w:ascii="Cambria Math" w:eastAsiaTheme="minorEastAsia" w:hAnsi="Cambria Math" w:cstheme="majorBidi"/>
                      <w:i/>
                      <w:sz w:val="24"/>
                      <w:szCs w:val="24"/>
                      <w:lang w:bidi="fa-IR"/>
                    </w:rPr>
                  </m:ctrlPr>
                </m:naryPr>
                <m:sub>
                  <m:r>
                    <w:rPr>
                      <w:rFonts w:ascii="Cambria Math" w:eastAsiaTheme="minorEastAsia" w:hAnsi="Cambria Math" w:cstheme="majorBidi"/>
                      <w:sz w:val="24"/>
                      <w:szCs w:val="24"/>
                      <w:lang w:bidi="fa-IR"/>
                    </w:rPr>
                    <m:t>i=1</m:t>
                  </m:r>
                </m:sub>
                <m:sup>
                  <m:r>
                    <w:rPr>
                      <w:rFonts w:ascii="Cambria Math" w:eastAsiaTheme="minorEastAsia" w:hAnsi="Cambria Math" w:cstheme="majorBidi"/>
                      <w:sz w:val="24"/>
                      <w:szCs w:val="24"/>
                      <w:lang w:bidi="fa-IR"/>
                    </w:rPr>
                    <m:t>n</m:t>
                  </m:r>
                </m:sup>
                <m:e>
                  <m:r>
                    <w:rPr>
                      <w:rFonts w:ascii="Cambria Math" w:eastAsiaTheme="minorEastAsia" w:hAnsi="Cambria Math" w:cstheme="majorBidi"/>
                      <w:sz w:val="24"/>
                      <w:szCs w:val="24"/>
                      <w:lang w:bidi="fa-IR"/>
                    </w:rPr>
                    <m:t>(</m:t>
                  </m:r>
                  <m:sSub>
                    <m:sSubPr>
                      <m:ctrlPr>
                        <w:rPr>
                          <w:rFonts w:ascii="Cambria Math" w:eastAsiaTheme="minorEastAsia" w:hAnsi="Cambria Math" w:cstheme="majorBidi"/>
                          <w:i/>
                          <w:sz w:val="24"/>
                          <w:szCs w:val="24"/>
                          <w:lang w:bidi="fa-IR"/>
                        </w:rPr>
                      </m:ctrlPr>
                    </m:sSubPr>
                    <m:e>
                      <m:r>
                        <w:rPr>
                          <w:rFonts w:ascii="Cambria Math" w:eastAsiaTheme="minorEastAsia" w:hAnsi="Cambria Math" w:cstheme="majorBidi"/>
                          <w:sz w:val="24"/>
                          <w:szCs w:val="24"/>
                          <w:lang w:bidi="fa-IR"/>
                        </w:rPr>
                        <m:t>x</m:t>
                      </m:r>
                    </m:e>
                    <m:sub>
                      <m:r>
                        <w:rPr>
                          <w:rFonts w:ascii="Cambria Math" w:eastAsiaTheme="minorEastAsia" w:hAnsi="Cambria Math" w:cstheme="majorBidi"/>
                          <w:sz w:val="24"/>
                          <w:szCs w:val="24"/>
                          <w:lang w:bidi="fa-IR"/>
                        </w:rPr>
                        <m:t>i</m:t>
                      </m:r>
                    </m:sub>
                  </m:sSub>
                  <m:r>
                    <w:rPr>
                      <w:rFonts w:ascii="Cambria Math" w:eastAsiaTheme="minorEastAsia" w:hAnsi="Cambria Math" w:cstheme="majorBidi"/>
                      <w:sz w:val="24"/>
                      <w:szCs w:val="24"/>
                      <w:lang w:bidi="fa-IR"/>
                    </w:rPr>
                    <m:t>-</m:t>
                  </m:r>
                  <m:acc>
                    <m:accPr>
                      <m:chr m:val="̅"/>
                      <m:ctrlPr>
                        <w:rPr>
                          <w:rFonts w:ascii="Cambria Math" w:eastAsiaTheme="minorEastAsia" w:hAnsi="Cambria Math" w:cstheme="majorBidi"/>
                          <w:i/>
                          <w:sz w:val="24"/>
                          <w:szCs w:val="24"/>
                          <w:lang w:bidi="fa-IR"/>
                        </w:rPr>
                      </m:ctrlPr>
                    </m:accPr>
                    <m:e>
                      <m:r>
                        <w:rPr>
                          <w:rFonts w:ascii="Cambria Math" w:eastAsiaTheme="minorEastAsia" w:hAnsi="Cambria Math" w:cstheme="majorBidi"/>
                          <w:sz w:val="24"/>
                          <w:szCs w:val="24"/>
                          <w:lang w:bidi="fa-IR"/>
                        </w:rPr>
                        <m:t>x</m:t>
                      </m:r>
                    </m:e>
                  </m:acc>
                  <m:r>
                    <w:rPr>
                      <w:rFonts w:ascii="Cambria Math" w:eastAsiaTheme="minorEastAsia" w:hAnsi="Cambria Math" w:cstheme="majorBidi"/>
                      <w:sz w:val="24"/>
                      <w:szCs w:val="24"/>
                      <w:lang w:bidi="fa-IR"/>
                    </w:rPr>
                    <m:t>)(</m:t>
                  </m:r>
                  <m:sSub>
                    <m:sSubPr>
                      <m:ctrlPr>
                        <w:rPr>
                          <w:rFonts w:ascii="Cambria Math" w:eastAsiaTheme="minorEastAsia" w:hAnsi="Cambria Math" w:cstheme="majorBidi"/>
                          <w:i/>
                          <w:sz w:val="24"/>
                          <w:szCs w:val="24"/>
                          <w:lang w:bidi="fa-IR"/>
                        </w:rPr>
                      </m:ctrlPr>
                    </m:sSubPr>
                    <m:e>
                      <m:r>
                        <w:rPr>
                          <w:rFonts w:ascii="Cambria Math" w:eastAsiaTheme="minorEastAsia" w:hAnsi="Cambria Math" w:cstheme="majorBidi"/>
                          <w:sz w:val="24"/>
                          <w:szCs w:val="24"/>
                          <w:lang w:bidi="fa-IR"/>
                        </w:rPr>
                        <m:t>y</m:t>
                      </m:r>
                    </m:e>
                    <m:sub>
                      <m:r>
                        <w:rPr>
                          <w:rFonts w:ascii="Cambria Math" w:eastAsiaTheme="minorEastAsia" w:hAnsi="Cambria Math" w:cstheme="majorBidi"/>
                          <w:sz w:val="24"/>
                          <w:szCs w:val="24"/>
                          <w:lang w:bidi="fa-IR"/>
                        </w:rPr>
                        <m:t>i</m:t>
                      </m:r>
                    </m:sub>
                  </m:sSub>
                  <m:r>
                    <w:rPr>
                      <w:rFonts w:ascii="Cambria Math" w:eastAsiaTheme="minorEastAsia" w:hAnsi="Cambria Math" w:cstheme="majorBidi"/>
                      <w:sz w:val="24"/>
                      <w:szCs w:val="24"/>
                      <w:lang w:bidi="fa-IR"/>
                    </w:rPr>
                    <m:t>-</m:t>
                  </m:r>
                  <m:acc>
                    <m:accPr>
                      <m:chr m:val="̅"/>
                      <m:ctrlPr>
                        <w:rPr>
                          <w:rFonts w:ascii="Cambria Math" w:eastAsiaTheme="minorEastAsia" w:hAnsi="Cambria Math" w:cstheme="majorBidi"/>
                          <w:i/>
                          <w:sz w:val="24"/>
                          <w:szCs w:val="24"/>
                          <w:lang w:bidi="fa-IR"/>
                        </w:rPr>
                      </m:ctrlPr>
                    </m:accPr>
                    <m:e>
                      <m:r>
                        <w:rPr>
                          <w:rFonts w:ascii="Cambria Math" w:eastAsiaTheme="minorEastAsia" w:hAnsi="Cambria Math" w:cstheme="majorBidi"/>
                          <w:sz w:val="24"/>
                          <w:szCs w:val="24"/>
                          <w:lang w:bidi="fa-IR"/>
                        </w:rPr>
                        <m:t>y</m:t>
                      </m:r>
                    </m:e>
                  </m:acc>
                  <m:r>
                    <w:rPr>
                      <w:rFonts w:ascii="Cambria Math" w:eastAsiaTheme="minorEastAsia" w:hAnsi="Cambria Math" w:cstheme="majorBidi"/>
                      <w:sz w:val="24"/>
                      <w:szCs w:val="24"/>
                      <w:lang w:bidi="fa-IR"/>
                    </w:rPr>
                    <m:t>)</m:t>
                  </m:r>
                </m:e>
              </m:nary>
            </m:num>
            <m:den>
              <m:r>
                <w:rPr>
                  <w:rFonts w:ascii="Cambria Math" w:eastAsiaTheme="minorEastAsia" w:hAnsi="Cambria Math" w:cstheme="majorBidi"/>
                  <w:sz w:val="24"/>
                  <w:szCs w:val="24"/>
                  <w:lang w:bidi="fa-IR"/>
                </w:rPr>
                <m:t>(n-1)</m:t>
              </m:r>
              <m:sSub>
                <m:sSubPr>
                  <m:ctrlPr>
                    <w:rPr>
                      <w:rFonts w:ascii="Cambria Math" w:eastAsiaTheme="minorEastAsia" w:hAnsi="Cambria Math" w:cstheme="majorBidi"/>
                      <w:i/>
                      <w:sz w:val="24"/>
                      <w:szCs w:val="24"/>
                      <w:lang w:bidi="fa-IR"/>
                    </w:rPr>
                  </m:ctrlPr>
                </m:sSubPr>
                <m:e>
                  <m:r>
                    <w:rPr>
                      <w:rFonts w:ascii="Cambria Math" w:eastAsiaTheme="minorEastAsia" w:hAnsi="Cambria Math" w:cstheme="majorBidi"/>
                      <w:sz w:val="24"/>
                      <w:szCs w:val="24"/>
                      <w:lang w:bidi="fa-IR"/>
                    </w:rPr>
                    <m:t>S</m:t>
                  </m:r>
                </m:e>
                <m:sub>
                  <m:r>
                    <w:rPr>
                      <w:rFonts w:ascii="Cambria Math" w:eastAsiaTheme="minorEastAsia" w:hAnsi="Cambria Math" w:cstheme="majorBidi"/>
                      <w:sz w:val="24"/>
                      <w:szCs w:val="24"/>
                      <w:lang w:bidi="fa-IR"/>
                    </w:rPr>
                    <m:t>x</m:t>
                  </m:r>
                </m:sub>
              </m:sSub>
              <m:sSub>
                <m:sSubPr>
                  <m:ctrlPr>
                    <w:rPr>
                      <w:rFonts w:ascii="Cambria Math" w:eastAsiaTheme="minorEastAsia" w:hAnsi="Cambria Math" w:cstheme="majorBidi"/>
                      <w:i/>
                      <w:sz w:val="24"/>
                      <w:szCs w:val="24"/>
                      <w:lang w:bidi="fa-IR"/>
                    </w:rPr>
                  </m:ctrlPr>
                </m:sSubPr>
                <m:e>
                  <m:r>
                    <w:rPr>
                      <w:rFonts w:ascii="Cambria Math" w:eastAsiaTheme="minorEastAsia" w:hAnsi="Cambria Math" w:cstheme="majorBidi"/>
                      <w:sz w:val="24"/>
                      <w:szCs w:val="24"/>
                      <w:lang w:bidi="fa-IR"/>
                    </w:rPr>
                    <m:t>S</m:t>
                  </m:r>
                </m:e>
                <m:sub>
                  <m:r>
                    <w:rPr>
                      <w:rFonts w:ascii="Cambria Math" w:eastAsiaTheme="minorEastAsia" w:hAnsi="Cambria Math" w:cstheme="majorBidi"/>
                      <w:sz w:val="24"/>
                      <w:szCs w:val="24"/>
                      <w:lang w:bidi="fa-IR"/>
                    </w:rPr>
                    <m:t>y</m:t>
                  </m:r>
                </m:sub>
              </m:sSub>
            </m:den>
          </m:f>
        </m:oMath>
      </m:oMathPara>
    </w:p>
    <w:p w14:paraId="1D37B42F" w14:textId="26681C5E" w:rsidR="00EC3280" w:rsidRDefault="00EC3280" w:rsidP="004C0FE8">
      <w:pPr>
        <w:bidi/>
        <w:jc w:val="both"/>
        <w:rPr>
          <w:rFonts w:eastAsiaTheme="minorEastAsia" w:cs="B Nazanin"/>
          <w:sz w:val="24"/>
          <w:szCs w:val="24"/>
          <w:rtl/>
          <w:lang w:bidi="fa-IR"/>
        </w:rPr>
      </w:pPr>
      <w:r w:rsidRPr="000810E8">
        <w:rPr>
          <w:rFonts w:eastAsiaTheme="minorEastAsia" w:cs="B Nazanin" w:hint="cs"/>
          <w:sz w:val="24"/>
          <w:szCs w:val="24"/>
          <w:rtl/>
          <w:lang w:bidi="fa-IR"/>
        </w:rPr>
        <w:t xml:space="preserve"> ضریب همبستگی همیشه مقداری بین 1- و 1+ است که 1+ بیانگر بیشترین همبستگی مثبت و 1- بیانگر بیشترین همبستگی منفی </w:t>
      </w:r>
      <w:r w:rsidRPr="000810E8">
        <w:rPr>
          <w:rFonts w:eastAsiaTheme="minorEastAsia" w:cs="B Nazanin"/>
          <w:sz w:val="24"/>
          <w:szCs w:val="24"/>
          <w:rtl/>
          <w:lang w:bidi="fa-IR"/>
        </w:rPr>
        <w:softHyphen/>
      </w:r>
      <w:r w:rsidRPr="000810E8">
        <w:rPr>
          <w:rFonts w:eastAsiaTheme="minorEastAsia" w:cs="B Nazanin" w:hint="cs"/>
          <w:sz w:val="24"/>
          <w:szCs w:val="24"/>
          <w:rtl/>
          <w:lang w:bidi="fa-IR"/>
        </w:rPr>
        <w:t>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باشد و مقدار 0 نیز بیانگر این است که هیچ همبستگی بین دو متغیر وجود ندارد.</w:t>
      </w:r>
      <w:r w:rsidR="00EE365A">
        <w:rPr>
          <w:rFonts w:eastAsiaTheme="minorEastAsia" w:cs="B Nazanin" w:hint="cs"/>
          <w:sz w:val="24"/>
          <w:szCs w:val="24"/>
          <w:rtl/>
          <w:lang w:bidi="fa-IR"/>
        </w:rPr>
        <w:t xml:space="preserve"> شکل </w:t>
      </w:r>
      <w:r w:rsidR="004C0FE8">
        <w:rPr>
          <w:rFonts w:eastAsiaTheme="minorEastAsia" w:cs="B Nazanin" w:hint="cs"/>
          <w:sz w:val="24"/>
          <w:szCs w:val="24"/>
          <w:rtl/>
          <w:lang w:bidi="fa-IR"/>
        </w:rPr>
        <w:t xml:space="preserve">زیر </w:t>
      </w:r>
      <w:r w:rsidR="00EE365A">
        <w:rPr>
          <w:rFonts w:eastAsiaTheme="minorEastAsia" w:cs="B Nazanin" w:hint="cs"/>
          <w:sz w:val="24"/>
          <w:szCs w:val="24"/>
          <w:rtl/>
          <w:lang w:bidi="fa-IR"/>
        </w:rPr>
        <w:t>حالتهای مختلف ضریب همبستگی پیرسون را نشان می</w:t>
      </w:r>
      <w:r w:rsidR="00EE365A">
        <w:rPr>
          <w:rFonts w:eastAsiaTheme="minorEastAsia" w:cs="B Nazanin"/>
          <w:sz w:val="24"/>
          <w:szCs w:val="24"/>
          <w:rtl/>
          <w:lang w:bidi="fa-IR"/>
        </w:rPr>
        <w:softHyphen/>
      </w:r>
      <w:r w:rsidR="00EE365A">
        <w:rPr>
          <w:rFonts w:eastAsiaTheme="minorEastAsia" w:cs="B Nazanin" w:hint="cs"/>
          <w:sz w:val="24"/>
          <w:szCs w:val="24"/>
          <w:rtl/>
          <w:lang w:bidi="fa-IR"/>
        </w:rPr>
        <w:t>دهد</w:t>
      </w:r>
      <w:r w:rsidR="00F043B6">
        <w:rPr>
          <w:rFonts w:eastAsiaTheme="minorEastAsia" w:cs="B Nazanin" w:hint="cs"/>
          <w:sz w:val="24"/>
          <w:szCs w:val="24"/>
          <w:rtl/>
          <w:lang w:bidi="fa-IR"/>
        </w:rPr>
        <w:t>.</w:t>
      </w:r>
      <w:r w:rsidR="00732BAF" w:rsidRPr="00732BAF">
        <w:rPr>
          <w:rFonts w:eastAsiaTheme="minorEastAsia" w:cs="B Nazanin" w:hint="cs"/>
          <w:sz w:val="24"/>
          <w:szCs w:val="24"/>
          <w:highlight w:val="yellow"/>
          <w:rtl/>
          <w:lang w:bidi="fa-IR"/>
        </w:rPr>
        <w:t xml:space="preserve"> </w:t>
      </w:r>
    </w:p>
    <w:p w14:paraId="3C7E40ED" w14:textId="66F2C7EB" w:rsidR="00732BAF" w:rsidRPr="000810E8" w:rsidRDefault="00732BAF" w:rsidP="00732BAF">
      <w:pPr>
        <w:bidi/>
        <w:jc w:val="both"/>
        <w:rPr>
          <w:rFonts w:eastAsiaTheme="minorEastAsia" w:cs="B Nazanin"/>
          <w:sz w:val="24"/>
          <w:szCs w:val="24"/>
          <w:rtl/>
          <w:lang w:bidi="fa-IR"/>
        </w:rPr>
      </w:pPr>
      <w:r w:rsidRPr="009F6699">
        <w:rPr>
          <w:rFonts w:eastAsiaTheme="minorEastAsia" w:cs="B Nazanin"/>
          <w:noProof/>
          <w:sz w:val="24"/>
          <w:szCs w:val="24"/>
        </w:rPr>
        <w:drawing>
          <wp:inline distT="0" distB="0" distL="0" distR="0" wp14:anchorId="5E265079" wp14:editId="7914B744">
            <wp:extent cx="5943600" cy="1281430"/>
            <wp:effectExtent l="0" t="0" r="0" b="0"/>
            <wp:docPr id="102" name="Picture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AF7742-E6D9-415A-B2BD-21AB665E56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AF7742-E6D9-415A-B2BD-21AB665E564E}"/>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5943600" cy="1281430"/>
                    </a:xfrm>
                    <a:prstGeom prst="rect">
                      <a:avLst/>
                    </a:prstGeom>
                  </pic:spPr>
                </pic:pic>
              </a:graphicData>
            </a:graphic>
          </wp:inline>
        </w:drawing>
      </w:r>
    </w:p>
    <w:p w14:paraId="28F179B0" w14:textId="2D1ACE3F" w:rsidR="00E56EA1" w:rsidRPr="00B62F74" w:rsidRDefault="00E56EA1" w:rsidP="004C0FE8">
      <w:pPr>
        <w:bidi/>
        <w:jc w:val="center"/>
        <w:rPr>
          <w:rFonts w:eastAsiaTheme="minorEastAsia" w:cs="B Nazanin"/>
          <w:b/>
          <w:bCs/>
          <w:sz w:val="20"/>
          <w:szCs w:val="20"/>
          <w:rtl/>
          <w:lang w:bidi="fa-IR"/>
        </w:rPr>
      </w:pPr>
      <w:r w:rsidRPr="00B62F74">
        <w:rPr>
          <w:rFonts w:eastAsiaTheme="minorEastAsia" w:cs="B Nazanin" w:hint="cs"/>
          <w:b/>
          <w:bCs/>
          <w:sz w:val="20"/>
          <w:szCs w:val="20"/>
          <w:rtl/>
          <w:lang w:bidi="fa-IR"/>
        </w:rPr>
        <w:t>شکل 1-</w:t>
      </w:r>
      <w:r w:rsidR="004C0FE8" w:rsidRPr="00B62F74">
        <w:rPr>
          <w:rFonts w:eastAsiaTheme="minorEastAsia" w:cs="B Nazanin" w:hint="cs"/>
          <w:b/>
          <w:bCs/>
          <w:sz w:val="20"/>
          <w:szCs w:val="20"/>
          <w:rtl/>
          <w:lang w:bidi="fa-IR"/>
        </w:rPr>
        <w:t>6</w:t>
      </w:r>
      <w:r w:rsidRPr="00B62F74">
        <w:rPr>
          <w:rFonts w:eastAsiaTheme="minorEastAsia" w:cs="B Nazanin" w:hint="cs"/>
          <w:b/>
          <w:bCs/>
          <w:sz w:val="20"/>
          <w:szCs w:val="20"/>
          <w:rtl/>
          <w:lang w:bidi="fa-IR"/>
        </w:rPr>
        <w:t>-</w:t>
      </w:r>
      <w:r w:rsidR="00EE365A" w:rsidRPr="00B62F74">
        <w:rPr>
          <w:rFonts w:eastAsiaTheme="minorEastAsia" w:cs="B Nazanin" w:hint="cs"/>
          <w:b/>
          <w:bCs/>
          <w:sz w:val="20"/>
          <w:szCs w:val="20"/>
          <w:rtl/>
          <w:lang w:bidi="fa-IR"/>
        </w:rPr>
        <w:t>ضریب همبستگی پیرسون</w:t>
      </w:r>
    </w:p>
    <w:p w14:paraId="35F5ABA3" w14:textId="00630C1D" w:rsidR="00F043B6" w:rsidRDefault="00F043B6" w:rsidP="00DE0E41">
      <w:pPr>
        <w:bidi/>
        <w:jc w:val="both"/>
        <w:rPr>
          <w:rFonts w:eastAsiaTheme="minorEastAsia" w:cs="B Nazanin"/>
          <w:sz w:val="24"/>
          <w:szCs w:val="24"/>
          <w:rtl/>
          <w:lang w:bidi="fa-IR"/>
        </w:rPr>
      </w:pPr>
      <w:r>
        <w:rPr>
          <w:rFonts w:eastAsiaTheme="minorEastAsia" w:cs="B Nazanin" w:hint="cs"/>
          <w:sz w:val="24"/>
          <w:szCs w:val="24"/>
          <w:rtl/>
          <w:lang w:bidi="fa-IR"/>
        </w:rPr>
        <w:t xml:space="preserve"> </w:t>
      </w:r>
      <w:r w:rsidRPr="00DE0E41">
        <w:rPr>
          <w:rFonts w:eastAsiaTheme="minorEastAsia" w:cs="B Nazanin"/>
          <w:sz w:val="24"/>
          <w:szCs w:val="24"/>
          <w:rtl/>
          <w:lang w:bidi="fa-IR"/>
        </w:rPr>
        <w:t>صفر بودن ضر</w:t>
      </w:r>
      <w:r w:rsidRPr="00DE0E41">
        <w:rPr>
          <w:rFonts w:eastAsiaTheme="minorEastAsia" w:cs="B Nazanin" w:hint="cs"/>
          <w:sz w:val="24"/>
          <w:szCs w:val="24"/>
          <w:rtl/>
          <w:lang w:bidi="fa-IR"/>
        </w:rPr>
        <w:t>ی</w:t>
      </w:r>
      <w:r w:rsidRPr="00DE0E41">
        <w:rPr>
          <w:rFonts w:eastAsiaTheme="minorEastAsia" w:cs="B Nazanin" w:hint="eastAsia"/>
          <w:sz w:val="24"/>
          <w:szCs w:val="24"/>
          <w:rtl/>
          <w:lang w:bidi="fa-IR"/>
        </w:rPr>
        <w:t>ب</w:t>
      </w:r>
      <w:r w:rsidRPr="00DE0E41">
        <w:rPr>
          <w:rFonts w:eastAsiaTheme="minorEastAsia" w:cs="B Nazanin"/>
          <w:sz w:val="24"/>
          <w:szCs w:val="24"/>
          <w:rtl/>
          <w:lang w:bidi="fa-IR"/>
        </w:rPr>
        <w:t xml:space="preserve"> همبستگ</w:t>
      </w:r>
      <w:r w:rsidRPr="00DE0E41">
        <w:rPr>
          <w:rFonts w:eastAsiaTheme="minorEastAsia" w:cs="B Nazanin" w:hint="cs"/>
          <w:sz w:val="24"/>
          <w:szCs w:val="24"/>
          <w:rtl/>
          <w:lang w:bidi="fa-IR"/>
        </w:rPr>
        <w:t>ی</w:t>
      </w:r>
      <w:r w:rsidRPr="00DE0E41">
        <w:rPr>
          <w:rFonts w:eastAsiaTheme="minorEastAsia" w:cs="B Nazanin"/>
          <w:sz w:val="24"/>
          <w:szCs w:val="24"/>
          <w:rtl/>
          <w:lang w:bidi="fa-IR"/>
        </w:rPr>
        <w:t xml:space="preserve"> تنها عدم وجود رابطه </w:t>
      </w:r>
      <w:r w:rsidRPr="00DE0E41">
        <w:rPr>
          <w:rFonts w:eastAsiaTheme="minorEastAsia" w:cs="B Nazanin" w:hint="cs"/>
          <w:sz w:val="24"/>
          <w:szCs w:val="24"/>
          <w:rtl/>
          <w:lang w:bidi="fa-IR"/>
        </w:rPr>
        <w:t>ی</w:t>
      </w:r>
      <w:r w:rsidRPr="00DE0E41">
        <w:rPr>
          <w:rFonts w:eastAsiaTheme="minorEastAsia" w:cs="B Nazanin"/>
          <w:sz w:val="24"/>
          <w:szCs w:val="24"/>
          <w:rtl/>
          <w:lang w:bidi="fa-IR"/>
        </w:rPr>
        <w:t xml:space="preserve"> خط</w:t>
      </w:r>
      <w:r w:rsidRPr="00DE0E41">
        <w:rPr>
          <w:rFonts w:eastAsiaTheme="minorEastAsia" w:cs="B Nazanin" w:hint="cs"/>
          <w:sz w:val="24"/>
          <w:szCs w:val="24"/>
          <w:rtl/>
          <w:lang w:bidi="fa-IR"/>
        </w:rPr>
        <w:t>ی</w:t>
      </w:r>
      <w:r w:rsidRPr="00DE0E41">
        <w:rPr>
          <w:rFonts w:eastAsiaTheme="minorEastAsia" w:cs="B Nazanin"/>
          <w:sz w:val="24"/>
          <w:szCs w:val="24"/>
          <w:rtl/>
          <w:lang w:bidi="fa-IR"/>
        </w:rPr>
        <w:t xml:space="preserve"> ب</w:t>
      </w:r>
      <w:r w:rsidRPr="00DE0E41">
        <w:rPr>
          <w:rFonts w:eastAsiaTheme="minorEastAsia" w:cs="B Nazanin" w:hint="cs"/>
          <w:sz w:val="24"/>
          <w:szCs w:val="24"/>
          <w:rtl/>
          <w:lang w:bidi="fa-IR"/>
        </w:rPr>
        <w:t>ی</w:t>
      </w:r>
      <w:r w:rsidRPr="00DE0E41">
        <w:rPr>
          <w:rFonts w:eastAsiaTheme="minorEastAsia" w:cs="B Nazanin" w:hint="eastAsia"/>
          <w:sz w:val="24"/>
          <w:szCs w:val="24"/>
          <w:rtl/>
          <w:lang w:bidi="fa-IR"/>
        </w:rPr>
        <w:t>ن</w:t>
      </w:r>
      <w:r w:rsidRPr="00DE0E41">
        <w:rPr>
          <w:rFonts w:eastAsiaTheme="minorEastAsia" w:cs="B Nazanin"/>
          <w:sz w:val="24"/>
          <w:szCs w:val="24"/>
          <w:rtl/>
          <w:lang w:bidi="fa-IR"/>
        </w:rPr>
        <w:t xml:space="preserve"> دو متغ</w:t>
      </w:r>
      <w:r w:rsidRPr="00DE0E41">
        <w:rPr>
          <w:rFonts w:eastAsiaTheme="minorEastAsia" w:cs="B Nazanin" w:hint="cs"/>
          <w:sz w:val="24"/>
          <w:szCs w:val="24"/>
          <w:rtl/>
          <w:lang w:bidi="fa-IR"/>
        </w:rPr>
        <w:t>ی</w:t>
      </w:r>
      <w:r w:rsidRPr="00DE0E41">
        <w:rPr>
          <w:rFonts w:eastAsiaTheme="minorEastAsia" w:cs="B Nazanin" w:hint="eastAsia"/>
          <w:sz w:val="24"/>
          <w:szCs w:val="24"/>
          <w:rtl/>
          <w:lang w:bidi="fa-IR"/>
        </w:rPr>
        <w:t>ر</w:t>
      </w:r>
      <w:r w:rsidRPr="00DE0E41">
        <w:rPr>
          <w:rFonts w:eastAsiaTheme="minorEastAsia" w:cs="B Nazanin"/>
          <w:sz w:val="24"/>
          <w:szCs w:val="24"/>
          <w:rtl/>
          <w:lang w:bidi="fa-IR"/>
        </w:rPr>
        <w:t xml:space="preserve"> را نشان م</w:t>
      </w:r>
      <w:r w:rsidRPr="00DE0E41">
        <w:rPr>
          <w:rFonts w:eastAsiaTheme="minorEastAsia" w:cs="B Nazanin" w:hint="cs"/>
          <w:sz w:val="24"/>
          <w:szCs w:val="24"/>
          <w:rtl/>
          <w:lang w:bidi="fa-IR"/>
        </w:rPr>
        <w:t>ی</w:t>
      </w:r>
      <w:r w:rsidRPr="00DE0E41">
        <w:rPr>
          <w:rFonts w:eastAsiaTheme="minorEastAsia" w:cs="B Nazanin"/>
          <w:sz w:val="24"/>
          <w:szCs w:val="24"/>
          <w:rtl/>
          <w:lang w:bidi="fa-IR"/>
        </w:rPr>
        <w:t xml:space="preserve"> دهد ول</w:t>
      </w:r>
      <w:r w:rsidRPr="00DE0E41">
        <w:rPr>
          <w:rFonts w:eastAsiaTheme="minorEastAsia" w:cs="B Nazanin" w:hint="cs"/>
          <w:sz w:val="24"/>
          <w:szCs w:val="24"/>
          <w:rtl/>
          <w:lang w:bidi="fa-IR"/>
        </w:rPr>
        <w:t>ی</w:t>
      </w:r>
      <w:r w:rsidRPr="00DE0E41">
        <w:rPr>
          <w:rFonts w:eastAsiaTheme="minorEastAsia" w:cs="B Nazanin"/>
          <w:sz w:val="24"/>
          <w:szCs w:val="24"/>
          <w:rtl/>
          <w:lang w:bidi="fa-IR"/>
        </w:rPr>
        <w:t xml:space="preserve"> نم</w:t>
      </w:r>
      <w:r w:rsidRPr="00DE0E41">
        <w:rPr>
          <w:rFonts w:eastAsiaTheme="minorEastAsia" w:cs="B Nazanin" w:hint="cs"/>
          <w:sz w:val="24"/>
          <w:szCs w:val="24"/>
          <w:rtl/>
          <w:lang w:bidi="fa-IR"/>
        </w:rPr>
        <w:t>ی</w:t>
      </w:r>
      <w:r w:rsidRPr="00DE0E41">
        <w:rPr>
          <w:rFonts w:eastAsiaTheme="minorEastAsia" w:cs="B Nazanin"/>
          <w:sz w:val="24"/>
          <w:szCs w:val="24"/>
          <w:rtl/>
          <w:lang w:bidi="fa-IR"/>
        </w:rPr>
        <w:t xml:space="preserve"> توان مستقل بودن دو متغ</w:t>
      </w:r>
      <w:r w:rsidRPr="00DE0E41">
        <w:rPr>
          <w:rFonts w:eastAsiaTheme="minorEastAsia" w:cs="B Nazanin" w:hint="cs"/>
          <w:sz w:val="24"/>
          <w:szCs w:val="24"/>
          <w:rtl/>
          <w:lang w:bidi="fa-IR"/>
        </w:rPr>
        <w:t>ی</w:t>
      </w:r>
      <w:r w:rsidRPr="00DE0E41">
        <w:rPr>
          <w:rFonts w:eastAsiaTheme="minorEastAsia" w:cs="B Nazanin" w:hint="eastAsia"/>
          <w:sz w:val="24"/>
          <w:szCs w:val="24"/>
          <w:rtl/>
          <w:lang w:bidi="fa-IR"/>
        </w:rPr>
        <w:t>ر</w:t>
      </w:r>
      <w:r w:rsidRPr="00DE0E41">
        <w:rPr>
          <w:rFonts w:eastAsiaTheme="minorEastAsia" w:cs="B Nazanin"/>
          <w:sz w:val="24"/>
          <w:szCs w:val="24"/>
          <w:rtl/>
          <w:lang w:bidi="fa-IR"/>
        </w:rPr>
        <w:t xml:space="preserve"> را ن</w:t>
      </w:r>
      <w:r w:rsidRPr="00DE0E41">
        <w:rPr>
          <w:rFonts w:eastAsiaTheme="minorEastAsia" w:cs="B Nazanin" w:hint="cs"/>
          <w:sz w:val="24"/>
          <w:szCs w:val="24"/>
          <w:rtl/>
          <w:lang w:bidi="fa-IR"/>
        </w:rPr>
        <w:t>ی</w:t>
      </w:r>
      <w:r w:rsidRPr="00DE0E41">
        <w:rPr>
          <w:rFonts w:eastAsiaTheme="minorEastAsia" w:cs="B Nazanin" w:hint="eastAsia"/>
          <w:sz w:val="24"/>
          <w:szCs w:val="24"/>
          <w:rtl/>
          <w:lang w:bidi="fa-IR"/>
        </w:rPr>
        <w:t>ز</w:t>
      </w:r>
      <w:r w:rsidRPr="00DE0E41">
        <w:rPr>
          <w:rFonts w:eastAsiaTheme="minorEastAsia" w:cs="B Nazanin"/>
          <w:sz w:val="24"/>
          <w:szCs w:val="24"/>
          <w:rtl/>
          <w:lang w:bidi="fa-IR"/>
        </w:rPr>
        <w:t xml:space="preserve"> نت</w:t>
      </w:r>
      <w:r w:rsidRPr="00DE0E41">
        <w:rPr>
          <w:rFonts w:eastAsiaTheme="minorEastAsia" w:cs="B Nazanin" w:hint="cs"/>
          <w:sz w:val="24"/>
          <w:szCs w:val="24"/>
          <w:rtl/>
          <w:lang w:bidi="fa-IR"/>
        </w:rPr>
        <w:t>ی</w:t>
      </w:r>
      <w:r w:rsidRPr="00DE0E41">
        <w:rPr>
          <w:rFonts w:eastAsiaTheme="minorEastAsia" w:cs="B Nazanin" w:hint="eastAsia"/>
          <w:sz w:val="24"/>
          <w:szCs w:val="24"/>
          <w:rtl/>
          <w:lang w:bidi="fa-IR"/>
        </w:rPr>
        <w:t>جه</w:t>
      </w:r>
      <w:r w:rsidR="007600F6" w:rsidRPr="00DE0E41">
        <w:rPr>
          <w:rFonts w:eastAsiaTheme="minorEastAsia" w:cs="B Nazanin"/>
          <w:sz w:val="24"/>
          <w:szCs w:val="24"/>
          <w:rtl/>
          <w:lang w:bidi="fa-IR"/>
        </w:rPr>
        <w:t xml:space="preserve"> گرفت</w:t>
      </w:r>
      <w:r w:rsidR="007600F6" w:rsidRPr="00DE0E41">
        <w:rPr>
          <w:rFonts w:eastAsiaTheme="minorEastAsia" w:cs="B Nazanin" w:hint="cs"/>
          <w:sz w:val="24"/>
          <w:szCs w:val="24"/>
          <w:rtl/>
          <w:lang w:bidi="fa-IR"/>
        </w:rPr>
        <w:t>؛</w:t>
      </w:r>
      <w:r w:rsidR="00DE0E41" w:rsidRPr="00DE0E41">
        <w:rPr>
          <w:rFonts w:eastAsiaTheme="minorEastAsia" w:cs="B Nazanin" w:hint="cs"/>
          <w:sz w:val="24"/>
          <w:szCs w:val="24"/>
          <w:rtl/>
          <w:lang w:bidi="fa-IR"/>
        </w:rPr>
        <w:t xml:space="preserve"> در واقع تنها می</w:t>
      </w:r>
      <w:r w:rsidR="00DE0E41" w:rsidRPr="00DE0E41">
        <w:rPr>
          <w:rFonts w:eastAsiaTheme="minorEastAsia" w:cs="B Nazanin"/>
          <w:sz w:val="24"/>
          <w:szCs w:val="24"/>
          <w:rtl/>
          <w:lang w:bidi="fa-IR"/>
        </w:rPr>
        <w:softHyphen/>
      </w:r>
      <w:r w:rsidR="00DE0E41" w:rsidRPr="00DE0E41">
        <w:rPr>
          <w:rFonts w:eastAsiaTheme="minorEastAsia" w:cs="B Nazanin" w:hint="cs"/>
          <w:sz w:val="24"/>
          <w:szCs w:val="24"/>
          <w:rtl/>
          <w:lang w:bidi="fa-IR"/>
        </w:rPr>
        <w:t>توان نتیجه گرفت که دو متغیر ارتباط خطی با یکدیگر ندارند ولی ممکن است ارتباط غیرخطی با یکدیگر داشته باشند.</w:t>
      </w:r>
      <w:r w:rsidR="007600F6" w:rsidRPr="00DE0E41">
        <w:rPr>
          <w:rFonts w:eastAsiaTheme="minorEastAsia" w:cs="B Nazanin" w:hint="cs"/>
          <w:sz w:val="24"/>
          <w:szCs w:val="24"/>
          <w:rtl/>
          <w:lang w:bidi="fa-IR"/>
        </w:rPr>
        <w:t xml:space="preserve"> </w:t>
      </w:r>
      <w:r w:rsidRPr="00DE0E41">
        <w:rPr>
          <w:rFonts w:eastAsiaTheme="minorEastAsia" w:cs="B Nazanin"/>
          <w:sz w:val="24"/>
          <w:szCs w:val="24"/>
          <w:rtl/>
          <w:lang w:bidi="fa-IR"/>
        </w:rPr>
        <w:t>هنگام</w:t>
      </w:r>
      <w:r w:rsidRPr="00DE0E41">
        <w:rPr>
          <w:rFonts w:eastAsiaTheme="minorEastAsia" w:cs="B Nazanin" w:hint="cs"/>
          <w:sz w:val="24"/>
          <w:szCs w:val="24"/>
          <w:rtl/>
          <w:lang w:bidi="fa-IR"/>
        </w:rPr>
        <w:t>ی</w:t>
      </w:r>
      <w:r w:rsidR="00DE0E41" w:rsidRPr="00DE0E41">
        <w:rPr>
          <w:rFonts w:eastAsiaTheme="minorEastAsia" w:cs="B Nazanin" w:hint="cs"/>
          <w:sz w:val="24"/>
          <w:szCs w:val="24"/>
          <w:rtl/>
          <w:lang w:bidi="fa-IR"/>
        </w:rPr>
        <w:t>که</w:t>
      </w:r>
      <w:r w:rsidRPr="00DE0E41">
        <w:rPr>
          <w:rFonts w:eastAsiaTheme="minorEastAsia" w:cs="B Nazanin"/>
          <w:sz w:val="24"/>
          <w:szCs w:val="24"/>
          <w:rtl/>
          <w:lang w:bidi="fa-IR"/>
        </w:rPr>
        <w:t xml:space="preserve"> ضر</w:t>
      </w:r>
      <w:r w:rsidRPr="00DE0E41">
        <w:rPr>
          <w:rFonts w:eastAsiaTheme="minorEastAsia" w:cs="B Nazanin" w:hint="cs"/>
          <w:sz w:val="24"/>
          <w:szCs w:val="24"/>
          <w:rtl/>
          <w:lang w:bidi="fa-IR"/>
        </w:rPr>
        <w:t>ی</w:t>
      </w:r>
      <w:r w:rsidRPr="00DE0E41">
        <w:rPr>
          <w:rFonts w:eastAsiaTheme="minorEastAsia" w:cs="B Nazanin" w:hint="eastAsia"/>
          <w:sz w:val="24"/>
          <w:szCs w:val="24"/>
          <w:rtl/>
          <w:lang w:bidi="fa-IR"/>
        </w:rPr>
        <w:t>ب</w:t>
      </w:r>
      <w:r w:rsidRPr="00DE0E41">
        <w:rPr>
          <w:rFonts w:eastAsiaTheme="minorEastAsia" w:cs="B Nazanin"/>
          <w:sz w:val="24"/>
          <w:szCs w:val="24"/>
          <w:rtl/>
          <w:lang w:bidi="fa-IR"/>
        </w:rPr>
        <w:t xml:space="preserve"> همبستگ</w:t>
      </w:r>
      <w:r w:rsidRPr="00DE0E41">
        <w:rPr>
          <w:rFonts w:eastAsiaTheme="minorEastAsia" w:cs="B Nazanin" w:hint="cs"/>
          <w:sz w:val="24"/>
          <w:szCs w:val="24"/>
          <w:rtl/>
          <w:lang w:bidi="fa-IR"/>
        </w:rPr>
        <w:t>ی</w:t>
      </w:r>
      <w:r w:rsidRPr="00DE0E41">
        <w:rPr>
          <w:rFonts w:eastAsiaTheme="minorEastAsia" w:cs="B Nazanin"/>
          <w:sz w:val="24"/>
          <w:szCs w:val="24"/>
          <w:rtl/>
          <w:lang w:bidi="fa-IR"/>
        </w:rPr>
        <w:t xml:space="preserve"> پ</w:t>
      </w:r>
      <w:r w:rsidRPr="00DE0E41">
        <w:rPr>
          <w:rFonts w:eastAsiaTheme="minorEastAsia" w:cs="B Nazanin" w:hint="cs"/>
          <w:sz w:val="24"/>
          <w:szCs w:val="24"/>
          <w:rtl/>
          <w:lang w:bidi="fa-IR"/>
        </w:rPr>
        <w:t>ی</w:t>
      </w:r>
      <w:r w:rsidRPr="00DE0E41">
        <w:rPr>
          <w:rFonts w:eastAsiaTheme="minorEastAsia" w:cs="B Nazanin" w:hint="eastAsia"/>
          <w:sz w:val="24"/>
          <w:szCs w:val="24"/>
          <w:rtl/>
          <w:lang w:bidi="fa-IR"/>
        </w:rPr>
        <w:t>رسون</w:t>
      </w:r>
      <w:r w:rsidRPr="00DE0E41">
        <w:rPr>
          <w:rFonts w:eastAsiaTheme="minorEastAsia" w:cs="B Nazanin"/>
          <w:sz w:val="24"/>
          <w:szCs w:val="24"/>
          <w:rtl/>
          <w:lang w:bidi="fa-IR"/>
        </w:rPr>
        <w:t xml:space="preserve"> ب</w:t>
      </w:r>
      <w:r w:rsidRPr="00DE0E41">
        <w:rPr>
          <w:rFonts w:eastAsiaTheme="minorEastAsia" w:cs="B Nazanin" w:hint="cs"/>
          <w:sz w:val="24"/>
          <w:szCs w:val="24"/>
          <w:rtl/>
          <w:lang w:bidi="fa-IR"/>
        </w:rPr>
        <w:t>ی</w:t>
      </w:r>
      <w:r w:rsidRPr="00DE0E41">
        <w:rPr>
          <w:rFonts w:eastAsiaTheme="minorEastAsia" w:cs="B Nazanin" w:hint="eastAsia"/>
          <w:sz w:val="24"/>
          <w:szCs w:val="24"/>
          <w:rtl/>
          <w:lang w:bidi="fa-IR"/>
        </w:rPr>
        <w:t>ن</w:t>
      </w:r>
      <w:r w:rsidRPr="00DE0E41">
        <w:rPr>
          <w:rFonts w:eastAsiaTheme="minorEastAsia" w:cs="B Nazanin"/>
          <w:sz w:val="24"/>
          <w:szCs w:val="24"/>
          <w:rtl/>
          <w:lang w:bidi="fa-IR"/>
        </w:rPr>
        <w:t xml:space="preserve"> دو متغ</w:t>
      </w:r>
      <w:r w:rsidRPr="00DE0E41">
        <w:rPr>
          <w:rFonts w:eastAsiaTheme="minorEastAsia" w:cs="B Nazanin" w:hint="cs"/>
          <w:sz w:val="24"/>
          <w:szCs w:val="24"/>
          <w:rtl/>
          <w:lang w:bidi="fa-IR"/>
        </w:rPr>
        <w:t>ی</w:t>
      </w:r>
      <w:r w:rsidRPr="00DE0E41">
        <w:rPr>
          <w:rFonts w:eastAsiaTheme="minorEastAsia" w:cs="B Nazanin" w:hint="eastAsia"/>
          <w:sz w:val="24"/>
          <w:szCs w:val="24"/>
          <w:rtl/>
          <w:lang w:bidi="fa-IR"/>
        </w:rPr>
        <w:t>ر</w:t>
      </w:r>
      <w:r w:rsidRPr="00DE0E41">
        <w:rPr>
          <w:rFonts w:eastAsiaTheme="minorEastAsia" w:cs="B Nazanin"/>
          <w:sz w:val="24"/>
          <w:szCs w:val="24"/>
          <w:rtl/>
          <w:lang w:bidi="fa-IR"/>
        </w:rPr>
        <w:t xml:space="preserve"> صفر باشد، ا</w:t>
      </w:r>
      <w:r w:rsidRPr="00DE0E41">
        <w:rPr>
          <w:rFonts w:eastAsiaTheme="minorEastAsia" w:cs="B Nazanin" w:hint="cs"/>
          <w:sz w:val="24"/>
          <w:szCs w:val="24"/>
          <w:rtl/>
          <w:lang w:bidi="fa-IR"/>
        </w:rPr>
        <w:t>ی</w:t>
      </w:r>
      <w:r w:rsidRPr="00DE0E41">
        <w:rPr>
          <w:rFonts w:eastAsiaTheme="minorEastAsia" w:cs="B Nazanin" w:hint="eastAsia"/>
          <w:sz w:val="24"/>
          <w:szCs w:val="24"/>
          <w:rtl/>
          <w:lang w:bidi="fa-IR"/>
        </w:rPr>
        <w:t>ن</w:t>
      </w:r>
      <w:r w:rsidRPr="00DE0E41">
        <w:rPr>
          <w:rFonts w:eastAsiaTheme="minorEastAsia" w:cs="B Nazanin"/>
          <w:sz w:val="24"/>
          <w:szCs w:val="24"/>
          <w:rtl/>
          <w:lang w:bidi="fa-IR"/>
        </w:rPr>
        <w:t xml:space="preserve"> متغ</w:t>
      </w:r>
      <w:r w:rsidRPr="00DE0E41">
        <w:rPr>
          <w:rFonts w:eastAsiaTheme="minorEastAsia" w:cs="B Nazanin" w:hint="cs"/>
          <w:sz w:val="24"/>
          <w:szCs w:val="24"/>
          <w:rtl/>
          <w:lang w:bidi="fa-IR"/>
        </w:rPr>
        <w:t>ی</w:t>
      </w:r>
      <w:r w:rsidRPr="00DE0E41">
        <w:rPr>
          <w:rFonts w:eastAsiaTheme="minorEastAsia" w:cs="B Nazanin" w:hint="eastAsia"/>
          <w:sz w:val="24"/>
          <w:szCs w:val="24"/>
          <w:rtl/>
          <w:lang w:bidi="fa-IR"/>
        </w:rPr>
        <w:t>رها</w:t>
      </w:r>
      <w:r w:rsidRPr="00DE0E41">
        <w:rPr>
          <w:rFonts w:eastAsiaTheme="minorEastAsia" w:cs="B Nazanin"/>
          <w:sz w:val="24"/>
          <w:szCs w:val="24"/>
          <w:rtl/>
          <w:lang w:bidi="fa-IR"/>
        </w:rPr>
        <w:t xml:space="preserve"> تنها در صورت</w:t>
      </w:r>
      <w:r w:rsidRPr="00DE0E41">
        <w:rPr>
          <w:rFonts w:eastAsiaTheme="minorEastAsia" w:cs="B Nazanin" w:hint="cs"/>
          <w:sz w:val="24"/>
          <w:szCs w:val="24"/>
          <w:rtl/>
          <w:lang w:bidi="fa-IR"/>
        </w:rPr>
        <w:t>ی</w:t>
      </w:r>
      <w:r w:rsidRPr="00DE0E41">
        <w:rPr>
          <w:rFonts w:eastAsiaTheme="minorEastAsia" w:cs="B Nazanin"/>
          <w:sz w:val="24"/>
          <w:szCs w:val="24"/>
          <w:rtl/>
          <w:lang w:bidi="fa-IR"/>
        </w:rPr>
        <w:t xml:space="preserve"> مستقل از </w:t>
      </w:r>
      <w:r w:rsidRPr="00DE0E41">
        <w:rPr>
          <w:rFonts w:eastAsiaTheme="minorEastAsia" w:cs="B Nazanin" w:hint="cs"/>
          <w:sz w:val="24"/>
          <w:szCs w:val="24"/>
          <w:rtl/>
          <w:lang w:bidi="fa-IR"/>
        </w:rPr>
        <w:t>ی</w:t>
      </w:r>
      <w:r w:rsidRPr="00DE0E41">
        <w:rPr>
          <w:rFonts w:eastAsiaTheme="minorEastAsia" w:cs="B Nazanin" w:hint="eastAsia"/>
          <w:sz w:val="24"/>
          <w:szCs w:val="24"/>
          <w:rtl/>
          <w:lang w:bidi="fa-IR"/>
        </w:rPr>
        <w:t>کد</w:t>
      </w:r>
      <w:r w:rsidRPr="00DE0E41">
        <w:rPr>
          <w:rFonts w:eastAsiaTheme="minorEastAsia" w:cs="B Nazanin" w:hint="cs"/>
          <w:sz w:val="24"/>
          <w:szCs w:val="24"/>
          <w:rtl/>
          <w:lang w:bidi="fa-IR"/>
        </w:rPr>
        <w:t>ی</w:t>
      </w:r>
      <w:r w:rsidRPr="00DE0E41">
        <w:rPr>
          <w:rFonts w:eastAsiaTheme="minorEastAsia" w:cs="B Nazanin" w:hint="eastAsia"/>
          <w:sz w:val="24"/>
          <w:szCs w:val="24"/>
          <w:rtl/>
          <w:lang w:bidi="fa-IR"/>
        </w:rPr>
        <w:t>گرند</w:t>
      </w:r>
      <w:r w:rsidRPr="00DE0E41">
        <w:rPr>
          <w:rFonts w:eastAsiaTheme="minorEastAsia" w:cs="B Nazanin"/>
          <w:sz w:val="24"/>
          <w:szCs w:val="24"/>
          <w:rtl/>
          <w:lang w:bidi="fa-IR"/>
        </w:rPr>
        <w:t xml:space="preserve"> که توز</w:t>
      </w:r>
      <w:r w:rsidRPr="00DE0E41">
        <w:rPr>
          <w:rFonts w:eastAsiaTheme="minorEastAsia" w:cs="B Nazanin" w:hint="cs"/>
          <w:sz w:val="24"/>
          <w:szCs w:val="24"/>
          <w:rtl/>
          <w:lang w:bidi="fa-IR"/>
        </w:rPr>
        <w:t>ی</w:t>
      </w:r>
      <w:r w:rsidRPr="00DE0E41">
        <w:rPr>
          <w:rFonts w:eastAsiaTheme="minorEastAsia" w:cs="B Nazanin" w:hint="eastAsia"/>
          <w:sz w:val="24"/>
          <w:szCs w:val="24"/>
          <w:rtl/>
          <w:lang w:bidi="fa-IR"/>
        </w:rPr>
        <w:t>ع</w:t>
      </w:r>
      <w:r w:rsidRPr="00DE0E41">
        <w:rPr>
          <w:rFonts w:eastAsiaTheme="minorEastAsia" w:cs="B Nazanin"/>
          <w:sz w:val="24"/>
          <w:szCs w:val="24"/>
          <w:rtl/>
          <w:lang w:bidi="fa-IR"/>
        </w:rPr>
        <w:t xml:space="preserve"> متغ</w:t>
      </w:r>
      <w:r w:rsidRPr="00DE0E41">
        <w:rPr>
          <w:rFonts w:eastAsiaTheme="minorEastAsia" w:cs="B Nazanin" w:hint="cs"/>
          <w:sz w:val="24"/>
          <w:szCs w:val="24"/>
          <w:rtl/>
          <w:lang w:bidi="fa-IR"/>
        </w:rPr>
        <w:t>ی</w:t>
      </w:r>
      <w:r w:rsidRPr="00DE0E41">
        <w:rPr>
          <w:rFonts w:eastAsiaTheme="minorEastAsia" w:cs="B Nazanin" w:hint="eastAsia"/>
          <w:sz w:val="24"/>
          <w:szCs w:val="24"/>
          <w:rtl/>
          <w:lang w:bidi="fa-IR"/>
        </w:rPr>
        <w:t>رها</w:t>
      </w:r>
      <w:r w:rsidRPr="00DE0E41">
        <w:rPr>
          <w:rFonts w:eastAsiaTheme="minorEastAsia" w:cs="B Nazanin"/>
          <w:sz w:val="24"/>
          <w:szCs w:val="24"/>
          <w:rtl/>
          <w:lang w:bidi="fa-IR"/>
        </w:rPr>
        <w:t xml:space="preserve"> نرمال باشد</w:t>
      </w:r>
      <w:r w:rsidRPr="00DE0E41">
        <w:rPr>
          <w:rFonts w:eastAsiaTheme="minorEastAsia" w:cs="B Nazanin" w:hint="cs"/>
          <w:sz w:val="24"/>
          <w:szCs w:val="24"/>
          <w:rtl/>
          <w:lang w:bidi="fa-IR"/>
        </w:rPr>
        <w:t>.</w:t>
      </w:r>
    </w:p>
    <w:p w14:paraId="7D082F22" w14:textId="7210BF90" w:rsidR="00EC3280" w:rsidRPr="000810E8" w:rsidRDefault="00EC3280" w:rsidP="00E56EA1">
      <w:pPr>
        <w:bidi/>
        <w:jc w:val="both"/>
        <w:rPr>
          <w:rFonts w:eastAsiaTheme="minorEastAsia" w:cs="B Nazanin"/>
          <w:sz w:val="24"/>
          <w:szCs w:val="24"/>
          <w:rtl/>
          <w:lang w:bidi="fa-IR"/>
        </w:rPr>
      </w:pPr>
      <w:r w:rsidRPr="009F6699">
        <w:rPr>
          <w:rFonts w:eastAsiaTheme="minorEastAsia" w:cs="B Nazanin" w:hint="cs"/>
          <w:sz w:val="24"/>
          <w:szCs w:val="24"/>
          <w:rtl/>
          <w:lang w:bidi="fa-IR"/>
        </w:rPr>
        <w:t xml:space="preserve">در حالتی که متغیرها ارتباط خطی با یکدیگر ندارند، استفاده از ضریب </w:t>
      </w:r>
      <w:r w:rsidRPr="00EE365A">
        <w:rPr>
          <w:rFonts w:eastAsiaTheme="minorEastAsia" w:cs="B Nazanin" w:hint="cs"/>
          <w:sz w:val="24"/>
          <w:szCs w:val="24"/>
          <w:rtl/>
          <w:lang w:bidi="fa-IR"/>
        </w:rPr>
        <w:t>همبستگی</w:t>
      </w:r>
      <w:r w:rsidR="00732BAF" w:rsidRPr="00EE365A">
        <w:rPr>
          <w:rFonts w:eastAsiaTheme="minorEastAsia" w:cs="B Nazanin" w:hint="cs"/>
          <w:sz w:val="24"/>
          <w:szCs w:val="24"/>
          <w:rtl/>
          <w:lang w:bidi="fa-IR"/>
        </w:rPr>
        <w:t xml:space="preserve"> پیرسون</w:t>
      </w:r>
      <w:r w:rsidRPr="009F6699">
        <w:rPr>
          <w:rFonts w:eastAsiaTheme="minorEastAsia" w:cs="B Nazanin" w:hint="cs"/>
          <w:sz w:val="24"/>
          <w:szCs w:val="24"/>
          <w:rtl/>
          <w:lang w:bidi="fa-IR"/>
        </w:rPr>
        <w:t xml:space="preserve"> معیار مناسبی نمی</w:t>
      </w:r>
      <w:r w:rsidRPr="009F6699">
        <w:rPr>
          <w:rFonts w:eastAsiaTheme="minorEastAsia" w:cs="B Nazanin"/>
          <w:sz w:val="24"/>
          <w:szCs w:val="24"/>
          <w:rtl/>
          <w:lang w:bidi="fa-IR"/>
        </w:rPr>
        <w:softHyphen/>
      </w:r>
      <w:r w:rsidRPr="009F6699">
        <w:rPr>
          <w:rFonts w:eastAsiaTheme="minorEastAsia" w:cs="B Nazanin" w:hint="cs"/>
          <w:sz w:val="24"/>
          <w:szCs w:val="24"/>
          <w:rtl/>
          <w:lang w:bidi="fa-IR"/>
        </w:rPr>
        <w:t>باشد. به عنوان مثال،</w:t>
      </w:r>
      <w:r w:rsidRPr="000810E8">
        <w:rPr>
          <w:rFonts w:eastAsiaTheme="minorEastAsia" w:cs="B Nazanin" w:hint="cs"/>
          <w:sz w:val="24"/>
          <w:szCs w:val="24"/>
          <w:rtl/>
          <w:lang w:bidi="fa-IR"/>
        </w:rPr>
        <w:t xml:space="preserve"> ارتباط بین نرخ مالیات و درآمد را در نظر بگیرید. با افزایش نرخ مالیات، درآمد نیز افزایش پیدا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کند ولی زمانیکه نرخ مالیات به بیشترین مقدار خود که 100 درصد است نزدیک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شود، اجتناب یا فرار مالیاتی افزایش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یابد و در واقع درآمد کاهش پیدا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 xml:space="preserve">کند. </w:t>
      </w:r>
    </w:p>
    <w:p w14:paraId="3E05372B" w14:textId="30C1C48C" w:rsidR="00EC3280" w:rsidRPr="000810E8" w:rsidRDefault="00EC3280" w:rsidP="00EE365A">
      <w:pPr>
        <w:bidi/>
        <w:jc w:val="both"/>
        <w:rPr>
          <w:rFonts w:eastAsiaTheme="minorEastAsia" w:cs="B Nazanin"/>
          <w:sz w:val="24"/>
          <w:szCs w:val="24"/>
          <w:rtl/>
          <w:lang w:bidi="fa-IR"/>
        </w:rPr>
      </w:pPr>
      <w:r w:rsidRPr="000810E8">
        <w:rPr>
          <w:rFonts w:eastAsiaTheme="minorEastAsia" w:cs="B Nazanin" w:hint="cs"/>
          <w:sz w:val="24"/>
          <w:szCs w:val="24"/>
          <w:rtl/>
          <w:lang w:bidi="fa-IR"/>
        </w:rPr>
        <w:t>جدول 1-</w:t>
      </w:r>
      <w:r w:rsidR="00EE365A">
        <w:rPr>
          <w:rFonts w:eastAsiaTheme="minorEastAsia" w:cs="B Nazanin" w:hint="cs"/>
          <w:sz w:val="24"/>
          <w:szCs w:val="24"/>
          <w:rtl/>
          <w:lang w:bidi="fa-IR"/>
        </w:rPr>
        <w:t>8</w:t>
      </w:r>
      <w:r w:rsidRPr="000810E8">
        <w:rPr>
          <w:rFonts w:eastAsiaTheme="minorEastAsia" w:cs="B Nazanin" w:hint="cs"/>
          <w:sz w:val="24"/>
          <w:szCs w:val="24"/>
          <w:rtl/>
          <w:lang w:bidi="fa-IR"/>
        </w:rPr>
        <w:t xml:space="preserve"> که یک ماتریس همبستگی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باشد بیانگر همبستگی بین بازدهی سهام شرکتهای مختلف از ماه جولای 2012 تا ماه ژوئن 2015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باشد. همانطور که مشاهده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کنید شرکت وریزون (</w:t>
      </w:r>
      <w:r w:rsidRPr="00B2184E">
        <w:rPr>
          <w:rFonts w:asciiTheme="majorBidi" w:eastAsiaTheme="minorEastAsia" w:hAnsiTheme="majorBidi" w:cstheme="majorBidi"/>
          <w:sz w:val="20"/>
          <w:szCs w:val="20"/>
          <w:lang w:bidi="fa-IR"/>
        </w:rPr>
        <w:t>VZ</w:t>
      </w:r>
      <w:r w:rsidRPr="00B2184E">
        <w:rPr>
          <w:rFonts w:asciiTheme="majorBidi" w:eastAsiaTheme="minorEastAsia" w:hAnsiTheme="majorBidi" w:cstheme="majorBidi"/>
          <w:sz w:val="20"/>
          <w:szCs w:val="20"/>
          <w:rtl/>
          <w:lang w:bidi="fa-IR"/>
        </w:rPr>
        <w:t xml:space="preserve"> </w:t>
      </w:r>
      <w:r w:rsidRPr="000810E8">
        <w:rPr>
          <w:rFonts w:eastAsiaTheme="minorEastAsia" w:cs="B Nazanin" w:hint="cs"/>
          <w:sz w:val="24"/>
          <w:szCs w:val="24"/>
          <w:rtl/>
          <w:lang w:bidi="fa-IR"/>
        </w:rPr>
        <w:t xml:space="preserve">) و شرکت </w:t>
      </w:r>
      <w:r w:rsidRPr="00B2184E">
        <w:rPr>
          <w:rFonts w:asciiTheme="majorBidi" w:eastAsiaTheme="minorEastAsia" w:hAnsiTheme="majorBidi" w:cstheme="majorBidi"/>
          <w:sz w:val="20"/>
          <w:szCs w:val="20"/>
          <w:lang w:bidi="fa-IR"/>
        </w:rPr>
        <w:t>ATT</w:t>
      </w:r>
      <w:r w:rsidRPr="000810E8">
        <w:rPr>
          <w:rFonts w:eastAsiaTheme="minorEastAsia" w:cs="B Nazanin" w:hint="cs"/>
          <w:sz w:val="24"/>
          <w:szCs w:val="24"/>
          <w:rtl/>
          <w:lang w:bidi="fa-IR"/>
        </w:rPr>
        <w:t xml:space="preserve"> (</w:t>
      </w:r>
      <w:r w:rsidRPr="00B2184E">
        <w:rPr>
          <w:rFonts w:asciiTheme="majorBidi" w:eastAsiaTheme="minorEastAsia" w:hAnsiTheme="majorBidi" w:cstheme="majorBidi"/>
          <w:sz w:val="20"/>
          <w:szCs w:val="20"/>
          <w:lang w:bidi="fa-IR"/>
        </w:rPr>
        <w:t>T</w:t>
      </w:r>
      <w:r w:rsidRPr="000810E8">
        <w:rPr>
          <w:rFonts w:eastAsiaTheme="minorEastAsia" w:cs="B Nazanin" w:hint="cs"/>
          <w:sz w:val="24"/>
          <w:szCs w:val="24"/>
          <w:rtl/>
          <w:lang w:bidi="fa-IR"/>
        </w:rPr>
        <w:t xml:space="preserve">) بیشترین میزان همبستگی را دارند. شرکت </w:t>
      </w:r>
      <w:r w:rsidRPr="00B2184E">
        <w:rPr>
          <w:rFonts w:asciiTheme="majorBidi" w:eastAsiaTheme="minorEastAsia" w:hAnsiTheme="majorBidi" w:cstheme="majorBidi"/>
          <w:sz w:val="20"/>
          <w:szCs w:val="20"/>
          <w:lang w:bidi="fa-IR"/>
        </w:rPr>
        <w:t>LVLT</w:t>
      </w:r>
      <w:r w:rsidRPr="000810E8">
        <w:rPr>
          <w:rFonts w:eastAsiaTheme="minorEastAsia" w:cs="B Nazanin" w:hint="cs"/>
          <w:sz w:val="24"/>
          <w:szCs w:val="24"/>
          <w:rtl/>
          <w:lang w:bidi="fa-IR"/>
        </w:rPr>
        <w:t xml:space="preserve"> نیز کمترین میزان همبستگی را با سایرین دارد. توجه داشته باشید که در ماتریس همبستگی قطر اصلی (همبستگی یک متغیر با خود) همیشه یک است و مقادیر بالای قطر اصلی و پایین قطر اصلی یکسان هستند. </w:t>
      </w:r>
    </w:p>
    <w:p w14:paraId="6922445C" w14:textId="49D04681" w:rsidR="00EC3280" w:rsidRPr="00B62F74" w:rsidRDefault="00EC3280" w:rsidP="00E56EA1">
      <w:pPr>
        <w:bidi/>
        <w:jc w:val="center"/>
        <w:rPr>
          <w:rFonts w:eastAsiaTheme="minorEastAsia" w:cs="B Nazanin"/>
          <w:b/>
          <w:bCs/>
          <w:sz w:val="20"/>
          <w:szCs w:val="20"/>
          <w:lang w:bidi="fa-IR"/>
        </w:rPr>
      </w:pPr>
      <w:r w:rsidRPr="00B62F74">
        <w:rPr>
          <w:rFonts w:eastAsiaTheme="minorEastAsia" w:cs="B Nazanin" w:hint="cs"/>
          <w:b/>
          <w:bCs/>
          <w:sz w:val="20"/>
          <w:szCs w:val="20"/>
          <w:rtl/>
          <w:lang w:bidi="fa-IR"/>
        </w:rPr>
        <w:t>جدول 1-</w:t>
      </w:r>
      <w:r w:rsidR="00E56EA1" w:rsidRPr="00B62F74">
        <w:rPr>
          <w:rFonts w:eastAsiaTheme="minorEastAsia" w:cs="B Nazanin" w:hint="cs"/>
          <w:b/>
          <w:bCs/>
          <w:sz w:val="20"/>
          <w:szCs w:val="20"/>
          <w:rtl/>
          <w:lang w:bidi="fa-IR"/>
        </w:rPr>
        <w:t>8</w:t>
      </w:r>
      <w:r w:rsidRPr="00B62F74">
        <w:rPr>
          <w:rFonts w:eastAsiaTheme="minorEastAsia" w:cs="B Nazanin" w:hint="cs"/>
          <w:b/>
          <w:bCs/>
          <w:sz w:val="20"/>
          <w:szCs w:val="20"/>
          <w:rtl/>
          <w:lang w:bidi="fa-IR"/>
        </w:rPr>
        <w:t>. همبستگی میان بازدهی سهام شرکتهای مختلف</w:t>
      </w:r>
    </w:p>
    <w:p w14:paraId="62A57229" w14:textId="77777777" w:rsidR="00EC3280" w:rsidRPr="000810E8" w:rsidRDefault="00EC3280" w:rsidP="00EC3280">
      <w:pPr>
        <w:bidi/>
        <w:jc w:val="center"/>
        <w:rPr>
          <w:rFonts w:eastAsiaTheme="minorEastAsia" w:cs="B Nazanin"/>
          <w:sz w:val="24"/>
          <w:szCs w:val="24"/>
          <w:rtl/>
          <w:lang w:bidi="fa-IR"/>
        </w:rPr>
      </w:pPr>
      <w:r w:rsidRPr="000810E8">
        <w:rPr>
          <w:rFonts w:eastAsiaTheme="minorEastAsia" w:cs="B Nazanin"/>
          <w:noProof/>
          <w:sz w:val="24"/>
          <w:szCs w:val="24"/>
          <w:rtl/>
        </w:rPr>
        <w:lastRenderedPageBreak/>
        <w:drawing>
          <wp:inline distT="0" distB="0" distL="0" distR="0" wp14:anchorId="3B7C355C" wp14:editId="61B4A160">
            <wp:extent cx="2114550" cy="131282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16960" cy="1314321"/>
                    </a:xfrm>
                    <a:prstGeom prst="rect">
                      <a:avLst/>
                    </a:prstGeom>
                    <a:noFill/>
                    <a:ln>
                      <a:noFill/>
                    </a:ln>
                  </pic:spPr>
                </pic:pic>
              </a:graphicData>
            </a:graphic>
          </wp:inline>
        </w:drawing>
      </w:r>
    </w:p>
    <w:p w14:paraId="00196897" w14:textId="77777777" w:rsidR="00EC3280" w:rsidRPr="000810E8" w:rsidRDefault="00EC3280" w:rsidP="00EC3280">
      <w:pPr>
        <w:bidi/>
        <w:jc w:val="both"/>
        <w:rPr>
          <w:rFonts w:eastAsiaTheme="minorEastAsia" w:cs="B Nazanin"/>
          <w:sz w:val="24"/>
          <w:szCs w:val="24"/>
          <w:lang w:bidi="fa-IR"/>
        </w:rPr>
      </w:pPr>
      <w:r w:rsidRPr="000810E8">
        <w:rPr>
          <w:rFonts w:eastAsiaTheme="minorEastAsia" w:cs="B Nazanin" w:hint="cs"/>
          <w:sz w:val="24"/>
          <w:szCs w:val="24"/>
          <w:rtl/>
          <w:lang w:bidi="fa-IR"/>
        </w:rPr>
        <w:t>معمولا جهت نمایش ار</w:t>
      </w:r>
      <w:r>
        <w:rPr>
          <w:rFonts w:eastAsiaTheme="minorEastAsia" w:cs="B Nazanin" w:hint="cs"/>
          <w:sz w:val="24"/>
          <w:szCs w:val="24"/>
          <w:rtl/>
          <w:lang w:bidi="fa-IR"/>
        </w:rPr>
        <w:t>تباط بین متغیرها، نمودار</w:t>
      </w:r>
      <w:r w:rsidRPr="000810E8">
        <w:rPr>
          <w:rFonts w:eastAsiaTheme="minorEastAsia" w:cs="B Nazanin" w:hint="cs"/>
          <w:sz w:val="24"/>
          <w:szCs w:val="24"/>
          <w:rtl/>
          <w:lang w:bidi="fa-IR"/>
        </w:rPr>
        <w:t xml:space="preserve"> ماتریس همبستگی ترسیم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شود. شکل 1-6 همبستگی میان بازدهی سهام صندوق</w:t>
      </w:r>
      <w:r w:rsidRPr="000810E8">
        <w:rPr>
          <w:rFonts w:eastAsiaTheme="minorEastAsia" w:cs="B Nazanin"/>
          <w:sz w:val="24"/>
          <w:szCs w:val="24"/>
          <w:rtl/>
          <w:lang w:bidi="fa-IR"/>
        </w:rPr>
        <w:softHyphen/>
      </w:r>
      <w:r w:rsidRPr="000810E8">
        <w:rPr>
          <w:rFonts w:eastAsiaTheme="minorEastAsia" w:cs="B Nazanin" w:hint="cs"/>
          <w:sz w:val="24"/>
          <w:szCs w:val="24"/>
          <w:rtl/>
          <w:lang w:bidi="fa-IR"/>
        </w:rPr>
        <w:t>های قابل معامله در بورس (</w:t>
      </w:r>
      <w:r w:rsidRPr="00B2184E">
        <w:rPr>
          <w:rFonts w:asciiTheme="majorBidi" w:eastAsiaTheme="minorEastAsia" w:hAnsiTheme="majorBidi" w:cstheme="majorBidi"/>
          <w:sz w:val="20"/>
          <w:szCs w:val="20"/>
          <w:lang w:bidi="fa-IR"/>
        </w:rPr>
        <w:t>ETF</w:t>
      </w:r>
      <w:r w:rsidRPr="000810E8">
        <w:rPr>
          <w:rFonts w:eastAsiaTheme="minorEastAsia" w:cs="B Nazanin" w:hint="cs"/>
          <w:sz w:val="24"/>
          <w:szCs w:val="24"/>
          <w:rtl/>
          <w:lang w:bidi="fa-IR"/>
        </w:rPr>
        <w:t>) را نشان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 xml:space="preserve">دهد. </w:t>
      </w:r>
    </w:p>
    <w:p w14:paraId="69CE063A" w14:textId="77777777" w:rsidR="00EC3280" w:rsidRPr="000810E8" w:rsidRDefault="00EC3280" w:rsidP="00EC3280">
      <w:pPr>
        <w:bidi/>
        <w:jc w:val="center"/>
        <w:rPr>
          <w:rFonts w:eastAsiaTheme="minorEastAsia" w:cs="B Nazanin"/>
          <w:sz w:val="24"/>
          <w:szCs w:val="24"/>
          <w:rtl/>
          <w:lang w:bidi="fa-IR"/>
        </w:rPr>
      </w:pPr>
      <w:r w:rsidRPr="000810E8">
        <w:rPr>
          <w:rFonts w:eastAsiaTheme="minorEastAsia" w:cs="B Nazanin"/>
          <w:noProof/>
          <w:sz w:val="24"/>
          <w:szCs w:val="24"/>
          <w:rtl/>
        </w:rPr>
        <w:drawing>
          <wp:inline distT="0" distB="0" distL="0" distR="0" wp14:anchorId="58FBE2C3" wp14:editId="291279EF">
            <wp:extent cx="2438400" cy="2166839"/>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64216" cy="2189780"/>
                    </a:xfrm>
                    <a:prstGeom prst="rect">
                      <a:avLst/>
                    </a:prstGeom>
                    <a:noFill/>
                    <a:ln>
                      <a:noFill/>
                    </a:ln>
                  </pic:spPr>
                </pic:pic>
              </a:graphicData>
            </a:graphic>
          </wp:inline>
        </w:drawing>
      </w:r>
    </w:p>
    <w:p w14:paraId="1FD1C0B5" w14:textId="576D3DCB" w:rsidR="00EC3280" w:rsidRPr="00B62F74" w:rsidRDefault="00EC3280" w:rsidP="004C0FE8">
      <w:pPr>
        <w:bidi/>
        <w:jc w:val="center"/>
        <w:rPr>
          <w:rFonts w:eastAsiaTheme="minorEastAsia" w:cs="B Nazanin"/>
          <w:b/>
          <w:bCs/>
          <w:sz w:val="20"/>
          <w:szCs w:val="20"/>
          <w:rtl/>
          <w:lang w:bidi="fa-IR"/>
        </w:rPr>
      </w:pPr>
      <w:r w:rsidRPr="00B62F74">
        <w:rPr>
          <w:rFonts w:eastAsiaTheme="minorEastAsia" w:cs="B Nazanin" w:hint="cs"/>
          <w:b/>
          <w:bCs/>
          <w:sz w:val="20"/>
          <w:szCs w:val="20"/>
          <w:rtl/>
          <w:lang w:bidi="fa-IR"/>
        </w:rPr>
        <w:t>شکل 1-</w:t>
      </w:r>
      <w:r w:rsidR="004C0FE8" w:rsidRPr="00B62F74">
        <w:rPr>
          <w:rFonts w:eastAsiaTheme="minorEastAsia" w:cs="B Nazanin" w:hint="cs"/>
          <w:b/>
          <w:bCs/>
          <w:sz w:val="20"/>
          <w:szCs w:val="20"/>
          <w:rtl/>
          <w:lang w:bidi="fa-IR"/>
        </w:rPr>
        <w:t>7</w:t>
      </w:r>
      <w:r w:rsidRPr="00B62F74">
        <w:rPr>
          <w:rFonts w:eastAsiaTheme="minorEastAsia" w:cs="B Nazanin" w:hint="cs"/>
          <w:b/>
          <w:bCs/>
          <w:sz w:val="20"/>
          <w:szCs w:val="20"/>
          <w:rtl/>
          <w:lang w:bidi="fa-IR"/>
        </w:rPr>
        <w:t>. همبستگی میان بازدهی سهام صندوق</w:t>
      </w:r>
      <w:r w:rsidRPr="00B62F74">
        <w:rPr>
          <w:rFonts w:eastAsiaTheme="minorEastAsia" w:cs="B Nazanin"/>
          <w:b/>
          <w:bCs/>
          <w:sz w:val="20"/>
          <w:szCs w:val="20"/>
          <w:rtl/>
          <w:lang w:bidi="fa-IR"/>
        </w:rPr>
        <w:softHyphen/>
      </w:r>
      <w:r w:rsidRPr="00B62F74">
        <w:rPr>
          <w:rFonts w:eastAsiaTheme="minorEastAsia" w:cs="B Nazanin" w:hint="cs"/>
          <w:b/>
          <w:bCs/>
          <w:sz w:val="20"/>
          <w:szCs w:val="20"/>
          <w:rtl/>
          <w:lang w:bidi="fa-IR"/>
        </w:rPr>
        <w:t>های قابل معالمه در بورس (</w:t>
      </w:r>
      <w:r w:rsidRPr="00B62F74">
        <w:rPr>
          <w:rFonts w:asciiTheme="majorBidi" w:eastAsiaTheme="minorEastAsia" w:hAnsiTheme="majorBidi" w:cstheme="majorBidi"/>
          <w:b/>
          <w:bCs/>
          <w:sz w:val="20"/>
          <w:szCs w:val="20"/>
          <w:lang w:bidi="fa-IR"/>
        </w:rPr>
        <w:t>ETF</w:t>
      </w:r>
      <w:r w:rsidRPr="00B62F74">
        <w:rPr>
          <w:rFonts w:eastAsiaTheme="minorEastAsia" w:cs="B Nazanin" w:hint="cs"/>
          <w:b/>
          <w:bCs/>
          <w:sz w:val="20"/>
          <w:szCs w:val="20"/>
          <w:rtl/>
          <w:lang w:bidi="fa-IR"/>
        </w:rPr>
        <w:t>)</w:t>
      </w:r>
    </w:p>
    <w:p w14:paraId="4CDA9481" w14:textId="61098F6B" w:rsidR="00EC3280" w:rsidRPr="000810E8" w:rsidRDefault="00EC3280" w:rsidP="004D5D63">
      <w:pPr>
        <w:bidi/>
        <w:rPr>
          <w:rFonts w:eastAsiaTheme="minorEastAsia" w:cs="B Nazanin"/>
          <w:sz w:val="24"/>
          <w:szCs w:val="24"/>
          <w:rtl/>
          <w:lang w:bidi="fa-IR"/>
        </w:rPr>
      </w:pPr>
      <w:r w:rsidRPr="000810E8">
        <w:rPr>
          <w:rFonts w:eastAsiaTheme="minorEastAsia" w:cs="B Nazanin" w:hint="cs"/>
          <w:sz w:val="24"/>
          <w:szCs w:val="24"/>
          <w:rtl/>
          <w:lang w:bidi="fa-IR"/>
        </w:rPr>
        <w:t xml:space="preserve">در </w:t>
      </w:r>
      <w:r w:rsidR="004D5D63">
        <w:rPr>
          <w:rFonts w:eastAsiaTheme="minorEastAsia" w:cs="B Nazanin" w:hint="cs"/>
          <w:sz w:val="24"/>
          <w:szCs w:val="24"/>
          <w:rtl/>
          <w:lang w:bidi="fa-IR"/>
        </w:rPr>
        <w:t>زبان</w:t>
      </w:r>
      <w:r w:rsidRPr="000810E8">
        <w:rPr>
          <w:rFonts w:eastAsiaTheme="minorEastAsia" w:cs="B Nazanin" w:hint="cs"/>
          <w:sz w:val="24"/>
          <w:szCs w:val="24"/>
          <w:rtl/>
          <w:lang w:bidi="fa-IR"/>
        </w:rPr>
        <w:t xml:space="preserve"> آر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 xml:space="preserve">توان این نمودار را با استفاده از بسته </w:t>
      </w:r>
      <w:r w:rsidRPr="00B2184E">
        <w:rPr>
          <w:rFonts w:asciiTheme="majorBidi" w:eastAsiaTheme="minorEastAsia" w:hAnsiTheme="majorBidi" w:cstheme="majorBidi"/>
          <w:sz w:val="20"/>
          <w:szCs w:val="20"/>
          <w:lang w:bidi="fa-IR"/>
        </w:rPr>
        <w:t>corrplot</w:t>
      </w:r>
      <w:r w:rsidRPr="000810E8">
        <w:rPr>
          <w:rFonts w:eastAsiaTheme="minorEastAsia" w:cs="B Nazanin" w:hint="cs"/>
          <w:sz w:val="24"/>
          <w:szCs w:val="24"/>
          <w:rtl/>
          <w:lang w:bidi="fa-IR"/>
        </w:rPr>
        <w:t xml:space="preserve"> ترسیم نمود:</w:t>
      </w:r>
    </w:p>
    <w:p w14:paraId="787FEDE7" w14:textId="77777777" w:rsidR="00EC3280" w:rsidRPr="000810E8" w:rsidRDefault="00EC3280" w:rsidP="00EC3280">
      <w:pPr>
        <w:bidi/>
        <w:jc w:val="right"/>
        <w:rPr>
          <w:rFonts w:eastAsiaTheme="minorEastAsia" w:cs="B Nazanin"/>
          <w:sz w:val="24"/>
          <w:szCs w:val="24"/>
          <w:rtl/>
          <w:lang w:bidi="fa-IR"/>
        </w:rPr>
      </w:pPr>
      <w:r w:rsidRPr="000810E8">
        <w:rPr>
          <w:rFonts w:eastAsiaTheme="minorEastAsia" w:cs="B Nazanin"/>
          <w:noProof/>
          <w:sz w:val="24"/>
          <w:szCs w:val="24"/>
          <w:rtl/>
        </w:rPr>
        <w:drawing>
          <wp:inline distT="0" distB="0" distL="0" distR="0" wp14:anchorId="2CF89B82" wp14:editId="311D0236">
            <wp:extent cx="4657725" cy="757012"/>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78469" cy="760383"/>
                    </a:xfrm>
                    <a:prstGeom prst="rect">
                      <a:avLst/>
                    </a:prstGeom>
                    <a:noFill/>
                    <a:ln>
                      <a:noFill/>
                    </a:ln>
                  </pic:spPr>
                </pic:pic>
              </a:graphicData>
            </a:graphic>
          </wp:inline>
        </w:drawing>
      </w:r>
    </w:p>
    <w:p w14:paraId="5ED6BD56" w14:textId="386F45D1" w:rsidR="00EC3280" w:rsidRPr="000810E8" w:rsidRDefault="00EC3280" w:rsidP="004D5D63">
      <w:pPr>
        <w:bidi/>
        <w:jc w:val="both"/>
        <w:rPr>
          <w:rFonts w:eastAsiaTheme="minorEastAsia" w:cs="B Nazanin"/>
          <w:sz w:val="24"/>
          <w:szCs w:val="24"/>
          <w:lang w:bidi="fa-IR"/>
        </w:rPr>
      </w:pPr>
      <w:r w:rsidRPr="000810E8">
        <w:rPr>
          <w:rFonts w:eastAsiaTheme="minorEastAsia" w:cs="B Nazanin" w:hint="cs"/>
          <w:sz w:val="24"/>
          <w:szCs w:val="24"/>
          <w:rtl/>
          <w:lang w:bidi="fa-IR"/>
        </w:rPr>
        <w:t xml:space="preserve">در </w:t>
      </w:r>
      <w:r w:rsidR="004D5D63">
        <w:rPr>
          <w:rFonts w:eastAsiaTheme="minorEastAsia" w:cs="B Nazanin" w:hint="cs"/>
          <w:sz w:val="24"/>
          <w:szCs w:val="24"/>
          <w:rtl/>
          <w:lang w:bidi="fa-IR"/>
        </w:rPr>
        <w:t>زبان</w:t>
      </w:r>
      <w:r w:rsidRPr="000810E8">
        <w:rPr>
          <w:rFonts w:eastAsiaTheme="minorEastAsia" w:cs="B Nazanin" w:hint="cs"/>
          <w:sz w:val="24"/>
          <w:szCs w:val="24"/>
          <w:rtl/>
          <w:lang w:bidi="fa-IR"/>
        </w:rPr>
        <w:t xml:space="preserve"> </w:t>
      </w:r>
      <w:r w:rsidR="00F91BCD">
        <w:rPr>
          <w:rFonts w:eastAsiaTheme="minorEastAsia" w:cs="B Nazanin" w:hint="cs"/>
          <w:sz w:val="24"/>
          <w:szCs w:val="24"/>
          <w:rtl/>
          <w:lang w:bidi="fa-IR"/>
        </w:rPr>
        <w:t>پایتان</w:t>
      </w:r>
      <w:r w:rsidRPr="000810E8">
        <w:rPr>
          <w:rFonts w:eastAsiaTheme="minorEastAsia" w:cs="B Nazanin" w:hint="cs"/>
          <w:sz w:val="24"/>
          <w:szCs w:val="24"/>
          <w:rtl/>
          <w:lang w:bidi="fa-IR"/>
        </w:rPr>
        <w:t xml:space="preserve"> نیز اغلب بصری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سازی ماتریس همبستگی با استفاده از هیت</w:t>
      </w:r>
      <w:r w:rsidRPr="000810E8">
        <w:rPr>
          <w:rFonts w:eastAsiaTheme="minorEastAsia" w:cs="B Nazanin"/>
          <w:sz w:val="24"/>
          <w:szCs w:val="24"/>
          <w:rtl/>
          <w:lang w:bidi="fa-IR"/>
        </w:rPr>
        <w:softHyphen/>
      </w:r>
      <w:r w:rsidRPr="000810E8">
        <w:rPr>
          <w:rFonts w:eastAsiaTheme="minorEastAsia" w:cs="B Nazanin" w:hint="cs"/>
          <w:sz w:val="24"/>
          <w:szCs w:val="24"/>
          <w:rtl/>
          <w:lang w:bidi="fa-IR"/>
        </w:rPr>
        <w:t>مپ</w:t>
      </w:r>
      <w:r w:rsidRPr="000810E8">
        <w:rPr>
          <w:rStyle w:val="FootnoteReference"/>
          <w:rFonts w:eastAsiaTheme="minorEastAsia" w:cs="B Nazanin"/>
          <w:sz w:val="24"/>
          <w:szCs w:val="24"/>
          <w:rtl/>
          <w:lang w:bidi="fa-IR"/>
        </w:rPr>
        <w:footnoteReference w:id="91"/>
      </w:r>
      <w:r w:rsidRPr="000810E8">
        <w:rPr>
          <w:rFonts w:eastAsiaTheme="minorEastAsia" w:cs="B Nazanin"/>
          <w:sz w:val="24"/>
          <w:szCs w:val="24"/>
          <w:rtl/>
          <w:lang w:bidi="fa-IR"/>
        </w:rPr>
        <w:softHyphen/>
      </w:r>
      <w:r w:rsidRPr="000810E8">
        <w:rPr>
          <w:rFonts w:eastAsiaTheme="minorEastAsia" w:cs="B Nazanin" w:hint="cs"/>
          <w:sz w:val="24"/>
          <w:szCs w:val="24"/>
          <w:rtl/>
          <w:lang w:bidi="fa-IR"/>
        </w:rPr>
        <w:t>ها صورت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 xml:space="preserve">گیرد که در کد زیر از بسته </w:t>
      </w:r>
      <w:r w:rsidRPr="00B2184E">
        <w:rPr>
          <w:rFonts w:asciiTheme="majorBidi" w:eastAsiaTheme="minorEastAsia" w:hAnsiTheme="majorBidi" w:cstheme="majorBidi"/>
          <w:sz w:val="20"/>
          <w:szCs w:val="20"/>
          <w:lang w:bidi="fa-IR"/>
        </w:rPr>
        <w:t>seaborn.heatmap</w:t>
      </w:r>
      <w:r w:rsidRPr="000810E8">
        <w:rPr>
          <w:rFonts w:eastAsiaTheme="minorEastAsia" w:cs="B Nazanin" w:hint="cs"/>
          <w:sz w:val="24"/>
          <w:szCs w:val="24"/>
          <w:rtl/>
          <w:lang w:bidi="fa-IR"/>
        </w:rPr>
        <w:t xml:space="preserve"> استفاده شده است:</w:t>
      </w:r>
    </w:p>
    <w:p w14:paraId="6F2A8759" w14:textId="77777777" w:rsidR="00EC3280" w:rsidRPr="000810E8" w:rsidRDefault="00EC3280" w:rsidP="00EC3280">
      <w:pPr>
        <w:bidi/>
        <w:jc w:val="right"/>
        <w:rPr>
          <w:rFonts w:eastAsiaTheme="minorEastAsia" w:cs="B Nazanin"/>
          <w:sz w:val="24"/>
          <w:szCs w:val="24"/>
          <w:rtl/>
          <w:lang w:bidi="fa-IR"/>
        </w:rPr>
      </w:pPr>
      <w:r w:rsidRPr="000810E8">
        <w:rPr>
          <w:rFonts w:eastAsiaTheme="minorEastAsia" w:cs="B Nazanin"/>
          <w:noProof/>
          <w:sz w:val="24"/>
          <w:szCs w:val="24"/>
          <w:rtl/>
        </w:rPr>
        <w:drawing>
          <wp:inline distT="0" distB="0" distL="0" distR="0" wp14:anchorId="40B99599" wp14:editId="40EAA83C">
            <wp:extent cx="5328208" cy="809625"/>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30531" cy="809978"/>
                    </a:xfrm>
                    <a:prstGeom prst="rect">
                      <a:avLst/>
                    </a:prstGeom>
                    <a:noFill/>
                    <a:ln>
                      <a:noFill/>
                    </a:ln>
                  </pic:spPr>
                </pic:pic>
              </a:graphicData>
            </a:graphic>
          </wp:inline>
        </w:drawing>
      </w:r>
    </w:p>
    <w:p w14:paraId="78A61EC4" w14:textId="36EF7640" w:rsidR="006669CE" w:rsidRDefault="00EC3280" w:rsidP="004C0FE8">
      <w:pPr>
        <w:bidi/>
        <w:jc w:val="both"/>
        <w:rPr>
          <w:rFonts w:eastAsiaTheme="minorEastAsia" w:cs="B Nazanin"/>
          <w:sz w:val="24"/>
          <w:szCs w:val="24"/>
          <w:rtl/>
          <w:lang w:bidi="fa-IR"/>
        </w:rPr>
      </w:pPr>
      <w:r w:rsidRPr="000810E8">
        <w:rPr>
          <w:rFonts w:eastAsiaTheme="minorEastAsia" w:cs="B Nazanin" w:hint="cs"/>
          <w:sz w:val="24"/>
          <w:szCs w:val="24"/>
          <w:rtl/>
          <w:lang w:bidi="fa-IR"/>
        </w:rPr>
        <w:t>همانطور که در شکل 1-</w:t>
      </w:r>
      <w:r w:rsidR="004C0FE8">
        <w:rPr>
          <w:rFonts w:eastAsiaTheme="minorEastAsia" w:cs="B Nazanin" w:hint="cs"/>
          <w:sz w:val="24"/>
          <w:szCs w:val="24"/>
          <w:rtl/>
          <w:lang w:bidi="fa-IR"/>
        </w:rPr>
        <w:t>7</w:t>
      </w:r>
      <w:r w:rsidRPr="000810E8">
        <w:rPr>
          <w:rFonts w:eastAsiaTheme="minorEastAsia" w:cs="B Nazanin" w:hint="cs"/>
          <w:sz w:val="24"/>
          <w:szCs w:val="24"/>
          <w:rtl/>
          <w:lang w:bidi="fa-IR"/>
        </w:rPr>
        <w:t xml:space="preserve"> مشاهده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 xml:space="preserve">کنید، </w:t>
      </w:r>
      <w:r w:rsidRPr="00B2184E">
        <w:rPr>
          <w:rFonts w:asciiTheme="majorBidi" w:eastAsiaTheme="minorEastAsia" w:hAnsiTheme="majorBidi" w:cstheme="majorBidi"/>
          <w:sz w:val="20"/>
          <w:szCs w:val="20"/>
          <w:lang w:bidi="fa-IR"/>
        </w:rPr>
        <w:t>SPY</w:t>
      </w:r>
      <w:r w:rsidRPr="000810E8">
        <w:rPr>
          <w:rFonts w:eastAsiaTheme="minorEastAsia" w:cs="B Nazanin" w:hint="cs"/>
          <w:sz w:val="24"/>
          <w:szCs w:val="24"/>
          <w:rtl/>
          <w:lang w:bidi="fa-IR"/>
        </w:rPr>
        <w:t xml:space="preserve"> و </w:t>
      </w:r>
      <w:r w:rsidRPr="00B2184E">
        <w:rPr>
          <w:rFonts w:asciiTheme="majorBidi" w:eastAsiaTheme="minorEastAsia" w:hAnsiTheme="majorBidi" w:cstheme="majorBidi"/>
          <w:sz w:val="20"/>
          <w:szCs w:val="20"/>
          <w:lang w:bidi="fa-IR"/>
        </w:rPr>
        <w:t>DLA</w:t>
      </w:r>
      <w:r w:rsidRPr="000810E8">
        <w:rPr>
          <w:rFonts w:eastAsiaTheme="minorEastAsia" w:cs="B Nazanin" w:hint="cs"/>
          <w:sz w:val="24"/>
          <w:szCs w:val="24"/>
          <w:rtl/>
          <w:lang w:bidi="fa-IR"/>
        </w:rPr>
        <w:t xml:space="preserve"> بیشترین میزان همبستگی را دارند. </w:t>
      </w:r>
      <w:r w:rsidRPr="00B2184E">
        <w:rPr>
          <w:rFonts w:asciiTheme="majorBidi" w:eastAsiaTheme="minorEastAsia" w:hAnsiTheme="majorBidi" w:cstheme="majorBidi"/>
          <w:sz w:val="20"/>
          <w:szCs w:val="20"/>
          <w:lang w:bidi="fa-IR"/>
        </w:rPr>
        <w:t>QQQ</w:t>
      </w:r>
      <w:r w:rsidRPr="000810E8">
        <w:rPr>
          <w:rFonts w:eastAsiaTheme="minorEastAsia" w:cs="B Nazanin" w:hint="cs"/>
          <w:sz w:val="24"/>
          <w:szCs w:val="24"/>
          <w:rtl/>
          <w:lang w:bidi="fa-IR"/>
        </w:rPr>
        <w:t xml:space="preserve"> و </w:t>
      </w:r>
      <w:r w:rsidRPr="00B2184E">
        <w:rPr>
          <w:rFonts w:asciiTheme="majorBidi" w:eastAsiaTheme="minorEastAsia" w:hAnsiTheme="majorBidi" w:cstheme="majorBidi"/>
          <w:sz w:val="20"/>
          <w:szCs w:val="20"/>
          <w:lang w:bidi="fa-IR"/>
        </w:rPr>
        <w:t>XLK</w:t>
      </w:r>
      <w:r w:rsidRPr="000810E8">
        <w:rPr>
          <w:rFonts w:eastAsiaTheme="minorEastAsia" w:cs="B Nazanin" w:hint="cs"/>
          <w:sz w:val="24"/>
          <w:szCs w:val="24"/>
          <w:rtl/>
          <w:lang w:bidi="fa-IR"/>
        </w:rPr>
        <w:t xml:space="preserve"> که اغلب شامل شرکتهای حوزه تکنولوژی هستند، همبستگی مثبت دارند. </w:t>
      </w:r>
      <w:r w:rsidR="004D5D63">
        <w:rPr>
          <w:rFonts w:eastAsiaTheme="minorEastAsia" w:cs="B Nazanin" w:hint="cs"/>
          <w:sz w:val="24"/>
          <w:szCs w:val="24"/>
          <w:rtl/>
          <w:lang w:bidi="fa-IR"/>
        </w:rPr>
        <w:t>مواردیکه</w:t>
      </w:r>
      <w:r w:rsidRPr="000810E8">
        <w:rPr>
          <w:rFonts w:eastAsiaTheme="minorEastAsia" w:cs="B Nazanin" w:hint="cs"/>
          <w:sz w:val="24"/>
          <w:szCs w:val="24"/>
          <w:rtl/>
          <w:lang w:bidi="fa-IR"/>
        </w:rPr>
        <w:t xml:space="preserve"> که قیمت طلا (</w:t>
      </w:r>
      <w:r w:rsidRPr="00B2184E">
        <w:rPr>
          <w:rFonts w:asciiTheme="majorBidi" w:eastAsiaTheme="minorEastAsia" w:hAnsiTheme="majorBidi" w:cstheme="majorBidi"/>
          <w:sz w:val="20"/>
          <w:szCs w:val="20"/>
          <w:lang w:bidi="fa-IR"/>
        </w:rPr>
        <w:t>GLD</w:t>
      </w:r>
      <w:r w:rsidRPr="000810E8">
        <w:rPr>
          <w:rFonts w:eastAsiaTheme="minorEastAsia" w:cs="B Nazanin" w:hint="cs"/>
          <w:sz w:val="24"/>
          <w:szCs w:val="24"/>
          <w:rtl/>
          <w:lang w:bidi="fa-IR"/>
        </w:rPr>
        <w:t>)، نفت (</w:t>
      </w:r>
      <w:r w:rsidRPr="00B2184E">
        <w:rPr>
          <w:rFonts w:asciiTheme="majorBidi" w:eastAsiaTheme="minorEastAsia" w:hAnsiTheme="majorBidi" w:cstheme="majorBidi"/>
          <w:sz w:val="20"/>
          <w:szCs w:val="20"/>
          <w:lang w:bidi="fa-IR"/>
        </w:rPr>
        <w:t>USO</w:t>
      </w:r>
      <w:r w:rsidRPr="000810E8">
        <w:rPr>
          <w:rFonts w:eastAsiaTheme="minorEastAsia" w:cs="B Nazanin" w:hint="cs"/>
          <w:sz w:val="24"/>
          <w:szCs w:val="24"/>
          <w:rtl/>
          <w:lang w:bidi="fa-IR"/>
        </w:rPr>
        <w:t xml:space="preserve">) و یا سایر بازاهای دارای </w:t>
      </w:r>
      <w:r w:rsidRPr="000810E8">
        <w:rPr>
          <w:rFonts w:eastAsiaTheme="minorEastAsia" w:cs="B Nazanin" w:hint="cs"/>
          <w:sz w:val="24"/>
          <w:szCs w:val="24"/>
          <w:rtl/>
          <w:lang w:bidi="fa-IR"/>
        </w:rPr>
        <w:lastRenderedPageBreak/>
        <w:t>نوسان (</w:t>
      </w:r>
      <w:r w:rsidRPr="00B2184E">
        <w:rPr>
          <w:rFonts w:asciiTheme="majorBidi" w:eastAsiaTheme="minorEastAsia" w:hAnsiTheme="majorBidi" w:cstheme="majorBidi"/>
          <w:sz w:val="20"/>
          <w:szCs w:val="20"/>
          <w:lang w:bidi="fa-IR"/>
        </w:rPr>
        <w:t>VXX</w:t>
      </w:r>
      <w:r w:rsidRPr="000810E8">
        <w:rPr>
          <w:rFonts w:eastAsiaTheme="minorEastAsia" w:cs="B Nazanin" w:hint="cs"/>
          <w:sz w:val="24"/>
          <w:szCs w:val="24"/>
          <w:rtl/>
          <w:lang w:bidi="fa-IR"/>
        </w:rPr>
        <w:t>) را دنبال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کنند، همبستگی ضعیف و یا منفی با سایرین دارند. جهت بیضی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ها بیانگر این است که دو متغیر همبستگی مثبت (جهت بیضی به بالا سمت راست) یا همبستگی منفی (جهت بیضی به بالا سمت چپ) دارند. رنگ و پهنای بیضی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ها نیز بیانگر شدت ارتباط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باشد. بیضی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هایی که تیره</w:t>
      </w:r>
      <w:r w:rsidRPr="000810E8">
        <w:rPr>
          <w:rFonts w:eastAsiaTheme="minorEastAsia" w:cs="B Nazanin"/>
          <w:sz w:val="24"/>
          <w:szCs w:val="24"/>
          <w:rtl/>
          <w:lang w:bidi="fa-IR"/>
        </w:rPr>
        <w:softHyphen/>
      </w:r>
      <w:r w:rsidRPr="000810E8">
        <w:rPr>
          <w:rFonts w:eastAsiaTheme="minorEastAsia" w:cs="B Nazanin" w:hint="cs"/>
          <w:sz w:val="24"/>
          <w:szCs w:val="24"/>
          <w:rtl/>
          <w:lang w:bidi="fa-IR"/>
        </w:rPr>
        <w:t>تر و باریک</w:t>
      </w:r>
      <w:r w:rsidRPr="000810E8">
        <w:rPr>
          <w:rFonts w:eastAsiaTheme="minorEastAsia" w:cs="B Nazanin"/>
          <w:sz w:val="24"/>
          <w:szCs w:val="24"/>
          <w:rtl/>
          <w:lang w:bidi="fa-IR"/>
        </w:rPr>
        <w:softHyphen/>
      </w:r>
      <w:r w:rsidRPr="000810E8">
        <w:rPr>
          <w:rFonts w:eastAsiaTheme="minorEastAsia" w:cs="B Nazanin" w:hint="cs"/>
          <w:sz w:val="24"/>
          <w:szCs w:val="24"/>
          <w:rtl/>
          <w:lang w:bidi="fa-IR"/>
        </w:rPr>
        <w:t>تر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باشند، ارتباط یا همبستگی قوی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تری را نشان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دهند.</w:t>
      </w:r>
    </w:p>
    <w:p w14:paraId="032044B0" w14:textId="2F434539" w:rsidR="006669CE" w:rsidRPr="005D55A0" w:rsidRDefault="00D45E15" w:rsidP="006669CE">
      <w:pPr>
        <w:bidi/>
        <w:jc w:val="both"/>
        <w:rPr>
          <w:rFonts w:eastAsiaTheme="minorEastAsia" w:cs="B Nazanin"/>
          <w:sz w:val="24"/>
          <w:szCs w:val="24"/>
          <w:rtl/>
          <w:lang w:bidi="fa-IR"/>
        </w:rPr>
      </w:pPr>
      <w:r w:rsidRPr="005D55A0">
        <w:rPr>
          <w:rFonts w:cs="B Nazanin" w:hint="cs"/>
          <w:b/>
          <w:bCs/>
          <w:sz w:val="24"/>
          <w:szCs w:val="24"/>
          <w:rtl/>
          <w:lang w:bidi="fa-IR"/>
        </w:rPr>
        <w:t>ضریب همبستگی اسپیرمن</w:t>
      </w:r>
      <w:r w:rsidRPr="005D55A0">
        <w:rPr>
          <w:rStyle w:val="FootnoteReference"/>
          <w:rFonts w:cs="B Nazanin"/>
          <w:b/>
          <w:bCs/>
          <w:sz w:val="24"/>
          <w:szCs w:val="24"/>
          <w:rtl/>
          <w:lang w:bidi="fa-IR"/>
        </w:rPr>
        <w:footnoteReference w:id="92"/>
      </w:r>
    </w:p>
    <w:p w14:paraId="6C97C604" w14:textId="16310D60" w:rsidR="00D44DA2" w:rsidRPr="005D55A0" w:rsidRDefault="00D44DA2" w:rsidP="00D54D47">
      <w:pPr>
        <w:bidi/>
        <w:jc w:val="both"/>
        <w:rPr>
          <w:rFonts w:eastAsiaTheme="minorEastAsia" w:cs="B Nazanin"/>
          <w:sz w:val="24"/>
          <w:szCs w:val="24"/>
          <w:lang w:bidi="fa-IR"/>
        </w:rPr>
      </w:pPr>
      <w:r w:rsidRPr="005D55A0">
        <w:rPr>
          <w:rFonts w:eastAsiaTheme="minorEastAsia" w:cs="B Nazanin" w:hint="cs"/>
          <w:sz w:val="24"/>
          <w:szCs w:val="24"/>
          <w:rtl/>
          <w:lang w:bidi="fa-IR"/>
        </w:rPr>
        <w:t>ضریب اسپیرمن، میزان همبستگی</w:t>
      </w:r>
      <w:r w:rsidR="00F45D2D" w:rsidRPr="005D55A0">
        <w:rPr>
          <w:rFonts w:eastAsiaTheme="minorEastAsia" w:cs="B Nazanin" w:hint="cs"/>
          <w:sz w:val="24"/>
          <w:szCs w:val="24"/>
          <w:rtl/>
          <w:lang w:bidi="fa-IR"/>
        </w:rPr>
        <w:t xml:space="preserve"> و</w:t>
      </w:r>
      <w:r w:rsidRPr="005D55A0">
        <w:rPr>
          <w:rFonts w:eastAsiaTheme="minorEastAsia" w:cs="B Nazanin" w:hint="cs"/>
          <w:sz w:val="24"/>
          <w:szCs w:val="24"/>
          <w:rtl/>
          <w:lang w:bidi="fa-IR"/>
        </w:rPr>
        <w:t xml:space="preserve"> رابطه ی میان دو متغیر ترتیبی</w:t>
      </w:r>
      <w:r w:rsidR="00D45E15" w:rsidRPr="005D55A0">
        <w:rPr>
          <w:rFonts w:eastAsiaTheme="minorEastAsia" w:cs="B Nazanin" w:hint="cs"/>
          <w:sz w:val="24"/>
          <w:szCs w:val="24"/>
          <w:rtl/>
          <w:lang w:bidi="fa-IR"/>
        </w:rPr>
        <w:t xml:space="preserve"> یا فاصله‌ای</w:t>
      </w:r>
      <w:r w:rsidRPr="005D55A0">
        <w:rPr>
          <w:rFonts w:eastAsiaTheme="minorEastAsia" w:cs="B Nazanin" w:hint="cs"/>
          <w:sz w:val="24"/>
          <w:szCs w:val="24"/>
          <w:rtl/>
          <w:lang w:bidi="fa-IR"/>
        </w:rPr>
        <w:t xml:space="preserve"> را نشان می دهد</w:t>
      </w:r>
      <w:r w:rsidR="00F45D2D" w:rsidRPr="005D55A0">
        <w:rPr>
          <w:rFonts w:eastAsiaTheme="minorEastAsia" w:cs="B Nazanin" w:hint="cs"/>
          <w:sz w:val="24"/>
          <w:szCs w:val="24"/>
          <w:rtl/>
          <w:lang w:bidi="fa-IR"/>
        </w:rPr>
        <w:t xml:space="preserve">. به بیانی دیگر در ضریب همبستگی اسپیرمن، ارتباط غیرخطی دو مولفه مورد توجه قرار می‌گیرد. </w:t>
      </w:r>
      <w:r w:rsidRPr="005D55A0">
        <w:rPr>
          <w:rFonts w:eastAsiaTheme="minorEastAsia" w:cs="B Nazanin"/>
          <w:sz w:val="24"/>
          <w:szCs w:val="24"/>
          <w:rtl/>
          <w:lang w:bidi="fa-IR"/>
        </w:rPr>
        <w:t xml:space="preserve">در این ضریب همبستگی به جای استفاده از خود مقادیر </w:t>
      </w:r>
      <w:r w:rsidRPr="005D55A0">
        <w:rPr>
          <w:rFonts w:eastAsiaTheme="minorEastAsia" w:cs="B Nazanin" w:hint="cs"/>
          <w:sz w:val="24"/>
          <w:szCs w:val="24"/>
          <w:rtl/>
          <w:lang w:bidi="fa-IR"/>
        </w:rPr>
        <w:t>متغیرها</w:t>
      </w:r>
      <w:r w:rsidR="00CC315A" w:rsidRPr="005D55A0">
        <w:rPr>
          <w:rFonts w:eastAsiaTheme="minorEastAsia" w:cs="B Nazanin"/>
          <w:sz w:val="24"/>
          <w:szCs w:val="24"/>
          <w:rtl/>
          <w:lang w:bidi="fa-IR"/>
        </w:rPr>
        <w:t xml:space="preserve"> از رتبه</w:t>
      </w:r>
      <w:r w:rsidR="00CC315A" w:rsidRPr="005D55A0">
        <w:rPr>
          <w:rFonts w:eastAsiaTheme="minorEastAsia" w:cs="B Nazanin"/>
          <w:sz w:val="24"/>
          <w:szCs w:val="24"/>
          <w:lang w:bidi="fa-IR"/>
        </w:rPr>
        <w:softHyphen/>
      </w:r>
      <w:r w:rsidR="00CC315A" w:rsidRPr="005D55A0">
        <w:rPr>
          <w:rFonts w:eastAsiaTheme="minorEastAsia" w:cs="B Nazanin"/>
          <w:sz w:val="24"/>
          <w:szCs w:val="24"/>
          <w:rtl/>
          <w:lang w:bidi="fa-IR"/>
        </w:rPr>
        <w:t>های آن</w:t>
      </w:r>
      <w:r w:rsidR="00CC315A" w:rsidRPr="005D55A0">
        <w:rPr>
          <w:rFonts w:eastAsiaTheme="minorEastAsia" w:cs="B Nazanin" w:hint="cs"/>
          <w:sz w:val="24"/>
          <w:szCs w:val="24"/>
          <w:rtl/>
          <w:lang w:bidi="fa-IR"/>
        </w:rPr>
        <w:t>ها</w:t>
      </w:r>
      <w:r w:rsidRPr="005D55A0">
        <w:rPr>
          <w:rFonts w:eastAsiaTheme="minorEastAsia" w:cs="B Nazanin"/>
          <w:sz w:val="24"/>
          <w:szCs w:val="24"/>
          <w:rtl/>
          <w:lang w:bidi="fa-IR"/>
        </w:rPr>
        <w:t xml:space="preserve"> استفاده می شود.</w:t>
      </w:r>
      <w:r w:rsidR="00F45D2D" w:rsidRPr="005D55A0">
        <w:rPr>
          <w:rFonts w:eastAsiaTheme="minorEastAsia" w:cs="B Nazanin" w:hint="cs"/>
          <w:sz w:val="24"/>
          <w:szCs w:val="24"/>
          <w:rtl/>
          <w:lang w:bidi="fa-IR"/>
        </w:rPr>
        <w:t xml:space="preserve"> </w:t>
      </w:r>
      <w:r w:rsidRPr="005D55A0">
        <w:rPr>
          <w:rFonts w:eastAsiaTheme="minorEastAsia" w:cs="B Nazanin" w:hint="cs"/>
          <w:sz w:val="24"/>
          <w:szCs w:val="24"/>
          <w:rtl/>
          <w:lang w:bidi="fa-IR"/>
        </w:rPr>
        <w:t>هرگاه</w:t>
      </w:r>
      <w:r w:rsidRPr="005D55A0">
        <w:rPr>
          <w:rFonts w:eastAsiaTheme="minorEastAsia" w:cs="B Nazanin"/>
          <w:sz w:val="24"/>
          <w:szCs w:val="24"/>
          <w:rtl/>
          <w:lang w:bidi="fa-IR"/>
        </w:rPr>
        <w:t xml:space="preserve"> </w:t>
      </w:r>
      <w:r w:rsidRPr="005D55A0">
        <w:rPr>
          <w:rFonts w:eastAsiaTheme="minorEastAsia" w:cs="B Nazanin" w:hint="cs"/>
          <w:sz w:val="24"/>
          <w:szCs w:val="24"/>
          <w:rtl/>
          <w:lang w:bidi="fa-IR"/>
        </w:rPr>
        <w:t>داده‌ها</w:t>
      </w:r>
      <w:r w:rsidRPr="005D55A0">
        <w:rPr>
          <w:rFonts w:eastAsiaTheme="minorEastAsia" w:cs="B Nazanin"/>
          <w:sz w:val="24"/>
          <w:szCs w:val="24"/>
          <w:rtl/>
          <w:lang w:bidi="fa-IR"/>
        </w:rPr>
        <w:t xml:space="preserve"> </w:t>
      </w:r>
      <w:r w:rsidRPr="005D55A0">
        <w:rPr>
          <w:rFonts w:eastAsiaTheme="minorEastAsia" w:cs="B Nazanin" w:hint="cs"/>
          <w:sz w:val="24"/>
          <w:szCs w:val="24"/>
          <w:rtl/>
          <w:lang w:bidi="fa-IR"/>
        </w:rPr>
        <w:t>بصورت</w:t>
      </w:r>
      <w:r w:rsidRPr="005D55A0">
        <w:rPr>
          <w:rFonts w:eastAsiaTheme="minorEastAsia" w:cs="B Nazanin"/>
          <w:sz w:val="24"/>
          <w:szCs w:val="24"/>
          <w:rtl/>
          <w:lang w:bidi="fa-IR"/>
        </w:rPr>
        <w:t xml:space="preserve"> </w:t>
      </w:r>
      <w:r w:rsidRPr="005D55A0">
        <w:rPr>
          <w:rFonts w:eastAsiaTheme="minorEastAsia" w:cs="B Nazanin" w:hint="cs"/>
          <w:sz w:val="24"/>
          <w:szCs w:val="24"/>
          <w:rtl/>
          <w:lang w:bidi="fa-IR"/>
        </w:rPr>
        <w:t>رتبه‌اي</w:t>
      </w:r>
      <w:r w:rsidRPr="005D55A0">
        <w:rPr>
          <w:rFonts w:eastAsiaTheme="minorEastAsia" w:cs="B Nazanin"/>
          <w:sz w:val="24"/>
          <w:szCs w:val="24"/>
          <w:rtl/>
          <w:lang w:bidi="fa-IR"/>
        </w:rPr>
        <w:t xml:space="preserve"> جمع </w:t>
      </w:r>
      <w:r w:rsidRPr="005D55A0">
        <w:rPr>
          <w:rFonts w:eastAsiaTheme="minorEastAsia" w:cs="B Nazanin" w:hint="cs"/>
          <w:sz w:val="24"/>
          <w:szCs w:val="24"/>
          <w:rtl/>
          <w:lang w:bidi="fa-IR"/>
        </w:rPr>
        <w:t>آوري</w:t>
      </w:r>
      <w:r w:rsidRPr="005D55A0">
        <w:rPr>
          <w:rFonts w:eastAsiaTheme="minorEastAsia" w:cs="B Nazanin"/>
          <w:sz w:val="24"/>
          <w:szCs w:val="24"/>
          <w:rtl/>
          <w:lang w:bidi="fa-IR"/>
        </w:rPr>
        <w:t xml:space="preserve"> شده باشند </w:t>
      </w:r>
      <w:r w:rsidRPr="005D55A0">
        <w:rPr>
          <w:rFonts w:eastAsiaTheme="minorEastAsia" w:cs="B Nazanin" w:hint="cs"/>
          <w:sz w:val="24"/>
          <w:szCs w:val="24"/>
          <w:rtl/>
          <w:lang w:bidi="fa-IR"/>
        </w:rPr>
        <w:t>يا</w:t>
      </w:r>
      <w:r w:rsidRPr="005D55A0">
        <w:rPr>
          <w:rFonts w:eastAsiaTheme="minorEastAsia" w:cs="B Nazanin"/>
          <w:sz w:val="24"/>
          <w:szCs w:val="24"/>
          <w:rtl/>
          <w:lang w:bidi="fa-IR"/>
        </w:rPr>
        <w:t xml:space="preserve"> به رتبه </w:t>
      </w:r>
      <w:r w:rsidRPr="005D55A0">
        <w:rPr>
          <w:rFonts w:eastAsiaTheme="minorEastAsia" w:cs="B Nazanin" w:hint="cs"/>
          <w:sz w:val="24"/>
          <w:szCs w:val="24"/>
          <w:rtl/>
          <w:lang w:bidi="fa-IR"/>
        </w:rPr>
        <w:t>تبديل</w:t>
      </w:r>
      <w:r w:rsidRPr="005D55A0">
        <w:rPr>
          <w:rFonts w:eastAsiaTheme="minorEastAsia" w:cs="B Nazanin"/>
          <w:sz w:val="24"/>
          <w:szCs w:val="24"/>
          <w:rtl/>
          <w:lang w:bidi="fa-IR"/>
        </w:rPr>
        <w:t xml:space="preserve"> شده باشند، </w:t>
      </w:r>
      <w:r w:rsidRPr="005D55A0">
        <w:rPr>
          <w:rFonts w:eastAsiaTheme="minorEastAsia" w:cs="B Nazanin" w:hint="cs"/>
          <w:sz w:val="24"/>
          <w:szCs w:val="24"/>
          <w:rtl/>
          <w:lang w:bidi="fa-IR"/>
        </w:rPr>
        <w:t>مي‌توان</w:t>
      </w:r>
      <w:r w:rsidRPr="005D55A0">
        <w:rPr>
          <w:rFonts w:eastAsiaTheme="minorEastAsia" w:cs="B Nazanin"/>
          <w:sz w:val="24"/>
          <w:szCs w:val="24"/>
          <w:rtl/>
          <w:lang w:bidi="fa-IR"/>
        </w:rPr>
        <w:t xml:space="preserve"> از </w:t>
      </w:r>
      <w:r w:rsidRPr="005D55A0">
        <w:rPr>
          <w:rFonts w:eastAsiaTheme="minorEastAsia" w:cs="B Nazanin" w:hint="cs"/>
          <w:sz w:val="24"/>
          <w:szCs w:val="24"/>
          <w:rtl/>
          <w:lang w:bidi="fa-IR"/>
        </w:rPr>
        <w:t>همبستگي</w:t>
      </w:r>
      <w:r w:rsidRPr="005D55A0">
        <w:rPr>
          <w:rFonts w:eastAsiaTheme="minorEastAsia" w:cs="B Nazanin"/>
          <w:sz w:val="24"/>
          <w:szCs w:val="24"/>
          <w:rtl/>
          <w:lang w:bidi="fa-IR"/>
        </w:rPr>
        <w:t xml:space="preserve"> </w:t>
      </w:r>
      <w:r w:rsidRPr="005D55A0">
        <w:rPr>
          <w:rFonts w:eastAsiaTheme="minorEastAsia" w:cs="B Nazanin" w:hint="cs"/>
          <w:sz w:val="24"/>
          <w:szCs w:val="24"/>
          <w:rtl/>
          <w:lang w:bidi="fa-IR"/>
        </w:rPr>
        <w:t>رتبه‌اي</w:t>
      </w:r>
      <w:r w:rsidRPr="005D55A0">
        <w:rPr>
          <w:rFonts w:eastAsiaTheme="minorEastAsia" w:cs="B Nazanin"/>
          <w:sz w:val="24"/>
          <w:szCs w:val="24"/>
          <w:rtl/>
          <w:lang w:bidi="fa-IR"/>
        </w:rPr>
        <w:t xml:space="preserve"> </w:t>
      </w:r>
      <w:r w:rsidRPr="005D55A0">
        <w:rPr>
          <w:rFonts w:eastAsiaTheme="minorEastAsia" w:cs="B Nazanin" w:hint="cs"/>
          <w:sz w:val="24"/>
          <w:szCs w:val="24"/>
          <w:rtl/>
          <w:lang w:bidi="fa-IR"/>
        </w:rPr>
        <w:t>اسپيرمن</w:t>
      </w:r>
      <w:r w:rsidR="00F45D2D" w:rsidRPr="005D55A0">
        <w:rPr>
          <w:rFonts w:eastAsiaTheme="minorEastAsia" w:cs="B Nazanin" w:hint="cs"/>
          <w:sz w:val="24"/>
          <w:szCs w:val="24"/>
          <w:rtl/>
          <w:lang w:bidi="fa-IR"/>
        </w:rPr>
        <w:t xml:space="preserve"> (که</w:t>
      </w:r>
      <w:r w:rsidRPr="005D55A0">
        <w:rPr>
          <w:rFonts w:eastAsiaTheme="minorEastAsia" w:cs="B Nazanin"/>
          <w:sz w:val="24"/>
          <w:szCs w:val="24"/>
          <w:rtl/>
          <w:lang w:bidi="fa-IR"/>
        </w:rPr>
        <w:t xml:space="preserve"> </w:t>
      </w:r>
      <w:r w:rsidRPr="005D55A0">
        <w:rPr>
          <w:rFonts w:eastAsiaTheme="minorEastAsia" w:cs="B Nazanin" w:hint="cs"/>
          <w:sz w:val="24"/>
          <w:szCs w:val="24"/>
          <w:rtl/>
          <w:lang w:bidi="fa-IR"/>
        </w:rPr>
        <w:t>يكي</w:t>
      </w:r>
      <w:r w:rsidRPr="005D55A0">
        <w:rPr>
          <w:rFonts w:eastAsiaTheme="minorEastAsia" w:cs="B Nazanin"/>
          <w:sz w:val="24"/>
          <w:szCs w:val="24"/>
          <w:rtl/>
          <w:lang w:bidi="fa-IR"/>
        </w:rPr>
        <w:t xml:space="preserve"> از </w:t>
      </w:r>
      <w:r w:rsidRPr="005D55A0">
        <w:rPr>
          <w:rFonts w:eastAsiaTheme="minorEastAsia" w:cs="B Nazanin" w:hint="cs"/>
          <w:sz w:val="24"/>
          <w:szCs w:val="24"/>
          <w:rtl/>
          <w:lang w:bidi="fa-IR"/>
        </w:rPr>
        <w:t>روش</w:t>
      </w:r>
      <w:r w:rsidR="00F45D2D" w:rsidRPr="005D55A0">
        <w:rPr>
          <w:rFonts w:eastAsiaTheme="minorEastAsia" w:cs="B Nazanin" w:hint="cs"/>
          <w:sz w:val="24"/>
          <w:szCs w:val="24"/>
          <w:rtl/>
          <w:lang w:bidi="fa-IR"/>
        </w:rPr>
        <w:t>‌</w:t>
      </w:r>
      <w:r w:rsidRPr="005D55A0">
        <w:rPr>
          <w:rFonts w:eastAsiaTheme="minorEastAsia" w:cs="B Nazanin" w:hint="cs"/>
          <w:sz w:val="24"/>
          <w:szCs w:val="24"/>
          <w:rtl/>
          <w:lang w:bidi="fa-IR"/>
        </w:rPr>
        <w:t>هاي</w:t>
      </w:r>
      <w:r w:rsidR="00F45D2D" w:rsidRPr="005D55A0">
        <w:rPr>
          <w:rFonts w:eastAsiaTheme="minorEastAsia" w:cs="B Nazanin" w:hint="cs"/>
          <w:sz w:val="24"/>
          <w:szCs w:val="24"/>
          <w:rtl/>
          <w:lang w:bidi="fa-IR"/>
        </w:rPr>
        <w:t xml:space="preserve"> آزمون</w:t>
      </w:r>
      <w:r w:rsidRPr="005D55A0">
        <w:rPr>
          <w:rFonts w:eastAsiaTheme="minorEastAsia" w:cs="B Nazanin"/>
          <w:sz w:val="24"/>
          <w:szCs w:val="24"/>
          <w:rtl/>
          <w:lang w:bidi="fa-IR"/>
        </w:rPr>
        <w:t xml:space="preserve"> </w:t>
      </w:r>
      <w:r w:rsidRPr="005D55A0">
        <w:rPr>
          <w:rFonts w:eastAsiaTheme="minorEastAsia" w:cs="B Nazanin" w:hint="cs"/>
          <w:sz w:val="24"/>
          <w:szCs w:val="24"/>
          <w:rtl/>
          <w:lang w:bidi="fa-IR"/>
        </w:rPr>
        <w:t>ناپارامتريك</w:t>
      </w:r>
      <w:r w:rsidRPr="005D55A0">
        <w:rPr>
          <w:rFonts w:eastAsiaTheme="minorEastAsia" w:cs="B Nazanin"/>
          <w:sz w:val="24"/>
          <w:szCs w:val="24"/>
          <w:rtl/>
          <w:lang w:bidi="fa-IR"/>
        </w:rPr>
        <w:t xml:space="preserve"> است</w:t>
      </w:r>
      <w:r w:rsidR="00F45D2D" w:rsidRPr="005D55A0">
        <w:rPr>
          <w:rFonts w:eastAsiaTheme="minorEastAsia" w:cs="B Nazanin" w:hint="cs"/>
          <w:sz w:val="24"/>
          <w:szCs w:val="24"/>
          <w:rtl/>
          <w:lang w:bidi="fa-IR"/>
        </w:rPr>
        <w:t xml:space="preserve">) </w:t>
      </w:r>
      <w:r w:rsidRPr="005D55A0">
        <w:rPr>
          <w:rFonts w:eastAsiaTheme="minorEastAsia" w:cs="B Nazanin"/>
          <w:sz w:val="24"/>
          <w:szCs w:val="24"/>
          <w:rtl/>
          <w:lang w:bidi="fa-IR"/>
        </w:rPr>
        <w:t>استفاده کرد</w:t>
      </w:r>
      <w:r w:rsidR="00F45D2D" w:rsidRPr="005D55A0">
        <w:rPr>
          <w:rFonts w:eastAsiaTheme="minorEastAsia" w:cs="B Nazanin" w:hint="cs"/>
          <w:sz w:val="24"/>
          <w:szCs w:val="24"/>
          <w:rtl/>
          <w:lang w:bidi="fa-IR"/>
        </w:rPr>
        <w:t xml:space="preserve">. از </w:t>
      </w:r>
      <w:r w:rsidRPr="005D55A0">
        <w:rPr>
          <w:rFonts w:eastAsiaTheme="minorEastAsia" w:cs="B Nazanin" w:hint="cs"/>
          <w:sz w:val="24"/>
          <w:szCs w:val="24"/>
          <w:rtl/>
          <w:lang w:bidi="fa-IR"/>
        </w:rPr>
        <w:t>مزيت‌هاي</w:t>
      </w:r>
      <w:r w:rsidRPr="005D55A0">
        <w:rPr>
          <w:rFonts w:eastAsiaTheme="minorEastAsia" w:cs="B Nazanin"/>
          <w:sz w:val="24"/>
          <w:szCs w:val="24"/>
          <w:rtl/>
          <w:lang w:bidi="fa-IR"/>
        </w:rPr>
        <w:t xml:space="preserve"> </w:t>
      </w:r>
      <w:r w:rsidRPr="005D55A0">
        <w:rPr>
          <w:rFonts w:eastAsiaTheme="minorEastAsia" w:cs="B Nazanin" w:hint="cs"/>
          <w:sz w:val="24"/>
          <w:szCs w:val="24"/>
          <w:rtl/>
          <w:lang w:bidi="fa-IR"/>
        </w:rPr>
        <w:t>ضريب</w:t>
      </w:r>
      <w:r w:rsidRPr="005D55A0">
        <w:rPr>
          <w:rFonts w:eastAsiaTheme="minorEastAsia" w:cs="B Nazanin"/>
          <w:sz w:val="24"/>
          <w:szCs w:val="24"/>
          <w:rtl/>
          <w:lang w:bidi="fa-IR"/>
        </w:rPr>
        <w:t xml:space="preserve"> </w:t>
      </w:r>
      <w:r w:rsidRPr="005D55A0">
        <w:rPr>
          <w:rFonts w:eastAsiaTheme="minorEastAsia" w:cs="B Nazanin" w:hint="cs"/>
          <w:sz w:val="24"/>
          <w:szCs w:val="24"/>
          <w:rtl/>
          <w:lang w:bidi="fa-IR"/>
        </w:rPr>
        <w:t>همبستگي</w:t>
      </w:r>
      <w:r w:rsidRPr="005D55A0">
        <w:rPr>
          <w:rFonts w:eastAsiaTheme="minorEastAsia" w:cs="B Nazanin"/>
          <w:sz w:val="24"/>
          <w:szCs w:val="24"/>
          <w:rtl/>
          <w:lang w:bidi="fa-IR"/>
        </w:rPr>
        <w:t xml:space="preserve"> </w:t>
      </w:r>
      <w:r w:rsidRPr="005D55A0">
        <w:rPr>
          <w:rFonts w:eastAsiaTheme="minorEastAsia" w:cs="B Nazanin" w:hint="cs"/>
          <w:sz w:val="24"/>
          <w:szCs w:val="24"/>
          <w:rtl/>
          <w:lang w:bidi="fa-IR"/>
        </w:rPr>
        <w:t>اسپيرمن</w:t>
      </w:r>
      <w:r w:rsidRPr="005D55A0">
        <w:rPr>
          <w:rFonts w:eastAsiaTheme="minorEastAsia" w:cs="B Nazanin"/>
          <w:sz w:val="24"/>
          <w:szCs w:val="24"/>
          <w:rtl/>
          <w:lang w:bidi="fa-IR"/>
        </w:rPr>
        <w:t xml:space="preserve"> </w:t>
      </w:r>
      <w:r w:rsidR="00F45D2D" w:rsidRPr="005D55A0">
        <w:rPr>
          <w:rFonts w:eastAsiaTheme="minorEastAsia" w:cs="B Nazanin" w:hint="cs"/>
          <w:sz w:val="24"/>
          <w:szCs w:val="24"/>
          <w:rtl/>
          <w:lang w:bidi="fa-IR"/>
        </w:rPr>
        <w:t xml:space="preserve">نسبت </w:t>
      </w:r>
      <w:r w:rsidRPr="005D55A0">
        <w:rPr>
          <w:rFonts w:eastAsiaTheme="minorEastAsia" w:cs="B Nazanin"/>
          <w:sz w:val="24"/>
          <w:szCs w:val="24"/>
          <w:rtl/>
          <w:lang w:bidi="fa-IR"/>
        </w:rPr>
        <w:t xml:space="preserve">به </w:t>
      </w:r>
      <w:r w:rsidRPr="005D55A0">
        <w:rPr>
          <w:rFonts w:eastAsiaTheme="minorEastAsia" w:cs="B Nazanin" w:hint="cs"/>
          <w:sz w:val="24"/>
          <w:szCs w:val="24"/>
          <w:rtl/>
          <w:lang w:bidi="fa-IR"/>
        </w:rPr>
        <w:t>ضريب</w:t>
      </w:r>
      <w:r w:rsidRPr="005D55A0">
        <w:rPr>
          <w:rFonts w:eastAsiaTheme="minorEastAsia" w:cs="B Nazanin"/>
          <w:sz w:val="24"/>
          <w:szCs w:val="24"/>
          <w:rtl/>
          <w:lang w:bidi="fa-IR"/>
        </w:rPr>
        <w:t xml:space="preserve"> </w:t>
      </w:r>
      <w:r w:rsidRPr="005D55A0">
        <w:rPr>
          <w:rFonts w:eastAsiaTheme="minorEastAsia" w:cs="B Nazanin" w:hint="cs"/>
          <w:sz w:val="24"/>
          <w:szCs w:val="24"/>
          <w:rtl/>
          <w:lang w:bidi="fa-IR"/>
        </w:rPr>
        <w:t>همبستگي</w:t>
      </w:r>
      <w:r w:rsidRPr="005D55A0">
        <w:rPr>
          <w:rFonts w:eastAsiaTheme="minorEastAsia" w:cs="B Nazanin"/>
          <w:sz w:val="24"/>
          <w:szCs w:val="24"/>
          <w:rtl/>
          <w:lang w:bidi="fa-IR"/>
        </w:rPr>
        <w:t xml:space="preserve"> </w:t>
      </w:r>
      <w:r w:rsidRPr="005D55A0">
        <w:rPr>
          <w:rFonts w:eastAsiaTheme="minorEastAsia" w:cs="B Nazanin" w:hint="cs"/>
          <w:sz w:val="24"/>
          <w:szCs w:val="24"/>
          <w:rtl/>
          <w:lang w:bidi="fa-IR"/>
        </w:rPr>
        <w:t>پيرسون</w:t>
      </w:r>
      <w:r w:rsidRPr="005D55A0">
        <w:rPr>
          <w:rFonts w:eastAsiaTheme="minorEastAsia" w:cs="B Nazanin"/>
          <w:sz w:val="24"/>
          <w:szCs w:val="24"/>
          <w:rtl/>
          <w:lang w:bidi="fa-IR"/>
        </w:rPr>
        <w:t xml:space="preserve"> </w:t>
      </w:r>
      <w:r w:rsidRPr="005D55A0">
        <w:rPr>
          <w:rFonts w:eastAsiaTheme="minorEastAsia" w:cs="B Nazanin" w:hint="cs"/>
          <w:sz w:val="24"/>
          <w:szCs w:val="24"/>
          <w:rtl/>
          <w:lang w:bidi="fa-IR"/>
        </w:rPr>
        <w:t>اين</w:t>
      </w:r>
      <w:r w:rsidRPr="005D55A0">
        <w:rPr>
          <w:rFonts w:eastAsiaTheme="minorEastAsia" w:cs="B Nazanin"/>
          <w:sz w:val="24"/>
          <w:szCs w:val="24"/>
          <w:rtl/>
          <w:lang w:bidi="fa-IR"/>
        </w:rPr>
        <w:t xml:space="preserve"> است که اگر </w:t>
      </w:r>
      <w:r w:rsidRPr="005D55A0">
        <w:rPr>
          <w:rFonts w:eastAsiaTheme="minorEastAsia" w:cs="B Nazanin" w:hint="cs"/>
          <w:sz w:val="24"/>
          <w:szCs w:val="24"/>
          <w:rtl/>
          <w:lang w:bidi="fa-IR"/>
        </w:rPr>
        <w:t>يک</w:t>
      </w:r>
      <w:r w:rsidRPr="005D55A0">
        <w:rPr>
          <w:rFonts w:eastAsiaTheme="minorEastAsia" w:cs="B Nazanin"/>
          <w:sz w:val="24"/>
          <w:szCs w:val="24"/>
          <w:rtl/>
          <w:lang w:bidi="fa-IR"/>
        </w:rPr>
        <w:t xml:space="preserve"> </w:t>
      </w:r>
      <w:r w:rsidRPr="005D55A0">
        <w:rPr>
          <w:rFonts w:eastAsiaTheme="minorEastAsia" w:cs="B Nazanin" w:hint="cs"/>
          <w:sz w:val="24"/>
          <w:szCs w:val="24"/>
          <w:rtl/>
          <w:lang w:bidi="fa-IR"/>
        </w:rPr>
        <w:t>يا</w:t>
      </w:r>
      <w:r w:rsidRPr="005D55A0">
        <w:rPr>
          <w:rFonts w:eastAsiaTheme="minorEastAsia" w:cs="B Nazanin"/>
          <w:sz w:val="24"/>
          <w:szCs w:val="24"/>
          <w:rtl/>
          <w:lang w:bidi="fa-IR"/>
        </w:rPr>
        <w:t xml:space="preserve"> چند داده نسبت به </w:t>
      </w:r>
      <w:r w:rsidRPr="005D55A0">
        <w:rPr>
          <w:rFonts w:eastAsiaTheme="minorEastAsia" w:cs="B Nazanin" w:hint="cs"/>
          <w:sz w:val="24"/>
          <w:szCs w:val="24"/>
          <w:rtl/>
          <w:lang w:bidi="fa-IR"/>
        </w:rPr>
        <w:t>ساير</w:t>
      </w:r>
      <w:r w:rsidRPr="005D55A0">
        <w:rPr>
          <w:rFonts w:eastAsiaTheme="minorEastAsia" w:cs="B Nazanin"/>
          <w:sz w:val="24"/>
          <w:szCs w:val="24"/>
          <w:rtl/>
          <w:lang w:bidi="fa-IR"/>
        </w:rPr>
        <w:t xml:space="preserve"> اعداد </w:t>
      </w:r>
      <w:r w:rsidRPr="005D55A0">
        <w:rPr>
          <w:rFonts w:eastAsiaTheme="minorEastAsia" w:cs="B Nazanin" w:hint="cs"/>
          <w:sz w:val="24"/>
          <w:szCs w:val="24"/>
          <w:rtl/>
          <w:lang w:bidi="fa-IR"/>
        </w:rPr>
        <w:t>بسيار</w:t>
      </w:r>
      <w:r w:rsidRPr="005D55A0">
        <w:rPr>
          <w:rFonts w:eastAsiaTheme="minorEastAsia" w:cs="B Nazanin"/>
          <w:sz w:val="24"/>
          <w:szCs w:val="24"/>
          <w:rtl/>
          <w:lang w:bidi="fa-IR"/>
        </w:rPr>
        <w:t xml:space="preserve"> بزرگ باشد چون تنها رتبه آنها محسوب </w:t>
      </w:r>
      <w:r w:rsidRPr="005D55A0">
        <w:rPr>
          <w:rFonts w:eastAsiaTheme="minorEastAsia" w:cs="B Nazanin" w:hint="cs"/>
          <w:sz w:val="24"/>
          <w:szCs w:val="24"/>
          <w:rtl/>
          <w:lang w:bidi="fa-IR"/>
        </w:rPr>
        <w:t>مي‌شود، ساير</w:t>
      </w:r>
      <w:r w:rsidRPr="005D55A0">
        <w:rPr>
          <w:rFonts w:eastAsiaTheme="minorEastAsia" w:cs="B Nazanin"/>
          <w:sz w:val="24"/>
          <w:szCs w:val="24"/>
          <w:rtl/>
          <w:lang w:bidi="fa-IR"/>
        </w:rPr>
        <w:t xml:space="preserve"> </w:t>
      </w:r>
      <w:r w:rsidRPr="005D55A0">
        <w:rPr>
          <w:rFonts w:eastAsiaTheme="minorEastAsia" w:cs="B Nazanin" w:hint="cs"/>
          <w:sz w:val="24"/>
          <w:szCs w:val="24"/>
          <w:rtl/>
          <w:lang w:bidi="fa-IR"/>
        </w:rPr>
        <w:t>داده‌ها</w:t>
      </w:r>
      <w:r w:rsidRPr="005D55A0">
        <w:rPr>
          <w:rFonts w:eastAsiaTheme="minorEastAsia" w:cs="B Nazanin"/>
          <w:sz w:val="24"/>
          <w:szCs w:val="24"/>
          <w:rtl/>
          <w:lang w:bidi="fa-IR"/>
        </w:rPr>
        <w:t xml:space="preserve"> تحت </w:t>
      </w:r>
      <w:r w:rsidRPr="005D55A0">
        <w:rPr>
          <w:rFonts w:eastAsiaTheme="minorEastAsia" w:cs="B Nazanin" w:hint="cs"/>
          <w:sz w:val="24"/>
          <w:szCs w:val="24"/>
          <w:rtl/>
          <w:lang w:bidi="fa-IR"/>
        </w:rPr>
        <w:t>الشعاع</w:t>
      </w:r>
      <w:r w:rsidRPr="005D55A0">
        <w:rPr>
          <w:rFonts w:eastAsiaTheme="minorEastAsia" w:cs="B Nazanin"/>
          <w:sz w:val="24"/>
          <w:szCs w:val="24"/>
          <w:rtl/>
          <w:lang w:bidi="fa-IR"/>
        </w:rPr>
        <w:t xml:space="preserve"> قرار </w:t>
      </w:r>
      <w:r w:rsidRPr="005D55A0">
        <w:rPr>
          <w:rFonts w:eastAsiaTheme="minorEastAsia" w:cs="B Nazanin" w:hint="cs"/>
          <w:sz w:val="24"/>
          <w:szCs w:val="24"/>
          <w:rtl/>
          <w:lang w:bidi="fa-IR"/>
        </w:rPr>
        <w:t>نمي‌گيرند</w:t>
      </w:r>
      <w:r w:rsidR="00D54D47" w:rsidRPr="005D55A0">
        <w:rPr>
          <w:rFonts w:eastAsiaTheme="minorEastAsia" w:cs="B Nazanin" w:hint="cs"/>
          <w:sz w:val="24"/>
          <w:szCs w:val="24"/>
          <w:rtl/>
          <w:lang w:bidi="fa-IR"/>
        </w:rPr>
        <w:t xml:space="preserve"> و در واقع این نوع محاسبه ضریب همبستگی نسبت به داده</w:t>
      </w:r>
      <w:r w:rsidR="00D54D47" w:rsidRPr="005D55A0">
        <w:rPr>
          <w:rFonts w:eastAsiaTheme="minorEastAsia" w:cs="B Nazanin"/>
          <w:sz w:val="24"/>
          <w:szCs w:val="24"/>
          <w:rtl/>
          <w:lang w:bidi="fa-IR"/>
        </w:rPr>
        <w:softHyphen/>
      </w:r>
      <w:r w:rsidR="00D54D47" w:rsidRPr="005D55A0">
        <w:rPr>
          <w:rFonts w:eastAsiaTheme="minorEastAsia" w:cs="B Nazanin" w:hint="cs"/>
          <w:sz w:val="24"/>
          <w:szCs w:val="24"/>
          <w:rtl/>
          <w:lang w:bidi="fa-IR"/>
        </w:rPr>
        <w:t>های پرت استوار است.</w:t>
      </w:r>
    </w:p>
    <w:p w14:paraId="5B4FD485" w14:textId="0B16EF9E" w:rsidR="00F41720" w:rsidRDefault="00D44DA2" w:rsidP="00D54D47">
      <w:pPr>
        <w:bidi/>
        <w:jc w:val="both"/>
        <w:rPr>
          <w:rFonts w:eastAsiaTheme="minorEastAsia" w:cs="B Nazanin"/>
          <w:b/>
          <w:bCs/>
          <w:sz w:val="24"/>
          <w:szCs w:val="24"/>
          <w:lang w:bidi="fa-IR"/>
        </w:rPr>
      </w:pPr>
      <w:r w:rsidRPr="005D55A0">
        <w:rPr>
          <w:rFonts w:eastAsiaTheme="minorEastAsia" w:cs="B Nazanin" w:hint="cs"/>
          <w:sz w:val="24"/>
          <w:szCs w:val="24"/>
          <w:rtl/>
          <w:lang w:bidi="fa-IR"/>
        </w:rPr>
        <w:t>براي</w:t>
      </w:r>
      <w:r w:rsidRPr="005D55A0">
        <w:rPr>
          <w:rFonts w:eastAsiaTheme="minorEastAsia" w:cs="B Nazanin"/>
          <w:sz w:val="24"/>
          <w:szCs w:val="24"/>
          <w:rtl/>
          <w:lang w:bidi="fa-IR"/>
        </w:rPr>
        <w:t xml:space="preserve"> </w:t>
      </w:r>
      <w:r w:rsidRPr="005D55A0">
        <w:rPr>
          <w:rFonts w:eastAsiaTheme="minorEastAsia" w:cs="B Nazanin" w:hint="cs"/>
          <w:sz w:val="24"/>
          <w:szCs w:val="24"/>
          <w:rtl/>
          <w:lang w:bidi="fa-IR"/>
        </w:rPr>
        <w:t>محاسبة</w:t>
      </w:r>
      <w:r w:rsidRPr="005D55A0">
        <w:rPr>
          <w:rFonts w:eastAsiaTheme="minorEastAsia" w:cs="B Nazanin"/>
          <w:sz w:val="24"/>
          <w:szCs w:val="24"/>
          <w:rtl/>
          <w:lang w:bidi="fa-IR"/>
        </w:rPr>
        <w:t xml:space="preserve"> </w:t>
      </w:r>
      <w:r w:rsidRPr="005D55A0">
        <w:rPr>
          <w:rFonts w:eastAsiaTheme="minorEastAsia" w:cs="B Nazanin" w:hint="cs"/>
          <w:sz w:val="24"/>
          <w:szCs w:val="24"/>
          <w:rtl/>
          <w:lang w:bidi="fa-IR"/>
        </w:rPr>
        <w:t>ضريب</w:t>
      </w:r>
      <w:r w:rsidRPr="005D55A0">
        <w:rPr>
          <w:rFonts w:eastAsiaTheme="minorEastAsia" w:cs="B Nazanin"/>
          <w:sz w:val="24"/>
          <w:szCs w:val="24"/>
          <w:rtl/>
          <w:lang w:bidi="fa-IR"/>
        </w:rPr>
        <w:t xml:space="preserve"> </w:t>
      </w:r>
      <w:r w:rsidRPr="005D55A0">
        <w:rPr>
          <w:rFonts w:eastAsiaTheme="minorEastAsia" w:cs="B Nazanin" w:hint="cs"/>
          <w:sz w:val="24"/>
          <w:szCs w:val="24"/>
          <w:rtl/>
          <w:lang w:bidi="fa-IR"/>
        </w:rPr>
        <w:t>همبستگي</w:t>
      </w:r>
      <w:r w:rsidRPr="005D55A0">
        <w:rPr>
          <w:rFonts w:eastAsiaTheme="minorEastAsia" w:cs="B Nazanin"/>
          <w:sz w:val="24"/>
          <w:szCs w:val="24"/>
          <w:rtl/>
          <w:lang w:bidi="fa-IR"/>
        </w:rPr>
        <w:t xml:space="preserve"> </w:t>
      </w:r>
      <w:r w:rsidRPr="005D55A0">
        <w:rPr>
          <w:rFonts w:eastAsiaTheme="minorEastAsia" w:cs="B Nazanin" w:hint="cs"/>
          <w:sz w:val="24"/>
          <w:szCs w:val="24"/>
          <w:rtl/>
          <w:lang w:bidi="fa-IR"/>
        </w:rPr>
        <w:t>رتبه‌اي</w:t>
      </w:r>
      <w:r w:rsidRPr="005D55A0">
        <w:rPr>
          <w:rFonts w:eastAsiaTheme="minorEastAsia" w:cs="B Nazanin"/>
          <w:sz w:val="24"/>
          <w:szCs w:val="24"/>
          <w:rtl/>
          <w:lang w:bidi="fa-IR"/>
        </w:rPr>
        <w:t xml:space="preserve"> </w:t>
      </w:r>
      <w:r w:rsidR="00D54D47" w:rsidRPr="005D55A0">
        <w:rPr>
          <w:rFonts w:eastAsiaTheme="minorEastAsia" w:cs="B Nazanin" w:hint="cs"/>
          <w:sz w:val="24"/>
          <w:szCs w:val="24"/>
          <w:rtl/>
          <w:lang w:bidi="fa-IR"/>
        </w:rPr>
        <w:t xml:space="preserve">بین دو متغیر </w:t>
      </w:r>
      <w:r w:rsidR="00D54D47" w:rsidRPr="00B2184E">
        <w:rPr>
          <w:rFonts w:asciiTheme="majorBidi" w:eastAsiaTheme="minorEastAsia" w:hAnsiTheme="majorBidi" w:cstheme="majorBidi"/>
          <w:sz w:val="20"/>
          <w:szCs w:val="20"/>
          <w:lang w:bidi="fa-IR"/>
        </w:rPr>
        <w:t>x</w:t>
      </w:r>
      <w:r w:rsidR="00D54D47" w:rsidRPr="005D55A0">
        <w:rPr>
          <w:rFonts w:eastAsiaTheme="minorEastAsia" w:cs="B Nazanin" w:hint="cs"/>
          <w:sz w:val="24"/>
          <w:szCs w:val="24"/>
          <w:rtl/>
          <w:lang w:bidi="fa-IR"/>
        </w:rPr>
        <w:t xml:space="preserve"> و </w:t>
      </w:r>
      <w:r w:rsidR="00D54D47" w:rsidRPr="00B2184E">
        <w:rPr>
          <w:rFonts w:asciiTheme="majorBidi" w:eastAsiaTheme="minorEastAsia" w:hAnsiTheme="majorBidi" w:cstheme="majorBidi"/>
          <w:sz w:val="20"/>
          <w:szCs w:val="20"/>
          <w:lang w:bidi="fa-IR"/>
        </w:rPr>
        <w:t>y</w:t>
      </w:r>
      <w:r w:rsidR="00D54D47" w:rsidRPr="005D55A0">
        <w:rPr>
          <w:rFonts w:eastAsiaTheme="minorEastAsia" w:cs="B Nazanin" w:hint="cs"/>
          <w:sz w:val="24"/>
          <w:szCs w:val="24"/>
          <w:rtl/>
          <w:lang w:bidi="fa-IR"/>
        </w:rPr>
        <w:t xml:space="preserve"> ، ابتدا به تمام مقادیر </w:t>
      </w:r>
      <w:r w:rsidR="00D54D47" w:rsidRPr="00B2184E">
        <w:rPr>
          <w:rFonts w:asciiTheme="majorBidi" w:eastAsiaTheme="minorEastAsia" w:hAnsiTheme="majorBidi" w:cstheme="majorBidi"/>
          <w:sz w:val="20"/>
          <w:szCs w:val="20"/>
          <w:lang w:bidi="fa-IR"/>
        </w:rPr>
        <w:t>x</w:t>
      </w:r>
      <w:r w:rsidR="00D54D47" w:rsidRPr="005D55A0">
        <w:rPr>
          <w:rFonts w:eastAsiaTheme="minorEastAsia" w:cs="B Nazanin" w:hint="cs"/>
          <w:sz w:val="24"/>
          <w:szCs w:val="24"/>
          <w:rtl/>
          <w:lang w:bidi="fa-IR"/>
        </w:rPr>
        <w:t xml:space="preserve"> و </w:t>
      </w:r>
      <w:r w:rsidR="00D54D47" w:rsidRPr="00B2184E">
        <w:rPr>
          <w:rFonts w:asciiTheme="majorBidi" w:eastAsiaTheme="minorEastAsia" w:hAnsiTheme="majorBidi" w:cstheme="majorBidi"/>
          <w:sz w:val="20"/>
          <w:szCs w:val="20"/>
          <w:lang w:bidi="fa-IR"/>
        </w:rPr>
        <w:t>y</w:t>
      </w:r>
      <w:r w:rsidR="00D54D47" w:rsidRPr="005D55A0">
        <w:rPr>
          <w:rFonts w:eastAsiaTheme="minorEastAsia" w:cs="B Nazanin" w:hint="cs"/>
          <w:sz w:val="24"/>
          <w:szCs w:val="24"/>
          <w:rtl/>
          <w:lang w:bidi="fa-IR"/>
        </w:rPr>
        <w:t xml:space="preserve"> رتبه</w:t>
      </w:r>
      <w:r w:rsidR="00D54D47" w:rsidRPr="005D55A0">
        <w:rPr>
          <w:rFonts w:eastAsiaTheme="minorEastAsia" w:cs="B Nazanin"/>
          <w:sz w:val="24"/>
          <w:szCs w:val="24"/>
          <w:rtl/>
          <w:lang w:bidi="fa-IR"/>
        </w:rPr>
        <w:softHyphen/>
      </w:r>
      <w:r w:rsidR="00D54D47" w:rsidRPr="005D55A0">
        <w:rPr>
          <w:rFonts w:eastAsiaTheme="minorEastAsia" w:cs="B Nazanin" w:hint="cs"/>
          <w:sz w:val="24"/>
          <w:szCs w:val="24"/>
          <w:rtl/>
          <w:lang w:bidi="fa-IR"/>
        </w:rPr>
        <w:t>ای اختصاص داده می</w:t>
      </w:r>
      <w:r w:rsidR="00D54D47" w:rsidRPr="005D55A0">
        <w:rPr>
          <w:rFonts w:eastAsiaTheme="minorEastAsia" w:cs="B Nazanin"/>
          <w:sz w:val="24"/>
          <w:szCs w:val="24"/>
          <w:rtl/>
          <w:lang w:bidi="fa-IR"/>
        </w:rPr>
        <w:softHyphen/>
      </w:r>
      <w:r w:rsidR="00D54D47" w:rsidRPr="005D55A0">
        <w:rPr>
          <w:rFonts w:eastAsiaTheme="minorEastAsia" w:cs="B Nazanin" w:hint="cs"/>
          <w:sz w:val="24"/>
          <w:szCs w:val="24"/>
          <w:rtl/>
          <w:lang w:bidi="fa-IR"/>
        </w:rPr>
        <w:t>شود و سپس به ازای هر زوج</w:t>
      </w:r>
      <w:r w:rsidRPr="005D55A0">
        <w:rPr>
          <w:rFonts w:eastAsiaTheme="minorEastAsia" w:cs="B Nazanin"/>
          <w:sz w:val="24"/>
          <w:szCs w:val="24"/>
          <w:rtl/>
          <w:lang w:bidi="fa-IR"/>
        </w:rPr>
        <w:t xml:space="preserve"> (</w:t>
      </w:r>
      <w:r w:rsidRPr="00B2184E">
        <w:rPr>
          <w:rFonts w:asciiTheme="majorBidi" w:eastAsiaTheme="minorEastAsia" w:hAnsiTheme="majorBidi" w:cstheme="majorBidi"/>
          <w:sz w:val="20"/>
          <w:szCs w:val="20"/>
          <w:lang w:bidi="fa-IR"/>
        </w:rPr>
        <w:t>xi,yi</w:t>
      </w:r>
      <w:r w:rsidRPr="005D55A0">
        <w:rPr>
          <w:rFonts w:eastAsiaTheme="minorEastAsia" w:cs="B Nazanin"/>
          <w:sz w:val="24"/>
          <w:szCs w:val="24"/>
          <w:rtl/>
          <w:lang w:bidi="fa-IR"/>
        </w:rPr>
        <w:t>)</w:t>
      </w:r>
      <w:r w:rsidR="00D54D47" w:rsidRPr="005D55A0">
        <w:rPr>
          <w:rFonts w:eastAsiaTheme="minorEastAsia" w:cs="B Nazanin" w:hint="cs"/>
          <w:sz w:val="24"/>
          <w:szCs w:val="24"/>
          <w:rtl/>
          <w:lang w:bidi="fa-IR"/>
        </w:rPr>
        <w:t>، تفاضل</w:t>
      </w:r>
      <w:r w:rsidRPr="005D55A0">
        <w:rPr>
          <w:rFonts w:eastAsiaTheme="minorEastAsia" w:cs="B Nazanin"/>
          <w:sz w:val="24"/>
          <w:szCs w:val="24"/>
          <w:rtl/>
          <w:lang w:bidi="fa-IR"/>
        </w:rPr>
        <w:t xml:space="preserve"> </w:t>
      </w:r>
      <w:r w:rsidRPr="005D55A0">
        <w:rPr>
          <w:rFonts w:eastAsiaTheme="minorEastAsia" w:cs="B Nazanin" w:hint="cs"/>
          <w:sz w:val="24"/>
          <w:szCs w:val="24"/>
          <w:rtl/>
          <w:lang w:bidi="fa-IR"/>
        </w:rPr>
        <w:t>بين</w:t>
      </w:r>
      <w:r w:rsidRPr="005D55A0">
        <w:rPr>
          <w:rFonts w:eastAsiaTheme="minorEastAsia" w:cs="B Nazanin"/>
          <w:sz w:val="24"/>
          <w:szCs w:val="24"/>
          <w:rtl/>
          <w:lang w:bidi="fa-IR"/>
        </w:rPr>
        <w:t xml:space="preserve"> </w:t>
      </w:r>
      <w:r w:rsidRPr="005D55A0">
        <w:rPr>
          <w:rFonts w:eastAsiaTheme="minorEastAsia" w:cs="B Nazanin" w:hint="cs"/>
          <w:sz w:val="24"/>
          <w:szCs w:val="24"/>
          <w:rtl/>
          <w:lang w:bidi="fa-IR"/>
        </w:rPr>
        <w:t>رتبه‌هاي</w:t>
      </w:r>
      <w:r w:rsidRPr="005D55A0">
        <w:rPr>
          <w:rFonts w:eastAsiaTheme="minorEastAsia" w:cs="B Nazanin"/>
          <w:sz w:val="24"/>
          <w:szCs w:val="24"/>
          <w:rtl/>
          <w:lang w:bidi="fa-IR"/>
        </w:rPr>
        <w:t xml:space="preserve"> هر زوج </w:t>
      </w:r>
      <w:r w:rsidR="00D54D47" w:rsidRPr="005D55A0">
        <w:rPr>
          <w:rFonts w:eastAsiaTheme="minorEastAsia" w:cs="B Nazanin" w:hint="cs"/>
          <w:sz w:val="24"/>
          <w:szCs w:val="24"/>
          <w:rtl/>
          <w:lang w:bidi="fa-IR"/>
        </w:rPr>
        <w:t>محاسبه می</w:t>
      </w:r>
      <w:r w:rsidR="00D54D47" w:rsidRPr="005D55A0">
        <w:rPr>
          <w:rFonts w:eastAsiaTheme="minorEastAsia" w:cs="B Nazanin"/>
          <w:sz w:val="24"/>
          <w:szCs w:val="24"/>
          <w:rtl/>
          <w:lang w:bidi="fa-IR"/>
        </w:rPr>
        <w:softHyphen/>
      </w:r>
      <w:r w:rsidR="00D54D47" w:rsidRPr="005D55A0">
        <w:rPr>
          <w:rFonts w:eastAsiaTheme="minorEastAsia" w:cs="B Nazanin" w:hint="cs"/>
          <w:sz w:val="24"/>
          <w:szCs w:val="24"/>
          <w:rtl/>
          <w:lang w:bidi="fa-IR"/>
        </w:rPr>
        <w:t>شود</w:t>
      </w:r>
      <w:r w:rsidRPr="005D55A0">
        <w:rPr>
          <w:rFonts w:eastAsiaTheme="minorEastAsia" w:cs="B Nazanin"/>
          <w:sz w:val="24"/>
          <w:szCs w:val="24"/>
          <w:rtl/>
          <w:lang w:bidi="fa-IR"/>
        </w:rPr>
        <w:t>.</w:t>
      </w:r>
      <w:r w:rsidR="00D54D47" w:rsidRPr="005D55A0">
        <w:rPr>
          <w:rFonts w:eastAsiaTheme="minorEastAsia" w:cs="B Nazanin" w:hint="cs"/>
          <w:sz w:val="24"/>
          <w:szCs w:val="24"/>
          <w:rtl/>
          <w:lang w:bidi="fa-IR"/>
        </w:rPr>
        <w:t xml:space="preserve"> در زیر نحوه محاسبه ضریب همبستگی رتبه</w:t>
      </w:r>
      <w:r w:rsidR="00D54D47" w:rsidRPr="005D55A0">
        <w:rPr>
          <w:rFonts w:eastAsiaTheme="minorEastAsia" w:cs="B Nazanin"/>
          <w:sz w:val="24"/>
          <w:szCs w:val="24"/>
          <w:rtl/>
          <w:lang w:bidi="fa-IR"/>
        </w:rPr>
        <w:softHyphen/>
      </w:r>
      <w:r w:rsidR="00D54D47" w:rsidRPr="005D55A0">
        <w:rPr>
          <w:rFonts w:eastAsiaTheme="minorEastAsia" w:cs="B Nazanin" w:hint="cs"/>
          <w:sz w:val="24"/>
          <w:szCs w:val="24"/>
          <w:rtl/>
          <w:lang w:bidi="fa-IR"/>
        </w:rPr>
        <w:t xml:space="preserve">ای آورده شده است که منظور از </w:t>
      </w:r>
      <w:r w:rsidR="00D54D47" w:rsidRPr="00B2184E">
        <w:rPr>
          <w:rFonts w:asciiTheme="majorBidi" w:eastAsiaTheme="minorEastAsia" w:hAnsiTheme="majorBidi" w:cstheme="majorBidi"/>
          <w:sz w:val="20"/>
          <w:szCs w:val="20"/>
          <w:lang w:bidi="fa-IR"/>
        </w:rPr>
        <w:t>d</w:t>
      </w:r>
      <w:r w:rsidR="00D54D47" w:rsidRPr="005D55A0">
        <w:rPr>
          <w:rFonts w:eastAsiaTheme="minorEastAsia" w:cs="B Nazanin" w:hint="cs"/>
          <w:sz w:val="24"/>
          <w:szCs w:val="24"/>
          <w:rtl/>
          <w:lang w:bidi="fa-IR"/>
        </w:rPr>
        <w:t xml:space="preserve"> همان تفاضل رتبه هر زوج است :</w:t>
      </w:r>
      <w:r w:rsidRPr="005D55A0">
        <w:rPr>
          <w:rFonts w:eastAsiaTheme="minorEastAsia" w:cs="B Nazanin"/>
          <w:sz w:val="24"/>
          <w:szCs w:val="24"/>
          <w:rtl/>
          <w:lang w:bidi="fa-IR"/>
        </w:rPr>
        <w:t xml:space="preserve"> </w:t>
      </w:r>
    </w:p>
    <w:p w14:paraId="204772EE" w14:textId="1910363B" w:rsidR="00F41720" w:rsidRDefault="00F41720" w:rsidP="00F41720">
      <w:pPr>
        <w:bidi/>
        <w:jc w:val="both"/>
        <w:rPr>
          <w:rFonts w:eastAsiaTheme="minorEastAsia" w:cs="B Nazanin"/>
          <w:b/>
          <w:bCs/>
          <w:sz w:val="24"/>
          <w:szCs w:val="24"/>
          <w:lang w:bidi="fa-IR"/>
        </w:rPr>
      </w:pPr>
      <m:oMathPara>
        <m:oMath>
          <m:r>
            <m:rPr>
              <m:sty m:val="bi"/>
            </m:rPr>
            <w:rPr>
              <w:rFonts w:ascii="Cambria Math" w:eastAsiaTheme="minorEastAsia" w:hAnsi="Cambria Math" w:cs="B Nazanin"/>
              <w:sz w:val="24"/>
              <w:szCs w:val="24"/>
              <w:lang w:bidi="fa-IR"/>
            </w:rPr>
            <m:t xml:space="preserve">ρ= 1- </m:t>
          </m:r>
          <m:f>
            <m:fPr>
              <m:ctrlPr>
                <w:rPr>
                  <w:rFonts w:ascii="Cambria Math" w:eastAsiaTheme="minorEastAsia" w:hAnsi="Cambria Math" w:cs="B Nazanin"/>
                  <w:b/>
                  <w:bCs/>
                  <w:i/>
                  <w:sz w:val="24"/>
                  <w:szCs w:val="24"/>
                  <w:lang w:bidi="fa-IR"/>
                </w:rPr>
              </m:ctrlPr>
            </m:fPr>
            <m:num>
              <m:r>
                <m:rPr>
                  <m:sty m:val="bi"/>
                </m:rPr>
                <w:rPr>
                  <w:rFonts w:ascii="Cambria Math" w:eastAsiaTheme="minorEastAsia" w:hAnsi="Cambria Math" w:cs="B Nazanin"/>
                  <w:sz w:val="24"/>
                  <w:szCs w:val="24"/>
                  <w:lang w:bidi="fa-IR"/>
                </w:rPr>
                <m:t>6∑</m:t>
              </m:r>
              <m:sSubSup>
                <m:sSubSupPr>
                  <m:ctrlPr>
                    <w:rPr>
                      <w:rFonts w:ascii="Cambria Math" w:eastAsiaTheme="minorEastAsia" w:hAnsi="Cambria Math" w:cs="B Nazanin"/>
                      <w:b/>
                      <w:bCs/>
                      <w:i/>
                      <w:sz w:val="24"/>
                      <w:szCs w:val="24"/>
                      <w:lang w:bidi="fa-IR"/>
                    </w:rPr>
                  </m:ctrlPr>
                </m:sSubSupPr>
                <m:e>
                  <m:r>
                    <m:rPr>
                      <m:sty m:val="bi"/>
                    </m:rPr>
                    <w:rPr>
                      <w:rFonts w:ascii="Cambria Math" w:eastAsiaTheme="minorEastAsia" w:hAnsi="Cambria Math" w:cs="B Nazanin"/>
                      <w:sz w:val="24"/>
                      <w:szCs w:val="24"/>
                      <w:lang w:bidi="fa-IR"/>
                    </w:rPr>
                    <m:t>d</m:t>
                  </m:r>
                </m:e>
                <m:sub>
                  <m:r>
                    <m:rPr>
                      <m:sty m:val="bi"/>
                    </m:rPr>
                    <w:rPr>
                      <w:rFonts w:ascii="Cambria Math" w:eastAsiaTheme="minorEastAsia" w:hAnsi="Cambria Math" w:cs="B Nazanin"/>
                      <w:sz w:val="24"/>
                      <w:szCs w:val="24"/>
                      <w:lang w:bidi="fa-IR"/>
                    </w:rPr>
                    <m:t>i</m:t>
                  </m:r>
                </m:sub>
                <m:sup>
                  <m:r>
                    <m:rPr>
                      <m:sty m:val="bi"/>
                    </m:rPr>
                    <w:rPr>
                      <w:rFonts w:ascii="Cambria Math" w:eastAsiaTheme="minorEastAsia" w:hAnsi="Cambria Math" w:cs="B Nazanin"/>
                      <w:sz w:val="24"/>
                      <w:szCs w:val="24"/>
                      <w:lang w:bidi="fa-IR"/>
                    </w:rPr>
                    <m:t>2</m:t>
                  </m:r>
                </m:sup>
              </m:sSubSup>
            </m:num>
            <m:den>
              <m:r>
                <m:rPr>
                  <m:sty m:val="bi"/>
                </m:rPr>
                <w:rPr>
                  <w:rFonts w:ascii="Cambria Math" w:eastAsiaTheme="minorEastAsia" w:hAnsi="Cambria Math" w:cs="B Nazanin"/>
                  <w:sz w:val="24"/>
                  <w:szCs w:val="24"/>
                  <w:lang w:bidi="fa-IR"/>
                </w:rPr>
                <m:t>n(</m:t>
              </m:r>
              <m:sSup>
                <m:sSupPr>
                  <m:ctrlPr>
                    <w:rPr>
                      <w:rFonts w:ascii="Cambria Math" w:eastAsiaTheme="minorEastAsia" w:hAnsi="Cambria Math" w:cs="B Nazanin"/>
                      <w:b/>
                      <w:bCs/>
                      <w:i/>
                      <w:sz w:val="24"/>
                      <w:szCs w:val="24"/>
                      <w:lang w:bidi="fa-IR"/>
                    </w:rPr>
                  </m:ctrlPr>
                </m:sSupPr>
                <m:e>
                  <m:r>
                    <m:rPr>
                      <m:sty m:val="bi"/>
                    </m:rPr>
                    <w:rPr>
                      <w:rFonts w:ascii="Cambria Math" w:eastAsiaTheme="minorEastAsia" w:hAnsi="Cambria Math" w:cs="B Nazanin"/>
                      <w:sz w:val="24"/>
                      <w:szCs w:val="24"/>
                      <w:lang w:bidi="fa-IR"/>
                    </w:rPr>
                    <m:t>n</m:t>
                  </m:r>
                </m:e>
                <m:sup>
                  <m:r>
                    <m:rPr>
                      <m:sty m:val="bi"/>
                    </m:rPr>
                    <w:rPr>
                      <w:rFonts w:ascii="Cambria Math" w:eastAsiaTheme="minorEastAsia" w:hAnsi="Cambria Math" w:cs="B Nazanin"/>
                      <w:sz w:val="24"/>
                      <w:szCs w:val="24"/>
                      <w:lang w:bidi="fa-IR"/>
                    </w:rPr>
                    <m:t>2</m:t>
                  </m:r>
                </m:sup>
              </m:sSup>
              <m:r>
                <m:rPr>
                  <m:sty m:val="bi"/>
                </m:rPr>
                <w:rPr>
                  <w:rFonts w:ascii="Cambria Math" w:eastAsiaTheme="minorEastAsia" w:hAnsi="Cambria Math" w:cs="B Nazanin"/>
                  <w:sz w:val="24"/>
                  <w:szCs w:val="24"/>
                  <w:lang w:bidi="fa-IR"/>
                </w:rPr>
                <m:t>-1)</m:t>
              </m:r>
            </m:den>
          </m:f>
        </m:oMath>
      </m:oMathPara>
    </w:p>
    <w:p w14:paraId="2D75F8BC" w14:textId="03A6C1DB" w:rsidR="006669CE" w:rsidRDefault="00732BAF" w:rsidP="00D54D47">
      <w:pPr>
        <w:bidi/>
        <w:jc w:val="both"/>
        <w:rPr>
          <w:rFonts w:eastAsiaTheme="minorEastAsia" w:cs="B Nazanin"/>
          <w:sz w:val="24"/>
          <w:szCs w:val="24"/>
          <w:rtl/>
          <w:lang w:bidi="fa-IR"/>
        </w:rPr>
      </w:pPr>
      <w:r w:rsidRPr="005D55A0">
        <w:rPr>
          <w:rFonts w:eastAsiaTheme="minorEastAsia" w:cs="B Nazanin"/>
          <w:noProof/>
          <w:sz w:val="24"/>
          <w:szCs w:val="24"/>
        </w:rPr>
        <w:drawing>
          <wp:anchor distT="0" distB="0" distL="114300" distR="114300" simplePos="0" relativeHeight="251655168" behindDoc="0" locked="0" layoutInCell="1" allowOverlap="1" wp14:anchorId="25E14D5B" wp14:editId="15B1B467">
            <wp:simplePos x="0" y="0"/>
            <wp:positionH relativeFrom="margin">
              <wp:posOffset>1104900</wp:posOffset>
            </wp:positionH>
            <wp:positionV relativeFrom="paragraph">
              <wp:posOffset>1082040</wp:posOffset>
            </wp:positionV>
            <wp:extent cx="3726180" cy="1287780"/>
            <wp:effectExtent l="0" t="0" r="7620"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2618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D2D" w:rsidRPr="005D55A0">
        <w:rPr>
          <w:rFonts w:eastAsiaTheme="minorEastAsia" w:cs="B Nazanin" w:hint="cs"/>
          <w:sz w:val="24"/>
          <w:szCs w:val="24"/>
          <w:rtl/>
          <w:lang w:bidi="fa-IR"/>
        </w:rPr>
        <w:t xml:space="preserve">در همبستگی اسپیرمن فرض بر </w:t>
      </w:r>
      <w:r w:rsidR="00D45E15" w:rsidRPr="005D55A0">
        <w:rPr>
          <w:rFonts w:eastAsiaTheme="minorEastAsia" w:cs="B Nazanin" w:hint="cs"/>
          <w:sz w:val="24"/>
          <w:szCs w:val="24"/>
          <w:rtl/>
          <w:lang w:bidi="fa-IR"/>
        </w:rPr>
        <w:t>آن</w:t>
      </w:r>
      <w:r w:rsidR="00F45D2D" w:rsidRPr="005D55A0">
        <w:rPr>
          <w:rFonts w:eastAsiaTheme="minorEastAsia" w:cs="B Nazanin" w:hint="cs"/>
          <w:sz w:val="24"/>
          <w:szCs w:val="24"/>
          <w:rtl/>
          <w:lang w:bidi="fa-IR"/>
        </w:rPr>
        <w:t xml:space="preserve"> اساس است که داده‌های مسئله از توزیع خاصی پیروی </w:t>
      </w:r>
      <w:r w:rsidR="00D45E15" w:rsidRPr="005D55A0">
        <w:rPr>
          <w:rFonts w:eastAsiaTheme="minorEastAsia" w:cs="B Nazanin" w:hint="cs"/>
          <w:sz w:val="24"/>
          <w:szCs w:val="24"/>
          <w:rtl/>
          <w:lang w:bidi="fa-IR"/>
        </w:rPr>
        <w:t>نمی‌کنند. این نوع همبستگی زمانی مورد توجه قرار می‌گیرد که داده‌های دو مولفه نسبت به یکدیگر تغییراتی یکنواخت</w:t>
      </w:r>
      <w:r w:rsidR="00D45E15" w:rsidRPr="005D55A0">
        <w:rPr>
          <w:rStyle w:val="FootnoteReference"/>
          <w:rFonts w:eastAsiaTheme="minorEastAsia" w:cs="B Nazanin"/>
          <w:sz w:val="24"/>
          <w:szCs w:val="24"/>
          <w:rtl/>
          <w:lang w:bidi="fa-IR"/>
        </w:rPr>
        <w:footnoteReference w:id="93"/>
      </w:r>
      <w:r w:rsidR="00D45E15" w:rsidRPr="005D55A0">
        <w:rPr>
          <w:rFonts w:eastAsiaTheme="minorEastAsia" w:cs="B Nazanin" w:hint="cs"/>
          <w:sz w:val="24"/>
          <w:szCs w:val="24"/>
          <w:rtl/>
          <w:lang w:bidi="fa-IR"/>
        </w:rPr>
        <w:t xml:space="preserve"> به صورت صعودی یا نزولی (و نه تغییرات خطی) داشته باشند. این درحالی ا</w:t>
      </w:r>
      <w:r w:rsidR="00D54D47" w:rsidRPr="005D55A0">
        <w:rPr>
          <w:rFonts w:eastAsiaTheme="minorEastAsia" w:cs="B Nazanin" w:hint="cs"/>
          <w:sz w:val="24"/>
          <w:szCs w:val="24"/>
          <w:rtl/>
          <w:lang w:bidi="fa-IR"/>
        </w:rPr>
        <w:t xml:space="preserve">ست که در همبستگی پیرسون، تغییرات </w:t>
      </w:r>
      <w:r w:rsidR="00D45E15" w:rsidRPr="005D55A0">
        <w:rPr>
          <w:rFonts w:eastAsiaTheme="minorEastAsia" w:cs="B Nazanin" w:hint="cs"/>
          <w:sz w:val="24"/>
          <w:szCs w:val="24"/>
          <w:rtl/>
          <w:lang w:bidi="fa-IR"/>
        </w:rPr>
        <w:t xml:space="preserve">خطی بین دو مولفه مورد توجه قرار می‌گرفت. به منظور درک بهتر یکنواختی و عدم یکنواختی تغییرات به </w:t>
      </w:r>
      <w:r w:rsidR="00D54D47" w:rsidRPr="005D55A0">
        <w:rPr>
          <w:rFonts w:eastAsiaTheme="minorEastAsia" w:cs="B Nazanin" w:hint="cs"/>
          <w:sz w:val="24"/>
          <w:szCs w:val="24"/>
          <w:rtl/>
          <w:lang w:bidi="fa-IR"/>
        </w:rPr>
        <w:t xml:space="preserve">نمودارهایی که در ادامه آورده شده است </w:t>
      </w:r>
      <w:r w:rsidR="00D45E15" w:rsidRPr="005D55A0">
        <w:rPr>
          <w:rFonts w:eastAsiaTheme="minorEastAsia" w:cs="B Nazanin" w:hint="cs"/>
          <w:sz w:val="24"/>
          <w:szCs w:val="24"/>
          <w:rtl/>
          <w:lang w:bidi="fa-IR"/>
        </w:rPr>
        <w:t>، توجه کنید:</w:t>
      </w:r>
    </w:p>
    <w:p w14:paraId="61B774D5" w14:textId="30CA8748" w:rsidR="006669CE" w:rsidRDefault="006669CE" w:rsidP="006669CE">
      <w:pPr>
        <w:bidi/>
        <w:jc w:val="both"/>
        <w:rPr>
          <w:rFonts w:eastAsiaTheme="minorEastAsia" w:cs="B Nazanin"/>
          <w:sz w:val="24"/>
          <w:szCs w:val="24"/>
          <w:rtl/>
          <w:lang w:bidi="fa-IR"/>
        </w:rPr>
      </w:pPr>
    </w:p>
    <w:p w14:paraId="5949ECB7" w14:textId="4376066E" w:rsidR="006669CE" w:rsidRDefault="006669CE" w:rsidP="006669CE">
      <w:pPr>
        <w:bidi/>
        <w:jc w:val="both"/>
        <w:rPr>
          <w:rFonts w:eastAsiaTheme="minorEastAsia" w:cs="B Nazanin"/>
          <w:sz w:val="24"/>
          <w:szCs w:val="24"/>
          <w:rtl/>
          <w:lang w:bidi="fa-IR"/>
        </w:rPr>
      </w:pPr>
    </w:p>
    <w:p w14:paraId="3872B249" w14:textId="5B650A5B" w:rsidR="006669CE" w:rsidRDefault="006669CE" w:rsidP="006669CE">
      <w:pPr>
        <w:bidi/>
        <w:jc w:val="both"/>
        <w:rPr>
          <w:rFonts w:eastAsiaTheme="minorEastAsia" w:cs="B Nazanin"/>
          <w:sz w:val="24"/>
          <w:szCs w:val="24"/>
          <w:rtl/>
          <w:lang w:bidi="fa-IR"/>
        </w:rPr>
      </w:pPr>
    </w:p>
    <w:p w14:paraId="46DF8E5B" w14:textId="09650603" w:rsidR="006669CE" w:rsidRDefault="006669CE" w:rsidP="006669CE">
      <w:pPr>
        <w:bidi/>
        <w:jc w:val="both"/>
        <w:rPr>
          <w:rFonts w:eastAsiaTheme="minorEastAsia" w:cs="B Nazanin"/>
          <w:sz w:val="24"/>
          <w:szCs w:val="24"/>
          <w:rtl/>
          <w:lang w:bidi="fa-IR"/>
        </w:rPr>
      </w:pPr>
    </w:p>
    <w:p w14:paraId="5D22AB92" w14:textId="3BAC27B6" w:rsidR="00537184" w:rsidRPr="00B62F74" w:rsidRDefault="00537184" w:rsidP="004C0FE8">
      <w:pPr>
        <w:bidi/>
        <w:jc w:val="center"/>
        <w:rPr>
          <w:rFonts w:eastAsiaTheme="minorEastAsia" w:cs="B Nazanin"/>
          <w:b/>
          <w:bCs/>
          <w:sz w:val="20"/>
          <w:szCs w:val="20"/>
          <w:rtl/>
          <w:lang w:bidi="fa-IR"/>
        </w:rPr>
      </w:pPr>
      <w:r w:rsidRPr="00B62F74">
        <w:rPr>
          <w:rFonts w:eastAsiaTheme="minorEastAsia" w:cs="B Nazanin" w:hint="cs"/>
          <w:b/>
          <w:bCs/>
          <w:sz w:val="20"/>
          <w:szCs w:val="20"/>
          <w:rtl/>
          <w:lang w:bidi="fa-IR"/>
        </w:rPr>
        <w:t>شکل 1-</w:t>
      </w:r>
      <w:r w:rsidR="004C0FE8" w:rsidRPr="00B62F74">
        <w:rPr>
          <w:rFonts w:eastAsiaTheme="minorEastAsia" w:cs="B Nazanin" w:hint="cs"/>
          <w:b/>
          <w:bCs/>
          <w:sz w:val="20"/>
          <w:szCs w:val="20"/>
          <w:rtl/>
          <w:lang w:bidi="fa-IR"/>
        </w:rPr>
        <w:t>8</w:t>
      </w:r>
      <w:r w:rsidRPr="00B62F74">
        <w:rPr>
          <w:rFonts w:eastAsiaTheme="minorEastAsia" w:cs="B Nazanin" w:hint="cs"/>
          <w:b/>
          <w:bCs/>
          <w:sz w:val="20"/>
          <w:szCs w:val="20"/>
          <w:rtl/>
          <w:lang w:bidi="fa-IR"/>
        </w:rPr>
        <w:t>-</w:t>
      </w:r>
      <w:r w:rsidR="00D54D47" w:rsidRPr="00B62F74">
        <w:rPr>
          <w:rFonts w:eastAsiaTheme="minorEastAsia" w:cs="B Nazanin" w:hint="cs"/>
          <w:b/>
          <w:bCs/>
          <w:sz w:val="20"/>
          <w:szCs w:val="20"/>
          <w:rtl/>
          <w:lang w:bidi="fa-IR"/>
        </w:rPr>
        <w:t>تغییرات یکنواخت و غیر یکنواخت میان دو متغیر</w:t>
      </w:r>
    </w:p>
    <w:p w14:paraId="733C921D" w14:textId="2E67F774" w:rsidR="00BE556B" w:rsidRPr="00732BAF" w:rsidRDefault="00D45E15" w:rsidP="005D55A0">
      <w:pPr>
        <w:bidi/>
        <w:jc w:val="both"/>
        <w:rPr>
          <w:rFonts w:eastAsiaTheme="minorEastAsia" w:cs="B Nazanin"/>
          <w:sz w:val="24"/>
          <w:szCs w:val="24"/>
          <w:rtl/>
          <w:lang w:bidi="fa-IR"/>
        </w:rPr>
      </w:pPr>
      <w:r w:rsidRPr="005D55A0">
        <w:rPr>
          <w:rFonts w:eastAsiaTheme="minorEastAsia" w:cs="B Nazanin" w:hint="cs"/>
          <w:sz w:val="24"/>
          <w:szCs w:val="24"/>
          <w:rtl/>
          <w:lang w:bidi="fa-IR"/>
        </w:rPr>
        <w:t>در شکل دوم از نمودارهای فوق، شاهد یک رابطه یکنواخت صعودی اما به‌</w:t>
      </w:r>
      <w:r w:rsidR="00BE556B" w:rsidRPr="005D55A0">
        <w:rPr>
          <w:rFonts w:eastAsiaTheme="minorEastAsia" w:cs="B Nazanin" w:hint="cs"/>
          <w:sz w:val="24"/>
          <w:szCs w:val="24"/>
          <w:rtl/>
          <w:lang w:bidi="fa-IR"/>
        </w:rPr>
        <w:t xml:space="preserve">صورت غیرخطی </w:t>
      </w:r>
      <w:r w:rsidRPr="005D55A0">
        <w:rPr>
          <w:rFonts w:eastAsiaTheme="minorEastAsia" w:cs="B Nazanin" w:hint="cs"/>
          <w:sz w:val="24"/>
          <w:szCs w:val="24"/>
          <w:rtl/>
          <w:lang w:bidi="fa-IR"/>
        </w:rPr>
        <w:t>هستید</w:t>
      </w:r>
      <w:r w:rsidR="00BE556B" w:rsidRPr="005D55A0">
        <w:rPr>
          <w:rFonts w:eastAsiaTheme="minorEastAsia" w:cs="B Nazanin" w:hint="cs"/>
          <w:sz w:val="24"/>
          <w:szCs w:val="24"/>
          <w:rtl/>
          <w:lang w:bidi="fa-IR"/>
        </w:rPr>
        <w:t>. به مثال زیر به منظور درک بهتر همبستگی اسپیرمن توجه کنید:</w:t>
      </w:r>
      <w:r w:rsidR="00732BAF" w:rsidRPr="005D55A0">
        <w:rPr>
          <w:rFonts w:eastAsiaTheme="minorEastAsia" w:cs="B Nazanin" w:hint="cs"/>
          <w:sz w:val="24"/>
          <w:szCs w:val="24"/>
          <w:rtl/>
          <w:lang w:bidi="fa-IR"/>
        </w:rPr>
        <w:t xml:space="preserve"> </w:t>
      </w:r>
      <w:r w:rsidR="00BE556B" w:rsidRPr="005D55A0">
        <w:rPr>
          <w:rFonts w:eastAsiaTheme="minorEastAsia" w:cs="B Nazanin" w:hint="cs"/>
          <w:sz w:val="24"/>
          <w:szCs w:val="24"/>
          <w:rtl/>
          <w:lang w:bidi="fa-IR"/>
        </w:rPr>
        <w:t xml:space="preserve">در جدول زیر نمرات دانشجویان در دو درس زبان انگلیسی و ریاضی گردآوری شده است. چالش </w:t>
      </w:r>
      <w:r w:rsidR="00BE556B" w:rsidRPr="005D55A0">
        <w:rPr>
          <w:rFonts w:eastAsiaTheme="minorEastAsia" w:cs="B Nazanin" w:hint="cs"/>
          <w:sz w:val="24"/>
          <w:szCs w:val="24"/>
          <w:rtl/>
          <w:lang w:bidi="fa-IR"/>
        </w:rPr>
        <w:lastRenderedPageBreak/>
        <w:t xml:space="preserve">مسئله این است که کشف کنید آیا ارتباطی بین این دو مولفه وجود دارد؟ با توجه به آن که نمرات </w:t>
      </w:r>
      <w:r w:rsidR="005D55A0" w:rsidRPr="005D55A0">
        <w:rPr>
          <w:rFonts w:eastAsiaTheme="minorEastAsia" w:cs="B Nazanin" w:hint="cs"/>
          <w:sz w:val="24"/>
          <w:szCs w:val="24"/>
          <w:rtl/>
          <w:lang w:bidi="fa-IR"/>
        </w:rPr>
        <w:t>در دسته</w:t>
      </w:r>
      <w:r w:rsidR="00BE556B" w:rsidRPr="005D55A0">
        <w:rPr>
          <w:rFonts w:eastAsiaTheme="minorEastAsia" w:cs="B Nazanin" w:hint="cs"/>
          <w:sz w:val="24"/>
          <w:szCs w:val="24"/>
          <w:rtl/>
          <w:lang w:bidi="fa-IR"/>
        </w:rPr>
        <w:t xml:space="preserve"> داده‌های فاصله‌ای قرار می‌گیرند، استفاده از همبستگی اسپیرمن در مسئله زیر توصیه </w:t>
      </w:r>
      <w:r w:rsidR="005D55A0" w:rsidRPr="005D55A0">
        <w:rPr>
          <w:rFonts w:eastAsiaTheme="minorEastAsia" w:cs="B Nazanin" w:hint="cs"/>
          <w:sz w:val="24"/>
          <w:szCs w:val="24"/>
          <w:rtl/>
          <w:lang w:bidi="fa-IR"/>
        </w:rPr>
        <w:t>می</w:t>
      </w:r>
      <w:r w:rsidR="005D55A0" w:rsidRPr="005D55A0">
        <w:rPr>
          <w:rFonts w:eastAsiaTheme="minorEastAsia" w:cs="B Nazanin"/>
          <w:sz w:val="24"/>
          <w:szCs w:val="24"/>
          <w:rtl/>
          <w:lang w:bidi="fa-IR"/>
        </w:rPr>
        <w:softHyphen/>
      </w:r>
      <w:r w:rsidR="005D55A0" w:rsidRPr="005D55A0">
        <w:rPr>
          <w:rFonts w:eastAsiaTheme="minorEastAsia" w:cs="B Nazanin" w:hint="cs"/>
          <w:sz w:val="24"/>
          <w:szCs w:val="24"/>
          <w:rtl/>
          <w:lang w:bidi="fa-IR"/>
        </w:rPr>
        <w:t>شود.</w:t>
      </w:r>
    </w:p>
    <w:tbl>
      <w:tblPr>
        <w:tblStyle w:val="PlainTable4"/>
        <w:bidiVisual/>
        <w:tblW w:w="0" w:type="auto"/>
        <w:tblLook w:val="04A0" w:firstRow="1" w:lastRow="0" w:firstColumn="1" w:lastColumn="0" w:noHBand="0" w:noVBand="1"/>
      </w:tblPr>
      <w:tblGrid>
        <w:gridCol w:w="814"/>
        <w:gridCol w:w="850"/>
        <w:gridCol w:w="851"/>
        <w:gridCol w:w="851"/>
        <w:gridCol w:w="850"/>
        <w:gridCol w:w="850"/>
        <w:gridCol w:w="851"/>
        <w:gridCol w:w="851"/>
        <w:gridCol w:w="851"/>
        <w:gridCol w:w="656"/>
        <w:gridCol w:w="1075"/>
      </w:tblGrid>
      <w:tr w:rsidR="00BE556B" w14:paraId="57D8242F" w14:textId="77777777" w:rsidTr="00BE55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11"/>
          </w:tcPr>
          <w:p w14:paraId="2BB84913" w14:textId="0139B59E" w:rsidR="00BE556B" w:rsidRPr="00BE556B" w:rsidRDefault="00BE556B" w:rsidP="00BE556B">
            <w:pPr>
              <w:bidi/>
              <w:jc w:val="center"/>
              <w:rPr>
                <w:rFonts w:eastAsiaTheme="minorEastAsia" w:cs="B Nazanin"/>
                <w:sz w:val="28"/>
                <w:szCs w:val="28"/>
                <w:rtl/>
                <w:lang w:bidi="fa-IR"/>
              </w:rPr>
            </w:pPr>
            <w:r w:rsidRPr="00BE556B">
              <w:rPr>
                <w:rFonts w:eastAsiaTheme="minorEastAsia" w:cs="B Nazanin" w:hint="cs"/>
                <w:sz w:val="28"/>
                <w:szCs w:val="28"/>
                <w:rtl/>
                <w:lang w:bidi="fa-IR"/>
              </w:rPr>
              <w:t>نمرات نهایی</w:t>
            </w:r>
          </w:p>
        </w:tc>
      </w:tr>
      <w:tr w:rsidR="00BE556B" w14:paraId="78C27476" w14:textId="77777777" w:rsidTr="00BE5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4" w:type="dxa"/>
          </w:tcPr>
          <w:p w14:paraId="4F0047ED" w14:textId="0F92ECB7" w:rsidR="00BE556B" w:rsidRPr="00BE556B" w:rsidRDefault="00BE556B" w:rsidP="00BE556B">
            <w:pPr>
              <w:bidi/>
              <w:jc w:val="both"/>
              <w:rPr>
                <w:rFonts w:eastAsiaTheme="minorEastAsia" w:cs="B Nazanin"/>
                <w:b w:val="0"/>
                <w:bCs w:val="0"/>
                <w:sz w:val="24"/>
                <w:szCs w:val="24"/>
                <w:rtl/>
                <w:lang w:bidi="fa-IR"/>
              </w:rPr>
            </w:pPr>
            <w:bookmarkStart w:id="1" w:name="_Hlk52971985"/>
            <w:r w:rsidRPr="00BE556B">
              <w:rPr>
                <w:rFonts w:eastAsiaTheme="minorEastAsia" w:cs="B Nazanin" w:hint="cs"/>
                <w:b w:val="0"/>
                <w:bCs w:val="0"/>
                <w:sz w:val="24"/>
                <w:szCs w:val="24"/>
                <w:rtl/>
                <w:lang w:bidi="fa-IR"/>
              </w:rPr>
              <w:t>61</w:t>
            </w:r>
          </w:p>
        </w:tc>
        <w:tc>
          <w:tcPr>
            <w:tcW w:w="850" w:type="dxa"/>
          </w:tcPr>
          <w:p w14:paraId="19F10774" w14:textId="7A55F761" w:rsidR="00BE556B" w:rsidRPr="00BE556B" w:rsidRDefault="00BE556B" w:rsidP="00BE556B">
            <w:pPr>
              <w:bidi/>
              <w:jc w:val="both"/>
              <w:cnfStyle w:val="000000100000" w:firstRow="0" w:lastRow="0" w:firstColumn="0" w:lastColumn="0" w:oddVBand="0" w:evenVBand="0" w:oddHBand="1" w:evenHBand="0" w:firstRowFirstColumn="0" w:firstRowLastColumn="0" w:lastRowFirstColumn="0" w:lastRowLastColumn="0"/>
              <w:rPr>
                <w:rFonts w:eastAsiaTheme="minorEastAsia" w:cs="B Nazanin"/>
                <w:sz w:val="24"/>
                <w:szCs w:val="24"/>
                <w:rtl/>
                <w:lang w:bidi="fa-IR"/>
              </w:rPr>
            </w:pPr>
            <w:r w:rsidRPr="00BE556B">
              <w:rPr>
                <w:rFonts w:eastAsiaTheme="minorEastAsia" w:cs="B Nazanin" w:hint="cs"/>
                <w:sz w:val="24"/>
                <w:szCs w:val="24"/>
                <w:rtl/>
                <w:lang w:bidi="fa-IR"/>
              </w:rPr>
              <w:t>76</w:t>
            </w:r>
          </w:p>
        </w:tc>
        <w:tc>
          <w:tcPr>
            <w:tcW w:w="851" w:type="dxa"/>
          </w:tcPr>
          <w:p w14:paraId="4EB7A197" w14:textId="21488AE6" w:rsidR="00BE556B" w:rsidRPr="00BE556B" w:rsidRDefault="00BE556B" w:rsidP="00BE556B">
            <w:pPr>
              <w:bidi/>
              <w:jc w:val="both"/>
              <w:cnfStyle w:val="000000100000" w:firstRow="0" w:lastRow="0" w:firstColumn="0" w:lastColumn="0" w:oddVBand="0" w:evenVBand="0" w:oddHBand="1" w:evenHBand="0" w:firstRowFirstColumn="0" w:firstRowLastColumn="0" w:lastRowFirstColumn="0" w:lastRowLastColumn="0"/>
              <w:rPr>
                <w:rFonts w:eastAsiaTheme="minorEastAsia" w:cs="B Nazanin"/>
                <w:sz w:val="24"/>
                <w:szCs w:val="24"/>
                <w:rtl/>
                <w:lang w:bidi="fa-IR"/>
              </w:rPr>
            </w:pPr>
            <w:r w:rsidRPr="00BE556B">
              <w:rPr>
                <w:rFonts w:eastAsiaTheme="minorEastAsia" w:cs="B Nazanin" w:hint="cs"/>
                <w:sz w:val="24"/>
                <w:szCs w:val="24"/>
                <w:rtl/>
                <w:lang w:bidi="fa-IR"/>
              </w:rPr>
              <w:t>80</w:t>
            </w:r>
          </w:p>
        </w:tc>
        <w:tc>
          <w:tcPr>
            <w:tcW w:w="851" w:type="dxa"/>
          </w:tcPr>
          <w:p w14:paraId="75BEFD63" w14:textId="0C9D5873" w:rsidR="00BE556B" w:rsidRPr="00BE556B" w:rsidRDefault="00BE556B" w:rsidP="00BE556B">
            <w:pPr>
              <w:bidi/>
              <w:jc w:val="both"/>
              <w:cnfStyle w:val="000000100000" w:firstRow="0" w:lastRow="0" w:firstColumn="0" w:lastColumn="0" w:oddVBand="0" w:evenVBand="0" w:oddHBand="1" w:evenHBand="0" w:firstRowFirstColumn="0" w:firstRowLastColumn="0" w:lastRowFirstColumn="0" w:lastRowLastColumn="0"/>
              <w:rPr>
                <w:rFonts w:eastAsiaTheme="minorEastAsia" w:cs="B Nazanin"/>
                <w:sz w:val="24"/>
                <w:szCs w:val="24"/>
                <w:rtl/>
                <w:lang w:bidi="fa-IR"/>
              </w:rPr>
            </w:pPr>
            <w:r w:rsidRPr="00BE556B">
              <w:rPr>
                <w:rFonts w:eastAsiaTheme="minorEastAsia" w:cs="B Nazanin" w:hint="cs"/>
                <w:sz w:val="24"/>
                <w:szCs w:val="24"/>
                <w:rtl/>
                <w:lang w:bidi="fa-IR"/>
              </w:rPr>
              <w:t>58</w:t>
            </w:r>
          </w:p>
        </w:tc>
        <w:tc>
          <w:tcPr>
            <w:tcW w:w="850" w:type="dxa"/>
          </w:tcPr>
          <w:p w14:paraId="3B0BAF82" w14:textId="7FA056B0" w:rsidR="00BE556B" w:rsidRPr="00BE556B" w:rsidRDefault="00BE556B" w:rsidP="00BE556B">
            <w:pPr>
              <w:bidi/>
              <w:jc w:val="both"/>
              <w:cnfStyle w:val="000000100000" w:firstRow="0" w:lastRow="0" w:firstColumn="0" w:lastColumn="0" w:oddVBand="0" w:evenVBand="0" w:oddHBand="1" w:evenHBand="0" w:firstRowFirstColumn="0" w:firstRowLastColumn="0" w:lastRowFirstColumn="0" w:lastRowLastColumn="0"/>
              <w:rPr>
                <w:rFonts w:eastAsiaTheme="minorEastAsia" w:cs="B Nazanin"/>
                <w:sz w:val="24"/>
                <w:szCs w:val="24"/>
                <w:rtl/>
                <w:lang w:bidi="fa-IR"/>
              </w:rPr>
            </w:pPr>
            <w:r w:rsidRPr="00BE556B">
              <w:rPr>
                <w:rFonts w:eastAsiaTheme="minorEastAsia" w:cs="B Nazanin" w:hint="cs"/>
                <w:sz w:val="24"/>
                <w:szCs w:val="24"/>
                <w:rtl/>
                <w:lang w:bidi="fa-IR"/>
              </w:rPr>
              <w:t>64</w:t>
            </w:r>
          </w:p>
        </w:tc>
        <w:tc>
          <w:tcPr>
            <w:tcW w:w="850" w:type="dxa"/>
          </w:tcPr>
          <w:p w14:paraId="4A58E179" w14:textId="0F0B0300" w:rsidR="00BE556B" w:rsidRPr="00BE556B" w:rsidRDefault="00BE556B" w:rsidP="00BE556B">
            <w:pPr>
              <w:bidi/>
              <w:jc w:val="both"/>
              <w:cnfStyle w:val="000000100000" w:firstRow="0" w:lastRow="0" w:firstColumn="0" w:lastColumn="0" w:oddVBand="0" w:evenVBand="0" w:oddHBand="1" w:evenHBand="0" w:firstRowFirstColumn="0" w:firstRowLastColumn="0" w:lastRowFirstColumn="0" w:lastRowLastColumn="0"/>
              <w:rPr>
                <w:rFonts w:eastAsiaTheme="minorEastAsia" w:cs="B Nazanin"/>
                <w:sz w:val="24"/>
                <w:szCs w:val="24"/>
                <w:rtl/>
                <w:lang w:bidi="fa-IR"/>
              </w:rPr>
            </w:pPr>
            <w:r w:rsidRPr="00BE556B">
              <w:rPr>
                <w:rFonts w:eastAsiaTheme="minorEastAsia" w:cs="B Nazanin" w:hint="cs"/>
                <w:sz w:val="24"/>
                <w:szCs w:val="24"/>
                <w:rtl/>
                <w:lang w:bidi="fa-IR"/>
              </w:rPr>
              <w:t>61</w:t>
            </w:r>
          </w:p>
        </w:tc>
        <w:tc>
          <w:tcPr>
            <w:tcW w:w="851" w:type="dxa"/>
          </w:tcPr>
          <w:p w14:paraId="4ECEB13A" w14:textId="0400B72E" w:rsidR="00BE556B" w:rsidRPr="00BE556B" w:rsidRDefault="00BE556B" w:rsidP="00BE556B">
            <w:pPr>
              <w:bidi/>
              <w:jc w:val="both"/>
              <w:cnfStyle w:val="000000100000" w:firstRow="0" w:lastRow="0" w:firstColumn="0" w:lastColumn="0" w:oddVBand="0" w:evenVBand="0" w:oddHBand="1" w:evenHBand="0" w:firstRowFirstColumn="0" w:firstRowLastColumn="0" w:lastRowFirstColumn="0" w:lastRowLastColumn="0"/>
              <w:rPr>
                <w:rFonts w:eastAsiaTheme="minorEastAsia" w:cs="B Nazanin"/>
                <w:sz w:val="24"/>
                <w:szCs w:val="24"/>
                <w:rtl/>
                <w:lang w:bidi="fa-IR"/>
              </w:rPr>
            </w:pPr>
            <w:r w:rsidRPr="00BE556B">
              <w:rPr>
                <w:rFonts w:eastAsiaTheme="minorEastAsia" w:cs="B Nazanin" w:hint="cs"/>
                <w:sz w:val="24"/>
                <w:szCs w:val="24"/>
                <w:rtl/>
                <w:lang w:bidi="fa-IR"/>
              </w:rPr>
              <w:t>71</w:t>
            </w:r>
          </w:p>
        </w:tc>
        <w:tc>
          <w:tcPr>
            <w:tcW w:w="851" w:type="dxa"/>
          </w:tcPr>
          <w:p w14:paraId="6A71E8D7" w14:textId="325B0563" w:rsidR="00BE556B" w:rsidRPr="00BE556B" w:rsidRDefault="00BE556B" w:rsidP="00BE556B">
            <w:pPr>
              <w:bidi/>
              <w:jc w:val="both"/>
              <w:cnfStyle w:val="000000100000" w:firstRow="0" w:lastRow="0" w:firstColumn="0" w:lastColumn="0" w:oddVBand="0" w:evenVBand="0" w:oddHBand="1" w:evenHBand="0" w:firstRowFirstColumn="0" w:firstRowLastColumn="0" w:lastRowFirstColumn="0" w:lastRowLastColumn="0"/>
              <w:rPr>
                <w:rFonts w:eastAsiaTheme="minorEastAsia" w:cs="B Nazanin"/>
                <w:sz w:val="24"/>
                <w:szCs w:val="24"/>
                <w:rtl/>
                <w:lang w:bidi="fa-IR"/>
              </w:rPr>
            </w:pPr>
            <w:r w:rsidRPr="00BE556B">
              <w:rPr>
                <w:rFonts w:eastAsiaTheme="minorEastAsia" w:cs="B Nazanin" w:hint="cs"/>
                <w:sz w:val="24"/>
                <w:szCs w:val="24"/>
                <w:rtl/>
                <w:lang w:bidi="fa-IR"/>
              </w:rPr>
              <w:t>45</w:t>
            </w:r>
          </w:p>
        </w:tc>
        <w:tc>
          <w:tcPr>
            <w:tcW w:w="851" w:type="dxa"/>
          </w:tcPr>
          <w:p w14:paraId="2EFE7A17" w14:textId="0CF6276A" w:rsidR="00BE556B" w:rsidRPr="00BE556B" w:rsidRDefault="00BE556B" w:rsidP="00BE556B">
            <w:pPr>
              <w:bidi/>
              <w:jc w:val="both"/>
              <w:cnfStyle w:val="000000100000" w:firstRow="0" w:lastRow="0" w:firstColumn="0" w:lastColumn="0" w:oddVBand="0" w:evenVBand="0" w:oddHBand="1" w:evenHBand="0" w:firstRowFirstColumn="0" w:firstRowLastColumn="0" w:lastRowFirstColumn="0" w:lastRowLastColumn="0"/>
              <w:rPr>
                <w:rFonts w:eastAsiaTheme="minorEastAsia" w:cs="B Nazanin"/>
                <w:sz w:val="24"/>
                <w:szCs w:val="24"/>
                <w:rtl/>
                <w:lang w:bidi="fa-IR"/>
              </w:rPr>
            </w:pPr>
            <w:r w:rsidRPr="00BE556B">
              <w:rPr>
                <w:rFonts w:eastAsiaTheme="minorEastAsia" w:cs="B Nazanin" w:hint="cs"/>
                <w:sz w:val="24"/>
                <w:szCs w:val="24"/>
                <w:rtl/>
                <w:lang w:bidi="fa-IR"/>
              </w:rPr>
              <w:t>75</w:t>
            </w:r>
          </w:p>
        </w:tc>
        <w:tc>
          <w:tcPr>
            <w:tcW w:w="656" w:type="dxa"/>
          </w:tcPr>
          <w:p w14:paraId="739E931A" w14:textId="72C2F9AC" w:rsidR="00BE556B" w:rsidRPr="00BE556B" w:rsidRDefault="00BE556B" w:rsidP="00BE556B">
            <w:pPr>
              <w:bidi/>
              <w:jc w:val="both"/>
              <w:cnfStyle w:val="000000100000" w:firstRow="0" w:lastRow="0" w:firstColumn="0" w:lastColumn="0" w:oddVBand="0" w:evenVBand="0" w:oddHBand="1" w:evenHBand="0" w:firstRowFirstColumn="0" w:firstRowLastColumn="0" w:lastRowFirstColumn="0" w:lastRowLastColumn="0"/>
              <w:rPr>
                <w:rFonts w:eastAsiaTheme="minorEastAsia" w:cs="B Nazanin"/>
                <w:sz w:val="24"/>
                <w:szCs w:val="24"/>
                <w:rtl/>
                <w:lang w:bidi="fa-IR"/>
              </w:rPr>
            </w:pPr>
            <w:r w:rsidRPr="00BE556B">
              <w:rPr>
                <w:rFonts w:eastAsiaTheme="minorEastAsia" w:cs="B Nazanin" w:hint="cs"/>
                <w:sz w:val="24"/>
                <w:szCs w:val="24"/>
                <w:rtl/>
                <w:lang w:bidi="fa-IR"/>
              </w:rPr>
              <w:t>56</w:t>
            </w:r>
          </w:p>
        </w:tc>
        <w:tc>
          <w:tcPr>
            <w:tcW w:w="1075" w:type="dxa"/>
          </w:tcPr>
          <w:p w14:paraId="257E48FA" w14:textId="588B8CB8" w:rsidR="00BE556B" w:rsidRPr="00BE556B" w:rsidRDefault="00BE556B" w:rsidP="00BE556B">
            <w:pPr>
              <w:bidi/>
              <w:jc w:val="center"/>
              <w:cnfStyle w:val="000000100000" w:firstRow="0" w:lastRow="0" w:firstColumn="0" w:lastColumn="0" w:oddVBand="0" w:evenVBand="0" w:oddHBand="1" w:evenHBand="0" w:firstRowFirstColumn="0" w:firstRowLastColumn="0" w:lastRowFirstColumn="0" w:lastRowLastColumn="0"/>
              <w:rPr>
                <w:rFonts w:eastAsiaTheme="minorEastAsia" w:cs="B Nazanin"/>
                <w:b/>
                <w:bCs/>
                <w:sz w:val="20"/>
                <w:szCs w:val="20"/>
                <w:rtl/>
                <w:lang w:bidi="fa-IR"/>
              </w:rPr>
            </w:pPr>
            <w:r w:rsidRPr="00BE556B">
              <w:rPr>
                <w:rFonts w:eastAsiaTheme="minorEastAsia" w:cs="B Nazanin" w:hint="cs"/>
                <w:b/>
                <w:bCs/>
                <w:sz w:val="20"/>
                <w:szCs w:val="20"/>
                <w:rtl/>
                <w:lang w:bidi="fa-IR"/>
              </w:rPr>
              <w:t>نمره زبان</w:t>
            </w:r>
          </w:p>
        </w:tc>
      </w:tr>
      <w:bookmarkEnd w:id="1"/>
      <w:tr w:rsidR="00BE556B" w14:paraId="27D6204B" w14:textId="77777777" w:rsidTr="00BE556B">
        <w:tc>
          <w:tcPr>
            <w:cnfStyle w:val="001000000000" w:firstRow="0" w:lastRow="0" w:firstColumn="1" w:lastColumn="0" w:oddVBand="0" w:evenVBand="0" w:oddHBand="0" w:evenHBand="0" w:firstRowFirstColumn="0" w:firstRowLastColumn="0" w:lastRowFirstColumn="0" w:lastRowLastColumn="0"/>
            <w:tcW w:w="814" w:type="dxa"/>
          </w:tcPr>
          <w:p w14:paraId="5CAC6272" w14:textId="34A28FEB" w:rsidR="00BE556B" w:rsidRPr="00BE556B" w:rsidRDefault="00BE556B" w:rsidP="00BE556B">
            <w:pPr>
              <w:bidi/>
              <w:jc w:val="both"/>
              <w:rPr>
                <w:rFonts w:eastAsiaTheme="minorEastAsia" w:cs="B Nazanin"/>
                <w:b w:val="0"/>
                <w:bCs w:val="0"/>
                <w:sz w:val="24"/>
                <w:szCs w:val="24"/>
                <w:rtl/>
                <w:lang w:bidi="fa-IR"/>
              </w:rPr>
            </w:pPr>
            <w:r w:rsidRPr="00BE556B">
              <w:rPr>
                <w:rFonts w:eastAsiaTheme="minorEastAsia" w:cs="B Nazanin" w:hint="cs"/>
                <w:b w:val="0"/>
                <w:bCs w:val="0"/>
                <w:sz w:val="24"/>
                <w:szCs w:val="24"/>
                <w:rtl/>
                <w:lang w:bidi="fa-IR"/>
              </w:rPr>
              <w:t>63</w:t>
            </w:r>
          </w:p>
        </w:tc>
        <w:tc>
          <w:tcPr>
            <w:tcW w:w="850" w:type="dxa"/>
          </w:tcPr>
          <w:p w14:paraId="03E167CF" w14:textId="23A5BB8E" w:rsidR="00BE556B" w:rsidRPr="00BE556B" w:rsidRDefault="00BE556B" w:rsidP="00BE556B">
            <w:pPr>
              <w:bidi/>
              <w:jc w:val="both"/>
              <w:cnfStyle w:val="000000000000" w:firstRow="0" w:lastRow="0" w:firstColumn="0" w:lastColumn="0" w:oddVBand="0" w:evenVBand="0" w:oddHBand="0" w:evenHBand="0" w:firstRowFirstColumn="0" w:firstRowLastColumn="0" w:lastRowFirstColumn="0" w:lastRowLastColumn="0"/>
              <w:rPr>
                <w:rFonts w:eastAsiaTheme="minorEastAsia" w:cs="B Nazanin"/>
                <w:sz w:val="24"/>
                <w:szCs w:val="24"/>
                <w:rtl/>
                <w:lang w:bidi="fa-IR"/>
              </w:rPr>
            </w:pPr>
            <w:r w:rsidRPr="00BE556B">
              <w:rPr>
                <w:rFonts w:eastAsiaTheme="minorEastAsia" w:cs="B Nazanin" w:hint="cs"/>
                <w:sz w:val="24"/>
                <w:szCs w:val="24"/>
                <w:rtl/>
                <w:lang w:bidi="fa-IR"/>
              </w:rPr>
              <w:t>67</w:t>
            </w:r>
          </w:p>
        </w:tc>
        <w:tc>
          <w:tcPr>
            <w:tcW w:w="851" w:type="dxa"/>
          </w:tcPr>
          <w:p w14:paraId="7958350E" w14:textId="5F903135" w:rsidR="00BE556B" w:rsidRPr="00BE556B" w:rsidRDefault="00BE556B" w:rsidP="00BE556B">
            <w:pPr>
              <w:bidi/>
              <w:jc w:val="both"/>
              <w:cnfStyle w:val="000000000000" w:firstRow="0" w:lastRow="0" w:firstColumn="0" w:lastColumn="0" w:oddVBand="0" w:evenVBand="0" w:oddHBand="0" w:evenHBand="0" w:firstRowFirstColumn="0" w:firstRowLastColumn="0" w:lastRowFirstColumn="0" w:lastRowLastColumn="0"/>
              <w:rPr>
                <w:rFonts w:eastAsiaTheme="minorEastAsia" w:cs="B Nazanin"/>
                <w:sz w:val="24"/>
                <w:szCs w:val="24"/>
                <w:rtl/>
                <w:lang w:bidi="fa-IR"/>
              </w:rPr>
            </w:pPr>
            <w:r w:rsidRPr="00BE556B">
              <w:rPr>
                <w:rFonts w:eastAsiaTheme="minorEastAsia" w:cs="B Nazanin" w:hint="cs"/>
                <w:sz w:val="24"/>
                <w:szCs w:val="24"/>
                <w:rtl/>
                <w:lang w:bidi="fa-IR"/>
              </w:rPr>
              <w:t>77</w:t>
            </w:r>
          </w:p>
        </w:tc>
        <w:tc>
          <w:tcPr>
            <w:tcW w:w="851" w:type="dxa"/>
          </w:tcPr>
          <w:p w14:paraId="47F85784" w14:textId="13CA5AE5" w:rsidR="00BE556B" w:rsidRPr="00BE556B" w:rsidRDefault="00BE556B" w:rsidP="00BE556B">
            <w:pPr>
              <w:bidi/>
              <w:jc w:val="both"/>
              <w:cnfStyle w:val="000000000000" w:firstRow="0" w:lastRow="0" w:firstColumn="0" w:lastColumn="0" w:oddVBand="0" w:evenVBand="0" w:oddHBand="0" w:evenHBand="0" w:firstRowFirstColumn="0" w:firstRowLastColumn="0" w:lastRowFirstColumn="0" w:lastRowLastColumn="0"/>
              <w:rPr>
                <w:rFonts w:eastAsiaTheme="minorEastAsia" w:cs="B Nazanin"/>
                <w:sz w:val="24"/>
                <w:szCs w:val="24"/>
                <w:rtl/>
                <w:lang w:bidi="fa-IR"/>
              </w:rPr>
            </w:pPr>
            <w:r w:rsidRPr="00BE556B">
              <w:rPr>
                <w:rFonts w:eastAsiaTheme="minorEastAsia" w:cs="B Nazanin" w:hint="cs"/>
                <w:sz w:val="24"/>
                <w:szCs w:val="24"/>
                <w:rtl/>
                <w:lang w:bidi="fa-IR"/>
              </w:rPr>
              <w:t>59</w:t>
            </w:r>
          </w:p>
        </w:tc>
        <w:tc>
          <w:tcPr>
            <w:tcW w:w="850" w:type="dxa"/>
          </w:tcPr>
          <w:p w14:paraId="1D423F7E" w14:textId="08C11FD5" w:rsidR="00BE556B" w:rsidRPr="00BE556B" w:rsidRDefault="00BE556B" w:rsidP="00BE556B">
            <w:pPr>
              <w:bidi/>
              <w:jc w:val="both"/>
              <w:cnfStyle w:val="000000000000" w:firstRow="0" w:lastRow="0" w:firstColumn="0" w:lastColumn="0" w:oddVBand="0" w:evenVBand="0" w:oddHBand="0" w:evenHBand="0" w:firstRowFirstColumn="0" w:firstRowLastColumn="0" w:lastRowFirstColumn="0" w:lastRowLastColumn="0"/>
              <w:rPr>
                <w:rFonts w:eastAsiaTheme="minorEastAsia" w:cs="B Nazanin"/>
                <w:sz w:val="24"/>
                <w:szCs w:val="24"/>
                <w:rtl/>
                <w:lang w:bidi="fa-IR"/>
              </w:rPr>
            </w:pPr>
            <w:r w:rsidRPr="00BE556B">
              <w:rPr>
                <w:rFonts w:eastAsiaTheme="minorEastAsia" w:cs="B Nazanin" w:hint="cs"/>
                <w:sz w:val="24"/>
                <w:szCs w:val="24"/>
                <w:rtl/>
                <w:lang w:bidi="fa-IR"/>
              </w:rPr>
              <w:t>56</w:t>
            </w:r>
          </w:p>
        </w:tc>
        <w:tc>
          <w:tcPr>
            <w:tcW w:w="850" w:type="dxa"/>
          </w:tcPr>
          <w:p w14:paraId="118A84C4" w14:textId="30218BCC" w:rsidR="00BE556B" w:rsidRPr="00BE556B" w:rsidRDefault="00BE556B" w:rsidP="00BE556B">
            <w:pPr>
              <w:bidi/>
              <w:jc w:val="both"/>
              <w:cnfStyle w:val="000000000000" w:firstRow="0" w:lastRow="0" w:firstColumn="0" w:lastColumn="0" w:oddVBand="0" w:evenVBand="0" w:oddHBand="0" w:evenHBand="0" w:firstRowFirstColumn="0" w:firstRowLastColumn="0" w:lastRowFirstColumn="0" w:lastRowLastColumn="0"/>
              <w:rPr>
                <w:rFonts w:eastAsiaTheme="minorEastAsia" w:cs="B Nazanin"/>
                <w:sz w:val="24"/>
                <w:szCs w:val="24"/>
                <w:rtl/>
                <w:lang w:bidi="fa-IR"/>
              </w:rPr>
            </w:pPr>
            <w:r w:rsidRPr="00BE556B">
              <w:rPr>
                <w:rFonts w:eastAsiaTheme="minorEastAsia" w:cs="B Nazanin" w:hint="cs"/>
                <w:sz w:val="24"/>
                <w:szCs w:val="24"/>
                <w:rtl/>
                <w:lang w:bidi="fa-IR"/>
              </w:rPr>
              <w:t>65</w:t>
            </w:r>
          </w:p>
        </w:tc>
        <w:tc>
          <w:tcPr>
            <w:tcW w:w="851" w:type="dxa"/>
          </w:tcPr>
          <w:p w14:paraId="0A140B54" w14:textId="2EE53CEA" w:rsidR="00BE556B" w:rsidRPr="00BE556B" w:rsidRDefault="00BE556B" w:rsidP="00BE556B">
            <w:pPr>
              <w:bidi/>
              <w:jc w:val="both"/>
              <w:cnfStyle w:val="000000000000" w:firstRow="0" w:lastRow="0" w:firstColumn="0" w:lastColumn="0" w:oddVBand="0" w:evenVBand="0" w:oddHBand="0" w:evenHBand="0" w:firstRowFirstColumn="0" w:firstRowLastColumn="0" w:lastRowFirstColumn="0" w:lastRowLastColumn="0"/>
              <w:rPr>
                <w:rFonts w:eastAsiaTheme="minorEastAsia" w:cs="B Nazanin"/>
                <w:sz w:val="24"/>
                <w:szCs w:val="24"/>
                <w:rtl/>
                <w:lang w:bidi="fa-IR"/>
              </w:rPr>
            </w:pPr>
            <w:r w:rsidRPr="00BE556B">
              <w:rPr>
                <w:rFonts w:eastAsiaTheme="minorEastAsia" w:cs="B Nazanin" w:hint="cs"/>
                <w:sz w:val="24"/>
                <w:szCs w:val="24"/>
                <w:rtl/>
                <w:lang w:bidi="fa-IR"/>
              </w:rPr>
              <w:t>60</w:t>
            </w:r>
          </w:p>
        </w:tc>
        <w:tc>
          <w:tcPr>
            <w:tcW w:w="851" w:type="dxa"/>
          </w:tcPr>
          <w:p w14:paraId="3E034ADD" w14:textId="6C572BF7" w:rsidR="00BE556B" w:rsidRPr="00BE556B" w:rsidRDefault="00BE556B" w:rsidP="00BE556B">
            <w:pPr>
              <w:bidi/>
              <w:jc w:val="both"/>
              <w:cnfStyle w:val="000000000000" w:firstRow="0" w:lastRow="0" w:firstColumn="0" w:lastColumn="0" w:oddVBand="0" w:evenVBand="0" w:oddHBand="0" w:evenHBand="0" w:firstRowFirstColumn="0" w:firstRowLastColumn="0" w:lastRowFirstColumn="0" w:lastRowLastColumn="0"/>
              <w:rPr>
                <w:rFonts w:eastAsiaTheme="minorEastAsia" w:cs="B Nazanin"/>
                <w:sz w:val="24"/>
                <w:szCs w:val="24"/>
                <w:rtl/>
                <w:lang w:bidi="fa-IR"/>
              </w:rPr>
            </w:pPr>
            <w:r w:rsidRPr="00BE556B">
              <w:rPr>
                <w:rFonts w:eastAsiaTheme="minorEastAsia" w:cs="B Nazanin" w:hint="cs"/>
                <w:sz w:val="24"/>
                <w:szCs w:val="24"/>
                <w:rtl/>
                <w:lang w:bidi="fa-IR"/>
              </w:rPr>
              <w:t>40</w:t>
            </w:r>
          </w:p>
        </w:tc>
        <w:tc>
          <w:tcPr>
            <w:tcW w:w="851" w:type="dxa"/>
          </w:tcPr>
          <w:p w14:paraId="1F5BE6B7" w14:textId="6868034B" w:rsidR="00BE556B" w:rsidRPr="00BE556B" w:rsidRDefault="00BE556B" w:rsidP="00BE556B">
            <w:pPr>
              <w:bidi/>
              <w:jc w:val="both"/>
              <w:cnfStyle w:val="000000000000" w:firstRow="0" w:lastRow="0" w:firstColumn="0" w:lastColumn="0" w:oddVBand="0" w:evenVBand="0" w:oddHBand="0" w:evenHBand="0" w:firstRowFirstColumn="0" w:firstRowLastColumn="0" w:lastRowFirstColumn="0" w:lastRowLastColumn="0"/>
              <w:rPr>
                <w:rFonts w:eastAsiaTheme="minorEastAsia" w:cs="B Nazanin"/>
                <w:sz w:val="24"/>
                <w:szCs w:val="24"/>
                <w:rtl/>
                <w:lang w:bidi="fa-IR"/>
              </w:rPr>
            </w:pPr>
            <w:r w:rsidRPr="00BE556B">
              <w:rPr>
                <w:rFonts w:eastAsiaTheme="minorEastAsia" w:cs="B Nazanin" w:hint="cs"/>
                <w:sz w:val="24"/>
                <w:szCs w:val="24"/>
                <w:rtl/>
                <w:lang w:bidi="fa-IR"/>
              </w:rPr>
              <w:t>70</w:t>
            </w:r>
          </w:p>
        </w:tc>
        <w:tc>
          <w:tcPr>
            <w:tcW w:w="656" w:type="dxa"/>
          </w:tcPr>
          <w:p w14:paraId="23AEB992" w14:textId="0B74419E" w:rsidR="00BE556B" w:rsidRPr="00BE556B" w:rsidRDefault="00BE556B" w:rsidP="00BE556B">
            <w:pPr>
              <w:bidi/>
              <w:jc w:val="both"/>
              <w:cnfStyle w:val="000000000000" w:firstRow="0" w:lastRow="0" w:firstColumn="0" w:lastColumn="0" w:oddVBand="0" w:evenVBand="0" w:oddHBand="0" w:evenHBand="0" w:firstRowFirstColumn="0" w:firstRowLastColumn="0" w:lastRowFirstColumn="0" w:lastRowLastColumn="0"/>
              <w:rPr>
                <w:rFonts w:eastAsiaTheme="minorEastAsia" w:cs="B Nazanin"/>
                <w:sz w:val="24"/>
                <w:szCs w:val="24"/>
                <w:rtl/>
                <w:lang w:bidi="fa-IR"/>
              </w:rPr>
            </w:pPr>
            <w:r w:rsidRPr="00BE556B">
              <w:rPr>
                <w:rFonts w:eastAsiaTheme="minorEastAsia" w:cs="B Nazanin" w:hint="cs"/>
                <w:sz w:val="24"/>
                <w:szCs w:val="24"/>
                <w:rtl/>
                <w:lang w:bidi="fa-IR"/>
              </w:rPr>
              <w:t>66</w:t>
            </w:r>
          </w:p>
        </w:tc>
        <w:tc>
          <w:tcPr>
            <w:tcW w:w="1075" w:type="dxa"/>
          </w:tcPr>
          <w:p w14:paraId="0111EDA2" w14:textId="37C77CDC" w:rsidR="00BE556B" w:rsidRPr="00BE556B" w:rsidRDefault="00BE556B" w:rsidP="00BE556B">
            <w:pPr>
              <w:bidi/>
              <w:jc w:val="center"/>
              <w:cnfStyle w:val="000000000000" w:firstRow="0" w:lastRow="0" w:firstColumn="0" w:lastColumn="0" w:oddVBand="0" w:evenVBand="0" w:oddHBand="0" w:evenHBand="0" w:firstRowFirstColumn="0" w:firstRowLastColumn="0" w:lastRowFirstColumn="0" w:lastRowLastColumn="0"/>
              <w:rPr>
                <w:rFonts w:eastAsiaTheme="minorEastAsia" w:cs="B Nazanin"/>
                <w:b/>
                <w:bCs/>
                <w:sz w:val="20"/>
                <w:szCs w:val="20"/>
                <w:rtl/>
                <w:lang w:bidi="fa-IR"/>
              </w:rPr>
            </w:pPr>
            <w:r w:rsidRPr="00BE556B">
              <w:rPr>
                <w:rFonts w:eastAsiaTheme="minorEastAsia" w:cs="B Nazanin" w:hint="cs"/>
                <w:b/>
                <w:bCs/>
                <w:sz w:val="20"/>
                <w:szCs w:val="20"/>
                <w:rtl/>
                <w:lang w:bidi="fa-IR"/>
              </w:rPr>
              <w:t>نمره ریاضی</w:t>
            </w:r>
          </w:p>
        </w:tc>
      </w:tr>
    </w:tbl>
    <w:p w14:paraId="0A6150C4" w14:textId="77777777" w:rsidR="00732BAF" w:rsidRDefault="00732BAF" w:rsidP="00732BAF">
      <w:pPr>
        <w:bidi/>
        <w:jc w:val="both"/>
        <w:rPr>
          <w:rFonts w:eastAsiaTheme="minorEastAsia" w:cs="B Nazanin"/>
          <w:sz w:val="24"/>
          <w:szCs w:val="24"/>
          <w:rtl/>
          <w:lang w:bidi="fa-IR"/>
        </w:rPr>
      </w:pPr>
    </w:p>
    <w:p w14:paraId="0EB4DC43" w14:textId="688A93C8" w:rsidR="00732BAF" w:rsidRDefault="001B40EF" w:rsidP="00732BAF">
      <w:pPr>
        <w:bidi/>
        <w:jc w:val="both"/>
        <w:rPr>
          <w:rFonts w:eastAsiaTheme="minorEastAsia" w:cs="B Nazanin"/>
          <w:sz w:val="24"/>
          <w:szCs w:val="24"/>
          <w:rtl/>
          <w:lang w:bidi="fa-IR"/>
        </w:rPr>
      </w:pPr>
      <w:r w:rsidRPr="005D55A0">
        <w:rPr>
          <w:rFonts w:eastAsiaTheme="minorEastAsia" w:cs="B Nazanin" w:hint="cs"/>
          <w:sz w:val="24"/>
          <w:szCs w:val="24"/>
          <w:rtl/>
          <w:lang w:bidi="fa-IR"/>
        </w:rPr>
        <w:t>همانطورکه پیش</w:t>
      </w:r>
      <w:r w:rsidR="005D55A0" w:rsidRPr="005D55A0">
        <w:rPr>
          <w:rFonts w:eastAsiaTheme="minorEastAsia" w:cs="B Nazanin"/>
          <w:sz w:val="24"/>
          <w:szCs w:val="24"/>
          <w:rtl/>
          <w:lang w:bidi="fa-IR"/>
        </w:rPr>
        <w:softHyphen/>
      </w:r>
      <w:r w:rsidRPr="005D55A0">
        <w:rPr>
          <w:rFonts w:eastAsiaTheme="minorEastAsia" w:cs="B Nazanin" w:hint="cs"/>
          <w:sz w:val="24"/>
          <w:szCs w:val="24"/>
          <w:rtl/>
          <w:lang w:bidi="fa-IR"/>
        </w:rPr>
        <w:t>تر اشاره شد</w:t>
      </w:r>
      <w:r w:rsidR="005D55A0" w:rsidRPr="005D55A0">
        <w:rPr>
          <w:rFonts w:eastAsiaTheme="minorEastAsia" w:cs="B Nazanin" w:hint="cs"/>
          <w:sz w:val="24"/>
          <w:szCs w:val="24"/>
          <w:rtl/>
          <w:lang w:bidi="fa-IR"/>
        </w:rPr>
        <w:t>،</w:t>
      </w:r>
      <w:r w:rsidRPr="005D55A0">
        <w:rPr>
          <w:rFonts w:eastAsiaTheme="minorEastAsia" w:cs="B Nazanin" w:hint="cs"/>
          <w:sz w:val="24"/>
          <w:szCs w:val="24"/>
          <w:rtl/>
          <w:lang w:bidi="fa-IR"/>
        </w:rPr>
        <w:t xml:space="preserve"> به منظور تحلیل همبستگی اسپیرمن ابتدا می‌بایست هر دو مولفه مدنظر به شکل زیر رتبه‌دهی شوند</w:t>
      </w:r>
      <w:r w:rsidR="005D1274" w:rsidRPr="005D55A0">
        <w:rPr>
          <w:rFonts w:eastAsiaTheme="minorEastAsia" w:cs="B Nazanin" w:hint="cs"/>
          <w:sz w:val="24"/>
          <w:szCs w:val="24"/>
          <w:rtl/>
          <w:lang w:bidi="fa-IR"/>
        </w:rPr>
        <w:t xml:space="preserve"> و سپس فاصله رتبه‌ها محاسبه شود</w:t>
      </w:r>
      <w:r w:rsidRPr="005D55A0">
        <w:rPr>
          <w:rFonts w:eastAsiaTheme="minorEastAsia" w:cs="B Nazanin" w:hint="cs"/>
          <w:sz w:val="24"/>
          <w:szCs w:val="24"/>
          <w:rtl/>
          <w:lang w:bidi="fa-IR"/>
        </w:rPr>
        <w:t>:</w:t>
      </w:r>
    </w:p>
    <w:tbl>
      <w:tblPr>
        <w:tblStyle w:val="PlainTable4"/>
        <w:bidiVisual/>
        <w:tblW w:w="0" w:type="auto"/>
        <w:tblLook w:val="04A0" w:firstRow="1" w:lastRow="0" w:firstColumn="1" w:lastColumn="0" w:noHBand="0" w:noVBand="1"/>
      </w:tblPr>
      <w:tblGrid>
        <w:gridCol w:w="1409"/>
        <w:gridCol w:w="1520"/>
        <w:gridCol w:w="1641"/>
        <w:gridCol w:w="1589"/>
        <w:gridCol w:w="1642"/>
        <w:gridCol w:w="1559"/>
      </w:tblGrid>
      <w:tr w:rsidR="005D1274" w14:paraId="3A749E78" w14:textId="77777777" w:rsidTr="005D1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4973EE83" w14:textId="16A1BE46" w:rsidR="005D1274" w:rsidRDefault="005D1274" w:rsidP="001B40EF">
            <w:pPr>
              <w:bidi/>
              <w:jc w:val="center"/>
              <w:rPr>
                <w:rFonts w:eastAsiaTheme="minorEastAsia" w:cs="B Nazanin"/>
                <w:sz w:val="24"/>
                <w:szCs w:val="24"/>
                <w:rtl/>
                <w:lang w:bidi="fa-IR"/>
              </w:rPr>
            </w:pPr>
            <w:r>
              <w:rPr>
                <w:rFonts w:eastAsiaTheme="minorEastAsia" w:cs="B Nazanin" w:hint="cs"/>
                <w:sz w:val="24"/>
                <w:szCs w:val="24"/>
                <w:rtl/>
                <w:lang w:bidi="fa-IR"/>
              </w:rPr>
              <w:t>مجذور فاصله</w:t>
            </w:r>
          </w:p>
        </w:tc>
        <w:tc>
          <w:tcPr>
            <w:tcW w:w="1520" w:type="dxa"/>
          </w:tcPr>
          <w:p w14:paraId="6766BA3A" w14:textId="2A458E61" w:rsidR="005D1274" w:rsidRPr="001B40EF" w:rsidRDefault="005D1274" w:rsidP="001B40EF">
            <w:pPr>
              <w:bidi/>
              <w:jc w:val="center"/>
              <w:cnfStyle w:val="100000000000" w:firstRow="1" w:lastRow="0" w:firstColumn="0" w:lastColumn="0" w:oddVBand="0" w:evenVBand="0" w:oddHBand="0" w:evenHBand="0" w:firstRowFirstColumn="0" w:firstRowLastColumn="0" w:lastRowFirstColumn="0" w:lastRowLastColumn="0"/>
              <w:rPr>
                <w:rFonts w:eastAsiaTheme="minorEastAsia" w:cs="B Nazanin"/>
                <w:sz w:val="24"/>
                <w:szCs w:val="24"/>
                <w:lang w:bidi="fa-IR"/>
              </w:rPr>
            </w:pPr>
            <w:r>
              <w:rPr>
                <w:rFonts w:eastAsiaTheme="minorEastAsia" w:cs="B Nazanin" w:hint="cs"/>
                <w:sz w:val="24"/>
                <w:szCs w:val="24"/>
                <w:rtl/>
                <w:lang w:bidi="fa-IR"/>
              </w:rPr>
              <w:t>فاصله</w:t>
            </w:r>
          </w:p>
        </w:tc>
        <w:tc>
          <w:tcPr>
            <w:tcW w:w="1641" w:type="dxa"/>
          </w:tcPr>
          <w:p w14:paraId="0730F6E1" w14:textId="4DF91350" w:rsidR="005D1274" w:rsidRPr="001B40EF" w:rsidRDefault="005D1274" w:rsidP="001B40EF">
            <w:pPr>
              <w:bidi/>
              <w:jc w:val="center"/>
              <w:cnfStyle w:val="100000000000" w:firstRow="1" w:lastRow="0" w:firstColumn="0" w:lastColumn="0" w:oddVBand="0" w:evenVBand="0" w:oddHBand="0" w:evenHBand="0" w:firstRowFirstColumn="0" w:firstRowLastColumn="0" w:lastRowFirstColumn="0" w:lastRowLastColumn="0"/>
              <w:rPr>
                <w:rFonts w:eastAsiaTheme="minorEastAsia" w:cs="B Nazanin"/>
                <w:sz w:val="24"/>
                <w:szCs w:val="24"/>
                <w:rtl/>
                <w:lang w:bidi="fa-IR"/>
              </w:rPr>
            </w:pPr>
            <w:r w:rsidRPr="001B40EF">
              <w:rPr>
                <w:rFonts w:eastAsiaTheme="minorEastAsia" w:cs="B Nazanin" w:hint="cs"/>
                <w:sz w:val="24"/>
                <w:szCs w:val="24"/>
                <w:rtl/>
                <w:lang w:bidi="fa-IR"/>
              </w:rPr>
              <w:t>رتبه درس ریاضی</w:t>
            </w:r>
          </w:p>
        </w:tc>
        <w:tc>
          <w:tcPr>
            <w:tcW w:w="1589" w:type="dxa"/>
          </w:tcPr>
          <w:p w14:paraId="7C7BD3DA" w14:textId="649C63E1" w:rsidR="005D1274" w:rsidRPr="001B40EF" w:rsidRDefault="005D1274" w:rsidP="001B40EF">
            <w:pPr>
              <w:bidi/>
              <w:jc w:val="center"/>
              <w:cnfStyle w:val="100000000000" w:firstRow="1" w:lastRow="0" w:firstColumn="0" w:lastColumn="0" w:oddVBand="0" w:evenVBand="0" w:oddHBand="0" w:evenHBand="0" w:firstRowFirstColumn="0" w:firstRowLastColumn="0" w:lastRowFirstColumn="0" w:lastRowLastColumn="0"/>
              <w:rPr>
                <w:rFonts w:eastAsiaTheme="minorEastAsia" w:cs="B Nazanin"/>
                <w:sz w:val="24"/>
                <w:szCs w:val="24"/>
                <w:rtl/>
                <w:lang w:bidi="fa-IR"/>
              </w:rPr>
            </w:pPr>
            <w:r w:rsidRPr="001B40EF">
              <w:rPr>
                <w:rFonts w:eastAsiaTheme="minorEastAsia" w:cs="B Nazanin" w:hint="cs"/>
                <w:sz w:val="24"/>
                <w:szCs w:val="24"/>
                <w:rtl/>
                <w:lang w:bidi="fa-IR"/>
              </w:rPr>
              <w:t>رتبه درس زبان</w:t>
            </w:r>
          </w:p>
        </w:tc>
        <w:tc>
          <w:tcPr>
            <w:tcW w:w="1642" w:type="dxa"/>
          </w:tcPr>
          <w:p w14:paraId="357B424A" w14:textId="45A2E7A6" w:rsidR="005D1274" w:rsidRPr="001B40EF" w:rsidRDefault="005D1274" w:rsidP="001B40EF">
            <w:pPr>
              <w:bidi/>
              <w:jc w:val="center"/>
              <w:cnfStyle w:val="100000000000" w:firstRow="1" w:lastRow="0" w:firstColumn="0" w:lastColumn="0" w:oddVBand="0" w:evenVBand="0" w:oddHBand="0" w:evenHBand="0" w:firstRowFirstColumn="0" w:firstRowLastColumn="0" w:lastRowFirstColumn="0" w:lastRowLastColumn="0"/>
              <w:rPr>
                <w:rFonts w:eastAsiaTheme="minorEastAsia" w:cs="B Nazanin"/>
                <w:sz w:val="24"/>
                <w:szCs w:val="24"/>
                <w:rtl/>
                <w:lang w:bidi="fa-IR"/>
              </w:rPr>
            </w:pPr>
            <w:r w:rsidRPr="001B40EF">
              <w:rPr>
                <w:rFonts w:eastAsiaTheme="minorEastAsia" w:cs="B Nazanin" w:hint="cs"/>
                <w:sz w:val="24"/>
                <w:szCs w:val="24"/>
                <w:rtl/>
                <w:lang w:bidi="fa-IR"/>
              </w:rPr>
              <w:t>نمره ریاضی</w:t>
            </w:r>
          </w:p>
        </w:tc>
        <w:tc>
          <w:tcPr>
            <w:tcW w:w="1559" w:type="dxa"/>
          </w:tcPr>
          <w:p w14:paraId="54AAE088" w14:textId="5EA3443A" w:rsidR="005D1274" w:rsidRPr="001B40EF" w:rsidRDefault="005D1274" w:rsidP="001B40EF">
            <w:pPr>
              <w:bidi/>
              <w:jc w:val="center"/>
              <w:cnfStyle w:val="100000000000" w:firstRow="1" w:lastRow="0" w:firstColumn="0" w:lastColumn="0" w:oddVBand="0" w:evenVBand="0" w:oddHBand="0" w:evenHBand="0" w:firstRowFirstColumn="0" w:firstRowLastColumn="0" w:lastRowFirstColumn="0" w:lastRowLastColumn="0"/>
              <w:rPr>
                <w:rFonts w:eastAsiaTheme="minorEastAsia" w:cs="B Nazanin"/>
                <w:sz w:val="24"/>
                <w:szCs w:val="24"/>
                <w:rtl/>
                <w:lang w:bidi="fa-IR"/>
              </w:rPr>
            </w:pPr>
            <w:r w:rsidRPr="001B40EF">
              <w:rPr>
                <w:rFonts w:eastAsiaTheme="minorEastAsia" w:cs="B Nazanin" w:hint="cs"/>
                <w:sz w:val="24"/>
                <w:szCs w:val="24"/>
                <w:rtl/>
                <w:lang w:bidi="fa-IR"/>
              </w:rPr>
              <w:t>نمره زبان</w:t>
            </w:r>
          </w:p>
        </w:tc>
      </w:tr>
      <w:tr w:rsidR="005D1274" w14:paraId="4A512F4E" w14:textId="77777777" w:rsidTr="005D1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1DEA8EFF" w14:textId="23D4E366" w:rsidR="005D1274" w:rsidRPr="005D1274" w:rsidRDefault="005D1274" w:rsidP="001B40EF">
            <w:pPr>
              <w:bidi/>
              <w:jc w:val="center"/>
              <w:rPr>
                <w:rFonts w:eastAsiaTheme="minorEastAsia" w:cs="B Nazanin"/>
                <w:b w:val="0"/>
                <w:bCs w:val="0"/>
                <w:color w:val="000000" w:themeColor="text1"/>
                <w:sz w:val="24"/>
                <w:szCs w:val="24"/>
                <w:rtl/>
                <w:lang w:bidi="fa-IR"/>
              </w:rPr>
            </w:pPr>
            <w:r w:rsidRPr="005D1274">
              <w:rPr>
                <w:rFonts w:eastAsiaTheme="minorEastAsia" w:cs="B Nazanin" w:hint="cs"/>
                <w:b w:val="0"/>
                <w:bCs w:val="0"/>
                <w:color w:val="000000" w:themeColor="text1"/>
                <w:sz w:val="24"/>
                <w:szCs w:val="24"/>
                <w:rtl/>
                <w:lang w:bidi="fa-IR"/>
              </w:rPr>
              <w:t>25</w:t>
            </w:r>
          </w:p>
        </w:tc>
        <w:tc>
          <w:tcPr>
            <w:tcW w:w="1520" w:type="dxa"/>
          </w:tcPr>
          <w:p w14:paraId="7691ED99" w14:textId="560D539A" w:rsidR="005D1274" w:rsidRPr="005D1274" w:rsidRDefault="005D1274" w:rsidP="001B40EF">
            <w:pPr>
              <w:bidi/>
              <w:jc w:val="center"/>
              <w:cnfStyle w:val="000000100000" w:firstRow="0" w:lastRow="0" w:firstColumn="0" w:lastColumn="0" w:oddVBand="0" w:evenVBand="0" w:oddHBand="1"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5</w:t>
            </w:r>
          </w:p>
        </w:tc>
        <w:tc>
          <w:tcPr>
            <w:tcW w:w="1641" w:type="dxa"/>
          </w:tcPr>
          <w:p w14:paraId="26F02C00" w14:textId="6B033EED" w:rsidR="005D1274" w:rsidRPr="005D1274" w:rsidRDefault="005D1274" w:rsidP="001B40EF">
            <w:pPr>
              <w:bidi/>
              <w:jc w:val="center"/>
              <w:cnfStyle w:val="000000100000" w:firstRow="0" w:lastRow="0" w:firstColumn="0" w:lastColumn="0" w:oddVBand="0" w:evenVBand="0" w:oddHBand="1"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4</w:t>
            </w:r>
          </w:p>
        </w:tc>
        <w:tc>
          <w:tcPr>
            <w:tcW w:w="1589" w:type="dxa"/>
          </w:tcPr>
          <w:p w14:paraId="66D4BDA3" w14:textId="22BA827F" w:rsidR="005D1274" w:rsidRPr="005D1274" w:rsidRDefault="005D1274" w:rsidP="001B40EF">
            <w:pPr>
              <w:bidi/>
              <w:jc w:val="center"/>
              <w:cnfStyle w:val="000000100000" w:firstRow="0" w:lastRow="0" w:firstColumn="0" w:lastColumn="0" w:oddVBand="0" w:evenVBand="0" w:oddHBand="1"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9</w:t>
            </w:r>
          </w:p>
        </w:tc>
        <w:tc>
          <w:tcPr>
            <w:tcW w:w="1642" w:type="dxa"/>
          </w:tcPr>
          <w:p w14:paraId="0A7BF48E" w14:textId="40A02C71" w:rsidR="005D1274" w:rsidRPr="005D1274" w:rsidRDefault="005D1274" w:rsidP="001B40EF">
            <w:pPr>
              <w:bidi/>
              <w:jc w:val="center"/>
              <w:cnfStyle w:val="000000100000" w:firstRow="0" w:lastRow="0" w:firstColumn="0" w:lastColumn="0" w:oddVBand="0" w:evenVBand="0" w:oddHBand="1"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66</w:t>
            </w:r>
          </w:p>
        </w:tc>
        <w:tc>
          <w:tcPr>
            <w:tcW w:w="1559" w:type="dxa"/>
          </w:tcPr>
          <w:p w14:paraId="506192FF" w14:textId="77779402" w:rsidR="005D1274" w:rsidRPr="005D1274" w:rsidRDefault="005D1274" w:rsidP="001B40EF">
            <w:pPr>
              <w:bidi/>
              <w:jc w:val="center"/>
              <w:cnfStyle w:val="000000100000" w:firstRow="0" w:lastRow="0" w:firstColumn="0" w:lastColumn="0" w:oddVBand="0" w:evenVBand="0" w:oddHBand="1"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56</w:t>
            </w:r>
          </w:p>
        </w:tc>
      </w:tr>
      <w:tr w:rsidR="005D1274" w14:paraId="51E177AE" w14:textId="77777777" w:rsidTr="005D1274">
        <w:tc>
          <w:tcPr>
            <w:cnfStyle w:val="001000000000" w:firstRow="0" w:lastRow="0" w:firstColumn="1" w:lastColumn="0" w:oddVBand="0" w:evenVBand="0" w:oddHBand="0" w:evenHBand="0" w:firstRowFirstColumn="0" w:firstRowLastColumn="0" w:lastRowFirstColumn="0" w:lastRowLastColumn="0"/>
            <w:tcW w:w="1409" w:type="dxa"/>
          </w:tcPr>
          <w:p w14:paraId="27231500" w14:textId="39247F25" w:rsidR="005D1274" w:rsidRPr="005D1274" w:rsidRDefault="005D1274" w:rsidP="001B40EF">
            <w:pPr>
              <w:bidi/>
              <w:jc w:val="center"/>
              <w:rPr>
                <w:rFonts w:eastAsiaTheme="minorEastAsia" w:cs="B Nazanin"/>
                <w:b w:val="0"/>
                <w:bCs w:val="0"/>
                <w:color w:val="000000" w:themeColor="text1"/>
                <w:sz w:val="24"/>
                <w:szCs w:val="24"/>
                <w:rtl/>
                <w:lang w:bidi="fa-IR"/>
              </w:rPr>
            </w:pPr>
            <w:r w:rsidRPr="005D1274">
              <w:rPr>
                <w:rFonts w:eastAsiaTheme="minorEastAsia" w:cs="B Nazanin" w:hint="cs"/>
                <w:b w:val="0"/>
                <w:bCs w:val="0"/>
                <w:color w:val="000000" w:themeColor="text1"/>
                <w:sz w:val="24"/>
                <w:szCs w:val="24"/>
                <w:rtl/>
                <w:lang w:bidi="fa-IR"/>
              </w:rPr>
              <w:t>1</w:t>
            </w:r>
          </w:p>
        </w:tc>
        <w:tc>
          <w:tcPr>
            <w:tcW w:w="1520" w:type="dxa"/>
          </w:tcPr>
          <w:p w14:paraId="75341047" w14:textId="584D226C" w:rsidR="005D1274" w:rsidRPr="005D1274" w:rsidRDefault="005D1274" w:rsidP="001B40EF">
            <w:pPr>
              <w:bidi/>
              <w:jc w:val="center"/>
              <w:cnfStyle w:val="000000000000" w:firstRow="0" w:lastRow="0" w:firstColumn="0" w:lastColumn="0" w:oddVBand="0" w:evenVBand="0" w:oddHBand="0"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1</w:t>
            </w:r>
          </w:p>
        </w:tc>
        <w:tc>
          <w:tcPr>
            <w:tcW w:w="1641" w:type="dxa"/>
          </w:tcPr>
          <w:p w14:paraId="2790A80B" w14:textId="57550F2D" w:rsidR="005D1274" w:rsidRPr="005D1274" w:rsidRDefault="005D1274" w:rsidP="001B40EF">
            <w:pPr>
              <w:bidi/>
              <w:jc w:val="center"/>
              <w:cnfStyle w:val="000000000000" w:firstRow="0" w:lastRow="0" w:firstColumn="0" w:lastColumn="0" w:oddVBand="0" w:evenVBand="0" w:oddHBand="0"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2</w:t>
            </w:r>
          </w:p>
        </w:tc>
        <w:tc>
          <w:tcPr>
            <w:tcW w:w="1589" w:type="dxa"/>
          </w:tcPr>
          <w:p w14:paraId="738B6644" w14:textId="682CFD41" w:rsidR="005D1274" w:rsidRPr="005D1274" w:rsidRDefault="005D1274" w:rsidP="001B40EF">
            <w:pPr>
              <w:bidi/>
              <w:jc w:val="center"/>
              <w:cnfStyle w:val="000000000000" w:firstRow="0" w:lastRow="0" w:firstColumn="0" w:lastColumn="0" w:oddVBand="0" w:evenVBand="0" w:oddHBand="0"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3</w:t>
            </w:r>
          </w:p>
        </w:tc>
        <w:tc>
          <w:tcPr>
            <w:tcW w:w="1642" w:type="dxa"/>
          </w:tcPr>
          <w:p w14:paraId="45DF285A" w14:textId="0AC812BD" w:rsidR="005D1274" w:rsidRPr="005D1274" w:rsidRDefault="005D1274" w:rsidP="001B40EF">
            <w:pPr>
              <w:bidi/>
              <w:jc w:val="center"/>
              <w:cnfStyle w:val="000000000000" w:firstRow="0" w:lastRow="0" w:firstColumn="0" w:lastColumn="0" w:oddVBand="0" w:evenVBand="0" w:oddHBand="0"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70</w:t>
            </w:r>
          </w:p>
        </w:tc>
        <w:tc>
          <w:tcPr>
            <w:tcW w:w="1559" w:type="dxa"/>
          </w:tcPr>
          <w:p w14:paraId="1D1BE308" w14:textId="68159BFC" w:rsidR="005D1274" w:rsidRPr="005D1274" w:rsidRDefault="005D1274" w:rsidP="001B40EF">
            <w:pPr>
              <w:bidi/>
              <w:jc w:val="center"/>
              <w:cnfStyle w:val="000000000000" w:firstRow="0" w:lastRow="0" w:firstColumn="0" w:lastColumn="0" w:oddVBand="0" w:evenVBand="0" w:oddHBand="0"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75</w:t>
            </w:r>
          </w:p>
        </w:tc>
      </w:tr>
      <w:tr w:rsidR="005D1274" w14:paraId="4A651CE4" w14:textId="77777777" w:rsidTr="005D1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1F7CC56C" w14:textId="482E8608" w:rsidR="005D1274" w:rsidRPr="005D1274" w:rsidRDefault="005D1274" w:rsidP="001B40EF">
            <w:pPr>
              <w:bidi/>
              <w:jc w:val="center"/>
              <w:rPr>
                <w:rFonts w:eastAsiaTheme="minorEastAsia" w:cs="B Nazanin"/>
                <w:b w:val="0"/>
                <w:bCs w:val="0"/>
                <w:color w:val="000000" w:themeColor="text1"/>
                <w:sz w:val="24"/>
                <w:szCs w:val="24"/>
                <w:rtl/>
                <w:lang w:bidi="fa-IR"/>
              </w:rPr>
            </w:pPr>
            <w:r w:rsidRPr="005D1274">
              <w:rPr>
                <w:rFonts w:eastAsiaTheme="minorEastAsia" w:cs="B Nazanin" w:hint="cs"/>
                <w:b w:val="0"/>
                <w:bCs w:val="0"/>
                <w:color w:val="000000" w:themeColor="text1"/>
                <w:sz w:val="24"/>
                <w:szCs w:val="24"/>
                <w:rtl/>
                <w:lang w:bidi="fa-IR"/>
              </w:rPr>
              <w:t>0</w:t>
            </w:r>
          </w:p>
        </w:tc>
        <w:tc>
          <w:tcPr>
            <w:tcW w:w="1520" w:type="dxa"/>
          </w:tcPr>
          <w:p w14:paraId="5B77E646" w14:textId="222E5D28" w:rsidR="005D1274" w:rsidRPr="005D1274" w:rsidRDefault="005D1274" w:rsidP="001B40EF">
            <w:pPr>
              <w:bidi/>
              <w:jc w:val="center"/>
              <w:cnfStyle w:val="000000100000" w:firstRow="0" w:lastRow="0" w:firstColumn="0" w:lastColumn="0" w:oddVBand="0" w:evenVBand="0" w:oddHBand="1"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0</w:t>
            </w:r>
          </w:p>
        </w:tc>
        <w:tc>
          <w:tcPr>
            <w:tcW w:w="1641" w:type="dxa"/>
          </w:tcPr>
          <w:p w14:paraId="51B93CE1" w14:textId="69617950" w:rsidR="005D1274" w:rsidRPr="005D1274" w:rsidRDefault="005D1274" w:rsidP="001B40EF">
            <w:pPr>
              <w:bidi/>
              <w:jc w:val="center"/>
              <w:cnfStyle w:val="000000100000" w:firstRow="0" w:lastRow="0" w:firstColumn="0" w:lastColumn="0" w:oddVBand="0" w:evenVBand="0" w:oddHBand="1"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10</w:t>
            </w:r>
          </w:p>
        </w:tc>
        <w:tc>
          <w:tcPr>
            <w:tcW w:w="1589" w:type="dxa"/>
          </w:tcPr>
          <w:p w14:paraId="4A616871" w14:textId="13A77EFE" w:rsidR="005D1274" w:rsidRPr="005D1274" w:rsidRDefault="005D1274" w:rsidP="001B40EF">
            <w:pPr>
              <w:bidi/>
              <w:jc w:val="center"/>
              <w:cnfStyle w:val="000000100000" w:firstRow="0" w:lastRow="0" w:firstColumn="0" w:lastColumn="0" w:oddVBand="0" w:evenVBand="0" w:oddHBand="1"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10</w:t>
            </w:r>
          </w:p>
        </w:tc>
        <w:tc>
          <w:tcPr>
            <w:tcW w:w="1642" w:type="dxa"/>
          </w:tcPr>
          <w:p w14:paraId="15F095B0" w14:textId="344B00DA" w:rsidR="005D1274" w:rsidRPr="005D1274" w:rsidRDefault="005D1274" w:rsidP="001B40EF">
            <w:pPr>
              <w:bidi/>
              <w:jc w:val="center"/>
              <w:cnfStyle w:val="000000100000" w:firstRow="0" w:lastRow="0" w:firstColumn="0" w:lastColumn="0" w:oddVBand="0" w:evenVBand="0" w:oddHBand="1"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40</w:t>
            </w:r>
          </w:p>
        </w:tc>
        <w:tc>
          <w:tcPr>
            <w:tcW w:w="1559" w:type="dxa"/>
          </w:tcPr>
          <w:p w14:paraId="49AB4439" w14:textId="52C7B167" w:rsidR="005D1274" w:rsidRPr="005D1274" w:rsidRDefault="005D1274" w:rsidP="001B40EF">
            <w:pPr>
              <w:bidi/>
              <w:jc w:val="center"/>
              <w:cnfStyle w:val="000000100000" w:firstRow="0" w:lastRow="0" w:firstColumn="0" w:lastColumn="0" w:oddVBand="0" w:evenVBand="0" w:oddHBand="1"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45</w:t>
            </w:r>
          </w:p>
        </w:tc>
      </w:tr>
      <w:tr w:rsidR="005D1274" w14:paraId="1D4DA731" w14:textId="77777777" w:rsidTr="005D1274">
        <w:tc>
          <w:tcPr>
            <w:cnfStyle w:val="001000000000" w:firstRow="0" w:lastRow="0" w:firstColumn="1" w:lastColumn="0" w:oddVBand="0" w:evenVBand="0" w:oddHBand="0" w:evenHBand="0" w:firstRowFirstColumn="0" w:firstRowLastColumn="0" w:lastRowFirstColumn="0" w:lastRowLastColumn="0"/>
            <w:tcW w:w="1409" w:type="dxa"/>
          </w:tcPr>
          <w:p w14:paraId="12ECB883" w14:textId="3BD8C7B5" w:rsidR="005D1274" w:rsidRPr="005D1274" w:rsidRDefault="005D1274" w:rsidP="001B40EF">
            <w:pPr>
              <w:bidi/>
              <w:jc w:val="center"/>
              <w:rPr>
                <w:rFonts w:eastAsiaTheme="minorEastAsia" w:cs="B Nazanin"/>
                <w:b w:val="0"/>
                <w:bCs w:val="0"/>
                <w:color w:val="000000" w:themeColor="text1"/>
                <w:sz w:val="24"/>
                <w:szCs w:val="24"/>
                <w:rtl/>
                <w:lang w:bidi="fa-IR"/>
              </w:rPr>
            </w:pPr>
            <w:r w:rsidRPr="005D1274">
              <w:rPr>
                <w:rFonts w:eastAsiaTheme="minorEastAsia" w:cs="B Nazanin" w:hint="cs"/>
                <w:b w:val="0"/>
                <w:bCs w:val="0"/>
                <w:color w:val="000000" w:themeColor="text1"/>
                <w:sz w:val="24"/>
                <w:szCs w:val="24"/>
                <w:rtl/>
                <w:lang w:bidi="fa-IR"/>
              </w:rPr>
              <w:t>9</w:t>
            </w:r>
          </w:p>
        </w:tc>
        <w:tc>
          <w:tcPr>
            <w:tcW w:w="1520" w:type="dxa"/>
          </w:tcPr>
          <w:p w14:paraId="5D97C9C2" w14:textId="67B88BCA" w:rsidR="005D1274" w:rsidRPr="005D1274" w:rsidRDefault="005D1274" w:rsidP="001B40EF">
            <w:pPr>
              <w:bidi/>
              <w:jc w:val="center"/>
              <w:cnfStyle w:val="000000000000" w:firstRow="0" w:lastRow="0" w:firstColumn="0" w:lastColumn="0" w:oddVBand="0" w:evenVBand="0" w:oddHBand="0"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3</w:t>
            </w:r>
          </w:p>
        </w:tc>
        <w:tc>
          <w:tcPr>
            <w:tcW w:w="1641" w:type="dxa"/>
          </w:tcPr>
          <w:p w14:paraId="24123D08" w14:textId="21CA0112" w:rsidR="005D1274" w:rsidRPr="005D1274" w:rsidRDefault="005D1274" w:rsidP="001B40EF">
            <w:pPr>
              <w:bidi/>
              <w:jc w:val="center"/>
              <w:cnfStyle w:val="000000000000" w:firstRow="0" w:lastRow="0" w:firstColumn="0" w:lastColumn="0" w:oddVBand="0" w:evenVBand="0" w:oddHBand="0"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7</w:t>
            </w:r>
          </w:p>
        </w:tc>
        <w:tc>
          <w:tcPr>
            <w:tcW w:w="1589" w:type="dxa"/>
          </w:tcPr>
          <w:p w14:paraId="6ABC2C74" w14:textId="1BBFA45A" w:rsidR="005D1274" w:rsidRPr="005D1274" w:rsidRDefault="005D1274" w:rsidP="001B40EF">
            <w:pPr>
              <w:bidi/>
              <w:jc w:val="center"/>
              <w:cnfStyle w:val="000000000000" w:firstRow="0" w:lastRow="0" w:firstColumn="0" w:lastColumn="0" w:oddVBand="0" w:evenVBand="0" w:oddHBand="0"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4</w:t>
            </w:r>
          </w:p>
        </w:tc>
        <w:tc>
          <w:tcPr>
            <w:tcW w:w="1642" w:type="dxa"/>
          </w:tcPr>
          <w:p w14:paraId="50024218" w14:textId="2A2A1C97" w:rsidR="005D1274" w:rsidRPr="005D1274" w:rsidRDefault="005D1274" w:rsidP="001B40EF">
            <w:pPr>
              <w:bidi/>
              <w:jc w:val="center"/>
              <w:cnfStyle w:val="000000000000" w:firstRow="0" w:lastRow="0" w:firstColumn="0" w:lastColumn="0" w:oddVBand="0" w:evenVBand="0" w:oddHBand="0"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60</w:t>
            </w:r>
          </w:p>
        </w:tc>
        <w:tc>
          <w:tcPr>
            <w:tcW w:w="1559" w:type="dxa"/>
          </w:tcPr>
          <w:p w14:paraId="01AE7867" w14:textId="21C15E20" w:rsidR="005D1274" w:rsidRPr="005D1274" w:rsidRDefault="005D1274" w:rsidP="001B40EF">
            <w:pPr>
              <w:bidi/>
              <w:jc w:val="center"/>
              <w:cnfStyle w:val="000000000000" w:firstRow="0" w:lastRow="0" w:firstColumn="0" w:lastColumn="0" w:oddVBand="0" w:evenVBand="0" w:oddHBand="0"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71</w:t>
            </w:r>
          </w:p>
        </w:tc>
      </w:tr>
      <w:tr w:rsidR="005D1274" w14:paraId="53AD98DD" w14:textId="77777777" w:rsidTr="005D1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2B3A6A2D" w14:textId="06724CB0" w:rsidR="005D1274" w:rsidRPr="005D1274" w:rsidRDefault="005D1274" w:rsidP="001B40EF">
            <w:pPr>
              <w:bidi/>
              <w:jc w:val="center"/>
              <w:rPr>
                <w:rFonts w:eastAsiaTheme="minorEastAsia" w:cs="B Nazanin"/>
                <w:b w:val="0"/>
                <w:bCs w:val="0"/>
                <w:color w:val="000000" w:themeColor="text1"/>
                <w:sz w:val="24"/>
                <w:szCs w:val="24"/>
                <w:rtl/>
                <w:lang w:bidi="fa-IR"/>
              </w:rPr>
            </w:pPr>
            <w:r w:rsidRPr="005D1274">
              <w:rPr>
                <w:rFonts w:eastAsiaTheme="minorEastAsia" w:cs="B Nazanin" w:hint="cs"/>
                <w:b w:val="0"/>
                <w:bCs w:val="0"/>
                <w:color w:val="000000" w:themeColor="text1"/>
                <w:sz w:val="24"/>
                <w:szCs w:val="24"/>
                <w:rtl/>
                <w:lang w:bidi="fa-IR"/>
              </w:rPr>
              <w:t>1</w:t>
            </w:r>
          </w:p>
        </w:tc>
        <w:tc>
          <w:tcPr>
            <w:tcW w:w="1520" w:type="dxa"/>
          </w:tcPr>
          <w:p w14:paraId="35B3D92D" w14:textId="2DD7B06E" w:rsidR="005D1274" w:rsidRPr="005D1274" w:rsidRDefault="005D1274" w:rsidP="001B40EF">
            <w:pPr>
              <w:bidi/>
              <w:jc w:val="center"/>
              <w:cnfStyle w:val="000000100000" w:firstRow="0" w:lastRow="0" w:firstColumn="0" w:lastColumn="0" w:oddVBand="0" w:evenVBand="0" w:oddHBand="1"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1</w:t>
            </w:r>
          </w:p>
        </w:tc>
        <w:tc>
          <w:tcPr>
            <w:tcW w:w="1641" w:type="dxa"/>
          </w:tcPr>
          <w:p w14:paraId="4713B6E1" w14:textId="2323F67D" w:rsidR="005D1274" w:rsidRPr="005D1274" w:rsidRDefault="005D1274" w:rsidP="001B40EF">
            <w:pPr>
              <w:bidi/>
              <w:jc w:val="center"/>
              <w:cnfStyle w:val="000000100000" w:firstRow="0" w:lastRow="0" w:firstColumn="0" w:lastColumn="0" w:oddVBand="0" w:evenVBand="0" w:oddHBand="1"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5</w:t>
            </w:r>
          </w:p>
        </w:tc>
        <w:tc>
          <w:tcPr>
            <w:tcW w:w="1589" w:type="dxa"/>
          </w:tcPr>
          <w:p w14:paraId="5A5BA96F" w14:textId="209C2456" w:rsidR="005D1274" w:rsidRPr="005D1274" w:rsidRDefault="005D1274" w:rsidP="001B40EF">
            <w:pPr>
              <w:bidi/>
              <w:jc w:val="center"/>
              <w:cnfStyle w:val="000000100000" w:firstRow="0" w:lastRow="0" w:firstColumn="0" w:lastColumn="0" w:oddVBand="0" w:evenVBand="0" w:oddHBand="1"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6.5</w:t>
            </w:r>
          </w:p>
        </w:tc>
        <w:tc>
          <w:tcPr>
            <w:tcW w:w="1642" w:type="dxa"/>
          </w:tcPr>
          <w:p w14:paraId="097FDD0C" w14:textId="4E284BC3" w:rsidR="005D1274" w:rsidRPr="005D1274" w:rsidRDefault="005D1274" w:rsidP="001B40EF">
            <w:pPr>
              <w:bidi/>
              <w:jc w:val="center"/>
              <w:cnfStyle w:val="000000100000" w:firstRow="0" w:lastRow="0" w:firstColumn="0" w:lastColumn="0" w:oddVBand="0" w:evenVBand="0" w:oddHBand="1"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65</w:t>
            </w:r>
          </w:p>
        </w:tc>
        <w:tc>
          <w:tcPr>
            <w:tcW w:w="1559" w:type="dxa"/>
          </w:tcPr>
          <w:p w14:paraId="094FC10C" w14:textId="72755A76" w:rsidR="005D1274" w:rsidRPr="005D1274" w:rsidRDefault="005D1274" w:rsidP="001B40EF">
            <w:pPr>
              <w:bidi/>
              <w:jc w:val="center"/>
              <w:cnfStyle w:val="000000100000" w:firstRow="0" w:lastRow="0" w:firstColumn="0" w:lastColumn="0" w:oddVBand="0" w:evenVBand="0" w:oddHBand="1"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61</w:t>
            </w:r>
          </w:p>
        </w:tc>
      </w:tr>
      <w:tr w:rsidR="005D1274" w14:paraId="468B7515" w14:textId="77777777" w:rsidTr="005D1274">
        <w:tc>
          <w:tcPr>
            <w:cnfStyle w:val="001000000000" w:firstRow="0" w:lastRow="0" w:firstColumn="1" w:lastColumn="0" w:oddVBand="0" w:evenVBand="0" w:oddHBand="0" w:evenHBand="0" w:firstRowFirstColumn="0" w:firstRowLastColumn="0" w:lastRowFirstColumn="0" w:lastRowLastColumn="0"/>
            <w:tcW w:w="1409" w:type="dxa"/>
          </w:tcPr>
          <w:p w14:paraId="7DC818CD" w14:textId="54704BC5" w:rsidR="005D1274" w:rsidRPr="005D1274" w:rsidRDefault="005D1274" w:rsidP="001B40EF">
            <w:pPr>
              <w:bidi/>
              <w:jc w:val="center"/>
              <w:rPr>
                <w:rFonts w:eastAsiaTheme="minorEastAsia" w:cs="B Nazanin"/>
                <w:b w:val="0"/>
                <w:bCs w:val="0"/>
                <w:color w:val="000000" w:themeColor="text1"/>
                <w:sz w:val="24"/>
                <w:szCs w:val="24"/>
                <w:rtl/>
                <w:lang w:bidi="fa-IR"/>
              </w:rPr>
            </w:pPr>
            <w:r w:rsidRPr="005D1274">
              <w:rPr>
                <w:rFonts w:eastAsiaTheme="minorEastAsia" w:cs="B Nazanin" w:hint="cs"/>
                <w:b w:val="0"/>
                <w:bCs w:val="0"/>
                <w:color w:val="000000" w:themeColor="text1"/>
                <w:sz w:val="24"/>
                <w:szCs w:val="24"/>
                <w:rtl/>
                <w:lang w:bidi="fa-IR"/>
              </w:rPr>
              <w:t>16</w:t>
            </w:r>
          </w:p>
        </w:tc>
        <w:tc>
          <w:tcPr>
            <w:tcW w:w="1520" w:type="dxa"/>
          </w:tcPr>
          <w:p w14:paraId="2FBCD82D" w14:textId="469842F4" w:rsidR="005D1274" w:rsidRPr="005D1274" w:rsidRDefault="005D1274" w:rsidP="001B40EF">
            <w:pPr>
              <w:bidi/>
              <w:jc w:val="center"/>
              <w:cnfStyle w:val="000000000000" w:firstRow="0" w:lastRow="0" w:firstColumn="0" w:lastColumn="0" w:oddVBand="0" w:evenVBand="0" w:oddHBand="0"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4</w:t>
            </w:r>
          </w:p>
        </w:tc>
        <w:tc>
          <w:tcPr>
            <w:tcW w:w="1641" w:type="dxa"/>
          </w:tcPr>
          <w:p w14:paraId="45CE3645" w14:textId="4F9F5CED" w:rsidR="005D1274" w:rsidRPr="005D1274" w:rsidRDefault="005D1274" w:rsidP="001B40EF">
            <w:pPr>
              <w:bidi/>
              <w:jc w:val="center"/>
              <w:cnfStyle w:val="000000000000" w:firstRow="0" w:lastRow="0" w:firstColumn="0" w:lastColumn="0" w:oddVBand="0" w:evenVBand="0" w:oddHBand="0"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9</w:t>
            </w:r>
          </w:p>
        </w:tc>
        <w:tc>
          <w:tcPr>
            <w:tcW w:w="1589" w:type="dxa"/>
          </w:tcPr>
          <w:p w14:paraId="1304C2B2" w14:textId="212AAC85" w:rsidR="005D1274" w:rsidRPr="005D1274" w:rsidRDefault="005D1274" w:rsidP="001B40EF">
            <w:pPr>
              <w:bidi/>
              <w:jc w:val="center"/>
              <w:cnfStyle w:val="000000000000" w:firstRow="0" w:lastRow="0" w:firstColumn="0" w:lastColumn="0" w:oddVBand="0" w:evenVBand="0" w:oddHBand="0"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5</w:t>
            </w:r>
          </w:p>
        </w:tc>
        <w:tc>
          <w:tcPr>
            <w:tcW w:w="1642" w:type="dxa"/>
          </w:tcPr>
          <w:p w14:paraId="38ADE109" w14:textId="4AA46BCE" w:rsidR="005D1274" w:rsidRPr="005D1274" w:rsidRDefault="005D1274" w:rsidP="001B40EF">
            <w:pPr>
              <w:bidi/>
              <w:jc w:val="center"/>
              <w:cnfStyle w:val="000000000000" w:firstRow="0" w:lastRow="0" w:firstColumn="0" w:lastColumn="0" w:oddVBand="0" w:evenVBand="0" w:oddHBand="0"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56</w:t>
            </w:r>
          </w:p>
        </w:tc>
        <w:tc>
          <w:tcPr>
            <w:tcW w:w="1559" w:type="dxa"/>
          </w:tcPr>
          <w:p w14:paraId="019EDCDB" w14:textId="2B295CD6" w:rsidR="005D1274" w:rsidRPr="005D1274" w:rsidRDefault="005D1274" w:rsidP="001B40EF">
            <w:pPr>
              <w:bidi/>
              <w:jc w:val="center"/>
              <w:cnfStyle w:val="000000000000" w:firstRow="0" w:lastRow="0" w:firstColumn="0" w:lastColumn="0" w:oddVBand="0" w:evenVBand="0" w:oddHBand="0"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64</w:t>
            </w:r>
          </w:p>
        </w:tc>
      </w:tr>
      <w:tr w:rsidR="005D1274" w14:paraId="6EC52240" w14:textId="77777777" w:rsidTr="005D1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591A8664" w14:textId="7317A992" w:rsidR="005D1274" w:rsidRPr="005D1274" w:rsidRDefault="005D1274" w:rsidP="001B40EF">
            <w:pPr>
              <w:bidi/>
              <w:jc w:val="center"/>
              <w:rPr>
                <w:rFonts w:eastAsiaTheme="minorEastAsia" w:cs="B Nazanin"/>
                <w:b w:val="0"/>
                <w:bCs w:val="0"/>
                <w:color w:val="000000" w:themeColor="text1"/>
                <w:sz w:val="24"/>
                <w:szCs w:val="24"/>
                <w:rtl/>
                <w:lang w:bidi="fa-IR"/>
              </w:rPr>
            </w:pPr>
            <w:r w:rsidRPr="005D1274">
              <w:rPr>
                <w:rFonts w:eastAsiaTheme="minorEastAsia" w:cs="B Nazanin" w:hint="cs"/>
                <w:b w:val="0"/>
                <w:bCs w:val="0"/>
                <w:color w:val="000000" w:themeColor="text1"/>
                <w:sz w:val="24"/>
                <w:szCs w:val="24"/>
                <w:rtl/>
                <w:lang w:bidi="fa-IR"/>
              </w:rPr>
              <w:t>0</w:t>
            </w:r>
          </w:p>
        </w:tc>
        <w:tc>
          <w:tcPr>
            <w:tcW w:w="1520" w:type="dxa"/>
          </w:tcPr>
          <w:p w14:paraId="6477E189" w14:textId="5A4D600F" w:rsidR="005D1274" w:rsidRPr="005D1274" w:rsidRDefault="005D1274" w:rsidP="001B40EF">
            <w:pPr>
              <w:bidi/>
              <w:jc w:val="center"/>
              <w:cnfStyle w:val="000000100000" w:firstRow="0" w:lastRow="0" w:firstColumn="0" w:lastColumn="0" w:oddVBand="0" w:evenVBand="0" w:oddHBand="1"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0</w:t>
            </w:r>
          </w:p>
        </w:tc>
        <w:tc>
          <w:tcPr>
            <w:tcW w:w="1641" w:type="dxa"/>
          </w:tcPr>
          <w:p w14:paraId="6F1770F5" w14:textId="7ABDF549" w:rsidR="005D1274" w:rsidRPr="005D1274" w:rsidRDefault="005D1274" w:rsidP="001B40EF">
            <w:pPr>
              <w:bidi/>
              <w:jc w:val="center"/>
              <w:cnfStyle w:val="000000100000" w:firstRow="0" w:lastRow="0" w:firstColumn="0" w:lastColumn="0" w:oddVBand="0" w:evenVBand="0" w:oddHBand="1"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8</w:t>
            </w:r>
          </w:p>
        </w:tc>
        <w:tc>
          <w:tcPr>
            <w:tcW w:w="1589" w:type="dxa"/>
          </w:tcPr>
          <w:p w14:paraId="7155537F" w14:textId="7D292369" w:rsidR="005D1274" w:rsidRPr="005D1274" w:rsidRDefault="005D1274" w:rsidP="001B40EF">
            <w:pPr>
              <w:bidi/>
              <w:jc w:val="center"/>
              <w:cnfStyle w:val="000000100000" w:firstRow="0" w:lastRow="0" w:firstColumn="0" w:lastColumn="0" w:oddVBand="0" w:evenVBand="0" w:oddHBand="1"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8</w:t>
            </w:r>
          </w:p>
        </w:tc>
        <w:tc>
          <w:tcPr>
            <w:tcW w:w="1642" w:type="dxa"/>
          </w:tcPr>
          <w:p w14:paraId="71712FF0" w14:textId="4A195D66" w:rsidR="005D1274" w:rsidRPr="005D1274" w:rsidRDefault="005D1274" w:rsidP="001B40EF">
            <w:pPr>
              <w:bidi/>
              <w:jc w:val="center"/>
              <w:cnfStyle w:val="000000100000" w:firstRow="0" w:lastRow="0" w:firstColumn="0" w:lastColumn="0" w:oddVBand="0" w:evenVBand="0" w:oddHBand="1"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59</w:t>
            </w:r>
          </w:p>
        </w:tc>
        <w:tc>
          <w:tcPr>
            <w:tcW w:w="1559" w:type="dxa"/>
          </w:tcPr>
          <w:p w14:paraId="1E48ED52" w14:textId="3362FBD5" w:rsidR="005D1274" w:rsidRPr="005D1274" w:rsidRDefault="005D1274" w:rsidP="001B40EF">
            <w:pPr>
              <w:bidi/>
              <w:jc w:val="center"/>
              <w:cnfStyle w:val="000000100000" w:firstRow="0" w:lastRow="0" w:firstColumn="0" w:lastColumn="0" w:oddVBand="0" w:evenVBand="0" w:oddHBand="1"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58</w:t>
            </w:r>
          </w:p>
        </w:tc>
      </w:tr>
      <w:tr w:rsidR="005D1274" w14:paraId="65D514E0" w14:textId="77777777" w:rsidTr="005D1274">
        <w:tc>
          <w:tcPr>
            <w:cnfStyle w:val="001000000000" w:firstRow="0" w:lastRow="0" w:firstColumn="1" w:lastColumn="0" w:oddVBand="0" w:evenVBand="0" w:oddHBand="0" w:evenHBand="0" w:firstRowFirstColumn="0" w:firstRowLastColumn="0" w:lastRowFirstColumn="0" w:lastRowLastColumn="0"/>
            <w:tcW w:w="1409" w:type="dxa"/>
          </w:tcPr>
          <w:p w14:paraId="1A566707" w14:textId="6DD1312F" w:rsidR="005D1274" w:rsidRPr="005D1274" w:rsidRDefault="005D1274" w:rsidP="001B40EF">
            <w:pPr>
              <w:bidi/>
              <w:jc w:val="center"/>
              <w:rPr>
                <w:rFonts w:eastAsiaTheme="minorEastAsia" w:cs="B Nazanin"/>
                <w:b w:val="0"/>
                <w:bCs w:val="0"/>
                <w:color w:val="000000" w:themeColor="text1"/>
                <w:sz w:val="24"/>
                <w:szCs w:val="24"/>
                <w:rtl/>
                <w:lang w:bidi="fa-IR"/>
              </w:rPr>
            </w:pPr>
            <w:r w:rsidRPr="005D1274">
              <w:rPr>
                <w:rFonts w:eastAsiaTheme="minorEastAsia" w:cs="B Nazanin" w:hint="cs"/>
                <w:b w:val="0"/>
                <w:bCs w:val="0"/>
                <w:color w:val="000000" w:themeColor="text1"/>
                <w:sz w:val="24"/>
                <w:szCs w:val="24"/>
                <w:rtl/>
                <w:lang w:bidi="fa-IR"/>
              </w:rPr>
              <w:t>0</w:t>
            </w:r>
          </w:p>
        </w:tc>
        <w:tc>
          <w:tcPr>
            <w:tcW w:w="1520" w:type="dxa"/>
          </w:tcPr>
          <w:p w14:paraId="3017739E" w14:textId="656AFBFC" w:rsidR="005D1274" w:rsidRPr="005D1274" w:rsidRDefault="005D1274" w:rsidP="001B40EF">
            <w:pPr>
              <w:bidi/>
              <w:jc w:val="center"/>
              <w:cnfStyle w:val="000000000000" w:firstRow="0" w:lastRow="0" w:firstColumn="0" w:lastColumn="0" w:oddVBand="0" w:evenVBand="0" w:oddHBand="0"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0</w:t>
            </w:r>
          </w:p>
        </w:tc>
        <w:tc>
          <w:tcPr>
            <w:tcW w:w="1641" w:type="dxa"/>
          </w:tcPr>
          <w:p w14:paraId="1A6E1C52" w14:textId="661433E3" w:rsidR="005D1274" w:rsidRPr="005D1274" w:rsidRDefault="005D1274" w:rsidP="001B40EF">
            <w:pPr>
              <w:bidi/>
              <w:jc w:val="center"/>
              <w:cnfStyle w:val="000000000000" w:firstRow="0" w:lastRow="0" w:firstColumn="0" w:lastColumn="0" w:oddVBand="0" w:evenVBand="0" w:oddHBand="0"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1</w:t>
            </w:r>
          </w:p>
        </w:tc>
        <w:tc>
          <w:tcPr>
            <w:tcW w:w="1589" w:type="dxa"/>
          </w:tcPr>
          <w:p w14:paraId="0D412D50" w14:textId="2E405CB8" w:rsidR="005D1274" w:rsidRPr="005D1274" w:rsidRDefault="005D1274" w:rsidP="001B40EF">
            <w:pPr>
              <w:bidi/>
              <w:jc w:val="center"/>
              <w:cnfStyle w:val="000000000000" w:firstRow="0" w:lastRow="0" w:firstColumn="0" w:lastColumn="0" w:oddVBand="0" w:evenVBand="0" w:oddHBand="0"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1</w:t>
            </w:r>
          </w:p>
        </w:tc>
        <w:tc>
          <w:tcPr>
            <w:tcW w:w="1642" w:type="dxa"/>
          </w:tcPr>
          <w:p w14:paraId="18742065" w14:textId="6D3CF3E5" w:rsidR="005D1274" w:rsidRPr="005D1274" w:rsidRDefault="005D1274" w:rsidP="001B40EF">
            <w:pPr>
              <w:bidi/>
              <w:jc w:val="center"/>
              <w:cnfStyle w:val="000000000000" w:firstRow="0" w:lastRow="0" w:firstColumn="0" w:lastColumn="0" w:oddVBand="0" w:evenVBand="0" w:oddHBand="0"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77</w:t>
            </w:r>
          </w:p>
        </w:tc>
        <w:tc>
          <w:tcPr>
            <w:tcW w:w="1559" w:type="dxa"/>
          </w:tcPr>
          <w:p w14:paraId="3A0B7D5C" w14:textId="12C735E9" w:rsidR="005D1274" w:rsidRPr="005D1274" w:rsidRDefault="005D1274" w:rsidP="001B40EF">
            <w:pPr>
              <w:bidi/>
              <w:jc w:val="center"/>
              <w:cnfStyle w:val="000000000000" w:firstRow="0" w:lastRow="0" w:firstColumn="0" w:lastColumn="0" w:oddVBand="0" w:evenVBand="0" w:oddHBand="0"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80</w:t>
            </w:r>
          </w:p>
        </w:tc>
      </w:tr>
      <w:tr w:rsidR="005D1274" w14:paraId="1936867F" w14:textId="77777777" w:rsidTr="005D1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4C4B5B05" w14:textId="0D58CEB0" w:rsidR="005D1274" w:rsidRPr="005D1274" w:rsidRDefault="005D1274" w:rsidP="001B40EF">
            <w:pPr>
              <w:bidi/>
              <w:jc w:val="center"/>
              <w:rPr>
                <w:rFonts w:eastAsiaTheme="minorEastAsia" w:cs="B Nazanin"/>
                <w:b w:val="0"/>
                <w:bCs w:val="0"/>
                <w:color w:val="000000" w:themeColor="text1"/>
                <w:sz w:val="24"/>
                <w:szCs w:val="24"/>
                <w:rtl/>
                <w:lang w:bidi="fa-IR"/>
              </w:rPr>
            </w:pPr>
            <w:r w:rsidRPr="005D1274">
              <w:rPr>
                <w:rFonts w:eastAsiaTheme="minorEastAsia" w:cs="B Nazanin" w:hint="cs"/>
                <w:b w:val="0"/>
                <w:bCs w:val="0"/>
                <w:color w:val="000000" w:themeColor="text1"/>
                <w:sz w:val="24"/>
                <w:szCs w:val="24"/>
                <w:rtl/>
                <w:lang w:bidi="fa-IR"/>
              </w:rPr>
              <w:t>1</w:t>
            </w:r>
          </w:p>
        </w:tc>
        <w:tc>
          <w:tcPr>
            <w:tcW w:w="1520" w:type="dxa"/>
          </w:tcPr>
          <w:p w14:paraId="3FB8AE3C" w14:textId="5451D8E6" w:rsidR="005D1274" w:rsidRPr="005D1274" w:rsidRDefault="005D1274" w:rsidP="001B40EF">
            <w:pPr>
              <w:bidi/>
              <w:jc w:val="center"/>
              <w:cnfStyle w:val="000000100000" w:firstRow="0" w:lastRow="0" w:firstColumn="0" w:lastColumn="0" w:oddVBand="0" w:evenVBand="0" w:oddHBand="1"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1</w:t>
            </w:r>
          </w:p>
        </w:tc>
        <w:tc>
          <w:tcPr>
            <w:tcW w:w="1641" w:type="dxa"/>
          </w:tcPr>
          <w:p w14:paraId="05461572" w14:textId="0EBB3A4F" w:rsidR="005D1274" w:rsidRPr="005D1274" w:rsidRDefault="005D1274" w:rsidP="001B40EF">
            <w:pPr>
              <w:bidi/>
              <w:jc w:val="center"/>
              <w:cnfStyle w:val="000000100000" w:firstRow="0" w:lastRow="0" w:firstColumn="0" w:lastColumn="0" w:oddVBand="0" w:evenVBand="0" w:oddHBand="1"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3</w:t>
            </w:r>
          </w:p>
        </w:tc>
        <w:tc>
          <w:tcPr>
            <w:tcW w:w="1589" w:type="dxa"/>
          </w:tcPr>
          <w:p w14:paraId="6CB16192" w14:textId="7631D622" w:rsidR="005D1274" w:rsidRPr="005D1274" w:rsidRDefault="005D1274" w:rsidP="001B40EF">
            <w:pPr>
              <w:bidi/>
              <w:jc w:val="center"/>
              <w:cnfStyle w:val="000000100000" w:firstRow="0" w:lastRow="0" w:firstColumn="0" w:lastColumn="0" w:oddVBand="0" w:evenVBand="0" w:oddHBand="1"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2</w:t>
            </w:r>
          </w:p>
        </w:tc>
        <w:tc>
          <w:tcPr>
            <w:tcW w:w="1642" w:type="dxa"/>
          </w:tcPr>
          <w:p w14:paraId="6BF90FDA" w14:textId="0F0D950D" w:rsidR="005D1274" w:rsidRPr="005D1274" w:rsidRDefault="005D1274" w:rsidP="001B40EF">
            <w:pPr>
              <w:bidi/>
              <w:jc w:val="center"/>
              <w:cnfStyle w:val="000000100000" w:firstRow="0" w:lastRow="0" w:firstColumn="0" w:lastColumn="0" w:oddVBand="0" w:evenVBand="0" w:oddHBand="1"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67</w:t>
            </w:r>
          </w:p>
        </w:tc>
        <w:tc>
          <w:tcPr>
            <w:tcW w:w="1559" w:type="dxa"/>
          </w:tcPr>
          <w:p w14:paraId="4CE21B1A" w14:textId="44BEBC4B" w:rsidR="005D1274" w:rsidRPr="005D1274" w:rsidRDefault="005D1274" w:rsidP="001B40EF">
            <w:pPr>
              <w:bidi/>
              <w:jc w:val="center"/>
              <w:cnfStyle w:val="000000100000" w:firstRow="0" w:lastRow="0" w:firstColumn="0" w:lastColumn="0" w:oddVBand="0" w:evenVBand="0" w:oddHBand="1"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76</w:t>
            </w:r>
          </w:p>
        </w:tc>
      </w:tr>
      <w:tr w:rsidR="005D1274" w14:paraId="6233E067" w14:textId="77777777" w:rsidTr="005D1274">
        <w:tc>
          <w:tcPr>
            <w:cnfStyle w:val="001000000000" w:firstRow="0" w:lastRow="0" w:firstColumn="1" w:lastColumn="0" w:oddVBand="0" w:evenVBand="0" w:oddHBand="0" w:evenHBand="0" w:firstRowFirstColumn="0" w:firstRowLastColumn="0" w:lastRowFirstColumn="0" w:lastRowLastColumn="0"/>
            <w:tcW w:w="1409" w:type="dxa"/>
          </w:tcPr>
          <w:p w14:paraId="630BFC5B" w14:textId="22FDFE18" w:rsidR="005D1274" w:rsidRPr="005D1274" w:rsidRDefault="005D1274" w:rsidP="001B40EF">
            <w:pPr>
              <w:bidi/>
              <w:jc w:val="center"/>
              <w:rPr>
                <w:rFonts w:eastAsiaTheme="minorEastAsia" w:cs="B Nazanin"/>
                <w:b w:val="0"/>
                <w:bCs w:val="0"/>
                <w:color w:val="000000" w:themeColor="text1"/>
                <w:sz w:val="24"/>
                <w:szCs w:val="24"/>
                <w:rtl/>
                <w:lang w:bidi="fa-IR"/>
              </w:rPr>
            </w:pPr>
            <w:r w:rsidRPr="005D1274">
              <w:rPr>
                <w:rFonts w:eastAsiaTheme="minorEastAsia" w:cs="B Nazanin" w:hint="cs"/>
                <w:b w:val="0"/>
                <w:bCs w:val="0"/>
                <w:color w:val="000000" w:themeColor="text1"/>
                <w:sz w:val="24"/>
                <w:szCs w:val="24"/>
                <w:rtl/>
                <w:lang w:bidi="fa-IR"/>
              </w:rPr>
              <w:t>1</w:t>
            </w:r>
          </w:p>
        </w:tc>
        <w:tc>
          <w:tcPr>
            <w:tcW w:w="1520" w:type="dxa"/>
          </w:tcPr>
          <w:p w14:paraId="5FF114DB" w14:textId="62FACE0A" w:rsidR="005D1274" w:rsidRPr="005D1274" w:rsidRDefault="005D1274" w:rsidP="001B40EF">
            <w:pPr>
              <w:bidi/>
              <w:jc w:val="center"/>
              <w:cnfStyle w:val="000000000000" w:firstRow="0" w:lastRow="0" w:firstColumn="0" w:lastColumn="0" w:oddVBand="0" w:evenVBand="0" w:oddHBand="0"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1</w:t>
            </w:r>
          </w:p>
        </w:tc>
        <w:tc>
          <w:tcPr>
            <w:tcW w:w="1641" w:type="dxa"/>
          </w:tcPr>
          <w:p w14:paraId="4B809D09" w14:textId="2B00FCDB" w:rsidR="005D1274" w:rsidRPr="005D1274" w:rsidRDefault="005D1274" w:rsidP="001B40EF">
            <w:pPr>
              <w:bidi/>
              <w:jc w:val="center"/>
              <w:cnfStyle w:val="000000000000" w:firstRow="0" w:lastRow="0" w:firstColumn="0" w:lastColumn="0" w:oddVBand="0" w:evenVBand="0" w:oddHBand="0"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6</w:t>
            </w:r>
          </w:p>
        </w:tc>
        <w:tc>
          <w:tcPr>
            <w:tcW w:w="1589" w:type="dxa"/>
          </w:tcPr>
          <w:p w14:paraId="20152D6D" w14:textId="72898832" w:rsidR="005D1274" w:rsidRPr="005D1274" w:rsidRDefault="005D1274" w:rsidP="001B40EF">
            <w:pPr>
              <w:bidi/>
              <w:jc w:val="center"/>
              <w:cnfStyle w:val="000000000000" w:firstRow="0" w:lastRow="0" w:firstColumn="0" w:lastColumn="0" w:oddVBand="0" w:evenVBand="0" w:oddHBand="0"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6.5</w:t>
            </w:r>
          </w:p>
        </w:tc>
        <w:tc>
          <w:tcPr>
            <w:tcW w:w="1642" w:type="dxa"/>
          </w:tcPr>
          <w:p w14:paraId="677C6931" w14:textId="1F2327CC" w:rsidR="005D1274" w:rsidRPr="005D1274" w:rsidRDefault="005D1274" w:rsidP="001B40EF">
            <w:pPr>
              <w:bidi/>
              <w:jc w:val="center"/>
              <w:cnfStyle w:val="000000000000" w:firstRow="0" w:lastRow="0" w:firstColumn="0" w:lastColumn="0" w:oddVBand="0" w:evenVBand="0" w:oddHBand="0"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63</w:t>
            </w:r>
          </w:p>
        </w:tc>
        <w:tc>
          <w:tcPr>
            <w:tcW w:w="1559" w:type="dxa"/>
          </w:tcPr>
          <w:p w14:paraId="2ADC584A" w14:textId="14049D76" w:rsidR="005D1274" w:rsidRPr="005D1274" w:rsidRDefault="005D1274" w:rsidP="001B40EF">
            <w:pPr>
              <w:bidi/>
              <w:jc w:val="center"/>
              <w:cnfStyle w:val="000000000000" w:firstRow="0" w:lastRow="0" w:firstColumn="0" w:lastColumn="0" w:oddVBand="0" w:evenVBand="0" w:oddHBand="0" w:evenHBand="0" w:firstRowFirstColumn="0" w:firstRowLastColumn="0" w:lastRowFirstColumn="0" w:lastRowLastColumn="0"/>
              <w:rPr>
                <w:rFonts w:eastAsiaTheme="minorEastAsia" w:cs="B Nazanin"/>
                <w:color w:val="000000" w:themeColor="text1"/>
                <w:sz w:val="24"/>
                <w:szCs w:val="24"/>
                <w:rtl/>
                <w:lang w:bidi="fa-IR"/>
              </w:rPr>
            </w:pPr>
            <w:r w:rsidRPr="005D1274">
              <w:rPr>
                <w:rFonts w:eastAsiaTheme="minorEastAsia" w:cs="B Nazanin" w:hint="cs"/>
                <w:color w:val="000000" w:themeColor="text1"/>
                <w:sz w:val="24"/>
                <w:szCs w:val="24"/>
                <w:rtl/>
                <w:lang w:bidi="fa-IR"/>
              </w:rPr>
              <w:t>61</w:t>
            </w:r>
          </w:p>
        </w:tc>
      </w:tr>
    </w:tbl>
    <w:p w14:paraId="21C5E4E6" w14:textId="10D0413F" w:rsidR="00BE556B" w:rsidRDefault="00F41720" w:rsidP="005D55A0">
      <w:pPr>
        <w:bidi/>
        <w:jc w:val="both"/>
        <w:rPr>
          <w:rFonts w:eastAsiaTheme="minorEastAsia" w:cs="B Nazanin"/>
          <w:sz w:val="24"/>
          <w:szCs w:val="24"/>
          <w:rtl/>
          <w:lang w:bidi="fa-IR"/>
        </w:rPr>
      </w:pPr>
      <w:r w:rsidRPr="005D55A0">
        <w:rPr>
          <w:rFonts w:eastAsiaTheme="minorEastAsia" w:cs="B Nazanin" w:hint="cs"/>
          <w:sz w:val="24"/>
          <w:szCs w:val="24"/>
          <w:rtl/>
          <w:lang w:bidi="fa-IR"/>
        </w:rPr>
        <w:t>پس از رتبه دهی مولفه‌ها، باتوجه به فرمولی که پیش</w:t>
      </w:r>
      <w:r w:rsidR="005D55A0" w:rsidRPr="005D55A0">
        <w:rPr>
          <w:rFonts w:eastAsiaTheme="minorEastAsia" w:cs="B Nazanin"/>
          <w:sz w:val="24"/>
          <w:szCs w:val="24"/>
          <w:rtl/>
          <w:lang w:bidi="fa-IR"/>
        </w:rPr>
        <w:softHyphen/>
      </w:r>
      <w:r w:rsidRPr="005D55A0">
        <w:rPr>
          <w:rFonts w:eastAsiaTheme="minorEastAsia" w:cs="B Nazanin" w:hint="cs"/>
          <w:sz w:val="24"/>
          <w:szCs w:val="24"/>
          <w:rtl/>
          <w:lang w:bidi="fa-IR"/>
        </w:rPr>
        <w:t>تر اشاره شد</w:t>
      </w:r>
      <w:r w:rsidR="005D55A0" w:rsidRPr="005D55A0">
        <w:rPr>
          <w:rFonts w:eastAsiaTheme="minorEastAsia" w:cs="B Nazanin" w:hint="cs"/>
          <w:sz w:val="24"/>
          <w:szCs w:val="24"/>
          <w:rtl/>
          <w:lang w:bidi="fa-IR"/>
        </w:rPr>
        <w:t>،</w:t>
      </w:r>
      <w:r w:rsidRPr="005D55A0">
        <w:rPr>
          <w:rFonts w:eastAsiaTheme="minorEastAsia" w:cs="B Nazanin" w:hint="cs"/>
          <w:sz w:val="24"/>
          <w:szCs w:val="24"/>
          <w:rtl/>
          <w:lang w:bidi="fa-IR"/>
        </w:rPr>
        <w:t xml:space="preserve"> مقادیر به صورت زیر جایگذاری </w:t>
      </w:r>
      <w:r w:rsidR="005D55A0" w:rsidRPr="005D55A0">
        <w:rPr>
          <w:rFonts w:eastAsiaTheme="minorEastAsia" w:cs="B Nazanin" w:hint="cs"/>
          <w:sz w:val="24"/>
          <w:szCs w:val="24"/>
          <w:rtl/>
          <w:lang w:bidi="fa-IR"/>
        </w:rPr>
        <w:t>می</w:t>
      </w:r>
      <w:r w:rsidR="005D55A0" w:rsidRPr="005D55A0">
        <w:rPr>
          <w:rFonts w:eastAsiaTheme="minorEastAsia" w:cs="B Nazanin"/>
          <w:sz w:val="24"/>
          <w:szCs w:val="24"/>
          <w:rtl/>
          <w:lang w:bidi="fa-IR"/>
        </w:rPr>
        <w:softHyphen/>
      </w:r>
      <w:r w:rsidR="005D55A0" w:rsidRPr="005D55A0">
        <w:rPr>
          <w:rFonts w:eastAsiaTheme="minorEastAsia" w:cs="B Nazanin" w:hint="cs"/>
          <w:sz w:val="24"/>
          <w:szCs w:val="24"/>
          <w:rtl/>
          <w:lang w:bidi="fa-IR"/>
        </w:rPr>
        <w:t>گردد</w:t>
      </w:r>
      <w:r w:rsidRPr="005D55A0">
        <w:rPr>
          <w:rFonts w:eastAsiaTheme="minorEastAsia" w:cs="B Nazanin" w:hint="cs"/>
          <w:sz w:val="24"/>
          <w:szCs w:val="24"/>
          <w:rtl/>
          <w:lang w:bidi="fa-IR"/>
        </w:rPr>
        <w:t>:</w:t>
      </w:r>
    </w:p>
    <w:p w14:paraId="3FE93D22" w14:textId="62611421" w:rsidR="00F41720" w:rsidRPr="00F41720" w:rsidRDefault="006E4D33" w:rsidP="00F41720">
      <w:pPr>
        <w:bidi/>
        <w:jc w:val="center"/>
        <w:rPr>
          <w:rFonts w:eastAsiaTheme="minorEastAsia" w:cs="B Nazanin"/>
          <w:sz w:val="24"/>
          <w:szCs w:val="24"/>
          <w:lang w:bidi="fa-IR"/>
        </w:rPr>
      </w:pPr>
      <m:oMathPara>
        <m:oMathParaPr>
          <m:jc m:val="left"/>
        </m:oMathParaPr>
        <m:oMath>
          <m:sSubSup>
            <m:sSubSupPr>
              <m:ctrlPr>
                <w:rPr>
                  <w:rFonts w:ascii="Cambria Math" w:eastAsiaTheme="minorEastAsia" w:hAnsi="Cambria Math" w:cs="Arial"/>
                  <w:i/>
                  <w:sz w:val="24"/>
                  <w:szCs w:val="24"/>
                  <w:lang w:bidi="fa-IR"/>
                </w:rPr>
              </m:ctrlPr>
            </m:sSubSupPr>
            <m:e>
              <m:r>
                <w:rPr>
                  <w:rFonts w:ascii="Cambria Math" w:eastAsiaTheme="minorEastAsia" w:hAnsi="Cambria Math" w:cs="Arial"/>
                  <w:sz w:val="24"/>
                  <w:szCs w:val="24"/>
                  <w:lang w:bidi="fa-IR"/>
                </w:rPr>
                <m:t>∑d</m:t>
              </m:r>
            </m:e>
            <m:sub>
              <m:r>
                <w:rPr>
                  <w:rFonts w:ascii="Cambria Math" w:eastAsiaTheme="minorEastAsia" w:hAnsi="Cambria Math" w:cs="Arial"/>
                  <w:sz w:val="24"/>
                  <w:szCs w:val="24"/>
                  <w:lang w:bidi="fa-IR"/>
                </w:rPr>
                <m:t>i</m:t>
              </m:r>
            </m:sub>
            <m:sup>
              <m:r>
                <w:rPr>
                  <w:rFonts w:ascii="Cambria Math" w:eastAsiaTheme="minorEastAsia" w:hAnsi="Cambria Math" w:cs="Arial"/>
                  <w:sz w:val="24"/>
                  <w:szCs w:val="24"/>
                  <w:lang w:bidi="fa-IR"/>
                </w:rPr>
                <m:t>2</m:t>
              </m:r>
            </m:sup>
          </m:sSubSup>
          <m:r>
            <w:rPr>
              <w:rFonts w:ascii="Cambria Math" w:eastAsiaTheme="minorEastAsia" w:hAnsi="Cambria Math" w:cs="Arial"/>
              <w:sz w:val="24"/>
              <w:szCs w:val="24"/>
              <w:lang w:bidi="fa-IR"/>
            </w:rPr>
            <m:t>=25+1+9+1+16+1+1=54</m:t>
          </m:r>
        </m:oMath>
      </m:oMathPara>
    </w:p>
    <w:p w14:paraId="13834B13" w14:textId="598BB48C" w:rsidR="00BE556B" w:rsidRPr="005D1274" w:rsidRDefault="005D1274" w:rsidP="005D55A0">
      <w:pPr>
        <w:jc w:val="right"/>
        <w:rPr>
          <w:rFonts w:eastAsiaTheme="minorEastAsia" w:cs="B Nazanin"/>
          <w:iCs/>
          <w:sz w:val="24"/>
          <w:szCs w:val="24"/>
          <w:rtl/>
          <w:lang w:bidi="fa-IR"/>
        </w:rPr>
      </w:pPr>
      <m:oMathPara>
        <m:oMathParaPr>
          <m:jc m:val="left"/>
        </m:oMathParaPr>
        <m:oMath>
          <m:r>
            <m:rPr>
              <m:sty m:val="p"/>
            </m:rPr>
            <w:rPr>
              <w:rFonts w:ascii="Cambria Math" w:eastAsiaTheme="minorEastAsia" w:hAnsi="Cambria Math" w:cs="B Nazanin"/>
              <w:sz w:val="24"/>
              <w:szCs w:val="24"/>
              <w:lang w:bidi="fa-IR"/>
            </w:rPr>
            <m:t>ρ=1-</m:t>
          </m:r>
          <m:f>
            <m:fPr>
              <m:ctrlPr>
                <w:rPr>
                  <w:rFonts w:ascii="Cambria Math" w:eastAsiaTheme="minorEastAsia" w:hAnsi="Cambria Math" w:cs="B Nazanin"/>
                  <w:iCs/>
                  <w:sz w:val="24"/>
                  <w:szCs w:val="24"/>
                  <w:lang w:bidi="fa-IR"/>
                </w:rPr>
              </m:ctrlPr>
            </m:fPr>
            <m:num>
              <m:r>
                <m:rPr>
                  <m:sty m:val="p"/>
                </m:rPr>
                <w:rPr>
                  <w:rFonts w:ascii="Cambria Math" w:eastAsiaTheme="minorEastAsia" w:hAnsi="Cambria Math" w:cs="B Nazanin"/>
                  <w:sz w:val="24"/>
                  <w:szCs w:val="24"/>
                  <w:lang w:bidi="fa-IR"/>
                </w:rPr>
                <m:t>6∑</m:t>
              </m:r>
              <m:sSubSup>
                <m:sSubSupPr>
                  <m:ctrlPr>
                    <w:rPr>
                      <w:rFonts w:ascii="Cambria Math" w:eastAsiaTheme="minorEastAsia" w:hAnsi="Cambria Math" w:cs="B Nazanin"/>
                      <w:iCs/>
                      <w:sz w:val="24"/>
                      <w:szCs w:val="24"/>
                      <w:lang w:bidi="fa-IR"/>
                    </w:rPr>
                  </m:ctrlPr>
                </m:sSubSupPr>
                <m:e>
                  <m:r>
                    <m:rPr>
                      <m:sty m:val="p"/>
                    </m:rPr>
                    <w:rPr>
                      <w:rFonts w:ascii="Cambria Math" w:eastAsiaTheme="minorEastAsia" w:hAnsi="Cambria Math" w:cs="B Nazanin"/>
                      <w:sz w:val="24"/>
                      <w:szCs w:val="24"/>
                      <w:lang w:bidi="fa-IR"/>
                    </w:rPr>
                    <m:t>d</m:t>
                  </m:r>
                </m:e>
                <m:sub>
                  <m:r>
                    <m:rPr>
                      <m:sty m:val="p"/>
                    </m:rPr>
                    <w:rPr>
                      <w:rFonts w:ascii="Cambria Math" w:eastAsiaTheme="minorEastAsia" w:hAnsi="Cambria Math" w:cs="B Nazanin"/>
                      <w:sz w:val="24"/>
                      <w:szCs w:val="24"/>
                      <w:lang w:bidi="fa-IR"/>
                    </w:rPr>
                    <m:t>i</m:t>
                  </m:r>
                </m:sub>
                <m:sup>
                  <m:r>
                    <m:rPr>
                      <m:sty m:val="p"/>
                    </m:rPr>
                    <w:rPr>
                      <w:rFonts w:ascii="Cambria Math" w:eastAsiaTheme="minorEastAsia" w:hAnsi="Cambria Math" w:cs="B Nazanin"/>
                      <w:sz w:val="24"/>
                      <w:szCs w:val="24"/>
                      <w:lang w:bidi="fa-IR"/>
                    </w:rPr>
                    <m:t>2</m:t>
                  </m:r>
                </m:sup>
              </m:sSubSup>
            </m:num>
            <m:den>
              <m:r>
                <m:rPr>
                  <m:sty m:val="p"/>
                </m:rPr>
                <w:rPr>
                  <w:rFonts w:ascii="Cambria Math" w:eastAsiaTheme="minorEastAsia" w:hAnsi="Cambria Math" w:cs="B Nazanin"/>
                  <w:sz w:val="24"/>
                  <w:szCs w:val="24"/>
                  <w:lang w:bidi="fa-IR"/>
                </w:rPr>
                <m:t>n</m:t>
              </m:r>
              <m:d>
                <m:dPr>
                  <m:ctrlPr>
                    <w:rPr>
                      <w:rFonts w:ascii="Cambria Math" w:eastAsiaTheme="minorEastAsia" w:hAnsi="Cambria Math" w:cs="B Nazanin"/>
                      <w:iCs/>
                      <w:sz w:val="24"/>
                      <w:szCs w:val="24"/>
                      <w:lang w:bidi="fa-IR"/>
                    </w:rPr>
                  </m:ctrlPr>
                </m:dPr>
                <m:e>
                  <m:sSup>
                    <m:sSupPr>
                      <m:ctrlPr>
                        <w:rPr>
                          <w:rFonts w:ascii="Cambria Math" w:eastAsiaTheme="minorEastAsia" w:hAnsi="Cambria Math" w:cs="B Nazanin"/>
                          <w:iCs/>
                          <w:sz w:val="24"/>
                          <w:szCs w:val="24"/>
                          <w:lang w:bidi="fa-IR"/>
                        </w:rPr>
                      </m:ctrlPr>
                    </m:sSupPr>
                    <m:e>
                      <m:r>
                        <m:rPr>
                          <m:sty m:val="p"/>
                        </m:rPr>
                        <w:rPr>
                          <w:rFonts w:ascii="Cambria Math" w:eastAsiaTheme="minorEastAsia" w:hAnsi="Cambria Math" w:cs="B Nazanin"/>
                          <w:sz w:val="24"/>
                          <w:szCs w:val="24"/>
                          <w:lang w:bidi="fa-IR"/>
                        </w:rPr>
                        <m:t>n</m:t>
                      </m:r>
                    </m:e>
                    <m:sup>
                      <m:r>
                        <m:rPr>
                          <m:sty m:val="p"/>
                        </m:rPr>
                        <w:rPr>
                          <w:rFonts w:ascii="Cambria Math" w:eastAsiaTheme="minorEastAsia" w:hAnsi="Cambria Math" w:cs="B Nazanin"/>
                          <w:sz w:val="24"/>
                          <w:szCs w:val="24"/>
                          <w:lang w:bidi="fa-IR"/>
                        </w:rPr>
                        <m:t>2</m:t>
                      </m:r>
                    </m:sup>
                  </m:sSup>
                  <m:r>
                    <m:rPr>
                      <m:sty m:val="p"/>
                    </m:rPr>
                    <w:rPr>
                      <w:rFonts w:ascii="Cambria Math" w:eastAsiaTheme="minorEastAsia" w:hAnsi="Cambria Math" w:cs="B Nazanin"/>
                      <w:sz w:val="24"/>
                      <w:szCs w:val="24"/>
                      <w:lang w:bidi="fa-IR"/>
                    </w:rPr>
                    <m:t>-1</m:t>
                  </m:r>
                </m:e>
              </m:d>
            </m:den>
          </m:f>
          <m:r>
            <m:rPr>
              <m:sty m:val="p"/>
            </m:rPr>
            <w:rPr>
              <w:rFonts w:ascii="Cambria Math" w:eastAsiaTheme="minorEastAsia" w:hAnsi="Cambria Math" w:cs="B Nazanin"/>
              <w:sz w:val="24"/>
              <w:szCs w:val="24"/>
              <w:lang w:bidi="fa-IR"/>
            </w:rPr>
            <m:t>=1-</m:t>
          </m:r>
          <m:f>
            <m:fPr>
              <m:ctrlPr>
                <w:rPr>
                  <w:rFonts w:ascii="Cambria Math" w:eastAsiaTheme="minorEastAsia" w:hAnsi="Cambria Math" w:cs="B Nazanin"/>
                  <w:iCs/>
                  <w:sz w:val="24"/>
                  <w:szCs w:val="24"/>
                  <w:lang w:bidi="fa-IR"/>
                </w:rPr>
              </m:ctrlPr>
            </m:fPr>
            <m:num>
              <m:r>
                <m:rPr>
                  <m:sty m:val="p"/>
                </m:rPr>
                <w:rPr>
                  <w:rFonts w:ascii="Cambria Math" w:eastAsiaTheme="minorEastAsia" w:hAnsi="Cambria Math" w:cs="B Nazanin"/>
                  <w:sz w:val="24"/>
                  <w:szCs w:val="24"/>
                  <w:lang w:bidi="fa-IR"/>
                </w:rPr>
                <m:t>6×</m:t>
              </m:r>
              <m:d>
                <m:dPr>
                  <m:ctrlPr>
                    <w:rPr>
                      <w:rFonts w:ascii="Cambria Math" w:eastAsiaTheme="minorEastAsia" w:hAnsi="Cambria Math" w:cs="B Nazanin"/>
                      <w:iCs/>
                      <w:sz w:val="24"/>
                      <w:szCs w:val="24"/>
                      <w:lang w:bidi="fa-IR"/>
                    </w:rPr>
                  </m:ctrlPr>
                </m:dPr>
                <m:e>
                  <m:r>
                    <m:rPr>
                      <m:sty m:val="p"/>
                    </m:rPr>
                    <w:rPr>
                      <w:rFonts w:ascii="Cambria Math" w:eastAsiaTheme="minorEastAsia" w:hAnsi="Cambria Math" w:cs="B Nazanin"/>
                      <w:sz w:val="24"/>
                      <w:szCs w:val="24"/>
                      <w:lang w:bidi="fa-IR"/>
                    </w:rPr>
                    <m:t>54</m:t>
                  </m:r>
                </m:e>
              </m:d>
            </m:num>
            <m:den>
              <m:r>
                <m:rPr>
                  <m:sty m:val="p"/>
                </m:rPr>
                <w:rPr>
                  <w:rFonts w:ascii="Cambria Math" w:eastAsiaTheme="minorEastAsia" w:hAnsi="Cambria Math" w:cs="B Nazanin"/>
                  <w:sz w:val="24"/>
                  <w:szCs w:val="24"/>
                  <w:lang w:bidi="fa-IR"/>
                </w:rPr>
                <m:t>10</m:t>
              </m:r>
              <m:d>
                <m:dPr>
                  <m:ctrlPr>
                    <w:rPr>
                      <w:rFonts w:ascii="Cambria Math" w:eastAsiaTheme="minorEastAsia" w:hAnsi="Cambria Math" w:cs="B Nazanin"/>
                      <w:iCs/>
                      <w:sz w:val="24"/>
                      <w:szCs w:val="24"/>
                      <w:lang w:bidi="fa-IR"/>
                    </w:rPr>
                  </m:ctrlPr>
                </m:dPr>
                <m:e>
                  <m:sSup>
                    <m:sSupPr>
                      <m:ctrlPr>
                        <w:rPr>
                          <w:rFonts w:ascii="Cambria Math" w:eastAsiaTheme="minorEastAsia" w:hAnsi="Cambria Math" w:cs="B Nazanin"/>
                          <w:iCs/>
                          <w:sz w:val="24"/>
                          <w:szCs w:val="24"/>
                          <w:lang w:bidi="fa-IR"/>
                        </w:rPr>
                      </m:ctrlPr>
                    </m:sSupPr>
                    <m:e>
                      <m:r>
                        <m:rPr>
                          <m:sty m:val="p"/>
                        </m:rPr>
                        <w:rPr>
                          <w:rFonts w:ascii="Cambria Math" w:eastAsiaTheme="minorEastAsia" w:hAnsi="Cambria Math" w:cs="B Nazanin"/>
                          <w:sz w:val="24"/>
                          <w:szCs w:val="24"/>
                          <w:lang w:bidi="fa-IR"/>
                        </w:rPr>
                        <m:t>10</m:t>
                      </m:r>
                    </m:e>
                    <m:sup>
                      <m:r>
                        <m:rPr>
                          <m:sty m:val="p"/>
                        </m:rPr>
                        <w:rPr>
                          <w:rFonts w:ascii="Cambria Math" w:eastAsiaTheme="minorEastAsia" w:hAnsi="Cambria Math" w:cs="B Nazanin"/>
                          <w:sz w:val="24"/>
                          <w:szCs w:val="24"/>
                          <w:lang w:bidi="fa-IR"/>
                        </w:rPr>
                        <m:t>2</m:t>
                      </m:r>
                    </m:sup>
                  </m:sSup>
                  <m:r>
                    <m:rPr>
                      <m:sty m:val="p"/>
                    </m:rPr>
                    <w:rPr>
                      <w:rFonts w:ascii="Cambria Math" w:eastAsiaTheme="minorEastAsia" w:hAnsi="Cambria Math" w:cs="B Nazanin"/>
                      <w:sz w:val="24"/>
                      <w:szCs w:val="24"/>
                      <w:lang w:bidi="fa-IR"/>
                    </w:rPr>
                    <m:t>-1</m:t>
                  </m:r>
                </m:e>
              </m:d>
            </m:den>
          </m:f>
          <m:r>
            <m:rPr>
              <m:sty m:val="p"/>
            </m:rPr>
            <w:rPr>
              <w:rFonts w:ascii="Cambria Math" w:eastAsiaTheme="minorEastAsia" w:hAnsi="Cambria Math" w:cs="B Nazanin"/>
              <w:sz w:val="24"/>
              <w:szCs w:val="24"/>
              <w:lang w:bidi="fa-IR"/>
            </w:rPr>
            <m:t>= 1-</m:t>
          </m:r>
          <m:f>
            <m:fPr>
              <m:ctrlPr>
                <w:rPr>
                  <w:rFonts w:ascii="Cambria Math" w:eastAsiaTheme="minorEastAsia" w:hAnsi="Cambria Math" w:cs="B Nazanin"/>
                  <w:iCs/>
                  <w:sz w:val="24"/>
                  <w:szCs w:val="24"/>
                  <w:lang w:bidi="fa-IR"/>
                </w:rPr>
              </m:ctrlPr>
            </m:fPr>
            <m:num>
              <m:r>
                <m:rPr>
                  <m:sty m:val="p"/>
                </m:rPr>
                <w:rPr>
                  <w:rFonts w:ascii="Cambria Math" w:eastAsiaTheme="minorEastAsia" w:hAnsi="Cambria Math" w:cs="B Nazanin"/>
                  <w:sz w:val="24"/>
                  <w:szCs w:val="24"/>
                  <w:lang w:bidi="fa-IR"/>
                </w:rPr>
                <m:t>324</m:t>
              </m:r>
            </m:num>
            <m:den>
              <m:r>
                <m:rPr>
                  <m:sty m:val="p"/>
                </m:rPr>
                <w:rPr>
                  <w:rFonts w:ascii="Cambria Math" w:eastAsiaTheme="minorEastAsia" w:hAnsi="Cambria Math" w:cs="B Nazanin"/>
                  <w:sz w:val="24"/>
                  <w:szCs w:val="24"/>
                  <w:lang w:bidi="fa-IR"/>
                </w:rPr>
                <m:t>990</m:t>
              </m:r>
            </m:den>
          </m:f>
          <m:r>
            <m:rPr>
              <m:sty m:val="p"/>
            </m:rPr>
            <w:rPr>
              <w:rFonts w:ascii="Cambria Math" w:eastAsiaTheme="minorEastAsia" w:hAnsi="Cambria Math" w:cs="B Nazanin"/>
              <w:sz w:val="24"/>
              <w:szCs w:val="24"/>
              <w:lang w:bidi="fa-IR"/>
            </w:rPr>
            <m:t>=1-0.33=0.67</m:t>
          </m:r>
        </m:oMath>
      </m:oMathPara>
    </w:p>
    <w:p w14:paraId="661A660C" w14:textId="318755B8" w:rsidR="003A6620" w:rsidRPr="005D55A0" w:rsidRDefault="005D1274" w:rsidP="00923896">
      <w:pPr>
        <w:bidi/>
        <w:jc w:val="both"/>
        <w:rPr>
          <w:rFonts w:eastAsiaTheme="minorEastAsia" w:cs="B Nazanin"/>
          <w:sz w:val="24"/>
          <w:szCs w:val="24"/>
          <w:rtl/>
          <w:lang w:bidi="fa-IR"/>
        </w:rPr>
      </w:pPr>
      <w:r w:rsidRPr="005D55A0">
        <w:rPr>
          <w:rFonts w:eastAsiaTheme="minorEastAsia" w:cs="B Nazanin" w:hint="cs"/>
          <w:sz w:val="24"/>
          <w:szCs w:val="24"/>
          <w:rtl/>
          <w:lang w:bidi="fa-IR"/>
        </w:rPr>
        <w:t xml:space="preserve">همانطور که مشخص است ارتباط مستحکمی میان رتبه دو مولفه نمره زبان و ریاضی برقرار است و این بدان معناست که دانشجویی </w:t>
      </w:r>
      <w:r w:rsidR="005D55A0" w:rsidRPr="005D55A0">
        <w:rPr>
          <w:rFonts w:eastAsiaTheme="minorEastAsia" w:cs="B Nazanin" w:hint="cs"/>
          <w:sz w:val="24"/>
          <w:szCs w:val="24"/>
          <w:rtl/>
          <w:lang w:bidi="fa-IR"/>
        </w:rPr>
        <w:t xml:space="preserve"> که </w:t>
      </w:r>
      <w:r w:rsidRPr="005D55A0">
        <w:rPr>
          <w:rFonts w:eastAsiaTheme="minorEastAsia" w:cs="B Nazanin" w:hint="cs"/>
          <w:sz w:val="24"/>
          <w:szCs w:val="24"/>
          <w:rtl/>
          <w:lang w:bidi="fa-IR"/>
        </w:rPr>
        <w:t xml:space="preserve">در درس ریاضیات رتبه بالاتری داشته باشد، در درس </w:t>
      </w:r>
      <w:r w:rsidR="005D55A0" w:rsidRPr="005D55A0">
        <w:rPr>
          <w:rFonts w:eastAsiaTheme="minorEastAsia" w:cs="B Nazanin" w:hint="cs"/>
          <w:sz w:val="24"/>
          <w:szCs w:val="24"/>
          <w:rtl/>
          <w:lang w:bidi="fa-IR"/>
        </w:rPr>
        <w:t xml:space="preserve">زبان </w:t>
      </w:r>
      <w:r w:rsidRPr="005D55A0">
        <w:rPr>
          <w:rFonts w:eastAsiaTheme="minorEastAsia" w:cs="B Nazanin" w:hint="cs"/>
          <w:sz w:val="24"/>
          <w:szCs w:val="24"/>
          <w:rtl/>
          <w:lang w:bidi="fa-IR"/>
        </w:rPr>
        <w:t xml:space="preserve">انگلیسی نیز رتبه بالایی </w:t>
      </w:r>
      <w:r w:rsidR="00BC77A0" w:rsidRPr="005D55A0">
        <w:rPr>
          <w:rFonts w:eastAsiaTheme="minorEastAsia" w:cs="B Nazanin" w:hint="cs"/>
          <w:sz w:val="24"/>
          <w:szCs w:val="24"/>
          <w:rtl/>
          <w:lang w:bidi="fa-IR"/>
        </w:rPr>
        <w:t>خواهد داشت.</w:t>
      </w:r>
    </w:p>
    <w:p w14:paraId="5FD458E1" w14:textId="4DB9A241" w:rsidR="00732BAF" w:rsidRPr="00964A55" w:rsidRDefault="00B81B38" w:rsidP="00732BAF">
      <w:pPr>
        <w:bidi/>
        <w:jc w:val="both"/>
        <w:rPr>
          <w:rFonts w:eastAsiaTheme="minorEastAsia" w:cs="B Nazanin"/>
          <w:b/>
          <w:bCs/>
          <w:sz w:val="24"/>
          <w:szCs w:val="24"/>
          <w:lang w:bidi="fa-IR"/>
        </w:rPr>
      </w:pPr>
      <w:r w:rsidRPr="00964A55">
        <w:rPr>
          <w:rFonts w:eastAsiaTheme="minorEastAsia" w:cs="B Nazanin" w:hint="cs"/>
          <w:b/>
          <w:bCs/>
          <w:sz w:val="24"/>
          <w:szCs w:val="24"/>
          <w:rtl/>
          <w:lang w:bidi="fa-IR"/>
        </w:rPr>
        <w:t>مقایسه</w:t>
      </w:r>
      <w:r w:rsidR="003A6620" w:rsidRPr="00964A55">
        <w:rPr>
          <w:rFonts w:eastAsiaTheme="minorEastAsia" w:cs="B Nazanin" w:hint="cs"/>
          <w:b/>
          <w:bCs/>
          <w:sz w:val="24"/>
          <w:szCs w:val="24"/>
          <w:rtl/>
          <w:lang w:bidi="fa-IR"/>
        </w:rPr>
        <w:t xml:space="preserve"> همبستگی پیرسون و اسپیرمن</w:t>
      </w:r>
    </w:p>
    <w:p w14:paraId="3931F599" w14:textId="16BC5071" w:rsidR="000209A8" w:rsidRPr="00964A55" w:rsidRDefault="003A6620" w:rsidP="00B81B38">
      <w:pPr>
        <w:bidi/>
        <w:jc w:val="both"/>
        <w:rPr>
          <w:rFonts w:eastAsiaTheme="minorEastAsia" w:cs="B Nazanin"/>
          <w:sz w:val="24"/>
          <w:szCs w:val="24"/>
          <w:rtl/>
          <w:lang w:bidi="fa-IR"/>
        </w:rPr>
      </w:pPr>
      <w:r w:rsidRPr="00964A55">
        <w:rPr>
          <w:rFonts w:eastAsiaTheme="minorEastAsia" w:cs="B Nazanin" w:hint="cs"/>
          <w:sz w:val="24"/>
          <w:szCs w:val="24"/>
          <w:rtl/>
          <w:lang w:bidi="fa-IR"/>
        </w:rPr>
        <w:t>همبستگی اسپیرمن</w:t>
      </w:r>
      <w:r w:rsidRPr="00964A55">
        <w:rPr>
          <w:rFonts w:eastAsiaTheme="minorEastAsia" w:cs="B Nazanin"/>
          <w:sz w:val="24"/>
          <w:szCs w:val="24"/>
          <w:rtl/>
          <w:lang w:bidi="fa-IR"/>
        </w:rPr>
        <w:t xml:space="preserve"> </w:t>
      </w:r>
      <w:r w:rsidR="000209A8" w:rsidRPr="00964A55">
        <w:rPr>
          <w:rFonts w:eastAsiaTheme="minorEastAsia" w:cs="B Nazanin" w:hint="cs"/>
          <w:sz w:val="24"/>
          <w:szCs w:val="24"/>
          <w:rtl/>
          <w:lang w:bidi="fa-IR"/>
        </w:rPr>
        <w:t>به‌منظور</w:t>
      </w:r>
      <w:r w:rsidRPr="00964A55">
        <w:rPr>
          <w:rFonts w:eastAsiaTheme="minorEastAsia" w:cs="B Nazanin"/>
          <w:sz w:val="24"/>
          <w:szCs w:val="24"/>
          <w:rtl/>
          <w:lang w:bidi="fa-IR"/>
        </w:rPr>
        <w:t xml:space="preserve"> محاسبه همبستگی میان دو متغیر </w:t>
      </w:r>
      <w:r w:rsidRPr="00964A55">
        <w:rPr>
          <w:rFonts w:eastAsiaTheme="minorEastAsia" w:cs="B Nazanin" w:hint="cs"/>
          <w:sz w:val="24"/>
          <w:szCs w:val="24"/>
          <w:rtl/>
          <w:lang w:bidi="fa-IR"/>
        </w:rPr>
        <w:t>ترتیبی</w:t>
      </w:r>
      <w:r w:rsidR="006E1DE9" w:rsidRPr="00964A55">
        <w:rPr>
          <w:rFonts w:eastAsiaTheme="minorEastAsia" w:cs="B Nazanin" w:hint="cs"/>
          <w:sz w:val="24"/>
          <w:szCs w:val="24"/>
          <w:rtl/>
          <w:lang w:bidi="fa-IR"/>
        </w:rPr>
        <w:t xml:space="preserve"> یا فاصله‌ای</w:t>
      </w:r>
      <w:r w:rsidRPr="00964A55">
        <w:rPr>
          <w:rFonts w:eastAsiaTheme="minorEastAsia" w:cs="B Nazanin"/>
          <w:sz w:val="24"/>
          <w:szCs w:val="24"/>
          <w:lang w:bidi="fa-IR"/>
        </w:rPr>
        <w:t xml:space="preserve"> </w:t>
      </w:r>
      <w:r w:rsidRPr="00964A55">
        <w:rPr>
          <w:rFonts w:eastAsiaTheme="minorEastAsia" w:cs="B Nazanin" w:hint="cs"/>
          <w:sz w:val="24"/>
          <w:szCs w:val="24"/>
          <w:rtl/>
          <w:lang w:bidi="fa-IR"/>
        </w:rPr>
        <w:t>استفاده می شود</w:t>
      </w:r>
      <w:r w:rsidR="003F7E84" w:rsidRPr="00964A55">
        <w:rPr>
          <w:rFonts w:eastAsiaTheme="minorEastAsia" w:cs="B Nazanin" w:hint="cs"/>
          <w:sz w:val="24"/>
          <w:szCs w:val="24"/>
          <w:rtl/>
          <w:lang w:bidi="fa-IR"/>
        </w:rPr>
        <w:t>. (متغیر فاصله‌ای همانند نمره آزمون که در</w:t>
      </w:r>
      <w:r w:rsidR="00B81B38" w:rsidRPr="00964A55">
        <w:rPr>
          <w:rFonts w:eastAsiaTheme="minorEastAsia" w:cs="B Nazanin" w:hint="cs"/>
          <w:sz w:val="24"/>
          <w:szCs w:val="24"/>
          <w:rtl/>
          <w:lang w:bidi="fa-IR"/>
        </w:rPr>
        <w:t xml:space="preserve"> مثال</w:t>
      </w:r>
      <w:r w:rsidR="003F7E84" w:rsidRPr="00964A55">
        <w:rPr>
          <w:rFonts w:eastAsiaTheme="minorEastAsia" w:cs="B Nazanin" w:hint="cs"/>
          <w:sz w:val="24"/>
          <w:szCs w:val="24"/>
          <w:rtl/>
          <w:lang w:bidi="fa-IR"/>
        </w:rPr>
        <w:t xml:space="preserve"> فوق بررسی شد)</w:t>
      </w:r>
      <w:r w:rsidRPr="00964A55">
        <w:rPr>
          <w:rFonts w:eastAsiaTheme="minorEastAsia" w:cs="B Nazanin" w:hint="cs"/>
          <w:sz w:val="24"/>
          <w:szCs w:val="24"/>
          <w:rtl/>
          <w:lang w:bidi="fa-IR"/>
        </w:rPr>
        <w:t xml:space="preserve"> درحالی که همبستگی پیرسون</w:t>
      </w:r>
      <w:r w:rsidRPr="00964A55">
        <w:rPr>
          <w:rFonts w:eastAsiaTheme="minorEastAsia" w:cs="B Nazanin"/>
          <w:sz w:val="24"/>
          <w:szCs w:val="24"/>
          <w:rtl/>
          <w:lang w:bidi="fa-IR"/>
        </w:rPr>
        <w:t xml:space="preserve"> </w:t>
      </w:r>
      <w:r w:rsidRPr="00964A55">
        <w:rPr>
          <w:rFonts w:eastAsiaTheme="minorEastAsia" w:cs="B Nazanin" w:hint="cs"/>
          <w:sz w:val="24"/>
          <w:szCs w:val="24"/>
          <w:rtl/>
          <w:lang w:bidi="fa-IR"/>
        </w:rPr>
        <w:t>جهت</w:t>
      </w:r>
      <w:r w:rsidRPr="00964A55">
        <w:rPr>
          <w:rFonts w:eastAsiaTheme="minorEastAsia" w:cs="B Nazanin"/>
          <w:sz w:val="24"/>
          <w:szCs w:val="24"/>
          <w:rtl/>
          <w:lang w:bidi="fa-IR"/>
        </w:rPr>
        <w:t xml:space="preserve"> محاسبه همبستگی میان دو </w:t>
      </w:r>
      <w:r w:rsidRPr="00964A55">
        <w:rPr>
          <w:rFonts w:eastAsiaTheme="minorEastAsia" w:cs="B Nazanin" w:hint="cs"/>
          <w:sz w:val="24"/>
          <w:szCs w:val="24"/>
          <w:rtl/>
          <w:lang w:bidi="fa-IR"/>
        </w:rPr>
        <w:t>متغیر</w:t>
      </w:r>
      <w:r w:rsidR="000209A8" w:rsidRPr="00964A55">
        <w:rPr>
          <w:rFonts w:eastAsiaTheme="minorEastAsia" w:cs="B Nazanin" w:hint="cs"/>
          <w:sz w:val="24"/>
          <w:szCs w:val="24"/>
          <w:rtl/>
          <w:lang w:bidi="fa-IR"/>
        </w:rPr>
        <w:t xml:space="preserve"> عددی یا</w:t>
      </w:r>
      <w:r w:rsidRPr="00964A55">
        <w:rPr>
          <w:rFonts w:eastAsiaTheme="minorEastAsia" w:cs="B Nazanin" w:hint="cs"/>
          <w:sz w:val="24"/>
          <w:szCs w:val="24"/>
          <w:rtl/>
          <w:lang w:bidi="fa-IR"/>
        </w:rPr>
        <w:t xml:space="preserve"> نسبی</w:t>
      </w:r>
      <w:r w:rsidR="009D43B8" w:rsidRPr="00964A55">
        <w:rPr>
          <w:rStyle w:val="FootnoteReference"/>
          <w:rFonts w:eastAsiaTheme="minorEastAsia" w:cs="B Nazanin"/>
          <w:sz w:val="24"/>
          <w:szCs w:val="24"/>
          <w:rtl/>
          <w:lang w:bidi="fa-IR"/>
        </w:rPr>
        <w:footnoteReference w:id="94"/>
      </w:r>
      <w:r w:rsidRPr="00964A55">
        <w:rPr>
          <w:rFonts w:eastAsiaTheme="minorEastAsia" w:cs="B Nazanin" w:hint="cs"/>
          <w:sz w:val="24"/>
          <w:szCs w:val="24"/>
          <w:rtl/>
          <w:lang w:bidi="fa-IR"/>
        </w:rPr>
        <w:t xml:space="preserve"> مورد استفاده قرار می گیرد</w:t>
      </w:r>
      <w:r w:rsidR="006E1DE9" w:rsidRPr="00964A55">
        <w:rPr>
          <w:rFonts w:eastAsiaTheme="minorEastAsia" w:cs="B Nazanin" w:hint="cs"/>
          <w:sz w:val="24"/>
          <w:szCs w:val="24"/>
          <w:rtl/>
          <w:lang w:bidi="fa-IR"/>
        </w:rPr>
        <w:t>.</w:t>
      </w:r>
      <w:r w:rsidR="00B81B38" w:rsidRPr="00964A55">
        <w:rPr>
          <w:rFonts w:eastAsiaTheme="minorEastAsia" w:cs="B Nazanin" w:hint="cs"/>
          <w:sz w:val="24"/>
          <w:szCs w:val="24"/>
          <w:rtl/>
          <w:lang w:bidi="fa-IR"/>
        </w:rPr>
        <w:t xml:space="preserve"> به بیان</w:t>
      </w:r>
      <w:r w:rsidR="00293F69" w:rsidRPr="00964A55">
        <w:rPr>
          <w:rFonts w:eastAsiaTheme="minorEastAsia" w:cs="B Nazanin" w:hint="cs"/>
          <w:sz w:val="24"/>
          <w:szCs w:val="24"/>
          <w:rtl/>
          <w:lang w:bidi="fa-IR"/>
        </w:rPr>
        <w:t xml:space="preserve"> دیگر</w:t>
      </w:r>
      <w:r w:rsidR="00B81B38" w:rsidRPr="00964A55">
        <w:rPr>
          <w:rFonts w:eastAsiaTheme="minorEastAsia" w:cs="B Nazanin" w:hint="cs"/>
          <w:sz w:val="24"/>
          <w:szCs w:val="24"/>
          <w:rtl/>
          <w:lang w:bidi="fa-IR"/>
        </w:rPr>
        <w:t>،</w:t>
      </w:r>
      <w:r w:rsidR="00293F69" w:rsidRPr="00964A55">
        <w:rPr>
          <w:rFonts w:eastAsiaTheme="minorEastAsia" w:cs="B Nazanin" w:hint="eastAsia"/>
          <w:sz w:val="24"/>
          <w:szCs w:val="24"/>
          <w:rtl/>
          <w:lang w:bidi="fa-IR"/>
        </w:rPr>
        <w:t xml:space="preserve"> اگر</w:t>
      </w:r>
      <w:r w:rsidR="00293F69" w:rsidRPr="00964A55">
        <w:rPr>
          <w:rFonts w:eastAsiaTheme="minorEastAsia" w:cs="B Nazanin"/>
          <w:sz w:val="24"/>
          <w:szCs w:val="24"/>
          <w:rtl/>
          <w:lang w:bidi="fa-IR"/>
        </w:rPr>
        <w:t xml:space="preserve"> هر دو متغير پيوسته </w:t>
      </w:r>
      <w:r w:rsidR="00B81B38" w:rsidRPr="00964A55">
        <w:rPr>
          <w:rFonts w:eastAsiaTheme="minorEastAsia" w:cs="B Nazanin" w:hint="cs"/>
          <w:sz w:val="24"/>
          <w:szCs w:val="24"/>
          <w:rtl/>
          <w:lang w:bidi="fa-IR"/>
        </w:rPr>
        <w:t>باشند،</w:t>
      </w:r>
      <w:r w:rsidR="00293F69" w:rsidRPr="00964A55">
        <w:rPr>
          <w:rFonts w:eastAsiaTheme="minorEastAsia" w:cs="B Nazanin"/>
          <w:sz w:val="24"/>
          <w:szCs w:val="24"/>
          <w:rtl/>
          <w:lang w:bidi="fa-IR"/>
        </w:rPr>
        <w:t xml:space="preserve"> از ضريب پيرسون استفاده </w:t>
      </w:r>
      <w:r w:rsidR="00293F69" w:rsidRPr="00964A55">
        <w:rPr>
          <w:rFonts w:eastAsiaTheme="minorEastAsia" w:cs="B Nazanin" w:hint="cs"/>
          <w:sz w:val="24"/>
          <w:szCs w:val="24"/>
          <w:rtl/>
          <w:lang w:bidi="fa-IR"/>
        </w:rPr>
        <w:t>می‌گر</w:t>
      </w:r>
      <w:r w:rsidR="00844CDA" w:rsidRPr="00964A55">
        <w:rPr>
          <w:rFonts w:eastAsiaTheme="minorEastAsia" w:cs="B Nazanin" w:hint="cs"/>
          <w:sz w:val="24"/>
          <w:szCs w:val="24"/>
          <w:rtl/>
          <w:lang w:bidi="fa-IR"/>
        </w:rPr>
        <w:t>د</w:t>
      </w:r>
      <w:r w:rsidR="00293F69" w:rsidRPr="00964A55">
        <w:rPr>
          <w:rFonts w:eastAsiaTheme="minorEastAsia" w:cs="B Nazanin" w:hint="cs"/>
          <w:sz w:val="24"/>
          <w:szCs w:val="24"/>
          <w:rtl/>
          <w:lang w:bidi="fa-IR"/>
        </w:rPr>
        <w:t>د</w:t>
      </w:r>
      <w:r w:rsidR="00844CDA" w:rsidRPr="00964A55">
        <w:rPr>
          <w:rFonts w:eastAsiaTheme="minorEastAsia" w:cs="B Nazanin" w:hint="cs"/>
          <w:sz w:val="24"/>
          <w:szCs w:val="24"/>
          <w:rtl/>
          <w:lang w:bidi="fa-IR"/>
        </w:rPr>
        <w:t>.</w:t>
      </w:r>
      <w:r w:rsidR="000209A8" w:rsidRPr="00964A55">
        <w:rPr>
          <w:rFonts w:eastAsiaTheme="minorEastAsia" w:cs="B Nazanin" w:hint="cs"/>
          <w:sz w:val="24"/>
          <w:szCs w:val="24"/>
          <w:rtl/>
          <w:lang w:bidi="fa-IR"/>
        </w:rPr>
        <w:t xml:space="preserve"> </w:t>
      </w:r>
      <w:r w:rsidR="00B81B38" w:rsidRPr="00964A55">
        <w:rPr>
          <w:rFonts w:eastAsiaTheme="minorEastAsia" w:cs="B Nazanin" w:hint="cs"/>
          <w:sz w:val="24"/>
          <w:szCs w:val="24"/>
          <w:rtl/>
          <w:lang w:bidi="fa-IR"/>
        </w:rPr>
        <w:t>توجه داشته باشید که اگر</w:t>
      </w:r>
      <w:r w:rsidR="000209A8" w:rsidRPr="00964A55">
        <w:rPr>
          <w:rFonts w:eastAsiaTheme="minorEastAsia" w:cs="B Nazanin" w:hint="cs"/>
          <w:sz w:val="24"/>
          <w:szCs w:val="24"/>
          <w:rtl/>
          <w:lang w:bidi="fa-IR"/>
        </w:rPr>
        <w:t xml:space="preserve"> </w:t>
      </w:r>
      <w:r w:rsidR="000209A8" w:rsidRPr="00964A55">
        <w:rPr>
          <w:rFonts w:eastAsiaTheme="minorEastAsia" w:cs="B Nazanin" w:hint="cs"/>
          <w:sz w:val="24"/>
          <w:szCs w:val="24"/>
          <w:rtl/>
          <w:lang w:bidi="fa-IR"/>
        </w:rPr>
        <w:lastRenderedPageBreak/>
        <w:t xml:space="preserve">تنها یکی از مولفه‌ها ترتیبی باشد، </w:t>
      </w:r>
      <w:r w:rsidR="00B81B38" w:rsidRPr="00964A55">
        <w:rPr>
          <w:rFonts w:eastAsiaTheme="minorEastAsia" w:cs="B Nazanin" w:hint="cs"/>
          <w:sz w:val="24"/>
          <w:szCs w:val="24"/>
          <w:rtl/>
          <w:lang w:bidi="fa-IR"/>
        </w:rPr>
        <w:t xml:space="preserve">ضریب همبستگی پیرسون </w:t>
      </w:r>
      <w:r w:rsidR="000209A8" w:rsidRPr="00964A55">
        <w:rPr>
          <w:rFonts w:eastAsiaTheme="minorEastAsia" w:cs="B Nazanin" w:hint="cs"/>
          <w:sz w:val="24"/>
          <w:szCs w:val="24"/>
          <w:rtl/>
          <w:lang w:bidi="fa-IR"/>
        </w:rPr>
        <w:t xml:space="preserve">تحلیل قابل قبولی ارائه نخواهد </w:t>
      </w:r>
      <w:r w:rsidR="00B81B38" w:rsidRPr="00964A55">
        <w:rPr>
          <w:rFonts w:eastAsiaTheme="minorEastAsia" w:cs="B Nazanin" w:hint="cs"/>
          <w:sz w:val="24"/>
          <w:szCs w:val="24"/>
          <w:rtl/>
          <w:lang w:bidi="fa-IR"/>
        </w:rPr>
        <w:t>داد</w:t>
      </w:r>
      <w:r w:rsidR="006E1DE9" w:rsidRPr="00964A55">
        <w:rPr>
          <w:rFonts w:eastAsiaTheme="minorEastAsia" w:cs="B Nazanin" w:hint="cs"/>
          <w:sz w:val="24"/>
          <w:szCs w:val="24"/>
          <w:rtl/>
          <w:lang w:bidi="fa-IR"/>
        </w:rPr>
        <w:t xml:space="preserve"> و </w:t>
      </w:r>
      <w:r w:rsidR="00B81B38" w:rsidRPr="00964A55">
        <w:rPr>
          <w:rFonts w:eastAsiaTheme="minorEastAsia" w:cs="B Nazanin" w:hint="cs"/>
          <w:sz w:val="24"/>
          <w:szCs w:val="24"/>
          <w:rtl/>
          <w:lang w:bidi="fa-IR"/>
        </w:rPr>
        <w:t xml:space="preserve">استفاده از </w:t>
      </w:r>
      <w:r w:rsidR="006E1DE9" w:rsidRPr="00964A55">
        <w:rPr>
          <w:rFonts w:eastAsiaTheme="minorEastAsia" w:cs="B Nazanin" w:hint="cs"/>
          <w:sz w:val="24"/>
          <w:szCs w:val="24"/>
          <w:rtl/>
          <w:lang w:bidi="fa-IR"/>
        </w:rPr>
        <w:t>همبستگی اسپیرمن گزینه مناسبی خواهد بود.</w:t>
      </w:r>
      <w:r w:rsidR="000209A8" w:rsidRPr="00964A55">
        <w:rPr>
          <w:rFonts w:eastAsiaTheme="minorEastAsia" w:cs="B Nazanin" w:hint="cs"/>
          <w:sz w:val="24"/>
          <w:szCs w:val="24"/>
          <w:rtl/>
          <w:lang w:bidi="fa-IR"/>
        </w:rPr>
        <w:t xml:space="preserve"> </w:t>
      </w:r>
    </w:p>
    <w:p w14:paraId="6FCABA3C" w14:textId="53F9A468" w:rsidR="006E1DE9" w:rsidRPr="00964A55" w:rsidRDefault="006E1DE9" w:rsidP="00964A55">
      <w:pPr>
        <w:bidi/>
        <w:jc w:val="both"/>
        <w:rPr>
          <w:rFonts w:eastAsiaTheme="minorEastAsia" w:cs="B Nazanin"/>
          <w:sz w:val="24"/>
          <w:szCs w:val="24"/>
          <w:rtl/>
          <w:lang w:bidi="fa-IR"/>
        </w:rPr>
      </w:pPr>
      <w:r w:rsidRPr="00964A55">
        <w:rPr>
          <w:rFonts w:eastAsiaTheme="minorEastAsia" w:cs="B Nazanin" w:hint="cs"/>
          <w:sz w:val="24"/>
          <w:szCs w:val="24"/>
          <w:rtl/>
          <w:lang w:bidi="fa-IR"/>
        </w:rPr>
        <w:t>به‌منظور</w:t>
      </w:r>
      <w:r w:rsidRPr="00964A55">
        <w:rPr>
          <w:rFonts w:eastAsiaTheme="minorEastAsia" w:cs="B Nazanin"/>
          <w:sz w:val="24"/>
          <w:szCs w:val="24"/>
          <w:rtl/>
          <w:lang w:bidi="fa-IR"/>
        </w:rPr>
        <w:t xml:space="preserve"> محاسبه ضر</w:t>
      </w:r>
      <w:r w:rsidRPr="00964A55">
        <w:rPr>
          <w:rFonts w:eastAsiaTheme="minorEastAsia" w:cs="B Nazanin" w:hint="cs"/>
          <w:sz w:val="24"/>
          <w:szCs w:val="24"/>
          <w:rtl/>
          <w:lang w:bidi="fa-IR"/>
        </w:rPr>
        <w:t>ی</w:t>
      </w:r>
      <w:r w:rsidRPr="00964A55">
        <w:rPr>
          <w:rFonts w:eastAsiaTheme="minorEastAsia" w:cs="B Nazanin" w:hint="eastAsia"/>
          <w:sz w:val="24"/>
          <w:szCs w:val="24"/>
          <w:rtl/>
          <w:lang w:bidi="fa-IR"/>
        </w:rPr>
        <w:t>ب</w:t>
      </w:r>
      <w:r w:rsidRPr="00964A55">
        <w:rPr>
          <w:rFonts w:eastAsiaTheme="minorEastAsia" w:cs="B Nazanin"/>
          <w:sz w:val="24"/>
          <w:szCs w:val="24"/>
          <w:rtl/>
          <w:lang w:bidi="fa-IR"/>
        </w:rPr>
        <w:t xml:space="preserve"> همبستگ</w:t>
      </w:r>
      <w:r w:rsidRPr="00964A55">
        <w:rPr>
          <w:rFonts w:eastAsiaTheme="minorEastAsia" w:cs="B Nazanin" w:hint="cs"/>
          <w:sz w:val="24"/>
          <w:szCs w:val="24"/>
          <w:rtl/>
          <w:lang w:bidi="fa-IR"/>
        </w:rPr>
        <w:t>ی</w:t>
      </w:r>
      <w:r w:rsidRPr="00964A55">
        <w:rPr>
          <w:rFonts w:eastAsiaTheme="minorEastAsia" w:cs="B Nazanin"/>
          <w:sz w:val="24"/>
          <w:szCs w:val="24"/>
          <w:rtl/>
          <w:lang w:bidi="fa-IR"/>
        </w:rPr>
        <w:t xml:space="preserve"> م</w:t>
      </w:r>
      <w:r w:rsidRPr="00964A55">
        <w:rPr>
          <w:rFonts w:eastAsiaTheme="minorEastAsia" w:cs="B Nazanin" w:hint="cs"/>
          <w:sz w:val="24"/>
          <w:szCs w:val="24"/>
          <w:rtl/>
          <w:lang w:bidi="fa-IR"/>
        </w:rPr>
        <w:t>ی</w:t>
      </w:r>
      <w:r w:rsidRPr="00964A55">
        <w:rPr>
          <w:rFonts w:eastAsiaTheme="minorEastAsia" w:cs="B Nazanin" w:hint="eastAsia"/>
          <w:sz w:val="24"/>
          <w:szCs w:val="24"/>
          <w:rtl/>
          <w:lang w:bidi="fa-IR"/>
        </w:rPr>
        <w:t>ان</w:t>
      </w:r>
      <w:r w:rsidRPr="00964A55">
        <w:rPr>
          <w:rFonts w:eastAsiaTheme="minorEastAsia" w:cs="B Nazanin"/>
          <w:sz w:val="24"/>
          <w:szCs w:val="24"/>
          <w:rtl/>
          <w:lang w:bidi="fa-IR"/>
        </w:rPr>
        <w:t xml:space="preserve"> دو گروه از داده ها</w:t>
      </w:r>
      <w:r w:rsidRPr="00964A55">
        <w:rPr>
          <w:rFonts w:eastAsiaTheme="minorEastAsia" w:cs="B Nazanin" w:hint="cs"/>
          <w:sz w:val="24"/>
          <w:szCs w:val="24"/>
          <w:rtl/>
          <w:lang w:bidi="fa-IR"/>
        </w:rPr>
        <w:t>یی</w:t>
      </w:r>
      <w:r w:rsidRPr="00964A55">
        <w:rPr>
          <w:rFonts w:eastAsiaTheme="minorEastAsia" w:cs="B Nazanin"/>
          <w:sz w:val="24"/>
          <w:szCs w:val="24"/>
          <w:rtl/>
          <w:lang w:bidi="fa-IR"/>
        </w:rPr>
        <w:t xml:space="preserve"> که از توز</w:t>
      </w:r>
      <w:r w:rsidRPr="00964A55">
        <w:rPr>
          <w:rFonts w:eastAsiaTheme="minorEastAsia" w:cs="B Nazanin" w:hint="cs"/>
          <w:sz w:val="24"/>
          <w:szCs w:val="24"/>
          <w:rtl/>
          <w:lang w:bidi="fa-IR"/>
        </w:rPr>
        <w:t>ی</w:t>
      </w:r>
      <w:r w:rsidRPr="00964A55">
        <w:rPr>
          <w:rFonts w:eastAsiaTheme="minorEastAsia" w:cs="B Nazanin" w:hint="eastAsia"/>
          <w:sz w:val="24"/>
          <w:szCs w:val="24"/>
          <w:rtl/>
          <w:lang w:bidi="fa-IR"/>
        </w:rPr>
        <w:t>ع</w:t>
      </w:r>
      <w:r w:rsidRPr="00964A55">
        <w:rPr>
          <w:rFonts w:eastAsiaTheme="minorEastAsia" w:cs="B Nazanin"/>
          <w:sz w:val="24"/>
          <w:szCs w:val="24"/>
          <w:rtl/>
          <w:lang w:bidi="fa-IR"/>
        </w:rPr>
        <w:t xml:space="preserve"> مشخص</w:t>
      </w:r>
      <w:r w:rsidRPr="00964A55">
        <w:rPr>
          <w:rFonts w:eastAsiaTheme="minorEastAsia" w:cs="B Nazanin" w:hint="cs"/>
          <w:sz w:val="24"/>
          <w:szCs w:val="24"/>
          <w:rtl/>
          <w:lang w:bidi="fa-IR"/>
        </w:rPr>
        <w:t>ی</w:t>
      </w:r>
      <w:r w:rsidRPr="00964A55">
        <w:rPr>
          <w:rFonts w:eastAsiaTheme="minorEastAsia" w:cs="B Nazanin"/>
          <w:sz w:val="24"/>
          <w:szCs w:val="24"/>
          <w:rtl/>
          <w:lang w:bidi="fa-IR"/>
        </w:rPr>
        <w:t xml:space="preserve"> پ</w:t>
      </w:r>
      <w:r w:rsidRPr="00964A55">
        <w:rPr>
          <w:rFonts w:eastAsiaTheme="minorEastAsia" w:cs="B Nazanin" w:hint="cs"/>
          <w:sz w:val="24"/>
          <w:szCs w:val="24"/>
          <w:rtl/>
          <w:lang w:bidi="fa-IR"/>
        </w:rPr>
        <w:t>ی</w:t>
      </w:r>
      <w:r w:rsidRPr="00964A55">
        <w:rPr>
          <w:rFonts w:eastAsiaTheme="minorEastAsia" w:cs="B Nazanin" w:hint="eastAsia"/>
          <w:sz w:val="24"/>
          <w:szCs w:val="24"/>
          <w:rtl/>
          <w:lang w:bidi="fa-IR"/>
        </w:rPr>
        <w:t>رو</w:t>
      </w:r>
      <w:r w:rsidRPr="00964A55">
        <w:rPr>
          <w:rFonts w:eastAsiaTheme="minorEastAsia" w:cs="B Nazanin" w:hint="cs"/>
          <w:sz w:val="24"/>
          <w:szCs w:val="24"/>
          <w:rtl/>
          <w:lang w:bidi="fa-IR"/>
        </w:rPr>
        <w:t>ی</w:t>
      </w:r>
      <w:r w:rsidRPr="00964A55">
        <w:rPr>
          <w:rFonts w:eastAsiaTheme="minorEastAsia" w:cs="B Nazanin"/>
          <w:sz w:val="24"/>
          <w:szCs w:val="24"/>
          <w:rtl/>
          <w:lang w:bidi="fa-IR"/>
        </w:rPr>
        <w:t xml:space="preserve"> م</w:t>
      </w:r>
      <w:r w:rsidRPr="00964A55">
        <w:rPr>
          <w:rFonts w:eastAsiaTheme="minorEastAsia" w:cs="B Nazanin" w:hint="cs"/>
          <w:sz w:val="24"/>
          <w:szCs w:val="24"/>
          <w:rtl/>
          <w:lang w:bidi="fa-IR"/>
        </w:rPr>
        <w:t>ی</w:t>
      </w:r>
      <w:r w:rsidRPr="00964A55">
        <w:rPr>
          <w:rFonts w:eastAsiaTheme="minorEastAsia" w:cs="B Nazanin"/>
          <w:sz w:val="24"/>
          <w:szCs w:val="24"/>
          <w:rtl/>
          <w:lang w:bidi="fa-IR"/>
        </w:rPr>
        <w:t xml:space="preserve"> کنند (مانند توز</w:t>
      </w:r>
      <w:r w:rsidRPr="00964A55">
        <w:rPr>
          <w:rFonts w:eastAsiaTheme="minorEastAsia" w:cs="B Nazanin" w:hint="cs"/>
          <w:sz w:val="24"/>
          <w:szCs w:val="24"/>
          <w:rtl/>
          <w:lang w:bidi="fa-IR"/>
        </w:rPr>
        <w:t>ی</w:t>
      </w:r>
      <w:r w:rsidRPr="00964A55">
        <w:rPr>
          <w:rFonts w:eastAsiaTheme="minorEastAsia" w:cs="B Nazanin" w:hint="eastAsia"/>
          <w:sz w:val="24"/>
          <w:szCs w:val="24"/>
          <w:rtl/>
          <w:lang w:bidi="fa-IR"/>
        </w:rPr>
        <w:t>ع</w:t>
      </w:r>
      <w:r w:rsidRPr="00964A55">
        <w:rPr>
          <w:rFonts w:eastAsiaTheme="minorEastAsia" w:cs="B Nazanin"/>
          <w:sz w:val="24"/>
          <w:szCs w:val="24"/>
          <w:rtl/>
          <w:lang w:bidi="fa-IR"/>
        </w:rPr>
        <w:t xml:space="preserve"> نرمال، نما</w:t>
      </w:r>
      <w:r w:rsidRPr="00964A55">
        <w:rPr>
          <w:rFonts w:eastAsiaTheme="minorEastAsia" w:cs="B Nazanin" w:hint="cs"/>
          <w:sz w:val="24"/>
          <w:szCs w:val="24"/>
          <w:rtl/>
          <w:lang w:bidi="fa-IR"/>
        </w:rPr>
        <w:t>یی</w:t>
      </w:r>
      <w:r w:rsidR="00B81B38" w:rsidRPr="00964A55">
        <w:rPr>
          <w:rFonts w:eastAsiaTheme="minorEastAsia" w:cs="B Nazanin" w:hint="cs"/>
          <w:sz w:val="24"/>
          <w:szCs w:val="24"/>
          <w:rtl/>
          <w:lang w:bidi="fa-IR"/>
        </w:rPr>
        <w:t xml:space="preserve"> </w:t>
      </w:r>
      <w:r w:rsidRPr="00964A55">
        <w:rPr>
          <w:rFonts w:eastAsiaTheme="minorEastAsia" w:cs="B Nazanin"/>
          <w:sz w:val="24"/>
          <w:szCs w:val="24"/>
          <w:rtl/>
          <w:lang w:bidi="fa-IR"/>
        </w:rPr>
        <w:t xml:space="preserve">و </w:t>
      </w:r>
      <w:r w:rsidRPr="00964A55">
        <w:rPr>
          <w:rFonts w:ascii="Arial" w:eastAsiaTheme="minorEastAsia" w:hAnsi="Arial" w:cs="Arial" w:hint="cs"/>
          <w:sz w:val="24"/>
          <w:szCs w:val="24"/>
          <w:rtl/>
          <w:lang w:bidi="fa-IR"/>
        </w:rPr>
        <w:t>…</w:t>
      </w:r>
      <w:r w:rsidRPr="00964A55">
        <w:rPr>
          <w:rFonts w:eastAsiaTheme="minorEastAsia" w:cs="B Nazanin"/>
          <w:sz w:val="24"/>
          <w:szCs w:val="24"/>
          <w:rtl/>
          <w:lang w:bidi="fa-IR"/>
        </w:rPr>
        <w:t xml:space="preserve">) </w:t>
      </w:r>
      <w:r w:rsidR="00B81B38" w:rsidRPr="00964A55">
        <w:rPr>
          <w:rFonts w:eastAsiaTheme="minorEastAsia" w:cs="B Nazanin" w:hint="cs"/>
          <w:sz w:val="24"/>
          <w:szCs w:val="24"/>
          <w:rtl/>
          <w:lang w:bidi="fa-IR"/>
        </w:rPr>
        <w:t>می</w:t>
      </w:r>
      <w:r w:rsidR="00B81B38" w:rsidRPr="00964A55">
        <w:rPr>
          <w:rFonts w:eastAsiaTheme="minorEastAsia" w:cs="B Nazanin"/>
          <w:sz w:val="24"/>
          <w:szCs w:val="24"/>
          <w:rtl/>
          <w:lang w:bidi="fa-IR"/>
        </w:rPr>
        <w:softHyphen/>
      </w:r>
      <w:r w:rsidR="00B81B38" w:rsidRPr="00964A55">
        <w:rPr>
          <w:rFonts w:eastAsiaTheme="minorEastAsia" w:cs="B Nazanin" w:hint="cs"/>
          <w:sz w:val="24"/>
          <w:szCs w:val="24"/>
          <w:rtl/>
          <w:lang w:bidi="fa-IR"/>
        </w:rPr>
        <w:t>بایست</w:t>
      </w:r>
      <w:r w:rsidRPr="00964A55">
        <w:rPr>
          <w:rFonts w:eastAsiaTheme="minorEastAsia" w:cs="B Nazanin"/>
          <w:sz w:val="24"/>
          <w:szCs w:val="24"/>
          <w:rtl/>
          <w:lang w:bidi="fa-IR"/>
        </w:rPr>
        <w:t xml:space="preserve"> از </w:t>
      </w:r>
      <w:r w:rsidRPr="00964A55">
        <w:rPr>
          <w:rFonts w:eastAsiaTheme="minorEastAsia" w:cs="B Nazanin" w:hint="cs"/>
          <w:sz w:val="24"/>
          <w:szCs w:val="24"/>
          <w:rtl/>
          <w:lang w:bidi="fa-IR"/>
        </w:rPr>
        <w:t>ی</w:t>
      </w:r>
      <w:r w:rsidRPr="00964A55">
        <w:rPr>
          <w:rFonts w:eastAsiaTheme="minorEastAsia" w:cs="B Nazanin" w:hint="eastAsia"/>
          <w:sz w:val="24"/>
          <w:szCs w:val="24"/>
          <w:rtl/>
          <w:lang w:bidi="fa-IR"/>
        </w:rPr>
        <w:t>ک</w:t>
      </w:r>
      <w:r w:rsidRPr="00964A55">
        <w:rPr>
          <w:rFonts w:eastAsiaTheme="minorEastAsia" w:cs="B Nazanin"/>
          <w:sz w:val="24"/>
          <w:szCs w:val="24"/>
          <w:rtl/>
          <w:lang w:bidi="fa-IR"/>
        </w:rPr>
        <w:t xml:space="preserve"> روش پارامتر</w:t>
      </w:r>
      <w:r w:rsidRPr="00964A55">
        <w:rPr>
          <w:rFonts w:eastAsiaTheme="minorEastAsia" w:cs="B Nazanin" w:hint="cs"/>
          <w:sz w:val="24"/>
          <w:szCs w:val="24"/>
          <w:rtl/>
          <w:lang w:bidi="fa-IR"/>
        </w:rPr>
        <w:t xml:space="preserve">یک </w:t>
      </w:r>
      <w:r w:rsidR="00B81B38" w:rsidRPr="00964A55">
        <w:rPr>
          <w:rFonts w:eastAsiaTheme="minorEastAsia" w:cs="B Nazanin" w:hint="cs"/>
          <w:sz w:val="24"/>
          <w:szCs w:val="24"/>
          <w:rtl/>
          <w:lang w:bidi="fa-IR"/>
        </w:rPr>
        <w:t>همچون ضریب</w:t>
      </w:r>
      <w:r w:rsidRPr="00964A55">
        <w:rPr>
          <w:rFonts w:eastAsiaTheme="minorEastAsia" w:cs="B Nazanin"/>
          <w:sz w:val="24"/>
          <w:szCs w:val="24"/>
          <w:rtl/>
          <w:lang w:bidi="fa-IR"/>
        </w:rPr>
        <w:t xml:space="preserve"> همبستگ</w:t>
      </w:r>
      <w:r w:rsidRPr="00964A55">
        <w:rPr>
          <w:rFonts w:eastAsiaTheme="minorEastAsia" w:cs="B Nazanin" w:hint="cs"/>
          <w:sz w:val="24"/>
          <w:szCs w:val="24"/>
          <w:rtl/>
          <w:lang w:bidi="fa-IR"/>
        </w:rPr>
        <w:t>ی پیرسون جهت</w:t>
      </w:r>
      <w:r w:rsidRPr="00964A55">
        <w:rPr>
          <w:rFonts w:eastAsiaTheme="minorEastAsia" w:cs="B Nazanin"/>
          <w:sz w:val="24"/>
          <w:szCs w:val="24"/>
          <w:rtl/>
          <w:lang w:bidi="fa-IR"/>
        </w:rPr>
        <w:t xml:space="preserve"> بررس</w:t>
      </w:r>
      <w:r w:rsidRPr="00964A55">
        <w:rPr>
          <w:rFonts w:eastAsiaTheme="minorEastAsia" w:cs="B Nazanin" w:hint="cs"/>
          <w:sz w:val="24"/>
          <w:szCs w:val="24"/>
          <w:rtl/>
          <w:lang w:bidi="fa-IR"/>
        </w:rPr>
        <w:t>ی</w:t>
      </w:r>
      <w:r w:rsidRPr="00964A55">
        <w:rPr>
          <w:rFonts w:eastAsiaTheme="minorEastAsia" w:cs="B Nazanin"/>
          <w:sz w:val="24"/>
          <w:szCs w:val="24"/>
          <w:rtl/>
          <w:lang w:bidi="fa-IR"/>
        </w:rPr>
        <w:t xml:space="preserve"> </w:t>
      </w:r>
      <w:r w:rsidRPr="00964A55">
        <w:rPr>
          <w:rFonts w:eastAsiaTheme="minorEastAsia" w:cs="B Nazanin" w:hint="cs"/>
          <w:sz w:val="24"/>
          <w:szCs w:val="24"/>
          <w:rtl/>
          <w:lang w:bidi="fa-IR"/>
        </w:rPr>
        <w:t>ارتباط بین</w:t>
      </w:r>
      <w:r w:rsidRPr="00964A55">
        <w:rPr>
          <w:rFonts w:eastAsiaTheme="minorEastAsia" w:cs="B Nazanin"/>
          <w:sz w:val="24"/>
          <w:szCs w:val="24"/>
          <w:rtl/>
          <w:lang w:bidi="fa-IR"/>
        </w:rPr>
        <w:t xml:space="preserve"> آن</w:t>
      </w:r>
      <w:r w:rsidRPr="00964A55">
        <w:rPr>
          <w:rFonts w:eastAsiaTheme="minorEastAsia" w:cs="B Nazanin" w:hint="cs"/>
          <w:sz w:val="24"/>
          <w:szCs w:val="24"/>
          <w:rtl/>
          <w:lang w:bidi="fa-IR"/>
        </w:rPr>
        <w:t>‌ها</w:t>
      </w:r>
      <w:r w:rsidRPr="00964A55">
        <w:rPr>
          <w:rFonts w:eastAsiaTheme="minorEastAsia" w:cs="B Nazanin"/>
          <w:sz w:val="24"/>
          <w:szCs w:val="24"/>
          <w:rtl/>
          <w:lang w:bidi="fa-IR"/>
        </w:rPr>
        <w:t xml:space="preserve"> استفاده </w:t>
      </w:r>
      <w:r w:rsidRPr="00964A55">
        <w:rPr>
          <w:rFonts w:eastAsiaTheme="minorEastAsia" w:cs="B Nazanin" w:hint="cs"/>
          <w:sz w:val="24"/>
          <w:szCs w:val="24"/>
          <w:rtl/>
          <w:lang w:bidi="fa-IR"/>
        </w:rPr>
        <w:t xml:space="preserve">شود. </w:t>
      </w:r>
      <w:r w:rsidRPr="00964A55">
        <w:rPr>
          <w:rFonts w:eastAsiaTheme="minorEastAsia" w:cs="B Nazanin"/>
          <w:sz w:val="24"/>
          <w:szCs w:val="24"/>
          <w:rtl/>
          <w:lang w:bidi="fa-IR"/>
        </w:rPr>
        <w:t>در حال</w:t>
      </w:r>
      <w:r w:rsidRPr="00964A55">
        <w:rPr>
          <w:rFonts w:eastAsiaTheme="minorEastAsia" w:cs="B Nazanin" w:hint="cs"/>
          <w:sz w:val="24"/>
          <w:szCs w:val="24"/>
          <w:rtl/>
          <w:lang w:bidi="fa-IR"/>
        </w:rPr>
        <w:t>ی</w:t>
      </w:r>
      <w:r w:rsidRPr="00964A55">
        <w:rPr>
          <w:rFonts w:eastAsiaTheme="minorEastAsia" w:cs="B Nazanin"/>
          <w:sz w:val="24"/>
          <w:szCs w:val="24"/>
          <w:rtl/>
          <w:lang w:bidi="fa-IR"/>
        </w:rPr>
        <w:t xml:space="preserve"> که اگر داده ها</w:t>
      </w:r>
      <w:r w:rsidRPr="00964A55">
        <w:rPr>
          <w:rFonts w:eastAsiaTheme="minorEastAsia" w:cs="B Nazanin" w:hint="cs"/>
          <w:sz w:val="24"/>
          <w:szCs w:val="24"/>
          <w:rtl/>
          <w:lang w:bidi="fa-IR"/>
        </w:rPr>
        <w:t>ی</w:t>
      </w:r>
      <w:r w:rsidRPr="00964A55">
        <w:rPr>
          <w:rFonts w:eastAsiaTheme="minorEastAsia" w:cs="B Nazanin"/>
          <w:sz w:val="24"/>
          <w:szCs w:val="24"/>
          <w:rtl/>
          <w:lang w:bidi="fa-IR"/>
        </w:rPr>
        <w:t xml:space="preserve"> </w:t>
      </w:r>
      <w:r w:rsidRPr="00964A55">
        <w:rPr>
          <w:rFonts w:eastAsiaTheme="minorEastAsia" w:cs="B Nazanin" w:hint="cs"/>
          <w:sz w:val="24"/>
          <w:szCs w:val="24"/>
          <w:rtl/>
          <w:lang w:bidi="fa-IR"/>
        </w:rPr>
        <w:t>مسئله</w:t>
      </w:r>
      <w:r w:rsidRPr="00964A55">
        <w:rPr>
          <w:rFonts w:eastAsiaTheme="minorEastAsia" w:cs="B Nazanin"/>
          <w:sz w:val="24"/>
          <w:szCs w:val="24"/>
          <w:rtl/>
          <w:lang w:bidi="fa-IR"/>
        </w:rPr>
        <w:t xml:space="preserve"> در </w:t>
      </w:r>
      <w:r w:rsidRPr="00964A55">
        <w:rPr>
          <w:rFonts w:eastAsiaTheme="minorEastAsia" w:cs="B Nazanin" w:hint="cs"/>
          <w:sz w:val="24"/>
          <w:szCs w:val="24"/>
          <w:rtl/>
          <w:lang w:bidi="fa-IR"/>
        </w:rPr>
        <w:t xml:space="preserve">هر </w:t>
      </w:r>
      <w:r w:rsidRPr="00964A55">
        <w:rPr>
          <w:rFonts w:eastAsiaTheme="minorEastAsia" w:cs="B Nazanin"/>
          <w:sz w:val="24"/>
          <w:szCs w:val="24"/>
          <w:rtl/>
          <w:lang w:bidi="fa-IR"/>
        </w:rPr>
        <w:t>دو گروه از توز</w:t>
      </w:r>
      <w:r w:rsidRPr="00964A55">
        <w:rPr>
          <w:rFonts w:eastAsiaTheme="minorEastAsia" w:cs="B Nazanin" w:hint="cs"/>
          <w:sz w:val="24"/>
          <w:szCs w:val="24"/>
          <w:rtl/>
          <w:lang w:bidi="fa-IR"/>
        </w:rPr>
        <w:t>ی</w:t>
      </w:r>
      <w:r w:rsidRPr="00964A55">
        <w:rPr>
          <w:rFonts w:eastAsiaTheme="minorEastAsia" w:cs="B Nazanin" w:hint="eastAsia"/>
          <w:sz w:val="24"/>
          <w:szCs w:val="24"/>
          <w:rtl/>
          <w:lang w:bidi="fa-IR"/>
        </w:rPr>
        <w:t>ع</w:t>
      </w:r>
      <w:r w:rsidRPr="00964A55">
        <w:rPr>
          <w:rFonts w:eastAsiaTheme="minorEastAsia" w:cs="B Nazanin"/>
          <w:sz w:val="24"/>
          <w:szCs w:val="24"/>
          <w:rtl/>
          <w:lang w:bidi="fa-IR"/>
        </w:rPr>
        <w:t xml:space="preserve"> مشخص</w:t>
      </w:r>
      <w:r w:rsidRPr="00964A55">
        <w:rPr>
          <w:rFonts w:eastAsiaTheme="minorEastAsia" w:cs="B Nazanin" w:hint="cs"/>
          <w:sz w:val="24"/>
          <w:szCs w:val="24"/>
          <w:rtl/>
          <w:lang w:bidi="fa-IR"/>
        </w:rPr>
        <w:t>ی</w:t>
      </w:r>
      <w:r w:rsidRPr="00964A55">
        <w:rPr>
          <w:rFonts w:eastAsiaTheme="minorEastAsia" w:cs="B Nazanin"/>
          <w:sz w:val="24"/>
          <w:szCs w:val="24"/>
          <w:rtl/>
          <w:lang w:bidi="fa-IR"/>
        </w:rPr>
        <w:t xml:space="preserve"> پ</w:t>
      </w:r>
      <w:r w:rsidRPr="00964A55">
        <w:rPr>
          <w:rFonts w:eastAsiaTheme="minorEastAsia" w:cs="B Nazanin" w:hint="cs"/>
          <w:sz w:val="24"/>
          <w:szCs w:val="24"/>
          <w:rtl/>
          <w:lang w:bidi="fa-IR"/>
        </w:rPr>
        <w:t>ی</w:t>
      </w:r>
      <w:r w:rsidRPr="00964A55">
        <w:rPr>
          <w:rFonts w:eastAsiaTheme="minorEastAsia" w:cs="B Nazanin" w:hint="eastAsia"/>
          <w:sz w:val="24"/>
          <w:szCs w:val="24"/>
          <w:rtl/>
          <w:lang w:bidi="fa-IR"/>
        </w:rPr>
        <w:t>رو</w:t>
      </w:r>
      <w:r w:rsidRPr="00964A55">
        <w:rPr>
          <w:rFonts w:eastAsiaTheme="minorEastAsia" w:cs="B Nazanin" w:hint="cs"/>
          <w:sz w:val="24"/>
          <w:szCs w:val="24"/>
          <w:rtl/>
          <w:lang w:bidi="fa-IR"/>
        </w:rPr>
        <w:t>ی</w:t>
      </w:r>
      <w:r w:rsidRPr="00964A55">
        <w:rPr>
          <w:rFonts w:eastAsiaTheme="minorEastAsia" w:cs="B Nazanin"/>
          <w:sz w:val="24"/>
          <w:szCs w:val="24"/>
          <w:rtl/>
          <w:lang w:bidi="fa-IR"/>
        </w:rPr>
        <w:t xml:space="preserve"> نک</w:t>
      </w:r>
      <w:r w:rsidR="003F7E84" w:rsidRPr="00964A55">
        <w:rPr>
          <w:rFonts w:eastAsiaTheme="minorEastAsia" w:cs="B Nazanin" w:hint="cs"/>
          <w:sz w:val="24"/>
          <w:szCs w:val="24"/>
          <w:rtl/>
          <w:lang w:bidi="fa-IR"/>
        </w:rPr>
        <w:t>ن</w:t>
      </w:r>
      <w:r w:rsidRPr="00964A55">
        <w:rPr>
          <w:rFonts w:eastAsiaTheme="minorEastAsia" w:cs="B Nazanin"/>
          <w:sz w:val="24"/>
          <w:szCs w:val="24"/>
          <w:rtl/>
          <w:lang w:bidi="fa-IR"/>
        </w:rPr>
        <w:t xml:space="preserve">ند، </w:t>
      </w:r>
      <w:r w:rsidRPr="00964A55">
        <w:rPr>
          <w:rFonts w:eastAsiaTheme="minorEastAsia" w:cs="B Nazanin" w:hint="cs"/>
          <w:sz w:val="24"/>
          <w:szCs w:val="24"/>
          <w:rtl/>
          <w:lang w:bidi="fa-IR"/>
        </w:rPr>
        <w:t>بایستی</w:t>
      </w:r>
      <w:r w:rsidRPr="00964A55">
        <w:rPr>
          <w:rFonts w:eastAsiaTheme="minorEastAsia" w:cs="B Nazanin"/>
          <w:sz w:val="24"/>
          <w:szCs w:val="24"/>
          <w:rtl/>
          <w:lang w:bidi="fa-IR"/>
        </w:rPr>
        <w:t xml:space="preserve"> آن ها را رتبه</w:t>
      </w:r>
      <w:r w:rsidRPr="00964A55">
        <w:rPr>
          <w:rFonts w:eastAsiaTheme="minorEastAsia" w:cs="B Nazanin" w:hint="cs"/>
          <w:sz w:val="24"/>
          <w:szCs w:val="24"/>
          <w:rtl/>
          <w:lang w:bidi="fa-IR"/>
        </w:rPr>
        <w:t>‌</w:t>
      </w:r>
      <w:r w:rsidRPr="00964A55">
        <w:rPr>
          <w:rFonts w:eastAsiaTheme="minorEastAsia" w:cs="B Nazanin"/>
          <w:sz w:val="24"/>
          <w:szCs w:val="24"/>
          <w:rtl/>
          <w:lang w:bidi="fa-IR"/>
        </w:rPr>
        <w:t>گذار</w:t>
      </w:r>
      <w:r w:rsidRPr="00964A55">
        <w:rPr>
          <w:rFonts w:eastAsiaTheme="minorEastAsia" w:cs="B Nazanin" w:hint="cs"/>
          <w:sz w:val="24"/>
          <w:szCs w:val="24"/>
          <w:rtl/>
          <w:lang w:bidi="fa-IR"/>
        </w:rPr>
        <w:t>ی</w:t>
      </w:r>
      <w:r w:rsidRPr="00964A55">
        <w:rPr>
          <w:rFonts w:eastAsiaTheme="minorEastAsia" w:cs="B Nazanin"/>
          <w:sz w:val="24"/>
          <w:szCs w:val="24"/>
          <w:rtl/>
          <w:lang w:bidi="fa-IR"/>
        </w:rPr>
        <w:t xml:space="preserve"> </w:t>
      </w:r>
      <w:r w:rsidRPr="00964A55">
        <w:rPr>
          <w:rFonts w:eastAsiaTheme="minorEastAsia" w:cs="B Nazanin" w:hint="cs"/>
          <w:sz w:val="24"/>
          <w:szCs w:val="24"/>
          <w:rtl/>
          <w:lang w:bidi="fa-IR"/>
        </w:rPr>
        <w:t>کرده</w:t>
      </w:r>
      <w:r w:rsidRPr="00964A55">
        <w:rPr>
          <w:rFonts w:eastAsiaTheme="minorEastAsia" w:cs="B Nazanin"/>
          <w:sz w:val="24"/>
          <w:szCs w:val="24"/>
          <w:rtl/>
          <w:lang w:bidi="fa-IR"/>
        </w:rPr>
        <w:t xml:space="preserve"> و برا</w:t>
      </w:r>
      <w:r w:rsidRPr="00964A55">
        <w:rPr>
          <w:rFonts w:eastAsiaTheme="minorEastAsia" w:cs="B Nazanin" w:hint="cs"/>
          <w:sz w:val="24"/>
          <w:szCs w:val="24"/>
          <w:rtl/>
          <w:lang w:bidi="fa-IR"/>
        </w:rPr>
        <w:t>ی</w:t>
      </w:r>
      <w:r w:rsidRPr="00964A55">
        <w:rPr>
          <w:rFonts w:eastAsiaTheme="minorEastAsia" w:cs="B Nazanin"/>
          <w:sz w:val="24"/>
          <w:szCs w:val="24"/>
          <w:rtl/>
          <w:lang w:bidi="fa-IR"/>
        </w:rPr>
        <w:t xml:space="preserve"> محاسبه ضر</w:t>
      </w:r>
      <w:r w:rsidRPr="00964A55">
        <w:rPr>
          <w:rFonts w:eastAsiaTheme="minorEastAsia" w:cs="B Nazanin" w:hint="cs"/>
          <w:sz w:val="24"/>
          <w:szCs w:val="24"/>
          <w:rtl/>
          <w:lang w:bidi="fa-IR"/>
        </w:rPr>
        <w:t>ی</w:t>
      </w:r>
      <w:r w:rsidRPr="00964A55">
        <w:rPr>
          <w:rFonts w:eastAsiaTheme="minorEastAsia" w:cs="B Nazanin" w:hint="eastAsia"/>
          <w:sz w:val="24"/>
          <w:szCs w:val="24"/>
          <w:rtl/>
          <w:lang w:bidi="fa-IR"/>
        </w:rPr>
        <w:t>ب</w:t>
      </w:r>
      <w:r w:rsidRPr="00964A55">
        <w:rPr>
          <w:rFonts w:eastAsiaTheme="minorEastAsia" w:cs="B Nazanin"/>
          <w:sz w:val="24"/>
          <w:szCs w:val="24"/>
          <w:rtl/>
          <w:lang w:bidi="fa-IR"/>
        </w:rPr>
        <w:t xml:space="preserve"> همبستگ</w:t>
      </w:r>
      <w:r w:rsidRPr="00964A55">
        <w:rPr>
          <w:rFonts w:eastAsiaTheme="minorEastAsia" w:cs="B Nazanin" w:hint="cs"/>
          <w:sz w:val="24"/>
          <w:szCs w:val="24"/>
          <w:rtl/>
          <w:lang w:bidi="fa-IR"/>
        </w:rPr>
        <w:t>ی</w:t>
      </w:r>
      <w:r w:rsidRPr="00964A55">
        <w:rPr>
          <w:rFonts w:eastAsiaTheme="minorEastAsia" w:cs="B Nazanin"/>
          <w:sz w:val="24"/>
          <w:szCs w:val="24"/>
          <w:rtl/>
          <w:lang w:bidi="fa-IR"/>
        </w:rPr>
        <w:t xml:space="preserve"> ب</w:t>
      </w:r>
      <w:r w:rsidRPr="00964A55">
        <w:rPr>
          <w:rFonts w:eastAsiaTheme="minorEastAsia" w:cs="B Nazanin" w:hint="cs"/>
          <w:sz w:val="24"/>
          <w:szCs w:val="24"/>
          <w:rtl/>
          <w:lang w:bidi="fa-IR"/>
        </w:rPr>
        <w:t>ی</w:t>
      </w:r>
      <w:r w:rsidRPr="00964A55">
        <w:rPr>
          <w:rFonts w:eastAsiaTheme="minorEastAsia" w:cs="B Nazanin" w:hint="eastAsia"/>
          <w:sz w:val="24"/>
          <w:szCs w:val="24"/>
          <w:rtl/>
          <w:lang w:bidi="fa-IR"/>
        </w:rPr>
        <w:t>ن</w:t>
      </w:r>
      <w:r w:rsidRPr="00964A55">
        <w:rPr>
          <w:rFonts w:eastAsiaTheme="minorEastAsia" w:cs="B Nazanin"/>
          <w:sz w:val="24"/>
          <w:szCs w:val="24"/>
          <w:rtl/>
          <w:lang w:bidi="fa-IR"/>
        </w:rPr>
        <w:t xml:space="preserve"> آن ها از همبستگ</w:t>
      </w:r>
      <w:r w:rsidRPr="00964A55">
        <w:rPr>
          <w:rFonts w:eastAsiaTheme="minorEastAsia" w:cs="B Nazanin" w:hint="cs"/>
          <w:sz w:val="24"/>
          <w:szCs w:val="24"/>
          <w:rtl/>
          <w:lang w:bidi="fa-IR"/>
        </w:rPr>
        <w:t>ی</w:t>
      </w:r>
      <w:r w:rsidRPr="00964A55">
        <w:rPr>
          <w:rFonts w:eastAsiaTheme="minorEastAsia" w:cs="B Nazanin"/>
          <w:sz w:val="24"/>
          <w:szCs w:val="24"/>
          <w:rtl/>
          <w:lang w:bidi="fa-IR"/>
        </w:rPr>
        <w:t xml:space="preserve"> رتبه ا</w:t>
      </w:r>
      <w:r w:rsidRPr="00964A55">
        <w:rPr>
          <w:rFonts w:eastAsiaTheme="minorEastAsia" w:cs="B Nazanin" w:hint="cs"/>
          <w:sz w:val="24"/>
          <w:szCs w:val="24"/>
          <w:rtl/>
          <w:lang w:bidi="fa-IR"/>
        </w:rPr>
        <w:t>ی</w:t>
      </w:r>
      <w:r w:rsidRPr="00964A55">
        <w:rPr>
          <w:rFonts w:eastAsiaTheme="minorEastAsia" w:cs="B Nazanin"/>
          <w:sz w:val="24"/>
          <w:szCs w:val="24"/>
          <w:rtl/>
          <w:lang w:bidi="fa-IR"/>
        </w:rPr>
        <w:t xml:space="preserve"> اسپ</w:t>
      </w:r>
      <w:r w:rsidRPr="00964A55">
        <w:rPr>
          <w:rFonts w:eastAsiaTheme="minorEastAsia" w:cs="B Nazanin" w:hint="cs"/>
          <w:sz w:val="24"/>
          <w:szCs w:val="24"/>
          <w:rtl/>
          <w:lang w:bidi="fa-IR"/>
        </w:rPr>
        <w:t>ی</w:t>
      </w:r>
      <w:r w:rsidRPr="00964A55">
        <w:rPr>
          <w:rFonts w:eastAsiaTheme="minorEastAsia" w:cs="B Nazanin" w:hint="eastAsia"/>
          <w:sz w:val="24"/>
          <w:szCs w:val="24"/>
          <w:rtl/>
          <w:lang w:bidi="fa-IR"/>
        </w:rPr>
        <w:t>رمن</w:t>
      </w:r>
      <w:r w:rsidRPr="00964A55">
        <w:rPr>
          <w:rFonts w:eastAsiaTheme="minorEastAsia" w:cs="B Nazanin"/>
          <w:sz w:val="24"/>
          <w:szCs w:val="24"/>
          <w:rtl/>
          <w:lang w:bidi="fa-IR"/>
        </w:rPr>
        <w:t xml:space="preserve"> </w:t>
      </w:r>
      <w:r w:rsidRPr="00964A55">
        <w:rPr>
          <w:rFonts w:eastAsiaTheme="minorEastAsia" w:cs="B Nazanin" w:hint="cs"/>
          <w:sz w:val="24"/>
          <w:szCs w:val="24"/>
          <w:rtl/>
          <w:lang w:bidi="fa-IR"/>
        </w:rPr>
        <w:t xml:space="preserve">بهره‌مند شد. </w:t>
      </w:r>
      <w:r w:rsidRPr="00964A55">
        <w:rPr>
          <w:rFonts w:eastAsiaTheme="minorEastAsia" w:cs="B Nazanin"/>
          <w:sz w:val="24"/>
          <w:szCs w:val="24"/>
          <w:rtl/>
          <w:lang w:bidi="fa-IR"/>
        </w:rPr>
        <w:t>شرط استفاده از همبستگ</w:t>
      </w:r>
      <w:r w:rsidRPr="00964A55">
        <w:rPr>
          <w:rFonts w:eastAsiaTheme="minorEastAsia" w:cs="B Nazanin" w:hint="cs"/>
          <w:sz w:val="24"/>
          <w:szCs w:val="24"/>
          <w:rtl/>
          <w:lang w:bidi="fa-IR"/>
        </w:rPr>
        <w:t>ی</w:t>
      </w:r>
      <w:r w:rsidRPr="00964A55">
        <w:rPr>
          <w:rFonts w:eastAsiaTheme="minorEastAsia" w:cs="B Nazanin"/>
          <w:sz w:val="24"/>
          <w:szCs w:val="24"/>
          <w:rtl/>
          <w:lang w:bidi="fa-IR"/>
        </w:rPr>
        <w:t xml:space="preserve"> اسپ</w:t>
      </w:r>
      <w:r w:rsidRPr="00964A55">
        <w:rPr>
          <w:rFonts w:eastAsiaTheme="minorEastAsia" w:cs="B Nazanin" w:hint="cs"/>
          <w:sz w:val="24"/>
          <w:szCs w:val="24"/>
          <w:rtl/>
          <w:lang w:bidi="fa-IR"/>
        </w:rPr>
        <w:t>ی</w:t>
      </w:r>
      <w:r w:rsidRPr="00964A55">
        <w:rPr>
          <w:rFonts w:eastAsiaTheme="minorEastAsia" w:cs="B Nazanin" w:hint="eastAsia"/>
          <w:sz w:val="24"/>
          <w:szCs w:val="24"/>
          <w:rtl/>
          <w:lang w:bidi="fa-IR"/>
        </w:rPr>
        <w:t>رمن</w:t>
      </w:r>
      <w:r w:rsidRPr="00964A55">
        <w:rPr>
          <w:rFonts w:eastAsiaTheme="minorEastAsia" w:cs="B Nazanin"/>
          <w:sz w:val="24"/>
          <w:szCs w:val="24"/>
          <w:rtl/>
          <w:lang w:bidi="fa-IR"/>
        </w:rPr>
        <w:t xml:space="preserve"> داده ها را مق</w:t>
      </w:r>
      <w:r w:rsidRPr="00964A55">
        <w:rPr>
          <w:rFonts w:eastAsiaTheme="minorEastAsia" w:cs="B Nazanin" w:hint="cs"/>
          <w:sz w:val="24"/>
          <w:szCs w:val="24"/>
          <w:rtl/>
          <w:lang w:bidi="fa-IR"/>
        </w:rPr>
        <w:t>ی</w:t>
      </w:r>
      <w:r w:rsidRPr="00964A55">
        <w:rPr>
          <w:rFonts w:eastAsiaTheme="minorEastAsia" w:cs="B Nazanin" w:hint="eastAsia"/>
          <w:sz w:val="24"/>
          <w:szCs w:val="24"/>
          <w:rtl/>
          <w:lang w:bidi="fa-IR"/>
        </w:rPr>
        <w:t>د</w:t>
      </w:r>
      <w:r w:rsidRPr="00964A55">
        <w:rPr>
          <w:rFonts w:eastAsiaTheme="minorEastAsia" w:cs="B Nazanin"/>
          <w:sz w:val="24"/>
          <w:szCs w:val="24"/>
          <w:rtl/>
          <w:lang w:bidi="fa-IR"/>
        </w:rPr>
        <w:t xml:space="preserve"> به پ</w:t>
      </w:r>
      <w:r w:rsidRPr="00964A55">
        <w:rPr>
          <w:rFonts w:eastAsiaTheme="minorEastAsia" w:cs="B Nazanin" w:hint="cs"/>
          <w:sz w:val="24"/>
          <w:szCs w:val="24"/>
          <w:rtl/>
          <w:lang w:bidi="fa-IR"/>
        </w:rPr>
        <w:t>ی</w:t>
      </w:r>
      <w:r w:rsidRPr="00964A55">
        <w:rPr>
          <w:rFonts w:eastAsiaTheme="minorEastAsia" w:cs="B Nazanin" w:hint="eastAsia"/>
          <w:sz w:val="24"/>
          <w:szCs w:val="24"/>
          <w:rtl/>
          <w:lang w:bidi="fa-IR"/>
        </w:rPr>
        <w:t>رو</w:t>
      </w:r>
      <w:r w:rsidRPr="00964A55">
        <w:rPr>
          <w:rFonts w:eastAsiaTheme="minorEastAsia" w:cs="B Nazanin" w:hint="cs"/>
          <w:sz w:val="24"/>
          <w:szCs w:val="24"/>
          <w:rtl/>
          <w:lang w:bidi="fa-IR"/>
        </w:rPr>
        <w:t>ی</w:t>
      </w:r>
      <w:r w:rsidRPr="00964A55">
        <w:rPr>
          <w:rFonts w:eastAsiaTheme="minorEastAsia" w:cs="B Nazanin"/>
          <w:sz w:val="24"/>
          <w:szCs w:val="24"/>
          <w:rtl/>
          <w:lang w:bidi="fa-IR"/>
        </w:rPr>
        <w:t xml:space="preserve"> از توز</w:t>
      </w:r>
      <w:r w:rsidRPr="00964A55">
        <w:rPr>
          <w:rFonts w:eastAsiaTheme="minorEastAsia" w:cs="B Nazanin" w:hint="cs"/>
          <w:sz w:val="24"/>
          <w:szCs w:val="24"/>
          <w:rtl/>
          <w:lang w:bidi="fa-IR"/>
        </w:rPr>
        <w:t>ی</w:t>
      </w:r>
      <w:r w:rsidRPr="00964A55">
        <w:rPr>
          <w:rFonts w:eastAsiaTheme="minorEastAsia" w:cs="B Nazanin" w:hint="eastAsia"/>
          <w:sz w:val="24"/>
          <w:szCs w:val="24"/>
          <w:rtl/>
          <w:lang w:bidi="fa-IR"/>
        </w:rPr>
        <w:t>ع</w:t>
      </w:r>
      <w:r w:rsidRPr="00964A55">
        <w:rPr>
          <w:rFonts w:eastAsiaTheme="minorEastAsia" w:cs="B Nazanin"/>
          <w:sz w:val="24"/>
          <w:szCs w:val="24"/>
          <w:rtl/>
          <w:lang w:bidi="fa-IR"/>
        </w:rPr>
        <w:t xml:space="preserve"> خاص</w:t>
      </w:r>
      <w:r w:rsidRPr="00964A55">
        <w:rPr>
          <w:rFonts w:eastAsiaTheme="minorEastAsia" w:cs="B Nazanin" w:hint="cs"/>
          <w:sz w:val="24"/>
          <w:szCs w:val="24"/>
          <w:rtl/>
          <w:lang w:bidi="fa-IR"/>
        </w:rPr>
        <w:t>ی</w:t>
      </w:r>
      <w:r w:rsidRPr="00964A55">
        <w:rPr>
          <w:rFonts w:eastAsiaTheme="minorEastAsia" w:cs="B Nazanin"/>
          <w:sz w:val="24"/>
          <w:szCs w:val="24"/>
          <w:rtl/>
          <w:lang w:bidi="fa-IR"/>
        </w:rPr>
        <w:t xml:space="preserve"> نم</w:t>
      </w:r>
      <w:r w:rsidRPr="00964A55">
        <w:rPr>
          <w:rFonts w:eastAsiaTheme="minorEastAsia" w:cs="B Nazanin" w:hint="cs"/>
          <w:sz w:val="24"/>
          <w:szCs w:val="24"/>
          <w:rtl/>
          <w:lang w:bidi="fa-IR"/>
        </w:rPr>
        <w:t>ی‌</w:t>
      </w:r>
      <w:r w:rsidRPr="00964A55">
        <w:rPr>
          <w:rFonts w:eastAsiaTheme="minorEastAsia" w:cs="B Nazanin" w:hint="eastAsia"/>
          <w:sz w:val="24"/>
          <w:szCs w:val="24"/>
          <w:rtl/>
          <w:lang w:bidi="fa-IR"/>
        </w:rPr>
        <w:t>کند</w:t>
      </w:r>
      <w:r w:rsidRPr="00964A55">
        <w:rPr>
          <w:rFonts w:eastAsiaTheme="minorEastAsia" w:cs="B Nazanin"/>
          <w:sz w:val="24"/>
          <w:szCs w:val="24"/>
          <w:rtl/>
          <w:lang w:bidi="fa-IR"/>
        </w:rPr>
        <w:t xml:space="preserve"> بر هم</w:t>
      </w:r>
      <w:r w:rsidRPr="00964A55">
        <w:rPr>
          <w:rFonts w:eastAsiaTheme="minorEastAsia" w:cs="B Nazanin" w:hint="cs"/>
          <w:sz w:val="24"/>
          <w:szCs w:val="24"/>
          <w:rtl/>
          <w:lang w:bidi="fa-IR"/>
        </w:rPr>
        <w:t>ی</w:t>
      </w:r>
      <w:r w:rsidRPr="00964A55">
        <w:rPr>
          <w:rFonts w:eastAsiaTheme="minorEastAsia" w:cs="B Nazanin" w:hint="eastAsia"/>
          <w:sz w:val="24"/>
          <w:szCs w:val="24"/>
          <w:rtl/>
          <w:lang w:bidi="fa-IR"/>
        </w:rPr>
        <w:t>ن</w:t>
      </w:r>
      <w:r w:rsidRPr="00964A55">
        <w:rPr>
          <w:rFonts w:eastAsiaTheme="minorEastAsia" w:cs="B Nazanin"/>
          <w:sz w:val="24"/>
          <w:szCs w:val="24"/>
          <w:rtl/>
          <w:lang w:bidi="fa-IR"/>
        </w:rPr>
        <w:t xml:space="preserve"> اساس همبستگ</w:t>
      </w:r>
      <w:r w:rsidRPr="00964A55">
        <w:rPr>
          <w:rFonts w:eastAsiaTheme="minorEastAsia" w:cs="B Nazanin" w:hint="cs"/>
          <w:sz w:val="24"/>
          <w:szCs w:val="24"/>
          <w:rtl/>
          <w:lang w:bidi="fa-IR"/>
        </w:rPr>
        <w:t>ی</w:t>
      </w:r>
      <w:r w:rsidRPr="00964A55">
        <w:rPr>
          <w:rFonts w:eastAsiaTheme="minorEastAsia" w:cs="B Nazanin"/>
          <w:sz w:val="24"/>
          <w:szCs w:val="24"/>
          <w:rtl/>
          <w:lang w:bidi="fa-IR"/>
        </w:rPr>
        <w:t xml:space="preserve"> اسپ</w:t>
      </w:r>
      <w:r w:rsidRPr="00964A55">
        <w:rPr>
          <w:rFonts w:eastAsiaTheme="minorEastAsia" w:cs="B Nazanin" w:hint="cs"/>
          <w:sz w:val="24"/>
          <w:szCs w:val="24"/>
          <w:rtl/>
          <w:lang w:bidi="fa-IR"/>
        </w:rPr>
        <w:t>ی</w:t>
      </w:r>
      <w:r w:rsidRPr="00964A55">
        <w:rPr>
          <w:rFonts w:eastAsiaTheme="minorEastAsia" w:cs="B Nazanin" w:hint="eastAsia"/>
          <w:sz w:val="24"/>
          <w:szCs w:val="24"/>
          <w:rtl/>
          <w:lang w:bidi="fa-IR"/>
        </w:rPr>
        <w:t>رمن</w:t>
      </w:r>
      <w:r w:rsidR="00B81B38" w:rsidRPr="00964A55">
        <w:rPr>
          <w:rFonts w:eastAsiaTheme="minorEastAsia" w:cs="B Nazanin" w:hint="cs"/>
          <w:sz w:val="24"/>
          <w:szCs w:val="24"/>
          <w:rtl/>
          <w:lang w:bidi="fa-IR"/>
        </w:rPr>
        <w:t xml:space="preserve"> را</w:t>
      </w:r>
      <w:r w:rsidRPr="00964A55">
        <w:rPr>
          <w:rFonts w:eastAsiaTheme="minorEastAsia" w:cs="B Nazanin"/>
          <w:sz w:val="24"/>
          <w:szCs w:val="24"/>
          <w:rtl/>
          <w:lang w:bidi="fa-IR"/>
        </w:rPr>
        <w:t xml:space="preserve"> </w:t>
      </w:r>
      <w:r w:rsidRPr="00964A55">
        <w:rPr>
          <w:rFonts w:eastAsiaTheme="minorEastAsia" w:cs="B Nazanin" w:hint="cs"/>
          <w:sz w:val="24"/>
          <w:szCs w:val="24"/>
          <w:rtl/>
          <w:lang w:bidi="fa-IR"/>
        </w:rPr>
        <w:t>ی</w:t>
      </w:r>
      <w:r w:rsidRPr="00964A55">
        <w:rPr>
          <w:rFonts w:eastAsiaTheme="minorEastAsia" w:cs="B Nazanin" w:hint="eastAsia"/>
          <w:sz w:val="24"/>
          <w:szCs w:val="24"/>
          <w:rtl/>
          <w:lang w:bidi="fa-IR"/>
        </w:rPr>
        <w:t>ک</w:t>
      </w:r>
      <w:r w:rsidRPr="00964A55">
        <w:rPr>
          <w:rFonts w:eastAsiaTheme="minorEastAsia" w:cs="B Nazanin"/>
          <w:sz w:val="24"/>
          <w:szCs w:val="24"/>
          <w:rtl/>
          <w:lang w:bidi="fa-IR"/>
        </w:rPr>
        <w:t xml:space="preserve"> نوع همبستگ</w:t>
      </w:r>
      <w:r w:rsidRPr="00964A55">
        <w:rPr>
          <w:rFonts w:eastAsiaTheme="minorEastAsia" w:cs="B Nazanin" w:hint="cs"/>
          <w:sz w:val="24"/>
          <w:szCs w:val="24"/>
          <w:rtl/>
          <w:lang w:bidi="fa-IR"/>
        </w:rPr>
        <w:t>ی</w:t>
      </w:r>
      <w:r w:rsidRPr="00964A55">
        <w:rPr>
          <w:rFonts w:eastAsiaTheme="minorEastAsia" w:cs="B Nazanin"/>
          <w:sz w:val="24"/>
          <w:szCs w:val="24"/>
          <w:rtl/>
          <w:lang w:bidi="fa-IR"/>
        </w:rPr>
        <w:t xml:space="preserve"> ناپارامتر</w:t>
      </w:r>
      <w:r w:rsidRPr="00964A55">
        <w:rPr>
          <w:rFonts w:eastAsiaTheme="minorEastAsia" w:cs="B Nazanin" w:hint="cs"/>
          <w:sz w:val="24"/>
          <w:szCs w:val="24"/>
          <w:rtl/>
          <w:lang w:bidi="fa-IR"/>
        </w:rPr>
        <w:t>ی</w:t>
      </w:r>
      <w:r w:rsidRPr="00964A55">
        <w:rPr>
          <w:rFonts w:eastAsiaTheme="minorEastAsia" w:cs="B Nazanin" w:hint="eastAsia"/>
          <w:sz w:val="24"/>
          <w:szCs w:val="24"/>
          <w:rtl/>
          <w:lang w:bidi="fa-IR"/>
        </w:rPr>
        <w:t>ک</w:t>
      </w:r>
      <w:r w:rsidRPr="00964A55">
        <w:rPr>
          <w:rFonts w:eastAsiaTheme="minorEastAsia" w:cs="B Nazanin"/>
          <w:sz w:val="24"/>
          <w:szCs w:val="24"/>
          <w:rtl/>
          <w:lang w:bidi="fa-IR"/>
        </w:rPr>
        <w:t xml:space="preserve"> م</w:t>
      </w:r>
      <w:r w:rsidRPr="00964A55">
        <w:rPr>
          <w:rFonts w:eastAsiaTheme="minorEastAsia" w:cs="B Nazanin" w:hint="cs"/>
          <w:sz w:val="24"/>
          <w:szCs w:val="24"/>
          <w:rtl/>
          <w:lang w:bidi="fa-IR"/>
        </w:rPr>
        <w:t>ی‌</w:t>
      </w:r>
      <w:r w:rsidRPr="00964A55">
        <w:rPr>
          <w:rFonts w:eastAsiaTheme="minorEastAsia" w:cs="B Nazanin" w:hint="eastAsia"/>
          <w:sz w:val="24"/>
          <w:szCs w:val="24"/>
          <w:rtl/>
          <w:lang w:bidi="fa-IR"/>
        </w:rPr>
        <w:t>نامن</w:t>
      </w:r>
      <w:r w:rsidRPr="00964A55">
        <w:rPr>
          <w:rFonts w:eastAsiaTheme="minorEastAsia" w:cs="B Nazanin" w:hint="cs"/>
          <w:sz w:val="24"/>
          <w:szCs w:val="24"/>
          <w:rtl/>
          <w:lang w:bidi="fa-IR"/>
        </w:rPr>
        <w:t>د.</w:t>
      </w:r>
      <w:r w:rsidRPr="00964A55">
        <w:rPr>
          <w:rFonts w:eastAsiaTheme="minorEastAsia" w:cs="B Nazanin"/>
          <w:sz w:val="24"/>
          <w:szCs w:val="24"/>
          <w:rtl/>
          <w:lang w:bidi="fa-IR"/>
        </w:rPr>
        <w:t xml:space="preserve"> بنابرا</w:t>
      </w:r>
      <w:r w:rsidRPr="00964A55">
        <w:rPr>
          <w:rFonts w:eastAsiaTheme="minorEastAsia" w:cs="B Nazanin" w:hint="cs"/>
          <w:sz w:val="24"/>
          <w:szCs w:val="24"/>
          <w:rtl/>
          <w:lang w:bidi="fa-IR"/>
        </w:rPr>
        <w:t>ی</w:t>
      </w:r>
      <w:r w:rsidRPr="00964A55">
        <w:rPr>
          <w:rFonts w:eastAsiaTheme="minorEastAsia" w:cs="B Nazanin" w:hint="eastAsia"/>
          <w:sz w:val="24"/>
          <w:szCs w:val="24"/>
          <w:rtl/>
          <w:lang w:bidi="fa-IR"/>
        </w:rPr>
        <w:t>ن</w:t>
      </w:r>
      <w:r w:rsidRPr="00964A55">
        <w:rPr>
          <w:rFonts w:eastAsiaTheme="minorEastAsia" w:cs="B Nazanin"/>
          <w:sz w:val="24"/>
          <w:szCs w:val="24"/>
          <w:rtl/>
          <w:lang w:bidi="fa-IR"/>
        </w:rPr>
        <w:t xml:space="preserve"> اصل</w:t>
      </w:r>
      <w:r w:rsidRPr="00964A55">
        <w:rPr>
          <w:rFonts w:eastAsiaTheme="minorEastAsia" w:cs="B Nazanin" w:hint="cs"/>
          <w:sz w:val="24"/>
          <w:szCs w:val="24"/>
          <w:rtl/>
          <w:lang w:bidi="fa-IR"/>
        </w:rPr>
        <w:t>ی</w:t>
      </w:r>
      <w:r w:rsidRPr="00964A55">
        <w:rPr>
          <w:rFonts w:eastAsiaTheme="minorEastAsia" w:cs="B Nazanin"/>
          <w:sz w:val="24"/>
          <w:szCs w:val="24"/>
          <w:rtl/>
          <w:lang w:bidi="fa-IR"/>
        </w:rPr>
        <w:t xml:space="preserve"> تر</w:t>
      </w:r>
      <w:r w:rsidRPr="00964A55">
        <w:rPr>
          <w:rFonts w:eastAsiaTheme="minorEastAsia" w:cs="B Nazanin" w:hint="cs"/>
          <w:sz w:val="24"/>
          <w:szCs w:val="24"/>
          <w:rtl/>
          <w:lang w:bidi="fa-IR"/>
        </w:rPr>
        <w:t>ی</w:t>
      </w:r>
      <w:r w:rsidRPr="00964A55">
        <w:rPr>
          <w:rFonts w:eastAsiaTheme="minorEastAsia" w:cs="B Nazanin" w:hint="eastAsia"/>
          <w:sz w:val="24"/>
          <w:szCs w:val="24"/>
          <w:rtl/>
          <w:lang w:bidi="fa-IR"/>
        </w:rPr>
        <w:t>ن</w:t>
      </w:r>
      <w:r w:rsidRPr="00964A55">
        <w:rPr>
          <w:rFonts w:eastAsiaTheme="minorEastAsia" w:cs="B Nazanin"/>
          <w:sz w:val="24"/>
          <w:szCs w:val="24"/>
          <w:rtl/>
          <w:lang w:bidi="fa-IR"/>
        </w:rPr>
        <w:t xml:space="preserve"> تفاوت ا</w:t>
      </w:r>
      <w:r w:rsidRPr="00964A55">
        <w:rPr>
          <w:rFonts w:eastAsiaTheme="minorEastAsia" w:cs="B Nazanin" w:hint="cs"/>
          <w:sz w:val="24"/>
          <w:szCs w:val="24"/>
          <w:rtl/>
          <w:lang w:bidi="fa-IR"/>
        </w:rPr>
        <w:t>ی</w:t>
      </w:r>
      <w:r w:rsidRPr="00964A55">
        <w:rPr>
          <w:rFonts w:eastAsiaTheme="minorEastAsia" w:cs="B Nazanin" w:hint="eastAsia"/>
          <w:sz w:val="24"/>
          <w:szCs w:val="24"/>
          <w:rtl/>
          <w:lang w:bidi="fa-IR"/>
        </w:rPr>
        <w:t>ن</w:t>
      </w:r>
      <w:r w:rsidRPr="00964A55">
        <w:rPr>
          <w:rFonts w:eastAsiaTheme="minorEastAsia" w:cs="B Nazanin"/>
          <w:sz w:val="24"/>
          <w:szCs w:val="24"/>
          <w:rtl/>
          <w:lang w:bidi="fa-IR"/>
        </w:rPr>
        <w:t xml:space="preserve"> دو روش در پارامتر</w:t>
      </w:r>
      <w:r w:rsidRPr="00964A55">
        <w:rPr>
          <w:rFonts w:eastAsiaTheme="minorEastAsia" w:cs="B Nazanin" w:hint="cs"/>
          <w:sz w:val="24"/>
          <w:szCs w:val="24"/>
          <w:rtl/>
          <w:lang w:bidi="fa-IR"/>
        </w:rPr>
        <w:t>ی</w:t>
      </w:r>
      <w:r w:rsidR="00B81B38" w:rsidRPr="00964A55">
        <w:rPr>
          <w:rFonts w:eastAsiaTheme="minorEastAsia" w:cs="B Nazanin" w:hint="cs"/>
          <w:sz w:val="24"/>
          <w:szCs w:val="24"/>
          <w:rtl/>
          <w:lang w:bidi="fa-IR"/>
        </w:rPr>
        <w:t>ک</w:t>
      </w:r>
      <w:r w:rsidRPr="00964A55">
        <w:rPr>
          <w:rFonts w:eastAsiaTheme="minorEastAsia" w:cs="B Nazanin"/>
          <w:sz w:val="24"/>
          <w:szCs w:val="24"/>
          <w:rtl/>
          <w:lang w:bidi="fa-IR"/>
        </w:rPr>
        <w:t xml:space="preserve"> و ناپارامتر</w:t>
      </w:r>
      <w:r w:rsidRPr="00964A55">
        <w:rPr>
          <w:rFonts w:eastAsiaTheme="minorEastAsia" w:cs="B Nazanin" w:hint="cs"/>
          <w:sz w:val="24"/>
          <w:szCs w:val="24"/>
          <w:rtl/>
          <w:lang w:bidi="fa-IR"/>
        </w:rPr>
        <w:t>ی</w:t>
      </w:r>
      <w:r w:rsidR="00B81B38" w:rsidRPr="00964A55">
        <w:rPr>
          <w:rFonts w:eastAsiaTheme="minorEastAsia" w:cs="B Nazanin" w:hint="cs"/>
          <w:sz w:val="24"/>
          <w:szCs w:val="24"/>
          <w:rtl/>
          <w:lang w:bidi="fa-IR"/>
        </w:rPr>
        <w:t>ک</w:t>
      </w:r>
      <w:r w:rsidRPr="00964A55">
        <w:rPr>
          <w:rFonts w:eastAsiaTheme="minorEastAsia" w:cs="B Nazanin"/>
          <w:sz w:val="24"/>
          <w:szCs w:val="24"/>
          <w:rtl/>
          <w:lang w:bidi="fa-IR"/>
        </w:rPr>
        <w:t xml:space="preserve"> بودن آن هاست.</w:t>
      </w:r>
    </w:p>
    <w:p w14:paraId="087B691F" w14:textId="0C280BA8" w:rsidR="00732BAF" w:rsidRPr="00964A55" w:rsidRDefault="00293F69" w:rsidP="00844CDA">
      <w:pPr>
        <w:bidi/>
        <w:jc w:val="both"/>
        <w:rPr>
          <w:rFonts w:eastAsiaTheme="minorEastAsia" w:cs="B Nazanin"/>
          <w:sz w:val="24"/>
          <w:szCs w:val="24"/>
          <w:rtl/>
          <w:lang w:bidi="fa-IR"/>
        </w:rPr>
      </w:pPr>
      <w:r w:rsidRPr="00964A55">
        <w:rPr>
          <w:rFonts w:eastAsiaTheme="minorEastAsia" w:cs="B Nazanin" w:hint="cs"/>
          <w:b/>
          <w:bCs/>
          <w:sz w:val="24"/>
          <w:szCs w:val="24"/>
          <w:rtl/>
          <w:lang w:bidi="fa-IR"/>
        </w:rPr>
        <w:t>نکته تکمیلی</w:t>
      </w:r>
      <w:r w:rsidR="000209A8" w:rsidRPr="00964A55">
        <w:rPr>
          <w:rFonts w:eastAsiaTheme="minorEastAsia" w:cs="B Nazanin" w:hint="cs"/>
          <w:b/>
          <w:bCs/>
          <w:sz w:val="24"/>
          <w:szCs w:val="24"/>
          <w:rtl/>
          <w:lang w:bidi="fa-IR"/>
        </w:rPr>
        <w:t xml:space="preserve"> 1</w:t>
      </w:r>
      <w:r w:rsidRPr="00964A55">
        <w:rPr>
          <w:rFonts w:eastAsiaTheme="minorEastAsia" w:cs="B Nazanin" w:hint="cs"/>
          <w:b/>
          <w:bCs/>
          <w:sz w:val="24"/>
          <w:szCs w:val="24"/>
          <w:rtl/>
          <w:lang w:bidi="fa-IR"/>
        </w:rPr>
        <w:t>:</w:t>
      </w:r>
      <w:r w:rsidR="00844CDA" w:rsidRPr="00964A55">
        <w:rPr>
          <w:rFonts w:eastAsiaTheme="minorEastAsia" w:cs="B Nazanin" w:hint="cs"/>
          <w:b/>
          <w:bCs/>
          <w:sz w:val="24"/>
          <w:szCs w:val="24"/>
          <w:rtl/>
          <w:lang w:bidi="fa-IR"/>
        </w:rPr>
        <w:t xml:space="preserve"> </w:t>
      </w:r>
      <w:r w:rsidR="00844CDA" w:rsidRPr="00964A55">
        <w:rPr>
          <w:rFonts w:eastAsiaTheme="minorEastAsia" w:cs="B Nazanin" w:hint="cs"/>
          <w:sz w:val="24"/>
          <w:szCs w:val="24"/>
          <w:rtl/>
          <w:lang w:bidi="fa-IR"/>
        </w:rPr>
        <w:t>درصورتی که</w:t>
      </w:r>
      <w:r w:rsidRPr="00964A55">
        <w:rPr>
          <w:rFonts w:eastAsiaTheme="minorEastAsia" w:cs="B Nazanin" w:hint="cs"/>
          <w:sz w:val="24"/>
          <w:szCs w:val="24"/>
          <w:rtl/>
          <w:lang w:bidi="fa-IR"/>
        </w:rPr>
        <w:t xml:space="preserve"> ی</w:t>
      </w:r>
      <w:r w:rsidRPr="00964A55">
        <w:rPr>
          <w:rFonts w:eastAsiaTheme="minorEastAsia" w:cs="B Nazanin" w:hint="eastAsia"/>
          <w:sz w:val="24"/>
          <w:szCs w:val="24"/>
          <w:rtl/>
          <w:lang w:bidi="fa-IR"/>
        </w:rPr>
        <w:t>ک</w:t>
      </w:r>
      <w:r w:rsidR="00844CDA" w:rsidRPr="00964A55">
        <w:rPr>
          <w:rFonts w:eastAsiaTheme="minorEastAsia" w:cs="B Nazanin" w:hint="cs"/>
          <w:sz w:val="24"/>
          <w:szCs w:val="24"/>
          <w:rtl/>
          <w:lang w:bidi="fa-IR"/>
        </w:rPr>
        <w:t>ی از مولفه‌های مسئله</w:t>
      </w:r>
      <w:r w:rsidRPr="00964A55">
        <w:rPr>
          <w:rFonts w:eastAsiaTheme="minorEastAsia" w:cs="B Nazanin"/>
          <w:sz w:val="24"/>
          <w:szCs w:val="24"/>
          <w:rtl/>
          <w:lang w:bidi="fa-IR"/>
        </w:rPr>
        <w:t xml:space="preserve"> مولفه </w:t>
      </w:r>
      <w:r w:rsidR="00844CDA" w:rsidRPr="00964A55">
        <w:rPr>
          <w:rFonts w:eastAsiaTheme="minorEastAsia" w:cs="B Nazanin" w:hint="cs"/>
          <w:sz w:val="24"/>
          <w:szCs w:val="24"/>
          <w:rtl/>
          <w:lang w:bidi="fa-IR"/>
        </w:rPr>
        <w:t>دودویی (باینری)</w:t>
      </w:r>
      <w:r w:rsidRPr="00964A55">
        <w:rPr>
          <w:rFonts w:eastAsiaTheme="minorEastAsia" w:cs="B Nazanin"/>
          <w:sz w:val="24"/>
          <w:szCs w:val="24"/>
          <w:rtl/>
          <w:lang w:bidi="fa-IR"/>
        </w:rPr>
        <w:t xml:space="preserve"> ومولفه </w:t>
      </w:r>
      <w:r w:rsidR="00844CDA" w:rsidRPr="00964A55">
        <w:rPr>
          <w:rFonts w:eastAsiaTheme="minorEastAsia" w:cs="B Nazanin" w:hint="cs"/>
          <w:sz w:val="24"/>
          <w:szCs w:val="24"/>
          <w:rtl/>
          <w:lang w:bidi="fa-IR"/>
        </w:rPr>
        <w:t xml:space="preserve">دیگر مسئله </w:t>
      </w:r>
      <w:r w:rsidRPr="00964A55">
        <w:rPr>
          <w:rFonts w:eastAsiaTheme="minorEastAsia" w:cs="B Nazanin"/>
          <w:sz w:val="24"/>
          <w:szCs w:val="24"/>
          <w:rtl/>
          <w:lang w:bidi="fa-IR"/>
        </w:rPr>
        <w:t>پ</w:t>
      </w:r>
      <w:r w:rsidRPr="00964A55">
        <w:rPr>
          <w:rFonts w:eastAsiaTheme="minorEastAsia" w:cs="B Nazanin" w:hint="cs"/>
          <w:sz w:val="24"/>
          <w:szCs w:val="24"/>
          <w:rtl/>
          <w:lang w:bidi="fa-IR"/>
        </w:rPr>
        <w:t>ی</w:t>
      </w:r>
      <w:r w:rsidRPr="00964A55">
        <w:rPr>
          <w:rFonts w:eastAsiaTheme="minorEastAsia" w:cs="B Nazanin" w:hint="eastAsia"/>
          <w:sz w:val="24"/>
          <w:szCs w:val="24"/>
          <w:rtl/>
          <w:lang w:bidi="fa-IR"/>
        </w:rPr>
        <w:t>وسته</w:t>
      </w:r>
      <w:r w:rsidR="00844CDA" w:rsidRPr="00964A55">
        <w:rPr>
          <w:rFonts w:eastAsiaTheme="minorEastAsia" w:cs="B Nazanin" w:hint="cs"/>
          <w:sz w:val="24"/>
          <w:szCs w:val="24"/>
          <w:rtl/>
          <w:lang w:bidi="fa-IR"/>
        </w:rPr>
        <w:t xml:space="preserve"> باشد، به‌منظور بررسی ارتباط بین دو مولفه، از</w:t>
      </w:r>
      <w:r w:rsidRPr="00964A55">
        <w:rPr>
          <w:rFonts w:eastAsiaTheme="minorEastAsia" w:cs="B Nazanin"/>
          <w:sz w:val="24"/>
          <w:szCs w:val="24"/>
          <w:rtl/>
          <w:lang w:bidi="fa-IR"/>
        </w:rPr>
        <w:t xml:space="preserve"> همبستگ</w:t>
      </w:r>
      <w:r w:rsidRPr="00964A55">
        <w:rPr>
          <w:rFonts w:eastAsiaTheme="minorEastAsia" w:cs="B Nazanin" w:hint="cs"/>
          <w:sz w:val="24"/>
          <w:szCs w:val="24"/>
          <w:rtl/>
          <w:lang w:bidi="fa-IR"/>
        </w:rPr>
        <w:t>ی</w:t>
      </w:r>
      <w:r w:rsidRPr="00964A55">
        <w:rPr>
          <w:rFonts w:eastAsiaTheme="minorEastAsia" w:cs="B Nazanin"/>
          <w:sz w:val="24"/>
          <w:szCs w:val="24"/>
          <w:rtl/>
          <w:lang w:bidi="fa-IR"/>
        </w:rPr>
        <w:t xml:space="preserve"> با</w:t>
      </w:r>
      <w:r w:rsidRPr="00964A55">
        <w:rPr>
          <w:rFonts w:eastAsiaTheme="minorEastAsia" w:cs="B Nazanin" w:hint="cs"/>
          <w:sz w:val="24"/>
          <w:szCs w:val="24"/>
          <w:rtl/>
          <w:lang w:bidi="fa-IR"/>
        </w:rPr>
        <w:t>ی</w:t>
      </w:r>
      <w:r w:rsidRPr="00964A55">
        <w:rPr>
          <w:rFonts w:eastAsiaTheme="minorEastAsia" w:cs="B Nazanin" w:hint="eastAsia"/>
          <w:sz w:val="24"/>
          <w:szCs w:val="24"/>
          <w:rtl/>
          <w:lang w:bidi="fa-IR"/>
        </w:rPr>
        <w:t>زر</w:t>
      </w:r>
      <w:r w:rsidRPr="00964A55">
        <w:rPr>
          <w:rFonts w:eastAsiaTheme="minorEastAsia" w:cs="B Nazanin" w:hint="cs"/>
          <w:sz w:val="24"/>
          <w:szCs w:val="24"/>
          <w:rtl/>
          <w:lang w:bidi="fa-IR"/>
        </w:rPr>
        <w:t>ی</w:t>
      </w:r>
      <w:r w:rsidRPr="00964A55">
        <w:rPr>
          <w:rFonts w:eastAsiaTheme="minorEastAsia" w:cs="B Nazanin" w:hint="eastAsia"/>
          <w:sz w:val="24"/>
          <w:szCs w:val="24"/>
          <w:rtl/>
          <w:lang w:bidi="fa-IR"/>
        </w:rPr>
        <w:t>ال</w:t>
      </w:r>
      <w:r w:rsidR="00844CDA" w:rsidRPr="00964A55">
        <w:rPr>
          <w:rStyle w:val="FootnoteReference"/>
          <w:rFonts w:eastAsiaTheme="minorEastAsia" w:cs="B Nazanin"/>
          <w:sz w:val="24"/>
          <w:szCs w:val="24"/>
          <w:rtl/>
          <w:lang w:bidi="fa-IR"/>
        </w:rPr>
        <w:footnoteReference w:id="95"/>
      </w:r>
      <w:r w:rsidR="00844CDA" w:rsidRPr="00964A55">
        <w:rPr>
          <w:rFonts w:eastAsiaTheme="minorEastAsia" w:cs="B Nazanin" w:hint="cs"/>
          <w:sz w:val="24"/>
          <w:szCs w:val="24"/>
          <w:rtl/>
          <w:lang w:bidi="fa-IR"/>
        </w:rPr>
        <w:t xml:space="preserve"> استفاده خواهد شد.</w:t>
      </w:r>
      <w:r w:rsidR="000209A8" w:rsidRPr="00964A55">
        <w:rPr>
          <w:rFonts w:eastAsiaTheme="minorEastAsia" w:cs="B Nazanin" w:hint="cs"/>
          <w:sz w:val="24"/>
          <w:szCs w:val="24"/>
          <w:rtl/>
          <w:lang w:bidi="fa-IR"/>
        </w:rPr>
        <w:t xml:space="preserve"> </w:t>
      </w:r>
    </w:p>
    <w:p w14:paraId="6AB4AD3D" w14:textId="40A13BA2" w:rsidR="000209A8" w:rsidRPr="00964A55" w:rsidRDefault="000209A8" w:rsidP="000209A8">
      <w:pPr>
        <w:bidi/>
        <w:jc w:val="both"/>
        <w:rPr>
          <w:rFonts w:eastAsiaTheme="minorEastAsia" w:cs="B Nazanin"/>
          <w:sz w:val="24"/>
          <w:szCs w:val="24"/>
          <w:rtl/>
          <w:lang w:bidi="fa-IR"/>
        </w:rPr>
      </w:pPr>
      <w:r w:rsidRPr="00964A55">
        <w:rPr>
          <w:rFonts w:eastAsiaTheme="minorEastAsia" w:cs="B Nazanin" w:hint="cs"/>
          <w:b/>
          <w:bCs/>
          <w:sz w:val="24"/>
          <w:szCs w:val="24"/>
          <w:rtl/>
          <w:lang w:bidi="fa-IR"/>
        </w:rPr>
        <w:t xml:space="preserve">نکته تکمیلی 2: </w:t>
      </w:r>
      <w:r w:rsidRPr="00964A55">
        <w:rPr>
          <w:rFonts w:eastAsiaTheme="minorEastAsia" w:cs="B Nazanin" w:hint="cs"/>
          <w:sz w:val="24"/>
          <w:szCs w:val="24"/>
          <w:rtl/>
          <w:lang w:bidi="fa-IR"/>
        </w:rPr>
        <w:t xml:space="preserve">درصورتی که </w:t>
      </w:r>
      <w:r w:rsidRPr="00964A55">
        <w:rPr>
          <w:rFonts w:eastAsiaTheme="minorEastAsia" w:cs="B Nazanin" w:hint="eastAsia"/>
          <w:sz w:val="24"/>
          <w:szCs w:val="24"/>
          <w:rtl/>
          <w:lang w:bidi="fa-IR"/>
        </w:rPr>
        <w:t>هر</w:t>
      </w:r>
      <w:r w:rsidRPr="00964A55">
        <w:rPr>
          <w:rFonts w:eastAsiaTheme="minorEastAsia" w:cs="B Nazanin" w:hint="cs"/>
          <w:sz w:val="24"/>
          <w:szCs w:val="24"/>
          <w:rtl/>
          <w:lang w:bidi="fa-IR"/>
        </w:rPr>
        <w:t xml:space="preserve"> </w:t>
      </w:r>
      <w:r w:rsidRPr="00964A55">
        <w:rPr>
          <w:rFonts w:eastAsiaTheme="minorEastAsia" w:cs="B Nazanin" w:hint="eastAsia"/>
          <w:sz w:val="24"/>
          <w:szCs w:val="24"/>
          <w:rtl/>
          <w:lang w:bidi="fa-IR"/>
        </w:rPr>
        <w:t>دو</w:t>
      </w:r>
      <w:r w:rsidRPr="00964A55">
        <w:rPr>
          <w:rFonts w:eastAsiaTheme="minorEastAsia" w:cs="B Nazanin"/>
          <w:sz w:val="24"/>
          <w:szCs w:val="24"/>
          <w:rtl/>
          <w:lang w:bidi="fa-IR"/>
        </w:rPr>
        <w:t xml:space="preserve"> مولفه</w:t>
      </w:r>
      <w:r w:rsidRPr="00964A55">
        <w:rPr>
          <w:rFonts w:eastAsiaTheme="minorEastAsia" w:cs="B Nazanin" w:hint="cs"/>
          <w:sz w:val="24"/>
          <w:szCs w:val="24"/>
          <w:rtl/>
          <w:lang w:bidi="fa-IR"/>
        </w:rPr>
        <w:t xml:space="preserve"> مسئله</w:t>
      </w:r>
      <w:r w:rsidRPr="00964A55">
        <w:rPr>
          <w:rFonts w:eastAsiaTheme="minorEastAsia" w:cs="B Nazanin"/>
          <w:sz w:val="24"/>
          <w:szCs w:val="24"/>
          <w:rtl/>
          <w:lang w:bidi="fa-IR"/>
        </w:rPr>
        <w:t xml:space="preserve"> </w:t>
      </w:r>
      <w:r w:rsidRPr="00964A55">
        <w:rPr>
          <w:rFonts w:eastAsiaTheme="minorEastAsia" w:cs="B Nazanin" w:hint="cs"/>
          <w:sz w:val="24"/>
          <w:szCs w:val="24"/>
          <w:rtl/>
          <w:lang w:bidi="fa-IR"/>
        </w:rPr>
        <w:t>اسمی باشند، به‌منظور بررسی آن ها از آزمون</w:t>
      </w:r>
      <w:r w:rsidRPr="00964A55">
        <w:rPr>
          <w:rFonts w:eastAsiaTheme="minorEastAsia" w:cs="B Nazanin"/>
          <w:sz w:val="24"/>
          <w:szCs w:val="24"/>
          <w:rtl/>
          <w:lang w:bidi="fa-IR"/>
        </w:rPr>
        <w:t xml:space="preserve"> کا</w:t>
      </w:r>
      <w:r w:rsidRPr="00964A55">
        <w:rPr>
          <w:rFonts w:eastAsiaTheme="minorEastAsia" w:cs="B Nazanin" w:hint="cs"/>
          <w:sz w:val="24"/>
          <w:szCs w:val="24"/>
          <w:rtl/>
          <w:lang w:bidi="fa-IR"/>
        </w:rPr>
        <w:t>ی-</w:t>
      </w:r>
      <w:r w:rsidRPr="00964A55">
        <w:rPr>
          <w:rFonts w:eastAsiaTheme="minorEastAsia" w:cs="B Nazanin"/>
          <w:sz w:val="24"/>
          <w:szCs w:val="24"/>
          <w:rtl/>
          <w:lang w:bidi="fa-IR"/>
        </w:rPr>
        <w:t>دو</w:t>
      </w:r>
      <w:r w:rsidRPr="00964A55">
        <w:rPr>
          <w:rStyle w:val="FootnoteReference"/>
          <w:rFonts w:eastAsiaTheme="minorEastAsia" w:cs="B Nazanin"/>
          <w:sz w:val="24"/>
          <w:szCs w:val="24"/>
          <w:rtl/>
          <w:lang w:bidi="fa-IR"/>
        </w:rPr>
        <w:footnoteReference w:id="96"/>
      </w:r>
      <w:r w:rsidRPr="00964A55">
        <w:rPr>
          <w:rFonts w:eastAsiaTheme="minorEastAsia" w:cs="B Nazanin"/>
          <w:sz w:val="24"/>
          <w:szCs w:val="24"/>
          <w:lang w:bidi="fa-IR"/>
        </w:rPr>
        <w:t xml:space="preserve"> </w:t>
      </w:r>
      <w:r w:rsidRPr="00964A55">
        <w:rPr>
          <w:rFonts w:eastAsiaTheme="minorEastAsia" w:cs="B Nazanin" w:hint="cs"/>
          <w:sz w:val="24"/>
          <w:szCs w:val="24"/>
          <w:rtl/>
          <w:lang w:bidi="fa-IR"/>
        </w:rPr>
        <w:t>استفاده می‌شود که در فصل آینده مفصلا مورد بررسی قرار خواهد گرفت.</w:t>
      </w:r>
    </w:p>
    <w:p w14:paraId="04797B77" w14:textId="253DC11E" w:rsidR="006E1DE9" w:rsidRPr="00964A55" w:rsidRDefault="006E1DE9" w:rsidP="006E1DE9">
      <w:pPr>
        <w:bidi/>
        <w:jc w:val="both"/>
        <w:rPr>
          <w:rFonts w:eastAsiaTheme="minorEastAsia" w:cs="B Nazanin"/>
          <w:sz w:val="24"/>
          <w:szCs w:val="24"/>
          <w:rtl/>
          <w:lang w:bidi="fa-IR"/>
        </w:rPr>
      </w:pPr>
      <w:r w:rsidRPr="00964A55">
        <w:rPr>
          <w:rFonts w:eastAsiaTheme="minorEastAsia" w:cs="B Nazanin" w:hint="cs"/>
          <w:b/>
          <w:bCs/>
          <w:sz w:val="24"/>
          <w:szCs w:val="24"/>
          <w:rtl/>
          <w:lang w:bidi="fa-IR"/>
        </w:rPr>
        <w:t xml:space="preserve">نکته تکمیلی 3: </w:t>
      </w:r>
      <w:r w:rsidRPr="00964A55">
        <w:rPr>
          <w:rFonts w:eastAsiaTheme="minorEastAsia" w:cs="B Nazanin" w:hint="cs"/>
          <w:sz w:val="24"/>
          <w:szCs w:val="24"/>
          <w:rtl/>
          <w:lang w:bidi="fa-IR"/>
        </w:rPr>
        <w:t xml:space="preserve">بطورکلی </w:t>
      </w:r>
      <w:r w:rsidRPr="00964A55">
        <w:rPr>
          <w:rFonts w:eastAsiaTheme="minorEastAsia" w:cs="B Nazanin" w:hint="eastAsia"/>
          <w:sz w:val="24"/>
          <w:szCs w:val="24"/>
          <w:rtl/>
          <w:lang w:bidi="fa-IR"/>
        </w:rPr>
        <w:t>همبستگ</w:t>
      </w:r>
      <w:r w:rsidRPr="00964A55">
        <w:rPr>
          <w:rFonts w:eastAsiaTheme="minorEastAsia" w:cs="B Nazanin" w:hint="cs"/>
          <w:sz w:val="24"/>
          <w:szCs w:val="24"/>
          <w:rtl/>
          <w:lang w:bidi="fa-IR"/>
        </w:rPr>
        <w:t>ی</w:t>
      </w:r>
      <w:r w:rsidRPr="00964A55">
        <w:rPr>
          <w:rFonts w:eastAsiaTheme="minorEastAsia" w:cs="B Nazanin"/>
          <w:sz w:val="24"/>
          <w:szCs w:val="24"/>
          <w:rtl/>
          <w:lang w:bidi="fa-IR"/>
        </w:rPr>
        <w:t xml:space="preserve"> پ</w:t>
      </w:r>
      <w:r w:rsidRPr="00964A55">
        <w:rPr>
          <w:rFonts w:eastAsiaTheme="minorEastAsia" w:cs="B Nazanin" w:hint="cs"/>
          <w:sz w:val="24"/>
          <w:szCs w:val="24"/>
          <w:rtl/>
          <w:lang w:bidi="fa-IR"/>
        </w:rPr>
        <w:t>ی</w:t>
      </w:r>
      <w:r w:rsidRPr="00964A55">
        <w:rPr>
          <w:rFonts w:eastAsiaTheme="minorEastAsia" w:cs="B Nazanin" w:hint="eastAsia"/>
          <w:sz w:val="24"/>
          <w:szCs w:val="24"/>
          <w:rtl/>
          <w:lang w:bidi="fa-IR"/>
        </w:rPr>
        <w:t>رسون</w:t>
      </w:r>
      <w:r w:rsidRPr="00964A55">
        <w:rPr>
          <w:rFonts w:eastAsiaTheme="minorEastAsia" w:cs="B Nazanin"/>
          <w:sz w:val="24"/>
          <w:szCs w:val="24"/>
          <w:rtl/>
          <w:lang w:bidi="fa-IR"/>
        </w:rPr>
        <w:t xml:space="preserve"> بر رو</w:t>
      </w:r>
      <w:r w:rsidRPr="00964A55">
        <w:rPr>
          <w:rFonts w:eastAsiaTheme="minorEastAsia" w:cs="B Nazanin" w:hint="cs"/>
          <w:sz w:val="24"/>
          <w:szCs w:val="24"/>
          <w:rtl/>
          <w:lang w:bidi="fa-IR"/>
        </w:rPr>
        <w:t>ی</w:t>
      </w:r>
      <w:r w:rsidRPr="00964A55">
        <w:rPr>
          <w:rFonts w:eastAsiaTheme="minorEastAsia" w:cs="B Nazanin"/>
          <w:sz w:val="24"/>
          <w:szCs w:val="24"/>
          <w:rtl/>
          <w:lang w:bidi="fa-IR"/>
        </w:rPr>
        <w:t xml:space="preserve"> مولفه ها</w:t>
      </w:r>
      <w:r w:rsidRPr="00964A55">
        <w:rPr>
          <w:rFonts w:eastAsiaTheme="minorEastAsia" w:cs="B Nazanin" w:hint="cs"/>
          <w:sz w:val="24"/>
          <w:szCs w:val="24"/>
          <w:rtl/>
          <w:lang w:bidi="fa-IR"/>
        </w:rPr>
        <w:t>ی</w:t>
      </w:r>
      <w:r w:rsidRPr="00964A55">
        <w:rPr>
          <w:rFonts w:eastAsiaTheme="minorEastAsia" w:cs="B Nazanin"/>
          <w:sz w:val="24"/>
          <w:szCs w:val="24"/>
          <w:rtl/>
          <w:lang w:bidi="fa-IR"/>
        </w:rPr>
        <w:t xml:space="preserve"> </w:t>
      </w:r>
      <w:r w:rsidRPr="00964A55">
        <w:rPr>
          <w:rFonts w:eastAsiaTheme="minorEastAsia" w:cs="B Nazanin" w:hint="cs"/>
          <w:sz w:val="24"/>
          <w:szCs w:val="24"/>
          <w:rtl/>
          <w:lang w:bidi="fa-IR"/>
        </w:rPr>
        <w:t>اسمی</w:t>
      </w:r>
      <w:r w:rsidRPr="00964A55">
        <w:rPr>
          <w:rFonts w:eastAsiaTheme="minorEastAsia" w:cs="B Nazanin"/>
          <w:sz w:val="24"/>
          <w:szCs w:val="24"/>
          <w:rtl/>
          <w:lang w:bidi="fa-IR"/>
        </w:rPr>
        <w:t xml:space="preserve"> معنا دار </w:t>
      </w:r>
      <w:r w:rsidRPr="00964A55">
        <w:rPr>
          <w:rFonts w:eastAsiaTheme="minorEastAsia" w:cs="B Nazanin" w:hint="cs"/>
          <w:sz w:val="24"/>
          <w:szCs w:val="24"/>
          <w:rtl/>
          <w:lang w:bidi="fa-IR"/>
        </w:rPr>
        <w:t>نمی‌باشد</w:t>
      </w:r>
      <w:r w:rsidRPr="00964A55">
        <w:rPr>
          <w:rFonts w:eastAsiaTheme="minorEastAsia" w:cs="B Nazanin"/>
          <w:sz w:val="24"/>
          <w:szCs w:val="24"/>
          <w:rtl/>
          <w:lang w:bidi="fa-IR"/>
        </w:rPr>
        <w:t>. (</w:t>
      </w:r>
      <w:r w:rsidRPr="00964A55">
        <w:rPr>
          <w:rFonts w:eastAsiaTheme="minorEastAsia" w:cs="B Nazanin" w:hint="cs"/>
          <w:sz w:val="24"/>
          <w:szCs w:val="24"/>
          <w:rtl/>
          <w:lang w:bidi="fa-IR"/>
        </w:rPr>
        <w:t xml:space="preserve">روش </w:t>
      </w:r>
      <w:r w:rsidRPr="00964A55">
        <w:rPr>
          <w:rFonts w:eastAsiaTheme="minorEastAsia" w:cs="B Nazanin"/>
          <w:sz w:val="24"/>
          <w:szCs w:val="24"/>
          <w:rtl/>
          <w:lang w:bidi="fa-IR"/>
        </w:rPr>
        <w:t>کرامر</w:t>
      </w:r>
      <w:r w:rsidRPr="00964A55">
        <w:rPr>
          <w:rStyle w:val="FootnoteReference"/>
          <w:rFonts w:eastAsiaTheme="minorEastAsia" w:cs="B Nazanin"/>
          <w:sz w:val="24"/>
          <w:szCs w:val="24"/>
          <w:rtl/>
          <w:lang w:bidi="fa-IR"/>
        </w:rPr>
        <w:footnoteReference w:id="97"/>
      </w:r>
      <w:r w:rsidRPr="00964A55">
        <w:rPr>
          <w:rFonts w:eastAsiaTheme="minorEastAsia" w:cs="B Nazanin"/>
          <w:sz w:val="24"/>
          <w:szCs w:val="24"/>
          <w:rtl/>
          <w:lang w:bidi="fa-IR"/>
        </w:rPr>
        <w:t xml:space="preserve"> گز</w:t>
      </w:r>
      <w:r w:rsidRPr="00964A55">
        <w:rPr>
          <w:rFonts w:eastAsiaTheme="minorEastAsia" w:cs="B Nazanin" w:hint="cs"/>
          <w:sz w:val="24"/>
          <w:szCs w:val="24"/>
          <w:rtl/>
          <w:lang w:bidi="fa-IR"/>
        </w:rPr>
        <w:t>ی</w:t>
      </w:r>
      <w:r w:rsidRPr="00964A55">
        <w:rPr>
          <w:rFonts w:eastAsiaTheme="minorEastAsia" w:cs="B Nazanin" w:hint="eastAsia"/>
          <w:sz w:val="24"/>
          <w:szCs w:val="24"/>
          <w:rtl/>
          <w:lang w:bidi="fa-IR"/>
        </w:rPr>
        <w:t>نه</w:t>
      </w:r>
      <w:r w:rsidRPr="00964A55">
        <w:rPr>
          <w:rFonts w:eastAsiaTheme="minorEastAsia" w:cs="B Nazanin" w:hint="eastAsia"/>
          <w:sz w:val="24"/>
          <w:szCs w:val="24"/>
          <w:lang w:bidi="fa-IR"/>
        </w:rPr>
        <w:t>‌</w:t>
      </w:r>
      <w:r w:rsidRPr="00964A55">
        <w:rPr>
          <w:rFonts w:eastAsiaTheme="minorEastAsia" w:cs="B Nazanin" w:hint="cs"/>
          <w:sz w:val="24"/>
          <w:szCs w:val="24"/>
          <w:rtl/>
          <w:lang w:bidi="fa-IR"/>
        </w:rPr>
        <w:t>ای</w:t>
      </w:r>
      <w:r w:rsidRPr="00964A55">
        <w:rPr>
          <w:rFonts w:eastAsiaTheme="minorEastAsia" w:cs="B Nazanin"/>
          <w:sz w:val="24"/>
          <w:szCs w:val="24"/>
          <w:rtl/>
          <w:lang w:bidi="fa-IR"/>
        </w:rPr>
        <w:t xml:space="preserve"> منطق</w:t>
      </w:r>
      <w:r w:rsidRPr="00964A55">
        <w:rPr>
          <w:rFonts w:eastAsiaTheme="minorEastAsia" w:cs="B Nazanin" w:hint="cs"/>
          <w:sz w:val="24"/>
          <w:szCs w:val="24"/>
          <w:rtl/>
          <w:lang w:bidi="fa-IR"/>
        </w:rPr>
        <w:t>ی</w:t>
      </w:r>
      <w:r w:rsidRPr="00964A55">
        <w:rPr>
          <w:rFonts w:eastAsiaTheme="minorEastAsia" w:cs="B Nazanin"/>
          <w:sz w:val="24"/>
          <w:szCs w:val="24"/>
          <w:rtl/>
          <w:lang w:bidi="fa-IR"/>
        </w:rPr>
        <w:t xml:space="preserve"> خواهد بود)</w:t>
      </w:r>
    </w:p>
    <w:p w14:paraId="7753F396" w14:textId="57AB45B3" w:rsidR="000209A8" w:rsidRPr="00964A55" w:rsidRDefault="006E1DE9" w:rsidP="000209A8">
      <w:pPr>
        <w:bidi/>
        <w:jc w:val="both"/>
        <w:rPr>
          <w:rFonts w:eastAsiaTheme="minorEastAsia" w:cs="B Nazanin"/>
          <w:sz w:val="24"/>
          <w:szCs w:val="24"/>
          <w:rtl/>
          <w:lang w:bidi="fa-IR"/>
        </w:rPr>
      </w:pPr>
      <w:r w:rsidRPr="00964A55">
        <w:rPr>
          <w:rFonts w:eastAsiaTheme="minorEastAsia" w:cs="B Nazanin" w:hint="cs"/>
          <w:sz w:val="24"/>
          <w:szCs w:val="24"/>
          <w:rtl/>
          <w:lang w:bidi="fa-IR"/>
        </w:rPr>
        <w:t>به منظور جمع‌بندی و مقایسات این دو نوع همبستگی به جدول زیر توجه کنید:</w:t>
      </w:r>
    </w:p>
    <w:p w14:paraId="562DA3E5" w14:textId="06D634C7" w:rsidR="00E56EA1" w:rsidRPr="00C12C8B" w:rsidRDefault="00E56EA1" w:rsidP="00E56EA1">
      <w:pPr>
        <w:bidi/>
        <w:jc w:val="center"/>
        <w:rPr>
          <w:rFonts w:eastAsiaTheme="minorEastAsia" w:cs="B Nazanin"/>
          <w:b/>
          <w:bCs/>
          <w:sz w:val="20"/>
          <w:szCs w:val="20"/>
          <w:rtl/>
          <w:lang w:bidi="fa-IR"/>
        </w:rPr>
      </w:pPr>
      <w:r w:rsidRPr="00C12C8B">
        <w:rPr>
          <w:rFonts w:eastAsiaTheme="minorEastAsia" w:cs="B Nazanin" w:hint="cs"/>
          <w:b/>
          <w:bCs/>
          <w:sz w:val="20"/>
          <w:szCs w:val="20"/>
          <w:rtl/>
          <w:lang w:bidi="fa-IR"/>
        </w:rPr>
        <w:t>جدول 1-9-</w:t>
      </w:r>
      <w:r w:rsidR="00964A55" w:rsidRPr="00C12C8B">
        <w:rPr>
          <w:rFonts w:eastAsiaTheme="minorEastAsia" w:cs="B Nazanin" w:hint="cs"/>
          <w:b/>
          <w:bCs/>
          <w:sz w:val="20"/>
          <w:szCs w:val="20"/>
          <w:rtl/>
          <w:lang w:bidi="fa-IR"/>
        </w:rPr>
        <w:t xml:space="preserve"> مقایسه همبستگی پیرسون و اسپیرمن</w:t>
      </w:r>
    </w:p>
    <w:tbl>
      <w:tblPr>
        <w:tblStyle w:val="PlainTable5"/>
        <w:tblW w:w="9591" w:type="dxa"/>
        <w:tblLook w:val="0420" w:firstRow="1" w:lastRow="0" w:firstColumn="0" w:lastColumn="0" w:noHBand="0" w:noVBand="1"/>
      </w:tblPr>
      <w:tblGrid>
        <w:gridCol w:w="2207"/>
        <w:gridCol w:w="2023"/>
        <w:gridCol w:w="883"/>
        <w:gridCol w:w="96"/>
        <w:gridCol w:w="2412"/>
        <w:gridCol w:w="97"/>
        <w:gridCol w:w="1873"/>
      </w:tblGrid>
      <w:tr w:rsidR="00923896" w:rsidRPr="00923896" w14:paraId="5541A296" w14:textId="77777777" w:rsidTr="00EA3B4E">
        <w:trPr>
          <w:cnfStyle w:val="100000000000" w:firstRow="1" w:lastRow="0" w:firstColumn="0" w:lastColumn="0" w:oddVBand="0" w:evenVBand="0" w:oddHBand="0" w:evenHBand="0" w:firstRowFirstColumn="0" w:firstRowLastColumn="0" w:lastRowFirstColumn="0" w:lastRowLastColumn="0"/>
          <w:trHeight w:val="252"/>
        </w:trPr>
        <w:tc>
          <w:tcPr>
            <w:tcW w:w="2207" w:type="dxa"/>
          </w:tcPr>
          <w:p w14:paraId="3A46445B" w14:textId="60F5DC5B" w:rsidR="00293F69" w:rsidRPr="00923896" w:rsidRDefault="00293F69" w:rsidP="00D74F16">
            <w:pPr>
              <w:jc w:val="center"/>
              <w:rPr>
                <w:rFonts w:ascii="Arial" w:eastAsia="Times New Roman" w:hAnsi="Arial" w:cs="B Titr"/>
                <w:b/>
                <w:bCs/>
                <w:i w:val="0"/>
                <w:iCs w:val="0"/>
                <w:color w:val="000000" w:themeColor="text1"/>
                <w:kern w:val="24"/>
                <w:sz w:val="18"/>
                <w:szCs w:val="18"/>
                <w:rtl/>
                <w:lang w:bidi="fa-IR"/>
              </w:rPr>
            </w:pPr>
            <w:r w:rsidRPr="00923896">
              <w:rPr>
                <w:rFonts w:ascii="Arial" w:eastAsia="Times New Roman" w:hAnsi="Arial" w:cs="B Titr" w:hint="cs"/>
                <w:b/>
                <w:bCs/>
                <w:i w:val="0"/>
                <w:iCs w:val="0"/>
                <w:color w:val="000000" w:themeColor="text1"/>
                <w:kern w:val="24"/>
                <w:sz w:val="18"/>
                <w:szCs w:val="18"/>
                <w:rtl/>
                <w:lang w:bidi="fa-IR"/>
              </w:rPr>
              <w:t>مثال</w:t>
            </w:r>
          </w:p>
        </w:tc>
        <w:tc>
          <w:tcPr>
            <w:tcW w:w="2023" w:type="dxa"/>
            <w:hideMark/>
          </w:tcPr>
          <w:p w14:paraId="644F1BFF" w14:textId="3F7302FC" w:rsidR="00293F69" w:rsidRPr="00923896" w:rsidRDefault="00293F69" w:rsidP="00D74F16">
            <w:pPr>
              <w:jc w:val="center"/>
              <w:rPr>
                <w:rFonts w:ascii="Arial" w:eastAsia="Times New Roman" w:hAnsi="Arial" w:cs="Arial"/>
                <w:i w:val="0"/>
                <w:iCs w:val="0"/>
                <w:color w:val="000000" w:themeColor="text1"/>
                <w:sz w:val="18"/>
                <w:szCs w:val="18"/>
              </w:rPr>
            </w:pPr>
            <w:r w:rsidRPr="00923896">
              <w:rPr>
                <w:rFonts w:ascii="Arial" w:eastAsia="Times New Roman" w:hAnsi="Arial" w:cs="B Titr" w:hint="cs"/>
                <w:b/>
                <w:bCs/>
                <w:i w:val="0"/>
                <w:iCs w:val="0"/>
                <w:color w:val="000000" w:themeColor="text1"/>
                <w:kern w:val="24"/>
                <w:sz w:val="18"/>
                <w:szCs w:val="18"/>
                <w:rtl/>
                <w:lang w:bidi="fa-IR"/>
              </w:rPr>
              <w:t>کاربرد استفاده</w:t>
            </w:r>
          </w:p>
        </w:tc>
        <w:tc>
          <w:tcPr>
            <w:tcW w:w="979" w:type="dxa"/>
            <w:gridSpan w:val="2"/>
            <w:hideMark/>
          </w:tcPr>
          <w:p w14:paraId="49F1FAAD" w14:textId="77777777" w:rsidR="00293F69" w:rsidRPr="00923896" w:rsidRDefault="00293F69" w:rsidP="00D74F16">
            <w:pPr>
              <w:jc w:val="center"/>
              <w:rPr>
                <w:rFonts w:ascii="Arial" w:eastAsia="Times New Roman" w:hAnsi="Arial" w:cs="Arial"/>
                <w:i w:val="0"/>
                <w:iCs w:val="0"/>
                <w:color w:val="000000" w:themeColor="text1"/>
                <w:sz w:val="18"/>
                <w:szCs w:val="18"/>
              </w:rPr>
            </w:pPr>
            <w:r w:rsidRPr="00923896">
              <w:rPr>
                <w:rFonts w:ascii="Arial" w:eastAsia="Times New Roman" w:hAnsi="Arial" w:cs="B Titr" w:hint="cs"/>
                <w:b/>
                <w:bCs/>
                <w:i w:val="0"/>
                <w:iCs w:val="0"/>
                <w:color w:val="000000" w:themeColor="text1"/>
                <w:kern w:val="24"/>
                <w:sz w:val="18"/>
                <w:szCs w:val="18"/>
                <w:rtl/>
                <w:lang w:bidi="fa-IR"/>
              </w:rPr>
              <w:t>نوع همبستگی</w:t>
            </w:r>
          </w:p>
        </w:tc>
        <w:tc>
          <w:tcPr>
            <w:tcW w:w="2412" w:type="dxa"/>
            <w:hideMark/>
          </w:tcPr>
          <w:p w14:paraId="632A8E0C" w14:textId="77777777" w:rsidR="00293F69" w:rsidRPr="00923896" w:rsidRDefault="00293F69" w:rsidP="00D74F16">
            <w:pPr>
              <w:jc w:val="center"/>
              <w:rPr>
                <w:rFonts w:ascii="Arial" w:eastAsia="Times New Roman" w:hAnsi="Arial" w:cs="Arial"/>
                <w:i w:val="0"/>
                <w:iCs w:val="0"/>
                <w:color w:val="000000" w:themeColor="text1"/>
                <w:sz w:val="18"/>
                <w:szCs w:val="18"/>
              </w:rPr>
            </w:pPr>
            <w:r w:rsidRPr="00923896">
              <w:rPr>
                <w:rFonts w:ascii="Arial" w:eastAsia="Times New Roman" w:hAnsi="Arial" w:cs="B Titr" w:hint="cs"/>
                <w:b/>
                <w:bCs/>
                <w:i w:val="0"/>
                <w:iCs w:val="0"/>
                <w:color w:val="000000" w:themeColor="text1"/>
                <w:kern w:val="24"/>
                <w:sz w:val="18"/>
                <w:szCs w:val="18"/>
                <w:rtl/>
                <w:lang w:bidi="fa-IR"/>
              </w:rPr>
              <w:t>ویژگی مولفه</w:t>
            </w:r>
            <w:r w:rsidRPr="00923896">
              <w:rPr>
                <w:rFonts w:ascii="Arial" w:eastAsia="Times New Roman" w:hAnsi="Arial" w:cs="B Titr"/>
                <w:b/>
                <w:bCs/>
                <w:i w:val="0"/>
                <w:iCs w:val="0"/>
                <w:color w:val="000000" w:themeColor="text1"/>
                <w:kern w:val="24"/>
                <w:sz w:val="18"/>
                <w:szCs w:val="18"/>
                <w:rtl/>
                <w:lang w:bidi="fa-IR"/>
              </w:rPr>
              <w:t xml:space="preserve"> ها جهت پیاده سازی</w:t>
            </w:r>
          </w:p>
        </w:tc>
        <w:tc>
          <w:tcPr>
            <w:tcW w:w="1970" w:type="dxa"/>
            <w:gridSpan w:val="2"/>
            <w:hideMark/>
          </w:tcPr>
          <w:p w14:paraId="72983BF9" w14:textId="77777777" w:rsidR="00293F69" w:rsidRPr="00923896" w:rsidRDefault="00293F69" w:rsidP="00D74F16">
            <w:pPr>
              <w:jc w:val="center"/>
              <w:rPr>
                <w:rFonts w:ascii="Arial" w:eastAsia="Times New Roman" w:hAnsi="Arial" w:cs="Arial"/>
                <w:i w:val="0"/>
                <w:iCs w:val="0"/>
                <w:color w:val="000000" w:themeColor="text1"/>
                <w:sz w:val="18"/>
                <w:szCs w:val="18"/>
              </w:rPr>
            </w:pPr>
            <w:r w:rsidRPr="00923896">
              <w:rPr>
                <w:rFonts w:ascii="Arial" w:eastAsia="Times New Roman" w:hAnsi="Arial" w:cs="B Titr" w:hint="cs"/>
                <w:b/>
                <w:bCs/>
                <w:i w:val="0"/>
                <w:iCs w:val="0"/>
                <w:color w:val="000000" w:themeColor="text1"/>
                <w:kern w:val="24"/>
                <w:sz w:val="18"/>
                <w:szCs w:val="18"/>
                <w:rtl/>
                <w:lang w:bidi="fa-IR"/>
              </w:rPr>
              <w:t>نوع ضریب همبستگی</w:t>
            </w:r>
          </w:p>
        </w:tc>
      </w:tr>
      <w:tr w:rsidR="00EA3B4E" w:rsidRPr="00923896" w14:paraId="0D7ED001" w14:textId="77777777" w:rsidTr="00EA3B4E">
        <w:trPr>
          <w:cnfStyle w:val="000000100000" w:firstRow="0" w:lastRow="0" w:firstColumn="0" w:lastColumn="0" w:oddVBand="0" w:evenVBand="0" w:oddHBand="1" w:evenHBand="0" w:firstRowFirstColumn="0" w:firstRowLastColumn="0" w:lastRowFirstColumn="0" w:lastRowLastColumn="0"/>
          <w:trHeight w:val="262"/>
        </w:trPr>
        <w:tc>
          <w:tcPr>
            <w:tcW w:w="2207" w:type="dxa"/>
          </w:tcPr>
          <w:p w14:paraId="3D933060" w14:textId="20DA6DDC" w:rsidR="00293F69" w:rsidRPr="00923896" w:rsidRDefault="00293F69" w:rsidP="00D74F16">
            <w:pPr>
              <w:jc w:val="center"/>
              <w:rPr>
                <w:rFonts w:ascii="Arial" w:eastAsia="Times New Roman" w:hAnsi="Arial" w:cs="B Nazanin"/>
                <w:color w:val="000000" w:themeColor="dark1"/>
                <w:kern w:val="24"/>
                <w:sz w:val="18"/>
                <w:szCs w:val="18"/>
                <w:rtl/>
                <w:lang w:bidi="fa-IR"/>
              </w:rPr>
            </w:pPr>
            <w:r w:rsidRPr="00923896">
              <w:rPr>
                <w:rFonts w:ascii="Arial" w:eastAsia="Times New Roman" w:hAnsi="Arial" w:cs="B Nazanin" w:hint="cs"/>
                <w:color w:val="000000" w:themeColor="dark1"/>
                <w:kern w:val="24"/>
                <w:sz w:val="18"/>
                <w:szCs w:val="18"/>
                <w:rtl/>
                <w:lang w:bidi="fa-IR"/>
              </w:rPr>
              <w:t>ارتباط بین سن و فشار خون</w:t>
            </w:r>
          </w:p>
        </w:tc>
        <w:tc>
          <w:tcPr>
            <w:tcW w:w="2023" w:type="dxa"/>
            <w:hideMark/>
          </w:tcPr>
          <w:p w14:paraId="52073A52" w14:textId="70E010FF" w:rsidR="00293F69" w:rsidRPr="00923896" w:rsidRDefault="00293F69" w:rsidP="00D74F16">
            <w:pPr>
              <w:jc w:val="center"/>
              <w:rPr>
                <w:rFonts w:ascii="Arial" w:eastAsia="Times New Roman" w:hAnsi="Arial" w:cs="Arial"/>
                <w:sz w:val="18"/>
                <w:szCs w:val="18"/>
              </w:rPr>
            </w:pPr>
            <w:r w:rsidRPr="00923896">
              <w:rPr>
                <w:rFonts w:ascii="Arial" w:eastAsia="Times New Roman" w:hAnsi="Arial" w:cs="B Nazanin" w:hint="cs"/>
                <w:color w:val="000000" w:themeColor="dark1"/>
                <w:kern w:val="24"/>
                <w:sz w:val="18"/>
                <w:szCs w:val="18"/>
                <w:rtl/>
                <w:lang w:bidi="fa-IR"/>
              </w:rPr>
              <w:t xml:space="preserve">به منظور بررسی رابطه خطی </w:t>
            </w:r>
          </w:p>
        </w:tc>
        <w:tc>
          <w:tcPr>
            <w:tcW w:w="883" w:type="dxa"/>
            <w:hideMark/>
          </w:tcPr>
          <w:p w14:paraId="7A552FDB" w14:textId="77777777" w:rsidR="00293F69" w:rsidRPr="00923896" w:rsidRDefault="00293F69" w:rsidP="00D74F16">
            <w:pPr>
              <w:jc w:val="center"/>
              <w:rPr>
                <w:rFonts w:ascii="Arial" w:eastAsia="Times New Roman" w:hAnsi="Arial" w:cs="Arial"/>
                <w:sz w:val="18"/>
                <w:szCs w:val="18"/>
              </w:rPr>
            </w:pPr>
            <w:r w:rsidRPr="00923896">
              <w:rPr>
                <w:rFonts w:ascii="Arial" w:eastAsia="Times New Roman" w:hAnsi="Arial" w:cs="B Nazanin" w:hint="cs"/>
                <w:color w:val="000000" w:themeColor="dark1"/>
                <w:kern w:val="24"/>
                <w:sz w:val="18"/>
                <w:szCs w:val="18"/>
                <w:rtl/>
                <w:lang w:bidi="fa-IR"/>
              </w:rPr>
              <w:t>پارامتری</w:t>
            </w:r>
          </w:p>
        </w:tc>
        <w:tc>
          <w:tcPr>
            <w:tcW w:w="2605" w:type="dxa"/>
            <w:gridSpan w:val="3"/>
            <w:hideMark/>
          </w:tcPr>
          <w:p w14:paraId="3119DD1F" w14:textId="77777777" w:rsidR="00293F69" w:rsidRPr="00923896" w:rsidRDefault="00293F69" w:rsidP="00293F69">
            <w:pPr>
              <w:jc w:val="center"/>
              <w:rPr>
                <w:rFonts w:ascii="Arial" w:eastAsia="Times New Roman" w:hAnsi="Arial" w:cs="Arial"/>
                <w:sz w:val="18"/>
                <w:szCs w:val="18"/>
              </w:rPr>
            </w:pPr>
            <w:r w:rsidRPr="00923896">
              <w:rPr>
                <w:rFonts w:ascii="Arial" w:eastAsia="Times New Roman" w:hAnsi="Arial" w:cs="B Nazanin" w:hint="cs"/>
                <w:color w:val="040507"/>
                <w:kern w:val="24"/>
                <w:sz w:val="18"/>
                <w:szCs w:val="18"/>
                <w:rtl/>
                <w:lang w:bidi="fa-IR"/>
              </w:rPr>
              <w:t>دو مولفه</w:t>
            </w:r>
            <w:r w:rsidRPr="00923896">
              <w:rPr>
                <w:rFonts w:ascii="Arial" w:eastAsia="Times New Roman" w:hAnsi="Arial" w:cs="B Nazanin"/>
                <w:color w:val="040507"/>
                <w:kern w:val="24"/>
                <w:sz w:val="18"/>
                <w:szCs w:val="18"/>
                <w:rtl/>
                <w:lang w:bidi="fa-IR"/>
              </w:rPr>
              <w:t xml:space="preserve"> دارای مقیاس فاصله ای باشند</w:t>
            </w:r>
          </w:p>
        </w:tc>
        <w:tc>
          <w:tcPr>
            <w:tcW w:w="1873" w:type="dxa"/>
            <w:hideMark/>
          </w:tcPr>
          <w:p w14:paraId="4844ABC7" w14:textId="77777777" w:rsidR="00293F69" w:rsidRPr="00923896" w:rsidRDefault="00293F69" w:rsidP="00D74F16">
            <w:pPr>
              <w:jc w:val="center"/>
              <w:rPr>
                <w:rFonts w:ascii="Arial" w:eastAsia="Times New Roman" w:hAnsi="Arial" w:cs="Arial"/>
                <w:sz w:val="18"/>
                <w:szCs w:val="18"/>
              </w:rPr>
            </w:pPr>
            <w:r w:rsidRPr="00923896">
              <w:rPr>
                <w:rFonts w:ascii="Arial" w:eastAsia="Times New Roman" w:hAnsi="Arial" w:cs="B Nazanin" w:hint="cs"/>
                <w:color w:val="000000" w:themeColor="dark1"/>
                <w:kern w:val="24"/>
                <w:sz w:val="18"/>
                <w:szCs w:val="18"/>
                <w:rtl/>
                <w:lang w:bidi="fa-IR"/>
              </w:rPr>
              <w:t>همبستگی پیرسون</w:t>
            </w:r>
          </w:p>
        </w:tc>
      </w:tr>
      <w:tr w:rsidR="00293F69" w:rsidRPr="00D74F16" w14:paraId="0DFDF867" w14:textId="77777777" w:rsidTr="00EA3B4E">
        <w:trPr>
          <w:trHeight w:val="262"/>
        </w:trPr>
        <w:tc>
          <w:tcPr>
            <w:tcW w:w="2207" w:type="dxa"/>
          </w:tcPr>
          <w:p w14:paraId="5334CBCC" w14:textId="3A082833" w:rsidR="00293F69" w:rsidRPr="00923896" w:rsidRDefault="00293F69" w:rsidP="00D74F16">
            <w:pPr>
              <w:jc w:val="center"/>
              <w:rPr>
                <w:rFonts w:ascii="Arial" w:eastAsia="Times New Roman" w:hAnsi="Arial" w:cs="B Nazanin"/>
                <w:color w:val="000000" w:themeColor="dark1"/>
                <w:kern w:val="24"/>
                <w:sz w:val="18"/>
                <w:szCs w:val="18"/>
                <w:lang w:bidi="fa-IR"/>
              </w:rPr>
            </w:pPr>
            <w:r w:rsidRPr="00923896">
              <w:rPr>
                <w:rFonts w:ascii="Arial" w:eastAsia="Times New Roman" w:hAnsi="Arial" w:cs="B Nazanin" w:hint="cs"/>
                <w:color w:val="000000" w:themeColor="dark1"/>
                <w:kern w:val="24"/>
                <w:sz w:val="18"/>
                <w:szCs w:val="18"/>
                <w:rtl/>
                <w:lang w:bidi="fa-IR"/>
              </w:rPr>
              <w:t>ارتباط بین مولفه هوش و میزان ساعات مشاهده تلویزیون توسط افراد</w:t>
            </w:r>
          </w:p>
        </w:tc>
        <w:tc>
          <w:tcPr>
            <w:tcW w:w="2023" w:type="dxa"/>
            <w:hideMark/>
          </w:tcPr>
          <w:p w14:paraId="54FE809E" w14:textId="619A2090" w:rsidR="00293F69" w:rsidRPr="00923896" w:rsidRDefault="00293F69" w:rsidP="00D74F16">
            <w:pPr>
              <w:jc w:val="center"/>
              <w:rPr>
                <w:rFonts w:ascii="Arial" w:eastAsia="Times New Roman" w:hAnsi="Arial" w:cs="Arial"/>
                <w:sz w:val="18"/>
                <w:szCs w:val="18"/>
              </w:rPr>
            </w:pPr>
            <w:r w:rsidRPr="00923896">
              <w:rPr>
                <w:rFonts w:ascii="Arial" w:eastAsia="Times New Roman" w:hAnsi="Arial" w:cs="B Nazanin" w:hint="cs"/>
                <w:color w:val="000000" w:themeColor="dark1"/>
                <w:kern w:val="24"/>
                <w:sz w:val="18"/>
                <w:szCs w:val="18"/>
                <w:rtl/>
                <w:lang w:bidi="fa-IR"/>
              </w:rPr>
              <w:t>به منظور بررسی رابطه غیرخطی</w:t>
            </w:r>
          </w:p>
        </w:tc>
        <w:tc>
          <w:tcPr>
            <w:tcW w:w="883" w:type="dxa"/>
            <w:hideMark/>
          </w:tcPr>
          <w:p w14:paraId="42990776" w14:textId="77777777" w:rsidR="00293F69" w:rsidRPr="00923896" w:rsidRDefault="00293F69" w:rsidP="00D74F16">
            <w:pPr>
              <w:jc w:val="center"/>
              <w:rPr>
                <w:rFonts w:ascii="Arial" w:eastAsia="Times New Roman" w:hAnsi="Arial" w:cs="Arial"/>
                <w:sz w:val="18"/>
                <w:szCs w:val="18"/>
              </w:rPr>
            </w:pPr>
            <w:r w:rsidRPr="00923896">
              <w:rPr>
                <w:rFonts w:ascii="Arial" w:eastAsia="Times New Roman" w:hAnsi="Arial" w:cs="B Nazanin" w:hint="cs"/>
                <w:color w:val="000000" w:themeColor="dark1"/>
                <w:kern w:val="24"/>
                <w:sz w:val="18"/>
                <w:szCs w:val="18"/>
                <w:rtl/>
                <w:lang w:bidi="fa-IR"/>
              </w:rPr>
              <w:t>ناپارامتری</w:t>
            </w:r>
          </w:p>
        </w:tc>
        <w:tc>
          <w:tcPr>
            <w:tcW w:w="2605" w:type="dxa"/>
            <w:gridSpan w:val="3"/>
            <w:hideMark/>
          </w:tcPr>
          <w:p w14:paraId="03C02073" w14:textId="77777777" w:rsidR="00293F69" w:rsidRPr="00923896" w:rsidRDefault="00293F69" w:rsidP="00293F69">
            <w:pPr>
              <w:jc w:val="center"/>
              <w:rPr>
                <w:rFonts w:ascii="Arial" w:eastAsia="Times New Roman" w:hAnsi="Arial" w:cs="Arial"/>
                <w:sz w:val="18"/>
                <w:szCs w:val="18"/>
              </w:rPr>
            </w:pPr>
            <w:r w:rsidRPr="00923896">
              <w:rPr>
                <w:rFonts w:ascii="Arial" w:eastAsia="Times New Roman" w:hAnsi="Arial" w:cs="B Nazanin" w:hint="cs"/>
                <w:color w:val="040507"/>
                <w:kern w:val="24"/>
                <w:sz w:val="18"/>
                <w:szCs w:val="18"/>
                <w:rtl/>
                <w:lang w:bidi="fa-IR"/>
              </w:rPr>
              <w:t>حداقل یکی از مولفه</w:t>
            </w:r>
            <w:r w:rsidRPr="00923896">
              <w:rPr>
                <w:rFonts w:ascii="Arial" w:eastAsia="Times New Roman" w:hAnsi="Arial" w:cs="B Nazanin"/>
                <w:color w:val="040507"/>
                <w:kern w:val="24"/>
                <w:sz w:val="18"/>
                <w:szCs w:val="18"/>
                <w:rtl/>
                <w:lang w:bidi="fa-IR"/>
              </w:rPr>
              <w:t xml:space="preserve"> ها ترتیبی باشد (</w:t>
            </w:r>
            <w:r w:rsidRPr="00923896">
              <w:rPr>
                <w:rFonts w:ascii="Arial" w:eastAsia="Times New Roman" w:hAnsi="Arial" w:cs="B Nazanin" w:hint="cs"/>
                <w:color w:val="040507"/>
                <w:kern w:val="24"/>
                <w:sz w:val="18"/>
                <w:szCs w:val="18"/>
                <w:rtl/>
                <w:lang w:bidi="fa-IR"/>
              </w:rPr>
              <w:t>اوردینالی</w:t>
            </w:r>
            <w:r w:rsidRPr="00923896">
              <w:rPr>
                <w:rFonts w:ascii="Arial" w:eastAsia="Times New Roman" w:hAnsi="Arial" w:cs="B Nazanin"/>
                <w:color w:val="040507"/>
                <w:kern w:val="24"/>
                <w:sz w:val="18"/>
                <w:szCs w:val="18"/>
                <w:rtl/>
                <w:lang w:bidi="fa-IR"/>
              </w:rPr>
              <w:t>)</w:t>
            </w:r>
          </w:p>
        </w:tc>
        <w:tc>
          <w:tcPr>
            <w:tcW w:w="1873" w:type="dxa"/>
            <w:hideMark/>
          </w:tcPr>
          <w:p w14:paraId="7CA98270" w14:textId="03B26B15" w:rsidR="00293F69" w:rsidRPr="00EA3B4E" w:rsidRDefault="00293F69" w:rsidP="00D74F16">
            <w:pPr>
              <w:jc w:val="center"/>
              <w:rPr>
                <w:rFonts w:ascii="Arial" w:eastAsia="Times New Roman" w:hAnsi="Arial" w:cs="Arial"/>
                <w:sz w:val="18"/>
                <w:szCs w:val="18"/>
              </w:rPr>
            </w:pPr>
            <w:r w:rsidRPr="00923896">
              <w:rPr>
                <w:rFonts w:ascii="Arial" w:eastAsia="Times New Roman" w:hAnsi="Arial" w:cs="B Nazanin" w:hint="cs"/>
                <w:color w:val="000000" w:themeColor="dark1"/>
                <w:kern w:val="24"/>
                <w:sz w:val="18"/>
                <w:szCs w:val="18"/>
                <w:rtl/>
                <w:lang w:bidi="fa-IR"/>
              </w:rPr>
              <w:t>همبستگی اسپیرمن</w:t>
            </w:r>
          </w:p>
        </w:tc>
      </w:tr>
    </w:tbl>
    <w:p w14:paraId="7A9EF326" w14:textId="3EE2E527" w:rsidR="003A6620" w:rsidRDefault="003A6620" w:rsidP="003A6620">
      <w:pPr>
        <w:bidi/>
        <w:jc w:val="both"/>
        <w:rPr>
          <w:rFonts w:eastAsiaTheme="minorEastAsia" w:cs="B Nazanin"/>
          <w:sz w:val="24"/>
          <w:szCs w:val="24"/>
          <w:rtl/>
          <w:lang w:bidi="fa-IR"/>
        </w:rPr>
      </w:pPr>
    </w:p>
    <w:p w14:paraId="767F3DF5" w14:textId="01AC6459" w:rsidR="000C1C21" w:rsidRDefault="00923896" w:rsidP="00923896">
      <w:pPr>
        <w:bidi/>
        <w:jc w:val="both"/>
        <w:rPr>
          <w:rFonts w:eastAsiaTheme="minorEastAsia" w:cs="B Nazanin"/>
          <w:sz w:val="24"/>
          <w:szCs w:val="24"/>
          <w:lang w:bidi="fa-IR"/>
        </w:rPr>
      </w:pPr>
      <w:r w:rsidRPr="00964A55">
        <w:rPr>
          <w:rFonts w:eastAsiaTheme="minorEastAsia" w:cs="B Nazanin" w:hint="cs"/>
          <w:sz w:val="24"/>
          <w:szCs w:val="24"/>
          <w:rtl/>
          <w:lang w:bidi="fa-IR"/>
        </w:rPr>
        <w:t xml:space="preserve">و </w:t>
      </w:r>
      <w:r w:rsidR="009D43B8" w:rsidRPr="00964A55">
        <w:rPr>
          <w:rFonts w:eastAsiaTheme="minorEastAsia" w:cs="B Nazanin" w:hint="cs"/>
          <w:sz w:val="24"/>
          <w:szCs w:val="24"/>
          <w:rtl/>
          <w:lang w:bidi="fa-IR"/>
        </w:rPr>
        <w:t>جهت</w:t>
      </w:r>
      <w:r w:rsidR="003A6620" w:rsidRPr="00964A55">
        <w:rPr>
          <w:rFonts w:eastAsiaTheme="minorEastAsia" w:cs="B Nazanin" w:hint="cs"/>
          <w:sz w:val="24"/>
          <w:szCs w:val="24"/>
          <w:rtl/>
          <w:lang w:bidi="fa-IR"/>
        </w:rPr>
        <w:t xml:space="preserve"> درک بهتر نتایج مقایسات همبستگی پیرسون و اسپیرمن به نمودارهای زیر توجه کنید:</w:t>
      </w:r>
      <w:r w:rsidR="003A6620" w:rsidRPr="00964A55">
        <w:rPr>
          <w:rStyle w:val="FootnoteReference"/>
          <w:rFonts w:eastAsiaTheme="minorEastAsia" w:cs="B Nazanin"/>
          <w:sz w:val="24"/>
          <w:szCs w:val="24"/>
          <w:rtl/>
          <w:lang w:bidi="fa-IR"/>
        </w:rPr>
        <w:footnoteReference w:id="98"/>
      </w:r>
    </w:p>
    <w:p w14:paraId="3852998B" w14:textId="790ACAD7" w:rsidR="00F45D2D" w:rsidRDefault="00B2184E" w:rsidP="00F45D2D">
      <w:pPr>
        <w:bidi/>
        <w:jc w:val="both"/>
        <w:rPr>
          <w:rFonts w:eastAsiaTheme="minorEastAsia" w:cs="B Nazanin"/>
          <w:sz w:val="24"/>
          <w:szCs w:val="24"/>
          <w:rtl/>
          <w:lang w:bidi="fa-IR"/>
        </w:rPr>
      </w:pPr>
      <w:r>
        <w:rPr>
          <w:rFonts w:eastAsiaTheme="minorEastAsia" w:cs="B Nazanin"/>
          <w:noProof/>
          <w:sz w:val="24"/>
          <w:szCs w:val="24"/>
          <w:rtl/>
        </w:rPr>
        <w:lastRenderedPageBreak/>
        <w:drawing>
          <wp:inline distT="0" distB="0" distL="0" distR="0" wp14:anchorId="2E14A1BA" wp14:editId="5B4ECEFF">
            <wp:extent cx="5943600" cy="126619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correlation.png"/>
                    <pic:cNvPicPr/>
                  </pic:nvPicPr>
                  <pic:blipFill>
                    <a:blip r:embed="rId64">
                      <a:extLst>
                        <a:ext uri="{28A0092B-C50C-407E-A947-70E740481C1C}">
                          <a14:useLocalDpi xmlns:a14="http://schemas.microsoft.com/office/drawing/2010/main" val="0"/>
                        </a:ext>
                      </a:extLst>
                    </a:blip>
                    <a:stretch>
                      <a:fillRect/>
                    </a:stretch>
                  </pic:blipFill>
                  <pic:spPr>
                    <a:xfrm>
                      <a:off x="0" y="0"/>
                      <a:ext cx="5943600" cy="1266190"/>
                    </a:xfrm>
                    <a:prstGeom prst="rect">
                      <a:avLst/>
                    </a:prstGeom>
                  </pic:spPr>
                </pic:pic>
              </a:graphicData>
            </a:graphic>
          </wp:inline>
        </w:drawing>
      </w:r>
    </w:p>
    <w:p w14:paraId="7CB82FDA" w14:textId="787154E4" w:rsidR="00537184" w:rsidRPr="00C12C8B" w:rsidRDefault="00537184" w:rsidP="004C0FE8">
      <w:pPr>
        <w:bidi/>
        <w:jc w:val="center"/>
        <w:rPr>
          <w:rFonts w:eastAsiaTheme="minorEastAsia" w:cs="B Nazanin"/>
          <w:b/>
          <w:bCs/>
          <w:sz w:val="20"/>
          <w:szCs w:val="20"/>
          <w:rtl/>
          <w:lang w:bidi="fa-IR"/>
        </w:rPr>
      </w:pPr>
      <w:r w:rsidRPr="00C12C8B">
        <w:rPr>
          <w:rFonts w:eastAsiaTheme="minorEastAsia" w:cs="B Nazanin" w:hint="cs"/>
          <w:b/>
          <w:bCs/>
          <w:sz w:val="20"/>
          <w:szCs w:val="20"/>
          <w:rtl/>
          <w:lang w:bidi="fa-IR"/>
        </w:rPr>
        <w:t>شکل 1-</w:t>
      </w:r>
      <w:r w:rsidR="004C0FE8" w:rsidRPr="00C12C8B">
        <w:rPr>
          <w:rFonts w:eastAsiaTheme="minorEastAsia" w:cs="B Nazanin" w:hint="cs"/>
          <w:b/>
          <w:bCs/>
          <w:sz w:val="20"/>
          <w:szCs w:val="20"/>
          <w:rtl/>
          <w:lang w:bidi="fa-IR"/>
        </w:rPr>
        <w:t>9</w:t>
      </w:r>
      <w:r w:rsidRPr="00C12C8B">
        <w:rPr>
          <w:rFonts w:eastAsiaTheme="minorEastAsia" w:cs="B Nazanin" w:hint="cs"/>
          <w:b/>
          <w:bCs/>
          <w:sz w:val="20"/>
          <w:szCs w:val="20"/>
          <w:rtl/>
          <w:lang w:bidi="fa-IR"/>
        </w:rPr>
        <w:t>-</w:t>
      </w:r>
      <w:r w:rsidR="00964A55" w:rsidRPr="00C12C8B">
        <w:rPr>
          <w:rFonts w:eastAsiaTheme="minorEastAsia" w:cs="B Nazanin" w:hint="cs"/>
          <w:b/>
          <w:bCs/>
          <w:sz w:val="20"/>
          <w:szCs w:val="20"/>
          <w:rtl/>
          <w:lang w:bidi="fa-IR"/>
        </w:rPr>
        <w:t>مقایسه همبستگی پیرسون و اسپیرمن</w:t>
      </w:r>
    </w:p>
    <w:p w14:paraId="0C99FAD9" w14:textId="77777777" w:rsidR="00923896" w:rsidRPr="003F4A75" w:rsidRDefault="00923896" w:rsidP="00537184">
      <w:pPr>
        <w:bidi/>
        <w:jc w:val="both"/>
        <w:rPr>
          <w:rFonts w:eastAsiaTheme="minorEastAsia" w:cs="B Nazanin"/>
          <w:b/>
          <w:bCs/>
          <w:sz w:val="24"/>
          <w:szCs w:val="24"/>
          <w:rtl/>
          <w:lang w:bidi="fa-IR"/>
        </w:rPr>
      </w:pPr>
      <w:r w:rsidRPr="003F4A75">
        <w:rPr>
          <w:rFonts w:eastAsiaTheme="minorEastAsia" w:cs="B Nazanin" w:hint="cs"/>
          <w:b/>
          <w:bCs/>
          <w:sz w:val="24"/>
          <w:szCs w:val="24"/>
          <w:rtl/>
          <w:lang w:bidi="fa-IR"/>
        </w:rPr>
        <w:t>همبستگی و داده‌های پرت</w:t>
      </w:r>
    </w:p>
    <w:p w14:paraId="0A39048B" w14:textId="24296D2B" w:rsidR="00923896" w:rsidRPr="00732BAF" w:rsidRDefault="00923896" w:rsidP="00923896">
      <w:pPr>
        <w:bidi/>
        <w:jc w:val="both"/>
        <w:rPr>
          <w:rFonts w:eastAsiaTheme="minorEastAsia" w:cs="B Nazanin"/>
          <w:sz w:val="24"/>
          <w:szCs w:val="24"/>
          <w:rtl/>
          <w:lang w:bidi="fa-IR"/>
        </w:rPr>
      </w:pPr>
      <w:r w:rsidRPr="003F4A75">
        <w:rPr>
          <w:rFonts w:eastAsiaTheme="minorEastAsia" w:cs="B Nazanin"/>
          <w:noProof/>
          <w:sz w:val="24"/>
          <w:szCs w:val="24"/>
        </w:rPr>
        <w:drawing>
          <wp:anchor distT="0" distB="0" distL="114300" distR="114300" simplePos="0" relativeHeight="251679744" behindDoc="0" locked="0" layoutInCell="1" allowOverlap="1" wp14:anchorId="7DD1CEF9" wp14:editId="13D274CD">
            <wp:simplePos x="0" y="0"/>
            <wp:positionH relativeFrom="margin">
              <wp:posOffset>1508760</wp:posOffset>
            </wp:positionH>
            <wp:positionV relativeFrom="paragraph">
              <wp:posOffset>775335</wp:posOffset>
            </wp:positionV>
            <wp:extent cx="3171825" cy="1552575"/>
            <wp:effectExtent l="0" t="0" r="9525" b="9525"/>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7182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4A75">
        <w:rPr>
          <w:rFonts w:eastAsiaTheme="minorEastAsia" w:cs="B Nazanin"/>
          <w:sz w:val="24"/>
          <w:szCs w:val="24"/>
          <w:rtl/>
          <w:lang w:bidi="fa-IR"/>
        </w:rPr>
        <w:t>هم</w:t>
      </w:r>
      <w:r w:rsidRPr="003F4A75">
        <w:rPr>
          <w:rFonts w:eastAsiaTheme="minorEastAsia" w:cs="B Nazanin" w:hint="cs"/>
          <w:sz w:val="24"/>
          <w:szCs w:val="24"/>
          <w:rtl/>
          <w:lang w:bidi="fa-IR"/>
        </w:rPr>
        <w:t>ب</w:t>
      </w:r>
      <w:r w:rsidRPr="003F4A75">
        <w:rPr>
          <w:rFonts w:eastAsiaTheme="minorEastAsia" w:cs="B Nazanin"/>
          <w:sz w:val="24"/>
          <w:szCs w:val="24"/>
          <w:rtl/>
          <w:lang w:bidi="fa-IR"/>
        </w:rPr>
        <w:t>ستگ</w:t>
      </w:r>
      <w:r w:rsidRPr="003F4A75">
        <w:rPr>
          <w:rFonts w:eastAsiaTheme="minorEastAsia" w:cs="B Nazanin" w:hint="cs"/>
          <w:sz w:val="24"/>
          <w:szCs w:val="24"/>
          <w:rtl/>
          <w:lang w:bidi="fa-IR"/>
        </w:rPr>
        <w:t>ی</w:t>
      </w:r>
      <w:r w:rsidRPr="003F4A75">
        <w:rPr>
          <w:rFonts w:eastAsiaTheme="minorEastAsia" w:cs="B Nazanin"/>
          <w:sz w:val="24"/>
          <w:szCs w:val="24"/>
          <w:rtl/>
          <w:lang w:bidi="fa-IR"/>
        </w:rPr>
        <w:t xml:space="preserve"> ها</w:t>
      </w:r>
      <w:r w:rsidRPr="003F4A75">
        <w:rPr>
          <w:rFonts w:eastAsiaTheme="minorEastAsia" w:cs="B Nazanin" w:hint="cs"/>
          <w:sz w:val="24"/>
          <w:szCs w:val="24"/>
          <w:rtl/>
          <w:lang w:bidi="fa-IR"/>
        </w:rPr>
        <w:t>ی</w:t>
      </w:r>
      <w:r w:rsidRPr="003F4A75">
        <w:rPr>
          <w:rFonts w:eastAsiaTheme="minorEastAsia" w:cs="B Nazanin"/>
          <w:sz w:val="24"/>
          <w:szCs w:val="24"/>
          <w:rtl/>
          <w:lang w:bidi="fa-IR"/>
        </w:rPr>
        <w:t xml:space="preserve"> اسپ</w:t>
      </w:r>
      <w:r w:rsidRPr="003F4A75">
        <w:rPr>
          <w:rFonts w:eastAsiaTheme="minorEastAsia" w:cs="B Nazanin" w:hint="cs"/>
          <w:sz w:val="24"/>
          <w:szCs w:val="24"/>
          <w:rtl/>
          <w:lang w:bidi="fa-IR"/>
        </w:rPr>
        <w:t>ی</w:t>
      </w:r>
      <w:r w:rsidRPr="003F4A75">
        <w:rPr>
          <w:rFonts w:eastAsiaTheme="minorEastAsia" w:cs="B Nazanin" w:hint="eastAsia"/>
          <w:sz w:val="24"/>
          <w:szCs w:val="24"/>
          <w:rtl/>
          <w:lang w:bidi="fa-IR"/>
        </w:rPr>
        <w:t>رمن</w:t>
      </w:r>
      <w:r w:rsidRPr="003F4A75">
        <w:rPr>
          <w:rFonts w:eastAsiaTheme="minorEastAsia" w:cs="B Nazanin"/>
          <w:sz w:val="24"/>
          <w:szCs w:val="24"/>
          <w:rtl/>
          <w:lang w:bidi="fa-IR"/>
        </w:rPr>
        <w:t xml:space="preserve"> و کندال</w:t>
      </w:r>
      <w:r w:rsidRPr="003F4A75">
        <w:rPr>
          <w:rStyle w:val="FootnoteReference"/>
          <w:rFonts w:eastAsiaTheme="minorEastAsia" w:cs="B Nazanin"/>
          <w:sz w:val="24"/>
          <w:szCs w:val="24"/>
          <w:rtl/>
          <w:lang w:bidi="fa-IR"/>
        </w:rPr>
        <w:footnoteReference w:id="99"/>
      </w:r>
      <w:r w:rsidRPr="003F4A75">
        <w:rPr>
          <w:rFonts w:eastAsiaTheme="minorEastAsia" w:cs="B Nazanin"/>
          <w:sz w:val="24"/>
          <w:szCs w:val="24"/>
          <w:rtl/>
          <w:lang w:bidi="fa-IR"/>
        </w:rPr>
        <w:t xml:space="preserve"> به داده ها</w:t>
      </w:r>
      <w:r w:rsidRPr="003F4A75">
        <w:rPr>
          <w:rFonts w:eastAsiaTheme="minorEastAsia" w:cs="B Nazanin" w:hint="cs"/>
          <w:sz w:val="24"/>
          <w:szCs w:val="24"/>
          <w:rtl/>
          <w:lang w:bidi="fa-IR"/>
        </w:rPr>
        <w:t>ی</w:t>
      </w:r>
      <w:r w:rsidRPr="003F4A75">
        <w:rPr>
          <w:rFonts w:eastAsiaTheme="minorEastAsia" w:cs="B Nazanin"/>
          <w:sz w:val="24"/>
          <w:szCs w:val="24"/>
          <w:rtl/>
          <w:lang w:bidi="fa-IR"/>
        </w:rPr>
        <w:t xml:space="preserve"> پرت حساس</w:t>
      </w:r>
      <w:r w:rsidRPr="003F4A75">
        <w:rPr>
          <w:rFonts w:eastAsiaTheme="minorEastAsia" w:cs="B Nazanin" w:hint="cs"/>
          <w:sz w:val="24"/>
          <w:szCs w:val="24"/>
          <w:rtl/>
          <w:lang w:bidi="fa-IR"/>
        </w:rPr>
        <w:t>ی</w:t>
      </w:r>
      <w:r w:rsidRPr="003F4A75">
        <w:rPr>
          <w:rFonts w:eastAsiaTheme="minorEastAsia" w:cs="B Nazanin" w:hint="eastAsia"/>
          <w:sz w:val="24"/>
          <w:szCs w:val="24"/>
          <w:rtl/>
          <w:lang w:bidi="fa-IR"/>
        </w:rPr>
        <w:t>ت</w:t>
      </w:r>
      <w:r w:rsidRPr="003F4A75">
        <w:rPr>
          <w:rFonts w:eastAsiaTheme="minorEastAsia" w:cs="B Nazanin"/>
          <w:sz w:val="24"/>
          <w:szCs w:val="24"/>
          <w:rtl/>
          <w:lang w:bidi="fa-IR"/>
        </w:rPr>
        <w:t xml:space="preserve"> کمتر</w:t>
      </w:r>
      <w:r w:rsidRPr="003F4A75">
        <w:rPr>
          <w:rFonts w:eastAsiaTheme="minorEastAsia" w:cs="B Nazanin" w:hint="cs"/>
          <w:sz w:val="24"/>
          <w:szCs w:val="24"/>
          <w:rtl/>
          <w:lang w:bidi="fa-IR"/>
        </w:rPr>
        <w:t>ی</w:t>
      </w:r>
      <w:r w:rsidRPr="003F4A75">
        <w:rPr>
          <w:rFonts w:eastAsiaTheme="minorEastAsia" w:cs="B Nazanin"/>
          <w:sz w:val="24"/>
          <w:szCs w:val="24"/>
          <w:rtl/>
          <w:lang w:bidi="fa-IR"/>
        </w:rPr>
        <w:t xml:space="preserve"> دارند</w:t>
      </w:r>
      <w:r w:rsidRPr="003F4A75">
        <w:rPr>
          <w:rFonts w:eastAsiaTheme="minorEastAsia" w:cs="B Nazanin" w:hint="cs"/>
          <w:sz w:val="24"/>
          <w:szCs w:val="24"/>
          <w:rtl/>
          <w:lang w:bidi="fa-IR"/>
        </w:rPr>
        <w:t xml:space="preserve">. این درحالی است که همبستگی پیرسون به داده‌های پرت حساس </w:t>
      </w:r>
      <w:r w:rsidR="00F17782" w:rsidRPr="003F4A75">
        <w:rPr>
          <w:rFonts w:eastAsiaTheme="minorEastAsia" w:cs="B Nazanin" w:hint="cs"/>
          <w:sz w:val="24"/>
          <w:szCs w:val="24"/>
          <w:rtl/>
          <w:lang w:bidi="fa-IR"/>
        </w:rPr>
        <w:t>بوده</w:t>
      </w:r>
      <w:r w:rsidRPr="003F4A75">
        <w:rPr>
          <w:rFonts w:eastAsiaTheme="minorEastAsia" w:cs="B Nazanin" w:hint="cs"/>
          <w:sz w:val="24"/>
          <w:szCs w:val="24"/>
          <w:rtl/>
          <w:lang w:bidi="fa-IR"/>
        </w:rPr>
        <w:t xml:space="preserve"> و </w:t>
      </w:r>
      <w:r w:rsidR="00F17782" w:rsidRPr="003F4A75">
        <w:rPr>
          <w:rFonts w:eastAsiaTheme="minorEastAsia" w:cs="B Nazanin" w:hint="cs"/>
          <w:sz w:val="24"/>
          <w:szCs w:val="24"/>
          <w:rtl/>
          <w:lang w:bidi="fa-IR"/>
        </w:rPr>
        <w:t>می‌بایستی</w:t>
      </w:r>
      <w:r w:rsidRPr="003F4A75">
        <w:rPr>
          <w:rFonts w:eastAsiaTheme="minorEastAsia" w:cs="B Nazanin" w:hint="cs"/>
          <w:sz w:val="24"/>
          <w:szCs w:val="24"/>
          <w:rtl/>
          <w:lang w:bidi="fa-IR"/>
        </w:rPr>
        <w:t xml:space="preserve"> سناریو برخورد با داده پرت در مسئله مشخص شود. این سناریو می‌تواند حذف </w:t>
      </w:r>
      <w:r w:rsidR="00F17782" w:rsidRPr="003F4A75">
        <w:rPr>
          <w:rFonts w:eastAsiaTheme="minorEastAsia" w:cs="B Nazanin" w:hint="cs"/>
          <w:sz w:val="24"/>
          <w:szCs w:val="24"/>
          <w:rtl/>
          <w:lang w:bidi="fa-IR"/>
        </w:rPr>
        <w:t xml:space="preserve">آن </w:t>
      </w:r>
      <w:r w:rsidRPr="003F4A75">
        <w:rPr>
          <w:rFonts w:eastAsiaTheme="minorEastAsia" w:cs="B Nazanin" w:hint="cs"/>
          <w:sz w:val="24"/>
          <w:szCs w:val="24"/>
          <w:rtl/>
          <w:lang w:bidi="fa-IR"/>
        </w:rPr>
        <w:t>داده پرت باشد. (در فصل پیش پردازش داده‌ها مفصلا پیرامون نحوه برخورد با داده‌های پرت صحبت خواهد شد)</w:t>
      </w:r>
    </w:p>
    <w:p w14:paraId="597B2FDA" w14:textId="62897186" w:rsidR="00BC77A0" w:rsidRDefault="00BC77A0" w:rsidP="00BC77A0">
      <w:pPr>
        <w:bidi/>
        <w:jc w:val="both"/>
        <w:rPr>
          <w:rFonts w:eastAsiaTheme="minorEastAsia" w:cs="B Nazanin"/>
          <w:sz w:val="24"/>
          <w:szCs w:val="24"/>
          <w:rtl/>
          <w:lang w:bidi="fa-IR"/>
        </w:rPr>
      </w:pPr>
    </w:p>
    <w:p w14:paraId="7FC64E30" w14:textId="01BAE7E7" w:rsidR="00BC77A0" w:rsidRDefault="00BC77A0" w:rsidP="00BC77A0">
      <w:pPr>
        <w:bidi/>
        <w:jc w:val="both"/>
        <w:rPr>
          <w:rFonts w:eastAsiaTheme="minorEastAsia" w:cs="B Nazanin"/>
          <w:sz w:val="24"/>
          <w:szCs w:val="24"/>
          <w:rtl/>
          <w:lang w:bidi="fa-IR"/>
        </w:rPr>
      </w:pPr>
    </w:p>
    <w:p w14:paraId="5EF5FA49" w14:textId="10D981CE" w:rsidR="00BC77A0" w:rsidRDefault="00BC77A0" w:rsidP="00BC77A0">
      <w:pPr>
        <w:bidi/>
        <w:jc w:val="both"/>
        <w:rPr>
          <w:rFonts w:eastAsiaTheme="minorEastAsia" w:cs="B Nazanin"/>
          <w:sz w:val="24"/>
          <w:szCs w:val="24"/>
          <w:rtl/>
          <w:lang w:bidi="fa-IR"/>
        </w:rPr>
      </w:pPr>
    </w:p>
    <w:p w14:paraId="29574821" w14:textId="70AEDC84" w:rsidR="00BC77A0" w:rsidRDefault="00BC77A0" w:rsidP="00BC77A0">
      <w:pPr>
        <w:bidi/>
        <w:jc w:val="both"/>
        <w:rPr>
          <w:rFonts w:eastAsiaTheme="minorEastAsia" w:cs="B Nazanin"/>
          <w:sz w:val="24"/>
          <w:szCs w:val="24"/>
          <w:rtl/>
          <w:lang w:bidi="fa-IR"/>
        </w:rPr>
      </w:pPr>
    </w:p>
    <w:p w14:paraId="3194A7C7" w14:textId="6F4ED0FB" w:rsidR="00BC77A0" w:rsidRDefault="00BC77A0" w:rsidP="00BC77A0">
      <w:pPr>
        <w:bidi/>
        <w:jc w:val="both"/>
        <w:rPr>
          <w:rFonts w:eastAsiaTheme="minorEastAsia" w:cs="B Nazanin"/>
          <w:sz w:val="24"/>
          <w:szCs w:val="24"/>
          <w:rtl/>
          <w:lang w:bidi="fa-IR"/>
        </w:rPr>
      </w:pPr>
    </w:p>
    <w:p w14:paraId="3FB9F51D" w14:textId="608C5A84" w:rsidR="00537184" w:rsidRPr="00C12C8B" w:rsidRDefault="00537184" w:rsidP="004C0FE8">
      <w:pPr>
        <w:bidi/>
        <w:jc w:val="center"/>
        <w:rPr>
          <w:rFonts w:eastAsiaTheme="minorEastAsia" w:cs="B Nazanin"/>
          <w:b/>
          <w:bCs/>
          <w:sz w:val="20"/>
          <w:szCs w:val="20"/>
          <w:rtl/>
          <w:lang w:bidi="fa-IR"/>
        </w:rPr>
      </w:pPr>
      <w:r w:rsidRPr="00C12C8B">
        <w:rPr>
          <w:rFonts w:eastAsiaTheme="minorEastAsia" w:cs="B Nazanin" w:hint="cs"/>
          <w:b/>
          <w:bCs/>
          <w:sz w:val="20"/>
          <w:szCs w:val="20"/>
          <w:rtl/>
          <w:lang w:bidi="fa-IR"/>
        </w:rPr>
        <w:t>شکل 1-</w:t>
      </w:r>
      <w:r w:rsidR="004C0FE8" w:rsidRPr="00C12C8B">
        <w:rPr>
          <w:rFonts w:eastAsiaTheme="minorEastAsia" w:cs="B Nazanin" w:hint="cs"/>
          <w:b/>
          <w:bCs/>
          <w:sz w:val="20"/>
          <w:szCs w:val="20"/>
          <w:rtl/>
          <w:lang w:bidi="fa-IR"/>
        </w:rPr>
        <w:t>10</w:t>
      </w:r>
      <w:r w:rsidRPr="00C12C8B">
        <w:rPr>
          <w:rFonts w:eastAsiaTheme="minorEastAsia" w:cs="B Nazanin" w:hint="cs"/>
          <w:b/>
          <w:bCs/>
          <w:sz w:val="20"/>
          <w:szCs w:val="20"/>
          <w:rtl/>
          <w:lang w:bidi="fa-IR"/>
        </w:rPr>
        <w:t>-</w:t>
      </w:r>
      <w:r w:rsidR="003F4A75" w:rsidRPr="00C12C8B">
        <w:rPr>
          <w:rFonts w:eastAsiaTheme="minorEastAsia" w:cs="B Nazanin" w:hint="cs"/>
          <w:b/>
          <w:bCs/>
          <w:sz w:val="20"/>
          <w:szCs w:val="20"/>
          <w:rtl/>
          <w:lang w:bidi="fa-IR"/>
        </w:rPr>
        <w:t>تاثیر داده</w:t>
      </w:r>
      <w:r w:rsidR="003F4A75" w:rsidRPr="00C12C8B">
        <w:rPr>
          <w:rFonts w:eastAsiaTheme="minorEastAsia" w:cs="B Nazanin"/>
          <w:b/>
          <w:bCs/>
          <w:sz w:val="20"/>
          <w:szCs w:val="20"/>
          <w:rtl/>
          <w:lang w:bidi="fa-IR"/>
        </w:rPr>
        <w:softHyphen/>
      </w:r>
      <w:r w:rsidR="003F4A75" w:rsidRPr="00C12C8B">
        <w:rPr>
          <w:rFonts w:eastAsiaTheme="minorEastAsia" w:cs="B Nazanin" w:hint="cs"/>
          <w:b/>
          <w:bCs/>
          <w:sz w:val="20"/>
          <w:szCs w:val="20"/>
          <w:rtl/>
          <w:lang w:bidi="fa-IR"/>
        </w:rPr>
        <w:t>های پرت بر روی همبستگی پیرسون</w:t>
      </w:r>
    </w:p>
    <w:p w14:paraId="1748FDAF" w14:textId="5357BE60" w:rsidR="006669CE" w:rsidRPr="000810E8" w:rsidRDefault="00923896" w:rsidP="004C0FE8">
      <w:pPr>
        <w:bidi/>
        <w:jc w:val="both"/>
        <w:rPr>
          <w:rFonts w:eastAsiaTheme="minorEastAsia" w:cs="B Nazanin"/>
          <w:sz w:val="24"/>
          <w:szCs w:val="24"/>
          <w:rtl/>
          <w:lang w:bidi="fa-IR"/>
        </w:rPr>
      </w:pPr>
      <w:r w:rsidRPr="003F4A75">
        <w:rPr>
          <w:rFonts w:eastAsiaTheme="minorEastAsia" w:cs="B Nazanin" w:hint="cs"/>
          <w:sz w:val="24"/>
          <w:szCs w:val="24"/>
          <w:rtl/>
          <w:lang w:bidi="fa-IR"/>
        </w:rPr>
        <w:t xml:space="preserve">در شکل </w:t>
      </w:r>
      <w:r w:rsidR="004C0FE8">
        <w:rPr>
          <w:rFonts w:eastAsiaTheme="minorEastAsia" w:cs="B Nazanin" w:hint="cs"/>
          <w:sz w:val="24"/>
          <w:szCs w:val="24"/>
          <w:rtl/>
          <w:lang w:bidi="fa-IR"/>
        </w:rPr>
        <w:t>بالا</w:t>
      </w:r>
      <w:r w:rsidRPr="003F4A75">
        <w:rPr>
          <w:rFonts w:eastAsiaTheme="minorEastAsia" w:cs="B Nazanin" w:hint="cs"/>
          <w:sz w:val="24"/>
          <w:szCs w:val="24"/>
          <w:rtl/>
          <w:lang w:bidi="fa-IR"/>
        </w:rPr>
        <w:t xml:space="preserve">، به خوبی تاثیر داده پرت بر روی </w:t>
      </w:r>
      <w:r w:rsidR="00F17782" w:rsidRPr="003F4A75">
        <w:rPr>
          <w:rFonts w:eastAsiaTheme="minorEastAsia" w:cs="B Nazanin" w:hint="cs"/>
          <w:sz w:val="24"/>
          <w:szCs w:val="24"/>
          <w:rtl/>
          <w:lang w:bidi="fa-IR"/>
        </w:rPr>
        <w:t xml:space="preserve">کاهش </w:t>
      </w:r>
      <w:r w:rsidRPr="003F4A75">
        <w:rPr>
          <w:rFonts w:eastAsiaTheme="minorEastAsia" w:cs="B Nazanin" w:hint="cs"/>
          <w:sz w:val="24"/>
          <w:szCs w:val="24"/>
          <w:rtl/>
          <w:lang w:bidi="fa-IR"/>
        </w:rPr>
        <w:t>همبستگی پیرسون قابل مشاهده است. بر همین اساس توصیه می‌شود که به‌منظور تحلیل‌های مبتنی بر همبستگی، ابتدا وضعیت داده‌های پرت مسئله روشن گردد. این کار با استفاده از نمودارهای پراکندگی نیز قابل درک است که در ادامه مورد بررسی قرار گرفته است.</w:t>
      </w:r>
    </w:p>
    <w:p w14:paraId="4046DBF7" w14:textId="44E136E5" w:rsidR="00EC3280" w:rsidRPr="00C61573" w:rsidRDefault="004D5D63" w:rsidP="00EC3280">
      <w:pPr>
        <w:bidi/>
        <w:rPr>
          <w:rFonts w:eastAsiaTheme="minorEastAsia" w:cs="B Nazanin"/>
          <w:b/>
          <w:bCs/>
          <w:sz w:val="24"/>
          <w:szCs w:val="24"/>
          <w:rtl/>
          <w:lang w:bidi="fa-IR"/>
        </w:rPr>
      </w:pPr>
      <w:r w:rsidRPr="002A259C">
        <w:rPr>
          <w:rFonts w:eastAsiaTheme="minorEastAsia" w:cs="B Nazanin" w:hint="cs"/>
          <w:b/>
          <w:bCs/>
          <w:sz w:val="24"/>
          <w:szCs w:val="24"/>
          <w:rtl/>
          <w:lang w:bidi="fa-IR"/>
        </w:rPr>
        <w:t>1-4-</w:t>
      </w:r>
      <w:r w:rsidRPr="00C61573">
        <w:rPr>
          <w:rFonts w:eastAsiaTheme="minorEastAsia" w:cs="B Nazanin" w:hint="cs"/>
          <w:b/>
          <w:bCs/>
          <w:sz w:val="24"/>
          <w:szCs w:val="24"/>
          <w:rtl/>
          <w:lang w:bidi="fa-IR"/>
        </w:rPr>
        <w:t>3-</w:t>
      </w:r>
      <w:r w:rsidR="00EC3280" w:rsidRPr="00C61573">
        <w:rPr>
          <w:rFonts w:eastAsiaTheme="minorEastAsia" w:cs="B Nazanin" w:hint="cs"/>
          <w:b/>
          <w:bCs/>
          <w:sz w:val="24"/>
          <w:szCs w:val="24"/>
          <w:rtl/>
          <w:lang w:bidi="fa-IR"/>
        </w:rPr>
        <w:t xml:space="preserve">نمودارهای </w:t>
      </w:r>
      <w:r w:rsidR="006669CE" w:rsidRPr="00C61573">
        <w:rPr>
          <w:rFonts w:eastAsiaTheme="minorEastAsia" w:cs="B Nazanin" w:hint="cs"/>
          <w:b/>
          <w:bCs/>
          <w:sz w:val="24"/>
          <w:szCs w:val="24"/>
          <w:rtl/>
          <w:lang w:bidi="fa-IR"/>
        </w:rPr>
        <w:t>پراکندگی</w:t>
      </w:r>
      <w:r w:rsidR="00CF5650" w:rsidRPr="00C61573">
        <w:rPr>
          <w:rStyle w:val="FootnoteReference"/>
          <w:rFonts w:eastAsiaTheme="minorEastAsia" w:cs="B Nazanin"/>
          <w:b/>
          <w:bCs/>
          <w:sz w:val="24"/>
          <w:szCs w:val="24"/>
          <w:rtl/>
          <w:lang w:bidi="fa-IR"/>
        </w:rPr>
        <w:footnoteReference w:id="100"/>
      </w:r>
    </w:p>
    <w:p w14:paraId="79717BC7" w14:textId="6D23EFF0" w:rsidR="00EC3280" w:rsidRPr="000810E8" w:rsidRDefault="00EC3280" w:rsidP="0033170C">
      <w:pPr>
        <w:bidi/>
        <w:jc w:val="both"/>
        <w:rPr>
          <w:rFonts w:eastAsiaTheme="minorEastAsia" w:cs="B Nazanin"/>
          <w:sz w:val="24"/>
          <w:szCs w:val="24"/>
          <w:lang w:bidi="fa-IR"/>
        </w:rPr>
      </w:pPr>
      <w:r w:rsidRPr="00C61573">
        <w:rPr>
          <w:rFonts w:eastAsiaTheme="minorEastAsia" w:cs="B Nazanin" w:hint="cs"/>
          <w:sz w:val="24"/>
          <w:szCs w:val="24"/>
          <w:rtl/>
          <w:lang w:bidi="fa-IR"/>
        </w:rPr>
        <w:t xml:space="preserve">نمودار </w:t>
      </w:r>
      <w:r w:rsidR="006669CE" w:rsidRPr="00C61573">
        <w:rPr>
          <w:rFonts w:eastAsiaTheme="minorEastAsia" w:cs="B Nazanin" w:hint="cs"/>
          <w:sz w:val="24"/>
          <w:szCs w:val="24"/>
          <w:rtl/>
          <w:lang w:bidi="fa-IR"/>
        </w:rPr>
        <w:t>پراکندگی</w:t>
      </w:r>
      <w:r w:rsidRPr="00C61573">
        <w:rPr>
          <w:rFonts w:eastAsiaTheme="minorEastAsia" w:cs="B Nazanin" w:hint="cs"/>
          <w:sz w:val="24"/>
          <w:szCs w:val="24"/>
          <w:rtl/>
          <w:lang w:bidi="fa-IR"/>
        </w:rPr>
        <w:t xml:space="preserve"> روشی استاندارد </w:t>
      </w:r>
      <w:r w:rsidR="00BE556B" w:rsidRPr="00C61573">
        <w:rPr>
          <w:rFonts w:eastAsiaTheme="minorEastAsia" w:cs="B Nazanin" w:hint="cs"/>
          <w:sz w:val="24"/>
          <w:szCs w:val="24"/>
          <w:rtl/>
          <w:lang w:bidi="fa-IR"/>
        </w:rPr>
        <w:t>جهت</w:t>
      </w:r>
      <w:r w:rsidR="00CF5650" w:rsidRPr="00C61573">
        <w:rPr>
          <w:rFonts w:eastAsiaTheme="minorEastAsia" w:cs="B Nazanin"/>
          <w:sz w:val="24"/>
          <w:szCs w:val="24"/>
          <w:lang w:bidi="fa-IR"/>
        </w:rPr>
        <w:t xml:space="preserve"> </w:t>
      </w:r>
      <w:r w:rsidR="00CF5650" w:rsidRPr="00C61573">
        <w:rPr>
          <w:rFonts w:eastAsiaTheme="minorEastAsia" w:cs="B Nazanin" w:hint="cs"/>
          <w:sz w:val="24"/>
          <w:szCs w:val="24"/>
          <w:rtl/>
          <w:lang w:bidi="fa-IR"/>
        </w:rPr>
        <w:t>مصور</w:t>
      </w:r>
      <w:r w:rsidRPr="00C61573">
        <w:rPr>
          <w:rFonts w:eastAsiaTheme="minorEastAsia" w:cs="B Nazanin" w:hint="cs"/>
          <w:sz w:val="24"/>
          <w:szCs w:val="24"/>
          <w:rtl/>
          <w:lang w:bidi="fa-IR"/>
        </w:rPr>
        <w:t xml:space="preserve"> سازی ارتباط بین دو داده اندازه</w:t>
      </w:r>
      <w:r w:rsidRPr="00C61573">
        <w:rPr>
          <w:rFonts w:eastAsiaTheme="minorEastAsia" w:cs="B Nazanin"/>
          <w:sz w:val="24"/>
          <w:szCs w:val="24"/>
          <w:rtl/>
          <w:lang w:bidi="fa-IR"/>
        </w:rPr>
        <w:softHyphen/>
      </w:r>
      <w:r w:rsidRPr="00C61573">
        <w:rPr>
          <w:rFonts w:eastAsiaTheme="minorEastAsia" w:cs="B Nazanin" w:hint="cs"/>
          <w:sz w:val="24"/>
          <w:szCs w:val="24"/>
          <w:rtl/>
          <w:lang w:bidi="fa-IR"/>
        </w:rPr>
        <w:t>گیری شده می</w:t>
      </w:r>
      <w:r w:rsidRPr="00C61573">
        <w:rPr>
          <w:rFonts w:eastAsiaTheme="minorEastAsia" w:cs="B Nazanin"/>
          <w:sz w:val="24"/>
          <w:szCs w:val="24"/>
          <w:rtl/>
          <w:lang w:bidi="fa-IR"/>
        </w:rPr>
        <w:softHyphen/>
      </w:r>
      <w:r w:rsidRPr="00C61573">
        <w:rPr>
          <w:rFonts w:eastAsiaTheme="minorEastAsia" w:cs="B Nazanin" w:hint="cs"/>
          <w:sz w:val="24"/>
          <w:szCs w:val="24"/>
          <w:rtl/>
          <w:lang w:bidi="fa-IR"/>
        </w:rPr>
        <w:t>باشد</w:t>
      </w:r>
      <w:r w:rsidR="00BE556B" w:rsidRPr="00C61573">
        <w:rPr>
          <w:rFonts w:eastAsiaTheme="minorEastAsia" w:cs="B Nazanin" w:hint="cs"/>
          <w:sz w:val="24"/>
          <w:szCs w:val="24"/>
          <w:rtl/>
          <w:lang w:bidi="fa-IR"/>
        </w:rPr>
        <w:t xml:space="preserve">. از طریق ترسیم این نمودار بین مولفه‌های مختلف کسب‌و‌کار قادر به ارزیابی و تحلیل همبستگی (که پیشتر اشاره شد) می‌باشید. </w:t>
      </w:r>
      <w:r w:rsidRPr="00C61573">
        <w:rPr>
          <w:rFonts w:eastAsiaTheme="minorEastAsia" w:cs="B Nazanin" w:hint="cs"/>
          <w:sz w:val="24"/>
          <w:szCs w:val="24"/>
          <w:rtl/>
          <w:lang w:bidi="fa-IR"/>
        </w:rPr>
        <w:t xml:space="preserve">محور </w:t>
      </w:r>
      <w:r w:rsidRPr="00E72B13">
        <w:rPr>
          <w:rFonts w:asciiTheme="majorBidi" w:eastAsiaTheme="minorEastAsia" w:hAnsiTheme="majorBidi" w:cstheme="majorBidi"/>
          <w:sz w:val="20"/>
          <w:szCs w:val="20"/>
          <w:lang w:bidi="fa-IR"/>
        </w:rPr>
        <w:t>x</w:t>
      </w:r>
      <w:r w:rsidRPr="00C61573">
        <w:rPr>
          <w:rFonts w:eastAsiaTheme="minorEastAsia" w:cs="B Nazanin" w:hint="cs"/>
          <w:sz w:val="24"/>
          <w:szCs w:val="24"/>
          <w:rtl/>
          <w:lang w:bidi="fa-IR"/>
        </w:rPr>
        <w:t xml:space="preserve"> مقادیر یک متغیر و محور </w:t>
      </w:r>
      <w:r w:rsidRPr="00E72B13">
        <w:rPr>
          <w:rFonts w:asciiTheme="majorBidi" w:eastAsiaTheme="minorEastAsia" w:hAnsiTheme="majorBidi" w:cstheme="majorBidi"/>
          <w:sz w:val="20"/>
          <w:szCs w:val="20"/>
          <w:lang w:bidi="fa-IR"/>
        </w:rPr>
        <w:t>y</w:t>
      </w:r>
      <w:r w:rsidRPr="00C61573">
        <w:rPr>
          <w:rFonts w:eastAsiaTheme="minorEastAsia" w:cs="B Nazanin" w:hint="cs"/>
          <w:sz w:val="24"/>
          <w:szCs w:val="24"/>
          <w:rtl/>
          <w:lang w:bidi="fa-IR"/>
        </w:rPr>
        <w:t xml:space="preserve"> مقادیر متغیر دیگر را نشان می</w:t>
      </w:r>
      <w:r w:rsidRPr="00C61573">
        <w:rPr>
          <w:rFonts w:eastAsiaTheme="minorEastAsia" w:cs="B Nazanin"/>
          <w:sz w:val="24"/>
          <w:szCs w:val="24"/>
          <w:rtl/>
          <w:lang w:bidi="fa-IR"/>
        </w:rPr>
        <w:softHyphen/>
      </w:r>
      <w:r w:rsidRPr="00C61573">
        <w:rPr>
          <w:rFonts w:eastAsiaTheme="minorEastAsia" w:cs="B Nazanin" w:hint="cs"/>
          <w:sz w:val="24"/>
          <w:szCs w:val="24"/>
          <w:rtl/>
          <w:lang w:bidi="fa-IR"/>
        </w:rPr>
        <w:t>دهد و نقاط همان مشاهدات</w:t>
      </w:r>
      <w:r w:rsidRPr="00C61573">
        <w:rPr>
          <w:rFonts w:eastAsiaTheme="minorEastAsia" w:cs="B Nazanin"/>
          <w:sz w:val="24"/>
          <w:szCs w:val="24"/>
          <w:rtl/>
          <w:lang w:bidi="fa-IR"/>
        </w:rPr>
        <w:softHyphen/>
      </w:r>
      <w:r w:rsidRPr="00C61573">
        <w:rPr>
          <w:rFonts w:eastAsiaTheme="minorEastAsia" w:cs="B Nazanin" w:hint="cs"/>
          <w:sz w:val="24"/>
          <w:szCs w:val="24"/>
          <w:rtl/>
          <w:lang w:bidi="fa-IR"/>
        </w:rPr>
        <w:t xml:space="preserve"> یا رکوردها می</w:t>
      </w:r>
      <w:r w:rsidRPr="00C61573">
        <w:rPr>
          <w:rFonts w:eastAsiaTheme="minorEastAsia" w:cs="B Nazanin"/>
          <w:sz w:val="24"/>
          <w:szCs w:val="24"/>
          <w:rtl/>
          <w:lang w:bidi="fa-IR"/>
        </w:rPr>
        <w:softHyphen/>
      </w:r>
      <w:r w:rsidRPr="00C61573">
        <w:rPr>
          <w:rFonts w:eastAsiaTheme="minorEastAsia" w:cs="B Nazanin" w:hint="cs"/>
          <w:sz w:val="24"/>
          <w:szCs w:val="24"/>
          <w:rtl/>
          <w:lang w:bidi="fa-IR"/>
        </w:rPr>
        <w:t>باشند. شکل 1-</w:t>
      </w:r>
      <w:r w:rsidRPr="00C61573">
        <w:rPr>
          <w:rFonts w:eastAsiaTheme="minorEastAsia" w:cs="B Nazanin"/>
          <w:sz w:val="24"/>
          <w:szCs w:val="24"/>
          <w:lang w:bidi="fa-IR"/>
        </w:rPr>
        <w:t>6</w:t>
      </w:r>
      <w:r w:rsidRPr="00C61573">
        <w:rPr>
          <w:rFonts w:eastAsiaTheme="minorEastAsia" w:cs="B Nazanin" w:hint="cs"/>
          <w:sz w:val="24"/>
          <w:szCs w:val="24"/>
          <w:rtl/>
          <w:lang w:bidi="fa-IR"/>
        </w:rPr>
        <w:t xml:space="preserve"> همبستگی</w:t>
      </w:r>
      <w:r w:rsidRPr="000810E8">
        <w:rPr>
          <w:rFonts w:eastAsiaTheme="minorEastAsia" w:cs="B Nazanin" w:hint="cs"/>
          <w:sz w:val="24"/>
          <w:szCs w:val="24"/>
          <w:rtl/>
          <w:lang w:bidi="fa-IR"/>
        </w:rPr>
        <w:t xml:space="preserve"> میان بازدهی سهام شرکت</w:t>
      </w:r>
      <w:r w:rsidR="006669CE">
        <w:rPr>
          <w:rFonts w:eastAsiaTheme="minorEastAsia" w:cs="B Nazanin" w:hint="cs"/>
          <w:sz w:val="24"/>
          <w:szCs w:val="24"/>
          <w:rtl/>
          <w:lang w:bidi="fa-IR"/>
        </w:rPr>
        <w:t>‌</w:t>
      </w:r>
      <w:r w:rsidRPr="000810E8">
        <w:rPr>
          <w:rFonts w:eastAsiaTheme="minorEastAsia" w:cs="B Nazanin" w:hint="cs"/>
          <w:sz w:val="24"/>
          <w:szCs w:val="24"/>
          <w:rtl/>
          <w:lang w:bidi="fa-IR"/>
        </w:rPr>
        <w:t xml:space="preserve">های </w:t>
      </w:r>
      <w:r w:rsidRPr="00E72B13">
        <w:rPr>
          <w:rFonts w:asciiTheme="majorBidi" w:eastAsiaTheme="minorEastAsia" w:hAnsiTheme="majorBidi" w:cstheme="majorBidi"/>
          <w:sz w:val="20"/>
          <w:szCs w:val="20"/>
          <w:lang w:bidi="fa-IR"/>
        </w:rPr>
        <w:t>ATT</w:t>
      </w:r>
      <w:r w:rsidRPr="000810E8">
        <w:rPr>
          <w:rFonts w:eastAsiaTheme="minorEastAsia" w:cs="B Nazanin" w:hint="cs"/>
          <w:sz w:val="24"/>
          <w:szCs w:val="24"/>
          <w:rtl/>
          <w:lang w:bidi="fa-IR"/>
        </w:rPr>
        <w:t xml:space="preserve"> و </w:t>
      </w:r>
      <w:r w:rsidRPr="00E72B13">
        <w:rPr>
          <w:rFonts w:asciiTheme="majorBidi" w:eastAsiaTheme="minorEastAsia" w:hAnsiTheme="majorBidi" w:cstheme="majorBidi"/>
          <w:sz w:val="20"/>
          <w:szCs w:val="20"/>
          <w:lang w:bidi="fa-IR"/>
        </w:rPr>
        <w:t>Verizon</w:t>
      </w:r>
      <w:r w:rsidRPr="000810E8">
        <w:rPr>
          <w:rFonts w:eastAsiaTheme="minorEastAsia" w:cs="B Nazanin" w:hint="cs"/>
          <w:sz w:val="24"/>
          <w:szCs w:val="24"/>
          <w:rtl/>
          <w:lang w:bidi="fa-IR"/>
        </w:rPr>
        <w:t xml:space="preserve"> را نشان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 xml:space="preserve">دهد که در </w:t>
      </w:r>
      <w:r w:rsidR="0033170C">
        <w:rPr>
          <w:rFonts w:eastAsiaTheme="minorEastAsia" w:cs="B Nazanin" w:hint="cs"/>
          <w:sz w:val="24"/>
          <w:szCs w:val="24"/>
          <w:rtl/>
          <w:lang w:bidi="fa-IR"/>
        </w:rPr>
        <w:t>زبان</w:t>
      </w:r>
      <w:r w:rsidRPr="000810E8">
        <w:rPr>
          <w:rFonts w:eastAsiaTheme="minorEastAsia" w:cs="B Nazanin" w:hint="cs"/>
          <w:sz w:val="24"/>
          <w:szCs w:val="24"/>
          <w:rtl/>
          <w:lang w:bidi="fa-IR"/>
        </w:rPr>
        <w:t xml:space="preserve"> آر با دستور زیر ایجاد شده است:</w:t>
      </w:r>
    </w:p>
    <w:p w14:paraId="11A67476" w14:textId="77777777" w:rsidR="00EC3280" w:rsidRPr="000810E8" w:rsidRDefault="00EC3280" w:rsidP="00EC3280">
      <w:pPr>
        <w:bidi/>
        <w:jc w:val="right"/>
        <w:rPr>
          <w:rFonts w:eastAsiaTheme="minorEastAsia" w:cs="B Nazanin"/>
          <w:sz w:val="24"/>
          <w:szCs w:val="24"/>
          <w:rtl/>
          <w:lang w:bidi="fa-IR"/>
        </w:rPr>
      </w:pPr>
      <w:r w:rsidRPr="000810E8">
        <w:rPr>
          <w:rFonts w:eastAsiaTheme="minorEastAsia" w:cs="B Nazanin"/>
          <w:noProof/>
          <w:sz w:val="24"/>
          <w:szCs w:val="24"/>
          <w:rtl/>
        </w:rPr>
        <w:drawing>
          <wp:inline distT="0" distB="0" distL="0" distR="0" wp14:anchorId="46F5A20D" wp14:editId="5856B1E0">
            <wp:extent cx="4599623" cy="3143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44709" cy="317406"/>
                    </a:xfrm>
                    <a:prstGeom prst="rect">
                      <a:avLst/>
                    </a:prstGeom>
                    <a:noFill/>
                    <a:ln>
                      <a:noFill/>
                    </a:ln>
                  </pic:spPr>
                </pic:pic>
              </a:graphicData>
            </a:graphic>
          </wp:inline>
        </w:drawing>
      </w:r>
    </w:p>
    <w:p w14:paraId="39CE8D63" w14:textId="784DA3BA" w:rsidR="00EC3280" w:rsidRPr="000810E8" w:rsidRDefault="00EC3280" w:rsidP="0033170C">
      <w:pPr>
        <w:bidi/>
        <w:rPr>
          <w:rFonts w:eastAsiaTheme="minorEastAsia" w:cs="B Nazanin"/>
          <w:sz w:val="24"/>
          <w:szCs w:val="24"/>
          <w:rtl/>
          <w:lang w:bidi="fa-IR"/>
        </w:rPr>
      </w:pPr>
      <w:r w:rsidRPr="000810E8">
        <w:rPr>
          <w:rFonts w:eastAsiaTheme="minorEastAsia" w:cs="B Nazanin" w:hint="cs"/>
          <w:sz w:val="24"/>
          <w:szCs w:val="24"/>
          <w:rtl/>
          <w:lang w:bidi="fa-IR"/>
        </w:rPr>
        <w:lastRenderedPageBreak/>
        <w:t xml:space="preserve">در </w:t>
      </w:r>
      <w:r w:rsidR="0033170C">
        <w:rPr>
          <w:rFonts w:eastAsiaTheme="minorEastAsia" w:cs="B Nazanin" w:hint="cs"/>
          <w:sz w:val="24"/>
          <w:szCs w:val="24"/>
          <w:rtl/>
          <w:lang w:bidi="fa-IR"/>
        </w:rPr>
        <w:t>زبان</w:t>
      </w:r>
      <w:r w:rsidRPr="000810E8">
        <w:rPr>
          <w:rFonts w:eastAsiaTheme="minorEastAsia" w:cs="B Nazanin" w:hint="cs"/>
          <w:sz w:val="24"/>
          <w:szCs w:val="24"/>
          <w:rtl/>
          <w:lang w:bidi="fa-IR"/>
        </w:rPr>
        <w:t xml:space="preserve"> </w:t>
      </w:r>
      <w:r w:rsidR="00F91BCD">
        <w:rPr>
          <w:rFonts w:eastAsiaTheme="minorEastAsia" w:cs="B Nazanin" w:hint="cs"/>
          <w:sz w:val="24"/>
          <w:szCs w:val="24"/>
          <w:rtl/>
          <w:lang w:bidi="fa-IR"/>
        </w:rPr>
        <w:t>پایتان</w:t>
      </w:r>
      <w:r w:rsidRPr="000810E8">
        <w:rPr>
          <w:rFonts w:eastAsiaTheme="minorEastAsia" w:cs="B Nazanin" w:hint="cs"/>
          <w:sz w:val="24"/>
          <w:szCs w:val="24"/>
          <w:rtl/>
          <w:lang w:bidi="fa-IR"/>
        </w:rPr>
        <w:t xml:space="preserve"> نیز با استفاده از تابع </w:t>
      </w:r>
      <w:r w:rsidRPr="00E72B13">
        <w:rPr>
          <w:rFonts w:asciiTheme="majorBidi" w:eastAsiaTheme="minorEastAsia" w:hAnsiTheme="majorBidi" w:cstheme="majorBidi"/>
          <w:sz w:val="20"/>
          <w:szCs w:val="20"/>
          <w:lang w:bidi="fa-IR"/>
        </w:rPr>
        <w:t>scatter</w:t>
      </w:r>
      <w:r w:rsidRPr="000810E8">
        <w:rPr>
          <w:rFonts w:eastAsiaTheme="minorEastAsia" w:cs="B Nazanin" w:hint="cs"/>
          <w:sz w:val="24"/>
          <w:szCs w:val="24"/>
          <w:rtl/>
          <w:lang w:bidi="fa-IR"/>
        </w:rPr>
        <w:t xml:space="preserve"> از کتابخانه پانداس،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توان این نمودار را ترسیم نمود.</w:t>
      </w:r>
    </w:p>
    <w:p w14:paraId="4412E37C" w14:textId="0815E891" w:rsidR="00EC3280" w:rsidRPr="000810E8" w:rsidRDefault="00EC3280" w:rsidP="006669CE">
      <w:pPr>
        <w:bidi/>
        <w:jc w:val="right"/>
        <w:rPr>
          <w:rFonts w:eastAsiaTheme="minorEastAsia" w:cs="B Nazanin"/>
          <w:sz w:val="24"/>
          <w:szCs w:val="24"/>
          <w:rtl/>
          <w:lang w:bidi="fa-IR"/>
        </w:rPr>
      </w:pPr>
      <w:r w:rsidRPr="000810E8">
        <w:rPr>
          <w:rFonts w:eastAsiaTheme="minorEastAsia" w:cs="B Nazanin"/>
          <w:noProof/>
          <w:sz w:val="24"/>
          <w:szCs w:val="24"/>
          <w:rtl/>
        </w:rPr>
        <w:drawing>
          <wp:inline distT="0" distB="0" distL="0" distR="0" wp14:anchorId="10F2C076" wp14:editId="4BCE196D">
            <wp:extent cx="5641377" cy="9239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42913" cy="924177"/>
                    </a:xfrm>
                    <a:prstGeom prst="rect">
                      <a:avLst/>
                    </a:prstGeom>
                    <a:noFill/>
                    <a:ln>
                      <a:noFill/>
                    </a:ln>
                  </pic:spPr>
                </pic:pic>
              </a:graphicData>
            </a:graphic>
          </wp:inline>
        </w:drawing>
      </w:r>
    </w:p>
    <w:p w14:paraId="23ADE1B1" w14:textId="77777777" w:rsidR="00EC3280" w:rsidRPr="000810E8" w:rsidRDefault="00EC3280" w:rsidP="00EC3280">
      <w:pPr>
        <w:bidi/>
        <w:jc w:val="center"/>
        <w:rPr>
          <w:rFonts w:eastAsiaTheme="minorEastAsia" w:cs="B Nazanin"/>
          <w:sz w:val="24"/>
          <w:szCs w:val="24"/>
          <w:rtl/>
          <w:lang w:bidi="fa-IR"/>
        </w:rPr>
      </w:pPr>
      <w:r w:rsidRPr="000810E8">
        <w:rPr>
          <w:rFonts w:eastAsiaTheme="minorEastAsia" w:cs="B Nazanin"/>
          <w:noProof/>
          <w:sz w:val="24"/>
          <w:szCs w:val="24"/>
          <w:rtl/>
        </w:rPr>
        <w:drawing>
          <wp:inline distT="0" distB="0" distL="0" distR="0" wp14:anchorId="3CB24B08" wp14:editId="44EC3BCE">
            <wp:extent cx="3078480" cy="3236880"/>
            <wp:effectExtent l="0" t="0" r="762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03872" cy="3263578"/>
                    </a:xfrm>
                    <a:prstGeom prst="rect">
                      <a:avLst/>
                    </a:prstGeom>
                    <a:noFill/>
                    <a:ln>
                      <a:noFill/>
                    </a:ln>
                  </pic:spPr>
                </pic:pic>
              </a:graphicData>
            </a:graphic>
          </wp:inline>
        </w:drawing>
      </w:r>
    </w:p>
    <w:p w14:paraId="60B80E61" w14:textId="77C33C4A" w:rsidR="00EC3280" w:rsidRPr="00C12C8B" w:rsidRDefault="00EC3280" w:rsidP="004C0FE8">
      <w:pPr>
        <w:bidi/>
        <w:jc w:val="center"/>
        <w:rPr>
          <w:rFonts w:eastAsiaTheme="minorEastAsia" w:cs="B Nazanin"/>
          <w:b/>
          <w:bCs/>
          <w:sz w:val="20"/>
          <w:szCs w:val="20"/>
          <w:rtl/>
          <w:lang w:bidi="fa-IR"/>
        </w:rPr>
      </w:pPr>
      <w:r w:rsidRPr="00C12C8B">
        <w:rPr>
          <w:rFonts w:eastAsiaTheme="minorEastAsia" w:cs="B Nazanin" w:hint="cs"/>
          <w:b/>
          <w:bCs/>
          <w:sz w:val="20"/>
          <w:szCs w:val="20"/>
          <w:rtl/>
          <w:lang w:bidi="fa-IR"/>
        </w:rPr>
        <w:t>شکل 1-</w:t>
      </w:r>
      <w:r w:rsidR="00537184" w:rsidRPr="00C12C8B">
        <w:rPr>
          <w:rFonts w:eastAsiaTheme="minorEastAsia" w:cs="B Nazanin" w:hint="cs"/>
          <w:b/>
          <w:bCs/>
          <w:sz w:val="20"/>
          <w:szCs w:val="20"/>
          <w:rtl/>
          <w:lang w:bidi="fa-IR"/>
        </w:rPr>
        <w:t>1</w:t>
      </w:r>
      <w:r w:rsidR="004C0FE8" w:rsidRPr="00C12C8B">
        <w:rPr>
          <w:rFonts w:eastAsiaTheme="minorEastAsia" w:cs="B Nazanin" w:hint="cs"/>
          <w:b/>
          <w:bCs/>
          <w:sz w:val="20"/>
          <w:szCs w:val="20"/>
          <w:rtl/>
          <w:lang w:bidi="fa-IR"/>
        </w:rPr>
        <w:t>1</w:t>
      </w:r>
      <w:r w:rsidRPr="00C12C8B">
        <w:rPr>
          <w:rFonts w:eastAsiaTheme="minorEastAsia" w:cs="B Nazanin" w:hint="cs"/>
          <w:b/>
          <w:bCs/>
          <w:sz w:val="20"/>
          <w:szCs w:val="20"/>
          <w:rtl/>
          <w:lang w:bidi="fa-IR"/>
        </w:rPr>
        <w:t xml:space="preserve"> . نمودار نقطه</w:t>
      </w:r>
      <w:r w:rsidRPr="00C12C8B">
        <w:rPr>
          <w:rFonts w:eastAsiaTheme="minorEastAsia" w:cs="B Nazanin"/>
          <w:b/>
          <w:bCs/>
          <w:sz w:val="20"/>
          <w:szCs w:val="20"/>
          <w:rtl/>
          <w:lang w:bidi="fa-IR"/>
        </w:rPr>
        <w:softHyphen/>
      </w:r>
      <w:r w:rsidRPr="00C12C8B">
        <w:rPr>
          <w:rFonts w:eastAsiaTheme="minorEastAsia" w:cs="B Nazanin" w:hint="cs"/>
          <w:b/>
          <w:bCs/>
          <w:sz w:val="20"/>
          <w:szCs w:val="20"/>
          <w:rtl/>
          <w:lang w:bidi="fa-IR"/>
        </w:rPr>
        <w:t xml:space="preserve">ای میان بازدهی سهام شرکتهای </w:t>
      </w:r>
      <w:r w:rsidRPr="00C12C8B">
        <w:rPr>
          <w:rFonts w:asciiTheme="majorBidi" w:eastAsiaTheme="minorEastAsia" w:hAnsiTheme="majorBidi" w:cstheme="majorBidi"/>
          <w:b/>
          <w:bCs/>
          <w:sz w:val="20"/>
          <w:szCs w:val="20"/>
          <w:lang w:bidi="fa-IR"/>
        </w:rPr>
        <w:t>ATT</w:t>
      </w:r>
      <w:r w:rsidRPr="00C12C8B">
        <w:rPr>
          <w:rFonts w:eastAsiaTheme="minorEastAsia" w:cs="B Nazanin" w:hint="cs"/>
          <w:b/>
          <w:bCs/>
          <w:sz w:val="20"/>
          <w:szCs w:val="20"/>
          <w:rtl/>
          <w:lang w:bidi="fa-IR"/>
        </w:rPr>
        <w:t xml:space="preserve"> و </w:t>
      </w:r>
      <w:r w:rsidRPr="00C12C8B">
        <w:rPr>
          <w:rFonts w:asciiTheme="majorBidi" w:eastAsiaTheme="minorEastAsia" w:hAnsiTheme="majorBidi" w:cstheme="majorBidi"/>
          <w:b/>
          <w:bCs/>
          <w:sz w:val="20"/>
          <w:szCs w:val="20"/>
          <w:lang w:bidi="fa-IR"/>
        </w:rPr>
        <w:t>Verizon</w:t>
      </w:r>
    </w:p>
    <w:p w14:paraId="100C793B" w14:textId="77777777" w:rsidR="00EC3280" w:rsidRPr="000810E8" w:rsidRDefault="00EC3280" w:rsidP="00EC3280">
      <w:pPr>
        <w:bidi/>
        <w:spacing w:before="240"/>
        <w:jc w:val="both"/>
        <w:rPr>
          <w:rFonts w:eastAsiaTheme="minorEastAsia" w:cs="B Nazanin"/>
          <w:sz w:val="24"/>
          <w:szCs w:val="24"/>
          <w:rtl/>
          <w:lang w:bidi="fa-IR"/>
        </w:rPr>
      </w:pPr>
      <w:r w:rsidRPr="000810E8">
        <w:rPr>
          <w:rFonts w:eastAsiaTheme="minorEastAsia" w:cs="B Nazanin" w:hint="cs"/>
          <w:sz w:val="24"/>
          <w:szCs w:val="24"/>
          <w:rtl/>
          <w:lang w:bidi="fa-IR"/>
        </w:rPr>
        <w:t>همانطور که در شکل مشاهده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کنید، سهام</w:t>
      </w:r>
      <w:r w:rsidRPr="000810E8">
        <w:rPr>
          <w:rFonts w:eastAsiaTheme="minorEastAsia" w:cs="B Nazanin"/>
          <w:sz w:val="24"/>
          <w:szCs w:val="24"/>
          <w:rtl/>
          <w:lang w:bidi="fa-IR"/>
        </w:rPr>
        <w:softHyphen/>
      </w:r>
      <w:r w:rsidRPr="000810E8">
        <w:rPr>
          <w:rFonts w:eastAsiaTheme="minorEastAsia" w:cs="B Nazanin" w:hint="cs"/>
          <w:sz w:val="24"/>
          <w:szCs w:val="24"/>
          <w:rtl/>
          <w:lang w:bidi="fa-IR"/>
        </w:rPr>
        <w:t>ها ارتباط مثبتی دارند. در حالیکه در اغلب روزها، سهام</w:t>
      </w:r>
      <w:r w:rsidRPr="000810E8">
        <w:rPr>
          <w:rFonts w:eastAsiaTheme="minorEastAsia" w:cs="B Nazanin"/>
          <w:sz w:val="24"/>
          <w:szCs w:val="24"/>
          <w:rtl/>
          <w:lang w:bidi="fa-IR"/>
        </w:rPr>
        <w:softHyphen/>
      </w:r>
      <w:r w:rsidRPr="000810E8">
        <w:rPr>
          <w:rFonts w:eastAsiaTheme="minorEastAsia" w:cs="B Nazanin" w:hint="cs"/>
          <w:sz w:val="24"/>
          <w:szCs w:val="24"/>
          <w:rtl/>
          <w:lang w:bidi="fa-IR"/>
        </w:rPr>
        <w:t>ها نزدیک نقطه صفر تشکیل یک خوشه را داده</w:t>
      </w:r>
      <w:r w:rsidRPr="000810E8">
        <w:rPr>
          <w:rFonts w:eastAsiaTheme="minorEastAsia" w:cs="B Nazanin"/>
          <w:sz w:val="24"/>
          <w:szCs w:val="24"/>
          <w:rtl/>
          <w:lang w:bidi="fa-IR"/>
        </w:rPr>
        <w:softHyphen/>
      </w:r>
      <w:r w:rsidRPr="000810E8">
        <w:rPr>
          <w:rFonts w:eastAsiaTheme="minorEastAsia" w:cs="B Nazanin" w:hint="cs"/>
          <w:sz w:val="24"/>
          <w:szCs w:val="24"/>
          <w:rtl/>
          <w:lang w:bidi="fa-IR"/>
        </w:rPr>
        <w:t>اند، افزایش و کاهش</w:t>
      </w:r>
      <w:r w:rsidRPr="000810E8">
        <w:rPr>
          <w:rFonts w:eastAsiaTheme="minorEastAsia" w:cs="B Nazanin"/>
          <w:sz w:val="24"/>
          <w:szCs w:val="24"/>
          <w:rtl/>
          <w:lang w:bidi="fa-IR"/>
        </w:rPr>
        <w:softHyphen/>
      </w:r>
      <w:r w:rsidRPr="000810E8">
        <w:rPr>
          <w:rFonts w:eastAsiaTheme="minorEastAsia" w:cs="B Nazanin" w:hint="cs"/>
          <w:sz w:val="24"/>
          <w:szCs w:val="24"/>
          <w:rtl/>
          <w:lang w:bidi="fa-IR"/>
        </w:rPr>
        <w:t>ها نیز مشاهده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شوند (یک چهارم بالا سمت راست و یک چهارم پایین سمت چپ). تعداد روز</w:t>
      </w:r>
      <w:r w:rsidRPr="000810E8">
        <w:rPr>
          <w:rFonts w:eastAsiaTheme="minorEastAsia" w:cs="B Nazanin"/>
          <w:sz w:val="24"/>
          <w:szCs w:val="24"/>
          <w:rtl/>
          <w:lang w:bidi="fa-IR"/>
        </w:rPr>
        <w:softHyphen/>
      </w:r>
      <w:r w:rsidRPr="000810E8">
        <w:rPr>
          <w:rFonts w:eastAsiaTheme="minorEastAsia" w:cs="B Nazanin" w:hint="cs"/>
          <w:sz w:val="24"/>
          <w:szCs w:val="24"/>
          <w:rtl/>
          <w:lang w:bidi="fa-IR"/>
        </w:rPr>
        <w:t>هایی که یک سهم به طور قابل ملاحظه</w:t>
      </w:r>
      <w:r w:rsidRPr="000810E8">
        <w:rPr>
          <w:rFonts w:eastAsiaTheme="minorEastAsia" w:cs="B Nazanin"/>
          <w:sz w:val="24"/>
          <w:szCs w:val="24"/>
          <w:rtl/>
          <w:lang w:bidi="fa-IR"/>
        </w:rPr>
        <w:softHyphen/>
      </w:r>
      <w:r w:rsidRPr="000810E8">
        <w:rPr>
          <w:rFonts w:eastAsiaTheme="minorEastAsia" w:cs="B Nazanin" w:hint="cs"/>
          <w:sz w:val="24"/>
          <w:szCs w:val="24"/>
          <w:rtl/>
          <w:lang w:bidi="fa-IR"/>
        </w:rPr>
        <w:t>ای کاهش داشته در حالیکه سهم دیگر افزایش داشته و بالعکس(یک چهارم پایین سمت راست و یک چهارم بالا سمت چپ)، اندک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باشد.</w:t>
      </w:r>
    </w:p>
    <w:p w14:paraId="649ED2BD" w14:textId="45B77619" w:rsidR="006669CE" w:rsidRPr="000810E8" w:rsidRDefault="00EC3280" w:rsidP="00923896">
      <w:pPr>
        <w:bidi/>
        <w:jc w:val="both"/>
        <w:rPr>
          <w:rFonts w:eastAsiaTheme="minorEastAsia" w:cs="B Nazanin"/>
          <w:sz w:val="24"/>
          <w:szCs w:val="24"/>
          <w:rtl/>
          <w:lang w:bidi="fa-IR"/>
        </w:rPr>
      </w:pPr>
      <w:r w:rsidRPr="000810E8">
        <w:rPr>
          <w:rFonts w:eastAsiaTheme="minorEastAsia" w:cs="B Nazanin" w:hint="cs"/>
          <w:sz w:val="24"/>
          <w:szCs w:val="24"/>
          <w:rtl/>
          <w:lang w:bidi="fa-IR"/>
        </w:rPr>
        <w:t>با وجود اینکه این نمودار تنها 754 نقطه را نمایش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 xml:space="preserve"> دهد، تشخیص جزئیات نقاط در جاهایی که داده</w:t>
      </w:r>
      <w:r w:rsidRPr="000810E8">
        <w:rPr>
          <w:rFonts w:eastAsiaTheme="minorEastAsia" w:cs="B Nazanin"/>
          <w:sz w:val="24"/>
          <w:szCs w:val="24"/>
          <w:rtl/>
          <w:lang w:bidi="fa-IR"/>
        </w:rPr>
        <w:softHyphen/>
      </w:r>
      <w:r w:rsidRPr="000810E8">
        <w:rPr>
          <w:rFonts w:eastAsiaTheme="minorEastAsia" w:cs="B Nazanin" w:hint="cs"/>
          <w:sz w:val="24"/>
          <w:szCs w:val="24"/>
          <w:rtl/>
          <w:lang w:bidi="fa-IR"/>
        </w:rPr>
        <w:t>ها متراکم هستند مثل وسط نمودار دشوار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باشد. در بخش</w:t>
      </w:r>
      <w:r w:rsidRPr="000810E8">
        <w:rPr>
          <w:rFonts w:eastAsiaTheme="minorEastAsia" w:cs="B Nazanin"/>
          <w:sz w:val="24"/>
          <w:szCs w:val="24"/>
          <w:rtl/>
          <w:lang w:bidi="fa-IR"/>
        </w:rPr>
        <w:softHyphen/>
      </w:r>
      <w:r w:rsidR="000A176D">
        <w:rPr>
          <w:rFonts w:eastAsiaTheme="minorEastAsia" w:cs="B Nazanin" w:hint="cs"/>
          <w:sz w:val="24"/>
          <w:szCs w:val="24"/>
          <w:rtl/>
          <w:lang w:bidi="fa-IR"/>
        </w:rPr>
        <w:t>های بعدی</w:t>
      </w:r>
      <w:r w:rsidR="00CF5650">
        <w:rPr>
          <w:rFonts w:eastAsiaTheme="minorEastAsia" w:cs="B Nazanin" w:hint="cs"/>
          <w:sz w:val="24"/>
          <w:szCs w:val="24"/>
          <w:rtl/>
          <w:lang w:bidi="fa-IR"/>
        </w:rPr>
        <w:t xml:space="preserve"> به توضیح نمودارهای </w:t>
      </w:r>
      <w:r w:rsidRPr="000810E8">
        <w:rPr>
          <w:rFonts w:eastAsiaTheme="minorEastAsia" w:cs="B Nazanin" w:hint="cs"/>
          <w:sz w:val="24"/>
          <w:szCs w:val="24"/>
          <w:rtl/>
          <w:lang w:bidi="fa-IR"/>
        </w:rPr>
        <w:t>محدوده</w:t>
      </w:r>
      <w:r w:rsidRPr="000810E8">
        <w:rPr>
          <w:rFonts w:eastAsiaTheme="minorEastAsia" w:cs="B Nazanin"/>
          <w:sz w:val="24"/>
          <w:szCs w:val="24"/>
          <w:rtl/>
          <w:lang w:bidi="fa-IR"/>
        </w:rPr>
        <w:softHyphen/>
      </w:r>
      <w:r w:rsidRPr="000810E8">
        <w:rPr>
          <w:rFonts w:eastAsiaTheme="minorEastAsia" w:cs="B Nazanin" w:hint="cs"/>
          <w:sz w:val="24"/>
          <w:szCs w:val="24"/>
          <w:rtl/>
          <w:lang w:bidi="fa-IR"/>
        </w:rPr>
        <w:t>های شش ضلعی</w:t>
      </w:r>
      <w:r w:rsidRPr="000810E8">
        <w:rPr>
          <w:rStyle w:val="FootnoteReference"/>
          <w:rFonts w:eastAsiaTheme="minorEastAsia" w:cs="B Nazanin"/>
          <w:sz w:val="24"/>
          <w:szCs w:val="24"/>
          <w:rtl/>
          <w:lang w:bidi="fa-IR"/>
        </w:rPr>
        <w:footnoteReference w:id="101"/>
      </w:r>
      <w:r w:rsidR="00CF5650">
        <w:rPr>
          <w:rFonts w:eastAsiaTheme="minorEastAsia" w:cs="B Nazanin" w:hint="cs"/>
          <w:sz w:val="24"/>
          <w:szCs w:val="24"/>
          <w:rtl/>
          <w:lang w:bidi="fa-IR"/>
        </w:rPr>
        <w:t xml:space="preserve"> و نمودارهای تراکم پرداخته خواهد شده که </w:t>
      </w:r>
      <w:r w:rsidRPr="000810E8">
        <w:rPr>
          <w:rFonts w:eastAsiaTheme="minorEastAsia" w:cs="B Nazanin" w:hint="cs"/>
          <w:sz w:val="24"/>
          <w:szCs w:val="24"/>
          <w:rtl/>
          <w:lang w:bidi="fa-IR"/>
        </w:rPr>
        <w:t>به فهم بهتر جزئیات داده</w:t>
      </w:r>
      <w:r w:rsidRPr="000810E8">
        <w:rPr>
          <w:rFonts w:eastAsiaTheme="minorEastAsia" w:cs="B Nazanin"/>
          <w:sz w:val="24"/>
          <w:szCs w:val="24"/>
          <w:rtl/>
          <w:lang w:bidi="fa-IR"/>
        </w:rPr>
        <w:softHyphen/>
      </w:r>
      <w:r w:rsidRPr="000810E8">
        <w:rPr>
          <w:rFonts w:eastAsiaTheme="minorEastAsia" w:cs="B Nazanin" w:hint="cs"/>
          <w:sz w:val="24"/>
          <w:szCs w:val="24"/>
          <w:rtl/>
          <w:lang w:bidi="fa-IR"/>
        </w:rPr>
        <w:t>ها در نمودارهای نقطه</w:t>
      </w:r>
      <w:r w:rsidRPr="000810E8">
        <w:rPr>
          <w:rFonts w:eastAsiaTheme="minorEastAsia" w:cs="B Nazanin"/>
          <w:sz w:val="24"/>
          <w:szCs w:val="24"/>
          <w:rtl/>
          <w:lang w:bidi="fa-IR"/>
        </w:rPr>
        <w:softHyphen/>
      </w:r>
      <w:r w:rsidRPr="000810E8">
        <w:rPr>
          <w:rFonts w:eastAsiaTheme="minorEastAsia" w:cs="B Nazanin" w:hint="cs"/>
          <w:sz w:val="24"/>
          <w:szCs w:val="24"/>
          <w:rtl/>
          <w:lang w:bidi="fa-IR"/>
        </w:rPr>
        <w:t>ای کمک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کند.</w:t>
      </w:r>
    </w:p>
    <w:p w14:paraId="3554F911" w14:textId="349F228D" w:rsidR="00993C73" w:rsidRPr="00993C73" w:rsidRDefault="00993C73" w:rsidP="002C43DC">
      <w:pPr>
        <w:bidi/>
        <w:rPr>
          <w:rFonts w:eastAsiaTheme="minorEastAsia" w:cs="B Nazanin"/>
          <w:b/>
          <w:bCs/>
          <w:sz w:val="24"/>
          <w:szCs w:val="24"/>
          <w:rtl/>
          <w:lang w:bidi="fa-IR"/>
        </w:rPr>
      </w:pPr>
      <w:r w:rsidRPr="00993C73">
        <w:rPr>
          <w:rFonts w:eastAsiaTheme="minorEastAsia" w:cs="B Nazanin" w:hint="cs"/>
          <w:b/>
          <w:bCs/>
          <w:sz w:val="24"/>
          <w:szCs w:val="24"/>
          <w:rtl/>
          <w:lang w:bidi="fa-IR"/>
        </w:rPr>
        <w:t>1-4-4-محدوده شش ضلعی و نمودارهای کانتور</w:t>
      </w:r>
      <w:r w:rsidR="002C43DC">
        <w:rPr>
          <w:rStyle w:val="FootnoteReference"/>
          <w:rFonts w:eastAsiaTheme="minorEastAsia" w:cs="B Nazanin"/>
          <w:b/>
          <w:bCs/>
          <w:sz w:val="24"/>
          <w:szCs w:val="24"/>
          <w:rtl/>
          <w:lang w:bidi="fa-IR"/>
        </w:rPr>
        <w:footnoteReference w:id="102"/>
      </w:r>
    </w:p>
    <w:p w14:paraId="17E3DE9D" w14:textId="2636E8C7" w:rsidR="00993C73" w:rsidRPr="000810E8" w:rsidRDefault="00993C73" w:rsidP="004C0FE8">
      <w:pPr>
        <w:bidi/>
        <w:jc w:val="both"/>
        <w:rPr>
          <w:rFonts w:eastAsiaTheme="minorEastAsia" w:cs="B Nazanin"/>
          <w:sz w:val="24"/>
          <w:szCs w:val="24"/>
          <w:rtl/>
          <w:lang w:bidi="fa-IR"/>
        </w:rPr>
      </w:pPr>
      <w:r w:rsidRPr="000810E8">
        <w:rPr>
          <w:rFonts w:eastAsiaTheme="minorEastAsia" w:cs="B Nazanin" w:hint="cs"/>
          <w:sz w:val="24"/>
          <w:szCs w:val="24"/>
          <w:rtl/>
          <w:lang w:bidi="fa-IR"/>
        </w:rPr>
        <w:lastRenderedPageBreak/>
        <w:t>زمانیکه تعداد مقادیر داده نسبتا کم است، نمودارهای نقطه</w:t>
      </w:r>
      <w:r w:rsidRPr="000810E8">
        <w:rPr>
          <w:rFonts w:eastAsiaTheme="minorEastAsia" w:cs="B Nazanin"/>
          <w:sz w:val="24"/>
          <w:szCs w:val="24"/>
          <w:rtl/>
          <w:lang w:bidi="fa-IR"/>
        </w:rPr>
        <w:softHyphen/>
      </w:r>
      <w:r w:rsidRPr="000810E8">
        <w:rPr>
          <w:rFonts w:eastAsiaTheme="minorEastAsia" w:cs="B Nazanin" w:hint="cs"/>
          <w:sz w:val="24"/>
          <w:szCs w:val="24"/>
          <w:rtl/>
          <w:lang w:bidi="fa-IR"/>
        </w:rPr>
        <w:t>ای مناسب هستند. نمودار بازدهی سهام در شکل 1-</w:t>
      </w:r>
      <w:r w:rsidR="000A176D">
        <w:rPr>
          <w:rFonts w:eastAsiaTheme="minorEastAsia" w:cs="B Nazanin" w:hint="cs"/>
          <w:sz w:val="24"/>
          <w:szCs w:val="24"/>
          <w:rtl/>
          <w:lang w:bidi="fa-IR"/>
        </w:rPr>
        <w:t>1</w:t>
      </w:r>
      <w:r w:rsidR="004C0FE8">
        <w:rPr>
          <w:rFonts w:eastAsiaTheme="minorEastAsia" w:cs="B Nazanin" w:hint="cs"/>
          <w:sz w:val="24"/>
          <w:szCs w:val="24"/>
          <w:rtl/>
          <w:lang w:bidi="fa-IR"/>
        </w:rPr>
        <w:t>1</w:t>
      </w:r>
      <w:r w:rsidRPr="000810E8">
        <w:rPr>
          <w:rFonts w:eastAsiaTheme="minorEastAsia" w:cs="B Nazanin" w:hint="cs"/>
          <w:sz w:val="24"/>
          <w:szCs w:val="24"/>
          <w:rtl/>
          <w:lang w:bidi="fa-IR"/>
        </w:rPr>
        <w:t xml:space="preserve"> تنها شامل 750 نقطه است. زمانیکه مجموعه داده شامل صدها، هزاران یا میلیون</w:t>
      </w:r>
      <w:r w:rsidRPr="000810E8">
        <w:rPr>
          <w:rFonts w:eastAsiaTheme="minorEastAsia" w:cs="B Nazanin"/>
          <w:sz w:val="24"/>
          <w:szCs w:val="24"/>
          <w:rtl/>
          <w:lang w:bidi="fa-IR"/>
        </w:rPr>
        <w:softHyphen/>
      </w:r>
      <w:r w:rsidRPr="000810E8">
        <w:rPr>
          <w:rFonts w:eastAsiaTheme="minorEastAsia" w:cs="B Nazanin" w:hint="cs"/>
          <w:sz w:val="24"/>
          <w:szCs w:val="24"/>
          <w:rtl/>
          <w:lang w:bidi="fa-IR"/>
        </w:rPr>
        <w:t>ها رکورد است، نمودار نقطه</w:t>
      </w:r>
      <w:r w:rsidRPr="000810E8">
        <w:rPr>
          <w:rFonts w:eastAsiaTheme="minorEastAsia" w:cs="B Nazanin"/>
          <w:sz w:val="24"/>
          <w:szCs w:val="24"/>
          <w:rtl/>
          <w:lang w:bidi="fa-IR"/>
        </w:rPr>
        <w:softHyphen/>
      </w:r>
      <w:r w:rsidRPr="000810E8">
        <w:rPr>
          <w:rFonts w:eastAsiaTheme="minorEastAsia" w:cs="B Nazanin" w:hint="cs"/>
          <w:sz w:val="24"/>
          <w:szCs w:val="24"/>
          <w:rtl/>
          <w:lang w:bidi="fa-IR"/>
        </w:rPr>
        <w:t>ای بیش از حد متراکم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شود، در نتیجه نیاز به روش متفاوتی برای بصری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 xml:space="preserve">سازی ارتباط بین نقاط است. برای تشریح بهتر، مجموعه داده </w:t>
      </w:r>
      <w:r w:rsidRPr="00E72B13">
        <w:rPr>
          <w:rFonts w:asciiTheme="majorBidi" w:eastAsiaTheme="minorEastAsia" w:hAnsiTheme="majorBidi" w:cstheme="majorBidi"/>
          <w:sz w:val="20"/>
          <w:szCs w:val="20"/>
          <w:lang w:bidi="fa-IR"/>
        </w:rPr>
        <w:t>kc_tax</w:t>
      </w:r>
      <w:r w:rsidRPr="000810E8">
        <w:rPr>
          <w:rFonts w:eastAsiaTheme="minorEastAsia" w:cs="B Nazanin" w:hint="cs"/>
          <w:sz w:val="24"/>
          <w:szCs w:val="24"/>
          <w:rtl/>
          <w:lang w:bidi="fa-IR"/>
        </w:rPr>
        <w:t xml:space="preserve"> که شامل مقادیر مالیات ارزیابی شده برای دارایی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های مسکونی در واشنگتن است را در نظر بگیرید. برای تمرکز بر روی بخش اصلی داده، اقامتگاه</w:t>
      </w:r>
      <w:r w:rsidRPr="000810E8">
        <w:rPr>
          <w:rFonts w:eastAsiaTheme="minorEastAsia" w:cs="B Nazanin"/>
          <w:sz w:val="24"/>
          <w:szCs w:val="24"/>
          <w:rtl/>
          <w:lang w:bidi="fa-IR"/>
        </w:rPr>
        <w:softHyphen/>
      </w:r>
      <w:r w:rsidRPr="000810E8">
        <w:rPr>
          <w:rFonts w:eastAsiaTheme="minorEastAsia" w:cs="B Nazanin" w:hint="cs"/>
          <w:sz w:val="24"/>
          <w:szCs w:val="24"/>
          <w:rtl/>
          <w:lang w:bidi="fa-IR"/>
        </w:rPr>
        <w:t>های (ساختمان</w:t>
      </w:r>
      <w:r w:rsidRPr="000810E8">
        <w:rPr>
          <w:rFonts w:eastAsiaTheme="minorEastAsia" w:cs="B Nazanin"/>
          <w:sz w:val="24"/>
          <w:szCs w:val="24"/>
          <w:rtl/>
          <w:lang w:bidi="fa-IR"/>
        </w:rPr>
        <w:softHyphen/>
      </w:r>
      <w:r w:rsidRPr="000810E8">
        <w:rPr>
          <w:rFonts w:eastAsiaTheme="minorEastAsia" w:cs="B Nazanin" w:hint="cs"/>
          <w:sz w:val="24"/>
          <w:szCs w:val="24"/>
          <w:rtl/>
          <w:lang w:bidi="fa-IR"/>
        </w:rPr>
        <w:t xml:space="preserve">های مسکونی) خیلی گران و خیلی کوچک یا بزرگ را با استفاده از تابع </w:t>
      </w:r>
      <w:r w:rsidRPr="00E72B13">
        <w:rPr>
          <w:rFonts w:asciiTheme="majorBidi" w:eastAsiaTheme="minorEastAsia" w:hAnsiTheme="majorBidi" w:cstheme="majorBidi"/>
          <w:sz w:val="20"/>
          <w:szCs w:val="20"/>
          <w:lang w:bidi="fa-IR"/>
        </w:rPr>
        <w:t>subset</w:t>
      </w:r>
      <w:r w:rsidRPr="000810E8">
        <w:rPr>
          <w:rFonts w:eastAsiaTheme="minorEastAsia" w:cs="B Nazanin" w:hint="cs"/>
          <w:sz w:val="24"/>
          <w:szCs w:val="24"/>
          <w:rtl/>
          <w:lang w:bidi="fa-IR"/>
        </w:rPr>
        <w:t xml:space="preserve"> استخراج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کنیم:</w:t>
      </w:r>
    </w:p>
    <w:p w14:paraId="1BDFF3EB" w14:textId="77777777" w:rsidR="00993C73" w:rsidRPr="000810E8" w:rsidRDefault="00993C73" w:rsidP="00993C73">
      <w:pPr>
        <w:bidi/>
        <w:jc w:val="right"/>
        <w:rPr>
          <w:rFonts w:eastAsiaTheme="minorEastAsia" w:cs="B Nazanin"/>
          <w:sz w:val="24"/>
          <w:szCs w:val="24"/>
          <w:rtl/>
          <w:lang w:bidi="fa-IR"/>
        </w:rPr>
      </w:pPr>
      <w:r w:rsidRPr="000810E8">
        <w:rPr>
          <w:rFonts w:eastAsiaTheme="minorEastAsia" w:cs="B Nazanin"/>
          <w:noProof/>
          <w:sz w:val="24"/>
          <w:szCs w:val="24"/>
          <w:rtl/>
        </w:rPr>
        <w:drawing>
          <wp:inline distT="0" distB="0" distL="0" distR="0" wp14:anchorId="77AFAAC1" wp14:editId="293696A4">
            <wp:extent cx="3752850" cy="94068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62256" cy="943046"/>
                    </a:xfrm>
                    <a:prstGeom prst="rect">
                      <a:avLst/>
                    </a:prstGeom>
                    <a:noFill/>
                    <a:ln>
                      <a:noFill/>
                    </a:ln>
                  </pic:spPr>
                </pic:pic>
              </a:graphicData>
            </a:graphic>
          </wp:inline>
        </w:drawing>
      </w:r>
    </w:p>
    <w:p w14:paraId="799D51C3" w14:textId="77777777" w:rsidR="00993C73" w:rsidRPr="000810E8" w:rsidRDefault="00993C73" w:rsidP="00993C73">
      <w:pPr>
        <w:bidi/>
        <w:rPr>
          <w:rFonts w:eastAsiaTheme="minorEastAsia" w:cs="B Nazanin"/>
          <w:sz w:val="24"/>
          <w:szCs w:val="24"/>
          <w:rtl/>
          <w:lang w:bidi="fa-IR"/>
        </w:rPr>
      </w:pPr>
      <w:r w:rsidRPr="000810E8">
        <w:rPr>
          <w:rFonts w:eastAsiaTheme="minorEastAsia" w:cs="B Nazanin" w:hint="cs"/>
          <w:sz w:val="24"/>
          <w:szCs w:val="24"/>
          <w:rtl/>
          <w:lang w:bidi="fa-IR"/>
        </w:rPr>
        <w:t>در کتابخانه پانداس، جهت انتخاب بخشی از داده از دستور زیر استفاده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شود:</w:t>
      </w:r>
    </w:p>
    <w:p w14:paraId="2356AC6A" w14:textId="77777777" w:rsidR="00993C73" w:rsidRPr="000810E8" w:rsidRDefault="00993C73" w:rsidP="00993C73">
      <w:pPr>
        <w:bidi/>
        <w:jc w:val="right"/>
        <w:rPr>
          <w:rFonts w:eastAsiaTheme="minorEastAsia" w:cs="B Nazanin"/>
          <w:sz w:val="24"/>
          <w:szCs w:val="24"/>
          <w:rtl/>
          <w:lang w:bidi="fa-IR"/>
        </w:rPr>
      </w:pPr>
      <w:r w:rsidRPr="000810E8">
        <w:rPr>
          <w:rFonts w:eastAsiaTheme="minorEastAsia" w:cs="B Nazanin"/>
          <w:noProof/>
          <w:sz w:val="24"/>
          <w:szCs w:val="24"/>
          <w:rtl/>
        </w:rPr>
        <w:drawing>
          <wp:inline distT="0" distB="0" distL="0" distR="0" wp14:anchorId="2E3DD40A" wp14:editId="14FC61E5">
            <wp:extent cx="3849872" cy="838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54083" cy="839117"/>
                    </a:xfrm>
                    <a:prstGeom prst="rect">
                      <a:avLst/>
                    </a:prstGeom>
                    <a:noFill/>
                    <a:ln>
                      <a:noFill/>
                    </a:ln>
                  </pic:spPr>
                </pic:pic>
              </a:graphicData>
            </a:graphic>
          </wp:inline>
        </w:drawing>
      </w:r>
    </w:p>
    <w:p w14:paraId="4F211AAD" w14:textId="36FB294F" w:rsidR="00993C73" w:rsidRPr="000810E8" w:rsidRDefault="00993C73" w:rsidP="004C0FE8">
      <w:pPr>
        <w:bidi/>
        <w:jc w:val="both"/>
        <w:rPr>
          <w:rFonts w:eastAsiaTheme="minorEastAsia" w:cs="B Nazanin"/>
          <w:sz w:val="24"/>
          <w:szCs w:val="24"/>
          <w:rtl/>
          <w:lang w:bidi="fa-IR"/>
        </w:rPr>
      </w:pPr>
      <w:r w:rsidRPr="000810E8">
        <w:rPr>
          <w:rFonts w:eastAsiaTheme="minorEastAsia" w:cs="B Nazanin" w:hint="cs"/>
          <w:sz w:val="24"/>
          <w:szCs w:val="24"/>
          <w:rtl/>
          <w:lang w:bidi="fa-IR"/>
        </w:rPr>
        <w:t>شکل 1-</w:t>
      </w:r>
      <w:r w:rsidR="000A176D">
        <w:rPr>
          <w:rFonts w:eastAsiaTheme="minorEastAsia" w:cs="B Nazanin" w:hint="cs"/>
          <w:sz w:val="24"/>
          <w:szCs w:val="24"/>
          <w:rtl/>
          <w:lang w:bidi="fa-IR"/>
        </w:rPr>
        <w:t>1</w:t>
      </w:r>
      <w:r w:rsidR="004C0FE8">
        <w:rPr>
          <w:rFonts w:eastAsiaTheme="minorEastAsia" w:cs="B Nazanin" w:hint="cs"/>
          <w:sz w:val="24"/>
          <w:szCs w:val="24"/>
          <w:rtl/>
          <w:lang w:bidi="fa-IR"/>
        </w:rPr>
        <w:t>2</w:t>
      </w:r>
      <w:r w:rsidRPr="000810E8">
        <w:rPr>
          <w:rFonts w:eastAsiaTheme="minorEastAsia" w:cs="B Nazanin" w:hint="cs"/>
          <w:sz w:val="24"/>
          <w:szCs w:val="24"/>
          <w:rtl/>
          <w:lang w:bidi="fa-IR"/>
        </w:rPr>
        <w:t xml:space="preserve"> </w:t>
      </w:r>
      <w:r w:rsidRPr="00994782">
        <w:rPr>
          <w:rFonts w:eastAsiaTheme="minorEastAsia" w:cs="B Nazanin" w:hint="cs"/>
          <w:sz w:val="24"/>
          <w:szCs w:val="24"/>
          <w:rtl/>
          <w:lang w:bidi="fa-IR"/>
        </w:rPr>
        <w:t xml:space="preserve">نمودار محدوده شش ضلعی از </w:t>
      </w:r>
      <w:r w:rsidRPr="000810E8">
        <w:rPr>
          <w:rFonts w:eastAsiaTheme="minorEastAsia" w:cs="B Nazanin" w:hint="cs"/>
          <w:sz w:val="24"/>
          <w:szCs w:val="24"/>
          <w:rtl/>
          <w:lang w:bidi="fa-IR"/>
        </w:rPr>
        <w:t>ارتباط بین مساحت تمام شده (متر مربع) و مالیات ارزیابی شده خانه</w:t>
      </w:r>
      <w:r w:rsidRPr="000810E8">
        <w:rPr>
          <w:rFonts w:eastAsiaTheme="minorEastAsia" w:cs="B Nazanin"/>
          <w:sz w:val="24"/>
          <w:szCs w:val="24"/>
          <w:rtl/>
          <w:lang w:bidi="fa-IR"/>
        </w:rPr>
        <w:softHyphen/>
      </w:r>
      <w:r w:rsidRPr="000810E8">
        <w:rPr>
          <w:rFonts w:eastAsiaTheme="minorEastAsia" w:cs="B Nazanin" w:hint="cs"/>
          <w:sz w:val="24"/>
          <w:szCs w:val="24"/>
          <w:rtl/>
          <w:lang w:bidi="fa-IR"/>
        </w:rPr>
        <w:t>ها در واشنگتن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باشد. بجای ترسیم نقاط، که به صورت یک ابر یکپارچه تیره نمایش داده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شد، رکوردها به محدوده</w:t>
      </w:r>
      <w:r w:rsidRPr="000810E8">
        <w:rPr>
          <w:rFonts w:eastAsiaTheme="minorEastAsia" w:cs="B Nazanin"/>
          <w:sz w:val="24"/>
          <w:szCs w:val="24"/>
          <w:rtl/>
          <w:lang w:bidi="fa-IR"/>
        </w:rPr>
        <w:softHyphen/>
      </w:r>
      <w:r w:rsidRPr="000810E8">
        <w:rPr>
          <w:rFonts w:eastAsiaTheme="minorEastAsia" w:cs="B Nazanin" w:hint="cs"/>
          <w:sz w:val="24"/>
          <w:szCs w:val="24"/>
          <w:rtl/>
          <w:lang w:bidi="fa-IR"/>
        </w:rPr>
        <w:t>های شش ضلعی تقسیم شده</w:t>
      </w:r>
      <w:r w:rsidRPr="000810E8">
        <w:rPr>
          <w:rFonts w:eastAsiaTheme="minorEastAsia" w:cs="B Nazanin"/>
          <w:sz w:val="24"/>
          <w:szCs w:val="24"/>
          <w:rtl/>
          <w:lang w:bidi="fa-IR"/>
        </w:rPr>
        <w:softHyphen/>
      </w:r>
      <w:r w:rsidRPr="000810E8">
        <w:rPr>
          <w:rFonts w:eastAsiaTheme="minorEastAsia" w:cs="B Nazanin" w:hint="cs"/>
          <w:sz w:val="24"/>
          <w:szCs w:val="24"/>
          <w:rtl/>
          <w:lang w:bidi="fa-IR"/>
        </w:rPr>
        <w:t>اند و رنگ هر شش ضلعی بیانگر تعداد رکوردها در آن محدوده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 xml:space="preserve">باشد.در این نمودار ارتباط مثبت بین </w:t>
      </w:r>
      <w:r>
        <w:rPr>
          <w:rFonts w:eastAsiaTheme="minorEastAsia" w:cs="B Nazanin" w:hint="cs"/>
          <w:sz w:val="24"/>
          <w:szCs w:val="24"/>
          <w:rtl/>
          <w:lang w:bidi="fa-IR"/>
        </w:rPr>
        <w:t xml:space="preserve">هر </w:t>
      </w:r>
      <w:r w:rsidRPr="000810E8">
        <w:rPr>
          <w:rFonts w:eastAsiaTheme="minorEastAsia" w:cs="B Nazanin" w:hint="cs"/>
          <w:sz w:val="24"/>
          <w:szCs w:val="24"/>
          <w:rtl/>
          <w:lang w:bidi="fa-IR"/>
        </w:rPr>
        <w:t>مترمربع و مالیات ارزیابی شده مشخص است. یک ویژگی جالب این نمودار، سایر محدوده</w:t>
      </w:r>
      <w:r w:rsidRPr="000810E8">
        <w:rPr>
          <w:rFonts w:eastAsiaTheme="minorEastAsia" w:cs="B Nazanin"/>
          <w:sz w:val="24"/>
          <w:szCs w:val="24"/>
          <w:rtl/>
          <w:lang w:bidi="fa-IR"/>
        </w:rPr>
        <w:softHyphen/>
      </w:r>
      <w:r w:rsidRPr="000810E8">
        <w:rPr>
          <w:rFonts w:eastAsiaTheme="minorEastAsia" w:cs="B Nazanin" w:hint="cs"/>
          <w:sz w:val="24"/>
          <w:szCs w:val="24"/>
          <w:rtl/>
          <w:lang w:bidi="fa-IR"/>
        </w:rPr>
        <w:t>هایی هستند که در بالای محدوده اصلی (تیره</w:t>
      </w:r>
      <w:r w:rsidRPr="000810E8">
        <w:rPr>
          <w:rFonts w:eastAsiaTheme="minorEastAsia" w:cs="B Nazanin"/>
          <w:sz w:val="24"/>
          <w:szCs w:val="24"/>
          <w:rtl/>
          <w:lang w:bidi="fa-IR"/>
        </w:rPr>
        <w:softHyphen/>
      </w:r>
      <w:r w:rsidRPr="000810E8">
        <w:rPr>
          <w:rFonts w:eastAsiaTheme="minorEastAsia" w:cs="B Nazanin" w:hint="cs"/>
          <w:sz w:val="24"/>
          <w:szCs w:val="24"/>
          <w:rtl/>
          <w:lang w:bidi="fa-IR"/>
        </w:rPr>
        <w:t xml:space="preserve">ترین محدوده در قسمت پایین نمودار) قرار دارند </w:t>
      </w:r>
      <w:r>
        <w:rPr>
          <w:rFonts w:eastAsiaTheme="minorEastAsia" w:cs="B Nazanin" w:hint="cs"/>
          <w:sz w:val="24"/>
          <w:szCs w:val="24"/>
          <w:rtl/>
          <w:lang w:bidi="fa-IR"/>
        </w:rPr>
        <w:t xml:space="preserve"> که </w:t>
      </w:r>
      <w:r w:rsidRPr="000810E8">
        <w:rPr>
          <w:rFonts w:eastAsiaTheme="minorEastAsia" w:cs="B Nazanin" w:hint="cs"/>
          <w:sz w:val="24"/>
          <w:szCs w:val="24"/>
          <w:rtl/>
          <w:lang w:bidi="fa-IR"/>
        </w:rPr>
        <w:t>بیانگر خانه</w:t>
      </w:r>
      <w:r w:rsidRPr="000810E8">
        <w:rPr>
          <w:rFonts w:eastAsiaTheme="minorEastAsia" w:cs="B Nazanin"/>
          <w:sz w:val="24"/>
          <w:szCs w:val="24"/>
          <w:rtl/>
          <w:lang w:bidi="fa-IR"/>
        </w:rPr>
        <w:softHyphen/>
      </w:r>
      <w:r w:rsidRPr="000810E8">
        <w:rPr>
          <w:rFonts w:eastAsiaTheme="minorEastAsia" w:cs="B Nazanin"/>
          <w:i/>
          <w:iCs/>
          <w:sz w:val="24"/>
          <w:szCs w:val="24"/>
          <w:rtl/>
          <w:lang w:bidi="fa-IR"/>
        </w:rPr>
        <w:softHyphen/>
      </w:r>
      <w:r w:rsidRPr="000810E8">
        <w:rPr>
          <w:rFonts w:eastAsiaTheme="minorEastAsia" w:cs="B Nazanin" w:hint="cs"/>
          <w:sz w:val="24"/>
          <w:szCs w:val="24"/>
          <w:rtl/>
          <w:lang w:bidi="fa-IR"/>
        </w:rPr>
        <w:t>هایی هستند که متراژ یکسانی با خانه</w:t>
      </w:r>
      <w:r w:rsidRPr="000810E8">
        <w:rPr>
          <w:rFonts w:eastAsiaTheme="minorEastAsia" w:cs="B Nazanin"/>
          <w:sz w:val="24"/>
          <w:szCs w:val="24"/>
          <w:rtl/>
          <w:lang w:bidi="fa-IR"/>
        </w:rPr>
        <w:softHyphen/>
      </w:r>
      <w:r w:rsidRPr="000810E8">
        <w:rPr>
          <w:rFonts w:eastAsiaTheme="minorEastAsia" w:cs="B Nazanin" w:hint="cs"/>
          <w:sz w:val="24"/>
          <w:szCs w:val="24"/>
          <w:rtl/>
          <w:lang w:bidi="fa-IR"/>
        </w:rPr>
        <w:t>های قرار گرفته در محدوده اصلی دارند ولی مالیات ارزیابی شده برای آنها بیشتر است.</w:t>
      </w:r>
    </w:p>
    <w:p w14:paraId="44093338" w14:textId="4A92593F" w:rsidR="00993C73" w:rsidRPr="000810E8" w:rsidRDefault="00993C73" w:rsidP="004C0FE8">
      <w:pPr>
        <w:bidi/>
        <w:rPr>
          <w:rFonts w:eastAsiaTheme="minorEastAsia" w:cs="B Nazanin"/>
          <w:sz w:val="24"/>
          <w:szCs w:val="24"/>
          <w:rtl/>
          <w:lang w:bidi="fa-IR"/>
        </w:rPr>
      </w:pPr>
      <w:r w:rsidRPr="000810E8">
        <w:rPr>
          <w:rFonts w:eastAsiaTheme="minorEastAsia" w:cs="B Nazanin" w:hint="cs"/>
          <w:sz w:val="24"/>
          <w:szCs w:val="24"/>
          <w:rtl/>
          <w:lang w:bidi="fa-IR"/>
        </w:rPr>
        <w:t>شکل 1-</w:t>
      </w:r>
      <w:r w:rsidR="000A176D">
        <w:rPr>
          <w:rFonts w:eastAsiaTheme="minorEastAsia" w:cs="B Nazanin" w:hint="cs"/>
          <w:sz w:val="24"/>
          <w:szCs w:val="24"/>
          <w:rtl/>
          <w:lang w:bidi="fa-IR"/>
        </w:rPr>
        <w:t>1</w:t>
      </w:r>
      <w:r w:rsidR="004C0FE8">
        <w:rPr>
          <w:rFonts w:eastAsiaTheme="minorEastAsia" w:cs="B Nazanin" w:hint="cs"/>
          <w:sz w:val="24"/>
          <w:szCs w:val="24"/>
          <w:rtl/>
          <w:lang w:bidi="fa-IR"/>
        </w:rPr>
        <w:t>2</w:t>
      </w:r>
      <w:r w:rsidRPr="000810E8">
        <w:rPr>
          <w:rFonts w:eastAsiaTheme="minorEastAsia" w:cs="B Nazanin" w:hint="cs"/>
          <w:sz w:val="24"/>
          <w:szCs w:val="24"/>
          <w:rtl/>
          <w:lang w:bidi="fa-IR"/>
        </w:rPr>
        <w:t xml:space="preserve"> با استفاده از بسته قدرتمند </w:t>
      </w:r>
      <w:r w:rsidRPr="00E72B13">
        <w:rPr>
          <w:rFonts w:asciiTheme="majorBidi" w:eastAsiaTheme="minorEastAsia" w:hAnsiTheme="majorBidi" w:cstheme="majorBidi"/>
          <w:sz w:val="20"/>
          <w:szCs w:val="20"/>
          <w:lang w:bidi="fa-IR"/>
        </w:rPr>
        <w:t>ggplot2</w:t>
      </w:r>
      <w:r w:rsidRPr="000810E8">
        <w:rPr>
          <w:rFonts w:eastAsiaTheme="minorEastAsia" w:cs="B Nazanin" w:hint="cs"/>
          <w:sz w:val="24"/>
          <w:szCs w:val="24"/>
          <w:rtl/>
          <w:lang w:bidi="fa-IR"/>
        </w:rPr>
        <w:t xml:space="preserve"> در </w:t>
      </w:r>
      <w:r w:rsidR="00994782">
        <w:rPr>
          <w:rFonts w:eastAsiaTheme="minorEastAsia" w:cs="B Nazanin" w:hint="cs"/>
          <w:sz w:val="24"/>
          <w:szCs w:val="24"/>
          <w:rtl/>
          <w:lang w:bidi="fa-IR"/>
        </w:rPr>
        <w:t>زبان</w:t>
      </w:r>
      <w:r w:rsidRPr="000810E8">
        <w:rPr>
          <w:rFonts w:eastAsiaTheme="minorEastAsia" w:cs="B Nazanin" w:hint="cs"/>
          <w:sz w:val="24"/>
          <w:szCs w:val="24"/>
          <w:rtl/>
          <w:lang w:bidi="fa-IR"/>
        </w:rPr>
        <w:t xml:space="preserve"> آر تولید</w:t>
      </w:r>
      <w:r w:rsidR="00CD73EF">
        <w:rPr>
          <w:rFonts w:eastAsiaTheme="minorEastAsia" w:cs="B Nazanin" w:hint="cs"/>
          <w:sz w:val="24"/>
          <w:szCs w:val="24"/>
          <w:rtl/>
          <w:lang w:bidi="fa-IR"/>
        </w:rPr>
        <w:t xml:space="preserve"> شده است:</w:t>
      </w:r>
    </w:p>
    <w:p w14:paraId="2FFEB30D" w14:textId="77777777" w:rsidR="00993C73" w:rsidRPr="000810E8" w:rsidRDefault="00993C73" w:rsidP="00993C73">
      <w:pPr>
        <w:bidi/>
        <w:jc w:val="right"/>
        <w:rPr>
          <w:rFonts w:eastAsiaTheme="minorEastAsia" w:cs="B Nazanin"/>
          <w:sz w:val="24"/>
          <w:szCs w:val="24"/>
          <w:rtl/>
          <w:lang w:bidi="fa-IR"/>
        </w:rPr>
      </w:pPr>
      <w:r w:rsidRPr="000810E8">
        <w:rPr>
          <w:rFonts w:eastAsiaTheme="minorEastAsia" w:cs="B Nazanin"/>
          <w:noProof/>
          <w:sz w:val="24"/>
          <w:szCs w:val="24"/>
          <w:rtl/>
        </w:rPr>
        <w:drawing>
          <wp:inline distT="0" distB="0" distL="0" distR="0" wp14:anchorId="31445500" wp14:editId="257DAD6E">
            <wp:extent cx="4551363" cy="895350"/>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58544" cy="896763"/>
                    </a:xfrm>
                    <a:prstGeom prst="rect">
                      <a:avLst/>
                    </a:prstGeom>
                    <a:noFill/>
                    <a:ln>
                      <a:noFill/>
                    </a:ln>
                  </pic:spPr>
                </pic:pic>
              </a:graphicData>
            </a:graphic>
          </wp:inline>
        </w:drawing>
      </w:r>
    </w:p>
    <w:p w14:paraId="5927CD0B" w14:textId="6B94F0AE" w:rsidR="00993C73" w:rsidRPr="000810E8" w:rsidRDefault="00993C73" w:rsidP="00994782">
      <w:pPr>
        <w:bidi/>
        <w:jc w:val="both"/>
        <w:rPr>
          <w:rFonts w:eastAsiaTheme="minorEastAsia" w:cs="B Nazanin"/>
          <w:sz w:val="24"/>
          <w:szCs w:val="24"/>
          <w:rtl/>
          <w:lang w:bidi="fa-IR"/>
        </w:rPr>
      </w:pPr>
      <w:r w:rsidRPr="000810E8">
        <w:rPr>
          <w:rFonts w:eastAsiaTheme="minorEastAsia" w:cs="B Nazanin" w:hint="cs"/>
          <w:sz w:val="24"/>
          <w:szCs w:val="24"/>
          <w:rtl/>
          <w:lang w:bidi="fa-IR"/>
        </w:rPr>
        <w:t xml:space="preserve">در </w:t>
      </w:r>
      <w:r w:rsidR="00994782">
        <w:rPr>
          <w:rFonts w:eastAsiaTheme="minorEastAsia" w:cs="B Nazanin" w:hint="cs"/>
          <w:sz w:val="24"/>
          <w:szCs w:val="24"/>
          <w:rtl/>
          <w:lang w:bidi="fa-IR"/>
        </w:rPr>
        <w:t>زبان</w:t>
      </w:r>
      <w:r w:rsidRPr="000810E8">
        <w:rPr>
          <w:rFonts w:eastAsiaTheme="minorEastAsia" w:cs="B Nazanin" w:hint="cs"/>
          <w:sz w:val="24"/>
          <w:szCs w:val="24"/>
          <w:rtl/>
          <w:lang w:bidi="fa-IR"/>
        </w:rPr>
        <w:t xml:space="preserve"> </w:t>
      </w:r>
      <w:r w:rsidR="00F91BCD">
        <w:rPr>
          <w:rFonts w:eastAsiaTheme="minorEastAsia" w:cs="B Nazanin" w:hint="cs"/>
          <w:sz w:val="24"/>
          <w:szCs w:val="24"/>
          <w:rtl/>
          <w:lang w:bidi="fa-IR"/>
        </w:rPr>
        <w:t>پایتان</w:t>
      </w:r>
      <w:r w:rsidRPr="000810E8">
        <w:rPr>
          <w:rFonts w:eastAsiaTheme="minorEastAsia" w:cs="B Nazanin" w:hint="cs"/>
          <w:sz w:val="24"/>
          <w:szCs w:val="24"/>
          <w:rtl/>
          <w:lang w:bidi="fa-IR"/>
        </w:rPr>
        <w:t xml:space="preserve"> با استفاده از تابع </w:t>
      </w:r>
      <w:r w:rsidRPr="00E72B13">
        <w:rPr>
          <w:rFonts w:asciiTheme="majorBidi" w:eastAsiaTheme="minorEastAsia" w:hAnsiTheme="majorBidi" w:cstheme="majorBidi"/>
          <w:sz w:val="20"/>
          <w:szCs w:val="20"/>
          <w:lang w:bidi="fa-IR"/>
        </w:rPr>
        <w:t>hexbin</w:t>
      </w:r>
      <w:r w:rsidRPr="000810E8">
        <w:rPr>
          <w:rFonts w:eastAsiaTheme="minorEastAsia" w:cs="B Nazanin" w:hint="cs"/>
          <w:sz w:val="24"/>
          <w:szCs w:val="24"/>
          <w:rtl/>
          <w:lang w:bidi="fa-IR"/>
        </w:rPr>
        <w:t xml:space="preserve"> بر روی دیتافریم،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توان نمودارهای محدوده شش ضلعی را ترسیم نمود:</w:t>
      </w:r>
    </w:p>
    <w:p w14:paraId="66F1F83C" w14:textId="77777777" w:rsidR="00993C73" w:rsidRPr="000810E8" w:rsidRDefault="00993C73" w:rsidP="00993C73">
      <w:pPr>
        <w:bidi/>
        <w:jc w:val="right"/>
        <w:rPr>
          <w:rFonts w:eastAsiaTheme="minorEastAsia" w:cs="B Nazanin"/>
          <w:sz w:val="24"/>
          <w:szCs w:val="24"/>
          <w:rtl/>
          <w:lang w:bidi="fa-IR"/>
        </w:rPr>
      </w:pPr>
      <w:r w:rsidRPr="000810E8">
        <w:rPr>
          <w:rFonts w:eastAsiaTheme="minorEastAsia" w:cs="B Nazanin"/>
          <w:noProof/>
          <w:sz w:val="24"/>
          <w:szCs w:val="24"/>
          <w:rtl/>
        </w:rPr>
        <w:drawing>
          <wp:inline distT="0" distB="0" distL="0" distR="0" wp14:anchorId="617312ED" wp14:editId="16A9F042">
            <wp:extent cx="5055452" cy="8953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58562" cy="895901"/>
                    </a:xfrm>
                    <a:prstGeom prst="rect">
                      <a:avLst/>
                    </a:prstGeom>
                    <a:noFill/>
                    <a:ln>
                      <a:noFill/>
                    </a:ln>
                  </pic:spPr>
                </pic:pic>
              </a:graphicData>
            </a:graphic>
          </wp:inline>
        </w:drawing>
      </w:r>
    </w:p>
    <w:p w14:paraId="6BCCFC72" w14:textId="77777777" w:rsidR="00993C73" w:rsidRPr="000810E8" w:rsidRDefault="00993C73" w:rsidP="00993C73">
      <w:pPr>
        <w:bidi/>
        <w:jc w:val="center"/>
        <w:rPr>
          <w:rFonts w:eastAsiaTheme="minorEastAsia" w:cs="B Nazanin"/>
          <w:sz w:val="24"/>
          <w:szCs w:val="24"/>
          <w:rtl/>
          <w:lang w:bidi="fa-IR"/>
        </w:rPr>
      </w:pPr>
      <w:r w:rsidRPr="000810E8">
        <w:rPr>
          <w:rFonts w:eastAsiaTheme="minorEastAsia" w:cs="B Nazanin"/>
          <w:noProof/>
          <w:sz w:val="24"/>
          <w:szCs w:val="24"/>
          <w:rtl/>
        </w:rPr>
        <w:lastRenderedPageBreak/>
        <w:drawing>
          <wp:inline distT="0" distB="0" distL="0" distR="0" wp14:anchorId="1072C582" wp14:editId="1E0FC22D">
            <wp:extent cx="4295775" cy="39243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95775" cy="3924300"/>
                    </a:xfrm>
                    <a:prstGeom prst="rect">
                      <a:avLst/>
                    </a:prstGeom>
                    <a:noFill/>
                    <a:ln>
                      <a:noFill/>
                    </a:ln>
                  </pic:spPr>
                </pic:pic>
              </a:graphicData>
            </a:graphic>
          </wp:inline>
        </w:drawing>
      </w:r>
    </w:p>
    <w:p w14:paraId="31FD9BC6" w14:textId="4286C0F9" w:rsidR="00993C73" w:rsidRPr="00C12C8B" w:rsidRDefault="00993C73" w:rsidP="004C0FE8">
      <w:pPr>
        <w:bidi/>
        <w:jc w:val="center"/>
        <w:rPr>
          <w:rFonts w:eastAsiaTheme="minorEastAsia" w:cs="B Nazanin"/>
          <w:b/>
          <w:bCs/>
          <w:sz w:val="20"/>
          <w:szCs w:val="20"/>
          <w:rtl/>
          <w:lang w:bidi="fa-IR"/>
        </w:rPr>
      </w:pPr>
      <w:r w:rsidRPr="00C12C8B">
        <w:rPr>
          <w:rFonts w:eastAsiaTheme="minorEastAsia" w:cs="B Nazanin" w:hint="cs"/>
          <w:b/>
          <w:bCs/>
          <w:sz w:val="20"/>
          <w:szCs w:val="20"/>
          <w:rtl/>
          <w:lang w:bidi="fa-IR"/>
        </w:rPr>
        <w:t>شکل 1-</w:t>
      </w:r>
      <w:r w:rsidR="00537184" w:rsidRPr="00C12C8B">
        <w:rPr>
          <w:rFonts w:eastAsiaTheme="minorEastAsia" w:cs="B Nazanin" w:hint="cs"/>
          <w:b/>
          <w:bCs/>
          <w:sz w:val="20"/>
          <w:szCs w:val="20"/>
          <w:rtl/>
          <w:lang w:bidi="fa-IR"/>
        </w:rPr>
        <w:t>1</w:t>
      </w:r>
      <w:r w:rsidR="004C0FE8" w:rsidRPr="00C12C8B">
        <w:rPr>
          <w:rFonts w:eastAsiaTheme="minorEastAsia" w:cs="B Nazanin" w:hint="cs"/>
          <w:b/>
          <w:bCs/>
          <w:sz w:val="20"/>
          <w:szCs w:val="20"/>
          <w:rtl/>
          <w:lang w:bidi="fa-IR"/>
        </w:rPr>
        <w:t>2</w:t>
      </w:r>
      <w:r w:rsidRPr="00C12C8B">
        <w:rPr>
          <w:rFonts w:eastAsiaTheme="minorEastAsia" w:cs="B Nazanin" w:hint="cs"/>
          <w:b/>
          <w:bCs/>
          <w:sz w:val="20"/>
          <w:szCs w:val="20"/>
          <w:rtl/>
          <w:lang w:bidi="fa-IR"/>
        </w:rPr>
        <w:t>. نمودار محدوده شش ضلعی برای مقدار مالیات ارزیابی شده و مساحت متر مربع تمام شده</w:t>
      </w:r>
    </w:p>
    <w:p w14:paraId="694DC63B" w14:textId="68B7AD76" w:rsidR="00993C73" w:rsidRPr="000810E8" w:rsidRDefault="00993C73" w:rsidP="004C0FE8">
      <w:pPr>
        <w:bidi/>
        <w:jc w:val="both"/>
        <w:rPr>
          <w:rFonts w:eastAsiaTheme="minorEastAsia" w:cs="B Nazanin"/>
          <w:sz w:val="24"/>
          <w:szCs w:val="24"/>
          <w:rtl/>
          <w:lang w:bidi="fa-IR"/>
        </w:rPr>
      </w:pPr>
      <w:r w:rsidRPr="000810E8">
        <w:rPr>
          <w:rFonts w:eastAsiaTheme="minorEastAsia" w:cs="B Nazanin" w:hint="cs"/>
          <w:sz w:val="24"/>
          <w:szCs w:val="24"/>
          <w:rtl/>
          <w:lang w:bidi="fa-IR"/>
        </w:rPr>
        <w:t>شکل 1-</w:t>
      </w:r>
      <w:r w:rsidR="000A176D">
        <w:rPr>
          <w:rFonts w:eastAsiaTheme="minorEastAsia" w:cs="B Nazanin" w:hint="cs"/>
          <w:sz w:val="24"/>
          <w:szCs w:val="24"/>
          <w:rtl/>
          <w:lang w:bidi="fa-IR"/>
        </w:rPr>
        <w:t>1</w:t>
      </w:r>
      <w:r w:rsidR="004C0FE8">
        <w:rPr>
          <w:rFonts w:eastAsiaTheme="minorEastAsia" w:cs="B Nazanin" w:hint="cs"/>
          <w:sz w:val="24"/>
          <w:szCs w:val="24"/>
          <w:rtl/>
          <w:lang w:bidi="fa-IR"/>
        </w:rPr>
        <w:t>3</w:t>
      </w:r>
      <w:r w:rsidRPr="000810E8">
        <w:rPr>
          <w:rFonts w:eastAsiaTheme="minorEastAsia" w:cs="B Nazanin" w:hint="cs"/>
          <w:sz w:val="24"/>
          <w:szCs w:val="24"/>
          <w:rtl/>
          <w:lang w:bidi="fa-IR"/>
        </w:rPr>
        <w:t xml:space="preserve"> </w:t>
      </w:r>
      <w:r w:rsidRPr="00994782">
        <w:rPr>
          <w:rFonts w:eastAsiaTheme="minorEastAsia" w:cs="B Nazanin" w:hint="cs"/>
          <w:sz w:val="24"/>
          <w:szCs w:val="24"/>
          <w:rtl/>
          <w:lang w:bidi="fa-IR"/>
        </w:rPr>
        <w:t xml:space="preserve">از کانتور </w:t>
      </w:r>
      <w:r w:rsidRPr="000810E8">
        <w:rPr>
          <w:rFonts w:eastAsiaTheme="minorEastAsia" w:cs="B Nazanin" w:hint="cs"/>
          <w:sz w:val="24"/>
          <w:szCs w:val="24"/>
          <w:rtl/>
          <w:lang w:bidi="fa-IR"/>
        </w:rPr>
        <w:t>بر روی یک نمودار نقطه</w:t>
      </w:r>
      <w:r w:rsidRPr="000810E8">
        <w:rPr>
          <w:rFonts w:eastAsiaTheme="minorEastAsia" w:cs="B Nazanin"/>
          <w:sz w:val="24"/>
          <w:szCs w:val="24"/>
          <w:rtl/>
          <w:lang w:bidi="fa-IR"/>
        </w:rPr>
        <w:softHyphen/>
      </w:r>
      <w:r w:rsidRPr="000810E8">
        <w:rPr>
          <w:rFonts w:eastAsiaTheme="minorEastAsia" w:cs="B Nazanin" w:hint="cs"/>
          <w:sz w:val="24"/>
          <w:szCs w:val="24"/>
          <w:rtl/>
          <w:lang w:bidi="fa-IR"/>
        </w:rPr>
        <w:t xml:space="preserve">ای برای نمایش ارتباط بین دو متغیر عددی استفاده </w:t>
      </w:r>
      <w:r w:rsidRPr="00994782">
        <w:rPr>
          <w:rFonts w:eastAsiaTheme="minorEastAsia" w:cs="B Nazanin" w:hint="cs"/>
          <w:sz w:val="24"/>
          <w:szCs w:val="24"/>
          <w:rtl/>
          <w:lang w:bidi="fa-IR"/>
        </w:rPr>
        <w:t>می</w:t>
      </w:r>
      <w:r w:rsidRPr="00994782">
        <w:rPr>
          <w:rFonts w:eastAsiaTheme="minorEastAsia" w:cs="B Nazanin"/>
          <w:sz w:val="24"/>
          <w:szCs w:val="24"/>
          <w:rtl/>
          <w:lang w:bidi="fa-IR"/>
        </w:rPr>
        <w:softHyphen/>
      </w:r>
      <w:r w:rsidRPr="00994782">
        <w:rPr>
          <w:rFonts w:eastAsiaTheme="minorEastAsia" w:cs="B Nazanin" w:hint="cs"/>
          <w:sz w:val="24"/>
          <w:szCs w:val="24"/>
          <w:rtl/>
          <w:lang w:bidi="fa-IR"/>
        </w:rPr>
        <w:t xml:space="preserve">کند. </w:t>
      </w:r>
      <w:r w:rsidRPr="006669CE">
        <w:rPr>
          <w:rFonts w:eastAsiaTheme="minorEastAsia" w:cs="B Nazanin" w:hint="cs"/>
          <w:color w:val="000000" w:themeColor="text1"/>
          <w:sz w:val="24"/>
          <w:szCs w:val="24"/>
          <w:rtl/>
          <w:lang w:bidi="fa-IR"/>
        </w:rPr>
        <w:t>کانتورها در واقع نقشه توپوگرافی دو متغیر هستند که در آن هر محدوده حد فاصل تراکم خاصی از نقاط را نشان می</w:t>
      </w:r>
      <w:r w:rsidRPr="006669CE">
        <w:rPr>
          <w:rFonts w:eastAsiaTheme="minorEastAsia" w:cs="B Nazanin"/>
          <w:color w:val="000000" w:themeColor="text1"/>
          <w:sz w:val="24"/>
          <w:szCs w:val="24"/>
          <w:rtl/>
          <w:lang w:bidi="fa-IR"/>
        </w:rPr>
        <w:softHyphen/>
      </w:r>
      <w:r w:rsidRPr="006669CE">
        <w:rPr>
          <w:rFonts w:eastAsiaTheme="minorEastAsia" w:cs="B Nazanin" w:hint="cs"/>
          <w:color w:val="000000" w:themeColor="text1"/>
          <w:sz w:val="24"/>
          <w:szCs w:val="24"/>
          <w:rtl/>
          <w:lang w:bidi="fa-IR"/>
        </w:rPr>
        <w:t>دهد که در نزدیکی قله</w:t>
      </w:r>
      <w:r w:rsidRPr="006669CE">
        <w:rPr>
          <w:rStyle w:val="FootnoteReference"/>
          <w:rFonts w:eastAsiaTheme="minorEastAsia" w:cs="B Nazanin"/>
          <w:color w:val="000000" w:themeColor="text1"/>
          <w:sz w:val="24"/>
          <w:szCs w:val="24"/>
          <w:rtl/>
          <w:lang w:bidi="fa-IR"/>
        </w:rPr>
        <w:footnoteReference w:id="103"/>
      </w:r>
      <w:r w:rsidRPr="006669CE">
        <w:rPr>
          <w:rFonts w:eastAsiaTheme="minorEastAsia" w:cs="B Nazanin" w:hint="cs"/>
          <w:color w:val="000000" w:themeColor="text1"/>
          <w:sz w:val="24"/>
          <w:szCs w:val="24"/>
          <w:rtl/>
          <w:lang w:bidi="fa-IR"/>
        </w:rPr>
        <w:t xml:space="preserve"> محدوده</w:t>
      </w:r>
      <w:r w:rsidRPr="006669CE">
        <w:rPr>
          <w:rFonts w:eastAsiaTheme="minorEastAsia" w:cs="B Nazanin"/>
          <w:color w:val="000000" w:themeColor="text1"/>
          <w:sz w:val="24"/>
          <w:szCs w:val="24"/>
          <w:rtl/>
          <w:lang w:bidi="fa-IR"/>
        </w:rPr>
        <w:softHyphen/>
      </w:r>
      <w:r w:rsidRPr="006669CE">
        <w:rPr>
          <w:rFonts w:eastAsiaTheme="minorEastAsia" w:cs="B Nazanin" w:hint="cs"/>
          <w:color w:val="000000" w:themeColor="text1"/>
          <w:sz w:val="24"/>
          <w:szCs w:val="24"/>
          <w:rtl/>
          <w:lang w:bidi="fa-IR"/>
        </w:rPr>
        <w:t>ها به هم نزدیک می</w:t>
      </w:r>
      <w:r w:rsidRPr="006669CE">
        <w:rPr>
          <w:rFonts w:eastAsiaTheme="minorEastAsia" w:cs="B Nazanin"/>
          <w:color w:val="000000" w:themeColor="text1"/>
          <w:sz w:val="24"/>
          <w:szCs w:val="24"/>
          <w:rtl/>
          <w:lang w:bidi="fa-IR"/>
        </w:rPr>
        <w:softHyphen/>
      </w:r>
      <w:r w:rsidRPr="006669CE">
        <w:rPr>
          <w:rFonts w:eastAsiaTheme="minorEastAsia" w:cs="B Nazanin" w:hint="cs"/>
          <w:color w:val="000000" w:themeColor="text1"/>
          <w:sz w:val="24"/>
          <w:szCs w:val="24"/>
          <w:rtl/>
          <w:lang w:bidi="fa-IR"/>
        </w:rPr>
        <w:t>شوند</w:t>
      </w:r>
      <w:r w:rsidR="006669CE" w:rsidRPr="006669CE">
        <w:rPr>
          <w:rFonts w:eastAsiaTheme="minorEastAsia" w:cs="B Nazanin" w:hint="cs"/>
          <w:color w:val="000000" w:themeColor="text1"/>
          <w:sz w:val="24"/>
          <w:szCs w:val="24"/>
          <w:rtl/>
          <w:lang w:bidi="fa-IR"/>
        </w:rPr>
        <w:t xml:space="preserve"> </w:t>
      </w:r>
      <w:r w:rsidRPr="006669CE">
        <w:rPr>
          <w:rFonts w:eastAsiaTheme="minorEastAsia" w:cs="B Nazanin" w:hint="cs"/>
          <w:color w:val="000000" w:themeColor="text1"/>
          <w:sz w:val="24"/>
          <w:szCs w:val="24"/>
          <w:rtl/>
          <w:lang w:bidi="fa-IR"/>
        </w:rPr>
        <w:t>و به صورت یک محدوده بنظر می</w:t>
      </w:r>
      <w:r w:rsidRPr="006669CE">
        <w:rPr>
          <w:rFonts w:eastAsiaTheme="minorEastAsia" w:cs="B Nazanin"/>
          <w:color w:val="000000" w:themeColor="text1"/>
          <w:sz w:val="24"/>
          <w:szCs w:val="24"/>
          <w:rtl/>
          <w:lang w:bidi="fa-IR"/>
        </w:rPr>
        <w:softHyphen/>
      </w:r>
      <w:r w:rsidRPr="006669CE">
        <w:rPr>
          <w:rFonts w:eastAsiaTheme="minorEastAsia" w:cs="B Nazanin" w:hint="cs"/>
          <w:color w:val="000000" w:themeColor="text1"/>
          <w:sz w:val="24"/>
          <w:szCs w:val="24"/>
          <w:rtl/>
          <w:lang w:bidi="fa-IR"/>
        </w:rPr>
        <w:t>رسند.</w:t>
      </w:r>
      <w:r w:rsidR="006669CE">
        <w:rPr>
          <w:rFonts w:eastAsiaTheme="minorEastAsia" w:cs="B Nazanin" w:hint="cs"/>
          <w:color w:val="000000" w:themeColor="text1"/>
          <w:sz w:val="24"/>
          <w:szCs w:val="24"/>
          <w:rtl/>
          <w:lang w:bidi="fa-IR"/>
        </w:rPr>
        <w:t xml:space="preserve"> </w:t>
      </w:r>
      <w:r w:rsidRPr="006669CE">
        <w:rPr>
          <w:rFonts w:eastAsiaTheme="minorEastAsia" w:cs="B Nazanin" w:hint="cs"/>
          <w:color w:val="000000" w:themeColor="text1"/>
          <w:sz w:val="24"/>
          <w:szCs w:val="24"/>
          <w:rtl/>
          <w:lang w:bidi="fa-IR"/>
        </w:rPr>
        <w:t xml:space="preserve">این نمودار </w:t>
      </w:r>
      <w:r w:rsidRPr="000810E8">
        <w:rPr>
          <w:rFonts w:eastAsiaTheme="minorEastAsia" w:cs="B Nazanin" w:hint="cs"/>
          <w:sz w:val="24"/>
          <w:szCs w:val="24"/>
          <w:rtl/>
          <w:lang w:bidi="fa-IR"/>
        </w:rPr>
        <w:t>نیز تفسیری مشابه شکل 1-</w:t>
      </w:r>
      <w:r w:rsidR="000A176D">
        <w:rPr>
          <w:rFonts w:eastAsiaTheme="minorEastAsia" w:cs="B Nazanin" w:hint="cs"/>
          <w:sz w:val="24"/>
          <w:szCs w:val="24"/>
          <w:rtl/>
          <w:lang w:bidi="fa-IR"/>
        </w:rPr>
        <w:t>1</w:t>
      </w:r>
      <w:r w:rsidR="004C0FE8">
        <w:rPr>
          <w:rFonts w:eastAsiaTheme="minorEastAsia" w:cs="B Nazanin" w:hint="cs"/>
          <w:sz w:val="24"/>
          <w:szCs w:val="24"/>
          <w:rtl/>
          <w:lang w:bidi="fa-IR"/>
        </w:rPr>
        <w:t>2</w:t>
      </w:r>
      <w:r w:rsidRPr="000810E8">
        <w:rPr>
          <w:rFonts w:eastAsiaTheme="minorEastAsia" w:cs="B Nazanin" w:hint="cs"/>
          <w:sz w:val="24"/>
          <w:szCs w:val="24"/>
          <w:rtl/>
          <w:lang w:bidi="fa-IR"/>
        </w:rPr>
        <w:t xml:space="preserve"> دارد و در آن یک قله دوم نزدیک به قله اصلی وجود دارد. این نمودار نیز با استفاده از </w:t>
      </w:r>
      <w:r w:rsidRPr="00EB58E5">
        <w:rPr>
          <w:rFonts w:asciiTheme="majorBidi" w:eastAsiaTheme="minorEastAsia" w:hAnsiTheme="majorBidi" w:cstheme="majorBidi"/>
          <w:sz w:val="20"/>
          <w:szCs w:val="20"/>
          <w:lang w:bidi="fa-IR"/>
        </w:rPr>
        <w:t>ggplot2</w:t>
      </w:r>
      <w:r w:rsidRPr="00EB58E5">
        <w:rPr>
          <w:rFonts w:asciiTheme="majorBidi" w:eastAsiaTheme="minorEastAsia" w:hAnsiTheme="majorBidi" w:cstheme="majorBidi"/>
          <w:sz w:val="20"/>
          <w:szCs w:val="20"/>
          <w:rtl/>
          <w:lang w:bidi="fa-IR"/>
        </w:rPr>
        <w:t xml:space="preserve"> </w:t>
      </w:r>
      <w:r w:rsidRPr="000810E8">
        <w:rPr>
          <w:rFonts w:eastAsiaTheme="minorEastAsia" w:cs="B Nazanin" w:hint="cs"/>
          <w:sz w:val="24"/>
          <w:szCs w:val="24"/>
          <w:rtl/>
          <w:lang w:bidi="fa-IR"/>
        </w:rPr>
        <w:t xml:space="preserve">و تابع </w:t>
      </w:r>
      <w:r w:rsidRPr="00EB58E5">
        <w:rPr>
          <w:rFonts w:asciiTheme="majorBidi" w:eastAsiaTheme="minorEastAsia" w:hAnsiTheme="majorBidi" w:cstheme="majorBidi"/>
          <w:sz w:val="20"/>
          <w:szCs w:val="20"/>
          <w:lang w:bidi="fa-IR"/>
        </w:rPr>
        <w:t>geom_density2</w:t>
      </w:r>
      <w:r w:rsidRPr="000810E8">
        <w:rPr>
          <w:rFonts w:eastAsiaTheme="minorEastAsia" w:cs="B Nazanin"/>
          <w:sz w:val="24"/>
          <w:szCs w:val="24"/>
          <w:lang w:bidi="fa-IR"/>
        </w:rPr>
        <w:t>d</w:t>
      </w:r>
      <w:r w:rsidRPr="000810E8">
        <w:rPr>
          <w:rFonts w:eastAsiaTheme="minorEastAsia" w:cs="B Nazanin" w:hint="cs"/>
          <w:sz w:val="24"/>
          <w:szCs w:val="24"/>
          <w:rtl/>
          <w:lang w:bidi="fa-IR"/>
        </w:rPr>
        <w:t xml:space="preserve"> ایجاد شده است:</w:t>
      </w:r>
    </w:p>
    <w:p w14:paraId="67BAB453" w14:textId="77777777" w:rsidR="00993C73" w:rsidRPr="000810E8" w:rsidRDefault="00993C73" w:rsidP="00993C73">
      <w:pPr>
        <w:bidi/>
        <w:jc w:val="right"/>
        <w:rPr>
          <w:rFonts w:eastAsiaTheme="minorEastAsia" w:cs="B Nazanin"/>
          <w:sz w:val="24"/>
          <w:szCs w:val="24"/>
          <w:rtl/>
          <w:lang w:bidi="fa-IR"/>
        </w:rPr>
      </w:pPr>
      <w:r w:rsidRPr="000810E8">
        <w:rPr>
          <w:rFonts w:eastAsiaTheme="minorEastAsia" w:cs="B Nazanin"/>
          <w:noProof/>
          <w:sz w:val="24"/>
          <w:szCs w:val="24"/>
          <w:rtl/>
        </w:rPr>
        <w:drawing>
          <wp:inline distT="0" distB="0" distL="0" distR="0" wp14:anchorId="5D9909CB" wp14:editId="53199B98">
            <wp:extent cx="4424729" cy="9429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30879" cy="944286"/>
                    </a:xfrm>
                    <a:prstGeom prst="rect">
                      <a:avLst/>
                    </a:prstGeom>
                    <a:noFill/>
                    <a:ln>
                      <a:noFill/>
                    </a:ln>
                  </pic:spPr>
                </pic:pic>
              </a:graphicData>
            </a:graphic>
          </wp:inline>
        </w:drawing>
      </w:r>
    </w:p>
    <w:p w14:paraId="00A4CDC4" w14:textId="3F5E4C91" w:rsidR="00993C73" w:rsidRPr="000810E8" w:rsidRDefault="00993C73" w:rsidP="00994782">
      <w:pPr>
        <w:bidi/>
        <w:rPr>
          <w:rFonts w:eastAsiaTheme="minorEastAsia" w:cs="B Nazanin"/>
          <w:sz w:val="24"/>
          <w:szCs w:val="24"/>
          <w:rtl/>
          <w:lang w:bidi="fa-IR"/>
        </w:rPr>
      </w:pPr>
      <w:r w:rsidRPr="000810E8">
        <w:rPr>
          <w:rFonts w:eastAsiaTheme="minorEastAsia" w:cs="B Nazanin" w:hint="cs"/>
          <w:sz w:val="24"/>
          <w:szCs w:val="24"/>
          <w:rtl/>
          <w:lang w:bidi="fa-IR"/>
        </w:rPr>
        <w:t xml:space="preserve">در </w:t>
      </w:r>
      <w:r w:rsidR="00994782">
        <w:rPr>
          <w:rFonts w:eastAsiaTheme="minorEastAsia" w:cs="B Nazanin" w:hint="cs"/>
          <w:sz w:val="24"/>
          <w:szCs w:val="24"/>
          <w:rtl/>
          <w:lang w:bidi="fa-IR"/>
        </w:rPr>
        <w:t>زبان</w:t>
      </w:r>
      <w:r w:rsidRPr="000810E8">
        <w:rPr>
          <w:rFonts w:eastAsiaTheme="minorEastAsia" w:cs="B Nazanin" w:hint="cs"/>
          <w:sz w:val="24"/>
          <w:szCs w:val="24"/>
          <w:rtl/>
          <w:lang w:bidi="fa-IR"/>
        </w:rPr>
        <w:t xml:space="preserve"> </w:t>
      </w:r>
      <w:r w:rsidR="00F91BCD">
        <w:rPr>
          <w:rFonts w:eastAsiaTheme="minorEastAsia" w:cs="B Nazanin" w:hint="cs"/>
          <w:sz w:val="24"/>
          <w:szCs w:val="24"/>
          <w:rtl/>
          <w:lang w:bidi="fa-IR"/>
        </w:rPr>
        <w:t>پایتان</w:t>
      </w:r>
      <w:r w:rsidRPr="000810E8">
        <w:rPr>
          <w:rFonts w:eastAsiaTheme="minorEastAsia" w:cs="B Nazanin" w:hint="cs"/>
          <w:sz w:val="24"/>
          <w:szCs w:val="24"/>
          <w:rtl/>
          <w:lang w:bidi="fa-IR"/>
        </w:rPr>
        <w:t xml:space="preserve"> نیز با استفاده از تابع </w:t>
      </w:r>
      <w:r w:rsidRPr="00EB58E5">
        <w:rPr>
          <w:rFonts w:asciiTheme="majorBidi" w:eastAsiaTheme="minorEastAsia" w:hAnsiTheme="majorBidi" w:cstheme="majorBidi"/>
          <w:sz w:val="20"/>
          <w:szCs w:val="20"/>
          <w:lang w:bidi="fa-IR"/>
        </w:rPr>
        <w:t>kdeplot</w:t>
      </w:r>
      <w:r w:rsidRPr="000810E8">
        <w:rPr>
          <w:rFonts w:eastAsiaTheme="minorEastAsia" w:cs="B Nazanin" w:hint="cs"/>
          <w:sz w:val="24"/>
          <w:szCs w:val="24"/>
          <w:rtl/>
          <w:lang w:bidi="fa-IR"/>
        </w:rPr>
        <w:t xml:space="preserve"> از کتابخانه </w:t>
      </w:r>
      <w:r w:rsidRPr="00EB58E5">
        <w:rPr>
          <w:rFonts w:asciiTheme="majorBidi" w:eastAsiaTheme="minorEastAsia" w:hAnsiTheme="majorBidi" w:cstheme="majorBidi"/>
          <w:sz w:val="20"/>
          <w:szCs w:val="20"/>
          <w:lang w:bidi="fa-IR"/>
        </w:rPr>
        <w:t>seaborn</w:t>
      </w:r>
      <w:r w:rsidRPr="000810E8">
        <w:rPr>
          <w:rFonts w:eastAsiaTheme="minorEastAsia" w:cs="B Nazanin" w:hint="cs"/>
          <w:sz w:val="24"/>
          <w:szCs w:val="24"/>
          <w:rtl/>
          <w:lang w:bidi="fa-IR"/>
        </w:rPr>
        <w:t xml:space="preserve">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توان این نمودار را ترسیم نمود:</w:t>
      </w:r>
    </w:p>
    <w:p w14:paraId="4D76841C" w14:textId="77777777" w:rsidR="00993C73" w:rsidRPr="000810E8" w:rsidRDefault="00993C73" w:rsidP="00993C73">
      <w:pPr>
        <w:bidi/>
        <w:jc w:val="right"/>
        <w:rPr>
          <w:rFonts w:eastAsiaTheme="minorEastAsia" w:cs="B Nazanin"/>
          <w:sz w:val="24"/>
          <w:szCs w:val="24"/>
          <w:rtl/>
          <w:lang w:bidi="fa-IR"/>
        </w:rPr>
      </w:pPr>
      <w:r w:rsidRPr="000810E8">
        <w:rPr>
          <w:rFonts w:eastAsiaTheme="minorEastAsia" w:cs="B Nazanin"/>
          <w:noProof/>
          <w:sz w:val="24"/>
          <w:szCs w:val="24"/>
          <w:rtl/>
        </w:rPr>
        <w:drawing>
          <wp:inline distT="0" distB="0" distL="0" distR="0" wp14:anchorId="1872F0CF" wp14:editId="0C8CFFD5">
            <wp:extent cx="5251126" cy="609600"/>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19743" cy="617566"/>
                    </a:xfrm>
                    <a:prstGeom prst="rect">
                      <a:avLst/>
                    </a:prstGeom>
                    <a:noFill/>
                    <a:ln>
                      <a:noFill/>
                    </a:ln>
                  </pic:spPr>
                </pic:pic>
              </a:graphicData>
            </a:graphic>
          </wp:inline>
        </w:drawing>
      </w:r>
    </w:p>
    <w:p w14:paraId="56B710F2" w14:textId="77777777" w:rsidR="00993C73" w:rsidRPr="00C12C8B" w:rsidRDefault="00993C73" w:rsidP="00993C73">
      <w:pPr>
        <w:bidi/>
        <w:jc w:val="center"/>
        <w:rPr>
          <w:rFonts w:eastAsiaTheme="minorEastAsia" w:cs="B Nazanin"/>
          <w:b/>
          <w:bCs/>
          <w:sz w:val="20"/>
          <w:szCs w:val="20"/>
          <w:rtl/>
          <w:lang w:bidi="fa-IR"/>
        </w:rPr>
      </w:pPr>
      <w:r w:rsidRPr="00C12C8B">
        <w:rPr>
          <w:rFonts w:eastAsiaTheme="minorEastAsia" w:cs="B Nazanin"/>
          <w:b/>
          <w:bCs/>
          <w:noProof/>
          <w:sz w:val="20"/>
          <w:szCs w:val="20"/>
          <w:rtl/>
        </w:rPr>
        <w:lastRenderedPageBreak/>
        <w:drawing>
          <wp:inline distT="0" distB="0" distL="0" distR="0" wp14:anchorId="183F3E90" wp14:editId="4D4FC5EC">
            <wp:extent cx="4600575" cy="42957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00575" cy="4295775"/>
                    </a:xfrm>
                    <a:prstGeom prst="rect">
                      <a:avLst/>
                    </a:prstGeom>
                    <a:noFill/>
                    <a:ln>
                      <a:noFill/>
                    </a:ln>
                  </pic:spPr>
                </pic:pic>
              </a:graphicData>
            </a:graphic>
          </wp:inline>
        </w:drawing>
      </w:r>
    </w:p>
    <w:p w14:paraId="4811F2FF" w14:textId="657B961C" w:rsidR="00993C73" w:rsidRPr="00C12C8B" w:rsidRDefault="00993C73" w:rsidP="004C0FE8">
      <w:pPr>
        <w:bidi/>
        <w:jc w:val="center"/>
        <w:rPr>
          <w:rFonts w:eastAsiaTheme="minorEastAsia" w:cs="B Nazanin"/>
          <w:b/>
          <w:bCs/>
          <w:sz w:val="20"/>
          <w:szCs w:val="20"/>
          <w:rtl/>
          <w:lang w:bidi="fa-IR"/>
        </w:rPr>
      </w:pPr>
      <w:r w:rsidRPr="00C12C8B">
        <w:rPr>
          <w:rFonts w:eastAsiaTheme="minorEastAsia" w:cs="B Nazanin" w:hint="cs"/>
          <w:b/>
          <w:bCs/>
          <w:sz w:val="20"/>
          <w:szCs w:val="20"/>
          <w:rtl/>
          <w:lang w:bidi="fa-IR"/>
        </w:rPr>
        <w:t>شکل 1-</w:t>
      </w:r>
      <w:r w:rsidR="00537184" w:rsidRPr="00C12C8B">
        <w:rPr>
          <w:rFonts w:eastAsiaTheme="minorEastAsia" w:cs="B Nazanin" w:hint="cs"/>
          <w:b/>
          <w:bCs/>
          <w:sz w:val="20"/>
          <w:szCs w:val="20"/>
          <w:rtl/>
          <w:lang w:bidi="fa-IR"/>
        </w:rPr>
        <w:t>1</w:t>
      </w:r>
      <w:r w:rsidR="004C0FE8" w:rsidRPr="00C12C8B">
        <w:rPr>
          <w:rFonts w:eastAsiaTheme="minorEastAsia" w:cs="B Nazanin" w:hint="cs"/>
          <w:b/>
          <w:bCs/>
          <w:sz w:val="20"/>
          <w:szCs w:val="20"/>
          <w:rtl/>
          <w:lang w:bidi="fa-IR"/>
        </w:rPr>
        <w:t>3</w:t>
      </w:r>
      <w:r w:rsidRPr="00C12C8B">
        <w:rPr>
          <w:rFonts w:eastAsiaTheme="minorEastAsia" w:cs="B Nazanin" w:hint="cs"/>
          <w:b/>
          <w:bCs/>
          <w:sz w:val="20"/>
          <w:szCs w:val="20"/>
          <w:rtl/>
          <w:lang w:bidi="fa-IR"/>
        </w:rPr>
        <w:t xml:space="preserve"> . نمودار حد فاصل برای مالیات ارزیابی شده و مساحت مترمربع تمام شده</w:t>
      </w:r>
    </w:p>
    <w:p w14:paraId="73A40DBB" w14:textId="495425D7" w:rsidR="00993C73" w:rsidRPr="00994782" w:rsidRDefault="00993C73" w:rsidP="00994782">
      <w:pPr>
        <w:bidi/>
        <w:jc w:val="both"/>
        <w:rPr>
          <w:rFonts w:eastAsiaTheme="minorEastAsia" w:cs="B Nazanin"/>
          <w:sz w:val="24"/>
          <w:szCs w:val="24"/>
          <w:rtl/>
          <w:lang w:bidi="fa-IR"/>
        </w:rPr>
      </w:pPr>
      <w:r w:rsidRPr="000810E8">
        <w:rPr>
          <w:rFonts w:eastAsiaTheme="minorEastAsia" w:cs="B Nazanin" w:hint="cs"/>
          <w:sz w:val="24"/>
          <w:szCs w:val="24"/>
          <w:rtl/>
          <w:lang w:bidi="fa-IR"/>
        </w:rPr>
        <w:t>از سایر نمودارها همانند هیت</w:t>
      </w:r>
      <w:r w:rsidRPr="000810E8">
        <w:rPr>
          <w:rFonts w:eastAsiaTheme="minorEastAsia" w:cs="B Nazanin"/>
          <w:sz w:val="24"/>
          <w:szCs w:val="24"/>
          <w:rtl/>
          <w:lang w:bidi="fa-IR"/>
        </w:rPr>
        <w:softHyphen/>
      </w:r>
      <w:r w:rsidRPr="000810E8">
        <w:rPr>
          <w:rFonts w:eastAsiaTheme="minorEastAsia" w:cs="B Nazanin" w:hint="cs"/>
          <w:sz w:val="24"/>
          <w:szCs w:val="24"/>
          <w:rtl/>
          <w:lang w:bidi="fa-IR"/>
        </w:rPr>
        <w:t>مپ نیز برای نمایش ارتباط بین دو متغیر عددی استفاده می</w:t>
      </w:r>
      <w:r w:rsidRPr="000810E8">
        <w:rPr>
          <w:rFonts w:eastAsiaTheme="minorEastAsia" w:cs="B Nazanin"/>
          <w:sz w:val="24"/>
          <w:szCs w:val="24"/>
          <w:rtl/>
          <w:lang w:bidi="fa-IR"/>
        </w:rPr>
        <w:softHyphen/>
      </w:r>
      <w:r w:rsidRPr="000810E8">
        <w:rPr>
          <w:rFonts w:eastAsiaTheme="minorEastAsia" w:cs="B Nazanin" w:hint="cs"/>
          <w:sz w:val="24"/>
          <w:szCs w:val="24"/>
          <w:rtl/>
          <w:lang w:bidi="fa-IR"/>
        </w:rPr>
        <w:t>شود. هیت</w:t>
      </w:r>
      <w:r w:rsidRPr="000810E8">
        <w:rPr>
          <w:rFonts w:eastAsiaTheme="minorEastAsia" w:cs="B Nazanin"/>
          <w:sz w:val="24"/>
          <w:szCs w:val="24"/>
          <w:rtl/>
          <w:lang w:bidi="fa-IR"/>
        </w:rPr>
        <w:softHyphen/>
      </w:r>
      <w:r w:rsidRPr="000810E8">
        <w:rPr>
          <w:rFonts w:eastAsiaTheme="minorEastAsia" w:cs="B Nazanin" w:hint="cs"/>
          <w:sz w:val="24"/>
          <w:szCs w:val="24"/>
          <w:rtl/>
          <w:lang w:bidi="fa-IR"/>
        </w:rPr>
        <w:t>مپ</w:t>
      </w:r>
      <w:r w:rsidRPr="000810E8">
        <w:rPr>
          <w:rFonts w:eastAsiaTheme="minorEastAsia" w:cs="B Nazanin"/>
          <w:sz w:val="24"/>
          <w:szCs w:val="24"/>
          <w:rtl/>
          <w:lang w:bidi="fa-IR"/>
        </w:rPr>
        <w:softHyphen/>
      </w:r>
      <w:r w:rsidRPr="000810E8">
        <w:rPr>
          <w:rFonts w:eastAsiaTheme="minorEastAsia" w:cs="B Nazanin" w:hint="cs"/>
          <w:sz w:val="24"/>
          <w:szCs w:val="24"/>
          <w:rtl/>
          <w:lang w:bidi="fa-IR"/>
        </w:rPr>
        <w:t xml:space="preserve">ها، </w:t>
      </w:r>
      <w:r w:rsidRPr="00994782">
        <w:rPr>
          <w:rFonts w:eastAsiaTheme="minorEastAsia" w:cs="B Nazanin" w:hint="cs"/>
          <w:sz w:val="24"/>
          <w:szCs w:val="24"/>
          <w:rtl/>
          <w:lang w:bidi="fa-IR"/>
        </w:rPr>
        <w:t>نمودارهای محدوده شش ضلعی و نمودارهای کانتور همگی نمایش بصری یک تراکم دو بعدی می</w:t>
      </w:r>
      <w:r w:rsidRPr="00994782">
        <w:rPr>
          <w:rFonts w:eastAsiaTheme="minorEastAsia" w:cs="B Nazanin"/>
          <w:sz w:val="24"/>
          <w:szCs w:val="24"/>
          <w:rtl/>
          <w:lang w:bidi="fa-IR"/>
        </w:rPr>
        <w:softHyphen/>
      </w:r>
      <w:r w:rsidRPr="00994782">
        <w:rPr>
          <w:rFonts w:eastAsiaTheme="minorEastAsia" w:cs="B Nazanin" w:hint="cs"/>
          <w:sz w:val="24"/>
          <w:szCs w:val="24"/>
          <w:rtl/>
          <w:lang w:bidi="fa-IR"/>
        </w:rPr>
        <w:t>باشند</w:t>
      </w:r>
    </w:p>
    <w:p w14:paraId="0B105405" w14:textId="0221ED5B" w:rsidR="00091C9A" w:rsidRPr="000810E8" w:rsidRDefault="00091C9A" w:rsidP="009E3035">
      <w:pPr>
        <w:pStyle w:val="Bibliography"/>
        <w:bidi/>
        <w:ind w:left="720" w:hanging="720"/>
        <w:rPr>
          <w:rFonts w:cs="B Nazanin"/>
          <w:b/>
          <w:bCs/>
          <w:sz w:val="24"/>
          <w:szCs w:val="24"/>
          <w:lang w:bidi="fa-IR"/>
        </w:rPr>
      </w:pPr>
      <w:r w:rsidRPr="00C61573">
        <w:rPr>
          <w:rFonts w:cs="B Nazanin" w:hint="cs"/>
          <w:b/>
          <w:bCs/>
          <w:sz w:val="24"/>
          <w:szCs w:val="24"/>
          <w:rtl/>
          <w:lang w:bidi="fa-IR"/>
        </w:rPr>
        <w:t>1-4-</w:t>
      </w:r>
      <w:r w:rsidR="009E3035">
        <w:rPr>
          <w:rFonts w:cs="B Nazanin" w:hint="cs"/>
          <w:b/>
          <w:bCs/>
          <w:sz w:val="24"/>
          <w:szCs w:val="24"/>
          <w:rtl/>
          <w:lang w:bidi="fa-IR"/>
        </w:rPr>
        <w:t>5</w:t>
      </w:r>
      <w:r w:rsidRPr="00C61573">
        <w:rPr>
          <w:rFonts w:cs="B Nazanin" w:hint="cs"/>
          <w:b/>
          <w:bCs/>
          <w:sz w:val="24"/>
          <w:szCs w:val="24"/>
          <w:rtl/>
          <w:lang w:bidi="fa-IR"/>
        </w:rPr>
        <w:t>-</w:t>
      </w:r>
      <w:r w:rsidR="009E3035">
        <w:rPr>
          <w:rFonts w:cs="B Nazanin" w:hint="cs"/>
          <w:b/>
          <w:bCs/>
          <w:sz w:val="24"/>
          <w:szCs w:val="24"/>
          <w:rtl/>
          <w:lang w:bidi="fa-IR"/>
        </w:rPr>
        <w:t>مصورسازی چند متغیر</w:t>
      </w:r>
    </w:p>
    <w:p w14:paraId="0C740768" w14:textId="712009CB" w:rsidR="00091C9A" w:rsidRPr="000810E8" w:rsidRDefault="00091C9A" w:rsidP="004C0FE8">
      <w:pPr>
        <w:bidi/>
        <w:jc w:val="both"/>
        <w:rPr>
          <w:rFonts w:cs="B Nazanin"/>
          <w:sz w:val="24"/>
          <w:szCs w:val="24"/>
          <w:rtl/>
          <w:lang w:bidi="fa-IR"/>
        </w:rPr>
      </w:pPr>
      <w:r w:rsidRPr="000810E8">
        <w:rPr>
          <w:rFonts w:cs="B Nazanin" w:hint="cs"/>
          <w:sz w:val="24"/>
          <w:szCs w:val="24"/>
          <w:rtl/>
          <w:lang w:bidi="fa-IR"/>
        </w:rPr>
        <w:t xml:space="preserve">انواع نمودارهایی که برای مقایسه دو متغیر استفاده </w:t>
      </w:r>
      <w:r w:rsidRPr="00C61573">
        <w:rPr>
          <w:rFonts w:cs="B Nazanin" w:hint="cs"/>
          <w:sz w:val="24"/>
          <w:szCs w:val="24"/>
          <w:rtl/>
          <w:lang w:bidi="fa-IR"/>
        </w:rPr>
        <w:t>می</w:t>
      </w:r>
      <w:r w:rsidRPr="00C61573">
        <w:rPr>
          <w:rFonts w:cs="B Nazanin"/>
          <w:sz w:val="24"/>
          <w:szCs w:val="24"/>
          <w:rtl/>
          <w:lang w:bidi="fa-IR"/>
        </w:rPr>
        <w:softHyphen/>
      </w:r>
      <w:r w:rsidRPr="00C61573">
        <w:rPr>
          <w:rFonts w:cs="B Nazanin" w:hint="cs"/>
          <w:sz w:val="24"/>
          <w:szCs w:val="24"/>
          <w:rtl/>
          <w:lang w:bidi="fa-IR"/>
        </w:rPr>
        <w:t xml:space="preserve">شوند اعم از </w:t>
      </w:r>
      <w:r w:rsidRPr="00C61573">
        <w:rPr>
          <w:rFonts w:cs="B Nazanin" w:hint="cs"/>
          <w:color w:val="000000" w:themeColor="text1"/>
          <w:sz w:val="24"/>
          <w:szCs w:val="24"/>
          <w:rtl/>
          <w:lang w:bidi="fa-IR"/>
        </w:rPr>
        <w:t xml:space="preserve">نمودارهای </w:t>
      </w:r>
      <w:r w:rsidR="006669CE" w:rsidRPr="00C61573">
        <w:rPr>
          <w:rFonts w:cs="B Nazanin" w:hint="cs"/>
          <w:color w:val="000000" w:themeColor="text1"/>
          <w:sz w:val="24"/>
          <w:szCs w:val="24"/>
          <w:rtl/>
          <w:lang w:bidi="fa-IR"/>
        </w:rPr>
        <w:t>پراکندگی</w:t>
      </w:r>
      <w:r w:rsidRPr="00C61573">
        <w:rPr>
          <w:rFonts w:cs="B Nazanin" w:hint="cs"/>
          <w:color w:val="000000" w:themeColor="text1"/>
          <w:sz w:val="24"/>
          <w:szCs w:val="24"/>
          <w:rtl/>
          <w:lang w:bidi="fa-IR"/>
        </w:rPr>
        <w:t>، نمودارهای محدوده شش ضلعی و ...</w:t>
      </w:r>
      <w:r w:rsidRPr="006669CE">
        <w:rPr>
          <w:rFonts w:cs="B Nazanin" w:hint="cs"/>
          <w:color w:val="000000" w:themeColor="text1"/>
          <w:sz w:val="24"/>
          <w:szCs w:val="24"/>
          <w:rtl/>
          <w:lang w:bidi="fa-IR"/>
        </w:rPr>
        <w:t xml:space="preserve"> </w:t>
      </w:r>
      <w:r w:rsidRPr="000810E8">
        <w:rPr>
          <w:rFonts w:cs="B Nazanin" w:hint="cs"/>
          <w:sz w:val="24"/>
          <w:szCs w:val="24"/>
          <w:rtl/>
          <w:lang w:bidi="fa-IR"/>
        </w:rPr>
        <w:t>می</w:t>
      </w:r>
      <w:r w:rsidRPr="000810E8">
        <w:rPr>
          <w:rFonts w:cs="B Nazanin"/>
          <w:sz w:val="24"/>
          <w:szCs w:val="24"/>
          <w:rtl/>
          <w:lang w:bidi="fa-IR"/>
        </w:rPr>
        <w:softHyphen/>
      </w:r>
      <w:r w:rsidRPr="000810E8">
        <w:rPr>
          <w:rFonts w:cs="B Nazanin" w:hint="cs"/>
          <w:sz w:val="24"/>
          <w:szCs w:val="24"/>
          <w:rtl/>
          <w:lang w:bidi="fa-IR"/>
        </w:rPr>
        <w:t>توانند با استفاده از ایده یا مفهوم شرطی سازی</w:t>
      </w:r>
      <w:r w:rsidRPr="000810E8">
        <w:rPr>
          <w:rStyle w:val="FootnoteReference"/>
          <w:rFonts w:cs="B Nazanin"/>
          <w:sz w:val="24"/>
          <w:szCs w:val="24"/>
          <w:rtl/>
          <w:lang w:bidi="fa-IR"/>
        </w:rPr>
        <w:footnoteReference w:id="104"/>
      </w:r>
      <w:r w:rsidRPr="000810E8">
        <w:rPr>
          <w:rFonts w:cs="B Nazanin" w:hint="cs"/>
          <w:sz w:val="24"/>
          <w:szCs w:val="24"/>
          <w:rtl/>
          <w:lang w:bidi="fa-IR"/>
        </w:rPr>
        <w:t xml:space="preserve"> به بیش از دو متغیر نیز تعمیم داده شوند. با نگاه به شکل 1-</w:t>
      </w:r>
      <w:r w:rsidR="000A176D">
        <w:rPr>
          <w:rFonts w:cs="B Nazanin" w:hint="cs"/>
          <w:sz w:val="24"/>
          <w:szCs w:val="24"/>
          <w:rtl/>
          <w:lang w:bidi="fa-IR"/>
        </w:rPr>
        <w:t>1</w:t>
      </w:r>
      <w:r w:rsidR="004C0FE8">
        <w:rPr>
          <w:rFonts w:cs="B Nazanin" w:hint="cs"/>
          <w:sz w:val="24"/>
          <w:szCs w:val="24"/>
          <w:rtl/>
          <w:lang w:bidi="fa-IR"/>
        </w:rPr>
        <w:t>2</w:t>
      </w:r>
      <w:r w:rsidRPr="000810E8">
        <w:rPr>
          <w:rFonts w:cs="B Nazanin" w:hint="cs"/>
          <w:sz w:val="24"/>
          <w:szCs w:val="24"/>
          <w:rtl/>
          <w:lang w:bidi="fa-IR"/>
        </w:rPr>
        <w:t xml:space="preserve"> که ارتباط بین مساحت مترمربع خانه</w:t>
      </w:r>
      <w:r w:rsidRPr="000810E8">
        <w:rPr>
          <w:rFonts w:cs="B Nazanin"/>
          <w:sz w:val="24"/>
          <w:szCs w:val="24"/>
          <w:rtl/>
          <w:lang w:bidi="fa-IR"/>
        </w:rPr>
        <w:softHyphen/>
      </w:r>
      <w:r w:rsidRPr="000810E8">
        <w:rPr>
          <w:rFonts w:cs="B Nazanin" w:hint="cs"/>
          <w:sz w:val="24"/>
          <w:szCs w:val="24"/>
          <w:rtl/>
          <w:lang w:bidi="fa-IR"/>
        </w:rPr>
        <w:t>ها و مالیات ارزیابی شده آنها را نشان میداد، مشاهده شد که خوشه</w:t>
      </w:r>
      <w:r w:rsidRPr="000810E8">
        <w:rPr>
          <w:rFonts w:cs="B Nazanin"/>
          <w:sz w:val="24"/>
          <w:szCs w:val="24"/>
          <w:rtl/>
          <w:lang w:bidi="fa-IR"/>
        </w:rPr>
        <w:softHyphen/>
      </w:r>
      <w:r w:rsidRPr="000810E8">
        <w:rPr>
          <w:rFonts w:cs="B Nazanin" w:hint="cs"/>
          <w:sz w:val="24"/>
          <w:szCs w:val="24"/>
          <w:rtl/>
          <w:lang w:bidi="fa-IR"/>
        </w:rPr>
        <w:t xml:space="preserve"> یا تراکمی از خانه</w:t>
      </w:r>
      <w:r w:rsidRPr="000810E8">
        <w:rPr>
          <w:rFonts w:cs="B Nazanin"/>
          <w:sz w:val="24"/>
          <w:szCs w:val="24"/>
          <w:rtl/>
          <w:lang w:bidi="fa-IR"/>
        </w:rPr>
        <w:softHyphen/>
      </w:r>
      <w:r w:rsidRPr="000810E8">
        <w:rPr>
          <w:rFonts w:cs="B Nazanin" w:hint="cs"/>
          <w:sz w:val="24"/>
          <w:szCs w:val="24"/>
          <w:rtl/>
          <w:lang w:bidi="fa-IR"/>
        </w:rPr>
        <w:t xml:space="preserve">ها وجود دارد که مالیات ارزیابی شده بالاتری به </w:t>
      </w:r>
      <w:r w:rsidRPr="000810E8">
        <w:rPr>
          <w:rFonts w:cs="B Nazanin"/>
          <w:sz w:val="24"/>
          <w:szCs w:val="24"/>
          <w:rtl/>
          <w:lang w:bidi="fa-IR"/>
        </w:rPr>
        <w:softHyphen/>
      </w:r>
      <w:r w:rsidRPr="000810E8">
        <w:rPr>
          <w:rFonts w:cs="B Nazanin" w:hint="cs"/>
          <w:sz w:val="24"/>
          <w:szCs w:val="24"/>
          <w:rtl/>
          <w:lang w:bidi="fa-IR"/>
        </w:rPr>
        <w:t>ازی هر مترمربع نسبت به خانه</w:t>
      </w:r>
      <w:r w:rsidRPr="000810E8">
        <w:rPr>
          <w:rFonts w:cs="B Nazanin"/>
          <w:sz w:val="24"/>
          <w:szCs w:val="24"/>
          <w:rtl/>
          <w:lang w:bidi="fa-IR"/>
        </w:rPr>
        <w:softHyphen/>
      </w:r>
      <w:r w:rsidRPr="000810E8">
        <w:rPr>
          <w:rFonts w:cs="B Nazanin" w:hint="cs"/>
          <w:sz w:val="24"/>
          <w:szCs w:val="24"/>
          <w:rtl/>
          <w:lang w:bidi="fa-IR"/>
        </w:rPr>
        <w:t>هایی با مساحت یکسان دارند. در یک نگاه عمیق</w:t>
      </w:r>
      <w:r w:rsidRPr="000810E8">
        <w:rPr>
          <w:rFonts w:cs="B Nazanin"/>
          <w:sz w:val="24"/>
          <w:szCs w:val="24"/>
          <w:rtl/>
          <w:lang w:bidi="fa-IR"/>
        </w:rPr>
        <w:softHyphen/>
      </w:r>
      <w:r w:rsidRPr="000810E8">
        <w:rPr>
          <w:rFonts w:cs="B Nazanin" w:hint="cs"/>
          <w:sz w:val="24"/>
          <w:szCs w:val="24"/>
          <w:rtl/>
          <w:lang w:bidi="fa-IR"/>
        </w:rPr>
        <w:t>تر، شکل 1-</w:t>
      </w:r>
      <w:r w:rsidR="000A176D">
        <w:rPr>
          <w:rFonts w:cs="B Nazanin" w:hint="cs"/>
          <w:sz w:val="24"/>
          <w:szCs w:val="24"/>
          <w:rtl/>
          <w:lang w:bidi="fa-IR"/>
        </w:rPr>
        <w:t>1</w:t>
      </w:r>
      <w:r w:rsidR="004C0FE8">
        <w:rPr>
          <w:rFonts w:cs="B Nazanin" w:hint="cs"/>
          <w:sz w:val="24"/>
          <w:szCs w:val="24"/>
          <w:rtl/>
          <w:lang w:bidi="fa-IR"/>
        </w:rPr>
        <w:t>4</w:t>
      </w:r>
      <w:r w:rsidRPr="000810E8">
        <w:rPr>
          <w:rFonts w:cs="B Nazanin" w:hint="cs"/>
          <w:sz w:val="24"/>
          <w:szCs w:val="24"/>
          <w:rtl/>
          <w:lang w:bidi="fa-IR"/>
        </w:rPr>
        <w:t xml:space="preserve"> این داده</w:t>
      </w:r>
      <w:r w:rsidRPr="000810E8">
        <w:rPr>
          <w:rFonts w:cs="B Nazanin"/>
          <w:sz w:val="24"/>
          <w:szCs w:val="24"/>
          <w:rtl/>
          <w:lang w:bidi="fa-IR"/>
        </w:rPr>
        <w:softHyphen/>
      </w:r>
      <w:r w:rsidRPr="000810E8">
        <w:rPr>
          <w:rFonts w:cs="B Nazanin" w:hint="cs"/>
          <w:sz w:val="24"/>
          <w:szCs w:val="24"/>
          <w:rtl/>
          <w:lang w:bidi="fa-IR"/>
        </w:rPr>
        <w:t>ها را برای کدپستی</w:t>
      </w:r>
      <w:r w:rsidRPr="000810E8">
        <w:rPr>
          <w:rFonts w:cs="B Nazanin"/>
          <w:sz w:val="24"/>
          <w:szCs w:val="24"/>
          <w:rtl/>
          <w:lang w:bidi="fa-IR"/>
        </w:rPr>
        <w:softHyphen/>
      </w:r>
      <w:r w:rsidRPr="000810E8">
        <w:rPr>
          <w:rFonts w:cs="B Nazanin" w:hint="cs"/>
          <w:sz w:val="24"/>
          <w:szCs w:val="24"/>
          <w:rtl/>
          <w:lang w:bidi="fa-IR"/>
        </w:rPr>
        <w:t>های مختلف ترسیم می</w:t>
      </w:r>
      <w:r w:rsidRPr="000810E8">
        <w:rPr>
          <w:rFonts w:cs="B Nazanin"/>
          <w:sz w:val="24"/>
          <w:szCs w:val="24"/>
          <w:rtl/>
          <w:lang w:bidi="fa-IR"/>
        </w:rPr>
        <w:softHyphen/>
      </w:r>
      <w:r w:rsidRPr="000810E8">
        <w:rPr>
          <w:rFonts w:cs="B Nazanin" w:hint="cs"/>
          <w:sz w:val="24"/>
          <w:szCs w:val="24"/>
          <w:rtl/>
          <w:lang w:bidi="fa-IR"/>
        </w:rPr>
        <w:t>کند تا تاثیر مکان را بر روی آنها نشان دهد. تصویر بدست آمده واضح</w:t>
      </w:r>
      <w:r w:rsidRPr="000810E8">
        <w:rPr>
          <w:rFonts w:cs="B Nazanin"/>
          <w:sz w:val="24"/>
          <w:szCs w:val="24"/>
          <w:rtl/>
          <w:lang w:bidi="fa-IR"/>
        </w:rPr>
        <w:softHyphen/>
      </w:r>
      <w:r w:rsidRPr="000810E8">
        <w:rPr>
          <w:rFonts w:cs="B Nazanin" w:hint="cs"/>
          <w:sz w:val="24"/>
          <w:szCs w:val="24"/>
          <w:rtl/>
          <w:lang w:bidi="fa-IR"/>
        </w:rPr>
        <w:t>تر است و نشان می</w:t>
      </w:r>
      <w:r w:rsidRPr="000810E8">
        <w:rPr>
          <w:rFonts w:cs="B Nazanin"/>
          <w:sz w:val="24"/>
          <w:szCs w:val="24"/>
          <w:rtl/>
          <w:lang w:bidi="fa-IR"/>
        </w:rPr>
        <w:softHyphen/>
      </w:r>
      <w:r w:rsidRPr="000810E8">
        <w:rPr>
          <w:rFonts w:cs="B Nazanin" w:hint="cs"/>
          <w:sz w:val="24"/>
          <w:szCs w:val="24"/>
          <w:rtl/>
          <w:lang w:bidi="fa-IR"/>
        </w:rPr>
        <w:t>دهد که مالیات ارزیابی شده در مناطقی با کدپستی 98105 و 98126</w:t>
      </w:r>
      <w:r w:rsidRPr="000810E8">
        <w:rPr>
          <w:rFonts w:cs="B Nazanin"/>
          <w:sz w:val="24"/>
          <w:szCs w:val="24"/>
          <w:lang w:bidi="fa-IR"/>
        </w:rPr>
        <w:t xml:space="preserve"> </w:t>
      </w:r>
      <w:r w:rsidRPr="000810E8">
        <w:rPr>
          <w:rFonts w:cs="B Nazanin" w:hint="cs"/>
          <w:sz w:val="24"/>
          <w:szCs w:val="24"/>
          <w:rtl/>
          <w:lang w:bidi="fa-IR"/>
        </w:rPr>
        <w:t xml:space="preserve"> بالاتر از سایر مناطق با کد پستی 98108 و 98188 می</w:t>
      </w:r>
      <w:r w:rsidRPr="000810E8">
        <w:rPr>
          <w:rFonts w:cs="B Nazanin"/>
          <w:sz w:val="24"/>
          <w:szCs w:val="24"/>
          <w:rtl/>
          <w:lang w:bidi="fa-IR"/>
        </w:rPr>
        <w:softHyphen/>
      </w:r>
      <w:r w:rsidRPr="000810E8">
        <w:rPr>
          <w:rFonts w:cs="B Nazanin" w:hint="cs"/>
          <w:sz w:val="24"/>
          <w:szCs w:val="24"/>
          <w:rtl/>
          <w:lang w:bidi="fa-IR"/>
        </w:rPr>
        <w:t>باشد که در نتیجه منجر به ایجاد خوشه یا تراکم مشاهده شده در شکل 1-</w:t>
      </w:r>
      <w:r w:rsidR="000A176D">
        <w:rPr>
          <w:rFonts w:cs="B Nazanin" w:hint="cs"/>
          <w:sz w:val="24"/>
          <w:szCs w:val="24"/>
          <w:rtl/>
          <w:lang w:bidi="fa-IR"/>
        </w:rPr>
        <w:t>1</w:t>
      </w:r>
      <w:r w:rsidR="004C0FE8">
        <w:rPr>
          <w:rFonts w:cs="B Nazanin" w:hint="cs"/>
          <w:sz w:val="24"/>
          <w:szCs w:val="24"/>
          <w:rtl/>
          <w:lang w:bidi="fa-IR"/>
        </w:rPr>
        <w:t>2</w:t>
      </w:r>
      <w:r w:rsidRPr="000810E8">
        <w:rPr>
          <w:rFonts w:cs="B Nazanin" w:hint="cs"/>
          <w:sz w:val="24"/>
          <w:szCs w:val="24"/>
          <w:rtl/>
          <w:lang w:bidi="fa-IR"/>
        </w:rPr>
        <w:t xml:space="preserve"> می</w:t>
      </w:r>
      <w:r w:rsidRPr="000810E8">
        <w:rPr>
          <w:rFonts w:cs="B Nazanin"/>
          <w:sz w:val="24"/>
          <w:szCs w:val="24"/>
          <w:rtl/>
          <w:lang w:bidi="fa-IR"/>
        </w:rPr>
        <w:softHyphen/>
      </w:r>
      <w:r w:rsidRPr="000810E8">
        <w:rPr>
          <w:rFonts w:cs="B Nazanin" w:hint="cs"/>
          <w:sz w:val="24"/>
          <w:szCs w:val="24"/>
          <w:rtl/>
          <w:lang w:bidi="fa-IR"/>
        </w:rPr>
        <w:t xml:space="preserve">شود. </w:t>
      </w:r>
    </w:p>
    <w:p w14:paraId="5A4CCE1D" w14:textId="1BB0AB82" w:rsidR="00091C9A" w:rsidRPr="000810E8" w:rsidRDefault="00091C9A" w:rsidP="004C0FE8">
      <w:pPr>
        <w:bidi/>
        <w:jc w:val="both"/>
        <w:rPr>
          <w:rFonts w:cs="B Nazanin"/>
          <w:sz w:val="24"/>
          <w:szCs w:val="24"/>
          <w:rtl/>
          <w:lang w:bidi="fa-IR"/>
        </w:rPr>
      </w:pPr>
      <w:r w:rsidRPr="000810E8">
        <w:rPr>
          <w:rFonts w:cs="B Nazanin" w:hint="cs"/>
          <w:sz w:val="24"/>
          <w:szCs w:val="24"/>
          <w:rtl/>
          <w:lang w:bidi="fa-IR"/>
        </w:rPr>
        <w:lastRenderedPageBreak/>
        <w:t xml:space="preserve">در </w:t>
      </w:r>
      <w:r>
        <w:rPr>
          <w:rFonts w:cs="B Nazanin" w:hint="cs"/>
          <w:sz w:val="24"/>
          <w:szCs w:val="24"/>
          <w:rtl/>
          <w:lang w:bidi="fa-IR"/>
        </w:rPr>
        <w:t>زبان</w:t>
      </w:r>
      <w:r w:rsidRPr="000810E8">
        <w:rPr>
          <w:rFonts w:cs="B Nazanin" w:hint="cs"/>
          <w:sz w:val="24"/>
          <w:szCs w:val="24"/>
          <w:rtl/>
          <w:lang w:bidi="fa-IR"/>
        </w:rPr>
        <w:t xml:space="preserve"> آر با استفاده از </w:t>
      </w:r>
      <w:r w:rsidRPr="00EB58E5">
        <w:rPr>
          <w:rFonts w:asciiTheme="majorBidi" w:hAnsiTheme="majorBidi" w:cstheme="majorBidi"/>
          <w:sz w:val="20"/>
          <w:szCs w:val="20"/>
          <w:lang w:bidi="fa-IR"/>
        </w:rPr>
        <w:t>ggplot2</w:t>
      </w:r>
      <w:r w:rsidRPr="000810E8">
        <w:rPr>
          <w:rFonts w:cs="B Nazanin" w:hint="cs"/>
          <w:sz w:val="24"/>
          <w:szCs w:val="24"/>
          <w:rtl/>
          <w:lang w:bidi="fa-IR"/>
        </w:rPr>
        <w:t xml:space="preserve"> و ایده استفاده از </w:t>
      </w:r>
      <w:r w:rsidRPr="00EB58E5">
        <w:rPr>
          <w:rFonts w:asciiTheme="majorBidi" w:hAnsiTheme="majorBidi" w:cstheme="majorBidi"/>
          <w:sz w:val="20"/>
          <w:szCs w:val="20"/>
          <w:lang w:bidi="fa-IR"/>
        </w:rPr>
        <w:t>facets</w:t>
      </w:r>
      <w:r w:rsidRPr="000810E8">
        <w:rPr>
          <w:rFonts w:cs="B Nazanin" w:hint="cs"/>
          <w:sz w:val="24"/>
          <w:szCs w:val="24"/>
          <w:rtl/>
          <w:lang w:bidi="fa-IR"/>
        </w:rPr>
        <w:t xml:space="preserve"> یا یک متغیر شرطی (در این مثال متغیر شرطی کد پستی می</w:t>
      </w:r>
      <w:r w:rsidRPr="000810E8">
        <w:rPr>
          <w:rFonts w:cs="B Nazanin"/>
          <w:sz w:val="24"/>
          <w:szCs w:val="24"/>
          <w:rtl/>
          <w:lang w:bidi="fa-IR"/>
        </w:rPr>
        <w:softHyphen/>
      </w:r>
      <w:r w:rsidRPr="000810E8">
        <w:rPr>
          <w:rFonts w:cs="B Nazanin" w:hint="cs"/>
          <w:sz w:val="24"/>
          <w:szCs w:val="24"/>
          <w:rtl/>
          <w:lang w:bidi="fa-IR"/>
        </w:rPr>
        <w:t>باشد) نمودار شکل 1-1</w:t>
      </w:r>
      <w:r w:rsidR="004C0FE8">
        <w:rPr>
          <w:rFonts w:cs="B Nazanin" w:hint="cs"/>
          <w:sz w:val="24"/>
          <w:szCs w:val="24"/>
          <w:rtl/>
          <w:lang w:bidi="fa-IR"/>
        </w:rPr>
        <w:t>3</w:t>
      </w:r>
      <w:r w:rsidRPr="000810E8">
        <w:rPr>
          <w:rFonts w:cs="B Nazanin" w:hint="cs"/>
          <w:sz w:val="24"/>
          <w:szCs w:val="24"/>
          <w:rtl/>
          <w:lang w:bidi="fa-IR"/>
        </w:rPr>
        <w:t xml:space="preserve"> ایجاد شده است:</w:t>
      </w:r>
    </w:p>
    <w:p w14:paraId="4F8C0441" w14:textId="77777777" w:rsidR="00091C9A" w:rsidRPr="000810E8" w:rsidRDefault="00091C9A" w:rsidP="00091C9A">
      <w:pPr>
        <w:bidi/>
        <w:jc w:val="right"/>
        <w:rPr>
          <w:rFonts w:cs="B Nazanin"/>
          <w:sz w:val="24"/>
          <w:szCs w:val="24"/>
          <w:rtl/>
          <w:lang w:bidi="fa-IR"/>
        </w:rPr>
      </w:pPr>
      <w:r w:rsidRPr="000810E8">
        <w:rPr>
          <w:rFonts w:cs="B Nazanin"/>
          <w:noProof/>
          <w:sz w:val="24"/>
          <w:szCs w:val="24"/>
          <w:rtl/>
        </w:rPr>
        <w:drawing>
          <wp:inline distT="0" distB="0" distL="0" distR="0" wp14:anchorId="41F6F0ED" wp14:editId="39858DDD">
            <wp:extent cx="5189449" cy="13430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97103" cy="1345006"/>
                    </a:xfrm>
                    <a:prstGeom prst="rect">
                      <a:avLst/>
                    </a:prstGeom>
                    <a:noFill/>
                    <a:ln>
                      <a:noFill/>
                    </a:ln>
                  </pic:spPr>
                </pic:pic>
              </a:graphicData>
            </a:graphic>
          </wp:inline>
        </w:drawing>
      </w:r>
    </w:p>
    <w:p w14:paraId="498C03A9" w14:textId="2842B189" w:rsidR="00091C9A" w:rsidRPr="000810E8" w:rsidRDefault="00091C9A" w:rsidP="00091C9A">
      <w:pPr>
        <w:bidi/>
        <w:jc w:val="both"/>
        <w:rPr>
          <w:rFonts w:cs="B Nazanin"/>
          <w:sz w:val="24"/>
          <w:szCs w:val="24"/>
          <w:rtl/>
          <w:lang w:bidi="fa-IR"/>
        </w:rPr>
      </w:pPr>
      <w:r w:rsidRPr="000810E8">
        <w:rPr>
          <w:rFonts w:cs="B Nazanin" w:hint="cs"/>
          <w:sz w:val="24"/>
          <w:szCs w:val="24"/>
          <w:rtl/>
          <w:lang w:bidi="fa-IR"/>
        </w:rPr>
        <w:t>همانطور که در کد بالا با شماره</w:t>
      </w:r>
      <w:r w:rsidRPr="000810E8">
        <w:rPr>
          <w:rFonts w:cs="B Nazanin"/>
          <w:sz w:val="24"/>
          <w:szCs w:val="24"/>
          <w:rtl/>
          <w:lang w:bidi="fa-IR"/>
        </w:rPr>
        <w:softHyphen/>
      </w:r>
      <w:r w:rsidRPr="000810E8">
        <w:rPr>
          <w:rFonts w:cs="B Nazanin" w:hint="cs"/>
          <w:sz w:val="24"/>
          <w:szCs w:val="24"/>
          <w:rtl/>
          <w:lang w:bidi="fa-IR"/>
        </w:rPr>
        <w:t xml:space="preserve">گذاری مشخص شده است، از توابع </w:t>
      </w:r>
      <w:r w:rsidRPr="00EB58E5">
        <w:rPr>
          <w:rFonts w:asciiTheme="majorBidi" w:hAnsiTheme="majorBidi" w:cstheme="majorBidi"/>
          <w:sz w:val="20"/>
          <w:szCs w:val="20"/>
          <w:lang w:bidi="fa-IR"/>
        </w:rPr>
        <w:t>facet_wrap</w:t>
      </w:r>
      <w:r w:rsidRPr="00EB58E5">
        <w:rPr>
          <w:rFonts w:asciiTheme="majorBidi" w:hAnsiTheme="majorBidi" w:cstheme="majorBidi"/>
          <w:sz w:val="20"/>
          <w:szCs w:val="20"/>
          <w:rtl/>
          <w:lang w:bidi="fa-IR"/>
        </w:rPr>
        <w:t xml:space="preserve"> </w:t>
      </w:r>
      <w:r w:rsidRPr="000810E8">
        <w:rPr>
          <w:rFonts w:cs="B Nazanin" w:hint="cs"/>
          <w:sz w:val="24"/>
          <w:szCs w:val="24"/>
          <w:rtl/>
          <w:lang w:bidi="fa-IR"/>
        </w:rPr>
        <w:t xml:space="preserve">و </w:t>
      </w:r>
      <w:r w:rsidRPr="00EB58E5">
        <w:rPr>
          <w:rFonts w:asciiTheme="majorBidi" w:hAnsiTheme="majorBidi" w:cstheme="majorBidi"/>
          <w:sz w:val="20"/>
          <w:szCs w:val="20"/>
          <w:lang w:bidi="fa-IR"/>
        </w:rPr>
        <w:t>facet_grid</w:t>
      </w:r>
      <w:r w:rsidRPr="000810E8">
        <w:rPr>
          <w:rFonts w:cs="B Nazanin" w:hint="cs"/>
          <w:sz w:val="24"/>
          <w:szCs w:val="24"/>
          <w:rtl/>
          <w:lang w:bidi="fa-IR"/>
        </w:rPr>
        <w:t xml:space="preserve"> برای تعیین متغیر شرطی استفاده </w:t>
      </w:r>
      <w:r>
        <w:rPr>
          <w:rFonts w:cs="B Nazanin" w:hint="cs"/>
          <w:sz w:val="24"/>
          <w:szCs w:val="24"/>
          <w:rtl/>
          <w:lang w:bidi="fa-IR"/>
        </w:rPr>
        <w:t>می</w:t>
      </w:r>
      <w:r>
        <w:rPr>
          <w:rFonts w:cs="B Nazanin"/>
          <w:sz w:val="24"/>
          <w:szCs w:val="24"/>
          <w:rtl/>
          <w:lang w:bidi="fa-IR"/>
        </w:rPr>
        <w:softHyphen/>
      </w:r>
      <w:r>
        <w:rPr>
          <w:rFonts w:cs="B Nazanin" w:hint="cs"/>
          <w:sz w:val="24"/>
          <w:szCs w:val="24"/>
          <w:rtl/>
          <w:lang w:bidi="fa-IR"/>
        </w:rPr>
        <w:t>شود.</w:t>
      </w:r>
    </w:p>
    <w:p w14:paraId="1B754044" w14:textId="77777777" w:rsidR="00091C9A" w:rsidRPr="000810E8" w:rsidRDefault="00091C9A" w:rsidP="00091C9A">
      <w:pPr>
        <w:bidi/>
        <w:jc w:val="center"/>
        <w:rPr>
          <w:rFonts w:cs="B Nazanin"/>
          <w:sz w:val="24"/>
          <w:szCs w:val="24"/>
          <w:rtl/>
          <w:lang w:bidi="fa-IR"/>
        </w:rPr>
      </w:pPr>
      <w:r w:rsidRPr="000810E8">
        <w:rPr>
          <w:rFonts w:cs="B Nazanin"/>
          <w:noProof/>
          <w:sz w:val="24"/>
          <w:szCs w:val="24"/>
          <w:rtl/>
        </w:rPr>
        <w:drawing>
          <wp:inline distT="0" distB="0" distL="0" distR="0" wp14:anchorId="53A021FD" wp14:editId="68B01E88">
            <wp:extent cx="4083050" cy="322496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24727" cy="3257883"/>
                    </a:xfrm>
                    <a:prstGeom prst="rect">
                      <a:avLst/>
                    </a:prstGeom>
                    <a:noFill/>
                    <a:ln>
                      <a:noFill/>
                    </a:ln>
                  </pic:spPr>
                </pic:pic>
              </a:graphicData>
            </a:graphic>
          </wp:inline>
        </w:drawing>
      </w:r>
    </w:p>
    <w:p w14:paraId="7C2F2A52" w14:textId="01E612EC" w:rsidR="00091C9A" w:rsidRPr="00C12C8B" w:rsidRDefault="00091C9A" w:rsidP="004C0FE8">
      <w:pPr>
        <w:bidi/>
        <w:jc w:val="center"/>
        <w:rPr>
          <w:rFonts w:cs="B Nazanin"/>
          <w:b/>
          <w:bCs/>
          <w:sz w:val="20"/>
          <w:szCs w:val="20"/>
          <w:rtl/>
          <w:lang w:bidi="fa-IR"/>
        </w:rPr>
      </w:pPr>
      <w:r w:rsidRPr="00C12C8B">
        <w:rPr>
          <w:rFonts w:cs="B Nazanin" w:hint="cs"/>
          <w:b/>
          <w:bCs/>
          <w:sz w:val="20"/>
          <w:szCs w:val="20"/>
          <w:rtl/>
          <w:lang w:bidi="fa-IR"/>
        </w:rPr>
        <w:t>شکل 1-1</w:t>
      </w:r>
      <w:r w:rsidR="004C0FE8" w:rsidRPr="00C12C8B">
        <w:rPr>
          <w:rFonts w:cs="B Nazanin" w:hint="cs"/>
          <w:b/>
          <w:bCs/>
          <w:sz w:val="20"/>
          <w:szCs w:val="20"/>
          <w:rtl/>
          <w:lang w:bidi="fa-IR"/>
        </w:rPr>
        <w:t>4</w:t>
      </w:r>
      <w:r w:rsidRPr="00C12C8B">
        <w:rPr>
          <w:rFonts w:cs="B Nazanin" w:hint="cs"/>
          <w:b/>
          <w:bCs/>
          <w:sz w:val="20"/>
          <w:szCs w:val="20"/>
          <w:rtl/>
          <w:lang w:bidi="fa-IR"/>
        </w:rPr>
        <w:t xml:space="preserve"> . تفاوت مقدار مالیات ارزیابی شده به ازای هر متر مربع بر اساس کد پستی</w:t>
      </w:r>
    </w:p>
    <w:p w14:paraId="38777FC7" w14:textId="2B91AC58" w:rsidR="00091C9A" w:rsidRPr="000810E8" w:rsidRDefault="00091C9A" w:rsidP="00091C9A">
      <w:pPr>
        <w:bidi/>
        <w:jc w:val="both"/>
        <w:rPr>
          <w:rFonts w:cs="B Nazanin"/>
          <w:sz w:val="24"/>
          <w:szCs w:val="24"/>
          <w:rtl/>
          <w:lang w:bidi="fa-IR"/>
        </w:rPr>
      </w:pPr>
      <w:r w:rsidRPr="000810E8">
        <w:rPr>
          <w:rFonts w:cs="B Nazanin" w:hint="cs"/>
          <w:sz w:val="24"/>
          <w:szCs w:val="24"/>
          <w:rtl/>
          <w:lang w:bidi="fa-IR"/>
        </w:rPr>
        <w:t xml:space="preserve">در </w:t>
      </w:r>
      <w:r>
        <w:rPr>
          <w:rFonts w:cs="B Nazanin" w:hint="cs"/>
          <w:sz w:val="24"/>
          <w:szCs w:val="24"/>
          <w:rtl/>
          <w:lang w:bidi="fa-IR"/>
        </w:rPr>
        <w:t>زبان</w:t>
      </w:r>
      <w:r w:rsidRPr="000810E8">
        <w:rPr>
          <w:rFonts w:cs="B Nazanin" w:hint="cs"/>
          <w:sz w:val="24"/>
          <w:szCs w:val="24"/>
          <w:rtl/>
          <w:lang w:bidi="fa-IR"/>
        </w:rPr>
        <w:t xml:space="preserve"> </w:t>
      </w:r>
      <w:r w:rsidR="00F91BCD">
        <w:rPr>
          <w:rFonts w:cs="B Nazanin" w:hint="cs"/>
          <w:sz w:val="24"/>
          <w:szCs w:val="24"/>
          <w:rtl/>
          <w:lang w:bidi="fa-IR"/>
        </w:rPr>
        <w:t>پایتان</w:t>
      </w:r>
      <w:r w:rsidRPr="000810E8">
        <w:rPr>
          <w:rFonts w:cs="B Nazanin" w:hint="cs"/>
          <w:sz w:val="24"/>
          <w:szCs w:val="24"/>
          <w:rtl/>
          <w:lang w:bidi="fa-IR"/>
        </w:rPr>
        <w:t xml:space="preserve"> بیشتر بصری</w:t>
      </w:r>
      <w:r w:rsidRPr="000810E8">
        <w:rPr>
          <w:rFonts w:cs="B Nazanin"/>
          <w:sz w:val="24"/>
          <w:szCs w:val="24"/>
          <w:rtl/>
          <w:lang w:bidi="fa-IR"/>
        </w:rPr>
        <w:softHyphen/>
      </w:r>
      <w:r w:rsidRPr="000810E8">
        <w:rPr>
          <w:rFonts w:cs="B Nazanin" w:hint="cs"/>
          <w:sz w:val="24"/>
          <w:szCs w:val="24"/>
          <w:rtl/>
          <w:lang w:bidi="fa-IR"/>
        </w:rPr>
        <w:t>سازی</w:t>
      </w:r>
      <w:r w:rsidRPr="000810E8">
        <w:rPr>
          <w:rFonts w:cs="B Nazanin"/>
          <w:sz w:val="24"/>
          <w:szCs w:val="24"/>
          <w:rtl/>
          <w:lang w:bidi="fa-IR"/>
        </w:rPr>
        <w:softHyphen/>
      </w:r>
      <w:r w:rsidRPr="000810E8">
        <w:rPr>
          <w:rFonts w:cs="B Nazanin" w:hint="cs"/>
          <w:sz w:val="24"/>
          <w:szCs w:val="24"/>
          <w:rtl/>
          <w:lang w:bidi="fa-IR"/>
        </w:rPr>
        <w:t xml:space="preserve">ها با استفاده از کتابخانه </w:t>
      </w:r>
      <w:r w:rsidRPr="00EB58E5">
        <w:rPr>
          <w:rFonts w:asciiTheme="majorBidi" w:hAnsiTheme="majorBidi" w:cstheme="majorBidi"/>
          <w:sz w:val="20"/>
          <w:szCs w:val="20"/>
          <w:lang w:bidi="fa-IR"/>
        </w:rPr>
        <w:t>matplotlib</w:t>
      </w:r>
      <w:r w:rsidRPr="000810E8">
        <w:rPr>
          <w:rFonts w:cs="B Nazanin" w:hint="cs"/>
          <w:sz w:val="24"/>
          <w:szCs w:val="24"/>
          <w:rtl/>
          <w:lang w:bidi="fa-IR"/>
        </w:rPr>
        <w:t xml:space="preserve"> صورت می</w:t>
      </w:r>
      <w:r w:rsidRPr="000810E8">
        <w:rPr>
          <w:rFonts w:cs="B Nazanin"/>
          <w:sz w:val="24"/>
          <w:szCs w:val="24"/>
          <w:rtl/>
          <w:lang w:bidi="fa-IR"/>
        </w:rPr>
        <w:softHyphen/>
      </w:r>
      <w:r w:rsidRPr="000810E8">
        <w:rPr>
          <w:rFonts w:cs="B Nazanin" w:hint="cs"/>
          <w:sz w:val="24"/>
          <w:szCs w:val="24"/>
          <w:rtl/>
          <w:lang w:bidi="fa-IR"/>
        </w:rPr>
        <w:t>گیرد. با وجود اینکه این نمودار را می</w:t>
      </w:r>
      <w:r w:rsidRPr="000810E8">
        <w:rPr>
          <w:rFonts w:cs="B Nazanin"/>
          <w:sz w:val="24"/>
          <w:szCs w:val="24"/>
          <w:rtl/>
          <w:lang w:bidi="fa-IR"/>
        </w:rPr>
        <w:softHyphen/>
      </w:r>
      <w:r w:rsidRPr="000810E8">
        <w:rPr>
          <w:rFonts w:cs="B Nazanin" w:hint="cs"/>
          <w:sz w:val="24"/>
          <w:szCs w:val="24"/>
          <w:rtl/>
          <w:lang w:bidi="fa-IR"/>
        </w:rPr>
        <w:t xml:space="preserve">توان با استفاده از کتابخانه </w:t>
      </w:r>
      <w:r w:rsidRPr="00EB58E5">
        <w:rPr>
          <w:rFonts w:asciiTheme="majorBidi" w:hAnsiTheme="majorBidi" w:cstheme="majorBidi"/>
          <w:sz w:val="20"/>
          <w:szCs w:val="20"/>
          <w:lang w:bidi="fa-IR"/>
        </w:rPr>
        <w:t>matplotlib</w:t>
      </w:r>
      <w:r w:rsidRPr="000810E8">
        <w:rPr>
          <w:rFonts w:cs="B Nazanin" w:hint="cs"/>
          <w:sz w:val="24"/>
          <w:szCs w:val="24"/>
          <w:rtl/>
          <w:lang w:bidi="fa-IR"/>
        </w:rPr>
        <w:t xml:space="preserve"> ایجاد کرد، کد آن کمی پیچیده می</w:t>
      </w:r>
      <w:r w:rsidRPr="000810E8">
        <w:rPr>
          <w:rFonts w:cs="B Nazanin"/>
          <w:sz w:val="24"/>
          <w:szCs w:val="24"/>
          <w:rtl/>
          <w:lang w:bidi="fa-IR"/>
        </w:rPr>
        <w:softHyphen/>
      </w:r>
      <w:r w:rsidRPr="000810E8">
        <w:rPr>
          <w:rFonts w:cs="B Nazanin" w:hint="cs"/>
          <w:sz w:val="24"/>
          <w:szCs w:val="24"/>
          <w:rtl/>
          <w:lang w:bidi="fa-IR"/>
        </w:rPr>
        <w:t xml:space="preserve">شود. خوشبختانه کتابخانه </w:t>
      </w:r>
      <w:r w:rsidRPr="00EB58E5">
        <w:rPr>
          <w:rFonts w:asciiTheme="majorBidi" w:hAnsiTheme="majorBidi" w:cstheme="majorBidi"/>
          <w:sz w:val="20"/>
          <w:szCs w:val="20"/>
          <w:lang w:bidi="fa-IR"/>
        </w:rPr>
        <w:t>seaborn</w:t>
      </w:r>
      <w:r w:rsidRPr="000810E8">
        <w:rPr>
          <w:rFonts w:cs="B Nazanin" w:hint="cs"/>
          <w:sz w:val="24"/>
          <w:szCs w:val="24"/>
          <w:rtl/>
          <w:lang w:bidi="fa-IR"/>
        </w:rPr>
        <w:t xml:space="preserve"> روش ساده</w:t>
      </w:r>
      <w:r w:rsidRPr="000810E8">
        <w:rPr>
          <w:rFonts w:cs="B Nazanin"/>
          <w:sz w:val="24"/>
          <w:szCs w:val="24"/>
          <w:rtl/>
          <w:lang w:bidi="fa-IR"/>
        </w:rPr>
        <w:softHyphen/>
      </w:r>
      <w:r w:rsidRPr="000810E8">
        <w:rPr>
          <w:rFonts w:cs="B Nazanin" w:hint="cs"/>
          <w:sz w:val="24"/>
          <w:szCs w:val="24"/>
          <w:rtl/>
          <w:lang w:bidi="fa-IR"/>
        </w:rPr>
        <w:t>تری برای تولید این نوع نمودارها دارد:</w:t>
      </w:r>
    </w:p>
    <w:p w14:paraId="5B6DD606" w14:textId="77777777" w:rsidR="00091C9A" w:rsidRPr="000810E8" w:rsidRDefault="00091C9A" w:rsidP="00091C9A">
      <w:pPr>
        <w:bidi/>
        <w:jc w:val="right"/>
        <w:rPr>
          <w:rFonts w:cs="B Nazanin"/>
          <w:sz w:val="24"/>
          <w:szCs w:val="24"/>
          <w:rtl/>
          <w:lang w:bidi="fa-IR"/>
        </w:rPr>
      </w:pPr>
      <w:r w:rsidRPr="000810E8">
        <w:rPr>
          <w:rFonts w:cs="B Nazanin" w:hint="cs"/>
          <w:noProof/>
          <w:sz w:val="24"/>
          <w:szCs w:val="24"/>
          <w:rtl/>
        </w:rPr>
        <w:lastRenderedPageBreak/>
        <w:drawing>
          <wp:inline distT="0" distB="0" distL="0" distR="0" wp14:anchorId="06303117" wp14:editId="01D7E845">
            <wp:extent cx="4476750" cy="2316277"/>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83819" cy="2319935"/>
                    </a:xfrm>
                    <a:prstGeom prst="rect">
                      <a:avLst/>
                    </a:prstGeom>
                    <a:noFill/>
                    <a:ln>
                      <a:noFill/>
                    </a:ln>
                  </pic:spPr>
                </pic:pic>
              </a:graphicData>
            </a:graphic>
          </wp:inline>
        </w:drawing>
      </w:r>
    </w:p>
    <w:p w14:paraId="1FB89121" w14:textId="77777777" w:rsidR="00091C9A" w:rsidRPr="000810E8" w:rsidRDefault="00091C9A" w:rsidP="00091C9A">
      <w:pPr>
        <w:bidi/>
        <w:rPr>
          <w:rFonts w:cs="B Nazanin"/>
          <w:sz w:val="24"/>
          <w:szCs w:val="24"/>
          <w:rtl/>
          <w:lang w:bidi="fa-IR"/>
        </w:rPr>
      </w:pPr>
      <w:r w:rsidRPr="000810E8">
        <w:rPr>
          <w:rFonts w:cs="B Nazanin" w:hint="cs"/>
          <w:sz w:val="24"/>
          <w:szCs w:val="24"/>
          <w:rtl/>
          <w:lang w:bidi="fa-IR"/>
        </w:rPr>
        <w:t>توضیح شماره</w:t>
      </w:r>
      <w:r w:rsidRPr="000810E8">
        <w:rPr>
          <w:rFonts w:cs="B Nazanin"/>
          <w:sz w:val="24"/>
          <w:szCs w:val="24"/>
          <w:rtl/>
          <w:lang w:bidi="fa-IR"/>
        </w:rPr>
        <w:softHyphen/>
      </w:r>
      <w:r w:rsidRPr="000810E8">
        <w:rPr>
          <w:rFonts w:cs="B Nazanin" w:hint="cs"/>
          <w:sz w:val="24"/>
          <w:szCs w:val="24"/>
          <w:rtl/>
          <w:lang w:bidi="fa-IR"/>
        </w:rPr>
        <w:t>گذاری</w:t>
      </w:r>
      <w:r w:rsidRPr="000810E8">
        <w:rPr>
          <w:rFonts w:cs="B Nazanin"/>
          <w:sz w:val="24"/>
          <w:szCs w:val="24"/>
          <w:rtl/>
          <w:lang w:bidi="fa-IR"/>
        </w:rPr>
        <w:softHyphen/>
      </w:r>
      <w:r w:rsidRPr="000810E8">
        <w:rPr>
          <w:rFonts w:cs="B Nazanin" w:hint="cs"/>
          <w:sz w:val="24"/>
          <w:szCs w:val="24"/>
          <w:rtl/>
          <w:lang w:bidi="fa-IR"/>
        </w:rPr>
        <w:t>های صورت گرفته در کد بالا به قرار زیر است:</w:t>
      </w:r>
    </w:p>
    <w:p w14:paraId="06A45684" w14:textId="77777777" w:rsidR="00091C9A" w:rsidRPr="000810E8" w:rsidRDefault="00091C9A" w:rsidP="00091C9A">
      <w:pPr>
        <w:pStyle w:val="ListParagraph"/>
        <w:numPr>
          <w:ilvl w:val="0"/>
          <w:numId w:val="7"/>
        </w:numPr>
        <w:bidi/>
        <w:jc w:val="both"/>
        <w:rPr>
          <w:rFonts w:cs="B Nazanin"/>
          <w:sz w:val="24"/>
          <w:szCs w:val="24"/>
          <w:lang w:bidi="fa-IR"/>
        </w:rPr>
      </w:pPr>
      <w:r w:rsidRPr="000810E8">
        <w:rPr>
          <w:rFonts w:cs="B Nazanin" w:hint="cs"/>
          <w:sz w:val="24"/>
          <w:szCs w:val="24"/>
          <w:rtl/>
          <w:lang w:bidi="fa-IR"/>
        </w:rPr>
        <w:t>از آرگومان</w:t>
      </w:r>
      <w:r w:rsidRPr="000810E8">
        <w:rPr>
          <w:rFonts w:cs="B Nazanin"/>
          <w:sz w:val="24"/>
          <w:szCs w:val="24"/>
          <w:rtl/>
          <w:lang w:bidi="fa-IR"/>
        </w:rPr>
        <w:softHyphen/>
      </w:r>
      <w:r w:rsidRPr="000810E8">
        <w:rPr>
          <w:rFonts w:cs="B Nazanin" w:hint="cs"/>
          <w:sz w:val="24"/>
          <w:szCs w:val="24"/>
          <w:rtl/>
          <w:lang w:bidi="fa-IR"/>
        </w:rPr>
        <w:t xml:space="preserve">های </w:t>
      </w:r>
      <w:r w:rsidRPr="00EB58E5">
        <w:rPr>
          <w:rFonts w:asciiTheme="majorBidi" w:hAnsiTheme="majorBidi" w:cstheme="majorBidi"/>
          <w:sz w:val="20"/>
          <w:szCs w:val="20"/>
          <w:lang w:bidi="fa-IR"/>
        </w:rPr>
        <w:t>col</w:t>
      </w:r>
      <w:r w:rsidRPr="000810E8">
        <w:rPr>
          <w:rFonts w:cs="B Nazanin" w:hint="cs"/>
          <w:sz w:val="24"/>
          <w:szCs w:val="24"/>
          <w:rtl/>
          <w:lang w:bidi="fa-IR"/>
        </w:rPr>
        <w:t xml:space="preserve"> و </w:t>
      </w:r>
      <w:r w:rsidRPr="00EB58E5">
        <w:rPr>
          <w:rFonts w:asciiTheme="majorBidi" w:hAnsiTheme="majorBidi" w:cstheme="majorBidi"/>
          <w:sz w:val="20"/>
          <w:szCs w:val="20"/>
          <w:lang w:bidi="fa-IR"/>
        </w:rPr>
        <w:t>row</w:t>
      </w:r>
      <w:r w:rsidRPr="000810E8">
        <w:rPr>
          <w:rFonts w:cs="B Nazanin" w:hint="cs"/>
          <w:sz w:val="24"/>
          <w:szCs w:val="24"/>
          <w:rtl/>
          <w:lang w:bidi="fa-IR"/>
        </w:rPr>
        <w:t xml:space="preserve"> برای مشخص کردن متغیرهای شرطی استفاده کنید. برای یک متغیر شرطی از </w:t>
      </w:r>
      <w:r w:rsidRPr="00EB58E5">
        <w:rPr>
          <w:rFonts w:asciiTheme="majorBidi" w:hAnsiTheme="majorBidi" w:cstheme="majorBidi"/>
          <w:sz w:val="20"/>
          <w:szCs w:val="20"/>
          <w:lang w:bidi="fa-IR"/>
        </w:rPr>
        <w:t>col</w:t>
      </w:r>
      <w:r w:rsidRPr="000810E8">
        <w:rPr>
          <w:rFonts w:cs="B Nazanin" w:hint="cs"/>
          <w:sz w:val="24"/>
          <w:szCs w:val="24"/>
          <w:rtl/>
          <w:lang w:bidi="fa-IR"/>
        </w:rPr>
        <w:t xml:space="preserve"> به همراه </w:t>
      </w:r>
      <w:r w:rsidRPr="00EB58E5">
        <w:rPr>
          <w:rFonts w:asciiTheme="majorBidi" w:hAnsiTheme="majorBidi" w:cstheme="majorBidi"/>
          <w:sz w:val="20"/>
          <w:szCs w:val="20"/>
          <w:lang w:bidi="fa-IR"/>
        </w:rPr>
        <w:t>col_wrap</w:t>
      </w:r>
      <w:r w:rsidRPr="000810E8">
        <w:rPr>
          <w:rFonts w:cs="B Nazanin" w:hint="cs"/>
          <w:sz w:val="24"/>
          <w:szCs w:val="24"/>
          <w:rtl/>
          <w:lang w:bidi="fa-IR"/>
        </w:rPr>
        <w:t xml:space="preserve"> استفاده کنید تا نمودار را در چندین سطر نشان دهد.</w:t>
      </w:r>
    </w:p>
    <w:p w14:paraId="6997A9EB" w14:textId="77777777" w:rsidR="00091C9A" w:rsidRDefault="00091C9A" w:rsidP="00091C9A">
      <w:pPr>
        <w:pStyle w:val="ListParagraph"/>
        <w:numPr>
          <w:ilvl w:val="0"/>
          <w:numId w:val="7"/>
        </w:numPr>
        <w:bidi/>
        <w:jc w:val="both"/>
        <w:rPr>
          <w:rFonts w:cs="B Nazanin"/>
          <w:sz w:val="24"/>
          <w:szCs w:val="24"/>
          <w:lang w:bidi="fa-IR"/>
        </w:rPr>
      </w:pPr>
      <w:r w:rsidRPr="000810E8">
        <w:rPr>
          <w:rFonts w:cs="B Nazanin" w:hint="cs"/>
          <w:sz w:val="24"/>
          <w:szCs w:val="24"/>
          <w:rtl/>
          <w:lang w:bidi="fa-IR"/>
        </w:rPr>
        <w:t xml:space="preserve">متد </w:t>
      </w:r>
      <w:r w:rsidRPr="00EB58E5">
        <w:rPr>
          <w:rFonts w:asciiTheme="majorBidi" w:hAnsiTheme="majorBidi" w:cstheme="majorBidi"/>
          <w:sz w:val="20"/>
          <w:szCs w:val="20"/>
          <w:lang w:bidi="fa-IR"/>
        </w:rPr>
        <w:t>map</w:t>
      </w:r>
      <w:r w:rsidRPr="000810E8">
        <w:rPr>
          <w:rFonts w:cs="B Nazanin" w:hint="cs"/>
          <w:sz w:val="24"/>
          <w:szCs w:val="24"/>
          <w:rtl/>
          <w:lang w:bidi="fa-IR"/>
        </w:rPr>
        <w:t xml:space="preserve"> تابع </w:t>
      </w:r>
      <w:r w:rsidRPr="00EB58E5">
        <w:rPr>
          <w:rFonts w:asciiTheme="majorBidi" w:hAnsiTheme="majorBidi" w:cstheme="majorBidi"/>
          <w:sz w:val="20"/>
          <w:szCs w:val="20"/>
          <w:lang w:bidi="fa-IR"/>
        </w:rPr>
        <w:t>hexbin</w:t>
      </w:r>
      <w:r w:rsidRPr="000810E8">
        <w:rPr>
          <w:rFonts w:cs="B Nazanin" w:hint="cs"/>
          <w:sz w:val="24"/>
          <w:szCs w:val="24"/>
          <w:rtl/>
          <w:lang w:bidi="fa-IR"/>
        </w:rPr>
        <w:t xml:space="preserve"> را به ازای زیرمجموعه</w:t>
      </w:r>
      <w:r w:rsidRPr="000810E8">
        <w:rPr>
          <w:rFonts w:cs="B Nazanin"/>
          <w:sz w:val="24"/>
          <w:szCs w:val="24"/>
          <w:rtl/>
          <w:lang w:bidi="fa-IR"/>
        </w:rPr>
        <w:softHyphen/>
      </w:r>
      <w:r w:rsidRPr="000810E8">
        <w:rPr>
          <w:rFonts w:cs="B Nazanin" w:hint="cs"/>
          <w:sz w:val="24"/>
          <w:szCs w:val="24"/>
          <w:rtl/>
          <w:lang w:bidi="fa-IR"/>
        </w:rPr>
        <w:t>هایی از داده اصلی به ازای کدپستی</w:t>
      </w:r>
      <w:r w:rsidRPr="000810E8">
        <w:rPr>
          <w:rFonts w:cs="B Nazanin"/>
          <w:sz w:val="24"/>
          <w:szCs w:val="24"/>
          <w:rtl/>
          <w:lang w:bidi="fa-IR"/>
        </w:rPr>
        <w:softHyphen/>
      </w:r>
      <w:r w:rsidRPr="000810E8">
        <w:rPr>
          <w:rFonts w:cs="B Nazanin" w:hint="cs"/>
          <w:sz w:val="24"/>
          <w:szCs w:val="24"/>
          <w:rtl/>
          <w:lang w:bidi="fa-IR"/>
        </w:rPr>
        <w:t>های مختلف فراخوانی می</w:t>
      </w:r>
      <w:r w:rsidRPr="000810E8">
        <w:rPr>
          <w:rFonts w:cs="B Nazanin"/>
          <w:sz w:val="24"/>
          <w:szCs w:val="24"/>
          <w:rtl/>
          <w:lang w:bidi="fa-IR"/>
        </w:rPr>
        <w:softHyphen/>
      </w:r>
      <w:r w:rsidRPr="000810E8">
        <w:rPr>
          <w:rFonts w:cs="B Nazanin" w:hint="cs"/>
          <w:sz w:val="24"/>
          <w:szCs w:val="24"/>
          <w:rtl/>
          <w:lang w:bidi="fa-IR"/>
        </w:rPr>
        <w:t xml:space="preserve">کند. </w:t>
      </w:r>
      <w:r w:rsidRPr="00EB58E5">
        <w:rPr>
          <w:rFonts w:asciiTheme="majorBidi" w:hAnsiTheme="majorBidi" w:cstheme="majorBidi"/>
          <w:sz w:val="20"/>
          <w:szCs w:val="20"/>
          <w:lang w:bidi="fa-IR"/>
        </w:rPr>
        <w:t>extent</w:t>
      </w:r>
      <w:r w:rsidRPr="00EB58E5">
        <w:rPr>
          <w:rFonts w:asciiTheme="majorBidi" w:hAnsiTheme="majorBidi" w:cstheme="majorBidi"/>
          <w:sz w:val="20"/>
          <w:szCs w:val="20"/>
          <w:rtl/>
          <w:lang w:bidi="fa-IR"/>
        </w:rPr>
        <w:t xml:space="preserve"> </w:t>
      </w:r>
      <w:r w:rsidRPr="000810E8">
        <w:rPr>
          <w:rFonts w:cs="B Nazanin" w:hint="cs"/>
          <w:sz w:val="24"/>
          <w:szCs w:val="24"/>
          <w:rtl/>
          <w:lang w:bidi="fa-IR"/>
        </w:rPr>
        <w:t xml:space="preserve">محدوده  محور </w:t>
      </w:r>
      <w:r w:rsidRPr="00EB58E5">
        <w:rPr>
          <w:rFonts w:asciiTheme="majorBidi" w:hAnsiTheme="majorBidi" w:cstheme="majorBidi"/>
          <w:sz w:val="20"/>
          <w:szCs w:val="20"/>
          <w:lang w:bidi="fa-IR"/>
        </w:rPr>
        <w:t>x</w:t>
      </w:r>
      <w:r w:rsidRPr="000810E8">
        <w:rPr>
          <w:rFonts w:cs="B Nazanin" w:hint="cs"/>
          <w:sz w:val="24"/>
          <w:szCs w:val="24"/>
          <w:rtl/>
          <w:lang w:bidi="fa-IR"/>
        </w:rPr>
        <w:t xml:space="preserve"> و </w:t>
      </w:r>
      <w:r w:rsidRPr="00EB58E5">
        <w:rPr>
          <w:rFonts w:asciiTheme="majorBidi" w:hAnsiTheme="majorBidi" w:cstheme="majorBidi"/>
          <w:sz w:val="20"/>
          <w:szCs w:val="20"/>
          <w:lang w:bidi="fa-IR"/>
        </w:rPr>
        <w:t>y</w:t>
      </w:r>
      <w:r w:rsidRPr="000810E8">
        <w:rPr>
          <w:rFonts w:cs="B Nazanin" w:hint="cs"/>
          <w:sz w:val="24"/>
          <w:szCs w:val="24"/>
          <w:rtl/>
          <w:lang w:bidi="fa-IR"/>
        </w:rPr>
        <w:t xml:space="preserve"> را مشخص می</w:t>
      </w:r>
      <w:r w:rsidRPr="000810E8">
        <w:rPr>
          <w:rFonts w:cs="B Nazanin"/>
          <w:sz w:val="24"/>
          <w:szCs w:val="24"/>
          <w:rtl/>
          <w:lang w:bidi="fa-IR"/>
        </w:rPr>
        <w:softHyphen/>
      </w:r>
      <w:r w:rsidRPr="000810E8">
        <w:rPr>
          <w:rFonts w:cs="B Nazanin" w:hint="cs"/>
          <w:sz w:val="24"/>
          <w:szCs w:val="24"/>
          <w:rtl/>
          <w:lang w:bidi="fa-IR"/>
        </w:rPr>
        <w:t>کند.</w:t>
      </w:r>
    </w:p>
    <w:p w14:paraId="15FDBAE0" w14:textId="4786D183" w:rsidR="00091C9A" w:rsidRPr="00AC0FC4" w:rsidRDefault="0027244A" w:rsidP="00091C9A">
      <w:pPr>
        <w:bidi/>
        <w:rPr>
          <w:rFonts w:cs="B Nazanin"/>
          <w:b/>
          <w:bCs/>
          <w:sz w:val="28"/>
          <w:szCs w:val="28"/>
          <w:rtl/>
          <w:lang w:bidi="fa-IR"/>
        </w:rPr>
      </w:pPr>
      <w:r w:rsidRPr="00AC0FC4">
        <w:rPr>
          <w:rFonts w:cs="B Nazanin" w:hint="cs"/>
          <w:b/>
          <w:bCs/>
          <w:sz w:val="28"/>
          <w:szCs w:val="28"/>
          <w:rtl/>
          <w:lang w:bidi="fa-IR"/>
        </w:rPr>
        <w:t>1-5-بررسی متغیرهای دسته</w:t>
      </w:r>
      <w:r w:rsidRPr="00AC0FC4">
        <w:rPr>
          <w:rFonts w:cs="B Nazanin"/>
          <w:b/>
          <w:bCs/>
          <w:sz w:val="28"/>
          <w:szCs w:val="28"/>
          <w:rtl/>
          <w:lang w:bidi="fa-IR"/>
        </w:rPr>
        <w:softHyphen/>
      </w:r>
      <w:r w:rsidRPr="00AC0FC4">
        <w:rPr>
          <w:rFonts w:cs="B Nazanin" w:hint="cs"/>
          <w:b/>
          <w:bCs/>
          <w:sz w:val="28"/>
          <w:szCs w:val="28"/>
          <w:rtl/>
          <w:lang w:bidi="fa-IR"/>
        </w:rPr>
        <w:t>ای</w:t>
      </w:r>
    </w:p>
    <w:p w14:paraId="796F80F7" w14:textId="3A3E05BC" w:rsidR="006A3D73" w:rsidRPr="0017688A" w:rsidRDefault="006A3D73" w:rsidP="006A3D73">
      <w:pPr>
        <w:bidi/>
        <w:jc w:val="both"/>
        <w:rPr>
          <w:rFonts w:cs="B Nazanin"/>
          <w:b/>
          <w:bCs/>
          <w:sz w:val="24"/>
          <w:szCs w:val="24"/>
          <w:rtl/>
          <w:lang w:bidi="fa-IR"/>
        </w:rPr>
      </w:pPr>
      <w:r>
        <w:rPr>
          <w:rFonts w:cs="B Nazanin" w:hint="cs"/>
          <w:b/>
          <w:bCs/>
          <w:sz w:val="24"/>
          <w:szCs w:val="24"/>
          <w:rtl/>
          <w:lang w:bidi="fa-IR"/>
        </w:rPr>
        <w:t>1-5-1-</w:t>
      </w:r>
      <w:r w:rsidRPr="0017688A">
        <w:rPr>
          <w:rFonts w:cs="B Nazanin" w:hint="cs"/>
          <w:b/>
          <w:bCs/>
          <w:sz w:val="24"/>
          <w:szCs w:val="24"/>
          <w:rtl/>
          <w:lang w:bidi="fa-IR"/>
        </w:rPr>
        <w:t>بررسی یک متغیر  دسته</w:t>
      </w:r>
      <w:r w:rsidRPr="0017688A">
        <w:rPr>
          <w:rFonts w:cs="B Nazanin"/>
          <w:b/>
          <w:bCs/>
          <w:sz w:val="24"/>
          <w:szCs w:val="24"/>
          <w:rtl/>
          <w:lang w:bidi="fa-IR"/>
        </w:rPr>
        <w:softHyphen/>
      </w:r>
      <w:r w:rsidRPr="0017688A">
        <w:rPr>
          <w:rFonts w:cs="B Nazanin" w:hint="cs"/>
          <w:b/>
          <w:bCs/>
          <w:sz w:val="24"/>
          <w:szCs w:val="24"/>
          <w:rtl/>
          <w:lang w:bidi="fa-IR"/>
        </w:rPr>
        <w:t>ای</w:t>
      </w:r>
    </w:p>
    <w:p w14:paraId="45B36B22" w14:textId="26E88486" w:rsidR="006A3D73" w:rsidRPr="000810E8" w:rsidRDefault="006A3D73" w:rsidP="00E56EA1">
      <w:pPr>
        <w:bidi/>
        <w:jc w:val="both"/>
        <w:rPr>
          <w:rFonts w:cs="B Nazanin"/>
          <w:sz w:val="24"/>
          <w:szCs w:val="24"/>
          <w:rtl/>
          <w:lang w:bidi="fa-IR"/>
        </w:rPr>
      </w:pPr>
      <w:r w:rsidRPr="000810E8">
        <w:rPr>
          <w:rFonts w:cs="B Nazanin" w:hint="cs"/>
          <w:sz w:val="24"/>
          <w:szCs w:val="24"/>
          <w:rtl/>
          <w:lang w:bidi="fa-IR"/>
        </w:rPr>
        <w:t>بررسی یک متغیر دودویی یا یک متغیر دسته</w:t>
      </w:r>
      <w:r w:rsidRPr="000810E8">
        <w:rPr>
          <w:rFonts w:cs="B Nazanin"/>
          <w:sz w:val="24"/>
          <w:szCs w:val="24"/>
          <w:rtl/>
          <w:lang w:bidi="fa-IR"/>
        </w:rPr>
        <w:softHyphen/>
      </w:r>
      <w:r w:rsidRPr="000810E8">
        <w:rPr>
          <w:rFonts w:cs="B Nazanin" w:hint="cs"/>
          <w:sz w:val="24"/>
          <w:szCs w:val="24"/>
          <w:rtl/>
          <w:lang w:bidi="fa-IR"/>
        </w:rPr>
        <w:t>ای با تعداد دسته</w:t>
      </w:r>
      <w:r w:rsidRPr="000810E8">
        <w:rPr>
          <w:rFonts w:cs="B Nazanin"/>
          <w:sz w:val="24"/>
          <w:szCs w:val="24"/>
          <w:rtl/>
          <w:lang w:bidi="fa-IR"/>
        </w:rPr>
        <w:softHyphen/>
      </w:r>
      <w:r w:rsidRPr="000810E8">
        <w:rPr>
          <w:rFonts w:cs="B Nazanin" w:hint="cs"/>
          <w:sz w:val="24"/>
          <w:szCs w:val="24"/>
          <w:rtl/>
          <w:lang w:bidi="fa-IR"/>
        </w:rPr>
        <w:t>های کم، ساده است زیرا تنها نیاز به محاسبه کسر یا درصد دسته</w:t>
      </w:r>
      <w:r w:rsidRPr="000810E8">
        <w:rPr>
          <w:rFonts w:cs="B Nazanin"/>
          <w:sz w:val="24"/>
          <w:szCs w:val="24"/>
          <w:rtl/>
          <w:lang w:bidi="fa-IR"/>
        </w:rPr>
        <w:softHyphen/>
      </w:r>
      <w:r w:rsidRPr="000810E8">
        <w:rPr>
          <w:rFonts w:cs="B Nazanin" w:hint="cs"/>
          <w:sz w:val="24"/>
          <w:szCs w:val="24"/>
          <w:rtl/>
          <w:lang w:bidi="fa-IR"/>
        </w:rPr>
        <w:t>های مهم از کل داده می</w:t>
      </w:r>
      <w:r w:rsidRPr="000810E8">
        <w:rPr>
          <w:rFonts w:cs="B Nazanin"/>
          <w:sz w:val="24"/>
          <w:szCs w:val="24"/>
          <w:rtl/>
          <w:lang w:bidi="fa-IR"/>
        </w:rPr>
        <w:softHyphen/>
      </w:r>
      <w:r w:rsidRPr="000810E8">
        <w:rPr>
          <w:rFonts w:cs="B Nazanin" w:hint="cs"/>
          <w:sz w:val="24"/>
          <w:szCs w:val="24"/>
          <w:rtl/>
          <w:lang w:bidi="fa-IR"/>
        </w:rPr>
        <w:t>باشد. به عنوان مثال، جدول 1-</w:t>
      </w:r>
      <w:r w:rsidR="00E56EA1">
        <w:rPr>
          <w:rFonts w:cs="B Nazanin" w:hint="cs"/>
          <w:sz w:val="24"/>
          <w:szCs w:val="24"/>
          <w:rtl/>
          <w:lang w:bidi="fa-IR"/>
        </w:rPr>
        <w:t>10</w:t>
      </w:r>
      <w:r w:rsidRPr="000810E8">
        <w:rPr>
          <w:rFonts w:cs="B Nazanin" w:hint="cs"/>
          <w:sz w:val="24"/>
          <w:szCs w:val="24"/>
          <w:rtl/>
          <w:lang w:bidi="fa-IR"/>
        </w:rPr>
        <w:t xml:space="preserve"> درصد تاخیر پروازها در فرودگاه دالاس از سال 2010 را که بر اساس دلیل تاخیر دسته</w:t>
      </w:r>
      <w:r w:rsidRPr="000810E8">
        <w:rPr>
          <w:rFonts w:cs="B Nazanin"/>
          <w:sz w:val="24"/>
          <w:szCs w:val="24"/>
          <w:rtl/>
          <w:lang w:bidi="fa-IR"/>
        </w:rPr>
        <w:softHyphen/>
      </w:r>
      <w:r w:rsidRPr="000810E8">
        <w:rPr>
          <w:rFonts w:cs="B Nazanin" w:hint="cs"/>
          <w:sz w:val="24"/>
          <w:szCs w:val="24"/>
          <w:rtl/>
          <w:lang w:bidi="fa-IR"/>
        </w:rPr>
        <w:t>بندی شده</w:t>
      </w:r>
      <w:r w:rsidRPr="000810E8">
        <w:rPr>
          <w:rFonts w:cs="B Nazanin"/>
          <w:sz w:val="24"/>
          <w:szCs w:val="24"/>
          <w:rtl/>
          <w:lang w:bidi="fa-IR"/>
        </w:rPr>
        <w:softHyphen/>
      </w:r>
      <w:r w:rsidRPr="000810E8">
        <w:rPr>
          <w:rFonts w:cs="B Nazanin" w:hint="cs"/>
          <w:sz w:val="24"/>
          <w:szCs w:val="24"/>
          <w:rtl/>
          <w:lang w:bidi="fa-IR"/>
        </w:rPr>
        <w:t>اند، نشان می</w:t>
      </w:r>
      <w:r w:rsidRPr="000810E8">
        <w:rPr>
          <w:rFonts w:cs="B Nazanin"/>
          <w:sz w:val="24"/>
          <w:szCs w:val="24"/>
          <w:rtl/>
          <w:lang w:bidi="fa-IR"/>
        </w:rPr>
        <w:softHyphen/>
      </w:r>
      <w:r w:rsidRPr="000810E8">
        <w:rPr>
          <w:rFonts w:cs="B Nazanin" w:hint="cs"/>
          <w:sz w:val="24"/>
          <w:szCs w:val="24"/>
          <w:rtl/>
          <w:lang w:bidi="fa-IR"/>
        </w:rPr>
        <w:t xml:space="preserve">دهد. </w:t>
      </w:r>
    </w:p>
    <w:p w14:paraId="0F21C44E" w14:textId="226E6D14" w:rsidR="006A3D73" w:rsidRPr="00C12C8B" w:rsidRDefault="006A3D73" w:rsidP="00E56EA1">
      <w:pPr>
        <w:bidi/>
        <w:jc w:val="center"/>
        <w:rPr>
          <w:rFonts w:cs="B Nazanin"/>
          <w:b/>
          <w:bCs/>
          <w:sz w:val="20"/>
          <w:szCs w:val="20"/>
          <w:rtl/>
          <w:lang w:bidi="fa-IR"/>
        </w:rPr>
      </w:pPr>
      <w:r w:rsidRPr="00C12C8B">
        <w:rPr>
          <w:rFonts w:cs="B Nazanin" w:hint="cs"/>
          <w:b/>
          <w:bCs/>
          <w:sz w:val="20"/>
          <w:szCs w:val="20"/>
          <w:rtl/>
          <w:lang w:bidi="fa-IR"/>
        </w:rPr>
        <w:t>جدول 1-</w:t>
      </w:r>
      <w:r w:rsidR="00E56EA1" w:rsidRPr="00C12C8B">
        <w:rPr>
          <w:rFonts w:cs="B Nazanin" w:hint="cs"/>
          <w:b/>
          <w:bCs/>
          <w:sz w:val="20"/>
          <w:szCs w:val="20"/>
          <w:rtl/>
          <w:lang w:bidi="fa-IR"/>
        </w:rPr>
        <w:t>10</w:t>
      </w:r>
      <w:r w:rsidRPr="00C12C8B">
        <w:rPr>
          <w:rFonts w:cs="B Nazanin" w:hint="cs"/>
          <w:b/>
          <w:bCs/>
          <w:sz w:val="20"/>
          <w:szCs w:val="20"/>
          <w:rtl/>
          <w:lang w:bidi="fa-IR"/>
        </w:rPr>
        <w:t>. درصد تاخیر پروازها بر اساس دلیل تاخیر در فرودگاه دالاس</w:t>
      </w:r>
    </w:p>
    <w:p w14:paraId="1D74ACB8" w14:textId="77777777" w:rsidR="006A3D73" w:rsidRPr="000810E8" w:rsidRDefault="006A3D73" w:rsidP="006A3D73">
      <w:pPr>
        <w:bidi/>
        <w:jc w:val="center"/>
        <w:rPr>
          <w:rFonts w:cs="B Nazanin"/>
          <w:sz w:val="24"/>
          <w:szCs w:val="24"/>
          <w:rtl/>
          <w:lang w:bidi="fa-IR"/>
        </w:rPr>
      </w:pPr>
      <w:r w:rsidRPr="000810E8">
        <w:rPr>
          <w:rFonts w:cs="B Nazanin"/>
          <w:noProof/>
          <w:sz w:val="24"/>
          <w:szCs w:val="24"/>
          <w:rtl/>
        </w:rPr>
        <w:drawing>
          <wp:inline distT="0" distB="0" distL="0" distR="0" wp14:anchorId="4E77034B" wp14:editId="46C6288A">
            <wp:extent cx="2724150" cy="606592"/>
            <wp:effectExtent l="0" t="0" r="0" b="3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50447" cy="612448"/>
                    </a:xfrm>
                    <a:prstGeom prst="rect">
                      <a:avLst/>
                    </a:prstGeom>
                    <a:noFill/>
                    <a:ln>
                      <a:noFill/>
                    </a:ln>
                  </pic:spPr>
                </pic:pic>
              </a:graphicData>
            </a:graphic>
          </wp:inline>
        </w:drawing>
      </w:r>
    </w:p>
    <w:p w14:paraId="2012D428" w14:textId="77777777" w:rsidR="006A3D73" w:rsidRPr="000810E8" w:rsidRDefault="006A3D73" w:rsidP="006A3D73">
      <w:pPr>
        <w:bidi/>
        <w:jc w:val="both"/>
        <w:rPr>
          <w:rFonts w:cs="B Nazanin"/>
          <w:sz w:val="24"/>
          <w:szCs w:val="24"/>
          <w:rtl/>
          <w:lang w:bidi="fa-IR"/>
        </w:rPr>
      </w:pPr>
      <w:r w:rsidRPr="000810E8">
        <w:rPr>
          <w:rFonts w:cs="B Nazanin" w:hint="cs"/>
          <w:sz w:val="24"/>
          <w:szCs w:val="24"/>
          <w:rtl/>
          <w:lang w:bidi="fa-IR"/>
        </w:rPr>
        <w:t>تاخیرها بر اساس دلایل وقوع به دسته</w:t>
      </w:r>
      <w:r w:rsidRPr="000810E8">
        <w:rPr>
          <w:rFonts w:cs="B Nazanin"/>
          <w:sz w:val="24"/>
          <w:szCs w:val="24"/>
          <w:rtl/>
          <w:lang w:bidi="fa-IR"/>
        </w:rPr>
        <w:softHyphen/>
      </w:r>
      <w:r w:rsidRPr="000810E8">
        <w:rPr>
          <w:rFonts w:cs="B Nazanin" w:hint="cs"/>
          <w:sz w:val="24"/>
          <w:szCs w:val="24"/>
          <w:rtl/>
          <w:lang w:bidi="fa-IR"/>
        </w:rPr>
        <w:t>هایی همچون کنترل شرکت</w:t>
      </w:r>
      <w:r w:rsidRPr="000810E8">
        <w:rPr>
          <w:rFonts w:cs="B Nazanin"/>
          <w:sz w:val="24"/>
          <w:szCs w:val="24"/>
          <w:rtl/>
          <w:lang w:bidi="fa-IR"/>
        </w:rPr>
        <w:softHyphen/>
      </w:r>
      <w:r w:rsidRPr="000810E8">
        <w:rPr>
          <w:rFonts w:cs="B Nazanin" w:hint="cs"/>
          <w:sz w:val="24"/>
          <w:szCs w:val="24"/>
          <w:rtl/>
          <w:lang w:bidi="fa-IR"/>
        </w:rPr>
        <w:t>های حامل، کنترل ترافیک هوایی، شرایط آب و هوایی، شرایط امنیتی و تاخیر هواپیماهای ورودی تقسیم</w:t>
      </w:r>
      <w:r w:rsidRPr="000810E8">
        <w:rPr>
          <w:rFonts w:cs="B Nazanin"/>
          <w:sz w:val="24"/>
          <w:szCs w:val="24"/>
          <w:rtl/>
          <w:lang w:bidi="fa-IR"/>
        </w:rPr>
        <w:softHyphen/>
      </w:r>
      <w:r w:rsidRPr="000810E8">
        <w:rPr>
          <w:rFonts w:cs="B Nazanin" w:hint="cs"/>
          <w:sz w:val="24"/>
          <w:szCs w:val="24"/>
          <w:rtl/>
          <w:lang w:bidi="fa-IR"/>
        </w:rPr>
        <w:t>بندی شده</w:t>
      </w:r>
      <w:r w:rsidRPr="000810E8">
        <w:rPr>
          <w:rFonts w:cs="B Nazanin"/>
          <w:sz w:val="24"/>
          <w:szCs w:val="24"/>
          <w:rtl/>
          <w:lang w:bidi="fa-IR"/>
        </w:rPr>
        <w:softHyphen/>
      </w:r>
      <w:r w:rsidRPr="000810E8">
        <w:rPr>
          <w:rFonts w:cs="B Nazanin" w:hint="cs"/>
          <w:sz w:val="24"/>
          <w:szCs w:val="24"/>
          <w:rtl/>
          <w:lang w:bidi="fa-IR"/>
        </w:rPr>
        <w:t xml:space="preserve">اند. </w:t>
      </w:r>
    </w:p>
    <w:p w14:paraId="0D61B6AF" w14:textId="13CAF10A" w:rsidR="006A3D73" w:rsidRPr="000810E8" w:rsidRDefault="006A3D73" w:rsidP="00C04858">
      <w:pPr>
        <w:bidi/>
        <w:jc w:val="both"/>
        <w:rPr>
          <w:rFonts w:cs="B Nazanin"/>
          <w:sz w:val="24"/>
          <w:szCs w:val="24"/>
          <w:rtl/>
          <w:lang w:bidi="fa-IR"/>
        </w:rPr>
      </w:pPr>
      <w:r w:rsidRPr="000810E8">
        <w:rPr>
          <w:rFonts w:cs="B Nazanin" w:hint="cs"/>
          <w:sz w:val="24"/>
          <w:szCs w:val="24"/>
          <w:rtl/>
          <w:lang w:bidi="fa-IR"/>
        </w:rPr>
        <w:t>نمودارهای میله</w:t>
      </w:r>
      <w:r w:rsidRPr="000810E8">
        <w:rPr>
          <w:rFonts w:cs="B Nazanin"/>
          <w:sz w:val="24"/>
          <w:szCs w:val="24"/>
          <w:rtl/>
          <w:lang w:bidi="fa-IR"/>
        </w:rPr>
        <w:softHyphen/>
      </w:r>
      <w:r w:rsidRPr="000810E8">
        <w:rPr>
          <w:rFonts w:cs="B Nazanin" w:hint="cs"/>
          <w:sz w:val="24"/>
          <w:szCs w:val="24"/>
          <w:rtl/>
          <w:lang w:bidi="fa-IR"/>
        </w:rPr>
        <w:t>ای روشی پرکاربرد و مرسوم برای نمایش مقادیر یک متغیر دسته</w:t>
      </w:r>
      <w:r w:rsidRPr="000810E8">
        <w:rPr>
          <w:rFonts w:cs="B Nazanin"/>
          <w:sz w:val="24"/>
          <w:szCs w:val="24"/>
          <w:rtl/>
          <w:lang w:bidi="fa-IR"/>
        </w:rPr>
        <w:softHyphen/>
      </w:r>
      <w:r w:rsidRPr="000810E8">
        <w:rPr>
          <w:rFonts w:cs="B Nazanin" w:hint="cs"/>
          <w:sz w:val="24"/>
          <w:szCs w:val="24"/>
          <w:rtl/>
          <w:lang w:bidi="fa-IR"/>
        </w:rPr>
        <w:t>ای می</w:t>
      </w:r>
      <w:r w:rsidRPr="000810E8">
        <w:rPr>
          <w:rFonts w:cs="B Nazanin"/>
          <w:sz w:val="24"/>
          <w:szCs w:val="24"/>
          <w:rtl/>
          <w:lang w:bidi="fa-IR"/>
        </w:rPr>
        <w:softHyphen/>
      </w:r>
      <w:r w:rsidRPr="000810E8">
        <w:rPr>
          <w:rFonts w:cs="B Nazanin" w:hint="cs"/>
          <w:sz w:val="24"/>
          <w:szCs w:val="24"/>
          <w:rtl/>
          <w:lang w:bidi="fa-IR"/>
        </w:rPr>
        <w:t>باشند. در این نمودارها، دسته</w:t>
      </w:r>
      <w:r w:rsidRPr="000810E8">
        <w:rPr>
          <w:rFonts w:cs="B Nazanin"/>
          <w:sz w:val="24"/>
          <w:szCs w:val="24"/>
          <w:rtl/>
          <w:lang w:bidi="fa-IR"/>
        </w:rPr>
        <w:softHyphen/>
      </w:r>
      <w:r w:rsidRPr="000810E8">
        <w:rPr>
          <w:rFonts w:cs="B Nazanin" w:hint="cs"/>
          <w:sz w:val="24"/>
          <w:szCs w:val="24"/>
          <w:rtl/>
          <w:lang w:bidi="fa-IR"/>
        </w:rPr>
        <w:t xml:space="preserve">های مختلف در محور </w:t>
      </w:r>
      <w:r w:rsidRPr="00EB58E5">
        <w:rPr>
          <w:rFonts w:asciiTheme="majorBidi" w:hAnsiTheme="majorBidi" w:cstheme="majorBidi"/>
          <w:sz w:val="20"/>
          <w:szCs w:val="20"/>
          <w:lang w:bidi="fa-IR"/>
        </w:rPr>
        <w:t>x</w:t>
      </w:r>
      <w:r w:rsidRPr="000810E8">
        <w:rPr>
          <w:rFonts w:cs="B Nazanin" w:hint="cs"/>
          <w:sz w:val="24"/>
          <w:szCs w:val="24"/>
          <w:rtl/>
          <w:lang w:bidi="fa-IR"/>
        </w:rPr>
        <w:t xml:space="preserve"> و تعداد تکرار یا کسر یا درصد آنها در محور </w:t>
      </w:r>
      <w:r w:rsidRPr="00EB58E5">
        <w:rPr>
          <w:rFonts w:asciiTheme="majorBidi" w:hAnsiTheme="majorBidi" w:cstheme="majorBidi"/>
          <w:sz w:val="20"/>
          <w:szCs w:val="20"/>
          <w:lang w:bidi="fa-IR"/>
        </w:rPr>
        <w:t>y</w:t>
      </w:r>
      <w:r w:rsidRPr="000810E8">
        <w:rPr>
          <w:rFonts w:cs="B Nazanin" w:hint="cs"/>
          <w:sz w:val="24"/>
          <w:szCs w:val="24"/>
          <w:rtl/>
          <w:lang w:bidi="fa-IR"/>
        </w:rPr>
        <w:t xml:space="preserve"> نشان داده می</w:t>
      </w:r>
      <w:r w:rsidRPr="000810E8">
        <w:rPr>
          <w:rFonts w:cs="B Nazanin"/>
          <w:sz w:val="24"/>
          <w:szCs w:val="24"/>
          <w:rtl/>
          <w:lang w:bidi="fa-IR"/>
        </w:rPr>
        <w:softHyphen/>
      </w:r>
      <w:r w:rsidRPr="000810E8">
        <w:rPr>
          <w:rFonts w:cs="B Nazanin" w:hint="cs"/>
          <w:sz w:val="24"/>
          <w:szCs w:val="24"/>
          <w:rtl/>
          <w:lang w:bidi="fa-IR"/>
        </w:rPr>
        <w:t>شود. شکل 1-</w:t>
      </w:r>
      <w:r w:rsidR="00C04858">
        <w:rPr>
          <w:rFonts w:cs="B Nazanin" w:hint="cs"/>
          <w:sz w:val="24"/>
          <w:szCs w:val="24"/>
          <w:rtl/>
          <w:lang w:bidi="fa-IR"/>
        </w:rPr>
        <w:t>14</w:t>
      </w:r>
      <w:r w:rsidRPr="000810E8">
        <w:rPr>
          <w:rFonts w:cs="B Nazanin" w:hint="cs"/>
          <w:sz w:val="24"/>
          <w:szCs w:val="24"/>
          <w:rtl/>
          <w:lang w:bidi="fa-IR"/>
        </w:rPr>
        <w:t xml:space="preserve"> تاخیرهای فرودگاه</w:t>
      </w:r>
      <w:r w:rsidRPr="000810E8">
        <w:rPr>
          <w:rFonts w:cs="B Nazanin"/>
          <w:sz w:val="24"/>
          <w:szCs w:val="24"/>
          <w:rtl/>
          <w:lang w:bidi="fa-IR"/>
        </w:rPr>
        <w:softHyphen/>
      </w:r>
      <w:r w:rsidRPr="000810E8">
        <w:rPr>
          <w:rFonts w:cs="B Nazanin" w:hint="cs"/>
          <w:sz w:val="24"/>
          <w:szCs w:val="24"/>
          <w:rtl/>
          <w:lang w:bidi="fa-IR"/>
        </w:rPr>
        <w:t>ها را نشان می</w:t>
      </w:r>
      <w:r w:rsidRPr="000810E8">
        <w:rPr>
          <w:rFonts w:cs="B Nazanin"/>
          <w:sz w:val="24"/>
          <w:szCs w:val="24"/>
          <w:rtl/>
          <w:lang w:bidi="fa-IR"/>
        </w:rPr>
        <w:softHyphen/>
      </w:r>
      <w:r w:rsidRPr="000810E8">
        <w:rPr>
          <w:rFonts w:cs="B Nazanin" w:hint="cs"/>
          <w:sz w:val="24"/>
          <w:szCs w:val="24"/>
          <w:rtl/>
          <w:lang w:bidi="fa-IR"/>
        </w:rPr>
        <w:t>دهد که بر اساس دلایل مختلف تاخیر دسته</w:t>
      </w:r>
      <w:r w:rsidRPr="000810E8">
        <w:rPr>
          <w:rFonts w:cs="B Nazanin"/>
          <w:sz w:val="24"/>
          <w:szCs w:val="24"/>
          <w:rtl/>
          <w:lang w:bidi="fa-IR"/>
        </w:rPr>
        <w:softHyphen/>
      </w:r>
      <w:r w:rsidRPr="000810E8">
        <w:rPr>
          <w:rFonts w:cs="B Nazanin" w:hint="cs"/>
          <w:sz w:val="24"/>
          <w:szCs w:val="24"/>
          <w:rtl/>
          <w:lang w:bidi="fa-IR"/>
        </w:rPr>
        <w:t>بندی شده</w:t>
      </w:r>
      <w:r w:rsidRPr="000810E8">
        <w:rPr>
          <w:rFonts w:cs="B Nazanin"/>
          <w:sz w:val="24"/>
          <w:szCs w:val="24"/>
          <w:rtl/>
          <w:lang w:bidi="fa-IR"/>
        </w:rPr>
        <w:softHyphen/>
      </w:r>
      <w:r w:rsidRPr="000810E8">
        <w:rPr>
          <w:rFonts w:cs="B Nazanin" w:hint="cs"/>
          <w:sz w:val="24"/>
          <w:szCs w:val="24"/>
          <w:rtl/>
          <w:lang w:bidi="fa-IR"/>
        </w:rPr>
        <w:t>اند.</w:t>
      </w:r>
    </w:p>
    <w:p w14:paraId="78AA1B3B" w14:textId="77777777" w:rsidR="006A3D73" w:rsidRPr="000810E8" w:rsidRDefault="006A3D73" w:rsidP="006A3D73">
      <w:pPr>
        <w:bidi/>
        <w:jc w:val="center"/>
        <w:rPr>
          <w:rFonts w:cs="B Nazanin"/>
          <w:sz w:val="24"/>
          <w:szCs w:val="24"/>
          <w:rtl/>
          <w:lang w:bidi="fa-IR"/>
        </w:rPr>
      </w:pPr>
      <w:r w:rsidRPr="000810E8">
        <w:rPr>
          <w:rFonts w:cs="B Nazanin"/>
          <w:noProof/>
          <w:sz w:val="24"/>
          <w:szCs w:val="24"/>
          <w:rtl/>
        </w:rPr>
        <w:lastRenderedPageBreak/>
        <w:drawing>
          <wp:inline distT="0" distB="0" distL="0" distR="0" wp14:anchorId="3B0E1D3C" wp14:editId="27845E3D">
            <wp:extent cx="4333875" cy="47244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33875" cy="4724400"/>
                    </a:xfrm>
                    <a:prstGeom prst="rect">
                      <a:avLst/>
                    </a:prstGeom>
                    <a:noFill/>
                    <a:ln>
                      <a:noFill/>
                    </a:ln>
                  </pic:spPr>
                </pic:pic>
              </a:graphicData>
            </a:graphic>
          </wp:inline>
        </w:drawing>
      </w:r>
    </w:p>
    <w:p w14:paraId="30E3A776" w14:textId="2EC640E8" w:rsidR="006A3D73" w:rsidRPr="00C12C8B" w:rsidRDefault="006A3D73" w:rsidP="002A44A1">
      <w:pPr>
        <w:bidi/>
        <w:jc w:val="center"/>
        <w:rPr>
          <w:rFonts w:cs="B Nazanin"/>
          <w:b/>
          <w:bCs/>
          <w:sz w:val="20"/>
          <w:szCs w:val="20"/>
          <w:rtl/>
          <w:lang w:bidi="fa-IR"/>
        </w:rPr>
      </w:pPr>
      <w:r w:rsidRPr="00C12C8B">
        <w:rPr>
          <w:rFonts w:cs="B Nazanin" w:hint="cs"/>
          <w:b/>
          <w:bCs/>
          <w:sz w:val="20"/>
          <w:szCs w:val="20"/>
          <w:rtl/>
          <w:lang w:bidi="fa-IR"/>
        </w:rPr>
        <w:t>شکل 1-</w:t>
      </w:r>
      <w:r w:rsidR="00537184" w:rsidRPr="00C12C8B">
        <w:rPr>
          <w:rFonts w:cs="B Nazanin" w:hint="cs"/>
          <w:b/>
          <w:bCs/>
          <w:sz w:val="20"/>
          <w:szCs w:val="20"/>
          <w:rtl/>
          <w:lang w:bidi="fa-IR"/>
        </w:rPr>
        <w:t>1</w:t>
      </w:r>
      <w:r w:rsidR="002A44A1" w:rsidRPr="00C12C8B">
        <w:rPr>
          <w:rFonts w:cs="B Nazanin" w:hint="cs"/>
          <w:b/>
          <w:bCs/>
          <w:sz w:val="20"/>
          <w:szCs w:val="20"/>
          <w:rtl/>
          <w:lang w:bidi="fa-IR"/>
        </w:rPr>
        <w:t>5</w:t>
      </w:r>
      <w:r w:rsidRPr="00C12C8B">
        <w:rPr>
          <w:rFonts w:cs="B Nazanin" w:hint="cs"/>
          <w:b/>
          <w:bCs/>
          <w:sz w:val="20"/>
          <w:szCs w:val="20"/>
          <w:rtl/>
          <w:lang w:bidi="fa-IR"/>
        </w:rPr>
        <w:t>. نمودار میله</w:t>
      </w:r>
      <w:r w:rsidRPr="00C12C8B">
        <w:rPr>
          <w:rFonts w:cs="B Nazanin"/>
          <w:b/>
          <w:bCs/>
          <w:sz w:val="20"/>
          <w:szCs w:val="20"/>
          <w:rtl/>
          <w:lang w:bidi="fa-IR"/>
        </w:rPr>
        <w:softHyphen/>
      </w:r>
      <w:r w:rsidRPr="00C12C8B">
        <w:rPr>
          <w:rFonts w:cs="B Nazanin" w:hint="cs"/>
          <w:b/>
          <w:bCs/>
          <w:sz w:val="20"/>
          <w:szCs w:val="20"/>
          <w:rtl/>
          <w:lang w:bidi="fa-IR"/>
        </w:rPr>
        <w:t>ای تاخیرهای پرواز بر اساس دلایل مختلف تاخیر</w:t>
      </w:r>
    </w:p>
    <w:p w14:paraId="289C2B9E" w14:textId="4BEA71CC" w:rsidR="006A3D73" w:rsidRPr="000810E8" w:rsidRDefault="006A3D73" w:rsidP="006A3D73">
      <w:pPr>
        <w:bidi/>
        <w:jc w:val="both"/>
        <w:rPr>
          <w:rFonts w:cs="B Nazanin"/>
          <w:sz w:val="24"/>
          <w:szCs w:val="24"/>
          <w:rtl/>
          <w:lang w:bidi="fa-IR"/>
        </w:rPr>
      </w:pPr>
      <w:r w:rsidRPr="000810E8">
        <w:rPr>
          <w:rFonts w:cs="B Nazanin" w:hint="cs"/>
          <w:sz w:val="24"/>
          <w:szCs w:val="24"/>
          <w:rtl/>
          <w:lang w:bidi="fa-IR"/>
        </w:rPr>
        <w:t xml:space="preserve">این نمودار با استفاده از تابع </w:t>
      </w:r>
      <w:r w:rsidRPr="00EB58E5">
        <w:rPr>
          <w:rFonts w:asciiTheme="majorBidi" w:hAnsiTheme="majorBidi" w:cstheme="majorBidi"/>
          <w:sz w:val="20"/>
          <w:szCs w:val="20"/>
          <w:lang w:bidi="fa-IR"/>
        </w:rPr>
        <w:t>barplot</w:t>
      </w:r>
      <w:r w:rsidRPr="00EB58E5">
        <w:rPr>
          <w:rFonts w:asciiTheme="majorBidi" w:hAnsiTheme="majorBidi" w:cstheme="majorBidi"/>
          <w:sz w:val="20"/>
          <w:szCs w:val="20"/>
          <w:rtl/>
          <w:lang w:bidi="fa-IR"/>
        </w:rPr>
        <w:t xml:space="preserve"> </w:t>
      </w:r>
      <w:r w:rsidRPr="000810E8">
        <w:rPr>
          <w:rFonts w:cs="B Nazanin" w:hint="cs"/>
          <w:sz w:val="24"/>
          <w:szCs w:val="24"/>
          <w:rtl/>
          <w:lang w:bidi="fa-IR"/>
        </w:rPr>
        <w:t xml:space="preserve">در </w:t>
      </w:r>
      <w:r>
        <w:rPr>
          <w:rFonts w:cs="B Nazanin" w:hint="cs"/>
          <w:sz w:val="24"/>
          <w:szCs w:val="24"/>
          <w:rtl/>
          <w:lang w:bidi="fa-IR"/>
        </w:rPr>
        <w:t>زبان</w:t>
      </w:r>
      <w:r w:rsidRPr="000810E8">
        <w:rPr>
          <w:rFonts w:cs="B Nazanin" w:hint="cs"/>
          <w:sz w:val="24"/>
          <w:szCs w:val="24"/>
          <w:rtl/>
          <w:lang w:bidi="fa-IR"/>
        </w:rPr>
        <w:t xml:space="preserve"> آر به صورت زیر ترسیم شده است:</w:t>
      </w:r>
    </w:p>
    <w:p w14:paraId="0A420666" w14:textId="77777777" w:rsidR="006A3D73" w:rsidRPr="000810E8" w:rsidRDefault="006A3D73" w:rsidP="006A3D73">
      <w:pPr>
        <w:bidi/>
        <w:jc w:val="right"/>
        <w:rPr>
          <w:rFonts w:cs="B Nazanin"/>
          <w:sz w:val="24"/>
          <w:szCs w:val="24"/>
          <w:rtl/>
          <w:lang w:bidi="fa-IR"/>
        </w:rPr>
      </w:pPr>
      <w:r w:rsidRPr="000810E8">
        <w:rPr>
          <w:rFonts w:cs="B Nazanin"/>
          <w:noProof/>
          <w:sz w:val="24"/>
          <w:szCs w:val="24"/>
          <w:rtl/>
        </w:rPr>
        <w:drawing>
          <wp:inline distT="0" distB="0" distL="0" distR="0" wp14:anchorId="1C202307" wp14:editId="17EC875B">
            <wp:extent cx="4120696" cy="4381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72775" cy="443688"/>
                    </a:xfrm>
                    <a:prstGeom prst="rect">
                      <a:avLst/>
                    </a:prstGeom>
                    <a:noFill/>
                    <a:ln>
                      <a:noFill/>
                    </a:ln>
                  </pic:spPr>
                </pic:pic>
              </a:graphicData>
            </a:graphic>
          </wp:inline>
        </w:drawing>
      </w:r>
    </w:p>
    <w:p w14:paraId="21FC1ACC" w14:textId="61FAB9EB" w:rsidR="006A3D73" w:rsidRPr="000810E8" w:rsidRDefault="006A3D73" w:rsidP="006A3D73">
      <w:pPr>
        <w:bidi/>
        <w:jc w:val="both"/>
        <w:rPr>
          <w:rFonts w:cs="B Nazanin"/>
          <w:sz w:val="24"/>
          <w:szCs w:val="24"/>
          <w:rtl/>
          <w:lang w:bidi="fa-IR"/>
        </w:rPr>
      </w:pPr>
      <w:r>
        <w:rPr>
          <w:rFonts w:cs="B Nazanin" w:hint="cs"/>
          <w:sz w:val="24"/>
          <w:szCs w:val="24"/>
          <w:rtl/>
          <w:lang w:bidi="fa-IR"/>
        </w:rPr>
        <w:t>کتابخانه پانداس در زبان</w:t>
      </w:r>
      <w:r w:rsidRPr="000810E8">
        <w:rPr>
          <w:rFonts w:cs="B Nazanin" w:hint="cs"/>
          <w:sz w:val="24"/>
          <w:szCs w:val="24"/>
          <w:rtl/>
          <w:lang w:bidi="fa-IR"/>
        </w:rPr>
        <w:t xml:space="preserve"> </w:t>
      </w:r>
      <w:r w:rsidR="00F91BCD">
        <w:rPr>
          <w:rFonts w:cs="B Nazanin" w:hint="cs"/>
          <w:sz w:val="24"/>
          <w:szCs w:val="24"/>
          <w:rtl/>
          <w:lang w:bidi="fa-IR"/>
        </w:rPr>
        <w:t>پایتان</w:t>
      </w:r>
      <w:r w:rsidRPr="000810E8">
        <w:rPr>
          <w:rFonts w:cs="B Nazanin" w:hint="cs"/>
          <w:sz w:val="24"/>
          <w:szCs w:val="24"/>
          <w:rtl/>
          <w:lang w:bidi="fa-IR"/>
        </w:rPr>
        <w:t xml:space="preserve"> نیز از نمودارهای میله</w:t>
      </w:r>
      <w:r w:rsidRPr="000810E8">
        <w:rPr>
          <w:rFonts w:cs="B Nazanin"/>
          <w:sz w:val="24"/>
          <w:szCs w:val="24"/>
          <w:rtl/>
          <w:lang w:bidi="fa-IR"/>
        </w:rPr>
        <w:softHyphen/>
      </w:r>
      <w:r w:rsidRPr="000810E8">
        <w:rPr>
          <w:rFonts w:cs="B Nazanin" w:hint="cs"/>
          <w:sz w:val="24"/>
          <w:szCs w:val="24"/>
          <w:rtl/>
          <w:lang w:bidi="fa-IR"/>
        </w:rPr>
        <w:t>ای برای دیتافریم</w:t>
      </w:r>
      <w:r w:rsidRPr="000810E8">
        <w:rPr>
          <w:rFonts w:cs="B Nazanin"/>
          <w:sz w:val="24"/>
          <w:szCs w:val="24"/>
          <w:rtl/>
          <w:lang w:bidi="fa-IR"/>
        </w:rPr>
        <w:softHyphen/>
      </w:r>
      <w:r w:rsidRPr="000810E8">
        <w:rPr>
          <w:rFonts w:cs="B Nazanin" w:hint="cs"/>
          <w:sz w:val="24"/>
          <w:szCs w:val="24"/>
          <w:rtl/>
          <w:lang w:bidi="fa-IR"/>
        </w:rPr>
        <w:t>ها پشتیبانی می</w:t>
      </w:r>
      <w:r w:rsidRPr="000810E8">
        <w:rPr>
          <w:rFonts w:cs="B Nazanin"/>
          <w:sz w:val="24"/>
          <w:szCs w:val="24"/>
          <w:rtl/>
          <w:lang w:bidi="fa-IR"/>
        </w:rPr>
        <w:softHyphen/>
      </w:r>
      <w:r w:rsidRPr="000810E8">
        <w:rPr>
          <w:rFonts w:cs="B Nazanin" w:hint="cs"/>
          <w:sz w:val="24"/>
          <w:szCs w:val="24"/>
          <w:rtl/>
          <w:lang w:bidi="fa-IR"/>
        </w:rPr>
        <w:t>کند:</w:t>
      </w:r>
    </w:p>
    <w:p w14:paraId="7C98951A" w14:textId="390A041C" w:rsidR="006669CE" w:rsidRDefault="006669CE" w:rsidP="006A3D73">
      <w:pPr>
        <w:bidi/>
        <w:jc w:val="right"/>
        <w:rPr>
          <w:rFonts w:cs="B Nazanin"/>
          <w:sz w:val="24"/>
          <w:szCs w:val="24"/>
          <w:rtl/>
          <w:lang w:bidi="fa-IR"/>
        </w:rPr>
      </w:pPr>
      <w:r w:rsidRPr="000810E8">
        <w:rPr>
          <w:rFonts w:cs="B Nazanin"/>
          <w:noProof/>
          <w:sz w:val="24"/>
          <w:szCs w:val="24"/>
          <w:rtl/>
        </w:rPr>
        <w:drawing>
          <wp:inline distT="0" distB="0" distL="0" distR="0" wp14:anchorId="504C81E2" wp14:editId="221FA188">
            <wp:extent cx="4153580" cy="5715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88999" cy="576373"/>
                    </a:xfrm>
                    <a:prstGeom prst="rect">
                      <a:avLst/>
                    </a:prstGeom>
                    <a:noFill/>
                    <a:ln>
                      <a:noFill/>
                    </a:ln>
                  </pic:spPr>
                </pic:pic>
              </a:graphicData>
            </a:graphic>
          </wp:inline>
        </w:drawing>
      </w:r>
    </w:p>
    <w:p w14:paraId="1DED7C9E" w14:textId="320FD147" w:rsidR="006A3D73" w:rsidRDefault="006A3D73" w:rsidP="006A3D73">
      <w:pPr>
        <w:bidi/>
        <w:rPr>
          <w:rFonts w:eastAsiaTheme="minorEastAsia" w:cs="B Nazanin"/>
          <w:b/>
          <w:bCs/>
          <w:sz w:val="24"/>
          <w:szCs w:val="24"/>
          <w:rtl/>
          <w:lang w:bidi="fa-IR"/>
        </w:rPr>
      </w:pPr>
      <w:r>
        <w:rPr>
          <w:rFonts w:eastAsiaTheme="minorEastAsia" w:cs="B Nazanin" w:hint="cs"/>
          <w:b/>
          <w:bCs/>
          <w:sz w:val="24"/>
          <w:szCs w:val="24"/>
          <w:rtl/>
          <w:lang w:bidi="fa-IR"/>
        </w:rPr>
        <w:t xml:space="preserve">1-5-2-بررسی </w:t>
      </w:r>
      <w:r w:rsidRPr="000810E8">
        <w:rPr>
          <w:rFonts w:eastAsiaTheme="minorEastAsia" w:cs="B Nazanin" w:hint="cs"/>
          <w:b/>
          <w:bCs/>
          <w:sz w:val="24"/>
          <w:szCs w:val="24"/>
          <w:rtl/>
          <w:lang w:bidi="fa-IR"/>
        </w:rPr>
        <w:t xml:space="preserve">دو </w:t>
      </w:r>
      <w:r w:rsidRPr="00B16C22">
        <w:rPr>
          <w:rFonts w:eastAsiaTheme="minorEastAsia" w:cs="B Nazanin" w:hint="cs"/>
          <w:b/>
          <w:bCs/>
          <w:sz w:val="24"/>
          <w:szCs w:val="24"/>
          <w:rtl/>
          <w:lang w:bidi="fa-IR"/>
        </w:rPr>
        <w:t>متغیر دسته</w:t>
      </w:r>
      <w:r w:rsidRPr="00B16C22">
        <w:rPr>
          <w:rFonts w:eastAsiaTheme="minorEastAsia" w:cs="B Nazanin"/>
          <w:b/>
          <w:bCs/>
          <w:sz w:val="24"/>
          <w:szCs w:val="24"/>
          <w:rtl/>
          <w:lang w:bidi="fa-IR"/>
        </w:rPr>
        <w:softHyphen/>
      </w:r>
      <w:r w:rsidRPr="00B16C22">
        <w:rPr>
          <w:rFonts w:eastAsiaTheme="minorEastAsia" w:cs="B Nazanin" w:hint="cs"/>
          <w:b/>
          <w:bCs/>
          <w:sz w:val="24"/>
          <w:szCs w:val="24"/>
          <w:rtl/>
          <w:lang w:bidi="fa-IR"/>
        </w:rPr>
        <w:t>ای</w:t>
      </w:r>
    </w:p>
    <w:p w14:paraId="3AD285AD" w14:textId="423A4C7D" w:rsidR="006A3D73" w:rsidRDefault="006A3D73" w:rsidP="00C04858">
      <w:pPr>
        <w:bidi/>
        <w:jc w:val="both"/>
        <w:rPr>
          <w:rFonts w:cs="B Nazanin"/>
          <w:sz w:val="24"/>
          <w:szCs w:val="24"/>
          <w:rtl/>
          <w:lang w:bidi="fa-IR"/>
        </w:rPr>
      </w:pPr>
      <w:r>
        <w:rPr>
          <w:rFonts w:eastAsiaTheme="minorEastAsia" w:cs="B Nazanin" w:hint="cs"/>
          <w:sz w:val="24"/>
          <w:szCs w:val="24"/>
          <w:rtl/>
          <w:lang w:bidi="fa-IR"/>
        </w:rPr>
        <w:lastRenderedPageBreak/>
        <w:t>جهت بررسی دو متغیر دسته</w:t>
      </w:r>
      <w:r>
        <w:rPr>
          <w:rFonts w:eastAsiaTheme="minorEastAsia" w:cs="B Nazanin"/>
          <w:sz w:val="24"/>
          <w:szCs w:val="24"/>
          <w:rtl/>
          <w:lang w:bidi="fa-IR"/>
        </w:rPr>
        <w:softHyphen/>
      </w:r>
      <w:r>
        <w:rPr>
          <w:rFonts w:eastAsiaTheme="minorEastAsia" w:cs="B Nazanin" w:hint="cs"/>
          <w:sz w:val="24"/>
          <w:szCs w:val="24"/>
          <w:rtl/>
          <w:lang w:bidi="fa-IR"/>
        </w:rPr>
        <w:t>ای می</w:t>
      </w:r>
      <w:r>
        <w:rPr>
          <w:rFonts w:eastAsiaTheme="minorEastAsia" w:cs="B Nazanin"/>
          <w:sz w:val="24"/>
          <w:szCs w:val="24"/>
          <w:rtl/>
          <w:lang w:bidi="fa-IR"/>
        </w:rPr>
        <w:softHyphen/>
      </w:r>
      <w:r>
        <w:rPr>
          <w:rFonts w:eastAsiaTheme="minorEastAsia" w:cs="B Nazanin" w:hint="cs"/>
          <w:sz w:val="24"/>
          <w:szCs w:val="24"/>
          <w:rtl/>
          <w:lang w:bidi="fa-IR"/>
        </w:rPr>
        <w:t xml:space="preserve">توان </w:t>
      </w:r>
      <w:r w:rsidRPr="006669CE">
        <w:rPr>
          <w:rFonts w:eastAsiaTheme="minorEastAsia" w:cs="B Nazanin" w:hint="cs"/>
          <w:color w:val="000000" w:themeColor="text1"/>
          <w:sz w:val="24"/>
          <w:szCs w:val="24"/>
          <w:rtl/>
          <w:lang w:bidi="fa-IR"/>
        </w:rPr>
        <w:t xml:space="preserve">از </w:t>
      </w:r>
      <w:r w:rsidRPr="006669CE">
        <w:rPr>
          <w:rFonts w:cs="B Nazanin" w:hint="cs"/>
          <w:color w:val="000000" w:themeColor="text1"/>
          <w:sz w:val="24"/>
          <w:szCs w:val="24"/>
          <w:rtl/>
          <w:lang w:bidi="fa-IR"/>
        </w:rPr>
        <w:t>جدول پیشایندی</w:t>
      </w:r>
      <w:r w:rsidRPr="006669CE">
        <w:rPr>
          <w:rStyle w:val="FootnoteReference"/>
          <w:rFonts w:cs="B Nazanin"/>
          <w:color w:val="000000" w:themeColor="text1"/>
          <w:sz w:val="24"/>
          <w:szCs w:val="24"/>
          <w:rtl/>
          <w:lang w:bidi="fa-IR"/>
        </w:rPr>
        <w:footnoteReference w:id="105"/>
      </w:r>
      <w:r w:rsidRPr="006669CE">
        <w:rPr>
          <w:rFonts w:cs="B Nazanin" w:hint="cs"/>
          <w:color w:val="000000" w:themeColor="text1"/>
          <w:sz w:val="24"/>
          <w:szCs w:val="24"/>
          <w:rtl/>
          <w:lang w:bidi="fa-IR"/>
        </w:rPr>
        <w:t xml:space="preserve"> (</w:t>
      </w:r>
      <w:r w:rsidRPr="000810E8">
        <w:rPr>
          <w:rFonts w:cs="B Nazanin" w:hint="cs"/>
          <w:sz w:val="24"/>
          <w:szCs w:val="24"/>
          <w:rtl/>
          <w:lang w:bidi="fa-IR"/>
        </w:rPr>
        <w:t>جدول شمارش هر دسته)</w:t>
      </w:r>
      <w:r>
        <w:rPr>
          <w:rFonts w:cs="B Nazanin" w:hint="cs"/>
          <w:sz w:val="24"/>
          <w:szCs w:val="24"/>
          <w:rtl/>
          <w:lang w:bidi="fa-IR"/>
        </w:rPr>
        <w:t xml:space="preserve"> استفاده نمود به عنوان مثال،</w:t>
      </w:r>
      <w:r w:rsidRPr="000810E8">
        <w:rPr>
          <w:rFonts w:cs="B Nazanin" w:hint="cs"/>
          <w:sz w:val="24"/>
          <w:szCs w:val="24"/>
          <w:rtl/>
          <w:lang w:bidi="fa-IR"/>
        </w:rPr>
        <w:t xml:space="preserve"> جدول 1-</w:t>
      </w:r>
      <w:r w:rsidR="00C04858">
        <w:rPr>
          <w:rFonts w:cs="B Nazanin" w:hint="cs"/>
          <w:sz w:val="24"/>
          <w:szCs w:val="24"/>
          <w:rtl/>
          <w:lang w:bidi="fa-IR"/>
        </w:rPr>
        <w:t>11</w:t>
      </w:r>
      <w:r w:rsidRPr="000810E8">
        <w:rPr>
          <w:rFonts w:cs="B Nazanin" w:hint="cs"/>
          <w:sz w:val="24"/>
          <w:szCs w:val="24"/>
          <w:rtl/>
          <w:lang w:bidi="fa-IR"/>
        </w:rPr>
        <w:t xml:space="preserve"> </w:t>
      </w:r>
      <w:r w:rsidRPr="0017688A">
        <w:rPr>
          <w:rFonts w:cs="B Nazanin" w:hint="cs"/>
          <w:sz w:val="24"/>
          <w:szCs w:val="24"/>
          <w:rtl/>
          <w:lang w:bidi="fa-IR"/>
        </w:rPr>
        <w:t xml:space="preserve">جدول پیشایندی </w:t>
      </w:r>
      <w:r w:rsidRPr="000810E8">
        <w:rPr>
          <w:rFonts w:cs="B Nazanin" w:hint="cs"/>
          <w:sz w:val="24"/>
          <w:szCs w:val="24"/>
          <w:rtl/>
          <w:lang w:bidi="fa-IR"/>
        </w:rPr>
        <w:t>بین</w:t>
      </w:r>
      <w:r>
        <w:rPr>
          <w:rFonts w:cs="B Nazanin" w:hint="cs"/>
          <w:sz w:val="24"/>
          <w:szCs w:val="24"/>
          <w:rtl/>
          <w:lang w:bidi="fa-IR"/>
        </w:rPr>
        <w:t xml:space="preserve"> متغیر</w:t>
      </w:r>
      <w:r w:rsidRPr="000810E8">
        <w:rPr>
          <w:rFonts w:cs="B Nazanin" w:hint="cs"/>
          <w:sz w:val="24"/>
          <w:szCs w:val="24"/>
          <w:rtl/>
          <w:lang w:bidi="fa-IR"/>
        </w:rPr>
        <w:t xml:space="preserve"> درجه وام و </w:t>
      </w:r>
      <w:r>
        <w:rPr>
          <w:rFonts w:cs="B Nazanin" w:hint="cs"/>
          <w:sz w:val="24"/>
          <w:szCs w:val="24"/>
          <w:rtl/>
          <w:lang w:bidi="fa-IR"/>
        </w:rPr>
        <w:t>متغیر وضعیت</w:t>
      </w:r>
      <w:r w:rsidRPr="000810E8">
        <w:rPr>
          <w:rFonts w:cs="B Nazanin" w:hint="cs"/>
          <w:sz w:val="24"/>
          <w:szCs w:val="24"/>
          <w:rtl/>
          <w:lang w:bidi="fa-IR"/>
        </w:rPr>
        <w:t xml:space="preserve"> </w:t>
      </w:r>
      <w:r>
        <w:rPr>
          <w:rFonts w:cs="B Nazanin" w:hint="cs"/>
          <w:sz w:val="24"/>
          <w:szCs w:val="24"/>
          <w:rtl/>
          <w:lang w:bidi="fa-IR"/>
        </w:rPr>
        <w:t>وام</w:t>
      </w:r>
      <w:r w:rsidRPr="000810E8">
        <w:rPr>
          <w:rFonts w:cs="B Nazanin" w:hint="cs"/>
          <w:sz w:val="24"/>
          <w:szCs w:val="24"/>
          <w:rtl/>
          <w:lang w:bidi="fa-IR"/>
        </w:rPr>
        <w:t xml:space="preserve"> را نشان می</w:t>
      </w:r>
      <w:r w:rsidRPr="000810E8">
        <w:rPr>
          <w:rFonts w:cs="B Nazanin"/>
          <w:sz w:val="24"/>
          <w:szCs w:val="24"/>
          <w:rtl/>
          <w:lang w:bidi="fa-IR"/>
        </w:rPr>
        <w:softHyphen/>
      </w:r>
      <w:r w:rsidRPr="000810E8">
        <w:rPr>
          <w:rFonts w:cs="B Nazanin" w:hint="cs"/>
          <w:sz w:val="24"/>
          <w:szCs w:val="24"/>
          <w:rtl/>
          <w:lang w:bidi="fa-IR"/>
        </w:rPr>
        <w:t xml:space="preserve">دهد. درجه وام از </w:t>
      </w:r>
      <w:r w:rsidRPr="00EB58E5">
        <w:rPr>
          <w:rFonts w:asciiTheme="majorBidi" w:hAnsiTheme="majorBidi" w:cstheme="majorBidi"/>
          <w:sz w:val="20"/>
          <w:szCs w:val="20"/>
          <w:lang w:bidi="fa-IR"/>
        </w:rPr>
        <w:t>A</w:t>
      </w:r>
      <w:r w:rsidRPr="000810E8">
        <w:rPr>
          <w:rFonts w:cs="B Nazanin"/>
          <w:sz w:val="24"/>
          <w:szCs w:val="24"/>
          <w:lang w:bidi="fa-IR"/>
        </w:rPr>
        <w:t xml:space="preserve"> </w:t>
      </w:r>
      <w:r w:rsidRPr="000810E8">
        <w:rPr>
          <w:rFonts w:cs="B Nazanin" w:hint="cs"/>
          <w:sz w:val="24"/>
          <w:szCs w:val="24"/>
          <w:rtl/>
          <w:lang w:bidi="fa-IR"/>
        </w:rPr>
        <w:t xml:space="preserve"> (بالاترین درجه) تا </w:t>
      </w:r>
      <w:r w:rsidRPr="00EB58E5">
        <w:rPr>
          <w:rFonts w:asciiTheme="majorBidi" w:hAnsiTheme="majorBidi" w:cstheme="majorBidi"/>
          <w:sz w:val="20"/>
          <w:szCs w:val="20"/>
          <w:lang w:bidi="fa-IR"/>
        </w:rPr>
        <w:t>G</w:t>
      </w:r>
      <w:r w:rsidRPr="000810E8">
        <w:rPr>
          <w:rFonts w:cs="B Nazanin" w:hint="cs"/>
          <w:sz w:val="24"/>
          <w:szCs w:val="24"/>
          <w:rtl/>
          <w:lang w:bidi="fa-IR"/>
        </w:rPr>
        <w:t xml:space="preserve"> (پایین</w:t>
      </w:r>
      <w:r w:rsidRPr="000810E8">
        <w:rPr>
          <w:rFonts w:cs="B Nazanin"/>
          <w:sz w:val="24"/>
          <w:szCs w:val="24"/>
          <w:rtl/>
          <w:lang w:bidi="fa-IR"/>
        </w:rPr>
        <w:softHyphen/>
      </w:r>
      <w:r w:rsidRPr="000810E8">
        <w:rPr>
          <w:rFonts w:cs="B Nazanin" w:hint="cs"/>
          <w:sz w:val="24"/>
          <w:szCs w:val="24"/>
          <w:rtl/>
          <w:lang w:bidi="fa-IR"/>
        </w:rPr>
        <w:t xml:space="preserve">ترین درجه) متغیر است. مقدار </w:t>
      </w:r>
      <w:r>
        <w:rPr>
          <w:rFonts w:cs="B Nazanin" w:hint="cs"/>
          <w:sz w:val="24"/>
          <w:szCs w:val="24"/>
          <w:rtl/>
          <w:lang w:bidi="fa-IR"/>
        </w:rPr>
        <w:t>متغیر وضعیت</w:t>
      </w:r>
      <w:r w:rsidRPr="000810E8">
        <w:rPr>
          <w:rFonts w:cs="B Nazanin" w:hint="cs"/>
          <w:sz w:val="24"/>
          <w:szCs w:val="24"/>
          <w:rtl/>
          <w:lang w:bidi="fa-IR"/>
        </w:rPr>
        <w:t xml:space="preserve"> شامل یکی از مقادیر : تسویه شده</w:t>
      </w:r>
      <w:r w:rsidRPr="000810E8">
        <w:rPr>
          <w:rStyle w:val="FootnoteReference"/>
          <w:rFonts w:cs="B Nazanin"/>
          <w:sz w:val="24"/>
          <w:szCs w:val="24"/>
          <w:rtl/>
          <w:lang w:bidi="fa-IR"/>
        </w:rPr>
        <w:footnoteReference w:id="106"/>
      </w:r>
      <w:r w:rsidRPr="000810E8">
        <w:rPr>
          <w:rFonts w:cs="B Nazanin" w:hint="cs"/>
          <w:sz w:val="24"/>
          <w:szCs w:val="24"/>
          <w:rtl/>
          <w:lang w:bidi="fa-IR"/>
        </w:rPr>
        <w:t>، جاری</w:t>
      </w:r>
      <w:r w:rsidRPr="000810E8">
        <w:rPr>
          <w:rStyle w:val="FootnoteReference"/>
          <w:rFonts w:cs="B Nazanin"/>
          <w:sz w:val="24"/>
          <w:szCs w:val="24"/>
          <w:rtl/>
          <w:lang w:bidi="fa-IR"/>
        </w:rPr>
        <w:footnoteReference w:id="107"/>
      </w:r>
      <w:r w:rsidRPr="000810E8">
        <w:rPr>
          <w:rFonts w:cs="B Nazanin" w:hint="cs"/>
          <w:sz w:val="24"/>
          <w:szCs w:val="24"/>
          <w:rtl/>
          <w:lang w:bidi="fa-IR"/>
        </w:rPr>
        <w:t>، تاخیر</w:t>
      </w:r>
      <w:r w:rsidRPr="000810E8">
        <w:rPr>
          <w:rStyle w:val="FootnoteReference"/>
          <w:rFonts w:cs="B Nazanin"/>
          <w:sz w:val="24"/>
          <w:szCs w:val="24"/>
          <w:rtl/>
          <w:lang w:bidi="fa-IR"/>
        </w:rPr>
        <w:footnoteReference w:id="108"/>
      </w:r>
      <w:r w:rsidRPr="000810E8">
        <w:rPr>
          <w:rFonts w:cs="B Nazanin" w:hint="cs"/>
          <w:sz w:val="24"/>
          <w:szCs w:val="24"/>
          <w:rtl/>
          <w:lang w:bidi="fa-IR"/>
        </w:rPr>
        <w:t xml:space="preserve"> و یا مقروض</w:t>
      </w:r>
      <w:r w:rsidRPr="000810E8">
        <w:rPr>
          <w:rStyle w:val="FootnoteReference"/>
          <w:rFonts w:cs="B Nazanin"/>
          <w:sz w:val="24"/>
          <w:szCs w:val="24"/>
          <w:rtl/>
          <w:lang w:bidi="fa-IR"/>
        </w:rPr>
        <w:footnoteReference w:id="109"/>
      </w:r>
      <w:r w:rsidRPr="000810E8">
        <w:rPr>
          <w:rFonts w:cs="B Nazanin" w:hint="cs"/>
          <w:sz w:val="24"/>
          <w:szCs w:val="24"/>
          <w:rtl/>
          <w:lang w:bidi="fa-IR"/>
        </w:rPr>
        <w:t xml:space="preserve"> (احتمال پرداخت وام پایین است) می</w:t>
      </w:r>
      <w:r w:rsidRPr="000810E8">
        <w:rPr>
          <w:rFonts w:cs="B Nazanin"/>
          <w:sz w:val="24"/>
          <w:szCs w:val="24"/>
          <w:rtl/>
          <w:lang w:bidi="fa-IR"/>
        </w:rPr>
        <w:softHyphen/>
      </w:r>
      <w:r w:rsidRPr="000810E8">
        <w:rPr>
          <w:rFonts w:cs="B Nazanin" w:hint="cs"/>
          <w:sz w:val="24"/>
          <w:szCs w:val="24"/>
          <w:rtl/>
          <w:lang w:bidi="fa-IR"/>
        </w:rPr>
        <w:t xml:space="preserve">باشد. این جدول </w:t>
      </w:r>
      <w:r>
        <w:rPr>
          <w:rFonts w:cs="B Nazanin" w:hint="cs"/>
          <w:sz w:val="24"/>
          <w:szCs w:val="24"/>
          <w:rtl/>
          <w:lang w:bidi="fa-IR"/>
        </w:rPr>
        <w:t>تعداد هر یک از مقادیر متغیر وضعیت وام را به ازای هر یک از مقادیر درجه وام شمارش می</w:t>
      </w:r>
      <w:r>
        <w:rPr>
          <w:rFonts w:cs="B Nazanin"/>
          <w:sz w:val="24"/>
          <w:szCs w:val="24"/>
          <w:rtl/>
          <w:lang w:bidi="fa-IR"/>
        </w:rPr>
        <w:softHyphen/>
      </w:r>
      <w:r>
        <w:rPr>
          <w:rFonts w:cs="B Nazanin" w:hint="cs"/>
          <w:sz w:val="24"/>
          <w:szCs w:val="24"/>
          <w:rtl/>
          <w:lang w:bidi="fa-IR"/>
        </w:rPr>
        <w:t>کند.</w:t>
      </w:r>
    </w:p>
    <w:p w14:paraId="395F143E" w14:textId="09A8B9ED" w:rsidR="006A3D73" w:rsidRPr="00C12C8B" w:rsidRDefault="006A3D73" w:rsidP="00E56EA1">
      <w:pPr>
        <w:bidi/>
        <w:jc w:val="center"/>
        <w:rPr>
          <w:rFonts w:cs="B Nazanin"/>
          <w:b/>
          <w:bCs/>
          <w:sz w:val="20"/>
          <w:szCs w:val="20"/>
          <w:lang w:bidi="fa-IR"/>
        </w:rPr>
      </w:pPr>
      <w:r w:rsidRPr="00C12C8B">
        <w:rPr>
          <w:rFonts w:cs="B Nazanin" w:hint="cs"/>
          <w:b/>
          <w:bCs/>
          <w:sz w:val="20"/>
          <w:szCs w:val="20"/>
          <w:rtl/>
          <w:lang w:bidi="fa-IR"/>
        </w:rPr>
        <w:t>جدول 1-</w:t>
      </w:r>
      <w:r w:rsidR="00E56EA1" w:rsidRPr="00C12C8B">
        <w:rPr>
          <w:rFonts w:cs="B Nazanin" w:hint="cs"/>
          <w:b/>
          <w:bCs/>
          <w:sz w:val="20"/>
          <w:szCs w:val="20"/>
          <w:rtl/>
          <w:lang w:bidi="fa-IR"/>
        </w:rPr>
        <w:t>11</w:t>
      </w:r>
      <w:r w:rsidRPr="00C12C8B">
        <w:rPr>
          <w:rFonts w:cs="B Nazanin" w:hint="cs"/>
          <w:b/>
          <w:bCs/>
          <w:sz w:val="20"/>
          <w:szCs w:val="20"/>
          <w:rtl/>
          <w:lang w:bidi="fa-IR"/>
        </w:rPr>
        <w:t>. جدول پیشایندی درجه وام و وضعیت آن</w:t>
      </w:r>
    </w:p>
    <w:p w14:paraId="0F985290" w14:textId="77777777" w:rsidR="006A3D73" w:rsidRPr="000810E8" w:rsidRDefault="006A3D73" w:rsidP="006A3D73">
      <w:pPr>
        <w:bidi/>
        <w:jc w:val="center"/>
        <w:rPr>
          <w:rFonts w:cs="B Nazanin"/>
          <w:sz w:val="24"/>
          <w:szCs w:val="24"/>
          <w:rtl/>
          <w:lang w:bidi="fa-IR"/>
        </w:rPr>
      </w:pPr>
      <w:r w:rsidRPr="000810E8">
        <w:rPr>
          <w:rFonts w:cs="B Nazanin" w:hint="cs"/>
          <w:noProof/>
          <w:sz w:val="24"/>
          <w:szCs w:val="24"/>
          <w:rtl/>
        </w:rPr>
        <w:drawing>
          <wp:inline distT="0" distB="0" distL="0" distR="0" wp14:anchorId="2EE2C2E7" wp14:editId="7EBD4F08">
            <wp:extent cx="2488503" cy="308610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88503" cy="3086100"/>
                    </a:xfrm>
                    <a:prstGeom prst="rect">
                      <a:avLst/>
                    </a:prstGeom>
                    <a:noFill/>
                    <a:ln>
                      <a:noFill/>
                    </a:ln>
                  </pic:spPr>
                </pic:pic>
              </a:graphicData>
            </a:graphic>
          </wp:inline>
        </w:drawing>
      </w:r>
    </w:p>
    <w:p w14:paraId="61A40F17" w14:textId="61982C8D" w:rsidR="006A3D73" w:rsidRPr="000810E8" w:rsidRDefault="006A3D73" w:rsidP="00C04858">
      <w:pPr>
        <w:bidi/>
        <w:jc w:val="both"/>
        <w:rPr>
          <w:rFonts w:cs="B Nazanin"/>
          <w:sz w:val="24"/>
          <w:szCs w:val="24"/>
          <w:rtl/>
          <w:lang w:bidi="fa-IR"/>
        </w:rPr>
      </w:pPr>
      <w:r w:rsidRPr="003304B7">
        <w:rPr>
          <w:rFonts w:cs="B Nazanin" w:hint="cs"/>
          <w:sz w:val="24"/>
          <w:szCs w:val="24"/>
          <w:rtl/>
          <w:lang w:bidi="fa-IR"/>
        </w:rPr>
        <w:t xml:space="preserve">جداول پیشایندی در واقع </w:t>
      </w:r>
      <w:r w:rsidRPr="006669CE">
        <w:rPr>
          <w:rFonts w:cs="B Nazanin" w:hint="cs"/>
          <w:color w:val="000000" w:themeColor="text1"/>
          <w:sz w:val="24"/>
          <w:szCs w:val="24"/>
          <w:rtl/>
          <w:lang w:bidi="fa-IR"/>
        </w:rPr>
        <w:t xml:space="preserve">همان جداول محوری </w:t>
      </w:r>
      <w:r w:rsidRPr="000810E8">
        <w:rPr>
          <w:rStyle w:val="FootnoteReference"/>
          <w:rFonts w:cs="B Nazanin"/>
          <w:sz w:val="24"/>
          <w:szCs w:val="24"/>
          <w:rtl/>
          <w:lang w:bidi="fa-IR"/>
        </w:rPr>
        <w:footnoteReference w:id="110"/>
      </w:r>
      <w:r w:rsidRPr="000810E8">
        <w:rPr>
          <w:rFonts w:cs="B Nazanin" w:hint="cs"/>
          <w:sz w:val="24"/>
          <w:szCs w:val="24"/>
          <w:rtl/>
          <w:lang w:bidi="fa-IR"/>
        </w:rPr>
        <w:t xml:space="preserve">در اکسل </w:t>
      </w:r>
      <w:r w:rsidRPr="0017688A">
        <w:rPr>
          <w:rFonts w:cs="B Nazanin" w:hint="cs"/>
          <w:sz w:val="24"/>
          <w:szCs w:val="24"/>
          <w:rtl/>
          <w:lang w:bidi="fa-IR"/>
        </w:rPr>
        <w:t>می</w:t>
      </w:r>
      <w:r w:rsidRPr="0017688A">
        <w:rPr>
          <w:rFonts w:cs="B Nazanin"/>
          <w:sz w:val="24"/>
          <w:szCs w:val="24"/>
          <w:rtl/>
          <w:lang w:bidi="fa-IR"/>
        </w:rPr>
        <w:softHyphen/>
      </w:r>
      <w:r w:rsidRPr="0017688A">
        <w:rPr>
          <w:rFonts w:cs="B Nazanin" w:hint="cs"/>
          <w:sz w:val="24"/>
          <w:szCs w:val="24"/>
          <w:rtl/>
          <w:lang w:bidi="fa-IR"/>
        </w:rPr>
        <w:t>باشند</w:t>
      </w:r>
      <w:r w:rsidRPr="000810E8">
        <w:rPr>
          <w:rFonts w:cs="B Nazanin" w:hint="cs"/>
          <w:sz w:val="24"/>
          <w:szCs w:val="24"/>
          <w:rtl/>
          <w:lang w:bidi="fa-IR"/>
        </w:rPr>
        <w:t xml:space="preserve">. از تابع </w:t>
      </w:r>
      <w:r w:rsidRPr="00EB58E5">
        <w:rPr>
          <w:rFonts w:asciiTheme="majorBidi" w:hAnsiTheme="majorBidi" w:cstheme="majorBidi"/>
          <w:sz w:val="20"/>
          <w:szCs w:val="20"/>
          <w:lang w:bidi="fa-IR"/>
        </w:rPr>
        <w:t>CrossTable</w:t>
      </w:r>
      <w:r w:rsidRPr="000810E8">
        <w:rPr>
          <w:rFonts w:cs="B Nazanin" w:hint="cs"/>
          <w:sz w:val="24"/>
          <w:szCs w:val="24"/>
          <w:rtl/>
          <w:lang w:bidi="fa-IR"/>
        </w:rPr>
        <w:t xml:space="preserve"> موجود در بسته </w:t>
      </w:r>
      <w:r w:rsidRPr="00EB58E5">
        <w:rPr>
          <w:rFonts w:asciiTheme="majorBidi" w:hAnsiTheme="majorBidi" w:cstheme="majorBidi"/>
          <w:sz w:val="20"/>
          <w:szCs w:val="20"/>
          <w:lang w:bidi="fa-IR"/>
        </w:rPr>
        <w:t>descr</w:t>
      </w:r>
      <w:r w:rsidRPr="000810E8">
        <w:rPr>
          <w:rFonts w:cs="B Nazanin" w:hint="cs"/>
          <w:sz w:val="24"/>
          <w:szCs w:val="24"/>
          <w:rtl/>
          <w:lang w:bidi="fa-IR"/>
        </w:rPr>
        <w:t xml:space="preserve">  </w:t>
      </w:r>
      <w:r>
        <w:rPr>
          <w:rFonts w:cs="B Nazanin" w:hint="cs"/>
          <w:sz w:val="24"/>
          <w:szCs w:val="24"/>
          <w:rtl/>
          <w:lang w:bidi="fa-IR"/>
        </w:rPr>
        <w:t>زبان</w:t>
      </w:r>
      <w:r w:rsidRPr="000810E8">
        <w:rPr>
          <w:rFonts w:cs="B Nazanin" w:hint="cs"/>
          <w:sz w:val="24"/>
          <w:szCs w:val="24"/>
          <w:rtl/>
          <w:lang w:bidi="fa-IR"/>
        </w:rPr>
        <w:t xml:space="preserve"> آر برای ایجاد جداول پیشایندی استفاده می</w:t>
      </w:r>
      <w:r w:rsidRPr="000810E8">
        <w:rPr>
          <w:rFonts w:cs="B Nazanin"/>
          <w:sz w:val="24"/>
          <w:szCs w:val="24"/>
          <w:rtl/>
          <w:lang w:bidi="fa-IR"/>
        </w:rPr>
        <w:softHyphen/>
      </w:r>
      <w:r w:rsidRPr="000810E8">
        <w:rPr>
          <w:rFonts w:cs="B Nazanin" w:hint="cs"/>
          <w:sz w:val="24"/>
          <w:szCs w:val="24"/>
          <w:rtl/>
          <w:lang w:bidi="fa-IR"/>
        </w:rPr>
        <w:t>شود که جدول 1-</w:t>
      </w:r>
      <w:r w:rsidR="00C04858">
        <w:rPr>
          <w:rFonts w:cs="B Nazanin" w:hint="cs"/>
          <w:sz w:val="24"/>
          <w:szCs w:val="24"/>
          <w:rtl/>
          <w:lang w:bidi="fa-IR"/>
        </w:rPr>
        <w:t>11</w:t>
      </w:r>
      <w:r w:rsidRPr="000810E8">
        <w:rPr>
          <w:rFonts w:cs="B Nazanin" w:hint="cs"/>
          <w:sz w:val="24"/>
          <w:szCs w:val="24"/>
          <w:rtl/>
          <w:lang w:bidi="fa-IR"/>
        </w:rPr>
        <w:t xml:space="preserve"> با استفاده از کد زیر ایجاد شده است:</w:t>
      </w:r>
    </w:p>
    <w:p w14:paraId="6DE3C8B5" w14:textId="77777777" w:rsidR="006A3D73" w:rsidRPr="000810E8" w:rsidRDefault="006A3D73" w:rsidP="006A3D73">
      <w:pPr>
        <w:bidi/>
        <w:jc w:val="right"/>
        <w:rPr>
          <w:rFonts w:cs="B Nazanin"/>
          <w:sz w:val="24"/>
          <w:szCs w:val="24"/>
          <w:rtl/>
          <w:lang w:bidi="fa-IR"/>
        </w:rPr>
      </w:pPr>
      <w:r w:rsidRPr="000810E8">
        <w:rPr>
          <w:rFonts w:cs="B Nazanin"/>
          <w:noProof/>
          <w:sz w:val="24"/>
          <w:szCs w:val="24"/>
          <w:rtl/>
        </w:rPr>
        <w:drawing>
          <wp:inline distT="0" distB="0" distL="0" distR="0" wp14:anchorId="7C28D7DF" wp14:editId="45EE81DE">
            <wp:extent cx="5228557" cy="6381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30262" cy="638383"/>
                    </a:xfrm>
                    <a:prstGeom prst="rect">
                      <a:avLst/>
                    </a:prstGeom>
                    <a:noFill/>
                    <a:ln>
                      <a:noFill/>
                    </a:ln>
                  </pic:spPr>
                </pic:pic>
              </a:graphicData>
            </a:graphic>
          </wp:inline>
        </w:drawing>
      </w:r>
    </w:p>
    <w:p w14:paraId="5697C269" w14:textId="30BA522C" w:rsidR="006A3D73" w:rsidRPr="000810E8" w:rsidRDefault="006A3D73" w:rsidP="006A3D73">
      <w:pPr>
        <w:bidi/>
        <w:jc w:val="both"/>
        <w:rPr>
          <w:rFonts w:cs="B Nazanin"/>
          <w:sz w:val="24"/>
          <w:szCs w:val="24"/>
          <w:rtl/>
          <w:lang w:bidi="fa-IR"/>
        </w:rPr>
      </w:pPr>
      <w:r w:rsidRPr="000810E8">
        <w:rPr>
          <w:rFonts w:cs="B Nazanin" w:hint="cs"/>
          <w:sz w:val="24"/>
          <w:szCs w:val="24"/>
          <w:rtl/>
          <w:lang w:bidi="fa-IR"/>
        </w:rPr>
        <w:t xml:space="preserve">تابع </w:t>
      </w:r>
      <w:r w:rsidRPr="00EB58E5">
        <w:rPr>
          <w:rFonts w:asciiTheme="majorBidi" w:hAnsiTheme="majorBidi" w:cstheme="majorBidi"/>
          <w:sz w:val="20"/>
          <w:szCs w:val="20"/>
          <w:lang w:bidi="fa-IR"/>
        </w:rPr>
        <w:t>pivot_table</w:t>
      </w:r>
      <w:r w:rsidRPr="00EB58E5">
        <w:rPr>
          <w:rFonts w:asciiTheme="majorBidi" w:hAnsiTheme="majorBidi" w:cstheme="majorBidi"/>
          <w:sz w:val="20"/>
          <w:szCs w:val="20"/>
          <w:rtl/>
          <w:lang w:bidi="fa-IR"/>
        </w:rPr>
        <w:t xml:space="preserve"> </w:t>
      </w:r>
      <w:r w:rsidRPr="000810E8">
        <w:rPr>
          <w:rFonts w:cs="B Nazanin" w:hint="cs"/>
          <w:sz w:val="24"/>
          <w:szCs w:val="24"/>
          <w:rtl/>
          <w:lang w:bidi="fa-IR"/>
        </w:rPr>
        <w:t xml:space="preserve">در </w:t>
      </w:r>
      <w:r w:rsidR="00F91BCD">
        <w:rPr>
          <w:rFonts w:cs="B Nazanin" w:hint="cs"/>
          <w:sz w:val="24"/>
          <w:szCs w:val="24"/>
          <w:rtl/>
          <w:lang w:bidi="fa-IR"/>
        </w:rPr>
        <w:t>پایتان</w:t>
      </w:r>
      <w:r w:rsidRPr="000810E8">
        <w:rPr>
          <w:rFonts w:cs="B Nazanin" w:hint="cs"/>
          <w:sz w:val="24"/>
          <w:szCs w:val="24"/>
          <w:rtl/>
          <w:lang w:bidi="fa-IR"/>
        </w:rPr>
        <w:t xml:space="preserve"> جدول محوری ایجاد می</w:t>
      </w:r>
      <w:r w:rsidRPr="000810E8">
        <w:rPr>
          <w:rFonts w:cs="B Nazanin"/>
          <w:sz w:val="24"/>
          <w:szCs w:val="24"/>
          <w:rtl/>
          <w:lang w:bidi="fa-IR"/>
        </w:rPr>
        <w:softHyphen/>
      </w:r>
      <w:r w:rsidRPr="000810E8">
        <w:rPr>
          <w:rFonts w:cs="B Nazanin" w:hint="cs"/>
          <w:sz w:val="24"/>
          <w:szCs w:val="24"/>
          <w:rtl/>
          <w:lang w:bidi="fa-IR"/>
        </w:rPr>
        <w:t xml:space="preserve">کند. با استفاده از آرگومان </w:t>
      </w:r>
      <w:r w:rsidRPr="00EB58E5">
        <w:rPr>
          <w:rFonts w:asciiTheme="majorBidi" w:hAnsiTheme="majorBidi" w:cstheme="majorBidi"/>
          <w:sz w:val="20"/>
          <w:szCs w:val="20"/>
          <w:lang w:bidi="fa-IR"/>
        </w:rPr>
        <w:t>aggfunc</w:t>
      </w:r>
      <w:r w:rsidRPr="000810E8">
        <w:rPr>
          <w:rFonts w:cs="B Nazanin" w:hint="cs"/>
          <w:sz w:val="24"/>
          <w:szCs w:val="24"/>
          <w:rtl/>
          <w:lang w:bidi="fa-IR"/>
        </w:rPr>
        <w:t xml:space="preserve"> می</w:t>
      </w:r>
      <w:r w:rsidRPr="000810E8">
        <w:rPr>
          <w:rFonts w:cs="B Nazanin"/>
          <w:sz w:val="24"/>
          <w:szCs w:val="24"/>
          <w:rtl/>
          <w:lang w:bidi="fa-IR"/>
        </w:rPr>
        <w:softHyphen/>
      </w:r>
      <w:r w:rsidRPr="000810E8">
        <w:rPr>
          <w:rFonts w:cs="B Nazanin" w:hint="cs"/>
          <w:sz w:val="24"/>
          <w:szCs w:val="24"/>
          <w:rtl/>
          <w:lang w:bidi="fa-IR"/>
        </w:rPr>
        <w:t>توان تعداد</w:t>
      </w:r>
      <w:r w:rsidRPr="000810E8">
        <w:rPr>
          <w:rFonts w:cs="B Nazanin"/>
          <w:sz w:val="24"/>
          <w:szCs w:val="24"/>
          <w:rtl/>
          <w:lang w:bidi="fa-IR"/>
        </w:rPr>
        <w:softHyphen/>
      </w:r>
      <w:r w:rsidRPr="000810E8">
        <w:rPr>
          <w:rFonts w:cs="B Nazanin" w:hint="cs"/>
          <w:sz w:val="24"/>
          <w:szCs w:val="24"/>
          <w:rtl/>
          <w:lang w:bidi="fa-IR"/>
        </w:rPr>
        <w:t>ها را بدست آورد. محاسبه درصد</w:t>
      </w:r>
      <w:r w:rsidRPr="000810E8">
        <w:rPr>
          <w:rFonts w:cs="B Nazanin"/>
          <w:sz w:val="24"/>
          <w:szCs w:val="24"/>
          <w:rtl/>
          <w:lang w:bidi="fa-IR"/>
        </w:rPr>
        <w:softHyphen/>
      </w:r>
      <w:r w:rsidRPr="000810E8">
        <w:rPr>
          <w:rFonts w:cs="B Nazanin" w:hint="cs"/>
          <w:sz w:val="24"/>
          <w:szCs w:val="24"/>
          <w:rtl/>
          <w:lang w:bidi="fa-IR"/>
        </w:rPr>
        <w:t>ها را نیز</w:t>
      </w:r>
      <w:r>
        <w:rPr>
          <w:rFonts w:cs="B Nazanin" w:hint="cs"/>
          <w:sz w:val="24"/>
          <w:szCs w:val="24"/>
          <w:rtl/>
          <w:lang w:bidi="fa-IR"/>
        </w:rPr>
        <w:t xml:space="preserve"> می</w:t>
      </w:r>
      <w:r>
        <w:rPr>
          <w:rFonts w:cs="B Nazanin"/>
          <w:sz w:val="24"/>
          <w:szCs w:val="24"/>
          <w:rtl/>
          <w:lang w:bidi="fa-IR"/>
        </w:rPr>
        <w:softHyphen/>
      </w:r>
      <w:r>
        <w:rPr>
          <w:rFonts w:cs="B Nazanin" w:hint="cs"/>
          <w:sz w:val="24"/>
          <w:szCs w:val="24"/>
          <w:rtl/>
          <w:lang w:bidi="fa-IR"/>
        </w:rPr>
        <w:t>توان</w:t>
      </w:r>
      <w:r w:rsidRPr="000810E8">
        <w:rPr>
          <w:rFonts w:cs="B Nazanin" w:hint="cs"/>
          <w:sz w:val="24"/>
          <w:szCs w:val="24"/>
          <w:rtl/>
          <w:lang w:bidi="fa-IR"/>
        </w:rPr>
        <w:t xml:space="preserve"> با استفاده از کدنویسی </w:t>
      </w:r>
      <w:r>
        <w:rPr>
          <w:rFonts w:cs="B Nazanin" w:hint="cs"/>
          <w:sz w:val="24"/>
          <w:szCs w:val="24"/>
          <w:rtl/>
          <w:lang w:bidi="fa-IR"/>
        </w:rPr>
        <w:t>انجام داد.</w:t>
      </w:r>
    </w:p>
    <w:p w14:paraId="170A1D53" w14:textId="77777777" w:rsidR="006A3D73" w:rsidRPr="000810E8" w:rsidRDefault="006A3D73" w:rsidP="006A3D73">
      <w:pPr>
        <w:bidi/>
        <w:jc w:val="right"/>
        <w:rPr>
          <w:rFonts w:cs="B Nazanin"/>
          <w:sz w:val="24"/>
          <w:szCs w:val="24"/>
          <w:rtl/>
          <w:lang w:bidi="fa-IR"/>
        </w:rPr>
      </w:pPr>
      <w:r w:rsidRPr="000810E8">
        <w:rPr>
          <w:rFonts w:cs="B Nazanin"/>
          <w:noProof/>
          <w:sz w:val="24"/>
          <w:szCs w:val="24"/>
          <w:rtl/>
        </w:rPr>
        <w:lastRenderedPageBreak/>
        <w:drawing>
          <wp:inline distT="0" distB="0" distL="0" distR="0" wp14:anchorId="69F9053A" wp14:editId="114A6B46">
            <wp:extent cx="5600771" cy="13620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01640" cy="1362286"/>
                    </a:xfrm>
                    <a:prstGeom prst="rect">
                      <a:avLst/>
                    </a:prstGeom>
                    <a:noFill/>
                    <a:ln>
                      <a:noFill/>
                    </a:ln>
                  </pic:spPr>
                </pic:pic>
              </a:graphicData>
            </a:graphic>
          </wp:inline>
        </w:drawing>
      </w:r>
    </w:p>
    <w:p w14:paraId="7A13B132" w14:textId="77777777" w:rsidR="006A3D73" w:rsidRPr="000810E8" w:rsidRDefault="006A3D73" w:rsidP="006A3D73">
      <w:pPr>
        <w:bidi/>
        <w:rPr>
          <w:rFonts w:cs="B Nazanin"/>
          <w:sz w:val="24"/>
          <w:szCs w:val="24"/>
          <w:rtl/>
          <w:lang w:bidi="fa-IR"/>
        </w:rPr>
      </w:pPr>
      <w:r w:rsidRPr="000810E8">
        <w:rPr>
          <w:rFonts w:cs="B Nazanin" w:hint="cs"/>
          <w:sz w:val="24"/>
          <w:szCs w:val="24"/>
          <w:rtl/>
          <w:lang w:bidi="fa-IR"/>
        </w:rPr>
        <w:t>در تکه کد بالا، قسمت</w:t>
      </w:r>
      <w:r w:rsidRPr="000810E8">
        <w:rPr>
          <w:rFonts w:cs="B Nazanin"/>
          <w:sz w:val="24"/>
          <w:szCs w:val="24"/>
          <w:rtl/>
          <w:lang w:bidi="fa-IR"/>
        </w:rPr>
        <w:softHyphen/>
      </w:r>
      <w:r w:rsidRPr="000810E8">
        <w:rPr>
          <w:rFonts w:cs="B Nazanin" w:hint="cs"/>
          <w:sz w:val="24"/>
          <w:szCs w:val="24"/>
          <w:rtl/>
          <w:lang w:bidi="fa-IR"/>
        </w:rPr>
        <w:t>های مختلف شماره گذاری شده</w:t>
      </w:r>
      <w:r w:rsidRPr="000810E8">
        <w:rPr>
          <w:rFonts w:cs="B Nazanin"/>
          <w:sz w:val="24"/>
          <w:szCs w:val="24"/>
          <w:rtl/>
          <w:lang w:bidi="fa-IR"/>
        </w:rPr>
        <w:softHyphen/>
      </w:r>
      <w:r w:rsidRPr="000810E8">
        <w:rPr>
          <w:rFonts w:cs="B Nazanin" w:hint="cs"/>
          <w:sz w:val="24"/>
          <w:szCs w:val="24"/>
          <w:rtl/>
          <w:lang w:bidi="fa-IR"/>
        </w:rPr>
        <w:t>اند که توضیح هر یک از شماره</w:t>
      </w:r>
      <w:r w:rsidRPr="000810E8">
        <w:rPr>
          <w:rFonts w:cs="B Nazanin"/>
          <w:sz w:val="24"/>
          <w:szCs w:val="24"/>
          <w:rtl/>
          <w:lang w:bidi="fa-IR"/>
        </w:rPr>
        <w:softHyphen/>
      </w:r>
      <w:r w:rsidRPr="000810E8">
        <w:rPr>
          <w:rFonts w:cs="B Nazanin" w:hint="cs"/>
          <w:sz w:val="24"/>
          <w:szCs w:val="24"/>
          <w:rtl/>
          <w:lang w:bidi="fa-IR"/>
        </w:rPr>
        <w:t>ها به قرار زیر است:</w:t>
      </w:r>
    </w:p>
    <w:p w14:paraId="6081C645" w14:textId="77777777" w:rsidR="006A3D73" w:rsidRPr="000810E8" w:rsidRDefault="006A3D73" w:rsidP="006A3D73">
      <w:pPr>
        <w:pStyle w:val="ListParagraph"/>
        <w:numPr>
          <w:ilvl w:val="0"/>
          <w:numId w:val="6"/>
        </w:numPr>
        <w:bidi/>
        <w:rPr>
          <w:rFonts w:cs="B Nazanin"/>
          <w:sz w:val="24"/>
          <w:szCs w:val="24"/>
          <w:lang w:bidi="fa-IR"/>
        </w:rPr>
      </w:pPr>
      <w:r w:rsidRPr="000810E8">
        <w:rPr>
          <w:rFonts w:cs="B Nazanin" w:hint="cs"/>
          <w:sz w:val="24"/>
          <w:szCs w:val="24"/>
          <w:rtl/>
          <w:lang w:bidi="fa-IR"/>
        </w:rPr>
        <w:t xml:space="preserve">آرگومان </w:t>
      </w:r>
      <w:r w:rsidRPr="00EB58E5">
        <w:rPr>
          <w:rFonts w:asciiTheme="majorBidi" w:hAnsiTheme="majorBidi" w:cstheme="majorBidi"/>
          <w:sz w:val="20"/>
          <w:szCs w:val="20"/>
          <w:lang w:bidi="fa-IR"/>
        </w:rPr>
        <w:t>margins</w:t>
      </w:r>
      <w:r w:rsidRPr="000810E8">
        <w:rPr>
          <w:rFonts w:cs="B Nazanin" w:hint="cs"/>
          <w:sz w:val="24"/>
          <w:szCs w:val="24"/>
          <w:rtl/>
          <w:lang w:bidi="fa-IR"/>
        </w:rPr>
        <w:t xml:space="preserve"> مجموع سطر و ستون</w:t>
      </w:r>
      <w:r w:rsidRPr="000810E8">
        <w:rPr>
          <w:rFonts w:cs="B Nazanin"/>
          <w:sz w:val="24"/>
          <w:szCs w:val="24"/>
          <w:rtl/>
          <w:lang w:bidi="fa-IR"/>
        </w:rPr>
        <w:softHyphen/>
      </w:r>
      <w:r w:rsidRPr="000810E8">
        <w:rPr>
          <w:rFonts w:cs="B Nazanin" w:hint="cs"/>
          <w:sz w:val="24"/>
          <w:szCs w:val="24"/>
          <w:rtl/>
          <w:lang w:bidi="fa-IR"/>
        </w:rPr>
        <w:t>ها را اضافه می</w:t>
      </w:r>
      <w:r w:rsidRPr="000810E8">
        <w:rPr>
          <w:rFonts w:cs="B Nazanin"/>
          <w:sz w:val="24"/>
          <w:szCs w:val="24"/>
          <w:rtl/>
          <w:lang w:bidi="fa-IR"/>
        </w:rPr>
        <w:softHyphen/>
      </w:r>
      <w:r w:rsidRPr="000810E8">
        <w:rPr>
          <w:rFonts w:cs="B Nazanin" w:hint="cs"/>
          <w:sz w:val="24"/>
          <w:szCs w:val="24"/>
          <w:rtl/>
          <w:lang w:bidi="fa-IR"/>
        </w:rPr>
        <w:t>نماید.</w:t>
      </w:r>
    </w:p>
    <w:p w14:paraId="6DA02FB0" w14:textId="77777777" w:rsidR="006A3D73" w:rsidRPr="006669CE" w:rsidRDefault="006A3D73" w:rsidP="006A3D73">
      <w:pPr>
        <w:pStyle w:val="ListParagraph"/>
        <w:numPr>
          <w:ilvl w:val="0"/>
          <w:numId w:val="6"/>
        </w:numPr>
        <w:bidi/>
        <w:rPr>
          <w:rFonts w:cs="B Nazanin"/>
          <w:color w:val="000000" w:themeColor="text1"/>
          <w:sz w:val="24"/>
          <w:szCs w:val="24"/>
          <w:lang w:bidi="fa-IR"/>
        </w:rPr>
      </w:pPr>
      <w:r w:rsidRPr="006669CE">
        <w:rPr>
          <w:rFonts w:cs="B Nazanin" w:hint="cs"/>
          <w:color w:val="000000" w:themeColor="text1"/>
          <w:sz w:val="24"/>
          <w:szCs w:val="24"/>
          <w:rtl/>
          <w:lang w:bidi="fa-IR"/>
        </w:rPr>
        <w:t>یک کپی از جدول محوری بدون در نظرگرفتن مجموع ستون</w:t>
      </w:r>
      <w:r w:rsidRPr="006669CE">
        <w:rPr>
          <w:rFonts w:cs="B Nazanin"/>
          <w:color w:val="000000" w:themeColor="text1"/>
          <w:sz w:val="24"/>
          <w:szCs w:val="24"/>
          <w:rtl/>
          <w:lang w:bidi="fa-IR"/>
        </w:rPr>
        <w:softHyphen/>
      </w:r>
      <w:r w:rsidRPr="006669CE">
        <w:rPr>
          <w:rFonts w:cs="B Nazanin" w:hint="cs"/>
          <w:color w:val="000000" w:themeColor="text1"/>
          <w:sz w:val="24"/>
          <w:szCs w:val="24"/>
          <w:rtl/>
          <w:lang w:bidi="fa-IR"/>
        </w:rPr>
        <w:t>ها ایجاد می</w:t>
      </w:r>
      <w:r w:rsidRPr="006669CE">
        <w:rPr>
          <w:rFonts w:cs="B Nazanin"/>
          <w:color w:val="000000" w:themeColor="text1"/>
          <w:sz w:val="24"/>
          <w:szCs w:val="24"/>
          <w:rtl/>
          <w:lang w:bidi="fa-IR"/>
        </w:rPr>
        <w:softHyphen/>
      </w:r>
      <w:r w:rsidRPr="006669CE">
        <w:rPr>
          <w:rFonts w:cs="B Nazanin" w:hint="cs"/>
          <w:color w:val="000000" w:themeColor="text1"/>
          <w:sz w:val="24"/>
          <w:szCs w:val="24"/>
          <w:rtl/>
          <w:lang w:bidi="fa-IR"/>
        </w:rPr>
        <w:t>شود.</w:t>
      </w:r>
    </w:p>
    <w:p w14:paraId="35525EFC" w14:textId="77777777" w:rsidR="006A3D73" w:rsidRPr="006669CE" w:rsidRDefault="006A3D73" w:rsidP="006A3D73">
      <w:pPr>
        <w:pStyle w:val="ListParagraph"/>
        <w:numPr>
          <w:ilvl w:val="0"/>
          <w:numId w:val="6"/>
        </w:numPr>
        <w:bidi/>
        <w:rPr>
          <w:rFonts w:cs="B Nazanin"/>
          <w:color w:val="000000" w:themeColor="text1"/>
          <w:sz w:val="24"/>
          <w:szCs w:val="24"/>
          <w:lang w:bidi="fa-IR"/>
        </w:rPr>
      </w:pPr>
      <w:r w:rsidRPr="006669CE">
        <w:rPr>
          <w:rFonts w:cs="B Nazanin" w:hint="cs"/>
          <w:color w:val="000000" w:themeColor="text1"/>
          <w:sz w:val="24"/>
          <w:szCs w:val="24"/>
          <w:rtl/>
          <w:lang w:bidi="fa-IR"/>
        </w:rPr>
        <w:t>هر یک از مقادیر سطرها تقسیم بر مجموع سطرها می</w:t>
      </w:r>
      <w:r w:rsidRPr="006669CE">
        <w:rPr>
          <w:rFonts w:cs="B Nazanin"/>
          <w:color w:val="000000" w:themeColor="text1"/>
          <w:sz w:val="24"/>
          <w:szCs w:val="24"/>
          <w:rtl/>
          <w:lang w:bidi="fa-IR"/>
        </w:rPr>
        <w:softHyphen/>
      </w:r>
      <w:r w:rsidRPr="006669CE">
        <w:rPr>
          <w:rFonts w:cs="B Nazanin" w:hint="cs"/>
          <w:color w:val="000000" w:themeColor="text1"/>
          <w:sz w:val="24"/>
          <w:szCs w:val="24"/>
          <w:rtl/>
          <w:lang w:bidi="fa-IR"/>
        </w:rPr>
        <w:t>شود.</w:t>
      </w:r>
    </w:p>
    <w:p w14:paraId="56C3FF23" w14:textId="1CE335B6" w:rsidR="006A3D73" w:rsidRPr="006A3D73" w:rsidRDefault="006A3D73" w:rsidP="006A3D73">
      <w:pPr>
        <w:pStyle w:val="ListParagraph"/>
        <w:numPr>
          <w:ilvl w:val="0"/>
          <w:numId w:val="6"/>
        </w:numPr>
        <w:bidi/>
        <w:jc w:val="both"/>
        <w:rPr>
          <w:rFonts w:cs="B Nazanin"/>
          <w:b/>
          <w:bCs/>
          <w:sz w:val="24"/>
          <w:szCs w:val="24"/>
          <w:lang w:bidi="fa-IR"/>
        </w:rPr>
      </w:pPr>
      <w:r w:rsidRPr="006669CE">
        <w:rPr>
          <w:rFonts w:cs="B Nazanin" w:hint="cs"/>
          <w:color w:val="000000" w:themeColor="text1"/>
          <w:sz w:val="24"/>
          <w:szCs w:val="24"/>
          <w:rtl/>
          <w:lang w:bidi="fa-IR"/>
        </w:rPr>
        <w:t xml:space="preserve">هر یک از مقادیر ستون </w:t>
      </w:r>
      <w:r w:rsidRPr="00EB58E5">
        <w:rPr>
          <w:rFonts w:asciiTheme="majorBidi" w:hAnsiTheme="majorBidi" w:cstheme="majorBidi"/>
          <w:color w:val="000000" w:themeColor="text1"/>
          <w:sz w:val="20"/>
          <w:szCs w:val="20"/>
          <w:lang w:bidi="fa-IR"/>
        </w:rPr>
        <w:t>ALL</w:t>
      </w:r>
      <w:r w:rsidRPr="006669CE">
        <w:rPr>
          <w:rFonts w:cs="B Nazanin" w:hint="cs"/>
          <w:color w:val="000000" w:themeColor="text1"/>
          <w:sz w:val="24"/>
          <w:szCs w:val="24"/>
          <w:rtl/>
          <w:lang w:bidi="fa-IR"/>
        </w:rPr>
        <w:t xml:space="preserve"> تقسیم بر مجموع مقادیر آن می</w:t>
      </w:r>
      <w:r w:rsidRPr="006669CE">
        <w:rPr>
          <w:rFonts w:cs="B Nazanin"/>
          <w:color w:val="000000" w:themeColor="text1"/>
          <w:sz w:val="24"/>
          <w:szCs w:val="24"/>
          <w:rtl/>
          <w:lang w:bidi="fa-IR"/>
        </w:rPr>
        <w:softHyphen/>
      </w:r>
      <w:r w:rsidRPr="006669CE">
        <w:rPr>
          <w:rFonts w:cs="B Nazanin" w:hint="cs"/>
          <w:color w:val="000000" w:themeColor="text1"/>
          <w:sz w:val="24"/>
          <w:szCs w:val="24"/>
          <w:rtl/>
          <w:lang w:bidi="fa-IR"/>
        </w:rPr>
        <w:t>شود</w:t>
      </w:r>
      <w:r w:rsidRPr="006A3D73">
        <w:rPr>
          <w:rFonts w:cs="B Nazanin" w:hint="cs"/>
          <w:color w:val="FF0000"/>
          <w:sz w:val="24"/>
          <w:szCs w:val="24"/>
          <w:rtl/>
          <w:lang w:bidi="fa-IR"/>
        </w:rPr>
        <w:t>.</w:t>
      </w:r>
    </w:p>
    <w:p w14:paraId="32BE7510" w14:textId="05A1C3F4" w:rsidR="006A3D73" w:rsidRPr="000810E8" w:rsidRDefault="006A3D73" w:rsidP="00295D14">
      <w:pPr>
        <w:bidi/>
        <w:rPr>
          <w:rFonts w:cs="B Nazanin"/>
          <w:b/>
          <w:bCs/>
          <w:sz w:val="24"/>
          <w:szCs w:val="24"/>
          <w:rtl/>
          <w:lang w:bidi="fa-IR"/>
        </w:rPr>
      </w:pPr>
      <w:r>
        <w:rPr>
          <w:rFonts w:cs="B Nazanin" w:hint="cs"/>
          <w:b/>
          <w:bCs/>
          <w:sz w:val="24"/>
          <w:szCs w:val="24"/>
          <w:rtl/>
          <w:lang w:bidi="fa-IR"/>
        </w:rPr>
        <w:t>1-5-3-</w:t>
      </w:r>
      <w:r w:rsidR="00295D14">
        <w:rPr>
          <w:rFonts w:cs="B Nazanin" w:hint="cs"/>
          <w:b/>
          <w:bCs/>
          <w:sz w:val="24"/>
          <w:szCs w:val="24"/>
          <w:rtl/>
          <w:lang w:bidi="fa-IR"/>
        </w:rPr>
        <w:t xml:space="preserve">بررسی متغیرهای </w:t>
      </w:r>
      <w:r w:rsidRPr="00295D14">
        <w:rPr>
          <w:rFonts w:cs="B Nazanin" w:hint="cs"/>
          <w:b/>
          <w:bCs/>
          <w:sz w:val="24"/>
          <w:szCs w:val="24"/>
          <w:rtl/>
          <w:lang w:bidi="fa-IR"/>
        </w:rPr>
        <w:t xml:space="preserve"> دسته</w:t>
      </w:r>
      <w:r w:rsidRPr="00295D14">
        <w:rPr>
          <w:rFonts w:cs="B Nazanin"/>
          <w:b/>
          <w:bCs/>
          <w:sz w:val="24"/>
          <w:szCs w:val="24"/>
          <w:rtl/>
          <w:lang w:bidi="fa-IR"/>
        </w:rPr>
        <w:softHyphen/>
      </w:r>
      <w:r w:rsidRPr="00295D14">
        <w:rPr>
          <w:rFonts w:cs="B Nazanin" w:hint="cs"/>
          <w:b/>
          <w:bCs/>
          <w:sz w:val="24"/>
          <w:szCs w:val="24"/>
          <w:rtl/>
          <w:lang w:bidi="fa-IR"/>
        </w:rPr>
        <w:t xml:space="preserve">ای و </w:t>
      </w:r>
      <w:r w:rsidRPr="000810E8">
        <w:rPr>
          <w:rFonts w:cs="B Nazanin" w:hint="cs"/>
          <w:b/>
          <w:bCs/>
          <w:sz w:val="24"/>
          <w:szCs w:val="24"/>
          <w:rtl/>
          <w:lang w:bidi="fa-IR"/>
        </w:rPr>
        <w:t>عددی</w:t>
      </w:r>
    </w:p>
    <w:p w14:paraId="4F9DABBF" w14:textId="61F9B11B" w:rsidR="006A3D73" w:rsidRPr="000810E8" w:rsidRDefault="006A3D73" w:rsidP="002A44A1">
      <w:pPr>
        <w:bidi/>
        <w:jc w:val="both"/>
        <w:rPr>
          <w:rFonts w:cs="B Nazanin"/>
          <w:sz w:val="24"/>
          <w:szCs w:val="24"/>
          <w:rtl/>
          <w:lang w:bidi="fa-IR"/>
        </w:rPr>
      </w:pPr>
      <w:r w:rsidRPr="000810E8">
        <w:rPr>
          <w:rFonts w:cs="B Nazanin" w:hint="cs"/>
          <w:sz w:val="24"/>
          <w:szCs w:val="24"/>
          <w:rtl/>
          <w:lang w:bidi="fa-IR"/>
        </w:rPr>
        <w:t>نمودارهای جعبه</w:t>
      </w:r>
      <w:r w:rsidRPr="000810E8">
        <w:rPr>
          <w:rFonts w:cs="B Nazanin"/>
          <w:sz w:val="24"/>
          <w:szCs w:val="24"/>
          <w:rtl/>
          <w:lang w:bidi="fa-IR"/>
        </w:rPr>
        <w:softHyphen/>
      </w:r>
      <w:r w:rsidRPr="000810E8">
        <w:rPr>
          <w:rFonts w:cs="B Nazanin" w:hint="cs"/>
          <w:sz w:val="24"/>
          <w:szCs w:val="24"/>
          <w:rtl/>
          <w:lang w:bidi="fa-IR"/>
        </w:rPr>
        <w:t>ای روشی ساده برای مقایسه بصری توزیع یک متغیر عددی که بر اساس یک متغیر دسته</w:t>
      </w:r>
      <w:r w:rsidRPr="000810E8">
        <w:rPr>
          <w:rFonts w:cs="B Nazanin"/>
          <w:sz w:val="24"/>
          <w:szCs w:val="24"/>
          <w:rtl/>
          <w:lang w:bidi="fa-IR"/>
        </w:rPr>
        <w:softHyphen/>
      </w:r>
      <w:r w:rsidRPr="000810E8">
        <w:rPr>
          <w:rFonts w:cs="B Nazanin" w:hint="cs"/>
          <w:sz w:val="24"/>
          <w:szCs w:val="24"/>
          <w:rtl/>
          <w:lang w:bidi="fa-IR"/>
        </w:rPr>
        <w:t>ای گروه</w:t>
      </w:r>
      <w:r w:rsidRPr="000810E8">
        <w:rPr>
          <w:rFonts w:cs="B Nazanin"/>
          <w:sz w:val="24"/>
          <w:szCs w:val="24"/>
          <w:rtl/>
          <w:lang w:bidi="fa-IR"/>
        </w:rPr>
        <w:softHyphen/>
      </w:r>
      <w:r w:rsidRPr="000810E8">
        <w:rPr>
          <w:rFonts w:cs="B Nazanin" w:hint="cs"/>
          <w:sz w:val="24"/>
          <w:szCs w:val="24"/>
          <w:rtl/>
          <w:lang w:bidi="fa-IR"/>
        </w:rPr>
        <w:t>بندی شده است، می</w:t>
      </w:r>
      <w:r w:rsidRPr="000810E8">
        <w:rPr>
          <w:rFonts w:cs="B Nazanin"/>
          <w:sz w:val="24"/>
          <w:szCs w:val="24"/>
          <w:rtl/>
          <w:lang w:bidi="fa-IR"/>
        </w:rPr>
        <w:softHyphen/>
      </w:r>
      <w:r w:rsidRPr="000810E8">
        <w:rPr>
          <w:rFonts w:cs="B Nazanin" w:hint="cs"/>
          <w:sz w:val="24"/>
          <w:szCs w:val="24"/>
          <w:rtl/>
          <w:lang w:bidi="fa-IR"/>
        </w:rPr>
        <w:t>باشند. به طور مثال، می</w:t>
      </w:r>
      <w:r w:rsidRPr="000810E8">
        <w:rPr>
          <w:rFonts w:cs="B Nazanin"/>
          <w:sz w:val="24"/>
          <w:szCs w:val="24"/>
          <w:rtl/>
          <w:lang w:bidi="fa-IR"/>
        </w:rPr>
        <w:softHyphen/>
      </w:r>
      <w:r w:rsidRPr="000810E8">
        <w:rPr>
          <w:rFonts w:cs="B Nazanin" w:hint="cs"/>
          <w:sz w:val="24"/>
          <w:szCs w:val="24"/>
          <w:rtl/>
          <w:lang w:bidi="fa-IR"/>
        </w:rPr>
        <w:t>توان درصد تاخیر پروازها در خطوط هوایی مختلف را مقایسه کرد. شکل 1-1</w:t>
      </w:r>
      <w:r w:rsidR="002A44A1">
        <w:rPr>
          <w:rFonts w:cs="B Nazanin" w:hint="cs"/>
          <w:sz w:val="24"/>
          <w:szCs w:val="24"/>
          <w:rtl/>
          <w:lang w:bidi="fa-IR"/>
        </w:rPr>
        <w:t>6</w:t>
      </w:r>
      <w:r w:rsidRPr="000810E8">
        <w:rPr>
          <w:rFonts w:cs="B Nazanin" w:hint="cs"/>
          <w:sz w:val="24"/>
          <w:szCs w:val="24"/>
          <w:rtl/>
          <w:lang w:bidi="fa-IR"/>
        </w:rPr>
        <w:t xml:space="preserve"> درصد تاخیر پروازها را (تاخیرهایی که به دلیل کنترل حامل رخ داده</w:t>
      </w:r>
      <w:r w:rsidRPr="000810E8">
        <w:rPr>
          <w:rFonts w:cs="B Nazanin"/>
          <w:sz w:val="24"/>
          <w:szCs w:val="24"/>
          <w:rtl/>
          <w:lang w:bidi="fa-IR"/>
        </w:rPr>
        <w:softHyphen/>
      </w:r>
      <w:r w:rsidRPr="000810E8">
        <w:rPr>
          <w:rFonts w:cs="B Nazanin" w:hint="cs"/>
          <w:sz w:val="24"/>
          <w:szCs w:val="24"/>
          <w:rtl/>
          <w:lang w:bidi="fa-IR"/>
        </w:rPr>
        <w:t>اند) در یک ماه برای خطوط هوایی مختلف نشان می</w:t>
      </w:r>
      <w:r w:rsidRPr="000810E8">
        <w:rPr>
          <w:rFonts w:cs="B Nazanin"/>
          <w:sz w:val="24"/>
          <w:szCs w:val="24"/>
          <w:rtl/>
          <w:lang w:bidi="fa-IR"/>
        </w:rPr>
        <w:softHyphen/>
      </w:r>
      <w:r w:rsidRPr="000810E8">
        <w:rPr>
          <w:rFonts w:cs="B Nazanin" w:hint="cs"/>
          <w:sz w:val="24"/>
          <w:szCs w:val="24"/>
          <w:rtl/>
          <w:lang w:bidi="fa-IR"/>
        </w:rPr>
        <w:t>دهد.</w:t>
      </w:r>
    </w:p>
    <w:p w14:paraId="6ED29C6B" w14:textId="77777777" w:rsidR="006A3D73" w:rsidRPr="000810E8" w:rsidRDefault="006A3D73" w:rsidP="006A3D73">
      <w:pPr>
        <w:bidi/>
        <w:jc w:val="right"/>
        <w:rPr>
          <w:rFonts w:cs="B Nazanin"/>
          <w:sz w:val="24"/>
          <w:szCs w:val="24"/>
          <w:lang w:bidi="fa-IR"/>
        </w:rPr>
      </w:pPr>
      <w:r w:rsidRPr="000810E8">
        <w:rPr>
          <w:rFonts w:cs="B Nazanin"/>
          <w:noProof/>
          <w:sz w:val="24"/>
          <w:szCs w:val="24"/>
          <w:rtl/>
        </w:rPr>
        <w:drawing>
          <wp:inline distT="0" distB="0" distL="0" distR="0" wp14:anchorId="1D1925EC" wp14:editId="68D08100">
            <wp:extent cx="5653385" cy="371475"/>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55584" cy="371620"/>
                    </a:xfrm>
                    <a:prstGeom prst="rect">
                      <a:avLst/>
                    </a:prstGeom>
                    <a:noFill/>
                    <a:ln>
                      <a:noFill/>
                    </a:ln>
                  </pic:spPr>
                </pic:pic>
              </a:graphicData>
            </a:graphic>
          </wp:inline>
        </w:drawing>
      </w:r>
    </w:p>
    <w:p w14:paraId="20C7B381" w14:textId="53BFB4D9" w:rsidR="006A3D73" w:rsidRPr="000810E8" w:rsidRDefault="006A3D73" w:rsidP="006A3D73">
      <w:pPr>
        <w:bidi/>
        <w:jc w:val="both"/>
        <w:rPr>
          <w:rFonts w:cs="B Nazanin"/>
          <w:sz w:val="24"/>
          <w:szCs w:val="24"/>
          <w:rtl/>
          <w:lang w:bidi="fa-IR"/>
        </w:rPr>
      </w:pPr>
      <w:r w:rsidRPr="00C61573">
        <w:rPr>
          <w:rFonts w:cs="B Nazanin" w:hint="cs"/>
          <w:sz w:val="24"/>
          <w:szCs w:val="24"/>
          <w:rtl/>
          <w:lang w:bidi="fa-IR"/>
        </w:rPr>
        <w:t xml:space="preserve">تابع </w:t>
      </w:r>
      <w:r w:rsidR="006669CE" w:rsidRPr="00C61573">
        <w:rPr>
          <w:rFonts w:cs="B Nazanin" w:hint="cs"/>
          <w:sz w:val="24"/>
          <w:szCs w:val="24"/>
          <w:rtl/>
          <w:lang w:bidi="fa-IR"/>
        </w:rPr>
        <w:t>نمودار جعبه‌ای در</w:t>
      </w:r>
      <w:r w:rsidRPr="00C61573">
        <w:rPr>
          <w:rFonts w:cs="B Nazanin" w:hint="cs"/>
          <w:sz w:val="24"/>
          <w:szCs w:val="24"/>
          <w:rtl/>
          <w:lang w:bidi="fa-IR"/>
        </w:rPr>
        <w:t xml:space="preserve"> کتابخانه پانداس </w:t>
      </w:r>
      <w:r w:rsidR="00F91BCD">
        <w:rPr>
          <w:rFonts w:cs="B Nazanin" w:hint="cs"/>
          <w:sz w:val="24"/>
          <w:szCs w:val="24"/>
          <w:rtl/>
          <w:lang w:bidi="fa-IR"/>
        </w:rPr>
        <w:t>پایتان</w:t>
      </w:r>
      <w:r w:rsidRPr="00C61573">
        <w:rPr>
          <w:rFonts w:cs="B Nazanin" w:hint="cs"/>
          <w:sz w:val="24"/>
          <w:szCs w:val="24"/>
          <w:rtl/>
          <w:lang w:bidi="fa-IR"/>
        </w:rPr>
        <w:t>، آرگومانی</w:t>
      </w:r>
      <w:r>
        <w:rPr>
          <w:rFonts w:cs="B Nazanin" w:hint="cs"/>
          <w:sz w:val="24"/>
          <w:szCs w:val="24"/>
          <w:rtl/>
          <w:lang w:bidi="fa-IR"/>
        </w:rPr>
        <w:t xml:space="preserve"> به نام</w:t>
      </w:r>
      <w:r w:rsidRPr="000810E8">
        <w:rPr>
          <w:rFonts w:cs="B Nazanin" w:hint="cs"/>
          <w:sz w:val="24"/>
          <w:szCs w:val="24"/>
          <w:rtl/>
          <w:lang w:bidi="fa-IR"/>
        </w:rPr>
        <w:t xml:space="preserve"> </w:t>
      </w:r>
      <w:r w:rsidRPr="00EB58E5">
        <w:rPr>
          <w:rFonts w:asciiTheme="majorBidi" w:hAnsiTheme="majorBidi" w:cstheme="majorBidi"/>
          <w:sz w:val="20"/>
          <w:szCs w:val="20"/>
          <w:lang w:bidi="fa-IR"/>
        </w:rPr>
        <w:t>by</w:t>
      </w:r>
      <w:r w:rsidRPr="000810E8">
        <w:rPr>
          <w:rFonts w:cs="B Nazanin" w:hint="cs"/>
          <w:sz w:val="24"/>
          <w:szCs w:val="24"/>
          <w:rtl/>
          <w:lang w:bidi="fa-IR"/>
        </w:rPr>
        <w:t xml:space="preserve"> دارد که بر اساس آن آن داده</w:t>
      </w:r>
      <w:r w:rsidRPr="000810E8">
        <w:rPr>
          <w:rFonts w:cs="B Nazanin"/>
          <w:sz w:val="24"/>
          <w:szCs w:val="24"/>
          <w:rtl/>
          <w:lang w:bidi="fa-IR"/>
        </w:rPr>
        <w:softHyphen/>
      </w:r>
      <w:r w:rsidRPr="000810E8">
        <w:rPr>
          <w:rFonts w:cs="B Nazanin" w:hint="cs"/>
          <w:sz w:val="24"/>
          <w:szCs w:val="24"/>
          <w:rtl/>
          <w:lang w:bidi="fa-IR"/>
        </w:rPr>
        <w:t>ها به گروه</w:t>
      </w:r>
      <w:r w:rsidRPr="000810E8">
        <w:rPr>
          <w:rFonts w:cs="B Nazanin"/>
          <w:sz w:val="24"/>
          <w:szCs w:val="24"/>
          <w:rtl/>
          <w:lang w:bidi="fa-IR"/>
        </w:rPr>
        <w:softHyphen/>
      </w:r>
      <w:r w:rsidRPr="000810E8">
        <w:rPr>
          <w:rFonts w:cs="B Nazanin" w:hint="cs"/>
          <w:sz w:val="24"/>
          <w:szCs w:val="24"/>
          <w:rtl/>
          <w:lang w:bidi="fa-IR"/>
        </w:rPr>
        <w:t>های مختلف تقسیم بندی می</w:t>
      </w:r>
      <w:r w:rsidRPr="000810E8">
        <w:rPr>
          <w:rFonts w:cs="B Nazanin"/>
          <w:sz w:val="24"/>
          <w:szCs w:val="24"/>
          <w:rtl/>
          <w:lang w:bidi="fa-IR"/>
        </w:rPr>
        <w:softHyphen/>
      </w:r>
      <w:r w:rsidRPr="000810E8">
        <w:rPr>
          <w:rFonts w:cs="B Nazanin" w:hint="cs"/>
          <w:sz w:val="24"/>
          <w:szCs w:val="24"/>
          <w:rtl/>
          <w:lang w:bidi="fa-IR"/>
        </w:rPr>
        <w:t>شوند و نمودار هر گروه ترسیم می</w:t>
      </w:r>
      <w:r w:rsidRPr="000810E8">
        <w:rPr>
          <w:rFonts w:cs="B Nazanin"/>
          <w:sz w:val="24"/>
          <w:szCs w:val="24"/>
          <w:rtl/>
          <w:lang w:bidi="fa-IR"/>
        </w:rPr>
        <w:softHyphen/>
      </w:r>
      <w:r w:rsidRPr="000810E8">
        <w:rPr>
          <w:rFonts w:cs="B Nazanin" w:hint="cs"/>
          <w:sz w:val="24"/>
          <w:szCs w:val="24"/>
          <w:rtl/>
          <w:lang w:bidi="fa-IR"/>
        </w:rPr>
        <w:t>شود.</w:t>
      </w:r>
    </w:p>
    <w:p w14:paraId="283E0E71" w14:textId="77777777" w:rsidR="006A3D73" w:rsidRPr="000810E8" w:rsidRDefault="006A3D73" w:rsidP="006A3D73">
      <w:pPr>
        <w:bidi/>
        <w:jc w:val="right"/>
        <w:rPr>
          <w:rFonts w:cs="B Nazanin"/>
          <w:sz w:val="24"/>
          <w:szCs w:val="24"/>
          <w:rtl/>
          <w:lang w:bidi="fa-IR"/>
        </w:rPr>
      </w:pPr>
      <w:r w:rsidRPr="000810E8">
        <w:rPr>
          <w:rFonts w:cs="B Nazanin"/>
          <w:noProof/>
          <w:sz w:val="24"/>
          <w:szCs w:val="24"/>
          <w:rtl/>
        </w:rPr>
        <w:drawing>
          <wp:inline distT="0" distB="0" distL="0" distR="0" wp14:anchorId="21F1C963" wp14:editId="53C797CE">
            <wp:extent cx="5083901" cy="74295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04899" cy="746019"/>
                    </a:xfrm>
                    <a:prstGeom prst="rect">
                      <a:avLst/>
                    </a:prstGeom>
                    <a:noFill/>
                    <a:ln>
                      <a:noFill/>
                    </a:ln>
                  </pic:spPr>
                </pic:pic>
              </a:graphicData>
            </a:graphic>
          </wp:inline>
        </w:drawing>
      </w:r>
    </w:p>
    <w:p w14:paraId="6FBCCFD4" w14:textId="77777777" w:rsidR="006A3D73" w:rsidRPr="000810E8" w:rsidRDefault="006A3D73" w:rsidP="006A3D73">
      <w:pPr>
        <w:bidi/>
        <w:jc w:val="center"/>
        <w:rPr>
          <w:rFonts w:cs="B Nazanin"/>
          <w:sz w:val="24"/>
          <w:szCs w:val="24"/>
          <w:rtl/>
          <w:lang w:bidi="fa-IR"/>
        </w:rPr>
      </w:pPr>
      <w:r w:rsidRPr="000810E8">
        <w:rPr>
          <w:rFonts w:cs="B Nazanin"/>
          <w:noProof/>
          <w:sz w:val="24"/>
          <w:szCs w:val="24"/>
          <w:rtl/>
        </w:rPr>
        <w:lastRenderedPageBreak/>
        <w:drawing>
          <wp:inline distT="0" distB="0" distL="0" distR="0" wp14:anchorId="2B17A68F" wp14:editId="455D84EE">
            <wp:extent cx="4371975" cy="36004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71975" cy="3600450"/>
                    </a:xfrm>
                    <a:prstGeom prst="rect">
                      <a:avLst/>
                    </a:prstGeom>
                    <a:noFill/>
                    <a:ln>
                      <a:noFill/>
                    </a:ln>
                  </pic:spPr>
                </pic:pic>
              </a:graphicData>
            </a:graphic>
          </wp:inline>
        </w:drawing>
      </w:r>
    </w:p>
    <w:p w14:paraId="397DDC7F" w14:textId="4A49EA93" w:rsidR="006A3D73" w:rsidRPr="00C12C8B" w:rsidRDefault="006A3D73" w:rsidP="002A44A1">
      <w:pPr>
        <w:bidi/>
        <w:jc w:val="center"/>
        <w:rPr>
          <w:rFonts w:cs="B Nazanin"/>
          <w:b/>
          <w:bCs/>
          <w:sz w:val="20"/>
          <w:szCs w:val="20"/>
          <w:rtl/>
          <w:lang w:bidi="fa-IR"/>
        </w:rPr>
      </w:pPr>
      <w:r w:rsidRPr="00C12C8B">
        <w:rPr>
          <w:rFonts w:cs="B Nazanin" w:hint="cs"/>
          <w:b/>
          <w:bCs/>
          <w:sz w:val="20"/>
          <w:szCs w:val="20"/>
          <w:rtl/>
          <w:lang w:bidi="fa-IR"/>
        </w:rPr>
        <w:t>شکل 1-1</w:t>
      </w:r>
      <w:r w:rsidR="002A44A1" w:rsidRPr="00C12C8B">
        <w:rPr>
          <w:rFonts w:cs="B Nazanin" w:hint="cs"/>
          <w:b/>
          <w:bCs/>
          <w:sz w:val="20"/>
          <w:szCs w:val="20"/>
          <w:rtl/>
          <w:lang w:bidi="fa-IR"/>
        </w:rPr>
        <w:t>6</w:t>
      </w:r>
      <w:r w:rsidRPr="00C12C8B">
        <w:rPr>
          <w:rFonts w:cs="B Nazanin" w:hint="cs"/>
          <w:b/>
          <w:bCs/>
          <w:sz w:val="20"/>
          <w:szCs w:val="20"/>
          <w:rtl/>
          <w:lang w:bidi="fa-IR"/>
        </w:rPr>
        <w:t>. نمودار جعبه</w:t>
      </w:r>
      <w:r w:rsidRPr="00C12C8B">
        <w:rPr>
          <w:rFonts w:cs="B Nazanin"/>
          <w:b/>
          <w:bCs/>
          <w:sz w:val="20"/>
          <w:szCs w:val="20"/>
          <w:rtl/>
          <w:lang w:bidi="fa-IR"/>
        </w:rPr>
        <w:softHyphen/>
      </w:r>
      <w:r w:rsidRPr="00C12C8B">
        <w:rPr>
          <w:rFonts w:cs="B Nazanin" w:hint="cs"/>
          <w:b/>
          <w:bCs/>
          <w:sz w:val="20"/>
          <w:szCs w:val="20"/>
          <w:rtl/>
          <w:lang w:bidi="fa-IR"/>
        </w:rPr>
        <w:t>ای درصد تاخیر خطوط هوایی مختلف بر اثر کنترل حامل</w:t>
      </w:r>
    </w:p>
    <w:p w14:paraId="2C80BDF1" w14:textId="77777777" w:rsidR="006A3D73" w:rsidRPr="000810E8" w:rsidRDefault="006A3D73" w:rsidP="006A3D73">
      <w:pPr>
        <w:bidi/>
        <w:jc w:val="both"/>
        <w:rPr>
          <w:rFonts w:cs="B Nazanin"/>
          <w:sz w:val="24"/>
          <w:szCs w:val="24"/>
          <w:rtl/>
          <w:lang w:bidi="fa-IR"/>
        </w:rPr>
      </w:pPr>
      <w:r w:rsidRPr="000810E8">
        <w:rPr>
          <w:rFonts w:cs="B Nazanin" w:hint="cs"/>
          <w:sz w:val="24"/>
          <w:szCs w:val="24"/>
          <w:rtl/>
          <w:lang w:bidi="fa-IR"/>
        </w:rPr>
        <w:t>همانطور که در شکل مشاهده می</w:t>
      </w:r>
      <w:r w:rsidRPr="000810E8">
        <w:rPr>
          <w:rFonts w:cs="B Nazanin"/>
          <w:sz w:val="24"/>
          <w:szCs w:val="24"/>
          <w:rtl/>
          <w:lang w:bidi="fa-IR"/>
        </w:rPr>
        <w:softHyphen/>
      </w:r>
      <w:r w:rsidRPr="000810E8">
        <w:rPr>
          <w:rFonts w:cs="B Nazanin" w:hint="cs"/>
          <w:sz w:val="24"/>
          <w:szCs w:val="24"/>
          <w:rtl/>
          <w:lang w:bidi="fa-IR"/>
        </w:rPr>
        <w:t xml:space="preserve">کنید، خط هوایی </w:t>
      </w:r>
      <w:r w:rsidRPr="00EB58E5">
        <w:rPr>
          <w:rFonts w:asciiTheme="majorBidi" w:hAnsiTheme="majorBidi" w:cstheme="majorBidi"/>
          <w:sz w:val="20"/>
          <w:szCs w:val="20"/>
          <w:lang w:bidi="fa-IR"/>
        </w:rPr>
        <w:t>Alaska</w:t>
      </w:r>
      <w:r w:rsidRPr="00EB58E5">
        <w:rPr>
          <w:rFonts w:asciiTheme="majorBidi" w:hAnsiTheme="majorBidi" w:cstheme="majorBidi"/>
          <w:sz w:val="20"/>
          <w:szCs w:val="20"/>
          <w:rtl/>
          <w:lang w:bidi="fa-IR"/>
        </w:rPr>
        <w:t xml:space="preserve"> </w:t>
      </w:r>
      <w:r w:rsidRPr="000810E8">
        <w:rPr>
          <w:rFonts w:cs="B Nazanin" w:hint="cs"/>
          <w:sz w:val="24"/>
          <w:szCs w:val="24"/>
          <w:rtl/>
          <w:lang w:bidi="fa-IR"/>
        </w:rPr>
        <w:t xml:space="preserve">کمترین تعداد تاخیرها را داشته و خط هوایی </w:t>
      </w:r>
      <w:r w:rsidRPr="00EB58E5">
        <w:rPr>
          <w:rFonts w:asciiTheme="majorBidi" w:hAnsiTheme="majorBidi" w:cstheme="majorBidi"/>
          <w:sz w:val="20"/>
          <w:szCs w:val="20"/>
          <w:lang w:bidi="fa-IR"/>
        </w:rPr>
        <w:t>American</w:t>
      </w:r>
      <w:r w:rsidRPr="000810E8">
        <w:rPr>
          <w:rFonts w:cs="B Nazanin" w:hint="cs"/>
          <w:sz w:val="24"/>
          <w:szCs w:val="24"/>
          <w:rtl/>
          <w:lang w:bidi="fa-IR"/>
        </w:rPr>
        <w:t xml:space="preserve"> بیشترین تعداد تاخیرها را دارا می</w:t>
      </w:r>
      <w:r w:rsidRPr="000810E8">
        <w:rPr>
          <w:rFonts w:cs="B Nazanin"/>
          <w:sz w:val="24"/>
          <w:szCs w:val="24"/>
          <w:rtl/>
          <w:lang w:bidi="fa-IR"/>
        </w:rPr>
        <w:softHyphen/>
      </w:r>
      <w:r w:rsidRPr="000810E8">
        <w:rPr>
          <w:rFonts w:cs="B Nazanin" w:hint="cs"/>
          <w:sz w:val="24"/>
          <w:szCs w:val="24"/>
          <w:rtl/>
          <w:lang w:bidi="fa-IR"/>
        </w:rPr>
        <w:t>باشد. همچنین مشاهده می</w:t>
      </w:r>
      <w:r w:rsidRPr="000810E8">
        <w:rPr>
          <w:rFonts w:cs="B Nazanin"/>
          <w:sz w:val="24"/>
          <w:szCs w:val="24"/>
          <w:rtl/>
          <w:lang w:bidi="fa-IR"/>
        </w:rPr>
        <w:softHyphen/>
      </w:r>
      <w:r w:rsidRPr="000810E8">
        <w:rPr>
          <w:rFonts w:cs="B Nazanin" w:hint="cs"/>
          <w:sz w:val="24"/>
          <w:szCs w:val="24"/>
          <w:rtl/>
          <w:lang w:bidi="fa-IR"/>
        </w:rPr>
        <w:t xml:space="preserve">شود که چارک پایینی خط هوایی </w:t>
      </w:r>
      <w:r w:rsidRPr="00EB58E5">
        <w:rPr>
          <w:rFonts w:asciiTheme="majorBidi" w:hAnsiTheme="majorBidi" w:cstheme="majorBidi"/>
          <w:sz w:val="20"/>
          <w:szCs w:val="20"/>
          <w:lang w:bidi="fa-IR"/>
        </w:rPr>
        <w:t>American</w:t>
      </w:r>
      <w:r w:rsidRPr="000810E8">
        <w:rPr>
          <w:rFonts w:cs="B Nazanin" w:hint="cs"/>
          <w:sz w:val="24"/>
          <w:szCs w:val="24"/>
          <w:rtl/>
          <w:lang w:bidi="fa-IR"/>
        </w:rPr>
        <w:t xml:space="preserve"> بزرگتر از چارک بالایی خط هوایی </w:t>
      </w:r>
      <w:r w:rsidRPr="00EB58E5">
        <w:rPr>
          <w:rFonts w:asciiTheme="majorBidi" w:hAnsiTheme="majorBidi" w:cstheme="majorBidi"/>
          <w:sz w:val="20"/>
          <w:szCs w:val="20"/>
          <w:lang w:bidi="fa-IR"/>
        </w:rPr>
        <w:t>Alaska</w:t>
      </w:r>
      <w:r w:rsidRPr="000810E8">
        <w:rPr>
          <w:rFonts w:cs="B Nazanin" w:hint="cs"/>
          <w:sz w:val="24"/>
          <w:szCs w:val="24"/>
          <w:rtl/>
          <w:lang w:bidi="fa-IR"/>
        </w:rPr>
        <w:t xml:space="preserve"> می</w:t>
      </w:r>
      <w:r w:rsidRPr="000810E8">
        <w:rPr>
          <w:rFonts w:cs="B Nazanin"/>
          <w:sz w:val="24"/>
          <w:szCs w:val="24"/>
          <w:rtl/>
          <w:lang w:bidi="fa-IR"/>
        </w:rPr>
        <w:softHyphen/>
      </w:r>
      <w:r w:rsidRPr="000810E8">
        <w:rPr>
          <w:rFonts w:cs="B Nazanin" w:hint="cs"/>
          <w:sz w:val="24"/>
          <w:szCs w:val="24"/>
          <w:rtl/>
          <w:lang w:bidi="fa-IR"/>
        </w:rPr>
        <w:t>باشد.</w:t>
      </w:r>
    </w:p>
    <w:p w14:paraId="62039D2B" w14:textId="33627256" w:rsidR="006A3D73" w:rsidRPr="000810E8" w:rsidRDefault="00726C17" w:rsidP="00726C17">
      <w:pPr>
        <w:bidi/>
        <w:jc w:val="both"/>
        <w:rPr>
          <w:rFonts w:cs="B Nazanin"/>
          <w:sz w:val="24"/>
          <w:szCs w:val="24"/>
          <w:rtl/>
          <w:lang w:bidi="fa-IR"/>
        </w:rPr>
      </w:pPr>
      <w:r>
        <w:rPr>
          <w:rFonts w:cs="B Nazanin" w:hint="cs"/>
          <w:sz w:val="24"/>
          <w:szCs w:val="24"/>
          <w:rtl/>
          <w:lang w:bidi="fa-IR"/>
        </w:rPr>
        <w:t>نمودار ویولن</w:t>
      </w:r>
      <w:r w:rsidR="006A3D73" w:rsidRPr="000810E8">
        <w:rPr>
          <w:rFonts w:cs="B Nazanin" w:hint="cs"/>
          <w:sz w:val="24"/>
          <w:szCs w:val="24"/>
          <w:rtl/>
          <w:lang w:bidi="fa-IR"/>
        </w:rPr>
        <w:t>، توسعه</w:t>
      </w:r>
      <w:r w:rsidR="006A3D73" w:rsidRPr="000810E8">
        <w:rPr>
          <w:rFonts w:cs="B Nazanin"/>
          <w:sz w:val="24"/>
          <w:szCs w:val="24"/>
          <w:rtl/>
          <w:lang w:bidi="fa-IR"/>
        </w:rPr>
        <w:softHyphen/>
      </w:r>
      <w:r w:rsidR="006A3D73" w:rsidRPr="000810E8">
        <w:rPr>
          <w:rFonts w:cs="B Nazanin" w:hint="cs"/>
          <w:sz w:val="24"/>
          <w:szCs w:val="24"/>
          <w:rtl/>
          <w:lang w:bidi="fa-IR"/>
        </w:rPr>
        <w:t>ای بر روی نمودار جعبه</w:t>
      </w:r>
      <w:r w:rsidR="006A3D73" w:rsidRPr="000810E8">
        <w:rPr>
          <w:rFonts w:cs="B Nazanin"/>
          <w:sz w:val="24"/>
          <w:szCs w:val="24"/>
          <w:rtl/>
          <w:lang w:bidi="fa-IR"/>
        </w:rPr>
        <w:softHyphen/>
      </w:r>
      <w:r w:rsidR="006A3D73" w:rsidRPr="000810E8">
        <w:rPr>
          <w:rFonts w:cs="B Nazanin" w:hint="cs"/>
          <w:sz w:val="24"/>
          <w:szCs w:val="24"/>
          <w:rtl/>
          <w:lang w:bidi="fa-IR"/>
        </w:rPr>
        <w:t>ای می</w:t>
      </w:r>
      <w:r w:rsidR="006A3D73" w:rsidRPr="000810E8">
        <w:rPr>
          <w:rFonts w:cs="B Nazanin"/>
          <w:sz w:val="24"/>
          <w:szCs w:val="24"/>
          <w:rtl/>
          <w:lang w:bidi="fa-IR"/>
        </w:rPr>
        <w:softHyphen/>
      </w:r>
      <w:r w:rsidR="006A3D73" w:rsidRPr="000810E8">
        <w:rPr>
          <w:rFonts w:cs="B Nazanin" w:hint="cs"/>
          <w:sz w:val="24"/>
          <w:szCs w:val="24"/>
          <w:rtl/>
          <w:lang w:bidi="fa-IR"/>
        </w:rPr>
        <w:t>باشد که تخمین تراکم را نیز ترسیم می</w:t>
      </w:r>
      <w:r w:rsidR="006A3D73" w:rsidRPr="000810E8">
        <w:rPr>
          <w:rFonts w:cs="B Nazanin"/>
          <w:sz w:val="24"/>
          <w:szCs w:val="24"/>
          <w:rtl/>
          <w:lang w:bidi="fa-IR"/>
        </w:rPr>
        <w:softHyphen/>
      </w:r>
      <w:r w:rsidR="006A3D73" w:rsidRPr="000810E8">
        <w:rPr>
          <w:rFonts w:cs="B Nazanin" w:hint="cs"/>
          <w:sz w:val="24"/>
          <w:szCs w:val="24"/>
          <w:rtl/>
          <w:lang w:bidi="fa-IR"/>
        </w:rPr>
        <w:t xml:space="preserve">کند؛ در این نمودار تراکم بر روی محور </w:t>
      </w:r>
      <w:r w:rsidR="006A3D73" w:rsidRPr="00EB58E5">
        <w:rPr>
          <w:rFonts w:asciiTheme="majorBidi" w:hAnsiTheme="majorBidi" w:cstheme="majorBidi"/>
          <w:sz w:val="20"/>
          <w:szCs w:val="20"/>
          <w:lang w:bidi="fa-IR"/>
        </w:rPr>
        <w:t>y</w:t>
      </w:r>
      <w:r w:rsidR="006A3D73" w:rsidRPr="000810E8">
        <w:rPr>
          <w:rFonts w:cs="B Nazanin" w:hint="cs"/>
          <w:sz w:val="24"/>
          <w:szCs w:val="24"/>
          <w:rtl/>
          <w:lang w:bidi="fa-IR"/>
        </w:rPr>
        <w:t xml:space="preserve"> نمایش داده می</w:t>
      </w:r>
      <w:r w:rsidR="006A3D73" w:rsidRPr="000810E8">
        <w:rPr>
          <w:rFonts w:cs="B Nazanin"/>
          <w:sz w:val="24"/>
          <w:szCs w:val="24"/>
          <w:rtl/>
          <w:lang w:bidi="fa-IR"/>
        </w:rPr>
        <w:softHyphen/>
      </w:r>
      <w:r w:rsidR="006A3D73" w:rsidRPr="000810E8">
        <w:rPr>
          <w:rFonts w:cs="B Nazanin" w:hint="cs"/>
          <w:sz w:val="24"/>
          <w:szCs w:val="24"/>
          <w:rtl/>
          <w:lang w:bidi="fa-IR"/>
        </w:rPr>
        <w:t>شود. در این نمودار، تراکم به شکل آینه</w:t>
      </w:r>
      <w:r w:rsidR="006A3D73" w:rsidRPr="000810E8">
        <w:rPr>
          <w:rFonts w:cs="B Nazanin"/>
          <w:sz w:val="24"/>
          <w:szCs w:val="24"/>
          <w:rtl/>
          <w:lang w:bidi="fa-IR"/>
        </w:rPr>
        <w:softHyphen/>
      </w:r>
      <w:r w:rsidR="006A3D73" w:rsidRPr="000810E8">
        <w:rPr>
          <w:rFonts w:cs="B Nazanin" w:hint="cs"/>
          <w:sz w:val="24"/>
          <w:szCs w:val="24"/>
          <w:rtl/>
          <w:lang w:bidi="fa-IR"/>
        </w:rPr>
        <w:t>ای در سمت دیگر تکرار می</w:t>
      </w:r>
      <w:r w:rsidR="006A3D73" w:rsidRPr="000810E8">
        <w:rPr>
          <w:rFonts w:cs="B Nazanin"/>
          <w:sz w:val="24"/>
          <w:szCs w:val="24"/>
          <w:rtl/>
          <w:lang w:bidi="fa-IR"/>
        </w:rPr>
        <w:softHyphen/>
      </w:r>
      <w:r w:rsidR="006A3D73" w:rsidRPr="000810E8">
        <w:rPr>
          <w:rFonts w:cs="B Nazanin" w:hint="cs"/>
          <w:sz w:val="24"/>
          <w:szCs w:val="24"/>
          <w:rtl/>
          <w:lang w:bidi="fa-IR"/>
        </w:rPr>
        <w:t>شود و باعث می</w:t>
      </w:r>
      <w:r w:rsidR="006A3D73" w:rsidRPr="000810E8">
        <w:rPr>
          <w:rFonts w:cs="B Nazanin"/>
          <w:sz w:val="24"/>
          <w:szCs w:val="24"/>
          <w:rtl/>
          <w:lang w:bidi="fa-IR"/>
        </w:rPr>
        <w:softHyphen/>
      </w:r>
      <w:r w:rsidR="006A3D73" w:rsidRPr="000810E8">
        <w:rPr>
          <w:rFonts w:cs="B Nazanin" w:hint="cs"/>
          <w:sz w:val="24"/>
          <w:szCs w:val="24"/>
          <w:rtl/>
          <w:lang w:bidi="fa-IR"/>
        </w:rPr>
        <w:t>شود که نمودار شبیه به شکل یک ویولن شود. مزیت نمودار ویولن این است که این نمودار می</w:t>
      </w:r>
      <w:r w:rsidR="006A3D73" w:rsidRPr="000810E8">
        <w:rPr>
          <w:rFonts w:cs="B Nazanin"/>
          <w:sz w:val="24"/>
          <w:szCs w:val="24"/>
          <w:rtl/>
          <w:lang w:bidi="fa-IR"/>
        </w:rPr>
        <w:softHyphen/>
      </w:r>
      <w:r w:rsidR="006A3D73" w:rsidRPr="000810E8">
        <w:rPr>
          <w:rFonts w:cs="B Nazanin" w:hint="cs"/>
          <w:sz w:val="24"/>
          <w:szCs w:val="24"/>
          <w:rtl/>
          <w:lang w:bidi="fa-IR"/>
        </w:rPr>
        <w:t>تواند تفاوت</w:t>
      </w:r>
      <w:r w:rsidR="006A3D73" w:rsidRPr="000810E8">
        <w:rPr>
          <w:rFonts w:cs="B Nazanin"/>
          <w:sz w:val="24"/>
          <w:szCs w:val="24"/>
          <w:rtl/>
          <w:lang w:bidi="fa-IR"/>
        </w:rPr>
        <w:softHyphen/>
      </w:r>
      <w:r w:rsidR="006A3D73" w:rsidRPr="000810E8">
        <w:rPr>
          <w:rFonts w:cs="B Nazanin" w:hint="cs"/>
          <w:sz w:val="24"/>
          <w:szCs w:val="24"/>
          <w:rtl/>
          <w:lang w:bidi="fa-IR"/>
        </w:rPr>
        <w:t>های ظریف در توزیع داده</w:t>
      </w:r>
      <w:r w:rsidR="006A3D73" w:rsidRPr="000810E8">
        <w:rPr>
          <w:rFonts w:cs="B Nazanin"/>
          <w:sz w:val="24"/>
          <w:szCs w:val="24"/>
          <w:rtl/>
          <w:lang w:bidi="fa-IR"/>
        </w:rPr>
        <w:softHyphen/>
      </w:r>
      <w:r w:rsidR="006A3D73" w:rsidRPr="000810E8">
        <w:rPr>
          <w:rFonts w:cs="B Nazanin" w:hint="cs"/>
          <w:sz w:val="24"/>
          <w:szCs w:val="24"/>
          <w:rtl/>
          <w:lang w:bidi="fa-IR"/>
        </w:rPr>
        <w:t>ها را نمایش دهد که در نمودار جعبه</w:t>
      </w:r>
      <w:r w:rsidR="006A3D73" w:rsidRPr="000810E8">
        <w:rPr>
          <w:rFonts w:cs="B Nazanin"/>
          <w:sz w:val="24"/>
          <w:szCs w:val="24"/>
          <w:rtl/>
          <w:lang w:bidi="fa-IR"/>
        </w:rPr>
        <w:softHyphen/>
      </w:r>
      <w:r w:rsidR="006A3D73" w:rsidRPr="000810E8">
        <w:rPr>
          <w:rFonts w:cs="B Nazanin" w:hint="cs"/>
          <w:sz w:val="24"/>
          <w:szCs w:val="24"/>
          <w:rtl/>
          <w:lang w:bidi="fa-IR"/>
        </w:rPr>
        <w:t>ای قابل درک نمی</w:t>
      </w:r>
      <w:r w:rsidR="006A3D73" w:rsidRPr="000810E8">
        <w:rPr>
          <w:rFonts w:cs="B Nazanin"/>
          <w:sz w:val="24"/>
          <w:szCs w:val="24"/>
          <w:rtl/>
          <w:lang w:bidi="fa-IR"/>
        </w:rPr>
        <w:softHyphen/>
      </w:r>
      <w:r w:rsidR="006A3D73" w:rsidRPr="000810E8">
        <w:rPr>
          <w:rFonts w:cs="B Nazanin" w:hint="cs"/>
          <w:sz w:val="24"/>
          <w:szCs w:val="24"/>
          <w:rtl/>
          <w:lang w:bidi="fa-IR"/>
        </w:rPr>
        <w:t>باشد. از طرف دیگر، نمودار جعبه</w:t>
      </w:r>
      <w:r w:rsidR="006A3D73" w:rsidRPr="000810E8">
        <w:rPr>
          <w:rFonts w:cs="B Nazanin"/>
          <w:sz w:val="24"/>
          <w:szCs w:val="24"/>
          <w:rtl/>
          <w:lang w:bidi="fa-IR"/>
        </w:rPr>
        <w:softHyphen/>
      </w:r>
      <w:r w:rsidR="006A3D73" w:rsidRPr="000810E8">
        <w:rPr>
          <w:rFonts w:cs="B Nazanin" w:hint="cs"/>
          <w:sz w:val="24"/>
          <w:szCs w:val="24"/>
          <w:rtl/>
          <w:lang w:bidi="fa-IR"/>
        </w:rPr>
        <w:t>ای داده</w:t>
      </w:r>
      <w:r w:rsidR="006A3D73" w:rsidRPr="000810E8">
        <w:rPr>
          <w:rFonts w:cs="B Nazanin"/>
          <w:sz w:val="24"/>
          <w:szCs w:val="24"/>
          <w:rtl/>
          <w:lang w:bidi="fa-IR"/>
        </w:rPr>
        <w:softHyphen/>
      </w:r>
      <w:r w:rsidR="006A3D73" w:rsidRPr="000810E8">
        <w:rPr>
          <w:rFonts w:cs="B Nazanin" w:hint="cs"/>
          <w:sz w:val="24"/>
          <w:szCs w:val="24"/>
          <w:rtl/>
          <w:lang w:bidi="fa-IR"/>
        </w:rPr>
        <w:t>های پرت را به خوبی نمایش می</w:t>
      </w:r>
      <w:r w:rsidR="006A3D73" w:rsidRPr="000810E8">
        <w:rPr>
          <w:rFonts w:cs="B Nazanin"/>
          <w:sz w:val="24"/>
          <w:szCs w:val="24"/>
          <w:rtl/>
          <w:lang w:bidi="fa-IR"/>
        </w:rPr>
        <w:softHyphen/>
      </w:r>
      <w:r w:rsidR="006A3D73" w:rsidRPr="000810E8">
        <w:rPr>
          <w:rFonts w:cs="B Nazanin" w:hint="cs"/>
          <w:sz w:val="24"/>
          <w:szCs w:val="24"/>
          <w:rtl/>
          <w:lang w:bidi="fa-IR"/>
        </w:rPr>
        <w:t xml:space="preserve">دهد. تابع </w:t>
      </w:r>
      <w:r w:rsidR="006A3D73" w:rsidRPr="00EB58E5">
        <w:rPr>
          <w:rFonts w:asciiTheme="majorBidi" w:hAnsiTheme="majorBidi" w:cstheme="majorBidi"/>
          <w:sz w:val="20"/>
          <w:szCs w:val="20"/>
          <w:lang w:bidi="fa-IR"/>
        </w:rPr>
        <w:t>geom_violin</w:t>
      </w:r>
      <w:r w:rsidR="006A3D73" w:rsidRPr="000810E8">
        <w:rPr>
          <w:rFonts w:cs="B Nazanin" w:hint="cs"/>
          <w:sz w:val="24"/>
          <w:szCs w:val="24"/>
          <w:rtl/>
          <w:lang w:bidi="fa-IR"/>
        </w:rPr>
        <w:t xml:space="preserve"> در </w:t>
      </w:r>
      <w:r w:rsidR="006A3D73" w:rsidRPr="00EB58E5">
        <w:rPr>
          <w:rFonts w:asciiTheme="majorBidi" w:hAnsiTheme="majorBidi" w:cstheme="majorBidi"/>
          <w:sz w:val="20"/>
          <w:szCs w:val="20"/>
          <w:lang w:bidi="fa-IR"/>
        </w:rPr>
        <w:t>ggplot2</w:t>
      </w:r>
      <w:r w:rsidR="006A3D73" w:rsidRPr="000810E8">
        <w:rPr>
          <w:rFonts w:cs="B Nazanin" w:hint="cs"/>
          <w:sz w:val="24"/>
          <w:szCs w:val="24"/>
          <w:rtl/>
          <w:lang w:bidi="fa-IR"/>
        </w:rPr>
        <w:t xml:space="preserve"> می</w:t>
      </w:r>
      <w:r w:rsidR="006A3D73" w:rsidRPr="000810E8">
        <w:rPr>
          <w:rFonts w:cs="B Nazanin"/>
          <w:sz w:val="24"/>
          <w:szCs w:val="24"/>
          <w:rtl/>
          <w:lang w:bidi="fa-IR"/>
        </w:rPr>
        <w:softHyphen/>
      </w:r>
      <w:r w:rsidR="006A3D73" w:rsidRPr="000810E8">
        <w:rPr>
          <w:rFonts w:cs="B Nazanin" w:hint="cs"/>
          <w:sz w:val="24"/>
          <w:szCs w:val="24"/>
          <w:rtl/>
          <w:lang w:bidi="fa-IR"/>
        </w:rPr>
        <w:t>تواند برای ترسیم نمودار ویولن به صورت زیر مورد استفاده قرار گیرد:</w:t>
      </w:r>
    </w:p>
    <w:p w14:paraId="3FB15390" w14:textId="77777777" w:rsidR="006A3D73" w:rsidRPr="000810E8" w:rsidRDefault="006A3D73" w:rsidP="006A3D73">
      <w:pPr>
        <w:bidi/>
        <w:jc w:val="right"/>
        <w:rPr>
          <w:rFonts w:cs="B Nazanin"/>
          <w:sz w:val="24"/>
          <w:szCs w:val="24"/>
          <w:rtl/>
          <w:lang w:bidi="fa-IR"/>
        </w:rPr>
      </w:pPr>
      <w:r w:rsidRPr="000810E8">
        <w:rPr>
          <w:rFonts w:cs="B Nazanin" w:hint="cs"/>
          <w:noProof/>
          <w:sz w:val="24"/>
          <w:szCs w:val="24"/>
          <w:rtl/>
        </w:rPr>
        <w:drawing>
          <wp:inline distT="0" distB="0" distL="0" distR="0" wp14:anchorId="2FC17527" wp14:editId="2BB83914">
            <wp:extent cx="4371975" cy="73040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08903" cy="736571"/>
                    </a:xfrm>
                    <a:prstGeom prst="rect">
                      <a:avLst/>
                    </a:prstGeom>
                    <a:noFill/>
                    <a:ln>
                      <a:noFill/>
                    </a:ln>
                  </pic:spPr>
                </pic:pic>
              </a:graphicData>
            </a:graphic>
          </wp:inline>
        </w:drawing>
      </w:r>
    </w:p>
    <w:p w14:paraId="10DF8618" w14:textId="4DA77F04" w:rsidR="006A3D73" w:rsidRPr="000810E8" w:rsidRDefault="006A3D73" w:rsidP="006A3D73">
      <w:pPr>
        <w:bidi/>
        <w:rPr>
          <w:rFonts w:cs="B Nazanin"/>
          <w:sz w:val="24"/>
          <w:szCs w:val="24"/>
          <w:rtl/>
          <w:lang w:bidi="fa-IR"/>
        </w:rPr>
      </w:pPr>
      <w:r w:rsidRPr="00C61573">
        <w:rPr>
          <w:rFonts w:cs="B Nazanin" w:hint="cs"/>
          <w:sz w:val="24"/>
          <w:szCs w:val="24"/>
          <w:rtl/>
          <w:lang w:bidi="fa-IR"/>
        </w:rPr>
        <w:t>تابع</w:t>
      </w:r>
      <w:r w:rsidR="00923896" w:rsidRPr="00C61573">
        <w:rPr>
          <w:rFonts w:cs="B Nazanin" w:hint="cs"/>
          <w:sz w:val="24"/>
          <w:szCs w:val="24"/>
          <w:rtl/>
          <w:lang w:bidi="fa-IR"/>
        </w:rPr>
        <w:t xml:space="preserve"> نمودارهای ویالونی</w:t>
      </w:r>
      <w:r w:rsidR="00923896" w:rsidRPr="00C61573">
        <w:rPr>
          <w:rStyle w:val="FootnoteReference"/>
          <w:rFonts w:cs="B Nazanin"/>
          <w:sz w:val="24"/>
          <w:szCs w:val="24"/>
          <w:rtl/>
          <w:lang w:bidi="fa-IR"/>
        </w:rPr>
        <w:footnoteReference w:id="111"/>
      </w:r>
      <w:r w:rsidRPr="00C61573">
        <w:rPr>
          <w:rFonts w:cs="B Nazanin" w:hint="cs"/>
          <w:sz w:val="24"/>
          <w:szCs w:val="24"/>
          <w:rtl/>
          <w:lang w:bidi="fa-IR"/>
        </w:rPr>
        <w:t xml:space="preserve"> در </w:t>
      </w:r>
      <w:r w:rsidR="00923896" w:rsidRPr="00C61573">
        <w:rPr>
          <w:rFonts w:cs="B Nazanin" w:hint="cs"/>
          <w:sz w:val="24"/>
          <w:szCs w:val="24"/>
          <w:rtl/>
          <w:lang w:bidi="fa-IR"/>
        </w:rPr>
        <w:t>کتابخانه</w:t>
      </w:r>
      <w:r w:rsidRPr="00C61573">
        <w:rPr>
          <w:rFonts w:cs="B Nazanin" w:hint="cs"/>
          <w:sz w:val="24"/>
          <w:szCs w:val="24"/>
          <w:rtl/>
          <w:lang w:bidi="fa-IR"/>
        </w:rPr>
        <w:t xml:space="preserve"> </w:t>
      </w:r>
      <w:r w:rsidRPr="00EB58E5">
        <w:rPr>
          <w:rFonts w:asciiTheme="majorBidi" w:hAnsiTheme="majorBidi" w:cstheme="majorBidi"/>
          <w:sz w:val="20"/>
          <w:szCs w:val="20"/>
          <w:lang w:bidi="fa-IR"/>
        </w:rPr>
        <w:t>seaborn</w:t>
      </w:r>
      <w:r w:rsidRPr="000810E8">
        <w:rPr>
          <w:rFonts w:cs="B Nazanin" w:hint="cs"/>
          <w:sz w:val="24"/>
          <w:szCs w:val="24"/>
          <w:rtl/>
          <w:lang w:bidi="fa-IR"/>
        </w:rPr>
        <w:t xml:space="preserve"> </w:t>
      </w:r>
      <w:r w:rsidR="00F91BCD">
        <w:rPr>
          <w:rFonts w:cs="B Nazanin" w:hint="cs"/>
          <w:sz w:val="24"/>
          <w:szCs w:val="24"/>
          <w:rtl/>
          <w:lang w:bidi="fa-IR"/>
        </w:rPr>
        <w:t>پایتان</w:t>
      </w:r>
      <w:r w:rsidRPr="000810E8">
        <w:rPr>
          <w:rFonts w:cs="B Nazanin" w:hint="cs"/>
          <w:sz w:val="24"/>
          <w:szCs w:val="24"/>
          <w:rtl/>
          <w:lang w:bidi="fa-IR"/>
        </w:rPr>
        <w:t xml:space="preserve"> نیز می</w:t>
      </w:r>
      <w:r w:rsidRPr="000810E8">
        <w:rPr>
          <w:rFonts w:cs="B Nazanin"/>
          <w:sz w:val="24"/>
          <w:szCs w:val="24"/>
          <w:rtl/>
          <w:lang w:bidi="fa-IR"/>
        </w:rPr>
        <w:softHyphen/>
      </w:r>
      <w:r w:rsidRPr="000810E8">
        <w:rPr>
          <w:rFonts w:cs="B Nazanin" w:hint="cs"/>
          <w:sz w:val="24"/>
          <w:szCs w:val="24"/>
          <w:rtl/>
          <w:lang w:bidi="fa-IR"/>
        </w:rPr>
        <w:t>تواند برای ترسیم این نمودار استفاده شود:</w:t>
      </w:r>
    </w:p>
    <w:p w14:paraId="6A2804D5" w14:textId="77777777" w:rsidR="006A3D73" w:rsidRPr="000810E8" w:rsidRDefault="006A3D73" w:rsidP="006A3D73">
      <w:pPr>
        <w:bidi/>
        <w:jc w:val="right"/>
        <w:rPr>
          <w:rFonts w:cs="B Nazanin"/>
          <w:sz w:val="24"/>
          <w:szCs w:val="24"/>
          <w:rtl/>
          <w:lang w:bidi="fa-IR"/>
        </w:rPr>
      </w:pPr>
      <w:r w:rsidRPr="000810E8">
        <w:rPr>
          <w:rFonts w:cs="B Nazanin"/>
          <w:noProof/>
          <w:sz w:val="24"/>
          <w:szCs w:val="24"/>
          <w:rtl/>
        </w:rPr>
        <w:lastRenderedPageBreak/>
        <w:drawing>
          <wp:inline distT="0" distB="0" distL="0" distR="0" wp14:anchorId="55727AEC" wp14:editId="23E29497">
            <wp:extent cx="5372100" cy="792777"/>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96212" cy="796335"/>
                    </a:xfrm>
                    <a:prstGeom prst="rect">
                      <a:avLst/>
                    </a:prstGeom>
                    <a:noFill/>
                    <a:ln>
                      <a:noFill/>
                    </a:ln>
                  </pic:spPr>
                </pic:pic>
              </a:graphicData>
            </a:graphic>
          </wp:inline>
        </w:drawing>
      </w:r>
    </w:p>
    <w:p w14:paraId="1C4E4F79" w14:textId="1FAD964D" w:rsidR="006A3D73" w:rsidRPr="000810E8" w:rsidRDefault="006A3D73" w:rsidP="002A44A1">
      <w:pPr>
        <w:bidi/>
        <w:jc w:val="both"/>
        <w:rPr>
          <w:rFonts w:cs="B Nazanin"/>
          <w:sz w:val="24"/>
          <w:szCs w:val="24"/>
          <w:lang w:bidi="fa-IR"/>
        </w:rPr>
      </w:pPr>
      <w:r w:rsidRPr="000810E8">
        <w:rPr>
          <w:rFonts w:cs="B Nazanin" w:hint="cs"/>
          <w:sz w:val="24"/>
          <w:szCs w:val="24"/>
          <w:rtl/>
          <w:lang w:bidi="fa-IR"/>
        </w:rPr>
        <w:t>این نمودار در شکل 1-1</w:t>
      </w:r>
      <w:r w:rsidR="002A44A1">
        <w:rPr>
          <w:rFonts w:cs="B Nazanin" w:hint="cs"/>
          <w:sz w:val="24"/>
          <w:szCs w:val="24"/>
          <w:rtl/>
          <w:lang w:bidi="fa-IR"/>
        </w:rPr>
        <w:t>7</w:t>
      </w:r>
      <w:r w:rsidRPr="000810E8">
        <w:rPr>
          <w:rFonts w:cs="B Nazanin" w:hint="cs"/>
          <w:sz w:val="24"/>
          <w:szCs w:val="24"/>
          <w:rtl/>
          <w:lang w:bidi="fa-IR"/>
        </w:rPr>
        <w:t xml:space="preserve"> نشان داده شده است. همانطور که مشاهده می</w:t>
      </w:r>
      <w:r w:rsidRPr="000810E8">
        <w:rPr>
          <w:rFonts w:cs="B Nazanin"/>
          <w:sz w:val="24"/>
          <w:szCs w:val="24"/>
          <w:rtl/>
          <w:lang w:bidi="fa-IR"/>
        </w:rPr>
        <w:softHyphen/>
      </w:r>
      <w:r w:rsidRPr="000810E8">
        <w:rPr>
          <w:rFonts w:cs="B Nazanin" w:hint="cs"/>
          <w:sz w:val="24"/>
          <w:szCs w:val="24"/>
          <w:rtl/>
          <w:lang w:bidi="fa-IR"/>
        </w:rPr>
        <w:t xml:space="preserve">کنید در این نمودار برای خطوط هوایی </w:t>
      </w:r>
      <w:r w:rsidRPr="00EB58E5">
        <w:rPr>
          <w:rFonts w:asciiTheme="majorBidi" w:hAnsiTheme="majorBidi" w:cstheme="majorBidi"/>
          <w:sz w:val="20"/>
          <w:szCs w:val="20"/>
          <w:lang w:bidi="fa-IR"/>
        </w:rPr>
        <w:t>Alaska</w:t>
      </w:r>
      <w:r w:rsidRPr="000810E8">
        <w:rPr>
          <w:rFonts w:cs="B Nazanin"/>
          <w:sz w:val="24"/>
          <w:szCs w:val="24"/>
          <w:lang w:bidi="fa-IR"/>
        </w:rPr>
        <w:t xml:space="preserve"> </w:t>
      </w:r>
      <w:r w:rsidRPr="000810E8">
        <w:rPr>
          <w:rFonts w:cs="B Nazanin" w:hint="cs"/>
          <w:sz w:val="24"/>
          <w:szCs w:val="24"/>
          <w:rtl/>
          <w:lang w:bidi="fa-IR"/>
        </w:rPr>
        <w:t xml:space="preserve"> و </w:t>
      </w:r>
      <w:r w:rsidRPr="00EB58E5">
        <w:rPr>
          <w:rFonts w:asciiTheme="majorBidi" w:hAnsiTheme="majorBidi" w:cstheme="majorBidi"/>
          <w:sz w:val="20"/>
          <w:szCs w:val="20"/>
          <w:lang w:bidi="fa-IR"/>
        </w:rPr>
        <w:t>Delta</w:t>
      </w:r>
      <w:r w:rsidRPr="000810E8">
        <w:rPr>
          <w:rFonts w:cs="B Nazanin" w:hint="cs"/>
          <w:sz w:val="24"/>
          <w:szCs w:val="24"/>
          <w:rtl/>
          <w:lang w:bidi="fa-IR"/>
        </w:rPr>
        <w:t xml:space="preserve"> تمرکز توزیع داده</w:t>
      </w:r>
      <w:r w:rsidRPr="000810E8">
        <w:rPr>
          <w:rFonts w:cs="B Nazanin"/>
          <w:sz w:val="24"/>
          <w:szCs w:val="24"/>
          <w:rtl/>
          <w:lang w:bidi="fa-IR"/>
        </w:rPr>
        <w:softHyphen/>
      </w:r>
      <w:r w:rsidRPr="000810E8">
        <w:rPr>
          <w:rFonts w:cs="B Nazanin" w:hint="cs"/>
          <w:sz w:val="24"/>
          <w:szCs w:val="24"/>
          <w:rtl/>
          <w:lang w:bidi="fa-IR"/>
        </w:rPr>
        <w:t>ها نزدیک به مقدار صفر است. این پدیده تمرکز توزیع در نمودار جعبه</w:t>
      </w:r>
      <w:r w:rsidRPr="000810E8">
        <w:rPr>
          <w:rFonts w:cs="B Nazanin"/>
          <w:sz w:val="24"/>
          <w:szCs w:val="24"/>
          <w:rtl/>
          <w:lang w:bidi="fa-IR"/>
        </w:rPr>
        <w:softHyphen/>
      </w:r>
      <w:r w:rsidRPr="000810E8">
        <w:rPr>
          <w:rFonts w:cs="B Nazanin" w:hint="cs"/>
          <w:sz w:val="24"/>
          <w:szCs w:val="24"/>
          <w:rtl/>
          <w:lang w:bidi="fa-IR"/>
        </w:rPr>
        <w:t>ای مشخص نمی</w:t>
      </w:r>
      <w:r w:rsidRPr="000810E8">
        <w:rPr>
          <w:rFonts w:cs="B Nazanin"/>
          <w:sz w:val="24"/>
          <w:szCs w:val="24"/>
          <w:rtl/>
          <w:lang w:bidi="fa-IR"/>
        </w:rPr>
        <w:softHyphen/>
      </w:r>
      <w:r w:rsidRPr="000810E8">
        <w:rPr>
          <w:rFonts w:cs="B Nazanin" w:hint="cs"/>
          <w:sz w:val="24"/>
          <w:szCs w:val="24"/>
          <w:rtl/>
          <w:lang w:bidi="fa-IR"/>
        </w:rPr>
        <w:t xml:space="preserve">باشد. </w:t>
      </w:r>
    </w:p>
    <w:p w14:paraId="034BA49C" w14:textId="77777777" w:rsidR="006A3D73" w:rsidRPr="000810E8" w:rsidRDefault="006A3D73" w:rsidP="006A3D73">
      <w:pPr>
        <w:bidi/>
        <w:jc w:val="center"/>
        <w:rPr>
          <w:rFonts w:cs="B Nazanin"/>
          <w:sz w:val="24"/>
          <w:szCs w:val="24"/>
          <w:rtl/>
          <w:lang w:bidi="fa-IR"/>
        </w:rPr>
      </w:pPr>
      <w:r w:rsidRPr="000810E8">
        <w:rPr>
          <w:rFonts w:cs="B Nazanin"/>
          <w:noProof/>
          <w:sz w:val="24"/>
          <w:szCs w:val="24"/>
          <w:rtl/>
        </w:rPr>
        <w:drawing>
          <wp:inline distT="0" distB="0" distL="0" distR="0" wp14:anchorId="466B2B10" wp14:editId="185FE639">
            <wp:extent cx="4524375" cy="41148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24375" cy="4114800"/>
                    </a:xfrm>
                    <a:prstGeom prst="rect">
                      <a:avLst/>
                    </a:prstGeom>
                    <a:noFill/>
                    <a:ln>
                      <a:noFill/>
                    </a:ln>
                  </pic:spPr>
                </pic:pic>
              </a:graphicData>
            </a:graphic>
          </wp:inline>
        </w:drawing>
      </w:r>
    </w:p>
    <w:p w14:paraId="07F6AB60" w14:textId="004496F3" w:rsidR="006A3D73" w:rsidRPr="00C12C8B" w:rsidRDefault="006A3D73" w:rsidP="002A44A1">
      <w:pPr>
        <w:bidi/>
        <w:jc w:val="center"/>
        <w:rPr>
          <w:rFonts w:cs="B Nazanin"/>
          <w:b/>
          <w:bCs/>
          <w:sz w:val="20"/>
          <w:szCs w:val="20"/>
          <w:rtl/>
          <w:lang w:bidi="fa-IR"/>
        </w:rPr>
      </w:pPr>
      <w:r w:rsidRPr="00C12C8B">
        <w:rPr>
          <w:rFonts w:cs="B Nazanin" w:hint="cs"/>
          <w:b/>
          <w:bCs/>
          <w:sz w:val="20"/>
          <w:szCs w:val="20"/>
          <w:rtl/>
          <w:lang w:bidi="fa-IR"/>
        </w:rPr>
        <w:t>شکل 1-1</w:t>
      </w:r>
      <w:r w:rsidR="002A44A1" w:rsidRPr="00C12C8B">
        <w:rPr>
          <w:rFonts w:cs="B Nazanin" w:hint="cs"/>
          <w:b/>
          <w:bCs/>
          <w:sz w:val="20"/>
          <w:szCs w:val="20"/>
          <w:rtl/>
          <w:lang w:bidi="fa-IR"/>
        </w:rPr>
        <w:t>7</w:t>
      </w:r>
      <w:r w:rsidRPr="00C12C8B">
        <w:rPr>
          <w:rFonts w:cs="B Nazanin" w:hint="cs"/>
          <w:b/>
          <w:bCs/>
          <w:sz w:val="20"/>
          <w:szCs w:val="20"/>
          <w:rtl/>
          <w:lang w:bidi="fa-IR"/>
        </w:rPr>
        <w:t>. درصد تاخیر خطوط هوایی مختلف بر اثر کنترل حامل</w:t>
      </w:r>
    </w:p>
    <w:p w14:paraId="2142796B" w14:textId="77777777" w:rsidR="006A3D73" w:rsidRDefault="006A3D73" w:rsidP="006A3D73">
      <w:pPr>
        <w:bidi/>
        <w:jc w:val="both"/>
        <w:rPr>
          <w:rFonts w:cs="B Nazanin"/>
          <w:b/>
          <w:bCs/>
          <w:sz w:val="24"/>
          <w:szCs w:val="24"/>
          <w:rtl/>
          <w:lang w:bidi="fa-IR"/>
        </w:rPr>
      </w:pPr>
    </w:p>
    <w:p w14:paraId="740F7FEA" w14:textId="77777777" w:rsidR="00482CE4" w:rsidRDefault="00482CE4" w:rsidP="00482CE4">
      <w:pPr>
        <w:bidi/>
        <w:jc w:val="both"/>
        <w:rPr>
          <w:rFonts w:cs="B Nazanin"/>
          <w:b/>
          <w:bCs/>
          <w:sz w:val="24"/>
          <w:szCs w:val="24"/>
          <w:rtl/>
          <w:lang w:bidi="fa-IR"/>
        </w:rPr>
      </w:pPr>
    </w:p>
    <w:p w14:paraId="73F82F3D" w14:textId="77777777" w:rsidR="00CD73EF" w:rsidRDefault="00CD73EF" w:rsidP="00CD73EF">
      <w:pPr>
        <w:bidi/>
        <w:jc w:val="both"/>
        <w:rPr>
          <w:rFonts w:cs="B Nazanin"/>
          <w:b/>
          <w:bCs/>
          <w:sz w:val="24"/>
          <w:szCs w:val="24"/>
          <w:rtl/>
          <w:lang w:bidi="fa-IR"/>
        </w:rPr>
      </w:pPr>
    </w:p>
    <w:p w14:paraId="13393B7D" w14:textId="77777777" w:rsidR="00CD73EF" w:rsidRDefault="00CD73EF" w:rsidP="00CD73EF">
      <w:pPr>
        <w:bidi/>
        <w:jc w:val="both"/>
        <w:rPr>
          <w:rFonts w:cs="B Nazanin"/>
          <w:b/>
          <w:bCs/>
          <w:sz w:val="24"/>
          <w:szCs w:val="24"/>
          <w:rtl/>
          <w:lang w:bidi="fa-IR"/>
        </w:rPr>
      </w:pPr>
    </w:p>
    <w:p w14:paraId="11AB2EE5" w14:textId="77777777" w:rsidR="00482CE4" w:rsidRDefault="00482CE4" w:rsidP="00482CE4">
      <w:pPr>
        <w:bidi/>
        <w:jc w:val="both"/>
        <w:rPr>
          <w:rFonts w:cs="B Nazanin"/>
          <w:b/>
          <w:bCs/>
          <w:sz w:val="24"/>
          <w:szCs w:val="24"/>
          <w:rtl/>
          <w:lang w:bidi="fa-IR"/>
        </w:rPr>
      </w:pPr>
    </w:p>
    <w:p w14:paraId="6F32B678" w14:textId="77777777" w:rsidR="00482CE4" w:rsidRDefault="00482CE4" w:rsidP="00482CE4">
      <w:pPr>
        <w:bidi/>
        <w:jc w:val="both"/>
        <w:rPr>
          <w:rFonts w:cs="B Nazanin"/>
          <w:b/>
          <w:bCs/>
          <w:sz w:val="24"/>
          <w:szCs w:val="24"/>
          <w:rtl/>
          <w:lang w:bidi="fa-IR"/>
        </w:rPr>
      </w:pPr>
    </w:p>
    <w:p w14:paraId="6B14933F" w14:textId="77777777" w:rsidR="00482CE4" w:rsidRPr="00AC0FC4" w:rsidRDefault="00482CE4" w:rsidP="00482CE4">
      <w:pPr>
        <w:bidi/>
        <w:rPr>
          <w:rFonts w:cs="B Nazanin"/>
          <w:b/>
          <w:bCs/>
          <w:color w:val="000000" w:themeColor="text1"/>
          <w:sz w:val="32"/>
          <w:szCs w:val="32"/>
          <w:rtl/>
          <w:lang w:bidi="fa-IR"/>
        </w:rPr>
      </w:pPr>
      <w:r w:rsidRPr="00AC0FC4">
        <w:rPr>
          <w:rFonts w:cs="B Nazanin" w:hint="cs"/>
          <w:b/>
          <w:bCs/>
          <w:color w:val="000000" w:themeColor="text1"/>
          <w:sz w:val="32"/>
          <w:szCs w:val="32"/>
          <w:rtl/>
          <w:lang w:bidi="fa-IR"/>
        </w:rPr>
        <w:lastRenderedPageBreak/>
        <w:t xml:space="preserve">2- تحلیل آماری داده‌ها </w:t>
      </w:r>
    </w:p>
    <w:p w14:paraId="0F61C49C" w14:textId="77777777" w:rsidR="00482CE4" w:rsidRPr="00AC0FC4" w:rsidRDefault="00482CE4" w:rsidP="00482CE4">
      <w:pPr>
        <w:bidi/>
        <w:rPr>
          <w:rFonts w:cs="B Nazanin"/>
          <w:b/>
          <w:bCs/>
          <w:sz w:val="28"/>
          <w:szCs w:val="28"/>
          <w:rtl/>
          <w:lang w:bidi="fa-IR"/>
        </w:rPr>
      </w:pPr>
      <w:r w:rsidRPr="00AC0FC4">
        <w:rPr>
          <w:rFonts w:cs="B Nazanin" w:hint="cs"/>
          <w:b/>
          <w:bCs/>
          <w:sz w:val="28"/>
          <w:szCs w:val="28"/>
          <w:rtl/>
          <w:lang w:bidi="fa-IR"/>
        </w:rPr>
        <w:t>2-1-نمونه</w:t>
      </w:r>
      <w:r w:rsidRPr="00AC0FC4">
        <w:rPr>
          <w:rFonts w:cs="B Nazanin"/>
          <w:b/>
          <w:bCs/>
          <w:sz w:val="28"/>
          <w:szCs w:val="28"/>
          <w:rtl/>
          <w:lang w:bidi="fa-IR"/>
        </w:rPr>
        <w:softHyphen/>
      </w:r>
      <w:r w:rsidRPr="00AC0FC4">
        <w:rPr>
          <w:rFonts w:cs="B Nazanin" w:hint="cs"/>
          <w:b/>
          <w:bCs/>
          <w:sz w:val="28"/>
          <w:szCs w:val="28"/>
          <w:rtl/>
          <w:lang w:bidi="fa-IR"/>
        </w:rPr>
        <w:t>برداری</w:t>
      </w:r>
      <w:r w:rsidRPr="00AC0FC4">
        <w:rPr>
          <w:rStyle w:val="FootnoteReference"/>
          <w:rFonts w:cs="B Nazanin"/>
          <w:b/>
          <w:bCs/>
          <w:sz w:val="28"/>
          <w:szCs w:val="28"/>
          <w:rtl/>
          <w:lang w:bidi="fa-IR"/>
        </w:rPr>
        <w:footnoteReference w:id="112"/>
      </w:r>
      <w:r w:rsidRPr="00AC0FC4">
        <w:rPr>
          <w:rFonts w:cs="B Nazanin" w:hint="cs"/>
          <w:b/>
          <w:bCs/>
          <w:sz w:val="28"/>
          <w:szCs w:val="28"/>
          <w:rtl/>
          <w:lang w:bidi="fa-IR"/>
        </w:rPr>
        <w:t xml:space="preserve"> و نمونه</w:t>
      </w:r>
      <w:r w:rsidRPr="00AC0FC4">
        <w:rPr>
          <w:rFonts w:cs="B Nazanin"/>
          <w:b/>
          <w:bCs/>
          <w:sz w:val="28"/>
          <w:szCs w:val="28"/>
          <w:rtl/>
          <w:lang w:bidi="fa-IR"/>
        </w:rPr>
        <w:softHyphen/>
      </w:r>
      <w:r w:rsidRPr="00AC0FC4">
        <w:rPr>
          <w:rFonts w:cs="B Nazanin" w:hint="cs"/>
          <w:b/>
          <w:bCs/>
          <w:sz w:val="28"/>
          <w:szCs w:val="28"/>
          <w:rtl/>
          <w:lang w:bidi="fa-IR"/>
        </w:rPr>
        <w:t>برداری مجدد</w:t>
      </w:r>
      <w:r w:rsidRPr="00AC0FC4">
        <w:rPr>
          <w:rStyle w:val="FootnoteReference"/>
          <w:rFonts w:cs="B Nazanin"/>
          <w:b/>
          <w:bCs/>
          <w:sz w:val="28"/>
          <w:szCs w:val="28"/>
          <w:rtl/>
          <w:lang w:bidi="fa-IR"/>
        </w:rPr>
        <w:footnoteReference w:id="113"/>
      </w:r>
    </w:p>
    <w:p w14:paraId="34C05DBA" w14:textId="77777777" w:rsidR="00482CE4" w:rsidRPr="00E94BA9" w:rsidRDefault="00482CE4" w:rsidP="00482CE4">
      <w:pPr>
        <w:bidi/>
        <w:jc w:val="both"/>
        <w:rPr>
          <w:rFonts w:cs="B Nazanin"/>
          <w:sz w:val="24"/>
          <w:szCs w:val="24"/>
          <w:rtl/>
          <w:lang w:bidi="fa-IR"/>
        </w:rPr>
      </w:pPr>
      <w:r>
        <w:rPr>
          <w:rFonts w:cs="B Nazanin" w:hint="cs"/>
          <w:sz w:val="24"/>
          <w:szCs w:val="24"/>
          <w:rtl/>
          <w:lang w:bidi="fa-IR"/>
        </w:rPr>
        <w:t>نمونه</w:t>
      </w:r>
      <w:r>
        <w:rPr>
          <w:rFonts w:cs="B Nazanin"/>
          <w:sz w:val="24"/>
          <w:szCs w:val="24"/>
          <w:rtl/>
          <w:lang w:bidi="fa-IR"/>
        </w:rPr>
        <w:softHyphen/>
      </w:r>
      <w:r>
        <w:rPr>
          <w:rFonts w:cs="B Nazanin" w:hint="cs"/>
          <w:sz w:val="24"/>
          <w:szCs w:val="24"/>
          <w:rtl/>
          <w:lang w:bidi="fa-IR"/>
        </w:rPr>
        <w:t>برداری داده بیانگر روشهای آماری است که از بخشی از داده</w:t>
      </w:r>
      <w:r>
        <w:rPr>
          <w:rFonts w:cs="B Nazanin"/>
          <w:sz w:val="24"/>
          <w:szCs w:val="24"/>
          <w:rtl/>
          <w:lang w:bidi="fa-IR"/>
        </w:rPr>
        <w:softHyphen/>
      </w:r>
      <w:r>
        <w:rPr>
          <w:rFonts w:cs="B Nazanin" w:hint="cs"/>
          <w:sz w:val="24"/>
          <w:szCs w:val="24"/>
          <w:rtl/>
          <w:lang w:bidi="fa-IR"/>
        </w:rPr>
        <w:t>ها جهت تخمین پارامتر یک جامعه آماری استفاده می</w:t>
      </w:r>
      <w:r>
        <w:rPr>
          <w:rFonts w:cs="B Nazanin"/>
          <w:sz w:val="24"/>
          <w:szCs w:val="24"/>
          <w:rtl/>
          <w:lang w:bidi="fa-IR"/>
        </w:rPr>
        <w:softHyphen/>
      </w:r>
      <w:r>
        <w:rPr>
          <w:rFonts w:cs="B Nazanin" w:hint="cs"/>
          <w:sz w:val="24"/>
          <w:szCs w:val="24"/>
          <w:rtl/>
          <w:lang w:bidi="fa-IR"/>
        </w:rPr>
        <w:t>نمایند، درحالیکه نمونه</w:t>
      </w:r>
      <w:r>
        <w:rPr>
          <w:rFonts w:cs="B Nazanin"/>
          <w:sz w:val="24"/>
          <w:szCs w:val="24"/>
          <w:rtl/>
          <w:lang w:bidi="fa-IR"/>
        </w:rPr>
        <w:softHyphen/>
      </w:r>
      <w:r>
        <w:rPr>
          <w:rFonts w:cs="B Nazanin" w:hint="cs"/>
          <w:sz w:val="24"/>
          <w:szCs w:val="24"/>
          <w:rtl/>
          <w:lang w:bidi="fa-IR"/>
        </w:rPr>
        <w:t>برداری مجدد به روشهایی اشاره دارد که از نمونه</w:t>
      </w:r>
      <w:r>
        <w:rPr>
          <w:rFonts w:cs="B Nazanin"/>
          <w:sz w:val="24"/>
          <w:szCs w:val="24"/>
          <w:rtl/>
          <w:lang w:bidi="fa-IR"/>
        </w:rPr>
        <w:softHyphen/>
      </w:r>
      <w:r>
        <w:rPr>
          <w:rFonts w:cs="B Nazanin" w:hint="cs"/>
          <w:sz w:val="24"/>
          <w:szCs w:val="24"/>
          <w:rtl/>
          <w:lang w:bidi="fa-IR"/>
        </w:rPr>
        <w:t>های جمع آوری شده جهت بهبود تخمین پارامتر جامعه آماری استفاده می</w:t>
      </w:r>
      <w:r>
        <w:rPr>
          <w:rFonts w:cs="B Nazanin"/>
          <w:sz w:val="24"/>
          <w:szCs w:val="24"/>
          <w:rtl/>
          <w:lang w:bidi="fa-IR"/>
        </w:rPr>
        <w:softHyphen/>
      </w:r>
      <w:r>
        <w:rPr>
          <w:rFonts w:cs="B Nazanin" w:hint="cs"/>
          <w:sz w:val="24"/>
          <w:szCs w:val="24"/>
          <w:rtl/>
          <w:lang w:bidi="fa-IR"/>
        </w:rPr>
        <w:t>کنند. از روشهای نمونه</w:t>
      </w:r>
      <w:r>
        <w:rPr>
          <w:rFonts w:cs="B Nazanin"/>
          <w:sz w:val="24"/>
          <w:szCs w:val="24"/>
          <w:rtl/>
          <w:lang w:bidi="fa-IR"/>
        </w:rPr>
        <w:softHyphen/>
      </w:r>
      <w:r>
        <w:rPr>
          <w:rFonts w:cs="B Nazanin" w:hint="cs"/>
          <w:sz w:val="24"/>
          <w:szCs w:val="24"/>
          <w:rtl/>
          <w:lang w:bidi="fa-IR"/>
        </w:rPr>
        <w:t>برداری و نمونه</w:t>
      </w:r>
      <w:r>
        <w:rPr>
          <w:rFonts w:cs="B Nazanin"/>
          <w:sz w:val="24"/>
          <w:szCs w:val="24"/>
          <w:rtl/>
          <w:lang w:bidi="fa-IR"/>
        </w:rPr>
        <w:softHyphen/>
      </w:r>
      <w:r>
        <w:rPr>
          <w:rFonts w:cs="B Nazanin" w:hint="cs"/>
          <w:sz w:val="24"/>
          <w:szCs w:val="24"/>
          <w:rtl/>
          <w:lang w:bidi="fa-IR"/>
        </w:rPr>
        <w:t>برداری مجدد در علم داده و مباحث یادگیری ماشین بویژه هنگام انتخاب مجموعه داده آموزشی</w:t>
      </w:r>
      <w:r>
        <w:rPr>
          <w:rStyle w:val="FootnoteReference"/>
          <w:rFonts w:cs="B Nazanin"/>
          <w:sz w:val="24"/>
          <w:szCs w:val="24"/>
          <w:rtl/>
          <w:lang w:bidi="fa-IR"/>
        </w:rPr>
        <w:footnoteReference w:id="114"/>
      </w:r>
      <w:r>
        <w:rPr>
          <w:rFonts w:cs="B Nazanin" w:hint="cs"/>
          <w:sz w:val="24"/>
          <w:szCs w:val="24"/>
          <w:rtl/>
          <w:lang w:bidi="fa-IR"/>
        </w:rPr>
        <w:t>، و مجموعه داده آزمایشی</w:t>
      </w:r>
      <w:r>
        <w:rPr>
          <w:rStyle w:val="FootnoteReference"/>
          <w:rFonts w:cs="B Nazanin"/>
          <w:sz w:val="24"/>
          <w:szCs w:val="24"/>
          <w:rtl/>
          <w:lang w:bidi="fa-IR"/>
        </w:rPr>
        <w:footnoteReference w:id="115"/>
      </w:r>
      <w:r>
        <w:rPr>
          <w:rFonts w:cs="B Nazanin" w:hint="cs"/>
          <w:sz w:val="24"/>
          <w:szCs w:val="24"/>
          <w:rtl/>
          <w:lang w:bidi="fa-IR"/>
        </w:rPr>
        <w:t xml:space="preserve"> استفاده می</w:t>
      </w:r>
      <w:r>
        <w:rPr>
          <w:rFonts w:cs="B Nazanin"/>
          <w:sz w:val="24"/>
          <w:szCs w:val="24"/>
          <w:rtl/>
          <w:lang w:bidi="fa-IR"/>
        </w:rPr>
        <w:softHyphen/>
      </w:r>
      <w:r>
        <w:rPr>
          <w:rFonts w:cs="B Nazanin" w:hint="cs"/>
          <w:sz w:val="24"/>
          <w:szCs w:val="24"/>
          <w:rtl/>
          <w:lang w:bidi="fa-IR"/>
        </w:rPr>
        <w:t>شود. منظور از مجموعه داده آموزشی نمونه</w:t>
      </w:r>
      <w:r>
        <w:rPr>
          <w:rFonts w:cs="B Nazanin"/>
          <w:sz w:val="24"/>
          <w:szCs w:val="24"/>
          <w:rtl/>
          <w:lang w:bidi="fa-IR"/>
        </w:rPr>
        <w:softHyphen/>
      </w:r>
      <w:r>
        <w:rPr>
          <w:rFonts w:cs="B Nazanin" w:hint="cs"/>
          <w:sz w:val="24"/>
          <w:szCs w:val="24"/>
          <w:rtl/>
          <w:lang w:bidi="fa-IR"/>
        </w:rPr>
        <w:t>هایی هستند که قرار است مدل یادگیری ماشین بر اساس آن نمونه</w:t>
      </w:r>
      <w:r>
        <w:rPr>
          <w:rFonts w:cs="B Nazanin"/>
          <w:sz w:val="24"/>
          <w:szCs w:val="24"/>
          <w:rtl/>
          <w:lang w:bidi="fa-IR"/>
        </w:rPr>
        <w:softHyphen/>
      </w:r>
      <w:r>
        <w:rPr>
          <w:rFonts w:cs="B Nazanin" w:hint="cs"/>
          <w:sz w:val="24"/>
          <w:szCs w:val="24"/>
          <w:rtl/>
          <w:lang w:bidi="fa-IR"/>
        </w:rPr>
        <w:t>ها آموزش داده شود و منظور از مجموعه داده آزمایشی، نمونه</w:t>
      </w:r>
      <w:r>
        <w:rPr>
          <w:rFonts w:cs="B Nazanin"/>
          <w:sz w:val="24"/>
          <w:szCs w:val="24"/>
          <w:rtl/>
          <w:lang w:bidi="fa-IR"/>
        </w:rPr>
        <w:softHyphen/>
      </w:r>
      <w:r>
        <w:rPr>
          <w:rFonts w:cs="B Nazanin" w:hint="cs"/>
          <w:sz w:val="24"/>
          <w:szCs w:val="24"/>
          <w:rtl/>
          <w:lang w:bidi="fa-IR"/>
        </w:rPr>
        <w:t>هایی است که جهت ارزیابی مدل آموزش دیده شده استفاده می</w:t>
      </w:r>
      <w:r>
        <w:rPr>
          <w:rFonts w:cs="B Nazanin"/>
          <w:sz w:val="24"/>
          <w:szCs w:val="24"/>
          <w:rtl/>
          <w:lang w:bidi="fa-IR"/>
        </w:rPr>
        <w:softHyphen/>
      </w:r>
      <w:r>
        <w:rPr>
          <w:rFonts w:cs="B Nazanin" w:hint="cs"/>
          <w:sz w:val="24"/>
          <w:szCs w:val="24"/>
          <w:rtl/>
          <w:lang w:bidi="fa-IR"/>
        </w:rPr>
        <w:t xml:space="preserve">شود. </w:t>
      </w:r>
    </w:p>
    <w:p w14:paraId="52D8863B" w14:textId="77777777" w:rsidR="00482CE4" w:rsidRDefault="00482CE4" w:rsidP="00482CE4">
      <w:pPr>
        <w:bidi/>
        <w:rPr>
          <w:rFonts w:cs="B Nazanin"/>
          <w:b/>
          <w:bCs/>
          <w:sz w:val="24"/>
          <w:szCs w:val="24"/>
          <w:rtl/>
          <w:lang w:bidi="fa-IR"/>
        </w:rPr>
      </w:pPr>
      <w:r w:rsidRPr="000810E8">
        <w:rPr>
          <w:rFonts w:cs="B Nazanin" w:hint="cs"/>
          <w:b/>
          <w:bCs/>
          <w:sz w:val="24"/>
          <w:szCs w:val="24"/>
          <w:rtl/>
          <w:lang w:bidi="fa-IR"/>
        </w:rPr>
        <w:t>2-1-</w:t>
      </w:r>
      <w:r>
        <w:rPr>
          <w:rFonts w:cs="B Nazanin" w:hint="cs"/>
          <w:b/>
          <w:bCs/>
          <w:sz w:val="24"/>
          <w:szCs w:val="24"/>
          <w:rtl/>
          <w:lang w:bidi="fa-IR"/>
        </w:rPr>
        <w:t>1-</w:t>
      </w:r>
      <w:r w:rsidRPr="00E7656B">
        <w:rPr>
          <w:rFonts w:cs="B Nazanin" w:hint="cs"/>
          <w:b/>
          <w:bCs/>
          <w:sz w:val="24"/>
          <w:szCs w:val="24"/>
          <w:rtl/>
          <w:lang w:bidi="fa-IR"/>
        </w:rPr>
        <w:t xml:space="preserve"> </w:t>
      </w:r>
      <w:r>
        <w:rPr>
          <w:rFonts w:cs="B Nazanin" w:hint="cs"/>
          <w:b/>
          <w:bCs/>
          <w:sz w:val="24"/>
          <w:szCs w:val="24"/>
          <w:rtl/>
          <w:lang w:bidi="fa-IR"/>
        </w:rPr>
        <w:t>نمونه</w:t>
      </w:r>
      <w:r>
        <w:rPr>
          <w:rFonts w:cs="B Nazanin"/>
          <w:b/>
          <w:bCs/>
          <w:sz w:val="24"/>
          <w:szCs w:val="24"/>
          <w:rtl/>
          <w:lang w:bidi="fa-IR"/>
        </w:rPr>
        <w:softHyphen/>
      </w:r>
      <w:r>
        <w:rPr>
          <w:rFonts w:cs="B Nazanin" w:hint="cs"/>
          <w:b/>
          <w:bCs/>
          <w:sz w:val="24"/>
          <w:szCs w:val="24"/>
          <w:rtl/>
          <w:lang w:bidi="fa-IR"/>
        </w:rPr>
        <w:t>برداری</w:t>
      </w:r>
    </w:p>
    <w:p w14:paraId="57A26138" w14:textId="77777777" w:rsidR="00482CE4" w:rsidRDefault="00482CE4" w:rsidP="00482CE4">
      <w:pPr>
        <w:bidi/>
        <w:jc w:val="both"/>
        <w:rPr>
          <w:rFonts w:cs="B Nazanin"/>
          <w:sz w:val="24"/>
          <w:szCs w:val="24"/>
          <w:rtl/>
          <w:lang w:bidi="fa-IR"/>
        </w:rPr>
      </w:pPr>
      <w:r>
        <w:rPr>
          <w:rFonts w:cs="B Nazanin" w:hint="cs"/>
          <w:sz w:val="24"/>
          <w:szCs w:val="24"/>
          <w:rtl/>
          <w:lang w:bidi="fa-IR"/>
        </w:rPr>
        <w:t>نمونه</w:t>
      </w:r>
      <w:r>
        <w:rPr>
          <w:rFonts w:cs="B Nazanin"/>
          <w:sz w:val="24"/>
          <w:szCs w:val="24"/>
          <w:rtl/>
          <w:lang w:bidi="fa-IR"/>
        </w:rPr>
        <w:softHyphen/>
      </w:r>
      <w:r>
        <w:rPr>
          <w:rFonts w:cs="B Nazanin" w:hint="cs"/>
          <w:sz w:val="24"/>
          <w:szCs w:val="24"/>
          <w:rtl/>
          <w:lang w:bidi="fa-IR"/>
        </w:rPr>
        <w:t>برداری انتخاب زیر مجموعه</w:t>
      </w:r>
      <w:r>
        <w:rPr>
          <w:rFonts w:cs="B Nazanin"/>
          <w:sz w:val="24"/>
          <w:szCs w:val="24"/>
          <w:rtl/>
          <w:lang w:bidi="fa-IR"/>
        </w:rPr>
        <w:softHyphen/>
      </w:r>
      <w:r>
        <w:rPr>
          <w:rFonts w:cs="B Nazanin" w:hint="cs"/>
          <w:sz w:val="24"/>
          <w:szCs w:val="24"/>
          <w:rtl/>
          <w:lang w:bidi="fa-IR"/>
        </w:rPr>
        <w:t>ای از یک جامعه آماری با هدف تخمین ویژگی</w:t>
      </w:r>
      <w:r>
        <w:rPr>
          <w:rFonts w:cs="B Nazanin"/>
          <w:sz w:val="24"/>
          <w:szCs w:val="24"/>
          <w:rtl/>
          <w:lang w:bidi="fa-IR"/>
        </w:rPr>
        <w:softHyphen/>
      </w:r>
      <w:r>
        <w:rPr>
          <w:rFonts w:cs="B Nazanin" w:hint="cs"/>
          <w:sz w:val="24"/>
          <w:szCs w:val="24"/>
          <w:rtl/>
          <w:lang w:bidi="fa-IR"/>
        </w:rPr>
        <w:t>های آن جامعه آماری می</w:t>
      </w:r>
      <w:r>
        <w:rPr>
          <w:rFonts w:cs="B Nazanin"/>
          <w:sz w:val="24"/>
          <w:szCs w:val="24"/>
          <w:rtl/>
          <w:lang w:bidi="fa-IR"/>
        </w:rPr>
        <w:softHyphen/>
      </w:r>
      <w:r>
        <w:rPr>
          <w:rFonts w:cs="B Nazanin" w:hint="cs"/>
          <w:sz w:val="24"/>
          <w:szCs w:val="24"/>
          <w:rtl/>
          <w:lang w:bidi="fa-IR"/>
        </w:rPr>
        <w:t>باشد. نمونه</w:t>
      </w:r>
      <w:r>
        <w:rPr>
          <w:rFonts w:cs="B Nazanin"/>
          <w:sz w:val="24"/>
          <w:szCs w:val="24"/>
          <w:rtl/>
          <w:lang w:bidi="fa-IR"/>
        </w:rPr>
        <w:softHyphen/>
      </w:r>
      <w:r>
        <w:rPr>
          <w:rFonts w:cs="B Nazanin" w:hint="cs"/>
          <w:sz w:val="24"/>
          <w:szCs w:val="24"/>
          <w:rtl/>
          <w:lang w:bidi="fa-IR"/>
        </w:rPr>
        <w:t>برداری از داده بجای استفاده از کل آن، منجر به کاهش هزینه و بهبود سرعت می</w:t>
      </w:r>
      <w:r>
        <w:rPr>
          <w:rFonts w:cs="B Nazanin"/>
          <w:sz w:val="24"/>
          <w:szCs w:val="24"/>
          <w:rtl/>
          <w:lang w:bidi="fa-IR"/>
        </w:rPr>
        <w:softHyphen/>
      </w:r>
      <w:r>
        <w:rPr>
          <w:rFonts w:cs="B Nazanin" w:hint="cs"/>
          <w:sz w:val="24"/>
          <w:szCs w:val="24"/>
          <w:rtl/>
          <w:lang w:bidi="fa-IR"/>
        </w:rPr>
        <w:t>شود. جهت انجام نمونه</w:t>
      </w:r>
      <w:r>
        <w:rPr>
          <w:rFonts w:cs="B Nazanin"/>
          <w:sz w:val="24"/>
          <w:szCs w:val="24"/>
          <w:rtl/>
          <w:lang w:bidi="fa-IR"/>
        </w:rPr>
        <w:softHyphen/>
      </w:r>
      <w:r>
        <w:rPr>
          <w:rFonts w:cs="B Nazanin" w:hint="cs"/>
          <w:sz w:val="24"/>
          <w:szCs w:val="24"/>
          <w:rtl/>
          <w:lang w:bidi="fa-IR"/>
        </w:rPr>
        <w:t>برداری نیاز است که جامعه آماری بدرستی تعریف شود و روش نمونه</w:t>
      </w:r>
      <w:r>
        <w:rPr>
          <w:rFonts w:cs="B Nazanin"/>
          <w:sz w:val="24"/>
          <w:szCs w:val="24"/>
          <w:rtl/>
          <w:lang w:bidi="fa-IR"/>
        </w:rPr>
        <w:softHyphen/>
      </w:r>
      <w:r>
        <w:rPr>
          <w:rFonts w:cs="B Nazanin" w:hint="cs"/>
          <w:sz w:val="24"/>
          <w:szCs w:val="24"/>
          <w:rtl/>
          <w:lang w:bidi="fa-IR"/>
        </w:rPr>
        <w:t>برداری نیز مشخص شود. در علم داده سه روش نمونه</w:t>
      </w:r>
      <w:r>
        <w:rPr>
          <w:rFonts w:cs="B Nazanin"/>
          <w:sz w:val="24"/>
          <w:szCs w:val="24"/>
          <w:rtl/>
          <w:lang w:bidi="fa-IR"/>
        </w:rPr>
        <w:softHyphen/>
      </w:r>
      <w:r>
        <w:rPr>
          <w:rFonts w:cs="B Nazanin" w:hint="cs"/>
          <w:sz w:val="24"/>
          <w:szCs w:val="24"/>
          <w:rtl/>
          <w:lang w:bidi="fa-IR"/>
        </w:rPr>
        <w:t>برداری زیر دارای بیشترین کاربرد می</w:t>
      </w:r>
      <w:r>
        <w:rPr>
          <w:rFonts w:cs="B Nazanin"/>
          <w:sz w:val="24"/>
          <w:szCs w:val="24"/>
          <w:rtl/>
          <w:lang w:bidi="fa-IR"/>
        </w:rPr>
        <w:softHyphen/>
      </w:r>
      <w:r>
        <w:rPr>
          <w:rFonts w:cs="B Nazanin" w:hint="cs"/>
          <w:sz w:val="24"/>
          <w:szCs w:val="24"/>
          <w:rtl/>
          <w:lang w:bidi="fa-IR"/>
        </w:rPr>
        <w:t>باشند:</w:t>
      </w:r>
    </w:p>
    <w:p w14:paraId="0B788EBE" w14:textId="77777777" w:rsidR="00482CE4" w:rsidRDefault="00482CE4" w:rsidP="0012779B">
      <w:pPr>
        <w:pStyle w:val="ListParagraph"/>
        <w:numPr>
          <w:ilvl w:val="0"/>
          <w:numId w:val="11"/>
        </w:numPr>
        <w:bidi/>
        <w:rPr>
          <w:rFonts w:cs="B Nazanin"/>
          <w:sz w:val="24"/>
          <w:szCs w:val="24"/>
          <w:lang w:bidi="fa-IR"/>
        </w:rPr>
      </w:pPr>
      <w:r>
        <w:rPr>
          <w:rFonts w:cs="B Nazanin" w:hint="cs"/>
          <w:sz w:val="24"/>
          <w:szCs w:val="24"/>
          <w:rtl/>
          <w:lang w:bidi="fa-IR"/>
        </w:rPr>
        <w:t>نمونه</w:t>
      </w:r>
      <w:r>
        <w:rPr>
          <w:rFonts w:cs="B Nazanin"/>
          <w:sz w:val="24"/>
          <w:szCs w:val="24"/>
          <w:rtl/>
          <w:lang w:bidi="fa-IR"/>
        </w:rPr>
        <w:softHyphen/>
      </w:r>
      <w:r>
        <w:rPr>
          <w:rFonts w:cs="B Nazanin" w:hint="cs"/>
          <w:sz w:val="24"/>
          <w:szCs w:val="24"/>
          <w:rtl/>
          <w:lang w:bidi="fa-IR"/>
        </w:rPr>
        <w:t>برداری تصادفی ساده</w:t>
      </w:r>
      <w:r>
        <w:rPr>
          <w:rStyle w:val="FootnoteReference"/>
          <w:rFonts w:cs="B Nazanin"/>
          <w:sz w:val="24"/>
          <w:szCs w:val="24"/>
          <w:rtl/>
          <w:lang w:bidi="fa-IR"/>
        </w:rPr>
        <w:footnoteReference w:id="116"/>
      </w:r>
      <w:r>
        <w:rPr>
          <w:rFonts w:cs="B Nazanin" w:hint="cs"/>
          <w:sz w:val="24"/>
          <w:szCs w:val="24"/>
          <w:rtl/>
          <w:lang w:bidi="fa-IR"/>
        </w:rPr>
        <w:t xml:space="preserve"> : نمونه</w:t>
      </w:r>
      <w:r>
        <w:rPr>
          <w:rFonts w:cs="B Nazanin"/>
          <w:sz w:val="24"/>
          <w:szCs w:val="24"/>
          <w:rtl/>
          <w:lang w:bidi="fa-IR"/>
        </w:rPr>
        <w:softHyphen/>
      </w:r>
      <w:r>
        <w:rPr>
          <w:rFonts w:cs="B Nazanin" w:hint="cs"/>
          <w:sz w:val="24"/>
          <w:szCs w:val="24"/>
          <w:rtl/>
          <w:lang w:bidi="fa-IR"/>
        </w:rPr>
        <w:t>ها با احتمال یکسان برداشت می</w:t>
      </w:r>
      <w:r>
        <w:rPr>
          <w:rFonts w:cs="B Nazanin"/>
          <w:sz w:val="24"/>
          <w:szCs w:val="24"/>
          <w:rtl/>
          <w:lang w:bidi="fa-IR"/>
        </w:rPr>
        <w:softHyphen/>
      </w:r>
      <w:r>
        <w:rPr>
          <w:rFonts w:cs="B Nazanin" w:hint="cs"/>
          <w:sz w:val="24"/>
          <w:szCs w:val="24"/>
          <w:rtl/>
          <w:lang w:bidi="fa-IR"/>
        </w:rPr>
        <w:t>شوند.</w:t>
      </w:r>
    </w:p>
    <w:p w14:paraId="2B08C9FE" w14:textId="77777777" w:rsidR="00482CE4" w:rsidRDefault="00482CE4" w:rsidP="0012779B">
      <w:pPr>
        <w:pStyle w:val="ListParagraph"/>
        <w:numPr>
          <w:ilvl w:val="0"/>
          <w:numId w:val="11"/>
        </w:numPr>
        <w:bidi/>
        <w:rPr>
          <w:rFonts w:cs="B Nazanin"/>
          <w:sz w:val="24"/>
          <w:szCs w:val="24"/>
          <w:lang w:bidi="fa-IR"/>
        </w:rPr>
      </w:pPr>
      <w:r>
        <w:rPr>
          <w:rFonts w:cs="B Nazanin" w:hint="cs"/>
          <w:sz w:val="24"/>
          <w:szCs w:val="24"/>
          <w:rtl/>
          <w:lang w:bidi="fa-IR"/>
        </w:rPr>
        <w:t>نمونه</w:t>
      </w:r>
      <w:r>
        <w:rPr>
          <w:rFonts w:cs="B Nazanin"/>
          <w:sz w:val="24"/>
          <w:szCs w:val="24"/>
          <w:rtl/>
          <w:lang w:bidi="fa-IR"/>
        </w:rPr>
        <w:softHyphen/>
      </w:r>
      <w:r>
        <w:rPr>
          <w:rFonts w:cs="B Nazanin" w:hint="cs"/>
          <w:sz w:val="24"/>
          <w:szCs w:val="24"/>
          <w:rtl/>
          <w:lang w:bidi="fa-IR"/>
        </w:rPr>
        <w:t>برداری سیتماتیک</w:t>
      </w:r>
      <w:r>
        <w:rPr>
          <w:rStyle w:val="FootnoteReference"/>
          <w:rFonts w:cs="B Nazanin"/>
          <w:sz w:val="24"/>
          <w:szCs w:val="24"/>
          <w:rtl/>
          <w:lang w:bidi="fa-IR"/>
        </w:rPr>
        <w:footnoteReference w:id="117"/>
      </w:r>
      <w:r>
        <w:rPr>
          <w:rFonts w:cs="B Nazanin" w:hint="cs"/>
          <w:sz w:val="24"/>
          <w:szCs w:val="24"/>
          <w:rtl/>
          <w:lang w:bidi="fa-IR"/>
        </w:rPr>
        <w:t>: نمونه</w:t>
      </w:r>
      <w:r>
        <w:rPr>
          <w:rFonts w:cs="B Nazanin"/>
          <w:sz w:val="24"/>
          <w:szCs w:val="24"/>
          <w:rtl/>
          <w:lang w:bidi="fa-IR"/>
        </w:rPr>
        <w:softHyphen/>
      </w:r>
      <w:r>
        <w:rPr>
          <w:rFonts w:cs="B Nazanin" w:hint="cs"/>
          <w:sz w:val="24"/>
          <w:szCs w:val="24"/>
          <w:rtl/>
          <w:lang w:bidi="fa-IR"/>
        </w:rPr>
        <w:t>ها بر اساس یک الگوری از پیش تعریف شده مثل فواصل زمانی معین برداشت می</w:t>
      </w:r>
      <w:r>
        <w:rPr>
          <w:rFonts w:cs="B Nazanin"/>
          <w:sz w:val="24"/>
          <w:szCs w:val="24"/>
          <w:rtl/>
          <w:lang w:bidi="fa-IR"/>
        </w:rPr>
        <w:softHyphen/>
      </w:r>
      <w:r>
        <w:rPr>
          <w:rFonts w:cs="B Nazanin" w:hint="cs"/>
          <w:sz w:val="24"/>
          <w:szCs w:val="24"/>
          <w:rtl/>
          <w:lang w:bidi="fa-IR"/>
        </w:rPr>
        <w:t>شوند.</w:t>
      </w:r>
    </w:p>
    <w:p w14:paraId="0B39ED3E" w14:textId="77777777" w:rsidR="00482CE4" w:rsidRDefault="00482CE4" w:rsidP="0012779B">
      <w:pPr>
        <w:pStyle w:val="ListParagraph"/>
        <w:numPr>
          <w:ilvl w:val="0"/>
          <w:numId w:val="11"/>
        </w:numPr>
        <w:bidi/>
        <w:rPr>
          <w:rFonts w:cs="B Nazanin"/>
          <w:sz w:val="24"/>
          <w:szCs w:val="24"/>
          <w:lang w:bidi="fa-IR"/>
        </w:rPr>
      </w:pPr>
      <w:r>
        <w:rPr>
          <w:rFonts w:cs="B Nazanin" w:hint="cs"/>
          <w:sz w:val="24"/>
          <w:szCs w:val="24"/>
          <w:rtl/>
          <w:lang w:bidi="fa-IR"/>
        </w:rPr>
        <w:t>نمونه</w:t>
      </w:r>
      <w:r>
        <w:rPr>
          <w:rFonts w:cs="B Nazanin"/>
          <w:sz w:val="24"/>
          <w:szCs w:val="24"/>
          <w:rtl/>
          <w:lang w:bidi="fa-IR"/>
        </w:rPr>
        <w:softHyphen/>
      </w:r>
      <w:r>
        <w:rPr>
          <w:rFonts w:cs="B Nazanin" w:hint="cs"/>
          <w:sz w:val="24"/>
          <w:szCs w:val="24"/>
          <w:rtl/>
          <w:lang w:bidi="fa-IR"/>
        </w:rPr>
        <w:t>برداری طبقه</w:t>
      </w:r>
      <w:r>
        <w:rPr>
          <w:rFonts w:cs="B Nazanin"/>
          <w:sz w:val="24"/>
          <w:szCs w:val="24"/>
          <w:rtl/>
          <w:lang w:bidi="fa-IR"/>
        </w:rPr>
        <w:softHyphen/>
      </w:r>
      <w:r>
        <w:rPr>
          <w:rFonts w:cs="B Nazanin" w:hint="cs"/>
          <w:sz w:val="24"/>
          <w:szCs w:val="24"/>
          <w:rtl/>
          <w:lang w:bidi="fa-IR"/>
        </w:rPr>
        <w:t>بندی شده</w:t>
      </w:r>
      <w:r>
        <w:rPr>
          <w:rStyle w:val="FootnoteReference"/>
          <w:rFonts w:cs="B Nazanin"/>
          <w:sz w:val="24"/>
          <w:szCs w:val="24"/>
          <w:rtl/>
          <w:lang w:bidi="fa-IR"/>
        </w:rPr>
        <w:footnoteReference w:id="118"/>
      </w:r>
      <w:r>
        <w:rPr>
          <w:rFonts w:cs="B Nazanin" w:hint="cs"/>
          <w:sz w:val="24"/>
          <w:szCs w:val="24"/>
          <w:rtl/>
          <w:lang w:bidi="fa-IR"/>
        </w:rPr>
        <w:t>: نمونه</w:t>
      </w:r>
      <w:r>
        <w:rPr>
          <w:rFonts w:cs="B Nazanin"/>
          <w:sz w:val="24"/>
          <w:szCs w:val="24"/>
          <w:rtl/>
          <w:lang w:bidi="fa-IR"/>
        </w:rPr>
        <w:softHyphen/>
      </w:r>
      <w:r>
        <w:rPr>
          <w:rFonts w:cs="B Nazanin" w:hint="cs"/>
          <w:sz w:val="24"/>
          <w:szCs w:val="24"/>
          <w:rtl/>
          <w:lang w:bidi="fa-IR"/>
        </w:rPr>
        <w:t>ها از دسته</w:t>
      </w:r>
      <w:r>
        <w:rPr>
          <w:rFonts w:cs="B Nazanin"/>
          <w:sz w:val="24"/>
          <w:szCs w:val="24"/>
          <w:rtl/>
          <w:lang w:bidi="fa-IR"/>
        </w:rPr>
        <w:softHyphen/>
      </w:r>
      <w:r>
        <w:rPr>
          <w:rFonts w:cs="B Nazanin" w:hint="cs"/>
          <w:sz w:val="24"/>
          <w:szCs w:val="24"/>
          <w:rtl/>
          <w:lang w:bidi="fa-IR"/>
        </w:rPr>
        <w:t>های از پیش تعریف شده برداشت می</w:t>
      </w:r>
      <w:r>
        <w:rPr>
          <w:rFonts w:cs="B Nazanin"/>
          <w:sz w:val="24"/>
          <w:szCs w:val="24"/>
          <w:rtl/>
          <w:lang w:bidi="fa-IR"/>
        </w:rPr>
        <w:softHyphen/>
      </w:r>
      <w:r>
        <w:rPr>
          <w:rFonts w:cs="B Nazanin" w:hint="cs"/>
          <w:sz w:val="24"/>
          <w:szCs w:val="24"/>
          <w:rtl/>
          <w:lang w:bidi="fa-IR"/>
        </w:rPr>
        <w:t>شوند.</w:t>
      </w:r>
    </w:p>
    <w:p w14:paraId="484F2071" w14:textId="77777777" w:rsidR="00482CE4" w:rsidRDefault="00482CE4" w:rsidP="00482CE4">
      <w:pPr>
        <w:bidi/>
        <w:rPr>
          <w:rFonts w:cs="B Nazanin"/>
          <w:sz w:val="24"/>
          <w:szCs w:val="24"/>
          <w:rtl/>
          <w:lang w:bidi="fa-IR"/>
        </w:rPr>
      </w:pPr>
      <w:r>
        <w:rPr>
          <w:rFonts w:cs="B Nazanin" w:hint="cs"/>
          <w:sz w:val="24"/>
          <w:szCs w:val="24"/>
          <w:rtl/>
          <w:lang w:bidi="fa-IR"/>
        </w:rPr>
        <w:t>در این کتاب به توضیح روش نمونه</w:t>
      </w:r>
      <w:r>
        <w:rPr>
          <w:rFonts w:cs="B Nazanin"/>
          <w:sz w:val="24"/>
          <w:szCs w:val="24"/>
          <w:rtl/>
          <w:lang w:bidi="fa-IR"/>
        </w:rPr>
        <w:softHyphen/>
      </w:r>
      <w:r>
        <w:rPr>
          <w:rFonts w:cs="B Nazanin" w:hint="cs"/>
          <w:sz w:val="24"/>
          <w:szCs w:val="24"/>
          <w:rtl/>
          <w:lang w:bidi="fa-IR"/>
        </w:rPr>
        <w:t>برداری تصادفی به عنوان یکی از پرکاربردترین روشهای نمونه</w:t>
      </w:r>
      <w:r>
        <w:rPr>
          <w:rFonts w:cs="B Nazanin"/>
          <w:sz w:val="24"/>
          <w:szCs w:val="24"/>
          <w:rtl/>
          <w:lang w:bidi="fa-IR"/>
        </w:rPr>
        <w:softHyphen/>
      </w:r>
      <w:r>
        <w:rPr>
          <w:rFonts w:cs="B Nazanin" w:hint="cs"/>
          <w:sz w:val="24"/>
          <w:szCs w:val="24"/>
          <w:rtl/>
          <w:lang w:bidi="fa-IR"/>
        </w:rPr>
        <w:t>برداری پرداخته خواهد شد.</w:t>
      </w:r>
    </w:p>
    <w:p w14:paraId="1E9C5C61" w14:textId="77777777" w:rsidR="00482CE4" w:rsidRPr="005D4DD3" w:rsidRDefault="00482CE4" w:rsidP="00482CE4">
      <w:pPr>
        <w:bidi/>
        <w:rPr>
          <w:rFonts w:cs="B Nazanin"/>
          <w:b/>
          <w:bCs/>
          <w:sz w:val="24"/>
          <w:szCs w:val="24"/>
          <w:rtl/>
          <w:lang w:bidi="fa-IR"/>
        </w:rPr>
      </w:pPr>
      <w:r w:rsidRPr="005D4DD3">
        <w:rPr>
          <w:rFonts w:cs="B Nazanin" w:hint="cs"/>
          <w:b/>
          <w:bCs/>
          <w:sz w:val="24"/>
          <w:szCs w:val="24"/>
          <w:rtl/>
          <w:lang w:bidi="fa-IR"/>
        </w:rPr>
        <w:t>نمونه</w:t>
      </w:r>
      <w:r w:rsidRPr="005D4DD3">
        <w:rPr>
          <w:rFonts w:cs="B Nazanin"/>
          <w:b/>
          <w:bCs/>
          <w:sz w:val="24"/>
          <w:szCs w:val="24"/>
          <w:rtl/>
          <w:lang w:bidi="fa-IR"/>
        </w:rPr>
        <w:softHyphen/>
      </w:r>
      <w:r w:rsidRPr="005D4DD3">
        <w:rPr>
          <w:rFonts w:cs="B Nazanin" w:hint="cs"/>
          <w:b/>
          <w:bCs/>
          <w:sz w:val="24"/>
          <w:szCs w:val="24"/>
          <w:rtl/>
          <w:lang w:bidi="fa-IR"/>
        </w:rPr>
        <w:t>برداری تصادفی</w:t>
      </w:r>
    </w:p>
    <w:p w14:paraId="6F90BA18" w14:textId="77777777" w:rsidR="00482CE4" w:rsidRPr="005D4DD3" w:rsidRDefault="00482CE4" w:rsidP="00482CE4">
      <w:pPr>
        <w:bidi/>
        <w:jc w:val="both"/>
        <w:rPr>
          <w:rFonts w:cs="B Nazanin"/>
          <w:b/>
          <w:bCs/>
          <w:sz w:val="24"/>
          <w:szCs w:val="24"/>
          <w:rtl/>
          <w:lang w:bidi="fa-IR"/>
        </w:rPr>
      </w:pPr>
      <w:r>
        <w:rPr>
          <w:rFonts w:cs="B Nazanin" w:hint="cs"/>
          <w:sz w:val="24"/>
          <w:szCs w:val="24"/>
          <w:rtl/>
          <w:lang w:bidi="fa-IR"/>
        </w:rPr>
        <w:t>ن</w:t>
      </w:r>
      <w:r w:rsidRPr="005D4DD3">
        <w:rPr>
          <w:rFonts w:cs="B Nazanin" w:hint="cs"/>
          <w:sz w:val="24"/>
          <w:szCs w:val="24"/>
          <w:rtl/>
          <w:lang w:bidi="fa-IR"/>
        </w:rPr>
        <w:t>مونه</w:t>
      </w:r>
      <w:r>
        <w:rPr>
          <w:rFonts w:cs="B Nazanin"/>
          <w:sz w:val="24"/>
          <w:szCs w:val="24"/>
          <w:rtl/>
          <w:lang w:bidi="fa-IR"/>
        </w:rPr>
        <w:softHyphen/>
      </w:r>
      <w:r w:rsidRPr="005D4DD3">
        <w:rPr>
          <w:rFonts w:cs="B Nazanin"/>
          <w:sz w:val="24"/>
          <w:szCs w:val="24"/>
          <w:rtl/>
          <w:lang w:bidi="fa-IR"/>
        </w:rPr>
        <w:softHyphen/>
      </w:r>
      <w:r w:rsidRPr="005D4DD3">
        <w:rPr>
          <w:rFonts w:cs="B Nazanin" w:hint="cs"/>
          <w:sz w:val="24"/>
          <w:szCs w:val="24"/>
          <w:rtl/>
          <w:lang w:bidi="fa-IR"/>
        </w:rPr>
        <w:t>برداری تصادفی فرآیندی</w:t>
      </w:r>
      <w:r w:rsidRPr="000810E8">
        <w:rPr>
          <w:rFonts w:cs="B Nazanin" w:hint="cs"/>
          <w:sz w:val="24"/>
          <w:szCs w:val="24"/>
          <w:rtl/>
          <w:lang w:bidi="fa-IR"/>
        </w:rPr>
        <w:t xml:space="preserve"> است که در آن هر عضو از جامعه آماری در هر برداشت از داده، شانس یکسانی برای انتخاب شدن به عنوان نمونه دارد. نمونه</w:t>
      </w:r>
      <w:r w:rsidRPr="000810E8">
        <w:rPr>
          <w:rFonts w:cs="B Nazanin"/>
          <w:sz w:val="24"/>
          <w:szCs w:val="24"/>
          <w:rtl/>
          <w:lang w:bidi="fa-IR"/>
        </w:rPr>
        <w:softHyphen/>
      </w:r>
      <w:r w:rsidRPr="000810E8">
        <w:rPr>
          <w:rFonts w:cs="B Nazanin" w:hint="cs"/>
          <w:sz w:val="24"/>
          <w:szCs w:val="24"/>
          <w:rtl/>
          <w:lang w:bidi="fa-IR"/>
        </w:rPr>
        <w:t>ای که با استفاده از این روش ایجاد می</w:t>
      </w:r>
      <w:r w:rsidRPr="000810E8">
        <w:rPr>
          <w:rFonts w:cs="B Nazanin"/>
          <w:sz w:val="24"/>
          <w:szCs w:val="24"/>
          <w:rtl/>
          <w:lang w:bidi="fa-IR"/>
        </w:rPr>
        <w:softHyphen/>
      </w:r>
      <w:r w:rsidRPr="000810E8">
        <w:rPr>
          <w:rFonts w:cs="B Nazanin" w:hint="cs"/>
          <w:sz w:val="24"/>
          <w:szCs w:val="24"/>
          <w:rtl/>
          <w:lang w:bidi="fa-IR"/>
        </w:rPr>
        <w:t xml:space="preserve">شود </w:t>
      </w:r>
      <w:r w:rsidRPr="000810E8">
        <w:rPr>
          <w:rFonts w:cs="B Nazanin" w:hint="cs"/>
          <w:i/>
          <w:iCs/>
          <w:sz w:val="24"/>
          <w:szCs w:val="24"/>
          <w:rtl/>
          <w:lang w:bidi="fa-IR"/>
        </w:rPr>
        <w:t>نمونه ساده تصادفی</w:t>
      </w:r>
      <w:r w:rsidRPr="000810E8">
        <w:rPr>
          <w:rStyle w:val="FootnoteReference"/>
          <w:rFonts w:cs="B Nazanin"/>
          <w:i/>
          <w:iCs/>
          <w:sz w:val="24"/>
          <w:szCs w:val="24"/>
          <w:rtl/>
          <w:lang w:bidi="fa-IR"/>
        </w:rPr>
        <w:footnoteReference w:id="119"/>
      </w:r>
      <w:r w:rsidRPr="000810E8">
        <w:rPr>
          <w:rFonts w:cs="B Nazanin" w:hint="cs"/>
          <w:sz w:val="24"/>
          <w:szCs w:val="24"/>
          <w:rtl/>
          <w:lang w:bidi="fa-IR"/>
        </w:rPr>
        <w:t xml:space="preserve"> نام دارد. نمونه</w:t>
      </w:r>
      <w:r w:rsidRPr="000810E8">
        <w:rPr>
          <w:rFonts w:cs="B Nazanin"/>
          <w:sz w:val="24"/>
          <w:szCs w:val="24"/>
          <w:rtl/>
          <w:lang w:bidi="fa-IR"/>
        </w:rPr>
        <w:softHyphen/>
      </w:r>
      <w:r>
        <w:rPr>
          <w:rFonts w:cs="B Nazanin"/>
          <w:sz w:val="24"/>
          <w:szCs w:val="24"/>
          <w:rtl/>
          <w:lang w:bidi="fa-IR"/>
        </w:rPr>
        <w:softHyphen/>
      </w:r>
      <w:r>
        <w:rPr>
          <w:rFonts w:cs="B Nazanin" w:hint="cs"/>
          <w:sz w:val="24"/>
          <w:szCs w:val="24"/>
          <w:rtl/>
          <w:lang w:bidi="fa-IR"/>
        </w:rPr>
        <w:t>برداری</w:t>
      </w:r>
      <w:r w:rsidRPr="000810E8">
        <w:rPr>
          <w:rFonts w:cs="B Nazanin" w:hint="cs"/>
          <w:sz w:val="24"/>
          <w:szCs w:val="24"/>
          <w:rtl/>
          <w:lang w:bidi="fa-IR"/>
        </w:rPr>
        <w:t xml:space="preserve"> می</w:t>
      </w:r>
      <w:r w:rsidRPr="000810E8">
        <w:rPr>
          <w:rFonts w:cs="B Nazanin"/>
          <w:sz w:val="24"/>
          <w:szCs w:val="24"/>
          <w:rtl/>
          <w:lang w:bidi="fa-IR"/>
        </w:rPr>
        <w:softHyphen/>
      </w:r>
      <w:r w:rsidRPr="000810E8">
        <w:rPr>
          <w:rFonts w:cs="B Nazanin" w:hint="cs"/>
          <w:sz w:val="24"/>
          <w:szCs w:val="24"/>
          <w:rtl/>
          <w:lang w:bidi="fa-IR"/>
        </w:rPr>
        <w:t xml:space="preserve">تواند همراه با </w:t>
      </w:r>
      <w:r w:rsidRPr="000810E8">
        <w:rPr>
          <w:rFonts w:cs="B Nazanin" w:hint="cs"/>
          <w:i/>
          <w:iCs/>
          <w:sz w:val="24"/>
          <w:szCs w:val="24"/>
          <w:rtl/>
          <w:lang w:bidi="fa-IR"/>
        </w:rPr>
        <w:t>جایگذاری</w:t>
      </w:r>
      <w:r w:rsidRPr="000810E8">
        <w:rPr>
          <w:rStyle w:val="FootnoteReference"/>
          <w:rFonts w:cs="B Nazanin"/>
          <w:i/>
          <w:iCs/>
          <w:sz w:val="24"/>
          <w:szCs w:val="24"/>
          <w:rtl/>
          <w:lang w:bidi="fa-IR"/>
        </w:rPr>
        <w:footnoteReference w:id="120"/>
      </w:r>
      <w:r w:rsidRPr="000810E8">
        <w:rPr>
          <w:rFonts w:cs="B Nazanin" w:hint="cs"/>
          <w:i/>
          <w:iCs/>
          <w:sz w:val="24"/>
          <w:szCs w:val="24"/>
          <w:rtl/>
          <w:lang w:bidi="fa-IR"/>
        </w:rPr>
        <w:t xml:space="preserve"> یا بدون جایگذاری</w:t>
      </w:r>
      <w:r w:rsidRPr="000810E8">
        <w:rPr>
          <w:rFonts w:cs="B Nazanin" w:hint="cs"/>
          <w:sz w:val="24"/>
          <w:szCs w:val="24"/>
          <w:rtl/>
          <w:lang w:bidi="fa-IR"/>
        </w:rPr>
        <w:t xml:space="preserve"> انجام شود. در روش جایگذاری، پس از هر برداشت از داده مشاهدات برای انتخاب</w:t>
      </w:r>
      <w:r w:rsidRPr="000810E8">
        <w:rPr>
          <w:rFonts w:cs="B Nazanin"/>
          <w:sz w:val="24"/>
          <w:szCs w:val="24"/>
          <w:rtl/>
          <w:lang w:bidi="fa-IR"/>
        </w:rPr>
        <w:softHyphen/>
      </w:r>
      <w:r w:rsidRPr="000810E8">
        <w:rPr>
          <w:rFonts w:cs="B Nazanin" w:hint="cs"/>
          <w:sz w:val="24"/>
          <w:szCs w:val="24"/>
          <w:rtl/>
          <w:lang w:bidi="fa-IR"/>
        </w:rPr>
        <w:t>های آینده مجددا در جامعه آماری قرار داده می</w:t>
      </w:r>
      <w:r w:rsidRPr="000810E8">
        <w:rPr>
          <w:rFonts w:cs="B Nazanin"/>
          <w:sz w:val="24"/>
          <w:szCs w:val="24"/>
          <w:rtl/>
          <w:lang w:bidi="fa-IR"/>
        </w:rPr>
        <w:softHyphen/>
      </w:r>
      <w:r w:rsidRPr="000810E8">
        <w:rPr>
          <w:rFonts w:cs="B Nazanin" w:hint="cs"/>
          <w:sz w:val="24"/>
          <w:szCs w:val="24"/>
          <w:rtl/>
          <w:lang w:bidi="fa-IR"/>
        </w:rPr>
        <w:t>شوند؛ در روش بدون جایگذاری، زمانیکه مشاهدات یکبار انتخاب شوند دیگر برای انتخاب</w:t>
      </w:r>
      <w:r w:rsidRPr="000810E8">
        <w:rPr>
          <w:rFonts w:cs="B Nazanin"/>
          <w:sz w:val="24"/>
          <w:szCs w:val="24"/>
          <w:rtl/>
          <w:lang w:bidi="fa-IR"/>
        </w:rPr>
        <w:softHyphen/>
      </w:r>
      <w:r w:rsidRPr="000810E8">
        <w:rPr>
          <w:rFonts w:cs="B Nazanin" w:hint="cs"/>
          <w:sz w:val="24"/>
          <w:szCs w:val="24"/>
          <w:rtl/>
          <w:lang w:bidi="fa-IR"/>
        </w:rPr>
        <w:t>های بعدی در درسترس نمی</w:t>
      </w:r>
      <w:r w:rsidRPr="000810E8">
        <w:rPr>
          <w:rFonts w:cs="B Nazanin"/>
          <w:sz w:val="24"/>
          <w:szCs w:val="24"/>
          <w:rtl/>
          <w:lang w:bidi="fa-IR"/>
        </w:rPr>
        <w:softHyphen/>
      </w:r>
      <w:r w:rsidRPr="000810E8">
        <w:rPr>
          <w:rFonts w:cs="B Nazanin" w:hint="cs"/>
          <w:sz w:val="24"/>
          <w:szCs w:val="24"/>
          <w:rtl/>
          <w:lang w:bidi="fa-IR"/>
        </w:rPr>
        <w:t>باشند.</w:t>
      </w:r>
    </w:p>
    <w:p w14:paraId="1E402827" w14:textId="77777777" w:rsidR="00482CE4" w:rsidRPr="000810E8" w:rsidRDefault="00482CE4" w:rsidP="00482CE4">
      <w:pPr>
        <w:bidi/>
        <w:spacing w:before="240"/>
        <w:jc w:val="both"/>
        <w:rPr>
          <w:rFonts w:cs="B Nazanin"/>
          <w:sz w:val="24"/>
          <w:szCs w:val="24"/>
          <w:rtl/>
          <w:lang w:bidi="fa-IR"/>
        </w:rPr>
      </w:pPr>
      <w:r w:rsidRPr="000810E8">
        <w:rPr>
          <w:rFonts w:cs="B Nazanin" w:hint="cs"/>
          <w:sz w:val="24"/>
          <w:szCs w:val="24"/>
          <w:rtl/>
          <w:lang w:bidi="fa-IR"/>
        </w:rPr>
        <w:lastRenderedPageBreak/>
        <w:t>هنگام تخمین بر اساس یک نمونه و یا ساخت مدل بر اساس آن، غالبا کیفیت داده اهمیت بیشتری نسبت به کمیت آن دارد. در علم داده کیفیت داده شامل : کامل بودن، ثبات فرمت داده، تمیز بودن داده و دقت هر نقطه آن می</w:t>
      </w:r>
      <w:r w:rsidRPr="000810E8">
        <w:rPr>
          <w:rFonts w:cs="B Nazanin"/>
          <w:sz w:val="24"/>
          <w:szCs w:val="24"/>
          <w:rtl/>
          <w:lang w:bidi="fa-IR"/>
        </w:rPr>
        <w:softHyphen/>
      </w:r>
      <w:r w:rsidRPr="000810E8">
        <w:rPr>
          <w:rFonts w:cs="B Nazanin" w:hint="cs"/>
          <w:sz w:val="24"/>
          <w:szCs w:val="24"/>
          <w:rtl/>
          <w:lang w:bidi="fa-IR"/>
        </w:rPr>
        <w:t xml:space="preserve">باشد. از منظر آماردانان، اصطلاحا داده باید خاصیت </w:t>
      </w:r>
      <w:r w:rsidRPr="000810E8">
        <w:rPr>
          <w:rFonts w:cs="B Nazanin" w:hint="cs"/>
          <w:i/>
          <w:iCs/>
          <w:sz w:val="24"/>
          <w:szCs w:val="24"/>
          <w:rtl/>
          <w:lang w:bidi="fa-IR"/>
        </w:rPr>
        <w:t>نمایندگی</w:t>
      </w:r>
      <w:r w:rsidRPr="000810E8">
        <w:rPr>
          <w:rStyle w:val="FootnoteReference"/>
          <w:rFonts w:cs="B Nazanin"/>
          <w:i/>
          <w:iCs/>
          <w:sz w:val="24"/>
          <w:szCs w:val="24"/>
          <w:rtl/>
          <w:lang w:bidi="fa-IR"/>
        </w:rPr>
        <w:footnoteReference w:id="121"/>
      </w:r>
      <w:r w:rsidRPr="000810E8">
        <w:rPr>
          <w:rFonts w:cs="B Nazanin" w:hint="cs"/>
          <w:sz w:val="24"/>
          <w:szCs w:val="24"/>
          <w:rtl/>
          <w:lang w:bidi="fa-IR"/>
        </w:rPr>
        <w:t xml:space="preserve"> داشته باشد یعنی داده کیفیت داشته و نماینده خوبی از کل داده</w:t>
      </w:r>
      <w:r w:rsidRPr="000810E8">
        <w:rPr>
          <w:rFonts w:cs="B Nazanin"/>
          <w:sz w:val="24"/>
          <w:szCs w:val="24"/>
          <w:rtl/>
          <w:lang w:bidi="fa-IR"/>
        </w:rPr>
        <w:softHyphen/>
      </w:r>
      <w:r w:rsidRPr="000810E8">
        <w:rPr>
          <w:rFonts w:cs="B Nazanin" w:hint="cs"/>
          <w:sz w:val="24"/>
          <w:szCs w:val="24"/>
          <w:rtl/>
          <w:lang w:bidi="fa-IR"/>
        </w:rPr>
        <w:t xml:space="preserve">ها باشد. </w:t>
      </w:r>
    </w:p>
    <w:p w14:paraId="1E511658" w14:textId="77777777" w:rsidR="00482CE4" w:rsidRPr="000810E8" w:rsidRDefault="00482CE4" w:rsidP="00482CE4">
      <w:pPr>
        <w:bidi/>
        <w:spacing w:after="0"/>
        <w:jc w:val="both"/>
        <w:rPr>
          <w:rFonts w:cs="B Nazanin"/>
          <w:sz w:val="24"/>
          <w:szCs w:val="24"/>
          <w:rtl/>
          <w:lang w:bidi="fa-IR"/>
        </w:rPr>
      </w:pPr>
      <w:r w:rsidRPr="000810E8">
        <w:rPr>
          <w:rFonts w:cs="B Nazanin" w:hint="cs"/>
          <w:sz w:val="24"/>
          <w:szCs w:val="24"/>
          <w:rtl/>
          <w:lang w:bidi="fa-IR"/>
        </w:rPr>
        <w:t>مثالی قدیمی از تاثیر نمونه</w:t>
      </w:r>
      <w:r w:rsidRPr="000810E8">
        <w:rPr>
          <w:rFonts w:cs="B Nazanin"/>
          <w:sz w:val="24"/>
          <w:szCs w:val="24"/>
          <w:rtl/>
          <w:lang w:bidi="fa-IR"/>
        </w:rPr>
        <w:softHyphen/>
      </w:r>
      <w:r>
        <w:rPr>
          <w:rFonts w:cs="B Nazanin" w:hint="cs"/>
          <w:sz w:val="24"/>
          <w:szCs w:val="24"/>
          <w:rtl/>
          <w:lang w:bidi="fa-IR"/>
        </w:rPr>
        <w:t>برداری</w:t>
      </w:r>
      <w:r w:rsidRPr="000810E8">
        <w:rPr>
          <w:rFonts w:cs="B Nazanin" w:hint="cs"/>
          <w:sz w:val="24"/>
          <w:szCs w:val="24"/>
          <w:rtl/>
          <w:lang w:bidi="fa-IR"/>
        </w:rPr>
        <w:t xml:space="preserve"> از داده</w:t>
      </w:r>
      <w:r w:rsidRPr="000810E8">
        <w:rPr>
          <w:rFonts w:cs="B Nazanin"/>
          <w:sz w:val="24"/>
          <w:szCs w:val="24"/>
          <w:rtl/>
          <w:lang w:bidi="fa-IR"/>
        </w:rPr>
        <w:softHyphen/>
      </w:r>
      <w:r w:rsidRPr="000810E8">
        <w:rPr>
          <w:rFonts w:cs="B Nazanin" w:hint="cs"/>
          <w:sz w:val="24"/>
          <w:szCs w:val="24"/>
          <w:rtl/>
          <w:lang w:bidi="fa-IR"/>
        </w:rPr>
        <w:t xml:space="preserve">ها، نطرسنجی نشریه </w:t>
      </w:r>
      <w:r w:rsidRPr="000810E8">
        <w:rPr>
          <w:rFonts w:cs="B Nazanin" w:hint="cs"/>
          <w:i/>
          <w:iCs/>
          <w:sz w:val="24"/>
          <w:szCs w:val="24"/>
          <w:rtl/>
          <w:lang w:bidi="fa-IR"/>
        </w:rPr>
        <w:t>لیترری دایجست</w:t>
      </w:r>
      <w:r w:rsidRPr="000810E8">
        <w:rPr>
          <w:rStyle w:val="FootnoteReference"/>
          <w:rFonts w:cs="B Nazanin"/>
          <w:i/>
          <w:iCs/>
          <w:sz w:val="24"/>
          <w:szCs w:val="24"/>
          <w:rtl/>
          <w:lang w:bidi="fa-IR"/>
        </w:rPr>
        <w:footnoteReference w:id="122"/>
      </w:r>
      <w:r w:rsidRPr="000810E8">
        <w:rPr>
          <w:rFonts w:cs="B Nazanin" w:hint="cs"/>
          <w:sz w:val="24"/>
          <w:szCs w:val="24"/>
          <w:rtl/>
          <w:lang w:bidi="fa-IR"/>
        </w:rPr>
        <w:t xml:space="preserve"> در سال 1936 می</w:t>
      </w:r>
      <w:r w:rsidRPr="000810E8">
        <w:rPr>
          <w:rFonts w:cs="B Nazanin"/>
          <w:sz w:val="24"/>
          <w:szCs w:val="24"/>
          <w:rtl/>
          <w:lang w:bidi="fa-IR"/>
        </w:rPr>
        <w:softHyphen/>
      </w:r>
      <w:r w:rsidRPr="000810E8">
        <w:rPr>
          <w:rFonts w:cs="B Nazanin" w:hint="cs"/>
          <w:sz w:val="24"/>
          <w:szCs w:val="24"/>
          <w:rtl/>
          <w:lang w:bidi="fa-IR"/>
        </w:rPr>
        <w:t>باشد که در آن به اشتباه پیروزی آقای آلف لاندن</w:t>
      </w:r>
      <w:r w:rsidRPr="000810E8">
        <w:rPr>
          <w:rStyle w:val="FootnoteReference"/>
          <w:rFonts w:cs="B Nazanin"/>
          <w:sz w:val="24"/>
          <w:szCs w:val="24"/>
          <w:rtl/>
          <w:lang w:bidi="fa-IR"/>
        </w:rPr>
        <w:footnoteReference w:id="123"/>
      </w:r>
      <w:r w:rsidRPr="000810E8">
        <w:rPr>
          <w:rFonts w:cs="B Nazanin" w:hint="cs"/>
          <w:sz w:val="24"/>
          <w:szCs w:val="24"/>
          <w:rtl/>
          <w:lang w:bidi="fa-IR"/>
        </w:rPr>
        <w:t xml:space="preserve"> را نسبت به آقای فرانکلین رزولت</w:t>
      </w:r>
      <w:r w:rsidRPr="000810E8">
        <w:rPr>
          <w:rStyle w:val="FootnoteReference"/>
          <w:rFonts w:cs="B Nazanin"/>
          <w:sz w:val="24"/>
          <w:szCs w:val="24"/>
          <w:rtl/>
          <w:lang w:bidi="fa-IR"/>
        </w:rPr>
        <w:footnoteReference w:id="124"/>
      </w:r>
      <w:r w:rsidRPr="000810E8">
        <w:rPr>
          <w:rFonts w:cs="B Nazanin" w:hint="cs"/>
          <w:sz w:val="24"/>
          <w:szCs w:val="24"/>
          <w:rtl/>
          <w:lang w:bidi="fa-IR"/>
        </w:rPr>
        <w:t xml:space="preserve"> در انتخابات پیش بینی کرده بود. این نشریه که برترین نشریه آن دوره نیز می</w:t>
      </w:r>
      <w:r w:rsidRPr="000810E8">
        <w:rPr>
          <w:rFonts w:cs="B Nazanin"/>
          <w:sz w:val="24"/>
          <w:szCs w:val="24"/>
          <w:rtl/>
          <w:lang w:bidi="fa-IR"/>
        </w:rPr>
        <w:softHyphen/>
      </w:r>
      <w:r w:rsidRPr="000810E8">
        <w:rPr>
          <w:rFonts w:cs="B Nazanin" w:hint="cs"/>
          <w:sz w:val="24"/>
          <w:szCs w:val="24"/>
          <w:rtl/>
          <w:lang w:bidi="fa-IR"/>
        </w:rPr>
        <w:t>باشد، از بیش از 10 میلیون نفر شامل مشترکین خود و سایر افراد نظرسنجی کرده و پیروزی آقای لاندن را پیش بینی نمود. جورج گالوپ</w:t>
      </w:r>
      <w:r w:rsidRPr="000810E8">
        <w:rPr>
          <w:rStyle w:val="FootnoteReference"/>
          <w:rFonts w:cs="B Nazanin"/>
          <w:sz w:val="24"/>
          <w:szCs w:val="24"/>
          <w:rtl/>
          <w:lang w:bidi="fa-IR"/>
        </w:rPr>
        <w:footnoteReference w:id="125"/>
      </w:r>
      <w:r w:rsidRPr="000810E8">
        <w:rPr>
          <w:rFonts w:cs="B Nazanin" w:hint="cs"/>
          <w:sz w:val="24"/>
          <w:szCs w:val="24"/>
          <w:rtl/>
          <w:lang w:bidi="fa-IR"/>
        </w:rPr>
        <w:t xml:space="preserve"> نظرسنجی دیگری برگزار نمود که در آن هر دو هفته یکبار تنها از 2000 نفر نظرسنجی صورت می</w:t>
      </w:r>
      <w:r w:rsidRPr="000810E8">
        <w:rPr>
          <w:rFonts w:cs="B Nazanin"/>
          <w:sz w:val="24"/>
          <w:szCs w:val="24"/>
          <w:rtl/>
          <w:lang w:bidi="fa-IR"/>
        </w:rPr>
        <w:softHyphen/>
      </w:r>
      <w:r w:rsidRPr="000810E8">
        <w:rPr>
          <w:rFonts w:cs="B Nazanin" w:hint="cs"/>
          <w:sz w:val="24"/>
          <w:szCs w:val="24"/>
          <w:rtl/>
          <w:lang w:bidi="fa-IR"/>
        </w:rPr>
        <w:t>گرفت و توانست با موفقیت پیروزی آقای رزولت را پیش بینی نماید. در واقع تفاوت این پیش بینی</w:t>
      </w:r>
      <w:r w:rsidRPr="000810E8">
        <w:rPr>
          <w:rFonts w:cs="B Nazanin"/>
          <w:sz w:val="24"/>
          <w:szCs w:val="24"/>
          <w:rtl/>
          <w:lang w:bidi="fa-IR"/>
        </w:rPr>
        <w:softHyphen/>
      </w:r>
      <w:r w:rsidRPr="000810E8">
        <w:rPr>
          <w:rFonts w:cs="B Nazanin" w:hint="cs"/>
          <w:sz w:val="24"/>
          <w:szCs w:val="24"/>
          <w:rtl/>
          <w:lang w:bidi="fa-IR"/>
        </w:rPr>
        <w:t>ها در انتخاب افرادی است که مورد نظرسنجی قرار</w:t>
      </w:r>
    </w:p>
    <w:p w14:paraId="27D2EDF6" w14:textId="77777777" w:rsidR="00482CE4" w:rsidRPr="000810E8" w:rsidRDefault="00482CE4" w:rsidP="00482CE4">
      <w:pPr>
        <w:bidi/>
        <w:spacing w:after="0"/>
        <w:jc w:val="both"/>
        <w:rPr>
          <w:rFonts w:cs="B Nazanin"/>
          <w:sz w:val="24"/>
          <w:szCs w:val="24"/>
          <w:rtl/>
          <w:lang w:bidi="fa-IR"/>
        </w:rPr>
      </w:pPr>
      <w:r w:rsidRPr="000810E8">
        <w:rPr>
          <w:rFonts w:cs="B Nazanin" w:hint="cs"/>
          <w:sz w:val="24"/>
          <w:szCs w:val="24"/>
          <w:rtl/>
          <w:lang w:bidi="fa-IR"/>
        </w:rPr>
        <w:t xml:space="preserve"> گرفته</w:t>
      </w:r>
      <w:r w:rsidRPr="000810E8">
        <w:rPr>
          <w:rFonts w:cs="B Nazanin"/>
          <w:sz w:val="24"/>
          <w:szCs w:val="24"/>
          <w:rtl/>
          <w:lang w:bidi="fa-IR"/>
        </w:rPr>
        <w:softHyphen/>
      </w:r>
      <w:r w:rsidRPr="000810E8">
        <w:rPr>
          <w:rFonts w:cs="B Nazanin" w:hint="cs"/>
          <w:sz w:val="24"/>
          <w:szCs w:val="24"/>
          <w:rtl/>
          <w:lang w:bidi="fa-IR"/>
        </w:rPr>
        <w:t>اند.</w:t>
      </w:r>
    </w:p>
    <w:p w14:paraId="61FFAE7D" w14:textId="77777777" w:rsidR="00482CE4" w:rsidRDefault="00482CE4" w:rsidP="00482CE4">
      <w:pPr>
        <w:bidi/>
        <w:jc w:val="both"/>
        <w:rPr>
          <w:rFonts w:cs="B Nazanin"/>
          <w:color w:val="000000" w:themeColor="text1"/>
          <w:sz w:val="24"/>
          <w:szCs w:val="24"/>
          <w:rtl/>
          <w:lang w:bidi="fa-IR"/>
        </w:rPr>
      </w:pPr>
      <w:r w:rsidRPr="000810E8">
        <w:rPr>
          <w:rFonts w:cs="B Nazanin" w:hint="cs"/>
          <w:sz w:val="24"/>
          <w:szCs w:val="24"/>
          <w:rtl/>
          <w:lang w:bidi="fa-IR"/>
        </w:rPr>
        <w:t>نشریه لیترری دایجست کمیت را انتخاب کرده و توجه کمی به روش انتخاب افراد داشته است. آنها تنها از افرادی با موقعیت اجتماعی-اقتصادی بالا (مشترکین خود و سایر افرادی که به دلیل داشتن امکانات مرفه آن زمان همانند تلفن و اتومبیل در لیست بازاریابها قرار می</w:t>
      </w:r>
      <w:r w:rsidRPr="000810E8">
        <w:rPr>
          <w:rFonts w:cs="B Nazanin"/>
          <w:sz w:val="24"/>
          <w:szCs w:val="24"/>
          <w:rtl/>
          <w:lang w:bidi="fa-IR"/>
        </w:rPr>
        <w:softHyphen/>
      </w:r>
      <w:r w:rsidRPr="000810E8">
        <w:rPr>
          <w:rFonts w:cs="B Nazanin" w:hint="cs"/>
          <w:sz w:val="24"/>
          <w:szCs w:val="24"/>
          <w:rtl/>
          <w:lang w:bidi="fa-IR"/>
        </w:rPr>
        <w:t>گرفتند) نظرسنجی کرده بودند. نتیجه این نظرسنجی</w:t>
      </w:r>
      <w:r w:rsidRPr="00542185">
        <w:rPr>
          <w:rFonts w:cs="B Nazanin" w:hint="cs"/>
          <w:color w:val="000000" w:themeColor="text1"/>
          <w:sz w:val="24"/>
          <w:szCs w:val="24"/>
          <w:rtl/>
          <w:lang w:bidi="fa-IR"/>
        </w:rPr>
        <w:t>، بایاس نمونه بود</w:t>
      </w:r>
      <w:r>
        <w:rPr>
          <w:rFonts w:cs="B Nazanin" w:hint="cs"/>
          <w:color w:val="000000" w:themeColor="text1"/>
          <w:sz w:val="24"/>
          <w:szCs w:val="24"/>
          <w:rtl/>
          <w:lang w:bidi="fa-IR"/>
        </w:rPr>
        <w:t xml:space="preserve"> (در ادامه مفهوم بایاس به تفصیل شرح داده خواهد شد)</w:t>
      </w:r>
      <w:r w:rsidRPr="00542185">
        <w:rPr>
          <w:rFonts w:cs="B Nazanin" w:hint="cs"/>
          <w:color w:val="000000" w:themeColor="text1"/>
          <w:sz w:val="24"/>
          <w:szCs w:val="24"/>
          <w:rtl/>
          <w:lang w:bidi="fa-IR"/>
        </w:rPr>
        <w:t xml:space="preserve"> که بیانگر </w:t>
      </w:r>
      <w:r w:rsidRPr="000810E8">
        <w:rPr>
          <w:rFonts w:cs="B Nazanin" w:hint="cs"/>
          <w:sz w:val="24"/>
          <w:szCs w:val="24"/>
          <w:rtl/>
          <w:lang w:bidi="fa-IR"/>
        </w:rPr>
        <w:t>آن است که نمونه انتخاب شده نماینده خوبی از جامعه آماری بزرگتر نمی</w:t>
      </w:r>
      <w:r w:rsidRPr="000810E8">
        <w:rPr>
          <w:rFonts w:cs="B Nazanin"/>
          <w:sz w:val="24"/>
          <w:szCs w:val="24"/>
          <w:rtl/>
          <w:lang w:bidi="fa-IR"/>
        </w:rPr>
        <w:softHyphen/>
      </w:r>
      <w:r w:rsidRPr="000810E8">
        <w:rPr>
          <w:rFonts w:cs="B Nazanin" w:hint="cs"/>
          <w:sz w:val="24"/>
          <w:szCs w:val="24"/>
          <w:rtl/>
          <w:lang w:bidi="fa-IR"/>
        </w:rPr>
        <w:t xml:space="preserve">باشد؛ بعبارت دیگر نمونه انتخاب شده به طرز غیرتصادفی و معناداری با جامعه آماری بزرگتری که قرار است نماینده آن باشد، متفاوت است. اصطلاح </w:t>
      </w:r>
      <w:r w:rsidRPr="000810E8">
        <w:rPr>
          <w:rFonts w:cs="B Nazanin" w:hint="cs"/>
          <w:i/>
          <w:iCs/>
          <w:sz w:val="24"/>
          <w:szCs w:val="24"/>
          <w:rtl/>
          <w:lang w:bidi="fa-IR"/>
        </w:rPr>
        <w:t>غیرتصادفی</w:t>
      </w:r>
      <w:r w:rsidRPr="000810E8">
        <w:rPr>
          <w:rFonts w:cs="B Nazanin" w:hint="cs"/>
          <w:sz w:val="24"/>
          <w:szCs w:val="24"/>
          <w:rtl/>
          <w:lang w:bidi="fa-IR"/>
        </w:rPr>
        <w:t xml:space="preserve"> در این تعریف مهم است - به سختی یک نمونه حتی نمونه</w:t>
      </w:r>
      <w:r w:rsidRPr="000810E8">
        <w:rPr>
          <w:rFonts w:cs="B Nazanin"/>
          <w:sz w:val="24"/>
          <w:szCs w:val="24"/>
          <w:rtl/>
          <w:lang w:bidi="fa-IR"/>
        </w:rPr>
        <w:softHyphen/>
      </w:r>
      <w:r w:rsidRPr="000810E8">
        <w:rPr>
          <w:rFonts w:cs="B Nazanin" w:hint="cs"/>
          <w:sz w:val="24"/>
          <w:szCs w:val="24"/>
          <w:rtl/>
          <w:lang w:bidi="fa-IR"/>
        </w:rPr>
        <w:t xml:space="preserve">های تصادفی، نماینده دقیقی از یک جامعه آماری </w:t>
      </w:r>
      <w:r w:rsidRPr="00542185">
        <w:rPr>
          <w:rFonts w:cs="B Nazanin" w:hint="cs"/>
          <w:color w:val="000000" w:themeColor="text1"/>
          <w:sz w:val="24"/>
          <w:szCs w:val="24"/>
          <w:rtl/>
          <w:lang w:bidi="fa-IR"/>
        </w:rPr>
        <w:t xml:space="preserve">خواهد بود. </w:t>
      </w:r>
    </w:p>
    <w:p w14:paraId="28D5CD20" w14:textId="77777777" w:rsidR="00482CE4" w:rsidRPr="000810E8" w:rsidRDefault="00482CE4" w:rsidP="00482CE4">
      <w:pPr>
        <w:bidi/>
        <w:jc w:val="both"/>
        <w:rPr>
          <w:rFonts w:cs="B Nazanin"/>
          <w:sz w:val="24"/>
          <w:szCs w:val="24"/>
          <w:rtl/>
          <w:lang w:bidi="fa-IR"/>
        </w:rPr>
      </w:pPr>
      <w:r w:rsidRPr="000810E8">
        <w:rPr>
          <w:rFonts w:cs="B Nazanin" w:hint="cs"/>
          <w:sz w:val="24"/>
          <w:szCs w:val="24"/>
          <w:rtl/>
          <w:lang w:bidi="fa-IR"/>
        </w:rPr>
        <w:t>برای اجتناب از بایاس نمونه که باعث شد نشریه لیترری دایجست پیروزی آقای لاندن را نسبت به آقای رزولت پیش</w:t>
      </w:r>
      <w:r w:rsidRPr="000810E8">
        <w:rPr>
          <w:rFonts w:cs="B Nazanin"/>
          <w:sz w:val="24"/>
          <w:szCs w:val="24"/>
          <w:rtl/>
          <w:lang w:bidi="fa-IR"/>
        </w:rPr>
        <w:softHyphen/>
      </w:r>
      <w:r w:rsidRPr="000810E8">
        <w:rPr>
          <w:rFonts w:cs="B Nazanin" w:hint="cs"/>
          <w:sz w:val="24"/>
          <w:szCs w:val="24"/>
          <w:rtl/>
          <w:lang w:bidi="fa-IR"/>
        </w:rPr>
        <w:t>بینی کند، جورج گالوپ از روش</w:t>
      </w:r>
      <w:r w:rsidRPr="000810E8">
        <w:rPr>
          <w:rFonts w:cs="B Nazanin"/>
          <w:sz w:val="24"/>
          <w:szCs w:val="24"/>
          <w:rtl/>
          <w:lang w:bidi="fa-IR"/>
        </w:rPr>
        <w:softHyphen/>
      </w:r>
      <w:r w:rsidRPr="000810E8">
        <w:rPr>
          <w:rFonts w:cs="B Nazanin" w:hint="cs"/>
          <w:sz w:val="24"/>
          <w:szCs w:val="24"/>
          <w:rtl/>
          <w:lang w:bidi="fa-IR"/>
        </w:rPr>
        <w:t>های علمی</w:t>
      </w:r>
      <w:r w:rsidRPr="000810E8">
        <w:rPr>
          <w:rFonts w:cs="B Nazanin"/>
          <w:sz w:val="24"/>
          <w:szCs w:val="24"/>
          <w:rtl/>
          <w:lang w:bidi="fa-IR"/>
        </w:rPr>
        <w:softHyphen/>
      </w:r>
      <w:r w:rsidRPr="000810E8">
        <w:rPr>
          <w:rFonts w:cs="B Nazanin" w:hint="cs"/>
          <w:sz w:val="24"/>
          <w:szCs w:val="24"/>
          <w:rtl/>
          <w:lang w:bidi="fa-IR"/>
        </w:rPr>
        <w:t>تر برای انتخاب نمونه</w:t>
      </w:r>
      <w:r w:rsidRPr="000810E8">
        <w:rPr>
          <w:rFonts w:cs="B Nazanin"/>
          <w:sz w:val="24"/>
          <w:szCs w:val="24"/>
          <w:rtl/>
          <w:lang w:bidi="fa-IR"/>
        </w:rPr>
        <w:softHyphen/>
      </w:r>
      <w:r w:rsidRPr="000810E8">
        <w:rPr>
          <w:rFonts w:cs="B Nazanin" w:hint="cs"/>
          <w:sz w:val="24"/>
          <w:szCs w:val="24"/>
          <w:rtl/>
          <w:lang w:bidi="fa-IR"/>
        </w:rPr>
        <w:t>ای که نماینده</w:t>
      </w:r>
      <w:r w:rsidRPr="000810E8">
        <w:rPr>
          <w:rFonts w:cs="B Nazanin"/>
          <w:sz w:val="24"/>
          <w:szCs w:val="24"/>
          <w:rtl/>
          <w:lang w:bidi="fa-IR"/>
        </w:rPr>
        <w:softHyphen/>
      </w:r>
      <w:r w:rsidRPr="000810E8">
        <w:rPr>
          <w:rFonts w:cs="B Nazanin" w:hint="cs"/>
          <w:sz w:val="24"/>
          <w:szCs w:val="24"/>
          <w:rtl/>
          <w:lang w:bidi="fa-IR"/>
        </w:rPr>
        <w:t>ای از رای دهندگان آمریکا باشد، استفاده کرد. در حال حاضر روش</w:t>
      </w:r>
      <w:r w:rsidRPr="000810E8">
        <w:rPr>
          <w:rFonts w:cs="B Nazanin"/>
          <w:sz w:val="24"/>
          <w:szCs w:val="24"/>
          <w:rtl/>
          <w:lang w:bidi="fa-IR"/>
        </w:rPr>
        <w:softHyphen/>
      </w:r>
      <w:r w:rsidRPr="000810E8">
        <w:rPr>
          <w:rFonts w:cs="B Nazanin" w:hint="cs"/>
          <w:sz w:val="24"/>
          <w:szCs w:val="24"/>
          <w:rtl/>
          <w:lang w:bidi="fa-IR"/>
        </w:rPr>
        <w:t>های مختلفی برای دستیابی به نمونه</w:t>
      </w:r>
      <w:r w:rsidRPr="000810E8">
        <w:rPr>
          <w:rFonts w:cs="B Nazanin"/>
          <w:sz w:val="24"/>
          <w:szCs w:val="24"/>
          <w:rtl/>
          <w:lang w:bidi="fa-IR"/>
        </w:rPr>
        <w:softHyphen/>
      </w:r>
      <w:r w:rsidRPr="000810E8">
        <w:rPr>
          <w:rFonts w:cs="B Nazanin" w:hint="cs"/>
          <w:sz w:val="24"/>
          <w:szCs w:val="24"/>
          <w:rtl/>
          <w:lang w:bidi="fa-IR"/>
        </w:rPr>
        <w:t>ای که نماینده خوبی از داده</w:t>
      </w:r>
      <w:r w:rsidRPr="000810E8">
        <w:rPr>
          <w:rFonts w:cs="B Nazanin"/>
          <w:sz w:val="24"/>
          <w:szCs w:val="24"/>
          <w:rtl/>
          <w:lang w:bidi="fa-IR"/>
        </w:rPr>
        <w:softHyphen/>
      </w:r>
      <w:r w:rsidRPr="000810E8">
        <w:rPr>
          <w:rFonts w:cs="B Nazanin" w:hint="cs"/>
          <w:sz w:val="24"/>
          <w:szCs w:val="24"/>
          <w:rtl/>
          <w:lang w:bidi="fa-IR"/>
        </w:rPr>
        <w:t>ها باشد وجود دارد اما نمونه</w:t>
      </w:r>
      <w:r w:rsidRPr="000810E8">
        <w:rPr>
          <w:rFonts w:cs="B Nazanin"/>
          <w:sz w:val="24"/>
          <w:szCs w:val="24"/>
          <w:rtl/>
          <w:lang w:bidi="fa-IR"/>
        </w:rPr>
        <w:softHyphen/>
      </w:r>
      <w:r>
        <w:rPr>
          <w:rFonts w:cs="B Nazanin" w:hint="cs"/>
          <w:sz w:val="24"/>
          <w:szCs w:val="24"/>
          <w:rtl/>
          <w:lang w:bidi="fa-IR"/>
        </w:rPr>
        <w:t>برداری</w:t>
      </w:r>
      <w:r w:rsidRPr="000810E8">
        <w:rPr>
          <w:rFonts w:cs="B Nazanin" w:hint="cs"/>
          <w:sz w:val="24"/>
          <w:szCs w:val="24"/>
          <w:rtl/>
          <w:lang w:bidi="fa-IR"/>
        </w:rPr>
        <w:t xml:space="preserve"> تصادفی یکی از اصلی</w:t>
      </w:r>
      <w:r w:rsidRPr="000810E8">
        <w:rPr>
          <w:rFonts w:cs="B Nazanin"/>
          <w:sz w:val="24"/>
          <w:szCs w:val="24"/>
          <w:rtl/>
          <w:lang w:bidi="fa-IR"/>
        </w:rPr>
        <w:softHyphen/>
      </w:r>
      <w:r w:rsidRPr="000810E8">
        <w:rPr>
          <w:rFonts w:cs="B Nazanin" w:hint="cs"/>
          <w:sz w:val="24"/>
          <w:szCs w:val="24"/>
          <w:rtl/>
          <w:lang w:bidi="fa-IR"/>
        </w:rPr>
        <w:t>ترین و مهم</w:t>
      </w:r>
      <w:r w:rsidRPr="000810E8">
        <w:rPr>
          <w:rFonts w:cs="B Nazanin"/>
          <w:sz w:val="24"/>
          <w:szCs w:val="24"/>
          <w:rtl/>
          <w:lang w:bidi="fa-IR"/>
        </w:rPr>
        <w:softHyphen/>
      </w:r>
      <w:r w:rsidRPr="000810E8">
        <w:rPr>
          <w:rFonts w:cs="B Nazanin" w:hint="cs"/>
          <w:sz w:val="24"/>
          <w:szCs w:val="24"/>
          <w:rtl/>
          <w:lang w:bidi="fa-IR"/>
        </w:rPr>
        <w:t>ترین روش</w:t>
      </w:r>
      <w:r w:rsidRPr="000810E8">
        <w:rPr>
          <w:rFonts w:cs="B Nazanin"/>
          <w:sz w:val="24"/>
          <w:szCs w:val="24"/>
          <w:rtl/>
          <w:lang w:bidi="fa-IR"/>
        </w:rPr>
        <w:softHyphen/>
      </w:r>
      <w:r w:rsidRPr="000810E8">
        <w:rPr>
          <w:rFonts w:cs="B Nazanin" w:hint="cs"/>
          <w:sz w:val="24"/>
          <w:szCs w:val="24"/>
          <w:rtl/>
          <w:lang w:bidi="fa-IR"/>
        </w:rPr>
        <w:t>ها می</w:t>
      </w:r>
      <w:r w:rsidRPr="000810E8">
        <w:rPr>
          <w:rFonts w:cs="B Nazanin"/>
          <w:sz w:val="24"/>
          <w:szCs w:val="24"/>
          <w:rtl/>
          <w:lang w:bidi="fa-IR"/>
        </w:rPr>
        <w:softHyphen/>
      </w:r>
      <w:r w:rsidRPr="000810E8">
        <w:rPr>
          <w:rFonts w:cs="B Nazanin" w:hint="cs"/>
          <w:sz w:val="24"/>
          <w:szCs w:val="24"/>
          <w:rtl/>
          <w:lang w:bidi="fa-IR"/>
        </w:rPr>
        <w:t>باشد.</w:t>
      </w:r>
    </w:p>
    <w:p w14:paraId="2D2B04B1" w14:textId="77777777" w:rsidR="00482CE4" w:rsidRPr="000810E8" w:rsidRDefault="00482CE4" w:rsidP="00482CE4">
      <w:pPr>
        <w:bidi/>
        <w:jc w:val="both"/>
        <w:rPr>
          <w:rFonts w:cs="B Nazanin"/>
          <w:sz w:val="24"/>
          <w:szCs w:val="24"/>
          <w:rtl/>
          <w:lang w:bidi="fa-IR"/>
        </w:rPr>
      </w:pPr>
      <w:r w:rsidRPr="000810E8">
        <w:rPr>
          <w:rFonts w:cs="B Nazanin" w:hint="cs"/>
          <w:sz w:val="24"/>
          <w:szCs w:val="24"/>
          <w:rtl/>
          <w:lang w:bidi="fa-IR"/>
        </w:rPr>
        <w:t>نمونه</w:t>
      </w:r>
      <w:r w:rsidRPr="000810E8">
        <w:rPr>
          <w:rFonts w:cs="B Nazanin"/>
          <w:sz w:val="24"/>
          <w:szCs w:val="24"/>
          <w:rtl/>
          <w:lang w:bidi="fa-IR"/>
        </w:rPr>
        <w:softHyphen/>
      </w:r>
      <w:r>
        <w:rPr>
          <w:rFonts w:cs="B Nazanin" w:hint="cs"/>
          <w:sz w:val="24"/>
          <w:szCs w:val="24"/>
          <w:rtl/>
          <w:lang w:bidi="fa-IR"/>
        </w:rPr>
        <w:t>برداری</w:t>
      </w:r>
      <w:r w:rsidRPr="000810E8">
        <w:rPr>
          <w:rFonts w:cs="B Nazanin" w:hint="cs"/>
          <w:sz w:val="24"/>
          <w:szCs w:val="24"/>
          <w:rtl/>
          <w:lang w:bidi="fa-IR"/>
        </w:rPr>
        <w:t xml:space="preserve"> تصادفی همیشه ساده نیست و برای استفاده از آن باید تعریف درستی از جامعه آماری قابل دسترس داشت. فرض کنید که هدف ایجاد یک پروفایل نماینده از مشتریان است و به یک پرسشنامه آزمایشی از مشتریان نیاز است. تهیه این پرسشنامه دشوار است چرا که باید خاصیت نمایندگی داشته باشد، یعنی طوری تنظیم شود که نماینده خوبی از کل مشتریان باشد. ابتدا نیاز است خود مشتری تعریف شود تا مشخص گردد منظور از مشتری چه کسی می</w:t>
      </w:r>
      <w:r w:rsidRPr="000810E8">
        <w:rPr>
          <w:rFonts w:cs="B Nazanin"/>
          <w:sz w:val="24"/>
          <w:szCs w:val="24"/>
          <w:rtl/>
          <w:lang w:bidi="fa-IR"/>
        </w:rPr>
        <w:softHyphen/>
      </w:r>
      <w:r w:rsidRPr="000810E8">
        <w:rPr>
          <w:rFonts w:cs="B Nazanin" w:hint="cs"/>
          <w:sz w:val="24"/>
          <w:szCs w:val="24"/>
          <w:rtl/>
          <w:lang w:bidi="fa-IR"/>
        </w:rPr>
        <w:t>باشد. ممکن است تمام کسانی را که خریدی با مقدار بزرگتر از صفر داشته</w:t>
      </w:r>
      <w:r w:rsidRPr="000810E8">
        <w:rPr>
          <w:rFonts w:cs="B Nazanin"/>
          <w:sz w:val="24"/>
          <w:szCs w:val="24"/>
          <w:rtl/>
          <w:lang w:bidi="fa-IR"/>
        </w:rPr>
        <w:softHyphen/>
      </w:r>
      <w:r w:rsidRPr="000810E8">
        <w:rPr>
          <w:rFonts w:cs="B Nazanin" w:hint="cs"/>
          <w:sz w:val="24"/>
          <w:szCs w:val="24"/>
          <w:rtl/>
          <w:lang w:bidi="fa-IR"/>
        </w:rPr>
        <w:t>اند به عنوان مشتری در نظر بگیریم ولی آیا تمام مشتریان گذشته نیز لحاظ می</w:t>
      </w:r>
      <w:r w:rsidRPr="000810E8">
        <w:rPr>
          <w:rFonts w:cs="B Nazanin"/>
          <w:sz w:val="24"/>
          <w:szCs w:val="24"/>
          <w:rtl/>
          <w:lang w:bidi="fa-IR"/>
        </w:rPr>
        <w:softHyphen/>
      </w:r>
      <w:r w:rsidRPr="000810E8">
        <w:rPr>
          <w:rFonts w:cs="B Nazanin" w:hint="cs"/>
          <w:sz w:val="24"/>
          <w:szCs w:val="24"/>
          <w:rtl/>
          <w:lang w:bidi="fa-IR"/>
        </w:rPr>
        <w:t>شوند؟ آیا کسانی که استرداد داشته</w:t>
      </w:r>
      <w:r w:rsidRPr="000810E8">
        <w:rPr>
          <w:rFonts w:cs="B Nazanin"/>
          <w:sz w:val="24"/>
          <w:szCs w:val="24"/>
          <w:rtl/>
          <w:lang w:bidi="fa-IR"/>
        </w:rPr>
        <w:softHyphen/>
      </w:r>
      <w:r w:rsidRPr="000810E8">
        <w:rPr>
          <w:rFonts w:cs="B Nazanin" w:hint="cs"/>
          <w:sz w:val="24"/>
          <w:szCs w:val="24"/>
          <w:rtl/>
          <w:lang w:bidi="fa-IR"/>
        </w:rPr>
        <w:t>اند نیز لحاظ می</w:t>
      </w:r>
      <w:r w:rsidRPr="000810E8">
        <w:rPr>
          <w:rFonts w:cs="B Nazanin"/>
          <w:sz w:val="24"/>
          <w:szCs w:val="24"/>
          <w:rtl/>
          <w:lang w:bidi="fa-IR"/>
        </w:rPr>
        <w:softHyphen/>
      </w:r>
      <w:r w:rsidRPr="000810E8">
        <w:rPr>
          <w:rFonts w:cs="B Nazanin" w:hint="cs"/>
          <w:sz w:val="24"/>
          <w:szCs w:val="24"/>
          <w:rtl/>
          <w:lang w:bidi="fa-IR"/>
        </w:rPr>
        <w:t>شوند؟ آیا رکوردهای خرید آزمایشی داخلی نیز در نظر گرفته شده</w:t>
      </w:r>
      <w:r w:rsidRPr="000810E8">
        <w:rPr>
          <w:rFonts w:cs="B Nazanin"/>
          <w:sz w:val="24"/>
          <w:szCs w:val="24"/>
          <w:rtl/>
          <w:lang w:bidi="fa-IR"/>
        </w:rPr>
        <w:softHyphen/>
      </w:r>
      <w:r w:rsidRPr="000810E8">
        <w:rPr>
          <w:rFonts w:cs="B Nazanin" w:hint="cs"/>
          <w:sz w:val="24"/>
          <w:szCs w:val="24"/>
          <w:rtl/>
          <w:lang w:bidi="fa-IR"/>
        </w:rPr>
        <w:t>اند؟ آیا فروشندگان واسط نیز به عنوان مشتری در نظر گرفته می</w:t>
      </w:r>
      <w:r w:rsidRPr="000810E8">
        <w:rPr>
          <w:rFonts w:cs="B Nazanin"/>
          <w:sz w:val="24"/>
          <w:szCs w:val="24"/>
          <w:rtl/>
          <w:lang w:bidi="fa-IR"/>
        </w:rPr>
        <w:softHyphen/>
      </w:r>
      <w:r w:rsidRPr="000810E8">
        <w:rPr>
          <w:rFonts w:cs="B Nazanin" w:hint="cs"/>
          <w:sz w:val="24"/>
          <w:szCs w:val="24"/>
          <w:rtl/>
          <w:lang w:bidi="fa-IR"/>
        </w:rPr>
        <w:t>شوند؟</w:t>
      </w:r>
    </w:p>
    <w:p w14:paraId="665FB963" w14:textId="77777777" w:rsidR="00482CE4" w:rsidRPr="000810E8" w:rsidRDefault="00482CE4" w:rsidP="00482CE4">
      <w:pPr>
        <w:bidi/>
        <w:jc w:val="both"/>
        <w:rPr>
          <w:rFonts w:cs="B Nazanin"/>
          <w:sz w:val="24"/>
          <w:szCs w:val="24"/>
          <w:rtl/>
          <w:lang w:bidi="fa-IR"/>
        </w:rPr>
      </w:pPr>
      <w:r w:rsidRPr="000810E8">
        <w:rPr>
          <w:rFonts w:cs="B Nazanin" w:hint="cs"/>
          <w:sz w:val="24"/>
          <w:szCs w:val="24"/>
          <w:rtl/>
          <w:lang w:bidi="fa-IR"/>
        </w:rPr>
        <w:t>سپس نیاز است که روال نمونه</w:t>
      </w:r>
      <w:r w:rsidRPr="000810E8">
        <w:rPr>
          <w:rFonts w:cs="B Nazanin"/>
          <w:sz w:val="24"/>
          <w:szCs w:val="24"/>
          <w:rtl/>
          <w:lang w:bidi="fa-IR"/>
        </w:rPr>
        <w:softHyphen/>
      </w:r>
      <w:r>
        <w:rPr>
          <w:rFonts w:cs="B Nazanin" w:hint="cs"/>
          <w:sz w:val="24"/>
          <w:szCs w:val="24"/>
          <w:rtl/>
          <w:lang w:bidi="fa-IR"/>
        </w:rPr>
        <w:t>برداری</w:t>
      </w:r>
      <w:r w:rsidRPr="000810E8">
        <w:rPr>
          <w:rFonts w:cs="B Nazanin" w:hint="cs"/>
          <w:sz w:val="24"/>
          <w:szCs w:val="24"/>
          <w:rtl/>
          <w:lang w:bidi="fa-IR"/>
        </w:rPr>
        <w:t xml:space="preserve"> مشخص گردد. این روال ممکن است انتخاب 100 مشتری به طور تصادفی باشد. زمانیکه نمونه</w:t>
      </w:r>
      <w:r w:rsidRPr="000810E8">
        <w:rPr>
          <w:rFonts w:cs="B Nazanin"/>
          <w:sz w:val="24"/>
          <w:szCs w:val="24"/>
          <w:rtl/>
          <w:lang w:bidi="fa-IR"/>
        </w:rPr>
        <w:softHyphen/>
      </w:r>
      <w:r>
        <w:rPr>
          <w:rFonts w:cs="B Nazanin" w:hint="cs"/>
          <w:sz w:val="24"/>
          <w:szCs w:val="24"/>
          <w:rtl/>
          <w:lang w:bidi="fa-IR"/>
        </w:rPr>
        <w:t>برداری</w:t>
      </w:r>
      <w:r w:rsidRPr="000810E8">
        <w:rPr>
          <w:rFonts w:cs="B Nazanin" w:hint="cs"/>
          <w:sz w:val="24"/>
          <w:szCs w:val="24"/>
          <w:rtl/>
          <w:lang w:bidi="fa-IR"/>
        </w:rPr>
        <w:t xml:space="preserve"> از یک جریان جاری اطلاعات (یه عنوان مثال، تراکنش</w:t>
      </w:r>
      <w:r w:rsidRPr="000810E8">
        <w:rPr>
          <w:rFonts w:cs="B Nazanin"/>
          <w:sz w:val="24"/>
          <w:szCs w:val="24"/>
          <w:rtl/>
          <w:lang w:bidi="fa-IR"/>
        </w:rPr>
        <w:softHyphen/>
      </w:r>
      <w:r w:rsidRPr="000810E8">
        <w:rPr>
          <w:rFonts w:cs="B Nazanin" w:hint="cs"/>
          <w:sz w:val="24"/>
          <w:szCs w:val="24"/>
          <w:rtl/>
          <w:lang w:bidi="fa-IR"/>
        </w:rPr>
        <w:t xml:space="preserve">های بلادرنگ مشتریان یا بازدیدکنندگان یک صفحه وب) صورت </w:t>
      </w:r>
      <w:r w:rsidRPr="000810E8">
        <w:rPr>
          <w:rFonts w:cs="B Nazanin" w:hint="cs"/>
          <w:sz w:val="24"/>
          <w:szCs w:val="24"/>
          <w:rtl/>
          <w:lang w:bidi="fa-IR"/>
        </w:rPr>
        <w:lastRenderedPageBreak/>
        <w:t>می</w:t>
      </w:r>
      <w:r w:rsidRPr="000810E8">
        <w:rPr>
          <w:rFonts w:cs="B Nazanin"/>
          <w:sz w:val="24"/>
          <w:szCs w:val="24"/>
          <w:rtl/>
          <w:lang w:bidi="fa-IR"/>
        </w:rPr>
        <w:softHyphen/>
      </w:r>
      <w:r w:rsidRPr="000810E8">
        <w:rPr>
          <w:rFonts w:cs="B Nazanin" w:hint="cs"/>
          <w:sz w:val="24"/>
          <w:szCs w:val="24"/>
          <w:rtl/>
          <w:lang w:bidi="fa-IR"/>
        </w:rPr>
        <w:t>پذیرد، زمان نیز ممکن است حائز اهمیت باشد (مثلا یک بازدیدکننده وب در ساعت 10 صبح ایام هفته با یک بازدیدکننده وب در ساعت 10 شب آخر هفته متفاوت است).</w:t>
      </w:r>
    </w:p>
    <w:p w14:paraId="015808EC" w14:textId="77777777" w:rsidR="00482CE4" w:rsidRPr="000810E8" w:rsidRDefault="00482CE4" w:rsidP="00482CE4">
      <w:pPr>
        <w:bidi/>
        <w:rPr>
          <w:rFonts w:cs="B Nazanin"/>
          <w:sz w:val="24"/>
          <w:szCs w:val="24"/>
          <w:rtl/>
          <w:lang w:bidi="fa-IR"/>
        </w:rPr>
      </w:pPr>
      <w:r w:rsidRPr="000810E8">
        <w:rPr>
          <w:rFonts w:cs="B Nazanin" w:hint="cs"/>
          <w:sz w:val="24"/>
          <w:szCs w:val="24"/>
          <w:rtl/>
          <w:lang w:bidi="fa-IR"/>
        </w:rPr>
        <w:t>چه زمانی حجم زیاد داده</w:t>
      </w:r>
      <w:r w:rsidRPr="000810E8">
        <w:rPr>
          <w:rFonts w:cs="B Nazanin"/>
          <w:sz w:val="24"/>
          <w:szCs w:val="24"/>
          <w:rtl/>
          <w:lang w:bidi="fa-IR"/>
        </w:rPr>
        <w:softHyphen/>
      </w:r>
      <w:r w:rsidRPr="000810E8">
        <w:rPr>
          <w:rFonts w:cs="B Nazanin" w:hint="cs"/>
          <w:sz w:val="24"/>
          <w:szCs w:val="24"/>
          <w:rtl/>
          <w:lang w:bidi="fa-IR"/>
        </w:rPr>
        <w:t>ها نیاز است؟</w:t>
      </w:r>
    </w:p>
    <w:p w14:paraId="295B062D" w14:textId="77777777" w:rsidR="00482CE4" w:rsidRPr="000810E8" w:rsidRDefault="00482CE4" w:rsidP="00482CE4">
      <w:pPr>
        <w:bidi/>
        <w:jc w:val="both"/>
        <w:rPr>
          <w:rFonts w:cs="B Nazanin"/>
          <w:sz w:val="24"/>
          <w:szCs w:val="24"/>
          <w:rtl/>
          <w:lang w:bidi="fa-IR"/>
        </w:rPr>
      </w:pPr>
      <w:r w:rsidRPr="000810E8">
        <w:rPr>
          <w:rFonts w:cs="B Nazanin" w:hint="cs"/>
          <w:sz w:val="24"/>
          <w:szCs w:val="24"/>
          <w:rtl/>
          <w:lang w:bidi="fa-IR"/>
        </w:rPr>
        <w:t>بر اساس یک سناریوی قدیمی، داده</w:t>
      </w:r>
      <w:r w:rsidRPr="000810E8">
        <w:rPr>
          <w:rFonts w:cs="B Nazanin"/>
          <w:sz w:val="24"/>
          <w:szCs w:val="24"/>
          <w:rtl/>
          <w:lang w:bidi="fa-IR"/>
        </w:rPr>
        <w:softHyphen/>
      </w:r>
      <w:r w:rsidRPr="000810E8">
        <w:rPr>
          <w:rFonts w:cs="B Nazanin" w:hint="cs"/>
          <w:sz w:val="24"/>
          <w:szCs w:val="24"/>
          <w:rtl/>
          <w:lang w:bidi="fa-IR"/>
        </w:rPr>
        <w:t>های زیاد زمانی ارزش دارند که نه تنها تعداد داده</w:t>
      </w:r>
      <w:r w:rsidRPr="000810E8">
        <w:rPr>
          <w:rFonts w:cs="B Nazanin"/>
          <w:sz w:val="24"/>
          <w:szCs w:val="24"/>
          <w:rtl/>
          <w:lang w:bidi="fa-IR"/>
        </w:rPr>
        <w:softHyphen/>
      </w:r>
      <w:r w:rsidRPr="000810E8">
        <w:rPr>
          <w:rFonts w:cs="B Nazanin" w:hint="cs"/>
          <w:sz w:val="24"/>
          <w:szCs w:val="24"/>
          <w:rtl/>
          <w:lang w:bidi="fa-IR"/>
        </w:rPr>
        <w:t>ها زیاد است بلکه داده</w:t>
      </w:r>
      <w:r w:rsidRPr="000810E8">
        <w:rPr>
          <w:rFonts w:cs="B Nazanin"/>
          <w:sz w:val="24"/>
          <w:szCs w:val="24"/>
          <w:rtl/>
          <w:lang w:bidi="fa-IR"/>
        </w:rPr>
        <w:softHyphen/>
      </w:r>
      <w:r w:rsidRPr="000810E8">
        <w:rPr>
          <w:rFonts w:cs="B Nazanin" w:hint="cs"/>
          <w:sz w:val="24"/>
          <w:szCs w:val="24"/>
          <w:rtl/>
          <w:lang w:bidi="fa-IR"/>
        </w:rPr>
        <w:t>ها خلوت نیز می</w:t>
      </w:r>
      <w:r w:rsidRPr="000810E8">
        <w:rPr>
          <w:rFonts w:cs="B Nazanin"/>
          <w:sz w:val="24"/>
          <w:szCs w:val="24"/>
          <w:rtl/>
          <w:lang w:bidi="fa-IR"/>
        </w:rPr>
        <w:softHyphen/>
      </w:r>
      <w:r w:rsidRPr="000810E8">
        <w:rPr>
          <w:rFonts w:cs="B Nazanin" w:hint="cs"/>
          <w:sz w:val="24"/>
          <w:szCs w:val="24"/>
          <w:rtl/>
          <w:lang w:bidi="fa-IR"/>
        </w:rPr>
        <w:t>باشند. به عنوان مثال، در پرس و جو</w:t>
      </w:r>
      <w:r w:rsidRPr="000810E8">
        <w:rPr>
          <w:rFonts w:cs="B Nazanin"/>
          <w:sz w:val="24"/>
          <w:szCs w:val="24"/>
          <w:rtl/>
          <w:lang w:bidi="fa-IR"/>
        </w:rPr>
        <w:softHyphen/>
      </w:r>
      <w:r w:rsidRPr="000810E8">
        <w:rPr>
          <w:rFonts w:cs="B Nazanin" w:hint="cs"/>
          <w:sz w:val="24"/>
          <w:szCs w:val="24"/>
          <w:rtl/>
          <w:lang w:bidi="fa-IR"/>
        </w:rPr>
        <w:t>های درخواستی کاربران از موتور جستجوی گوگل، ستون</w:t>
      </w:r>
      <w:r w:rsidRPr="000810E8">
        <w:rPr>
          <w:rFonts w:cs="B Nazanin"/>
          <w:sz w:val="24"/>
          <w:szCs w:val="24"/>
          <w:rtl/>
          <w:lang w:bidi="fa-IR"/>
        </w:rPr>
        <w:softHyphen/>
      </w:r>
      <w:r w:rsidRPr="000810E8">
        <w:rPr>
          <w:rFonts w:cs="B Nazanin" w:hint="cs"/>
          <w:sz w:val="24"/>
          <w:szCs w:val="24"/>
          <w:rtl/>
          <w:lang w:bidi="fa-IR"/>
        </w:rPr>
        <w:t>ها عبارات مورد جستجو و سطرها جستجو</w:t>
      </w:r>
      <w:r w:rsidRPr="000810E8">
        <w:rPr>
          <w:rFonts w:cs="B Nazanin"/>
          <w:sz w:val="24"/>
          <w:szCs w:val="24"/>
          <w:rtl/>
          <w:lang w:bidi="fa-IR"/>
        </w:rPr>
        <w:softHyphen/>
      </w:r>
      <w:r w:rsidRPr="000810E8">
        <w:rPr>
          <w:rFonts w:cs="B Nazanin" w:hint="cs"/>
          <w:sz w:val="24"/>
          <w:szCs w:val="24"/>
          <w:rtl/>
          <w:lang w:bidi="fa-IR"/>
        </w:rPr>
        <w:t>های هر کاربر می</w:t>
      </w:r>
      <w:r w:rsidRPr="000810E8">
        <w:rPr>
          <w:rFonts w:cs="B Nazanin"/>
          <w:sz w:val="24"/>
          <w:szCs w:val="24"/>
          <w:rtl/>
          <w:lang w:bidi="fa-IR"/>
        </w:rPr>
        <w:softHyphen/>
      </w:r>
      <w:r w:rsidRPr="000810E8">
        <w:rPr>
          <w:rFonts w:cs="B Nazanin" w:hint="cs"/>
          <w:sz w:val="24"/>
          <w:szCs w:val="24"/>
          <w:rtl/>
          <w:lang w:bidi="fa-IR"/>
        </w:rPr>
        <w:t>باشند. عناصر این ماتریس نیز 0 و 1 می</w:t>
      </w:r>
      <w:r w:rsidRPr="000810E8">
        <w:rPr>
          <w:rFonts w:cs="B Nazanin"/>
          <w:sz w:val="24"/>
          <w:szCs w:val="24"/>
          <w:rtl/>
          <w:lang w:bidi="fa-IR"/>
        </w:rPr>
        <w:softHyphen/>
      </w:r>
      <w:r w:rsidRPr="000810E8">
        <w:rPr>
          <w:rFonts w:cs="B Nazanin" w:hint="cs"/>
          <w:sz w:val="24"/>
          <w:szCs w:val="24"/>
          <w:rtl/>
          <w:lang w:bidi="fa-IR"/>
        </w:rPr>
        <w:t>باشند که بیانگر این است که آیا جستجوی کاربر شامل عبارت مورد نظر بوده است یا خیر. هدف پیش</w:t>
      </w:r>
      <w:r w:rsidRPr="000810E8">
        <w:rPr>
          <w:rFonts w:cs="B Nazanin"/>
          <w:sz w:val="24"/>
          <w:szCs w:val="24"/>
          <w:rtl/>
          <w:lang w:bidi="fa-IR"/>
        </w:rPr>
        <w:softHyphen/>
      </w:r>
      <w:r w:rsidRPr="000810E8">
        <w:rPr>
          <w:rFonts w:cs="B Nazanin" w:hint="cs"/>
          <w:sz w:val="24"/>
          <w:szCs w:val="24"/>
          <w:rtl/>
          <w:lang w:bidi="fa-IR"/>
        </w:rPr>
        <w:t>بینی بهترین مقصد جستجو برای پرس و جوی درخواستی می</w:t>
      </w:r>
      <w:r w:rsidRPr="000810E8">
        <w:rPr>
          <w:rFonts w:cs="B Nazanin"/>
          <w:sz w:val="24"/>
          <w:szCs w:val="24"/>
          <w:rtl/>
          <w:lang w:bidi="fa-IR"/>
        </w:rPr>
        <w:softHyphen/>
      </w:r>
      <w:r w:rsidRPr="000810E8">
        <w:rPr>
          <w:rFonts w:cs="B Nazanin" w:hint="cs"/>
          <w:sz w:val="24"/>
          <w:szCs w:val="24"/>
          <w:rtl/>
          <w:lang w:bidi="fa-IR"/>
        </w:rPr>
        <w:t>باشد. در زبان انگلیسی بیش از 150000 کلمه وجود دارد و گوگل سالانه بیش از یک ترلیون پرس و جو را پردازش می</w:t>
      </w:r>
      <w:r w:rsidRPr="000810E8">
        <w:rPr>
          <w:rFonts w:cs="B Nazanin"/>
          <w:sz w:val="24"/>
          <w:szCs w:val="24"/>
          <w:rtl/>
          <w:lang w:bidi="fa-IR"/>
        </w:rPr>
        <w:softHyphen/>
      </w:r>
      <w:r w:rsidRPr="000810E8">
        <w:rPr>
          <w:rFonts w:cs="B Nazanin" w:hint="cs"/>
          <w:sz w:val="24"/>
          <w:szCs w:val="24"/>
          <w:rtl/>
          <w:lang w:bidi="fa-IR"/>
        </w:rPr>
        <w:t>کند. در نتیجه ماتریس عظیمی تولید می</w:t>
      </w:r>
      <w:r w:rsidRPr="000810E8">
        <w:rPr>
          <w:rFonts w:cs="B Nazanin"/>
          <w:sz w:val="24"/>
          <w:szCs w:val="24"/>
          <w:rtl/>
          <w:lang w:bidi="fa-IR"/>
        </w:rPr>
        <w:softHyphen/>
      </w:r>
      <w:r w:rsidRPr="000810E8">
        <w:rPr>
          <w:rFonts w:cs="B Nazanin" w:hint="cs"/>
          <w:sz w:val="24"/>
          <w:szCs w:val="24"/>
          <w:rtl/>
          <w:lang w:bidi="fa-IR"/>
        </w:rPr>
        <w:t>شود که بیشتر مقادیر آن صفر هستند.</w:t>
      </w:r>
      <w:r w:rsidRPr="00B21D40">
        <w:rPr>
          <w:rFonts w:cs="B Nazanin" w:hint="cs"/>
          <w:sz w:val="24"/>
          <w:szCs w:val="24"/>
          <w:rtl/>
          <w:lang w:bidi="fa-IR"/>
        </w:rPr>
        <w:t xml:space="preserve"> </w:t>
      </w:r>
      <w:r w:rsidRPr="000810E8">
        <w:rPr>
          <w:rFonts w:cs="B Nazanin" w:hint="cs"/>
          <w:sz w:val="24"/>
          <w:szCs w:val="24"/>
          <w:rtl/>
          <w:lang w:bidi="fa-IR"/>
        </w:rPr>
        <w:t>این یک مشکل واقعی داده</w:t>
      </w:r>
      <w:r w:rsidRPr="000810E8">
        <w:rPr>
          <w:rFonts w:cs="B Nazanin"/>
          <w:sz w:val="24"/>
          <w:szCs w:val="24"/>
          <w:rtl/>
          <w:lang w:bidi="fa-IR"/>
        </w:rPr>
        <w:softHyphen/>
      </w:r>
      <w:r w:rsidRPr="000810E8">
        <w:rPr>
          <w:rFonts w:cs="B Nazanin"/>
          <w:sz w:val="24"/>
          <w:szCs w:val="24"/>
          <w:rtl/>
          <w:lang w:bidi="fa-IR"/>
        </w:rPr>
        <w:softHyphen/>
      </w:r>
      <w:r w:rsidRPr="000810E8">
        <w:rPr>
          <w:rFonts w:cs="B Nazanin" w:hint="cs"/>
          <w:sz w:val="24"/>
          <w:szCs w:val="24"/>
          <w:rtl/>
          <w:lang w:bidi="fa-IR"/>
        </w:rPr>
        <w:t>های کلان است- تنها زمانیکه این حجم عظیم از داده</w:t>
      </w:r>
      <w:r w:rsidRPr="000810E8">
        <w:rPr>
          <w:rFonts w:cs="B Nazanin"/>
          <w:sz w:val="24"/>
          <w:szCs w:val="24"/>
          <w:rtl/>
          <w:lang w:bidi="fa-IR"/>
        </w:rPr>
        <w:softHyphen/>
      </w:r>
      <w:r w:rsidRPr="000810E8">
        <w:rPr>
          <w:rFonts w:cs="B Nazanin" w:hint="cs"/>
          <w:sz w:val="24"/>
          <w:szCs w:val="24"/>
          <w:rtl/>
          <w:lang w:bidi="fa-IR"/>
        </w:rPr>
        <w:t>ها جمع</w:t>
      </w:r>
      <w:r w:rsidRPr="000810E8">
        <w:rPr>
          <w:rFonts w:cs="B Nazanin"/>
          <w:sz w:val="24"/>
          <w:szCs w:val="24"/>
          <w:rtl/>
          <w:lang w:bidi="fa-IR"/>
        </w:rPr>
        <w:softHyphen/>
      </w:r>
      <w:r w:rsidRPr="000810E8">
        <w:rPr>
          <w:rFonts w:cs="B Nazanin" w:hint="cs"/>
          <w:sz w:val="24"/>
          <w:szCs w:val="24"/>
          <w:rtl/>
          <w:lang w:bidi="fa-IR"/>
        </w:rPr>
        <w:t>آوری شده باشند، نتایج جستجوی اغلب پرس و جو</w:t>
      </w:r>
      <w:r w:rsidRPr="000810E8">
        <w:rPr>
          <w:rFonts w:cs="B Nazanin"/>
          <w:sz w:val="24"/>
          <w:szCs w:val="24"/>
          <w:rtl/>
          <w:lang w:bidi="fa-IR"/>
        </w:rPr>
        <w:softHyphen/>
      </w:r>
      <w:r w:rsidRPr="000810E8">
        <w:rPr>
          <w:rFonts w:cs="B Nazanin" w:hint="cs"/>
          <w:sz w:val="24"/>
          <w:szCs w:val="24"/>
          <w:rtl/>
          <w:lang w:bidi="fa-IR"/>
        </w:rPr>
        <w:t>ها موثر خواهد بود. بعبارت دیگر، در این مسئله هر چه داده</w:t>
      </w:r>
      <w:r w:rsidRPr="000810E8">
        <w:rPr>
          <w:rFonts w:cs="B Nazanin"/>
          <w:sz w:val="24"/>
          <w:szCs w:val="24"/>
          <w:rtl/>
          <w:lang w:bidi="fa-IR"/>
        </w:rPr>
        <w:softHyphen/>
      </w:r>
      <w:r w:rsidRPr="000810E8">
        <w:rPr>
          <w:rFonts w:cs="B Nazanin" w:hint="cs"/>
          <w:sz w:val="24"/>
          <w:szCs w:val="24"/>
          <w:rtl/>
          <w:lang w:bidi="fa-IR"/>
        </w:rPr>
        <w:t>های بیشتر جمع</w:t>
      </w:r>
      <w:r w:rsidRPr="000810E8">
        <w:rPr>
          <w:rFonts w:cs="B Nazanin"/>
          <w:sz w:val="24"/>
          <w:szCs w:val="24"/>
          <w:rtl/>
          <w:lang w:bidi="fa-IR"/>
        </w:rPr>
        <w:softHyphen/>
      </w:r>
      <w:r w:rsidRPr="000810E8">
        <w:rPr>
          <w:rFonts w:cs="B Nazanin" w:hint="cs"/>
          <w:sz w:val="24"/>
          <w:szCs w:val="24"/>
          <w:rtl/>
          <w:lang w:bidi="fa-IR"/>
        </w:rPr>
        <w:t>آوری شده باشد، نتیجه بهتر خواهد بود</w:t>
      </w:r>
    </w:p>
    <w:p w14:paraId="2408A7EB" w14:textId="77777777" w:rsidR="00482CE4" w:rsidRDefault="00482CE4" w:rsidP="00482CE4">
      <w:pPr>
        <w:bidi/>
        <w:jc w:val="both"/>
        <w:rPr>
          <w:rFonts w:cs="B Nazanin"/>
          <w:sz w:val="24"/>
          <w:szCs w:val="24"/>
          <w:rtl/>
          <w:lang w:bidi="fa-IR"/>
        </w:rPr>
      </w:pPr>
      <w:r w:rsidRPr="000810E8">
        <w:rPr>
          <w:rFonts w:cs="B Nazanin" w:hint="cs"/>
          <w:sz w:val="24"/>
          <w:szCs w:val="24"/>
          <w:rtl/>
          <w:lang w:bidi="fa-IR"/>
        </w:rPr>
        <w:t>توجه داشته باشید که جهت موثر بودن نتیجه یک پرس و جو ، تعداد رکوردهای مرتبط و واقعی که حاصل  این پرس و جو یا پرس و جو</w:t>
      </w:r>
      <w:r w:rsidRPr="000810E8">
        <w:rPr>
          <w:rFonts w:cs="B Nazanin"/>
          <w:sz w:val="24"/>
          <w:szCs w:val="24"/>
          <w:rtl/>
          <w:lang w:bidi="fa-IR"/>
        </w:rPr>
        <w:softHyphen/>
      </w:r>
      <w:r w:rsidRPr="000810E8">
        <w:rPr>
          <w:rFonts w:cs="B Nazanin" w:hint="cs"/>
          <w:sz w:val="24"/>
          <w:szCs w:val="24"/>
          <w:rtl/>
          <w:lang w:bidi="fa-IR"/>
        </w:rPr>
        <w:t>های مشابه می</w:t>
      </w:r>
      <w:r w:rsidRPr="000810E8">
        <w:rPr>
          <w:rFonts w:cs="B Nazanin"/>
          <w:sz w:val="24"/>
          <w:szCs w:val="24"/>
          <w:rtl/>
          <w:lang w:bidi="fa-IR"/>
        </w:rPr>
        <w:softHyphen/>
      </w:r>
      <w:r w:rsidRPr="000810E8">
        <w:rPr>
          <w:rFonts w:cs="B Nazanin" w:hint="cs"/>
          <w:sz w:val="24"/>
          <w:szCs w:val="24"/>
          <w:rtl/>
          <w:lang w:bidi="fa-IR"/>
        </w:rPr>
        <w:t>باشد احتمالا باید چند هزار باشد. اما تریلیون</w:t>
      </w:r>
      <w:r w:rsidRPr="000810E8">
        <w:rPr>
          <w:rFonts w:cs="B Nazanin"/>
          <w:sz w:val="24"/>
          <w:szCs w:val="24"/>
          <w:rtl/>
          <w:lang w:bidi="fa-IR"/>
        </w:rPr>
        <w:softHyphen/>
      </w:r>
      <w:r w:rsidRPr="000810E8">
        <w:rPr>
          <w:rFonts w:cs="B Nazanin" w:hint="cs"/>
          <w:sz w:val="24"/>
          <w:szCs w:val="24"/>
          <w:rtl/>
          <w:lang w:bidi="fa-IR"/>
        </w:rPr>
        <w:t>ها نقطه داده</w:t>
      </w:r>
      <w:r w:rsidRPr="000810E8">
        <w:rPr>
          <w:rFonts w:cs="B Nazanin"/>
          <w:sz w:val="24"/>
          <w:szCs w:val="24"/>
          <w:rtl/>
          <w:lang w:bidi="fa-IR"/>
        </w:rPr>
        <w:softHyphen/>
      </w:r>
      <w:r w:rsidRPr="000810E8">
        <w:rPr>
          <w:rFonts w:cs="B Nazanin" w:hint="cs"/>
          <w:sz w:val="24"/>
          <w:szCs w:val="24"/>
          <w:rtl/>
          <w:lang w:bidi="fa-IR"/>
        </w:rPr>
        <w:t>ای جهت یافتن این رکوردهای مرتبط نیاز است (مسلما نمونه</w:t>
      </w:r>
      <w:r w:rsidRPr="000810E8">
        <w:rPr>
          <w:rFonts w:cs="B Nazanin"/>
          <w:sz w:val="24"/>
          <w:szCs w:val="24"/>
          <w:rtl/>
          <w:lang w:bidi="fa-IR"/>
        </w:rPr>
        <w:softHyphen/>
      </w:r>
      <w:r>
        <w:rPr>
          <w:rFonts w:cs="B Nazanin" w:hint="cs"/>
          <w:sz w:val="24"/>
          <w:szCs w:val="24"/>
          <w:rtl/>
          <w:lang w:bidi="fa-IR"/>
        </w:rPr>
        <w:t>برداری</w:t>
      </w:r>
      <w:r w:rsidRPr="000810E8">
        <w:rPr>
          <w:rFonts w:cs="B Nazanin" w:hint="cs"/>
          <w:sz w:val="24"/>
          <w:szCs w:val="24"/>
          <w:rtl/>
          <w:lang w:bidi="fa-IR"/>
        </w:rPr>
        <w:t xml:space="preserve"> تصادفی در اینجا مفید نخواهد بود)</w:t>
      </w:r>
      <w:r>
        <w:rPr>
          <w:rFonts w:cs="B Nazanin" w:hint="cs"/>
          <w:sz w:val="24"/>
          <w:szCs w:val="24"/>
          <w:rtl/>
          <w:lang w:bidi="fa-IR"/>
        </w:rPr>
        <w:t>.</w:t>
      </w:r>
    </w:p>
    <w:p w14:paraId="7B1EB0DB" w14:textId="77777777" w:rsidR="00482CE4" w:rsidRPr="000810E8" w:rsidRDefault="00482CE4" w:rsidP="00482CE4">
      <w:pPr>
        <w:bidi/>
        <w:jc w:val="both"/>
        <w:rPr>
          <w:rFonts w:cs="B Nazanin"/>
          <w:b/>
          <w:bCs/>
          <w:sz w:val="24"/>
          <w:szCs w:val="24"/>
          <w:rtl/>
          <w:lang w:bidi="fa-IR"/>
        </w:rPr>
      </w:pPr>
      <w:r w:rsidRPr="000810E8">
        <w:rPr>
          <w:rFonts w:cs="B Nazanin" w:hint="cs"/>
          <w:b/>
          <w:bCs/>
          <w:sz w:val="24"/>
          <w:szCs w:val="24"/>
          <w:rtl/>
          <w:lang w:bidi="fa-IR"/>
        </w:rPr>
        <w:t>بایاس</w:t>
      </w:r>
      <w:r>
        <w:rPr>
          <w:rStyle w:val="FootnoteReference"/>
          <w:rFonts w:cs="B Nazanin"/>
          <w:b/>
          <w:bCs/>
          <w:sz w:val="24"/>
          <w:szCs w:val="24"/>
          <w:rtl/>
          <w:lang w:bidi="fa-IR"/>
        </w:rPr>
        <w:footnoteReference w:id="126"/>
      </w:r>
    </w:p>
    <w:p w14:paraId="6373B8E1" w14:textId="0F4E49AD" w:rsidR="00482CE4" w:rsidRPr="000810E8" w:rsidRDefault="00482CE4" w:rsidP="00482CE4">
      <w:pPr>
        <w:bidi/>
        <w:jc w:val="both"/>
        <w:rPr>
          <w:rFonts w:cs="B Nazanin"/>
          <w:sz w:val="24"/>
          <w:szCs w:val="24"/>
          <w:rtl/>
          <w:lang w:bidi="fa-IR"/>
        </w:rPr>
      </w:pPr>
      <w:r>
        <w:rPr>
          <w:rFonts w:cs="B Nazanin" w:hint="cs"/>
          <w:sz w:val="24"/>
          <w:szCs w:val="24"/>
          <w:rtl/>
          <w:lang w:bidi="fa-IR"/>
        </w:rPr>
        <w:t>همانطور که پیش</w:t>
      </w:r>
      <w:r w:rsidR="006C4986">
        <w:rPr>
          <w:rFonts w:cs="B Nazanin"/>
          <w:sz w:val="24"/>
          <w:szCs w:val="24"/>
          <w:rtl/>
          <w:lang w:bidi="fa-IR"/>
        </w:rPr>
        <w:softHyphen/>
      </w:r>
      <w:r>
        <w:rPr>
          <w:rFonts w:cs="B Nazanin" w:hint="cs"/>
          <w:sz w:val="24"/>
          <w:szCs w:val="24"/>
          <w:rtl/>
          <w:lang w:bidi="fa-IR"/>
        </w:rPr>
        <w:t>تر نیز بیان شد، نمونه</w:t>
      </w:r>
      <w:r>
        <w:rPr>
          <w:rFonts w:cs="B Nazanin"/>
          <w:sz w:val="24"/>
          <w:szCs w:val="24"/>
          <w:rtl/>
          <w:lang w:bidi="fa-IR"/>
        </w:rPr>
        <w:softHyphen/>
      </w:r>
      <w:r>
        <w:rPr>
          <w:rFonts w:cs="B Nazanin" w:hint="cs"/>
          <w:sz w:val="24"/>
          <w:szCs w:val="24"/>
          <w:rtl/>
          <w:lang w:bidi="fa-IR"/>
        </w:rPr>
        <w:t>برداری به معنای استنتاج آماری از یک جامعه آماری بر مبنای مجموعه کوچکتری از مشاهدات می</w:t>
      </w:r>
      <w:r>
        <w:rPr>
          <w:rFonts w:cs="B Nazanin"/>
          <w:sz w:val="24"/>
          <w:szCs w:val="24"/>
          <w:rtl/>
          <w:lang w:bidi="fa-IR"/>
        </w:rPr>
        <w:softHyphen/>
      </w:r>
      <w:r>
        <w:rPr>
          <w:rFonts w:cs="B Nazanin" w:hint="cs"/>
          <w:sz w:val="24"/>
          <w:szCs w:val="24"/>
          <w:rtl/>
          <w:lang w:bidi="fa-IR"/>
        </w:rPr>
        <w:t>باشد. بدیهی است که استفاده از بخشی از داده</w:t>
      </w:r>
      <w:r>
        <w:rPr>
          <w:rFonts w:cs="B Nazanin"/>
          <w:sz w:val="24"/>
          <w:szCs w:val="24"/>
          <w:rtl/>
          <w:lang w:bidi="fa-IR"/>
        </w:rPr>
        <w:softHyphen/>
      </w:r>
      <w:r>
        <w:rPr>
          <w:rFonts w:cs="B Nazanin" w:hint="cs"/>
          <w:sz w:val="24"/>
          <w:szCs w:val="24"/>
          <w:rtl/>
          <w:lang w:bidi="fa-IR"/>
        </w:rPr>
        <w:t>ها بجای کل آن، می</w:t>
      </w:r>
      <w:r>
        <w:rPr>
          <w:rFonts w:cs="B Nazanin"/>
          <w:sz w:val="24"/>
          <w:szCs w:val="24"/>
          <w:rtl/>
          <w:lang w:bidi="fa-IR"/>
        </w:rPr>
        <w:softHyphen/>
      </w:r>
      <w:r>
        <w:rPr>
          <w:rFonts w:cs="B Nazanin" w:hint="cs"/>
          <w:sz w:val="24"/>
          <w:szCs w:val="24"/>
          <w:rtl/>
          <w:lang w:bidi="fa-IR"/>
        </w:rPr>
        <w:t xml:space="preserve">تواند باعث خطا بروز خطا شود. </w:t>
      </w:r>
      <w:r w:rsidRPr="000810E8">
        <w:rPr>
          <w:rFonts w:cs="B Nazanin" w:hint="cs"/>
          <w:sz w:val="24"/>
          <w:szCs w:val="24"/>
          <w:rtl/>
          <w:lang w:bidi="fa-IR"/>
        </w:rPr>
        <w:t>بایاس آماری به خطاهایی گفته می</w:t>
      </w:r>
      <w:r w:rsidRPr="000810E8">
        <w:rPr>
          <w:rFonts w:cs="B Nazanin"/>
          <w:sz w:val="24"/>
          <w:szCs w:val="24"/>
          <w:rtl/>
          <w:lang w:bidi="fa-IR"/>
        </w:rPr>
        <w:softHyphen/>
      </w:r>
      <w:r w:rsidRPr="000810E8">
        <w:rPr>
          <w:rFonts w:cs="B Nazanin" w:hint="cs"/>
          <w:sz w:val="24"/>
          <w:szCs w:val="24"/>
          <w:rtl/>
          <w:lang w:bidi="fa-IR"/>
        </w:rPr>
        <w:t>شود که سیستماتیک بوده و توسط فرآیند اندازه</w:t>
      </w:r>
      <w:r w:rsidRPr="000810E8">
        <w:rPr>
          <w:rFonts w:cs="B Nazanin"/>
          <w:sz w:val="24"/>
          <w:szCs w:val="24"/>
          <w:rtl/>
          <w:lang w:bidi="fa-IR"/>
        </w:rPr>
        <w:softHyphen/>
      </w:r>
      <w:r>
        <w:rPr>
          <w:rFonts w:cs="B Nazanin" w:hint="cs"/>
          <w:sz w:val="24"/>
          <w:szCs w:val="24"/>
          <w:rtl/>
          <w:lang w:bidi="fa-IR"/>
        </w:rPr>
        <w:t>گیری</w:t>
      </w:r>
      <w:r w:rsidRPr="000810E8">
        <w:rPr>
          <w:rFonts w:cs="B Nazanin" w:hint="cs"/>
          <w:sz w:val="24"/>
          <w:szCs w:val="24"/>
          <w:rtl/>
          <w:lang w:bidi="fa-IR"/>
        </w:rPr>
        <w:t xml:space="preserve"> یا نمونه</w:t>
      </w:r>
      <w:r w:rsidRPr="000810E8">
        <w:rPr>
          <w:rFonts w:cs="B Nazanin"/>
          <w:sz w:val="24"/>
          <w:szCs w:val="24"/>
          <w:rtl/>
          <w:lang w:bidi="fa-IR"/>
        </w:rPr>
        <w:softHyphen/>
      </w:r>
      <w:r>
        <w:rPr>
          <w:rFonts w:cs="B Nazanin" w:hint="cs"/>
          <w:sz w:val="24"/>
          <w:szCs w:val="24"/>
          <w:rtl/>
          <w:lang w:bidi="fa-IR"/>
        </w:rPr>
        <w:t>برداری</w:t>
      </w:r>
      <w:r w:rsidRPr="000810E8">
        <w:rPr>
          <w:rFonts w:cs="B Nazanin" w:hint="cs"/>
          <w:sz w:val="24"/>
          <w:szCs w:val="24"/>
          <w:rtl/>
          <w:lang w:bidi="fa-IR"/>
        </w:rPr>
        <w:t xml:space="preserve"> ایجاد شده</w:t>
      </w:r>
      <w:r w:rsidRPr="000810E8">
        <w:rPr>
          <w:rFonts w:cs="B Nazanin"/>
          <w:sz w:val="24"/>
          <w:szCs w:val="24"/>
          <w:rtl/>
          <w:lang w:bidi="fa-IR"/>
        </w:rPr>
        <w:softHyphen/>
      </w:r>
      <w:r w:rsidRPr="000810E8">
        <w:rPr>
          <w:rFonts w:cs="B Nazanin" w:hint="cs"/>
          <w:sz w:val="24"/>
          <w:szCs w:val="24"/>
          <w:rtl/>
          <w:lang w:bidi="fa-IR"/>
        </w:rPr>
        <w:t>اند. تفاوت مهمی میان خطاهای ایجاد شده بر اثر شانس یا تصادف و خطاهای ایجاد شده بر اثر بایاس وجود دارد. به عنوان مثال، فرآیند فیزیکی شلیک یک اسلحه به هدف را در نظر بگیرید. اسلحه هر بار و یا حتی در بیشتر مواقع دقیقا به هدف شلیک نخواهد کرد. در واقع در شلیک اسلحه خطاهایی وجود دارد، اما این خطاها تصادفی بوده و گرایش شدید به جهت خاصی ندارند(به شکل 2-</w:t>
      </w:r>
      <w:r>
        <w:rPr>
          <w:rFonts w:cs="B Nazanin" w:hint="cs"/>
          <w:sz w:val="24"/>
          <w:szCs w:val="24"/>
          <w:rtl/>
          <w:lang w:bidi="fa-IR"/>
        </w:rPr>
        <w:t>1</w:t>
      </w:r>
      <w:r w:rsidRPr="000810E8">
        <w:rPr>
          <w:rFonts w:cs="B Nazanin" w:hint="cs"/>
          <w:sz w:val="24"/>
          <w:szCs w:val="24"/>
          <w:rtl/>
          <w:lang w:bidi="fa-IR"/>
        </w:rPr>
        <w:t xml:space="preserve"> نگاه کنید). برخلاف شکل 2-</w:t>
      </w:r>
      <w:r>
        <w:rPr>
          <w:rFonts w:cs="B Nazanin" w:hint="cs"/>
          <w:sz w:val="24"/>
          <w:szCs w:val="24"/>
          <w:rtl/>
          <w:lang w:bidi="fa-IR"/>
        </w:rPr>
        <w:t>1</w:t>
      </w:r>
      <w:r w:rsidRPr="000810E8">
        <w:rPr>
          <w:rFonts w:cs="B Nazanin" w:hint="cs"/>
          <w:sz w:val="24"/>
          <w:szCs w:val="24"/>
          <w:rtl/>
          <w:lang w:bidi="fa-IR"/>
        </w:rPr>
        <w:t>، در شکل 2-</w:t>
      </w:r>
      <w:r>
        <w:rPr>
          <w:rFonts w:cs="B Nazanin" w:hint="cs"/>
          <w:sz w:val="24"/>
          <w:szCs w:val="24"/>
          <w:rtl/>
          <w:lang w:bidi="fa-IR"/>
        </w:rPr>
        <w:t>2</w:t>
      </w:r>
      <w:r w:rsidRPr="000810E8">
        <w:rPr>
          <w:rFonts w:cs="B Nazanin" w:hint="cs"/>
          <w:sz w:val="24"/>
          <w:szCs w:val="24"/>
          <w:rtl/>
          <w:lang w:bidi="fa-IR"/>
        </w:rPr>
        <w:t xml:space="preserve"> یک فرآیند شلیک مغرضانه مشاهده می</w:t>
      </w:r>
      <w:r w:rsidRPr="000810E8">
        <w:rPr>
          <w:rFonts w:cs="B Nazanin"/>
          <w:sz w:val="24"/>
          <w:szCs w:val="24"/>
          <w:rtl/>
          <w:lang w:bidi="fa-IR"/>
        </w:rPr>
        <w:softHyphen/>
      </w:r>
      <w:r w:rsidRPr="000810E8">
        <w:rPr>
          <w:rFonts w:cs="B Nazanin" w:hint="cs"/>
          <w:sz w:val="24"/>
          <w:szCs w:val="24"/>
          <w:rtl/>
          <w:lang w:bidi="fa-IR"/>
        </w:rPr>
        <w:t xml:space="preserve">شود؛ کماکان خطاهای تصادفی در هر دو محور </w:t>
      </w:r>
      <w:r w:rsidRPr="00EB58E5">
        <w:rPr>
          <w:rFonts w:asciiTheme="majorBidi" w:hAnsiTheme="majorBidi" w:cstheme="majorBidi"/>
          <w:sz w:val="20"/>
          <w:szCs w:val="20"/>
          <w:lang w:bidi="fa-IR"/>
        </w:rPr>
        <w:t>x</w:t>
      </w:r>
      <w:r w:rsidRPr="000810E8">
        <w:rPr>
          <w:rFonts w:cs="B Nazanin" w:hint="cs"/>
          <w:sz w:val="24"/>
          <w:szCs w:val="24"/>
          <w:rtl/>
          <w:lang w:bidi="fa-IR"/>
        </w:rPr>
        <w:t xml:space="preserve"> و </w:t>
      </w:r>
      <w:r w:rsidRPr="00EB58E5">
        <w:rPr>
          <w:rFonts w:asciiTheme="majorBidi" w:hAnsiTheme="majorBidi" w:cstheme="majorBidi"/>
          <w:sz w:val="20"/>
          <w:szCs w:val="20"/>
          <w:lang w:bidi="fa-IR"/>
        </w:rPr>
        <w:t xml:space="preserve">y </w:t>
      </w:r>
      <w:r w:rsidRPr="00EB58E5">
        <w:rPr>
          <w:rFonts w:asciiTheme="majorBidi" w:hAnsiTheme="majorBidi" w:cstheme="majorBidi"/>
          <w:sz w:val="20"/>
          <w:szCs w:val="20"/>
          <w:rtl/>
          <w:lang w:bidi="fa-IR"/>
        </w:rPr>
        <w:t xml:space="preserve"> </w:t>
      </w:r>
      <w:r w:rsidRPr="000810E8">
        <w:rPr>
          <w:rFonts w:cs="B Nazanin" w:hint="cs"/>
          <w:sz w:val="24"/>
          <w:szCs w:val="24"/>
          <w:rtl/>
          <w:lang w:bidi="fa-IR"/>
        </w:rPr>
        <w:t>وجود دارد اما از آنجاییکه شلیک</w:t>
      </w:r>
      <w:r w:rsidRPr="000810E8">
        <w:rPr>
          <w:rFonts w:cs="B Nazanin"/>
          <w:sz w:val="24"/>
          <w:szCs w:val="24"/>
          <w:rtl/>
          <w:lang w:bidi="fa-IR"/>
        </w:rPr>
        <w:softHyphen/>
      </w:r>
      <w:r w:rsidRPr="000810E8">
        <w:rPr>
          <w:rFonts w:cs="B Nazanin" w:hint="cs"/>
          <w:sz w:val="24"/>
          <w:szCs w:val="24"/>
          <w:rtl/>
          <w:lang w:bidi="fa-IR"/>
        </w:rPr>
        <w:t>ها بیشتر در یک چهارم بالا سمت راست صورت گرفته است، بایاس وجود دارد.</w:t>
      </w:r>
    </w:p>
    <w:p w14:paraId="698886F2" w14:textId="77777777" w:rsidR="00482CE4" w:rsidRPr="000810E8" w:rsidRDefault="00482CE4" w:rsidP="00482CE4">
      <w:pPr>
        <w:bidi/>
        <w:jc w:val="center"/>
        <w:rPr>
          <w:rFonts w:cs="B Nazanin"/>
          <w:sz w:val="24"/>
          <w:szCs w:val="24"/>
          <w:rtl/>
          <w:lang w:bidi="fa-IR"/>
        </w:rPr>
      </w:pPr>
      <w:r w:rsidRPr="000810E8">
        <w:rPr>
          <w:rFonts w:cs="B Nazanin"/>
          <w:noProof/>
          <w:sz w:val="24"/>
          <w:szCs w:val="24"/>
          <w:rtl/>
        </w:rPr>
        <w:lastRenderedPageBreak/>
        <w:drawing>
          <wp:inline distT="0" distB="0" distL="0" distR="0" wp14:anchorId="408EE400" wp14:editId="44CDAF56">
            <wp:extent cx="2667000" cy="2187539"/>
            <wp:effectExtent l="0" t="0" r="0" b="381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69951" cy="2189960"/>
                    </a:xfrm>
                    <a:prstGeom prst="rect">
                      <a:avLst/>
                    </a:prstGeom>
                    <a:noFill/>
                    <a:ln>
                      <a:noFill/>
                    </a:ln>
                  </pic:spPr>
                </pic:pic>
              </a:graphicData>
            </a:graphic>
          </wp:inline>
        </w:drawing>
      </w:r>
    </w:p>
    <w:p w14:paraId="35ADF1BE" w14:textId="77777777" w:rsidR="00482CE4" w:rsidRPr="00C12C8B" w:rsidRDefault="00482CE4" w:rsidP="00482CE4">
      <w:pPr>
        <w:bidi/>
        <w:jc w:val="center"/>
        <w:rPr>
          <w:rFonts w:cs="B Nazanin"/>
          <w:b/>
          <w:bCs/>
          <w:sz w:val="20"/>
          <w:szCs w:val="20"/>
          <w:rtl/>
          <w:lang w:bidi="fa-IR"/>
        </w:rPr>
      </w:pPr>
      <w:r w:rsidRPr="00C12C8B">
        <w:rPr>
          <w:rFonts w:cs="B Nazanin" w:hint="cs"/>
          <w:b/>
          <w:bCs/>
          <w:sz w:val="20"/>
          <w:szCs w:val="20"/>
          <w:rtl/>
          <w:lang w:bidi="fa-IR"/>
        </w:rPr>
        <w:t>شکل 2-1 . نمودار پراکندگی از شلیک</w:t>
      </w:r>
      <w:r w:rsidRPr="00C12C8B">
        <w:rPr>
          <w:rFonts w:cs="B Nazanin"/>
          <w:b/>
          <w:bCs/>
          <w:sz w:val="20"/>
          <w:szCs w:val="20"/>
          <w:rtl/>
          <w:lang w:bidi="fa-IR"/>
        </w:rPr>
        <w:softHyphen/>
      </w:r>
      <w:r w:rsidRPr="00C12C8B">
        <w:rPr>
          <w:rFonts w:cs="B Nazanin" w:hint="cs"/>
          <w:b/>
          <w:bCs/>
          <w:sz w:val="20"/>
          <w:szCs w:val="20"/>
          <w:rtl/>
          <w:lang w:bidi="fa-IR"/>
        </w:rPr>
        <w:t>های یک اسلحه با هدف صحیح</w:t>
      </w:r>
    </w:p>
    <w:p w14:paraId="6D1FDB37" w14:textId="77777777" w:rsidR="00482CE4" w:rsidRPr="000810E8" w:rsidRDefault="00482CE4" w:rsidP="00482CE4">
      <w:pPr>
        <w:bidi/>
        <w:rPr>
          <w:rFonts w:cs="B Nazanin"/>
          <w:sz w:val="24"/>
          <w:szCs w:val="24"/>
          <w:rtl/>
          <w:lang w:bidi="fa-IR"/>
        </w:rPr>
      </w:pPr>
    </w:p>
    <w:p w14:paraId="7A29BAF9" w14:textId="77777777" w:rsidR="00482CE4" w:rsidRPr="000810E8" w:rsidRDefault="00482CE4" w:rsidP="00482CE4">
      <w:pPr>
        <w:bidi/>
        <w:jc w:val="center"/>
        <w:rPr>
          <w:rFonts w:cs="B Nazanin"/>
          <w:sz w:val="24"/>
          <w:szCs w:val="24"/>
          <w:rtl/>
          <w:lang w:bidi="fa-IR"/>
        </w:rPr>
      </w:pPr>
      <w:r w:rsidRPr="000810E8">
        <w:rPr>
          <w:rFonts w:cs="B Nazanin"/>
          <w:noProof/>
          <w:sz w:val="24"/>
          <w:szCs w:val="24"/>
          <w:rtl/>
        </w:rPr>
        <w:drawing>
          <wp:inline distT="0" distB="0" distL="0" distR="0" wp14:anchorId="21CC6031" wp14:editId="38930B7F">
            <wp:extent cx="2657475" cy="2235809"/>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60113" cy="2238029"/>
                    </a:xfrm>
                    <a:prstGeom prst="rect">
                      <a:avLst/>
                    </a:prstGeom>
                    <a:noFill/>
                    <a:ln>
                      <a:noFill/>
                    </a:ln>
                  </pic:spPr>
                </pic:pic>
              </a:graphicData>
            </a:graphic>
          </wp:inline>
        </w:drawing>
      </w:r>
    </w:p>
    <w:p w14:paraId="2DF6D52C" w14:textId="77777777" w:rsidR="00482CE4" w:rsidRPr="00C12C8B" w:rsidRDefault="00482CE4" w:rsidP="00482CE4">
      <w:pPr>
        <w:bidi/>
        <w:jc w:val="center"/>
        <w:rPr>
          <w:rFonts w:cs="B Nazanin"/>
          <w:b/>
          <w:bCs/>
          <w:sz w:val="20"/>
          <w:szCs w:val="20"/>
          <w:rtl/>
          <w:lang w:bidi="fa-IR"/>
        </w:rPr>
      </w:pPr>
      <w:r w:rsidRPr="00C12C8B">
        <w:rPr>
          <w:rFonts w:cs="B Nazanin" w:hint="cs"/>
          <w:b/>
          <w:bCs/>
          <w:sz w:val="20"/>
          <w:szCs w:val="20"/>
          <w:rtl/>
          <w:lang w:bidi="fa-IR"/>
        </w:rPr>
        <w:t>شکل 2-2 . نمودار پراکندگی از شلیک</w:t>
      </w:r>
      <w:r w:rsidRPr="00C12C8B">
        <w:rPr>
          <w:rFonts w:cs="B Nazanin"/>
          <w:b/>
          <w:bCs/>
          <w:sz w:val="20"/>
          <w:szCs w:val="20"/>
          <w:rtl/>
          <w:lang w:bidi="fa-IR"/>
        </w:rPr>
        <w:softHyphen/>
      </w:r>
      <w:r w:rsidRPr="00C12C8B">
        <w:rPr>
          <w:rFonts w:cs="B Nazanin" w:hint="cs"/>
          <w:b/>
          <w:bCs/>
          <w:sz w:val="20"/>
          <w:szCs w:val="20"/>
          <w:rtl/>
          <w:lang w:bidi="fa-IR"/>
        </w:rPr>
        <w:t>های یک اسلحه با هدف مغرضانه</w:t>
      </w:r>
    </w:p>
    <w:p w14:paraId="119AB41F" w14:textId="77777777" w:rsidR="00482CE4" w:rsidRDefault="00482CE4" w:rsidP="00482CE4">
      <w:pPr>
        <w:bidi/>
        <w:jc w:val="both"/>
        <w:rPr>
          <w:rFonts w:cs="B Nazanin"/>
          <w:sz w:val="24"/>
          <w:szCs w:val="24"/>
          <w:rtl/>
          <w:lang w:bidi="fa-IR"/>
        </w:rPr>
      </w:pPr>
      <w:r w:rsidRPr="000810E8">
        <w:rPr>
          <w:rFonts w:cs="B Nazanin" w:hint="cs"/>
          <w:sz w:val="24"/>
          <w:szCs w:val="24"/>
          <w:rtl/>
          <w:lang w:bidi="fa-IR"/>
        </w:rPr>
        <w:t>بایاس به شکل</w:t>
      </w:r>
      <w:r w:rsidRPr="000810E8">
        <w:rPr>
          <w:rFonts w:cs="B Nazanin"/>
          <w:sz w:val="24"/>
          <w:szCs w:val="24"/>
          <w:rtl/>
          <w:lang w:bidi="fa-IR"/>
        </w:rPr>
        <w:softHyphen/>
      </w:r>
      <w:r w:rsidRPr="000810E8">
        <w:rPr>
          <w:rFonts w:cs="B Nazanin" w:hint="cs"/>
          <w:sz w:val="24"/>
          <w:szCs w:val="24"/>
          <w:rtl/>
          <w:lang w:bidi="fa-IR"/>
        </w:rPr>
        <w:t>های مختلفی بوجود می</w:t>
      </w:r>
      <w:r w:rsidRPr="000810E8">
        <w:rPr>
          <w:rFonts w:cs="B Nazanin"/>
          <w:sz w:val="24"/>
          <w:szCs w:val="24"/>
          <w:rtl/>
          <w:lang w:bidi="fa-IR"/>
        </w:rPr>
        <w:softHyphen/>
      </w:r>
      <w:r w:rsidRPr="000810E8">
        <w:rPr>
          <w:rFonts w:cs="B Nazanin" w:hint="cs"/>
          <w:sz w:val="24"/>
          <w:szCs w:val="24"/>
          <w:rtl/>
          <w:lang w:bidi="fa-IR"/>
        </w:rPr>
        <w:t>آید و ممکن است قابل مشاهده و یا نامرئی باشد. هنگامیکه یک نتیجه بایاس دارد (به عنوان مثال، هنگام مقایسه با مقادیر واقعی یا آزمایشات مقایسه</w:t>
      </w:r>
      <w:r w:rsidRPr="000810E8">
        <w:rPr>
          <w:rFonts w:cs="B Nazanin"/>
          <w:sz w:val="24"/>
          <w:szCs w:val="24"/>
          <w:rtl/>
          <w:lang w:bidi="fa-IR"/>
        </w:rPr>
        <w:softHyphen/>
      </w:r>
      <w:r w:rsidRPr="000810E8">
        <w:rPr>
          <w:rFonts w:cs="B Nazanin" w:hint="cs"/>
          <w:sz w:val="24"/>
          <w:szCs w:val="24"/>
          <w:rtl/>
          <w:lang w:bidi="fa-IR"/>
        </w:rPr>
        <w:t>ای)، بیانگر این است که مدل آماری یا یادگیری ماشین به درستی تشخیص داده نشده است و یا یک متغیر مهم در نظر گرفته نشده است.</w:t>
      </w:r>
    </w:p>
    <w:p w14:paraId="2C84879B" w14:textId="77777777" w:rsidR="00482CE4" w:rsidRPr="000810E8" w:rsidRDefault="00482CE4" w:rsidP="00482CE4">
      <w:pPr>
        <w:bidi/>
        <w:rPr>
          <w:rFonts w:cs="B Nazanin"/>
          <w:b/>
          <w:bCs/>
          <w:sz w:val="24"/>
          <w:szCs w:val="24"/>
          <w:rtl/>
          <w:lang w:bidi="fa-IR"/>
        </w:rPr>
      </w:pPr>
      <w:r w:rsidRPr="000810E8">
        <w:rPr>
          <w:rFonts w:cs="B Nazanin" w:hint="cs"/>
          <w:b/>
          <w:bCs/>
          <w:sz w:val="24"/>
          <w:szCs w:val="24"/>
          <w:rtl/>
          <w:lang w:bidi="fa-IR"/>
        </w:rPr>
        <w:t>بایاس انتخاب</w:t>
      </w:r>
      <w:r w:rsidRPr="000810E8">
        <w:rPr>
          <w:rStyle w:val="FootnoteReference"/>
          <w:rFonts w:cs="B Nazanin"/>
          <w:b/>
          <w:bCs/>
          <w:sz w:val="24"/>
          <w:szCs w:val="24"/>
          <w:rtl/>
          <w:lang w:bidi="fa-IR"/>
        </w:rPr>
        <w:footnoteReference w:id="127"/>
      </w:r>
    </w:p>
    <w:p w14:paraId="735301FF" w14:textId="77777777" w:rsidR="00482CE4" w:rsidRPr="000810E8" w:rsidRDefault="00482CE4" w:rsidP="00482CE4">
      <w:pPr>
        <w:bidi/>
        <w:rPr>
          <w:rFonts w:cs="B Nazanin"/>
          <w:sz w:val="24"/>
          <w:szCs w:val="24"/>
          <w:lang w:bidi="fa-IR"/>
        </w:rPr>
      </w:pPr>
      <w:r w:rsidRPr="000810E8">
        <w:rPr>
          <w:rFonts w:cs="B Nazanin" w:hint="cs"/>
          <w:sz w:val="24"/>
          <w:szCs w:val="24"/>
          <w:rtl/>
          <w:lang w:bidi="fa-IR"/>
        </w:rPr>
        <w:t>جمله</w:t>
      </w:r>
      <w:r w:rsidRPr="000810E8">
        <w:rPr>
          <w:rFonts w:cs="B Nazanin"/>
          <w:sz w:val="24"/>
          <w:szCs w:val="24"/>
          <w:rtl/>
          <w:lang w:bidi="fa-IR"/>
        </w:rPr>
        <w:softHyphen/>
      </w:r>
      <w:r w:rsidRPr="000810E8">
        <w:rPr>
          <w:rFonts w:cs="B Nazanin" w:hint="cs"/>
          <w:sz w:val="24"/>
          <w:szCs w:val="24"/>
          <w:rtl/>
          <w:lang w:bidi="fa-IR"/>
        </w:rPr>
        <w:t>ای از یوگی برا</w:t>
      </w:r>
      <w:r w:rsidRPr="000810E8">
        <w:rPr>
          <w:rStyle w:val="FootnoteReference"/>
          <w:rFonts w:cs="B Nazanin"/>
          <w:sz w:val="24"/>
          <w:szCs w:val="24"/>
          <w:rtl/>
          <w:lang w:bidi="fa-IR"/>
        </w:rPr>
        <w:footnoteReference w:id="128"/>
      </w:r>
      <w:r w:rsidRPr="000810E8">
        <w:rPr>
          <w:rFonts w:cs="B Nazanin" w:hint="cs"/>
          <w:sz w:val="24"/>
          <w:szCs w:val="24"/>
          <w:rtl/>
          <w:lang w:bidi="fa-IR"/>
        </w:rPr>
        <w:t xml:space="preserve"> وجود دارد که می</w:t>
      </w:r>
      <w:r w:rsidRPr="000810E8">
        <w:rPr>
          <w:rFonts w:cs="B Nazanin"/>
          <w:sz w:val="24"/>
          <w:szCs w:val="24"/>
          <w:rtl/>
          <w:lang w:bidi="fa-IR"/>
        </w:rPr>
        <w:softHyphen/>
      </w:r>
      <w:r w:rsidRPr="000810E8">
        <w:rPr>
          <w:rFonts w:cs="B Nazanin" w:hint="cs"/>
          <w:sz w:val="24"/>
          <w:szCs w:val="24"/>
          <w:rtl/>
          <w:lang w:bidi="fa-IR"/>
        </w:rPr>
        <w:t>گوید: "اگر نمی</w:t>
      </w:r>
      <w:r w:rsidRPr="000810E8">
        <w:rPr>
          <w:rFonts w:cs="B Nazanin"/>
          <w:sz w:val="24"/>
          <w:szCs w:val="24"/>
          <w:rtl/>
          <w:lang w:bidi="fa-IR"/>
        </w:rPr>
        <w:softHyphen/>
      </w:r>
      <w:r w:rsidRPr="000810E8">
        <w:rPr>
          <w:rFonts w:cs="B Nazanin" w:hint="cs"/>
          <w:sz w:val="24"/>
          <w:szCs w:val="24"/>
          <w:rtl/>
          <w:lang w:bidi="fa-IR"/>
        </w:rPr>
        <w:t>دانید به دنبال چه چیزی هستید، به قدر کفایت سخت تلاش کنید سپس آن را خواهید یافت."</w:t>
      </w:r>
    </w:p>
    <w:p w14:paraId="528098C9" w14:textId="77777777" w:rsidR="00482CE4" w:rsidRDefault="00482CE4" w:rsidP="00482CE4">
      <w:pPr>
        <w:bidi/>
        <w:rPr>
          <w:rFonts w:cs="B Nazanin"/>
          <w:sz w:val="24"/>
          <w:szCs w:val="24"/>
          <w:rtl/>
          <w:lang w:bidi="fa-IR"/>
        </w:rPr>
      </w:pPr>
      <w:r w:rsidRPr="000810E8">
        <w:rPr>
          <w:rFonts w:cs="B Nazanin" w:hint="cs"/>
          <w:sz w:val="24"/>
          <w:szCs w:val="24"/>
          <w:rtl/>
          <w:lang w:bidi="fa-IR"/>
        </w:rPr>
        <w:lastRenderedPageBreak/>
        <w:t>بایاس انتخاب به عمل انتخاب آگاهانه یا ناآگاهانه داده</w:t>
      </w:r>
      <w:r w:rsidRPr="000810E8">
        <w:rPr>
          <w:rFonts w:cs="B Nazanin"/>
          <w:sz w:val="24"/>
          <w:szCs w:val="24"/>
          <w:rtl/>
          <w:lang w:bidi="fa-IR"/>
        </w:rPr>
        <w:softHyphen/>
      </w:r>
      <w:r w:rsidRPr="000810E8">
        <w:rPr>
          <w:rFonts w:cs="B Nazanin" w:hint="cs"/>
          <w:sz w:val="24"/>
          <w:szCs w:val="24"/>
          <w:rtl/>
          <w:lang w:bidi="fa-IR"/>
        </w:rPr>
        <w:t>ها بطوریکه منجر به یک نتیجه گمراه کننده یا زودگذر (بی دوام) گردد، اطلاق می</w:t>
      </w:r>
      <w:r w:rsidRPr="000810E8">
        <w:rPr>
          <w:rFonts w:cs="B Nazanin"/>
          <w:sz w:val="24"/>
          <w:szCs w:val="24"/>
          <w:rtl/>
          <w:lang w:bidi="fa-IR"/>
        </w:rPr>
        <w:softHyphen/>
      </w:r>
      <w:r w:rsidRPr="000810E8">
        <w:rPr>
          <w:rFonts w:cs="B Nazanin" w:hint="cs"/>
          <w:sz w:val="24"/>
          <w:szCs w:val="24"/>
          <w:rtl/>
          <w:lang w:bidi="fa-IR"/>
        </w:rPr>
        <w:t>شود.</w:t>
      </w:r>
    </w:p>
    <w:p w14:paraId="2A722852" w14:textId="77777777" w:rsidR="00482CE4" w:rsidRPr="000810E8" w:rsidRDefault="00482CE4" w:rsidP="00482CE4">
      <w:pPr>
        <w:bidi/>
        <w:jc w:val="both"/>
        <w:rPr>
          <w:rFonts w:cs="B Nazanin"/>
          <w:sz w:val="24"/>
          <w:szCs w:val="24"/>
          <w:rtl/>
          <w:lang w:bidi="fa-IR"/>
        </w:rPr>
      </w:pPr>
      <w:r w:rsidRPr="000810E8">
        <w:rPr>
          <w:rFonts w:cs="B Nazanin" w:hint="cs"/>
          <w:sz w:val="24"/>
          <w:szCs w:val="24"/>
          <w:rtl/>
          <w:lang w:bidi="fa-IR"/>
        </w:rPr>
        <w:t>با تعریف یک فرضیه و طراحی یک آزمایش خوب برای بررسی آن، می</w:t>
      </w:r>
      <w:r w:rsidRPr="000810E8">
        <w:rPr>
          <w:rFonts w:cs="B Nazanin"/>
          <w:sz w:val="24"/>
          <w:szCs w:val="24"/>
          <w:rtl/>
          <w:lang w:bidi="fa-IR"/>
        </w:rPr>
        <w:softHyphen/>
      </w:r>
      <w:r w:rsidRPr="000810E8">
        <w:rPr>
          <w:rFonts w:cs="B Nazanin" w:hint="cs"/>
          <w:sz w:val="24"/>
          <w:szCs w:val="24"/>
          <w:rtl/>
          <w:lang w:bidi="fa-IR"/>
        </w:rPr>
        <w:t>توان تا حد زیادی به نتیجه حاصل شده اعتماد داشت، اما این همیشه صادق نیست. اغلب با نگاه به داده</w:t>
      </w:r>
      <w:r w:rsidRPr="000810E8">
        <w:rPr>
          <w:rFonts w:cs="B Nazanin"/>
          <w:sz w:val="24"/>
          <w:szCs w:val="24"/>
          <w:rtl/>
          <w:lang w:bidi="fa-IR"/>
        </w:rPr>
        <w:softHyphen/>
      </w:r>
      <w:r w:rsidRPr="000810E8">
        <w:rPr>
          <w:rFonts w:cs="B Nazanin" w:hint="cs"/>
          <w:sz w:val="24"/>
          <w:szCs w:val="24"/>
          <w:rtl/>
          <w:lang w:bidi="fa-IR"/>
        </w:rPr>
        <w:t>های موجود تلاش می</w:t>
      </w:r>
      <w:r w:rsidRPr="000810E8">
        <w:rPr>
          <w:rFonts w:cs="B Nazanin"/>
          <w:sz w:val="24"/>
          <w:szCs w:val="24"/>
          <w:rtl/>
          <w:lang w:bidi="fa-IR"/>
        </w:rPr>
        <w:softHyphen/>
      </w:r>
      <w:r w:rsidRPr="000810E8">
        <w:rPr>
          <w:rFonts w:cs="B Nazanin" w:hint="cs"/>
          <w:sz w:val="24"/>
          <w:szCs w:val="24"/>
          <w:rtl/>
          <w:lang w:bidi="fa-IR"/>
        </w:rPr>
        <w:t xml:space="preserve">شود که الگویی برای آن تشخیص داده شود ولی آیا این الگوها واقعی هستند؟ و یا </w:t>
      </w:r>
      <w:r w:rsidRPr="009C7180">
        <w:rPr>
          <w:rFonts w:cs="B Nazanin" w:hint="cs"/>
          <w:color w:val="000000" w:themeColor="text1"/>
          <w:sz w:val="24"/>
          <w:szCs w:val="24"/>
          <w:rtl/>
          <w:lang w:bidi="fa-IR"/>
        </w:rPr>
        <w:t>نتیجه جاسوسی داده</w:t>
      </w:r>
      <w:r w:rsidRPr="009C7180">
        <w:rPr>
          <w:rFonts w:cs="B Nazanin"/>
          <w:color w:val="000000" w:themeColor="text1"/>
          <w:sz w:val="24"/>
          <w:szCs w:val="24"/>
          <w:rtl/>
          <w:lang w:bidi="fa-IR"/>
        </w:rPr>
        <w:softHyphen/>
      </w:r>
      <w:r w:rsidRPr="009C7180">
        <w:rPr>
          <w:rFonts w:cs="B Nazanin" w:hint="cs"/>
          <w:color w:val="000000" w:themeColor="text1"/>
          <w:sz w:val="24"/>
          <w:szCs w:val="24"/>
          <w:rtl/>
          <w:lang w:bidi="fa-IR"/>
        </w:rPr>
        <w:t xml:space="preserve">ها (بررسی </w:t>
      </w:r>
      <w:r w:rsidRPr="000810E8">
        <w:rPr>
          <w:rFonts w:cs="B Nazanin" w:hint="cs"/>
          <w:sz w:val="24"/>
          <w:szCs w:val="24"/>
          <w:rtl/>
          <w:lang w:bidi="fa-IR"/>
        </w:rPr>
        <w:t>گسترده داده</w:t>
      </w:r>
      <w:r w:rsidRPr="000810E8">
        <w:rPr>
          <w:rFonts w:cs="B Nazanin"/>
          <w:sz w:val="24"/>
          <w:szCs w:val="24"/>
          <w:rtl/>
          <w:lang w:bidi="fa-IR"/>
        </w:rPr>
        <w:softHyphen/>
      </w:r>
      <w:r w:rsidRPr="000810E8">
        <w:rPr>
          <w:rFonts w:cs="B Nazanin" w:hint="cs"/>
          <w:sz w:val="24"/>
          <w:szCs w:val="24"/>
          <w:rtl/>
          <w:lang w:bidi="fa-IR"/>
        </w:rPr>
        <w:t>ها تا یافتن چیزی جالب) می</w:t>
      </w:r>
      <w:r w:rsidRPr="000810E8">
        <w:rPr>
          <w:rFonts w:cs="B Nazanin"/>
          <w:sz w:val="24"/>
          <w:szCs w:val="24"/>
          <w:rtl/>
          <w:lang w:bidi="fa-IR"/>
        </w:rPr>
        <w:softHyphen/>
      </w:r>
      <w:r w:rsidRPr="000810E8">
        <w:rPr>
          <w:rFonts w:cs="B Nazanin" w:hint="cs"/>
          <w:sz w:val="24"/>
          <w:szCs w:val="24"/>
          <w:rtl/>
          <w:lang w:bidi="fa-IR"/>
        </w:rPr>
        <w:t xml:space="preserve">باشند؟ به گفته آماردانان "اگر داده را به اندازه کافی شکنجه کنید، </w:t>
      </w:r>
      <w:r>
        <w:rPr>
          <w:rFonts w:cs="B Nazanin" w:hint="cs"/>
          <w:sz w:val="24"/>
          <w:szCs w:val="24"/>
          <w:rtl/>
          <w:lang w:bidi="fa-IR"/>
        </w:rPr>
        <w:t xml:space="preserve">دیر یا </w:t>
      </w:r>
      <w:r w:rsidRPr="000810E8">
        <w:rPr>
          <w:rFonts w:cs="B Nazanin" w:hint="cs"/>
          <w:sz w:val="24"/>
          <w:szCs w:val="24"/>
          <w:rtl/>
          <w:lang w:bidi="fa-IR"/>
        </w:rPr>
        <w:t>زود اعتراف خواهد کرد".تصدیق یک پدیده توسط یک فرضیه و آزمایش با کشف یک پدیده  توسط بررسی زیاد داده</w:t>
      </w:r>
      <w:r w:rsidRPr="000810E8">
        <w:rPr>
          <w:rFonts w:cs="B Nazanin"/>
          <w:sz w:val="24"/>
          <w:szCs w:val="24"/>
          <w:rtl/>
          <w:lang w:bidi="fa-IR"/>
        </w:rPr>
        <w:softHyphen/>
      </w:r>
      <w:r w:rsidRPr="000810E8">
        <w:rPr>
          <w:rFonts w:cs="B Nazanin" w:hint="cs"/>
          <w:sz w:val="24"/>
          <w:szCs w:val="24"/>
          <w:rtl/>
          <w:lang w:bidi="fa-IR"/>
        </w:rPr>
        <w:t>ها متفاوت است. این تفاوت به روشنی در  آزمایش زیر بیان شده است.</w:t>
      </w:r>
    </w:p>
    <w:p w14:paraId="78818855" w14:textId="77777777" w:rsidR="00482CE4" w:rsidRPr="000810E8" w:rsidRDefault="00482CE4" w:rsidP="00482CE4">
      <w:pPr>
        <w:bidi/>
        <w:jc w:val="both"/>
        <w:rPr>
          <w:rFonts w:cs="B Nazanin"/>
          <w:sz w:val="24"/>
          <w:szCs w:val="24"/>
          <w:rtl/>
          <w:lang w:bidi="fa-IR"/>
        </w:rPr>
      </w:pPr>
      <w:r w:rsidRPr="000810E8">
        <w:rPr>
          <w:rFonts w:cs="B Nazanin" w:hint="cs"/>
          <w:sz w:val="24"/>
          <w:szCs w:val="24"/>
          <w:rtl/>
          <w:lang w:bidi="fa-IR"/>
        </w:rPr>
        <w:t>فرض کنید شخصی اظهار دارد که می</w:t>
      </w:r>
      <w:r w:rsidRPr="000810E8">
        <w:rPr>
          <w:rFonts w:cs="B Nazanin"/>
          <w:sz w:val="24"/>
          <w:szCs w:val="24"/>
          <w:rtl/>
          <w:lang w:bidi="fa-IR"/>
        </w:rPr>
        <w:softHyphen/>
      </w:r>
      <w:r w:rsidRPr="000810E8">
        <w:rPr>
          <w:rFonts w:cs="B Nazanin" w:hint="cs"/>
          <w:sz w:val="24"/>
          <w:szCs w:val="24"/>
          <w:rtl/>
          <w:lang w:bidi="fa-IR"/>
        </w:rPr>
        <w:t>تواند طوری یک سکه را پرتاب کند که همه 10 پرتاب بعدی او شیر باشد. از او خواسته می</w:t>
      </w:r>
      <w:r w:rsidRPr="000810E8">
        <w:rPr>
          <w:rFonts w:cs="B Nazanin"/>
          <w:sz w:val="24"/>
          <w:szCs w:val="24"/>
          <w:rtl/>
          <w:lang w:bidi="fa-IR"/>
        </w:rPr>
        <w:softHyphen/>
      </w:r>
      <w:r w:rsidRPr="000810E8">
        <w:rPr>
          <w:rFonts w:cs="B Nazanin" w:hint="cs"/>
          <w:sz w:val="24"/>
          <w:szCs w:val="24"/>
          <w:rtl/>
          <w:lang w:bidi="fa-IR"/>
        </w:rPr>
        <w:t>شود که اینکار را انجام دهد (همانند آزمایش یک فرضیه) و او موفق می</w:t>
      </w:r>
      <w:r w:rsidRPr="000810E8">
        <w:rPr>
          <w:rFonts w:cs="B Nazanin"/>
          <w:sz w:val="24"/>
          <w:szCs w:val="24"/>
          <w:rtl/>
          <w:lang w:bidi="fa-IR"/>
        </w:rPr>
        <w:softHyphen/>
      </w:r>
      <w:r w:rsidRPr="000810E8">
        <w:rPr>
          <w:rFonts w:cs="B Nazanin" w:hint="cs"/>
          <w:sz w:val="24"/>
          <w:szCs w:val="24"/>
          <w:rtl/>
          <w:lang w:bidi="fa-IR"/>
        </w:rPr>
        <w:t>شود. در نتیجه این اعتقاد بوجود می</w:t>
      </w:r>
      <w:r w:rsidRPr="000810E8">
        <w:rPr>
          <w:rFonts w:cs="B Nazanin"/>
          <w:sz w:val="24"/>
          <w:szCs w:val="24"/>
          <w:rtl/>
          <w:lang w:bidi="fa-IR"/>
        </w:rPr>
        <w:softHyphen/>
      </w:r>
      <w:r w:rsidRPr="000810E8">
        <w:rPr>
          <w:rFonts w:cs="B Nazanin" w:hint="cs"/>
          <w:sz w:val="24"/>
          <w:szCs w:val="24"/>
          <w:rtl/>
          <w:lang w:bidi="fa-IR"/>
        </w:rPr>
        <w:t>آید که این فرد استعداد خاصی دارد زیرا احتمال اینکه در همه 10 پرتاب یک سکه شیر ظاهر شود، 1 در 1000 است.</w:t>
      </w:r>
    </w:p>
    <w:p w14:paraId="1C582E13" w14:textId="77777777" w:rsidR="00482CE4" w:rsidRPr="000810E8" w:rsidRDefault="00482CE4" w:rsidP="00482CE4">
      <w:pPr>
        <w:bidi/>
        <w:jc w:val="both"/>
        <w:rPr>
          <w:rFonts w:cs="B Nazanin"/>
          <w:sz w:val="24"/>
          <w:szCs w:val="24"/>
          <w:rtl/>
          <w:lang w:bidi="fa-IR"/>
        </w:rPr>
      </w:pPr>
      <w:r w:rsidRPr="000810E8">
        <w:rPr>
          <w:rFonts w:cs="B Nazanin" w:hint="cs"/>
          <w:sz w:val="24"/>
          <w:szCs w:val="24"/>
          <w:rtl/>
          <w:lang w:bidi="fa-IR"/>
        </w:rPr>
        <w:t>حال فرض کنید که از 20000 نفر درخواست شود که یک سکه را 10 بار پشت سرهم پرتاب کنند. احتمال اینکه در هر 10 پرتاب یک نفر شیر ظاهر شود خیلی زیاد است (بیش از 99% ، در واقع 1 منهای احتمال اینکه هیچکس 10 شیر نداشته باشد). در این مسئله، ظاهر شدن 10 شیر در پرتاب سکه بیانگر استعداد آن فرد یا افراد نمی</w:t>
      </w:r>
      <w:r w:rsidRPr="000810E8">
        <w:rPr>
          <w:rFonts w:cs="B Nazanin"/>
          <w:sz w:val="24"/>
          <w:szCs w:val="24"/>
          <w:rtl/>
          <w:lang w:bidi="fa-IR"/>
        </w:rPr>
        <w:softHyphen/>
      </w:r>
      <w:r w:rsidRPr="000810E8">
        <w:rPr>
          <w:rFonts w:cs="B Nazanin" w:hint="cs"/>
          <w:sz w:val="24"/>
          <w:szCs w:val="24"/>
          <w:rtl/>
          <w:lang w:bidi="fa-IR"/>
        </w:rPr>
        <w:t>باشد بلکه این پدیده بیشتر مرتبط با شانس است.</w:t>
      </w:r>
    </w:p>
    <w:p w14:paraId="7DEC58DA" w14:textId="77777777" w:rsidR="00482CE4" w:rsidRPr="000810E8" w:rsidRDefault="00482CE4" w:rsidP="00482CE4">
      <w:pPr>
        <w:bidi/>
        <w:jc w:val="both"/>
        <w:rPr>
          <w:rFonts w:cs="B Nazanin"/>
          <w:sz w:val="24"/>
          <w:szCs w:val="24"/>
          <w:rtl/>
          <w:lang w:bidi="fa-IR"/>
        </w:rPr>
      </w:pPr>
      <w:r w:rsidRPr="000810E8">
        <w:rPr>
          <w:rFonts w:cs="B Nazanin" w:hint="cs"/>
          <w:sz w:val="24"/>
          <w:szCs w:val="24"/>
          <w:rtl/>
          <w:lang w:bidi="fa-IR"/>
        </w:rPr>
        <w:t>با توجه به اینکه مرور مکرر مجموعه داده</w:t>
      </w:r>
      <w:r w:rsidRPr="000810E8">
        <w:rPr>
          <w:rFonts w:cs="B Nazanin"/>
          <w:sz w:val="24"/>
          <w:szCs w:val="24"/>
          <w:rtl/>
          <w:lang w:bidi="fa-IR"/>
        </w:rPr>
        <w:softHyphen/>
      </w:r>
      <w:r w:rsidRPr="000810E8">
        <w:rPr>
          <w:rFonts w:cs="B Nazanin" w:hint="cs"/>
          <w:sz w:val="24"/>
          <w:szCs w:val="24"/>
          <w:rtl/>
          <w:lang w:bidi="fa-IR"/>
        </w:rPr>
        <w:t>های بزرگ در علم داده ارزشمند است، باید به مسئله بایاس انتخاب نیز توجه داشت. جان الدر</w:t>
      </w:r>
      <w:r w:rsidRPr="000810E8">
        <w:rPr>
          <w:rStyle w:val="FootnoteReference"/>
          <w:rFonts w:cs="B Nazanin"/>
          <w:sz w:val="24"/>
          <w:szCs w:val="24"/>
          <w:rtl/>
          <w:lang w:bidi="fa-IR"/>
        </w:rPr>
        <w:footnoteReference w:id="129"/>
      </w:r>
      <w:r w:rsidRPr="000810E8">
        <w:rPr>
          <w:rFonts w:cs="B Nazanin" w:hint="cs"/>
          <w:sz w:val="24"/>
          <w:szCs w:val="24"/>
          <w:rtl/>
          <w:lang w:bidi="fa-IR"/>
        </w:rPr>
        <w:t>( موسس موسسه تحقیقات الدر</w:t>
      </w:r>
      <w:r w:rsidRPr="000810E8">
        <w:rPr>
          <w:rStyle w:val="FootnoteReference"/>
          <w:rFonts w:cs="B Nazanin"/>
          <w:sz w:val="24"/>
          <w:szCs w:val="24"/>
          <w:rtl/>
          <w:lang w:bidi="fa-IR"/>
        </w:rPr>
        <w:footnoteReference w:id="130"/>
      </w:r>
      <w:r w:rsidRPr="000810E8">
        <w:rPr>
          <w:rFonts w:cs="B Nazanin" w:hint="cs"/>
          <w:sz w:val="24"/>
          <w:szCs w:val="24"/>
          <w:rtl/>
          <w:lang w:bidi="fa-IR"/>
        </w:rPr>
        <w:t xml:space="preserve"> که مرکز مشاوره معروفی در حوزه داده کاوی می</w:t>
      </w:r>
      <w:r w:rsidRPr="000810E8">
        <w:rPr>
          <w:rFonts w:cs="B Nazanin"/>
          <w:sz w:val="24"/>
          <w:szCs w:val="24"/>
          <w:rtl/>
          <w:lang w:bidi="fa-IR"/>
        </w:rPr>
        <w:softHyphen/>
      </w:r>
      <w:r w:rsidRPr="000810E8">
        <w:rPr>
          <w:rFonts w:cs="B Nazanin" w:hint="cs"/>
          <w:sz w:val="24"/>
          <w:szCs w:val="24"/>
          <w:rtl/>
          <w:lang w:bidi="fa-IR"/>
        </w:rPr>
        <w:t>باشد) یک شکل نگران</w:t>
      </w:r>
      <w:r w:rsidRPr="000810E8">
        <w:rPr>
          <w:rFonts w:cs="B Nazanin"/>
          <w:sz w:val="24"/>
          <w:szCs w:val="24"/>
          <w:rtl/>
          <w:lang w:bidi="fa-IR"/>
        </w:rPr>
        <w:softHyphen/>
      </w:r>
      <w:r w:rsidRPr="000810E8">
        <w:rPr>
          <w:rFonts w:cs="B Nazanin" w:hint="cs"/>
          <w:sz w:val="24"/>
          <w:szCs w:val="24"/>
          <w:rtl/>
          <w:lang w:bidi="fa-IR"/>
        </w:rPr>
        <w:t xml:space="preserve">کننده از بایاس انتخاب بویژه برای دانشمندان داده را </w:t>
      </w:r>
      <w:r w:rsidRPr="000810E8">
        <w:rPr>
          <w:rFonts w:cs="B Nazanin" w:hint="cs"/>
          <w:i/>
          <w:iCs/>
          <w:sz w:val="24"/>
          <w:szCs w:val="24"/>
          <w:rtl/>
          <w:lang w:bidi="fa-IR"/>
        </w:rPr>
        <w:t>تاثیر جستجوی گسترده</w:t>
      </w:r>
      <w:r>
        <w:rPr>
          <w:rStyle w:val="FootnoteReference"/>
          <w:rFonts w:cs="B Nazanin"/>
          <w:i/>
          <w:iCs/>
          <w:sz w:val="24"/>
          <w:szCs w:val="24"/>
          <w:rtl/>
          <w:lang w:bidi="fa-IR"/>
        </w:rPr>
        <w:footnoteReference w:id="131"/>
      </w:r>
      <w:r w:rsidRPr="000810E8">
        <w:rPr>
          <w:rFonts w:cs="B Nazanin" w:hint="cs"/>
          <w:sz w:val="24"/>
          <w:szCs w:val="24"/>
          <w:rtl/>
          <w:lang w:bidi="fa-IR"/>
        </w:rPr>
        <w:t xml:space="preserve"> نامگذاری کرده است. اگر به طور مکرر مدل</w:t>
      </w:r>
      <w:r w:rsidRPr="000810E8">
        <w:rPr>
          <w:rFonts w:cs="B Nazanin"/>
          <w:sz w:val="24"/>
          <w:szCs w:val="24"/>
          <w:rtl/>
          <w:lang w:bidi="fa-IR"/>
        </w:rPr>
        <w:softHyphen/>
      </w:r>
      <w:r w:rsidRPr="000810E8">
        <w:rPr>
          <w:rFonts w:cs="B Nazanin" w:hint="cs"/>
          <w:sz w:val="24"/>
          <w:szCs w:val="24"/>
          <w:rtl/>
          <w:lang w:bidi="fa-IR"/>
        </w:rPr>
        <w:t>های مختلفی بر روی یک مجموعه داده اجرا شود و سوالات مختلفی پرسیده شود، احتمالا چیز جالبی یافت خواهد شد. اما آیا نتیجه یافت شده واقعا جالب است و یا شانس است؟</w:t>
      </w:r>
    </w:p>
    <w:p w14:paraId="6F19AE1C" w14:textId="77777777" w:rsidR="00482CE4" w:rsidRPr="000810E8" w:rsidRDefault="00482CE4" w:rsidP="00482CE4">
      <w:pPr>
        <w:bidi/>
        <w:jc w:val="both"/>
        <w:rPr>
          <w:rFonts w:cs="B Nazanin"/>
          <w:sz w:val="24"/>
          <w:szCs w:val="24"/>
          <w:lang w:bidi="fa-IR"/>
        </w:rPr>
      </w:pPr>
      <w:r w:rsidRPr="000810E8">
        <w:rPr>
          <w:rFonts w:cs="B Nazanin" w:hint="cs"/>
          <w:sz w:val="24"/>
          <w:szCs w:val="24"/>
          <w:rtl/>
          <w:lang w:bidi="fa-IR"/>
        </w:rPr>
        <w:t>برای حفاظت در مقابل این تاثیر، می</w:t>
      </w:r>
      <w:r w:rsidRPr="000810E8">
        <w:rPr>
          <w:rFonts w:cs="B Nazanin"/>
          <w:sz w:val="24"/>
          <w:szCs w:val="24"/>
          <w:rtl/>
          <w:lang w:bidi="fa-IR"/>
        </w:rPr>
        <w:softHyphen/>
      </w:r>
      <w:r w:rsidRPr="000810E8">
        <w:rPr>
          <w:rFonts w:cs="B Nazanin" w:hint="cs"/>
          <w:sz w:val="24"/>
          <w:szCs w:val="24"/>
          <w:rtl/>
          <w:lang w:bidi="fa-IR"/>
        </w:rPr>
        <w:t>توانیم از یک یا چند مجموعه برای اعتبارسنجی کارایی بدست آمده استفاده کنیم. الدر همچنین مدافع استفاده از تغییر هدف</w:t>
      </w:r>
      <w:r w:rsidRPr="000810E8">
        <w:rPr>
          <w:rStyle w:val="FootnoteReference"/>
          <w:rFonts w:cs="B Nazanin"/>
          <w:sz w:val="24"/>
          <w:szCs w:val="24"/>
          <w:rtl/>
          <w:lang w:bidi="fa-IR"/>
        </w:rPr>
        <w:footnoteReference w:id="132"/>
      </w:r>
      <w:r w:rsidRPr="000810E8">
        <w:rPr>
          <w:rFonts w:cs="B Nazanin" w:hint="cs"/>
          <w:sz w:val="24"/>
          <w:szCs w:val="24"/>
          <w:rtl/>
          <w:lang w:bidi="fa-IR"/>
        </w:rPr>
        <w:t xml:space="preserve"> ( نوعی آزمایش جایگشت) برای بررسی اعتبار پیش</w:t>
      </w:r>
      <w:r w:rsidRPr="000810E8">
        <w:rPr>
          <w:rFonts w:cs="B Nazanin"/>
          <w:sz w:val="24"/>
          <w:szCs w:val="24"/>
          <w:rtl/>
          <w:lang w:bidi="fa-IR"/>
        </w:rPr>
        <w:softHyphen/>
      </w:r>
      <w:r w:rsidRPr="000810E8">
        <w:rPr>
          <w:rFonts w:cs="B Nazanin" w:hint="cs"/>
          <w:sz w:val="24"/>
          <w:szCs w:val="24"/>
          <w:rtl/>
          <w:lang w:bidi="fa-IR"/>
        </w:rPr>
        <w:t>بینی</w:t>
      </w:r>
      <w:r w:rsidRPr="000810E8">
        <w:rPr>
          <w:rFonts w:cs="B Nazanin"/>
          <w:sz w:val="24"/>
          <w:szCs w:val="24"/>
          <w:rtl/>
          <w:lang w:bidi="fa-IR"/>
        </w:rPr>
        <w:softHyphen/>
      </w:r>
      <w:r w:rsidRPr="000810E8">
        <w:rPr>
          <w:rFonts w:cs="B Nazanin" w:hint="cs"/>
          <w:sz w:val="24"/>
          <w:szCs w:val="24"/>
          <w:rtl/>
          <w:lang w:bidi="fa-IR"/>
        </w:rPr>
        <w:t>هایی است که مدل</w:t>
      </w:r>
      <w:r w:rsidRPr="000810E8">
        <w:rPr>
          <w:rFonts w:cs="B Nazanin"/>
          <w:sz w:val="24"/>
          <w:szCs w:val="24"/>
          <w:rtl/>
          <w:lang w:bidi="fa-IR"/>
        </w:rPr>
        <w:softHyphen/>
      </w:r>
      <w:r w:rsidRPr="000810E8">
        <w:rPr>
          <w:rFonts w:cs="B Nazanin" w:hint="cs"/>
          <w:sz w:val="24"/>
          <w:szCs w:val="24"/>
          <w:rtl/>
          <w:lang w:bidi="fa-IR"/>
        </w:rPr>
        <w:t>های داده کاوی ارائه می</w:t>
      </w:r>
      <w:r w:rsidRPr="000810E8">
        <w:rPr>
          <w:rFonts w:cs="B Nazanin"/>
          <w:sz w:val="24"/>
          <w:szCs w:val="24"/>
          <w:rtl/>
          <w:lang w:bidi="fa-IR"/>
        </w:rPr>
        <w:softHyphen/>
      </w:r>
      <w:r w:rsidRPr="000810E8">
        <w:rPr>
          <w:rFonts w:cs="B Nazanin" w:hint="cs"/>
          <w:sz w:val="24"/>
          <w:szCs w:val="24"/>
          <w:rtl/>
          <w:lang w:bidi="fa-IR"/>
        </w:rPr>
        <w:t>کنند.</w:t>
      </w:r>
    </w:p>
    <w:p w14:paraId="47395F62" w14:textId="77777777" w:rsidR="00482CE4" w:rsidRDefault="00482CE4" w:rsidP="00482CE4">
      <w:pPr>
        <w:bidi/>
        <w:jc w:val="both"/>
        <w:rPr>
          <w:rFonts w:cs="B Nazanin"/>
          <w:sz w:val="24"/>
          <w:szCs w:val="24"/>
          <w:rtl/>
          <w:lang w:bidi="fa-IR"/>
        </w:rPr>
      </w:pPr>
      <w:r w:rsidRPr="000810E8">
        <w:rPr>
          <w:rFonts w:cs="B Nazanin" w:hint="cs"/>
          <w:sz w:val="24"/>
          <w:szCs w:val="24"/>
          <w:rtl/>
          <w:lang w:bidi="fa-IR"/>
        </w:rPr>
        <w:t>علاوه بر تاثیر جستجوی گسترده، انواع معمول دیگر بایاس انتخاب در آمار شامل: نمونه</w:t>
      </w:r>
      <w:r w:rsidRPr="000810E8">
        <w:rPr>
          <w:rFonts w:cs="B Nazanin"/>
          <w:sz w:val="24"/>
          <w:szCs w:val="24"/>
          <w:rtl/>
          <w:lang w:bidi="fa-IR"/>
        </w:rPr>
        <w:softHyphen/>
      </w:r>
      <w:r>
        <w:rPr>
          <w:rFonts w:cs="B Nazanin" w:hint="cs"/>
          <w:sz w:val="24"/>
          <w:szCs w:val="24"/>
          <w:rtl/>
          <w:lang w:bidi="fa-IR"/>
        </w:rPr>
        <w:t>برداری</w:t>
      </w:r>
      <w:r w:rsidRPr="000810E8">
        <w:rPr>
          <w:rFonts w:cs="B Nazanin" w:hint="cs"/>
          <w:sz w:val="24"/>
          <w:szCs w:val="24"/>
          <w:rtl/>
          <w:lang w:bidi="fa-IR"/>
        </w:rPr>
        <w:t xml:space="preserve"> غیرتصادفی ، گلچین کردن داده</w:t>
      </w:r>
      <w:r w:rsidRPr="000810E8">
        <w:rPr>
          <w:rStyle w:val="FootnoteReference"/>
          <w:rFonts w:cs="B Nazanin"/>
          <w:sz w:val="24"/>
          <w:szCs w:val="24"/>
          <w:rtl/>
          <w:lang w:bidi="fa-IR"/>
        </w:rPr>
        <w:footnoteReference w:id="133"/>
      </w:r>
      <w:r w:rsidRPr="000810E8">
        <w:rPr>
          <w:rFonts w:cs="B Nazanin" w:hint="cs"/>
          <w:sz w:val="24"/>
          <w:szCs w:val="24"/>
          <w:rtl/>
          <w:lang w:bidi="fa-IR"/>
        </w:rPr>
        <w:t>، انتخاب بازه</w:t>
      </w:r>
      <w:r w:rsidRPr="000810E8">
        <w:rPr>
          <w:rFonts w:cs="B Nazanin"/>
          <w:sz w:val="24"/>
          <w:szCs w:val="24"/>
          <w:rtl/>
          <w:lang w:bidi="fa-IR"/>
        </w:rPr>
        <w:softHyphen/>
      </w:r>
      <w:r w:rsidRPr="000810E8">
        <w:rPr>
          <w:rFonts w:cs="B Nazanin" w:hint="cs"/>
          <w:sz w:val="24"/>
          <w:szCs w:val="24"/>
          <w:rtl/>
          <w:lang w:bidi="fa-IR"/>
        </w:rPr>
        <w:t>های زمانی که منجر به تشدید یک تاثیر آماری خاص می</w:t>
      </w:r>
      <w:r w:rsidRPr="000810E8">
        <w:rPr>
          <w:rFonts w:cs="B Nazanin"/>
          <w:sz w:val="24"/>
          <w:szCs w:val="24"/>
          <w:rtl/>
          <w:lang w:bidi="fa-IR"/>
        </w:rPr>
        <w:softHyphen/>
      </w:r>
      <w:r w:rsidRPr="000810E8">
        <w:rPr>
          <w:rFonts w:cs="B Nazanin" w:hint="cs"/>
          <w:sz w:val="24"/>
          <w:szCs w:val="24"/>
          <w:rtl/>
          <w:lang w:bidi="fa-IR"/>
        </w:rPr>
        <w:t>شوند و توقف آزمایش هنگام جالب بنظر رسیدن نتایج می</w:t>
      </w:r>
      <w:r w:rsidRPr="000810E8">
        <w:rPr>
          <w:rFonts w:cs="B Nazanin"/>
          <w:sz w:val="24"/>
          <w:szCs w:val="24"/>
          <w:rtl/>
          <w:lang w:bidi="fa-IR"/>
        </w:rPr>
        <w:softHyphen/>
      </w:r>
      <w:r w:rsidRPr="000810E8">
        <w:rPr>
          <w:rFonts w:cs="B Nazanin" w:hint="cs"/>
          <w:sz w:val="24"/>
          <w:szCs w:val="24"/>
          <w:rtl/>
          <w:lang w:bidi="fa-IR"/>
        </w:rPr>
        <w:t>باشند.</w:t>
      </w:r>
    </w:p>
    <w:p w14:paraId="7F0D0C23" w14:textId="77777777" w:rsidR="00482CE4" w:rsidRPr="000810E8" w:rsidRDefault="00482CE4" w:rsidP="00482CE4">
      <w:pPr>
        <w:bidi/>
        <w:jc w:val="both"/>
        <w:rPr>
          <w:rFonts w:cs="B Nazanin"/>
          <w:b/>
          <w:bCs/>
          <w:sz w:val="24"/>
          <w:szCs w:val="24"/>
          <w:rtl/>
          <w:lang w:bidi="fa-IR"/>
        </w:rPr>
      </w:pPr>
      <w:r w:rsidRPr="000810E8">
        <w:rPr>
          <w:rFonts w:cs="B Nazanin" w:hint="cs"/>
          <w:b/>
          <w:bCs/>
          <w:sz w:val="24"/>
          <w:szCs w:val="24"/>
          <w:rtl/>
          <w:lang w:bidi="fa-IR"/>
        </w:rPr>
        <w:t>بایاس نمونه</w:t>
      </w:r>
      <w:r>
        <w:rPr>
          <w:rFonts w:cs="B Nazanin"/>
          <w:b/>
          <w:bCs/>
          <w:sz w:val="24"/>
          <w:szCs w:val="24"/>
          <w:rtl/>
          <w:lang w:bidi="fa-IR"/>
        </w:rPr>
        <w:softHyphen/>
      </w:r>
      <w:r w:rsidRPr="000810E8">
        <w:rPr>
          <w:rFonts w:cs="B Nazanin" w:hint="cs"/>
          <w:b/>
          <w:bCs/>
          <w:sz w:val="24"/>
          <w:szCs w:val="24"/>
          <w:rtl/>
          <w:lang w:bidi="fa-IR"/>
        </w:rPr>
        <w:t xml:space="preserve"> خود انتخابی</w:t>
      </w:r>
      <w:r w:rsidRPr="000810E8">
        <w:rPr>
          <w:rStyle w:val="FootnoteReference"/>
          <w:rFonts w:cs="B Nazanin"/>
          <w:b/>
          <w:bCs/>
          <w:sz w:val="24"/>
          <w:szCs w:val="24"/>
          <w:rtl/>
          <w:lang w:bidi="fa-IR"/>
        </w:rPr>
        <w:footnoteReference w:id="134"/>
      </w:r>
    </w:p>
    <w:p w14:paraId="32979D3E" w14:textId="77777777" w:rsidR="00482CE4" w:rsidRDefault="00482CE4" w:rsidP="00482CE4">
      <w:pPr>
        <w:bidi/>
        <w:jc w:val="both"/>
        <w:rPr>
          <w:rFonts w:cs="B Nazanin"/>
          <w:sz w:val="24"/>
          <w:szCs w:val="24"/>
          <w:rtl/>
          <w:lang w:bidi="fa-IR"/>
        </w:rPr>
      </w:pPr>
      <w:r w:rsidRPr="000810E8">
        <w:rPr>
          <w:rFonts w:cs="B Nazanin" w:hint="cs"/>
          <w:sz w:val="24"/>
          <w:szCs w:val="24"/>
          <w:rtl/>
          <w:lang w:bidi="fa-IR"/>
        </w:rPr>
        <w:t>به عنوان مثال، داده</w:t>
      </w:r>
      <w:r w:rsidRPr="000810E8">
        <w:rPr>
          <w:rFonts w:cs="B Nazanin"/>
          <w:sz w:val="24"/>
          <w:szCs w:val="24"/>
          <w:rtl/>
          <w:lang w:bidi="fa-IR"/>
        </w:rPr>
        <w:softHyphen/>
      </w:r>
      <w:r w:rsidRPr="000810E8">
        <w:rPr>
          <w:rFonts w:cs="B Nazanin" w:hint="cs"/>
          <w:sz w:val="24"/>
          <w:szCs w:val="24"/>
          <w:rtl/>
          <w:lang w:bidi="fa-IR"/>
        </w:rPr>
        <w:t>های نظرات افراد در خصوص رستورانها، کافه</w:t>
      </w:r>
      <w:r w:rsidRPr="000810E8">
        <w:rPr>
          <w:rFonts w:cs="B Nazanin"/>
          <w:sz w:val="24"/>
          <w:szCs w:val="24"/>
          <w:rtl/>
          <w:lang w:bidi="fa-IR"/>
        </w:rPr>
        <w:softHyphen/>
      </w:r>
      <w:r w:rsidRPr="000810E8">
        <w:rPr>
          <w:rFonts w:cs="B Nazanin" w:hint="cs"/>
          <w:sz w:val="24"/>
          <w:szCs w:val="24"/>
          <w:rtl/>
          <w:lang w:bidi="fa-IR"/>
        </w:rPr>
        <w:t>ها، هتل</w:t>
      </w:r>
      <w:r w:rsidRPr="000810E8">
        <w:rPr>
          <w:rFonts w:cs="B Nazanin"/>
          <w:sz w:val="24"/>
          <w:szCs w:val="24"/>
          <w:rtl/>
          <w:lang w:bidi="fa-IR"/>
        </w:rPr>
        <w:softHyphen/>
      </w:r>
      <w:r w:rsidRPr="000810E8">
        <w:rPr>
          <w:rFonts w:cs="B Nazanin" w:hint="cs"/>
          <w:sz w:val="24"/>
          <w:szCs w:val="24"/>
          <w:rtl/>
          <w:lang w:bidi="fa-IR"/>
        </w:rPr>
        <w:t>ها و ... که در سایت</w:t>
      </w:r>
      <w:r w:rsidRPr="000810E8">
        <w:rPr>
          <w:rFonts w:cs="B Nazanin"/>
          <w:sz w:val="24"/>
          <w:szCs w:val="24"/>
          <w:rtl/>
          <w:lang w:bidi="fa-IR"/>
        </w:rPr>
        <w:softHyphen/>
      </w:r>
      <w:r w:rsidRPr="000810E8">
        <w:rPr>
          <w:rFonts w:cs="B Nazanin" w:hint="cs"/>
          <w:sz w:val="24"/>
          <w:szCs w:val="24"/>
          <w:rtl/>
          <w:lang w:bidi="fa-IR"/>
        </w:rPr>
        <w:t>ها و شبکه</w:t>
      </w:r>
      <w:r w:rsidRPr="000810E8">
        <w:rPr>
          <w:rFonts w:cs="B Nazanin"/>
          <w:sz w:val="24"/>
          <w:szCs w:val="24"/>
          <w:rtl/>
          <w:lang w:bidi="fa-IR"/>
        </w:rPr>
        <w:softHyphen/>
      </w:r>
      <w:r w:rsidRPr="000810E8">
        <w:rPr>
          <w:rFonts w:cs="B Nazanin" w:hint="cs"/>
          <w:sz w:val="24"/>
          <w:szCs w:val="24"/>
          <w:rtl/>
          <w:lang w:bidi="fa-IR"/>
        </w:rPr>
        <w:t>های اجتماعی همچون یلپ</w:t>
      </w:r>
      <w:r w:rsidRPr="000810E8">
        <w:rPr>
          <w:rStyle w:val="FootnoteReference"/>
          <w:rFonts w:cs="B Nazanin"/>
          <w:sz w:val="24"/>
          <w:szCs w:val="24"/>
          <w:rtl/>
          <w:lang w:bidi="fa-IR"/>
        </w:rPr>
        <w:footnoteReference w:id="135"/>
      </w:r>
      <w:r w:rsidRPr="000810E8">
        <w:rPr>
          <w:rFonts w:cs="B Nazanin" w:hint="cs"/>
          <w:sz w:val="24"/>
          <w:szCs w:val="24"/>
          <w:rtl/>
          <w:lang w:bidi="fa-IR"/>
        </w:rPr>
        <w:t xml:space="preserve"> وجود دارند، در معرض بایاس هستند زیرا این افراد به صورت تصادفی انتخاب نشده</w:t>
      </w:r>
      <w:r w:rsidRPr="000810E8">
        <w:rPr>
          <w:rFonts w:cs="B Nazanin"/>
          <w:sz w:val="24"/>
          <w:szCs w:val="24"/>
          <w:rtl/>
          <w:lang w:bidi="fa-IR"/>
        </w:rPr>
        <w:softHyphen/>
      </w:r>
      <w:r w:rsidRPr="000810E8">
        <w:rPr>
          <w:rFonts w:cs="B Nazanin" w:hint="cs"/>
          <w:sz w:val="24"/>
          <w:szCs w:val="24"/>
          <w:rtl/>
          <w:lang w:bidi="fa-IR"/>
        </w:rPr>
        <w:t>اند بلکه خود اقدام به نوشتن نظرات در شبکه</w:t>
      </w:r>
      <w:r w:rsidRPr="000810E8">
        <w:rPr>
          <w:rFonts w:cs="B Nazanin"/>
          <w:sz w:val="24"/>
          <w:szCs w:val="24"/>
          <w:rtl/>
          <w:lang w:bidi="fa-IR"/>
        </w:rPr>
        <w:softHyphen/>
      </w:r>
      <w:r w:rsidRPr="000810E8">
        <w:rPr>
          <w:rFonts w:cs="B Nazanin" w:hint="cs"/>
          <w:sz w:val="24"/>
          <w:szCs w:val="24"/>
          <w:rtl/>
          <w:lang w:bidi="fa-IR"/>
        </w:rPr>
        <w:t xml:space="preserve">های </w:t>
      </w:r>
      <w:r w:rsidRPr="000810E8">
        <w:rPr>
          <w:rFonts w:cs="B Nazanin" w:hint="cs"/>
          <w:sz w:val="24"/>
          <w:szCs w:val="24"/>
          <w:rtl/>
          <w:lang w:bidi="fa-IR"/>
        </w:rPr>
        <w:lastRenderedPageBreak/>
        <w:t>اجتماعی نموده</w:t>
      </w:r>
      <w:r w:rsidRPr="000810E8">
        <w:rPr>
          <w:rFonts w:cs="B Nazanin"/>
          <w:sz w:val="24"/>
          <w:szCs w:val="24"/>
          <w:rtl/>
          <w:lang w:bidi="fa-IR"/>
        </w:rPr>
        <w:softHyphen/>
      </w:r>
      <w:r w:rsidRPr="000810E8">
        <w:rPr>
          <w:rFonts w:cs="B Nazanin" w:hint="cs"/>
          <w:sz w:val="24"/>
          <w:szCs w:val="24"/>
          <w:rtl/>
          <w:lang w:bidi="fa-IR"/>
        </w:rPr>
        <w:t>اند. این مسئله منجر به بایاس نمونه</w:t>
      </w:r>
      <w:r w:rsidRPr="000810E8">
        <w:rPr>
          <w:rFonts w:cs="B Nazanin"/>
          <w:sz w:val="24"/>
          <w:szCs w:val="24"/>
          <w:rtl/>
          <w:lang w:bidi="fa-IR"/>
        </w:rPr>
        <w:softHyphen/>
      </w:r>
      <w:r>
        <w:rPr>
          <w:rFonts w:cs="B Nazanin" w:hint="cs"/>
          <w:sz w:val="24"/>
          <w:szCs w:val="24"/>
          <w:rtl/>
          <w:lang w:bidi="fa-IR"/>
        </w:rPr>
        <w:t>برداری</w:t>
      </w:r>
      <w:r w:rsidRPr="000810E8">
        <w:rPr>
          <w:rFonts w:cs="B Nazanin" w:hint="cs"/>
          <w:sz w:val="24"/>
          <w:szCs w:val="24"/>
          <w:rtl/>
          <w:lang w:bidi="fa-IR"/>
        </w:rPr>
        <w:t xml:space="preserve"> خود انتخابی </w:t>
      </w:r>
      <w:r w:rsidRPr="000810E8">
        <w:rPr>
          <w:rFonts w:cs="B Nazanin"/>
          <w:sz w:val="24"/>
          <w:szCs w:val="24"/>
          <w:rtl/>
          <w:lang w:bidi="fa-IR"/>
        </w:rPr>
        <w:softHyphen/>
      </w:r>
      <w:r w:rsidRPr="000810E8">
        <w:rPr>
          <w:rFonts w:cs="B Nazanin" w:hint="cs"/>
          <w:sz w:val="24"/>
          <w:szCs w:val="24"/>
          <w:rtl/>
          <w:lang w:bidi="fa-IR"/>
        </w:rPr>
        <w:t>می</w:t>
      </w:r>
      <w:r w:rsidRPr="000810E8">
        <w:rPr>
          <w:rFonts w:cs="B Nazanin"/>
          <w:sz w:val="24"/>
          <w:szCs w:val="24"/>
          <w:rtl/>
          <w:lang w:bidi="fa-IR"/>
        </w:rPr>
        <w:softHyphen/>
      </w:r>
      <w:r w:rsidRPr="000810E8">
        <w:rPr>
          <w:rFonts w:cs="B Nazanin" w:hint="cs"/>
          <w:sz w:val="24"/>
          <w:szCs w:val="24"/>
          <w:rtl/>
          <w:lang w:bidi="fa-IR"/>
        </w:rPr>
        <w:t>شود- در واقع افرادی که نظرات خود را نوشته</w:t>
      </w:r>
      <w:r w:rsidRPr="000810E8">
        <w:rPr>
          <w:rFonts w:cs="B Nazanin"/>
          <w:sz w:val="24"/>
          <w:szCs w:val="24"/>
          <w:rtl/>
          <w:lang w:bidi="fa-IR"/>
        </w:rPr>
        <w:softHyphen/>
      </w:r>
      <w:r w:rsidRPr="000810E8">
        <w:rPr>
          <w:rFonts w:cs="B Nazanin" w:hint="cs"/>
          <w:sz w:val="24"/>
          <w:szCs w:val="24"/>
          <w:rtl/>
          <w:lang w:bidi="fa-IR"/>
        </w:rPr>
        <w:t>اند ممکن است کسانی باشند که تجربه بدی از آن رستوران و... داشته</w:t>
      </w:r>
      <w:r w:rsidRPr="000810E8">
        <w:rPr>
          <w:rFonts w:cs="B Nazanin"/>
          <w:sz w:val="24"/>
          <w:szCs w:val="24"/>
          <w:rtl/>
          <w:lang w:bidi="fa-IR"/>
        </w:rPr>
        <w:softHyphen/>
      </w:r>
      <w:r w:rsidRPr="000810E8">
        <w:rPr>
          <w:rFonts w:cs="B Nazanin" w:hint="cs"/>
          <w:sz w:val="24"/>
          <w:szCs w:val="24"/>
          <w:rtl/>
          <w:lang w:bidi="fa-IR"/>
        </w:rPr>
        <w:t>اند، ممکن است افراد خود آن رستوران، هتل و... باشند و یا به هر نحو دیگری با افرادی که نظر خود را ثبت ننموده</w:t>
      </w:r>
      <w:r w:rsidRPr="000810E8">
        <w:rPr>
          <w:rFonts w:cs="B Nazanin"/>
          <w:sz w:val="24"/>
          <w:szCs w:val="24"/>
          <w:rtl/>
          <w:lang w:bidi="fa-IR"/>
        </w:rPr>
        <w:softHyphen/>
      </w:r>
      <w:r w:rsidRPr="000810E8">
        <w:rPr>
          <w:rFonts w:cs="B Nazanin" w:hint="cs"/>
          <w:sz w:val="24"/>
          <w:szCs w:val="24"/>
          <w:rtl/>
          <w:lang w:bidi="fa-IR"/>
        </w:rPr>
        <w:t>اند متفاوت می</w:t>
      </w:r>
      <w:r w:rsidRPr="000810E8">
        <w:rPr>
          <w:rFonts w:cs="B Nazanin"/>
          <w:sz w:val="24"/>
          <w:szCs w:val="24"/>
          <w:rtl/>
          <w:lang w:bidi="fa-IR"/>
        </w:rPr>
        <w:softHyphen/>
      </w:r>
      <w:r w:rsidRPr="000810E8">
        <w:rPr>
          <w:rFonts w:cs="B Nazanin" w:hint="cs"/>
          <w:sz w:val="24"/>
          <w:szCs w:val="24"/>
          <w:rtl/>
          <w:lang w:bidi="fa-IR"/>
        </w:rPr>
        <w:t>باشند. توجه داشته باشید که همانطور که در اینجا نمونه</w:t>
      </w:r>
      <w:r w:rsidRPr="000810E8">
        <w:rPr>
          <w:rFonts w:cs="B Nazanin"/>
          <w:sz w:val="24"/>
          <w:szCs w:val="24"/>
          <w:rtl/>
          <w:lang w:bidi="fa-IR"/>
        </w:rPr>
        <w:softHyphen/>
      </w:r>
      <w:r w:rsidRPr="000810E8">
        <w:rPr>
          <w:rFonts w:cs="B Nazanin" w:hint="cs"/>
          <w:sz w:val="24"/>
          <w:szCs w:val="24"/>
          <w:rtl/>
          <w:lang w:bidi="fa-IR"/>
        </w:rPr>
        <w:t>های انتخابی ممکن است غیرقابل اعتماد باشند، در موقعیت دیگر همانند مقایسه دو مکان مشابه، ممکن است قابل اعتماد بوده و مورد استفاده قرار گیرند زیرا در این حالت هر دو طرف مقایسه دارای بایاس خود انتخابی می</w:t>
      </w:r>
      <w:r w:rsidRPr="000810E8">
        <w:rPr>
          <w:rFonts w:cs="B Nazanin"/>
          <w:sz w:val="24"/>
          <w:szCs w:val="24"/>
          <w:rtl/>
          <w:lang w:bidi="fa-IR"/>
        </w:rPr>
        <w:softHyphen/>
      </w:r>
      <w:r w:rsidRPr="000810E8">
        <w:rPr>
          <w:rFonts w:cs="B Nazanin" w:hint="cs"/>
          <w:sz w:val="24"/>
          <w:szCs w:val="24"/>
          <w:rtl/>
          <w:lang w:bidi="fa-IR"/>
        </w:rPr>
        <w:t>باشند.</w:t>
      </w:r>
    </w:p>
    <w:p w14:paraId="60F4C0ED" w14:textId="2AB536E5" w:rsidR="00AF447E" w:rsidRPr="006C4986" w:rsidRDefault="003D0735" w:rsidP="00AF447E">
      <w:pPr>
        <w:bidi/>
        <w:jc w:val="both"/>
        <w:rPr>
          <w:rFonts w:cs="B Nazanin"/>
          <w:b/>
          <w:bCs/>
          <w:sz w:val="24"/>
          <w:szCs w:val="24"/>
          <w:rtl/>
          <w:lang w:bidi="fa-IR"/>
        </w:rPr>
      </w:pPr>
      <w:r>
        <w:rPr>
          <w:rFonts w:cs="B Nazanin" w:hint="cs"/>
          <w:b/>
          <w:bCs/>
          <w:sz w:val="24"/>
          <w:szCs w:val="24"/>
          <w:rtl/>
          <w:lang w:bidi="fa-IR"/>
        </w:rPr>
        <w:t>توازن</w:t>
      </w:r>
      <w:r w:rsidR="006C4986" w:rsidRPr="006C4986">
        <w:rPr>
          <w:rFonts w:cs="B Nazanin" w:hint="cs"/>
          <w:b/>
          <w:bCs/>
          <w:sz w:val="24"/>
          <w:szCs w:val="24"/>
          <w:rtl/>
          <w:lang w:bidi="fa-IR"/>
        </w:rPr>
        <w:t xml:space="preserve"> بایاس و واریانس </w:t>
      </w:r>
    </w:p>
    <w:p w14:paraId="04DE7CAE" w14:textId="77777777" w:rsidR="00B44F8A" w:rsidRDefault="00B44F8A" w:rsidP="00B44F8A">
      <w:pPr>
        <w:bidi/>
        <w:jc w:val="both"/>
        <w:rPr>
          <w:rFonts w:cs="B Nazanin"/>
          <w:sz w:val="24"/>
          <w:szCs w:val="24"/>
          <w:rtl/>
          <w:lang w:bidi="fa-IR"/>
        </w:rPr>
      </w:pPr>
      <w:r>
        <w:rPr>
          <w:rFonts w:cs="B Nazanin" w:hint="cs"/>
          <w:sz w:val="24"/>
          <w:szCs w:val="24"/>
          <w:rtl/>
          <w:lang w:bidi="fa-IR"/>
        </w:rPr>
        <w:t>همانطور که توضیح داده شد، وجود بایاس در داده به معنی این است که داده</w:t>
      </w:r>
      <w:r>
        <w:rPr>
          <w:rFonts w:cs="B Nazanin"/>
          <w:sz w:val="24"/>
          <w:szCs w:val="24"/>
          <w:rtl/>
          <w:lang w:bidi="fa-IR"/>
        </w:rPr>
        <w:softHyphen/>
      </w:r>
      <w:r>
        <w:rPr>
          <w:rFonts w:cs="B Nazanin" w:hint="cs"/>
          <w:sz w:val="24"/>
          <w:szCs w:val="24"/>
          <w:rtl/>
          <w:lang w:bidi="fa-IR"/>
        </w:rPr>
        <w:t>ها به صورت تصادفی انتخاب نشده</w:t>
      </w:r>
      <w:r>
        <w:rPr>
          <w:rFonts w:cs="B Nazanin"/>
          <w:sz w:val="24"/>
          <w:szCs w:val="24"/>
          <w:rtl/>
          <w:lang w:bidi="fa-IR"/>
        </w:rPr>
        <w:softHyphen/>
      </w:r>
      <w:r>
        <w:rPr>
          <w:rFonts w:cs="B Nazanin" w:hint="cs"/>
          <w:sz w:val="24"/>
          <w:szCs w:val="24"/>
          <w:rtl/>
          <w:lang w:bidi="fa-IR"/>
        </w:rPr>
        <w:t>اند و نمونه</w:t>
      </w:r>
      <w:r>
        <w:rPr>
          <w:rFonts w:cs="B Nazanin"/>
          <w:sz w:val="24"/>
          <w:szCs w:val="24"/>
          <w:rtl/>
          <w:lang w:bidi="fa-IR"/>
        </w:rPr>
        <w:softHyphen/>
      </w:r>
      <w:r>
        <w:rPr>
          <w:rFonts w:cs="B Nazanin" w:hint="cs"/>
          <w:sz w:val="24"/>
          <w:szCs w:val="24"/>
          <w:rtl/>
          <w:lang w:bidi="fa-IR"/>
        </w:rPr>
        <w:t>گیری انجام شده تنها حالتهای خاصی از مشاهدات را در بر می</w:t>
      </w:r>
      <w:r>
        <w:rPr>
          <w:rFonts w:cs="B Nazanin"/>
          <w:sz w:val="24"/>
          <w:szCs w:val="24"/>
          <w:rtl/>
          <w:lang w:bidi="fa-IR"/>
        </w:rPr>
        <w:softHyphen/>
      </w:r>
      <w:r>
        <w:rPr>
          <w:rFonts w:cs="B Nazanin" w:hint="cs"/>
          <w:sz w:val="24"/>
          <w:szCs w:val="24"/>
          <w:rtl/>
          <w:lang w:bidi="fa-IR"/>
        </w:rPr>
        <w:t>گیرد. یکی از چالش</w:t>
      </w:r>
      <w:r>
        <w:rPr>
          <w:rFonts w:cs="B Nazanin"/>
          <w:sz w:val="24"/>
          <w:szCs w:val="24"/>
          <w:rtl/>
          <w:lang w:bidi="fa-IR"/>
        </w:rPr>
        <w:softHyphen/>
      </w:r>
      <w:r>
        <w:rPr>
          <w:rFonts w:cs="B Nazanin" w:hint="cs"/>
          <w:sz w:val="24"/>
          <w:szCs w:val="24"/>
          <w:rtl/>
          <w:lang w:bidi="fa-IR"/>
        </w:rPr>
        <w:t>های مسائل علم داده ایجاد توازن میان بایاس و واریانس می</w:t>
      </w:r>
      <w:r>
        <w:rPr>
          <w:rFonts w:cs="B Nazanin"/>
          <w:sz w:val="24"/>
          <w:szCs w:val="24"/>
          <w:rtl/>
          <w:lang w:bidi="fa-IR"/>
        </w:rPr>
        <w:softHyphen/>
      </w:r>
      <w:r>
        <w:rPr>
          <w:rFonts w:cs="B Nazanin" w:hint="cs"/>
          <w:sz w:val="24"/>
          <w:szCs w:val="24"/>
          <w:rtl/>
          <w:lang w:bidi="fa-IR"/>
        </w:rPr>
        <w:t xml:space="preserve">باشد. </w:t>
      </w:r>
    </w:p>
    <w:p w14:paraId="6661CC9E" w14:textId="77777777" w:rsidR="00B44F8A" w:rsidRDefault="00B44F8A" w:rsidP="00B44F8A">
      <w:pPr>
        <w:bidi/>
        <w:jc w:val="both"/>
        <w:rPr>
          <w:rFonts w:cs="B Nazanin"/>
          <w:sz w:val="24"/>
          <w:szCs w:val="24"/>
          <w:rtl/>
          <w:lang w:bidi="fa-IR"/>
        </w:rPr>
      </w:pPr>
      <w:r>
        <w:rPr>
          <w:rFonts w:cs="B Nazanin" w:hint="cs"/>
          <w:sz w:val="24"/>
          <w:szCs w:val="24"/>
          <w:rtl/>
          <w:lang w:bidi="fa-IR"/>
        </w:rPr>
        <w:t>وجود بایاس در داده</w:t>
      </w:r>
      <w:r>
        <w:rPr>
          <w:rFonts w:cs="B Nazanin"/>
          <w:sz w:val="24"/>
          <w:szCs w:val="24"/>
          <w:rtl/>
          <w:lang w:bidi="fa-IR"/>
        </w:rPr>
        <w:softHyphen/>
      </w:r>
      <w:r>
        <w:rPr>
          <w:rFonts w:cs="B Nazanin" w:hint="cs"/>
          <w:sz w:val="24"/>
          <w:szCs w:val="24"/>
          <w:rtl/>
          <w:lang w:bidi="fa-IR"/>
        </w:rPr>
        <w:t>ها باعث می</w:t>
      </w:r>
      <w:r>
        <w:rPr>
          <w:rFonts w:cs="B Nazanin"/>
          <w:sz w:val="24"/>
          <w:szCs w:val="24"/>
          <w:rtl/>
          <w:lang w:bidi="fa-IR"/>
        </w:rPr>
        <w:softHyphen/>
      </w:r>
      <w:r>
        <w:rPr>
          <w:rFonts w:cs="B Nazanin" w:hint="cs"/>
          <w:sz w:val="24"/>
          <w:szCs w:val="24"/>
          <w:rtl/>
          <w:lang w:bidi="fa-IR"/>
        </w:rPr>
        <w:t>شود که داده</w:t>
      </w:r>
      <w:r>
        <w:rPr>
          <w:rFonts w:cs="B Nazanin"/>
          <w:sz w:val="24"/>
          <w:szCs w:val="24"/>
          <w:rtl/>
          <w:lang w:bidi="fa-IR"/>
        </w:rPr>
        <w:softHyphen/>
      </w:r>
      <w:r>
        <w:rPr>
          <w:rFonts w:cs="B Nazanin" w:hint="cs"/>
          <w:sz w:val="24"/>
          <w:szCs w:val="24"/>
          <w:rtl/>
          <w:lang w:bidi="fa-IR"/>
        </w:rPr>
        <w:t>ها به قدر کافی تصادفی نباشند در نتیجه پراکندگی میان داده</w:t>
      </w:r>
      <w:r>
        <w:rPr>
          <w:rFonts w:cs="B Nazanin"/>
          <w:sz w:val="24"/>
          <w:szCs w:val="24"/>
          <w:rtl/>
          <w:lang w:bidi="fa-IR"/>
        </w:rPr>
        <w:softHyphen/>
      </w:r>
      <w:r>
        <w:rPr>
          <w:rFonts w:cs="B Nazanin" w:hint="cs"/>
          <w:sz w:val="24"/>
          <w:szCs w:val="24"/>
          <w:rtl/>
          <w:lang w:bidi="fa-IR"/>
        </w:rPr>
        <w:t>ها یا همان واریانس کاهش می</w:t>
      </w:r>
      <w:r>
        <w:rPr>
          <w:rFonts w:cs="B Nazanin"/>
          <w:sz w:val="24"/>
          <w:szCs w:val="24"/>
          <w:rtl/>
          <w:lang w:bidi="fa-IR"/>
        </w:rPr>
        <w:softHyphen/>
      </w:r>
      <w:r>
        <w:rPr>
          <w:rFonts w:cs="B Nazanin" w:hint="cs"/>
          <w:sz w:val="24"/>
          <w:szCs w:val="24"/>
          <w:rtl/>
          <w:lang w:bidi="fa-IR"/>
        </w:rPr>
        <w:t>یابد و بالعکس. به عنوان مثال شکل زیر را در نظر بگیرید:</w:t>
      </w:r>
    </w:p>
    <w:p w14:paraId="50F3A616" w14:textId="77777777" w:rsidR="00B44F8A" w:rsidRDefault="00B44F8A" w:rsidP="00B44F8A">
      <w:pPr>
        <w:bidi/>
        <w:jc w:val="center"/>
        <w:rPr>
          <w:rFonts w:cs="B Nazanin"/>
          <w:sz w:val="24"/>
          <w:szCs w:val="24"/>
          <w:lang w:bidi="fa-IR"/>
        </w:rPr>
      </w:pPr>
      <w:r>
        <w:rPr>
          <w:rFonts w:cs="B Nazanin" w:hint="cs"/>
          <w:noProof/>
          <w:sz w:val="24"/>
          <w:szCs w:val="24"/>
        </w:rPr>
        <w:drawing>
          <wp:inline distT="0" distB="0" distL="0" distR="0" wp14:anchorId="38050F13" wp14:editId="0731B418">
            <wp:extent cx="3524250" cy="2215458"/>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1-2.png"/>
                    <pic:cNvPicPr/>
                  </pic:nvPicPr>
                  <pic:blipFill>
                    <a:blip r:embed="rId95">
                      <a:extLst>
                        <a:ext uri="{28A0092B-C50C-407E-A947-70E740481C1C}">
                          <a14:useLocalDpi xmlns:a14="http://schemas.microsoft.com/office/drawing/2010/main" val="0"/>
                        </a:ext>
                      </a:extLst>
                    </a:blip>
                    <a:stretch>
                      <a:fillRect/>
                    </a:stretch>
                  </pic:blipFill>
                  <pic:spPr>
                    <a:xfrm>
                      <a:off x="0" y="0"/>
                      <a:ext cx="3528250" cy="2217972"/>
                    </a:xfrm>
                    <a:prstGeom prst="rect">
                      <a:avLst/>
                    </a:prstGeom>
                  </pic:spPr>
                </pic:pic>
              </a:graphicData>
            </a:graphic>
          </wp:inline>
        </w:drawing>
      </w:r>
    </w:p>
    <w:p w14:paraId="2E3767EB" w14:textId="77777777" w:rsidR="00B44F8A" w:rsidRPr="00C12C8B" w:rsidRDefault="00B44F8A" w:rsidP="00B44F8A">
      <w:pPr>
        <w:bidi/>
        <w:jc w:val="center"/>
        <w:rPr>
          <w:rFonts w:cs="B Nazanin"/>
          <w:b/>
          <w:bCs/>
          <w:sz w:val="20"/>
          <w:szCs w:val="20"/>
          <w:lang w:bidi="fa-IR"/>
        </w:rPr>
      </w:pPr>
      <w:r w:rsidRPr="00C12C8B">
        <w:rPr>
          <w:rFonts w:cs="B Nazanin" w:hint="cs"/>
          <w:b/>
          <w:bCs/>
          <w:sz w:val="20"/>
          <w:szCs w:val="20"/>
          <w:rtl/>
          <w:lang w:bidi="fa-IR"/>
        </w:rPr>
        <w:t>شکل 2-3- تفاوت بایاس و واریانس</w:t>
      </w:r>
    </w:p>
    <w:p w14:paraId="1E9A789E" w14:textId="77777777" w:rsidR="00B44F8A" w:rsidRDefault="00B44F8A" w:rsidP="00B44F8A">
      <w:pPr>
        <w:bidi/>
        <w:jc w:val="both"/>
        <w:rPr>
          <w:rFonts w:cs="B Nazanin"/>
          <w:sz w:val="24"/>
          <w:szCs w:val="24"/>
          <w:rtl/>
          <w:lang w:bidi="fa-IR"/>
        </w:rPr>
      </w:pPr>
      <w:r>
        <w:rPr>
          <w:rFonts w:cs="B Nazanin" w:hint="cs"/>
          <w:sz w:val="24"/>
          <w:szCs w:val="24"/>
          <w:rtl/>
          <w:lang w:bidi="fa-IR"/>
        </w:rPr>
        <w:t>در شکل سمت چپ، بایاس داده</w:t>
      </w:r>
      <w:r>
        <w:rPr>
          <w:rFonts w:cs="B Nazanin"/>
          <w:sz w:val="24"/>
          <w:szCs w:val="24"/>
          <w:rtl/>
          <w:lang w:bidi="fa-IR"/>
        </w:rPr>
        <w:softHyphen/>
      </w:r>
      <w:r>
        <w:rPr>
          <w:rFonts w:cs="B Nazanin" w:hint="cs"/>
          <w:sz w:val="24"/>
          <w:szCs w:val="24"/>
          <w:rtl/>
          <w:lang w:bidi="fa-IR"/>
        </w:rPr>
        <w:t>ها بالا می</w:t>
      </w:r>
      <w:r>
        <w:rPr>
          <w:rFonts w:cs="B Nazanin"/>
          <w:sz w:val="24"/>
          <w:szCs w:val="24"/>
          <w:rtl/>
          <w:lang w:bidi="fa-IR"/>
        </w:rPr>
        <w:softHyphen/>
      </w:r>
      <w:r>
        <w:rPr>
          <w:rFonts w:cs="B Nazanin" w:hint="cs"/>
          <w:sz w:val="24"/>
          <w:szCs w:val="24"/>
          <w:rtl/>
          <w:lang w:bidi="fa-IR"/>
        </w:rPr>
        <w:t>باشد زیرا تمامی مشاهدات در یک محدوده خاص بوده و به صورت تصادفی پراکنده نمی</w:t>
      </w:r>
      <w:r>
        <w:rPr>
          <w:rFonts w:cs="B Nazanin"/>
          <w:sz w:val="24"/>
          <w:szCs w:val="24"/>
          <w:rtl/>
          <w:lang w:bidi="fa-IR"/>
        </w:rPr>
        <w:softHyphen/>
      </w:r>
      <w:r>
        <w:rPr>
          <w:rFonts w:cs="B Nazanin" w:hint="cs"/>
          <w:sz w:val="24"/>
          <w:szCs w:val="24"/>
          <w:rtl/>
          <w:lang w:bidi="fa-IR"/>
        </w:rPr>
        <w:t>باشند، در نتیجه میزان پراکندگی یا همان واریانس پایین می</w:t>
      </w:r>
      <w:r>
        <w:rPr>
          <w:rFonts w:cs="B Nazanin"/>
          <w:sz w:val="24"/>
          <w:szCs w:val="24"/>
          <w:rtl/>
          <w:lang w:bidi="fa-IR"/>
        </w:rPr>
        <w:softHyphen/>
      </w:r>
      <w:r>
        <w:rPr>
          <w:rFonts w:cs="B Nazanin" w:hint="cs"/>
          <w:sz w:val="24"/>
          <w:szCs w:val="24"/>
          <w:rtl/>
          <w:lang w:bidi="fa-IR"/>
        </w:rPr>
        <w:t>باشد. در حالیکه در سمت راست بایاس مشاهدات پایین بوده و در نتیجه واریانس بالاتر می</w:t>
      </w:r>
      <w:r>
        <w:rPr>
          <w:rFonts w:cs="B Nazanin"/>
          <w:sz w:val="24"/>
          <w:szCs w:val="24"/>
          <w:rtl/>
          <w:lang w:bidi="fa-IR"/>
        </w:rPr>
        <w:softHyphen/>
      </w:r>
      <w:r>
        <w:rPr>
          <w:rFonts w:cs="B Nazanin" w:hint="cs"/>
          <w:sz w:val="24"/>
          <w:szCs w:val="24"/>
          <w:rtl/>
          <w:lang w:bidi="fa-IR"/>
        </w:rPr>
        <w:t>باشد.</w:t>
      </w:r>
    </w:p>
    <w:p w14:paraId="2711FB80" w14:textId="77777777" w:rsidR="00B44F8A" w:rsidRDefault="00B44F8A" w:rsidP="00B44F8A">
      <w:pPr>
        <w:bidi/>
        <w:jc w:val="both"/>
        <w:rPr>
          <w:rFonts w:cs="B Nazanin"/>
          <w:sz w:val="24"/>
          <w:szCs w:val="24"/>
          <w:lang w:bidi="fa-IR"/>
        </w:rPr>
      </w:pPr>
      <w:r>
        <w:rPr>
          <w:rFonts w:cs="B Nazanin" w:hint="cs"/>
          <w:sz w:val="24"/>
          <w:szCs w:val="24"/>
          <w:rtl/>
          <w:lang w:bidi="fa-IR"/>
        </w:rPr>
        <w:t>زمانیکه واریانس پایین باشد (بایاس داده بالا باشد)، در واقع پراکندگی یا تنوع داده کم است و در نتیجه مدلی که بر روی داده</w:t>
      </w:r>
      <w:r>
        <w:rPr>
          <w:rFonts w:cs="B Nazanin"/>
          <w:sz w:val="24"/>
          <w:szCs w:val="24"/>
          <w:rtl/>
          <w:lang w:bidi="fa-IR"/>
        </w:rPr>
        <w:softHyphen/>
      </w:r>
      <w:r>
        <w:rPr>
          <w:rFonts w:cs="B Nazanin" w:hint="cs"/>
          <w:sz w:val="24"/>
          <w:szCs w:val="24"/>
          <w:rtl/>
          <w:lang w:bidi="fa-IR"/>
        </w:rPr>
        <w:t>ها ساخته می</w:t>
      </w:r>
      <w:r>
        <w:rPr>
          <w:rFonts w:cs="B Nazanin"/>
          <w:sz w:val="24"/>
          <w:szCs w:val="24"/>
          <w:rtl/>
          <w:lang w:bidi="fa-IR"/>
        </w:rPr>
        <w:softHyphen/>
      </w:r>
      <w:r>
        <w:rPr>
          <w:rFonts w:cs="B Nazanin" w:hint="cs"/>
          <w:sz w:val="24"/>
          <w:szCs w:val="24"/>
          <w:rtl/>
          <w:lang w:bidi="fa-IR"/>
        </w:rPr>
        <w:t>شود نمی</w:t>
      </w:r>
      <w:r>
        <w:rPr>
          <w:rFonts w:cs="B Nazanin"/>
          <w:sz w:val="24"/>
          <w:szCs w:val="24"/>
          <w:rtl/>
          <w:lang w:bidi="fa-IR"/>
        </w:rPr>
        <w:softHyphen/>
      </w:r>
      <w:r>
        <w:rPr>
          <w:rFonts w:cs="B Nazanin" w:hint="cs"/>
          <w:sz w:val="24"/>
          <w:szCs w:val="24"/>
          <w:rtl/>
          <w:lang w:bidi="fa-IR"/>
        </w:rPr>
        <w:t>تواند همه حالتهای داده را بخوبی یاد گرفته و دچار مشکل کم برازش</w:t>
      </w:r>
      <w:r>
        <w:rPr>
          <w:rStyle w:val="FootnoteReference"/>
          <w:rFonts w:cs="B Nazanin"/>
          <w:sz w:val="24"/>
          <w:szCs w:val="24"/>
          <w:rtl/>
          <w:lang w:bidi="fa-IR"/>
        </w:rPr>
        <w:footnoteReference w:id="136"/>
      </w:r>
      <w:r>
        <w:rPr>
          <w:rFonts w:cs="B Nazanin" w:hint="cs"/>
          <w:sz w:val="24"/>
          <w:szCs w:val="24"/>
          <w:rtl/>
          <w:lang w:bidi="fa-IR"/>
        </w:rPr>
        <w:t xml:space="preserve"> می</w:t>
      </w:r>
      <w:r>
        <w:rPr>
          <w:rFonts w:cs="B Nazanin"/>
          <w:sz w:val="24"/>
          <w:szCs w:val="24"/>
          <w:rtl/>
          <w:lang w:bidi="fa-IR"/>
        </w:rPr>
        <w:softHyphen/>
      </w:r>
      <w:r>
        <w:rPr>
          <w:rFonts w:cs="B Nazanin" w:hint="cs"/>
          <w:sz w:val="24"/>
          <w:szCs w:val="24"/>
          <w:rtl/>
          <w:lang w:bidi="fa-IR"/>
        </w:rPr>
        <w:t>شود. کم برازشی و یا عدم یادگیری کافی مدل باعث می</w:t>
      </w:r>
      <w:r>
        <w:rPr>
          <w:rFonts w:cs="B Nazanin"/>
          <w:sz w:val="24"/>
          <w:szCs w:val="24"/>
          <w:rtl/>
          <w:lang w:bidi="fa-IR"/>
        </w:rPr>
        <w:softHyphen/>
      </w:r>
      <w:r>
        <w:rPr>
          <w:rFonts w:cs="B Nazanin" w:hint="cs"/>
          <w:sz w:val="24"/>
          <w:szCs w:val="24"/>
          <w:rtl/>
          <w:lang w:bidi="fa-IR"/>
        </w:rPr>
        <w:t>شود که مدل بیش از حد ساده بوده و  نتواند نمونه</w:t>
      </w:r>
      <w:r>
        <w:rPr>
          <w:rFonts w:cs="B Nazanin"/>
          <w:sz w:val="24"/>
          <w:szCs w:val="24"/>
          <w:rtl/>
          <w:lang w:bidi="fa-IR"/>
        </w:rPr>
        <w:softHyphen/>
      </w:r>
      <w:r>
        <w:rPr>
          <w:rFonts w:cs="B Nazanin" w:hint="cs"/>
          <w:sz w:val="24"/>
          <w:szCs w:val="24"/>
          <w:rtl/>
          <w:lang w:bidi="fa-IR"/>
        </w:rPr>
        <w:t>های جدید را بخوبی پیش</w:t>
      </w:r>
      <w:r>
        <w:rPr>
          <w:rFonts w:cs="B Nazanin"/>
          <w:sz w:val="24"/>
          <w:szCs w:val="24"/>
          <w:rtl/>
          <w:lang w:bidi="fa-IR"/>
        </w:rPr>
        <w:softHyphen/>
      </w:r>
      <w:r>
        <w:rPr>
          <w:rFonts w:cs="B Nazanin" w:hint="cs"/>
          <w:sz w:val="24"/>
          <w:szCs w:val="24"/>
          <w:rtl/>
          <w:lang w:bidi="fa-IR"/>
        </w:rPr>
        <w:t>بینی نماید و لذا دقت پیش</w:t>
      </w:r>
      <w:r>
        <w:rPr>
          <w:rFonts w:cs="B Nazanin"/>
          <w:sz w:val="24"/>
          <w:szCs w:val="24"/>
          <w:rtl/>
          <w:lang w:bidi="fa-IR"/>
        </w:rPr>
        <w:softHyphen/>
      </w:r>
      <w:r>
        <w:rPr>
          <w:rFonts w:cs="B Nazanin" w:hint="cs"/>
          <w:sz w:val="24"/>
          <w:szCs w:val="24"/>
          <w:rtl/>
          <w:lang w:bidi="fa-IR"/>
        </w:rPr>
        <w:t>بینی مدل کاهش می</w:t>
      </w:r>
      <w:r>
        <w:rPr>
          <w:rFonts w:cs="B Nazanin"/>
          <w:sz w:val="24"/>
          <w:szCs w:val="24"/>
          <w:rtl/>
          <w:lang w:bidi="fa-IR"/>
        </w:rPr>
        <w:softHyphen/>
      </w:r>
      <w:r>
        <w:rPr>
          <w:rFonts w:cs="B Nazanin" w:hint="cs"/>
          <w:sz w:val="24"/>
          <w:szCs w:val="24"/>
          <w:rtl/>
          <w:lang w:bidi="fa-IR"/>
        </w:rPr>
        <w:t>یابد.</w:t>
      </w:r>
    </w:p>
    <w:p w14:paraId="77EA1684" w14:textId="77777777" w:rsidR="00B44F8A" w:rsidRDefault="00B44F8A" w:rsidP="00B44F8A">
      <w:pPr>
        <w:bidi/>
        <w:jc w:val="both"/>
        <w:rPr>
          <w:rFonts w:cs="B Nazanin"/>
          <w:sz w:val="24"/>
          <w:szCs w:val="24"/>
          <w:lang w:bidi="fa-IR"/>
        </w:rPr>
      </w:pPr>
      <w:r>
        <w:rPr>
          <w:rFonts w:cs="B Nazanin" w:hint="cs"/>
          <w:sz w:val="24"/>
          <w:szCs w:val="24"/>
          <w:rtl/>
          <w:lang w:bidi="fa-IR"/>
        </w:rPr>
        <w:lastRenderedPageBreak/>
        <w:t>از طرف دیگر، زمانیکه واریانس بالا باشد (بایاس داده پایین باشد)، در واقع پراکندگی یا تنوع داده زیاد است و در نتیجه مدلی که بر روی داده</w:t>
      </w:r>
      <w:r>
        <w:rPr>
          <w:rFonts w:cs="B Nazanin"/>
          <w:sz w:val="24"/>
          <w:szCs w:val="24"/>
          <w:rtl/>
          <w:lang w:bidi="fa-IR"/>
        </w:rPr>
        <w:softHyphen/>
      </w:r>
      <w:r>
        <w:rPr>
          <w:rFonts w:cs="B Nazanin" w:hint="cs"/>
          <w:sz w:val="24"/>
          <w:szCs w:val="24"/>
          <w:rtl/>
          <w:lang w:bidi="fa-IR"/>
        </w:rPr>
        <w:t>ها ساخته می</w:t>
      </w:r>
      <w:r>
        <w:rPr>
          <w:rFonts w:cs="B Nazanin"/>
          <w:sz w:val="24"/>
          <w:szCs w:val="24"/>
          <w:rtl/>
          <w:lang w:bidi="fa-IR"/>
        </w:rPr>
        <w:softHyphen/>
      </w:r>
      <w:r>
        <w:rPr>
          <w:rFonts w:cs="B Nazanin" w:hint="cs"/>
          <w:sz w:val="24"/>
          <w:szCs w:val="24"/>
          <w:rtl/>
          <w:lang w:bidi="fa-IR"/>
        </w:rPr>
        <w:t>شود همه حالتهای داده را یاد گرفته و در نتیجه بیش از حد پیچیده شده و و دچار مشکل بیش برازش</w:t>
      </w:r>
      <w:r>
        <w:rPr>
          <w:rStyle w:val="FootnoteReference"/>
          <w:rFonts w:cs="B Nazanin"/>
          <w:sz w:val="24"/>
          <w:szCs w:val="24"/>
          <w:rtl/>
          <w:lang w:bidi="fa-IR"/>
        </w:rPr>
        <w:footnoteReference w:id="137"/>
      </w:r>
      <w:r>
        <w:rPr>
          <w:rFonts w:cs="B Nazanin" w:hint="cs"/>
          <w:sz w:val="24"/>
          <w:szCs w:val="24"/>
          <w:rtl/>
          <w:lang w:bidi="fa-IR"/>
        </w:rPr>
        <w:t xml:space="preserve"> می</w:t>
      </w:r>
      <w:r>
        <w:rPr>
          <w:rFonts w:cs="B Nazanin"/>
          <w:sz w:val="24"/>
          <w:szCs w:val="24"/>
          <w:rtl/>
          <w:lang w:bidi="fa-IR"/>
        </w:rPr>
        <w:softHyphen/>
      </w:r>
      <w:r>
        <w:rPr>
          <w:rFonts w:cs="B Nazanin" w:hint="cs"/>
          <w:sz w:val="24"/>
          <w:szCs w:val="24"/>
          <w:rtl/>
          <w:lang w:bidi="fa-IR"/>
        </w:rPr>
        <w:t>شود. بیش برازشی و یا یادگیری بیش از حد مدل باعث می</w:t>
      </w:r>
      <w:r>
        <w:rPr>
          <w:rFonts w:cs="B Nazanin"/>
          <w:sz w:val="24"/>
          <w:szCs w:val="24"/>
          <w:rtl/>
          <w:lang w:bidi="fa-IR"/>
        </w:rPr>
        <w:softHyphen/>
      </w:r>
      <w:r>
        <w:rPr>
          <w:rFonts w:cs="B Nazanin" w:hint="cs"/>
          <w:sz w:val="24"/>
          <w:szCs w:val="24"/>
          <w:rtl/>
          <w:lang w:bidi="fa-IR"/>
        </w:rPr>
        <w:t>شود که مدل نتواند بخوبی بر روی انواع داده</w:t>
      </w:r>
      <w:r>
        <w:rPr>
          <w:rFonts w:cs="B Nazanin"/>
          <w:sz w:val="24"/>
          <w:szCs w:val="24"/>
          <w:rtl/>
          <w:lang w:bidi="fa-IR"/>
        </w:rPr>
        <w:softHyphen/>
      </w:r>
      <w:r>
        <w:rPr>
          <w:rFonts w:cs="B Nazanin" w:hint="cs"/>
          <w:sz w:val="24"/>
          <w:szCs w:val="24"/>
          <w:rtl/>
          <w:lang w:bidi="fa-IR"/>
        </w:rPr>
        <w:t>های جدید تعمیم پیدا کند و در نتیجه نتواند نمونه</w:t>
      </w:r>
      <w:r>
        <w:rPr>
          <w:rFonts w:cs="B Nazanin"/>
          <w:sz w:val="24"/>
          <w:szCs w:val="24"/>
          <w:rtl/>
          <w:lang w:bidi="fa-IR"/>
        </w:rPr>
        <w:softHyphen/>
      </w:r>
      <w:r>
        <w:rPr>
          <w:rFonts w:cs="B Nazanin" w:hint="cs"/>
          <w:sz w:val="24"/>
          <w:szCs w:val="24"/>
          <w:rtl/>
          <w:lang w:bidi="fa-IR"/>
        </w:rPr>
        <w:t>های جدید را بخوبی پیش</w:t>
      </w:r>
      <w:r>
        <w:rPr>
          <w:rFonts w:cs="B Nazanin"/>
          <w:sz w:val="24"/>
          <w:szCs w:val="24"/>
          <w:rtl/>
          <w:lang w:bidi="fa-IR"/>
        </w:rPr>
        <w:softHyphen/>
      </w:r>
      <w:r>
        <w:rPr>
          <w:rFonts w:cs="B Nazanin" w:hint="cs"/>
          <w:sz w:val="24"/>
          <w:szCs w:val="24"/>
          <w:rtl/>
          <w:lang w:bidi="fa-IR"/>
        </w:rPr>
        <w:t>بینی نماید و لذا دقت پیش</w:t>
      </w:r>
      <w:r>
        <w:rPr>
          <w:rFonts w:cs="B Nazanin"/>
          <w:sz w:val="24"/>
          <w:szCs w:val="24"/>
          <w:rtl/>
          <w:lang w:bidi="fa-IR"/>
        </w:rPr>
        <w:softHyphen/>
      </w:r>
      <w:r>
        <w:rPr>
          <w:rFonts w:cs="B Nazanin" w:hint="cs"/>
          <w:sz w:val="24"/>
          <w:szCs w:val="24"/>
          <w:rtl/>
          <w:lang w:bidi="fa-IR"/>
        </w:rPr>
        <w:t>بینی مدل کاهش می</w:t>
      </w:r>
      <w:r>
        <w:rPr>
          <w:rFonts w:cs="B Nazanin"/>
          <w:sz w:val="24"/>
          <w:szCs w:val="24"/>
          <w:rtl/>
          <w:lang w:bidi="fa-IR"/>
        </w:rPr>
        <w:softHyphen/>
      </w:r>
      <w:r>
        <w:rPr>
          <w:rFonts w:cs="B Nazanin" w:hint="cs"/>
          <w:sz w:val="24"/>
          <w:szCs w:val="24"/>
          <w:rtl/>
          <w:lang w:bidi="fa-IR"/>
        </w:rPr>
        <w:t>یابد.</w:t>
      </w:r>
    </w:p>
    <w:p w14:paraId="6A6ECEEB" w14:textId="77777777" w:rsidR="00B44F8A" w:rsidRDefault="00B44F8A" w:rsidP="00B44F8A">
      <w:pPr>
        <w:bidi/>
        <w:jc w:val="both"/>
        <w:rPr>
          <w:rFonts w:cs="B Nazanin"/>
          <w:sz w:val="24"/>
          <w:szCs w:val="24"/>
          <w:rtl/>
          <w:lang w:bidi="fa-IR"/>
        </w:rPr>
      </w:pPr>
      <w:r>
        <w:rPr>
          <w:rFonts w:cs="B Nazanin" w:hint="cs"/>
          <w:sz w:val="24"/>
          <w:szCs w:val="24"/>
          <w:rtl/>
          <w:lang w:bidi="fa-IR"/>
        </w:rPr>
        <w:t>در نتیجه، برای داشتن دقت پیش</w:t>
      </w:r>
      <w:r>
        <w:rPr>
          <w:rFonts w:cs="B Nazanin"/>
          <w:sz w:val="24"/>
          <w:szCs w:val="24"/>
          <w:rtl/>
          <w:lang w:bidi="fa-IR"/>
        </w:rPr>
        <w:softHyphen/>
      </w:r>
      <w:r>
        <w:rPr>
          <w:rFonts w:cs="B Nazanin" w:hint="cs"/>
          <w:sz w:val="24"/>
          <w:szCs w:val="24"/>
          <w:rtl/>
          <w:lang w:bidi="fa-IR"/>
        </w:rPr>
        <w:t>بینی مناسب،  نیاز است که توازنی برقرار شود که میزان واریانس نه بیش از حد بالا و نه بیش از حد پایین باشد و یا بعبارت دیگر نیاز به توازنی است میزان بایاس داده</w:t>
      </w:r>
      <w:r>
        <w:rPr>
          <w:rFonts w:cs="B Nazanin"/>
          <w:sz w:val="24"/>
          <w:szCs w:val="24"/>
          <w:rtl/>
          <w:lang w:bidi="fa-IR"/>
        </w:rPr>
        <w:softHyphen/>
      </w:r>
      <w:r>
        <w:rPr>
          <w:rFonts w:cs="B Nazanin" w:hint="cs"/>
          <w:sz w:val="24"/>
          <w:szCs w:val="24"/>
          <w:rtl/>
          <w:lang w:bidi="fa-IR"/>
        </w:rPr>
        <w:t>ها نه بیش از پایین و نه بیش از حد بالا باشد.</w:t>
      </w:r>
    </w:p>
    <w:p w14:paraId="7D78172E" w14:textId="77777777" w:rsidR="00482CE4" w:rsidRDefault="00482CE4" w:rsidP="00482CE4">
      <w:pPr>
        <w:bidi/>
        <w:rPr>
          <w:rFonts w:cs="B Nazanin"/>
          <w:b/>
          <w:bCs/>
          <w:sz w:val="24"/>
          <w:szCs w:val="24"/>
          <w:rtl/>
          <w:lang w:bidi="fa-IR"/>
        </w:rPr>
      </w:pPr>
      <w:r w:rsidRPr="000810E8">
        <w:rPr>
          <w:rFonts w:cs="B Nazanin" w:hint="cs"/>
          <w:b/>
          <w:bCs/>
          <w:sz w:val="24"/>
          <w:szCs w:val="24"/>
          <w:rtl/>
          <w:lang w:bidi="fa-IR"/>
        </w:rPr>
        <w:t>2</w:t>
      </w:r>
      <w:r>
        <w:rPr>
          <w:rFonts w:cs="B Nazanin" w:hint="cs"/>
          <w:b/>
          <w:bCs/>
          <w:sz w:val="24"/>
          <w:szCs w:val="24"/>
          <w:rtl/>
          <w:lang w:bidi="fa-IR"/>
        </w:rPr>
        <w:t>-1-</w:t>
      </w:r>
      <w:r>
        <w:rPr>
          <w:rFonts w:cs="B Nazanin"/>
          <w:b/>
          <w:bCs/>
          <w:sz w:val="24"/>
          <w:szCs w:val="24"/>
          <w:lang w:bidi="fa-IR"/>
        </w:rPr>
        <w:t>2</w:t>
      </w:r>
      <w:r>
        <w:rPr>
          <w:rFonts w:cs="B Nazanin" w:hint="cs"/>
          <w:b/>
          <w:bCs/>
          <w:sz w:val="24"/>
          <w:szCs w:val="24"/>
          <w:rtl/>
          <w:lang w:bidi="fa-IR"/>
        </w:rPr>
        <w:t>- نمونه</w:t>
      </w:r>
      <w:r>
        <w:rPr>
          <w:rFonts w:cs="B Nazanin"/>
          <w:b/>
          <w:bCs/>
          <w:sz w:val="24"/>
          <w:szCs w:val="24"/>
          <w:rtl/>
          <w:lang w:bidi="fa-IR"/>
        </w:rPr>
        <w:softHyphen/>
      </w:r>
      <w:r>
        <w:rPr>
          <w:rFonts w:cs="B Nazanin" w:hint="cs"/>
          <w:b/>
          <w:bCs/>
          <w:sz w:val="24"/>
          <w:szCs w:val="24"/>
          <w:rtl/>
          <w:lang w:bidi="fa-IR"/>
        </w:rPr>
        <w:t>برداری مجدد</w:t>
      </w:r>
    </w:p>
    <w:p w14:paraId="031E40BE" w14:textId="77777777" w:rsidR="00482CE4" w:rsidRDefault="00482CE4" w:rsidP="00482CE4">
      <w:pPr>
        <w:bidi/>
        <w:jc w:val="both"/>
        <w:rPr>
          <w:rFonts w:cs="B Nazanin"/>
          <w:sz w:val="24"/>
          <w:szCs w:val="24"/>
          <w:rtl/>
          <w:lang w:bidi="fa-IR"/>
        </w:rPr>
      </w:pPr>
      <w:r>
        <w:rPr>
          <w:rFonts w:cs="B Nazanin" w:hint="cs"/>
          <w:sz w:val="24"/>
          <w:szCs w:val="24"/>
          <w:rtl/>
          <w:lang w:bidi="fa-IR"/>
        </w:rPr>
        <w:t>همانطور که قبلا نیز بیان شد، با در اختیار داشتن یک نمونه از یک داده می</w:t>
      </w:r>
      <w:r>
        <w:rPr>
          <w:rFonts w:cs="B Nazanin"/>
          <w:sz w:val="24"/>
          <w:szCs w:val="24"/>
          <w:rtl/>
          <w:lang w:bidi="fa-IR"/>
        </w:rPr>
        <w:softHyphen/>
      </w:r>
      <w:r>
        <w:rPr>
          <w:rFonts w:cs="B Nazanin" w:hint="cs"/>
          <w:sz w:val="24"/>
          <w:szCs w:val="24"/>
          <w:rtl/>
          <w:lang w:bidi="fa-IR"/>
        </w:rPr>
        <w:t>توان پارامتر یک جامعه آماری را تخمین زد، اما مشکل این است که با اینکار تنها یک تخمین از پارامتر جامعه آماری بدست می</w:t>
      </w:r>
      <w:r>
        <w:rPr>
          <w:rFonts w:cs="B Nazanin"/>
          <w:sz w:val="24"/>
          <w:szCs w:val="24"/>
          <w:rtl/>
          <w:lang w:bidi="fa-IR"/>
        </w:rPr>
        <w:softHyphen/>
      </w:r>
      <w:r>
        <w:rPr>
          <w:rFonts w:cs="B Nazanin" w:hint="cs"/>
          <w:sz w:val="24"/>
          <w:szCs w:val="24"/>
          <w:rtl/>
          <w:lang w:bidi="fa-IR"/>
        </w:rPr>
        <w:t>آید. یک روش برای حل این مشکل این است که پارامتر جامعه آماری چندین بار تخمین زد شود که این روش نمونه</w:t>
      </w:r>
      <w:r>
        <w:rPr>
          <w:rFonts w:cs="B Nazanin"/>
          <w:sz w:val="24"/>
          <w:szCs w:val="24"/>
          <w:rtl/>
          <w:lang w:bidi="fa-IR"/>
        </w:rPr>
        <w:softHyphen/>
      </w:r>
      <w:r>
        <w:rPr>
          <w:rFonts w:cs="B Nazanin" w:hint="cs"/>
          <w:sz w:val="24"/>
          <w:szCs w:val="24"/>
          <w:rtl/>
          <w:lang w:bidi="fa-IR"/>
        </w:rPr>
        <w:t>برداری مجدد نامیده می</w:t>
      </w:r>
      <w:r>
        <w:rPr>
          <w:rFonts w:cs="B Nazanin"/>
          <w:sz w:val="24"/>
          <w:szCs w:val="24"/>
          <w:rtl/>
          <w:lang w:bidi="fa-IR"/>
        </w:rPr>
        <w:softHyphen/>
      </w:r>
      <w:r>
        <w:rPr>
          <w:rFonts w:cs="B Nazanin" w:hint="cs"/>
          <w:sz w:val="24"/>
          <w:szCs w:val="24"/>
          <w:rtl/>
          <w:lang w:bidi="fa-IR"/>
        </w:rPr>
        <w:t>شود. با استفاده از نمونه</w:t>
      </w:r>
      <w:r>
        <w:rPr>
          <w:rFonts w:cs="B Nazanin"/>
          <w:sz w:val="24"/>
          <w:szCs w:val="24"/>
          <w:rtl/>
          <w:lang w:bidi="fa-IR"/>
        </w:rPr>
        <w:softHyphen/>
      </w:r>
      <w:r>
        <w:rPr>
          <w:rFonts w:cs="B Nazanin" w:hint="cs"/>
          <w:sz w:val="24"/>
          <w:szCs w:val="24"/>
          <w:rtl/>
          <w:lang w:bidi="fa-IR"/>
        </w:rPr>
        <w:t>برداری مجدد نتایج تخمین پارامتر دقیق</w:t>
      </w:r>
      <w:r>
        <w:rPr>
          <w:rFonts w:cs="B Nazanin"/>
          <w:sz w:val="24"/>
          <w:szCs w:val="24"/>
          <w:rtl/>
          <w:lang w:bidi="fa-IR"/>
        </w:rPr>
        <w:softHyphen/>
      </w:r>
      <w:r>
        <w:rPr>
          <w:rFonts w:cs="B Nazanin" w:hint="cs"/>
          <w:sz w:val="24"/>
          <w:szCs w:val="24"/>
          <w:rtl/>
          <w:lang w:bidi="fa-IR"/>
        </w:rPr>
        <w:t>تر خواهد بود. عیب این روش این است که می</w:t>
      </w:r>
      <w:r>
        <w:rPr>
          <w:rFonts w:cs="B Nazanin"/>
          <w:sz w:val="24"/>
          <w:szCs w:val="24"/>
          <w:rtl/>
          <w:lang w:bidi="fa-IR"/>
        </w:rPr>
        <w:softHyphen/>
      </w:r>
      <w:r>
        <w:rPr>
          <w:rFonts w:cs="B Nazanin" w:hint="cs"/>
          <w:sz w:val="24"/>
          <w:szCs w:val="24"/>
          <w:rtl/>
          <w:lang w:bidi="fa-IR"/>
        </w:rPr>
        <w:t>تواند از نظر محاسباتی پرهزینه باشد و نیازمند دهها، صدها یا هزاران نمونه جهت تخمین مناسب  پارامتر یک جامعه آماری باشد. پرکاربردترین روشهای نمونه</w:t>
      </w:r>
      <w:r>
        <w:rPr>
          <w:rFonts w:cs="B Nazanin"/>
          <w:sz w:val="24"/>
          <w:szCs w:val="24"/>
          <w:rtl/>
          <w:lang w:bidi="fa-IR"/>
        </w:rPr>
        <w:softHyphen/>
      </w:r>
      <w:r>
        <w:rPr>
          <w:rFonts w:cs="B Nazanin" w:hint="cs"/>
          <w:sz w:val="24"/>
          <w:szCs w:val="24"/>
          <w:rtl/>
          <w:lang w:bidi="fa-IR"/>
        </w:rPr>
        <w:t>برداری مجدد عبارتند از :</w:t>
      </w:r>
    </w:p>
    <w:p w14:paraId="3AA66468" w14:textId="77777777" w:rsidR="00482CE4" w:rsidRDefault="00482CE4" w:rsidP="0012779B">
      <w:pPr>
        <w:pStyle w:val="ListParagraph"/>
        <w:numPr>
          <w:ilvl w:val="0"/>
          <w:numId w:val="12"/>
        </w:numPr>
        <w:bidi/>
        <w:rPr>
          <w:rFonts w:cs="B Nazanin"/>
          <w:sz w:val="24"/>
          <w:szCs w:val="24"/>
          <w:lang w:bidi="fa-IR"/>
        </w:rPr>
      </w:pPr>
      <w:r>
        <w:rPr>
          <w:rFonts w:cs="B Nazanin" w:hint="cs"/>
          <w:sz w:val="24"/>
          <w:szCs w:val="24"/>
          <w:rtl/>
          <w:lang w:bidi="fa-IR"/>
        </w:rPr>
        <w:t>بوت استرپ: نمونه</w:t>
      </w:r>
      <w:r>
        <w:rPr>
          <w:rFonts w:cs="B Nazanin"/>
          <w:sz w:val="24"/>
          <w:szCs w:val="24"/>
          <w:rtl/>
          <w:lang w:bidi="fa-IR"/>
        </w:rPr>
        <w:softHyphen/>
      </w:r>
      <w:r>
        <w:rPr>
          <w:rFonts w:cs="B Nazanin" w:hint="cs"/>
          <w:sz w:val="24"/>
          <w:szCs w:val="24"/>
          <w:rtl/>
          <w:lang w:bidi="fa-IR"/>
        </w:rPr>
        <w:t>ها با جایگذاری از داده</w:t>
      </w:r>
      <w:r>
        <w:rPr>
          <w:rFonts w:cs="B Nazanin"/>
          <w:sz w:val="24"/>
          <w:szCs w:val="24"/>
          <w:rtl/>
          <w:lang w:bidi="fa-IR"/>
        </w:rPr>
        <w:softHyphen/>
      </w:r>
      <w:r>
        <w:rPr>
          <w:rFonts w:cs="B Nazanin" w:hint="cs"/>
          <w:sz w:val="24"/>
          <w:szCs w:val="24"/>
          <w:rtl/>
          <w:lang w:bidi="fa-IR"/>
        </w:rPr>
        <w:t>ها انتخاب می</w:t>
      </w:r>
      <w:r>
        <w:rPr>
          <w:rFonts w:cs="B Nazanin"/>
          <w:sz w:val="24"/>
          <w:szCs w:val="24"/>
          <w:rtl/>
          <w:lang w:bidi="fa-IR"/>
        </w:rPr>
        <w:softHyphen/>
      </w:r>
      <w:r>
        <w:rPr>
          <w:rFonts w:cs="B Nazanin" w:hint="cs"/>
          <w:sz w:val="24"/>
          <w:szCs w:val="24"/>
          <w:rtl/>
          <w:lang w:bidi="fa-IR"/>
        </w:rPr>
        <w:t>شوند (یک مقدار داده می</w:t>
      </w:r>
      <w:r>
        <w:rPr>
          <w:rFonts w:cs="B Nazanin"/>
          <w:sz w:val="24"/>
          <w:szCs w:val="24"/>
          <w:rtl/>
          <w:lang w:bidi="fa-IR"/>
        </w:rPr>
        <w:softHyphen/>
      </w:r>
      <w:r>
        <w:rPr>
          <w:rFonts w:cs="B Nazanin" w:hint="cs"/>
          <w:sz w:val="24"/>
          <w:szCs w:val="24"/>
          <w:rtl/>
          <w:lang w:bidi="fa-IR"/>
        </w:rPr>
        <w:t>تواند بیش از یکبار در در نمونه نهایی وجود داشته باشد). مشاهداتی که استخراج نشده</w:t>
      </w:r>
      <w:r>
        <w:rPr>
          <w:rFonts w:cs="B Nazanin"/>
          <w:sz w:val="24"/>
          <w:szCs w:val="24"/>
          <w:rtl/>
          <w:lang w:bidi="fa-IR"/>
        </w:rPr>
        <w:softHyphen/>
      </w:r>
      <w:r>
        <w:rPr>
          <w:rFonts w:cs="B Nazanin" w:hint="cs"/>
          <w:sz w:val="24"/>
          <w:szCs w:val="24"/>
          <w:rtl/>
          <w:lang w:bidi="fa-IR"/>
        </w:rPr>
        <w:t>اند می</w:t>
      </w:r>
      <w:r>
        <w:rPr>
          <w:rFonts w:cs="B Nazanin"/>
          <w:sz w:val="24"/>
          <w:szCs w:val="24"/>
          <w:rtl/>
          <w:lang w:bidi="fa-IR"/>
        </w:rPr>
        <w:softHyphen/>
      </w:r>
      <w:r>
        <w:rPr>
          <w:rFonts w:cs="B Nazanin" w:hint="cs"/>
          <w:sz w:val="24"/>
          <w:szCs w:val="24"/>
          <w:rtl/>
          <w:lang w:bidi="fa-IR"/>
        </w:rPr>
        <w:t>توانند برای تست استفاده شوند.</w:t>
      </w:r>
    </w:p>
    <w:p w14:paraId="1C66CA25" w14:textId="77777777" w:rsidR="00482CE4" w:rsidRDefault="00482CE4" w:rsidP="0012779B">
      <w:pPr>
        <w:pStyle w:val="ListParagraph"/>
        <w:numPr>
          <w:ilvl w:val="0"/>
          <w:numId w:val="12"/>
        </w:numPr>
        <w:bidi/>
        <w:rPr>
          <w:rFonts w:cs="B Nazanin"/>
          <w:sz w:val="24"/>
          <w:szCs w:val="24"/>
          <w:lang w:bidi="fa-IR"/>
        </w:rPr>
      </w:pPr>
      <w:r>
        <w:rPr>
          <w:rFonts w:cs="B Nazanin" w:hint="cs"/>
          <w:sz w:val="24"/>
          <w:szCs w:val="24"/>
          <w:rtl/>
          <w:lang w:bidi="fa-IR"/>
        </w:rPr>
        <w:t xml:space="preserve">اعتبارسنجی متقابل </w:t>
      </w:r>
      <w:r w:rsidRPr="00EB58E5">
        <w:rPr>
          <w:rFonts w:asciiTheme="majorBidi" w:hAnsiTheme="majorBidi" w:cstheme="majorBidi"/>
          <w:sz w:val="20"/>
          <w:szCs w:val="20"/>
          <w:lang w:bidi="fa-IR"/>
        </w:rPr>
        <w:t>k</w:t>
      </w:r>
      <w:r>
        <w:rPr>
          <w:rFonts w:cs="B Nazanin" w:hint="cs"/>
          <w:sz w:val="24"/>
          <w:szCs w:val="24"/>
          <w:rtl/>
          <w:lang w:bidi="fa-IR"/>
        </w:rPr>
        <w:t xml:space="preserve"> مرحله</w:t>
      </w:r>
      <w:r>
        <w:rPr>
          <w:rFonts w:cs="B Nazanin"/>
          <w:sz w:val="24"/>
          <w:szCs w:val="24"/>
          <w:rtl/>
          <w:lang w:bidi="fa-IR"/>
        </w:rPr>
        <w:softHyphen/>
      </w:r>
      <w:r>
        <w:rPr>
          <w:rFonts w:cs="B Nazanin" w:hint="cs"/>
          <w:sz w:val="24"/>
          <w:szCs w:val="24"/>
          <w:rtl/>
          <w:lang w:bidi="fa-IR"/>
        </w:rPr>
        <w:t xml:space="preserve">ای: داده به </w:t>
      </w:r>
      <w:r w:rsidRPr="00EB58E5">
        <w:rPr>
          <w:rFonts w:asciiTheme="majorBidi" w:hAnsiTheme="majorBidi" w:cstheme="majorBidi"/>
          <w:sz w:val="20"/>
          <w:szCs w:val="20"/>
          <w:lang w:bidi="fa-IR"/>
        </w:rPr>
        <w:t>k</w:t>
      </w:r>
      <w:r w:rsidRPr="00EB58E5">
        <w:rPr>
          <w:rFonts w:asciiTheme="majorBidi" w:hAnsiTheme="majorBidi" w:cstheme="majorBidi"/>
          <w:sz w:val="20"/>
          <w:szCs w:val="20"/>
          <w:rtl/>
          <w:lang w:bidi="fa-IR"/>
        </w:rPr>
        <w:t xml:space="preserve"> </w:t>
      </w:r>
      <w:r>
        <w:rPr>
          <w:rFonts w:cs="B Nazanin" w:hint="cs"/>
          <w:sz w:val="24"/>
          <w:szCs w:val="24"/>
          <w:rtl/>
          <w:lang w:bidi="fa-IR"/>
        </w:rPr>
        <w:t>گروه تقسیم</w:t>
      </w:r>
      <w:r>
        <w:rPr>
          <w:rFonts w:cs="B Nazanin"/>
          <w:sz w:val="24"/>
          <w:szCs w:val="24"/>
          <w:rtl/>
          <w:lang w:bidi="fa-IR"/>
        </w:rPr>
        <w:softHyphen/>
      </w:r>
      <w:r>
        <w:rPr>
          <w:rFonts w:cs="B Nazanin" w:hint="cs"/>
          <w:sz w:val="24"/>
          <w:szCs w:val="24"/>
          <w:rtl/>
          <w:lang w:bidi="fa-IR"/>
        </w:rPr>
        <w:t>بندی می</w:t>
      </w:r>
      <w:r>
        <w:rPr>
          <w:rFonts w:cs="B Nazanin"/>
          <w:sz w:val="24"/>
          <w:szCs w:val="24"/>
          <w:rtl/>
          <w:lang w:bidi="fa-IR"/>
        </w:rPr>
        <w:softHyphen/>
      </w:r>
      <w:r>
        <w:rPr>
          <w:rFonts w:cs="B Nazanin" w:hint="cs"/>
          <w:sz w:val="24"/>
          <w:szCs w:val="24"/>
          <w:rtl/>
          <w:lang w:bidi="fa-IR"/>
        </w:rPr>
        <w:t>شود و  هر بار یک گروه به عنوان مجموعه تست کنار گذاشته می</w:t>
      </w:r>
      <w:r>
        <w:rPr>
          <w:rFonts w:cs="B Nazanin"/>
          <w:sz w:val="24"/>
          <w:szCs w:val="24"/>
          <w:rtl/>
          <w:lang w:bidi="fa-IR"/>
        </w:rPr>
        <w:softHyphen/>
      </w:r>
      <w:r>
        <w:rPr>
          <w:rFonts w:cs="B Nazanin" w:hint="cs"/>
          <w:sz w:val="24"/>
          <w:szCs w:val="24"/>
          <w:rtl/>
          <w:lang w:bidi="fa-IR"/>
        </w:rPr>
        <w:t>شود و مابقی گروه</w:t>
      </w:r>
      <w:r>
        <w:rPr>
          <w:rFonts w:cs="B Nazanin"/>
          <w:sz w:val="24"/>
          <w:szCs w:val="24"/>
          <w:rtl/>
          <w:lang w:bidi="fa-IR"/>
        </w:rPr>
        <w:softHyphen/>
      </w:r>
      <w:r>
        <w:rPr>
          <w:rFonts w:cs="B Nazanin" w:hint="cs"/>
          <w:sz w:val="24"/>
          <w:szCs w:val="24"/>
          <w:rtl/>
          <w:lang w:bidi="fa-IR"/>
        </w:rPr>
        <w:t>ها به عنوان مجموعه داده آموزشی در نظر گرفته می</w:t>
      </w:r>
      <w:r>
        <w:rPr>
          <w:rFonts w:cs="B Nazanin"/>
          <w:sz w:val="24"/>
          <w:szCs w:val="24"/>
          <w:rtl/>
          <w:lang w:bidi="fa-IR"/>
        </w:rPr>
        <w:softHyphen/>
      </w:r>
      <w:r>
        <w:rPr>
          <w:rFonts w:cs="B Nazanin" w:hint="cs"/>
          <w:sz w:val="24"/>
          <w:szCs w:val="24"/>
          <w:rtl/>
          <w:lang w:bidi="fa-IR"/>
        </w:rPr>
        <w:t>شوند.</w:t>
      </w:r>
    </w:p>
    <w:p w14:paraId="2E65A830" w14:textId="77777777" w:rsidR="00482CE4" w:rsidRPr="00D7132E" w:rsidRDefault="00482CE4" w:rsidP="00482CE4">
      <w:pPr>
        <w:bidi/>
        <w:jc w:val="both"/>
        <w:rPr>
          <w:rFonts w:cs="B Nazanin"/>
          <w:sz w:val="24"/>
          <w:szCs w:val="24"/>
          <w:rtl/>
          <w:lang w:bidi="fa-IR"/>
        </w:rPr>
      </w:pPr>
      <w:r>
        <w:rPr>
          <w:rFonts w:cs="B Nazanin" w:hint="cs"/>
          <w:sz w:val="24"/>
          <w:szCs w:val="24"/>
          <w:rtl/>
          <w:lang w:bidi="fa-IR"/>
        </w:rPr>
        <w:t xml:space="preserve"> روش اعتبارسنجی </w:t>
      </w:r>
      <w:r w:rsidRPr="00EB58E5">
        <w:rPr>
          <w:rFonts w:asciiTheme="majorBidi" w:hAnsiTheme="majorBidi" w:cstheme="majorBidi"/>
          <w:sz w:val="20"/>
          <w:szCs w:val="20"/>
          <w:lang w:bidi="fa-IR"/>
        </w:rPr>
        <w:t>k</w:t>
      </w:r>
      <w:r>
        <w:rPr>
          <w:rFonts w:cs="B Nazanin" w:hint="cs"/>
          <w:sz w:val="24"/>
          <w:szCs w:val="24"/>
          <w:rtl/>
          <w:lang w:bidi="fa-IR"/>
        </w:rPr>
        <w:t xml:space="preserve"> مرحله</w:t>
      </w:r>
      <w:r>
        <w:rPr>
          <w:rFonts w:cs="B Nazanin"/>
          <w:sz w:val="24"/>
          <w:szCs w:val="24"/>
          <w:rtl/>
          <w:lang w:bidi="fa-IR"/>
        </w:rPr>
        <w:softHyphen/>
      </w:r>
      <w:r>
        <w:rPr>
          <w:rFonts w:cs="B Nazanin" w:hint="cs"/>
          <w:sz w:val="24"/>
          <w:szCs w:val="24"/>
          <w:rtl/>
          <w:lang w:bidi="fa-IR"/>
        </w:rPr>
        <w:t>ای در ارزیابی مدلهای پیش</w:t>
      </w:r>
      <w:r>
        <w:rPr>
          <w:rFonts w:cs="B Nazanin"/>
          <w:sz w:val="24"/>
          <w:szCs w:val="24"/>
          <w:rtl/>
          <w:lang w:bidi="fa-IR"/>
        </w:rPr>
        <w:softHyphen/>
      </w:r>
      <w:r>
        <w:rPr>
          <w:rFonts w:cs="B Nazanin" w:hint="cs"/>
          <w:sz w:val="24"/>
          <w:szCs w:val="24"/>
          <w:rtl/>
          <w:lang w:bidi="fa-IR"/>
        </w:rPr>
        <w:t>بینی کننده بسیار مورد استفاده قرار می</w:t>
      </w:r>
      <w:r>
        <w:rPr>
          <w:rFonts w:cs="B Nazanin"/>
          <w:sz w:val="24"/>
          <w:szCs w:val="24"/>
          <w:rtl/>
          <w:lang w:bidi="fa-IR"/>
        </w:rPr>
        <w:softHyphen/>
      </w:r>
      <w:r>
        <w:rPr>
          <w:rFonts w:cs="B Nazanin" w:hint="cs"/>
          <w:sz w:val="24"/>
          <w:szCs w:val="24"/>
          <w:rtl/>
          <w:lang w:bidi="fa-IR"/>
        </w:rPr>
        <w:t>گیرد، از روش بوت استرپ نیز می</w:t>
      </w:r>
      <w:r>
        <w:rPr>
          <w:rFonts w:cs="B Nazanin"/>
          <w:sz w:val="24"/>
          <w:szCs w:val="24"/>
          <w:rtl/>
          <w:lang w:bidi="fa-IR"/>
        </w:rPr>
        <w:softHyphen/>
      </w:r>
      <w:r>
        <w:rPr>
          <w:rFonts w:cs="B Nazanin" w:hint="cs"/>
          <w:sz w:val="24"/>
          <w:szCs w:val="24"/>
          <w:rtl/>
          <w:lang w:bidi="fa-IR"/>
        </w:rPr>
        <w:t>توان بدین منظور استفاده نمود ولی روش بوت استرپ معمولا برای تخمین پارامتر یک جامعه آماری استفاده می</w:t>
      </w:r>
      <w:r>
        <w:rPr>
          <w:rFonts w:cs="B Nazanin"/>
          <w:sz w:val="24"/>
          <w:szCs w:val="24"/>
          <w:rtl/>
          <w:lang w:bidi="fa-IR"/>
        </w:rPr>
        <w:softHyphen/>
      </w:r>
      <w:r>
        <w:rPr>
          <w:rFonts w:cs="B Nazanin" w:hint="cs"/>
          <w:sz w:val="24"/>
          <w:szCs w:val="24"/>
          <w:rtl/>
          <w:lang w:bidi="fa-IR"/>
        </w:rPr>
        <w:t>شود.</w:t>
      </w:r>
    </w:p>
    <w:p w14:paraId="0CF1FC80" w14:textId="77777777" w:rsidR="00482CE4" w:rsidRDefault="00482CE4" w:rsidP="00482CE4">
      <w:pPr>
        <w:bidi/>
        <w:rPr>
          <w:rFonts w:cs="B Nazanin"/>
          <w:b/>
          <w:bCs/>
          <w:sz w:val="24"/>
          <w:szCs w:val="24"/>
          <w:rtl/>
          <w:lang w:bidi="fa-IR"/>
        </w:rPr>
      </w:pPr>
      <w:r w:rsidRPr="000810E8">
        <w:rPr>
          <w:rFonts w:cs="B Nazanin" w:hint="cs"/>
          <w:b/>
          <w:bCs/>
          <w:sz w:val="24"/>
          <w:szCs w:val="24"/>
          <w:rtl/>
          <w:lang w:bidi="fa-IR"/>
        </w:rPr>
        <w:t>بوت استرپ</w:t>
      </w:r>
    </w:p>
    <w:p w14:paraId="3A7083C8" w14:textId="77777777" w:rsidR="00482CE4" w:rsidRDefault="00482CE4" w:rsidP="00482CE4">
      <w:pPr>
        <w:bidi/>
        <w:jc w:val="both"/>
        <w:rPr>
          <w:rFonts w:cs="B Nazanin"/>
          <w:sz w:val="24"/>
          <w:szCs w:val="24"/>
          <w:rtl/>
          <w:lang w:bidi="fa-IR"/>
        </w:rPr>
      </w:pPr>
      <w:r>
        <w:rPr>
          <w:rFonts w:cs="B Nazanin" w:hint="cs"/>
          <w:sz w:val="24"/>
          <w:szCs w:val="24"/>
          <w:rtl/>
          <w:lang w:bidi="fa-IR"/>
        </w:rPr>
        <w:t>بوت استرپ یک روش نمونه</w:t>
      </w:r>
      <w:r>
        <w:rPr>
          <w:rFonts w:cs="B Nazanin"/>
          <w:sz w:val="24"/>
          <w:szCs w:val="24"/>
          <w:rtl/>
          <w:lang w:bidi="fa-IR"/>
        </w:rPr>
        <w:softHyphen/>
      </w:r>
      <w:r>
        <w:rPr>
          <w:rFonts w:cs="B Nazanin" w:hint="cs"/>
          <w:sz w:val="24"/>
          <w:szCs w:val="24"/>
          <w:rtl/>
          <w:lang w:bidi="fa-IR"/>
        </w:rPr>
        <w:t>برداری مجدد است که جهت تخمین آمارهای یک جامعه آماری از طریق نمونه</w:t>
      </w:r>
      <w:r>
        <w:rPr>
          <w:rFonts w:cs="B Nazanin"/>
          <w:sz w:val="24"/>
          <w:szCs w:val="24"/>
          <w:rtl/>
          <w:lang w:bidi="fa-IR"/>
        </w:rPr>
        <w:softHyphen/>
      </w:r>
      <w:r>
        <w:rPr>
          <w:rFonts w:cs="B Nazanin" w:hint="cs"/>
          <w:sz w:val="24"/>
          <w:szCs w:val="24"/>
          <w:rtl/>
          <w:lang w:bidi="fa-IR"/>
        </w:rPr>
        <w:t>برداری با جایگذاری از داده</w:t>
      </w:r>
      <w:r>
        <w:rPr>
          <w:rFonts w:cs="B Nazanin"/>
          <w:sz w:val="24"/>
          <w:szCs w:val="24"/>
          <w:rtl/>
          <w:lang w:bidi="fa-IR"/>
        </w:rPr>
        <w:softHyphen/>
      </w:r>
      <w:r>
        <w:rPr>
          <w:rFonts w:cs="B Nazanin" w:hint="cs"/>
          <w:sz w:val="24"/>
          <w:szCs w:val="24"/>
          <w:rtl/>
          <w:lang w:bidi="fa-IR"/>
        </w:rPr>
        <w:t>ها مورد استفاده قرار می</w:t>
      </w:r>
      <w:r>
        <w:rPr>
          <w:rFonts w:cs="B Nazanin"/>
          <w:sz w:val="24"/>
          <w:szCs w:val="24"/>
          <w:rtl/>
          <w:lang w:bidi="fa-IR"/>
        </w:rPr>
        <w:softHyphen/>
      </w:r>
      <w:r>
        <w:rPr>
          <w:rFonts w:cs="B Nazanin" w:hint="cs"/>
          <w:sz w:val="24"/>
          <w:szCs w:val="24"/>
          <w:rtl/>
          <w:lang w:bidi="fa-IR"/>
        </w:rPr>
        <w:t xml:space="preserve">گیرد. از این روش </w:t>
      </w:r>
      <w:r>
        <w:rPr>
          <w:rFonts w:cs="B Nazanin"/>
          <w:sz w:val="24"/>
          <w:szCs w:val="24"/>
          <w:rtl/>
          <w:lang w:bidi="fa-IR"/>
        </w:rPr>
        <w:softHyphen/>
      </w:r>
      <w:r>
        <w:rPr>
          <w:rFonts w:cs="B Nazanin" w:hint="cs"/>
          <w:sz w:val="24"/>
          <w:szCs w:val="24"/>
          <w:rtl/>
          <w:lang w:bidi="fa-IR"/>
        </w:rPr>
        <w:t>می</w:t>
      </w:r>
      <w:r>
        <w:rPr>
          <w:rFonts w:cs="B Nazanin"/>
          <w:sz w:val="24"/>
          <w:szCs w:val="24"/>
          <w:rtl/>
          <w:lang w:bidi="fa-IR"/>
        </w:rPr>
        <w:softHyphen/>
      </w:r>
      <w:r>
        <w:rPr>
          <w:rFonts w:cs="B Nazanin" w:hint="cs"/>
          <w:sz w:val="24"/>
          <w:szCs w:val="24"/>
          <w:rtl/>
          <w:lang w:bidi="fa-IR"/>
        </w:rPr>
        <w:t>توان برای تخمین آمارهایی همچون میانگین و یا انحراف معیار استاندارد جامعه آماری استفاده نمود. از این روش می</w:t>
      </w:r>
      <w:r>
        <w:rPr>
          <w:rFonts w:cs="B Nazanin"/>
          <w:sz w:val="24"/>
          <w:szCs w:val="24"/>
          <w:rtl/>
          <w:lang w:bidi="fa-IR"/>
        </w:rPr>
        <w:softHyphen/>
      </w:r>
      <w:r>
        <w:rPr>
          <w:rFonts w:cs="B Nazanin" w:hint="cs"/>
          <w:sz w:val="24"/>
          <w:szCs w:val="24"/>
          <w:rtl/>
          <w:lang w:bidi="fa-IR"/>
        </w:rPr>
        <w:t>توان در یادگیری ماشین جهت تخمین مهارت مدل یادگیری ماشین هنگام پیش</w:t>
      </w:r>
      <w:r>
        <w:rPr>
          <w:rFonts w:cs="B Nazanin"/>
          <w:sz w:val="24"/>
          <w:szCs w:val="24"/>
          <w:rtl/>
          <w:lang w:bidi="fa-IR"/>
        </w:rPr>
        <w:softHyphen/>
      </w:r>
      <w:r>
        <w:rPr>
          <w:rFonts w:cs="B Nazanin" w:hint="cs"/>
          <w:sz w:val="24"/>
          <w:szCs w:val="24"/>
          <w:rtl/>
          <w:lang w:bidi="fa-IR"/>
        </w:rPr>
        <w:t>بینی مجموعه داده</w:t>
      </w:r>
      <w:r>
        <w:rPr>
          <w:rFonts w:cs="B Nazanin"/>
          <w:sz w:val="24"/>
          <w:szCs w:val="24"/>
          <w:rtl/>
          <w:lang w:bidi="fa-IR"/>
        </w:rPr>
        <w:softHyphen/>
      </w:r>
      <w:r>
        <w:rPr>
          <w:rFonts w:cs="B Nazanin" w:hint="cs"/>
          <w:sz w:val="24"/>
          <w:szCs w:val="24"/>
          <w:rtl/>
          <w:lang w:bidi="fa-IR"/>
        </w:rPr>
        <w:t xml:space="preserve"> تست نیز استفاده نمود. </w:t>
      </w:r>
    </w:p>
    <w:p w14:paraId="097C5BDD" w14:textId="1426164D" w:rsidR="00482CE4" w:rsidRDefault="00482CE4" w:rsidP="006662B5">
      <w:pPr>
        <w:bidi/>
        <w:jc w:val="both"/>
        <w:rPr>
          <w:rFonts w:cs="B Nazanin"/>
          <w:sz w:val="24"/>
          <w:szCs w:val="24"/>
          <w:rtl/>
          <w:lang w:bidi="fa-IR"/>
        </w:rPr>
      </w:pPr>
      <w:r>
        <w:rPr>
          <w:rFonts w:cs="B Nazanin" w:hint="cs"/>
          <w:sz w:val="24"/>
          <w:szCs w:val="24"/>
          <w:rtl/>
          <w:lang w:bidi="fa-IR"/>
        </w:rPr>
        <w:t>بوت استرپ در واقع از چندین نمونه داده کوچک استفاده کرده و از متوسط تخمین</w:t>
      </w:r>
      <w:r>
        <w:rPr>
          <w:rFonts w:cs="B Nazanin"/>
          <w:sz w:val="24"/>
          <w:szCs w:val="24"/>
          <w:rtl/>
          <w:lang w:bidi="fa-IR"/>
        </w:rPr>
        <w:softHyphen/>
      </w:r>
      <w:r>
        <w:rPr>
          <w:rFonts w:cs="B Nazanin" w:hint="cs"/>
          <w:sz w:val="24"/>
          <w:szCs w:val="24"/>
          <w:rtl/>
          <w:lang w:bidi="fa-IR"/>
        </w:rPr>
        <w:t>های این نمونه</w:t>
      </w:r>
      <w:r>
        <w:rPr>
          <w:rFonts w:cs="B Nazanin"/>
          <w:sz w:val="24"/>
          <w:szCs w:val="24"/>
          <w:rtl/>
          <w:lang w:bidi="fa-IR"/>
        </w:rPr>
        <w:softHyphen/>
      </w:r>
      <w:r>
        <w:rPr>
          <w:rFonts w:cs="B Nazanin"/>
          <w:i/>
          <w:iCs/>
          <w:sz w:val="24"/>
          <w:szCs w:val="24"/>
          <w:rtl/>
          <w:lang w:bidi="fa-IR"/>
        </w:rPr>
        <w:softHyphen/>
      </w:r>
      <w:r>
        <w:rPr>
          <w:rFonts w:cs="B Nazanin"/>
          <w:sz w:val="24"/>
          <w:szCs w:val="24"/>
          <w:rtl/>
          <w:lang w:bidi="fa-IR"/>
        </w:rPr>
        <w:softHyphen/>
      </w:r>
      <w:r>
        <w:rPr>
          <w:rFonts w:cs="B Nazanin" w:hint="cs"/>
          <w:sz w:val="24"/>
          <w:szCs w:val="24"/>
          <w:rtl/>
          <w:lang w:bidi="fa-IR"/>
        </w:rPr>
        <w:t>ها جهت تخمین پارامترهای جامعه آماری استفاده می</w:t>
      </w:r>
      <w:r>
        <w:rPr>
          <w:rFonts w:cs="B Nazanin"/>
          <w:sz w:val="24"/>
          <w:szCs w:val="24"/>
          <w:rtl/>
          <w:lang w:bidi="fa-IR"/>
        </w:rPr>
        <w:softHyphen/>
      </w:r>
      <w:r>
        <w:rPr>
          <w:rFonts w:cs="B Nazanin" w:hint="cs"/>
          <w:sz w:val="24"/>
          <w:szCs w:val="24"/>
          <w:rtl/>
          <w:lang w:bidi="fa-IR"/>
        </w:rPr>
        <w:t>نماید. جهت ایجاد نمونه</w:t>
      </w:r>
      <w:r>
        <w:rPr>
          <w:rFonts w:cs="B Nazanin"/>
          <w:sz w:val="24"/>
          <w:szCs w:val="24"/>
          <w:rtl/>
          <w:lang w:bidi="fa-IR"/>
        </w:rPr>
        <w:softHyphen/>
      </w:r>
      <w:r>
        <w:rPr>
          <w:rFonts w:cs="B Nazanin" w:hint="cs"/>
          <w:sz w:val="24"/>
          <w:szCs w:val="24"/>
          <w:rtl/>
          <w:lang w:bidi="fa-IR"/>
        </w:rPr>
        <w:t>های کوچک،  هر بار یک مشاهده از مجموعه داده بزرگتر انتخاب می</w:t>
      </w:r>
      <w:r>
        <w:rPr>
          <w:rFonts w:cs="B Nazanin"/>
          <w:sz w:val="24"/>
          <w:szCs w:val="24"/>
          <w:rtl/>
          <w:lang w:bidi="fa-IR"/>
        </w:rPr>
        <w:softHyphen/>
      </w:r>
      <w:r>
        <w:rPr>
          <w:rFonts w:cs="B Nazanin" w:hint="cs"/>
          <w:sz w:val="24"/>
          <w:szCs w:val="24"/>
          <w:rtl/>
          <w:lang w:bidi="fa-IR"/>
        </w:rPr>
        <w:t>شود و مجددا به مجموعه داده بازگردانده می</w:t>
      </w:r>
      <w:r>
        <w:rPr>
          <w:rFonts w:cs="B Nazanin"/>
          <w:sz w:val="24"/>
          <w:szCs w:val="24"/>
          <w:rtl/>
          <w:lang w:bidi="fa-IR"/>
        </w:rPr>
        <w:softHyphen/>
      </w:r>
      <w:r>
        <w:rPr>
          <w:rFonts w:cs="B Nazanin" w:hint="cs"/>
          <w:sz w:val="24"/>
          <w:szCs w:val="24"/>
          <w:rtl/>
          <w:lang w:bidi="fa-IR"/>
        </w:rPr>
        <w:t xml:space="preserve">شود (نمونه برداری با جایگذاری)، در نتیجه ممکن است در نهایت یک مشاهده بیش از یکبار در نمونه بدست آمده وجود داشته باشد. شکل </w:t>
      </w:r>
      <w:r w:rsidR="006662B5">
        <w:rPr>
          <w:rFonts w:cs="B Nazanin" w:hint="cs"/>
          <w:sz w:val="24"/>
          <w:szCs w:val="24"/>
          <w:rtl/>
          <w:lang w:bidi="fa-IR"/>
        </w:rPr>
        <w:t>زیر</w:t>
      </w:r>
      <w:r>
        <w:rPr>
          <w:rFonts w:cs="B Nazanin" w:hint="cs"/>
          <w:sz w:val="24"/>
          <w:szCs w:val="24"/>
          <w:rtl/>
          <w:lang w:bidi="fa-IR"/>
        </w:rPr>
        <w:t xml:space="preserve"> ایده اصلی روش بوت استرپ را نشان می</w:t>
      </w:r>
      <w:r>
        <w:rPr>
          <w:rFonts w:cs="B Nazanin"/>
          <w:sz w:val="24"/>
          <w:szCs w:val="24"/>
          <w:rtl/>
          <w:lang w:bidi="fa-IR"/>
        </w:rPr>
        <w:softHyphen/>
      </w:r>
      <w:r>
        <w:rPr>
          <w:rFonts w:cs="B Nazanin" w:hint="cs"/>
          <w:sz w:val="24"/>
          <w:szCs w:val="24"/>
          <w:rtl/>
          <w:lang w:bidi="fa-IR"/>
        </w:rPr>
        <w:t>دهد:</w:t>
      </w:r>
    </w:p>
    <w:p w14:paraId="02DCD65A" w14:textId="77777777" w:rsidR="00482CE4" w:rsidRDefault="00482CE4" w:rsidP="00482CE4">
      <w:pPr>
        <w:bidi/>
        <w:jc w:val="center"/>
        <w:rPr>
          <w:rFonts w:cs="B Nazanin"/>
          <w:sz w:val="24"/>
          <w:szCs w:val="24"/>
          <w:rtl/>
          <w:lang w:bidi="fa-IR"/>
        </w:rPr>
      </w:pPr>
      <w:r w:rsidRPr="00637DE1">
        <w:rPr>
          <w:rFonts w:cs="B Nazanin"/>
          <w:noProof/>
          <w:sz w:val="24"/>
          <w:szCs w:val="24"/>
          <w:rtl/>
        </w:rPr>
        <w:lastRenderedPageBreak/>
        <w:drawing>
          <wp:inline distT="0" distB="0" distL="0" distR="0" wp14:anchorId="7C2CDCDA" wp14:editId="60218F9A">
            <wp:extent cx="3768969" cy="1599666"/>
            <wp:effectExtent l="0" t="0" r="3175" b="63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83847" cy="1605981"/>
                    </a:xfrm>
                    <a:prstGeom prst="rect">
                      <a:avLst/>
                    </a:prstGeom>
                    <a:noFill/>
                    <a:ln>
                      <a:noFill/>
                    </a:ln>
                  </pic:spPr>
                </pic:pic>
              </a:graphicData>
            </a:graphic>
          </wp:inline>
        </w:drawing>
      </w:r>
    </w:p>
    <w:p w14:paraId="6D17DC7C" w14:textId="619F8A37" w:rsidR="00482CE4" w:rsidRPr="00C12C8B" w:rsidRDefault="00482CE4" w:rsidP="006662B5">
      <w:pPr>
        <w:bidi/>
        <w:spacing w:after="0"/>
        <w:jc w:val="center"/>
        <w:rPr>
          <w:rFonts w:cs="B Nazanin"/>
          <w:b/>
          <w:bCs/>
          <w:sz w:val="20"/>
          <w:szCs w:val="20"/>
          <w:rtl/>
          <w:lang w:bidi="fa-IR"/>
        </w:rPr>
      </w:pPr>
      <w:r w:rsidRPr="00C12C8B">
        <w:rPr>
          <w:rFonts w:cs="B Nazanin" w:hint="cs"/>
          <w:b/>
          <w:bCs/>
          <w:sz w:val="20"/>
          <w:szCs w:val="20"/>
          <w:rtl/>
          <w:lang w:bidi="fa-IR"/>
        </w:rPr>
        <w:t>شکل 2-</w:t>
      </w:r>
      <w:r w:rsidR="006662B5" w:rsidRPr="00C12C8B">
        <w:rPr>
          <w:rFonts w:cs="B Nazanin" w:hint="cs"/>
          <w:b/>
          <w:bCs/>
          <w:sz w:val="20"/>
          <w:szCs w:val="20"/>
          <w:rtl/>
          <w:lang w:bidi="fa-IR"/>
        </w:rPr>
        <w:t>4</w:t>
      </w:r>
      <w:r w:rsidRPr="00C12C8B">
        <w:rPr>
          <w:rFonts w:cs="B Nazanin" w:hint="cs"/>
          <w:b/>
          <w:bCs/>
          <w:sz w:val="20"/>
          <w:szCs w:val="20"/>
          <w:rtl/>
          <w:lang w:bidi="fa-IR"/>
        </w:rPr>
        <w:t>. ایده بوت استرپ</w:t>
      </w:r>
    </w:p>
    <w:p w14:paraId="47727E2E" w14:textId="77777777" w:rsidR="00482CE4" w:rsidRDefault="00482CE4" w:rsidP="00482CE4">
      <w:pPr>
        <w:bidi/>
        <w:jc w:val="both"/>
        <w:rPr>
          <w:rFonts w:cs="B Nazanin"/>
          <w:sz w:val="24"/>
          <w:szCs w:val="24"/>
          <w:rtl/>
          <w:lang w:bidi="fa-IR"/>
        </w:rPr>
      </w:pPr>
      <w:r>
        <w:rPr>
          <w:rFonts w:cs="B Nazanin" w:hint="cs"/>
          <w:sz w:val="24"/>
          <w:szCs w:val="24"/>
          <w:rtl/>
          <w:lang w:bidi="fa-IR"/>
        </w:rPr>
        <w:t>فرآیند ساخت یک نمونه به طور خلاصه به صورت زیر می</w:t>
      </w:r>
      <w:r>
        <w:rPr>
          <w:rFonts w:cs="B Nazanin"/>
          <w:sz w:val="24"/>
          <w:szCs w:val="24"/>
          <w:rtl/>
          <w:lang w:bidi="fa-IR"/>
        </w:rPr>
        <w:softHyphen/>
      </w:r>
      <w:r>
        <w:rPr>
          <w:rFonts w:cs="B Nazanin" w:hint="cs"/>
          <w:sz w:val="24"/>
          <w:szCs w:val="24"/>
          <w:rtl/>
          <w:lang w:bidi="fa-IR"/>
        </w:rPr>
        <w:t>باشد:</w:t>
      </w:r>
    </w:p>
    <w:p w14:paraId="0E5F824E" w14:textId="77777777" w:rsidR="00482CE4" w:rsidRDefault="00482CE4" w:rsidP="0012779B">
      <w:pPr>
        <w:pStyle w:val="ListParagraph"/>
        <w:numPr>
          <w:ilvl w:val="0"/>
          <w:numId w:val="13"/>
        </w:numPr>
        <w:bidi/>
        <w:jc w:val="both"/>
        <w:rPr>
          <w:rFonts w:cs="B Nazanin"/>
          <w:sz w:val="24"/>
          <w:szCs w:val="24"/>
          <w:lang w:bidi="fa-IR"/>
        </w:rPr>
      </w:pPr>
      <w:r>
        <w:rPr>
          <w:rFonts w:cs="B Nazanin" w:hint="cs"/>
          <w:sz w:val="24"/>
          <w:szCs w:val="24"/>
          <w:rtl/>
          <w:lang w:bidi="fa-IR"/>
        </w:rPr>
        <w:t>مقداری را به عنوان اندازه نمونه در نظر بگیرید.</w:t>
      </w:r>
    </w:p>
    <w:p w14:paraId="0116AAC7" w14:textId="77777777" w:rsidR="00482CE4" w:rsidRDefault="00482CE4" w:rsidP="0012779B">
      <w:pPr>
        <w:pStyle w:val="ListParagraph"/>
        <w:numPr>
          <w:ilvl w:val="0"/>
          <w:numId w:val="13"/>
        </w:numPr>
        <w:bidi/>
        <w:jc w:val="both"/>
        <w:rPr>
          <w:rFonts w:cs="B Nazanin"/>
          <w:sz w:val="24"/>
          <w:szCs w:val="24"/>
          <w:lang w:bidi="fa-IR"/>
        </w:rPr>
      </w:pPr>
      <w:r>
        <w:rPr>
          <w:rFonts w:cs="B Nazanin" w:hint="cs"/>
          <w:sz w:val="24"/>
          <w:szCs w:val="24"/>
          <w:rtl/>
          <w:lang w:bidi="fa-IR"/>
        </w:rPr>
        <w:t>تا زمانیکه اندازه نمونه موجود کمتر از اندازه انتخابی است :</w:t>
      </w:r>
    </w:p>
    <w:p w14:paraId="5DA24FDC" w14:textId="77777777" w:rsidR="00482CE4" w:rsidRDefault="00482CE4" w:rsidP="00482CE4">
      <w:pPr>
        <w:pStyle w:val="ListParagraph"/>
        <w:bidi/>
        <w:jc w:val="both"/>
        <w:rPr>
          <w:rFonts w:cs="B Nazanin"/>
          <w:sz w:val="24"/>
          <w:szCs w:val="24"/>
          <w:rtl/>
          <w:lang w:bidi="fa-IR"/>
        </w:rPr>
      </w:pPr>
      <w:r>
        <w:rPr>
          <w:rFonts w:cs="B Nazanin" w:hint="cs"/>
          <w:sz w:val="24"/>
          <w:szCs w:val="24"/>
          <w:rtl/>
          <w:lang w:bidi="fa-IR"/>
        </w:rPr>
        <w:t>2-1-  به صورت تصادفی یک مشاهده از مجموعه داده انتخاب کنید.</w:t>
      </w:r>
    </w:p>
    <w:p w14:paraId="36DE9446" w14:textId="77777777" w:rsidR="00482CE4" w:rsidRDefault="00482CE4" w:rsidP="00482CE4">
      <w:pPr>
        <w:pStyle w:val="ListParagraph"/>
        <w:bidi/>
        <w:jc w:val="both"/>
        <w:rPr>
          <w:rFonts w:cs="B Nazanin"/>
          <w:sz w:val="24"/>
          <w:szCs w:val="24"/>
          <w:rtl/>
          <w:lang w:bidi="fa-IR"/>
        </w:rPr>
      </w:pPr>
      <w:r>
        <w:rPr>
          <w:rFonts w:cs="B Nazanin" w:hint="cs"/>
          <w:sz w:val="24"/>
          <w:szCs w:val="24"/>
          <w:rtl/>
          <w:lang w:bidi="fa-IR"/>
        </w:rPr>
        <w:t>2-2- مشاهده انتخاب شده را به نمونه اضافه کنید.</w:t>
      </w:r>
    </w:p>
    <w:p w14:paraId="13EB0F35" w14:textId="77777777" w:rsidR="00482CE4" w:rsidRDefault="00482CE4" w:rsidP="00482CE4">
      <w:pPr>
        <w:bidi/>
        <w:jc w:val="both"/>
        <w:rPr>
          <w:rFonts w:cs="B Nazanin"/>
          <w:sz w:val="24"/>
          <w:szCs w:val="24"/>
          <w:rtl/>
          <w:lang w:bidi="fa-IR"/>
        </w:rPr>
      </w:pPr>
      <w:r>
        <w:rPr>
          <w:rFonts w:cs="B Nazanin" w:hint="cs"/>
          <w:sz w:val="24"/>
          <w:szCs w:val="24"/>
          <w:rtl/>
          <w:lang w:bidi="fa-IR"/>
        </w:rPr>
        <w:t>از بوت استرپ می</w:t>
      </w:r>
      <w:r>
        <w:rPr>
          <w:rFonts w:cs="B Nazanin"/>
          <w:sz w:val="24"/>
          <w:szCs w:val="24"/>
          <w:rtl/>
          <w:lang w:bidi="fa-IR"/>
        </w:rPr>
        <w:softHyphen/>
      </w:r>
      <w:r>
        <w:rPr>
          <w:rFonts w:cs="B Nazanin" w:hint="cs"/>
          <w:sz w:val="24"/>
          <w:szCs w:val="24"/>
          <w:rtl/>
          <w:lang w:bidi="fa-IR"/>
        </w:rPr>
        <w:t>توان جهت تخمین یک آمار از جامعه آماری استفاده نمود. اینکار از طریق برداشت نمونه</w:t>
      </w:r>
      <w:r>
        <w:rPr>
          <w:rFonts w:cs="B Nazanin"/>
          <w:sz w:val="24"/>
          <w:szCs w:val="24"/>
          <w:rtl/>
          <w:lang w:bidi="fa-IR"/>
        </w:rPr>
        <w:softHyphen/>
      </w:r>
      <w:r>
        <w:rPr>
          <w:rFonts w:cs="B Nazanin" w:hint="cs"/>
          <w:sz w:val="24"/>
          <w:szCs w:val="24"/>
          <w:rtl/>
          <w:lang w:bidi="fa-IR"/>
        </w:rPr>
        <w:t>های مکرر، محاسبه معیار یا آمار مورد نظر برای یک نمونه و در نهایت محاسبه متوسط آمارهای هر نمونه به عنوان تخمین آمار جامعه آماری انجام می</w:t>
      </w:r>
      <w:r>
        <w:rPr>
          <w:rFonts w:cs="B Nazanin"/>
          <w:sz w:val="24"/>
          <w:szCs w:val="24"/>
          <w:rtl/>
          <w:lang w:bidi="fa-IR"/>
        </w:rPr>
        <w:softHyphen/>
      </w:r>
      <w:r>
        <w:rPr>
          <w:rFonts w:cs="B Nazanin" w:hint="cs"/>
          <w:sz w:val="24"/>
          <w:szCs w:val="24"/>
          <w:rtl/>
          <w:lang w:bidi="fa-IR"/>
        </w:rPr>
        <w:t>شود. این فرآیند به طور خلاصه به صورت است:</w:t>
      </w:r>
    </w:p>
    <w:p w14:paraId="3BB32C8F" w14:textId="77777777" w:rsidR="00482CE4" w:rsidRDefault="00482CE4" w:rsidP="0012779B">
      <w:pPr>
        <w:pStyle w:val="ListParagraph"/>
        <w:numPr>
          <w:ilvl w:val="0"/>
          <w:numId w:val="14"/>
        </w:numPr>
        <w:bidi/>
        <w:jc w:val="both"/>
        <w:rPr>
          <w:rFonts w:cs="B Nazanin"/>
          <w:sz w:val="24"/>
          <w:szCs w:val="24"/>
          <w:lang w:bidi="fa-IR"/>
        </w:rPr>
      </w:pPr>
      <w:r>
        <w:rPr>
          <w:rFonts w:cs="B Nazanin" w:hint="cs"/>
          <w:sz w:val="24"/>
          <w:szCs w:val="24"/>
          <w:rtl/>
          <w:lang w:bidi="fa-IR"/>
        </w:rPr>
        <w:t>تعداد نمونه</w:t>
      </w:r>
      <w:r>
        <w:rPr>
          <w:rFonts w:cs="B Nazanin"/>
          <w:sz w:val="24"/>
          <w:szCs w:val="24"/>
          <w:rtl/>
          <w:lang w:bidi="fa-IR"/>
        </w:rPr>
        <w:softHyphen/>
      </w:r>
      <w:r>
        <w:rPr>
          <w:rFonts w:cs="B Nazanin" w:hint="cs"/>
          <w:sz w:val="24"/>
          <w:szCs w:val="24"/>
          <w:rtl/>
          <w:lang w:bidi="fa-IR"/>
        </w:rPr>
        <w:t xml:space="preserve">های بوت استرپ مورد نیاز را مشخص کنید. </w:t>
      </w:r>
    </w:p>
    <w:p w14:paraId="63C14EA7" w14:textId="77777777" w:rsidR="00482CE4" w:rsidRDefault="00482CE4" w:rsidP="0012779B">
      <w:pPr>
        <w:pStyle w:val="ListParagraph"/>
        <w:numPr>
          <w:ilvl w:val="0"/>
          <w:numId w:val="14"/>
        </w:numPr>
        <w:bidi/>
        <w:jc w:val="both"/>
        <w:rPr>
          <w:rFonts w:cs="B Nazanin"/>
          <w:sz w:val="24"/>
          <w:szCs w:val="24"/>
          <w:lang w:bidi="fa-IR"/>
        </w:rPr>
      </w:pPr>
      <w:r>
        <w:rPr>
          <w:rFonts w:cs="B Nazanin" w:hint="cs"/>
          <w:sz w:val="24"/>
          <w:szCs w:val="24"/>
          <w:rtl/>
          <w:lang w:bidi="fa-IR"/>
        </w:rPr>
        <w:t>اندازه هر نمونه بوت استرپ را مشخص کنید.</w:t>
      </w:r>
    </w:p>
    <w:p w14:paraId="09F33B4E" w14:textId="77777777" w:rsidR="00482CE4" w:rsidRDefault="00482CE4" w:rsidP="0012779B">
      <w:pPr>
        <w:pStyle w:val="ListParagraph"/>
        <w:numPr>
          <w:ilvl w:val="0"/>
          <w:numId w:val="14"/>
        </w:numPr>
        <w:bidi/>
        <w:jc w:val="both"/>
        <w:rPr>
          <w:rFonts w:cs="B Nazanin"/>
          <w:sz w:val="24"/>
          <w:szCs w:val="24"/>
          <w:lang w:bidi="fa-IR"/>
        </w:rPr>
      </w:pPr>
      <w:r>
        <w:rPr>
          <w:rFonts w:cs="B Nazanin" w:hint="cs"/>
          <w:sz w:val="24"/>
          <w:szCs w:val="24"/>
          <w:rtl/>
          <w:lang w:bidi="fa-IR"/>
        </w:rPr>
        <w:t>برای هر نمونه بوت استرپ مراحل زیر را انجام دهید:</w:t>
      </w:r>
    </w:p>
    <w:p w14:paraId="5336E29F" w14:textId="77777777" w:rsidR="00482CE4" w:rsidRDefault="00482CE4" w:rsidP="00482CE4">
      <w:pPr>
        <w:pStyle w:val="ListParagraph"/>
        <w:bidi/>
        <w:jc w:val="both"/>
        <w:rPr>
          <w:rFonts w:cs="B Nazanin"/>
          <w:sz w:val="24"/>
          <w:szCs w:val="24"/>
          <w:rtl/>
          <w:lang w:bidi="fa-IR"/>
        </w:rPr>
      </w:pPr>
      <w:r>
        <w:rPr>
          <w:rFonts w:cs="B Nazanin" w:hint="cs"/>
          <w:sz w:val="24"/>
          <w:szCs w:val="24"/>
          <w:rtl/>
          <w:lang w:bidi="fa-IR"/>
        </w:rPr>
        <w:t>3-1- یک نمونه با روش جایگذاری هماند آنچه در فرآیند بالا بیان شد، برداشت کنید.</w:t>
      </w:r>
    </w:p>
    <w:p w14:paraId="7BA0CBF1" w14:textId="77777777" w:rsidR="00482CE4" w:rsidRDefault="00482CE4" w:rsidP="00482CE4">
      <w:pPr>
        <w:pStyle w:val="ListParagraph"/>
        <w:bidi/>
        <w:jc w:val="both"/>
        <w:rPr>
          <w:rFonts w:cs="B Nazanin"/>
          <w:sz w:val="24"/>
          <w:szCs w:val="24"/>
          <w:rtl/>
          <w:lang w:bidi="fa-IR"/>
        </w:rPr>
      </w:pPr>
      <w:r>
        <w:rPr>
          <w:rFonts w:cs="B Nazanin" w:hint="cs"/>
          <w:sz w:val="24"/>
          <w:szCs w:val="24"/>
          <w:rtl/>
          <w:lang w:bidi="fa-IR"/>
        </w:rPr>
        <w:t>3-2- آمار مورد نظر آن نمونه را محاسبه کنید (به طور مثال قرار است میانگین جامعه آماری تخمین زده شود، در نتیجه در این مرحله میانگین نمونه برداشت شده می</w:t>
      </w:r>
      <w:r>
        <w:rPr>
          <w:rFonts w:cs="B Nazanin"/>
          <w:sz w:val="24"/>
          <w:szCs w:val="24"/>
          <w:rtl/>
          <w:lang w:bidi="fa-IR"/>
        </w:rPr>
        <w:softHyphen/>
      </w:r>
      <w:r>
        <w:rPr>
          <w:rFonts w:cs="B Nazanin" w:hint="cs"/>
          <w:sz w:val="24"/>
          <w:szCs w:val="24"/>
          <w:rtl/>
          <w:lang w:bidi="fa-IR"/>
        </w:rPr>
        <w:t>بایست محاسبه گردد)</w:t>
      </w:r>
    </w:p>
    <w:p w14:paraId="62BCE91D" w14:textId="77777777" w:rsidR="00482CE4" w:rsidRDefault="00482CE4" w:rsidP="00482CE4">
      <w:pPr>
        <w:pStyle w:val="ListParagraph"/>
        <w:bidi/>
        <w:jc w:val="both"/>
        <w:rPr>
          <w:rFonts w:cs="B Nazanin"/>
          <w:sz w:val="24"/>
          <w:szCs w:val="24"/>
          <w:rtl/>
          <w:lang w:bidi="fa-IR"/>
        </w:rPr>
      </w:pPr>
      <w:r>
        <w:rPr>
          <w:rFonts w:cs="B Nazanin" w:hint="cs"/>
          <w:sz w:val="24"/>
          <w:szCs w:val="24"/>
          <w:rtl/>
          <w:lang w:bidi="fa-IR"/>
        </w:rPr>
        <w:t>3-2- متوسط آمارهای بدست آمده برای هر نمونه را  به عنوان آمار جامعه آماری محاسبه نمایید.</w:t>
      </w:r>
    </w:p>
    <w:p w14:paraId="0447F473" w14:textId="77777777" w:rsidR="00482CE4" w:rsidRDefault="00482CE4" w:rsidP="00482CE4">
      <w:pPr>
        <w:bidi/>
        <w:jc w:val="both"/>
        <w:rPr>
          <w:rFonts w:cs="B Nazanin"/>
          <w:sz w:val="24"/>
          <w:szCs w:val="24"/>
          <w:rtl/>
          <w:lang w:bidi="fa-IR"/>
        </w:rPr>
      </w:pPr>
      <w:r>
        <w:rPr>
          <w:rFonts w:cs="B Nazanin" w:hint="cs"/>
          <w:sz w:val="24"/>
          <w:szCs w:val="24"/>
          <w:rtl/>
          <w:lang w:bidi="fa-IR"/>
        </w:rPr>
        <w:t>در یادگیری ماشین نیز همانند فرآیند فوق، از نمونه</w:t>
      </w:r>
      <w:r>
        <w:rPr>
          <w:rFonts w:cs="B Nazanin"/>
          <w:sz w:val="24"/>
          <w:szCs w:val="24"/>
          <w:rtl/>
          <w:lang w:bidi="fa-IR"/>
        </w:rPr>
        <w:softHyphen/>
      </w:r>
      <w:r>
        <w:rPr>
          <w:rFonts w:cs="B Nazanin" w:hint="cs"/>
          <w:sz w:val="24"/>
          <w:szCs w:val="24"/>
          <w:rtl/>
          <w:lang w:bidi="fa-IR"/>
        </w:rPr>
        <w:t>های بوت استرپ جهت آموزش مدل مورد نظر استفاده می</w:t>
      </w:r>
      <w:r>
        <w:rPr>
          <w:rFonts w:cs="B Nazanin"/>
          <w:sz w:val="24"/>
          <w:szCs w:val="24"/>
          <w:rtl/>
          <w:lang w:bidi="fa-IR"/>
        </w:rPr>
        <w:softHyphen/>
      </w:r>
      <w:r>
        <w:rPr>
          <w:rFonts w:cs="B Nazanin" w:hint="cs"/>
          <w:sz w:val="24"/>
          <w:szCs w:val="24"/>
          <w:rtl/>
          <w:lang w:bidi="fa-IR"/>
        </w:rPr>
        <w:t>شود. روش کار بدین صورت است که هر بار مدل با یک نمونه برداشت شده به روش بوت استرپ آموزش داده می</w:t>
      </w:r>
      <w:r>
        <w:rPr>
          <w:rFonts w:cs="B Nazanin"/>
          <w:sz w:val="24"/>
          <w:szCs w:val="24"/>
          <w:rtl/>
          <w:lang w:bidi="fa-IR"/>
        </w:rPr>
        <w:softHyphen/>
      </w:r>
      <w:r>
        <w:rPr>
          <w:rFonts w:cs="B Nazanin" w:hint="cs"/>
          <w:sz w:val="24"/>
          <w:szCs w:val="24"/>
          <w:rtl/>
          <w:lang w:bidi="fa-IR"/>
        </w:rPr>
        <w:t>شود و از مشاهدات باقی</w:t>
      </w:r>
      <w:r>
        <w:rPr>
          <w:rFonts w:cs="B Nazanin"/>
          <w:sz w:val="24"/>
          <w:szCs w:val="24"/>
          <w:rtl/>
          <w:lang w:bidi="fa-IR"/>
        </w:rPr>
        <w:softHyphen/>
      </w:r>
      <w:r>
        <w:rPr>
          <w:rFonts w:cs="B Nazanin" w:hint="cs"/>
          <w:sz w:val="24"/>
          <w:szCs w:val="24"/>
          <w:rtl/>
          <w:lang w:bidi="fa-IR"/>
        </w:rPr>
        <w:t>مانده به منظور تست مدل استفاده می</w:t>
      </w:r>
      <w:r>
        <w:rPr>
          <w:rFonts w:cs="B Nazanin"/>
          <w:sz w:val="24"/>
          <w:szCs w:val="24"/>
          <w:rtl/>
          <w:lang w:bidi="fa-IR"/>
        </w:rPr>
        <w:softHyphen/>
      </w:r>
      <w:r>
        <w:rPr>
          <w:rFonts w:cs="B Nazanin" w:hint="cs"/>
          <w:sz w:val="24"/>
          <w:szCs w:val="24"/>
          <w:rtl/>
          <w:lang w:bidi="fa-IR"/>
        </w:rPr>
        <w:t>شود، سپس دقت مدل با استفاده از یک معیار ارزیابی سنجیده می</w:t>
      </w:r>
      <w:r>
        <w:rPr>
          <w:rFonts w:cs="B Nazanin"/>
          <w:sz w:val="24"/>
          <w:szCs w:val="24"/>
          <w:rtl/>
          <w:lang w:bidi="fa-IR"/>
        </w:rPr>
        <w:softHyphen/>
      </w:r>
      <w:r>
        <w:rPr>
          <w:rFonts w:cs="B Nazanin" w:hint="cs"/>
          <w:sz w:val="24"/>
          <w:szCs w:val="24"/>
          <w:rtl/>
          <w:lang w:bidi="fa-IR"/>
        </w:rPr>
        <w:t>شود و در نهایت از متوسط دقت</w:t>
      </w:r>
      <w:r>
        <w:rPr>
          <w:rFonts w:cs="B Nazanin"/>
          <w:sz w:val="24"/>
          <w:szCs w:val="24"/>
          <w:rtl/>
          <w:lang w:bidi="fa-IR"/>
        </w:rPr>
        <w:softHyphen/>
      </w:r>
      <w:r>
        <w:rPr>
          <w:rFonts w:cs="B Nazanin" w:hint="cs"/>
          <w:sz w:val="24"/>
          <w:szCs w:val="24"/>
          <w:rtl/>
          <w:lang w:bidi="fa-IR"/>
        </w:rPr>
        <w:t>های بدست آمده جهت تخمین دقت نهایی مدل استفاده می</w:t>
      </w:r>
      <w:r>
        <w:rPr>
          <w:rFonts w:cs="B Nazanin"/>
          <w:sz w:val="24"/>
          <w:szCs w:val="24"/>
          <w:rtl/>
          <w:lang w:bidi="fa-IR"/>
        </w:rPr>
        <w:softHyphen/>
      </w:r>
      <w:r>
        <w:rPr>
          <w:rFonts w:cs="B Nazanin" w:hint="cs"/>
          <w:sz w:val="24"/>
          <w:szCs w:val="24"/>
          <w:rtl/>
          <w:lang w:bidi="fa-IR"/>
        </w:rPr>
        <w:t>شود.</w:t>
      </w:r>
    </w:p>
    <w:p w14:paraId="57799D5E" w14:textId="77777777" w:rsidR="00482CE4" w:rsidRDefault="00482CE4" w:rsidP="00482CE4">
      <w:pPr>
        <w:bidi/>
        <w:jc w:val="both"/>
        <w:rPr>
          <w:rFonts w:cs="B Nazanin"/>
          <w:sz w:val="24"/>
          <w:szCs w:val="24"/>
          <w:rtl/>
          <w:lang w:bidi="fa-IR"/>
        </w:rPr>
      </w:pPr>
      <w:r>
        <w:rPr>
          <w:rFonts w:cs="B Nazanin" w:hint="cs"/>
          <w:sz w:val="24"/>
          <w:szCs w:val="24"/>
          <w:rtl/>
          <w:lang w:bidi="fa-IR"/>
        </w:rPr>
        <w:t>هنگام استفاده از روش بوت استرپ، دو پارامتر اندازه نمونه و تعداد تکرار مراحل (تعداد نمونه</w:t>
      </w:r>
      <w:r>
        <w:rPr>
          <w:rFonts w:cs="B Nazanin"/>
          <w:sz w:val="24"/>
          <w:szCs w:val="24"/>
          <w:rtl/>
          <w:lang w:bidi="fa-IR"/>
        </w:rPr>
        <w:softHyphen/>
      </w:r>
      <w:r>
        <w:rPr>
          <w:rFonts w:cs="B Nazanin" w:hint="cs"/>
          <w:sz w:val="24"/>
          <w:szCs w:val="24"/>
          <w:rtl/>
          <w:lang w:bidi="fa-IR"/>
        </w:rPr>
        <w:t>های بوت استرپ مورد نیاز) می</w:t>
      </w:r>
      <w:r>
        <w:rPr>
          <w:rFonts w:cs="B Nazanin"/>
          <w:sz w:val="24"/>
          <w:szCs w:val="24"/>
          <w:rtl/>
          <w:lang w:bidi="fa-IR"/>
        </w:rPr>
        <w:softHyphen/>
      </w:r>
      <w:r>
        <w:rPr>
          <w:rFonts w:cs="B Nazanin" w:hint="cs"/>
          <w:sz w:val="24"/>
          <w:szCs w:val="24"/>
          <w:rtl/>
          <w:lang w:bidi="fa-IR"/>
        </w:rPr>
        <w:t xml:space="preserve">بایست مشخص گردد. </w:t>
      </w:r>
    </w:p>
    <w:p w14:paraId="6F9704D3" w14:textId="77777777" w:rsidR="00482CE4" w:rsidRPr="00231BF2" w:rsidRDefault="00482CE4" w:rsidP="00482CE4">
      <w:pPr>
        <w:bidi/>
        <w:jc w:val="both"/>
        <w:rPr>
          <w:rFonts w:cs="B Nazanin"/>
          <w:sz w:val="24"/>
          <w:szCs w:val="24"/>
          <w:rtl/>
          <w:lang w:bidi="fa-IR"/>
        </w:rPr>
      </w:pPr>
      <w:r w:rsidRPr="00231BF2">
        <w:rPr>
          <w:rFonts w:cs="B Nazanin" w:hint="cs"/>
          <w:b/>
          <w:bCs/>
          <w:sz w:val="24"/>
          <w:szCs w:val="24"/>
          <w:rtl/>
          <w:lang w:bidi="fa-IR"/>
        </w:rPr>
        <w:t>توجه)</w:t>
      </w:r>
      <w:r w:rsidRPr="00231BF2">
        <w:rPr>
          <w:rFonts w:cs="B Nazanin" w:hint="cs"/>
          <w:sz w:val="24"/>
          <w:szCs w:val="24"/>
          <w:rtl/>
          <w:lang w:bidi="fa-IR"/>
        </w:rPr>
        <w:t xml:space="preserve"> چندین روش بوت استرپ وجود دارد که رایج ترین آن‌ها </w:t>
      </w:r>
      <w:r w:rsidRPr="00EB58E5">
        <w:rPr>
          <w:rFonts w:asciiTheme="majorBidi" w:hAnsiTheme="majorBidi" w:cstheme="majorBidi"/>
          <w:sz w:val="20"/>
          <w:szCs w:val="20"/>
          <w:lang w:bidi="fa-IR"/>
        </w:rPr>
        <w:t>Bootstrap .632</w:t>
      </w:r>
      <w:r w:rsidRPr="00231BF2">
        <w:rPr>
          <w:rFonts w:cs="B Nazanin" w:hint="cs"/>
          <w:sz w:val="24"/>
          <w:szCs w:val="24"/>
          <w:rtl/>
          <w:lang w:bidi="fa-IR"/>
        </w:rPr>
        <w:t xml:space="preserve"> می‌باشد. جهت درک بهتر علت نامگذاری آن به این فرآیند توجه کنید:</w:t>
      </w:r>
    </w:p>
    <w:p w14:paraId="0FA0FF27" w14:textId="77777777" w:rsidR="00482CE4" w:rsidRPr="00231BF2" w:rsidRDefault="00482CE4" w:rsidP="00482CE4">
      <w:pPr>
        <w:bidi/>
        <w:jc w:val="both"/>
        <w:rPr>
          <w:rFonts w:cs="B Nazanin"/>
          <w:sz w:val="24"/>
          <w:szCs w:val="24"/>
          <w:rtl/>
          <w:lang w:bidi="fa-IR"/>
        </w:rPr>
      </w:pPr>
      <w:r w:rsidRPr="00231BF2">
        <w:rPr>
          <w:rFonts w:cs="B Nazanin" w:hint="cs"/>
          <w:sz w:val="24"/>
          <w:szCs w:val="24"/>
          <w:rtl/>
          <w:lang w:bidi="fa-IR"/>
        </w:rPr>
        <w:lastRenderedPageBreak/>
        <w:t xml:space="preserve">فرض کنید مجموعه داده‌ای پیش روی تحلیلگران داده قرار گرفته است که دارای </w:t>
      </w:r>
      <w:r w:rsidRPr="00EB58E5">
        <w:rPr>
          <w:rFonts w:asciiTheme="majorBidi" w:hAnsiTheme="majorBidi" w:cstheme="majorBidi"/>
          <w:sz w:val="20"/>
          <w:szCs w:val="20"/>
          <w:lang w:bidi="fa-IR"/>
        </w:rPr>
        <w:t>n</w:t>
      </w:r>
      <w:r w:rsidRPr="00231BF2">
        <w:rPr>
          <w:rFonts w:cs="B Nazanin" w:hint="cs"/>
          <w:sz w:val="24"/>
          <w:szCs w:val="24"/>
          <w:rtl/>
          <w:lang w:bidi="fa-IR"/>
        </w:rPr>
        <w:t xml:space="preserve"> عضو بوده و از این مجموعه نیز </w:t>
      </w:r>
      <w:r w:rsidRPr="00EB58E5">
        <w:rPr>
          <w:rFonts w:asciiTheme="majorBidi" w:hAnsiTheme="majorBidi" w:cstheme="majorBidi"/>
          <w:sz w:val="20"/>
          <w:szCs w:val="20"/>
          <w:lang w:bidi="fa-IR"/>
        </w:rPr>
        <w:t>n</w:t>
      </w:r>
      <w:r w:rsidRPr="00231BF2">
        <w:rPr>
          <w:rFonts w:cs="B Nazanin" w:hint="cs"/>
          <w:sz w:val="24"/>
          <w:szCs w:val="24"/>
          <w:rtl/>
          <w:lang w:bidi="fa-IR"/>
        </w:rPr>
        <w:t xml:space="preserve"> بار نمونه برداری با جایگذاری صورت می‌پذیرد. بسیار محتمل است که برخی از اعضا بیش از یک بار در این نمونه‌ها وجود داشته باشند. ثابت می‌شود که اگر این نمونه‌برداری چندین مرتبه تکرار شود، بطور متوسط 63.2% از اعضای اولیه در نمونه‌</w:t>
      </w:r>
      <w:r>
        <w:rPr>
          <w:rFonts w:cs="B Nazanin" w:hint="cs"/>
          <w:sz w:val="24"/>
          <w:szCs w:val="24"/>
          <w:rtl/>
          <w:lang w:bidi="fa-IR"/>
        </w:rPr>
        <w:t>برداری</w:t>
      </w:r>
      <w:r w:rsidRPr="00231BF2">
        <w:rPr>
          <w:rFonts w:cs="B Nazanin" w:hint="cs"/>
          <w:sz w:val="24"/>
          <w:szCs w:val="24"/>
          <w:rtl/>
          <w:lang w:bidi="fa-IR"/>
        </w:rPr>
        <w:t xml:space="preserve"> قرار خواهند گرفت و 36.8% نیز در نمونه قرار ندارند. به نحوه محاسبه آن در ادامه دقت نمایید:</w:t>
      </w:r>
    </w:p>
    <w:p w14:paraId="2E692F3F" w14:textId="77777777" w:rsidR="00482CE4" w:rsidRPr="00231BF2" w:rsidRDefault="00482CE4" w:rsidP="00482CE4">
      <w:pPr>
        <w:bidi/>
        <w:jc w:val="both"/>
        <w:rPr>
          <w:rFonts w:eastAsiaTheme="minorEastAsia" w:cs="B Nazanin"/>
          <w:sz w:val="24"/>
          <w:szCs w:val="24"/>
          <w:rtl/>
          <w:lang w:bidi="fa-IR"/>
        </w:rPr>
      </w:pPr>
      <w:r w:rsidRPr="00231BF2">
        <w:rPr>
          <w:rFonts w:cs="B Nazanin" w:hint="cs"/>
          <w:sz w:val="24"/>
          <w:szCs w:val="24"/>
          <w:rtl/>
          <w:lang w:bidi="fa-IR"/>
        </w:rPr>
        <w:t xml:space="preserve">احتمال انتخاب هر عضو از مجموعه برابر با </w:t>
      </w:r>
      <m:oMath>
        <m:r>
          <m:rPr>
            <m:sty m:val="p"/>
          </m:rPr>
          <w:rPr>
            <w:rFonts w:ascii="Cambria Math" w:hAnsi="Cambria Math" w:cs="B Nazanin" w:hint="cs"/>
            <w:sz w:val="24"/>
            <w:szCs w:val="24"/>
            <w:rtl/>
            <w:lang w:bidi="fa-IR"/>
          </w:rPr>
          <m:t>1 /</m:t>
        </m:r>
        <m:r>
          <m:rPr>
            <m:sty m:val="p"/>
          </m:rPr>
          <w:rPr>
            <w:rFonts w:ascii="Cambria Math" w:hAnsi="Cambria Math" w:cs="B Nazanin"/>
            <w:sz w:val="24"/>
            <w:szCs w:val="24"/>
            <w:lang w:bidi="fa-IR"/>
          </w:rPr>
          <m:t xml:space="preserve"> d</m:t>
        </m:r>
        <m:r>
          <m:rPr>
            <m:sty m:val="p"/>
          </m:rPr>
          <w:rPr>
            <w:rFonts w:ascii="Cambria Math" w:hAnsi="Cambria Math" w:cs="B Nazanin" w:hint="cs"/>
            <w:sz w:val="24"/>
            <w:szCs w:val="24"/>
            <w:rtl/>
            <w:lang w:bidi="fa-IR"/>
          </w:rPr>
          <m:t xml:space="preserve"> </m:t>
        </m:r>
      </m:oMath>
      <w:r w:rsidRPr="00231BF2">
        <w:rPr>
          <w:rFonts w:cs="B Nazanin"/>
          <w:sz w:val="24"/>
          <w:szCs w:val="24"/>
          <w:lang w:bidi="fa-IR"/>
        </w:rPr>
        <w:t xml:space="preserve"> </w:t>
      </w:r>
      <w:r w:rsidRPr="00231BF2">
        <w:rPr>
          <w:rFonts w:cs="B Nazanin" w:hint="cs"/>
          <w:sz w:val="24"/>
          <w:szCs w:val="24"/>
          <w:rtl/>
          <w:lang w:bidi="fa-IR"/>
        </w:rPr>
        <w:t>است و احتمال عضوی که انتخاب نشود برابر با (</w:t>
      </w:r>
      <w:r w:rsidRPr="00231BF2">
        <w:rPr>
          <w:rFonts w:cs="B Nazanin"/>
          <w:sz w:val="24"/>
          <w:szCs w:val="24"/>
          <w:lang w:bidi="fa-IR"/>
        </w:rPr>
        <w:t>d</w:t>
      </w:r>
      <w:r w:rsidRPr="00231BF2">
        <w:rPr>
          <w:rFonts w:cs="B Nazanin" w:hint="cs"/>
          <w:sz w:val="24"/>
          <w:szCs w:val="24"/>
          <w:rtl/>
          <w:lang w:bidi="fa-IR"/>
        </w:rPr>
        <w:t xml:space="preserve"> /1</w:t>
      </w:r>
      <w:r w:rsidRPr="00231BF2">
        <w:rPr>
          <w:rFonts w:cs="B Nazanin"/>
          <w:sz w:val="24"/>
          <w:szCs w:val="24"/>
          <w:lang w:bidi="fa-IR"/>
        </w:rPr>
        <w:t xml:space="preserve"> </w:t>
      </w:r>
      <w:r w:rsidRPr="00231BF2">
        <w:rPr>
          <w:rFonts w:cs="B Nazanin" w:hint="cs"/>
          <w:sz w:val="24"/>
          <w:szCs w:val="24"/>
          <w:rtl/>
          <w:lang w:bidi="fa-IR"/>
        </w:rPr>
        <w:t xml:space="preserve">-1) می‌باشد. از آنجا که این فرآیند </w:t>
      </w:r>
      <w:r w:rsidRPr="00231BF2">
        <w:rPr>
          <w:rFonts w:cs="B Nazanin"/>
          <w:sz w:val="24"/>
          <w:szCs w:val="24"/>
          <w:lang w:bidi="fa-IR"/>
        </w:rPr>
        <w:t>d</w:t>
      </w:r>
      <w:r w:rsidRPr="00231BF2">
        <w:rPr>
          <w:rFonts w:cs="B Nazanin" w:hint="cs"/>
          <w:sz w:val="24"/>
          <w:szCs w:val="24"/>
          <w:rtl/>
          <w:lang w:bidi="fa-IR"/>
        </w:rPr>
        <w:t xml:space="preserve"> مرتبه تکرار می‌شود پس احتمال آنکه عضوی انتخاب نشود، برابر با </w:t>
      </w:r>
      <m:oMath>
        <m:sSup>
          <m:sSupPr>
            <m:ctrlPr>
              <w:rPr>
                <w:rFonts w:ascii="Cambria Math" w:hAnsi="Cambria Math" w:cs="B Nazanin"/>
                <w:i/>
                <w:sz w:val="24"/>
                <w:szCs w:val="24"/>
                <w:lang w:bidi="fa-IR"/>
              </w:rPr>
            </m:ctrlPr>
          </m:sSupPr>
          <m:e>
            <m:r>
              <m:rPr>
                <m:sty m:val="p"/>
              </m:rPr>
              <w:rPr>
                <w:rFonts w:ascii="Cambria Math" w:hAnsi="Cambria Math" w:cs="B Nazanin" w:hint="cs"/>
                <w:sz w:val="24"/>
                <w:szCs w:val="24"/>
                <w:rtl/>
                <w:lang w:bidi="fa-IR"/>
              </w:rPr>
              <m:t>(1</m:t>
            </m:r>
            <m:r>
              <m:rPr>
                <m:sty m:val="p"/>
              </m:rPr>
              <w:rPr>
                <w:rFonts w:ascii="Cambria Math" w:cs="B Nazanin"/>
                <w:sz w:val="24"/>
                <w:szCs w:val="24"/>
                <w:lang w:bidi="fa-IR"/>
              </w:rPr>
              <m:t>-</m:t>
            </m:r>
            <m:r>
              <m:rPr>
                <m:sty m:val="p"/>
              </m:rPr>
              <w:rPr>
                <w:rFonts w:ascii="Cambria Math" w:cs="B Nazanin"/>
                <w:sz w:val="24"/>
                <w:szCs w:val="24"/>
                <w:lang w:bidi="fa-IR"/>
              </w:rPr>
              <m:t xml:space="preserve"> </m:t>
            </m:r>
            <m:r>
              <m:rPr>
                <m:sty m:val="p"/>
              </m:rPr>
              <w:rPr>
                <w:rFonts w:ascii="Cambria Math" w:hAnsi="Cambria Math" w:cs="B Nazanin" w:hint="cs"/>
                <w:sz w:val="24"/>
                <w:szCs w:val="24"/>
                <w:rtl/>
                <w:lang w:bidi="fa-IR"/>
              </w:rPr>
              <m:t>1 /</m:t>
            </m:r>
            <m:r>
              <m:rPr>
                <m:sty m:val="p"/>
              </m:rPr>
              <w:rPr>
                <w:rFonts w:ascii="Cambria Math" w:hAnsi="Cambria Math" w:cs="B Nazanin"/>
                <w:sz w:val="24"/>
                <w:szCs w:val="24"/>
                <w:lang w:bidi="fa-IR"/>
              </w:rPr>
              <m:t>d</m:t>
            </m:r>
            <m:r>
              <m:rPr>
                <m:sty m:val="p"/>
              </m:rPr>
              <w:rPr>
                <w:rFonts w:ascii="Cambria Math" w:hAnsi="Cambria Math" w:cs="B Nazanin" w:hint="cs"/>
                <w:sz w:val="24"/>
                <w:szCs w:val="24"/>
                <w:rtl/>
                <w:lang w:bidi="fa-IR"/>
              </w:rPr>
              <m:t xml:space="preserve">) </m:t>
            </m:r>
          </m:e>
          <m:sup>
            <m:r>
              <w:rPr>
                <w:rFonts w:ascii="Cambria Math" w:hAnsi="Cambria Math" w:cs="B Nazanin"/>
                <w:sz w:val="24"/>
                <w:szCs w:val="24"/>
                <w:lang w:bidi="fa-IR"/>
              </w:rPr>
              <m:t>d</m:t>
            </m:r>
          </m:sup>
        </m:sSup>
      </m:oMath>
      <w:r w:rsidRPr="00231BF2">
        <w:rPr>
          <w:rFonts w:eastAsiaTheme="minorEastAsia" w:cs="B Nazanin"/>
          <w:sz w:val="24"/>
          <w:szCs w:val="24"/>
          <w:lang w:bidi="fa-IR"/>
        </w:rPr>
        <w:t xml:space="preserve"> </w:t>
      </w:r>
      <w:r w:rsidRPr="00231BF2">
        <w:rPr>
          <w:rFonts w:eastAsiaTheme="minorEastAsia" w:cs="B Nazanin" w:hint="cs"/>
          <w:sz w:val="24"/>
          <w:szCs w:val="24"/>
          <w:rtl/>
          <w:lang w:bidi="fa-IR"/>
        </w:rPr>
        <w:t xml:space="preserve"> در صورتی که مقدار </w:t>
      </w:r>
      <w:r w:rsidRPr="00231BF2">
        <w:rPr>
          <w:rFonts w:eastAsiaTheme="minorEastAsia" w:cs="B Nazanin"/>
          <w:sz w:val="24"/>
          <w:szCs w:val="24"/>
          <w:lang w:bidi="fa-IR"/>
        </w:rPr>
        <w:t>d</w:t>
      </w:r>
      <w:r w:rsidRPr="00231BF2">
        <w:rPr>
          <w:rFonts w:eastAsiaTheme="minorEastAsia" w:cs="B Nazanin" w:hint="cs"/>
          <w:sz w:val="24"/>
          <w:szCs w:val="24"/>
          <w:rtl/>
          <w:lang w:bidi="fa-IR"/>
        </w:rPr>
        <w:t xml:space="preserve"> بزرگ باشد، این احتمال به </w:t>
      </w:r>
      <m:oMath>
        <m:sSup>
          <m:sSupPr>
            <m:ctrlPr>
              <w:rPr>
                <w:rFonts w:ascii="Cambria Math" w:eastAsiaTheme="minorEastAsia" w:hAnsi="Cambria Math" w:cs="B Nazanin"/>
                <w:i/>
                <w:sz w:val="24"/>
                <w:szCs w:val="24"/>
                <w:lang w:bidi="fa-IR"/>
              </w:rPr>
            </m:ctrlPr>
          </m:sSupPr>
          <m:e>
            <m:r>
              <w:rPr>
                <w:rFonts w:ascii="Cambria Math" w:hAnsi="Cambria Math" w:cs="B Nazanin"/>
                <w:sz w:val="24"/>
                <w:szCs w:val="24"/>
                <w:lang w:bidi="fa-IR"/>
              </w:rPr>
              <m:t>e</m:t>
            </m:r>
          </m:e>
          <m:sup>
            <m:r>
              <w:rPr>
                <w:rFonts w:ascii="Cambria Math" w:hAnsi="Cambria Math" w:cs="B Nazanin"/>
                <w:sz w:val="24"/>
                <w:szCs w:val="24"/>
                <w:lang w:bidi="fa-IR"/>
              </w:rPr>
              <m:t>-</m:t>
            </m:r>
            <m:r>
              <m:rPr>
                <m:sty m:val="p"/>
              </m:rPr>
              <w:rPr>
                <w:rFonts w:ascii="Cambria Math" w:hAnsi="Cambria Math" w:cs="B Nazanin" w:hint="cs"/>
                <w:sz w:val="24"/>
                <w:szCs w:val="24"/>
                <w:rtl/>
                <w:lang w:bidi="fa-IR"/>
              </w:rPr>
              <m:t>1</m:t>
            </m:r>
          </m:sup>
        </m:sSup>
        <m:r>
          <w:rPr>
            <w:rFonts w:ascii="Cambria Math" w:eastAsiaTheme="minorEastAsia" w:hAnsi="Cambria Math" w:cs="B Nazanin"/>
            <w:sz w:val="24"/>
            <w:szCs w:val="24"/>
            <w:lang w:bidi="fa-IR"/>
          </w:rPr>
          <m:t>=</m:t>
        </m:r>
        <m:r>
          <m:rPr>
            <m:sty m:val="p"/>
          </m:rPr>
          <w:rPr>
            <w:rFonts w:ascii="Cambria Math" w:hAnsi="Cambria Math" w:cs="B Nazanin" w:hint="cs"/>
            <w:sz w:val="24"/>
            <w:szCs w:val="24"/>
            <w:rtl/>
            <w:lang w:bidi="fa-IR"/>
          </w:rPr>
          <m:t>0.368</m:t>
        </m:r>
        <m:r>
          <w:rPr>
            <w:rFonts w:ascii="Cambria Math" w:eastAsiaTheme="minorEastAsia" w:hAnsi="Cambria Math" w:cs="B Nazanin"/>
            <w:sz w:val="24"/>
            <w:szCs w:val="24"/>
            <w:lang w:bidi="fa-IR"/>
          </w:rPr>
          <m:t xml:space="preserve"> </m:t>
        </m:r>
      </m:oMath>
      <w:r w:rsidRPr="00231BF2">
        <w:rPr>
          <w:rFonts w:eastAsiaTheme="minorEastAsia" w:cs="B Nazanin" w:hint="cs"/>
          <w:sz w:val="24"/>
          <w:szCs w:val="24"/>
          <w:rtl/>
          <w:lang w:bidi="fa-IR"/>
        </w:rPr>
        <w:t xml:space="preserve"> نزدیک‌تر شده و بدین ترتیب </w:t>
      </w:r>
      <m:oMath>
        <m:r>
          <m:rPr>
            <m:sty m:val="p"/>
          </m:rPr>
          <w:rPr>
            <w:rFonts w:ascii="Cambria Math" w:eastAsiaTheme="minorEastAsia" w:hAnsi="Cambria Math" w:cs="B Nazanin" w:hint="cs"/>
            <w:sz w:val="24"/>
            <w:szCs w:val="24"/>
            <w:rtl/>
            <w:lang w:bidi="fa-IR"/>
          </w:rPr>
          <m:t xml:space="preserve">36.8 </m:t>
        </m:r>
      </m:oMath>
      <w:r w:rsidRPr="00231BF2">
        <w:rPr>
          <w:rFonts w:eastAsiaTheme="minorEastAsia" w:cs="B Nazanin" w:hint="cs"/>
          <w:sz w:val="24"/>
          <w:szCs w:val="24"/>
          <w:rtl/>
          <w:lang w:bidi="fa-IR"/>
        </w:rPr>
        <w:t xml:space="preserve"> درصد از اعضا انتخاب نخواهند شد. </w:t>
      </w:r>
    </w:p>
    <w:p w14:paraId="14464095" w14:textId="77777777" w:rsidR="00482CE4" w:rsidRDefault="00482CE4" w:rsidP="00482CE4">
      <w:pPr>
        <w:bidi/>
        <w:jc w:val="both"/>
        <w:rPr>
          <w:rFonts w:cs="B Nazanin"/>
          <w:sz w:val="24"/>
          <w:szCs w:val="24"/>
          <w:rtl/>
          <w:lang w:bidi="fa-IR"/>
        </w:rPr>
      </w:pPr>
      <w:r w:rsidRPr="00231BF2">
        <w:rPr>
          <w:rFonts w:eastAsiaTheme="minorEastAsia" w:cs="B Nazanin" w:hint="cs"/>
          <w:b/>
          <w:bCs/>
          <w:sz w:val="24"/>
          <w:szCs w:val="24"/>
          <w:rtl/>
          <w:lang w:bidi="fa-IR"/>
        </w:rPr>
        <w:t>نکته تکمیلی)</w:t>
      </w:r>
      <w:r w:rsidRPr="00231BF2">
        <w:rPr>
          <w:rFonts w:eastAsiaTheme="minorEastAsia" w:cs="B Nazanin" w:hint="cs"/>
          <w:sz w:val="24"/>
          <w:szCs w:val="24"/>
          <w:rtl/>
          <w:lang w:bidi="fa-IR"/>
        </w:rPr>
        <w:t xml:space="preserve"> در علم داده  اعضایی که انتخاب نشده‌اند، داده‌های آزمایش و </w:t>
      </w:r>
      <m:oMath>
        <m:r>
          <m:rPr>
            <m:sty m:val="p"/>
          </m:rPr>
          <w:rPr>
            <w:rFonts w:ascii="Cambria Math" w:eastAsiaTheme="minorEastAsia" w:hAnsi="Cambria Math" w:cs="B Nazanin" w:hint="cs"/>
            <w:sz w:val="24"/>
            <w:szCs w:val="24"/>
            <w:rtl/>
            <w:lang w:bidi="fa-IR"/>
          </w:rPr>
          <m:t xml:space="preserve">63.2 </m:t>
        </m:r>
      </m:oMath>
      <w:r w:rsidRPr="00231BF2">
        <w:rPr>
          <w:rFonts w:eastAsiaTheme="minorEastAsia" w:cs="B Nazanin" w:hint="cs"/>
          <w:sz w:val="24"/>
          <w:szCs w:val="24"/>
          <w:rtl/>
          <w:lang w:bidi="fa-IR"/>
        </w:rPr>
        <w:t xml:space="preserve"> درصد باقی مانده که انتخاب شده‌اند، داده آموزش را تشکیل می‌دهند.</w:t>
      </w:r>
    </w:p>
    <w:p w14:paraId="66284C8C" w14:textId="77777777" w:rsidR="00482CE4" w:rsidRPr="00C13121" w:rsidRDefault="00482CE4" w:rsidP="00482CE4">
      <w:pPr>
        <w:bidi/>
        <w:jc w:val="both"/>
        <w:rPr>
          <w:rFonts w:cs="B Nazanin"/>
          <w:b/>
          <w:bCs/>
          <w:sz w:val="24"/>
          <w:szCs w:val="24"/>
          <w:rtl/>
          <w:lang w:bidi="fa-IR"/>
        </w:rPr>
      </w:pPr>
      <w:r w:rsidRPr="00C13121">
        <w:rPr>
          <w:rFonts w:cs="B Nazanin" w:hint="cs"/>
          <w:b/>
          <w:bCs/>
          <w:sz w:val="24"/>
          <w:szCs w:val="24"/>
          <w:rtl/>
          <w:lang w:bidi="fa-IR"/>
        </w:rPr>
        <w:t>اندازه نمونه</w:t>
      </w:r>
    </w:p>
    <w:p w14:paraId="330D8E72" w14:textId="77777777" w:rsidR="00482CE4" w:rsidRDefault="00482CE4" w:rsidP="00482CE4">
      <w:pPr>
        <w:bidi/>
        <w:jc w:val="both"/>
        <w:rPr>
          <w:rFonts w:cs="B Nazanin"/>
          <w:sz w:val="24"/>
          <w:szCs w:val="24"/>
          <w:rtl/>
          <w:lang w:bidi="fa-IR"/>
        </w:rPr>
      </w:pPr>
      <w:r>
        <w:rPr>
          <w:rFonts w:cs="B Nazanin" w:hint="cs"/>
          <w:sz w:val="24"/>
          <w:szCs w:val="24"/>
          <w:rtl/>
          <w:lang w:bidi="fa-IR"/>
        </w:rPr>
        <w:t xml:space="preserve"> در یادگیری ماشین، اندازه نمونه معمولا برابر با اندازه مجموعه داده اصلی در نظر گرفته می</w:t>
      </w:r>
      <w:r>
        <w:rPr>
          <w:rFonts w:cs="B Nazanin"/>
          <w:sz w:val="24"/>
          <w:szCs w:val="24"/>
          <w:rtl/>
          <w:lang w:bidi="fa-IR"/>
        </w:rPr>
        <w:softHyphen/>
      </w:r>
      <w:r>
        <w:rPr>
          <w:rFonts w:cs="B Nazanin" w:hint="cs"/>
          <w:sz w:val="24"/>
          <w:szCs w:val="24"/>
          <w:rtl/>
          <w:lang w:bidi="fa-IR"/>
        </w:rPr>
        <w:t>شود، در نتیجه از آنجاییکه نمونه</w:t>
      </w:r>
      <w:r>
        <w:rPr>
          <w:rFonts w:cs="B Nazanin"/>
          <w:sz w:val="24"/>
          <w:szCs w:val="24"/>
          <w:rtl/>
          <w:lang w:bidi="fa-IR"/>
        </w:rPr>
        <w:softHyphen/>
      </w:r>
      <w:r>
        <w:rPr>
          <w:rFonts w:cs="B Nazanin" w:hint="cs"/>
          <w:sz w:val="24"/>
          <w:szCs w:val="24"/>
          <w:rtl/>
          <w:lang w:bidi="fa-IR"/>
        </w:rPr>
        <w:t>برداری به روش با جایگذاری صورت می</w:t>
      </w:r>
      <w:r>
        <w:rPr>
          <w:rFonts w:cs="B Nazanin"/>
          <w:sz w:val="24"/>
          <w:szCs w:val="24"/>
          <w:rtl/>
          <w:lang w:bidi="fa-IR"/>
        </w:rPr>
        <w:softHyphen/>
      </w:r>
      <w:r>
        <w:rPr>
          <w:rFonts w:cs="B Nazanin" w:hint="cs"/>
          <w:sz w:val="24"/>
          <w:szCs w:val="24"/>
          <w:rtl/>
          <w:lang w:bidi="fa-IR"/>
        </w:rPr>
        <w:t>گیرد، برخی مشاهدات ممکن است بیش از یکبار در نمونه وجود داشته باشند، درحالیکه برخی مشاهدات اصلا در نمونه برداشت شده وجود ندارند. اگرمجموعه داد خیلی بزرگ باشد و مشکل توان محاسباتی وجود داشته باشد، می</w:t>
      </w:r>
      <w:r>
        <w:rPr>
          <w:rFonts w:cs="B Nazanin"/>
          <w:sz w:val="24"/>
          <w:szCs w:val="24"/>
          <w:rtl/>
          <w:lang w:bidi="fa-IR"/>
        </w:rPr>
        <w:softHyphen/>
      </w:r>
      <w:r>
        <w:rPr>
          <w:rFonts w:cs="B Nazanin" w:hint="cs"/>
          <w:sz w:val="24"/>
          <w:szCs w:val="24"/>
          <w:rtl/>
          <w:lang w:bidi="fa-IR"/>
        </w:rPr>
        <w:t>توان از نمونه</w:t>
      </w:r>
      <w:r>
        <w:rPr>
          <w:rFonts w:cs="B Nazanin"/>
          <w:sz w:val="24"/>
          <w:szCs w:val="24"/>
          <w:rtl/>
          <w:lang w:bidi="fa-IR"/>
        </w:rPr>
        <w:softHyphen/>
      </w:r>
      <w:r>
        <w:rPr>
          <w:rFonts w:cs="B Nazanin" w:hint="cs"/>
          <w:sz w:val="24"/>
          <w:szCs w:val="24"/>
          <w:rtl/>
          <w:lang w:bidi="fa-IR"/>
        </w:rPr>
        <w:t>هایی با اندازه کوچکتر مثلا 50% اندازه نمونه اصلی و یا 80% آن را در نظر گرفت.</w:t>
      </w:r>
    </w:p>
    <w:p w14:paraId="2A1E815C" w14:textId="77777777" w:rsidR="00482CE4" w:rsidRPr="00C13121" w:rsidRDefault="00482CE4" w:rsidP="00482CE4">
      <w:pPr>
        <w:bidi/>
        <w:jc w:val="both"/>
        <w:rPr>
          <w:rFonts w:cs="B Nazanin"/>
          <w:b/>
          <w:bCs/>
          <w:sz w:val="24"/>
          <w:szCs w:val="24"/>
          <w:rtl/>
          <w:lang w:bidi="fa-IR"/>
        </w:rPr>
      </w:pPr>
      <w:r w:rsidRPr="00C13121">
        <w:rPr>
          <w:rFonts w:cs="B Nazanin" w:hint="cs"/>
          <w:b/>
          <w:bCs/>
          <w:sz w:val="24"/>
          <w:szCs w:val="24"/>
          <w:rtl/>
          <w:lang w:bidi="fa-IR"/>
        </w:rPr>
        <w:t xml:space="preserve"> تعداد تکرار مراحل (تعداد نمونه</w:t>
      </w:r>
      <w:r w:rsidRPr="00C13121">
        <w:rPr>
          <w:rFonts w:cs="B Nazanin"/>
          <w:b/>
          <w:bCs/>
          <w:sz w:val="24"/>
          <w:szCs w:val="24"/>
          <w:rtl/>
          <w:lang w:bidi="fa-IR"/>
        </w:rPr>
        <w:softHyphen/>
      </w:r>
      <w:r w:rsidRPr="00C13121">
        <w:rPr>
          <w:rFonts w:cs="B Nazanin" w:hint="cs"/>
          <w:b/>
          <w:bCs/>
          <w:sz w:val="24"/>
          <w:szCs w:val="24"/>
          <w:rtl/>
          <w:lang w:bidi="fa-IR"/>
        </w:rPr>
        <w:t>های بوت استرپ مورد نیاز)</w:t>
      </w:r>
    </w:p>
    <w:p w14:paraId="6F556702" w14:textId="77777777" w:rsidR="00482CE4" w:rsidRDefault="00482CE4" w:rsidP="00482CE4">
      <w:pPr>
        <w:bidi/>
        <w:jc w:val="both"/>
        <w:rPr>
          <w:rFonts w:cs="B Nazanin"/>
          <w:sz w:val="24"/>
          <w:szCs w:val="24"/>
          <w:rtl/>
          <w:lang w:bidi="fa-IR"/>
        </w:rPr>
      </w:pPr>
      <w:r>
        <w:rPr>
          <w:rFonts w:cs="B Nazanin" w:hint="cs"/>
          <w:sz w:val="24"/>
          <w:szCs w:val="24"/>
          <w:rtl/>
          <w:lang w:bidi="fa-IR"/>
        </w:rPr>
        <w:t>همانطور که پیش</w:t>
      </w:r>
      <w:r>
        <w:rPr>
          <w:rFonts w:cs="B Nazanin"/>
          <w:sz w:val="24"/>
          <w:szCs w:val="24"/>
          <w:rtl/>
          <w:lang w:bidi="fa-IR"/>
        </w:rPr>
        <w:softHyphen/>
      </w:r>
      <w:r>
        <w:rPr>
          <w:rFonts w:cs="B Nazanin" w:hint="cs"/>
          <w:sz w:val="24"/>
          <w:szCs w:val="24"/>
          <w:rtl/>
          <w:lang w:bidi="fa-IR"/>
        </w:rPr>
        <w:t>تر شرح داده شد، از متوسط آمارهای هر نمونه جهت تخمین آمار نهایی استفاه می</w:t>
      </w:r>
      <w:r>
        <w:rPr>
          <w:rFonts w:cs="B Nazanin"/>
          <w:sz w:val="24"/>
          <w:szCs w:val="24"/>
          <w:rtl/>
          <w:lang w:bidi="fa-IR"/>
        </w:rPr>
        <w:softHyphen/>
      </w:r>
      <w:r>
        <w:rPr>
          <w:rFonts w:cs="B Nazanin" w:hint="cs"/>
          <w:sz w:val="24"/>
          <w:szCs w:val="24"/>
          <w:rtl/>
          <w:lang w:bidi="fa-IR"/>
        </w:rPr>
        <w:t>شود، در نتیجه تعداد نمونه</w:t>
      </w:r>
      <w:r>
        <w:rPr>
          <w:rFonts w:cs="B Nazanin"/>
          <w:sz w:val="24"/>
          <w:szCs w:val="24"/>
          <w:rtl/>
          <w:lang w:bidi="fa-IR"/>
        </w:rPr>
        <w:softHyphen/>
      </w:r>
      <w:r>
        <w:rPr>
          <w:rFonts w:cs="B Nazanin"/>
          <w:sz w:val="24"/>
          <w:szCs w:val="24"/>
          <w:rtl/>
          <w:lang w:bidi="fa-IR"/>
        </w:rPr>
        <w:softHyphen/>
      </w:r>
      <w:r>
        <w:rPr>
          <w:rFonts w:cs="B Nazanin" w:hint="cs"/>
          <w:sz w:val="24"/>
          <w:szCs w:val="24"/>
          <w:rtl/>
          <w:lang w:bidi="fa-IR"/>
        </w:rPr>
        <w:t>ها و یا همان تعداد تکرار مراحل باید باید به اندازه کافی بزرگ در نظر گرفته شود تا بتوان در نهایت تخمین مناسبی از آمار مورد نظر داشت. معمولا کمترین مقدار برای تعداد مراحل 20 یا 30 می</w:t>
      </w:r>
      <w:r>
        <w:rPr>
          <w:rFonts w:cs="B Nazanin"/>
          <w:sz w:val="24"/>
          <w:szCs w:val="24"/>
          <w:rtl/>
          <w:lang w:bidi="fa-IR"/>
        </w:rPr>
        <w:softHyphen/>
      </w:r>
      <w:r>
        <w:rPr>
          <w:rFonts w:cs="B Nazanin" w:hint="cs"/>
          <w:sz w:val="24"/>
          <w:szCs w:val="24"/>
          <w:rtl/>
          <w:lang w:bidi="fa-IR"/>
        </w:rPr>
        <w:t>باشد. حالت ایده</w:t>
      </w:r>
      <w:r>
        <w:rPr>
          <w:rFonts w:cs="B Nazanin"/>
          <w:sz w:val="24"/>
          <w:szCs w:val="24"/>
          <w:rtl/>
          <w:lang w:bidi="fa-IR"/>
        </w:rPr>
        <w:softHyphen/>
      </w:r>
      <w:r>
        <w:rPr>
          <w:rFonts w:cs="B Nazanin" w:hint="cs"/>
          <w:sz w:val="24"/>
          <w:szCs w:val="24"/>
          <w:rtl/>
          <w:lang w:bidi="fa-IR"/>
        </w:rPr>
        <w:t>آل این است که از صدها یا هزاران بار تکرار استفاده شود.</w:t>
      </w:r>
    </w:p>
    <w:p w14:paraId="3A5DA798" w14:textId="77777777" w:rsidR="00482CE4" w:rsidRPr="00674F21" w:rsidRDefault="00482CE4" w:rsidP="00482CE4">
      <w:pPr>
        <w:bidi/>
        <w:jc w:val="both"/>
        <w:rPr>
          <w:rFonts w:cs="B Nazanin"/>
          <w:b/>
          <w:bCs/>
          <w:sz w:val="24"/>
          <w:szCs w:val="24"/>
          <w:rtl/>
          <w:lang w:bidi="fa-IR"/>
        </w:rPr>
      </w:pPr>
      <w:r w:rsidRPr="00674F21">
        <w:rPr>
          <w:rFonts w:cs="B Nazanin" w:hint="cs"/>
          <w:b/>
          <w:bCs/>
          <w:sz w:val="24"/>
          <w:szCs w:val="24"/>
          <w:rtl/>
          <w:lang w:bidi="fa-IR"/>
        </w:rPr>
        <w:t>مثال بوت استرپ</w:t>
      </w:r>
    </w:p>
    <w:p w14:paraId="35F35367" w14:textId="77777777" w:rsidR="00482CE4" w:rsidRDefault="00482CE4" w:rsidP="00482CE4">
      <w:pPr>
        <w:bidi/>
        <w:jc w:val="both"/>
        <w:rPr>
          <w:rFonts w:cs="B Nazanin"/>
          <w:sz w:val="24"/>
          <w:szCs w:val="24"/>
          <w:rtl/>
          <w:lang w:bidi="fa-IR"/>
        </w:rPr>
      </w:pPr>
      <w:r>
        <w:rPr>
          <w:rFonts w:cs="B Nazanin" w:hint="cs"/>
          <w:sz w:val="24"/>
          <w:szCs w:val="24"/>
          <w:rtl/>
          <w:lang w:bidi="fa-IR"/>
        </w:rPr>
        <w:t>جهت تشریح بهتر روش بوت استرپ به این مثال توجه نمایید. فرض کنید که مجموعه دادهای با 6 مقدار مشاهده شده به صورت زیر موجود است:</w:t>
      </w:r>
    </w:p>
    <w:p w14:paraId="52D36072" w14:textId="77777777" w:rsidR="00482CE4" w:rsidRPr="007B0FAB" w:rsidRDefault="00482CE4" w:rsidP="00482CE4">
      <w:pPr>
        <w:bidi/>
        <w:jc w:val="right"/>
        <w:rPr>
          <w:rFonts w:cs="B Nazanin"/>
          <w:sz w:val="24"/>
          <w:szCs w:val="24"/>
          <w:rtl/>
          <w:lang w:bidi="fa-IR"/>
        </w:rPr>
      </w:pPr>
      <w:r w:rsidRPr="00D60B65">
        <w:rPr>
          <w:rFonts w:cs="B Nazanin" w:hint="cs"/>
          <w:noProof/>
          <w:sz w:val="24"/>
          <w:szCs w:val="24"/>
          <w:rtl/>
        </w:rPr>
        <w:drawing>
          <wp:inline distT="0" distB="0" distL="0" distR="0" wp14:anchorId="028F0341" wp14:editId="437C9534">
            <wp:extent cx="2343150" cy="186276"/>
            <wp:effectExtent l="0" t="0" r="0" b="444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53427" cy="187093"/>
                    </a:xfrm>
                    <a:prstGeom prst="rect">
                      <a:avLst/>
                    </a:prstGeom>
                    <a:noFill/>
                    <a:ln>
                      <a:noFill/>
                    </a:ln>
                  </pic:spPr>
                </pic:pic>
              </a:graphicData>
            </a:graphic>
          </wp:inline>
        </w:drawing>
      </w:r>
    </w:p>
    <w:p w14:paraId="1227E0F0" w14:textId="77777777" w:rsidR="00482CE4" w:rsidRDefault="00482CE4" w:rsidP="00482CE4">
      <w:pPr>
        <w:bidi/>
        <w:jc w:val="both"/>
        <w:rPr>
          <w:rFonts w:cs="B Nazanin"/>
          <w:sz w:val="24"/>
          <w:szCs w:val="24"/>
          <w:rtl/>
          <w:lang w:bidi="fa-IR"/>
        </w:rPr>
      </w:pPr>
      <w:r>
        <w:rPr>
          <w:rFonts w:cs="B Nazanin" w:hint="cs"/>
          <w:sz w:val="24"/>
          <w:szCs w:val="24"/>
          <w:rtl/>
          <w:lang w:bidi="fa-IR"/>
        </w:rPr>
        <w:t>گام اول این است که اندازه هر نمونه مشخص شود. یطور مثال، اندازه نمونه برابر با 4 در نظر گرفته می</w:t>
      </w:r>
      <w:r>
        <w:rPr>
          <w:rFonts w:cs="B Nazanin"/>
          <w:sz w:val="24"/>
          <w:szCs w:val="24"/>
          <w:rtl/>
          <w:lang w:bidi="fa-IR"/>
        </w:rPr>
        <w:softHyphen/>
      </w:r>
      <w:r>
        <w:rPr>
          <w:rFonts w:cs="B Nazanin" w:hint="cs"/>
          <w:sz w:val="24"/>
          <w:szCs w:val="24"/>
          <w:rtl/>
          <w:lang w:bidi="fa-IR"/>
        </w:rPr>
        <w:t>شود. سپس اولین مشاهده به صورت تصادفی از مجموعه داده انتخاب می</w:t>
      </w:r>
      <w:r>
        <w:rPr>
          <w:rFonts w:cs="B Nazanin"/>
          <w:sz w:val="24"/>
          <w:szCs w:val="24"/>
          <w:rtl/>
          <w:lang w:bidi="fa-IR"/>
        </w:rPr>
        <w:softHyphen/>
      </w:r>
      <w:r>
        <w:rPr>
          <w:rFonts w:cs="B Nazanin" w:hint="cs"/>
          <w:sz w:val="24"/>
          <w:szCs w:val="24"/>
          <w:rtl/>
          <w:lang w:bidi="fa-IR"/>
        </w:rPr>
        <w:t xml:space="preserve">شود، مثلا مقدار انتخاب شده تصادفی </w:t>
      </w:r>
      <m:oMath>
        <m:r>
          <m:rPr>
            <m:sty m:val="p"/>
          </m:rPr>
          <w:rPr>
            <w:rFonts w:ascii="Cambria Math" w:hAnsi="Cambria Math" w:cs="B Nazanin" w:hint="cs"/>
            <w:sz w:val="24"/>
            <w:szCs w:val="24"/>
            <w:rtl/>
            <w:lang w:bidi="fa-IR"/>
          </w:rPr>
          <m:t>0.2</m:t>
        </m:r>
      </m:oMath>
      <w:r>
        <w:rPr>
          <w:rFonts w:cs="B Nazanin" w:hint="cs"/>
          <w:sz w:val="24"/>
          <w:szCs w:val="24"/>
          <w:rtl/>
          <w:lang w:bidi="fa-IR"/>
        </w:rPr>
        <w:t xml:space="preserve"> است :</w:t>
      </w:r>
    </w:p>
    <w:p w14:paraId="1EED23C4" w14:textId="77777777" w:rsidR="00482CE4" w:rsidRDefault="00482CE4" w:rsidP="00482CE4">
      <w:pPr>
        <w:bidi/>
        <w:jc w:val="right"/>
        <w:rPr>
          <w:rFonts w:cs="B Nazanin"/>
          <w:sz w:val="24"/>
          <w:szCs w:val="24"/>
          <w:rtl/>
          <w:lang w:bidi="fa-IR"/>
        </w:rPr>
      </w:pPr>
      <w:r w:rsidRPr="00D60B65">
        <w:rPr>
          <w:rFonts w:cs="B Nazanin"/>
          <w:noProof/>
          <w:sz w:val="24"/>
          <w:szCs w:val="24"/>
          <w:rtl/>
        </w:rPr>
        <w:drawing>
          <wp:inline distT="0" distB="0" distL="0" distR="0" wp14:anchorId="1D74B566" wp14:editId="215FDBCE">
            <wp:extent cx="1119468" cy="171450"/>
            <wp:effectExtent l="0" t="0" r="508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21962" cy="171832"/>
                    </a:xfrm>
                    <a:prstGeom prst="rect">
                      <a:avLst/>
                    </a:prstGeom>
                    <a:noFill/>
                    <a:ln>
                      <a:noFill/>
                    </a:ln>
                  </pic:spPr>
                </pic:pic>
              </a:graphicData>
            </a:graphic>
          </wp:inline>
        </w:drawing>
      </w:r>
    </w:p>
    <w:p w14:paraId="0A81E21C" w14:textId="77777777" w:rsidR="00482CE4" w:rsidRDefault="00482CE4" w:rsidP="00482CE4">
      <w:pPr>
        <w:bidi/>
        <w:jc w:val="both"/>
        <w:rPr>
          <w:rFonts w:cs="B Nazanin"/>
          <w:sz w:val="24"/>
          <w:szCs w:val="24"/>
          <w:rtl/>
          <w:lang w:bidi="fa-IR"/>
        </w:rPr>
      </w:pPr>
      <w:r>
        <w:rPr>
          <w:rFonts w:cs="B Nazanin" w:hint="cs"/>
          <w:sz w:val="24"/>
          <w:szCs w:val="24"/>
          <w:rtl/>
          <w:lang w:bidi="fa-IR"/>
        </w:rPr>
        <w:t>مقدار انتخابی مجددا به مجموعه داده بازگردانده می</w:t>
      </w:r>
      <w:r>
        <w:rPr>
          <w:rFonts w:cs="B Nazanin"/>
          <w:sz w:val="24"/>
          <w:szCs w:val="24"/>
          <w:rtl/>
          <w:lang w:bidi="fa-IR"/>
        </w:rPr>
        <w:softHyphen/>
      </w:r>
      <w:r>
        <w:rPr>
          <w:rFonts w:cs="B Nazanin" w:hint="cs"/>
          <w:sz w:val="24"/>
          <w:szCs w:val="24"/>
          <w:rtl/>
          <w:lang w:bidi="fa-IR"/>
        </w:rPr>
        <w:t>شود (نمونه</w:t>
      </w:r>
      <w:r>
        <w:rPr>
          <w:rFonts w:cs="B Nazanin"/>
          <w:sz w:val="24"/>
          <w:szCs w:val="24"/>
          <w:rtl/>
          <w:lang w:bidi="fa-IR"/>
        </w:rPr>
        <w:softHyphen/>
      </w:r>
      <w:r>
        <w:rPr>
          <w:rFonts w:cs="B Nazanin" w:hint="cs"/>
          <w:sz w:val="24"/>
          <w:szCs w:val="24"/>
          <w:rtl/>
          <w:lang w:bidi="fa-IR"/>
        </w:rPr>
        <w:t>برداری با جایگزینی) و از آنجاییکه اندازه نمونه برابر با 4 در نظر گرفته شده است، این کار 3 بار دیگر تکرار می</w:t>
      </w:r>
      <w:r>
        <w:rPr>
          <w:rFonts w:cs="B Nazanin"/>
          <w:sz w:val="24"/>
          <w:szCs w:val="24"/>
          <w:rtl/>
          <w:lang w:bidi="fa-IR"/>
        </w:rPr>
        <w:softHyphen/>
      </w:r>
      <w:r>
        <w:rPr>
          <w:rFonts w:cs="B Nazanin" w:hint="cs"/>
          <w:sz w:val="24"/>
          <w:szCs w:val="24"/>
          <w:rtl/>
          <w:lang w:bidi="fa-IR"/>
        </w:rPr>
        <w:t>شود :</w:t>
      </w:r>
    </w:p>
    <w:p w14:paraId="33CBFFB9" w14:textId="77777777" w:rsidR="00482CE4" w:rsidRDefault="00482CE4" w:rsidP="00482CE4">
      <w:pPr>
        <w:bidi/>
        <w:jc w:val="right"/>
        <w:rPr>
          <w:rFonts w:cs="B Nazanin"/>
          <w:sz w:val="24"/>
          <w:szCs w:val="24"/>
          <w:lang w:bidi="fa-IR"/>
        </w:rPr>
      </w:pPr>
      <w:r w:rsidRPr="00FF339F">
        <w:rPr>
          <w:rFonts w:cs="B Nazanin"/>
          <w:noProof/>
          <w:sz w:val="24"/>
          <w:szCs w:val="24"/>
          <w:rtl/>
        </w:rPr>
        <w:lastRenderedPageBreak/>
        <w:drawing>
          <wp:inline distT="0" distB="0" distL="0" distR="0" wp14:anchorId="758027D4" wp14:editId="5084E07B">
            <wp:extent cx="2238375" cy="174419"/>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55035" cy="175717"/>
                    </a:xfrm>
                    <a:prstGeom prst="rect">
                      <a:avLst/>
                    </a:prstGeom>
                    <a:noFill/>
                    <a:ln>
                      <a:noFill/>
                    </a:ln>
                  </pic:spPr>
                </pic:pic>
              </a:graphicData>
            </a:graphic>
          </wp:inline>
        </w:drawing>
      </w:r>
    </w:p>
    <w:p w14:paraId="341E34D9" w14:textId="77777777" w:rsidR="00482CE4" w:rsidRDefault="00482CE4" w:rsidP="00482CE4">
      <w:pPr>
        <w:bidi/>
        <w:jc w:val="both"/>
        <w:rPr>
          <w:rFonts w:cs="B Nazanin"/>
          <w:sz w:val="24"/>
          <w:szCs w:val="24"/>
          <w:rtl/>
          <w:lang w:bidi="fa-IR"/>
        </w:rPr>
      </w:pPr>
      <w:r>
        <w:rPr>
          <w:rFonts w:cs="B Nazanin" w:hint="cs"/>
          <w:sz w:val="24"/>
          <w:szCs w:val="24"/>
          <w:rtl/>
          <w:lang w:bidi="fa-IR"/>
        </w:rPr>
        <w:t>اولین نمونه مورد نیاز ایجاد شده است. همانطور که مشاهده می</w:t>
      </w:r>
      <w:r>
        <w:rPr>
          <w:rFonts w:cs="B Nazanin"/>
          <w:sz w:val="24"/>
          <w:szCs w:val="24"/>
          <w:rtl/>
          <w:lang w:bidi="fa-IR"/>
        </w:rPr>
        <w:softHyphen/>
      </w:r>
      <w:r>
        <w:rPr>
          <w:rFonts w:cs="B Nazanin" w:hint="cs"/>
          <w:sz w:val="24"/>
          <w:szCs w:val="24"/>
          <w:rtl/>
          <w:lang w:bidi="fa-IR"/>
        </w:rPr>
        <w:t>کنید از آنجاییکه نمونه</w:t>
      </w:r>
      <w:r>
        <w:rPr>
          <w:rFonts w:cs="B Nazanin"/>
          <w:sz w:val="24"/>
          <w:szCs w:val="24"/>
          <w:rtl/>
          <w:lang w:bidi="fa-IR"/>
        </w:rPr>
        <w:softHyphen/>
      </w:r>
      <w:r>
        <w:rPr>
          <w:rFonts w:cs="B Nazanin" w:hint="cs"/>
          <w:sz w:val="24"/>
          <w:szCs w:val="24"/>
          <w:rtl/>
          <w:lang w:bidi="fa-IR"/>
        </w:rPr>
        <w:t>برداری با جایگذاری صورت می</w:t>
      </w:r>
      <w:r>
        <w:rPr>
          <w:rFonts w:cs="B Nazanin"/>
          <w:sz w:val="24"/>
          <w:szCs w:val="24"/>
          <w:rtl/>
          <w:lang w:bidi="fa-IR"/>
        </w:rPr>
        <w:softHyphen/>
      </w:r>
      <w:r>
        <w:rPr>
          <w:rFonts w:cs="B Nazanin" w:hint="cs"/>
          <w:sz w:val="24"/>
          <w:szCs w:val="24"/>
          <w:rtl/>
          <w:lang w:bidi="fa-IR"/>
        </w:rPr>
        <w:t xml:space="preserve">پذیرد، مقدار </w:t>
      </w:r>
      <m:oMath>
        <m:r>
          <m:rPr>
            <m:sty m:val="p"/>
          </m:rPr>
          <w:rPr>
            <w:rFonts w:ascii="Cambria Math" w:hAnsi="Cambria Math" w:cs="B Nazanin" w:hint="cs"/>
            <w:sz w:val="24"/>
            <w:szCs w:val="24"/>
            <w:rtl/>
            <w:lang w:bidi="fa-IR"/>
          </w:rPr>
          <m:t xml:space="preserve">0.2 </m:t>
        </m:r>
        <m:r>
          <m:rPr>
            <m:sty m:val="p"/>
          </m:rPr>
          <w:rPr>
            <w:rFonts w:ascii="Cambria Math" w:hAnsi="Cambria Math" w:cs="B Nazanin"/>
            <w:sz w:val="24"/>
            <w:szCs w:val="24"/>
            <w:lang w:bidi="fa-IR"/>
          </w:rPr>
          <m:t xml:space="preserve"> </m:t>
        </m:r>
      </m:oMath>
      <w:r>
        <w:rPr>
          <w:rFonts w:cs="B Nazanin" w:hint="cs"/>
          <w:sz w:val="24"/>
          <w:szCs w:val="24"/>
          <w:rtl/>
          <w:lang w:bidi="fa-IR"/>
        </w:rPr>
        <w:t xml:space="preserve"> دو بار در نمونه استخراج شده وجود دارد. حال می</w:t>
      </w:r>
      <w:r>
        <w:rPr>
          <w:rFonts w:cs="B Nazanin"/>
          <w:sz w:val="24"/>
          <w:szCs w:val="24"/>
          <w:rtl/>
          <w:lang w:bidi="fa-IR"/>
        </w:rPr>
        <w:softHyphen/>
      </w:r>
      <w:r>
        <w:rPr>
          <w:rFonts w:cs="B Nazanin" w:hint="cs"/>
          <w:sz w:val="24"/>
          <w:szCs w:val="24"/>
          <w:rtl/>
          <w:lang w:bidi="fa-IR"/>
        </w:rPr>
        <w:t>توان آمار مورد نظر مثلا میانگین و یا هر آمار دیگری را بر روی نمونه استخراج شده محاسبه نمود:</w:t>
      </w:r>
    </w:p>
    <w:p w14:paraId="05DE3E1B" w14:textId="77777777" w:rsidR="00482CE4" w:rsidRDefault="00482CE4" w:rsidP="00482CE4">
      <w:pPr>
        <w:bidi/>
        <w:jc w:val="right"/>
        <w:rPr>
          <w:rFonts w:cs="B Nazanin"/>
          <w:sz w:val="24"/>
          <w:szCs w:val="24"/>
          <w:rtl/>
          <w:lang w:bidi="fa-IR"/>
        </w:rPr>
      </w:pPr>
      <w:r w:rsidRPr="001F0FA7">
        <w:rPr>
          <w:rFonts w:cs="B Nazanin" w:hint="cs"/>
          <w:noProof/>
          <w:sz w:val="24"/>
          <w:szCs w:val="24"/>
          <w:rtl/>
        </w:rPr>
        <w:drawing>
          <wp:inline distT="0" distB="0" distL="0" distR="0" wp14:anchorId="14A4C140" wp14:editId="0F9683AD">
            <wp:extent cx="3324225" cy="161002"/>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78798" cy="178175"/>
                    </a:xfrm>
                    <a:prstGeom prst="rect">
                      <a:avLst/>
                    </a:prstGeom>
                    <a:noFill/>
                    <a:ln>
                      <a:noFill/>
                    </a:ln>
                  </pic:spPr>
                </pic:pic>
              </a:graphicData>
            </a:graphic>
          </wp:inline>
        </w:drawing>
      </w:r>
    </w:p>
    <w:p w14:paraId="3A013A0C" w14:textId="77777777" w:rsidR="00482CE4" w:rsidRDefault="00482CE4" w:rsidP="00482CE4">
      <w:pPr>
        <w:bidi/>
        <w:jc w:val="both"/>
        <w:rPr>
          <w:rFonts w:cs="B Nazanin"/>
          <w:sz w:val="24"/>
          <w:szCs w:val="24"/>
          <w:rtl/>
          <w:lang w:bidi="fa-IR"/>
        </w:rPr>
      </w:pPr>
      <w:r>
        <w:rPr>
          <w:rFonts w:cs="B Nazanin" w:hint="cs"/>
          <w:sz w:val="24"/>
          <w:szCs w:val="24"/>
          <w:rtl/>
          <w:lang w:bidi="fa-IR"/>
        </w:rPr>
        <w:t>مشاهداتی که در نمونه انتخاب نشده</w:t>
      </w:r>
      <w:r>
        <w:rPr>
          <w:rFonts w:cs="B Nazanin"/>
          <w:sz w:val="24"/>
          <w:szCs w:val="24"/>
          <w:rtl/>
          <w:lang w:bidi="fa-IR"/>
        </w:rPr>
        <w:softHyphen/>
      </w:r>
      <w:r>
        <w:rPr>
          <w:rFonts w:cs="B Nazanin" w:hint="cs"/>
          <w:sz w:val="24"/>
          <w:szCs w:val="24"/>
          <w:rtl/>
          <w:lang w:bidi="fa-IR"/>
        </w:rPr>
        <w:t>اند، به عنوان مشاهدات خارج از نمونه در نظر گرفته می</w:t>
      </w:r>
      <w:r>
        <w:rPr>
          <w:rFonts w:cs="B Nazanin"/>
          <w:sz w:val="24"/>
          <w:szCs w:val="24"/>
          <w:rtl/>
          <w:lang w:bidi="fa-IR"/>
        </w:rPr>
        <w:softHyphen/>
      </w:r>
      <w:r>
        <w:rPr>
          <w:rFonts w:cs="B Nazanin" w:hint="cs"/>
          <w:sz w:val="24"/>
          <w:szCs w:val="24"/>
          <w:rtl/>
          <w:lang w:bidi="fa-IR"/>
        </w:rPr>
        <w:t>شوند:</w:t>
      </w:r>
    </w:p>
    <w:p w14:paraId="5C1CA697" w14:textId="77777777" w:rsidR="00482CE4" w:rsidRDefault="00482CE4" w:rsidP="00482CE4">
      <w:pPr>
        <w:bidi/>
        <w:jc w:val="right"/>
        <w:rPr>
          <w:rFonts w:cs="B Nazanin"/>
          <w:sz w:val="24"/>
          <w:szCs w:val="24"/>
          <w:rtl/>
          <w:lang w:bidi="fa-IR"/>
        </w:rPr>
      </w:pPr>
      <w:r w:rsidRPr="0083451C">
        <w:rPr>
          <w:rFonts w:cs="B Nazanin"/>
          <w:noProof/>
          <w:sz w:val="24"/>
          <w:szCs w:val="24"/>
          <w:rtl/>
        </w:rPr>
        <w:drawing>
          <wp:inline distT="0" distB="0" distL="0" distR="0" wp14:anchorId="1C464C02" wp14:editId="4FDE9921">
            <wp:extent cx="1619250" cy="184226"/>
            <wp:effectExtent l="0" t="0" r="0"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30910" cy="185553"/>
                    </a:xfrm>
                    <a:prstGeom prst="rect">
                      <a:avLst/>
                    </a:prstGeom>
                    <a:noFill/>
                    <a:ln>
                      <a:noFill/>
                    </a:ln>
                  </pic:spPr>
                </pic:pic>
              </a:graphicData>
            </a:graphic>
          </wp:inline>
        </w:drawing>
      </w:r>
    </w:p>
    <w:p w14:paraId="522FCC97" w14:textId="77777777" w:rsidR="00482CE4" w:rsidRDefault="00482CE4" w:rsidP="00482CE4">
      <w:pPr>
        <w:bidi/>
        <w:jc w:val="both"/>
        <w:rPr>
          <w:rFonts w:cs="B Nazanin"/>
          <w:sz w:val="24"/>
          <w:szCs w:val="24"/>
          <w:rtl/>
          <w:lang w:bidi="fa-IR"/>
        </w:rPr>
      </w:pPr>
      <w:r>
        <w:rPr>
          <w:rFonts w:cs="B Nazanin" w:hint="cs"/>
          <w:sz w:val="24"/>
          <w:szCs w:val="24"/>
          <w:rtl/>
          <w:lang w:bidi="fa-IR"/>
        </w:rPr>
        <w:t>در یادگیری ماشین، مدل بر اساس نمونه استخراج شده آموزش داده شده و بر اساس مشاهدات خارج از نمونه ارزیابی می</w:t>
      </w:r>
      <w:r>
        <w:rPr>
          <w:rFonts w:cs="B Nazanin"/>
          <w:sz w:val="24"/>
          <w:szCs w:val="24"/>
          <w:rtl/>
          <w:lang w:bidi="fa-IR"/>
        </w:rPr>
        <w:softHyphen/>
      </w:r>
      <w:r>
        <w:rPr>
          <w:rFonts w:cs="B Nazanin" w:hint="cs"/>
          <w:sz w:val="24"/>
          <w:szCs w:val="24"/>
          <w:rtl/>
          <w:lang w:bidi="fa-IR"/>
        </w:rPr>
        <w:t>شود :</w:t>
      </w:r>
    </w:p>
    <w:p w14:paraId="0EC89F9D" w14:textId="77777777" w:rsidR="00482CE4" w:rsidRPr="00524897" w:rsidRDefault="00482CE4" w:rsidP="00482CE4">
      <w:pPr>
        <w:bidi/>
        <w:jc w:val="right"/>
        <w:rPr>
          <w:rFonts w:cs="B Nazanin"/>
          <w:sz w:val="24"/>
          <w:szCs w:val="24"/>
          <w:rtl/>
          <w:lang w:bidi="fa-IR"/>
        </w:rPr>
      </w:pPr>
      <w:r w:rsidRPr="00082E59">
        <w:rPr>
          <w:rFonts w:cs="B Nazanin"/>
          <w:noProof/>
          <w:sz w:val="24"/>
          <w:szCs w:val="24"/>
          <w:rtl/>
        </w:rPr>
        <w:drawing>
          <wp:inline distT="0" distB="0" distL="0" distR="0" wp14:anchorId="29A56DDE" wp14:editId="4A74A02F">
            <wp:extent cx="2543175" cy="70485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46776" cy="705848"/>
                    </a:xfrm>
                    <a:prstGeom prst="rect">
                      <a:avLst/>
                    </a:prstGeom>
                    <a:noFill/>
                    <a:ln>
                      <a:noFill/>
                    </a:ln>
                  </pic:spPr>
                </pic:pic>
              </a:graphicData>
            </a:graphic>
          </wp:inline>
        </w:drawing>
      </w:r>
    </w:p>
    <w:p w14:paraId="41A00CF2" w14:textId="77777777" w:rsidR="00482CE4" w:rsidRDefault="00482CE4" w:rsidP="00482CE4">
      <w:pPr>
        <w:bidi/>
        <w:spacing w:before="240"/>
        <w:jc w:val="both"/>
        <w:rPr>
          <w:rFonts w:cs="B Nazanin"/>
          <w:sz w:val="24"/>
          <w:szCs w:val="24"/>
          <w:rtl/>
          <w:lang w:bidi="fa-IR"/>
        </w:rPr>
      </w:pPr>
      <w:r>
        <w:rPr>
          <w:rFonts w:cs="B Nazanin" w:hint="cs"/>
          <w:sz w:val="24"/>
          <w:szCs w:val="24"/>
          <w:rtl/>
          <w:lang w:bidi="fa-IR"/>
        </w:rPr>
        <w:t>مراحل توضیح داده شده در بالا تنها یک مرحله از اجرای بوت استرپ می</w:t>
      </w:r>
      <w:r>
        <w:rPr>
          <w:rFonts w:cs="B Nazanin"/>
          <w:sz w:val="24"/>
          <w:szCs w:val="24"/>
          <w:rtl/>
          <w:lang w:bidi="fa-IR"/>
        </w:rPr>
        <w:softHyphen/>
      </w:r>
      <w:r>
        <w:rPr>
          <w:rFonts w:cs="B Nazanin" w:hint="cs"/>
          <w:sz w:val="24"/>
          <w:szCs w:val="24"/>
          <w:rtl/>
          <w:lang w:bidi="fa-IR"/>
        </w:rPr>
        <w:t>باشد، این مراحل می</w:t>
      </w:r>
      <w:r>
        <w:rPr>
          <w:rFonts w:cs="B Nazanin"/>
          <w:sz w:val="24"/>
          <w:szCs w:val="24"/>
          <w:rtl/>
          <w:lang w:bidi="fa-IR"/>
        </w:rPr>
        <w:softHyphen/>
      </w:r>
      <w:r>
        <w:rPr>
          <w:rFonts w:cs="B Nazanin" w:hint="cs"/>
          <w:sz w:val="24"/>
          <w:szCs w:val="24"/>
          <w:rtl/>
          <w:lang w:bidi="fa-IR"/>
        </w:rPr>
        <w:t>بایست به تعداد مورد نظر مثلا 20 یا 30 بار دیگر تکرار شود و هر بار تخمین آمار هر مرحله نگه</w:t>
      </w:r>
      <w:r>
        <w:rPr>
          <w:rFonts w:cs="B Nazanin"/>
          <w:sz w:val="24"/>
          <w:szCs w:val="24"/>
          <w:rtl/>
          <w:lang w:bidi="fa-IR"/>
        </w:rPr>
        <w:softHyphen/>
      </w:r>
      <w:r>
        <w:rPr>
          <w:rFonts w:cs="B Nazanin" w:hint="cs"/>
          <w:sz w:val="24"/>
          <w:szCs w:val="24"/>
          <w:rtl/>
          <w:lang w:bidi="fa-IR"/>
        </w:rPr>
        <w:t>داری شود :</w:t>
      </w:r>
    </w:p>
    <w:p w14:paraId="341D819F" w14:textId="77777777" w:rsidR="00482CE4" w:rsidRDefault="00482CE4" w:rsidP="00482CE4">
      <w:pPr>
        <w:bidi/>
        <w:spacing w:before="240"/>
        <w:jc w:val="right"/>
        <w:rPr>
          <w:rFonts w:cs="B Nazanin"/>
          <w:sz w:val="24"/>
          <w:szCs w:val="24"/>
          <w:rtl/>
          <w:lang w:bidi="fa-IR"/>
        </w:rPr>
      </w:pPr>
      <w:r w:rsidRPr="0048230C">
        <w:rPr>
          <w:rFonts w:cs="B Nazanin"/>
          <w:noProof/>
          <w:sz w:val="24"/>
          <w:szCs w:val="24"/>
          <w:rtl/>
        </w:rPr>
        <w:drawing>
          <wp:inline distT="0" distB="0" distL="0" distR="0" wp14:anchorId="7732104D" wp14:editId="56A84305">
            <wp:extent cx="1371600" cy="195943"/>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83585" cy="197655"/>
                    </a:xfrm>
                    <a:prstGeom prst="rect">
                      <a:avLst/>
                    </a:prstGeom>
                    <a:noFill/>
                    <a:ln>
                      <a:noFill/>
                    </a:ln>
                  </pic:spPr>
                </pic:pic>
              </a:graphicData>
            </a:graphic>
          </wp:inline>
        </w:drawing>
      </w:r>
    </w:p>
    <w:p w14:paraId="6B028534" w14:textId="77777777" w:rsidR="00482CE4" w:rsidRDefault="00482CE4" w:rsidP="00482CE4">
      <w:pPr>
        <w:bidi/>
        <w:spacing w:before="240"/>
        <w:jc w:val="both"/>
        <w:rPr>
          <w:rFonts w:cs="B Nazanin"/>
          <w:sz w:val="24"/>
          <w:szCs w:val="24"/>
          <w:rtl/>
          <w:lang w:bidi="fa-IR"/>
        </w:rPr>
      </w:pPr>
      <w:r>
        <w:rPr>
          <w:rFonts w:cs="B Nazanin" w:hint="cs"/>
          <w:sz w:val="24"/>
          <w:szCs w:val="24"/>
          <w:rtl/>
          <w:lang w:bidi="fa-IR"/>
        </w:rPr>
        <w:t>در نهایت از از متوسط،میانگین، انحراف معیار استاندارد یا هر معیار دیگری بر روی تخمین</w:t>
      </w:r>
      <w:r>
        <w:rPr>
          <w:rFonts w:cs="B Nazanin"/>
          <w:sz w:val="24"/>
          <w:szCs w:val="24"/>
          <w:rtl/>
          <w:lang w:bidi="fa-IR"/>
        </w:rPr>
        <w:softHyphen/>
      </w:r>
      <w:r>
        <w:rPr>
          <w:rFonts w:cs="B Nazanin" w:hint="cs"/>
          <w:sz w:val="24"/>
          <w:szCs w:val="24"/>
          <w:rtl/>
          <w:lang w:bidi="fa-IR"/>
        </w:rPr>
        <w:t>های بدست آمده از هر نمونه استفاده شده و  تخمین نهایی مدل بدست می</w:t>
      </w:r>
      <w:r>
        <w:rPr>
          <w:rFonts w:cs="B Nazanin"/>
          <w:sz w:val="24"/>
          <w:szCs w:val="24"/>
          <w:rtl/>
          <w:lang w:bidi="fa-IR"/>
        </w:rPr>
        <w:softHyphen/>
      </w:r>
      <w:r>
        <w:rPr>
          <w:rFonts w:cs="B Nazanin" w:hint="cs"/>
          <w:sz w:val="24"/>
          <w:szCs w:val="24"/>
          <w:rtl/>
          <w:lang w:bidi="fa-IR"/>
        </w:rPr>
        <w:t>آید:</w:t>
      </w:r>
    </w:p>
    <w:p w14:paraId="5ABD10ED" w14:textId="77777777" w:rsidR="00482CE4" w:rsidRDefault="00482CE4" w:rsidP="00482CE4">
      <w:pPr>
        <w:bidi/>
        <w:spacing w:before="240"/>
        <w:jc w:val="right"/>
        <w:rPr>
          <w:rFonts w:cs="B Nazanin"/>
          <w:sz w:val="24"/>
          <w:szCs w:val="24"/>
          <w:rtl/>
          <w:lang w:bidi="fa-IR"/>
        </w:rPr>
      </w:pPr>
      <w:r w:rsidRPr="0048230C">
        <w:rPr>
          <w:rFonts w:cs="B Nazanin"/>
          <w:noProof/>
          <w:sz w:val="24"/>
          <w:szCs w:val="24"/>
          <w:rtl/>
        </w:rPr>
        <w:drawing>
          <wp:inline distT="0" distB="0" distL="0" distR="0" wp14:anchorId="10200A22" wp14:editId="383182BC">
            <wp:extent cx="1666875" cy="17145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66875" cy="171450"/>
                    </a:xfrm>
                    <a:prstGeom prst="rect">
                      <a:avLst/>
                    </a:prstGeom>
                    <a:noFill/>
                    <a:ln>
                      <a:noFill/>
                    </a:ln>
                  </pic:spPr>
                </pic:pic>
              </a:graphicData>
            </a:graphic>
          </wp:inline>
        </w:drawing>
      </w:r>
    </w:p>
    <w:p w14:paraId="223F49D0" w14:textId="6C2CB7F2" w:rsidR="00482CE4" w:rsidRDefault="00482CE4" w:rsidP="00482CE4">
      <w:pPr>
        <w:bidi/>
        <w:jc w:val="both"/>
        <w:rPr>
          <w:rFonts w:cs="B Nazanin"/>
          <w:sz w:val="24"/>
          <w:szCs w:val="24"/>
          <w:rtl/>
          <w:lang w:bidi="fa-IR"/>
        </w:rPr>
      </w:pPr>
      <w:r>
        <w:rPr>
          <w:rFonts w:cs="B Nazanin" w:hint="cs"/>
          <w:sz w:val="24"/>
          <w:szCs w:val="24"/>
          <w:rtl/>
          <w:lang w:bidi="fa-IR"/>
        </w:rPr>
        <w:t xml:space="preserve">در زبان </w:t>
      </w:r>
      <w:r w:rsidR="00F91BCD">
        <w:rPr>
          <w:rFonts w:cs="B Nazanin" w:hint="cs"/>
          <w:sz w:val="24"/>
          <w:szCs w:val="24"/>
          <w:rtl/>
          <w:lang w:bidi="fa-IR"/>
        </w:rPr>
        <w:t>پایتان</w:t>
      </w:r>
      <w:r>
        <w:rPr>
          <w:rFonts w:cs="B Nazanin" w:hint="cs"/>
          <w:sz w:val="24"/>
          <w:szCs w:val="24"/>
          <w:rtl/>
          <w:lang w:bidi="fa-IR"/>
        </w:rPr>
        <w:t>، نیازی به پیاده</w:t>
      </w:r>
      <w:r>
        <w:rPr>
          <w:rFonts w:cs="B Nazanin"/>
          <w:sz w:val="24"/>
          <w:szCs w:val="24"/>
          <w:rtl/>
          <w:lang w:bidi="fa-IR"/>
        </w:rPr>
        <w:softHyphen/>
      </w:r>
      <w:r>
        <w:rPr>
          <w:rFonts w:cs="B Nazanin" w:hint="cs"/>
          <w:sz w:val="24"/>
          <w:szCs w:val="24"/>
          <w:rtl/>
          <w:lang w:bidi="fa-IR"/>
        </w:rPr>
        <w:t>سازی روش بوت استرپ به صورت دستی نمی</w:t>
      </w:r>
      <w:r>
        <w:rPr>
          <w:rFonts w:cs="B Nazanin"/>
          <w:sz w:val="24"/>
          <w:szCs w:val="24"/>
          <w:rtl/>
          <w:lang w:bidi="fa-IR"/>
        </w:rPr>
        <w:softHyphen/>
      </w:r>
      <w:r>
        <w:rPr>
          <w:rFonts w:cs="B Nazanin" w:hint="cs"/>
          <w:sz w:val="24"/>
          <w:szCs w:val="24"/>
          <w:rtl/>
          <w:lang w:bidi="fa-IR"/>
        </w:rPr>
        <w:t xml:space="preserve">باشد؛ کتابخانه </w:t>
      </w:r>
      <w:r w:rsidRPr="00EB58E5">
        <w:rPr>
          <w:rFonts w:asciiTheme="majorBidi" w:hAnsiTheme="majorBidi" w:cstheme="majorBidi"/>
          <w:sz w:val="20"/>
          <w:szCs w:val="20"/>
          <w:lang w:bidi="fa-IR"/>
        </w:rPr>
        <w:t>scikit-learn</w:t>
      </w:r>
      <w:r>
        <w:rPr>
          <w:rFonts w:cs="B Nazanin" w:hint="cs"/>
          <w:sz w:val="24"/>
          <w:szCs w:val="24"/>
          <w:rtl/>
          <w:lang w:bidi="fa-IR"/>
        </w:rPr>
        <w:t xml:space="preserve"> در زبان </w:t>
      </w:r>
      <w:r w:rsidR="00F91BCD">
        <w:rPr>
          <w:rFonts w:cs="B Nazanin" w:hint="cs"/>
          <w:sz w:val="24"/>
          <w:szCs w:val="24"/>
          <w:rtl/>
          <w:lang w:bidi="fa-IR"/>
        </w:rPr>
        <w:t>پایتان</w:t>
      </w:r>
      <w:r>
        <w:rPr>
          <w:rFonts w:cs="B Nazanin" w:hint="cs"/>
          <w:sz w:val="24"/>
          <w:szCs w:val="24"/>
          <w:rtl/>
          <w:lang w:bidi="fa-IR"/>
        </w:rPr>
        <w:t xml:space="preserve">، با استفاه از تابع </w:t>
      </w:r>
      <w:r w:rsidRPr="00EB58E5">
        <w:rPr>
          <w:rFonts w:asciiTheme="majorBidi" w:hAnsiTheme="majorBidi" w:cstheme="majorBidi"/>
          <w:sz w:val="20"/>
          <w:szCs w:val="20"/>
          <w:lang w:bidi="fa-IR"/>
        </w:rPr>
        <w:t>resample()</w:t>
      </w:r>
      <w:r>
        <w:rPr>
          <w:rFonts w:cs="B Nazanin" w:hint="cs"/>
          <w:sz w:val="24"/>
          <w:szCs w:val="24"/>
          <w:rtl/>
          <w:lang w:bidi="fa-IR"/>
        </w:rPr>
        <w:t xml:space="preserve"> یک نمونه از داده اصلی استخراج می</w:t>
      </w:r>
      <w:r>
        <w:rPr>
          <w:rFonts w:cs="B Nazanin"/>
          <w:sz w:val="24"/>
          <w:szCs w:val="24"/>
          <w:rtl/>
          <w:lang w:bidi="fa-IR"/>
        </w:rPr>
        <w:softHyphen/>
      </w:r>
      <w:r>
        <w:rPr>
          <w:rFonts w:cs="B Nazanin" w:hint="cs"/>
          <w:sz w:val="24"/>
          <w:szCs w:val="24"/>
          <w:rtl/>
          <w:lang w:bidi="fa-IR"/>
        </w:rPr>
        <w:t>نماید، پیاده</w:t>
      </w:r>
      <w:r>
        <w:rPr>
          <w:rFonts w:cs="B Nazanin"/>
          <w:sz w:val="24"/>
          <w:szCs w:val="24"/>
          <w:rtl/>
          <w:lang w:bidi="fa-IR"/>
        </w:rPr>
        <w:softHyphen/>
      </w:r>
      <w:r>
        <w:rPr>
          <w:rFonts w:cs="B Nazanin" w:hint="cs"/>
          <w:sz w:val="24"/>
          <w:szCs w:val="24"/>
          <w:rtl/>
          <w:lang w:bidi="fa-IR"/>
        </w:rPr>
        <w:t xml:space="preserve">سازی مثال بالا در زبان </w:t>
      </w:r>
      <w:r w:rsidR="00F91BCD">
        <w:rPr>
          <w:rFonts w:cs="B Nazanin" w:hint="cs"/>
          <w:sz w:val="24"/>
          <w:szCs w:val="24"/>
          <w:rtl/>
          <w:lang w:bidi="fa-IR"/>
        </w:rPr>
        <w:t>پایتان</w:t>
      </w:r>
      <w:r>
        <w:rPr>
          <w:rFonts w:cs="B Nazanin" w:hint="cs"/>
          <w:sz w:val="24"/>
          <w:szCs w:val="24"/>
          <w:rtl/>
          <w:lang w:bidi="fa-IR"/>
        </w:rPr>
        <w:t xml:space="preserve"> به صورت زیر می</w:t>
      </w:r>
      <w:r>
        <w:rPr>
          <w:rFonts w:cs="B Nazanin"/>
          <w:sz w:val="24"/>
          <w:szCs w:val="24"/>
          <w:rtl/>
          <w:lang w:bidi="fa-IR"/>
        </w:rPr>
        <w:softHyphen/>
      </w:r>
      <w:r>
        <w:rPr>
          <w:rFonts w:cs="B Nazanin" w:hint="cs"/>
          <w:sz w:val="24"/>
          <w:szCs w:val="24"/>
          <w:rtl/>
          <w:lang w:bidi="fa-IR"/>
        </w:rPr>
        <w:t>باشد:</w:t>
      </w:r>
    </w:p>
    <w:p w14:paraId="70FF71BF" w14:textId="77777777" w:rsidR="00482CE4" w:rsidRDefault="00482CE4" w:rsidP="00482CE4">
      <w:pPr>
        <w:rPr>
          <w:rFonts w:cs="B Nazanin"/>
          <w:sz w:val="24"/>
          <w:szCs w:val="24"/>
          <w:rtl/>
          <w:lang w:bidi="fa-IR"/>
        </w:rPr>
      </w:pPr>
      <w:r w:rsidRPr="00292CC4">
        <w:rPr>
          <w:rFonts w:cs="B Nazanin" w:hint="cs"/>
          <w:noProof/>
          <w:sz w:val="24"/>
          <w:szCs w:val="24"/>
        </w:rPr>
        <w:drawing>
          <wp:inline distT="0" distB="0" distL="0" distR="0" wp14:anchorId="5E712B9B" wp14:editId="36A2B3D3">
            <wp:extent cx="4924159" cy="176212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29832" cy="1764155"/>
                    </a:xfrm>
                    <a:prstGeom prst="rect">
                      <a:avLst/>
                    </a:prstGeom>
                    <a:noFill/>
                    <a:ln>
                      <a:noFill/>
                    </a:ln>
                  </pic:spPr>
                </pic:pic>
              </a:graphicData>
            </a:graphic>
          </wp:inline>
        </w:drawing>
      </w:r>
    </w:p>
    <w:p w14:paraId="12BBADA4" w14:textId="77777777" w:rsidR="00482CE4" w:rsidRDefault="00482CE4" w:rsidP="00482CE4">
      <w:pPr>
        <w:bidi/>
        <w:jc w:val="both"/>
        <w:rPr>
          <w:rFonts w:cs="B Nazanin"/>
          <w:sz w:val="24"/>
          <w:szCs w:val="24"/>
          <w:rtl/>
          <w:lang w:bidi="fa-IR"/>
        </w:rPr>
      </w:pPr>
      <w:r>
        <w:rPr>
          <w:rFonts w:cs="B Nazanin" w:hint="cs"/>
          <w:sz w:val="24"/>
          <w:szCs w:val="24"/>
          <w:rtl/>
          <w:lang w:bidi="fa-IR"/>
        </w:rPr>
        <w:t>خروجی این کد چاپ نمونه استخراج شده و همچنین مشاهدات خارج از نمونه می</w:t>
      </w:r>
      <w:r>
        <w:rPr>
          <w:rFonts w:cs="B Nazanin"/>
          <w:sz w:val="24"/>
          <w:szCs w:val="24"/>
          <w:rtl/>
          <w:lang w:bidi="fa-IR"/>
        </w:rPr>
        <w:softHyphen/>
      </w:r>
      <w:r>
        <w:rPr>
          <w:rFonts w:cs="B Nazanin" w:hint="cs"/>
          <w:sz w:val="24"/>
          <w:szCs w:val="24"/>
          <w:rtl/>
          <w:lang w:bidi="fa-IR"/>
        </w:rPr>
        <w:t>باشد:</w:t>
      </w:r>
    </w:p>
    <w:p w14:paraId="45012CCB" w14:textId="77777777" w:rsidR="00482CE4" w:rsidRDefault="00482CE4" w:rsidP="00482CE4">
      <w:pPr>
        <w:rPr>
          <w:rFonts w:cs="B Nazanin"/>
          <w:sz w:val="24"/>
          <w:szCs w:val="24"/>
          <w:rtl/>
          <w:lang w:bidi="fa-IR"/>
        </w:rPr>
      </w:pPr>
      <w:r w:rsidRPr="00292CC4">
        <w:rPr>
          <w:rFonts w:cs="B Nazanin"/>
          <w:noProof/>
          <w:sz w:val="24"/>
          <w:szCs w:val="24"/>
        </w:rPr>
        <w:lastRenderedPageBreak/>
        <w:drawing>
          <wp:inline distT="0" distB="0" distL="0" distR="0" wp14:anchorId="1AD96951" wp14:editId="21A9FCBA">
            <wp:extent cx="2852854" cy="381000"/>
            <wp:effectExtent l="0" t="0" r="508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91855" cy="386209"/>
                    </a:xfrm>
                    <a:prstGeom prst="rect">
                      <a:avLst/>
                    </a:prstGeom>
                    <a:noFill/>
                    <a:ln>
                      <a:noFill/>
                    </a:ln>
                  </pic:spPr>
                </pic:pic>
              </a:graphicData>
            </a:graphic>
          </wp:inline>
        </w:drawing>
      </w:r>
    </w:p>
    <w:p w14:paraId="592034C5" w14:textId="448E12F1" w:rsidR="00482CE4" w:rsidRDefault="00482CE4" w:rsidP="00482CE4">
      <w:pPr>
        <w:bidi/>
        <w:jc w:val="both"/>
        <w:rPr>
          <w:rFonts w:cs="B Nazanin"/>
          <w:sz w:val="24"/>
          <w:szCs w:val="24"/>
          <w:rtl/>
          <w:lang w:bidi="fa-IR"/>
        </w:rPr>
      </w:pPr>
      <w:r>
        <w:rPr>
          <w:rFonts w:cs="B Nazanin" w:hint="cs"/>
          <w:sz w:val="24"/>
          <w:szCs w:val="24"/>
          <w:rtl/>
          <w:lang w:bidi="fa-IR"/>
        </w:rPr>
        <w:t>در ادامه مثال دیگری از نحوه استفاده از بوت استرپ در زبان</w:t>
      </w:r>
      <w:r>
        <w:rPr>
          <w:rFonts w:cs="B Nazanin"/>
          <w:sz w:val="24"/>
          <w:szCs w:val="24"/>
          <w:rtl/>
          <w:lang w:bidi="fa-IR"/>
        </w:rPr>
        <w:softHyphen/>
      </w:r>
      <w:r>
        <w:rPr>
          <w:rFonts w:cs="B Nazanin" w:hint="cs"/>
          <w:sz w:val="24"/>
          <w:szCs w:val="24"/>
          <w:rtl/>
          <w:lang w:bidi="fa-IR"/>
        </w:rPr>
        <w:t xml:space="preserve">های آر و </w:t>
      </w:r>
      <w:r w:rsidR="00F91BCD">
        <w:rPr>
          <w:rFonts w:cs="B Nazanin" w:hint="cs"/>
          <w:sz w:val="24"/>
          <w:szCs w:val="24"/>
          <w:rtl/>
          <w:lang w:bidi="fa-IR"/>
        </w:rPr>
        <w:t>پایتان</w:t>
      </w:r>
      <w:r>
        <w:rPr>
          <w:rFonts w:cs="B Nazanin" w:hint="cs"/>
          <w:sz w:val="24"/>
          <w:szCs w:val="24"/>
          <w:rtl/>
          <w:lang w:bidi="fa-IR"/>
        </w:rPr>
        <w:t xml:space="preserve"> آورده شده است که از بوت استرپ بر روی درآمد کسانی که وام گرفته</w:t>
      </w:r>
      <w:r>
        <w:rPr>
          <w:rFonts w:cs="B Nazanin"/>
          <w:sz w:val="24"/>
          <w:szCs w:val="24"/>
          <w:rtl/>
          <w:lang w:bidi="fa-IR"/>
        </w:rPr>
        <w:softHyphen/>
      </w:r>
      <w:r>
        <w:rPr>
          <w:rFonts w:cs="B Nazanin" w:hint="cs"/>
          <w:sz w:val="24"/>
          <w:szCs w:val="24"/>
          <w:rtl/>
          <w:lang w:bidi="fa-IR"/>
        </w:rPr>
        <w:t>اند، استفاده می</w:t>
      </w:r>
      <w:r>
        <w:rPr>
          <w:rFonts w:cs="B Nazanin"/>
          <w:sz w:val="24"/>
          <w:szCs w:val="24"/>
          <w:rtl/>
          <w:lang w:bidi="fa-IR"/>
        </w:rPr>
        <w:softHyphen/>
      </w:r>
      <w:r>
        <w:rPr>
          <w:rFonts w:cs="B Nazanin" w:hint="cs"/>
          <w:sz w:val="24"/>
          <w:szCs w:val="24"/>
          <w:rtl/>
          <w:lang w:bidi="fa-IR"/>
        </w:rPr>
        <w:t>کند.</w:t>
      </w:r>
    </w:p>
    <w:p w14:paraId="43955F47" w14:textId="77777777" w:rsidR="00482CE4" w:rsidRDefault="00482CE4" w:rsidP="00482CE4">
      <w:pPr>
        <w:bidi/>
        <w:jc w:val="both"/>
        <w:rPr>
          <w:rFonts w:cs="B Nazanin"/>
          <w:sz w:val="24"/>
          <w:szCs w:val="24"/>
          <w:rtl/>
          <w:lang w:bidi="fa-IR"/>
        </w:rPr>
      </w:pPr>
      <w:r>
        <w:rPr>
          <w:rFonts w:cs="B Nazanin" w:hint="cs"/>
          <w:sz w:val="24"/>
          <w:szCs w:val="24"/>
          <w:rtl/>
          <w:lang w:bidi="fa-IR"/>
        </w:rPr>
        <w:t xml:space="preserve">در زبان آر از کتابخانه </w:t>
      </w:r>
      <w:r w:rsidRPr="00EB58E5">
        <w:rPr>
          <w:rFonts w:asciiTheme="majorBidi" w:hAnsiTheme="majorBidi" w:cstheme="majorBidi"/>
          <w:sz w:val="20"/>
          <w:szCs w:val="20"/>
          <w:lang w:bidi="fa-IR"/>
        </w:rPr>
        <w:t>boot</w:t>
      </w:r>
      <w:r w:rsidRPr="00EB58E5">
        <w:rPr>
          <w:rFonts w:asciiTheme="majorBidi" w:hAnsiTheme="majorBidi" w:cstheme="majorBidi"/>
          <w:sz w:val="20"/>
          <w:szCs w:val="20"/>
          <w:rtl/>
          <w:lang w:bidi="fa-IR"/>
        </w:rPr>
        <w:t xml:space="preserve"> </w:t>
      </w:r>
      <w:r>
        <w:rPr>
          <w:rFonts w:cs="B Nazanin" w:hint="cs"/>
          <w:sz w:val="24"/>
          <w:szCs w:val="24"/>
          <w:rtl/>
          <w:lang w:bidi="fa-IR"/>
        </w:rPr>
        <w:t>جهت پیاده</w:t>
      </w:r>
      <w:r>
        <w:rPr>
          <w:rFonts w:cs="B Nazanin"/>
          <w:sz w:val="24"/>
          <w:szCs w:val="24"/>
          <w:rtl/>
          <w:lang w:bidi="fa-IR"/>
        </w:rPr>
        <w:softHyphen/>
      </w:r>
      <w:r>
        <w:rPr>
          <w:rFonts w:cs="B Nazanin" w:hint="cs"/>
          <w:sz w:val="24"/>
          <w:szCs w:val="24"/>
          <w:rtl/>
          <w:lang w:bidi="fa-IR"/>
        </w:rPr>
        <w:t>سازی بوت استرپ استفاده می</w:t>
      </w:r>
      <w:r>
        <w:rPr>
          <w:rFonts w:cs="B Nazanin"/>
          <w:sz w:val="24"/>
          <w:szCs w:val="24"/>
          <w:rtl/>
          <w:lang w:bidi="fa-IR"/>
        </w:rPr>
        <w:softHyphen/>
      </w:r>
      <w:r>
        <w:rPr>
          <w:rFonts w:cs="B Nazanin" w:hint="cs"/>
          <w:sz w:val="24"/>
          <w:szCs w:val="24"/>
          <w:rtl/>
          <w:lang w:bidi="fa-IR"/>
        </w:rPr>
        <w:t>شود:</w:t>
      </w:r>
    </w:p>
    <w:p w14:paraId="54750E58" w14:textId="77777777" w:rsidR="00482CE4" w:rsidRDefault="00482CE4" w:rsidP="00482CE4">
      <w:pPr>
        <w:rPr>
          <w:rFonts w:cs="B Nazanin"/>
          <w:sz w:val="24"/>
          <w:szCs w:val="24"/>
          <w:rtl/>
          <w:lang w:bidi="fa-IR"/>
        </w:rPr>
      </w:pPr>
      <w:r w:rsidRPr="000810E8">
        <w:rPr>
          <w:rFonts w:cs="B Nazanin"/>
          <w:noProof/>
          <w:sz w:val="24"/>
          <w:szCs w:val="24"/>
          <w:rtl/>
        </w:rPr>
        <w:drawing>
          <wp:inline distT="0" distB="0" distL="0" distR="0" wp14:anchorId="11513D2C" wp14:editId="74A46D0A">
            <wp:extent cx="4292033" cy="5905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92253" cy="590580"/>
                    </a:xfrm>
                    <a:prstGeom prst="rect">
                      <a:avLst/>
                    </a:prstGeom>
                    <a:noFill/>
                    <a:ln>
                      <a:noFill/>
                    </a:ln>
                  </pic:spPr>
                </pic:pic>
              </a:graphicData>
            </a:graphic>
          </wp:inline>
        </w:drawing>
      </w:r>
    </w:p>
    <w:p w14:paraId="29B420DC" w14:textId="77777777" w:rsidR="00482CE4" w:rsidRPr="000810E8" w:rsidRDefault="00482CE4" w:rsidP="00482CE4">
      <w:pPr>
        <w:bidi/>
        <w:rPr>
          <w:rFonts w:cs="B Nazanin"/>
          <w:sz w:val="24"/>
          <w:szCs w:val="24"/>
          <w:rtl/>
          <w:lang w:bidi="fa-IR"/>
        </w:rPr>
      </w:pPr>
      <w:r w:rsidRPr="000810E8">
        <w:rPr>
          <w:rFonts w:cs="B Nazanin" w:hint="cs"/>
          <w:sz w:val="24"/>
          <w:szCs w:val="24"/>
          <w:rtl/>
          <w:lang w:bidi="fa-IR"/>
        </w:rPr>
        <w:t xml:space="preserve">تابع </w:t>
      </w:r>
      <w:r w:rsidRPr="00EB58E5">
        <w:rPr>
          <w:rFonts w:asciiTheme="majorBidi" w:hAnsiTheme="majorBidi" w:cstheme="majorBidi"/>
          <w:sz w:val="20"/>
          <w:szCs w:val="20"/>
          <w:lang w:bidi="fa-IR"/>
        </w:rPr>
        <w:t>stat_fun</w:t>
      </w:r>
      <w:r w:rsidRPr="000810E8">
        <w:rPr>
          <w:rFonts w:cs="B Nazanin" w:hint="cs"/>
          <w:sz w:val="24"/>
          <w:szCs w:val="24"/>
          <w:rtl/>
          <w:lang w:bidi="fa-IR"/>
        </w:rPr>
        <w:t xml:space="preserve"> ، میانه نمونه داده </w:t>
      </w:r>
      <w:r>
        <w:rPr>
          <w:rFonts w:cs="B Nazanin" w:hint="cs"/>
          <w:sz w:val="24"/>
          <w:szCs w:val="24"/>
          <w:rtl/>
          <w:lang w:bidi="fa-IR"/>
        </w:rPr>
        <w:t>استخراج شده</w:t>
      </w:r>
      <w:r w:rsidRPr="000810E8">
        <w:rPr>
          <w:rFonts w:cs="B Nazanin" w:hint="cs"/>
          <w:sz w:val="24"/>
          <w:szCs w:val="24"/>
          <w:rtl/>
          <w:lang w:bidi="fa-IR"/>
        </w:rPr>
        <w:t xml:space="preserve"> را محاسبه می</w:t>
      </w:r>
      <w:r w:rsidRPr="000810E8">
        <w:rPr>
          <w:rFonts w:cs="B Nazanin"/>
          <w:sz w:val="24"/>
          <w:szCs w:val="24"/>
          <w:rtl/>
          <w:lang w:bidi="fa-IR"/>
        </w:rPr>
        <w:softHyphen/>
      </w:r>
      <w:r w:rsidRPr="000810E8">
        <w:rPr>
          <w:rFonts w:cs="B Nazanin" w:hint="cs"/>
          <w:sz w:val="24"/>
          <w:szCs w:val="24"/>
          <w:rtl/>
          <w:lang w:bidi="fa-IR"/>
        </w:rPr>
        <w:t>کند. نتیجه به صورت زیر است:</w:t>
      </w:r>
    </w:p>
    <w:p w14:paraId="7E5D580F" w14:textId="77777777" w:rsidR="00482CE4" w:rsidRPr="000810E8" w:rsidRDefault="00482CE4" w:rsidP="00482CE4">
      <w:pPr>
        <w:bidi/>
        <w:jc w:val="right"/>
        <w:rPr>
          <w:rFonts w:cs="B Nazanin"/>
          <w:sz w:val="24"/>
          <w:szCs w:val="24"/>
          <w:rtl/>
          <w:lang w:bidi="fa-IR"/>
        </w:rPr>
      </w:pPr>
      <w:r w:rsidRPr="000810E8">
        <w:rPr>
          <w:rFonts w:cs="B Nazanin"/>
          <w:noProof/>
          <w:sz w:val="24"/>
          <w:szCs w:val="24"/>
          <w:rtl/>
        </w:rPr>
        <w:drawing>
          <wp:inline distT="0" distB="0" distL="0" distR="0" wp14:anchorId="62F81157" wp14:editId="61BE286B">
            <wp:extent cx="2727158" cy="6096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29389" cy="610099"/>
                    </a:xfrm>
                    <a:prstGeom prst="rect">
                      <a:avLst/>
                    </a:prstGeom>
                    <a:noFill/>
                    <a:ln>
                      <a:noFill/>
                    </a:ln>
                  </pic:spPr>
                </pic:pic>
              </a:graphicData>
            </a:graphic>
          </wp:inline>
        </w:drawing>
      </w:r>
    </w:p>
    <w:p w14:paraId="5E0823DE" w14:textId="77777777" w:rsidR="00482CE4" w:rsidRDefault="00482CE4" w:rsidP="00482CE4">
      <w:pPr>
        <w:bidi/>
        <w:jc w:val="both"/>
        <w:rPr>
          <w:rFonts w:cs="B Nazanin"/>
          <w:sz w:val="24"/>
          <w:szCs w:val="24"/>
          <w:rtl/>
          <w:lang w:bidi="fa-IR"/>
        </w:rPr>
      </w:pPr>
      <w:r>
        <w:rPr>
          <w:rFonts w:cs="B Nazanin" w:hint="cs"/>
          <w:sz w:val="24"/>
          <w:szCs w:val="24"/>
          <w:rtl/>
          <w:lang w:bidi="fa-IR"/>
        </w:rPr>
        <w:t xml:space="preserve">در این مثال از میانه به عنوان آمار هر نمونه استفاده شده است. میانه داده اصلی برابر با </w:t>
      </w:r>
      <m:oMath>
        <m:r>
          <m:rPr>
            <m:sty m:val="p"/>
          </m:rPr>
          <w:rPr>
            <w:rFonts w:ascii="Cambria Math" w:hAnsi="Cambria Math" w:cs="B Nazanin"/>
            <w:sz w:val="24"/>
            <w:szCs w:val="24"/>
            <w:lang w:bidi="fa-IR"/>
          </w:rPr>
          <m:t>$62000</m:t>
        </m:r>
      </m:oMath>
      <w:r w:rsidRPr="000810E8">
        <w:rPr>
          <w:rFonts w:cs="B Nazanin" w:hint="cs"/>
          <w:sz w:val="24"/>
          <w:szCs w:val="24"/>
          <w:rtl/>
          <w:lang w:bidi="fa-IR"/>
        </w:rPr>
        <w:t xml:space="preserve"> می</w:t>
      </w:r>
      <w:r w:rsidRPr="000810E8">
        <w:rPr>
          <w:rFonts w:cs="B Nazanin"/>
          <w:sz w:val="24"/>
          <w:szCs w:val="24"/>
          <w:rtl/>
          <w:lang w:bidi="fa-IR"/>
        </w:rPr>
        <w:softHyphen/>
      </w:r>
      <w:r w:rsidRPr="000810E8">
        <w:rPr>
          <w:rFonts w:cs="B Nazanin" w:hint="cs"/>
          <w:sz w:val="24"/>
          <w:szCs w:val="24"/>
          <w:rtl/>
          <w:lang w:bidi="fa-IR"/>
        </w:rPr>
        <w:t>باشد</w:t>
      </w:r>
      <w:r>
        <w:rPr>
          <w:rFonts w:cs="B Nazanin" w:hint="cs"/>
          <w:sz w:val="24"/>
          <w:szCs w:val="24"/>
          <w:rtl/>
          <w:lang w:bidi="fa-IR"/>
        </w:rPr>
        <w:t xml:space="preserve"> و سپس میانگین میانه های نمونه های بوت استرپ محاسیه شده و اختلاف آنها از میانه داده</w:t>
      </w:r>
      <w:r>
        <w:rPr>
          <w:rFonts w:cs="B Nazanin"/>
          <w:sz w:val="24"/>
          <w:szCs w:val="24"/>
          <w:rtl/>
          <w:lang w:bidi="fa-IR"/>
        </w:rPr>
        <w:softHyphen/>
      </w:r>
      <w:r>
        <w:rPr>
          <w:rFonts w:cs="B Nazanin" w:hint="cs"/>
          <w:sz w:val="24"/>
          <w:szCs w:val="24"/>
          <w:rtl/>
          <w:lang w:bidi="fa-IR"/>
        </w:rPr>
        <w:t>های اصلی بدست آمده و به عنوان مقدار بایاس در نظر گرفته می</w:t>
      </w:r>
      <w:r>
        <w:rPr>
          <w:rFonts w:cs="B Nazanin"/>
          <w:sz w:val="24"/>
          <w:szCs w:val="24"/>
          <w:rtl/>
          <w:lang w:bidi="fa-IR"/>
        </w:rPr>
        <w:softHyphen/>
      </w:r>
      <w:r>
        <w:rPr>
          <w:rFonts w:cs="B Nazanin" w:hint="cs"/>
          <w:sz w:val="24"/>
          <w:szCs w:val="24"/>
          <w:rtl/>
          <w:lang w:bidi="fa-IR"/>
        </w:rPr>
        <w:t xml:space="preserve">شود که در اینجا بایاس حدود </w:t>
      </w:r>
      <m:oMath>
        <m:r>
          <m:rPr>
            <m:sty m:val="p"/>
          </m:rPr>
          <w:rPr>
            <w:rFonts w:ascii="Times New Roman" w:hAnsi="Times New Roman" w:cs="Times New Roman" w:hint="cs"/>
            <w:sz w:val="24"/>
            <w:szCs w:val="24"/>
            <w:rtl/>
            <w:lang w:bidi="fa-IR"/>
          </w:rPr>
          <m:t>-</m:t>
        </m:r>
        <m:r>
          <m:rPr>
            <m:sty m:val="p"/>
          </m:rPr>
          <w:rPr>
            <w:rFonts w:ascii="Cambria Math" w:hAnsi="Cambria Math" w:cs="B Nazanin" w:hint="cs"/>
            <w:sz w:val="24"/>
            <w:szCs w:val="24"/>
            <w:rtl/>
            <w:lang w:bidi="fa-IR"/>
          </w:rPr>
          <m:t>70$</m:t>
        </m:r>
      </m:oMath>
      <w:r>
        <w:rPr>
          <w:rFonts w:cs="B Nazanin" w:hint="cs"/>
          <w:sz w:val="24"/>
          <w:szCs w:val="24"/>
          <w:rtl/>
          <w:lang w:bidi="fa-IR"/>
        </w:rPr>
        <w:t xml:space="preserve">  می</w:t>
      </w:r>
      <w:r>
        <w:rPr>
          <w:rFonts w:cs="B Nazanin"/>
          <w:sz w:val="24"/>
          <w:szCs w:val="24"/>
          <w:rtl/>
          <w:lang w:bidi="fa-IR"/>
        </w:rPr>
        <w:softHyphen/>
      </w:r>
      <w:r>
        <w:rPr>
          <w:rFonts w:cs="B Nazanin" w:hint="cs"/>
          <w:sz w:val="24"/>
          <w:szCs w:val="24"/>
          <w:rtl/>
          <w:lang w:bidi="fa-IR"/>
        </w:rPr>
        <w:t>باشد. انحراف معیار استاندارد میانه</w:t>
      </w:r>
      <w:r>
        <w:rPr>
          <w:rFonts w:cs="B Nazanin"/>
          <w:sz w:val="24"/>
          <w:szCs w:val="24"/>
          <w:rtl/>
          <w:lang w:bidi="fa-IR"/>
        </w:rPr>
        <w:softHyphen/>
      </w:r>
      <w:r>
        <w:rPr>
          <w:rFonts w:cs="B Nazanin" w:hint="cs"/>
          <w:sz w:val="24"/>
          <w:szCs w:val="24"/>
          <w:rtl/>
          <w:lang w:bidi="fa-IR"/>
        </w:rPr>
        <w:t xml:space="preserve">های نمونه های بوت استرپ نیز محاسبه شده که در این مثال برابر با </w:t>
      </w:r>
      <m:oMath>
        <m:r>
          <m:rPr>
            <m:sty m:val="p"/>
          </m:rPr>
          <w:rPr>
            <w:rFonts w:ascii="Cambria Math" w:hAnsi="Cambria Math" w:cs="B Nazanin" w:hint="cs"/>
            <w:sz w:val="24"/>
            <w:szCs w:val="24"/>
            <w:rtl/>
            <w:lang w:bidi="fa-IR"/>
          </w:rPr>
          <m:t>209$</m:t>
        </m:r>
      </m:oMath>
      <w:r>
        <w:rPr>
          <w:rFonts w:eastAsiaTheme="minorEastAsia" w:cs="B Nazanin" w:hint="cs"/>
          <w:sz w:val="24"/>
          <w:szCs w:val="24"/>
          <w:rtl/>
          <w:lang w:bidi="fa-IR"/>
        </w:rPr>
        <w:t xml:space="preserve"> می</w:t>
      </w:r>
      <w:r>
        <w:rPr>
          <w:rFonts w:eastAsiaTheme="minorEastAsia" w:cs="B Nazanin"/>
          <w:sz w:val="24"/>
          <w:szCs w:val="24"/>
          <w:rtl/>
          <w:lang w:bidi="fa-IR"/>
        </w:rPr>
        <w:softHyphen/>
      </w:r>
      <w:r>
        <w:rPr>
          <w:rFonts w:eastAsiaTheme="minorEastAsia" w:cs="B Nazanin" w:hint="cs"/>
          <w:sz w:val="24"/>
          <w:szCs w:val="24"/>
          <w:rtl/>
          <w:lang w:bidi="fa-IR"/>
        </w:rPr>
        <w:t>باشد.</w:t>
      </w:r>
    </w:p>
    <w:p w14:paraId="7954F58E" w14:textId="665A0001" w:rsidR="00482CE4" w:rsidRDefault="00482CE4" w:rsidP="00482CE4">
      <w:pPr>
        <w:bidi/>
        <w:jc w:val="both"/>
        <w:rPr>
          <w:rFonts w:cs="B Nazanin"/>
          <w:sz w:val="24"/>
          <w:szCs w:val="24"/>
          <w:rtl/>
          <w:lang w:bidi="fa-IR"/>
        </w:rPr>
      </w:pPr>
      <w:r>
        <w:rPr>
          <w:rFonts w:cs="B Nazanin" w:hint="cs"/>
          <w:sz w:val="24"/>
          <w:szCs w:val="24"/>
          <w:rtl/>
          <w:lang w:bidi="fa-IR"/>
        </w:rPr>
        <w:t xml:space="preserve">کد بالا در زبان </w:t>
      </w:r>
      <w:r w:rsidR="00F91BCD">
        <w:rPr>
          <w:rFonts w:cs="B Nazanin" w:hint="cs"/>
          <w:sz w:val="24"/>
          <w:szCs w:val="24"/>
          <w:rtl/>
          <w:lang w:bidi="fa-IR"/>
        </w:rPr>
        <w:t>پایتان</w:t>
      </w:r>
      <w:r>
        <w:rPr>
          <w:rFonts w:cs="B Nazanin" w:hint="cs"/>
          <w:sz w:val="24"/>
          <w:szCs w:val="24"/>
          <w:rtl/>
          <w:lang w:bidi="fa-IR"/>
        </w:rPr>
        <w:t xml:space="preserve"> به صورت زیر می</w:t>
      </w:r>
      <w:r>
        <w:rPr>
          <w:rFonts w:cs="B Nazanin"/>
          <w:sz w:val="24"/>
          <w:szCs w:val="24"/>
          <w:rtl/>
          <w:lang w:bidi="fa-IR"/>
        </w:rPr>
        <w:softHyphen/>
      </w:r>
      <w:r>
        <w:rPr>
          <w:rFonts w:cs="B Nazanin" w:hint="cs"/>
          <w:sz w:val="24"/>
          <w:szCs w:val="24"/>
          <w:rtl/>
          <w:lang w:bidi="fa-IR"/>
        </w:rPr>
        <w:t>باشد:</w:t>
      </w:r>
    </w:p>
    <w:p w14:paraId="4B5D36BB" w14:textId="77777777" w:rsidR="00482CE4" w:rsidRDefault="00482CE4" w:rsidP="00482CE4">
      <w:pPr>
        <w:bidi/>
        <w:jc w:val="right"/>
        <w:rPr>
          <w:rFonts w:cs="B Nazanin"/>
          <w:sz w:val="24"/>
          <w:szCs w:val="24"/>
          <w:rtl/>
          <w:lang w:bidi="fa-IR"/>
        </w:rPr>
      </w:pPr>
      <w:r w:rsidRPr="000810E8">
        <w:rPr>
          <w:rFonts w:cs="B Nazanin" w:hint="cs"/>
          <w:noProof/>
          <w:sz w:val="24"/>
          <w:szCs w:val="24"/>
          <w:rtl/>
        </w:rPr>
        <w:drawing>
          <wp:inline distT="0" distB="0" distL="0" distR="0" wp14:anchorId="57218DB3" wp14:editId="3D45FD65">
            <wp:extent cx="4121958" cy="15240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133213" cy="1528161"/>
                    </a:xfrm>
                    <a:prstGeom prst="rect">
                      <a:avLst/>
                    </a:prstGeom>
                    <a:noFill/>
                    <a:ln>
                      <a:noFill/>
                    </a:ln>
                  </pic:spPr>
                </pic:pic>
              </a:graphicData>
            </a:graphic>
          </wp:inline>
        </w:drawing>
      </w:r>
    </w:p>
    <w:p w14:paraId="4C75624C" w14:textId="77777777" w:rsidR="00482CE4" w:rsidRPr="00AC0FC4" w:rsidRDefault="00482CE4" w:rsidP="00482CE4">
      <w:pPr>
        <w:bidi/>
        <w:rPr>
          <w:rFonts w:cs="B Nazanin"/>
          <w:b/>
          <w:bCs/>
          <w:sz w:val="28"/>
          <w:szCs w:val="28"/>
          <w:rtl/>
          <w:lang w:bidi="fa-IR"/>
        </w:rPr>
      </w:pPr>
      <w:r w:rsidRPr="00AC0FC4">
        <w:rPr>
          <w:rFonts w:cs="B Nazanin" w:hint="cs"/>
          <w:b/>
          <w:bCs/>
          <w:sz w:val="28"/>
          <w:szCs w:val="28"/>
          <w:rtl/>
          <w:lang w:bidi="fa-IR"/>
        </w:rPr>
        <w:t>2-2-</w:t>
      </w:r>
      <w:r w:rsidRPr="00AC0FC4">
        <w:rPr>
          <w:rFonts w:cs="B Nazanin" w:hint="cs"/>
          <w:b/>
          <w:bCs/>
          <w:color w:val="000000" w:themeColor="text1"/>
          <w:sz w:val="28"/>
          <w:szCs w:val="28"/>
          <w:rtl/>
          <w:lang w:bidi="fa-IR"/>
        </w:rPr>
        <w:t>فرضیه‌های آماری</w:t>
      </w:r>
    </w:p>
    <w:p w14:paraId="4E48E48F" w14:textId="77777777" w:rsidR="00482CE4" w:rsidRPr="00496AE3" w:rsidRDefault="00482CE4" w:rsidP="00482CE4">
      <w:pPr>
        <w:bidi/>
        <w:rPr>
          <w:rFonts w:cs="B Nazanin"/>
          <w:color w:val="000000" w:themeColor="text1"/>
          <w:sz w:val="24"/>
          <w:szCs w:val="24"/>
          <w:lang w:bidi="fa-IR"/>
        </w:rPr>
      </w:pPr>
      <w:r w:rsidRPr="00496AE3">
        <w:rPr>
          <w:rFonts w:cs="B Nazanin" w:hint="cs"/>
          <w:color w:val="000000" w:themeColor="text1"/>
          <w:sz w:val="24"/>
          <w:szCs w:val="24"/>
          <w:rtl/>
          <w:lang w:bidi="fa-IR"/>
        </w:rPr>
        <w:t>در مسائل علم داده به منظور تحلیل‌های آماری، دو فرض زیر می</w:t>
      </w:r>
      <w:r w:rsidRPr="00496AE3">
        <w:rPr>
          <w:rFonts w:cs="B Nazanin"/>
          <w:color w:val="000000" w:themeColor="text1"/>
          <w:sz w:val="24"/>
          <w:szCs w:val="24"/>
          <w:rtl/>
          <w:lang w:bidi="fa-IR"/>
        </w:rPr>
        <w:softHyphen/>
      </w:r>
      <w:r w:rsidRPr="00496AE3">
        <w:rPr>
          <w:rFonts w:cs="B Nazanin" w:hint="cs"/>
          <w:color w:val="000000" w:themeColor="text1"/>
          <w:sz w:val="24"/>
          <w:szCs w:val="24"/>
          <w:rtl/>
          <w:lang w:bidi="fa-IR"/>
        </w:rPr>
        <w:t xml:space="preserve">بایست در نظر گرفته شود: </w:t>
      </w:r>
      <w:r w:rsidRPr="00496AE3">
        <w:rPr>
          <w:rFonts w:cs="B Nazanin"/>
          <w:color w:val="000000" w:themeColor="text1"/>
          <w:sz w:val="24"/>
          <w:szCs w:val="24"/>
          <w:rtl/>
          <w:lang w:bidi="fa-IR"/>
        </w:rPr>
        <w:br/>
        <w:t>1- فرض اولیه (</w:t>
      </w:r>
      <w:r w:rsidRPr="00EB58E5">
        <w:rPr>
          <w:rFonts w:asciiTheme="majorBidi" w:hAnsiTheme="majorBidi" w:cstheme="majorBidi"/>
          <w:color w:val="000000" w:themeColor="text1"/>
          <w:sz w:val="20"/>
          <w:szCs w:val="20"/>
          <w:lang w:bidi="fa-IR"/>
        </w:rPr>
        <w:t>H0</w:t>
      </w:r>
      <w:r w:rsidRPr="00496AE3">
        <w:rPr>
          <w:rFonts w:cs="B Nazanin"/>
          <w:color w:val="000000" w:themeColor="text1"/>
          <w:sz w:val="24"/>
          <w:szCs w:val="24"/>
          <w:rtl/>
          <w:lang w:bidi="fa-IR"/>
        </w:rPr>
        <w:t>)</w:t>
      </w:r>
      <w:r w:rsidRPr="00496AE3">
        <w:rPr>
          <w:rFonts w:cs="B Nazanin" w:hint="cs"/>
          <w:color w:val="000000" w:themeColor="text1"/>
          <w:sz w:val="24"/>
          <w:szCs w:val="24"/>
          <w:rtl/>
          <w:lang w:bidi="fa-IR"/>
        </w:rPr>
        <w:t>: فرضی که پیش از انجام تحقیق آماری درنظر</w:t>
      </w:r>
      <w:r w:rsidRPr="00496AE3">
        <w:rPr>
          <w:rFonts w:cs="B Nazanin"/>
          <w:color w:val="000000" w:themeColor="text1"/>
          <w:sz w:val="24"/>
          <w:szCs w:val="24"/>
          <w:rtl/>
          <w:lang w:bidi="fa-IR"/>
        </w:rPr>
        <w:t xml:space="preserve"> گرفته شده </w:t>
      </w:r>
      <w:r w:rsidRPr="00496AE3">
        <w:rPr>
          <w:rFonts w:cs="B Nazanin" w:hint="cs"/>
          <w:color w:val="000000" w:themeColor="text1"/>
          <w:sz w:val="24"/>
          <w:szCs w:val="24"/>
          <w:rtl/>
          <w:lang w:bidi="fa-IR"/>
        </w:rPr>
        <w:t>است،</w:t>
      </w:r>
      <w:r w:rsidRPr="00496AE3">
        <w:rPr>
          <w:rFonts w:cs="B Nazanin"/>
          <w:color w:val="000000" w:themeColor="text1"/>
          <w:sz w:val="24"/>
          <w:szCs w:val="24"/>
          <w:rtl/>
          <w:lang w:bidi="fa-IR"/>
        </w:rPr>
        <w:t xml:space="preserve"> فرض </w:t>
      </w:r>
      <w:r w:rsidRPr="00496AE3">
        <w:rPr>
          <w:rFonts w:cs="B Nazanin" w:hint="cs"/>
          <w:color w:val="000000" w:themeColor="text1"/>
          <w:sz w:val="24"/>
          <w:szCs w:val="24"/>
          <w:rtl/>
          <w:lang w:bidi="fa-IR"/>
        </w:rPr>
        <w:t>اولیه و یا فرض صفر نامیده می</w:t>
      </w:r>
      <w:r w:rsidRPr="00496AE3">
        <w:rPr>
          <w:rFonts w:cs="B Nazanin"/>
          <w:color w:val="000000" w:themeColor="text1"/>
          <w:sz w:val="24"/>
          <w:szCs w:val="24"/>
          <w:rtl/>
          <w:lang w:bidi="fa-IR"/>
        </w:rPr>
        <w:softHyphen/>
      </w:r>
      <w:r w:rsidRPr="00496AE3">
        <w:rPr>
          <w:rFonts w:cs="B Nazanin" w:hint="cs"/>
          <w:color w:val="000000" w:themeColor="text1"/>
          <w:sz w:val="24"/>
          <w:szCs w:val="24"/>
          <w:rtl/>
          <w:lang w:bidi="fa-IR"/>
        </w:rPr>
        <w:t xml:space="preserve">شود. </w:t>
      </w:r>
      <w:r w:rsidRPr="00496AE3">
        <w:rPr>
          <w:rFonts w:cs="B Nazanin"/>
          <w:color w:val="000000" w:themeColor="text1"/>
          <w:sz w:val="24"/>
          <w:szCs w:val="24"/>
          <w:rtl/>
          <w:lang w:bidi="fa-IR"/>
        </w:rPr>
        <w:t xml:space="preserve"> </w:t>
      </w:r>
      <w:r w:rsidRPr="00496AE3">
        <w:rPr>
          <w:rFonts w:cs="B Nazanin" w:hint="cs"/>
          <w:color w:val="000000" w:themeColor="text1"/>
          <w:sz w:val="24"/>
          <w:szCs w:val="24"/>
          <w:rtl/>
          <w:lang w:bidi="fa-IR"/>
        </w:rPr>
        <w:t xml:space="preserve">به بیان دیگر، </w:t>
      </w:r>
      <w:r w:rsidRPr="00496AE3">
        <w:rPr>
          <w:rFonts w:cs="B Nazanin"/>
          <w:color w:val="000000" w:themeColor="text1"/>
          <w:sz w:val="24"/>
          <w:szCs w:val="24"/>
          <w:rtl/>
          <w:lang w:bidi="fa-IR"/>
        </w:rPr>
        <w:t xml:space="preserve">حدس های </w:t>
      </w:r>
      <w:r w:rsidRPr="00496AE3">
        <w:rPr>
          <w:rFonts w:cs="B Nazanin" w:hint="cs"/>
          <w:color w:val="000000" w:themeColor="text1"/>
          <w:sz w:val="24"/>
          <w:szCs w:val="24"/>
          <w:rtl/>
          <w:lang w:bidi="fa-IR"/>
        </w:rPr>
        <w:t>اولیه‌ای</w:t>
      </w:r>
      <w:r w:rsidRPr="00496AE3">
        <w:rPr>
          <w:rFonts w:cs="B Nazanin"/>
          <w:color w:val="000000" w:themeColor="text1"/>
          <w:sz w:val="24"/>
          <w:szCs w:val="24"/>
          <w:rtl/>
          <w:lang w:bidi="fa-IR"/>
        </w:rPr>
        <w:t xml:space="preserve"> که از قبل درباره جامعه زده شد</w:t>
      </w:r>
      <w:r w:rsidRPr="00496AE3">
        <w:rPr>
          <w:rFonts w:cs="B Nazanin" w:hint="cs"/>
          <w:color w:val="000000" w:themeColor="text1"/>
          <w:sz w:val="24"/>
          <w:szCs w:val="24"/>
          <w:rtl/>
          <w:lang w:bidi="fa-IR"/>
        </w:rPr>
        <w:t>ه است، فرض اولیه یا فرض صفر می</w:t>
      </w:r>
      <w:r w:rsidRPr="00496AE3">
        <w:rPr>
          <w:rFonts w:cs="B Nazanin"/>
          <w:color w:val="000000" w:themeColor="text1"/>
          <w:sz w:val="24"/>
          <w:szCs w:val="24"/>
          <w:rtl/>
          <w:lang w:bidi="fa-IR"/>
        </w:rPr>
        <w:softHyphen/>
      </w:r>
      <w:r w:rsidRPr="00496AE3">
        <w:rPr>
          <w:rFonts w:cs="B Nazanin" w:hint="cs"/>
          <w:color w:val="000000" w:themeColor="text1"/>
          <w:sz w:val="24"/>
          <w:szCs w:val="24"/>
          <w:rtl/>
          <w:lang w:bidi="fa-IR"/>
        </w:rPr>
        <w:t>باشند. جهت بررسی فرض صفر، تحقیقات آماری صورت می</w:t>
      </w:r>
      <w:r w:rsidRPr="00496AE3">
        <w:rPr>
          <w:rFonts w:cs="B Nazanin"/>
          <w:color w:val="000000" w:themeColor="text1"/>
          <w:sz w:val="24"/>
          <w:szCs w:val="24"/>
          <w:rtl/>
          <w:lang w:bidi="fa-IR"/>
        </w:rPr>
        <w:softHyphen/>
      </w:r>
      <w:r w:rsidRPr="00496AE3">
        <w:rPr>
          <w:rFonts w:cs="B Nazanin" w:hint="cs"/>
          <w:color w:val="000000" w:themeColor="text1"/>
          <w:sz w:val="24"/>
          <w:szCs w:val="24"/>
          <w:rtl/>
          <w:lang w:bidi="fa-IR"/>
        </w:rPr>
        <w:t>پذیرد تا با توجه به تغییراتی که در جامعه رخ می</w:t>
      </w:r>
      <w:r w:rsidRPr="00496AE3">
        <w:rPr>
          <w:rFonts w:cs="B Nazanin"/>
          <w:color w:val="000000" w:themeColor="text1"/>
          <w:sz w:val="24"/>
          <w:szCs w:val="24"/>
          <w:rtl/>
          <w:lang w:bidi="fa-IR"/>
        </w:rPr>
        <w:softHyphen/>
      </w:r>
      <w:r w:rsidRPr="00496AE3">
        <w:rPr>
          <w:rFonts w:cs="B Nazanin" w:hint="cs"/>
          <w:color w:val="000000" w:themeColor="text1"/>
          <w:sz w:val="24"/>
          <w:szCs w:val="24"/>
          <w:rtl/>
          <w:lang w:bidi="fa-IR"/>
        </w:rPr>
        <w:t>دهد مشخص گردد که آیا حدس</w:t>
      </w:r>
      <w:r w:rsidRPr="00496AE3">
        <w:rPr>
          <w:rFonts w:cs="B Nazanin"/>
          <w:color w:val="000000" w:themeColor="text1"/>
          <w:sz w:val="24"/>
          <w:szCs w:val="24"/>
          <w:rtl/>
          <w:lang w:bidi="fa-IR"/>
        </w:rPr>
        <w:softHyphen/>
      </w:r>
      <w:r w:rsidRPr="00496AE3">
        <w:rPr>
          <w:rFonts w:cs="B Nazanin" w:hint="cs"/>
          <w:color w:val="000000" w:themeColor="text1"/>
          <w:sz w:val="24"/>
          <w:szCs w:val="24"/>
          <w:rtl/>
          <w:lang w:bidi="fa-IR"/>
        </w:rPr>
        <w:t>های اولیه تغییر کرده</w:t>
      </w:r>
      <w:r w:rsidRPr="00496AE3">
        <w:rPr>
          <w:rFonts w:cs="B Nazanin"/>
          <w:color w:val="000000" w:themeColor="text1"/>
          <w:sz w:val="24"/>
          <w:szCs w:val="24"/>
          <w:rtl/>
          <w:lang w:bidi="fa-IR"/>
        </w:rPr>
        <w:softHyphen/>
      </w:r>
      <w:r w:rsidRPr="00496AE3">
        <w:rPr>
          <w:rFonts w:cs="B Nazanin" w:hint="cs"/>
          <w:color w:val="000000" w:themeColor="text1"/>
          <w:sz w:val="24"/>
          <w:szCs w:val="24"/>
          <w:rtl/>
          <w:lang w:bidi="fa-IR"/>
        </w:rPr>
        <w:t>اند و یا خیر و در نهایت با توجه به نتایج تحقیقات ، فرض صفر پذیرفته یا رد می</w:t>
      </w:r>
      <w:r w:rsidRPr="00496AE3">
        <w:rPr>
          <w:rFonts w:cs="B Nazanin"/>
          <w:color w:val="000000" w:themeColor="text1"/>
          <w:sz w:val="24"/>
          <w:szCs w:val="24"/>
          <w:rtl/>
          <w:lang w:bidi="fa-IR"/>
        </w:rPr>
        <w:softHyphen/>
      </w:r>
      <w:r w:rsidRPr="00496AE3">
        <w:rPr>
          <w:rFonts w:cs="B Nazanin" w:hint="cs"/>
          <w:color w:val="000000" w:themeColor="text1"/>
          <w:sz w:val="24"/>
          <w:szCs w:val="24"/>
          <w:rtl/>
          <w:lang w:bidi="fa-IR"/>
        </w:rPr>
        <w:t>شود.</w:t>
      </w:r>
    </w:p>
    <w:p w14:paraId="5D7531D1" w14:textId="77777777" w:rsidR="00482CE4" w:rsidRDefault="00482CE4" w:rsidP="00482CE4">
      <w:pPr>
        <w:bidi/>
        <w:jc w:val="both"/>
        <w:rPr>
          <w:rFonts w:cs="B Nazanin"/>
          <w:color w:val="000000" w:themeColor="text1"/>
          <w:sz w:val="24"/>
          <w:szCs w:val="24"/>
          <w:rtl/>
          <w:lang w:bidi="fa-IR"/>
        </w:rPr>
      </w:pPr>
      <w:r w:rsidRPr="00496AE3">
        <w:rPr>
          <w:rFonts w:cs="B Nazanin" w:hint="cs"/>
          <w:color w:val="000000" w:themeColor="text1"/>
          <w:sz w:val="24"/>
          <w:szCs w:val="24"/>
          <w:rtl/>
          <w:lang w:bidi="fa-IR"/>
        </w:rPr>
        <w:lastRenderedPageBreak/>
        <w:t>2-</w:t>
      </w:r>
      <w:r w:rsidRPr="00496AE3">
        <w:rPr>
          <w:rFonts w:cs="B Nazanin"/>
          <w:color w:val="000000" w:themeColor="text1"/>
          <w:sz w:val="24"/>
          <w:szCs w:val="24"/>
          <w:rtl/>
          <w:lang w:bidi="fa-IR"/>
        </w:rPr>
        <w:t xml:space="preserve"> فرض مقابل (</w:t>
      </w:r>
      <w:r w:rsidRPr="00EB58E5">
        <w:rPr>
          <w:rFonts w:asciiTheme="majorBidi" w:hAnsiTheme="majorBidi" w:cstheme="majorBidi"/>
          <w:color w:val="000000" w:themeColor="text1"/>
          <w:sz w:val="20"/>
          <w:szCs w:val="20"/>
          <w:lang w:bidi="fa-IR"/>
        </w:rPr>
        <w:t>H1</w:t>
      </w:r>
      <w:r w:rsidRPr="00496AE3">
        <w:rPr>
          <w:rFonts w:cs="B Nazanin"/>
          <w:color w:val="000000" w:themeColor="text1"/>
          <w:sz w:val="24"/>
          <w:szCs w:val="24"/>
          <w:rtl/>
          <w:lang w:bidi="fa-IR"/>
        </w:rPr>
        <w:t>)</w:t>
      </w:r>
      <w:r w:rsidRPr="00496AE3">
        <w:rPr>
          <w:rFonts w:cs="B Nazanin" w:hint="cs"/>
          <w:color w:val="000000" w:themeColor="text1"/>
          <w:sz w:val="24"/>
          <w:szCs w:val="24"/>
          <w:rtl/>
          <w:lang w:bidi="fa-IR"/>
        </w:rPr>
        <w:t>: عدم پذیرش فرض صفر به معنی پذیرش فرض مقابل می</w:t>
      </w:r>
      <w:r w:rsidRPr="00496AE3">
        <w:rPr>
          <w:rFonts w:cs="B Nazanin"/>
          <w:color w:val="000000" w:themeColor="text1"/>
          <w:sz w:val="24"/>
          <w:szCs w:val="24"/>
          <w:rtl/>
          <w:lang w:bidi="fa-IR"/>
        </w:rPr>
        <w:softHyphen/>
      </w:r>
      <w:r w:rsidRPr="00496AE3">
        <w:rPr>
          <w:rFonts w:cs="B Nazanin" w:hint="cs"/>
          <w:color w:val="000000" w:themeColor="text1"/>
          <w:sz w:val="24"/>
          <w:szCs w:val="24"/>
          <w:rtl/>
          <w:lang w:bidi="fa-IR"/>
        </w:rPr>
        <w:t xml:space="preserve">باشد. به بیان دیگر، </w:t>
      </w:r>
      <w:r w:rsidRPr="00496AE3">
        <w:rPr>
          <w:rFonts w:cs="B Nazanin"/>
          <w:color w:val="000000" w:themeColor="text1"/>
          <w:sz w:val="24"/>
          <w:szCs w:val="24"/>
          <w:rtl/>
          <w:lang w:bidi="fa-IR"/>
        </w:rPr>
        <w:t>فرض مقابل همان فرضی است که نشان دهنده تغییر در جامعه آماری است</w:t>
      </w:r>
      <w:r w:rsidRPr="00496AE3">
        <w:rPr>
          <w:rFonts w:cs="B Nazanin" w:hint="cs"/>
          <w:color w:val="000000" w:themeColor="text1"/>
          <w:sz w:val="24"/>
          <w:szCs w:val="24"/>
          <w:rtl/>
          <w:lang w:bidi="fa-IR"/>
        </w:rPr>
        <w:t xml:space="preserve"> که بیانگر این است که </w:t>
      </w:r>
      <w:r w:rsidRPr="00496AE3">
        <w:rPr>
          <w:rFonts w:cs="B Nazanin"/>
          <w:color w:val="000000" w:themeColor="text1"/>
          <w:sz w:val="24"/>
          <w:szCs w:val="24"/>
          <w:rtl/>
          <w:lang w:bidi="fa-IR"/>
        </w:rPr>
        <w:t xml:space="preserve">حدس های </w:t>
      </w:r>
      <w:r w:rsidRPr="00496AE3">
        <w:rPr>
          <w:rFonts w:cs="B Nazanin" w:hint="cs"/>
          <w:color w:val="000000" w:themeColor="text1"/>
          <w:sz w:val="24"/>
          <w:szCs w:val="24"/>
          <w:rtl/>
          <w:lang w:bidi="fa-IR"/>
        </w:rPr>
        <w:t>اولیه‌ای</w:t>
      </w:r>
      <w:r w:rsidRPr="00496AE3">
        <w:rPr>
          <w:rFonts w:cs="B Nazanin"/>
          <w:color w:val="000000" w:themeColor="text1"/>
          <w:sz w:val="24"/>
          <w:szCs w:val="24"/>
          <w:rtl/>
          <w:lang w:bidi="fa-IR"/>
        </w:rPr>
        <w:t xml:space="preserve"> که از قبل درباره جامعه زده شد، تغییر کرده </w:t>
      </w:r>
      <w:r w:rsidRPr="00496AE3">
        <w:rPr>
          <w:rFonts w:cs="B Nazanin" w:hint="cs"/>
          <w:color w:val="000000" w:themeColor="text1"/>
          <w:sz w:val="24"/>
          <w:szCs w:val="24"/>
          <w:rtl/>
          <w:lang w:bidi="fa-IR"/>
        </w:rPr>
        <w:t>اند.</w:t>
      </w:r>
    </w:p>
    <w:p w14:paraId="74050008" w14:textId="77777777" w:rsidR="00482CE4" w:rsidRPr="00496AE3" w:rsidRDefault="00482CE4" w:rsidP="00482CE4">
      <w:pPr>
        <w:bidi/>
        <w:jc w:val="both"/>
        <w:rPr>
          <w:rFonts w:cs="B Nazanin"/>
          <w:color w:val="000000" w:themeColor="text1"/>
          <w:sz w:val="24"/>
          <w:szCs w:val="24"/>
          <w:rtl/>
          <w:lang w:bidi="fa-IR"/>
        </w:rPr>
      </w:pPr>
      <w:r>
        <w:rPr>
          <w:rFonts w:cs="B Nazanin" w:hint="cs"/>
          <w:color w:val="000000" w:themeColor="text1"/>
          <w:sz w:val="24"/>
          <w:szCs w:val="24"/>
          <w:rtl/>
          <w:lang w:bidi="fa-IR"/>
        </w:rPr>
        <w:t xml:space="preserve">به عنوان مثال، فرض کنید که قرار است بررسی </w:t>
      </w:r>
      <w:r w:rsidRPr="00F50BE1">
        <w:rPr>
          <w:rFonts w:cs="B Nazanin" w:hint="cs"/>
          <w:color w:val="000000" w:themeColor="text1"/>
          <w:sz w:val="24"/>
          <w:szCs w:val="24"/>
          <w:rtl/>
          <w:lang w:bidi="fa-IR"/>
        </w:rPr>
        <w:t>شود که آیا متوسط قد شرکت کنندگان در</w:t>
      </w:r>
      <w:r w:rsidRPr="00F50BE1">
        <w:rPr>
          <w:rFonts w:cs="B Nazanin"/>
          <w:color w:val="000000" w:themeColor="text1"/>
          <w:sz w:val="24"/>
          <w:szCs w:val="24"/>
          <w:rtl/>
          <w:lang w:bidi="fa-IR"/>
        </w:rPr>
        <w:t xml:space="preserve"> کلاس علم داده برابر</w:t>
      </w:r>
      <w:r w:rsidRPr="00F50BE1">
        <w:rPr>
          <w:rFonts w:cs="B Nazanin" w:hint="cs"/>
          <w:color w:val="000000" w:themeColor="text1"/>
          <w:sz w:val="24"/>
          <w:szCs w:val="24"/>
          <w:rtl/>
          <w:lang w:bidi="fa-IR"/>
        </w:rPr>
        <w:t xml:space="preserve"> با</w:t>
      </w:r>
      <w:r w:rsidRPr="00F50BE1">
        <w:rPr>
          <w:rFonts w:cs="B Nazanin"/>
          <w:color w:val="000000" w:themeColor="text1"/>
          <w:sz w:val="24"/>
          <w:szCs w:val="24"/>
          <w:rtl/>
          <w:lang w:bidi="fa-IR"/>
        </w:rPr>
        <w:t xml:space="preserve"> </w:t>
      </w:r>
      <w:r w:rsidRPr="00F50BE1">
        <w:rPr>
          <w:rFonts w:cs="B Nazanin" w:hint="cs"/>
          <w:color w:val="000000" w:themeColor="text1"/>
          <w:sz w:val="24"/>
          <w:szCs w:val="24"/>
          <w:rtl/>
          <w:lang w:bidi="fa-IR"/>
        </w:rPr>
        <w:t>185</w:t>
      </w:r>
      <w:r>
        <w:rPr>
          <w:rFonts w:cs="B Nazanin"/>
          <w:color w:val="000000" w:themeColor="text1"/>
          <w:sz w:val="24"/>
          <w:szCs w:val="24"/>
          <w:rtl/>
          <w:lang w:bidi="fa-IR"/>
        </w:rPr>
        <w:t xml:space="preserve"> سانتی</w:t>
      </w:r>
      <w:r>
        <w:rPr>
          <w:rFonts w:cs="B Nazanin"/>
          <w:color w:val="000000" w:themeColor="text1"/>
          <w:sz w:val="24"/>
          <w:szCs w:val="24"/>
          <w:rtl/>
          <w:lang w:bidi="fa-IR"/>
        </w:rPr>
        <w:softHyphen/>
      </w:r>
      <w:r w:rsidRPr="00F50BE1">
        <w:rPr>
          <w:rFonts w:cs="B Nazanin"/>
          <w:color w:val="000000" w:themeColor="text1"/>
          <w:sz w:val="24"/>
          <w:szCs w:val="24"/>
          <w:rtl/>
          <w:lang w:bidi="fa-IR"/>
        </w:rPr>
        <w:t>متر است؟</w:t>
      </w:r>
    </w:p>
    <w:p w14:paraId="7EDF1C54" w14:textId="77777777" w:rsidR="00482CE4" w:rsidRPr="00743FD6" w:rsidRDefault="00482CE4" w:rsidP="00482CE4">
      <w:pPr>
        <w:bidi/>
        <w:spacing w:after="0"/>
        <w:rPr>
          <w:rFonts w:cs="B Nazanin"/>
          <w:color w:val="000000" w:themeColor="text1"/>
          <w:sz w:val="24"/>
          <w:szCs w:val="24"/>
          <w:lang w:bidi="fa-IR"/>
        </w:rPr>
      </w:pPr>
      <w:r w:rsidRPr="00743FD6">
        <w:rPr>
          <w:rFonts w:cs="B Nazanin" w:hint="cs"/>
          <w:color w:val="000000" w:themeColor="text1"/>
          <w:sz w:val="24"/>
          <w:szCs w:val="24"/>
          <w:rtl/>
          <w:lang w:bidi="fa-IR"/>
        </w:rPr>
        <w:t>فرض صفر: متوسط قد شرکت کنندگان برابر با 185 سانتی</w:t>
      </w:r>
      <w:r w:rsidRPr="00743FD6">
        <w:rPr>
          <w:rFonts w:cs="B Nazanin"/>
          <w:color w:val="000000" w:themeColor="text1"/>
          <w:sz w:val="24"/>
          <w:szCs w:val="24"/>
          <w:rtl/>
          <w:lang w:bidi="fa-IR"/>
        </w:rPr>
        <w:softHyphen/>
      </w:r>
      <w:r w:rsidRPr="00743FD6">
        <w:rPr>
          <w:rFonts w:cs="B Nazanin" w:hint="cs"/>
          <w:color w:val="000000" w:themeColor="text1"/>
          <w:sz w:val="24"/>
          <w:szCs w:val="24"/>
          <w:rtl/>
          <w:lang w:bidi="fa-IR"/>
        </w:rPr>
        <w:t>متر است.</w:t>
      </w:r>
    </w:p>
    <w:p w14:paraId="504EB23C" w14:textId="77777777" w:rsidR="00482CE4" w:rsidRPr="00743FD6" w:rsidRDefault="00482CE4" w:rsidP="00482CE4">
      <w:pPr>
        <w:bidi/>
        <w:spacing w:after="0"/>
        <w:rPr>
          <w:rFonts w:cs="B Nazanin"/>
          <w:color w:val="000000" w:themeColor="text1"/>
          <w:sz w:val="24"/>
          <w:szCs w:val="24"/>
          <w:rtl/>
          <w:lang w:bidi="fa-IR"/>
        </w:rPr>
      </w:pPr>
      <w:r w:rsidRPr="00743FD6">
        <w:rPr>
          <w:rFonts w:cs="B Nazanin" w:hint="cs"/>
          <w:color w:val="000000" w:themeColor="text1"/>
          <w:sz w:val="24"/>
          <w:szCs w:val="24"/>
          <w:rtl/>
          <w:lang w:bidi="fa-IR"/>
        </w:rPr>
        <w:t>فرض یک:  متوسط قد شرکت کنندگان برابر با 185 سانتی</w:t>
      </w:r>
      <w:r w:rsidRPr="00743FD6">
        <w:rPr>
          <w:rFonts w:cs="B Nazanin"/>
          <w:color w:val="000000" w:themeColor="text1"/>
          <w:sz w:val="24"/>
          <w:szCs w:val="24"/>
          <w:rtl/>
          <w:lang w:bidi="fa-IR"/>
        </w:rPr>
        <w:softHyphen/>
      </w:r>
      <w:r w:rsidRPr="00743FD6">
        <w:rPr>
          <w:rFonts w:cs="B Nazanin" w:hint="cs"/>
          <w:color w:val="000000" w:themeColor="text1"/>
          <w:sz w:val="24"/>
          <w:szCs w:val="24"/>
          <w:rtl/>
          <w:lang w:bidi="fa-IR"/>
        </w:rPr>
        <w:t>متر نمی</w:t>
      </w:r>
      <w:r w:rsidRPr="00743FD6">
        <w:rPr>
          <w:rFonts w:cs="B Nazanin"/>
          <w:color w:val="000000" w:themeColor="text1"/>
          <w:sz w:val="24"/>
          <w:szCs w:val="24"/>
          <w:rtl/>
          <w:lang w:bidi="fa-IR"/>
        </w:rPr>
        <w:softHyphen/>
      </w:r>
      <w:r w:rsidRPr="00743FD6">
        <w:rPr>
          <w:rFonts w:cs="B Nazanin" w:hint="cs"/>
          <w:color w:val="000000" w:themeColor="text1"/>
          <w:sz w:val="24"/>
          <w:szCs w:val="24"/>
          <w:rtl/>
          <w:lang w:bidi="fa-IR"/>
        </w:rPr>
        <w:t>باشد (فرض مقابل).</w:t>
      </w:r>
    </w:p>
    <w:p w14:paraId="76187B0A" w14:textId="77777777" w:rsidR="00482CE4" w:rsidRDefault="00482CE4" w:rsidP="00482CE4">
      <w:pPr>
        <w:bidi/>
        <w:spacing w:after="0"/>
        <w:rPr>
          <w:rFonts w:cs="B Nazanin"/>
          <w:color w:val="000000" w:themeColor="text1"/>
          <w:sz w:val="24"/>
          <w:szCs w:val="24"/>
          <w:rtl/>
          <w:lang w:bidi="fa-IR"/>
        </w:rPr>
      </w:pPr>
    </w:p>
    <w:p w14:paraId="24352745" w14:textId="77777777" w:rsidR="00482CE4" w:rsidRPr="00743FD6" w:rsidRDefault="00482CE4" w:rsidP="00482CE4">
      <w:pPr>
        <w:bidi/>
        <w:spacing w:after="0"/>
        <w:rPr>
          <w:rFonts w:cs="B Nazanin"/>
          <w:color w:val="000000" w:themeColor="text1"/>
          <w:sz w:val="24"/>
          <w:szCs w:val="24"/>
          <w:rtl/>
          <w:lang w:bidi="fa-IR"/>
        </w:rPr>
      </w:pPr>
      <w:r w:rsidRPr="00743FD6">
        <w:rPr>
          <w:rFonts w:cs="B Nazanin" w:hint="cs"/>
          <w:color w:val="000000" w:themeColor="text1"/>
          <w:sz w:val="24"/>
          <w:szCs w:val="24"/>
          <w:rtl/>
          <w:lang w:bidi="fa-IR"/>
        </w:rPr>
        <w:t>جهت بررسی این مسئله، یک نمونه از جامعه</w:t>
      </w:r>
      <w:r w:rsidRPr="00743FD6">
        <w:rPr>
          <w:rFonts w:cs="B Nazanin"/>
          <w:color w:val="000000" w:themeColor="text1"/>
          <w:sz w:val="24"/>
          <w:szCs w:val="24"/>
          <w:rtl/>
          <w:lang w:bidi="fa-IR"/>
        </w:rPr>
        <w:softHyphen/>
      </w:r>
      <w:r w:rsidRPr="00743FD6">
        <w:rPr>
          <w:rFonts w:cs="B Nazanin" w:hint="cs"/>
          <w:color w:val="000000" w:themeColor="text1"/>
          <w:sz w:val="24"/>
          <w:szCs w:val="24"/>
          <w:rtl/>
          <w:lang w:bidi="fa-IR"/>
        </w:rPr>
        <w:t>آماری برداشت می</w:t>
      </w:r>
      <w:r w:rsidRPr="00743FD6">
        <w:rPr>
          <w:rFonts w:cs="B Nazanin"/>
          <w:color w:val="000000" w:themeColor="text1"/>
          <w:sz w:val="24"/>
          <w:szCs w:val="24"/>
          <w:rtl/>
          <w:lang w:bidi="fa-IR"/>
        </w:rPr>
        <w:softHyphen/>
      </w:r>
      <w:r w:rsidRPr="00743FD6">
        <w:rPr>
          <w:rFonts w:cs="B Nazanin" w:hint="cs"/>
          <w:color w:val="000000" w:themeColor="text1"/>
          <w:sz w:val="24"/>
          <w:szCs w:val="24"/>
          <w:rtl/>
          <w:lang w:bidi="fa-IR"/>
        </w:rPr>
        <w:t>شود و با توجه به نتایج حاصل شده، فرض صفر پذیرفته و یا رد می</w:t>
      </w:r>
      <w:r w:rsidRPr="00743FD6">
        <w:rPr>
          <w:rFonts w:cs="B Nazanin"/>
          <w:color w:val="000000" w:themeColor="text1"/>
          <w:sz w:val="24"/>
          <w:szCs w:val="24"/>
          <w:rtl/>
          <w:lang w:bidi="fa-IR"/>
        </w:rPr>
        <w:softHyphen/>
      </w:r>
      <w:r w:rsidRPr="00743FD6">
        <w:rPr>
          <w:rFonts w:cs="B Nazanin" w:hint="cs"/>
          <w:color w:val="000000" w:themeColor="text1"/>
          <w:sz w:val="24"/>
          <w:szCs w:val="24"/>
          <w:rtl/>
          <w:lang w:bidi="fa-IR"/>
        </w:rPr>
        <w:t>شود که رد شدن فرض صفر بیانگر پذیرش فرض یک می</w:t>
      </w:r>
      <w:r w:rsidRPr="00743FD6">
        <w:rPr>
          <w:rFonts w:cs="B Nazanin"/>
          <w:color w:val="000000" w:themeColor="text1"/>
          <w:sz w:val="24"/>
          <w:szCs w:val="24"/>
          <w:rtl/>
          <w:lang w:bidi="fa-IR"/>
        </w:rPr>
        <w:softHyphen/>
      </w:r>
      <w:r w:rsidRPr="00743FD6">
        <w:rPr>
          <w:rFonts w:cs="B Nazanin" w:hint="cs"/>
          <w:color w:val="000000" w:themeColor="text1"/>
          <w:sz w:val="24"/>
          <w:szCs w:val="24"/>
          <w:rtl/>
          <w:lang w:bidi="fa-IR"/>
        </w:rPr>
        <w:t>باشد.</w:t>
      </w:r>
    </w:p>
    <w:p w14:paraId="263046A1" w14:textId="77777777" w:rsidR="00482CE4" w:rsidRPr="00743FD6" w:rsidRDefault="00482CE4" w:rsidP="00482CE4">
      <w:pPr>
        <w:bidi/>
        <w:spacing w:after="0"/>
        <w:rPr>
          <w:rFonts w:cs="B Nazanin"/>
          <w:color w:val="000000" w:themeColor="text1"/>
          <w:sz w:val="24"/>
          <w:szCs w:val="24"/>
          <w:rtl/>
          <w:lang w:bidi="fa-IR"/>
        </w:rPr>
      </w:pPr>
    </w:p>
    <w:p w14:paraId="251249AF" w14:textId="77777777" w:rsidR="00482CE4" w:rsidRPr="00743FD6" w:rsidRDefault="00482CE4" w:rsidP="00482CE4">
      <w:pPr>
        <w:bidi/>
        <w:spacing w:after="0"/>
        <w:rPr>
          <w:rtl/>
        </w:rPr>
      </w:pPr>
      <w:r w:rsidRPr="00743FD6">
        <w:rPr>
          <w:rFonts w:cs="B Nazanin" w:hint="cs"/>
          <w:b/>
          <w:bCs/>
          <w:color w:val="000000" w:themeColor="text1"/>
          <w:sz w:val="24"/>
          <w:szCs w:val="24"/>
          <w:rtl/>
          <w:lang w:bidi="fa-IR"/>
        </w:rPr>
        <w:t>نکته</w:t>
      </w:r>
      <w:r>
        <w:rPr>
          <w:rFonts w:cs="B Nazanin" w:hint="cs"/>
          <w:b/>
          <w:bCs/>
          <w:color w:val="000000" w:themeColor="text1"/>
          <w:sz w:val="24"/>
          <w:szCs w:val="24"/>
          <w:rtl/>
          <w:lang w:bidi="fa-IR"/>
        </w:rPr>
        <w:t>:</w:t>
      </w:r>
      <w:r w:rsidRPr="00743FD6">
        <w:rPr>
          <w:rFonts w:cs="B Nazanin" w:hint="cs"/>
          <w:color w:val="000000" w:themeColor="text1"/>
          <w:sz w:val="24"/>
          <w:szCs w:val="24"/>
          <w:rtl/>
          <w:lang w:bidi="fa-IR"/>
        </w:rPr>
        <w:t xml:space="preserve"> نمونه اخذ شده به‌منظور قضاوت بر روی یک جامعه آماری </w:t>
      </w:r>
      <w:r>
        <w:rPr>
          <w:rFonts w:cs="B Nazanin" w:hint="cs"/>
          <w:color w:val="000000" w:themeColor="text1"/>
          <w:sz w:val="24"/>
          <w:szCs w:val="24"/>
          <w:rtl/>
          <w:lang w:bidi="fa-IR"/>
        </w:rPr>
        <w:t>برداشت</w:t>
      </w:r>
      <w:r w:rsidRPr="00743FD6">
        <w:rPr>
          <w:rFonts w:cs="B Nazanin" w:hint="cs"/>
          <w:color w:val="000000" w:themeColor="text1"/>
          <w:sz w:val="24"/>
          <w:szCs w:val="24"/>
          <w:rtl/>
          <w:lang w:bidi="fa-IR"/>
        </w:rPr>
        <w:t xml:space="preserve"> می‌شود تا نتایج حاصل از نمونه، بر روی جامعه بسط و تعمیم داده شود. در این قسمت مفهومی به‌نام تفاوت آماری ایجاد می‌شود که در ادامه مورد بررسی قرار گرفته است.</w:t>
      </w:r>
    </w:p>
    <w:p w14:paraId="547B4D8B" w14:textId="77777777" w:rsidR="00482CE4" w:rsidRDefault="00482CE4" w:rsidP="00482CE4">
      <w:pPr>
        <w:bidi/>
        <w:spacing w:after="0"/>
        <w:rPr>
          <w:rFonts w:cs="B Nazanin"/>
          <w:b/>
          <w:bCs/>
          <w:color w:val="000000" w:themeColor="text1"/>
          <w:sz w:val="24"/>
          <w:szCs w:val="24"/>
          <w:rtl/>
          <w:lang w:bidi="fa-IR"/>
        </w:rPr>
      </w:pPr>
      <w:r>
        <w:rPr>
          <w:rFonts w:cs="B Nazanin" w:hint="cs"/>
          <w:b/>
          <w:bCs/>
          <w:color w:val="000000" w:themeColor="text1"/>
          <w:sz w:val="24"/>
          <w:szCs w:val="24"/>
          <w:rtl/>
          <w:lang w:bidi="fa-IR"/>
        </w:rPr>
        <w:t>2-2-1-</w:t>
      </w:r>
      <w:r w:rsidRPr="006A28A3">
        <w:rPr>
          <w:rFonts w:cs="B Nazanin"/>
          <w:b/>
          <w:bCs/>
          <w:color w:val="000000" w:themeColor="text1"/>
          <w:sz w:val="24"/>
          <w:szCs w:val="24"/>
          <w:rtl/>
          <w:lang w:bidi="fa-IR"/>
        </w:rPr>
        <w:t>تفاوت</w:t>
      </w:r>
      <w:r w:rsidRPr="006A28A3">
        <w:rPr>
          <w:rFonts w:cs="B Nazanin" w:hint="cs"/>
          <w:b/>
          <w:bCs/>
          <w:color w:val="000000" w:themeColor="text1"/>
          <w:sz w:val="24"/>
          <w:szCs w:val="24"/>
          <w:rtl/>
          <w:lang w:bidi="fa-IR"/>
        </w:rPr>
        <w:t xml:space="preserve"> آماری</w:t>
      </w:r>
    </w:p>
    <w:p w14:paraId="195AC250" w14:textId="77777777" w:rsidR="00482CE4" w:rsidRPr="009A2167" w:rsidRDefault="00482CE4" w:rsidP="00482CE4">
      <w:pPr>
        <w:bidi/>
        <w:spacing w:after="0"/>
        <w:rPr>
          <w:rFonts w:cs="B Nazanin"/>
          <w:color w:val="000000" w:themeColor="text1"/>
          <w:sz w:val="24"/>
          <w:szCs w:val="24"/>
          <w:rtl/>
          <w:lang w:bidi="fa-IR"/>
        </w:rPr>
      </w:pPr>
      <w:r w:rsidRPr="009A2167">
        <w:rPr>
          <w:rFonts w:cs="B Nazanin" w:hint="cs"/>
          <w:color w:val="000000" w:themeColor="text1"/>
          <w:sz w:val="24"/>
          <w:szCs w:val="24"/>
          <w:rtl/>
          <w:lang w:bidi="fa-IR"/>
        </w:rPr>
        <w:t>منظور از تفاوت آماری این است که تفاوت مشاهده شده در نمونه</w:t>
      </w:r>
      <w:r w:rsidRPr="009A2167">
        <w:rPr>
          <w:rFonts w:cs="B Nazanin"/>
          <w:color w:val="000000" w:themeColor="text1"/>
          <w:sz w:val="24"/>
          <w:szCs w:val="24"/>
          <w:rtl/>
          <w:lang w:bidi="fa-IR"/>
        </w:rPr>
        <w:softHyphen/>
      </w:r>
      <w:r w:rsidRPr="009A2167">
        <w:rPr>
          <w:rFonts w:cs="B Nazanin" w:hint="cs"/>
          <w:color w:val="000000" w:themeColor="text1"/>
          <w:sz w:val="24"/>
          <w:szCs w:val="24"/>
          <w:rtl/>
          <w:lang w:bidi="fa-IR"/>
        </w:rPr>
        <w:t>ها، قابل تعمیم به جامعه آماری نیز باشد.</w:t>
      </w:r>
    </w:p>
    <w:p w14:paraId="49DD315B" w14:textId="77777777" w:rsidR="00482CE4" w:rsidRPr="006A28A3" w:rsidRDefault="00482CE4" w:rsidP="00482CE4">
      <w:pPr>
        <w:bidi/>
        <w:spacing w:after="0"/>
        <w:jc w:val="both"/>
        <w:rPr>
          <w:rFonts w:cs="B Nazanin"/>
          <w:color w:val="000000" w:themeColor="text1"/>
          <w:sz w:val="24"/>
          <w:szCs w:val="24"/>
          <w:rtl/>
          <w:lang w:bidi="fa-IR"/>
        </w:rPr>
      </w:pPr>
      <w:r>
        <w:rPr>
          <w:rFonts w:cs="B Nazanin" w:hint="cs"/>
          <w:color w:val="000000" w:themeColor="text1"/>
          <w:sz w:val="24"/>
          <w:szCs w:val="24"/>
          <w:rtl/>
          <w:lang w:bidi="fa-IR"/>
        </w:rPr>
        <w:t>ب</w:t>
      </w:r>
      <w:r w:rsidRPr="006A28A3">
        <w:rPr>
          <w:rFonts w:cs="B Nazanin" w:hint="cs"/>
          <w:color w:val="000000" w:themeColor="text1"/>
          <w:sz w:val="24"/>
          <w:szCs w:val="24"/>
          <w:rtl/>
          <w:lang w:bidi="fa-IR"/>
        </w:rPr>
        <w:t>ه عنوان مثال،</w:t>
      </w:r>
      <w:r w:rsidRPr="006A28A3">
        <w:rPr>
          <w:rFonts w:cs="B Nazanin"/>
          <w:color w:val="000000" w:themeColor="text1"/>
          <w:sz w:val="24"/>
          <w:szCs w:val="24"/>
          <w:rtl/>
          <w:lang w:bidi="fa-IR"/>
        </w:rPr>
        <w:t xml:space="preserve"> کارخانه قطعه ساز</w:t>
      </w:r>
      <w:r w:rsidRPr="006A28A3">
        <w:rPr>
          <w:rFonts w:cs="B Nazanin" w:hint="cs"/>
          <w:color w:val="000000" w:themeColor="text1"/>
          <w:sz w:val="24"/>
          <w:szCs w:val="24"/>
          <w:rtl/>
          <w:lang w:bidi="fa-IR"/>
        </w:rPr>
        <w:t>ی</w:t>
      </w:r>
      <w:r w:rsidRPr="006A28A3">
        <w:rPr>
          <w:rFonts w:cs="B Nazanin"/>
          <w:color w:val="000000" w:themeColor="text1"/>
          <w:sz w:val="24"/>
          <w:szCs w:val="24"/>
          <w:rtl/>
          <w:lang w:bidi="fa-IR"/>
        </w:rPr>
        <w:t xml:space="preserve"> خودرو را درنظر بگ</w:t>
      </w:r>
      <w:r w:rsidRPr="006A28A3">
        <w:rPr>
          <w:rFonts w:cs="B Nazanin" w:hint="cs"/>
          <w:color w:val="000000" w:themeColor="text1"/>
          <w:sz w:val="24"/>
          <w:szCs w:val="24"/>
          <w:rtl/>
          <w:lang w:bidi="fa-IR"/>
        </w:rPr>
        <w:t>ی</w:t>
      </w:r>
      <w:r w:rsidRPr="006A28A3">
        <w:rPr>
          <w:rFonts w:cs="B Nazanin" w:hint="eastAsia"/>
          <w:color w:val="000000" w:themeColor="text1"/>
          <w:sz w:val="24"/>
          <w:szCs w:val="24"/>
          <w:rtl/>
          <w:lang w:bidi="fa-IR"/>
        </w:rPr>
        <w:t>ر</w:t>
      </w:r>
      <w:r w:rsidRPr="006A28A3">
        <w:rPr>
          <w:rFonts w:cs="B Nazanin" w:hint="cs"/>
          <w:color w:val="000000" w:themeColor="text1"/>
          <w:sz w:val="24"/>
          <w:szCs w:val="24"/>
          <w:rtl/>
          <w:lang w:bidi="fa-IR"/>
        </w:rPr>
        <w:t>ی</w:t>
      </w:r>
      <w:r w:rsidRPr="006A28A3">
        <w:rPr>
          <w:rFonts w:cs="B Nazanin" w:hint="eastAsia"/>
          <w:color w:val="000000" w:themeColor="text1"/>
          <w:sz w:val="24"/>
          <w:szCs w:val="24"/>
          <w:rtl/>
          <w:lang w:bidi="fa-IR"/>
        </w:rPr>
        <w:t>د</w:t>
      </w:r>
      <w:r w:rsidRPr="006A28A3">
        <w:rPr>
          <w:rFonts w:cs="B Nazanin"/>
          <w:color w:val="000000" w:themeColor="text1"/>
          <w:sz w:val="24"/>
          <w:szCs w:val="24"/>
          <w:rtl/>
          <w:lang w:bidi="fa-IR"/>
        </w:rPr>
        <w:t>.</w:t>
      </w:r>
      <w:r w:rsidRPr="006A28A3">
        <w:rPr>
          <w:rFonts w:cs="B Nazanin" w:hint="cs"/>
          <w:color w:val="000000" w:themeColor="text1"/>
          <w:sz w:val="24"/>
          <w:szCs w:val="24"/>
          <w:rtl/>
          <w:lang w:bidi="fa-IR"/>
        </w:rPr>
        <w:t xml:space="preserve"> بر</w:t>
      </w:r>
      <w:r w:rsidRPr="006A28A3">
        <w:rPr>
          <w:rFonts w:cs="B Nazanin"/>
          <w:color w:val="000000" w:themeColor="text1"/>
          <w:sz w:val="24"/>
          <w:szCs w:val="24"/>
          <w:rtl/>
          <w:lang w:bidi="fa-IR"/>
        </w:rPr>
        <w:t xml:space="preserve"> </w:t>
      </w:r>
      <w:r w:rsidRPr="006A28A3">
        <w:rPr>
          <w:rFonts w:cs="B Nazanin" w:hint="cs"/>
          <w:color w:val="000000" w:themeColor="text1"/>
          <w:sz w:val="24"/>
          <w:szCs w:val="24"/>
          <w:rtl/>
          <w:lang w:bidi="fa-IR"/>
        </w:rPr>
        <w:t>طبق ادعای کارخانه ،</w:t>
      </w:r>
      <w:r w:rsidRPr="006A28A3">
        <w:rPr>
          <w:rFonts w:cs="B Nazanin"/>
          <w:color w:val="000000" w:themeColor="text1"/>
          <w:sz w:val="24"/>
          <w:szCs w:val="24"/>
          <w:rtl/>
          <w:lang w:bidi="fa-IR"/>
        </w:rPr>
        <w:t xml:space="preserve"> قطر سرس</w:t>
      </w:r>
      <w:r w:rsidRPr="006A28A3">
        <w:rPr>
          <w:rFonts w:cs="B Nazanin" w:hint="cs"/>
          <w:color w:val="000000" w:themeColor="text1"/>
          <w:sz w:val="24"/>
          <w:szCs w:val="24"/>
          <w:rtl/>
          <w:lang w:bidi="fa-IR"/>
        </w:rPr>
        <w:t>ی</w:t>
      </w:r>
      <w:r w:rsidRPr="006A28A3">
        <w:rPr>
          <w:rFonts w:cs="B Nazanin" w:hint="eastAsia"/>
          <w:color w:val="000000" w:themeColor="text1"/>
          <w:sz w:val="24"/>
          <w:szCs w:val="24"/>
          <w:rtl/>
          <w:lang w:bidi="fa-IR"/>
        </w:rPr>
        <w:t>لندر</w:t>
      </w:r>
      <w:r w:rsidRPr="006A28A3">
        <w:rPr>
          <w:rFonts w:cs="B Nazanin"/>
          <w:color w:val="000000" w:themeColor="text1"/>
          <w:sz w:val="24"/>
          <w:szCs w:val="24"/>
          <w:rtl/>
          <w:lang w:bidi="fa-IR"/>
        </w:rPr>
        <w:t xml:space="preserve"> ها</w:t>
      </w:r>
      <w:r w:rsidRPr="006A28A3">
        <w:rPr>
          <w:rFonts w:cs="B Nazanin" w:hint="cs"/>
          <w:color w:val="000000" w:themeColor="text1"/>
          <w:sz w:val="24"/>
          <w:szCs w:val="24"/>
          <w:rtl/>
          <w:lang w:bidi="fa-IR"/>
        </w:rPr>
        <w:t>ی</w:t>
      </w:r>
      <w:r w:rsidRPr="006A28A3">
        <w:rPr>
          <w:rFonts w:cs="B Nazanin"/>
          <w:color w:val="000000" w:themeColor="text1"/>
          <w:sz w:val="24"/>
          <w:szCs w:val="24"/>
          <w:rtl/>
          <w:lang w:bidi="fa-IR"/>
        </w:rPr>
        <w:t xml:space="preserve"> تول</w:t>
      </w:r>
      <w:r w:rsidRPr="006A28A3">
        <w:rPr>
          <w:rFonts w:cs="B Nazanin" w:hint="cs"/>
          <w:color w:val="000000" w:themeColor="text1"/>
          <w:sz w:val="24"/>
          <w:szCs w:val="24"/>
          <w:rtl/>
          <w:lang w:bidi="fa-IR"/>
        </w:rPr>
        <w:t>ی</w:t>
      </w:r>
      <w:r w:rsidRPr="006A28A3">
        <w:rPr>
          <w:rFonts w:cs="B Nazanin" w:hint="eastAsia"/>
          <w:color w:val="000000" w:themeColor="text1"/>
          <w:sz w:val="24"/>
          <w:szCs w:val="24"/>
          <w:rtl/>
          <w:lang w:bidi="fa-IR"/>
        </w:rPr>
        <w:t>د</w:t>
      </w:r>
      <w:r w:rsidRPr="006A28A3">
        <w:rPr>
          <w:rFonts w:cs="B Nazanin" w:hint="cs"/>
          <w:color w:val="000000" w:themeColor="text1"/>
          <w:sz w:val="24"/>
          <w:szCs w:val="24"/>
          <w:rtl/>
          <w:lang w:bidi="fa-IR"/>
        </w:rPr>
        <w:t>ی</w:t>
      </w:r>
      <w:r w:rsidRPr="006A28A3">
        <w:rPr>
          <w:rFonts w:cs="B Nazanin"/>
          <w:color w:val="000000" w:themeColor="text1"/>
          <w:sz w:val="24"/>
          <w:szCs w:val="24"/>
          <w:rtl/>
          <w:lang w:bidi="fa-IR"/>
        </w:rPr>
        <w:t xml:space="preserve"> برابر با 5 م</w:t>
      </w:r>
      <w:r w:rsidRPr="006A28A3">
        <w:rPr>
          <w:rFonts w:cs="B Nazanin" w:hint="cs"/>
          <w:color w:val="000000" w:themeColor="text1"/>
          <w:sz w:val="24"/>
          <w:szCs w:val="24"/>
          <w:rtl/>
          <w:lang w:bidi="fa-IR"/>
        </w:rPr>
        <w:t>ی</w:t>
      </w:r>
      <w:r w:rsidRPr="006A28A3">
        <w:rPr>
          <w:rFonts w:cs="B Nazanin" w:hint="eastAsia"/>
          <w:color w:val="000000" w:themeColor="text1"/>
          <w:sz w:val="24"/>
          <w:szCs w:val="24"/>
          <w:rtl/>
          <w:lang w:bidi="fa-IR"/>
        </w:rPr>
        <w:t>ل</w:t>
      </w:r>
      <w:r w:rsidRPr="006A28A3">
        <w:rPr>
          <w:rFonts w:cs="B Nazanin" w:hint="cs"/>
          <w:color w:val="000000" w:themeColor="text1"/>
          <w:sz w:val="24"/>
          <w:szCs w:val="24"/>
          <w:rtl/>
          <w:lang w:bidi="fa-IR"/>
        </w:rPr>
        <w:t>ی</w:t>
      </w:r>
      <w:r w:rsidRPr="006A28A3">
        <w:rPr>
          <w:rFonts w:cs="B Nazanin"/>
          <w:color w:val="000000" w:themeColor="text1"/>
          <w:sz w:val="24"/>
          <w:szCs w:val="24"/>
          <w:rtl/>
          <w:lang w:bidi="fa-IR"/>
        </w:rPr>
        <w:t xml:space="preserve"> متر </w:t>
      </w:r>
      <w:r w:rsidRPr="006A28A3">
        <w:rPr>
          <w:rFonts w:cs="B Nazanin" w:hint="cs"/>
          <w:color w:val="000000" w:themeColor="text1"/>
          <w:sz w:val="24"/>
          <w:szCs w:val="24"/>
          <w:rtl/>
          <w:lang w:bidi="fa-IR"/>
        </w:rPr>
        <w:t>است</w:t>
      </w:r>
      <w:r w:rsidRPr="006A28A3">
        <w:rPr>
          <w:rFonts w:cs="B Nazanin"/>
          <w:color w:val="000000" w:themeColor="text1"/>
          <w:sz w:val="24"/>
          <w:szCs w:val="24"/>
          <w:lang w:bidi="fa-IR"/>
        </w:rPr>
        <w:t>.</w:t>
      </w:r>
      <w:r w:rsidRPr="006A28A3">
        <w:rPr>
          <w:rFonts w:cs="B Nazanin" w:hint="cs"/>
          <w:color w:val="000000" w:themeColor="text1"/>
          <w:sz w:val="24"/>
          <w:szCs w:val="24"/>
          <w:rtl/>
          <w:lang w:bidi="fa-IR"/>
        </w:rPr>
        <w:t xml:space="preserve"> در واقع فرض صفر در این مسئله این است که قطر سرسیلندرهای تولیدی برابر با </w:t>
      </w:r>
      <w:r w:rsidRPr="006A28A3">
        <w:rPr>
          <w:rFonts w:cs="B Nazanin"/>
          <w:color w:val="000000" w:themeColor="text1"/>
          <w:sz w:val="24"/>
          <w:szCs w:val="24"/>
          <w:rtl/>
          <w:lang w:bidi="fa-IR"/>
        </w:rPr>
        <w:t xml:space="preserve"> 5 م</w:t>
      </w:r>
      <w:r w:rsidRPr="006A28A3">
        <w:rPr>
          <w:rFonts w:cs="B Nazanin" w:hint="cs"/>
          <w:color w:val="000000" w:themeColor="text1"/>
          <w:sz w:val="24"/>
          <w:szCs w:val="24"/>
          <w:rtl/>
          <w:lang w:bidi="fa-IR"/>
        </w:rPr>
        <w:t>ی</w:t>
      </w:r>
      <w:r w:rsidRPr="006A28A3">
        <w:rPr>
          <w:rFonts w:cs="B Nazanin" w:hint="eastAsia"/>
          <w:color w:val="000000" w:themeColor="text1"/>
          <w:sz w:val="24"/>
          <w:szCs w:val="24"/>
          <w:rtl/>
          <w:lang w:bidi="fa-IR"/>
        </w:rPr>
        <w:t>ل</w:t>
      </w:r>
      <w:r w:rsidRPr="006A28A3">
        <w:rPr>
          <w:rFonts w:cs="B Nazanin" w:hint="cs"/>
          <w:color w:val="000000" w:themeColor="text1"/>
          <w:sz w:val="24"/>
          <w:szCs w:val="24"/>
          <w:rtl/>
          <w:lang w:bidi="fa-IR"/>
        </w:rPr>
        <w:t>ی</w:t>
      </w:r>
      <w:r w:rsidRPr="006A28A3">
        <w:rPr>
          <w:rFonts w:cs="B Nazanin"/>
          <w:color w:val="000000" w:themeColor="text1"/>
          <w:sz w:val="24"/>
          <w:szCs w:val="24"/>
          <w:rtl/>
          <w:lang w:bidi="fa-IR"/>
        </w:rPr>
        <w:t xml:space="preserve"> متر</w:t>
      </w:r>
      <w:r w:rsidRPr="006A28A3">
        <w:rPr>
          <w:rFonts w:cs="B Nazanin" w:hint="cs"/>
          <w:color w:val="000000" w:themeColor="text1"/>
          <w:sz w:val="24"/>
          <w:szCs w:val="24"/>
          <w:rtl/>
          <w:lang w:bidi="fa-IR"/>
        </w:rPr>
        <w:t xml:space="preserve"> است</w:t>
      </w:r>
      <w:r w:rsidRPr="006A28A3">
        <w:rPr>
          <w:rFonts w:cs="B Nazanin"/>
          <w:color w:val="000000" w:themeColor="text1"/>
          <w:sz w:val="24"/>
          <w:szCs w:val="24"/>
          <w:rtl/>
          <w:lang w:bidi="fa-IR"/>
        </w:rPr>
        <w:t xml:space="preserve"> ( قبل از بررس</w:t>
      </w:r>
      <w:r w:rsidRPr="006A28A3">
        <w:rPr>
          <w:rFonts w:cs="B Nazanin" w:hint="cs"/>
          <w:color w:val="000000" w:themeColor="text1"/>
          <w:sz w:val="24"/>
          <w:szCs w:val="24"/>
          <w:rtl/>
          <w:lang w:bidi="fa-IR"/>
        </w:rPr>
        <w:t>ی‌های مختلف،</w:t>
      </w:r>
      <w:r w:rsidRPr="006A28A3">
        <w:rPr>
          <w:rFonts w:cs="B Nazanin"/>
          <w:color w:val="000000" w:themeColor="text1"/>
          <w:sz w:val="24"/>
          <w:szCs w:val="24"/>
          <w:rtl/>
          <w:lang w:bidi="fa-IR"/>
        </w:rPr>
        <w:t xml:space="preserve"> ا</w:t>
      </w:r>
      <w:r w:rsidRPr="006A28A3">
        <w:rPr>
          <w:rFonts w:cs="B Nazanin" w:hint="cs"/>
          <w:color w:val="000000" w:themeColor="text1"/>
          <w:sz w:val="24"/>
          <w:szCs w:val="24"/>
          <w:rtl/>
          <w:lang w:bidi="fa-IR"/>
        </w:rPr>
        <w:t>ی</w:t>
      </w:r>
      <w:r w:rsidRPr="006A28A3">
        <w:rPr>
          <w:rFonts w:cs="B Nazanin" w:hint="eastAsia"/>
          <w:color w:val="000000" w:themeColor="text1"/>
          <w:sz w:val="24"/>
          <w:szCs w:val="24"/>
          <w:rtl/>
          <w:lang w:bidi="fa-IR"/>
        </w:rPr>
        <w:t>ن</w:t>
      </w:r>
      <w:r w:rsidRPr="006A28A3">
        <w:rPr>
          <w:rFonts w:cs="B Nazanin"/>
          <w:color w:val="000000" w:themeColor="text1"/>
          <w:sz w:val="24"/>
          <w:szCs w:val="24"/>
          <w:rtl/>
          <w:lang w:bidi="fa-IR"/>
        </w:rPr>
        <w:t xml:space="preserve"> فرض در جامعه وجود داشته است</w:t>
      </w:r>
      <w:r w:rsidRPr="006A28A3">
        <w:rPr>
          <w:rFonts w:cs="B Nazanin" w:hint="cs"/>
          <w:color w:val="000000" w:themeColor="text1"/>
          <w:sz w:val="24"/>
          <w:szCs w:val="24"/>
          <w:rtl/>
          <w:lang w:bidi="fa-IR"/>
        </w:rPr>
        <w:t xml:space="preserve"> )</w:t>
      </w:r>
    </w:p>
    <w:p w14:paraId="45BB5609" w14:textId="77777777" w:rsidR="00482CE4" w:rsidRDefault="00482CE4" w:rsidP="00482CE4">
      <w:pPr>
        <w:bidi/>
        <w:spacing w:after="0"/>
        <w:jc w:val="both"/>
        <w:rPr>
          <w:rFonts w:eastAsiaTheme="minorEastAsia" w:cs="B Nazanin"/>
          <w:color w:val="000000" w:themeColor="text1"/>
          <w:sz w:val="24"/>
          <w:szCs w:val="24"/>
          <w:rtl/>
          <w:lang w:bidi="fa-IR"/>
        </w:rPr>
      </w:pPr>
      <w:r w:rsidRPr="00122F31">
        <w:rPr>
          <w:rFonts w:cs="B Nazanin" w:hint="cs"/>
          <w:color w:val="000000" w:themeColor="text1"/>
          <w:sz w:val="24"/>
          <w:szCs w:val="24"/>
          <w:rtl/>
          <w:lang w:bidi="fa-IR"/>
        </w:rPr>
        <w:t>فرض اولیه (</w:t>
      </w:r>
      <w:r w:rsidRPr="0041245B">
        <w:rPr>
          <w:rFonts w:asciiTheme="majorBidi" w:hAnsiTheme="majorBidi" w:cstheme="majorBidi"/>
          <w:color w:val="000000" w:themeColor="text1"/>
          <w:sz w:val="20"/>
          <w:szCs w:val="20"/>
          <w:lang w:bidi="fa-IR"/>
        </w:rPr>
        <w:t>H0</w:t>
      </w:r>
      <w:r w:rsidRPr="00122F31">
        <w:rPr>
          <w:rFonts w:cs="B Nazanin" w:hint="cs"/>
          <w:color w:val="000000" w:themeColor="text1"/>
          <w:sz w:val="24"/>
          <w:szCs w:val="24"/>
          <w:rtl/>
          <w:lang w:bidi="fa-IR"/>
        </w:rPr>
        <w:t xml:space="preserve">) :  </w:t>
      </w:r>
      <m:oMath>
        <m:r>
          <m:rPr>
            <m:sty m:val="p"/>
          </m:rPr>
          <w:rPr>
            <w:rFonts w:ascii="Cambria Math" w:hAnsi="Cambria Math" w:cs="Cambria" w:hint="cs"/>
            <w:color w:val="000000" w:themeColor="text1"/>
            <w:sz w:val="24"/>
            <w:szCs w:val="24"/>
            <w:rtl/>
            <w:lang w:bidi="fa-IR"/>
          </w:rPr>
          <m:t>μ</m:t>
        </m:r>
        <m:r>
          <w:rPr>
            <w:rFonts w:ascii="Cambria Math" w:hAnsi="Cambria Math" w:cs="B Nazanin"/>
            <w:color w:val="000000" w:themeColor="text1"/>
            <w:sz w:val="24"/>
            <w:szCs w:val="24"/>
            <w:lang w:bidi="fa-IR"/>
          </w:rPr>
          <m:t>=5</m:t>
        </m:r>
      </m:oMath>
      <w:r w:rsidRPr="00122F31">
        <w:rPr>
          <w:rFonts w:eastAsiaTheme="minorEastAsia" w:cs="B Nazanin" w:hint="cs"/>
          <w:color w:val="000000" w:themeColor="text1"/>
          <w:sz w:val="24"/>
          <w:szCs w:val="24"/>
          <w:rtl/>
          <w:lang w:bidi="fa-IR"/>
        </w:rPr>
        <w:t xml:space="preserve"> میلی</w:t>
      </w:r>
      <w:r w:rsidRPr="00122F31">
        <w:rPr>
          <w:rFonts w:eastAsiaTheme="minorEastAsia" w:cs="B Nazanin"/>
          <w:color w:val="000000" w:themeColor="text1"/>
          <w:sz w:val="24"/>
          <w:szCs w:val="24"/>
          <w:rtl/>
          <w:lang w:bidi="fa-IR"/>
        </w:rPr>
        <w:softHyphen/>
      </w:r>
      <w:r w:rsidRPr="00122F31">
        <w:rPr>
          <w:rFonts w:eastAsiaTheme="minorEastAsia" w:cs="B Nazanin" w:hint="cs"/>
          <w:color w:val="000000" w:themeColor="text1"/>
          <w:sz w:val="24"/>
          <w:szCs w:val="24"/>
          <w:rtl/>
          <w:lang w:bidi="fa-IR"/>
        </w:rPr>
        <w:t>متر</w:t>
      </w:r>
    </w:p>
    <w:p w14:paraId="3EE07947" w14:textId="77777777" w:rsidR="00482CE4" w:rsidRPr="00122F31" w:rsidRDefault="00482CE4" w:rsidP="00482CE4">
      <w:pPr>
        <w:bidi/>
        <w:spacing w:after="0"/>
        <w:jc w:val="both"/>
        <w:rPr>
          <w:rFonts w:cs="B Nazanin"/>
          <w:i/>
          <w:color w:val="000000" w:themeColor="text1"/>
          <w:sz w:val="24"/>
          <w:szCs w:val="24"/>
          <w:highlight w:val="yellow"/>
          <w:rtl/>
          <w:lang w:bidi="fa-IR"/>
        </w:rPr>
      </w:pPr>
      <w:r w:rsidRPr="00496AE3">
        <w:rPr>
          <w:rFonts w:cs="B Nazanin"/>
          <w:color w:val="000000" w:themeColor="text1"/>
          <w:sz w:val="24"/>
          <w:szCs w:val="24"/>
          <w:rtl/>
          <w:lang w:bidi="fa-IR"/>
        </w:rPr>
        <w:t>فرض مقابل (</w:t>
      </w:r>
      <w:r w:rsidRPr="0041245B">
        <w:rPr>
          <w:rFonts w:asciiTheme="majorBidi" w:hAnsiTheme="majorBidi" w:cstheme="majorBidi"/>
          <w:color w:val="000000" w:themeColor="text1"/>
          <w:sz w:val="20"/>
          <w:szCs w:val="20"/>
          <w:lang w:bidi="fa-IR"/>
        </w:rPr>
        <w:t>H1</w:t>
      </w:r>
      <w:r w:rsidRPr="00496AE3">
        <w:rPr>
          <w:rFonts w:cs="B Nazanin"/>
          <w:color w:val="000000" w:themeColor="text1"/>
          <w:sz w:val="24"/>
          <w:szCs w:val="24"/>
          <w:rtl/>
          <w:lang w:bidi="fa-IR"/>
        </w:rPr>
        <w:t>)</w:t>
      </w:r>
      <w:r w:rsidRPr="00496AE3">
        <w:rPr>
          <w:rFonts w:cs="B Nazanin" w:hint="cs"/>
          <w:color w:val="000000" w:themeColor="text1"/>
          <w:sz w:val="24"/>
          <w:szCs w:val="24"/>
          <w:rtl/>
          <w:lang w:bidi="fa-IR"/>
        </w:rPr>
        <w:t>:</w:t>
      </w:r>
      <w:r>
        <w:rPr>
          <w:rFonts w:cs="B Nazanin" w:hint="cs"/>
          <w:color w:val="000000" w:themeColor="text1"/>
          <w:sz w:val="24"/>
          <w:szCs w:val="24"/>
          <w:rtl/>
          <w:lang w:bidi="fa-IR"/>
        </w:rPr>
        <w:t xml:space="preserve"> </w:t>
      </w:r>
      <w:r w:rsidRPr="00122F31">
        <w:rPr>
          <w:rFonts w:cs="B Nazanin"/>
          <w:color w:val="000000" w:themeColor="text1"/>
          <w:sz w:val="24"/>
          <w:szCs w:val="24"/>
          <w:rtl/>
          <w:lang w:bidi="fa-IR"/>
        </w:rPr>
        <w:t>اختلاف ب</w:t>
      </w:r>
      <w:r w:rsidRPr="00122F31">
        <w:rPr>
          <w:rFonts w:cs="B Nazanin" w:hint="cs"/>
          <w:color w:val="000000" w:themeColor="text1"/>
          <w:sz w:val="24"/>
          <w:szCs w:val="24"/>
          <w:rtl/>
          <w:lang w:bidi="fa-IR"/>
        </w:rPr>
        <w:t>ی</w:t>
      </w:r>
      <w:r w:rsidRPr="00122F31">
        <w:rPr>
          <w:rFonts w:cs="B Nazanin" w:hint="eastAsia"/>
          <w:color w:val="000000" w:themeColor="text1"/>
          <w:sz w:val="24"/>
          <w:szCs w:val="24"/>
          <w:rtl/>
          <w:lang w:bidi="fa-IR"/>
        </w:rPr>
        <w:t>ن</w:t>
      </w:r>
      <w:r w:rsidRPr="00122F31">
        <w:rPr>
          <w:rFonts w:cs="B Nazanin"/>
          <w:color w:val="000000" w:themeColor="text1"/>
          <w:sz w:val="24"/>
          <w:szCs w:val="24"/>
          <w:rtl/>
          <w:lang w:bidi="fa-IR"/>
        </w:rPr>
        <w:t xml:space="preserve"> مقدار جامعه و حدس اول</w:t>
      </w:r>
      <w:r w:rsidRPr="00122F31">
        <w:rPr>
          <w:rFonts w:cs="B Nazanin" w:hint="cs"/>
          <w:color w:val="000000" w:themeColor="text1"/>
          <w:sz w:val="24"/>
          <w:szCs w:val="24"/>
          <w:rtl/>
          <w:lang w:bidi="fa-IR"/>
        </w:rPr>
        <w:t>ی</w:t>
      </w:r>
      <w:r w:rsidRPr="00122F31">
        <w:rPr>
          <w:rFonts w:cs="B Nazanin" w:hint="eastAsia"/>
          <w:color w:val="000000" w:themeColor="text1"/>
          <w:sz w:val="24"/>
          <w:szCs w:val="24"/>
          <w:rtl/>
          <w:lang w:bidi="fa-IR"/>
        </w:rPr>
        <w:t>ه</w:t>
      </w:r>
    </w:p>
    <w:p w14:paraId="4B6E1DF1" w14:textId="77777777" w:rsidR="00482CE4" w:rsidRPr="009F455C" w:rsidRDefault="00482CE4" w:rsidP="00482CE4">
      <w:pPr>
        <w:bidi/>
        <w:spacing w:after="0"/>
        <w:jc w:val="both"/>
        <w:rPr>
          <w:rFonts w:cs="B Nazanin"/>
          <w:color w:val="000000" w:themeColor="text1"/>
          <w:sz w:val="24"/>
          <w:szCs w:val="24"/>
          <w:rtl/>
          <w:lang w:bidi="fa-IR"/>
        </w:rPr>
      </w:pPr>
      <w:r w:rsidRPr="009F455C">
        <w:rPr>
          <w:rFonts w:cs="B Nazanin"/>
          <w:color w:val="000000" w:themeColor="text1"/>
          <w:sz w:val="24"/>
          <w:szCs w:val="24"/>
          <w:rtl/>
          <w:lang w:bidi="fa-IR"/>
        </w:rPr>
        <w:t>سوال) آ</w:t>
      </w:r>
      <w:r w:rsidRPr="009F455C">
        <w:rPr>
          <w:rFonts w:cs="B Nazanin" w:hint="cs"/>
          <w:color w:val="000000" w:themeColor="text1"/>
          <w:sz w:val="24"/>
          <w:szCs w:val="24"/>
          <w:rtl/>
          <w:lang w:bidi="fa-IR"/>
        </w:rPr>
        <w:t>ی</w:t>
      </w:r>
      <w:r w:rsidRPr="009F455C">
        <w:rPr>
          <w:rFonts w:cs="B Nazanin" w:hint="eastAsia"/>
          <w:color w:val="000000" w:themeColor="text1"/>
          <w:sz w:val="24"/>
          <w:szCs w:val="24"/>
          <w:rtl/>
          <w:lang w:bidi="fa-IR"/>
        </w:rPr>
        <w:t>ا</w:t>
      </w:r>
      <w:r w:rsidRPr="009F455C">
        <w:rPr>
          <w:rFonts w:cs="B Nazanin"/>
          <w:color w:val="000000" w:themeColor="text1"/>
          <w:sz w:val="24"/>
          <w:szCs w:val="24"/>
          <w:rtl/>
          <w:lang w:bidi="fa-IR"/>
        </w:rPr>
        <w:t xml:space="preserve"> </w:t>
      </w:r>
      <w:r w:rsidRPr="009F455C">
        <w:rPr>
          <w:rFonts w:cs="B Nazanin" w:hint="cs"/>
          <w:color w:val="000000" w:themeColor="text1"/>
          <w:sz w:val="24"/>
          <w:szCs w:val="24"/>
          <w:rtl/>
          <w:lang w:bidi="fa-IR"/>
        </w:rPr>
        <w:t>تسهیلات کارخانه</w:t>
      </w:r>
      <w:r w:rsidRPr="009F455C">
        <w:rPr>
          <w:rFonts w:cs="B Nazanin"/>
          <w:color w:val="000000" w:themeColor="text1"/>
          <w:sz w:val="24"/>
          <w:szCs w:val="24"/>
          <w:rtl/>
          <w:lang w:bidi="fa-IR"/>
        </w:rPr>
        <w:t xml:space="preserve"> بصورت استاندارد</w:t>
      </w:r>
      <w:r w:rsidRPr="009F455C">
        <w:rPr>
          <w:rFonts w:cs="B Nazanin" w:hint="cs"/>
          <w:color w:val="000000" w:themeColor="text1"/>
          <w:sz w:val="24"/>
          <w:szCs w:val="24"/>
          <w:rtl/>
          <w:lang w:bidi="fa-IR"/>
        </w:rPr>
        <w:t>،</w:t>
      </w:r>
      <w:r w:rsidRPr="009F455C">
        <w:rPr>
          <w:rFonts w:cs="B Nazanin"/>
          <w:color w:val="000000" w:themeColor="text1"/>
          <w:sz w:val="24"/>
          <w:szCs w:val="24"/>
          <w:rtl/>
          <w:lang w:bidi="fa-IR"/>
        </w:rPr>
        <w:t xml:space="preserve"> سرس</w:t>
      </w:r>
      <w:r w:rsidRPr="009F455C">
        <w:rPr>
          <w:rFonts w:cs="B Nazanin" w:hint="cs"/>
          <w:color w:val="000000" w:themeColor="text1"/>
          <w:sz w:val="24"/>
          <w:szCs w:val="24"/>
          <w:rtl/>
          <w:lang w:bidi="fa-IR"/>
        </w:rPr>
        <w:t>ی</w:t>
      </w:r>
      <w:r w:rsidRPr="009F455C">
        <w:rPr>
          <w:rFonts w:cs="B Nazanin" w:hint="eastAsia"/>
          <w:color w:val="000000" w:themeColor="text1"/>
          <w:sz w:val="24"/>
          <w:szCs w:val="24"/>
          <w:rtl/>
          <w:lang w:bidi="fa-IR"/>
        </w:rPr>
        <w:t>لندرها</w:t>
      </w:r>
      <w:r w:rsidRPr="009F455C">
        <w:rPr>
          <w:rFonts w:cs="B Nazanin" w:hint="cs"/>
          <w:color w:val="000000" w:themeColor="text1"/>
          <w:sz w:val="24"/>
          <w:szCs w:val="24"/>
          <w:rtl/>
          <w:lang w:bidi="fa-IR"/>
        </w:rPr>
        <w:t>یی</w:t>
      </w:r>
      <w:r w:rsidRPr="009F455C">
        <w:rPr>
          <w:rFonts w:cs="B Nazanin"/>
          <w:color w:val="000000" w:themeColor="text1"/>
          <w:sz w:val="24"/>
          <w:szCs w:val="24"/>
          <w:rtl/>
          <w:lang w:bidi="fa-IR"/>
        </w:rPr>
        <w:t xml:space="preserve"> </w:t>
      </w:r>
      <w:r w:rsidRPr="009F455C">
        <w:rPr>
          <w:rFonts w:cs="B Nazanin" w:hint="cs"/>
          <w:color w:val="000000" w:themeColor="text1"/>
          <w:sz w:val="24"/>
          <w:szCs w:val="24"/>
          <w:rtl/>
          <w:lang w:bidi="fa-IR"/>
        </w:rPr>
        <w:t>با</w:t>
      </w:r>
      <w:r w:rsidRPr="009F455C">
        <w:rPr>
          <w:rFonts w:cs="B Nazanin"/>
          <w:color w:val="000000" w:themeColor="text1"/>
          <w:sz w:val="24"/>
          <w:szCs w:val="24"/>
          <w:rtl/>
          <w:lang w:bidi="fa-IR"/>
        </w:rPr>
        <w:t xml:space="preserve"> قطر </w:t>
      </w:r>
      <w:r w:rsidRPr="009F455C">
        <w:rPr>
          <w:rFonts w:cs="B Nazanin" w:hint="cs"/>
          <w:color w:val="000000" w:themeColor="text1"/>
          <w:sz w:val="24"/>
          <w:szCs w:val="24"/>
          <w:rtl/>
          <w:lang w:bidi="fa-IR"/>
        </w:rPr>
        <w:t xml:space="preserve">5 میلی‌متر </w:t>
      </w:r>
      <w:r w:rsidRPr="009F455C">
        <w:rPr>
          <w:rFonts w:cs="B Nazanin"/>
          <w:color w:val="000000" w:themeColor="text1"/>
          <w:sz w:val="24"/>
          <w:szCs w:val="24"/>
          <w:rtl/>
          <w:lang w:bidi="fa-IR"/>
        </w:rPr>
        <w:t>تول</w:t>
      </w:r>
      <w:r w:rsidRPr="009F455C">
        <w:rPr>
          <w:rFonts w:cs="B Nazanin" w:hint="cs"/>
          <w:color w:val="000000" w:themeColor="text1"/>
          <w:sz w:val="24"/>
          <w:szCs w:val="24"/>
          <w:rtl/>
          <w:lang w:bidi="fa-IR"/>
        </w:rPr>
        <w:t>ی</w:t>
      </w:r>
      <w:r w:rsidRPr="009F455C">
        <w:rPr>
          <w:rFonts w:cs="B Nazanin" w:hint="eastAsia"/>
          <w:color w:val="000000" w:themeColor="text1"/>
          <w:sz w:val="24"/>
          <w:szCs w:val="24"/>
          <w:rtl/>
          <w:lang w:bidi="fa-IR"/>
        </w:rPr>
        <w:t>د</w:t>
      </w:r>
      <w:r w:rsidRPr="009F455C">
        <w:rPr>
          <w:rFonts w:cs="B Nazanin"/>
          <w:color w:val="000000" w:themeColor="text1"/>
          <w:sz w:val="24"/>
          <w:szCs w:val="24"/>
          <w:rtl/>
          <w:lang w:bidi="fa-IR"/>
        </w:rPr>
        <w:t xml:space="preserve"> </w:t>
      </w:r>
      <w:r>
        <w:rPr>
          <w:rFonts w:cs="B Nazanin" w:hint="cs"/>
          <w:color w:val="000000" w:themeColor="text1"/>
          <w:sz w:val="24"/>
          <w:szCs w:val="24"/>
          <w:rtl/>
          <w:lang w:bidi="fa-IR"/>
        </w:rPr>
        <w:t>می</w:t>
      </w:r>
      <w:r>
        <w:rPr>
          <w:rFonts w:cs="B Nazanin"/>
          <w:color w:val="000000" w:themeColor="text1"/>
          <w:sz w:val="24"/>
          <w:szCs w:val="24"/>
          <w:rtl/>
          <w:lang w:bidi="fa-IR"/>
        </w:rPr>
        <w:softHyphen/>
      </w:r>
      <w:r>
        <w:rPr>
          <w:rFonts w:cs="B Nazanin" w:hint="cs"/>
          <w:color w:val="000000" w:themeColor="text1"/>
          <w:sz w:val="24"/>
          <w:szCs w:val="24"/>
          <w:rtl/>
          <w:lang w:bidi="fa-IR"/>
        </w:rPr>
        <w:t>کنند</w:t>
      </w:r>
      <w:r w:rsidRPr="009F455C">
        <w:rPr>
          <w:rFonts w:cs="B Nazanin"/>
          <w:color w:val="000000" w:themeColor="text1"/>
          <w:sz w:val="24"/>
          <w:szCs w:val="24"/>
          <w:rtl/>
          <w:lang w:bidi="fa-IR"/>
        </w:rPr>
        <w:t>؟</w:t>
      </w:r>
    </w:p>
    <w:p w14:paraId="5A7F773F" w14:textId="77777777" w:rsidR="00482CE4" w:rsidRPr="009F455C" w:rsidRDefault="00482CE4" w:rsidP="00482CE4">
      <w:pPr>
        <w:bidi/>
        <w:spacing w:after="0"/>
        <w:jc w:val="both"/>
        <w:rPr>
          <w:rFonts w:cs="B Nazanin"/>
          <w:color w:val="000000" w:themeColor="text1"/>
          <w:sz w:val="24"/>
          <w:szCs w:val="24"/>
          <w:lang w:bidi="fa-IR"/>
        </w:rPr>
      </w:pPr>
      <w:r w:rsidRPr="009F455C">
        <w:rPr>
          <w:rFonts w:cs="B Nazanin" w:hint="eastAsia"/>
          <w:color w:val="000000" w:themeColor="text1"/>
          <w:sz w:val="24"/>
          <w:szCs w:val="24"/>
          <w:rtl/>
          <w:lang w:bidi="fa-IR"/>
        </w:rPr>
        <w:t>پاسخ</w:t>
      </w:r>
      <w:r w:rsidRPr="009F455C">
        <w:rPr>
          <w:rFonts w:cs="B Nazanin"/>
          <w:color w:val="000000" w:themeColor="text1"/>
          <w:sz w:val="24"/>
          <w:szCs w:val="24"/>
          <w:rtl/>
          <w:lang w:bidi="fa-IR"/>
        </w:rPr>
        <w:t>) پس از مدت</w:t>
      </w:r>
      <w:r w:rsidRPr="009F455C">
        <w:rPr>
          <w:rFonts w:cs="B Nazanin" w:hint="cs"/>
          <w:color w:val="000000" w:themeColor="text1"/>
          <w:sz w:val="24"/>
          <w:szCs w:val="24"/>
          <w:rtl/>
          <w:lang w:bidi="fa-IR"/>
        </w:rPr>
        <w:t>ی</w:t>
      </w:r>
      <w:r w:rsidRPr="009F455C">
        <w:rPr>
          <w:rFonts w:cs="B Nazanin"/>
          <w:color w:val="000000" w:themeColor="text1"/>
          <w:sz w:val="24"/>
          <w:szCs w:val="24"/>
          <w:rtl/>
          <w:lang w:bidi="fa-IR"/>
        </w:rPr>
        <w:t xml:space="preserve"> بازرس جهت بررس</w:t>
      </w:r>
      <w:r w:rsidRPr="009F455C">
        <w:rPr>
          <w:rFonts w:cs="B Nazanin" w:hint="cs"/>
          <w:color w:val="000000" w:themeColor="text1"/>
          <w:sz w:val="24"/>
          <w:szCs w:val="24"/>
          <w:rtl/>
          <w:lang w:bidi="fa-IR"/>
        </w:rPr>
        <w:t>ی</w:t>
      </w:r>
      <w:r w:rsidRPr="009F455C">
        <w:rPr>
          <w:rFonts w:cs="B Nazanin"/>
          <w:color w:val="000000" w:themeColor="text1"/>
          <w:sz w:val="24"/>
          <w:szCs w:val="24"/>
          <w:rtl/>
          <w:lang w:bidi="fa-IR"/>
        </w:rPr>
        <w:t xml:space="preserve"> </w:t>
      </w:r>
      <w:r w:rsidRPr="009F455C">
        <w:rPr>
          <w:rFonts w:cs="B Nazanin" w:hint="cs"/>
          <w:color w:val="000000" w:themeColor="text1"/>
          <w:sz w:val="24"/>
          <w:szCs w:val="24"/>
          <w:rtl/>
          <w:lang w:bidi="fa-IR"/>
        </w:rPr>
        <w:t xml:space="preserve">کیفیت قطعات تولید شده و تحلیل و ارزیابی عملکرد تجهیزات </w:t>
      </w:r>
      <w:r w:rsidRPr="009F455C">
        <w:rPr>
          <w:rFonts w:cs="B Nazanin"/>
          <w:color w:val="000000" w:themeColor="text1"/>
          <w:sz w:val="24"/>
          <w:szCs w:val="24"/>
          <w:rtl/>
          <w:lang w:bidi="fa-IR"/>
        </w:rPr>
        <w:t>به کارخانه مراجعه</w:t>
      </w:r>
      <w:r w:rsidRPr="009F455C">
        <w:rPr>
          <w:rFonts w:cs="B Nazanin" w:hint="cs"/>
          <w:color w:val="000000" w:themeColor="text1"/>
          <w:sz w:val="24"/>
          <w:szCs w:val="24"/>
          <w:rtl/>
          <w:lang w:bidi="fa-IR"/>
        </w:rPr>
        <w:t xml:space="preserve"> می</w:t>
      </w:r>
      <w:r w:rsidRPr="009F455C">
        <w:rPr>
          <w:rFonts w:cs="B Nazanin"/>
          <w:color w:val="000000" w:themeColor="text1"/>
          <w:sz w:val="24"/>
          <w:szCs w:val="24"/>
          <w:rtl/>
          <w:lang w:bidi="fa-IR"/>
        </w:rPr>
        <w:softHyphen/>
      </w:r>
      <w:r w:rsidRPr="009F455C">
        <w:rPr>
          <w:rFonts w:cs="B Nazanin" w:hint="cs"/>
          <w:color w:val="000000" w:themeColor="text1"/>
          <w:sz w:val="24"/>
          <w:szCs w:val="24"/>
          <w:rtl/>
          <w:lang w:bidi="fa-IR"/>
        </w:rPr>
        <w:t xml:space="preserve">کند. جهت انجام این تحلیل و ارزیابی ، بازرس </w:t>
      </w:r>
      <w:r w:rsidRPr="009F455C">
        <w:rPr>
          <w:rFonts w:cs="B Nazanin"/>
          <w:color w:val="000000" w:themeColor="text1"/>
          <w:sz w:val="24"/>
          <w:szCs w:val="24"/>
          <w:rtl/>
          <w:lang w:bidi="fa-IR"/>
        </w:rPr>
        <w:t>از سرس</w:t>
      </w:r>
      <w:r w:rsidRPr="009F455C">
        <w:rPr>
          <w:rFonts w:cs="B Nazanin" w:hint="cs"/>
          <w:color w:val="000000" w:themeColor="text1"/>
          <w:sz w:val="24"/>
          <w:szCs w:val="24"/>
          <w:rtl/>
          <w:lang w:bidi="fa-IR"/>
        </w:rPr>
        <w:t>ی</w:t>
      </w:r>
      <w:r w:rsidRPr="009F455C">
        <w:rPr>
          <w:rFonts w:cs="B Nazanin" w:hint="eastAsia"/>
          <w:color w:val="000000" w:themeColor="text1"/>
          <w:sz w:val="24"/>
          <w:szCs w:val="24"/>
          <w:rtl/>
          <w:lang w:bidi="fa-IR"/>
        </w:rPr>
        <w:t>لندرها</w:t>
      </w:r>
      <w:r w:rsidRPr="009F455C">
        <w:rPr>
          <w:rFonts w:cs="B Nazanin" w:hint="cs"/>
          <w:color w:val="000000" w:themeColor="text1"/>
          <w:sz w:val="24"/>
          <w:szCs w:val="24"/>
          <w:rtl/>
          <w:lang w:bidi="fa-IR"/>
        </w:rPr>
        <w:t>ی</w:t>
      </w:r>
      <w:r w:rsidRPr="009F455C">
        <w:rPr>
          <w:rFonts w:cs="B Nazanin"/>
          <w:color w:val="000000" w:themeColor="text1"/>
          <w:sz w:val="24"/>
          <w:szCs w:val="24"/>
          <w:rtl/>
          <w:lang w:bidi="fa-IR"/>
        </w:rPr>
        <w:t xml:space="preserve"> تول</w:t>
      </w:r>
      <w:r w:rsidRPr="009F455C">
        <w:rPr>
          <w:rFonts w:cs="B Nazanin" w:hint="cs"/>
          <w:color w:val="000000" w:themeColor="text1"/>
          <w:sz w:val="24"/>
          <w:szCs w:val="24"/>
          <w:rtl/>
          <w:lang w:bidi="fa-IR"/>
        </w:rPr>
        <w:t>ی</w:t>
      </w:r>
      <w:r w:rsidRPr="009F455C">
        <w:rPr>
          <w:rFonts w:cs="B Nazanin" w:hint="eastAsia"/>
          <w:color w:val="000000" w:themeColor="text1"/>
          <w:sz w:val="24"/>
          <w:szCs w:val="24"/>
          <w:rtl/>
          <w:lang w:bidi="fa-IR"/>
        </w:rPr>
        <w:t>د</w:t>
      </w:r>
      <w:r w:rsidRPr="009F455C">
        <w:rPr>
          <w:rFonts w:cs="B Nazanin"/>
          <w:color w:val="000000" w:themeColor="text1"/>
          <w:sz w:val="24"/>
          <w:szCs w:val="24"/>
          <w:rtl/>
          <w:lang w:bidi="fa-IR"/>
        </w:rPr>
        <w:t xml:space="preserve"> شده نمونه</w:t>
      </w:r>
      <w:r w:rsidRPr="009F455C">
        <w:rPr>
          <w:rFonts w:cs="B Nazanin" w:hint="cs"/>
          <w:color w:val="000000" w:themeColor="text1"/>
          <w:sz w:val="24"/>
          <w:szCs w:val="24"/>
          <w:rtl/>
          <w:lang w:bidi="fa-IR"/>
        </w:rPr>
        <w:t>‌برداری می</w:t>
      </w:r>
      <w:r w:rsidRPr="009F455C">
        <w:rPr>
          <w:rFonts w:cs="B Nazanin"/>
          <w:color w:val="000000" w:themeColor="text1"/>
          <w:sz w:val="24"/>
          <w:szCs w:val="24"/>
          <w:rtl/>
          <w:lang w:bidi="fa-IR"/>
        </w:rPr>
        <w:softHyphen/>
      </w:r>
      <w:r w:rsidRPr="009F455C">
        <w:rPr>
          <w:rFonts w:cs="B Nazanin" w:hint="cs"/>
          <w:color w:val="000000" w:themeColor="text1"/>
          <w:sz w:val="24"/>
          <w:szCs w:val="24"/>
          <w:rtl/>
          <w:lang w:bidi="fa-IR"/>
        </w:rPr>
        <w:t>کند، هدف این است که</w:t>
      </w:r>
      <w:r w:rsidRPr="009F455C">
        <w:rPr>
          <w:rFonts w:cs="B Nazanin"/>
          <w:color w:val="000000" w:themeColor="text1"/>
          <w:sz w:val="24"/>
          <w:szCs w:val="24"/>
          <w:rtl/>
          <w:lang w:bidi="fa-IR"/>
        </w:rPr>
        <w:t xml:space="preserve"> از رو</w:t>
      </w:r>
      <w:r w:rsidRPr="009F455C">
        <w:rPr>
          <w:rFonts w:cs="B Nazanin" w:hint="cs"/>
          <w:color w:val="000000" w:themeColor="text1"/>
          <w:sz w:val="24"/>
          <w:szCs w:val="24"/>
          <w:rtl/>
          <w:lang w:bidi="fa-IR"/>
        </w:rPr>
        <w:t>ی</w:t>
      </w:r>
      <w:r w:rsidRPr="009F455C">
        <w:rPr>
          <w:rFonts w:cs="B Nazanin"/>
          <w:color w:val="000000" w:themeColor="text1"/>
          <w:sz w:val="24"/>
          <w:szCs w:val="24"/>
          <w:rtl/>
          <w:lang w:bidi="fa-IR"/>
        </w:rPr>
        <w:t xml:space="preserve"> نمونه‌ها</w:t>
      </w:r>
      <w:r w:rsidRPr="009F455C">
        <w:rPr>
          <w:rFonts w:cs="B Nazanin" w:hint="cs"/>
          <w:color w:val="000000" w:themeColor="text1"/>
          <w:sz w:val="24"/>
          <w:szCs w:val="24"/>
          <w:rtl/>
          <w:lang w:bidi="fa-IR"/>
        </w:rPr>
        <w:t xml:space="preserve">ی برداشت شده، </w:t>
      </w:r>
      <w:r w:rsidRPr="009F455C">
        <w:rPr>
          <w:rFonts w:cs="B Nazanin"/>
          <w:color w:val="000000" w:themeColor="text1"/>
          <w:sz w:val="24"/>
          <w:szCs w:val="24"/>
          <w:rtl/>
          <w:lang w:bidi="fa-IR"/>
        </w:rPr>
        <w:t xml:space="preserve"> قضاوت درباره </w:t>
      </w:r>
      <w:r w:rsidRPr="009F455C">
        <w:rPr>
          <w:rFonts w:cs="B Nazanin" w:hint="cs"/>
          <w:color w:val="000000" w:themeColor="text1"/>
          <w:sz w:val="24"/>
          <w:szCs w:val="24"/>
          <w:rtl/>
          <w:lang w:bidi="fa-IR"/>
        </w:rPr>
        <w:t xml:space="preserve">کل </w:t>
      </w:r>
      <w:r w:rsidRPr="009F455C">
        <w:rPr>
          <w:rFonts w:cs="B Nazanin"/>
          <w:color w:val="000000" w:themeColor="text1"/>
          <w:sz w:val="24"/>
          <w:szCs w:val="24"/>
          <w:rtl/>
          <w:lang w:bidi="fa-IR"/>
        </w:rPr>
        <w:t>قطر سرس</w:t>
      </w:r>
      <w:r w:rsidRPr="009F455C">
        <w:rPr>
          <w:rFonts w:cs="B Nazanin" w:hint="cs"/>
          <w:color w:val="000000" w:themeColor="text1"/>
          <w:sz w:val="24"/>
          <w:szCs w:val="24"/>
          <w:rtl/>
          <w:lang w:bidi="fa-IR"/>
        </w:rPr>
        <w:t>ی</w:t>
      </w:r>
      <w:r w:rsidRPr="009F455C">
        <w:rPr>
          <w:rFonts w:cs="B Nazanin" w:hint="eastAsia"/>
          <w:color w:val="000000" w:themeColor="text1"/>
          <w:sz w:val="24"/>
          <w:szCs w:val="24"/>
          <w:rtl/>
          <w:lang w:bidi="fa-IR"/>
        </w:rPr>
        <w:t>لندرها</w:t>
      </w:r>
      <w:r w:rsidRPr="009F455C">
        <w:rPr>
          <w:rFonts w:cs="B Nazanin" w:hint="cs"/>
          <w:color w:val="000000" w:themeColor="text1"/>
          <w:sz w:val="24"/>
          <w:szCs w:val="24"/>
          <w:rtl/>
          <w:lang w:bidi="fa-IR"/>
        </w:rPr>
        <w:t>ی تولیدی صورت پذیرد. به بیان دیگر قرار است نتایج حاصل از نمونه بر روی جامعه بسط داده شود. در این زمان دو نوع خطا هنگام نمونه برداری به وقوع می‌پیوندد که در ادامه مورد بررسی قرار می‌گیرد.</w:t>
      </w:r>
    </w:p>
    <w:p w14:paraId="670E9DC7" w14:textId="77777777" w:rsidR="00482CE4" w:rsidRPr="0084621C" w:rsidRDefault="00482CE4" w:rsidP="00482CE4">
      <w:pPr>
        <w:bidi/>
        <w:rPr>
          <w:rFonts w:cs="B Nazanin"/>
          <w:b/>
          <w:bCs/>
          <w:color w:val="000000" w:themeColor="text1"/>
          <w:sz w:val="24"/>
          <w:szCs w:val="24"/>
          <w:rtl/>
          <w:lang w:bidi="fa-IR"/>
        </w:rPr>
      </w:pPr>
      <w:r>
        <w:rPr>
          <w:rFonts w:cs="B Nazanin" w:hint="cs"/>
          <w:b/>
          <w:bCs/>
          <w:color w:val="000000" w:themeColor="text1"/>
          <w:sz w:val="24"/>
          <w:szCs w:val="24"/>
          <w:rtl/>
          <w:lang w:bidi="fa-IR"/>
        </w:rPr>
        <w:t>2-2-2-</w:t>
      </w:r>
      <w:r w:rsidRPr="0084621C">
        <w:rPr>
          <w:rFonts w:cs="B Nazanin" w:hint="cs"/>
          <w:b/>
          <w:bCs/>
          <w:color w:val="000000" w:themeColor="text1"/>
          <w:sz w:val="24"/>
          <w:szCs w:val="24"/>
          <w:rtl/>
          <w:lang w:bidi="fa-IR"/>
        </w:rPr>
        <w:t>خطای آزمون</w:t>
      </w:r>
    </w:p>
    <w:p w14:paraId="36C7B8BB" w14:textId="77777777" w:rsidR="00482CE4" w:rsidRPr="0084621C" w:rsidRDefault="00482CE4" w:rsidP="00482CE4">
      <w:pPr>
        <w:bidi/>
        <w:rPr>
          <w:rFonts w:cs="B Nazanin"/>
          <w:color w:val="000000" w:themeColor="text1"/>
          <w:sz w:val="24"/>
          <w:szCs w:val="24"/>
          <w:rtl/>
          <w:lang w:bidi="fa-IR"/>
        </w:rPr>
      </w:pPr>
      <w:r w:rsidRPr="0084621C">
        <w:rPr>
          <w:rFonts w:cs="B Nazanin" w:hint="cs"/>
          <w:color w:val="000000" w:themeColor="text1"/>
          <w:sz w:val="24"/>
          <w:szCs w:val="24"/>
          <w:rtl/>
          <w:lang w:bidi="fa-IR"/>
        </w:rPr>
        <w:t>قضاوت درباره نمونه برداری (به منظور تعمیم نتایج بر روی جامعه) همواره با مقداری خطا همراه است. از این رو، خطاهای آزمون بوجود</w:t>
      </w:r>
      <w:r w:rsidRPr="0084621C">
        <w:rPr>
          <w:rFonts w:cs="B Nazanin"/>
          <w:color w:val="000000" w:themeColor="text1"/>
          <w:sz w:val="24"/>
          <w:szCs w:val="24"/>
          <w:rtl/>
          <w:lang w:bidi="fa-IR"/>
        </w:rPr>
        <w:t xml:space="preserve"> آمده </w:t>
      </w:r>
      <w:r w:rsidRPr="0084621C">
        <w:rPr>
          <w:rFonts w:cs="B Nazanin" w:hint="cs"/>
          <w:color w:val="000000" w:themeColor="text1"/>
          <w:sz w:val="24"/>
          <w:szCs w:val="24"/>
          <w:rtl/>
          <w:lang w:bidi="fa-IR"/>
        </w:rPr>
        <w:t>اند که به صورت زیر تعریف می</w:t>
      </w:r>
      <w:r w:rsidRPr="0084621C">
        <w:rPr>
          <w:rFonts w:cs="B Nazanin"/>
          <w:color w:val="000000" w:themeColor="text1"/>
          <w:sz w:val="24"/>
          <w:szCs w:val="24"/>
          <w:rtl/>
          <w:lang w:bidi="fa-IR"/>
        </w:rPr>
        <w:softHyphen/>
      </w:r>
      <w:r w:rsidRPr="0084621C">
        <w:rPr>
          <w:rFonts w:cs="B Nazanin" w:hint="cs"/>
          <w:color w:val="000000" w:themeColor="text1"/>
          <w:sz w:val="24"/>
          <w:szCs w:val="24"/>
          <w:rtl/>
          <w:lang w:bidi="fa-IR"/>
        </w:rPr>
        <w:t>شوند:</w:t>
      </w:r>
    </w:p>
    <w:p w14:paraId="2706A4D1" w14:textId="77777777" w:rsidR="00482CE4" w:rsidRPr="0084621C" w:rsidRDefault="00482CE4" w:rsidP="00482CE4">
      <w:pPr>
        <w:bidi/>
        <w:spacing w:after="0"/>
        <w:rPr>
          <w:rFonts w:cs="B Nazanin"/>
          <w:color w:val="000000" w:themeColor="text1"/>
          <w:sz w:val="24"/>
          <w:szCs w:val="24"/>
          <w:lang w:bidi="fa-IR"/>
        </w:rPr>
      </w:pPr>
      <w:r w:rsidRPr="0084621C">
        <w:rPr>
          <w:rFonts w:cs="B Nazanin" w:hint="cs"/>
          <w:color w:val="000000" w:themeColor="text1"/>
          <w:sz w:val="24"/>
          <w:szCs w:val="24"/>
          <w:rtl/>
          <w:lang w:bidi="fa-IR"/>
        </w:rPr>
        <w:t xml:space="preserve">خطای نوع اول (احتمال رخداد خطای نوع اول </w:t>
      </w:r>
      <m:oMath>
        <m:r>
          <m:rPr>
            <m:sty m:val="p"/>
          </m:rPr>
          <w:rPr>
            <w:rFonts w:ascii="Cambria Math" w:hAnsi="Cambria Math" w:cs="B Nazanin" w:hint="cs"/>
            <w:color w:val="000000" w:themeColor="text1"/>
            <w:sz w:val="24"/>
            <w:szCs w:val="24"/>
            <w:rtl/>
            <w:lang w:bidi="fa-IR"/>
          </w:rPr>
          <m:t>=</m:t>
        </m:r>
      </m:oMath>
      <w:r w:rsidRPr="0084621C">
        <w:rPr>
          <w:rFonts w:cs="B Nazanin" w:hint="cs"/>
          <w:color w:val="000000" w:themeColor="text1"/>
          <w:sz w:val="24"/>
          <w:szCs w:val="24"/>
          <w:rtl/>
          <w:lang w:bidi="fa-IR"/>
        </w:rPr>
        <w:t xml:space="preserve"> آلفا) : رد </w:t>
      </w:r>
      <w:r w:rsidRPr="0041245B">
        <w:rPr>
          <w:rFonts w:asciiTheme="majorBidi" w:hAnsiTheme="majorBidi" w:cstheme="majorBidi"/>
          <w:color w:val="000000" w:themeColor="text1"/>
          <w:sz w:val="20"/>
          <w:szCs w:val="20"/>
          <w:lang w:bidi="fa-IR"/>
        </w:rPr>
        <w:t>H0</w:t>
      </w:r>
      <w:r w:rsidRPr="0084621C">
        <w:rPr>
          <w:rFonts w:cs="B Nazanin"/>
          <w:color w:val="000000" w:themeColor="text1"/>
          <w:sz w:val="24"/>
          <w:szCs w:val="24"/>
          <w:rtl/>
          <w:lang w:bidi="fa-IR"/>
        </w:rPr>
        <w:t xml:space="preserve"> در حالی که </w:t>
      </w:r>
      <w:r w:rsidRPr="0041245B">
        <w:rPr>
          <w:rFonts w:asciiTheme="majorBidi" w:hAnsiTheme="majorBidi" w:cstheme="majorBidi"/>
          <w:color w:val="000000" w:themeColor="text1"/>
          <w:sz w:val="20"/>
          <w:szCs w:val="20"/>
          <w:lang w:bidi="fa-IR"/>
        </w:rPr>
        <w:t>H0</w:t>
      </w:r>
      <w:r w:rsidRPr="0084621C">
        <w:rPr>
          <w:rFonts w:cs="B Nazanin"/>
          <w:color w:val="000000" w:themeColor="text1"/>
          <w:sz w:val="24"/>
          <w:szCs w:val="24"/>
          <w:rtl/>
          <w:lang w:bidi="fa-IR"/>
        </w:rPr>
        <w:t xml:space="preserve"> کاملا درست است.</w:t>
      </w:r>
    </w:p>
    <w:p w14:paraId="44EDB952" w14:textId="77777777" w:rsidR="00482CE4" w:rsidRPr="0084621C" w:rsidRDefault="00482CE4" w:rsidP="00482CE4">
      <w:pPr>
        <w:bidi/>
        <w:spacing w:after="0" w:line="360" w:lineRule="auto"/>
        <w:rPr>
          <w:rFonts w:cs="B Nazanin"/>
          <w:color w:val="000000" w:themeColor="text1"/>
          <w:sz w:val="24"/>
          <w:szCs w:val="24"/>
          <w:lang w:bidi="fa-IR"/>
        </w:rPr>
      </w:pPr>
      <w:r w:rsidRPr="0084621C">
        <w:rPr>
          <w:rFonts w:cs="B Nazanin" w:hint="cs"/>
          <w:color w:val="000000" w:themeColor="text1"/>
          <w:sz w:val="24"/>
          <w:szCs w:val="24"/>
          <w:rtl/>
          <w:lang w:bidi="fa-IR"/>
        </w:rPr>
        <w:t>تحلیل حساسیت: هرچه میزان آلفا بیشتر باشد، احتمال آنکه فرض صفر به اشتباه رد شود افزایش می‌یابد.</w:t>
      </w:r>
    </w:p>
    <w:p w14:paraId="6EEB5EFF" w14:textId="77777777" w:rsidR="00482CE4" w:rsidRPr="0084621C" w:rsidRDefault="00482CE4" w:rsidP="00482CE4">
      <w:pPr>
        <w:bidi/>
        <w:spacing w:after="0"/>
        <w:rPr>
          <w:rFonts w:cs="B Nazanin"/>
          <w:color w:val="000000" w:themeColor="text1"/>
          <w:sz w:val="24"/>
          <w:szCs w:val="24"/>
          <w:rtl/>
          <w:lang w:bidi="fa-IR"/>
        </w:rPr>
      </w:pPr>
      <w:r w:rsidRPr="0084621C">
        <w:rPr>
          <w:rFonts w:cs="B Nazanin" w:hint="cs"/>
          <w:color w:val="000000" w:themeColor="text1"/>
          <w:sz w:val="24"/>
          <w:szCs w:val="24"/>
          <w:rtl/>
          <w:lang w:bidi="fa-IR"/>
        </w:rPr>
        <w:lastRenderedPageBreak/>
        <w:t xml:space="preserve">خطای نوع دوم (احتمال رخداد خطای نوع دوم </w:t>
      </w:r>
      <m:oMath>
        <m:r>
          <m:rPr>
            <m:sty m:val="p"/>
          </m:rPr>
          <w:rPr>
            <w:rFonts w:ascii="Cambria Math" w:hAnsi="Cambria Math" w:cs="B Nazanin" w:hint="cs"/>
            <w:color w:val="000000" w:themeColor="text1"/>
            <w:sz w:val="24"/>
            <w:szCs w:val="24"/>
            <w:rtl/>
            <w:lang w:bidi="fa-IR"/>
          </w:rPr>
          <m:t>=</m:t>
        </m:r>
      </m:oMath>
      <w:r w:rsidRPr="0084621C">
        <w:rPr>
          <w:rFonts w:cs="B Nazanin" w:hint="cs"/>
          <w:color w:val="000000" w:themeColor="text1"/>
          <w:sz w:val="24"/>
          <w:szCs w:val="24"/>
          <w:rtl/>
          <w:lang w:bidi="fa-IR"/>
        </w:rPr>
        <w:t xml:space="preserve"> بتا) :رد </w:t>
      </w:r>
      <w:r w:rsidRPr="0041245B">
        <w:rPr>
          <w:rFonts w:asciiTheme="majorBidi" w:hAnsiTheme="majorBidi" w:cstheme="majorBidi"/>
          <w:color w:val="000000" w:themeColor="text1"/>
          <w:sz w:val="20"/>
          <w:szCs w:val="20"/>
          <w:lang w:bidi="fa-IR"/>
        </w:rPr>
        <w:t>H1</w:t>
      </w:r>
      <w:r w:rsidRPr="0084621C">
        <w:rPr>
          <w:rFonts w:cs="B Nazanin"/>
          <w:color w:val="000000" w:themeColor="text1"/>
          <w:sz w:val="24"/>
          <w:szCs w:val="24"/>
          <w:rtl/>
          <w:lang w:bidi="fa-IR"/>
        </w:rPr>
        <w:t xml:space="preserve"> در حالی که </w:t>
      </w:r>
      <w:r w:rsidRPr="0041245B">
        <w:rPr>
          <w:rFonts w:asciiTheme="majorBidi" w:hAnsiTheme="majorBidi" w:cstheme="majorBidi"/>
          <w:color w:val="000000" w:themeColor="text1"/>
          <w:sz w:val="20"/>
          <w:szCs w:val="20"/>
          <w:lang w:bidi="fa-IR"/>
        </w:rPr>
        <w:t>H1</w:t>
      </w:r>
      <w:r w:rsidRPr="0084621C">
        <w:rPr>
          <w:rFonts w:cs="B Nazanin"/>
          <w:color w:val="000000" w:themeColor="text1"/>
          <w:sz w:val="24"/>
          <w:szCs w:val="24"/>
          <w:rtl/>
          <w:lang w:bidi="fa-IR"/>
        </w:rPr>
        <w:t xml:space="preserve"> کاملا درست است </w:t>
      </w:r>
      <w:r w:rsidRPr="0084621C">
        <w:rPr>
          <w:rFonts w:cs="B Nazanin" w:hint="cs"/>
          <w:color w:val="000000" w:themeColor="text1"/>
          <w:sz w:val="24"/>
          <w:szCs w:val="24"/>
          <w:rtl/>
          <w:lang w:bidi="fa-IR"/>
        </w:rPr>
        <w:t xml:space="preserve">و یا پذیرش </w:t>
      </w:r>
      <w:r w:rsidRPr="0041245B">
        <w:rPr>
          <w:rFonts w:asciiTheme="majorBidi" w:hAnsiTheme="majorBidi" w:cstheme="majorBidi"/>
          <w:color w:val="000000" w:themeColor="text1"/>
          <w:sz w:val="20"/>
          <w:szCs w:val="20"/>
          <w:lang w:bidi="fa-IR"/>
        </w:rPr>
        <w:t>H0</w:t>
      </w:r>
      <w:r w:rsidRPr="0041245B">
        <w:rPr>
          <w:rFonts w:asciiTheme="majorBidi" w:hAnsiTheme="majorBidi" w:cstheme="majorBidi"/>
          <w:color w:val="000000" w:themeColor="text1"/>
          <w:sz w:val="20"/>
          <w:szCs w:val="20"/>
          <w:rtl/>
          <w:lang w:bidi="fa-IR"/>
        </w:rPr>
        <w:t xml:space="preserve"> </w:t>
      </w:r>
      <w:r w:rsidRPr="0084621C">
        <w:rPr>
          <w:rFonts w:cs="B Nazanin"/>
          <w:color w:val="000000" w:themeColor="text1"/>
          <w:sz w:val="24"/>
          <w:szCs w:val="24"/>
          <w:rtl/>
          <w:lang w:bidi="fa-IR"/>
        </w:rPr>
        <w:t xml:space="preserve">در حالی که </w:t>
      </w:r>
      <w:r w:rsidRPr="0041245B">
        <w:rPr>
          <w:rFonts w:asciiTheme="majorBidi" w:hAnsiTheme="majorBidi" w:cstheme="majorBidi"/>
          <w:color w:val="000000" w:themeColor="text1"/>
          <w:sz w:val="20"/>
          <w:szCs w:val="20"/>
          <w:lang w:bidi="fa-IR"/>
        </w:rPr>
        <w:t>H1</w:t>
      </w:r>
      <w:r w:rsidRPr="0084621C">
        <w:rPr>
          <w:rFonts w:cs="B Nazanin"/>
          <w:color w:val="000000" w:themeColor="text1"/>
          <w:sz w:val="24"/>
          <w:szCs w:val="24"/>
          <w:lang w:bidi="fa-IR"/>
        </w:rPr>
        <w:t xml:space="preserve"> </w:t>
      </w:r>
      <w:r w:rsidRPr="0084621C">
        <w:rPr>
          <w:rFonts w:cs="B Nazanin"/>
          <w:color w:val="000000" w:themeColor="text1"/>
          <w:sz w:val="24"/>
          <w:szCs w:val="24"/>
          <w:rtl/>
          <w:lang w:bidi="fa-IR"/>
        </w:rPr>
        <w:t xml:space="preserve"> درست باشد.</w:t>
      </w:r>
    </w:p>
    <w:p w14:paraId="56A83F2B" w14:textId="77777777" w:rsidR="00482CE4" w:rsidRPr="0084621C" w:rsidRDefault="00482CE4" w:rsidP="00482CE4">
      <w:pPr>
        <w:bidi/>
        <w:rPr>
          <w:rFonts w:cs="B Nazanin"/>
          <w:color w:val="000000" w:themeColor="text1"/>
          <w:sz w:val="24"/>
          <w:szCs w:val="24"/>
          <w:rtl/>
          <w:lang w:bidi="fa-IR"/>
        </w:rPr>
      </w:pPr>
      <w:r w:rsidRPr="0084621C">
        <w:rPr>
          <w:rFonts w:cs="B Nazanin" w:hint="cs"/>
          <w:color w:val="000000" w:themeColor="text1"/>
          <w:sz w:val="24"/>
          <w:szCs w:val="24"/>
          <w:rtl/>
          <w:lang w:bidi="fa-IR"/>
        </w:rPr>
        <w:t>تحلیل حساسیت: هرچه میزان بتا بیشتر باشد، احتمال آنکه فرض یک به اشتباه رد شود افزایش می‌یابد.</w:t>
      </w:r>
    </w:p>
    <w:p w14:paraId="0F8C2912" w14:textId="3EE5C3DE" w:rsidR="00482CE4" w:rsidRPr="0084621C" w:rsidRDefault="00482CE4" w:rsidP="00482CE4">
      <w:pPr>
        <w:bidi/>
        <w:jc w:val="both"/>
        <w:rPr>
          <w:rFonts w:cs="B Nazanin"/>
          <w:color w:val="000000" w:themeColor="text1"/>
          <w:sz w:val="24"/>
          <w:szCs w:val="24"/>
          <w:lang w:bidi="fa-IR"/>
        </w:rPr>
      </w:pPr>
      <w:r w:rsidRPr="0084621C">
        <w:rPr>
          <w:rFonts w:cs="B Nazanin" w:hint="cs"/>
          <w:color w:val="000000" w:themeColor="text1"/>
          <w:sz w:val="24"/>
          <w:szCs w:val="24"/>
          <w:rtl/>
          <w:lang w:bidi="fa-IR"/>
        </w:rPr>
        <w:t>در مثال خط تولید قطعات خودرو اگر بازرس در حین نمونه‌برداری دچار خطای نوع یک شود یعنی فرض صفر به اشتباه رد گردد، کارخانه بایستی ضرر بسیاری را به خا</w:t>
      </w:r>
      <w:r>
        <w:rPr>
          <w:rFonts w:cs="B Nazanin" w:hint="cs"/>
          <w:color w:val="000000" w:themeColor="text1"/>
          <w:sz w:val="24"/>
          <w:szCs w:val="24"/>
          <w:rtl/>
          <w:lang w:bidi="fa-IR"/>
        </w:rPr>
        <w:t>طر قضاوت اشتباه بازرس متحمل شود زیرا کیفیت قطعات و تجهیزات کارخانه مناسب بوده و  قطر سرسیلندرهای تولیدی توسط کارخانه واقعا 5 میلی</w:t>
      </w:r>
      <w:r>
        <w:rPr>
          <w:rFonts w:cs="B Nazanin"/>
          <w:color w:val="000000" w:themeColor="text1"/>
          <w:sz w:val="24"/>
          <w:szCs w:val="24"/>
          <w:rtl/>
          <w:lang w:bidi="fa-IR"/>
        </w:rPr>
        <w:softHyphen/>
      </w:r>
      <w:r>
        <w:rPr>
          <w:rFonts w:cs="B Nazanin" w:hint="cs"/>
          <w:color w:val="000000" w:themeColor="text1"/>
          <w:sz w:val="24"/>
          <w:szCs w:val="24"/>
          <w:rtl/>
          <w:lang w:bidi="fa-IR"/>
        </w:rPr>
        <w:t xml:space="preserve">متر بوده است </w:t>
      </w:r>
      <w:r w:rsidR="00BB546A">
        <w:rPr>
          <w:rFonts w:cs="B Nazanin" w:hint="cs"/>
          <w:color w:val="000000" w:themeColor="text1"/>
          <w:sz w:val="24"/>
          <w:szCs w:val="24"/>
          <w:rtl/>
          <w:lang w:bidi="fa-IR"/>
        </w:rPr>
        <w:t>درحالیکه</w:t>
      </w:r>
      <w:r>
        <w:rPr>
          <w:rFonts w:cs="B Nazanin" w:hint="cs"/>
          <w:color w:val="000000" w:themeColor="text1"/>
          <w:sz w:val="24"/>
          <w:szCs w:val="24"/>
          <w:rtl/>
          <w:lang w:bidi="fa-IR"/>
        </w:rPr>
        <w:t xml:space="preserve"> بازرس اشتباه کرده و فرض صفر را رد کرده است و در نتیجه کیفیت قطعات و تجهیزات کارخانه را به درستی ارزیابی نکرده است.</w:t>
      </w:r>
    </w:p>
    <w:p w14:paraId="0F103FDB" w14:textId="33EBCA9F" w:rsidR="00482CE4" w:rsidRPr="003F0AAF" w:rsidRDefault="00482CE4" w:rsidP="00482CE4">
      <w:pPr>
        <w:bidi/>
        <w:jc w:val="both"/>
        <w:rPr>
          <w:rFonts w:cs="B Nazanin"/>
          <w:color w:val="000000" w:themeColor="text1"/>
          <w:sz w:val="24"/>
          <w:szCs w:val="24"/>
          <w:highlight w:val="yellow"/>
          <w:rtl/>
          <w:lang w:bidi="fa-IR"/>
        </w:rPr>
      </w:pPr>
      <w:r w:rsidRPr="00BB546A">
        <w:rPr>
          <w:rFonts w:cs="B Nazanin" w:hint="cs"/>
          <w:color w:val="000000" w:themeColor="text1"/>
          <w:sz w:val="24"/>
          <w:szCs w:val="24"/>
          <w:rtl/>
          <w:lang w:bidi="fa-IR"/>
        </w:rPr>
        <w:t>چالش) در مثال خط تولید، اگر بازرس فرض یک را رد کند چه اتفاقی خواهد افتاد؟ رد فرض یک به معنی این است که بازرس دچار خطای نوع دوم شده است و این به نفع کارخانه است؛ در واقع کیفیت قطعات و تجهیزات کارخانه پایین بوده و قطر سر سیلندرها 5 میلی</w:t>
      </w:r>
      <w:r w:rsidRPr="00BB546A">
        <w:rPr>
          <w:rFonts w:cs="B Nazanin"/>
          <w:color w:val="000000" w:themeColor="text1"/>
          <w:sz w:val="24"/>
          <w:szCs w:val="24"/>
          <w:rtl/>
          <w:lang w:bidi="fa-IR"/>
        </w:rPr>
        <w:softHyphen/>
      </w:r>
      <w:r w:rsidRPr="00BB546A">
        <w:rPr>
          <w:rFonts w:cs="B Nazanin" w:hint="cs"/>
          <w:color w:val="000000" w:themeColor="text1"/>
          <w:sz w:val="24"/>
          <w:szCs w:val="24"/>
          <w:rtl/>
          <w:lang w:bidi="fa-IR"/>
        </w:rPr>
        <w:t>متر نمی</w:t>
      </w:r>
      <w:r w:rsidRPr="00BB546A">
        <w:rPr>
          <w:rFonts w:cs="B Nazanin"/>
          <w:color w:val="000000" w:themeColor="text1"/>
          <w:sz w:val="24"/>
          <w:szCs w:val="24"/>
          <w:rtl/>
          <w:lang w:bidi="fa-IR"/>
        </w:rPr>
        <w:softHyphen/>
      </w:r>
      <w:r w:rsidRPr="00BB546A">
        <w:rPr>
          <w:rFonts w:cs="B Nazanin" w:hint="cs"/>
          <w:color w:val="000000" w:themeColor="text1"/>
          <w:sz w:val="24"/>
          <w:szCs w:val="24"/>
          <w:rtl/>
          <w:lang w:bidi="fa-IR"/>
        </w:rPr>
        <w:t xml:space="preserve">باشد </w:t>
      </w:r>
      <w:r w:rsidR="00BB546A" w:rsidRPr="00BB546A">
        <w:rPr>
          <w:rFonts w:cs="B Nazanin" w:hint="cs"/>
          <w:color w:val="000000" w:themeColor="text1"/>
          <w:sz w:val="24"/>
          <w:szCs w:val="24"/>
          <w:rtl/>
          <w:lang w:bidi="fa-IR"/>
        </w:rPr>
        <w:t>اما</w:t>
      </w:r>
      <w:r w:rsidRPr="00BB546A">
        <w:rPr>
          <w:rFonts w:cs="B Nazanin" w:hint="cs"/>
          <w:color w:val="000000" w:themeColor="text1"/>
          <w:sz w:val="24"/>
          <w:szCs w:val="24"/>
          <w:rtl/>
          <w:lang w:bidi="fa-IR"/>
        </w:rPr>
        <w:t xml:space="preserve"> بازر</w:t>
      </w:r>
      <w:r w:rsidR="00BB546A" w:rsidRPr="00BB546A">
        <w:rPr>
          <w:rFonts w:cs="B Nazanin" w:hint="cs"/>
          <w:color w:val="000000" w:themeColor="text1"/>
          <w:sz w:val="24"/>
          <w:szCs w:val="24"/>
          <w:rtl/>
          <w:lang w:bidi="fa-IR"/>
        </w:rPr>
        <w:t>س</w:t>
      </w:r>
      <w:r w:rsidR="00BB546A" w:rsidRPr="00BB546A">
        <w:rPr>
          <w:rFonts w:cs="B Nazanin"/>
          <w:color w:val="000000" w:themeColor="text1"/>
          <w:sz w:val="24"/>
          <w:szCs w:val="24"/>
          <w:lang w:bidi="fa-IR"/>
        </w:rPr>
        <w:t xml:space="preserve"> </w:t>
      </w:r>
      <w:r w:rsidR="00BB546A" w:rsidRPr="00BB546A">
        <w:rPr>
          <w:rFonts w:cs="B Nazanin" w:hint="cs"/>
          <w:color w:val="000000" w:themeColor="text1"/>
          <w:sz w:val="24"/>
          <w:szCs w:val="24"/>
          <w:rtl/>
          <w:lang w:bidi="fa-IR"/>
        </w:rPr>
        <w:t>متوجه این موضوع نشده</w:t>
      </w:r>
      <w:r w:rsidRPr="00BB546A">
        <w:rPr>
          <w:rFonts w:cs="B Nazanin" w:hint="cs"/>
          <w:color w:val="000000" w:themeColor="text1"/>
          <w:sz w:val="24"/>
          <w:szCs w:val="24"/>
          <w:rtl/>
          <w:lang w:bidi="fa-IR"/>
        </w:rPr>
        <w:t xml:space="preserve"> </w:t>
      </w:r>
      <w:r w:rsidR="00BB546A" w:rsidRPr="00BB546A">
        <w:rPr>
          <w:rFonts w:cs="B Nazanin" w:hint="cs"/>
          <w:color w:val="000000" w:themeColor="text1"/>
          <w:sz w:val="24"/>
          <w:szCs w:val="24"/>
          <w:rtl/>
          <w:lang w:bidi="fa-IR"/>
        </w:rPr>
        <w:t xml:space="preserve">و </w:t>
      </w:r>
      <w:r w:rsidRPr="00BB546A">
        <w:rPr>
          <w:rFonts w:cs="B Nazanin" w:hint="cs"/>
          <w:color w:val="000000" w:themeColor="text1"/>
          <w:sz w:val="24"/>
          <w:szCs w:val="24"/>
          <w:rtl/>
          <w:lang w:bidi="fa-IR"/>
        </w:rPr>
        <w:t>به اشتباه این فرض را رد می</w:t>
      </w:r>
      <w:r w:rsidRPr="00BB546A">
        <w:rPr>
          <w:rFonts w:cs="B Nazanin"/>
          <w:color w:val="000000" w:themeColor="text1"/>
          <w:sz w:val="24"/>
          <w:szCs w:val="24"/>
          <w:rtl/>
          <w:lang w:bidi="fa-IR"/>
        </w:rPr>
        <w:softHyphen/>
      </w:r>
      <w:r w:rsidRPr="00BB546A">
        <w:rPr>
          <w:rFonts w:cs="B Nazanin" w:hint="cs"/>
          <w:color w:val="000000" w:themeColor="text1"/>
          <w:sz w:val="24"/>
          <w:szCs w:val="24"/>
          <w:rtl/>
          <w:lang w:bidi="fa-IR"/>
        </w:rPr>
        <w:t>کند و فرض صفر را می</w:t>
      </w:r>
      <w:r w:rsidRPr="00BB546A">
        <w:rPr>
          <w:rFonts w:cs="B Nazanin"/>
          <w:color w:val="000000" w:themeColor="text1"/>
          <w:sz w:val="24"/>
          <w:szCs w:val="24"/>
          <w:rtl/>
          <w:lang w:bidi="fa-IR"/>
        </w:rPr>
        <w:softHyphen/>
      </w:r>
      <w:r w:rsidRPr="00BB546A">
        <w:rPr>
          <w:rFonts w:cs="B Nazanin" w:hint="cs"/>
          <w:color w:val="000000" w:themeColor="text1"/>
          <w:sz w:val="24"/>
          <w:szCs w:val="24"/>
          <w:rtl/>
          <w:lang w:bidi="fa-IR"/>
        </w:rPr>
        <w:t>پذیرد و کیفیت قطعات و تجهیزات کارخانه را مناسب ارزیابی می</w:t>
      </w:r>
      <w:r w:rsidRPr="00BB546A">
        <w:rPr>
          <w:rFonts w:cs="B Nazanin"/>
          <w:color w:val="000000" w:themeColor="text1"/>
          <w:sz w:val="24"/>
          <w:szCs w:val="24"/>
          <w:rtl/>
          <w:lang w:bidi="fa-IR"/>
        </w:rPr>
        <w:softHyphen/>
      </w:r>
      <w:r w:rsidRPr="00BB546A">
        <w:rPr>
          <w:rFonts w:cs="B Nazanin" w:hint="cs"/>
          <w:color w:val="000000" w:themeColor="text1"/>
          <w:sz w:val="24"/>
          <w:szCs w:val="24"/>
          <w:rtl/>
          <w:lang w:bidi="fa-IR"/>
        </w:rPr>
        <w:t>کند.</w:t>
      </w:r>
    </w:p>
    <w:p w14:paraId="7D6E5D64" w14:textId="77777777" w:rsidR="00482CE4" w:rsidRPr="00A17CD5" w:rsidRDefault="00482CE4" w:rsidP="00482CE4">
      <w:pPr>
        <w:bidi/>
        <w:rPr>
          <w:rFonts w:cs="B Nazanin"/>
          <w:b/>
          <w:bCs/>
          <w:color w:val="000000" w:themeColor="text1"/>
          <w:sz w:val="24"/>
          <w:szCs w:val="24"/>
          <w:rtl/>
          <w:lang w:bidi="fa-IR"/>
        </w:rPr>
      </w:pPr>
      <w:r>
        <w:rPr>
          <w:rFonts w:cs="B Nazanin" w:hint="cs"/>
          <w:b/>
          <w:bCs/>
          <w:color w:val="000000" w:themeColor="text1"/>
          <w:sz w:val="24"/>
          <w:szCs w:val="24"/>
          <w:rtl/>
          <w:lang w:bidi="fa-IR"/>
        </w:rPr>
        <w:t>2-2-3-</w:t>
      </w:r>
      <w:r w:rsidRPr="00A17CD5">
        <w:rPr>
          <w:rFonts w:cs="B Nazanin" w:hint="cs"/>
          <w:b/>
          <w:bCs/>
          <w:color w:val="000000" w:themeColor="text1"/>
          <w:sz w:val="24"/>
          <w:szCs w:val="24"/>
          <w:rtl/>
          <w:lang w:bidi="fa-IR"/>
        </w:rPr>
        <w:t xml:space="preserve">احتمال تصادفی بودن یا </w:t>
      </w:r>
      <w:r w:rsidRPr="00122309">
        <w:rPr>
          <w:rFonts w:asciiTheme="majorBidi" w:hAnsiTheme="majorBidi" w:cstheme="majorBidi"/>
          <w:b/>
          <w:bCs/>
          <w:color w:val="000000" w:themeColor="text1"/>
          <w:sz w:val="24"/>
          <w:szCs w:val="24"/>
          <w:lang w:bidi="fa-IR"/>
        </w:rPr>
        <w:t>P-Value</w:t>
      </w:r>
    </w:p>
    <w:p w14:paraId="0E01C54F" w14:textId="77777777" w:rsidR="00482CE4" w:rsidRDefault="00482CE4" w:rsidP="00482CE4">
      <w:pPr>
        <w:bidi/>
        <w:jc w:val="both"/>
        <w:rPr>
          <w:rFonts w:cs="B Nazanin"/>
          <w:color w:val="000000" w:themeColor="text1"/>
          <w:sz w:val="24"/>
          <w:szCs w:val="24"/>
          <w:rtl/>
          <w:lang w:bidi="fa-IR"/>
        </w:rPr>
      </w:pPr>
      <w:r w:rsidRPr="003B0144">
        <w:rPr>
          <w:rFonts w:cs="B Nazanin"/>
          <w:color w:val="000000" w:themeColor="text1"/>
          <w:sz w:val="24"/>
          <w:szCs w:val="24"/>
          <w:rtl/>
          <w:lang w:bidi="fa-IR"/>
        </w:rPr>
        <w:t xml:space="preserve">مقدار </w:t>
      </w:r>
      <w:r w:rsidRPr="0041245B">
        <w:rPr>
          <w:rFonts w:asciiTheme="majorBidi" w:hAnsiTheme="majorBidi" w:cstheme="majorBidi"/>
          <w:color w:val="000000" w:themeColor="text1"/>
          <w:sz w:val="20"/>
          <w:szCs w:val="20"/>
          <w:lang w:bidi="fa-IR"/>
        </w:rPr>
        <w:t>P-Value</w:t>
      </w:r>
      <w:r w:rsidRPr="003B0144">
        <w:rPr>
          <w:rFonts w:cs="B Nazanin"/>
          <w:color w:val="000000" w:themeColor="text1"/>
          <w:sz w:val="24"/>
          <w:szCs w:val="24"/>
          <w:rtl/>
          <w:lang w:bidi="fa-IR"/>
        </w:rPr>
        <w:t xml:space="preserve"> احتمال تصادفی بودن رابطه ها</w:t>
      </w:r>
      <w:r w:rsidRPr="003B0144">
        <w:rPr>
          <w:rFonts w:cs="B Nazanin" w:hint="cs"/>
          <w:color w:val="000000" w:themeColor="text1"/>
          <w:sz w:val="24"/>
          <w:szCs w:val="24"/>
          <w:rtl/>
          <w:lang w:bidi="fa-IR"/>
        </w:rPr>
        <w:t xml:space="preserve"> را </w:t>
      </w:r>
      <w:r w:rsidRPr="003B0144">
        <w:rPr>
          <w:rFonts w:cs="B Nazanin"/>
          <w:color w:val="000000" w:themeColor="text1"/>
          <w:sz w:val="24"/>
          <w:szCs w:val="24"/>
          <w:rtl/>
          <w:lang w:bidi="fa-IR"/>
        </w:rPr>
        <w:t xml:space="preserve">در داخل </w:t>
      </w:r>
      <w:r w:rsidRPr="003B0144">
        <w:rPr>
          <w:rFonts w:cs="B Nazanin" w:hint="cs"/>
          <w:color w:val="000000" w:themeColor="text1"/>
          <w:sz w:val="24"/>
          <w:szCs w:val="24"/>
          <w:rtl/>
          <w:lang w:bidi="fa-IR"/>
        </w:rPr>
        <w:t>مولفه</w:t>
      </w:r>
      <w:r w:rsidRPr="003B0144">
        <w:rPr>
          <w:rFonts w:cs="B Nazanin"/>
          <w:color w:val="000000" w:themeColor="text1"/>
          <w:sz w:val="24"/>
          <w:szCs w:val="24"/>
          <w:rtl/>
          <w:lang w:bidi="fa-IR"/>
        </w:rPr>
        <w:t xml:space="preserve"> ها</w:t>
      </w:r>
      <w:r w:rsidRPr="003B0144">
        <w:rPr>
          <w:rFonts w:cs="B Nazanin" w:hint="cs"/>
          <w:color w:val="000000" w:themeColor="text1"/>
          <w:sz w:val="24"/>
          <w:szCs w:val="24"/>
          <w:rtl/>
          <w:lang w:bidi="fa-IR"/>
        </w:rPr>
        <w:t>ی مسئله</w:t>
      </w:r>
      <w:r w:rsidRPr="003B0144">
        <w:rPr>
          <w:rFonts w:cs="B Nazanin"/>
          <w:color w:val="000000" w:themeColor="text1"/>
          <w:sz w:val="24"/>
          <w:szCs w:val="24"/>
          <w:rtl/>
          <w:lang w:bidi="fa-IR"/>
        </w:rPr>
        <w:t xml:space="preserve"> </w:t>
      </w:r>
      <w:r w:rsidRPr="003B0144">
        <w:rPr>
          <w:rFonts w:cs="B Nazanin" w:hint="cs"/>
          <w:color w:val="000000" w:themeColor="text1"/>
          <w:sz w:val="24"/>
          <w:szCs w:val="24"/>
          <w:rtl/>
          <w:lang w:bidi="fa-IR"/>
        </w:rPr>
        <w:t>نمایش می‌دهد.</w:t>
      </w:r>
      <w:r>
        <w:rPr>
          <w:rFonts w:cs="B Nazanin" w:hint="cs"/>
          <w:color w:val="000000" w:themeColor="text1"/>
          <w:sz w:val="24"/>
          <w:szCs w:val="24"/>
          <w:rtl/>
          <w:lang w:bidi="fa-IR"/>
        </w:rPr>
        <w:t xml:space="preserve"> فرض صفر در این مسائل این است که مولفه</w:t>
      </w:r>
      <w:r>
        <w:rPr>
          <w:rFonts w:cs="B Nazanin"/>
          <w:color w:val="000000" w:themeColor="text1"/>
          <w:sz w:val="24"/>
          <w:szCs w:val="24"/>
          <w:rtl/>
          <w:lang w:bidi="fa-IR"/>
        </w:rPr>
        <w:softHyphen/>
      </w:r>
      <w:r>
        <w:rPr>
          <w:rFonts w:cs="B Nazanin" w:hint="cs"/>
          <w:color w:val="000000" w:themeColor="text1"/>
          <w:sz w:val="24"/>
          <w:szCs w:val="24"/>
          <w:rtl/>
          <w:lang w:bidi="fa-IR"/>
        </w:rPr>
        <w:t>ها ارتباط معناداری با یکدیگر ندارند (رابطه بر اساس شانس است و معنادار نیست) و در واقع مستقل از یکدیگر هستند. آنچه در این مسائل مطلوب است این است که ثابت شود مولفه</w:t>
      </w:r>
      <w:r>
        <w:rPr>
          <w:rFonts w:cs="B Nazanin"/>
          <w:color w:val="000000" w:themeColor="text1"/>
          <w:sz w:val="24"/>
          <w:szCs w:val="24"/>
          <w:rtl/>
          <w:lang w:bidi="fa-IR"/>
        </w:rPr>
        <w:softHyphen/>
      </w:r>
      <w:r>
        <w:rPr>
          <w:rFonts w:cs="B Nazanin" w:hint="cs"/>
          <w:color w:val="000000" w:themeColor="text1"/>
          <w:sz w:val="24"/>
          <w:szCs w:val="24"/>
          <w:rtl/>
          <w:lang w:bidi="fa-IR"/>
        </w:rPr>
        <w:t>ها با یکدیگر ارتباط معناداری دارند ، در نتیجه بدنبال رد فرض صفر می</w:t>
      </w:r>
      <w:r>
        <w:rPr>
          <w:rFonts w:cs="B Nazanin"/>
          <w:color w:val="000000" w:themeColor="text1"/>
          <w:sz w:val="24"/>
          <w:szCs w:val="24"/>
          <w:rtl/>
          <w:lang w:bidi="fa-IR"/>
        </w:rPr>
        <w:softHyphen/>
      </w:r>
      <w:r>
        <w:rPr>
          <w:rFonts w:cs="B Nazanin" w:hint="cs"/>
          <w:color w:val="000000" w:themeColor="text1"/>
          <w:sz w:val="24"/>
          <w:szCs w:val="24"/>
          <w:rtl/>
          <w:lang w:bidi="fa-IR"/>
        </w:rPr>
        <w:t>باشیم.</w:t>
      </w:r>
    </w:p>
    <w:p w14:paraId="74FB2477" w14:textId="77777777" w:rsidR="00482CE4" w:rsidRPr="003B0144" w:rsidRDefault="00482CE4" w:rsidP="00482CE4">
      <w:pPr>
        <w:bidi/>
        <w:jc w:val="both"/>
        <w:rPr>
          <w:rFonts w:cs="B Nazanin"/>
          <w:color w:val="000000" w:themeColor="text1"/>
          <w:sz w:val="24"/>
          <w:szCs w:val="24"/>
          <w:rtl/>
          <w:lang w:bidi="fa-IR"/>
        </w:rPr>
      </w:pPr>
      <w:r w:rsidRPr="003B0144">
        <w:rPr>
          <w:rFonts w:cs="B Nazanin"/>
          <w:color w:val="000000" w:themeColor="text1"/>
          <w:sz w:val="24"/>
          <w:szCs w:val="24"/>
          <w:rtl/>
          <w:lang w:bidi="fa-IR"/>
        </w:rPr>
        <w:t xml:space="preserve"> </w:t>
      </w:r>
      <w:r w:rsidRPr="003B0144">
        <w:rPr>
          <w:rFonts w:cs="B Nazanin" w:hint="cs"/>
          <w:color w:val="000000" w:themeColor="text1"/>
          <w:sz w:val="24"/>
          <w:szCs w:val="24"/>
          <w:rtl/>
          <w:lang w:bidi="fa-IR"/>
        </w:rPr>
        <w:t xml:space="preserve">به منظور تحلیل بین مولفه‌ها، زمانی که نمونه‌ای از یک جامعه آماری گرفته شود، مقدار </w:t>
      </w:r>
      <w:r w:rsidRPr="0041245B">
        <w:rPr>
          <w:rFonts w:asciiTheme="majorBidi" w:hAnsiTheme="majorBidi" w:cstheme="majorBidi"/>
          <w:color w:val="000000" w:themeColor="text1"/>
          <w:sz w:val="20"/>
          <w:szCs w:val="20"/>
          <w:lang w:bidi="fa-IR"/>
        </w:rPr>
        <w:t>P-value</w:t>
      </w:r>
      <w:r w:rsidRPr="003B0144">
        <w:rPr>
          <w:rFonts w:cs="B Nazanin" w:hint="cs"/>
          <w:color w:val="000000" w:themeColor="text1"/>
          <w:sz w:val="24"/>
          <w:szCs w:val="24"/>
          <w:rtl/>
          <w:lang w:bidi="fa-IR"/>
        </w:rPr>
        <w:t xml:space="preserve"> احتمال </w:t>
      </w:r>
      <w:r w:rsidRPr="003B0144">
        <w:rPr>
          <w:rFonts w:cs="Calibri" w:hint="cs"/>
          <w:color w:val="000000" w:themeColor="text1"/>
          <w:sz w:val="24"/>
          <w:szCs w:val="24"/>
          <w:rtl/>
          <w:lang w:bidi="fa-IR"/>
        </w:rPr>
        <w:t>"</w:t>
      </w:r>
      <w:r w:rsidRPr="003B0144">
        <w:rPr>
          <w:rFonts w:cs="B Nazanin" w:hint="cs"/>
          <w:color w:val="000000" w:themeColor="text1"/>
          <w:sz w:val="24"/>
          <w:szCs w:val="24"/>
          <w:rtl/>
          <w:lang w:bidi="fa-IR"/>
        </w:rPr>
        <w:t>رابطه بر اساس شانس</w:t>
      </w:r>
      <w:r w:rsidRPr="003B0144">
        <w:rPr>
          <w:rFonts w:cs="Calibri" w:hint="cs"/>
          <w:color w:val="000000" w:themeColor="text1"/>
          <w:sz w:val="24"/>
          <w:szCs w:val="24"/>
          <w:rtl/>
          <w:lang w:bidi="fa-IR"/>
        </w:rPr>
        <w:t>"</w:t>
      </w:r>
      <w:r w:rsidRPr="003B0144">
        <w:rPr>
          <w:rFonts w:cs="B Nazanin" w:hint="cs"/>
          <w:color w:val="000000" w:themeColor="text1"/>
          <w:sz w:val="24"/>
          <w:szCs w:val="24"/>
          <w:rtl/>
          <w:lang w:bidi="fa-IR"/>
        </w:rPr>
        <w:t xml:space="preserve"> را بین دو مولفه بیان می‌کند و بدیهی است که این احتمال در بازه‌ای بین 0% تا 100% تغییر پذیر است. از طریق محاسبه این احتمال می‌توان به پذیرش و یا رد فرض صفر مسئله پی برد. به منظور پذیرش یا رد فرض صفر نیاز است که یک حد آستانه یا سطح معناداری</w:t>
      </w:r>
      <w:r w:rsidRPr="003B0144">
        <w:rPr>
          <w:rStyle w:val="FootnoteReference"/>
          <w:rFonts w:cs="B Nazanin"/>
          <w:color w:val="000000" w:themeColor="text1"/>
          <w:sz w:val="24"/>
          <w:szCs w:val="24"/>
          <w:rtl/>
          <w:lang w:bidi="fa-IR"/>
        </w:rPr>
        <w:footnoteReference w:id="138"/>
      </w:r>
      <w:r w:rsidRPr="003B0144">
        <w:rPr>
          <w:rFonts w:cs="B Nazanin" w:hint="cs"/>
          <w:color w:val="000000" w:themeColor="text1"/>
          <w:sz w:val="24"/>
          <w:szCs w:val="24"/>
          <w:rtl/>
          <w:lang w:bidi="fa-IR"/>
        </w:rPr>
        <w:t xml:space="preserve"> تعریف شود تا مقدار </w:t>
      </w:r>
      <w:r w:rsidRPr="0041245B">
        <w:rPr>
          <w:rFonts w:asciiTheme="majorBidi" w:hAnsiTheme="majorBidi" w:cstheme="majorBidi"/>
          <w:color w:val="000000" w:themeColor="text1"/>
          <w:sz w:val="20"/>
          <w:szCs w:val="20"/>
          <w:lang w:bidi="fa-IR"/>
        </w:rPr>
        <w:t>P-value</w:t>
      </w:r>
      <w:r w:rsidRPr="003B0144">
        <w:rPr>
          <w:rFonts w:cs="B Nazanin" w:hint="cs"/>
          <w:color w:val="000000" w:themeColor="text1"/>
          <w:sz w:val="24"/>
          <w:szCs w:val="24"/>
          <w:rtl/>
          <w:lang w:bidi="fa-IR"/>
        </w:rPr>
        <w:t xml:space="preserve"> با آن مقایسه گردد؛ این سطح معناداری آلفا نامیده می</w:t>
      </w:r>
      <w:r w:rsidRPr="003B0144">
        <w:rPr>
          <w:rFonts w:cs="B Nazanin"/>
          <w:color w:val="000000" w:themeColor="text1"/>
          <w:sz w:val="24"/>
          <w:szCs w:val="24"/>
          <w:rtl/>
          <w:lang w:bidi="fa-IR"/>
        </w:rPr>
        <w:softHyphen/>
      </w:r>
      <w:r w:rsidRPr="003B0144">
        <w:rPr>
          <w:rFonts w:cs="B Nazanin" w:hint="cs"/>
          <w:color w:val="000000" w:themeColor="text1"/>
          <w:sz w:val="24"/>
          <w:szCs w:val="24"/>
          <w:rtl/>
          <w:lang w:bidi="fa-IR"/>
        </w:rPr>
        <w:t>شود که بصورت قرارداد برابر با 5% در نظر گرفته می‌شود و در شکل زیر نشان داده شده است:</w:t>
      </w:r>
    </w:p>
    <w:p w14:paraId="61B2CEFB" w14:textId="77777777" w:rsidR="00482CE4" w:rsidRPr="003F0AAF" w:rsidRDefault="00482CE4" w:rsidP="00482CE4">
      <w:pPr>
        <w:bidi/>
        <w:jc w:val="both"/>
        <w:rPr>
          <w:rFonts w:cs="B Nazanin"/>
          <w:color w:val="000000" w:themeColor="text1"/>
          <w:sz w:val="24"/>
          <w:szCs w:val="24"/>
          <w:highlight w:val="yellow"/>
          <w:rtl/>
          <w:lang w:bidi="fa-IR"/>
        </w:rPr>
      </w:pPr>
      <w:r w:rsidRPr="003F0AAF">
        <w:rPr>
          <w:rFonts w:cs="B Nazanin"/>
          <w:noProof/>
          <w:color w:val="000000" w:themeColor="text1"/>
          <w:sz w:val="24"/>
          <w:szCs w:val="24"/>
          <w:highlight w:val="yellow"/>
        </w:rPr>
        <w:lastRenderedPageBreak/>
        <w:drawing>
          <wp:anchor distT="0" distB="0" distL="114300" distR="114300" simplePos="0" relativeHeight="251696128" behindDoc="0" locked="0" layoutInCell="1" allowOverlap="1" wp14:anchorId="4116DEB6" wp14:editId="256ACFD9">
            <wp:simplePos x="0" y="0"/>
            <wp:positionH relativeFrom="margin">
              <wp:posOffset>1435916</wp:posOffset>
            </wp:positionH>
            <wp:positionV relativeFrom="paragraph">
              <wp:posOffset>208552</wp:posOffset>
            </wp:positionV>
            <wp:extent cx="3341370" cy="2180590"/>
            <wp:effectExtent l="0" t="0" r="0" b="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41370" cy="2180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BB66CD" w14:textId="77777777" w:rsidR="00482CE4" w:rsidRPr="003F0AAF" w:rsidRDefault="00482CE4" w:rsidP="00482CE4">
      <w:pPr>
        <w:bidi/>
        <w:jc w:val="both"/>
        <w:rPr>
          <w:rFonts w:cs="B Nazanin"/>
          <w:color w:val="000000" w:themeColor="text1"/>
          <w:sz w:val="24"/>
          <w:szCs w:val="24"/>
          <w:highlight w:val="yellow"/>
          <w:rtl/>
          <w:lang w:bidi="fa-IR"/>
        </w:rPr>
      </w:pPr>
    </w:p>
    <w:p w14:paraId="6763845D" w14:textId="77777777" w:rsidR="00482CE4" w:rsidRPr="003F0AAF" w:rsidRDefault="00482CE4" w:rsidP="00482CE4">
      <w:pPr>
        <w:bidi/>
        <w:jc w:val="both"/>
        <w:rPr>
          <w:rFonts w:cs="B Nazanin"/>
          <w:color w:val="000000" w:themeColor="text1"/>
          <w:sz w:val="24"/>
          <w:szCs w:val="24"/>
          <w:highlight w:val="yellow"/>
          <w:rtl/>
          <w:lang w:bidi="fa-IR"/>
        </w:rPr>
      </w:pPr>
    </w:p>
    <w:p w14:paraId="6FD9BEF8" w14:textId="77777777" w:rsidR="00482CE4" w:rsidRPr="003F0AAF" w:rsidRDefault="00482CE4" w:rsidP="00482CE4">
      <w:pPr>
        <w:bidi/>
        <w:jc w:val="both"/>
        <w:rPr>
          <w:rFonts w:cs="B Nazanin"/>
          <w:color w:val="000000" w:themeColor="text1"/>
          <w:sz w:val="24"/>
          <w:szCs w:val="24"/>
          <w:highlight w:val="yellow"/>
          <w:rtl/>
          <w:lang w:bidi="fa-IR"/>
        </w:rPr>
      </w:pPr>
    </w:p>
    <w:p w14:paraId="0F803279" w14:textId="77777777" w:rsidR="00482CE4" w:rsidRPr="003F0AAF" w:rsidRDefault="00482CE4" w:rsidP="00482CE4">
      <w:pPr>
        <w:bidi/>
        <w:jc w:val="both"/>
        <w:rPr>
          <w:rFonts w:cs="B Nazanin"/>
          <w:color w:val="000000" w:themeColor="text1"/>
          <w:sz w:val="24"/>
          <w:szCs w:val="24"/>
          <w:highlight w:val="yellow"/>
          <w:rtl/>
          <w:lang w:bidi="fa-IR"/>
        </w:rPr>
      </w:pPr>
    </w:p>
    <w:p w14:paraId="441D0188" w14:textId="77777777" w:rsidR="00482CE4" w:rsidRPr="003F0AAF" w:rsidRDefault="00482CE4" w:rsidP="00482CE4">
      <w:pPr>
        <w:bidi/>
        <w:jc w:val="both"/>
        <w:rPr>
          <w:rFonts w:cs="B Nazanin"/>
          <w:color w:val="000000" w:themeColor="text1"/>
          <w:sz w:val="24"/>
          <w:szCs w:val="24"/>
          <w:highlight w:val="yellow"/>
          <w:rtl/>
          <w:lang w:bidi="fa-IR"/>
        </w:rPr>
      </w:pPr>
    </w:p>
    <w:p w14:paraId="27D09360" w14:textId="77777777" w:rsidR="00482CE4" w:rsidRPr="003F0AAF" w:rsidRDefault="00482CE4" w:rsidP="00482CE4">
      <w:pPr>
        <w:bidi/>
        <w:jc w:val="both"/>
        <w:rPr>
          <w:rFonts w:cs="B Nazanin"/>
          <w:color w:val="000000" w:themeColor="text1"/>
          <w:sz w:val="24"/>
          <w:szCs w:val="24"/>
          <w:highlight w:val="yellow"/>
          <w:rtl/>
          <w:lang w:bidi="fa-IR"/>
        </w:rPr>
      </w:pPr>
    </w:p>
    <w:p w14:paraId="07B2A2F8" w14:textId="667B784F" w:rsidR="00482CE4" w:rsidRPr="00C12C8B" w:rsidRDefault="00482CE4" w:rsidP="006662B5">
      <w:pPr>
        <w:bidi/>
        <w:jc w:val="center"/>
        <w:rPr>
          <w:rFonts w:cs="B Nazanin"/>
          <w:b/>
          <w:bCs/>
          <w:color w:val="000000" w:themeColor="text1"/>
          <w:sz w:val="20"/>
          <w:szCs w:val="20"/>
          <w:rtl/>
          <w:lang w:bidi="fa-IR"/>
        </w:rPr>
      </w:pPr>
      <w:r w:rsidRPr="00C12C8B">
        <w:rPr>
          <w:rFonts w:cs="B Nazanin" w:hint="cs"/>
          <w:b/>
          <w:bCs/>
          <w:color w:val="000000" w:themeColor="text1"/>
          <w:sz w:val="20"/>
          <w:szCs w:val="20"/>
          <w:rtl/>
          <w:lang w:bidi="fa-IR"/>
        </w:rPr>
        <w:t>شکل 2-</w:t>
      </w:r>
      <w:r w:rsidR="006662B5" w:rsidRPr="00C12C8B">
        <w:rPr>
          <w:rFonts w:cs="B Nazanin" w:hint="cs"/>
          <w:b/>
          <w:bCs/>
          <w:color w:val="000000" w:themeColor="text1"/>
          <w:sz w:val="20"/>
          <w:szCs w:val="20"/>
          <w:rtl/>
          <w:lang w:bidi="fa-IR"/>
        </w:rPr>
        <w:t>5</w:t>
      </w:r>
      <w:r w:rsidRPr="00C12C8B">
        <w:rPr>
          <w:rFonts w:cs="B Nazanin" w:hint="cs"/>
          <w:b/>
          <w:bCs/>
          <w:color w:val="000000" w:themeColor="text1"/>
          <w:sz w:val="20"/>
          <w:szCs w:val="20"/>
          <w:rtl/>
          <w:lang w:bidi="fa-IR"/>
        </w:rPr>
        <w:t xml:space="preserve">- </w:t>
      </w:r>
      <w:r w:rsidRPr="00C12C8B">
        <w:rPr>
          <w:rFonts w:asciiTheme="majorBidi" w:hAnsiTheme="majorBidi" w:cstheme="majorBidi"/>
          <w:b/>
          <w:bCs/>
          <w:color w:val="000000" w:themeColor="text1"/>
          <w:sz w:val="20"/>
          <w:szCs w:val="20"/>
          <w:lang w:bidi="fa-IR"/>
        </w:rPr>
        <w:t>P-value</w:t>
      </w:r>
      <w:r w:rsidRPr="00C12C8B">
        <w:rPr>
          <w:rFonts w:cs="B Nazanin" w:hint="cs"/>
          <w:b/>
          <w:bCs/>
          <w:color w:val="000000" w:themeColor="text1"/>
          <w:sz w:val="20"/>
          <w:szCs w:val="20"/>
          <w:rtl/>
          <w:lang w:bidi="fa-IR"/>
        </w:rPr>
        <w:t xml:space="preserve"> و سطح معناداری آلفا</w:t>
      </w:r>
    </w:p>
    <w:p w14:paraId="6B22B671" w14:textId="77777777" w:rsidR="00482CE4" w:rsidRDefault="00482CE4" w:rsidP="00482CE4">
      <w:pPr>
        <w:bidi/>
        <w:rPr>
          <w:rFonts w:cs="B Nazanin"/>
          <w:color w:val="000000" w:themeColor="text1"/>
          <w:sz w:val="24"/>
          <w:szCs w:val="24"/>
          <w:rtl/>
          <w:lang w:bidi="fa-IR"/>
        </w:rPr>
      </w:pPr>
    </w:p>
    <w:p w14:paraId="2DBE0FA7" w14:textId="77777777" w:rsidR="00482CE4" w:rsidRPr="00CF210A" w:rsidRDefault="00482CE4" w:rsidP="00482CE4">
      <w:pPr>
        <w:bidi/>
        <w:rPr>
          <w:rFonts w:cs="B Nazanin"/>
          <w:color w:val="000000" w:themeColor="text1"/>
          <w:sz w:val="24"/>
          <w:szCs w:val="24"/>
          <w:rtl/>
          <w:lang w:bidi="fa-IR"/>
        </w:rPr>
      </w:pPr>
      <w:r w:rsidRPr="00CF210A">
        <w:rPr>
          <w:rFonts w:cs="B Nazanin" w:hint="cs"/>
          <w:color w:val="000000" w:themeColor="text1"/>
          <w:sz w:val="24"/>
          <w:szCs w:val="24"/>
          <w:rtl/>
          <w:lang w:bidi="fa-IR"/>
        </w:rPr>
        <w:t xml:space="preserve">به ‌منظور درک بهتر، توزیع نرمال زیر را در نظر بگیرید. نقطه شماره </w:t>
      </w:r>
      <w:r w:rsidRPr="00CF210A">
        <w:rPr>
          <w:rFonts w:cs="B Nazanin" w:hint="cs"/>
          <w:color w:val="000000" w:themeColor="text1"/>
          <w:sz w:val="24"/>
          <w:szCs w:val="24"/>
          <w:u w:val="single"/>
          <w:rtl/>
          <w:lang w:bidi="fa-IR"/>
        </w:rPr>
        <w:t>2</w:t>
      </w:r>
      <w:r w:rsidRPr="00CF210A">
        <w:rPr>
          <w:rFonts w:cs="B Nazanin" w:hint="cs"/>
          <w:color w:val="000000" w:themeColor="text1"/>
          <w:sz w:val="24"/>
          <w:szCs w:val="24"/>
          <w:rtl/>
          <w:lang w:bidi="fa-IR"/>
        </w:rPr>
        <w:t xml:space="preserve"> در شکل زیر بیانگر میزان آلفا (و یا حدود معنادار 5%) است. </w:t>
      </w:r>
    </w:p>
    <w:p w14:paraId="6F6B4438" w14:textId="77777777" w:rsidR="00482CE4" w:rsidRPr="003F0AAF" w:rsidRDefault="00482CE4" w:rsidP="00482CE4">
      <w:pPr>
        <w:bidi/>
        <w:rPr>
          <w:rFonts w:cs="B Nazanin"/>
          <w:b/>
          <w:bCs/>
          <w:color w:val="FF0000"/>
          <w:sz w:val="24"/>
          <w:szCs w:val="24"/>
          <w:highlight w:val="yellow"/>
          <w:rtl/>
          <w:lang w:bidi="fa-IR"/>
        </w:rPr>
      </w:pPr>
    </w:p>
    <w:p w14:paraId="01250E49" w14:textId="77777777" w:rsidR="00482CE4" w:rsidRPr="003F0AAF" w:rsidRDefault="00482CE4" w:rsidP="00482CE4">
      <w:pPr>
        <w:bidi/>
        <w:rPr>
          <w:rFonts w:cs="B Nazanin"/>
          <w:b/>
          <w:bCs/>
          <w:color w:val="FF0000"/>
          <w:sz w:val="24"/>
          <w:szCs w:val="24"/>
          <w:highlight w:val="yellow"/>
          <w:rtl/>
          <w:lang w:bidi="fa-IR"/>
        </w:rPr>
      </w:pPr>
      <w:r w:rsidRPr="003F0AAF">
        <w:rPr>
          <w:rFonts w:cs="B Nazanin"/>
          <w:b/>
          <w:bCs/>
          <w:noProof/>
          <w:color w:val="FF0000"/>
          <w:sz w:val="24"/>
          <w:szCs w:val="24"/>
          <w:highlight w:val="yellow"/>
          <w:rtl/>
        </w:rPr>
        <mc:AlternateContent>
          <mc:Choice Requires="wpg">
            <w:drawing>
              <wp:anchor distT="0" distB="0" distL="114300" distR="114300" simplePos="0" relativeHeight="251695104" behindDoc="0" locked="0" layoutInCell="1" allowOverlap="1" wp14:anchorId="0DB4889C" wp14:editId="61E974CE">
                <wp:simplePos x="0" y="0"/>
                <wp:positionH relativeFrom="column">
                  <wp:posOffset>670560</wp:posOffset>
                </wp:positionH>
                <wp:positionV relativeFrom="paragraph">
                  <wp:posOffset>-269240</wp:posOffset>
                </wp:positionV>
                <wp:extent cx="4785814" cy="3108960"/>
                <wp:effectExtent l="0" t="0" r="0" b="0"/>
                <wp:wrapNone/>
                <wp:docPr id="80" name="Group 80"/>
                <wp:cNvGraphicFramePr/>
                <a:graphic xmlns:a="http://schemas.openxmlformats.org/drawingml/2006/main">
                  <a:graphicData uri="http://schemas.microsoft.com/office/word/2010/wordprocessingGroup">
                    <wpg:wgp>
                      <wpg:cNvGrpSpPr/>
                      <wpg:grpSpPr>
                        <a:xfrm>
                          <a:off x="0" y="0"/>
                          <a:ext cx="4785814" cy="3108960"/>
                          <a:chOff x="136071" y="0"/>
                          <a:chExt cx="4785814" cy="3108960"/>
                        </a:xfrm>
                      </wpg:grpSpPr>
                      <wpg:grpSp>
                        <wpg:cNvPr id="82" name="Group 82"/>
                        <wpg:cNvGrpSpPr/>
                        <wpg:grpSpPr>
                          <a:xfrm>
                            <a:off x="136071" y="0"/>
                            <a:ext cx="4785814" cy="3108960"/>
                            <a:chOff x="136071" y="0"/>
                            <a:chExt cx="4785814" cy="3108960"/>
                          </a:xfrm>
                        </wpg:grpSpPr>
                        <wpg:grpSp>
                          <wpg:cNvPr id="83" name="Group 83"/>
                          <wpg:cNvGrpSpPr/>
                          <wpg:grpSpPr>
                            <a:xfrm>
                              <a:off x="136071" y="0"/>
                              <a:ext cx="4785814" cy="3108960"/>
                              <a:chOff x="136071" y="0"/>
                              <a:chExt cx="4785814" cy="3108960"/>
                            </a:xfrm>
                          </wpg:grpSpPr>
                          <pic:pic xmlns:pic="http://schemas.openxmlformats.org/drawingml/2006/picture">
                            <pic:nvPicPr>
                              <pic:cNvPr id="84" name="Picture 84"/>
                              <pic:cNvPicPr>
                                <a:picLocks noChangeAspect="1"/>
                              </pic:cNvPicPr>
                            </pic:nvPicPr>
                            <pic:blipFill rotWithShape="1">
                              <a:blip r:embed="rId111">
                                <a:extLst>
                                  <a:ext uri="{28A0092B-C50C-407E-A947-70E740481C1C}">
                                    <a14:useLocalDpi xmlns:a14="http://schemas.microsoft.com/office/drawing/2010/main" val="0"/>
                                  </a:ext>
                                </a:extLst>
                              </a:blip>
                              <a:srcRect l="2765"/>
                              <a:stretch/>
                            </pic:blipFill>
                            <pic:spPr bwMode="auto">
                              <a:xfrm>
                                <a:off x="136071" y="0"/>
                                <a:ext cx="4785814" cy="3108960"/>
                              </a:xfrm>
                              <a:prstGeom prst="rect">
                                <a:avLst/>
                              </a:prstGeom>
                              <a:noFill/>
                              <a:ln>
                                <a:noFill/>
                              </a:ln>
                            </pic:spPr>
                          </pic:pic>
                          <wps:wsp>
                            <wps:cNvPr id="85" name="Text Box 85"/>
                            <wps:cNvSpPr txBox="1"/>
                            <wps:spPr>
                              <a:xfrm>
                                <a:off x="3195320" y="2245360"/>
                                <a:ext cx="426720" cy="477520"/>
                              </a:xfrm>
                              <a:prstGeom prst="rect">
                                <a:avLst/>
                              </a:prstGeom>
                              <a:noFill/>
                              <a:ln w="6350">
                                <a:noFill/>
                              </a:ln>
                            </wps:spPr>
                            <wps:txbx>
                              <w:txbxContent>
                                <w:p w14:paraId="6E17386B" w14:textId="77777777" w:rsidR="006E4D33" w:rsidRPr="00CE1001" w:rsidRDefault="006E4D33" w:rsidP="00482CE4">
                                  <w:pPr>
                                    <w:rPr>
                                      <w:rFonts w:cs="B Nazanin"/>
                                      <w:b/>
                                      <w:bCs/>
                                      <w:sz w:val="36"/>
                                      <w:szCs w:val="36"/>
                                      <w:rtl/>
                                      <w:lang w:bidi="fa-IR"/>
                                    </w:rPr>
                                  </w:pPr>
                                  <w:r>
                                    <w:rPr>
                                      <w:rFonts w:cs="B Nazanin" w:hint="cs"/>
                                      <w:b/>
                                      <w:bCs/>
                                      <w:sz w:val="36"/>
                                      <w:szCs w:val="36"/>
                                      <w:rtl/>
                                      <w:lang w:bidi="fa-IR"/>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3" name="Text Box 93"/>
                          <wps:cNvSpPr txBox="1"/>
                          <wps:spPr>
                            <a:xfrm>
                              <a:off x="3108960" y="1955800"/>
                              <a:ext cx="401320" cy="452120"/>
                            </a:xfrm>
                            <a:prstGeom prst="rect">
                              <a:avLst/>
                            </a:prstGeom>
                            <a:noFill/>
                            <a:ln w="6350">
                              <a:noFill/>
                            </a:ln>
                          </wps:spPr>
                          <wps:txbx>
                            <w:txbxContent>
                              <w:p w14:paraId="1F00D909" w14:textId="77777777" w:rsidR="006E4D33" w:rsidRPr="00CE1001" w:rsidRDefault="006E4D33" w:rsidP="00482CE4">
                                <w:pPr>
                                  <w:rPr>
                                    <w:rFonts w:cs="B Nazanin"/>
                                    <w:b/>
                                    <w:bCs/>
                                    <w:sz w:val="36"/>
                                    <w:szCs w:val="36"/>
                                    <w:lang w:bidi="fa-IR"/>
                                  </w:rPr>
                                </w:pPr>
                                <w:r>
                                  <w:rPr>
                                    <w:rFonts w:cs="B Nazanin" w:hint="cs"/>
                                    <w:b/>
                                    <w:bCs/>
                                    <w:sz w:val="36"/>
                                    <w:szCs w:val="36"/>
                                    <w:rtl/>
                                    <w:lang w:bidi="fa-IR"/>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a:off x="3017520" y="1701800"/>
                              <a:ext cx="401320" cy="452120"/>
                            </a:xfrm>
                            <a:prstGeom prst="rect">
                              <a:avLst/>
                            </a:prstGeom>
                            <a:noFill/>
                            <a:ln w="6350">
                              <a:noFill/>
                            </a:ln>
                          </wps:spPr>
                          <wps:txbx>
                            <w:txbxContent>
                              <w:p w14:paraId="66BCAD99" w14:textId="77777777" w:rsidR="006E4D33" w:rsidRPr="00CE1001" w:rsidRDefault="006E4D33" w:rsidP="00482CE4">
                                <w:pPr>
                                  <w:rPr>
                                    <w:rFonts w:cs="B Nazanin"/>
                                    <w:b/>
                                    <w:bCs/>
                                    <w:sz w:val="36"/>
                                    <w:szCs w:val="36"/>
                                    <w:lang w:bidi="fa-IR"/>
                                  </w:rPr>
                                </w:pPr>
                                <w:r>
                                  <w:rPr>
                                    <w:rFonts w:cs="B Nazanin" w:hint="cs"/>
                                    <w:b/>
                                    <w:bCs/>
                                    <w:sz w:val="36"/>
                                    <w:szCs w:val="36"/>
                                    <w:rtl/>
                                    <w:lang w:bidi="fa-IR"/>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2936240" y="1422400"/>
                              <a:ext cx="401320" cy="452120"/>
                            </a:xfrm>
                            <a:prstGeom prst="rect">
                              <a:avLst/>
                            </a:prstGeom>
                            <a:noFill/>
                            <a:ln w="6350">
                              <a:noFill/>
                            </a:ln>
                          </wps:spPr>
                          <wps:txbx>
                            <w:txbxContent>
                              <w:p w14:paraId="4FAB5F18" w14:textId="77777777" w:rsidR="006E4D33" w:rsidRPr="00CE1001" w:rsidRDefault="006E4D33" w:rsidP="00482CE4">
                                <w:pPr>
                                  <w:rPr>
                                    <w:rFonts w:cs="B Nazanin"/>
                                    <w:b/>
                                    <w:bCs/>
                                    <w:sz w:val="36"/>
                                    <w:szCs w:val="36"/>
                                    <w:lang w:bidi="fa-IR"/>
                                  </w:rPr>
                                </w:pPr>
                                <w:r>
                                  <w:rPr>
                                    <w:rFonts w:cs="B Nazanin" w:hint="cs"/>
                                    <w:b/>
                                    <w:bCs/>
                                    <w:sz w:val="36"/>
                                    <w:szCs w:val="36"/>
                                    <w:rtl/>
                                    <w:lang w:bidi="fa-IR"/>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3" name="Text Box 103"/>
                        <wps:cNvSpPr txBox="1"/>
                        <wps:spPr>
                          <a:xfrm>
                            <a:off x="3317240" y="2453640"/>
                            <a:ext cx="360680" cy="477520"/>
                          </a:xfrm>
                          <a:prstGeom prst="rect">
                            <a:avLst/>
                          </a:prstGeom>
                          <a:noFill/>
                          <a:ln w="6350">
                            <a:noFill/>
                          </a:ln>
                        </wps:spPr>
                        <wps:txbx>
                          <w:txbxContent>
                            <w:p w14:paraId="5781208C" w14:textId="77777777" w:rsidR="006E4D33" w:rsidRPr="00CE1001" w:rsidRDefault="006E4D33" w:rsidP="00482CE4">
                              <w:pPr>
                                <w:rPr>
                                  <w:rFonts w:cs="B Nazanin"/>
                                  <w:b/>
                                  <w:bCs/>
                                  <w:sz w:val="36"/>
                                  <w:szCs w:val="36"/>
                                  <w:lang w:bidi="fa-IR"/>
                                </w:rPr>
                              </w:pPr>
                              <w:r w:rsidRPr="00CE1001">
                                <w:rPr>
                                  <w:rFonts w:cs="B Nazanin" w:hint="cs"/>
                                  <w:b/>
                                  <w:bCs/>
                                  <w:sz w:val="36"/>
                                  <w:szCs w:val="36"/>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DB4889C" id="Group 80" o:spid="_x0000_s1026" style="position:absolute;left:0;text-align:left;margin-left:52.8pt;margin-top:-21.2pt;width:376.85pt;height:244.8pt;z-index:251695104;mso-width-relative:margin" coordorigin="1360" coordsize="47858,31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">
                <v:group id="Group 82" o:spid="_x0000_s1027" style="position:absolute;left:1360;width:47858;height:31089" coordorigin="1360" coordsize="47858,31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group id="Group 83" o:spid="_x0000_s1028" style="position:absolute;left:1360;width:47858;height:31089" coordorigin="1360" coordsize="47858,31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29" type="#_x0000_t75" style="position:absolute;left:1360;width:47858;height:31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uIwXEAAAA2wAAAA8AAABkcnMvZG93bnJldi54bWxEj0FrwkAUhO8F/8PyhN6aXaVIGrOKKEIv&#10;bYkW8fjIPpNg9m3IbpP033cLhR6HmfmGybeTbcVAvW8ca1gkCgRx6UzDlYbP8/EpBeEDssHWMWn4&#10;Jg/bzewhx8y4kQsaTqESEcI+Qw11CF0mpS9rsugT1xFH7+Z6iyHKvpKmxzHCbSuXSq2kxYbjQo0d&#10;7Wsq76cvq2HYXd75fFBHOS5VoT66l9W1etP6cT7t1iACTeE//Nd+NRrSZ/j9En+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uIwXEAAAA2wAAAA8AAAAAAAAAAAAAAAAA&#10;nwIAAGRycy9kb3ducmV2LnhtbFBLBQYAAAAABAAEAPcAAACQAwAAAAA=&#10;">
                      <v:imagedata r:id="rId112" o:title="" cropleft="1812f"/>
                      <v:path arrowok="t"/>
                    </v:shape>
                    <v:shapetype id="_x0000_t202" coordsize="21600,21600" o:spt="202" path="m,l,21600r21600,l21600,xe">
                      <v:stroke joinstyle="miter"/>
                      <v:path gradientshapeok="t" o:connecttype="rect"/>
                    </v:shapetype>
                    <v:shape id="Text Box 85" o:spid="_x0000_s1030" type="#_x0000_t202" style="position:absolute;left:31953;top:22453;width:4267;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skMQA&#10;AADbAAAADwAAAGRycy9kb3ducmV2LnhtbESPQYvCMBSE74L/ITxhb5oquJRqFCmIy7Ie1F68PZtn&#10;W2xeapPVrr9+Iwgeh5n5hpkvO1OLG7WusqxgPIpAEOdWV1woyA7rYQzCeWSNtWVS8EcOlot+b46J&#10;tnfe0W3vCxEg7BJUUHrfJFK6vCSDbmQb4uCdbWvQB9kWUrd4D3BTy0kUfUqDFYeFEhtKS8ov+1+j&#10;4Dtdb3F3mpj4Uaebn/OquWbHqVIfg241A+Gp8+/wq/2lFcRT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LJDEAAAA2wAAAA8AAAAAAAAAAAAAAAAAmAIAAGRycy9k&#10;b3ducmV2LnhtbFBLBQYAAAAABAAEAPUAAACJAwAAAAA=&#10;" filled="f" stroked="f" strokeweight=".5pt">
                      <v:textbox>
                        <w:txbxContent>
                          <w:p w14:paraId="6E17386B" w14:textId="77777777" w:rsidR="006E4D33" w:rsidRPr="00CE1001" w:rsidRDefault="006E4D33" w:rsidP="00482CE4">
                            <w:pPr>
                              <w:rPr>
                                <w:rFonts w:cs="B Nazanin"/>
                                <w:b/>
                                <w:bCs/>
                                <w:sz w:val="36"/>
                                <w:szCs w:val="36"/>
                                <w:rtl/>
                                <w:lang w:bidi="fa-IR"/>
                              </w:rPr>
                            </w:pPr>
                            <w:r>
                              <w:rPr>
                                <w:rFonts w:cs="B Nazanin" w:hint="cs"/>
                                <w:b/>
                                <w:bCs/>
                                <w:sz w:val="36"/>
                                <w:szCs w:val="36"/>
                                <w:rtl/>
                                <w:lang w:bidi="fa-IR"/>
                              </w:rPr>
                              <w:t>2</w:t>
                            </w:r>
                          </w:p>
                        </w:txbxContent>
                      </v:textbox>
                    </v:shape>
                  </v:group>
                  <v:shape id="Text Box 93" o:spid="_x0000_s1031" type="#_x0000_t202" style="position:absolute;left:31089;top:19558;width:4013;height:4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HosYA&#10;AADbAAAADwAAAGRycy9kb3ducmV2LnhtbESPQWvCQBSE74L/YXmF3nTTS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aHosYAAADbAAAADwAAAAAAAAAAAAAAAACYAgAAZHJz&#10;L2Rvd25yZXYueG1sUEsFBgAAAAAEAAQA9QAAAIsDAAAAAA==&#10;" filled="f" stroked="f" strokeweight=".5pt">
                    <v:textbox>
                      <w:txbxContent>
                        <w:p w14:paraId="1F00D909" w14:textId="77777777" w:rsidR="006E4D33" w:rsidRPr="00CE1001" w:rsidRDefault="006E4D33" w:rsidP="00482CE4">
                          <w:pPr>
                            <w:rPr>
                              <w:rFonts w:cs="B Nazanin"/>
                              <w:b/>
                              <w:bCs/>
                              <w:sz w:val="36"/>
                              <w:szCs w:val="36"/>
                              <w:lang w:bidi="fa-IR"/>
                            </w:rPr>
                          </w:pPr>
                          <w:r>
                            <w:rPr>
                              <w:rFonts w:cs="B Nazanin" w:hint="cs"/>
                              <w:b/>
                              <w:bCs/>
                              <w:sz w:val="36"/>
                              <w:szCs w:val="36"/>
                              <w:rtl/>
                              <w:lang w:bidi="fa-IR"/>
                            </w:rPr>
                            <w:t>3</w:t>
                          </w:r>
                        </w:p>
                      </w:txbxContent>
                    </v:textbox>
                  </v:shape>
                  <v:shape id="Text Box 94" o:spid="_x0000_s1032" type="#_x0000_t202" style="position:absolute;left:30175;top:17018;width:4013;height:4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f1sYA&#10;AADbAAAADwAAAGRycy9kb3ducmV2LnhtbESPQWvCQBSE74L/YXmF3nTTY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8f1sYAAADbAAAADwAAAAAAAAAAAAAAAACYAgAAZHJz&#10;L2Rvd25yZXYueG1sUEsFBgAAAAAEAAQA9QAAAIsDAAAAAA==&#10;" filled="f" stroked="f" strokeweight=".5pt">
                    <v:textbox>
                      <w:txbxContent>
                        <w:p w14:paraId="66BCAD99" w14:textId="77777777" w:rsidR="006E4D33" w:rsidRPr="00CE1001" w:rsidRDefault="006E4D33" w:rsidP="00482CE4">
                          <w:pPr>
                            <w:rPr>
                              <w:rFonts w:cs="B Nazanin"/>
                              <w:b/>
                              <w:bCs/>
                              <w:sz w:val="36"/>
                              <w:szCs w:val="36"/>
                              <w:lang w:bidi="fa-IR"/>
                            </w:rPr>
                          </w:pPr>
                          <w:r>
                            <w:rPr>
                              <w:rFonts w:cs="B Nazanin" w:hint="cs"/>
                              <w:b/>
                              <w:bCs/>
                              <w:sz w:val="36"/>
                              <w:szCs w:val="36"/>
                              <w:rtl/>
                              <w:lang w:bidi="fa-IR"/>
                            </w:rPr>
                            <w:t>4</w:t>
                          </w:r>
                        </w:p>
                      </w:txbxContent>
                    </v:textbox>
                  </v:shape>
                  <v:shape id="Text Box 95" o:spid="_x0000_s1033" type="#_x0000_t202" style="position:absolute;left:29362;top:14224;width:4013;height:4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6TcQA&#10;AADbAAAADwAAAGRycy9kb3ducmV2LnhtbESPT4vCMBTE74LfITxhb5oqKFqNIgVxWfTgn4u3Z/Ns&#10;i81LbbJa/fRmYcHjMDO/YWaLxpTiTrUrLCvo9yIQxKnVBWcKjodVdwzCeWSNpWVS8CQHi3m7NcNY&#10;2wfv6L73mQgQdjEqyL2vYildmpNB17MVcfAutjbog6wzqWt8BLgp5SCKRtJgwWEhx4qSnNLr/tco&#10;+ElWW9ydB2b8KpP15rKsbsfTUKmvTrOcgvDU+E/4v/2tFUyG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uk3EAAAA2wAAAA8AAAAAAAAAAAAAAAAAmAIAAGRycy9k&#10;b3ducmV2LnhtbFBLBQYAAAAABAAEAPUAAACJAwAAAAA=&#10;" filled="f" stroked="f" strokeweight=".5pt">
                    <v:textbox>
                      <w:txbxContent>
                        <w:p w14:paraId="4FAB5F18" w14:textId="77777777" w:rsidR="006E4D33" w:rsidRPr="00CE1001" w:rsidRDefault="006E4D33" w:rsidP="00482CE4">
                          <w:pPr>
                            <w:rPr>
                              <w:rFonts w:cs="B Nazanin"/>
                              <w:b/>
                              <w:bCs/>
                              <w:sz w:val="36"/>
                              <w:szCs w:val="36"/>
                              <w:lang w:bidi="fa-IR"/>
                            </w:rPr>
                          </w:pPr>
                          <w:r>
                            <w:rPr>
                              <w:rFonts w:cs="B Nazanin" w:hint="cs"/>
                              <w:b/>
                              <w:bCs/>
                              <w:sz w:val="36"/>
                              <w:szCs w:val="36"/>
                              <w:rtl/>
                              <w:lang w:bidi="fa-IR"/>
                            </w:rPr>
                            <w:t>5</w:t>
                          </w:r>
                        </w:p>
                      </w:txbxContent>
                    </v:textbox>
                  </v:shape>
                </v:group>
                <v:shape id="Text Box 103" o:spid="_x0000_s1034" type="#_x0000_t202" style="position:absolute;left:33172;top:24536;width:3607;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UdMQA&#10;AADcAAAADwAAAGRycy9kb3ducmV2LnhtbERPTWvCQBC9F/wPywje6qZK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lHTEAAAA3AAAAA8AAAAAAAAAAAAAAAAAmAIAAGRycy9k&#10;b3ducmV2LnhtbFBLBQYAAAAABAAEAPUAAACJAwAAAAA=&#10;" filled="f" stroked="f" strokeweight=".5pt">
                  <v:textbox>
                    <w:txbxContent>
                      <w:p w14:paraId="5781208C" w14:textId="77777777" w:rsidR="006E4D33" w:rsidRPr="00CE1001" w:rsidRDefault="006E4D33" w:rsidP="00482CE4">
                        <w:pPr>
                          <w:rPr>
                            <w:rFonts w:cs="B Nazanin"/>
                            <w:b/>
                            <w:bCs/>
                            <w:sz w:val="36"/>
                            <w:szCs w:val="36"/>
                            <w:lang w:bidi="fa-IR"/>
                          </w:rPr>
                        </w:pPr>
                        <w:r w:rsidRPr="00CE1001">
                          <w:rPr>
                            <w:rFonts w:cs="B Nazanin" w:hint="cs"/>
                            <w:b/>
                            <w:bCs/>
                            <w:sz w:val="36"/>
                            <w:szCs w:val="36"/>
                            <w:rtl/>
                            <w:lang w:bidi="fa-IR"/>
                          </w:rPr>
                          <w:t>1</w:t>
                        </w:r>
                      </w:p>
                    </w:txbxContent>
                  </v:textbox>
                </v:shape>
              </v:group>
            </w:pict>
          </mc:Fallback>
        </mc:AlternateContent>
      </w:r>
    </w:p>
    <w:p w14:paraId="05A1B667" w14:textId="77777777" w:rsidR="00482CE4" w:rsidRPr="003F0AAF" w:rsidRDefault="00482CE4" w:rsidP="00482CE4">
      <w:pPr>
        <w:bidi/>
        <w:rPr>
          <w:rFonts w:cs="B Nazanin"/>
          <w:b/>
          <w:bCs/>
          <w:color w:val="FF0000"/>
          <w:sz w:val="24"/>
          <w:szCs w:val="24"/>
          <w:highlight w:val="yellow"/>
          <w:rtl/>
          <w:lang w:bidi="fa-IR"/>
        </w:rPr>
      </w:pPr>
    </w:p>
    <w:p w14:paraId="27DF4385" w14:textId="77777777" w:rsidR="00482CE4" w:rsidRPr="003F0AAF" w:rsidRDefault="00482CE4" w:rsidP="00482CE4">
      <w:pPr>
        <w:bidi/>
        <w:rPr>
          <w:rFonts w:cs="B Nazanin"/>
          <w:b/>
          <w:bCs/>
          <w:color w:val="FF0000"/>
          <w:sz w:val="24"/>
          <w:szCs w:val="24"/>
          <w:highlight w:val="yellow"/>
          <w:rtl/>
          <w:lang w:bidi="fa-IR"/>
        </w:rPr>
      </w:pPr>
    </w:p>
    <w:p w14:paraId="3B2E09D6" w14:textId="77777777" w:rsidR="00482CE4" w:rsidRPr="003F0AAF" w:rsidRDefault="00482CE4" w:rsidP="00482CE4">
      <w:pPr>
        <w:bidi/>
        <w:rPr>
          <w:rFonts w:cs="B Nazanin"/>
          <w:b/>
          <w:bCs/>
          <w:color w:val="FF0000"/>
          <w:sz w:val="24"/>
          <w:szCs w:val="24"/>
          <w:highlight w:val="yellow"/>
          <w:rtl/>
          <w:lang w:bidi="fa-IR"/>
        </w:rPr>
      </w:pPr>
    </w:p>
    <w:p w14:paraId="703C19FD" w14:textId="77777777" w:rsidR="00482CE4" w:rsidRPr="003F0AAF" w:rsidRDefault="00482CE4" w:rsidP="00482CE4">
      <w:pPr>
        <w:bidi/>
        <w:rPr>
          <w:rFonts w:cs="B Nazanin"/>
          <w:b/>
          <w:bCs/>
          <w:color w:val="FF0000"/>
          <w:sz w:val="24"/>
          <w:szCs w:val="24"/>
          <w:highlight w:val="yellow"/>
          <w:rtl/>
          <w:lang w:bidi="fa-IR"/>
        </w:rPr>
      </w:pPr>
    </w:p>
    <w:p w14:paraId="4CBDECC1" w14:textId="77777777" w:rsidR="00482CE4" w:rsidRPr="003F0AAF" w:rsidRDefault="00482CE4" w:rsidP="00482CE4">
      <w:pPr>
        <w:bidi/>
        <w:rPr>
          <w:rFonts w:cs="B Nazanin"/>
          <w:b/>
          <w:bCs/>
          <w:color w:val="FF0000"/>
          <w:sz w:val="24"/>
          <w:szCs w:val="24"/>
          <w:highlight w:val="yellow"/>
          <w:rtl/>
          <w:lang w:bidi="fa-IR"/>
        </w:rPr>
      </w:pPr>
    </w:p>
    <w:p w14:paraId="2D308D0B" w14:textId="77777777" w:rsidR="00482CE4" w:rsidRPr="003F0AAF" w:rsidRDefault="00482CE4" w:rsidP="00482CE4">
      <w:pPr>
        <w:bidi/>
        <w:rPr>
          <w:rFonts w:cs="B Nazanin"/>
          <w:b/>
          <w:bCs/>
          <w:color w:val="FF0000"/>
          <w:sz w:val="24"/>
          <w:szCs w:val="24"/>
          <w:highlight w:val="yellow"/>
          <w:rtl/>
          <w:lang w:bidi="fa-IR"/>
        </w:rPr>
      </w:pPr>
    </w:p>
    <w:p w14:paraId="3A9FAC2C" w14:textId="77777777" w:rsidR="00482CE4" w:rsidRPr="003F0AAF" w:rsidRDefault="00482CE4" w:rsidP="00482CE4">
      <w:pPr>
        <w:bidi/>
        <w:rPr>
          <w:rFonts w:cs="B Nazanin"/>
          <w:b/>
          <w:bCs/>
          <w:color w:val="FF0000"/>
          <w:sz w:val="24"/>
          <w:szCs w:val="24"/>
          <w:highlight w:val="yellow"/>
          <w:rtl/>
          <w:lang w:bidi="fa-IR"/>
        </w:rPr>
      </w:pPr>
    </w:p>
    <w:p w14:paraId="1A9CF146" w14:textId="46ED4356" w:rsidR="00482CE4" w:rsidRPr="00C12C8B" w:rsidRDefault="00482CE4" w:rsidP="006662B5">
      <w:pPr>
        <w:bidi/>
        <w:jc w:val="center"/>
        <w:rPr>
          <w:rFonts w:cs="B Nazanin"/>
          <w:b/>
          <w:bCs/>
          <w:color w:val="000000" w:themeColor="text1"/>
          <w:sz w:val="20"/>
          <w:szCs w:val="20"/>
          <w:rtl/>
          <w:lang w:bidi="fa-IR"/>
        </w:rPr>
      </w:pPr>
      <w:r w:rsidRPr="00C12C8B">
        <w:rPr>
          <w:rFonts w:cs="B Nazanin" w:hint="cs"/>
          <w:b/>
          <w:bCs/>
          <w:color w:val="000000" w:themeColor="text1"/>
          <w:sz w:val="20"/>
          <w:szCs w:val="20"/>
          <w:rtl/>
          <w:lang w:bidi="fa-IR"/>
        </w:rPr>
        <w:t>شکل 2-</w:t>
      </w:r>
      <w:r w:rsidR="006662B5" w:rsidRPr="00C12C8B">
        <w:rPr>
          <w:rFonts w:cs="B Nazanin" w:hint="cs"/>
          <w:b/>
          <w:bCs/>
          <w:color w:val="000000" w:themeColor="text1"/>
          <w:sz w:val="20"/>
          <w:szCs w:val="20"/>
          <w:rtl/>
          <w:lang w:bidi="fa-IR"/>
        </w:rPr>
        <w:t>6</w:t>
      </w:r>
      <w:r w:rsidRPr="00C12C8B">
        <w:rPr>
          <w:rFonts w:cs="B Nazanin" w:hint="cs"/>
          <w:b/>
          <w:bCs/>
          <w:color w:val="000000" w:themeColor="text1"/>
          <w:sz w:val="20"/>
          <w:szCs w:val="20"/>
          <w:rtl/>
          <w:lang w:bidi="fa-IR"/>
        </w:rPr>
        <w:t>- توزیع نرمال و سطح معناداری آلفا</w:t>
      </w:r>
    </w:p>
    <w:p w14:paraId="11E0C361" w14:textId="77777777" w:rsidR="00482CE4" w:rsidRPr="003E6358" w:rsidRDefault="00482CE4" w:rsidP="00482CE4">
      <w:pPr>
        <w:bidi/>
        <w:spacing w:after="0"/>
        <w:jc w:val="both"/>
        <w:rPr>
          <w:rFonts w:cs="B Nazanin"/>
          <w:color w:val="000000" w:themeColor="text1"/>
          <w:sz w:val="24"/>
          <w:szCs w:val="24"/>
          <w:rtl/>
          <w:lang w:bidi="fa-IR"/>
        </w:rPr>
      </w:pPr>
      <w:r w:rsidRPr="00CF210A">
        <w:rPr>
          <w:rFonts w:cs="B Nazanin" w:hint="cs"/>
          <w:color w:val="000000" w:themeColor="text1"/>
          <w:sz w:val="24"/>
          <w:szCs w:val="24"/>
          <w:rtl/>
          <w:lang w:bidi="fa-IR"/>
        </w:rPr>
        <w:t xml:space="preserve">مقادیری که در ناحیه چپ نقطه آلفا (5%) قرار دارند مقدار </w:t>
      </w:r>
      <w:r w:rsidRPr="0041245B">
        <w:rPr>
          <w:rFonts w:asciiTheme="majorBidi" w:hAnsiTheme="majorBidi" w:cstheme="majorBidi"/>
          <w:color w:val="000000" w:themeColor="text1"/>
          <w:sz w:val="20"/>
          <w:szCs w:val="20"/>
          <w:lang w:bidi="fa-IR"/>
        </w:rPr>
        <w:t>P</w:t>
      </w:r>
      <w:r w:rsidRPr="00CF210A">
        <w:rPr>
          <w:rFonts w:cs="B Nazanin" w:hint="cs"/>
          <w:color w:val="000000" w:themeColor="text1"/>
          <w:sz w:val="24"/>
          <w:szCs w:val="24"/>
          <w:rtl/>
          <w:lang w:bidi="fa-IR"/>
        </w:rPr>
        <w:t xml:space="preserve"> آنها بزرگتر از 5% است</w:t>
      </w:r>
      <w:r>
        <w:rPr>
          <w:rFonts w:cs="B Nazanin" w:hint="cs"/>
          <w:color w:val="000000" w:themeColor="text1"/>
          <w:sz w:val="24"/>
          <w:szCs w:val="24"/>
          <w:rtl/>
          <w:lang w:bidi="fa-IR"/>
        </w:rPr>
        <w:t xml:space="preserve"> </w:t>
      </w:r>
      <w:r w:rsidRPr="00CF210A">
        <w:rPr>
          <w:rFonts w:cs="B Nazanin" w:hint="cs"/>
          <w:color w:val="000000" w:themeColor="text1"/>
          <w:sz w:val="24"/>
          <w:szCs w:val="24"/>
          <w:rtl/>
          <w:lang w:bidi="fa-IR"/>
        </w:rPr>
        <w:t xml:space="preserve"> و این بدان معناست که  احتمال تصادفی بودن آنها بیش از 5% است</w:t>
      </w:r>
      <w:r>
        <w:rPr>
          <w:rFonts w:cs="B Nazanin" w:hint="cs"/>
          <w:color w:val="000000" w:themeColor="text1"/>
          <w:sz w:val="24"/>
          <w:szCs w:val="24"/>
          <w:rtl/>
          <w:lang w:bidi="fa-IR"/>
        </w:rPr>
        <w:t xml:space="preserve"> و در نتیجه فرض صفر پذیرفته می</w:t>
      </w:r>
      <w:r>
        <w:rPr>
          <w:rFonts w:cs="B Nazanin"/>
          <w:color w:val="000000" w:themeColor="text1"/>
          <w:sz w:val="24"/>
          <w:szCs w:val="24"/>
          <w:rtl/>
          <w:lang w:bidi="fa-IR"/>
        </w:rPr>
        <w:softHyphen/>
      </w:r>
      <w:r>
        <w:rPr>
          <w:rFonts w:cs="B Nazanin" w:hint="cs"/>
          <w:color w:val="000000" w:themeColor="text1"/>
          <w:sz w:val="24"/>
          <w:szCs w:val="24"/>
          <w:rtl/>
          <w:lang w:bidi="fa-IR"/>
        </w:rPr>
        <w:t>شود.</w:t>
      </w:r>
      <w:r w:rsidRPr="003E6358">
        <w:rPr>
          <w:rFonts w:cs="B Nazanin" w:hint="cs"/>
          <w:color w:val="000000" w:themeColor="text1"/>
          <w:sz w:val="24"/>
          <w:szCs w:val="24"/>
          <w:rtl/>
          <w:lang w:bidi="fa-IR"/>
        </w:rPr>
        <w:t xml:space="preserve"> به عبارت دیگر، سطح زیر نمودار از نقطه شماره 3 به بعد، بسیار بزرگ تر از سطح زیر نمودار از نقطه شماره 2 به بعد است. </w:t>
      </w:r>
      <w:r w:rsidRPr="003E6358">
        <w:rPr>
          <w:rFonts w:cs="B Nazanin"/>
          <w:color w:val="000000" w:themeColor="text1"/>
          <w:sz w:val="24"/>
          <w:szCs w:val="24"/>
          <w:rtl/>
          <w:lang w:bidi="fa-IR"/>
        </w:rPr>
        <w:t>ا</w:t>
      </w:r>
      <w:r w:rsidRPr="003E6358">
        <w:rPr>
          <w:rFonts w:cs="B Nazanin" w:hint="cs"/>
          <w:color w:val="000000" w:themeColor="text1"/>
          <w:sz w:val="24"/>
          <w:szCs w:val="24"/>
          <w:rtl/>
          <w:lang w:bidi="fa-IR"/>
        </w:rPr>
        <w:t>ی</w:t>
      </w:r>
      <w:r w:rsidRPr="003E6358">
        <w:rPr>
          <w:rFonts w:cs="B Nazanin" w:hint="eastAsia"/>
          <w:color w:val="000000" w:themeColor="text1"/>
          <w:sz w:val="24"/>
          <w:szCs w:val="24"/>
          <w:rtl/>
          <w:lang w:bidi="fa-IR"/>
        </w:rPr>
        <w:t>ن</w:t>
      </w:r>
      <w:r w:rsidRPr="003E6358">
        <w:rPr>
          <w:rFonts w:cs="B Nazanin"/>
          <w:color w:val="000000" w:themeColor="text1"/>
          <w:sz w:val="24"/>
          <w:szCs w:val="24"/>
          <w:rtl/>
          <w:lang w:bidi="fa-IR"/>
        </w:rPr>
        <w:t xml:space="preserve"> مقاد</w:t>
      </w:r>
      <w:r w:rsidRPr="003E6358">
        <w:rPr>
          <w:rFonts w:cs="B Nazanin" w:hint="cs"/>
          <w:color w:val="000000" w:themeColor="text1"/>
          <w:sz w:val="24"/>
          <w:szCs w:val="24"/>
          <w:rtl/>
          <w:lang w:bidi="fa-IR"/>
        </w:rPr>
        <w:t>ی</w:t>
      </w:r>
      <w:r w:rsidRPr="003E6358">
        <w:rPr>
          <w:rFonts w:cs="B Nazanin" w:hint="eastAsia"/>
          <w:color w:val="000000" w:themeColor="text1"/>
          <w:sz w:val="24"/>
          <w:szCs w:val="24"/>
          <w:rtl/>
          <w:lang w:bidi="fa-IR"/>
        </w:rPr>
        <w:t>ر</w:t>
      </w:r>
      <w:r w:rsidRPr="003E6358">
        <w:rPr>
          <w:rFonts w:cs="B Nazanin"/>
          <w:color w:val="000000" w:themeColor="text1"/>
          <w:sz w:val="24"/>
          <w:szCs w:val="24"/>
          <w:rtl/>
          <w:lang w:bidi="fa-IR"/>
        </w:rPr>
        <w:t xml:space="preserve"> را م</w:t>
      </w:r>
      <w:r w:rsidRPr="003E6358">
        <w:rPr>
          <w:rFonts w:cs="B Nazanin" w:hint="cs"/>
          <w:color w:val="000000" w:themeColor="text1"/>
          <w:sz w:val="24"/>
          <w:szCs w:val="24"/>
          <w:rtl/>
          <w:lang w:bidi="fa-IR"/>
        </w:rPr>
        <w:t>ی</w:t>
      </w:r>
      <w:r w:rsidRPr="003E6358">
        <w:rPr>
          <w:rFonts w:cs="B Nazanin"/>
          <w:color w:val="000000" w:themeColor="text1"/>
          <w:sz w:val="24"/>
          <w:szCs w:val="24"/>
          <w:rtl/>
          <w:lang w:bidi="fa-IR"/>
        </w:rPr>
        <w:softHyphen/>
        <w:t>توان با احتمال نسبتاً بالا</w:t>
      </w:r>
      <w:r w:rsidRPr="003E6358">
        <w:rPr>
          <w:rFonts w:cs="B Nazanin" w:hint="cs"/>
          <w:color w:val="000000" w:themeColor="text1"/>
          <w:sz w:val="24"/>
          <w:szCs w:val="24"/>
          <w:rtl/>
          <w:lang w:bidi="fa-IR"/>
        </w:rPr>
        <w:t>یی</w:t>
      </w:r>
      <w:r w:rsidRPr="003E6358">
        <w:rPr>
          <w:rFonts w:cs="B Nazanin"/>
          <w:color w:val="000000" w:themeColor="text1"/>
          <w:sz w:val="24"/>
          <w:szCs w:val="24"/>
          <w:rtl/>
          <w:lang w:bidi="fa-IR"/>
        </w:rPr>
        <w:t xml:space="preserve"> بدست آورد </w:t>
      </w:r>
      <w:r w:rsidRPr="003E6358">
        <w:rPr>
          <w:rFonts w:cs="B Nazanin" w:hint="cs"/>
          <w:color w:val="000000" w:themeColor="text1"/>
          <w:sz w:val="24"/>
          <w:szCs w:val="24"/>
          <w:rtl/>
          <w:lang w:bidi="fa-IR"/>
        </w:rPr>
        <w:t>که در صورت انتخاب،</w:t>
      </w:r>
      <w:r w:rsidRPr="003E6358">
        <w:rPr>
          <w:rFonts w:cs="B Nazanin"/>
          <w:color w:val="000000" w:themeColor="text1"/>
          <w:sz w:val="24"/>
          <w:szCs w:val="24"/>
          <w:rtl/>
          <w:lang w:bidi="fa-IR"/>
        </w:rPr>
        <w:t xml:space="preserve"> نتا</w:t>
      </w:r>
      <w:r w:rsidRPr="003E6358">
        <w:rPr>
          <w:rFonts w:cs="B Nazanin" w:hint="cs"/>
          <w:color w:val="000000" w:themeColor="text1"/>
          <w:sz w:val="24"/>
          <w:szCs w:val="24"/>
          <w:rtl/>
          <w:lang w:bidi="fa-IR"/>
        </w:rPr>
        <w:t>ی</w:t>
      </w:r>
      <w:r w:rsidRPr="003E6358">
        <w:rPr>
          <w:rFonts w:cs="B Nazanin" w:hint="eastAsia"/>
          <w:color w:val="000000" w:themeColor="text1"/>
          <w:sz w:val="24"/>
          <w:szCs w:val="24"/>
          <w:rtl/>
          <w:lang w:bidi="fa-IR"/>
        </w:rPr>
        <w:t>ج</w:t>
      </w:r>
      <w:r w:rsidRPr="003E6358">
        <w:rPr>
          <w:rFonts w:cs="B Nazanin"/>
          <w:color w:val="000000" w:themeColor="text1"/>
          <w:sz w:val="24"/>
          <w:szCs w:val="24"/>
          <w:rtl/>
          <w:lang w:bidi="fa-IR"/>
        </w:rPr>
        <w:t xml:space="preserve"> نمونه خوش شانس </w:t>
      </w:r>
      <w:r w:rsidRPr="003E6358">
        <w:rPr>
          <w:rFonts w:cs="B Nazanin" w:hint="cs"/>
          <w:color w:val="000000" w:themeColor="text1"/>
          <w:sz w:val="24"/>
          <w:szCs w:val="24"/>
          <w:rtl/>
          <w:lang w:bidi="fa-IR"/>
        </w:rPr>
        <w:t>تلقی خواهند شد</w:t>
      </w:r>
      <w:r w:rsidRPr="003E6358">
        <w:rPr>
          <w:rFonts w:cs="B Nazanin"/>
          <w:color w:val="000000" w:themeColor="text1"/>
          <w:sz w:val="24"/>
          <w:szCs w:val="24"/>
          <w:rtl/>
          <w:lang w:bidi="fa-IR"/>
        </w:rPr>
        <w:t>.</w:t>
      </w:r>
      <w:r w:rsidRPr="003E6358">
        <w:rPr>
          <w:rFonts w:cs="B Nazanin" w:hint="cs"/>
          <w:color w:val="000000" w:themeColor="text1"/>
          <w:sz w:val="24"/>
          <w:szCs w:val="24"/>
          <w:rtl/>
          <w:lang w:bidi="fa-IR"/>
        </w:rPr>
        <w:t xml:space="preserve"> از همین جهت است که احتمال تصادفی بودن آن‌ها بیشتر از 5% مورد خطاب قرار می‌گیرد.</w:t>
      </w:r>
    </w:p>
    <w:p w14:paraId="76B41582" w14:textId="77777777" w:rsidR="00482CE4" w:rsidRDefault="00482CE4" w:rsidP="00482CE4">
      <w:pPr>
        <w:bidi/>
        <w:spacing w:after="0"/>
        <w:jc w:val="both"/>
        <w:rPr>
          <w:rFonts w:cs="B Nazanin"/>
          <w:color w:val="000000" w:themeColor="text1"/>
          <w:sz w:val="24"/>
          <w:szCs w:val="24"/>
          <w:rtl/>
          <w:lang w:bidi="fa-IR"/>
        </w:rPr>
      </w:pPr>
      <w:r w:rsidRPr="003E6358">
        <w:rPr>
          <w:rFonts w:cs="B Nazanin" w:hint="cs"/>
          <w:color w:val="000000" w:themeColor="text1"/>
          <w:sz w:val="24"/>
          <w:szCs w:val="24"/>
          <w:rtl/>
          <w:lang w:bidi="fa-IR"/>
        </w:rPr>
        <w:lastRenderedPageBreak/>
        <w:t>مقادیری که در ناحیه راست نقطه آلفا (5%) قرار دارند، احتمال تصادفی بودن کمتر از 5% را دارند. یعنی:</w:t>
      </w:r>
      <w:r w:rsidRPr="0041245B">
        <w:rPr>
          <w:rFonts w:asciiTheme="majorBidi" w:hAnsiTheme="majorBidi" w:cstheme="majorBidi"/>
          <w:color w:val="000000" w:themeColor="text1"/>
          <w:sz w:val="20"/>
          <w:szCs w:val="20"/>
          <w:rtl/>
          <w:lang w:bidi="fa-IR"/>
        </w:rPr>
        <w:t xml:space="preserve"> </w:t>
      </w:r>
      <m:oMath>
        <m:r>
          <m:rPr>
            <m:sty m:val="p"/>
          </m:rPr>
          <w:rPr>
            <w:rFonts w:ascii="Cambria Math" w:hAnsi="Cambria Math" w:cstheme="majorBidi"/>
            <w:color w:val="000000" w:themeColor="text1"/>
            <w:sz w:val="20"/>
            <w:szCs w:val="20"/>
            <w:lang w:bidi="fa-IR"/>
          </w:rPr>
          <m:t xml:space="preserve"> P &lt; 0.05</m:t>
        </m:r>
        <m:r>
          <m:rPr>
            <m:sty m:val="p"/>
          </m:rPr>
          <w:rPr>
            <w:rFonts w:ascii="Cambria Math" w:hAnsi="Cambria Math" w:cstheme="majorBidi"/>
            <w:color w:val="000000" w:themeColor="text1"/>
            <w:sz w:val="20"/>
            <w:szCs w:val="20"/>
            <w:rtl/>
            <w:lang w:bidi="fa-IR"/>
          </w:rPr>
          <m:t xml:space="preserve"> </m:t>
        </m:r>
      </m:oMath>
      <w:r w:rsidRPr="003E6358">
        <w:rPr>
          <w:rFonts w:cs="B Nazanin" w:hint="cs"/>
          <w:color w:val="000000" w:themeColor="text1"/>
          <w:sz w:val="24"/>
          <w:szCs w:val="24"/>
          <w:rtl/>
          <w:lang w:bidi="fa-IR"/>
        </w:rPr>
        <w:t>و</w:t>
      </w:r>
      <w:r w:rsidRPr="00051D03">
        <w:rPr>
          <w:rFonts w:cs="B Nazanin" w:hint="cs"/>
          <w:color w:val="000000" w:themeColor="text1"/>
          <w:sz w:val="24"/>
          <w:szCs w:val="24"/>
          <w:rtl/>
          <w:lang w:bidi="fa-IR"/>
        </w:rPr>
        <w:t xml:space="preserve"> </w:t>
      </w:r>
      <w:r>
        <w:rPr>
          <w:rFonts w:cs="B Nazanin" w:hint="cs"/>
          <w:color w:val="000000" w:themeColor="text1"/>
          <w:sz w:val="24"/>
          <w:szCs w:val="24"/>
          <w:rtl/>
          <w:lang w:bidi="fa-IR"/>
        </w:rPr>
        <w:t xml:space="preserve"> در نتیجه فرض صفر رد می</w:t>
      </w:r>
      <w:r>
        <w:rPr>
          <w:rFonts w:cs="B Nazanin"/>
          <w:color w:val="000000" w:themeColor="text1"/>
          <w:sz w:val="24"/>
          <w:szCs w:val="24"/>
          <w:rtl/>
          <w:lang w:bidi="fa-IR"/>
        </w:rPr>
        <w:softHyphen/>
      </w:r>
      <w:r>
        <w:rPr>
          <w:rFonts w:cs="B Nazanin" w:hint="cs"/>
          <w:color w:val="000000" w:themeColor="text1"/>
          <w:sz w:val="24"/>
          <w:szCs w:val="24"/>
          <w:rtl/>
          <w:lang w:bidi="fa-IR"/>
        </w:rPr>
        <w:t>شود</w:t>
      </w:r>
      <w:r w:rsidRPr="003E6358">
        <w:rPr>
          <w:rFonts w:cs="B Nazanin" w:hint="cs"/>
          <w:color w:val="000000" w:themeColor="text1"/>
          <w:sz w:val="24"/>
          <w:szCs w:val="24"/>
          <w:rtl/>
          <w:lang w:bidi="fa-IR"/>
        </w:rPr>
        <w:t xml:space="preserve"> به عبارت دیگر، سطح زیر نمودار از نقطه شماره 1 به بعد، بسیار کوچک تر از سطح زیر نمودار از نقطه شماره 2 به بعد است. این</w:t>
      </w:r>
      <w:r w:rsidRPr="003E6358">
        <w:rPr>
          <w:rFonts w:cs="B Nazanin"/>
          <w:color w:val="000000" w:themeColor="text1"/>
          <w:sz w:val="24"/>
          <w:szCs w:val="24"/>
          <w:rtl/>
          <w:lang w:bidi="fa-IR"/>
        </w:rPr>
        <w:t xml:space="preserve"> مقاد</w:t>
      </w:r>
      <w:r w:rsidRPr="003E6358">
        <w:rPr>
          <w:rFonts w:cs="B Nazanin" w:hint="cs"/>
          <w:color w:val="000000" w:themeColor="text1"/>
          <w:sz w:val="24"/>
          <w:szCs w:val="24"/>
          <w:rtl/>
          <w:lang w:bidi="fa-IR"/>
        </w:rPr>
        <w:t>ی</w:t>
      </w:r>
      <w:r w:rsidRPr="003E6358">
        <w:rPr>
          <w:rFonts w:cs="B Nazanin" w:hint="eastAsia"/>
          <w:color w:val="000000" w:themeColor="text1"/>
          <w:sz w:val="24"/>
          <w:szCs w:val="24"/>
          <w:rtl/>
          <w:lang w:bidi="fa-IR"/>
        </w:rPr>
        <w:t>ر</w:t>
      </w:r>
      <w:r w:rsidRPr="003E6358">
        <w:rPr>
          <w:rFonts w:cs="B Nazanin"/>
          <w:color w:val="000000" w:themeColor="text1"/>
          <w:sz w:val="24"/>
          <w:szCs w:val="24"/>
          <w:rtl/>
          <w:lang w:bidi="fa-IR"/>
        </w:rPr>
        <w:t xml:space="preserve"> را م</w:t>
      </w:r>
      <w:r w:rsidRPr="003E6358">
        <w:rPr>
          <w:rFonts w:cs="B Nazanin" w:hint="cs"/>
          <w:color w:val="000000" w:themeColor="text1"/>
          <w:sz w:val="24"/>
          <w:szCs w:val="24"/>
          <w:rtl/>
          <w:lang w:bidi="fa-IR"/>
        </w:rPr>
        <w:t>ی</w:t>
      </w:r>
      <w:r w:rsidRPr="003E6358">
        <w:rPr>
          <w:rFonts w:cs="B Nazanin"/>
          <w:color w:val="000000" w:themeColor="text1"/>
          <w:sz w:val="24"/>
          <w:szCs w:val="24"/>
          <w:rtl/>
          <w:lang w:bidi="fa-IR"/>
        </w:rPr>
        <w:t xml:space="preserve"> توان با احتمال نسبتاً </w:t>
      </w:r>
      <w:r w:rsidRPr="003E6358">
        <w:rPr>
          <w:rFonts w:cs="B Nazanin" w:hint="cs"/>
          <w:color w:val="000000" w:themeColor="text1"/>
          <w:sz w:val="24"/>
          <w:szCs w:val="24"/>
          <w:rtl/>
          <w:lang w:bidi="fa-IR"/>
        </w:rPr>
        <w:t>پایینی</w:t>
      </w:r>
      <w:r w:rsidRPr="003E6358">
        <w:rPr>
          <w:rFonts w:cs="B Nazanin"/>
          <w:color w:val="000000" w:themeColor="text1"/>
          <w:sz w:val="24"/>
          <w:szCs w:val="24"/>
          <w:rtl/>
          <w:lang w:bidi="fa-IR"/>
        </w:rPr>
        <w:t xml:space="preserve"> بدست آورد </w:t>
      </w:r>
      <w:r w:rsidRPr="003E6358">
        <w:rPr>
          <w:rFonts w:cs="B Nazanin" w:hint="cs"/>
          <w:color w:val="000000" w:themeColor="text1"/>
          <w:sz w:val="24"/>
          <w:szCs w:val="24"/>
          <w:rtl/>
          <w:lang w:bidi="fa-IR"/>
        </w:rPr>
        <w:t>که در صورت انتخاب،</w:t>
      </w:r>
      <w:r w:rsidRPr="003E6358">
        <w:rPr>
          <w:rFonts w:cs="B Nazanin"/>
          <w:color w:val="000000" w:themeColor="text1"/>
          <w:sz w:val="24"/>
          <w:szCs w:val="24"/>
          <w:rtl/>
          <w:lang w:bidi="fa-IR"/>
        </w:rPr>
        <w:t xml:space="preserve"> نتا</w:t>
      </w:r>
      <w:r w:rsidRPr="003E6358">
        <w:rPr>
          <w:rFonts w:cs="B Nazanin" w:hint="cs"/>
          <w:color w:val="000000" w:themeColor="text1"/>
          <w:sz w:val="24"/>
          <w:szCs w:val="24"/>
          <w:rtl/>
          <w:lang w:bidi="fa-IR"/>
        </w:rPr>
        <w:t>ی</w:t>
      </w:r>
      <w:r w:rsidRPr="003E6358">
        <w:rPr>
          <w:rFonts w:cs="B Nazanin" w:hint="eastAsia"/>
          <w:color w:val="000000" w:themeColor="text1"/>
          <w:sz w:val="24"/>
          <w:szCs w:val="24"/>
          <w:rtl/>
          <w:lang w:bidi="fa-IR"/>
        </w:rPr>
        <w:t>ج</w:t>
      </w:r>
      <w:r w:rsidRPr="003E6358">
        <w:rPr>
          <w:rFonts w:cs="B Nazanin"/>
          <w:color w:val="000000" w:themeColor="text1"/>
          <w:sz w:val="24"/>
          <w:szCs w:val="24"/>
          <w:rtl/>
          <w:lang w:bidi="fa-IR"/>
        </w:rPr>
        <w:t xml:space="preserve"> نمونه </w:t>
      </w:r>
      <w:r w:rsidRPr="003E6358">
        <w:rPr>
          <w:rFonts w:cs="B Nazanin" w:hint="cs"/>
          <w:color w:val="000000" w:themeColor="text1"/>
          <w:sz w:val="24"/>
          <w:szCs w:val="24"/>
          <w:rtl/>
          <w:lang w:bidi="fa-IR"/>
        </w:rPr>
        <w:t>بد</w:t>
      </w:r>
      <w:r w:rsidRPr="003E6358">
        <w:rPr>
          <w:rFonts w:cs="B Nazanin"/>
          <w:color w:val="000000" w:themeColor="text1"/>
          <w:sz w:val="24"/>
          <w:szCs w:val="24"/>
          <w:rtl/>
          <w:lang w:bidi="fa-IR"/>
        </w:rPr>
        <w:t xml:space="preserve"> شانس </w:t>
      </w:r>
      <w:r w:rsidRPr="003E6358">
        <w:rPr>
          <w:rFonts w:cs="B Nazanin" w:hint="cs"/>
          <w:color w:val="000000" w:themeColor="text1"/>
          <w:sz w:val="24"/>
          <w:szCs w:val="24"/>
          <w:rtl/>
          <w:lang w:bidi="fa-IR"/>
        </w:rPr>
        <w:t>تلقی خواهند شد. از همین جهت است که احتمال تصادفی بودن آن‌ها کمتر از 5% مورد خطاب قرار می‌گیرد.</w:t>
      </w:r>
    </w:p>
    <w:p w14:paraId="6682ED7B" w14:textId="77777777" w:rsidR="0034211E" w:rsidRDefault="0034211E" w:rsidP="0034211E">
      <w:pPr>
        <w:bidi/>
        <w:spacing w:after="0"/>
        <w:jc w:val="both"/>
        <w:rPr>
          <w:rFonts w:cs="B Nazanin"/>
          <w:color w:val="000000" w:themeColor="text1"/>
          <w:sz w:val="24"/>
          <w:szCs w:val="24"/>
          <w:rtl/>
          <w:lang w:bidi="fa-IR"/>
        </w:rPr>
      </w:pPr>
    </w:p>
    <w:p w14:paraId="1AE91016" w14:textId="0CEFD0E7" w:rsidR="00482CE4" w:rsidRDefault="0034211E" w:rsidP="0034211E">
      <w:pPr>
        <w:bidi/>
        <w:spacing w:after="0"/>
        <w:jc w:val="both"/>
        <w:rPr>
          <w:rFonts w:cs="B Nazanin"/>
          <w:color w:val="000000" w:themeColor="text1"/>
          <w:sz w:val="24"/>
          <w:szCs w:val="24"/>
          <w:rtl/>
          <w:lang w:bidi="fa-IR"/>
        </w:rPr>
      </w:pPr>
      <w:r w:rsidRPr="0034211E">
        <w:rPr>
          <w:rFonts w:cs="B Nazanin" w:hint="cs"/>
          <w:b/>
          <w:bCs/>
          <w:color w:val="000000" w:themeColor="text1"/>
          <w:sz w:val="24"/>
          <w:szCs w:val="24"/>
          <w:rtl/>
          <w:lang w:bidi="fa-IR"/>
        </w:rPr>
        <w:t>نکته</w:t>
      </w:r>
      <w:r w:rsidR="00482CE4" w:rsidRPr="0034211E">
        <w:rPr>
          <w:rFonts w:cs="B Nazanin" w:hint="cs"/>
          <w:b/>
          <w:bCs/>
          <w:color w:val="000000" w:themeColor="text1"/>
          <w:sz w:val="24"/>
          <w:szCs w:val="24"/>
          <w:rtl/>
          <w:lang w:bidi="fa-IR"/>
        </w:rPr>
        <w:t>)</w:t>
      </w:r>
      <w:r w:rsidR="00482CE4" w:rsidRPr="00051D03">
        <w:rPr>
          <w:rFonts w:cs="B Nazanin" w:hint="cs"/>
          <w:color w:val="000000" w:themeColor="text1"/>
          <w:sz w:val="24"/>
          <w:szCs w:val="24"/>
          <w:rtl/>
          <w:lang w:bidi="fa-IR"/>
        </w:rPr>
        <w:t xml:space="preserve"> اگر </w:t>
      </w:r>
      <m:oMath>
        <m:r>
          <m:rPr>
            <m:sty m:val="p"/>
          </m:rPr>
          <w:rPr>
            <w:rFonts w:ascii="Cambria Math" w:hAnsi="Cambria Math" w:cstheme="majorBidi"/>
            <w:color w:val="000000" w:themeColor="text1"/>
            <w:sz w:val="20"/>
            <w:szCs w:val="20"/>
            <w:lang w:bidi="fa-IR"/>
          </w:rPr>
          <m:t>P &lt; 0.05</m:t>
        </m:r>
        <m:r>
          <m:rPr>
            <m:sty m:val="p"/>
          </m:rPr>
          <w:rPr>
            <w:rFonts w:ascii="Cambria Math" w:hAnsi="Cambria Math" w:cstheme="majorBidi"/>
            <w:color w:val="000000" w:themeColor="text1"/>
            <w:sz w:val="20"/>
            <w:szCs w:val="20"/>
            <w:rtl/>
            <w:lang w:bidi="fa-IR"/>
          </w:rPr>
          <m:t xml:space="preserve"> </m:t>
        </m:r>
      </m:oMath>
      <w:r w:rsidR="00482CE4" w:rsidRPr="00051D03">
        <w:rPr>
          <w:rFonts w:cs="B Nazanin" w:hint="cs"/>
          <w:color w:val="000000" w:themeColor="text1"/>
          <w:sz w:val="24"/>
          <w:szCs w:val="24"/>
          <w:rtl/>
          <w:lang w:bidi="fa-IR"/>
        </w:rPr>
        <w:t xml:space="preserve"> باشد، یعنی فقط 5 درصد از رابطه</w:t>
      </w:r>
      <w:r w:rsidR="00482CE4" w:rsidRPr="00051D03">
        <w:rPr>
          <w:rFonts w:cs="B Nazanin"/>
          <w:color w:val="000000" w:themeColor="text1"/>
          <w:sz w:val="24"/>
          <w:szCs w:val="24"/>
          <w:rtl/>
          <w:lang w:bidi="fa-IR"/>
        </w:rPr>
        <w:softHyphen/>
      </w:r>
      <w:r w:rsidR="00482CE4" w:rsidRPr="00051D03">
        <w:rPr>
          <w:rFonts w:cs="B Nazanin" w:hint="cs"/>
          <w:color w:val="000000" w:themeColor="text1"/>
          <w:sz w:val="24"/>
          <w:szCs w:val="24"/>
          <w:rtl/>
          <w:lang w:bidi="fa-IR"/>
        </w:rPr>
        <w:t>ها بر اساس شانس می</w:t>
      </w:r>
      <w:r w:rsidR="00482CE4" w:rsidRPr="00051D03">
        <w:rPr>
          <w:rFonts w:cs="B Nazanin"/>
          <w:color w:val="000000" w:themeColor="text1"/>
          <w:sz w:val="24"/>
          <w:szCs w:val="24"/>
          <w:rtl/>
          <w:lang w:bidi="fa-IR"/>
        </w:rPr>
        <w:softHyphen/>
      </w:r>
      <w:r w:rsidR="00482CE4" w:rsidRPr="00051D03">
        <w:rPr>
          <w:rFonts w:cs="B Nazanin" w:hint="cs"/>
          <w:color w:val="000000" w:themeColor="text1"/>
          <w:sz w:val="24"/>
          <w:szCs w:val="24"/>
          <w:rtl/>
          <w:lang w:bidi="fa-IR"/>
        </w:rPr>
        <w:t>باشند و در 95 درصد مواقع ارتباط معناداری بین مولفه</w:t>
      </w:r>
      <w:r w:rsidR="00482CE4" w:rsidRPr="00051D03">
        <w:rPr>
          <w:rFonts w:cs="B Nazanin"/>
          <w:color w:val="000000" w:themeColor="text1"/>
          <w:sz w:val="24"/>
          <w:szCs w:val="24"/>
          <w:rtl/>
          <w:lang w:bidi="fa-IR"/>
        </w:rPr>
        <w:softHyphen/>
      </w:r>
      <w:r w:rsidR="00482CE4" w:rsidRPr="00051D03">
        <w:rPr>
          <w:rFonts w:cs="B Nazanin" w:hint="cs"/>
          <w:color w:val="000000" w:themeColor="text1"/>
          <w:sz w:val="24"/>
          <w:szCs w:val="24"/>
          <w:rtl/>
          <w:lang w:bidi="fa-IR"/>
        </w:rPr>
        <w:t>ها وجود دارد، در نتیجه فرض صفر که بیانگر عدم وجود ارتباط معنادار بین مولفه</w:t>
      </w:r>
      <w:r w:rsidR="00482CE4" w:rsidRPr="00051D03">
        <w:rPr>
          <w:rFonts w:cs="B Nazanin"/>
          <w:color w:val="000000" w:themeColor="text1"/>
          <w:sz w:val="24"/>
          <w:szCs w:val="24"/>
          <w:rtl/>
          <w:lang w:bidi="fa-IR"/>
        </w:rPr>
        <w:softHyphen/>
      </w:r>
      <w:r w:rsidR="00482CE4" w:rsidRPr="00051D03">
        <w:rPr>
          <w:rFonts w:cs="B Nazanin" w:hint="cs"/>
          <w:color w:val="000000" w:themeColor="text1"/>
          <w:sz w:val="24"/>
          <w:szCs w:val="24"/>
          <w:rtl/>
          <w:lang w:bidi="fa-IR"/>
        </w:rPr>
        <w:t>ها می</w:t>
      </w:r>
      <w:r w:rsidR="00482CE4" w:rsidRPr="00051D03">
        <w:rPr>
          <w:rFonts w:cs="B Nazanin"/>
          <w:color w:val="000000" w:themeColor="text1"/>
          <w:sz w:val="24"/>
          <w:szCs w:val="24"/>
          <w:rtl/>
          <w:lang w:bidi="fa-IR"/>
        </w:rPr>
        <w:softHyphen/>
      </w:r>
      <w:r w:rsidR="00482CE4" w:rsidRPr="00051D03">
        <w:rPr>
          <w:rFonts w:cs="B Nazanin" w:hint="cs"/>
          <w:color w:val="000000" w:themeColor="text1"/>
          <w:sz w:val="24"/>
          <w:szCs w:val="24"/>
          <w:rtl/>
          <w:lang w:bidi="fa-IR"/>
        </w:rPr>
        <w:t>باشد، رد می</w:t>
      </w:r>
      <w:r w:rsidR="00482CE4" w:rsidRPr="00051D03">
        <w:rPr>
          <w:rFonts w:cs="B Nazanin"/>
          <w:color w:val="000000" w:themeColor="text1"/>
          <w:sz w:val="24"/>
          <w:szCs w:val="24"/>
          <w:rtl/>
          <w:lang w:bidi="fa-IR"/>
        </w:rPr>
        <w:softHyphen/>
      </w:r>
      <w:r w:rsidR="00482CE4" w:rsidRPr="00051D03">
        <w:rPr>
          <w:rFonts w:cs="B Nazanin" w:hint="cs"/>
          <w:color w:val="000000" w:themeColor="text1"/>
          <w:sz w:val="24"/>
          <w:szCs w:val="24"/>
          <w:rtl/>
          <w:lang w:bidi="fa-IR"/>
        </w:rPr>
        <w:t xml:space="preserve">شود. </w:t>
      </w:r>
      <w:r w:rsidR="00482CE4" w:rsidRPr="00051D03">
        <w:rPr>
          <w:rFonts w:cs="B Nazanin"/>
          <w:color w:val="000000" w:themeColor="text1"/>
          <w:sz w:val="24"/>
          <w:szCs w:val="24"/>
          <w:rtl/>
          <w:lang w:bidi="fa-IR"/>
        </w:rPr>
        <w:t xml:space="preserve">مقدار </w:t>
      </w:r>
      <w:r w:rsidR="00482CE4" w:rsidRPr="0041245B">
        <w:rPr>
          <w:rFonts w:asciiTheme="majorBidi" w:hAnsiTheme="majorBidi" w:cstheme="majorBidi"/>
          <w:color w:val="000000" w:themeColor="text1"/>
          <w:sz w:val="20"/>
          <w:szCs w:val="20"/>
          <w:lang w:bidi="fa-IR"/>
        </w:rPr>
        <w:t>P-value</w:t>
      </w:r>
      <w:r w:rsidR="00482CE4" w:rsidRPr="00051D03">
        <w:rPr>
          <w:rFonts w:cs="B Nazanin"/>
          <w:color w:val="000000" w:themeColor="text1"/>
          <w:sz w:val="24"/>
          <w:szCs w:val="24"/>
          <w:rtl/>
          <w:lang w:bidi="fa-IR"/>
        </w:rPr>
        <w:t xml:space="preserve"> بالا</w:t>
      </w:r>
      <w:r w:rsidR="00482CE4" w:rsidRPr="00051D03">
        <w:rPr>
          <w:rFonts w:cs="B Nazanin" w:hint="cs"/>
          <w:color w:val="000000" w:themeColor="text1"/>
          <w:sz w:val="24"/>
          <w:szCs w:val="24"/>
          <w:rtl/>
          <w:lang w:bidi="fa-IR"/>
        </w:rPr>
        <w:t xml:space="preserve"> </w:t>
      </w:r>
      <m:oMath>
        <m:r>
          <m:rPr>
            <m:sty m:val="p"/>
          </m:rPr>
          <w:rPr>
            <w:rFonts w:ascii="Cambria Math" w:hAnsi="Cambria Math" w:cstheme="majorBidi"/>
            <w:color w:val="000000" w:themeColor="text1"/>
            <w:sz w:val="20"/>
            <w:szCs w:val="20"/>
            <w:lang w:bidi="fa-IR"/>
          </w:rPr>
          <m:t>P&gt; 0.05</m:t>
        </m:r>
        <m:r>
          <m:rPr>
            <m:sty m:val="p"/>
          </m:rPr>
          <w:rPr>
            <w:rFonts w:ascii="Cambria Math" w:hAnsi="Cambria Math" w:cstheme="majorBidi"/>
            <w:color w:val="000000" w:themeColor="text1"/>
            <w:sz w:val="20"/>
            <w:szCs w:val="20"/>
            <w:rtl/>
            <w:lang w:bidi="fa-IR"/>
          </w:rPr>
          <m:t xml:space="preserve"> </m:t>
        </m:r>
      </m:oMath>
      <w:r w:rsidR="00482CE4" w:rsidRPr="00051D03">
        <w:rPr>
          <w:rFonts w:cs="B Nazanin"/>
          <w:color w:val="000000" w:themeColor="text1"/>
          <w:sz w:val="24"/>
          <w:szCs w:val="24"/>
          <w:rtl/>
          <w:lang w:bidi="fa-IR"/>
        </w:rPr>
        <w:t xml:space="preserve"> </w:t>
      </w:r>
      <w:r w:rsidR="00482CE4" w:rsidRPr="00051D03">
        <w:rPr>
          <w:rFonts w:cs="B Nazanin" w:hint="cs"/>
          <w:color w:val="000000" w:themeColor="text1"/>
          <w:sz w:val="24"/>
          <w:szCs w:val="24"/>
          <w:rtl/>
          <w:lang w:bidi="fa-IR"/>
        </w:rPr>
        <w:t xml:space="preserve">نیز بدین معناست که </w:t>
      </w:r>
      <w:r w:rsidR="00482CE4" w:rsidRPr="00051D03">
        <w:rPr>
          <w:rFonts w:cs="B Nazanin"/>
          <w:color w:val="000000" w:themeColor="text1"/>
          <w:sz w:val="24"/>
          <w:szCs w:val="24"/>
          <w:rtl/>
          <w:lang w:bidi="fa-IR"/>
        </w:rPr>
        <w:t>داده ها</w:t>
      </w:r>
      <w:r w:rsidR="00482CE4" w:rsidRPr="00051D03">
        <w:rPr>
          <w:rFonts w:cs="B Nazanin" w:hint="cs"/>
          <w:color w:val="000000" w:themeColor="text1"/>
          <w:sz w:val="24"/>
          <w:szCs w:val="24"/>
          <w:rtl/>
          <w:lang w:bidi="fa-IR"/>
        </w:rPr>
        <w:t xml:space="preserve"> </w:t>
      </w:r>
      <w:r w:rsidR="00482CE4" w:rsidRPr="00051D03">
        <w:rPr>
          <w:rFonts w:cs="B Nazanin"/>
          <w:color w:val="000000" w:themeColor="text1"/>
          <w:sz w:val="24"/>
          <w:szCs w:val="24"/>
          <w:rtl/>
          <w:lang w:bidi="fa-IR"/>
        </w:rPr>
        <w:t>کاملاً با فرض</w:t>
      </w:r>
      <w:r w:rsidR="00482CE4" w:rsidRPr="00051D03">
        <w:rPr>
          <w:rFonts w:cs="B Nazanin" w:hint="cs"/>
          <w:color w:val="000000" w:themeColor="text1"/>
          <w:sz w:val="24"/>
          <w:szCs w:val="24"/>
          <w:rtl/>
          <w:lang w:bidi="fa-IR"/>
        </w:rPr>
        <w:t>ی</w:t>
      </w:r>
      <w:r w:rsidR="00482CE4" w:rsidRPr="00051D03">
        <w:rPr>
          <w:rFonts w:cs="B Nazanin" w:hint="eastAsia"/>
          <w:color w:val="000000" w:themeColor="text1"/>
          <w:sz w:val="24"/>
          <w:szCs w:val="24"/>
          <w:rtl/>
          <w:lang w:bidi="fa-IR"/>
        </w:rPr>
        <w:t>ه</w:t>
      </w:r>
      <w:r w:rsidR="00482CE4" w:rsidRPr="00051D03">
        <w:rPr>
          <w:rFonts w:cs="B Nazanin"/>
          <w:color w:val="000000" w:themeColor="text1"/>
          <w:sz w:val="24"/>
          <w:szCs w:val="24"/>
          <w:rtl/>
          <w:lang w:bidi="fa-IR"/>
        </w:rPr>
        <w:t xml:space="preserve"> صفر </w:t>
      </w:r>
      <w:r w:rsidR="00482CE4" w:rsidRPr="00051D03">
        <w:rPr>
          <w:rFonts w:cs="B Nazanin" w:hint="cs"/>
          <w:color w:val="000000" w:themeColor="text1"/>
          <w:sz w:val="24"/>
          <w:szCs w:val="24"/>
          <w:rtl/>
          <w:lang w:bidi="fa-IR"/>
        </w:rPr>
        <w:t>مسئله</w:t>
      </w:r>
      <w:r w:rsidR="00482CE4" w:rsidRPr="00051D03">
        <w:rPr>
          <w:rFonts w:cs="B Nazanin"/>
          <w:color w:val="000000" w:themeColor="text1"/>
          <w:sz w:val="24"/>
          <w:szCs w:val="24"/>
          <w:rtl/>
          <w:lang w:bidi="fa-IR"/>
        </w:rPr>
        <w:t xml:space="preserve"> سازگار </w:t>
      </w:r>
      <w:r w:rsidR="00482CE4" w:rsidRPr="00051D03">
        <w:rPr>
          <w:rFonts w:cs="B Nazanin" w:hint="cs"/>
          <w:color w:val="000000" w:themeColor="text1"/>
          <w:sz w:val="24"/>
          <w:szCs w:val="24"/>
          <w:rtl/>
          <w:lang w:bidi="fa-IR"/>
        </w:rPr>
        <w:t>هستند.</w:t>
      </w:r>
    </w:p>
    <w:p w14:paraId="47DD7EE5" w14:textId="77777777" w:rsidR="0034211E" w:rsidRDefault="0034211E" w:rsidP="00482CE4">
      <w:pPr>
        <w:bidi/>
        <w:spacing w:after="0"/>
        <w:rPr>
          <w:rFonts w:cs="B Nazanin"/>
          <w:color w:val="000000" w:themeColor="text1"/>
          <w:sz w:val="24"/>
          <w:szCs w:val="24"/>
          <w:rtl/>
          <w:lang w:bidi="fa-IR"/>
        </w:rPr>
      </w:pPr>
    </w:p>
    <w:p w14:paraId="734AEC9B" w14:textId="77777777" w:rsidR="00482CE4" w:rsidRDefault="00482CE4" w:rsidP="0034211E">
      <w:pPr>
        <w:bidi/>
        <w:spacing w:after="0"/>
        <w:rPr>
          <w:rFonts w:cs="B Nazanin"/>
          <w:color w:val="000000" w:themeColor="text1"/>
          <w:sz w:val="24"/>
          <w:szCs w:val="24"/>
          <w:rtl/>
          <w:lang w:bidi="fa-IR"/>
        </w:rPr>
      </w:pPr>
      <w:r>
        <w:rPr>
          <w:rFonts w:cs="B Nazanin" w:hint="cs"/>
          <w:color w:val="000000" w:themeColor="text1"/>
          <w:sz w:val="24"/>
          <w:szCs w:val="24"/>
          <w:rtl/>
          <w:lang w:bidi="fa-IR"/>
        </w:rPr>
        <w:t>مثال 1-  فرض کنید که فرضیه</w:t>
      </w:r>
      <w:r>
        <w:rPr>
          <w:rFonts w:cs="B Nazanin"/>
          <w:color w:val="000000" w:themeColor="text1"/>
          <w:sz w:val="24"/>
          <w:szCs w:val="24"/>
          <w:rtl/>
          <w:lang w:bidi="fa-IR"/>
        </w:rPr>
        <w:softHyphen/>
      </w:r>
      <w:r>
        <w:rPr>
          <w:rFonts w:cs="B Nazanin" w:hint="cs"/>
          <w:color w:val="000000" w:themeColor="text1"/>
          <w:sz w:val="24"/>
          <w:szCs w:val="24"/>
          <w:rtl/>
          <w:lang w:bidi="fa-IR"/>
        </w:rPr>
        <w:t>های آماری در مقایسه دو دارو به صورت زیر است:</w:t>
      </w:r>
    </w:p>
    <w:p w14:paraId="1C63E9A0" w14:textId="77777777" w:rsidR="00482CE4" w:rsidRPr="00F0678D" w:rsidRDefault="00482CE4" w:rsidP="00482CE4">
      <w:pPr>
        <w:bidi/>
        <w:spacing w:after="0"/>
        <w:rPr>
          <w:rFonts w:cs="B Nazanin"/>
          <w:color w:val="000000" w:themeColor="text1"/>
          <w:sz w:val="24"/>
          <w:szCs w:val="24"/>
          <w:lang w:bidi="fa-IR"/>
        </w:rPr>
      </w:pPr>
      <w:r w:rsidRPr="00F0678D">
        <w:rPr>
          <w:rFonts w:cs="B Nazanin" w:hint="cs"/>
          <w:color w:val="000000" w:themeColor="text1"/>
          <w:sz w:val="24"/>
          <w:szCs w:val="24"/>
          <w:rtl/>
          <w:lang w:bidi="fa-IR"/>
        </w:rPr>
        <w:t>فرض صفر: هر دو دارو یکسان هستند.</w:t>
      </w:r>
    </w:p>
    <w:p w14:paraId="40066795" w14:textId="77777777" w:rsidR="00482CE4" w:rsidRDefault="00482CE4" w:rsidP="00482CE4">
      <w:pPr>
        <w:bidi/>
        <w:spacing w:after="0"/>
        <w:rPr>
          <w:rFonts w:cs="B Nazanin"/>
          <w:color w:val="000000" w:themeColor="text1"/>
          <w:sz w:val="24"/>
          <w:szCs w:val="24"/>
          <w:rtl/>
          <w:lang w:bidi="fa-IR"/>
        </w:rPr>
      </w:pPr>
      <w:r w:rsidRPr="00F0678D">
        <w:rPr>
          <w:rFonts w:cs="B Nazanin" w:hint="cs"/>
          <w:color w:val="000000" w:themeColor="text1"/>
          <w:sz w:val="24"/>
          <w:szCs w:val="24"/>
          <w:rtl/>
          <w:lang w:bidi="fa-IR"/>
        </w:rPr>
        <w:t>فرض یک: دو دارو متفاوت هستند.</w:t>
      </w:r>
    </w:p>
    <w:p w14:paraId="50C08B68" w14:textId="77777777" w:rsidR="00482CE4" w:rsidRDefault="00482CE4" w:rsidP="00482CE4">
      <w:pPr>
        <w:bidi/>
        <w:spacing w:after="0"/>
        <w:rPr>
          <w:rFonts w:eastAsiaTheme="minorEastAsia" w:cs="B Nazanin"/>
          <w:color w:val="000000" w:themeColor="text1"/>
          <w:sz w:val="24"/>
          <w:szCs w:val="24"/>
          <w:rtl/>
          <w:lang w:bidi="fa-IR"/>
        </w:rPr>
      </w:pPr>
      <w:r>
        <w:rPr>
          <w:rFonts w:cs="B Nazanin" w:hint="cs"/>
          <w:color w:val="000000" w:themeColor="text1"/>
          <w:sz w:val="24"/>
          <w:szCs w:val="24"/>
          <w:rtl/>
          <w:lang w:bidi="fa-IR"/>
        </w:rPr>
        <w:t xml:space="preserve">اگر مقدار </w:t>
      </w:r>
      <m:oMath>
        <m:r>
          <m:rPr>
            <m:sty m:val="p"/>
          </m:rPr>
          <w:rPr>
            <w:rFonts w:ascii="Cambria Math" w:hAnsi="Cambria Math" w:cstheme="majorBidi"/>
            <w:color w:val="000000" w:themeColor="text1"/>
            <w:sz w:val="20"/>
            <w:szCs w:val="20"/>
            <w:lang w:bidi="fa-IR"/>
          </w:rPr>
          <m:t>P &lt; 0.05</m:t>
        </m:r>
      </m:oMath>
      <w:r>
        <w:rPr>
          <w:rFonts w:eastAsiaTheme="minorEastAsia" w:cs="B Nazanin" w:hint="cs"/>
          <w:color w:val="000000" w:themeColor="text1"/>
          <w:sz w:val="24"/>
          <w:szCs w:val="24"/>
          <w:rtl/>
          <w:lang w:bidi="fa-IR"/>
        </w:rPr>
        <w:t xml:space="preserve"> بدست آید، بدین معناست که فرض صفر رد می</w:t>
      </w:r>
      <w:r>
        <w:rPr>
          <w:rFonts w:eastAsiaTheme="minorEastAsia" w:cs="B Nazanin"/>
          <w:color w:val="000000" w:themeColor="text1"/>
          <w:sz w:val="24"/>
          <w:szCs w:val="24"/>
          <w:rtl/>
          <w:lang w:bidi="fa-IR"/>
        </w:rPr>
        <w:softHyphen/>
      </w:r>
      <w:r>
        <w:rPr>
          <w:rFonts w:eastAsiaTheme="minorEastAsia" w:cs="B Nazanin" w:hint="cs"/>
          <w:color w:val="000000" w:themeColor="text1"/>
          <w:sz w:val="24"/>
          <w:szCs w:val="24"/>
          <w:rtl/>
          <w:lang w:bidi="fa-IR"/>
        </w:rPr>
        <w:t>شود، در نتیجه فرض یک پذیرفته می</w:t>
      </w:r>
      <w:r>
        <w:rPr>
          <w:rFonts w:eastAsiaTheme="minorEastAsia" w:cs="B Nazanin"/>
          <w:color w:val="000000" w:themeColor="text1"/>
          <w:sz w:val="24"/>
          <w:szCs w:val="24"/>
          <w:rtl/>
          <w:lang w:bidi="fa-IR"/>
        </w:rPr>
        <w:softHyphen/>
      </w:r>
      <w:r>
        <w:rPr>
          <w:rFonts w:eastAsiaTheme="minorEastAsia" w:cs="B Nazanin" w:hint="cs"/>
          <w:color w:val="000000" w:themeColor="text1"/>
          <w:sz w:val="24"/>
          <w:szCs w:val="24"/>
          <w:rtl/>
          <w:lang w:bidi="fa-IR"/>
        </w:rPr>
        <w:t>شود. لذا دو دارو بایکدیگر متفاوت هستند.</w:t>
      </w:r>
    </w:p>
    <w:p w14:paraId="05B0EB2D" w14:textId="77777777" w:rsidR="00482CE4" w:rsidRDefault="00482CE4" w:rsidP="00482CE4">
      <w:pPr>
        <w:bidi/>
        <w:spacing w:after="0"/>
        <w:rPr>
          <w:rFonts w:eastAsiaTheme="minorEastAsia" w:cs="B Nazanin"/>
          <w:color w:val="000000" w:themeColor="text1"/>
          <w:sz w:val="24"/>
          <w:szCs w:val="24"/>
          <w:rtl/>
          <w:lang w:bidi="fa-IR"/>
        </w:rPr>
      </w:pPr>
      <w:r>
        <w:rPr>
          <w:rFonts w:cs="B Nazanin" w:hint="cs"/>
          <w:color w:val="000000" w:themeColor="text1"/>
          <w:sz w:val="24"/>
          <w:szCs w:val="24"/>
          <w:rtl/>
          <w:lang w:bidi="fa-IR"/>
        </w:rPr>
        <w:t xml:space="preserve">اگر مقدار </w:t>
      </w:r>
      <m:oMath>
        <m:r>
          <m:rPr>
            <m:sty m:val="p"/>
          </m:rPr>
          <w:rPr>
            <w:rFonts w:ascii="Cambria Math" w:hAnsi="Cambria Math" w:cstheme="majorBidi"/>
            <w:color w:val="000000" w:themeColor="text1"/>
            <w:sz w:val="20"/>
            <w:szCs w:val="20"/>
            <w:lang w:bidi="fa-IR"/>
          </w:rPr>
          <m:t>P&gt; 0.05</m:t>
        </m:r>
      </m:oMath>
      <w:r>
        <w:rPr>
          <w:rFonts w:eastAsiaTheme="minorEastAsia" w:cs="B Nazanin" w:hint="cs"/>
          <w:color w:val="000000" w:themeColor="text1"/>
          <w:sz w:val="24"/>
          <w:szCs w:val="24"/>
          <w:rtl/>
          <w:lang w:bidi="fa-IR"/>
        </w:rPr>
        <w:t xml:space="preserve"> بدست آید، بدین معناست که فرض صفر پذیرفته می</w:t>
      </w:r>
      <w:r>
        <w:rPr>
          <w:rFonts w:eastAsiaTheme="minorEastAsia" w:cs="B Nazanin"/>
          <w:color w:val="000000" w:themeColor="text1"/>
          <w:sz w:val="24"/>
          <w:szCs w:val="24"/>
          <w:rtl/>
          <w:lang w:bidi="fa-IR"/>
        </w:rPr>
        <w:softHyphen/>
      </w:r>
      <w:r>
        <w:rPr>
          <w:rFonts w:eastAsiaTheme="minorEastAsia" w:cs="B Nazanin" w:hint="cs"/>
          <w:color w:val="000000" w:themeColor="text1"/>
          <w:sz w:val="24"/>
          <w:szCs w:val="24"/>
          <w:rtl/>
          <w:lang w:bidi="fa-IR"/>
        </w:rPr>
        <w:t>شود و در نتیجه دو دارو  یکسان می</w:t>
      </w:r>
      <w:r>
        <w:rPr>
          <w:rFonts w:eastAsiaTheme="minorEastAsia" w:cs="B Nazanin"/>
          <w:color w:val="000000" w:themeColor="text1"/>
          <w:sz w:val="24"/>
          <w:szCs w:val="24"/>
          <w:rtl/>
          <w:lang w:bidi="fa-IR"/>
        </w:rPr>
        <w:softHyphen/>
      </w:r>
      <w:r>
        <w:rPr>
          <w:rFonts w:eastAsiaTheme="minorEastAsia" w:cs="B Nazanin" w:hint="cs"/>
          <w:color w:val="000000" w:themeColor="text1"/>
          <w:sz w:val="24"/>
          <w:szCs w:val="24"/>
          <w:rtl/>
          <w:lang w:bidi="fa-IR"/>
        </w:rPr>
        <w:t>باشند.</w:t>
      </w:r>
    </w:p>
    <w:p w14:paraId="6F3AE161" w14:textId="77777777" w:rsidR="00482CE4" w:rsidRPr="003F0AAF" w:rsidRDefault="00482CE4" w:rsidP="00482CE4">
      <w:pPr>
        <w:bidi/>
        <w:spacing w:after="0"/>
        <w:rPr>
          <w:rFonts w:cs="B Nazanin"/>
          <w:color w:val="000000" w:themeColor="text1"/>
          <w:sz w:val="24"/>
          <w:szCs w:val="24"/>
          <w:highlight w:val="yellow"/>
          <w:rtl/>
          <w:lang w:bidi="fa-IR"/>
        </w:rPr>
      </w:pPr>
    </w:p>
    <w:p w14:paraId="40E543BE" w14:textId="77777777" w:rsidR="00482CE4" w:rsidRPr="007F68CE" w:rsidRDefault="00482CE4" w:rsidP="00482CE4">
      <w:pPr>
        <w:bidi/>
        <w:spacing w:after="0"/>
        <w:rPr>
          <w:rFonts w:cs="B Nazanin"/>
          <w:color w:val="000000" w:themeColor="text1"/>
          <w:sz w:val="24"/>
          <w:szCs w:val="24"/>
          <w:rtl/>
          <w:lang w:bidi="fa-IR"/>
        </w:rPr>
      </w:pPr>
      <w:r>
        <w:rPr>
          <w:rFonts w:cs="B Nazanin" w:hint="cs"/>
          <w:color w:val="000000" w:themeColor="text1"/>
          <w:sz w:val="24"/>
          <w:szCs w:val="24"/>
          <w:rtl/>
          <w:lang w:bidi="fa-IR"/>
        </w:rPr>
        <w:t xml:space="preserve">مثال 2- </w:t>
      </w:r>
      <w:r w:rsidRPr="007F68CE">
        <w:rPr>
          <w:rFonts w:cs="B Nazanin" w:hint="cs"/>
          <w:color w:val="000000" w:themeColor="text1"/>
          <w:sz w:val="24"/>
          <w:szCs w:val="24"/>
          <w:rtl/>
          <w:lang w:bidi="fa-IR"/>
        </w:rPr>
        <w:t>فرض کنید که میزان تماس با ناحیه تاچ-پد لپتاپ از توزیع نرمال استاندارد مطابق شکل زیر پیروی نماید. به آزمون‌های فرضیه آن دقت نمایید:</w:t>
      </w:r>
    </w:p>
    <w:p w14:paraId="3664B374" w14:textId="77777777" w:rsidR="00482CE4" w:rsidRDefault="00482CE4" w:rsidP="00482CE4">
      <w:pPr>
        <w:bidi/>
        <w:spacing w:after="0"/>
        <w:rPr>
          <w:rFonts w:cs="B Nazanin"/>
          <w:color w:val="000000" w:themeColor="text1"/>
          <w:sz w:val="24"/>
          <w:szCs w:val="24"/>
          <w:rtl/>
          <w:lang w:bidi="fa-IR"/>
        </w:rPr>
      </w:pPr>
      <w:r w:rsidRPr="00E7769F">
        <w:rPr>
          <w:rFonts w:cs="B Nazanin"/>
          <w:noProof/>
          <w:color w:val="000000" w:themeColor="text1"/>
          <w:sz w:val="24"/>
          <w:szCs w:val="24"/>
        </w:rPr>
        <w:drawing>
          <wp:anchor distT="0" distB="0" distL="114300" distR="114300" simplePos="0" relativeHeight="251697152" behindDoc="0" locked="0" layoutInCell="1" allowOverlap="1" wp14:anchorId="5432DC26" wp14:editId="3E348B6D">
            <wp:simplePos x="0" y="0"/>
            <wp:positionH relativeFrom="margin">
              <wp:posOffset>771227</wp:posOffset>
            </wp:positionH>
            <wp:positionV relativeFrom="paragraph">
              <wp:posOffset>6427</wp:posOffset>
            </wp:positionV>
            <wp:extent cx="4043045" cy="2127250"/>
            <wp:effectExtent l="0" t="0" r="0" b="6350"/>
            <wp:wrapSquare wrapText="bothSides"/>
            <wp:docPr id="139"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7D6D21-7954-4CBD-86B9-AE50FD64D3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7D6D21-7954-4CBD-86B9-AE50FD64D364}"/>
                        </a:ext>
                      </a:extLst>
                    </pic:cNvPr>
                    <pic:cNvPicPr>
                      <a:picLocks noChangeAspect="1"/>
                    </pic:cNvPicPr>
                  </pic:nvPicPr>
                  <pic:blipFill rotWithShape="1">
                    <a:blip r:embed="rId113" cstate="print">
                      <a:clrChange>
                        <a:clrFrom>
                          <a:srgbClr val="FFFFFF"/>
                        </a:clrFrom>
                        <a:clrTo>
                          <a:srgbClr val="FFFFFF">
                            <a:alpha val="0"/>
                          </a:srgbClr>
                        </a:clrTo>
                      </a:clrChange>
                      <a:extLst>
                        <a:ext uri="{28A0092B-C50C-407E-A947-70E740481C1C}">
                          <a14:useLocalDpi xmlns:a14="http://schemas.microsoft.com/office/drawing/2010/main" val="0"/>
                        </a:ext>
                      </a:extLst>
                    </a:blip>
                    <a:srcRect t="21569" r="16196"/>
                    <a:stretch/>
                  </pic:blipFill>
                  <pic:spPr>
                    <a:xfrm>
                      <a:off x="0" y="0"/>
                      <a:ext cx="4043045" cy="2127250"/>
                    </a:xfrm>
                    <a:prstGeom prst="rect">
                      <a:avLst/>
                    </a:prstGeom>
                  </pic:spPr>
                </pic:pic>
              </a:graphicData>
            </a:graphic>
            <wp14:sizeRelH relativeFrom="margin">
              <wp14:pctWidth>0</wp14:pctWidth>
            </wp14:sizeRelH>
            <wp14:sizeRelV relativeFrom="margin">
              <wp14:pctHeight>0</wp14:pctHeight>
            </wp14:sizeRelV>
          </wp:anchor>
        </w:drawing>
      </w:r>
    </w:p>
    <w:p w14:paraId="50454467" w14:textId="77777777" w:rsidR="00482CE4" w:rsidRDefault="00482CE4" w:rsidP="00482CE4">
      <w:pPr>
        <w:bidi/>
        <w:spacing w:after="0"/>
        <w:rPr>
          <w:rFonts w:cs="B Nazanin"/>
          <w:color w:val="000000" w:themeColor="text1"/>
          <w:sz w:val="24"/>
          <w:szCs w:val="24"/>
          <w:rtl/>
          <w:lang w:bidi="fa-IR"/>
        </w:rPr>
      </w:pPr>
    </w:p>
    <w:p w14:paraId="0C5E0667" w14:textId="77777777" w:rsidR="00482CE4" w:rsidRDefault="00482CE4" w:rsidP="00482CE4">
      <w:pPr>
        <w:bidi/>
        <w:spacing w:after="0"/>
        <w:rPr>
          <w:rFonts w:cs="B Nazanin"/>
          <w:color w:val="000000" w:themeColor="text1"/>
          <w:sz w:val="24"/>
          <w:szCs w:val="24"/>
          <w:rtl/>
          <w:lang w:bidi="fa-IR"/>
        </w:rPr>
      </w:pPr>
    </w:p>
    <w:p w14:paraId="0E284EE0" w14:textId="77777777" w:rsidR="00482CE4" w:rsidRDefault="00482CE4" w:rsidP="00482CE4">
      <w:pPr>
        <w:bidi/>
        <w:spacing w:after="0"/>
        <w:rPr>
          <w:rFonts w:cs="B Nazanin"/>
          <w:color w:val="000000" w:themeColor="text1"/>
          <w:sz w:val="24"/>
          <w:szCs w:val="24"/>
          <w:rtl/>
          <w:lang w:bidi="fa-IR"/>
        </w:rPr>
      </w:pPr>
    </w:p>
    <w:p w14:paraId="3B66965B" w14:textId="77777777" w:rsidR="00482CE4" w:rsidRDefault="00482CE4" w:rsidP="00482CE4">
      <w:pPr>
        <w:bidi/>
        <w:spacing w:after="0"/>
        <w:rPr>
          <w:rFonts w:cs="B Nazanin"/>
          <w:color w:val="000000" w:themeColor="text1"/>
          <w:sz w:val="24"/>
          <w:szCs w:val="24"/>
          <w:rtl/>
          <w:lang w:bidi="fa-IR"/>
        </w:rPr>
      </w:pPr>
    </w:p>
    <w:p w14:paraId="69A2F6A0" w14:textId="77777777" w:rsidR="00482CE4" w:rsidRDefault="00482CE4" w:rsidP="00482CE4">
      <w:pPr>
        <w:bidi/>
        <w:spacing w:after="0"/>
        <w:rPr>
          <w:rFonts w:cs="B Nazanin"/>
          <w:color w:val="000000" w:themeColor="text1"/>
          <w:sz w:val="24"/>
          <w:szCs w:val="24"/>
          <w:rtl/>
          <w:lang w:bidi="fa-IR"/>
        </w:rPr>
      </w:pPr>
    </w:p>
    <w:p w14:paraId="2BDC429A" w14:textId="77777777" w:rsidR="00482CE4" w:rsidRDefault="00482CE4" w:rsidP="00482CE4">
      <w:pPr>
        <w:bidi/>
        <w:spacing w:after="0"/>
        <w:rPr>
          <w:rFonts w:cs="B Nazanin"/>
          <w:color w:val="000000" w:themeColor="text1"/>
          <w:sz w:val="24"/>
          <w:szCs w:val="24"/>
          <w:rtl/>
          <w:lang w:bidi="fa-IR"/>
        </w:rPr>
      </w:pPr>
    </w:p>
    <w:p w14:paraId="3BF3C5B1" w14:textId="77777777" w:rsidR="00482CE4" w:rsidRDefault="00482CE4" w:rsidP="00482CE4">
      <w:pPr>
        <w:bidi/>
        <w:spacing w:after="0"/>
        <w:rPr>
          <w:rFonts w:cs="B Nazanin"/>
          <w:color w:val="000000" w:themeColor="text1"/>
          <w:sz w:val="24"/>
          <w:szCs w:val="24"/>
          <w:rtl/>
          <w:lang w:bidi="fa-IR"/>
        </w:rPr>
      </w:pPr>
    </w:p>
    <w:p w14:paraId="11F3F68A" w14:textId="77777777" w:rsidR="00482CE4" w:rsidRDefault="00482CE4" w:rsidP="00482CE4">
      <w:pPr>
        <w:bidi/>
        <w:spacing w:after="0"/>
        <w:rPr>
          <w:rFonts w:cs="B Nazanin"/>
          <w:color w:val="000000" w:themeColor="text1"/>
          <w:sz w:val="24"/>
          <w:szCs w:val="24"/>
          <w:rtl/>
          <w:lang w:bidi="fa-IR"/>
        </w:rPr>
      </w:pPr>
    </w:p>
    <w:p w14:paraId="5745BA70" w14:textId="77777777" w:rsidR="00482CE4" w:rsidRDefault="00482CE4" w:rsidP="00482CE4">
      <w:pPr>
        <w:bidi/>
        <w:spacing w:after="0"/>
        <w:rPr>
          <w:rFonts w:cs="B Nazanin"/>
          <w:color w:val="000000" w:themeColor="text1"/>
          <w:sz w:val="24"/>
          <w:szCs w:val="24"/>
          <w:rtl/>
          <w:lang w:bidi="fa-IR"/>
        </w:rPr>
      </w:pPr>
    </w:p>
    <w:p w14:paraId="290E3E45" w14:textId="77777777" w:rsidR="00482CE4" w:rsidRDefault="00482CE4" w:rsidP="00482CE4">
      <w:pPr>
        <w:bidi/>
        <w:spacing w:after="0"/>
        <w:rPr>
          <w:rFonts w:cs="B Nazanin"/>
          <w:color w:val="000000" w:themeColor="text1"/>
          <w:sz w:val="24"/>
          <w:szCs w:val="24"/>
          <w:rtl/>
          <w:lang w:bidi="fa-IR"/>
        </w:rPr>
      </w:pPr>
      <w:r w:rsidRPr="00E7769F">
        <w:rPr>
          <w:rFonts w:cs="B Nazanin"/>
          <w:noProof/>
          <w:color w:val="000000" w:themeColor="text1"/>
          <w:sz w:val="24"/>
          <w:szCs w:val="24"/>
        </w:rPr>
        <w:lastRenderedPageBreak/>
        <w:drawing>
          <wp:anchor distT="0" distB="0" distL="114300" distR="114300" simplePos="0" relativeHeight="251698176" behindDoc="0" locked="0" layoutInCell="1" allowOverlap="1" wp14:anchorId="00D5A47A" wp14:editId="1F138190">
            <wp:simplePos x="0" y="0"/>
            <wp:positionH relativeFrom="margin">
              <wp:posOffset>1442552</wp:posOffset>
            </wp:positionH>
            <wp:positionV relativeFrom="paragraph">
              <wp:posOffset>167861</wp:posOffset>
            </wp:positionV>
            <wp:extent cx="3234055" cy="2331720"/>
            <wp:effectExtent l="0" t="0" r="4445" b="0"/>
            <wp:wrapSquare wrapText="bothSides"/>
            <wp:docPr id="140" name="Picture 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B8A067-9540-4CFA-B6DC-4178D2AD21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B8A067-9540-4CFA-B6DC-4178D2AD2161}"/>
                        </a:ext>
                      </a:extLst>
                    </pic:cNvPr>
                    <pic:cNvPicPr>
                      <a:picLocks noChangeAspect="1"/>
                    </pic:cNvPicPr>
                  </pic:nvPicPr>
                  <pic:blipFill>
                    <a:blip r:embed="rId11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234055" cy="2331720"/>
                    </a:xfrm>
                    <a:prstGeom prst="rect">
                      <a:avLst/>
                    </a:prstGeom>
                  </pic:spPr>
                </pic:pic>
              </a:graphicData>
            </a:graphic>
            <wp14:sizeRelH relativeFrom="margin">
              <wp14:pctWidth>0</wp14:pctWidth>
            </wp14:sizeRelH>
            <wp14:sizeRelV relativeFrom="margin">
              <wp14:pctHeight>0</wp14:pctHeight>
            </wp14:sizeRelV>
          </wp:anchor>
        </w:drawing>
      </w:r>
    </w:p>
    <w:p w14:paraId="22779FE8" w14:textId="77777777" w:rsidR="00482CE4" w:rsidRDefault="00482CE4" w:rsidP="00482CE4">
      <w:pPr>
        <w:bidi/>
        <w:spacing w:after="0"/>
        <w:rPr>
          <w:rFonts w:cs="B Nazanin"/>
          <w:color w:val="000000" w:themeColor="text1"/>
          <w:sz w:val="24"/>
          <w:szCs w:val="24"/>
          <w:rtl/>
          <w:lang w:bidi="fa-IR"/>
        </w:rPr>
      </w:pPr>
    </w:p>
    <w:p w14:paraId="623E3BA8" w14:textId="77777777" w:rsidR="00482CE4" w:rsidRDefault="00482CE4" w:rsidP="00482CE4">
      <w:pPr>
        <w:bidi/>
        <w:spacing w:after="0"/>
        <w:rPr>
          <w:rFonts w:cs="B Nazanin"/>
          <w:color w:val="000000" w:themeColor="text1"/>
          <w:sz w:val="24"/>
          <w:szCs w:val="24"/>
          <w:rtl/>
          <w:lang w:bidi="fa-IR"/>
        </w:rPr>
      </w:pPr>
    </w:p>
    <w:p w14:paraId="0883749A" w14:textId="77777777" w:rsidR="00482CE4" w:rsidRDefault="00482CE4" w:rsidP="00482CE4">
      <w:pPr>
        <w:bidi/>
        <w:spacing w:after="0"/>
        <w:rPr>
          <w:rFonts w:cs="B Nazanin"/>
          <w:color w:val="000000" w:themeColor="text1"/>
          <w:sz w:val="24"/>
          <w:szCs w:val="24"/>
          <w:rtl/>
          <w:lang w:bidi="fa-IR"/>
        </w:rPr>
      </w:pPr>
    </w:p>
    <w:p w14:paraId="361CDFE2" w14:textId="77777777" w:rsidR="00482CE4" w:rsidRDefault="00482CE4" w:rsidP="00482CE4">
      <w:pPr>
        <w:bidi/>
        <w:spacing w:after="0"/>
        <w:rPr>
          <w:rFonts w:cs="B Nazanin"/>
          <w:color w:val="000000" w:themeColor="text1"/>
          <w:sz w:val="24"/>
          <w:szCs w:val="24"/>
          <w:rtl/>
          <w:lang w:bidi="fa-IR"/>
        </w:rPr>
      </w:pPr>
    </w:p>
    <w:p w14:paraId="0CC5B3D3" w14:textId="77777777" w:rsidR="00482CE4" w:rsidRDefault="00482CE4" w:rsidP="00482CE4">
      <w:pPr>
        <w:bidi/>
        <w:spacing w:after="0"/>
        <w:rPr>
          <w:rFonts w:cs="B Nazanin"/>
          <w:color w:val="000000" w:themeColor="text1"/>
          <w:sz w:val="24"/>
          <w:szCs w:val="24"/>
          <w:rtl/>
          <w:lang w:bidi="fa-IR"/>
        </w:rPr>
      </w:pPr>
    </w:p>
    <w:p w14:paraId="17906D83" w14:textId="77777777" w:rsidR="00482CE4" w:rsidRDefault="00482CE4" w:rsidP="00482CE4">
      <w:pPr>
        <w:bidi/>
        <w:spacing w:after="0"/>
        <w:rPr>
          <w:rFonts w:cs="B Nazanin"/>
          <w:color w:val="000000" w:themeColor="text1"/>
          <w:sz w:val="24"/>
          <w:szCs w:val="24"/>
          <w:rtl/>
          <w:lang w:bidi="fa-IR"/>
        </w:rPr>
      </w:pPr>
    </w:p>
    <w:p w14:paraId="1AC5F57C" w14:textId="77777777" w:rsidR="00482CE4" w:rsidRDefault="00482CE4" w:rsidP="00482CE4">
      <w:pPr>
        <w:bidi/>
        <w:spacing w:after="0"/>
        <w:rPr>
          <w:rFonts w:cs="B Nazanin"/>
          <w:color w:val="000000" w:themeColor="text1"/>
          <w:sz w:val="24"/>
          <w:szCs w:val="24"/>
          <w:rtl/>
          <w:lang w:bidi="fa-IR"/>
        </w:rPr>
      </w:pPr>
    </w:p>
    <w:p w14:paraId="3767670C" w14:textId="77777777" w:rsidR="00482CE4" w:rsidRDefault="00482CE4" w:rsidP="00482CE4">
      <w:pPr>
        <w:bidi/>
        <w:spacing w:after="0"/>
        <w:rPr>
          <w:rFonts w:cs="B Nazanin"/>
          <w:color w:val="000000" w:themeColor="text1"/>
          <w:sz w:val="24"/>
          <w:szCs w:val="24"/>
          <w:rtl/>
          <w:lang w:bidi="fa-IR"/>
        </w:rPr>
      </w:pPr>
    </w:p>
    <w:p w14:paraId="14E8F866" w14:textId="77777777" w:rsidR="00482CE4" w:rsidRDefault="00482CE4" w:rsidP="00482CE4">
      <w:pPr>
        <w:bidi/>
        <w:spacing w:after="0"/>
        <w:rPr>
          <w:rFonts w:cs="B Nazanin"/>
          <w:color w:val="000000" w:themeColor="text1"/>
          <w:sz w:val="24"/>
          <w:szCs w:val="24"/>
          <w:rtl/>
          <w:lang w:bidi="fa-IR"/>
        </w:rPr>
      </w:pPr>
    </w:p>
    <w:p w14:paraId="488E2E01" w14:textId="77777777" w:rsidR="00482CE4" w:rsidRDefault="00482CE4" w:rsidP="00482CE4">
      <w:pPr>
        <w:bidi/>
        <w:spacing w:after="0"/>
        <w:rPr>
          <w:rFonts w:cs="B Nazanin"/>
          <w:color w:val="000000" w:themeColor="text1"/>
          <w:sz w:val="24"/>
          <w:szCs w:val="24"/>
          <w:rtl/>
          <w:lang w:bidi="fa-IR"/>
        </w:rPr>
      </w:pPr>
    </w:p>
    <w:p w14:paraId="1187CB1C" w14:textId="77777777" w:rsidR="00482CE4" w:rsidRDefault="00482CE4" w:rsidP="00482CE4">
      <w:pPr>
        <w:bidi/>
        <w:spacing w:after="0"/>
        <w:rPr>
          <w:rFonts w:cs="B Nazanin"/>
          <w:color w:val="000000" w:themeColor="text1"/>
          <w:sz w:val="24"/>
          <w:szCs w:val="24"/>
          <w:rtl/>
          <w:lang w:bidi="fa-IR"/>
        </w:rPr>
      </w:pPr>
    </w:p>
    <w:p w14:paraId="2187B67C" w14:textId="77777777" w:rsidR="00482CE4" w:rsidRDefault="00482CE4" w:rsidP="00482CE4">
      <w:pPr>
        <w:bidi/>
        <w:spacing w:after="0"/>
        <w:rPr>
          <w:rFonts w:cs="B Nazanin"/>
          <w:color w:val="000000" w:themeColor="text1"/>
          <w:sz w:val="24"/>
          <w:szCs w:val="24"/>
          <w:rtl/>
          <w:lang w:bidi="fa-IR"/>
        </w:rPr>
      </w:pPr>
      <w:r>
        <w:rPr>
          <w:rFonts w:cs="B Nazanin"/>
          <w:noProof/>
          <w:color w:val="000000" w:themeColor="text1"/>
          <w:sz w:val="24"/>
          <w:szCs w:val="24"/>
          <w:rtl/>
        </w:rPr>
        <mc:AlternateContent>
          <mc:Choice Requires="wpg">
            <w:drawing>
              <wp:anchor distT="0" distB="0" distL="114300" distR="114300" simplePos="0" relativeHeight="251699200" behindDoc="0" locked="0" layoutInCell="1" allowOverlap="1" wp14:anchorId="4A5E2F5B" wp14:editId="1A4B8453">
                <wp:simplePos x="0" y="0"/>
                <wp:positionH relativeFrom="column">
                  <wp:posOffset>-171450</wp:posOffset>
                </wp:positionH>
                <wp:positionV relativeFrom="paragraph">
                  <wp:posOffset>0</wp:posOffset>
                </wp:positionV>
                <wp:extent cx="6445250" cy="2012950"/>
                <wp:effectExtent l="0" t="0" r="0" b="6350"/>
                <wp:wrapNone/>
                <wp:docPr id="105" name="Group 105"/>
                <wp:cNvGraphicFramePr/>
                <a:graphic xmlns:a="http://schemas.openxmlformats.org/drawingml/2006/main">
                  <a:graphicData uri="http://schemas.microsoft.com/office/word/2010/wordprocessingGroup">
                    <wpg:wgp>
                      <wpg:cNvGrpSpPr/>
                      <wpg:grpSpPr>
                        <a:xfrm>
                          <a:off x="0" y="0"/>
                          <a:ext cx="6445250" cy="2012950"/>
                          <a:chOff x="0" y="0"/>
                          <a:chExt cx="6445250" cy="2012950"/>
                        </a:xfrm>
                      </wpg:grpSpPr>
                      <wpg:grpSp>
                        <wpg:cNvPr id="106" name="Group 106"/>
                        <wpg:cNvGrpSpPr/>
                        <wpg:grpSpPr>
                          <a:xfrm>
                            <a:off x="0" y="0"/>
                            <a:ext cx="6282055" cy="2006600"/>
                            <a:chOff x="0" y="0"/>
                            <a:chExt cx="6282055" cy="2006600"/>
                          </a:xfrm>
                        </wpg:grpSpPr>
                        <pic:pic xmlns:pic="http://schemas.openxmlformats.org/drawingml/2006/picture">
                          <pic:nvPicPr>
                            <pic:cNvPr id="107" name="Picture 1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EEE0A7-EF24-49A0-B01B-794355BBAD23}"/>
                                </a:ext>
                              </a:extLst>
                            </pic:cNvPr>
                            <pic:cNvPicPr>
                              <a:picLocks noChangeAspect="1"/>
                            </pic:cNvPicPr>
                          </pic:nvPicPr>
                          <pic:blipFill rotWithShape="1">
                            <a:blip r:embed="rId115" cstate="print">
                              <a:clrChange>
                                <a:clrFrom>
                                  <a:srgbClr val="FFFFFF"/>
                                </a:clrFrom>
                                <a:clrTo>
                                  <a:srgbClr val="FFFFFF">
                                    <a:alpha val="0"/>
                                  </a:srgbClr>
                                </a:clrTo>
                              </a:clrChange>
                              <a:extLst>
                                <a:ext uri="{28A0092B-C50C-407E-A947-70E740481C1C}">
                                  <a14:useLocalDpi xmlns:a14="http://schemas.microsoft.com/office/drawing/2010/main" val="0"/>
                                </a:ext>
                              </a:extLst>
                            </a:blip>
                            <a:srcRect t="22399" r="16526" b="9002"/>
                            <a:stretch/>
                          </pic:blipFill>
                          <pic:spPr>
                            <a:xfrm>
                              <a:off x="0" y="0"/>
                              <a:ext cx="3164840" cy="1463040"/>
                            </a:xfrm>
                            <a:prstGeom prst="rect">
                              <a:avLst/>
                            </a:prstGeom>
                          </pic:spPr>
                        </pic:pic>
                        <pic:pic xmlns:pic="http://schemas.openxmlformats.org/drawingml/2006/picture">
                          <pic:nvPicPr>
                            <pic:cNvPr id="108" name="Picture 1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37965F-213C-47B3-B157-91DAD65336DB}"/>
                                </a:ext>
                              </a:extLst>
                            </pic:cNvPr>
                            <pic:cNvPicPr>
                              <a:picLocks noChangeAspect="1"/>
                            </pic:cNvPicPr>
                          </pic:nvPicPr>
                          <pic:blipFill rotWithShape="1">
                            <a:blip r:embed="rId11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01" r="17713"/>
                            <a:stretch/>
                          </pic:blipFill>
                          <pic:spPr>
                            <a:xfrm>
                              <a:off x="3333750" y="19050"/>
                              <a:ext cx="2948305" cy="1607820"/>
                            </a:xfrm>
                            <a:prstGeom prst="rect">
                              <a:avLst/>
                            </a:prstGeom>
                          </pic:spPr>
                        </pic:pic>
                        <wps:wsp>
                          <wps:cNvPr id="109" name="Text Box 109"/>
                          <wps:cNvSpPr txBox="1"/>
                          <wps:spPr>
                            <a:xfrm>
                              <a:off x="279400" y="1657350"/>
                              <a:ext cx="2952750" cy="349250"/>
                            </a:xfrm>
                            <a:prstGeom prst="rect">
                              <a:avLst/>
                            </a:prstGeom>
                            <a:noFill/>
                            <a:ln w="6350">
                              <a:noFill/>
                            </a:ln>
                          </wps:spPr>
                          <wps:txbx>
                            <w:txbxContent>
                              <w:p w14:paraId="66F1316B" w14:textId="77777777" w:rsidR="006E4D33" w:rsidRPr="00485689" w:rsidRDefault="006E4D33" w:rsidP="00482CE4">
                                <w:pPr>
                                  <w:rPr>
                                    <w:rFonts w:cs="B Nazanin"/>
                                  </w:rPr>
                                </w:pPr>
                                <w:r w:rsidRPr="00485689">
                                  <w:rPr>
                                    <w:rFonts w:cs="B Nazanin" w:hint="cs"/>
                                    <w:b/>
                                    <w:bCs/>
                                    <w:rtl/>
                                    <w:lang w:bidi="fa-IR"/>
                                  </w:rPr>
                                  <w:t>به ازای</w:t>
                                </w:r>
                                <w:r w:rsidRPr="00485689">
                                  <w:rPr>
                                    <w:rFonts w:cs="B Nazanin"/>
                                    <w:b/>
                                    <w:bCs/>
                                    <w:rtl/>
                                    <w:lang w:bidi="fa-IR"/>
                                  </w:rPr>
                                  <w:t xml:space="preserve"> هر 100 بار، تنها 1 مرتبه ناحیه فوق لمس شده است</w:t>
                                </w:r>
                              </w:p>
                              <w:p w14:paraId="4E01C8BC" w14:textId="77777777" w:rsidR="006E4D33" w:rsidRPr="00485689" w:rsidRDefault="006E4D33" w:rsidP="00482CE4">
                                <w:pPr>
                                  <w:rPr>
                                    <w:rFonts w:cs="B Nazan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0" name="Text Box 110"/>
                        <wps:cNvSpPr txBox="1"/>
                        <wps:spPr>
                          <a:xfrm>
                            <a:off x="3492500" y="1663700"/>
                            <a:ext cx="2952750" cy="349250"/>
                          </a:xfrm>
                          <a:prstGeom prst="rect">
                            <a:avLst/>
                          </a:prstGeom>
                          <a:noFill/>
                          <a:ln w="6350">
                            <a:noFill/>
                          </a:ln>
                        </wps:spPr>
                        <wps:txbx>
                          <w:txbxContent>
                            <w:p w14:paraId="5A890841" w14:textId="77777777" w:rsidR="006E4D33" w:rsidRPr="00485689" w:rsidRDefault="006E4D33" w:rsidP="00482CE4">
                              <w:pPr>
                                <w:rPr>
                                  <w:rFonts w:cs="B Nazanin"/>
                                  <w:b/>
                                  <w:bCs/>
                                  <w:lang w:bidi="fa-IR"/>
                                </w:rPr>
                              </w:pPr>
                              <w:r w:rsidRPr="00485689">
                                <w:rPr>
                                  <w:rFonts w:cs="B Nazanin" w:hint="cs"/>
                                  <w:b/>
                                  <w:bCs/>
                                  <w:rtl/>
                                  <w:lang w:bidi="fa-IR"/>
                                </w:rPr>
                                <w:t>به ازای</w:t>
                              </w:r>
                              <w:r w:rsidRPr="00485689">
                                <w:rPr>
                                  <w:rFonts w:cs="B Nazanin"/>
                                  <w:b/>
                                  <w:bCs/>
                                  <w:rtl/>
                                  <w:lang w:bidi="fa-IR"/>
                                </w:rPr>
                                <w:t xml:space="preserve"> هر 100 بار، 80 مرتبه ناحیه فوق لمس شده است</w:t>
                              </w:r>
                            </w:p>
                            <w:p w14:paraId="560E7DE1" w14:textId="77777777" w:rsidR="006E4D33" w:rsidRPr="00485689" w:rsidRDefault="006E4D33" w:rsidP="00482CE4">
                              <w:pPr>
                                <w:jc w:val="center"/>
                                <w:rPr>
                                  <w:rFonts w:cs="B Nazan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5E2F5B" id="Group 105" o:spid="_x0000_s1035" style="position:absolute;left:0;text-align:left;margin-left:-13.5pt;margin-top:0;width:507.5pt;height:158.5pt;z-index:251699200" coordsize="64452,20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">
                <v:group id="Group 106" o:spid="_x0000_s1036" style="position:absolute;width:62820;height:20066" coordsize="62820,20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Picture 11" o:spid="_x0000_s1037" type="#_x0000_t75" style="position:absolute;width:31648;height:14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6G0rDAAAA3AAAAA8AAABkcnMvZG93bnJldi54bWxET01rAjEQvQv9D2EKvUjN6sGW1ShSKIoW&#10;ym4Fr8NmzK5uJmuS6vrvm0Kht3m8z5kve9uKK/nQOFYwHmUgiCunGzYK9l/vz68gQkTW2DomBXcK&#10;sFw8DOaYa3fjgq5lNCKFcMhRQR1jl0sZqposhpHriBN3dN5iTNAbqT3eUrht5STLptJiw6mhxo7e&#10;aqrO5bdVUJw+iu5wMcUl2v3ncH2f+p3ZKvX02K9mICL18V/8597oND97gd9n0gV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HobSsMAAADcAAAADwAAAAAAAAAAAAAAAACf&#10;AgAAZHJzL2Rvd25yZXYueG1sUEsFBgAAAAAEAAQA9wAAAI8DAAAAAA==&#10;">
                    <v:imagedata r:id="rId117" o:title="" croptop="14679f" cropbottom="5900f" cropright="10830f" chromakey="white"/>
                    <v:path arrowok="t"/>
                  </v:shape>
                  <v:shape id="Picture 14" o:spid="_x0000_s1038" type="#_x0000_t75" style="position:absolute;left:33337;top:190;width:29483;height:16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cYXbGAAAA3AAAAA8AAABkcnMvZG93bnJldi54bWxEj0FLAzEQhe8F/0MYwVubraAs26ZFRLHg&#10;obRdeh4242btZhI3sV37652D4G2G9+a9b5br0ffqTEPqAhuYzwpQxE2wHbcG6sPrtASVMrLFPjAZ&#10;+KEE69XNZImVDRfe0XmfWyUhnCo04HKOldapceQxzUIkFu0jDB6zrEOr7YAXCfe9vi+KR+2xY2lw&#10;GOnZUXPaf3sD4+fX2/G0mW+7WF6PsX5w7+XLzpi72/FpASrTmP/Nf9cbK/iF0MozMoFe/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dxhdsYAAADcAAAADwAAAAAAAAAAAAAA&#10;AACfAgAAZHJzL2Rvd25yZXYueG1sUEsFBgAAAAAEAAQA9wAAAJIDAAAAAA==&#10;">
                    <v:imagedata r:id="rId118" o:title="" croptop="13239f" cropright="11608f" chromakey="white"/>
                    <v:path arrowok="t"/>
                  </v:shape>
                  <v:shape id="Text Box 109" o:spid="_x0000_s1039" type="#_x0000_t202" style="position:absolute;left:2794;top:16573;width:29527;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nsQA&#10;AADcAAAADwAAAGRycy9kb3ducmV2LnhtbERPTWvCQBC9C/6HZQredNNAxaauIoFgkfagzaW3aXZM&#10;QrOzMbsmqb++Wyh4m8f7nPV2NI3oqXO1ZQWPiwgEcWF1zaWC/CObr0A4j6yxsUwKfsjBdjOdrDHR&#10;duAj9SdfihDCLkEFlfdtIqUrKjLoFrYlDtzZdgZ9gF0pdYdDCDeNjKNoKQ3WHBoqbCmtqPg+XY2C&#10;Q5q94/ErNqtbk+7fzrv2kn8+KTV7GHcvIDyN/i7+d7/qMD96hr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o57EAAAA3AAAAA8AAAAAAAAAAAAAAAAAmAIAAGRycy9k&#10;b3ducmV2LnhtbFBLBQYAAAAABAAEAPUAAACJAwAAAAA=&#10;" filled="f" stroked="f" strokeweight=".5pt">
                    <v:textbox>
                      <w:txbxContent>
                        <w:p w14:paraId="66F1316B" w14:textId="77777777" w:rsidR="006E4D33" w:rsidRPr="00485689" w:rsidRDefault="006E4D33" w:rsidP="00482CE4">
                          <w:pPr>
                            <w:rPr>
                              <w:rFonts w:cs="B Nazanin"/>
                            </w:rPr>
                          </w:pPr>
                          <w:r w:rsidRPr="00485689">
                            <w:rPr>
                              <w:rFonts w:cs="B Nazanin" w:hint="cs"/>
                              <w:b/>
                              <w:bCs/>
                              <w:rtl/>
                              <w:lang w:bidi="fa-IR"/>
                            </w:rPr>
                            <w:t>به ازای</w:t>
                          </w:r>
                          <w:r w:rsidRPr="00485689">
                            <w:rPr>
                              <w:rFonts w:cs="B Nazanin"/>
                              <w:b/>
                              <w:bCs/>
                              <w:rtl/>
                              <w:lang w:bidi="fa-IR"/>
                            </w:rPr>
                            <w:t xml:space="preserve"> هر 100 بار، تنها 1 مرتبه ناحیه فوق لمس شده است</w:t>
                          </w:r>
                        </w:p>
                        <w:p w14:paraId="4E01C8BC" w14:textId="77777777" w:rsidR="006E4D33" w:rsidRPr="00485689" w:rsidRDefault="006E4D33" w:rsidP="00482CE4">
                          <w:pPr>
                            <w:rPr>
                              <w:rFonts w:cs="B Nazanin"/>
                            </w:rPr>
                          </w:pPr>
                        </w:p>
                      </w:txbxContent>
                    </v:textbox>
                  </v:shape>
                </v:group>
                <v:shape id="Text Box 110" o:spid="_x0000_s1040" type="#_x0000_t202" style="position:absolute;left:34925;top:16637;width:29527;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2c3s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8EX5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2c3sYAAADcAAAADwAAAAAAAAAAAAAAAACYAgAAZHJz&#10;L2Rvd25yZXYueG1sUEsFBgAAAAAEAAQA9QAAAIsDAAAAAA==&#10;" filled="f" stroked="f" strokeweight=".5pt">
                  <v:textbox>
                    <w:txbxContent>
                      <w:p w14:paraId="5A890841" w14:textId="77777777" w:rsidR="006E4D33" w:rsidRPr="00485689" w:rsidRDefault="006E4D33" w:rsidP="00482CE4">
                        <w:pPr>
                          <w:rPr>
                            <w:rFonts w:cs="B Nazanin"/>
                            <w:b/>
                            <w:bCs/>
                            <w:lang w:bidi="fa-IR"/>
                          </w:rPr>
                        </w:pPr>
                        <w:r w:rsidRPr="00485689">
                          <w:rPr>
                            <w:rFonts w:cs="B Nazanin" w:hint="cs"/>
                            <w:b/>
                            <w:bCs/>
                            <w:rtl/>
                            <w:lang w:bidi="fa-IR"/>
                          </w:rPr>
                          <w:t>به ازای</w:t>
                        </w:r>
                        <w:r w:rsidRPr="00485689">
                          <w:rPr>
                            <w:rFonts w:cs="B Nazanin"/>
                            <w:b/>
                            <w:bCs/>
                            <w:rtl/>
                            <w:lang w:bidi="fa-IR"/>
                          </w:rPr>
                          <w:t xml:space="preserve"> هر 100 بار، 80 مرتبه ناحیه فوق لمس شده است</w:t>
                        </w:r>
                      </w:p>
                      <w:p w14:paraId="560E7DE1" w14:textId="77777777" w:rsidR="006E4D33" w:rsidRPr="00485689" w:rsidRDefault="006E4D33" w:rsidP="00482CE4">
                        <w:pPr>
                          <w:jc w:val="center"/>
                          <w:rPr>
                            <w:rFonts w:cs="B Nazanin"/>
                          </w:rPr>
                        </w:pPr>
                      </w:p>
                    </w:txbxContent>
                  </v:textbox>
                </v:shape>
              </v:group>
            </w:pict>
          </mc:Fallback>
        </mc:AlternateContent>
      </w:r>
    </w:p>
    <w:p w14:paraId="6E706732" w14:textId="77777777" w:rsidR="00482CE4" w:rsidRDefault="00482CE4" w:rsidP="00482CE4">
      <w:pPr>
        <w:bidi/>
        <w:spacing w:after="0"/>
        <w:rPr>
          <w:rFonts w:cs="B Nazanin"/>
          <w:color w:val="000000" w:themeColor="text1"/>
          <w:sz w:val="24"/>
          <w:szCs w:val="24"/>
          <w:rtl/>
          <w:lang w:bidi="fa-IR"/>
        </w:rPr>
      </w:pPr>
    </w:p>
    <w:p w14:paraId="6933D32F" w14:textId="77777777" w:rsidR="00482CE4" w:rsidRDefault="00482CE4" w:rsidP="00482CE4">
      <w:pPr>
        <w:bidi/>
        <w:spacing w:after="0"/>
        <w:rPr>
          <w:rFonts w:cs="B Nazanin"/>
          <w:b/>
          <w:bCs/>
          <w:color w:val="000000" w:themeColor="text1"/>
          <w:sz w:val="24"/>
          <w:szCs w:val="24"/>
          <w:rtl/>
          <w:lang w:bidi="fa-IR"/>
        </w:rPr>
      </w:pPr>
    </w:p>
    <w:p w14:paraId="0439B32E" w14:textId="77777777" w:rsidR="00482CE4" w:rsidRDefault="00482CE4" w:rsidP="00482CE4">
      <w:pPr>
        <w:bidi/>
        <w:spacing w:after="0"/>
        <w:rPr>
          <w:rFonts w:cs="B Nazanin"/>
          <w:b/>
          <w:bCs/>
          <w:color w:val="000000" w:themeColor="text1"/>
          <w:sz w:val="24"/>
          <w:szCs w:val="24"/>
          <w:rtl/>
          <w:lang w:bidi="fa-IR"/>
        </w:rPr>
      </w:pPr>
    </w:p>
    <w:p w14:paraId="349B9DEA" w14:textId="77777777" w:rsidR="00482CE4" w:rsidRDefault="00482CE4" w:rsidP="00482CE4">
      <w:pPr>
        <w:bidi/>
        <w:spacing w:after="0"/>
        <w:rPr>
          <w:rFonts w:cs="B Nazanin"/>
          <w:b/>
          <w:bCs/>
          <w:color w:val="000000" w:themeColor="text1"/>
          <w:sz w:val="24"/>
          <w:szCs w:val="24"/>
          <w:rtl/>
          <w:lang w:bidi="fa-IR"/>
        </w:rPr>
      </w:pPr>
    </w:p>
    <w:p w14:paraId="5105E84F" w14:textId="77777777" w:rsidR="00482CE4" w:rsidRDefault="00482CE4" w:rsidP="00482CE4">
      <w:pPr>
        <w:bidi/>
        <w:spacing w:after="0"/>
        <w:rPr>
          <w:rFonts w:cs="B Nazanin"/>
          <w:b/>
          <w:bCs/>
          <w:color w:val="000000" w:themeColor="text1"/>
          <w:sz w:val="24"/>
          <w:szCs w:val="24"/>
          <w:rtl/>
          <w:lang w:bidi="fa-IR"/>
        </w:rPr>
      </w:pPr>
    </w:p>
    <w:p w14:paraId="6AADF16B" w14:textId="77777777" w:rsidR="00482CE4" w:rsidRDefault="00482CE4" w:rsidP="00482CE4">
      <w:pPr>
        <w:bidi/>
        <w:spacing w:after="0"/>
        <w:rPr>
          <w:rFonts w:cs="B Nazanin"/>
          <w:b/>
          <w:bCs/>
          <w:color w:val="000000" w:themeColor="text1"/>
          <w:sz w:val="24"/>
          <w:szCs w:val="24"/>
          <w:rtl/>
          <w:lang w:bidi="fa-IR"/>
        </w:rPr>
      </w:pPr>
    </w:p>
    <w:p w14:paraId="2E138418" w14:textId="77777777" w:rsidR="00482CE4" w:rsidRDefault="00482CE4" w:rsidP="00482CE4">
      <w:pPr>
        <w:bidi/>
        <w:spacing w:after="0"/>
        <w:rPr>
          <w:rFonts w:cs="B Nazanin"/>
          <w:b/>
          <w:bCs/>
          <w:color w:val="000000" w:themeColor="text1"/>
          <w:sz w:val="24"/>
          <w:szCs w:val="24"/>
          <w:rtl/>
          <w:lang w:bidi="fa-IR"/>
        </w:rPr>
      </w:pPr>
    </w:p>
    <w:p w14:paraId="3DBF479D" w14:textId="77777777" w:rsidR="00482CE4" w:rsidRDefault="00482CE4" w:rsidP="00482CE4">
      <w:pPr>
        <w:bidi/>
        <w:spacing w:after="0"/>
        <w:rPr>
          <w:rFonts w:cs="B Nazanin"/>
          <w:b/>
          <w:bCs/>
          <w:color w:val="000000" w:themeColor="text1"/>
          <w:sz w:val="24"/>
          <w:szCs w:val="24"/>
          <w:rtl/>
          <w:lang w:bidi="fa-IR"/>
        </w:rPr>
      </w:pPr>
    </w:p>
    <w:p w14:paraId="6E2B2308" w14:textId="77777777" w:rsidR="00482CE4" w:rsidRPr="007F68CE" w:rsidRDefault="00482CE4" w:rsidP="00482CE4">
      <w:pPr>
        <w:bidi/>
        <w:spacing w:after="0"/>
        <w:rPr>
          <w:rFonts w:cs="B Nazanin"/>
          <w:color w:val="000000" w:themeColor="text1"/>
          <w:sz w:val="24"/>
          <w:szCs w:val="24"/>
          <w:lang w:bidi="fa-IR"/>
        </w:rPr>
      </w:pPr>
      <w:r w:rsidRPr="007F68CE">
        <w:rPr>
          <w:rFonts w:cs="B Nazanin" w:hint="cs"/>
          <w:color w:val="000000" w:themeColor="text1"/>
          <w:sz w:val="24"/>
          <w:szCs w:val="24"/>
          <w:rtl/>
          <w:lang w:bidi="fa-IR"/>
        </w:rPr>
        <w:t>فرض صفر: بیشترین مقدار تماس دست بر روی تاچ-پد</w:t>
      </w:r>
      <w:r w:rsidRPr="007F68CE">
        <w:rPr>
          <w:rFonts w:cs="B Nazanin"/>
          <w:color w:val="000000" w:themeColor="text1"/>
          <w:sz w:val="24"/>
          <w:szCs w:val="24"/>
          <w:rtl/>
          <w:lang w:bidi="fa-IR"/>
        </w:rPr>
        <w:t xml:space="preserve"> </w:t>
      </w:r>
      <w:r w:rsidRPr="007F68CE">
        <w:rPr>
          <w:rFonts w:cs="B Nazanin" w:hint="cs"/>
          <w:color w:val="000000" w:themeColor="text1"/>
          <w:sz w:val="24"/>
          <w:szCs w:val="24"/>
          <w:rtl/>
          <w:lang w:bidi="fa-IR"/>
        </w:rPr>
        <w:t>لپتاپ، در ناحیه مرکزی است</w:t>
      </w:r>
    </w:p>
    <w:p w14:paraId="07EBD150" w14:textId="77777777" w:rsidR="00482CE4" w:rsidRDefault="00482CE4" w:rsidP="00482CE4">
      <w:pPr>
        <w:bidi/>
        <w:spacing w:after="0"/>
        <w:rPr>
          <w:rFonts w:cs="B Nazanin"/>
          <w:color w:val="000000" w:themeColor="text1"/>
          <w:sz w:val="24"/>
          <w:szCs w:val="24"/>
          <w:rtl/>
          <w:lang w:bidi="fa-IR"/>
        </w:rPr>
      </w:pPr>
      <w:r w:rsidRPr="007F68CE">
        <w:rPr>
          <w:rFonts w:cs="B Nazanin" w:hint="cs"/>
          <w:color w:val="000000" w:themeColor="text1"/>
          <w:sz w:val="24"/>
          <w:szCs w:val="24"/>
          <w:rtl/>
          <w:lang w:bidi="fa-IR"/>
        </w:rPr>
        <w:t>فرض یک: خلاف فرض صفر (رد فرض صفر)</w:t>
      </w:r>
    </w:p>
    <w:p w14:paraId="7CC990A6" w14:textId="77777777" w:rsidR="00482CE4" w:rsidRPr="007F68CE" w:rsidRDefault="00482CE4" w:rsidP="00482CE4">
      <w:pPr>
        <w:bidi/>
        <w:rPr>
          <w:rFonts w:cs="B Nazanin"/>
          <w:color w:val="000000" w:themeColor="text1"/>
          <w:sz w:val="24"/>
          <w:szCs w:val="24"/>
          <w:rtl/>
          <w:lang w:bidi="fa-IR"/>
        </w:rPr>
      </w:pPr>
      <w:r w:rsidRPr="007F68CE">
        <w:rPr>
          <w:rFonts w:cs="B Nazanin"/>
          <w:color w:val="000000" w:themeColor="text1"/>
          <w:sz w:val="24"/>
          <w:szCs w:val="24"/>
          <w:rtl/>
          <w:lang w:bidi="fa-IR"/>
        </w:rPr>
        <w:t>برهم</w:t>
      </w:r>
      <w:r w:rsidRPr="007F68CE">
        <w:rPr>
          <w:rFonts w:cs="B Nazanin" w:hint="cs"/>
          <w:color w:val="000000" w:themeColor="text1"/>
          <w:sz w:val="24"/>
          <w:szCs w:val="24"/>
          <w:rtl/>
          <w:lang w:bidi="fa-IR"/>
        </w:rPr>
        <w:t>ی</w:t>
      </w:r>
      <w:r w:rsidRPr="007F68CE">
        <w:rPr>
          <w:rFonts w:cs="B Nazanin" w:hint="eastAsia"/>
          <w:color w:val="000000" w:themeColor="text1"/>
          <w:sz w:val="24"/>
          <w:szCs w:val="24"/>
          <w:rtl/>
          <w:lang w:bidi="fa-IR"/>
        </w:rPr>
        <w:t>ن</w:t>
      </w:r>
      <w:r w:rsidRPr="007F68CE">
        <w:rPr>
          <w:rFonts w:cs="B Nazanin"/>
          <w:color w:val="000000" w:themeColor="text1"/>
          <w:sz w:val="24"/>
          <w:szCs w:val="24"/>
          <w:rtl/>
          <w:lang w:bidi="fa-IR"/>
        </w:rPr>
        <w:t xml:space="preserve"> اساس زمان</w:t>
      </w:r>
      <w:r w:rsidRPr="007F68CE">
        <w:rPr>
          <w:rFonts w:cs="B Nazanin" w:hint="cs"/>
          <w:color w:val="000000" w:themeColor="text1"/>
          <w:sz w:val="24"/>
          <w:szCs w:val="24"/>
          <w:rtl/>
          <w:lang w:bidi="fa-IR"/>
        </w:rPr>
        <w:t>ی</w:t>
      </w:r>
      <w:r w:rsidRPr="007F68CE">
        <w:rPr>
          <w:rFonts w:cs="B Nazanin"/>
          <w:color w:val="000000" w:themeColor="text1"/>
          <w:sz w:val="24"/>
          <w:szCs w:val="24"/>
          <w:rtl/>
          <w:lang w:bidi="fa-IR"/>
        </w:rPr>
        <w:t xml:space="preserve"> که مقدار </w:t>
      </w:r>
      <w:r w:rsidRPr="0041245B">
        <w:rPr>
          <w:rFonts w:asciiTheme="majorBidi" w:hAnsiTheme="majorBidi" w:cstheme="majorBidi"/>
          <w:color w:val="000000" w:themeColor="text1"/>
          <w:sz w:val="20"/>
          <w:szCs w:val="20"/>
          <w:lang w:bidi="fa-IR"/>
        </w:rPr>
        <w:t>P-Value</w:t>
      </w:r>
      <w:r w:rsidRPr="007F68CE">
        <w:rPr>
          <w:rFonts w:cs="B Nazanin"/>
          <w:color w:val="000000" w:themeColor="text1"/>
          <w:sz w:val="24"/>
          <w:szCs w:val="24"/>
          <w:rtl/>
          <w:lang w:bidi="fa-IR"/>
        </w:rPr>
        <w:t xml:space="preserve"> از 5 درصد خطا</w:t>
      </w:r>
      <w:r w:rsidRPr="007F68CE">
        <w:rPr>
          <w:rFonts w:cs="B Nazanin" w:hint="cs"/>
          <w:color w:val="000000" w:themeColor="text1"/>
          <w:sz w:val="24"/>
          <w:szCs w:val="24"/>
          <w:rtl/>
          <w:lang w:bidi="fa-IR"/>
        </w:rPr>
        <w:t>ی</w:t>
      </w:r>
      <w:r w:rsidRPr="007F68CE">
        <w:rPr>
          <w:rFonts w:cs="B Nazanin"/>
          <w:color w:val="000000" w:themeColor="text1"/>
          <w:sz w:val="24"/>
          <w:szCs w:val="24"/>
          <w:rtl/>
          <w:lang w:bidi="fa-IR"/>
        </w:rPr>
        <w:t xml:space="preserve"> مجاز (</w:t>
      </w:r>
      <w:r w:rsidRPr="007F68CE">
        <w:rPr>
          <w:rFonts w:cs="B Nazanin" w:hint="cs"/>
          <w:color w:val="000000" w:themeColor="text1"/>
          <w:sz w:val="24"/>
          <w:szCs w:val="24"/>
          <w:rtl/>
          <w:lang w:bidi="fa-IR"/>
        </w:rPr>
        <w:t>ی</w:t>
      </w:r>
      <w:r w:rsidRPr="007F68CE">
        <w:rPr>
          <w:rFonts w:cs="B Nazanin" w:hint="eastAsia"/>
          <w:color w:val="000000" w:themeColor="text1"/>
          <w:sz w:val="24"/>
          <w:szCs w:val="24"/>
          <w:rtl/>
          <w:lang w:bidi="fa-IR"/>
        </w:rPr>
        <w:t>ا</w:t>
      </w:r>
      <w:r w:rsidRPr="007F68CE">
        <w:rPr>
          <w:rFonts w:cs="B Nazanin"/>
          <w:color w:val="000000" w:themeColor="text1"/>
          <w:sz w:val="24"/>
          <w:szCs w:val="24"/>
          <w:rtl/>
          <w:lang w:bidi="fa-IR"/>
        </w:rPr>
        <w:t xml:space="preserve"> همان </w:t>
      </w:r>
      <m:oMath>
        <m:r>
          <m:rPr>
            <m:sty m:val="p"/>
          </m:rPr>
          <w:rPr>
            <w:rFonts w:ascii="Cambria Math" w:hAnsi="Cambria Math" w:cs="B Nazanin"/>
            <w:color w:val="000000" w:themeColor="text1"/>
            <w:sz w:val="24"/>
            <w:szCs w:val="24"/>
            <w:rtl/>
            <w:lang w:bidi="fa-IR"/>
          </w:rPr>
          <m:t>0.05</m:t>
        </m:r>
      </m:oMath>
      <w:r w:rsidRPr="007F68CE">
        <w:rPr>
          <w:rFonts w:cs="B Nazanin"/>
          <w:color w:val="000000" w:themeColor="text1"/>
          <w:sz w:val="24"/>
          <w:szCs w:val="24"/>
          <w:rtl/>
          <w:lang w:bidi="fa-IR"/>
        </w:rPr>
        <w:t>) کمتر باشد، فرض صفر مسئله رد م</w:t>
      </w:r>
      <w:r w:rsidRPr="007F68CE">
        <w:rPr>
          <w:rFonts w:cs="B Nazanin" w:hint="cs"/>
          <w:color w:val="000000" w:themeColor="text1"/>
          <w:sz w:val="24"/>
          <w:szCs w:val="24"/>
          <w:rtl/>
          <w:lang w:bidi="fa-IR"/>
        </w:rPr>
        <w:t>ی‌</w:t>
      </w:r>
      <w:r w:rsidRPr="007F68CE">
        <w:rPr>
          <w:rFonts w:cs="B Nazanin" w:hint="eastAsia"/>
          <w:color w:val="000000" w:themeColor="text1"/>
          <w:sz w:val="24"/>
          <w:szCs w:val="24"/>
          <w:rtl/>
          <w:lang w:bidi="fa-IR"/>
        </w:rPr>
        <w:t>شود</w:t>
      </w:r>
      <w:r w:rsidRPr="007F68CE">
        <w:rPr>
          <w:rFonts w:cs="B Nazanin" w:hint="cs"/>
          <w:color w:val="000000" w:themeColor="text1"/>
          <w:sz w:val="24"/>
          <w:szCs w:val="24"/>
          <w:rtl/>
          <w:lang w:bidi="fa-IR"/>
        </w:rPr>
        <w:t xml:space="preserve"> و </w:t>
      </w:r>
      <w:r w:rsidRPr="007F68CE">
        <w:rPr>
          <w:rFonts w:cs="B Nazanin"/>
          <w:color w:val="000000" w:themeColor="text1"/>
          <w:sz w:val="24"/>
          <w:szCs w:val="24"/>
          <w:rtl/>
          <w:lang w:bidi="fa-IR"/>
        </w:rPr>
        <w:t xml:space="preserve"> زمان</w:t>
      </w:r>
      <w:r w:rsidRPr="007F68CE">
        <w:rPr>
          <w:rFonts w:cs="B Nazanin" w:hint="cs"/>
          <w:color w:val="000000" w:themeColor="text1"/>
          <w:sz w:val="24"/>
          <w:szCs w:val="24"/>
          <w:rtl/>
          <w:lang w:bidi="fa-IR"/>
        </w:rPr>
        <w:t>ی</w:t>
      </w:r>
      <w:r w:rsidRPr="007F68CE">
        <w:rPr>
          <w:rFonts w:cs="B Nazanin"/>
          <w:color w:val="000000" w:themeColor="text1"/>
          <w:sz w:val="24"/>
          <w:szCs w:val="24"/>
          <w:rtl/>
          <w:lang w:bidi="fa-IR"/>
        </w:rPr>
        <w:t xml:space="preserve"> که مقدار</w:t>
      </w:r>
      <w:r w:rsidRPr="007F68CE">
        <w:rPr>
          <w:rFonts w:cs="B Nazanin"/>
          <w:color w:val="000000" w:themeColor="text1"/>
          <w:sz w:val="24"/>
          <w:szCs w:val="24"/>
          <w:lang w:bidi="fa-IR"/>
        </w:rPr>
        <w:t xml:space="preserve"> </w:t>
      </w:r>
      <w:r w:rsidRPr="0041245B">
        <w:rPr>
          <w:rFonts w:asciiTheme="majorBidi" w:hAnsiTheme="majorBidi" w:cstheme="majorBidi"/>
          <w:color w:val="000000" w:themeColor="text1"/>
          <w:sz w:val="20"/>
          <w:szCs w:val="20"/>
          <w:lang w:bidi="fa-IR"/>
        </w:rPr>
        <w:t>P-Value</w:t>
      </w:r>
      <w:r w:rsidRPr="007F68CE">
        <w:rPr>
          <w:rFonts w:cs="B Nazanin"/>
          <w:color w:val="000000" w:themeColor="text1"/>
          <w:sz w:val="24"/>
          <w:szCs w:val="24"/>
          <w:lang w:bidi="fa-IR"/>
        </w:rPr>
        <w:t xml:space="preserve"> </w:t>
      </w:r>
      <w:r w:rsidRPr="007F68CE">
        <w:rPr>
          <w:rFonts w:cs="B Nazanin"/>
          <w:color w:val="000000" w:themeColor="text1"/>
          <w:sz w:val="24"/>
          <w:szCs w:val="24"/>
          <w:rtl/>
          <w:lang w:bidi="fa-IR"/>
        </w:rPr>
        <w:t>از 5 درصد خطا</w:t>
      </w:r>
      <w:r w:rsidRPr="007F68CE">
        <w:rPr>
          <w:rFonts w:cs="B Nazanin" w:hint="cs"/>
          <w:color w:val="000000" w:themeColor="text1"/>
          <w:sz w:val="24"/>
          <w:szCs w:val="24"/>
          <w:rtl/>
          <w:lang w:bidi="fa-IR"/>
        </w:rPr>
        <w:t>ی</w:t>
      </w:r>
      <w:r w:rsidRPr="007F68CE">
        <w:rPr>
          <w:rFonts w:cs="B Nazanin"/>
          <w:color w:val="000000" w:themeColor="text1"/>
          <w:sz w:val="24"/>
          <w:szCs w:val="24"/>
          <w:rtl/>
          <w:lang w:bidi="fa-IR"/>
        </w:rPr>
        <w:t xml:space="preserve"> مجاز (</w:t>
      </w:r>
      <w:r w:rsidRPr="007F68CE">
        <w:rPr>
          <w:rFonts w:cs="B Nazanin" w:hint="cs"/>
          <w:color w:val="000000" w:themeColor="text1"/>
          <w:sz w:val="24"/>
          <w:szCs w:val="24"/>
          <w:rtl/>
          <w:lang w:bidi="fa-IR"/>
        </w:rPr>
        <w:t>ی</w:t>
      </w:r>
      <w:r w:rsidRPr="007F68CE">
        <w:rPr>
          <w:rFonts w:cs="B Nazanin" w:hint="eastAsia"/>
          <w:color w:val="000000" w:themeColor="text1"/>
          <w:sz w:val="24"/>
          <w:szCs w:val="24"/>
          <w:rtl/>
          <w:lang w:bidi="fa-IR"/>
        </w:rPr>
        <w:t>ا</w:t>
      </w:r>
      <w:r w:rsidRPr="007F68CE">
        <w:rPr>
          <w:rFonts w:cs="B Nazanin"/>
          <w:color w:val="000000" w:themeColor="text1"/>
          <w:sz w:val="24"/>
          <w:szCs w:val="24"/>
          <w:rtl/>
          <w:lang w:bidi="fa-IR"/>
        </w:rPr>
        <w:t xml:space="preserve"> همان </w:t>
      </w:r>
      <m:oMath>
        <m:r>
          <m:rPr>
            <m:sty m:val="p"/>
          </m:rPr>
          <w:rPr>
            <w:rFonts w:ascii="Cambria Math" w:hAnsi="Cambria Math" w:cs="B Nazanin"/>
            <w:color w:val="000000" w:themeColor="text1"/>
            <w:sz w:val="24"/>
            <w:szCs w:val="24"/>
            <w:rtl/>
            <w:lang w:bidi="fa-IR"/>
          </w:rPr>
          <m:t>0.05</m:t>
        </m:r>
      </m:oMath>
      <w:r w:rsidRPr="007F68CE">
        <w:rPr>
          <w:rFonts w:cs="B Nazanin"/>
          <w:color w:val="000000" w:themeColor="text1"/>
          <w:sz w:val="24"/>
          <w:szCs w:val="24"/>
          <w:rtl/>
          <w:lang w:bidi="fa-IR"/>
        </w:rPr>
        <w:t>) ب</w:t>
      </w:r>
      <w:r w:rsidRPr="007F68CE">
        <w:rPr>
          <w:rFonts w:cs="B Nazanin" w:hint="cs"/>
          <w:color w:val="000000" w:themeColor="text1"/>
          <w:sz w:val="24"/>
          <w:szCs w:val="24"/>
          <w:rtl/>
          <w:lang w:bidi="fa-IR"/>
        </w:rPr>
        <w:t>ی</w:t>
      </w:r>
      <w:r w:rsidRPr="007F68CE">
        <w:rPr>
          <w:rFonts w:cs="B Nazanin" w:hint="eastAsia"/>
          <w:color w:val="000000" w:themeColor="text1"/>
          <w:sz w:val="24"/>
          <w:szCs w:val="24"/>
          <w:rtl/>
          <w:lang w:bidi="fa-IR"/>
        </w:rPr>
        <w:t>شتر</w:t>
      </w:r>
      <w:r w:rsidRPr="007F68CE">
        <w:rPr>
          <w:rFonts w:cs="B Nazanin"/>
          <w:color w:val="000000" w:themeColor="text1"/>
          <w:sz w:val="24"/>
          <w:szCs w:val="24"/>
          <w:rtl/>
          <w:lang w:bidi="fa-IR"/>
        </w:rPr>
        <w:t xml:space="preserve"> باشد، فرض صفر مسئله پذ</w:t>
      </w:r>
      <w:r w:rsidRPr="007F68CE">
        <w:rPr>
          <w:rFonts w:cs="B Nazanin" w:hint="cs"/>
          <w:color w:val="000000" w:themeColor="text1"/>
          <w:sz w:val="24"/>
          <w:szCs w:val="24"/>
          <w:rtl/>
          <w:lang w:bidi="fa-IR"/>
        </w:rPr>
        <w:t>ی</w:t>
      </w:r>
      <w:r w:rsidRPr="007F68CE">
        <w:rPr>
          <w:rFonts w:cs="B Nazanin" w:hint="eastAsia"/>
          <w:color w:val="000000" w:themeColor="text1"/>
          <w:sz w:val="24"/>
          <w:szCs w:val="24"/>
          <w:rtl/>
          <w:lang w:bidi="fa-IR"/>
        </w:rPr>
        <w:t>رفته</w:t>
      </w:r>
      <w:r w:rsidRPr="007F68CE">
        <w:rPr>
          <w:rFonts w:cs="B Nazanin"/>
          <w:color w:val="000000" w:themeColor="text1"/>
          <w:sz w:val="24"/>
          <w:szCs w:val="24"/>
          <w:rtl/>
          <w:lang w:bidi="fa-IR"/>
        </w:rPr>
        <w:t xml:space="preserve"> م</w:t>
      </w:r>
      <w:r w:rsidRPr="007F68CE">
        <w:rPr>
          <w:rFonts w:cs="B Nazanin" w:hint="cs"/>
          <w:color w:val="000000" w:themeColor="text1"/>
          <w:sz w:val="24"/>
          <w:szCs w:val="24"/>
          <w:rtl/>
          <w:lang w:bidi="fa-IR"/>
        </w:rPr>
        <w:t>ی‌</w:t>
      </w:r>
      <w:r w:rsidRPr="007F68CE">
        <w:rPr>
          <w:rFonts w:cs="B Nazanin" w:hint="eastAsia"/>
          <w:color w:val="000000" w:themeColor="text1"/>
          <w:sz w:val="24"/>
          <w:szCs w:val="24"/>
          <w:rtl/>
          <w:lang w:bidi="fa-IR"/>
        </w:rPr>
        <w:t>شود</w:t>
      </w:r>
    </w:p>
    <w:p w14:paraId="5BBF1F0C" w14:textId="77777777" w:rsidR="00482CE4" w:rsidRPr="00326715" w:rsidRDefault="00482CE4" w:rsidP="00482CE4">
      <w:pPr>
        <w:bidi/>
        <w:rPr>
          <w:rFonts w:cs="B Nazanin"/>
          <w:color w:val="000000" w:themeColor="text1"/>
          <w:sz w:val="24"/>
          <w:szCs w:val="24"/>
          <w:rtl/>
          <w:lang w:bidi="fa-IR"/>
        </w:rPr>
      </w:pPr>
      <w:r>
        <w:rPr>
          <w:rFonts w:cs="B Nazanin" w:hint="cs"/>
          <w:color w:val="000000" w:themeColor="text1"/>
          <w:sz w:val="24"/>
          <w:szCs w:val="24"/>
          <w:rtl/>
          <w:lang w:bidi="fa-IR"/>
        </w:rPr>
        <w:t>مثال 3-  فرض کنید که ادعا می</w:t>
      </w:r>
      <w:r>
        <w:rPr>
          <w:rFonts w:cs="B Nazanin"/>
          <w:color w:val="000000" w:themeColor="text1"/>
          <w:sz w:val="24"/>
          <w:szCs w:val="24"/>
          <w:rtl/>
          <w:lang w:bidi="fa-IR"/>
        </w:rPr>
        <w:softHyphen/>
      </w:r>
      <w:r>
        <w:rPr>
          <w:rFonts w:cs="B Nazanin" w:hint="cs"/>
          <w:color w:val="000000" w:themeColor="text1"/>
          <w:sz w:val="24"/>
          <w:szCs w:val="24"/>
          <w:rtl/>
          <w:lang w:bidi="fa-IR"/>
        </w:rPr>
        <w:t xml:space="preserve">شود که </w:t>
      </w:r>
      <w:r w:rsidRPr="00326715">
        <w:rPr>
          <w:rFonts w:cs="B Nazanin"/>
          <w:color w:val="000000" w:themeColor="text1"/>
          <w:sz w:val="24"/>
          <w:szCs w:val="24"/>
          <w:rtl/>
          <w:lang w:bidi="fa-IR"/>
        </w:rPr>
        <w:t>زمان ارسال تاکس</w:t>
      </w:r>
      <w:r w:rsidRPr="00326715">
        <w:rPr>
          <w:rFonts w:cs="B Nazanin" w:hint="cs"/>
          <w:color w:val="000000" w:themeColor="text1"/>
          <w:sz w:val="24"/>
          <w:szCs w:val="24"/>
          <w:rtl/>
          <w:lang w:bidi="fa-IR"/>
        </w:rPr>
        <w:t>ی</w:t>
      </w:r>
      <w:r w:rsidRPr="00326715">
        <w:rPr>
          <w:rFonts w:cs="B Nazanin"/>
          <w:color w:val="000000" w:themeColor="text1"/>
          <w:sz w:val="24"/>
          <w:szCs w:val="24"/>
          <w:rtl/>
          <w:lang w:bidi="fa-IR"/>
        </w:rPr>
        <w:t xml:space="preserve"> ها</w:t>
      </w:r>
      <w:r w:rsidRPr="00326715">
        <w:rPr>
          <w:rFonts w:cs="B Nazanin" w:hint="cs"/>
          <w:color w:val="000000" w:themeColor="text1"/>
          <w:sz w:val="24"/>
          <w:szCs w:val="24"/>
          <w:rtl/>
          <w:lang w:bidi="fa-IR"/>
        </w:rPr>
        <w:t>ی</w:t>
      </w:r>
      <w:r w:rsidRPr="00326715">
        <w:rPr>
          <w:rFonts w:cs="B Nazanin"/>
          <w:color w:val="000000" w:themeColor="text1"/>
          <w:sz w:val="24"/>
          <w:szCs w:val="24"/>
          <w:rtl/>
          <w:lang w:bidi="fa-IR"/>
        </w:rPr>
        <w:t xml:space="preserve"> تلفن</w:t>
      </w:r>
      <w:r w:rsidRPr="00326715">
        <w:rPr>
          <w:rFonts w:cs="B Nazanin" w:hint="cs"/>
          <w:color w:val="000000" w:themeColor="text1"/>
          <w:sz w:val="24"/>
          <w:szCs w:val="24"/>
          <w:rtl/>
          <w:lang w:bidi="fa-IR"/>
        </w:rPr>
        <w:t>ی</w:t>
      </w:r>
      <w:r w:rsidRPr="00326715">
        <w:rPr>
          <w:rFonts w:cs="B Nazanin"/>
          <w:color w:val="000000" w:themeColor="text1"/>
          <w:sz w:val="24"/>
          <w:szCs w:val="24"/>
          <w:rtl/>
          <w:lang w:bidi="fa-IR"/>
        </w:rPr>
        <w:t xml:space="preserve"> برا</w:t>
      </w:r>
      <w:r w:rsidRPr="00326715">
        <w:rPr>
          <w:rFonts w:cs="B Nazanin" w:hint="cs"/>
          <w:color w:val="000000" w:themeColor="text1"/>
          <w:sz w:val="24"/>
          <w:szCs w:val="24"/>
          <w:rtl/>
          <w:lang w:bidi="fa-IR"/>
        </w:rPr>
        <w:t>ی</w:t>
      </w:r>
      <w:r w:rsidRPr="00326715">
        <w:rPr>
          <w:rFonts w:cs="B Nazanin"/>
          <w:color w:val="000000" w:themeColor="text1"/>
          <w:sz w:val="24"/>
          <w:szCs w:val="24"/>
          <w:rtl/>
          <w:lang w:bidi="fa-IR"/>
        </w:rPr>
        <w:t xml:space="preserve"> مشتر</w:t>
      </w:r>
      <w:r w:rsidRPr="00326715">
        <w:rPr>
          <w:rFonts w:cs="B Nazanin" w:hint="cs"/>
          <w:color w:val="000000" w:themeColor="text1"/>
          <w:sz w:val="24"/>
          <w:szCs w:val="24"/>
          <w:rtl/>
          <w:lang w:bidi="fa-IR"/>
        </w:rPr>
        <w:t>ی</w:t>
      </w:r>
      <w:r w:rsidRPr="00326715">
        <w:rPr>
          <w:rFonts w:cs="B Nazanin" w:hint="eastAsia"/>
          <w:color w:val="000000" w:themeColor="text1"/>
          <w:sz w:val="24"/>
          <w:szCs w:val="24"/>
          <w:rtl/>
          <w:lang w:bidi="fa-IR"/>
        </w:rPr>
        <w:t>ان</w:t>
      </w:r>
      <w:r>
        <w:rPr>
          <w:rFonts w:cs="B Nazanin" w:hint="cs"/>
          <w:color w:val="000000" w:themeColor="text1"/>
          <w:sz w:val="24"/>
          <w:szCs w:val="24"/>
          <w:rtl/>
          <w:lang w:bidi="fa-IR"/>
        </w:rPr>
        <w:t xml:space="preserve"> کمتر از</w:t>
      </w:r>
      <w:r w:rsidRPr="00326715">
        <w:rPr>
          <w:rFonts w:cs="B Nazanin"/>
          <w:color w:val="000000" w:themeColor="text1"/>
          <w:sz w:val="24"/>
          <w:szCs w:val="24"/>
          <w:rtl/>
          <w:lang w:bidi="fa-IR"/>
        </w:rPr>
        <w:t xml:space="preserve"> 15 دق</w:t>
      </w:r>
      <w:r w:rsidRPr="00326715">
        <w:rPr>
          <w:rFonts w:cs="B Nazanin" w:hint="cs"/>
          <w:color w:val="000000" w:themeColor="text1"/>
          <w:sz w:val="24"/>
          <w:szCs w:val="24"/>
          <w:rtl/>
          <w:lang w:bidi="fa-IR"/>
        </w:rPr>
        <w:t>ی</w:t>
      </w:r>
      <w:r w:rsidRPr="00326715">
        <w:rPr>
          <w:rFonts w:cs="B Nazanin" w:hint="eastAsia"/>
          <w:color w:val="000000" w:themeColor="text1"/>
          <w:sz w:val="24"/>
          <w:szCs w:val="24"/>
          <w:rtl/>
          <w:lang w:bidi="fa-IR"/>
        </w:rPr>
        <w:t>قه</w:t>
      </w:r>
      <w:r w:rsidRPr="00326715">
        <w:rPr>
          <w:rFonts w:cs="B Nazanin"/>
          <w:color w:val="000000" w:themeColor="text1"/>
          <w:sz w:val="24"/>
          <w:szCs w:val="24"/>
          <w:rtl/>
          <w:lang w:bidi="fa-IR"/>
        </w:rPr>
        <w:t xml:space="preserve"> </w:t>
      </w:r>
      <w:r>
        <w:rPr>
          <w:rFonts w:cs="B Nazanin" w:hint="cs"/>
          <w:color w:val="000000" w:themeColor="text1"/>
          <w:sz w:val="24"/>
          <w:szCs w:val="24"/>
          <w:rtl/>
          <w:lang w:bidi="fa-IR"/>
        </w:rPr>
        <w:t>است . جهت بررسی این مسئله، گام</w:t>
      </w:r>
      <w:r>
        <w:rPr>
          <w:rFonts w:cs="B Nazanin"/>
          <w:color w:val="000000" w:themeColor="text1"/>
          <w:sz w:val="24"/>
          <w:szCs w:val="24"/>
          <w:rtl/>
          <w:lang w:bidi="fa-IR"/>
        </w:rPr>
        <w:softHyphen/>
      </w:r>
      <w:r>
        <w:rPr>
          <w:rFonts w:cs="B Nazanin" w:hint="cs"/>
          <w:color w:val="000000" w:themeColor="text1"/>
          <w:sz w:val="24"/>
          <w:szCs w:val="24"/>
          <w:rtl/>
          <w:lang w:bidi="fa-IR"/>
        </w:rPr>
        <w:t>های زیر انجام می</w:t>
      </w:r>
      <w:r>
        <w:rPr>
          <w:rFonts w:cs="B Nazanin"/>
          <w:color w:val="000000" w:themeColor="text1"/>
          <w:sz w:val="24"/>
          <w:szCs w:val="24"/>
          <w:rtl/>
          <w:lang w:bidi="fa-IR"/>
        </w:rPr>
        <w:softHyphen/>
      </w:r>
      <w:r>
        <w:rPr>
          <w:rFonts w:cs="B Nazanin" w:hint="cs"/>
          <w:color w:val="000000" w:themeColor="text1"/>
          <w:sz w:val="24"/>
          <w:szCs w:val="24"/>
          <w:rtl/>
          <w:lang w:bidi="fa-IR"/>
        </w:rPr>
        <w:t>شود:</w:t>
      </w:r>
    </w:p>
    <w:p w14:paraId="4E16FB2E" w14:textId="77777777" w:rsidR="00482CE4" w:rsidRPr="00326715" w:rsidRDefault="00482CE4" w:rsidP="00482CE4">
      <w:pPr>
        <w:bidi/>
        <w:rPr>
          <w:rFonts w:cs="B Nazanin"/>
          <w:color w:val="000000" w:themeColor="text1"/>
          <w:sz w:val="24"/>
          <w:szCs w:val="24"/>
          <w:rtl/>
          <w:lang w:bidi="fa-IR"/>
        </w:rPr>
      </w:pPr>
      <w:r w:rsidRPr="00326715">
        <w:rPr>
          <w:rFonts w:cs="B Nazanin" w:hint="eastAsia"/>
          <w:color w:val="000000" w:themeColor="text1"/>
          <w:sz w:val="24"/>
          <w:szCs w:val="24"/>
          <w:rtl/>
          <w:lang w:bidi="fa-IR"/>
        </w:rPr>
        <w:t>گام</w:t>
      </w:r>
      <w:r w:rsidRPr="00326715">
        <w:rPr>
          <w:rFonts w:cs="B Nazanin"/>
          <w:color w:val="000000" w:themeColor="text1"/>
          <w:sz w:val="24"/>
          <w:szCs w:val="24"/>
          <w:rtl/>
          <w:lang w:bidi="fa-IR"/>
        </w:rPr>
        <w:t xml:space="preserve"> 1) شک درباره فرض مسئله (ادعا) و ا</w:t>
      </w:r>
      <w:r w:rsidRPr="00326715">
        <w:rPr>
          <w:rFonts w:cs="B Nazanin" w:hint="cs"/>
          <w:color w:val="000000" w:themeColor="text1"/>
          <w:sz w:val="24"/>
          <w:szCs w:val="24"/>
          <w:rtl/>
          <w:lang w:bidi="fa-IR"/>
        </w:rPr>
        <w:t>ی</w:t>
      </w:r>
      <w:r w:rsidRPr="00326715">
        <w:rPr>
          <w:rFonts w:cs="B Nazanin" w:hint="eastAsia"/>
          <w:color w:val="000000" w:themeColor="text1"/>
          <w:sz w:val="24"/>
          <w:szCs w:val="24"/>
          <w:rtl/>
          <w:lang w:bidi="fa-IR"/>
        </w:rPr>
        <w:t>جاد</w:t>
      </w:r>
      <w:r w:rsidRPr="00326715">
        <w:rPr>
          <w:rFonts w:cs="B Nazanin"/>
          <w:color w:val="000000" w:themeColor="text1"/>
          <w:sz w:val="24"/>
          <w:szCs w:val="24"/>
          <w:rtl/>
          <w:lang w:bidi="fa-IR"/>
        </w:rPr>
        <w:t xml:space="preserve"> فرض</w:t>
      </w:r>
      <w:r w:rsidRPr="00326715">
        <w:rPr>
          <w:rFonts w:cs="B Nazanin" w:hint="cs"/>
          <w:color w:val="000000" w:themeColor="text1"/>
          <w:sz w:val="24"/>
          <w:szCs w:val="24"/>
          <w:rtl/>
          <w:lang w:bidi="fa-IR"/>
        </w:rPr>
        <w:t>ی</w:t>
      </w:r>
      <w:r w:rsidRPr="00326715">
        <w:rPr>
          <w:rFonts w:cs="B Nazanin" w:hint="eastAsia"/>
          <w:color w:val="000000" w:themeColor="text1"/>
          <w:sz w:val="24"/>
          <w:szCs w:val="24"/>
          <w:rtl/>
          <w:lang w:bidi="fa-IR"/>
        </w:rPr>
        <w:t>ه</w:t>
      </w:r>
      <w:r w:rsidRPr="00326715">
        <w:rPr>
          <w:rFonts w:cs="B Nazanin"/>
          <w:color w:val="000000" w:themeColor="text1"/>
          <w:sz w:val="24"/>
          <w:szCs w:val="24"/>
          <w:rtl/>
          <w:lang w:bidi="fa-IR"/>
        </w:rPr>
        <w:t xml:space="preserve"> ا</w:t>
      </w:r>
      <w:r w:rsidRPr="00326715">
        <w:rPr>
          <w:rFonts w:cs="B Nazanin" w:hint="cs"/>
          <w:color w:val="000000" w:themeColor="text1"/>
          <w:sz w:val="24"/>
          <w:szCs w:val="24"/>
          <w:rtl/>
          <w:lang w:bidi="fa-IR"/>
        </w:rPr>
        <w:t>ی</w:t>
      </w:r>
      <w:r w:rsidRPr="00326715">
        <w:rPr>
          <w:rFonts w:cs="B Nazanin"/>
          <w:color w:val="000000" w:themeColor="text1"/>
          <w:sz w:val="24"/>
          <w:szCs w:val="24"/>
          <w:rtl/>
          <w:lang w:bidi="fa-IR"/>
        </w:rPr>
        <w:t xml:space="preserve"> مقابل</w:t>
      </w:r>
    </w:p>
    <w:p w14:paraId="62AEFC29" w14:textId="77777777" w:rsidR="00482CE4" w:rsidRPr="00326715" w:rsidRDefault="00482CE4" w:rsidP="00482CE4">
      <w:pPr>
        <w:bidi/>
        <w:rPr>
          <w:rFonts w:cs="B Nazanin"/>
          <w:color w:val="000000" w:themeColor="text1"/>
          <w:sz w:val="24"/>
          <w:szCs w:val="24"/>
          <w:rtl/>
          <w:lang w:bidi="fa-IR"/>
        </w:rPr>
      </w:pPr>
      <w:r w:rsidRPr="00326715">
        <w:rPr>
          <w:rFonts w:cs="B Nazanin" w:hint="eastAsia"/>
          <w:color w:val="000000" w:themeColor="text1"/>
          <w:sz w:val="24"/>
          <w:szCs w:val="24"/>
          <w:rtl/>
          <w:lang w:bidi="fa-IR"/>
        </w:rPr>
        <w:t>گام</w:t>
      </w:r>
      <w:r w:rsidRPr="00326715">
        <w:rPr>
          <w:rFonts w:cs="B Nazanin"/>
          <w:color w:val="000000" w:themeColor="text1"/>
          <w:sz w:val="24"/>
          <w:szCs w:val="24"/>
          <w:rtl/>
          <w:lang w:bidi="fa-IR"/>
        </w:rPr>
        <w:t xml:space="preserve"> 2) نوشتن فرض</w:t>
      </w:r>
      <w:r w:rsidRPr="00326715">
        <w:rPr>
          <w:rFonts w:cs="B Nazanin" w:hint="cs"/>
          <w:color w:val="000000" w:themeColor="text1"/>
          <w:sz w:val="24"/>
          <w:szCs w:val="24"/>
          <w:rtl/>
          <w:lang w:bidi="fa-IR"/>
        </w:rPr>
        <w:t>ی</w:t>
      </w:r>
      <w:r w:rsidRPr="00326715">
        <w:rPr>
          <w:rFonts w:cs="B Nazanin" w:hint="eastAsia"/>
          <w:color w:val="000000" w:themeColor="text1"/>
          <w:sz w:val="24"/>
          <w:szCs w:val="24"/>
          <w:rtl/>
          <w:lang w:bidi="fa-IR"/>
        </w:rPr>
        <w:t>ه</w:t>
      </w:r>
      <w:r w:rsidRPr="00326715">
        <w:rPr>
          <w:rFonts w:cs="B Nazanin"/>
          <w:color w:val="000000" w:themeColor="text1"/>
          <w:sz w:val="24"/>
          <w:szCs w:val="24"/>
          <w:rtl/>
          <w:lang w:bidi="fa-IR"/>
        </w:rPr>
        <w:t xml:space="preserve"> ها به شکل ز</w:t>
      </w:r>
      <w:r w:rsidRPr="00326715">
        <w:rPr>
          <w:rFonts w:cs="B Nazanin" w:hint="cs"/>
          <w:color w:val="000000" w:themeColor="text1"/>
          <w:sz w:val="24"/>
          <w:szCs w:val="24"/>
          <w:rtl/>
          <w:lang w:bidi="fa-IR"/>
        </w:rPr>
        <w:t>ی</w:t>
      </w:r>
      <w:r w:rsidRPr="00326715">
        <w:rPr>
          <w:rFonts w:cs="B Nazanin" w:hint="eastAsia"/>
          <w:color w:val="000000" w:themeColor="text1"/>
          <w:sz w:val="24"/>
          <w:szCs w:val="24"/>
          <w:rtl/>
          <w:lang w:bidi="fa-IR"/>
        </w:rPr>
        <w:t>ر</w:t>
      </w:r>
      <w:r w:rsidRPr="00326715">
        <w:rPr>
          <w:rFonts w:cs="B Nazanin"/>
          <w:color w:val="000000" w:themeColor="text1"/>
          <w:sz w:val="24"/>
          <w:szCs w:val="24"/>
          <w:lang w:bidi="fa-IR"/>
        </w:rPr>
        <w:t>:</w:t>
      </w:r>
    </w:p>
    <w:p w14:paraId="6E0C92AC" w14:textId="77777777" w:rsidR="00482CE4" w:rsidRPr="00326715" w:rsidRDefault="00482CE4" w:rsidP="00482CE4">
      <w:pPr>
        <w:bidi/>
        <w:rPr>
          <w:rFonts w:cs="B Nazanin"/>
          <w:color w:val="000000" w:themeColor="text1"/>
          <w:sz w:val="24"/>
          <w:szCs w:val="24"/>
          <w:rtl/>
          <w:lang w:bidi="fa-IR"/>
        </w:rPr>
      </w:pPr>
      <w:r w:rsidRPr="00326715">
        <w:rPr>
          <w:rFonts w:cs="B Nazanin"/>
          <w:color w:val="000000" w:themeColor="text1"/>
          <w:sz w:val="24"/>
          <w:szCs w:val="24"/>
          <w:lang w:bidi="fa-IR"/>
        </w:rPr>
        <w:t xml:space="preserve"> </w:t>
      </w:r>
      <w:r w:rsidRPr="00326715">
        <w:rPr>
          <w:rFonts w:cs="B Nazanin"/>
          <w:color w:val="000000" w:themeColor="text1"/>
          <w:sz w:val="24"/>
          <w:szCs w:val="24"/>
          <w:rtl/>
          <w:lang w:bidi="fa-IR"/>
        </w:rPr>
        <w:t>فرض صفر: زمان ارسال تاکس</w:t>
      </w:r>
      <w:r w:rsidRPr="00326715">
        <w:rPr>
          <w:rFonts w:cs="B Nazanin" w:hint="cs"/>
          <w:color w:val="000000" w:themeColor="text1"/>
          <w:sz w:val="24"/>
          <w:szCs w:val="24"/>
          <w:rtl/>
          <w:lang w:bidi="fa-IR"/>
        </w:rPr>
        <w:t>ی</w:t>
      </w:r>
      <w:r w:rsidRPr="00326715">
        <w:rPr>
          <w:rFonts w:cs="B Nazanin"/>
          <w:color w:val="000000" w:themeColor="text1"/>
          <w:sz w:val="24"/>
          <w:szCs w:val="24"/>
          <w:rtl/>
          <w:lang w:bidi="fa-IR"/>
        </w:rPr>
        <w:t xml:space="preserve"> کمتر </w:t>
      </w:r>
      <w:r w:rsidRPr="00326715">
        <w:rPr>
          <w:rFonts w:cs="B Nazanin" w:hint="cs"/>
          <w:color w:val="000000" w:themeColor="text1"/>
          <w:sz w:val="24"/>
          <w:szCs w:val="24"/>
          <w:rtl/>
          <w:lang w:bidi="fa-IR"/>
        </w:rPr>
        <w:t>ی</w:t>
      </w:r>
      <w:r w:rsidRPr="00326715">
        <w:rPr>
          <w:rFonts w:cs="B Nazanin" w:hint="eastAsia"/>
          <w:color w:val="000000" w:themeColor="text1"/>
          <w:sz w:val="24"/>
          <w:szCs w:val="24"/>
          <w:rtl/>
          <w:lang w:bidi="fa-IR"/>
        </w:rPr>
        <w:t>ا</w:t>
      </w:r>
      <w:r w:rsidRPr="00326715">
        <w:rPr>
          <w:rFonts w:cs="B Nazanin"/>
          <w:color w:val="000000" w:themeColor="text1"/>
          <w:sz w:val="24"/>
          <w:szCs w:val="24"/>
          <w:rtl/>
          <w:lang w:bidi="fa-IR"/>
        </w:rPr>
        <w:t xml:space="preserve"> مساو</w:t>
      </w:r>
      <w:r w:rsidRPr="00326715">
        <w:rPr>
          <w:rFonts w:cs="B Nazanin" w:hint="cs"/>
          <w:color w:val="000000" w:themeColor="text1"/>
          <w:sz w:val="24"/>
          <w:szCs w:val="24"/>
          <w:rtl/>
          <w:lang w:bidi="fa-IR"/>
        </w:rPr>
        <w:t>ی</w:t>
      </w:r>
      <w:r w:rsidRPr="00326715">
        <w:rPr>
          <w:rFonts w:cs="B Nazanin"/>
          <w:color w:val="000000" w:themeColor="text1"/>
          <w:sz w:val="24"/>
          <w:szCs w:val="24"/>
          <w:rtl/>
          <w:lang w:bidi="fa-IR"/>
        </w:rPr>
        <w:t xml:space="preserve"> 15 دق</w:t>
      </w:r>
      <w:r w:rsidRPr="00326715">
        <w:rPr>
          <w:rFonts w:cs="B Nazanin" w:hint="cs"/>
          <w:color w:val="000000" w:themeColor="text1"/>
          <w:sz w:val="24"/>
          <w:szCs w:val="24"/>
          <w:rtl/>
          <w:lang w:bidi="fa-IR"/>
        </w:rPr>
        <w:t>ی</w:t>
      </w:r>
      <w:r w:rsidRPr="00326715">
        <w:rPr>
          <w:rFonts w:cs="B Nazanin" w:hint="eastAsia"/>
          <w:color w:val="000000" w:themeColor="text1"/>
          <w:sz w:val="24"/>
          <w:szCs w:val="24"/>
          <w:rtl/>
          <w:lang w:bidi="fa-IR"/>
        </w:rPr>
        <w:t>قه</w:t>
      </w:r>
      <w:r w:rsidRPr="00326715">
        <w:rPr>
          <w:rFonts w:cs="B Nazanin"/>
          <w:color w:val="000000" w:themeColor="text1"/>
          <w:sz w:val="24"/>
          <w:szCs w:val="24"/>
          <w:rtl/>
          <w:lang w:bidi="fa-IR"/>
        </w:rPr>
        <w:t xml:space="preserve"> طول م</w:t>
      </w:r>
      <w:r w:rsidRPr="00326715">
        <w:rPr>
          <w:rFonts w:cs="B Nazanin" w:hint="cs"/>
          <w:color w:val="000000" w:themeColor="text1"/>
          <w:sz w:val="24"/>
          <w:szCs w:val="24"/>
          <w:rtl/>
          <w:lang w:bidi="fa-IR"/>
        </w:rPr>
        <w:t>ی‌</w:t>
      </w:r>
      <w:r w:rsidRPr="00326715">
        <w:rPr>
          <w:rFonts w:cs="B Nazanin" w:hint="eastAsia"/>
          <w:color w:val="000000" w:themeColor="text1"/>
          <w:sz w:val="24"/>
          <w:szCs w:val="24"/>
          <w:rtl/>
          <w:lang w:bidi="fa-IR"/>
        </w:rPr>
        <w:t>کشد</w:t>
      </w:r>
      <w:r w:rsidRPr="00326715">
        <w:rPr>
          <w:rFonts w:cs="B Nazanin"/>
          <w:color w:val="000000" w:themeColor="text1"/>
          <w:sz w:val="24"/>
          <w:szCs w:val="24"/>
          <w:lang w:bidi="fa-IR"/>
        </w:rPr>
        <w:t xml:space="preserve">. </w:t>
      </w:r>
    </w:p>
    <w:p w14:paraId="7363D242" w14:textId="77777777" w:rsidR="00482CE4" w:rsidRPr="00326715" w:rsidRDefault="00482CE4" w:rsidP="00482CE4">
      <w:pPr>
        <w:bidi/>
        <w:rPr>
          <w:rFonts w:cs="B Nazanin"/>
          <w:color w:val="000000" w:themeColor="text1"/>
          <w:sz w:val="24"/>
          <w:szCs w:val="24"/>
          <w:rtl/>
          <w:lang w:bidi="fa-IR"/>
        </w:rPr>
      </w:pPr>
      <w:r w:rsidRPr="00326715">
        <w:rPr>
          <w:rFonts w:cs="B Nazanin"/>
          <w:color w:val="000000" w:themeColor="text1"/>
          <w:sz w:val="24"/>
          <w:szCs w:val="24"/>
          <w:lang w:bidi="fa-IR"/>
        </w:rPr>
        <w:t xml:space="preserve"> </w:t>
      </w:r>
      <w:r w:rsidRPr="00326715">
        <w:rPr>
          <w:rFonts w:cs="B Nazanin"/>
          <w:color w:val="000000" w:themeColor="text1"/>
          <w:sz w:val="24"/>
          <w:szCs w:val="24"/>
          <w:rtl/>
          <w:lang w:bidi="fa-IR"/>
        </w:rPr>
        <w:t xml:space="preserve">فرض </w:t>
      </w:r>
      <w:r w:rsidRPr="00326715">
        <w:rPr>
          <w:rFonts w:cs="B Nazanin" w:hint="cs"/>
          <w:color w:val="000000" w:themeColor="text1"/>
          <w:sz w:val="24"/>
          <w:szCs w:val="24"/>
          <w:rtl/>
          <w:lang w:bidi="fa-IR"/>
        </w:rPr>
        <w:t>ی</w:t>
      </w:r>
      <w:r w:rsidRPr="00326715">
        <w:rPr>
          <w:rFonts w:cs="B Nazanin" w:hint="eastAsia"/>
          <w:color w:val="000000" w:themeColor="text1"/>
          <w:sz w:val="24"/>
          <w:szCs w:val="24"/>
          <w:rtl/>
          <w:lang w:bidi="fa-IR"/>
        </w:rPr>
        <w:t>ک</w:t>
      </w:r>
      <w:r w:rsidRPr="00326715">
        <w:rPr>
          <w:rFonts w:cs="B Nazanin"/>
          <w:color w:val="000000" w:themeColor="text1"/>
          <w:sz w:val="24"/>
          <w:szCs w:val="24"/>
          <w:rtl/>
          <w:lang w:bidi="fa-IR"/>
        </w:rPr>
        <w:t>: زمان ارسال تاکس</w:t>
      </w:r>
      <w:r w:rsidRPr="00326715">
        <w:rPr>
          <w:rFonts w:cs="B Nazanin" w:hint="cs"/>
          <w:color w:val="000000" w:themeColor="text1"/>
          <w:sz w:val="24"/>
          <w:szCs w:val="24"/>
          <w:rtl/>
          <w:lang w:bidi="fa-IR"/>
        </w:rPr>
        <w:t>ی</w:t>
      </w:r>
      <w:r w:rsidRPr="00326715">
        <w:rPr>
          <w:rFonts w:cs="B Nazanin"/>
          <w:color w:val="000000" w:themeColor="text1"/>
          <w:sz w:val="24"/>
          <w:szCs w:val="24"/>
          <w:rtl/>
          <w:lang w:bidi="fa-IR"/>
        </w:rPr>
        <w:t xml:space="preserve"> ب</w:t>
      </w:r>
      <w:r w:rsidRPr="00326715">
        <w:rPr>
          <w:rFonts w:cs="B Nazanin" w:hint="cs"/>
          <w:color w:val="000000" w:themeColor="text1"/>
          <w:sz w:val="24"/>
          <w:szCs w:val="24"/>
          <w:rtl/>
          <w:lang w:bidi="fa-IR"/>
        </w:rPr>
        <w:t>ی</w:t>
      </w:r>
      <w:r w:rsidRPr="00326715">
        <w:rPr>
          <w:rFonts w:cs="B Nazanin" w:hint="eastAsia"/>
          <w:color w:val="000000" w:themeColor="text1"/>
          <w:sz w:val="24"/>
          <w:szCs w:val="24"/>
          <w:rtl/>
          <w:lang w:bidi="fa-IR"/>
        </w:rPr>
        <w:t>شتر</w:t>
      </w:r>
      <w:r w:rsidRPr="00326715">
        <w:rPr>
          <w:rFonts w:cs="B Nazanin"/>
          <w:color w:val="000000" w:themeColor="text1"/>
          <w:sz w:val="24"/>
          <w:szCs w:val="24"/>
          <w:rtl/>
          <w:lang w:bidi="fa-IR"/>
        </w:rPr>
        <w:t xml:space="preserve"> از 15 دق</w:t>
      </w:r>
      <w:r w:rsidRPr="00326715">
        <w:rPr>
          <w:rFonts w:cs="B Nazanin" w:hint="cs"/>
          <w:color w:val="000000" w:themeColor="text1"/>
          <w:sz w:val="24"/>
          <w:szCs w:val="24"/>
          <w:rtl/>
          <w:lang w:bidi="fa-IR"/>
        </w:rPr>
        <w:t>ی</w:t>
      </w:r>
      <w:r w:rsidRPr="00326715">
        <w:rPr>
          <w:rFonts w:cs="B Nazanin" w:hint="eastAsia"/>
          <w:color w:val="000000" w:themeColor="text1"/>
          <w:sz w:val="24"/>
          <w:szCs w:val="24"/>
          <w:rtl/>
          <w:lang w:bidi="fa-IR"/>
        </w:rPr>
        <w:t>قه</w:t>
      </w:r>
      <w:r w:rsidRPr="00326715">
        <w:rPr>
          <w:rFonts w:cs="B Nazanin"/>
          <w:color w:val="000000" w:themeColor="text1"/>
          <w:sz w:val="24"/>
          <w:szCs w:val="24"/>
          <w:rtl/>
          <w:lang w:bidi="fa-IR"/>
        </w:rPr>
        <w:t xml:space="preserve"> طول م</w:t>
      </w:r>
      <w:r w:rsidRPr="00326715">
        <w:rPr>
          <w:rFonts w:cs="B Nazanin" w:hint="cs"/>
          <w:color w:val="000000" w:themeColor="text1"/>
          <w:sz w:val="24"/>
          <w:szCs w:val="24"/>
          <w:rtl/>
          <w:lang w:bidi="fa-IR"/>
        </w:rPr>
        <w:t>ی‌</w:t>
      </w:r>
      <w:r w:rsidRPr="00326715">
        <w:rPr>
          <w:rFonts w:cs="B Nazanin" w:hint="eastAsia"/>
          <w:color w:val="000000" w:themeColor="text1"/>
          <w:sz w:val="24"/>
          <w:szCs w:val="24"/>
          <w:rtl/>
          <w:lang w:bidi="fa-IR"/>
        </w:rPr>
        <w:t>کشد</w:t>
      </w:r>
      <w:r w:rsidRPr="00326715">
        <w:rPr>
          <w:rFonts w:cs="B Nazanin"/>
          <w:color w:val="000000" w:themeColor="text1"/>
          <w:sz w:val="24"/>
          <w:szCs w:val="24"/>
          <w:lang w:bidi="fa-IR"/>
        </w:rPr>
        <w:t>.</w:t>
      </w:r>
    </w:p>
    <w:p w14:paraId="57861EE4" w14:textId="77777777" w:rsidR="00482CE4" w:rsidRPr="00485689" w:rsidRDefault="00482CE4" w:rsidP="00482CE4">
      <w:pPr>
        <w:bidi/>
        <w:jc w:val="both"/>
        <w:rPr>
          <w:rFonts w:cs="B Nazanin"/>
          <w:color w:val="000000" w:themeColor="text1"/>
          <w:sz w:val="24"/>
          <w:szCs w:val="24"/>
          <w:lang w:bidi="fa-IR"/>
        </w:rPr>
      </w:pPr>
      <w:r w:rsidRPr="00326715">
        <w:rPr>
          <w:rFonts w:cs="B Nazanin" w:hint="eastAsia"/>
          <w:color w:val="000000" w:themeColor="text1"/>
          <w:sz w:val="24"/>
          <w:szCs w:val="24"/>
          <w:rtl/>
          <w:lang w:bidi="fa-IR"/>
        </w:rPr>
        <w:lastRenderedPageBreak/>
        <w:t>پس</w:t>
      </w:r>
      <w:r w:rsidRPr="00326715">
        <w:rPr>
          <w:rFonts w:cs="B Nazanin"/>
          <w:color w:val="000000" w:themeColor="text1"/>
          <w:sz w:val="24"/>
          <w:szCs w:val="24"/>
          <w:rtl/>
          <w:lang w:bidi="fa-IR"/>
        </w:rPr>
        <w:t xml:space="preserve"> از بررس</w:t>
      </w:r>
      <w:r w:rsidRPr="00326715">
        <w:rPr>
          <w:rFonts w:cs="B Nazanin" w:hint="cs"/>
          <w:color w:val="000000" w:themeColor="text1"/>
          <w:sz w:val="24"/>
          <w:szCs w:val="24"/>
          <w:rtl/>
          <w:lang w:bidi="fa-IR"/>
        </w:rPr>
        <w:t>ی</w:t>
      </w:r>
      <w:r w:rsidRPr="00326715">
        <w:rPr>
          <w:rFonts w:cs="B Nazanin"/>
          <w:color w:val="000000" w:themeColor="text1"/>
          <w:sz w:val="24"/>
          <w:szCs w:val="24"/>
          <w:rtl/>
          <w:lang w:bidi="fa-IR"/>
        </w:rPr>
        <w:t xml:space="preserve"> داده‌ها،</w:t>
      </w:r>
      <w:r>
        <w:rPr>
          <w:rFonts w:cs="B Nazanin" w:hint="cs"/>
          <w:color w:val="000000" w:themeColor="text1"/>
          <w:sz w:val="24"/>
          <w:szCs w:val="24"/>
          <w:rtl/>
          <w:lang w:bidi="fa-IR"/>
        </w:rPr>
        <w:t xml:space="preserve"> مقدار </w:t>
      </w:r>
      <w:r w:rsidRPr="0041245B">
        <w:rPr>
          <w:rFonts w:asciiTheme="majorBidi" w:hAnsiTheme="majorBidi" w:cstheme="majorBidi"/>
          <w:color w:val="000000" w:themeColor="text1"/>
          <w:sz w:val="20"/>
          <w:szCs w:val="20"/>
          <w:lang w:bidi="fa-IR"/>
        </w:rPr>
        <w:t>p-Value</w:t>
      </w:r>
      <w:r w:rsidRPr="00326715">
        <w:rPr>
          <w:rFonts w:cs="B Nazanin"/>
          <w:color w:val="000000" w:themeColor="text1"/>
          <w:sz w:val="24"/>
          <w:szCs w:val="24"/>
          <w:lang w:bidi="fa-IR"/>
        </w:rPr>
        <w:t xml:space="preserve"> </w:t>
      </w:r>
      <w:r>
        <w:rPr>
          <w:rFonts w:cs="B Nazanin" w:hint="cs"/>
          <w:color w:val="000000" w:themeColor="text1"/>
          <w:sz w:val="24"/>
          <w:szCs w:val="24"/>
          <w:rtl/>
          <w:lang w:bidi="fa-IR"/>
        </w:rPr>
        <w:t xml:space="preserve"> </w:t>
      </w:r>
      <w:r w:rsidRPr="00326715">
        <w:rPr>
          <w:rFonts w:cs="B Nazanin"/>
          <w:color w:val="000000" w:themeColor="text1"/>
          <w:sz w:val="24"/>
          <w:szCs w:val="24"/>
          <w:lang w:bidi="fa-IR"/>
        </w:rPr>
        <w:t xml:space="preserve"> </w:t>
      </w:r>
      <w:r w:rsidRPr="00326715">
        <w:rPr>
          <w:rFonts w:cs="B Nazanin"/>
          <w:color w:val="000000" w:themeColor="text1"/>
          <w:sz w:val="24"/>
          <w:szCs w:val="24"/>
          <w:rtl/>
          <w:lang w:bidi="fa-IR"/>
        </w:rPr>
        <w:t>برابر</w:t>
      </w:r>
      <w:r>
        <w:rPr>
          <w:rFonts w:cs="B Nazanin" w:hint="cs"/>
          <w:color w:val="000000" w:themeColor="text1"/>
          <w:sz w:val="24"/>
          <w:szCs w:val="24"/>
          <w:rtl/>
          <w:lang w:bidi="fa-IR"/>
        </w:rPr>
        <w:t xml:space="preserve"> با </w:t>
      </w:r>
      <w:r w:rsidRPr="00326715">
        <w:rPr>
          <w:rFonts w:cs="B Nazanin"/>
          <w:color w:val="000000" w:themeColor="text1"/>
          <w:sz w:val="24"/>
          <w:szCs w:val="24"/>
          <w:rtl/>
          <w:lang w:bidi="fa-IR"/>
        </w:rPr>
        <w:t xml:space="preserve"> </w:t>
      </w:r>
      <m:oMath>
        <m:r>
          <m:rPr>
            <m:sty m:val="p"/>
          </m:rPr>
          <w:rPr>
            <w:rFonts w:ascii="Cambria Math" w:hAnsi="Cambria Math" w:cs="B Nazanin" w:hint="cs"/>
            <w:color w:val="000000" w:themeColor="text1"/>
            <w:sz w:val="24"/>
            <w:szCs w:val="24"/>
            <w:rtl/>
            <w:lang w:bidi="fa-IR"/>
          </w:rPr>
          <m:t>0.001</m:t>
        </m:r>
      </m:oMath>
      <w:r>
        <w:rPr>
          <w:rFonts w:cs="B Nazanin" w:hint="cs"/>
          <w:color w:val="000000" w:themeColor="text1"/>
          <w:sz w:val="24"/>
          <w:szCs w:val="24"/>
          <w:rtl/>
          <w:lang w:bidi="fa-IR"/>
        </w:rPr>
        <w:t xml:space="preserve"> </w:t>
      </w:r>
      <w:r>
        <w:rPr>
          <w:rFonts w:cs="B Nazanin"/>
          <w:color w:val="000000" w:themeColor="text1"/>
          <w:sz w:val="24"/>
          <w:szCs w:val="24"/>
          <w:rtl/>
          <w:lang w:bidi="fa-IR"/>
        </w:rPr>
        <w:t>ب</w:t>
      </w:r>
      <w:r w:rsidRPr="00326715">
        <w:rPr>
          <w:rFonts w:cs="B Nazanin"/>
          <w:color w:val="000000" w:themeColor="text1"/>
          <w:sz w:val="24"/>
          <w:szCs w:val="24"/>
          <w:rtl/>
          <w:lang w:bidi="fa-IR"/>
        </w:rPr>
        <w:t>دست م</w:t>
      </w:r>
      <w:r w:rsidRPr="00326715">
        <w:rPr>
          <w:rFonts w:cs="B Nazanin" w:hint="cs"/>
          <w:color w:val="000000" w:themeColor="text1"/>
          <w:sz w:val="24"/>
          <w:szCs w:val="24"/>
          <w:rtl/>
          <w:lang w:bidi="fa-IR"/>
        </w:rPr>
        <w:t>ی‌</w:t>
      </w:r>
      <w:r w:rsidRPr="00326715">
        <w:rPr>
          <w:rFonts w:cs="B Nazanin" w:hint="eastAsia"/>
          <w:color w:val="000000" w:themeColor="text1"/>
          <w:sz w:val="24"/>
          <w:szCs w:val="24"/>
          <w:rtl/>
          <w:lang w:bidi="fa-IR"/>
        </w:rPr>
        <w:t>آ</w:t>
      </w:r>
      <w:r w:rsidRPr="00326715">
        <w:rPr>
          <w:rFonts w:cs="B Nazanin" w:hint="cs"/>
          <w:color w:val="000000" w:themeColor="text1"/>
          <w:sz w:val="24"/>
          <w:szCs w:val="24"/>
          <w:rtl/>
          <w:lang w:bidi="fa-IR"/>
        </w:rPr>
        <w:t>ی</w:t>
      </w:r>
      <w:r w:rsidRPr="00326715">
        <w:rPr>
          <w:rFonts w:cs="B Nazanin" w:hint="eastAsia"/>
          <w:color w:val="000000" w:themeColor="text1"/>
          <w:sz w:val="24"/>
          <w:szCs w:val="24"/>
          <w:rtl/>
          <w:lang w:bidi="fa-IR"/>
        </w:rPr>
        <w:t>د</w:t>
      </w:r>
      <w:r>
        <w:rPr>
          <w:rFonts w:cs="B Nazanin" w:hint="cs"/>
          <w:color w:val="000000" w:themeColor="text1"/>
          <w:sz w:val="24"/>
          <w:szCs w:val="24"/>
          <w:rtl/>
          <w:lang w:bidi="fa-IR"/>
        </w:rPr>
        <w:t xml:space="preserve">. </w:t>
      </w:r>
      <w:r w:rsidRPr="00326715">
        <w:rPr>
          <w:rFonts w:cs="B Nazanin" w:hint="eastAsia"/>
          <w:color w:val="000000" w:themeColor="text1"/>
          <w:sz w:val="24"/>
          <w:szCs w:val="24"/>
          <w:rtl/>
          <w:lang w:bidi="fa-IR"/>
        </w:rPr>
        <w:t>ا</w:t>
      </w:r>
      <w:r w:rsidRPr="00326715">
        <w:rPr>
          <w:rFonts w:cs="B Nazanin" w:hint="cs"/>
          <w:color w:val="000000" w:themeColor="text1"/>
          <w:sz w:val="24"/>
          <w:szCs w:val="24"/>
          <w:rtl/>
          <w:lang w:bidi="fa-IR"/>
        </w:rPr>
        <w:t>ی</w:t>
      </w:r>
      <w:r w:rsidRPr="00326715">
        <w:rPr>
          <w:rFonts w:cs="B Nazanin" w:hint="eastAsia"/>
          <w:color w:val="000000" w:themeColor="text1"/>
          <w:sz w:val="24"/>
          <w:szCs w:val="24"/>
          <w:rtl/>
          <w:lang w:bidi="fa-IR"/>
        </w:rPr>
        <w:t>ن</w:t>
      </w:r>
      <w:r w:rsidRPr="00326715">
        <w:rPr>
          <w:rFonts w:cs="B Nazanin"/>
          <w:color w:val="000000" w:themeColor="text1"/>
          <w:sz w:val="24"/>
          <w:szCs w:val="24"/>
          <w:rtl/>
          <w:lang w:bidi="fa-IR"/>
        </w:rPr>
        <w:t xml:space="preserve"> مقدار از درصد خطا</w:t>
      </w:r>
      <w:r w:rsidRPr="00326715">
        <w:rPr>
          <w:rFonts w:cs="B Nazanin" w:hint="cs"/>
          <w:color w:val="000000" w:themeColor="text1"/>
          <w:sz w:val="24"/>
          <w:szCs w:val="24"/>
          <w:rtl/>
          <w:lang w:bidi="fa-IR"/>
        </w:rPr>
        <w:t>ی</w:t>
      </w:r>
      <w:r w:rsidRPr="00326715">
        <w:rPr>
          <w:rFonts w:cs="B Nazanin"/>
          <w:color w:val="000000" w:themeColor="text1"/>
          <w:sz w:val="24"/>
          <w:szCs w:val="24"/>
          <w:rtl/>
          <w:lang w:bidi="fa-IR"/>
        </w:rPr>
        <w:t xml:space="preserve"> مجاز </w:t>
      </w:r>
      <m:oMath>
        <m:r>
          <m:rPr>
            <m:sty m:val="p"/>
          </m:rPr>
          <w:rPr>
            <w:rFonts w:ascii="Cambria Math" w:hAnsi="Cambria Math" w:cs="B Nazanin" w:hint="cs"/>
            <w:color w:val="000000" w:themeColor="text1"/>
            <w:sz w:val="24"/>
            <w:szCs w:val="24"/>
            <w:rtl/>
            <w:lang w:bidi="fa-IR"/>
          </w:rPr>
          <m:t>0.05</m:t>
        </m:r>
      </m:oMath>
      <w:r w:rsidRPr="00326715">
        <w:rPr>
          <w:rFonts w:cs="B Nazanin"/>
          <w:color w:val="000000" w:themeColor="text1"/>
          <w:sz w:val="24"/>
          <w:szCs w:val="24"/>
          <w:rtl/>
          <w:lang w:bidi="fa-IR"/>
        </w:rPr>
        <w:t xml:space="preserve"> کمتر است. پس فرض صفر رد و فرض </w:t>
      </w:r>
      <w:r w:rsidRPr="00326715">
        <w:rPr>
          <w:rFonts w:cs="B Nazanin" w:hint="cs"/>
          <w:color w:val="000000" w:themeColor="text1"/>
          <w:sz w:val="24"/>
          <w:szCs w:val="24"/>
          <w:rtl/>
          <w:lang w:bidi="fa-IR"/>
        </w:rPr>
        <w:t>ی</w:t>
      </w:r>
      <w:r w:rsidRPr="00326715">
        <w:rPr>
          <w:rFonts w:cs="B Nazanin" w:hint="eastAsia"/>
          <w:color w:val="000000" w:themeColor="text1"/>
          <w:sz w:val="24"/>
          <w:szCs w:val="24"/>
          <w:rtl/>
          <w:lang w:bidi="fa-IR"/>
        </w:rPr>
        <w:t>ک</w:t>
      </w:r>
      <w:r w:rsidRPr="00326715">
        <w:rPr>
          <w:rFonts w:cs="B Nazanin"/>
          <w:color w:val="000000" w:themeColor="text1"/>
          <w:sz w:val="24"/>
          <w:szCs w:val="24"/>
          <w:rtl/>
          <w:lang w:bidi="fa-IR"/>
        </w:rPr>
        <w:t xml:space="preserve"> تا</w:t>
      </w:r>
      <w:r w:rsidRPr="00326715">
        <w:rPr>
          <w:rFonts w:cs="B Nazanin" w:hint="cs"/>
          <w:color w:val="000000" w:themeColor="text1"/>
          <w:sz w:val="24"/>
          <w:szCs w:val="24"/>
          <w:rtl/>
          <w:lang w:bidi="fa-IR"/>
        </w:rPr>
        <w:t>یی</w:t>
      </w:r>
      <w:r w:rsidRPr="00326715">
        <w:rPr>
          <w:rFonts w:cs="B Nazanin" w:hint="eastAsia"/>
          <w:color w:val="000000" w:themeColor="text1"/>
          <w:sz w:val="24"/>
          <w:szCs w:val="24"/>
          <w:rtl/>
          <w:lang w:bidi="fa-IR"/>
        </w:rPr>
        <w:t>د</w:t>
      </w:r>
      <w:r w:rsidRPr="00326715">
        <w:rPr>
          <w:rFonts w:cs="B Nazanin"/>
          <w:color w:val="000000" w:themeColor="text1"/>
          <w:sz w:val="24"/>
          <w:szCs w:val="24"/>
          <w:rtl/>
          <w:lang w:bidi="fa-IR"/>
        </w:rPr>
        <w:t xml:space="preserve"> م</w:t>
      </w:r>
      <w:r w:rsidRPr="00326715">
        <w:rPr>
          <w:rFonts w:cs="B Nazanin" w:hint="cs"/>
          <w:color w:val="000000" w:themeColor="text1"/>
          <w:sz w:val="24"/>
          <w:szCs w:val="24"/>
          <w:rtl/>
          <w:lang w:bidi="fa-IR"/>
        </w:rPr>
        <w:t>ی‌</w:t>
      </w:r>
      <w:r w:rsidRPr="00326715">
        <w:rPr>
          <w:rFonts w:cs="B Nazanin" w:hint="eastAsia"/>
          <w:color w:val="000000" w:themeColor="text1"/>
          <w:sz w:val="24"/>
          <w:szCs w:val="24"/>
          <w:rtl/>
          <w:lang w:bidi="fa-IR"/>
        </w:rPr>
        <w:t>شود</w:t>
      </w:r>
      <w:r>
        <w:rPr>
          <w:rFonts w:cs="B Nazanin" w:hint="cs"/>
          <w:color w:val="000000" w:themeColor="text1"/>
          <w:sz w:val="24"/>
          <w:szCs w:val="24"/>
          <w:rtl/>
          <w:lang w:bidi="fa-IR"/>
        </w:rPr>
        <w:t>، در نتیجه</w:t>
      </w:r>
      <w:r w:rsidRPr="00326715">
        <w:rPr>
          <w:rFonts w:cs="B Nazanin"/>
          <w:color w:val="000000" w:themeColor="text1"/>
          <w:sz w:val="24"/>
          <w:szCs w:val="24"/>
          <w:rtl/>
          <w:lang w:bidi="fa-IR"/>
        </w:rPr>
        <w:t xml:space="preserve"> زمان ادعا شده برا</w:t>
      </w:r>
      <w:r w:rsidRPr="00326715">
        <w:rPr>
          <w:rFonts w:cs="B Nazanin" w:hint="cs"/>
          <w:color w:val="000000" w:themeColor="text1"/>
          <w:sz w:val="24"/>
          <w:szCs w:val="24"/>
          <w:rtl/>
          <w:lang w:bidi="fa-IR"/>
        </w:rPr>
        <w:t>ی</w:t>
      </w:r>
      <w:r w:rsidRPr="00326715">
        <w:rPr>
          <w:rFonts w:cs="B Nazanin"/>
          <w:color w:val="000000" w:themeColor="text1"/>
          <w:sz w:val="24"/>
          <w:szCs w:val="24"/>
          <w:rtl/>
          <w:lang w:bidi="fa-IR"/>
        </w:rPr>
        <w:t xml:space="preserve"> ارسال تاکس</w:t>
      </w:r>
      <w:r w:rsidRPr="00326715">
        <w:rPr>
          <w:rFonts w:cs="B Nazanin" w:hint="cs"/>
          <w:color w:val="000000" w:themeColor="text1"/>
          <w:sz w:val="24"/>
          <w:szCs w:val="24"/>
          <w:rtl/>
          <w:lang w:bidi="fa-IR"/>
        </w:rPr>
        <w:t>ی</w:t>
      </w:r>
      <w:r w:rsidRPr="00326715">
        <w:rPr>
          <w:rFonts w:cs="B Nazanin"/>
          <w:color w:val="000000" w:themeColor="text1"/>
          <w:sz w:val="24"/>
          <w:szCs w:val="24"/>
          <w:rtl/>
          <w:lang w:bidi="fa-IR"/>
        </w:rPr>
        <w:t xml:space="preserve"> درست </w:t>
      </w:r>
      <w:r>
        <w:rPr>
          <w:rFonts w:cs="B Nazanin" w:hint="cs"/>
          <w:color w:val="000000" w:themeColor="text1"/>
          <w:sz w:val="24"/>
          <w:szCs w:val="24"/>
          <w:rtl/>
          <w:lang w:bidi="fa-IR"/>
        </w:rPr>
        <w:t>نبوده</w:t>
      </w:r>
      <w:r w:rsidRPr="00326715">
        <w:rPr>
          <w:rFonts w:cs="B Nazanin"/>
          <w:color w:val="000000" w:themeColor="text1"/>
          <w:sz w:val="24"/>
          <w:szCs w:val="24"/>
          <w:rtl/>
          <w:lang w:bidi="fa-IR"/>
        </w:rPr>
        <w:t xml:space="preserve"> و در </w:t>
      </w:r>
      <w:r>
        <w:rPr>
          <w:rFonts w:cs="B Nazanin" w:hint="cs"/>
          <w:color w:val="000000" w:themeColor="text1"/>
          <w:sz w:val="24"/>
          <w:szCs w:val="24"/>
          <w:rtl/>
          <w:lang w:bidi="fa-IR"/>
        </w:rPr>
        <w:t xml:space="preserve">مدت زمان </w:t>
      </w:r>
      <w:r w:rsidRPr="00326715">
        <w:rPr>
          <w:rFonts w:cs="B Nazanin"/>
          <w:color w:val="000000" w:themeColor="text1"/>
          <w:sz w:val="24"/>
          <w:szCs w:val="24"/>
          <w:rtl/>
          <w:lang w:bidi="fa-IR"/>
        </w:rPr>
        <w:t>ارسال تاکس</w:t>
      </w:r>
      <w:r w:rsidRPr="00326715">
        <w:rPr>
          <w:rFonts w:cs="B Nazanin" w:hint="cs"/>
          <w:color w:val="000000" w:themeColor="text1"/>
          <w:sz w:val="24"/>
          <w:szCs w:val="24"/>
          <w:rtl/>
          <w:lang w:bidi="fa-IR"/>
        </w:rPr>
        <w:t>ی</w:t>
      </w:r>
      <w:r w:rsidRPr="00326715">
        <w:rPr>
          <w:rFonts w:cs="B Nazanin"/>
          <w:color w:val="000000" w:themeColor="text1"/>
          <w:sz w:val="24"/>
          <w:szCs w:val="24"/>
          <w:rtl/>
          <w:lang w:bidi="fa-IR"/>
        </w:rPr>
        <w:t xml:space="preserve"> ب</w:t>
      </w:r>
      <w:r w:rsidRPr="00326715">
        <w:rPr>
          <w:rFonts w:cs="B Nazanin" w:hint="cs"/>
          <w:color w:val="000000" w:themeColor="text1"/>
          <w:sz w:val="24"/>
          <w:szCs w:val="24"/>
          <w:rtl/>
          <w:lang w:bidi="fa-IR"/>
        </w:rPr>
        <w:t>ی</w:t>
      </w:r>
      <w:r w:rsidRPr="00326715">
        <w:rPr>
          <w:rFonts w:cs="B Nazanin" w:hint="eastAsia"/>
          <w:color w:val="000000" w:themeColor="text1"/>
          <w:sz w:val="24"/>
          <w:szCs w:val="24"/>
          <w:rtl/>
          <w:lang w:bidi="fa-IR"/>
        </w:rPr>
        <w:t>شتر</w:t>
      </w:r>
      <w:r w:rsidRPr="00326715">
        <w:rPr>
          <w:rFonts w:cs="B Nazanin"/>
          <w:color w:val="000000" w:themeColor="text1"/>
          <w:sz w:val="24"/>
          <w:szCs w:val="24"/>
          <w:rtl/>
          <w:lang w:bidi="fa-IR"/>
        </w:rPr>
        <w:t xml:space="preserve"> از 15 دق</w:t>
      </w:r>
      <w:r w:rsidRPr="00326715">
        <w:rPr>
          <w:rFonts w:cs="B Nazanin" w:hint="cs"/>
          <w:color w:val="000000" w:themeColor="text1"/>
          <w:sz w:val="24"/>
          <w:szCs w:val="24"/>
          <w:rtl/>
          <w:lang w:bidi="fa-IR"/>
        </w:rPr>
        <w:t>ی</w:t>
      </w:r>
      <w:r w:rsidRPr="00326715">
        <w:rPr>
          <w:rFonts w:cs="B Nazanin" w:hint="eastAsia"/>
          <w:color w:val="000000" w:themeColor="text1"/>
          <w:sz w:val="24"/>
          <w:szCs w:val="24"/>
          <w:rtl/>
          <w:lang w:bidi="fa-IR"/>
        </w:rPr>
        <w:t>قه</w:t>
      </w:r>
      <w:r w:rsidRPr="00326715">
        <w:rPr>
          <w:rFonts w:cs="B Nazanin"/>
          <w:color w:val="000000" w:themeColor="text1"/>
          <w:sz w:val="24"/>
          <w:szCs w:val="24"/>
          <w:rtl/>
          <w:lang w:bidi="fa-IR"/>
        </w:rPr>
        <w:t xml:space="preserve"> بطول م</w:t>
      </w:r>
      <w:r w:rsidRPr="00326715">
        <w:rPr>
          <w:rFonts w:cs="B Nazanin" w:hint="cs"/>
          <w:color w:val="000000" w:themeColor="text1"/>
          <w:sz w:val="24"/>
          <w:szCs w:val="24"/>
          <w:rtl/>
          <w:lang w:bidi="fa-IR"/>
        </w:rPr>
        <w:t>ی‌</w:t>
      </w:r>
      <w:r>
        <w:rPr>
          <w:rFonts w:cs="B Nazanin" w:hint="cs"/>
          <w:color w:val="000000" w:themeColor="text1"/>
          <w:sz w:val="24"/>
          <w:szCs w:val="24"/>
          <w:rtl/>
          <w:lang w:bidi="fa-IR"/>
        </w:rPr>
        <w:t>انجامد.</w:t>
      </w:r>
    </w:p>
    <w:p w14:paraId="4F5C06D7" w14:textId="77777777" w:rsidR="00482CE4" w:rsidRDefault="00482CE4" w:rsidP="00482CE4">
      <w:pPr>
        <w:bidi/>
        <w:jc w:val="both"/>
        <w:rPr>
          <w:rFonts w:cs="B Nazanin"/>
          <w:color w:val="000000" w:themeColor="text1"/>
          <w:sz w:val="24"/>
          <w:szCs w:val="24"/>
          <w:rtl/>
          <w:lang w:bidi="fa-IR"/>
        </w:rPr>
      </w:pPr>
      <w:r w:rsidRPr="00B07E56">
        <w:rPr>
          <w:rFonts w:cs="B Nazanin" w:hint="cs"/>
          <w:color w:val="000000" w:themeColor="text1"/>
          <w:sz w:val="24"/>
          <w:szCs w:val="24"/>
          <w:rtl/>
          <w:lang w:bidi="fa-IR"/>
        </w:rPr>
        <w:t>مثال4</w:t>
      </w:r>
      <w:r>
        <w:rPr>
          <w:rFonts w:cs="B Nazanin" w:hint="cs"/>
          <w:color w:val="000000" w:themeColor="text1"/>
          <w:sz w:val="24"/>
          <w:szCs w:val="24"/>
          <w:rtl/>
          <w:lang w:bidi="fa-IR"/>
        </w:rPr>
        <w:t>- بدنبال بررسی ارتباط میان میزان خواب و نمرده درسی دانش</w:t>
      </w:r>
      <w:r>
        <w:rPr>
          <w:rFonts w:cs="B Nazanin"/>
          <w:color w:val="000000" w:themeColor="text1"/>
          <w:sz w:val="24"/>
          <w:szCs w:val="24"/>
          <w:rtl/>
          <w:lang w:bidi="fa-IR"/>
        </w:rPr>
        <w:softHyphen/>
      </w:r>
      <w:r>
        <w:rPr>
          <w:rFonts w:cs="B Nazanin" w:hint="cs"/>
          <w:color w:val="000000" w:themeColor="text1"/>
          <w:sz w:val="24"/>
          <w:szCs w:val="24"/>
          <w:rtl/>
          <w:lang w:bidi="fa-IR"/>
        </w:rPr>
        <w:t>آموزان می</w:t>
      </w:r>
      <w:r>
        <w:rPr>
          <w:rFonts w:cs="B Nazanin"/>
          <w:color w:val="000000" w:themeColor="text1"/>
          <w:sz w:val="24"/>
          <w:szCs w:val="24"/>
          <w:rtl/>
          <w:lang w:bidi="fa-IR"/>
        </w:rPr>
        <w:softHyphen/>
      </w:r>
      <w:r>
        <w:rPr>
          <w:rFonts w:cs="B Nazanin" w:hint="cs"/>
          <w:color w:val="000000" w:themeColor="text1"/>
          <w:sz w:val="24"/>
          <w:szCs w:val="24"/>
          <w:rtl/>
          <w:lang w:bidi="fa-IR"/>
        </w:rPr>
        <w:t xml:space="preserve">باشیم. فرض صفر مسئله این است که ارتباطی میان این دو مولفه وجود ندارد. مقدار </w:t>
      </w:r>
      <w:r w:rsidRPr="0041245B">
        <w:rPr>
          <w:rFonts w:asciiTheme="majorBidi" w:hAnsiTheme="majorBidi" w:cstheme="majorBidi"/>
          <w:color w:val="000000" w:themeColor="text1"/>
          <w:sz w:val="20"/>
          <w:szCs w:val="20"/>
          <w:lang w:bidi="fa-IR"/>
        </w:rPr>
        <w:t>P</w:t>
      </w:r>
      <w:r>
        <w:rPr>
          <w:rFonts w:cs="B Nazanin" w:hint="cs"/>
          <w:color w:val="000000" w:themeColor="text1"/>
          <w:sz w:val="24"/>
          <w:szCs w:val="24"/>
          <w:rtl/>
          <w:lang w:bidi="fa-IR"/>
        </w:rPr>
        <w:t xml:space="preserve"> بدست آمده کمتر از 0.05 می</w:t>
      </w:r>
      <w:r>
        <w:rPr>
          <w:rFonts w:cs="B Nazanin"/>
          <w:color w:val="000000" w:themeColor="text1"/>
          <w:sz w:val="24"/>
          <w:szCs w:val="24"/>
          <w:rtl/>
          <w:lang w:bidi="fa-IR"/>
        </w:rPr>
        <w:softHyphen/>
      </w:r>
      <w:r>
        <w:rPr>
          <w:rFonts w:cs="B Nazanin" w:hint="cs"/>
          <w:color w:val="000000" w:themeColor="text1"/>
          <w:sz w:val="24"/>
          <w:szCs w:val="24"/>
          <w:rtl/>
          <w:lang w:bidi="fa-IR"/>
        </w:rPr>
        <w:t>باشد، در نتیجه فرض صفر رد می</w:t>
      </w:r>
      <w:r>
        <w:rPr>
          <w:rFonts w:cs="B Nazanin"/>
          <w:color w:val="000000" w:themeColor="text1"/>
          <w:sz w:val="24"/>
          <w:szCs w:val="24"/>
          <w:rtl/>
          <w:lang w:bidi="fa-IR"/>
        </w:rPr>
        <w:softHyphen/>
      </w:r>
      <w:r>
        <w:rPr>
          <w:rFonts w:cs="B Nazanin" w:hint="cs"/>
          <w:color w:val="000000" w:themeColor="text1"/>
          <w:sz w:val="24"/>
          <w:szCs w:val="24"/>
          <w:rtl/>
          <w:lang w:bidi="fa-IR"/>
        </w:rPr>
        <w:t xml:space="preserve">شود که بیانگر این است در واقع </w:t>
      </w:r>
      <w:r w:rsidRPr="00B800EA">
        <w:rPr>
          <w:rFonts w:cs="B Nazanin"/>
          <w:color w:val="000000" w:themeColor="text1"/>
          <w:sz w:val="24"/>
          <w:szCs w:val="24"/>
          <w:rtl/>
          <w:lang w:bidi="fa-IR"/>
        </w:rPr>
        <w:t xml:space="preserve">شواهد کافی برای رابطه این دو </w:t>
      </w:r>
      <w:r>
        <w:rPr>
          <w:rFonts w:cs="B Nazanin" w:hint="cs"/>
          <w:color w:val="000000" w:themeColor="text1"/>
          <w:sz w:val="24"/>
          <w:szCs w:val="24"/>
          <w:rtl/>
          <w:lang w:bidi="fa-IR"/>
        </w:rPr>
        <w:t>مولفه وجود دارد و این ارتباط بر اثر شانس و تصادف نبوده است.</w:t>
      </w:r>
      <w:r w:rsidRPr="00B800EA">
        <w:rPr>
          <w:rFonts w:cs="B Nazanin"/>
          <w:color w:val="000000" w:themeColor="text1"/>
          <w:sz w:val="24"/>
          <w:szCs w:val="24"/>
          <w:rtl/>
          <w:lang w:bidi="fa-IR"/>
        </w:rPr>
        <w:t xml:space="preserve"> </w:t>
      </w:r>
    </w:p>
    <w:p w14:paraId="54E6040B" w14:textId="77777777" w:rsidR="00482CE4" w:rsidRPr="00AC0FC4" w:rsidRDefault="00482CE4" w:rsidP="00482CE4">
      <w:pPr>
        <w:bidi/>
        <w:rPr>
          <w:rFonts w:cs="B Nazanin"/>
          <w:b/>
          <w:bCs/>
          <w:sz w:val="28"/>
          <w:szCs w:val="28"/>
          <w:lang w:bidi="fa-IR"/>
        </w:rPr>
      </w:pPr>
      <w:r w:rsidRPr="00AC0FC4">
        <w:rPr>
          <w:rFonts w:cs="B Nazanin" w:hint="cs"/>
          <w:b/>
          <w:bCs/>
          <w:sz w:val="28"/>
          <w:szCs w:val="28"/>
          <w:rtl/>
          <w:lang w:bidi="fa-IR"/>
        </w:rPr>
        <w:t>2-3-توزیع</w:t>
      </w:r>
      <w:r w:rsidRPr="00AC0FC4">
        <w:rPr>
          <w:rFonts w:cs="B Nazanin"/>
          <w:b/>
          <w:bCs/>
          <w:sz w:val="28"/>
          <w:szCs w:val="28"/>
          <w:rtl/>
          <w:lang w:bidi="fa-IR"/>
        </w:rPr>
        <w:softHyphen/>
      </w:r>
      <w:r w:rsidRPr="00AC0FC4">
        <w:rPr>
          <w:rFonts w:cs="B Nazanin" w:hint="cs"/>
          <w:b/>
          <w:bCs/>
          <w:sz w:val="28"/>
          <w:szCs w:val="28"/>
          <w:rtl/>
          <w:lang w:bidi="fa-IR"/>
        </w:rPr>
        <w:t>های آماری</w:t>
      </w:r>
      <w:r w:rsidRPr="00AC0FC4">
        <w:rPr>
          <w:rStyle w:val="FootnoteReference"/>
          <w:rFonts w:cs="B Nazanin"/>
          <w:b/>
          <w:bCs/>
          <w:sz w:val="28"/>
          <w:szCs w:val="28"/>
          <w:rtl/>
          <w:lang w:bidi="fa-IR"/>
        </w:rPr>
        <w:footnoteReference w:id="139"/>
      </w:r>
    </w:p>
    <w:p w14:paraId="17360E36" w14:textId="77777777" w:rsidR="00482CE4" w:rsidRPr="007239D9" w:rsidRDefault="00482CE4" w:rsidP="00482CE4">
      <w:pPr>
        <w:bidi/>
        <w:rPr>
          <w:rFonts w:cs="B Nazanin"/>
          <w:sz w:val="24"/>
          <w:szCs w:val="24"/>
          <w:rtl/>
          <w:lang w:bidi="fa-IR"/>
        </w:rPr>
      </w:pPr>
      <w:r>
        <w:rPr>
          <w:rFonts w:cs="B Nazanin" w:hint="cs"/>
          <w:sz w:val="24"/>
          <w:szCs w:val="24"/>
          <w:rtl/>
          <w:lang w:bidi="fa-IR"/>
        </w:rPr>
        <w:t>منظور از توزیع داده، شکل داده</w:t>
      </w:r>
      <w:r>
        <w:rPr>
          <w:rFonts w:cs="B Nazanin"/>
          <w:sz w:val="24"/>
          <w:szCs w:val="24"/>
          <w:rtl/>
          <w:lang w:bidi="fa-IR"/>
        </w:rPr>
        <w:softHyphen/>
      </w:r>
      <w:r>
        <w:rPr>
          <w:rFonts w:cs="B Nazanin" w:hint="cs"/>
          <w:sz w:val="24"/>
          <w:szCs w:val="24"/>
          <w:rtl/>
          <w:lang w:bidi="fa-IR"/>
        </w:rPr>
        <w:t>ها هنگام ترسیم آنها مثلا با استفاده از نمودار هیستوگرام می</w:t>
      </w:r>
      <w:r>
        <w:rPr>
          <w:rFonts w:cs="B Nazanin"/>
          <w:sz w:val="24"/>
          <w:szCs w:val="24"/>
          <w:rtl/>
          <w:lang w:bidi="fa-IR"/>
        </w:rPr>
        <w:softHyphen/>
      </w:r>
      <w:r>
        <w:rPr>
          <w:rFonts w:cs="B Nazanin" w:hint="cs"/>
          <w:sz w:val="24"/>
          <w:szCs w:val="24"/>
          <w:rtl/>
          <w:lang w:bidi="fa-IR"/>
        </w:rPr>
        <w:t>باشد؛ می</w:t>
      </w:r>
      <w:r>
        <w:rPr>
          <w:rFonts w:cs="B Nazanin"/>
          <w:sz w:val="24"/>
          <w:szCs w:val="24"/>
          <w:rtl/>
          <w:lang w:bidi="fa-IR"/>
        </w:rPr>
        <w:softHyphen/>
      </w:r>
      <w:r>
        <w:rPr>
          <w:rFonts w:cs="B Nazanin" w:hint="cs"/>
          <w:sz w:val="24"/>
          <w:szCs w:val="24"/>
          <w:rtl/>
          <w:lang w:bidi="fa-IR"/>
        </w:rPr>
        <w:t>توان نمودار هیستوگرام داده</w:t>
      </w:r>
      <w:r>
        <w:rPr>
          <w:rFonts w:cs="B Nazanin"/>
          <w:sz w:val="24"/>
          <w:szCs w:val="24"/>
          <w:rtl/>
          <w:lang w:bidi="fa-IR"/>
        </w:rPr>
        <w:softHyphen/>
      </w:r>
      <w:r>
        <w:rPr>
          <w:rFonts w:cs="B Nazanin" w:hint="cs"/>
          <w:sz w:val="24"/>
          <w:szCs w:val="24"/>
          <w:rtl/>
          <w:lang w:bidi="fa-IR"/>
        </w:rPr>
        <w:t>ها را ترسیم نموده و یک منحنی بر روی آنها همانند تابع تراکم چگالی معرفی شده در فصل 1 ترسیم نموده یا فرض نمود، این منحنی بیانگر نمودار توزیع داده</w:t>
      </w:r>
      <w:r>
        <w:rPr>
          <w:rFonts w:cs="B Nazanin"/>
          <w:i/>
          <w:iCs/>
          <w:sz w:val="24"/>
          <w:szCs w:val="24"/>
          <w:rtl/>
          <w:lang w:bidi="fa-IR"/>
        </w:rPr>
        <w:softHyphen/>
      </w:r>
      <w:r>
        <w:rPr>
          <w:rFonts w:cs="B Nazanin"/>
          <w:sz w:val="24"/>
          <w:szCs w:val="24"/>
          <w:rtl/>
          <w:lang w:bidi="fa-IR"/>
        </w:rPr>
        <w:softHyphen/>
      </w:r>
      <w:r>
        <w:rPr>
          <w:rFonts w:cs="B Nazanin" w:hint="cs"/>
          <w:sz w:val="24"/>
          <w:szCs w:val="24"/>
          <w:rtl/>
          <w:lang w:bidi="fa-IR"/>
        </w:rPr>
        <w:t>ها می</w:t>
      </w:r>
      <w:r>
        <w:rPr>
          <w:rFonts w:cs="B Nazanin"/>
          <w:sz w:val="24"/>
          <w:szCs w:val="24"/>
          <w:rtl/>
          <w:lang w:bidi="fa-IR"/>
        </w:rPr>
        <w:softHyphen/>
      </w:r>
      <w:r>
        <w:rPr>
          <w:rFonts w:cs="B Nazanin" w:hint="cs"/>
          <w:sz w:val="24"/>
          <w:szCs w:val="24"/>
          <w:rtl/>
          <w:lang w:bidi="fa-IR"/>
        </w:rPr>
        <w:t>باشد.</w:t>
      </w:r>
    </w:p>
    <w:p w14:paraId="0FCBFCE5" w14:textId="77777777" w:rsidR="00482CE4" w:rsidRDefault="00482CE4" w:rsidP="00482CE4">
      <w:pPr>
        <w:bidi/>
        <w:jc w:val="both"/>
        <w:rPr>
          <w:rFonts w:cs="B Nazanin"/>
          <w:sz w:val="24"/>
          <w:szCs w:val="24"/>
          <w:rtl/>
          <w:lang w:bidi="fa-IR"/>
        </w:rPr>
      </w:pPr>
      <w:r>
        <w:rPr>
          <w:rFonts w:cs="B Nazanin" w:hint="cs"/>
          <w:sz w:val="24"/>
          <w:szCs w:val="24"/>
          <w:rtl/>
          <w:lang w:bidi="fa-IR"/>
        </w:rPr>
        <w:t>هر توزیع آماری توسط یک  تابع احتمال و پارامترهای آن تعریف می</w:t>
      </w:r>
      <w:r>
        <w:rPr>
          <w:rFonts w:cs="B Nazanin"/>
          <w:sz w:val="24"/>
          <w:szCs w:val="24"/>
          <w:rtl/>
          <w:lang w:bidi="fa-IR"/>
        </w:rPr>
        <w:softHyphen/>
      </w:r>
      <w:r>
        <w:rPr>
          <w:rFonts w:cs="B Nazanin" w:hint="cs"/>
          <w:sz w:val="24"/>
          <w:szCs w:val="24"/>
          <w:rtl/>
          <w:lang w:bidi="fa-IR"/>
        </w:rPr>
        <w:t>شود.احتمال وقوع هر مشاهده با استفاده از تابع احتمال توزیع مورد نظر بدست آمده و سپس نمودار توزیع به گونه</w:t>
      </w:r>
      <w:r>
        <w:rPr>
          <w:rFonts w:cs="B Nazanin"/>
          <w:sz w:val="24"/>
          <w:szCs w:val="24"/>
          <w:rtl/>
          <w:lang w:bidi="fa-IR"/>
        </w:rPr>
        <w:softHyphen/>
      </w:r>
      <w:r>
        <w:rPr>
          <w:rFonts w:cs="B Nazanin" w:hint="cs"/>
          <w:sz w:val="24"/>
          <w:szCs w:val="24"/>
          <w:rtl/>
          <w:lang w:bidi="fa-IR"/>
        </w:rPr>
        <w:t>ای ترسیم می</w:t>
      </w:r>
      <w:r>
        <w:rPr>
          <w:rFonts w:cs="B Nazanin"/>
          <w:sz w:val="24"/>
          <w:szCs w:val="24"/>
          <w:rtl/>
          <w:lang w:bidi="fa-IR"/>
        </w:rPr>
        <w:softHyphen/>
      </w:r>
      <w:r>
        <w:rPr>
          <w:rFonts w:cs="B Nazanin" w:hint="cs"/>
          <w:sz w:val="24"/>
          <w:szCs w:val="24"/>
          <w:rtl/>
          <w:lang w:bidi="fa-IR"/>
        </w:rPr>
        <w:t xml:space="preserve">شود که محور </w:t>
      </w:r>
      <w:r w:rsidRPr="0041245B">
        <w:rPr>
          <w:rFonts w:asciiTheme="majorBidi" w:hAnsiTheme="majorBidi" w:cstheme="majorBidi"/>
          <w:sz w:val="20"/>
          <w:szCs w:val="20"/>
          <w:lang w:bidi="fa-IR"/>
        </w:rPr>
        <w:t>x</w:t>
      </w:r>
      <w:r>
        <w:rPr>
          <w:rFonts w:cs="B Nazanin" w:hint="cs"/>
          <w:sz w:val="24"/>
          <w:szCs w:val="24"/>
          <w:rtl/>
          <w:lang w:bidi="fa-IR"/>
        </w:rPr>
        <w:t xml:space="preserve"> داده</w:t>
      </w:r>
      <w:r>
        <w:rPr>
          <w:rFonts w:cs="B Nazanin"/>
          <w:sz w:val="24"/>
          <w:szCs w:val="24"/>
          <w:rtl/>
          <w:lang w:bidi="fa-IR"/>
        </w:rPr>
        <w:softHyphen/>
      </w:r>
      <w:r>
        <w:rPr>
          <w:rFonts w:cs="B Nazanin" w:hint="cs"/>
          <w:sz w:val="24"/>
          <w:szCs w:val="24"/>
          <w:rtl/>
          <w:lang w:bidi="fa-IR"/>
        </w:rPr>
        <w:t>ها را نشان می</w:t>
      </w:r>
      <w:r>
        <w:rPr>
          <w:rFonts w:cs="B Nazanin"/>
          <w:sz w:val="24"/>
          <w:szCs w:val="24"/>
          <w:rtl/>
          <w:lang w:bidi="fa-IR"/>
        </w:rPr>
        <w:softHyphen/>
      </w:r>
      <w:r>
        <w:rPr>
          <w:rFonts w:cs="B Nazanin" w:hint="cs"/>
          <w:sz w:val="24"/>
          <w:szCs w:val="24"/>
          <w:rtl/>
          <w:lang w:bidi="fa-IR"/>
        </w:rPr>
        <w:t xml:space="preserve">دهد و محور </w:t>
      </w:r>
      <w:r w:rsidRPr="0041245B">
        <w:rPr>
          <w:rFonts w:asciiTheme="majorBidi" w:hAnsiTheme="majorBidi" w:cstheme="majorBidi"/>
          <w:sz w:val="20"/>
          <w:szCs w:val="20"/>
          <w:lang w:bidi="fa-IR"/>
        </w:rPr>
        <w:t>y</w:t>
      </w:r>
      <w:r>
        <w:rPr>
          <w:rFonts w:cs="B Nazanin" w:hint="cs"/>
          <w:sz w:val="24"/>
          <w:szCs w:val="24"/>
          <w:rtl/>
          <w:lang w:bidi="fa-IR"/>
        </w:rPr>
        <w:t xml:space="preserve"> بیانگر مقدار احتمال حاصل از تابع احتمال توزیع مورد نظر برای آن داده می</w:t>
      </w:r>
      <w:r>
        <w:rPr>
          <w:rFonts w:cs="B Nazanin"/>
          <w:sz w:val="24"/>
          <w:szCs w:val="24"/>
          <w:rtl/>
          <w:lang w:bidi="fa-IR"/>
        </w:rPr>
        <w:softHyphen/>
      </w:r>
      <w:r>
        <w:rPr>
          <w:rFonts w:cs="B Nazanin" w:hint="cs"/>
          <w:sz w:val="24"/>
          <w:szCs w:val="24"/>
          <w:rtl/>
          <w:lang w:bidi="fa-IR"/>
        </w:rPr>
        <w:t>باشد.در ادامه به تشریح توزیع نرمال یا توزیع گوسین</w:t>
      </w:r>
      <w:r>
        <w:rPr>
          <w:rStyle w:val="FootnoteReference"/>
          <w:rFonts w:cs="B Nazanin"/>
          <w:sz w:val="24"/>
          <w:szCs w:val="24"/>
          <w:rtl/>
          <w:lang w:bidi="fa-IR"/>
        </w:rPr>
        <w:footnoteReference w:id="140"/>
      </w:r>
      <w:r>
        <w:rPr>
          <w:rFonts w:cs="B Nazanin" w:hint="cs"/>
          <w:sz w:val="24"/>
          <w:szCs w:val="24"/>
          <w:rtl/>
          <w:lang w:bidi="fa-IR"/>
        </w:rPr>
        <w:t xml:space="preserve">، توزیع </w:t>
      </w:r>
      <w:r w:rsidRPr="0041245B">
        <w:rPr>
          <w:rFonts w:asciiTheme="majorBidi" w:hAnsiTheme="majorBidi" w:cstheme="majorBidi"/>
          <w:sz w:val="20"/>
          <w:szCs w:val="20"/>
          <w:lang w:bidi="fa-IR"/>
        </w:rPr>
        <w:t>t</w:t>
      </w:r>
      <w:r>
        <w:rPr>
          <w:rStyle w:val="FootnoteReference"/>
          <w:rFonts w:cs="B Nazanin"/>
          <w:sz w:val="24"/>
          <w:szCs w:val="24"/>
          <w:lang w:bidi="fa-IR"/>
        </w:rPr>
        <w:footnoteReference w:id="141"/>
      </w:r>
      <w:r>
        <w:rPr>
          <w:rFonts w:cs="B Nazanin" w:hint="cs"/>
          <w:sz w:val="24"/>
          <w:szCs w:val="24"/>
          <w:rtl/>
          <w:lang w:bidi="fa-IR"/>
        </w:rPr>
        <w:t xml:space="preserve"> و توزیع کای دو</w:t>
      </w:r>
      <w:r>
        <w:rPr>
          <w:rStyle w:val="FootnoteReference"/>
          <w:rFonts w:cs="B Nazanin"/>
          <w:sz w:val="24"/>
          <w:szCs w:val="24"/>
          <w:rtl/>
          <w:lang w:bidi="fa-IR"/>
        </w:rPr>
        <w:footnoteReference w:id="142"/>
      </w:r>
      <w:r>
        <w:rPr>
          <w:rFonts w:cs="B Nazanin" w:hint="cs"/>
          <w:sz w:val="24"/>
          <w:szCs w:val="24"/>
          <w:rtl/>
          <w:lang w:bidi="fa-IR"/>
        </w:rPr>
        <w:t xml:space="preserve"> به عنوان سه مورد از پرکاربردترین توزیع</w:t>
      </w:r>
      <w:r>
        <w:rPr>
          <w:rFonts w:cs="B Nazanin"/>
          <w:sz w:val="24"/>
          <w:szCs w:val="24"/>
          <w:rtl/>
          <w:lang w:bidi="fa-IR"/>
        </w:rPr>
        <w:softHyphen/>
      </w:r>
      <w:r>
        <w:rPr>
          <w:rFonts w:cs="B Nazanin" w:hint="cs"/>
          <w:sz w:val="24"/>
          <w:szCs w:val="24"/>
          <w:rtl/>
          <w:lang w:bidi="fa-IR"/>
        </w:rPr>
        <w:t>های آماری در علم داده پرداخته خواهد شد.</w:t>
      </w:r>
    </w:p>
    <w:p w14:paraId="1FB1976A" w14:textId="77777777" w:rsidR="00482CE4" w:rsidRDefault="00482CE4" w:rsidP="00482CE4">
      <w:pPr>
        <w:bidi/>
        <w:rPr>
          <w:rFonts w:cs="B Nazanin"/>
          <w:b/>
          <w:bCs/>
          <w:sz w:val="24"/>
          <w:szCs w:val="24"/>
          <w:rtl/>
          <w:lang w:bidi="fa-IR"/>
        </w:rPr>
      </w:pPr>
      <w:r>
        <w:rPr>
          <w:rFonts w:cs="B Nazanin" w:hint="cs"/>
          <w:b/>
          <w:bCs/>
          <w:sz w:val="24"/>
          <w:szCs w:val="24"/>
          <w:rtl/>
          <w:lang w:bidi="fa-IR"/>
        </w:rPr>
        <w:t>2-3-1-</w:t>
      </w:r>
      <w:r w:rsidRPr="00C1209F">
        <w:rPr>
          <w:rFonts w:cs="B Nazanin" w:hint="cs"/>
          <w:b/>
          <w:bCs/>
          <w:sz w:val="24"/>
          <w:szCs w:val="24"/>
          <w:rtl/>
          <w:lang w:bidi="fa-IR"/>
        </w:rPr>
        <w:t>توزیع نرمال</w:t>
      </w:r>
      <w:r>
        <w:rPr>
          <w:rFonts w:cs="B Nazanin" w:hint="cs"/>
          <w:b/>
          <w:bCs/>
          <w:sz w:val="24"/>
          <w:szCs w:val="24"/>
          <w:rtl/>
          <w:lang w:bidi="fa-IR"/>
        </w:rPr>
        <w:t xml:space="preserve"> (گوسین)</w:t>
      </w:r>
    </w:p>
    <w:p w14:paraId="7B0A7626" w14:textId="77777777" w:rsidR="00482CE4" w:rsidRDefault="00482CE4" w:rsidP="00482CE4">
      <w:pPr>
        <w:bidi/>
        <w:jc w:val="both"/>
        <w:rPr>
          <w:rFonts w:cs="B Nazanin"/>
          <w:sz w:val="24"/>
          <w:szCs w:val="24"/>
          <w:rtl/>
          <w:lang w:bidi="fa-IR"/>
        </w:rPr>
      </w:pPr>
      <w:r>
        <w:rPr>
          <w:rFonts w:cs="B Nazanin" w:hint="cs"/>
          <w:sz w:val="24"/>
          <w:szCs w:val="24"/>
          <w:rtl/>
          <w:lang w:bidi="fa-IR"/>
        </w:rPr>
        <w:t>مشهورترین توزیع آماری، توزیع گوسین (برگرفته از نام مخترع آن) نام دارد و از آنجاییکه بیشتر مشاهدات از این توزیع پیروی می</w:t>
      </w:r>
      <w:r>
        <w:rPr>
          <w:rFonts w:cs="B Nazanin"/>
          <w:sz w:val="24"/>
          <w:szCs w:val="24"/>
          <w:rtl/>
          <w:lang w:bidi="fa-IR"/>
        </w:rPr>
        <w:softHyphen/>
      </w:r>
      <w:r>
        <w:rPr>
          <w:rFonts w:cs="B Nazanin" w:hint="cs"/>
          <w:sz w:val="24"/>
          <w:szCs w:val="24"/>
          <w:rtl/>
          <w:lang w:bidi="fa-IR"/>
        </w:rPr>
        <w:t>کنند، توزیع نرمال نیز نامیده می</w:t>
      </w:r>
      <w:r>
        <w:rPr>
          <w:rFonts w:cs="B Nazanin"/>
          <w:sz w:val="24"/>
          <w:szCs w:val="24"/>
          <w:rtl/>
          <w:lang w:bidi="fa-IR"/>
        </w:rPr>
        <w:softHyphen/>
      </w:r>
      <w:r>
        <w:rPr>
          <w:rFonts w:cs="B Nazanin" w:hint="cs"/>
          <w:sz w:val="24"/>
          <w:szCs w:val="24"/>
          <w:rtl/>
          <w:lang w:bidi="fa-IR"/>
        </w:rPr>
        <w:t>شود. توزیع نرمال یک توزیع پیوسته است و در بیشتر روشهای آماری فرض می</w:t>
      </w:r>
      <w:r>
        <w:rPr>
          <w:rFonts w:cs="B Nazanin"/>
          <w:sz w:val="24"/>
          <w:szCs w:val="24"/>
          <w:rtl/>
          <w:lang w:bidi="fa-IR"/>
        </w:rPr>
        <w:softHyphen/>
      </w:r>
      <w:r>
        <w:rPr>
          <w:rFonts w:cs="B Nazanin" w:hint="cs"/>
          <w:sz w:val="24"/>
          <w:szCs w:val="24"/>
          <w:rtl/>
          <w:lang w:bidi="fa-IR"/>
        </w:rPr>
        <w:t>شود که توزیع داده</w:t>
      </w:r>
      <w:r>
        <w:rPr>
          <w:rFonts w:cs="B Nazanin"/>
          <w:sz w:val="24"/>
          <w:szCs w:val="24"/>
          <w:rtl/>
          <w:lang w:bidi="fa-IR"/>
        </w:rPr>
        <w:softHyphen/>
      </w:r>
      <w:r>
        <w:rPr>
          <w:rFonts w:cs="B Nazanin" w:hint="cs"/>
          <w:sz w:val="24"/>
          <w:szCs w:val="24"/>
          <w:rtl/>
          <w:lang w:bidi="fa-IR"/>
        </w:rPr>
        <w:t>ها نرمال است و در مباحث علم داده و یادگیری ماشین نیز اغلب داده</w:t>
      </w:r>
      <w:r>
        <w:rPr>
          <w:rFonts w:cs="B Nazanin"/>
          <w:sz w:val="24"/>
          <w:szCs w:val="24"/>
          <w:rtl/>
          <w:lang w:bidi="fa-IR"/>
        </w:rPr>
        <w:softHyphen/>
      </w:r>
      <w:r>
        <w:rPr>
          <w:rFonts w:cs="B Nazanin" w:hint="cs"/>
          <w:sz w:val="24"/>
          <w:szCs w:val="24"/>
          <w:rtl/>
          <w:lang w:bidi="fa-IR"/>
        </w:rPr>
        <w:t>ها از این توزیع تبعیت می</w:t>
      </w:r>
      <w:r>
        <w:rPr>
          <w:rFonts w:cs="B Nazanin"/>
          <w:sz w:val="24"/>
          <w:szCs w:val="24"/>
          <w:rtl/>
          <w:lang w:bidi="fa-IR"/>
        </w:rPr>
        <w:softHyphen/>
      </w:r>
      <w:r>
        <w:rPr>
          <w:rFonts w:cs="B Nazanin" w:hint="cs"/>
          <w:sz w:val="24"/>
          <w:szCs w:val="24"/>
          <w:rtl/>
          <w:lang w:bidi="fa-IR"/>
        </w:rPr>
        <w:t>کنند. برخی از مشاهداتی که از توزیع نرمال تبعیت می</w:t>
      </w:r>
      <w:r>
        <w:rPr>
          <w:rFonts w:cs="B Nazanin"/>
          <w:sz w:val="24"/>
          <w:szCs w:val="24"/>
          <w:rtl/>
          <w:lang w:bidi="fa-IR"/>
        </w:rPr>
        <w:softHyphen/>
      </w:r>
      <w:r>
        <w:rPr>
          <w:rFonts w:cs="B Nazanin" w:hint="cs"/>
          <w:sz w:val="24"/>
          <w:szCs w:val="24"/>
          <w:rtl/>
          <w:lang w:bidi="fa-IR"/>
        </w:rPr>
        <w:t>کنند عبارتند از : قد افراد، سطح هوش افراد، دمای بدن و غیره. با وجود اینکه بیشتر داده</w:t>
      </w:r>
      <w:r>
        <w:rPr>
          <w:rFonts w:cs="B Nazanin"/>
          <w:sz w:val="24"/>
          <w:szCs w:val="24"/>
          <w:rtl/>
          <w:lang w:bidi="fa-IR"/>
        </w:rPr>
        <w:softHyphen/>
      </w:r>
      <w:r>
        <w:rPr>
          <w:rFonts w:cs="B Nazanin" w:hint="cs"/>
          <w:sz w:val="24"/>
          <w:szCs w:val="24"/>
          <w:rtl/>
          <w:lang w:bidi="fa-IR"/>
        </w:rPr>
        <w:t>ها از این توزیع پیروی می</w:t>
      </w:r>
      <w:r>
        <w:rPr>
          <w:rFonts w:cs="B Nazanin"/>
          <w:sz w:val="24"/>
          <w:szCs w:val="24"/>
          <w:rtl/>
          <w:lang w:bidi="fa-IR"/>
        </w:rPr>
        <w:softHyphen/>
      </w:r>
      <w:r>
        <w:rPr>
          <w:rFonts w:cs="B Nazanin" w:hint="cs"/>
          <w:sz w:val="24"/>
          <w:szCs w:val="24"/>
          <w:rtl/>
          <w:lang w:bidi="fa-IR"/>
        </w:rPr>
        <w:t>کنند؛ مواردی همچون درآمد افراد، جمعیت شهرها، میزان فروش کتاب و غیره نیز وجود دارند که دارای توزیع نرمال نبوده و معمولا از توزیع نمایی و یا سایر توزیع</w:t>
      </w:r>
      <w:r>
        <w:rPr>
          <w:rFonts w:cs="B Nazanin"/>
          <w:sz w:val="24"/>
          <w:szCs w:val="24"/>
          <w:rtl/>
          <w:lang w:bidi="fa-IR"/>
        </w:rPr>
        <w:softHyphen/>
      </w:r>
      <w:r>
        <w:rPr>
          <w:rFonts w:cs="B Nazanin" w:hint="cs"/>
          <w:sz w:val="24"/>
          <w:szCs w:val="24"/>
          <w:rtl/>
          <w:lang w:bidi="fa-IR"/>
        </w:rPr>
        <w:t>های آماری پیروی می</w:t>
      </w:r>
      <w:r>
        <w:rPr>
          <w:rFonts w:cs="B Nazanin"/>
          <w:sz w:val="24"/>
          <w:szCs w:val="24"/>
          <w:rtl/>
          <w:lang w:bidi="fa-IR"/>
        </w:rPr>
        <w:softHyphen/>
      </w:r>
      <w:r>
        <w:rPr>
          <w:rFonts w:cs="B Nazanin" w:hint="cs"/>
          <w:sz w:val="24"/>
          <w:szCs w:val="24"/>
          <w:rtl/>
          <w:lang w:bidi="fa-IR"/>
        </w:rPr>
        <w:t>کنند.</w:t>
      </w:r>
    </w:p>
    <w:p w14:paraId="5B639C4B" w14:textId="77777777" w:rsidR="00482CE4" w:rsidRDefault="00482CE4" w:rsidP="00482CE4">
      <w:pPr>
        <w:bidi/>
        <w:jc w:val="both"/>
        <w:rPr>
          <w:rFonts w:cs="B Nazanin"/>
          <w:sz w:val="24"/>
          <w:szCs w:val="24"/>
          <w:rtl/>
          <w:lang w:bidi="fa-IR"/>
        </w:rPr>
      </w:pPr>
      <w:r>
        <w:rPr>
          <w:rFonts w:cs="B Nazanin" w:hint="cs"/>
          <w:sz w:val="24"/>
          <w:szCs w:val="24"/>
          <w:rtl/>
          <w:lang w:bidi="fa-IR"/>
        </w:rPr>
        <w:t>به عنوان مثال، اگر نمودار هیستوگرام مربوط به قد افراد را ترسیم نماییم، شکلی همانند شکل زیر بدست می</w:t>
      </w:r>
      <w:r>
        <w:rPr>
          <w:rFonts w:cs="B Nazanin"/>
          <w:sz w:val="24"/>
          <w:szCs w:val="24"/>
          <w:rtl/>
          <w:lang w:bidi="fa-IR"/>
        </w:rPr>
        <w:softHyphen/>
      </w:r>
      <w:r>
        <w:rPr>
          <w:rFonts w:cs="B Nazanin" w:hint="cs"/>
          <w:sz w:val="24"/>
          <w:szCs w:val="24"/>
          <w:rtl/>
          <w:lang w:bidi="fa-IR"/>
        </w:rPr>
        <w:t>آید:</w:t>
      </w:r>
    </w:p>
    <w:p w14:paraId="176FD944" w14:textId="77777777" w:rsidR="00482CE4" w:rsidRPr="00B37894" w:rsidRDefault="00482CE4" w:rsidP="00482CE4">
      <w:pPr>
        <w:bidi/>
        <w:jc w:val="center"/>
        <w:rPr>
          <w:rFonts w:cs="B Nazanin"/>
          <w:sz w:val="24"/>
          <w:szCs w:val="24"/>
          <w:rtl/>
          <w:lang w:bidi="fa-IR"/>
        </w:rPr>
      </w:pPr>
      <w:r w:rsidRPr="002868C0">
        <w:rPr>
          <w:rFonts w:cs="B Nazanin"/>
          <w:noProof/>
          <w:sz w:val="24"/>
          <w:szCs w:val="24"/>
          <w:rtl/>
        </w:rPr>
        <w:lastRenderedPageBreak/>
        <w:drawing>
          <wp:inline distT="0" distB="0" distL="0" distR="0" wp14:anchorId="5E20203E" wp14:editId="1181DE4A">
            <wp:extent cx="5210175" cy="22002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10175" cy="2200275"/>
                    </a:xfrm>
                    <a:prstGeom prst="rect">
                      <a:avLst/>
                    </a:prstGeom>
                    <a:noFill/>
                    <a:ln>
                      <a:noFill/>
                    </a:ln>
                  </pic:spPr>
                </pic:pic>
              </a:graphicData>
            </a:graphic>
          </wp:inline>
        </w:drawing>
      </w:r>
    </w:p>
    <w:p w14:paraId="38EECE62" w14:textId="1B77CF7A" w:rsidR="00482CE4" w:rsidRPr="00C12C8B" w:rsidRDefault="00482CE4" w:rsidP="006662B5">
      <w:pPr>
        <w:bidi/>
        <w:jc w:val="center"/>
        <w:rPr>
          <w:rFonts w:cs="B Nazanin"/>
          <w:b/>
          <w:bCs/>
          <w:sz w:val="20"/>
          <w:szCs w:val="20"/>
          <w:rtl/>
          <w:lang w:bidi="fa-IR"/>
        </w:rPr>
      </w:pPr>
      <w:r w:rsidRPr="00C12C8B">
        <w:rPr>
          <w:rFonts w:cs="B Nazanin" w:hint="cs"/>
          <w:b/>
          <w:bCs/>
          <w:sz w:val="20"/>
          <w:szCs w:val="20"/>
          <w:rtl/>
          <w:lang w:bidi="fa-IR"/>
        </w:rPr>
        <w:t>شکل 2-</w:t>
      </w:r>
      <w:r w:rsidR="006662B5" w:rsidRPr="00C12C8B">
        <w:rPr>
          <w:rFonts w:cs="B Nazanin" w:hint="cs"/>
          <w:b/>
          <w:bCs/>
          <w:sz w:val="20"/>
          <w:szCs w:val="20"/>
          <w:rtl/>
          <w:lang w:bidi="fa-IR"/>
        </w:rPr>
        <w:t>7</w:t>
      </w:r>
      <w:r w:rsidRPr="00C12C8B">
        <w:rPr>
          <w:rFonts w:cs="B Nazanin" w:hint="cs"/>
          <w:b/>
          <w:bCs/>
          <w:sz w:val="20"/>
          <w:szCs w:val="20"/>
          <w:rtl/>
          <w:lang w:bidi="fa-IR"/>
        </w:rPr>
        <w:t>- هیستوگرام مربوط به قد افراد که از توزیع نرمال تبعیت می</w:t>
      </w:r>
      <w:r w:rsidRPr="00C12C8B">
        <w:rPr>
          <w:rFonts w:cs="B Nazanin"/>
          <w:b/>
          <w:bCs/>
          <w:sz w:val="20"/>
          <w:szCs w:val="20"/>
          <w:rtl/>
          <w:lang w:bidi="fa-IR"/>
        </w:rPr>
        <w:softHyphen/>
      </w:r>
      <w:r w:rsidRPr="00C12C8B">
        <w:rPr>
          <w:rFonts w:cs="B Nazanin" w:hint="cs"/>
          <w:b/>
          <w:bCs/>
          <w:sz w:val="20"/>
          <w:szCs w:val="20"/>
          <w:rtl/>
          <w:lang w:bidi="fa-IR"/>
        </w:rPr>
        <w:t>کند</w:t>
      </w:r>
    </w:p>
    <w:p w14:paraId="3C7066C9" w14:textId="77777777" w:rsidR="00482CE4" w:rsidRDefault="00482CE4" w:rsidP="00482CE4">
      <w:pPr>
        <w:bidi/>
        <w:jc w:val="both"/>
        <w:rPr>
          <w:rFonts w:cs="B Nazanin"/>
          <w:sz w:val="24"/>
          <w:szCs w:val="24"/>
          <w:rtl/>
          <w:lang w:bidi="fa-IR"/>
        </w:rPr>
      </w:pPr>
      <w:r>
        <w:rPr>
          <w:rFonts w:cs="B Nazanin" w:hint="cs"/>
          <w:sz w:val="24"/>
          <w:szCs w:val="24"/>
          <w:rtl/>
          <w:lang w:bidi="fa-IR"/>
        </w:rPr>
        <w:t>همانطور که مشاهده می</w:t>
      </w:r>
      <w:r>
        <w:rPr>
          <w:rFonts w:cs="B Nazanin"/>
          <w:sz w:val="24"/>
          <w:szCs w:val="24"/>
          <w:rtl/>
          <w:lang w:bidi="fa-IR"/>
        </w:rPr>
        <w:softHyphen/>
      </w:r>
      <w:r>
        <w:rPr>
          <w:rFonts w:cs="B Nazanin" w:hint="cs"/>
          <w:sz w:val="24"/>
          <w:szCs w:val="24"/>
          <w:rtl/>
          <w:lang w:bidi="fa-IR"/>
        </w:rPr>
        <w:t>کنید، قد بیشتر افراد بین 5 تا 6 پا می</w:t>
      </w:r>
      <w:r>
        <w:rPr>
          <w:rFonts w:cs="B Nazanin"/>
          <w:sz w:val="24"/>
          <w:szCs w:val="24"/>
          <w:rtl/>
          <w:lang w:bidi="fa-IR"/>
        </w:rPr>
        <w:softHyphen/>
      </w:r>
      <w:r>
        <w:rPr>
          <w:rFonts w:cs="B Nazanin" w:hint="cs"/>
          <w:sz w:val="24"/>
          <w:szCs w:val="24"/>
          <w:rtl/>
          <w:lang w:bidi="fa-IR"/>
        </w:rPr>
        <w:t xml:space="preserve">باشد و فراوانی افراد بسیار کوتاه قد (کمتر از </w:t>
      </w:r>
      <m:oMath>
        <m:r>
          <m:rPr>
            <m:sty m:val="p"/>
          </m:rPr>
          <w:rPr>
            <w:rFonts w:ascii="Cambria Math" w:hAnsi="Cambria Math" w:cs="B Nazanin" w:hint="cs"/>
            <w:sz w:val="24"/>
            <w:szCs w:val="24"/>
            <w:rtl/>
            <w:lang w:bidi="fa-IR"/>
          </w:rPr>
          <m:t>4.5</m:t>
        </m:r>
      </m:oMath>
      <w:r>
        <w:rPr>
          <w:rFonts w:cs="B Nazanin" w:hint="cs"/>
          <w:sz w:val="24"/>
          <w:szCs w:val="24"/>
          <w:rtl/>
          <w:lang w:bidi="fa-IR"/>
        </w:rPr>
        <w:t xml:space="preserve"> پا</w:t>
      </w:r>
      <w:r>
        <w:rPr>
          <w:rStyle w:val="FootnoteReference"/>
          <w:rFonts w:cs="B Nazanin"/>
          <w:sz w:val="24"/>
          <w:szCs w:val="24"/>
          <w:rtl/>
          <w:lang w:bidi="fa-IR"/>
        </w:rPr>
        <w:footnoteReference w:id="143"/>
      </w:r>
      <w:r>
        <w:rPr>
          <w:rFonts w:cs="B Nazanin" w:hint="cs"/>
          <w:sz w:val="24"/>
          <w:szCs w:val="24"/>
          <w:rtl/>
          <w:lang w:bidi="fa-IR"/>
        </w:rPr>
        <w:t xml:space="preserve"> ) و بسیار بلند قد (بیش از </w:t>
      </w:r>
      <m:oMath>
        <m:r>
          <m:rPr>
            <m:sty m:val="p"/>
          </m:rPr>
          <w:rPr>
            <w:rFonts w:ascii="Cambria Math" w:hAnsi="Cambria Math" w:cs="B Nazanin" w:hint="cs"/>
            <w:sz w:val="24"/>
            <w:szCs w:val="24"/>
            <w:rtl/>
            <w:lang w:bidi="fa-IR"/>
          </w:rPr>
          <m:t>6.5</m:t>
        </m:r>
      </m:oMath>
      <w:r>
        <w:rPr>
          <w:rFonts w:cs="B Nazanin" w:hint="cs"/>
          <w:sz w:val="24"/>
          <w:szCs w:val="24"/>
          <w:rtl/>
          <w:lang w:bidi="fa-IR"/>
        </w:rPr>
        <w:t xml:space="preserve"> پا) کم است. با ترسیم یک منحنی بر روی این نمودار هیستوگرام نمودار توزیع نرمال بدست می</w:t>
      </w:r>
      <w:r>
        <w:rPr>
          <w:rFonts w:cs="B Nazanin"/>
          <w:sz w:val="24"/>
          <w:szCs w:val="24"/>
          <w:rtl/>
          <w:lang w:bidi="fa-IR"/>
        </w:rPr>
        <w:softHyphen/>
      </w:r>
      <w:r>
        <w:rPr>
          <w:rFonts w:cs="B Nazanin" w:hint="cs"/>
          <w:sz w:val="24"/>
          <w:szCs w:val="24"/>
          <w:rtl/>
          <w:lang w:bidi="fa-IR"/>
        </w:rPr>
        <w:t>آید. همانطور که در شکل مشخص است، منحنی توزیع نرمال زنگ-شکل می</w:t>
      </w:r>
      <w:r>
        <w:rPr>
          <w:rFonts w:cs="B Nazanin"/>
          <w:sz w:val="24"/>
          <w:szCs w:val="24"/>
          <w:rtl/>
          <w:lang w:bidi="fa-IR"/>
        </w:rPr>
        <w:softHyphen/>
      </w:r>
      <w:r>
        <w:rPr>
          <w:rFonts w:cs="B Nazanin" w:hint="cs"/>
          <w:sz w:val="24"/>
          <w:szCs w:val="24"/>
          <w:rtl/>
          <w:lang w:bidi="fa-IR"/>
        </w:rPr>
        <w:t>باشد که که بالاترین نقطه آن بیانگر محتمل</w:t>
      </w:r>
      <w:r>
        <w:rPr>
          <w:rFonts w:cs="B Nazanin"/>
          <w:sz w:val="24"/>
          <w:szCs w:val="24"/>
          <w:rtl/>
          <w:lang w:bidi="fa-IR"/>
        </w:rPr>
        <w:softHyphen/>
      </w:r>
      <w:r>
        <w:rPr>
          <w:rFonts w:cs="B Nazanin" w:hint="cs"/>
          <w:sz w:val="24"/>
          <w:szCs w:val="24"/>
          <w:rtl/>
          <w:lang w:bidi="fa-IR"/>
        </w:rPr>
        <w:t>ترین مقدار این توزیع می</w:t>
      </w:r>
      <w:r>
        <w:rPr>
          <w:rFonts w:cs="B Nazanin"/>
          <w:sz w:val="24"/>
          <w:szCs w:val="24"/>
          <w:rtl/>
          <w:lang w:bidi="fa-IR"/>
        </w:rPr>
        <w:softHyphen/>
      </w:r>
      <w:r>
        <w:rPr>
          <w:rFonts w:cs="B Nazanin" w:hint="cs"/>
          <w:sz w:val="24"/>
          <w:szCs w:val="24"/>
          <w:rtl/>
          <w:lang w:bidi="fa-IR"/>
        </w:rPr>
        <w:t>باشد که همان مقدار مورد انتظار یا میانگین است. اگر بخواهیم نمونه</w:t>
      </w:r>
      <w:r>
        <w:rPr>
          <w:rFonts w:cs="B Nazanin"/>
          <w:sz w:val="24"/>
          <w:szCs w:val="24"/>
          <w:rtl/>
          <w:lang w:bidi="fa-IR"/>
        </w:rPr>
        <w:softHyphen/>
      </w:r>
      <w:r>
        <w:rPr>
          <w:rFonts w:cs="B Nazanin" w:hint="cs"/>
          <w:sz w:val="24"/>
          <w:szCs w:val="24"/>
          <w:rtl/>
          <w:lang w:bidi="fa-IR"/>
        </w:rPr>
        <w:t>ای از این توزیع برداشت نماییم، شانس اینکه نمونه بدست آمده از داده</w:t>
      </w:r>
      <w:r>
        <w:rPr>
          <w:rFonts w:cs="B Nazanin"/>
          <w:sz w:val="24"/>
          <w:szCs w:val="24"/>
          <w:rtl/>
          <w:lang w:bidi="fa-IR"/>
        </w:rPr>
        <w:softHyphen/>
      </w:r>
      <w:r>
        <w:rPr>
          <w:rFonts w:cs="B Nazanin" w:hint="cs"/>
          <w:sz w:val="24"/>
          <w:szCs w:val="24"/>
          <w:rtl/>
          <w:lang w:bidi="fa-IR"/>
        </w:rPr>
        <w:t>های وسط منحنی برداشت شود (جایی که بیشترین فراوانی داده</w:t>
      </w:r>
      <w:r>
        <w:rPr>
          <w:rFonts w:cs="B Nazanin"/>
          <w:sz w:val="24"/>
          <w:szCs w:val="24"/>
          <w:rtl/>
          <w:lang w:bidi="fa-IR"/>
        </w:rPr>
        <w:softHyphen/>
      </w:r>
      <w:r>
        <w:rPr>
          <w:rFonts w:cs="B Nazanin" w:hint="cs"/>
          <w:sz w:val="24"/>
          <w:szCs w:val="24"/>
          <w:rtl/>
          <w:lang w:bidi="fa-IR"/>
        </w:rPr>
        <w:t>ها وجود دارد) بسیار بالا می</w:t>
      </w:r>
      <w:r>
        <w:rPr>
          <w:rFonts w:cs="B Nazanin"/>
          <w:sz w:val="24"/>
          <w:szCs w:val="24"/>
          <w:rtl/>
          <w:lang w:bidi="fa-IR"/>
        </w:rPr>
        <w:softHyphen/>
      </w:r>
      <w:r>
        <w:rPr>
          <w:rFonts w:cs="B Nazanin" w:hint="cs"/>
          <w:sz w:val="24"/>
          <w:szCs w:val="24"/>
          <w:rtl/>
          <w:lang w:bidi="fa-IR"/>
        </w:rPr>
        <w:t>باشد.</w:t>
      </w:r>
    </w:p>
    <w:p w14:paraId="3F23F70D" w14:textId="77777777" w:rsidR="00482CE4" w:rsidRDefault="00482CE4" w:rsidP="00482CE4">
      <w:pPr>
        <w:bidi/>
        <w:rPr>
          <w:rFonts w:cs="B Nazanin"/>
          <w:sz w:val="24"/>
          <w:szCs w:val="24"/>
          <w:rtl/>
          <w:lang w:bidi="fa-IR"/>
        </w:rPr>
      </w:pPr>
      <w:r>
        <w:rPr>
          <w:rFonts w:cs="B Nazanin" w:hint="cs"/>
          <w:sz w:val="24"/>
          <w:szCs w:val="24"/>
          <w:rtl/>
          <w:lang w:bidi="fa-IR"/>
        </w:rPr>
        <w:t>همانطور که پیش</w:t>
      </w:r>
      <w:r>
        <w:rPr>
          <w:rFonts w:cs="B Nazanin"/>
          <w:sz w:val="24"/>
          <w:szCs w:val="24"/>
          <w:rtl/>
          <w:lang w:bidi="fa-IR"/>
        </w:rPr>
        <w:softHyphen/>
      </w:r>
      <w:r>
        <w:rPr>
          <w:rFonts w:cs="B Nazanin" w:hint="cs"/>
          <w:sz w:val="24"/>
          <w:szCs w:val="24"/>
          <w:rtl/>
          <w:lang w:bidi="fa-IR"/>
        </w:rPr>
        <w:t>تر توضیح داده شد، هر توزیع آماری توسط یک تابع احتمال و پارامترهای آن تعریف می</w:t>
      </w:r>
      <w:r>
        <w:rPr>
          <w:rFonts w:cs="B Nazanin"/>
          <w:sz w:val="24"/>
          <w:szCs w:val="24"/>
          <w:rtl/>
          <w:lang w:bidi="fa-IR"/>
        </w:rPr>
        <w:softHyphen/>
      </w:r>
      <w:r>
        <w:rPr>
          <w:rFonts w:cs="B Nazanin" w:hint="cs"/>
          <w:sz w:val="24"/>
          <w:szCs w:val="24"/>
          <w:rtl/>
          <w:lang w:bidi="fa-IR"/>
        </w:rPr>
        <w:t>شود. پارامترهای توزیع نرمال عبارتند از:</w:t>
      </w:r>
    </w:p>
    <w:p w14:paraId="61C972E1" w14:textId="77777777" w:rsidR="00482CE4" w:rsidRDefault="00482CE4" w:rsidP="0012779B">
      <w:pPr>
        <w:pStyle w:val="ListParagraph"/>
        <w:numPr>
          <w:ilvl w:val="0"/>
          <w:numId w:val="15"/>
        </w:numPr>
        <w:bidi/>
        <w:rPr>
          <w:rFonts w:cs="B Nazanin"/>
          <w:sz w:val="24"/>
          <w:szCs w:val="24"/>
          <w:lang w:bidi="fa-IR"/>
        </w:rPr>
      </w:pPr>
      <w:r>
        <w:rPr>
          <w:rFonts w:cs="B Nazanin" w:hint="cs"/>
          <w:sz w:val="24"/>
          <w:szCs w:val="24"/>
          <w:rtl/>
          <w:lang w:bidi="fa-IR"/>
        </w:rPr>
        <w:t>میانگین :  میانگین با علامت</w:t>
      </w:r>
      <w:r w:rsidRPr="0041245B">
        <w:rPr>
          <w:rFonts w:asciiTheme="majorBidi" w:hAnsiTheme="majorBidi" w:cstheme="majorBidi"/>
          <w:sz w:val="20"/>
          <w:szCs w:val="20"/>
          <w:rtl/>
          <w:lang w:bidi="fa-IR"/>
        </w:rPr>
        <w:t xml:space="preserve"> </w:t>
      </w:r>
      <m:oMath>
        <m:r>
          <m:rPr>
            <m:sty m:val="p"/>
          </m:rPr>
          <w:rPr>
            <w:rFonts w:ascii="Cambria Math" w:hAnsi="Cambria Math" w:cstheme="majorBidi"/>
            <w:sz w:val="20"/>
            <w:szCs w:val="20"/>
            <w:rtl/>
            <w:lang w:bidi="fa-IR"/>
          </w:rPr>
          <m:t>μ</m:t>
        </m:r>
      </m:oMath>
      <w:r>
        <w:rPr>
          <w:rFonts w:cs="B Nazanin" w:hint="cs"/>
          <w:sz w:val="24"/>
          <w:szCs w:val="24"/>
          <w:rtl/>
          <w:lang w:bidi="fa-IR"/>
        </w:rPr>
        <w:t xml:space="preserve"> نشان داده می</w:t>
      </w:r>
      <w:r>
        <w:rPr>
          <w:rFonts w:cs="B Nazanin"/>
          <w:sz w:val="24"/>
          <w:szCs w:val="24"/>
          <w:rtl/>
          <w:lang w:bidi="fa-IR"/>
        </w:rPr>
        <w:softHyphen/>
      </w:r>
      <w:r>
        <w:rPr>
          <w:rFonts w:cs="B Nazanin" w:hint="cs"/>
          <w:sz w:val="24"/>
          <w:szCs w:val="24"/>
          <w:rtl/>
          <w:lang w:bidi="fa-IR"/>
        </w:rPr>
        <w:t>شود و بالاترین مقدار در منحنی توزیع نرمال می</w:t>
      </w:r>
      <w:r>
        <w:rPr>
          <w:rFonts w:cs="B Nazanin"/>
          <w:sz w:val="24"/>
          <w:szCs w:val="24"/>
          <w:rtl/>
          <w:lang w:bidi="fa-IR"/>
        </w:rPr>
        <w:softHyphen/>
      </w:r>
      <w:r>
        <w:rPr>
          <w:rFonts w:cs="B Nazanin" w:hint="cs"/>
          <w:sz w:val="24"/>
          <w:szCs w:val="24"/>
          <w:rtl/>
          <w:lang w:bidi="fa-IR"/>
        </w:rPr>
        <w:t>باشد.</w:t>
      </w:r>
    </w:p>
    <w:p w14:paraId="084914AF" w14:textId="77777777" w:rsidR="00482CE4" w:rsidRDefault="00482CE4" w:rsidP="0012779B">
      <w:pPr>
        <w:pStyle w:val="ListParagraph"/>
        <w:numPr>
          <w:ilvl w:val="0"/>
          <w:numId w:val="15"/>
        </w:numPr>
        <w:bidi/>
        <w:rPr>
          <w:rFonts w:cs="B Nazanin"/>
          <w:sz w:val="24"/>
          <w:szCs w:val="24"/>
          <w:lang w:bidi="fa-IR"/>
        </w:rPr>
      </w:pPr>
      <w:r>
        <w:rPr>
          <w:rFonts w:cs="B Nazanin" w:hint="cs"/>
          <w:sz w:val="24"/>
          <w:szCs w:val="24"/>
          <w:rtl/>
          <w:lang w:bidi="fa-IR"/>
        </w:rPr>
        <w:t xml:space="preserve">واریانس: واریانس با علامت </w:t>
      </w:r>
      <m:oMath>
        <m:sSup>
          <m:sSupPr>
            <m:ctrlPr>
              <w:rPr>
                <w:rFonts w:ascii="Cambria Math" w:hAnsi="Cambria Math" w:cstheme="majorBidi"/>
                <w:sz w:val="20"/>
                <w:szCs w:val="20"/>
                <w:lang w:bidi="fa-IR"/>
              </w:rPr>
            </m:ctrlPr>
          </m:sSupPr>
          <m:e>
            <m:r>
              <w:rPr>
                <w:rFonts w:ascii="Cambria Math" w:hAnsi="Cambria Math" w:cstheme="majorBidi"/>
                <w:sz w:val="20"/>
                <w:szCs w:val="20"/>
                <w:lang w:bidi="fa-IR"/>
              </w:rPr>
              <m:t>σ</m:t>
            </m:r>
          </m:e>
          <m:sup>
            <m:r>
              <w:rPr>
                <w:rFonts w:ascii="Cambria Math" w:hAnsi="Cambria Math" w:cstheme="majorBidi"/>
                <w:sz w:val="20"/>
                <w:szCs w:val="20"/>
                <w:lang w:bidi="fa-IR"/>
              </w:rPr>
              <m:t>2</m:t>
            </m:r>
          </m:sup>
        </m:sSup>
      </m:oMath>
      <w:r>
        <w:rPr>
          <w:rFonts w:cs="B Nazanin" w:hint="cs"/>
          <w:sz w:val="24"/>
          <w:szCs w:val="24"/>
          <w:rtl/>
          <w:lang w:bidi="fa-IR"/>
        </w:rPr>
        <w:t xml:space="preserve"> نشان داده می</w:t>
      </w:r>
      <w:r>
        <w:rPr>
          <w:rFonts w:cs="B Nazanin"/>
          <w:sz w:val="24"/>
          <w:szCs w:val="24"/>
          <w:rtl/>
          <w:lang w:bidi="fa-IR"/>
        </w:rPr>
        <w:softHyphen/>
      </w:r>
      <w:r>
        <w:rPr>
          <w:rFonts w:cs="B Nazanin" w:hint="cs"/>
          <w:sz w:val="24"/>
          <w:szCs w:val="24"/>
          <w:rtl/>
          <w:lang w:bidi="fa-IR"/>
        </w:rPr>
        <w:t xml:space="preserve">شود و بیانگر میزان فاصله یا پراکندگی مشاهدات از میانگین می </w:t>
      </w:r>
      <w:r>
        <w:rPr>
          <w:rFonts w:cs="B Nazanin"/>
          <w:sz w:val="24"/>
          <w:szCs w:val="24"/>
          <w:rtl/>
          <w:lang w:bidi="fa-IR"/>
        </w:rPr>
        <w:softHyphen/>
      </w:r>
      <w:r>
        <w:rPr>
          <w:rFonts w:cs="B Nazanin" w:hint="cs"/>
          <w:sz w:val="24"/>
          <w:szCs w:val="24"/>
          <w:rtl/>
          <w:lang w:bidi="fa-IR"/>
        </w:rPr>
        <w:t>باشد. مقدار نرمال شده واریانس، انحراف معیار استاندارد می</w:t>
      </w:r>
      <w:r>
        <w:rPr>
          <w:rFonts w:cs="B Nazanin"/>
          <w:sz w:val="24"/>
          <w:szCs w:val="24"/>
          <w:rtl/>
          <w:lang w:bidi="fa-IR"/>
        </w:rPr>
        <w:softHyphen/>
      </w:r>
      <w:r>
        <w:rPr>
          <w:rFonts w:cs="B Nazanin" w:hint="cs"/>
          <w:sz w:val="24"/>
          <w:szCs w:val="24"/>
          <w:rtl/>
          <w:lang w:bidi="fa-IR"/>
        </w:rPr>
        <w:t xml:space="preserve">باشد که با علامت </w:t>
      </w:r>
      <m:oMath>
        <m:r>
          <m:rPr>
            <m:sty m:val="p"/>
          </m:rPr>
          <w:rPr>
            <w:rFonts w:ascii="Cambria Math" w:hAnsi="Cambria Math" w:cstheme="majorBidi"/>
            <w:sz w:val="20"/>
            <w:szCs w:val="20"/>
            <w:rtl/>
            <w:lang w:bidi="fa-IR"/>
          </w:rPr>
          <m:t>σ</m:t>
        </m:r>
      </m:oMath>
      <w:r w:rsidRPr="0041245B">
        <w:rPr>
          <w:rFonts w:asciiTheme="majorBidi" w:hAnsiTheme="majorBidi" w:cstheme="majorBidi"/>
          <w:sz w:val="20"/>
          <w:szCs w:val="20"/>
          <w:rtl/>
          <w:lang w:bidi="fa-IR"/>
        </w:rPr>
        <w:t xml:space="preserve"> </w:t>
      </w:r>
      <w:r>
        <w:rPr>
          <w:rFonts w:cs="B Nazanin" w:hint="cs"/>
          <w:sz w:val="24"/>
          <w:szCs w:val="24"/>
          <w:rtl/>
          <w:lang w:bidi="fa-IR"/>
        </w:rPr>
        <w:t xml:space="preserve"> نشان داده </w:t>
      </w:r>
      <w:r>
        <w:rPr>
          <w:rFonts w:cs="B Nazanin"/>
          <w:sz w:val="24"/>
          <w:szCs w:val="24"/>
          <w:rtl/>
          <w:lang w:bidi="fa-IR"/>
        </w:rPr>
        <w:softHyphen/>
      </w:r>
      <w:r>
        <w:rPr>
          <w:rFonts w:cs="B Nazanin" w:hint="cs"/>
          <w:sz w:val="24"/>
          <w:szCs w:val="24"/>
          <w:rtl/>
          <w:lang w:bidi="fa-IR"/>
        </w:rPr>
        <w:t>می</w:t>
      </w:r>
      <w:r>
        <w:rPr>
          <w:rFonts w:cs="B Nazanin"/>
          <w:sz w:val="24"/>
          <w:szCs w:val="24"/>
          <w:rtl/>
          <w:lang w:bidi="fa-IR"/>
        </w:rPr>
        <w:softHyphen/>
      </w:r>
      <w:r>
        <w:rPr>
          <w:rFonts w:cs="B Nazanin" w:hint="cs"/>
          <w:sz w:val="24"/>
          <w:szCs w:val="24"/>
          <w:rtl/>
          <w:lang w:bidi="fa-IR"/>
        </w:rPr>
        <w:t>شود و بیانگر فاصله نرمال شده مشاهدات از میانگین می</w:t>
      </w:r>
      <w:r>
        <w:rPr>
          <w:rFonts w:cs="B Nazanin"/>
          <w:sz w:val="24"/>
          <w:szCs w:val="24"/>
          <w:rtl/>
          <w:lang w:bidi="fa-IR"/>
        </w:rPr>
        <w:softHyphen/>
      </w:r>
      <w:r>
        <w:rPr>
          <w:rFonts w:cs="B Nazanin" w:hint="cs"/>
          <w:sz w:val="24"/>
          <w:szCs w:val="24"/>
          <w:rtl/>
          <w:lang w:bidi="fa-IR"/>
        </w:rPr>
        <w:t>باشد.</w:t>
      </w:r>
    </w:p>
    <w:p w14:paraId="76AB231C" w14:textId="306583CA" w:rsidR="00482CE4" w:rsidRDefault="00482CE4" w:rsidP="00482CE4">
      <w:pPr>
        <w:bidi/>
        <w:rPr>
          <w:rFonts w:cs="B Nazanin"/>
          <w:sz w:val="24"/>
          <w:szCs w:val="24"/>
          <w:rtl/>
          <w:lang w:bidi="fa-IR"/>
        </w:rPr>
      </w:pPr>
      <w:r>
        <w:rPr>
          <w:rFonts w:cs="B Nazanin" w:hint="cs"/>
          <w:sz w:val="24"/>
          <w:szCs w:val="24"/>
          <w:rtl/>
          <w:lang w:bidi="fa-IR"/>
        </w:rPr>
        <w:t xml:space="preserve">در </w:t>
      </w:r>
      <w:r w:rsidRPr="00B77861">
        <w:rPr>
          <w:rFonts w:cs="B Nazanin" w:hint="cs"/>
          <w:sz w:val="24"/>
          <w:szCs w:val="24"/>
          <w:rtl/>
          <w:lang w:bidi="fa-IR"/>
        </w:rPr>
        <w:t>زبان</w:t>
      </w:r>
      <w:r>
        <w:rPr>
          <w:rFonts w:cs="B Nazanin" w:hint="cs"/>
          <w:sz w:val="24"/>
          <w:szCs w:val="24"/>
          <w:rtl/>
          <w:lang w:bidi="fa-IR"/>
        </w:rPr>
        <w:t xml:space="preserve"> </w:t>
      </w:r>
      <w:r w:rsidR="00F91BCD">
        <w:rPr>
          <w:rFonts w:cs="B Nazanin" w:hint="cs"/>
          <w:sz w:val="24"/>
          <w:szCs w:val="24"/>
          <w:rtl/>
          <w:lang w:bidi="fa-IR"/>
        </w:rPr>
        <w:t>پایتان</w:t>
      </w:r>
      <w:r>
        <w:rPr>
          <w:rFonts w:cs="B Nazanin" w:hint="cs"/>
          <w:sz w:val="24"/>
          <w:szCs w:val="24"/>
          <w:rtl/>
          <w:lang w:bidi="fa-IR"/>
        </w:rPr>
        <w:t xml:space="preserve">، با استفاده از ماژول </w:t>
      </w:r>
      <w:r w:rsidRPr="0041245B">
        <w:rPr>
          <w:rFonts w:asciiTheme="majorBidi" w:hAnsiTheme="majorBidi" w:cstheme="majorBidi"/>
          <w:sz w:val="20"/>
          <w:szCs w:val="20"/>
          <w:lang w:bidi="fa-IR"/>
        </w:rPr>
        <w:t>norm</w:t>
      </w:r>
      <w:r w:rsidRPr="0041245B">
        <w:rPr>
          <w:rFonts w:asciiTheme="majorBidi" w:hAnsiTheme="majorBidi" w:cstheme="majorBidi"/>
          <w:sz w:val="20"/>
          <w:szCs w:val="20"/>
          <w:rtl/>
          <w:lang w:bidi="fa-IR"/>
        </w:rPr>
        <w:t xml:space="preserve"> </w:t>
      </w:r>
      <w:r>
        <w:rPr>
          <w:rFonts w:cs="B Nazanin" w:hint="cs"/>
          <w:sz w:val="24"/>
          <w:szCs w:val="24"/>
          <w:rtl/>
          <w:lang w:bidi="fa-IR"/>
        </w:rPr>
        <w:t xml:space="preserve">مربوط به کتابخانه </w:t>
      </w:r>
      <w:r w:rsidRPr="0041245B">
        <w:rPr>
          <w:rFonts w:asciiTheme="majorBidi" w:hAnsiTheme="majorBidi" w:cstheme="majorBidi"/>
          <w:sz w:val="20"/>
          <w:szCs w:val="20"/>
          <w:lang w:bidi="fa-IR"/>
        </w:rPr>
        <w:t>scipy</w:t>
      </w:r>
      <w:r>
        <w:rPr>
          <w:rFonts w:cs="B Nazanin" w:hint="cs"/>
          <w:sz w:val="24"/>
          <w:szCs w:val="24"/>
          <w:rtl/>
          <w:lang w:bidi="fa-IR"/>
        </w:rPr>
        <w:t xml:space="preserve"> می</w:t>
      </w:r>
      <w:r>
        <w:rPr>
          <w:rFonts w:cs="B Nazanin"/>
          <w:sz w:val="24"/>
          <w:szCs w:val="24"/>
          <w:rtl/>
          <w:lang w:bidi="fa-IR"/>
        </w:rPr>
        <w:softHyphen/>
      </w:r>
      <w:r>
        <w:rPr>
          <w:rFonts w:cs="B Nazanin" w:hint="cs"/>
          <w:sz w:val="24"/>
          <w:szCs w:val="24"/>
          <w:rtl/>
          <w:lang w:bidi="fa-IR"/>
        </w:rPr>
        <w:t>توان تابع چگالی احتمال توزیع نرمال را با در نظر گرفتن فضای نمونه (داده</w:t>
      </w:r>
      <w:r>
        <w:rPr>
          <w:rFonts w:cs="B Nazanin"/>
          <w:sz w:val="24"/>
          <w:szCs w:val="24"/>
          <w:rtl/>
          <w:lang w:bidi="fa-IR"/>
        </w:rPr>
        <w:softHyphen/>
      </w:r>
      <w:r>
        <w:rPr>
          <w:rFonts w:cs="B Nazanin" w:hint="cs"/>
          <w:sz w:val="24"/>
          <w:szCs w:val="24"/>
          <w:rtl/>
          <w:lang w:bidi="fa-IR"/>
        </w:rPr>
        <w:t>ها) و پارامترهای میانگین و انحراف معیار استاندارد محاسبه کرده و ترسیم نمود. کد زیر یک تابع چگالی احتمال نرمال با فضای نمونه از 5- تا 5 ، میانگین 0 و انحراف معیار استاندارد 1 ایجاد می</w:t>
      </w:r>
      <w:r>
        <w:rPr>
          <w:rFonts w:cs="B Nazanin"/>
          <w:sz w:val="24"/>
          <w:szCs w:val="24"/>
          <w:rtl/>
          <w:lang w:bidi="fa-IR"/>
        </w:rPr>
        <w:softHyphen/>
      </w:r>
      <w:r>
        <w:rPr>
          <w:rFonts w:cs="B Nazanin" w:hint="cs"/>
          <w:sz w:val="24"/>
          <w:szCs w:val="24"/>
          <w:rtl/>
          <w:lang w:bidi="fa-IR"/>
        </w:rPr>
        <w:t>کند. توزیع نرمالی که مقادیر میانگین و انحراف معیار آن به این صورت مقداردهی شده باشد، نرمال استاندارد نامیده</w:t>
      </w:r>
      <w:r>
        <w:rPr>
          <w:rFonts w:cs="B Nazanin"/>
          <w:sz w:val="24"/>
          <w:szCs w:val="24"/>
          <w:rtl/>
          <w:lang w:bidi="fa-IR"/>
        </w:rPr>
        <w:softHyphen/>
      </w:r>
      <w:r>
        <w:rPr>
          <w:rFonts w:cs="B Nazanin" w:hint="cs"/>
          <w:sz w:val="24"/>
          <w:szCs w:val="24"/>
          <w:rtl/>
          <w:lang w:bidi="fa-IR"/>
        </w:rPr>
        <w:t xml:space="preserve"> می</w:t>
      </w:r>
      <w:r>
        <w:rPr>
          <w:rFonts w:cs="B Nazanin"/>
          <w:sz w:val="24"/>
          <w:szCs w:val="24"/>
          <w:rtl/>
          <w:lang w:bidi="fa-IR"/>
        </w:rPr>
        <w:softHyphen/>
      </w:r>
      <w:r>
        <w:rPr>
          <w:rFonts w:cs="B Nazanin" w:hint="cs"/>
          <w:sz w:val="24"/>
          <w:szCs w:val="24"/>
          <w:rtl/>
          <w:lang w:bidi="fa-IR"/>
        </w:rPr>
        <w:t>شود.</w:t>
      </w:r>
    </w:p>
    <w:p w14:paraId="1E6EE974" w14:textId="77777777" w:rsidR="00482CE4" w:rsidRPr="00BA676D" w:rsidRDefault="00482CE4" w:rsidP="00482CE4">
      <w:pPr>
        <w:bidi/>
        <w:jc w:val="right"/>
        <w:rPr>
          <w:rFonts w:cs="B Nazanin"/>
          <w:sz w:val="24"/>
          <w:szCs w:val="24"/>
          <w:rtl/>
          <w:lang w:bidi="fa-IR"/>
        </w:rPr>
      </w:pPr>
      <w:r w:rsidRPr="00D11621">
        <w:rPr>
          <w:rFonts w:cs="B Nazanin" w:hint="cs"/>
          <w:noProof/>
          <w:sz w:val="24"/>
          <w:szCs w:val="24"/>
          <w:rtl/>
        </w:rPr>
        <w:lastRenderedPageBreak/>
        <w:drawing>
          <wp:inline distT="0" distB="0" distL="0" distR="0" wp14:anchorId="3E3988B6" wp14:editId="403E8110">
            <wp:extent cx="3448050" cy="2342261"/>
            <wp:effectExtent l="0" t="0" r="0" b="127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61266" cy="2351238"/>
                    </a:xfrm>
                    <a:prstGeom prst="rect">
                      <a:avLst/>
                    </a:prstGeom>
                    <a:noFill/>
                    <a:ln>
                      <a:noFill/>
                    </a:ln>
                  </pic:spPr>
                </pic:pic>
              </a:graphicData>
            </a:graphic>
          </wp:inline>
        </w:drawing>
      </w:r>
    </w:p>
    <w:p w14:paraId="1FFEB96B" w14:textId="08DD2862" w:rsidR="00482CE4" w:rsidRDefault="00482CE4" w:rsidP="006662B5">
      <w:pPr>
        <w:bidi/>
        <w:rPr>
          <w:rFonts w:cs="B Nazanin"/>
          <w:sz w:val="24"/>
          <w:szCs w:val="24"/>
          <w:rtl/>
          <w:lang w:bidi="fa-IR"/>
        </w:rPr>
      </w:pPr>
      <w:r>
        <w:rPr>
          <w:rFonts w:cs="B Nazanin" w:hint="cs"/>
          <w:sz w:val="24"/>
          <w:szCs w:val="24"/>
          <w:rtl/>
          <w:lang w:bidi="fa-IR"/>
        </w:rPr>
        <w:t xml:space="preserve">اجرای این کد، منجر به ایجاد شکل </w:t>
      </w:r>
      <w:r w:rsidR="006662B5">
        <w:rPr>
          <w:rFonts w:cs="B Nazanin" w:hint="cs"/>
          <w:sz w:val="24"/>
          <w:szCs w:val="24"/>
          <w:rtl/>
          <w:lang w:bidi="fa-IR"/>
        </w:rPr>
        <w:t>زیر</w:t>
      </w:r>
      <w:r>
        <w:rPr>
          <w:rFonts w:cs="B Nazanin" w:hint="cs"/>
          <w:sz w:val="24"/>
          <w:szCs w:val="24"/>
          <w:rtl/>
          <w:lang w:bidi="fa-IR"/>
        </w:rPr>
        <w:t xml:space="preserve"> می</w:t>
      </w:r>
      <w:r>
        <w:rPr>
          <w:rFonts w:cs="B Nazanin"/>
          <w:sz w:val="24"/>
          <w:szCs w:val="24"/>
          <w:rtl/>
          <w:lang w:bidi="fa-IR"/>
        </w:rPr>
        <w:softHyphen/>
      </w:r>
      <w:r>
        <w:rPr>
          <w:rFonts w:cs="B Nazanin" w:hint="cs"/>
          <w:sz w:val="24"/>
          <w:szCs w:val="24"/>
          <w:rtl/>
          <w:lang w:bidi="fa-IR"/>
        </w:rPr>
        <w:t>شود که توزیع داده</w:t>
      </w:r>
      <w:r>
        <w:rPr>
          <w:rFonts w:cs="B Nazanin"/>
          <w:sz w:val="24"/>
          <w:szCs w:val="24"/>
          <w:rtl/>
          <w:lang w:bidi="fa-IR"/>
        </w:rPr>
        <w:softHyphen/>
      </w:r>
      <w:r>
        <w:rPr>
          <w:rFonts w:cs="B Nazanin" w:hint="cs"/>
          <w:sz w:val="24"/>
          <w:szCs w:val="24"/>
          <w:rtl/>
          <w:lang w:bidi="fa-IR"/>
        </w:rPr>
        <w:t>ها را ترسیم می</w:t>
      </w:r>
      <w:r>
        <w:rPr>
          <w:rFonts w:cs="B Nazanin"/>
          <w:sz w:val="24"/>
          <w:szCs w:val="24"/>
          <w:rtl/>
          <w:lang w:bidi="fa-IR"/>
        </w:rPr>
        <w:softHyphen/>
      </w:r>
      <w:r>
        <w:rPr>
          <w:rFonts w:cs="B Nazanin" w:hint="cs"/>
          <w:sz w:val="24"/>
          <w:szCs w:val="24"/>
          <w:rtl/>
          <w:lang w:bidi="fa-IR"/>
        </w:rPr>
        <w:t>نماید. در نمودارهای مربوط به توزیع داده</w:t>
      </w:r>
      <w:r>
        <w:rPr>
          <w:rFonts w:cs="B Nazanin"/>
          <w:sz w:val="24"/>
          <w:szCs w:val="24"/>
          <w:rtl/>
          <w:lang w:bidi="fa-IR"/>
        </w:rPr>
        <w:softHyphen/>
      </w:r>
      <w:r>
        <w:rPr>
          <w:rFonts w:cs="B Nazanin" w:hint="cs"/>
          <w:sz w:val="24"/>
          <w:szCs w:val="24"/>
          <w:rtl/>
          <w:lang w:bidi="fa-IR"/>
        </w:rPr>
        <w:t xml:space="preserve">ها محور </w:t>
      </w:r>
      <w:r w:rsidRPr="0041245B">
        <w:rPr>
          <w:rFonts w:asciiTheme="majorBidi" w:hAnsiTheme="majorBidi" w:cstheme="majorBidi"/>
          <w:sz w:val="20"/>
          <w:szCs w:val="20"/>
          <w:lang w:bidi="fa-IR"/>
        </w:rPr>
        <w:t>x</w:t>
      </w:r>
      <w:r>
        <w:rPr>
          <w:rFonts w:cs="B Nazanin" w:hint="cs"/>
          <w:sz w:val="24"/>
          <w:szCs w:val="24"/>
          <w:rtl/>
          <w:lang w:bidi="fa-IR"/>
        </w:rPr>
        <w:t xml:space="preserve"> فضای نمونه و محور </w:t>
      </w:r>
      <w:r w:rsidRPr="0041245B">
        <w:rPr>
          <w:rFonts w:asciiTheme="majorBidi" w:hAnsiTheme="majorBidi" w:cstheme="majorBidi"/>
          <w:sz w:val="20"/>
          <w:szCs w:val="20"/>
          <w:lang w:bidi="fa-IR"/>
        </w:rPr>
        <w:t>y</w:t>
      </w:r>
      <w:r>
        <w:rPr>
          <w:rFonts w:cs="B Nazanin" w:hint="cs"/>
          <w:sz w:val="24"/>
          <w:szCs w:val="24"/>
          <w:rtl/>
          <w:lang w:bidi="fa-IR"/>
        </w:rPr>
        <w:t xml:space="preserve"> مقادیر حاصل از تابع احتمال آن توزیع به ازای هر یک از مقادیر فضای نمونه می</w:t>
      </w:r>
      <w:r>
        <w:rPr>
          <w:rFonts w:cs="B Nazanin"/>
          <w:sz w:val="24"/>
          <w:szCs w:val="24"/>
          <w:rtl/>
          <w:lang w:bidi="fa-IR"/>
        </w:rPr>
        <w:softHyphen/>
      </w:r>
      <w:r>
        <w:rPr>
          <w:rFonts w:cs="B Nazanin" w:hint="cs"/>
          <w:sz w:val="24"/>
          <w:szCs w:val="24"/>
          <w:rtl/>
          <w:lang w:bidi="fa-IR"/>
        </w:rPr>
        <w:t>باشد.</w:t>
      </w:r>
    </w:p>
    <w:p w14:paraId="0A1C1325" w14:textId="77777777" w:rsidR="00482CE4" w:rsidRDefault="00482CE4" w:rsidP="00482CE4">
      <w:pPr>
        <w:bidi/>
        <w:rPr>
          <w:rFonts w:cs="B Nazanin"/>
          <w:sz w:val="24"/>
          <w:szCs w:val="24"/>
          <w:rtl/>
          <w:lang w:bidi="fa-IR"/>
        </w:rPr>
      </w:pPr>
      <w:r w:rsidRPr="00685C4F">
        <w:rPr>
          <w:rFonts w:cs="B Nazanin" w:hint="cs"/>
          <w:noProof/>
          <w:sz w:val="24"/>
          <w:szCs w:val="24"/>
          <w:rtl/>
        </w:rPr>
        <w:drawing>
          <wp:inline distT="0" distB="0" distL="0" distR="0" wp14:anchorId="38EA1F93" wp14:editId="08CA1F4D">
            <wp:extent cx="5743575" cy="42005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43575" cy="4200525"/>
                    </a:xfrm>
                    <a:prstGeom prst="rect">
                      <a:avLst/>
                    </a:prstGeom>
                    <a:noFill/>
                    <a:ln>
                      <a:noFill/>
                    </a:ln>
                  </pic:spPr>
                </pic:pic>
              </a:graphicData>
            </a:graphic>
          </wp:inline>
        </w:drawing>
      </w:r>
    </w:p>
    <w:p w14:paraId="72171AAD" w14:textId="189C330B" w:rsidR="00482CE4" w:rsidRPr="00C12C8B" w:rsidRDefault="00482CE4" w:rsidP="006662B5">
      <w:pPr>
        <w:bidi/>
        <w:jc w:val="center"/>
        <w:rPr>
          <w:rFonts w:cs="B Nazanin"/>
          <w:b/>
          <w:bCs/>
          <w:sz w:val="20"/>
          <w:szCs w:val="20"/>
          <w:rtl/>
          <w:lang w:bidi="fa-IR"/>
        </w:rPr>
      </w:pPr>
      <w:r w:rsidRPr="00C12C8B">
        <w:rPr>
          <w:rFonts w:cs="B Nazanin" w:hint="cs"/>
          <w:b/>
          <w:bCs/>
          <w:sz w:val="20"/>
          <w:szCs w:val="20"/>
          <w:rtl/>
          <w:lang w:bidi="fa-IR"/>
        </w:rPr>
        <w:t>شکل 2-</w:t>
      </w:r>
      <w:r w:rsidR="006662B5" w:rsidRPr="00C12C8B">
        <w:rPr>
          <w:rFonts w:cs="B Nazanin" w:hint="cs"/>
          <w:b/>
          <w:bCs/>
          <w:sz w:val="20"/>
          <w:szCs w:val="20"/>
          <w:rtl/>
          <w:lang w:bidi="fa-IR"/>
        </w:rPr>
        <w:t>8</w:t>
      </w:r>
      <w:r w:rsidRPr="00C12C8B">
        <w:rPr>
          <w:rFonts w:cs="B Nazanin" w:hint="cs"/>
          <w:b/>
          <w:bCs/>
          <w:sz w:val="20"/>
          <w:szCs w:val="20"/>
          <w:rtl/>
          <w:lang w:bidi="fa-IR"/>
        </w:rPr>
        <w:t>- نمودار تابع چگالی احتمال توزیع نرمال</w:t>
      </w:r>
    </w:p>
    <w:p w14:paraId="7B674D70" w14:textId="77777777" w:rsidR="00482CE4" w:rsidRPr="00C13DD2" w:rsidRDefault="00482CE4" w:rsidP="00482CE4">
      <w:pPr>
        <w:bidi/>
        <w:jc w:val="both"/>
        <w:rPr>
          <w:rFonts w:cs="B Nazanin"/>
          <w:sz w:val="24"/>
          <w:szCs w:val="24"/>
          <w:lang w:bidi="fa-IR"/>
        </w:rPr>
      </w:pPr>
      <w:r>
        <w:rPr>
          <w:rFonts w:cs="B Nazanin" w:hint="cs"/>
          <w:sz w:val="24"/>
          <w:szCs w:val="24"/>
          <w:rtl/>
          <w:lang w:bidi="fa-IR"/>
        </w:rPr>
        <w:lastRenderedPageBreak/>
        <w:t>با توجه به منحنی شکل توزیع نرمال، در این توزیع مقدار میانگین، میانه و مد برابر هستند. میانگین این توزیع نقطه وسط منحنی یا همان بالاترین مقدار است، از آنجاییکه این توزیع متقارن است، در نتیجه مقدار میانه نیز همان مقدار میانگین می</w:t>
      </w:r>
      <w:r>
        <w:rPr>
          <w:rFonts w:cs="B Nazanin"/>
          <w:sz w:val="24"/>
          <w:szCs w:val="24"/>
          <w:rtl/>
          <w:lang w:bidi="fa-IR"/>
        </w:rPr>
        <w:softHyphen/>
      </w:r>
      <w:r>
        <w:rPr>
          <w:rFonts w:cs="B Nazanin" w:hint="cs"/>
          <w:sz w:val="24"/>
          <w:szCs w:val="24"/>
          <w:rtl/>
          <w:lang w:bidi="fa-IR"/>
        </w:rPr>
        <w:t>باشد و با توجه به اینکه بیشترین فراوانی داده</w:t>
      </w:r>
      <w:r>
        <w:rPr>
          <w:rFonts w:cs="B Nazanin"/>
          <w:sz w:val="24"/>
          <w:szCs w:val="24"/>
          <w:rtl/>
          <w:lang w:bidi="fa-IR"/>
        </w:rPr>
        <w:softHyphen/>
      </w:r>
      <w:r>
        <w:rPr>
          <w:rFonts w:cs="B Nazanin" w:hint="cs"/>
          <w:sz w:val="24"/>
          <w:szCs w:val="24"/>
          <w:rtl/>
          <w:lang w:bidi="fa-IR"/>
        </w:rPr>
        <w:t>ها درست در وسط نمودار قرار دارد، در نتیجه مقدار مد نیز برابر با میانگین و میانه می</w:t>
      </w:r>
      <w:r>
        <w:rPr>
          <w:rFonts w:cs="B Nazanin"/>
          <w:sz w:val="24"/>
          <w:szCs w:val="24"/>
          <w:rtl/>
          <w:lang w:bidi="fa-IR"/>
        </w:rPr>
        <w:softHyphen/>
      </w:r>
      <w:r>
        <w:rPr>
          <w:rFonts w:cs="B Nazanin" w:hint="cs"/>
          <w:sz w:val="24"/>
          <w:szCs w:val="24"/>
          <w:rtl/>
          <w:lang w:bidi="fa-IR"/>
        </w:rPr>
        <w:t>باشد.</w:t>
      </w:r>
    </w:p>
    <w:p w14:paraId="4512C5C9" w14:textId="77777777" w:rsidR="00482CE4" w:rsidRDefault="00482CE4" w:rsidP="00482CE4">
      <w:pPr>
        <w:bidi/>
        <w:jc w:val="both"/>
        <w:rPr>
          <w:rFonts w:cs="B Nazanin"/>
          <w:sz w:val="24"/>
          <w:szCs w:val="24"/>
          <w:rtl/>
          <w:lang w:bidi="fa-IR"/>
        </w:rPr>
      </w:pPr>
      <w:r>
        <w:rPr>
          <w:rFonts w:cs="B Nazanin" w:hint="cs"/>
          <w:sz w:val="24"/>
          <w:szCs w:val="24"/>
          <w:rtl/>
          <w:lang w:bidi="fa-IR"/>
        </w:rPr>
        <w:t>هر چه مقدار واریانس بیشتر باشد، به معنی این است که پراگندگی داده</w:t>
      </w:r>
      <w:r>
        <w:rPr>
          <w:rFonts w:cs="B Nazanin"/>
          <w:sz w:val="24"/>
          <w:szCs w:val="24"/>
          <w:rtl/>
          <w:lang w:bidi="fa-IR"/>
        </w:rPr>
        <w:softHyphen/>
      </w:r>
      <w:r>
        <w:rPr>
          <w:rFonts w:cs="B Nazanin" w:hint="cs"/>
          <w:sz w:val="24"/>
          <w:szCs w:val="24"/>
          <w:rtl/>
          <w:lang w:bidi="fa-IR"/>
        </w:rPr>
        <w:t>ها بیشتر است و در نتیجه منحنی توزیع نرمال پهن</w:t>
      </w:r>
      <w:r>
        <w:rPr>
          <w:rFonts w:cs="B Nazanin"/>
          <w:sz w:val="24"/>
          <w:szCs w:val="24"/>
          <w:rtl/>
          <w:lang w:bidi="fa-IR"/>
        </w:rPr>
        <w:softHyphen/>
      </w:r>
      <w:r>
        <w:rPr>
          <w:rFonts w:cs="B Nazanin" w:hint="cs"/>
          <w:sz w:val="24"/>
          <w:szCs w:val="24"/>
          <w:rtl/>
          <w:lang w:bidi="fa-IR"/>
        </w:rPr>
        <w:t>تر و یا پخش</w:t>
      </w:r>
      <w:r>
        <w:rPr>
          <w:rFonts w:cs="B Nazanin"/>
          <w:sz w:val="24"/>
          <w:szCs w:val="24"/>
          <w:rtl/>
          <w:lang w:bidi="fa-IR"/>
        </w:rPr>
        <w:softHyphen/>
      </w:r>
      <w:r>
        <w:rPr>
          <w:rFonts w:cs="B Nazanin" w:hint="cs"/>
          <w:sz w:val="24"/>
          <w:szCs w:val="24"/>
          <w:rtl/>
          <w:lang w:bidi="fa-IR"/>
        </w:rPr>
        <w:t>تر خواهد بود. و هر چه مقدار واریانس کمتر باشد، پراگندگی داده</w:t>
      </w:r>
      <w:r>
        <w:rPr>
          <w:rFonts w:cs="B Nazanin"/>
          <w:sz w:val="24"/>
          <w:szCs w:val="24"/>
          <w:rtl/>
          <w:lang w:bidi="fa-IR"/>
        </w:rPr>
        <w:softHyphen/>
      </w:r>
      <w:r>
        <w:rPr>
          <w:rFonts w:cs="B Nazanin" w:hint="cs"/>
          <w:sz w:val="24"/>
          <w:szCs w:val="24"/>
          <w:rtl/>
          <w:lang w:bidi="fa-IR"/>
        </w:rPr>
        <w:t>ها کمتر بوده و منحنی توزیع نرمال جمع</w:t>
      </w:r>
      <w:r>
        <w:rPr>
          <w:rFonts w:cs="B Nazanin"/>
          <w:sz w:val="24"/>
          <w:szCs w:val="24"/>
          <w:rtl/>
          <w:lang w:bidi="fa-IR"/>
        </w:rPr>
        <w:softHyphen/>
      </w:r>
      <w:r>
        <w:rPr>
          <w:rFonts w:cs="B Nazanin" w:hint="cs"/>
          <w:sz w:val="24"/>
          <w:szCs w:val="24"/>
          <w:rtl/>
          <w:lang w:bidi="fa-IR"/>
        </w:rPr>
        <w:t>تر و دارای کشیدگی بیشتری خواهد بود. شکل 2-8 تاثیر مقدار واریانس بر روی شکل توزیع نرمال را نمایش می</w:t>
      </w:r>
      <w:r>
        <w:rPr>
          <w:rFonts w:cs="B Nazanin"/>
          <w:sz w:val="24"/>
          <w:szCs w:val="24"/>
          <w:rtl/>
          <w:lang w:bidi="fa-IR"/>
        </w:rPr>
        <w:softHyphen/>
      </w:r>
      <w:r>
        <w:rPr>
          <w:rFonts w:cs="B Nazanin" w:hint="cs"/>
          <w:sz w:val="24"/>
          <w:szCs w:val="24"/>
          <w:rtl/>
          <w:lang w:bidi="fa-IR"/>
        </w:rPr>
        <w:t xml:space="preserve">دهد. </w:t>
      </w:r>
    </w:p>
    <w:p w14:paraId="7C3A92D9" w14:textId="77777777" w:rsidR="00482CE4" w:rsidRPr="000F58C7" w:rsidRDefault="00482CE4" w:rsidP="00482CE4">
      <w:pPr>
        <w:bidi/>
        <w:jc w:val="center"/>
        <w:rPr>
          <w:rFonts w:cs="B Nazanin"/>
          <w:sz w:val="24"/>
          <w:szCs w:val="24"/>
          <w:rtl/>
          <w:lang w:bidi="fa-IR"/>
        </w:rPr>
      </w:pPr>
      <w:r>
        <w:rPr>
          <w:rFonts w:cs="B Nazanin" w:hint="cs"/>
          <w:noProof/>
          <w:sz w:val="24"/>
          <w:szCs w:val="24"/>
          <w:rtl/>
        </w:rPr>
        <w:drawing>
          <wp:inline distT="0" distB="0" distL="0" distR="0" wp14:anchorId="4D1F78BB" wp14:editId="4B677AC5">
            <wp:extent cx="5943600" cy="134112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rmal_dis_1.png"/>
                    <pic:cNvPicPr/>
                  </pic:nvPicPr>
                  <pic:blipFill>
                    <a:blip r:embed="rId122">
                      <a:extLst>
                        <a:ext uri="{28A0092B-C50C-407E-A947-70E740481C1C}">
                          <a14:useLocalDpi xmlns:a14="http://schemas.microsoft.com/office/drawing/2010/main" val="0"/>
                        </a:ext>
                      </a:extLst>
                    </a:blip>
                    <a:stretch>
                      <a:fillRect/>
                    </a:stretch>
                  </pic:blipFill>
                  <pic:spPr>
                    <a:xfrm>
                      <a:off x="0" y="0"/>
                      <a:ext cx="5943600" cy="1341120"/>
                    </a:xfrm>
                    <a:prstGeom prst="rect">
                      <a:avLst/>
                    </a:prstGeom>
                  </pic:spPr>
                </pic:pic>
              </a:graphicData>
            </a:graphic>
          </wp:inline>
        </w:drawing>
      </w:r>
    </w:p>
    <w:p w14:paraId="6E207F12" w14:textId="4517EE20" w:rsidR="00482CE4" w:rsidRPr="00C12C8B" w:rsidRDefault="00482CE4" w:rsidP="006662B5">
      <w:pPr>
        <w:bidi/>
        <w:jc w:val="center"/>
        <w:rPr>
          <w:rFonts w:cs="B Nazanin"/>
          <w:b/>
          <w:bCs/>
          <w:sz w:val="20"/>
          <w:szCs w:val="20"/>
          <w:lang w:bidi="fa-IR"/>
        </w:rPr>
      </w:pPr>
      <w:r w:rsidRPr="00C12C8B">
        <w:rPr>
          <w:rFonts w:cs="B Nazanin" w:hint="cs"/>
          <w:b/>
          <w:bCs/>
          <w:sz w:val="20"/>
          <w:szCs w:val="20"/>
          <w:rtl/>
          <w:lang w:bidi="fa-IR"/>
        </w:rPr>
        <w:t>شکل 2-</w:t>
      </w:r>
      <w:r w:rsidR="006662B5" w:rsidRPr="00C12C8B">
        <w:rPr>
          <w:rFonts w:cs="B Nazanin" w:hint="cs"/>
          <w:b/>
          <w:bCs/>
          <w:sz w:val="20"/>
          <w:szCs w:val="20"/>
          <w:rtl/>
          <w:lang w:bidi="fa-IR"/>
        </w:rPr>
        <w:t>9</w:t>
      </w:r>
      <w:r w:rsidRPr="00C12C8B">
        <w:rPr>
          <w:rFonts w:cs="B Nazanin" w:hint="cs"/>
          <w:b/>
          <w:bCs/>
          <w:sz w:val="20"/>
          <w:szCs w:val="20"/>
          <w:rtl/>
          <w:lang w:bidi="fa-IR"/>
        </w:rPr>
        <w:t>- تاثیر پارامتر واریانس بر روی شکل منحنی توزیع نرمال</w:t>
      </w:r>
    </w:p>
    <w:p w14:paraId="6FB7D9A3" w14:textId="738FA8E6" w:rsidR="00482CE4" w:rsidRDefault="006662B5" w:rsidP="006662B5">
      <w:pPr>
        <w:bidi/>
        <w:rPr>
          <w:rFonts w:cs="B Nazanin"/>
          <w:sz w:val="24"/>
          <w:szCs w:val="24"/>
          <w:rtl/>
          <w:lang w:bidi="fa-IR"/>
        </w:rPr>
      </w:pPr>
      <w:r>
        <w:rPr>
          <w:rFonts w:cs="B Nazanin" w:hint="cs"/>
          <w:sz w:val="24"/>
          <w:szCs w:val="24"/>
          <w:rtl/>
          <w:lang w:bidi="fa-IR"/>
        </w:rPr>
        <w:t>همانطور که در شکل زیر مشاهده می</w:t>
      </w:r>
      <w:r>
        <w:rPr>
          <w:rFonts w:cs="B Nazanin"/>
          <w:sz w:val="24"/>
          <w:szCs w:val="24"/>
          <w:rtl/>
          <w:lang w:bidi="fa-IR"/>
        </w:rPr>
        <w:softHyphen/>
      </w:r>
      <w:r>
        <w:rPr>
          <w:rFonts w:cs="B Nazanin" w:hint="cs"/>
          <w:sz w:val="24"/>
          <w:szCs w:val="24"/>
          <w:rtl/>
          <w:lang w:bidi="fa-IR"/>
        </w:rPr>
        <w:t>کنید، در یک تو</w:t>
      </w:r>
      <w:r w:rsidR="00482CE4" w:rsidRPr="000810E8">
        <w:rPr>
          <w:rFonts w:cs="B Nazanin" w:hint="cs"/>
          <w:sz w:val="24"/>
          <w:szCs w:val="24"/>
          <w:rtl/>
          <w:lang w:bidi="fa-IR"/>
        </w:rPr>
        <w:t>زیع نرم</w:t>
      </w:r>
      <w:r>
        <w:rPr>
          <w:rFonts w:cs="B Nazanin" w:hint="cs"/>
          <w:sz w:val="24"/>
          <w:szCs w:val="24"/>
          <w:rtl/>
          <w:lang w:bidi="fa-IR"/>
        </w:rPr>
        <w:t>ال</w:t>
      </w:r>
      <w:r w:rsidR="00482CE4" w:rsidRPr="000810E8">
        <w:rPr>
          <w:rFonts w:cs="B Nazanin" w:hint="cs"/>
          <w:sz w:val="24"/>
          <w:szCs w:val="24"/>
          <w:rtl/>
          <w:lang w:bidi="fa-IR"/>
        </w:rPr>
        <w:t>، 68% از داده</w:t>
      </w:r>
      <w:r w:rsidR="00482CE4" w:rsidRPr="000810E8">
        <w:rPr>
          <w:rFonts w:cs="B Nazanin"/>
          <w:sz w:val="24"/>
          <w:szCs w:val="24"/>
          <w:rtl/>
          <w:lang w:bidi="fa-IR"/>
        </w:rPr>
        <w:softHyphen/>
      </w:r>
      <w:r w:rsidR="00482CE4" w:rsidRPr="000810E8">
        <w:rPr>
          <w:rFonts w:cs="B Nazanin" w:hint="cs"/>
          <w:sz w:val="24"/>
          <w:szCs w:val="24"/>
          <w:rtl/>
          <w:lang w:bidi="fa-IR"/>
        </w:rPr>
        <w:t>ها در فاصله</w:t>
      </w:r>
      <w:r w:rsidR="00482CE4" w:rsidRPr="000810E8">
        <w:rPr>
          <w:rFonts w:cs="B Nazanin"/>
          <w:sz w:val="24"/>
          <w:szCs w:val="24"/>
          <w:rtl/>
          <w:lang w:bidi="fa-IR"/>
        </w:rPr>
        <w:softHyphen/>
      </w:r>
      <w:r w:rsidR="00482CE4" w:rsidRPr="000810E8">
        <w:rPr>
          <w:rFonts w:cs="B Nazanin" w:hint="cs"/>
          <w:sz w:val="24"/>
          <w:szCs w:val="24"/>
          <w:rtl/>
          <w:lang w:bidi="fa-IR"/>
        </w:rPr>
        <w:t>ای معادل یک انحراف معیار استاندارد از میانگین و 95% از داده</w:t>
      </w:r>
      <w:r w:rsidR="00482CE4" w:rsidRPr="000810E8">
        <w:rPr>
          <w:rFonts w:cs="B Nazanin"/>
          <w:sz w:val="24"/>
          <w:szCs w:val="24"/>
          <w:rtl/>
          <w:lang w:bidi="fa-IR"/>
        </w:rPr>
        <w:softHyphen/>
      </w:r>
      <w:r w:rsidR="00482CE4" w:rsidRPr="000810E8">
        <w:rPr>
          <w:rFonts w:cs="B Nazanin" w:hint="cs"/>
          <w:sz w:val="24"/>
          <w:szCs w:val="24"/>
          <w:rtl/>
          <w:lang w:bidi="fa-IR"/>
        </w:rPr>
        <w:t>ها در فاصله</w:t>
      </w:r>
      <w:r w:rsidR="00482CE4" w:rsidRPr="000810E8">
        <w:rPr>
          <w:rFonts w:cs="B Nazanin"/>
          <w:sz w:val="24"/>
          <w:szCs w:val="24"/>
          <w:rtl/>
          <w:lang w:bidi="fa-IR"/>
        </w:rPr>
        <w:softHyphen/>
      </w:r>
      <w:r w:rsidR="00482CE4" w:rsidRPr="000810E8">
        <w:rPr>
          <w:rFonts w:cs="B Nazanin" w:hint="cs"/>
          <w:sz w:val="24"/>
          <w:szCs w:val="24"/>
          <w:rtl/>
          <w:lang w:bidi="fa-IR"/>
        </w:rPr>
        <w:t>ای معادل دو انحراف معیار استاندارد از میانگین</w:t>
      </w:r>
      <w:r w:rsidR="00482CE4">
        <w:rPr>
          <w:rFonts w:cs="B Nazanin" w:hint="cs"/>
          <w:sz w:val="24"/>
          <w:szCs w:val="24"/>
          <w:rtl/>
          <w:lang w:bidi="fa-IR"/>
        </w:rPr>
        <w:t xml:space="preserve"> و 99.7% از داده</w:t>
      </w:r>
      <w:r w:rsidR="00482CE4">
        <w:rPr>
          <w:rFonts w:cs="B Nazanin"/>
          <w:sz w:val="24"/>
          <w:szCs w:val="24"/>
          <w:rtl/>
          <w:lang w:bidi="fa-IR"/>
        </w:rPr>
        <w:softHyphen/>
      </w:r>
      <w:r w:rsidR="00482CE4">
        <w:rPr>
          <w:rFonts w:cs="B Nazanin" w:hint="cs"/>
          <w:sz w:val="24"/>
          <w:szCs w:val="24"/>
          <w:rtl/>
          <w:lang w:bidi="fa-IR"/>
        </w:rPr>
        <w:t>ها در فاصلیه سه انحراف معیار استاندارد از میانگین</w:t>
      </w:r>
      <w:r w:rsidR="00482CE4" w:rsidRPr="000810E8">
        <w:rPr>
          <w:rFonts w:cs="B Nazanin" w:hint="cs"/>
          <w:sz w:val="24"/>
          <w:szCs w:val="24"/>
          <w:rtl/>
          <w:lang w:bidi="fa-IR"/>
        </w:rPr>
        <w:t xml:space="preserve"> قرار می</w:t>
      </w:r>
      <w:r w:rsidR="00482CE4" w:rsidRPr="000810E8">
        <w:rPr>
          <w:rFonts w:cs="B Nazanin"/>
          <w:sz w:val="24"/>
          <w:szCs w:val="24"/>
          <w:rtl/>
          <w:lang w:bidi="fa-IR"/>
        </w:rPr>
        <w:softHyphen/>
      </w:r>
      <w:r w:rsidR="00482CE4" w:rsidRPr="000810E8">
        <w:rPr>
          <w:rFonts w:cs="B Nazanin" w:hint="cs"/>
          <w:sz w:val="24"/>
          <w:szCs w:val="24"/>
          <w:rtl/>
          <w:lang w:bidi="fa-IR"/>
        </w:rPr>
        <w:t>گیرند.</w:t>
      </w:r>
    </w:p>
    <w:p w14:paraId="7B25250B" w14:textId="77777777" w:rsidR="00482CE4" w:rsidRDefault="00482CE4" w:rsidP="00482CE4">
      <w:pPr>
        <w:bidi/>
        <w:jc w:val="center"/>
        <w:rPr>
          <w:rFonts w:cs="B Nazanin"/>
          <w:sz w:val="24"/>
          <w:szCs w:val="24"/>
          <w:rtl/>
          <w:lang w:bidi="fa-IR"/>
        </w:rPr>
      </w:pPr>
      <w:r w:rsidRPr="000810E8">
        <w:rPr>
          <w:rFonts w:cs="B Nazanin"/>
          <w:noProof/>
          <w:sz w:val="24"/>
          <w:szCs w:val="24"/>
          <w:rtl/>
        </w:rPr>
        <w:drawing>
          <wp:inline distT="0" distB="0" distL="0" distR="0" wp14:anchorId="5BDDB36D" wp14:editId="633950F6">
            <wp:extent cx="4707615" cy="36957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719818" cy="3705280"/>
                    </a:xfrm>
                    <a:prstGeom prst="rect">
                      <a:avLst/>
                    </a:prstGeom>
                    <a:noFill/>
                    <a:ln>
                      <a:noFill/>
                    </a:ln>
                  </pic:spPr>
                </pic:pic>
              </a:graphicData>
            </a:graphic>
          </wp:inline>
        </w:drawing>
      </w:r>
    </w:p>
    <w:p w14:paraId="5B0B0750" w14:textId="28809743" w:rsidR="00482CE4" w:rsidRPr="00C12C8B" w:rsidRDefault="00482CE4" w:rsidP="006662B5">
      <w:pPr>
        <w:bidi/>
        <w:jc w:val="center"/>
        <w:rPr>
          <w:rFonts w:cs="B Nazanin"/>
          <w:b/>
          <w:bCs/>
          <w:sz w:val="20"/>
          <w:szCs w:val="20"/>
          <w:rtl/>
          <w:lang w:bidi="fa-IR"/>
        </w:rPr>
      </w:pPr>
      <w:r w:rsidRPr="00C12C8B">
        <w:rPr>
          <w:rFonts w:cs="B Nazanin" w:hint="cs"/>
          <w:b/>
          <w:bCs/>
          <w:sz w:val="20"/>
          <w:szCs w:val="20"/>
          <w:rtl/>
          <w:lang w:bidi="fa-IR"/>
        </w:rPr>
        <w:lastRenderedPageBreak/>
        <w:t>شکل 2-</w:t>
      </w:r>
      <w:r w:rsidR="006662B5" w:rsidRPr="00C12C8B">
        <w:rPr>
          <w:rFonts w:cs="B Nazanin" w:hint="cs"/>
          <w:b/>
          <w:bCs/>
          <w:sz w:val="20"/>
          <w:szCs w:val="20"/>
          <w:rtl/>
          <w:lang w:bidi="fa-IR"/>
        </w:rPr>
        <w:t>10</w:t>
      </w:r>
      <w:r w:rsidRPr="00C12C8B">
        <w:rPr>
          <w:rFonts w:cs="B Nazanin" w:hint="cs"/>
          <w:b/>
          <w:bCs/>
          <w:sz w:val="20"/>
          <w:szCs w:val="20"/>
          <w:rtl/>
          <w:lang w:bidi="fa-IR"/>
        </w:rPr>
        <w:t>. منحنی توزیع نرمال</w:t>
      </w:r>
    </w:p>
    <w:p w14:paraId="51246CB1" w14:textId="77777777" w:rsidR="00482CE4" w:rsidRDefault="00482CE4" w:rsidP="00482CE4">
      <w:pPr>
        <w:bidi/>
        <w:rPr>
          <w:rFonts w:eastAsiaTheme="minorEastAsia" w:cs="B Nazanin"/>
          <w:sz w:val="24"/>
          <w:szCs w:val="24"/>
          <w:rtl/>
          <w:lang w:bidi="fa-IR"/>
        </w:rPr>
      </w:pPr>
      <w:r>
        <w:rPr>
          <w:rFonts w:cs="B Nazanin" w:hint="cs"/>
          <w:sz w:val="24"/>
          <w:szCs w:val="24"/>
          <w:rtl/>
          <w:lang w:bidi="fa-IR"/>
        </w:rPr>
        <w:t>در منحنی توزیع نرمال، معمولا داده</w:t>
      </w:r>
      <w:r>
        <w:rPr>
          <w:rFonts w:cs="B Nazanin"/>
          <w:sz w:val="24"/>
          <w:szCs w:val="24"/>
          <w:rtl/>
          <w:lang w:bidi="fa-IR"/>
        </w:rPr>
        <w:softHyphen/>
      </w:r>
      <w:r>
        <w:rPr>
          <w:rFonts w:cs="B Nazanin" w:hint="cs"/>
          <w:sz w:val="24"/>
          <w:szCs w:val="24"/>
          <w:rtl/>
          <w:lang w:bidi="fa-IR"/>
        </w:rPr>
        <w:t xml:space="preserve">هایی که در محدوده کمتر از </w:t>
      </w:r>
      <m:oMath>
        <m:r>
          <m:rPr>
            <m:sty m:val="p"/>
          </m:rPr>
          <w:rPr>
            <w:rFonts w:ascii="Cambria Math" w:hAnsi="Cambria Math" w:cstheme="majorBidi"/>
            <w:sz w:val="20"/>
            <w:szCs w:val="20"/>
            <w:rtl/>
            <w:lang w:bidi="fa-IR"/>
          </w:rPr>
          <m:t>μ</m:t>
        </m:r>
        <m:r>
          <w:rPr>
            <w:rFonts w:ascii="Cambria Math" w:hAnsi="Cambria Math" w:cstheme="majorBidi"/>
            <w:sz w:val="20"/>
            <w:szCs w:val="20"/>
            <w:lang w:bidi="fa-IR"/>
          </w:rPr>
          <m:t>-3σ</m:t>
        </m:r>
      </m:oMath>
      <w:r>
        <w:rPr>
          <w:rFonts w:eastAsiaTheme="minorEastAsia" w:cs="B Nazanin" w:hint="cs"/>
          <w:sz w:val="24"/>
          <w:szCs w:val="24"/>
          <w:rtl/>
          <w:lang w:bidi="fa-IR"/>
        </w:rPr>
        <w:t xml:space="preserve"> و بیشتر از </w:t>
      </w:r>
      <m:oMath>
        <m:r>
          <m:rPr>
            <m:sty m:val="p"/>
          </m:rPr>
          <w:rPr>
            <w:rFonts w:ascii="Cambria Math" w:hAnsi="Cambria Math" w:cstheme="majorBidi"/>
            <w:sz w:val="20"/>
            <w:szCs w:val="20"/>
            <w:rtl/>
            <w:lang w:bidi="fa-IR"/>
          </w:rPr>
          <m:t>μ</m:t>
        </m:r>
        <m:r>
          <w:rPr>
            <w:rFonts w:ascii="Cambria Math" w:hAnsi="Cambria Math" w:cstheme="majorBidi"/>
            <w:sz w:val="20"/>
            <w:szCs w:val="20"/>
            <w:lang w:bidi="fa-IR"/>
          </w:rPr>
          <m:t>+3σ</m:t>
        </m:r>
      </m:oMath>
      <w:r w:rsidRPr="0041245B">
        <w:rPr>
          <w:rFonts w:asciiTheme="majorBidi" w:eastAsiaTheme="minorEastAsia" w:hAnsiTheme="majorBidi" w:cstheme="majorBidi"/>
          <w:sz w:val="20"/>
          <w:szCs w:val="20"/>
          <w:rtl/>
          <w:lang w:bidi="fa-IR"/>
        </w:rPr>
        <w:t xml:space="preserve"> </w:t>
      </w:r>
      <w:r>
        <w:rPr>
          <w:rFonts w:eastAsiaTheme="minorEastAsia" w:cs="B Nazanin" w:hint="cs"/>
          <w:sz w:val="24"/>
          <w:szCs w:val="24"/>
          <w:rtl/>
          <w:lang w:bidi="fa-IR"/>
        </w:rPr>
        <w:t>قرار می</w:t>
      </w:r>
      <w:r>
        <w:rPr>
          <w:rFonts w:eastAsiaTheme="minorEastAsia" w:cs="B Nazanin"/>
          <w:sz w:val="24"/>
          <w:szCs w:val="24"/>
          <w:rtl/>
          <w:lang w:bidi="fa-IR"/>
        </w:rPr>
        <w:softHyphen/>
      </w:r>
      <w:r>
        <w:rPr>
          <w:rFonts w:eastAsiaTheme="minorEastAsia" w:cs="B Nazanin" w:hint="cs"/>
          <w:sz w:val="24"/>
          <w:szCs w:val="24"/>
          <w:rtl/>
          <w:lang w:bidi="fa-IR"/>
        </w:rPr>
        <w:t>گیرند، به عنوان داده پرت در نظر گرفته می</w:t>
      </w:r>
      <w:r>
        <w:rPr>
          <w:rFonts w:eastAsiaTheme="minorEastAsia" w:cs="B Nazanin"/>
          <w:sz w:val="24"/>
          <w:szCs w:val="24"/>
          <w:rtl/>
          <w:lang w:bidi="fa-IR"/>
        </w:rPr>
        <w:softHyphen/>
      </w:r>
      <w:r>
        <w:rPr>
          <w:rFonts w:eastAsiaTheme="minorEastAsia" w:cs="B Nazanin" w:hint="cs"/>
          <w:sz w:val="24"/>
          <w:szCs w:val="24"/>
          <w:rtl/>
          <w:lang w:bidi="fa-IR"/>
        </w:rPr>
        <w:t>شوند.</w:t>
      </w:r>
    </w:p>
    <w:p w14:paraId="7D6A99F7" w14:textId="3ABFDB23" w:rsidR="00482CE4" w:rsidRDefault="00482CE4" w:rsidP="006662B5">
      <w:pPr>
        <w:bidi/>
        <w:spacing w:before="240"/>
        <w:rPr>
          <w:rFonts w:eastAsiaTheme="minorEastAsia" w:cs="B Nazanin"/>
          <w:sz w:val="24"/>
          <w:szCs w:val="24"/>
          <w:rtl/>
          <w:lang w:bidi="fa-IR"/>
        </w:rPr>
      </w:pPr>
      <w:r>
        <w:rPr>
          <w:rFonts w:eastAsiaTheme="minorEastAsia" w:cs="B Nazanin" w:hint="cs"/>
          <w:sz w:val="24"/>
          <w:szCs w:val="24"/>
          <w:rtl/>
          <w:lang w:bidi="fa-IR"/>
        </w:rPr>
        <w:t xml:space="preserve">به عنوان مثال، فرض کنید که شکل </w:t>
      </w:r>
      <w:r w:rsidR="006662B5">
        <w:rPr>
          <w:rFonts w:eastAsiaTheme="minorEastAsia" w:cs="B Nazanin" w:hint="cs"/>
          <w:sz w:val="24"/>
          <w:szCs w:val="24"/>
          <w:rtl/>
          <w:lang w:bidi="fa-IR"/>
        </w:rPr>
        <w:t>زیر</w:t>
      </w:r>
      <w:r>
        <w:rPr>
          <w:rFonts w:eastAsiaTheme="minorEastAsia" w:cs="B Nazanin" w:hint="cs"/>
          <w:sz w:val="24"/>
          <w:szCs w:val="24"/>
          <w:rtl/>
          <w:lang w:bidi="fa-IR"/>
        </w:rPr>
        <w:t xml:space="preserve"> ، محنی نرمال داده</w:t>
      </w:r>
      <w:r>
        <w:rPr>
          <w:rFonts w:eastAsiaTheme="minorEastAsia" w:cs="B Nazanin"/>
          <w:sz w:val="24"/>
          <w:szCs w:val="24"/>
          <w:rtl/>
          <w:lang w:bidi="fa-IR"/>
        </w:rPr>
        <w:softHyphen/>
      </w:r>
      <w:r>
        <w:rPr>
          <w:rFonts w:eastAsiaTheme="minorEastAsia" w:cs="B Nazanin" w:hint="cs"/>
          <w:sz w:val="24"/>
          <w:szCs w:val="24"/>
          <w:rtl/>
          <w:lang w:bidi="fa-IR"/>
        </w:rPr>
        <w:t>ها با میانگین 0 و انحراف معیار استاندارد 1 می</w:t>
      </w:r>
      <w:r>
        <w:rPr>
          <w:rFonts w:eastAsiaTheme="minorEastAsia" w:cs="B Nazanin"/>
          <w:sz w:val="24"/>
          <w:szCs w:val="24"/>
          <w:rtl/>
          <w:lang w:bidi="fa-IR"/>
        </w:rPr>
        <w:softHyphen/>
      </w:r>
      <w:r>
        <w:rPr>
          <w:rFonts w:eastAsiaTheme="minorEastAsia" w:cs="B Nazanin" w:hint="cs"/>
          <w:sz w:val="24"/>
          <w:szCs w:val="24"/>
          <w:rtl/>
          <w:lang w:bidi="fa-IR"/>
        </w:rPr>
        <w:t>باشد. چند درصد از داده</w:t>
      </w:r>
      <w:r>
        <w:rPr>
          <w:rFonts w:eastAsiaTheme="minorEastAsia" w:cs="B Nazanin"/>
          <w:sz w:val="24"/>
          <w:szCs w:val="24"/>
          <w:rtl/>
          <w:lang w:bidi="fa-IR"/>
        </w:rPr>
        <w:softHyphen/>
      </w:r>
      <w:r>
        <w:rPr>
          <w:rFonts w:eastAsiaTheme="minorEastAsia" w:cs="B Nazanin" w:hint="cs"/>
          <w:sz w:val="24"/>
          <w:szCs w:val="24"/>
          <w:rtl/>
          <w:lang w:bidi="fa-IR"/>
        </w:rPr>
        <w:t>ها در فاصله بین 2- و 1 قرار دارند؟</w:t>
      </w:r>
    </w:p>
    <w:p w14:paraId="7DA1867F" w14:textId="77777777" w:rsidR="00482CE4" w:rsidRDefault="00482CE4" w:rsidP="00482CE4">
      <w:pPr>
        <w:bidi/>
        <w:spacing w:before="240"/>
        <w:jc w:val="center"/>
        <w:rPr>
          <w:rFonts w:eastAsiaTheme="minorEastAsia" w:cs="B Nazanin"/>
          <w:sz w:val="24"/>
          <w:szCs w:val="24"/>
          <w:rtl/>
          <w:lang w:bidi="fa-IR"/>
        </w:rPr>
      </w:pPr>
      <w:r w:rsidRPr="00AE5447">
        <w:rPr>
          <w:rFonts w:eastAsiaTheme="minorEastAsia" w:cs="B Nazanin"/>
          <w:noProof/>
          <w:sz w:val="24"/>
          <w:szCs w:val="24"/>
          <w:rtl/>
        </w:rPr>
        <w:drawing>
          <wp:inline distT="0" distB="0" distL="0" distR="0" wp14:anchorId="28E3CA94" wp14:editId="45DF681B">
            <wp:extent cx="3329354" cy="2074387"/>
            <wp:effectExtent l="0" t="0" r="4445" b="254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348745" cy="2086469"/>
                    </a:xfrm>
                    <a:prstGeom prst="rect">
                      <a:avLst/>
                    </a:prstGeom>
                    <a:noFill/>
                    <a:ln>
                      <a:noFill/>
                    </a:ln>
                  </pic:spPr>
                </pic:pic>
              </a:graphicData>
            </a:graphic>
          </wp:inline>
        </w:drawing>
      </w:r>
    </w:p>
    <w:p w14:paraId="38B1BA63" w14:textId="4ABC2294" w:rsidR="00482CE4" w:rsidRPr="00C12C8B" w:rsidRDefault="00482CE4" w:rsidP="006662B5">
      <w:pPr>
        <w:bidi/>
        <w:spacing w:before="240"/>
        <w:jc w:val="center"/>
        <w:rPr>
          <w:rFonts w:eastAsiaTheme="minorEastAsia" w:cs="B Nazanin"/>
          <w:b/>
          <w:bCs/>
          <w:sz w:val="20"/>
          <w:szCs w:val="20"/>
          <w:rtl/>
          <w:lang w:bidi="fa-IR"/>
        </w:rPr>
      </w:pPr>
      <w:r w:rsidRPr="00C12C8B">
        <w:rPr>
          <w:rFonts w:eastAsiaTheme="minorEastAsia" w:cs="B Nazanin" w:hint="cs"/>
          <w:b/>
          <w:bCs/>
          <w:sz w:val="20"/>
          <w:szCs w:val="20"/>
          <w:rtl/>
          <w:lang w:bidi="fa-IR"/>
        </w:rPr>
        <w:t>شکل 2-1</w:t>
      </w:r>
      <w:r w:rsidR="006662B5" w:rsidRPr="00C12C8B">
        <w:rPr>
          <w:rFonts w:eastAsiaTheme="minorEastAsia" w:cs="B Nazanin" w:hint="cs"/>
          <w:b/>
          <w:bCs/>
          <w:sz w:val="20"/>
          <w:szCs w:val="20"/>
          <w:rtl/>
          <w:lang w:bidi="fa-IR"/>
        </w:rPr>
        <w:t>1</w:t>
      </w:r>
      <w:r w:rsidRPr="00C12C8B">
        <w:rPr>
          <w:rFonts w:eastAsiaTheme="minorEastAsia" w:cs="B Nazanin" w:hint="cs"/>
          <w:b/>
          <w:bCs/>
          <w:sz w:val="20"/>
          <w:szCs w:val="20"/>
          <w:rtl/>
          <w:lang w:bidi="fa-IR"/>
        </w:rPr>
        <w:t>-منحنی نرمال داده</w:t>
      </w:r>
      <w:r w:rsidRPr="00C12C8B">
        <w:rPr>
          <w:rFonts w:eastAsiaTheme="minorEastAsia" w:cs="B Nazanin"/>
          <w:b/>
          <w:bCs/>
          <w:sz w:val="20"/>
          <w:szCs w:val="20"/>
          <w:rtl/>
          <w:lang w:bidi="fa-IR"/>
        </w:rPr>
        <w:softHyphen/>
      </w:r>
      <w:r w:rsidRPr="00C12C8B">
        <w:rPr>
          <w:rFonts w:eastAsiaTheme="minorEastAsia" w:cs="B Nazanin" w:hint="cs"/>
          <w:b/>
          <w:bCs/>
          <w:sz w:val="20"/>
          <w:szCs w:val="20"/>
          <w:rtl/>
          <w:lang w:bidi="fa-IR"/>
        </w:rPr>
        <w:t>ها با میانگین 0 و انحراف معیار استاندارد 1</w:t>
      </w:r>
    </w:p>
    <w:p w14:paraId="1548325F" w14:textId="186263E2" w:rsidR="00482CE4" w:rsidRDefault="00482CE4" w:rsidP="006662B5">
      <w:pPr>
        <w:bidi/>
        <w:spacing w:before="240"/>
        <w:rPr>
          <w:rFonts w:cs="B Nazanin"/>
          <w:i/>
          <w:sz w:val="24"/>
          <w:szCs w:val="24"/>
          <w:rtl/>
          <w:lang w:bidi="fa-IR"/>
        </w:rPr>
      </w:pPr>
      <w:r>
        <w:rPr>
          <w:rFonts w:cs="B Nazanin" w:hint="cs"/>
          <w:i/>
          <w:sz w:val="24"/>
          <w:szCs w:val="24"/>
          <w:rtl/>
          <w:lang w:bidi="fa-IR"/>
        </w:rPr>
        <w:t>با توجه به درصد</w:t>
      </w:r>
      <w:r>
        <w:rPr>
          <w:rFonts w:cs="B Nazanin"/>
          <w:i/>
          <w:sz w:val="24"/>
          <w:szCs w:val="24"/>
          <w:rtl/>
          <w:lang w:bidi="fa-IR"/>
        </w:rPr>
        <w:softHyphen/>
      </w:r>
      <w:r>
        <w:rPr>
          <w:rFonts w:cs="B Nazanin" w:hint="cs"/>
          <w:i/>
          <w:sz w:val="24"/>
          <w:szCs w:val="24"/>
          <w:rtl/>
          <w:lang w:bidi="fa-IR"/>
        </w:rPr>
        <w:t>های بدست آمده از شکل 2-</w:t>
      </w:r>
      <w:r w:rsidR="006662B5">
        <w:rPr>
          <w:rFonts w:cs="B Nazanin" w:hint="cs"/>
          <w:i/>
          <w:sz w:val="24"/>
          <w:szCs w:val="24"/>
          <w:rtl/>
          <w:lang w:bidi="fa-IR"/>
        </w:rPr>
        <w:t>10</w:t>
      </w:r>
      <w:r>
        <w:rPr>
          <w:rFonts w:cs="B Nazanin" w:hint="cs"/>
          <w:i/>
          <w:sz w:val="24"/>
          <w:szCs w:val="24"/>
          <w:rtl/>
          <w:lang w:bidi="fa-IR"/>
        </w:rPr>
        <w:t xml:space="preserve"> و با توجه به متقارن بودن توزیع نرمال، محدوده بین مقدار 2- و 1 بصورت زیر محاسبه می</w:t>
      </w:r>
      <w:r>
        <w:rPr>
          <w:rFonts w:cs="B Nazanin"/>
          <w:i/>
          <w:sz w:val="24"/>
          <w:szCs w:val="24"/>
          <w:rtl/>
          <w:lang w:bidi="fa-IR"/>
        </w:rPr>
        <w:softHyphen/>
      </w:r>
      <w:r>
        <w:rPr>
          <w:rFonts w:cs="B Nazanin" w:hint="cs"/>
          <w:i/>
          <w:sz w:val="24"/>
          <w:szCs w:val="24"/>
          <w:rtl/>
          <w:lang w:bidi="fa-IR"/>
        </w:rPr>
        <w:t>گردد:</w:t>
      </w:r>
    </w:p>
    <w:p w14:paraId="0DC12827" w14:textId="77777777" w:rsidR="00482CE4" w:rsidRPr="002F0EB3" w:rsidRDefault="00482CE4" w:rsidP="00482CE4">
      <w:pPr>
        <w:bidi/>
        <w:spacing w:before="240"/>
        <w:jc w:val="center"/>
        <w:rPr>
          <w:rFonts w:cs="B Nazanin"/>
          <w:iCs/>
          <w:sz w:val="24"/>
          <w:szCs w:val="24"/>
          <w:lang w:bidi="fa-IR"/>
        </w:rPr>
      </w:pPr>
      <w:r>
        <w:rPr>
          <w:rFonts w:cs="B Nazanin" w:hint="cs"/>
          <w:iCs/>
          <w:noProof/>
          <w:sz w:val="24"/>
          <w:szCs w:val="24"/>
        </w:rPr>
        <w:drawing>
          <wp:inline distT="0" distB="0" distL="0" distR="0" wp14:anchorId="26A9B392" wp14:editId="575AA0C2">
            <wp:extent cx="5394960" cy="1613393"/>
            <wp:effectExtent l="0" t="0" r="0" b="635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ormal_dis_2.png"/>
                    <pic:cNvPicPr/>
                  </pic:nvPicPr>
                  <pic:blipFill>
                    <a:blip r:embed="rId125">
                      <a:extLst>
                        <a:ext uri="{28A0092B-C50C-407E-A947-70E740481C1C}">
                          <a14:useLocalDpi xmlns:a14="http://schemas.microsoft.com/office/drawing/2010/main" val="0"/>
                        </a:ext>
                      </a:extLst>
                    </a:blip>
                    <a:stretch>
                      <a:fillRect/>
                    </a:stretch>
                  </pic:blipFill>
                  <pic:spPr>
                    <a:xfrm>
                      <a:off x="0" y="0"/>
                      <a:ext cx="5443391" cy="1627876"/>
                    </a:xfrm>
                    <a:prstGeom prst="rect">
                      <a:avLst/>
                    </a:prstGeom>
                  </pic:spPr>
                </pic:pic>
              </a:graphicData>
            </a:graphic>
          </wp:inline>
        </w:drawing>
      </w:r>
    </w:p>
    <w:p w14:paraId="462E1824" w14:textId="77777777" w:rsidR="00482CE4" w:rsidRDefault="00482CE4" w:rsidP="00482CE4">
      <w:pPr>
        <w:bidi/>
        <w:rPr>
          <w:rFonts w:cs="B Nazanin"/>
          <w:sz w:val="24"/>
          <w:szCs w:val="24"/>
          <w:rtl/>
          <w:lang w:bidi="fa-IR"/>
        </w:rPr>
      </w:pPr>
      <w:r>
        <w:rPr>
          <w:rFonts w:cs="B Nazanin" w:hint="cs"/>
          <w:sz w:val="24"/>
          <w:szCs w:val="24"/>
          <w:rtl/>
          <w:lang w:bidi="fa-IR"/>
        </w:rPr>
        <w:t xml:space="preserve">در نتیجه </w:t>
      </w:r>
      <m:oMath>
        <m:r>
          <m:rPr>
            <m:sty m:val="p"/>
          </m:rPr>
          <w:rPr>
            <w:rFonts w:ascii="Cambria Math" w:hAnsi="Cambria Math" w:cs="B Nazanin"/>
            <w:sz w:val="24"/>
            <w:szCs w:val="24"/>
            <w:lang w:bidi="fa-IR"/>
          </w:rPr>
          <m:t>47.5+34=</m:t>
        </m:r>
        <m:r>
          <w:rPr>
            <w:rFonts w:ascii="Cambria Math" w:hAnsi="Cambria Math" w:cs="B Nazanin"/>
            <w:sz w:val="24"/>
            <w:szCs w:val="24"/>
            <w:lang w:bidi="fa-IR"/>
          </w:rPr>
          <m:t>81.5</m:t>
        </m:r>
      </m:oMath>
      <w:r>
        <w:rPr>
          <w:rFonts w:cs="B Nazanin" w:hint="cs"/>
          <w:sz w:val="24"/>
          <w:szCs w:val="24"/>
          <w:rtl/>
          <w:lang w:bidi="fa-IR"/>
        </w:rPr>
        <w:t xml:space="preserve"> درصد از داده</w:t>
      </w:r>
      <w:r>
        <w:rPr>
          <w:rFonts w:cs="B Nazanin"/>
          <w:sz w:val="24"/>
          <w:szCs w:val="24"/>
          <w:rtl/>
          <w:lang w:bidi="fa-IR"/>
        </w:rPr>
        <w:softHyphen/>
      </w:r>
      <w:r>
        <w:rPr>
          <w:rFonts w:cs="B Nazanin" w:hint="cs"/>
          <w:sz w:val="24"/>
          <w:szCs w:val="24"/>
          <w:rtl/>
          <w:lang w:bidi="fa-IR"/>
        </w:rPr>
        <w:t xml:space="preserve">ها در محدوده بین 2- و 1 قرار دارند. </w:t>
      </w:r>
    </w:p>
    <w:p w14:paraId="7160EADA" w14:textId="77777777" w:rsidR="00482CE4" w:rsidRPr="00272F03" w:rsidRDefault="00482CE4" w:rsidP="00482CE4">
      <w:pPr>
        <w:bidi/>
        <w:rPr>
          <w:rFonts w:cs="B Nazanin"/>
          <w:b/>
          <w:bCs/>
          <w:sz w:val="24"/>
          <w:szCs w:val="24"/>
          <w:rtl/>
          <w:lang w:bidi="fa-IR"/>
        </w:rPr>
      </w:pPr>
      <w:r w:rsidRPr="00272F03">
        <w:rPr>
          <w:rFonts w:cs="B Nazanin" w:hint="cs"/>
          <w:b/>
          <w:bCs/>
          <w:sz w:val="24"/>
          <w:szCs w:val="24"/>
          <w:rtl/>
          <w:lang w:bidi="fa-IR"/>
        </w:rPr>
        <w:t>چولگی</w:t>
      </w:r>
      <w:r>
        <w:rPr>
          <w:rStyle w:val="FootnoteReference"/>
          <w:rFonts w:cs="B Nazanin"/>
          <w:b/>
          <w:bCs/>
          <w:sz w:val="24"/>
          <w:szCs w:val="24"/>
          <w:rtl/>
          <w:lang w:bidi="fa-IR"/>
        </w:rPr>
        <w:footnoteReference w:id="144"/>
      </w:r>
      <w:r w:rsidRPr="00272F03">
        <w:rPr>
          <w:rFonts w:cs="B Nazanin" w:hint="cs"/>
          <w:b/>
          <w:bCs/>
          <w:sz w:val="24"/>
          <w:szCs w:val="24"/>
          <w:rtl/>
          <w:lang w:bidi="fa-IR"/>
        </w:rPr>
        <w:t xml:space="preserve"> منحنی</w:t>
      </w:r>
    </w:p>
    <w:p w14:paraId="2E1E9BDE" w14:textId="77777777" w:rsidR="00482CE4" w:rsidRDefault="00482CE4" w:rsidP="00482CE4">
      <w:pPr>
        <w:bidi/>
        <w:jc w:val="both"/>
        <w:rPr>
          <w:rFonts w:ascii="Tahoma" w:hAnsi="Tahoma" w:cs="B Nazanin"/>
          <w:color w:val="202122"/>
          <w:sz w:val="24"/>
          <w:szCs w:val="24"/>
          <w:shd w:val="clear" w:color="auto" w:fill="FFFFFF"/>
          <w:rtl/>
          <w:lang w:bidi="fa-IR"/>
        </w:rPr>
      </w:pPr>
      <w:r>
        <w:rPr>
          <w:rFonts w:ascii="Tahoma" w:hAnsi="Tahoma" w:cs="B Nazanin" w:hint="cs"/>
          <w:color w:val="202122"/>
          <w:sz w:val="24"/>
          <w:szCs w:val="24"/>
          <w:shd w:val="clear" w:color="auto" w:fill="FFFFFF"/>
          <w:rtl/>
        </w:rPr>
        <w:lastRenderedPageBreak/>
        <w:t xml:space="preserve">چولگی </w:t>
      </w:r>
      <w:r w:rsidRPr="00262053">
        <w:rPr>
          <w:rFonts w:ascii="Tahoma" w:hAnsi="Tahoma" w:cs="B Nazanin"/>
          <w:color w:val="202122"/>
          <w:sz w:val="24"/>
          <w:szCs w:val="24"/>
          <w:shd w:val="clear" w:color="auto" w:fill="FFFFFF"/>
          <w:rtl/>
        </w:rPr>
        <w:t>نشان دهنده میزان عدم تقارن توزیع احتمالی است. اگر داده‌ها نسبت به</w:t>
      </w:r>
      <w:r w:rsidRPr="00262053">
        <w:rPr>
          <w:rFonts w:ascii="Cambria" w:hAnsi="Cambria" w:cs="Cambria" w:hint="cs"/>
          <w:color w:val="202122"/>
          <w:sz w:val="24"/>
          <w:szCs w:val="24"/>
          <w:shd w:val="clear" w:color="auto" w:fill="FFFFFF"/>
          <w:rtl/>
        </w:rPr>
        <w:t> </w:t>
      </w:r>
      <w:hyperlink r:id="rId126" w:tooltip="میانگین" w:history="1">
        <w:r w:rsidRPr="00262053">
          <w:rPr>
            <w:rFonts w:cs="B Nazanin"/>
            <w:color w:val="202122"/>
            <w:rtl/>
          </w:rPr>
          <w:t>میانگین</w:t>
        </w:r>
      </w:hyperlink>
      <w:r w:rsidRPr="00262053">
        <w:rPr>
          <w:rFonts w:ascii="Tahoma" w:hAnsi="Tahoma" w:cs="B Nazanin"/>
          <w:color w:val="202122"/>
          <w:sz w:val="24"/>
          <w:szCs w:val="24"/>
          <w:shd w:val="clear" w:color="auto" w:fill="FFFFFF"/>
        </w:rPr>
        <w:t> </w:t>
      </w:r>
      <w:r w:rsidRPr="00262053">
        <w:rPr>
          <w:rFonts w:ascii="Tahoma" w:hAnsi="Tahoma" w:cs="B Nazanin"/>
          <w:color w:val="202122"/>
          <w:sz w:val="24"/>
          <w:szCs w:val="24"/>
          <w:shd w:val="clear" w:color="auto" w:fill="FFFFFF"/>
          <w:rtl/>
        </w:rPr>
        <w:t>متقارن باشند، چولگی برابر صفر خواهد بود</w:t>
      </w:r>
      <w:r>
        <w:rPr>
          <w:rFonts w:ascii="Tahoma" w:hAnsi="Tahoma" w:cs="B Nazanin" w:hint="cs"/>
          <w:color w:val="202122"/>
          <w:sz w:val="24"/>
          <w:szCs w:val="24"/>
          <w:shd w:val="clear" w:color="auto" w:fill="FFFFFF"/>
          <w:rtl/>
        </w:rPr>
        <w:t xml:space="preserve">. </w:t>
      </w:r>
      <w:r w:rsidRPr="00262053">
        <w:rPr>
          <w:rFonts w:ascii="Tahoma" w:hAnsi="Tahoma" w:cs="B Nazanin"/>
          <w:color w:val="202122"/>
          <w:sz w:val="24"/>
          <w:szCs w:val="24"/>
          <w:shd w:val="clear" w:color="auto" w:fill="FFFFFF"/>
          <w:rtl/>
        </w:rPr>
        <w:t>برای یک توزیع کاملاً متقارن چولگی صفر و برای یک توزیع نامتقارن با کشیدگی به سمت مقادیر بالاتر چولگی مثبت و برای توزیع نامتقارن با کشیدگی به سمت مقادیر کوچکتر مقدار چولگی منفی است</w:t>
      </w:r>
      <w:r>
        <w:rPr>
          <w:rFonts w:ascii="Tahoma" w:hAnsi="Tahoma" w:cs="B Nazanin" w:hint="cs"/>
          <w:color w:val="202122"/>
          <w:sz w:val="24"/>
          <w:szCs w:val="24"/>
          <w:shd w:val="clear" w:color="auto" w:fill="FFFFFF"/>
          <w:rtl/>
          <w:lang w:bidi="fa-IR"/>
        </w:rPr>
        <w:t>:</w:t>
      </w:r>
    </w:p>
    <w:p w14:paraId="674E5210" w14:textId="77777777" w:rsidR="00482CE4" w:rsidRDefault="00482CE4" w:rsidP="00482CE4">
      <w:pPr>
        <w:bidi/>
        <w:jc w:val="center"/>
        <w:rPr>
          <w:rFonts w:ascii="Tahoma" w:hAnsi="Tahoma" w:cs="B Nazanin"/>
          <w:color w:val="202122"/>
          <w:sz w:val="24"/>
          <w:szCs w:val="24"/>
          <w:shd w:val="clear" w:color="auto" w:fill="FFFFFF"/>
          <w:lang w:bidi="fa-IR"/>
        </w:rPr>
      </w:pPr>
      <w:r>
        <w:rPr>
          <w:rFonts w:ascii="Tahoma" w:hAnsi="Tahoma" w:cs="B Nazanin"/>
          <w:noProof/>
          <w:color w:val="202122"/>
          <w:sz w:val="24"/>
          <w:szCs w:val="24"/>
          <w:shd w:val="clear" w:color="auto" w:fill="FFFFFF"/>
        </w:rPr>
        <w:drawing>
          <wp:inline distT="0" distB="0" distL="0" distR="0" wp14:anchorId="4AD61F92" wp14:editId="13860FDD">
            <wp:extent cx="4743450" cy="16668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kewness1.png"/>
                    <pic:cNvPicPr/>
                  </pic:nvPicPr>
                  <pic:blipFill>
                    <a:blip r:embed="rId127">
                      <a:extLst>
                        <a:ext uri="{28A0092B-C50C-407E-A947-70E740481C1C}">
                          <a14:useLocalDpi xmlns:a14="http://schemas.microsoft.com/office/drawing/2010/main" val="0"/>
                        </a:ext>
                      </a:extLst>
                    </a:blip>
                    <a:stretch>
                      <a:fillRect/>
                    </a:stretch>
                  </pic:blipFill>
                  <pic:spPr>
                    <a:xfrm>
                      <a:off x="0" y="0"/>
                      <a:ext cx="4743450" cy="1666875"/>
                    </a:xfrm>
                    <a:prstGeom prst="rect">
                      <a:avLst/>
                    </a:prstGeom>
                  </pic:spPr>
                </pic:pic>
              </a:graphicData>
            </a:graphic>
          </wp:inline>
        </w:drawing>
      </w:r>
    </w:p>
    <w:p w14:paraId="42AF156A" w14:textId="0BD31175" w:rsidR="00482CE4" w:rsidRPr="00C12C8B" w:rsidRDefault="00482CE4" w:rsidP="006662B5">
      <w:pPr>
        <w:bidi/>
        <w:jc w:val="center"/>
        <w:rPr>
          <w:rFonts w:ascii="Tahoma" w:hAnsi="Tahoma" w:cs="B Nazanin"/>
          <w:b/>
          <w:bCs/>
          <w:color w:val="202122"/>
          <w:sz w:val="20"/>
          <w:szCs w:val="20"/>
          <w:shd w:val="clear" w:color="auto" w:fill="FFFFFF"/>
          <w:rtl/>
        </w:rPr>
      </w:pPr>
      <w:r w:rsidRPr="00C12C8B">
        <w:rPr>
          <w:rFonts w:ascii="Tahoma" w:hAnsi="Tahoma" w:cs="B Nazanin" w:hint="cs"/>
          <w:b/>
          <w:bCs/>
          <w:color w:val="202122"/>
          <w:sz w:val="20"/>
          <w:szCs w:val="20"/>
          <w:shd w:val="clear" w:color="auto" w:fill="FFFFFF"/>
          <w:rtl/>
        </w:rPr>
        <w:t>شکل 2-1</w:t>
      </w:r>
      <w:r w:rsidR="006662B5" w:rsidRPr="00C12C8B">
        <w:rPr>
          <w:rFonts w:ascii="Tahoma" w:hAnsi="Tahoma" w:cs="B Nazanin" w:hint="cs"/>
          <w:b/>
          <w:bCs/>
          <w:color w:val="202122"/>
          <w:sz w:val="20"/>
          <w:szCs w:val="20"/>
          <w:shd w:val="clear" w:color="auto" w:fill="FFFFFF"/>
          <w:rtl/>
        </w:rPr>
        <w:t>2</w:t>
      </w:r>
      <w:r w:rsidRPr="00C12C8B">
        <w:rPr>
          <w:rFonts w:ascii="Tahoma" w:hAnsi="Tahoma" w:cs="B Nazanin" w:hint="cs"/>
          <w:b/>
          <w:bCs/>
          <w:color w:val="202122"/>
          <w:sz w:val="20"/>
          <w:szCs w:val="20"/>
          <w:shd w:val="clear" w:color="auto" w:fill="FFFFFF"/>
          <w:rtl/>
        </w:rPr>
        <w:t>-چولگی منفی و مثبت</w:t>
      </w:r>
    </w:p>
    <w:p w14:paraId="51D56909" w14:textId="3BA2C8F6" w:rsidR="00482CE4" w:rsidRDefault="00482CE4" w:rsidP="006662B5">
      <w:pPr>
        <w:bidi/>
        <w:rPr>
          <w:rFonts w:cs="B Nazanin"/>
          <w:sz w:val="24"/>
          <w:szCs w:val="24"/>
          <w:rtl/>
          <w:lang w:bidi="fa-IR"/>
        </w:rPr>
      </w:pPr>
      <w:r>
        <w:rPr>
          <w:rFonts w:cs="B Nazanin" w:hint="cs"/>
          <w:sz w:val="24"/>
          <w:szCs w:val="24"/>
          <w:rtl/>
          <w:lang w:bidi="fa-IR"/>
        </w:rPr>
        <w:t>منحنی توزیع نرمال، زمانیکه مقادیر میانگین، میانه و مد برابر می</w:t>
      </w:r>
      <w:r>
        <w:rPr>
          <w:rFonts w:cs="B Nazanin"/>
          <w:sz w:val="24"/>
          <w:szCs w:val="24"/>
          <w:rtl/>
          <w:lang w:bidi="fa-IR"/>
        </w:rPr>
        <w:softHyphen/>
      </w:r>
      <w:r>
        <w:rPr>
          <w:rFonts w:cs="B Nazanin" w:hint="cs"/>
          <w:sz w:val="24"/>
          <w:szCs w:val="24"/>
          <w:rtl/>
          <w:lang w:bidi="fa-IR"/>
        </w:rPr>
        <w:t>باشند، منحنی متقارن بوده و چولگی وجود ندارد، اما زمانیکه چولگی منفی یا مثبت وجود داشته باشد، دیگر این مقادیر با یکدیگر برابر نمی</w:t>
      </w:r>
      <w:r>
        <w:rPr>
          <w:rFonts w:cs="B Nazanin"/>
          <w:sz w:val="24"/>
          <w:szCs w:val="24"/>
          <w:rtl/>
          <w:lang w:bidi="fa-IR"/>
        </w:rPr>
        <w:softHyphen/>
      </w:r>
      <w:r>
        <w:rPr>
          <w:rFonts w:cs="B Nazanin" w:hint="cs"/>
          <w:sz w:val="24"/>
          <w:szCs w:val="24"/>
          <w:rtl/>
          <w:lang w:bidi="fa-IR"/>
        </w:rPr>
        <w:t xml:space="preserve">باشند. شکل </w:t>
      </w:r>
      <w:r w:rsidR="006662B5">
        <w:rPr>
          <w:rFonts w:cs="B Nazanin" w:hint="cs"/>
          <w:sz w:val="24"/>
          <w:szCs w:val="24"/>
          <w:rtl/>
          <w:lang w:bidi="fa-IR"/>
        </w:rPr>
        <w:t>زیر</w:t>
      </w:r>
      <w:r>
        <w:rPr>
          <w:rFonts w:cs="B Nazanin" w:hint="cs"/>
          <w:sz w:val="24"/>
          <w:szCs w:val="24"/>
          <w:rtl/>
          <w:lang w:bidi="fa-IR"/>
        </w:rPr>
        <w:t xml:space="preserve"> چولگی منحنی توزیع نرمال و تاثیر آن بر روی مقادیر میانگین، میانه و مد را نشان می</w:t>
      </w:r>
      <w:r>
        <w:rPr>
          <w:rFonts w:cs="B Nazanin"/>
          <w:sz w:val="24"/>
          <w:szCs w:val="24"/>
          <w:rtl/>
          <w:lang w:bidi="fa-IR"/>
        </w:rPr>
        <w:softHyphen/>
      </w:r>
      <w:r>
        <w:rPr>
          <w:rFonts w:cs="B Nazanin" w:hint="cs"/>
          <w:sz w:val="24"/>
          <w:szCs w:val="24"/>
          <w:rtl/>
          <w:lang w:bidi="fa-IR"/>
        </w:rPr>
        <w:t>دهد:</w:t>
      </w:r>
    </w:p>
    <w:p w14:paraId="032B5CD5" w14:textId="77777777" w:rsidR="00482CE4" w:rsidRPr="00B40BE1" w:rsidRDefault="00482CE4" w:rsidP="00482CE4">
      <w:pPr>
        <w:bidi/>
        <w:jc w:val="center"/>
        <w:rPr>
          <w:rFonts w:cs="B Nazanin"/>
          <w:sz w:val="24"/>
          <w:szCs w:val="24"/>
          <w:rtl/>
          <w:lang w:bidi="fa-IR"/>
        </w:rPr>
      </w:pPr>
      <w:r w:rsidRPr="003B5B51">
        <w:rPr>
          <w:rFonts w:cs="B Nazanin"/>
          <w:noProof/>
          <w:sz w:val="24"/>
          <w:szCs w:val="24"/>
          <w:rtl/>
        </w:rPr>
        <w:drawing>
          <wp:inline distT="0" distB="0" distL="0" distR="0" wp14:anchorId="191B5360" wp14:editId="485A454B">
            <wp:extent cx="5433060" cy="1673723"/>
            <wp:effectExtent l="0" t="0" r="0" b="317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62212" cy="1682704"/>
                    </a:xfrm>
                    <a:prstGeom prst="rect">
                      <a:avLst/>
                    </a:prstGeom>
                    <a:noFill/>
                    <a:ln>
                      <a:noFill/>
                    </a:ln>
                  </pic:spPr>
                </pic:pic>
              </a:graphicData>
            </a:graphic>
          </wp:inline>
        </w:drawing>
      </w:r>
    </w:p>
    <w:p w14:paraId="319513B3" w14:textId="15ED841E" w:rsidR="00482CE4" w:rsidRPr="00C12C8B" w:rsidRDefault="00482CE4" w:rsidP="006662B5">
      <w:pPr>
        <w:bidi/>
        <w:jc w:val="center"/>
        <w:rPr>
          <w:rFonts w:cs="B Nazanin"/>
          <w:b/>
          <w:bCs/>
          <w:sz w:val="20"/>
          <w:szCs w:val="20"/>
          <w:rtl/>
          <w:lang w:bidi="fa-IR"/>
        </w:rPr>
      </w:pPr>
      <w:r w:rsidRPr="00C12C8B">
        <w:rPr>
          <w:rFonts w:cs="B Nazanin" w:hint="cs"/>
          <w:b/>
          <w:bCs/>
          <w:sz w:val="20"/>
          <w:szCs w:val="20"/>
          <w:rtl/>
          <w:lang w:bidi="fa-IR"/>
        </w:rPr>
        <w:t>شکل 2-1</w:t>
      </w:r>
      <w:r w:rsidR="006662B5" w:rsidRPr="00C12C8B">
        <w:rPr>
          <w:rFonts w:cs="B Nazanin" w:hint="cs"/>
          <w:b/>
          <w:bCs/>
          <w:sz w:val="20"/>
          <w:szCs w:val="20"/>
          <w:rtl/>
          <w:lang w:bidi="fa-IR"/>
        </w:rPr>
        <w:t>3</w:t>
      </w:r>
      <w:r w:rsidRPr="00C12C8B">
        <w:rPr>
          <w:rFonts w:cs="B Nazanin" w:hint="cs"/>
          <w:b/>
          <w:bCs/>
          <w:sz w:val="20"/>
          <w:szCs w:val="20"/>
          <w:rtl/>
          <w:lang w:bidi="fa-IR"/>
        </w:rPr>
        <w:t>- تاثیر چولگی بر مقادیر میانگین، میانه و مد</w:t>
      </w:r>
    </w:p>
    <w:p w14:paraId="3F2175F9" w14:textId="5B202322" w:rsidR="00482CE4" w:rsidRPr="00491401" w:rsidRDefault="00482CE4" w:rsidP="006662B5">
      <w:pPr>
        <w:bidi/>
        <w:jc w:val="both"/>
        <w:rPr>
          <w:rFonts w:cs="B Nazanin"/>
          <w:sz w:val="24"/>
          <w:szCs w:val="24"/>
          <w:rtl/>
          <w:lang w:bidi="fa-IR"/>
        </w:rPr>
      </w:pPr>
      <w:r>
        <w:rPr>
          <w:rFonts w:cs="B Nazanin" w:hint="cs"/>
          <w:sz w:val="24"/>
          <w:szCs w:val="24"/>
          <w:rtl/>
          <w:lang w:bidi="fa-IR"/>
        </w:rPr>
        <w:t>همانطور که در فصل اول توضیح داده شد، نمودارهای جعبه</w:t>
      </w:r>
      <w:r>
        <w:rPr>
          <w:rFonts w:cs="B Nazanin"/>
          <w:sz w:val="24"/>
          <w:szCs w:val="24"/>
          <w:rtl/>
          <w:lang w:bidi="fa-IR"/>
        </w:rPr>
        <w:softHyphen/>
      </w:r>
      <w:r>
        <w:rPr>
          <w:rFonts w:cs="B Nazanin" w:hint="cs"/>
          <w:sz w:val="24"/>
          <w:szCs w:val="24"/>
          <w:rtl/>
          <w:lang w:bidi="fa-IR"/>
        </w:rPr>
        <w:t>ای نیز روشی جهت ترسیم میزان پراکندگی داده</w:t>
      </w:r>
      <w:r>
        <w:rPr>
          <w:rFonts w:cs="B Nazanin"/>
          <w:sz w:val="24"/>
          <w:szCs w:val="24"/>
          <w:rtl/>
          <w:lang w:bidi="fa-IR"/>
        </w:rPr>
        <w:softHyphen/>
      </w:r>
      <w:r>
        <w:rPr>
          <w:rFonts w:cs="B Nazanin" w:hint="cs"/>
          <w:sz w:val="24"/>
          <w:szCs w:val="24"/>
          <w:rtl/>
          <w:lang w:bidi="fa-IR"/>
        </w:rPr>
        <w:t>ها (بین چارک اول و سوم) و همچنین داده</w:t>
      </w:r>
      <w:r>
        <w:rPr>
          <w:rFonts w:cs="B Nazanin"/>
          <w:sz w:val="24"/>
          <w:szCs w:val="24"/>
          <w:rtl/>
          <w:lang w:bidi="fa-IR"/>
        </w:rPr>
        <w:softHyphen/>
      </w:r>
      <w:r>
        <w:rPr>
          <w:rFonts w:cs="B Nazanin" w:hint="cs"/>
          <w:sz w:val="24"/>
          <w:szCs w:val="24"/>
          <w:rtl/>
          <w:lang w:bidi="fa-IR"/>
        </w:rPr>
        <w:t xml:space="preserve">های پرت بودند، شکل </w:t>
      </w:r>
      <w:r w:rsidR="006662B5">
        <w:rPr>
          <w:rFonts w:cs="B Nazanin" w:hint="cs"/>
          <w:sz w:val="24"/>
          <w:szCs w:val="24"/>
          <w:rtl/>
          <w:lang w:bidi="fa-IR"/>
        </w:rPr>
        <w:t>زیر</w:t>
      </w:r>
      <w:r>
        <w:rPr>
          <w:rFonts w:cs="B Nazanin" w:hint="cs"/>
          <w:sz w:val="24"/>
          <w:szCs w:val="24"/>
          <w:rtl/>
          <w:lang w:bidi="fa-IR"/>
        </w:rPr>
        <w:t xml:space="preserve"> ، ارتباط بین چولگی داده</w:t>
      </w:r>
      <w:r>
        <w:rPr>
          <w:rFonts w:cs="B Nazanin"/>
          <w:sz w:val="24"/>
          <w:szCs w:val="24"/>
          <w:rtl/>
          <w:lang w:bidi="fa-IR"/>
        </w:rPr>
        <w:softHyphen/>
      </w:r>
      <w:r>
        <w:rPr>
          <w:rFonts w:cs="B Nazanin" w:hint="cs"/>
          <w:sz w:val="24"/>
          <w:szCs w:val="24"/>
          <w:rtl/>
          <w:lang w:bidi="fa-IR"/>
        </w:rPr>
        <w:t>ها و نمودار جعبه</w:t>
      </w:r>
      <w:r>
        <w:rPr>
          <w:rFonts w:cs="B Nazanin"/>
          <w:sz w:val="24"/>
          <w:szCs w:val="24"/>
          <w:rtl/>
          <w:lang w:bidi="fa-IR"/>
        </w:rPr>
        <w:softHyphen/>
      </w:r>
      <w:r>
        <w:rPr>
          <w:rFonts w:cs="B Nazanin" w:hint="cs"/>
          <w:sz w:val="24"/>
          <w:szCs w:val="24"/>
          <w:rtl/>
          <w:lang w:bidi="fa-IR"/>
        </w:rPr>
        <w:t>ای آنها را نشان می</w:t>
      </w:r>
      <w:r>
        <w:rPr>
          <w:rFonts w:cs="B Nazanin"/>
          <w:sz w:val="24"/>
          <w:szCs w:val="24"/>
          <w:rtl/>
          <w:lang w:bidi="fa-IR"/>
        </w:rPr>
        <w:softHyphen/>
      </w:r>
      <w:r>
        <w:rPr>
          <w:rFonts w:cs="B Nazanin" w:hint="cs"/>
          <w:sz w:val="24"/>
          <w:szCs w:val="24"/>
          <w:rtl/>
          <w:lang w:bidi="fa-IR"/>
        </w:rPr>
        <w:t>دهد. در این شکل، زمانیکه توزیع داده</w:t>
      </w:r>
      <w:r>
        <w:rPr>
          <w:rFonts w:cs="B Nazanin"/>
          <w:sz w:val="24"/>
          <w:szCs w:val="24"/>
          <w:rtl/>
          <w:lang w:bidi="fa-IR"/>
        </w:rPr>
        <w:softHyphen/>
      </w:r>
      <w:r>
        <w:rPr>
          <w:rFonts w:cs="B Nazanin" w:hint="cs"/>
          <w:sz w:val="24"/>
          <w:szCs w:val="24"/>
          <w:rtl/>
          <w:lang w:bidi="fa-IR"/>
        </w:rPr>
        <w:t>ها کاملا متقارن است، خط وسط در نمودار جعبه</w:t>
      </w:r>
      <w:r>
        <w:rPr>
          <w:rFonts w:cs="B Nazanin"/>
          <w:sz w:val="24"/>
          <w:szCs w:val="24"/>
          <w:rtl/>
          <w:lang w:bidi="fa-IR"/>
        </w:rPr>
        <w:softHyphen/>
      </w:r>
      <w:r>
        <w:rPr>
          <w:rFonts w:cs="B Nazanin" w:hint="cs"/>
          <w:sz w:val="24"/>
          <w:szCs w:val="24"/>
          <w:rtl/>
          <w:lang w:bidi="fa-IR"/>
        </w:rPr>
        <w:t>ای که بیانگر میانه می</w:t>
      </w:r>
      <w:r>
        <w:rPr>
          <w:rFonts w:cs="B Nazanin"/>
          <w:sz w:val="24"/>
          <w:szCs w:val="24"/>
          <w:rtl/>
          <w:lang w:bidi="fa-IR"/>
        </w:rPr>
        <w:softHyphen/>
      </w:r>
      <w:r>
        <w:rPr>
          <w:rFonts w:cs="B Nazanin" w:hint="cs"/>
          <w:sz w:val="24"/>
          <w:szCs w:val="24"/>
          <w:rtl/>
          <w:lang w:bidi="fa-IR"/>
        </w:rPr>
        <w:t>باشد، کاملا در وسط جعبه قرار گرفته است ولی زمانیکه چولگی منفی (به سمت چپ) و یا چولگی مثبت (به سمت راست) وجود دارد، جایگاه خط میانه در نمودار جعبه</w:t>
      </w:r>
      <w:r>
        <w:rPr>
          <w:rFonts w:cs="B Nazanin"/>
          <w:sz w:val="24"/>
          <w:szCs w:val="24"/>
          <w:rtl/>
          <w:lang w:bidi="fa-IR"/>
        </w:rPr>
        <w:softHyphen/>
      </w:r>
      <w:r>
        <w:rPr>
          <w:rFonts w:cs="B Nazanin" w:hint="cs"/>
          <w:sz w:val="24"/>
          <w:szCs w:val="24"/>
          <w:rtl/>
          <w:lang w:bidi="fa-IR"/>
        </w:rPr>
        <w:t>ای نیز تغییر کرده و  نشان دهنده این است که توزیع داده</w:t>
      </w:r>
      <w:r>
        <w:rPr>
          <w:rFonts w:cs="B Nazanin"/>
          <w:sz w:val="24"/>
          <w:szCs w:val="24"/>
          <w:rtl/>
          <w:lang w:bidi="fa-IR"/>
        </w:rPr>
        <w:softHyphen/>
      </w:r>
      <w:r>
        <w:rPr>
          <w:rFonts w:cs="B Nazanin" w:hint="cs"/>
          <w:sz w:val="24"/>
          <w:szCs w:val="24"/>
          <w:rtl/>
          <w:lang w:bidi="fa-IR"/>
        </w:rPr>
        <w:t>ها متقارن نمی</w:t>
      </w:r>
      <w:r>
        <w:rPr>
          <w:rFonts w:cs="B Nazanin"/>
          <w:sz w:val="24"/>
          <w:szCs w:val="24"/>
          <w:rtl/>
          <w:lang w:bidi="fa-IR"/>
        </w:rPr>
        <w:softHyphen/>
      </w:r>
      <w:r>
        <w:rPr>
          <w:rFonts w:cs="B Nazanin" w:hint="cs"/>
          <w:sz w:val="24"/>
          <w:szCs w:val="24"/>
          <w:rtl/>
          <w:lang w:bidi="fa-IR"/>
        </w:rPr>
        <w:t>باشد.</w:t>
      </w:r>
    </w:p>
    <w:p w14:paraId="01B7A7EE" w14:textId="77777777" w:rsidR="00482CE4" w:rsidRDefault="00482CE4" w:rsidP="00482CE4">
      <w:pPr>
        <w:bidi/>
        <w:rPr>
          <w:rFonts w:cs="B Nazanin"/>
          <w:b/>
          <w:bCs/>
          <w:sz w:val="24"/>
          <w:szCs w:val="24"/>
          <w:rtl/>
          <w:lang w:bidi="fa-IR"/>
        </w:rPr>
      </w:pPr>
      <w:r w:rsidRPr="005E7ED7">
        <w:rPr>
          <w:rFonts w:cs="B Nazanin"/>
          <w:b/>
          <w:bCs/>
          <w:noProof/>
          <w:sz w:val="24"/>
          <w:szCs w:val="24"/>
        </w:rPr>
        <w:lastRenderedPageBreak/>
        <w:drawing>
          <wp:inline distT="0" distB="0" distL="0" distR="0" wp14:anchorId="4A2129A9" wp14:editId="754802F2">
            <wp:extent cx="5943600" cy="2162175"/>
            <wp:effectExtent l="0" t="0" r="0" b="9525"/>
            <wp:docPr id="150" name="Picture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9E66C7-3499-44F1-96FD-C6BFA7547A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9E66C7-3499-44F1-96FD-C6BFA7547AB6}"/>
                        </a:ext>
                      </a:extLst>
                    </pic:cNvPr>
                    <pic:cNvPicPr>
                      <a:picLocks noChangeAspect="1"/>
                    </pic:cNvPicPr>
                  </pic:nvPicPr>
                  <pic:blipFill>
                    <a:blip r:embed="rId129">
                      <a:extLst>
                        <a:ext uri="{28A0092B-C50C-407E-A947-70E740481C1C}">
                          <a14:useLocalDpi xmlns:a14="http://schemas.microsoft.com/office/drawing/2010/main" val="0"/>
                        </a:ext>
                      </a:extLst>
                    </a:blip>
                    <a:stretch>
                      <a:fillRect/>
                    </a:stretch>
                  </pic:blipFill>
                  <pic:spPr>
                    <a:xfrm>
                      <a:off x="0" y="0"/>
                      <a:ext cx="5943600" cy="2162175"/>
                    </a:xfrm>
                    <a:prstGeom prst="rect">
                      <a:avLst/>
                    </a:prstGeom>
                  </pic:spPr>
                </pic:pic>
              </a:graphicData>
            </a:graphic>
          </wp:inline>
        </w:drawing>
      </w:r>
    </w:p>
    <w:p w14:paraId="7DB1FA19" w14:textId="7E46E695" w:rsidR="00482CE4" w:rsidRPr="00C12C8B" w:rsidRDefault="00482CE4" w:rsidP="006662B5">
      <w:pPr>
        <w:bidi/>
        <w:jc w:val="center"/>
        <w:rPr>
          <w:rFonts w:cs="B Nazanin"/>
          <w:b/>
          <w:bCs/>
          <w:sz w:val="20"/>
          <w:szCs w:val="20"/>
          <w:rtl/>
          <w:lang w:bidi="fa-IR"/>
        </w:rPr>
      </w:pPr>
      <w:r w:rsidRPr="00C12C8B">
        <w:rPr>
          <w:rFonts w:cs="B Nazanin" w:hint="cs"/>
          <w:b/>
          <w:bCs/>
          <w:sz w:val="20"/>
          <w:szCs w:val="20"/>
          <w:rtl/>
          <w:lang w:bidi="fa-IR"/>
        </w:rPr>
        <w:t>شکل 2-1</w:t>
      </w:r>
      <w:r w:rsidR="006662B5" w:rsidRPr="00C12C8B">
        <w:rPr>
          <w:rFonts w:cs="B Nazanin" w:hint="cs"/>
          <w:b/>
          <w:bCs/>
          <w:sz w:val="20"/>
          <w:szCs w:val="20"/>
          <w:rtl/>
          <w:lang w:bidi="fa-IR"/>
        </w:rPr>
        <w:t>4</w:t>
      </w:r>
      <w:r w:rsidRPr="00C12C8B">
        <w:rPr>
          <w:rFonts w:cs="B Nazanin" w:hint="cs"/>
          <w:b/>
          <w:bCs/>
          <w:sz w:val="20"/>
          <w:szCs w:val="20"/>
          <w:rtl/>
          <w:lang w:bidi="fa-IR"/>
        </w:rPr>
        <w:t>- چولگی و  نمودار جعبه</w:t>
      </w:r>
      <w:r w:rsidRPr="00C12C8B">
        <w:rPr>
          <w:rFonts w:cs="B Nazanin"/>
          <w:b/>
          <w:bCs/>
          <w:sz w:val="20"/>
          <w:szCs w:val="20"/>
          <w:rtl/>
          <w:lang w:bidi="fa-IR"/>
        </w:rPr>
        <w:softHyphen/>
      </w:r>
      <w:r w:rsidRPr="00C12C8B">
        <w:rPr>
          <w:rFonts w:cs="B Nazanin" w:hint="cs"/>
          <w:b/>
          <w:bCs/>
          <w:sz w:val="20"/>
          <w:szCs w:val="20"/>
          <w:rtl/>
          <w:lang w:bidi="fa-IR"/>
        </w:rPr>
        <w:t>ای</w:t>
      </w:r>
    </w:p>
    <w:p w14:paraId="2FD48A78" w14:textId="77777777" w:rsidR="00482CE4" w:rsidRPr="00FB0CB1" w:rsidRDefault="00482CE4" w:rsidP="00482CE4">
      <w:pPr>
        <w:bidi/>
        <w:rPr>
          <w:rFonts w:cs="B Nazanin"/>
          <w:sz w:val="24"/>
          <w:szCs w:val="24"/>
          <w:rtl/>
          <w:lang w:bidi="fa-IR"/>
        </w:rPr>
      </w:pPr>
      <w:r w:rsidRPr="00B77861">
        <w:rPr>
          <w:rFonts w:cs="B Nazanin" w:hint="cs"/>
          <w:b/>
          <w:bCs/>
          <w:sz w:val="24"/>
          <w:szCs w:val="24"/>
          <w:rtl/>
          <w:lang w:bidi="fa-IR"/>
        </w:rPr>
        <w:t xml:space="preserve">نکته تکمیلی: </w:t>
      </w:r>
      <w:r>
        <w:rPr>
          <w:rFonts w:cs="B Nazanin" w:hint="cs"/>
          <w:sz w:val="24"/>
          <w:szCs w:val="24"/>
          <w:rtl/>
          <w:lang w:bidi="fa-IR"/>
        </w:rPr>
        <w:t xml:space="preserve">اگر منحنی چولگی چپ یا راست داشته باشد، استفاده از همبستگی اسپرمن بهتر از همبستگی پیرسون خواهد بود. </w:t>
      </w:r>
    </w:p>
    <w:p w14:paraId="07D0F20B" w14:textId="77777777" w:rsidR="00482CE4" w:rsidRDefault="00482CE4" w:rsidP="00482CE4">
      <w:pPr>
        <w:bidi/>
        <w:rPr>
          <w:rFonts w:cs="B Nazanin"/>
          <w:b/>
          <w:bCs/>
          <w:sz w:val="24"/>
          <w:szCs w:val="24"/>
          <w:rtl/>
          <w:lang w:bidi="fa-IR"/>
        </w:rPr>
      </w:pPr>
      <w:r>
        <w:rPr>
          <w:rFonts w:cs="B Nazanin" w:hint="cs"/>
          <w:b/>
          <w:bCs/>
          <w:sz w:val="24"/>
          <w:szCs w:val="24"/>
          <w:rtl/>
          <w:lang w:bidi="fa-IR"/>
        </w:rPr>
        <w:t>کشیدگی</w:t>
      </w:r>
      <w:r>
        <w:rPr>
          <w:rStyle w:val="FootnoteReference"/>
          <w:rFonts w:cs="B Nazanin"/>
          <w:b/>
          <w:bCs/>
          <w:sz w:val="24"/>
          <w:szCs w:val="24"/>
          <w:rtl/>
          <w:lang w:bidi="fa-IR"/>
        </w:rPr>
        <w:footnoteReference w:id="145"/>
      </w:r>
      <w:r>
        <w:rPr>
          <w:rFonts w:cs="B Nazanin" w:hint="cs"/>
          <w:b/>
          <w:bCs/>
          <w:sz w:val="24"/>
          <w:szCs w:val="24"/>
          <w:rtl/>
          <w:lang w:bidi="fa-IR"/>
        </w:rPr>
        <w:t xml:space="preserve"> منحنی</w:t>
      </w:r>
    </w:p>
    <w:p w14:paraId="75E2384E" w14:textId="77777777" w:rsidR="00482CE4" w:rsidRPr="001C6006" w:rsidRDefault="00482CE4" w:rsidP="00482CE4">
      <w:pPr>
        <w:bidi/>
        <w:jc w:val="both"/>
        <w:rPr>
          <w:rFonts w:cs="B Nazanin"/>
          <w:sz w:val="24"/>
          <w:szCs w:val="24"/>
          <w:rtl/>
          <w:lang w:bidi="fa-IR"/>
        </w:rPr>
      </w:pPr>
      <w:r>
        <w:rPr>
          <w:rFonts w:cs="B Nazanin" w:hint="cs"/>
          <w:sz w:val="24"/>
          <w:szCs w:val="24"/>
          <w:rtl/>
          <w:lang w:bidi="fa-IR"/>
        </w:rPr>
        <w:t>کشیدگی ت</w:t>
      </w:r>
      <w:r w:rsidRPr="001C6006">
        <w:rPr>
          <w:rFonts w:cs="B Nazanin"/>
          <w:sz w:val="24"/>
          <w:szCs w:val="24"/>
          <w:rtl/>
          <w:lang w:bidi="fa-IR"/>
        </w:rPr>
        <w:t xml:space="preserve">وصیف کننده </w:t>
      </w:r>
      <w:r w:rsidRPr="001C6006">
        <w:rPr>
          <w:rFonts w:cs="B Nazanin" w:hint="cs"/>
          <w:sz w:val="24"/>
          <w:szCs w:val="24"/>
          <w:rtl/>
          <w:lang w:bidi="fa-IR"/>
        </w:rPr>
        <w:t>میزان</w:t>
      </w:r>
      <w:r w:rsidRPr="001C6006">
        <w:rPr>
          <w:rFonts w:ascii="Cambria" w:hAnsi="Cambria" w:cs="Cambria" w:hint="cs"/>
          <w:sz w:val="24"/>
          <w:szCs w:val="24"/>
          <w:rtl/>
          <w:lang w:bidi="fa-IR"/>
        </w:rPr>
        <w:t> </w:t>
      </w:r>
      <w:r w:rsidRPr="001C6006">
        <w:rPr>
          <w:rFonts w:cs="B Nazanin"/>
          <w:sz w:val="24"/>
          <w:szCs w:val="24"/>
          <w:rtl/>
          <w:lang w:bidi="fa-IR"/>
        </w:rPr>
        <w:t>قله‌ای بودن</w:t>
      </w:r>
      <w:r w:rsidRPr="001C6006">
        <w:rPr>
          <w:rFonts w:ascii="Cambria" w:hAnsi="Cambria" w:cs="Cambria" w:hint="cs"/>
          <w:sz w:val="24"/>
          <w:szCs w:val="24"/>
          <w:rtl/>
          <w:lang w:bidi="fa-IR"/>
        </w:rPr>
        <w:t> </w:t>
      </w:r>
      <w:r w:rsidRPr="001C6006">
        <w:rPr>
          <w:rFonts w:cs="B Nazanin"/>
          <w:sz w:val="24"/>
          <w:szCs w:val="24"/>
          <w:rtl/>
          <w:lang w:bidi="fa-IR"/>
        </w:rPr>
        <w:t>و مسطح بودن یک توزیع احتمالی است. به عبارت دیگر کشیدگی معیاری از تیزی</w:t>
      </w:r>
      <w:r>
        <w:rPr>
          <w:rFonts w:ascii="Tahoma" w:hAnsi="Tahoma" w:cs="Tahoma"/>
          <w:color w:val="202122"/>
          <w:sz w:val="21"/>
          <w:szCs w:val="21"/>
          <w:shd w:val="clear" w:color="auto" w:fill="FFFFFF"/>
          <w:rtl/>
        </w:rPr>
        <w:t xml:space="preserve"> </w:t>
      </w:r>
      <w:r w:rsidRPr="001C6006">
        <w:rPr>
          <w:rFonts w:cs="B Nazanin"/>
          <w:sz w:val="24"/>
          <w:szCs w:val="24"/>
          <w:rtl/>
          <w:lang w:bidi="fa-IR"/>
        </w:rPr>
        <w:t>منحنی در نقطه ماکزیمم است</w:t>
      </w:r>
      <w:r>
        <w:rPr>
          <w:rFonts w:cs="B Nazanin" w:hint="cs"/>
          <w:sz w:val="24"/>
          <w:szCs w:val="24"/>
          <w:rtl/>
          <w:lang w:bidi="fa-IR"/>
        </w:rPr>
        <w:t>.</w:t>
      </w:r>
      <w:r w:rsidRPr="001C6006">
        <w:rPr>
          <w:rFonts w:cs="B Nazanin"/>
          <w:sz w:val="24"/>
          <w:szCs w:val="24"/>
          <w:rtl/>
          <w:lang w:bidi="fa-IR"/>
        </w:rPr>
        <w:t xml:space="preserve"> هرچقدر شکل تابع چگالی احتمال</w:t>
      </w:r>
      <w:r w:rsidRPr="001C6006">
        <w:rPr>
          <w:rFonts w:cs="B Nazanin"/>
          <w:sz w:val="24"/>
          <w:szCs w:val="24"/>
          <w:lang w:bidi="fa-IR"/>
        </w:rPr>
        <w:t xml:space="preserve">  </w:t>
      </w:r>
      <w:r w:rsidRPr="001C6006">
        <w:rPr>
          <w:rFonts w:cs="B Nazanin"/>
          <w:sz w:val="24"/>
          <w:szCs w:val="24"/>
          <w:rtl/>
          <w:lang w:bidi="fa-IR"/>
        </w:rPr>
        <w:t>قله ای تر باشد</w:t>
      </w:r>
      <w:r>
        <w:rPr>
          <w:rFonts w:cs="B Nazanin" w:hint="cs"/>
          <w:sz w:val="24"/>
          <w:szCs w:val="24"/>
          <w:rtl/>
          <w:lang w:bidi="fa-IR"/>
        </w:rPr>
        <w:t>،</w:t>
      </w:r>
      <w:r w:rsidRPr="001C6006">
        <w:rPr>
          <w:rFonts w:cs="B Nazanin"/>
          <w:sz w:val="24"/>
          <w:szCs w:val="24"/>
          <w:rtl/>
          <w:lang w:bidi="fa-IR"/>
        </w:rPr>
        <w:t xml:space="preserve"> میزان شاخص کشیدگی برای آن بیشتر است</w:t>
      </w:r>
      <w:r w:rsidRPr="001C6006">
        <w:rPr>
          <w:rFonts w:cs="B Nazanin"/>
          <w:sz w:val="24"/>
          <w:szCs w:val="24"/>
          <w:lang w:bidi="fa-IR"/>
        </w:rPr>
        <w:t>.</w:t>
      </w:r>
    </w:p>
    <w:p w14:paraId="0296FDE7" w14:textId="77777777" w:rsidR="00482CE4" w:rsidRDefault="00482CE4" w:rsidP="00482CE4">
      <w:pPr>
        <w:bidi/>
        <w:jc w:val="center"/>
        <w:rPr>
          <w:rFonts w:cs="B Nazanin"/>
          <w:b/>
          <w:bCs/>
          <w:sz w:val="24"/>
          <w:szCs w:val="24"/>
          <w:lang w:bidi="fa-IR"/>
        </w:rPr>
      </w:pPr>
      <w:r>
        <w:rPr>
          <w:rFonts w:cs="B Nazanin"/>
          <w:b/>
          <w:bCs/>
          <w:noProof/>
          <w:sz w:val="24"/>
          <w:szCs w:val="24"/>
        </w:rPr>
        <w:drawing>
          <wp:inline distT="0" distB="0" distL="0" distR="0" wp14:anchorId="66A5F3D9" wp14:editId="0788C871">
            <wp:extent cx="3873071" cy="168592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rtosis.png"/>
                    <pic:cNvPicPr/>
                  </pic:nvPicPr>
                  <pic:blipFill>
                    <a:blip r:embed="rId130">
                      <a:extLst>
                        <a:ext uri="{28A0092B-C50C-407E-A947-70E740481C1C}">
                          <a14:useLocalDpi xmlns:a14="http://schemas.microsoft.com/office/drawing/2010/main" val="0"/>
                        </a:ext>
                      </a:extLst>
                    </a:blip>
                    <a:stretch>
                      <a:fillRect/>
                    </a:stretch>
                  </pic:blipFill>
                  <pic:spPr>
                    <a:xfrm>
                      <a:off x="0" y="0"/>
                      <a:ext cx="3879328" cy="1688649"/>
                    </a:xfrm>
                    <a:prstGeom prst="rect">
                      <a:avLst/>
                    </a:prstGeom>
                  </pic:spPr>
                </pic:pic>
              </a:graphicData>
            </a:graphic>
          </wp:inline>
        </w:drawing>
      </w:r>
    </w:p>
    <w:p w14:paraId="75973A3E" w14:textId="49A3CDDF" w:rsidR="00482CE4" w:rsidRPr="00C12C8B" w:rsidRDefault="00482CE4" w:rsidP="006662B5">
      <w:pPr>
        <w:bidi/>
        <w:jc w:val="center"/>
        <w:rPr>
          <w:rFonts w:cs="B Nazanin"/>
          <w:b/>
          <w:bCs/>
          <w:sz w:val="20"/>
          <w:szCs w:val="20"/>
          <w:rtl/>
          <w:lang w:bidi="fa-IR"/>
        </w:rPr>
      </w:pPr>
      <w:r w:rsidRPr="00C12C8B">
        <w:rPr>
          <w:rFonts w:cs="B Nazanin" w:hint="cs"/>
          <w:b/>
          <w:bCs/>
          <w:sz w:val="20"/>
          <w:szCs w:val="20"/>
          <w:rtl/>
          <w:lang w:bidi="fa-IR"/>
        </w:rPr>
        <w:t>شکل 2-1</w:t>
      </w:r>
      <w:r w:rsidR="006662B5" w:rsidRPr="00C12C8B">
        <w:rPr>
          <w:rFonts w:cs="B Nazanin" w:hint="cs"/>
          <w:b/>
          <w:bCs/>
          <w:sz w:val="20"/>
          <w:szCs w:val="20"/>
          <w:rtl/>
          <w:lang w:bidi="fa-IR"/>
        </w:rPr>
        <w:t>5</w:t>
      </w:r>
      <w:r w:rsidRPr="00C12C8B">
        <w:rPr>
          <w:rFonts w:cs="B Nazanin" w:hint="cs"/>
          <w:b/>
          <w:bCs/>
          <w:sz w:val="20"/>
          <w:szCs w:val="20"/>
          <w:rtl/>
          <w:lang w:bidi="fa-IR"/>
        </w:rPr>
        <w:t>- کشیدگی و انواع آن</w:t>
      </w:r>
    </w:p>
    <w:p w14:paraId="45A246A0" w14:textId="77777777" w:rsidR="00482CE4" w:rsidRDefault="00482CE4" w:rsidP="00482CE4">
      <w:pPr>
        <w:bidi/>
        <w:rPr>
          <w:rFonts w:cs="B Nazanin"/>
          <w:sz w:val="24"/>
          <w:szCs w:val="24"/>
          <w:rtl/>
          <w:lang w:bidi="fa-IR"/>
        </w:rPr>
      </w:pPr>
      <w:r>
        <w:rPr>
          <w:rFonts w:cs="B Nazanin" w:hint="cs"/>
          <w:sz w:val="24"/>
          <w:szCs w:val="24"/>
          <w:rtl/>
          <w:lang w:bidi="fa-IR"/>
        </w:rPr>
        <w:t>کشیدگی مثبت بدین معنا است که پراکندگی داده</w:t>
      </w:r>
      <w:r>
        <w:rPr>
          <w:rFonts w:cs="B Nazanin"/>
          <w:sz w:val="24"/>
          <w:szCs w:val="24"/>
          <w:rtl/>
          <w:lang w:bidi="fa-IR"/>
        </w:rPr>
        <w:softHyphen/>
      </w:r>
      <w:r>
        <w:rPr>
          <w:rFonts w:cs="B Nazanin" w:hint="cs"/>
          <w:sz w:val="24"/>
          <w:szCs w:val="24"/>
          <w:rtl/>
          <w:lang w:bidi="fa-IR"/>
        </w:rPr>
        <w:t>ها از حد نرمال کمتر است، در نتیجه منحنی جمع</w:t>
      </w:r>
      <w:r>
        <w:rPr>
          <w:rFonts w:cs="B Nazanin"/>
          <w:sz w:val="24"/>
          <w:szCs w:val="24"/>
          <w:rtl/>
          <w:lang w:bidi="fa-IR"/>
        </w:rPr>
        <w:softHyphen/>
      </w:r>
      <w:r>
        <w:rPr>
          <w:rFonts w:cs="B Nazanin" w:hint="cs"/>
          <w:sz w:val="24"/>
          <w:szCs w:val="24"/>
          <w:rtl/>
          <w:lang w:bidi="fa-IR"/>
        </w:rPr>
        <w:t>تر یا کشیده</w:t>
      </w:r>
      <w:r>
        <w:rPr>
          <w:rFonts w:cs="B Nazanin"/>
          <w:sz w:val="24"/>
          <w:szCs w:val="24"/>
          <w:rtl/>
          <w:lang w:bidi="fa-IR"/>
        </w:rPr>
        <w:softHyphen/>
      </w:r>
      <w:r>
        <w:rPr>
          <w:rFonts w:cs="B Nazanin" w:hint="cs"/>
          <w:sz w:val="24"/>
          <w:szCs w:val="24"/>
          <w:rtl/>
          <w:lang w:bidi="fa-IR"/>
        </w:rPr>
        <w:t>تر است. زمانیکه پراکندگی داده</w:t>
      </w:r>
      <w:r>
        <w:rPr>
          <w:rFonts w:cs="B Nazanin"/>
          <w:sz w:val="24"/>
          <w:szCs w:val="24"/>
          <w:rtl/>
          <w:lang w:bidi="fa-IR"/>
        </w:rPr>
        <w:softHyphen/>
      </w:r>
      <w:r>
        <w:rPr>
          <w:rFonts w:cs="B Nazanin" w:hint="cs"/>
          <w:sz w:val="24"/>
          <w:szCs w:val="24"/>
          <w:rtl/>
          <w:lang w:bidi="fa-IR"/>
        </w:rPr>
        <w:t>ها بیش از حد نرمال باشد، منحنی پهن</w:t>
      </w:r>
      <w:r>
        <w:rPr>
          <w:rFonts w:cs="B Nazanin"/>
          <w:sz w:val="24"/>
          <w:szCs w:val="24"/>
          <w:rtl/>
          <w:lang w:bidi="fa-IR"/>
        </w:rPr>
        <w:softHyphen/>
      </w:r>
      <w:r>
        <w:rPr>
          <w:rFonts w:cs="B Nazanin" w:hint="cs"/>
          <w:sz w:val="24"/>
          <w:szCs w:val="24"/>
          <w:rtl/>
          <w:lang w:bidi="fa-IR"/>
        </w:rPr>
        <w:t>تر می</w:t>
      </w:r>
      <w:r>
        <w:rPr>
          <w:rFonts w:cs="B Nazanin"/>
          <w:sz w:val="24"/>
          <w:szCs w:val="24"/>
          <w:rtl/>
          <w:lang w:bidi="fa-IR"/>
        </w:rPr>
        <w:softHyphen/>
      </w:r>
      <w:r>
        <w:rPr>
          <w:rFonts w:cs="B Nazanin" w:hint="cs"/>
          <w:sz w:val="24"/>
          <w:szCs w:val="24"/>
          <w:rtl/>
          <w:lang w:bidi="fa-IR"/>
        </w:rPr>
        <w:t>شود و در نتیجه ارتفاع آن کاهش می</w:t>
      </w:r>
      <w:r>
        <w:rPr>
          <w:rFonts w:cs="B Nazanin"/>
          <w:sz w:val="24"/>
          <w:szCs w:val="24"/>
          <w:rtl/>
          <w:lang w:bidi="fa-IR"/>
        </w:rPr>
        <w:softHyphen/>
      </w:r>
      <w:r>
        <w:rPr>
          <w:rFonts w:cs="B Nazanin" w:hint="cs"/>
          <w:sz w:val="24"/>
          <w:szCs w:val="24"/>
          <w:rtl/>
          <w:lang w:bidi="fa-IR"/>
        </w:rPr>
        <w:t>یابد، در این حالت متحنی دارای کشیدگی منفی می</w:t>
      </w:r>
      <w:r>
        <w:rPr>
          <w:rFonts w:cs="B Nazanin"/>
          <w:sz w:val="24"/>
          <w:szCs w:val="24"/>
          <w:rtl/>
          <w:lang w:bidi="fa-IR"/>
        </w:rPr>
        <w:softHyphen/>
      </w:r>
      <w:r>
        <w:rPr>
          <w:rFonts w:cs="B Nazanin" w:hint="cs"/>
          <w:sz w:val="24"/>
          <w:szCs w:val="24"/>
          <w:rtl/>
          <w:lang w:bidi="fa-IR"/>
        </w:rPr>
        <w:t xml:space="preserve">باشد. </w:t>
      </w:r>
    </w:p>
    <w:p w14:paraId="7D7C3A78" w14:textId="77777777" w:rsidR="00482CE4" w:rsidRPr="009F4705" w:rsidRDefault="00482CE4" w:rsidP="00482CE4">
      <w:pPr>
        <w:bidi/>
        <w:rPr>
          <w:rFonts w:cs="B Nazanin"/>
          <w:b/>
          <w:bCs/>
          <w:sz w:val="24"/>
          <w:szCs w:val="24"/>
          <w:lang w:bidi="fa-IR"/>
        </w:rPr>
      </w:pPr>
      <w:r w:rsidRPr="009F4705">
        <w:rPr>
          <w:rFonts w:cs="B Nazanin" w:hint="cs"/>
          <w:b/>
          <w:bCs/>
          <w:sz w:val="24"/>
          <w:szCs w:val="24"/>
          <w:rtl/>
          <w:lang w:bidi="fa-IR"/>
        </w:rPr>
        <w:t>تفاوت نرمال سازی</w:t>
      </w:r>
      <w:r w:rsidRPr="009F4705">
        <w:rPr>
          <w:rStyle w:val="FootnoteReference"/>
          <w:rFonts w:cs="B Nazanin"/>
          <w:b/>
          <w:bCs/>
          <w:sz w:val="24"/>
          <w:szCs w:val="24"/>
          <w:rtl/>
          <w:lang w:bidi="fa-IR"/>
        </w:rPr>
        <w:footnoteReference w:id="146"/>
      </w:r>
      <w:r w:rsidRPr="009F4705">
        <w:rPr>
          <w:rFonts w:cs="B Nazanin" w:hint="cs"/>
          <w:b/>
          <w:bCs/>
          <w:sz w:val="24"/>
          <w:szCs w:val="24"/>
          <w:rtl/>
          <w:lang w:bidi="fa-IR"/>
        </w:rPr>
        <w:t xml:space="preserve"> و استاندارد سازی</w:t>
      </w:r>
      <w:r w:rsidRPr="009F4705">
        <w:rPr>
          <w:rStyle w:val="FootnoteReference"/>
          <w:rFonts w:cs="B Nazanin"/>
          <w:b/>
          <w:bCs/>
          <w:sz w:val="24"/>
          <w:szCs w:val="24"/>
          <w:rtl/>
          <w:lang w:bidi="fa-IR"/>
        </w:rPr>
        <w:footnoteReference w:id="147"/>
      </w:r>
    </w:p>
    <w:p w14:paraId="21DBFF56" w14:textId="77777777" w:rsidR="00482CE4" w:rsidRPr="009F4705" w:rsidRDefault="00482CE4" w:rsidP="00482CE4">
      <w:pPr>
        <w:bidi/>
        <w:jc w:val="both"/>
        <w:rPr>
          <w:rFonts w:cs="B Nazanin"/>
          <w:sz w:val="24"/>
          <w:szCs w:val="24"/>
          <w:rtl/>
          <w:lang w:bidi="fa-IR"/>
        </w:rPr>
      </w:pPr>
      <w:r w:rsidRPr="009F4705">
        <w:rPr>
          <w:rFonts w:cs="B Nazanin" w:hint="cs"/>
          <w:sz w:val="24"/>
          <w:szCs w:val="24"/>
          <w:rtl/>
          <w:lang w:bidi="fa-IR"/>
        </w:rPr>
        <w:lastRenderedPageBreak/>
        <w:t>نرمال‌سازی داده به این معناست که داده‌های مولفه کسب‌و‌کار به جهت آنکه قابلیت تحلیل و مقایسه را با یکدیگر داشته باشند، در یک طیف قرار بگیرند. داده‌های نرمال شده معمولا بین بازه 0 الی 1 قرار می‌گیرند. این کار از طریق فرمول زیر پیاده‌سازی می‌شود:</w:t>
      </w:r>
    </w:p>
    <w:p w14:paraId="0FDF55E5" w14:textId="77777777" w:rsidR="00482CE4" w:rsidRPr="009F4705" w:rsidRDefault="00482CE4" w:rsidP="00482CE4">
      <w:pPr>
        <w:bidi/>
        <w:jc w:val="both"/>
        <w:rPr>
          <w:rFonts w:cs="B Nazanin"/>
          <w:sz w:val="24"/>
          <w:szCs w:val="24"/>
          <w:rtl/>
          <w:lang w:bidi="fa-IR"/>
        </w:rPr>
      </w:pPr>
    </w:p>
    <w:p w14:paraId="05EEE8E5" w14:textId="77777777" w:rsidR="00482CE4" w:rsidRPr="009F4705" w:rsidRDefault="006E4D33" w:rsidP="00482CE4">
      <w:pPr>
        <w:bidi/>
        <w:jc w:val="both"/>
        <w:rPr>
          <w:rFonts w:cs="B Nazanin"/>
          <w:sz w:val="24"/>
          <w:szCs w:val="24"/>
          <w:lang w:bidi="fa-IR"/>
        </w:rPr>
      </w:pPr>
      <m:oMathPara>
        <m:oMathParaPr>
          <m:jc m:val="center"/>
        </m:oMathParaPr>
        <m:oMath>
          <m:sSub>
            <m:sSubPr>
              <m:ctrlPr>
                <w:rPr>
                  <w:rFonts w:ascii="Cambria Math" w:hAnsi="Cambria Math" w:cs="B Nazanin"/>
                  <w:i/>
                  <w:sz w:val="24"/>
                  <w:szCs w:val="24"/>
                  <w:lang w:bidi="fa-IR"/>
                </w:rPr>
              </m:ctrlPr>
            </m:sSubPr>
            <m:e>
              <m:r>
                <w:rPr>
                  <w:rFonts w:ascii="Cambria Math" w:hAnsi="Cambria Math" w:cs="B Nazanin"/>
                  <w:sz w:val="24"/>
                  <w:szCs w:val="24"/>
                  <w:lang w:bidi="fa-IR"/>
                </w:rPr>
                <m:t>X</m:t>
              </m:r>
            </m:e>
            <m:sub>
              <m:r>
                <w:rPr>
                  <w:rFonts w:ascii="Cambria Math" w:hAnsi="Cambria Math" w:cs="B Nazanin"/>
                  <w:sz w:val="24"/>
                  <w:szCs w:val="24"/>
                  <w:lang w:bidi="fa-IR"/>
                </w:rPr>
                <m:t>norm</m:t>
              </m:r>
            </m:sub>
          </m:sSub>
          <m:r>
            <w:rPr>
              <w:rFonts w:ascii="Cambria Math" w:hAnsi="Cambria Math" w:cs="B Nazanin"/>
              <w:sz w:val="24"/>
              <w:szCs w:val="24"/>
              <w:lang w:bidi="fa-IR"/>
            </w:rPr>
            <m:t xml:space="preserve">= </m:t>
          </m:r>
          <m:f>
            <m:fPr>
              <m:ctrlPr>
                <w:rPr>
                  <w:rFonts w:ascii="Cambria Math" w:hAnsi="Cambria Math" w:cs="B Nazanin"/>
                  <w:i/>
                  <w:sz w:val="24"/>
                  <w:szCs w:val="24"/>
                  <w:lang w:bidi="fa-IR"/>
                </w:rPr>
              </m:ctrlPr>
            </m:fPr>
            <m:num>
              <m:r>
                <w:rPr>
                  <w:rFonts w:ascii="Cambria Math" w:hAnsi="Cambria Math" w:cs="B Nazanin"/>
                  <w:sz w:val="24"/>
                  <w:szCs w:val="24"/>
                  <w:lang w:bidi="fa-IR"/>
                </w:rPr>
                <m:t>x-</m:t>
              </m:r>
              <m:r>
                <m:rPr>
                  <m:sty m:val="p"/>
                </m:rPr>
                <w:rPr>
                  <w:rFonts w:ascii="Cambria Math" w:hAnsi="Cambria Math" w:cs="B Nazanin"/>
                  <w:sz w:val="24"/>
                  <w:szCs w:val="24"/>
                  <w:lang w:bidi="fa-IR"/>
                </w:rPr>
                <m:t>min⁡</m:t>
              </m:r>
              <m:r>
                <w:rPr>
                  <w:rFonts w:ascii="Cambria Math" w:hAnsi="Cambria Math" w:cs="B Nazanin"/>
                  <w:sz w:val="24"/>
                  <w:szCs w:val="24"/>
                  <w:lang w:bidi="fa-IR"/>
                </w:rPr>
                <m:t>(x)</m:t>
              </m:r>
            </m:num>
            <m:den>
              <m:func>
                <m:funcPr>
                  <m:ctrlPr>
                    <w:rPr>
                      <w:rFonts w:ascii="Cambria Math" w:hAnsi="Cambria Math" w:cs="B Nazanin"/>
                      <w:i/>
                      <w:sz w:val="24"/>
                      <w:szCs w:val="24"/>
                      <w:lang w:bidi="fa-IR"/>
                    </w:rPr>
                  </m:ctrlPr>
                </m:funcPr>
                <m:fName>
                  <m:r>
                    <m:rPr>
                      <m:sty m:val="p"/>
                    </m:rPr>
                    <w:rPr>
                      <w:rFonts w:ascii="Cambria Math" w:hAnsi="Cambria Math" w:cs="B Nazanin"/>
                      <w:sz w:val="24"/>
                      <w:szCs w:val="24"/>
                      <w:lang w:bidi="fa-IR"/>
                    </w:rPr>
                    <m:t>max</m:t>
                  </m:r>
                </m:fName>
                <m:e>
                  <m:d>
                    <m:dPr>
                      <m:ctrlPr>
                        <w:rPr>
                          <w:rFonts w:ascii="Cambria Math" w:hAnsi="Cambria Math" w:cs="B Nazanin"/>
                          <w:i/>
                          <w:sz w:val="24"/>
                          <w:szCs w:val="24"/>
                          <w:lang w:bidi="fa-IR"/>
                        </w:rPr>
                      </m:ctrlPr>
                    </m:dPr>
                    <m:e>
                      <m:r>
                        <w:rPr>
                          <w:rFonts w:ascii="Cambria Math" w:hAnsi="Cambria Math" w:cs="B Nazanin"/>
                          <w:sz w:val="24"/>
                          <w:szCs w:val="24"/>
                          <w:lang w:bidi="fa-IR"/>
                        </w:rPr>
                        <m:t>x</m:t>
                      </m:r>
                    </m:e>
                  </m:d>
                </m:e>
              </m:func>
              <m:r>
                <w:rPr>
                  <w:rFonts w:ascii="Cambria Math" w:hAnsi="Cambria Math" w:cs="B Nazanin"/>
                  <w:sz w:val="24"/>
                  <w:szCs w:val="24"/>
                  <w:lang w:bidi="fa-IR"/>
                </w:rPr>
                <m:t>-</m:t>
              </m:r>
              <m:r>
                <m:rPr>
                  <m:sty m:val="p"/>
                </m:rPr>
                <w:rPr>
                  <w:rFonts w:ascii="Cambria Math" w:hAnsi="Cambria Math" w:cs="B Nazanin"/>
                  <w:sz w:val="24"/>
                  <w:szCs w:val="24"/>
                  <w:lang w:bidi="fa-IR"/>
                </w:rPr>
                <m:t>min⁡</m:t>
              </m:r>
              <m:r>
                <w:rPr>
                  <w:rFonts w:ascii="Cambria Math" w:hAnsi="Cambria Math" w:cs="B Nazanin"/>
                  <w:sz w:val="24"/>
                  <w:szCs w:val="24"/>
                  <w:lang w:bidi="fa-IR"/>
                </w:rPr>
                <m:t>(x)</m:t>
              </m:r>
            </m:den>
          </m:f>
        </m:oMath>
      </m:oMathPara>
    </w:p>
    <w:p w14:paraId="155EE870" w14:textId="77777777" w:rsidR="00482CE4" w:rsidRPr="009F4705" w:rsidRDefault="00482CE4" w:rsidP="00482CE4">
      <w:pPr>
        <w:bidi/>
        <w:jc w:val="both"/>
        <w:rPr>
          <w:rFonts w:cs="B Nazanin"/>
          <w:sz w:val="24"/>
          <w:szCs w:val="24"/>
          <w:rtl/>
          <w:lang w:bidi="fa-IR"/>
        </w:rPr>
      </w:pPr>
      <w:r w:rsidRPr="009F4705">
        <w:rPr>
          <w:rFonts w:cs="B Nazanin" w:hint="cs"/>
          <w:b/>
          <w:bCs/>
          <w:sz w:val="24"/>
          <w:szCs w:val="24"/>
          <w:rtl/>
          <w:lang w:bidi="fa-IR"/>
        </w:rPr>
        <w:t>نکته بسیار مهم)</w:t>
      </w:r>
      <w:r w:rsidRPr="009F4705">
        <w:rPr>
          <w:rFonts w:cs="B Nazanin" w:hint="cs"/>
          <w:sz w:val="24"/>
          <w:szCs w:val="24"/>
          <w:rtl/>
          <w:lang w:bidi="fa-IR"/>
        </w:rPr>
        <w:t xml:space="preserve"> دقت شود فرآیند نرمال‌سازی به وجود داده‌های پرت حساس است. این موضوع از مخرج کسر فرمول فوق کاملا آشکار بوده و از طریق دستور ماکسیمم می‌توان به ضرورت این موضوع پی برد که ماکسیمم داده یک مولفه چقدر می‌تواند حائز اهمیت باشد. در نتیجه پیش از پیاده‌سازی فرآیند نرمال‌سازی مولفه‌ها، ابتدا می</w:t>
      </w:r>
      <w:r w:rsidRPr="009F4705">
        <w:rPr>
          <w:rFonts w:cs="B Nazanin"/>
          <w:sz w:val="24"/>
          <w:szCs w:val="24"/>
          <w:rtl/>
          <w:lang w:bidi="fa-IR"/>
        </w:rPr>
        <w:softHyphen/>
      </w:r>
      <w:r w:rsidRPr="009F4705">
        <w:rPr>
          <w:rFonts w:cs="B Nazanin" w:hint="cs"/>
          <w:sz w:val="24"/>
          <w:szCs w:val="24"/>
          <w:rtl/>
          <w:lang w:bidi="fa-IR"/>
        </w:rPr>
        <w:t>بایست داده‌های پرت شناسایی شده و بهترین روش برخورد با آنها (مانند: حذف داده) پیش گرفته شود.</w:t>
      </w:r>
    </w:p>
    <w:p w14:paraId="7507C8A8" w14:textId="0DCA65A2" w:rsidR="00482CE4" w:rsidRPr="009F4705" w:rsidRDefault="00482CE4" w:rsidP="00482CE4">
      <w:pPr>
        <w:bidi/>
        <w:jc w:val="both"/>
        <w:rPr>
          <w:rFonts w:cs="B Nazanin"/>
          <w:sz w:val="24"/>
          <w:szCs w:val="24"/>
          <w:rtl/>
          <w:lang w:bidi="fa-IR"/>
        </w:rPr>
      </w:pPr>
      <w:r w:rsidRPr="009F4705">
        <w:rPr>
          <w:rFonts w:cs="B Nazanin" w:hint="cs"/>
          <w:sz w:val="24"/>
          <w:szCs w:val="24"/>
          <w:rtl/>
          <w:lang w:bidi="fa-IR"/>
        </w:rPr>
        <w:t xml:space="preserve">در قطعه کد زیر که به زبان برنامه نویسی </w:t>
      </w:r>
      <w:r w:rsidR="00F91BCD">
        <w:rPr>
          <w:rFonts w:cs="B Nazanin" w:hint="cs"/>
          <w:sz w:val="24"/>
          <w:szCs w:val="24"/>
          <w:rtl/>
          <w:lang w:bidi="fa-IR"/>
        </w:rPr>
        <w:t>پایتان</w:t>
      </w:r>
      <w:r w:rsidRPr="009F4705">
        <w:rPr>
          <w:rFonts w:cs="B Nazanin" w:hint="cs"/>
          <w:sz w:val="24"/>
          <w:szCs w:val="24"/>
          <w:rtl/>
          <w:lang w:bidi="fa-IR"/>
        </w:rPr>
        <w:t xml:space="preserve"> پیاده‌سازی شده است، شاهد تغییر دامنه داده‌های تعریف شده با استفاده از تکنیک نرمال‌سازی هستید. خروجی دستور زیر، آرایه‌ای شامل اعداد نرمال شده می‌باشد.</w:t>
      </w:r>
    </w:p>
    <w:p w14:paraId="46A9C92C" w14:textId="77777777" w:rsidR="00482CE4" w:rsidRPr="009F4705" w:rsidRDefault="00482CE4" w:rsidP="00482CE4">
      <w:pPr>
        <w:bidi/>
        <w:rPr>
          <w:rFonts w:cs="B Nazanin"/>
          <w:sz w:val="24"/>
          <w:szCs w:val="24"/>
          <w:lang w:bidi="fa-IR"/>
        </w:rPr>
      </w:pPr>
      <w:r w:rsidRPr="009F4705">
        <w:rPr>
          <w:rStyle w:val="kn"/>
          <w:rFonts w:ascii="Courier New" w:eastAsia="Times New Roman" w:hAnsi="Courier New" w:cs="Courier New"/>
          <w:b/>
          <w:bCs/>
          <w:noProof/>
          <w:color w:val="385623" w:themeColor="accent6" w:themeShade="80"/>
          <w:sz w:val="20"/>
          <w:szCs w:val="20"/>
        </w:rPr>
        <w:drawing>
          <wp:anchor distT="0" distB="0" distL="114300" distR="114300" simplePos="0" relativeHeight="251688960" behindDoc="0" locked="0" layoutInCell="1" allowOverlap="1" wp14:anchorId="257E4D27" wp14:editId="79628A2F">
            <wp:simplePos x="0" y="0"/>
            <wp:positionH relativeFrom="margin">
              <wp:posOffset>-153035</wp:posOffset>
            </wp:positionH>
            <wp:positionV relativeFrom="paragraph">
              <wp:posOffset>104775</wp:posOffset>
            </wp:positionV>
            <wp:extent cx="4086225" cy="3620770"/>
            <wp:effectExtent l="0" t="0" r="0" b="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1">
                      <a:clrChange>
                        <a:clrFrom>
                          <a:srgbClr val="FBFBFB"/>
                        </a:clrFrom>
                        <a:clrTo>
                          <a:srgbClr val="FBFBFB">
                            <a:alpha val="0"/>
                          </a:srgbClr>
                        </a:clrTo>
                      </a:clrChange>
                      <a:extLst>
                        <a:ext uri="{28A0092B-C50C-407E-A947-70E740481C1C}">
                          <a14:useLocalDpi xmlns:a14="http://schemas.microsoft.com/office/drawing/2010/main" val="0"/>
                        </a:ext>
                      </a:extLst>
                    </a:blip>
                    <a:srcRect r="33756"/>
                    <a:stretch/>
                  </pic:blipFill>
                  <pic:spPr bwMode="auto">
                    <a:xfrm>
                      <a:off x="0" y="0"/>
                      <a:ext cx="4086225" cy="3620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976570" w14:textId="77777777" w:rsidR="00482CE4" w:rsidRPr="009F4705" w:rsidRDefault="00482CE4" w:rsidP="00482CE4">
      <w:pPr>
        <w:bidi/>
        <w:rPr>
          <w:rFonts w:cs="B Nazanin"/>
          <w:sz w:val="24"/>
          <w:szCs w:val="24"/>
          <w:lang w:bidi="fa-IR"/>
        </w:rPr>
      </w:pPr>
    </w:p>
    <w:p w14:paraId="1D1B6C55" w14:textId="77777777" w:rsidR="00482CE4" w:rsidRPr="009F4705" w:rsidRDefault="00482CE4" w:rsidP="00482CE4">
      <w:pPr>
        <w:bidi/>
        <w:rPr>
          <w:rFonts w:cs="B Nazanin"/>
          <w:sz w:val="24"/>
          <w:szCs w:val="24"/>
          <w:lang w:bidi="fa-IR"/>
        </w:rPr>
      </w:pPr>
    </w:p>
    <w:p w14:paraId="4017A90F" w14:textId="77777777" w:rsidR="00482CE4" w:rsidRPr="009F4705" w:rsidRDefault="00482CE4" w:rsidP="00482CE4">
      <w:pPr>
        <w:bidi/>
        <w:rPr>
          <w:rFonts w:cs="B Nazanin"/>
          <w:sz w:val="24"/>
          <w:szCs w:val="24"/>
          <w:lang w:bidi="fa-IR"/>
        </w:rPr>
      </w:pPr>
    </w:p>
    <w:p w14:paraId="66BD766B" w14:textId="77777777" w:rsidR="00482CE4" w:rsidRPr="009F4705" w:rsidRDefault="00482CE4" w:rsidP="00482CE4">
      <w:pPr>
        <w:bidi/>
        <w:rPr>
          <w:rFonts w:cs="B Nazanin"/>
          <w:sz w:val="24"/>
          <w:szCs w:val="24"/>
          <w:lang w:bidi="fa-IR"/>
        </w:rPr>
      </w:pPr>
    </w:p>
    <w:p w14:paraId="0D74DC23" w14:textId="77777777" w:rsidR="00482CE4" w:rsidRPr="009F4705" w:rsidRDefault="00482CE4" w:rsidP="00482CE4">
      <w:pPr>
        <w:bidi/>
        <w:rPr>
          <w:rFonts w:cs="B Nazanin"/>
          <w:sz w:val="24"/>
          <w:szCs w:val="24"/>
          <w:lang w:bidi="fa-IR"/>
        </w:rPr>
      </w:pPr>
    </w:p>
    <w:p w14:paraId="572DE874" w14:textId="77777777" w:rsidR="00482CE4" w:rsidRPr="009F4705" w:rsidRDefault="00482CE4" w:rsidP="00482CE4">
      <w:pPr>
        <w:bidi/>
        <w:rPr>
          <w:rFonts w:cs="B Nazanin"/>
          <w:sz w:val="24"/>
          <w:szCs w:val="24"/>
          <w:lang w:bidi="fa-IR"/>
        </w:rPr>
      </w:pPr>
    </w:p>
    <w:p w14:paraId="173B9DC2" w14:textId="77777777" w:rsidR="00482CE4" w:rsidRPr="009F4705" w:rsidRDefault="00482CE4" w:rsidP="00482CE4">
      <w:pPr>
        <w:bidi/>
        <w:rPr>
          <w:rFonts w:cs="B Nazanin"/>
          <w:sz w:val="24"/>
          <w:szCs w:val="24"/>
          <w:lang w:bidi="fa-IR"/>
        </w:rPr>
      </w:pPr>
    </w:p>
    <w:p w14:paraId="651FD95E" w14:textId="77777777" w:rsidR="00482CE4" w:rsidRPr="009F4705" w:rsidRDefault="00482CE4" w:rsidP="00482CE4">
      <w:pPr>
        <w:bidi/>
        <w:rPr>
          <w:rFonts w:cs="B Nazanin"/>
          <w:sz w:val="24"/>
          <w:szCs w:val="24"/>
          <w:lang w:bidi="fa-IR"/>
        </w:rPr>
      </w:pPr>
    </w:p>
    <w:p w14:paraId="11E2C657" w14:textId="77777777" w:rsidR="00482CE4" w:rsidRPr="009F4705" w:rsidRDefault="00482CE4" w:rsidP="00482CE4">
      <w:pPr>
        <w:bidi/>
        <w:rPr>
          <w:rFonts w:cs="B Nazanin"/>
          <w:sz w:val="24"/>
          <w:szCs w:val="24"/>
          <w:lang w:bidi="fa-IR"/>
        </w:rPr>
      </w:pPr>
    </w:p>
    <w:p w14:paraId="43DFAD41" w14:textId="77777777" w:rsidR="00482CE4" w:rsidRPr="009F4705" w:rsidRDefault="00482CE4" w:rsidP="00482CE4">
      <w:pPr>
        <w:bidi/>
        <w:rPr>
          <w:rFonts w:cs="B Nazanin"/>
          <w:sz w:val="24"/>
          <w:szCs w:val="24"/>
          <w:lang w:bidi="fa-IR"/>
        </w:rPr>
      </w:pPr>
    </w:p>
    <w:p w14:paraId="7706728C" w14:textId="77777777" w:rsidR="00482CE4" w:rsidRPr="009F4705" w:rsidRDefault="00482CE4" w:rsidP="00482CE4">
      <w:pPr>
        <w:bidi/>
        <w:rPr>
          <w:rFonts w:cs="B Nazanin"/>
          <w:sz w:val="24"/>
          <w:szCs w:val="24"/>
          <w:lang w:bidi="fa-IR"/>
        </w:rPr>
      </w:pPr>
    </w:p>
    <w:p w14:paraId="4D656031" w14:textId="77777777" w:rsidR="00482CE4" w:rsidRPr="009F4705" w:rsidRDefault="00482CE4" w:rsidP="00482CE4">
      <w:pPr>
        <w:bidi/>
        <w:rPr>
          <w:rFonts w:cs="B Nazanin"/>
          <w:sz w:val="24"/>
          <w:szCs w:val="24"/>
          <w:lang w:bidi="fa-IR"/>
        </w:rPr>
      </w:pPr>
      <w:r w:rsidRPr="009F4705">
        <w:rPr>
          <w:rStyle w:val="kn"/>
          <w:rFonts w:ascii="Courier New" w:eastAsia="Times New Roman" w:hAnsi="Courier New" w:cs="Courier New"/>
          <w:b/>
          <w:bCs/>
          <w:noProof/>
          <w:color w:val="385623" w:themeColor="accent6" w:themeShade="80"/>
          <w:sz w:val="20"/>
          <w:szCs w:val="20"/>
        </w:rPr>
        <w:drawing>
          <wp:anchor distT="0" distB="0" distL="114300" distR="114300" simplePos="0" relativeHeight="251689984" behindDoc="0" locked="0" layoutInCell="1" allowOverlap="1" wp14:anchorId="545C360B" wp14:editId="70921F55">
            <wp:simplePos x="0" y="0"/>
            <wp:positionH relativeFrom="margin">
              <wp:posOffset>-145262</wp:posOffset>
            </wp:positionH>
            <wp:positionV relativeFrom="paragraph">
              <wp:posOffset>199896</wp:posOffset>
            </wp:positionV>
            <wp:extent cx="2071370" cy="1028700"/>
            <wp:effectExtent l="0" t="0" r="0"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207137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28110A" w14:textId="77777777" w:rsidR="00482CE4" w:rsidRPr="009F4705" w:rsidRDefault="00482CE4" w:rsidP="00482CE4">
      <w:pPr>
        <w:bidi/>
        <w:rPr>
          <w:rFonts w:cs="B Nazanin"/>
          <w:sz w:val="24"/>
          <w:szCs w:val="24"/>
          <w:lang w:bidi="fa-IR"/>
        </w:rPr>
      </w:pPr>
    </w:p>
    <w:p w14:paraId="2D229349" w14:textId="77777777" w:rsidR="00482CE4" w:rsidRPr="009F4705" w:rsidRDefault="00482CE4" w:rsidP="00482CE4">
      <w:pPr>
        <w:bidi/>
        <w:rPr>
          <w:rFonts w:cs="B Nazanin"/>
          <w:sz w:val="24"/>
          <w:szCs w:val="24"/>
          <w:lang w:bidi="fa-IR"/>
        </w:rPr>
      </w:pPr>
    </w:p>
    <w:p w14:paraId="22792B84" w14:textId="77777777" w:rsidR="00482CE4" w:rsidRPr="009F4705" w:rsidRDefault="00482CE4" w:rsidP="00482CE4">
      <w:pPr>
        <w:bidi/>
        <w:rPr>
          <w:rFonts w:cs="B Nazanin"/>
          <w:sz w:val="24"/>
          <w:szCs w:val="24"/>
          <w:lang w:bidi="fa-IR"/>
        </w:rPr>
      </w:pPr>
    </w:p>
    <w:p w14:paraId="1D87322F" w14:textId="77777777" w:rsidR="00482CE4" w:rsidRPr="009F4705" w:rsidRDefault="00482CE4" w:rsidP="00482CE4">
      <w:pPr>
        <w:bidi/>
        <w:rPr>
          <w:rFonts w:cs="B Nazanin"/>
          <w:sz w:val="24"/>
          <w:szCs w:val="24"/>
          <w:lang w:bidi="fa-IR"/>
        </w:rPr>
      </w:pPr>
    </w:p>
    <w:p w14:paraId="669CF6A2" w14:textId="77777777" w:rsidR="00482CE4" w:rsidRPr="009F4705" w:rsidRDefault="00482CE4" w:rsidP="00482CE4">
      <w:pPr>
        <w:bidi/>
        <w:jc w:val="both"/>
        <w:rPr>
          <w:rFonts w:cs="B Nazanin"/>
          <w:sz w:val="24"/>
          <w:szCs w:val="24"/>
          <w:rtl/>
          <w:lang w:bidi="fa-IR"/>
        </w:rPr>
      </w:pPr>
      <w:r w:rsidRPr="009F4705">
        <w:rPr>
          <w:rFonts w:cs="B Nazanin" w:hint="cs"/>
          <w:sz w:val="24"/>
          <w:szCs w:val="24"/>
          <w:rtl/>
          <w:lang w:bidi="fa-IR"/>
        </w:rPr>
        <w:lastRenderedPageBreak/>
        <w:t xml:space="preserve">همچنین به کد پیاده‌سازی شده نرمال‌سازی مولفه سرعت در زبان برنامه‌نویسی آر دقت نمایید. ابتدا دیتاست خودرو در متغیری ریخته شده است و سپس تابعی به‌منظور نرمال‌سازی تعریف شده است. در ادامه مولفه سرعت در دیتاست، نرمال شده و هیستوگرام آن نمایش داده شده است (به محدوده مقادیر در محور </w:t>
      </w:r>
      <w:r w:rsidRPr="009F4705">
        <w:rPr>
          <w:rFonts w:cs="B Nazanin"/>
          <w:sz w:val="24"/>
          <w:szCs w:val="24"/>
          <w:lang w:bidi="fa-IR"/>
        </w:rPr>
        <w:t>x</w:t>
      </w:r>
      <w:r w:rsidRPr="009F4705">
        <w:rPr>
          <w:rFonts w:cs="B Nazanin" w:hint="cs"/>
          <w:sz w:val="24"/>
          <w:szCs w:val="24"/>
          <w:rtl/>
          <w:lang w:bidi="fa-IR"/>
        </w:rPr>
        <w:t xml:space="preserve"> دقت نمایید) :</w:t>
      </w:r>
    </w:p>
    <w:p w14:paraId="2EAEA295" w14:textId="77777777" w:rsidR="00482CE4" w:rsidRPr="009F4705" w:rsidRDefault="00482CE4" w:rsidP="00482CE4">
      <w:pPr>
        <w:bidi/>
        <w:rPr>
          <w:rFonts w:cs="B Nazanin"/>
          <w:sz w:val="24"/>
          <w:szCs w:val="24"/>
          <w:rtl/>
          <w:lang w:bidi="fa-IR"/>
        </w:rPr>
      </w:pPr>
    </w:p>
    <w:p w14:paraId="7CA00006" w14:textId="77777777" w:rsidR="00482CE4" w:rsidRPr="009F4705" w:rsidRDefault="00482CE4" w:rsidP="00482CE4">
      <w:pPr>
        <w:pStyle w:val="HTMLPreformatted"/>
      </w:pPr>
      <w:r w:rsidRPr="009F4705">
        <w:rPr>
          <w:rStyle w:val="HTMLCode"/>
        </w:rPr>
        <w:t>mydata&lt;-cars</w:t>
      </w:r>
    </w:p>
    <w:p w14:paraId="212DD47A" w14:textId="77777777" w:rsidR="00482CE4" w:rsidRPr="009F4705" w:rsidRDefault="00482CE4" w:rsidP="00482CE4">
      <w:pPr>
        <w:bidi/>
        <w:rPr>
          <w:rFonts w:cs="B Nazanin"/>
          <w:sz w:val="24"/>
          <w:szCs w:val="24"/>
          <w:rtl/>
          <w:lang w:bidi="fa-IR"/>
        </w:rPr>
      </w:pPr>
    </w:p>
    <w:p w14:paraId="763D0E2E" w14:textId="77777777" w:rsidR="00482CE4" w:rsidRPr="009F4705" w:rsidRDefault="00482CE4" w:rsidP="00482C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F4705">
        <w:rPr>
          <w:rFonts w:ascii="Courier New" w:eastAsia="Times New Roman" w:hAnsi="Courier New" w:cs="Courier New"/>
          <w:sz w:val="20"/>
          <w:szCs w:val="20"/>
        </w:rPr>
        <w:t>normalize &lt;- function(x) {</w:t>
      </w:r>
    </w:p>
    <w:p w14:paraId="1F55EDF4" w14:textId="77777777" w:rsidR="00482CE4" w:rsidRPr="009F4705" w:rsidRDefault="00482CE4" w:rsidP="00482C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F4705">
        <w:rPr>
          <w:rFonts w:ascii="Courier New" w:eastAsia="Times New Roman" w:hAnsi="Courier New" w:cs="Courier New"/>
          <w:sz w:val="20"/>
          <w:szCs w:val="20"/>
        </w:rPr>
        <w:t>return ((x - min(x)) / (max(x) - min(x)))</w:t>
      </w:r>
    </w:p>
    <w:p w14:paraId="3E966B34" w14:textId="77777777" w:rsidR="00482CE4" w:rsidRPr="009F4705" w:rsidRDefault="00482CE4" w:rsidP="00482C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F4705">
        <w:rPr>
          <w:rFonts w:ascii="Courier New" w:eastAsia="Times New Roman" w:hAnsi="Courier New" w:cs="Courier New"/>
          <w:sz w:val="20"/>
          <w:szCs w:val="20"/>
        </w:rPr>
        <w:t>}</w:t>
      </w:r>
    </w:p>
    <w:p w14:paraId="2B9B8142" w14:textId="77777777" w:rsidR="00482CE4" w:rsidRPr="009F4705" w:rsidRDefault="00482CE4" w:rsidP="00482CE4">
      <w:pPr>
        <w:bidi/>
        <w:rPr>
          <w:rFonts w:cs="B Nazanin"/>
          <w:sz w:val="24"/>
          <w:szCs w:val="24"/>
          <w:rtl/>
          <w:lang w:bidi="fa-IR"/>
        </w:rPr>
      </w:pPr>
    </w:p>
    <w:p w14:paraId="07BA92E0" w14:textId="77777777" w:rsidR="00482CE4" w:rsidRPr="009F4705" w:rsidRDefault="00482CE4" w:rsidP="00482CE4">
      <w:pPr>
        <w:pStyle w:val="HTMLPreformatted"/>
        <w:rPr>
          <w:rStyle w:val="HTMLCode"/>
        </w:rPr>
      </w:pPr>
      <w:r w:rsidRPr="009F4705">
        <w:rPr>
          <w:rStyle w:val="HTMLCode"/>
        </w:rPr>
        <w:t>mydata$speed_norm&lt;-normalize(mydata$speed)</w:t>
      </w:r>
    </w:p>
    <w:p w14:paraId="1BA1634F" w14:textId="77777777" w:rsidR="00482CE4" w:rsidRPr="009F4705" w:rsidRDefault="00482CE4" w:rsidP="00482CE4">
      <w:pPr>
        <w:pStyle w:val="HTMLPreformatted"/>
      </w:pPr>
      <w:r w:rsidRPr="009F4705">
        <w:rPr>
          <w:rStyle w:val="HTMLCode"/>
        </w:rPr>
        <w:t>mydata$dist_norm&lt;-normalize(mydata$dist)</w:t>
      </w:r>
    </w:p>
    <w:p w14:paraId="196B8F90" w14:textId="77777777" w:rsidR="00482CE4" w:rsidRPr="009F4705" w:rsidRDefault="00482CE4" w:rsidP="00482CE4">
      <w:pPr>
        <w:bidi/>
        <w:rPr>
          <w:rFonts w:cs="B Nazanin"/>
          <w:sz w:val="24"/>
          <w:szCs w:val="24"/>
          <w:rtl/>
          <w:lang w:bidi="fa-IR"/>
        </w:rPr>
      </w:pPr>
    </w:p>
    <w:p w14:paraId="4E6F5430" w14:textId="77777777" w:rsidR="00482CE4" w:rsidRPr="009F4705" w:rsidRDefault="00482CE4" w:rsidP="00482CE4">
      <w:pPr>
        <w:bidi/>
        <w:rPr>
          <w:rFonts w:cs="B Nazanin"/>
          <w:sz w:val="24"/>
          <w:szCs w:val="24"/>
          <w:lang w:bidi="fa-IR"/>
        </w:rPr>
      </w:pPr>
      <w:r w:rsidRPr="009F4705">
        <w:rPr>
          <w:rFonts w:cs="B Nazanin"/>
          <w:noProof/>
          <w:sz w:val="24"/>
          <w:szCs w:val="24"/>
        </w:rPr>
        <w:drawing>
          <wp:anchor distT="0" distB="0" distL="114300" distR="114300" simplePos="0" relativeHeight="251687936" behindDoc="0" locked="0" layoutInCell="1" allowOverlap="1" wp14:anchorId="30C8E9D4" wp14:editId="26BF3DDD">
            <wp:simplePos x="0" y="0"/>
            <wp:positionH relativeFrom="margin">
              <wp:align>center</wp:align>
            </wp:positionH>
            <wp:positionV relativeFrom="paragraph">
              <wp:posOffset>6985</wp:posOffset>
            </wp:positionV>
            <wp:extent cx="4578350" cy="3284855"/>
            <wp:effectExtent l="0" t="0" r="0" b="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3">
                      <a:extLst>
                        <a:ext uri="{28A0092B-C50C-407E-A947-70E740481C1C}">
                          <a14:useLocalDpi xmlns:a14="http://schemas.microsoft.com/office/drawing/2010/main" val="0"/>
                        </a:ext>
                      </a:extLst>
                    </a:blip>
                    <a:srcRect t="-1" b="3474"/>
                    <a:stretch/>
                  </pic:blipFill>
                  <pic:spPr bwMode="auto">
                    <a:xfrm>
                      <a:off x="0" y="0"/>
                      <a:ext cx="4578350" cy="3284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FD9D37" w14:textId="77777777" w:rsidR="00482CE4" w:rsidRPr="009F4705" w:rsidRDefault="00482CE4" w:rsidP="00482CE4">
      <w:pPr>
        <w:bidi/>
        <w:rPr>
          <w:rFonts w:cs="B Nazanin"/>
          <w:sz w:val="24"/>
          <w:szCs w:val="24"/>
          <w:lang w:bidi="fa-IR"/>
        </w:rPr>
      </w:pPr>
    </w:p>
    <w:p w14:paraId="5F851069" w14:textId="77777777" w:rsidR="00482CE4" w:rsidRPr="009F4705" w:rsidRDefault="00482CE4" w:rsidP="00482CE4">
      <w:pPr>
        <w:bidi/>
        <w:rPr>
          <w:rFonts w:cs="B Nazanin"/>
          <w:sz w:val="24"/>
          <w:szCs w:val="24"/>
          <w:lang w:bidi="fa-IR"/>
        </w:rPr>
      </w:pPr>
    </w:p>
    <w:p w14:paraId="0ED36649" w14:textId="77777777" w:rsidR="00482CE4" w:rsidRPr="009F4705" w:rsidRDefault="00482CE4" w:rsidP="00482CE4">
      <w:pPr>
        <w:bidi/>
        <w:rPr>
          <w:rFonts w:cs="B Nazanin"/>
          <w:sz w:val="24"/>
          <w:szCs w:val="24"/>
          <w:lang w:bidi="fa-IR"/>
        </w:rPr>
      </w:pPr>
    </w:p>
    <w:p w14:paraId="5F07C5B3" w14:textId="77777777" w:rsidR="00482CE4" w:rsidRPr="009F4705" w:rsidRDefault="00482CE4" w:rsidP="00482CE4">
      <w:pPr>
        <w:bidi/>
        <w:rPr>
          <w:rFonts w:cs="B Nazanin"/>
          <w:sz w:val="24"/>
          <w:szCs w:val="24"/>
          <w:lang w:bidi="fa-IR"/>
        </w:rPr>
      </w:pPr>
    </w:p>
    <w:p w14:paraId="4838534C" w14:textId="77777777" w:rsidR="00482CE4" w:rsidRPr="009F4705" w:rsidRDefault="00482CE4" w:rsidP="00482CE4">
      <w:pPr>
        <w:bidi/>
        <w:rPr>
          <w:rFonts w:cs="B Nazanin"/>
          <w:sz w:val="24"/>
          <w:szCs w:val="24"/>
          <w:lang w:bidi="fa-IR"/>
        </w:rPr>
      </w:pPr>
    </w:p>
    <w:p w14:paraId="33E05A56" w14:textId="77777777" w:rsidR="00482CE4" w:rsidRPr="009F4705" w:rsidRDefault="00482CE4" w:rsidP="00482CE4">
      <w:pPr>
        <w:bidi/>
        <w:rPr>
          <w:rFonts w:cs="B Nazanin"/>
          <w:sz w:val="24"/>
          <w:szCs w:val="24"/>
          <w:lang w:bidi="fa-IR"/>
        </w:rPr>
      </w:pPr>
    </w:p>
    <w:p w14:paraId="40F652E9" w14:textId="77777777" w:rsidR="00482CE4" w:rsidRPr="009F4705" w:rsidRDefault="00482CE4" w:rsidP="00482CE4">
      <w:pPr>
        <w:bidi/>
        <w:rPr>
          <w:rFonts w:cs="B Nazanin"/>
          <w:sz w:val="24"/>
          <w:szCs w:val="24"/>
          <w:lang w:bidi="fa-IR"/>
        </w:rPr>
      </w:pPr>
    </w:p>
    <w:p w14:paraId="44D77AED" w14:textId="77777777" w:rsidR="00482CE4" w:rsidRPr="009F4705" w:rsidRDefault="00482CE4" w:rsidP="00482CE4">
      <w:pPr>
        <w:bidi/>
        <w:rPr>
          <w:rFonts w:cs="B Nazanin"/>
          <w:sz w:val="24"/>
          <w:szCs w:val="24"/>
          <w:lang w:bidi="fa-IR"/>
        </w:rPr>
      </w:pPr>
    </w:p>
    <w:p w14:paraId="1993BE7A" w14:textId="77777777" w:rsidR="00482CE4" w:rsidRPr="009F4705" w:rsidRDefault="00482CE4" w:rsidP="00482CE4">
      <w:pPr>
        <w:bidi/>
        <w:rPr>
          <w:rFonts w:cs="B Nazanin"/>
          <w:sz w:val="24"/>
          <w:szCs w:val="24"/>
          <w:lang w:bidi="fa-IR"/>
        </w:rPr>
      </w:pPr>
    </w:p>
    <w:p w14:paraId="53FF02C5" w14:textId="77777777" w:rsidR="00482CE4" w:rsidRPr="009F4705" w:rsidRDefault="00482CE4" w:rsidP="00482CE4">
      <w:pPr>
        <w:bidi/>
        <w:rPr>
          <w:rFonts w:cs="B Nazanin"/>
          <w:sz w:val="24"/>
          <w:szCs w:val="24"/>
          <w:lang w:bidi="fa-IR"/>
        </w:rPr>
      </w:pPr>
    </w:p>
    <w:p w14:paraId="791A1F19" w14:textId="0CA74A39" w:rsidR="00482CE4" w:rsidRPr="00C12C8B" w:rsidRDefault="00482CE4" w:rsidP="006662B5">
      <w:pPr>
        <w:bidi/>
        <w:jc w:val="center"/>
        <w:rPr>
          <w:rFonts w:cs="B Nazanin"/>
          <w:b/>
          <w:bCs/>
          <w:sz w:val="20"/>
          <w:szCs w:val="20"/>
          <w:lang w:bidi="fa-IR"/>
        </w:rPr>
      </w:pPr>
      <w:r w:rsidRPr="00C12C8B">
        <w:rPr>
          <w:rFonts w:cs="B Nazanin" w:hint="cs"/>
          <w:b/>
          <w:bCs/>
          <w:sz w:val="20"/>
          <w:szCs w:val="20"/>
          <w:rtl/>
          <w:lang w:bidi="fa-IR"/>
        </w:rPr>
        <w:t>شکل 2-1</w:t>
      </w:r>
      <w:r w:rsidR="006662B5" w:rsidRPr="00C12C8B">
        <w:rPr>
          <w:rFonts w:cs="B Nazanin" w:hint="cs"/>
          <w:b/>
          <w:bCs/>
          <w:sz w:val="20"/>
          <w:szCs w:val="20"/>
          <w:rtl/>
          <w:lang w:bidi="fa-IR"/>
        </w:rPr>
        <w:t>6</w:t>
      </w:r>
      <w:r w:rsidRPr="00C12C8B">
        <w:rPr>
          <w:rFonts w:cs="B Nazanin" w:hint="cs"/>
          <w:b/>
          <w:bCs/>
          <w:sz w:val="20"/>
          <w:szCs w:val="20"/>
          <w:rtl/>
          <w:lang w:bidi="fa-IR"/>
        </w:rPr>
        <w:t>- نمودار هیستوگرام مولفه سرعت بدون نرمالسازی و نرمالسازی شده</w:t>
      </w:r>
    </w:p>
    <w:p w14:paraId="7A27F29F" w14:textId="77777777" w:rsidR="00482CE4" w:rsidRPr="009F4705" w:rsidRDefault="00482CE4" w:rsidP="00482CE4">
      <w:pPr>
        <w:bidi/>
        <w:jc w:val="both"/>
        <w:rPr>
          <w:rFonts w:cs="B Nazanin"/>
          <w:sz w:val="24"/>
          <w:szCs w:val="24"/>
          <w:rtl/>
          <w:lang w:bidi="fa-IR"/>
        </w:rPr>
      </w:pPr>
      <w:r w:rsidRPr="009F4705">
        <w:rPr>
          <w:rFonts w:cs="B Nazanin" w:hint="cs"/>
          <w:b/>
          <w:bCs/>
          <w:sz w:val="24"/>
          <w:szCs w:val="24"/>
          <w:rtl/>
          <w:lang w:bidi="fa-IR"/>
        </w:rPr>
        <w:t>استانداردسازی</w:t>
      </w:r>
      <w:r w:rsidRPr="009F4705">
        <w:rPr>
          <w:rFonts w:cs="B Nazanin" w:hint="cs"/>
          <w:sz w:val="24"/>
          <w:szCs w:val="24"/>
          <w:rtl/>
          <w:lang w:bidi="fa-IR"/>
        </w:rPr>
        <w:t xml:space="preserve"> مفهومی است که بعضا با نرمال‌سازی اشتباه گرفته می‌شود. منظور از کلمه استانداردسازی همان توزیع نرمال استاندارد است که مورد استفاده قرار می‌گیرد. به عنوان مثال: زمانی که مولفه‌‌ای در کسب‌و‌کار دارای چولگی باشد و به عبارتی توزیع داده‌ها، متقارن نباشد، بر طبق فرمول زیر، توزیع داده‌ها به سمت توزیع نرمال میل پیدا خواهند کرد. برخلاف نرمال‌سازی داده‌ها، از فرآیند استانداردسازی می‌توان به عنوان کشف داده پرت کمک گرفت. </w:t>
      </w:r>
    </w:p>
    <w:p w14:paraId="6993B75E" w14:textId="0E0F5DAD" w:rsidR="00482CE4" w:rsidRPr="009F4705" w:rsidRDefault="00482CE4" w:rsidP="00482CE4">
      <w:pPr>
        <w:bidi/>
        <w:jc w:val="both"/>
        <w:rPr>
          <w:rFonts w:cs="B Nazanin"/>
          <w:sz w:val="24"/>
          <w:szCs w:val="24"/>
          <w:rtl/>
          <w:lang w:bidi="fa-IR"/>
        </w:rPr>
      </w:pPr>
    </w:p>
    <w:p w14:paraId="62EE89DB" w14:textId="79525E8B" w:rsidR="00482CE4" w:rsidRPr="009F4705" w:rsidRDefault="00C12C8B" w:rsidP="00C12C8B">
      <w:pPr>
        <w:bidi/>
        <w:jc w:val="center"/>
        <w:rPr>
          <w:rFonts w:cs="B Nazanin"/>
          <w:sz w:val="24"/>
          <w:szCs w:val="24"/>
          <w:rtl/>
          <w:lang w:bidi="fa-IR"/>
        </w:rPr>
      </w:pPr>
      <w:r>
        <w:rPr>
          <w:rFonts w:cs="B Nazanin"/>
          <w:noProof/>
          <w:sz w:val="24"/>
          <w:szCs w:val="24"/>
          <w:rtl/>
        </w:rPr>
        <w:lastRenderedPageBreak/>
        <w:drawing>
          <wp:inline distT="0" distB="0" distL="0" distR="0" wp14:anchorId="6801FF31" wp14:editId="23C52F28">
            <wp:extent cx="4810796" cy="1676634"/>
            <wp:effectExtent l="0" t="0" r="889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normal_standard.png"/>
                    <pic:cNvPicPr/>
                  </pic:nvPicPr>
                  <pic:blipFill>
                    <a:blip r:embed="rId134">
                      <a:extLst>
                        <a:ext uri="{28A0092B-C50C-407E-A947-70E740481C1C}">
                          <a14:useLocalDpi xmlns:a14="http://schemas.microsoft.com/office/drawing/2010/main" val="0"/>
                        </a:ext>
                      </a:extLst>
                    </a:blip>
                    <a:stretch>
                      <a:fillRect/>
                    </a:stretch>
                  </pic:blipFill>
                  <pic:spPr>
                    <a:xfrm>
                      <a:off x="0" y="0"/>
                      <a:ext cx="4810796" cy="1676634"/>
                    </a:xfrm>
                    <a:prstGeom prst="rect">
                      <a:avLst/>
                    </a:prstGeom>
                  </pic:spPr>
                </pic:pic>
              </a:graphicData>
            </a:graphic>
          </wp:inline>
        </w:drawing>
      </w:r>
    </w:p>
    <w:p w14:paraId="1302EE26" w14:textId="3F3CC548" w:rsidR="00482CE4" w:rsidRPr="00C12C8B" w:rsidRDefault="00482CE4" w:rsidP="006662B5">
      <w:pPr>
        <w:bidi/>
        <w:jc w:val="center"/>
        <w:rPr>
          <w:rFonts w:cs="B Nazanin"/>
          <w:b/>
          <w:bCs/>
          <w:sz w:val="20"/>
          <w:szCs w:val="20"/>
          <w:rtl/>
          <w:lang w:bidi="fa-IR"/>
        </w:rPr>
      </w:pPr>
      <w:r w:rsidRPr="00C12C8B">
        <w:rPr>
          <w:rFonts w:cs="B Nazanin" w:hint="cs"/>
          <w:b/>
          <w:bCs/>
          <w:sz w:val="20"/>
          <w:szCs w:val="20"/>
          <w:rtl/>
          <w:lang w:bidi="fa-IR"/>
        </w:rPr>
        <w:t>شکل 2-1</w:t>
      </w:r>
      <w:r w:rsidR="006662B5" w:rsidRPr="00C12C8B">
        <w:rPr>
          <w:rFonts w:cs="B Nazanin" w:hint="cs"/>
          <w:b/>
          <w:bCs/>
          <w:sz w:val="20"/>
          <w:szCs w:val="20"/>
          <w:rtl/>
          <w:lang w:bidi="fa-IR"/>
        </w:rPr>
        <w:t>7</w:t>
      </w:r>
      <w:r w:rsidRPr="00C12C8B">
        <w:rPr>
          <w:rFonts w:cs="B Nazanin" w:hint="cs"/>
          <w:b/>
          <w:bCs/>
          <w:sz w:val="20"/>
          <w:szCs w:val="20"/>
          <w:rtl/>
          <w:lang w:bidi="fa-IR"/>
        </w:rPr>
        <w:t>- تفاوت نرمالسازی و استانداردسازی</w:t>
      </w:r>
    </w:p>
    <w:p w14:paraId="7276E492" w14:textId="120A1113" w:rsidR="00482CE4" w:rsidRPr="009F4705" w:rsidRDefault="00482CE4" w:rsidP="00482CE4">
      <w:pPr>
        <w:bidi/>
        <w:rPr>
          <w:rFonts w:cs="B Nazanin"/>
          <w:sz w:val="24"/>
          <w:szCs w:val="24"/>
          <w:rtl/>
          <w:lang w:bidi="fa-IR"/>
        </w:rPr>
      </w:pPr>
      <w:r w:rsidRPr="009F4705">
        <w:rPr>
          <w:rFonts w:cs="B Nazanin" w:hint="cs"/>
          <w:sz w:val="24"/>
          <w:szCs w:val="24"/>
          <w:rtl/>
          <w:lang w:bidi="fa-IR"/>
        </w:rPr>
        <w:t xml:space="preserve">در ادامه به مفهوم استانداردسازی در زبان </w:t>
      </w:r>
      <w:r w:rsidR="00F91BCD">
        <w:rPr>
          <w:rFonts w:cs="B Nazanin" w:hint="cs"/>
          <w:sz w:val="24"/>
          <w:szCs w:val="24"/>
          <w:rtl/>
          <w:lang w:bidi="fa-IR"/>
        </w:rPr>
        <w:t>پایتان</w:t>
      </w:r>
      <w:r w:rsidRPr="009F4705">
        <w:rPr>
          <w:rFonts w:cs="B Nazanin" w:hint="cs"/>
          <w:sz w:val="24"/>
          <w:szCs w:val="24"/>
          <w:rtl/>
          <w:lang w:bidi="fa-IR"/>
        </w:rPr>
        <w:t xml:space="preserve"> توجه نمایید، همانطور که مشخص است خروجی قطعه کد زیر، اعداد هستند که بر طبق توزیع نرمال استاندارد، دارای میانگین صفر و واریانس یک می‌باشند:</w:t>
      </w:r>
    </w:p>
    <w:p w14:paraId="562B9ACA" w14:textId="77777777" w:rsidR="00482CE4" w:rsidRPr="009F4705" w:rsidRDefault="00482CE4" w:rsidP="00482CE4">
      <w:pPr>
        <w:bidi/>
        <w:rPr>
          <w:rFonts w:cs="B Nazanin"/>
          <w:sz w:val="24"/>
          <w:szCs w:val="24"/>
          <w:rtl/>
          <w:lang w:bidi="fa-IR"/>
        </w:rPr>
      </w:pPr>
      <w:r w:rsidRPr="009F4705">
        <w:rPr>
          <w:rFonts w:cs="B Nazanin"/>
          <w:noProof/>
          <w:sz w:val="24"/>
          <w:szCs w:val="24"/>
          <w:rtl/>
        </w:rPr>
        <mc:AlternateContent>
          <mc:Choice Requires="wpg">
            <w:drawing>
              <wp:anchor distT="0" distB="0" distL="114300" distR="114300" simplePos="0" relativeHeight="251692032" behindDoc="0" locked="0" layoutInCell="1" allowOverlap="1" wp14:anchorId="2E9496A8" wp14:editId="156483F9">
                <wp:simplePos x="0" y="0"/>
                <wp:positionH relativeFrom="column">
                  <wp:posOffset>-135890</wp:posOffset>
                </wp:positionH>
                <wp:positionV relativeFrom="paragraph">
                  <wp:posOffset>83185</wp:posOffset>
                </wp:positionV>
                <wp:extent cx="3265170" cy="4411980"/>
                <wp:effectExtent l="0" t="0" r="0" b="7620"/>
                <wp:wrapSquare wrapText="bothSides"/>
                <wp:docPr id="116" name="Group 116"/>
                <wp:cNvGraphicFramePr/>
                <a:graphic xmlns:a="http://schemas.openxmlformats.org/drawingml/2006/main">
                  <a:graphicData uri="http://schemas.microsoft.com/office/word/2010/wordprocessingGroup">
                    <wpg:wgp>
                      <wpg:cNvGrpSpPr/>
                      <wpg:grpSpPr>
                        <a:xfrm>
                          <a:off x="0" y="0"/>
                          <a:ext cx="3265170" cy="4411980"/>
                          <a:chOff x="0" y="1"/>
                          <a:chExt cx="3265715" cy="4413581"/>
                        </a:xfrm>
                      </wpg:grpSpPr>
                      <pic:pic xmlns:pic="http://schemas.openxmlformats.org/drawingml/2006/picture">
                        <pic:nvPicPr>
                          <pic:cNvPr id="117" name="Picture 117"/>
                          <pic:cNvPicPr>
                            <a:picLocks noChangeAspect="1"/>
                          </pic:cNvPicPr>
                        </pic:nvPicPr>
                        <pic:blipFill rotWithShape="1">
                          <a:blip r:embed="rId135">
                            <a:clrChange>
                              <a:clrFrom>
                                <a:srgbClr val="FBFBFB"/>
                              </a:clrFrom>
                              <a:clrTo>
                                <a:srgbClr val="FBFBFB">
                                  <a:alpha val="0"/>
                                </a:srgbClr>
                              </a:clrTo>
                            </a:clrChange>
                            <a:extLst>
                              <a:ext uri="{28A0092B-C50C-407E-A947-70E740481C1C}">
                                <a14:useLocalDpi xmlns:a14="http://schemas.microsoft.com/office/drawing/2010/main" val="0"/>
                              </a:ext>
                            </a:extLst>
                          </a:blip>
                          <a:srcRect r="53403"/>
                          <a:stretch/>
                        </pic:blipFill>
                        <pic:spPr bwMode="auto">
                          <a:xfrm>
                            <a:off x="0" y="1"/>
                            <a:ext cx="3265715" cy="350027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8" name="Picture 118"/>
                          <pic:cNvPicPr>
                            <a:picLocks noChangeAspect="1"/>
                          </pic:cNvPicPr>
                        </pic:nvPicPr>
                        <pic:blipFill rotWithShape="1">
                          <a:blip r:embed="rId136">
                            <a:clrChange>
                              <a:clrFrom>
                                <a:srgbClr val="FBFBFB"/>
                              </a:clrFrom>
                              <a:clrTo>
                                <a:srgbClr val="FBFBFB">
                                  <a:alpha val="0"/>
                                </a:srgbClr>
                              </a:clrTo>
                            </a:clrChange>
                            <a:extLst>
                              <a:ext uri="{28A0092B-C50C-407E-A947-70E740481C1C}">
                                <a14:useLocalDpi xmlns:a14="http://schemas.microsoft.com/office/drawing/2010/main" val="0"/>
                              </a:ext>
                            </a:extLst>
                          </a:blip>
                          <a:srcRect r="46859"/>
                          <a:stretch/>
                        </pic:blipFill>
                        <pic:spPr bwMode="auto">
                          <a:xfrm>
                            <a:off x="24298" y="3518660"/>
                            <a:ext cx="2176658" cy="894922"/>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62BA5A" id="Group 116" o:spid="_x0000_s1026" style="position:absolute;margin-left:-10.7pt;margin-top:6.55pt;width:257.1pt;height:347.4pt;z-index:251692032;mso-width-relative:margin;mso-height-relative:margin" coordorigin="" coordsize="32657,441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&#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">
                <v:shape id="Picture 117" o:spid="_x0000_s1027" type="#_x0000_t75" style="position:absolute;width:32657;height:35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T9rBAAAA3AAAAA8AAABkcnMvZG93bnJldi54bWxETz1rwzAQ3Qv5D+ICWUojJUNr3CihBEqD&#10;t9il82FdLFPrZCwltv99FCh0u8f7vN1hcp240RBazxo2awWCuPam5UbDd/X5koEIEdlg55k0zBTg&#10;sF887TA3fuQz3crYiBTCIUcNNsY+lzLUlhyGte+JE3fxg8OY4NBIM+CYwl0nt0q9SoctpwaLPR0t&#10;1b/l1WnI3PNPcclC9aWKzvpCFaf5jFqvltPHO4hIU/wX/7lPJs3fvMHjmXSB3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r/T9rBAAAA3AAAAA8AAAAAAAAAAAAAAAAAnwIA&#10;AGRycy9kb3ducmV2LnhtbFBLBQYAAAAABAAEAPcAAACNAwAAAAA=&#10;">
                  <v:imagedata r:id="rId143" o:title="" cropright="34998f" chromakey="#fbfbfb"/>
                  <v:path arrowok="t"/>
                </v:shape>
                <v:shape id="Picture 118" o:spid="_x0000_s1028" type="#_x0000_t75" style="position:absolute;left:242;top:35186;width:21767;height:8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SbLHFAAAA3AAAAA8AAABkcnMvZG93bnJldi54bWxEj0FrwkAQhe+F/odlBC+lblSwkrpKWyhI&#10;L2L00tuQHZNgdjZmt2v8952D4G2G9+a9b1abwbUqUR8azwamkwwUceltw5WB4+H7dQkqRGSLrWcy&#10;cKMAm/Xz0wpz66+8p1TESkkIhxwN1DF2udahrMlhmPiOWLST7x1GWftK2x6vEu5aPcuyhXbYsDTU&#10;2NFXTeW5+HMGfi7LtJjv3s77z+J4eeHU2eR/jRmPho93UJGG+DDfr7dW8KdCK8/IBHr9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0myxxQAAANwAAAAPAAAAAAAAAAAAAAAA&#10;AJ8CAABkcnMvZG93bnJldi54bWxQSwUGAAAAAAQABAD3AAAAkQMAAAAA&#10;">
                  <v:imagedata r:id="rId144" o:title="" cropright="30710f" chromakey="#fbfbfb"/>
                  <v:path arrowok="t"/>
                </v:shape>
                <w10:wrap type="square"/>
              </v:group>
            </w:pict>
          </mc:Fallback>
        </mc:AlternateContent>
      </w:r>
    </w:p>
    <w:p w14:paraId="61DE2AFF" w14:textId="77777777" w:rsidR="00482CE4" w:rsidRPr="009F4705" w:rsidRDefault="00482CE4" w:rsidP="00482CE4">
      <w:pPr>
        <w:bidi/>
        <w:rPr>
          <w:rFonts w:cs="B Nazanin"/>
          <w:sz w:val="24"/>
          <w:szCs w:val="24"/>
          <w:rtl/>
          <w:lang w:bidi="fa-IR"/>
        </w:rPr>
      </w:pPr>
    </w:p>
    <w:p w14:paraId="23245CE5" w14:textId="77777777" w:rsidR="00482CE4" w:rsidRPr="009F4705" w:rsidRDefault="00482CE4" w:rsidP="00482CE4">
      <w:pPr>
        <w:bidi/>
        <w:rPr>
          <w:rFonts w:cs="B Nazanin"/>
          <w:sz w:val="24"/>
          <w:szCs w:val="24"/>
          <w:rtl/>
          <w:lang w:bidi="fa-IR"/>
        </w:rPr>
      </w:pPr>
    </w:p>
    <w:p w14:paraId="450C7204" w14:textId="77777777" w:rsidR="00482CE4" w:rsidRPr="009F4705" w:rsidRDefault="00482CE4" w:rsidP="00482CE4">
      <w:pPr>
        <w:bidi/>
        <w:rPr>
          <w:rFonts w:cs="B Nazanin"/>
          <w:sz w:val="24"/>
          <w:szCs w:val="24"/>
          <w:rtl/>
          <w:lang w:bidi="fa-IR"/>
        </w:rPr>
      </w:pPr>
    </w:p>
    <w:p w14:paraId="097EDF78" w14:textId="77777777" w:rsidR="00482CE4" w:rsidRPr="009F4705" w:rsidRDefault="00482CE4" w:rsidP="00482CE4">
      <w:pPr>
        <w:bidi/>
        <w:rPr>
          <w:rFonts w:cs="B Nazanin"/>
          <w:sz w:val="24"/>
          <w:szCs w:val="24"/>
          <w:rtl/>
          <w:lang w:bidi="fa-IR"/>
        </w:rPr>
      </w:pPr>
    </w:p>
    <w:p w14:paraId="634FB42A" w14:textId="77777777" w:rsidR="00482CE4" w:rsidRPr="009F4705" w:rsidRDefault="00482CE4" w:rsidP="00482CE4">
      <w:pPr>
        <w:bidi/>
        <w:rPr>
          <w:rFonts w:cs="B Nazanin"/>
          <w:sz w:val="24"/>
          <w:szCs w:val="24"/>
          <w:rtl/>
          <w:lang w:bidi="fa-IR"/>
        </w:rPr>
      </w:pPr>
    </w:p>
    <w:p w14:paraId="03BFAA98" w14:textId="77777777" w:rsidR="00482CE4" w:rsidRPr="009F4705" w:rsidRDefault="00482CE4" w:rsidP="00482CE4">
      <w:pPr>
        <w:bidi/>
        <w:rPr>
          <w:rFonts w:cs="B Nazanin"/>
          <w:sz w:val="24"/>
          <w:szCs w:val="24"/>
          <w:rtl/>
          <w:lang w:bidi="fa-IR"/>
        </w:rPr>
      </w:pPr>
    </w:p>
    <w:p w14:paraId="6B003BF1" w14:textId="77777777" w:rsidR="00482CE4" w:rsidRPr="009F4705" w:rsidRDefault="00482CE4" w:rsidP="00482CE4">
      <w:pPr>
        <w:bidi/>
        <w:rPr>
          <w:rFonts w:cs="B Nazanin"/>
          <w:sz w:val="24"/>
          <w:szCs w:val="24"/>
          <w:rtl/>
          <w:lang w:bidi="fa-IR"/>
        </w:rPr>
      </w:pPr>
    </w:p>
    <w:p w14:paraId="03088BA2" w14:textId="77777777" w:rsidR="00482CE4" w:rsidRPr="009F4705" w:rsidRDefault="00482CE4" w:rsidP="00482CE4">
      <w:pPr>
        <w:bidi/>
        <w:rPr>
          <w:rFonts w:cs="B Nazanin"/>
          <w:sz w:val="24"/>
          <w:szCs w:val="24"/>
          <w:rtl/>
          <w:lang w:bidi="fa-IR"/>
        </w:rPr>
      </w:pPr>
    </w:p>
    <w:p w14:paraId="79E17BB9" w14:textId="77777777" w:rsidR="00482CE4" w:rsidRPr="009F4705" w:rsidRDefault="00482CE4" w:rsidP="00482CE4">
      <w:pPr>
        <w:bidi/>
        <w:rPr>
          <w:rFonts w:cs="B Nazanin"/>
          <w:sz w:val="24"/>
          <w:szCs w:val="24"/>
          <w:rtl/>
          <w:lang w:bidi="fa-IR"/>
        </w:rPr>
      </w:pPr>
    </w:p>
    <w:p w14:paraId="5A54590D" w14:textId="77777777" w:rsidR="00482CE4" w:rsidRPr="009F4705" w:rsidRDefault="00482CE4" w:rsidP="00482CE4">
      <w:pPr>
        <w:bidi/>
        <w:rPr>
          <w:rFonts w:cs="B Nazanin"/>
          <w:sz w:val="24"/>
          <w:szCs w:val="24"/>
          <w:rtl/>
          <w:lang w:bidi="fa-IR"/>
        </w:rPr>
      </w:pPr>
    </w:p>
    <w:p w14:paraId="70E92767" w14:textId="77777777" w:rsidR="00482CE4" w:rsidRPr="009F4705" w:rsidRDefault="00482CE4" w:rsidP="00482CE4">
      <w:pPr>
        <w:bidi/>
        <w:rPr>
          <w:rFonts w:cs="B Nazanin"/>
          <w:sz w:val="24"/>
          <w:szCs w:val="24"/>
          <w:rtl/>
          <w:lang w:bidi="fa-IR"/>
        </w:rPr>
      </w:pPr>
    </w:p>
    <w:p w14:paraId="3B9998E6" w14:textId="77777777" w:rsidR="00482CE4" w:rsidRPr="009F4705" w:rsidRDefault="00482CE4" w:rsidP="00482CE4">
      <w:pPr>
        <w:bidi/>
        <w:rPr>
          <w:rFonts w:cs="B Nazanin"/>
          <w:sz w:val="24"/>
          <w:szCs w:val="24"/>
          <w:rtl/>
          <w:lang w:bidi="fa-IR"/>
        </w:rPr>
      </w:pPr>
    </w:p>
    <w:p w14:paraId="0E8B7A69" w14:textId="77777777" w:rsidR="00482CE4" w:rsidRPr="009F4705" w:rsidRDefault="00482CE4" w:rsidP="00482CE4">
      <w:pPr>
        <w:bidi/>
        <w:rPr>
          <w:rFonts w:cs="B Nazanin"/>
          <w:sz w:val="24"/>
          <w:szCs w:val="24"/>
          <w:rtl/>
          <w:lang w:bidi="fa-IR"/>
        </w:rPr>
      </w:pPr>
      <w:r w:rsidRPr="009F4705">
        <w:rPr>
          <w:rFonts w:cs="B Nazanin"/>
          <w:noProof/>
          <w:sz w:val="24"/>
          <w:szCs w:val="24"/>
          <w:rtl/>
        </w:rPr>
        <w:lastRenderedPageBreak/>
        <mc:AlternateContent>
          <mc:Choice Requires="wpg">
            <w:drawing>
              <wp:anchor distT="0" distB="0" distL="114300" distR="114300" simplePos="0" relativeHeight="251693056" behindDoc="0" locked="0" layoutInCell="1" allowOverlap="1" wp14:anchorId="4C27B23C" wp14:editId="29ED8C47">
                <wp:simplePos x="0" y="0"/>
                <wp:positionH relativeFrom="column">
                  <wp:posOffset>-22303</wp:posOffset>
                </wp:positionH>
                <wp:positionV relativeFrom="paragraph">
                  <wp:posOffset>0</wp:posOffset>
                </wp:positionV>
                <wp:extent cx="4669233" cy="1466091"/>
                <wp:effectExtent l="0" t="0" r="0" b="0"/>
                <wp:wrapSquare wrapText="bothSides"/>
                <wp:docPr id="119" name="Group 119"/>
                <wp:cNvGraphicFramePr/>
                <a:graphic xmlns:a="http://schemas.openxmlformats.org/drawingml/2006/main">
                  <a:graphicData uri="http://schemas.microsoft.com/office/word/2010/wordprocessingGroup">
                    <wpg:wgp>
                      <wpg:cNvGrpSpPr/>
                      <wpg:grpSpPr>
                        <a:xfrm>
                          <a:off x="0" y="0"/>
                          <a:ext cx="4669233" cy="1466091"/>
                          <a:chOff x="-22303" y="0"/>
                          <a:chExt cx="4669233" cy="1466091"/>
                        </a:xfrm>
                      </wpg:grpSpPr>
                      <pic:pic xmlns:pic="http://schemas.openxmlformats.org/drawingml/2006/picture">
                        <pic:nvPicPr>
                          <pic:cNvPr id="120" name="Picture 120"/>
                          <pic:cNvPicPr>
                            <a:picLocks noChangeAspect="1"/>
                          </pic:cNvPicPr>
                        </pic:nvPicPr>
                        <pic:blipFill>
                          <a:blip r:embed="rId145">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4646930" cy="897255"/>
                          </a:xfrm>
                          <a:prstGeom prst="rect">
                            <a:avLst/>
                          </a:prstGeom>
                          <a:noFill/>
                          <a:ln>
                            <a:noFill/>
                          </a:ln>
                        </pic:spPr>
                      </pic:pic>
                      <pic:pic xmlns:pic="http://schemas.openxmlformats.org/drawingml/2006/picture">
                        <pic:nvPicPr>
                          <pic:cNvPr id="121" name="Picture 121"/>
                          <pic:cNvPicPr>
                            <a:picLocks noChangeAspect="1"/>
                          </pic:cNvPicPr>
                        </pic:nvPicPr>
                        <pic:blipFill>
                          <a:blip r:embed="rId146">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22303" y="817756"/>
                            <a:ext cx="3900805" cy="6483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A0F090" id="Group 119" o:spid="_x0000_s1026" style="position:absolute;margin-left:-1.75pt;margin-top:0;width:367.65pt;height:115.45pt;z-index:251693056;mso-width-relative:margin;mso-height-relative:margin" coordorigin="-223" coordsize="46692,14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">
                <v:shape id="Picture 120" o:spid="_x0000_s1027" type="#_x0000_t75" style="position:absolute;width:46469;height:8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kSuXEAAAA3AAAAA8AAABkcnMvZG93bnJldi54bWxEj0tvwjAQhO+V+h+srdRbceAAJcUgxKPi&#10;Wh73bbxxAvE6ig2k/fXsoVJvu5rZmW9ni9436kZdrAMbGA4yUMRFsDU7A8fD9u0dVEzIFpvAZOCH&#10;Iizmz08zzG248xfd9skpCeGYo4EqpTbXOhYVeYyD0BKLVobOY5K1c9p2eJdw3+hRlo21x5qlocKW&#10;VhUVl/3VG5i437Sers+uPG2bz9P5e1MedhdjXl/65QeoRH36N/9d76zgjwRfnpEJ9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kSuXEAAAA3AAAAA8AAAAAAAAAAAAAAAAA&#10;nwIAAGRycy9kb3ducmV2LnhtbFBLBQYAAAAABAAEAPcAAACQAwAAAAA=&#10;">
                  <v:imagedata r:id="rId147" o:title="" chromakey="#fbfbfb"/>
                  <v:path arrowok="t"/>
                </v:shape>
                <v:shape id="Picture 121" o:spid="_x0000_s1028" type="#_x0000_t75" style="position:absolute;left:-223;top:8177;width:39008;height:6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HTAXAAAAA3AAAAA8AAABkcnMvZG93bnJldi54bWxET9uKwjAQfRf8hzCCb5paVy3dRhFB9NXL&#10;BwzNbNvdZtJtshr/fiMIvs3hXKfYBNOKG/WusaxgNk1AEJdWN1wpuF72kwyE88gaW8uk4EEONuvh&#10;oMBc2zuf6Hb2lYgh7HJUUHvf5VK6siaDbmo74sh92d6gj7CvpO7xHsNNK9MkWUqDDceGGjva1VT+&#10;nP+MAv994bB67BaLj6wqj+mct7/hoNR4FLafIDwF/xa/3Ecd56czeD4TL5D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0dMBcAAAADcAAAADwAAAAAAAAAAAAAAAACfAgAA&#10;ZHJzL2Rvd25yZXYueG1sUEsFBgAAAAAEAAQA9wAAAIwDAAAAAA==&#10;">
                  <v:imagedata r:id="rId148" o:title="" chromakey="#fbfbfb"/>
                  <v:path arrowok="t"/>
                </v:shape>
                <w10:wrap type="square"/>
              </v:group>
            </w:pict>
          </mc:Fallback>
        </mc:AlternateContent>
      </w:r>
    </w:p>
    <w:p w14:paraId="17E3D33B" w14:textId="77777777" w:rsidR="00482CE4" w:rsidRPr="009F4705" w:rsidRDefault="00482CE4" w:rsidP="00482CE4">
      <w:pPr>
        <w:bidi/>
        <w:rPr>
          <w:rFonts w:cs="B Nazanin"/>
          <w:sz w:val="24"/>
          <w:szCs w:val="24"/>
          <w:rtl/>
          <w:lang w:bidi="fa-IR"/>
        </w:rPr>
      </w:pPr>
    </w:p>
    <w:p w14:paraId="1A2B440B" w14:textId="77777777" w:rsidR="00482CE4" w:rsidRPr="009F4705" w:rsidRDefault="00482CE4" w:rsidP="00482CE4">
      <w:pPr>
        <w:bidi/>
        <w:rPr>
          <w:rFonts w:cs="B Nazanin"/>
          <w:sz w:val="24"/>
          <w:szCs w:val="24"/>
          <w:rtl/>
          <w:lang w:bidi="fa-IR"/>
        </w:rPr>
      </w:pPr>
    </w:p>
    <w:p w14:paraId="08DE2A06" w14:textId="77777777" w:rsidR="00482CE4" w:rsidRPr="009F4705" w:rsidRDefault="00482CE4" w:rsidP="00482CE4">
      <w:pPr>
        <w:bidi/>
        <w:rPr>
          <w:rFonts w:cs="B Nazanin"/>
          <w:sz w:val="24"/>
          <w:szCs w:val="24"/>
          <w:rtl/>
          <w:lang w:bidi="fa-IR"/>
        </w:rPr>
      </w:pPr>
    </w:p>
    <w:p w14:paraId="4DFEDB5B" w14:textId="77777777" w:rsidR="00482CE4" w:rsidRPr="009F4705" w:rsidRDefault="00482CE4" w:rsidP="00482CE4">
      <w:pPr>
        <w:bidi/>
        <w:rPr>
          <w:rFonts w:cs="B Nazanin"/>
          <w:sz w:val="24"/>
          <w:szCs w:val="24"/>
          <w:rtl/>
          <w:lang w:bidi="fa-IR"/>
        </w:rPr>
      </w:pPr>
    </w:p>
    <w:p w14:paraId="45320E38" w14:textId="77777777" w:rsidR="00482CE4" w:rsidRDefault="00482CE4" w:rsidP="00482CE4">
      <w:pPr>
        <w:bidi/>
        <w:rPr>
          <w:rFonts w:cs="B Nazanin"/>
          <w:sz w:val="24"/>
          <w:szCs w:val="24"/>
          <w:rtl/>
          <w:lang w:bidi="fa-IR"/>
        </w:rPr>
      </w:pPr>
      <w:r w:rsidRPr="009F4705">
        <w:rPr>
          <w:rFonts w:cs="B Nazanin" w:hint="cs"/>
          <w:sz w:val="24"/>
          <w:szCs w:val="24"/>
          <w:rtl/>
          <w:lang w:bidi="fa-IR"/>
        </w:rPr>
        <w:t>در زبان برنامه‌نویسی آر نیز به همین شکل است. در کد زیر صد عدد تصادفی بین 1 الی 50 با باجایگذاری تولید شده اند. سپس با توجه به فرمول، نتایج پیش از استانداردسازی داده‌ها و پس از آن بصورت زیر قابل بررسی است:</w:t>
      </w:r>
    </w:p>
    <w:p w14:paraId="2C586438" w14:textId="77777777" w:rsidR="00482CE4" w:rsidRDefault="00482CE4" w:rsidP="00482CE4">
      <w:pPr>
        <w:bidi/>
        <w:rPr>
          <w:rFonts w:cs="B Nazanin"/>
          <w:sz w:val="24"/>
          <w:szCs w:val="24"/>
          <w:rtl/>
          <w:lang w:bidi="fa-IR"/>
        </w:rPr>
      </w:pPr>
      <w:r>
        <w:rPr>
          <w:rFonts w:cs="B Nazanin"/>
          <w:noProof/>
          <w:sz w:val="24"/>
          <w:szCs w:val="24"/>
        </w:rPr>
        <w:drawing>
          <wp:anchor distT="0" distB="0" distL="114300" distR="114300" simplePos="0" relativeHeight="251694080" behindDoc="0" locked="0" layoutInCell="1" allowOverlap="1" wp14:anchorId="192B4986" wp14:editId="2CB06954">
            <wp:simplePos x="0" y="0"/>
            <wp:positionH relativeFrom="margin">
              <wp:posOffset>-115758</wp:posOffset>
            </wp:positionH>
            <wp:positionV relativeFrom="paragraph">
              <wp:posOffset>214978</wp:posOffset>
            </wp:positionV>
            <wp:extent cx="3926205" cy="1979295"/>
            <wp:effectExtent l="0" t="0" r="0" b="1905"/>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926205" cy="1979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098512" w14:textId="77777777" w:rsidR="00482CE4" w:rsidRDefault="00482CE4" w:rsidP="00482CE4">
      <w:pPr>
        <w:bidi/>
        <w:rPr>
          <w:rFonts w:cs="B Nazanin"/>
          <w:sz w:val="24"/>
          <w:szCs w:val="24"/>
          <w:rtl/>
          <w:lang w:bidi="fa-IR"/>
        </w:rPr>
      </w:pPr>
    </w:p>
    <w:p w14:paraId="4642DD61" w14:textId="77777777" w:rsidR="00482CE4" w:rsidRDefault="00482CE4" w:rsidP="00482CE4">
      <w:pPr>
        <w:bidi/>
        <w:rPr>
          <w:rFonts w:cs="B Nazanin"/>
          <w:sz w:val="24"/>
          <w:szCs w:val="24"/>
          <w:rtl/>
          <w:lang w:bidi="fa-IR"/>
        </w:rPr>
      </w:pPr>
    </w:p>
    <w:p w14:paraId="0E33A3EA" w14:textId="77777777" w:rsidR="00482CE4" w:rsidRDefault="00482CE4" w:rsidP="00482CE4">
      <w:pPr>
        <w:bidi/>
        <w:rPr>
          <w:rFonts w:cs="B Nazanin"/>
          <w:sz w:val="24"/>
          <w:szCs w:val="24"/>
          <w:rtl/>
          <w:lang w:bidi="fa-IR"/>
        </w:rPr>
      </w:pPr>
    </w:p>
    <w:p w14:paraId="6E23FB08" w14:textId="77777777" w:rsidR="00482CE4" w:rsidRDefault="00482CE4" w:rsidP="00482CE4">
      <w:pPr>
        <w:bidi/>
        <w:rPr>
          <w:rFonts w:cs="B Nazanin"/>
          <w:sz w:val="24"/>
          <w:szCs w:val="24"/>
          <w:rtl/>
          <w:lang w:bidi="fa-IR"/>
        </w:rPr>
      </w:pPr>
    </w:p>
    <w:p w14:paraId="7562567E" w14:textId="77777777" w:rsidR="00482CE4" w:rsidRDefault="00482CE4" w:rsidP="00482CE4">
      <w:pPr>
        <w:bidi/>
        <w:rPr>
          <w:rFonts w:cs="B Nazanin"/>
          <w:sz w:val="24"/>
          <w:szCs w:val="24"/>
          <w:rtl/>
          <w:lang w:bidi="fa-IR"/>
        </w:rPr>
      </w:pPr>
    </w:p>
    <w:p w14:paraId="589D11E3" w14:textId="77777777" w:rsidR="00482CE4" w:rsidRDefault="00482CE4" w:rsidP="00482CE4">
      <w:pPr>
        <w:bidi/>
        <w:rPr>
          <w:rFonts w:cs="B Nazanin"/>
          <w:sz w:val="24"/>
          <w:szCs w:val="24"/>
          <w:rtl/>
          <w:lang w:bidi="fa-IR"/>
        </w:rPr>
      </w:pPr>
    </w:p>
    <w:p w14:paraId="1CC423E2" w14:textId="77777777" w:rsidR="00482CE4" w:rsidRPr="00916A3E" w:rsidRDefault="00482CE4" w:rsidP="00482CE4">
      <w:pPr>
        <w:bidi/>
        <w:jc w:val="both"/>
        <w:rPr>
          <w:rFonts w:cs="B Nazanin"/>
          <w:b/>
          <w:bCs/>
          <w:sz w:val="24"/>
          <w:szCs w:val="24"/>
          <w:rtl/>
          <w:lang w:bidi="fa-IR"/>
        </w:rPr>
      </w:pPr>
      <w:r w:rsidRPr="00916A3E">
        <w:rPr>
          <w:rFonts w:cs="B Nazanin" w:hint="cs"/>
          <w:b/>
          <w:bCs/>
          <w:sz w:val="24"/>
          <w:szCs w:val="24"/>
          <w:rtl/>
          <w:lang w:bidi="fa-IR"/>
        </w:rPr>
        <w:t xml:space="preserve">نمودار </w:t>
      </w:r>
      <w:r w:rsidRPr="0041245B">
        <w:rPr>
          <w:rFonts w:asciiTheme="majorBidi" w:hAnsiTheme="majorBidi" w:cstheme="majorBidi"/>
          <w:b/>
          <w:bCs/>
          <w:sz w:val="20"/>
          <w:szCs w:val="20"/>
          <w:lang w:bidi="fa-IR"/>
        </w:rPr>
        <w:t>QQ</w:t>
      </w:r>
    </w:p>
    <w:p w14:paraId="2BA15697" w14:textId="7495E722" w:rsidR="00482CE4" w:rsidRPr="000810E8" w:rsidRDefault="00482CE4" w:rsidP="006662B5">
      <w:pPr>
        <w:bidi/>
        <w:jc w:val="both"/>
        <w:rPr>
          <w:rFonts w:cs="B Nazanin"/>
          <w:sz w:val="24"/>
          <w:szCs w:val="24"/>
          <w:rtl/>
          <w:lang w:bidi="fa-IR"/>
        </w:rPr>
      </w:pPr>
      <w:r w:rsidRPr="000810E8">
        <w:rPr>
          <w:rFonts w:cs="B Nazanin" w:hint="cs"/>
          <w:sz w:val="24"/>
          <w:szCs w:val="24"/>
          <w:rtl/>
          <w:lang w:bidi="fa-IR"/>
        </w:rPr>
        <w:t xml:space="preserve">توزیع نرمال استاندارد توزیعی است که در آن واحدهای محور </w:t>
      </w:r>
      <w:r w:rsidRPr="0041245B">
        <w:rPr>
          <w:rFonts w:asciiTheme="majorBidi" w:hAnsiTheme="majorBidi" w:cstheme="majorBidi"/>
          <w:sz w:val="20"/>
          <w:szCs w:val="20"/>
          <w:lang w:bidi="fa-IR"/>
        </w:rPr>
        <w:t>x</w:t>
      </w:r>
      <w:r w:rsidRPr="000810E8">
        <w:rPr>
          <w:rFonts w:cs="B Nazanin" w:hint="cs"/>
          <w:sz w:val="24"/>
          <w:szCs w:val="24"/>
          <w:rtl/>
          <w:lang w:bidi="fa-IR"/>
        </w:rPr>
        <w:t xml:space="preserve"> ، به صورت انحراف معیارهای استاندارد از میانگین بیان می</w:t>
      </w:r>
      <w:r w:rsidRPr="000810E8">
        <w:rPr>
          <w:rFonts w:cs="B Nazanin"/>
          <w:sz w:val="24"/>
          <w:szCs w:val="24"/>
          <w:rtl/>
          <w:lang w:bidi="fa-IR"/>
        </w:rPr>
        <w:softHyphen/>
      </w:r>
      <w:r w:rsidRPr="000810E8">
        <w:rPr>
          <w:rFonts w:cs="B Nazanin" w:hint="cs"/>
          <w:sz w:val="24"/>
          <w:szCs w:val="24"/>
          <w:rtl/>
          <w:lang w:bidi="fa-IR"/>
        </w:rPr>
        <w:t>شوند. جهت مقایسه داده با یک توزیع نرمال استاندارد، داده را از میانگین کم کرده و تقسیم بر انحراف معیار استاندارد می</w:t>
      </w:r>
      <w:r w:rsidRPr="000810E8">
        <w:rPr>
          <w:rFonts w:cs="B Nazanin"/>
          <w:sz w:val="24"/>
          <w:szCs w:val="24"/>
          <w:rtl/>
          <w:lang w:bidi="fa-IR"/>
        </w:rPr>
        <w:softHyphen/>
      </w:r>
      <w:r w:rsidRPr="000810E8">
        <w:rPr>
          <w:rFonts w:cs="B Nazanin" w:hint="cs"/>
          <w:sz w:val="24"/>
          <w:szCs w:val="24"/>
          <w:rtl/>
          <w:lang w:bidi="fa-IR"/>
        </w:rPr>
        <w:t xml:space="preserve">کنیم که اینکار </w:t>
      </w:r>
      <w:r w:rsidRPr="000810E8">
        <w:rPr>
          <w:rFonts w:cs="B Nazanin" w:hint="cs"/>
          <w:i/>
          <w:iCs/>
          <w:sz w:val="24"/>
          <w:szCs w:val="24"/>
          <w:rtl/>
          <w:lang w:bidi="fa-IR"/>
        </w:rPr>
        <w:t>نرمال</w:t>
      </w:r>
      <w:r w:rsidRPr="000810E8">
        <w:rPr>
          <w:rFonts w:cs="B Nazanin"/>
          <w:i/>
          <w:iCs/>
          <w:sz w:val="24"/>
          <w:szCs w:val="24"/>
          <w:rtl/>
          <w:lang w:bidi="fa-IR"/>
        </w:rPr>
        <w:softHyphen/>
      </w:r>
      <w:r w:rsidRPr="000810E8">
        <w:rPr>
          <w:rFonts w:cs="B Nazanin" w:hint="cs"/>
          <w:i/>
          <w:iCs/>
          <w:sz w:val="24"/>
          <w:szCs w:val="24"/>
          <w:rtl/>
          <w:lang w:bidi="fa-IR"/>
        </w:rPr>
        <w:t>سازی</w:t>
      </w:r>
      <w:r w:rsidRPr="000810E8">
        <w:rPr>
          <w:rStyle w:val="FootnoteReference"/>
          <w:rFonts w:cs="B Nazanin"/>
          <w:sz w:val="24"/>
          <w:szCs w:val="24"/>
          <w:rtl/>
          <w:lang w:bidi="fa-IR"/>
        </w:rPr>
        <w:footnoteReference w:id="148"/>
      </w:r>
      <w:r w:rsidRPr="000810E8">
        <w:rPr>
          <w:rFonts w:cs="B Nazanin" w:hint="cs"/>
          <w:sz w:val="24"/>
          <w:szCs w:val="24"/>
          <w:rtl/>
          <w:lang w:bidi="fa-IR"/>
        </w:rPr>
        <w:t xml:space="preserve"> یا </w:t>
      </w:r>
      <w:r w:rsidRPr="00012BA5">
        <w:rPr>
          <w:rFonts w:cs="B Nazanin" w:hint="cs"/>
          <w:i/>
          <w:iCs/>
          <w:sz w:val="24"/>
          <w:szCs w:val="24"/>
          <w:rtl/>
          <w:lang w:bidi="fa-IR"/>
        </w:rPr>
        <w:t>استانداردسازی</w:t>
      </w:r>
      <w:r w:rsidRPr="00012BA5">
        <w:rPr>
          <w:rStyle w:val="FootnoteReference"/>
          <w:rFonts w:cs="B Nazanin"/>
          <w:sz w:val="24"/>
          <w:szCs w:val="24"/>
          <w:rtl/>
          <w:lang w:bidi="fa-IR"/>
        </w:rPr>
        <w:footnoteReference w:id="149"/>
      </w:r>
      <w:r w:rsidRPr="00012BA5">
        <w:rPr>
          <w:rFonts w:cs="B Nazanin" w:hint="cs"/>
          <w:sz w:val="24"/>
          <w:szCs w:val="24"/>
          <w:rtl/>
          <w:lang w:bidi="fa-IR"/>
        </w:rPr>
        <w:t xml:space="preserve"> نامیده می</w:t>
      </w:r>
      <w:r w:rsidRPr="00012BA5">
        <w:rPr>
          <w:rFonts w:cs="B Nazanin"/>
          <w:sz w:val="24"/>
          <w:szCs w:val="24"/>
          <w:rtl/>
          <w:lang w:bidi="fa-IR"/>
        </w:rPr>
        <w:softHyphen/>
      </w:r>
      <w:r w:rsidRPr="00012BA5">
        <w:rPr>
          <w:rFonts w:cs="B Nazanin" w:hint="cs"/>
          <w:sz w:val="24"/>
          <w:szCs w:val="24"/>
          <w:rtl/>
          <w:lang w:bidi="fa-IR"/>
        </w:rPr>
        <w:t xml:space="preserve">شود. نمودار </w:t>
      </w:r>
      <w:r>
        <w:rPr>
          <w:rFonts w:cs="B Nazanin" w:hint="cs"/>
          <w:sz w:val="24"/>
          <w:szCs w:val="24"/>
          <w:rtl/>
          <w:lang w:bidi="fa-IR"/>
        </w:rPr>
        <w:t xml:space="preserve">چندک چندک یا </w:t>
      </w:r>
      <w:r w:rsidRPr="0041245B">
        <w:rPr>
          <w:rFonts w:asciiTheme="majorBidi" w:hAnsiTheme="majorBidi" w:cstheme="majorBidi"/>
          <w:sz w:val="20"/>
          <w:szCs w:val="20"/>
          <w:lang w:bidi="fa-IR"/>
        </w:rPr>
        <w:t>QQ</w:t>
      </w:r>
      <w:r w:rsidRPr="0041245B">
        <w:rPr>
          <w:rFonts w:asciiTheme="majorBidi" w:hAnsiTheme="majorBidi" w:cstheme="majorBidi"/>
          <w:sz w:val="20"/>
          <w:szCs w:val="20"/>
          <w:rtl/>
          <w:lang w:bidi="fa-IR"/>
        </w:rPr>
        <w:t xml:space="preserve"> </w:t>
      </w:r>
      <w:r w:rsidRPr="000810E8">
        <w:rPr>
          <w:rFonts w:cs="B Nazanin" w:hint="cs"/>
          <w:sz w:val="24"/>
          <w:szCs w:val="24"/>
          <w:rtl/>
          <w:lang w:bidi="fa-IR"/>
        </w:rPr>
        <w:t>میزان نزدیکی یک نمونه به یک توزیع خاص- در اینجا توزیع نرمال، را به صورت بصری نشان می</w:t>
      </w:r>
      <w:r w:rsidRPr="000810E8">
        <w:rPr>
          <w:rFonts w:cs="B Nazanin"/>
          <w:sz w:val="24"/>
          <w:szCs w:val="24"/>
          <w:rtl/>
          <w:lang w:bidi="fa-IR"/>
        </w:rPr>
        <w:softHyphen/>
      </w:r>
      <w:r w:rsidRPr="000810E8">
        <w:rPr>
          <w:rFonts w:cs="B Nazanin" w:hint="cs"/>
          <w:sz w:val="24"/>
          <w:szCs w:val="24"/>
          <w:rtl/>
          <w:lang w:bidi="fa-IR"/>
        </w:rPr>
        <w:t xml:space="preserve">دهد. نمودار </w:t>
      </w:r>
      <w:r w:rsidRPr="0041245B">
        <w:rPr>
          <w:rFonts w:asciiTheme="majorBidi" w:hAnsiTheme="majorBidi" w:cstheme="majorBidi"/>
          <w:sz w:val="20"/>
          <w:szCs w:val="20"/>
          <w:lang w:bidi="fa-IR"/>
        </w:rPr>
        <w:t>QQ</w:t>
      </w:r>
      <w:r w:rsidRPr="000810E8">
        <w:rPr>
          <w:rFonts w:cs="B Nazanin" w:hint="cs"/>
          <w:sz w:val="24"/>
          <w:szCs w:val="24"/>
          <w:rtl/>
          <w:lang w:bidi="fa-IR"/>
        </w:rPr>
        <w:t xml:space="preserve"> مقادیر نمره </w:t>
      </w:r>
      <w:r w:rsidRPr="0041245B">
        <w:rPr>
          <w:rFonts w:asciiTheme="majorBidi" w:hAnsiTheme="majorBidi" w:cstheme="majorBidi"/>
          <w:sz w:val="20"/>
          <w:szCs w:val="20"/>
          <w:lang w:bidi="fa-IR"/>
        </w:rPr>
        <w:t>z</w:t>
      </w:r>
      <w:r w:rsidRPr="000810E8">
        <w:rPr>
          <w:rFonts w:cs="B Nazanin" w:hint="cs"/>
          <w:sz w:val="24"/>
          <w:szCs w:val="24"/>
          <w:rtl/>
          <w:lang w:bidi="fa-IR"/>
        </w:rPr>
        <w:t xml:space="preserve"> هر نقطه را از کمترین به بیشترین مرتب کرده و بر روی محور </w:t>
      </w:r>
      <w:r w:rsidRPr="0041245B">
        <w:rPr>
          <w:rFonts w:asciiTheme="majorBidi" w:hAnsiTheme="majorBidi" w:cstheme="majorBidi"/>
          <w:sz w:val="20"/>
          <w:szCs w:val="20"/>
          <w:lang w:bidi="fa-IR"/>
        </w:rPr>
        <w:t>y</w:t>
      </w:r>
      <w:r w:rsidRPr="000810E8">
        <w:rPr>
          <w:rFonts w:cs="B Nazanin" w:hint="cs"/>
          <w:sz w:val="24"/>
          <w:szCs w:val="24"/>
          <w:rtl/>
          <w:lang w:bidi="fa-IR"/>
        </w:rPr>
        <w:t xml:space="preserve"> نشان </w:t>
      </w:r>
      <w:r w:rsidRPr="00953EE4">
        <w:rPr>
          <w:rFonts w:cs="B Nazanin" w:hint="cs"/>
          <w:sz w:val="24"/>
          <w:szCs w:val="24"/>
          <w:rtl/>
          <w:lang w:bidi="fa-IR"/>
        </w:rPr>
        <w:t>می</w:t>
      </w:r>
      <w:r w:rsidRPr="00953EE4">
        <w:rPr>
          <w:rFonts w:cs="B Nazanin"/>
          <w:sz w:val="24"/>
          <w:szCs w:val="24"/>
          <w:rtl/>
          <w:lang w:bidi="fa-IR"/>
        </w:rPr>
        <w:softHyphen/>
      </w:r>
      <w:r w:rsidRPr="00953EE4">
        <w:rPr>
          <w:rFonts w:cs="B Nazanin" w:hint="cs"/>
          <w:sz w:val="24"/>
          <w:szCs w:val="24"/>
          <w:rtl/>
          <w:lang w:bidi="fa-IR"/>
        </w:rPr>
        <w:t xml:space="preserve">دهد، محور </w:t>
      </w:r>
      <w:r w:rsidRPr="0041245B">
        <w:rPr>
          <w:rFonts w:asciiTheme="majorBidi" w:hAnsiTheme="majorBidi" w:cstheme="majorBidi"/>
          <w:sz w:val="20"/>
          <w:szCs w:val="20"/>
          <w:lang w:bidi="fa-IR"/>
        </w:rPr>
        <w:t>x</w:t>
      </w:r>
      <w:r w:rsidRPr="0041245B">
        <w:rPr>
          <w:rFonts w:asciiTheme="majorBidi" w:hAnsiTheme="majorBidi" w:cstheme="majorBidi"/>
          <w:sz w:val="20"/>
          <w:szCs w:val="20"/>
          <w:rtl/>
          <w:lang w:bidi="fa-IR"/>
        </w:rPr>
        <w:t xml:space="preserve"> </w:t>
      </w:r>
      <w:r w:rsidRPr="00953EE4">
        <w:rPr>
          <w:rFonts w:cs="B Nazanin" w:hint="cs"/>
          <w:sz w:val="24"/>
          <w:szCs w:val="24"/>
          <w:rtl/>
          <w:lang w:bidi="fa-IR"/>
        </w:rPr>
        <w:t>نیز بیانگر دهک معادل توزیع نرمال رتبه آن مقادیر داده می</w:t>
      </w:r>
      <w:r w:rsidRPr="00953EE4">
        <w:rPr>
          <w:rFonts w:cs="B Nazanin"/>
          <w:sz w:val="24"/>
          <w:szCs w:val="24"/>
          <w:rtl/>
          <w:lang w:bidi="fa-IR"/>
        </w:rPr>
        <w:softHyphen/>
      </w:r>
      <w:r w:rsidRPr="00953EE4">
        <w:rPr>
          <w:rFonts w:cs="B Nazanin" w:hint="cs"/>
          <w:sz w:val="24"/>
          <w:szCs w:val="24"/>
          <w:rtl/>
          <w:lang w:bidi="fa-IR"/>
        </w:rPr>
        <w:t xml:space="preserve">باشد.. اگر نقاط </w:t>
      </w:r>
      <w:r w:rsidRPr="000810E8">
        <w:rPr>
          <w:rFonts w:cs="B Nazanin" w:hint="cs"/>
          <w:sz w:val="24"/>
          <w:szCs w:val="24"/>
          <w:rtl/>
          <w:lang w:bidi="fa-IR"/>
        </w:rPr>
        <w:t>داده</w:t>
      </w:r>
      <w:r w:rsidRPr="000810E8">
        <w:rPr>
          <w:rFonts w:cs="B Nazanin"/>
          <w:sz w:val="24"/>
          <w:szCs w:val="24"/>
          <w:rtl/>
          <w:lang w:bidi="fa-IR"/>
        </w:rPr>
        <w:softHyphen/>
      </w:r>
      <w:r w:rsidRPr="000810E8">
        <w:rPr>
          <w:rFonts w:cs="B Nazanin" w:hint="cs"/>
          <w:sz w:val="24"/>
          <w:szCs w:val="24"/>
          <w:rtl/>
          <w:lang w:bidi="fa-IR"/>
        </w:rPr>
        <w:t xml:space="preserve"> تقریبا بر روی خط مورب وسط قرار گیرند، در نتیجه توزیع نمونه می</w:t>
      </w:r>
      <w:r w:rsidRPr="000810E8">
        <w:rPr>
          <w:rFonts w:cs="B Nazanin"/>
          <w:sz w:val="24"/>
          <w:szCs w:val="24"/>
          <w:rtl/>
          <w:lang w:bidi="fa-IR"/>
        </w:rPr>
        <w:softHyphen/>
      </w:r>
      <w:r w:rsidRPr="000810E8">
        <w:rPr>
          <w:rFonts w:cs="B Nazanin" w:hint="cs"/>
          <w:sz w:val="24"/>
          <w:szCs w:val="24"/>
          <w:rtl/>
          <w:lang w:bidi="fa-IR"/>
        </w:rPr>
        <w:t xml:space="preserve">تواند نزدیک به نرمال در نظر گرفته شود. شکل </w:t>
      </w:r>
      <w:r w:rsidR="006662B5">
        <w:rPr>
          <w:rFonts w:cs="B Nazanin" w:hint="cs"/>
          <w:sz w:val="24"/>
          <w:szCs w:val="24"/>
          <w:rtl/>
          <w:lang w:bidi="fa-IR"/>
        </w:rPr>
        <w:t>زیر</w:t>
      </w:r>
      <w:r w:rsidRPr="000810E8">
        <w:rPr>
          <w:rFonts w:cs="B Nazanin" w:hint="cs"/>
          <w:sz w:val="24"/>
          <w:szCs w:val="24"/>
          <w:rtl/>
          <w:lang w:bidi="fa-IR"/>
        </w:rPr>
        <w:t xml:space="preserve"> نمودار </w:t>
      </w:r>
      <w:r w:rsidRPr="0041245B">
        <w:rPr>
          <w:rFonts w:asciiTheme="majorBidi" w:hAnsiTheme="majorBidi" w:cstheme="majorBidi"/>
          <w:sz w:val="20"/>
          <w:szCs w:val="20"/>
          <w:lang w:bidi="fa-IR"/>
        </w:rPr>
        <w:t>QQ</w:t>
      </w:r>
      <w:r w:rsidRPr="000810E8">
        <w:rPr>
          <w:rFonts w:cs="B Nazanin" w:hint="cs"/>
          <w:sz w:val="24"/>
          <w:szCs w:val="24"/>
          <w:rtl/>
          <w:lang w:bidi="fa-IR"/>
        </w:rPr>
        <w:t xml:space="preserve"> را برای نمونه</w:t>
      </w:r>
      <w:r w:rsidRPr="000810E8">
        <w:rPr>
          <w:rFonts w:cs="B Nazanin"/>
          <w:sz w:val="24"/>
          <w:szCs w:val="24"/>
          <w:rtl/>
          <w:lang w:bidi="fa-IR"/>
        </w:rPr>
        <w:softHyphen/>
      </w:r>
      <w:r w:rsidRPr="000810E8">
        <w:rPr>
          <w:rFonts w:cs="B Nazanin" w:hint="cs"/>
          <w:sz w:val="24"/>
          <w:szCs w:val="24"/>
          <w:rtl/>
          <w:lang w:bidi="fa-IR"/>
        </w:rPr>
        <w:t>ای با 100 مقدار که به صورت تصادفی از یک توزیع نرمال ایجاد شده</w:t>
      </w:r>
      <w:r w:rsidRPr="000810E8">
        <w:rPr>
          <w:rFonts w:cs="B Nazanin"/>
          <w:sz w:val="24"/>
          <w:szCs w:val="24"/>
          <w:rtl/>
          <w:lang w:bidi="fa-IR"/>
        </w:rPr>
        <w:softHyphen/>
      </w:r>
      <w:r w:rsidRPr="000810E8">
        <w:rPr>
          <w:rFonts w:cs="B Nazanin" w:hint="cs"/>
          <w:sz w:val="24"/>
          <w:szCs w:val="24"/>
          <w:rtl/>
          <w:lang w:bidi="fa-IR"/>
        </w:rPr>
        <w:t>اند، نشان می</w:t>
      </w:r>
      <w:r w:rsidRPr="000810E8">
        <w:rPr>
          <w:rFonts w:cs="B Nazanin"/>
          <w:sz w:val="24"/>
          <w:szCs w:val="24"/>
          <w:rtl/>
          <w:lang w:bidi="fa-IR"/>
        </w:rPr>
        <w:softHyphen/>
      </w:r>
      <w:r w:rsidRPr="000810E8">
        <w:rPr>
          <w:rFonts w:cs="B Nazanin" w:hint="cs"/>
          <w:sz w:val="24"/>
          <w:szCs w:val="24"/>
          <w:rtl/>
          <w:lang w:bidi="fa-IR"/>
        </w:rPr>
        <w:t>دهد؛ همانطور که انتظار می</w:t>
      </w:r>
      <w:r w:rsidRPr="000810E8">
        <w:rPr>
          <w:rFonts w:cs="B Nazanin"/>
          <w:sz w:val="24"/>
          <w:szCs w:val="24"/>
          <w:rtl/>
          <w:lang w:bidi="fa-IR"/>
        </w:rPr>
        <w:softHyphen/>
      </w:r>
      <w:r w:rsidRPr="000810E8">
        <w:rPr>
          <w:rFonts w:cs="B Nazanin" w:hint="cs"/>
          <w:sz w:val="24"/>
          <w:szCs w:val="24"/>
          <w:rtl/>
          <w:lang w:bidi="fa-IR"/>
        </w:rPr>
        <w:t>رود نقاط نزدیک به خط هستند. این شکل می</w:t>
      </w:r>
      <w:r w:rsidRPr="000810E8">
        <w:rPr>
          <w:rFonts w:cs="B Nazanin"/>
          <w:sz w:val="24"/>
          <w:szCs w:val="24"/>
          <w:rtl/>
          <w:lang w:bidi="fa-IR"/>
        </w:rPr>
        <w:softHyphen/>
      </w:r>
      <w:r w:rsidRPr="000810E8">
        <w:rPr>
          <w:rFonts w:cs="B Nazanin" w:hint="cs"/>
          <w:sz w:val="24"/>
          <w:szCs w:val="24"/>
          <w:rtl/>
          <w:lang w:bidi="fa-IR"/>
        </w:rPr>
        <w:t xml:space="preserve">تواند توسط تابع </w:t>
      </w:r>
      <w:r w:rsidRPr="0041245B">
        <w:rPr>
          <w:rFonts w:asciiTheme="majorBidi" w:hAnsiTheme="majorBidi" w:cstheme="majorBidi"/>
          <w:sz w:val="20"/>
          <w:szCs w:val="20"/>
          <w:lang w:bidi="fa-IR"/>
        </w:rPr>
        <w:t>qqnorm</w:t>
      </w:r>
      <w:r w:rsidRPr="000810E8">
        <w:rPr>
          <w:rFonts w:cs="B Nazanin" w:hint="cs"/>
          <w:sz w:val="24"/>
          <w:szCs w:val="24"/>
          <w:rtl/>
          <w:lang w:bidi="fa-IR"/>
        </w:rPr>
        <w:t xml:space="preserve"> در </w:t>
      </w:r>
      <w:r>
        <w:rPr>
          <w:rFonts w:cs="B Nazanin" w:hint="cs"/>
          <w:sz w:val="24"/>
          <w:szCs w:val="24"/>
          <w:rtl/>
          <w:lang w:bidi="fa-IR"/>
        </w:rPr>
        <w:t>زبان</w:t>
      </w:r>
      <w:r w:rsidRPr="000810E8">
        <w:rPr>
          <w:rFonts w:cs="B Nazanin" w:hint="cs"/>
          <w:sz w:val="24"/>
          <w:szCs w:val="24"/>
          <w:rtl/>
          <w:lang w:bidi="fa-IR"/>
        </w:rPr>
        <w:t xml:space="preserve"> آر تولید شود:</w:t>
      </w:r>
    </w:p>
    <w:p w14:paraId="6783AF40" w14:textId="77777777" w:rsidR="00482CE4" w:rsidRPr="000810E8" w:rsidRDefault="00482CE4" w:rsidP="00482CE4">
      <w:pPr>
        <w:bidi/>
        <w:jc w:val="right"/>
        <w:rPr>
          <w:rFonts w:cs="B Nazanin"/>
          <w:sz w:val="24"/>
          <w:szCs w:val="24"/>
          <w:rtl/>
          <w:lang w:bidi="fa-IR"/>
        </w:rPr>
      </w:pPr>
      <w:r w:rsidRPr="000810E8">
        <w:rPr>
          <w:rFonts w:cs="B Nazanin"/>
          <w:noProof/>
          <w:sz w:val="24"/>
          <w:szCs w:val="24"/>
          <w:rtl/>
        </w:rPr>
        <w:lastRenderedPageBreak/>
        <w:drawing>
          <wp:inline distT="0" distB="0" distL="0" distR="0" wp14:anchorId="06C59895" wp14:editId="657B302B">
            <wp:extent cx="2257425" cy="566933"/>
            <wp:effectExtent l="0" t="0" r="0" b="508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275710" cy="571525"/>
                    </a:xfrm>
                    <a:prstGeom prst="rect">
                      <a:avLst/>
                    </a:prstGeom>
                    <a:noFill/>
                    <a:ln>
                      <a:noFill/>
                    </a:ln>
                  </pic:spPr>
                </pic:pic>
              </a:graphicData>
            </a:graphic>
          </wp:inline>
        </w:drawing>
      </w:r>
    </w:p>
    <w:p w14:paraId="41E726A2" w14:textId="098CC6EB" w:rsidR="00482CE4" w:rsidRPr="000810E8" w:rsidRDefault="00482CE4" w:rsidP="00482CE4">
      <w:pPr>
        <w:bidi/>
        <w:rPr>
          <w:rFonts w:cs="B Nazanin"/>
          <w:sz w:val="24"/>
          <w:szCs w:val="24"/>
          <w:rtl/>
          <w:lang w:bidi="fa-IR"/>
        </w:rPr>
      </w:pPr>
      <w:r w:rsidRPr="000810E8">
        <w:rPr>
          <w:rFonts w:cs="B Nazanin" w:hint="cs"/>
          <w:sz w:val="24"/>
          <w:szCs w:val="24"/>
          <w:rtl/>
          <w:lang w:bidi="fa-IR"/>
        </w:rPr>
        <w:t xml:space="preserve">در </w:t>
      </w:r>
      <w:r>
        <w:rPr>
          <w:rFonts w:cs="B Nazanin" w:hint="cs"/>
          <w:sz w:val="24"/>
          <w:szCs w:val="24"/>
          <w:rtl/>
          <w:lang w:bidi="fa-IR"/>
        </w:rPr>
        <w:t>زبان</w:t>
      </w:r>
      <w:r w:rsidRPr="000810E8">
        <w:rPr>
          <w:rFonts w:cs="B Nazanin" w:hint="cs"/>
          <w:sz w:val="24"/>
          <w:szCs w:val="24"/>
          <w:rtl/>
          <w:lang w:bidi="fa-IR"/>
        </w:rPr>
        <w:t xml:space="preserve"> </w:t>
      </w:r>
      <w:r w:rsidR="00F91BCD">
        <w:rPr>
          <w:rFonts w:cs="B Nazanin" w:hint="cs"/>
          <w:sz w:val="24"/>
          <w:szCs w:val="24"/>
          <w:rtl/>
          <w:lang w:bidi="fa-IR"/>
        </w:rPr>
        <w:t>پایتان</w:t>
      </w:r>
      <w:r w:rsidRPr="000810E8">
        <w:rPr>
          <w:rFonts w:cs="B Nazanin" w:hint="cs"/>
          <w:sz w:val="24"/>
          <w:szCs w:val="24"/>
          <w:rtl/>
          <w:lang w:bidi="fa-IR"/>
        </w:rPr>
        <w:t xml:space="preserve"> از تابع </w:t>
      </w:r>
      <w:r w:rsidRPr="0041245B">
        <w:rPr>
          <w:rFonts w:asciiTheme="majorBidi" w:hAnsiTheme="majorBidi" w:cstheme="majorBidi"/>
          <w:sz w:val="20"/>
          <w:szCs w:val="20"/>
          <w:lang w:bidi="fa-IR"/>
        </w:rPr>
        <w:t>scipy.stats.probplot</w:t>
      </w:r>
      <w:r w:rsidRPr="0041245B">
        <w:rPr>
          <w:rFonts w:asciiTheme="majorBidi" w:hAnsiTheme="majorBidi" w:cstheme="majorBidi"/>
          <w:sz w:val="20"/>
          <w:szCs w:val="20"/>
          <w:rtl/>
          <w:lang w:bidi="fa-IR"/>
        </w:rPr>
        <w:t xml:space="preserve"> </w:t>
      </w:r>
      <w:r w:rsidRPr="000810E8">
        <w:rPr>
          <w:rFonts w:cs="B Nazanin" w:hint="cs"/>
          <w:sz w:val="24"/>
          <w:szCs w:val="24"/>
          <w:rtl/>
          <w:lang w:bidi="fa-IR"/>
        </w:rPr>
        <w:t xml:space="preserve">برای تولید نمودار </w:t>
      </w:r>
      <w:r w:rsidRPr="0041245B">
        <w:rPr>
          <w:rFonts w:asciiTheme="majorBidi" w:hAnsiTheme="majorBidi" w:cstheme="majorBidi"/>
          <w:sz w:val="20"/>
          <w:szCs w:val="20"/>
          <w:lang w:bidi="fa-IR"/>
        </w:rPr>
        <w:t>QQ</w:t>
      </w:r>
      <w:r w:rsidRPr="000810E8">
        <w:rPr>
          <w:rFonts w:cs="B Nazanin" w:hint="cs"/>
          <w:sz w:val="24"/>
          <w:szCs w:val="24"/>
          <w:rtl/>
          <w:lang w:bidi="fa-IR"/>
        </w:rPr>
        <w:t xml:space="preserve"> استفاده می</w:t>
      </w:r>
      <w:r w:rsidRPr="000810E8">
        <w:rPr>
          <w:rFonts w:cs="B Nazanin"/>
          <w:sz w:val="24"/>
          <w:szCs w:val="24"/>
          <w:rtl/>
          <w:lang w:bidi="fa-IR"/>
        </w:rPr>
        <w:softHyphen/>
      </w:r>
      <w:r w:rsidRPr="000810E8">
        <w:rPr>
          <w:rFonts w:cs="B Nazanin" w:hint="cs"/>
          <w:sz w:val="24"/>
          <w:szCs w:val="24"/>
          <w:rtl/>
          <w:lang w:bidi="fa-IR"/>
        </w:rPr>
        <w:t>شود:</w:t>
      </w:r>
    </w:p>
    <w:p w14:paraId="5BC1DC68" w14:textId="77777777" w:rsidR="00482CE4" w:rsidRDefault="00482CE4" w:rsidP="00482CE4">
      <w:pPr>
        <w:bidi/>
        <w:jc w:val="right"/>
        <w:rPr>
          <w:rFonts w:cs="B Nazanin"/>
          <w:b/>
          <w:bCs/>
          <w:sz w:val="24"/>
          <w:szCs w:val="24"/>
          <w:rtl/>
          <w:lang w:bidi="fa-IR"/>
        </w:rPr>
      </w:pPr>
    </w:p>
    <w:p w14:paraId="37316D87" w14:textId="77777777" w:rsidR="00482CE4" w:rsidRDefault="00482CE4" w:rsidP="00482CE4">
      <w:pPr>
        <w:bidi/>
        <w:jc w:val="right"/>
        <w:rPr>
          <w:rFonts w:cs="B Nazanin"/>
          <w:b/>
          <w:bCs/>
          <w:sz w:val="24"/>
          <w:szCs w:val="24"/>
          <w:rtl/>
          <w:lang w:bidi="fa-IR"/>
        </w:rPr>
      </w:pPr>
      <w:r w:rsidRPr="000810E8">
        <w:rPr>
          <w:rFonts w:cs="B Nazanin"/>
          <w:b/>
          <w:bCs/>
          <w:noProof/>
          <w:sz w:val="24"/>
          <w:szCs w:val="24"/>
          <w:rtl/>
        </w:rPr>
        <w:drawing>
          <wp:inline distT="0" distB="0" distL="0" distR="0" wp14:anchorId="41F3C99F" wp14:editId="408AB719">
            <wp:extent cx="3257550" cy="715072"/>
            <wp:effectExtent l="0" t="0" r="0" b="889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267979" cy="717361"/>
                    </a:xfrm>
                    <a:prstGeom prst="rect">
                      <a:avLst/>
                    </a:prstGeom>
                    <a:noFill/>
                    <a:ln>
                      <a:noFill/>
                    </a:ln>
                  </pic:spPr>
                </pic:pic>
              </a:graphicData>
            </a:graphic>
          </wp:inline>
        </w:drawing>
      </w:r>
    </w:p>
    <w:p w14:paraId="7E43B585" w14:textId="77777777" w:rsidR="00482CE4" w:rsidRDefault="00482CE4" w:rsidP="00482CE4">
      <w:pPr>
        <w:bidi/>
        <w:jc w:val="right"/>
        <w:rPr>
          <w:rFonts w:cs="B Nazanin"/>
          <w:b/>
          <w:bCs/>
          <w:sz w:val="24"/>
          <w:szCs w:val="24"/>
          <w:rtl/>
          <w:lang w:bidi="fa-IR"/>
        </w:rPr>
      </w:pPr>
      <w:r w:rsidRPr="000810E8">
        <w:rPr>
          <w:rFonts w:cs="B Nazanin"/>
          <w:noProof/>
          <w:sz w:val="24"/>
          <w:szCs w:val="24"/>
          <w:rtl/>
        </w:rPr>
        <w:drawing>
          <wp:anchor distT="0" distB="0" distL="114300" distR="114300" simplePos="0" relativeHeight="251686912" behindDoc="0" locked="0" layoutInCell="1" allowOverlap="1" wp14:anchorId="249F07DC" wp14:editId="03FD4B3B">
            <wp:simplePos x="0" y="0"/>
            <wp:positionH relativeFrom="margin">
              <wp:posOffset>1221566</wp:posOffset>
            </wp:positionH>
            <wp:positionV relativeFrom="paragraph">
              <wp:posOffset>82320</wp:posOffset>
            </wp:positionV>
            <wp:extent cx="3432175" cy="2925445"/>
            <wp:effectExtent l="0" t="0" r="0" b="8255"/>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432175" cy="2925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97BB96" w14:textId="77777777" w:rsidR="00482CE4" w:rsidRDefault="00482CE4" w:rsidP="00482CE4">
      <w:pPr>
        <w:bidi/>
        <w:rPr>
          <w:rFonts w:cs="B Nazanin"/>
          <w:sz w:val="24"/>
          <w:szCs w:val="24"/>
          <w:rtl/>
          <w:lang w:bidi="fa-IR"/>
        </w:rPr>
      </w:pPr>
    </w:p>
    <w:p w14:paraId="06041E2C" w14:textId="77777777" w:rsidR="00482CE4" w:rsidRDefault="00482CE4" w:rsidP="00482CE4">
      <w:pPr>
        <w:bidi/>
        <w:rPr>
          <w:rFonts w:cs="B Nazanin"/>
          <w:sz w:val="24"/>
          <w:szCs w:val="24"/>
          <w:rtl/>
          <w:lang w:bidi="fa-IR"/>
        </w:rPr>
      </w:pPr>
    </w:p>
    <w:p w14:paraId="670625B2" w14:textId="77777777" w:rsidR="00482CE4" w:rsidRDefault="00482CE4" w:rsidP="00482CE4">
      <w:pPr>
        <w:bidi/>
        <w:rPr>
          <w:rFonts w:cs="B Nazanin"/>
          <w:sz w:val="24"/>
          <w:szCs w:val="24"/>
          <w:rtl/>
          <w:lang w:bidi="fa-IR"/>
        </w:rPr>
      </w:pPr>
    </w:p>
    <w:p w14:paraId="71E101D7" w14:textId="77777777" w:rsidR="00482CE4" w:rsidRDefault="00482CE4" w:rsidP="00482CE4">
      <w:pPr>
        <w:bidi/>
        <w:rPr>
          <w:rFonts w:cs="B Nazanin"/>
          <w:sz w:val="24"/>
          <w:szCs w:val="24"/>
          <w:rtl/>
          <w:lang w:bidi="fa-IR"/>
        </w:rPr>
      </w:pPr>
    </w:p>
    <w:p w14:paraId="60108FB0" w14:textId="77777777" w:rsidR="00482CE4" w:rsidRDefault="00482CE4" w:rsidP="00482CE4">
      <w:pPr>
        <w:bidi/>
        <w:rPr>
          <w:rFonts w:cs="B Nazanin"/>
          <w:sz w:val="24"/>
          <w:szCs w:val="24"/>
          <w:rtl/>
          <w:lang w:bidi="fa-IR"/>
        </w:rPr>
      </w:pPr>
    </w:p>
    <w:p w14:paraId="76653311" w14:textId="77777777" w:rsidR="00482CE4" w:rsidRDefault="00482CE4" w:rsidP="00482CE4">
      <w:pPr>
        <w:bidi/>
        <w:rPr>
          <w:rFonts w:cs="B Nazanin"/>
          <w:sz w:val="24"/>
          <w:szCs w:val="24"/>
          <w:rtl/>
          <w:lang w:bidi="fa-IR"/>
        </w:rPr>
      </w:pPr>
    </w:p>
    <w:p w14:paraId="2365151B" w14:textId="77777777" w:rsidR="00482CE4" w:rsidRDefault="00482CE4" w:rsidP="00482CE4">
      <w:pPr>
        <w:bidi/>
        <w:rPr>
          <w:rFonts w:cs="B Nazanin"/>
          <w:sz w:val="24"/>
          <w:szCs w:val="24"/>
          <w:rtl/>
          <w:lang w:bidi="fa-IR"/>
        </w:rPr>
      </w:pPr>
    </w:p>
    <w:p w14:paraId="77E75F15" w14:textId="77777777" w:rsidR="00482CE4" w:rsidRDefault="00482CE4" w:rsidP="00482CE4">
      <w:pPr>
        <w:bidi/>
        <w:rPr>
          <w:rFonts w:cs="B Nazanin"/>
          <w:sz w:val="24"/>
          <w:szCs w:val="24"/>
          <w:rtl/>
          <w:lang w:bidi="fa-IR"/>
        </w:rPr>
      </w:pPr>
    </w:p>
    <w:p w14:paraId="0237A444" w14:textId="2CBC04C5" w:rsidR="00482CE4" w:rsidRPr="00846453" w:rsidRDefault="00482CE4" w:rsidP="006662B5">
      <w:pPr>
        <w:bidi/>
        <w:jc w:val="center"/>
        <w:rPr>
          <w:rFonts w:cs="B Nazanin"/>
          <w:b/>
          <w:bCs/>
          <w:sz w:val="20"/>
          <w:szCs w:val="20"/>
          <w:rtl/>
          <w:lang w:bidi="fa-IR"/>
        </w:rPr>
      </w:pPr>
      <w:r w:rsidRPr="00846453">
        <w:rPr>
          <w:rFonts w:cs="B Nazanin" w:hint="cs"/>
          <w:b/>
          <w:bCs/>
          <w:sz w:val="20"/>
          <w:szCs w:val="20"/>
          <w:rtl/>
          <w:lang w:bidi="fa-IR"/>
        </w:rPr>
        <w:t>شکل 2-</w:t>
      </w:r>
      <w:r w:rsidR="006662B5" w:rsidRPr="00846453">
        <w:rPr>
          <w:rFonts w:cs="B Nazanin" w:hint="cs"/>
          <w:b/>
          <w:bCs/>
          <w:sz w:val="20"/>
          <w:szCs w:val="20"/>
          <w:rtl/>
          <w:lang w:bidi="fa-IR"/>
        </w:rPr>
        <w:t>18</w:t>
      </w:r>
      <w:r w:rsidRPr="00846453">
        <w:rPr>
          <w:rFonts w:cs="B Nazanin" w:hint="cs"/>
          <w:b/>
          <w:bCs/>
          <w:sz w:val="20"/>
          <w:szCs w:val="20"/>
          <w:rtl/>
          <w:lang w:bidi="fa-IR"/>
        </w:rPr>
        <w:t xml:space="preserve">- نمودار </w:t>
      </w:r>
      <w:r w:rsidRPr="00846453">
        <w:rPr>
          <w:rFonts w:asciiTheme="majorBidi" w:hAnsiTheme="majorBidi" w:cstheme="majorBidi"/>
          <w:b/>
          <w:bCs/>
          <w:sz w:val="20"/>
          <w:szCs w:val="20"/>
          <w:lang w:bidi="fa-IR"/>
        </w:rPr>
        <w:t>QQ</w:t>
      </w:r>
      <w:r w:rsidRPr="00846453">
        <w:rPr>
          <w:rFonts w:asciiTheme="majorBidi" w:hAnsiTheme="majorBidi" w:cstheme="majorBidi"/>
          <w:b/>
          <w:bCs/>
          <w:sz w:val="20"/>
          <w:szCs w:val="20"/>
          <w:rtl/>
          <w:lang w:bidi="fa-IR"/>
        </w:rPr>
        <w:t xml:space="preserve"> </w:t>
      </w:r>
      <w:r w:rsidRPr="00846453">
        <w:rPr>
          <w:rFonts w:cs="B Nazanin" w:hint="cs"/>
          <w:b/>
          <w:bCs/>
          <w:sz w:val="20"/>
          <w:szCs w:val="20"/>
          <w:rtl/>
          <w:lang w:bidi="fa-IR"/>
        </w:rPr>
        <w:t>برای نمونه</w:t>
      </w:r>
      <w:r w:rsidRPr="00846453">
        <w:rPr>
          <w:rFonts w:cs="B Nazanin"/>
          <w:b/>
          <w:bCs/>
          <w:sz w:val="20"/>
          <w:szCs w:val="20"/>
          <w:rtl/>
          <w:lang w:bidi="fa-IR"/>
        </w:rPr>
        <w:softHyphen/>
      </w:r>
      <w:r w:rsidRPr="00846453">
        <w:rPr>
          <w:rFonts w:cs="B Nazanin" w:hint="cs"/>
          <w:b/>
          <w:bCs/>
          <w:sz w:val="20"/>
          <w:szCs w:val="20"/>
          <w:rtl/>
          <w:lang w:bidi="fa-IR"/>
        </w:rPr>
        <w:t>ای با 100 مقدار که از یک توزیع نرمال استاندار برداشت شده</w:t>
      </w:r>
      <w:r w:rsidRPr="00846453">
        <w:rPr>
          <w:rFonts w:cs="B Nazanin"/>
          <w:b/>
          <w:bCs/>
          <w:sz w:val="20"/>
          <w:szCs w:val="20"/>
          <w:rtl/>
          <w:lang w:bidi="fa-IR"/>
        </w:rPr>
        <w:softHyphen/>
      </w:r>
      <w:r w:rsidRPr="00846453">
        <w:rPr>
          <w:rFonts w:cs="B Nazanin" w:hint="cs"/>
          <w:b/>
          <w:bCs/>
          <w:sz w:val="20"/>
          <w:szCs w:val="20"/>
          <w:rtl/>
          <w:lang w:bidi="fa-IR"/>
        </w:rPr>
        <w:t>اند</w:t>
      </w:r>
    </w:p>
    <w:p w14:paraId="2BA56D17" w14:textId="77777777" w:rsidR="00482CE4" w:rsidRDefault="00482CE4" w:rsidP="00482CE4">
      <w:pPr>
        <w:bidi/>
        <w:rPr>
          <w:rFonts w:cs="B Nazanin"/>
          <w:b/>
          <w:bCs/>
          <w:sz w:val="24"/>
          <w:szCs w:val="24"/>
          <w:rtl/>
          <w:lang w:bidi="fa-IR"/>
        </w:rPr>
      </w:pPr>
      <w:r>
        <w:rPr>
          <w:rFonts w:cs="B Nazanin" w:hint="cs"/>
          <w:b/>
          <w:bCs/>
          <w:sz w:val="24"/>
          <w:szCs w:val="24"/>
          <w:rtl/>
          <w:lang w:bidi="fa-IR"/>
        </w:rPr>
        <w:t>2-3-2-</w:t>
      </w:r>
      <w:r w:rsidRPr="00B07E56">
        <w:rPr>
          <w:rFonts w:cs="B Nazanin" w:hint="cs"/>
          <w:b/>
          <w:bCs/>
          <w:sz w:val="24"/>
          <w:szCs w:val="24"/>
          <w:rtl/>
          <w:lang w:bidi="fa-IR"/>
        </w:rPr>
        <w:t xml:space="preserve">توزیع </w:t>
      </w:r>
      <w:r w:rsidRPr="0041245B">
        <w:rPr>
          <w:rFonts w:asciiTheme="majorBidi" w:hAnsiTheme="majorBidi" w:cstheme="majorBidi"/>
          <w:b/>
          <w:bCs/>
          <w:sz w:val="20"/>
          <w:szCs w:val="20"/>
          <w:lang w:bidi="fa-IR"/>
        </w:rPr>
        <w:t>t</w:t>
      </w:r>
      <w:r w:rsidRPr="00B07E56">
        <w:rPr>
          <w:rFonts w:cs="B Nazanin" w:hint="cs"/>
          <w:b/>
          <w:bCs/>
          <w:sz w:val="24"/>
          <w:szCs w:val="24"/>
          <w:rtl/>
          <w:lang w:bidi="fa-IR"/>
        </w:rPr>
        <w:t xml:space="preserve"> استیودنت</w:t>
      </w:r>
      <w:r>
        <w:rPr>
          <w:rStyle w:val="FootnoteReference"/>
          <w:rFonts w:cs="B Nazanin"/>
          <w:b/>
          <w:bCs/>
          <w:sz w:val="24"/>
          <w:szCs w:val="24"/>
          <w:rtl/>
          <w:lang w:bidi="fa-IR"/>
        </w:rPr>
        <w:footnoteReference w:id="150"/>
      </w:r>
    </w:p>
    <w:p w14:paraId="0456E188" w14:textId="77777777" w:rsidR="00482CE4" w:rsidRPr="005D0629" w:rsidRDefault="00482CE4" w:rsidP="00482CE4">
      <w:pPr>
        <w:bidi/>
        <w:jc w:val="both"/>
        <w:rPr>
          <w:rFonts w:cs="B Nazanin"/>
          <w:sz w:val="24"/>
          <w:szCs w:val="24"/>
          <w:rtl/>
          <w:lang w:bidi="fa-IR"/>
        </w:rPr>
      </w:pPr>
      <w:r w:rsidRPr="000810E8">
        <w:rPr>
          <w:rFonts w:cs="B Nazanin" w:hint="cs"/>
          <w:sz w:val="24"/>
          <w:szCs w:val="24"/>
          <w:rtl/>
          <w:lang w:bidi="fa-IR"/>
        </w:rPr>
        <w:t>توزیع</w:t>
      </w:r>
      <w:r>
        <w:rPr>
          <w:rFonts w:cs="B Nazanin" w:hint="cs"/>
          <w:sz w:val="24"/>
          <w:szCs w:val="24"/>
          <w:rtl/>
          <w:lang w:bidi="fa-IR"/>
        </w:rPr>
        <w:t xml:space="preserve"> </w:t>
      </w:r>
      <w:r>
        <w:rPr>
          <w:rFonts w:cs="B Nazanin"/>
          <w:sz w:val="24"/>
          <w:szCs w:val="24"/>
          <w:lang w:bidi="fa-IR"/>
        </w:rPr>
        <w:t>t</w:t>
      </w:r>
      <w:r w:rsidRPr="000810E8">
        <w:rPr>
          <w:rFonts w:cs="B Nazanin" w:hint="cs"/>
          <w:sz w:val="24"/>
          <w:szCs w:val="24"/>
          <w:rtl/>
          <w:lang w:bidi="fa-IR"/>
        </w:rPr>
        <w:t xml:space="preserve"> </w:t>
      </w:r>
      <w:r w:rsidRPr="00B07E56">
        <w:rPr>
          <w:rFonts w:cs="B Nazanin" w:hint="cs"/>
          <w:sz w:val="24"/>
          <w:szCs w:val="24"/>
          <w:rtl/>
          <w:lang w:bidi="fa-IR"/>
        </w:rPr>
        <w:t xml:space="preserve">که توزیع استیودنت نیز </w:t>
      </w:r>
      <w:r w:rsidRPr="000810E8">
        <w:rPr>
          <w:rFonts w:cs="B Nazanin" w:hint="cs"/>
          <w:sz w:val="24"/>
          <w:szCs w:val="24"/>
          <w:rtl/>
          <w:lang w:bidi="fa-IR"/>
        </w:rPr>
        <w:t>نامیده می</w:t>
      </w:r>
      <w:r w:rsidRPr="000810E8">
        <w:rPr>
          <w:rFonts w:cs="B Nazanin"/>
          <w:sz w:val="24"/>
          <w:szCs w:val="24"/>
          <w:rtl/>
          <w:lang w:bidi="fa-IR"/>
        </w:rPr>
        <w:softHyphen/>
      </w:r>
      <w:r>
        <w:rPr>
          <w:rFonts w:cs="B Nazanin" w:hint="cs"/>
          <w:sz w:val="24"/>
          <w:szCs w:val="24"/>
          <w:rtl/>
          <w:lang w:bidi="fa-IR"/>
        </w:rPr>
        <w:t xml:space="preserve">شود، یک توزیع پیوسته است که </w:t>
      </w:r>
      <w:r w:rsidRPr="000810E8">
        <w:rPr>
          <w:rFonts w:cs="B Nazanin" w:hint="cs"/>
          <w:sz w:val="24"/>
          <w:szCs w:val="24"/>
          <w:rtl/>
          <w:lang w:bidi="fa-IR"/>
        </w:rPr>
        <w:t>در سال 1908 توسط دبلیو.اس.گوست</w:t>
      </w:r>
      <w:r>
        <w:rPr>
          <w:rFonts w:cs="B Nazanin" w:hint="cs"/>
          <w:sz w:val="24"/>
          <w:szCs w:val="24"/>
          <w:rtl/>
          <w:lang w:bidi="fa-IR"/>
        </w:rPr>
        <w:t xml:space="preserve"> </w:t>
      </w:r>
      <w:r w:rsidRPr="000810E8">
        <w:rPr>
          <w:rFonts w:cs="B Nazanin" w:hint="cs"/>
          <w:sz w:val="24"/>
          <w:szCs w:val="24"/>
          <w:rtl/>
          <w:lang w:bidi="fa-IR"/>
        </w:rPr>
        <w:t>منتشر شد.</w:t>
      </w:r>
      <w:r>
        <w:rPr>
          <w:rFonts w:cs="B Nazanin" w:hint="cs"/>
          <w:sz w:val="24"/>
          <w:szCs w:val="24"/>
          <w:rtl/>
          <w:lang w:bidi="fa-IR"/>
        </w:rPr>
        <w:t xml:space="preserve"> از آنجاییکه گوست در این مقاله بجای نام خود از عنوان </w:t>
      </w:r>
      <w:r w:rsidRPr="005D0629">
        <w:rPr>
          <w:rFonts w:cs="B Nazanin" w:hint="cs"/>
          <w:sz w:val="24"/>
          <w:szCs w:val="24"/>
          <w:rtl/>
          <w:lang w:bidi="fa-IR"/>
        </w:rPr>
        <w:t>"</w:t>
      </w:r>
      <w:r w:rsidRPr="00B07E56">
        <w:rPr>
          <w:rFonts w:cs="B Nazanin" w:hint="cs"/>
          <w:sz w:val="24"/>
          <w:szCs w:val="24"/>
          <w:rtl/>
          <w:lang w:bidi="fa-IR"/>
        </w:rPr>
        <w:t xml:space="preserve"> استیودنت</w:t>
      </w:r>
      <w:r w:rsidRPr="005D0629">
        <w:rPr>
          <w:rFonts w:cs="B Nazanin" w:hint="cs"/>
          <w:sz w:val="24"/>
          <w:szCs w:val="24"/>
          <w:rtl/>
          <w:lang w:bidi="fa-IR"/>
        </w:rPr>
        <w:t xml:space="preserve"> " استفاده نمود، این توزیع به توزیع </w:t>
      </w:r>
      <w:r w:rsidRPr="00B07E56">
        <w:rPr>
          <w:rFonts w:cs="B Nazanin" w:hint="cs"/>
          <w:sz w:val="24"/>
          <w:szCs w:val="24"/>
          <w:rtl/>
          <w:lang w:bidi="fa-IR"/>
        </w:rPr>
        <w:t>استیودنت</w:t>
      </w:r>
      <w:r w:rsidRPr="005D0629">
        <w:rPr>
          <w:rFonts w:cs="B Nazanin" w:hint="cs"/>
          <w:sz w:val="24"/>
          <w:szCs w:val="24"/>
          <w:rtl/>
          <w:lang w:bidi="fa-IR"/>
        </w:rPr>
        <w:t xml:space="preserve"> نیز شهرت دارد.</w:t>
      </w:r>
    </w:p>
    <w:p w14:paraId="1416BE2E" w14:textId="2940273B" w:rsidR="00482CE4" w:rsidRPr="000810E8" w:rsidRDefault="00482CE4" w:rsidP="006662B5">
      <w:pPr>
        <w:bidi/>
        <w:jc w:val="both"/>
        <w:rPr>
          <w:rFonts w:cs="B Nazanin"/>
          <w:sz w:val="24"/>
          <w:szCs w:val="24"/>
          <w:rtl/>
          <w:lang w:bidi="fa-IR"/>
        </w:rPr>
      </w:pPr>
      <w:r w:rsidRPr="000810E8">
        <w:rPr>
          <w:rFonts w:cs="B Nazanin" w:hint="cs"/>
          <w:sz w:val="24"/>
          <w:szCs w:val="24"/>
          <w:rtl/>
          <w:lang w:bidi="fa-IR"/>
        </w:rPr>
        <w:t>گوست میخواست به این سوال پاسخ دهد که " توزیع  میانگین</w:t>
      </w:r>
      <w:r>
        <w:rPr>
          <w:rFonts w:cs="B Nazanin" w:hint="cs"/>
          <w:sz w:val="24"/>
          <w:szCs w:val="24"/>
          <w:rtl/>
          <w:lang w:bidi="fa-IR"/>
        </w:rPr>
        <w:t xml:space="preserve"> های</w:t>
      </w:r>
      <w:r w:rsidRPr="000810E8">
        <w:rPr>
          <w:rFonts w:cs="B Nazanin" w:hint="cs"/>
          <w:sz w:val="24"/>
          <w:szCs w:val="24"/>
          <w:rtl/>
          <w:lang w:bidi="fa-IR"/>
        </w:rPr>
        <w:t xml:space="preserve"> نمونه</w:t>
      </w:r>
      <w:r>
        <w:rPr>
          <w:rFonts w:cs="B Nazanin" w:hint="cs"/>
          <w:sz w:val="24"/>
          <w:szCs w:val="24"/>
          <w:rtl/>
          <w:lang w:bidi="fa-IR"/>
        </w:rPr>
        <w:t xml:space="preserve"> های مختلف</w:t>
      </w:r>
      <w:r w:rsidRPr="000810E8">
        <w:rPr>
          <w:rFonts w:cs="B Nazanin" w:hint="cs"/>
          <w:sz w:val="24"/>
          <w:szCs w:val="24"/>
          <w:rtl/>
          <w:lang w:bidi="fa-IR"/>
        </w:rPr>
        <w:t xml:space="preserve"> که از یک جامعه آماری بزرگتر برداشت شده است، چگونه است؟" او کار خود را با یک آزمایش نمونه</w:t>
      </w:r>
      <w:r w:rsidRPr="000810E8">
        <w:rPr>
          <w:rFonts w:cs="B Nazanin"/>
          <w:sz w:val="24"/>
          <w:szCs w:val="24"/>
          <w:rtl/>
          <w:lang w:bidi="fa-IR"/>
        </w:rPr>
        <w:softHyphen/>
      </w:r>
      <w:r>
        <w:rPr>
          <w:rFonts w:cs="B Nazanin" w:hint="cs"/>
          <w:sz w:val="24"/>
          <w:szCs w:val="24"/>
          <w:rtl/>
          <w:lang w:bidi="fa-IR"/>
        </w:rPr>
        <w:t>برداری</w:t>
      </w:r>
      <w:r w:rsidRPr="000810E8">
        <w:rPr>
          <w:rFonts w:cs="B Nazanin" w:hint="cs"/>
          <w:sz w:val="24"/>
          <w:szCs w:val="24"/>
          <w:rtl/>
          <w:lang w:bidi="fa-IR"/>
        </w:rPr>
        <w:t xml:space="preserve"> مجدد آغاز نمود و نمونه</w:t>
      </w:r>
      <w:r w:rsidRPr="000810E8">
        <w:rPr>
          <w:rFonts w:cs="B Nazanin"/>
          <w:sz w:val="24"/>
          <w:szCs w:val="24"/>
          <w:rtl/>
          <w:lang w:bidi="fa-IR"/>
        </w:rPr>
        <w:softHyphen/>
      </w:r>
      <w:r w:rsidRPr="000810E8">
        <w:rPr>
          <w:rFonts w:cs="B Nazanin" w:hint="cs"/>
          <w:sz w:val="24"/>
          <w:szCs w:val="24"/>
          <w:rtl/>
          <w:lang w:bidi="fa-IR"/>
        </w:rPr>
        <w:t>های تصادفی از مجموعه داده</w:t>
      </w:r>
      <w:r w:rsidRPr="000810E8">
        <w:rPr>
          <w:rFonts w:cs="B Nazanin"/>
          <w:sz w:val="24"/>
          <w:szCs w:val="24"/>
          <w:rtl/>
          <w:lang w:bidi="fa-IR"/>
        </w:rPr>
        <w:softHyphen/>
      </w:r>
      <w:r w:rsidRPr="000810E8">
        <w:rPr>
          <w:rFonts w:cs="B Nazanin" w:hint="cs"/>
          <w:sz w:val="24"/>
          <w:szCs w:val="24"/>
          <w:rtl/>
          <w:lang w:bidi="fa-IR"/>
        </w:rPr>
        <w:t xml:space="preserve">ای که </w:t>
      </w:r>
      <w:r>
        <w:rPr>
          <w:rFonts w:cs="B Nazanin" w:hint="cs"/>
          <w:sz w:val="24"/>
          <w:szCs w:val="24"/>
          <w:rtl/>
          <w:lang w:bidi="fa-IR"/>
        </w:rPr>
        <w:t>مربوط به اطلاعات اثر انگشت 3000 مجرم بود ، برداشت نمود و</w:t>
      </w:r>
      <w:r w:rsidRPr="000810E8">
        <w:rPr>
          <w:rFonts w:cs="B Nazanin" w:hint="cs"/>
          <w:sz w:val="24"/>
          <w:szCs w:val="24"/>
          <w:rtl/>
          <w:lang w:bidi="fa-IR"/>
        </w:rPr>
        <w:t xml:space="preserve"> از تابعی بر روی نتایج نمونه استفاده نمود که امروزه به تابع </w:t>
      </w:r>
      <w:r w:rsidRPr="000810E8">
        <w:rPr>
          <w:rFonts w:cs="B Nazanin"/>
          <w:i/>
          <w:iCs/>
          <w:sz w:val="24"/>
          <w:szCs w:val="24"/>
          <w:lang w:bidi="fa-IR"/>
        </w:rPr>
        <w:t>t</w:t>
      </w:r>
      <w:r w:rsidRPr="000810E8">
        <w:rPr>
          <w:rFonts w:cs="B Nazanin" w:hint="cs"/>
          <w:i/>
          <w:iCs/>
          <w:sz w:val="24"/>
          <w:szCs w:val="24"/>
          <w:rtl/>
          <w:lang w:bidi="fa-IR"/>
        </w:rPr>
        <w:t xml:space="preserve"> </w:t>
      </w:r>
      <w:r>
        <w:rPr>
          <w:rFonts w:cs="B Nazanin" w:hint="cs"/>
          <w:i/>
          <w:iCs/>
          <w:sz w:val="24"/>
          <w:szCs w:val="24"/>
          <w:rtl/>
          <w:lang w:bidi="fa-IR"/>
        </w:rPr>
        <w:t>استیودنت</w:t>
      </w:r>
      <w:r w:rsidRPr="000810E8">
        <w:rPr>
          <w:rFonts w:cs="B Nazanin" w:hint="cs"/>
          <w:sz w:val="24"/>
          <w:szCs w:val="24"/>
          <w:rtl/>
          <w:lang w:bidi="fa-IR"/>
        </w:rPr>
        <w:t>شهرت دارد، و نمودار آن را جهت مقایسه ترسیم نمود ( شکل 2-</w:t>
      </w:r>
      <w:r>
        <w:rPr>
          <w:rFonts w:cs="B Nazanin" w:hint="cs"/>
          <w:sz w:val="24"/>
          <w:szCs w:val="24"/>
          <w:rtl/>
          <w:lang w:bidi="fa-IR"/>
        </w:rPr>
        <w:t>1</w:t>
      </w:r>
      <w:r w:rsidR="006662B5">
        <w:rPr>
          <w:rFonts w:cs="B Nazanin" w:hint="cs"/>
          <w:sz w:val="24"/>
          <w:szCs w:val="24"/>
          <w:rtl/>
          <w:lang w:bidi="fa-IR"/>
        </w:rPr>
        <w:t>9</w:t>
      </w:r>
      <w:r w:rsidRPr="000810E8">
        <w:rPr>
          <w:rFonts w:cs="B Nazanin" w:hint="cs"/>
          <w:sz w:val="24"/>
          <w:szCs w:val="24"/>
          <w:rtl/>
          <w:lang w:bidi="fa-IR"/>
        </w:rPr>
        <w:t>).</w:t>
      </w:r>
      <w:r>
        <w:rPr>
          <w:rFonts w:cs="B Nazanin" w:hint="cs"/>
          <w:sz w:val="24"/>
          <w:szCs w:val="24"/>
          <w:rtl/>
          <w:lang w:bidi="fa-IR"/>
        </w:rPr>
        <w:t xml:space="preserve"> در واقع فقدان کامپیوترها و توان محاسباتی بسیار پایین در آن زمان </w:t>
      </w:r>
      <w:r>
        <w:rPr>
          <w:rFonts w:cs="B Nazanin" w:hint="cs"/>
          <w:sz w:val="24"/>
          <w:szCs w:val="24"/>
          <w:rtl/>
          <w:lang w:bidi="fa-IR"/>
        </w:rPr>
        <w:lastRenderedPageBreak/>
        <w:t>عملا امکان نمونه</w:t>
      </w:r>
      <w:r>
        <w:rPr>
          <w:rFonts w:cs="B Nazanin"/>
          <w:sz w:val="24"/>
          <w:szCs w:val="24"/>
          <w:rtl/>
          <w:lang w:bidi="fa-IR"/>
        </w:rPr>
        <w:softHyphen/>
      </w:r>
      <w:r>
        <w:rPr>
          <w:rFonts w:cs="B Nazanin" w:hint="cs"/>
          <w:sz w:val="24"/>
          <w:szCs w:val="24"/>
          <w:rtl/>
          <w:lang w:bidi="fa-IR"/>
        </w:rPr>
        <w:t>برداری</w:t>
      </w:r>
      <w:r>
        <w:rPr>
          <w:rFonts w:cs="B Nazanin"/>
          <w:sz w:val="24"/>
          <w:szCs w:val="24"/>
          <w:rtl/>
          <w:lang w:bidi="fa-IR"/>
        </w:rPr>
        <w:softHyphen/>
      </w:r>
      <w:r>
        <w:rPr>
          <w:rFonts w:cs="B Nazanin" w:hint="cs"/>
          <w:sz w:val="24"/>
          <w:szCs w:val="24"/>
          <w:rtl/>
          <w:lang w:bidi="fa-IR"/>
        </w:rPr>
        <w:t xml:space="preserve">های مجدد از جامعه آماری را فراهم نکرده و باعث شد که آماردانان در آن زمان از روشهای ریاضیاتی و توابعی همچون توزیع </w:t>
      </w:r>
      <w:r w:rsidRPr="0041245B">
        <w:rPr>
          <w:rFonts w:asciiTheme="majorBidi" w:hAnsiTheme="majorBidi" w:cstheme="majorBidi"/>
          <w:sz w:val="20"/>
          <w:szCs w:val="20"/>
          <w:lang w:bidi="fa-IR"/>
        </w:rPr>
        <w:t>t</w:t>
      </w:r>
      <w:r>
        <w:rPr>
          <w:rFonts w:cs="B Nazanin"/>
          <w:sz w:val="24"/>
          <w:szCs w:val="24"/>
          <w:lang w:bidi="fa-IR"/>
        </w:rPr>
        <w:t xml:space="preserve"> </w:t>
      </w:r>
      <w:r>
        <w:rPr>
          <w:rFonts w:cs="B Nazanin" w:hint="cs"/>
          <w:sz w:val="24"/>
          <w:szCs w:val="24"/>
          <w:rtl/>
          <w:lang w:bidi="fa-IR"/>
        </w:rPr>
        <w:t xml:space="preserve"> جهت تقریب توزیع</w:t>
      </w:r>
      <w:r>
        <w:rPr>
          <w:rFonts w:cs="B Nazanin"/>
          <w:sz w:val="24"/>
          <w:szCs w:val="24"/>
          <w:rtl/>
          <w:lang w:bidi="fa-IR"/>
        </w:rPr>
        <w:softHyphen/>
      </w:r>
      <w:r>
        <w:rPr>
          <w:rFonts w:cs="B Nazanin" w:hint="cs"/>
          <w:sz w:val="24"/>
          <w:szCs w:val="24"/>
          <w:rtl/>
          <w:lang w:bidi="fa-IR"/>
        </w:rPr>
        <w:t>های نمونه</w:t>
      </w:r>
      <w:r>
        <w:rPr>
          <w:rFonts w:cs="B Nazanin"/>
          <w:sz w:val="24"/>
          <w:szCs w:val="24"/>
          <w:rtl/>
          <w:lang w:bidi="fa-IR"/>
        </w:rPr>
        <w:softHyphen/>
      </w:r>
      <w:r>
        <w:rPr>
          <w:rFonts w:cs="B Nazanin" w:hint="cs"/>
          <w:sz w:val="24"/>
          <w:szCs w:val="24"/>
          <w:rtl/>
          <w:lang w:bidi="fa-IR"/>
        </w:rPr>
        <w:t xml:space="preserve">ها روی بیاورند. </w:t>
      </w:r>
    </w:p>
    <w:p w14:paraId="478A9EC9" w14:textId="77777777" w:rsidR="00482CE4" w:rsidRPr="000810E8" w:rsidRDefault="00482CE4" w:rsidP="00482CE4">
      <w:pPr>
        <w:bidi/>
        <w:jc w:val="center"/>
        <w:rPr>
          <w:rFonts w:cs="B Nazanin"/>
          <w:sz w:val="24"/>
          <w:szCs w:val="24"/>
          <w:rtl/>
          <w:lang w:bidi="fa-IR"/>
        </w:rPr>
      </w:pPr>
      <w:r w:rsidRPr="000810E8">
        <w:rPr>
          <w:rFonts w:cs="B Nazanin"/>
          <w:noProof/>
          <w:sz w:val="24"/>
          <w:szCs w:val="24"/>
          <w:rtl/>
        </w:rPr>
        <w:drawing>
          <wp:inline distT="0" distB="0" distL="0" distR="0" wp14:anchorId="273BD4C7" wp14:editId="3D5E8E91">
            <wp:extent cx="5248275" cy="2247900"/>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48275" cy="2247900"/>
                    </a:xfrm>
                    <a:prstGeom prst="rect">
                      <a:avLst/>
                    </a:prstGeom>
                    <a:noFill/>
                    <a:ln>
                      <a:noFill/>
                    </a:ln>
                  </pic:spPr>
                </pic:pic>
              </a:graphicData>
            </a:graphic>
          </wp:inline>
        </w:drawing>
      </w:r>
    </w:p>
    <w:p w14:paraId="2BFA6814" w14:textId="7E80139D" w:rsidR="00482CE4" w:rsidRPr="00846453" w:rsidRDefault="00482CE4" w:rsidP="006662B5">
      <w:pPr>
        <w:bidi/>
        <w:jc w:val="center"/>
        <w:rPr>
          <w:rFonts w:cs="B Nazanin"/>
          <w:b/>
          <w:bCs/>
          <w:sz w:val="20"/>
          <w:szCs w:val="20"/>
          <w:rtl/>
          <w:lang w:bidi="fa-IR"/>
        </w:rPr>
      </w:pPr>
      <w:r w:rsidRPr="00846453">
        <w:rPr>
          <w:rFonts w:cs="B Nazanin" w:hint="cs"/>
          <w:b/>
          <w:bCs/>
          <w:sz w:val="20"/>
          <w:szCs w:val="20"/>
          <w:rtl/>
          <w:lang w:bidi="fa-IR"/>
        </w:rPr>
        <w:t>شکل 2-</w:t>
      </w:r>
      <w:r w:rsidR="006662B5" w:rsidRPr="00846453">
        <w:rPr>
          <w:rFonts w:cs="B Nazanin" w:hint="cs"/>
          <w:b/>
          <w:bCs/>
          <w:sz w:val="20"/>
          <w:szCs w:val="20"/>
          <w:rtl/>
          <w:lang w:bidi="fa-IR"/>
        </w:rPr>
        <w:t>19</w:t>
      </w:r>
      <w:r w:rsidRPr="00846453">
        <w:rPr>
          <w:rFonts w:cs="B Nazanin" w:hint="cs"/>
          <w:b/>
          <w:bCs/>
          <w:sz w:val="20"/>
          <w:szCs w:val="20"/>
          <w:rtl/>
          <w:lang w:bidi="fa-IR"/>
        </w:rPr>
        <w:t>. نتایج آزمایش  نمونه</w:t>
      </w:r>
      <w:r w:rsidRPr="00846453">
        <w:rPr>
          <w:rFonts w:cs="B Nazanin"/>
          <w:b/>
          <w:bCs/>
          <w:sz w:val="20"/>
          <w:szCs w:val="20"/>
          <w:rtl/>
          <w:lang w:bidi="fa-IR"/>
        </w:rPr>
        <w:softHyphen/>
      </w:r>
      <w:r w:rsidRPr="00846453">
        <w:rPr>
          <w:rFonts w:cs="B Nazanin" w:hint="cs"/>
          <w:b/>
          <w:bCs/>
          <w:sz w:val="20"/>
          <w:szCs w:val="20"/>
          <w:rtl/>
          <w:lang w:bidi="fa-IR"/>
        </w:rPr>
        <w:t xml:space="preserve">برداری مجدد گوست و منحنی </w:t>
      </w:r>
      <w:r w:rsidRPr="00846453">
        <w:rPr>
          <w:rFonts w:asciiTheme="majorBidi" w:hAnsiTheme="majorBidi" w:cstheme="majorBidi"/>
          <w:b/>
          <w:bCs/>
          <w:sz w:val="20"/>
          <w:szCs w:val="20"/>
          <w:lang w:bidi="fa-IR"/>
        </w:rPr>
        <w:t>t</w:t>
      </w:r>
      <w:r w:rsidRPr="00846453">
        <w:rPr>
          <w:rFonts w:cs="B Nazanin" w:hint="cs"/>
          <w:b/>
          <w:bCs/>
          <w:sz w:val="20"/>
          <w:szCs w:val="20"/>
          <w:rtl/>
          <w:lang w:bidi="fa-IR"/>
        </w:rPr>
        <w:t xml:space="preserve"> تطابق یافته با آن (تابع استفاده شده) (برگرفته از مقاله وی در سال 1908)</w:t>
      </w:r>
    </w:p>
    <w:p w14:paraId="40777FB0" w14:textId="77777777" w:rsidR="00482CE4" w:rsidRDefault="00482CE4" w:rsidP="00482CE4">
      <w:pPr>
        <w:bidi/>
        <w:jc w:val="both"/>
        <w:rPr>
          <w:rFonts w:cs="B Nazanin"/>
          <w:sz w:val="24"/>
          <w:szCs w:val="24"/>
          <w:rtl/>
          <w:lang w:bidi="fa-IR"/>
        </w:rPr>
      </w:pPr>
      <w:r>
        <w:rPr>
          <w:rFonts w:cs="B Nazanin" w:hint="cs"/>
          <w:sz w:val="24"/>
          <w:szCs w:val="24"/>
          <w:rtl/>
          <w:lang w:bidi="fa-IR"/>
        </w:rPr>
        <w:t xml:space="preserve">شکل توزیع </w:t>
      </w:r>
      <w:r w:rsidRPr="0041245B">
        <w:rPr>
          <w:rFonts w:asciiTheme="majorBidi" w:hAnsiTheme="majorBidi" w:cstheme="majorBidi"/>
          <w:sz w:val="20"/>
          <w:szCs w:val="20"/>
          <w:lang w:bidi="fa-IR"/>
        </w:rPr>
        <w:t>t</w:t>
      </w:r>
      <w:r>
        <w:rPr>
          <w:rFonts w:cs="B Nazanin" w:hint="cs"/>
          <w:sz w:val="24"/>
          <w:szCs w:val="24"/>
          <w:rtl/>
          <w:lang w:bidi="fa-IR"/>
        </w:rPr>
        <w:t xml:space="preserve"> بسیار شبیه به توزیع نرمال است و این موضوع بیانگر این است که میانگین</w:t>
      </w:r>
      <w:r>
        <w:rPr>
          <w:rFonts w:cs="B Nazanin"/>
          <w:sz w:val="24"/>
          <w:szCs w:val="24"/>
          <w:rtl/>
          <w:lang w:bidi="fa-IR"/>
        </w:rPr>
        <w:softHyphen/>
      </w:r>
      <w:r w:rsidRPr="000810E8">
        <w:rPr>
          <w:rFonts w:cs="B Nazanin" w:hint="cs"/>
          <w:sz w:val="24"/>
          <w:szCs w:val="24"/>
          <w:rtl/>
          <w:lang w:bidi="fa-IR"/>
        </w:rPr>
        <w:t xml:space="preserve"> نمونه</w:t>
      </w:r>
      <w:r>
        <w:rPr>
          <w:rFonts w:cs="B Nazanin"/>
          <w:sz w:val="24"/>
          <w:szCs w:val="24"/>
          <w:rtl/>
          <w:lang w:bidi="fa-IR"/>
        </w:rPr>
        <w:softHyphen/>
      </w:r>
      <w:r>
        <w:rPr>
          <w:rFonts w:cs="B Nazanin" w:hint="cs"/>
          <w:sz w:val="24"/>
          <w:szCs w:val="24"/>
          <w:rtl/>
          <w:lang w:bidi="fa-IR"/>
        </w:rPr>
        <w:t>ها</w:t>
      </w:r>
      <w:r w:rsidRPr="000810E8">
        <w:rPr>
          <w:rFonts w:cs="B Nazanin" w:hint="cs"/>
          <w:sz w:val="24"/>
          <w:szCs w:val="24"/>
          <w:rtl/>
          <w:lang w:bidi="fa-IR"/>
        </w:rPr>
        <w:t xml:space="preserve"> حتی زمانیکه داده</w:t>
      </w:r>
      <w:r w:rsidRPr="000810E8">
        <w:rPr>
          <w:rFonts w:cs="B Nazanin"/>
          <w:sz w:val="24"/>
          <w:szCs w:val="24"/>
          <w:rtl/>
          <w:lang w:bidi="fa-IR"/>
        </w:rPr>
        <w:softHyphen/>
      </w:r>
      <w:r w:rsidRPr="000810E8">
        <w:rPr>
          <w:rFonts w:cs="B Nazanin" w:hint="cs"/>
          <w:sz w:val="24"/>
          <w:szCs w:val="24"/>
          <w:rtl/>
          <w:lang w:bidi="fa-IR"/>
        </w:rPr>
        <w:t>های جامعه آماری به شکل نرمال توزیع نشده</w:t>
      </w:r>
      <w:r w:rsidRPr="000810E8">
        <w:rPr>
          <w:rFonts w:cs="B Nazanin"/>
          <w:sz w:val="24"/>
          <w:szCs w:val="24"/>
          <w:rtl/>
          <w:lang w:bidi="fa-IR"/>
        </w:rPr>
        <w:softHyphen/>
      </w:r>
      <w:r w:rsidRPr="000810E8">
        <w:rPr>
          <w:rFonts w:cs="B Nazanin" w:hint="cs"/>
          <w:sz w:val="24"/>
          <w:szCs w:val="24"/>
          <w:rtl/>
          <w:lang w:bidi="fa-IR"/>
        </w:rPr>
        <w:t>اند، به صورت نرمال توزیع می</w:t>
      </w:r>
      <w:r w:rsidRPr="000810E8">
        <w:rPr>
          <w:rFonts w:cs="B Nazanin"/>
          <w:sz w:val="24"/>
          <w:szCs w:val="24"/>
          <w:rtl/>
          <w:lang w:bidi="fa-IR"/>
        </w:rPr>
        <w:softHyphen/>
      </w:r>
      <w:r>
        <w:rPr>
          <w:rFonts w:cs="B Nazanin" w:hint="cs"/>
          <w:sz w:val="24"/>
          <w:szCs w:val="24"/>
          <w:rtl/>
          <w:lang w:bidi="fa-IR"/>
        </w:rPr>
        <w:t xml:space="preserve">شوند. </w:t>
      </w:r>
    </w:p>
    <w:p w14:paraId="436A5429" w14:textId="5195A998" w:rsidR="00482CE4" w:rsidRDefault="00482CE4" w:rsidP="006662B5">
      <w:pPr>
        <w:bidi/>
        <w:jc w:val="both"/>
        <w:rPr>
          <w:rFonts w:eastAsiaTheme="minorEastAsia" w:cs="B Nazanin"/>
          <w:sz w:val="24"/>
          <w:szCs w:val="24"/>
          <w:rtl/>
          <w:lang w:bidi="fa-IR"/>
        </w:rPr>
      </w:pPr>
      <w:r>
        <w:rPr>
          <w:rFonts w:cs="B Nazanin" w:hint="cs"/>
          <w:sz w:val="24"/>
          <w:szCs w:val="24"/>
          <w:rtl/>
          <w:lang w:bidi="fa-IR"/>
        </w:rPr>
        <w:t>تابع احتمال این توزیع دارای یک پارامتر به نام درجه آزادی</w:t>
      </w:r>
      <w:r>
        <w:rPr>
          <w:rStyle w:val="FootnoteReference"/>
          <w:rFonts w:cs="B Nazanin"/>
          <w:sz w:val="24"/>
          <w:szCs w:val="24"/>
          <w:rtl/>
          <w:lang w:bidi="fa-IR"/>
        </w:rPr>
        <w:footnoteReference w:id="151"/>
      </w:r>
      <w:r>
        <w:rPr>
          <w:rFonts w:cs="B Nazanin" w:hint="cs"/>
          <w:sz w:val="24"/>
          <w:szCs w:val="24"/>
          <w:rtl/>
          <w:lang w:bidi="fa-IR"/>
        </w:rPr>
        <w:t xml:space="preserve"> می</w:t>
      </w:r>
      <w:r>
        <w:rPr>
          <w:rFonts w:cs="B Nazanin"/>
          <w:sz w:val="24"/>
          <w:szCs w:val="24"/>
          <w:rtl/>
          <w:lang w:bidi="fa-IR"/>
        </w:rPr>
        <w:softHyphen/>
      </w:r>
      <w:r>
        <w:rPr>
          <w:rFonts w:cs="B Nazanin" w:hint="cs"/>
          <w:sz w:val="24"/>
          <w:szCs w:val="24"/>
          <w:rtl/>
          <w:lang w:bidi="fa-IR"/>
        </w:rPr>
        <w:t xml:space="preserve">باشد که با علامت </w:t>
      </w:r>
      <m:oMath>
        <m:r>
          <w:rPr>
            <w:rFonts w:ascii="Cambria Math" w:hAnsi="Cambria Math" w:cstheme="majorBidi"/>
            <w:sz w:val="20"/>
            <w:szCs w:val="20"/>
            <w:lang w:bidi="fa-IR"/>
          </w:rPr>
          <m:t>ν</m:t>
        </m:r>
      </m:oMath>
      <w:r>
        <w:rPr>
          <w:rFonts w:eastAsiaTheme="minorEastAsia" w:cs="B Nazanin" w:hint="cs"/>
          <w:sz w:val="24"/>
          <w:szCs w:val="24"/>
          <w:rtl/>
          <w:lang w:bidi="fa-IR"/>
        </w:rPr>
        <w:t xml:space="preserve"> نمایش داده می</w:t>
      </w:r>
      <w:r>
        <w:rPr>
          <w:rFonts w:eastAsiaTheme="minorEastAsia" w:cs="B Nazanin"/>
          <w:sz w:val="24"/>
          <w:szCs w:val="24"/>
          <w:rtl/>
          <w:lang w:bidi="fa-IR"/>
        </w:rPr>
        <w:softHyphen/>
      </w:r>
      <w:r>
        <w:rPr>
          <w:rFonts w:eastAsiaTheme="minorEastAsia" w:cs="B Nazanin" w:hint="cs"/>
          <w:sz w:val="24"/>
          <w:szCs w:val="24"/>
          <w:rtl/>
          <w:lang w:bidi="fa-IR"/>
        </w:rPr>
        <w:t xml:space="preserve">شود. هر چه میزان درجه آزادی کمتر باشد، واریانس توزیع </w:t>
      </w:r>
      <w:r w:rsidRPr="0041245B">
        <w:rPr>
          <w:rFonts w:asciiTheme="majorBidi" w:eastAsiaTheme="minorEastAsia" w:hAnsiTheme="majorBidi" w:cstheme="majorBidi"/>
          <w:sz w:val="20"/>
          <w:szCs w:val="20"/>
          <w:lang w:bidi="fa-IR"/>
        </w:rPr>
        <w:t>t</w:t>
      </w:r>
      <w:r>
        <w:rPr>
          <w:rFonts w:eastAsiaTheme="minorEastAsia" w:cs="B Nazanin" w:hint="cs"/>
          <w:sz w:val="24"/>
          <w:szCs w:val="24"/>
          <w:rtl/>
          <w:lang w:bidi="fa-IR"/>
        </w:rPr>
        <w:t xml:space="preserve"> بیشتر می</w:t>
      </w:r>
      <w:r>
        <w:rPr>
          <w:rFonts w:eastAsiaTheme="minorEastAsia" w:cs="B Nazanin"/>
          <w:sz w:val="24"/>
          <w:szCs w:val="24"/>
          <w:rtl/>
          <w:lang w:bidi="fa-IR"/>
        </w:rPr>
        <w:softHyphen/>
      </w:r>
      <w:r>
        <w:rPr>
          <w:rFonts w:eastAsiaTheme="minorEastAsia" w:cs="B Nazanin" w:hint="cs"/>
          <w:sz w:val="24"/>
          <w:szCs w:val="24"/>
          <w:rtl/>
          <w:lang w:bidi="fa-IR"/>
        </w:rPr>
        <w:t>شود و در نتیجه منحنی پخش</w:t>
      </w:r>
      <w:r>
        <w:rPr>
          <w:rFonts w:eastAsiaTheme="minorEastAsia" w:cs="B Nazanin"/>
          <w:sz w:val="24"/>
          <w:szCs w:val="24"/>
          <w:rtl/>
          <w:lang w:bidi="fa-IR"/>
        </w:rPr>
        <w:softHyphen/>
      </w:r>
      <w:r>
        <w:rPr>
          <w:rFonts w:eastAsiaTheme="minorEastAsia" w:cs="B Nazanin" w:hint="cs"/>
          <w:sz w:val="24"/>
          <w:szCs w:val="24"/>
          <w:rtl/>
          <w:lang w:bidi="fa-IR"/>
        </w:rPr>
        <w:t>تر می</w:t>
      </w:r>
      <w:r>
        <w:rPr>
          <w:rFonts w:eastAsiaTheme="minorEastAsia" w:cs="B Nazanin"/>
          <w:sz w:val="24"/>
          <w:szCs w:val="24"/>
          <w:rtl/>
          <w:lang w:bidi="fa-IR"/>
        </w:rPr>
        <w:softHyphen/>
      </w:r>
      <w:r>
        <w:rPr>
          <w:rFonts w:eastAsiaTheme="minorEastAsia" w:cs="B Nazanin" w:hint="cs"/>
          <w:sz w:val="24"/>
          <w:szCs w:val="24"/>
          <w:rtl/>
          <w:lang w:bidi="fa-IR"/>
        </w:rPr>
        <w:t xml:space="preserve">شود و هر چه میزان درجه آزادی توزیع </w:t>
      </w:r>
      <w:r w:rsidRPr="0041245B">
        <w:rPr>
          <w:rFonts w:asciiTheme="majorBidi" w:eastAsiaTheme="minorEastAsia" w:hAnsiTheme="majorBidi" w:cstheme="majorBidi"/>
          <w:sz w:val="20"/>
          <w:szCs w:val="20"/>
          <w:lang w:bidi="fa-IR"/>
        </w:rPr>
        <w:t>t</w:t>
      </w:r>
      <w:r>
        <w:rPr>
          <w:rFonts w:eastAsiaTheme="minorEastAsia" w:cs="B Nazanin" w:hint="cs"/>
          <w:sz w:val="24"/>
          <w:szCs w:val="24"/>
          <w:rtl/>
          <w:lang w:bidi="fa-IR"/>
        </w:rPr>
        <w:t xml:space="preserve"> افزایش یابد، واریانس کمتر شده و در نتیجه کشیدگی منحنی بیشتر شده و منحنی این توزیع به منحنی توزیع نرمال استاندارد شبیه</w:t>
      </w:r>
      <w:r>
        <w:rPr>
          <w:rFonts w:eastAsiaTheme="minorEastAsia" w:cs="B Nazanin"/>
          <w:sz w:val="24"/>
          <w:szCs w:val="24"/>
          <w:rtl/>
          <w:lang w:bidi="fa-IR"/>
        </w:rPr>
        <w:softHyphen/>
      </w:r>
      <w:r>
        <w:rPr>
          <w:rFonts w:eastAsiaTheme="minorEastAsia" w:cs="B Nazanin" w:hint="cs"/>
          <w:sz w:val="24"/>
          <w:szCs w:val="24"/>
          <w:rtl/>
          <w:lang w:bidi="fa-IR"/>
        </w:rPr>
        <w:t>تر می</w:t>
      </w:r>
      <w:r>
        <w:rPr>
          <w:rFonts w:eastAsiaTheme="minorEastAsia" w:cs="B Nazanin"/>
          <w:sz w:val="24"/>
          <w:szCs w:val="24"/>
          <w:rtl/>
          <w:lang w:bidi="fa-IR"/>
        </w:rPr>
        <w:softHyphen/>
      </w:r>
      <w:r>
        <w:rPr>
          <w:rFonts w:eastAsiaTheme="minorEastAsia" w:cs="B Nazanin" w:hint="cs"/>
          <w:sz w:val="24"/>
          <w:szCs w:val="24"/>
          <w:rtl/>
          <w:lang w:bidi="fa-IR"/>
        </w:rPr>
        <w:t xml:space="preserve">شود. شکل </w:t>
      </w:r>
      <w:r w:rsidR="006662B5">
        <w:rPr>
          <w:rFonts w:eastAsiaTheme="minorEastAsia" w:cs="B Nazanin" w:hint="cs"/>
          <w:sz w:val="24"/>
          <w:szCs w:val="24"/>
          <w:rtl/>
          <w:lang w:bidi="fa-IR"/>
        </w:rPr>
        <w:t>زیر</w:t>
      </w:r>
      <w:r>
        <w:rPr>
          <w:rFonts w:eastAsiaTheme="minorEastAsia" w:cs="B Nazanin" w:hint="cs"/>
          <w:sz w:val="24"/>
          <w:szCs w:val="24"/>
          <w:rtl/>
          <w:lang w:bidi="fa-IR"/>
        </w:rPr>
        <w:t xml:space="preserve">، منحنی توزیع </w:t>
      </w:r>
      <w:r w:rsidRPr="0041245B">
        <w:rPr>
          <w:rFonts w:asciiTheme="majorBidi" w:eastAsiaTheme="minorEastAsia" w:hAnsiTheme="majorBidi" w:cstheme="majorBidi"/>
          <w:sz w:val="20"/>
          <w:szCs w:val="20"/>
          <w:lang w:bidi="fa-IR"/>
        </w:rPr>
        <w:t>t</w:t>
      </w:r>
      <w:r w:rsidRPr="0041245B">
        <w:rPr>
          <w:rFonts w:asciiTheme="majorBidi" w:eastAsiaTheme="minorEastAsia" w:hAnsiTheme="majorBidi" w:cstheme="majorBidi"/>
          <w:sz w:val="20"/>
          <w:szCs w:val="20"/>
          <w:rtl/>
          <w:lang w:bidi="fa-IR"/>
        </w:rPr>
        <w:t xml:space="preserve"> </w:t>
      </w:r>
      <w:r>
        <w:rPr>
          <w:rFonts w:eastAsiaTheme="minorEastAsia" w:cs="B Nazanin" w:hint="cs"/>
          <w:sz w:val="24"/>
          <w:szCs w:val="24"/>
          <w:rtl/>
          <w:lang w:bidi="fa-IR"/>
        </w:rPr>
        <w:t>را با درجات مختلف آزادی نشان می</w:t>
      </w:r>
      <w:r>
        <w:rPr>
          <w:rFonts w:eastAsiaTheme="minorEastAsia" w:cs="B Nazanin"/>
          <w:sz w:val="24"/>
          <w:szCs w:val="24"/>
          <w:rtl/>
          <w:lang w:bidi="fa-IR"/>
        </w:rPr>
        <w:softHyphen/>
      </w:r>
      <w:r>
        <w:rPr>
          <w:rFonts w:eastAsiaTheme="minorEastAsia" w:cs="B Nazanin" w:hint="cs"/>
          <w:sz w:val="24"/>
          <w:szCs w:val="24"/>
          <w:rtl/>
          <w:lang w:bidi="fa-IR"/>
        </w:rPr>
        <w:t>دهد.</w:t>
      </w:r>
    </w:p>
    <w:p w14:paraId="612B7ED6" w14:textId="77777777" w:rsidR="00482CE4" w:rsidRDefault="00482CE4" w:rsidP="00482CE4">
      <w:pPr>
        <w:bidi/>
        <w:jc w:val="center"/>
        <w:rPr>
          <w:rFonts w:eastAsiaTheme="minorEastAsia" w:cs="B Nazanin"/>
          <w:sz w:val="24"/>
          <w:szCs w:val="24"/>
          <w:rtl/>
          <w:lang w:bidi="fa-IR"/>
        </w:rPr>
      </w:pPr>
      <w:r w:rsidRPr="009C3515">
        <w:rPr>
          <w:rFonts w:eastAsiaTheme="minorEastAsia" w:cs="B Nazanin"/>
          <w:noProof/>
          <w:sz w:val="24"/>
          <w:szCs w:val="24"/>
        </w:rPr>
        <w:lastRenderedPageBreak/>
        <w:drawing>
          <wp:inline distT="0" distB="0" distL="0" distR="0" wp14:anchorId="6F9013F5" wp14:editId="055AA28E">
            <wp:extent cx="3819525" cy="3055620"/>
            <wp:effectExtent l="0" t="0" r="9525" b="0"/>
            <wp:docPr id="160"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88C87B-6610-40A1-AFDB-00146F509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88C87B-6610-40A1-AFDB-00146F509BEE}"/>
                        </a:ext>
                      </a:extLst>
                    </pic:cNvPr>
                    <pic:cNvPicPr>
                      <a:picLocks noChangeAspect="1"/>
                    </pic:cNvPicPr>
                  </pic:nvPicPr>
                  <pic:blipFill>
                    <a:blip r:embed="rId154">
                      <a:extLst>
                        <a:ext uri="{28A0092B-C50C-407E-A947-70E740481C1C}">
                          <a14:useLocalDpi xmlns:a14="http://schemas.microsoft.com/office/drawing/2010/main" val="0"/>
                        </a:ext>
                      </a:extLst>
                    </a:blip>
                    <a:stretch>
                      <a:fillRect/>
                    </a:stretch>
                  </pic:blipFill>
                  <pic:spPr>
                    <a:xfrm>
                      <a:off x="0" y="0"/>
                      <a:ext cx="3820528" cy="3056422"/>
                    </a:xfrm>
                    <a:prstGeom prst="rect">
                      <a:avLst/>
                    </a:prstGeom>
                  </pic:spPr>
                </pic:pic>
              </a:graphicData>
            </a:graphic>
          </wp:inline>
        </w:drawing>
      </w:r>
    </w:p>
    <w:p w14:paraId="5CADBEB1" w14:textId="663E2753" w:rsidR="00482CE4" w:rsidRPr="00846453" w:rsidRDefault="00482CE4" w:rsidP="006662B5">
      <w:pPr>
        <w:bidi/>
        <w:jc w:val="center"/>
        <w:rPr>
          <w:rFonts w:eastAsiaTheme="minorEastAsia" w:cs="B Nazanin"/>
          <w:b/>
          <w:bCs/>
          <w:sz w:val="20"/>
          <w:szCs w:val="20"/>
          <w:rtl/>
          <w:lang w:bidi="fa-IR"/>
        </w:rPr>
      </w:pPr>
      <w:r w:rsidRPr="00846453">
        <w:rPr>
          <w:rFonts w:eastAsiaTheme="minorEastAsia" w:cs="B Nazanin" w:hint="cs"/>
          <w:b/>
          <w:bCs/>
          <w:sz w:val="20"/>
          <w:szCs w:val="20"/>
          <w:rtl/>
          <w:lang w:bidi="fa-IR"/>
        </w:rPr>
        <w:t>شکل 2-</w:t>
      </w:r>
      <w:r w:rsidR="006662B5" w:rsidRPr="00846453">
        <w:rPr>
          <w:rFonts w:eastAsiaTheme="minorEastAsia" w:cs="B Nazanin" w:hint="cs"/>
          <w:b/>
          <w:bCs/>
          <w:sz w:val="20"/>
          <w:szCs w:val="20"/>
          <w:rtl/>
          <w:lang w:bidi="fa-IR"/>
        </w:rPr>
        <w:t>20</w:t>
      </w:r>
      <w:r w:rsidRPr="00846453">
        <w:rPr>
          <w:rFonts w:eastAsiaTheme="minorEastAsia" w:cs="B Nazanin" w:hint="cs"/>
          <w:b/>
          <w:bCs/>
          <w:sz w:val="20"/>
          <w:szCs w:val="20"/>
          <w:rtl/>
          <w:lang w:bidi="fa-IR"/>
        </w:rPr>
        <w:t xml:space="preserve">- منحنی توزیع </w:t>
      </w:r>
      <w:r w:rsidRPr="00846453">
        <w:rPr>
          <w:rFonts w:asciiTheme="majorBidi" w:eastAsiaTheme="minorEastAsia" w:hAnsiTheme="majorBidi" w:cstheme="majorBidi"/>
          <w:b/>
          <w:bCs/>
          <w:sz w:val="20"/>
          <w:szCs w:val="20"/>
          <w:lang w:bidi="fa-IR"/>
        </w:rPr>
        <w:t>t</w:t>
      </w:r>
      <w:r w:rsidRPr="00846453">
        <w:rPr>
          <w:rFonts w:asciiTheme="majorBidi" w:eastAsiaTheme="minorEastAsia" w:hAnsiTheme="majorBidi" w:cstheme="majorBidi"/>
          <w:b/>
          <w:bCs/>
          <w:sz w:val="20"/>
          <w:szCs w:val="20"/>
          <w:rtl/>
          <w:lang w:bidi="fa-IR"/>
        </w:rPr>
        <w:t xml:space="preserve"> </w:t>
      </w:r>
      <w:r w:rsidRPr="00846453">
        <w:rPr>
          <w:rFonts w:eastAsiaTheme="minorEastAsia" w:cs="B Nazanin" w:hint="cs"/>
          <w:b/>
          <w:bCs/>
          <w:sz w:val="20"/>
          <w:szCs w:val="20"/>
          <w:rtl/>
          <w:lang w:bidi="fa-IR"/>
        </w:rPr>
        <w:t>با درجات آزادی مختلف</w:t>
      </w:r>
    </w:p>
    <w:p w14:paraId="10797C2C" w14:textId="3FA7F2C6" w:rsidR="00482CE4" w:rsidRDefault="00482CE4" w:rsidP="00482CE4">
      <w:pPr>
        <w:bidi/>
        <w:rPr>
          <w:rFonts w:cs="B Nazanin"/>
          <w:sz w:val="24"/>
          <w:szCs w:val="24"/>
          <w:rtl/>
          <w:lang w:bidi="fa-IR"/>
        </w:rPr>
      </w:pPr>
      <w:r>
        <w:rPr>
          <w:rFonts w:cs="B Nazanin" w:hint="cs"/>
          <w:sz w:val="24"/>
          <w:szCs w:val="24"/>
          <w:rtl/>
          <w:lang w:bidi="fa-IR"/>
        </w:rPr>
        <w:t xml:space="preserve">در زیان </w:t>
      </w:r>
      <w:r w:rsidR="00F91BCD">
        <w:rPr>
          <w:rFonts w:cs="B Nazanin" w:hint="cs"/>
          <w:sz w:val="24"/>
          <w:szCs w:val="24"/>
          <w:rtl/>
          <w:lang w:bidi="fa-IR"/>
        </w:rPr>
        <w:t>پایتان</w:t>
      </w:r>
      <w:r>
        <w:rPr>
          <w:rFonts w:cs="B Nazanin" w:hint="cs"/>
          <w:sz w:val="24"/>
          <w:szCs w:val="24"/>
          <w:rtl/>
          <w:lang w:bidi="fa-IR"/>
        </w:rPr>
        <w:t xml:space="preserve">، با استفاده از ماژول </w:t>
      </w:r>
      <w:r w:rsidRPr="0041245B">
        <w:rPr>
          <w:rFonts w:asciiTheme="majorBidi" w:hAnsiTheme="majorBidi" w:cstheme="majorBidi"/>
          <w:sz w:val="20"/>
          <w:szCs w:val="20"/>
          <w:lang w:bidi="fa-IR"/>
        </w:rPr>
        <w:t>t</w:t>
      </w:r>
      <w:r>
        <w:rPr>
          <w:rFonts w:cs="B Nazanin" w:hint="cs"/>
          <w:sz w:val="24"/>
          <w:szCs w:val="24"/>
          <w:rtl/>
          <w:lang w:bidi="fa-IR"/>
        </w:rPr>
        <w:t xml:space="preserve"> مربوط به کتابخانه </w:t>
      </w:r>
      <w:r w:rsidRPr="0041245B">
        <w:rPr>
          <w:rFonts w:asciiTheme="majorBidi" w:hAnsiTheme="majorBidi" w:cstheme="majorBidi"/>
          <w:sz w:val="20"/>
          <w:szCs w:val="20"/>
          <w:lang w:bidi="fa-IR"/>
        </w:rPr>
        <w:t>scipy</w:t>
      </w:r>
      <w:r>
        <w:rPr>
          <w:rFonts w:cs="B Nazanin" w:hint="cs"/>
          <w:sz w:val="24"/>
          <w:szCs w:val="24"/>
          <w:rtl/>
          <w:lang w:bidi="fa-IR"/>
        </w:rPr>
        <w:t xml:space="preserve"> می</w:t>
      </w:r>
      <w:r>
        <w:rPr>
          <w:rFonts w:cs="B Nazanin"/>
          <w:sz w:val="24"/>
          <w:szCs w:val="24"/>
          <w:rtl/>
          <w:lang w:bidi="fa-IR"/>
        </w:rPr>
        <w:softHyphen/>
      </w:r>
      <w:r>
        <w:rPr>
          <w:rFonts w:cs="B Nazanin" w:hint="cs"/>
          <w:sz w:val="24"/>
          <w:szCs w:val="24"/>
          <w:rtl/>
          <w:lang w:bidi="fa-IR"/>
        </w:rPr>
        <w:t xml:space="preserve">توان تابع چگالی احتمال توزیع </w:t>
      </w:r>
      <w:r w:rsidRPr="0041245B">
        <w:rPr>
          <w:rFonts w:asciiTheme="majorBidi" w:hAnsiTheme="majorBidi" w:cstheme="majorBidi"/>
          <w:sz w:val="20"/>
          <w:szCs w:val="20"/>
          <w:lang w:bidi="fa-IR"/>
        </w:rPr>
        <w:t>t</w:t>
      </w:r>
      <w:r>
        <w:rPr>
          <w:rFonts w:cs="B Nazanin" w:hint="cs"/>
          <w:sz w:val="24"/>
          <w:szCs w:val="24"/>
          <w:rtl/>
          <w:lang w:bidi="fa-IR"/>
        </w:rPr>
        <w:t xml:space="preserve"> را با در نظر گرفتن درجه آزادی معین ترسیم نمود. کد زیر یک تابع چگالی احتمال توزیع </w:t>
      </w:r>
      <w:r w:rsidRPr="0041245B">
        <w:rPr>
          <w:rFonts w:asciiTheme="majorBidi" w:hAnsiTheme="majorBidi" w:cstheme="majorBidi"/>
          <w:sz w:val="20"/>
          <w:szCs w:val="20"/>
          <w:lang w:bidi="fa-IR"/>
        </w:rPr>
        <w:t>t</w:t>
      </w:r>
      <w:r>
        <w:rPr>
          <w:rFonts w:cs="B Nazanin" w:hint="cs"/>
          <w:sz w:val="24"/>
          <w:szCs w:val="24"/>
          <w:rtl/>
          <w:lang w:bidi="fa-IR"/>
        </w:rPr>
        <w:t xml:space="preserve"> با فضای نمونه از 5- تا 5 و </w:t>
      </w:r>
      <w:r w:rsidRPr="00567F45">
        <w:rPr>
          <w:rFonts w:asciiTheme="majorBidi" w:hAnsiTheme="majorBidi" w:cstheme="majorBidi"/>
          <w:sz w:val="20"/>
          <w:szCs w:val="20"/>
          <w:lang w:bidi="fa-IR"/>
        </w:rPr>
        <w:t>n-1</w:t>
      </w:r>
      <w:r w:rsidRPr="00567F45">
        <w:rPr>
          <w:rFonts w:asciiTheme="majorBidi" w:hAnsiTheme="majorBidi" w:cstheme="majorBidi"/>
          <w:sz w:val="20"/>
          <w:szCs w:val="20"/>
          <w:rtl/>
          <w:lang w:bidi="fa-IR"/>
        </w:rPr>
        <w:t xml:space="preserve"> </w:t>
      </w:r>
      <w:r>
        <w:rPr>
          <w:rFonts w:cs="B Nazanin" w:hint="cs"/>
          <w:sz w:val="24"/>
          <w:szCs w:val="24"/>
          <w:rtl/>
          <w:lang w:bidi="fa-IR"/>
        </w:rPr>
        <w:t>درجه آزادی ایجاد می</w:t>
      </w:r>
      <w:r>
        <w:rPr>
          <w:rFonts w:cs="B Nazanin"/>
          <w:sz w:val="24"/>
          <w:szCs w:val="24"/>
          <w:rtl/>
          <w:lang w:bidi="fa-IR"/>
        </w:rPr>
        <w:softHyphen/>
      </w:r>
      <w:r>
        <w:rPr>
          <w:rFonts w:cs="B Nazanin" w:hint="cs"/>
          <w:sz w:val="24"/>
          <w:szCs w:val="24"/>
          <w:rtl/>
          <w:lang w:bidi="fa-IR"/>
        </w:rPr>
        <w:t>کند.</w:t>
      </w:r>
    </w:p>
    <w:p w14:paraId="1F9D5EBB" w14:textId="77777777" w:rsidR="00482CE4" w:rsidRDefault="00482CE4" w:rsidP="00482CE4">
      <w:pPr>
        <w:bidi/>
        <w:jc w:val="right"/>
        <w:rPr>
          <w:rFonts w:cs="B Nazanin"/>
          <w:sz w:val="24"/>
          <w:szCs w:val="24"/>
          <w:rtl/>
          <w:lang w:bidi="fa-IR"/>
        </w:rPr>
      </w:pPr>
      <w:r w:rsidRPr="00845947">
        <w:rPr>
          <w:rFonts w:cs="B Nazanin" w:hint="cs"/>
          <w:noProof/>
          <w:sz w:val="24"/>
          <w:szCs w:val="24"/>
          <w:rtl/>
        </w:rPr>
        <w:drawing>
          <wp:inline distT="0" distB="0" distL="0" distR="0" wp14:anchorId="011AE181" wp14:editId="7F49C303">
            <wp:extent cx="3653054" cy="2143125"/>
            <wp:effectExtent l="0" t="0" r="508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656433" cy="2145108"/>
                    </a:xfrm>
                    <a:prstGeom prst="rect">
                      <a:avLst/>
                    </a:prstGeom>
                    <a:noFill/>
                    <a:ln>
                      <a:noFill/>
                    </a:ln>
                  </pic:spPr>
                </pic:pic>
              </a:graphicData>
            </a:graphic>
          </wp:inline>
        </w:drawing>
      </w:r>
    </w:p>
    <w:p w14:paraId="7347EEFE" w14:textId="77777777" w:rsidR="00482CE4" w:rsidRDefault="00482CE4" w:rsidP="00482CE4">
      <w:pPr>
        <w:bidi/>
        <w:jc w:val="both"/>
        <w:rPr>
          <w:rFonts w:cs="B Nazanin"/>
          <w:sz w:val="24"/>
          <w:szCs w:val="24"/>
          <w:rtl/>
          <w:lang w:bidi="fa-IR"/>
        </w:rPr>
      </w:pPr>
      <w:r>
        <w:rPr>
          <w:rFonts w:cs="B Nazanin" w:hint="cs"/>
          <w:sz w:val="24"/>
          <w:szCs w:val="24"/>
          <w:rtl/>
          <w:lang w:bidi="fa-IR"/>
        </w:rPr>
        <w:t>همانطور که مشاهده می</w:t>
      </w:r>
      <w:r>
        <w:rPr>
          <w:rFonts w:cs="B Nazanin"/>
          <w:sz w:val="24"/>
          <w:szCs w:val="24"/>
          <w:rtl/>
          <w:lang w:bidi="fa-IR"/>
        </w:rPr>
        <w:softHyphen/>
      </w:r>
      <w:r>
        <w:rPr>
          <w:rFonts w:cs="B Nazanin" w:hint="cs"/>
          <w:sz w:val="24"/>
          <w:szCs w:val="24"/>
          <w:rtl/>
          <w:lang w:bidi="fa-IR"/>
        </w:rPr>
        <w:t xml:space="preserve">کنید، شکل توزیع </w:t>
      </w:r>
      <w:r w:rsidRPr="00567F45">
        <w:rPr>
          <w:rFonts w:asciiTheme="majorBidi" w:hAnsiTheme="majorBidi" w:cstheme="majorBidi"/>
          <w:sz w:val="20"/>
          <w:szCs w:val="20"/>
          <w:lang w:bidi="fa-IR"/>
        </w:rPr>
        <w:t>t</w:t>
      </w:r>
      <w:r>
        <w:rPr>
          <w:rFonts w:cs="B Nazanin" w:hint="cs"/>
          <w:sz w:val="24"/>
          <w:szCs w:val="24"/>
          <w:rtl/>
          <w:lang w:bidi="fa-IR"/>
        </w:rPr>
        <w:t xml:space="preserve"> همانند توزیع نرمال است ولی دنباله</w:t>
      </w:r>
      <w:r>
        <w:rPr>
          <w:rFonts w:cs="B Nazanin"/>
          <w:sz w:val="24"/>
          <w:szCs w:val="24"/>
          <w:rtl/>
          <w:lang w:bidi="fa-IR"/>
        </w:rPr>
        <w:softHyphen/>
      </w:r>
      <w:r>
        <w:rPr>
          <w:rFonts w:cs="B Nazanin" w:hint="cs"/>
          <w:sz w:val="24"/>
          <w:szCs w:val="24"/>
          <w:rtl/>
          <w:lang w:bidi="fa-IR"/>
        </w:rPr>
        <w:t>های آن بلند</w:t>
      </w:r>
      <w:r>
        <w:rPr>
          <w:rFonts w:cs="B Nazanin"/>
          <w:sz w:val="24"/>
          <w:szCs w:val="24"/>
          <w:rtl/>
          <w:lang w:bidi="fa-IR"/>
        </w:rPr>
        <w:softHyphen/>
      </w:r>
      <w:r>
        <w:rPr>
          <w:rFonts w:cs="B Nazanin" w:hint="cs"/>
          <w:sz w:val="24"/>
          <w:szCs w:val="24"/>
          <w:rtl/>
          <w:lang w:bidi="fa-IR"/>
        </w:rPr>
        <w:t>تر است که بیانگر این است که احتمال مشاهدات در دنباله</w:t>
      </w:r>
      <w:r>
        <w:rPr>
          <w:rFonts w:cs="B Nazanin"/>
          <w:sz w:val="24"/>
          <w:szCs w:val="24"/>
          <w:rtl/>
          <w:lang w:bidi="fa-IR"/>
        </w:rPr>
        <w:softHyphen/>
      </w:r>
      <w:r>
        <w:rPr>
          <w:rFonts w:cs="B Nazanin" w:hint="cs"/>
          <w:sz w:val="24"/>
          <w:szCs w:val="24"/>
          <w:rtl/>
          <w:lang w:bidi="fa-IR"/>
        </w:rPr>
        <w:t>ها نسبت به توزیع نرمال بیشتر است.</w:t>
      </w:r>
    </w:p>
    <w:p w14:paraId="29A875EB" w14:textId="77777777" w:rsidR="00482CE4" w:rsidRDefault="00482CE4" w:rsidP="00482CE4">
      <w:pPr>
        <w:bidi/>
        <w:jc w:val="center"/>
        <w:rPr>
          <w:rFonts w:cs="B Nazanin"/>
          <w:sz w:val="24"/>
          <w:szCs w:val="24"/>
          <w:rtl/>
          <w:lang w:bidi="fa-IR"/>
        </w:rPr>
      </w:pPr>
      <w:r w:rsidRPr="00D535AD">
        <w:rPr>
          <w:rFonts w:cs="B Nazanin" w:hint="cs"/>
          <w:noProof/>
          <w:sz w:val="24"/>
          <w:szCs w:val="24"/>
          <w:rtl/>
        </w:rPr>
        <w:lastRenderedPageBreak/>
        <w:drawing>
          <wp:inline distT="0" distB="0" distL="0" distR="0" wp14:anchorId="4BCB504A" wp14:editId="51D3F22F">
            <wp:extent cx="5280660" cy="3941176"/>
            <wp:effectExtent l="0" t="0" r="0" b="254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83327" cy="3943166"/>
                    </a:xfrm>
                    <a:prstGeom prst="rect">
                      <a:avLst/>
                    </a:prstGeom>
                    <a:noFill/>
                    <a:ln>
                      <a:noFill/>
                    </a:ln>
                  </pic:spPr>
                </pic:pic>
              </a:graphicData>
            </a:graphic>
          </wp:inline>
        </w:drawing>
      </w:r>
    </w:p>
    <w:p w14:paraId="3EC084B9" w14:textId="781D76F1" w:rsidR="00482CE4" w:rsidRPr="00846453" w:rsidRDefault="00482CE4" w:rsidP="006662B5">
      <w:pPr>
        <w:bidi/>
        <w:jc w:val="center"/>
        <w:rPr>
          <w:rFonts w:cs="B Nazanin"/>
          <w:b/>
          <w:bCs/>
          <w:sz w:val="20"/>
          <w:szCs w:val="20"/>
          <w:rtl/>
          <w:lang w:bidi="fa-IR"/>
        </w:rPr>
      </w:pPr>
      <w:r w:rsidRPr="00846453">
        <w:rPr>
          <w:rFonts w:cs="B Nazanin" w:hint="cs"/>
          <w:b/>
          <w:bCs/>
          <w:sz w:val="20"/>
          <w:szCs w:val="20"/>
          <w:rtl/>
          <w:lang w:bidi="fa-IR"/>
        </w:rPr>
        <w:t>شکل 2-2</w:t>
      </w:r>
      <w:r w:rsidR="006662B5" w:rsidRPr="00846453">
        <w:rPr>
          <w:rFonts w:cs="B Nazanin" w:hint="cs"/>
          <w:b/>
          <w:bCs/>
          <w:sz w:val="20"/>
          <w:szCs w:val="20"/>
          <w:rtl/>
          <w:lang w:bidi="fa-IR"/>
        </w:rPr>
        <w:t>1</w:t>
      </w:r>
      <w:r w:rsidRPr="00846453">
        <w:rPr>
          <w:rFonts w:cs="B Nazanin" w:hint="cs"/>
          <w:b/>
          <w:bCs/>
          <w:sz w:val="20"/>
          <w:szCs w:val="20"/>
          <w:rtl/>
          <w:lang w:bidi="fa-IR"/>
        </w:rPr>
        <w:t xml:space="preserve">- نمودار تابع چگالی احتمال توزیع </w:t>
      </w:r>
      <w:r w:rsidRPr="00846453">
        <w:rPr>
          <w:rFonts w:asciiTheme="majorBidi" w:hAnsiTheme="majorBidi" w:cstheme="majorBidi"/>
          <w:b/>
          <w:bCs/>
          <w:sz w:val="20"/>
          <w:szCs w:val="20"/>
          <w:lang w:bidi="fa-IR"/>
        </w:rPr>
        <w:t>t</w:t>
      </w:r>
    </w:p>
    <w:p w14:paraId="3B03E23C" w14:textId="77777777" w:rsidR="00482CE4" w:rsidRDefault="00482CE4" w:rsidP="00482CE4">
      <w:pPr>
        <w:bidi/>
        <w:jc w:val="both"/>
        <w:rPr>
          <w:rFonts w:cs="B Nazanin"/>
          <w:sz w:val="24"/>
          <w:szCs w:val="24"/>
          <w:rtl/>
          <w:lang w:bidi="fa-IR"/>
        </w:rPr>
      </w:pPr>
      <w:r>
        <w:rPr>
          <w:rFonts w:cs="B Nazanin" w:hint="cs"/>
          <w:sz w:val="24"/>
          <w:szCs w:val="24"/>
          <w:rtl/>
          <w:lang w:bidi="fa-IR"/>
        </w:rPr>
        <w:t xml:space="preserve">یکی از کاربردهای توزیع </w:t>
      </w:r>
      <w:r w:rsidRPr="00567F45">
        <w:rPr>
          <w:rFonts w:asciiTheme="majorBidi" w:hAnsiTheme="majorBidi" w:cstheme="majorBidi"/>
          <w:sz w:val="20"/>
          <w:szCs w:val="20"/>
          <w:lang w:bidi="fa-IR"/>
        </w:rPr>
        <w:t>t</w:t>
      </w:r>
      <w:r>
        <w:rPr>
          <w:rFonts w:cs="B Nazanin" w:hint="cs"/>
          <w:sz w:val="24"/>
          <w:szCs w:val="24"/>
          <w:rtl/>
          <w:lang w:bidi="fa-IR"/>
        </w:rPr>
        <w:t>، بررسی دو نمونه یکسان از دو جامعه آماری مختلف می</w:t>
      </w:r>
      <w:r>
        <w:rPr>
          <w:rFonts w:cs="B Nazanin"/>
          <w:sz w:val="24"/>
          <w:szCs w:val="24"/>
          <w:rtl/>
          <w:lang w:bidi="fa-IR"/>
        </w:rPr>
        <w:softHyphen/>
      </w:r>
      <w:r>
        <w:rPr>
          <w:rFonts w:cs="B Nazanin" w:hint="cs"/>
          <w:sz w:val="24"/>
          <w:szCs w:val="24"/>
          <w:rtl/>
          <w:lang w:bidi="fa-IR"/>
        </w:rPr>
        <w:t>باشد. به عنوان مثال، فرض کنید که یک پژوهشکر میخواهد درخصوص متوسط تعداد فرزندان زنان در دو کشور فرانسه و سوئیس مطالعه کند. در نتیجه 100 زن فرانسوی و 100 زن سوئیسی به طور تصادفی به عنوان دو نمونه از دو جامعه آماری مختلف انتخاب می</w:t>
      </w:r>
      <w:r>
        <w:rPr>
          <w:rFonts w:cs="B Nazanin"/>
          <w:sz w:val="24"/>
          <w:szCs w:val="24"/>
          <w:rtl/>
          <w:lang w:bidi="fa-IR"/>
        </w:rPr>
        <w:softHyphen/>
      </w:r>
      <w:r>
        <w:rPr>
          <w:rFonts w:cs="B Nazanin" w:hint="cs"/>
          <w:sz w:val="24"/>
          <w:szCs w:val="24"/>
          <w:rtl/>
          <w:lang w:bidi="fa-IR"/>
        </w:rPr>
        <w:t>شوند. جدول زیر اطلاعات مربوط به میانگین و انحراف معیار این دو جامعه آورده شده است :</w:t>
      </w:r>
    </w:p>
    <w:tbl>
      <w:tblPr>
        <w:tblStyle w:val="TableGrid"/>
        <w:bidiVisual/>
        <w:tblW w:w="0" w:type="auto"/>
        <w:tblLook w:val="04A0" w:firstRow="1" w:lastRow="0" w:firstColumn="1" w:lastColumn="0" w:noHBand="0" w:noVBand="1"/>
      </w:tblPr>
      <w:tblGrid>
        <w:gridCol w:w="2337"/>
        <w:gridCol w:w="2337"/>
        <w:gridCol w:w="2338"/>
        <w:gridCol w:w="2338"/>
      </w:tblGrid>
      <w:tr w:rsidR="00482CE4" w14:paraId="6664B76C" w14:textId="77777777" w:rsidTr="005018DA">
        <w:tc>
          <w:tcPr>
            <w:tcW w:w="2337" w:type="dxa"/>
          </w:tcPr>
          <w:p w14:paraId="1F0AD83D" w14:textId="77777777" w:rsidR="00482CE4" w:rsidRPr="00846453" w:rsidRDefault="00482CE4" w:rsidP="005018DA">
            <w:pPr>
              <w:bidi/>
              <w:jc w:val="center"/>
              <w:rPr>
                <w:rFonts w:cs="B Nazanin"/>
                <w:sz w:val="18"/>
                <w:szCs w:val="18"/>
                <w:rtl/>
                <w:lang w:bidi="fa-IR"/>
              </w:rPr>
            </w:pPr>
            <w:r w:rsidRPr="00846453">
              <w:rPr>
                <w:rFonts w:cs="B Nazanin" w:hint="cs"/>
                <w:sz w:val="18"/>
                <w:szCs w:val="18"/>
                <w:rtl/>
                <w:lang w:bidi="fa-IR"/>
              </w:rPr>
              <w:t xml:space="preserve">انحراف معیار </w:t>
            </w:r>
          </w:p>
        </w:tc>
        <w:tc>
          <w:tcPr>
            <w:tcW w:w="2337" w:type="dxa"/>
          </w:tcPr>
          <w:p w14:paraId="7E1657BA" w14:textId="77777777" w:rsidR="00482CE4" w:rsidRPr="00846453" w:rsidRDefault="00482CE4" w:rsidP="005018DA">
            <w:pPr>
              <w:bidi/>
              <w:jc w:val="center"/>
              <w:rPr>
                <w:rFonts w:cs="B Nazanin"/>
                <w:sz w:val="18"/>
                <w:szCs w:val="18"/>
                <w:rtl/>
                <w:lang w:bidi="fa-IR"/>
              </w:rPr>
            </w:pPr>
            <w:r w:rsidRPr="00846453">
              <w:rPr>
                <w:rFonts w:cs="B Nazanin" w:hint="cs"/>
                <w:sz w:val="18"/>
                <w:szCs w:val="18"/>
                <w:rtl/>
                <w:lang w:bidi="fa-IR"/>
              </w:rPr>
              <w:t>میانگین</w:t>
            </w:r>
          </w:p>
        </w:tc>
        <w:tc>
          <w:tcPr>
            <w:tcW w:w="2338" w:type="dxa"/>
          </w:tcPr>
          <w:p w14:paraId="3A3063EC" w14:textId="77777777" w:rsidR="00482CE4" w:rsidRPr="00846453" w:rsidRDefault="00482CE4" w:rsidP="005018DA">
            <w:pPr>
              <w:bidi/>
              <w:jc w:val="center"/>
              <w:rPr>
                <w:rFonts w:cs="B Nazanin"/>
                <w:sz w:val="18"/>
                <w:szCs w:val="18"/>
                <w:rtl/>
                <w:lang w:bidi="fa-IR"/>
              </w:rPr>
            </w:pPr>
            <w:r w:rsidRPr="00846453">
              <w:rPr>
                <w:rFonts w:cs="B Nazanin" w:hint="cs"/>
                <w:sz w:val="18"/>
                <w:szCs w:val="18"/>
                <w:rtl/>
                <w:lang w:bidi="fa-IR"/>
              </w:rPr>
              <w:t>تعداد نمونه برداشت شده</w:t>
            </w:r>
          </w:p>
        </w:tc>
        <w:tc>
          <w:tcPr>
            <w:tcW w:w="2338" w:type="dxa"/>
          </w:tcPr>
          <w:p w14:paraId="6D761731" w14:textId="77777777" w:rsidR="00482CE4" w:rsidRPr="00846453" w:rsidRDefault="00482CE4" w:rsidP="005018DA">
            <w:pPr>
              <w:bidi/>
              <w:jc w:val="center"/>
              <w:rPr>
                <w:rFonts w:cs="B Nazanin"/>
                <w:sz w:val="18"/>
                <w:szCs w:val="18"/>
                <w:rtl/>
                <w:lang w:bidi="fa-IR"/>
              </w:rPr>
            </w:pPr>
            <w:r w:rsidRPr="00846453">
              <w:rPr>
                <w:rFonts w:cs="B Nazanin" w:hint="cs"/>
                <w:sz w:val="18"/>
                <w:szCs w:val="18"/>
                <w:rtl/>
                <w:lang w:bidi="fa-IR"/>
              </w:rPr>
              <w:t>ملیت</w:t>
            </w:r>
          </w:p>
        </w:tc>
      </w:tr>
      <w:tr w:rsidR="00482CE4" w14:paraId="448B8326" w14:textId="77777777" w:rsidTr="005018DA">
        <w:tc>
          <w:tcPr>
            <w:tcW w:w="2337" w:type="dxa"/>
          </w:tcPr>
          <w:p w14:paraId="40DD978E" w14:textId="77777777" w:rsidR="00482CE4" w:rsidRPr="00846453" w:rsidRDefault="00482CE4" w:rsidP="005018DA">
            <w:pPr>
              <w:bidi/>
              <w:jc w:val="center"/>
              <w:rPr>
                <w:rFonts w:cs="B Nazanin"/>
                <w:sz w:val="18"/>
                <w:szCs w:val="18"/>
                <w:rtl/>
                <w:lang w:bidi="fa-IR"/>
              </w:rPr>
            </w:pPr>
            <m:oMathPara>
              <m:oMath>
                <m:r>
                  <m:rPr>
                    <m:sty m:val="p"/>
                  </m:rPr>
                  <w:rPr>
                    <w:rFonts w:ascii="Cambria Math" w:hAnsi="Cambria Math" w:cs="B Nazanin" w:hint="cs"/>
                    <w:sz w:val="18"/>
                    <w:szCs w:val="18"/>
                    <w:rtl/>
                    <w:lang w:bidi="fa-IR"/>
                  </w:rPr>
                  <m:t>1.3</m:t>
                </m:r>
              </m:oMath>
            </m:oMathPara>
          </w:p>
        </w:tc>
        <w:tc>
          <w:tcPr>
            <w:tcW w:w="2337" w:type="dxa"/>
          </w:tcPr>
          <w:p w14:paraId="100BFCF4" w14:textId="77777777" w:rsidR="00482CE4" w:rsidRPr="00846453" w:rsidRDefault="00482CE4" w:rsidP="005018DA">
            <w:pPr>
              <w:bidi/>
              <w:jc w:val="center"/>
              <w:rPr>
                <w:rFonts w:cs="B Nazanin"/>
                <w:sz w:val="18"/>
                <w:szCs w:val="18"/>
                <w:rtl/>
                <w:lang w:bidi="fa-IR"/>
              </w:rPr>
            </w:pPr>
            <m:oMathPara>
              <m:oMath>
                <m:r>
                  <m:rPr>
                    <m:sty m:val="p"/>
                  </m:rPr>
                  <w:rPr>
                    <w:rFonts w:ascii="Cambria Math" w:hAnsi="Cambria Math" w:cs="B Nazanin" w:hint="cs"/>
                    <w:sz w:val="18"/>
                    <w:szCs w:val="18"/>
                    <w:rtl/>
                    <w:lang w:bidi="fa-IR"/>
                  </w:rPr>
                  <m:t>1.85</m:t>
                </m:r>
              </m:oMath>
            </m:oMathPara>
          </w:p>
        </w:tc>
        <w:tc>
          <w:tcPr>
            <w:tcW w:w="2338" w:type="dxa"/>
          </w:tcPr>
          <w:p w14:paraId="36F3D25D" w14:textId="77777777" w:rsidR="00482CE4" w:rsidRPr="00846453" w:rsidRDefault="00482CE4" w:rsidP="005018DA">
            <w:pPr>
              <w:bidi/>
              <w:jc w:val="center"/>
              <w:rPr>
                <w:rFonts w:cs="B Nazanin"/>
                <w:sz w:val="18"/>
                <w:szCs w:val="18"/>
                <w:rtl/>
                <w:lang w:bidi="fa-IR"/>
              </w:rPr>
            </w:pPr>
            <w:r w:rsidRPr="00846453">
              <w:rPr>
                <w:rFonts w:cs="B Nazanin" w:hint="cs"/>
                <w:sz w:val="18"/>
                <w:szCs w:val="18"/>
                <w:rtl/>
                <w:lang w:bidi="fa-IR"/>
              </w:rPr>
              <w:t>100</w:t>
            </w:r>
          </w:p>
        </w:tc>
        <w:tc>
          <w:tcPr>
            <w:tcW w:w="2338" w:type="dxa"/>
          </w:tcPr>
          <w:p w14:paraId="42DA1CB1" w14:textId="77777777" w:rsidR="00482CE4" w:rsidRPr="00846453" w:rsidRDefault="00482CE4" w:rsidP="005018DA">
            <w:pPr>
              <w:bidi/>
              <w:jc w:val="center"/>
              <w:rPr>
                <w:rFonts w:cs="B Nazanin"/>
                <w:sz w:val="18"/>
                <w:szCs w:val="18"/>
                <w:rtl/>
                <w:lang w:bidi="fa-IR"/>
              </w:rPr>
            </w:pPr>
            <w:r w:rsidRPr="00846453">
              <w:rPr>
                <w:rFonts w:cs="B Nazanin" w:hint="cs"/>
                <w:sz w:val="18"/>
                <w:szCs w:val="18"/>
                <w:rtl/>
                <w:lang w:bidi="fa-IR"/>
              </w:rPr>
              <w:t>فرانسوی (</w:t>
            </w:r>
            <w:r w:rsidRPr="00846453">
              <w:rPr>
                <w:rFonts w:asciiTheme="majorBidi" w:hAnsiTheme="majorBidi" w:cstheme="majorBidi"/>
                <w:sz w:val="16"/>
                <w:szCs w:val="16"/>
                <w:lang w:bidi="fa-IR"/>
              </w:rPr>
              <w:t>F</w:t>
            </w:r>
            <w:r w:rsidRPr="00846453">
              <w:rPr>
                <w:rFonts w:cs="B Nazanin" w:hint="cs"/>
                <w:sz w:val="18"/>
                <w:szCs w:val="18"/>
                <w:rtl/>
                <w:lang w:bidi="fa-IR"/>
              </w:rPr>
              <w:t>)</w:t>
            </w:r>
          </w:p>
        </w:tc>
      </w:tr>
      <w:tr w:rsidR="00482CE4" w14:paraId="41FFC58F" w14:textId="77777777" w:rsidTr="005018DA">
        <w:tc>
          <w:tcPr>
            <w:tcW w:w="2337" w:type="dxa"/>
          </w:tcPr>
          <w:p w14:paraId="37332245" w14:textId="77777777" w:rsidR="00482CE4" w:rsidRPr="00846453" w:rsidRDefault="00482CE4" w:rsidP="005018DA">
            <w:pPr>
              <w:bidi/>
              <w:jc w:val="center"/>
              <w:rPr>
                <w:rFonts w:cs="B Nazanin"/>
                <w:sz w:val="18"/>
                <w:szCs w:val="18"/>
                <w:rtl/>
                <w:lang w:bidi="fa-IR"/>
              </w:rPr>
            </w:pPr>
            <m:oMathPara>
              <m:oMath>
                <m:r>
                  <m:rPr>
                    <m:sty m:val="p"/>
                  </m:rPr>
                  <w:rPr>
                    <w:rFonts w:ascii="Cambria Math" w:hAnsi="Cambria Math" w:cs="B Nazanin" w:hint="cs"/>
                    <w:sz w:val="18"/>
                    <w:szCs w:val="18"/>
                    <w:rtl/>
                    <w:lang w:bidi="fa-IR"/>
                  </w:rPr>
                  <m:t>1.2</m:t>
                </m:r>
              </m:oMath>
            </m:oMathPara>
          </w:p>
        </w:tc>
        <w:tc>
          <w:tcPr>
            <w:tcW w:w="2337" w:type="dxa"/>
          </w:tcPr>
          <w:p w14:paraId="3FB68643" w14:textId="77777777" w:rsidR="00482CE4" w:rsidRPr="00846453" w:rsidRDefault="00482CE4" w:rsidP="005018DA">
            <w:pPr>
              <w:bidi/>
              <w:jc w:val="center"/>
              <w:rPr>
                <w:rFonts w:cs="B Nazanin"/>
                <w:sz w:val="18"/>
                <w:szCs w:val="18"/>
                <w:rtl/>
                <w:lang w:bidi="fa-IR"/>
              </w:rPr>
            </w:pPr>
            <m:oMathPara>
              <m:oMath>
                <m:r>
                  <m:rPr>
                    <m:sty m:val="p"/>
                  </m:rPr>
                  <w:rPr>
                    <w:rFonts w:ascii="Cambria Math" w:hAnsi="Cambria Math" w:cs="B Nazanin" w:hint="cs"/>
                    <w:sz w:val="18"/>
                    <w:szCs w:val="18"/>
                    <w:rtl/>
                    <w:lang w:bidi="fa-IR"/>
                  </w:rPr>
                  <m:t>1.65</m:t>
                </m:r>
              </m:oMath>
            </m:oMathPara>
          </w:p>
        </w:tc>
        <w:tc>
          <w:tcPr>
            <w:tcW w:w="2338" w:type="dxa"/>
          </w:tcPr>
          <w:p w14:paraId="58497FF8" w14:textId="77777777" w:rsidR="00482CE4" w:rsidRPr="00846453" w:rsidRDefault="00482CE4" w:rsidP="005018DA">
            <w:pPr>
              <w:bidi/>
              <w:jc w:val="center"/>
              <w:rPr>
                <w:rFonts w:cs="B Nazanin"/>
                <w:sz w:val="18"/>
                <w:szCs w:val="18"/>
                <w:rtl/>
                <w:lang w:bidi="fa-IR"/>
              </w:rPr>
            </w:pPr>
            <w:r w:rsidRPr="00846453">
              <w:rPr>
                <w:rFonts w:cs="B Nazanin" w:hint="cs"/>
                <w:sz w:val="18"/>
                <w:szCs w:val="18"/>
                <w:rtl/>
                <w:lang w:bidi="fa-IR"/>
              </w:rPr>
              <w:t>100</w:t>
            </w:r>
          </w:p>
        </w:tc>
        <w:tc>
          <w:tcPr>
            <w:tcW w:w="2338" w:type="dxa"/>
          </w:tcPr>
          <w:p w14:paraId="16BF3FD0" w14:textId="77777777" w:rsidR="00482CE4" w:rsidRPr="00846453" w:rsidRDefault="00482CE4" w:rsidP="005018DA">
            <w:pPr>
              <w:bidi/>
              <w:jc w:val="center"/>
              <w:rPr>
                <w:rFonts w:cs="B Nazanin"/>
                <w:sz w:val="18"/>
                <w:szCs w:val="18"/>
                <w:rtl/>
                <w:lang w:bidi="fa-IR"/>
              </w:rPr>
            </w:pPr>
            <w:r w:rsidRPr="00846453">
              <w:rPr>
                <w:rFonts w:cs="B Nazanin" w:hint="cs"/>
                <w:sz w:val="18"/>
                <w:szCs w:val="18"/>
                <w:rtl/>
                <w:lang w:bidi="fa-IR"/>
              </w:rPr>
              <w:t>سوئیسی (</w:t>
            </w:r>
            <w:r w:rsidRPr="00846453">
              <w:rPr>
                <w:rFonts w:asciiTheme="majorBidi" w:hAnsiTheme="majorBidi" w:cstheme="majorBidi"/>
                <w:sz w:val="16"/>
                <w:szCs w:val="16"/>
                <w:lang w:bidi="fa-IR"/>
              </w:rPr>
              <w:t>S</w:t>
            </w:r>
            <w:r w:rsidRPr="00846453">
              <w:rPr>
                <w:rFonts w:cs="B Nazanin" w:hint="cs"/>
                <w:sz w:val="18"/>
                <w:szCs w:val="18"/>
                <w:rtl/>
                <w:lang w:bidi="fa-IR"/>
              </w:rPr>
              <w:t>)</w:t>
            </w:r>
          </w:p>
        </w:tc>
      </w:tr>
    </w:tbl>
    <w:p w14:paraId="0C4AE53B" w14:textId="77777777" w:rsidR="00482CE4" w:rsidRDefault="00482CE4" w:rsidP="00482CE4">
      <w:pPr>
        <w:bidi/>
        <w:jc w:val="both"/>
        <w:rPr>
          <w:rFonts w:cs="B Nazanin"/>
          <w:sz w:val="24"/>
          <w:szCs w:val="24"/>
          <w:rtl/>
          <w:lang w:bidi="fa-IR"/>
        </w:rPr>
      </w:pPr>
      <w:r>
        <w:rPr>
          <w:rFonts w:cs="B Nazanin" w:hint="cs"/>
          <w:sz w:val="24"/>
          <w:szCs w:val="24"/>
          <w:rtl/>
          <w:lang w:bidi="fa-IR"/>
        </w:rPr>
        <w:t>جهت بررسی اینکه آیا نمونه</w:t>
      </w:r>
      <w:r>
        <w:rPr>
          <w:rFonts w:cs="B Nazanin"/>
          <w:sz w:val="24"/>
          <w:szCs w:val="24"/>
          <w:rtl/>
          <w:lang w:bidi="fa-IR"/>
        </w:rPr>
        <w:softHyphen/>
      </w:r>
      <w:r>
        <w:rPr>
          <w:rFonts w:cs="B Nazanin" w:hint="cs"/>
          <w:sz w:val="24"/>
          <w:szCs w:val="24"/>
          <w:rtl/>
          <w:lang w:bidi="fa-IR"/>
        </w:rPr>
        <w:t>های برداشت شده نمونه</w:t>
      </w:r>
      <w:r>
        <w:rPr>
          <w:rFonts w:cs="B Nazanin"/>
          <w:sz w:val="24"/>
          <w:szCs w:val="24"/>
          <w:rtl/>
          <w:lang w:bidi="fa-IR"/>
        </w:rPr>
        <w:softHyphen/>
      </w:r>
      <w:r>
        <w:rPr>
          <w:rFonts w:cs="B Nazanin" w:hint="cs"/>
          <w:sz w:val="24"/>
          <w:szCs w:val="24"/>
          <w:rtl/>
          <w:lang w:bidi="fa-IR"/>
        </w:rPr>
        <w:t xml:space="preserve">های خوبی هستند یا نه از توزیع </w:t>
      </w:r>
      <w:r w:rsidRPr="00567F45">
        <w:rPr>
          <w:rFonts w:asciiTheme="majorBidi" w:hAnsiTheme="majorBidi" w:cstheme="majorBidi"/>
          <w:sz w:val="20"/>
          <w:szCs w:val="20"/>
          <w:lang w:bidi="fa-IR"/>
        </w:rPr>
        <w:t>t</w:t>
      </w:r>
      <w:r>
        <w:rPr>
          <w:rFonts w:cs="B Nazanin" w:hint="cs"/>
          <w:sz w:val="24"/>
          <w:szCs w:val="24"/>
          <w:rtl/>
          <w:lang w:bidi="fa-IR"/>
        </w:rPr>
        <w:t xml:space="preserve"> استفاده می</w:t>
      </w:r>
      <w:r>
        <w:rPr>
          <w:rFonts w:cs="B Nazanin"/>
          <w:sz w:val="24"/>
          <w:szCs w:val="24"/>
          <w:rtl/>
          <w:lang w:bidi="fa-IR"/>
        </w:rPr>
        <w:softHyphen/>
      </w:r>
      <w:r>
        <w:rPr>
          <w:rFonts w:cs="B Nazanin" w:hint="cs"/>
          <w:sz w:val="24"/>
          <w:szCs w:val="24"/>
          <w:rtl/>
          <w:lang w:bidi="fa-IR"/>
        </w:rPr>
        <w:t>شود. برای استفاده از این توزیع، دو فرضیه در نظر گرفته می</w:t>
      </w:r>
      <w:r>
        <w:rPr>
          <w:rFonts w:cs="B Nazanin"/>
          <w:sz w:val="24"/>
          <w:szCs w:val="24"/>
          <w:rtl/>
          <w:lang w:bidi="fa-IR"/>
        </w:rPr>
        <w:softHyphen/>
      </w:r>
      <w:r>
        <w:rPr>
          <w:rFonts w:cs="B Nazanin" w:hint="cs"/>
          <w:sz w:val="24"/>
          <w:szCs w:val="24"/>
          <w:rtl/>
          <w:lang w:bidi="fa-IR"/>
        </w:rPr>
        <w:t>شود:</w:t>
      </w:r>
    </w:p>
    <w:p w14:paraId="3048B996" w14:textId="77777777" w:rsidR="00482CE4" w:rsidRPr="00931820" w:rsidRDefault="00482CE4" w:rsidP="00482CE4">
      <w:pPr>
        <w:bidi/>
        <w:jc w:val="both"/>
        <w:rPr>
          <w:rFonts w:cs="B Nazanin"/>
          <w:sz w:val="24"/>
          <w:szCs w:val="24"/>
          <w:rtl/>
          <w:lang w:bidi="fa-IR"/>
        </w:rPr>
      </w:pPr>
      <w:r>
        <w:rPr>
          <w:rFonts w:cs="B Nazanin" w:hint="cs"/>
          <w:sz w:val="24"/>
          <w:szCs w:val="24"/>
          <w:rtl/>
          <w:lang w:bidi="fa-IR"/>
        </w:rPr>
        <w:t xml:space="preserve">فرض صفر: این فرض که </w:t>
      </w:r>
      <w:r w:rsidRPr="00567F45">
        <w:rPr>
          <w:rFonts w:asciiTheme="majorBidi" w:hAnsiTheme="majorBidi" w:cstheme="majorBidi"/>
          <w:sz w:val="20"/>
          <w:szCs w:val="20"/>
          <w:lang w:bidi="fa-IR"/>
        </w:rPr>
        <w:t>H</w:t>
      </w:r>
      <w:r w:rsidRPr="00567F45">
        <w:rPr>
          <w:rFonts w:asciiTheme="majorBidi" w:hAnsiTheme="majorBidi" w:cstheme="majorBidi"/>
          <w:sz w:val="20"/>
          <w:szCs w:val="20"/>
          <w:vertAlign w:val="subscript"/>
          <w:lang w:bidi="fa-IR"/>
        </w:rPr>
        <w:t>0</w:t>
      </w:r>
      <w:r>
        <w:rPr>
          <w:rFonts w:cs="B Nazanin" w:hint="cs"/>
          <w:sz w:val="24"/>
          <w:szCs w:val="24"/>
          <w:vertAlign w:val="subscript"/>
          <w:rtl/>
          <w:lang w:bidi="fa-IR"/>
        </w:rPr>
        <w:t xml:space="preserve"> </w:t>
      </w:r>
      <w:r>
        <w:rPr>
          <w:rFonts w:cs="B Nazanin" w:hint="cs"/>
          <w:sz w:val="24"/>
          <w:szCs w:val="24"/>
          <w:rtl/>
          <w:lang w:bidi="fa-IR"/>
        </w:rPr>
        <w:t>نیز نامیده می</w:t>
      </w:r>
      <w:r>
        <w:rPr>
          <w:rFonts w:cs="B Nazanin"/>
          <w:sz w:val="24"/>
          <w:szCs w:val="24"/>
          <w:rtl/>
          <w:lang w:bidi="fa-IR"/>
        </w:rPr>
        <w:softHyphen/>
      </w:r>
      <w:r>
        <w:rPr>
          <w:rFonts w:cs="B Nazanin" w:hint="cs"/>
          <w:sz w:val="24"/>
          <w:szCs w:val="24"/>
          <w:rtl/>
          <w:lang w:bidi="fa-IR"/>
        </w:rPr>
        <w:t>شود،  فرض می</w:t>
      </w:r>
      <w:r>
        <w:rPr>
          <w:rFonts w:cs="B Nazanin"/>
          <w:sz w:val="24"/>
          <w:szCs w:val="24"/>
          <w:rtl/>
          <w:lang w:bidi="fa-IR"/>
        </w:rPr>
        <w:softHyphen/>
      </w:r>
      <w:r>
        <w:rPr>
          <w:rFonts w:cs="B Nazanin" w:hint="cs"/>
          <w:sz w:val="24"/>
          <w:szCs w:val="24"/>
          <w:rtl/>
          <w:lang w:bidi="fa-IR"/>
        </w:rPr>
        <w:t xml:space="preserve">کند که میانگین دو جامعه برابر است یعنی : </w:t>
      </w:r>
      <m:oMath>
        <m:sSub>
          <m:sSubPr>
            <m:ctrlPr>
              <w:rPr>
                <w:rFonts w:ascii="Cambria Math" w:hAnsi="Cambria Math" w:cstheme="majorBidi"/>
                <w:i/>
                <w:sz w:val="20"/>
                <w:szCs w:val="20"/>
                <w:lang w:bidi="fa-IR"/>
              </w:rPr>
            </m:ctrlPr>
          </m:sSubPr>
          <m:e>
            <m:r>
              <w:rPr>
                <w:rFonts w:ascii="Cambria Math" w:hAnsi="Cambria Math" w:cstheme="majorBidi"/>
                <w:sz w:val="20"/>
                <w:szCs w:val="20"/>
                <w:lang w:bidi="fa-IR"/>
              </w:rPr>
              <m:t>μ</m:t>
            </m:r>
          </m:e>
          <m:sub>
            <m:r>
              <w:rPr>
                <w:rFonts w:ascii="Cambria Math" w:hAnsi="Cambria Math" w:cstheme="majorBidi"/>
                <w:sz w:val="20"/>
                <w:szCs w:val="20"/>
                <w:lang w:bidi="fa-IR"/>
              </w:rPr>
              <m:t>F</m:t>
            </m:r>
          </m:sub>
        </m:sSub>
        <m:r>
          <w:rPr>
            <w:rFonts w:ascii="Cambria Math" w:hAnsi="Cambria Math" w:cstheme="majorBidi"/>
            <w:sz w:val="20"/>
            <w:szCs w:val="20"/>
            <w:lang w:bidi="fa-IR"/>
          </w:rPr>
          <m:t>=</m:t>
        </m:r>
        <m:sSub>
          <m:sSubPr>
            <m:ctrlPr>
              <w:rPr>
                <w:rFonts w:ascii="Cambria Math" w:hAnsi="Cambria Math" w:cstheme="majorBidi"/>
                <w:i/>
                <w:sz w:val="20"/>
                <w:szCs w:val="20"/>
                <w:lang w:bidi="fa-IR"/>
              </w:rPr>
            </m:ctrlPr>
          </m:sSubPr>
          <m:e>
            <m:r>
              <w:rPr>
                <w:rFonts w:ascii="Cambria Math" w:hAnsi="Cambria Math" w:cstheme="majorBidi"/>
                <w:sz w:val="20"/>
                <w:szCs w:val="20"/>
                <w:lang w:bidi="fa-IR"/>
              </w:rPr>
              <m:t>μ</m:t>
            </m:r>
          </m:e>
          <m:sub>
            <m:r>
              <w:rPr>
                <w:rFonts w:ascii="Cambria Math" w:hAnsi="Cambria Math" w:cstheme="majorBidi"/>
                <w:sz w:val="20"/>
                <w:szCs w:val="20"/>
                <w:lang w:bidi="fa-IR"/>
              </w:rPr>
              <m:t>S</m:t>
            </m:r>
          </m:sub>
        </m:sSub>
      </m:oMath>
    </w:p>
    <w:p w14:paraId="71048F53" w14:textId="77777777" w:rsidR="00482CE4" w:rsidRDefault="00482CE4" w:rsidP="00482CE4">
      <w:pPr>
        <w:bidi/>
        <w:jc w:val="both"/>
        <w:rPr>
          <w:rFonts w:cs="B Nazanin"/>
          <w:sz w:val="24"/>
          <w:szCs w:val="24"/>
          <w:rtl/>
          <w:lang w:bidi="fa-IR"/>
        </w:rPr>
      </w:pPr>
      <w:r>
        <w:rPr>
          <w:rFonts w:cs="B Nazanin" w:hint="cs"/>
          <w:sz w:val="24"/>
          <w:szCs w:val="24"/>
          <w:rtl/>
          <w:lang w:bidi="fa-IR"/>
        </w:rPr>
        <w:t xml:space="preserve">فرض یک : این فرض که </w:t>
      </w:r>
      <w:r w:rsidRPr="00567F45">
        <w:rPr>
          <w:rFonts w:asciiTheme="majorBidi" w:hAnsiTheme="majorBidi" w:cstheme="majorBidi"/>
          <w:sz w:val="20"/>
          <w:szCs w:val="20"/>
          <w:lang w:bidi="fa-IR"/>
        </w:rPr>
        <w:t>H</w:t>
      </w:r>
      <w:r w:rsidRPr="00567F45">
        <w:rPr>
          <w:rFonts w:asciiTheme="majorBidi" w:hAnsiTheme="majorBidi" w:cstheme="majorBidi"/>
          <w:sz w:val="20"/>
          <w:szCs w:val="20"/>
          <w:vertAlign w:val="subscript"/>
          <w:lang w:bidi="fa-IR"/>
        </w:rPr>
        <w:t>1</w:t>
      </w:r>
      <w:r>
        <w:rPr>
          <w:rFonts w:cs="B Nazanin" w:hint="cs"/>
          <w:sz w:val="24"/>
          <w:szCs w:val="24"/>
          <w:vertAlign w:val="subscript"/>
          <w:rtl/>
          <w:lang w:bidi="fa-IR"/>
        </w:rPr>
        <w:t xml:space="preserve">  </w:t>
      </w:r>
      <w:r>
        <w:rPr>
          <w:rFonts w:cs="B Nazanin" w:hint="cs"/>
          <w:sz w:val="24"/>
          <w:szCs w:val="24"/>
          <w:rtl/>
          <w:lang w:bidi="fa-IR"/>
        </w:rPr>
        <w:t>نیز نامیده می</w:t>
      </w:r>
      <w:r>
        <w:rPr>
          <w:rFonts w:cs="B Nazanin"/>
          <w:sz w:val="24"/>
          <w:szCs w:val="24"/>
          <w:rtl/>
          <w:lang w:bidi="fa-IR"/>
        </w:rPr>
        <w:softHyphen/>
      </w:r>
      <w:r>
        <w:rPr>
          <w:rFonts w:cs="B Nazanin" w:hint="cs"/>
          <w:sz w:val="24"/>
          <w:szCs w:val="24"/>
          <w:rtl/>
          <w:lang w:bidi="fa-IR"/>
        </w:rPr>
        <w:t>شود، دقیقا بر عکس فرض صفر می</w:t>
      </w:r>
      <w:r>
        <w:rPr>
          <w:rFonts w:cs="B Nazanin"/>
          <w:sz w:val="24"/>
          <w:szCs w:val="24"/>
          <w:rtl/>
          <w:lang w:bidi="fa-IR"/>
        </w:rPr>
        <w:softHyphen/>
      </w:r>
      <w:r>
        <w:rPr>
          <w:rFonts w:cs="B Nazanin" w:hint="cs"/>
          <w:sz w:val="24"/>
          <w:szCs w:val="24"/>
          <w:rtl/>
          <w:lang w:bidi="fa-IR"/>
        </w:rPr>
        <w:t xml:space="preserve">باشد یعنی : </w:t>
      </w:r>
      <m:oMath>
        <m:sSub>
          <m:sSubPr>
            <m:ctrlPr>
              <w:rPr>
                <w:rFonts w:ascii="Cambria Math" w:hAnsi="Cambria Math" w:cstheme="majorBidi"/>
                <w:i/>
                <w:sz w:val="20"/>
                <w:szCs w:val="20"/>
                <w:lang w:bidi="fa-IR"/>
              </w:rPr>
            </m:ctrlPr>
          </m:sSubPr>
          <m:e>
            <m:r>
              <w:rPr>
                <w:rFonts w:ascii="Cambria Math" w:hAnsi="Cambria Math" w:cstheme="majorBidi"/>
                <w:sz w:val="20"/>
                <w:szCs w:val="20"/>
                <w:lang w:bidi="fa-IR"/>
              </w:rPr>
              <m:t>μ</m:t>
            </m:r>
          </m:e>
          <m:sub>
            <m:r>
              <w:rPr>
                <w:rFonts w:ascii="Cambria Math" w:hAnsi="Cambria Math" w:cstheme="majorBidi"/>
                <w:sz w:val="20"/>
                <w:szCs w:val="20"/>
                <w:lang w:bidi="fa-IR"/>
              </w:rPr>
              <m:t>F</m:t>
            </m:r>
          </m:sub>
        </m:sSub>
        <m:r>
          <m:rPr>
            <m:sty m:val="p"/>
          </m:rPr>
          <w:rPr>
            <w:rFonts w:ascii="Cambria Math" w:eastAsiaTheme="minorEastAsia" w:hAnsi="Cambria Math" w:cstheme="majorBidi"/>
            <w:sz w:val="20"/>
            <w:szCs w:val="20"/>
            <w:lang w:bidi="fa-IR"/>
          </w:rPr>
          <m:t>≠</m:t>
        </m:r>
        <m:sSub>
          <m:sSubPr>
            <m:ctrlPr>
              <w:rPr>
                <w:rFonts w:ascii="Cambria Math" w:hAnsi="Cambria Math" w:cstheme="majorBidi"/>
                <w:i/>
                <w:sz w:val="20"/>
                <w:szCs w:val="20"/>
                <w:lang w:bidi="fa-IR"/>
              </w:rPr>
            </m:ctrlPr>
          </m:sSubPr>
          <m:e>
            <m:r>
              <w:rPr>
                <w:rFonts w:ascii="Cambria Math" w:hAnsi="Cambria Math" w:cstheme="majorBidi"/>
                <w:sz w:val="20"/>
                <w:szCs w:val="20"/>
                <w:lang w:bidi="fa-IR"/>
              </w:rPr>
              <m:t>μ</m:t>
            </m:r>
          </m:e>
          <m:sub>
            <m:r>
              <w:rPr>
                <w:rFonts w:ascii="Cambria Math" w:hAnsi="Cambria Math" w:cstheme="majorBidi"/>
                <w:sz w:val="20"/>
                <w:szCs w:val="20"/>
                <w:lang w:bidi="fa-IR"/>
              </w:rPr>
              <m:t>S</m:t>
            </m:r>
          </m:sub>
        </m:sSub>
      </m:oMath>
    </w:p>
    <w:p w14:paraId="56FB4934" w14:textId="77777777" w:rsidR="00482CE4" w:rsidRDefault="00482CE4" w:rsidP="00482CE4">
      <w:pPr>
        <w:bidi/>
        <w:jc w:val="both"/>
        <w:rPr>
          <w:rFonts w:cs="B Nazanin"/>
          <w:sz w:val="24"/>
          <w:szCs w:val="24"/>
          <w:rtl/>
          <w:lang w:bidi="fa-IR"/>
        </w:rPr>
      </w:pPr>
      <w:r>
        <w:rPr>
          <w:rFonts w:cs="B Nazanin" w:hint="cs"/>
          <w:sz w:val="24"/>
          <w:szCs w:val="24"/>
          <w:rtl/>
          <w:lang w:bidi="fa-IR"/>
        </w:rPr>
        <w:t xml:space="preserve">سپس با توجه به محاسبات مربوط به توزیع </w:t>
      </w:r>
      <w:r w:rsidRPr="00567F45">
        <w:rPr>
          <w:rFonts w:asciiTheme="majorBidi" w:hAnsiTheme="majorBidi" w:cstheme="majorBidi"/>
          <w:sz w:val="20"/>
          <w:szCs w:val="20"/>
          <w:lang w:bidi="fa-IR"/>
        </w:rPr>
        <w:t>t</w:t>
      </w:r>
      <w:r>
        <w:rPr>
          <w:rFonts w:cs="B Nazanin" w:hint="cs"/>
          <w:sz w:val="24"/>
          <w:szCs w:val="24"/>
          <w:rtl/>
          <w:lang w:bidi="fa-IR"/>
        </w:rPr>
        <w:t xml:space="preserve">، مقدار </w:t>
      </w:r>
      <w:r w:rsidRPr="00567F45">
        <w:rPr>
          <w:rFonts w:asciiTheme="majorBidi" w:hAnsiTheme="majorBidi" w:cstheme="majorBidi"/>
          <w:sz w:val="20"/>
          <w:szCs w:val="20"/>
          <w:lang w:bidi="fa-IR"/>
        </w:rPr>
        <w:t>t</w:t>
      </w:r>
      <w:r>
        <w:rPr>
          <w:rFonts w:cs="B Nazanin" w:hint="cs"/>
          <w:sz w:val="24"/>
          <w:szCs w:val="24"/>
          <w:rtl/>
          <w:lang w:bidi="fa-IR"/>
        </w:rPr>
        <w:t xml:space="preserve"> بدست می</w:t>
      </w:r>
      <w:r>
        <w:rPr>
          <w:rFonts w:cs="B Nazanin"/>
          <w:sz w:val="24"/>
          <w:szCs w:val="24"/>
          <w:rtl/>
          <w:lang w:bidi="fa-IR"/>
        </w:rPr>
        <w:softHyphen/>
      </w:r>
      <w:r>
        <w:rPr>
          <w:rFonts w:cs="B Nazanin" w:hint="cs"/>
          <w:sz w:val="24"/>
          <w:szCs w:val="24"/>
          <w:rtl/>
          <w:lang w:bidi="fa-IR"/>
        </w:rPr>
        <w:t xml:space="preserve">آید و مقدار درجه آزادی که پارامتر توزیع </w:t>
      </w:r>
      <w:r w:rsidRPr="00567F45">
        <w:rPr>
          <w:rFonts w:asciiTheme="majorBidi" w:hAnsiTheme="majorBidi" w:cstheme="majorBidi"/>
          <w:sz w:val="20"/>
          <w:szCs w:val="20"/>
          <w:lang w:bidi="fa-IR"/>
        </w:rPr>
        <w:t>t</w:t>
      </w:r>
      <w:r>
        <w:rPr>
          <w:rFonts w:cs="B Nazanin" w:hint="cs"/>
          <w:sz w:val="24"/>
          <w:szCs w:val="24"/>
          <w:rtl/>
          <w:lang w:bidi="fa-IR"/>
        </w:rPr>
        <w:t xml:space="preserve"> می</w:t>
      </w:r>
      <w:r>
        <w:rPr>
          <w:rFonts w:cs="B Nazanin"/>
          <w:sz w:val="24"/>
          <w:szCs w:val="24"/>
          <w:rtl/>
          <w:lang w:bidi="fa-IR"/>
        </w:rPr>
        <w:softHyphen/>
      </w:r>
      <w:r>
        <w:rPr>
          <w:rFonts w:cs="B Nazanin" w:hint="cs"/>
          <w:sz w:val="24"/>
          <w:szCs w:val="24"/>
          <w:rtl/>
          <w:lang w:bidi="fa-IR"/>
        </w:rPr>
        <w:t>باشد نیز تعیین می</w:t>
      </w:r>
      <w:r>
        <w:rPr>
          <w:rFonts w:cs="B Nazanin"/>
          <w:sz w:val="24"/>
          <w:szCs w:val="24"/>
          <w:rtl/>
          <w:lang w:bidi="fa-IR"/>
        </w:rPr>
        <w:softHyphen/>
      </w:r>
      <w:r>
        <w:rPr>
          <w:rFonts w:cs="B Nazanin" w:hint="cs"/>
          <w:sz w:val="24"/>
          <w:szCs w:val="24"/>
          <w:rtl/>
          <w:lang w:bidi="fa-IR"/>
        </w:rPr>
        <w:t xml:space="preserve">شود. با توجه به مقدار </w:t>
      </w:r>
      <w:r w:rsidRPr="00567F45">
        <w:rPr>
          <w:rFonts w:asciiTheme="majorBidi" w:hAnsiTheme="majorBidi" w:cstheme="majorBidi"/>
          <w:sz w:val="20"/>
          <w:szCs w:val="20"/>
          <w:lang w:bidi="fa-IR"/>
        </w:rPr>
        <w:t>t</w:t>
      </w:r>
      <w:r>
        <w:rPr>
          <w:rFonts w:cs="B Nazanin" w:hint="cs"/>
          <w:sz w:val="24"/>
          <w:szCs w:val="24"/>
          <w:rtl/>
          <w:lang w:bidi="fa-IR"/>
        </w:rPr>
        <w:t xml:space="preserve"> و درجه آزادی، مقدار </w:t>
      </w:r>
      <w:r w:rsidRPr="00567F45">
        <w:rPr>
          <w:rFonts w:asciiTheme="majorBidi" w:hAnsiTheme="majorBidi" w:cstheme="majorBidi"/>
          <w:sz w:val="20"/>
          <w:szCs w:val="20"/>
          <w:lang w:bidi="fa-IR"/>
        </w:rPr>
        <w:t>P</w:t>
      </w:r>
      <w:r>
        <w:rPr>
          <w:rFonts w:cs="B Nazanin" w:hint="cs"/>
          <w:sz w:val="24"/>
          <w:szCs w:val="24"/>
          <w:rtl/>
          <w:lang w:bidi="fa-IR"/>
        </w:rPr>
        <w:t xml:space="preserve"> بدست می</w:t>
      </w:r>
      <w:r>
        <w:rPr>
          <w:rFonts w:cs="B Nazanin"/>
          <w:sz w:val="24"/>
          <w:szCs w:val="24"/>
          <w:rtl/>
          <w:lang w:bidi="fa-IR"/>
        </w:rPr>
        <w:softHyphen/>
      </w:r>
      <w:r>
        <w:rPr>
          <w:rFonts w:cs="B Nazanin" w:hint="cs"/>
          <w:sz w:val="24"/>
          <w:szCs w:val="24"/>
          <w:rtl/>
          <w:lang w:bidi="fa-IR"/>
        </w:rPr>
        <w:t xml:space="preserve">آید. همچنین نیاز است که حد آستانه یا سطح اطمینانی نیز تعریف شود که با </w:t>
      </w:r>
      <m:oMath>
        <m:r>
          <m:rPr>
            <m:sty m:val="p"/>
          </m:rPr>
          <w:rPr>
            <w:rFonts w:ascii="Cambria Math" w:hAnsi="Cambria Math" w:cstheme="majorBidi"/>
            <w:sz w:val="20"/>
            <w:szCs w:val="20"/>
            <w:rtl/>
            <w:lang w:bidi="fa-IR"/>
          </w:rPr>
          <m:t>α</m:t>
        </m:r>
      </m:oMath>
      <w:r>
        <w:rPr>
          <w:rFonts w:cs="B Nazanin" w:hint="cs"/>
          <w:sz w:val="24"/>
          <w:szCs w:val="24"/>
          <w:rtl/>
          <w:lang w:bidi="fa-IR"/>
        </w:rPr>
        <w:t xml:space="preserve"> نشان داده می</w:t>
      </w:r>
      <w:r>
        <w:rPr>
          <w:rFonts w:cs="B Nazanin"/>
          <w:sz w:val="24"/>
          <w:szCs w:val="24"/>
          <w:rtl/>
          <w:lang w:bidi="fa-IR"/>
        </w:rPr>
        <w:softHyphen/>
      </w:r>
      <w:r>
        <w:rPr>
          <w:rFonts w:cs="B Nazanin" w:hint="cs"/>
          <w:sz w:val="24"/>
          <w:szCs w:val="24"/>
          <w:rtl/>
          <w:lang w:bidi="fa-IR"/>
        </w:rPr>
        <w:t>شود و بیانگر حد آستانه برای پذیرش فرض صفر می</w:t>
      </w:r>
      <w:r>
        <w:rPr>
          <w:rFonts w:cs="B Nazanin"/>
          <w:sz w:val="24"/>
          <w:szCs w:val="24"/>
          <w:rtl/>
          <w:lang w:bidi="fa-IR"/>
        </w:rPr>
        <w:softHyphen/>
      </w:r>
      <w:r>
        <w:rPr>
          <w:rFonts w:cs="B Nazanin" w:hint="cs"/>
          <w:sz w:val="24"/>
          <w:szCs w:val="24"/>
          <w:rtl/>
          <w:lang w:bidi="fa-IR"/>
        </w:rPr>
        <w:t xml:space="preserve">باشد؛ به طور کلی این مقدار معمولا </w:t>
      </w:r>
      <m:oMath>
        <m:r>
          <m:rPr>
            <m:sty m:val="p"/>
          </m:rPr>
          <w:rPr>
            <w:rFonts w:ascii="Cambria Math" w:hAnsi="Cambria Math" w:cs="B Nazanin" w:hint="cs"/>
            <w:sz w:val="24"/>
            <w:szCs w:val="24"/>
            <w:rtl/>
            <w:lang w:bidi="fa-IR"/>
          </w:rPr>
          <m:t>0.05</m:t>
        </m:r>
      </m:oMath>
      <w:r>
        <w:rPr>
          <w:rFonts w:cs="B Nazanin" w:hint="cs"/>
          <w:sz w:val="24"/>
          <w:szCs w:val="24"/>
          <w:rtl/>
          <w:lang w:bidi="fa-IR"/>
        </w:rPr>
        <w:t xml:space="preserve"> در نظر </w:t>
      </w:r>
      <w:r>
        <w:rPr>
          <w:rFonts w:cs="B Nazanin" w:hint="cs"/>
          <w:sz w:val="24"/>
          <w:szCs w:val="24"/>
          <w:rtl/>
          <w:lang w:bidi="fa-IR"/>
        </w:rPr>
        <w:lastRenderedPageBreak/>
        <w:t>گرفته می</w:t>
      </w:r>
      <w:r>
        <w:rPr>
          <w:rFonts w:cs="B Nazanin"/>
          <w:sz w:val="24"/>
          <w:szCs w:val="24"/>
          <w:rtl/>
          <w:lang w:bidi="fa-IR"/>
        </w:rPr>
        <w:softHyphen/>
      </w:r>
      <w:r>
        <w:rPr>
          <w:rFonts w:cs="B Nazanin" w:hint="cs"/>
          <w:sz w:val="24"/>
          <w:szCs w:val="24"/>
          <w:rtl/>
          <w:lang w:bidi="fa-IR"/>
        </w:rPr>
        <w:t xml:space="preserve">شود. در صورتیکه مقدار </w:t>
      </w:r>
      <w:r w:rsidRPr="00567F45">
        <w:rPr>
          <w:rFonts w:asciiTheme="majorBidi" w:hAnsiTheme="majorBidi" w:cstheme="majorBidi"/>
          <w:sz w:val="20"/>
          <w:szCs w:val="20"/>
          <w:lang w:bidi="fa-IR"/>
        </w:rPr>
        <w:t>P</w:t>
      </w:r>
      <w:r>
        <w:rPr>
          <w:rFonts w:cs="B Nazanin" w:hint="cs"/>
          <w:sz w:val="24"/>
          <w:szCs w:val="24"/>
          <w:rtl/>
          <w:lang w:bidi="fa-IR"/>
        </w:rPr>
        <w:t xml:space="preserve"> کمتر از مقدار </w:t>
      </w:r>
      <m:oMath>
        <m:r>
          <m:rPr>
            <m:sty m:val="p"/>
          </m:rPr>
          <w:rPr>
            <w:rFonts w:ascii="Cambria Math" w:hAnsi="Cambria Math" w:cstheme="majorBidi"/>
            <w:sz w:val="20"/>
            <w:szCs w:val="20"/>
            <w:rtl/>
            <w:lang w:bidi="fa-IR"/>
          </w:rPr>
          <m:t>α</m:t>
        </m:r>
      </m:oMath>
      <w:r>
        <w:rPr>
          <w:rFonts w:cs="B Nazanin" w:hint="cs"/>
          <w:sz w:val="24"/>
          <w:szCs w:val="24"/>
          <w:rtl/>
          <w:lang w:bidi="fa-IR"/>
        </w:rPr>
        <w:t xml:space="preserve">  باشد، فرض صفر رد می</w:t>
      </w:r>
      <w:r>
        <w:rPr>
          <w:rFonts w:cs="B Nazanin"/>
          <w:sz w:val="24"/>
          <w:szCs w:val="24"/>
          <w:rtl/>
          <w:lang w:bidi="fa-IR"/>
        </w:rPr>
        <w:softHyphen/>
      </w:r>
      <w:r>
        <w:rPr>
          <w:rFonts w:cs="B Nazanin" w:hint="cs"/>
          <w:sz w:val="24"/>
          <w:szCs w:val="24"/>
          <w:rtl/>
          <w:lang w:bidi="fa-IR"/>
        </w:rPr>
        <w:t>شود. رد شدن فرض صفر به معنی پذیرش فرض یک می</w:t>
      </w:r>
      <w:r>
        <w:rPr>
          <w:rFonts w:cs="B Nazanin"/>
          <w:sz w:val="24"/>
          <w:szCs w:val="24"/>
          <w:rtl/>
          <w:lang w:bidi="fa-IR"/>
        </w:rPr>
        <w:softHyphen/>
      </w:r>
      <w:r>
        <w:rPr>
          <w:rFonts w:cs="B Nazanin" w:hint="cs"/>
          <w:sz w:val="24"/>
          <w:szCs w:val="24"/>
          <w:rtl/>
          <w:lang w:bidi="fa-IR"/>
        </w:rPr>
        <w:t xml:space="preserve">باشد و در صورتیکه مقدار </w:t>
      </w:r>
      <w:r>
        <w:rPr>
          <w:rFonts w:cs="B Nazanin"/>
          <w:sz w:val="24"/>
          <w:szCs w:val="24"/>
          <w:lang w:bidi="fa-IR"/>
        </w:rPr>
        <w:t>P</w:t>
      </w:r>
      <w:r>
        <w:rPr>
          <w:rFonts w:cs="B Nazanin" w:hint="cs"/>
          <w:sz w:val="24"/>
          <w:szCs w:val="24"/>
          <w:rtl/>
          <w:lang w:bidi="fa-IR"/>
        </w:rPr>
        <w:t xml:space="preserve"> بیشتر از مقدار </w:t>
      </w:r>
      <m:oMath>
        <m:r>
          <m:rPr>
            <m:sty m:val="p"/>
          </m:rPr>
          <w:rPr>
            <w:rFonts w:ascii="Cambria Math" w:hAnsi="Cambria Math" w:cstheme="majorBidi"/>
            <w:sz w:val="20"/>
            <w:szCs w:val="20"/>
            <w:rtl/>
            <w:lang w:bidi="fa-IR"/>
          </w:rPr>
          <m:t>α</m:t>
        </m:r>
      </m:oMath>
      <w:r>
        <w:rPr>
          <w:rFonts w:cs="B Nazanin" w:hint="cs"/>
          <w:sz w:val="24"/>
          <w:szCs w:val="24"/>
          <w:rtl/>
          <w:lang w:bidi="fa-IR"/>
        </w:rPr>
        <w:t xml:space="preserve"> باشد، فرض صفر پذیرفته می</w:t>
      </w:r>
      <w:r>
        <w:rPr>
          <w:rFonts w:cs="B Nazanin"/>
          <w:sz w:val="24"/>
          <w:szCs w:val="24"/>
          <w:rtl/>
          <w:lang w:bidi="fa-IR"/>
        </w:rPr>
        <w:softHyphen/>
      </w:r>
      <w:r>
        <w:rPr>
          <w:rFonts w:cs="B Nazanin" w:hint="cs"/>
          <w:sz w:val="24"/>
          <w:szCs w:val="24"/>
          <w:rtl/>
          <w:lang w:bidi="fa-IR"/>
        </w:rPr>
        <w:t>شود.</w:t>
      </w:r>
    </w:p>
    <w:p w14:paraId="01343905" w14:textId="77777777" w:rsidR="00482CE4" w:rsidRDefault="00482CE4" w:rsidP="00482CE4">
      <w:pPr>
        <w:bidi/>
        <w:jc w:val="both"/>
        <w:rPr>
          <w:rFonts w:cs="B Nazanin"/>
          <w:sz w:val="24"/>
          <w:szCs w:val="24"/>
          <w:rtl/>
          <w:lang w:bidi="fa-IR"/>
        </w:rPr>
      </w:pPr>
      <w:r>
        <w:rPr>
          <w:rFonts w:cs="B Nazanin" w:hint="cs"/>
          <w:sz w:val="24"/>
          <w:szCs w:val="24"/>
          <w:rtl/>
          <w:lang w:bidi="fa-IR"/>
        </w:rPr>
        <w:t xml:space="preserve"> در مثال بالا، مقدار</w:t>
      </w:r>
      <w:r>
        <w:rPr>
          <w:rFonts w:cs="B Nazanin"/>
          <w:sz w:val="24"/>
          <w:szCs w:val="24"/>
          <w:lang w:bidi="fa-IR"/>
        </w:rPr>
        <w:t xml:space="preserve"> </w:t>
      </w:r>
      <w:r>
        <w:rPr>
          <w:rFonts w:cs="B Nazanin" w:hint="cs"/>
          <w:sz w:val="24"/>
          <w:szCs w:val="24"/>
          <w:rtl/>
          <w:lang w:bidi="fa-IR"/>
        </w:rPr>
        <w:t xml:space="preserve"> </w:t>
      </w:r>
      <w:r w:rsidRPr="00567F45">
        <w:rPr>
          <w:rFonts w:asciiTheme="majorBidi" w:hAnsiTheme="majorBidi" w:cstheme="majorBidi"/>
          <w:sz w:val="20"/>
          <w:szCs w:val="20"/>
          <w:lang w:bidi="fa-IR"/>
        </w:rPr>
        <w:t>t</w:t>
      </w:r>
      <w:r>
        <w:rPr>
          <w:rFonts w:cs="B Nazanin" w:hint="cs"/>
          <w:sz w:val="24"/>
          <w:szCs w:val="24"/>
          <w:rtl/>
          <w:lang w:bidi="fa-IR"/>
        </w:rPr>
        <w:t xml:space="preserve"> پس از محاسبه برابر با </w:t>
      </w:r>
      <m:oMath>
        <m:r>
          <m:rPr>
            <m:sty m:val="p"/>
          </m:rPr>
          <w:rPr>
            <w:rFonts w:ascii="Cambria Math" w:hAnsi="Cambria Math" w:cs="B Nazanin" w:hint="cs"/>
            <w:sz w:val="24"/>
            <w:szCs w:val="24"/>
            <w:rtl/>
            <w:lang w:bidi="fa-IR"/>
          </w:rPr>
          <m:t>1.13</m:t>
        </m:r>
      </m:oMath>
      <w:r>
        <w:rPr>
          <w:rFonts w:cs="B Nazanin" w:hint="cs"/>
          <w:sz w:val="24"/>
          <w:szCs w:val="24"/>
          <w:rtl/>
          <w:lang w:bidi="fa-IR"/>
        </w:rPr>
        <w:t xml:space="preserve"> بدست می</w:t>
      </w:r>
      <w:r>
        <w:rPr>
          <w:rFonts w:cs="B Nazanin"/>
          <w:sz w:val="24"/>
          <w:szCs w:val="24"/>
          <w:rtl/>
          <w:lang w:bidi="fa-IR"/>
        </w:rPr>
        <w:softHyphen/>
      </w:r>
      <w:r>
        <w:rPr>
          <w:rFonts w:cs="B Nazanin" w:hint="cs"/>
          <w:sz w:val="24"/>
          <w:szCs w:val="24"/>
          <w:rtl/>
          <w:lang w:bidi="fa-IR"/>
        </w:rPr>
        <w:t xml:space="preserve">آید، درجه آزادی برابر با 197 در نظر گرفته شده است که در نتیجه مقدار </w:t>
      </w:r>
      <w:r w:rsidRPr="00567F45">
        <w:rPr>
          <w:rFonts w:asciiTheme="majorBidi" w:hAnsiTheme="majorBidi" w:cstheme="majorBidi"/>
          <w:sz w:val="20"/>
          <w:szCs w:val="20"/>
          <w:lang w:bidi="fa-IR"/>
        </w:rPr>
        <w:t>P</w:t>
      </w:r>
      <w:r>
        <w:rPr>
          <w:rFonts w:cs="B Nazanin" w:hint="cs"/>
          <w:sz w:val="24"/>
          <w:szCs w:val="24"/>
          <w:rtl/>
          <w:lang w:bidi="fa-IR"/>
        </w:rPr>
        <w:t xml:space="preserve"> حاصل برابر با </w:t>
      </w:r>
      <m:oMath>
        <m:r>
          <m:rPr>
            <m:sty m:val="p"/>
          </m:rPr>
          <w:rPr>
            <w:rFonts w:ascii="Cambria Math" w:hAnsi="Cambria Math" w:cs="B Nazanin" w:hint="cs"/>
            <w:sz w:val="24"/>
            <w:szCs w:val="24"/>
            <w:rtl/>
            <w:lang w:bidi="fa-IR"/>
          </w:rPr>
          <m:t xml:space="preserve">0.13 </m:t>
        </m:r>
      </m:oMath>
      <w:r>
        <w:rPr>
          <w:rFonts w:cs="B Nazanin" w:hint="cs"/>
          <w:sz w:val="24"/>
          <w:szCs w:val="24"/>
          <w:rtl/>
          <w:lang w:bidi="fa-IR"/>
        </w:rPr>
        <w:t xml:space="preserve"> است. با توجه به اینکه مقدار </w:t>
      </w:r>
      <w:r w:rsidRPr="00567F45">
        <w:rPr>
          <w:rFonts w:asciiTheme="majorBidi" w:hAnsiTheme="majorBidi" w:cstheme="majorBidi"/>
          <w:sz w:val="20"/>
          <w:szCs w:val="20"/>
          <w:lang w:bidi="fa-IR"/>
        </w:rPr>
        <w:t>P</w:t>
      </w:r>
      <w:r>
        <w:rPr>
          <w:rFonts w:cs="B Nazanin" w:hint="cs"/>
          <w:sz w:val="24"/>
          <w:szCs w:val="24"/>
          <w:rtl/>
          <w:lang w:bidi="fa-IR"/>
        </w:rPr>
        <w:t xml:space="preserve"> بیشتر از </w:t>
      </w:r>
      <m:oMath>
        <m:r>
          <m:rPr>
            <m:sty m:val="p"/>
          </m:rPr>
          <w:rPr>
            <w:rFonts w:ascii="Cambria Math" w:hAnsi="Cambria Math" w:cstheme="majorBidi"/>
            <w:sz w:val="20"/>
            <w:szCs w:val="20"/>
            <w:rtl/>
            <w:lang w:bidi="fa-IR"/>
          </w:rPr>
          <m:t>α</m:t>
        </m:r>
      </m:oMath>
      <w:r>
        <w:rPr>
          <w:rFonts w:cs="B Nazanin" w:hint="cs"/>
          <w:sz w:val="24"/>
          <w:szCs w:val="24"/>
          <w:rtl/>
          <w:lang w:bidi="fa-IR"/>
        </w:rPr>
        <w:t xml:space="preserve"> است، در نتیجه فرض صفر پذیرفته می</w:t>
      </w:r>
      <w:r>
        <w:rPr>
          <w:rFonts w:cs="B Nazanin"/>
          <w:sz w:val="24"/>
          <w:szCs w:val="24"/>
          <w:rtl/>
          <w:lang w:bidi="fa-IR"/>
        </w:rPr>
        <w:softHyphen/>
      </w:r>
      <w:r>
        <w:rPr>
          <w:rFonts w:cs="B Nazanin" w:hint="cs"/>
          <w:sz w:val="24"/>
          <w:szCs w:val="24"/>
          <w:rtl/>
          <w:lang w:bidi="fa-IR"/>
        </w:rPr>
        <w:t>شود که بیانگر این است که دو نمونه به یکدیگر شباهت دارند و در واقع شواهد کافی برای پذیرش فرض یک وجود ندارد. لذا دو نمونه انتخاب شده نمونه</w:t>
      </w:r>
      <w:r>
        <w:rPr>
          <w:rFonts w:cs="B Nazanin"/>
          <w:sz w:val="24"/>
          <w:szCs w:val="24"/>
          <w:rtl/>
          <w:lang w:bidi="fa-IR"/>
        </w:rPr>
        <w:softHyphen/>
      </w:r>
      <w:r>
        <w:rPr>
          <w:rFonts w:cs="B Nazanin" w:hint="cs"/>
          <w:sz w:val="24"/>
          <w:szCs w:val="24"/>
          <w:rtl/>
          <w:lang w:bidi="fa-IR"/>
        </w:rPr>
        <w:t>های مناسبی می</w:t>
      </w:r>
      <w:r>
        <w:rPr>
          <w:rFonts w:cs="B Nazanin"/>
          <w:sz w:val="24"/>
          <w:szCs w:val="24"/>
          <w:rtl/>
          <w:lang w:bidi="fa-IR"/>
        </w:rPr>
        <w:softHyphen/>
      </w:r>
      <w:r>
        <w:rPr>
          <w:rFonts w:cs="B Nazanin" w:hint="cs"/>
          <w:sz w:val="24"/>
          <w:szCs w:val="24"/>
          <w:rtl/>
          <w:lang w:bidi="fa-IR"/>
        </w:rPr>
        <w:t>باشند و تفاوت میان آنها قابل توجیه است. به عبارت دیگر، در صورتی نمونه</w:t>
      </w:r>
      <w:r>
        <w:rPr>
          <w:rFonts w:cs="B Nazanin"/>
          <w:sz w:val="24"/>
          <w:szCs w:val="24"/>
          <w:rtl/>
          <w:lang w:bidi="fa-IR"/>
        </w:rPr>
        <w:softHyphen/>
      </w:r>
      <w:r>
        <w:rPr>
          <w:rFonts w:cs="B Nazanin" w:hint="cs"/>
          <w:sz w:val="24"/>
          <w:szCs w:val="24"/>
          <w:rtl/>
          <w:lang w:bidi="fa-IR"/>
        </w:rPr>
        <w:t xml:space="preserve">های ما نمونه مناسبی هستند که فرض صفر که بیانگر شباهت بین دو نمونه است پذیرفته شود. </w:t>
      </w:r>
    </w:p>
    <w:p w14:paraId="4B7C2239" w14:textId="77777777" w:rsidR="00482CE4" w:rsidRDefault="00482CE4" w:rsidP="00482CE4">
      <w:pPr>
        <w:bidi/>
        <w:jc w:val="both"/>
        <w:rPr>
          <w:rFonts w:cs="B Nazanin"/>
          <w:sz w:val="24"/>
          <w:szCs w:val="24"/>
          <w:rtl/>
          <w:lang w:bidi="fa-IR"/>
        </w:rPr>
      </w:pPr>
      <w:r w:rsidRPr="004C4AC4">
        <w:rPr>
          <w:rFonts w:cs="B Nazanin" w:hint="cs"/>
          <w:sz w:val="24"/>
          <w:szCs w:val="24"/>
          <w:rtl/>
          <w:lang w:bidi="fa-IR"/>
        </w:rPr>
        <w:t>هر چه مقدار تی</w:t>
      </w:r>
      <w:r w:rsidRPr="004C4AC4">
        <w:rPr>
          <w:rFonts w:cs="B Nazanin"/>
          <w:sz w:val="24"/>
          <w:szCs w:val="24"/>
          <w:lang w:bidi="fa-IR"/>
        </w:rPr>
        <w:t xml:space="preserve"> </w:t>
      </w:r>
      <w:r w:rsidRPr="004C4AC4">
        <w:rPr>
          <w:rFonts w:cs="B Nazanin" w:hint="cs"/>
          <w:sz w:val="24"/>
          <w:szCs w:val="24"/>
          <w:rtl/>
          <w:lang w:bidi="fa-IR"/>
        </w:rPr>
        <w:t>به صفر نزدیکتر باشد</w:t>
      </w:r>
      <w:r>
        <w:rPr>
          <w:rFonts w:cs="B Nazanin" w:hint="cs"/>
          <w:sz w:val="24"/>
          <w:szCs w:val="24"/>
          <w:rtl/>
          <w:lang w:bidi="fa-IR"/>
        </w:rPr>
        <w:t xml:space="preserve">، احتمال اینکه </w:t>
      </w:r>
      <w:r w:rsidRPr="00567F45">
        <w:rPr>
          <w:rFonts w:asciiTheme="majorBidi" w:hAnsiTheme="majorBidi" w:cstheme="majorBidi"/>
          <w:sz w:val="20"/>
          <w:szCs w:val="20"/>
          <w:lang w:bidi="fa-IR"/>
        </w:rPr>
        <w:t>P</w:t>
      </w:r>
      <w:r>
        <w:rPr>
          <w:rFonts w:cs="B Nazanin" w:hint="cs"/>
          <w:sz w:val="24"/>
          <w:szCs w:val="24"/>
          <w:rtl/>
          <w:lang w:bidi="fa-IR"/>
        </w:rPr>
        <w:t xml:space="preserve"> بزرگتر از </w:t>
      </w:r>
      <m:oMath>
        <m:r>
          <m:rPr>
            <m:sty m:val="p"/>
          </m:rPr>
          <w:rPr>
            <w:rFonts w:ascii="Cambria Math" w:hAnsi="Cambria Math" w:cs="B Nazanin" w:hint="cs"/>
            <w:sz w:val="24"/>
            <w:szCs w:val="24"/>
            <w:rtl/>
            <w:lang w:bidi="fa-IR"/>
          </w:rPr>
          <m:t>0.05</m:t>
        </m:r>
      </m:oMath>
      <w:r>
        <w:rPr>
          <w:rFonts w:cs="B Nazanin" w:hint="cs"/>
          <w:sz w:val="24"/>
          <w:szCs w:val="24"/>
          <w:rtl/>
          <w:lang w:bidi="fa-IR"/>
        </w:rPr>
        <w:t xml:space="preserve"> باشد، بیشتر می</w:t>
      </w:r>
      <w:r>
        <w:rPr>
          <w:rFonts w:cs="B Nazanin"/>
          <w:sz w:val="24"/>
          <w:szCs w:val="24"/>
          <w:rtl/>
          <w:lang w:bidi="fa-IR"/>
        </w:rPr>
        <w:softHyphen/>
      </w:r>
      <w:r>
        <w:rPr>
          <w:rFonts w:cs="B Nazanin" w:hint="cs"/>
          <w:sz w:val="24"/>
          <w:szCs w:val="24"/>
          <w:rtl/>
          <w:lang w:bidi="fa-IR"/>
        </w:rPr>
        <w:t>شود و در نتیجه احتمال پذیرش شرط صفر بیشتر خواهد بود.</w:t>
      </w:r>
      <w:r w:rsidRPr="004C4AC4">
        <w:rPr>
          <w:rFonts w:cs="B Nazanin" w:hint="cs"/>
          <w:sz w:val="24"/>
          <w:szCs w:val="24"/>
          <w:rtl/>
          <w:lang w:bidi="fa-IR"/>
        </w:rPr>
        <w:t xml:space="preserve"> </w:t>
      </w:r>
    </w:p>
    <w:p w14:paraId="7439C164" w14:textId="4D358904" w:rsidR="00482CE4" w:rsidRDefault="00482CE4" w:rsidP="00482CE4">
      <w:pPr>
        <w:bidi/>
        <w:jc w:val="both"/>
        <w:rPr>
          <w:rFonts w:cs="B Nazanin"/>
          <w:color w:val="000000" w:themeColor="text1"/>
          <w:sz w:val="24"/>
          <w:szCs w:val="24"/>
          <w:lang w:bidi="fa-IR"/>
        </w:rPr>
      </w:pPr>
      <w:r w:rsidRPr="006C3F4B">
        <w:rPr>
          <w:rFonts w:cs="B Nazanin" w:hint="cs"/>
          <w:color w:val="000000" w:themeColor="text1"/>
          <w:sz w:val="24"/>
          <w:szCs w:val="24"/>
          <w:rtl/>
          <w:lang w:bidi="fa-IR"/>
        </w:rPr>
        <w:t xml:space="preserve">در زیر پیاده سازی توزیع تی در زبان برنامه‌نویسی </w:t>
      </w:r>
      <w:r w:rsidR="00F91BCD">
        <w:rPr>
          <w:rFonts w:cs="B Nazanin" w:hint="cs"/>
          <w:color w:val="000000" w:themeColor="text1"/>
          <w:sz w:val="24"/>
          <w:szCs w:val="24"/>
          <w:rtl/>
          <w:lang w:bidi="fa-IR"/>
        </w:rPr>
        <w:t>پایتان</w:t>
      </w:r>
      <w:r w:rsidRPr="006C3F4B">
        <w:rPr>
          <w:rFonts w:cs="B Nazanin" w:hint="cs"/>
          <w:color w:val="000000" w:themeColor="text1"/>
          <w:sz w:val="24"/>
          <w:szCs w:val="24"/>
          <w:rtl/>
          <w:lang w:bidi="fa-IR"/>
        </w:rPr>
        <w:t xml:space="preserve"> قابل مشاهده می‌باشد:</w:t>
      </w:r>
    </w:p>
    <w:p w14:paraId="686F0C1E" w14:textId="0E57A1C2" w:rsidR="00B16F26" w:rsidRDefault="00B16F26" w:rsidP="00B16F26">
      <w:pPr>
        <w:rPr>
          <w:rFonts w:cs="B Nazanin"/>
          <w:color w:val="000000" w:themeColor="text1"/>
          <w:sz w:val="24"/>
          <w:szCs w:val="24"/>
          <w:lang w:bidi="fa-IR"/>
        </w:rPr>
      </w:pPr>
      <w:r w:rsidRPr="00326715">
        <w:rPr>
          <w:rFonts w:cs="B Nazanin" w:hint="cs"/>
          <w:b/>
          <w:bCs/>
          <w:noProof/>
          <w:color w:val="FF0000"/>
          <w:sz w:val="24"/>
          <w:szCs w:val="24"/>
          <w:highlight w:val="yellow"/>
        </w:rPr>
        <w:drawing>
          <wp:anchor distT="0" distB="0" distL="114300" distR="114300" simplePos="0" relativeHeight="251705344" behindDoc="0" locked="0" layoutInCell="1" allowOverlap="1" wp14:anchorId="52E559BB" wp14:editId="43B034FF">
            <wp:simplePos x="0" y="0"/>
            <wp:positionH relativeFrom="margin">
              <wp:posOffset>0</wp:posOffset>
            </wp:positionH>
            <wp:positionV relativeFrom="paragraph">
              <wp:posOffset>304800</wp:posOffset>
            </wp:positionV>
            <wp:extent cx="4478020" cy="1642745"/>
            <wp:effectExtent l="0" t="0" r="0" b="0"/>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7">
                      <a:clrChange>
                        <a:clrFrom>
                          <a:srgbClr val="FFFFFF"/>
                        </a:clrFrom>
                        <a:clrTo>
                          <a:srgbClr val="FFFFFF">
                            <a:alpha val="0"/>
                          </a:srgbClr>
                        </a:clrTo>
                      </a:clrChange>
                      <a:extLst>
                        <a:ext uri="{BEBA8EAE-BF5A-486C-A8C5-ECC9F3942E4B}">
                          <a14:imgProps xmlns:a14="http://schemas.microsoft.com/office/drawing/2010/main">
                            <a14:imgLayer r:embed="rId158">
                              <a14:imgEffect>
                                <a14:sharpenSoften amount="50000"/>
                              </a14:imgEffect>
                            </a14:imgLayer>
                          </a14:imgProps>
                        </a:ext>
                        <a:ext uri="{28A0092B-C50C-407E-A947-70E740481C1C}">
                          <a14:useLocalDpi xmlns:a14="http://schemas.microsoft.com/office/drawing/2010/main" val="0"/>
                        </a:ext>
                      </a:extLst>
                    </a:blip>
                    <a:srcRect l="2761" t="3205" r="39339" b="37626"/>
                    <a:stretch/>
                  </pic:blipFill>
                  <pic:spPr bwMode="auto">
                    <a:xfrm>
                      <a:off x="0" y="0"/>
                      <a:ext cx="4478020" cy="1642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6092F6" w14:textId="77777777" w:rsidR="00B16F26" w:rsidRDefault="00B16F26" w:rsidP="00B16F26">
      <w:pPr>
        <w:bidi/>
        <w:jc w:val="both"/>
        <w:rPr>
          <w:rFonts w:cs="B Nazanin"/>
          <w:color w:val="000000" w:themeColor="text1"/>
          <w:sz w:val="24"/>
          <w:szCs w:val="24"/>
          <w:lang w:bidi="fa-IR"/>
        </w:rPr>
      </w:pPr>
    </w:p>
    <w:p w14:paraId="5DF2C8FF" w14:textId="77777777" w:rsidR="00B16F26" w:rsidRDefault="00B16F26" w:rsidP="00B16F26">
      <w:pPr>
        <w:bidi/>
        <w:jc w:val="both"/>
        <w:rPr>
          <w:rFonts w:cs="B Nazanin"/>
          <w:color w:val="000000" w:themeColor="text1"/>
          <w:sz w:val="24"/>
          <w:szCs w:val="24"/>
          <w:lang w:bidi="fa-IR"/>
        </w:rPr>
      </w:pPr>
    </w:p>
    <w:p w14:paraId="4615D27A" w14:textId="77777777" w:rsidR="00B16F26" w:rsidRDefault="00B16F26" w:rsidP="00B16F26">
      <w:pPr>
        <w:bidi/>
        <w:jc w:val="both"/>
        <w:rPr>
          <w:rFonts w:cs="B Nazanin"/>
          <w:color w:val="000000" w:themeColor="text1"/>
          <w:sz w:val="24"/>
          <w:szCs w:val="24"/>
          <w:lang w:bidi="fa-IR"/>
        </w:rPr>
      </w:pPr>
    </w:p>
    <w:p w14:paraId="4E38651E" w14:textId="77777777" w:rsidR="00B16F26" w:rsidRDefault="00B16F26" w:rsidP="00B16F26">
      <w:pPr>
        <w:bidi/>
        <w:jc w:val="both"/>
        <w:rPr>
          <w:rFonts w:cs="B Nazanin"/>
          <w:color w:val="000000" w:themeColor="text1"/>
          <w:sz w:val="24"/>
          <w:szCs w:val="24"/>
          <w:lang w:bidi="fa-IR"/>
        </w:rPr>
      </w:pPr>
    </w:p>
    <w:p w14:paraId="648BFEB9" w14:textId="77777777" w:rsidR="00B16F26" w:rsidRDefault="00B16F26" w:rsidP="00B16F26">
      <w:pPr>
        <w:bidi/>
        <w:jc w:val="both"/>
        <w:rPr>
          <w:rFonts w:cs="B Nazanin"/>
          <w:color w:val="000000" w:themeColor="text1"/>
          <w:sz w:val="24"/>
          <w:szCs w:val="24"/>
          <w:lang w:bidi="fa-IR"/>
        </w:rPr>
      </w:pPr>
    </w:p>
    <w:p w14:paraId="66BD1914" w14:textId="484FB657" w:rsidR="00482CE4" w:rsidRPr="00793C3F" w:rsidRDefault="00B16F26" w:rsidP="00B16F26">
      <w:pPr>
        <w:rPr>
          <w:rFonts w:cs="B Nazanin"/>
          <w:color w:val="000000" w:themeColor="text1"/>
          <w:sz w:val="24"/>
          <w:szCs w:val="24"/>
          <w:lang w:bidi="fa-IR"/>
        </w:rPr>
      </w:pPr>
      <w:r w:rsidRPr="00326715">
        <w:rPr>
          <w:rFonts w:cs="B Nazanin" w:hint="cs"/>
          <w:b/>
          <w:bCs/>
          <w:noProof/>
          <w:color w:val="FF0000"/>
          <w:sz w:val="24"/>
          <w:szCs w:val="24"/>
          <w:highlight w:val="yellow"/>
        </w:rPr>
        <w:drawing>
          <wp:anchor distT="0" distB="0" distL="114300" distR="114300" simplePos="0" relativeHeight="251707392" behindDoc="0" locked="0" layoutInCell="1" allowOverlap="1" wp14:anchorId="1705500C" wp14:editId="41DCA26B">
            <wp:simplePos x="0" y="0"/>
            <wp:positionH relativeFrom="margin">
              <wp:posOffset>0</wp:posOffset>
            </wp:positionH>
            <wp:positionV relativeFrom="paragraph">
              <wp:posOffset>342900</wp:posOffset>
            </wp:positionV>
            <wp:extent cx="6551295" cy="804545"/>
            <wp:effectExtent l="0" t="0" r="1905" b="0"/>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9">
                      <a:extLst>
                        <a:ext uri="{28A0092B-C50C-407E-A947-70E740481C1C}">
                          <a14:useLocalDpi xmlns:a14="http://schemas.microsoft.com/office/drawing/2010/main" val="0"/>
                        </a:ext>
                      </a:extLst>
                    </a:blip>
                    <a:srcRect t="65792"/>
                    <a:stretch/>
                  </pic:blipFill>
                  <pic:spPr bwMode="auto">
                    <a:xfrm>
                      <a:off x="0" y="0"/>
                      <a:ext cx="6551295" cy="804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7808ED" w14:textId="77777777" w:rsidR="00482CE4" w:rsidRDefault="00482CE4" w:rsidP="00482CE4">
      <w:pPr>
        <w:bidi/>
        <w:jc w:val="both"/>
        <w:rPr>
          <w:rFonts w:cs="B Nazanin"/>
          <w:b/>
          <w:bCs/>
          <w:color w:val="FF0000"/>
          <w:sz w:val="24"/>
          <w:szCs w:val="24"/>
          <w:lang w:bidi="fa-IR"/>
        </w:rPr>
      </w:pPr>
    </w:p>
    <w:p w14:paraId="3AFB652F" w14:textId="38DF9CD4" w:rsidR="00482CE4" w:rsidRDefault="00482CE4" w:rsidP="00482CE4">
      <w:pPr>
        <w:bidi/>
        <w:jc w:val="both"/>
        <w:rPr>
          <w:rFonts w:cs="B Nazanin"/>
          <w:sz w:val="24"/>
          <w:szCs w:val="24"/>
          <w:rtl/>
          <w:lang w:bidi="fa-IR"/>
        </w:rPr>
      </w:pPr>
      <w:r>
        <w:rPr>
          <w:rFonts w:cs="B Nazanin" w:hint="cs"/>
          <w:sz w:val="24"/>
          <w:szCs w:val="24"/>
          <w:rtl/>
          <w:lang w:bidi="fa-IR"/>
        </w:rPr>
        <w:t xml:space="preserve">توزیع </w:t>
      </w:r>
      <w:r w:rsidRPr="00567F45">
        <w:rPr>
          <w:rFonts w:asciiTheme="majorBidi" w:hAnsiTheme="majorBidi" w:cstheme="majorBidi"/>
          <w:sz w:val="20"/>
          <w:szCs w:val="20"/>
          <w:lang w:bidi="fa-IR"/>
        </w:rPr>
        <w:t>t</w:t>
      </w:r>
      <w:r w:rsidRPr="00567F45">
        <w:rPr>
          <w:rFonts w:asciiTheme="majorBidi" w:hAnsiTheme="majorBidi" w:cstheme="majorBidi"/>
          <w:sz w:val="20"/>
          <w:szCs w:val="20"/>
          <w:rtl/>
          <w:lang w:bidi="fa-IR"/>
        </w:rPr>
        <w:t xml:space="preserve"> </w:t>
      </w:r>
      <w:r>
        <w:rPr>
          <w:rFonts w:cs="B Nazanin" w:hint="cs"/>
          <w:sz w:val="24"/>
          <w:szCs w:val="24"/>
          <w:rtl/>
          <w:lang w:bidi="fa-IR"/>
        </w:rPr>
        <w:t>کاربردهای دیگری همچون بررسی یک نمونه و ...نیز دارد که در هر مسئله از فرضیات مختلفی استفاده می</w:t>
      </w:r>
      <w:r>
        <w:rPr>
          <w:rFonts w:cs="B Nazanin"/>
          <w:sz w:val="24"/>
          <w:szCs w:val="24"/>
          <w:rtl/>
          <w:lang w:bidi="fa-IR"/>
        </w:rPr>
        <w:softHyphen/>
      </w:r>
      <w:r>
        <w:rPr>
          <w:rFonts w:cs="B Nazanin" w:hint="cs"/>
          <w:sz w:val="24"/>
          <w:szCs w:val="24"/>
          <w:rtl/>
          <w:lang w:bidi="fa-IR"/>
        </w:rPr>
        <w:t xml:space="preserve">شود و با استفاده از توزیع </w:t>
      </w:r>
      <w:r>
        <w:rPr>
          <w:rFonts w:cs="B Nazanin"/>
          <w:sz w:val="24"/>
          <w:szCs w:val="24"/>
          <w:lang w:bidi="fa-IR"/>
        </w:rPr>
        <w:t>t</w:t>
      </w:r>
      <w:r>
        <w:rPr>
          <w:rFonts w:cs="B Nazanin" w:hint="cs"/>
          <w:sz w:val="24"/>
          <w:szCs w:val="24"/>
          <w:rtl/>
          <w:lang w:bidi="fa-IR"/>
        </w:rPr>
        <w:t xml:space="preserve"> فرضیات تعریف شده رد شده یا پذیرفته می</w:t>
      </w:r>
      <w:r>
        <w:rPr>
          <w:rFonts w:cs="B Nazanin"/>
          <w:sz w:val="24"/>
          <w:szCs w:val="24"/>
          <w:rtl/>
          <w:lang w:bidi="fa-IR"/>
        </w:rPr>
        <w:softHyphen/>
      </w:r>
      <w:r>
        <w:rPr>
          <w:rFonts w:cs="B Nazanin" w:hint="cs"/>
          <w:sz w:val="24"/>
          <w:szCs w:val="24"/>
          <w:rtl/>
          <w:lang w:bidi="fa-IR"/>
        </w:rPr>
        <w:t xml:space="preserve">شوند. توزیع </w:t>
      </w:r>
      <w:r w:rsidRPr="00567F45">
        <w:rPr>
          <w:rFonts w:asciiTheme="majorBidi" w:hAnsiTheme="majorBidi" w:cstheme="majorBidi"/>
          <w:sz w:val="20"/>
          <w:szCs w:val="20"/>
          <w:lang w:bidi="fa-IR"/>
        </w:rPr>
        <w:t>t</w:t>
      </w:r>
      <w:r w:rsidRPr="00567F45">
        <w:rPr>
          <w:rFonts w:asciiTheme="majorBidi" w:hAnsiTheme="majorBidi" w:cstheme="majorBidi"/>
          <w:sz w:val="20"/>
          <w:szCs w:val="20"/>
          <w:rtl/>
          <w:lang w:bidi="fa-IR"/>
        </w:rPr>
        <w:t xml:space="preserve"> </w:t>
      </w:r>
      <w:r>
        <w:rPr>
          <w:rFonts w:cs="B Nazanin" w:hint="cs"/>
          <w:sz w:val="24"/>
          <w:szCs w:val="24"/>
          <w:rtl/>
          <w:lang w:bidi="fa-IR"/>
        </w:rPr>
        <w:t>در علم داده می</w:t>
      </w:r>
      <w:r>
        <w:rPr>
          <w:rFonts w:cs="B Nazanin"/>
          <w:sz w:val="24"/>
          <w:szCs w:val="24"/>
          <w:rtl/>
          <w:lang w:bidi="fa-IR"/>
        </w:rPr>
        <w:softHyphen/>
      </w:r>
      <w:r>
        <w:rPr>
          <w:rFonts w:cs="B Nazanin" w:hint="cs"/>
          <w:sz w:val="24"/>
          <w:szCs w:val="24"/>
          <w:rtl/>
          <w:lang w:bidi="fa-IR"/>
        </w:rPr>
        <w:t>تواند در مواردی همچون بررسی نمونه</w:t>
      </w:r>
      <w:r>
        <w:rPr>
          <w:rFonts w:cs="B Nazanin"/>
          <w:sz w:val="24"/>
          <w:szCs w:val="24"/>
          <w:rtl/>
          <w:lang w:bidi="fa-IR"/>
        </w:rPr>
        <w:softHyphen/>
      </w:r>
      <w:r>
        <w:rPr>
          <w:rFonts w:cs="B Nazanin" w:hint="cs"/>
          <w:sz w:val="24"/>
          <w:szCs w:val="24"/>
          <w:rtl/>
          <w:lang w:bidi="fa-IR"/>
        </w:rPr>
        <w:t>های مختلفی که جهت ایجاد مجموعه داده نهایی</w:t>
      </w:r>
      <w:r w:rsidR="00567F45">
        <w:rPr>
          <w:rFonts w:cs="B Nazanin"/>
          <w:sz w:val="24"/>
          <w:szCs w:val="24"/>
          <w:lang w:bidi="fa-IR"/>
        </w:rPr>
        <w:t xml:space="preserve"> </w:t>
      </w:r>
      <w:r>
        <w:rPr>
          <w:rFonts w:cs="B Nazanin" w:hint="cs"/>
          <w:sz w:val="24"/>
          <w:szCs w:val="24"/>
          <w:rtl/>
          <w:lang w:bidi="fa-IR"/>
        </w:rPr>
        <w:t>جمع آوری می</w:t>
      </w:r>
      <w:r>
        <w:rPr>
          <w:rFonts w:cs="B Nazanin"/>
          <w:sz w:val="24"/>
          <w:szCs w:val="24"/>
          <w:rtl/>
          <w:lang w:bidi="fa-IR"/>
        </w:rPr>
        <w:softHyphen/>
      </w:r>
      <w:r>
        <w:rPr>
          <w:rFonts w:cs="B Nazanin" w:hint="cs"/>
          <w:sz w:val="24"/>
          <w:szCs w:val="24"/>
          <w:rtl/>
          <w:lang w:bidi="fa-IR"/>
        </w:rPr>
        <w:t>شوند (مرحله جمع</w:t>
      </w:r>
      <w:r>
        <w:rPr>
          <w:rFonts w:cs="B Nazanin"/>
          <w:sz w:val="24"/>
          <w:szCs w:val="24"/>
          <w:rtl/>
          <w:lang w:bidi="fa-IR"/>
        </w:rPr>
        <w:softHyphen/>
      </w:r>
      <w:r>
        <w:rPr>
          <w:rFonts w:cs="B Nazanin" w:hint="cs"/>
          <w:sz w:val="24"/>
          <w:szCs w:val="24"/>
          <w:rtl/>
          <w:lang w:bidi="fa-IR"/>
        </w:rPr>
        <w:t>آوری داده</w:t>
      </w:r>
      <w:r>
        <w:rPr>
          <w:rFonts w:cs="B Nazanin"/>
          <w:sz w:val="24"/>
          <w:szCs w:val="24"/>
          <w:rtl/>
          <w:lang w:bidi="fa-IR"/>
        </w:rPr>
        <w:softHyphen/>
      </w:r>
      <w:r>
        <w:rPr>
          <w:rFonts w:cs="B Nazanin" w:hint="cs"/>
          <w:sz w:val="24"/>
          <w:szCs w:val="24"/>
          <w:rtl/>
          <w:lang w:bidi="fa-IR"/>
        </w:rPr>
        <w:t>ها) و یا هنگام مقایسه خروجی مدلهای پیش</w:t>
      </w:r>
      <w:r>
        <w:rPr>
          <w:rFonts w:cs="B Nazanin"/>
          <w:sz w:val="24"/>
          <w:szCs w:val="24"/>
          <w:rtl/>
          <w:lang w:bidi="fa-IR"/>
        </w:rPr>
        <w:softHyphen/>
      </w:r>
      <w:r>
        <w:rPr>
          <w:rFonts w:cs="B Nazanin" w:hint="cs"/>
          <w:sz w:val="24"/>
          <w:szCs w:val="24"/>
          <w:rtl/>
          <w:lang w:bidi="fa-IR"/>
        </w:rPr>
        <w:t xml:space="preserve">بینی کننده جهت بررسی اینکه آیا میانگین میزان خطاهای هر مدل اختلاف معناداری با یکدیگر دارند یا خیر مورد استفاده قرار گیرد. </w:t>
      </w:r>
    </w:p>
    <w:p w14:paraId="596583EE" w14:textId="77777777" w:rsidR="00482CE4" w:rsidRDefault="00482CE4" w:rsidP="00482CE4">
      <w:pPr>
        <w:bidi/>
        <w:jc w:val="both"/>
        <w:rPr>
          <w:rFonts w:cs="B Nazanin"/>
          <w:b/>
          <w:bCs/>
          <w:sz w:val="24"/>
          <w:szCs w:val="24"/>
          <w:rtl/>
          <w:lang w:bidi="fa-IR"/>
        </w:rPr>
      </w:pPr>
      <w:r>
        <w:rPr>
          <w:rFonts w:cs="B Nazanin" w:hint="cs"/>
          <w:b/>
          <w:bCs/>
          <w:sz w:val="24"/>
          <w:szCs w:val="24"/>
          <w:rtl/>
          <w:lang w:bidi="fa-IR"/>
        </w:rPr>
        <w:t>2-3-3-ت</w:t>
      </w:r>
      <w:r w:rsidRPr="00DA5A84">
        <w:rPr>
          <w:rFonts w:cs="B Nazanin" w:hint="cs"/>
          <w:b/>
          <w:bCs/>
          <w:sz w:val="24"/>
          <w:szCs w:val="24"/>
          <w:rtl/>
          <w:lang w:bidi="fa-IR"/>
        </w:rPr>
        <w:t>وزیع کای دو</w:t>
      </w:r>
    </w:p>
    <w:p w14:paraId="268322B8" w14:textId="77777777" w:rsidR="00482CE4" w:rsidRDefault="00482CE4" w:rsidP="00482CE4">
      <w:pPr>
        <w:bidi/>
        <w:jc w:val="both"/>
        <w:rPr>
          <w:rFonts w:cs="B Nazanin"/>
          <w:sz w:val="24"/>
          <w:szCs w:val="24"/>
          <w:rtl/>
          <w:lang w:bidi="fa-IR"/>
        </w:rPr>
      </w:pPr>
      <w:r>
        <w:rPr>
          <w:rFonts w:cs="B Nazanin" w:hint="cs"/>
          <w:sz w:val="24"/>
          <w:szCs w:val="24"/>
          <w:rtl/>
          <w:lang w:bidi="fa-IR"/>
        </w:rPr>
        <w:lastRenderedPageBreak/>
        <w:t xml:space="preserve">کای دو یک </w:t>
      </w:r>
      <w:r w:rsidRPr="008D777B">
        <w:rPr>
          <w:rFonts w:cs="B Nazanin" w:hint="cs"/>
          <w:sz w:val="24"/>
          <w:szCs w:val="24"/>
          <w:rtl/>
          <w:lang w:bidi="fa-IR"/>
        </w:rPr>
        <w:t xml:space="preserve">توزیع پیوسته </w:t>
      </w:r>
      <w:r>
        <w:rPr>
          <w:rFonts w:cs="B Nazanin" w:hint="cs"/>
          <w:sz w:val="24"/>
          <w:szCs w:val="24"/>
          <w:rtl/>
          <w:lang w:bidi="fa-IR"/>
        </w:rPr>
        <w:t xml:space="preserve">است که </w:t>
      </w:r>
      <w:r w:rsidRPr="000810E8">
        <w:rPr>
          <w:rFonts w:cs="B Nazanin" w:hint="cs"/>
          <w:sz w:val="24"/>
          <w:szCs w:val="24"/>
          <w:rtl/>
          <w:lang w:bidi="fa-IR"/>
        </w:rPr>
        <w:t xml:space="preserve"> در سال 1990 توسط کارل پیرسون توسعه داده شد. اصطلاح کای برگرفته از حرف یونانی </w:t>
      </w:r>
      <m:oMath>
        <m:r>
          <w:rPr>
            <w:rFonts w:ascii="Cambria Math" w:hAnsi="Cambria Math" w:cstheme="majorBidi"/>
            <w:sz w:val="20"/>
            <w:szCs w:val="20"/>
            <w:lang w:bidi="fa-IR"/>
          </w:rPr>
          <m:t>χ</m:t>
        </m:r>
      </m:oMath>
      <w:r w:rsidRPr="000810E8">
        <w:rPr>
          <w:rFonts w:cs="B Nazanin" w:hint="cs"/>
          <w:sz w:val="24"/>
          <w:szCs w:val="24"/>
          <w:rtl/>
          <w:lang w:bidi="fa-IR"/>
        </w:rPr>
        <w:t xml:space="preserve"> می</w:t>
      </w:r>
      <w:r w:rsidRPr="000810E8">
        <w:rPr>
          <w:rFonts w:cs="B Nazanin"/>
          <w:sz w:val="24"/>
          <w:szCs w:val="24"/>
          <w:rtl/>
          <w:lang w:bidi="fa-IR"/>
        </w:rPr>
        <w:softHyphen/>
      </w:r>
      <w:r w:rsidRPr="000810E8">
        <w:rPr>
          <w:rFonts w:cs="B Nazanin" w:hint="cs"/>
          <w:sz w:val="24"/>
          <w:szCs w:val="24"/>
          <w:rtl/>
          <w:lang w:bidi="fa-IR"/>
        </w:rPr>
        <w:t>باشد که در آن مقاله توسط پیرسون بکار گرفته شد.</w:t>
      </w:r>
      <w:r>
        <w:rPr>
          <w:rFonts w:cs="B Nazanin" w:hint="cs"/>
          <w:sz w:val="24"/>
          <w:szCs w:val="24"/>
          <w:rtl/>
          <w:lang w:bidi="fa-IR"/>
        </w:rPr>
        <w:t xml:space="preserve"> همانند توزیع </w:t>
      </w:r>
      <w:r w:rsidRPr="00567F45">
        <w:rPr>
          <w:rFonts w:asciiTheme="majorBidi" w:hAnsiTheme="majorBidi" w:cstheme="majorBidi"/>
          <w:sz w:val="20"/>
          <w:szCs w:val="20"/>
          <w:lang w:bidi="fa-IR"/>
        </w:rPr>
        <w:t>t</w:t>
      </w:r>
      <w:r w:rsidRPr="00567F45">
        <w:rPr>
          <w:rFonts w:asciiTheme="majorBidi" w:hAnsiTheme="majorBidi" w:cstheme="majorBidi"/>
          <w:sz w:val="20"/>
          <w:szCs w:val="20"/>
          <w:rtl/>
          <w:lang w:bidi="fa-IR"/>
        </w:rPr>
        <w:t xml:space="preserve"> </w:t>
      </w:r>
      <w:r>
        <w:rPr>
          <w:rFonts w:cs="B Nazanin" w:hint="cs"/>
          <w:sz w:val="24"/>
          <w:szCs w:val="24"/>
          <w:rtl/>
          <w:lang w:bidi="fa-IR"/>
        </w:rPr>
        <w:t>، داده</w:t>
      </w:r>
      <w:r>
        <w:rPr>
          <w:rFonts w:cs="B Nazanin"/>
          <w:sz w:val="24"/>
          <w:szCs w:val="24"/>
          <w:rtl/>
          <w:lang w:bidi="fa-IR"/>
        </w:rPr>
        <w:softHyphen/>
      </w:r>
      <w:r>
        <w:rPr>
          <w:rFonts w:cs="B Nazanin" w:hint="cs"/>
          <w:sz w:val="24"/>
          <w:szCs w:val="24"/>
          <w:rtl/>
          <w:lang w:bidi="fa-IR"/>
        </w:rPr>
        <w:t>ها خود از توزیع کای دو پیروی نمی</w:t>
      </w:r>
      <w:r>
        <w:rPr>
          <w:rFonts w:cs="B Nazanin"/>
          <w:sz w:val="24"/>
          <w:szCs w:val="24"/>
          <w:rtl/>
          <w:lang w:bidi="fa-IR"/>
        </w:rPr>
        <w:softHyphen/>
      </w:r>
      <w:r>
        <w:rPr>
          <w:rFonts w:cs="B Nazanin" w:hint="cs"/>
          <w:sz w:val="24"/>
          <w:szCs w:val="24"/>
          <w:rtl/>
          <w:lang w:bidi="fa-IR"/>
        </w:rPr>
        <w:t>کنند بلکه این توزیع در روشهای آماری بر روی داده</w:t>
      </w:r>
      <w:r>
        <w:rPr>
          <w:rFonts w:cs="B Nazanin"/>
          <w:sz w:val="24"/>
          <w:szCs w:val="24"/>
          <w:rtl/>
          <w:lang w:bidi="fa-IR"/>
        </w:rPr>
        <w:softHyphen/>
      </w:r>
      <w:r>
        <w:rPr>
          <w:rFonts w:cs="B Nazanin" w:hint="cs"/>
          <w:sz w:val="24"/>
          <w:szCs w:val="24"/>
          <w:rtl/>
          <w:lang w:bidi="fa-IR"/>
        </w:rPr>
        <w:t>های برداشت شده از یک توزیع نرمال جهت کمی</w:t>
      </w:r>
      <w:r>
        <w:rPr>
          <w:rFonts w:cs="B Nazanin"/>
          <w:sz w:val="24"/>
          <w:szCs w:val="24"/>
          <w:rtl/>
          <w:lang w:bidi="fa-IR"/>
        </w:rPr>
        <w:softHyphen/>
      </w:r>
      <w:r>
        <w:rPr>
          <w:rFonts w:cs="B Nazanin" w:hint="cs"/>
          <w:sz w:val="24"/>
          <w:szCs w:val="24"/>
          <w:rtl/>
          <w:lang w:bidi="fa-IR"/>
        </w:rPr>
        <w:t>سازی عدم قطعیت مورد استفاده قرار می</w:t>
      </w:r>
      <w:r>
        <w:rPr>
          <w:rFonts w:cs="B Nazanin"/>
          <w:sz w:val="24"/>
          <w:szCs w:val="24"/>
          <w:rtl/>
          <w:lang w:bidi="fa-IR"/>
        </w:rPr>
        <w:softHyphen/>
      </w:r>
      <w:r>
        <w:rPr>
          <w:rFonts w:cs="B Nazanin" w:hint="cs"/>
          <w:sz w:val="24"/>
          <w:szCs w:val="24"/>
          <w:rtl/>
          <w:lang w:bidi="fa-IR"/>
        </w:rPr>
        <w:t>گیرد. به عنوان مثال، از توزیع کای دو در تست</w:t>
      </w:r>
      <w:r>
        <w:rPr>
          <w:rFonts w:cs="B Nazanin"/>
          <w:sz w:val="24"/>
          <w:szCs w:val="24"/>
          <w:rtl/>
          <w:lang w:bidi="fa-IR"/>
        </w:rPr>
        <w:softHyphen/>
      </w:r>
      <w:r>
        <w:rPr>
          <w:rFonts w:cs="B Nazanin" w:hint="cs"/>
          <w:sz w:val="24"/>
          <w:szCs w:val="24"/>
          <w:rtl/>
          <w:lang w:bidi="fa-IR"/>
        </w:rPr>
        <w:t>های آماری جهت بررسی استقلال دو متغیر استفاده می</w:t>
      </w:r>
      <w:r>
        <w:rPr>
          <w:rFonts w:cs="B Nazanin"/>
          <w:sz w:val="24"/>
          <w:szCs w:val="24"/>
          <w:rtl/>
          <w:lang w:bidi="fa-IR"/>
        </w:rPr>
        <w:softHyphen/>
      </w:r>
      <w:r>
        <w:rPr>
          <w:rFonts w:cs="B Nazanin" w:hint="cs"/>
          <w:sz w:val="24"/>
          <w:szCs w:val="24"/>
          <w:rtl/>
          <w:lang w:bidi="fa-IR"/>
        </w:rPr>
        <w:t>شود.</w:t>
      </w:r>
    </w:p>
    <w:p w14:paraId="0FD7BDD8" w14:textId="4D6AC230" w:rsidR="00482CE4" w:rsidRDefault="00482CE4" w:rsidP="00482CE4">
      <w:pPr>
        <w:bidi/>
        <w:jc w:val="both"/>
        <w:rPr>
          <w:rFonts w:cs="B Nazanin"/>
          <w:sz w:val="24"/>
          <w:szCs w:val="24"/>
          <w:rtl/>
          <w:lang w:bidi="fa-IR"/>
        </w:rPr>
      </w:pPr>
      <w:r>
        <w:rPr>
          <w:rFonts w:cs="B Nazanin" w:hint="cs"/>
          <w:sz w:val="24"/>
          <w:szCs w:val="24"/>
          <w:rtl/>
          <w:lang w:bidi="fa-IR"/>
        </w:rPr>
        <w:t>تابع احتمال این توزیع دارای یک پارامتر به نام درجه آزادی</w:t>
      </w:r>
      <w:r>
        <w:rPr>
          <w:rStyle w:val="FootnoteReference"/>
          <w:rFonts w:cs="B Nazanin"/>
          <w:sz w:val="24"/>
          <w:szCs w:val="24"/>
          <w:rtl/>
          <w:lang w:bidi="fa-IR"/>
        </w:rPr>
        <w:footnoteReference w:id="152"/>
      </w:r>
      <w:r>
        <w:rPr>
          <w:rFonts w:cs="B Nazanin" w:hint="cs"/>
          <w:sz w:val="24"/>
          <w:szCs w:val="24"/>
          <w:rtl/>
          <w:lang w:bidi="fa-IR"/>
        </w:rPr>
        <w:t xml:space="preserve"> می</w:t>
      </w:r>
      <w:r>
        <w:rPr>
          <w:rFonts w:cs="B Nazanin"/>
          <w:sz w:val="24"/>
          <w:szCs w:val="24"/>
          <w:rtl/>
          <w:lang w:bidi="fa-IR"/>
        </w:rPr>
        <w:softHyphen/>
      </w:r>
      <w:r>
        <w:rPr>
          <w:rFonts w:cs="B Nazanin" w:hint="cs"/>
          <w:sz w:val="24"/>
          <w:szCs w:val="24"/>
          <w:rtl/>
          <w:lang w:bidi="fa-IR"/>
        </w:rPr>
        <w:t xml:space="preserve">باشد که با علامت </w:t>
      </w:r>
      <w:r w:rsidRPr="00567F45">
        <w:rPr>
          <w:rFonts w:asciiTheme="majorBidi" w:hAnsiTheme="majorBidi" w:cstheme="majorBidi"/>
          <w:i/>
          <w:iCs/>
          <w:sz w:val="20"/>
          <w:szCs w:val="20"/>
        </w:rPr>
        <w:t>k</w:t>
      </w:r>
      <w:r>
        <w:rPr>
          <w:rFonts w:eastAsiaTheme="minorEastAsia" w:cs="B Nazanin" w:hint="cs"/>
          <w:sz w:val="24"/>
          <w:szCs w:val="24"/>
          <w:rtl/>
          <w:lang w:bidi="fa-IR"/>
        </w:rPr>
        <w:t xml:space="preserve"> نمایش داده می</w:t>
      </w:r>
      <w:r>
        <w:rPr>
          <w:rFonts w:eastAsiaTheme="minorEastAsia" w:cs="B Nazanin"/>
          <w:sz w:val="24"/>
          <w:szCs w:val="24"/>
          <w:rtl/>
          <w:lang w:bidi="fa-IR"/>
        </w:rPr>
        <w:softHyphen/>
      </w:r>
      <w:r>
        <w:rPr>
          <w:rFonts w:eastAsiaTheme="minorEastAsia" w:cs="B Nazanin" w:hint="cs"/>
          <w:sz w:val="24"/>
          <w:szCs w:val="24"/>
          <w:rtl/>
          <w:lang w:bidi="fa-IR"/>
        </w:rPr>
        <w:t>شود.</w:t>
      </w:r>
      <w:r w:rsidRPr="00743D0F">
        <w:rPr>
          <w:rFonts w:cs="B Nazanin" w:hint="cs"/>
          <w:sz w:val="24"/>
          <w:szCs w:val="24"/>
          <w:rtl/>
          <w:lang w:bidi="fa-IR"/>
        </w:rPr>
        <w:t xml:space="preserve"> </w:t>
      </w:r>
      <w:r>
        <w:rPr>
          <w:rFonts w:cs="B Nazanin" w:hint="cs"/>
          <w:sz w:val="24"/>
          <w:szCs w:val="24"/>
          <w:rtl/>
          <w:lang w:bidi="fa-IR"/>
        </w:rPr>
        <w:t xml:space="preserve">در زیان </w:t>
      </w:r>
      <w:r w:rsidR="00F91BCD">
        <w:rPr>
          <w:rFonts w:cs="B Nazanin" w:hint="cs"/>
          <w:sz w:val="24"/>
          <w:szCs w:val="24"/>
          <w:rtl/>
          <w:lang w:bidi="fa-IR"/>
        </w:rPr>
        <w:t>پایتان</w:t>
      </w:r>
      <w:r>
        <w:rPr>
          <w:rFonts w:cs="B Nazanin" w:hint="cs"/>
          <w:sz w:val="24"/>
          <w:szCs w:val="24"/>
          <w:rtl/>
          <w:lang w:bidi="fa-IR"/>
        </w:rPr>
        <w:t xml:space="preserve">، با استفاده از ماژول </w:t>
      </w:r>
      <w:r w:rsidRPr="00567F45">
        <w:rPr>
          <w:rFonts w:asciiTheme="majorBidi" w:hAnsiTheme="majorBidi" w:cstheme="majorBidi"/>
          <w:sz w:val="20"/>
          <w:szCs w:val="20"/>
          <w:lang w:bidi="fa-IR"/>
        </w:rPr>
        <w:t>chi</w:t>
      </w:r>
      <w:r>
        <w:rPr>
          <w:rFonts w:cs="B Nazanin"/>
          <w:sz w:val="24"/>
          <w:szCs w:val="24"/>
          <w:vertAlign w:val="superscript"/>
          <w:lang w:bidi="fa-IR"/>
        </w:rPr>
        <w:t>2</w:t>
      </w:r>
      <w:r>
        <w:rPr>
          <w:rFonts w:cs="B Nazanin" w:hint="cs"/>
          <w:sz w:val="24"/>
          <w:szCs w:val="24"/>
          <w:rtl/>
          <w:lang w:bidi="fa-IR"/>
        </w:rPr>
        <w:t xml:space="preserve"> مربوط به کتابخانه </w:t>
      </w:r>
      <w:r w:rsidRPr="00567F45">
        <w:rPr>
          <w:rFonts w:asciiTheme="majorBidi" w:hAnsiTheme="majorBidi" w:cstheme="majorBidi"/>
          <w:sz w:val="20"/>
          <w:szCs w:val="20"/>
          <w:lang w:bidi="fa-IR"/>
        </w:rPr>
        <w:t>scipy</w:t>
      </w:r>
      <w:r>
        <w:rPr>
          <w:rFonts w:cs="B Nazanin" w:hint="cs"/>
          <w:sz w:val="24"/>
          <w:szCs w:val="24"/>
          <w:rtl/>
          <w:lang w:bidi="fa-IR"/>
        </w:rPr>
        <w:t xml:space="preserve"> </w:t>
      </w:r>
      <w:r w:rsidRPr="008D777B">
        <w:rPr>
          <w:rFonts w:cs="B Nazanin" w:hint="cs"/>
          <w:sz w:val="24"/>
          <w:szCs w:val="24"/>
          <w:rtl/>
          <w:lang w:bidi="fa-IR"/>
        </w:rPr>
        <w:t>می</w:t>
      </w:r>
      <w:r w:rsidRPr="008D777B">
        <w:rPr>
          <w:rFonts w:cs="B Nazanin"/>
          <w:sz w:val="24"/>
          <w:szCs w:val="24"/>
          <w:rtl/>
          <w:lang w:bidi="fa-IR"/>
        </w:rPr>
        <w:softHyphen/>
      </w:r>
      <w:r w:rsidRPr="008D777B">
        <w:rPr>
          <w:rFonts w:cs="B Nazanin" w:hint="cs"/>
          <w:sz w:val="24"/>
          <w:szCs w:val="24"/>
          <w:rtl/>
          <w:lang w:bidi="fa-IR"/>
        </w:rPr>
        <w:t xml:space="preserve">توان تابع چگالی احتمال </w:t>
      </w:r>
      <w:r>
        <w:rPr>
          <w:rFonts w:cs="B Nazanin" w:hint="cs"/>
          <w:sz w:val="24"/>
          <w:szCs w:val="24"/>
          <w:rtl/>
          <w:lang w:bidi="fa-IR"/>
        </w:rPr>
        <w:t>توزیع کای دو را با در نظر گرفتن درجه آزادی معین ترسیم نمود. کد زیر یک تابع چگالی احتمال توزیع کای دو را با فضای نمونه از 0 تا 50 و 20 درجه آزادی ایجاد می</w:t>
      </w:r>
      <w:r>
        <w:rPr>
          <w:rFonts w:cs="B Nazanin"/>
          <w:sz w:val="24"/>
          <w:szCs w:val="24"/>
          <w:rtl/>
          <w:lang w:bidi="fa-IR"/>
        </w:rPr>
        <w:softHyphen/>
      </w:r>
      <w:r>
        <w:rPr>
          <w:rFonts w:cs="B Nazanin" w:hint="cs"/>
          <w:sz w:val="24"/>
          <w:szCs w:val="24"/>
          <w:rtl/>
          <w:lang w:bidi="fa-IR"/>
        </w:rPr>
        <w:t>کند.</w:t>
      </w:r>
    </w:p>
    <w:p w14:paraId="629AC881" w14:textId="77777777" w:rsidR="00482CE4" w:rsidRPr="000810E8" w:rsidRDefault="00482CE4" w:rsidP="00482CE4">
      <w:pPr>
        <w:rPr>
          <w:rFonts w:cs="B Nazanin"/>
          <w:sz w:val="24"/>
          <w:szCs w:val="24"/>
          <w:lang w:bidi="fa-IR"/>
        </w:rPr>
      </w:pPr>
      <w:r w:rsidRPr="00743D0F">
        <w:rPr>
          <w:rFonts w:cs="B Nazanin"/>
          <w:noProof/>
          <w:sz w:val="24"/>
          <w:szCs w:val="24"/>
        </w:rPr>
        <w:drawing>
          <wp:inline distT="0" distB="0" distL="0" distR="0" wp14:anchorId="5487FFE0" wp14:editId="00701F27">
            <wp:extent cx="2835189" cy="2133600"/>
            <wp:effectExtent l="0" t="0" r="381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835738" cy="2134013"/>
                    </a:xfrm>
                    <a:prstGeom prst="rect">
                      <a:avLst/>
                    </a:prstGeom>
                    <a:noFill/>
                    <a:ln>
                      <a:noFill/>
                    </a:ln>
                  </pic:spPr>
                </pic:pic>
              </a:graphicData>
            </a:graphic>
          </wp:inline>
        </w:drawing>
      </w:r>
    </w:p>
    <w:p w14:paraId="670AF02D" w14:textId="77777777" w:rsidR="00482CE4" w:rsidRDefault="00482CE4" w:rsidP="00482CE4">
      <w:pPr>
        <w:bidi/>
        <w:jc w:val="both"/>
        <w:rPr>
          <w:rFonts w:cs="B Nazanin"/>
          <w:sz w:val="24"/>
          <w:szCs w:val="24"/>
          <w:rtl/>
          <w:lang w:bidi="fa-IR"/>
        </w:rPr>
      </w:pPr>
      <w:r>
        <w:rPr>
          <w:rFonts w:cs="B Nazanin" w:hint="cs"/>
          <w:sz w:val="24"/>
          <w:szCs w:val="24"/>
          <w:rtl/>
          <w:lang w:bidi="fa-IR"/>
        </w:rPr>
        <w:t>همانطور که مشاهده می</w:t>
      </w:r>
      <w:r>
        <w:rPr>
          <w:rFonts w:cs="B Nazanin"/>
          <w:sz w:val="24"/>
          <w:szCs w:val="24"/>
          <w:rtl/>
          <w:lang w:bidi="fa-IR"/>
        </w:rPr>
        <w:softHyphen/>
      </w:r>
      <w:r>
        <w:rPr>
          <w:rFonts w:cs="B Nazanin" w:hint="cs"/>
          <w:sz w:val="24"/>
          <w:szCs w:val="24"/>
          <w:rtl/>
          <w:lang w:bidi="fa-IR"/>
        </w:rPr>
        <w:t>کنید، شکل توزیع کای دو  شبیه به توزیع نرمال است ولی متقارن نیست.</w:t>
      </w:r>
    </w:p>
    <w:p w14:paraId="29ACDD18" w14:textId="77777777" w:rsidR="00482CE4" w:rsidRDefault="00482CE4" w:rsidP="00482CE4">
      <w:pPr>
        <w:bidi/>
        <w:jc w:val="center"/>
        <w:rPr>
          <w:rFonts w:cs="B Nazanin"/>
          <w:sz w:val="24"/>
          <w:szCs w:val="24"/>
          <w:lang w:bidi="fa-IR"/>
        </w:rPr>
      </w:pPr>
      <w:r w:rsidRPr="00743D0F">
        <w:rPr>
          <w:rFonts w:cs="B Nazanin" w:hint="cs"/>
          <w:noProof/>
          <w:sz w:val="24"/>
          <w:szCs w:val="24"/>
          <w:rtl/>
        </w:rPr>
        <w:drawing>
          <wp:inline distT="0" distB="0" distL="0" distR="0" wp14:anchorId="6867C86C" wp14:editId="7080CC59">
            <wp:extent cx="3018263" cy="2228798"/>
            <wp:effectExtent l="0" t="0" r="0" b="63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043140" cy="2247168"/>
                    </a:xfrm>
                    <a:prstGeom prst="rect">
                      <a:avLst/>
                    </a:prstGeom>
                    <a:noFill/>
                    <a:ln>
                      <a:noFill/>
                    </a:ln>
                  </pic:spPr>
                </pic:pic>
              </a:graphicData>
            </a:graphic>
          </wp:inline>
        </w:drawing>
      </w:r>
    </w:p>
    <w:p w14:paraId="67AAA706" w14:textId="5CDD0BE6" w:rsidR="00482CE4" w:rsidRPr="00846453" w:rsidRDefault="00482CE4" w:rsidP="006662B5">
      <w:pPr>
        <w:bidi/>
        <w:jc w:val="center"/>
        <w:rPr>
          <w:rFonts w:cs="B Nazanin"/>
          <w:b/>
          <w:bCs/>
          <w:sz w:val="20"/>
          <w:szCs w:val="20"/>
          <w:rtl/>
          <w:lang w:bidi="fa-IR"/>
        </w:rPr>
      </w:pPr>
      <w:r w:rsidRPr="00846453">
        <w:rPr>
          <w:rFonts w:cs="B Nazanin" w:hint="cs"/>
          <w:b/>
          <w:bCs/>
          <w:sz w:val="20"/>
          <w:szCs w:val="20"/>
          <w:rtl/>
          <w:lang w:bidi="fa-IR"/>
        </w:rPr>
        <w:t>شکل 2-2</w:t>
      </w:r>
      <w:r w:rsidR="006662B5" w:rsidRPr="00846453">
        <w:rPr>
          <w:rFonts w:cs="B Nazanin" w:hint="cs"/>
          <w:b/>
          <w:bCs/>
          <w:sz w:val="20"/>
          <w:szCs w:val="20"/>
          <w:rtl/>
          <w:lang w:bidi="fa-IR"/>
        </w:rPr>
        <w:t>2</w:t>
      </w:r>
      <w:r w:rsidRPr="00846453">
        <w:rPr>
          <w:rFonts w:cs="B Nazanin" w:hint="cs"/>
          <w:b/>
          <w:bCs/>
          <w:sz w:val="20"/>
          <w:szCs w:val="20"/>
          <w:rtl/>
          <w:lang w:bidi="fa-IR"/>
        </w:rPr>
        <w:t>- نمودار تابع چگالی احتمال توزیع کای دو</w:t>
      </w:r>
    </w:p>
    <w:p w14:paraId="18D6920F" w14:textId="77777777" w:rsidR="00482CE4" w:rsidRDefault="00482CE4" w:rsidP="00482CE4">
      <w:pPr>
        <w:bidi/>
        <w:spacing w:before="240"/>
        <w:jc w:val="both"/>
        <w:rPr>
          <w:rFonts w:cs="B Nazanin"/>
          <w:sz w:val="24"/>
          <w:szCs w:val="24"/>
          <w:rtl/>
          <w:lang w:bidi="fa-IR"/>
        </w:rPr>
      </w:pPr>
      <w:r>
        <w:rPr>
          <w:rFonts w:cs="B Nazanin" w:hint="cs"/>
          <w:sz w:val="24"/>
          <w:szCs w:val="24"/>
          <w:rtl/>
          <w:lang w:bidi="fa-IR"/>
        </w:rPr>
        <w:t>همانطور که مشاهده می</w:t>
      </w:r>
      <w:r>
        <w:rPr>
          <w:rFonts w:cs="B Nazanin"/>
          <w:sz w:val="24"/>
          <w:szCs w:val="24"/>
          <w:rtl/>
          <w:lang w:bidi="fa-IR"/>
        </w:rPr>
        <w:softHyphen/>
      </w:r>
      <w:r>
        <w:rPr>
          <w:rFonts w:cs="B Nazanin" w:hint="cs"/>
          <w:sz w:val="24"/>
          <w:szCs w:val="24"/>
          <w:rtl/>
          <w:lang w:bidi="fa-IR"/>
        </w:rPr>
        <w:t>کنید، میانگین توزیع کای دو (بالاترین نقطه نمودار) برابر با درجه آزادی و واریانس آن دو برابر درجه آزادی می</w:t>
      </w:r>
      <w:r>
        <w:rPr>
          <w:rFonts w:cs="B Nazanin"/>
          <w:sz w:val="24"/>
          <w:szCs w:val="24"/>
          <w:rtl/>
          <w:lang w:bidi="fa-IR"/>
        </w:rPr>
        <w:softHyphen/>
      </w:r>
      <w:r>
        <w:rPr>
          <w:rFonts w:cs="B Nazanin" w:hint="cs"/>
          <w:sz w:val="24"/>
          <w:szCs w:val="24"/>
          <w:rtl/>
          <w:lang w:bidi="fa-IR"/>
        </w:rPr>
        <w:t>باشد.</w:t>
      </w:r>
    </w:p>
    <w:p w14:paraId="7AAE0D1B" w14:textId="77777777" w:rsidR="00482CE4" w:rsidRPr="004355C7" w:rsidRDefault="00482CE4" w:rsidP="00482CE4">
      <w:pPr>
        <w:bidi/>
        <w:rPr>
          <w:rFonts w:cs="B Nazanin"/>
          <w:bCs/>
          <w:iCs/>
          <w:sz w:val="24"/>
          <w:szCs w:val="24"/>
          <w:rtl/>
          <w:lang w:bidi="fa-IR"/>
        </w:rPr>
      </w:pPr>
      <m:oMathPara>
        <m:oMathParaPr>
          <m:jc m:val="center"/>
        </m:oMathParaPr>
        <m:oMath>
          <m:r>
            <m:rPr>
              <m:sty m:val="p"/>
            </m:rPr>
            <w:rPr>
              <w:rFonts w:ascii="Cambria Math" w:hAnsi="Cambria Math" w:cs="B Nazanin"/>
              <w:sz w:val="24"/>
              <w:szCs w:val="24"/>
              <w:lang w:bidi="fa-IR"/>
            </w:rPr>
            <w:lastRenderedPageBreak/>
            <m:t>E</m:t>
          </m:r>
          <m:d>
            <m:dPr>
              <m:ctrlPr>
                <w:rPr>
                  <w:rFonts w:ascii="Cambria Math" w:hAnsi="Cambria Math" w:cs="B Nazanin"/>
                  <w:bCs/>
                  <w:iCs/>
                  <w:sz w:val="24"/>
                  <w:szCs w:val="24"/>
                  <w:lang w:bidi="fa-IR"/>
                </w:rPr>
              </m:ctrlPr>
            </m:dPr>
            <m:e>
              <m:sSup>
                <m:sSupPr>
                  <m:ctrlPr>
                    <w:rPr>
                      <w:rFonts w:ascii="Cambria Math" w:hAnsi="Cambria Math" w:cs="B Nazanin"/>
                      <w:bCs/>
                      <w:iCs/>
                      <w:sz w:val="24"/>
                      <w:szCs w:val="24"/>
                      <w:lang w:bidi="fa-IR"/>
                    </w:rPr>
                  </m:ctrlPr>
                </m:sSupPr>
                <m:e>
                  <m:r>
                    <m:rPr>
                      <m:sty m:val="p"/>
                    </m:rPr>
                    <w:rPr>
                      <w:rFonts w:ascii="Cambria Math" w:hAnsi="Cambria Math" w:cs="B Nazanin"/>
                      <w:sz w:val="24"/>
                      <w:szCs w:val="24"/>
                      <w:lang w:bidi="fa-IR"/>
                    </w:rPr>
                    <m:t>χ</m:t>
                  </m:r>
                </m:e>
                <m:sup>
                  <m:r>
                    <m:rPr>
                      <m:sty m:val="p"/>
                    </m:rPr>
                    <w:rPr>
                      <w:rFonts w:ascii="Cambria Math" w:hAnsi="Cambria Math" w:cs="Cambria Math" w:hint="cs"/>
                      <w:sz w:val="24"/>
                      <w:szCs w:val="24"/>
                      <w:rtl/>
                      <w:lang w:bidi="fa-IR"/>
                    </w:rPr>
                    <m:t>2</m:t>
                  </m:r>
                </m:sup>
              </m:sSup>
            </m:e>
          </m:d>
          <m:r>
            <m:rPr>
              <m:sty m:val="p"/>
            </m:rPr>
            <w:rPr>
              <w:rFonts w:ascii="Cambria Math" w:hAnsi="Cambria Math" w:cs="B Nazanin"/>
              <w:sz w:val="24"/>
              <w:szCs w:val="24"/>
              <w:lang w:bidi="fa-IR"/>
            </w:rPr>
            <m:t>=k</m:t>
          </m:r>
        </m:oMath>
      </m:oMathPara>
    </w:p>
    <w:p w14:paraId="0239C5D7" w14:textId="77777777" w:rsidR="00482CE4" w:rsidRPr="004355C7" w:rsidRDefault="00482CE4" w:rsidP="00482CE4">
      <w:pPr>
        <w:bidi/>
        <w:rPr>
          <w:bCs/>
          <w:sz w:val="24"/>
          <w:szCs w:val="24"/>
          <w:lang w:bidi="fa-IR"/>
        </w:rPr>
      </w:pPr>
      <m:oMathPara>
        <m:oMathParaPr>
          <m:jc m:val="center"/>
        </m:oMathParaPr>
        <m:oMath>
          <m:r>
            <m:rPr>
              <m:sty m:val="p"/>
            </m:rPr>
            <w:rPr>
              <w:rFonts w:ascii="Cambria Math" w:hAnsi="Cambria Math" w:cs="B Nazanin"/>
              <w:sz w:val="24"/>
              <w:szCs w:val="24"/>
              <w:lang w:bidi="fa-IR"/>
            </w:rPr>
            <m:t>Var</m:t>
          </m:r>
          <m:d>
            <m:dPr>
              <m:ctrlPr>
                <w:rPr>
                  <w:rFonts w:ascii="Cambria Math" w:hAnsi="Cambria Math" w:cs="B Nazanin"/>
                  <w:bCs/>
                  <w:sz w:val="24"/>
                  <w:szCs w:val="24"/>
                  <w:lang w:bidi="fa-IR"/>
                </w:rPr>
              </m:ctrlPr>
            </m:dPr>
            <m:e>
              <m:sSup>
                <m:sSupPr>
                  <m:ctrlPr>
                    <w:rPr>
                      <w:rFonts w:ascii="Cambria Math" w:hAnsi="Cambria Math" w:cs="B Nazanin"/>
                      <w:bCs/>
                      <w:sz w:val="24"/>
                      <w:szCs w:val="24"/>
                      <w:lang w:bidi="fa-IR"/>
                    </w:rPr>
                  </m:ctrlPr>
                </m:sSupPr>
                <m:e>
                  <m:r>
                    <m:rPr>
                      <m:sty m:val="p"/>
                    </m:rPr>
                    <w:rPr>
                      <w:rFonts w:ascii="Cambria Math" w:hAnsi="Cambria Math" w:cs="B Nazanin"/>
                      <w:sz w:val="24"/>
                      <w:szCs w:val="24"/>
                      <w:lang w:bidi="fa-IR"/>
                    </w:rPr>
                    <m:t>χ</m:t>
                  </m:r>
                </m:e>
                <m:sup>
                  <m:r>
                    <m:rPr>
                      <m:sty m:val="p"/>
                    </m:rPr>
                    <w:rPr>
                      <w:rFonts w:ascii="Cambria Math" w:hAnsi="Cambria Math" w:cs="Cambria Math" w:hint="cs"/>
                      <w:sz w:val="24"/>
                      <w:szCs w:val="24"/>
                      <w:rtl/>
                      <w:lang w:bidi="fa-IR"/>
                    </w:rPr>
                    <m:t>2</m:t>
                  </m:r>
                </m:sup>
              </m:sSup>
            </m:e>
          </m:d>
          <m:r>
            <m:rPr>
              <m:sty m:val="p"/>
            </m:rPr>
            <w:rPr>
              <w:rFonts w:ascii="Cambria Math" w:hAnsi="Cambria Math" w:cs="B Nazanin"/>
              <w:sz w:val="24"/>
              <w:szCs w:val="24"/>
              <w:lang w:bidi="fa-IR"/>
            </w:rPr>
            <m:t xml:space="preserve">= </m:t>
          </m:r>
          <m:r>
            <m:rPr>
              <m:sty m:val="p"/>
            </m:rPr>
            <w:rPr>
              <w:rFonts w:ascii="Cambria Math" w:hAnsi="Cambria Math" w:cs="Cambria Math" w:hint="cs"/>
              <w:sz w:val="24"/>
              <w:szCs w:val="24"/>
              <w:rtl/>
              <w:lang w:bidi="fa-IR"/>
            </w:rPr>
            <m:t>2</m:t>
          </m:r>
          <m:r>
            <m:rPr>
              <m:sty m:val="p"/>
            </m:rPr>
            <w:rPr>
              <w:rFonts w:ascii="Cambria Math" w:cs="B Nazanin"/>
              <w:sz w:val="24"/>
              <w:szCs w:val="24"/>
              <w:lang w:bidi="fa-IR"/>
            </w:rPr>
            <m:t>k</m:t>
          </m:r>
        </m:oMath>
      </m:oMathPara>
    </w:p>
    <w:p w14:paraId="7D67747C" w14:textId="77777777" w:rsidR="00482CE4" w:rsidRDefault="00482CE4" w:rsidP="00482CE4">
      <w:pPr>
        <w:bidi/>
        <w:spacing w:before="240"/>
        <w:jc w:val="both"/>
        <w:rPr>
          <w:rFonts w:eastAsiaTheme="minorEastAsia" w:cs="B Nazanin"/>
          <w:sz w:val="24"/>
          <w:szCs w:val="24"/>
          <w:rtl/>
          <w:lang w:bidi="fa-IR"/>
        </w:rPr>
      </w:pPr>
      <w:r>
        <w:rPr>
          <w:rFonts w:cs="B Nazanin" w:hint="cs"/>
          <w:sz w:val="24"/>
          <w:szCs w:val="24"/>
          <w:rtl/>
          <w:lang w:bidi="fa-IR"/>
        </w:rPr>
        <w:t xml:space="preserve">هر مشاهده در توزیع کای دو برابر است با مجموع مربع </w:t>
      </w:r>
      <w:r w:rsidRPr="00567F45">
        <w:rPr>
          <w:rFonts w:asciiTheme="majorBidi" w:hAnsiTheme="majorBidi" w:cstheme="majorBidi"/>
          <w:i/>
          <w:iCs/>
          <w:sz w:val="20"/>
          <w:szCs w:val="20"/>
          <w:lang w:bidi="fa-IR"/>
        </w:rPr>
        <w:t>k</w:t>
      </w:r>
      <w:r w:rsidRPr="00A93341">
        <w:rPr>
          <w:rFonts w:cs="B Nazanin" w:hint="cs"/>
          <w:i/>
          <w:iCs/>
          <w:sz w:val="24"/>
          <w:szCs w:val="24"/>
          <w:rtl/>
          <w:lang w:bidi="fa-IR"/>
        </w:rPr>
        <w:t xml:space="preserve"> </w:t>
      </w:r>
      <w:r>
        <w:rPr>
          <w:rFonts w:cs="B Nazanin" w:hint="cs"/>
          <w:sz w:val="24"/>
          <w:szCs w:val="24"/>
          <w:rtl/>
          <w:lang w:bidi="fa-IR"/>
        </w:rPr>
        <w:t xml:space="preserve">مشاهده برداشت شده از یک توزیع نرمال؛ به بیان دیگر، اگر </w:t>
      </w:r>
      <m:oMath>
        <m:sSub>
          <m:sSubPr>
            <m:ctrlPr>
              <w:rPr>
                <w:rFonts w:ascii="Cambria Math" w:hAnsi="Cambria Math" w:cstheme="majorBidi"/>
                <w:sz w:val="20"/>
                <w:szCs w:val="20"/>
                <w:lang w:bidi="fa-IR"/>
              </w:rPr>
            </m:ctrlPr>
          </m:sSubPr>
          <m:e>
            <m:r>
              <w:rPr>
                <w:rFonts w:ascii="Cambria Math" w:hAnsi="Cambria Math" w:cstheme="majorBidi"/>
                <w:sz w:val="20"/>
                <w:szCs w:val="20"/>
                <w:lang w:bidi="fa-IR"/>
              </w:rPr>
              <m:t>Z</m:t>
            </m:r>
          </m:e>
          <m:sub>
            <m:r>
              <w:rPr>
                <w:rFonts w:ascii="Cambria Math" w:hAnsi="Cambria Math" w:cstheme="majorBidi"/>
                <w:sz w:val="20"/>
                <w:szCs w:val="20"/>
                <w:lang w:bidi="fa-IR"/>
              </w:rPr>
              <m:t>1</m:t>
            </m:r>
          </m:sub>
        </m:sSub>
        <m:r>
          <w:rPr>
            <w:rFonts w:ascii="Cambria Math" w:hAnsi="Cambria Math" w:cstheme="majorBidi"/>
            <w:sz w:val="20"/>
            <w:szCs w:val="20"/>
            <w:lang w:bidi="fa-IR"/>
          </w:rPr>
          <m:t>,</m:t>
        </m:r>
        <m:sSub>
          <m:sSubPr>
            <m:ctrlPr>
              <w:rPr>
                <w:rFonts w:ascii="Cambria Math" w:hAnsi="Cambria Math" w:cstheme="majorBidi"/>
                <w:i/>
                <w:sz w:val="20"/>
                <w:szCs w:val="20"/>
                <w:lang w:bidi="fa-IR"/>
              </w:rPr>
            </m:ctrlPr>
          </m:sSubPr>
          <m:e>
            <m:r>
              <w:rPr>
                <w:rFonts w:ascii="Cambria Math" w:hAnsi="Cambria Math" w:cstheme="majorBidi"/>
                <w:sz w:val="20"/>
                <w:szCs w:val="20"/>
                <w:lang w:bidi="fa-IR"/>
              </w:rPr>
              <m:t>Z</m:t>
            </m:r>
          </m:e>
          <m:sub>
            <m:r>
              <w:rPr>
                <w:rFonts w:ascii="Cambria Math" w:hAnsi="Cambria Math" w:cstheme="majorBidi"/>
                <w:sz w:val="20"/>
                <w:szCs w:val="20"/>
                <w:lang w:bidi="fa-IR"/>
              </w:rPr>
              <m:t>2</m:t>
            </m:r>
          </m:sub>
        </m:sSub>
        <m:r>
          <w:rPr>
            <w:rFonts w:ascii="Cambria Math" w:hAnsi="Cambria Math" w:cstheme="majorBidi"/>
            <w:sz w:val="20"/>
            <w:szCs w:val="20"/>
            <w:lang w:bidi="fa-IR"/>
          </w:rPr>
          <m:t>,…,</m:t>
        </m:r>
        <m:sSub>
          <m:sSubPr>
            <m:ctrlPr>
              <w:rPr>
                <w:rFonts w:ascii="Cambria Math" w:hAnsi="Cambria Math" w:cstheme="majorBidi"/>
                <w:i/>
                <w:sz w:val="20"/>
                <w:szCs w:val="20"/>
                <w:lang w:bidi="fa-IR"/>
              </w:rPr>
            </m:ctrlPr>
          </m:sSubPr>
          <m:e>
            <m:r>
              <w:rPr>
                <w:rFonts w:ascii="Cambria Math" w:hAnsi="Cambria Math" w:cstheme="majorBidi"/>
                <w:sz w:val="20"/>
                <w:szCs w:val="20"/>
                <w:lang w:bidi="fa-IR"/>
              </w:rPr>
              <m:t>Z</m:t>
            </m:r>
          </m:e>
          <m:sub>
            <m:r>
              <w:rPr>
                <w:rFonts w:ascii="Cambria Math" w:hAnsi="Cambria Math" w:cstheme="majorBidi"/>
                <w:sz w:val="20"/>
                <w:szCs w:val="20"/>
                <w:lang w:bidi="fa-IR"/>
              </w:rPr>
              <m:t>k</m:t>
            </m:r>
          </m:sub>
        </m:sSub>
      </m:oMath>
      <w:r>
        <w:rPr>
          <w:rFonts w:eastAsiaTheme="minorEastAsia" w:cs="B Nazanin" w:hint="cs"/>
          <w:sz w:val="24"/>
          <w:szCs w:val="24"/>
          <w:rtl/>
          <w:lang w:bidi="fa-IR"/>
        </w:rPr>
        <w:t xml:space="preserve"> متغیرهای تصادفی نرمال استاندارد مستقلی باشند، سپس </w:t>
      </w:r>
      <m:oMath>
        <m:sSup>
          <m:sSupPr>
            <m:ctrlPr>
              <w:rPr>
                <w:rFonts w:ascii="Cambria Math" w:eastAsiaTheme="minorEastAsia" w:hAnsi="Cambria Math" w:cstheme="majorBidi"/>
                <w:sz w:val="20"/>
                <w:szCs w:val="20"/>
                <w:lang w:bidi="fa-IR"/>
              </w:rPr>
            </m:ctrlPr>
          </m:sSupPr>
          <m:e>
            <m:sSub>
              <m:sSubPr>
                <m:ctrlPr>
                  <w:rPr>
                    <w:rFonts w:ascii="Cambria Math" w:eastAsiaTheme="minorEastAsia" w:hAnsi="Cambria Math" w:cstheme="majorBidi"/>
                    <w:sz w:val="20"/>
                    <w:szCs w:val="20"/>
                    <w:lang w:bidi="fa-IR"/>
                  </w:rPr>
                </m:ctrlPr>
              </m:sSubPr>
              <m:e>
                <m:r>
                  <m:rPr>
                    <m:sty m:val="p"/>
                  </m:rPr>
                  <w:rPr>
                    <w:rFonts w:ascii="Cambria Math" w:eastAsiaTheme="minorEastAsia" w:hAnsi="Cambria Math" w:cstheme="majorBidi"/>
                    <w:sz w:val="20"/>
                    <w:szCs w:val="20"/>
                    <w:lang w:bidi="fa-IR"/>
                  </w:rPr>
                  <m:t>Z</m:t>
                </m:r>
              </m:e>
              <m:sub>
                <m:r>
                  <w:rPr>
                    <w:rFonts w:ascii="Cambria Math" w:eastAsiaTheme="minorEastAsia" w:hAnsi="Cambria Math" w:cstheme="majorBidi"/>
                    <w:sz w:val="20"/>
                    <w:szCs w:val="20"/>
                    <w:lang w:bidi="fa-IR"/>
                  </w:rPr>
                  <m:t>1</m:t>
                </m:r>
              </m:sub>
            </m:sSub>
          </m:e>
          <m:sup>
            <m:r>
              <w:rPr>
                <w:rFonts w:ascii="Cambria Math" w:eastAsiaTheme="minorEastAsia" w:hAnsi="Cambria Math" w:cstheme="majorBidi"/>
                <w:sz w:val="20"/>
                <w:szCs w:val="20"/>
                <w:lang w:bidi="fa-IR"/>
              </w:rPr>
              <m:t>2</m:t>
            </m:r>
          </m:sup>
        </m:sSup>
        <m:r>
          <w:rPr>
            <w:rFonts w:ascii="Cambria Math" w:hAnsi="Cambria Math" w:cstheme="majorBidi"/>
            <w:sz w:val="20"/>
            <w:szCs w:val="20"/>
            <w:lang w:bidi="fa-IR"/>
          </w:rPr>
          <m:t>+</m:t>
        </m:r>
        <m:sSup>
          <m:sSupPr>
            <m:ctrlPr>
              <w:rPr>
                <w:rFonts w:ascii="Cambria Math" w:hAnsi="Cambria Math" w:cstheme="majorBidi"/>
                <w:i/>
                <w:sz w:val="20"/>
                <w:szCs w:val="20"/>
                <w:lang w:bidi="fa-IR"/>
              </w:rPr>
            </m:ctrlPr>
          </m:sSupPr>
          <m:e>
            <m:sSub>
              <m:sSubPr>
                <m:ctrlPr>
                  <w:rPr>
                    <w:rFonts w:ascii="Cambria Math" w:hAnsi="Cambria Math" w:cstheme="majorBidi"/>
                    <w:i/>
                    <w:sz w:val="20"/>
                    <w:szCs w:val="20"/>
                    <w:lang w:bidi="fa-IR"/>
                  </w:rPr>
                </m:ctrlPr>
              </m:sSubPr>
              <m:e>
                <m:r>
                  <w:rPr>
                    <w:rFonts w:ascii="Cambria Math" w:hAnsi="Cambria Math" w:cstheme="majorBidi"/>
                    <w:sz w:val="20"/>
                    <w:szCs w:val="20"/>
                    <w:lang w:bidi="fa-IR"/>
                  </w:rPr>
                  <m:t>Z</m:t>
                </m:r>
              </m:e>
              <m:sub>
                <m:r>
                  <w:rPr>
                    <w:rFonts w:ascii="Cambria Math" w:hAnsi="Cambria Math" w:cstheme="majorBidi"/>
                    <w:sz w:val="20"/>
                    <w:szCs w:val="20"/>
                    <w:lang w:bidi="fa-IR"/>
                  </w:rPr>
                  <m:t>2</m:t>
                </m:r>
              </m:sub>
            </m:sSub>
          </m:e>
          <m:sup>
            <m:r>
              <w:rPr>
                <w:rFonts w:ascii="Cambria Math" w:hAnsi="Cambria Math" w:cstheme="majorBidi"/>
                <w:sz w:val="20"/>
                <w:szCs w:val="20"/>
                <w:lang w:bidi="fa-IR"/>
              </w:rPr>
              <m:t>2</m:t>
            </m:r>
          </m:sup>
        </m:sSup>
        <m:r>
          <w:rPr>
            <w:rFonts w:ascii="Cambria Math" w:hAnsi="Cambria Math" w:cstheme="majorBidi"/>
            <w:sz w:val="20"/>
            <w:szCs w:val="20"/>
            <w:lang w:bidi="fa-IR"/>
          </w:rPr>
          <m:t>+…+</m:t>
        </m:r>
        <m:sSup>
          <m:sSupPr>
            <m:ctrlPr>
              <w:rPr>
                <w:rFonts w:ascii="Cambria Math" w:hAnsi="Cambria Math" w:cstheme="majorBidi"/>
                <w:i/>
                <w:sz w:val="20"/>
                <w:szCs w:val="20"/>
                <w:lang w:bidi="fa-IR"/>
              </w:rPr>
            </m:ctrlPr>
          </m:sSupPr>
          <m:e>
            <m:sSub>
              <m:sSubPr>
                <m:ctrlPr>
                  <w:rPr>
                    <w:rFonts w:ascii="Cambria Math" w:hAnsi="Cambria Math" w:cstheme="majorBidi"/>
                    <w:i/>
                    <w:sz w:val="20"/>
                    <w:szCs w:val="20"/>
                    <w:lang w:bidi="fa-IR"/>
                  </w:rPr>
                </m:ctrlPr>
              </m:sSubPr>
              <m:e>
                <m:r>
                  <w:rPr>
                    <w:rFonts w:ascii="Cambria Math" w:hAnsi="Cambria Math" w:cstheme="majorBidi"/>
                    <w:sz w:val="20"/>
                    <w:szCs w:val="20"/>
                    <w:lang w:bidi="fa-IR"/>
                  </w:rPr>
                  <m:t>Z</m:t>
                </m:r>
              </m:e>
              <m:sub>
                <m:r>
                  <w:rPr>
                    <w:rFonts w:ascii="Cambria Math" w:hAnsi="Cambria Math" w:cstheme="majorBidi"/>
                    <w:sz w:val="20"/>
                    <w:szCs w:val="20"/>
                    <w:lang w:bidi="fa-IR"/>
                  </w:rPr>
                  <m:t>k</m:t>
                </m:r>
              </m:sub>
            </m:sSub>
          </m:e>
          <m:sup>
            <m:r>
              <w:rPr>
                <w:rFonts w:ascii="Cambria Math" w:hAnsi="Cambria Math" w:cstheme="majorBidi"/>
                <w:sz w:val="20"/>
                <w:szCs w:val="20"/>
                <w:lang w:bidi="fa-IR"/>
              </w:rPr>
              <m:t>2</m:t>
            </m:r>
          </m:sup>
        </m:sSup>
      </m:oMath>
      <w:r>
        <w:rPr>
          <w:rFonts w:eastAsiaTheme="minorEastAsia" w:cs="B Nazanin" w:hint="cs"/>
          <w:sz w:val="24"/>
          <w:szCs w:val="24"/>
          <w:rtl/>
          <w:lang w:bidi="fa-IR"/>
        </w:rPr>
        <w:t xml:space="preserve"> دارای توزیع کای دو با </w:t>
      </w:r>
      <w:r w:rsidRPr="00567F45">
        <w:rPr>
          <w:rFonts w:asciiTheme="majorBidi" w:eastAsiaTheme="minorEastAsia" w:hAnsiTheme="majorBidi" w:cstheme="majorBidi"/>
          <w:i/>
          <w:iCs/>
          <w:sz w:val="20"/>
          <w:szCs w:val="20"/>
          <w:lang w:bidi="fa-IR"/>
        </w:rPr>
        <w:t>k</w:t>
      </w:r>
      <w:r w:rsidRPr="00A93341">
        <w:rPr>
          <w:rFonts w:eastAsiaTheme="minorEastAsia" w:cs="B Nazanin" w:hint="cs"/>
          <w:i/>
          <w:iCs/>
          <w:sz w:val="24"/>
          <w:szCs w:val="24"/>
          <w:rtl/>
          <w:lang w:bidi="fa-IR"/>
        </w:rPr>
        <w:t xml:space="preserve"> </w:t>
      </w:r>
      <w:r>
        <w:rPr>
          <w:rFonts w:eastAsiaTheme="minorEastAsia" w:cs="B Nazanin" w:hint="cs"/>
          <w:sz w:val="24"/>
          <w:szCs w:val="24"/>
          <w:rtl/>
          <w:lang w:bidi="fa-IR"/>
        </w:rPr>
        <w:t>درجه آزادی می</w:t>
      </w:r>
      <w:r>
        <w:rPr>
          <w:rFonts w:eastAsiaTheme="minorEastAsia" w:cs="B Nazanin"/>
          <w:sz w:val="24"/>
          <w:szCs w:val="24"/>
          <w:rtl/>
          <w:lang w:bidi="fa-IR"/>
        </w:rPr>
        <w:softHyphen/>
      </w:r>
      <w:r>
        <w:rPr>
          <w:rFonts w:eastAsiaTheme="minorEastAsia" w:cs="B Nazanin" w:hint="cs"/>
          <w:sz w:val="24"/>
          <w:szCs w:val="24"/>
          <w:rtl/>
          <w:lang w:bidi="fa-IR"/>
        </w:rPr>
        <w:t>باشد.</w:t>
      </w:r>
    </w:p>
    <w:p w14:paraId="04ECBFC6" w14:textId="77777777" w:rsidR="00482CE4" w:rsidRDefault="00482CE4" w:rsidP="00482CE4">
      <w:pPr>
        <w:bidi/>
        <w:spacing w:before="240"/>
        <w:rPr>
          <w:rFonts w:cs="B Nazanin"/>
          <w:i/>
          <w:sz w:val="24"/>
          <w:szCs w:val="24"/>
          <w:rtl/>
          <w:lang w:bidi="fa-IR"/>
        </w:rPr>
      </w:pPr>
      <w:r>
        <w:rPr>
          <w:rFonts w:cs="B Nazanin" w:hint="cs"/>
          <w:i/>
          <w:sz w:val="24"/>
          <w:szCs w:val="24"/>
          <w:rtl/>
          <w:lang w:bidi="fa-IR"/>
        </w:rPr>
        <w:t>همانطور که در شکل 2-22 مشاهده می</w:t>
      </w:r>
      <w:r>
        <w:rPr>
          <w:rFonts w:cs="B Nazanin"/>
          <w:i/>
          <w:sz w:val="24"/>
          <w:szCs w:val="24"/>
          <w:rtl/>
          <w:lang w:bidi="fa-IR"/>
        </w:rPr>
        <w:softHyphen/>
      </w:r>
      <w:r>
        <w:rPr>
          <w:rFonts w:cs="B Nazanin" w:hint="cs"/>
          <w:i/>
          <w:sz w:val="24"/>
          <w:szCs w:val="24"/>
          <w:rtl/>
          <w:lang w:bidi="fa-IR"/>
        </w:rPr>
        <w:t xml:space="preserve">کنید، </w:t>
      </w:r>
      <w:r w:rsidRPr="00077CA0">
        <w:rPr>
          <w:rFonts w:cs="B Nazanin" w:hint="cs"/>
          <w:i/>
          <w:sz w:val="24"/>
          <w:szCs w:val="24"/>
          <w:rtl/>
          <w:lang w:bidi="fa-IR"/>
        </w:rPr>
        <w:t>با افزایش درجه آزادی توزیع کای دو، چولگی</w:t>
      </w:r>
      <w:r w:rsidRPr="00077CA0">
        <w:rPr>
          <w:rFonts w:cs="B Nazanin"/>
          <w:i/>
          <w:sz w:val="24"/>
          <w:szCs w:val="24"/>
          <w:rtl/>
          <w:lang w:bidi="fa-IR"/>
        </w:rPr>
        <w:t xml:space="preserve"> به راست کاهش </w:t>
      </w:r>
      <w:r>
        <w:rPr>
          <w:rFonts w:cs="B Nazanin" w:hint="cs"/>
          <w:i/>
          <w:sz w:val="24"/>
          <w:szCs w:val="24"/>
          <w:rtl/>
          <w:lang w:bidi="fa-IR"/>
        </w:rPr>
        <w:t>یافته و همچنین واریانس افزایش یافته و در نتیجه کشیدگی منحنی نیز کاهش پیدا می</w:t>
      </w:r>
      <w:r>
        <w:rPr>
          <w:rFonts w:cs="B Nazanin"/>
          <w:i/>
          <w:sz w:val="24"/>
          <w:szCs w:val="24"/>
          <w:rtl/>
          <w:lang w:bidi="fa-IR"/>
        </w:rPr>
        <w:softHyphen/>
      </w:r>
      <w:r>
        <w:rPr>
          <w:rFonts w:cs="B Nazanin" w:hint="cs"/>
          <w:i/>
          <w:sz w:val="24"/>
          <w:szCs w:val="24"/>
          <w:rtl/>
          <w:lang w:bidi="fa-IR"/>
        </w:rPr>
        <w:t>کند.</w:t>
      </w:r>
    </w:p>
    <w:p w14:paraId="0985C9C1" w14:textId="77777777" w:rsidR="00482CE4" w:rsidRDefault="00482CE4" w:rsidP="00482CE4">
      <w:pPr>
        <w:bidi/>
        <w:spacing w:before="240"/>
        <w:rPr>
          <w:rFonts w:cs="B Nazanin"/>
          <w:i/>
          <w:sz w:val="24"/>
          <w:szCs w:val="24"/>
          <w:rtl/>
          <w:lang w:bidi="fa-IR"/>
        </w:rPr>
      </w:pPr>
    </w:p>
    <w:p w14:paraId="6C9994C7" w14:textId="77777777" w:rsidR="00482CE4" w:rsidRPr="00077CA0" w:rsidRDefault="00482CE4" w:rsidP="00482CE4">
      <w:pPr>
        <w:bidi/>
        <w:spacing w:before="240"/>
        <w:jc w:val="center"/>
        <w:rPr>
          <w:rFonts w:cs="B Nazanin"/>
          <w:i/>
          <w:sz w:val="24"/>
          <w:szCs w:val="24"/>
          <w:lang w:bidi="fa-IR"/>
        </w:rPr>
      </w:pPr>
      <w:r w:rsidRPr="00077CA0">
        <w:rPr>
          <w:rFonts w:cs="B Nazanin"/>
          <w:i/>
          <w:noProof/>
          <w:sz w:val="24"/>
          <w:szCs w:val="24"/>
        </w:rPr>
        <w:drawing>
          <wp:inline distT="0" distB="0" distL="0" distR="0" wp14:anchorId="182C53F7" wp14:editId="779DF847">
            <wp:extent cx="5318926" cy="2930523"/>
            <wp:effectExtent l="95250" t="95250" r="91440" b="99060"/>
            <wp:docPr id="166"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8CB28D-7D33-4AA9-AB0A-2233406D49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8CB28D-7D33-4AA9-AB0A-2233406D4925}"/>
                        </a:ext>
                      </a:extLst>
                    </pic:cNvPr>
                    <pic:cNvPicPr>
                      <a:picLocks noChangeAspect="1"/>
                    </pic:cNvPicPr>
                  </pic:nvPicPr>
                  <pic:blipFill>
                    <a:blip r:embed="rId162">
                      <a:extLst>
                        <a:ext uri="{BEBA8EAE-BF5A-486C-A8C5-ECC9F3942E4B}">
                          <a14:imgProps xmlns:a14="http://schemas.microsoft.com/office/drawing/2010/main">
                            <a14:imgLayer r:embed="rId16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318926" cy="293052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AED81D0" w14:textId="50B72798" w:rsidR="00482CE4" w:rsidRDefault="00482CE4" w:rsidP="006662B5">
      <w:pPr>
        <w:bidi/>
        <w:spacing w:before="240"/>
        <w:jc w:val="center"/>
        <w:rPr>
          <w:rFonts w:cs="B Nazanin"/>
          <w:i/>
          <w:sz w:val="24"/>
          <w:szCs w:val="24"/>
          <w:rtl/>
          <w:lang w:bidi="fa-IR"/>
        </w:rPr>
      </w:pPr>
      <w:r>
        <w:rPr>
          <w:rFonts w:cs="B Nazanin" w:hint="cs"/>
          <w:i/>
          <w:sz w:val="24"/>
          <w:szCs w:val="24"/>
          <w:rtl/>
          <w:lang w:bidi="fa-IR"/>
        </w:rPr>
        <w:t>شکل 2-2</w:t>
      </w:r>
      <w:r w:rsidR="006662B5">
        <w:rPr>
          <w:rFonts w:cs="B Nazanin" w:hint="cs"/>
          <w:i/>
          <w:sz w:val="24"/>
          <w:szCs w:val="24"/>
          <w:rtl/>
          <w:lang w:bidi="fa-IR"/>
        </w:rPr>
        <w:t>3</w:t>
      </w:r>
      <w:r>
        <w:rPr>
          <w:rFonts w:cs="B Nazanin" w:hint="cs"/>
          <w:i/>
          <w:sz w:val="24"/>
          <w:szCs w:val="24"/>
          <w:rtl/>
          <w:lang w:bidi="fa-IR"/>
        </w:rPr>
        <w:t>- تاثیر درجه آزادی بر روی چولگی و کشیدگی توزیع کای دو</w:t>
      </w:r>
    </w:p>
    <w:p w14:paraId="6499FB93" w14:textId="118944D9" w:rsidR="00482CE4" w:rsidRDefault="0076755D" w:rsidP="0076755D">
      <w:pPr>
        <w:bidi/>
        <w:rPr>
          <w:rFonts w:cs="B Nazanin"/>
          <w:sz w:val="24"/>
          <w:szCs w:val="24"/>
          <w:rtl/>
          <w:lang w:bidi="fa-IR"/>
        </w:rPr>
      </w:pPr>
      <w:r>
        <w:rPr>
          <w:rFonts w:cs="B Nazanin" w:hint="cs"/>
          <w:sz w:val="24"/>
          <w:szCs w:val="24"/>
          <w:rtl/>
          <w:lang w:bidi="fa-IR"/>
        </w:rPr>
        <w:t>همچنین، با توجه به شکل زیر</w:t>
      </w:r>
      <w:r w:rsidR="00482CE4">
        <w:rPr>
          <w:rFonts w:cs="B Nazanin" w:hint="cs"/>
          <w:sz w:val="24"/>
          <w:szCs w:val="24"/>
          <w:rtl/>
          <w:lang w:bidi="fa-IR"/>
        </w:rPr>
        <w:t xml:space="preserve"> مشخص است که هر چه درجه آزادی بیشتر باشد، این توزیع به سمت توزیع نرمال میل پیدا می</w:t>
      </w:r>
      <w:r w:rsidR="00482CE4">
        <w:rPr>
          <w:rFonts w:cs="B Nazanin"/>
          <w:sz w:val="24"/>
          <w:szCs w:val="24"/>
          <w:rtl/>
          <w:lang w:bidi="fa-IR"/>
        </w:rPr>
        <w:softHyphen/>
      </w:r>
      <w:r w:rsidR="00482CE4">
        <w:rPr>
          <w:rFonts w:cs="B Nazanin" w:hint="cs"/>
          <w:sz w:val="24"/>
          <w:szCs w:val="24"/>
          <w:rtl/>
          <w:lang w:bidi="fa-IR"/>
        </w:rPr>
        <w:t xml:space="preserve">کند. </w:t>
      </w:r>
    </w:p>
    <w:p w14:paraId="02552FA4" w14:textId="77777777" w:rsidR="00482CE4" w:rsidRDefault="00482CE4" w:rsidP="00482CE4">
      <w:pPr>
        <w:bidi/>
        <w:jc w:val="center"/>
        <w:rPr>
          <w:rFonts w:cs="B Nazanin"/>
          <w:sz w:val="24"/>
          <w:szCs w:val="24"/>
          <w:rtl/>
          <w:lang w:bidi="fa-IR"/>
        </w:rPr>
      </w:pPr>
      <w:r w:rsidRPr="00077CA0">
        <w:rPr>
          <w:rFonts w:cs="B Nazanin"/>
          <w:noProof/>
          <w:sz w:val="24"/>
          <w:szCs w:val="24"/>
        </w:rPr>
        <w:lastRenderedPageBreak/>
        <w:drawing>
          <wp:inline distT="0" distB="0" distL="0" distR="0" wp14:anchorId="024ABBED" wp14:editId="08181797">
            <wp:extent cx="5476875" cy="2685415"/>
            <wp:effectExtent l="0" t="0" r="9525" b="635"/>
            <wp:docPr id="167"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ACAB07-8A52-4D2F-8F0E-C939D6A989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ACAB07-8A52-4D2F-8F0E-C939D6A989BE}"/>
                        </a:ext>
                      </a:extLst>
                    </pic:cNvPr>
                    <pic:cNvPicPr>
                      <a:picLocks noChangeAspect="1"/>
                    </pic:cNvPicPr>
                  </pic:nvPicPr>
                  <pic:blipFill>
                    <a:blip r:embed="rId164">
                      <a:extLst>
                        <a:ext uri="{28A0092B-C50C-407E-A947-70E740481C1C}">
                          <a14:useLocalDpi xmlns:a14="http://schemas.microsoft.com/office/drawing/2010/main" val="0"/>
                        </a:ext>
                      </a:extLst>
                    </a:blip>
                    <a:stretch>
                      <a:fillRect/>
                    </a:stretch>
                  </pic:blipFill>
                  <pic:spPr>
                    <a:xfrm>
                      <a:off x="0" y="0"/>
                      <a:ext cx="5523372" cy="2708213"/>
                    </a:xfrm>
                    <a:prstGeom prst="rect">
                      <a:avLst/>
                    </a:prstGeom>
                  </pic:spPr>
                </pic:pic>
              </a:graphicData>
            </a:graphic>
          </wp:inline>
        </w:drawing>
      </w:r>
    </w:p>
    <w:p w14:paraId="19115603" w14:textId="0A90D033" w:rsidR="00482CE4" w:rsidRPr="00E35D89" w:rsidRDefault="00482CE4" w:rsidP="0076755D">
      <w:pPr>
        <w:bidi/>
        <w:spacing w:before="240"/>
        <w:jc w:val="center"/>
        <w:rPr>
          <w:rFonts w:cs="B Nazanin"/>
          <w:i/>
          <w:sz w:val="24"/>
          <w:szCs w:val="24"/>
          <w:rtl/>
          <w:lang w:bidi="fa-IR"/>
        </w:rPr>
      </w:pPr>
      <w:r>
        <w:rPr>
          <w:rFonts w:cs="B Nazanin" w:hint="cs"/>
          <w:i/>
          <w:sz w:val="24"/>
          <w:szCs w:val="24"/>
          <w:rtl/>
          <w:lang w:bidi="fa-IR"/>
        </w:rPr>
        <w:t>شکل 2-2</w:t>
      </w:r>
      <w:r w:rsidR="0076755D">
        <w:rPr>
          <w:rFonts w:cs="B Nazanin" w:hint="cs"/>
          <w:i/>
          <w:sz w:val="24"/>
          <w:szCs w:val="24"/>
          <w:rtl/>
          <w:lang w:bidi="fa-IR"/>
        </w:rPr>
        <w:t>4</w:t>
      </w:r>
      <w:r>
        <w:rPr>
          <w:rFonts w:cs="B Nazanin" w:hint="cs"/>
          <w:i/>
          <w:sz w:val="24"/>
          <w:szCs w:val="24"/>
          <w:rtl/>
          <w:lang w:bidi="fa-IR"/>
        </w:rPr>
        <w:t>- تاثیر درجه آزادی بر روی منحنی توزیع کای دو</w:t>
      </w:r>
    </w:p>
    <w:p w14:paraId="491D63BE" w14:textId="77777777" w:rsidR="00482CE4" w:rsidRDefault="00482CE4" w:rsidP="00482CE4">
      <w:pPr>
        <w:bidi/>
        <w:rPr>
          <w:rFonts w:cs="B Nazanin"/>
          <w:b/>
          <w:bCs/>
          <w:sz w:val="24"/>
          <w:szCs w:val="24"/>
          <w:rtl/>
          <w:lang w:bidi="fa-IR"/>
        </w:rPr>
      </w:pPr>
      <w:r w:rsidRPr="000B4DE0">
        <w:rPr>
          <w:rFonts w:cs="B Nazanin" w:hint="cs"/>
          <w:b/>
          <w:bCs/>
          <w:sz w:val="24"/>
          <w:szCs w:val="24"/>
          <w:rtl/>
          <w:lang w:bidi="fa-IR"/>
        </w:rPr>
        <w:t xml:space="preserve">آزمون آماری کای دو </w:t>
      </w:r>
    </w:p>
    <w:p w14:paraId="078858C7" w14:textId="77777777" w:rsidR="00482CE4" w:rsidRPr="008D777B" w:rsidRDefault="00482CE4" w:rsidP="00482CE4">
      <w:pPr>
        <w:bidi/>
        <w:rPr>
          <w:rFonts w:cs="B Nazanin"/>
          <w:b/>
          <w:bCs/>
          <w:sz w:val="24"/>
          <w:szCs w:val="24"/>
          <w:rtl/>
          <w:lang w:bidi="fa-IR"/>
        </w:rPr>
      </w:pPr>
      <w:r>
        <w:rPr>
          <w:rFonts w:cs="B Nazanin" w:hint="cs"/>
          <w:sz w:val="24"/>
          <w:szCs w:val="24"/>
          <w:rtl/>
          <w:lang w:bidi="fa-IR"/>
        </w:rPr>
        <w:t xml:space="preserve"> معادله کای دو به صورت زیر تعریف می</w:t>
      </w:r>
      <w:r>
        <w:rPr>
          <w:rFonts w:cs="B Nazanin"/>
          <w:sz w:val="24"/>
          <w:szCs w:val="24"/>
          <w:rtl/>
          <w:lang w:bidi="fa-IR"/>
        </w:rPr>
        <w:softHyphen/>
      </w:r>
      <w:r>
        <w:rPr>
          <w:rFonts w:cs="B Nazanin" w:hint="cs"/>
          <w:sz w:val="24"/>
          <w:szCs w:val="24"/>
          <w:rtl/>
          <w:lang w:bidi="fa-IR"/>
        </w:rPr>
        <w:t>شود:</w:t>
      </w:r>
    </w:p>
    <w:p w14:paraId="14C27B39" w14:textId="77777777" w:rsidR="00482CE4" w:rsidRDefault="006E4D33" w:rsidP="00482CE4">
      <w:pPr>
        <w:bidi/>
        <w:rPr>
          <w:rFonts w:cs="B Nazanin"/>
          <w:sz w:val="24"/>
          <w:szCs w:val="24"/>
          <w:rtl/>
          <w:lang w:bidi="fa-IR"/>
        </w:rPr>
      </w:pPr>
      <m:oMathPara>
        <m:oMath>
          <m:sSup>
            <m:sSupPr>
              <m:ctrlPr>
                <w:rPr>
                  <w:rFonts w:ascii="Cambria Math" w:hAnsi="Cambria Math" w:cs="B Nazanin"/>
                  <w:i/>
                  <w:sz w:val="24"/>
                  <w:szCs w:val="24"/>
                  <w:lang w:bidi="fa-IR"/>
                </w:rPr>
              </m:ctrlPr>
            </m:sSupPr>
            <m:e>
              <m:sSub>
                <m:sSubPr>
                  <m:ctrlPr>
                    <w:rPr>
                      <w:rFonts w:ascii="Cambria Math" w:hAnsi="Cambria Math" w:cs="B Nazanin"/>
                      <w:i/>
                      <w:sz w:val="24"/>
                      <w:szCs w:val="24"/>
                      <w:lang w:bidi="fa-IR"/>
                    </w:rPr>
                  </m:ctrlPr>
                </m:sSubPr>
                <m:e>
                  <m:r>
                    <w:rPr>
                      <w:rFonts w:ascii="Cambria Math" w:hAnsi="Cambria Math" w:cs="B Nazanin"/>
                      <w:sz w:val="24"/>
                      <w:szCs w:val="24"/>
                      <w:lang w:bidi="fa-IR"/>
                    </w:rPr>
                    <m:t>χ</m:t>
                  </m:r>
                </m:e>
                <m:sub>
                  <m:r>
                    <w:rPr>
                      <w:rFonts w:ascii="Cambria Math" w:hAnsi="Cambria Math" w:cs="B Nazanin"/>
                      <w:sz w:val="24"/>
                      <w:szCs w:val="24"/>
                      <w:lang w:bidi="fa-IR"/>
                    </w:rPr>
                    <m:t>c</m:t>
                  </m:r>
                </m:sub>
              </m:sSub>
            </m:e>
            <m:sup>
              <m:r>
                <w:rPr>
                  <w:rFonts w:ascii="Cambria Math" w:hAnsi="Cambria Math" w:cs="B Nazanin"/>
                  <w:sz w:val="24"/>
                  <w:szCs w:val="24"/>
                  <w:lang w:bidi="fa-IR"/>
                </w:rPr>
                <m:t>2</m:t>
              </m:r>
            </m:sup>
          </m:sSup>
          <m:r>
            <w:rPr>
              <w:rFonts w:ascii="Cambria Math" w:hAnsi="Cambria Math" w:cs="B Nazanin"/>
              <w:sz w:val="24"/>
              <w:szCs w:val="24"/>
              <w:lang w:bidi="fa-IR"/>
            </w:rPr>
            <m:t>=</m:t>
          </m:r>
          <m:nary>
            <m:naryPr>
              <m:chr m:val="∑"/>
              <m:limLoc m:val="undOvr"/>
              <m:ctrlPr>
                <w:rPr>
                  <w:rFonts w:ascii="Cambria Math" w:hAnsi="Cambria Math" w:cs="B Nazanin"/>
                  <w:i/>
                  <w:sz w:val="24"/>
                  <w:szCs w:val="24"/>
                  <w:lang w:bidi="fa-IR"/>
                </w:rPr>
              </m:ctrlPr>
            </m:naryPr>
            <m:sub>
              <m:r>
                <w:rPr>
                  <w:rFonts w:ascii="Cambria Math" w:hAnsi="Cambria Math" w:cs="B Nazanin"/>
                  <w:sz w:val="24"/>
                  <w:szCs w:val="24"/>
                  <w:lang w:bidi="fa-IR"/>
                </w:rPr>
                <m:t>i=1</m:t>
              </m:r>
            </m:sub>
            <m:sup>
              <m:r>
                <w:rPr>
                  <w:rFonts w:ascii="Cambria Math" w:hAnsi="Cambria Math" w:cs="B Nazanin"/>
                  <w:sz w:val="24"/>
                  <w:szCs w:val="24"/>
                  <w:lang w:bidi="fa-IR"/>
                </w:rPr>
                <m:t>n</m:t>
              </m:r>
            </m:sup>
            <m:e>
              <m:f>
                <m:fPr>
                  <m:ctrlPr>
                    <w:rPr>
                      <w:rFonts w:ascii="Cambria Math" w:hAnsi="Cambria Math" w:cs="B Nazanin"/>
                      <w:i/>
                      <w:sz w:val="24"/>
                      <w:szCs w:val="24"/>
                      <w:lang w:bidi="fa-IR"/>
                    </w:rPr>
                  </m:ctrlPr>
                </m:fPr>
                <m:num>
                  <m:sSup>
                    <m:sSupPr>
                      <m:ctrlPr>
                        <w:rPr>
                          <w:rFonts w:ascii="Cambria Math" w:hAnsi="Cambria Math" w:cs="B Nazanin"/>
                          <w:i/>
                          <w:sz w:val="24"/>
                          <w:szCs w:val="24"/>
                          <w:lang w:bidi="fa-IR"/>
                        </w:rPr>
                      </m:ctrlPr>
                    </m:sSupPr>
                    <m:e>
                      <m:d>
                        <m:dPr>
                          <m:ctrlPr>
                            <w:rPr>
                              <w:rFonts w:ascii="Cambria Math" w:hAnsi="Cambria Math" w:cs="B Nazanin"/>
                              <w:i/>
                              <w:sz w:val="24"/>
                              <w:szCs w:val="24"/>
                              <w:lang w:bidi="fa-IR"/>
                            </w:rPr>
                          </m:ctrlPr>
                        </m:dPr>
                        <m:e>
                          <m:sSub>
                            <m:sSubPr>
                              <m:ctrlPr>
                                <w:rPr>
                                  <w:rFonts w:ascii="Cambria Math" w:hAnsi="Cambria Math" w:cs="B Nazanin"/>
                                  <w:i/>
                                  <w:sz w:val="24"/>
                                  <w:szCs w:val="24"/>
                                  <w:lang w:bidi="fa-IR"/>
                                </w:rPr>
                              </m:ctrlPr>
                            </m:sSubPr>
                            <m:e>
                              <m:r>
                                <w:rPr>
                                  <w:rFonts w:ascii="Cambria Math" w:hAnsi="Cambria Math" w:cs="B Nazanin"/>
                                  <w:sz w:val="24"/>
                                  <w:szCs w:val="24"/>
                                  <w:lang w:bidi="fa-IR"/>
                                </w:rPr>
                                <m:t>O</m:t>
                              </m:r>
                            </m:e>
                            <m:sub>
                              <m:r>
                                <w:rPr>
                                  <w:rFonts w:ascii="Cambria Math" w:hAnsi="Cambria Math" w:cs="B Nazanin"/>
                                  <w:sz w:val="24"/>
                                  <w:szCs w:val="24"/>
                                  <w:lang w:bidi="fa-IR"/>
                                </w:rPr>
                                <m:t>i</m:t>
                              </m:r>
                            </m:sub>
                          </m:sSub>
                          <m:r>
                            <w:rPr>
                              <w:rFonts w:ascii="Cambria Math" w:hAnsi="Cambria Math" w:cs="B Nazanin"/>
                              <w:sz w:val="24"/>
                              <w:szCs w:val="24"/>
                              <w:lang w:bidi="fa-IR"/>
                            </w:rPr>
                            <m:t>-</m:t>
                          </m:r>
                          <m:sSub>
                            <m:sSubPr>
                              <m:ctrlPr>
                                <w:rPr>
                                  <w:rFonts w:ascii="Cambria Math" w:hAnsi="Cambria Math" w:cs="B Nazanin"/>
                                  <w:i/>
                                  <w:sz w:val="24"/>
                                  <w:szCs w:val="24"/>
                                  <w:lang w:bidi="fa-IR"/>
                                </w:rPr>
                              </m:ctrlPr>
                            </m:sSubPr>
                            <m:e>
                              <m:r>
                                <w:rPr>
                                  <w:rFonts w:ascii="Cambria Math" w:hAnsi="Cambria Math" w:cs="B Nazanin"/>
                                  <w:sz w:val="24"/>
                                  <w:szCs w:val="24"/>
                                  <w:lang w:bidi="fa-IR"/>
                                </w:rPr>
                                <m:t>E</m:t>
                              </m:r>
                            </m:e>
                            <m:sub>
                              <m:r>
                                <w:rPr>
                                  <w:rFonts w:ascii="Cambria Math" w:hAnsi="Cambria Math" w:cs="B Nazanin"/>
                                  <w:sz w:val="24"/>
                                  <w:szCs w:val="24"/>
                                  <w:lang w:bidi="fa-IR"/>
                                </w:rPr>
                                <m:t>i</m:t>
                              </m:r>
                            </m:sub>
                          </m:sSub>
                        </m:e>
                      </m:d>
                    </m:e>
                    <m:sup>
                      <m:r>
                        <w:rPr>
                          <w:rFonts w:ascii="Cambria Math" w:hAnsi="Cambria Math" w:cs="B Nazanin"/>
                          <w:sz w:val="24"/>
                          <w:szCs w:val="24"/>
                          <w:lang w:bidi="fa-IR"/>
                        </w:rPr>
                        <m:t>2</m:t>
                      </m:r>
                    </m:sup>
                  </m:sSup>
                </m:num>
                <m:den>
                  <m:sSub>
                    <m:sSubPr>
                      <m:ctrlPr>
                        <w:rPr>
                          <w:rFonts w:ascii="Cambria Math" w:hAnsi="Cambria Math" w:cs="B Nazanin"/>
                          <w:i/>
                          <w:sz w:val="24"/>
                          <w:szCs w:val="24"/>
                          <w:lang w:bidi="fa-IR"/>
                        </w:rPr>
                      </m:ctrlPr>
                    </m:sSubPr>
                    <m:e>
                      <m:r>
                        <w:rPr>
                          <w:rFonts w:ascii="Cambria Math" w:hAnsi="Cambria Math" w:cs="B Nazanin"/>
                          <w:sz w:val="24"/>
                          <w:szCs w:val="24"/>
                          <w:lang w:bidi="fa-IR"/>
                        </w:rPr>
                        <m:t>E</m:t>
                      </m:r>
                    </m:e>
                    <m:sub>
                      <m:r>
                        <w:rPr>
                          <w:rFonts w:ascii="Cambria Math" w:hAnsi="Cambria Math" w:cs="B Nazanin"/>
                          <w:sz w:val="24"/>
                          <w:szCs w:val="24"/>
                          <w:lang w:bidi="fa-IR"/>
                        </w:rPr>
                        <m:t>i</m:t>
                      </m:r>
                    </m:sub>
                  </m:sSub>
                </m:den>
              </m:f>
            </m:e>
          </m:nary>
        </m:oMath>
      </m:oMathPara>
    </w:p>
    <w:p w14:paraId="03FE04A4" w14:textId="77777777" w:rsidR="00482CE4" w:rsidRDefault="00482CE4" w:rsidP="00482CE4">
      <w:pPr>
        <w:bidi/>
        <w:jc w:val="both"/>
        <w:rPr>
          <w:rFonts w:cs="B Nazanin"/>
          <w:sz w:val="24"/>
          <w:szCs w:val="24"/>
          <w:rtl/>
          <w:lang w:bidi="fa-IR"/>
        </w:rPr>
      </w:pPr>
      <w:r>
        <w:rPr>
          <w:rFonts w:cs="B Nazanin" w:hint="cs"/>
          <w:sz w:val="24"/>
          <w:szCs w:val="24"/>
          <w:rtl/>
          <w:lang w:bidi="fa-IR"/>
        </w:rPr>
        <w:t xml:space="preserve">در این معادله، منظور از </w:t>
      </w:r>
      <w:r w:rsidRPr="003B456D">
        <w:rPr>
          <w:rFonts w:asciiTheme="majorBidi" w:hAnsiTheme="majorBidi" w:cstheme="majorBidi"/>
          <w:sz w:val="20"/>
          <w:szCs w:val="20"/>
          <w:lang w:bidi="fa-IR"/>
        </w:rPr>
        <w:t>O</w:t>
      </w:r>
      <w:r>
        <w:rPr>
          <w:rFonts w:cs="B Nazanin" w:hint="cs"/>
          <w:sz w:val="24"/>
          <w:szCs w:val="24"/>
          <w:rtl/>
          <w:lang w:bidi="fa-IR"/>
        </w:rPr>
        <w:t xml:space="preserve"> مقدار مشاهده شده و منظور از </w:t>
      </w:r>
      <w:r w:rsidRPr="003B456D">
        <w:rPr>
          <w:rFonts w:asciiTheme="majorBidi" w:hAnsiTheme="majorBidi" w:cstheme="majorBidi"/>
          <w:sz w:val="20"/>
          <w:szCs w:val="20"/>
          <w:lang w:bidi="fa-IR"/>
        </w:rPr>
        <w:t>E</w:t>
      </w:r>
      <w:r w:rsidRPr="003B456D">
        <w:rPr>
          <w:rFonts w:asciiTheme="majorBidi" w:hAnsiTheme="majorBidi" w:cstheme="majorBidi"/>
          <w:sz w:val="20"/>
          <w:szCs w:val="20"/>
          <w:rtl/>
          <w:lang w:bidi="fa-IR"/>
        </w:rPr>
        <w:t xml:space="preserve"> </w:t>
      </w:r>
      <w:r>
        <w:rPr>
          <w:rFonts w:cs="B Nazanin" w:hint="cs"/>
          <w:sz w:val="24"/>
          <w:szCs w:val="24"/>
          <w:rtl/>
          <w:lang w:bidi="fa-IR"/>
        </w:rPr>
        <w:t>مقدار مورد انتظار می</w:t>
      </w:r>
      <w:r>
        <w:rPr>
          <w:rFonts w:cs="B Nazanin"/>
          <w:sz w:val="24"/>
          <w:szCs w:val="24"/>
          <w:rtl/>
          <w:lang w:bidi="fa-IR"/>
        </w:rPr>
        <w:softHyphen/>
      </w:r>
      <w:r>
        <w:rPr>
          <w:rFonts w:cs="B Nazanin" w:hint="cs"/>
          <w:sz w:val="24"/>
          <w:szCs w:val="24"/>
          <w:rtl/>
          <w:lang w:bidi="fa-IR"/>
        </w:rPr>
        <w:t xml:space="preserve">باشد. بر طبق این معادله، </w:t>
      </w:r>
      <w:r w:rsidRPr="000810E8">
        <w:rPr>
          <w:rFonts w:cs="B Nazanin" w:hint="cs"/>
          <w:sz w:val="24"/>
          <w:szCs w:val="24"/>
          <w:rtl/>
          <w:lang w:bidi="fa-IR"/>
        </w:rPr>
        <w:t>اگر مقدار کای</w:t>
      </w:r>
      <w:r>
        <w:rPr>
          <w:rFonts w:cs="B Nazanin" w:hint="cs"/>
          <w:sz w:val="24"/>
          <w:szCs w:val="24"/>
          <w:rtl/>
          <w:lang w:bidi="fa-IR"/>
        </w:rPr>
        <w:t xml:space="preserve"> دو</w:t>
      </w:r>
      <w:r w:rsidRPr="000810E8">
        <w:rPr>
          <w:rFonts w:cs="B Nazanin" w:hint="cs"/>
          <w:sz w:val="24"/>
          <w:szCs w:val="24"/>
          <w:rtl/>
          <w:lang w:bidi="fa-IR"/>
        </w:rPr>
        <w:t xml:space="preserve"> برای مجموعه</w:t>
      </w:r>
      <w:r w:rsidRPr="000810E8">
        <w:rPr>
          <w:rFonts w:cs="B Nazanin"/>
          <w:sz w:val="24"/>
          <w:szCs w:val="24"/>
          <w:rtl/>
          <w:lang w:bidi="fa-IR"/>
        </w:rPr>
        <w:softHyphen/>
      </w:r>
      <w:r w:rsidRPr="000810E8">
        <w:rPr>
          <w:rFonts w:cs="B Nazanin" w:hint="cs"/>
          <w:sz w:val="24"/>
          <w:szCs w:val="24"/>
          <w:rtl/>
          <w:lang w:bidi="fa-IR"/>
        </w:rPr>
        <w:t xml:space="preserve">ای از </w:t>
      </w:r>
      <w:r>
        <w:rPr>
          <w:rFonts w:cs="B Nazanin" w:hint="cs"/>
          <w:sz w:val="24"/>
          <w:szCs w:val="24"/>
          <w:rtl/>
          <w:lang w:bidi="fa-IR"/>
        </w:rPr>
        <w:t>مقادیر</w:t>
      </w:r>
      <w:r w:rsidRPr="000810E8">
        <w:rPr>
          <w:rFonts w:cs="B Nazanin" w:hint="cs"/>
          <w:sz w:val="24"/>
          <w:szCs w:val="24"/>
          <w:rtl/>
          <w:lang w:bidi="fa-IR"/>
        </w:rPr>
        <w:t xml:space="preserve"> کم باشد، بیانگر این است که آنها از توزیع مورد انتظار پیروی می</w:t>
      </w:r>
      <w:r w:rsidRPr="000810E8">
        <w:rPr>
          <w:rFonts w:cs="B Nazanin"/>
          <w:sz w:val="24"/>
          <w:szCs w:val="24"/>
          <w:rtl/>
          <w:lang w:bidi="fa-IR"/>
        </w:rPr>
        <w:softHyphen/>
      </w:r>
      <w:r>
        <w:rPr>
          <w:rFonts w:cs="B Nazanin" w:hint="cs"/>
          <w:sz w:val="24"/>
          <w:szCs w:val="24"/>
          <w:rtl/>
          <w:lang w:bidi="fa-IR"/>
        </w:rPr>
        <w:t>کنند و اگر مقدار کای دو زیاد باشد،</w:t>
      </w:r>
      <w:r w:rsidRPr="000810E8">
        <w:rPr>
          <w:rFonts w:cs="B Nazanin" w:hint="cs"/>
          <w:sz w:val="24"/>
          <w:szCs w:val="24"/>
          <w:rtl/>
          <w:lang w:bidi="fa-IR"/>
        </w:rPr>
        <w:t xml:space="preserve"> بیانگر این است که</w:t>
      </w:r>
      <w:r>
        <w:rPr>
          <w:rFonts w:cs="B Nazanin" w:hint="cs"/>
          <w:sz w:val="24"/>
          <w:szCs w:val="24"/>
          <w:rtl/>
          <w:lang w:bidi="fa-IR"/>
        </w:rPr>
        <w:t xml:space="preserve"> مقادیر مشاهده شده </w:t>
      </w:r>
      <w:r w:rsidRPr="000810E8">
        <w:rPr>
          <w:rFonts w:cs="B Nazanin" w:hint="cs"/>
          <w:sz w:val="24"/>
          <w:szCs w:val="24"/>
          <w:rtl/>
          <w:lang w:bidi="fa-IR"/>
        </w:rPr>
        <w:t xml:space="preserve"> بسیار با چیزی که انتظار می</w:t>
      </w:r>
      <w:r w:rsidRPr="000810E8">
        <w:rPr>
          <w:rFonts w:cs="B Nazanin"/>
          <w:sz w:val="24"/>
          <w:szCs w:val="24"/>
          <w:rtl/>
          <w:lang w:bidi="fa-IR"/>
        </w:rPr>
        <w:softHyphen/>
      </w:r>
      <w:r w:rsidRPr="000810E8">
        <w:rPr>
          <w:rFonts w:cs="B Nazanin" w:hint="cs"/>
          <w:sz w:val="24"/>
          <w:szCs w:val="24"/>
          <w:rtl/>
          <w:lang w:bidi="fa-IR"/>
        </w:rPr>
        <w:t>رود، متفاوت هستند.</w:t>
      </w:r>
      <w:r>
        <w:rPr>
          <w:rFonts w:cs="B Nazanin" w:hint="cs"/>
          <w:sz w:val="24"/>
          <w:szCs w:val="24"/>
          <w:rtl/>
          <w:lang w:bidi="fa-IR"/>
        </w:rPr>
        <w:t xml:space="preserve"> </w:t>
      </w:r>
    </w:p>
    <w:p w14:paraId="4304AD44" w14:textId="77777777" w:rsidR="00482CE4" w:rsidRPr="0092636D" w:rsidRDefault="00482CE4" w:rsidP="00482CE4">
      <w:pPr>
        <w:bidi/>
        <w:jc w:val="both"/>
        <w:rPr>
          <w:rFonts w:cs="B Nazanin"/>
          <w:b/>
          <w:bCs/>
          <w:sz w:val="24"/>
          <w:szCs w:val="24"/>
          <w:rtl/>
          <w:lang w:bidi="fa-IR"/>
        </w:rPr>
      </w:pPr>
      <w:r w:rsidRPr="0092636D">
        <w:rPr>
          <w:rFonts w:cs="B Nazanin" w:hint="cs"/>
          <w:b/>
          <w:bCs/>
          <w:sz w:val="24"/>
          <w:szCs w:val="24"/>
          <w:rtl/>
          <w:lang w:bidi="fa-IR"/>
        </w:rPr>
        <w:t xml:space="preserve">مقدار </w:t>
      </w:r>
      <w:r w:rsidRPr="0092636D">
        <w:rPr>
          <w:rFonts w:cs="B Nazanin"/>
          <w:b/>
          <w:bCs/>
          <w:sz w:val="20"/>
          <w:szCs w:val="20"/>
          <w:lang w:bidi="fa-IR"/>
        </w:rPr>
        <w:t>P</w:t>
      </w:r>
      <w:r w:rsidRPr="0092636D">
        <w:rPr>
          <w:rFonts w:cs="B Nazanin" w:hint="cs"/>
          <w:b/>
          <w:bCs/>
          <w:sz w:val="24"/>
          <w:szCs w:val="24"/>
          <w:rtl/>
          <w:lang w:bidi="fa-IR"/>
        </w:rPr>
        <w:t xml:space="preserve"> و کاربرد آن در کای دو</w:t>
      </w:r>
    </w:p>
    <w:p w14:paraId="2577F18E" w14:textId="77777777" w:rsidR="00482CE4" w:rsidRPr="0092636D" w:rsidRDefault="00482CE4" w:rsidP="00482CE4">
      <w:pPr>
        <w:bidi/>
        <w:jc w:val="both"/>
        <w:rPr>
          <w:rFonts w:cs="B Nazanin"/>
          <w:sz w:val="24"/>
          <w:szCs w:val="24"/>
          <w:rtl/>
          <w:lang w:bidi="fa-IR"/>
        </w:rPr>
      </w:pPr>
      <w:r w:rsidRPr="0092636D">
        <w:rPr>
          <w:rFonts w:cs="B Nazanin" w:hint="cs"/>
          <w:sz w:val="24"/>
          <w:szCs w:val="24"/>
          <w:rtl/>
          <w:lang w:bidi="fa-IR"/>
        </w:rPr>
        <w:t xml:space="preserve">همانند توزیع </w:t>
      </w:r>
      <w:r w:rsidRPr="0092636D">
        <w:rPr>
          <w:rFonts w:asciiTheme="majorBidi" w:hAnsiTheme="majorBidi" w:cstheme="majorBidi"/>
          <w:sz w:val="20"/>
          <w:szCs w:val="20"/>
          <w:lang w:bidi="fa-IR"/>
        </w:rPr>
        <w:t>t</w:t>
      </w:r>
      <w:r w:rsidRPr="0092636D">
        <w:rPr>
          <w:rFonts w:cs="B Nazanin" w:hint="cs"/>
          <w:sz w:val="24"/>
          <w:szCs w:val="24"/>
          <w:rtl/>
          <w:lang w:bidi="fa-IR"/>
        </w:rPr>
        <w:t xml:space="preserve">، در توزیع کای دو نیز با استفاده از مقدار بدست آمده از توزیع کای دو و پارامتر درجه آزادی مقدار </w:t>
      </w:r>
      <w:r w:rsidRPr="0092636D">
        <w:rPr>
          <w:rFonts w:asciiTheme="majorBidi" w:hAnsiTheme="majorBidi" w:cstheme="majorBidi"/>
          <w:sz w:val="20"/>
          <w:szCs w:val="20"/>
          <w:lang w:bidi="fa-IR"/>
        </w:rPr>
        <w:t>P</w:t>
      </w:r>
      <w:r w:rsidRPr="0092636D">
        <w:rPr>
          <w:rFonts w:cs="B Nazanin" w:hint="cs"/>
          <w:sz w:val="24"/>
          <w:szCs w:val="24"/>
          <w:rtl/>
          <w:lang w:bidi="fa-IR"/>
        </w:rPr>
        <w:t xml:space="preserve"> بدست می</w:t>
      </w:r>
      <w:r w:rsidRPr="0092636D">
        <w:rPr>
          <w:rFonts w:cs="B Nazanin"/>
          <w:sz w:val="24"/>
          <w:szCs w:val="24"/>
          <w:rtl/>
          <w:lang w:bidi="fa-IR"/>
        </w:rPr>
        <w:softHyphen/>
      </w:r>
      <w:r w:rsidRPr="0092636D">
        <w:rPr>
          <w:rFonts w:cs="B Nazanin" w:hint="cs"/>
          <w:sz w:val="24"/>
          <w:szCs w:val="24"/>
          <w:rtl/>
          <w:lang w:bidi="fa-IR"/>
        </w:rPr>
        <w:t xml:space="preserve">آید. مقدار </w:t>
      </w:r>
      <w:r w:rsidRPr="0092636D">
        <w:rPr>
          <w:rFonts w:asciiTheme="majorBidi" w:hAnsiTheme="majorBidi" w:cstheme="majorBidi"/>
          <w:sz w:val="20"/>
          <w:szCs w:val="20"/>
          <w:lang w:bidi="fa-IR"/>
        </w:rPr>
        <w:t>P</w:t>
      </w:r>
      <w:r w:rsidRPr="0092636D">
        <w:rPr>
          <w:rFonts w:cs="B Nazanin" w:hint="cs"/>
          <w:sz w:val="24"/>
          <w:szCs w:val="24"/>
          <w:rtl/>
          <w:lang w:bidi="fa-IR"/>
        </w:rPr>
        <w:t xml:space="preserve"> نشان می</w:t>
      </w:r>
      <w:r w:rsidRPr="0092636D">
        <w:rPr>
          <w:rFonts w:cs="B Nazanin"/>
          <w:sz w:val="24"/>
          <w:szCs w:val="24"/>
          <w:rtl/>
          <w:lang w:bidi="fa-IR"/>
        </w:rPr>
        <w:softHyphen/>
      </w:r>
      <w:r w:rsidRPr="0092636D">
        <w:rPr>
          <w:rFonts w:cs="B Nazanin" w:hint="cs"/>
          <w:sz w:val="24"/>
          <w:szCs w:val="24"/>
          <w:rtl/>
          <w:lang w:bidi="fa-IR"/>
        </w:rPr>
        <w:t xml:space="preserve">دهد چقدر احتمال دارد نتایج بدست آمده، صرفا تحت یک فرآیند تصادفی تولید شده باشند. به عنوان مثال، اگر مقدار کای دو بدست آمده برابر با </w:t>
      </w:r>
      <m:oMath>
        <m:r>
          <m:rPr>
            <m:sty m:val="p"/>
          </m:rPr>
          <w:rPr>
            <w:rFonts w:ascii="Cambria Math" w:hAnsi="Cambria Math" w:cs="B Nazanin" w:hint="cs"/>
            <w:sz w:val="24"/>
            <w:szCs w:val="24"/>
            <w:rtl/>
            <w:lang w:bidi="fa-IR"/>
          </w:rPr>
          <m:t>7.1</m:t>
        </m:r>
      </m:oMath>
      <w:r w:rsidRPr="0092636D">
        <w:rPr>
          <w:rFonts w:cs="B Nazanin" w:hint="cs"/>
          <w:sz w:val="24"/>
          <w:szCs w:val="24"/>
          <w:rtl/>
          <w:lang w:bidi="fa-IR"/>
        </w:rPr>
        <w:t xml:space="preserve"> بوده و درجه آزادی برابر با 3 در نظر گرفته شود، مقدار </w:t>
      </w:r>
      <w:r w:rsidRPr="0092636D">
        <w:rPr>
          <w:rFonts w:asciiTheme="majorBidi" w:hAnsiTheme="majorBidi" w:cstheme="majorBidi"/>
          <w:sz w:val="20"/>
          <w:szCs w:val="20"/>
          <w:lang w:bidi="fa-IR"/>
        </w:rPr>
        <w:t>P</w:t>
      </w:r>
      <w:r w:rsidRPr="0092636D">
        <w:rPr>
          <w:rFonts w:cs="B Nazanin" w:hint="cs"/>
          <w:sz w:val="24"/>
          <w:szCs w:val="24"/>
          <w:rtl/>
          <w:lang w:bidi="fa-IR"/>
        </w:rPr>
        <w:t xml:space="preserve"> با استفاده از جدول مقادیر توزیع کای دو به صورت زیر محاسبه می</w:t>
      </w:r>
      <w:r w:rsidRPr="0092636D">
        <w:rPr>
          <w:rFonts w:cs="B Nazanin"/>
          <w:sz w:val="24"/>
          <w:szCs w:val="24"/>
          <w:rtl/>
          <w:lang w:bidi="fa-IR"/>
        </w:rPr>
        <w:softHyphen/>
      </w:r>
      <w:r w:rsidRPr="0092636D">
        <w:rPr>
          <w:rFonts w:cs="B Nazanin" w:hint="cs"/>
          <w:sz w:val="24"/>
          <w:szCs w:val="24"/>
          <w:rtl/>
          <w:lang w:bidi="fa-IR"/>
        </w:rPr>
        <w:t>شود:</w:t>
      </w:r>
    </w:p>
    <w:p w14:paraId="057AA4FD" w14:textId="77777777" w:rsidR="00482CE4" w:rsidRDefault="00482CE4" w:rsidP="00482CE4">
      <w:pPr>
        <w:bidi/>
        <w:jc w:val="both"/>
        <w:rPr>
          <w:rFonts w:cs="B Nazanin"/>
          <w:rtl/>
          <w:lang w:bidi="fa-IR"/>
        </w:rPr>
      </w:pPr>
    </w:p>
    <w:p w14:paraId="4D182D90" w14:textId="77777777" w:rsidR="00482CE4" w:rsidRDefault="00482CE4" w:rsidP="00482CE4">
      <w:pPr>
        <w:bidi/>
        <w:jc w:val="both"/>
        <w:rPr>
          <w:rFonts w:cs="B Nazanin"/>
          <w:rtl/>
          <w:lang w:bidi="fa-IR"/>
        </w:rPr>
      </w:pPr>
    </w:p>
    <w:p w14:paraId="3398DB3C" w14:textId="77777777" w:rsidR="00482CE4" w:rsidRDefault="00482CE4" w:rsidP="00482CE4">
      <w:pPr>
        <w:bidi/>
        <w:jc w:val="both"/>
        <w:rPr>
          <w:rFonts w:cs="B Nazanin"/>
          <w:rtl/>
          <w:lang w:bidi="fa-IR"/>
        </w:rPr>
      </w:pPr>
      <w:r w:rsidRPr="00383C08">
        <w:rPr>
          <w:rFonts w:cs="B Nazanin"/>
          <w:noProof/>
        </w:rPr>
        <w:lastRenderedPageBreak/>
        <w:drawing>
          <wp:anchor distT="0" distB="0" distL="114300" distR="114300" simplePos="0" relativeHeight="251682816" behindDoc="0" locked="0" layoutInCell="1" allowOverlap="1" wp14:anchorId="1F4DC0F2" wp14:editId="04EFBA28">
            <wp:simplePos x="0" y="0"/>
            <wp:positionH relativeFrom="margin">
              <wp:posOffset>1150490</wp:posOffset>
            </wp:positionH>
            <wp:positionV relativeFrom="paragraph">
              <wp:posOffset>6078</wp:posOffset>
            </wp:positionV>
            <wp:extent cx="4224020" cy="1168400"/>
            <wp:effectExtent l="0" t="0" r="0" b="0"/>
            <wp:wrapSquare wrapText="bothSides"/>
            <wp:docPr id="168" name="Picture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6473CF-600A-4DBF-9756-D3F5EB66A0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6473CF-600A-4DBF-9756-D3F5EB66A0FE}"/>
                        </a:ext>
                      </a:extLst>
                    </pic:cNvPr>
                    <pic:cNvPicPr>
                      <a:picLocks noChangeAspect="1"/>
                    </pic:cNvPicPr>
                  </pic:nvPicPr>
                  <pic:blipFill rotWithShape="1">
                    <a:blip r:embed="rId165">
                      <a:clrChange>
                        <a:clrFrom>
                          <a:srgbClr val="FFFFFF"/>
                        </a:clrFrom>
                        <a:clrTo>
                          <a:srgbClr val="FFFFFF">
                            <a:alpha val="0"/>
                          </a:srgbClr>
                        </a:clrTo>
                      </a:clrChange>
                      <a:extLst>
                        <a:ext uri="{28A0092B-C50C-407E-A947-70E740481C1C}">
                          <a14:useLocalDpi xmlns:a14="http://schemas.microsoft.com/office/drawing/2010/main" val="0"/>
                        </a:ext>
                      </a:extLst>
                    </a:blip>
                    <a:srcRect l="22869" r="9070" b="51543"/>
                    <a:stretch/>
                  </pic:blipFill>
                  <pic:spPr bwMode="auto">
                    <a:xfrm>
                      <a:off x="0" y="0"/>
                      <a:ext cx="4224020" cy="116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1F522F" w14:textId="77777777" w:rsidR="00482CE4" w:rsidRDefault="00482CE4" w:rsidP="00482CE4">
      <w:pPr>
        <w:bidi/>
        <w:jc w:val="both"/>
        <w:rPr>
          <w:rFonts w:cs="B Nazanin"/>
          <w:rtl/>
          <w:lang w:bidi="fa-IR"/>
        </w:rPr>
      </w:pPr>
    </w:p>
    <w:p w14:paraId="6EA09031" w14:textId="77777777" w:rsidR="00482CE4" w:rsidRDefault="00482CE4" w:rsidP="00482CE4">
      <w:pPr>
        <w:bidi/>
        <w:jc w:val="both"/>
        <w:rPr>
          <w:rFonts w:cs="B Nazanin"/>
          <w:rtl/>
          <w:lang w:bidi="fa-IR"/>
        </w:rPr>
      </w:pPr>
    </w:p>
    <w:p w14:paraId="20C88DB5" w14:textId="77777777" w:rsidR="00482CE4" w:rsidRDefault="00482CE4" w:rsidP="00482CE4">
      <w:pPr>
        <w:bidi/>
        <w:rPr>
          <w:rFonts w:cs="B Nazanin"/>
          <w:rtl/>
          <w:lang w:bidi="fa-IR"/>
        </w:rPr>
      </w:pPr>
      <w:r>
        <w:rPr>
          <w:rFonts w:cs="B Nazanin" w:hint="cs"/>
          <w:noProof/>
          <w:rtl/>
        </w:rPr>
        <w:drawing>
          <wp:anchor distT="0" distB="0" distL="114300" distR="114300" simplePos="0" relativeHeight="251684864" behindDoc="0" locked="0" layoutInCell="1" allowOverlap="1" wp14:anchorId="7BC5483D" wp14:editId="5A713B17">
            <wp:simplePos x="0" y="0"/>
            <wp:positionH relativeFrom="margin">
              <wp:align>right</wp:align>
            </wp:positionH>
            <wp:positionV relativeFrom="paragraph">
              <wp:posOffset>269978</wp:posOffset>
            </wp:positionV>
            <wp:extent cx="5943600" cy="1189990"/>
            <wp:effectExtent l="0" t="0" r="0" b="0"/>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i2-table.png"/>
                    <pic:cNvPicPr/>
                  </pic:nvPicPr>
                  <pic:blipFill>
                    <a:blip r:embed="rId166">
                      <a:extLst>
                        <a:ext uri="{28A0092B-C50C-407E-A947-70E740481C1C}">
                          <a14:useLocalDpi xmlns:a14="http://schemas.microsoft.com/office/drawing/2010/main" val="0"/>
                        </a:ext>
                      </a:extLst>
                    </a:blip>
                    <a:stretch>
                      <a:fillRect/>
                    </a:stretch>
                  </pic:blipFill>
                  <pic:spPr>
                    <a:xfrm>
                      <a:off x="0" y="0"/>
                      <a:ext cx="5943600" cy="1189990"/>
                    </a:xfrm>
                    <a:prstGeom prst="rect">
                      <a:avLst/>
                    </a:prstGeom>
                  </pic:spPr>
                </pic:pic>
              </a:graphicData>
            </a:graphic>
          </wp:anchor>
        </w:drawing>
      </w:r>
    </w:p>
    <w:p w14:paraId="48F10D6E" w14:textId="77777777" w:rsidR="00482CE4" w:rsidRDefault="00482CE4" w:rsidP="00482CE4">
      <w:pPr>
        <w:bidi/>
        <w:rPr>
          <w:rFonts w:cs="B Nazanin"/>
          <w:rtl/>
          <w:lang w:bidi="fa-IR"/>
        </w:rPr>
      </w:pPr>
    </w:p>
    <w:p w14:paraId="629D0309" w14:textId="77777777" w:rsidR="00482CE4" w:rsidRPr="0092636D" w:rsidRDefault="00482CE4" w:rsidP="00482CE4">
      <w:pPr>
        <w:bidi/>
        <w:jc w:val="both"/>
        <w:rPr>
          <w:rFonts w:cs="B Nazanin"/>
          <w:sz w:val="24"/>
          <w:szCs w:val="24"/>
          <w:rtl/>
          <w:lang w:bidi="fa-IR"/>
        </w:rPr>
      </w:pPr>
      <w:r w:rsidRPr="0092636D">
        <w:rPr>
          <w:rFonts w:cs="B Nazanin" w:hint="cs"/>
          <w:sz w:val="24"/>
          <w:szCs w:val="24"/>
          <w:rtl/>
          <w:lang w:bidi="fa-IR"/>
        </w:rPr>
        <w:t>با توجه به جدول توزیع کای دو، در سطر سوم (درجه آزادی برابر با 3 می</w:t>
      </w:r>
      <w:r w:rsidRPr="0092636D">
        <w:rPr>
          <w:rFonts w:cs="B Nazanin"/>
          <w:sz w:val="24"/>
          <w:szCs w:val="24"/>
          <w:rtl/>
          <w:lang w:bidi="fa-IR"/>
        </w:rPr>
        <w:softHyphen/>
      </w:r>
      <w:r w:rsidRPr="0092636D">
        <w:rPr>
          <w:rFonts w:cs="B Nazanin" w:hint="cs"/>
          <w:sz w:val="24"/>
          <w:szCs w:val="24"/>
          <w:rtl/>
          <w:lang w:bidi="fa-IR"/>
        </w:rPr>
        <w:t>باشد)،  مقدار کای دو بدست آمده را پیدا می</w:t>
      </w:r>
      <w:r w:rsidRPr="0092636D">
        <w:rPr>
          <w:rFonts w:cs="B Nazanin"/>
          <w:sz w:val="24"/>
          <w:szCs w:val="24"/>
          <w:rtl/>
          <w:lang w:bidi="fa-IR"/>
        </w:rPr>
        <w:softHyphen/>
      </w:r>
      <w:r w:rsidRPr="0092636D">
        <w:rPr>
          <w:rFonts w:cs="B Nazanin" w:hint="cs"/>
          <w:sz w:val="24"/>
          <w:szCs w:val="24"/>
          <w:rtl/>
          <w:lang w:bidi="fa-IR"/>
        </w:rPr>
        <w:t xml:space="preserve">کنیم؛ مقدار </w:t>
      </w:r>
      <m:oMath>
        <m:r>
          <m:rPr>
            <m:sty m:val="p"/>
          </m:rPr>
          <w:rPr>
            <w:rFonts w:ascii="Cambria Math" w:hAnsi="Cambria Math" w:cs="B Nazanin" w:hint="cs"/>
            <w:sz w:val="24"/>
            <w:szCs w:val="24"/>
            <w:rtl/>
            <w:lang w:bidi="fa-IR"/>
          </w:rPr>
          <m:t>7.1</m:t>
        </m:r>
      </m:oMath>
      <w:r w:rsidRPr="0092636D">
        <w:rPr>
          <w:rFonts w:cs="B Nazanin" w:hint="cs"/>
          <w:sz w:val="24"/>
          <w:szCs w:val="24"/>
          <w:rtl/>
          <w:lang w:bidi="fa-IR"/>
        </w:rPr>
        <w:t xml:space="preserve"> بین مقادیر </w:t>
      </w:r>
      <m:oMath>
        <m:r>
          <m:rPr>
            <m:sty m:val="p"/>
          </m:rPr>
          <w:rPr>
            <w:rFonts w:ascii="Cambria Math" w:hAnsi="Cambria Math" w:cs="B Nazanin" w:hint="cs"/>
            <w:sz w:val="24"/>
            <w:szCs w:val="24"/>
            <w:rtl/>
            <w:lang w:bidi="fa-IR"/>
          </w:rPr>
          <m:t xml:space="preserve">6.251 </m:t>
        </m:r>
      </m:oMath>
      <w:r w:rsidRPr="0092636D">
        <w:rPr>
          <w:rFonts w:cs="B Nazanin" w:hint="cs"/>
          <w:sz w:val="24"/>
          <w:szCs w:val="24"/>
          <w:rtl/>
          <w:lang w:bidi="fa-IR"/>
        </w:rPr>
        <w:t xml:space="preserve"> و </w:t>
      </w:r>
      <m:oMath>
        <m:r>
          <m:rPr>
            <m:sty m:val="p"/>
          </m:rPr>
          <w:rPr>
            <w:rFonts w:ascii="Cambria Math" w:hAnsi="Cambria Math" w:cs="B Nazanin" w:hint="cs"/>
            <w:sz w:val="24"/>
            <w:szCs w:val="24"/>
            <w:rtl/>
            <w:lang w:bidi="fa-IR"/>
          </w:rPr>
          <m:t>7.815</m:t>
        </m:r>
      </m:oMath>
      <w:r w:rsidRPr="0092636D">
        <w:rPr>
          <w:rFonts w:cs="B Nazanin" w:hint="cs"/>
          <w:sz w:val="24"/>
          <w:szCs w:val="24"/>
          <w:rtl/>
          <w:lang w:bidi="fa-IR"/>
        </w:rPr>
        <w:t xml:space="preserve"> قرار دارد،  همانطور که در عنوان ستونهای جدول مشاهده می</w:t>
      </w:r>
      <w:r w:rsidRPr="0092636D">
        <w:rPr>
          <w:rFonts w:cs="B Nazanin"/>
          <w:sz w:val="24"/>
          <w:szCs w:val="24"/>
          <w:rtl/>
          <w:lang w:bidi="fa-IR"/>
        </w:rPr>
        <w:softHyphen/>
      </w:r>
      <w:r w:rsidRPr="0092636D">
        <w:rPr>
          <w:rFonts w:cs="B Nazanin" w:hint="cs"/>
          <w:sz w:val="24"/>
          <w:szCs w:val="24"/>
          <w:rtl/>
          <w:lang w:bidi="fa-IR"/>
        </w:rPr>
        <w:t xml:space="preserve">کنید، مقدار </w:t>
      </w:r>
      <w:r w:rsidRPr="0092636D">
        <w:rPr>
          <w:rFonts w:cs="B Nazanin"/>
          <w:sz w:val="20"/>
          <w:szCs w:val="20"/>
          <w:lang w:bidi="fa-IR"/>
        </w:rPr>
        <w:t>P</w:t>
      </w:r>
      <w:r w:rsidRPr="0092636D">
        <w:rPr>
          <w:rFonts w:cs="B Nazanin" w:hint="cs"/>
          <w:sz w:val="24"/>
          <w:szCs w:val="24"/>
          <w:rtl/>
          <w:lang w:bidi="fa-IR"/>
        </w:rPr>
        <w:t xml:space="preserve"> متناظر با این مقادیر برابر با </w:t>
      </w:r>
      <m:oMath>
        <m:r>
          <m:rPr>
            <m:sty m:val="p"/>
          </m:rPr>
          <w:rPr>
            <w:rFonts w:ascii="Cambria Math" w:hAnsi="Cambria Math" w:cs="B Nazanin" w:hint="cs"/>
            <w:sz w:val="24"/>
            <w:szCs w:val="24"/>
            <w:rtl/>
            <w:lang w:bidi="fa-IR"/>
          </w:rPr>
          <m:t>0.10</m:t>
        </m:r>
      </m:oMath>
      <w:r w:rsidRPr="0092636D">
        <w:rPr>
          <w:rFonts w:cs="B Nazanin" w:hint="cs"/>
          <w:sz w:val="24"/>
          <w:szCs w:val="24"/>
          <w:rtl/>
          <w:lang w:bidi="fa-IR"/>
        </w:rPr>
        <w:t xml:space="preserve"> و  </w:t>
      </w:r>
      <m:oMath>
        <m:r>
          <m:rPr>
            <m:sty m:val="p"/>
          </m:rPr>
          <w:rPr>
            <w:rFonts w:ascii="Cambria Math" w:hAnsi="Cambria Math" w:cs="B Nazanin" w:hint="cs"/>
            <w:sz w:val="24"/>
            <w:szCs w:val="24"/>
            <w:rtl/>
            <w:lang w:bidi="fa-IR"/>
          </w:rPr>
          <m:t>0.05</m:t>
        </m:r>
      </m:oMath>
      <w:r w:rsidRPr="0092636D">
        <w:rPr>
          <w:rFonts w:cs="B Nazanin" w:hint="cs"/>
          <w:sz w:val="24"/>
          <w:szCs w:val="24"/>
          <w:rtl/>
          <w:lang w:bidi="fa-IR"/>
        </w:rPr>
        <w:t>می</w:t>
      </w:r>
      <w:r w:rsidRPr="0092636D">
        <w:rPr>
          <w:rFonts w:cs="B Nazanin"/>
          <w:sz w:val="24"/>
          <w:szCs w:val="24"/>
          <w:rtl/>
          <w:lang w:bidi="fa-IR"/>
        </w:rPr>
        <w:softHyphen/>
      </w:r>
      <w:r w:rsidRPr="0092636D">
        <w:rPr>
          <w:rFonts w:cs="B Nazanin" w:hint="cs"/>
          <w:sz w:val="24"/>
          <w:szCs w:val="24"/>
          <w:rtl/>
          <w:lang w:bidi="fa-IR"/>
        </w:rPr>
        <w:t xml:space="preserve">باشد، در نتیجه مقدار </w:t>
      </w:r>
      <w:r w:rsidRPr="0092636D">
        <w:rPr>
          <w:rFonts w:cs="B Nazanin"/>
          <w:sz w:val="24"/>
          <w:szCs w:val="24"/>
          <w:lang w:bidi="fa-IR"/>
        </w:rPr>
        <w:t>P</w:t>
      </w:r>
      <w:r w:rsidRPr="0092636D">
        <w:rPr>
          <w:rFonts w:cs="B Nazanin" w:hint="cs"/>
          <w:sz w:val="24"/>
          <w:szCs w:val="24"/>
          <w:rtl/>
          <w:lang w:bidi="fa-IR"/>
        </w:rPr>
        <w:t xml:space="preserve"> برای </w:t>
      </w:r>
      <m:oMath>
        <m:r>
          <m:rPr>
            <m:sty m:val="p"/>
          </m:rPr>
          <w:rPr>
            <w:rFonts w:ascii="Cambria Math" w:hAnsi="Cambria Math" w:cs="B Nazanin" w:hint="cs"/>
            <w:sz w:val="24"/>
            <w:szCs w:val="24"/>
            <w:rtl/>
            <w:lang w:bidi="fa-IR"/>
          </w:rPr>
          <m:t>7.1</m:t>
        </m:r>
      </m:oMath>
      <w:r w:rsidRPr="0092636D">
        <w:rPr>
          <w:rFonts w:cs="B Nazanin" w:hint="cs"/>
          <w:sz w:val="24"/>
          <w:szCs w:val="24"/>
          <w:rtl/>
          <w:lang w:bidi="fa-IR"/>
        </w:rPr>
        <w:t xml:space="preserve"> بین </w:t>
      </w:r>
      <m:oMath>
        <m:r>
          <m:rPr>
            <m:sty m:val="p"/>
          </m:rPr>
          <w:rPr>
            <w:rFonts w:ascii="Cambria Math" w:hAnsi="Cambria Math" w:cs="B Nazanin" w:hint="cs"/>
            <w:sz w:val="24"/>
            <w:szCs w:val="24"/>
            <w:rtl/>
            <w:lang w:bidi="fa-IR"/>
          </w:rPr>
          <m:t>0.10</m:t>
        </m:r>
      </m:oMath>
      <w:r w:rsidRPr="0092636D">
        <w:rPr>
          <w:rFonts w:cs="B Nazanin" w:hint="cs"/>
          <w:sz w:val="24"/>
          <w:szCs w:val="24"/>
          <w:rtl/>
          <w:lang w:bidi="fa-IR"/>
        </w:rPr>
        <w:t xml:space="preserve"> و </w:t>
      </w:r>
      <m:oMath>
        <m:r>
          <m:rPr>
            <m:sty m:val="p"/>
          </m:rPr>
          <w:rPr>
            <w:rFonts w:ascii="Cambria Math" w:hAnsi="Cambria Math" w:cs="B Nazanin" w:hint="cs"/>
            <w:sz w:val="24"/>
            <w:szCs w:val="24"/>
            <w:rtl/>
            <w:lang w:bidi="fa-IR"/>
          </w:rPr>
          <m:t>0.05</m:t>
        </m:r>
      </m:oMath>
      <w:r w:rsidRPr="0092636D">
        <w:rPr>
          <w:rFonts w:cs="B Nazanin" w:hint="cs"/>
          <w:sz w:val="24"/>
          <w:szCs w:val="24"/>
          <w:rtl/>
          <w:lang w:bidi="fa-IR"/>
        </w:rPr>
        <w:t xml:space="preserve"> خواهد بود (که از طریق روش درون‌یابی می‌توان به مقدار دقیق تر دست پیدا کرد) همچنین می</w:t>
      </w:r>
      <w:r w:rsidRPr="0092636D">
        <w:rPr>
          <w:rFonts w:cs="B Nazanin"/>
          <w:sz w:val="24"/>
          <w:szCs w:val="24"/>
          <w:rtl/>
          <w:lang w:bidi="fa-IR"/>
        </w:rPr>
        <w:softHyphen/>
      </w:r>
      <w:r w:rsidRPr="0092636D">
        <w:rPr>
          <w:rFonts w:cs="B Nazanin" w:hint="cs"/>
          <w:sz w:val="24"/>
          <w:szCs w:val="24"/>
          <w:rtl/>
          <w:lang w:bidi="fa-IR"/>
        </w:rPr>
        <w:t>توان مقدار دقیق را  با استفاده از توابع مربوطه در زبان آر به صورت زیر محاسبه نمود:</w:t>
      </w:r>
    </w:p>
    <w:p w14:paraId="3C8A5473" w14:textId="77777777" w:rsidR="00482CE4" w:rsidRDefault="00482CE4" w:rsidP="00482CE4">
      <w:pPr>
        <w:rPr>
          <w:rFonts w:cs="B Nazanin"/>
          <w:rtl/>
          <w:lang w:bidi="fa-IR"/>
        </w:rPr>
      </w:pPr>
      <w:r w:rsidRPr="00346097">
        <w:rPr>
          <w:rFonts w:cs="B Nazanin" w:hint="cs"/>
          <w:noProof/>
        </w:rPr>
        <w:drawing>
          <wp:inline distT="0" distB="0" distL="0" distR="0" wp14:anchorId="44F4CB61" wp14:editId="7E2B22E6">
            <wp:extent cx="1791478" cy="977956"/>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815630" cy="991140"/>
                    </a:xfrm>
                    <a:prstGeom prst="rect">
                      <a:avLst/>
                    </a:prstGeom>
                    <a:noFill/>
                    <a:ln>
                      <a:noFill/>
                    </a:ln>
                  </pic:spPr>
                </pic:pic>
              </a:graphicData>
            </a:graphic>
          </wp:inline>
        </w:drawing>
      </w:r>
    </w:p>
    <w:p w14:paraId="21D69400" w14:textId="45D0E6A7" w:rsidR="00482CE4" w:rsidRDefault="00482CE4" w:rsidP="00482CE4">
      <w:pPr>
        <w:bidi/>
        <w:rPr>
          <w:rFonts w:cs="B Nazanin"/>
          <w:rtl/>
          <w:lang w:bidi="fa-IR"/>
        </w:rPr>
      </w:pPr>
      <w:r w:rsidRPr="004355C7">
        <w:rPr>
          <w:rFonts w:cs="B Nazanin"/>
          <w:noProof/>
          <w:sz w:val="24"/>
          <w:szCs w:val="24"/>
        </w:rPr>
        <w:drawing>
          <wp:anchor distT="0" distB="0" distL="114300" distR="114300" simplePos="0" relativeHeight="251681792" behindDoc="0" locked="0" layoutInCell="1" allowOverlap="1" wp14:anchorId="57E6C984" wp14:editId="4BCD9F73">
            <wp:simplePos x="0" y="0"/>
            <wp:positionH relativeFrom="margin">
              <wp:posOffset>-123825</wp:posOffset>
            </wp:positionH>
            <wp:positionV relativeFrom="paragraph">
              <wp:posOffset>328930</wp:posOffset>
            </wp:positionV>
            <wp:extent cx="6560185" cy="1457325"/>
            <wp:effectExtent l="0" t="0" r="0" b="9525"/>
            <wp:wrapSquare wrapText="bothSides"/>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56018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55C7">
        <w:rPr>
          <w:rFonts w:cs="B Nazanin" w:hint="cs"/>
          <w:rtl/>
          <w:lang w:bidi="fa-IR"/>
        </w:rPr>
        <w:t xml:space="preserve">همچنین در زبان برنامه‌نویسی </w:t>
      </w:r>
      <w:r w:rsidR="00F91BCD">
        <w:rPr>
          <w:rFonts w:cs="B Nazanin" w:hint="cs"/>
          <w:rtl/>
          <w:lang w:bidi="fa-IR"/>
        </w:rPr>
        <w:t>پایتان</w:t>
      </w:r>
      <w:r w:rsidRPr="004355C7">
        <w:rPr>
          <w:rFonts w:cs="B Nazanin" w:hint="cs"/>
          <w:rtl/>
          <w:lang w:bidi="fa-IR"/>
        </w:rPr>
        <w:t xml:space="preserve"> نیز می‌توان بسادگی آن را به صورت زیر پیاده‌سازی نمود:</w:t>
      </w:r>
    </w:p>
    <w:p w14:paraId="3FF87DC5" w14:textId="77777777" w:rsidR="00482CE4" w:rsidRPr="00383C08" w:rsidRDefault="00482CE4" w:rsidP="00482CE4">
      <w:pPr>
        <w:bidi/>
        <w:jc w:val="both"/>
        <w:rPr>
          <w:rFonts w:cs="B Nazanin"/>
          <w:b/>
          <w:bCs/>
          <w:sz w:val="24"/>
          <w:szCs w:val="24"/>
          <w:rtl/>
          <w:lang w:bidi="fa-IR"/>
        </w:rPr>
      </w:pPr>
      <w:r w:rsidRPr="00383C08">
        <w:rPr>
          <w:rFonts w:cs="B Nazanin" w:hint="cs"/>
          <w:b/>
          <w:bCs/>
          <w:sz w:val="24"/>
          <w:szCs w:val="24"/>
          <w:rtl/>
          <w:lang w:bidi="fa-IR"/>
        </w:rPr>
        <w:t>فرضیه های آماری در آزمون کای دو</w:t>
      </w:r>
    </w:p>
    <w:p w14:paraId="3AFDCA21" w14:textId="77777777" w:rsidR="00482CE4" w:rsidRPr="00383C08" w:rsidRDefault="00482CE4" w:rsidP="00482CE4">
      <w:pPr>
        <w:bidi/>
        <w:jc w:val="both"/>
        <w:rPr>
          <w:rFonts w:cs="B Nazanin"/>
          <w:sz w:val="24"/>
          <w:szCs w:val="24"/>
          <w:rtl/>
          <w:lang w:bidi="fa-IR"/>
        </w:rPr>
      </w:pPr>
      <w:r w:rsidRPr="00383C08">
        <w:rPr>
          <w:rFonts w:cs="B Nazanin" w:hint="cs"/>
          <w:sz w:val="24"/>
          <w:szCs w:val="24"/>
          <w:rtl/>
          <w:lang w:bidi="fa-IR"/>
        </w:rPr>
        <w:t>آزمون فرض در کای دو به صورت زیر می</w:t>
      </w:r>
      <w:r w:rsidRPr="00383C08">
        <w:rPr>
          <w:rFonts w:cs="B Nazanin"/>
          <w:sz w:val="24"/>
          <w:szCs w:val="24"/>
          <w:rtl/>
          <w:lang w:bidi="fa-IR"/>
        </w:rPr>
        <w:softHyphen/>
      </w:r>
      <w:r w:rsidRPr="00383C08">
        <w:rPr>
          <w:rFonts w:cs="B Nazanin" w:hint="cs"/>
          <w:sz w:val="24"/>
          <w:szCs w:val="24"/>
          <w:rtl/>
          <w:lang w:bidi="fa-IR"/>
        </w:rPr>
        <w:t>باشد:</w:t>
      </w:r>
    </w:p>
    <w:p w14:paraId="35402C7B" w14:textId="77777777" w:rsidR="00482CE4" w:rsidRPr="00931820" w:rsidRDefault="00482CE4" w:rsidP="00482CE4">
      <w:pPr>
        <w:bidi/>
        <w:jc w:val="both"/>
        <w:rPr>
          <w:rFonts w:cs="B Nazanin"/>
          <w:sz w:val="24"/>
          <w:szCs w:val="24"/>
          <w:rtl/>
          <w:lang w:bidi="fa-IR"/>
        </w:rPr>
      </w:pPr>
      <w:r>
        <w:rPr>
          <w:rFonts w:cs="B Nazanin" w:hint="cs"/>
          <w:sz w:val="24"/>
          <w:szCs w:val="24"/>
          <w:rtl/>
          <w:lang w:bidi="fa-IR"/>
        </w:rPr>
        <w:t xml:space="preserve">فرض صفر: این فرض که </w:t>
      </w:r>
      <w:r w:rsidRPr="00567F45">
        <w:rPr>
          <w:rFonts w:asciiTheme="majorBidi" w:hAnsiTheme="majorBidi" w:cstheme="majorBidi"/>
          <w:sz w:val="20"/>
          <w:szCs w:val="20"/>
          <w:lang w:bidi="fa-IR"/>
        </w:rPr>
        <w:t>H</w:t>
      </w:r>
      <w:r w:rsidRPr="00567F45">
        <w:rPr>
          <w:rFonts w:asciiTheme="majorBidi" w:hAnsiTheme="majorBidi" w:cstheme="majorBidi"/>
          <w:sz w:val="20"/>
          <w:szCs w:val="20"/>
          <w:vertAlign w:val="subscript"/>
          <w:lang w:bidi="fa-IR"/>
        </w:rPr>
        <w:t>0</w:t>
      </w:r>
      <w:r>
        <w:rPr>
          <w:rFonts w:cs="B Nazanin" w:hint="cs"/>
          <w:sz w:val="24"/>
          <w:szCs w:val="24"/>
          <w:vertAlign w:val="subscript"/>
          <w:rtl/>
          <w:lang w:bidi="fa-IR"/>
        </w:rPr>
        <w:t xml:space="preserve"> </w:t>
      </w:r>
      <w:r>
        <w:rPr>
          <w:rFonts w:cs="B Nazanin" w:hint="cs"/>
          <w:sz w:val="24"/>
          <w:szCs w:val="24"/>
          <w:rtl/>
          <w:lang w:bidi="fa-IR"/>
        </w:rPr>
        <w:t>نیز نامیده می</w:t>
      </w:r>
      <w:r>
        <w:rPr>
          <w:rFonts w:cs="B Nazanin"/>
          <w:sz w:val="24"/>
          <w:szCs w:val="24"/>
          <w:rtl/>
          <w:lang w:bidi="fa-IR"/>
        </w:rPr>
        <w:softHyphen/>
      </w:r>
      <w:r>
        <w:rPr>
          <w:rFonts w:cs="B Nazanin" w:hint="cs"/>
          <w:sz w:val="24"/>
          <w:szCs w:val="24"/>
          <w:rtl/>
          <w:lang w:bidi="fa-IR"/>
        </w:rPr>
        <w:t>شود،  فرض می</w:t>
      </w:r>
      <w:r>
        <w:rPr>
          <w:rFonts w:cs="B Nazanin"/>
          <w:sz w:val="24"/>
          <w:szCs w:val="24"/>
          <w:rtl/>
          <w:lang w:bidi="fa-IR"/>
        </w:rPr>
        <w:softHyphen/>
      </w:r>
      <w:r>
        <w:rPr>
          <w:rFonts w:cs="B Nazanin" w:hint="cs"/>
          <w:sz w:val="24"/>
          <w:szCs w:val="24"/>
          <w:rtl/>
          <w:lang w:bidi="fa-IR"/>
        </w:rPr>
        <w:t>کند که مولفه</w:t>
      </w:r>
      <w:r>
        <w:rPr>
          <w:rFonts w:cs="B Nazanin"/>
          <w:sz w:val="24"/>
          <w:szCs w:val="24"/>
          <w:rtl/>
          <w:lang w:bidi="fa-IR"/>
        </w:rPr>
        <w:softHyphen/>
      </w:r>
      <w:r>
        <w:rPr>
          <w:rFonts w:cs="B Nazanin" w:hint="cs"/>
          <w:sz w:val="24"/>
          <w:szCs w:val="24"/>
          <w:rtl/>
          <w:lang w:bidi="fa-IR"/>
        </w:rPr>
        <w:t>ها نسبت به یکدیگر مستقل هستند.</w:t>
      </w:r>
    </w:p>
    <w:p w14:paraId="79F73203" w14:textId="77777777" w:rsidR="00482CE4" w:rsidRDefault="00482CE4" w:rsidP="00482CE4">
      <w:pPr>
        <w:bidi/>
        <w:jc w:val="both"/>
        <w:rPr>
          <w:rFonts w:cs="B Nazanin"/>
          <w:sz w:val="24"/>
          <w:szCs w:val="24"/>
          <w:rtl/>
          <w:lang w:bidi="fa-IR"/>
        </w:rPr>
      </w:pPr>
      <w:r>
        <w:rPr>
          <w:rFonts w:cs="B Nazanin" w:hint="cs"/>
          <w:sz w:val="24"/>
          <w:szCs w:val="24"/>
          <w:rtl/>
          <w:lang w:bidi="fa-IR"/>
        </w:rPr>
        <w:t xml:space="preserve">فرض یک : این فرض که </w:t>
      </w:r>
      <w:r w:rsidRPr="00567F45">
        <w:rPr>
          <w:rFonts w:asciiTheme="majorBidi" w:hAnsiTheme="majorBidi" w:cstheme="majorBidi"/>
          <w:sz w:val="20"/>
          <w:szCs w:val="20"/>
          <w:lang w:bidi="fa-IR"/>
        </w:rPr>
        <w:t>H</w:t>
      </w:r>
      <w:r w:rsidRPr="00567F45">
        <w:rPr>
          <w:rFonts w:asciiTheme="majorBidi" w:hAnsiTheme="majorBidi" w:cstheme="majorBidi"/>
          <w:sz w:val="20"/>
          <w:szCs w:val="20"/>
          <w:vertAlign w:val="subscript"/>
          <w:lang w:bidi="fa-IR"/>
        </w:rPr>
        <w:t>1</w:t>
      </w:r>
      <w:r>
        <w:rPr>
          <w:rFonts w:cs="B Nazanin" w:hint="cs"/>
          <w:sz w:val="24"/>
          <w:szCs w:val="24"/>
          <w:vertAlign w:val="subscript"/>
          <w:rtl/>
          <w:lang w:bidi="fa-IR"/>
        </w:rPr>
        <w:t xml:space="preserve"> </w:t>
      </w:r>
      <w:r>
        <w:rPr>
          <w:rFonts w:cs="B Nazanin"/>
          <w:sz w:val="24"/>
          <w:szCs w:val="24"/>
          <w:lang w:bidi="fa-IR"/>
        </w:rPr>
        <w:t xml:space="preserve"> </w:t>
      </w:r>
      <w:r>
        <w:rPr>
          <w:rFonts w:cs="B Nazanin" w:hint="cs"/>
          <w:sz w:val="24"/>
          <w:szCs w:val="24"/>
          <w:rtl/>
          <w:lang w:bidi="fa-IR"/>
        </w:rPr>
        <w:t>نیز نامیده می</w:t>
      </w:r>
      <w:r>
        <w:rPr>
          <w:rFonts w:cs="B Nazanin"/>
          <w:sz w:val="24"/>
          <w:szCs w:val="24"/>
          <w:rtl/>
          <w:lang w:bidi="fa-IR"/>
        </w:rPr>
        <w:softHyphen/>
      </w:r>
      <w:r>
        <w:rPr>
          <w:rFonts w:cs="B Nazanin" w:hint="cs"/>
          <w:sz w:val="24"/>
          <w:szCs w:val="24"/>
          <w:rtl/>
          <w:lang w:bidi="fa-IR"/>
        </w:rPr>
        <w:t>شود، دقیقا بر عکس فرض صفر است و فرض می</w:t>
      </w:r>
      <w:r>
        <w:rPr>
          <w:rFonts w:cs="B Nazanin"/>
          <w:sz w:val="24"/>
          <w:szCs w:val="24"/>
          <w:rtl/>
          <w:lang w:bidi="fa-IR"/>
        </w:rPr>
        <w:softHyphen/>
      </w:r>
      <w:r>
        <w:rPr>
          <w:rFonts w:cs="B Nazanin" w:hint="cs"/>
          <w:sz w:val="24"/>
          <w:szCs w:val="24"/>
          <w:rtl/>
          <w:lang w:bidi="fa-IR"/>
        </w:rPr>
        <w:t>کند که مولفه</w:t>
      </w:r>
      <w:r>
        <w:rPr>
          <w:rFonts w:cs="B Nazanin"/>
          <w:sz w:val="24"/>
          <w:szCs w:val="24"/>
          <w:rtl/>
          <w:lang w:bidi="fa-IR"/>
        </w:rPr>
        <w:softHyphen/>
      </w:r>
      <w:r>
        <w:rPr>
          <w:rFonts w:cs="B Nazanin" w:hint="cs"/>
          <w:sz w:val="24"/>
          <w:szCs w:val="24"/>
          <w:rtl/>
          <w:lang w:bidi="fa-IR"/>
        </w:rPr>
        <w:t>ها وابسته هستند.</w:t>
      </w:r>
    </w:p>
    <w:p w14:paraId="1B469A4C" w14:textId="77777777" w:rsidR="00482CE4" w:rsidRPr="0092636D" w:rsidRDefault="00482CE4" w:rsidP="00482CE4">
      <w:pPr>
        <w:bidi/>
        <w:jc w:val="both"/>
        <w:rPr>
          <w:rFonts w:cs="B Nazanin"/>
          <w:sz w:val="24"/>
          <w:szCs w:val="24"/>
          <w:rtl/>
          <w:lang w:bidi="fa-IR"/>
        </w:rPr>
      </w:pPr>
      <w:r w:rsidRPr="0092636D">
        <w:rPr>
          <w:rFonts w:cs="B Nazanin" w:hint="cs"/>
          <w:sz w:val="24"/>
          <w:szCs w:val="24"/>
          <w:rtl/>
          <w:lang w:bidi="fa-IR"/>
        </w:rPr>
        <w:lastRenderedPageBreak/>
        <w:t xml:space="preserve">همانند توزیع </w:t>
      </w:r>
      <w:r w:rsidRPr="0092636D">
        <w:rPr>
          <w:rFonts w:cs="B Nazanin"/>
          <w:sz w:val="20"/>
          <w:szCs w:val="20"/>
          <w:lang w:bidi="fa-IR"/>
        </w:rPr>
        <w:t>t</w:t>
      </w:r>
      <w:r w:rsidRPr="0092636D">
        <w:rPr>
          <w:rFonts w:cs="B Nazanin" w:hint="cs"/>
          <w:sz w:val="24"/>
          <w:szCs w:val="24"/>
          <w:rtl/>
          <w:lang w:bidi="fa-IR"/>
        </w:rPr>
        <w:t xml:space="preserve"> یک حد آستانه یا </w:t>
      </w:r>
      <m:oMath>
        <m:r>
          <m:rPr>
            <m:sty m:val="p"/>
          </m:rPr>
          <w:rPr>
            <w:rFonts w:ascii="Cambria Math" w:hAnsi="Cambria Math" w:cs="Cambria" w:hint="cs"/>
            <w:sz w:val="20"/>
            <w:szCs w:val="20"/>
            <w:rtl/>
            <w:lang w:bidi="fa-IR"/>
          </w:rPr>
          <m:t>α</m:t>
        </m:r>
      </m:oMath>
      <w:r w:rsidRPr="0092636D">
        <w:rPr>
          <w:rFonts w:cs="B Nazanin" w:hint="cs"/>
          <w:sz w:val="24"/>
          <w:szCs w:val="24"/>
          <w:rtl/>
          <w:lang w:bidi="fa-IR"/>
        </w:rPr>
        <w:t xml:space="preserve"> تعریف می</w:t>
      </w:r>
      <w:r w:rsidRPr="0092636D">
        <w:rPr>
          <w:rFonts w:cs="B Nazanin"/>
          <w:sz w:val="24"/>
          <w:szCs w:val="24"/>
          <w:rtl/>
          <w:lang w:bidi="fa-IR"/>
        </w:rPr>
        <w:softHyphen/>
      </w:r>
      <w:r w:rsidRPr="0092636D">
        <w:rPr>
          <w:rFonts w:cs="B Nazanin" w:hint="cs"/>
          <w:sz w:val="24"/>
          <w:szCs w:val="24"/>
          <w:rtl/>
          <w:lang w:bidi="fa-IR"/>
        </w:rPr>
        <w:t xml:space="preserve">شود که بطور کلی مقدار آن برابر با </w:t>
      </w:r>
      <m:oMath>
        <m:r>
          <m:rPr>
            <m:sty m:val="p"/>
          </m:rPr>
          <w:rPr>
            <w:rFonts w:ascii="Cambria Math" w:hAnsi="Cambria Math" w:cs="B Nazanin" w:hint="cs"/>
            <w:sz w:val="24"/>
            <w:szCs w:val="24"/>
            <w:rtl/>
            <w:lang w:bidi="fa-IR"/>
          </w:rPr>
          <m:t>0.05</m:t>
        </m:r>
      </m:oMath>
      <w:r w:rsidRPr="0092636D">
        <w:rPr>
          <w:rFonts w:cs="B Nazanin" w:hint="cs"/>
          <w:sz w:val="24"/>
          <w:szCs w:val="24"/>
          <w:rtl/>
          <w:lang w:bidi="fa-IR"/>
        </w:rPr>
        <w:t xml:space="preserve"> در نظر گرفته می</w:t>
      </w:r>
      <w:r w:rsidRPr="0092636D">
        <w:rPr>
          <w:rFonts w:cs="B Nazanin"/>
          <w:sz w:val="24"/>
          <w:szCs w:val="24"/>
          <w:rtl/>
          <w:lang w:bidi="fa-IR"/>
        </w:rPr>
        <w:softHyphen/>
      </w:r>
      <w:r w:rsidRPr="0092636D">
        <w:rPr>
          <w:rFonts w:cs="B Nazanin" w:hint="cs"/>
          <w:sz w:val="24"/>
          <w:szCs w:val="24"/>
          <w:rtl/>
          <w:lang w:bidi="fa-IR"/>
        </w:rPr>
        <w:t xml:space="preserve">شود. زمانی که مقدار </w:t>
      </w:r>
      <w:r w:rsidRPr="0092636D">
        <w:rPr>
          <w:rFonts w:asciiTheme="majorBidi" w:hAnsiTheme="majorBidi" w:cstheme="majorBidi"/>
          <w:sz w:val="20"/>
          <w:szCs w:val="20"/>
          <w:lang w:bidi="fa-IR"/>
        </w:rPr>
        <w:t>P</w:t>
      </w:r>
      <w:r w:rsidRPr="0092636D">
        <w:rPr>
          <w:rFonts w:asciiTheme="majorBidi" w:hAnsiTheme="majorBidi" w:cstheme="majorBidi"/>
          <w:sz w:val="24"/>
          <w:szCs w:val="24"/>
          <w:rtl/>
          <w:lang w:bidi="fa-IR"/>
        </w:rPr>
        <w:t xml:space="preserve"> </w:t>
      </w:r>
      <w:r w:rsidRPr="0092636D">
        <w:rPr>
          <w:rFonts w:cs="B Nazanin"/>
          <w:sz w:val="24"/>
          <w:szCs w:val="24"/>
          <w:rtl/>
          <w:lang w:bidi="fa-IR"/>
        </w:rPr>
        <w:t xml:space="preserve">برابر </w:t>
      </w:r>
      <w:r w:rsidRPr="0092636D">
        <w:rPr>
          <w:rFonts w:cs="B Nazanin" w:hint="cs"/>
          <w:sz w:val="24"/>
          <w:szCs w:val="24"/>
          <w:rtl/>
          <w:lang w:bidi="fa-IR"/>
        </w:rPr>
        <w:t xml:space="preserve">با  </w:t>
      </w:r>
      <m:oMath>
        <m:r>
          <m:rPr>
            <m:sty m:val="p"/>
          </m:rPr>
          <w:rPr>
            <w:rFonts w:ascii="Cambria Math" w:hAnsi="Cambria Math" w:cs="B Nazanin"/>
            <w:sz w:val="24"/>
            <w:szCs w:val="24"/>
            <w:rtl/>
            <w:lang w:bidi="fa-IR"/>
          </w:rPr>
          <m:t xml:space="preserve">0.05 </m:t>
        </m:r>
      </m:oMath>
      <w:r w:rsidRPr="0092636D">
        <w:rPr>
          <w:rFonts w:cs="B Nazanin" w:hint="cs"/>
          <w:sz w:val="24"/>
          <w:szCs w:val="24"/>
          <w:rtl/>
          <w:lang w:bidi="fa-IR"/>
        </w:rPr>
        <w:t xml:space="preserve"> اس</w:t>
      </w:r>
      <w:r w:rsidRPr="0092636D">
        <w:rPr>
          <w:rFonts w:cs="B Nazanin"/>
          <w:sz w:val="24"/>
          <w:szCs w:val="24"/>
          <w:rtl/>
          <w:lang w:bidi="fa-IR"/>
        </w:rPr>
        <w:t xml:space="preserve">ت یعنی 5 درصد احتمال دارد که رابطه ای که در نمونه ها، مشاهده </w:t>
      </w:r>
      <w:r w:rsidRPr="0092636D">
        <w:rPr>
          <w:rFonts w:cs="B Nazanin" w:hint="cs"/>
          <w:sz w:val="24"/>
          <w:szCs w:val="24"/>
          <w:rtl/>
          <w:lang w:bidi="fa-IR"/>
        </w:rPr>
        <w:t>می</w:t>
      </w:r>
      <w:r w:rsidRPr="0092636D">
        <w:rPr>
          <w:rFonts w:cs="B Nazanin"/>
          <w:sz w:val="24"/>
          <w:szCs w:val="24"/>
          <w:rtl/>
          <w:lang w:bidi="fa-IR"/>
        </w:rPr>
        <w:softHyphen/>
      </w:r>
      <w:r w:rsidRPr="0092636D">
        <w:rPr>
          <w:rFonts w:cs="B Nazanin" w:hint="cs"/>
          <w:sz w:val="24"/>
          <w:szCs w:val="24"/>
          <w:rtl/>
          <w:lang w:bidi="fa-IR"/>
        </w:rPr>
        <w:t>شود ناشی از تصادف باشد. در واقع ارتباط بین مشاهده</w:t>
      </w:r>
      <w:r w:rsidRPr="0092636D">
        <w:rPr>
          <w:rFonts w:cs="B Nazanin"/>
          <w:sz w:val="24"/>
          <w:szCs w:val="24"/>
          <w:rtl/>
          <w:lang w:bidi="fa-IR"/>
        </w:rPr>
        <w:softHyphen/>
      </w:r>
      <w:r w:rsidRPr="0092636D">
        <w:rPr>
          <w:rFonts w:cs="B Nazanin" w:hint="cs"/>
          <w:sz w:val="24"/>
          <w:szCs w:val="24"/>
          <w:rtl/>
          <w:lang w:bidi="fa-IR"/>
        </w:rPr>
        <w:t>ها تصادفی نبوده و معنادار می</w:t>
      </w:r>
      <w:r w:rsidRPr="0092636D">
        <w:rPr>
          <w:rFonts w:cs="B Nazanin"/>
          <w:sz w:val="24"/>
          <w:szCs w:val="24"/>
          <w:rtl/>
          <w:lang w:bidi="fa-IR"/>
        </w:rPr>
        <w:softHyphen/>
      </w:r>
      <w:r w:rsidRPr="0092636D">
        <w:rPr>
          <w:rFonts w:cs="B Nazanin" w:hint="cs"/>
          <w:sz w:val="24"/>
          <w:szCs w:val="24"/>
          <w:rtl/>
          <w:lang w:bidi="fa-IR"/>
        </w:rPr>
        <w:t>باشد بنایراین مشاهدات با یکدیگر ارتباط معناداری دارند و در نتیجه فرض صفر که بیانگر استقلال یا همان عدم وجود ارتباط می</w:t>
      </w:r>
      <w:r w:rsidRPr="0092636D">
        <w:rPr>
          <w:rFonts w:cs="B Nazanin"/>
          <w:sz w:val="24"/>
          <w:szCs w:val="24"/>
          <w:rtl/>
          <w:lang w:bidi="fa-IR"/>
        </w:rPr>
        <w:softHyphen/>
      </w:r>
      <w:r w:rsidRPr="0092636D">
        <w:rPr>
          <w:rFonts w:cs="B Nazanin" w:hint="cs"/>
          <w:sz w:val="24"/>
          <w:szCs w:val="24"/>
          <w:rtl/>
          <w:lang w:bidi="fa-IR"/>
        </w:rPr>
        <w:t>باشد، رد می</w:t>
      </w:r>
      <w:r w:rsidRPr="0092636D">
        <w:rPr>
          <w:rFonts w:cs="B Nazanin"/>
          <w:sz w:val="24"/>
          <w:szCs w:val="24"/>
          <w:rtl/>
          <w:lang w:bidi="fa-IR"/>
        </w:rPr>
        <w:softHyphen/>
      </w:r>
      <w:r w:rsidRPr="0092636D">
        <w:rPr>
          <w:rFonts w:cs="B Nazanin" w:hint="cs"/>
          <w:sz w:val="24"/>
          <w:szCs w:val="24"/>
          <w:rtl/>
          <w:lang w:bidi="fa-IR"/>
        </w:rPr>
        <w:t xml:space="preserve">شود. </w:t>
      </w:r>
    </w:p>
    <w:p w14:paraId="7E9A1D2A" w14:textId="77777777" w:rsidR="00482CE4" w:rsidRPr="0092636D" w:rsidRDefault="00482CE4" w:rsidP="00482CE4">
      <w:pPr>
        <w:bidi/>
        <w:jc w:val="both"/>
        <w:rPr>
          <w:rFonts w:cs="B Nazanin"/>
          <w:sz w:val="24"/>
          <w:szCs w:val="24"/>
          <w:rtl/>
          <w:lang w:bidi="fa-IR"/>
        </w:rPr>
      </w:pPr>
      <w:r w:rsidRPr="0092636D">
        <w:rPr>
          <w:rFonts w:cs="B Nazanin" w:hint="cs"/>
          <w:sz w:val="24"/>
          <w:szCs w:val="24"/>
          <w:rtl/>
          <w:lang w:bidi="fa-IR"/>
        </w:rPr>
        <w:t xml:space="preserve">درصورتیکه مقدار </w:t>
      </w:r>
      <w:r w:rsidRPr="0092636D">
        <w:rPr>
          <w:rFonts w:asciiTheme="majorBidi" w:hAnsiTheme="majorBidi" w:cstheme="majorBidi"/>
          <w:sz w:val="20"/>
          <w:szCs w:val="20"/>
          <w:lang w:bidi="fa-IR"/>
        </w:rPr>
        <w:t>P</w:t>
      </w:r>
      <w:r w:rsidRPr="0092636D">
        <w:rPr>
          <w:rFonts w:cs="B Nazanin" w:hint="cs"/>
          <w:sz w:val="24"/>
          <w:szCs w:val="24"/>
          <w:rtl/>
          <w:lang w:bidi="fa-IR"/>
        </w:rPr>
        <w:t xml:space="preserve"> کوچکتر مساوی مقدار </w:t>
      </w:r>
      <m:oMath>
        <m:r>
          <m:rPr>
            <m:sty m:val="p"/>
          </m:rPr>
          <w:rPr>
            <w:rFonts w:ascii="Cambria Math" w:hAnsi="Cambria Math" w:cstheme="majorBidi"/>
            <w:sz w:val="20"/>
            <w:szCs w:val="20"/>
            <w:rtl/>
            <w:lang w:bidi="fa-IR"/>
          </w:rPr>
          <m:t>α</m:t>
        </m:r>
      </m:oMath>
      <w:r w:rsidRPr="0092636D">
        <w:rPr>
          <w:rFonts w:cs="B Nazanin" w:hint="cs"/>
          <w:sz w:val="24"/>
          <w:szCs w:val="24"/>
          <w:rtl/>
          <w:lang w:bidi="fa-IR"/>
        </w:rPr>
        <w:t xml:space="preserve">  باشد، فرض صفر رد می</w:t>
      </w:r>
      <w:r w:rsidRPr="0092636D">
        <w:rPr>
          <w:rFonts w:cs="B Nazanin"/>
          <w:sz w:val="24"/>
          <w:szCs w:val="24"/>
          <w:rtl/>
          <w:lang w:bidi="fa-IR"/>
        </w:rPr>
        <w:softHyphen/>
      </w:r>
      <w:r w:rsidRPr="0092636D">
        <w:rPr>
          <w:rFonts w:cs="B Nazanin" w:hint="cs"/>
          <w:sz w:val="24"/>
          <w:szCs w:val="24"/>
          <w:rtl/>
          <w:lang w:bidi="fa-IR"/>
        </w:rPr>
        <w:t>شود، رد شدن فرض صفر بیانگر پذیرش فرض یک می</w:t>
      </w:r>
      <w:r w:rsidRPr="0092636D">
        <w:rPr>
          <w:rFonts w:cs="B Nazanin"/>
          <w:sz w:val="24"/>
          <w:szCs w:val="24"/>
          <w:rtl/>
          <w:lang w:bidi="fa-IR"/>
        </w:rPr>
        <w:softHyphen/>
      </w:r>
      <w:r w:rsidRPr="0092636D">
        <w:rPr>
          <w:rFonts w:cs="B Nazanin" w:hint="cs"/>
          <w:sz w:val="24"/>
          <w:szCs w:val="24"/>
          <w:rtl/>
          <w:lang w:bidi="fa-IR"/>
        </w:rPr>
        <w:t xml:space="preserve">باشد که بدان معناست که مشاهدات به یکدیگر وابسته هستند و ارتباط معناداری با یکدیگر دارند. شکل زیر ناحیه پوشش داده شده زمانیکه مقدار </w:t>
      </w:r>
      <w:r w:rsidRPr="0092636D">
        <w:rPr>
          <w:rFonts w:asciiTheme="majorBidi" w:hAnsiTheme="majorBidi" w:cstheme="majorBidi"/>
          <w:sz w:val="20"/>
          <w:szCs w:val="20"/>
          <w:lang w:bidi="fa-IR"/>
        </w:rPr>
        <w:t>P</w:t>
      </w:r>
      <w:r w:rsidRPr="0092636D">
        <w:rPr>
          <w:rFonts w:cs="B Nazanin" w:hint="cs"/>
          <w:sz w:val="24"/>
          <w:szCs w:val="24"/>
          <w:rtl/>
          <w:lang w:bidi="fa-IR"/>
        </w:rPr>
        <w:t xml:space="preserve"> برابر با </w:t>
      </w:r>
      <m:oMath>
        <m:r>
          <m:rPr>
            <m:sty m:val="p"/>
          </m:rPr>
          <w:rPr>
            <w:rFonts w:ascii="Cambria Math" w:hAnsi="Cambria Math" w:cs="B Nazanin" w:hint="cs"/>
            <w:sz w:val="24"/>
            <w:szCs w:val="24"/>
            <w:rtl/>
            <w:lang w:bidi="fa-IR"/>
          </w:rPr>
          <m:t>0.05</m:t>
        </m:r>
      </m:oMath>
      <w:r w:rsidRPr="0092636D">
        <w:rPr>
          <w:rFonts w:cs="B Nazanin" w:hint="cs"/>
          <w:sz w:val="24"/>
          <w:szCs w:val="24"/>
          <w:rtl/>
          <w:lang w:bidi="fa-IR"/>
        </w:rPr>
        <w:t xml:space="preserve"> بدست می</w:t>
      </w:r>
      <w:r w:rsidRPr="0092636D">
        <w:rPr>
          <w:rFonts w:cs="B Nazanin"/>
          <w:sz w:val="24"/>
          <w:szCs w:val="24"/>
          <w:rtl/>
          <w:lang w:bidi="fa-IR"/>
        </w:rPr>
        <w:softHyphen/>
      </w:r>
      <w:r w:rsidRPr="0092636D">
        <w:rPr>
          <w:rFonts w:cs="B Nazanin" w:hint="cs"/>
          <w:sz w:val="24"/>
          <w:szCs w:val="24"/>
          <w:rtl/>
          <w:lang w:bidi="fa-IR"/>
        </w:rPr>
        <w:t>آید را نشان می</w:t>
      </w:r>
      <w:r w:rsidRPr="0092636D">
        <w:rPr>
          <w:rFonts w:cs="B Nazanin"/>
          <w:sz w:val="24"/>
          <w:szCs w:val="24"/>
          <w:rtl/>
          <w:lang w:bidi="fa-IR"/>
        </w:rPr>
        <w:softHyphen/>
      </w:r>
      <w:r w:rsidRPr="0092636D">
        <w:rPr>
          <w:rFonts w:cs="B Nazanin" w:hint="cs"/>
          <w:sz w:val="24"/>
          <w:szCs w:val="24"/>
          <w:rtl/>
          <w:lang w:bidi="fa-IR"/>
        </w:rPr>
        <w:t>دهد:</w:t>
      </w:r>
    </w:p>
    <w:p w14:paraId="795DC000" w14:textId="77777777" w:rsidR="00482CE4" w:rsidRDefault="00482CE4" w:rsidP="00482CE4">
      <w:pPr>
        <w:bidi/>
        <w:jc w:val="center"/>
        <w:rPr>
          <w:rFonts w:cs="B Nazanin"/>
          <w:lang w:bidi="fa-IR"/>
        </w:rPr>
      </w:pPr>
    </w:p>
    <w:p w14:paraId="1C9BC7FF" w14:textId="77777777" w:rsidR="00482CE4" w:rsidRDefault="00482CE4" w:rsidP="00482CE4">
      <w:pPr>
        <w:bidi/>
        <w:jc w:val="both"/>
        <w:rPr>
          <w:rFonts w:cs="B Nazanin"/>
          <w:rtl/>
          <w:lang w:bidi="fa-IR"/>
        </w:rPr>
      </w:pPr>
    </w:p>
    <w:p w14:paraId="1F544F31" w14:textId="77777777" w:rsidR="00482CE4" w:rsidRDefault="00482CE4" w:rsidP="00482CE4">
      <w:pPr>
        <w:bidi/>
        <w:jc w:val="center"/>
        <w:rPr>
          <w:rFonts w:cs="B Nazanin"/>
          <w:rtl/>
          <w:lang w:bidi="fa-IR"/>
        </w:rPr>
      </w:pPr>
      <w:r>
        <w:rPr>
          <w:rFonts w:cs="B Nazanin"/>
          <w:noProof/>
          <w:rtl/>
        </w:rPr>
        <w:drawing>
          <wp:inline distT="0" distB="0" distL="0" distR="0" wp14:anchorId="2A6AD818" wp14:editId="5FF0D7F9">
            <wp:extent cx="4858428" cy="2934109"/>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I2.png"/>
                    <pic:cNvPicPr/>
                  </pic:nvPicPr>
                  <pic:blipFill>
                    <a:blip r:embed="rId169">
                      <a:extLst>
                        <a:ext uri="{28A0092B-C50C-407E-A947-70E740481C1C}">
                          <a14:useLocalDpi xmlns:a14="http://schemas.microsoft.com/office/drawing/2010/main" val="0"/>
                        </a:ext>
                      </a:extLst>
                    </a:blip>
                    <a:stretch>
                      <a:fillRect/>
                    </a:stretch>
                  </pic:blipFill>
                  <pic:spPr>
                    <a:xfrm>
                      <a:off x="0" y="0"/>
                      <a:ext cx="4858428" cy="2934109"/>
                    </a:xfrm>
                    <a:prstGeom prst="rect">
                      <a:avLst/>
                    </a:prstGeom>
                  </pic:spPr>
                </pic:pic>
              </a:graphicData>
            </a:graphic>
          </wp:inline>
        </w:drawing>
      </w:r>
    </w:p>
    <w:p w14:paraId="006EBE35" w14:textId="0A617A52" w:rsidR="00482CE4" w:rsidRPr="00846453" w:rsidRDefault="00482CE4" w:rsidP="0076755D">
      <w:pPr>
        <w:bidi/>
        <w:jc w:val="center"/>
        <w:rPr>
          <w:rFonts w:cs="B Nazanin"/>
          <w:b/>
          <w:bCs/>
          <w:sz w:val="20"/>
          <w:szCs w:val="20"/>
          <w:rtl/>
          <w:lang w:bidi="fa-IR"/>
        </w:rPr>
      </w:pPr>
      <w:r w:rsidRPr="00846453">
        <w:rPr>
          <w:rFonts w:cs="B Nazanin" w:hint="cs"/>
          <w:b/>
          <w:bCs/>
          <w:sz w:val="20"/>
          <w:szCs w:val="20"/>
          <w:rtl/>
          <w:lang w:bidi="fa-IR"/>
        </w:rPr>
        <w:t>شکل 2-2</w:t>
      </w:r>
      <w:r w:rsidR="0076755D" w:rsidRPr="00846453">
        <w:rPr>
          <w:rFonts w:cs="B Nazanin" w:hint="cs"/>
          <w:b/>
          <w:bCs/>
          <w:sz w:val="20"/>
          <w:szCs w:val="20"/>
          <w:rtl/>
          <w:lang w:bidi="fa-IR"/>
        </w:rPr>
        <w:t>5</w:t>
      </w:r>
      <w:r w:rsidRPr="00846453">
        <w:rPr>
          <w:rFonts w:cs="B Nazanin" w:hint="cs"/>
          <w:b/>
          <w:bCs/>
          <w:sz w:val="20"/>
          <w:szCs w:val="20"/>
          <w:rtl/>
          <w:lang w:bidi="fa-IR"/>
        </w:rPr>
        <w:t xml:space="preserve">- ناحیه پوشش داده در توزیع کای دو زمانیکه مقدار </w:t>
      </w:r>
      <w:r w:rsidRPr="00846453">
        <w:rPr>
          <w:rFonts w:cs="B Nazanin"/>
          <w:b/>
          <w:bCs/>
          <w:sz w:val="20"/>
          <w:szCs w:val="20"/>
          <w:lang w:bidi="fa-IR"/>
        </w:rPr>
        <w:t>P</w:t>
      </w:r>
      <w:r w:rsidRPr="00846453">
        <w:rPr>
          <w:rFonts w:cs="B Nazanin" w:hint="cs"/>
          <w:b/>
          <w:bCs/>
          <w:sz w:val="20"/>
          <w:szCs w:val="20"/>
          <w:rtl/>
          <w:lang w:bidi="fa-IR"/>
        </w:rPr>
        <w:t xml:space="preserve"> برابر با </w:t>
      </w:r>
      <m:oMath>
        <m:r>
          <m:rPr>
            <m:sty m:val="b"/>
          </m:rPr>
          <w:rPr>
            <w:rFonts w:ascii="Cambria Math" w:hAnsi="Cambria Math" w:cs="Cambria Math" w:hint="cs"/>
            <w:sz w:val="20"/>
            <w:szCs w:val="20"/>
            <w:rtl/>
            <w:lang w:bidi="fa-IR"/>
          </w:rPr>
          <m:t>0</m:t>
        </m:r>
        <m:r>
          <m:rPr>
            <m:sty m:val="b"/>
          </m:rPr>
          <w:rPr>
            <w:rFonts w:ascii="Cambria Math" w:hAnsi="Cambria Math" w:cs="B Nazanin" w:hint="cs"/>
            <w:sz w:val="20"/>
            <w:szCs w:val="20"/>
            <w:rtl/>
            <w:lang w:bidi="fa-IR"/>
          </w:rPr>
          <m:t>.</m:t>
        </m:r>
        <m:r>
          <m:rPr>
            <m:sty m:val="b"/>
          </m:rPr>
          <w:rPr>
            <w:rFonts w:ascii="Cambria Math" w:hAnsi="Cambria Math" w:cs="Cambria Math" w:hint="cs"/>
            <w:sz w:val="20"/>
            <w:szCs w:val="20"/>
            <w:rtl/>
            <w:lang w:bidi="fa-IR"/>
          </w:rPr>
          <m:t>05</m:t>
        </m:r>
        <m:r>
          <m:rPr>
            <m:sty m:val="b"/>
          </m:rPr>
          <w:rPr>
            <w:rFonts w:ascii="Cambria Math" w:hAnsi="Cambria Math" w:cs="B Nazanin" w:hint="cs"/>
            <w:sz w:val="20"/>
            <w:szCs w:val="20"/>
            <w:rtl/>
            <w:lang w:bidi="fa-IR"/>
          </w:rPr>
          <m:t xml:space="preserve"> </m:t>
        </m:r>
      </m:oMath>
      <w:r w:rsidRPr="00846453">
        <w:rPr>
          <w:rFonts w:cs="B Nazanin" w:hint="cs"/>
          <w:b/>
          <w:bCs/>
          <w:sz w:val="20"/>
          <w:szCs w:val="20"/>
          <w:rtl/>
          <w:lang w:bidi="fa-IR"/>
        </w:rPr>
        <w:t xml:space="preserve"> می</w:t>
      </w:r>
      <w:r w:rsidRPr="00846453">
        <w:rPr>
          <w:rFonts w:cs="B Nazanin"/>
          <w:b/>
          <w:bCs/>
          <w:sz w:val="20"/>
          <w:szCs w:val="20"/>
          <w:rtl/>
          <w:lang w:bidi="fa-IR"/>
        </w:rPr>
        <w:softHyphen/>
      </w:r>
      <w:r w:rsidRPr="00846453">
        <w:rPr>
          <w:rFonts w:cs="B Nazanin" w:hint="cs"/>
          <w:b/>
          <w:bCs/>
          <w:sz w:val="20"/>
          <w:szCs w:val="20"/>
          <w:rtl/>
          <w:lang w:bidi="fa-IR"/>
        </w:rPr>
        <w:t>باشد</w:t>
      </w:r>
    </w:p>
    <w:p w14:paraId="33839B98" w14:textId="77777777" w:rsidR="00482CE4" w:rsidRDefault="00482CE4" w:rsidP="00482CE4">
      <w:pPr>
        <w:bidi/>
        <w:jc w:val="both"/>
        <w:rPr>
          <w:rFonts w:cs="B Nazanin"/>
          <w:sz w:val="24"/>
          <w:szCs w:val="24"/>
          <w:rtl/>
          <w:lang w:bidi="fa-IR"/>
        </w:rPr>
      </w:pPr>
      <w:r>
        <w:rPr>
          <w:rFonts w:cs="B Nazanin" w:hint="cs"/>
          <w:sz w:val="24"/>
          <w:szCs w:val="24"/>
          <w:rtl/>
          <w:lang w:bidi="fa-IR"/>
        </w:rPr>
        <w:t>همانطور که مشاهده می</w:t>
      </w:r>
      <w:r>
        <w:rPr>
          <w:rFonts w:cs="B Nazanin"/>
          <w:sz w:val="24"/>
          <w:szCs w:val="24"/>
          <w:rtl/>
          <w:lang w:bidi="fa-IR"/>
        </w:rPr>
        <w:softHyphen/>
      </w:r>
      <w:r>
        <w:rPr>
          <w:rFonts w:cs="B Nazanin" w:hint="cs"/>
          <w:sz w:val="24"/>
          <w:szCs w:val="24"/>
          <w:rtl/>
          <w:lang w:bidi="fa-IR"/>
        </w:rPr>
        <w:t xml:space="preserve">کنید، هر چه مقدار </w:t>
      </w:r>
      <w:r w:rsidRPr="00567F45">
        <w:rPr>
          <w:rFonts w:asciiTheme="majorBidi" w:hAnsiTheme="majorBidi" w:cstheme="majorBidi"/>
          <w:sz w:val="20"/>
          <w:szCs w:val="20"/>
          <w:lang w:bidi="fa-IR"/>
        </w:rPr>
        <w:t>P</w:t>
      </w:r>
      <w:r>
        <w:rPr>
          <w:rFonts w:cs="B Nazanin" w:hint="cs"/>
          <w:sz w:val="24"/>
          <w:szCs w:val="24"/>
          <w:rtl/>
          <w:lang w:bidi="fa-IR"/>
        </w:rPr>
        <w:t xml:space="preserve"> کمتر باشد، ناحیه کوچکتری پوشش داده می</w:t>
      </w:r>
      <w:r>
        <w:rPr>
          <w:rFonts w:cs="B Nazanin"/>
          <w:sz w:val="24"/>
          <w:szCs w:val="24"/>
          <w:rtl/>
          <w:lang w:bidi="fa-IR"/>
        </w:rPr>
        <w:softHyphen/>
      </w:r>
      <w:r>
        <w:rPr>
          <w:rFonts w:cs="B Nazanin" w:hint="cs"/>
          <w:sz w:val="24"/>
          <w:szCs w:val="24"/>
          <w:rtl/>
          <w:lang w:bidi="fa-IR"/>
        </w:rPr>
        <w:t xml:space="preserve">شود (ناحیه قرمز رنگ) و این بدین معناست که احتمال اینکه رابطه بین مشاهدات بر اثر تصادف باشد پایین است. </w:t>
      </w:r>
    </w:p>
    <w:p w14:paraId="5AF4F3BB" w14:textId="77777777" w:rsidR="00482CE4" w:rsidRPr="0082578A" w:rsidRDefault="00482CE4" w:rsidP="00482CE4">
      <w:pPr>
        <w:bidi/>
        <w:jc w:val="both"/>
        <w:rPr>
          <w:rFonts w:cs="B Nazanin"/>
          <w:sz w:val="24"/>
          <w:szCs w:val="24"/>
          <w:u w:val="single"/>
          <w:rtl/>
          <w:lang w:bidi="fa-IR"/>
        </w:rPr>
      </w:pPr>
      <w:r w:rsidRPr="0082578A">
        <w:rPr>
          <w:rFonts w:cs="B Nazanin" w:hint="cs"/>
          <w:sz w:val="24"/>
          <w:szCs w:val="24"/>
          <w:u w:val="single"/>
          <w:rtl/>
          <w:lang w:bidi="fa-IR"/>
        </w:rPr>
        <w:t>بطور خلاصه:</w:t>
      </w:r>
    </w:p>
    <w:p w14:paraId="0237264A" w14:textId="77777777" w:rsidR="00482CE4" w:rsidRPr="0082578A" w:rsidRDefault="00482CE4" w:rsidP="0012779B">
      <w:pPr>
        <w:pStyle w:val="ListParagraph"/>
        <w:numPr>
          <w:ilvl w:val="0"/>
          <w:numId w:val="15"/>
        </w:numPr>
        <w:bidi/>
        <w:rPr>
          <w:rFonts w:cs="B Nazanin"/>
          <w:b/>
          <w:bCs/>
          <w:color w:val="000000" w:themeColor="text1"/>
          <w:sz w:val="24"/>
          <w:szCs w:val="24"/>
          <w:rtl/>
          <w:lang w:bidi="fa-IR"/>
        </w:rPr>
      </w:pPr>
      <w:r w:rsidRPr="0082578A">
        <w:rPr>
          <w:rFonts w:cs="B Nazanin" w:hint="cs"/>
          <w:b/>
          <w:bCs/>
          <w:color w:val="000000" w:themeColor="text1"/>
          <w:sz w:val="24"/>
          <w:szCs w:val="24"/>
          <w:rtl/>
          <w:lang w:bidi="fa-IR"/>
        </w:rPr>
        <w:t xml:space="preserve">در صورتی که مقدار </w:t>
      </w:r>
      <w:r w:rsidRPr="00567F45">
        <w:rPr>
          <w:rFonts w:asciiTheme="majorBidi" w:hAnsiTheme="majorBidi" w:cstheme="majorBidi"/>
          <w:b/>
          <w:bCs/>
          <w:color w:val="000000" w:themeColor="text1"/>
          <w:sz w:val="20"/>
          <w:szCs w:val="20"/>
          <w:lang w:bidi="fa-IR"/>
        </w:rPr>
        <w:t>P-value</w:t>
      </w:r>
      <w:r w:rsidRPr="00567F45">
        <w:rPr>
          <w:rFonts w:asciiTheme="majorBidi" w:hAnsiTheme="majorBidi" w:cstheme="majorBidi"/>
          <w:b/>
          <w:bCs/>
          <w:color w:val="000000" w:themeColor="text1"/>
          <w:sz w:val="20"/>
          <w:szCs w:val="20"/>
          <w:rtl/>
          <w:lang w:bidi="fa-IR"/>
        </w:rPr>
        <w:t xml:space="preserve"> </w:t>
      </w:r>
      <w:r w:rsidRPr="0082578A">
        <w:rPr>
          <w:rFonts w:cs="B Nazanin" w:hint="cs"/>
          <w:b/>
          <w:bCs/>
          <w:color w:val="000000" w:themeColor="text1"/>
          <w:sz w:val="24"/>
          <w:szCs w:val="24"/>
          <w:rtl/>
          <w:lang w:bidi="fa-IR"/>
        </w:rPr>
        <w:t>کمتر از 5% باشد: فرض صفر مسئله رد می‌شود</w:t>
      </w:r>
    </w:p>
    <w:p w14:paraId="18C49C7B" w14:textId="77777777" w:rsidR="00482CE4" w:rsidRPr="0082578A" w:rsidRDefault="00482CE4" w:rsidP="00482CE4">
      <w:pPr>
        <w:bidi/>
        <w:spacing w:after="0"/>
        <w:rPr>
          <w:rFonts w:cs="B Nazanin"/>
          <w:color w:val="000000" w:themeColor="text1"/>
          <w:sz w:val="24"/>
          <w:szCs w:val="24"/>
          <w:lang w:bidi="fa-IR"/>
        </w:rPr>
      </w:pPr>
      <w:r w:rsidRPr="0082578A">
        <w:rPr>
          <w:rFonts w:cs="B Nazanin" w:hint="cs"/>
          <w:color w:val="000000" w:themeColor="text1"/>
          <w:sz w:val="24"/>
          <w:szCs w:val="24"/>
          <w:rtl/>
          <w:lang w:bidi="fa-IR"/>
        </w:rPr>
        <w:t>یعنی به احتمال کمتر از 5 درصد رابطه ناشی از تصادف و شانس خواهد بود</w:t>
      </w:r>
      <w:r w:rsidRPr="0082578A">
        <w:rPr>
          <w:rFonts w:cs="B Nazanin"/>
          <w:color w:val="000000" w:themeColor="text1"/>
          <w:sz w:val="24"/>
          <w:szCs w:val="24"/>
          <w:lang w:bidi="fa-IR"/>
        </w:rPr>
        <w:t xml:space="preserve"> </w:t>
      </w:r>
      <w:r w:rsidRPr="0082578A">
        <w:rPr>
          <w:rFonts w:cs="B Nazanin" w:hint="cs"/>
          <w:color w:val="000000" w:themeColor="text1"/>
          <w:sz w:val="24"/>
          <w:szCs w:val="24"/>
          <w:rtl/>
          <w:lang w:bidi="fa-IR"/>
        </w:rPr>
        <w:t>و با احتمال 95 % رابطه واقعا</w:t>
      </w:r>
      <w:r w:rsidRPr="0082578A">
        <w:rPr>
          <w:rFonts w:cs="B Nazanin"/>
          <w:color w:val="000000" w:themeColor="text1"/>
          <w:sz w:val="24"/>
          <w:szCs w:val="24"/>
          <w:rtl/>
          <w:lang w:bidi="fa-IR"/>
        </w:rPr>
        <w:t xml:space="preserve"> وجود دارد</w:t>
      </w:r>
      <w:r w:rsidRPr="0082578A">
        <w:rPr>
          <w:rFonts w:cs="B Nazanin" w:hint="cs"/>
          <w:color w:val="000000" w:themeColor="text1"/>
          <w:sz w:val="24"/>
          <w:szCs w:val="24"/>
          <w:rtl/>
          <w:lang w:bidi="fa-IR"/>
        </w:rPr>
        <w:t>. به بیانی دیگر فرض آن که تفاوت مشاهده شده برحسب تصادف بدست آمده باشد غیر محتمل است و شواهد کافی برای فرض صفر وجود ندارد پس فرض صفر رد می شود (و یا شواهد قوی علیه</w:t>
      </w:r>
      <w:r w:rsidRPr="0082578A">
        <w:rPr>
          <w:rFonts w:cs="B Nazanin"/>
          <w:color w:val="000000" w:themeColor="text1"/>
          <w:sz w:val="24"/>
          <w:szCs w:val="24"/>
          <w:rtl/>
          <w:lang w:bidi="fa-IR"/>
        </w:rPr>
        <w:t xml:space="preserve"> فرض صفر وجود دارد)</w:t>
      </w:r>
      <w:r w:rsidRPr="0082578A">
        <w:rPr>
          <w:rFonts w:cs="B Nazanin" w:hint="cs"/>
          <w:color w:val="000000" w:themeColor="text1"/>
          <w:sz w:val="24"/>
          <w:szCs w:val="24"/>
          <w:rtl/>
          <w:lang w:bidi="fa-IR"/>
        </w:rPr>
        <w:t xml:space="preserve"> به‌طور مثال در 100 آزمایش، کمتر از 5 آزمایش وجود دارد که برحسب تصادف باشد و در 95 آزمایش دیگر تفاوت واقعی است</w:t>
      </w:r>
    </w:p>
    <w:p w14:paraId="49B3EBFC" w14:textId="77777777" w:rsidR="00482CE4" w:rsidRPr="0082578A" w:rsidRDefault="00482CE4" w:rsidP="00482CE4">
      <w:pPr>
        <w:bidi/>
        <w:rPr>
          <w:rFonts w:cs="B Nazanin"/>
          <w:b/>
          <w:bCs/>
          <w:color w:val="FF0000"/>
          <w:lang w:bidi="fa-IR"/>
        </w:rPr>
      </w:pPr>
    </w:p>
    <w:p w14:paraId="1670F01A" w14:textId="77777777" w:rsidR="00482CE4" w:rsidRPr="0082578A" w:rsidRDefault="00482CE4" w:rsidP="0012779B">
      <w:pPr>
        <w:pStyle w:val="ListParagraph"/>
        <w:numPr>
          <w:ilvl w:val="0"/>
          <w:numId w:val="15"/>
        </w:numPr>
        <w:bidi/>
        <w:rPr>
          <w:rFonts w:cs="B Nazanin"/>
          <w:b/>
          <w:bCs/>
          <w:color w:val="000000" w:themeColor="text1"/>
          <w:sz w:val="24"/>
          <w:szCs w:val="24"/>
          <w:rtl/>
          <w:lang w:bidi="fa-IR"/>
        </w:rPr>
      </w:pPr>
      <w:r w:rsidRPr="0082578A">
        <w:rPr>
          <w:rFonts w:cs="B Nazanin" w:hint="cs"/>
          <w:b/>
          <w:bCs/>
          <w:color w:val="000000" w:themeColor="text1"/>
          <w:sz w:val="24"/>
          <w:szCs w:val="24"/>
          <w:rtl/>
          <w:lang w:bidi="fa-IR"/>
        </w:rPr>
        <w:t xml:space="preserve">در صورتی که مقدار </w:t>
      </w:r>
      <w:r w:rsidRPr="00567F45">
        <w:rPr>
          <w:rFonts w:asciiTheme="majorBidi" w:hAnsiTheme="majorBidi" w:cstheme="majorBidi"/>
          <w:b/>
          <w:bCs/>
          <w:color w:val="000000" w:themeColor="text1"/>
          <w:sz w:val="20"/>
          <w:szCs w:val="20"/>
          <w:lang w:bidi="fa-IR"/>
        </w:rPr>
        <w:t>P-value</w:t>
      </w:r>
      <w:r w:rsidRPr="0082578A">
        <w:rPr>
          <w:rFonts w:cs="B Nazanin" w:hint="cs"/>
          <w:b/>
          <w:bCs/>
          <w:color w:val="000000" w:themeColor="text1"/>
          <w:sz w:val="24"/>
          <w:szCs w:val="24"/>
          <w:rtl/>
          <w:lang w:bidi="fa-IR"/>
        </w:rPr>
        <w:t xml:space="preserve"> بیشتر از 5% باشد: فرض صفر مسئله پذیرفته می‌شود</w:t>
      </w:r>
    </w:p>
    <w:p w14:paraId="05B7C8DA" w14:textId="25B9C8AB" w:rsidR="00482CE4" w:rsidRPr="0082578A" w:rsidRDefault="00482CE4" w:rsidP="00482CE4">
      <w:pPr>
        <w:bidi/>
        <w:spacing w:after="0"/>
        <w:rPr>
          <w:rFonts w:cs="B Nazanin"/>
          <w:color w:val="000000" w:themeColor="text1"/>
          <w:sz w:val="24"/>
          <w:szCs w:val="24"/>
          <w:lang w:bidi="fa-IR"/>
        </w:rPr>
      </w:pPr>
      <w:r w:rsidRPr="0082578A">
        <w:rPr>
          <w:rFonts w:cs="B Nazanin" w:hint="cs"/>
          <w:color w:val="000000" w:themeColor="text1"/>
          <w:sz w:val="24"/>
          <w:szCs w:val="24"/>
          <w:rtl/>
          <w:lang w:bidi="fa-IR"/>
        </w:rPr>
        <w:t>یعنی به احتمال بیش از 5% رابطه‌ای ناشی از تصادف و شانس وجود خواهد داشت.</w:t>
      </w:r>
      <w:r w:rsidR="00DF1FCF">
        <w:rPr>
          <w:rFonts w:cs="B Nazanin" w:hint="cs"/>
          <w:color w:val="000000" w:themeColor="text1"/>
          <w:sz w:val="24"/>
          <w:szCs w:val="24"/>
          <w:rtl/>
          <w:lang w:bidi="fa-IR"/>
        </w:rPr>
        <w:t xml:space="preserve"> </w:t>
      </w:r>
      <w:r w:rsidRPr="0082578A">
        <w:rPr>
          <w:rFonts w:cs="B Nazanin" w:hint="cs"/>
          <w:color w:val="000000" w:themeColor="text1"/>
          <w:sz w:val="24"/>
          <w:szCs w:val="24"/>
          <w:rtl/>
          <w:lang w:bidi="fa-IR"/>
        </w:rPr>
        <w:t>به بیانی دیگر احتمال اینکه تفاوت مشاهده شده بر حسب شانس بدست آمده باشد بسیار زیاد است</w:t>
      </w:r>
      <w:r w:rsidR="00DF1FCF">
        <w:rPr>
          <w:rFonts w:cs="B Nazanin" w:hint="cs"/>
          <w:color w:val="000000" w:themeColor="text1"/>
          <w:sz w:val="24"/>
          <w:szCs w:val="24"/>
          <w:rtl/>
          <w:lang w:bidi="fa-IR"/>
        </w:rPr>
        <w:t>،</w:t>
      </w:r>
      <w:r w:rsidRPr="0082578A">
        <w:rPr>
          <w:rFonts w:cs="B Nazanin" w:hint="cs"/>
          <w:color w:val="000000" w:themeColor="text1"/>
          <w:sz w:val="24"/>
          <w:szCs w:val="24"/>
          <w:rtl/>
          <w:lang w:bidi="fa-IR"/>
        </w:rPr>
        <w:t xml:space="preserve"> بنابراین فرض اولیه که بر مبنای عدم وجود رابطه</w:t>
      </w:r>
      <w:r w:rsidRPr="0082578A">
        <w:rPr>
          <w:rFonts w:cs="B Nazanin"/>
          <w:color w:val="000000" w:themeColor="text1"/>
          <w:sz w:val="24"/>
          <w:szCs w:val="24"/>
          <w:rtl/>
          <w:lang w:bidi="fa-IR"/>
        </w:rPr>
        <w:t xml:space="preserve"> بود </w:t>
      </w:r>
      <w:r w:rsidRPr="0082578A">
        <w:rPr>
          <w:rFonts w:cs="B Nazanin" w:hint="cs"/>
          <w:color w:val="000000" w:themeColor="text1"/>
          <w:sz w:val="24"/>
          <w:szCs w:val="24"/>
          <w:rtl/>
          <w:lang w:bidi="fa-IR"/>
        </w:rPr>
        <w:t>پذیرفته می</w:t>
      </w:r>
      <w:r w:rsidRPr="0082578A">
        <w:rPr>
          <w:rFonts w:cs="B Nazanin"/>
          <w:color w:val="000000" w:themeColor="text1"/>
          <w:sz w:val="24"/>
          <w:szCs w:val="24"/>
          <w:rtl/>
          <w:lang w:bidi="fa-IR"/>
        </w:rPr>
        <w:softHyphen/>
      </w:r>
      <w:r w:rsidRPr="0082578A">
        <w:rPr>
          <w:rFonts w:cs="B Nazanin" w:hint="cs"/>
          <w:color w:val="000000" w:themeColor="text1"/>
          <w:sz w:val="24"/>
          <w:szCs w:val="24"/>
          <w:rtl/>
          <w:lang w:bidi="fa-IR"/>
        </w:rPr>
        <w:t>شود. به بیان دیگر، شواهد به دست آمده بر علیه فرض صفر ضعیف هستند و در نتیجه فرض صفر پذیرفته می‌شود.</w:t>
      </w:r>
    </w:p>
    <w:p w14:paraId="18452048" w14:textId="6DA9F1BB" w:rsidR="00482CE4" w:rsidRPr="003F0AAF" w:rsidRDefault="00482CE4" w:rsidP="00482CE4">
      <w:pPr>
        <w:bidi/>
        <w:jc w:val="both"/>
        <w:rPr>
          <w:rFonts w:cs="B Nazanin"/>
          <w:color w:val="000000" w:themeColor="text1"/>
          <w:sz w:val="24"/>
          <w:szCs w:val="24"/>
          <w:highlight w:val="yellow"/>
          <w:rtl/>
          <w:lang w:bidi="fa-IR"/>
        </w:rPr>
      </w:pPr>
      <w:r w:rsidRPr="006C3F4B">
        <w:rPr>
          <w:rFonts w:cs="B Nazanin" w:hint="cs"/>
          <w:color w:val="000000" w:themeColor="text1"/>
          <w:sz w:val="24"/>
          <w:szCs w:val="24"/>
          <w:rtl/>
          <w:lang w:bidi="fa-IR"/>
        </w:rPr>
        <w:t xml:space="preserve">مثال: فرض کنید هدف بررسی ارتباط بین دو مولفه کسب و </w:t>
      </w:r>
      <w:r w:rsidR="00BE3492">
        <w:rPr>
          <w:rFonts w:cs="B Nazanin" w:hint="cs"/>
          <w:color w:val="000000" w:themeColor="text1"/>
          <w:sz w:val="24"/>
          <w:szCs w:val="24"/>
          <w:rtl/>
          <w:lang w:bidi="fa-IR"/>
        </w:rPr>
        <w:t>کار</w:t>
      </w:r>
      <w:r w:rsidRPr="006C3F4B">
        <w:rPr>
          <w:rFonts w:cs="B Nazanin" w:hint="cs"/>
          <w:color w:val="000000" w:themeColor="text1"/>
          <w:sz w:val="24"/>
          <w:szCs w:val="24"/>
          <w:rtl/>
          <w:lang w:bidi="fa-IR"/>
        </w:rPr>
        <w:t xml:space="preserve"> با استفاده از کای دو می</w:t>
      </w:r>
      <w:r w:rsidRPr="006C3F4B">
        <w:rPr>
          <w:rFonts w:cs="B Nazanin"/>
          <w:color w:val="000000" w:themeColor="text1"/>
          <w:sz w:val="24"/>
          <w:szCs w:val="24"/>
          <w:rtl/>
          <w:lang w:bidi="fa-IR"/>
        </w:rPr>
        <w:softHyphen/>
      </w:r>
      <w:r w:rsidRPr="006C3F4B">
        <w:rPr>
          <w:rFonts w:cs="B Nazanin" w:hint="cs"/>
          <w:color w:val="000000" w:themeColor="text1"/>
          <w:sz w:val="24"/>
          <w:szCs w:val="24"/>
          <w:rtl/>
          <w:lang w:bidi="fa-IR"/>
        </w:rPr>
        <w:t xml:space="preserve">باشد. مولفه‌های مدنظر، تعداد ساعات گذرانده شده در محیط کار و میزان حقوق دریافتی هستند. فرض صفر بیان می‌کند که این دو مولفه نسبت به یکدیگر مستقل بوده و فرض یک خلاف آن است. در صورتی که مقدار </w:t>
      </w:r>
      <w:r w:rsidRPr="00567F45">
        <w:rPr>
          <w:rFonts w:asciiTheme="majorBidi" w:hAnsiTheme="majorBidi" w:cstheme="majorBidi"/>
          <w:color w:val="000000" w:themeColor="text1"/>
          <w:sz w:val="20"/>
          <w:szCs w:val="20"/>
          <w:lang w:bidi="fa-IR"/>
        </w:rPr>
        <w:t>P-value</w:t>
      </w:r>
      <w:r w:rsidRPr="006C3F4B">
        <w:rPr>
          <w:rFonts w:cs="B Nazanin" w:hint="cs"/>
          <w:color w:val="000000" w:themeColor="text1"/>
          <w:sz w:val="24"/>
          <w:szCs w:val="24"/>
          <w:rtl/>
          <w:lang w:bidi="fa-IR"/>
        </w:rPr>
        <w:t xml:space="preserve"> کمتر از 5% باشد، فرض صفر رد خواهد شد، در نتیجه دو مولفه با یکدیگر ارتباط معناداری دارند. به بیانی دیگر، تعداد ساعات گذرانده شده در محیط کار بر روی میزان حقوق دریافتی موثر خواهد بود. </w:t>
      </w:r>
    </w:p>
    <w:p w14:paraId="2EF43802" w14:textId="39715FDE" w:rsidR="00482CE4" w:rsidRPr="003F0AAF" w:rsidRDefault="00482CE4" w:rsidP="00482CE4">
      <w:pPr>
        <w:bidi/>
        <w:rPr>
          <w:rFonts w:cs="B Nazanin"/>
          <w:color w:val="000000" w:themeColor="text1"/>
          <w:sz w:val="24"/>
          <w:szCs w:val="24"/>
          <w:rtl/>
          <w:lang w:bidi="fa-IR"/>
        </w:rPr>
      </w:pPr>
      <w:r w:rsidRPr="0082578A">
        <w:rPr>
          <w:rFonts w:cs="B Nazanin" w:hint="cs"/>
          <w:color w:val="000000" w:themeColor="text1"/>
          <w:sz w:val="24"/>
          <w:szCs w:val="24"/>
          <w:rtl/>
          <w:lang w:bidi="fa-IR"/>
        </w:rPr>
        <w:t>در ادامه</w:t>
      </w:r>
      <w:r w:rsidRPr="0082578A">
        <w:rPr>
          <w:rFonts w:cs="B Nazanin"/>
          <w:color w:val="000000" w:themeColor="text1"/>
          <w:sz w:val="24"/>
          <w:szCs w:val="24"/>
          <w:rtl/>
          <w:lang w:bidi="fa-IR"/>
        </w:rPr>
        <w:softHyphen/>
      </w:r>
      <w:r w:rsidRPr="0082578A">
        <w:rPr>
          <w:rFonts w:cs="B Nazanin" w:hint="cs"/>
          <w:color w:val="000000" w:themeColor="text1"/>
          <w:sz w:val="24"/>
          <w:szCs w:val="24"/>
          <w:rtl/>
          <w:lang w:bidi="fa-IR"/>
        </w:rPr>
        <w:t>، پیاده</w:t>
      </w:r>
      <w:r w:rsidRPr="0082578A">
        <w:rPr>
          <w:rFonts w:cs="B Nazanin"/>
          <w:color w:val="000000" w:themeColor="text1"/>
          <w:sz w:val="24"/>
          <w:szCs w:val="24"/>
          <w:rtl/>
          <w:lang w:bidi="fa-IR"/>
        </w:rPr>
        <w:softHyphen/>
      </w:r>
      <w:r w:rsidRPr="0082578A">
        <w:rPr>
          <w:rFonts w:cs="B Nazanin" w:hint="cs"/>
          <w:color w:val="000000" w:themeColor="text1"/>
          <w:sz w:val="24"/>
          <w:szCs w:val="24"/>
          <w:rtl/>
          <w:lang w:bidi="fa-IR"/>
        </w:rPr>
        <w:t xml:space="preserve">سازی توزیع کای دو با استفاده از معادله آن و نحوه محاسبه مقدار </w:t>
      </w:r>
      <w:r w:rsidRPr="00567F45">
        <w:rPr>
          <w:rFonts w:asciiTheme="majorBidi" w:hAnsiTheme="majorBidi" w:cstheme="majorBidi"/>
          <w:color w:val="000000" w:themeColor="text1"/>
          <w:sz w:val="20"/>
          <w:szCs w:val="20"/>
          <w:lang w:bidi="fa-IR"/>
        </w:rPr>
        <w:t>P</w:t>
      </w:r>
      <w:r w:rsidRPr="0082578A">
        <w:rPr>
          <w:rFonts w:cs="B Nazanin" w:hint="cs"/>
          <w:color w:val="000000" w:themeColor="text1"/>
          <w:sz w:val="24"/>
          <w:szCs w:val="24"/>
          <w:rtl/>
          <w:lang w:bidi="fa-IR"/>
        </w:rPr>
        <w:t xml:space="preserve"> در قالب یک مثال ساده در زبان </w:t>
      </w:r>
      <w:r w:rsidR="00F91BCD">
        <w:rPr>
          <w:rFonts w:cs="B Nazanin" w:hint="cs"/>
          <w:color w:val="000000" w:themeColor="text1"/>
          <w:sz w:val="24"/>
          <w:szCs w:val="24"/>
          <w:rtl/>
          <w:lang w:bidi="fa-IR"/>
        </w:rPr>
        <w:t>پایتان</w:t>
      </w:r>
      <w:r w:rsidRPr="0082578A">
        <w:rPr>
          <w:rFonts w:cs="B Nazanin" w:hint="cs"/>
          <w:color w:val="000000" w:themeColor="text1"/>
          <w:sz w:val="24"/>
          <w:szCs w:val="24"/>
          <w:rtl/>
          <w:lang w:bidi="fa-IR"/>
        </w:rPr>
        <w:t xml:space="preserve"> آورده شده است:</w:t>
      </w:r>
      <w:r w:rsidRPr="003F0AAF">
        <w:rPr>
          <w:rFonts w:cs="B Nazanin" w:hint="cs"/>
          <w:color w:val="000000" w:themeColor="text1"/>
          <w:sz w:val="24"/>
          <w:szCs w:val="24"/>
          <w:rtl/>
          <w:lang w:bidi="fa-IR"/>
        </w:rPr>
        <w:t xml:space="preserve"> </w:t>
      </w:r>
    </w:p>
    <w:p w14:paraId="6A157400" w14:textId="77777777" w:rsidR="00482CE4" w:rsidRPr="0082578A" w:rsidRDefault="00482CE4" w:rsidP="00482CE4">
      <w:pPr>
        <w:bidi/>
        <w:jc w:val="both"/>
        <w:rPr>
          <w:rFonts w:cs="B Nazanin"/>
          <w:b/>
          <w:bCs/>
          <w:sz w:val="24"/>
          <w:szCs w:val="24"/>
          <w:rtl/>
          <w:lang w:bidi="fa-IR"/>
        </w:rPr>
      </w:pPr>
      <w:r w:rsidRPr="0082578A">
        <w:rPr>
          <w:rFonts w:cs="B Nazanin" w:hint="cs"/>
          <w:b/>
          <w:bCs/>
          <w:sz w:val="24"/>
          <w:szCs w:val="24"/>
          <w:rtl/>
          <w:lang w:bidi="fa-IR"/>
        </w:rPr>
        <w:t xml:space="preserve">مثال کاربردی توزیع کای دو </w:t>
      </w:r>
    </w:p>
    <w:p w14:paraId="54100495" w14:textId="77777777" w:rsidR="00482CE4" w:rsidRDefault="00482CE4" w:rsidP="00482CE4">
      <w:pPr>
        <w:bidi/>
        <w:jc w:val="both"/>
        <w:rPr>
          <w:rFonts w:cs="B Nazanin"/>
          <w:sz w:val="24"/>
          <w:szCs w:val="24"/>
          <w:rtl/>
          <w:lang w:bidi="fa-IR"/>
        </w:rPr>
      </w:pPr>
      <w:r w:rsidRPr="0082578A">
        <w:rPr>
          <w:rFonts w:cs="B Nazanin" w:hint="cs"/>
          <w:sz w:val="24"/>
          <w:szCs w:val="24"/>
          <w:rtl/>
          <w:lang w:bidi="fa-IR"/>
        </w:rPr>
        <w:t>فرض کنید که بر اساس پیش</w:t>
      </w:r>
      <w:r w:rsidRPr="0082578A">
        <w:rPr>
          <w:rFonts w:cs="B Nazanin"/>
          <w:sz w:val="24"/>
          <w:szCs w:val="24"/>
          <w:rtl/>
          <w:lang w:bidi="fa-IR"/>
        </w:rPr>
        <w:softHyphen/>
      </w:r>
      <w:r w:rsidRPr="0082578A">
        <w:rPr>
          <w:rFonts w:cs="B Nazanin" w:hint="cs"/>
          <w:sz w:val="24"/>
          <w:szCs w:val="24"/>
          <w:rtl/>
          <w:lang w:bidi="fa-IR"/>
        </w:rPr>
        <w:t>بینی</w:t>
      </w:r>
      <w:r w:rsidRPr="0082578A">
        <w:rPr>
          <w:rFonts w:cs="B Nazanin"/>
          <w:sz w:val="24"/>
          <w:szCs w:val="24"/>
          <w:rtl/>
          <w:lang w:bidi="fa-IR"/>
        </w:rPr>
        <w:softHyphen/>
      </w:r>
      <w:r w:rsidRPr="0082578A">
        <w:rPr>
          <w:rFonts w:cs="B Nazanin" w:hint="cs"/>
          <w:sz w:val="24"/>
          <w:szCs w:val="24"/>
          <w:rtl/>
          <w:lang w:bidi="fa-IR"/>
        </w:rPr>
        <w:t>های انجام شده، مشتریان از برندهای متفاوت لپتاپ به صورت زیر خرید انجام می</w:t>
      </w:r>
      <w:r w:rsidRPr="0082578A">
        <w:rPr>
          <w:rFonts w:cs="B Nazanin"/>
          <w:sz w:val="24"/>
          <w:szCs w:val="24"/>
          <w:rtl/>
          <w:lang w:bidi="fa-IR"/>
        </w:rPr>
        <w:softHyphen/>
      </w:r>
      <w:r w:rsidRPr="0082578A">
        <w:rPr>
          <w:rFonts w:cs="B Nazanin" w:hint="cs"/>
          <w:sz w:val="24"/>
          <w:szCs w:val="24"/>
          <w:rtl/>
          <w:lang w:bidi="fa-IR"/>
        </w:rPr>
        <w:t>دهند:</w:t>
      </w:r>
    </w:p>
    <w:tbl>
      <w:tblPr>
        <w:tblStyle w:val="PlainTable4"/>
        <w:bidiVisual/>
        <w:tblW w:w="0" w:type="auto"/>
        <w:jc w:val="center"/>
        <w:tblLook w:val="04A0" w:firstRow="1" w:lastRow="0" w:firstColumn="1" w:lastColumn="0" w:noHBand="0" w:noVBand="1"/>
      </w:tblPr>
      <w:tblGrid>
        <w:gridCol w:w="1485"/>
        <w:gridCol w:w="1485"/>
        <w:gridCol w:w="1485"/>
      </w:tblGrid>
      <w:tr w:rsidR="00482CE4" w14:paraId="536FC395" w14:textId="77777777" w:rsidTr="005018DA">
        <w:trPr>
          <w:cnfStyle w:val="100000000000" w:firstRow="1" w:lastRow="0" w:firstColumn="0" w:lastColumn="0" w:oddVBand="0" w:evenVBand="0" w:oddHBand="0"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1485" w:type="dxa"/>
          </w:tcPr>
          <w:p w14:paraId="058CA724" w14:textId="77777777" w:rsidR="00482CE4" w:rsidRPr="00AC02C6" w:rsidRDefault="00482CE4" w:rsidP="005018DA">
            <w:pPr>
              <w:bidi/>
              <w:jc w:val="center"/>
              <w:rPr>
                <w:rFonts w:cs="B Nazanin"/>
                <w:sz w:val="24"/>
                <w:szCs w:val="24"/>
                <w:rtl/>
                <w:lang w:bidi="fa-IR"/>
              </w:rPr>
            </w:pPr>
            <w:r w:rsidRPr="00AC02C6">
              <w:rPr>
                <w:rFonts w:cs="B Nazanin"/>
                <w:sz w:val="24"/>
                <w:szCs w:val="24"/>
                <w:lang w:bidi="fa-IR"/>
              </w:rPr>
              <w:t>HP</w:t>
            </w:r>
          </w:p>
        </w:tc>
        <w:tc>
          <w:tcPr>
            <w:tcW w:w="1485" w:type="dxa"/>
          </w:tcPr>
          <w:p w14:paraId="7FF4CFD7" w14:textId="77777777" w:rsidR="00482CE4" w:rsidRPr="00AC02C6" w:rsidRDefault="00482CE4" w:rsidP="005018DA">
            <w:pPr>
              <w:bidi/>
              <w:jc w:val="center"/>
              <w:cnfStyle w:val="100000000000" w:firstRow="1" w:lastRow="0" w:firstColumn="0" w:lastColumn="0" w:oddVBand="0" w:evenVBand="0" w:oddHBand="0" w:evenHBand="0" w:firstRowFirstColumn="0" w:firstRowLastColumn="0" w:lastRowFirstColumn="0" w:lastRowLastColumn="0"/>
              <w:rPr>
                <w:rFonts w:cs="B Nazanin"/>
                <w:sz w:val="24"/>
                <w:szCs w:val="24"/>
                <w:rtl/>
                <w:lang w:bidi="fa-IR"/>
              </w:rPr>
            </w:pPr>
            <w:r w:rsidRPr="00AC02C6">
              <w:rPr>
                <w:rFonts w:cs="B Nazanin"/>
                <w:sz w:val="24"/>
                <w:szCs w:val="24"/>
                <w:lang w:bidi="fa-IR"/>
              </w:rPr>
              <w:t>Lenovo</w:t>
            </w:r>
          </w:p>
        </w:tc>
        <w:tc>
          <w:tcPr>
            <w:tcW w:w="1485" w:type="dxa"/>
          </w:tcPr>
          <w:p w14:paraId="6DD65B0C" w14:textId="77777777" w:rsidR="00482CE4" w:rsidRPr="00AC02C6" w:rsidRDefault="00482CE4" w:rsidP="005018DA">
            <w:pPr>
              <w:bidi/>
              <w:jc w:val="center"/>
              <w:cnfStyle w:val="100000000000" w:firstRow="1" w:lastRow="0" w:firstColumn="0" w:lastColumn="0" w:oddVBand="0" w:evenVBand="0" w:oddHBand="0" w:evenHBand="0" w:firstRowFirstColumn="0" w:firstRowLastColumn="0" w:lastRowFirstColumn="0" w:lastRowLastColumn="0"/>
              <w:rPr>
                <w:rFonts w:cs="B Nazanin"/>
                <w:sz w:val="24"/>
                <w:szCs w:val="24"/>
                <w:rtl/>
                <w:lang w:bidi="fa-IR"/>
              </w:rPr>
            </w:pPr>
            <w:r w:rsidRPr="00AC02C6">
              <w:rPr>
                <w:rFonts w:cs="B Nazanin"/>
                <w:sz w:val="24"/>
                <w:szCs w:val="24"/>
                <w:lang w:bidi="fa-IR"/>
              </w:rPr>
              <w:t>Microsoft</w:t>
            </w:r>
          </w:p>
        </w:tc>
      </w:tr>
      <w:tr w:rsidR="00482CE4" w14:paraId="343CB063" w14:textId="77777777" w:rsidTr="005018DA">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1485" w:type="dxa"/>
          </w:tcPr>
          <w:p w14:paraId="01AF1E73" w14:textId="77777777" w:rsidR="00482CE4" w:rsidRPr="00AC02C6" w:rsidRDefault="00482CE4" w:rsidP="005018DA">
            <w:pPr>
              <w:bidi/>
              <w:jc w:val="center"/>
              <w:rPr>
                <w:rFonts w:cs="B Nazanin"/>
                <w:sz w:val="24"/>
                <w:szCs w:val="24"/>
                <w:rtl/>
                <w:lang w:bidi="fa-IR"/>
              </w:rPr>
            </w:pPr>
            <w:r>
              <w:rPr>
                <w:rFonts w:cs="B Nazanin" w:hint="cs"/>
                <w:sz w:val="24"/>
                <w:szCs w:val="24"/>
                <w:rtl/>
                <w:lang w:bidi="fa-IR"/>
              </w:rPr>
              <w:t>70%</w:t>
            </w:r>
          </w:p>
        </w:tc>
        <w:tc>
          <w:tcPr>
            <w:tcW w:w="1485" w:type="dxa"/>
          </w:tcPr>
          <w:p w14:paraId="362FC3CC" w14:textId="77777777" w:rsidR="00482CE4" w:rsidRPr="00AC02C6" w:rsidRDefault="00482CE4" w:rsidP="005018D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24"/>
                <w:szCs w:val="24"/>
                <w:rtl/>
                <w:lang w:bidi="fa-IR"/>
              </w:rPr>
              <w:t>20</w:t>
            </w:r>
            <w:r w:rsidRPr="00AC02C6">
              <w:rPr>
                <w:rFonts w:cs="B Nazanin"/>
                <w:sz w:val="24"/>
                <w:szCs w:val="24"/>
                <w:rtl/>
                <w:lang w:bidi="fa-IR"/>
              </w:rPr>
              <w:t>%</w:t>
            </w:r>
          </w:p>
        </w:tc>
        <w:tc>
          <w:tcPr>
            <w:tcW w:w="1485" w:type="dxa"/>
          </w:tcPr>
          <w:p w14:paraId="61772E6B" w14:textId="77777777" w:rsidR="00482CE4" w:rsidRPr="00AC02C6" w:rsidRDefault="00482CE4" w:rsidP="005018D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sidRPr="00AC02C6">
              <w:rPr>
                <w:rFonts w:cs="B Nazanin"/>
                <w:sz w:val="24"/>
                <w:szCs w:val="24"/>
                <w:rtl/>
                <w:lang w:bidi="fa-IR"/>
              </w:rPr>
              <w:t>10%</w:t>
            </w:r>
          </w:p>
        </w:tc>
      </w:tr>
    </w:tbl>
    <w:p w14:paraId="1747A6ED" w14:textId="77777777" w:rsidR="00482CE4" w:rsidRDefault="00482CE4" w:rsidP="00482CE4">
      <w:pPr>
        <w:bidi/>
        <w:jc w:val="both"/>
        <w:rPr>
          <w:rFonts w:cs="B Nazanin"/>
          <w:sz w:val="24"/>
          <w:szCs w:val="24"/>
          <w:rtl/>
          <w:lang w:bidi="fa-IR"/>
        </w:rPr>
      </w:pPr>
    </w:p>
    <w:p w14:paraId="2A991B0E" w14:textId="77777777" w:rsidR="0023585C" w:rsidRPr="00594C44" w:rsidRDefault="0023585C" w:rsidP="0023585C">
      <w:pPr>
        <w:bidi/>
        <w:jc w:val="both"/>
        <w:rPr>
          <w:rFonts w:cs="B Nazanin"/>
          <w:sz w:val="24"/>
          <w:szCs w:val="24"/>
          <w:rtl/>
          <w:lang w:bidi="fa-IR"/>
        </w:rPr>
      </w:pPr>
      <w:r>
        <w:rPr>
          <w:rFonts w:cs="B Nazanin" w:hint="cs"/>
          <w:sz w:val="24"/>
          <w:szCs w:val="24"/>
          <w:rtl/>
          <w:lang w:bidi="fa-IR"/>
        </w:rPr>
        <w:t>در واقع فرض صفر مسئله این است که مشتریان از برندهای متفاوت لپتاپ به صورت آنچه در بالا ذکر شده است، خرید انجام می</w:t>
      </w:r>
      <w:r>
        <w:rPr>
          <w:rFonts w:cs="B Nazanin"/>
          <w:sz w:val="24"/>
          <w:szCs w:val="24"/>
          <w:rtl/>
          <w:lang w:bidi="fa-IR"/>
        </w:rPr>
        <w:softHyphen/>
      </w:r>
      <w:r>
        <w:rPr>
          <w:rFonts w:cs="B Nazanin" w:hint="cs"/>
          <w:sz w:val="24"/>
          <w:szCs w:val="24"/>
          <w:rtl/>
          <w:lang w:bidi="fa-IR"/>
        </w:rPr>
        <w:t xml:space="preserve">دهند. </w:t>
      </w:r>
      <w:r w:rsidRPr="0082578A">
        <w:rPr>
          <w:rFonts w:cs="B Nazanin" w:hint="cs"/>
          <w:sz w:val="24"/>
          <w:szCs w:val="24"/>
          <w:rtl/>
          <w:lang w:bidi="fa-IR"/>
        </w:rPr>
        <w:t>برای بررسی اینکه واقعا چند نفر کالاهای مختلف را خریداری می</w:t>
      </w:r>
      <w:r w:rsidRPr="0082578A">
        <w:rPr>
          <w:rFonts w:cs="B Nazanin"/>
          <w:sz w:val="24"/>
          <w:szCs w:val="24"/>
          <w:rtl/>
          <w:lang w:bidi="fa-IR"/>
        </w:rPr>
        <w:softHyphen/>
      </w:r>
      <w:r w:rsidRPr="0082578A">
        <w:rPr>
          <w:rFonts w:cs="B Nazanin" w:hint="cs"/>
          <w:sz w:val="24"/>
          <w:szCs w:val="24"/>
          <w:rtl/>
          <w:lang w:bidi="fa-IR"/>
        </w:rPr>
        <w:t>کنند (چند نفر از برند اول، چند نفر از برند دوم و ...) ، از جامعه نمونه</w:t>
      </w:r>
      <w:r w:rsidRPr="0082578A">
        <w:rPr>
          <w:rFonts w:cs="B Nazanin"/>
          <w:sz w:val="24"/>
          <w:szCs w:val="24"/>
          <w:rtl/>
          <w:lang w:bidi="fa-IR"/>
        </w:rPr>
        <w:softHyphen/>
      </w:r>
      <w:r w:rsidRPr="0082578A">
        <w:rPr>
          <w:rFonts w:cs="B Nazanin" w:hint="cs"/>
          <w:sz w:val="24"/>
          <w:szCs w:val="24"/>
          <w:rtl/>
          <w:lang w:bidi="fa-IR"/>
        </w:rPr>
        <w:t>برداری انجام می</w:t>
      </w:r>
      <w:r w:rsidRPr="0082578A">
        <w:rPr>
          <w:rFonts w:cs="B Nazanin"/>
          <w:sz w:val="24"/>
          <w:szCs w:val="24"/>
          <w:rtl/>
          <w:lang w:bidi="fa-IR"/>
        </w:rPr>
        <w:softHyphen/>
      </w:r>
      <w:r w:rsidRPr="0082578A">
        <w:rPr>
          <w:rFonts w:cs="B Nazanin" w:hint="cs"/>
          <w:sz w:val="24"/>
          <w:szCs w:val="24"/>
          <w:rtl/>
          <w:lang w:bidi="fa-IR"/>
        </w:rPr>
        <w:t>شود. طبق معادله توزیع کای دو درصورتی که صورت کسر به سمت صفر میل پیدا کند، یعنی مشاهدات پیش بینی شده با نمونه های اخذ شده به یکدیگر نزدیک هستند</w:t>
      </w:r>
      <w:r w:rsidRPr="0082578A">
        <w:rPr>
          <w:rFonts w:cs="B Nazanin" w:hint="cs"/>
          <w:rtl/>
          <w:lang w:bidi="fa-IR"/>
        </w:rPr>
        <w:t xml:space="preserve"> که این خود</w:t>
      </w:r>
      <w:r>
        <w:rPr>
          <w:rFonts w:cs="B Nazanin" w:hint="cs"/>
          <w:rtl/>
          <w:lang w:bidi="fa-IR"/>
        </w:rPr>
        <w:t xml:space="preserve"> اتفاق مثبتی در طی این روند است و بیانگر این است که پیش</w:t>
      </w:r>
      <w:r>
        <w:rPr>
          <w:rFonts w:cs="B Nazanin"/>
          <w:rtl/>
          <w:lang w:bidi="fa-IR"/>
        </w:rPr>
        <w:softHyphen/>
      </w:r>
      <w:r>
        <w:rPr>
          <w:rFonts w:cs="B Nazanin" w:hint="cs"/>
          <w:rtl/>
          <w:lang w:bidi="fa-IR"/>
        </w:rPr>
        <w:t>بینی انجام شده صحیح است. در واقع در این مسئله مطلوب ما این است که فرض صفر پذیرفته شود، زیرا پذیرش فرض صفر به معنی این است که پیش</w:t>
      </w:r>
      <w:r>
        <w:rPr>
          <w:rFonts w:cs="B Nazanin"/>
          <w:rtl/>
          <w:lang w:bidi="fa-IR"/>
        </w:rPr>
        <w:softHyphen/>
      </w:r>
      <w:r>
        <w:rPr>
          <w:rFonts w:cs="B Nazanin" w:hint="cs"/>
          <w:rtl/>
          <w:lang w:bidi="fa-IR"/>
        </w:rPr>
        <w:t>بینی که انجام داده</w:t>
      </w:r>
      <w:r>
        <w:rPr>
          <w:rFonts w:cs="B Nazanin"/>
          <w:rtl/>
          <w:lang w:bidi="fa-IR"/>
        </w:rPr>
        <w:softHyphen/>
      </w:r>
      <w:r>
        <w:rPr>
          <w:rFonts w:cs="B Nazanin" w:hint="cs"/>
          <w:rtl/>
          <w:lang w:bidi="fa-IR"/>
        </w:rPr>
        <w:t xml:space="preserve">ایم صحیح است. </w:t>
      </w:r>
    </w:p>
    <w:p w14:paraId="2ADF673B" w14:textId="77777777" w:rsidR="00482CE4" w:rsidRDefault="00482CE4" w:rsidP="00482CE4">
      <w:pPr>
        <w:bidi/>
        <w:jc w:val="both"/>
        <w:rPr>
          <w:rFonts w:cs="B Nazanin"/>
          <w:sz w:val="24"/>
          <w:szCs w:val="24"/>
          <w:rtl/>
          <w:lang w:bidi="fa-IR"/>
        </w:rPr>
      </w:pPr>
    </w:p>
    <w:p w14:paraId="57880DE3" w14:textId="77777777" w:rsidR="00482CE4" w:rsidRPr="008D777B" w:rsidRDefault="00482CE4" w:rsidP="00482CE4">
      <w:pPr>
        <w:jc w:val="both"/>
        <w:rPr>
          <w:rFonts w:cs="B Nazanin"/>
          <w:sz w:val="24"/>
          <w:szCs w:val="24"/>
          <w:rtl/>
          <w:lang w:bidi="fa-IR"/>
        </w:rPr>
      </w:pPr>
      <w:r w:rsidRPr="008D777B">
        <w:rPr>
          <w:rFonts w:cs="B Nazanin"/>
          <w:noProof/>
          <w:sz w:val="24"/>
          <w:szCs w:val="24"/>
        </w:rPr>
        <w:lastRenderedPageBreak/>
        <w:drawing>
          <wp:inline distT="0" distB="0" distL="0" distR="0" wp14:anchorId="359A61B2" wp14:editId="7EA2B543">
            <wp:extent cx="5791200" cy="2695366"/>
            <wp:effectExtent l="0" t="0" r="0" b="0"/>
            <wp:docPr id="173" name="Picture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0EAA34-5C18-4BE8-96F2-CC320F3762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0EAA34-5C18-4BE8-96F2-CC320F3762AD}"/>
                        </a:ext>
                      </a:extLst>
                    </pic:cNvPr>
                    <pic:cNvPicPr>
                      <a:picLocks noChangeAspect="1"/>
                    </pic:cNvPicPr>
                  </pic:nvPicPr>
                  <pic:blipFill rotWithShape="1">
                    <a:blip r:embed="rId170">
                      <a:extLst>
                        <a:ext uri="{28A0092B-C50C-407E-A947-70E740481C1C}">
                          <a14:useLocalDpi xmlns:a14="http://schemas.microsoft.com/office/drawing/2010/main" val="0"/>
                        </a:ext>
                      </a:extLst>
                    </a:blip>
                    <a:srcRect l="2331"/>
                    <a:stretch/>
                  </pic:blipFill>
                  <pic:spPr>
                    <a:xfrm>
                      <a:off x="0" y="0"/>
                      <a:ext cx="5814539" cy="2706229"/>
                    </a:xfrm>
                    <a:prstGeom prst="rect">
                      <a:avLst/>
                    </a:prstGeom>
                  </pic:spPr>
                </pic:pic>
              </a:graphicData>
            </a:graphic>
          </wp:inline>
        </w:drawing>
      </w:r>
    </w:p>
    <w:p w14:paraId="198993EF" w14:textId="77777777" w:rsidR="00482CE4" w:rsidRDefault="00482CE4" w:rsidP="00482CE4">
      <w:pPr>
        <w:bidi/>
        <w:jc w:val="right"/>
        <w:rPr>
          <w:rFonts w:cs="B Nazanin"/>
          <w:sz w:val="24"/>
          <w:szCs w:val="24"/>
          <w:rtl/>
          <w:lang w:bidi="fa-IR"/>
        </w:rPr>
      </w:pPr>
      <w:r w:rsidRPr="008D777B">
        <w:rPr>
          <w:rFonts w:cs="B Nazanin"/>
          <w:noProof/>
          <w:sz w:val="24"/>
          <w:szCs w:val="24"/>
        </w:rPr>
        <w:drawing>
          <wp:inline distT="0" distB="0" distL="0" distR="0" wp14:anchorId="4310D61B" wp14:editId="77F2B2EE">
            <wp:extent cx="5972175" cy="1614170"/>
            <wp:effectExtent l="0" t="0" r="9525" b="5080"/>
            <wp:docPr id="174" name="Picture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499182-1CDC-443C-BE23-9EF99F560B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499182-1CDC-443C-BE23-9EF99F560B27}"/>
                        </a:ext>
                      </a:extLst>
                    </pic:cNvPr>
                    <pic:cNvPicPr>
                      <a:picLocks noChangeAspect="1"/>
                    </pic:cNvPicPr>
                  </pic:nvPicPr>
                  <pic:blipFill rotWithShape="1">
                    <a:blip r:embed="rId171">
                      <a:extLst>
                        <a:ext uri="{28A0092B-C50C-407E-A947-70E740481C1C}">
                          <a14:useLocalDpi xmlns:a14="http://schemas.microsoft.com/office/drawing/2010/main" val="0"/>
                        </a:ext>
                      </a:extLst>
                    </a:blip>
                    <a:srcRect l="18500" t="30400" r="7475" b="33200"/>
                    <a:stretch/>
                  </pic:blipFill>
                  <pic:spPr>
                    <a:xfrm>
                      <a:off x="0" y="0"/>
                      <a:ext cx="5972697" cy="1614311"/>
                    </a:xfrm>
                    <a:prstGeom prst="rect">
                      <a:avLst/>
                    </a:prstGeom>
                  </pic:spPr>
                </pic:pic>
              </a:graphicData>
            </a:graphic>
          </wp:inline>
        </w:drawing>
      </w:r>
    </w:p>
    <w:p w14:paraId="1445C1E0" w14:textId="77777777" w:rsidR="0023585C" w:rsidRPr="0082578A" w:rsidRDefault="0023585C" w:rsidP="0023585C">
      <w:pPr>
        <w:bidi/>
        <w:jc w:val="both"/>
        <w:rPr>
          <w:rFonts w:cs="B Nazanin"/>
          <w:sz w:val="24"/>
          <w:szCs w:val="24"/>
          <w:rtl/>
          <w:lang w:bidi="fa-IR"/>
        </w:rPr>
      </w:pPr>
      <w:r w:rsidRPr="0082578A">
        <w:rPr>
          <w:rFonts w:cs="B Nazanin" w:hint="cs"/>
          <w:sz w:val="24"/>
          <w:szCs w:val="24"/>
          <w:rtl/>
          <w:lang w:bidi="fa-IR"/>
        </w:rPr>
        <w:t xml:space="preserve">در قطعه کد فوق ابتدا احتمال پیش‌بینی خرید لپتاپ از برند های مختلف ثبت شده و اعداد داخل آرایه قرار گرفته‌اند. سپس مقادیر واقعی مشاهده شده نیز در بلوک بعد نوشته شده‌ است که مجموع مقادیر برابر 1000 می‌باشد. در ادامه مقدار مورد انتظار محاسبه شده، معادله کای دو تعریف گشته و سپس مقادیر در معادله جایگذاری شده اند. </w:t>
      </w:r>
      <w:r w:rsidRPr="0082578A">
        <w:rPr>
          <w:rFonts w:cs="B Nazanin"/>
          <w:sz w:val="24"/>
          <w:szCs w:val="24"/>
          <w:rtl/>
          <w:lang w:bidi="fa-IR"/>
        </w:rPr>
        <w:t>مقدار</w:t>
      </w:r>
      <w:r w:rsidRPr="0082578A">
        <w:rPr>
          <w:rFonts w:cs="B Nazanin"/>
          <w:sz w:val="24"/>
          <w:szCs w:val="24"/>
          <w:lang w:bidi="fa-IR"/>
        </w:rPr>
        <w:t xml:space="preserve"> </w:t>
      </w:r>
      <w:r w:rsidRPr="00567F45">
        <w:rPr>
          <w:rFonts w:asciiTheme="majorBidi" w:hAnsiTheme="majorBidi" w:cstheme="majorBidi"/>
          <w:sz w:val="20"/>
          <w:szCs w:val="20"/>
          <w:lang w:bidi="fa-IR"/>
        </w:rPr>
        <w:t>P-Value</w:t>
      </w:r>
      <w:r w:rsidRPr="0082578A">
        <w:rPr>
          <w:rFonts w:cs="B Nazanin"/>
          <w:sz w:val="24"/>
          <w:szCs w:val="24"/>
          <w:lang w:bidi="fa-IR"/>
        </w:rPr>
        <w:t xml:space="preserve"> </w:t>
      </w:r>
      <w:r w:rsidRPr="0082578A">
        <w:rPr>
          <w:rFonts w:cs="B Nazanin"/>
          <w:sz w:val="24"/>
          <w:szCs w:val="24"/>
          <w:rtl/>
          <w:lang w:bidi="fa-IR"/>
        </w:rPr>
        <w:t xml:space="preserve">در </w:t>
      </w:r>
      <w:r w:rsidRPr="0082578A">
        <w:rPr>
          <w:rFonts w:cs="B Nazanin" w:hint="cs"/>
          <w:sz w:val="24"/>
          <w:szCs w:val="24"/>
          <w:rtl/>
          <w:lang w:bidi="fa-IR"/>
        </w:rPr>
        <w:t xml:space="preserve">این </w:t>
      </w:r>
      <w:r w:rsidRPr="0082578A">
        <w:rPr>
          <w:rFonts w:cs="B Nazanin"/>
          <w:sz w:val="24"/>
          <w:szCs w:val="24"/>
          <w:rtl/>
          <w:lang w:bidi="fa-IR"/>
        </w:rPr>
        <w:t xml:space="preserve">مثال برابر </w:t>
      </w:r>
      <m:oMath>
        <m:r>
          <m:rPr>
            <m:sty m:val="p"/>
          </m:rPr>
          <w:rPr>
            <w:rFonts w:ascii="Cambria Math" w:hAnsi="Cambria Math" w:cs="B Nazanin"/>
            <w:sz w:val="24"/>
            <w:szCs w:val="24"/>
            <w:rtl/>
            <w:lang w:bidi="fa-IR"/>
          </w:rPr>
          <m:t>0.002</m:t>
        </m:r>
      </m:oMath>
      <w:r w:rsidRPr="0082578A">
        <w:rPr>
          <w:rFonts w:cs="B Nazanin"/>
          <w:sz w:val="24"/>
          <w:szCs w:val="24"/>
          <w:rtl/>
          <w:lang w:bidi="fa-IR"/>
        </w:rPr>
        <w:t xml:space="preserve"> </w:t>
      </w:r>
      <w:r w:rsidRPr="0082578A">
        <w:rPr>
          <w:rFonts w:cs="B Nazanin" w:hint="cs"/>
          <w:sz w:val="24"/>
          <w:szCs w:val="24"/>
          <w:rtl/>
          <w:lang w:bidi="fa-IR"/>
        </w:rPr>
        <w:t>بدست آمده است</w:t>
      </w:r>
      <w:r w:rsidRPr="0082578A">
        <w:rPr>
          <w:rFonts w:cs="B Nazanin"/>
          <w:sz w:val="24"/>
          <w:szCs w:val="24"/>
          <w:rtl/>
          <w:lang w:bidi="fa-IR"/>
        </w:rPr>
        <w:t xml:space="preserve">. </w:t>
      </w:r>
      <w:r w:rsidRPr="0082578A">
        <w:rPr>
          <w:rFonts w:cs="B Nazanin" w:hint="cs"/>
          <w:sz w:val="24"/>
          <w:szCs w:val="24"/>
          <w:rtl/>
          <w:lang w:bidi="fa-IR"/>
        </w:rPr>
        <w:t>ی</w:t>
      </w:r>
      <w:r w:rsidRPr="0082578A">
        <w:rPr>
          <w:rFonts w:cs="B Nazanin" w:hint="eastAsia"/>
          <w:sz w:val="24"/>
          <w:szCs w:val="24"/>
          <w:rtl/>
          <w:lang w:bidi="fa-IR"/>
        </w:rPr>
        <w:t>عن</w:t>
      </w:r>
      <w:r w:rsidRPr="0082578A">
        <w:rPr>
          <w:rFonts w:cs="B Nazanin" w:hint="cs"/>
          <w:sz w:val="24"/>
          <w:szCs w:val="24"/>
          <w:rtl/>
          <w:lang w:bidi="fa-IR"/>
        </w:rPr>
        <w:t>ی</w:t>
      </w:r>
      <w:r w:rsidRPr="0082578A">
        <w:rPr>
          <w:rFonts w:cs="B Nazanin"/>
          <w:sz w:val="24"/>
          <w:szCs w:val="24"/>
          <w:rtl/>
          <w:lang w:bidi="fa-IR"/>
        </w:rPr>
        <w:t xml:space="preserve"> با احتمال </w:t>
      </w:r>
      <m:oMath>
        <m:r>
          <m:rPr>
            <m:sty m:val="p"/>
          </m:rPr>
          <w:rPr>
            <w:rFonts w:ascii="Cambria Math" w:hAnsi="Cambria Math" w:cs="B Nazanin"/>
            <w:sz w:val="24"/>
            <w:szCs w:val="24"/>
            <w:rtl/>
            <w:lang w:bidi="fa-IR"/>
          </w:rPr>
          <m:t>0.002</m:t>
        </m:r>
      </m:oMath>
      <w:r w:rsidRPr="0082578A">
        <w:rPr>
          <w:rFonts w:cs="B Nazanin"/>
          <w:sz w:val="24"/>
          <w:szCs w:val="24"/>
          <w:rtl/>
          <w:lang w:bidi="fa-IR"/>
        </w:rPr>
        <w:t xml:space="preserve"> شانس وجود داشته است و</w:t>
      </w:r>
      <w:r w:rsidRPr="0082578A">
        <w:rPr>
          <w:rFonts w:cs="B Nazanin" w:hint="cs"/>
          <w:sz w:val="24"/>
          <w:szCs w:val="24"/>
          <w:rtl/>
          <w:lang w:bidi="fa-IR"/>
        </w:rPr>
        <w:t xml:space="preserve"> در نتیجه</w:t>
      </w:r>
      <w:r w:rsidRPr="0082578A">
        <w:rPr>
          <w:rFonts w:cs="B Nazanin"/>
          <w:sz w:val="24"/>
          <w:szCs w:val="24"/>
          <w:rtl/>
          <w:lang w:bidi="fa-IR"/>
        </w:rPr>
        <w:t xml:space="preserve"> فرض صفر رد خواهد شد</w:t>
      </w:r>
      <w:r w:rsidRPr="0082578A">
        <w:rPr>
          <w:rFonts w:cs="B Nazanin"/>
          <w:sz w:val="24"/>
          <w:szCs w:val="24"/>
          <w:lang w:bidi="fa-IR"/>
        </w:rPr>
        <w:t>.</w:t>
      </w:r>
    </w:p>
    <w:p w14:paraId="532B678B" w14:textId="77777777" w:rsidR="0023585C" w:rsidRDefault="0023585C" w:rsidP="0023585C">
      <w:pPr>
        <w:bidi/>
        <w:jc w:val="both"/>
        <w:rPr>
          <w:rFonts w:cs="B Nazanin"/>
          <w:sz w:val="24"/>
          <w:szCs w:val="24"/>
          <w:rtl/>
          <w:lang w:bidi="fa-IR"/>
        </w:rPr>
      </w:pPr>
      <w:r w:rsidRPr="00FB37D1">
        <w:rPr>
          <w:rFonts w:cs="B Nazanin" w:hint="cs"/>
          <w:b/>
          <w:bCs/>
          <w:sz w:val="24"/>
          <w:szCs w:val="24"/>
          <w:rtl/>
          <w:lang w:bidi="fa-IR"/>
        </w:rPr>
        <w:t>نتیجه‌گیری)</w:t>
      </w:r>
      <w:r w:rsidRPr="00FB37D1">
        <w:rPr>
          <w:rFonts w:cs="B Nazanin" w:hint="cs"/>
          <w:sz w:val="24"/>
          <w:szCs w:val="24"/>
          <w:rtl/>
          <w:lang w:bidi="fa-IR"/>
        </w:rPr>
        <w:t xml:space="preserve"> به عبارتی دیگر،</w:t>
      </w:r>
      <w:r w:rsidRPr="00FB37D1">
        <w:rPr>
          <w:rFonts w:cs="B Nazanin"/>
          <w:sz w:val="24"/>
          <w:szCs w:val="24"/>
          <w:rtl/>
          <w:lang w:bidi="fa-IR"/>
        </w:rPr>
        <w:t xml:space="preserve"> حدس</w:t>
      </w:r>
      <w:r w:rsidRPr="00FB37D1">
        <w:rPr>
          <w:rFonts w:cs="B Nazanin" w:hint="cs"/>
          <w:sz w:val="24"/>
          <w:szCs w:val="24"/>
          <w:rtl/>
          <w:lang w:bidi="fa-IR"/>
        </w:rPr>
        <w:t>ی</w:t>
      </w:r>
      <w:r w:rsidRPr="00FB37D1">
        <w:rPr>
          <w:rFonts w:cs="B Nazanin"/>
          <w:sz w:val="24"/>
          <w:szCs w:val="24"/>
          <w:rtl/>
          <w:lang w:bidi="fa-IR"/>
        </w:rPr>
        <w:t xml:space="preserve"> که درباره خر</w:t>
      </w:r>
      <w:r w:rsidRPr="00FB37D1">
        <w:rPr>
          <w:rFonts w:cs="B Nazanin" w:hint="cs"/>
          <w:sz w:val="24"/>
          <w:szCs w:val="24"/>
          <w:rtl/>
          <w:lang w:bidi="fa-IR"/>
        </w:rPr>
        <w:t>ی</w:t>
      </w:r>
      <w:r w:rsidRPr="00FB37D1">
        <w:rPr>
          <w:rFonts w:cs="B Nazanin" w:hint="eastAsia"/>
          <w:sz w:val="24"/>
          <w:szCs w:val="24"/>
          <w:rtl/>
          <w:lang w:bidi="fa-IR"/>
        </w:rPr>
        <w:t>د</w:t>
      </w:r>
      <w:r w:rsidRPr="00FB37D1">
        <w:rPr>
          <w:rFonts w:cs="B Nazanin"/>
          <w:sz w:val="24"/>
          <w:szCs w:val="24"/>
          <w:rtl/>
          <w:lang w:bidi="fa-IR"/>
        </w:rPr>
        <w:t xml:space="preserve"> برندها</w:t>
      </w:r>
      <w:r w:rsidRPr="00FB37D1">
        <w:rPr>
          <w:rFonts w:cs="B Nazanin" w:hint="cs"/>
          <w:sz w:val="24"/>
          <w:szCs w:val="24"/>
          <w:rtl/>
          <w:lang w:bidi="fa-IR"/>
        </w:rPr>
        <w:t>ی</w:t>
      </w:r>
      <w:r w:rsidRPr="00FB37D1">
        <w:rPr>
          <w:rFonts w:cs="B Nazanin"/>
          <w:sz w:val="24"/>
          <w:szCs w:val="24"/>
          <w:rtl/>
          <w:lang w:bidi="fa-IR"/>
        </w:rPr>
        <w:t xml:space="preserve"> مختلف داشت</w:t>
      </w:r>
      <w:r w:rsidRPr="00FB37D1">
        <w:rPr>
          <w:rFonts w:cs="B Nazanin" w:hint="cs"/>
          <w:sz w:val="24"/>
          <w:szCs w:val="24"/>
          <w:rtl/>
          <w:lang w:bidi="fa-IR"/>
        </w:rPr>
        <w:t>ی</w:t>
      </w:r>
      <w:r w:rsidRPr="00FB37D1">
        <w:rPr>
          <w:rFonts w:cs="B Nazanin" w:hint="eastAsia"/>
          <w:sz w:val="24"/>
          <w:szCs w:val="24"/>
          <w:rtl/>
          <w:lang w:bidi="fa-IR"/>
        </w:rPr>
        <w:t>د</w:t>
      </w:r>
      <w:r w:rsidRPr="00FB37D1">
        <w:rPr>
          <w:rFonts w:cs="B Nazanin"/>
          <w:sz w:val="24"/>
          <w:szCs w:val="24"/>
          <w:rtl/>
          <w:lang w:bidi="fa-IR"/>
        </w:rPr>
        <w:t xml:space="preserve"> اشتباه بود</w:t>
      </w:r>
      <w:r w:rsidRPr="00FB37D1">
        <w:rPr>
          <w:rFonts w:cs="B Nazanin" w:hint="cs"/>
          <w:sz w:val="24"/>
          <w:szCs w:val="24"/>
          <w:rtl/>
          <w:lang w:bidi="fa-IR"/>
        </w:rPr>
        <w:t xml:space="preserve"> </w:t>
      </w:r>
      <w:r w:rsidRPr="00FB37D1">
        <w:rPr>
          <w:rFonts w:cs="B Nazanin"/>
          <w:sz w:val="24"/>
          <w:szCs w:val="24"/>
          <w:rtl/>
          <w:lang w:bidi="fa-IR"/>
        </w:rPr>
        <w:t>! (فرض صفر)</w:t>
      </w:r>
    </w:p>
    <w:p w14:paraId="0D7FE823" w14:textId="77777777" w:rsidR="0023585C" w:rsidRPr="0082578A" w:rsidRDefault="0023585C" w:rsidP="0023585C">
      <w:pPr>
        <w:bidi/>
        <w:jc w:val="both"/>
        <w:rPr>
          <w:rFonts w:cs="B Nazanin"/>
          <w:b/>
          <w:bCs/>
          <w:sz w:val="24"/>
          <w:szCs w:val="24"/>
          <w:rtl/>
          <w:lang w:bidi="fa-IR"/>
        </w:rPr>
      </w:pPr>
      <w:r w:rsidRPr="0082578A">
        <w:rPr>
          <w:rFonts w:cs="B Nazanin" w:hint="cs"/>
          <w:b/>
          <w:bCs/>
          <w:sz w:val="24"/>
          <w:szCs w:val="24"/>
          <w:rtl/>
          <w:lang w:bidi="fa-IR"/>
        </w:rPr>
        <w:t>مثال کاربردی</w:t>
      </w:r>
      <w:r>
        <w:rPr>
          <w:rFonts w:cs="B Nazanin" w:hint="cs"/>
          <w:b/>
          <w:bCs/>
          <w:sz w:val="24"/>
          <w:szCs w:val="24"/>
          <w:rtl/>
          <w:lang w:bidi="fa-IR"/>
        </w:rPr>
        <w:t xml:space="preserve"> دیگر از </w:t>
      </w:r>
      <w:r w:rsidRPr="0082578A">
        <w:rPr>
          <w:rFonts w:cs="B Nazanin" w:hint="cs"/>
          <w:b/>
          <w:bCs/>
          <w:sz w:val="24"/>
          <w:szCs w:val="24"/>
          <w:rtl/>
          <w:lang w:bidi="fa-IR"/>
        </w:rPr>
        <w:t xml:space="preserve"> توزیع کای دو </w:t>
      </w:r>
    </w:p>
    <w:p w14:paraId="7EF9516A" w14:textId="77777777" w:rsidR="0023585C" w:rsidRDefault="0023585C" w:rsidP="0023585C">
      <w:pPr>
        <w:bidi/>
        <w:jc w:val="both"/>
        <w:rPr>
          <w:rFonts w:cs="B Nazanin"/>
          <w:sz w:val="24"/>
          <w:szCs w:val="24"/>
          <w:rtl/>
          <w:lang w:bidi="fa-IR"/>
        </w:rPr>
      </w:pPr>
      <w:r w:rsidRPr="0082578A">
        <w:rPr>
          <w:rFonts w:cs="B Nazanin" w:hint="cs"/>
          <w:sz w:val="24"/>
          <w:szCs w:val="24"/>
          <w:rtl/>
          <w:lang w:bidi="fa-IR"/>
        </w:rPr>
        <w:t>فرض کنید که بر اساس پیش</w:t>
      </w:r>
      <w:r w:rsidRPr="0082578A">
        <w:rPr>
          <w:rFonts w:cs="B Nazanin"/>
          <w:sz w:val="24"/>
          <w:szCs w:val="24"/>
          <w:rtl/>
          <w:lang w:bidi="fa-IR"/>
        </w:rPr>
        <w:softHyphen/>
      </w:r>
      <w:r w:rsidRPr="0082578A">
        <w:rPr>
          <w:rFonts w:cs="B Nazanin" w:hint="cs"/>
          <w:sz w:val="24"/>
          <w:szCs w:val="24"/>
          <w:rtl/>
          <w:lang w:bidi="fa-IR"/>
        </w:rPr>
        <w:t>بینی</w:t>
      </w:r>
      <w:r w:rsidRPr="0082578A">
        <w:rPr>
          <w:rFonts w:cs="B Nazanin"/>
          <w:sz w:val="24"/>
          <w:szCs w:val="24"/>
          <w:rtl/>
          <w:lang w:bidi="fa-IR"/>
        </w:rPr>
        <w:softHyphen/>
      </w:r>
      <w:r w:rsidRPr="0082578A">
        <w:rPr>
          <w:rFonts w:cs="B Nazanin" w:hint="cs"/>
          <w:sz w:val="24"/>
          <w:szCs w:val="24"/>
          <w:rtl/>
          <w:lang w:bidi="fa-IR"/>
        </w:rPr>
        <w:t xml:space="preserve">های انجام شده، </w:t>
      </w:r>
      <w:r>
        <w:rPr>
          <w:rFonts w:cs="B Nazanin" w:hint="cs"/>
          <w:sz w:val="24"/>
          <w:szCs w:val="24"/>
          <w:rtl/>
          <w:lang w:bidi="fa-IR"/>
        </w:rPr>
        <w:t>تقاضاهای مختلف مشتریان از یک بانک به ازای هر 100 درخواست به صورت زیر می</w:t>
      </w:r>
      <w:r>
        <w:rPr>
          <w:rFonts w:cs="B Nazanin"/>
          <w:sz w:val="24"/>
          <w:szCs w:val="24"/>
          <w:rtl/>
          <w:lang w:bidi="fa-IR"/>
        </w:rPr>
        <w:softHyphen/>
      </w:r>
      <w:r>
        <w:rPr>
          <w:rFonts w:cs="B Nazanin" w:hint="cs"/>
          <w:sz w:val="24"/>
          <w:szCs w:val="24"/>
          <w:rtl/>
          <w:lang w:bidi="fa-IR"/>
        </w:rPr>
        <w:t xml:space="preserve">باشد: </w:t>
      </w:r>
    </w:p>
    <w:tbl>
      <w:tblPr>
        <w:tblStyle w:val="TableGrid"/>
        <w:bidiVisual/>
        <w:tblW w:w="0" w:type="auto"/>
        <w:tblLook w:val="04A0" w:firstRow="1" w:lastRow="0" w:firstColumn="1" w:lastColumn="0" w:noHBand="0" w:noVBand="1"/>
      </w:tblPr>
      <w:tblGrid>
        <w:gridCol w:w="3116"/>
        <w:gridCol w:w="3117"/>
        <w:gridCol w:w="3117"/>
      </w:tblGrid>
      <w:tr w:rsidR="0023585C" w14:paraId="0D9B543E" w14:textId="77777777" w:rsidTr="006E4D33">
        <w:tc>
          <w:tcPr>
            <w:tcW w:w="3116" w:type="dxa"/>
          </w:tcPr>
          <w:p w14:paraId="3DB55362" w14:textId="77777777" w:rsidR="0023585C" w:rsidRDefault="0023585C" w:rsidP="006E4D33">
            <w:pPr>
              <w:bidi/>
              <w:jc w:val="center"/>
              <w:rPr>
                <w:rFonts w:cs="B Nazanin"/>
                <w:sz w:val="24"/>
                <w:szCs w:val="24"/>
                <w:rtl/>
                <w:lang w:bidi="fa-IR"/>
              </w:rPr>
            </w:pPr>
            <w:r>
              <w:rPr>
                <w:rFonts w:cs="B Nazanin" w:hint="cs"/>
                <w:sz w:val="24"/>
                <w:szCs w:val="24"/>
                <w:rtl/>
                <w:lang w:bidi="fa-IR"/>
              </w:rPr>
              <w:t>مقدار واقعی (مقدار بدست آمده از یک نمونه با 100 مشتری)</w:t>
            </w:r>
          </w:p>
        </w:tc>
        <w:tc>
          <w:tcPr>
            <w:tcW w:w="3117" w:type="dxa"/>
          </w:tcPr>
          <w:p w14:paraId="704CA473" w14:textId="77777777" w:rsidR="0023585C" w:rsidRDefault="0023585C" w:rsidP="006E4D33">
            <w:pPr>
              <w:bidi/>
              <w:jc w:val="center"/>
              <w:rPr>
                <w:rFonts w:cs="B Nazanin"/>
                <w:sz w:val="24"/>
                <w:szCs w:val="24"/>
                <w:rtl/>
                <w:lang w:bidi="fa-IR"/>
              </w:rPr>
            </w:pPr>
            <w:r>
              <w:rPr>
                <w:rFonts w:cs="B Nazanin" w:hint="cs"/>
                <w:sz w:val="24"/>
                <w:szCs w:val="24"/>
                <w:rtl/>
                <w:lang w:bidi="fa-IR"/>
              </w:rPr>
              <w:t>پیش</w:t>
            </w:r>
            <w:r>
              <w:rPr>
                <w:rFonts w:cs="B Nazanin"/>
                <w:sz w:val="24"/>
                <w:szCs w:val="24"/>
                <w:rtl/>
                <w:lang w:bidi="fa-IR"/>
              </w:rPr>
              <w:softHyphen/>
            </w:r>
            <w:r>
              <w:rPr>
                <w:rFonts w:cs="B Nazanin" w:hint="cs"/>
                <w:sz w:val="24"/>
                <w:szCs w:val="24"/>
                <w:rtl/>
                <w:lang w:bidi="fa-IR"/>
              </w:rPr>
              <w:t xml:space="preserve">بینی </w:t>
            </w:r>
          </w:p>
        </w:tc>
        <w:tc>
          <w:tcPr>
            <w:tcW w:w="3117" w:type="dxa"/>
          </w:tcPr>
          <w:p w14:paraId="474DC56A" w14:textId="77777777" w:rsidR="0023585C" w:rsidRDefault="0023585C" w:rsidP="006E4D33">
            <w:pPr>
              <w:bidi/>
              <w:jc w:val="center"/>
              <w:rPr>
                <w:rFonts w:cs="B Nazanin"/>
                <w:sz w:val="24"/>
                <w:szCs w:val="24"/>
                <w:rtl/>
                <w:lang w:bidi="fa-IR"/>
              </w:rPr>
            </w:pPr>
            <w:r>
              <w:rPr>
                <w:rFonts w:cs="B Nazanin" w:hint="cs"/>
                <w:sz w:val="24"/>
                <w:szCs w:val="24"/>
                <w:rtl/>
                <w:lang w:bidi="fa-IR"/>
              </w:rPr>
              <w:t>نوع تقاضا</w:t>
            </w:r>
          </w:p>
        </w:tc>
      </w:tr>
      <w:tr w:rsidR="0023585C" w14:paraId="49AAA94E" w14:textId="77777777" w:rsidTr="006E4D33">
        <w:tc>
          <w:tcPr>
            <w:tcW w:w="3116" w:type="dxa"/>
          </w:tcPr>
          <w:p w14:paraId="1AFB951C" w14:textId="77777777" w:rsidR="0023585C" w:rsidRDefault="0023585C" w:rsidP="006E4D33">
            <w:pPr>
              <w:bidi/>
              <w:jc w:val="center"/>
              <w:rPr>
                <w:rFonts w:cs="B Nazanin"/>
                <w:sz w:val="24"/>
                <w:szCs w:val="24"/>
                <w:rtl/>
                <w:lang w:bidi="fa-IR"/>
              </w:rPr>
            </w:pPr>
            <w:r>
              <w:rPr>
                <w:rFonts w:cs="B Nazanin" w:hint="cs"/>
                <w:sz w:val="24"/>
                <w:szCs w:val="24"/>
                <w:rtl/>
                <w:lang w:bidi="fa-IR"/>
              </w:rPr>
              <w:t>20</w:t>
            </w:r>
          </w:p>
        </w:tc>
        <w:tc>
          <w:tcPr>
            <w:tcW w:w="3117" w:type="dxa"/>
          </w:tcPr>
          <w:p w14:paraId="40940AB2" w14:textId="77777777" w:rsidR="0023585C" w:rsidRDefault="0023585C" w:rsidP="006E4D33">
            <w:pPr>
              <w:bidi/>
              <w:jc w:val="center"/>
              <w:rPr>
                <w:rFonts w:cs="B Nazanin"/>
                <w:sz w:val="24"/>
                <w:szCs w:val="24"/>
                <w:rtl/>
                <w:lang w:bidi="fa-IR"/>
              </w:rPr>
            </w:pPr>
            <w:r>
              <w:rPr>
                <w:rFonts w:cs="B Nazanin" w:hint="cs"/>
                <w:sz w:val="24"/>
                <w:szCs w:val="24"/>
                <w:rtl/>
                <w:lang w:bidi="fa-IR"/>
              </w:rPr>
              <w:t>25</w:t>
            </w:r>
          </w:p>
        </w:tc>
        <w:tc>
          <w:tcPr>
            <w:tcW w:w="3117" w:type="dxa"/>
          </w:tcPr>
          <w:p w14:paraId="0A6B18FF" w14:textId="77777777" w:rsidR="0023585C" w:rsidRDefault="0023585C" w:rsidP="006E4D33">
            <w:pPr>
              <w:bidi/>
              <w:jc w:val="center"/>
              <w:rPr>
                <w:rFonts w:cs="B Nazanin"/>
                <w:sz w:val="24"/>
                <w:szCs w:val="24"/>
                <w:rtl/>
                <w:lang w:bidi="fa-IR"/>
              </w:rPr>
            </w:pPr>
            <w:r>
              <w:rPr>
                <w:rFonts w:cs="B Nazanin" w:hint="cs"/>
                <w:sz w:val="24"/>
                <w:szCs w:val="24"/>
                <w:rtl/>
                <w:lang w:bidi="fa-IR"/>
              </w:rPr>
              <w:t>انتقال وجه</w:t>
            </w:r>
          </w:p>
        </w:tc>
      </w:tr>
      <w:tr w:rsidR="0023585C" w14:paraId="724D16CB" w14:textId="77777777" w:rsidTr="006E4D33">
        <w:tc>
          <w:tcPr>
            <w:tcW w:w="3116" w:type="dxa"/>
          </w:tcPr>
          <w:p w14:paraId="332DF7CB" w14:textId="77777777" w:rsidR="0023585C" w:rsidRDefault="0023585C" w:rsidP="006E4D33">
            <w:pPr>
              <w:bidi/>
              <w:jc w:val="center"/>
              <w:rPr>
                <w:rFonts w:cs="B Nazanin"/>
                <w:sz w:val="24"/>
                <w:szCs w:val="24"/>
                <w:rtl/>
                <w:lang w:bidi="fa-IR"/>
              </w:rPr>
            </w:pPr>
            <w:r>
              <w:rPr>
                <w:rFonts w:cs="B Nazanin" w:hint="cs"/>
                <w:sz w:val="24"/>
                <w:szCs w:val="24"/>
                <w:rtl/>
                <w:lang w:bidi="fa-IR"/>
              </w:rPr>
              <w:t>25</w:t>
            </w:r>
          </w:p>
        </w:tc>
        <w:tc>
          <w:tcPr>
            <w:tcW w:w="3117" w:type="dxa"/>
          </w:tcPr>
          <w:p w14:paraId="0587F427" w14:textId="77777777" w:rsidR="0023585C" w:rsidRDefault="0023585C" w:rsidP="006E4D33">
            <w:pPr>
              <w:bidi/>
              <w:jc w:val="center"/>
              <w:rPr>
                <w:rFonts w:cs="B Nazanin"/>
                <w:sz w:val="24"/>
                <w:szCs w:val="24"/>
                <w:rtl/>
                <w:lang w:bidi="fa-IR"/>
              </w:rPr>
            </w:pPr>
            <w:r>
              <w:rPr>
                <w:rFonts w:cs="B Nazanin" w:hint="cs"/>
                <w:sz w:val="24"/>
                <w:szCs w:val="24"/>
                <w:rtl/>
                <w:lang w:bidi="fa-IR"/>
              </w:rPr>
              <w:t>25</w:t>
            </w:r>
          </w:p>
        </w:tc>
        <w:tc>
          <w:tcPr>
            <w:tcW w:w="3117" w:type="dxa"/>
          </w:tcPr>
          <w:p w14:paraId="4BAE21A2" w14:textId="77777777" w:rsidR="0023585C" w:rsidRDefault="0023585C" w:rsidP="006E4D33">
            <w:pPr>
              <w:bidi/>
              <w:jc w:val="center"/>
              <w:rPr>
                <w:rFonts w:cs="B Nazanin"/>
                <w:sz w:val="24"/>
                <w:szCs w:val="24"/>
                <w:rtl/>
                <w:lang w:bidi="fa-IR"/>
              </w:rPr>
            </w:pPr>
            <w:r>
              <w:rPr>
                <w:rFonts w:cs="B Nazanin" w:hint="cs"/>
                <w:sz w:val="24"/>
                <w:szCs w:val="24"/>
                <w:rtl/>
                <w:lang w:bidi="fa-IR"/>
              </w:rPr>
              <w:t>افتتاح حساب</w:t>
            </w:r>
          </w:p>
        </w:tc>
      </w:tr>
      <w:tr w:rsidR="0023585C" w14:paraId="199B3130" w14:textId="77777777" w:rsidTr="006E4D33">
        <w:tc>
          <w:tcPr>
            <w:tcW w:w="3116" w:type="dxa"/>
          </w:tcPr>
          <w:p w14:paraId="12706CE0" w14:textId="77777777" w:rsidR="0023585C" w:rsidRDefault="0023585C" w:rsidP="006E4D33">
            <w:pPr>
              <w:bidi/>
              <w:jc w:val="center"/>
              <w:rPr>
                <w:rFonts w:cs="B Nazanin"/>
                <w:sz w:val="24"/>
                <w:szCs w:val="24"/>
                <w:rtl/>
                <w:lang w:bidi="fa-IR"/>
              </w:rPr>
            </w:pPr>
            <w:r>
              <w:rPr>
                <w:rFonts w:cs="B Nazanin" w:hint="cs"/>
                <w:sz w:val="24"/>
                <w:szCs w:val="24"/>
                <w:rtl/>
                <w:lang w:bidi="fa-IR"/>
              </w:rPr>
              <w:t>20</w:t>
            </w:r>
          </w:p>
        </w:tc>
        <w:tc>
          <w:tcPr>
            <w:tcW w:w="3117" w:type="dxa"/>
          </w:tcPr>
          <w:p w14:paraId="7E0D7C0D" w14:textId="77777777" w:rsidR="0023585C" w:rsidRDefault="0023585C" w:rsidP="006E4D33">
            <w:pPr>
              <w:bidi/>
              <w:jc w:val="center"/>
              <w:rPr>
                <w:rFonts w:cs="B Nazanin"/>
                <w:sz w:val="24"/>
                <w:szCs w:val="24"/>
                <w:rtl/>
                <w:lang w:bidi="fa-IR"/>
              </w:rPr>
            </w:pPr>
            <w:r>
              <w:rPr>
                <w:rFonts w:cs="B Nazanin" w:hint="cs"/>
                <w:sz w:val="24"/>
                <w:szCs w:val="24"/>
                <w:rtl/>
                <w:lang w:bidi="fa-IR"/>
              </w:rPr>
              <w:t>25</w:t>
            </w:r>
          </w:p>
        </w:tc>
        <w:tc>
          <w:tcPr>
            <w:tcW w:w="3117" w:type="dxa"/>
          </w:tcPr>
          <w:p w14:paraId="665D0524" w14:textId="77777777" w:rsidR="0023585C" w:rsidRDefault="0023585C" w:rsidP="006E4D33">
            <w:pPr>
              <w:bidi/>
              <w:jc w:val="center"/>
              <w:rPr>
                <w:rFonts w:cs="B Nazanin"/>
                <w:sz w:val="24"/>
                <w:szCs w:val="24"/>
                <w:rtl/>
                <w:lang w:bidi="fa-IR"/>
              </w:rPr>
            </w:pPr>
            <w:r>
              <w:rPr>
                <w:rFonts w:cs="B Nazanin" w:hint="cs"/>
                <w:sz w:val="24"/>
                <w:szCs w:val="24"/>
                <w:rtl/>
                <w:lang w:bidi="fa-IR"/>
              </w:rPr>
              <w:t>واریز وجه</w:t>
            </w:r>
          </w:p>
        </w:tc>
      </w:tr>
      <w:tr w:rsidR="0023585C" w14:paraId="652C4242" w14:textId="77777777" w:rsidTr="006E4D33">
        <w:tc>
          <w:tcPr>
            <w:tcW w:w="3116" w:type="dxa"/>
          </w:tcPr>
          <w:p w14:paraId="71BAC29F" w14:textId="77777777" w:rsidR="0023585C" w:rsidRDefault="0023585C" w:rsidP="006E4D33">
            <w:pPr>
              <w:bidi/>
              <w:jc w:val="center"/>
              <w:rPr>
                <w:rFonts w:cs="B Nazanin"/>
                <w:sz w:val="24"/>
                <w:szCs w:val="24"/>
                <w:rtl/>
                <w:lang w:bidi="fa-IR"/>
              </w:rPr>
            </w:pPr>
            <w:r>
              <w:rPr>
                <w:rFonts w:cs="B Nazanin" w:hint="cs"/>
                <w:sz w:val="24"/>
                <w:szCs w:val="24"/>
                <w:rtl/>
                <w:lang w:bidi="fa-IR"/>
              </w:rPr>
              <w:lastRenderedPageBreak/>
              <w:t>35</w:t>
            </w:r>
          </w:p>
        </w:tc>
        <w:tc>
          <w:tcPr>
            <w:tcW w:w="3117" w:type="dxa"/>
          </w:tcPr>
          <w:p w14:paraId="24C932D8" w14:textId="77777777" w:rsidR="0023585C" w:rsidRDefault="0023585C" w:rsidP="006E4D33">
            <w:pPr>
              <w:bidi/>
              <w:jc w:val="center"/>
              <w:rPr>
                <w:rFonts w:cs="B Nazanin"/>
                <w:sz w:val="24"/>
                <w:szCs w:val="24"/>
                <w:rtl/>
                <w:lang w:bidi="fa-IR"/>
              </w:rPr>
            </w:pPr>
            <w:r>
              <w:rPr>
                <w:rFonts w:cs="B Nazanin" w:hint="cs"/>
                <w:sz w:val="24"/>
                <w:szCs w:val="24"/>
                <w:rtl/>
                <w:lang w:bidi="fa-IR"/>
              </w:rPr>
              <w:t>25</w:t>
            </w:r>
          </w:p>
        </w:tc>
        <w:tc>
          <w:tcPr>
            <w:tcW w:w="3117" w:type="dxa"/>
          </w:tcPr>
          <w:p w14:paraId="55B03D4B" w14:textId="77777777" w:rsidR="0023585C" w:rsidRDefault="0023585C" w:rsidP="006E4D33">
            <w:pPr>
              <w:bidi/>
              <w:jc w:val="center"/>
              <w:rPr>
                <w:rFonts w:cs="B Nazanin"/>
                <w:sz w:val="24"/>
                <w:szCs w:val="24"/>
                <w:rtl/>
                <w:lang w:bidi="fa-IR"/>
              </w:rPr>
            </w:pPr>
            <w:r>
              <w:rPr>
                <w:rFonts w:cs="B Nazanin" w:hint="cs"/>
                <w:sz w:val="24"/>
                <w:szCs w:val="24"/>
                <w:rtl/>
                <w:lang w:bidi="fa-IR"/>
              </w:rPr>
              <w:t>درخواست وام</w:t>
            </w:r>
          </w:p>
        </w:tc>
      </w:tr>
    </w:tbl>
    <w:p w14:paraId="6DF6B9E9" w14:textId="77777777" w:rsidR="0023585C" w:rsidRDefault="0023585C" w:rsidP="0023585C">
      <w:pPr>
        <w:bidi/>
        <w:rPr>
          <w:rFonts w:cs="B Nazanin"/>
          <w:sz w:val="24"/>
          <w:szCs w:val="24"/>
          <w:rtl/>
          <w:lang w:bidi="fa-IR"/>
        </w:rPr>
      </w:pPr>
    </w:p>
    <w:p w14:paraId="2D471AFA" w14:textId="77777777" w:rsidR="0023585C" w:rsidRDefault="0023585C" w:rsidP="0023585C">
      <w:pPr>
        <w:bidi/>
        <w:rPr>
          <w:rFonts w:cs="B Nazanin"/>
          <w:sz w:val="24"/>
          <w:szCs w:val="24"/>
          <w:rtl/>
          <w:lang w:bidi="fa-IR"/>
        </w:rPr>
      </w:pPr>
      <w:r>
        <w:rPr>
          <w:rFonts w:cs="B Nazanin" w:hint="cs"/>
          <w:sz w:val="24"/>
          <w:szCs w:val="24"/>
          <w:rtl/>
          <w:lang w:bidi="fa-IR"/>
        </w:rPr>
        <w:t>در این مثال ستون پیش</w:t>
      </w:r>
      <w:r>
        <w:rPr>
          <w:rFonts w:cs="B Nazanin"/>
          <w:sz w:val="24"/>
          <w:szCs w:val="24"/>
          <w:rtl/>
          <w:lang w:bidi="fa-IR"/>
        </w:rPr>
        <w:softHyphen/>
      </w:r>
      <w:r>
        <w:rPr>
          <w:rFonts w:cs="B Nazanin" w:hint="cs"/>
          <w:sz w:val="24"/>
          <w:szCs w:val="24"/>
          <w:rtl/>
          <w:lang w:bidi="fa-IR"/>
        </w:rPr>
        <w:t>بینی، بیانگر پیش</w:t>
      </w:r>
      <w:r>
        <w:rPr>
          <w:rFonts w:cs="B Nazanin"/>
          <w:sz w:val="24"/>
          <w:szCs w:val="24"/>
          <w:rtl/>
          <w:lang w:bidi="fa-IR"/>
        </w:rPr>
        <w:softHyphen/>
      </w:r>
      <w:r>
        <w:rPr>
          <w:rFonts w:cs="B Nazanin" w:hint="cs"/>
          <w:sz w:val="24"/>
          <w:szCs w:val="24"/>
          <w:rtl/>
          <w:lang w:bidi="fa-IR"/>
        </w:rPr>
        <w:t>بینی و یا انتظار ما از تعداد درخواست</w:t>
      </w:r>
      <w:r>
        <w:rPr>
          <w:rFonts w:cs="B Nazanin"/>
          <w:sz w:val="24"/>
          <w:szCs w:val="24"/>
          <w:rtl/>
          <w:lang w:bidi="fa-IR"/>
        </w:rPr>
        <w:softHyphen/>
      </w:r>
      <w:r>
        <w:rPr>
          <w:rFonts w:cs="B Nazanin" w:hint="cs"/>
          <w:sz w:val="24"/>
          <w:szCs w:val="24"/>
          <w:rtl/>
          <w:lang w:bidi="fa-IR"/>
        </w:rPr>
        <w:t>های مشتریان از هر 100 درخواست داده شده است. جهت بررسی اینکه واقعا تعداد درخواستهای مختلف به چه صورت است، نمونه</w:t>
      </w:r>
      <w:r>
        <w:rPr>
          <w:rFonts w:cs="B Nazanin"/>
          <w:sz w:val="24"/>
          <w:szCs w:val="24"/>
          <w:rtl/>
          <w:lang w:bidi="fa-IR"/>
        </w:rPr>
        <w:softHyphen/>
      </w:r>
      <w:r>
        <w:rPr>
          <w:rFonts w:cs="B Nazanin" w:hint="cs"/>
          <w:sz w:val="24"/>
          <w:szCs w:val="24"/>
          <w:rtl/>
          <w:lang w:bidi="fa-IR"/>
        </w:rPr>
        <w:t>برداری انجام شده و مقادیر بدست آمده از نمونه 100 تایی نیز در ستون مقدار واقعی نشان داده شده است.</w:t>
      </w:r>
    </w:p>
    <w:p w14:paraId="1BE2C210" w14:textId="77777777" w:rsidR="0023585C" w:rsidRPr="00572E68" w:rsidRDefault="0023585C" w:rsidP="0023585C">
      <w:pPr>
        <w:bidi/>
        <w:jc w:val="both"/>
        <w:rPr>
          <w:rFonts w:cs="B Nazanin"/>
          <w:sz w:val="24"/>
          <w:szCs w:val="24"/>
          <w:rtl/>
          <w:lang w:bidi="fa-IR"/>
        </w:rPr>
      </w:pPr>
      <w:r>
        <w:rPr>
          <w:rFonts w:cs="B Nazanin" w:hint="cs"/>
          <w:sz w:val="24"/>
          <w:szCs w:val="24"/>
          <w:rtl/>
          <w:lang w:bidi="fa-IR"/>
        </w:rPr>
        <w:t xml:space="preserve">هدف </w:t>
      </w:r>
      <w:r w:rsidRPr="00C425E5">
        <w:rPr>
          <w:rFonts w:cs="B Nazanin" w:hint="cs"/>
          <w:sz w:val="24"/>
          <w:szCs w:val="24"/>
          <w:rtl/>
          <w:lang w:bidi="fa-IR"/>
        </w:rPr>
        <w:t xml:space="preserve">بررسی اختلافات ناشی از مقادیر واقعی مشاهده شده از مقادیر مورد انتظار است که این اختلافات تا چه حد و تا چه آستانه ای قابل اغماض می‌باشد. دنبال این موضوع هستید که آیا میزان اختلاف بین مقادیر واقعی و مقادیر مورد انتظار، قابلیت نادیده گرفته شدن را دارند یا خیر. بی شک </w:t>
      </w:r>
      <w:r w:rsidRPr="00C425E5">
        <w:rPr>
          <w:rFonts w:cs="B Nazanin" w:hint="cs"/>
          <w:sz w:val="24"/>
          <w:szCs w:val="24"/>
          <w:u w:val="single"/>
          <w:rtl/>
          <w:lang w:bidi="fa-IR"/>
        </w:rPr>
        <w:t>هر چه این میزان اختلاف کمتر باشد، قابلیت چشم پوشی افزایش می‌یابد</w:t>
      </w:r>
      <w:r>
        <w:rPr>
          <w:rFonts w:cs="B Nazanin" w:hint="cs"/>
          <w:sz w:val="24"/>
          <w:szCs w:val="24"/>
          <w:rtl/>
          <w:lang w:bidi="fa-IR"/>
        </w:rPr>
        <w:t xml:space="preserve">. این حد و آستانه همان آلفا است که معمولا مقدار آن </w:t>
      </w:r>
      <m:oMath>
        <m:r>
          <m:rPr>
            <m:sty m:val="p"/>
          </m:rPr>
          <w:rPr>
            <w:rFonts w:ascii="Cambria Math" w:hAnsi="Cambria Math" w:cs="B Nazanin" w:hint="cs"/>
            <w:sz w:val="24"/>
            <w:szCs w:val="24"/>
            <w:rtl/>
            <w:lang w:bidi="fa-IR"/>
          </w:rPr>
          <m:t>0.05</m:t>
        </m:r>
      </m:oMath>
      <w:r>
        <w:rPr>
          <w:rFonts w:eastAsiaTheme="minorEastAsia" w:cs="B Nazanin" w:hint="cs"/>
          <w:sz w:val="24"/>
          <w:szCs w:val="24"/>
          <w:rtl/>
          <w:lang w:bidi="fa-IR"/>
        </w:rPr>
        <w:t xml:space="preserve"> در نظر گرفته می</w:t>
      </w:r>
      <w:r>
        <w:rPr>
          <w:rFonts w:eastAsiaTheme="minorEastAsia" w:cs="B Nazanin"/>
          <w:sz w:val="24"/>
          <w:szCs w:val="24"/>
          <w:rtl/>
          <w:lang w:bidi="fa-IR"/>
        </w:rPr>
        <w:softHyphen/>
      </w:r>
      <w:r>
        <w:rPr>
          <w:rFonts w:eastAsiaTheme="minorEastAsia" w:cs="B Nazanin" w:hint="cs"/>
          <w:sz w:val="24"/>
          <w:szCs w:val="24"/>
          <w:rtl/>
          <w:lang w:bidi="fa-IR"/>
        </w:rPr>
        <w:t xml:space="preserve">شود. بر اساس صورت فرمول توزیع کای دو، هر چه مقدار کای دو کمتر باشد یعنی اختلاف بین مقادیر واقعی و مقادیر مورد انتظار کمتر است، کمتر بودن مقدار کای دو به معنای بالا رفتن مقدار </w:t>
      </w:r>
      <w:r>
        <w:rPr>
          <w:rFonts w:eastAsiaTheme="minorEastAsia" w:cs="B Nazanin"/>
          <w:sz w:val="24"/>
          <w:szCs w:val="24"/>
          <w:lang w:bidi="fa-IR"/>
        </w:rPr>
        <w:t>p</w:t>
      </w:r>
      <w:r>
        <w:rPr>
          <w:rFonts w:eastAsiaTheme="minorEastAsia" w:cs="B Nazanin" w:hint="cs"/>
          <w:sz w:val="24"/>
          <w:szCs w:val="24"/>
          <w:rtl/>
          <w:lang w:bidi="fa-IR"/>
        </w:rPr>
        <w:t xml:space="preserve"> است و هر چه مقدار </w:t>
      </w:r>
      <w:r>
        <w:rPr>
          <w:rFonts w:eastAsiaTheme="minorEastAsia" w:cs="B Nazanin"/>
          <w:sz w:val="24"/>
          <w:szCs w:val="24"/>
          <w:lang w:bidi="fa-IR"/>
        </w:rPr>
        <w:t>p</w:t>
      </w:r>
      <w:r>
        <w:rPr>
          <w:rFonts w:eastAsiaTheme="minorEastAsia" w:cs="B Nazanin" w:hint="cs"/>
          <w:sz w:val="24"/>
          <w:szCs w:val="24"/>
          <w:rtl/>
          <w:lang w:bidi="fa-IR"/>
        </w:rPr>
        <w:t xml:space="preserve"> بزرگتر باشد، </w:t>
      </w:r>
      <w:r>
        <w:rPr>
          <w:rFonts w:eastAsiaTheme="minorEastAsia" w:cs="B Nazanin"/>
          <w:sz w:val="24"/>
          <w:szCs w:val="24"/>
          <w:lang w:bidi="fa-IR"/>
        </w:rPr>
        <w:t>p</w:t>
      </w:r>
      <w:r>
        <w:rPr>
          <w:rFonts w:eastAsiaTheme="minorEastAsia" w:cs="B Nazanin" w:hint="cs"/>
          <w:sz w:val="24"/>
          <w:szCs w:val="24"/>
          <w:rtl/>
          <w:lang w:bidi="fa-IR"/>
        </w:rPr>
        <w:t xml:space="preserve"> بزرگتر از </w:t>
      </w:r>
      <m:oMath>
        <m:r>
          <m:rPr>
            <m:sty m:val="p"/>
          </m:rPr>
          <w:rPr>
            <w:rFonts w:ascii="Cambria Math" w:hAnsi="Cambria Math" w:cs="B Nazanin" w:hint="cs"/>
            <w:sz w:val="24"/>
            <w:szCs w:val="24"/>
            <w:rtl/>
            <w:lang w:bidi="fa-IR"/>
          </w:rPr>
          <m:t>0.05</m:t>
        </m:r>
      </m:oMath>
      <w:r>
        <w:rPr>
          <w:rFonts w:eastAsiaTheme="minorEastAsia" w:cs="B Nazanin" w:hint="cs"/>
          <w:sz w:val="24"/>
          <w:szCs w:val="24"/>
          <w:rtl/>
          <w:lang w:bidi="fa-IR"/>
        </w:rPr>
        <w:t xml:space="preserve"> شده و فرض صفر پذیرفته خواهد شود. به عبارت دیگر، در این مسئله مطلوب ما پذیرش فرض صفر است، </w:t>
      </w:r>
      <w:r>
        <w:rPr>
          <w:rFonts w:cs="B Nazanin" w:hint="cs"/>
          <w:rtl/>
          <w:lang w:bidi="fa-IR"/>
        </w:rPr>
        <w:t>زیرا پذیرش فرض صفر به معنی این است که پیش</w:t>
      </w:r>
      <w:r>
        <w:rPr>
          <w:rFonts w:cs="B Nazanin"/>
          <w:rtl/>
          <w:lang w:bidi="fa-IR"/>
        </w:rPr>
        <w:softHyphen/>
      </w:r>
      <w:r>
        <w:rPr>
          <w:rFonts w:cs="B Nazanin" w:hint="cs"/>
          <w:rtl/>
          <w:lang w:bidi="fa-IR"/>
        </w:rPr>
        <w:t>بینی که انجام داده</w:t>
      </w:r>
      <w:r>
        <w:rPr>
          <w:rFonts w:cs="B Nazanin"/>
          <w:rtl/>
          <w:lang w:bidi="fa-IR"/>
        </w:rPr>
        <w:softHyphen/>
      </w:r>
      <w:r>
        <w:rPr>
          <w:rFonts w:cs="B Nazanin" w:hint="cs"/>
          <w:rtl/>
          <w:lang w:bidi="fa-IR"/>
        </w:rPr>
        <w:t xml:space="preserve">ایم صحیح است. </w:t>
      </w:r>
      <w:r>
        <w:rPr>
          <w:rFonts w:eastAsiaTheme="minorEastAsia" w:cs="B Nazanin" w:hint="cs"/>
          <w:sz w:val="24"/>
          <w:szCs w:val="24"/>
          <w:rtl/>
          <w:lang w:bidi="fa-IR"/>
        </w:rPr>
        <w:t>فرض</w:t>
      </w:r>
      <w:r>
        <w:rPr>
          <w:rFonts w:eastAsiaTheme="minorEastAsia" w:cs="B Nazanin"/>
          <w:sz w:val="24"/>
          <w:szCs w:val="24"/>
          <w:rtl/>
          <w:lang w:bidi="fa-IR"/>
        </w:rPr>
        <w:softHyphen/>
      </w:r>
      <w:r>
        <w:rPr>
          <w:rFonts w:eastAsiaTheme="minorEastAsia" w:cs="B Nazanin" w:hint="cs"/>
          <w:sz w:val="24"/>
          <w:szCs w:val="24"/>
          <w:rtl/>
          <w:lang w:bidi="fa-IR"/>
        </w:rPr>
        <w:t>های این مسئله به صورت زیر تعریف می</w:t>
      </w:r>
      <w:r>
        <w:rPr>
          <w:rFonts w:eastAsiaTheme="minorEastAsia" w:cs="B Nazanin"/>
          <w:sz w:val="24"/>
          <w:szCs w:val="24"/>
          <w:rtl/>
          <w:lang w:bidi="fa-IR"/>
        </w:rPr>
        <w:softHyphen/>
      </w:r>
      <w:r>
        <w:rPr>
          <w:rFonts w:eastAsiaTheme="minorEastAsia" w:cs="B Nazanin" w:hint="cs"/>
          <w:sz w:val="24"/>
          <w:szCs w:val="24"/>
          <w:rtl/>
          <w:lang w:bidi="fa-IR"/>
        </w:rPr>
        <w:t>شود:</w:t>
      </w:r>
    </w:p>
    <w:p w14:paraId="653BA019" w14:textId="77777777" w:rsidR="0023585C" w:rsidRDefault="0023585C" w:rsidP="0023585C">
      <w:pPr>
        <w:bidi/>
        <w:rPr>
          <w:rFonts w:eastAsiaTheme="minorEastAsia" w:cs="B Nazanin"/>
          <w:sz w:val="24"/>
          <w:szCs w:val="24"/>
          <w:rtl/>
          <w:lang w:bidi="fa-IR"/>
        </w:rPr>
      </w:pPr>
      <w:r>
        <w:rPr>
          <w:rFonts w:eastAsiaTheme="minorEastAsia" w:cs="B Nazanin" w:hint="cs"/>
          <w:sz w:val="24"/>
          <w:szCs w:val="24"/>
          <w:rtl/>
          <w:lang w:bidi="fa-IR"/>
        </w:rPr>
        <w:t>فرض صفر: توزیع یکسان درخواست</w:t>
      </w:r>
      <w:r>
        <w:rPr>
          <w:rFonts w:eastAsiaTheme="minorEastAsia" w:cs="B Nazanin"/>
          <w:sz w:val="24"/>
          <w:szCs w:val="24"/>
          <w:rtl/>
          <w:lang w:bidi="fa-IR"/>
        </w:rPr>
        <w:softHyphen/>
      </w:r>
      <w:r>
        <w:rPr>
          <w:rFonts w:eastAsiaTheme="minorEastAsia" w:cs="B Nazanin" w:hint="cs"/>
          <w:sz w:val="24"/>
          <w:szCs w:val="24"/>
          <w:rtl/>
          <w:lang w:bidi="fa-IR"/>
        </w:rPr>
        <w:t>های افراد مراجعه کننده (همانند آنچه پیش</w:t>
      </w:r>
      <w:r>
        <w:rPr>
          <w:rFonts w:eastAsiaTheme="minorEastAsia" w:cs="B Nazanin"/>
          <w:sz w:val="24"/>
          <w:szCs w:val="24"/>
          <w:rtl/>
          <w:lang w:bidi="fa-IR"/>
        </w:rPr>
        <w:softHyphen/>
      </w:r>
      <w:r>
        <w:rPr>
          <w:rFonts w:eastAsiaTheme="minorEastAsia" w:cs="B Nazanin" w:hint="cs"/>
          <w:sz w:val="24"/>
          <w:szCs w:val="24"/>
          <w:rtl/>
          <w:lang w:bidi="fa-IR"/>
        </w:rPr>
        <w:t>بینی شده است)</w:t>
      </w:r>
    </w:p>
    <w:p w14:paraId="3B79D971" w14:textId="77777777" w:rsidR="0023585C" w:rsidRDefault="0023585C" w:rsidP="0023585C">
      <w:pPr>
        <w:bidi/>
        <w:rPr>
          <w:rFonts w:eastAsiaTheme="minorEastAsia" w:cs="B Nazanin"/>
          <w:sz w:val="24"/>
          <w:szCs w:val="24"/>
          <w:rtl/>
          <w:lang w:bidi="fa-IR"/>
        </w:rPr>
      </w:pPr>
      <w:r>
        <w:rPr>
          <w:rFonts w:eastAsiaTheme="minorEastAsia" w:cs="B Nazanin" w:hint="cs"/>
          <w:sz w:val="24"/>
          <w:szCs w:val="24"/>
          <w:rtl/>
          <w:lang w:bidi="fa-IR"/>
        </w:rPr>
        <w:t>فرض یک: توزیع تقاضای افراد با یکدیگر برابر نیست</w:t>
      </w:r>
    </w:p>
    <w:p w14:paraId="4C978F47" w14:textId="77777777" w:rsidR="0023585C" w:rsidRDefault="0023585C" w:rsidP="0023585C">
      <w:pPr>
        <w:bidi/>
        <w:rPr>
          <w:rFonts w:cs="B Nazanin"/>
          <w:sz w:val="24"/>
          <w:szCs w:val="24"/>
          <w:rtl/>
          <w:lang w:bidi="fa-IR"/>
        </w:rPr>
      </w:pPr>
      <w:r>
        <w:rPr>
          <w:rFonts w:cs="B Nazanin" w:hint="cs"/>
          <w:sz w:val="24"/>
          <w:szCs w:val="24"/>
          <w:rtl/>
          <w:lang w:bidi="fa-IR"/>
        </w:rPr>
        <w:t>با جایگذاری مقادیر جدول در فرمول توزیع کای دو، مقدار کای دو به صورت زیر محاسبه می</w:t>
      </w:r>
      <w:r>
        <w:rPr>
          <w:rFonts w:cs="B Nazanin"/>
          <w:sz w:val="24"/>
          <w:szCs w:val="24"/>
          <w:rtl/>
          <w:lang w:bidi="fa-IR"/>
        </w:rPr>
        <w:softHyphen/>
      </w:r>
      <w:r>
        <w:rPr>
          <w:rFonts w:cs="B Nazanin" w:hint="cs"/>
          <w:sz w:val="24"/>
          <w:szCs w:val="24"/>
          <w:rtl/>
          <w:lang w:bidi="fa-IR"/>
        </w:rPr>
        <w:t xml:space="preserve">گردد: </w:t>
      </w:r>
    </w:p>
    <w:p w14:paraId="6D607EB7" w14:textId="77777777" w:rsidR="0023585C" w:rsidRPr="005A39A4" w:rsidRDefault="006E4D33" w:rsidP="0023585C">
      <w:pPr>
        <w:bidi/>
        <w:rPr>
          <w:rFonts w:eastAsiaTheme="minorEastAsia" w:cs="B Nazanin"/>
          <w:sz w:val="24"/>
          <w:szCs w:val="24"/>
          <w:rtl/>
          <w:lang w:bidi="fa-IR"/>
        </w:rPr>
      </w:pPr>
      <m:oMathPara>
        <m:oMath>
          <m:sSup>
            <m:sSupPr>
              <m:ctrlPr>
                <w:rPr>
                  <w:rFonts w:ascii="Cambria Math" w:hAnsi="Cambria Math" w:cs="B Nazanin"/>
                  <w:i/>
                  <w:sz w:val="24"/>
                  <w:szCs w:val="24"/>
                  <w:lang w:bidi="fa-IR"/>
                </w:rPr>
              </m:ctrlPr>
            </m:sSupPr>
            <m:e>
              <m:sSub>
                <m:sSubPr>
                  <m:ctrlPr>
                    <w:rPr>
                      <w:rFonts w:ascii="Cambria Math" w:hAnsi="Cambria Math" w:cs="B Nazanin"/>
                      <w:i/>
                      <w:sz w:val="24"/>
                      <w:szCs w:val="24"/>
                      <w:lang w:bidi="fa-IR"/>
                    </w:rPr>
                  </m:ctrlPr>
                </m:sSubPr>
                <m:e>
                  <m:r>
                    <w:rPr>
                      <w:rFonts w:ascii="Cambria Math" w:hAnsi="Cambria Math" w:cs="B Nazanin"/>
                      <w:sz w:val="24"/>
                      <w:szCs w:val="24"/>
                      <w:lang w:bidi="fa-IR"/>
                    </w:rPr>
                    <m:t>χ</m:t>
                  </m:r>
                </m:e>
                <m:sub>
                  <m:r>
                    <w:rPr>
                      <w:rFonts w:ascii="Cambria Math" w:hAnsi="Cambria Math" w:cs="B Nazanin"/>
                      <w:sz w:val="24"/>
                      <w:szCs w:val="24"/>
                      <w:lang w:bidi="fa-IR"/>
                    </w:rPr>
                    <m:t>c</m:t>
                  </m:r>
                </m:sub>
              </m:sSub>
            </m:e>
            <m:sup>
              <m:r>
                <w:rPr>
                  <w:rFonts w:ascii="Cambria Math" w:hAnsi="Cambria Math" w:cs="B Nazanin"/>
                  <w:sz w:val="24"/>
                  <w:szCs w:val="24"/>
                  <w:lang w:bidi="fa-IR"/>
                </w:rPr>
                <m:t>2</m:t>
              </m:r>
            </m:sup>
          </m:sSup>
          <m:r>
            <w:rPr>
              <w:rFonts w:ascii="Cambria Math" w:hAnsi="Cambria Math" w:cs="B Nazanin"/>
              <w:sz w:val="24"/>
              <w:szCs w:val="24"/>
              <w:lang w:bidi="fa-IR"/>
            </w:rPr>
            <m:t>=</m:t>
          </m:r>
          <m:nary>
            <m:naryPr>
              <m:chr m:val="∑"/>
              <m:limLoc m:val="undOvr"/>
              <m:ctrlPr>
                <w:rPr>
                  <w:rFonts w:ascii="Cambria Math" w:hAnsi="Cambria Math" w:cs="B Nazanin"/>
                  <w:i/>
                  <w:sz w:val="24"/>
                  <w:szCs w:val="24"/>
                  <w:lang w:bidi="fa-IR"/>
                </w:rPr>
              </m:ctrlPr>
            </m:naryPr>
            <m:sub>
              <m:r>
                <w:rPr>
                  <w:rFonts w:ascii="Cambria Math" w:hAnsi="Cambria Math" w:cs="B Nazanin"/>
                  <w:sz w:val="24"/>
                  <w:szCs w:val="24"/>
                  <w:lang w:bidi="fa-IR"/>
                </w:rPr>
                <m:t>i=1</m:t>
              </m:r>
            </m:sub>
            <m:sup>
              <m:r>
                <w:rPr>
                  <w:rFonts w:ascii="Cambria Math" w:hAnsi="Cambria Math" w:cs="B Nazanin"/>
                  <w:sz w:val="24"/>
                  <w:szCs w:val="24"/>
                  <w:lang w:bidi="fa-IR"/>
                </w:rPr>
                <m:t>n</m:t>
              </m:r>
            </m:sup>
            <m:e>
              <m:f>
                <m:fPr>
                  <m:ctrlPr>
                    <w:rPr>
                      <w:rFonts w:ascii="Cambria Math" w:hAnsi="Cambria Math" w:cs="B Nazanin"/>
                      <w:i/>
                      <w:sz w:val="24"/>
                      <w:szCs w:val="24"/>
                      <w:lang w:bidi="fa-IR"/>
                    </w:rPr>
                  </m:ctrlPr>
                </m:fPr>
                <m:num>
                  <m:sSup>
                    <m:sSupPr>
                      <m:ctrlPr>
                        <w:rPr>
                          <w:rFonts w:ascii="Cambria Math" w:hAnsi="Cambria Math" w:cs="B Nazanin"/>
                          <w:i/>
                          <w:sz w:val="24"/>
                          <w:szCs w:val="24"/>
                          <w:lang w:bidi="fa-IR"/>
                        </w:rPr>
                      </m:ctrlPr>
                    </m:sSupPr>
                    <m:e>
                      <m:d>
                        <m:dPr>
                          <m:ctrlPr>
                            <w:rPr>
                              <w:rFonts w:ascii="Cambria Math" w:hAnsi="Cambria Math" w:cs="B Nazanin"/>
                              <w:i/>
                              <w:sz w:val="24"/>
                              <w:szCs w:val="24"/>
                              <w:lang w:bidi="fa-IR"/>
                            </w:rPr>
                          </m:ctrlPr>
                        </m:dPr>
                        <m:e>
                          <m:sSub>
                            <m:sSubPr>
                              <m:ctrlPr>
                                <w:rPr>
                                  <w:rFonts w:ascii="Cambria Math" w:hAnsi="Cambria Math" w:cs="B Nazanin"/>
                                  <w:i/>
                                  <w:sz w:val="24"/>
                                  <w:szCs w:val="24"/>
                                  <w:lang w:bidi="fa-IR"/>
                                </w:rPr>
                              </m:ctrlPr>
                            </m:sSubPr>
                            <m:e>
                              <m:r>
                                <w:rPr>
                                  <w:rFonts w:ascii="Cambria Math" w:hAnsi="Cambria Math" w:cs="B Nazanin"/>
                                  <w:sz w:val="24"/>
                                  <w:szCs w:val="24"/>
                                  <w:lang w:bidi="fa-IR"/>
                                </w:rPr>
                                <m:t>O</m:t>
                              </m:r>
                            </m:e>
                            <m:sub>
                              <m:r>
                                <w:rPr>
                                  <w:rFonts w:ascii="Cambria Math" w:hAnsi="Cambria Math" w:cs="B Nazanin"/>
                                  <w:sz w:val="24"/>
                                  <w:szCs w:val="24"/>
                                  <w:lang w:bidi="fa-IR"/>
                                </w:rPr>
                                <m:t>i</m:t>
                              </m:r>
                            </m:sub>
                          </m:sSub>
                          <m:r>
                            <w:rPr>
                              <w:rFonts w:ascii="Cambria Math" w:hAnsi="Cambria Math" w:cs="B Nazanin"/>
                              <w:sz w:val="24"/>
                              <w:szCs w:val="24"/>
                              <w:lang w:bidi="fa-IR"/>
                            </w:rPr>
                            <m:t>-</m:t>
                          </m:r>
                          <m:sSub>
                            <m:sSubPr>
                              <m:ctrlPr>
                                <w:rPr>
                                  <w:rFonts w:ascii="Cambria Math" w:hAnsi="Cambria Math" w:cs="B Nazanin"/>
                                  <w:i/>
                                  <w:sz w:val="24"/>
                                  <w:szCs w:val="24"/>
                                  <w:lang w:bidi="fa-IR"/>
                                </w:rPr>
                              </m:ctrlPr>
                            </m:sSubPr>
                            <m:e>
                              <m:r>
                                <w:rPr>
                                  <w:rFonts w:ascii="Cambria Math" w:hAnsi="Cambria Math" w:cs="B Nazanin"/>
                                  <w:sz w:val="24"/>
                                  <w:szCs w:val="24"/>
                                  <w:lang w:bidi="fa-IR"/>
                                </w:rPr>
                                <m:t>E</m:t>
                              </m:r>
                            </m:e>
                            <m:sub>
                              <m:r>
                                <w:rPr>
                                  <w:rFonts w:ascii="Cambria Math" w:hAnsi="Cambria Math" w:cs="B Nazanin"/>
                                  <w:sz w:val="24"/>
                                  <w:szCs w:val="24"/>
                                  <w:lang w:bidi="fa-IR"/>
                                </w:rPr>
                                <m:t>i</m:t>
                              </m:r>
                            </m:sub>
                          </m:sSub>
                        </m:e>
                      </m:d>
                    </m:e>
                    <m:sup>
                      <m:r>
                        <w:rPr>
                          <w:rFonts w:ascii="Cambria Math" w:hAnsi="Cambria Math" w:cs="B Nazanin"/>
                          <w:sz w:val="24"/>
                          <w:szCs w:val="24"/>
                          <w:lang w:bidi="fa-IR"/>
                        </w:rPr>
                        <m:t>2</m:t>
                      </m:r>
                    </m:sup>
                  </m:sSup>
                </m:num>
                <m:den>
                  <m:sSub>
                    <m:sSubPr>
                      <m:ctrlPr>
                        <w:rPr>
                          <w:rFonts w:ascii="Cambria Math" w:hAnsi="Cambria Math" w:cs="B Nazanin"/>
                          <w:i/>
                          <w:sz w:val="24"/>
                          <w:szCs w:val="24"/>
                          <w:lang w:bidi="fa-IR"/>
                        </w:rPr>
                      </m:ctrlPr>
                    </m:sSubPr>
                    <m:e>
                      <m:r>
                        <w:rPr>
                          <w:rFonts w:ascii="Cambria Math" w:hAnsi="Cambria Math" w:cs="B Nazanin"/>
                          <w:sz w:val="24"/>
                          <w:szCs w:val="24"/>
                          <w:lang w:bidi="fa-IR"/>
                        </w:rPr>
                        <m:t>E</m:t>
                      </m:r>
                    </m:e>
                    <m:sub>
                      <m:r>
                        <w:rPr>
                          <w:rFonts w:ascii="Cambria Math" w:hAnsi="Cambria Math" w:cs="B Nazanin"/>
                          <w:sz w:val="24"/>
                          <w:szCs w:val="24"/>
                          <w:lang w:bidi="fa-IR"/>
                        </w:rPr>
                        <m:t>i</m:t>
                      </m:r>
                    </m:sub>
                  </m:sSub>
                </m:den>
              </m:f>
            </m:e>
          </m:nary>
          <m:r>
            <w:rPr>
              <w:rFonts w:ascii="Cambria Math" w:hAnsi="Cambria Math" w:cs="B Nazanin"/>
              <w:sz w:val="24"/>
              <w:szCs w:val="24"/>
              <w:lang w:bidi="fa-IR"/>
            </w:rPr>
            <m:t>=1+0+1+4=6</m:t>
          </m:r>
        </m:oMath>
      </m:oMathPara>
    </w:p>
    <w:p w14:paraId="29EA3036" w14:textId="77777777" w:rsidR="0023585C" w:rsidRDefault="0023585C" w:rsidP="0023585C">
      <w:pPr>
        <w:bidi/>
        <w:rPr>
          <w:rFonts w:eastAsiaTheme="minorEastAsia" w:cs="B Nazanin"/>
          <w:sz w:val="24"/>
          <w:szCs w:val="24"/>
          <w:rtl/>
          <w:lang w:bidi="fa-IR"/>
        </w:rPr>
      </w:pPr>
      <w:r>
        <w:rPr>
          <w:rFonts w:eastAsiaTheme="minorEastAsia" w:cs="B Nazanin" w:hint="cs"/>
          <w:sz w:val="24"/>
          <w:szCs w:val="24"/>
          <w:rtl/>
          <w:lang w:bidi="fa-IR"/>
        </w:rPr>
        <w:t xml:space="preserve">بر اساس مقدار بدست آمده و جایگذاری آن در جدول توزیع کای دو مقدار </w:t>
      </w:r>
      <w:r>
        <w:rPr>
          <w:rFonts w:eastAsiaTheme="minorEastAsia" w:cs="B Nazanin"/>
          <w:sz w:val="24"/>
          <w:szCs w:val="24"/>
          <w:lang w:bidi="fa-IR"/>
        </w:rPr>
        <w:t>p-value</w:t>
      </w:r>
      <w:r>
        <w:rPr>
          <w:rFonts w:eastAsiaTheme="minorEastAsia" w:cs="B Nazanin" w:hint="cs"/>
          <w:sz w:val="24"/>
          <w:szCs w:val="24"/>
          <w:rtl/>
          <w:lang w:bidi="fa-IR"/>
        </w:rPr>
        <w:t xml:space="preserve"> برابر با </w:t>
      </w:r>
      <m:oMath>
        <m:r>
          <m:rPr>
            <m:sty m:val="p"/>
          </m:rPr>
          <w:rPr>
            <w:rFonts w:ascii="Cambria Math" w:eastAsiaTheme="minorEastAsia" w:hAnsi="Cambria Math" w:cs="B Nazanin" w:hint="cs"/>
            <w:sz w:val="24"/>
            <w:szCs w:val="24"/>
            <w:rtl/>
            <w:lang w:bidi="fa-IR"/>
          </w:rPr>
          <m:t>0.7</m:t>
        </m:r>
      </m:oMath>
      <w:r>
        <w:rPr>
          <w:rFonts w:eastAsiaTheme="minorEastAsia" w:cs="B Nazanin" w:hint="cs"/>
          <w:sz w:val="24"/>
          <w:szCs w:val="24"/>
          <w:rtl/>
          <w:lang w:bidi="fa-IR"/>
        </w:rPr>
        <w:t xml:space="preserve"> خواهد بود. این مقدار بزرگتر از </w:t>
      </w:r>
      <m:oMath>
        <m:r>
          <m:rPr>
            <m:sty m:val="p"/>
          </m:rPr>
          <w:rPr>
            <w:rFonts w:ascii="Cambria Math" w:eastAsiaTheme="minorEastAsia" w:hAnsi="Cambria Math" w:cs="B Nazanin" w:hint="cs"/>
            <w:sz w:val="24"/>
            <w:szCs w:val="24"/>
            <w:rtl/>
            <w:lang w:bidi="fa-IR"/>
          </w:rPr>
          <m:t xml:space="preserve">0.05 </m:t>
        </m:r>
      </m:oMath>
      <w:r>
        <w:rPr>
          <w:rFonts w:eastAsiaTheme="minorEastAsia" w:cs="B Nazanin" w:hint="cs"/>
          <w:sz w:val="24"/>
          <w:szCs w:val="24"/>
          <w:rtl/>
          <w:lang w:bidi="fa-IR"/>
        </w:rPr>
        <w:t>بوده و در نتیجه فرض صفر پذیرفته می</w:t>
      </w:r>
      <w:r>
        <w:rPr>
          <w:rFonts w:eastAsiaTheme="minorEastAsia" w:cs="B Nazanin"/>
          <w:sz w:val="24"/>
          <w:szCs w:val="24"/>
          <w:rtl/>
          <w:lang w:bidi="fa-IR"/>
        </w:rPr>
        <w:softHyphen/>
      </w:r>
      <w:r>
        <w:rPr>
          <w:rFonts w:eastAsiaTheme="minorEastAsia" w:cs="B Nazanin" w:hint="cs"/>
          <w:sz w:val="24"/>
          <w:szCs w:val="24"/>
          <w:rtl/>
          <w:lang w:bidi="fa-IR"/>
        </w:rPr>
        <w:t>شود. این بدان معناست که پیش</w:t>
      </w:r>
      <w:r>
        <w:rPr>
          <w:rFonts w:eastAsiaTheme="minorEastAsia" w:cs="B Nazanin"/>
          <w:sz w:val="24"/>
          <w:szCs w:val="24"/>
          <w:rtl/>
          <w:lang w:bidi="fa-IR"/>
        </w:rPr>
        <w:softHyphen/>
      </w:r>
      <w:r>
        <w:rPr>
          <w:rFonts w:eastAsiaTheme="minorEastAsia" w:cs="B Nazanin" w:hint="cs"/>
          <w:sz w:val="24"/>
          <w:szCs w:val="24"/>
          <w:rtl/>
          <w:lang w:bidi="fa-IR"/>
        </w:rPr>
        <w:t>بینی انجام شده صحیح است و در واقع اختلاف مشاهده شده قابل اغماض است.</w:t>
      </w:r>
    </w:p>
    <w:p w14:paraId="184859AB" w14:textId="77777777" w:rsidR="0023585C" w:rsidRDefault="0023585C" w:rsidP="0023585C">
      <w:pPr>
        <w:bidi/>
        <w:jc w:val="both"/>
        <w:rPr>
          <w:rFonts w:cs="B Nazanin"/>
          <w:sz w:val="24"/>
          <w:szCs w:val="24"/>
          <w:rtl/>
          <w:lang w:bidi="fa-IR"/>
        </w:rPr>
      </w:pPr>
      <w:r>
        <w:rPr>
          <w:rFonts w:cs="B Nazanin" w:hint="cs"/>
          <w:sz w:val="24"/>
          <w:szCs w:val="24"/>
          <w:rtl/>
          <w:lang w:bidi="fa-IR"/>
        </w:rPr>
        <w:t>یکی دیگر از کاربردهای توزیع کای دو، بررسی استقلال دو متغیر دسته</w:t>
      </w:r>
      <w:r>
        <w:rPr>
          <w:rFonts w:cs="B Nazanin"/>
          <w:sz w:val="24"/>
          <w:szCs w:val="24"/>
          <w:rtl/>
          <w:lang w:bidi="fa-IR"/>
        </w:rPr>
        <w:softHyphen/>
      </w:r>
      <w:r>
        <w:rPr>
          <w:rFonts w:cs="B Nazanin" w:hint="cs"/>
          <w:sz w:val="24"/>
          <w:szCs w:val="24"/>
          <w:rtl/>
          <w:lang w:bidi="fa-IR"/>
        </w:rPr>
        <w:t>ای و در نتیجه انتخاب خصیصه مناسب برای مدلسازی است که این مبحث در فصل آخر پیرامون مهندسی خصیصه</w:t>
      </w:r>
      <w:r>
        <w:rPr>
          <w:rFonts w:cs="B Nazanin"/>
          <w:sz w:val="24"/>
          <w:szCs w:val="24"/>
          <w:rtl/>
          <w:lang w:bidi="fa-IR"/>
        </w:rPr>
        <w:softHyphen/>
      </w:r>
      <w:r>
        <w:rPr>
          <w:rFonts w:cs="B Nazanin" w:hint="cs"/>
          <w:sz w:val="24"/>
          <w:szCs w:val="24"/>
          <w:rtl/>
          <w:lang w:bidi="fa-IR"/>
        </w:rPr>
        <w:t>ها توضیح داده شده است. فرض صفر در این مسائل بیانگر استقلال دو متغیر است و مطلوب ما این است که خصیصه</w:t>
      </w:r>
      <w:r>
        <w:rPr>
          <w:rFonts w:cs="B Nazanin"/>
          <w:sz w:val="24"/>
          <w:szCs w:val="24"/>
          <w:rtl/>
          <w:lang w:bidi="fa-IR"/>
        </w:rPr>
        <w:softHyphen/>
      </w:r>
      <w:r>
        <w:rPr>
          <w:rFonts w:cs="B Nazanin" w:hint="cs"/>
          <w:sz w:val="24"/>
          <w:szCs w:val="24"/>
          <w:rtl/>
          <w:lang w:bidi="fa-IR"/>
        </w:rPr>
        <w:t xml:space="preserve">هایی انتخاب شوند که به مولفه هدف وابسته هستند و یا به بیان دیگر بر روی مولفه هدف مسئله تاثیرگذارند. در واقع در این مسائل، برخلاف مسائل فوق مطلوب ما رد فرض صفر است. </w:t>
      </w:r>
    </w:p>
    <w:p w14:paraId="2AA4A4A1" w14:textId="77777777" w:rsidR="0023585C" w:rsidRPr="00FB37D1" w:rsidRDefault="0023585C" w:rsidP="0023585C">
      <w:pPr>
        <w:bidi/>
        <w:jc w:val="both"/>
        <w:rPr>
          <w:rFonts w:cs="B Nazanin"/>
          <w:sz w:val="24"/>
          <w:szCs w:val="24"/>
          <w:rtl/>
          <w:lang w:bidi="fa-IR"/>
        </w:rPr>
      </w:pPr>
      <w:r w:rsidRPr="00FB37D1">
        <w:rPr>
          <w:rFonts w:cs="B Nazanin" w:hint="cs"/>
          <w:b/>
          <w:bCs/>
          <w:sz w:val="24"/>
          <w:szCs w:val="24"/>
          <w:rtl/>
          <w:lang w:bidi="fa-IR"/>
        </w:rPr>
        <w:t>تذکر مهم)</w:t>
      </w:r>
      <w:r w:rsidRPr="00FB37D1">
        <w:rPr>
          <w:rFonts w:cs="B Nazanin" w:hint="cs"/>
          <w:sz w:val="24"/>
          <w:szCs w:val="24"/>
          <w:rtl/>
          <w:lang w:bidi="fa-IR"/>
        </w:rPr>
        <w:t xml:space="preserve"> دقت شود استفاده از آزمون کای دو جهت بررسی استقلال بین مولفه‌ها تنها زمانی مجاز است که جنس داده‌های مولفه مسئله، دسته‌ای باشد.</w:t>
      </w:r>
      <w:r>
        <w:rPr>
          <w:rFonts w:cs="B Nazanin" w:hint="cs"/>
          <w:sz w:val="24"/>
          <w:szCs w:val="24"/>
          <w:rtl/>
          <w:lang w:bidi="fa-IR"/>
        </w:rPr>
        <w:t xml:space="preserve"> (به منظور توضیحات بیشتر در این زمینه به فصل آخر مراجعه نمایید)</w:t>
      </w:r>
    </w:p>
    <w:p w14:paraId="094C6E1D" w14:textId="77777777" w:rsidR="0023585C" w:rsidRDefault="0023585C" w:rsidP="0023585C">
      <w:pPr>
        <w:bidi/>
        <w:jc w:val="both"/>
        <w:rPr>
          <w:rFonts w:cs="B Nazanin"/>
          <w:sz w:val="24"/>
          <w:szCs w:val="24"/>
          <w:rtl/>
          <w:lang w:bidi="fa-IR"/>
        </w:rPr>
      </w:pPr>
    </w:p>
    <w:p w14:paraId="5428F5CC" w14:textId="77777777" w:rsidR="0023585C" w:rsidRDefault="0023585C" w:rsidP="0023585C">
      <w:pPr>
        <w:bidi/>
        <w:jc w:val="both"/>
        <w:rPr>
          <w:rFonts w:cs="B Nazanin"/>
          <w:sz w:val="24"/>
          <w:szCs w:val="24"/>
          <w:rtl/>
          <w:lang w:bidi="fa-IR"/>
        </w:rPr>
      </w:pPr>
      <w:r>
        <w:rPr>
          <w:rFonts w:cs="B Nazanin" w:hint="cs"/>
          <w:sz w:val="24"/>
          <w:szCs w:val="24"/>
          <w:rtl/>
          <w:lang w:bidi="fa-IR"/>
        </w:rPr>
        <w:lastRenderedPageBreak/>
        <w:t>به طور خلاصه، از آزمون کای دو جهت تحلیل مسائل مختلف استفاده می</w:t>
      </w:r>
      <w:r>
        <w:rPr>
          <w:rFonts w:cs="B Nazanin"/>
          <w:sz w:val="24"/>
          <w:szCs w:val="24"/>
          <w:rtl/>
          <w:lang w:bidi="fa-IR"/>
        </w:rPr>
        <w:softHyphen/>
      </w:r>
      <w:r>
        <w:rPr>
          <w:rFonts w:cs="B Nazanin" w:hint="cs"/>
          <w:sz w:val="24"/>
          <w:szCs w:val="24"/>
          <w:rtl/>
          <w:lang w:bidi="fa-IR"/>
        </w:rPr>
        <w:t>گردد، به عبارت دیگر، مسئله</w:t>
      </w:r>
      <w:r>
        <w:rPr>
          <w:rFonts w:cs="B Nazanin"/>
          <w:sz w:val="24"/>
          <w:szCs w:val="24"/>
          <w:rtl/>
          <w:lang w:bidi="fa-IR"/>
        </w:rPr>
        <w:softHyphen/>
      </w:r>
      <w:r>
        <w:rPr>
          <w:rFonts w:cs="B Nazanin" w:hint="cs"/>
          <w:sz w:val="24"/>
          <w:szCs w:val="24"/>
          <w:rtl/>
          <w:lang w:bidi="fa-IR"/>
        </w:rPr>
        <w:t>ای تعریف می</w:t>
      </w:r>
      <w:r>
        <w:rPr>
          <w:rFonts w:cs="B Nazanin"/>
          <w:sz w:val="24"/>
          <w:szCs w:val="24"/>
          <w:rtl/>
          <w:lang w:bidi="fa-IR"/>
        </w:rPr>
        <w:softHyphen/>
      </w:r>
      <w:r>
        <w:rPr>
          <w:rFonts w:cs="B Nazanin" w:hint="cs"/>
          <w:sz w:val="24"/>
          <w:szCs w:val="24"/>
          <w:rtl/>
          <w:lang w:bidi="fa-IR"/>
        </w:rPr>
        <w:t>شود و فرضیاتی برای آن مسئله تعریف می</w:t>
      </w:r>
      <w:r>
        <w:rPr>
          <w:rFonts w:cs="B Nazanin"/>
          <w:sz w:val="24"/>
          <w:szCs w:val="24"/>
          <w:rtl/>
          <w:lang w:bidi="fa-IR"/>
        </w:rPr>
        <w:softHyphen/>
      </w:r>
      <w:r>
        <w:rPr>
          <w:rFonts w:cs="B Nazanin" w:hint="cs"/>
          <w:sz w:val="24"/>
          <w:szCs w:val="24"/>
          <w:rtl/>
          <w:lang w:bidi="fa-IR"/>
        </w:rPr>
        <w:t>شود و سپس با توجه به نتایج بدست آمده از آزمون کای دو بررسی می</w:t>
      </w:r>
      <w:r>
        <w:rPr>
          <w:rFonts w:cs="B Nazanin"/>
          <w:sz w:val="24"/>
          <w:szCs w:val="24"/>
          <w:rtl/>
          <w:lang w:bidi="fa-IR"/>
        </w:rPr>
        <w:softHyphen/>
      </w:r>
      <w:r>
        <w:rPr>
          <w:rFonts w:cs="B Nazanin" w:hint="cs"/>
          <w:sz w:val="24"/>
          <w:szCs w:val="24"/>
          <w:rtl/>
          <w:lang w:bidi="fa-IR"/>
        </w:rPr>
        <w:t>شود که فرض صفر مسئله پذیرفته و یا رد می</w:t>
      </w:r>
      <w:r>
        <w:rPr>
          <w:rFonts w:cs="B Nazanin"/>
          <w:sz w:val="24"/>
          <w:szCs w:val="24"/>
          <w:rtl/>
          <w:lang w:bidi="fa-IR"/>
        </w:rPr>
        <w:softHyphen/>
      </w:r>
      <w:r>
        <w:rPr>
          <w:rFonts w:cs="B Nazanin" w:hint="cs"/>
          <w:sz w:val="24"/>
          <w:szCs w:val="24"/>
          <w:rtl/>
          <w:lang w:bidi="fa-IR"/>
        </w:rPr>
        <w:t xml:space="preserve">شود. در برخی مسائل با توجه به هدف مسئله، مطلوب ما پذیرش فرض صفر است و در برخی مسائل همچون بررسی استقلال دو خصیصه، مطلوب ما رد فرض صفر است. </w:t>
      </w:r>
    </w:p>
    <w:p w14:paraId="113020C4" w14:textId="77777777" w:rsidR="00482CE4" w:rsidRPr="00AC0FC4" w:rsidRDefault="00482CE4" w:rsidP="00482CE4">
      <w:pPr>
        <w:bidi/>
        <w:jc w:val="both"/>
        <w:rPr>
          <w:rFonts w:cs="B Nazanin"/>
          <w:b/>
          <w:bCs/>
          <w:sz w:val="28"/>
          <w:szCs w:val="28"/>
          <w:rtl/>
          <w:lang w:bidi="fa-IR"/>
        </w:rPr>
      </w:pPr>
      <w:r w:rsidRPr="00AC0FC4">
        <w:rPr>
          <w:rFonts w:cs="B Nazanin" w:hint="cs"/>
          <w:b/>
          <w:bCs/>
          <w:sz w:val="28"/>
          <w:szCs w:val="28"/>
          <w:rtl/>
          <w:lang w:bidi="fa-IR"/>
        </w:rPr>
        <w:t>2-4-آنالیز واریانس</w:t>
      </w:r>
      <w:r w:rsidRPr="00AC0FC4">
        <w:rPr>
          <w:rStyle w:val="FootnoteReference"/>
          <w:rFonts w:cs="B Nazanin"/>
          <w:b/>
          <w:bCs/>
          <w:sz w:val="28"/>
          <w:szCs w:val="28"/>
          <w:rtl/>
          <w:lang w:bidi="fa-IR"/>
        </w:rPr>
        <w:footnoteReference w:id="153"/>
      </w:r>
    </w:p>
    <w:p w14:paraId="7F97ACC4" w14:textId="77777777" w:rsidR="0023585C" w:rsidRDefault="0023585C" w:rsidP="0023585C">
      <w:pPr>
        <w:bidi/>
        <w:jc w:val="both"/>
        <w:rPr>
          <w:rFonts w:cs="B Nazanin"/>
          <w:sz w:val="24"/>
          <w:szCs w:val="24"/>
          <w:rtl/>
          <w:lang w:bidi="fa-IR"/>
        </w:rPr>
      </w:pPr>
      <w:r w:rsidRPr="00AA0116">
        <w:rPr>
          <w:rFonts w:cs="B Nazanin" w:hint="cs"/>
          <w:sz w:val="24"/>
          <w:szCs w:val="24"/>
          <w:rtl/>
          <w:lang w:bidi="fa-IR"/>
        </w:rPr>
        <w:t>یکی از روش‌های پرکاربرد در طراحی آزمایش‌ها</w:t>
      </w:r>
      <w:r w:rsidRPr="00AA0116">
        <w:rPr>
          <w:rStyle w:val="FootnoteReference"/>
          <w:rFonts w:cs="B Nazanin"/>
          <w:sz w:val="24"/>
          <w:szCs w:val="24"/>
          <w:rtl/>
          <w:lang w:bidi="fa-IR"/>
        </w:rPr>
        <w:footnoteReference w:id="154"/>
      </w:r>
      <w:r w:rsidRPr="00AA0116">
        <w:rPr>
          <w:rFonts w:cs="B Nazanin" w:hint="cs"/>
          <w:sz w:val="24"/>
          <w:szCs w:val="24"/>
          <w:rtl/>
          <w:lang w:bidi="fa-IR"/>
        </w:rPr>
        <w:t xml:space="preserve"> آنالیز واریانس است</w:t>
      </w:r>
      <w:r w:rsidRPr="00AA0116">
        <w:rPr>
          <w:rFonts w:cs="B Nazanin"/>
          <w:sz w:val="24"/>
          <w:szCs w:val="24"/>
          <w:lang w:bidi="fa-IR"/>
        </w:rPr>
        <w:t xml:space="preserve"> </w:t>
      </w:r>
      <w:r w:rsidRPr="00AA0116">
        <w:rPr>
          <w:rFonts w:cs="B Nazanin" w:hint="cs"/>
          <w:sz w:val="24"/>
          <w:szCs w:val="24"/>
          <w:rtl/>
          <w:lang w:bidi="fa-IR"/>
        </w:rPr>
        <w:t xml:space="preserve">که خود نوعی آزمون فرض محسوب می‌شود. آنالیز واریانس </w:t>
      </w:r>
      <w:r w:rsidRPr="00AA0116">
        <w:rPr>
          <w:rFonts w:cs="B Nazanin"/>
          <w:sz w:val="24"/>
          <w:szCs w:val="24"/>
          <w:rtl/>
          <w:lang w:bidi="fa-IR"/>
        </w:rPr>
        <w:t xml:space="preserve">ابزاری آماری است که </w:t>
      </w:r>
      <w:r w:rsidRPr="00AA0116">
        <w:rPr>
          <w:rFonts w:cs="B Nazanin" w:hint="cs"/>
          <w:sz w:val="24"/>
          <w:szCs w:val="24"/>
          <w:rtl/>
          <w:lang w:bidi="fa-IR"/>
        </w:rPr>
        <w:t>جهت</w:t>
      </w:r>
      <w:r w:rsidRPr="00AA0116">
        <w:rPr>
          <w:rFonts w:cs="B Nazanin"/>
          <w:sz w:val="24"/>
          <w:szCs w:val="24"/>
          <w:rtl/>
          <w:lang w:bidi="fa-IR"/>
        </w:rPr>
        <w:t xml:space="preserve"> بررسی برابری </w:t>
      </w:r>
      <w:r w:rsidRPr="00871E0A">
        <w:rPr>
          <w:rFonts w:cs="B Nazanin" w:hint="cs"/>
          <w:sz w:val="24"/>
          <w:szCs w:val="24"/>
          <w:rtl/>
          <w:lang w:bidi="fa-IR"/>
        </w:rPr>
        <w:t>میانگین‌های</w:t>
      </w:r>
      <w:r w:rsidRPr="00871E0A">
        <w:rPr>
          <w:rFonts w:cs="B Nazanin"/>
          <w:sz w:val="24"/>
          <w:szCs w:val="24"/>
          <w:rtl/>
          <w:lang w:bidi="fa-IR"/>
        </w:rPr>
        <w:t xml:space="preserve"> </w:t>
      </w:r>
      <w:r w:rsidRPr="00871E0A">
        <w:rPr>
          <w:rFonts w:cs="B Nazanin" w:hint="cs"/>
          <w:sz w:val="24"/>
          <w:szCs w:val="24"/>
          <w:rtl/>
          <w:lang w:bidi="fa-IR"/>
        </w:rPr>
        <w:t>سه</w:t>
      </w:r>
      <w:r w:rsidRPr="00871E0A">
        <w:rPr>
          <w:rFonts w:cs="B Nazanin"/>
          <w:sz w:val="24"/>
          <w:szCs w:val="24"/>
          <w:rtl/>
          <w:lang w:bidi="fa-IR"/>
        </w:rPr>
        <w:t xml:space="preserve"> یا تعداد بیشتری از </w:t>
      </w:r>
      <w:r w:rsidRPr="00AA0116">
        <w:rPr>
          <w:rFonts w:cs="B Nazanin" w:hint="cs"/>
          <w:sz w:val="24"/>
          <w:szCs w:val="24"/>
          <w:rtl/>
          <w:lang w:bidi="fa-IR"/>
        </w:rPr>
        <w:t>گروه‌ها</w:t>
      </w:r>
      <w:r w:rsidRPr="00AA0116">
        <w:rPr>
          <w:rFonts w:cs="B Nazanin"/>
          <w:sz w:val="24"/>
          <w:szCs w:val="24"/>
          <w:rtl/>
          <w:lang w:bidi="fa-IR"/>
        </w:rPr>
        <w:t xml:space="preserve"> استفاده </w:t>
      </w:r>
      <w:r w:rsidRPr="00AA0116">
        <w:rPr>
          <w:rFonts w:cs="B Nazanin" w:hint="cs"/>
          <w:sz w:val="24"/>
          <w:szCs w:val="24"/>
          <w:rtl/>
          <w:lang w:bidi="fa-IR"/>
        </w:rPr>
        <w:t>می‌شود</w:t>
      </w:r>
      <w:r w:rsidRPr="00AA0116">
        <w:rPr>
          <w:rFonts w:cs="B Nazanin"/>
          <w:sz w:val="24"/>
          <w:szCs w:val="24"/>
          <w:rtl/>
          <w:lang w:bidi="fa-IR"/>
        </w:rPr>
        <w:t xml:space="preserve"> تا مشخص شود آیا</w:t>
      </w:r>
      <w:r w:rsidRPr="00AA0116">
        <w:rPr>
          <w:rFonts w:cs="B Nazanin" w:hint="cs"/>
          <w:sz w:val="24"/>
          <w:szCs w:val="24"/>
          <w:rtl/>
          <w:lang w:bidi="fa-IR"/>
        </w:rPr>
        <w:t xml:space="preserve"> گروه‌ها</w:t>
      </w:r>
      <w:r w:rsidRPr="00AA0116">
        <w:rPr>
          <w:rFonts w:cs="B Nazanin"/>
          <w:sz w:val="24"/>
          <w:szCs w:val="24"/>
          <w:rtl/>
          <w:lang w:bidi="fa-IR"/>
        </w:rPr>
        <w:t xml:space="preserve"> به طور </w:t>
      </w:r>
      <w:r w:rsidRPr="00AA0116">
        <w:rPr>
          <w:rFonts w:cs="B Nazanin" w:hint="cs"/>
          <w:sz w:val="24"/>
          <w:szCs w:val="24"/>
          <w:rtl/>
          <w:lang w:bidi="fa-IR"/>
        </w:rPr>
        <w:t>معنا‌دار</w:t>
      </w:r>
      <w:r w:rsidRPr="00AA0116">
        <w:rPr>
          <w:rFonts w:cs="B Nazanin"/>
          <w:sz w:val="24"/>
          <w:szCs w:val="24"/>
          <w:rtl/>
          <w:lang w:bidi="fa-IR"/>
        </w:rPr>
        <w:t xml:space="preserve"> با </w:t>
      </w:r>
      <w:r w:rsidRPr="00AA0116">
        <w:rPr>
          <w:rFonts w:cs="B Nazanin" w:hint="cs"/>
          <w:sz w:val="24"/>
          <w:szCs w:val="24"/>
          <w:rtl/>
          <w:lang w:bidi="fa-IR"/>
        </w:rPr>
        <w:t xml:space="preserve">یکدیگر </w:t>
      </w:r>
      <w:r w:rsidRPr="00AA0116">
        <w:rPr>
          <w:rFonts w:cs="B Nazanin"/>
          <w:sz w:val="24"/>
          <w:szCs w:val="24"/>
          <w:rtl/>
          <w:lang w:bidi="fa-IR"/>
        </w:rPr>
        <w:t>متفاوت هستند یا خیر.</w:t>
      </w:r>
      <w:r>
        <w:rPr>
          <w:rFonts w:cs="B Nazanin" w:hint="cs"/>
          <w:sz w:val="24"/>
          <w:szCs w:val="24"/>
          <w:rtl/>
          <w:lang w:bidi="fa-IR"/>
        </w:rPr>
        <w:t xml:space="preserve"> زمانیکه قصد مفایسه میانگین دو جامعه آماری را داریم از توزیع تی استفاده می</w:t>
      </w:r>
      <w:r>
        <w:rPr>
          <w:rFonts w:cs="B Nazanin"/>
          <w:sz w:val="24"/>
          <w:szCs w:val="24"/>
          <w:rtl/>
          <w:lang w:bidi="fa-IR"/>
        </w:rPr>
        <w:softHyphen/>
      </w:r>
      <w:r>
        <w:rPr>
          <w:rFonts w:cs="B Nazanin" w:hint="cs"/>
          <w:sz w:val="24"/>
          <w:szCs w:val="24"/>
          <w:rtl/>
          <w:lang w:bidi="fa-IR"/>
        </w:rPr>
        <w:t>شود، ولی برای مقایسه میانگین</w:t>
      </w:r>
      <w:r>
        <w:rPr>
          <w:rFonts w:cs="B Nazanin"/>
          <w:sz w:val="24"/>
          <w:szCs w:val="24"/>
          <w:rtl/>
          <w:lang w:bidi="fa-IR"/>
        </w:rPr>
        <w:softHyphen/>
      </w:r>
      <w:r>
        <w:rPr>
          <w:rFonts w:cs="B Nazanin" w:hint="cs"/>
          <w:sz w:val="24"/>
          <w:szCs w:val="24"/>
          <w:rtl/>
          <w:lang w:bidi="fa-IR"/>
        </w:rPr>
        <w:t>های نمونه</w:t>
      </w:r>
      <w:r>
        <w:rPr>
          <w:rFonts w:cs="B Nazanin"/>
          <w:sz w:val="24"/>
          <w:szCs w:val="24"/>
          <w:rtl/>
          <w:lang w:bidi="fa-IR"/>
        </w:rPr>
        <w:softHyphen/>
      </w:r>
      <w:r>
        <w:rPr>
          <w:rFonts w:cs="B Nazanin" w:hint="cs"/>
          <w:sz w:val="24"/>
          <w:szCs w:val="24"/>
          <w:rtl/>
          <w:lang w:bidi="fa-IR"/>
        </w:rPr>
        <w:t>های بیش از دو جامعه از آنالیز واریانس استفاده می</w:t>
      </w:r>
      <w:r>
        <w:rPr>
          <w:rFonts w:cs="B Nazanin"/>
          <w:sz w:val="24"/>
          <w:szCs w:val="24"/>
          <w:rtl/>
          <w:lang w:bidi="fa-IR"/>
        </w:rPr>
        <w:softHyphen/>
      </w:r>
      <w:r>
        <w:rPr>
          <w:rFonts w:cs="B Nazanin" w:hint="cs"/>
          <w:sz w:val="24"/>
          <w:szCs w:val="24"/>
          <w:rtl/>
          <w:lang w:bidi="fa-IR"/>
        </w:rPr>
        <w:t>گردد. به عنوان مثال، زمانیکه بخواهیم میانگین حقوق خانم</w:t>
      </w:r>
      <w:r>
        <w:rPr>
          <w:rFonts w:cs="B Nazanin"/>
          <w:sz w:val="24"/>
          <w:szCs w:val="24"/>
          <w:rtl/>
          <w:lang w:bidi="fa-IR"/>
        </w:rPr>
        <w:softHyphen/>
      </w:r>
      <w:r>
        <w:rPr>
          <w:rFonts w:cs="B Nazanin" w:hint="cs"/>
          <w:sz w:val="24"/>
          <w:szCs w:val="24"/>
          <w:rtl/>
          <w:lang w:bidi="fa-IR"/>
        </w:rPr>
        <w:t>ها و آقایان را در یک شرکت مقایسه کنیم از توزیع تی استفاده می</w:t>
      </w:r>
      <w:r>
        <w:rPr>
          <w:rFonts w:cs="B Nazanin"/>
          <w:sz w:val="24"/>
          <w:szCs w:val="24"/>
          <w:rtl/>
          <w:lang w:bidi="fa-IR"/>
        </w:rPr>
        <w:softHyphen/>
      </w:r>
      <w:r>
        <w:rPr>
          <w:rFonts w:cs="B Nazanin" w:hint="cs"/>
          <w:sz w:val="24"/>
          <w:szCs w:val="24"/>
          <w:rtl/>
          <w:lang w:bidi="fa-IR"/>
        </w:rPr>
        <w:t xml:space="preserve">شود، زیرا تنها دو گروه وجود دارد؛ اما اگر بخواهیم میانگین حقوق افراد را بر اساس سطح تحصیلات مختلف </w:t>
      </w:r>
      <w:r w:rsidRPr="00AA0116">
        <w:rPr>
          <w:rFonts w:cs="B Nazanin"/>
          <w:sz w:val="24"/>
          <w:szCs w:val="24"/>
          <w:rtl/>
          <w:lang w:bidi="fa-IR"/>
        </w:rPr>
        <w:t>(شامل دیپلم، کارشناسی، کارشناسی ارشد و دکترا)</w:t>
      </w:r>
      <w:r>
        <w:rPr>
          <w:rFonts w:cs="B Nazanin" w:hint="cs"/>
          <w:sz w:val="24"/>
          <w:szCs w:val="24"/>
          <w:rtl/>
          <w:lang w:bidi="fa-IR"/>
        </w:rPr>
        <w:t xml:space="preserve"> مقایسه نماییم، از آنالیز واریانس می</w:t>
      </w:r>
      <w:r>
        <w:rPr>
          <w:rFonts w:cs="B Nazanin"/>
          <w:sz w:val="24"/>
          <w:szCs w:val="24"/>
          <w:rtl/>
          <w:lang w:bidi="fa-IR"/>
        </w:rPr>
        <w:softHyphen/>
      </w:r>
      <w:r>
        <w:rPr>
          <w:rFonts w:cs="B Nazanin" w:hint="cs"/>
          <w:sz w:val="24"/>
          <w:szCs w:val="24"/>
          <w:rtl/>
          <w:lang w:bidi="fa-IR"/>
        </w:rPr>
        <w:t>بایست استفاده شود، زیرا زیرا تعداد دسته</w:t>
      </w:r>
      <w:r>
        <w:rPr>
          <w:rFonts w:cs="B Nazanin"/>
          <w:sz w:val="24"/>
          <w:szCs w:val="24"/>
          <w:rtl/>
          <w:lang w:bidi="fa-IR"/>
        </w:rPr>
        <w:softHyphen/>
      </w:r>
      <w:r>
        <w:rPr>
          <w:rFonts w:cs="B Nazanin" w:hint="cs"/>
          <w:sz w:val="24"/>
          <w:szCs w:val="24"/>
          <w:rtl/>
          <w:lang w:bidi="fa-IR"/>
        </w:rPr>
        <w:t>ها بیش از دو دسته شامل دیپلم، کارشناسی و... است.</w:t>
      </w:r>
    </w:p>
    <w:p w14:paraId="78CBE884" w14:textId="77777777" w:rsidR="0023585C" w:rsidRDefault="0023585C" w:rsidP="0023585C">
      <w:pPr>
        <w:bidi/>
        <w:jc w:val="both"/>
        <w:rPr>
          <w:rFonts w:cs="B Nazanin"/>
          <w:sz w:val="24"/>
          <w:szCs w:val="24"/>
          <w:rtl/>
          <w:lang w:bidi="fa-IR"/>
        </w:rPr>
      </w:pPr>
      <w:r>
        <w:rPr>
          <w:rFonts w:cs="B Nazanin" w:hint="cs"/>
          <w:sz w:val="24"/>
          <w:szCs w:val="24"/>
          <w:rtl/>
          <w:lang w:bidi="fa-IR"/>
        </w:rPr>
        <w:t xml:space="preserve">متغیرهایی که در </w:t>
      </w:r>
      <w:r w:rsidRPr="00AA0116">
        <w:rPr>
          <w:rFonts w:cs="B Nazanin"/>
          <w:sz w:val="24"/>
          <w:szCs w:val="24"/>
          <w:rtl/>
          <w:lang w:bidi="fa-IR"/>
        </w:rPr>
        <w:t xml:space="preserve">آزمون استفاده </w:t>
      </w:r>
      <w:r w:rsidRPr="00AA0116">
        <w:rPr>
          <w:rFonts w:cs="B Nazanin" w:hint="cs"/>
          <w:sz w:val="24"/>
          <w:szCs w:val="24"/>
          <w:rtl/>
          <w:lang w:bidi="fa-IR"/>
        </w:rPr>
        <w:t>می‌شوند</w:t>
      </w:r>
      <w:r w:rsidRPr="00AA0116">
        <w:rPr>
          <w:rFonts w:cs="B Nazanin"/>
          <w:sz w:val="24"/>
          <w:szCs w:val="24"/>
          <w:rtl/>
          <w:lang w:bidi="fa-IR"/>
        </w:rPr>
        <w:t xml:space="preserve"> عبارتند از: 1- متغیر وابسته. 2- متغیر مستقل (متغیر </w:t>
      </w:r>
      <w:r w:rsidRPr="00AA0116">
        <w:rPr>
          <w:rFonts w:cs="B Nazanin" w:hint="cs"/>
          <w:sz w:val="24"/>
          <w:szCs w:val="24"/>
          <w:rtl/>
          <w:lang w:bidi="fa-IR"/>
        </w:rPr>
        <w:t>گروه‌بندی</w:t>
      </w:r>
      <w:r w:rsidRPr="00AA0116">
        <w:rPr>
          <w:rFonts w:cs="B Nazanin"/>
          <w:sz w:val="24"/>
          <w:szCs w:val="24"/>
          <w:rtl/>
          <w:lang w:bidi="fa-IR"/>
        </w:rPr>
        <w:t xml:space="preserve"> یا عامل نیز نامیده </w:t>
      </w:r>
      <w:r w:rsidRPr="00AA0116">
        <w:rPr>
          <w:rFonts w:cs="B Nazanin" w:hint="cs"/>
          <w:sz w:val="24"/>
          <w:szCs w:val="24"/>
          <w:rtl/>
          <w:lang w:bidi="fa-IR"/>
        </w:rPr>
        <w:t>می‌شود</w:t>
      </w:r>
      <w:r w:rsidRPr="00AA0116">
        <w:rPr>
          <w:rFonts w:cs="B Nazanin"/>
          <w:sz w:val="24"/>
          <w:szCs w:val="24"/>
          <w:rtl/>
          <w:lang w:bidi="fa-IR"/>
        </w:rPr>
        <w:t>).</w:t>
      </w:r>
      <w:r>
        <w:rPr>
          <w:rFonts w:cs="B Nazanin" w:hint="cs"/>
          <w:sz w:val="24"/>
          <w:szCs w:val="24"/>
          <w:rtl/>
          <w:lang w:bidi="fa-IR"/>
        </w:rPr>
        <w:t xml:space="preserve"> </w:t>
      </w:r>
      <w:r w:rsidRPr="00AA0116">
        <w:rPr>
          <w:rFonts w:cs="B Nazanin"/>
          <w:sz w:val="24"/>
          <w:szCs w:val="24"/>
          <w:rtl/>
          <w:lang w:bidi="fa-IR"/>
        </w:rPr>
        <w:t xml:space="preserve">متغیر مستقل، اعضای جامعه را به چند گروه یا سطح مستقل </w:t>
      </w:r>
      <w:r w:rsidRPr="00AA0116">
        <w:rPr>
          <w:rFonts w:cs="B Nazanin" w:hint="cs"/>
          <w:sz w:val="24"/>
          <w:szCs w:val="24"/>
          <w:rtl/>
          <w:lang w:bidi="fa-IR"/>
        </w:rPr>
        <w:t>تقسیم‌بندی</w:t>
      </w:r>
      <w:r w:rsidRPr="00AA0116">
        <w:rPr>
          <w:rFonts w:cs="B Nazanin"/>
          <w:sz w:val="24"/>
          <w:szCs w:val="24"/>
          <w:rtl/>
          <w:lang w:bidi="fa-IR"/>
        </w:rPr>
        <w:t xml:space="preserve"> </w:t>
      </w:r>
      <w:r w:rsidRPr="00AA0116">
        <w:rPr>
          <w:rFonts w:cs="B Nazanin" w:hint="cs"/>
          <w:sz w:val="24"/>
          <w:szCs w:val="24"/>
          <w:rtl/>
          <w:lang w:bidi="fa-IR"/>
        </w:rPr>
        <w:t>می‌کند.</w:t>
      </w:r>
      <w:r>
        <w:rPr>
          <w:rFonts w:cs="B Nazanin" w:hint="cs"/>
          <w:sz w:val="24"/>
          <w:szCs w:val="24"/>
          <w:rtl/>
          <w:lang w:bidi="fa-IR"/>
        </w:rPr>
        <w:t xml:space="preserve"> در مثال</w:t>
      </w:r>
      <w:r>
        <w:rPr>
          <w:rFonts w:cs="B Nazanin"/>
          <w:sz w:val="24"/>
          <w:szCs w:val="24"/>
          <w:rtl/>
          <w:lang w:bidi="fa-IR"/>
        </w:rPr>
        <w:softHyphen/>
      </w:r>
      <w:r>
        <w:rPr>
          <w:rFonts w:cs="B Nazanin" w:hint="cs"/>
          <w:sz w:val="24"/>
          <w:szCs w:val="24"/>
          <w:rtl/>
          <w:lang w:bidi="fa-IR"/>
        </w:rPr>
        <w:t>های فوق، متغیر سطح تحصیلات (دیپلم، کارشناسی و...) متغیر دسته</w:t>
      </w:r>
      <w:r>
        <w:rPr>
          <w:rFonts w:cs="B Nazanin"/>
          <w:sz w:val="24"/>
          <w:szCs w:val="24"/>
          <w:rtl/>
          <w:lang w:bidi="fa-IR"/>
        </w:rPr>
        <w:softHyphen/>
      </w:r>
      <w:r>
        <w:rPr>
          <w:rFonts w:cs="B Nazanin" w:hint="cs"/>
          <w:sz w:val="24"/>
          <w:szCs w:val="24"/>
          <w:rtl/>
          <w:lang w:bidi="fa-IR"/>
        </w:rPr>
        <w:t>ای و مستقل بوده و متغیر میزان حقوق متغیری عددی و وابسته است. متغیرها و یا همان داده</w:t>
      </w:r>
      <w:r>
        <w:rPr>
          <w:rFonts w:cs="B Nazanin"/>
          <w:sz w:val="24"/>
          <w:szCs w:val="24"/>
          <w:rtl/>
          <w:lang w:bidi="fa-IR"/>
        </w:rPr>
        <w:softHyphen/>
      </w:r>
      <w:r>
        <w:rPr>
          <w:rFonts w:cs="B Nazanin" w:hint="cs"/>
          <w:sz w:val="24"/>
          <w:szCs w:val="24"/>
          <w:rtl/>
          <w:lang w:bidi="fa-IR"/>
        </w:rPr>
        <w:t>های مورد استفاده در آنالیز واریانس باید شرایط زیر را داشته باشند:</w:t>
      </w:r>
    </w:p>
    <w:p w14:paraId="41A3FFF9" w14:textId="77777777" w:rsidR="0023585C" w:rsidRDefault="0023585C" w:rsidP="0023585C">
      <w:pPr>
        <w:pStyle w:val="ListParagraph"/>
        <w:numPr>
          <w:ilvl w:val="0"/>
          <w:numId w:val="33"/>
        </w:numPr>
        <w:bidi/>
        <w:jc w:val="both"/>
        <w:rPr>
          <w:rFonts w:cs="B Nazanin"/>
          <w:sz w:val="24"/>
          <w:szCs w:val="24"/>
          <w:lang w:bidi="fa-IR"/>
        </w:rPr>
      </w:pPr>
      <w:r w:rsidRPr="00AA0116">
        <w:rPr>
          <w:rFonts w:cs="B Nazanin"/>
          <w:sz w:val="24"/>
          <w:szCs w:val="24"/>
          <w:rtl/>
          <w:lang w:bidi="fa-IR"/>
        </w:rPr>
        <w:t xml:space="preserve">متغیر وابسته، </w:t>
      </w:r>
      <w:r>
        <w:rPr>
          <w:rFonts w:cs="B Nazanin" w:hint="cs"/>
          <w:sz w:val="24"/>
          <w:szCs w:val="24"/>
          <w:rtl/>
          <w:lang w:bidi="fa-IR"/>
        </w:rPr>
        <w:t xml:space="preserve">عددی و </w:t>
      </w:r>
      <w:r w:rsidRPr="00AA0116">
        <w:rPr>
          <w:rFonts w:cs="B Nazanin"/>
          <w:sz w:val="24"/>
          <w:szCs w:val="24"/>
          <w:rtl/>
          <w:lang w:bidi="fa-IR"/>
        </w:rPr>
        <w:t>پیوسته باشد</w:t>
      </w:r>
      <w:r w:rsidRPr="00AA0116">
        <w:rPr>
          <w:rFonts w:cs="B Nazanin" w:hint="cs"/>
          <w:sz w:val="24"/>
          <w:szCs w:val="24"/>
          <w:rtl/>
          <w:lang w:bidi="fa-IR"/>
        </w:rPr>
        <w:t xml:space="preserve"> یطور مثال حقوق </w:t>
      </w:r>
      <w:r>
        <w:rPr>
          <w:rFonts w:cs="B Nazanin" w:hint="cs"/>
          <w:sz w:val="24"/>
          <w:szCs w:val="24"/>
          <w:rtl/>
          <w:lang w:bidi="fa-IR"/>
        </w:rPr>
        <w:t>افراد</w:t>
      </w:r>
    </w:p>
    <w:p w14:paraId="4B9FBC36" w14:textId="77777777" w:rsidR="0023585C" w:rsidRDefault="0023585C" w:rsidP="0023585C">
      <w:pPr>
        <w:pStyle w:val="ListParagraph"/>
        <w:numPr>
          <w:ilvl w:val="0"/>
          <w:numId w:val="33"/>
        </w:numPr>
        <w:bidi/>
        <w:jc w:val="both"/>
        <w:rPr>
          <w:rFonts w:cs="B Nazanin"/>
          <w:sz w:val="24"/>
          <w:szCs w:val="24"/>
          <w:lang w:bidi="fa-IR"/>
        </w:rPr>
      </w:pPr>
      <w:r w:rsidRPr="00AA0116">
        <w:rPr>
          <w:rFonts w:cs="B Nazanin"/>
          <w:sz w:val="24"/>
          <w:szCs w:val="24"/>
          <w:rtl/>
          <w:lang w:bidi="fa-IR"/>
        </w:rPr>
        <w:t xml:space="preserve">متغیر مستقل، </w:t>
      </w:r>
      <w:r w:rsidRPr="00AA0116">
        <w:rPr>
          <w:rFonts w:cs="B Nazanin" w:hint="cs"/>
          <w:sz w:val="24"/>
          <w:szCs w:val="24"/>
          <w:rtl/>
          <w:lang w:bidi="fa-IR"/>
        </w:rPr>
        <w:t>دسته‌ای</w:t>
      </w:r>
      <w:r w:rsidRPr="00AA0116">
        <w:rPr>
          <w:rFonts w:cs="B Nazanin"/>
          <w:sz w:val="24"/>
          <w:szCs w:val="24"/>
          <w:rtl/>
          <w:lang w:bidi="fa-IR"/>
        </w:rPr>
        <w:t xml:space="preserve"> </w:t>
      </w:r>
      <w:r w:rsidRPr="00AA0116">
        <w:rPr>
          <w:rFonts w:cs="B Nazanin" w:hint="cs"/>
          <w:sz w:val="24"/>
          <w:szCs w:val="24"/>
          <w:rtl/>
          <w:lang w:bidi="fa-IR"/>
        </w:rPr>
        <w:t>باشد</w:t>
      </w:r>
      <w:r>
        <w:rPr>
          <w:rFonts w:cs="B Nazanin" w:hint="cs"/>
          <w:sz w:val="24"/>
          <w:szCs w:val="24"/>
          <w:rtl/>
          <w:lang w:bidi="fa-IR"/>
        </w:rPr>
        <w:t xml:space="preserve">، </w:t>
      </w:r>
      <w:r w:rsidRPr="00AA0116">
        <w:rPr>
          <w:rFonts w:cs="B Nazanin" w:hint="cs"/>
          <w:sz w:val="24"/>
          <w:szCs w:val="24"/>
          <w:rtl/>
          <w:lang w:bidi="fa-IR"/>
        </w:rPr>
        <w:t>یعنی</w:t>
      </w:r>
      <w:r w:rsidRPr="00AA0116">
        <w:rPr>
          <w:rFonts w:cs="B Nazanin"/>
          <w:sz w:val="24"/>
          <w:szCs w:val="24"/>
          <w:rtl/>
          <w:lang w:bidi="fa-IR"/>
        </w:rPr>
        <w:t xml:space="preserve"> </w:t>
      </w:r>
      <w:r w:rsidRPr="00871E0A">
        <w:rPr>
          <w:rFonts w:cs="B Nazanin"/>
          <w:sz w:val="24"/>
          <w:szCs w:val="24"/>
          <w:rtl/>
          <w:lang w:bidi="fa-IR"/>
        </w:rPr>
        <w:t xml:space="preserve">دارای </w:t>
      </w:r>
      <w:r w:rsidRPr="00871E0A">
        <w:rPr>
          <w:rFonts w:cs="B Nazanin" w:hint="cs"/>
          <w:sz w:val="24"/>
          <w:szCs w:val="24"/>
          <w:rtl/>
          <w:lang w:bidi="fa-IR"/>
        </w:rPr>
        <w:t>سه</w:t>
      </w:r>
      <w:r w:rsidRPr="00871E0A">
        <w:rPr>
          <w:rFonts w:cs="B Nazanin"/>
          <w:sz w:val="24"/>
          <w:szCs w:val="24"/>
          <w:rtl/>
          <w:lang w:bidi="fa-IR"/>
        </w:rPr>
        <w:t xml:space="preserve"> کلاس و </w:t>
      </w:r>
      <w:r w:rsidRPr="00871E0A">
        <w:rPr>
          <w:rFonts w:cs="B Nazanin" w:hint="cs"/>
          <w:sz w:val="24"/>
          <w:szCs w:val="24"/>
          <w:rtl/>
          <w:lang w:bidi="fa-IR"/>
        </w:rPr>
        <w:t xml:space="preserve">بالاتر بطور </w:t>
      </w:r>
      <w:r w:rsidRPr="00AA0116">
        <w:rPr>
          <w:rFonts w:cs="B Nazanin" w:hint="cs"/>
          <w:sz w:val="24"/>
          <w:szCs w:val="24"/>
          <w:rtl/>
          <w:lang w:bidi="fa-IR"/>
        </w:rPr>
        <w:t>مثال، سطح تحصیلات افراد</w:t>
      </w:r>
    </w:p>
    <w:p w14:paraId="4A044BC4" w14:textId="77777777" w:rsidR="0023585C" w:rsidRDefault="0023585C" w:rsidP="0023585C">
      <w:pPr>
        <w:pStyle w:val="ListParagraph"/>
        <w:numPr>
          <w:ilvl w:val="0"/>
          <w:numId w:val="33"/>
        </w:numPr>
        <w:bidi/>
        <w:jc w:val="both"/>
        <w:rPr>
          <w:rFonts w:cs="B Nazanin"/>
          <w:sz w:val="24"/>
          <w:szCs w:val="24"/>
          <w:lang w:bidi="fa-IR"/>
        </w:rPr>
      </w:pPr>
      <w:r w:rsidRPr="00AA0116">
        <w:rPr>
          <w:rFonts w:cs="B Nazanin" w:hint="cs"/>
          <w:sz w:val="24"/>
          <w:szCs w:val="24"/>
          <w:rtl/>
          <w:lang w:bidi="fa-IR"/>
        </w:rPr>
        <w:t>نمونه‌ای</w:t>
      </w:r>
      <w:r w:rsidRPr="00AA0116">
        <w:rPr>
          <w:rFonts w:cs="B Nazanin"/>
          <w:sz w:val="24"/>
          <w:szCs w:val="24"/>
          <w:rtl/>
          <w:lang w:bidi="fa-IR"/>
        </w:rPr>
        <w:t xml:space="preserve"> تصادفی از جامعه  </w:t>
      </w:r>
      <w:r w:rsidRPr="00AA0116">
        <w:rPr>
          <w:rFonts w:cs="B Nazanin" w:hint="cs"/>
          <w:sz w:val="24"/>
          <w:szCs w:val="24"/>
          <w:rtl/>
          <w:lang w:bidi="fa-IR"/>
        </w:rPr>
        <w:t xml:space="preserve">با </w:t>
      </w:r>
      <w:r w:rsidRPr="00AA0116">
        <w:rPr>
          <w:rFonts w:cs="B Nazanin"/>
          <w:sz w:val="24"/>
          <w:szCs w:val="24"/>
          <w:rtl/>
          <w:lang w:bidi="fa-IR"/>
        </w:rPr>
        <w:t xml:space="preserve">توزیع (تقریباً) نرمال از متغیر وابسته </w:t>
      </w:r>
      <w:r w:rsidRPr="00AA0116">
        <w:rPr>
          <w:rFonts w:cs="B Nazanin" w:hint="cs"/>
          <w:sz w:val="24"/>
          <w:szCs w:val="24"/>
          <w:rtl/>
          <w:lang w:bidi="fa-IR"/>
        </w:rPr>
        <w:t>وجود داشته باشد.</w:t>
      </w:r>
    </w:p>
    <w:p w14:paraId="21DB8A7A" w14:textId="77777777" w:rsidR="0023585C" w:rsidRDefault="0023585C" w:rsidP="0023585C">
      <w:pPr>
        <w:pStyle w:val="ListParagraph"/>
        <w:numPr>
          <w:ilvl w:val="0"/>
          <w:numId w:val="33"/>
        </w:numPr>
        <w:bidi/>
        <w:jc w:val="both"/>
        <w:rPr>
          <w:rFonts w:cs="B Nazanin"/>
          <w:sz w:val="24"/>
          <w:szCs w:val="24"/>
          <w:lang w:bidi="fa-IR"/>
        </w:rPr>
      </w:pPr>
      <w:r w:rsidRPr="00AA0116">
        <w:rPr>
          <w:rFonts w:cs="B Nazanin" w:hint="cs"/>
          <w:sz w:val="24"/>
          <w:szCs w:val="24"/>
          <w:rtl/>
          <w:lang w:bidi="fa-IR"/>
        </w:rPr>
        <w:t>واریانس</w:t>
      </w:r>
      <w:r w:rsidRPr="00AA0116">
        <w:rPr>
          <w:rFonts w:cs="B Nazanin"/>
          <w:sz w:val="24"/>
          <w:szCs w:val="24"/>
          <w:rtl/>
          <w:lang w:bidi="fa-IR"/>
        </w:rPr>
        <w:t xml:space="preserve"> در </w:t>
      </w:r>
      <w:r w:rsidRPr="00AA0116">
        <w:rPr>
          <w:rFonts w:cs="B Nazanin" w:hint="cs"/>
          <w:sz w:val="24"/>
          <w:szCs w:val="24"/>
          <w:rtl/>
          <w:lang w:bidi="fa-IR"/>
        </w:rPr>
        <w:t>همه‌ی</w:t>
      </w:r>
      <w:r w:rsidRPr="00AA0116">
        <w:rPr>
          <w:rFonts w:cs="B Nazanin"/>
          <w:sz w:val="24"/>
          <w:szCs w:val="24"/>
          <w:rtl/>
          <w:lang w:bidi="fa-IR"/>
        </w:rPr>
        <w:t xml:space="preserve"> </w:t>
      </w:r>
      <w:r w:rsidRPr="00AA0116">
        <w:rPr>
          <w:rFonts w:cs="B Nazanin" w:hint="cs"/>
          <w:sz w:val="24"/>
          <w:szCs w:val="24"/>
          <w:rtl/>
          <w:lang w:bidi="fa-IR"/>
        </w:rPr>
        <w:t>گروه‌ها</w:t>
      </w:r>
      <w:r w:rsidRPr="00AA0116">
        <w:rPr>
          <w:rFonts w:cs="B Nazanin"/>
          <w:sz w:val="24"/>
          <w:szCs w:val="24"/>
          <w:rtl/>
          <w:lang w:bidi="fa-IR"/>
        </w:rPr>
        <w:t xml:space="preserve"> تقریباً برابر باشد</w:t>
      </w:r>
      <w:r w:rsidRPr="00AA0116">
        <w:rPr>
          <w:rFonts w:cs="B Nazanin" w:hint="cs"/>
          <w:sz w:val="24"/>
          <w:szCs w:val="24"/>
          <w:rtl/>
          <w:lang w:bidi="fa-IR"/>
        </w:rPr>
        <w:t xml:space="preserve"> که مستلزم این است که هیچ داده پرتی وجود </w:t>
      </w:r>
      <w:r>
        <w:rPr>
          <w:rFonts w:cs="B Nazanin" w:hint="cs"/>
          <w:sz w:val="24"/>
          <w:szCs w:val="24"/>
          <w:rtl/>
          <w:lang w:bidi="fa-IR"/>
        </w:rPr>
        <w:t>نداشته باشد، زیرا وجود داده پرت بر روی میانگین آن گروه تاثیرگذار است.</w:t>
      </w:r>
    </w:p>
    <w:p w14:paraId="7E5C2FDA" w14:textId="77777777" w:rsidR="0023585C" w:rsidRDefault="0023585C" w:rsidP="0023585C">
      <w:pPr>
        <w:bidi/>
        <w:jc w:val="both"/>
        <w:rPr>
          <w:rFonts w:cs="B Nazanin"/>
          <w:sz w:val="24"/>
          <w:szCs w:val="24"/>
          <w:rtl/>
          <w:lang w:bidi="fa-IR"/>
        </w:rPr>
      </w:pPr>
      <w:r>
        <w:rPr>
          <w:rFonts w:cs="B Nazanin" w:hint="cs"/>
          <w:sz w:val="24"/>
          <w:szCs w:val="24"/>
          <w:rtl/>
          <w:lang w:bidi="fa-IR"/>
        </w:rPr>
        <w:t>آزمون آنالیز واریانس شامل انواع زیر است:</w:t>
      </w:r>
    </w:p>
    <w:p w14:paraId="31A4AD9D" w14:textId="77777777" w:rsidR="0023585C" w:rsidRDefault="0023585C" w:rsidP="0023585C">
      <w:pPr>
        <w:pStyle w:val="ListParagraph"/>
        <w:numPr>
          <w:ilvl w:val="0"/>
          <w:numId w:val="34"/>
        </w:numPr>
        <w:bidi/>
        <w:jc w:val="both"/>
        <w:rPr>
          <w:rFonts w:cs="B Nazanin"/>
          <w:sz w:val="24"/>
          <w:szCs w:val="24"/>
          <w:lang w:bidi="fa-IR"/>
        </w:rPr>
      </w:pPr>
      <w:r w:rsidRPr="009F5806">
        <w:rPr>
          <w:rFonts w:cs="B Nazanin" w:hint="cs"/>
          <w:b/>
          <w:bCs/>
          <w:sz w:val="24"/>
          <w:szCs w:val="24"/>
          <w:rtl/>
          <w:lang w:bidi="fa-IR"/>
        </w:rPr>
        <w:t xml:space="preserve">آنالیز واریانس </w:t>
      </w:r>
      <w:r w:rsidRPr="00871E0A">
        <w:rPr>
          <w:rFonts w:cs="B Nazanin" w:hint="cs"/>
          <w:b/>
          <w:bCs/>
          <w:sz w:val="24"/>
          <w:szCs w:val="24"/>
          <w:rtl/>
          <w:lang w:bidi="fa-IR"/>
        </w:rPr>
        <w:t>تک عاملی:</w:t>
      </w:r>
      <w:r w:rsidRPr="00871E0A">
        <w:rPr>
          <w:rFonts w:cs="B Nazanin" w:hint="cs"/>
          <w:sz w:val="24"/>
          <w:szCs w:val="24"/>
          <w:rtl/>
          <w:lang w:bidi="fa-IR"/>
        </w:rPr>
        <w:t xml:space="preserve"> </w:t>
      </w:r>
      <w:r>
        <w:rPr>
          <w:rFonts w:cs="B Nazanin" w:hint="cs"/>
          <w:sz w:val="24"/>
          <w:szCs w:val="24"/>
          <w:rtl/>
          <w:lang w:bidi="fa-IR"/>
        </w:rPr>
        <w:t>تاثیر یک مولفه دسته</w:t>
      </w:r>
      <w:r>
        <w:rPr>
          <w:rFonts w:cs="B Nazanin"/>
          <w:sz w:val="24"/>
          <w:szCs w:val="24"/>
          <w:rtl/>
          <w:lang w:bidi="fa-IR"/>
        </w:rPr>
        <w:softHyphen/>
      </w:r>
      <w:r>
        <w:rPr>
          <w:rFonts w:cs="B Nazanin" w:hint="cs"/>
          <w:sz w:val="24"/>
          <w:szCs w:val="24"/>
          <w:rtl/>
          <w:lang w:bidi="fa-IR"/>
        </w:rPr>
        <w:t>ای بر روی یک مولفه عددی را بررسی می</w:t>
      </w:r>
      <w:r>
        <w:rPr>
          <w:rFonts w:cs="B Nazanin"/>
          <w:sz w:val="24"/>
          <w:szCs w:val="24"/>
          <w:rtl/>
          <w:lang w:bidi="fa-IR"/>
        </w:rPr>
        <w:softHyphen/>
      </w:r>
      <w:r>
        <w:rPr>
          <w:rFonts w:cs="B Nazanin" w:hint="cs"/>
          <w:sz w:val="24"/>
          <w:szCs w:val="24"/>
          <w:rtl/>
          <w:lang w:bidi="fa-IR"/>
        </w:rPr>
        <w:t>نماید. به عنوان مثال، تاثیر سطح تحصلات افراد بر روی حقوق و یا تاثیر نوع سوخت خودرو بر روی قیمت آن.</w:t>
      </w:r>
    </w:p>
    <w:p w14:paraId="15A53DC6" w14:textId="77777777" w:rsidR="0023585C" w:rsidRDefault="0023585C" w:rsidP="0023585C">
      <w:pPr>
        <w:pStyle w:val="ListParagraph"/>
        <w:numPr>
          <w:ilvl w:val="0"/>
          <w:numId w:val="34"/>
        </w:numPr>
        <w:bidi/>
        <w:jc w:val="both"/>
        <w:rPr>
          <w:rFonts w:cs="B Nazanin"/>
          <w:sz w:val="24"/>
          <w:szCs w:val="24"/>
          <w:lang w:bidi="fa-IR"/>
        </w:rPr>
      </w:pPr>
      <w:r w:rsidRPr="009F5806">
        <w:rPr>
          <w:rFonts w:cs="B Nazanin" w:hint="cs"/>
          <w:b/>
          <w:bCs/>
          <w:sz w:val="24"/>
          <w:szCs w:val="24"/>
          <w:rtl/>
          <w:lang w:bidi="fa-IR"/>
        </w:rPr>
        <w:t xml:space="preserve">آنالیز واریانس </w:t>
      </w:r>
      <w:r w:rsidRPr="00871E0A">
        <w:rPr>
          <w:rFonts w:cs="B Nazanin" w:hint="cs"/>
          <w:b/>
          <w:bCs/>
          <w:sz w:val="24"/>
          <w:szCs w:val="24"/>
          <w:rtl/>
          <w:lang w:bidi="fa-IR"/>
        </w:rPr>
        <w:t>چند عاملی:</w:t>
      </w:r>
      <w:r w:rsidRPr="00871E0A">
        <w:rPr>
          <w:rFonts w:cs="B Nazanin" w:hint="cs"/>
          <w:sz w:val="24"/>
          <w:szCs w:val="24"/>
          <w:rtl/>
          <w:lang w:bidi="fa-IR"/>
        </w:rPr>
        <w:t xml:space="preserve"> </w:t>
      </w:r>
      <w:r>
        <w:rPr>
          <w:rFonts w:cs="B Nazanin" w:hint="cs"/>
          <w:sz w:val="24"/>
          <w:szCs w:val="24"/>
          <w:rtl/>
          <w:lang w:bidi="fa-IR"/>
        </w:rPr>
        <w:t>تاثیر چند مولفه دسته</w:t>
      </w:r>
      <w:r>
        <w:rPr>
          <w:rFonts w:cs="B Nazanin"/>
          <w:sz w:val="24"/>
          <w:szCs w:val="24"/>
          <w:rtl/>
          <w:lang w:bidi="fa-IR"/>
        </w:rPr>
        <w:softHyphen/>
      </w:r>
      <w:r>
        <w:rPr>
          <w:rFonts w:cs="B Nazanin" w:hint="cs"/>
          <w:sz w:val="24"/>
          <w:szCs w:val="24"/>
          <w:rtl/>
          <w:lang w:bidi="fa-IR"/>
        </w:rPr>
        <w:t>ای بر روی یک مولفه عددی را بررسی می</w:t>
      </w:r>
      <w:r>
        <w:rPr>
          <w:rFonts w:cs="B Nazanin"/>
          <w:sz w:val="24"/>
          <w:szCs w:val="24"/>
          <w:rtl/>
          <w:lang w:bidi="fa-IR"/>
        </w:rPr>
        <w:softHyphen/>
      </w:r>
      <w:r>
        <w:rPr>
          <w:rFonts w:cs="B Nazanin" w:hint="cs"/>
          <w:sz w:val="24"/>
          <w:szCs w:val="24"/>
          <w:rtl/>
          <w:lang w:bidi="fa-IR"/>
        </w:rPr>
        <w:t>نماید. به عنوان مثال، تاثیر نوع سوخت خودرو، نوع دنده خودرو و رنگ خودرو بر روی قیمت آن.</w:t>
      </w:r>
    </w:p>
    <w:p w14:paraId="7F3F9152" w14:textId="77777777" w:rsidR="0023585C" w:rsidRPr="009F5806" w:rsidRDefault="0023585C" w:rsidP="0023585C">
      <w:pPr>
        <w:pStyle w:val="ListParagraph"/>
        <w:numPr>
          <w:ilvl w:val="0"/>
          <w:numId w:val="34"/>
        </w:numPr>
        <w:bidi/>
        <w:jc w:val="both"/>
        <w:rPr>
          <w:rFonts w:cs="B Nazanin"/>
          <w:sz w:val="24"/>
          <w:szCs w:val="24"/>
          <w:rtl/>
          <w:lang w:bidi="fa-IR"/>
        </w:rPr>
      </w:pPr>
      <w:r w:rsidRPr="009F5806">
        <w:rPr>
          <w:rFonts w:asciiTheme="majorBidi" w:hAnsiTheme="majorBidi" w:cstheme="majorBidi"/>
          <w:b/>
          <w:bCs/>
          <w:sz w:val="20"/>
          <w:szCs w:val="20"/>
          <w:lang w:bidi="fa-IR"/>
        </w:rPr>
        <w:t>MANOVA</w:t>
      </w:r>
      <w:r w:rsidRPr="009F5806">
        <w:rPr>
          <w:rFonts w:cs="B Nazanin" w:hint="cs"/>
          <w:b/>
          <w:bCs/>
          <w:sz w:val="24"/>
          <w:szCs w:val="24"/>
          <w:rtl/>
          <w:lang w:bidi="fa-IR"/>
        </w:rPr>
        <w:t xml:space="preserve">: </w:t>
      </w:r>
      <w:r w:rsidRPr="009F5806">
        <w:rPr>
          <w:rFonts w:cs="B Nazanin" w:hint="cs"/>
          <w:sz w:val="24"/>
          <w:szCs w:val="24"/>
          <w:rtl/>
          <w:lang w:bidi="fa-IR"/>
        </w:rPr>
        <w:t>تاثیر چند مولفه دسته</w:t>
      </w:r>
      <w:r w:rsidRPr="009F5806">
        <w:rPr>
          <w:rFonts w:cs="B Nazanin"/>
          <w:sz w:val="24"/>
          <w:szCs w:val="24"/>
          <w:rtl/>
          <w:lang w:bidi="fa-IR"/>
        </w:rPr>
        <w:softHyphen/>
      </w:r>
      <w:r w:rsidRPr="009F5806">
        <w:rPr>
          <w:rFonts w:cs="B Nazanin" w:hint="cs"/>
          <w:sz w:val="24"/>
          <w:szCs w:val="24"/>
          <w:rtl/>
          <w:lang w:bidi="fa-IR"/>
        </w:rPr>
        <w:t>ای بر روی چند مولفه عددی را بررسی می</w:t>
      </w:r>
      <w:r w:rsidRPr="009F5806">
        <w:rPr>
          <w:rFonts w:cs="B Nazanin"/>
          <w:sz w:val="24"/>
          <w:szCs w:val="24"/>
          <w:rtl/>
          <w:lang w:bidi="fa-IR"/>
        </w:rPr>
        <w:softHyphen/>
      </w:r>
      <w:r w:rsidRPr="009F5806">
        <w:rPr>
          <w:rFonts w:cs="B Nazanin" w:hint="cs"/>
          <w:sz w:val="24"/>
          <w:szCs w:val="24"/>
          <w:rtl/>
          <w:lang w:bidi="fa-IR"/>
        </w:rPr>
        <w:t xml:space="preserve">نماید. </w:t>
      </w:r>
    </w:p>
    <w:p w14:paraId="52EC6A8C" w14:textId="01CB8677" w:rsidR="00482CE4" w:rsidRDefault="00482CE4" w:rsidP="00B839D1">
      <w:pPr>
        <w:bidi/>
        <w:rPr>
          <w:rFonts w:cs="B Nazanin"/>
          <w:sz w:val="24"/>
          <w:szCs w:val="24"/>
          <w:lang w:bidi="fa-IR"/>
        </w:rPr>
      </w:pPr>
      <w:r w:rsidRPr="006C3F4B">
        <w:rPr>
          <w:rFonts w:cs="B Nazanin" w:hint="cs"/>
          <w:sz w:val="24"/>
          <w:szCs w:val="24"/>
          <w:rtl/>
          <w:lang w:bidi="fa-IR"/>
        </w:rPr>
        <w:t xml:space="preserve">کد زیر نمونه‌ای از پیاده‌سازی آنالیز واریانس در زبان </w:t>
      </w:r>
      <w:r w:rsidR="00F91BCD">
        <w:rPr>
          <w:rFonts w:cs="B Nazanin" w:hint="cs"/>
          <w:sz w:val="24"/>
          <w:szCs w:val="24"/>
          <w:rtl/>
          <w:lang w:bidi="fa-IR"/>
        </w:rPr>
        <w:t>پایتان</w:t>
      </w:r>
      <w:r w:rsidRPr="006C3F4B">
        <w:rPr>
          <w:rFonts w:cs="B Nazanin" w:hint="cs"/>
          <w:sz w:val="24"/>
          <w:szCs w:val="24"/>
          <w:rtl/>
          <w:lang w:bidi="fa-IR"/>
        </w:rPr>
        <w:t xml:space="preserve"> می</w:t>
      </w:r>
      <w:r w:rsidRPr="006C3F4B">
        <w:rPr>
          <w:rFonts w:cs="B Nazanin"/>
          <w:sz w:val="24"/>
          <w:szCs w:val="24"/>
          <w:rtl/>
          <w:lang w:bidi="fa-IR"/>
        </w:rPr>
        <w:softHyphen/>
      </w:r>
      <w:r w:rsidRPr="006C3F4B">
        <w:rPr>
          <w:rFonts w:cs="B Nazanin" w:hint="cs"/>
          <w:sz w:val="24"/>
          <w:szCs w:val="24"/>
          <w:rtl/>
          <w:lang w:bidi="fa-IR"/>
        </w:rPr>
        <w:t>باشد:</w:t>
      </w:r>
    </w:p>
    <w:p w14:paraId="2C428D59" w14:textId="6A7F38D0" w:rsidR="009F05B6" w:rsidRDefault="009F05B6" w:rsidP="00B9732E">
      <w:pPr>
        <w:bidi/>
        <w:jc w:val="center"/>
        <w:rPr>
          <w:rFonts w:cs="B Nazanin"/>
          <w:b/>
          <w:bCs/>
          <w:sz w:val="24"/>
          <w:szCs w:val="24"/>
          <w:lang w:bidi="fa-IR"/>
        </w:rPr>
      </w:pPr>
      <w:r w:rsidRPr="00E35D89">
        <w:rPr>
          <w:rFonts w:cs="B Nazanin"/>
          <w:noProof/>
          <w:sz w:val="24"/>
          <w:szCs w:val="24"/>
          <w:highlight w:val="yellow"/>
        </w:rPr>
        <w:lastRenderedPageBreak/>
        <w:drawing>
          <wp:anchor distT="0" distB="0" distL="114300" distR="114300" simplePos="0" relativeHeight="251701248" behindDoc="0" locked="0" layoutInCell="1" allowOverlap="1" wp14:anchorId="42142D08" wp14:editId="739A4209">
            <wp:simplePos x="0" y="0"/>
            <wp:positionH relativeFrom="margin">
              <wp:posOffset>123825</wp:posOffset>
            </wp:positionH>
            <wp:positionV relativeFrom="paragraph">
              <wp:posOffset>340360</wp:posOffset>
            </wp:positionV>
            <wp:extent cx="6169025" cy="1581150"/>
            <wp:effectExtent l="0" t="0" r="0" b="0"/>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2">
                      <a:clrChange>
                        <a:clrFrom>
                          <a:srgbClr val="FFFFFF"/>
                        </a:clrFrom>
                        <a:clrTo>
                          <a:srgbClr val="FFFFFF">
                            <a:alpha val="0"/>
                          </a:srgbClr>
                        </a:clrTo>
                      </a:clrChange>
                      <a:extLst>
                        <a:ext uri="{BEBA8EAE-BF5A-486C-A8C5-ECC9F3942E4B}">
                          <a14:imgProps xmlns:a14="http://schemas.microsoft.com/office/drawing/2010/main">
                            <a14:imgLayer r:embed="rId173">
                              <a14:imgEffect>
                                <a14:sharpenSoften amount="50000"/>
                              </a14:imgEffect>
                            </a14:imgLayer>
                          </a14:imgProps>
                        </a:ext>
                        <a:ext uri="{28A0092B-C50C-407E-A947-70E740481C1C}">
                          <a14:useLocalDpi xmlns:a14="http://schemas.microsoft.com/office/drawing/2010/main" val="0"/>
                        </a:ext>
                      </a:extLst>
                    </a:blip>
                    <a:srcRect l="3580" t="6650" r="21512" b="55346"/>
                    <a:stretch/>
                  </pic:blipFill>
                  <pic:spPr bwMode="auto">
                    <a:xfrm>
                      <a:off x="0" y="0"/>
                      <a:ext cx="6169025" cy="1581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F489D4" w14:textId="2F3BED63" w:rsidR="009F05B6" w:rsidRPr="009F05B6" w:rsidRDefault="009F05B6" w:rsidP="009F05B6">
      <w:pPr>
        <w:rPr>
          <w:rFonts w:cs="B Nazanin"/>
          <w:sz w:val="24"/>
          <w:szCs w:val="24"/>
          <w:lang w:bidi="fa-IR"/>
        </w:rPr>
      </w:pPr>
      <w:r w:rsidRPr="00E35D89">
        <w:rPr>
          <w:rFonts w:cs="B Nazanin"/>
          <w:noProof/>
          <w:sz w:val="24"/>
          <w:szCs w:val="24"/>
          <w:highlight w:val="yellow"/>
        </w:rPr>
        <w:drawing>
          <wp:anchor distT="0" distB="0" distL="114300" distR="114300" simplePos="0" relativeHeight="251703296" behindDoc="0" locked="0" layoutInCell="1" allowOverlap="1" wp14:anchorId="290EC270" wp14:editId="02232C15">
            <wp:simplePos x="0" y="0"/>
            <wp:positionH relativeFrom="margin">
              <wp:align>left</wp:align>
            </wp:positionH>
            <wp:positionV relativeFrom="paragraph">
              <wp:posOffset>304800</wp:posOffset>
            </wp:positionV>
            <wp:extent cx="5616575" cy="1771650"/>
            <wp:effectExtent l="0" t="0" r="3175" b="0"/>
            <wp:wrapSquare wrapText="bothSides"/>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4">
                      <a:extLst>
                        <a:ext uri="{28A0092B-C50C-407E-A947-70E740481C1C}">
                          <a14:useLocalDpi xmlns:a14="http://schemas.microsoft.com/office/drawing/2010/main" val="0"/>
                        </a:ext>
                      </a:extLst>
                    </a:blip>
                    <a:srcRect l="2631" t="50290" r="20199" b="1576"/>
                    <a:stretch/>
                  </pic:blipFill>
                  <pic:spPr bwMode="auto">
                    <a:xfrm>
                      <a:off x="0" y="0"/>
                      <a:ext cx="5616575" cy="177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BA7D0D" w14:textId="77777777" w:rsidR="009F05B6" w:rsidRDefault="009F05B6" w:rsidP="009F05B6">
      <w:pPr>
        <w:bidi/>
        <w:jc w:val="both"/>
        <w:rPr>
          <w:rFonts w:cs="B Nazanin"/>
          <w:b/>
          <w:bCs/>
          <w:sz w:val="24"/>
          <w:szCs w:val="24"/>
          <w:lang w:bidi="fa-IR"/>
        </w:rPr>
      </w:pPr>
    </w:p>
    <w:p w14:paraId="7A54A91F" w14:textId="77777777" w:rsidR="009F644D" w:rsidRDefault="009F644D" w:rsidP="009F644D">
      <w:pPr>
        <w:bidi/>
        <w:jc w:val="both"/>
        <w:rPr>
          <w:rFonts w:cs="B Nazanin"/>
          <w:sz w:val="24"/>
          <w:szCs w:val="24"/>
          <w:rtl/>
          <w:lang w:bidi="fa-IR"/>
        </w:rPr>
      </w:pPr>
    </w:p>
    <w:p w14:paraId="575ABDE5" w14:textId="77777777" w:rsidR="009F644D" w:rsidRDefault="009F644D" w:rsidP="009F644D">
      <w:pPr>
        <w:bidi/>
        <w:jc w:val="both"/>
        <w:rPr>
          <w:rFonts w:cs="B Nazanin"/>
          <w:sz w:val="24"/>
          <w:szCs w:val="24"/>
          <w:rtl/>
          <w:lang w:bidi="fa-IR"/>
        </w:rPr>
      </w:pPr>
    </w:p>
    <w:p w14:paraId="4F33F154" w14:textId="77777777" w:rsidR="009F644D" w:rsidRDefault="009F644D" w:rsidP="009F644D">
      <w:pPr>
        <w:bidi/>
        <w:jc w:val="both"/>
        <w:rPr>
          <w:rFonts w:cs="B Nazanin"/>
          <w:sz w:val="24"/>
          <w:szCs w:val="24"/>
          <w:rtl/>
          <w:lang w:bidi="fa-IR"/>
        </w:rPr>
      </w:pPr>
    </w:p>
    <w:p w14:paraId="16BDF604" w14:textId="77777777" w:rsidR="009F644D" w:rsidRDefault="009F644D" w:rsidP="009F644D">
      <w:pPr>
        <w:bidi/>
        <w:jc w:val="both"/>
        <w:rPr>
          <w:rFonts w:cs="B Nazanin"/>
          <w:sz w:val="24"/>
          <w:szCs w:val="24"/>
          <w:rtl/>
          <w:lang w:bidi="fa-IR"/>
        </w:rPr>
      </w:pPr>
    </w:p>
    <w:p w14:paraId="1093AA68" w14:textId="77777777" w:rsidR="009F644D" w:rsidRDefault="009F644D" w:rsidP="009F644D">
      <w:pPr>
        <w:bidi/>
        <w:jc w:val="both"/>
        <w:rPr>
          <w:rFonts w:cs="B Nazanin"/>
          <w:sz w:val="24"/>
          <w:szCs w:val="24"/>
          <w:rtl/>
          <w:lang w:bidi="fa-IR"/>
        </w:rPr>
      </w:pPr>
    </w:p>
    <w:p w14:paraId="36BEA798" w14:textId="77777777" w:rsidR="0023585C" w:rsidRDefault="0023585C" w:rsidP="0023585C">
      <w:pPr>
        <w:bidi/>
        <w:jc w:val="both"/>
        <w:rPr>
          <w:rFonts w:cs="B Nazanin"/>
          <w:sz w:val="24"/>
          <w:szCs w:val="24"/>
          <w:rtl/>
          <w:lang w:bidi="fa-IR"/>
        </w:rPr>
      </w:pPr>
    </w:p>
    <w:p w14:paraId="4B304DA2" w14:textId="77777777" w:rsidR="0023585C" w:rsidRDefault="0023585C" w:rsidP="0023585C">
      <w:pPr>
        <w:bidi/>
        <w:jc w:val="both"/>
        <w:rPr>
          <w:rFonts w:cs="B Nazanin"/>
          <w:sz w:val="24"/>
          <w:szCs w:val="24"/>
          <w:rtl/>
          <w:lang w:bidi="fa-IR"/>
        </w:rPr>
      </w:pPr>
    </w:p>
    <w:p w14:paraId="171F0A68" w14:textId="77777777" w:rsidR="0023585C" w:rsidRDefault="0023585C" w:rsidP="0023585C">
      <w:pPr>
        <w:bidi/>
        <w:jc w:val="both"/>
        <w:rPr>
          <w:rFonts w:cs="B Nazanin"/>
          <w:sz w:val="24"/>
          <w:szCs w:val="24"/>
          <w:rtl/>
          <w:lang w:bidi="fa-IR"/>
        </w:rPr>
      </w:pPr>
    </w:p>
    <w:p w14:paraId="1CDF075C" w14:textId="77777777" w:rsidR="0023585C" w:rsidRDefault="0023585C" w:rsidP="0023585C">
      <w:pPr>
        <w:bidi/>
        <w:jc w:val="both"/>
        <w:rPr>
          <w:rFonts w:cs="B Nazanin"/>
          <w:sz w:val="24"/>
          <w:szCs w:val="24"/>
          <w:rtl/>
          <w:lang w:bidi="fa-IR"/>
        </w:rPr>
      </w:pPr>
    </w:p>
    <w:p w14:paraId="332A0427" w14:textId="77777777" w:rsidR="0023585C" w:rsidRDefault="0023585C" w:rsidP="0023585C">
      <w:pPr>
        <w:bidi/>
        <w:jc w:val="both"/>
        <w:rPr>
          <w:rFonts w:cs="B Nazanin"/>
          <w:sz w:val="24"/>
          <w:szCs w:val="24"/>
          <w:rtl/>
          <w:lang w:bidi="fa-IR"/>
        </w:rPr>
      </w:pPr>
    </w:p>
    <w:p w14:paraId="6DEE1AB1" w14:textId="77777777" w:rsidR="0023585C" w:rsidRDefault="0023585C" w:rsidP="0023585C">
      <w:pPr>
        <w:bidi/>
        <w:jc w:val="both"/>
        <w:rPr>
          <w:rFonts w:cs="B Nazanin"/>
          <w:sz w:val="24"/>
          <w:szCs w:val="24"/>
          <w:rtl/>
          <w:lang w:bidi="fa-IR"/>
        </w:rPr>
      </w:pPr>
    </w:p>
    <w:p w14:paraId="6282DFED" w14:textId="77777777" w:rsidR="0023585C" w:rsidRDefault="0023585C" w:rsidP="0023585C">
      <w:pPr>
        <w:bidi/>
        <w:jc w:val="both"/>
        <w:rPr>
          <w:rFonts w:cs="B Nazanin"/>
          <w:sz w:val="24"/>
          <w:szCs w:val="24"/>
          <w:lang w:bidi="fa-IR"/>
        </w:rPr>
      </w:pPr>
    </w:p>
    <w:p w14:paraId="001ADE3B" w14:textId="77777777" w:rsidR="00584A08" w:rsidRDefault="00584A08" w:rsidP="00584A08">
      <w:pPr>
        <w:bidi/>
        <w:jc w:val="both"/>
        <w:rPr>
          <w:rFonts w:cs="B Nazanin"/>
          <w:sz w:val="24"/>
          <w:szCs w:val="24"/>
          <w:lang w:bidi="fa-IR"/>
        </w:rPr>
      </w:pPr>
    </w:p>
    <w:p w14:paraId="21CC39E7" w14:textId="77777777" w:rsidR="00584A08" w:rsidRDefault="00584A08" w:rsidP="00584A08">
      <w:pPr>
        <w:bidi/>
        <w:jc w:val="both"/>
        <w:rPr>
          <w:rFonts w:cs="B Nazanin"/>
          <w:sz w:val="24"/>
          <w:szCs w:val="24"/>
          <w:lang w:bidi="fa-IR"/>
        </w:rPr>
      </w:pPr>
    </w:p>
    <w:p w14:paraId="6C5F66F8" w14:textId="739A63F1" w:rsidR="009F644D" w:rsidRPr="00AC0FC4" w:rsidRDefault="00726C17" w:rsidP="009F644D">
      <w:pPr>
        <w:bidi/>
        <w:rPr>
          <w:rFonts w:cs="B Nazanin"/>
          <w:b/>
          <w:bCs/>
          <w:sz w:val="32"/>
          <w:szCs w:val="32"/>
          <w:rtl/>
          <w:lang w:bidi="fa-IR"/>
        </w:rPr>
      </w:pPr>
      <w:r w:rsidRPr="00AC0FC4">
        <w:rPr>
          <w:rFonts w:cs="B Nazanin" w:hint="cs"/>
          <w:b/>
          <w:bCs/>
          <w:sz w:val="32"/>
          <w:szCs w:val="32"/>
          <w:rtl/>
          <w:lang w:bidi="fa-IR"/>
        </w:rPr>
        <w:lastRenderedPageBreak/>
        <w:t>3</w:t>
      </w:r>
      <w:r w:rsidR="009F644D" w:rsidRPr="00AC0FC4">
        <w:rPr>
          <w:rFonts w:cs="B Nazanin" w:hint="cs"/>
          <w:b/>
          <w:bCs/>
          <w:sz w:val="32"/>
          <w:szCs w:val="32"/>
          <w:rtl/>
          <w:lang w:bidi="fa-IR"/>
        </w:rPr>
        <w:t>- سازماندهی داده</w:t>
      </w:r>
      <w:r w:rsidR="009F644D" w:rsidRPr="00AC0FC4">
        <w:rPr>
          <w:rFonts w:cs="B Nazanin"/>
          <w:b/>
          <w:bCs/>
          <w:sz w:val="32"/>
          <w:szCs w:val="32"/>
          <w:rtl/>
          <w:lang w:bidi="fa-IR"/>
        </w:rPr>
        <w:softHyphen/>
      </w:r>
      <w:r w:rsidR="009F644D" w:rsidRPr="00AC0FC4">
        <w:rPr>
          <w:rFonts w:cs="B Nazanin" w:hint="cs"/>
          <w:b/>
          <w:bCs/>
          <w:sz w:val="32"/>
          <w:szCs w:val="32"/>
          <w:rtl/>
          <w:lang w:bidi="fa-IR"/>
        </w:rPr>
        <w:t>ها</w:t>
      </w:r>
      <w:r w:rsidR="009F644D" w:rsidRPr="00AC0FC4">
        <w:rPr>
          <w:rStyle w:val="FootnoteReference"/>
          <w:rFonts w:cs="B Nazanin"/>
          <w:b/>
          <w:bCs/>
          <w:sz w:val="32"/>
          <w:szCs w:val="32"/>
          <w:rtl/>
          <w:lang w:bidi="fa-IR"/>
        </w:rPr>
        <w:footnoteReference w:id="155"/>
      </w:r>
    </w:p>
    <w:p w14:paraId="22FE18FA" w14:textId="220CD0B9" w:rsidR="009F644D" w:rsidRDefault="009F644D" w:rsidP="009F644D">
      <w:pPr>
        <w:bidi/>
        <w:jc w:val="both"/>
        <w:rPr>
          <w:rFonts w:cs="B Nazanin"/>
          <w:sz w:val="24"/>
          <w:szCs w:val="24"/>
          <w:rtl/>
          <w:lang w:bidi="fa-IR"/>
        </w:rPr>
      </w:pPr>
      <w:r>
        <w:rPr>
          <w:rFonts w:cs="B Nazanin" w:hint="cs"/>
          <w:sz w:val="24"/>
          <w:szCs w:val="24"/>
          <w:rtl/>
          <w:lang w:bidi="fa-IR"/>
        </w:rPr>
        <w:t>سازماندهی داده</w:t>
      </w:r>
      <w:r>
        <w:rPr>
          <w:rFonts w:cs="B Nazanin"/>
          <w:sz w:val="24"/>
          <w:szCs w:val="24"/>
          <w:rtl/>
          <w:lang w:bidi="fa-IR"/>
        </w:rPr>
        <w:softHyphen/>
      </w:r>
      <w:r>
        <w:rPr>
          <w:rFonts w:cs="B Nazanin" w:hint="cs"/>
          <w:sz w:val="24"/>
          <w:szCs w:val="24"/>
          <w:rtl/>
          <w:lang w:bidi="fa-IR"/>
        </w:rPr>
        <w:t>ها اصطلاحی است که اغلب جهت توصیف فرآیند تبدیل داده</w:t>
      </w:r>
      <w:r>
        <w:rPr>
          <w:rFonts w:cs="B Nazanin"/>
          <w:sz w:val="24"/>
          <w:szCs w:val="24"/>
          <w:rtl/>
          <w:lang w:bidi="fa-IR"/>
        </w:rPr>
        <w:softHyphen/>
      </w:r>
      <w:r>
        <w:rPr>
          <w:rFonts w:cs="B Nazanin" w:hint="cs"/>
          <w:sz w:val="24"/>
          <w:szCs w:val="24"/>
          <w:rtl/>
          <w:lang w:bidi="fa-IR"/>
        </w:rPr>
        <w:t>های خام به فرمت مرتب و آماده برای استفاده بکار گرفته می</w:t>
      </w:r>
      <w:r>
        <w:rPr>
          <w:rFonts w:cs="B Nazanin"/>
          <w:sz w:val="24"/>
          <w:szCs w:val="24"/>
          <w:rtl/>
          <w:lang w:bidi="fa-IR"/>
        </w:rPr>
        <w:softHyphen/>
      </w:r>
      <w:r>
        <w:rPr>
          <w:rFonts w:cs="B Nazanin" w:hint="cs"/>
          <w:sz w:val="24"/>
          <w:szCs w:val="24"/>
          <w:rtl/>
          <w:lang w:bidi="fa-IR"/>
        </w:rPr>
        <w:t>شود. سازماندهی داده</w:t>
      </w:r>
      <w:r>
        <w:rPr>
          <w:rFonts w:cs="B Nazanin"/>
          <w:sz w:val="24"/>
          <w:szCs w:val="24"/>
          <w:rtl/>
          <w:lang w:bidi="fa-IR"/>
        </w:rPr>
        <w:softHyphen/>
      </w:r>
      <w:r>
        <w:rPr>
          <w:rFonts w:cs="B Nazanin" w:hint="cs"/>
          <w:sz w:val="24"/>
          <w:szCs w:val="24"/>
          <w:rtl/>
          <w:lang w:bidi="fa-IR"/>
        </w:rPr>
        <w:t>ها گامی مهم در  پیش</w:t>
      </w:r>
      <w:r>
        <w:rPr>
          <w:rFonts w:cs="B Nazanin"/>
          <w:sz w:val="24"/>
          <w:szCs w:val="24"/>
          <w:rtl/>
          <w:lang w:bidi="fa-IR"/>
        </w:rPr>
        <w:softHyphen/>
      </w:r>
      <w:r>
        <w:rPr>
          <w:rFonts w:cs="B Nazanin" w:hint="cs"/>
          <w:sz w:val="24"/>
          <w:szCs w:val="24"/>
          <w:rtl/>
          <w:lang w:bidi="fa-IR"/>
        </w:rPr>
        <w:t>پردازش داده</w:t>
      </w:r>
      <w:r>
        <w:rPr>
          <w:rFonts w:cs="B Nazanin"/>
          <w:sz w:val="24"/>
          <w:szCs w:val="24"/>
          <w:rtl/>
          <w:lang w:bidi="fa-IR"/>
        </w:rPr>
        <w:softHyphen/>
      </w:r>
      <w:r>
        <w:rPr>
          <w:rFonts w:cs="B Nazanin" w:hint="cs"/>
          <w:sz w:val="24"/>
          <w:szCs w:val="24"/>
          <w:rtl/>
          <w:lang w:bidi="fa-IR"/>
        </w:rPr>
        <w:t>ها می</w:t>
      </w:r>
      <w:r>
        <w:rPr>
          <w:rFonts w:cs="B Nazanin"/>
          <w:sz w:val="24"/>
          <w:szCs w:val="24"/>
          <w:rtl/>
          <w:lang w:bidi="fa-IR"/>
        </w:rPr>
        <w:softHyphen/>
      </w:r>
      <w:r>
        <w:rPr>
          <w:rFonts w:cs="B Nazanin" w:hint="cs"/>
          <w:sz w:val="24"/>
          <w:szCs w:val="24"/>
          <w:rtl/>
          <w:lang w:bidi="fa-IR"/>
        </w:rPr>
        <w:t>باشد، لذا نیاز است که قبل از استفاده از روشهای آماری جهت پیش</w:t>
      </w:r>
      <w:r>
        <w:rPr>
          <w:rFonts w:cs="B Nazanin"/>
          <w:sz w:val="24"/>
          <w:szCs w:val="24"/>
          <w:rtl/>
          <w:lang w:bidi="fa-IR"/>
        </w:rPr>
        <w:softHyphen/>
      </w:r>
      <w:r>
        <w:rPr>
          <w:rFonts w:cs="B Nazanin" w:hint="cs"/>
          <w:sz w:val="24"/>
          <w:szCs w:val="24"/>
          <w:rtl/>
          <w:lang w:bidi="fa-IR"/>
        </w:rPr>
        <w:t>پردازش داده</w:t>
      </w:r>
      <w:r>
        <w:rPr>
          <w:rFonts w:cs="B Nazanin"/>
          <w:sz w:val="24"/>
          <w:szCs w:val="24"/>
          <w:rtl/>
          <w:lang w:bidi="fa-IR"/>
        </w:rPr>
        <w:softHyphen/>
      </w:r>
      <w:r>
        <w:rPr>
          <w:rFonts w:cs="B Nazanin" w:hint="cs"/>
          <w:sz w:val="24"/>
          <w:szCs w:val="24"/>
          <w:rtl/>
          <w:lang w:bidi="fa-IR"/>
        </w:rPr>
        <w:t xml:space="preserve">ها، مبانی کار با داده فراگرفته شود. </w:t>
      </w:r>
      <w:r w:rsidR="009F1B51">
        <w:rPr>
          <w:rFonts w:cs="B Nazanin" w:hint="cs"/>
          <w:sz w:val="24"/>
          <w:szCs w:val="24"/>
          <w:rtl/>
          <w:lang w:bidi="fa-IR"/>
        </w:rPr>
        <w:t>اصطلاحات رایج در خصوص سازماندهی و پیش</w:t>
      </w:r>
      <w:r w:rsidR="009F1B51">
        <w:rPr>
          <w:rFonts w:cs="B Nazanin"/>
          <w:sz w:val="24"/>
          <w:szCs w:val="24"/>
          <w:rtl/>
          <w:lang w:bidi="fa-IR"/>
        </w:rPr>
        <w:softHyphen/>
      </w:r>
      <w:r w:rsidR="009F1B51">
        <w:rPr>
          <w:rFonts w:cs="B Nazanin" w:hint="cs"/>
          <w:sz w:val="24"/>
          <w:szCs w:val="24"/>
          <w:rtl/>
          <w:lang w:bidi="fa-IR"/>
        </w:rPr>
        <w:t>پردازش داده</w:t>
      </w:r>
      <w:r w:rsidR="009F1B51">
        <w:rPr>
          <w:rFonts w:cs="B Nazanin"/>
          <w:sz w:val="24"/>
          <w:szCs w:val="24"/>
          <w:rtl/>
          <w:lang w:bidi="fa-IR"/>
        </w:rPr>
        <w:softHyphen/>
      </w:r>
      <w:r w:rsidR="009F1B51">
        <w:rPr>
          <w:rFonts w:cs="B Nazanin"/>
          <w:sz w:val="24"/>
          <w:szCs w:val="24"/>
          <w:rtl/>
          <w:lang w:bidi="fa-IR"/>
        </w:rPr>
        <w:softHyphen/>
      </w:r>
      <w:r w:rsidR="009F1B51">
        <w:rPr>
          <w:rFonts w:cs="B Nazanin" w:hint="cs"/>
          <w:sz w:val="24"/>
          <w:szCs w:val="24"/>
          <w:rtl/>
          <w:lang w:bidi="fa-IR"/>
        </w:rPr>
        <w:t xml:space="preserve">ها در قسمت ضمیمه کتاب آورده شده است. </w:t>
      </w:r>
      <w:r>
        <w:rPr>
          <w:rFonts w:cs="B Nazanin" w:hint="cs"/>
          <w:sz w:val="24"/>
          <w:szCs w:val="24"/>
          <w:rtl/>
          <w:lang w:bidi="fa-IR"/>
        </w:rPr>
        <w:t>در این فصل به توضیح روشهای اولیه دستکاری داده</w:t>
      </w:r>
      <w:r>
        <w:rPr>
          <w:rFonts w:cs="B Nazanin"/>
          <w:sz w:val="24"/>
          <w:szCs w:val="24"/>
          <w:rtl/>
          <w:lang w:bidi="fa-IR"/>
        </w:rPr>
        <w:softHyphen/>
      </w:r>
      <w:r>
        <w:rPr>
          <w:rFonts w:cs="B Nazanin" w:hint="cs"/>
          <w:sz w:val="24"/>
          <w:szCs w:val="24"/>
          <w:rtl/>
          <w:lang w:bidi="fa-IR"/>
        </w:rPr>
        <w:t xml:space="preserve">ها جهت پاکسازی و آماده نمودن آنها برای پردازشهای آتی در زبان </w:t>
      </w:r>
      <w:r w:rsidR="00F91BCD">
        <w:rPr>
          <w:rFonts w:cs="B Nazanin" w:hint="cs"/>
          <w:sz w:val="24"/>
          <w:szCs w:val="24"/>
          <w:rtl/>
          <w:lang w:bidi="fa-IR"/>
        </w:rPr>
        <w:t>پایتان</w:t>
      </w:r>
      <w:r>
        <w:rPr>
          <w:rFonts w:cs="B Nazanin" w:hint="cs"/>
          <w:sz w:val="24"/>
          <w:szCs w:val="24"/>
          <w:rtl/>
          <w:lang w:bidi="fa-IR"/>
        </w:rPr>
        <w:t xml:space="preserve"> پرداخته خواهد شد.</w:t>
      </w:r>
    </w:p>
    <w:p w14:paraId="0911036B" w14:textId="77777777" w:rsidR="009F644D" w:rsidRPr="00AC0FC4" w:rsidRDefault="009F644D" w:rsidP="009F644D">
      <w:pPr>
        <w:bidi/>
        <w:rPr>
          <w:rFonts w:cs="B Nazanin"/>
          <w:b/>
          <w:bCs/>
          <w:sz w:val="28"/>
          <w:szCs w:val="28"/>
          <w:rtl/>
          <w:lang w:bidi="fa-IR"/>
        </w:rPr>
      </w:pPr>
      <w:r w:rsidRPr="00AC0FC4">
        <w:rPr>
          <w:rFonts w:cs="B Nazanin" w:hint="cs"/>
          <w:b/>
          <w:bCs/>
          <w:sz w:val="28"/>
          <w:szCs w:val="28"/>
          <w:rtl/>
          <w:lang w:bidi="fa-IR"/>
        </w:rPr>
        <w:t>3-1-ایجاد یک دیتافریم</w:t>
      </w:r>
    </w:p>
    <w:p w14:paraId="6CBCD61E" w14:textId="77777777" w:rsidR="009F644D" w:rsidRDefault="009F644D" w:rsidP="009F644D">
      <w:pPr>
        <w:bidi/>
        <w:rPr>
          <w:rFonts w:cs="B Nazanin"/>
          <w:sz w:val="24"/>
          <w:szCs w:val="24"/>
          <w:rtl/>
          <w:lang w:bidi="fa-IR"/>
        </w:rPr>
      </w:pPr>
      <w:r>
        <w:rPr>
          <w:rFonts w:cs="B Nazanin" w:hint="cs"/>
          <w:sz w:val="24"/>
          <w:szCs w:val="24"/>
          <w:rtl/>
          <w:lang w:bidi="fa-IR"/>
        </w:rPr>
        <w:t>همانطور که در فصل اول توضیح داده شد، مرسوم</w:t>
      </w:r>
      <w:r>
        <w:rPr>
          <w:rFonts w:cs="B Nazanin"/>
          <w:sz w:val="24"/>
          <w:szCs w:val="24"/>
          <w:rtl/>
          <w:lang w:bidi="fa-IR"/>
        </w:rPr>
        <w:softHyphen/>
      </w:r>
      <w:r>
        <w:rPr>
          <w:rFonts w:cs="B Nazanin" w:hint="cs"/>
          <w:sz w:val="24"/>
          <w:szCs w:val="24"/>
          <w:rtl/>
          <w:lang w:bidi="fa-IR"/>
        </w:rPr>
        <w:t>ترین ساختار داده جهت مدیریت داده</w:t>
      </w:r>
      <w:r>
        <w:rPr>
          <w:rFonts w:cs="B Nazanin"/>
          <w:sz w:val="24"/>
          <w:szCs w:val="24"/>
          <w:rtl/>
          <w:lang w:bidi="fa-IR"/>
        </w:rPr>
        <w:softHyphen/>
      </w:r>
      <w:r>
        <w:rPr>
          <w:rFonts w:cs="B Nazanin" w:hint="cs"/>
          <w:sz w:val="24"/>
          <w:szCs w:val="24"/>
          <w:rtl/>
          <w:lang w:bidi="fa-IR"/>
        </w:rPr>
        <w:t>ها، دیتافریم می</w:t>
      </w:r>
      <w:r>
        <w:rPr>
          <w:rFonts w:cs="B Nazanin"/>
          <w:sz w:val="24"/>
          <w:szCs w:val="24"/>
          <w:rtl/>
          <w:lang w:bidi="fa-IR"/>
        </w:rPr>
        <w:softHyphen/>
      </w:r>
      <w:r>
        <w:rPr>
          <w:rFonts w:cs="B Nazanin" w:hint="cs"/>
          <w:sz w:val="24"/>
          <w:szCs w:val="24"/>
          <w:rtl/>
          <w:lang w:bidi="fa-IR"/>
        </w:rPr>
        <w:t>باشد. دیتافریم</w:t>
      </w:r>
      <w:r>
        <w:rPr>
          <w:rFonts w:cs="B Nazanin"/>
          <w:sz w:val="24"/>
          <w:szCs w:val="24"/>
          <w:rtl/>
          <w:lang w:bidi="fa-IR"/>
        </w:rPr>
        <w:softHyphen/>
      </w:r>
      <w:r>
        <w:rPr>
          <w:rFonts w:cs="B Nazanin" w:hint="cs"/>
          <w:sz w:val="24"/>
          <w:szCs w:val="24"/>
          <w:rtl/>
          <w:lang w:bidi="fa-IR"/>
        </w:rPr>
        <w:t>ها به شکل جدول می</w:t>
      </w:r>
      <w:r>
        <w:rPr>
          <w:rFonts w:cs="B Nazanin"/>
          <w:sz w:val="24"/>
          <w:szCs w:val="24"/>
          <w:rtl/>
          <w:lang w:bidi="fa-IR"/>
        </w:rPr>
        <w:softHyphen/>
      </w:r>
      <w:r>
        <w:rPr>
          <w:rFonts w:cs="B Nazanin" w:hint="cs"/>
          <w:sz w:val="24"/>
          <w:szCs w:val="24"/>
          <w:rtl/>
          <w:lang w:bidi="fa-IR"/>
        </w:rPr>
        <w:t>باشند در نتیجه بر اساس سطر و ستون مورد استفاده قرار می</w:t>
      </w:r>
      <w:r>
        <w:rPr>
          <w:rFonts w:cs="B Nazanin"/>
          <w:sz w:val="24"/>
          <w:szCs w:val="24"/>
          <w:rtl/>
          <w:lang w:bidi="fa-IR"/>
        </w:rPr>
        <w:softHyphen/>
      </w:r>
      <w:r>
        <w:rPr>
          <w:rFonts w:cs="B Nazanin" w:hint="cs"/>
          <w:sz w:val="24"/>
          <w:szCs w:val="24"/>
          <w:rtl/>
          <w:lang w:bidi="fa-IR"/>
        </w:rPr>
        <w:t>گیرند.</w:t>
      </w:r>
    </w:p>
    <w:p w14:paraId="236F2A39" w14:textId="5E4EEB46" w:rsidR="009F644D" w:rsidRDefault="009F644D" w:rsidP="009F644D">
      <w:pPr>
        <w:bidi/>
        <w:rPr>
          <w:rFonts w:cs="B Nazanin"/>
          <w:sz w:val="24"/>
          <w:szCs w:val="24"/>
          <w:rtl/>
          <w:lang w:bidi="fa-IR"/>
        </w:rPr>
      </w:pPr>
      <w:r>
        <w:rPr>
          <w:rFonts w:cs="B Nazanin" w:hint="cs"/>
          <w:sz w:val="24"/>
          <w:szCs w:val="24"/>
          <w:rtl/>
          <w:lang w:bidi="fa-IR"/>
        </w:rPr>
        <w:t xml:space="preserve">کد زیر در زبان </w:t>
      </w:r>
      <w:r w:rsidR="00F91BCD">
        <w:rPr>
          <w:rFonts w:cs="B Nazanin" w:hint="cs"/>
          <w:sz w:val="24"/>
          <w:szCs w:val="24"/>
          <w:rtl/>
          <w:lang w:bidi="fa-IR"/>
        </w:rPr>
        <w:t>پایتان</w:t>
      </w:r>
      <w:r>
        <w:rPr>
          <w:rFonts w:cs="B Nazanin" w:hint="cs"/>
          <w:sz w:val="24"/>
          <w:szCs w:val="24"/>
          <w:rtl/>
          <w:lang w:bidi="fa-IR"/>
        </w:rPr>
        <w:t xml:space="preserve"> یک دیتافریم بر روی مجموعه داده اطلاعات مسافران کشتی تایتانیک ایجاد می</w:t>
      </w:r>
      <w:r>
        <w:rPr>
          <w:rFonts w:cs="B Nazanin"/>
          <w:sz w:val="24"/>
          <w:szCs w:val="24"/>
          <w:rtl/>
          <w:lang w:bidi="fa-IR"/>
        </w:rPr>
        <w:softHyphen/>
      </w:r>
      <w:r>
        <w:rPr>
          <w:rFonts w:cs="B Nazanin" w:hint="cs"/>
          <w:sz w:val="24"/>
          <w:szCs w:val="24"/>
          <w:rtl/>
          <w:lang w:bidi="fa-IR"/>
        </w:rPr>
        <w:t>کند:</w:t>
      </w:r>
    </w:p>
    <w:p w14:paraId="7AB380C7" w14:textId="77777777" w:rsidR="009F644D" w:rsidRDefault="009F644D" w:rsidP="009F644D">
      <w:pPr>
        <w:bidi/>
        <w:jc w:val="right"/>
        <w:rPr>
          <w:rFonts w:cs="B Nazanin"/>
          <w:sz w:val="24"/>
          <w:szCs w:val="24"/>
          <w:rtl/>
          <w:lang w:bidi="fa-IR"/>
        </w:rPr>
      </w:pPr>
      <w:r w:rsidRPr="004804F4">
        <w:rPr>
          <w:rFonts w:cs="B Nazanin" w:hint="cs"/>
          <w:noProof/>
          <w:sz w:val="24"/>
          <w:szCs w:val="24"/>
          <w:rtl/>
        </w:rPr>
        <w:drawing>
          <wp:inline distT="0" distB="0" distL="0" distR="0" wp14:anchorId="4B0B6BD5" wp14:editId="1034A858">
            <wp:extent cx="4286250" cy="3026737"/>
            <wp:effectExtent l="0" t="0" r="0" b="254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290866" cy="3029996"/>
                    </a:xfrm>
                    <a:prstGeom prst="rect">
                      <a:avLst/>
                    </a:prstGeom>
                    <a:noFill/>
                    <a:ln>
                      <a:noFill/>
                    </a:ln>
                  </pic:spPr>
                </pic:pic>
              </a:graphicData>
            </a:graphic>
          </wp:inline>
        </w:drawing>
      </w:r>
      <w:r>
        <w:rPr>
          <w:rFonts w:cs="B Nazanin" w:hint="cs"/>
          <w:sz w:val="24"/>
          <w:szCs w:val="24"/>
          <w:rtl/>
          <w:lang w:bidi="fa-IR"/>
        </w:rPr>
        <w:t xml:space="preserve"> </w:t>
      </w:r>
    </w:p>
    <w:p w14:paraId="53605BB6" w14:textId="77777777" w:rsidR="009F644D" w:rsidRDefault="009F644D" w:rsidP="009F644D">
      <w:pPr>
        <w:bidi/>
        <w:jc w:val="both"/>
        <w:rPr>
          <w:rFonts w:cs="B Nazanin"/>
          <w:sz w:val="24"/>
          <w:szCs w:val="24"/>
          <w:rtl/>
          <w:lang w:bidi="fa-IR"/>
        </w:rPr>
      </w:pPr>
      <w:r>
        <w:rPr>
          <w:rFonts w:cs="B Nazanin" w:hint="cs"/>
          <w:sz w:val="24"/>
          <w:szCs w:val="24"/>
          <w:rtl/>
          <w:lang w:bidi="fa-IR"/>
        </w:rPr>
        <w:t>در یک دیتافریم هر سطر بیانگر یک مشاهده (یک مسافر) و هر ستون بیانگر یک خصیصه (جنسیت، سن و غیره) می</w:t>
      </w:r>
      <w:r>
        <w:rPr>
          <w:rFonts w:cs="B Nazanin"/>
          <w:sz w:val="24"/>
          <w:szCs w:val="24"/>
          <w:rtl/>
          <w:lang w:bidi="fa-IR"/>
        </w:rPr>
        <w:softHyphen/>
      </w:r>
      <w:r>
        <w:rPr>
          <w:rFonts w:cs="B Nazanin" w:hint="cs"/>
          <w:sz w:val="24"/>
          <w:szCs w:val="24"/>
          <w:rtl/>
          <w:lang w:bidi="fa-IR"/>
        </w:rPr>
        <w:t>باشد. هر ستون با یک نام و هر سطر با یک ایندکس (شاخص) عددی مشخص می</w:t>
      </w:r>
      <w:r>
        <w:rPr>
          <w:rFonts w:cs="B Nazanin"/>
          <w:sz w:val="24"/>
          <w:szCs w:val="24"/>
          <w:rtl/>
          <w:lang w:bidi="fa-IR"/>
        </w:rPr>
        <w:softHyphen/>
      </w:r>
      <w:r>
        <w:rPr>
          <w:rFonts w:cs="B Nazanin" w:hint="cs"/>
          <w:sz w:val="24"/>
          <w:szCs w:val="24"/>
          <w:rtl/>
          <w:lang w:bidi="fa-IR"/>
        </w:rPr>
        <w:t>شود که از این موارد جهت انتخاب و یا تغییر مشاهدات و خصیصه</w:t>
      </w:r>
      <w:r>
        <w:rPr>
          <w:rFonts w:cs="B Nazanin"/>
          <w:sz w:val="24"/>
          <w:szCs w:val="24"/>
          <w:rtl/>
          <w:lang w:bidi="fa-IR"/>
        </w:rPr>
        <w:softHyphen/>
      </w:r>
      <w:r>
        <w:rPr>
          <w:rFonts w:cs="B Nazanin" w:hint="cs"/>
          <w:sz w:val="24"/>
          <w:szCs w:val="24"/>
          <w:rtl/>
          <w:lang w:bidi="fa-IR"/>
        </w:rPr>
        <w:t>ها استفاده می</w:t>
      </w:r>
      <w:r>
        <w:rPr>
          <w:rFonts w:cs="B Nazanin"/>
          <w:sz w:val="24"/>
          <w:szCs w:val="24"/>
          <w:rtl/>
          <w:lang w:bidi="fa-IR"/>
        </w:rPr>
        <w:softHyphen/>
      </w:r>
      <w:r>
        <w:rPr>
          <w:rFonts w:cs="B Nazanin" w:hint="cs"/>
          <w:sz w:val="24"/>
          <w:szCs w:val="24"/>
          <w:rtl/>
          <w:lang w:bidi="fa-IR"/>
        </w:rPr>
        <w:t xml:space="preserve">شود. در این دیتافریم دو ستون </w:t>
      </w:r>
      <w:r>
        <w:rPr>
          <w:rFonts w:cs="B Nazanin"/>
          <w:sz w:val="24"/>
          <w:szCs w:val="24"/>
          <w:lang w:bidi="fa-IR"/>
        </w:rPr>
        <w:t>Sex</w:t>
      </w:r>
      <w:r>
        <w:rPr>
          <w:rFonts w:cs="B Nazanin" w:hint="cs"/>
          <w:sz w:val="24"/>
          <w:szCs w:val="24"/>
          <w:rtl/>
          <w:lang w:bidi="fa-IR"/>
        </w:rPr>
        <w:t xml:space="preserve"> و </w:t>
      </w:r>
      <w:r>
        <w:rPr>
          <w:rFonts w:cs="B Nazanin"/>
          <w:sz w:val="24"/>
          <w:szCs w:val="24"/>
          <w:lang w:bidi="fa-IR"/>
        </w:rPr>
        <w:t>SexCode</w:t>
      </w:r>
      <w:r>
        <w:rPr>
          <w:rFonts w:cs="B Nazanin" w:hint="cs"/>
          <w:sz w:val="24"/>
          <w:szCs w:val="24"/>
          <w:rtl/>
          <w:lang w:bidi="fa-IR"/>
        </w:rPr>
        <w:t xml:space="preserve"> هر دو حاوی اطلاعات یکسان ولی با فرمت متفاوت می</w:t>
      </w:r>
      <w:r>
        <w:rPr>
          <w:rFonts w:cs="B Nazanin"/>
          <w:sz w:val="24"/>
          <w:szCs w:val="24"/>
          <w:rtl/>
          <w:lang w:bidi="fa-IR"/>
        </w:rPr>
        <w:softHyphen/>
      </w:r>
      <w:r>
        <w:rPr>
          <w:rFonts w:cs="B Nazanin" w:hint="cs"/>
          <w:sz w:val="24"/>
          <w:szCs w:val="24"/>
          <w:rtl/>
          <w:lang w:bidi="fa-IR"/>
        </w:rPr>
        <w:t>باشند. از آنجاییکه می</w:t>
      </w:r>
      <w:r>
        <w:rPr>
          <w:rFonts w:cs="B Nazanin"/>
          <w:sz w:val="24"/>
          <w:szCs w:val="24"/>
          <w:rtl/>
          <w:lang w:bidi="fa-IR"/>
        </w:rPr>
        <w:softHyphen/>
      </w:r>
      <w:r>
        <w:rPr>
          <w:rFonts w:cs="B Nazanin" w:hint="cs"/>
          <w:sz w:val="24"/>
          <w:szCs w:val="24"/>
          <w:rtl/>
          <w:lang w:bidi="fa-IR"/>
        </w:rPr>
        <w:t>بایست خصیصه</w:t>
      </w:r>
      <w:r>
        <w:rPr>
          <w:rFonts w:cs="B Nazanin"/>
          <w:sz w:val="24"/>
          <w:szCs w:val="24"/>
          <w:rtl/>
          <w:lang w:bidi="fa-IR"/>
        </w:rPr>
        <w:softHyphen/>
      </w:r>
      <w:r>
        <w:rPr>
          <w:rFonts w:cs="B Nazanin" w:hint="cs"/>
          <w:sz w:val="24"/>
          <w:szCs w:val="24"/>
          <w:rtl/>
          <w:lang w:bidi="fa-IR"/>
        </w:rPr>
        <w:t>ها یکتا باشند، نیاز است که یکی از این ستونها حذف شود.</w:t>
      </w:r>
    </w:p>
    <w:p w14:paraId="32AB340D" w14:textId="109D67F6" w:rsidR="009F644D" w:rsidRDefault="009F644D" w:rsidP="009F644D">
      <w:pPr>
        <w:bidi/>
        <w:rPr>
          <w:rFonts w:cs="B Nazanin"/>
          <w:sz w:val="24"/>
          <w:szCs w:val="24"/>
          <w:rtl/>
          <w:lang w:bidi="fa-IR"/>
        </w:rPr>
      </w:pPr>
      <w:r>
        <w:rPr>
          <w:rFonts w:cs="B Nazanin" w:hint="cs"/>
          <w:sz w:val="24"/>
          <w:szCs w:val="24"/>
          <w:rtl/>
          <w:lang w:bidi="fa-IR"/>
        </w:rPr>
        <w:t>در مثال بالا، دیتافریم از طریق لود داده</w:t>
      </w:r>
      <w:r>
        <w:rPr>
          <w:rFonts w:cs="B Nazanin"/>
          <w:sz w:val="24"/>
          <w:szCs w:val="24"/>
          <w:rtl/>
          <w:lang w:bidi="fa-IR"/>
        </w:rPr>
        <w:softHyphen/>
      </w:r>
      <w:r>
        <w:rPr>
          <w:rFonts w:cs="B Nazanin" w:hint="cs"/>
          <w:sz w:val="24"/>
          <w:szCs w:val="24"/>
          <w:rtl/>
          <w:lang w:bidi="fa-IR"/>
        </w:rPr>
        <w:t xml:space="preserve">ها در آن ایجاد شده است. در زبان </w:t>
      </w:r>
      <w:r w:rsidR="00F91BCD">
        <w:rPr>
          <w:rFonts w:cs="B Nazanin" w:hint="cs"/>
          <w:sz w:val="24"/>
          <w:szCs w:val="24"/>
          <w:rtl/>
          <w:lang w:bidi="fa-IR"/>
        </w:rPr>
        <w:t>پایتان</w:t>
      </w:r>
      <w:r>
        <w:rPr>
          <w:rFonts w:cs="B Nazanin" w:hint="cs"/>
          <w:sz w:val="24"/>
          <w:szCs w:val="24"/>
          <w:rtl/>
          <w:lang w:bidi="fa-IR"/>
        </w:rPr>
        <w:t xml:space="preserve"> می</w:t>
      </w:r>
      <w:r>
        <w:rPr>
          <w:rFonts w:cs="B Nazanin"/>
          <w:sz w:val="24"/>
          <w:szCs w:val="24"/>
          <w:rtl/>
          <w:lang w:bidi="fa-IR"/>
        </w:rPr>
        <w:softHyphen/>
      </w:r>
      <w:r>
        <w:rPr>
          <w:rFonts w:cs="B Nazanin" w:hint="cs"/>
          <w:sz w:val="24"/>
          <w:szCs w:val="24"/>
          <w:rtl/>
          <w:lang w:bidi="fa-IR"/>
        </w:rPr>
        <w:t>توان به صورت زیر یک دیتافریم خالی ایجاد نموده و سطرها و ستون</w:t>
      </w:r>
      <w:r>
        <w:rPr>
          <w:rFonts w:cs="B Nazanin"/>
          <w:sz w:val="24"/>
          <w:szCs w:val="24"/>
          <w:rtl/>
          <w:lang w:bidi="fa-IR"/>
        </w:rPr>
        <w:softHyphen/>
      </w:r>
      <w:r>
        <w:rPr>
          <w:rFonts w:cs="B Nazanin" w:hint="cs"/>
          <w:sz w:val="24"/>
          <w:szCs w:val="24"/>
          <w:rtl/>
          <w:lang w:bidi="fa-IR"/>
        </w:rPr>
        <w:t>ها را به صورت مجزا به آن اضافه نمود:</w:t>
      </w:r>
    </w:p>
    <w:p w14:paraId="6CF8B5E1" w14:textId="77777777" w:rsidR="009F644D" w:rsidRDefault="009F644D" w:rsidP="009F644D">
      <w:pPr>
        <w:bidi/>
        <w:jc w:val="right"/>
        <w:rPr>
          <w:rFonts w:cs="B Nazanin"/>
          <w:sz w:val="24"/>
          <w:szCs w:val="24"/>
          <w:rtl/>
          <w:lang w:bidi="fa-IR"/>
        </w:rPr>
      </w:pPr>
      <w:r w:rsidRPr="00AC211F">
        <w:rPr>
          <w:rFonts w:cs="B Nazanin"/>
          <w:noProof/>
          <w:sz w:val="24"/>
          <w:szCs w:val="24"/>
        </w:rPr>
        <w:lastRenderedPageBreak/>
        <w:drawing>
          <wp:inline distT="0" distB="0" distL="0" distR="0" wp14:anchorId="4F2AE2E7" wp14:editId="3B4F94D4">
            <wp:extent cx="3838575" cy="2060197"/>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840321" cy="2061134"/>
                    </a:xfrm>
                    <a:prstGeom prst="rect">
                      <a:avLst/>
                    </a:prstGeom>
                    <a:noFill/>
                    <a:ln>
                      <a:noFill/>
                    </a:ln>
                  </pic:spPr>
                </pic:pic>
              </a:graphicData>
            </a:graphic>
          </wp:inline>
        </w:drawing>
      </w:r>
    </w:p>
    <w:p w14:paraId="1C666CCE" w14:textId="77777777" w:rsidR="009F644D" w:rsidRDefault="009F644D" w:rsidP="009F644D">
      <w:pPr>
        <w:bidi/>
        <w:jc w:val="right"/>
        <w:rPr>
          <w:rFonts w:cs="B Nazanin"/>
          <w:sz w:val="24"/>
          <w:szCs w:val="24"/>
          <w:rtl/>
          <w:lang w:bidi="fa-IR"/>
        </w:rPr>
      </w:pPr>
      <w:r w:rsidRPr="00AC211F">
        <w:rPr>
          <w:rFonts w:cs="B Nazanin" w:hint="cs"/>
          <w:noProof/>
          <w:sz w:val="24"/>
          <w:szCs w:val="24"/>
          <w:rtl/>
        </w:rPr>
        <w:drawing>
          <wp:inline distT="0" distB="0" distL="0" distR="0" wp14:anchorId="770D6BD8" wp14:editId="58EF2DB6">
            <wp:extent cx="1857375" cy="70485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857375" cy="704850"/>
                    </a:xfrm>
                    <a:prstGeom prst="rect">
                      <a:avLst/>
                    </a:prstGeom>
                    <a:noFill/>
                    <a:ln>
                      <a:noFill/>
                    </a:ln>
                  </pic:spPr>
                </pic:pic>
              </a:graphicData>
            </a:graphic>
          </wp:inline>
        </w:drawing>
      </w:r>
    </w:p>
    <w:p w14:paraId="2068DC40" w14:textId="739C4334" w:rsidR="009F644D" w:rsidRDefault="009F644D" w:rsidP="009F644D">
      <w:pPr>
        <w:bidi/>
        <w:rPr>
          <w:rFonts w:cs="B Nazanin"/>
          <w:sz w:val="24"/>
          <w:szCs w:val="24"/>
          <w:rtl/>
          <w:lang w:bidi="fa-IR"/>
        </w:rPr>
      </w:pPr>
      <w:r>
        <w:rPr>
          <w:rFonts w:cs="B Nazanin" w:hint="cs"/>
          <w:sz w:val="24"/>
          <w:szCs w:val="24"/>
          <w:rtl/>
          <w:lang w:bidi="fa-IR"/>
        </w:rPr>
        <w:t xml:space="preserve">اضافه کردن سطر به دیتافریم، در زبان </w:t>
      </w:r>
      <w:r w:rsidR="00F91BCD">
        <w:rPr>
          <w:rFonts w:cs="B Nazanin" w:hint="cs"/>
          <w:sz w:val="24"/>
          <w:szCs w:val="24"/>
          <w:rtl/>
          <w:lang w:bidi="fa-IR"/>
        </w:rPr>
        <w:t>پایتان</w:t>
      </w:r>
      <w:r>
        <w:rPr>
          <w:rFonts w:cs="B Nazanin" w:hint="cs"/>
          <w:sz w:val="24"/>
          <w:szCs w:val="24"/>
          <w:rtl/>
          <w:lang w:bidi="fa-IR"/>
        </w:rPr>
        <w:t xml:space="preserve"> به صورت زیر می</w:t>
      </w:r>
      <w:r>
        <w:rPr>
          <w:rFonts w:cs="B Nazanin"/>
          <w:sz w:val="24"/>
          <w:szCs w:val="24"/>
          <w:rtl/>
          <w:lang w:bidi="fa-IR"/>
        </w:rPr>
        <w:softHyphen/>
      </w:r>
      <w:r>
        <w:rPr>
          <w:rFonts w:cs="B Nazanin" w:hint="cs"/>
          <w:sz w:val="24"/>
          <w:szCs w:val="24"/>
          <w:rtl/>
          <w:lang w:bidi="fa-IR"/>
        </w:rPr>
        <w:t>باشد:</w:t>
      </w:r>
    </w:p>
    <w:p w14:paraId="71D64CAD" w14:textId="77777777" w:rsidR="009F644D" w:rsidRDefault="009F644D" w:rsidP="009F644D">
      <w:pPr>
        <w:bidi/>
        <w:jc w:val="right"/>
        <w:rPr>
          <w:rFonts w:cs="B Nazanin"/>
          <w:sz w:val="24"/>
          <w:szCs w:val="24"/>
          <w:rtl/>
          <w:lang w:bidi="fa-IR"/>
        </w:rPr>
      </w:pPr>
      <w:r w:rsidRPr="00AC211F">
        <w:rPr>
          <w:rFonts w:cs="B Nazanin"/>
          <w:noProof/>
          <w:sz w:val="24"/>
          <w:szCs w:val="24"/>
        </w:rPr>
        <w:drawing>
          <wp:inline distT="0" distB="0" distL="0" distR="0" wp14:anchorId="6AB97CDA" wp14:editId="68F799F3">
            <wp:extent cx="5494328" cy="16764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496260" cy="1676990"/>
                    </a:xfrm>
                    <a:prstGeom prst="rect">
                      <a:avLst/>
                    </a:prstGeom>
                    <a:noFill/>
                    <a:ln>
                      <a:noFill/>
                    </a:ln>
                  </pic:spPr>
                </pic:pic>
              </a:graphicData>
            </a:graphic>
          </wp:inline>
        </w:drawing>
      </w:r>
    </w:p>
    <w:p w14:paraId="4548895A" w14:textId="77777777" w:rsidR="009F644D" w:rsidRPr="00AC0FC4" w:rsidRDefault="009F644D" w:rsidP="009F644D">
      <w:pPr>
        <w:bidi/>
        <w:rPr>
          <w:rFonts w:cs="B Nazanin"/>
          <w:b/>
          <w:bCs/>
          <w:sz w:val="28"/>
          <w:szCs w:val="28"/>
          <w:rtl/>
          <w:lang w:bidi="fa-IR"/>
        </w:rPr>
      </w:pPr>
      <w:r w:rsidRPr="00AC0FC4">
        <w:rPr>
          <w:rFonts w:cs="B Nazanin" w:hint="cs"/>
          <w:b/>
          <w:bCs/>
          <w:sz w:val="28"/>
          <w:szCs w:val="28"/>
          <w:rtl/>
          <w:lang w:bidi="fa-IR"/>
        </w:rPr>
        <w:t>3-2-توصیف داده</w:t>
      </w:r>
    </w:p>
    <w:p w14:paraId="0ACA08F5" w14:textId="77777777" w:rsidR="009F644D" w:rsidRDefault="009F644D" w:rsidP="009F644D">
      <w:pPr>
        <w:bidi/>
        <w:rPr>
          <w:rFonts w:cs="B Nazanin"/>
          <w:sz w:val="24"/>
          <w:szCs w:val="24"/>
          <w:rtl/>
          <w:lang w:bidi="fa-IR"/>
        </w:rPr>
      </w:pPr>
      <w:r>
        <w:rPr>
          <w:rFonts w:cs="B Nazanin" w:hint="cs"/>
          <w:sz w:val="24"/>
          <w:szCs w:val="24"/>
          <w:rtl/>
          <w:lang w:bidi="fa-IR"/>
        </w:rPr>
        <w:t>پس از لود داده</w:t>
      </w:r>
      <w:r>
        <w:rPr>
          <w:rFonts w:cs="B Nazanin"/>
          <w:sz w:val="24"/>
          <w:szCs w:val="24"/>
          <w:rtl/>
          <w:lang w:bidi="fa-IR"/>
        </w:rPr>
        <w:softHyphen/>
      </w:r>
      <w:r>
        <w:rPr>
          <w:rFonts w:cs="B Nazanin" w:hint="cs"/>
          <w:sz w:val="24"/>
          <w:szCs w:val="24"/>
          <w:rtl/>
          <w:lang w:bidi="fa-IR"/>
        </w:rPr>
        <w:t xml:space="preserve">ها در دیتافریم، نیاز است که اطلاعاتی در خصوص ساختار داده و ابعاد آنها بدست آید. </w:t>
      </w:r>
    </w:p>
    <w:p w14:paraId="03C64885" w14:textId="26AB9E3B" w:rsidR="009F644D" w:rsidRDefault="009F644D" w:rsidP="009F644D">
      <w:pPr>
        <w:bidi/>
        <w:rPr>
          <w:rFonts w:cs="B Nazanin"/>
          <w:sz w:val="24"/>
          <w:szCs w:val="24"/>
          <w:rtl/>
          <w:lang w:bidi="fa-IR"/>
        </w:rPr>
      </w:pPr>
      <w:r>
        <w:rPr>
          <w:rFonts w:cs="B Nazanin" w:hint="cs"/>
          <w:sz w:val="24"/>
          <w:szCs w:val="24"/>
          <w:rtl/>
          <w:lang w:bidi="fa-IR"/>
        </w:rPr>
        <w:t xml:space="preserve">در زبان </w:t>
      </w:r>
      <w:r w:rsidR="00F91BCD">
        <w:rPr>
          <w:rFonts w:cs="B Nazanin" w:hint="cs"/>
          <w:sz w:val="24"/>
          <w:szCs w:val="24"/>
          <w:rtl/>
          <w:lang w:bidi="fa-IR"/>
        </w:rPr>
        <w:t>پایتان</w:t>
      </w:r>
      <w:r>
        <w:rPr>
          <w:rFonts w:cs="B Nazanin" w:hint="cs"/>
          <w:sz w:val="24"/>
          <w:szCs w:val="24"/>
          <w:rtl/>
          <w:lang w:bidi="fa-IR"/>
        </w:rPr>
        <w:t xml:space="preserve"> جهت مشاهده چند سطر ابتدایی داده</w:t>
      </w:r>
      <w:r>
        <w:rPr>
          <w:rFonts w:cs="B Nazanin"/>
          <w:sz w:val="24"/>
          <w:szCs w:val="24"/>
          <w:rtl/>
          <w:lang w:bidi="fa-IR"/>
        </w:rPr>
        <w:softHyphen/>
      </w:r>
      <w:r>
        <w:rPr>
          <w:rFonts w:cs="B Nazanin" w:hint="cs"/>
          <w:sz w:val="24"/>
          <w:szCs w:val="24"/>
          <w:rtl/>
          <w:lang w:bidi="fa-IR"/>
        </w:rPr>
        <w:t xml:space="preserve">ها از دستور </w:t>
      </w:r>
      <w:r w:rsidRPr="00584A08">
        <w:rPr>
          <w:rFonts w:asciiTheme="majorBidi" w:hAnsiTheme="majorBidi" w:cstheme="majorBidi"/>
          <w:sz w:val="20"/>
          <w:szCs w:val="20"/>
          <w:lang w:bidi="fa-IR"/>
        </w:rPr>
        <w:t>head()</w:t>
      </w:r>
      <w:r w:rsidRPr="00584A08">
        <w:rPr>
          <w:rFonts w:asciiTheme="majorBidi" w:hAnsiTheme="majorBidi" w:cstheme="majorBidi"/>
          <w:sz w:val="20"/>
          <w:szCs w:val="20"/>
          <w:rtl/>
          <w:lang w:bidi="fa-IR"/>
        </w:rPr>
        <w:t xml:space="preserve"> </w:t>
      </w:r>
      <w:r>
        <w:rPr>
          <w:rFonts w:cs="B Nazanin" w:hint="cs"/>
          <w:sz w:val="24"/>
          <w:szCs w:val="24"/>
          <w:rtl/>
          <w:lang w:bidi="fa-IR"/>
        </w:rPr>
        <w:t>استفاده می</w:t>
      </w:r>
      <w:r>
        <w:rPr>
          <w:rFonts w:cs="B Nazanin"/>
          <w:sz w:val="24"/>
          <w:szCs w:val="24"/>
          <w:rtl/>
          <w:lang w:bidi="fa-IR"/>
        </w:rPr>
        <w:softHyphen/>
      </w:r>
      <w:r>
        <w:rPr>
          <w:rFonts w:cs="B Nazanin" w:hint="cs"/>
          <w:sz w:val="24"/>
          <w:szCs w:val="24"/>
          <w:rtl/>
          <w:lang w:bidi="fa-IR"/>
        </w:rPr>
        <w:t>شود که بطور پیش</w:t>
      </w:r>
      <w:r>
        <w:rPr>
          <w:rFonts w:cs="B Nazanin"/>
          <w:sz w:val="24"/>
          <w:szCs w:val="24"/>
          <w:rtl/>
          <w:lang w:bidi="fa-IR"/>
        </w:rPr>
        <w:softHyphen/>
      </w:r>
      <w:r>
        <w:rPr>
          <w:rFonts w:cs="B Nazanin" w:hint="cs"/>
          <w:sz w:val="24"/>
          <w:szCs w:val="24"/>
          <w:rtl/>
          <w:lang w:bidi="fa-IR"/>
        </w:rPr>
        <w:t>فرض 5 سطر ابتدایی داده را نمایش می</w:t>
      </w:r>
      <w:r>
        <w:rPr>
          <w:rFonts w:cs="B Nazanin"/>
          <w:sz w:val="24"/>
          <w:szCs w:val="24"/>
          <w:rtl/>
          <w:lang w:bidi="fa-IR"/>
        </w:rPr>
        <w:softHyphen/>
      </w:r>
      <w:r>
        <w:rPr>
          <w:rFonts w:cs="B Nazanin" w:hint="cs"/>
          <w:sz w:val="24"/>
          <w:szCs w:val="24"/>
          <w:rtl/>
          <w:lang w:bidi="fa-IR"/>
        </w:rPr>
        <w:t>دهد، جهت مشاهده تعداد سطرهای دلخواه می</w:t>
      </w:r>
      <w:r>
        <w:rPr>
          <w:rFonts w:cs="B Nazanin"/>
          <w:sz w:val="24"/>
          <w:szCs w:val="24"/>
          <w:rtl/>
          <w:lang w:bidi="fa-IR"/>
        </w:rPr>
        <w:softHyphen/>
      </w:r>
      <w:r>
        <w:rPr>
          <w:rFonts w:cs="B Nazanin" w:hint="cs"/>
          <w:sz w:val="24"/>
          <w:szCs w:val="24"/>
          <w:rtl/>
          <w:lang w:bidi="fa-IR"/>
        </w:rPr>
        <w:t xml:space="preserve">بایست تعداد مورد نظر داخل پرانتز نوشته شود، به عنوان مثال </w:t>
      </w:r>
      <w:r w:rsidRPr="00584A08">
        <w:rPr>
          <w:rFonts w:asciiTheme="majorBidi" w:hAnsiTheme="majorBidi" w:cstheme="majorBidi"/>
          <w:sz w:val="20"/>
          <w:szCs w:val="20"/>
          <w:lang w:bidi="fa-IR"/>
        </w:rPr>
        <w:t>head(10)</w:t>
      </w:r>
      <w:r w:rsidRPr="00584A08">
        <w:rPr>
          <w:rFonts w:asciiTheme="majorBidi" w:hAnsiTheme="majorBidi" w:cstheme="majorBidi"/>
          <w:sz w:val="20"/>
          <w:szCs w:val="20"/>
          <w:rtl/>
          <w:lang w:bidi="fa-IR"/>
        </w:rPr>
        <w:t xml:space="preserve"> </w:t>
      </w:r>
      <w:r>
        <w:rPr>
          <w:rFonts w:cs="B Nazanin" w:hint="cs"/>
          <w:sz w:val="24"/>
          <w:szCs w:val="24"/>
          <w:rtl/>
          <w:lang w:bidi="fa-IR"/>
        </w:rPr>
        <w:t>، 10 سطر ابتدایی داده</w:t>
      </w:r>
      <w:r>
        <w:rPr>
          <w:rFonts w:cs="B Nazanin"/>
          <w:sz w:val="24"/>
          <w:szCs w:val="24"/>
          <w:rtl/>
          <w:lang w:bidi="fa-IR"/>
        </w:rPr>
        <w:softHyphen/>
      </w:r>
      <w:r>
        <w:rPr>
          <w:rFonts w:cs="B Nazanin" w:hint="cs"/>
          <w:sz w:val="24"/>
          <w:szCs w:val="24"/>
          <w:rtl/>
          <w:lang w:bidi="fa-IR"/>
        </w:rPr>
        <w:t>ها را نمایش می</w:t>
      </w:r>
      <w:r>
        <w:rPr>
          <w:rFonts w:cs="B Nazanin"/>
          <w:sz w:val="24"/>
          <w:szCs w:val="24"/>
          <w:rtl/>
          <w:lang w:bidi="fa-IR"/>
        </w:rPr>
        <w:softHyphen/>
      </w:r>
      <w:r>
        <w:rPr>
          <w:rFonts w:cs="B Nazanin" w:hint="cs"/>
          <w:sz w:val="24"/>
          <w:szCs w:val="24"/>
          <w:rtl/>
          <w:lang w:bidi="fa-IR"/>
        </w:rPr>
        <w:t xml:space="preserve">دهد. جهت مشاهده سطرهای انتهایی داده از تابع </w:t>
      </w:r>
      <w:r w:rsidRPr="00584A08">
        <w:rPr>
          <w:rFonts w:asciiTheme="majorBidi" w:hAnsiTheme="majorBidi" w:cstheme="majorBidi"/>
          <w:sz w:val="20"/>
          <w:szCs w:val="20"/>
          <w:lang w:bidi="fa-IR"/>
        </w:rPr>
        <w:t>tail()</w:t>
      </w:r>
      <w:r>
        <w:rPr>
          <w:rFonts w:cs="B Nazanin" w:hint="cs"/>
          <w:sz w:val="24"/>
          <w:szCs w:val="24"/>
          <w:rtl/>
          <w:lang w:bidi="fa-IR"/>
        </w:rPr>
        <w:t xml:space="preserve"> استفاده می</w:t>
      </w:r>
      <w:r>
        <w:rPr>
          <w:rFonts w:cs="B Nazanin"/>
          <w:sz w:val="24"/>
          <w:szCs w:val="24"/>
          <w:rtl/>
          <w:lang w:bidi="fa-IR"/>
        </w:rPr>
        <w:softHyphen/>
      </w:r>
      <w:r>
        <w:rPr>
          <w:rFonts w:cs="B Nazanin" w:hint="cs"/>
          <w:sz w:val="24"/>
          <w:szCs w:val="24"/>
          <w:rtl/>
          <w:lang w:bidi="fa-IR"/>
        </w:rPr>
        <w:t>گردد:</w:t>
      </w:r>
    </w:p>
    <w:p w14:paraId="68D8BB8E" w14:textId="77777777" w:rsidR="009F644D" w:rsidRDefault="009F644D" w:rsidP="009F644D">
      <w:pPr>
        <w:bidi/>
        <w:jc w:val="right"/>
        <w:rPr>
          <w:rFonts w:cs="B Nazanin"/>
          <w:sz w:val="24"/>
          <w:szCs w:val="24"/>
          <w:rtl/>
          <w:lang w:bidi="fa-IR"/>
        </w:rPr>
      </w:pPr>
      <w:r w:rsidRPr="00BD7736">
        <w:rPr>
          <w:rFonts w:cs="B Nazanin" w:hint="cs"/>
          <w:noProof/>
          <w:sz w:val="24"/>
          <w:szCs w:val="24"/>
        </w:rPr>
        <w:lastRenderedPageBreak/>
        <w:drawing>
          <wp:inline distT="0" distB="0" distL="0" distR="0" wp14:anchorId="7DD9E88C" wp14:editId="2BBB4AEE">
            <wp:extent cx="2867025" cy="1817402"/>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868705" cy="1818467"/>
                    </a:xfrm>
                    <a:prstGeom prst="rect">
                      <a:avLst/>
                    </a:prstGeom>
                    <a:noFill/>
                    <a:ln>
                      <a:noFill/>
                    </a:ln>
                  </pic:spPr>
                </pic:pic>
              </a:graphicData>
            </a:graphic>
          </wp:inline>
        </w:drawing>
      </w:r>
    </w:p>
    <w:p w14:paraId="5DA01AFD" w14:textId="77777777" w:rsidR="009F644D" w:rsidRDefault="009F644D" w:rsidP="009F644D">
      <w:pPr>
        <w:bidi/>
        <w:jc w:val="right"/>
        <w:rPr>
          <w:rFonts w:cs="B Nazanin"/>
          <w:sz w:val="24"/>
          <w:szCs w:val="24"/>
          <w:rtl/>
          <w:lang w:bidi="fa-IR"/>
        </w:rPr>
      </w:pPr>
      <w:r w:rsidRPr="004008FC">
        <w:rPr>
          <w:rFonts w:cs="B Nazanin"/>
          <w:noProof/>
          <w:sz w:val="24"/>
          <w:szCs w:val="24"/>
        </w:rPr>
        <w:drawing>
          <wp:inline distT="0" distB="0" distL="0" distR="0" wp14:anchorId="4B3660E8" wp14:editId="003072F6">
            <wp:extent cx="3648075" cy="742950"/>
            <wp:effectExtent l="0" t="0" r="952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648075" cy="742950"/>
                    </a:xfrm>
                    <a:prstGeom prst="rect">
                      <a:avLst/>
                    </a:prstGeom>
                    <a:noFill/>
                    <a:ln>
                      <a:noFill/>
                    </a:ln>
                  </pic:spPr>
                </pic:pic>
              </a:graphicData>
            </a:graphic>
          </wp:inline>
        </w:drawing>
      </w:r>
    </w:p>
    <w:p w14:paraId="62384508" w14:textId="1C674CD2" w:rsidR="009F644D" w:rsidRDefault="009F644D" w:rsidP="009F644D">
      <w:pPr>
        <w:bidi/>
        <w:rPr>
          <w:rFonts w:cs="B Nazanin"/>
          <w:sz w:val="24"/>
          <w:szCs w:val="24"/>
          <w:rtl/>
          <w:lang w:bidi="fa-IR"/>
        </w:rPr>
      </w:pPr>
      <w:r>
        <w:rPr>
          <w:rFonts w:cs="B Nazanin" w:hint="cs"/>
          <w:sz w:val="24"/>
          <w:szCs w:val="24"/>
          <w:rtl/>
          <w:lang w:bidi="fa-IR"/>
        </w:rPr>
        <w:t xml:space="preserve">تعداد سطرها و ستونهای داده لود شده در زبان </w:t>
      </w:r>
      <w:r w:rsidR="00F91BCD">
        <w:rPr>
          <w:rFonts w:cs="B Nazanin" w:hint="cs"/>
          <w:sz w:val="24"/>
          <w:szCs w:val="24"/>
          <w:rtl/>
          <w:lang w:bidi="fa-IR"/>
        </w:rPr>
        <w:t>پایتان</w:t>
      </w:r>
      <w:r>
        <w:rPr>
          <w:rFonts w:cs="B Nazanin" w:hint="cs"/>
          <w:sz w:val="24"/>
          <w:szCs w:val="24"/>
          <w:rtl/>
          <w:lang w:bidi="fa-IR"/>
        </w:rPr>
        <w:t xml:space="preserve"> با استفاده از تابع </w:t>
      </w:r>
      <w:r w:rsidRPr="00584A08">
        <w:rPr>
          <w:rFonts w:asciiTheme="majorBidi" w:hAnsiTheme="majorBidi" w:cstheme="majorBidi"/>
          <w:sz w:val="20"/>
          <w:szCs w:val="20"/>
          <w:lang w:bidi="fa-IR"/>
        </w:rPr>
        <w:t>shape()</w:t>
      </w:r>
      <w:r>
        <w:rPr>
          <w:rFonts w:cs="B Nazanin" w:hint="cs"/>
          <w:sz w:val="24"/>
          <w:szCs w:val="24"/>
          <w:rtl/>
          <w:lang w:bidi="fa-IR"/>
        </w:rPr>
        <w:t xml:space="preserve"> به صورت زیر بدست می</w:t>
      </w:r>
      <w:r>
        <w:rPr>
          <w:rFonts w:cs="B Nazanin"/>
          <w:sz w:val="24"/>
          <w:szCs w:val="24"/>
          <w:rtl/>
          <w:lang w:bidi="fa-IR"/>
        </w:rPr>
        <w:softHyphen/>
      </w:r>
      <w:r>
        <w:rPr>
          <w:rFonts w:cs="B Nazanin" w:hint="cs"/>
          <w:sz w:val="24"/>
          <w:szCs w:val="24"/>
          <w:rtl/>
          <w:lang w:bidi="fa-IR"/>
        </w:rPr>
        <w:t>آید:</w:t>
      </w:r>
    </w:p>
    <w:p w14:paraId="23BD3E0B" w14:textId="77777777" w:rsidR="009F644D" w:rsidRDefault="009F644D" w:rsidP="009F644D">
      <w:pPr>
        <w:bidi/>
        <w:jc w:val="right"/>
        <w:rPr>
          <w:rFonts w:cs="B Nazanin"/>
          <w:sz w:val="24"/>
          <w:szCs w:val="24"/>
          <w:rtl/>
          <w:lang w:bidi="fa-IR"/>
        </w:rPr>
      </w:pPr>
      <w:r w:rsidRPr="00C0070E">
        <w:rPr>
          <w:rFonts w:cs="B Nazanin" w:hint="cs"/>
          <w:noProof/>
          <w:sz w:val="24"/>
          <w:szCs w:val="24"/>
        </w:rPr>
        <w:drawing>
          <wp:inline distT="0" distB="0" distL="0" distR="0" wp14:anchorId="5DB6F034" wp14:editId="4E29D481">
            <wp:extent cx="1333500" cy="592667"/>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342184" cy="596526"/>
                    </a:xfrm>
                    <a:prstGeom prst="rect">
                      <a:avLst/>
                    </a:prstGeom>
                    <a:noFill/>
                    <a:ln>
                      <a:noFill/>
                    </a:ln>
                  </pic:spPr>
                </pic:pic>
              </a:graphicData>
            </a:graphic>
          </wp:inline>
        </w:drawing>
      </w:r>
    </w:p>
    <w:p w14:paraId="2E01E252" w14:textId="4E35CBB5" w:rsidR="009F644D" w:rsidRDefault="009F644D" w:rsidP="009F644D">
      <w:pPr>
        <w:bidi/>
        <w:rPr>
          <w:rFonts w:cs="B Nazanin"/>
          <w:sz w:val="24"/>
          <w:szCs w:val="24"/>
          <w:rtl/>
          <w:lang w:bidi="fa-IR"/>
        </w:rPr>
      </w:pPr>
      <w:r>
        <w:rPr>
          <w:rFonts w:cs="B Nazanin" w:hint="cs"/>
          <w:sz w:val="24"/>
          <w:szCs w:val="24"/>
          <w:rtl/>
          <w:lang w:bidi="fa-IR"/>
        </w:rPr>
        <w:t xml:space="preserve">با استفاده از تابع </w:t>
      </w:r>
      <w:r w:rsidRPr="00584A08">
        <w:rPr>
          <w:rFonts w:asciiTheme="majorBidi" w:hAnsiTheme="majorBidi" w:cstheme="majorBidi"/>
          <w:sz w:val="20"/>
          <w:szCs w:val="20"/>
          <w:lang w:bidi="fa-IR"/>
        </w:rPr>
        <w:t>describe()</w:t>
      </w:r>
      <w:r w:rsidRPr="00584A08">
        <w:rPr>
          <w:rFonts w:asciiTheme="majorBidi" w:hAnsiTheme="majorBidi" w:cstheme="majorBidi"/>
          <w:sz w:val="20"/>
          <w:szCs w:val="20"/>
          <w:rtl/>
          <w:lang w:bidi="fa-IR"/>
        </w:rPr>
        <w:t xml:space="preserve"> </w:t>
      </w:r>
      <w:r>
        <w:rPr>
          <w:rFonts w:cs="B Nazanin" w:hint="cs"/>
          <w:sz w:val="24"/>
          <w:szCs w:val="24"/>
          <w:rtl/>
          <w:lang w:bidi="fa-IR"/>
        </w:rPr>
        <w:t xml:space="preserve">در زبان </w:t>
      </w:r>
      <w:r w:rsidR="00F91BCD">
        <w:rPr>
          <w:rFonts w:cs="B Nazanin" w:hint="cs"/>
          <w:sz w:val="24"/>
          <w:szCs w:val="24"/>
          <w:rtl/>
          <w:lang w:bidi="fa-IR"/>
        </w:rPr>
        <w:t>پایتان</w:t>
      </w:r>
      <w:r>
        <w:rPr>
          <w:rFonts w:cs="B Nazanin" w:hint="cs"/>
          <w:sz w:val="24"/>
          <w:szCs w:val="24"/>
          <w:rtl/>
          <w:lang w:bidi="fa-IR"/>
        </w:rPr>
        <w:t>، می</w:t>
      </w:r>
      <w:r>
        <w:rPr>
          <w:rFonts w:cs="B Nazanin"/>
          <w:sz w:val="24"/>
          <w:szCs w:val="24"/>
          <w:rtl/>
          <w:lang w:bidi="fa-IR"/>
        </w:rPr>
        <w:softHyphen/>
      </w:r>
      <w:r>
        <w:rPr>
          <w:rFonts w:cs="B Nazanin" w:hint="cs"/>
          <w:sz w:val="24"/>
          <w:szCs w:val="24"/>
          <w:rtl/>
          <w:lang w:bidi="fa-IR"/>
        </w:rPr>
        <w:t>توان خلاصه</w:t>
      </w:r>
      <w:r>
        <w:rPr>
          <w:rFonts w:cs="B Nazanin"/>
          <w:sz w:val="24"/>
          <w:szCs w:val="24"/>
          <w:rtl/>
          <w:lang w:bidi="fa-IR"/>
        </w:rPr>
        <w:softHyphen/>
      </w:r>
      <w:r>
        <w:rPr>
          <w:rFonts w:cs="B Nazanin" w:hint="cs"/>
          <w:sz w:val="24"/>
          <w:szCs w:val="24"/>
          <w:rtl/>
          <w:lang w:bidi="fa-IR"/>
        </w:rPr>
        <w:t>ای از آمارهای مربوط به ستونهای عددی از جمله میانگین، میانه، انحراف معیار استاندارد و ... بدست آورد:</w:t>
      </w:r>
    </w:p>
    <w:p w14:paraId="195431B8" w14:textId="77777777" w:rsidR="009F644D" w:rsidRDefault="009F644D" w:rsidP="009F644D">
      <w:pPr>
        <w:rPr>
          <w:rFonts w:cs="B Nazanin"/>
          <w:sz w:val="24"/>
          <w:szCs w:val="24"/>
          <w:rtl/>
          <w:lang w:bidi="fa-IR"/>
        </w:rPr>
      </w:pPr>
      <w:r w:rsidRPr="00AD4AFB">
        <w:rPr>
          <w:rFonts w:cs="B Nazanin"/>
          <w:noProof/>
          <w:sz w:val="24"/>
          <w:szCs w:val="24"/>
        </w:rPr>
        <w:drawing>
          <wp:inline distT="0" distB="0" distL="0" distR="0" wp14:anchorId="35CA4A61" wp14:editId="2C944C32">
            <wp:extent cx="2352675" cy="2228850"/>
            <wp:effectExtent l="0" t="0" r="952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352675" cy="2228850"/>
                    </a:xfrm>
                    <a:prstGeom prst="rect">
                      <a:avLst/>
                    </a:prstGeom>
                    <a:noFill/>
                    <a:ln>
                      <a:noFill/>
                    </a:ln>
                  </pic:spPr>
                </pic:pic>
              </a:graphicData>
            </a:graphic>
          </wp:inline>
        </w:drawing>
      </w:r>
    </w:p>
    <w:p w14:paraId="4E040FB9" w14:textId="7EF36BC5" w:rsidR="009F644D" w:rsidRDefault="009F644D" w:rsidP="009F644D">
      <w:pPr>
        <w:bidi/>
        <w:jc w:val="both"/>
        <w:rPr>
          <w:rFonts w:cs="B Nazanin"/>
          <w:sz w:val="24"/>
          <w:szCs w:val="24"/>
          <w:rtl/>
          <w:lang w:bidi="fa-IR"/>
        </w:rPr>
      </w:pPr>
      <w:r>
        <w:rPr>
          <w:rFonts w:cs="B Nazanin" w:hint="cs"/>
          <w:sz w:val="24"/>
          <w:szCs w:val="24"/>
          <w:rtl/>
          <w:lang w:bidi="fa-IR"/>
        </w:rPr>
        <w:t>آمارهای بدست آمده با استفاده از این تابع در مواردیکه ستونهای مورد نظر از نوع دسته</w:t>
      </w:r>
      <w:r>
        <w:rPr>
          <w:rFonts w:cs="B Nazanin"/>
          <w:sz w:val="24"/>
          <w:szCs w:val="24"/>
          <w:rtl/>
          <w:lang w:bidi="fa-IR"/>
        </w:rPr>
        <w:softHyphen/>
      </w:r>
      <w:r>
        <w:rPr>
          <w:rFonts w:cs="B Nazanin" w:hint="cs"/>
          <w:sz w:val="24"/>
          <w:szCs w:val="24"/>
          <w:rtl/>
          <w:lang w:bidi="fa-IR"/>
        </w:rPr>
        <w:t>ای می</w:t>
      </w:r>
      <w:r>
        <w:rPr>
          <w:rFonts w:cs="B Nazanin"/>
          <w:sz w:val="24"/>
          <w:szCs w:val="24"/>
          <w:rtl/>
          <w:lang w:bidi="fa-IR"/>
        </w:rPr>
        <w:softHyphen/>
      </w:r>
      <w:r>
        <w:rPr>
          <w:rFonts w:cs="B Nazanin" w:hint="cs"/>
          <w:sz w:val="24"/>
          <w:szCs w:val="24"/>
          <w:rtl/>
          <w:lang w:bidi="fa-IR"/>
        </w:rPr>
        <w:t>باشند، صحیح نمی</w:t>
      </w:r>
      <w:r>
        <w:rPr>
          <w:rFonts w:cs="B Nazanin"/>
          <w:sz w:val="24"/>
          <w:szCs w:val="24"/>
          <w:rtl/>
          <w:lang w:bidi="fa-IR"/>
        </w:rPr>
        <w:softHyphen/>
      </w:r>
      <w:r>
        <w:rPr>
          <w:rFonts w:cs="B Nazanin" w:hint="cs"/>
          <w:sz w:val="24"/>
          <w:szCs w:val="24"/>
          <w:rtl/>
          <w:lang w:bidi="fa-IR"/>
        </w:rPr>
        <w:t xml:space="preserve">باشند. به عنوان مثال ستونهای </w:t>
      </w:r>
      <w:r w:rsidRPr="00584A08">
        <w:rPr>
          <w:rFonts w:asciiTheme="majorBidi" w:hAnsiTheme="majorBidi" w:cstheme="majorBidi"/>
          <w:sz w:val="20"/>
          <w:szCs w:val="20"/>
          <w:lang w:bidi="fa-IR"/>
        </w:rPr>
        <w:t>Survived</w:t>
      </w:r>
      <w:r>
        <w:rPr>
          <w:rFonts w:cs="B Nazanin" w:hint="cs"/>
          <w:sz w:val="24"/>
          <w:szCs w:val="24"/>
          <w:rtl/>
          <w:lang w:bidi="fa-IR"/>
        </w:rPr>
        <w:t xml:space="preserve"> و </w:t>
      </w:r>
      <w:r w:rsidRPr="00584A08">
        <w:rPr>
          <w:rFonts w:asciiTheme="majorBidi" w:hAnsiTheme="majorBidi" w:cstheme="majorBidi"/>
          <w:sz w:val="20"/>
          <w:szCs w:val="20"/>
          <w:lang w:bidi="fa-IR"/>
        </w:rPr>
        <w:t>SexCode</w:t>
      </w:r>
      <w:r w:rsidRPr="00584A08">
        <w:rPr>
          <w:rFonts w:asciiTheme="majorBidi" w:hAnsiTheme="majorBidi" w:cstheme="majorBidi"/>
          <w:sz w:val="20"/>
          <w:szCs w:val="20"/>
          <w:rtl/>
          <w:lang w:bidi="fa-IR"/>
        </w:rPr>
        <w:t xml:space="preserve"> </w:t>
      </w:r>
      <w:r>
        <w:rPr>
          <w:rFonts w:cs="B Nazanin" w:hint="cs"/>
          <w:sz w:val="24"/>
          <w:szCs w:val="24"/>
          <w:rtl/>
          <w:lang w:bidi="fa-IR"/>
        </w:rPr>
        <w:t>در این مجموعه داده از نوع دسته</w:t>
      </w:r>
      <w:r>
        <w:rPr>
          <w:rFonts w:cs="B Nazanin"/>
          <w:sz w:val="24"/>
          <w:szCs w:val="24"/>
          <w:rtl/>
          <w:lang w:bidi="fa-IR"/>
        </w:rPr>
        <w:softHyphen/>
      </w:r>
      <w:r>
        <w:rPr>
          <w:rFonts w:cs="B Nazanin" w:hint="cs"/>
          <w:sz w:val="24"/>
          <w:szCs w:val="24"/>
          <w:rtl/>
          <w:lang w:bidi="fa-IR"/>
        </w:rPr>
        <w:t>ای بوده و مقادیر آنها 1 و یا 0 می</w:t>
      </w:r>
      <w:r>
        <w:rPr>
          <w:rFonts w:cs="B Nazanin"/>
          <w:sz w:val="24"/>
          <w:szCs w:val="24"/>
          <w:rtl/>
          <w:lang w:bidi="fa-IR"/>
        </w:rPr>
        <w:softHyphen/>
      </w:r>
      <w:r>
        <w:rPr>
          <w:rFonts w:cs="B Nazanin" w:hint="cs"/>
          <w:sz w:val="24"/>
          <w:szCs w:val="24"/>
          <w:rtl/>
          <w:lang w:bidi="fa-IR"/>
        </w:rPr>
        <w:t xml:space="preserve">باشد ولی کتابخانه پانداس در </w:t>
      </w:r>
      <w:r w:rsidR="00F91BCD">
        <w:rPr>
          <w:rFonts w:cs="B Nazanin" w:hint="cs"/>
          <w:sz w:val="24"/>
          <w:szCs w:val="24"/>
          <w:rtl/>
          <w:lang w:bidi="fa-IR"/>
        </w:rPr>
        <w:t>پایتان</w:t>
      </w:r>
      <w:r>
        <w:rPr>
          <w:rFonts w:cs="B Nazanin" w:hint="cs"/>
          <w:sz w:val="24"/>
          <w:szCs w:val="24"/>
          <w:rtl/>
          <w:lang w:bidi="fa-IR"/>
        </w:rPr>
        <w:t xml:space="preserve"> آنها را به عنوان ستون عددی در نظر گرفته است و در نتیجه در خروجی دستور </w:t>
      </w:r>
      <w:r w:rsidRPr="00584A08">
        <w:rPr>
          <w:rFonts w:asciiTheme="majorBidi" w:hAnsiTheme="majorBidi" w:cstheme="majorBidi"/>
          <w:sz w:val="20"/>
          <w:szCs w:val="20"/>
          <w:lang w:bidi="fa-IR"/>
        </w:rPr>
        <w:t>describe</w:t>
      </w:r>
      <w:r>
        <w:rPr>
          <w:rFonts w:cs="B Nazanin" w:hint="cs"/>
          <w:sz w:val="24"/>
          <w:szCs w:val="24"/>
          <w:rtl/>
          <w:lang w:bidi="fa-IR"/>
        </w:rPr>
        <w:t xml:space="preserve"> این ستونها نیز آورده شده است.</w:t>
      </w:r>
    </w:p>
    <w:p w14:paraId="0CDC08AC" w14:textId="77777777" w:rsidR="009F644D" w:rsidRPr="00AC0FC4" w:rsidRDefault="009F644D" w:rsidP="009F644D">
      <w:pPr>
        <w:bidi/>
        <w:jc w:val="both"/>
        <w:rPr>
          <w:rFonts w:cs="B Nazanin"/>
          <w:b/>
          <w:bCs/>
          <w:sz w:val="28"/>
          <w:szCs w:val="28"/>
          <w:lang w:bidi="fa-IR"/>
        </w:rPr>
      </w:pPr>
      <w:r w:rsidRPr="00AC0FC4">
        <w:rPr>
          <w:rFonts w:cs="B Nazanin" w:hint="cs"/>
          <w:b/>
          <w:bCs/>
          <w:sz w:val="28"/>
          <w:szCs w:val="28"/>
          <w:rtl/>
          <w:lang w:bidi="fa-IR"/>
        </w:rPr>
        <w:t>3-3-پیمایش دیتافریم</w:t>
      </w:r>
      <w:r w:rsidRPr="00AC0FC4">
        <w:rPr>
          <w:rFonts w:cs="B Nazanin"/>
          <w:b/>
          <w:bCs/>
          <w:sz w:val="28"/>
          <w:szCs w:val="28"/>
          <w:rtl/>
          <w:lang w:bidi="fa-IR"/>
        </w:rPr>
        <w:softHyphen/>
      </w:r>
      <w:r w:rsidRPr="00AC0FC4">
        <w:rPr>
          <w:rFonts w:cs="B Nazanin" w:hint="cs"/>
          <w:b/>
          <w:bCs/>
          <w:sz w:val="28"/>
          <w:szCs w:val="28"/>
          <w:rtl/>
          <w:lang w:bidi="fa-IR"/>
        </w:rPr>
        <w:t>ها</w:t>
      </w:r>
    </w:p>
    <w:p w14:paraId="70456781" w14:textId="77777777" w:rsidR="009F644D" w:rsidRDefault="009F644D" w:rsidP="009F644D">
      <w:pPr>
        <w:bidi/>
        <w:jc w:val="both"/>
        <w:rPr>
          <w:rFonts w:cs="B Nazanin"/>
          <w:sz w:val="24"/>
          <w:szCs w:val="24"/>
          <w:rtl/>
          <w:lang w:bidi="fa-IR"/>
        </w:rPr>
      </w:pPr>
      <w:r>
        <w:rPr>
          <w:rFonts w:cs="B Nazanin" w:hint="cs"/>
          <w:sz w:val="24"/>
          <w:szCs w:val="24"/>
          <w:rtl/>
          <w:lang w:bidi="fa-IR"/>
        </w:rPr>
        <w:lastRenderedPageBreak/>
        <w:t>همه سطرها دارای یک مقدار شاخص یکتا می</w:t>
      </w:r>
      <w:r>
        <w:rPr>
          <w:rFonts w:cs="B Nazanin"/>
          <w:sz w:val="24"/>
          <w:szCs w:val="24"/>
          <w:rtl/>
          <w:lang w:bidi="fa-IR"/>
        </w:rPr>
        <w:softHyphen/>
      </w:r>
      <w:r>
        <w:rPr>
          <w:rFonts w:cs="B Nazanin" w:hint="cs"/>
          <w:sz w:val="24"/>
          <w:szCs w:val="24"/>
          <w:rtl/>
          <w:lang w:bidi="fa-IR"/>
        </w:rPr>
        <w:t>باشند. به صورت پیش</w:t>
      </w:r>
      <w:r>
        <w:rPr>
          <w:rFonts w:cs="B Nazanin"/>
          <w:sz w:val="24"/>
          <w:szCs w:val="24"/>
          <w:rtl/>
          <w:lang w:bidi="fa-IR"/>
        </w:rPr>
        <w:softHyphen/>
      </w:r>
      <w:r>
        <w:rPr>
          <w:rFonts w:cs="B Nazanin" w:hint="cs"/>
          <w:sz w:val="24"/>
          <w:szCs w:val="24"/>
          <w:rtl/>
          <w:lang w:bidi="fa-IR"/>
        </w:rPr>
        <w:t>فرض این شاخص یک مقدار صحیح عددی است که بیانگر شماره ردیف آن سطر در دیتافریم می</w:t>
      </w:r>
      <w:r>
        <w:rPr>
          <w:rFonts w:cs="B Nazanin"/>
          <w:sz w:val="24"/>
          <w:szCs w:val="24"/>
          <w:rtl/>
          <w:lang w:bidi="fa-IR"/>
        </w:rPr>
        <w:softHyphen/>
      </w:r>
      <w:r>
        <w:rPr>
          <w:rFonts w:cs="B Nazanin" w:hint="cs"/>
          <w:sz w:val="24"/>
          <w:szCs w:val="24"/>
          <w:rtl/>
          <w:lang w:bidi="fa-IR"/>
        </w:rPr>
        <w:t>باشد، اما شاخص</w:t>
      </w:r>
      <w:r>
        <w:rPr>
          <w:rFonts w:cs="B Nazanin"/>
          <w:sz w:val="24"/>
          <w:szCs w:val="24"/>
          <w:rtl/>
          <w:lang w:bidi="fa-IR"/>
        </w:rPr>
        <w:softHyphen/>
      </w:r>
      <w:r>
        <w:rPr>
          <w:rFonts w:cs="B Nazanin" w:hint="cs"/>
          <w:sz w:val="24"/>
          <w:szCs w:val="24"/>
          <w:rtl/>
          <w:lang w:bidi="fa-IR"/>
        </w:rPr>
        <w:t>ها می</w:t>
      </w:r>
      <w:r>
        <w:rPr>
          <w:rFonts w:cs="B Nazanin"/>
          <w:sz w:val="24"/>
          <w:szCs w:val="24"/>
          <w:rtl/>
          <w:lang w:bidi="fa-IR"/>
        </w:rPr>
        <w:softHyphen/>
      </w:r>
      <w:r>
        <w:rPr>
          <w:rFonts w:cs="B Nazanin" w:hint="cs"/>
          <w:sz w:val="24"/>
          <w:szCs w:val="24"/>
          <w:rtl/>
          <w:lang w:bidi="fa-IR"/>
        </w:rPr>
        <w:t>توانند به صورتهای دیگر نیز تعریف شوند، به عنوان مثال شاخصها می</w:t>
      </w:r>
      <w:r>
        <w:rPr>
          <w:rFonts w:cs="B Nazanin"/>
          <w:sz w:val="24"/>
          <w:szCs w:val="24"/>
          <w:rtl/>
          <w:lang w:bidi="fa-IR"/>
        </w:rPr>
        <w:softHyphen/>
      </w:r>
      <w:r>
        <w:rPr>
          <w:rFonts w:cs="B Nazanin" w:hint="cs"/>
          <w:sz w:val="24"/>
          <w:szCs w:val="24"/>
          <w:rtl/>
          <w:lang w:bidi="fa-IR"/>
        </w:rPr>
        <w:t>توانند مقادیر الفبایی به صورت رشته و یا مثلا شماره مشتریان باشند.</w:t>
      </w:r>
    </w:p>
    <w:p w14:paraId="31A0A278" w14:textId="02618C4E" w:rsidR="009F644D" w:rsidRDefault="009F644D" w:rsidP="009F644D">
      <w:pPr>
        <w:bidi/>
        <w:rPr>
          <w:rFonts w:cs="B Nazanin"/>
          <w:sz w:val="24"/>
          <w:szCs w:val="24"/>
          <w:rtl/>
          <w:lang w:bidi="fa-IR"/>
        </w:rPr>
      </w:pPr>
      <w:r>
        <w:rPr>
          <w:rFonts w:cs="B Nazanin" w:hint="cs"/>
          <w:sz w:val="24"/>
          <w:szCs w:val="24"/>
          <w:rtl/>
          <w:lang w:bidi="fa-IR"/>
        </w:rPr>
        <w:t>جهت انتخاب یک سطر یا مجموعه</w:t>
      </w:r>
      <w:r>
        <w:rPr>
          <w:rFonts w:cs="B Nazanin"/>
          <w:sz w:val="24"/>
          <w:szCs w:val="24"/>
          <w:rtl/>
          <w:lang w:bidi="fa-IR"/>
        </w:rPr>
        <w:softHyphen/>
      </w:r>
      <w:r>
        <w:rPr>
          <w:rFonts w:cs="B Nazanin" w:hint="cs"/>
          <w:sz w:val="24"/>
          <w:szCs w:val="24"/>
          <w:rtl/>
          <w:lang w:bidi="fa-IR"/>
        </w:rPr>
        <w:t>ای از سطرها</w:t>
      </w:r>
      <w:r>
        <w:rPr>
          <w:rStyle w:val="FootnoteReference"/>
          <w:rFonts w:cs="B Nazanin"/>
          <w:sz w:val="24"/>
          <w:szCs w:val="24"/>
          <w:rtl/>
          <w:lang w:bidi="fa-IR"/>
        </w:rPr>
        <w:footnoteReference w:id="156"/>
      </w:r>
      <w:r>
        <w:rPr>
          <w:rFonts w:cs="B Nazanin" w:hint="cs"/>
          <w:sz w:val="24"/>
          <w:szCs w:val="24"/>
          <w:rtl/>
          <w:lang w:bidi="fa-IR"/>
        </w:rPr>
        <w:t xml:space="preserve">، کتابخانه پانداس در زبان </w:t>
      </w:r>
      <w:r w:rsidR="00F91BCD">
        <w:rPr>
          <w:rFonts w:cs="B Nazanin" w:hint="cs"/>
          <w:sz w:val="24"/>
          <w:szCs w:val="24"/>
          <w:rtl/>
          <w:lang w:bidi="fa-IR"/>
        </w:rPr>
        <w:t>پایتان</w:t>
      </w:r>
      <w:r>
        <w:rPr>
          <w:rFonts w:cs="B Nazanin" w:hint="cs"/>
          <w:sz w:val="24"/>
          <w:szCs w:val="24"/>
          <w:rtl/>
          <w:lang w:bidi="fa-IR"/>
        </w:rPr>
        <w:t xml:space="preserve"> دو روش زیر را ارائه می</w:t>
      </w:r>
      <w:r>
        <w:rPr>
          <w:rFonts w:cs="B Nazanin"/>
          <w:sz w:val="24"/>
          <w:szCs w:val="24"/>
          <w:rtl/>
          <w:lang w:bidi="fa-IR"/>
        </w:rPr>
        <w:softHyphen/>
      </w:r>
      <w:r>
        <w:rPr>
          <w:rFonts w:cs="B Nazanin" w:hint="cs"/>
          <w:sz w:val="24"/>
          <w:szCs w:val="24"/>
          <w:rtl/>
          <w:lang w:bidi="fa-IR"/>
        </w:rPr>
        <w:t>نماید:</w:t>
      </w:r>
    </w:p>
    <w:p w14:paraId="7A85B0EE" w14:textId="77777777" w:rsidR="009F644D" w:rsidRDefault="009F644D" w:rsidP="0012779B">
      <w:pPr>
        <w:pStyle w:val="ListParagraph"/>
        <w:numPr>
          <w:ilvl w:val="0"/>
          <w:numId w:val="19"/>
        </w:numPr>
        <w:bidi/>
        <w:rPr>
          <w:rFonts w:cs="B Nazanin"/>
          <w:sz w:val="24"/>
          <w:szCs w:val="24"/>
          <w:lang w:bidi="fa-IR"/>
        </w:rPr>
      </w:pPr>
      <w:r>
        <w:rPr>
          <w:rFonts w:cs="B Nazanin" w:hint="cs"/>
          <w:sz w:val="24"/>
          <w:szCs w:val="24"/>
          <w:rtl/>
          <w:lang w:bidi="fa-IR"/>
        </w:rPr>
        <w:t xml:space="preserve">زمانیکه شاخص سطرها یک برچسب باشد (همانند یک رشته) از </w:t>
      </w:r>
      <w:r w:rsidRPr="00584A08">
        <w:rPr>
          <w:rFonts w:asciiTheme="majorBidi" w:hAnsiTheme="majorBidi" w:cstheme="majorBidi"/>
          <w:sz w:val="20"/>
          <w:szCs w:val="20"/>
          <w:lang w:bidi="fa-IR"/>
        </w:rPr>
        <w:t>loc</w:t>
      </w:r>
      <w:r w:rsidRPr="00584A08">
        <w:rPr>
          <w:rFonts w:asciiTheme="majorBidi" w:hAnsiTheme="majorBidi" w:cstheme="majorBidi"/>
          <w:sz w:val="20"/>
          <w:szCs w:val="20"/>
          <w:rtl/>
          <w:lang w:bidi="fa-IR"/>
        </w:rPr>
        <w:t xml:space="preserve"> </w:t>
      </w:r>
      <w:r>
        <w:rPr>
          <w:rFonts w:cs="B Nazanin" w:hint="cs"/>
          <w:sz w:val="24"/>
          <w:szCs w:val="24"/>
          <w:rtl/>
          <w:lang w:bidi="fa-IR"/>
        </w:rPr>
        <w:t>استفاده می</w:t>
      </w:r>
      <w:r>
        <w:rPr>
          <w:rFonts w:cs="B Nazanin"/>
          <w:sz w:val="24"/>
          <w:szCs w:val="24"/>
          <w:rtl/>
          <w:lang w:bidi="fa-IR"/>
        </w:rPr>
        <w:softHyphen/>
      </w:r>
      <w:r>
        <w:rPr>
          <w:rFonts w:cs="B Nazanin" w:hint="cs"/>
          <w:sz w:val="24"/>
          <w:szCs w:val="24"/>
          <w:rtl/>
          <w:lang w:bidi="fa-IR"/>
        </w:rPr>
        <w:t>شود.</w:t>
      </w:r>
    </w:p>
    <w:p w14:paraId="75E18468" w14:textId="77777777" w:rsidR="009F644D" w:rsidRDefault="009F644D" w:rsidP="0012779B">
      <w:pPr>
        <w:pStyle w:val="ListParagraph"/>
        <w:numPr>
          <w:ilvl w:val="0"/>
          <w:numId w:val="19"/>
        </w:numPr>
        <w:bidi/>
        <w:rPr>
          <w:rFonts w:cs="B Nazanin"/>
          <w:sz w:val="24"/>
          <w:szCs w:val="24"/>
          <w:lang w:bidi="fa-IR"/>
        </w:rPr>
      </w:pPr>
      <w:r w:rsidRPr="00402B5D">
        <w:rPr>
          <w:rFonts w:cs="B Nazanin" w:hint="cs"/>
          <w:sz w:val="24"/>
          <w:szCs w:val="24"/>
          <w:rtl/>
          <w:lang w:bidi="fa-IR"/>
        </w:rPr>
        <w:t xml:space="preserve">زمانیکه بدنبال شماره ردیف (موقعیت سطر در دیتافریم) باشیم از </w:t>
      </w:r>
      <w:r w:rsidRPr="00402B5D">
        <w:rPr>
          <w:rFonts w:cs="B Nazanin"/>
          <w:sz w:val="24"/>
          <w:szCs w:val="24"/>
          <w:lang w:bidi="fa-IR"/>
        </w:rPr>
        <w:t>iloc</w:t>
      </w:r>
      <w:r w:rsidRPr="00402B5D">
        <w:rPr>
          <w:rFonts w:cs="B Nazanin" w:hint="cs"/>
          <w:sz w:val="24"/>
          <w:szCs w:val="24"/>
          <w:rtl/>
          <w:lang w:bidi="fa-IR"/>
        </w:rPr>
        <w:t xml:space="preserve"> استفاده می</w:t>
      </w:r>
      <w:r w:rsidRPr="00402B5D">
        <w:rPr>
          <w:rFonts w:cs="B Nazanin"/>
          <w:sz w:val="24"/>
          <w:szCs w:val="24"/>
          <w:rtl/>
          <w:lang w:bidi="fa-IR"/>
        </w:rPr>
        <w:softHyphen/>
      </w:r>
      <w:r w:rsidRPr="00402B5D">
        <w:rPr>
          <w:rFonts w:cs="B Nazanin" w:hint="cs"/>
          <w:sz w:val="24"/>
          <w:szCs w:val="24"/>
          <w:rtl/>
          <w:lang w:bidi="fa-IR"/>
        </w:rPr>
        <w:t xml:space="preserve">شود. به عنوان مثال، </w:t>
      </w:r>
      <w:r w:rsidRPr="00EE6338">
        <w:rPr>
          <w:rFonts w:asciiTheme="majorBidi" w:hAnsiTheme="majorBidi" w:cstheme="majorBidi"/>
          <w:sz w:val="20"/>
          <w:szCs w:val="20"/>
          <w:lang w:bidi="fa-IR"/>
        </w:rPr>
        <w:t>iloc[0]</w:t>
      </w:r>
      <w:r w:rsidRPr="00EE6338">
        <w:rPr>
          <w:rFonts w:asciiTheme="majorBidi" w:hAnsiTheme="majorBidi" w:cstheme="majorBidi"/>
          <w:sz w:val="20"/>
          <w:szCs w:val="20"/>
          <w:rtl/>
          <w:lang w:bidi="fa-IR"/>
        </w:rPr>
        <w:t xml:space="preserve"> </w:t>
      </w:r>
      <w:r w:rsidRPr="00402B5D">
        <w:rPr>
          <w:rFonts w:cs="B Nazanin" w:hint="cs"/>
          <w:sz w:val="24"/>
          <w:szCs w:val="24"/>
          <w:rtl/>
          <w:lang w:bidi="fa-IR"/>
        </w:rPr>
        <w:t>سطر اول را بدون در نظر گرفتن اینکه شاخص آن عددی است یا رشته</w:t>
      </w:r>
      <w:r w:rsidRPr="00402B5D">
        <w:rPr>
          <w:rFonts w:cs="B Nazanin"/>
          <w:sz w:val="24"/>
          <w:szCs w:val="24"/>
          <w:rtl/>
          <w:lang w:bidi="fa-IR"/>
        </w:rPr>
        <w:softHyphen/>
      </w:r>
      <w:r w:rsidRPr="00402B5D">
        <w:rPr>
          <w:rFonts w:cs="B Nazanin" w:hint="cs"/>
          <w:sz w:val="24"/>
          <w:szCs w:val="24"/>
          <w:rtl/>
          <w:lang w:bidi="fa-IR"/>
        </w:rPr>
        <w:t>ای بر</w:t>
      </w:r>
      <w:r w:rsidRPr="00402B5D">
        <w:rPr>
          <w:rFonts w:cs="B Nazanin"/>
          <w:sz w:val="24"/>
          <w:szCs w:val="24"/>
          <w:rtl/>
          <w:lang w:bidi="fa-IR"/>
        </w:rPr>
        <w:softHyphen/>
      </w:r>
      <w:r w:rsidRPr="00402B5D">
        <w:rPr>
          <w:rFonts w:cs="B Nazanin" w:hint="cs"/>
          <w:sz w:val="24"/>
          <w:szCs w:val="24"/>
          <w:rtl/>
          <w:lang w:bidi="fa-IR"/>
        </w:rPr>
        <w:t xml:space="preserve">میگرداند. </w:t>
      </w:r>
    </w:p>
    <w:p w14:paraId="67A183FD" w14:textId="6A2B2F09" w:rsidR="009F644D" w:rsidRDefault="009F644D" w:rsidP="009F644D">
      <w:pPr>
        <w:bidi/>
        <w:rPr>
          <w:rFonts w:cs="B Nazanin"/>
          <w:sz w:val="24"/>
          <w:szCs w:val="24"/>
          <w:rtl/>
          <w:lang w:bidi="fa-IR"/>
        </w:rPr>
      </w:pPr>
      <w:r>
        <w:rPr>
          <w:rFonts w:cs="B Nazanin" w:hint="cs"/>
          <w:sz w:val="24"/>
          <w:szCs w:val="24"/>
          <w:rtl/>
          <w:lang w:bidi="fa-IR"/>
        </w:rPr>
        <w:t xml:space="preserve">کد زیر اولین سطر از یک مجموعه داده را با استفاده از دستور </w:t>
      </w:r>
      <w:r>
        <w:rPr>
          <w:rFonts w:cs="B Nazanin"/>
          <w:sz w:val="24"/>
          <w:szCs w:val="24"/>
          <w:lang w:bidi="fa-IR"/>
        </w:rPr>
        <w:t>iloc</w:t>
      </w:r>
      <w:r w:rsidRPr="00EE6338">
        <w:rPr>
          <w:rFonts w:asciiTheme="majorBidi" w:hAnsiTheme="majorBidi" w:cstheme="majorBidi"/>
          <w:sz w:val="20"/>
          <w:szCs w:val="20"/>
          <w:rtl/>
          <w:lang w:bidi="fa-IR"/>
        </w:rPr>
        <w:t xml:space="preserve"> </w:t>
      </w:r>
      <w:r>
        <w:rPr>
          <w:rFonts w:cs="B Nazanin" w:hint="cs"/>
          <w:sz w:val="24"/>
          <w:szCs w:val="24"/>
          <w:rtl/>
          <w:lang w:bidi="fa-IR"/>
        </w:rPr>
        <w:t xml:space="preserve">در </w:t>
      </w:r>
      <w:r w:rsidR="00F91BCD">
        <w:rPr>
          <w:rFonts w:cs="B Nazanin" w:hint="cs"/>
          <w:sz w:val="24"/>
          <w:szCs w:val="24"/>
          <w:rtl/>
          <w:lang w:bidi="fa-IR"/>
        </w:rPr>
        <w:t>پایتان</w:t>
      </w:r>
      <w:r>
        <w:rPr>
          <w:rFonts w:cs="B Nazanin" w:hint="cs"/>
          <w:sz w:val="24"/>
          <w:szCs w:val="24"/>
          <w:rtl/>
          <w:lang w:bidi="fa-IR"/>
        </w:rPr>
        <w:t xml:space="preserve"> نشان می</w:t>
      </w:r>
      <w:r>
        <w:rPr>
          <w:rFonts w:cs="B Nazanin"/>
          <w:sz w:val="24"/>
          <w:szCs w:val="24"/>
          <w:rtl/>
          <w:lang w:bidi="fa-IR"/>
        </w:rPr>
        <w:softHyphen/>
      </w:r>
      <w:r>
        <w:rPr>
          <w:rFonts w:cs="B Nazanin" w:hint="cs"/>
          <w:sz w:val="24"/>
          <w:szCs w:val="24"/>
          <w:rtl/>
          <w:lang w:bidi="fa-IR"/>
        </w:rPr>
        <w:t>دهد:</w:t>
      </w:r>
    </w:p>
    <w:p w14:paraId="3A5164A4" w14:textId="77777777" w:rsidR="009F644D" w:rsidRPr="00402B5D" w:rsidRDefault="009F644D" w:rsidP="009F644D">
      <w:pPr>
        <w:rPr>
          <w:rFonts w:cs="B Nazanin"/>
          <w:sz w:val="24"/>
          <w:szCs w:val="24"/>
          <w:rtl/>
          <w:lang w:bidi="fa-IR"/>
        </w:rPr>
      </w:pPr>
      <w:r w:rsidRPr="00402B5D">
        <w:rPr>
          <w:rFonts w:cs="B Nazanin" w:hint="cs"/>
          <w:noProof/>
          <w:sz w:val="24"/>
          <w:szCs w:val="24"/>
        </w:rPr>
        <w:drawing>
          <wp:inline distT="0" distB="0" distL="0" distR="0" wp14:anchorId="503BF5A7" wp14:editId="274BD931">
            <wp:extent cx="3209925" cy="2884142"/>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210601" cy="2884749"/>
                    </a:xfrm>
                    <a:prstGeom prst="rect">
                      <a:avLst/>
                    </a:prstGeom>
                    <a:noFill/>
                    <a:ln>
                      <a:noFill/>
                    </a:ln>
                  </pic:spPr>
                </pic:pic>
              </a:graphicData>
            </a:graphic>
          </wp:inline>
        </w:drawing>
      </w:r>
    </w:p>
    <w:p w14:paraId="5F8EB859" w14:textId="5B211DED" w:rsidR="009F644D" w:rsidRDefault="009F644D" w:rsidP="009F644D">
      <w:pPr>
        <w:bidi/>
        <w:jc w:val="both"/>
        <w:rPr>
          <w:rFonts w:cs="B Nazanin"/>
          <w:sz w:val="24"/>
          <w:szCs w:val="24"/>
          <w:rtl/>
          <w:lang w:bidi="fa-IR"/>
        </w:rPr>
      </w:pPr>
      <w:r>
        <w:rPr>
          <w:rFonts w:cs="B Nazanin" w:hint="cs"/>
          <w:sz w:val="24"/>
          <w:szCs w:val="24"/>
          <w:rtl/>
          <w:lang w:bidi="fa-IR"/>
        </w:rPr>
        <w:t xml:space="preserve">در </w:t>
      </w:r>
      <w:r w:rsidR="00F91BCD">
        <w:rPr>
          <w:rFonts w:cs="B Nazanin" w:hint="cs"/>
          <w:sz w:val="24"/>
          <w:szCs w:val="24"/>
          <w:rtl/>
          <w:lang w:bidi="fa-IR"/>
        </w:rPr>
        <w:t>پایتان</w:t>
      </w:r>
      <w:r>
        <w:rPr>
          <w:rFonts w:cs="B Nazanin" w:hint="cs"/>
          <w:sz w:val="24"/>
          <w:szCs w:val="24"/>
          <w:rtl/>
          <w:lang w:bidi="fa-IR"/>
        </w:rPr>
        <w:t xml:space="preserve"> با استفاده از علامت کالن (:) می</w:t>
      </w:r>
      <w:r>
        <w:rPr>
          <w:rFonts w:cs="B Nazanin"/>
          <w:sz w:val="24"/>
          <w:szCs w:val="24"/>
          <w:rtl/>
          <w:lang w:bidi="fa-IR"/>
        </w:rPr>
        <w:softHyphen/>
      </w:r>
      <w:r>
        <w:rPr>
          <w:rFonts w:cs="B Nazanin" w:hint="cs"/>
          <w:sz w:val="24"/>
          <w:szCs w:val="24"/>
          <w:rtl/>
          <w:lang w:bidi="fa-IR"/>
        </w:rPr>
        <w:t>توان برشی از سطرها را انتخاب نمود:</w:t>
      </w:r>
    </w:p>
    <w:p w14:paraId="01432732" w14:textId="77777777" w:rsidR="009F644D" w:rsidRPr="00E448EE" w:rsidRDefault="009F644D" w:rsidP="009F644D">
      <w:pPr>
        <w:rPr>
          <w:rFonts w:cs="B Nazanin"/>
          <w:sz w:val="24"/>
          <w:szCs w:val="24"/>
          <w:rtl/>
          <w:lang w:bidi="fa-IR"/>
        </w:rPr>
      </w:pPr>
      <w:r w:rsidRPr="00E448EE">
        <w:rPr>
          <w:rFonts w:cs="B Nazanin"/>
          <w:noProof/>
          <w:sz w:val="24"/>
          <w:szCs w:val="24"/>
        </w:rPr>
        <w:drawing>
          <wp:inline distT="0" distB="0" distL="0" distR="0" wp14:anchorId="23D7F841" wp14:editId="2F5BAC15">
            <wp:extent cx="4419600" cy="1330737"/>
            <wp:effectExtent l="0" t="0" r="0" b="317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421597" cy="1331338"/>
                    </a:xfrm>
                    <a:prstGeom prst="rect">
                      <a:avLst/>
                    </a:prstGeom>
                    <a:noFill/>
                    <a:ln>
                      <a:noFill/>
                    </a:ln>
                  </pic:spPr>
                </pic:pic>
              </a:graphicData>
            </a:graphic>
          </wp:inline>
        </w:drawing>
      </w:r>
    </w:p>
    <w:p w14:paraId="08435C1E" w14:textId="77777777" w:rsidR="009F644D" w:rsidRDefault="009F644D" w:rsidP="009F644D">
      <w:pPr>
        <w:bidi/>
        <w:rPr>
          <w:rFonts w:cs="B Nazanin"/>
          <w:sz w:val="24"/>
          <w:szCs w:val="24"/>
          <w:rtl/>
          <w:lang w:bidi="fa-IR"/>
        </w:rPr>
      </w:pPr>
      <w:r>
        <w:rPr>
          <w:rFonts w:cs="B Nazanin" w:hint="cs"/>
          <w:sz w:val="24"/>
          <w:szCs w:val="24"/>
          <w:rtl/>
          <w:lang w:bidi="fa-IR"/>
        </w:rPr>
        <w:t>همچنین با استفاده از : می</w:t>
      </w:r>
      <w:r>
        <w:rPr>
          <w:rFonts w:cs="B Nazanin"/>
          <w:sz w:val="24"/>
          <w:szCs w:val="24"/>
          <w:rtl/>
          <w:lang w:bidi="fa-IR"/>
        </w:rPr>
        <w:softHyphen/>
      </w:r>
      <w:r>
        <w:rPr>
          <w:rFonts w:cs="B Nazanin" w:hint="cs"/>
          <w:sz w:val="24"/>
          <w:szCs w:val="24"/>
          <w:rtl/>
          <w:lang w:bidi="fa-IR"/>
        </w:rPr>
        <w:t>توان تمام سطرها را از ابتدا تا رسیدن به سطر خاصی به صورت زیر انتخاب نمود:</w:t>
      </w:r>
    </w:p>
    <w:p w14:paraId="1B31B229" w14:textId="77777777" w:rsidR="009F644D" w:rsidRDefault="009F644D" w:rsidP="009F644D">
      <w:pPr>
        <w:bidi/>
        <w:rPr>
          <w:rFonts w:cs="B Nazanin"/>
          <w:sz w:val="24"/>
          <w:szCs w:val="24"/>
          <w:rtl/>
          <w:lang w:bidi="fa-IR"/>
        </w:rPr>
      </w:pPr>
    </w:p>
    <w:p w14:paraId="5C8C83E8" w14:textId="77777777" w:rsidR="009F644D" w:rsidRDefault="009F644D" w:rsidP="009F644D">
      <w:pPr>
        <w:rPr>
          <w:rFonts w:cs="B Nazanin"/>
          <w:sz w:val="24"/>
          <w:szCs w:val="24"/>
          <w:lang w:bidi="fa-IR"/>
        </w:rPr>
      </w:pPr>
      <w:r w:rsidRPr="00B171BD">
        <w:rPr>
          <w:rFonts w:cs="B Nazanin"/>
          <w:noProof/>
          <w:sz w:val="24"/>
          <w:szCs w:val="24"/>
        </w:rPr>
        <w:lastRenderedPageBreak/>
        <w:drawing>
          <wp:inline distT="0" distB="0" distL="0" distR="0" wp14:anchorId="6AE56CA1" wp14:editId="7E8555DE">
            <wp:extent cx="1552575" cy="440731"/>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556327" cy="441796"/>
                    </a:xfrm>
                    <a:prstGeom prst="rect">
                      <a:avLst/>
                    </a:prstGeom>
                    <a:noFill/>
                    <a:ln>
                      <a:noFill/>
                    </a:ln>
                  </pic:spPr>
                </pic:pic>
              </a:graphicData>
            </a:graphic>
          </wp:inline>
        </w:drawing>
      </w:r>
    </w:p>
    <w:p w14:paraId="15AD3589" w14:textId="77777777" w:rsidR="009F644D" w:rsidRDefault="009F644D" w:rsidP="009F644D">
      <w:pPr>
        <w:tabs>
          <w:tab w:val="left" w:pos="1485"/>
        </w:tabs>
        <w:rPr>
          <w:rFonts w:cs="B Nazanin"/>
          <w:sz w:val="24"/>
          <w:szCs w:val="24"/>
          <w:lang w:bidi="fa-IR"/>
        </w:rPr>
      </w:pPr>
      <w:r w:rsidRPr="00B171BD">
        <w:rPr>
          <w:rFonts w:cs="B Nazanin"/>
          <w:noProof/>
          <w:sz w:val="24"/>
          <w:szCs w:val="24"/>
        </w:rPr>
        <w:drawing>
          <wp:inline distT="0" distB="0" distL="0" distR="0" wp14:anchorId="5C3C2FBD" wp14:editId="0C005CE0">
            <wp:extent cx="4438650" cy="1121646"/>
            <wp:effectExtent l="0" t="0" r="0" b="254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440518" cy="1122118"/>
                    </a:xfrm>
                    <a:prstGeom prst="rect">
                      <a:avLst/>
                    </a:prstGeom>
                    <a:noFill/>
                    <a:ln>
                      <a:noFill/>
                    </a:ln>
                  </pic:spPr>
                </pic:pic>
              </a:graphicData>
            </a:graphic>
          </wp:inline>
        </w:drawing>
      </w:r>
      <w:r>
        <w:rPr>
          <w:rFonts w:cs="B Nazanin"/>
          <w:sz w:val="24"/>
          <w:szCs w:val="24"/>
          <w:lang w:bidi="fa-IR"/>
        </w:rPr>
        <w:tab/>
      </w:r>
    </w:p>
    <w:p w14:paraId="30EB8743" w14:textId="77777777" w:rsidR="009F644D" w:rsidRDefault="009F644D" w:rsidP="009F644D">
      <w:pPr>
        <w:bidi/>
        <w:jc w:val="both"/>
        <w:rPr>
          <w:rFonts w:cs="B Nazanin"/>
          <w:sz w:val="24"/>
          <w:szCs w:val="24"/>
          <w:rtl/>
          <w:lang w:bidi="fa-IR"/>
        </w:rPr>
      </w:pPr>
      <w:r>
        <w:rPr>
          <w:rFonts w:cs="B Nazanin" w:hint="cs"/>
          <w:sz w:val="24"/>
          <w:szCs w:val="24"/>
          <w:rtl/>
          <w:lang w:bidi="fa-IR"/>
        </w:rPr>
        <w:t>شاخص</w:t>
      </w:r>
      <w:r>
        <w:rPr>
          <w:rFonts w:cs="B Nazanin"/>
          <w:sz w:val="24"/>
          <w:szCs w:val="24"/>
          <w:rtl/>
          <w:lang w:bidi="fa-IR"/>
        </w:rPr>
        <w:softHyphen/>
      </w:r>
      <w:r>
        <w:rPr>
          <w:rFonts w:cs="B Nazanin" w:hint="cs"/>
          <w:sz w:val="24"/>
          <w:szCs w:val="24"/>
          <w:rtl/>
          <w:lang w:bidi="fa-IR"/>
        </w:rPr>
        <w:t>های یک دیتافریم می</w:t>
      </w:r>
      <w:r>
        <w:rPr>
          <w:rFonts w:cs="B Nazanin"/>
          <w:sz w:val="24"/>
          <w:szCs w:val="24"/>
          <w:rtl/>
          <w:lang w:bidi="fa-IR"/>
        </w:rPr>
        <w:softHyphen/>
      </w:r>
      <w:r>
        <w:rPr>
          <w:rFonts w:cs="B Nazanin" w:hint="cs"/>
          <w:sz w:val="24"/>
          <w:szCs w:val="24"/>
          <w:rtl/>
          <w:lang w:bidi="fa-IR"/>
        </w:rPr>
        <w:t>توانند به صورت غیر عددی نیز تعریف شوند. شاخص یک دیتافریم می</w:t>
      </w:r>
      <w:r>
        <w:rPr>
          <w:rFonts w:cs="B Nazanin"/>
          <w:sz w:val="24"/>
          <w:szCs w:val="24"/>
          <w:rtl/>
          <w:lang w:bidi="fa-IR"/>
        </w:rPr>
        <w:softHyphen/>
      </w:r>
      <w:r>
        <w:rPr>
          <w:rFonts w:cs="B Nazanin" w:hint="cs"/>
          <w:sz w:val="24"/>
          <w:szCs w:val="24"/>
          <w:rtl/>
          <w:lang w:bidi="fa-IR"/>
        </w:rPr>
        <w:t>تواند هر مقداری باشد بشرط آنکه این مقدار برای هر سطر یکتا باشد. به عنوان مثال، در کد زیر خصیصه نام مسافران به عنوان شاخص برای دیتافریم تعریف شده و سپس از آن برای انتخاب سطرها استفاده شده است :</w:t>
      </w:r>
    </w:p>
    <w:p w14:paraId="56B0DB8C" w14:textId="77777777" w:rsidR="009F644D" w:rsidRDefault="009F644D" w:rsidP="009F644D">
      <w:pPr>
        <w:bidi/>
        <w:jc w:val="right"/>
        <w:rPr>
          <w:rFonts w:cs="B Nazanin"/>
          <w:sz w:val="24"/>
          <w:szCs w:val="24"/>
          <w:rtl/>
          <w:lang w:bidi="fa-IR"/>
        </w:rPr>
      </w:pPr>
      <w:r w:rsidRPr="00ED11FC">
        <w:rPr>
          <w:rFonts w:cs="B Nazanin"/>
          <w:noProof/>
          <w:sz w:val="24"/>
          <w:szCs w:val="24"/>
          <w:rtl/>
        </w:rPr>
        <w:drawing>
          <wp:inline distT="0" distB="0" distL="0" distR="0" wp14:anchorId="04F7B07B" wp14:editId="2D3A0D84">
            <wp:extent cx="3533775" cy="1985923"/>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535592" cy="1986944"/>
                    </a:xfrm>
                    <a:prstGeom prst="rect">
                      <a:avLst/>
                    </a:prstGeom>
                    <a:noFill/>
                    <a:ln>
                      <a:noFill/>
                    </a:ln>
                  </pic:spPr>
                </pic:pic>
              </a:graphicData>
            </a:graphic>
          </wp:inline>
        </w:drawing>
      </w:r>
    </w:p>
    <w:p w14:paraId="59E36B44" w14:textId="77777777" w:rsidR="009F644D" w:rsidRPr="00AC0FC4" w:rsidRDefault="009F644D" w:rsidP="009F644D">
      <w:pPr>
        <w:bidi/>
        <w:rPr>
          <w:rFonts w:cs="B Nazanin"/>
          <w:b/>
          <w:bCs/>
          <w:sz w:val="28"/>
          <w:szCs w:val="28"/>
          <w:rtl/>
          <w:lang w:bidi="fa-IR"/>
        </w:rPr>
      </w:pPr>
      <w:r w:rsidRPr="00AC0FC4">
        <w:rPr>
          <w:rFonts w:cs="B Nazanin" w:hint="cs"/>
          <w:b/>
          <w:bCs/>
          <w:sz w:val="28"/>
          <w:szCs w:val="28"/>
          <w:rtl/>
          <w:lang w:bidi="fa-IR"/>
        </w:rPr>
        <w:t>3-4-انتخاب سطرها بر اساس شرط</w:t>
      </w:r>
    </w:p>
    <w:p w14:paraId="0496EEA4" w14:textId="77777777" w:rsidR="009F644D" w:rsidRDefault="009F644D" w:rsidP="009F644D">
      <w:pPr>
        <w:bidi/>
        <w:jc w:val="both"/>
        <w:rPr>
          <w:rFonts w:cs="B Nazanin"/>
          <w:sz w:val="24"/>
          <w:szCs w:val="24"/>
          <w:rtl/>
          <w:lang w:bidi="fa-IR"/>
        </w:rPr>
      </w:pPr>
      <w:r>
        <w:rPr>
          <w:rFonts w:cs="B Nazanin" w:hint="cs"/>
          <w:sz w:val="24"/>
          <w:szCs w:val="24"/>
          <w:rtl/>
          <w:lang w:bidi="fa-IR"/>
        </w:rPr>
        <w:t>یکی از کارهای بسیار شایع در بحث سازماندهی داده</w:t>
      </w:r>
      <w:r>
        <w:rPr>
          <w:rFonts w:cs="B Nazanin"/>
          <w:sz w:val="24"/>
          <w:szCs w:val="24"/>
          <w:rtl/>
          <w:lang w:bidi="fa-IR"/>
        </w:rPr>
        <w:softHyphen/>
      </w:r>
      <w:r>
        <w:rPr>
          <w:rFonts w:cs="B Nazanin" w:hint="cs"/>
          <w:sz w:val="24"/>
          <w:szCs w:val="24"/>
          <w:rtl/>
          <w:lang w:bidi="fa-IR"/>
        </w:rPr>
        <w:t>ها، انتخاب سطرها بر اساس شروط مدنظر می</w:t>
      </w:r>
      <w:r>
        <w:rPr>
          <w:rFonts w:cs="B Nazanin"/>
          <w:sz w:val="24"/>
          <w:szCs w:val="24"/>
          <w:rtl/>
          <w:lang w:bidi="fa-IR"/>
        </w:rPr>
        <w:softHyphen/>
      </w:r>
      <w:r>
        <w:rPr>
          <w:rFonts w:cs="B Nazanin" w:hint="cs"/>
          <w:sz w:val="24"/>
          <w:szCs w:val="24"/>
          <w:rtl/>
          <w:lang w:bidi="fa-IR"/>
        </w:rPr>
        <w:t>باشد. در واقع، در موارد بسیاری تنها به بخشی از داده</w:t>
      </w:r>
      <w:r>
        <w:rPr>
          <w:rFonts w:cs="B Nazanin"/>
          <w:sz w:val="24"/>
          <w:szCs w:val="24"/>
          <w:rtl/>
          <w:lang w:bidi="fa-IR"/>
        </w:rPr>
        <w:softHyphen/>
      </w:r>
      <w:r>
        <w:rPr>
          <w:rFonts w:cs="B Nazanin" w:hint="cs"/>
          <w:sz w:val="24"/>
          <w:szCs w:val="24"/>
          <w:rtl/>
          <w:lang w:bidi="fa-IR"/>
        </w:rPr>
        <w:t>ها نیاز است نه تمام آنها، به عنوان مثال ممکن است فقط به اطلاعات مربوط به خانم</w:t>
      </w:r>
      <w:r>
        <w:rPr>
          <w:rFonts w:cs="B Nazanin"/>
          <w:sz w:val="24"/>
          <w:szCs w:val="24"/>
          <w:rtl/>
          <w:lang w:bidi="fa-IR"/>
        </w:rPr>
        <w:softHyphen/>
      </w:r>
      <w:r>
        <w:rPr>
          <w:rFonts w:cs="B Nazanin" w:hint="cs"/>
          <w:sz w:val="24"/>
          <w:szCs w:val="24"/>
          <w:rtl/>
          <w:lang w:bidi="fa-IR"/>
        </w:rPr>
        <w:t xml:space="preserve">ها نیاز داشته باشیم. </w:t>
      </w:r>
    </w:p>
    <w:p w14:paraId="2D4DC260" w14:textId="4E88B95F" w:rsidR="009F644D" w:rsidRDefault="009F644D" w:rsidP="009F644D">
      <w:pPr>
        <w:bidi/>
        <w:rPr>
          <w:rFonts w:cs="B Nazanin"/>
          <w:sz w:val="24"/>
          <w:szCs w:val="24"/>
          <w:rtl/>
          <w:lang w:bidi="fa-IR"/>
        </w:rPr>
      </w:pPr>
      <w:r>
        <w:rPr>
          <w:rFonts w:cs="B Nazanin" w:hint="cs"/>
          <w:sz w:val="24"/>
          <w:szCs w:val="24"/>
          <w:rtl/>
          <w:lang w:bidi="fa-IR"/>
        </w:rPr>
        <w:t xml:space="preserve">کد زیر در زبان </w:t>
      </w:r>
      <w:r w:rsidR="00F91BCD">
        <w:rPr>
          <w:rFonts w:cs="B Nazanin" w:hint="cs"/>
          <w:sz w:val="24"/>
          <w:szCs w:val="24"/>
          <w:rtl/>
          <w:lang w:bidi="fa-IR"/>
        </w:rPr>
        <w:t>پایتان</w:t>
      </w:r>
      <w:r>
        <w:rPr>
          <w:rFonts w:cs="B Nazanin" w:hint="cs"/>
          <w:sz w:val="24"/>
          <w:szCs w:val="24"/>
          <w:rtl/>
          <w:lang w:bidi="fa-IR"/>
        </w:rPr>
        <w:t>،  شرطی بر روی ستون جنسیت اعمال می</w:t>
      </w:r>
      <w:r>
        <w:rPr>
          <w:rFonts w:cs="B Nazanin"/>
          <w:sz w:val="24"/>
          <w:szCs w:val="24"/>
          <w:rtl/>
          <w:lang w:bidi="fa-IR"/>
        </w:rPr>
        <w:softHyphen/>
      </w:r>
      <w:r>
        <w:rPr>
          <w:rFonts w:cs="B Nazanin" w:hint="cs"/>
          <w:sz w:val="24"/>
          <w:szCs w:val="24"/>
          <w:rtl/>
          <w:lang w:bidi="fa-IR"/>
        </w:rPr>
        <w:t>کند تا تنها اطلاعات مربوط به خانم</w:t>
      </w:r>
      <w:r>
        <w:rPr>
          <w:rFonts w:cs="B Nazanin"/>
          <w:sz w:val="24"/>
          <w:szCs w:val="24"/>
          <w:rtl/>
          <w:lang w:bidi="fa-IR"/>
        </w:rPr>
        <w:softHyphen/>
      </w:r>
      <w:r>
        <w:rPr>
          <w:rFonts w:cs="B Nazanin" w:hint="cs"/>
          <w:sz w:val="24"/>
          <w:szCs w:val="24"/>
          <w:rtl/>
          <w:lang w:bidi="fa-IR"/>
        </w:rPr>
        <w:t>ها را در دیتافریم نمایش دهد:</w:t>
      </w:r>
    </w:p>
    <w:p w14:paraId="1B26AA94" w14:textId="77777777" w:rsidR="009F644D" w:rsidRDefault="009F644D" w:rsidP="009F644D">
      <w:pPr>
        <w:bidi/>
        <w:jc w:val="right"/>
        <w:rPr>
          <w:rFonts w:cs="B Nazanin"/>
          <w:sz w:val="24"/>
          <w:szCs w:val="24"/>
          <w:rtl/>
          <w:lang w:bidi="fa-IR"/>
        </w:rPr>
      </w:pPr>
      <w:r w:rsidRPr="00742D75">
        <w:rPr>
          <w:rFonts w:cs="B Nazanin" w:hint="cs"/>
          <w:noProof/>
          <w:sz w:val="24"/>
          <w:szCs w:val="24"/>
          <w:rtl/>
        </w:rPr>
        <w:lastRenderedPageBreak/>
        <w:drawing>
          <wp:inline distT="0" distB="0" distL="0" distR="0" wp14:anchorId="27254896" wp14:editId="5C5E6ED8">
            <wp:extent cx="3786577" cy="2514600"/>
            <wp:effectExtent l="0" t="0" r="444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788458" cy="2515849"/>
                    </a:xfrm>
                    <a:prstGeom prst="rect">
                      <a:avLst/>
                    </a:prstGeom>
                    <a:noFill/>
                    <a:ln>
                      <a:noFill/>
                    </a:ln>
                  </pic:spPr>
                </pic:pic>
              </a:graphicData>
            </a:graphic>
          </wp:inline>
        </w:drawing>
      </w:r>
    </w:p>
    <w:p w14:paraId="356AB11B" w14:textId="77777777" w:rsidR="009F644D" w:rsidRDefault="009F644D" w:rsidP="009F644D">
      <w:pPr>
        <w:bidi/>
        <w:jc w:val="both"/>
        <w:rPr>
          <w:rFonts w:cs="B Nazanin"/>
          <w:sz w:val="24"/>
          <w:szCs w:val="24"/>
          <w:rtl/>
          <w:lang w:bidi="fa-IR"/>
        </w:rPr>
      </w:pPr>
      <w:r>
        <w:rPr>
          <w:rFonts w:cs="B Nazanin" w:hint="cs"/>
          <w:sz w:val="24"/>
          <w:szCs w:val="24"/>
          <w:rtl/>
          <w:lang w:bidi="fa-IR"/>
        </w:rPr>
        <w:t>همانطور که مشاهده می</w:t>
      </w:r>
      <w:r>
        <w:rPr>
          <w:rFonts w:cs="B Nazanin"/>
          <w:sz w:val="24"/>
          <w:szCs w:val="24"/>
          <w:rtl/>
          <w:lang w:bidi="fa-IR"/>
        </w:rPr>
        <w:softHyphen/>
      </w:r>
      <w:r>
        <w:rPr>
          <w:rFonts w:cs="B Nazanin" w:hint="cs"/>
          <w:sz w:val="24"/>
          <w:szCs w:val="24"/>
          <w:rtl/>
          <w:lang w:bidi="fa-IR"/>
        </w:rPr>
        <w:t xml:space="preserve">کنید، عبارت </w:t>
      </w:r>
      <w:r w:rsidRPr="00EE6338">
        <w:rPr>
          <w:rFonts w:asciiTheme="majorBidi" w:hAnsiTheme="majorBidi" w:cstheme="majorBidi"/>
          <w:sz w:val="20"/>
          <w:szCs w:val="20"/>
          <w:lang w:bidi="fa-IR"/>
        </w:rPr>
        <w:t>dataframe[‘Sex’]==’female’</w:t>
      </w:r>
      <w:r w:rsidRPr="00EE6338">
        <w:rPr>
          <w:rFonts w:asciiTheme="majorBidi" w:hAnsiTheme="majorBidi" w:cstheme="majorBidi"/>
          <w:sz w:val="20"/>
          <w:szCs w:val="20"/>
          <w:rtl/>
          <w:lang w:bidi="fa-IR"/>
        </w:rPr>
        <w:t xml:space="preserve"> </w:t>
      </w:r>
      <w:r>
        <w:rPr>
          <w:rFonts w:cs="B Nazanin" w:hint="cs"/>
          <w:sz w:val="24"/>
          <w:szCs w:val="24"/>
          <w:rtl/>
          <w:lang w:bidi="fa-IR"/>
        </w:rPr>
        <w:t xml:space="preserve">عبارت شرطی مورد نظر است و قرار دادن آن در </w:t>
      </w:r>
      <w:r w:rsidRPr="00EE6338">
        <w:rPr>
          <w:rFonts w:asciiTheme="majorBidi" w:hAnsiTheme="majorBidi" w:cstheme="majorBidi"/>
          <w:sz w:val="20"/>
          <w:szCs w:val="20"/>
          <w:lang w:bidi="fa-IR"/>
        </w:rPr>
        <w:t>dataframe[]</w:t>
      </w:r>
      <w:r>
        <w:rPr>
          <w:rFonts w:cs="B Nazanin" w:hint="cs"/>
          <w:sz w:val="24"/>
          <w:szCs w:val="24"/>
          <w:rtl/>
          <w:lang w:bidi="fa-IR"/>
        </w:rPr>
        <w:t xml:space="preserve"> ، باعث می</w:t>
      </w:r>
      <w:r>
        <w:rPr>
          <w:rFonts w:cs="B Nazanin"/>
          <w:sz w:val="24"/>
          <w:szCs w:val="24"/>
          <w:rtl/>
          <w:lang w:bidi="fa-IR"/>
        </w:rPr>
        <w:softHyphen/>
      </w:r>
      <w:r>
        <w:rPr>
          <w:rFonts w:cs="B Nazanin" w:hint="cs"/>
          <w:sz w:val="24"/>
          <w:szCs w:val="24"/>
          <w:rtl/>
          <w:lang w:bidi="fa-IR"/>
        </w:rPr>
        <w:t>شود که پانداس تمامی سطرهایی که این شرط در آنها صادق است را انتخاب کند.</w:t>
      </w:r>
    </w:p>
    <w:p w14:paraId="59191B45" w14:textId="77777777" w:rsidR="009F644D" w:rsidRDefault="009F644D" w:rsidP="009F644D">
      <w:pPr>
        <w:bidi/>
        <w:jc w:val="both"/>
        <w:rPr>
          <w:rFonts w:cs="B Nazanin"/>
          <w:sz w:val="24"/>
          <w:szCs w:val="24"/>
          <w:rtl/>
          <w:lang w:bidi="fa-IR"/>
        </w:rPr>
      </w:pPr>
      <w:r>
        <w:rPr>
          <w:rFonts w:cs="B Nazanin" w:hint="cs"/>
          <w:sz w:val="24"/>
          <w:szCs w:val="24"/>
          <w:rtl/>
          <w:lang w:bidi="fa-IR"/>
        </w:rPr>
        <w:t>استفاده از چندین شرط نیز بسادگی امکان</w:t>
      </w:r>
      <w:r>
        <w:rPr>
          <w:rFonts w:cs="B Nazanin"/>
          <w:sz w:val="24"/>
          <w:szCs w:val="24"/>
          <w:rtl/>
          <w:lang w:bidi="fa-IR"/>
        </w:rPr>
        <w:softHyphen/>
      </w:r>
      <w:r>
        <w:rPr>
          <w:rFonts w:cs="B Nazanin" w:hint="cs"/>
          <w:sz w:val="24"/>
          <w:szCs w:val="24"/>
          <w:rtl/>
          <w:lang w:bidi="fa-IR"/>
        </w:rPr>
        <w:t>پذیر است؛ به عنوان مثال، کد زیر تمامی مسافرانی را که خانم هستند و سن آنها 65 سال به بالا می</w:t>
      </w:r>
      <w:r>
        <w:rPr>
          <w:rFonts w:cs="B Nazanin"/>
          <w:sz w:val="24"/>
          <w:szCs w:val="24"/>
          <w:rtl/>
          <w:lang w:bidi="fa-IR"/>
        </w:rPr>
        <w:softHyphen/>
      </w:r>
      <w:r>
        <w:rPr>
          <w:rFonts w:cs="B Nazanin" w:hint="cs"/>
          <w:sz w:val="24"/>
          <w:szCs w:val="24"/>
          <w:rtl/>
          <w:lang w:bidi="fa-IR"/>
        </w:rPr>
        <w:t>باشد، انتخاب می</w:t>
      </w:r>
      <w:r>
        <w:rPr>
          <w:rFonts w:cs="B Nazanin"/>
          <w:sz w:val="24"/>
          <w:szCs w:val="24"/>
          <w:rtl/>
          <w:lang w:bidi="fa-IR"/>
        </w:rPr>
        <w:softHyphen/>
      </w:r>
      <w:r>
        <w:rPr>
          <w:rFonts w:cs="B Nazanin" w:hint="cs"/>
          <w:sz w:val="24"/>
          <w:szCs w:val="24"/>
          <w:rtl/>
          <w:lang w:bidi="fa-IR"/>
        </w:rPr>
        <w:t>کند:</w:t>
      </w:r>
    </w:p>
    <w:p w14:paraId="33380454" w14:textId="77777777" w:rsidR="009F644D" w:rsidRDefault="009F644D" w:rsidP="009F644D">
      <w:pPr>
        <w:bidi/>
        <w:jc w:val="right"/>
        <w:rPr>
          <w:rFonts w:cs="B Nazanin"/>
          <w:sz w:val="24"/>
          <w:szCs w:val="24"/>
          <w:rtl/>
          <w:lang w:bidi="fa-IR"/>
        </w:rPr>
      </w:pPr>
      <w:r w:rsidRPr="002A5049">
        <w:rPr>
          <w:rFonts w:cs="B Nazanin" w:hint="cs"/>
          <w:noProof/>
          <w:sz w:val="24"/>
          <w:szCs w:val="24"/>
          <w:rtl/>
        </w:rPr>
        <w:drawing>
          <wp:inline distT="0" distB="0" distL="0" distR="0" wp14:anchorId="2DCF31D5" wp14:editId="00B7784C">
            <wp:extent cx="4781550" cy="975629"/>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786094" cy="976556"/>
                    </a:xfrm>
                    <a:prstGeom prst="rect">
                      <a:avLst/>
                    </a:prstGeom>
                    <a:noFill/>
                    <a:ln>
                      <a:noFill/>
                    </a:ln>
                  </pic:spPr>
                </pic:pic>
              </a:graphicData>
            </a:graphic>
          </wp:inline>
        </w:drawing>
      </w:r>
    </w:p>
    <w:p w14:paraId="070AD154" w14:textId="77777777" w:rsidR="009F644D" w:rsidRPr="00AC0FC4" w:rsidRDefault="009F644D" w:rsidP="009F644D">
      <w:pPr>
        <w:bidi/>
        <w:rPr>
          <w:rFonts w:cs="B Nazanin"/>
          <w:b/>
          <w:bCs/>
          <w:sz w:val="28"/>
          <w:szCs w:val="28"/>
          <w:rtl/>
          <w:lang w:bidi="fa-IR"/>
        </w:rPr>
      </w:pPr>
      <w:r w:rsidRPr="00AC0FC4">
        <w:rPr>
          <w:rFonts w:cs="B Nazanin" w:hint="cs"/>
          <w:b/>
          <w:bCs/>
          <w:sz w:val="28"/>
          <w:szCs w:val="28"/>
          <w:rtl/>
          <w:lang w:bidi="fa-IR"/>
        </w:rPr>
        <w:t>3-5-جایگزین کردن مقادیر</w:t>
      </w:r>
    </w:p>
    <w:p w14:paraId="450D2994" w14:textId="77777777" w:rsidR="009F644D" w:rsidRDefault="009F644D" w:rsidP="009F644D">
      <w:pPr>
        <w:bidi/>
        <w:rPr>
          <w:rFonts w:cs="B Nazanin"/>
          <w:sz w:val="24"/>
          <w:szCs w:val="24"/>
          <w:rtl/>
          <w:lang w:bidi="fa-IR"/>
        </w:rPr>
      </w:pPr>
      <w:r>
        <w:rPr>
          <w:rFonts w:cs="B Nazanin" w:hint="cs"/>
          <w:sz w:val="24"/>
          <w:szCs w:val="24"/>
          <w:rtl/>
          <w:lang w:bidi="fa-IR"/>
        </w:rPr>
        <w:t>در برخی موارد ممکن است نیاز باشد که مقادیر خصیصه</w:t>
      </w:r>
      <w:r>
        <w:rPr>
          <w:rFonts w:cs="B Nazanin"/>
          <w:sz w:val="24"/>
          <w:szCs w:val="24"/>
          <w:rtl/>
          <w:lang w:bidi="fa-IR"/>
        </w:rPr>
        <w:softHyphen/>
      </w:r>
      <w:r>
        <w:rPr>
          <w:rFonts w:cs="B Nazanin" w:hint="cs"/>
          <w:sz w:val="24"/>
          <w:szCs w:val="24"/>
          <w:rtl/>
          <w:lang w:bidi="fa-IR"/>
        </w:rPr>
        <w:t>ها با مقدار دیگری جایگزین شوند.</w:t>
      </w:r>
    </w:p>
    <w:p w14:paraId="2500F719" w14:textId="1CFDAC85" w:rsidR="009F644D" w:rsidRDefault="009F644D" w:rsidP="009F644D">
      <w:pPr>
        <w:bidi/>
        <w:rPr>
          <w:rFonts w:cs="B Nazanin"/>
          <w:sz w:val="24"/>
          <w:szCs w:val="24"/>
          <w:rtl/>
          <w:lang w:bidi="fa-IR"/>
        </w:rPr>
      </w:pPr>
      <w:r>
        <w:rPr>
          <w:rFonts w:cs="B Nazanin" w:hint="cs"/>
          <w:sz w:val="24"/>
          <w:szCs w:val="24"/>
          <w:rtl/>
          <w:lang w:bidi="fa-IR"/>
        </w:rPr>
        <w:t xml:space="preserve">در زبان </w:t>
      </w:r>
      <w:r w:rsidR="00F91BCD">
        <w:rPr>
          <w:rFonts w:cs="B Nazanin" w:hint="cs"/>
          <w:sz w:val="24"/>
          <w:szCs w:val="24"/>
          <w:rtl/>
          <w:lang w:bidi="fa-IR"/>
        </w:rPr>
        <w:t>پایتان</w:t>
      </w:r>
      <w:r>
        <w:rPr>
          <w:rFonts w:cs="B Nazanin" w:hint="cs"/>
          <w:sz w:val="24"/>
          <w:szCs w:val="24"/>
          <w:rtl/>
          <w:lang w:bidi="fa-IR"/>
        </w:rPr>
        <w:t xml:space="preserve"> با استفاده از </w:t>
      </w:r>
      <w:r w:rsidRPr="00EE6338">
        <w:rPr>
          <w:rFonts w:asciiTheme="majorBidi" w:hAnsiTheme="majorBidi" w:cstheme="majorBidi"/>
          <w:sz w:val="20"/>
          <w:szCs w:val="20"/>
          <w:lang w:bidi="fa-IR"/>
        </w:rPr>
        <w:t>replace</w:t>
      </w:r>
      <w:r>
        <w:rPr>
          <w:rFonts w:cs="B Nazanin" w:hint="cs"/>
          <w:sz w:val="24"/>
          <w:szCs w:val="24"/>
          <w:rtl/>
          <w:lang w:bidi="fa-IR"/>
        </w:rPr>
        <w:t xml:space="preserve"> می</w:t>
      </w:r>
      <w:r>
        <w:rPr>
          <w:rFonts w:cs="B Nazanin"/>
          <w:sz w:val="24"/>
          <w:szCs w:val="24"/>
          <w:rtl/>
          <w:lang w:bidi="fa-IR"/>
        </w:rPr>
        <w:softHyphen/>
      </w:r>
      <w:r>
        <w:rPr>
          <w:rFonts w:cs="B Nazanin" w:hint="cs"/>
          <w:sz w:val="24"/>
          <w:szCs w:val="24"/>
          <w:rtl/>
          <w:lang w:bidi="fa-IR"/>
        </w:rPr>
        <w:t xml:space="preserve">توان مقادیر را جایگزین نمود. به عنوان مثال، کد زیر مقدار </w:t>
      </w:r>
      <w:r w:rsidRPr="00EE6338">
        <w:rPr>
          <w:rFonts w:asciiTheme="majorBidi" w:hAnsiTheme="majorBidi" w:cstheme="majorBidi"/>
          <w:sz w:val="20"/>
          <w:szCs w:val="20"/>
          <w:lang w:bidi="fa-IR"/>
        </w:rPr>
        <w:t>female</w:t>
      </w:r>
      <w:r w:rsidRPr="00EE6338">
        <w:rPr>
          <w:rFonts w:asciiTheme="majorBidi" w:hAnsiTheme="majorBidi" w:cstheme="majorBidi"/>
          <w:sz w:val="20"/>
          <w:szCs w:val="20"/>
          <w:rtl/>
          <w:lang w:bidi="fa-IR"/>
        </w:rPr>
        <w:t xml:space="preserve"> </w:t>
      </w:r>
      <w:r>
        <w:rPr>
          <w:rFonts w:cs="B Nazanin" w:hint="cs"/>
          <w:sz w:val="24"/>
          <w:szCs w:val="24"/>
          <w:rtl/>
          <w:lang w:bidi="fa-IR"/>
        </w:rPr>
        <w:t xml:space="preserve">در ستون جنسیت را به مقدار </w:t>
      </w:r>
      <w:r w:rsidRPr="00EE6338">
        <w:rPr>
          <w:rFonts w:asciiTheme="majorBidi" w:hAnsiTheme="majorBidi" w:cstheme="majorBidi"/>
          <w:sz w:val="20"/>
          <w:szCs w:val="20"/>
          <w:lang w:bidi="fa-IR"/>
        </w:rPr>
        <w:t>woman</w:t>
      </w:r>
      <w:r>
        <w:rPr>
          <w:rFonts w:cs="B Nazanin" w:hint="cs"/>
          <w:sz w:val="24"/>
          <w:szCs w:val="24"/>
          <w:rtl/>
          <w:lang w:bidi="fa-IR"/>
        </w:rPr>
        <w:t xml:space="preserve"> تغییر می</w:t>
      </w:r>
      <w:r>
        <w:rPr>
          <w:rFonts w:cs="B Nazanin"/>
          <w:sz w:val="24"/>
          <w:szCs w:val="24"/>
          <w:rtl/>
          <w:lang w:bidi="fa-IR"/>
        </w:rPr>
        <w:softHyphen/>
      </w:r>
      <w:r>
        <w:rPr>
          <w:rFonts w:cs="B Nazanin" w:hint="cs"/>
          <w:sz w:val="24"/>
          <w:szCs w:val="24"/>
          <w:rtl/>
          <w:lang w:bidi="fa-IR"/>
        </w:rPr>
        <w:t>دهد:</w:t>
      </w:r>
    </w:p>
    <w:p w14:paraId="311435E0" w14:textId="77777777" w:rsidR="009F644D" w:rsidRDefault="009F644D" w:rsidP="009F644D">
      <w:pPr>
        <w:bidi/>
        <w:rPr>
          <w:rFonts w:cs="B Nazanin"/>
          <w:sz w:val="24"/>
          <w:szCs w:val="24"/>
          <w:rtl/>
          <w:lang w:bidi="fa-IR"/>
        </w:rPr>
      </w:pPr>
      <w:r w:rsidRPr="008A09A5">
        <w:rPr>
          <w:rFonts w:cs="B Nazanin" w:hint="cs"/>
          <w:noProof/>
          <w:sz w:val="24"/>
          <w:szCs w:val="24"/>
        </w:rPr>
        <w:lastRenderedPageBreak/>
        <w:drawing>
          <wp:anchor distT="0" distB="0" distL="114300" distR="114300" simplePos="0" relativeHeight="251709440" behindDoc="0" locked="0" layoutInCell="1" allowOverlap="1" wp14:anchorId="198EACC4" wp14:editId="118694AD">
            <wp:simplePos x="914400" y="914400"/>
            <wp:positionH relativeFrom="column">
              <wp:align>left</wp:align>
            </wp:positionH>
            <wp:positionV relativeFrom="paragraph">
              <wp:align>top</wp:align>
            </wp:positionV>
            <wp:extent cx="3533775" cy="2262771"/>
            <wp:effectExtent l="0" t="0" r="0" b="4445"/>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533775" cy="2262771"/>
                    </a:xfrm>
                    <a:prstGeom prst="rect">
                      <a:avLst/>
                    </a:prstGeom>
                    <a:noFill/>
                    <a:ln>
                      <a:noFill/>
                    </a:ln>
                  </pic:spPr>
                </pic:pic>
              </a:graphicData>
            </a:graphic>
          </wp:anchor>
        </w:drawing>
      </w:r>
      <w:r>
        <w:rPr>
          <w:rFonts w:cs="B Nazanin"/>
          <w:sz w:val="24"/>
          <w:szCs w:val="24"/>
          <w:rtl/>
          <w:lang w:bidi="fa-IR"/>
        </w:rPr>
        <w:br w:type="textWrapping" w:clear="all"/>
      </w:r>
      <w:r>
        <w:rPr>
          <w:rFonts w:cs="B Nazanin" w:hint="cs"/>
          <w:sz w:val="24"/>
          <w:szCs w:val="24"/>
          <w:rtl/>
          <w:lang w:bidi="fa-IR"/>
        </w:rPr>
        <w:t>همچنین ، می</w:t>
      </w:r>
      <w:r>
        <w:rPr>
          <w:rFonts w:cs="B Nazanin"/>
          <w:sz w:val="24"/>
          <w:szCs w:val="24"/>
          <w:rtl/>
          <w:lang w:bidi="fa-IR"/>
        </w:rPr>
        <w:softHyphen/>
      </w:r>
      <w:r>
        <w:rPr>
          <w:rFonts w:cs="B Nazanin" w:hint="cs"/>
          <w:sz w:val="24"/>
          <w:szCs w:val="24"/>
          <w:rtl/>
          <w:lang w:bidi="fa-IR"/>
        </w:rPr>
        <w:t>توان چند مقدار را با یک دستور به صورت زیر جایگزین نمود:</w:t>
      </w:r>
    </w:p>
    <w:p w14:paraId="6F63AA43" w14:textId="77777777" w:rsidR="009F644D" w:rsidRDefault="009F644D" w:rsidP="009F644D">
      <w:pPr>
        <w:rPr>
          <w:rFonts w:cs="B Nazanin"/>
          <w:sz w:val="24"/>
          <w:szCs w:val="24"/>
          <w:lang w:bidi="fa-IR"/>
        </w:rPr>
      </w:pPr>
      <w:r w:rsidRPr="008A09A5">
        <w:rPr>
          <w:rFonts w:cs="B Nazanin"/>
          <w:noProof/>
          <w:sz w:val="24"/>
          <w:szCs w:val="24"/>
        </w:rPr>
        <w:drawing>
          <wp:inline distT="0" distB="0" distL="0" distR="0" wp14:anchorId="73027C09" wp14:editId="415D5CE5">
            <wp:extent cx="4830604" cy="1400175"/>
            <wp:effectExtent l="0" t="0" r="825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832063" cy="1400598"/>
                    </a:xfrm>
                    <a:prstGeom prst="rect">
                      <a:avLst/>
                    </a:prstGeom>
                    <a:noFill/>
                    <a:ln>
                      <a:noFill/>
                    </a:ln>
                  </pic:spPr>
                </pic:pic>
              </a:graphicData>
            </a:graphic>
          </wp:inline>
        </w:drawing>
      </w:r>
    </w:p>
    <w:p w14:paraId="5D87CF03" w14:textId="77777777" w:rsidR="009F644D" w:rsidRDefault="009F644D" w:rsidP="009F644D">
      <w:pPr>
        <w:jc w:val="right"/>
        <w:rPr>
          <w:rFonts w:cs="B Nazanin"/>
          <w:sz w:val="24"/>
          <w:szCs w:val="24"/>
          <w:rtl/>
          <w:lang w:bidi="fa-IR"/>
        </w:rPr>
      </w:pPr>
      <w:r>
        <w:rPr>
          <w:rFonts w:cs="B Nazanin" w:hint="cs"/>
          <w:sz w:val="24"/>
          <w:szCs w:val="24"/>
          <w:rtl/>
          <w:lang w:bidi="fa-IR"/>
        </w:rPr>
        <w:t>همچنین، بجای جایگزینی مقادیر یک خصیصه یا ستون، می</w:t>
      </w:r>
      <w:r>
        <w:rPr>
          <w:rFonts w:cs="B Nazanin"/>
          <w:sz w:val="24"/>
          <w:szCs w:val="24"/>
          <w:rtl/>
          <w:lang w:bidi="fa-IR"/>
        </w:rPr>
        <w:softHyphen/>
      </w:r>
      <w:r>
        <w:rPr>
          <w:rFonts w:cs="B Nazanin" w:hint="cs"/>
          <w:sz w:val="24"/>
          <w:szCs w:val="24"/>
          <w:rtl/>
          <w:lang w:bidi="fa-IR"/>
        </w:rPr>
        <w:t>توان عمل جایگزینی را برای تمامی ستونهای دیتافریم که حاوی مقدار موردنظر می</w:t>
      </w:r>
      <w:r>
        <w:rPr>
          <w:rFonts w:cs="B Nazanin"/>
          <w:sz w:val="24"/>
          <w:szCs w:val="24"/>
          <w:rtl/>
          <w:lang w:bidi="fa-IR"/>
        </w:rPr>
        <w:softHyphen/>
      </w:r>
      <w:r>
        <w:rPr>
          <w:rFonts w:cs="B Nazanin" w:hint="cs"/>
          <w:sz w:val="24"/>
          <w:szCs w:val="24"/>
          <w:rtl/>
          <w:lang w:bidi="fa-IR"/>
        </w:rPr>
        <w:t>باشند، انجام داد:</w:t>
      </w:r>
    </w:p>
    <w:p w14:paraId="3E1D9DE7" w14:textId="77777777" w:rsidR="009F644D" w:rsidRDefault="009F644D" w:rsidP="009F644D">
      <w:pPr>
        <w:bidi/>
        <w:rPr>
          <w:rFonts w:cs="B Nazanin"/>
          <w:sz w:val="24"/>
          <w:szCs w:val="24"/>
          <w:rtl/>
          <w:lang w:bidi="fa-IR"/>
        </w:rPr>
      </w:pPr>
      <w:r w:rsidRPr="008A09A5">
        <w:rPr>
          <w:rFonts w:cs="B Nazanin"/>
          <w:noProof/>
          <w:sz w:val="24"/>
          <w:szCs w:val="24"/>
        </w:rPr>
        <w:drawing>
          <wp:anchor distT="0" distB="0" distL="114300" distR="114300" simplePos="0" relativeHeight="251710464" behindDoc="0" locked="0" layoutInCell="1" allowOverlap="1" wp14:anchorId="35C1838D" wp14:editId="5BE08134">
            <wp:simplePos x="914400" y="5629275"/>
            <wp:positionH relativeFrom="column">
              <wp:align>left</wp:align>
            </wp:positionH>
            <wp:positionV relativeFrom="paragraph">
              <wp:align>top</wp:align>
            </wp:positionV>
            <wp:extent cx="3744686" cy="1219200"/>
            <wp:effectExtent l="0" t="0" r="8255"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744686" cy="1219200"/>
                    </a:xfrm>
                    <a:prstGeom prst="rect">
                      <a:avLst/>
                    </a:prstGeom>
                    <a:noFill/>
                    <a:ln>
                      <a:noFill/>
                    </a:ln>
                  </pic:spPr>
                </pic:pic>
              </a:graphicData>
            </a:graphic>
          </wp:anchor>
        </w:drawing>
      </w:r>
      <w:r>
        <w:rPr>
          <w:rFonts w:cs="B Nazanin"/>
          <w:sz w:val="24"/>
          <w:szCs w:val="24"/>
          <w:lang w:bidi="fa-IR"/>
        </w:rPr>
        <w:br w:type="textWrapping" w:clear="all"/>
      </w:r>
      <w:r>
        <w:rPr>
          <w:rFonts w:cs="B Nazanin" w:hint="cs"/>
          <w:sz w:val="24"/>
          <w:szCs w:val="24"/>
          <w:rtl/>
          <w:lang w:bidi="fa-IR"/>
        </w:rPr>
        <w:t xml:space="preserve">از </w:t>
      </w:r>
      <w:r w:rsidRPr="009471B4">
        <w:rPr>
          <w:rFonts w:cs="B Nazanin" w:hint="cs"/>
          <w:sz w:val="24"/>
          <w:szCs w:val="24"/>
          <w:rtl/>
          <w:lang w:bidi="fa-IR"/>
        </w:rPr>
        <w:t>عباراتهای منظم</w:t>
      </w:r>
      <w:r w:rsidRPr="009471B4">
        <w:rPr>
          <w:rStyle w:val="FootnoteReference"/>
          <w:rFonts w:cs="B Nazanin"/>
          <w:sz w:val="24"/>
          <w:szCs w:val="24"/>
          <w:rtl/>
          <w:lang w:bidi="fa-IR"/>
        </w:rPr>
        <w:footnoteReference w:id="157"/>
      </w:r>
      <w:r w:rsidRPr="009471B4">
        <w:rPr>
          <w:rFonts w:cs="B Nazanin" w:hint="cs"/>
          <w:sz w:val="24"/>
          <w:szCs w:val="24"/>
          <w:rtl/>
          <w:lang w:bidi="fa-IR"/>
        </w:rPr>
        <w:t xml:space="preserve"> </w:t>
      </w:r>
      <w:r>
        <w:rPr>
          <w:rFonts w:cs="B Nazanin" w:hint="cs"/>
          <w:sz w:val="24"/>
          <w:szCs w:val="24"/>
          <w:rtl/>
          <w:lang w:bidi="fa-IR"/>
        </w:rPr>
        <w:t>نیز می</w:t>
      </w:r>
      <w:r>
        <w:rPr>
          <w:rFonts w:cs="B Nazanin"/>
          <w:sz w:val="24"/>
          <w:szCs w:val="24"/>
          <w:rtl/>
          <w:lang w:bidi="fa-IR"/>
        </w:rPr>
        <w:softHyphen/>
      </w:r>
      <w:r>
        <w:rPr>
          <w:rFonts w:cs="B Nazanin" w:hint="cs"/>
          <w:sz w:val="24"/>
          <w:szCs w:val="24"/>
          <w:rtl/>
          <w:lang w:bidi="fa-IR"/>
        </w:rPr>
        <w:t xml:space="preserve">توان در دستور </w:t>
      </w:r>
      <w:r w:rsidRPr="00EE6338">
        <w:rPr>
          <w:rFonts w:asciiTheme="majorBidi" w:hAnsiTheme="majorBidi" w:cstheme="majorBidi"/>
          <w:sz w:val="20"/>
          <w:szCs w:val="20"/>
          <w:lang w:bidi="fa-IR"/>
        </w:rPr>
        <w:t>replace</w:t>
      </w:r>
      <w:r>
        <w:rPr>
          <w:rFonts w:cs="B Nazanin" w:hint="cs"/>
          <w:sz w:val="24"/>
          <w:szCs w:val="24"/>
          <w:rtl/>
          <w:lang w:bidi="fa-IR"/>
        </w:rPr>
        <w:t xml:space="preserve"> استفاده نمود:</w:t>
      </w:r>
    </w:p>
    <w:p w14:paraId="113F6B68" w14:textId="77777777" w:rsidR="009F644D" w:rsidRDefault="009F644D" w:rsidP="009F644D">
      <w:pPr>
        <w:rPr>
          <w:rFonts w:cs="B Nazanin"/>
          <w:sz w:val="24"/>
          <w:szCs w:val="24"/>
          <w:lang w:bidi="fa-IR"/>
        </w:rPr>
      </w:pPr>
      <w:r w:rsidRPr="008A09A5">
        <w:rPr>
          <w:rFonts w:cs="B Nazanin" w:hint="cs"/>
          <w:noProof/>
          <w:sz w:val="24"/>
          <w:szCs w:val="24"/>
        </w:rPr>
        <w:drawing>
          <wp:anchor distT="0" distB="0" distL="114300" distR="114300" simplePos="0" relativeHeight="251711488" behindDoc="0" locked="0" layoutInCell="1" allowOverlap="1" wp14:anchorId="4EC97E95" wp14:editId="2309FA0A">
            <wp:simplePos x="914400" y="7200900"/>
            <wp:positionH relativeFrom="column">
              <wp:align>left</wp:align>
            </wp:positionH>
            <wp:positionV relativeFrom="paragraph">
              <wp:align>top</wp:align>
            </wp:positionV>
            <wp:extent cx="3800475" cy="1250789"/>
            <wp:effectExtent l="0" t="0" r="0" b="6985"/>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800475" cy="1250789"/>
                    </a:xfrm>
                    <a:prstGeom prst="rect">
                      <a:avLst/>
                    </a:prstGeom>
                    <a:noFill/>
                    <a:ln>
                      <a:noFill/>
                    </a:ln>
                  </pic:spPr>
                </pic:pic>
              </a:graphicData>
            </a:graphic>
          </wp:anchor>
        </w:drawing>
      </w:r>
      <w:r>
        <w:rPr>
          <w:rFonts w:cs="B Nazanin"/>
          <w:sz w:val="24"/>
          <w:szCs w:val="24"/>
          <w:rtl/>
          <w:lang w:bidi="fa-IR"/>
        </w:rPr>
        <w:br w:type="textWrapping" w:clear="all"/>
      </w:r>
    </w:p>
    <w:p w14:paraId="49082902" w14:textId="77777777" w:rsidR="009F644D" w:rsidRPr="00AC0FC4" w:rsidRDefault="009F644D" w:rsidP="009F644D">
      <w:pPr>
        <w:bidi/>
        <w:rPr>
          <w:rFonts w:cs="B Nazanin"/>
          <w:b/>
          <w:bCs/>
          <w:sz w:val="28"/>
          <w:szCs w:val="28"/>
          <w:rtl/>
          <w:lang w:bidi="fa-IR"/>
        </w:rPr>
      </w:pPr>
      <w:r w:rsidRPr="00AC0FC4">
        <w:rPr>
          <w:rFonts w:cs="B Nazanin" w:hint="cs"/>
          <w:b/>
          <w:bCs/>
          <w:sz w:val="28"/>
          <w:szCs w:val="28"/>
          <w:rtl/>
          <w:lang w:bidi="fa-IR"/>
        </w:rPr>
        <w:lastRenderedPageBreak/>
        <w:t>3-6-تغییر نام ستونها</w:t>
      </w:r>
    </w:p>
    <w:p w14:paraId="5919FC5B" w14:textId="311E97DD" w:rsidR="009F644D" w:rsidRDefault="009F644D" w:rsidP="009F644D">
      <w:pPr>
        <w:bidi/>
        <w:rPr>
          <w:rFonts w:cs="B Nazanin"/>
          <w:sz w:val="24"/>
          <w:szCs w:val="24"/>
          <w:rtl/>
          <w:lang w:bidi="fa-IR"/>
        </w:rPr>
      </w:pPr>
      <w:r>
        <w:rPr>
          <w:rFonts w:cs="B Nazanin" w:hint="cs"/>
          <w:sz w:val="24"/>
          <w:szCs w:val="24"/>
          <w:rtl/>
          <w:lang w:bidi="fa-IR"/>
        </w:rPr>
        <w:t xml:space="preserve">در زبان </w:t>
      </w:r>
      <w:r w:rsidR="00F91BCD">
        <w:rPr>
          <w:rFonts w:cs="B Nazanin" w:hint="cs"/>
          <w:sz w:val="24"/>
          <w:szCs w:val="24"/>
          <w:rtl/>
          <w:lang w:bidi="fa-IR"/>
        </w:rPr>
        <w:t>پایتان</w:t>
      </w:r>
      <w:r>
        <w:rPr>
          <w:rFonts w:cs="B Nazanin" w:hint="cs"/>
          <w:sz w:val="24"/>
          <w:szCs w:val="24"/>
          <w:rtl/>
          <w:lang w:bidi="fa-IR"/>
        </w:rPr>
        <w:t xml:space="preserve"> جهت تغییر نام ستونها از متد </w:t>
      </w:r>
      <w:r w:rsidRPr="00EE6338">
        <w:rPr>
          <w:rFonts w:asciiTheme="majorBidi" w:hAnsiTheme="majorBidi" w:cstheme="majorBidi"/>
          <w:sz w:val="20"/>
          <w:szCs w:val="20"/>
          <w:lang w:bidi="fa-IR"/>
        </w:rPr>
        <w:t>rename</w:t>
      </w:r>
      <w:r w:rsidRPr="00EE6338">
        <w:rPr>
          <w:rFonts w:asciiTheme="majorBidi" w:hAnsiTheme="majorBidi" w:cstheme="majorBidi"/>
          <w:sz w:val="20"/>
          <w:szCs w:val="20"/>
          <w:rtl/>
          <w:lang w:bidi="fa-IR"/>
        </w:rPr>
        <w:t xml:space="preserve"> </w:t>
      </w:r>
      <w:r>
        <w:rPr>
          <w:rFonts w:cs="B Nazanin" w:hint="cs"/>
          <w:sz w:val="24"/>
          <w:szCs w:val="24"/>
          <w:rtl/>
          <w:lang w:bidi="fa-IR"/>
        </w:rPr>
        <w:t>به صورت زیر استفاده می</w:t>
      </w:r>
      <w:r>
        <w:rPr>
          <w:rFonts w:cs="B Nazanin"/>
          <w:sz w:val="24"/>
          <w:szCs w:val="24"/>
          <w:rtl/>
          <w:lang w:bidi="fa-IR"/>
        </w:rPr>
        <w:softHyphen/>
      </w:r>
      <w:r>
        <w:rPr>
          <w:rFonts w:cs="B Nazanin" w:hint="cs"/>
          <w:sz w:val="24"/>
          <w:szCs w:val="24"/>
          <w:rtl/>
          <w:lang w:bidi="fa-IR"/>
        </w:rPr>
        <w:t>شود:</w:t>
      </w:r>
    </w:p>
    <w:p w14:paraId="54F3059A" w14:textId="77777777" w:rsidR="009F644D" w:rsidRDefault="009F644D" w:rsidP="009F644D">
      <w:pPr>
        <w:rPr>
          <w:rFonts w:cs="B Nazanin"/>
          <w:sz w:val="24"/>
          <w:szCs w:val="24"/>
          <w:rtl/>
          <w:lang w:bidi="fa-IR"/>
        </w:rPr>
      </w:pPr>
      <w:r w:rsidRPr="007B223C">
        <w:rPr>
          <w:rFonts w:cs="B Nazanin" w:hint="cs"/>
          <w:noProof/>
          <w:sz w:val="24"/>
          <w:szCs w:val="24"/>
        </w:rPr>
        <w:drawing>
          <wp:inline distT="0" distB="0" distL="0" distR="0" wp14:anchorId="50CA184A" wp14:editId="7412B3BC">
            <wp:extent cx="4401067" cy="24955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402274" cy="2496234"/>
                    </a:xfrm>
                    <a:prstGeom prst="rect">
                      <a:avLst/>
                    </a:prstGeom>
                    <a:noFill/>
                    <a:ln>
                      <a:noFill/>
                    </a:ln>
                  </pic:spPr>
                </pic:pic>
              </a:graphicData>
            </a:graphic>
          </wp:inline>
        </w:drawing>
      </w:r>
    </w:p>
    <w:p w14:paraId="0A2AB6EC" w14:textId="77777777" w:rsidR="009F644D" w:rsidRDefault="009F644D" w:rsidP="009F644D">
      <w:pPr>
        <w:bidi/>
        <w:rPr>
          <w:rFonts w:cs="B Nazanin"/>
          <w:sz w:val="24"/>
          <w:szCs w:val="24"/>
          <w:rtl/>
          <w:lang w:bidi="fa-IR"/>
        </w:rPr>
      </w:pPr>
      <w:r>
        <w:rPr>
          <w:rFonts w:cs="B Nazanin" w:hint="cs"/>
          <w:sz w:val="24"/>
          <w:szCs w:val="24"/>
          <w:rtl/>
          <w:lang w:bidi="fa-IR"/>
        </w:rPr>
        <w:t>جهت تغییر نام چندین ستون، می</w:t>
      </w:r>
      <w:r>
        <w:rPr>
          <w:rFonts w:cs="B Nazanin"/>
          <w:sz w:val="24"/>
          <w:szCs w:val="24"/>
          <w:rtl/>
          <w:lang w:bidi="fa-IR"/>
        </w:rPr>
        <w:softHyphen/>
      </w:r>
      <w:r>
        <w:rPr>
          <w:rFonts w:cs="B Nazanin" w:hint="cs"/>
          <w:sz w:val="24"/>
          <w:szCs w:val="24"/>
          <w:rtl/>
          <w:lang w:bidi="fa-IR"/>
        </w:rPr>
        <w:t xml:space="preserve">توان از دیکشنری به عنوان پارامتر متد </w:t>
      </w:r>
      <w:r w:rsidRPr="00EE6338">
        <w:rPr>
          <w:rFonts w:asciiTheme="majorBidi" w:hAnsiTheme="majorBidi" w:cstheme="majorBidi"/>
          <w:sz w:val="20"/>
          <w:szCs w:val="20"/>
          <w:lang w:bidi="fa-IR"/>
        </w:rPr>
        <w:t>rename</w:t>
      </w:r>
      <w:r w:rsidRPr="00EE6338">
        <w:rPr>
          <w:rFonts w:asciiTheme="majorBidi" w:hAnsiTheme="majorBidi" w:cstheme="majorBidi"/>
          <w:sz w:val="20"/>
          <w:szCs w:val="20"/>
          <w:rtl/>
          <w:lang w:bidi="fa-IR"/>
        </w:rPr>
        <w:t xml:space="preserve"> </w:t>
      </w:r>
      <w:r>
        <w:rPr>
          <w:rFonts w:cs="B Nazanin" w:hint="cs"/>
          <w:sz w:val="24"/>
          <w:szCs w:val="24"/>
          <w:rtl/>
          <w:lang w:bidi="fa-IR"/>
        </w:rPr>
        <w:t>استفاده نمود:</w:t>
      </w:r>
    </w:p>
    <w:p w14:paraId="23B82446" w14:textId="77777777" w:rsidR="009F644D" w:rsidRDefault="009F644D" w:rsidP="009F644D">
      <w:pPr>
        <w:bidi/>
        <w:jc w:val="right"/>
        <w:rPr>
          <w:rFonts w:cs="B Nazanin"/>
          <w:sz w:val="24"/>
          <w:szCs w:val="24"/>
          <w:rtl/>
          <w:lang w:bidi="fa-IR"/>
        </w:rPr>
      </w:pPr>
      <w:r w:rsidRPr="007B223C">
        <w:rPr>
          <w:rFonts w:cs="B Nazanin" w:hint="cs"/>
          <w:noProof/>
          <w:sz w:val="24"/>
          <w:szCs w:val="24"/>
          <w:rtl/>
        </w:rPr>
        <w:drawing>
          <wp:inline distT="0" distB="0" distL="0" distR="0" wp14:anchorId="0C861FDF" wp14:editId="10816922">
            <wp:extent cx="5655841" cy="1285875"/>
            <wp:effectExtent l="0" t="0" r="254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666330" cy="1288260"/>
                    </a:xfrm>
                    <a:prstGeom prst="rect">
                      <a:avLst/>
                    </a:prstGeom>
                    <a:noFill/>
                    <a:ln>
                      <a:noFill/>
                    </a:ln>
                  </pic:spPr>
                </pic:pic>
              </a:graphicData>
            </a:graphic>
          </wp:inline>
        </w:drawing>
      </w:r>
    </w:p>
    <w:p w14:paraId="6A544F2B" w14:textId="77777777" w:rsidR="009F644D" w:rsidRDefault="009F644D" w:rsidP="009F644D">
      <w:pPr>
        <w:bidi/>
        <w:rPr>
          <w:rFonts w:cs="B Nazanin"/>
          <w:sz w:val="24"/>
          <w:szCs w:val="24"/>
          <w:rtl/>
          <w:lang w:bidi="fa-IR"/>
        </w:rPr>
      </w:pPr>
      <w:r>
        <w:rPr>
          <w:rFonts w:cs="B Nazanin" w:hint="cs"/>
          <w:sz w:val="24"/>
          <w:szCs w:val="24"/>
          <w:rtl/>
          <w:lang w:bidi="fa-IR"/>
        </w:rPr>
        <w:t>جهت تغییر نام تمام ستونها ، کد زیر یک دیکشنری تعریف می</w:t>
      </w:r>
      <w:r>
        <w:rPr>
          <w:rFonts w:cs="B Nazanin"/>
          <w:sz w:val="24"/>
          <w:szCs w:val="24"/>
          <w:rtl/>
          <w:lang w:bidi="fa-IR"/>
        </w:rPr>
        <w:softHyphen/>
      </w:r>
      <w:r>
        <w:rPr>
          <w:rFonts w:cs="B Nazanin" w:hint="cs"/>
          <w:sz w:val="24"/>
          <w:szCs w:val="24"/>
          <w:rtl/>
          <w:lang w:bidi="fa-IR"/>
        </w:rPr>
        <w:t>کند که کلیدهای آن نام ستونهای قبلی و مقادیر آن رشته</w:t>
      </w:r>
      <w:r>
        <w:rPr>
          <w:rFonts w:cs="B Nazanin"/>
          <w:sz w:val="24"/>
          <w:szCs w:val="24"/>
          <w:rtl/>
          <w:lang w:bidi="fa-IR"/>
        </w:rPr>
        <w:softHyphen/>
      </w:r>
      <w:r>
        <w:rPr>
          <w:rFonts w:cs="B Nazanin" w:hint="cs"/>
          <w:sz w:val="24"/>
          <w:szCs w:val="24"/>
          <w:rtl/>
          <w:lang w:bidi="fa-IR"/>
        </w:rPr>
        <w:t>های خالی می</w:t>
      </w:r>
      <w:r>
        <w:rPr>
          <w:rFonts w:cs="B Nazanin"/>
          <w:sz w:val="24"/>
          <w:szCs w:val="24"/>
          <w:rtl/>
          <w:lang w:bidi="fa-IR"/>
        </w:rPr>
        <w:softHyphen/>
      </w:r>
      <w:r>
        <w:rPr>
          <w:rFonts w:cs="B Nazanin" w:hint="cs"/>
          <w:sz w:val="24"/>
          <w:szCs w:val="24"/>
          <w:rtl/>
          <w:lang w:bidi="fa-IR"/>
        </w:rPr>
        <w:t>باشند:</w:t>
      </w:r>
    </w:p>
    <w:p w14:paraId="3F6E183C" w14:textId="77777777" w:rsidR="009F644D" w:rsidRDefault="009F644D" w:rsidP="009F644D">
      <w:pPr>
        <w:rPr>
          <w:rFonts w:cs="B Nazanin"/>
          <w:sz w:val="24"/>
          <w:szCs w:val="24"/>
          <w:rtl/>
          <w:lang w:bidi="fa-IR"/>
        </w:rPr>
      </w:pPr>
      <w:r w:rsidRPr="00613908">
        <w:rPr>
          <w:rFonts w:cs="B Nazanin"/>
          <w:noProof/>
          <w:sz w:val="24"/>
          <w:szCs w:val="24"/>
        </w:rPr>
        <w:lastRenderedPageBreak/>
        <w:drawing>
          <wp:inline distT="0" distB="0" distL="0" distR="0" wp14:anchorId="4FAAFCE4" wp14:editId="6DB491DD">
            <wp:extent cx="3495675" cy="3125659"/>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497365" cy="3127170"/>
                    </a:xfrm>
                    <a:prstGeom prst="rect">
                      <a:avLst/>
                    </a:prstGeom>
                    <a:noFill/>
                    <a:ln>
                      <a:noFill/>
                    </a:ln>
                  </pic:spPr>
                </pic:pic>
              </a:graphicData>
            </a:graphic>
          </wp:inline>
        </w:drawing>
      </w:r>
    </w:p>
    <w:p w14:paraId="7DA49A0C" w14:textId="77777777" w:rsidR="009F644D" w:rsidRPr="00AC0FC4" w:rsidRDefault="009F644D" w:rsidP="009F644D">
      <w:pPr>
        <w:bidi/>
        <w:rPr>
          <w:rFonts w:cs="B Nazanin"/>
          <w:b/>
          <w:bCs/>
          <w:sz w:val="28"/>
          <w:szCs w:val="28"/>
          <w:rtl/>
          <w:lang w:bidi="fa-IR"/>
        </w:rPr>
      </w:pPr>
      <w:r w:rsidRPr="00AC0FC4">
        <w:rPr>
          <w:rFonts w:cs="B Nazanin" w:hint="cs"/>
          <w:b/>
          <w:bCs/>
          <w:sz w:val="28"/>
          <w:szCs w:val="28"/>
          <w:rtl/>
          <w:lang w:bidi="fa-IR"/>
        </w:rPr>
        <w:t>3-7-یافتن کمترین، بیشترین، مجموع، میانگین و تعداد</w:t>
      </w:r>
    </w:p>
    <w:p w14:paraId="2EB6BFE9" w14:textId="19263190" w:rsidR="009F644D" w:rsidRDefault="009F644D" w:rsidP="009F644D">
      <w:pPr>
        <w:jc w:val="right"/>
        <w:rPr>
          <w:rFonts w:cs="B Nazanin"/>
          <w:sz w:val="24"/>
          <w:szCs w:val="24"/>
          <w:rtl/>
          <w:lang w:bidi="fa-IR"/>
        </w:rPr>
      </w:pPr>
      <w:r>
        <w:rPr>
          <w:rFonts w:cs="B Nazanin" w:hint="cs"/>
          <w:sz w:val="24"/>
          <w:szCs w:val="24"/>
          <w:rtl/>
          <w:lang w:bidi="fa-IR"/>
        </w:rPr>
        <w:t xml:space="preserve">کتابخانه پانداس در زبان </w:t>
      </w:r>
      <w:r w:rsidR="00F91BCD">
        <w:rPr>
          <w:rFonts w:cs="B Nazanin" w:hint="cs"/>
          <w:sz w:val="24"/>
          <w:szCs w:val="24"/>
          <w:rtl/>
          <w:lang w:bidi="fa-IR"/>
        </w:rPr>
        <w:t>پایتان</w:t>
      </w:r>
      <w:r>
        <w:rPr>
          <w:rFonts w:cs="B Nazanin" w:hint="cs"/>
          <w:sz w:val="24"/>
          <w:szCs w:val="24"/>
          <w:rtl/>
          <w:lang w:bidi="fa-IR"/>
        </w:rPr>
        <w:t xml:space="preserve"> شامل متدهای از پیش تعریف شده</w:t>
      </w:r>
      <w:r>
        <w:rPr>
          <w:rFonts w:cs="B Nazanin"/>
          <w:sz w:val="24"/>
          <w:szCs w:val="24"/>
          <w:rtl/>
          <w:lang w:bidi="fa-IR"/>
        </w:rPr>
        <w:softHyphen/>
      </w:r>
      <w:r>
        <w:rPr>
          <w:rFonts w:cs="B Nazanin" w:hint="cs"/>
          <w:sz w:val="24"/>
          <w:szCs w:val="24"/>
          <w:rtl/>
          <w:lang w:bidi="fa-IR"/>
        </w:rPr>
        <w:t>ای جهت محاسبه کمترین، بیشترین، مجموع، میانگین و تعداد مقادیر یک ستون می</w:t>
      </w:r>
      <w:r>
        <w:rPr>
          <w:rFonts w:cs="B Nazanin"/>
          <w:sz w:val="24"/>
          <w:szCs w:val="24"/>
          <w:rtl/>
          <w:lang w:bidi="fa-IR"/>
        </w:rPr>
        <w:softHyphen/>
      </w:r>
      <w:r>
        <w:rPr>
          <w:rFonts w:cs="B Nazanin" w:hint="cs"/>
          <w:sz w:val="24"/>
          <w:szCs w:val="24"/>
          <w:rtl/>
          <w:lang w:bidi="fa-IR"/>
        </w:rPr>
        <w:t>باشد:</w:t>
      </w:r>
    </w:p>
    <w:p w14:paraId="33ED29BC" w14:textId="77777777" w:rsidR="009F644D" w:rsidRDefault="009F644D" w:rsidP="009F644D">
      <w:pPr>
        <w:rPr>
          <w:rFonts w:cs="B Nazanin"/>
          <w:sz w:val="24"/>
          <w:szCs w:val="24"/>
          <w:rtl/>
          <w:lang w:bidi="fa-IR"/>
        </w:rPr>
      </w:pPr>
      <w:r w:rsidRPr="007774D4">
        <w:rPr>
          <w:rFonts w:cs="B Nazanin"/>
          <w:noProof/>
          <w:sz w:val="24"/>
          <w:szCs w:val="24"/>
        </w:rPr>
        <w:drawing>
          <wp:inline distT="0" distB="0" distL="0" distR="0" wp14:anchorId="434CBFB9" wp14:editId="72640089">
            <wp:extent cx="2914650" cy="2708469"/>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918327" cy="2711886"/>
                    </a:xfrm>
                    <a:prstGeom prst="rect">
                      <a:avLst/>
                    </a:prstGeom>
                    <a:noFill/>
                    <a:ln>
                      <a:noFill/>
                    </a:ln>
                  </pic:spPr>
                </pic:pic>
              </a:graphicData>
            </a:graphic>
          </wp:inline>
        </w:drawing>
      </w:r>
    </w:p>
    <w:p w14:paraId="2C66CDD7" w14:textId="77777777" w:rsidR="009F644D" w:rsidRDefault="009F644D" w:rsidP="009F644D">
      <w:pPr>
        <w:tabs>
          <w:tab w:val="left" w:pos="1890"/>
        </w:tabs>
        <w:rPr>
          <w:rFonts w:cs="B Nazanin"/>
          <w:sz w:val="24"/>
          <w:szCs w:val="24"/>
          <w:rtl/>
          <w:lang w:bidi="fa-IR"/>
        </w:rPr>
      </w:pPr>
      <w:r w:rsidRPr="007774D4">
        <w:rPr>
          <w:rFonts w:cs="B Nazanin"/>
          <w:noProof/>
          <w:sz w:val="24"/>
          <w:szCs w:val="24"/>
        </w:rPr>
        <w:drawing>
          <wp:inline distT="0" distB="0" distL="0" distR="0" wp14:anchorId="017569EE" wp14:editId="106D8124">
            <wp:extent cx="1552575" cy="31432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552575" cy="314325"/>
                    </a:xfrm>
                    <a:prstGeom prst="rect">
                      <a:avLst/>
                    </a:prstGeom>
                    <a:noFill/>
                    <a:ln>
                      <a:noFill/>
                    </a:ln>
                  </pic:spPr>
                </pic:pic>
              </a:graphicData>
            </a:graphic>
          </wp:inline>
        </w:drawing>
      </w:r>
    </w:p>
    <w:p w14:paraId="7EF381F3" w14:textId="77777777" w:rsidR="009F644D" w:rsidRDefault="009F644D" w:rsidP="009F644D">
      <w:pPr>
        <w:jc w:val="right"/>
        <w:rPr>
          <w:rFonts w:cs="B Nazanin"/>
          <w:sz w:val="24"/>
          <w:szCs w:val="24"/>
          <w:rtl/>
          <w:lang w:bidi="fa-IR"/>
        </w:rPr>
      </w:pPr>
      <w:r>
        <w:rPr>
          <w:rFonts w:cs="B Nazanin" w:hint="cs"/>
          <w:sz w:val="24"/>
          <w:szCs w:val="24"/>
          <w:rtl/>
          <w:lang w:bidi="fa-IR"/>
        </w:rPr>
        <w:t>علاوه بر استفاده از این متدها بر روی یک ستون، می</w:t>
      </w:r>
      <w:r>
        <w:rPr>
          <w:rFonts w:cs="B Nazanin"/>
          <w:sz w:val="24"/>
          <w:szCs w:val="24"/>
          <w:rtl/>
          <w:lang w:bidi="fa-IR"/>
        </w:rPr>
        <w:softHyphen/>
      </w:r>
      <w:r>
        <w:rPr>
          <w:rFonts w:cs="B Nazanin" w:hint="cs"/>
          <w:sz w:val="24"/>
          <w:szCs w:val="24"/>
          <w:rtl/>
          <w:lang w:bidi="fa-IR"/>
        </w:rPr>
        <w:t>توان از آنها بر روی دیتافریم نیز استفاده نمود:</w:t>
      </w:r>
    </w:p>
    <w:p w14:paraId="5ECD471A" w14:textId="77777777" w:rsidR="009F644D" w:rsidRDefault="009F644D" w:rsidP="009F644D">
      <w:pPr>
        <w:rPr>
          <w:rFonts w:cs="B Nazanin"/>
          <w:sz w:val="24"/>
          <w:szCs w:val="24"/>
          <w:rtl/>
          <w:lang w:bidi="fa-IR"/>
        </w:rPr>
      </w:pPr>
      <w:r w:rsidRPr="00F63CF0">
        <w:rPr>
          <w:rFonts w:cs="B Nazanin"/>
          <w:noProof/>
          <w:sz w:val="24"/>
          <w:szCs w:val="24"/>
        </w:rPr>
        <w:lastRenderedPageBreak/>
        <w:drawing>
          <wp:inline distT="0" distB="0" distL="0" distR="0" wp14:anchorId="540005F7" wp14:editId="1FF1A970">
            <wp:extent cx="1552575" cy="149542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552575" cy="1495425"/>
                    </a:xfrm>
                    <a:prstGeom prst="rect">
                      <a:avLst/>
                    </a:prstGeom>
                    <a:noFill/>
                    <a:ln>
                      <a:noFill/>
                    </a:ln>
                  </pic:spPr>
                </pic:pic>
              </a:graphicData>
            </a:graphic>
          </wp:inline>
        </w:drawing>
      </w:r>
    </w:p>
    <w:p w14:paraId="042DAC28" w14:textId="77777777" w:rsidR="009F644D" w:rsidRDefault="009F644D" w:rsidP="009F644D">
      <w:pPr>
        <w:bidi/>
        <w:jc w:val="both"/>
        <w:rPr>
          <w:rFonts w:cs="B Nazanin"/>
          <w:sz w:val="24"/>
          <w:szCs w:val="24"/>
          <w:rtl/>
          <w:lang w:bidi="fa-IR"/>
        </w:rPr>
      </w:pPr>
      <w:r>
        <w:rPr>
          <w:rFonts w:cs="B Nazanin" w:hint="cs"/>
          <w:sz w:val="24"/>
          <w:szCs w:val="24"/>
          <w:rtl/>
          <w:lang w:bidi="fa-IR"/>
        </w:rPr>
        <w:t xml:space="preserve">علاوه بر این متدها، کتابخانه پانداس شامل توابع دیگری همچون </w:t>
      </w:r>
      <w:r w:rsidRPr="00EE6338">
        <w:rPr>
          <w:rFonts w:asciiTheme="majorBidi" w:hAnsiTheme="majorBidi" w:cstheme="majorBidi"/>
          <w:sz w:val="20"/>
          <w:szCs w:val="20"/>
          <w:lang w:bidi="fa-IR"/>
        </w:rPr>
        <w:t>var</w:t>
      </w:r>
      <w:r>
        <w:rPr>
          <w:rFonts w:cs="B Nazanin" w:hint="cs"/>
          <w:sz w:val="24"/>
          <w:szCs w:val="24"/>
          <w:rtl/>
          <w:lang w:bidi="fa-IR"/>
        </w:rPr>
        <w:t xml:space="preserve"> برای محاسبه واریانس، </w:t>
      </w:r>
      <w:r w:rsidRPr="00EE6338">
        <w:rPr>
          <w:rFonts w:asciiTheme="majorBidi" w:hAnsiTheme="majorBidi" w:cstheme="majorBidi"/>
          <w:sz w:val="20"/>
          <w:szCs w:val="20"/>
          <w:lang w:bidi="fa-IR"/>
        </w:rPr>
        <w:t>std</w:t>
      </w:r>
      <w:r>
        <w:rPr>
          <w:rFonts w:cs="B Nazanin" w:hint="cs"/>
          <w:sz w:val="24"/>
          <w:szCs w:val="24"/>
          <w:rtl/>
          <w:lang w:bidi="fa-IR"/>
        </w:rPr>
        <w:t xml:space="preserve"> برای محاسبه انحراف معیار استاندارد، </w:t>
      </w:r>
      <w:r w:rsidRPr="00EE6338">
        <w:rPr>
          <w:rFonts w:asciiTheme="majorBidi" w:hAnsiTheme="majorBidi" w:cstheme="majorBidi"/>
          <w:sz w:val="20"/>
          <w:szCs w:val="20"/>
          <w:lang w:bidi="fa-IR"/>
        </w:rPr>
        <w:t>kurt</w:t>
      </w:r>
      <w:r>
        <w:rPr>
          <w:rFonts w:cs="B Nazanin" w:hint="cs"/>
          <w:sz w:val="24"/>
          <w:szCs w:val="24"/>
          <w:rtl/>
          <w:lang w:bidi="fa-IR"/>
        </w:rPr>
        <w:t xml:space="preserve"> جهت محاسبه کشیدگی، </w:t>
      </w:r>
      <w:r w:rsidRPr="00EE6338">
        <w:rPr>
          <w:rFonts w:asciiTheme="majorBidi" w:hAnsiTheme="majorBidi" w:cstheme="majorBidi"/>
          <w:sz w:val="20"/>
          <w:szCs w:val="20"/>
          <w:lang w:bidi="fa-IR"/>
        </w:rPr>
        <w:t>skew</w:t>
      </w:r>
      <w:r>
        <w:rPr>
          <w:rFonts w:cs="B Nazanin" w:hint="cs"/>
          <w:sz w:val="24"/>
          <w:szCs w:val="24"/>
          <w:rtl/>
          <w:lang w:bidi="fa-IR"/>
        </w:rPr>
        <w:t xml:space="preserve"> جهت محاسبه چولگی، </w:t>
      </w:r>
      <w:r w:rsidRPr="00EE6338">
        <w:rPr>
          <w:rFonts w:asciiTheme="majorBidi" w:hAnsiTheme="majorBidi" w:cstheme="majorBidi"/>
          <w:sz w:val="20"/>
          <w:szCs w:val="20"/>
          <w:lang w:bidi="fa-IR"/>
        </w:rPr>
        <w:t>sem</w:t>
      </w:r>
      <w:r>
        <w:rPr>
          <w:rFonts w:cs="B Nazanin" w:hint="cs"/>
          <w:sz w:val="24"/>
          <w:szCs w:val="24"/>
          <w:rtl/>
          <w:lang w:bidi="fa-IR"/>
        </w:rPr>
        <w:t xml:space="preserve"> برای محاسبه خطای استاندارد میانگین، </w:t>
      </w:r>
      <w:r w:rsidRPr="00EE6338">
        <w:rPr>
          <w:rFonts w:asciiTheme="majorBidi" w:hAnsiTheme="majorBidi" w:cstheme="majorBidi"/>
          <w:sz w:val="20"/>
          <w:szCs w:val="20"/>
          <w:lang w:bidi="fa-IR"/>
        </w:rPr>
        <w:t>mode</w:t>
      </w:r>
      <w:r>
        <w:rPr>
          <w:rFonts w:cs="B Nazanin" w:hint="cs"/>
          <w:sz w:val="24"/>
          <w:szCs w:val="24"/>
          <w:rtl/>
          <w:lang w:bidi="fa-IR"/>
        </w:rPr>
        <w:t xml:space="preserve"> برای محاسبه مد، </w:t>
      </w:r>
      <w:r w:rsidRPr="00EE6338">
        <w:rPr>
          <w:rFonts w:asciiTheme="majorBidi" w:hAnsiTheme="majorBidi" w:cstheme="majorBidi"/>
          <w:sz w:val="20"/>
          <w:szCs w:val="20"/>
          <w:lang w:bidi="fa-IR"/>
        </w:rPr>
        <w:t>median</w:t>
      </w:r>
      <w:r>
        <w:rPr>
          <w:rFonts w:cs="B Nazanin" w:hint="cs"/>
          <w:sz w:val="24"/>
          <w:szCs w:val="24"/>
          <w:rtl/>
          <w:lang w:bidi="fa-IR"/>
        </w:rPr>
        <w:t xml:space="preserve"> برای محاسبه میانه و ... می</w:t>
      </w:r>
      <w:r>
        <w:rPr>
          <w:rFonts w:cs="B Nazanin"/>
          <w:sz w:val="24"/>
          <w:szCs w:val="24"/>
          <w:rtl/>
          <w:lang w:bidi="fa-IR"/>
        </w:rPr>
        <w:softHyphen/>
      </w:r>
      <w:r>
        <w:rPr>
          <w:rFonts w:cs="B Nazanin" w:hint="cs"/>
          <w:sz w:val="24"/>
          <w:szCs w:val="24"/>
          <w:rtl/>
          <w:lang w:bidi="fa-IR"/>
        </w:rPr>
        <w:t>باشد.</w:t>
      </w:r>
    </w:p>
    <w:p w14:paraId="673229BC" w14:textId="77777777" w:rsidR="009F644D" w:rsidRPr="00AC0FC4" w:rsidRDefault="009F644D" w:rsidP="009F644D">
      <w:pPr>
        <w:bidi/>
        <w:jc w:val="both"/>
        <w:rPr>
          <w:rFonts w:cs="B Nazanin"/>
          <w:b/>
          <w:bCs/>
          <w:sz w:val="28"/>
          <w:szCs w:val="28"/>
          <w:rtl/>
          <w:lang w:bidi="fa-IR"/>
        </w:rPr>
      </w:pPr>
      <w:r w:rsidRPr="00AC0FC4">
        <w:rPr>
          <w:rFonts w:cs="B Nazanin" w:hint="cs"/>
          <w:b/>
          <w:bCs/>
          <w:sz w:val="28"/>
          <w:szCs w:val="28"/>
          <w:rtl/>
          <w:lang w:bidi="fa-IR"/>
        </w:rPr>
        <w:t>3-8-یافتن مقادیر یکتا</w:t>
      </w:r>
    </w:p>
    <w:p w14:paraId="0A77FBC6" w14:textId="10B0B443" w:rsidR="009F644D" w:rsidRDefault="009F644D" w:rsidP="009F644D">
      <w:pPr>
        <w:bidi/>
        <w:jc w:val="both"/>
        <w:rPr>
          <w:rFonts w:cs="B Nazanin"/>
          <w:sz w:val="24"/>
          <w:szCs w:val="24"/>
          <w:rtl/>
          <w:lang w:bidi="fa-IR"/>
        </w:rPr>
      </w:pPr>
      <w:r>
        <w:rPr>
          <w:rFonts w:cs="B Nazanin" w:hint="cs"/>
          <w:sz w:val="24"/>
          <w:szCs w:val="24"/>
          <w:rtl/>
          <w:lang w:bidi="fa-IR"/>
        </w:rPr>
        <w:t xml:space="preserve">جهت مشاهده مقادیر یکتای هر ستون در زبان </w:t>
      </w:r>
      <w:r w:rsidR="00F91BCD">
        <w:rPr>
          <w:rFonts w:cs="B Nazanin" w:hint="cs"/>
          <w:sz w:val="24"/>
          <w:szCs w:val="24"/>
          <w:rtl/>
          <w:lang w:bidi="fa-IR"/>
        </w:rPr>
        <w:t>پایتان</w:t>
      </w:r>
      <w:r>
        <w:rPr>
          <w:rFonts w:cs="B Nazanin" w:hint="cs"/>
          <w:sz w:val="24"/>
          <w:szCs w:val="24"/>
          <w:rtl/>
          <w:lang w:bidi="fa-IR"/>
        </w:rPr>
        <w:t xml:space="preserve"> از متد </w:t>
      </w:r>
      <w:r w:rsidRPr="00EE6338">
        <w:rPr>
          <w:rFonts w:asciiTheme="majorBidi" w:hAnsiTheme="majorBidi" w:cstheme="majorBidi"/>
          <w:sz w:val="20"/>
          <w:szCs w:val="20"/>
          <w:lang w:bidi="fa-IR"/>
        </w:rPr>
        <w:t>unique</w:t>
      </w:r>
      <w:r>
        <w:rPr>
          <w:rFonts w:cs="B Nazanin" w:hint="cs"/>
          <w:sz w:val="24"/>
          <w:szCs w:val="24"/>
          <w:rtl/>
          <w:lang w:bidi="fa-IR"/>
        </w:rPr>
        <w:t xml:space="preserve"> به صورت زیر استفاده می</w:t>
      </w:r>
      <w:r>
        <w:rPr>
          <w:rFonts w:cs="B Nazanin"/>
          <w:sz w:val="24"/>
          <w:szCs w:val="24"/>
          <w:rtl/>
          <w:lang w:bidi="fa-IR"/>
        </w:rPr>
        <w:softHyphen/>
      </w:r>
      <w:r>
        <w:rPr>
          <w:rFonts w:cs="B Nazanin" w:hint="cs"/>
          <w:sz w:val="24"/>
          <w:szCs w:val="24"/>
          <w:rtl/>
          <w:lang w:bidi="fa-IR"/>
        </w:rPr>
        <w:t>شود:</w:t>
      </w:r>
    </w:p>
    <w:p w14:paraId="380292AD" w14:textId="77777777" w:rsidR="009F644D" w:rsidRDefault="009F644D" w:rsidP="009F644D">
      <w:pPr>
        <w:bidi/>
        <w:jc w:val="right"/>
        <w:rPr>
          <w:rFonts w:cs="B Nazanin"/>
          <w:sz w:val="24"/>
          <w:szCs w:val="24"/>
          <w:rtl/>
          <w:lang w:bidi="fa-IR"/>
        </w:rPr>
      </w:pPr>
      <w:r w:rsidRPr="00A9328E">
        <w:rPr>
          <w:rFonts w:cs="B Nazanin" w:hint="cs"/>
          <w:noProof/>
          <w:sz w:val="24"/>
          <w:szCs w:val="24"/>
          <w:rtl/>
        </w:rPr>
        <w:drawing>
          <wp:inline distT="0" distB="0" distL="0" distR="0" wp14:anchorId="14FE019C" wp14:editId="6F9081EE">
            <wp:extent cx="2828925" cy="1930103"/>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833122" cy="1932967"/>
                    </a:xfrm>
                    <a:prstGeom prst="rect">
                      <a:avLst/>
                    </a:prstGeom>
                    <a:noFill/>
                    <a:ln>
                      <a:noFill/>
                    </a:ln>
                  </pic:spPr>
                </pic:pic>
              </a:graphicData>
            </a:graphic>
          </wp:inline>
        </w:drawing>
      </w:r>
    </w:p>
    <w:p w14:paraId="55C1D615" w14:textId="77777777" w:rsidR="009F644D" w:rsidRDefault="009F644D" w:rsidP="009F644D">
      <w:pPr>
        <w:bidi/>
        <w:rPr>
          <w:rFonts w:cs="B Nazanin"/>
          <w:sz w:val="24"/>
          <w:szCs w:val="24"/>
          <w:rtl/>
          <w:lang w:bidi="fa-IR"/>
        </w:rPr>
      </w:pPr>
      <w:r>
        <w:rPr>
          <w:rFonts w:cs="B Nazanin" w:hint="cs"/>
          <w:sz w:val="24"/>
          <w:szCs w:val="24"/>
          <w:rtl/>
          <w:lang w:bidi="fa-IR"/>
        </w:rPr>
        <w:t xml:space="preserve">درصورتیکه هدف تنها بدست آوردن تعداد مقادیر یکتای یک ستون باشد،  از متد </w:t>
      </w:r>
      <w:r w:rsidRPr="00EE6338">
        <w:rPr>
          <w:rFonts w:asciiTheme="majorBidi" w:hAnsiTheme="majorBidi" w:cstheme="majorBidi"/>
          <w:sz w:val="20"/>
          <w:szCs w:val="20"/>
          <w:lang w:bidi="fa-IR"/>
        </w:rPr>
        <w:t>nunique</w:t>
      </w:r>
      <w:r>
        <w:rPr>
          <w:rFonts w:cs="B Nazanin" w:hint="cs"/>
          <w:sz w:val="24"/>
          <w:szCs w:val="24"/>
          <w:rtl/>
          <w:lang w:bidi="fa-IR"/>
        </w:rPr>
        <w:t xml:space="preserve"> استفاده می</w:t>
      </w:r>
      <w:r>
        <w:rPr>
          <w:rFonts w:cs="B Nazanin"/>
          <w:sz w:val="24"/>
          <w:szCs w:val="24"/>
          <w:rtl/>
          <w:lang w:bidi="fa-IR"/>
        </w:rPr>
        <w:softHyphen/>
      </w:r>
      <w:r>
        <w:rPr>
          <w:rFonts w:cs="B Nazanin" w:hint="cs"/>
          <w:sz w:val="24"/>
          <w:szCs w:val="24"/>
          <w:rtl/>
          <w:lang w:bidi="fa-IR"/>
        </w:rPr>
        <w:t>شود:</w:t>
      </w:r>
    </w:p>
    <w:p w14:paraId="083EB84D" w14:textId="77777777" w:rsidR="009F644D" w:rsidRDefault="009F644D" w:rsidP="009F644D">
      <w:pPr>
        <w:bidi/>
        <w:jc w:val="right"/>
        <w:rPr>
          <w:rFonts w:cs="B Nazanin"/>
          <w:sz w:val="24"/>
          <w:szCs w:val="24"/>
          <w:rtl/>
          <w:lang w:bidi="fa-IR"/>
        </w:rPr>
      </w:pPr>
      <w:r w:rsidRPr="0065595E">
        <w:rPr>
          <w:rFonts w:cs="B Nazanin" w:hint="cs"/>
          <w:noProof/>
          <w:sz w:val="24"/>
          <w:szCs w:val="24"/>
          <w:rtl/>
        </w:rPr>
        <w:drawing>
          <wp:inline distT="0" distB="0" distL="0" distR="0" wp14:anchorId="15D57383" wp14:editId="38BD195E">
            <wp:extent cx="2076450" cy="559409"/>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090180" cy="563108"/>
                    </a:xfrm>
                    <a:prstGeom prst="rect">
                      <a:avLst/>
                    </a:prstGeom>
                    <a:noFill/>
                    <a:ln>
                      <a:noFill/>
                    </a:ln>
                  </pic:spPr>
                </pic:pic>
              </a:graphicData>
            </a:graphic>
          </wp:inline>
        </w:drawing>
      </w:r>
    </w:p>
    <w:p w14:paraId="69311F30" w14:textId="77777777" w:rsidR="009F644D" w:rsidRDefault="009F644D" w:rsidP="009F644D">
      <w:pPr>
        <w:bidi/>
        <w:rPr>
          <w:rFonts w:cs="B Nazanin"/>
          <w:sz w:val="24"/>
          <w:szCs w:val="24"/>
          <w:rtl/>
          <w:lang w:bidi="fa-IR"/>
        </w:rPr>
      </w:pPr>
      <w:r>
        <w:rPr>
          <w:rFonts w:cs="B Nazanin" w:hint="cs"/>
          <w:sz w:val="24"/>
          <w:szCs w:val="24"/>
          <w:rtl/>
          <w:lang w:bidi="fa-IR"/>
        </w:rPr>
        <w:t xml:space="preserve">همچنین متد </w:t>
      </w:r>
      <w:r w:rsidRPr="00EE6338">
        <w:rPr>
          <w:rFonts w:asciiTheme="majorBidi" w:hAnsiTheme="majorBidi" w:cstheme="majorBidi"/>
          <w:sz w:val="20"/>
          <w:szCs w:val="20"/>
          <w:lang w:bidi="fa-IR"/>
        </w:rPr>
        <w:t>value_counts</w:t>
      </w:r>
      <w:r>
        <w:rPr>
          <w:rFonts w:cs="B Nazanin" w:hint="cs"/>
          <w:sz w:val="24"/>
          <w:szCs w:val="24"/>
          <w:rtl/>
          <w:lang w:bidi="fa-IR"/>
        </w:rPr>
        <w:t xml:space="preserve"> مقادیر یکتا را به همراه تعداد تکرار آنها نشان می</w:t>
      </w:r>
      <w:r>
        <w:rPr>
          <w:rFonts w:cs="B Nazanin"/>
          <w:sz w:val="24"/>
          <w:szCs w:val="24"/>
          <w:rtl/>
          <w:lang w:bidi="fa-IR"/>
        </w:rPr>
        <w:softHyphen/>
      </w:r>
      <w:r>
        <w:rPr>
          <w:rFonts w:cs="B Nazanin" w:hint="cs"/>
          <w:sz w:val="24"/>
          <w:szCs w:val="24"/>
          <w:rtl/>
          <w:lang w:bidi="fa-IR"/>
        </w:rPr>
        <w:t>دهد:</w:t>
      </w:r>
    </w:p>
    <w:p w14:paraId="1C865DA4" w14:textId="77777777" w:rsidR="009F644D" w:rsidRDefault="009F644D" w:rsidP="009F644D">
      <w:pPr>
        <w:bidi/>
        <w:jc w:val="right"/>
        <w:rPr>
          <w:rFonts w:cs="B Nazanin"/>
          <w:sz w:val="24"/>
          <w:szCs w:val="24"/>
          <w:rtl/>
          <w:lang w:bidi="fa-IR"/>
        </w:rPr>
      </w:pPr>
      <w:r w:rsidRPr="0048566D">
        <w:rPr>
          <w:rFonts w:cs="B Nazanin" w:hint="cs"/>
          <w:noProof/>
          <w:sz w:val="24"/>
          <w:szCs w:val="24"/>
          <w:rtl/>
        </w:rPr>
        <w:drawing>
          <wp:inline distT="0" distB="0" distL="0" distR="0" wp14:anchorId="49830E81" wp14:editId="43D03F28">
            <wp:extent cx="2124075" cy="32385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133047" cy="325218"/>
                    </a:xfrm>
                    <a:prstGeom prst="rect">
                      <a:avLst/>
                    </a:prstGeom>
                    <a:noFill/>
                    <a:ln>
                      <a:noFill/>
                    </a:ln>
                  </pic:spPr>
                </pic:pic>
              </a:graphicData>
            </a:graphic>
          </wp:inline>
        </w:drawing>
      </w:r>
    </w:p>
    <w:p w14:paraId="69C310F3" w14:textId="77777777" w:rsidR="009F644D" w:rsidRPr="00AC0FC4" w:rsidRDefault="009F644D" w:rsidP="009F644D">
      <w:pPr>
        <w:bidi/>
        <w:rPr>
          <w:rFonts w:cs="B Nazanin"/>
          <w:b/>
          <w:bCs/>
          <w:sz w:val="28"/>
          <w:szCs w:val="28"/>
          <w:rtl/>
          <w:lang w:bidi="fa-IR"/>
        </w:rPr>
      </w:pPr>
      <w:r w:rsidRPr="0048566D">
        <w:rPr>
          <w:rFonts w:cs="B Nazanin"/>
          <w:noProof/>
          <w:sz w:val="24"/>
          <w:szCs w:val="24"/>
          <w:rtl/>
        </w:rPr>
        <w:drawing>
          <wp:anchor distT="0" distB="0" distL="114300" distR="114300" simplePos="0" relativeHeight="251712512" behindDoc="0" locked="0" layoutInCell="1" allowOverlap="1" wp14:anchorId="2713C8A2" wp14:editId="3D04C64B">
            <wp:simplePos x="914400" y="7934325"/>
            <wp:positionH relativeFrom="column">
              <wp:align>left</wp:align>
            </wp:positionH>
            <wp:positionV relativeFrom="paragraph">
              <wp:align>top</wp:align>
            </wp:positionV>
            <wp:extent cx="1628775" cy="447675"/>
            <wp:effectExtent l="0" t="0" r="9525" b="9525"/>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628775" cy="447675"/>
                    </a:xfrm>
                    <a:prstGeom prst="rect">
                      <a:avLst/>
                    </a:prstGeom>
                    <a:noFill/>
                    <a:ln>
                      <a:noFill/>
                    </a:ln>
                  </pic:spPr>
                </pic:pic>
              </a:graphicData>
            </a:graphic>
          </wp:anchor>
        </w:drawing>
      </w:r>
      <w:r>
        <w:rPr>
          <w:rFonts w:cs="B Nazanin"/>
          <w:sz w:val="24"/>
          <w:szCs w:val="24"/>
          <w:rtl/>
          <w:lang w:bidi="fa-IR"/>
        </w:rPr>
        <w:br w:type="textWrapping" w:clear="all"/>
      </w:r>
      <w:r w:rsidRPr="00AC0FC4">
        <w:rPr>
          <w:rFonts w:cs="B Nazanin" w:hint="cs"/>
          <w:b/>
          <w:bCs/>
          <w:sz w:val="28"/>
          <w:szCs w:val="28"/>
          <w:rtl/>
          <w:lang w:bidi="fa-IR"/>
        </w:rPr>
        <w:t>3-9-مدیریت مقادیر از دست رفته</w:t>
      </w:r>
    </w:p>
    <w:p w14:paraId="7B6E3934" w14:textId="2CBF7060" w:rsidR="009F644D" w:rsidRDefault="009F644D" w:rsidP="009F644D">
      <w:pPr>
        <w:bidi/>
        <w:rPr>
          <w:rFonts w:cs="B Nazanin"/>
          <w:sz w:val="24"/>
          <w:szCs w:val="24"/>
          <w:rtl/>
          <w:lang w:bidi="fa-IR"/>
        </w:rPr>
      </w:pPr>
      <w:r>
        <w:rPr>
          <w:rFonts w:cs="B Nazanin" w:hint="cs"/>
          <w:sz w:val="24"/>
          <w:szCs w:val="24"/>
          <w:rtl/>
          <w:lang w:bidi="fa-IR"/>
        </w:rPr>
        <w:lastRenderedPageBreak/>
        <w:t xml:space="preserve">در زبان </w:t>
      </w:r>
      <w:r w:rsidR="00F91BCD">
        <w:rPr>
          <w:rFonts w:cs="B Nazanin" w:hint="cs"/>
          <w:sz w:val="24"/>
          <w:szCs w:val="24"/>
          <w:rtl/>
          <w:lang w:bidi="fa-IR"/>
        </w:rPr>
        <w:t>پایتان</w:t>
      </w:r>
      <w:r>
        <w:rPr>
          <w:rFonts w:cs="B Nazanin" w:hint="cs"/>
          <w:sz w:val="24"/>
          <w:szCs w:val="24"/>
          <w:rtl/>
          <w:lang w:bidi="fa-IR"/>
        </w:rPr>
        <w:t xml:space="preserve"> از متدهای </w:t>
      </w:r>
      <w:r w:rsidRPr="00EE6338">
        <w:rPr>
          <w:rFonts w:asciiTheme="majorBidi" w:hAnsiTheme="majorBidi" w:cstheme="majorBidi"/>
          <w:sz w:val="20"/>
          <w:szCs w:val="20"/>
          <w:lang w:bidi="fa-IR"/>
        </w:rPr>
        <w:t>isnull</w:t>
      </w:r>
      <w:r w:rsidRPr="00EE6338">
        <w:rPr>
          <w:rFonts w:asciiTheme="majorBidi" w:hAnsiTheme="majorBidi" w:cstheme="majorBidi"/>
          <w:sz w:val="20"/>
          <w:szCs w:val="20"/>
          <w:rtl/>
          <w:lang w:bidi="fa-IR"/>
        </w:rPr>
        <w:t xml:space="preserve"> </w:t>
      </w:r>
      <w:r>
        <w:rPr>
          <w:rFonts w:cs="B Nazanin" w:hint="cs"/>
          <w:sz w:val="24"/>
          <w:szCs w:val="24"/>
          <w:rtl/>
          <w:lang w:bidi="fa-IR"/>
        </w:rPr>
        <w:t xml:space="preserve">و </w:t>
      </w:r>
      <w:r w:rsidRPr="00EE6338">
        <w:rPr>
          <w:rFonts w:asciiTheme="majorBidi" w:hAnsiTheme="majorBidi" w:cstheme="majorBidi"/>
          <w:sz w:val="20"/>
          <w:szCs w:val="20"/>
          <w:lang w:bidi="fa-IR"/>
        </w:rPr>
        <w:t>notnull</w:t>
      </w:r>
      <w:r>
        <w:rPr>
          <w:rFonts w:cs="B Nazanin" w:hint="cs"/>
          <w:sz w:val="24"/>
          <w:szCs w:val="24"/>
          <w:rtl/>
          <w:lang w:bidi="fa-IR"/>
        </w:rPr>
        <w:t xml:space="preserve"> جهت بررسی مقادیر از دست رفته (مشاهداتی که در ستون مورد نظر فاقد مقدار می</w:t>
      </w:r>
      <w:r>
        <w:rPr>
          <w:rFonts w:cs="B Nazanin"/>
          <w:sz w:val="24"/>
          <w:szCs w:val="24"/>
          <w:rtl/>
          <w:lang w:bidi="fa-IR"/>
        </w:rPr>
        <w:softHyphen/>
      </w:r>
      <w:r>
        <w:rPr>
          <w:rFonts w:cs="B Nazanin" w:hint="cs"/>
          <w:sz w:val="24"/>
          <w:szCs w:val="24"/>
          <w:rtl/>
          <w:lang w:bidi="fa-IR"/>
        </w:rPr>
        <w:t>باشند) هر ستون استفاده می</w:t>
      </w:r>
      <w:r>
        <w:rPr>
          <w:rFonts w:cs="B Nazanin"/>
          <w:sz w:val="24"/>
          <w:szCs w:val="24"/>
          <w:rtl/>
          <w:lang w:bidi="fa-IR"/>
        </w:rPr>
        <w:softHyphen/>
      </w:r>
      <w:r>
        <w:rPr>
          <w:rFonts w:cs="B Nazanin" w:hint="cs"/>
          <w:sz w:val="24"/>
          <w:szCs w:val="24"/>
          <w:rtl/>
          <w:lang w:bidi="fa-IR"/>
        </w:rPr>
        <w:t>شود :</w:t>
      </w:r>
    </w:p>
    <w:p w14:paraId="4E95748E" w14:textId="77777777" w:rsidR="009F644D" w:rsidRDefault="009F644D" w:rsidP="009F644D">
      <w:pPr>
        <w:bidi/>
        <w:jc w:val="right"/>
        <w:rPr>
          <w:rFonts w:cs="B Nazanin"/>
          <w:sz w:val="24"/>
          <w:szCs w:val="24"/>
          <w:rtl/>
          <w:lang w:bidi="fa-IR"/>
        </w:rPr>
      </w:pPr>
      <w:r w:rsidRPr="004133C9">
        <w:rPr>
          <w:rFonts w:cs="B Nazanin" w:hint="cs"/>
          <w:noProof/>
          <w:sz w:val="24"/>
          <w:szCs w:val="24"/>
          <w:rtl/>
        </w:rPr>
        <w:drawing>
          <wp:inline distT="0" distB="0" distL="0" distR="0" wp14:anchorId="7B38041C" wp14:editId="2F029059">
            <wp:extent cx="2618942" cy="109537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619907" cy="1095779"/>
                    </a:xfrm>
                    <a:prstGeom prst="rect">
                      <a:avLst/>
                    </a:prstGeom>
                    <a:noFill/>
                    <a:ln>
                      <a:noFill/>
                    </a:ln>
                  </pic:spPr>
                </pic:pic>
              </a:graphicData>
            </a:graphic>
          </wp:inline>
        </w:drawing>
      </w:r>
    </w:p>
    <w:p w14:paraId="56A53E61" w14:textId="77777777" w:rsidR="009F644D" w:rsidRDefault="009F644D" w:rsidP="009F644D">
      <w:pPr>
        <w:rPr>
          <w:rFonts w:cs="B Nazanin"/>
          <w:sz w:val="24"/>
          <w:szCs w:val="24"/>
          <w:rtl/>
          <w:lang w:bidi="fa-IR"/>
        </w:rPr>
      </w:pPr>
      <w:r w:rsidRPr="004133C9">
        <w:rPr>
          <w:rFonts w:cs="B Nazanin"/>
          <w:noProof/>
          <w:sz w:val="24"/>
          <w:szCs w:val="24"/>
        </w:rPr>
        <w:drawing>
          <wp:inline distT="0" distB="0" distL="0" distR="0" wp14:anchorId="106868A6" wp14:editId="10835245">
            <wp:extent cx="2855939" cy="590550"/>
            <wp:effectExtent l="0" t="0" r="190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856601" cy="590687"/>
                    </a:xfrm>
                    <a:prstGeom prst="rect">
                      <a:avLst/>
                    </a:prstGeom>
                    <a:noFill/>
                    <a:ln>
                      <a:noFill/>
                    </a:ln>
                  </pic:spPr>
                </pic:pic>
              </a:graphicData>
            </a:graphic>
          </wp:inline>
        </w:drawing>
      </w:r>
    </w:p>
    <w:p w14:paraId="1C57046E" w14:textId="77777777" w:rsidR="009F644D" w:rsidRDefault="009F644D" w:rsidP="009F644D">
      <w:pPr>
        <w:rPr>
          <w:rFonts w:cs="B Nazanin"/>
          <w:sz w:val="24"/>
          <w:szCs w:val="24"/>
          <w:rtl/>
          <w:lang w:bidi="fa-IR"/>
        </w:rPr>
      </w:pPr>
      <w:r w:rsidRPr="006F736E">
        <w:rPr>
          <w:rFonts w:cs="B Nazanin"/>
          <w:noProof/>
          <w:sz w:val="24"/>
          <w:szCs w:val="24"/>
        </w:rPr>
        <w:drawing>
          <wp:inline distT="0" distB="0" distL="0" distR="0" wp14:anchorId="18F7C9C1" wp14:editId="7503BCCA">
            <wp:extent cx="3648075" cy="72390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648075" cy="723900"/>
                    </a:xfrm>
                    <a:prstGeom prst="rect">
                      <a:avLst/>
                    </a:prstGeom>
                    <a:noFill/>
                    <a:ln>
                      <a:noFill/>
                    </a:ln>
                  </pic:spPr>
                </pic:pic>
              </a:graphicData>
            </a:graphic>
          </wp:inline>
        </w:drawing>
      </w:r>
    </w:p>
    <w:p w14:paraId="5151A6BC" w14:textId="77777777" w:rsidR="009F644D" w:rsidRDefault="009F644D" w:rsidP="009F644D">
      <w:pPr>
        <w:bidi/>
        <w:rPr>
          <w:rFonts w:cs="B Nazanin"/>
          <w:sz w:val="24"/>
          <w:szCs w:val="24"/>
          <w:rtl/>
          <w:lang w:bidi="fa-IR"/>
        </w:rPr>
      </w:pPr>
      <w:r>
        <w:rPr>
          <w:rFonts w:cs="B Nazanin" w:hint="cs"/>
          <w:sz w:val="24"/>
          <w:szCs w:val="24"/>
          <w:rtl/>
          <w:lang w:bidi="fa-IR"/>
        </w:rPr>
        <w:t>همانطور که مشاهده می</w:t>
      </w:r>
      <w:r>
        <w:rPr>
          <w:rFonts w:cs="B Nazanin"/>
          <w:sz w:val="24"/>
          <w:szCs w:val="24"/>
          <w:rtl/>
          <w:lang w:bidi="fa-IR"/>
        </w:rPr>
        <w:softHyphen/>
      </w:r>
      <w:r>
        <w:rPr>
          <w:rFonts w:cs="B Nazanin" w:hint="cs"/>
          <w:sz w:val="24"/>
          <w:szCs w:val="24"/>
          <w:rtl/>
          <w:lang w:bidi="fa-IR"/>
        </w:rPr>
        <w:t xml:space="preserve">کنید، پانداس جهت نمایش مقادیر از دست رفته از مقدار </w:t>
      </w:r>
      <w:r w:rsidRPr="00EE6338">
        <w:rPr>
          <w:rFonts w:asciiTheme="majorBidi" w:hAnsiTheme="majorBidi" w:cstheme="majorBidi"/>
          <w:sz w:val="20"/>
          <w:szCs w:val="20"/>
          <w:lang w:bidi="fa-IR"/>
        </w:rPr>
        <w:t>NaN</w:t>
      </w:r>
      <w:r>
        <w:rPr>
          <w:rFonts w:cs="B Nazanin" w:hint="cs"/>
          <w:sz w:val="24"/>
          <w:szCs w:val="24"/>
          <w:rtl/>
          <w:lang w:bidi="fa-IR"/>
        </w:rPr>
        <w:t xml:space="preserve"> استفاده می</w:t>
      </w:r>
      <w:r>
        <w:rPr>
          <w:rFonts w:cs="B Nazanin"/>
          <w:sz w:val="24"/>
          <w:szCs w:val="24"/>
          <w:rtl/>
          <w:lang w:bidi="fa-IR"/>
        </w:rPr>
        <w:softHyphen/>
      </w:r>
      <w:r>
        <w:rPr>
          <w:rFonts w:cs="B Nazanin" w:hint="cs"/>
          <w:sz w:val="24"/>
          <w:szCs w:val="24"/>
          <w:rtl/>
          <w:lang w:bidi="fa-IR"/>
        </w:rPr>
        <w:t>کند ولی باید توجه داشته باشید که به عنوان مثال نمی</w:t>
      </w:r>
      <w:r>
        <w:rPr>
          <w:rFonts w:cs="B Nazanin"/>
          <w:sz w:val="24"/>
          <w:szCs w:val="24"/>
          <w:rtl/>
          <w:lang w:bidi="fa-IR"/>
        </w:rPr>
        <w:softHyphen/>
      </w:r>
      <w:r>
        <w:rPr>
          <w:rFonts w:cs="B Nazanin" w:hint="cs"/>
          <w:sz w:val="24"/>
          <w:szCs w:val="24"/>
          <w:rtl/>
          <w:lang w:bidi="fa-IR"/>
        </w:rPr>
        <w:t xml:space="preserve">توان در ستون جنسبت تمام مقادیر </w:t>
      </w:r>
      <w:r w:rsidRPr="00EE6338">
        <w:rPr>
          <w:rFonts w:asciiTheme="majorBidi" w:hAnsiTheme="majorBidi" w:cstheme="majorBidi"/>
          <w:sz w:val="20"/>
          <w:szCs w:val="20"/>
          <w:lang w:bidi="fa-IR"/>
        </w:rPr>
        <w:t>male</w:t>
      </w:r>
      <w:r>
        <w:rPr>
          <w:rFonts w:cs="B Nazanin" w:hint="cs"/>
          <w:sz w:val="24"/>
          <w:szCs w:val="24"/>
          <w:rtl/>
          <w:lang w:bidi="fa-IR"/>
        </w:rPr>
        <w:t xml:space="preserve"> را به </w:t>
      </w:r>
      <w:r w:rsidRPr="00EE6338">
        <w:rPr>
          <w:rFonts w:asciiTheme="majorBidi" w:hAnsiTheme="majorBidi" w:cstheme="majorBidi"/>
          <w:sz w:val="20"/>
          <w:szCs w:val="20"/>
          <w:lang w:bidi="fa-IR"/>
        </w:rPr>
        <w:t>NaN</w:t>
      </w:r>
      <w:r>
        <w:rPr>
          <w:rFonts w:cs="B Nazanin" w:hint="cs"/>
          <w:sz w:val="24"/>
          <w:szCs w:val="24"/>
          <w:rtl/>
          <w:lang w:bidi="fa-IR"/>
        </w:rPr>
        <w:t xml:space="preserve"> به صورت زیر تغییر داد:</w:t>
      </w:r>
    </w:p>
    <w:p w14:paraId="44764BAB" w14:textId="77777777" w:rsidR="009F644D" w:rsidRDefault="009F644D" w:rsidP="009F644D">
      <w:pPr>
        <w:bidi/>
        <w:jc w:val="right"/>
        <w:rPr>
          <w:rFonts w:cs="B Nazanin"/>
          <w:sz w:val="24"/>
          <w:szCs w:val="24"/>
          <w:rtl/>
          <w:lang w:bidi="fa-IR"/>
        </w:rPr>
      </w:pPr>
      <w:r w:rsidRPr="002F7F5C">
        <w:rPr>
          <w:rFonts w:cs="B Nazanin" w:hint="cs"/>
          <w:noProof/>
          <w:sz w:val="24"/>
          <w:szCs w:val="24"/>
          <w:rtl/>
        </w:rPr>
        <w:drawing>
          <wp:inline distT="0" distB="0" distL="0" distR="0" wp14:anchorId="2B6E7CC2" wp14:editId="48B4DD31">
            <wp:extent cx="3581400" cy="343814"/>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584309" cy="344093"/>
                    </a:xfrm>
                    <a:prstGeom prst="rect">
                      <a:avLst/>
                    </a:prstGeom>
                    <a:noFill/>
                    <a:ln>
                      <a:noFill/>
                    </a:ln>
                  </pic:spPr>
                </pic:pic>
              </a:graphicData>
            </a:graphic>
          </wp:inline>
        </w:drawing>
      </w:r>
    </w:p>
    <w:p w14:paraId="0941C301" w14:textId="77777777" w:rsidR="009F644D" w:rsidRDefault="009F644D" w:rsidP="009F644D">
      <w:pPr>
        <w:bidi/>
        <w:rPr>
          <w:rFonts w:cs="B Nazanin"/>
          <w:sz w:val="24"/>
          <w:szCs w:val="24"/>
          <w:rtl/>
          <w:lang w:bidi="fa-IR"/>
        </w:rPr>
      </w:pPr>
      <w:r>
        <w:rPr>
          <w:rFonts w:cs="B Nazanin" w:hint="cs"/>
          <w:sz w:val="24"/>
          <w:szCs w:val="24"/>
          <w:rtl/>
          <w:lang w:bidi="fa-IR"/>
        </w:rPr>
        <w:t>اجرای این کد سبب بروز خطای زیر می</w:t>
      </w:r>
      <w:r>
        <w:rPr>
          <w:rFonts w:cs="B Nazanin"/>
          <w:sz w:val="24"/>
          <w:szCs w:val="24"/>
          <w:rtl/>
          <w:lang w:bidi="fa-IR"/>
        </w:rPr>
        <w:softHyphen/>
      </w:r>
      <w:r>
        <w:rPr>
          <w:rFonts w:cs="B Nazanin" w:hint="cs"/>
          <w:sz w:val="24"/>
          <w:szCs w:val="24"/>
          <w:rtl/>
          <w:lang w:bidi="fa-IR"/>
        </w:rPr>
        <w:t>شود:</w:t>
      </w:r>
    </w:p>
    <w:p w14:paraId="3AE2B5B6" w14:textId="77777777" w:rsidR="009F644D" w:rsidRDefault="009F644D" w:rsidP="009F644D">
      <w:pPr>
        <w:bidi/>
        <w:jc w:val="right"/>
        <w:rPr>
          <w:rFonts w:cs="B Nazanin"/>
          <w:sz w:val="24"/>
          <w:szCs w:val="24"/>
          <w:rtl/>
          <w:lang w:bidi="fa-IR"/>
        </w:rPr>
      </w:pPr>
      <w:r w:rsidRPr="002F7F5C">
        <w:rPr>
          <w:rFonts w:cs="B Nazanin"/>
          <w:noProof/>
          <w:sz w:val="24"/>
          <w:szCs w:val="24"/>
          <w:rtl/>
        </w:rPr>
        <w:drawing>
          <wp:inline distT="0" distB="0" distL="0" distR="0" wp14:anchorId="5D967BE9" wp14:editId="711C950C">
            <wp:extent cx="4876800" cy="1288391"/>
            <wp:effectExtent l="0" t="0" r="0" b="762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879114" cy="1289002"/>
                    </a:xfrm>
                    <a:prstGeom prst="rect">
                      <a:avLst/>
                    </a:prstGeom>
                    <a:noFill/>
                    <a:ln>
                      <a:noFill/>
                    </a:ln>
                  </pic:spPr>
                </pic:pic>
              </a:graphicData>
            </a:graphic>
          </wp:inline>
        </w:drawing>
      </w:r>
    </w:p>
    <w:p w14:paraId="2661D15F" w14:textId="77777777" w:rsidR="009F644D" w:rsidRDefault="009F644D" w:rsidP="009F644D">
      <w:pPr>
        <w:bidi/>
        <w:rPr>
          <w:rFonts w:cs="B Nazanin"/>
          <w:sz w:val="24"/>
          <w:szCs w:val="24"/>
          <w:rtl/>
          <w:lang w:bidi="fa-IR"/>
        </w:rPr>
      </w:pPr>
      <w:r>
        <w:rPr>
          <w:rFonts w:cs="B Nazanin" w:hint="cs"/>
          <w:sz w:val="24"/>
          <w:szCs w:val="24"/>
          <w:rtl/>
          <w:lang w:bidi="fa-IR"/>
        </w:rPr>
        <w:t xml:space="preserve">جهت بکارگیری </w:t>
      </w:r>
      <w:r w:rsidRPr="00EE6338">
        <w:rPr>
          <w:rFonts w:asciiTheme="majorBidi" w:hAnsiTheme="majorBidi" w:cstheme="majorBidi"/>
          <w:sz w:val="20"/>
          <w:szCs w:val="20"/>
          <w:lang w:bidi="fa-IR"/>
        </w:rPr>
        <w:t>NaN</w:t>
      </w:r>
      <w:r>
        <w:rPr>
          <w:rFonts w:cs="B Nazanin" w:hint="cs"/>
          <w:sz w:val="24"/>
          <w:szCs w:val="24"/>
          <w:rtl/>
          <w:lang w:bidi="fa-IR"/>
        </w:rPr>
        <w:t xml:space="preserve"> می</w:t>
      </w:r>
      <w:r>
        <w:rPr>
          <w:rFonts w:cs="B Nazanin"/>
          <w:sz w:val="24"/>
          <w:szCs w:val="24"/>
          <w:rtl/>
          <w:lang w:bidi="fa-IR"/>
        </w:rPr>
        <w:softHyphen/>
      </w:r>
      <w:r>
        <w:rPr>
          <w:rFonts w:cs="B Nazanin" w:hint="cs"/>
          <w:sz w:val="24"/>
          <w:szCs w:val="24"/>
          <w:rtl/>
          <w:lang w:bidi="fa-IR"/>
        </w:rPr>
        <w:t>بایست ابتدا کتابخانه نامپای لود شده و سپس به صورت زیر مورد استفاده قرار گیرد:</w:t>
      </w:r>
    </w:p>
    <w:p w14:paraId="11AA0394" w14:textId="77777777" w:rsidR="009F644D" w:rsidRDefault="009F644D" w:rsidP="009F644D">
      <w:pPr>
        <w:bidi/>
        <w:jc w:val="right"/>
        <w:rPr>
          <w:rFonts w:cs="B Nazanin"/>
          <w:sz w:val="24"/>
          <w:szCs w:val="24"/>
          <w:rtl/>
          <w:lang w:bidi="fa-IR"/>
        </w:rPr>
      </w:pPr>
      <w:r w:rsidRPr="002F7F5C">
        <w:rPr>
          <w:rFonts w:cs="B Nazanin" w:hint="cs"/>
          <w:noProof/>
          <w:sz w:val="24"/>
          <w:szCs w:val="24"/>
          <w:rtl/>
        </w:rPr>
        <w:drawing>
          <wp:inline distT="0" distB="0" distL="0" distR="0" wp14:anchorId="708EF3C7" wp14:editId="372B1467">
            <wp:extent cx="3848100" cy="782988"/>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850784" cy="783534"/>
                    </a:xfrm>
                    <a:prstGeom prst="rect">
                      <a:avLst/>
                    </a:prstGeom>
                    <a:noFill/>
                    <a:ln>
                      <a:noFill/>
                    </a:ln>
                  </pic:spPr>
                </pic:pic>
              </a:graphicData>
            </a:graphic>
          </wp:inline>
        </w:drawing>
      </w:r>
    </w:p>
    <w:p w14:paraId="425804FB" w14:textId="77777777" w:rsidR="009F644D" w:rsidRPr="00AC0FC4" w:rsidRDefault="009F644D" w:rsidP="009F644D">
      <w:pPr>
        <w:bidi/>
        <w:rPr>
          <w:rFonts w:cs="B Nazanin"/>
          <w:b/>
          <w:bCs/>
          <w:sz w:val="28"/>
          <w:szCs w:val="28"/>
          <w:rtl/>
          <w:lang w:bidi="fa-IR"/>
        </w:rPr>
      </w:pPr>
      <w:r w:rsidRPr="00AC0FC4">
        <w:rPr>
          <w:rFonts w:cs="B Nazanin" w:hint="cs"/>
          <w:b/>
          <w:bCs/>
          <w:sz w:val="28"/>
          <w:szCs w:val="28"/>
          <w:rtl/>
          <w:lang w:bidi="fa-IR"/>
        </w:rPr>
        <w:t>3-10-حذف یک ستون</w:t>
      </w:r>
    </w:p>
    <w:p w14:paraId="45C3DE36" w14:textId="077DF3F3" w:rsidR="009F644D" w:rsidRDefault="009F644D" w:rsidP="009F644D">
      <w:pPr>
        <w:bidi/>
        <w:rPr>
          <w:rFonts w:cs="B Nazanin"/>
          <w:sz w:val="24"/>
          <w:szCs w:val="24"/>
          <w:rtl/>
          <w:lang w:bidi="fa-IR"/>
        </w:rPr>
      </w:pPr>
      <w:r>
        <w:rPr>
          <w:rFonts w:cs="B Nazanin" w:hint="cs"/>
          <w:sz w:val="24"/>
          <w:szCs w:val="24"/>
          <w:rtl/>
          <w:lang w:bidi="fa-IR"/>
        </w:rPr>
        <w:t xml:space="preserve">جهت حذف یک ستون در زبان </w:t>
      </w:r>
      <w:r w:rsidR="00F91BCD">
        <w:rPr>
          <w:rFonts w:cs="B Nazanin" w:hint="cs"/>
          <w:sz w:val="24"/>
          <w:szCs w:val="24"/>
          <w:rtl/>
          <w:lang w:bidi="fa-IR"/>
        </w:rPr>
        <w:t>پایتان</w:t>
      </w:r>
      <w:r>
        <w:rPr>
          <w:rFonts w:cs="B Nazanin" w:hint="cs"/>
          <w:sz w:val="24"/>
          <w:szCs w:val="24"/>
          <w:rtl/>
          <w:lang w:bidi="fa-IR"/>
        </w:rPr>
        <w:t xml:space="preserve"> از متد </w:t>
      </w:r>
      <w:r w:rsidRPr="00EE6338">
        <w:rPr>
          <w:rFonts w:asciiTheme="majorBidi" w:hAnsiTheme="majorBidi" w:cstheme="majorBidi"/>
          <w:sz w:val="20"/>
          <w:szCs w:val="20"/>
          <w:lang w:bidi="fa-IR"/>
        </w:rPr>
        <w:t>drop</w:t>
      </w:r>
      <w:r>
        <w:rPr>
          <w:rFonts w:cs="B Nazanin" w:hint="cs"/>
          <w:sz w:val="24"/>
          <w:szCs w:val="24"/>
          <w:rtl/>
          <w:lang w:bidi="fa-IR"/>
        </w:rPr>
        <w:t xml:space="preserve"> با پارامتر </w:t>
      </w:r>
      <w:r w:rsidRPr="00EE6338">
        <w:rPr>
          <w:rFonts w:asciiTheme="majorBidi" w:hAnsiTheme="majorBidi" w:cstheme="majorBidi"/>
          <w:sz w:val="20"/>
          <w:szCs w:val="20"/>
          <w:lang w:bidi="fa-IR"/>
        </w:rPr>
        <w:t>axis=1</w:t>
      </w:r>
      <w:r>
        <w:rPr>
          <w:rFonts w:cs="B Nazanin" w:hint="cs"/>
          <w:sz w:val="24"/>
          <w:szCs w:val="24"/>
          <w:rtl/>
          <w:lang w:bidi="fa-IR"/>
        </w:rPr>
        <w:t xml:space="preserve"> استفاده می</w:t>
      </w:r>
      <w:r>
        <w:rPr>
          <w:rFonts w:cs="B Nazanin"/>
          <w:sz w:val="24"/>
          <w:szCs w:val="24"/>
          <w:rtl/>
          <w:lang w:bidi="fa-IR"/>
        </w:rPr>
        <w:softHyphen/>
      </w:r>
      <w:r>
        <w:rPr>
          <w:rFonts w:cs="B Nazanin" w:hint="cs"/>
          <w:sz w:val="24"/>
          <w:szCs w:val="24"/>
          <w:rtl/>
          <w:lang w:bidi="fa-IR"/>
        </w:rPr>
        <w:t>شود:</w:t>
      </w:r>
    </w:p>
    <w:p w14:paraId="06308CF8" w14:textId="77777777" w:rsidR="009F644D" w:rsidRDefault="009F644D" w:rsidP="009F644D">
      <w:pPr>
        <w:bidi/>
        <w:jc w:val="right"/>
        <w:rPr>
          <w:rFonts w:cs="B Nazanin"/>
          <w:sz w:val="24"/>
          <w:szCs w:val="24"/>
          <w:rtl/>
          <w:lang w:bidi="fa-IR"/>
        </w:rPr>
      </w:pPr>
      <w:r w:rsidRPr="00D62B35">
        <w:rPr>
          <w:rFonts w:cs="B Nazanin" w:hint="cs"/>
          <w:noProof/>
          <w:sz w:val="24"/>
          <w:szCs w:val="24"/>
          <w:rtl/>
        </w:rPr>
        <w:lastRenderedPageBreak/>
        <w:drawing>
          <wp:inline distT="0" distB="0" distL="0" distR="0" wp14:anchorId="0ABA77AE" wp14:editId="2E8E13E5">
            <wp:extent cx="3400425" cy="2424816"/>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402196" cy="2426079"/>
                    </a:xfrm>
                    <a:prstGeom prst="rect">
                      <a:avLst/>
                    </a:prstGeom>
                    <a:noFill/>
                    <a:ln>
                      <a:noFill/>
                    </a:ln>
                  </pic:spPr>
                </pic:pic>
              </a:graphicData>
            </a:graphic>
          </wp:inline>
        </w:drawing>
      </w:r>
    </w:p>
    <w:p w14:paraId="0F9CC749" w14:textId="77777777" w:rsidR="009F644D" w:rsidRDefault="009F644D" w:rsidP="009F644D">
      <w:pPr>
        <w:bidi/>
        <w:rPr>
          <w:rFonts w:cs="B Nazanin"/>
          <w:sz w:val="24"/>
          <w:szCs w:val="24"/>
          <w:rtl/>
          <w:lang w:bidi="fa-IR"/>
        </w:rPr>
      </w:pPr>
      <w:r>
        <w:rPr>
          <w:rFonts w:cs="B Nazanin" w:hint="cs"/>
          <w:sz w:val="24"/>
          <w:szCs w:val="24"/>
          <w:rtl/>
          <w:lang w:bidi="fa-IR"/>
        </w:rPr>
        <w:t>حدف چند ستون را می</w:t>
      </w:r>
      <w:r>
        <w:rPr>
          <w:rFonts w:cs="B Nazanin"/>
          <w:sz w:val="24"/>
          <w:szCs w:val="24"/>
          <w:rtl/>
          <w:lang w:bidi="fa-IR"/>
        </w:rPr>
        <w:softHyphen/>
      </w:r>
      <w:r>
        <w:rPr>
          <w:rFonts w:cs="B Nazanin" w:hint="cs"/>
          <w:sz w:val="24"/>
          <w:szCs w:val="24"/>
          <w:rtl/>
          <w:lang w:bidi="fa-IR"/>
        </w:rPr>
        <w:t>توان به روش زیر انجام داد:</w:t>
      </w:r>
    </w:p>
    <w:p w14:paraId="0C95F00C" w14:textId="77777777" w:rsidR="009F644D" w:rsidRDefault="009F644D" w:rsidP="009F644D">
      <w:pPr>
        <w:bidi/>
        <w:jc w:val="right"/>
        <w:rPr>
          <w:rFonts w:cs="B Nazanin"/>
          <w:sz w:val="24"/>
          <w:szCs w:val="24"/>
          <w:rtl/>
          <w:lang w:bidi="fa-IR"/>
        </w:rPr>
      </w:pPr>
      <w:r w:rsidRPr="00D62B35">
        <w:rPr>
          <w:rFonts w:cs="B Nazanin"/>
          <w:noProof/>
          <w:sz w:val="24"/>
          <w:szCs w:val="24"/>
          <w:rtl/>
        </w:rPr>
        <w:drawing>
          <wp:inline distT="0" distB="0" distL="0" distR="0" wp14:anchorId="1B9E0F30" wp14:editId="19B9537F">
            <wp:extent cx="3238500" cy="1108159"/>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238746" cy="1108243"/>
                    </a:xfrm>
                    <a:prstGeom prst="rect">
                      <a:avLst/>
                    </a:prstGeom>
                    <a:noFill/>
                    <a:ln>
                      <a:noFill/>
                    </a:ln>
                  </pic:spPr>
                </pic:pic>
              </a:graphicData>
            </a:graphic>
          </wp:inline>
        </w:drawing>
      </w:r>
    </w:p>
    <w:p w14:paraId="6F26BC7F" w14:textId="77777777" w:rsidR="009F644D" w:rsidRDefault="009F644D" w:rsidP="009F644D">
      <w:pPr>
        <w:bidi/>
        <w:rPr>
          <w:rFonts w:cs="B Nazanin"/>
          <w:sz w:val="24"/>
          <w:szCs w:val="24"/>
          <w:rtl/>
          <w:lang w:bidi="fa-IR"/>
        </w:rPr>
      </w:pPr>
      <w:r>
        <w:rPr>
          <w:rFonts w:cs="B Nazanin" w:hint="cs"/>
          <w:sz w:val="24"/>
          <w:szCs w:val="24"/>
          <w:rtl/>
          <w:lang w:bidi="fa-IR"/>
        </w:rPr>
        <w:t>در صورتیکه ستونی دارای نام نباشد، می</w:t>
      </w:r>
      <w:r>
        <w:rPr>
          <w:rFonts w:cs="B Nazanin"/>
          <w:sz w:val="24"/>
          <w:szCs w:val="24"/>
          <w:rtl/>
          <w:lang w:bidi="fa-IR"/>
        </w:rPr>
        <w:softHyphen/>
      </w:r>
      <w:r>
        <w:rPr>
          <w:rFonts w:cs="B Nazanin" w:hint="cs"/>
          <w:sz w:val="24"/>
          <w:szCs w:val="24"/>
          <w:rtl/>
          <w:lang w:bidi="fa-IR"/>
        </w:rPr>
        <w:t>توان از اندیس آن ستون به صورت زیر جهت حذف آن استفاده نمود:</w:t>
      </w:r>
    </w:p>
    <w:p w14:paraId="3C1A408F" w14:textId="77777777" w:rsidR="009F644D" w:rsidRDefault="009F644D" w:rsidP="009F644D">
      <w:pPr>
        <w:bidi/>
        <w:jc w:val="right"/>
        <w:rPr>
          <w:rFonts w:cs="B Nazanin"/>
          <w:sz w:val="24"/>
          <w:szCs w:val="24"/>
          <w:rtl/>
          <w:lang w:bidi="fa-IR"/>
        </w:rPr>
      </w:pPr>
      <w:r w:rsidRPr="00D62B35">
        <w:rPr>
          <w:rFonts w:cs="B Nazanin"/>
          <w:noProof/>
          <w:sz w:val="24"/>
          <w:szCs w:val="24"/>
          <w:rtl/>
        </w:rPr>
        <w:drawing>
          <wp:inline distT="0" distB="0" distL="0" distR="0" wp14:anchorId="75C4E54F" wp14:editId="1D9DEE0E">
            <wp:extent cx="3762375" cy="1162050"/>
            <wp:effectExtent l="0" t="0" r="952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762375" cy="1162050"/>
                    </a:xfrm>
                    <a:prstGeom prst="rect">
                      <a:avLst/>
                    </a:prstGeom>
                    <a:noFill/>
                    <a:ln>
                      <a:noFill/>
                    </a:ln>
                  </pic:spPr>
                </pic:pic>
              </a:graphicData>
            </a:graphic>
          </wp:inline>
        </w:drawing>
      </w:r>
    </w:p>
    <w:p w14:paraId="562B817E" w14:textId="77777777" w:rsidR="009F644D" w:rsidRPr="00AC0FC4" w:rsidRDefault="009F644D" w:rsidP="009F644D">
      <w:pPr>
        <w:bidi/>
        <w:rPr>
          <w:rFonts w:cs="B Nazanin"/>
          <w:b/>
          <w:bCs/>
          <w:sz w:val="28"/>
          <w:szCs w:val="28"/>
          <w:rtl/>
          <w:lang w:bidi="fa-IR"/>
        </w:rPr>
      </w:pPr>
      <w:r w:rsidRPr="00AC0FC4">
        <w:rPr>
          <w:rFonts w:cs="B Nazanin" w:hint="cs"/>
          <w:b/>
          <w:bCs/>
          <w:sz w:val="28"/>
          <w:szCs w:val="28"/>
          <w:rtl/>
          <w:lang w:bidi="fa-IR"/>
        </w:rPr>
        <w:t>3-11-حذف یک سطر</w:t>
      </w:r>
    </w:p>
    <w:p w14:paraId="5E13ACEB" w14:textId="70A2DCE8" w:rsidR="009F644D" w:rsidRDefault="009F644D" w:rsidP="009F644D">
      <w:pPr>
        <w:bidi/>
        <w:rPr>
          <w:rFonts w:cs="B Nazanin"/>
          <w:sz w:val="24"/>
          <w:szCs w:val="24"/>
          <w:rtl/>
          <w:lang w:bidi="fa-IR"/>
        </w:rPr>
      </w:pPr>
      <w:r>
        <w:rPr>
          <w:rFonts w:cs="B Nazanin" w:hint="cs"/>
          <w:sz w:val="24"/>
          <w:szCs w:val="24"/>
          <w:rtl/>
          <w:lang w:bidi="fa-IR"/>
        </w:rPr>
        <w:t xml:space="preserve">همانند حذف یک ستون، در زبان </w:t>
      </w:r>
      <w:r w:rsidR="00F91BCD">
        <w:rPr>
          <w:rFonts w:cs="B Nazanin" w:hint="cs"/>
          <w:sz w:val="24"/>
          <w:szCs w:val="24"/>
          <w:rtl/>
          <w:lang w:bidi="fa-IR"/>
        </w:rPr>
        <w:t>پایتان</w:t>
      </w:r>
      <w:r>
        <w:rPr>
          <w:rFonts w:cs="B Nazanin" w:hint="cs"/>
          <w:sz w:val="24"/>
          <w:szCs w:val="24"/>
          <w:rtl/>
          <w:lang w:bidi="fa-IR"/>
        </w:rPr>
        <w:t xml:space="preserve"> جهت حذف سطر نیز می</w:t>
      </w:r>
      <w:r>
        <w:rPr>
          <w:rFonts w:cs="B Nazanin"/>
          <w:sz w:val="24"/>
          <w:szCs w:val="24"/>
          <w:rtl/>
          <w:lang w:bidi="fa-IR"/>
        </w:rPr>
        <w:softHyphen/>
      </w:r>
      <w:r>
        <w:rPr>
          <w:rFonts w:cs="B Nazanin" w:hint="cs"/>
          <w:sz w:val="24"/>
          <w:szCs w:val="24"/>
          <w:rtl/>
          <w:lang w:bidi="fa-IR"/>
        </w:rPr>
        <w:t xml:space="preserve">توان از متد </w:t>
      </w:r>
      <w:r w:rsidRPr="00EE6338">
        <w:rPr>
          <w:rFonts w:asciiTheme="majorBidi" w:hAnsiTheme="majorBidi" w:cstheme="majorBidi"/>
          <w:sz w:val="20"/>
          <w:szCs w:val="20"/>
          <w:lang w:bidi="fa-IR"/>
        </w:rPr>
        <w:t>drop</w:t>
      </w:r>
      <w:r>
        <w:rPr>
          <w:rFonts w:cs="B Nazanin" w:hint="cs"/>
          <w:sz w:val="24"/>
          <w:szCs w:val="24"/>
          <w:rtl/>
          <w:lang w:bidi="fa-IR"/>
        </w:rPr>
        <w:t xml:space="preserve"> ولی با پارامتر </w:t>
      </w:r>
      <w:r w:rsidRPr="00EE6338">
        <w:rPr>
          <w:rFonts w:asciiTheme="majorBidi" w:hAnsiTheme="majorBidi" w:cstheme="majorBidi"/>
          <w:sz w:val="20"/>
          <w:szCs w:val="20"/>
          <w:lang w:bidi="fa-IR"/>
        </w:rPr>
        <w:t>axis=0</w:t>
      </w:r>
      <w:r w:rsidRPr="00EE6338">
        <w:rPr>
          <w:rFonts w:asciiTheme="majorBidi" w:hAnsiTheme="majorBidi" w:cstheme="majorBidi"/>
          <w:sz w:val="20"/>
          <w:szCs w:val="20"/>
          <w:rtl/>
          <w:lang w:bidi="fa-IR"/>
        </w:rPr>
        <w:t xml:space="preserve"> </w:t>
      </w:r>
      <w:r>
        <w:rPr>
          <w:rFonts w:cs="B Nazanin" w:hint="cs"/>
          <w:sz w:val="24"/>
          <w:szCs w:val="24"/>
          <w:rtl/>
          <w:lang w:bidi="fa-IR"/>
        </w:rPr>
        <w:t>استفاده نمود. همچنین می</w:t>
      </w:r>
      <w:r>
        <w:rPr>
          <w:rFonts w:cs="B Nazanin"/>
          <w:sz w:val="24"/>
          <w:szCs w:val="24"/>
          <w:rtl/>
          <w:lang w:bidi="fa-IR"/>
        </w:rPr>
        <w:softHyphen/>
      </w:r>
      <w:r>
        <w:rPr>
          <w:rFonts w:cs="B Nazanin" w:hint="cs"/>
          <w:sz w:val="24"/>
          <w:szCs w:val="24"/>
          <w:rtl/>
          <w:lang w:bidi="fa-IR"/>
        </w:rPr>
        <w:t>توان از شرط ها جهت خارج نمودن یا حذف سطرهای مورد نظر به صورت زیر استفاده نمود:</w:t>
      </w:r>
    </w:p>
    <w:p w14:paraId="33DD8DA9" w14:textId="77777777" w:rsidR="009F644D" w:rsidRDefault="009F644D" w:rsidP="009F644D">
      <w:pPr>
        <w:bidi/>
        <w:jc w:val="right"/>
        <w:rPr>
          <w:rFonts w:cs="B Nazanin"/>
          <w:sz w:val="24"/>
          <w:szCs w:val="24"/>
          <w:rtl/>
          <w:lang w:bidi="fa-IR"/>
        </w:rPr>
      </w:pPr>
      <w:r w:rsidRPr="00026FE4">
        <w:rPr>
          <w:rFonts w:cs="B Nazanin" w:hint="cs"/>
          <w:noProof/>
          <w:sz w:val="24"/>
          <w:szCs w:val="24"/>
          <w:rtl/>
        </w:rPr>
        <w:lastRenderedPageBreak/>
        <w:drawing>
          <wp:inline distT="0" distB="0" distL="0" distR="0" wp14:anchorId="4EC2475B" wp14:editId="0E3857B6">
            <wp:extent cx="3448050" cy="245068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451523" cy="2453148"/>
                    </a:xfrm>
                    <a:prstGeom prst="rect">
                      <a:avLst/>
                    </a:prstGeom>
                    <a:noFill/>
                    <a:ln>
                      <a:noFill/>
                    </a:ln>
                  </pic:spPr>
                </pic:pic>
              </a:graphicData>
            </a:graphic>
          </wp:inline>
        </w:drawing>
      </w:r>
    </w:p>
    <w:p w14:paraId="55906183" w14:textId="77777777" w:rsidR="009F644D" w:rsidRDefault="009F644D" w:rsidP="009F644D">
      <w:pPr>
        <w:bidi/>
        <w:rPr>
          <w:rFonts w:cs="B Nazanin"/>
          <w:sz w:val="24"/>
          <w:szCs w:val="24"/>
          <w:rtl/>
          <w:lang w:bidi="fa-IR"/>
        </w:rPr>
      </w:pPr>
      <w:r>
        <w:rPr>
          <w:rFonts w:cs="B Nazanin" w:hint="cs"/>
          <w:sz w:val="24"/>
          <w:szCs w:val="24"/>
          <w:rtl/>
          <w:lang w:bidi="fa-IR"/>
        </w:rPr>
        <w:t>کد زیر نمونه</w:t>
      </w:r>
      <w:r>
        <w:rPr>
          <w:rFonts w:cs="B Nazanin"/>
          <w:sz w:val="24"/>
          <w:szCs w:val="24"/>
          <w:rtl/>
          <w:lang w:bidi="fa-IR"/>
        </w:rPr>
        <w:softHyphen/>
      </w:r>
      <w:r>
        <w:rPr>
          <w:rFonts w:cs="B Nazanin" w:hint="cs"/>
          <w:sz w:val="24"/>
          <w:szCs w:val="24"/>
          <w:rtl/>
          <w:lang w:bidi="fa-IR"/>
        </w:rPr>
        <w:t>ای دیگر از حذف یک سطر از دیتافریم با استفاده از شرط می</w:t>
      </w:r>
      <w:r>
        <w:rPr>
          <w:rFonts w:cs="B Nazanin"/>
          <w:sz w:val="24"/>
          <w:szCs w:val="24"/>
          <w:rtl/>
          <w:lang w:bidi="fa-IR"/>
        </w:rPr>
        <w:softHyphen/>
      </w:r>
      <w:r>
        <w:rPr>
          <w:rFonts w:cs="B Nazanin" w:hint="cs"/>
          <w:sz w:val="24"/>
          <w:szCs w:val="24"/>
          <w:rtl/>
          <w:lang w:bidi="fa-IR"/>
        </w:rPr>
        <w:t>باشد:</w:t>
      </w:r>
    </w:p>
    <w:p w14:paraId="1EF9C59E" w14:textId="77777777" w:rsidR="009F644D" w:rsidRDefault="009F644D" w:rsidP="009F644D">
      <w:pPr>
        <w:bidi/>
        <w:jc w:val="right"/>
        <w:rPr>
          <w:rFonts w:cs="B Nazanin"/>
          <w:sz w:val="24"/>
          <w:szCs w:val="24"/>
          <w:rtl/>
          <w:lang w:bidi="fa-IR"/>
        </w:rPr>
      </w:pPr>
      <w:r w:rsidRPr="00026FE4">
        <w:rPr>
          <w:rFonts w:cs="B Nazanin"/>
          <w:noProof/>
          <w:sz w:val="24"/>
          <w:szCs w:val="24"/>
          <w:rtl/>
        </w:rPr>
        <w:drawing>
          <wp:inline distT="0" distB="0" distL="0" distR="0" wp14:anchorId="228998F1" wp14:editId="13BD1565">
            <wp:extent cx="4874540" cy="1181100"/>
            <wp:effectExtent l="0" t="0" r="254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888964" cy="1184595"/>
                    </a:xfrm>
                    <a:prstGeom prst="rect">
                      <a:avLst/>
                    </a:prstGeom>
                    <a:noFill/>
                    <a:ln>
                      <a:noFill/>
                    </a:ln>
                  </pic:spPr>
                </pic:pic>
              </a:graphicData>
            </a:graphic>
          </wp:inline>
        </w:drawing>
      </w:r>
    </w:p>
    <w:p w14:paraId="6F1F0EDE" w14:textId="77777777" w:rsidR="009F644D" w:rsidRDefault="009F644D" w:rsidP="009F644D">
      <w:pPr>
        <w:bidi/>
        <w:rPr>
          <w:rFonts w:cs="B Nazanin"/>
          <w:sz w:val="24"/>
          <w:szCs w:val="24"/>
          <w:rtl/>
          <w:lang w:bidi="fa-IR"/>
        </w:rPr>
      </w:pPr>
      <w:r>
        <w:rPr>
          <w:rFonts w:cs="B Nazanin" w:hint="cs"/>
          <w:sz w:val="24"/>
          <w:szCs w:val="24"/>
          <w:rtl/>
          <w:lang w:bidi="fa-IR"/>
        </w:rPr>
        <w:t>همچنین می</w:t>
      </w:r>
      <w:r>
        <w:rPr>
          <w:rFonts w:cs="B Nazanin"/>
          <w:sz w:val="24"/>
          <w:szCs w:val="24"/>
          <w:rtl/>
          <w:lang w:bidi="fa-IR"/>
        </w:rPr>
        <w:softHyphen/>
      </w:r>
      <w:r>
        <w:rPr>
          <w:rFonts w:cs="B Nazanin" w:hint="cs"/>
          <w:sz w:val="24"/>
          <w:szCs w:val="24"/>
          <w:rtl/>
          <w:lang w:bidi="fa-IR"/>
        </w:rPr>
        <w:t>توان از اندیس سطر جهت حذف آن استفاده نمود:</w:t>
      </w:r>
    </w:p>
    <w:p w14:paraId="158A5E00" w14:textId="77777777" w:rsidR="009F644D" w:rsidRDefault="009F644D" w:rsidP="009F644D">
      <w:pPr>
        <w:bidi/>
        <w:jc w:val="right"/>
        <w:rPr>
          <w:rFonts w:cs="B Nazanin"/>
          <w:sz w:val="24"/>
          <w:szCs w:val="24"/>
          <w:rtl/>
          <w:lang w:bidi="fa-IR"/>
        </w:rPr>
      </w:pPr>
      <w:r w:rsidRPr="00026FE4">
        <w:rPr>
          <w:rFonts w:cs="B Nazanin"/>
          <w:noProof/>
          <w:sz w:val="24"/>
          <w:szCs w:val="24"/>
          <w:rtl/>
        </w:rPr>
        <w:drawing>
          <wp:inline distT="0" distB="0" distL="0" distR="0" wp14:anchorId="57EA6DE0" wp14:editId="57860E54">
            <wp:extent cx="3876675" cy="1104900"/>
            <wp:effectExtent l="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879178" cy="1105613"/>
                    </a:xfrm>
                    <a:prstGeom prst="rect">
                      <a:avLst/>
                    </a:prstGeom>
                    <a:noFill/>
                    <a:ln>
                      <a:noFill/>
                    </a:ln>
                  </pic:spPr>
                </pic:pic>
              </a:graphicData>
            </a:graphic>
          </wp:inline>
        </w:drawing>
      </w:r>
    </w:p>
    <w:p w14:paraId="7844E982" w14:textId="77777777" w:rsidR="009F644D" w:rsidRPr="00AC0FC4" w:rsidRDefault="009F644D" w:rsidP="009F644D">
      <w:pPr>
        <w:bidi/>
        <w:rPr>
          <w:rFonts w:cs="B Nazanin"/>
          <w:b/>
          <w:bCs/>
          <w:sz w:val="28"/>
          <w:szCs w:val="28"/>
          <w:rtl/>
          <w:lang w:bidi="fa-IR"/>
        </w:rPr>
      </w:pPr>
      <w:r w:rsidRPr="00AC0FC4">
        <w:rPr>
          <w:rFonts w:cs="B Nazanin" w:hint="cs"/>
          <w:b/>
          <w:bCs/>
          <w:sz w:val="28"/>
          <w:szCs w:val="28"/>
          <w:rtl/>
          <w:lang w:bidi="fa-IR"/>
        </w:rPr>
        <w:t>3-12-حذف سطرهای تکراری</w:t>
      </w:r>
    </w:p>
    <w:p w14:paraId="06BF1352" w14:textId="5E6A0A01" w:rsidR="009F644D" w:rsidRDefault="009F644D" w:rsidP="009F644D">
      <w:pPr>
        <w:bidi/>
        <w:jc w:val="both"/>
        <w:rPr>
          <w:rFonts w:cs="B Nazanin"/>
          <w:sz w:val="24"/>
          <w:szCs w:val="24"/>
          <w:rtl/>
          <w:lang w:bidi="fa-IR"/>
        </w:rPr>
      </w:pPr>
      <w:r>
        <w:rPr>
          <w:rFonts w:cs="B Nazanin" w:hint="cs"/>
          <w:sz w:val="24"/>
          <w:szCs w:val="24"/>
          <w:rtl/>
          <w:lang w:bidi="fa-IR"/>
        </w:rPr>
        <w:t xml:space="preserve">با استفاده از متد </w:t>
      </w:r>
      <w:r w:rsidRPr="00EE6338">
        <w:rPr>
          <w:rFonts w:asciiTheme="majorBidi" w:hAnsiTheme="majorBidi" w:cstheme="majorBidi"/>
          <w:sz w:val="20"/>
          <w:szCs w:val="20"/>
          <w:lang w:bidi="fa-IR"/>
        </w:rPr>
        <w:t>drop_duplicates()</w:t>
      </w:r>
      <w:r w:rsidRPr="00EE6338">
        <w:rPr>
          <w:rFonts w:asciiTheme="majorBidi" w:hAnsiTheme="majorBidi" w:cstheme="majorBidi"/>
          <w:sz w:val="20"/>
          <w:szCs w:val="20"/>
          <w:rtl/>
          <w:lang w:bidi="fa-IR"/>
        </w:rPr>
        <w:t xml:space="preserve"> </w:t>
      </w:r>
      <w:r>
        <w:rPr>
          <w:rFonts w:cs="B Nazanin" w:hint="cs"/>
          <w:sz w:val="24"/>
          <w:szCs w:val="24"/>
          <w:rtl/>
          <w:lang w:bidi="fa-IR"/>
        </w:rPr>
        <w:t xml:space="preserve">در زبان </w:t>
      </w:r>
      <w:r w:rsidR="00F91BCD">
        <w:rPr>
          <w:rFonts w:cs="B Nazanin" w:hint="cs"/>
          <w:sz w:val="24"/>
          <w:szCs w:val="24"/>
          <w:rtl/>
          <w:lang w:bidi="fa-IR"/>
        </w:rPr>
        <w:t>پایتان</w:t>
      </w:r>
      <w:r>
        <w:rPr>
          <w:rFonts w:cs="B Nazanin" w:hint="cs"/>
          <w:sz w:val="24"/>
          <w:szCs w:val="24"/>
          <w:rtl/>
          <w:lang w:bidi="fa-IR"/>
        </w:rPr>
        <w:t xml:space="preserve"> می</w:t>
      </w:r>
      <w:r>
        <w:rPr>
          <w:rFonts w:cs="B Nazanin"/>
          <w:sz w:val="24"/>
          <w:szCs w:val="24"/>
          <w:rtl/>
          <w:lang w:bidi="fa-IR"/>
        </w:rPr>
        <w:softHyphen/>
      </w:r>
      <w:r>
        <w:rPr>
          <w:rFonts w:cs="B Nazanin" w:hint="cs"/>
          <w:sz w:val="24"/>
          <w:szCs w:val="24"/>
          <w:rtl/>
          <w:lang w:bidi="fa-IR"/>
        </w:rPr>
        <w:t>توان سطرهای تکراری را حذف نمود. توجه داشته باشید که زمانیکه از هیچ پارامتری در این متد استفاده نمی</w:t>
      </w:r>
      <w:r>
        <w:rPr>
          <w:rFonts w:cs="B Nazanin"/>
          <w:sz w:val="24"/>
          <w:szCs w:val="24"/>
          <w:rtl/>
          <w:lang w:bidi="fa-IR"/>
        </w:rPr>
        <w:softHyphen/>
      </w:r>
      <w:r>
        <w:rPr>
          <w:rFonts w:cs="B Nazanin" w:hint="cs"/>
          <w:sz w:val="24"/>
          <w:szCs w:val="24"/>
          <w:rtl/>
          <w:lang w:bidi="fa-IR"/>
        </w:rPr>
        <w:t>شود، سطرهایی که مقادیر کلیه ستونهای آنها شبیه به یکدیگر باشند، تکراری در نظر گرفته می</w:t>
      </w:r>
      <w:r>
        <w:rPr>
          <w:rFonts w:cs="B Nazanin"/>
          <w:sz w:val="24"/>
          <w:szCs w:val="24"/>
          <w:rtl/>
          <w:lang w:bidi="fa-IR"/>
        </w:rPr>
        <w:softHyphen/>
      </w:r>
      <w:r>
        <w:rPr>
          <w:rFonts w:cs="B Nazanin" w:hint="cs"/>
          <w:sz w:val="24"/>
          <w:szCs w:val="24"/>
          <w:rtl/>
          <w:lang w:bidi="fa-IR"/>
        </w:rPr>
        <w:t xml:space="preserve">شوند. </w:t>
      </w:r>
    </w:p>
    <w:p w14:paraId="6B54E443" w14:textId="77777777" w:rsidR="009F644D" w:rsidRDefault="009F644D" w:rsidP="009F644D">
      <w:pPr>
        <w:bidi/>
        <w:jc w:val="right"/>
        <w:rPr>
          <w:rFonts w:cs="B Nazanin"/>
          <w:sz w:val="24"/>
          <w:szCs w:val="24"/>
          <w:lang w:bidi="fa-IR"/>
        </w:rPr>
      </w:pPr>
      <w:r w:rsidRPr="00AF6391">
        <w:rPr>
          <w:rFonts w:cs="B Nazanin"/>
          <w:noProof/>
          <w:sz w:val="24"/>
          <w:szCs w:val="24"/>
          <w:rtl/>
        </w:rPr>
        <w:lastRenderedPageBreak/>
        <w:drawing>
          <wp:inline distT="0" distB="0" distL="0" distR="0" wp14:anchorId="4CE09231" wp14:editId="5E554E4C">
            <wp:extent cx="3114675" cy="1714500"/>
            <wp:effectExtent l="0" t="0" r="952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114675" cy="1714500"/>
                    </a:xfrm>
                    <a:prstGeom prst="rect">
                      <a:avLst/>
                    </a:prstGeom>
                    <a:noFill/>
                    <a:ln>
                      <a:noFill/>
                    </a:ln>
                  </pic:spPr>
                </pic:pic>
              </a:graphicData>
            </a:graphic>
          </wp:inline>
        </w:drawing>
      </w:r>
    </w:p>
    <w:p w14:paraId="32C5D660" w14:textId="77777777" w:rsidR="009F644D" w:rsidRDefault="009F644D" w:rsidP="009F644D">
      <w:pPr>
        <w:bidi/>
        <w:jc w:val="right"/>
        <w:rPr>
          <w:rFonts w:cs="B Nazanin"/>
          <w:sz w:val="24"/>
          <w:szCs w:val="24"/>
          <w:lang w:bidi="fa-IR"/>
        </w:rPr>
      </w:pPr>
      <w:r w:rsidRPr="00AF6391">
        <w:rPr>
          <w:rFonts w:cs="B Nazanin"/>
          <w:noProof/>
          <w:sz w:val="24"/>
          <w:szCs w:val="24"/>
          <w:rtl/>
        </w:rPr>
        <w:drawing>
          <wp:inline distT="0" distB="0" distL="0" distR="0" wp14:anchorId="09A9940D" wp14:editId="49A1736A">
            <wp:extent cx="3533775" cy="723900"/>
            <wp:effectExtent l="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533775" cy="723900"/>
                    </a:xfrm>
                    <a:prstGeom prst="rect">
                      <a:avLst/>
                    </a:prstGeom>
                    <a:noFill/>
                    <a:ln>
                      <a:noFill/>
                    </a:ln>
                  </pic:spPr>
                </pic:pic>
              </a:graphicData>
            </a:graphic>
          </wp:inline>
        </w:drawing>
      </w:r>
    </w:p>
    <w:p w14:paraId="6ABDFA69" w14:textId="77777777" w:rsidR="009F644D" w:rsidRDefault="009F644D" w:rsidP="009F644D">
      <w:pPr>
        <w:bidi/>
        <w:rPr>
          <w:rFonts w:cs="B Nazanin"/>
          <w:sz w:val="24"/>
          <w:szCs w:val="24"/>
          <w:rtl/>
          <w:lang w:bidi="fa-IR"/>
        </w:rPr>
      </w:pPr>
      <w:r>
        <w:rPr>
          <w:rFonts w:cs="B Nazanin" w:hint="cs"/>
          <w:sz w:val="24"/>
          <w:szCs w:val="24"/>
          <w:rtl/>
          <w:lang w:bidi="fa-IR"/>
        </w:rPr>
        <w:t>در این مجموعه داده، هیچ  سطر تکراری وجود ندارد، لذا تعداد سطرهای دیتافریم قبل و بعد از استفاده از این دستور یکسان خواهد بود:</w:t>
      </w:r>
    </w:p>
    <w:p w14:paraId="153C90AC" w14:textId="77777777" w:rsidR="009F644D" w:rsidRDefault="009F644D" w:rsidP="009F644D">
      <w:pPr>
        <w:bidi/>
        <w:jc w:val="right"/>
        <w:rPr>
          <w:rFonts w:cs="B Nazanin"/>
          <w:sz w:val="24"/>
          <w:szCs w:val="24"/>
          <w:lang w:bidi="fa-IR"/>
        </w:rPr>
      </w:pPr>
      <w:r w:rsidRPr="00AF6391">
        <w:rPr>
          <w:rFonts w:cs="B Nazanin"/>
          <w:noProof/>
          <w:sz w:val="24"/>
          <w:szCs w:val="24"/>
          <w:rtl/>
        </w:rPr>
        <w:drawing>
          <wp:inline distT="0" distB="0" distL="0" distR="0" wp14:anchorId="51D5884B" wp14:editId="07DA7679">
            <wp:extent cx="5087920" cy="94297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089493" cy="943267"/>
                    </a:xfrm>
                    <a:prstGeom prst="rect">
                      <a:avLst/>
                    </a:prstGeom>
                    <a:noFill/>
                    <a:ln>
                      <a:noFill/>
                    </a:ln>
                  </pic:spPr>
                </pic:pic>
              </a:graphicData>
            </a:graphic>
          </wp:inline>
        </w:drawing>
      </w:r>
    </w:p>
    <w:p w14:paraId="4F86D9FF" w14:textId="77777777" w:rsidR="009F644D" w:rsidRDefault="009F644D" w:rsidP="009F644D">
      <w:pPr>
        <w:bidi/>
        <w:jc w:val="both"/>
        <w:rPr>
          <w:rFonts w:cs="B Nazanin"/>
          <w:sz w:val="24"/>
          <w:szCs w:val="24"/>
          <w:rtl/>
          <w:lang w:bidi="fa-IR"/>
        </w:rPr>
      </w:pPr>
      <w:r>
        <w:rPr>
          <w:rFonts w:cs="B Nazanin" w:hint="cs"/>
          <w:sz w:val="24"/>
          <w:szCs w:val="24"/>
          <w:rtl/>
          <w:lang w:bidi="fa-IR"/>
        </w:rPr>
        <w:t xml:space="preserve">با استفاده از پارامتر </w:t>
      </w:r>
      <w:r w:rsidRPr="00EE6338">
        <w:rPr>
          <w:rFonts w:asciiTheme="majorBidi" w:hAnsiTheme="majorBidi" w:cstheme="majorBidi"/>
          <w:sz w:val="20"/>
          <w:szCs w:val="20"/>
          <w:lang w:bidi="fa-IR"/>
        </w:rPr>
        <w:t>subset</w:t>
      </w:r>
      <w:r>
        <w:rPr>
          <w:rFonts w:cs="B Nazanin" w:hint="cs"/>
          <w:sz w:val="24"/>
          <w:szCs w:val="24"/>
          <w:rtl/>
          <w:lang w:bidi="fa-IR"/>
        </w:rPr>
        <w:t xml:space="preserve"> می</w:t>
      </w:r>
      <w:r>
        <w:rPr>
          <w:rFonts w:cs="B Nazanin"/>
          <w:sz w:val="24"/>
          <w:szCs w:val="24"/>
          <w:rtl/>
          <w:lang w:bidi="fa-IR"/>
        </w:rPr>
        <w:softHyphen/>
      </w:r>
      <w:r>
        <w:rPr>
          <w:rFonts w:cs="B Nazanin" w:hint="cs"/>
          <w:sz w:val="24"/>
          <w:szCs w:val="24"/>
          <w:rtl/>
          <w:lang w:bidi="fa-IR"/>
        </w:rPr>
        <w:t>توان تنها زیرمجموعه</w:t>
      </w:r>
      <w:r>
        <w:rPr>
          <w:rFonts w:cs="B Nazanin"/>
          <w:sz w:val="24"/>
          <w:szCs w:val="24"/>
          <w:rtl/>
          <w:lang w:bidi="fa-IR"/>
        </w:rPr>
        <w:softHyphen/>
      </w:r>
      <w:r>
        <w:rPr>
          <w:rFonts w:cs="B Nazanin" w:hint="cs"/>
          <w:sz w:val="24"/>
          <w:szCs w:val="24"/>
          <w:rtl/>
          <w:lang w:bidi="fa-IR"/>
        </w:rPr>
        <w:t>ای از ستونها را جهت بررسی تکراری بودن سطرها در نظر گرفت. به عنوان مثال، کد زیر تنها ستون جنسیت را جهت بررسی تکراری بودن سطرها در نظر می</w:t>
      </w:r>
      <w:r>
        <w:rPr>
          <w:rFonts w:cs="B Nazanin"/>
          <w:sz w:val="24"/>
          <w:szCs w:val="24"/>
          <w:rtl/>
          <w:lang w:bidi="fa-IR"/>
        </w:rPr>
        <w:softHyphen/>
      </w:r>
      <w:r>
        <w:rPr>
          <w:rFonts w:cs="B Nazanin"/>
          <w:sz w:val="24"/>
          <w:szCs w:val="24"/>
          <w:rtl/>
          <w:lang w:bidi="fa-IR"/>
        </w:rPr>
        <w:softHyphen/>
      </w:r>
      <w:r>
        <w:rPr>
          <w:rFonts w:cs="B Nazanin" w:hint="cs"/>
          <w:sz w:val="24"/>
          <w:szCs w:val="24"/>
          <w:rtl/>
          <w:lang w:bidi="fa-IR"/>
        </w:rPr>
        <w:t>گیرد، در نتیجه در خروجی نهایی تنها یک سطر از آقایان و یک سطر از خانم</w:t>
      </w:r>
      <w:r>
        <w:rPr>
          <w:rFonts w:cs="B Nazanin"/>
          <w:sz w:val="24"/>
          <w:szCs w:val="24"/>
          <w:rtl/>
          <w:lang w:bidi="fa-IR"/>
        </w:rPr>
        <w:softHyphen/>
      </w:r>
      <w:r>
        <w:rPr>
          <w:rFonts w:cs="B Nazanin" w:hint="cs"/>
          <w:sz w:val="24"/>
          <w:szCs w:val="24"/>
          <w:rtl/>
          <w:lang w:bidi="fa-IR"/>
        </w:rPr>
        <w:t>ها نمایش داده می</w:t>
      </w:r>
      <w:r>
        <w:rPr>
          <w:rFonts w:cs="B Nazanin"/>
          <w:sz w:val="24"/>
          <w:szCs w:val="24"/>
          <w:rtl/>
          <w:lang w:bidi="fa-IR"/>
        </w:rPr>
        <w:softHyphen/>
      </w:r>
      <w:r>
        <w:rPr>
          <w:rFonts w:cs="B Nazanin" w:hint="cs"/>
          <w:sz w:val="24"/>
          <w:szCs w:val="24"/>
          <w:rtl/>
          <w:lang w:bidi="fa-IR"/>
        </w:rPr>
        <w:t>شود و سایر سطرها به عنوان سطر تکراری در نظر گرفته شده و حذف شده</w:t>
      </w:r>
      <w:r>
        <w:rPr>
          <w:rFonts w:cs="B Nazanin"/>
          <w:sz w:val="24"/>
          <w:szCs w:val="24"/>
          <w:rtl/>
          <w:lang w:bidi="fa-IR"/>
        </w:rPr>
        <w:softHyphen/>
      </w:r>
      <w:r>
        <w:rPr>
          <w:rFonts w:cs="B Nazanin" w:hint="cs"/>
          <w:sz w:val="24"/>
          <w:szCs w:val="24"/>
          <w:rtl/>
          <w:lang w:bidi="fa-IR"/>
        </w:rPr>
        <w:t>اند:</w:t>
      </w:r>
    </w:p>
    <w:p w14:paraId="0365D85E" w14:textId="77777777" w:rsidR="009F644D" w:rsidRDefault="009F644D" w:rsidP="009F644D">
      <w:pPr>
        <w:bidi/>
        <w:jc w:val="right"/>
        <w:rPr>
          <w:rFonts w:cs="B Nazanin"/>
          <w:sz w:val="24"/>
          <w:szCs w:val="24"/>
          <w:rtl/>
          <w:lang w:bidi="fa-IR"/>
        </w:rPr>
      </w:pPr>
      <w:r w:rsidRPr="005E352C">
        <w:rPr>
          <w:rFonts w:cs="B Nazanin" w:hint="cs"/>
          <w:noProof/>
          <w:sz w:val="24"/>
          <w:szCs w:val="24"/>
          <w:rtl/>
        </w:rPr>
        <w:drawing>
          <wp:inline distT="0" distB="0" distL="0" distR="0" wp14:anchorId="62FFAF89" wp14:editId="05FE01BA">
            <wp:extent cx="3905250" cy="1093854"/>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907539" cy="1094495"/>
                    </a:xfrm>
                    <a:prstGeom prst="rect">
                      <a:avLst/>
                    </a:prstGeom>
                    <a:noFill/>
                    <a:ln>
                      <a:noFill/>
                    </a:ln>
                  </pic:spPr>
                </pic:pic>
              </a:graphicData>
            </a:graphic>
          </wp:inline>
        </w:drawing>
      </w:r>
    </w:p>
    <w:p w14:paraId="752A419F" w14:textId="77777777" w:rsidR="009F644D" w:rsidRDefault="009F644D" w:rsidP="009F644D">
      <w:pPr>
        <w:bidi/>
        <w:rPr>
          <w:rFonts w:cs="B Nazanin"/>
          <w:sz w:val="24"/>
          <w:szCs w:val="24"/>
          <w:rtl/>
          <w:lang w:bidi="fa-IR"/>
        </w:rPr>
      </w:pPr>
      <w:r>
        <w:rPr>
          <w:rFonts w:cs="B Nazanin" w:hint="cs"/>
          <w:sz w:val="24"/>
          <w:szCs w:val="24"/>
          <w:rtl/>
          <w:lang w:bidi="fa-IR"/>
        </w:rPr>
        <w:t>در خروجی کد بالا بطور پیش</w:t>
      </w:r>
      <w:r>
        <w:rPr>
          <w:rFonts w:cs="B Nazanin"/>
          <w:sz w:val="24"/>
          <w:szCs w:val="24"/>
          <w:rtl/>
          <w:lang w:bidi="fa-IR"/>
        </w:rPr>
        <w:softHyphen/>
      </w:r>
      <w:r>
        <w:rPr>
          <w:rFonts w:cs="B Nazanin" w:hint="cs"/>
          <w:sz w:val="24"/>
          <w:szCs w:val="24"/>
          <w:rtl/>
          <w:lang w:bidi="fa-IR"/>
        </w:rPr>
        <w:t>فرض اولین سطری که حاوی مقدار مورد نظر در ستون تعیین شده می</w:t>
      </w:r>
      <w:r>
        <w:rPr>
          <w:rFonts w:cs="B Nazanin"/>
          <w:sz w:val="24"/>
          <w:szCs w:val="24"/>
          <w:rtl/>
          <w:lang w:bidi="fa-IR"/>
        </w:rPr>
        <w:softHyphen/>
      </w:r>
      <w:r>
        <w:rPr>
          <w:rFonts w:cs="B Nazanin" w:hint="cs"/>
          <w:sz w:val="24"/>
          <w:szCs w:val="24"/>
          <w:rtl/>
          <w:lang w:bidi="fa-IR"/>
        </w:rPr>
        <w:t>باشد (اولین رکورد که جنسیت آن آقا و اولین رکورد که جنسیت آن خانم می</w:t>
      </w:r>
      <w:r>
        <w:rPr>
          <w:rFonts w:cs="B Nazanin"/>
          <w:sz w:val="24"/>
          <w:szCs w:val="24"/>
          <w:rtl/>
          <w:lang w:bidi="fa-IR"/>
        </w:rPr>
        <w:softHyphen/>
      </w:r>
      <w:r>
        <w:rPr>
          <w:rFonts w:cs="B Nazanin" w:hint="cs"/>
          <w:sz w:val="24"/>
          <w:szCs w:val="24"/>
          <w:rtl/>
          <w:lang w:bidi="fa-IR"/>
        </w:rPr>
        <w:t>باشد) حفظ می</w:t>
      </w:r>
      <w:r>
        <w:rPr>
          <w:rFonts w:cs="B Nazanin"/>
          <w:sz w:val="24"/>
          <w:szCs w:val="24"/>
          <w:rtl/>
          <w:lang w:bidi="fa-IR"/>
        </w:rPr>
        <w:softHyphen/>
      </w:r>
      <w:r>
        <w:rPr>
          <w:rFonts w:cs="B Nazanin" w:hint="cs"/>
          <w:sz w:val="24"/>
          <w:szCs w:val="24"/>
          <w:rtl/>
          <w:lang w:bidi="fa-IR"/>
        </w:rPr>
        <w:t>شود و سایر سطرها تکراری در نظر گرفته شده و حذف می</w:t>
      </w:r>
      <w:r>
        <w:rPr>
          <w:rFonts w:cs="B Nazanin"/>
          <w:sz w:val="24"/>
          <w:szCs w:val="24"/>
          <w:rtl/>
          <w:lang w:bidi="fa-IR"/>
        </w:rPr>
        <w:softHyphen/>
      </w:r>
      <w:r>
        <w:rPr>
          <w:rFonts w:cs="B Nazanin" w:hint="cs"/>
          <w:sz w:val="24"/>
          <w:szCs w:val="24"/>
          <w:rtl/>
          <w:lang w:bidi="fa-IR"/>
        </w:rPr>
        <w:t xml:space="preserve">شوند. جهت تعیین اینکه کدام سطر حفظ شده و در خروجی نمایش داده شود، از پارامتر </w:t>
      </w:r>
      <w:r w:rsidRPr="00EE6338">
        <w:rPr>
          <w:rFonts w:asciiTheme="majorBidi" w:hAnsiTheme="majorBidi" w:cstheme="majorBidi"/>
          <w:sz w:val="20"/>
          <w:szCs w:val="20"/>
          <w:lang w:bidi="fa-IR"/>
        </w:rPr>
        <w:t>keep</w:t>
      </w:r>
      <w:r>
        <w:rPr>
          <w:rFonts w:cs="B Nazanin" w:hint="cs"/>
          <w:sz w:val="24"/>
          <w:szCs w:val="24"/>
          <w:rtl/>
          <w:lang w:bidi="fa-IR"/>
        </w:rPr>
        <w:t xml:space="preserve"> استفاده می</w:t>
      </w:r>
      <w:r>
        <w:rPr>
          <w:rFonts w:cs="B Nazanin"/>
          <w:sz w:val="24"/>
          <w:szCs w:val="24"/>
          <w:rtl/>
          <w:lang w:bidi="fa-IR"/>
        </w:rPr>
        <w:softHyphen/>
      </w:r>
      <w:r>
        <w:rPr>
          <w:rFonts w:cs="B Nazanin" w:hint="cs"/>
          <w:sz w:val="24"/>
          <w:szCs w:val="24"/>
          <w:rtl/>
          <w:lang w:bidi="fa-IR"/>
        </w:rPr>
        <w:t>گردد:</w:t>
      </w:r>
    </w:p>
    <w:p w14:paraId="712468CB" w14:textId="77777777" w:rsidR="009F644D" w:rsidRDefault="009F644D" w:rsidP="009F644D">
      <w:pPr>
        <w:bidi/>
        <w:jc w:val="right"/>
        <w:rPr>
          <w:rFonts w:cs="B Nazanin"/>
          <w:sz w:val="24"/>
          <w:szCs w:val="24"/>
          <w:rtl/>
          <w:lang w:bidi="fa-IR"/>
        </w:rPr>
      </w:pPr>
      <w:r w:rsidRPr="005E352C">
        <w:rPr>
          <w:rFonts w:cs="B Nazanin" w:hint="cs"/>
          <w:noProof/>
          <w:sz w:val="24"/>
          <w:szCs w:val="24"/>
          <w:rtl/>
        </w:rPr>
        <w:lastRenderedPageBreak/>
        <w:drawing>
          <wp:inline distT="0" distB="0" distL="0" distR="0" wp14:anchorId="7C94DFB5" wp14:editId="76572A39">
            <wp:extent cx="3686175" cy="1123950"/>
            <wp:effectExtent l="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686175" cy="1123950"/>
                    </a:xfrm>
                    <a:prstGeom prst="rect">
                      <a:avLst/>
                    </a:prstGeom>
                    <a:noFill/>
                    <a:ln>
                      <a:noFill/>
                    </a:ln>
                  </pic:spPr>
                </pic:pic>
              </a:graphicData>
            </a:graphic>
          </wp:inline>
        </w:drawing>
      </w:r>
    </w:p>
    <w:p w14:paraId="1CD533A7" w14:textId="77777777" w:rsidR="009F644D" w:rsidRDefault="009F644D" w:rsidP="009F644D">
      <w:pPr>
        <w:bidi/>
        <w:rPr>
          <w:rFonts w:cs="B Nazanin"/>
          <w:sz w:val="24"/>
          <w:szCs w:val="24"/>
          <w:rtl/>
          <w:lang w:bidi="fa-IR"/>
        </w:rPr>
      </w:pPr>
      <w:r>
        <w:rPr>
          <w:rFonts w:cs="B Nazanin" w:hint="cs"/>
          <w:sz w:val="24"/>
          <w:szCs w:val="24"/>
          <w:rtl/>
          <w:lang w:bidi="fa-IR"/>
        </w:rPr>
        <w:t xml:space="preserve">در کد بالا، با توجه به مقدار پارامتر </w:t>
      </w:r>
      <w:r w:rsidRPr="00EE6338">
        <w:rPr>
          <w:rFonts w:asciiTheme="majorBidi" w:hAnsiTheme="majorBidi" w:cstheme="majorBidi"/>
          <w:sz w:val="20"/>
          <w:szCs w:val="20"/>
          <w:lang w:bidi="fa-IR"/>
        </w:rPr>
        <w:t>keep</w:t>
      </w:r>
      <w:r w:rsidRPr="00EE6338">
        <w:rPr>
          <w:rFonts w:asciiTheme="majorBidi" w:hAnsiTheme="majorBidi" w:cstheme="majorBidi"/>
          <w:sz w:val="20"/>
          <w:szCs w:val="20"/>
          <w:rtl/>
          <w:lang w:bidi="fa-IR"/>
        </w:rPr>
        <w:t xml:space="preserve"> </w:t>
      </w:r>
      <w:r>
        <w:rPr>
          <w:rFonts w:cs="B Nazanin" w:hint="cs"/>
          <w:sz w:val="24"/>
          <w:szCs w:val="24"/>
          <w:rtl/>
          <w:lang w:bidi="fa-IR"/>
        </w:rPr>
        <w:t>، آخرین نمونه</w:t>
      </w:r>
      <w:r>
        <w:rPr>
          <w:rFonts w:cs="B Nazanin"/>
          <w:sz w:val="24"/>
          <w:szCs w:val="24"/>
          <w:rtl/>
          <w:lang w:bidi="fa-IR"/>
        </w:rPr>
        <w:softHyphen/>
      </w:r>
      <w:r>
        <w:rPr>
          <w:rFonts w:cs="B Nazanin" w:hint="cs"/>
          <w:sz w:val="24"/>
          <w:szCs w:val="24"/>
          <w:rtl/>
          <w:lang w:bidi="fa-IR"/>
        </w:rPr>
        <w:t>ای که جنسیت آن آقا و آخرین نمونه</w:t>
      </w:r>
      <w:r>
        <w:rPr>
          <w:rFonts w:cs="B Nazanin"/>
          <w:sz w:val="24"/>
          <w:szCs w:val="24"/>
          <w:rtl/>
          <w:lang w:bidi="fa-IR"/>
        </w:rPr>
        <w:softHyphen/>
      </w:r>
      <w:r>
        <w:rPr>
          <w:rFonts w:cs="B Nazanin" w:hint="cs"/>
          <w:sz w:val="24"/>
          <w:szCs w:val="24"/>
          <w:rtl/>
          <w:lang w:bidi="fa-IR"/>
        </w:rPr>
        <w:t>ای که جنست آن خانم می</w:t>
      </w:r>
      <w:r>
        <w:rPr>
          <w:rFonts w:cs="B Nazanin"/>
          <w:sz w:val="24"/>
          <w:szCs w:val="24"/>
          <w:rtl/>
          <w:lang w:bidi="fa-IR"/>
        </w:rPr>
        <w:softHyphen/>
      </w:r>
      <w:r>
        <w:rPr>
          <w:rFonts w:cs="B Nazanin" w:hint="cs"/>
          <w:sz w:val="24"/>
          <w:szCs w:val="24"/>
          <w:rtl/>
          <w:lang w:bidi="fa-IR"/>
        </w:rPr>
        <w:t>باشد، در خروجی نمایش داده می</w:t>
      </w:r>
      <w:r>
        <w:rPr>
          <w:rFonts w:cs="B Nazanin"/>
          <w:sz w:val="24"/>
          <w:szCs w:val="24"/>
          <w:rtl/>
          <w:lang w:bidi="fa-IR"/>
        </w:rPr>
        <w:softHyphen/>
      </w:r>
      <w:r>
        <w:rPr>
          <w:rFonts w:cs="B Nazanin" w:hint="cs"/>
          <w:sz w:val="24"/>
          <w:szCs w:val="24"/>
          <w:rtl/>
          <w:lang w:bidi="fa-IR"/>
        </w:rPr>
        <w:t>شوند.</w:t>
      </w:r>
    </w:p>
    <w:p w14:paraId="3A2B438B" w14:textId="77777777" w:rsidR="009F644D" w:rsidRPr="00AC0FC4" w:rsidRDefault="009F644D" w:rsidP="009F644D">
      <w:pPr>
        <w:bidi/>
        <w:rPr>
          <w:rFonts w:cs="B Nazanin"/>
          <w:b/>
          <w:bCs/>
          <w:sz w:val="28"/>
          <w:szCs w:val="28"/>
          <w:rtl/>
          <w:lang w:bidi="fa-IR"/>
        </w:rPr>
      </w:pPr>
      <w:r w:rsidRPr="00AC0FC4">
        <w:rPr>
          <w:rFonts w:cs="B Nazanin" w:hint="cs"/>
          <w:b/>
          <w:bCs/>
          <w:sz w:val="28"/>
          <w:szCs w:val="28"/>
          <w:rtl/>
          <w:lang w:bidi="fa-IR"/>
        </w:rPr>
        <w:t>3-13-گروه</w:t>
      </w:r>
      <w:r w:rsidRPr="00AC0FC4">
        <w:rPr>
          <w:rFonts w:cs="B Nazanin"/>
          <w:b/>
          <w:bCs/>
          <w:sz w:val="28"/>
          <w:szCs w:val="28"/>
          <w:rtl/>
          <w:lang w:bidi="fa-IR"/>
        </w:rPr>
        <w:softHyphen/>
      </w:r>
      <w:r w:rsidRPr="00AC0FC4">
        <w:rPr>
          <w:rFonts w:cs="B Nazanin" w:hint="cs"/>
          <w:b/>
          <w:bCs/>
          <w:sz w:val="28"/>
          <w:szCs w:val="28"/>
          <w:rtl/>
          <w:lang w:bidi="fa-IR"/>
        </w:rPr>
        <w:t>بندی سطرها توسط مقادیر</w:t>
      </w:r>
    </w:p>
    <w:p w14:paraId="28CAF5FA" w14:textId="77777777" w:rsidR="009F644D" w:rsidRDefault="009F644D" w:rsidP="009F644D">
      <w:pPr>
        <w:bidi/>
        <w:jc w:val="both"/>
        <w:rPr>
          <w:rFonts w:cs="B Nazanin"/>
          <w:sz w:val="24"/>
          <w:szCs w:val="24"/>
          <w:rtl/>
          <w:lang w:bidi="fa-IR"/>
        </w:rPr>
      </w:pPr>
      <w:r>
        <w:rPr>
          <w:rFonts w:cs="B Nazanin" w:hint="cs"/>
          <w:sz w:val="24"/>
          <w:szCs w:val="24"/>
          <w:rtl/>
          <w:lang w:bidi="fa-IR"/>
        </w:rPr>
        <w:t>در برخی موارد نیاز است که داده</w:t>
      </w:r>
      <w:r>
        <w:rPr>
          <w:rFonts w:cs="B Nazanin"/>
          <w:sz w:val="24"/>
          <w:szCs w:val="24"/>
          <w:rtl/>
          <w:lang w:bidi="fa-IR"/>
        </w:rPr>
        <w:softHyphen/>
      </w:r>
      <w:r>
        <w:rPr>
          <w:rFonts w:cs="B Nazanin" w:hint="cs"/>
          <w:sz w:val="24"/>
          <w:szCs w:val="24"/>
          <w:rtl/>
          <w:lang w:bidi="fa-IR"/>
        </w:rPr>
        <w:t>ها بر اساس مقادیر یک یا چند ستون به گروه</w:t>
      </w:r>
      <w:r>
        <w:rPr>
          <w:rFonts w:cs="B Nazanin"/>
          <w:sz w:val="24"/>
          <w:szCs w:val="24"/>
          <w:rtl/>
          <w:lang w:bidi="fa-IR"/>
        </w:rPr>
        <w:softHyphen/>
      </w:r>
      <w:r>
        <w:rPr>
          <w:rFonts w:cs="B Nazanin" w:hint="cs"/>
          <w:sz w:val="24"/>
          <w:szCs w:val="24"/>
          <w:rtl/>
          <w:lang w:bidi="fa-IR"/>
        </w:rPr>
        <w:t>های مختلف تقسیم شوند و سپس محاسباتی بر روی گروه</w:t>
      </w:r>
      <w:r>
        <w:rPr>
          <w:rFonts w:cs="B Nazanin"/>
          <w:sz w:val="24"/>
          <w:szCs w:val="24"/>
          <w:rtl/>
          <w:lang w:bidi="fa-IR"/>
        </w:rPr>
        <w:softHyphen/>
      </w:r>
      <w:r>
        <w:rPr>
          <w:rFonts w:cs="B Nazanin" w:hint="cs"/>
          <w:sz w:val="24"/>
          <w:szCs w:val="24"/>
          <w:rtl/>
          <w:lang w:bidi="fa-IR"/>
        </w:rPr>
        <w:t>های بوجود آمده انجام پذیرد. توابعی همچون تعداد، مجموع، میانگین، میانه، بیشترین، کمترین و.... که بر روی گروه</w:t>
      </w:r>
      <w:r>
        <w:rPr>
          <w:rFonts w:cs="B Nazanin"/>
          <w:sz w:val="24"/>
          <w:szCs w:val="24"/>
          <w:rtl/>
          <w:lang w:bidi="fa-IR"/>
        </w:rPr>
        <w:softHyphen/>
      </w:r>
      <w:r>
        <w:rPr>
          <w:rFonts w:cs="B Nazanin" w:hint="cs"/>
          <w:sz w:val="24"/>
          <w:szCs w:val="24"/>
          <w:rtl/>
          <w:lang w:bidi="fa-IR"/>
        </w:rPr>
        <w:t>ها اعمال می</w:t>
      </w:r>
      <w:r>
        <w:rPr>
          <w:rFonts w:cs="B Nazanin"/>
          <w:sz w:val="24"/>
          <w:szCs w:val="24"/>
          <w:rtl/>
          <w:lang w:bidi="fa-IR"/>
        </w:rPr>
        <w:softHyphen/>
      </w:r>
      <w:r>
        <w:rPr>
          <w:rFonts w:cs="B Nazanin" w:hint="cs"/>
          <w:sz w:val="24"/>
          <w:szCs w:val="24"/>
          <w:rtl/>
          <w:lang w:bidi="fa-IR"/>
        </w:rPr>
        <w:t>شوند، توابع تجمیعی</w:t>
      </w:r>
      <w:r>
        <w:rPr>
          <w:rStyle w:val="FootnoteReference"/>
          <w:rFonts w:cs="B Nazanin"/>
          <w:sz w:val="24"/>
          <w:szCs w:val="24"/>
          <w:rtl/>
          <w:lang w:bidi="fa-IR"/>
        </w:rPr>
        <w:footnoteReference w:id="158"/>
      </w:r>
      <w:r>
        <w:rPr>
          <w:rFonts w:cs="B Nazanin" w:hint="cs"/>
          <w:sz w:val="24"/>
          <w:szCs w:val="24"/>
          <w:rtl/>
          <w:lang w:bidi="fa-IR"/>
        </w:rPr>
        <w:t xml:space="preserve"> نامیده می</w:t>
      </w:r>
      <w:r>
        <w:rPr>
          <w:rFonts w:cs="B Nazanin"/>
          <w:sz w:val="24"/>
          <w:szCs w:val="24"/>
          <w:rtl/>
          <w:lang w:bidi="fa-IR"/>
        </w:rPr>
        <w:softHyphen/>
      </w:r>
      <w:r>
        <w:rPr>
          <w:rFonts w:cs="B Nazanin" w:hint="cs"/>
          <w:sz w:val="24"/>
          <w:szCs w:val="24"/>
          <w:rtl/>
          <w:lang w:bidi="fa-IR"/>
        </w:rPr>
        <w:t>شوند. به بیان دیگر، گروه</w:t>
      </w:r>
      <w:r>
        <w:rPr>
          <w:rFonts w:cs="B Nazanin"/>
          <w:sz w:val="24"/>
          <w:szCs w:val="24"/>
          <w:rtl/>
          <w:lang w:bidi="fa-IR"/>
        </w:rPr>
        <w:softHyphen/>
      </w:r>
      <w:r>
        <w:rPr>
          <w:rFonts w:cs="B Nazanin" w:hint="cs"/>
          <w:sz w:val="24"/>
          <w:szCs w:val="24"/>
          <w:rtl/>
          <w:lang w:bidi="fa-IR"/>
        </w:rPr>
        <w:t>بندی همیشه به همراه توایع تجمیعی مورد استفاده قرار می</w:t>
      </w:r>
      <w:r>
        <w:rPr>
          <w:rFonts w:cs="B Nazanin"/>
          <w:sz w:val="24"/>
          <w:szCs w:val="24"/>
          <w:rtl/>
          <w:lang w:bidi="fa-IR"/>
        </w:rPr>
        <w:softHyphen/>
      </w:r>
      <w:r>
        <w:rPr>
          <w:rFonts w:cs="B Nazanin" w:hint="cs"/>
          <w:sz w:val="24"/>
          <w:szCs w:val="24"/>
          <w:rtl/>
          <w:lang w:bidi="fa-IR"/>
        </w:rPr>
        <w:t xml:space="preserve">گیرد. </w:t>
      </w:r>
    </w:p>
    <w:p w14:paraId="0D4B406E" w14:textId="4184E79E" w:rsidR="009F644D" w:rsidRDefault="009F644D" w:rsidP="009F644D">
      <w:pPr>
        <w:bidi/>
        <w:rPr>
          <w:rFonts w:cs="B Nazanin"/>
          <w:sz w:val="24"/>
          <w:szCs w:val="24"/>
          <w:rtl/>
          <w:lang w:bidi="fa-IR"/>
        </w:rPr>
      </w:pPr>
      <w:r>
        <w:rPr>
          <w:rFonts w:cs="B Nazanin" w:hint="cs"/>
          <w:sz w:val="24"/>
          <w:szCs w:val="24"/>
          <w:rtl/>
          <w:lang w:bidi="fa-IR"/>
        </w:rPr>
        <w:t xml:space="preserve">در کد </w:t>
      </w:r>
      <w:r w:rsidR="00F91BCD">
        <w:rPr>
          <w:rFonts w:cs="B Nazanin" w:hint="cs"/>
          <w:sz w:val="24"/>
          <w:szCs w:val="24"/>
          <w:rtl/>
          <w:lang w:bidi="fa-IR"/>
        </w:rPr>
        <w:t>پایتان</w:t>
      </w:r>
      <w:r>
        <w:rPr>
          <w:rFonts w:cs="B Nazanin" w:hint="cs"/>
          <w:sz w:val="24"/>
          <w:szCs w:val="24"/>
          <w:rtl/>
          <w:lang w:bidi="fa-IR"/>
        </w:rPr>
        <w:t xml:space="preserve"> زیر، داده</w:t>
      </w:r>
      <w:r>
        <w:rPr>
          <w:rFonts w:cs="B Nazanin"/>
          <w:sz w:val="24"/>
          <w:szCs w:val="24"/>
          <w:rtl/>
          <w:lang w:bidi="fa-IR"/>
        </w:rPr>
        <w:softHyphen/>
      </w:r>
      <w:r>
        <w:rPr>
          <w:rFonts w:cs="B Nazanin" w:hint="cs"/>
          <w:sz w:val="24"/>
          <w:szCs w:val="24"/>
          <w:rtl/>
          <w:lang w:bidi="fa-IR"/>
        </w:rPr>
        <w:t>ها بر اساس ستون جنسیت به دو گروه خانمها و آقایان تقسیم</w:t>
      </w:r>
      <w:r>
        <w:rPr>
          <w:rFonts w:cs="B Nazanin"/>
          <w:sz w:val="24"/>
          <w:szCs w:val="24"/>
          <w:rtl/>
          <w:lang w:bidi="fa-IR"/>
        </w:rPr>
        <w:softHyphen/>
      </w:r>
      <w:r>
        <w:rPr>
          <w:rFonts w:cs="B Nazanin" w:hint="cs"/>
          <w:sz w:val="24"/>
          <w:szCs w:val="24"/>
          <w:rtl/>
          <w:lang w:bidi="fa-IR"/>
        </w:rPr>
        <w:t>بندی شده</w:t>
      </w:r>
      <w:r>
        <w:rPr>
          <w:rFonts w:cs="B Nazanin"/>
          <w:sz w:val="24"/>
          <w:szCs w:val="24"/>
          <w:rtl/>
          <w:lang w:bidi="fa-IR"/>
        </w:rPr>
        <w:softHyphen/>
      </w:r>
      <w:r>
        <w:rPr>
          <w:rFonts w:cs="B Nazanin" w:hint="cs"/>
          <w:sz w:val="24"/>
          <w:szCs w:val="24"/>
          <w:rtl/>
          <w:lang w:bidi="fa-IR"/>
        </w:rPr>
        <w:t>اند و از تابع میانگین بر روی مقادیر هر گروه استفاده شده است:</w:t>
      </w:r>
    </w:p>
    <w:p w14:paraId="1AF36FD0" w14:textId="77777777" w:rsidR="009F644D" w:rsidRDefault="009F644D" w:rsidP="009F644D">
      <w:pPr>
        <w:bidi/>
        <w:jc w:val="right"/>
        <w:rPr>
          <w:rFonts w:cs="B Nazanin"/>
          <w:sz w:val="24"/>
          <w:szCs w:val="24"/>
          <w:rtl/>
          <w:lang w:bidi="fa-IR"/>
        </w:rPr>
      </w:pPr>
      <w:r w:rsidRPr="00951866">
        <w:rPr>
          <w:rFonts w:cs="B Nazanin"/>
          <w:noProof/>
          <w:sz w:val="24"/>
          <w:szCs w:val="24"/>
          <w:rtl/>
        </w:rPr>
        <w:drawing>
          <wp:inline distT="0" distB="0" distL="0" distR="0" wp14:anchorId="08FBB623" wp14:editId="3B86FFB5">
            <wp:extent cx="4238625" cy="2765153"/>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240160" cy="2766154"/>
                    </a:xfrm>
                    <a:prstGeom prst="rect">
                      <a:avLst/>
                    </a:prstGeom>
                    <a:noFill/>
                    <a:ln>
                      <a:noFill/>
                    </a:ln>
                  </pic:spPr>
                </pic:pic>
              </a:graphicData>
            </a:graphic>
          </wp:inline>
        </w:drawing>
      </w:r>
    </w:p>
    <w:p w14:paraId="08154CB7" w14:textId="77777777" w:rsidR="009F644D" w:rsidRDefault="009F644D" w:rsidP="009F644D">
      <w:pPr>
        <w:bidi/>
        <w:jc w:val="both"/>
        <w:rPr>
          <w:rFonts w:cs="B Nazanin"/>
          <w:sz w:val="24"/>
          <w:szCs w:val="24"/>
          <w:rtl/>
          <w:lang w:bidi="fa-IR"/>
        </w:rPr>
      </w:pPr>
      <w:r>
        <w:rPr>
          <w:rFonts w:cs="B Nazanin" w:hint="cs"/>
          <w:sz w:val="24"/>
          <w:szCs w:val="24"/>
          <w:rtl/>
          <w:lang w:bidi="fa-IR"/>
        </w:rPr>
        <w:t>در کد زیر، داده</w:t>
      </w:r>
      <w:r>
        <w:rPr>
          <w:rFonts w:cs="B Nazanin"/>
          <w:sz w:val="24"/>
          <w:szCs w:val="24"/>
          <w:rtl/>
          <w:lang w:bidi="fa-IR"/>
        </w:rPr>
        <w:softHyphen/>
      </w:r>
      <w:r>
        <w:rPr>
          <w:rFonts w:cs="B Nazanin" w:hint="cs"/>
          <w:sz w:val="24"/>
          <w:szCs w:val="24"/>
          <w:rtl/>
          <w:lang w:bidi="fa-IR"/>
        </w:rPr>
        <w:t xml:space="preserve">ها بر اساس ستون </w:t>
      </w:r>
      <w:r w:rsidRPr="00EE6338">
        <w:rPr>
          <w:rFonts w:asciiTheme="majorBidi" w:hAnsiTheme="majorBidi" w:cstheme="majorBidi"/>
          <w:sz w:val="20"/>
          <w:szCs w:val="20"/>
          <w:lang w:bidi="fa-IR"/>
        </w:rPr>
        <w:t>survived</w:t>
      </w:r>
      <w:r>
        <w:rPr>
          <w:rFonts w:cs="B Nazanin" w:hint="cs"/>
          <w:sz w:val="24"/>
          <w:szCs w:val="24"/>
          <w:rtl/>
          <w:lang w:bidi="fa-IR"/>
        </w:rPr>
        <w:t xml:space="preserve"> که بیانگر این است که مسافران زنده مانده</w:t>
      </w:r>
      <w:r>
        <w:rPr>
          <w:rFonts w:cs="B Nazanin"/>
          <w:sz w:val="24"/>
          <w:szCs w:val="24"/>
          <w:rtl/>
          <w:lang w:bidi="fa-IR"/>
        </w:rPr>
        <w:softHyphen/>
      </w:r>
      <w:r>
        <w:rPr>
          <w:rFonts w:cs="B Nazanin" w:hint="cs"/>
          <w:sz w:val="24"/>
          <w:szCs w:val="24"/>
          <w:rtl/>
          <w:lang w:bidi="fa-IR"/>
        </w:rPr>
        <w:t>اند یا خیر به دو گروه تقسیم شده</w:t>
      </w:r>
      <w:r>
        <w:rPr>
          <w:rFonts w:cs="B Nazanin"/>
          <w:sz w:val="24"/>
          <w:szCs w:val="24"/>
          <w:rtl/>
          <w:lang w:bidi="fa-IR"/>
        </w:rPr>
        <w:softHyphen/>
      </w:r>
      <w:r>
        <w:rPr>
          <w:rFonts w:cs="B Nazanin" w:hint="cs"/>
          <w:sz w:val="24"/>
          <w:szCs w:val="24"/>
          <w:rtl/>
          <w:lang w:bidi="fa-IR"/>
        </w:rPr>
        <w:t xml:space="preserve">اند و تعداد مسافران هر گروه با استفاده از تابع تجمیعی </w:t>
      </w:r>
      <w:r w:rsidRPr="00EE6338">
        <w:rPr>
          <w:rFonts w:asciiTheme="majorBidi" w:hAnsiTheme="majorBidi" w:cstheme="majorBidi"/>
          <w:sz w:val="20"/>
          <w:szCs w:val="20"/>
          <w:lang w:bidi="fa-IR"/>
        </w:rPr>
        <w:t>count</w:t>
      </w:r>
      <w:r>
        <w:rPr>
          <w:rFonts w:cs="B Nazanin" w:hint="cs"/>
          <w:sz w:val="24"/>
          <w:szCs w:val="24"/>
          <w:rtl/>
          <w:lang w:bidi="fa-IR"/>
        </w:rPr>
        <w:t xml:space="preserve"> شمارش شده است. جهت شمارش تعداد مسافران، از ستون نام مسافران استفاده شده است:</w:t>
      </w:r>
    </w:p>
    <w:p w14:paraId="342CCD44" w14:textId="77777777" w:rsidR="009F644D" w:rsidRDefault="009F644D" w:rsidP="009F644D">
      <w:pPr>
        <w:bidi/>
        <w:jc w:val="right"/>
        <w:rPr>
          <w:rFonts w:cs="B Nazanin"/>
          <w:sz w:val="24"/>
          <w:szCs w:val="24"/>
          <w:rtl/>
          <w:lang w:bidi="fa-IR"/>
        </w:rPr>
      </w:pPr>
      <w:r w:rsidRPr="00951866">
        <w:rPr>
          <w:rFonts w:cs="B Nazanin" w:hint="cs"/>
          <w:noProof/>
          <w:sz w:val="24"/>
          <w:szCs w:val="24"/>
          <w:rtl/>
        </w:rPr>
        <w:lastRenderedPageBreak/>
        <w:drawing>
          <wp:inline distT="0" distB="0" distL="0" distR="0" wp14:anchorId="450C95ED" wp14:editId="0EE07067">
            <wp:extent cx="3105150" cy="999801"/>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107421" cy="1000532"/>
                    </a:xfrm>
                    <a:prstGeom prst="rect">
                      <a:avLst/>
                    </a:prstGeom>
                    <a:noFill/>
                    <a:ln>
                      <a:noFill/>
                    </a:ln>
                  </pic:spPr>
                </pic:pic>
              </a:graphicData>
            </a:graphic>
          </wp:inline>
        </w:drawing>
      </w:r>
    </w:p>
    <w:p w14:paraId="35CB79CD" w14:textId="77777777" w:rsidR="009F644D" w:rsidRDefault="009F644D" w:rsidP="009F644D">
      <w:pPr>
        <w:bidi/>
        <w:rPr>
          <w:rFonts w:cs="B Nazanin"/>
          <w:sz w:val="24"/>
          <w:szCs w:val="24"/>
          <w:rtl/>
          <w:lang w:bidi="fa-IR"/>
        </w:rPr>
      </w:pPr>
      <w:r>
        <w:rPr>
          <w:rFonts w:cs="B Nazanin" w:hint="cs"/>
          <w:sz w:val="24"/>
          <w:szCs w:val="24"/>
          <w:rtl/>
          <w:lang w:bidi="fa-IR"/>
        </w:rPr>
        <w:t>همچنین گروه</w:t>
      </w:r>
      <w:r>
        <w:rPr>
          <w:rFonts w:cs="B Nazanin"/>
          <w:sz w:val="24"/>
          <w:szCs w:val="24"/>
          <w:rtl/>
          <w:lang w:bidi="fa-IR"/>
        </w:rPr>
        <w:softHyphen/>
      </w:r>
      <w:r>
        <w:rPr>
          <w:rFonts w:cs="B Nazanin" w:hint="cs"/>
          <w:sz w:val="24"/>
          <w:szCs w:val="24"/>
          <w:rtl/>
          <w:lang w:bidi="fa-IR"/>
        </w:rPr>
        <w:t>بندی می</w:t>
      </w:r>
      <w:r>
        <w:rPr>
          <w:rFonts w:cs="B Nazanin"/>
          <w:sz w:val="24"/>
          <w:szCs w:val="24"/>
          <w:rtl/>
          <w:lang w:bidi="fa-IR"/>
        </w:rPr>
        <w:softHyphen/>
      </w:r>
      <w:r>
        <w:rPr>
          <w:rFonts w:cs="B Nazanin" w:hint="cs"/>
          <w:sz w:val="24"/>
          <w:szCs w:val="24"/>
          <w:rtl/>
          <w:lang w:bidi="fa-IR"/>
        </w:rPr>
        <w:t>تواند بر اساس چند ستون به صورت زیر انجام شود:</w:t>
      </w:r>
    </w:p>
    <w:p w14:paraId="5A0C8DFB" w14:textId="77777777" w:rsidR="009F644D" w:rsidRDefault="009F644D" w:rsidP="009F644D">
      <w:pPr>
        <w:bidi/>
        <w:jc w:val="right"/>
        <w:rPr>
          <w:rFonts w:cs="B Nazanin"/>
          <w:sz w:val="24"/>
          <w:szCs w:val="24"/>
          <w:rtl/>
          <w:lang w:bidi="fa-IR"/>
        </w:rPr>
      </w:pPr>
      <w:r w:rsidRPr="00951866">
        <w:rPr>
          <w:rFonts w:cs="B Nazanin"/>
          <w:noProof/>
          <w:sz w:val="24"/>
          <w:szCs w:val="24"/>
          <w:rtl/>
        </w:rPr>
        <w:drawing>
          <wp:inline distT="0" distB="0" distL="0" distR="0" wp14:anchorId="5344E7F3" wp14:editId="15832887">
            <wp:extent cx="3251047" cy="1343025"/>
            <wp:effectExtent l="0" t="0" r="698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268304" cy="1350154"/>
                    </a:xfrm>
                    <a:prstGeom prst="rect">
                      <a:avLst/>
                    </a:prstGeom>
                    <a:noFill/>
                    <a:ln>
                      <a:noFill/>
                    </a:ln>
                  </pic:spPr>
                </pic:pic>
              </a:graphicData>
            </a:graphic>
          </wp:inline>
        </w:drawing>
      </w:r>
    </w:p>
    <w:p w14:paraId="2EAFAE3A" w14:textId="77777777" w:rsidR="009F644D" w:rsidRPr="00AC0FC4" w:rsidRDefault="009F644D" w:rsidP="009F644D">
      <w:pPr>
        <w:bidi/>
        <w:rPr>
          <w:rFonts w:cs="B Nazanin"/>
          <w:b/>
          <w:bCs/>
          <w:sz w:val="28"/>
          <w:szCs w:val="28"/>
          <w:rtl/>
          <w:lang w:bidi="fa-IR"/>
        </w:rPr>
      </w:pPr>
      <w:r w:rsidRPr="00AC0FC4">
        <w:rPr>
          <w:rFonts w:cs="B Nazanin" w:hint="cs"/>
          <w:b/>
          <w:bCs/>
          <w:sz w:val="28"/>
          <w:szCs w:val="28"/>
          <w:rtl/>
          <w:lang w:bidi="fa-IR"/>
        </w:rPr>
        <w:t>3-14-حلقه (تکرار) بر روی یک ستون</w:t>
      </w:r>
    </w:p>
    <w:p w14:paraId="24BBAAF5" w14:textId="77777777" w:rsidR="009F644D" w:rsidRDefault="009F644D" w:rsidP="009F644D">
      <w:pPr>
        <w:bidi/>
        <w:jc w:val="both"/>
        <w:rPr>
          <w:rFonts w:cs="B Nazanin"/>
          <w:sz w:val="24"/>
          <w:szCs w:val="24"/>
          <w:rtl/>
          <w:lang w:bidi="fa-IR"/>
        </w:rPr>
      </w:pPr>
      <w:r>
        <w:rPr>
          <w:rFonts w:cs="B Nazanin" w:hint="cs"/>
          <w:sz w:val="24"/>
          <w:szCs w:val="24"/>
          <w:rtl/>
          <w:lang w:bidi="fa-IR"/>
        </w:rPr>
        <w:t>در صورتیکه نیاز به پیمایش همه مقادیر یک ستون و انجام عملیاتی بر روی تک تک مقادیر باشد، می</w:t>
      </w:r>
      <w:r>
        <w:rPr>
          <w:rFonts w:cs="B Nazanin"/>
          <w:sz w:val="24"/>
          <w:szCs w:val="24"/>
          <w:rtl/>
          <w:lang w:bidi="fa-IR"/>
        </w:rPr>
        <w:softHyphen/>
      </w:r>
      <w:r>
        <w:rPr>
          <w:rFonts w:cs="B Nazanin" w:hint="cs"/>
          <w:sz w:val="24"/>
          <w:szCs w:val="24"/>
          <w:rtl/>
          <w:lang w:bidi="fa-IR"/>
        </w:rPr>
        <w:t xml:space="preserve">توان از حلفه </w:t>
      </w:r>
      <w:r w:rsidRPr="00EE6338">
        <w:rPr>
          <w:rFonts w:asciiTheme="majorBidi" w:hAnsiTheme="majorBidi" w:cstheme="majorBidi"/>
          <w:sz w:val="20"/>
          <w:szCs w:val="20"/>
          <w:lang w:bidi="fa-IR"/>
        </w:rPr>
        <w:t>for</w:t>
      </w:r>
      <w:r>
        <w:rPr>
          <w:rFonts w:cs="B Nazanin" w:hint="cs"/>
          <w:sz w:val="24"/>
          <w:szCs w:val="24"/>
          <w:rtl/>
          <w:lang w:bidi="fa-IR"/>
        </w:rPr>
        <w:t xml:space="preserve"> استفاده نمود. </w:t>
      </w:r>
    </w:p>
    <w:p w14:paraId="4E9A4235" w14:textId="4C40C038" w:rsidR="009F644D" w:rsidRDefault="009F644D" w:rsidP="009F644D">
      <w:pPr>
        <w:bidi/>
        <w:rPr>
          <w:rFonts w:cs="B Nazanin"/>
          <w:sz w:val="24"/>
          <w:szCs w:val="24"/>
          <w:rtl/>
          <w:lang w:bidi="fa-IR"/>
        </w:rPr>
      </w:pPr>
      <w:r>
        <w:rPr>
          <w:rFonts w:cs="B Nazanin" w:hint="cs"/>
          <w:sz w:val="24"/>
          <w:szCs w:val="24"/>
          <w:rtl/>
          <w:lang w:bidi="fa-IR"/>
        </w:rPr>
        <w:t xml:space="preserve">کد زیر در زبان </w:t>
      </w:r>
      <w:r w:rsidR="00F91BCD">
        <w:rPr>
          <w:rFonts w:cs="B Nazanin" w:hint="cs"/>
          <w:sz w:val="24"/>
          <w:szCs w:val="24"/>
          <w:rtl/>
          <w:lang w:bidi="fa-IR"/>
        </w:rPr>
        <w:t>پایتان</w:t>
      </w:r>
      <w:r>
        <w:rPr>
          <w:rFonts w:cs="B Nazanin" w:hint="cs"/>
          <w:sz w:val="24"/>
          <w:szCs w:val="24"/>
          <w:rtl/>
          <w:lang w:bidi="fa-IR"/>
        </w:rPr>
        <w:t xml:space="preserve">، مقادیر ستون </w:t>
      </w:r>
      <w:r w:rsidRPr="00EE6338">
        <w:rPr>
          <w:rFonts w:asciiTheme="majorBidi" w:hAnsiTheme="majorBidi" w:cstheme="majorBidi"/>
          <w:sz w:val="20"/>
          <w:szCs w:val="20"/>
          <w:lang w:bidi="fa-IR"/>
        </w:rPr>
        <w:t>Name</w:t>
      </w:r>
      <w:r>
        <w:rPr>
          <w:rFonts w:cs="B Nazanin" w:hint="cs"/>
          <w:sz w:val="24"/>
          <w:szCs w:val="24"/>
          <w:rtl/>
          <w:lang w:bidi="fa-IR"/>
        </w:rPr>
        <w:t xml:space="preserve"> در سطرهای اول و دوم را به حروف بزرگ تبدیل می</w:t>
      </w:r>
      <w:r>
        <w:rPr>
          <w:rFonts w:cs="B Nazanin"/>
          <w:sz w:val="24"/>
          <w:szCs w:val="24"/>
          <w:rtl/>
          <w:lang w:bidi="fa-IR"/>
        </w:rPr>
        <w:softHyphen/>
      </w:r>
      <w:r>
        <w:rPr>
          <w:rFonts w:cs="B Nazanin" w:hint="cs"/>
          <w:sz w:val="24"/>
          <w:szCs w:val="24"/>
          <w:rtl/>
          <w:lang w:bidi="fa-IR"/>
        </w:rPr>
        <w:t>کند:</w:t>
      </w:r>
    </w:p>
    <w:p w14:paraId="0EEAD6DB" w14:textId="77777777" w:rsidR="009F644D" w:rsidRPr="00BD25BF" w:rsidRDefault="009F644D" w:rsidP="009F644D">
      <w:pPr>
        <w:bidi/>
        <w:jc w:val="right"/>
        <w:rPr>
          <w:rFonts w:cs="B Nazanin"/>
          <w:sz w:val="24"/>
          <w:szCs w:val="24"/>
          <w:lang w:bidi="fa-IR"/>
        </w:rPr>
      </w:pPr>
      <w:r w:rsidRPr="00BD25BF">
        <w:rPr>
          <w:rFonts w:cs="B Nazanin" w:hint="cs"/>
          <w:noProof/>
          <w:sz w:val="24"/>
          <w:szCs w:val="24"/>
          <w:rtl/>
        </w:rPr>
        <w:drawing>
          <wp:inline distT="0" distB="0" distL="0" distR="0" wp14:anchorId="63B66EF3" wp14:editId="68CB4B0C">
            <wp:extent cx="2466975" cy="1764765"/>
            <wp:effectExtent l="0" t="0" r="0" b="698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479553" cy="1773763"/>
                    </a:xfrm>
                    <a:prstGeom prst="rect">
                      <a:avLst/>
                    </a:prstGeom>
                    <a:noFill/>
                    <a:ln>
                      <a:noFill/>
                    </a:ln>
                  </pic:spPr>
                </pic:pic>
              </a:graphicData>
            </a:graphic>
          </wp:inline>
        </w:drawing>
      </w:r>
      <w:r>
        <w:rPr>
          <w:rFonts w:cs="B Nazanin" w:hint="cs"/>
          <w:sz w:val="24"/>
          <w:szCs w:val="24"/>
          <w:rtl/>
          <w:lang w:bidi="fa-IR"/>
        </w:rPr>
        <w:t xml:space="preserve"> </w:t>
      </w:r>
    </w:p>
    <w:p w14:paraId="62413CBD" w14:textId="77777777" w:rsidR="009F644D" w:rsidRDefault="009F644D" w:rsidP="009F644D">
      <w:pPr>
        <w:bidi/>
        <w:jc w:val="right"/>
        <w:rPr>
          <w:rFonts w:cs="B Nazanin"/>
          <w:sz w:val="24"/>
          <w:szCs w:val="24"/>
          <w:rtl/>
          <w:lang w:bidi="fa-IR"/>
        </w:rPr>
      </w:pPr>
      <w:r w:rsidRPr="00BD25BF">
        <w:rPr>
          <w:rFonts w:cs="B Nazanin"/>
          <w:noProof/>
          <w:sz w:val="24"/>
          <w:szCs w:val="24"/>
          <w:rtl/>
        </w:rPr>
        <w:drawing>
          <wp:inline distT="0" distB="0" distL="0" distR="0" wp14:anchorId="5A0B0557" wp14:editId="73D8CFB7">
            <wp:extent cx="1857375" cy="45720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857375" cy="457200"/>
                    </a:xfrm>
                    <a:prstGeom prst="rect">
                      <a:avLst/>
                    </a:prstGeom>
                    <a:noFill/>
                    <a:ln>
                      <a:noFill/>
                    </a:ln>
                  </pic:spPr>
                </pic:pic>
              </a:graphicData>
            </a:graphic>
          </wp:inline>
        </w:drawing>
      </w:r>
    </w:p>
    <w:p w14:paraId="7BC40CCD" w14:textId="77777777" w:rsidR="009F644D" w:rsidRDefault="009F644D" w:rsidP="009F644D">
      <w:pPr>
        <w:bidi/>
        <w:rPr>
          <w:rFonts w:cs="B Nazanin"/>
          <w:sz w:val="24"/>
          <w:szCs w:val="24"/>
          <w:rtl/>
          <w:lang w:bidi="fa-IR"/>
        </w:rPr>
      </w:pPr>
      <w:r>
        <w:rPr>
          <w:rFonts w:cs="B Nazanin" w:hint="cs"/>
          <w:sz w:val="24"/>
          <w:szCs w:val="24"/>
          <w:rtl/>
          <w:lang w:bidi="fa-IR"/>
        </w:rPr>
        <w:t>همچنین می</w:t>
      </w:r>
      <w:r>
        <w:rPr>
          <w:rFonts w:cs="B Nazanin"/>
          <w:sz w:val="24"/>
          <w:szCs w:val="24"/>
          <w:rtl/>
          <w:lang w:bidi="fa-IR"/>
        </w:rPr>
        <w:softHyphen/>
      </w:r>
      <w:r>
        <w:rPr>
          <w:rFonts w:cs="B Nazanin" w:hint="cs"/>
          <w:sz w:val="24"/>
          <w:szCs w:val="24"/>
          <w:rtl/>
          <w:lang w:bidi="fa-IR"/>
        </w:rPr>
        <w:t xml:space="preserve">توان از حلقه </w:t>
      </w:r>
      <w:r w:rsidRPr="00EE6338">
        <w:rPr>
          <w:rFonts w:asciiTheme="majorBidi" w:hAnsiTheme="majorBidi" w:cstheme="majorBidi"/>
          <w:sz w:val="20"/>
          <w:szCs w:val="20"/>
          <w:lang w:bidi="fa-IR"/>
        </w:rPr>
        <w:t>for</w:t>
      </w:r>
      <w:r>
        <w:rPr>
          <w:rFonts w:cs="B Nazanin" w:hint="cs"/>
          <w:sz w:val="24"/>
          <w:szCs w:val="24"/>
          <w:rtl/>
          <w:lang w:bidi="fa-IR"/>
        </w:rPr>
        <w:t xml:space="preserve"> در قالب یک لیست به صورت زیر استفاده نمود:</w:t>
      </w:r>
    </w:p>
    <w:p w14:paraId="2B2C1520" w14:textId="77777777" w:rsidR="009F644D" w:rsidRDefault="009F644D" w:rsidP="009F644D">
      <w:pPr>
        <w:bidi/>
        <w:jc w:val="right"/>
        <w:rPr>
          <w:rFonts w:cs="B Nazanin"/>
          <w:sz w:val="24"/>
          <w:szCs w:val="24"/>
          <w:rtl/>
          <w:lang w:bidi="fa-IR"/>
        </w:rPr>
      </w:pPr>
      <w:r w:rsidRPr="001A204A">
        <w:rPr>
          <w:rFonts w:cs="B Nazanin" w:hint="cs"/>
          <w:noProof/>
          <w:sz w:val="24"/>
          <w:szCs w:val="24"/>
          <w:rtl/>
        </w:rPr>
        <w:drawing>
          <wp:inline distT="0" distB="0" distL="0" distR="0" wp14:anchorId="5FA59C02" wp14:editId="6F5EF4BB">
            <wp:extent cx="4132775" cy="600075"/>
            <wp:effectExtent l="0" t="0" r="127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137691" cy="600789"/>
                    </a:xfrm>
                    <a:prstGeom prst="rect">
                      <a:avLst/>
                    </a:prstGeom>
                    <a:noFill/>
                    <a:ln>
                      <a:noFill/>
                    </a:ln>
                  </pic:spPr>
                </pic:pic>
              </a:graphicData>
            </a:graphic>
          </wp:inline>
        </w:drawing>
      </w:r>
    </w:p>
    <w:p w14:paraId="553341D1" w14:textId="77777777" w:rsidR="009F644D" w:rsidRDefault="009F644D" w:rsidP="009F644D">
      <w:pPr>
        <w:bidi/>
        <w:jc w:val="both"/>
        <w:rPr>
          <w:rFonts w:cs="B Nazanin"/>
          <w:sz w:val="24"/>
          <w:szCs w:val="24"/>
          <w:rtl/>
          <w:lang w:bidi="fa-IR"/>
        </w:rPr>
      </w:pPr>
      <w:r>
        <w:rPr>
          <w:rFonts w:cs="B Nazanin" w:hint="cs"/>
          <w:sz w:val="24"/>
          <w:szCs w:val="24"/>
          <w:rtl/>
          <w:lang w:bidi="fa-IR"/>
        </w:rPr>
        <w:t xml:space="preserve">علاوه بر حلقه </w:t>
      </w:r>
      <w:r w:rsidRPr="00EE6338">
        <w:rPr>
          <w:rFonts w:asciiTheme="majorBidi" w:hAnsiTheme="majorBidi" w:cstheme="majorBidi"/>
          <w:sz w:val="20"/>
          <w:szCs w:val="20"/>
          <w:lang w:bidi="fa-IR"/>
        </w:rPr>
        <w:t>for</w:t>
      </w:r>
      <w:r>
        <w:rPr>
          <w:rFonts w:cs="B Nazanin" w:hint="cs"/>
          <w:sz w:val="24"/>
          <w:szCs w:val="24"/>
          <w:rtl/>
          <w:lang w:bidi="fa-IR"/>
        </w:rPr>
        <w:t>، می</w:t>
      </w:r>
      <w:r>
        <w:rPr>
          <w:rFonts w:cs="B Nazanin"/>
          <w:sz w:val="24"/>
          <w:szCs w:val="24"/>
          <w:rtl/>
          <w:lang w:bidi="fa-IR"/>
        </w:rPr>
        <w:softHyphen/>
      </w:r>
      <w:r>
        <w:rPr>
          <w:rFonts w:cs="B Nazanin" w:hint="cs"/>
          <w:sz w:val="24"/>
          <w:szCs w:val="24"/>
          <w:rtl/>
          <w:lang w:bidi="fa-IR"/>
        </w:rPr>
        <w:t xml:space="preserve">توان از متد </w:t>
      </w:r>
      <w:r w:rsidRPr="00EE6338">
        <w:rPr>
          <w:rFonts w:asciiTheme="majorBidi" w:hAnsiTheme="majorBidi" w:cstheme="majorBidi"/>
          <w:sz w:val="20"/>
          <w:szCs w:val="20"/>
          <w:lang w:bidi="fa-IR"/>
        </w:rPr>
        <w:t>apply</w:t>
      </w:r>
      <w:r>
        <w:rPr>
          <w:rFonts w:cs="B Nazanin" w:hint="cs"/>
          <w:sz w:val="24"/>
          <w:szCs w:val="24"/>
          <w:rtl/>
          <w:lang w:bidi="fa-IR"/>
        </w:rPr>
        <w:t xml:space="preserve"> جهت انجام یک عملیات بر روی کلیه مقادیر ستون استفاده نمود که این روش نسبت به استفاده از حلقه</w:t>
      </w:r>
      <w:r>
        <w:rPr>
          <w:rFonts w:cs="B Nazanin"/>
          <w:sz w:val="24"/>
          <w:szCs w:val="24"/>
          <w:rtl/>
          <w:lang w:bidi="fa-IR"/>
        </w:rPr>
        <w:softHyphen/>
      </w:r>
      <w:r>
        <w:rPr>
          <w:rFonts w:cs="B Nazanin" w:hint="cs"/>
          <w:sz w:val="24"/>
          <w:szCs w:val="24"/>
          <w:rtl/>
          <w:lang w:bidi="fa-IR"/>
        </w:rPr>
        <w:t>ها روش بهتری می</w:t>
      </w:r>
      <w:r>
        <w:rPr>
          <w:rFonts w:cs="B Nazanin"/>
          <w:sz w:val="24"/>
          <w:szCs w:val="24"/>
          <w:rtl/>
          <w:lang w:bidi="fa-IR"/>
        </w:rPr>
        <w:softHyphen/>
      </w:r>
      <w:r>
        <w:rPr>
          <w:rFonts w:cs="B Nazanin" w:hint="cs"/>
          <w:sz w:val="24"/>
          <w:szCs w:val="24"/>
          <w:rtl/>
          <w:lang w:bidi="fa-IR"/>
        </w:rPr>
        <w:t>باشد. در ادامه این روش توضیح داده شده است.</w:t>
      </w:r>
    </w:p>
    <w:p w14:paraId="2A70DCEC" w14:textId="77777777" w:rsidR="009F644D" w:rsidRPr="00AC0FC4" w:rsidRDefault="009F644D" w:rsidP="009F644D">
      <w:pPr>
        <w:bidi/>
        <w:rPr>
          <w:rFonts w:cs="B Nazanin"/>
          <w:b/>
          <w:bCs/>
          <w:sz w:val="28"/>
          <w:szCs w:val="28"/>
          <w:rtl/>
          <w:lang w:bidi="fa-IR"/>
        </w:rPr>
      </w:pPr>
      <w:r w:rsidRPr="00AC0FC4">
        <w:rPr>
          <w:rFonts w:cs="B Nazanin" w:hint="cs"/>
          <w:b/>
          <w:bCs/>
          <w:sz w:val="28"/>
          <w:szCs w:val="28"/>
          <w:rtl/>
          <w:lang w:bidi="fa-IR"/>
        </w:rPr>
        <w:lastRenderedPageBreak/>
        <w:t>3-15-اعمال یک تابع بر روی همه مقادیر یک ستون</w:t>
      </w:r>
    </w:p>
    <w:p w14:paraId="46D81616" w14:textId="075F2E30" w:rsidR="009F644D" w:rsidRDefault="009F644D" w:rsidP="009F644D">
      <w:pPr>
        <w:bidi/>
        <w:jc w:val="both"/>
        <w:rPr>
          <w:rFonts w:cs="B Nazanin"/>
          <w:sz w:val="24"/>
          <w:szCs w:val="24"/>
          <w:rtl/>
          <w:lang w:bidi="fa-IR"/>
        </w:rPr>
      </w:pPr>
      <w:r>
        <w:rPr>
          <w:rFonts w:cs="B Nazanin" w:hint="cs"/>
          <w:sz w:val="24"/>
          <w:szCs w:val="24"/>
          <w:rtl/>
          <w:lang w:bidi="fa-IR"/>
        </w:rPr>
        <w:t xml:space="preserve">در زبان </w:t>
      </w:r>
      <w:r w:rsidR="00F91BCD">
        <w:rPr>
          <w:rFonts w:cs="B Nazanin" w:hint="cs"/>
          <w:sz w:val="24"/>
          <w:szCs w:val="24"/>
          <w:rtl/>
          <w:lang w:bidi="fa-IR"/>
        </w:rPr>
        <w:t>پایتان</w:t>
      </w:r>
      <w:r>
        <w:rPr>
          <w:rFonts w:cs="B Nazanin" w:hint="cs"/>
          <w:sz w:val="24"/>
          <w:szCs w:val="24"/>
          <w:rtl/>
          <w:lang w:bidi="fa-IR"/>
        </w:rPr>
        <w:t xml:space="preserve"> با استفاده از متد </w:t>
      </w:r>
      <w:r w:rsidRPr="00EE6338">
        <w:rPr>
          <w:rFonts w:asciiTheme="majorBidi" w:hAnsiTheme="majorBidi" w:cstheme="majorBidi"/>
          <w:sz w:val="20"/>
          <w:szCs w:val="20"/>
          <w:lang w:bidi="fa-IR"/>
        </w:rPr>
        <w:t>apply</w:t>
      </w:r>
      <w:r>
        <w:rPr>
          <w:rFonts w:cs="B Nazanin" w:hint="cs"/>
          <w:sz w:val="24"/>
          <w:szCs w:val="24"/>
          <w:rtl/>
          <w:lang w:bidi="fa-IR"/>
        </w:rPr>
        <w:t xml:space="preserve"> می</w:t>
      </w:r>
      <w:r>
        <w:rPr>
          <w:rFonts w:cs="B Nazanin"/>
          <w:sz w:val="24"/>
          <w:szCs w:val="24"/>
          <w:rtl/>
          <w:lang w:bidi="fa-IR"/>
        </w:rPr>
        <w:softHyphen/>
      </w:r>
      <w:r>
        <w:rPr>
          <w:rFonts w:cs="B Nazanin" w:hint="cs"/>
          <w:sz w:val="24"/>
          <w:szCs w:val="24"/>
          <w:rtl/>
          <w:lang w:bidi="fa-IR"/>
        </w:rPr>
        <w:t xml:space="preserve">توان عملیاتی را بر روی همه مقادیر یک ستون انجام داد. استفاده از متد </w:t>
      </w:r>
      <w:r w:rsidRPr="00EE6338">
        <w:rPr>
          <w:rFonts w:asciiTheme="majorBidi" w:hAnsiTheme="majorBidi" w:cstheme="majorBidi"/>
          <w:sz w:val="20"/>
          <w:szCs w:val="20"/>
          <w:lang w:bidi="fa-IR"/>
        </w:rPr>
        <w:t>apply</w:t>
      </w:r>
      <w:r>
        <w:rPr>
          <w:rFonts w:cs="B Nazanin" w:hint="cs"/>
          <w:sz w:val="24"/>
          <w:szCs w:val="24"/>
          <w:rtl/>
          <w:lang w:bidi="fa-IR"/>
        </w:rPr>
        <w:t xml:space="preserve"> در فرآیند پاکسازی و سازماندهی داده</w:t>
      </w:r>
      <w:r>
        <w:rPr>
          <w:rFonts w:cs="B Nazanin"/>
          <w:sz w:val="24"/>
          <w:szCs w:val="24"/>
          <w:rtl/>
          <w:lang w:bidi="fa-IR"/>
        </w:rPr>
        <w:softHyphen/>
      </w:r>
      <w:r>
        <w:rPr>
          <w:rFonts w:cs="B Nazanin" w:hint="cs"/>
          <w:sz w:val="24"/>
          <w:szCs w:val="24"/>
          <w:rtl/>
          <w:lang w:bidi="fa-IR"/>
        </w:rPr>
        <w:t>ها بسیار مرسوم است؛  معمولا تابعی جهت انجام عملیات مورد نظر همچون تفکیک  نام و نام خانوادگی، تبدیل  مقادیر رشته</w:t>
      </w:r>
      <w:r>
        <w:rPr>
          <w:rFonts w:cs="B Nazanin"/>
          <w:sz w:val="24"/>
          <w:szCs w:val="24"/>
          <w:rtl/>
          <w:lang w:bidi="fa-IR"/>
        </w:rPr>
        <w:softHyphen/>
      </w:r>
      <w:r>
        <w:rPr>
          <w:rFonts w:cs="B Nazanin" w:hint="cs"/>
          <w:sz w:val="24"/>
          <w:szCs w:val="24"/>
          <w:rtl/>
          <w:lang w:bidi="fa-IR"/>
        </w:rPr>
        <w:t>ای به اعشاری و غیره نوشته می</w:t>
      </w:r>
      <w:r>
        <w:rPr>
          <w:rFonts w:cs="B Nazanin"/>
          <w:sz w:val="24"/>
          <w:szCs w:val="24"/>
          <w:rtl/>
          <w:lang w:bidi="fa-IR"/>
        </w:rPr>
        <w:softHyphen/>
      </w:r>
      <w:r>
        <w:rPr>
          <w:rFonts w:cs="B Nazanin" w:hint="cs"/>
          <w:sz w:val="24"/>
          <w:szCs w:val="24"/>
          <w:rtl/>
          <w:lang w:bidi="fa-IR"/>
        </w:rPr>
        <w:t xml:space="preserve">شود و سپس با استفاده از متد </w:t>
      </w:r>
      <w:r w:rsidRPr="00EE6338">
        <w:rPr>
          <w:rFonts w:asciiTheme="majorBidi" w:hAnsiTheme="majorBidi" w:cstheme="majorBidi"/>
          <w:sz w:val="20"/>
          <w:szCs w:val="20"/>
          <w:lang w:bidi="fa-IR"/>
        </w:rPr>
        <w:t>apply</w:t>
      </w:r>
      <w:r>
        <w:rPr>
          <w:rFonts w:cs="B Nazanin" w:hint="cs"/>
          <w:sz w:val="24"/>
          <w:szCs w:val="24"/>
          <w:rtl/>
          <w:lang w:bidi="fa-IR"/>
        </w:rPr>
        <w:t xml:space="preserve"> این تابع بر روی کلیه مقادیر یک ستون اعمال می</w:t>
      </w:r>
      <w:r>
        <w:rPr>
          <w:rFonts w:cs="B Nazanin"/>
          <w:sz w:val="24"/>
          <w:szCs w:val="24"/>
          <w:rtl/>
          <w:lang w:bidi="fa-IR"/>
        </w:rPr>
        <w:softHyphen/>
      </w:r>
      <w:r>
        <w:rPr>
          <w:rFonts w:cs="B Nazanin" w:hint="cs"/>
          <w:sz w:val="24"/>
          <w:szCs w:val="24"/>
          <w:rtl/>
          <w:lang w:bidi="fa-IR"/>
        </w:rPr>
        <w:t xml:space="preserve">شود. </w:t>
      </w:r>
    </w:p>
    <w:p w14:paraId="6AD4275A" w14:textId="456E9AA1" w:rsidR="009F644D" w:rsidRDefault="009F644D" w:rsidP="009F644D">
      <w:pPr>
        <w:bidi/>
        <w:jc w:val="both"/>
        <w:rPr>
          <w:rFonts w:cs="B Nazanin"/>
          <w:sz w:val="24"/>
          <w:szCs w:val="24"/>
          <w:rtl/>
          <w:lang w:bidi="fa-IR"/>
        </w:rPr>
      </w:pPr>
      <w:r>
        <w:rPr>
          <w:rFonts w:cs="B Nazanin" w:hint="cs"/>
          <w:sz w:val="24"/>
          <w:szCs w:val="24"/>
          <w:rtl/>
          <w:lang w:bidi="fa-IR"/>
        </w:rPr>
        <w:t xml:space="preserve">کد زیر مثالی از استفاده از متد </w:t>
      </w:r>
      <w:r w:rsidRPr="00EE6338">
        <w:rPr>
          <w:rFonts w:asciiTheme="majorBidi" w:hAnsiTheme="majorBidi" w:cstheme="majorBidi"/>
          <w:sz w:val="20"/>
          <w:szCs w:val="20"/>
          <w:lang w:bidi="fa-IR"/>
        </w:rPr>
        <w:t>apply</w:t>
      </w:r>
      <w:r>
        <w:rPr>
          <w:rFonts w:cs="B Nazanin" w:hint="cs"/>
          <w:sz w:val="24"/>
          <w:szCs w:val="24"/>
          <w:rtl/>
          <w:lang w:bidi="fa-IR"/>
        </w:rPr>
        <w:t xml:space="preserve"> بر روی مقادیر یک ستون در زبان </w:t>
      </w:r>
      <w:r w:rsidR="00F91BCD">
        <w:rPr>
          <w:rFonts w:cs="B Nazanin" w:hint="cs"/>
          <w:sz w:val="24"/>
          <w:szCs w:val="24"/>
          <w:rtl/>
          <w:lang w:bidi="fa-IR"/>
        </w:rPr>
        <w:t>پایتان</w:t>
      </w:r>
      <w:r>
        <w:rPr>
          <w:rFonts w:cs="B Nazanin" w:hint="cs"/>
          <w:sz w:val="24"/>
          <w:szCs w:val="24"/>
          <w:rtl/>
          <w:lang w:bidi="fa-IR"/>
        </w:rPr>
        <w:t xml:space="preserve"> می</w:t>
      </w:r>
      <w:r>
        <w:rPr>
          <w:rFonts w:cs="B Nazanin"/>
          <w:sz w:val="24"/>
          <w:szCs w:val="24"/>
          <w:rtl/>
          <w:lang w:bidi="fa-IR"/>
        </w:rPr>
        <w:softHyphen/>
      </w:r>
      <w:r>
        <w:rPr>
          <w:rFonts w:cs="B Nazanin" w:hint="cs"/>
          <w:sz w:val="24"/>
          <w:szCs w:val="24"/>
          <w:rtl/>
          <w:lang w:bidi="fa-IR"/>
        </w:rPr>
        <w:t>باشد:</w:t>
      </w:r>
    </w:p>
    <w:p w14:paraId="67F68DF8" w14:textId="77777777" w:rsidR="009F644D" w:rsidRDefault="009F644D" w:rsidP="009F644D">
      <w:pPr>
        <w:bidi/>
        <w:jc w:val="right"/>
        <w:rPr>
          <w:rFonts w:cs="B Nazanin"/>
          <w:sz w:val="24"/>
          <w:szCs w:val="24"/>
          <w:rtl/>
          <w:lang w:bidi="fa-IR"/>
        </w:rPr>
      </w:pPr>
      <w:r w:rsidRPr="00590676">
        <w:rPr>
          <w:rFonts w:cs="B Nazanin" w:hint="cs"/>
          <w:noProof/>
          <w:sz w:val="24"/>
          <w:szCs w:val="24"/>
          <w:rtl/>
        </w:rPr>
        <w:drawing>
          <wp:inline distT="0" distB="0" distL="0" distR="0" wp14:anchorId="28DF9B60" wp14:editId="25588C04">
            <wp:extent cx="2647950" cy="2850157"/>
            <wp:effectExtent l="0" t="0" r="0" b="762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648207" cy="2850434"/>
                    </a:xfrm>
                    <a:prstGeom prst="rect">
                      <a:avLst/>
                    </a:prstGeom>
                    <a:noFill/>
                    <a:ln>
                      <a:noFill/>
                    </a:ln>
                  </pic:spPr>
                </pic:pic>
              </a:graphicData>
            </a:graphic>
          </wp:inline>
        </w:drawing>
      </w:r>
    </w:p>
    <w:p w14:paraId="78B1610C" w14:textId="77777777" w:rsidR="009F644D" w:rsidRPr="00AC0FC4" w:rsidRDefault="009F644D" w:rsidP="009F644D">
      <w:pPr>
        <w:bidi/>
        <w:rPr>
          <w:rFonts w:cs="B Nazanin"/>
          <w:b/>
          <w:bCs/>
          <w:sz w:val="28"/>
          <w:szCs w:val="28"/>
          <w:rtl/>
          <w:lang w:bidi="fa-IR"/>
        </w:rPr>
      </w:pPr>
      <w:r w:rsidRPr="00AC0FC4">
        <w:rPr>
          <w:rFonts w:cs="B Nazanin" w:hint="cs"/>
          <w:b/>
          <w:bCs/>
          <w:sz w:val="28"/>
          <w:szCs w:val="28"/>
          <w:rtl/>
          <w:lang w:bidi="fa-IR"/>
        </w:rPr>
        <w:t>3-16-اعمال یک تابع بر روی یک گروه</w:t>
      </w:r>
    </w:p>
    <w:p w14:paraId="47E4F029" w14:textId="77777777" w:rsidR="009F644D" w:rsidRDefault="009F644D" w:rsidP="009F644D">
      <w:pPr>
        <w:bidi/>
        <w:jc w:val="both"/>
        <w:rPr>
          <w:rFonts w:cs="B Nazanin"/>
          <w:sz w:val="24"/>
          <w:szCs w:val="24"/>
          <w:rtl/>
          <w:lang w:bidi="fa-IR"/>
        </w:rPr>
      </w:pPr>
      <w:r>
        <w:rPr>
          <w:rFonts w:cs="B Nazanin" w:hint="cs"/>
          <w:sz w:val="24"/>
          <w:szCs w:val="24"/>
          <w:rtl/>
          <w:lang w:bidi="fa-IR"/>
        </w:rPr>
        <w:t>جهت اعمال یک تابع بر روی یک گروه ابتدا می</w:t>
      </w:r>
      <w:r>
        <w:rPr>
          <w:rFonts w:cs="B Nazanin"/>
          <w:sz w:val="24"/>
          <w:szCs w:val="24"/>
          <w:rtl/>
          <w:lang w:bidi="fa-IR"/>
        </w:rPr>
        <w:softHyphen/>
      </w:r>
      <w:r>
        <w:rPr>
          <w:rFonts w:cs="B Nazanin" w:hint="cs"/>
          <w:sz w:val="24"/>
          <w:szCs w:val="24"/>
          <w:rtl/>
          <w:lang w:bidi="fa-IR"/>
        </w:rPr>
        <w:t xml:space="preserve">بایست سطرها با استفاده از متد </w:t>
      </w:r>
      <w:r w:rsidRPr="00EE6338">
        <w:rPr>
          <w:rFonts w:asciiTheme="majorBidi" w:hAnsiTheme="majorBidi" w:cstheme="majorBidi"/>
          <w:sz w:val="20"/>
          <w:szCs w:val="20"/>
          <w:lang w:bidi="fa-IR"/>
        </w:rPr>
        <w:t>groupby</w:t>
      </w:r>
      <w:r>
        <w:rPr>
          <w:rFonts w:cs="B Nazanin" w:hint="cs"/>
          <w:sz w:val="24"/>
          <w:szCs w:val="24"/>
          <w:rtl/>
          <w:lang w:bidi="fa-IR"/>
        </w:rPr>
        <w:t xml:space="preserve"> که پیش</w:t>
      </w:r>
      <w:r>
        <w:rPr>
          <w:rFonts w:cs="B Nazanin"/>
          <w:sz w:val="24"/>
          <w:szCs w:val="24"/>
          <w:rtl/>
          <w:lang w:bidi="fa-IR"/>
        </w:rPr>
        <w:softHyphen/>
      </w:r>
      <w:r>
        <w:rPr>
          <w:rFonts w:cs="B Nazanin" w:hint="cs"/>
          <w:sz w:val="24"/>
          <w:szCs w:val="24"/>
          <w:rtl/>
          <w:lang w:bidi="fa-IR"/>
        </w:rPr>
        <w:t>تر توضیح داده شد، گروه</w:t>
      </w:r>
      <w:r>
        <w:rPr>
          <w:rFonts w:cs="B Nazanin"/>
          <w:sz w:val="24"/>
          <w:szCs w:val="24"/>
          <w:rtl/>
          <w:lang w:bidi="fa-IR"/>
        </w:rPr>
        <w:softHyphen/>
      </w:r>
      <w:r>
        <w:rPr>
          <w:rFonts w:cs="B Nazanin" w:hint="cs"/>
          <w:sz w:val="24"/>
          <w:szCs w:val="24"/>
          <w:rtl/>
          <w:lang w:bidi="fa-IR"/>
        </w:rPr>
        <w:t xml:space="preserve">بندی شوند و سپس از متد </w:t>
      </w:r>
      <w:r w:rsidRPr="00EE6338">
        <w:rPr>
          <w:rFonts w:asciiTheme="majorBidi" w:hAnsiTheme="majorBidi" w:cstheme="majorBidi"/>
          <w:sz w:val="20"/>
          <w:szCs w:val="20"/>
          <w:lang w:bidi="fa-IR"/>
        </w:rPr>
        <w:t>apply</w:t>
      </w:r>
      <w:r>
        <w:rPr>
          <w:rFonts w:cs="B Nazanin" w:hint="cs"/>
          <w:sz w:val="24"/>
          <w:szCs w:val="24"/>
          <w:rtl/>
          <w:lang w:bidi="fa-IR"/>
        </w:rPr>
        <w:t xml:space="preserve"> جهت انجام عملیاتی بر روی یک گروه استفاده شود.</w:t>
      </w:r>
    </w:p>
    <w:p w14:paraId="34DE36D4" w14:textId="05C5A8D9" w:rsidR="009F644D" w:rsidRDefault="009F644D" w:rsidP="009F644D">
      <w:pPr>
        <w:bidi/>
        <w:jc w:val="both"/>
        <w:rPr>
          <w:rFonts w:cs="B Nazanin"/>
          <w:sz w:val="24"/>
          <w:szCs w:val="24"/>
          <w:rtl/>
          <w:lang w:bidi="fa-IR"/>
        </w:rPr>
      </w:pPr>
      <w:r>
        <w:rPr>
          <w:rFonts w:cs="B Nazanin" w:hint="cs"/>
          <w:sz w:val="24"/>
          <w:szCs w:val="24"/>
          <w:rtl/>
          <w:lang w:bidi="fa-IR"/>
        </w:rPr>
        <w:t xml:space="preserve">کد زیر مثالی از استفاده از متد </w:t>
      </w:r>
      <w:r w:rsidRPr="00EE6338">
        <w:rPr>
          <w:rFonts w:asciiTheme="majorBidi" w:hAnsiTheme="majorBidi" w:cstheme="majorBidi"/>
          <w:sz w:val="20"/>
          <w:szCs w:val="20"/>
          <w:lang w:bidi="fa-IR"/>
        </w:rPr>
        <w:t>apply</w:t>
      </w:r>
      <w:r>
        <w:rPr>
          <w:rFonts w:cs="B Nazanin" w:hint="cs"/>
          <w:sz w:val="24"/>
          <w:szCs w:val="24"/>
          <w:rtl/>
          <w:lang w:bidi="fa-IR"/>
        </w:rPr>
        <w:t xml:space="preserve"> بر روی مقادیر یک گروه در زبان </w:t>
      </w:r>
      <w:r w:rsidR="00F91BCD">
        <w:rPr>
          <w:rFonts w:cs="B Nazanin" w:hint="cs"/>
          <w:sz w:val="24"/>
          <w:szCs w:val="24"/>
          <w:rtl/>
          <w:lang w:bidi="fa-IR"/>
        </w:rPr>
        <w:t>پایتان</w:t>
      </w:r>
      <w:r>
        <w:rPr>
          <w:rFonts w:cs="B Nazanin" w:hint="cs"/>
          <w:sz w:val="24"/>
          <w:szCs w:val="24"/>
          <w:rtl/>
          <w:lang w:bidi="fa-IR"/>
        </w:rPr>
        <w:t xml:space="preserve"> می</w:t>
      </w:r>
      <w:r>
        <w:rPr>
          <w:rFonts w:cs="B Nazanin"/>
          <w:sz w:val="24"/>
          <w:szCs w:val="24"/>
          <w:rtl/>
          <w:lang w:bidi="fa-IR"/>
        </w:rPr>
        <w:softHyphen/>
      </w:r>
      <w:r>
        <w:rPr>
          <w:rFonts w:cs="B Nazanin" w:hint="cs"/>
          <w:sz w:val="24"/>
          <w:szCs w:val="24"/>
          <w:rtl/>
          <w:lang w:bidi="fa-IR"/>
        </w:rPr>
        <w:t>باشد:</w:t>
      </w:r>
    </w:p>
    <w:p w14:paraId="4BEA2600" w14:textId="77777777" w:rsidR="009F644D" w:rsidRDefault="009F644D" w:rsidP="009F644D">
      <w:pPr>
        <w:bidi/>
        <w:jc w:val="right"/>
        <w:rPr>
          <w:rFonts w:cs="B Nazanin"/>
          <w:sz w:val="24"/>
          <w:szCs w:val="24"/>
          <w:rtl/>
          <w:lang w:bidi="fa-IR"/>
        </w:rPr>
      </w:pPr>
      <w:r w:rsidRPr="005A1751">
        <w:rPr>
          <w:rFonts w:cs="B Nazanin" w:hint="cs"/>
          <w:noProof/>
          <w:sz w:val="24"/>
          <w:szCs w:val="24"/>
          <w:rtl/>
        </w:rPr>
        <w:lastRenderedPageBreak/>
        <w:drawing>
          <wp:inline distT="0" distB="0" distL="0" distR="0" wp14:anchorId="51003CA2" wp14:editId="11230220">
            <wp:extent cx="3686175" cy="3276600"/>
            <wp:effectExtent l="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686175" cy="3276600"/>
                    </a:xfrm>
                    <a:prstGeom prst="rect">
                      <a:avLst/>
                    </a:prstGeom>
                    <a:noFill/>
                    <a:ln>
                      <a:noFill/>
                    </a:ln>
                  </pic:spPr>
                </pic:pic>
              </a:graphicData>
            </a:graphic>
          </wp:inline>
        </w:drawing>
      </w:r>
    </w:p>
    <w:p w14:paraId="70C0B6AC" w14:textId="77777777" w:rsidR="009F644D" w:rsidRPr="00AC0FC4" w:rsidRDefault="009F644D" w:rsidP="009F644D">
      <w:pPr>
        <w:bidi/>
        <w:rPr>
          <w:rFonts w:cs="B Nazanin"/>
          <w:b/>
          <w:bCs/>
          <w:sz w:val="28"/>
          <w:szCs w:val="28"/>
          <w:rtl/>
          <w:lang w:bidi="fa-IR"/>
        </w:rPr>
      </w:pPr>
      <w:r w:rsidRPr="00AC0FC4">
        <w:rPr>
          <w:rFonts w:cs="B Nazanin" w:hint="cs"/>
          <w:b/>
          <w:bCs/>
          <w:sz w:val="28"/>
          <w:szCs w:val="28"/>
          <w:rtl/>
          <w:lang w:bidi="fa-IR"/>
        </w:rPr>
        <w:t>3-17-قرار دادن (چسباندن) دیتافریم</w:t>
      </w:r>
      <w:r w:rsidRPr="00AC0FC4">
        <w:rPr>
          <w:rFonts w:cs="B Nazanin"/>
          <w:b/>
          <w:bCs/>
          <w:sz w:val="28"/>
          <w:szCs w:val="28"/>
          <w:rtl/>
          <w:lang w:bidi="fa-IR"/>
        </w:rPr>
        <w:softHyphen/>
      </w:r>
      <w:r w:rsidRPr="00AC0FC4">
        <w:rPr>
          <w:rFonts w:cs="B Nazanin" w:hint="cs"/>
          <w:b/>
          <w:bCs/>
          <w:sz w:val="28"/>
          <w:szCs w:val="28"/>
          <w:rtl/>
          <w:lang w:bidi="fa-IR"/>
        </w:rPr>
        <w:t>ها کنار یکدیگر</w:t>
      </w:r>
    </w:p>
    <w:p w14:paraId="2C2CDB2C" w14:textId="77777777" w:rsidR="009F644D" w:rsidRDefault="009F644D" w:rsidP="009F644D">
      <w:pPr>
        <w:bidi/>
        <w:jc w:val="both"/>
        <w:rPr>
          <w:rFonts w:cs="B Nazanin"/>
          <w:sz w:val="24"/>
          <w:szCs w:val="24"/>
          <w:rtl/>
          <w:lang w:bidi="fa-IR"/>
        </w:rPr>
      </w:pPr>
      <w:r w:rsidRPr="008F6E58">
        <w:rPr>
          <w:rFonts w:cs="B Nazanin" w:hint="cs"/>
          <w:sz w:val="24"/>
          <w:szCs w:val="24"/>
          <w:rtl/>
          <w:lang w:bidi="fa-IR"/>
        </w:rPr>
        <w:t>قرار دادن (چسباندن)</w:t>
      </w:r>
      <w:r>
        <w:rPr>
          <w:rFonts w:cs="B Nazanin" w:hint="cs"/>
          <w:b/>
          <w:bCs/>
          <w:sz w:val="24"/>
          <w:szCs w:val="24"/>
          <w:rtl/>
          <w:lang w:bidi="fa-IR"/>
        </w:rPr>
        <w:t xml:space="preserve"> </w:t>
      </w:r>
      <w:r>
        <w:rPr>
          <w:rFonts w:cs="B Nazanin" w:hint="cs"/>
          <w:sz w:val="24"/>
          <w:szCs w:val="24"/>
          <w:rtl/>
          <w:lang w:bidi="fa-IR"/>
        </w:rPr>
        <w:t>دیتافریم</w:t>
      </w:r>
      <w:r>
        <w:rPr>
          <w:rFonts w:cs="B Nazanin"/>
          <w:sz w:val="24"/>
          <w:szCs w:val="24"/>
          <w:rtl/>
          <w:lang w:bidi="fa-IR"/>
        </w:rPr>
        <w:softHyphen/>
      </w:r>
      <w:r>
        <w:rPr>
          <w:rFonts w:cs="B Nazanin" w:hint="cs"/>
          <w:sz w:val="24"/>
          <w:szCs w:val="24"/>
          <w:rtl/>
          <w:lang w:bidi="fa-IR"/>
        </w:rPr>
        <w:t>ها می</w:t>
      </w:r>
      <w:r>
        <w:rPr>
          <w:rFonts w:cs="B Nazanin"/>
          <w:sz w:val="24"/>
          <w:szCs w:val="24"/>
          <w:rtl/>
          <w:lang w:bidi="fa-IR"/>
        </w:rPr>
        <w:softHyphen/>
      </w:r>
      <w:r>
        <w:rPr>
          <w:rFonts w:cs="B Nazanin" w:hint="cs"/>
          <w:sz w:val="24"/>
          <w:szCs w:val="24"/>
          <w:rtl/>
          <w:lang w:bidi="fa-IR"/>
        </w:rPr>
        <w:t>تواند به صورت سطری یا ستونی انجام شود که باعث می</w:t>
      </w:r>
      <w:r>
        <w:rPr>
          <w:rFonts w:cs="B Nazanin"/>
          <w:sz w:val="24"/>
          <w:szCs w:val="24"/>
          <w:rtl/>
          <w:lang w:bidi="fa-IR"/>
        </w:rPr>
        <w:softHyphen/>
      </w:r>
      <w:r>
        <w:rPr>
          <w:rFonts w:cs="B Nazanin" w:hint="cs"/>
          <w:sz w:val="24"/>
          <w:szCs w:val="24"/>
          <w:rtl/>
          <w:lang w:bidi="fa-IR"/>
        </w:rPr>
        <w:t>شود داده</w:t>
      </w:r>
      <w:r>
        <w:rPr>
          <w:rFonts w:cs="B Nazanin"/>
          <w:sz w:val="24"/>
          <w:szCs w:val="24"/>
          <w:rtl/>
          <w:lang w:bidi="fa-IR"/>
        </w:rPr>
        <w:softHyphen/>
      </w:r>
      <w:r>
        <w:rPr>
          <w:rFonts w:cs="B Nazanin" w:hint="cs"/>
          <w:sz w:val="24"/>
          <w:szCs w:val="24"/>
          <w:rtl/>
          <w:lang w:bidi="fa-IR"/>
        </w:rPr>
        <w:t>های دو دیتافریم در یک دیتافریم نمایش داده شود.</w:t>
      </w:r>
    </w:p>
    <w:p w14:paraId="4FE0F608" w14:textId="7D3A31F0" w:rsidR="009F644D" w:rsidRDefault="009F644D" w:rsidP="009F644D">
      <w:pPr>
        <w:bidi/>
        <w:rPr>
          <w:rFonts w:cs="B Nazanin"/>
          <w:sz w:val="24"/>
          <w:szCs w:val="24"/>
          <w:rtl/>
          <w:lang w:bidi="fa-IR"/>
        </w:rPr>
      </w:pPr>
      <w:r>
        <w:rPr>
          <w:rFonts w:cs="B Nazanin" w:hint="cs"/>
          <w:sz w:val="24"/>
          <w:szCs w:val="24"/>
          <w:rtl/>
          <w:lang w:bidi="fa-IR"/>
        </w:rPr>
        <w:t xml:space="preserve">در زبان </w:t>
      </w:r>
      <w:r w:rsidR="00F91BCD">
        <w:rPr>
          <w:rFonts w:cs="B Nazanin" w:hint="cs"/>
          <w:sz w:val="24"/>
          <w:szCs w:val="24"/>
          <w:rtl/>
          <w:lang w:bidi="fa-IR"/>
        </w:rPr>
        <w:t>پایتان</w:t>
      </w:r>
      <w:r>
        <w:rPr>
          <w:rFonts w:cs="B Nazanin" w:hint="cs"/>
          <w:sz w:val="24"/>
          <w:szCs w:val="24"/>
          <w:rtl/>
          <w:lang w:bidi="fa-IR"/>
        </w:rPr>
        <w:t xml:space="preserve"> جهت چسباندن سطری دیتافریم</w:t>
      </w:r>
      <w:r>
        <w:rPr>
          <w:rFonts w:cs="B Nazanin"/>
          <w:sz w:val="24"/>
          <w:szCs w:val="24"/>
          <w:rtl/>
          <w:lang w:bidi="fa-IR"/>
        </w:rPr>
        <w:softHyphen/>
      </w:r>
      <w:r>
        <w:rPr>
          <w:rFonts w:cs="B Nazanin" w:hint="cs"/>
          <w:sz w:val="24"/>
          <w:szCs w:val="24"/>
          <w:rtl/>
          <w:lang w:bidi="fa-IR"/>
        </w:rPr>
        <w:t xml:space="preserve">ها از متد </w:t>
      </w:r>
      <w:r w:rsidRPr="00EE6338">
        <w:rPr>
          <w:rFonts w:asciiTheme="majorBidi" w:hAnsiTheme="majorBidi" w:cstheme="majorBidi"/>
          <w:sz w:val="20"/>
          <w:szCs w:val="20"/>
          <w:lang w:bidi="fa-IR"/>
        </w:rPr>
        <w:t>concat</w:t>
      </w:r>
      <w:r>
        <w:rPr>
          <w:rFonts w:cs="B Nazanin" w:hint="cs"/>
          <w:sz w:val="24"/>
          <w:szCs w:val="24"/>
          <w:rtl/>
          <w:lang w:bidi="fa-IR"/>
        </w:rPr>
        <w:t xml:space="preserve"> با  پارامتر </w:t>
      </w:r>
      <w:r w:rsidRPr="00EE6338">
        <w:rPr>
          <w:rFonts w:asciiTheme="majorBidi" w:hAnsiTheme="majorBidi" w:cstheme="majorBidi"/>
          <w:sz w:val="20"/>
          <w:szCs w:val="20"/>
          <w:lang w:bidi="fa-IR"/>
        </w:rPr>
        <w:t>axis=0</w:t>
      </w:r>
      <w:r w:rsidRPr="00EE6338">
        <w:rPr>
          <w:rFonts w:asciiTheme="majorBidi" w:hAnsiTheme="majorBidi" w:cstheme="majorBidi"/>
          <w:sz w:val="20"/>
          <w:szCs w:val="20"/>
          <w:rtl/>
          <w:lang w:bidi="fa-IR"/>
        </w:rPr>
        <w:t xml:space="preserve"> </w:t>
      </w:r>
      <w:r>
        <w:rPr>
          <w:rFonts w:cs="B Nazanin" w:hint="cs"/>
          <w:sz w:val="24"/>
          <w:szCs w:val="24"/>
          <w:rtl/>
          <w:lang w:bidi="fa-IR"/>
        </w:rPr>
        <w:t>به صورت زیر استفاده می</w:t>
      </w:r>
      <w:r>
        <w:rPr>
          <w:rFonts w:cs="B Nazanin"/>
          <w:sz w:val="24"/>
          <w:szCs w:val="24"/>
          <w:rtl/>
          <w:lang w:bidi="fa-IR"/>
        </w:rPr>
        <w:softHyphen/>
      </w:r>
      <w:r>
        <w:rPr>
          <w:rFonts w:cs="B Nazanin" w:hint="cs"/>
          <w:sz w:val="24"/>
          <w:szCs w:val="24"/>
          <w:rtl/>
          <w:lang w:bidi="fa-IR"/>
        </w:rPr>
        <w:t>شود:</w:t>
      </w:r>
    </w:p>
    <w:p w14:paraId="044B82F3" w14:textId="77777777" w:rsidR="009F644D" w:rsidRDefault="009F644D" w:rsidP="009F644D">
      <w:pPr>
        <w:bidi/>
        <w:jc w:val="right"/>
        <w:rPr>
          <w:rFonts w:cs="B Nazanin"/>
          <w:sz w:val="24"/>
          <w:szCs w:val="24"/>
          <w:rtl/>
          <w:lang w:bidi="fa-IR"/>
        </w:rPr>
      </w:pPr>
      <w:r w:rsidRPr="00137620">
        <w:rPr>
          <w:rFonts w:cs="B Nazanin" w:hint="cs"/>
          <w:noProof/>
          <w:sz w:val="24"/>
          <w:szCs w:val="24"/>
          <w:rtl/>
        </w:rPr>
        <w:drawing>
          <wp:inline distT="0" distB="0" distL="0" distR="0" wp14:anchorId="07152EFD" wp14:editId="52B85D93">
            <wp:extent cx="1247775" cy="590550"/>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247775" cy="590550"/>
                    </a:xfrm>
                    <a:prstGeom prst="rect">
                      <a:avLst/>
                    </a:prstGeom>
                    <a:noFill/>
                    <a:ln>
                      <a:noFill/>
                    </a:ln>
                  </pic:spPr>
                </pic:pic>
              </a:graphicData>
            </a:graphic>
          </wp:inline>
        </w:drawing>
      </w:r>
    </w:p>
    <w:p w14:paraId="5FEB6949" w14:textId="77777777" w:rsidR="009F644D" w:rsidRDefault="009F644D" w:rsidP="009F644D">
      <w:pPr>
        <w:bidi/>
        <w:jc w:val="right"/>
        <w:rPr>
          <w:rFonts w:cs="B Nazanin"/>
          <w:sz w:val="24"/>
          <w:szCs w:val="24"/>
          <w:rtl/>
          <w:lang w:bidi="fa-IR"/>
        </w:rPr>
      </w:pPr>
      <w:r w:rsidRPr="00137620">
        <w:rPr>
          <w:rFonts w:cs="B Nazanin"/>
          <w:noProof/>
          <w:sz w:val="24"/>
          <w:szCs w:val="24"/>
          <w:rtl/>
        </w:rPr>
        <w:drawing>
          <wp:inline distT="0" distB="0" distL="0" distR="0" wp14:anchorId="05EABD0D" wp14:editId="19635DBD">
            <wp:extent cx="4362450" cy="1946324"/>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365090" cy="1947502"/>
                    </a:xfrm>
                    <a:prstGeom prst="rect">
                      <a:avLst/>
                    </a:prstGeom>
                    <a:noFill/>
                    <a:ln>
                      <a:noFill/>
                    </a:ln>
                  </pic:spPr>
                </pic:pic>
              </a:graphicData>
            </a:graphic>
          </wp:inline>
        </w:drawing>
      </w:r>
    </w:p>
    <w:p w14:paraId="6532FA85" w14:textId="77777777" w:rsidR="009F644D" w:rsidRDefault="009F644D" w:rsidP="009F644D">
      <w:pPr>
        <w:bidi/>
        <w:jc w:val="right"/>
        <w:rPr>
          <w:rFonts w:cs="B Nazanin"/>
          <w:sz w:val="24"/>
          <w:szCs w:val="24"/>
          <w:rtl/>
          <w:lang w:bidi="fa-IR"/>
        </w:rPr>
      </w:pPr>
      <w:r w:rsidRPr="00137620">
        <w:rPr>
          <w:rFonts w:cs="B Nazanin"/>
          <w:noProof/>
          <w:sz w:val="24"/>
          <w:szCs w:val="24"/>
          <w:rtl/>
        </w:rPr>
        <w:lastRenderedPageBreak/>
        <w:drawing>
          <wp:inline distT="0" distB="0" distL="0" distR="0" wp14:anchorId="140FD01D" wp14:editId="3DAFA1B5">
            <wp:extent cx="1400175" cy="1409700"/>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400175" cy="1409700"/>
                    </a:xfrm>
                    <a:prstGeom prst="rect">
                      <a:avLst/>
                    </a:prstGeom>
                    <a:noFill/>
                    <a:ln>
                      <a:noFill/>
                    </a:ln>
                  </pic:spPr>
                </pic:pic>
              </a:graphicData>
            </a:graphic>
          </wp:inline>
        </w:drawing>
      </w:r>
    </w:p>
    <w:p w14:paraId="6FC1BAD2" w14:textId="18110637" w:rsidR="009F644D" w:rsidRDefault="009F644D" w:rsidP="009F644D">
      <w:pPr>
        <w:bidi/>
        <w:rPr>
          <w:rFonts w:cs="B Nazanin"/>
          <w:sz w:val="24"/>
          <w:szCs w:val="24"/>
          <w:rtl/>
          <w:lang w:bidi="fa-IR"/>
        </w:rPr>
      </w:pPr>
      <w:r>
        <w:rPr>
          <w:rFonts w:cs="B Nazanin" w:hint="cs"/>
          <w:sz w:val="24"/>
          <w:szCs w:val="24"/>
          <w:rtl/>
          <w:lang w:bidi="fa-IR"/>
        </w:rPr>
        <w:t>چسباندن دیتافریم</w:t>
      </w:r>
      <w:r>
        <w:rPr>
          <w:rFonts w:cs="B Nazanin"/>
          <w:sz w:val="24"/>
          <w:szCs w:val="24"/>
          <w:rtl/>
          <w:lang w:bidi="fa-IR"/>
        </w:rPr>
        <w:softHyphen/>
      </w:r>
      <w:r>
        <w:rPr>
          <w:rFonts w:cs="B Nazanin" w:hint="cs"/>
          <w:sz w:val="24"/>
          <w:szCs w:val="24"/>
          <w:rtl/>
          <w:lang w:bidi="fa-IR"/>
        </w:rPr>
        <w:t xml:space="preserve">ها به صورت ستونی در زبان </w:t>
      </w:r>
      <w:r w:rsidR="00F91BCD">
        <w:rPr>
          <w:rFonts w:cs="B Nazanin" w:hint="cs"/>
          <w:sz w:val="24"/>
          <w:szCs w:val="24"/>
          <w:rtl/>
          <w:lang w:bidi="fa-IR"/>
        </w:rPr>
        <w:t>پایتان</w:t>
      </w:r>
      <w:r>
        <w:rPr>
          <w:rFonts w:cs="B Nazanin" w:hint="cs"/>
          <w:sz w:val="24"/>
          <w:szCs w:val="24"/>
          <w:rtl/>
          <w:lang w:bidi="fa-IR"/>
        </w:rPr>
        <w:t xml:space="preserve"> نیز به صورت زیر انجام می</w:t>
      </w:r>
      <w:r>
        <w:rPr>
          <w:rFonts w:cs="B Nazanin"/>
          <w:sz w:val="24"/>
          <w:szCs w:val="24"/>
          <w:rtl/>
          <w:lang w:bidi="fa-IR"/>
        </w:rPr>
        <w:softHyphen/>
      </w:r>
      <w:r>
        <w:rPr>
          <w:rFonts w:cs="B Nazanin" w:hint="cs"/>
          <w:sz w:val="24"/>
          <w:szCs w:val="24"/>
          <w:rtl/>
          <w:lang w:bidi="fa-IR"/>
        </w:rPr>
        <w:t>شود:</w:t>
      </w:r>
    </w:p>
    <w:p w14:paraId="762909D0" w14:textId="77777777" w:rsidR="009F644D" w:rsidRDefault="009F644D" w:rsidP="009F644D">
      <w:pPr>
        <w:bidi/>
        <w:jc w:val="right"/>
        <w:rPr>
          <w:rFonts w:cs="B Nazanin"/>
          <w:sz w:val="24"/>
          <w:szCs w:val="24"/>
          <w:rtl/>
          <w:lang w:bidi="fa-IR"/>
        </w:rPr>
      </w:pPr>
      <w:r w:rsidRPr="00E2233D">
        <w:rPr>
          <w:rFonts w:cs="B Nazanin"/>
          <w:noProof/>
          <w:sz w:val="24"/>
          <w:szCs w:val="24"/>
          <w:rtl/>
        </w:rPr>
        <w:drawing>
          <wp:inline distT="0" distB="0" distL="0" distR="0" wp14:anchorId="15DB66F0" wp14:editId="1D08B1EC">
            <wp:extent cx="3228975" cy="1295400"/>
            <wp:effectExtent l="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229447" cy="1295589"/>
                    </a:xfrm>
                    <a:prstGeom prst="rect">
                      <a:avLst/>
                    </a:prstGeom>
                    <a:noFill/>
                    <a:ln>
                      <a:noFill/>
                    </a:ln>
                  </pic:spPr>
                </pic:pic>
              </a:graphicData>
            </a:graphic>
          </wp:inline>
        </w:drawing>
      </w:r>
    </w:p>
    <w:p w14:paraId="1F6A76C3" w14:textId="01C994F6" w:rsidR="009F644D" w:rsidRDefault="009F644D" w:rsidP="009F644D">
      <w:pPr>
        <w:bidi/>
        <w:rPr>
          <w:rFonts w:cs="B Nazanin"/>
          <w:sz w:val="24"/>
          <w:szCs w:val="24"/>
          <w:rtl/>
          <w:lang w:bidi="fa-IR"/>
        </w:rPr>
      </w:pPr>
      <w:r>
        <w:rPr>
          <w:rFonts w:cs="B Nazanin" w:hint="cs"/>
          <w:sz w:val="24"/>
          <w:szCs w:val="24"/>
          <w:rtl/>
          <w:lang w:bidi="fa-IR"/>
        </w:rPr>
        <w:t xml:space="preserve">همچنین جهت اضافه نمودن یک سطر به دیتافریم در زبان </w:t>
      </w:r>
      <w:r w:rsidR="00F91BCD">
        <w:rPr>
          <w:rFonts w:cs="B Nazanin" w:hint="cs"/>
          <w:sz w:val="24"/>
          <w:szCs w:val="24"/>
          <w:rtl/>
          <w:lang w:bidi="fa-IR"/>
        </w:rPr>
        <w:t>پایتان</w:t>
      </w:r>
      <w:r>
        <w:rPr>
          <w:rFonts w:cs="B Nazanin" w:hint="cs"/>
          <w:sz w:val="24"/>
          <w:szCs w:val="24"/>
          <w:rtl/>
          <w:lang w:bidi="fa-IR"/>
        </w:rPr>
        <w:t xml:space="preserve"> می</w:t>
      </w:r>
      <w:r>
        <w:rPr>
          <w:rFonts w:cs="B Nazanin"/>
          <w:sz w:val="24"/>
          <w:szCs w:val="24"/>
          <w:rtl/>
          <w:lang w:bidi="fa-IR"/>
        </w:rPr>
        <w:softHyphen/>
      </w:r>
      <w:r>
        <w:rPr>
          <w:rFonts w:cs="B Nazanin" w:hint="cs"/>
          <w:sz w:val="24"/>
          <w:szCs w:val="24"/>
          <w:rtl/>
          <w:lang w:bidi="fa-IR"/>
        </w:rPr>
        <w:t xml:space="preserve">توان از متد </w:t>
      </w:r>
      <w:r w:rsidRPr="00EE6338">
        <w:rPr>
          <w:rFonts w:asciiTheme="majorBidi" w:hAnsiTheme="majorBidi" w:cstheme="majorBidi"/>
          <w:sz w:val="20"/>
          <w:szCs w:val="20"/>
          <w:lang w:bidi="fa-IR"/>
        </w:rPr>
        <w:t>append</w:t>
      </w:r>
      <w:r w:rsidRPr="00EE6338">
        <w:rPr>
          <w:rFonts w:asciiTheme="majorBidi" w:hAnsiTheme="majorBidi" w:cstheme="majorBidi"/>
          <w:sz w:val="20"/>
          <w:szCs w:val="20"/>
          <w:rtl/>
          <w:lang w:bidi="fa-IR"/>
        </w:rPr>
        <w:t xml:space="preserve"> </w:t>
      </w:r>
      <w:r>
        <w:rPr>
          <w:rFonts w:cs="B Nazanin" w:hint="cs"/>
          <w:sz w:val="24"/>
          <w:szCs w:val="24"/>
          <w:rtl/>
          <w:lang w:bidi="fa-IR"/>
        </w:rPr>
        <w:t>استفاده نمود:</w:t>
      </w:r>
    </w:p>
    <w:p w14:paraId="525AD69A" w14:textId="77777777" w:rsidR="009F644D" w:rsidRDefault="009F644D" w:rsidP="009F644D">
      <w:pPr>
        <w:bidi/>
        <w:jc w:val="right"/>
        <w:rPr>
          <w:rFonts w:cs="B Nazanin"/>
          <w:sz w:val="24"/>
          <w:szCs w:val="24"/>
          <w:rtl/>
          <w:lang w:bidi="fa-IR"/>
        </w:rPr>
      </w:pPr>
      <w:r w:rsidRPr="00C92293">
        <w:rPr>
          <w:rFonts w:cs="B Nazanin" w:hint="cs"/>
          <w:noProof/>
          <w:sz w:val="24"/>
          <w:szCs w:val="24"/>
          <w:rtl/>
        </w:rPr>
        <w:drawing>
          <wp:inline distT="0" distB="0" distL="0" distR="0" wp14:anchorId="719E6F11" wp14:editId="6617D230">
            <wp:extent cx="4648200" cy="756909"/>
            <wp:effectExtent l="0" t="0" r="0" b="571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679508" cy="762007"/>
                    </a:xfrm>
                    <a:prstGeom prst="rect">
                      <a:avLst/>
                    </a:prstGeom>
                    <a:noFill/>
                    <a:ln>
                      <a:noFill/>
                    </a:ln>
                  </pic:spPr>
                </pic:pic>
              </a:graphicData>
            </a:graphic>
          </wp:inline>
        </w:drawing>
      </w:r>
    </w:p>
    <w:p w14:paraId="01E7C1E4" w14:textId="77777777" w:rsidR="009F644D" w:rsidRDefault="009F644D" w:rsidP="009F644D">
      <w:pPr>
        <w:bidi/>
        <w:jc w:val="right"/>
        <w:rPr>
          <w:rFonts w:cs="B Nazanin"/>
          <w:sz w:val="24"/>
          <w:szCs w:val="24"/>
          <w:lang w:bidi="fa-IR"/>
        </w:rPr>
      </w:pPr>
      <w:r w:rsidRPr="00C92293">
        <w:rPr>
          <w:rFonts w:cs="B Nazanin"/>
          <w:noProof/>
          <w:sz w:val="24"/>
          <w:szCs w:val="24"/>
          <w:rtl/>
        </w:rPr>
        <w:drawing>
          <wp:inline distT="0" distB="0" distL="0" distR="0" wp14:anchorId="3AE774BF" wp14:editId="5C76A026">
            <wp:extent cx="1438275" cy="1047750"/>
            <wp:effectExtent l="0" t="0" r="952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438275" cy="1047750"/>
                    </a:xfrm>
                    <a:prstGeom prst="rect">
                      <a:avLst/>
                    </a:prstGeom>
                    <a:noFill/>
                    <a:ln>
                      <a:noFill/>
                    </a:ln>
                  </pic:spPr>
                </pic:pic>
              </a:graphicData>
            </a:graphic>
          </wp:inline>
        </w:drawing>
      </w:r>
    </w:p>
    <w:p w14:paraId="3306098B" w14:textId="77777777" w:rsidR="009F644D" w:rsidRPr="00AC0FC4" w:rsidRDefault="009F644D" w:rsidP="009F644D">
      <w:pPr>
        <w:bidi/>
        <w:rPr>
          <w:rFonts w:cs="B Nazanin"/>
          <w:b/>
          <w:bCs/>
          <w:sz w:val="28"/>
          <w:szCs w:val="28"/>
          <w:rtl/>
          <w:lang w:bidi="fa-IR"/>
        </w:rPr>
      </w:pPr>
      <w:r w:rsidRPr="00AC0FC4">
        <w:rPr>
          <w:rFonts w:cs="B Nazanin" w:hint="cs"/>
          <w:b/>
          <w:bCs/>
          <w:sz w:val="28"/>
          <w:szCs w:val="28"/>
          <w:rtl/>
          <w:lang w:bidi="fa-IR"/>
        </w:rPr>
        <w:t>3-18-ادغام دیتافریم</w:t>
      </w:r>
      <w:r w:rsidRPr="00AC0FC4">
        <w:rPr>
          <w:rFonts w:cs="B Nazanin"/>
          <w:b/>
          <w:bCs/>
          <w:sz w:val="28"/>
          <w:szCs w:val="28"/>
          <w:rtl/>
          <w:lang w:bidi="fa-IR"/>
        </w:rPr>
        <w:softHyphen/>
      </w:r>
      <w:r w:rsidRPr="00AC0FC4">
        <w:rPr>
          <w:rFonts w:cs="B Nazanin" w:hint="cs"/>
          <w:b/>
          <w:bCs/>
          <w:sz w:val="28"/>
          <w:szCs w:val="28"/>
          <w:rtl/>
          <w:lang w:bidi="fa-IR"/>
        </w:rPr>
        <w:t>ها</w:t>
      </w:r>
    </w:p>
    <w:p w14:paraId="09A8D871" w14:textId="77777777" w:rsidR="009F644D" w:rsidRDefault="009F644D" w:rsidP="009F644D">
      <w:pPr>
        <w:bidi/>
        <w:jc w:val="both"/>
        <w:rPr>
          <w:rFonts w:cs="B Nazanin"/>
          <w:sz w:val="24"/>
          <w:szCs w:val="24"/>
          <w:rtl/>
          <w:lang w:bidi="fa-IR"/>
        </w:rPr>
      </w:pPr>
      <w:r>
        <w:rPr>
          <w:rFonts w:cs="B Nazanin" w:hint="cs"/>
          <w:sz w:val="24"/>
          <w:szCs w:val="24"/>
          <w:rtl/>
          <w:lang w:bidi="fa-IR"/>
        </w:rPr>
        <w:t>در برخی موارد، مجموعه داده مورد نیاز به صورت یکپارچه نمی</w:t>
      </w:r>
      <w:r>
        <w:rPr>
          <w:rFonts w:cs="B Nazanin"/>
          <w:sz w:val="24"/>
          <w:szCs w:val="24"/>
          <w:rtl/>
          <w:lang w:bidi="fa-IR"/>
        </w:rPr>
        <w:softHyphen/>
      </w:r>
      <w:r>
        <w:rPr>
          <w:rFonts w:cs="B Nazanin" w:hint="cs"/>
          <w:sz w:val="24"/>
          <w:szCs w:val="24"/>
          <w:rtl/>
          <w:lang w:bidi="fa-IR"/>
        </w:rPr>
        <w:t>باشد. به بیان دیگر، ممکن است داده</w:t>
      </w:r>
      <w:r>
        <w:rPr>
          <w:rFonts w:cs="B Nazanin"/>
          <w:sz w:val="24"/>
          <w:szCs w:val="24"/>
          <w:rtl/>
          <w:lang w:bidi="fa-IR"/>
        </w:rPr>
        <w:softHyphen/>
      </w:r>
      <w:r>
        <w:rPr>
          <w:rFonts w:cs="B Nazanin" w:hint="cs"/>
          <w:sz w:val="24"/>
          <w:szCs w:val="24"/>
          <w:rtl/>
          <w:lang w:bidi="fa-IR"/>
        </w:rPr>
        <w:t>ها در چندین جدول یک پایگاه داده و یا چندین فایل قرار داشته باشند، در نتیجه نیاز است که تمامی این موارد در دیتافریم</w:t>
      </w:r>
      <w:r>
        <w:rPr>
          <w:rFonts w:cs="B Nazanin"/>
          <w:sz w:val="24"/>
          <w:szCs w:val="24"/>
          <w:rtl/>
          <w:lang w:bidi="fa-IR"/>
        </w:rPr>
        <w:softHyphen/>
      </w:r>
      <w:r>
        <w:rPr>
          <w:rFonts w:cs="B Nazanin" w:hint="cs"/>
          <w:sz w:val="24"/>
          <w:szCs w:val="24"/>
          <w:rtl/>
          <w:lang w:bidi="fa-IR"/>
        </w:rPr>
        <w:t>های مختلف قرار گیرند و سپس این دیتافریم</w:t>
      </w:r>
      <w:r>
        <w:rPr>
          <w:rFonts w:cs="B Nazanin"/>
          <w:sz w:val="24"/>
          <w:szCs w:val="24"/>
          <w:rtl/>
          <w:lang w:bidi="fa-IR"/>
        </w:rPr>
        <w:softHyphen/>
      </w:r>
      <w:r>
        <w:rPr>
          <w:rFonts w:cs="B Nazanin" w:hint="cs"/>
          <w:sz w:val="24"/>
          <w:szCs w:val="24"/>
          <w:rtl/>
          <w:lang w:bidi="fa-IR"/>
        </w:rPr>
        <w:t>ها با یکدیگر ادغام شوند. فرآیند ادغام دیتافریم</w:t>
      </w:r>
      <w:r>
        <w:rPr>
          <w:rFonts w:cs="B Nazanin"/>
          <w:sz w:val="24"/>
          <w:szCs w:val="24"/>
          <w:rtl/>
          <w:lang w:bidi="fa-IR"/>
        </w:rPr>
        <w:softHyphen/>
      </w:r>
      <w:r>
        <w:rPr>
          <w:rFonts w:cs="B Nazanin" w:hint="cs"/>
          <w:sz w:val="24"/>
          <w:szCs w:val="24"/>
          <w:rtl/>
          <w:lang w:bidi="fa-IR"/>
        </w:rPr>
        <w:t>ها مشابه مفهوم اتصال</w:t>
      </w:r>
      <w:r>
        <w:rPr>
          <w:rStyle w:val="FootnoteReference"/>
          <w:rFonts w:cs="B Nazanin"/>
          <w:sz w:val="24"/>
          <w:szCs w:val="24"/>
          <w:rtl/>
          <w:lang w:bidi="fa-IR"/>
        </w:rPr>
        <w:footnoteReference w:id="159"/>
      </w:r>
      <w:r>
        <w:rPr>
          <w:rFonts w:cs="B Nazanin" w:hint="cs"/>
          <w:sz w:val="24"/>
          <w:szCs w:val="24"/>
          <w:rtl/>
          <w:lang w:bidi="fa-IR"/>
        </w:rPr>
        <w:t xml:space="preserve"> جداول در پایگاه داده می</w:t>
      </w:r>
      <w:r>
        <w:rPr>
          <w:rFonts w:cs="B Nazanin"/>
          <w:sz w:val="24"/>
          <w:szCs w:val="24"/>
          <w:rtl/>
          <w:lang w:bidi="fa-IR"/>
        </w:rPr>
        <w:softHyphen/>
      </w:r>
      <w:r>
        <w:rPr>
          <w:rFonts w:cs="B Nazanin" w:hint="cs"/>
          <w:sz w:val="24"/>
          <w:szCs w:val="24"/>
          <w:rtl/>
          <w:lang w:bidi="fa-IR"/>
        </w:rPr>
        <w:t>باشد که در آن جداول مختلف بر اساس ستونهای مشترک با یکدیگر ادغام می</w:t>
      </w:r>
      <w:r>
        <w:rPr>
          <w:rFonts w:cs="B Nazanin"/>
          <w:sz w:val="24"/>
          <w:szCs w:val="24"/>
          <w:rtl/>
          <w:lang w:bidi="fa-IR"/>
        </w:rPr>
        <w:softHyphen/>
      </w:r>
      <w:r>
        <w:rPr>
          <w:rFonts w:cs="B Nazanin" w:hint="cs"/>
          <w:sz w:val="24"/>
          <w:szCs w:val="24"/>
          <w:rtl/>
          <w:lang w:bidi="fa-IR"/>
        </w:rPr>
        <w:t>شوند. جهت ادغام دیتافریم</w:t>
      </w:r>
      <w:r>
        <w:rPr>
          <w:rFonts w:cs="B Nazanin"/>
          <w:sz w:val="24"/>
          <w:szCs w:val="24"/>
          <w:rtl/>
          <w:lang w:bidi="fa-IR"/>
        </w:rPr>
        <w:softHyphen/>
      </w:r>
      <w:r>
        <w:rPr>
          <w:rFonts w:cs="B Nazanin" w:hint="cs"/>
          <w:sz w:val="24"/>
          <w:szCs w:val="24"/>
          <w:rtl/>
          <w:lang w:bidi="fa-IR"/>
        </w:rPr>
        <w:t>ها به طور کلی نیاز است سه مرحله زیر انجام شود:</w:t>
      </w:r>
    </w:p>
    <w:p w14:paraId="2D842159" w14:textId="77777777" w:rsidR="009F644D" w:rsidRDefault="009F644D" w:rsidP="0012779B">
      <w:pPr>
        <w:pStyle w:val="ListParagraph"/>
        <w:numPr>
          <w:ilvl w:val="0"/>
          <w:numId w:val="20"/>
        </w:numPr>
        <w:bidi/>
        <w:jc w:val="both"/>
        <w:rPr>
          <w:rFonts w:cs="B Nazanin"/>
          <w:sz w:val="24"/>
          <w:szCs w:val="24"/>
          <w:lang w:bidi="fa-IR"/>
        </w:rPr>
      </w:pPr>
      <w:r>
        <w:rPr>
          <w:rFonts w:cs="B Nazanin" w:hint="cs"/>
          <w:sz w:val="24"/>
          <w:szCs w:val="24"/>
          <w:rtl/>
          <w:lang w:bidi="fa-IR"/>
        </w:rPr>
        <w:t>ابتدا می</w:t>
      </w:r>
      <w:r>
        <w:rPr>
          <w:rFonts w:cs="B Nazanin"/>
          <w:sz w:val="24"/>
          <w:szCs w:val="24"/>
          <w:rtl/>
          <w:lang w:bidi="fa-IR"/>
        </w:rPr>
        <w:softHyphen/>
      </w:r>
      <w:r>
        <w:rPr>
          <w:rFonts w:cs="B Nazanin" w:hint="cs"/>
          <w:sz w:val="24"/>
          <w:szCs w:val="24"/>
          <w:rtl/>
          <w:lang w:bidi="fa-IR"/>
        </w:rPr>
        <w:t>بایست دو دیتافریمی که قرار است با یکدیگر ادغام شوند، مشخص شوند.</w:t>
      </w:r>
    </w:p>
    <w:p w14:paraId="410012F2" w14:textId="7AADAFF2" w:rsidR="009F644D" w:rsidRDefault="009F644D" w:rsidP="0012779B">
      <w:pPr>
        <w:pStyle w:val="ListParagraph"/>
        <w:numPr>
          <w:ilvl w:val="0"/>
          <w:numId w:val="20"/>
        </w:numPr>
        <w:bidi/>
        <w:jc w:val="both"/>
        <w:rPr>
          <w:rFonts w:cs="B Nazanin"/>
          <w:sz w:val="24"/>
          <w:szCs w:val="24"/>
          <w:lang w:bidi="fa-IR"/>
        </w:rPr>
      </w:pPr>
      <w:r>
        <w:rPr>
          <w:rFonts w:cs="B Nazanin" w:hint="cs"/>
          <w:sz w:val="24"/>
          <w:szCs w:val="24"/>
          <w:rtl/>
          <w:lang w:bidi="fa-IR"/>
        </w:rPr>
        <w:t>سپس نام ستونهای مشترکی که دیتافریم</w:t>
      </w:r>
      <w:r>
        <w:rPr>
          <w:rFonts w:cs="B Nazanin"/>
          <w:sz w:val="24"/>
          <w:szCs w:val="24"/>
          <w:rtl/>
          <w:lang w:bidi="fa-IR"/>
        </w:rPr>
        <w:softHyphen/>
      </w:r>
      <w:r>
        <w:rPr>
          <w:rFonts w:cs="B Nazanin" w:hint="cs"/>
          <w:sz w:val="24"/>
          <w:szCs w:val="24"/>
          <w:rtl/>
          <w:lang w:bidi="fa-IR"/>
        </w:rPr>
        <w:t>ها باید بر اساس آن ادغام شوند مشخص گردند. در واقع جهت ادغام دو دیتافریم ، دیتافریم</w:t>
      </w:r>
      <w:r>
        <w:rPr>
          <w:rFonts w:cs="B Nazanin"/>
          <w:sz w:val="24"/>
          <w:szCs w:val="24"/>
          <w:rtl/>
          <w:lang w:bidi="fa-IR"/>
        </w:rPr>
        <w:softHyphen/>
      </w:r>
      <w:r>
        <w:rPr>
          <w:rFonts w:cs="B Nazanin" w:hint="cs"/>
          <w:sz w:val="24"/>
          <w:szCs w:val="24"/>
          <w:rtl/>
          <w:lang w:bidi="fa-IR"/>
        </w:rPr>
        <w:t>ها می</w:t>
      </w:r>
      <w:r>
        <w:rPr>
          <w:rFonts w:cs="B Nazanin"/>
          <w:sz w:val="24"/>
          <w:szCs w:val="24"/>
          <w:rtl/>
          <w:lang w:bidi="fa-IR"/>
        </w:rPr>
        <w:softHyphen/>
      </w:r>
      <w:r>
        <w:rPr>
          <w:rFonts w:cs="B Nazanin" w:hint="cs"/>
          <w:sz w:val="24"/>
          <w:szCs w:val="24"/>
          <w:rtl/>
          <w:lang w:bidi="fa-IR"/>
        </w:rPr>
        <w:t xml:space="preserve">بایست دارای یک ستون مشترک باشند. در زبان </w:t>
      </w:r>
      <w:r w:rsidR="00F91BCD">
        <w:rPr>
          <w:rFonts w:cs="B Nazanin" w:hint="cs"/>
          <w:sz w:val="24"/>
          <w:szCs w:val="24"/>
          <w:rtl/>
          <w:lang w:bidi="fa-IR"/>
        </w:rPr>
        <w:t>پایتان</w:t>
      </w:r>
      <w:r>
        <w:rPr>
          <w:rFonts w:cs="B Nazanin" w:hint="cs"/>
          <w:sz w:val="24"/>
          <w:szCs w:val="24"/>
          <w:rtl/>
          <w:lang w:bidi="fa-IR"/>
        </w:rPr>
        <w:t xml:space="preserve"> در صورتیکه نام این ستون مشترک در هر دو </w:t>
      </w:r>
      <w:r>
        <w:rPr>
          <w:rFonts w:cs="B Nazanin" w:hint="cs"/>
          <w:sz w:val="24"/>
          <w:szCs w:val="24"/>
          <w:rtl/>
          <w:lang w:bidi="fa-IR"/>
        </w:rPr>
        <w:lastRenderedPageBreak/>
        <w:t xml:space="preserve">دیتافریم یکسان باشد از پارامتر </w:t>
      </w:r>
      <w:r w:rsidRPr="00EE6338">
        <w:rPr>
          <w:rFonts w:asciiTheme="majorBidi" w:hAnsiTheme="majorBidi" w:cstheme="majorBidi"/>
          <w:sz w:val="20"/>
          <w:szCs w:val="20"/>
          <w:lang w:bidi="fa-IR"/>
        </w:rPr>
        <w:t>on</w:t>
      </w:r>
      <w:r w:rsidRPr="00EE6338">
        <w:rPr>
          <w:rFonts w:asciiTheme="majorBidi" w:hAnsiTheme="majorBidi" w:cstheme="majorBidi"/>
          <w:sz w:val="20"/>
          <w:szCs w:val="20"/>
          <w:rtl/>
          <w:lang w:bidi="fa-IR"/>
        </w:rPr>
        <w:t xml:space="preserve"> </w:t>
      </w:r>
      <w:r>
        <w:rPr>
          <w:rFonts w:cs="B Nazanin" w:hint="cs"/>
          <w:sz w:val="24"/>
          <w:szCs w:val="24"/>
          <w:rtl/>
          <w:lang w:bidi="fa-IR"/>
        </w:rPr>
        <w:t xml:space="preserve">و در صورتیکه نام این ستون در دو دیتافریم متفاوت باشد از پارامترهای </w:t>
      </w:r>
      <w:r w:rsidRPr="00EE6338">
        <w:rPr>
          <w:rFonts w:asciiTheme="majorBidi" w:hAnsiTheme="majorBidi" w:cstheme="majorBidi"/>
          <w:sz w:val="20"/>
          <w:szCs w:val="20"/>
          <w:lang w:bidi="fa-IR"/>
        </w:rPr>
        <w:t>left_on</w:t>
      </w:r>
      <w:r w:rsidRPr="00EE6338">
        <w:rPr>
          <w:rFonts w:asciiTheme="majorBidi" w:hAnsiTheme="majorBidi" w:cstheme="majorBidi"/>
          <w:sz w:val="20"/>
          <w:szCs w:val="20"/>
          <w:rtl/>
          <w:lang w:bidi="fa-IR"/>
        </w:rPr>
        <w:t xml:space="preserve"> </w:t>
      </w:r>
      <w:r>
        <w:rPr>
          <w:rFonts w:cs="B Nazanin" w:hint="cs"/>
          <w:sz w:val="24"/>
          <w:szCs w:val="24"/>
          <w:rtl/>
          <w:lang w:bidi="fa-IR"/>
        </w:rPr>
        <w:t xml:space="preserve">و </w:t>
      </w:r>
      <w:r w:rsidRPr="00EE6338">
        <w:rPr>
          <w:rFonts w:asciiTheme="majorBidi" w:hAnsiTheme="majorBidi" w:cstheme="majorBidi"/>
          <w:sz w:val="20"/>
          <w:szCs w:val="20"/>
          <w:lang w:bidi="fa-IR"/>
        </w:rPr>
        <w:t>right_on</w:t>
      </w:r>
      <w:r>
        <w:rPr>
          <w:rFonts w:cs="B Nazanin" w:hint="cs"/>
          <w:sz w:val="24"/>
          <w:szCs w:val="24"/>
          <w:rtl/>
          <w:lang w:bidi="fa-IR"/>
        </w:rPr>
        <w:t xml:space="preserve"> استفاده می</w:t>
      </w:r>
      <w:r>
        <w:rPr>
          <w:rFonts w:cs="B Nazanin"/>
          <w:sz w:val="24"/>
          <w:szCs w:val="24"/>
          <w:rtl/>
          <w:lang w:bidi="fa-IR"/>
        </w:rPr>
        <w:softHyphen/>
      </w:r>
      <w:r>
        <w:rPr>
          <w:rFonts w:cs="B Nazanin" w:hint="cs"/>
          <w:sz w:val="24"/>
          <w:szCs w:val="24"/>
          <w:rtl/>
          <w:lang w:bidi="fa-IR"/>
        </w:rPr>
        <w:t xml:space="preserve">شود. اولین دیتافریم به عنوان دیتافریم چپ یا </w:t>
      </w:r>
      <w:r>
        <w:rPr>
          <w:rFonts w:cs="B Nazanin"/>
          <w:sz w:val="24"/>
          <w:szCs w:val="24"/>
          <w:lang w:bidi="fa-IR"/>
        </w:rPr>
        <w:t>left</w:t>
      </w:r>
      <w:r>
        <w:rPr>
          <w:rFonts w:cs="B Nazanin" w:hint="cs"/>
          <w:sz w:val="24"/>
          <w:szCs w:val="24"/>
          <w:rtl/>
          <w:lang w:bidi="fa-IR"/>
        </w:rPr>
        <w:t xml:space="preserve"> و دومین دیتافریم به عنوان دیتافریم راست یا </w:t>
      </w:r>
      <w:r w:rsidRPr="00EE6338">
        <w:rPr>
          <w:rFonts w:asciiTheme="majorBidi" w:hAnsiTheme="majorBidi" w:cstheme="majorBidi"/>
          <w:sz w:val="20"/>
          <w:szCs w:val="20"/>
          <w:lang w:bidi="fa-IR"/>
        </w:rPr>
        <w:t>right</w:t>
      </w:r>
      <w:r>
        <w:rPr>
          <w:rFonts w:cs="B Nazanin" w:hint="cs"/>
          <w:sz w:val="24"/>
          <w:szCs w:val="24"/>
          <w:rtl/>
          <w:lang w:bidi="fa-IR"/>
        </w:rPr>
        <w:t xml:space="preserve"> در نظر گرفته می</w:t>
      </w:r>
      <w:r>
        <w:rPr>
          <w:rFonts w:cs="B Nazanin"/>
          <w:sz w:val="24"/>
          <w:szCs w:val="24"/>
          <w:rtl/>
          <w:lang w:bidi="fa-IR"/>
        </w:rPr>
        <w:softHyphen/>
      </w:r>
      <w:r>
        <w:rPr>
          <w:rFonts w:cs="B Nazanin" w:hint="cs"/>
          <w:sz w:val="24"/>
          <w:szCs w:val="24"/>
          <w:rtl/>
          <w:lang w:bidi="fa-IR"/>
        </w:rPr>
        <w:t>شود.</w:t>
      </w:r>
    </w:p>
    <w:p w14:paraId="3AE3AFEC" w14:textId="77777777" w:rsidR="009F644D" w:rsidRDefault="009F644D" w:rsidP="0012779B">
      <w:pPr>
        <w:pStyle w:val="ListParagraph"/>
        <w:numPr>
          <w:ilvl w:val="0"/>
          <w:numId w:val="20"/>
        </w:numPr>
        <w:bidi/>
        <w:jc w:val="both"/>
        <w:rPr>
          <w:rFonts w:cs="B Nazanin"/>
          <w:sz w:val="24"/>
          <w:szCs w:val="24"/>
          <w:lang w:bidi="fa-IR"/>
        </w:rPr>
      </w:pPr>
      <w:r>
        <w:rPr>
          <w:rFonts w:cs="B Nazanin" w:hint="cs"/>
          <w:sz w:val="24"/>
          <w:szCs w:val="24"/>
          <w:rtl/>
          <w:lang w:bidi="fa-IR"/>
        </w:rPr>
        <w:t>در نهایت نوع ادغام یا نوع اتصال دیتافریم</w:t>
      </w:r>
      <w:r>
        <w:rPr>
          <w:rFonts w:cs="B Nazanin"/>
          <w:sz w:val="24"/>
          <w:szCs w:val="24"/>
          <w:rtl/>
          <w:lang w:bidi="fa-IR"/>
        </w:rPr>
        <w:softHyphen/>
      </w:r>
      <w:r>
        <w:rPr>
          <w:rFonts w:cs="B Nazanin" w:hint="cs"/>
          <w:sz w:val="24"/>
          <w:szCs w:val="24"/>
          <w:rtl/>
          <w:lang w:bidi="fa-IR"/>
        </w:rPr>
        <w:t>ها می</w:t>
      </w:r>
      <w:r>
        <w:rPr>
          <w:rFonts w:cs="B Nazanin"/>
          <w:sz w:val="24"/>
          <w:szCs w:val="24"/>
          <w:rtl/>
          <w:lang w:bidi="fa-IR"/>
        </w:rPr>
        <w:softHyphen/>
      </w:r>
      <w:r>
        <w:rPr>
          <w:rFonts w:cs="B Nazanin" w:hint="cs"/>
          <w:sz w:val="24"/>
          <w:szCs w:val="24"/>
          <w:rtl/>
          <w:lang w:bidi="fa-IR"/>
        </w:rPr>
        <w:t>بایست مشخص گردد. چهار نوع اتصال وجود دارد که عبارتند از :</w:t>
      </w:r>
    </w:p>
    <w:p w14:paraId="4BE0BAB0" w14:textId="77777777" w:rsidR="009F644D" w:rsidRDefault="009F644D" w:rsidP="0012779B">
      <w:pPr>
        <w:pStyle w:val="ListParagraph"/>
        <w:numPr>
          <w:ilvl w:val="0"/>
          <w:numId w:val="21"/>
        </w:numPr>
        <w:bidi/>
        <w:jc w:val="both"/>
        <w:rPr>
          <w:rFonts w:cs="B Nazanin"/>
          <w:sz w:val="24"/>
          <w:szCs w:val="24"/>
          <w:lang w:bidi="fa-IR"/>
        </w:rPr>
      </w:pPr>
      <w:r w:rsidRPr="00EE6338">
        <w:rPr>
          <w:rFonts w:asciiTheme="majorBidi" w:hAnsiTheme="majorBidi" w:cstheme="majorBidi"/>
          <w:sz w:val="20"/>
          <w:szCs w:val="20"/>
          <w:lang w:bidi="fa-IR"/>
        </w:rPr>
        <w:t>Inner</w:t>
      </w:r>
      <w:r>
        <w:rPr>
          <w:rFonts w:cs="B Nazanin" w:hint="cs"/>
          <w:sz w:val="24"/>
          <w:szCs w:val="24"/>
          <w:rtl/>
          <w:lang w:bidi="fa-IR"/>
        </w:rPr>
        <w:t xml:space="preserve"> : خروجی آن همه سطرها در هر دو دیتافریم است بشرط آنکه مقدار ستون مشترک آن سطرها در هر دو دیتافریم با یکدیگر برابر باشد. به بیان دیگر، تمام سطرهای مشترک دو دیتافریم در خروجی نمایش داده می</w:t>
      </w:r>
      <w:r>
        <w:rPr>
          <w:rFonts w:cs="B Nazanin"/>
          <w:sz w:val="24"/>
          <w:szCs w:val="24"/>
          <w:rtl/>
          <w:lang w:bidi="fa-IR"/>
        </w:rPr>
        <w:softHyphen/>
      </w:r>
      <w:r>
        <w:rPr>
          <w:rFonts w:cs="B Nazanin" w:hint="cs"/>
          <w:sz w:val="24"/>
          <w:szCs w:val="24"/>
          <w:rtl/>
          <w:lang w:bidi="fa-IR"/>
        </w:rPr>
        <w:t>شوند (منظور از سطر مشترک، سطرهایی هستند که مقدار ستون مشترک آنها دقیقا مشابه یکدیگر باشد).</w:t>
      </w:r>
    </w:p>
    <w:p w14:paraId="0766D67F" w14:textId="77777777" w:rsidR="009F644D" w:rsidRDefault="009F644D" w:rsidP="0012779B">
      <w:pPr>
        <w:pStyle w:val="ListParagraph"/>
        <w:numPr>
          <w:ilvl w:val="0"/>
          <w:numId w:val="21"/>
        </w:numPr>
        <w:bidi/>
        <w:jc w:val="both"/>
        <w:rPr>
          <w:rFonts w:cs="B Nazanin"/>
          <w:sz w:val="24"/>
          <w:szCs w:val="24"/>
          <w:lang w:bidi="fa-IR"/>
        </w:rPr>
      </w:pPr>
      <w:r w:rsidRPr="00EE6338">
        <w:rPr>
          <w:rFonts w:asciiTheme="majorBidi" w:hAnsiTheme="majorBidi" w:cstheme="majorBidi"/>
          <w:sz w:val="20"/>
          <w:szCs w:val="20"/>
          <w:lang w:bidi="fa-IR"/>
        </w:rPr>
        <w:t>Outer</w:t>
      </w:r>
      <w:r>
        <w:rPr>
          <w:rFonts w:cs="B Nazanin" w:hint="cs"/>
          <w:sz w:val="24"/>
          <w:szCs w:val="24"/>
          <w:rtl/>
          <w:lang w:bidi="fa-IR"/>
        </w:rPr>
        <w:t xml:space="preserve"> : دقیقا بر عکس </w:t>
      </w:r>
      <w:r w:rsidRPr="00EE6338">
        <w:rPr>
          <w:rFonts w:asciiTheme="majorBidi" w:hAnsiTheme="majorBidi" w:cstheme="majorBidi"/>
          <w:sz w:val="20"/>
          <w:szCs w:val="20"/>
          <w:lang w:bidi="fa-IR"/>
        </w:rPr>
        <w:t>inner</w:t>
      </w:r>
      <w:r>
        <w:rPr>
          <w:rFonts w:cs="B Nazanin" w:hint="cs"/>
          <w:sz w:val="24"/>
          <w:szCs w:val="24"/>
          <w:rtl/>
          <w:lang w:bidi="fa-IR"/>
        </w:rPr>
        <w:t xml:space="preserve"> می</w:t>
      </w:r>
      <w:r>
        <w:rPr>
          <w:rFonts w:cs="B Nazanin"/>
          <w:sz w:val="24"/>
          <w:szCs w:val="24"/>
          <w:rtl/>
          <w:lang w:bidi="fa-IR"/>
        </w:rPr>
        <w:softHyphen/>
      </w:r>
      <w:r>
        <w:rPr>
          <w:rFonts w:cs="B Nazanin" w:hint="cs"/>
          <w:sz w:val="24"/>
          <w:szCs w:val="24"/>
          <w:rtl/>
          <w:lang w:bidi="fa-IR"/>
        </w:rPr>
        <w:t>باشد و خروجی آن همه سطرهایی است که مقدار ستون مشترک آنها در یک دیتافریم وجود داشته و در دیتافریم دیگر وجود ندارد. به بیان دیگر، همه سطرهای غیر مشترک را نمایش می</w:t>
      </w:r>
      <w:r>
        <w:rPr>
          <w:rFonts w:cs="B Nazanin"/>
          <w:sz w:val="24"/>
          <w:szCs w:val="24"/>
          <w:rtl/>
          <w:lang w:bidi="fa-IR"/>
        </w:rPr>
        <w:softHyphen/>
      </w:r>
      <w:r>
        <w:rPr>
          <w:rFonts w:cs="B Nazanin" w:hint="cs"/>
          <w:sz w:val="24"/>
          <w:szCs w:val="24"/>
          <w:rtl/>
          <w:lang w:bidi="fa-IR"/>
        </w:rPr>
        <w:t>دهد.</w:t>
      </w:r>
    </w:p>
    <w:p w14:paraId="0F3F7079" w14:textId="77777777" w:rsidR="009F644D" w:rsidRDefault="009F644D" w:rsidP="0012779B">
      <w:pPr>
        <w:pStyle w:val="ListParagraph"/>
        <w:numPr>
          <w:ilvl w:val="0"/>
          <w:numId w:val="21"/>
        </w:numPr>
        <w:bidi/>
        <w:jc w:val="both"/>
        <w:rPr>
          <w:rFonts w:cs="B Nazanin"/>
          <w:sz w:val="24"/>
          <w:szCs w:val="24"/>
          <w:lang w:bidi="fa-IR"/>
        </w:rPr>
      </w:pPr>
      <w:r w:rsidRPr="00EE6338">
        <w:rPr>
          <w:rFonts w:cs="B Nazanin"/>
          <w:sz w:val="20"/>
          <w:szCs w:val="20"/>
          <w:lang w:bidi="fa-IR"/>
        </w:rPr>
        <w:t>Left</w:t>
      </w:r>
      <w:r>
        <w:rPr>
          <w:rFonts w:cs="B Nazanin" w:hint="cs"/>
          <w:sz w:val="24"/>
          <w:szCs w:val="24"/>
          <w:rtl/>
          <w:lang w:bidi="fa-IR"/>
        </w:rPr>
        <w:t xml:space="preserve"> :  هنگام نوشتن دستور </w:t>
      </w:r>
      <w:r w:rsidRPr="00EE6338">
        <w:rPr>
          <w:rFonts w:asciiTheme="majorBidi" w:hAnsiTheme="majorBidi" w:cstheme="majorBidi"/>
          <w:sz w:val="20"/>
          <w:szCs w:val="20"/>
          <w:lang w:bidi="fa-IR"/>
        </w:rPr>
        <w:t>merge</w:t>
      </w:r>
      <w:r>
        <w:rPr>
          <w:rFonts w:cs="B Nazanin" w:hint="cs"/>
          <w:sz w:val="24"/>
          <w:szCs w:val="24"/>
          <w:rtl/>
          <w:lang w:bidi="fa-IR"/>
        </w:rPr>
        <w:t xml:space="preserve"> اولین دیتافریم به عنوان دیتافریم چپ یا </w:t>
      </w:r>
      <w:r w:rsidRPr="00EE6338">
        <w:rPr>
          <w:rFonts w:asciiTheme="majorBidi" w:hAnsiTheme="majorBidi" w:cstheme="majorBidi"/>
          <w:sz w:val="20"/>
          <w:szCs w:val="20"/>
          <w:lang w:bidi="fa-IR"/>
        </w:rPr>
        <w:t>left</w:t>
      </w:r>
      <w:r>
        <w:rPr>
          <w:rFonts w:cs="B Nazanin" w:hint="cs"/>
          <w:sz w:val="24"/>
          <w:szCs w:val="24"/>
          <w:rtl/>
          <w:lang w:bidi="fa-IR"/>
        </w:rPr>
        <w:t xml:space="preserve"> و دومین دیتافریم به عنوان دیتافریم راست یا </w:t>
      </w:r>
      <w:r w:rsidRPr="00EE6338">
        <w:rPr>
          <w:rFonts w:asciiTheme="majorBidi" w:hAnsiTheme="majorBidi" w:cstheme="majorBidi"/>
          <w:sz w:val="20"/>
          <w:szCs w:val="20"/>
          <w:lang w:bidi="fa-IR"/>
        </w:rPr>
        <w:t>right</w:t>
      </w:r>
      <w:r>
        <w:rPr>
          <w:rFonts w:cs="B Nazanin" w:hint="cs"/>
          <w:sz w:val="24"/>
          <w:szCs w:val="24"/>
          <w:rtl/>
          <w:lang w:bidi="fa-IR"/>
        </w:rPr>
        <w:t xml:space="preserve"> در نظر گرفته می</w:t>
      </w:r>
      <w:r>
        <w:rPr>
          <w:rFonts w:cs="B Nazanin"/>
          <w:sz w:val="24"/>
          <w:szCs w:val="24"/>
          <w:rtl/>
          <w:lang w:bidi="fa-IR"/>
        </w:rPr>
        <w:softHyphen/>
      </w:r>
      <w:r>
        <w:rPr>
          <w:rFonts w:cs="B Nazanin" w:hint="cs"/>
          <w:sz w:val="24"/>
          <w:szCs w:val="24"/>
          <w:rtl/>
          <w:lang w:bidi="fa-IR"/>
        </w:rPr>
        <w:t xml:space="preserve">شود. هنگامیکه نوع اتصال </w:t>
      </w:r>
      <w:r w:rsidRPr="00EE6338">
        <w:rPr>
          <w:rFonts w:asciiTheme="majorBidi" w:hAnsiTheme="majorBidi" w:cstheme="majorBidi"/>
          <w:sz w:val="20"/>
          <w:szCs w:val="20"/>
          <w:lang w:bidi="fa-IR"/>
        </w:rPr>
        <w:t>left</w:t>
      </w:r>
      <w:r>
        <w:rPr>
          <w:rFonts w:cs="B Nazanin" w:hint="cs"/>
          <w:sz w:val="24"/>
          <w:szCs w:val="24"/>
          <w:rtl/>
          <w:lang w:bidi="fa-IR"/>
        </w:rPr>
        <w:t xml:space="preserve"> در نظر گرفته می</w:t>
      </w:r>
      <w:r>
        <w:rPr>
          <w:rFonts w:cs="B Nazanin"/>
          <w:sz w:val="24"/>
          <w:szCs w:val="24"/>
          <w:rtl/>
          <w:lang w:bidi="fa-IR"/>
        </w:rPr>
        <w:softHyphen/>
      </w:r>
      <w:r>
        <w:rPr>
          <w:rFonts w:cs="B Nazanin" w:hint="cs"/>
          <w:sz w:val="24"/>
          <w:szCs w:val="24"/>
          <w:rtl/>
          <w:lang w:bidi="fa-IR"/>
        </w:rPr>
        <w:t>شود، باعث می</w:t>
      </w:r>
      <w:r>
        <w:rPr>
          <w:rFonts w:cs="B Nazanin"/>
          <w:sz w:val="24"/>
          <w:szCs w:val="24"/>
          <w:rtl/>
          <w:lang w:bidi="fa-IR"/>
        </w:rPr>
        <w:softHyphen/>
      </w:r>
      <w:r>
        <w:rPr>
          <w:rFonts w:cs="B Nazanin" w:hint="cs"/>
          <w:sz w:val="24"/>
          <w:szCs w:val="24"/>
          <w:rtl/>
          <w:lang w:bidi="fa-IR"/>
        </w:rPr>
        <w:t xml:space="preserve">شود که علاوه بر سطرهای مشترک هر دو دیتافریم (خروجی نوع اتصال </w:t>
      </w:r>
      <w:r w:rsidRPr="00EE6338">
        <w:rPr>
          <w:rFonts w:asciiTheme="majorBidi" w:hAnsiTheme="majorBidi" w:cstheme="majorBidi"/>
          <w:sz w:val="20"/>
          <w:szCs w:val="20"/>
          <w:lang w:bidi="fa-IR"/>
        </w:rPr>
        <w:t>inner</w:t>
      </w:r>
      <w:r>
        <w:rPr>
          <w:rFonts w:cs="B Nazanin" w:hint="cs"/>
          <w:sz w:val="24"/>
          <w:szCs w:val="24"/>
          <w:rtl/>
          <w:lang w:bidi="fa-IR"/>
        </w:rPr>
        <w:t xml:space="preserve"> ) کلیه سطرهای دیتافریم اول که همان دیتافریم سمت چپ می</w:t>
      </w:r>
      <w:r>
        <w:rPr>
          <w:rFonts w:cs="B Nazanin"/>
          <w:sz w:val="24"/>
          <w:szCs w:val="24"/>
          <w:rtl/>
          <w:lang w:bidi="fa-IR"/>
        </w:rPr>
        <w:softHyphen/>
      </w:r>
      <w:r>
        <w:rPr>
          <w:rFonts w:cs="B Nazanin" w:hint="cs"/>
          <w:sz w:val="24"/>
          <w:szCs w:val="24"/>
          <w:rtl/>
          <w:lang w:bidi="fa-IR"/>
        </w:rPr>
        <w:t xml:space="preserve">باشد نیز در خروجی نمایش داده شود. </w:t>
      </w:r>
    </w:p>
    <w:p w14:paraId="0FCA9D7D" w14:textId="77777777" w:rsidR="009F644D" w:rsidRDefault="009F644D" w:rsidP="0012779B">
      <w:pPr>
        <w:pStyle w:val="ListParagraph"/>
        <w:numPr>
          <w:ilvl w:val="0"/>
          <w:numId w:val="21"/>
        </w:numPr>
        <w:bidi/>
        <w:jc w:val="both"/>
        <w:rPr>
          <w:rFonts w:cs="B Nazanin"/>
          <w:sz w:val="24"/>
          <w:szCs w:val="24"/>
          <w:lang w:bidi="fa-IR"/>
        </w:rPr>
      </w:pPr>
      <w:r w:rsidRPr="00EE6338">
        <w:rPr>
          <w:rFonts w:asciiTheme="majorBidi" w:hAnsiTheme="majorBidi" w:cstheme="majorBidi"/>
          <w:sz w:val="20"/>
          <w:szCs w:val="20"/>
          <w:lang w:bidi="fa-IR"/>
        </w:rPr>
        <w:t>right</w:t>
      </w:r>
      <w:r>
        <w:rPr>
          <w:rFonts w:cs="B Nazanin" w:hint="cs"/>
          <w:sz w:val="24"/>
          <w:szCs w:val="24"/>
          <w:rtl/>
          <w:lang w:bidi="fa-IR"/>
        </w:rPr>
        <w:t xml:space="preserve"> :  هنگام نوشتن دستور </w:t>
      </w:r>
      <w:r w:rsidRPr="00EE6338">
        <w:rPr>
          <w:rFonts w:asciiTheme="majorBidi" w:hAnsiTheme="majorBidi" w:cstheme="majorBidi"/>
          <w:sz w:val="20"/>
          <w:szCs w:val="20"/>
          <w:lang w:bidi="fa-IR"/>
        </w:rPr>
        <w:t>merge</w:t>
      </w:r>
      <w:r>
        <w:rPr>
          <w:rFonts w:cs="B Nazanin" w:hint="cs"/>
          <w:sz w:val="24"/>
          <w:szCs w:val="24"/>
          <w:rtl/>
          <w:lang w:bidi="fa-IR"/>
        </w:rPr>
        <w:t xml:space="preserve"> اولین دیتافریم به عنوان دیتافریم چپ یا </w:t>
      </w:r>
      <w:r w:rsidRPr="00EE6338">
        <w:rPr>
          <w:rFonts w:asciiTheme="majorBidi" w:hAnsiTheme="majorBidi" w:cstheme="majorBidi"/>
          <w:sz w:val="20"/>
          <w:szCs w:val="20"/>
          <w:lang w:bidi="fa-IR"/>
        </w:rPr>
        <w:t>left</w:t>
      </w:r>
      <w:r>
        <w:rPr>
          <w:rFonts w:cs="B Nazanin" w:hint="cs"/>
          <w:sz w:val="24"/>
          <w:szCs w:val="24"/>
          <w:rtl/>
          <w:lang w:bidi="fa-IR"/>
        </w:rPr>
        <w:t xml:space="preserve"> و دومین دیتافریم به عنوان دیتافریم راست یا </w:t>
      </w:r>
      <w:r w:rsidRPr="00EE6338">
        <w:rPr>
          <w:rFonts w:asciiTheme="majorBidi" w:hAnsiTheme="majorBidi" w:cstheme="majorBidi"/>
          <w:sz w:val="20"/>
          <w:szCs w:val="20"/>
          <w:lang w:bidi="fa-IR"/>
        </w:rPr>
        <w:t>right</w:t>
      </w:r>
      <w:r>
        <w:rPr>
          <w:rFonts w:cs="B Nazanin" w:hint="cs"/>
          <w:sz w:val="24"/>
          <w:szCs w:val="24"/>
          <w:rtl/>
          <w:lang w:bidi="fa-IR"/>
        </w:rPr>
        <w:t xml:space="preserve"> در نظر گرفته می</w:t>
      </w:r>
      <w:r>
        <w:rPr>
          <w:rFonts w:cs="B Nazanin"/>
          <w:sz w:val="24"/>
          <w:szCs w:val="24"/>
          <w:rtl/>
          <w:lang w:bidi="fa-IR"/>
        </w:rPr>
        <w:softHyphen/>
      </w:r>
      <w:r>
        <w:rPr>
          <w:rFonts w:cs="B Nazanin" w:hint="cs"/>
          <w:sz w:val="24"/>
          <w:szCs w:val="24"/>
          <w:rtl/>
          <w:lang w:bidi="fa-IR"/>
        </w:rPr>
        <w:t xml:space="preserve">شود. هنگامیکه نوع اتصال </w:t>
      </w:r>
      <w:r w:rsidRPr="00EE6338">
        <w:rPr>
          <w:rFonts w:asciiTheme="majorBidi" w:hAnsiTheme="majorBidi" w:cstheme="majorBidi"/>
          <w:sz w:val="20"/>
          <w:szCs w:val="20"/>
          <w:lang w:bidi="fa-IR"/>
        </w:rPr>
        <w:t>right</w:t>
      </w:r>
      <w:r>
        <w:rPr>
          <w:rFonts w:cs="B Nazanin" w:hint="cs"/>
          <w:sz w:val="24"/>
          <w:szCs w:val="24"/>
          <w:rtl/>
          <w:lang w:bidi="fa-IR"/>
        </w:rPr>
        <w:t xml:space="preserve"> در نظر گرفته می</w:t>
      </w:r>
      <w:r>
        <w:rPr>
          <w:rFonts w:cs="B Nazanin"/>
          <w:sz w:val="24"/>
          <w:szCs w:val="24"/>
          <w:rtl/>
          <w:lang w:bidi="fa-IR"/>
        </w:rPr>
        <w:softHyphen/>
      </w:r>
      <w:r>
        <w:rPr>
          <w:rFonts w:cs="B Nazanin" w:hint="cs"/>
          <w:sz w:val="24"/>
          <w:szCs w:val="24"/>
          <w:rtl/>
          <w:lang w:bidi="fa-IR"/>
        </w:rPr>
        <w:t>شود، باعث می</w:t>
      </w:r>
      <w:r>
        <w:rPr>
          <w:rFonts w:cs="B Nazanin"/>
          <w:sz w:val="24"/>
          <w:szCs w:val="24"/>
          <w:rtl/>
          <w:lang w:bidi="fa-IR"/>
        </w:rPr>
        <w:softHyphen/>
      </w:r>
      <w:r>
        <w:rPr>
          <w:rFonts w:cs="B Nazanin" w:hint="cs"/>
          <w:sz w:val="24"/>
          <w:szCs w:val="24"/>
          <w:rtl/>
          <w:lang w:bidi="fa-IR"/>
        </w:rPr>
        <w:t xml:space="preserve">شود که علاوه بر سطرهای مشترک هر دو دیتافریم (خروجی نوع اتصال </w:t>
      </w:r>
      <w:r w:rsidRPr="00EE6338">
        <w:rPr>
          <w:rFonts w:asciiTheme="majorBidi" w:hAnsiTheme="majorBidi" w:cstheme="majorBidi"/>
          <w:sz w:val="20"/>
          <w:szCs w:val="20"/>
          <w:lang w:bidi="fa-IR"/>
        </w:rPr>
        <w:t>inner</w:t>
      </w:r>
      <w:r>
        <w:rPr>
          <w:rFonts w:cs="B Nazanin" w:hint="cs"/>
          <w:sz w:val="24"/>
          <w:szCs w:val="24"/>
          <w:rtl/>
          <w:lang w:bidi="fa-IR"/>
        </w:rPr>
        <w:t xml:space="preserve"> ) کلیه سطرهای دیتافریم دوم که همان دیتافریم سمت راست می</w:t>
      </w:r>
      <w:r>
        <w:rPr>
          <w:rFonts w:cs="B Nazanin"/>
          <w:sz w:val="24"/>
          <w:szCs w:val="24"/>
          <w:rtl/>
          <w:lang w:bidi="fa-IR"/>
        </w:rPr>
        <w:softHyphen/>
      </w:r>
      <w:r>
        <w:rPr>
          <w:rFonts w:cs="B Nazanin" w:hint="cs"/>
          <w:sz w:val="24"/>
          <w:szCs w:val="24"/>
          <w:rtl/>
          <w:lang w:bidi="fa-IR"/>
        </w:rPr>
        <w:t xml:space="preserve">باشد نیز در خروجی نمایش داده شود. </w:t>
      </w:r>
    </w:p>
    <w:p w14:paraId="6B087B7B" w14:textId="67CEC098" w:rsidR="009F644D" w:rsidRDefault="009F644D" w:rsidP="009F644D">
      <w:pPr>
        <w:bidi/>
        <w:jc w:val="both"/>
        <w:rPr>
          <w:rFonts w:cs="B Nazanin"/>
          <w:sz w:val="24"/>
          <w:szCs w:val="24"/>
          <w:rtl/>
          <w:lang w:bidi="fa-IR"/>
        </w:rPr>
      </w:pPr>
      <w:r>
        <w:rPr>
          <w:rFonts w:cs="B Nazanin" w:hint="cs"/>
          <w:sz w:val="24"/>
          <w:szCs w:val="24"/>
          <w:rtl/>
          <w:lang w:bidi="fa-IR"/>
        </w:rPr>
        <w:t xml:space="preserve">کد زیر در زبان </w:t>
      </w:r>
      <w:r w:rsidR="00F91BCD">
        <w:rPr>
          <w:rFonts w:cs="B Nazanin" w:hint="cs"/>
          <w:sz w:val="24"/>
          <w:szCs w:val="24"/>
          <w:rtl/>
          <w:lang w:bidi="fa-IR"/>
        </w:rPr>
        <w:t>پایتان</w:t>
      </w:r>
      <w:r>
        <w:rPr>
          <w:rFonts w:cs="B Nazanin" w:hint="cs"/>
          <w:sz w:val="24"/>
          <w:szCs w:val="24"/>
          <w:rtl/>
          <w:lang w:bidi="fa-IR"/>
        </w:rPr>
        <w:t xml:space="preserve">، دو دیتافریم را بر اساس ستون مشترک </w:t>
      </w:r>
      <w:r w:rsidRPr="00EE6338">
        <w:rPr>
          <w:rFonts w:asciiTheme="majorBidi" w:hAnsiTheme="majorBidi" w:cstheme="majorBidi"/>
          <w:sz w:val="20"/>
          <w:szCs w:val="20"/>
          <w:lang w:bidi="fa-IR"/>
        </w:rPr>
        <w:t>employee_id</w:t>
      </w:r>
      <w:r>
        <w:rPr>
          <w:rFonts w:cs="B Nazanin" w:hint="cs"/>
          <w:sz w:val="24"/>
          <w:szCs w:val="24"/>
          <w:rtl/>
          <w:lang w:bidi="fa-IR"/>
        </w:rPr>
        <w:t xml:space="preserve"> با یکدیگر ادغام می</w:t>
      </w:r>
      <w:r>
        <w:rPr>
          <w:rFonts w:cs="B Nazanin"/>
          <w:sz w:val="24"/>
          <w:szCs w:val="24"/>
          <w:rtl/>
          <w:lang w:bidi="fa-IR"/>
        </w:rPr>
        <w:softHyphen/>
      </w:r>
      <w:r>
        <w:rPr>
          <w:rFonts w:cs="B Nazanin" w:hint="cs"/>
          <w:sz w:val="24"/>
          <w:szCs w:val="24"/>
          <w:rtl/>
          <w:lang w:bidi="fa-IR"/>
        </w:rPr>
        <w:t>کند. در صوریتکه نحوه اتصال مشخص نشود، بطور پیش</w:t>
      </w:r>
      <w:r>
        <w:rPr>
          <w:rFonts w:cs="B Nazanin"/>
          <w:sz w:val="24"/>
          <w:szCs w:val="24"/>
          <w:rtl/>
          <w:lang w:bidi="fa-IR"/>
        </w:rPr>
        <w:softHyphen/>
      </w:r>
      <w:r>
        <w:rPr>
          <w:rFonts w:cs="B Nazanin" w:hint="cs"/>
          <w:sz w:val="24"/>
          <w:szCs w:val="24"/>
          <w:rtl/>
          <w:lang w:bidi="fa-IR"/>
        </w:rPr>
        <w:t xml:space="preserve">فرض </w:t>
      </w:r>
      <w:r w:rsidRPr="00EE6338">
        <w:rPr>
          <w:rFonts w:asciiTheme="majorBidi" w:hAnsiTheme="majorBidi" w:cstheme="majorBidi"/>
          <w:sz w:val="20"/>
          <w:szCs w:val="20"/>
          <w:lang w:bidi="fa-IR"/>
        </w:rPr>
        <w:t>inner</w:t>
      </w:r>
      <w:r>
        <w:rPr>
          <w:rFonts w:cs="B Nazanin" w:hint="cs"/>
          <w:sz w:val="24"/>
          <w:szCs w:val="24"/>
          <w:rtl/>
          <w:lang w:bidi="fa-IR"/>
        </w:rPr>
        <w:t xml:space="preserve"> در نظر گرفته می</w:t>
      </w:r>
      <w:r>
        <w:rPr>
          <w:rFonts w:cs="B Nazanin"/>
          <w:sz w:val="24"/>
          <w:szCs w:val="24"/>
          <w:rtl/>
          <w:lang w:bidi="fa-IR"/>
        </w:rPr>
        <w:softHyphen/>
      </w:r>
      <w:r>
        <w:rPr>
          <w:rFonts w:cs="B Nazanin" w:hint="cs"/>
          <w:sz w:val="24"/>
          <w:szCs w:val="24"/>
          <w:rtl/>
          <w:lang w:bidi="fa-IR"/>
        </w:rPr>
        <w:t>شود:</w:t>
      </w:r>
    </w:p>
    <w:p w14:paraId="3F760AEE" w14:textId="77777777" w:rsidR="009F644D" w:rsidRPr="00B32C3B" w:rsidRDefault="009F644D" w:rsidP="009F644D">
      <w:pPr>
        <w:bidi/>
        <w:jc w:val="right"/>
        <w:rPr>
          <w:rFonts w:cs="B Nazanin"/>
          <w:sz w:val="24"/>
          <w:szCs w:val="24"/>
          <w:rtl/>
          <w:lang w:bidi="fa-IR"/>
        </w:rPr>
      </w:pPr>
      <w:r w:rsidRPr="00D61EF7">
        <w:rPr>
          <w:rFonts w:cs="B Nazanin" w:hint="cs"/>
          <w:noProof/>
          <w:sz w:val="24"/>
          <w:szCs w:val="24"/>
          <w:rtl/>
        </w:rPr>
        <w:lastRenderedPageBreak/>
        <w:drawing>
          <wp:inline distT="0" distB="0" distL="0" distR="0" wp14:anchorId="4DEAA6B3" wp14:editId="3E09F326">
            <wp:extent cx="5000625" cy="3509043"/>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000672" cy="3509076"/>
                    </a:xfrm>
                    <a:prstGeom prst="rect">
                      <a:avLst/>
                    </a:prstGeom>
                    <a:noFill/>
                    <a:ln>
                      <a:noFill/>
                    </a:ln>
                  </pic:spPr>
                </pic:pic>
              </a:graphicData>
            </a:graphic>
          </wp:inline>
        </w:drawing>
      </w:r>
    </w:p>
    <w:p w14:paraId="2E8E2002" w14:textId="2948681A" w:rsidR="009F644D" w:rsidRDefault="009F644D" w:rsidP="009F644D">
      <w:pPr>
        <w:bidi/>
        <w:jc w:val="both"/>
        <w:rPr>
          <w:rFonts w:cs="B Nazanin"/>
          <w:sz w:val="24"/>
          <w:szCs w:val="24"/>
          <w:rtl/>
          <w:lang w:bidi="fa-IR"/>
        </w:rPr>
      </w:pPr>
      <w:r>
        <w:rPr>
          <w:rFonts w:cs="B Nazanin" w:hint="cs"/>
          <w:sz w:val="24"/>
          <w:szCs w:val="24"/>
          <w:rtl/>
          <w:lang w:bidi="fa-IR"/>
        </w:rPr>
        <w:t xml:space="preserve">نحوه اتصال در زبان </w:t>
      </w:r>
      <w:r w:rsidR="00F91BCD">
        <w:rPr>
          <w:rFonts w:cs="B Nazanin" w:hint="cs"/>
          <w:sz w:val="24"/>
          <w:szCs w:val="24"/>
          <w:rtl/>
          <w:lang w:bidi="fa-IR"/>
        </w:rPr>
        <w:t>پایتان</w:t>
      </w:r>
      <w:r>
        <w:rPr>
          <w:rFonts w:cs="B Nazanin" w:hint="cs"/>
          <w:sz w:val="24"/>
          <w:szCs w:val="24"/>
          <w:rtl/>
          <w:lang w:bidi="fa-IR"/>
        </w:rPr>
        <w:t xml:space="preserve"> با استفاده از پارامتر </w:t>
      </w:r>
      <w:r w:rsidRPr="00EE6338">
        <w:rPr>
          <w:rFonts w:asciiTheme="majorBidi" w:hAnsiTheme="majorBidi" w:cstheme="majorBidi"/>
          <w:sz w:val="20"/>
          <w:szCs w:val="20"/>
          <w:lang w:bidi="fa-IR"/>
        </w:rPr>
        <w:t>how</w:t>
      </w:r>
      <w:r>
        <w:rPr>
          <w:rFonts w:cs="B Nazanin" w:hint="cs"/>
          <w:sz w:val="24"/>
          <w:szCs w:val="24"/>
          <w:rtl/>
          <w:lang w:bidi="fa-IR"/>
        </w:rPr>
        <w:t xml:space="preserve"> مشخص می</w:t>
      </w:r>
      <w:r>
        <w:rPr>
          <w:rFonts w:cs="B Nazanin"/>
          <w:sz w:val="24"/>
          <w:szCs w:val="24"/>
          <w:rtl/>
          <w:lang w:bidi="fa-IR"/>
        </w:rPr>
        <w:softHyphen/>
      </w:r>
      <w:r>
        <w:rPr>
          <w:rFonts w:cs="B Nazanin" w:hint="cs"/>
          <w:sz w:val="24"/>
          <w:szCs w:val="24"/>
          <w:rtl/>
          <w:lang w:bidi="fa-IR"/>
        </w:rPr>
        <w:t xml:space="preserve">شود. کد زیر دو دیتافریم را به روش </w:t>
      </w:r>
      <w:r w:rsidRPr="00EE6338">
        <w:rPr>
          <w:rFonts w:asciiTheme="majorBidi" w:hAnsiTheme="majorBidi" w:cstheme="majorBidi"/>
          <w:sz w:val="20"/>
          <w:szCs w:val="20"/>
          <w:lang w:bidi="fa-IR"/>
        </w:rPr>
        <w:t>outer</w:t>
      </w:r>
      <w:r>
        <w:rPr>
          <w:rFonts w:cs="B Nazanin" w:hint="cs"/>
          <w:sz w:val="24"/>
          <w:szCs w:val="24"/>
          <w:rtl/>
          <w:lang w:bidi="fa-IR"/>
        </w:rPr>
        <w:t xml:space="preserve"> با یکدیگر ادغام می</w:t>
      </w:r>
      <w:r>
        <w:rPr>
          <w:rFonts w:cs="B Nazanin"/>
          <w:sz w:val="24"/>
          <w:szCs w:val="24"/>
          <w:rtl/>
          <w:lang w:bidi="fa-IR"/>
        </w:rPr>
        <w:softHyphen/>
      </w:r>
      <w:r>
        <w:rPr>
          <w:rFonts w:cs="B Nazanin" w:hint="cs"/>
          <w:sz w:val="24"/>
          <w:szCs w:val="24"/>
          <w:rtl/>
          <w:lang w:bidi="fa-IR"/>
        </w:rPr>
        <w:t>کند:</w:t>
      </w:r>
    </w:p>
    <w:p w14:paraId="1D6EB483" w14:textId="77777777" w:rsidR="009F644D" w:rsidRDefault="009F644D" w:rsidP="009F644D">
      <w:pPr>
        <w:bidi/>
        <w:jc w:val="right"/>
        <w:rPr>
          <w:rFonts w:cs="B Nazanin"/>
          <w:sz w:val="24"/>
          <w:szCs w:val="24"/>
          <w:rtl/>
          <w:lang w:bidi="fa-IR"/>
        </w:rPr>
      </w:pPr>
      <w:r w:rsidRPr="00D61EF7">
        <w:rPr>
          <w:rFonts w:cs="B Nazanin" w:hint="cs"/>
          <w:noProof/>
          <w:sz w:val="24"/>
          <w:szCs w:val="24"/>
          <w:rtl/>
        </w:rPr>
        <w:drawing>
          <wp:inline distT="0" distB="0" distL="0" distR="0" wp14:anchorId="1EC1D5A5" wp14:editId="0D2DD072">
            <wp:extent cx="5314950" cy="1905721"/>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317443" cy="1906615"/>
                    </a:xfrm>
                    <a:prstGeom prst="rect">
                      <a:avLst/>
                    </a:prstGeom>
                    <a:noFill/>
                    <a:ln>
                      <a:noFill/>
                    </a:ln>
                  </pic:spPr>
                </pic:pic>
              </a:graphicData>
            </a:graphic>
          </wp:inline>
        </w:drawing>
      </w:r>
    </w:p>
    <w:p w14:paraId="3B0FB984" w14:textId="77777777" w:rsidR="009F644D" w:rsidRDefault="009F644D" w:rsidP="009F644D">
      <w:pPr>
        <w:bidi/>
        <w:rPr>
          <w:rFonts w:cs="B Nazanin"/>
          <w:sz w:val="24"/>
          <w:szCs w:val="24"/>
          <w:rtl/>
          <w:lang w:bidi="fa-IR"/>
        </w:rPr>
      </w:pPr>
      <w:r>
        <w:rPr>
          <w:rFonts w:cs="B Nazanin" w:hint="cs"/>
          <w:sz w:val="24"/>
          <w:szCs w:val="24"/>
          <w:rtl/>
          <w:lang w:bidi="fa-IR"/>
        </w:rPr>
        <w:t xml:space="preserve">در صورتیکه بخواهیم نحوه اتصال </w:t>
      </w:r>
      <w:r w:rsidRPr="00EE6338">
        <w:rPr>
          <w:rFonts w:asciiTheme="majorBidi" w:hAnsiTheme="majorBidi" w:cstheme="majorBidi"/>
          <w:sz w:val="20"/>
          <w:szCs w:val="20"/>
          <w:lang w:bidi="fa-IR"/>
        </w:rPr>
        <w:t>left</w:t>
      </w:r>
      <w:r w:rsidRPr="00EE6338">
        <w:rPr>
          <w:rFonts w:asciiTheme="majorBidi" w:hAnsiTheme="majorBidi" w:cstheme="majorBidi"/>
          <w:sz w:val="20"/>
          <w:szCs w:val="20"/>
          <w:rtl/>
          <w:lang w:bidi="fa-IR"/>
        </w:rPr>
        <w:t xml:space="preserve"> </w:t>
      </w:r>
      <w:r>
        <w:rPr>
          <w:rFonts w:cs="B Nazanin" w:hint="cs"/>
          <w:sz w:val="24"/>
          <w:szCs w:val="24"/>
          <w:rtl/>
          <w:lang w:bidi="fa-IR"/>
        </w:rPr>
        <w:t xml:space="preserve">یا </w:t>
      </w:r>
      <w:r w:rsidRPr="00EE6338">
        <w:rPr>
          <w:rFonts w:asciiTheme="majorBidi" w:hAnsiTheme="majorBidi" w:cstheme="majorBidi"/>
          <w:sz w:val="20"/>
          <w:szCs w:val="20"/>
          <w:lang w:bidi="fa-IR"/>
        </w:rPr>
        <w:t>right</w:t>
      </w:r>
      <w:r w:rsidRPr="00EE6338">
        <w:rPr>
          <w:rFonts w:asciiTheme="majorBidi" w:hAnsiTheme="majorBidi" w:cstheme="majorBidi"/>
          <w:sz w:val="20"/>
          <w:szCs w:val="20"/>
          <w:rtl/>
          <w:lang w:bidi="fa-IR"/>
        </w:rPr>
        <w:t xml:space="preserve"> </w:t>
      </w:r>
      <w:r>
        <w:rPr>
          <w:rFonts w:cs="B Nazanin" w:hint="cs"/>
          <w:sz w:val="24"/>
          <w:szCs w:val="24"/>
          <w:rtl/>
          <w:lang w:bidi="fa-IR"/>
        </w:rPr>
        <w:t>باشد نیز به صورت زیر عمل می</w:t>
      </w:r>
      <w:r>
        <w:rPr>
          <w:rFonts w:cs="B Nazanin"/>
          <w:sz w:val="24"/>
          <w:szCs w:val="24"/>
          <w:rtl/>
          <w:lang w:bidi="fa-IR"/>
        </w:rPr>
        <w:softHyphen/>
      </w:r>
      <w:r>
        <w:rPr>
          <w:rFonts w:cs="B Nazanin" w:hint="cs"/>
          <w:sz w:val="24"/>
          <w:szCs w:val="24"/>
          <w:rtl/>
          <w:lang w:bidi="fa-IR"/>
        </w:rPr>
        <w:t>نماییم:</w:t>
      </w:r>
    </w:p>
    <w:p w14:paraId="654CD212" w14:textId="77777777" w:rsidR="009F644D" w:rsidRDefault="009F644D" w:rsidP="009F644D">
      <w:pPr>
        <w:bidi/>
        <w:jc w:val="right"/>
        <w:rPr>
          <w:rFonts w:cs="B Nazanin"/>
          <w:sz w:val="24"/>
          <w:szCs w:val="24"/>
          <w:rtl/>
          <w:lang w:bidi="fa-IR"/>
        </w:rPr>
      </w:pPr>
      <w:r w:rsidRPr="005421A2">
        <w:rPr>
          <w:rFonts w:cs="B Nazanin" w:hint="cs"/>
          <w:noProof/>
          <w:sz w:val="24"/>
          <w:szCs w:val="24"/>
          <w:rtl/>
        </w:rPr>
        <w:drawing>
          <wp:inline distT="0" distB="0" distL="0" distR="0" wp14:anchorId="31A24D0D" wp14:editId="3A72C8EF">
            <wp:extent cx="5191125" cy="1502441"/>
            <wp:effectExtent l="0" t="0" r="0" b="254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193640" cy="1503169"/>
                    </a:xfrm>
                    <a:prstGeom prst="rect">
                      <a:avLst/>
                    </a:prstGeom>
                    <a:noFill/>
                    <a:ln>
                      <a:noFill/>
                    </a:ln>
                  </pic:spPr>
                </pic:pic>
              </a:graphicData>
            </a:graphic>
          </wp:inline>
        </w:drawing>
      </w:r>
    </w:p>
    <w:p w14:paraId="4F23E391" w14:textId="77777777" w:rsidR="009F644D" w:rsidRDefault="009F644D" w:rsidP="009F644D">
      <w:pPr>
        <w:bidi/>
        <w:jc w:val="both"/>
        <w:rPr>
          <w:rFonts w:cs="B Nazanin"/>
          <w:sz w:val="24"/>
          <w:szCs w:val="24"/>
          <w:rtl/>
          <w:lang w:bidi="fa-IR"/>
        </w:rPr>
      </w:pPr>
      <w:r>
        <w:rPr>
          <w:rFonts w:cs="B Nazanin" w:hint="cs"/>
          <w:sz w:val="24"/>
          <w:szCs w:val="24"/>
          <w:rtl/>
          <w:lang w:bidi="fa-IR"/>
        </w:rPr>
        <w:lastRenderedPageBreak/>
        <w:t>نام ستون مشترک در هر دیتافریم را نیز می</w:t>
      </w:r>
      <w:r>
        <w:rPr>
          <w:rFonts w:cs="B Nazanin"/>
          <w:sz w:val="24"/>
          <w:szCs w:val="24"/>
          <w:rtl/>
          <w:lang w:bidi="fa-IR"/>
        </w:rPr>
        <w:softHyphen/>
      </w:r>
      <w:r>
        <w:rPr>
          <w:rFonts w:cs="B Nazanin"/>
          <w:sz w:val="24"/>
          <w:szCs w:val="24"/>
          <w:rtl/>
          <w:lang w:bidi="fa-IR"/>
        </w:rPr>
        <w:softHyphen/>
      </w:r>
      <w:r>
        <w:rPr>
          <w:rFonts w:cs="B Nazanin" w:hint="cs"/>
          <w:sz w:val="24"/>
          <w:szCs w:val="24"/>
          <w:rtl/>
          <w:lang w:bidi="fa-IR"/>
        </w:rPr>
        <w:t>توان به صورت مجزا مشخص نمود که همانطور که توضیح داده شد، اینکار زمانی صورت می</w:t>
      </w:r>
      <w:r>
        <w:rPr>
          <w:rFonts w:cs="B Nazanin"/>
          <w:sz w:val="24"/>
          <w:szCs w:val="24"/>
          <w:rtl/>
          <w:lang w:bidi="fa-IR"/>
        </w:rPr>
        <w:softHyphen/>
      </w:r>
      <w:r>
        <w:rPr>
          <w:rFonts w:cs="B Nazanin" w:hint="cs"/>
          <w:sz w:val="24"/>
          <w:szCs w:val="24"/>
          <w:rtl/>
          <w:lang w:bidi="fa-IR"/>
        </w:rPr>
        <w:t>پذیرد که ستون مشترک دو دیتافریم همنام نباشند :</w:t>
      </w:r>
    </w:p>
    <w:p w14:paraId="2EDE0226" w14:textId="77777777" w:rsidR="009F644D" w:rsidRDefault="009F644D" w:rsidP="009F644D">
      <w:pPr>
        <w:bidi/>
        <w:jc w:val="right"/>
        <w:rPr>
          <w:rFonts w:cs="B Nazanin"/>
          <w:sz w:val="24"/>
          <w:szCs w:val="24"/>
          <w:rtl/>
          <w:lang w:bidi="fa-IR"/>
        </w:rPr>
      </w:pPr>
      <w:r w:rsidRPr="000D65B3">
        <w:rPr>
          <w:rFonts w:cs="B Nazanin"/>
          <w:noProof/>
          <w:sz w:val="24"/>
          <w:szCs w:val="24"/>
          <w:rtl/>
        </w:rPr>
        <w:drawing>
          <wp:inline distT="0" distB="0" distL="0" distR="0" wp14:anchorId="6093512A" wp14:editId="0E9D9805">
            <wp:extent cx="2466975" cy="156725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468760" cy="1568389"/>
                    </a:xfrm>
                    <a:prstGeom prst="rect">
                      <a:avLst/>
                    </a:prstGeom>
                    <a:noFill/>
                    <a:ln>
                      <a:noFill/>
                    </a:ln>
                  </pic:spPr>
                </pic:pic>
              </a:graphicData>
            </a:graphic>
          </wp:inline>
        </w:drawing>
      </w:r>
    </w:p>
    <w:p w14:paraId="160548CB" w14:textId="77777777" w:rsidR="009F644D" w:rsidRDefault="009F644D" w:rsidP="009F644D">
      <w:pPr>
        <w:bidi/>
        <w:jc w:val="both"/>
        <w:rPr>
          <w:rFonts w:cs="B Nazanin"/>
          <w:sz w:val="24"/>
          <w:szCs w:val="24"/>
          <w:rtl/>
          <w:lang w:bidi="fa-IR"/>
        </w:rPr>
      </w:pPr>
      <w:r>
        <w:rPr>
          <w:rFonts w:cs="B Nazanin" w:hint="cs"/>
          <w:sz w:val="24"/>
          <w:szCs w:val="24"/>
          <w:rtl/>
          <w:lang w:bidi="fa-IR"/>
        </w:rPr>
        <w:t>در صورتیکه بخواهیم ادغام دیتافریم</w:t>
      </w:r>
      <w:r>
        <w:rPr>
          <w:rFonts w:cs="B Nazanin"/>
          <w:sz w:val="24"/>
          <w:szCs w:val="24"/>
          <w:rtl/>
          <w:lang w:bidi="fa-IR"/>
        </w:rPr>
        <w:softHyphen/>
      </w:r>
      <w:r>
        <w:rPr>
          <w:rFonts w:cs="B Nazanin" w:hint="cs"/>
          <w:sz w:val="24"/>
          <w:szCs w:val="24"/>
          <w:rtl/>
          <w:lang w:bidi="fa-IR"/>
        </w:rPr>
        <w:t>ها را بر اساس شاخص</w:t>
      </w:r>
      <w:r>
        <w:rPr>
          <w:rFonts w:cs="B Nazanin"/>
          <w:sz w:val="24"/>
          <w:szCs w:val="24"/>
          <w:rtl/>
          <w:lang w:bidi="fa-IR"/>
        </w:rPr>
        <w:softHyphen/>
      </w:r>
      <w:r>
        <w:rPr>
          <w:rFonts w:cs="B Nazanin" w:hint="cs"/>
          <w:sz w:val="24"/>
          <w:szCs w:val="24"/>
          <w:rtl/>
          <w:lang w:bidi="fa-IR"/>
        </w:rPr>
        <w:t>های آنها انجام دهیم، می</w:t>
      </w:r>
      <w:r>
        <w:rPr>
          <w:rFonts w:cs="B Nazanin"/>
          <w:sz w:val="24"/>
          <w:szCs w:val="24"/>
          <w:rtl/>
          <w:lang w:bidi="fa-IR"/>
        </w:rPr>
        <w:softHyphen/>
      </w:r>
      <w:r>
        <w:rPr>
          <w:rFonts w:cs="B Nazanin" w:hint="cs"/>
          <w:sz w:val="24"/>
          <w:szCs w:val="24"/>
          <w:rtl/>
          <w:lang w:bidi="fa-IR"/>
        </w:rPr>
        <w:t xml:space="preserve">بایست از پارامترهای </w:t>
      </w:r>
      <w:r w:rsidRPr="00EE6338">
        <w:rPr>
          <w:rFonts w:asciiTheme="majorBidi" w:hAnsiTheme="majorBidi" w:cstheme="majorBidi"/>
          <w:sz w:val="20"/>
          <w:szCs w:val="20"/>
          <w:lang w:bidi="fa-IR"/>
        </w:rPr>
        <w:t>left_index=True</w:t>
      </w:r>
      <w:r>
        <w:rPr>
          <w:rFonts w:cs="B Nazanin" w:hint="cs"/>
          <w:sz w:val="24"/>
          <w:szCs w:val="24"/>
          <w:rtl/>
          <w:lang w:bidi="fa-IR"/>
        </w:rPr>
        <w:t xml:space="preserve"> و </w:t>
      </w:r>
      <w:r w:rsidRPr="00EE6338">
        <w:rPr>
          <w:rFonts w:asciiTheme="majorBidi" w:hAnsiTheme="majorBidi" w:cstheme="majorBidi"/>
          <w:sz w:val="20"/>
          <w:szCs w:val="20"/>
          <w:lang w:bidi="fa-IR"/>
        </w:rPr>
        <w:t>right_index=True</w:t>
      </w:r>
      <w:r>
        <w:rPr>
          <w:rFonts w:cs="B Nazanin" w:hint="cs"/>
          <w:sz w:val="24"/>
          <w:szCs w:val="24"/>
          <w:rtl/>
          <w:lang w:bidi="fa-IR"/>
        </w:rPr>
        <w:t xml:space="preserve"> بجای </w:t>
      </w:r>
      <w:r w:rsidRPr="00EE6338">
        <w:rPr>
          <w:rFonts w:asciiTheme="majorBidi" w:hAnsiTheme="majorBidi" w:cstheme="majorBidi"/>
          <w:sz w:val="20"/>
          <w:szCs w:val="20"/>
          <w:lang w:bidi="fa-IR"/>
        </w:rPr>
        <w:t>left_on</w:t>
      </w:r>
      <w:r w:rsidRPr="00EE6338">
        <w:rPr>
          <w:rFonts w:asciiTheme="majorBidi" w:hAnsiTheme="majorBidi" w:cstheme="majorBidi"/>
          <w:sz w:val="20"/>
          <w:szCs w:val="20"/>
          <w:rtl/>
          <w:lang w:bidi="fa-IR"/>
        </w:rPr>
        <w:t xml:space="preserve"> </w:t>
      </w:r>
      <w:r>
        <w:rPr>
          <w:rFonts w:cs="B Nazanin" w:hint="cs"/>
          <w:sz w:val="24"/>
          <w:szCs w:val="24"/>
          <w:rtl/>
          <w:lang w:bidi="fa-IR"/>
        </w:rPr>
        <w:t xml:space="preserve">و </w:t>
      </w:r>
      <w:r w:rsidRPr="00EE6338">
        <w:rPr>
          <w:rFonts w:asciiTheme="majorBidi" w:hAnsiTheme="majorBidi" w:cstheme="majorBidi"/>
          <w:sz w:val="20"/>
          <w:szCs w:val="20"/>
          <w:lang w:bidi="fa-IR"/>
        </w:rPr>
        <w:t>right_on</w:t>
      </w:r>
      <w:r>
        <w:rPr>
          <w:rFonts w:cs="B Nazanin" w:hint="cs"/>
          <w:sz w:val="24"/>
          <w:szCs w:val="24"/>
          <w:rtl/>
          <w:lang w:bidi="fa-IR"/>
        </w:rPr>
        <w:t xml:space="preserve"> استفاده نمود.</w:t>
      </w:r>
    </w:p>
    <w:p w14:paraId="4FF9A57F" w14:textId="77777777" w:rsidR="009F644D" w:rsidRDefault="009F644D" w:rsidP="009F644D">
      <w:pPr>
        <w:bidi/>
        <w:jc w:val="both"/>
        <w:rPr>
          <w:rFonts w:cs="B Nazanin"/>
          <w:sz w:val="24"/>
          <w:szCs w:val="24"/>
          <w:rtl/>
          <w:lang w:bidi="fa-IR"/>
        </w:rPr>
      </w:pPr>
    </w:p>
    <w:p w14:paraId="374ED8BF" w14:textId="77777777" w:rsidR="009F644D" w:rsidRDefault="009F644D" w:rsidP="009F644D">
      <w:pPr>
        <w:bidi/>
        <w:jc w:val="both"/>
        <w:rPr>
          <w:rFonts w:cs="B Nazanin"/>
          <w:sz w:val="24"/>
          <w:szCs w:val="24"/>
          <w:rtl/>
          <w:lang w:bidi="fa-IR"/>
        </w:rPr>
      </w:pPr>
    </w:p>
    <w:p w14:paraId="66DDE888" w14:textId="77777777" w:rsidR="009F644D" w:rsidRDefault="009F644D" w:rsidP="009F644D">
      <w:pPr>
        <w:bidi/>
        <w:jc w:val="both"/>
        <w:rPr>
          <w:rFonts w:cs="B Nazanin"/>
          <w:sz w:val="24"/>
          <w:szCs w:val="24"/>
          <w:rtl/>
          <w:lang w:bidi="fa-IR"/>
        </w:rPr>
      </w:pPr>
    </w:p>
    <w:p w14:paraId="6A2E9EBE" w14:textId="77777777" w:rsidR="009F644D" w:rsidRDefault="009F644D" w:rsidP="009F644D">
      <w:pPr>
        <w:bidi/>
        <w:jc w:val="both"/>
        <w:rPr>
          <w:rFonts w:cs="B Nazanin"/>
          <w:sz w:val="24"/>
          <w:szCs w:val="24"/>
          <w:rtl/>
          <w:lang w:bidi="fa-IR"/>
        </w:rPr>
      </w:pPr>
    </w:p>
    <w:p w14:paraId="198CCA19" w14:textId="77777777" w:rsidR="009F644D" w:rsidRDefault="009F644D" w:rsidP="009F644D">
      <w:pPr>
        <w:bidi/>
        <w:jc w:val="both"/>
        <w:rPr>
          <w:rFonts w:cs="B Nazanin"/>
          <w:sz w:val="24"/>
          <w:szCs w:val="24"/>
          <w:rtl/>
          <w:lang w:bidi="fa-IR"/>
        </w:rPr>
      </w:pPr>
    </w:p>
    <w:p w14:paraId="4931EA36" w14:textId="77777777" w:rsidR="009F644D" w:rsidRDefault="009F644D" w:rsidP="009F644D">
      <w:pPr>
        <w:bidi/>
        <w:jc w:val="both"/>
        <w:rPr>
          <w:rFonts w:cs="B Nazanin"/>
          <w:sz w:val="24"/>
          <w:szCs w:val="24"/>
          <w:rtl/>
          <w:lang w:bidi="fa-IR"/>
        </w:rPr>
      </w:pPr>
    </w:p>
    <w:p w14:paraId="1AF2FE40" w14:textId="77777777" w:rsidR="009F644D" w:rsidRDefault="009F644D" w:rsidP="009F644D">
      <w:pPr>
        <w:bidi/>
        <w:jc w:val="both"/>
        <w:rPr>
          <w:rFonts w:cs="B Nazanin"/>
          <w:sz w:val="24"/>
          <w:szCs w:val="24"/>
          <w:rtl/>
          <w:lang w:bidi="fa-IR"/>
        </w:rPr>
      </w:pPr>
    </w:p>
    <w:p w14:paraId="77108E8D" w14:textId="77777777" w:rsidR="009F644D" w:rsidRDefault="009F644D" w:rsidP="009F644D">
      <w:pPr>
        <w:bidi/>
        <w:jc w:val="both"/>
        <w:rPr>
          <w:rFonts w:cs="B Nazanin"/>
          <w:sz w:val="24"/>
          <w:szCs w:val="24"/>
          <w:rtl/>
          <w:lang w:bidi="fa-IR"/>
        </w:rPr>
      </w:pPr>
    </w:p>
    <w:p w14:paraId="5139A4FE" w14:textId="77777777" w:rsidR="009F644D" w:rsidRDefault="009F644D" w:rsidP="009F644D">
      <w:pPr>
        <w:bidi/>
        <w:jc w:val="both"/>
        <w:rPr>
          <w:rFonts w:cs="B Nazanin"/>
          <w:sz w:val="24"/>
          <w:szCs w:val="24"/>
          <w:rtl/>
          <w:lang w:bidi="fa-IR"/>
        </w:rPr>
      </w:pPr>
    </w:p>
    <w:p w14:paraId="2B7B8229" w14:textId="77777777" w:rsidR="009F644D" w:rsidRDefault="009F644D" w:rsidP="009F644D">
      <w:pPr>
        <w:bidi/>
        <w:jc w:val="both"/>
        <w:rPr>
          <w:rFonts w:cs="B Nazanin"/>
          <w:sz w:val="24"/>
          <w:szCs w:val="24"/>
          <w:rtl/>
          <w:lang w:bidi="fa-IR"/>
        </w:rPr>
      </w:pPr>
    </w:p>
    <w:p w14:paraId="3C3D2939" w14:textId="77777777" w:rsidR="009F644D" w:rsidRDefault="009F644D" w:rsidP="009F644D">
      <w:pPr>
        <w:bidi/>
        <w:jc w:val="both"/>
        <w:rPr>
          <w:rFonts w:cs="B Nazanin"/>
          <w:sz w:val="24"/>
          <w:szCs w:val="24"/>
          <w:rtl/>
          <w:lang w:bidi="fa-IR"/>
        </w:rPr>
      </w:pPr>
    </w:p>
    <w:p w14:paraId="116350BE" w14:textId="77777777" w:rsidR="009F644D" w:rsidRDefault="009F644D" w:rsidP="009F644D">
      <w:pPr>
        <w:bidi/>
        <w:jc w:val="both"/>
        <w:rPr>
          <w:rFonts w:cs="B Nazanin"/>
          <w:sz w:val="24"/>
          <w:szCs w:val="24"/>
          <w:rtl/>
          <w:lang w:bidi="fa-IR"/>
        </w:rPr>
      </w:pPr>
    </w:p>
    <w:p w14:paraId="2A1D451E" w14:textId="77777777" w:rsidR="009F644D" w:rsidRDefault="009F644D" w:rsidP="009F644D">
      <w:pPr>
        <w:bidi/>
        <w:jc w:val="both"/>
        <w:rPr>
          <w:rFonts w:cs="B Nazanin"/>
          <w:sz w:val="24"/>
          <w:szCs w:val="24"/>
          <w:rtl/>
          <w:lang w:bidi="fa-IR"/>
        </w:rPr>
      </w:pPr>
    </w:p>
    <w:p w14:paraId="3FF15D4D" w14:textId="77777777" w:rsidR="009F644D" w:rsidRDefault="009F644D" w:rsidP="009F644D">
      <w:pPr>
        <w:bidi/>
        <w:jc w:val="both"/>
        <w:rPr>
          <w:rFonts w:cs="B Nazanin"/>
          <w:sz w:val="24"/>
          <w:szCs w:val="24"/>
          <w:rtl/>
          <w:lang w:bidi="fa-IR"/>
        </w:rPr>
      </w:pPr>
    </w:p>
    <w:p w14:paraId="29951ECD" w14:textId="77777777" w:rsidR="009F644D" w:rsidRDefault="009F644D" w:rsidP="009F644D">
      <w:pPr>
        <w:bidi/>
        <w:jc w:val="both"/>
        <w:rPr>
          <w:rFonts w:cs="B Nazanin"/>
          <w:sz w:val="24"/>
          <w:szCs w:val="24"/>
          <w:rtl/>
          <w:lang w:bidi="fa-IR"/>
        </w:rPr>
      </w:pPr>
    </w:p>
    <w:p w14:paraId="4B293F05" w14:textId="77777777" w:rsidR="009F644D" w:rsidRPr="00AC0FC4" w:rsidRDefault="009F644D" w:rsidP="009F644D">
      <w:pPr>
        <w:bidi/>
        <w:rPr>
          <w:rFonts w:cs="B Nazanin"/>
          <w:b/>
          <w:bCs/>
          <w:sz w:val="32"/>
          <w:szCs w:val="32"/>
          <w:rtl/>
          <w:lang w:bidi="fa-IR"/>
        </w:rPr>
      </w:pPr>
      <w:r w:rsidRPr="00AC0FC4">
        <w:rPr>
          <w:rFonts w:cs="B Nazanin" w:hint="cs"/>
          <w:b/>
          <w:bCs/>
          <w:sz w:val="32"/>
          <w:szCs w:val="32"/>
          <w:rtl/>
          <w:lang w:bidi="fa-IR"/>
        </w:rPr>
        <w:lastRenderedPageBreak/>
        <w:t>4-پیش</w:t>
      </w:r>
      <w:r w:rsidRPr="00AC0FC4">
        <w:rPr>
          <w:rFonts w:cs="B Nazanin"/>
          <w:b/>
          <w:bCs/>
          <w:sz w:val="32"/>
          <w:szCs w:val="32"/>
          <w:rtl/>
          <w:lang w:bidi="fa-IR"/>
        </w:rPr>
        <w:softHyphen/>
      </w:r>
      <w:r w:rsidRPr="00AC0FC4">
        <w:rPr>
          <w:rFonts w:cs="B Nazanin" w:hint="cs"/>
          <w:b/>
          <w:bCs/>
          <w:sz w:val="32"/>
          <w:szCs w:val="32"/>
          <w:rtl/>
          <w:lang w:bidi="fa-IR"/>
        </w:rPr>
        <w:t xml:space="preserve"> پردازش داده</w:t>
      </w:r>
      <w:r w:rsidRPr="00AC0FC4">
        <w:rPr>
          <w:rFonts w:cs="B Nazanin"/>
          <w:b/>
          <w:bCs/>
          <w:sz w:val="32"/>
          <w:szCs w:val="32"/>
          <w:rtl/>
          <w:lang w:bidi="fa-IR"/>
        </w:rPr>
        <w:softHyphen/>
      </w:r>
      <w:r w:rsidRPr="00AC0FC4">
        <w:rPr>
          <w:rFonts w:cs="B Nazanin" w:hint="cs"/>
          <w:b/>
          <w:bCs/>
          <w:sz w:val="32"/>
          <w:szCs w:val="32"/>
          <w:rtl/>
          <w:lang w:bidi="fa-IR"/>
        </w:rPr>
        <w:t>ها</w:t>
      </w:r>
      <w:r w:rsidRPr="00AC0FC4">
        <w:rPr>
          <w:rStyle w:val="FootnoteReference"/>
          <w:rFonts w:cs="B Nazanin"/>
          <w:b/>
          <w:bCs/>
          <w:sz w:val="32"/>
          <w:szCs w:val="32"/>
          <w:rtl/>
          <w:lang w:bidi="fa-IR"/>
        </w:rPr>
        <w:footnoteReference w:id="160"/>
      </w:r>
    </w:p>
    <w:p w14:paraId="08638487" w14:textId="04F5C7A5" w:rsidR="009F644D" w:rsidRDefault="009F644D" w:rsidP="009F644D">
      <w:pPr>
        <w:bidi/>
        <w:jc w:val="both"/>
        <w:rPr>
          <w:rFonts w:cs="B Nazanin"/>
          <w:sz w:val="24"/>
          <w:szCs w:val="24"/>
          <w:rtl/>
          <w:lang w:bidi="fa-IR"/>
        </w:rPr>
      </w:pPr>
      <w:r>
        <w:rPr>
          <w:rFonts w:cs="B Nazanin" w:hint="cs"/>
          <w:sz w:val="24"/>
          <w:szCs w:val="24"/>
          <w:rtl/>
          <w:lang w:bidi="fa-IR"/>
        </w:rPr>
        <w:t>پیش پردازش داده</w:t>
      </w:r>
      <w:r>
        <w:rPr>
          <w:rFonts w:cs="B Nazanin"/>
          <w:sz w:val="24"/>
          <w:szCs w:val="24"/>
          <w:rtl/>
          <w:lang w:bidi="fa-IR"/>
        </w:rPr>
        <w:softHyphen/>
      </w:r>
      <w:r>
        <w:rPr>
          <w:rFonts w:cs="B Nazanin" w:hint="cs"/>
          <w:sz w:val="24"/>
          <w:szCs w:val="24"/>
          <w:rtl/>
          <w:lang w:bidi="fa-IR"/>
        </w:rPr>
        <w:t>ها عبارت است از کلیه عملیات دستکاری داده</w:t>
      </w:r>
      <w:r>
        <w:rPr>
          <w:rFonts w:cs="B Nazanin"/>
          <w:sz w:val="24"/>
          <w:szCs w:val="24"/>
          <w:rtl/>
          <w:lang w:bidi="fa-IR"/>
        </w:rPr>
        <w:softHyphen/>
      </w:r>
      <w:r>
        <w:rPr>
          <w:rFonts w:cs="B Nazanin" w:hint="cs"/>
          <w:sz w:val="24"/>
          <w:szCs w:val="24"/>
          <w:rtl/>
          <w:lang w:bidi="fa-IR"/>
        </w:rPr>
        <w:t>ها اعم از پاکسازی، غنی</w:t>
      </w:r>
      <w:r>
        <w:rPr>
          <w:rFonts w:cs="B Nazanin"/>
          <w:sz w:val="24"/>
          <w:szCs w:val="24"/>
          <w:rtl/>
          <w:lang w:bidi="fa-IR"/>
        </w:rPr>
        <w:softHyphen/>
      </w:r>
      <w:r>
        <w:rPr>
          <w:rFonts w:cs="B Nazanin" w:hint="cs"/>
          <w:sz w:val="24"/>
          <w:szCs w:val="24"/>
          <w:rtl/>
          <w:lang w:bidi="fa-IR"/>
        </w:rPr>
        <w:t>سازی، بررسی ساختار داده و.... تا در نهایت داده</w:t>
      </w:r>
      <w:r>
        <w:rPr>
          <w:rFonts w:cs="B Nazanin"/>
          <w:sz w:val="24"/>
          <w:szCs w:val="24"/>
          <w:rtl/>
          <w:lang w:bidi="fa-IR"/>
        </w:rPr>
        <w:softHyphen/>
      </w:r>
      <w:r>
        <w:rPr>
          <w:rFonts w:cs="B Nazanin" w:hint="cs"/>
          <w:sz w:val="24"/>
          <w:szCs w:val="24"/>
          <w:rtl/>
          <w:lang w:bidi="fa-IR"/>
        </w:rPr>
        <w:t>های خام برای استفاده در الگوریتم</w:t>
      </w:r>
      <w:r>
        <w:rPr>
          <w:rFonts w:cs="B Nazanin"/>
          <w:sz w:val="24"/>
          <w:szCs w:val="24"/>
          <w:rtl/>
          <w:lang w:bidi="fa-IR"/>
        </w:rPr>
        <w:softHyphen/>
      </w:r>
      <w:r>
        <w:rPr>
          <w:rFonts w:cs="B Nazanin" w:hint="cs"/>
          <w:sz w:val="24"/>
          <w:szCs w:val="24"/>
          <w:rtl/>
          <w:lang w:bidi="fa-IR"/>
        </w:rPr>
        <w:t>های یادگیری ماشین مناسب باشند. در فصل پیشین در خصوص سازماندهی داده</w:t>
      </w:r>
      <w:r>
        <w:rPr>
          <w:rFonts w:cs="B Nazanin"/>
          <w:sz w:val="24"/>
          <w:szCs w:val="24"/>
          <w:rtl/>
          <w:lang w:bidi="fa-IR"/>
        </w:rPr>
        <w:softHyphen/>
      </w:r>
      <w:r>
        <w:rPr>
          <w:rFonts w:cs="B Nazanin" w:hint="cs"/>
          <w:sz w:val="24"/>
          <w:szCs w:val="24"/>
          <w:rtl/>
          <w:lang w:bidi="fa-IR"/>
        </w:rPr>
        <w:t>ها توضیح داده شد که پیش</w:t>
      </w:r>
      <w:r>
        <w:rPr>
          <w:rFonts w:cs="B Nazanin"/>
          <w:sz w:val="24"/>
          <w:szCs w:val="24"/>
          <w:rtl/>
          <w:lang w:bidi="fa-IR"/>
        </w:rPr>
        <w:softHyphen/>
      </w:r>
      <w:r>
        <w:rPr>
          <w:rFonts w:cs="B Nazanin" w:hint="cs"/>
          <w:sz w:val="24"/>
          <w:szCs w:val="24"/>
          <w:rtl/>
          <w:lang w:bidi="fa-IR"/>
        </w:rPr>
        <w:t>نیاز مرحله پیش پردازش داده</w:t>
      </w:r>
      <w:r>
        <w:rPr>
          <w:rFonts w:cs="B Nazanin"/>
          <w:sz w:val="24"/>
          <w:szCs w:val="24"/>
          <w:rtl/>
          <w:lang w:bidi="fa-IR"/>
        </w:rPr>
        <w:softHyphen/>
      </w:r>
      <w:r>
        <w:rPr>
          <w:rFonts w:cs="B Nazanin" w:hint="cs"/>
          <w:sz w:val="24"/>
          <w:szCs w:val="24"/>
          <w:rtl/>
          <w:lang w:bidi="fa-IR"/>
        </w:rPr>
        <w:t xml:space="preserve">ها </w:t>
      </w:r>
      <w:r w:rsidRPr="00EF7DB6">
        <w:rPr>
          <w:rFonts w:cs="B Nazanin" w:hint="cs"/>
          <w:sz w:val="24"/>
          <w:szCs w:val="24"/>
          <w:rtl/>
          <w:lang w:bidi="fa-IR"/>
        </w:rPr>
        <w:t>می</w:t>
      </w:r>
      <w:r w:rsidRPr="00EF7DB6">
        <w:rPr>
          <w:rFonts w:cs="B Nazanin"/>
          <w:sz w:val="24"/>
          <w:szCs w:val="24"/>
          <w:rtl/>
          <w:lang w:bidi="fa-IR"/>
        </w:rPr>
        <w:softHyphen/>
      </w:r>
      <w:r w:rsidRPr="00EF7DB6">
        <w:rPr>
          <w:rFonts w:cs="B Nazanin" w:hint="cs"/>
          <w:sz w:val="24"/>
          <w:szCs w:val="24"/>
          <w:rtl/>
          <w:lang w:bidi="fa-IR"/>
        </w:rPr>
        <w:t>باشد.</w:t>
      </w:r>
      <w:r w:rsidR="008106C9" w:rsidRPr="008106C9">
        <w:rPr>
          <w:rFonts w:cs="B Nazanin" w:hint="cs"/>
          <w:sz w:val="24"/>
          <w:szCs w:val="24"/>
          <w:rtl/>
          <w:lang w:bidi="fa-IR"/>
        </w:rPr>
        <w:t xml:space="preserve"> </w:t>
      </w:r>
      <w:r w:rsidR="008106C9">
        <w:rPr>
          <w:rFonts w:cs="B Nazanin" w:hint="cs"/>
          <w:sz w:val="24"/>
          <w:szCs w:val="24"/>
          <w:rtl/>
          <w:lang w:bidi="fa-IR"/>
        </w:rPr>
        <w:t>اصطلاحات رایج در خصوص سازماندهی و پیش</w:t>
      </w:r>
      <w:r w:rsidR="008106C9">
        <w:rPr>
          <w:rFonts w:cs="B Nazanin"/>
          <w:sz w:val="24"/>
          <w:szCs w:val="24"/>
          <w:rtl/>
          <w:lang w:bidi="fa-IR"/>
        </w:rPr>
        <w:softHyphen/>
      </w:r>
      <w:r w:rsidR="008106C9">
        <w:rPr>
          <w:rFonts w:cs="B Nazanin" w:hint="cs"/>
          <w:sz w:val="24"/>
          <w:szCs w:val="24"/>
          <w:rtl/>
          <w:lang w:bidi="fa-IR"/>
        </w:rPr>
        <w:t>پردازش داده</w:t>
      </w:r>
      <w:r w:rsidR="008106C9">
        <w:rPr>
          <w:rFonts w:cs="B Nazanin"/>
          <w:sz w:val="24"/>
          <w:szCs w:val="24"/>
          <w:rtl/>
          <w:lang w:bidi="fa-IR"/>
        </w:rPr>
        <w:softHyphen/>
      </w:r>
      <w:r w:rsidR="008106C9">
        <w:rPr>
          <w:rFonts w:cs="B Nazanin"/>
          <w:sz w:val="24"/>
          <w:szCs w:val="24"/>
          <w:rtl/>
          <w:lang w:bidi="fa-IR"/>
        </w:rPr>
        <w:softHyphen/>
      </w:r>
      <w:r w:rsidR="008106C9">
        <w:rPr>
          <w:rFonts w:cs="B Nazanin" w:hint="cs"/>
          <w:sz w:val="24"/>
          <w:szCs w:val="24"/>
          <w:rtl/>
          <w:lang w:bidi="fa-IR"/>
        </w:rPr>
        <w:t>ها در قسمت ضمیمه کتاب آورده شده است</w:t>
      </w:r>
      <w:r w:rsidRPr="00EF7DB6">
        <w:rPr>
          <w:rFonts w:cs="B Nazanin" w:hint="cs"/>
          <w:sz w:val="24"/>
          <w:szCs w:val="24"/>
          <w:rtl/>
          <w:lang w:bidi="fa-IR"/>
        </w:rPr>
        <w:t xml:space="preserve"> بطور کلی عملیات مختلفی در لایه پیش‌پردازش داده‌ها انجام می‌گیرد. برخی از روش‌هایی که در مرحله پاکسازی و پیش پردازش داده‌ها مورد توجه قرار می‌گیرد عبارتند از :</w:t>
      </w:r>
    </w:p>
    <w:p w14:paraId="6CDFDD1F" w14:textId="77777777" w:rsidR="009F644D" w:rsidRPr="002A4DF8" w:rsidRDefault="009F644D" w:rsidP="0012779B">
      <w:pPr>
        <w:pStyle w:val="ListParagraph"/>
        <w:numPr>
          <w:ilvl w:val="0"/>
          <w:numId w:val="22"/>
        </w:numPr>
        <w:bidi/>
        <w:jc w:val="both"/>
        <w:rPr>
          <w:rFonts w:cs="B Nazanin"/>
          <w:sz w:val="24"/>
          <w:szCs w:val="24"/>
          <w:rtl/>
          <w:lang w:bidi="fa-IR"/>
        </w:rPr>
      </w:pPr>
      <w:r w:rsidRPr="002A4DF8">
        <w:rPr>
          <w:rFonts w:cs="B Nazanin" w:hint="cs"/>
          <w:sz w:val="24"/>
          <w:szCs w:val="24"/>
          <w:rtl/>
          <w:lang w:bidi="fa-IR"/>
        </w:rPr>
        <w:t>مدیریت و تصمیم</w:t>
      </w:r>
      <w:r w:rsidRPr="002A4DF8">
        <w:rPr>
          <w:rFonts w:cs="B Nazanin"/>
          <w:sz w:val="24"/>
          <w:szCs w:val="24"/>
          <w:rtl/>
          <w:lang w:bidi="fa-IR"/>
        </w:rPr>
        <w:softHyphen/>
      </w:r>
      <w:r w:rsidRPr="002A4DF8">
        <w:rPr>
          <w:rFonts w:cs="B Nazanin" w:hint="cs"/>
          <w:sz w:val="24"/>
          <w:szCs w:val="24"/>
          <w:rtl/>
          <w:lang w:bidi="fa-IR"/>
        </w:rPr>
        <w:t>گیری درباره داده</w:t>
      </w:r>
      <w:r w:rsidRPr="002A4DF8">
        <w:rPr>
          <w:rFonts w:cs="B Nazanin"/>
          <w:sz w:val="24"/>
          <w:szCs w:val="24"/>
          <w:rtl/>
          <w:lang w:bidi="fa-IR"/>
        </w:rPr>
        <w:softHyphen/>
      </w:r>
      <w:r w:rsidRPr="002A4DF8">
        <w:rPr>
          <w:rFonts w:cs="B Nazanin" w:hint="cs"/>
          <w:sz w:val="24"/>
          <w:szCs w:val="24"/>
          <w:rtl/>
          <w:lang w:bidi="fa-IR"/>
        </w:rPr>
        <w:t>های مفقود</w:t>
      </w:r>
      <w:r>
        <w:rPr>
          <w:rFonts w:cs="B Nazanin" w:hint="cs"/>
          <w:sz w:val="24"/>
          <w:szCs w:val="24"/>
          <w:rtl/>
          <w:lang w:bidi="fa-IR"/>
        </w:rPr>
        <w:t xml:space="preserve"> شده</w:t>
      </w:r>
      <w:r w:rsidRPr="002A4DF8">
        <w:rPr>
          <w:rFonts w:cs="B Nazanin" w:hint="cs"/>
          <w:sz w:val="24"/>
          <w:szCs w:val="24"/>
          <w:rtl/>
          <w:lang w:bidi="fa-IR"/>
        </w:rPr>
        <w:t xml:space="preserve"> (از دست رفته</w:t>
      </w:r>
      <w:r w:rsidRPr="002A4DF8">
        <w:rPr>
          <w:rStyle w:val="FootnoteReference"/>
          <w:rFonts w:cs="B Nazanin"/>
          <w:sz w:val="24"/>
          <w:szCs w:val="24"/>
          <w:rtl/>
          <w:lang w:bidi="fa-IR"/>
        </w:rPr>
        <w:footnoteReference w:id="161"/>
      </w:r>
      <w:r w:rsidRPr="002A4DF8">
        <w:rPr>
          <w:rFonts w:cs="B Nazanin" w:hint="cs"/>
          <w:sz w:val="24"/>
          <w:szCs w:val="24"/>
          <w:rtl/>
          <w:lang w:bidi="fa-IR"/>
        </w:rPr>
        <w:t>)</w:t>
      </w:r>
    </w:p>
    <w:p w14:paraId="6332E34C" w14:textId="77777777" w:rsidR="009F644D" w:rsidRPr="00251B0C" w:rsidRDefault="009F644D" w:rsidP="0012779B">
      <w:pPr>
        <w:pStyle w:val="ListParagraph"/>
        <w:numPr>
          <w:ilvl w:val="0"/>
          <w:numId w:val="22"/>
        </w:numPr>
        <w:bidi/>
        <w:rPr>
          <w:rFonts w:cs="B Nazanin"/>
          <w:color w:val="000000" w:themeColor="text1"/>
          <w:sz w:val="24"/>
          <w:szCs w:val="24"/>
          <w:lang w:bidi="fa-IR"/>
        </w:rPr>
      </w:pPr>
      <w:r w:rsidRPr="00251B0C">
        <w:rPr>
          <w:rFonts w:cs="B Nazanin" w:hint="cs"/>
          <w:color w:val="000000" w:themeColor="text1"/>
          <w:sz w:val="24"/>
          <w:szCs w:val="24"/>
          <w:rtl/>
          <w:lang w:bidi="fa-IR"/>
        </w:rPr>
        <w:t>تشخیص و حذف داده</w:t>
      </w:r>
      <w:r w:rsidRPr="00251B0C">
        <w:rPr>
          <w:rFonts w:cs="B Nazanin"/>
          <w:color w:val="000000" w:themeColor="text1"/>
          <w:sz w:val="24"/>
          <w:szCs w:val="24"/>
          <w:rtl/>
          <w:lang w:bidi="fa-IR"/>
        </w:rPr>
        <w:softHyphen/>
      </w:r>
      <w:r w:rsidRPr="00251B0C">
        <w:rPr>
          <w:rFonts w:cs="B Nazanin" w:hint="cs"/>
          <w:color w:val="000000" w:themeColor="text1"/>
          <w:sz w:val="24"/>
          <w:szCs w:val="24"/>
          <w:rtl/>
          <w:lang w:bidi="fa-IR"/>
        </w:rPr>
        <w:t>های تکراری و اضافه</w:t>
      </w:r>
      <w:r w:rsidRPr="00251B0C">
        <w:rPr>
          <w:rStyle w:val="FootnoteReference"/>
          <w:rFonts w:cs="B Nazanin"/>
          <w:color w:val="000000" w:themeColor="text1"/>
          <w:sz w:val="24"/>
          <w:szCs w:val="24"/>
          <w:rtl/>
          <w:lang w:bidi="fa-IR"/>
        </w:rPr>
        <w:footnoteReference w:id="162"/>
      </w:r>
      <w:r w:rsidRPr="00251B0C">
        <w:rPr>
          <w:rFonts w:cs="B Nazanin" w:hint="cs"/>
          <w:color w:val="000000" w:themeColor="text1"/>
          <w:sz w:val="24"/>
          <w:szCs w:val="24"/>
          <w:rtl/>
          <w:lang w:bidi="fa-IR"/>
        </w:rPr>
        <w:t xml:space="preserve"> </w:t>
      </w:r>
    </w:p>
    <w:p w14:paraId="3246D053" w14:textId="77777777" w:rsidR="009F644D" w:rsidRPr="00420D8E" w:rsidRDefault="009F644D" w:rsidP="0012779B">
      <w:pPr>
        <w:pStyle w:val="ListParagraph"/>
        <w:numPr>
          <w:ilvl w:val="0"/>
          <w:numId w:val="22"/>
        </w:numPr>
        <w:bidi/>
        <w:rPr>
          <w:rFonts w:cs="B Nazanin"/>
          <w:sz w:val="24"/>
          <w:szCs w:val="24"/>
          <w:lang w:bidi="fa-IR"/>
        </w:rPr>
      </w:pPr>
      <w:r w:rsidRPr="00420D8E">
        <w:rPr>
          <w:rFonts w:cs="B Nazanin" w:hint="cs"/>
          <w:sz w:val="24"/>
          <w:szCs w:val="24"/>
          <w:rtl/>
          <w:lang w:bidi="fa-IR"/>
        </w:rPr>
        <w:t>مدیریت و تصمیم</w:t>
      </w:r>
      <w:r w:rsidRPr="00420D8E">
        <w:rPr>
          <w:rFonts w:cs="B Nazanin"/>
          <w:sz w:val="24"/>
          <w:szCs w:val="24"/>
          <w:rtl/>
          <w:lang w:bidi="fa-IR"/>
        </w:rPr>
        <w:softHyphen/>
      </w:r>
      <w:r w:rsidRPr="00420D8E">
        <w:rPr>
          <w:rFonts w:cs="B Nazanin" w:hint="cs"/>
          <w:sz w:val="24"/>
          <w:szCs w:val="24"/>
          <w:rtl/>
          <w:lang w:bidi="fa-IR"/>
        </w:rPr>
        <w:t>گیری درباره داده</w:t>
      </w:r>
      <w:r w:rsidRPr="00420D8E">
        <w:rPr>
          <w:rFonts w:cs="B Nazanin"/>
          <w:sz w:val="24"/>
          <w:szCs w:val="24"/>
          <w:rtl/>
          <w:lang w:bidi="fa-IR"/>
        </w:rPr>
        <w:softHyphen/>
      </w:r>
      <w:r w:rsidRPr="00420D8E">
        <w:rPr>
          <w:rFonts w:cs="B Nazanin" w:hint="cs"/>
          <w:sz w:val="24"/>
          <w:szCs w:val="24"/>
          <w:rtl/>
          <w:lang w:bidi="fa-IR"/>
        </w:rPr>
        <w:t>های پرت</w:t>
      </w:r>
      <w:r w:rsidRPr="00420D8E">
        <w:rPr>
          <w:rStyle w:val="FootnoteReference"/>
          <w:rFonts w:cs="B Nazanin"/>
          <w:sz w:val="24"/>
          <w:szCs w:val="24"/>
          <w:rtl/>
          <w:lang w:bidi="fa-IR"/>
        </w:rPr>
        <w:footnoteReference w:id="163"/>
      </w:r>
      <w:r w:rsidRPr="00420D8E">
        <w:rPr>
          <w:rFonts w:cs="B Nazanin" w:hint="cs"/>
          <w:sz w:val="24"/>
          <w:szCs w:val="24"/>
          <w:rtl/>
          <w:lang w:bidi="fa-IR"/>
        </w:rPr>
        <w:t xml:space="preserve"> </w:t>
      </w:r>
    </w:p>
    <w:p w14:paraId="61B2C157" w14:textId="77777777" w:rsidR="009F644D" w:rsidRPr="00251B0C" w:rsidRDefault="009F644D" w:rsidP="0012779B">
      <w:pPr>
        <w:pStyle w:val="ListParagraph"/>
        <w:numPr>
          <w:ilvl w:val="0"/>
          <w:numId w:val="22"/>
        </w:numPr>
        <w:bidi/>
        <w:rPr>
          <w:rFonts w:cs="B Nazanin"/>
          <w:color w:val="000000" w:themeColor="text1"/>
          <w:sz w:val="24"/>
          <w:szCs w:val="24"/>
          <w:lang w:bidi="fa-IR"/>
        </w:rPr>
      </w:pPr>
      <w:r w:rsidRPr="00251B0C">
        <w:rPr>
          <w:rFonts w:cs="B Nazanin" w:hint="cs"/>
          <w:color w:val="000000" w:themeColor="text1"/>
          <w:sz w:val="24"/>
          <w:szCs w:val="24"/>
          <w:rtl/>
          <w:lang w:bidi="fa-IR"/>
        </w:rPr>
        <w:t>شناسایی داده</w:t>
      </w:r>
      <w:r w:rsidRPr="00251B0C">
        <w:rPr>
          <w:rFonts w:cs="B Nazanin"/>
          <w:color w:val="000000" w:themeColor="text1"/>
          <w:sz w:val="24"/>
          <w:szCs w:val="24"/>
          <w:rtl/>
          <w:lang w:bidi="fa-IR"/>
        </w:rPr>
        <w:softHyphen/>
      </w:r>
      <w:r w:rsidRPr="00251B0C">
        <w:rPr>
          <w:rFonts w:cs="B Nazanin" w:hint="cs"/>
          <w:color w:val="000000" w:themeColor="text1"/>
          <w:sz w:val="24"/>
          <w:szCs w:val="24"/>
          <w:rtl/>
          <w:lang w:bidi="fa-IR"/>
        </w:rPr>
        <w:t>های دارای اختلال یا نویز</w:t>
      </w:r>
      <w:r>
        <w:rPr>
          <w:rStyle w:val="FootnoteReference"/>
          <w:rFonts w:cs="B Nazanin"/>
          <w:color w:val="000000" w:themeColor="text1"/>
          <w:sz w:val="24"/>
          <w:szCs w:val="24"/>
          <w:rtl/>
          <w:lang w:bidi="fa-IR"/>
        </w:rPr>
        <w:footnoteReference w:id="164"/>
      </w:r>
    </w:p>
    <w:p w14:paraId="21B0017F" w14:textId="77777777" w:rsidR="009F644D" w:rsidRPr="002A4DF8" w:rsidRDefault="009F644D" w:rsidP="0012779B">
      <w:pPr>
        <w:pStyle w:val="ListParagraph"/>
        <w:numPr>
          <w:ilvl w:val="0"/>
          <w:numId w:val="22"/>
        </w:numPr>
        <w:bidi/>
        <w:rPr>
          <w:rFonts w:cs="B Nazanin"/>
          <w:sz w:val="24"/>
          <w:szCs w:val="24"/>
          <w:lang w:bidi="fa-IR"/>
        </w:rPr>
      </w:pPr>
      <w:r w:rsidRPr="002A4DF8">
        <w:rPr>
          <w:rFonts w:cs="B Nazanin" w:hint="cs"/>
          <w:sz w:val="24"/>
          <w:szCs w:val="24"/>
          <w:rtl/>
          <w:lang w:bidi="fa-IR"/>
        </w:rPr>
        <w:t>تبدیل داده</w:t>
      </w:r>
      <w:r w:rsidRPr="002A4DF8">
        <w:rPr>
          <w:rFonts w:cs="B Nazanin"/>
          <w:sz w:val="24"/>
          <w:szCs w:val="24"/>
          <w:rtl/>
          <w:lang w:bidi="fa-IR"/>
        </w:rPr>
        <w:softHyphen/>
      </w:r>
      <w:r w:rsidRPr="002A4DF8">
        <w:rPr>
          <w:rFonts w:cs="B Nazanin" w:hint="cs"/>
          <w:sz w:val="24"/>
          <w:szCs w:val="24"/>
          <w:rtl/>
          <w:lang w:bidi="fa-IR"/>
        </w:rPr>
        <w:t>های پیوسته به گسسته</w:t>
      </w:r>
      <w:r w:rsidRPr="002A4DF8">
        <w:rPr>
          <w:rStyle w:val="FootnoteReference"/>
          <w:rFonts w:cs="B Nazanin"/>
          <w:sz w:val="24"/>
          <w:szCs w:val="24"/>
          <w:rtl/>
          <w:lang w:bidi="fa-IR"/>
        </w:rPr>
        <w:footnoteReference w:id="165"/>
      </w:r>
      <w:r w:rsidRPr="002A4DF8">
        <w:rPr>
          <w:rFonts w:cs="B Nazanin" w:hint="cs"/>
          <w:sz w:val="24"/>
          <w:szCs w:val="24"/>
          <w:rtl/>
          <w:lang w:bidi="fa-IR"/>
        </w:rPr>
        <w:t xml:space="preserve"> </w:t>
      </w:r>
    </w:p>
    <w:p w14:paraId="78362546" w14:textId="77777777" w:rsidR="009F644D" w:rsidRPr="00251B0C" w:rsidRDefault="009F644D" w:rsidP="0012779B">
      <w:pPr>
        <w:pStyle w:val="ListParagraph"/>
        <w:numPr>
          <w:ilvl w:val="0"/>
          <w:numId w:val="22"/>
        </w:numPr>
        <w:bidi/>
        <w:rPr>
          <w:rFonts w:cs="B Nazanin"/>
          <w:color w:val="000000" w:themeColor="text1"/>
          <w:sz w:val="24"/>
          <w:szCs w:val="24"/>
          <w:lang w:bidi="fa-IR"/>
        </w:rPr>
      </w:pPr>
      <w:r w:rsidRPr="00251B0C">
        <w:rPr>
          <w:rFonts w:cs="B Nazanin" w:hint="cs"/>
          <w:color w:val="000000" w:themeColor="text1"/>
          <w:sz w:val="24"/>
          <w:szCs w:val="24"/>
          <w:rtl/>
          <w:lang w:bidi="fa-IR"/>
        </w:rPr>
        <w:t>تصمیم</w:t>
      </w:r>
      <w:r w:rsidRPr="00251B0C">
        <w:rPr>
          <w:rFonts w:cs="B Nazanin"/>
          <w:color w:val="000000" w:themeColor="text1"/>
          <w:sz w:val="24"/>
          <w:szCs w:val="24"/>
          <w:rtl/>
          <w:lang w:bidi="fa-IR"/>
        </w:rPr>
        <w:softHyphen/>
      </w:r>
      <w:r w:rsidRPr="00251B0C">
        <w:rPr>
          <w:rFonts w:cs="B Nazanin" w:hint="cs"/>
          <w:color w:val="000000" w:themeColor="text1"/>
          <w:sz w:val="24"/>
          <w:szCs w:val="24"/>
          <w:rtl/>
          <w:lang w:bidi="fa-IR"/>
        </w:rPr>
        <w:t>گیری درباره داده</w:t>
      </w:r>
      <w:r w:rsidRPr="00251B0C">
        <w:rPr>
          <w:rFonts w:cs="B Nazanin"/>
          <w:color w:val="000000" w:themeColor="text1"/>
          <w:sz w:val="24"/>
          <w:szCs w:val="24"/>
          <w:rtl/>
          <w:lang w:bidi="fa-IR"/>
        </w:rPr>
        <w:softHyphen/>
      </w:r>
      <w:r w:rsidRPr="00251B0C">
        <w:rPr>
          <w:rFonts w:cs="B Nazanin" w:hint="cs"/>
          <w:color w:val="000000" w:themeColor="text1"/>
          <w:sz w:val="24"/>
          <w:szCs w:val="24"/>
          <w:rtl/>
          <w:lang w:bidi="fa-IR"/>
        </w:rPr>
        <w:t>های ناقص و ناسازگار</w:t>
      </w:r>
      <w:r w:rsidRPr="00251B0C">
        <w:rPr>
          <w:rStyle w:val="FootnoteReference"/>
          <w:rFonts w:cs="B Nazanin"/>
          <w:color w:val="000000" w:themeColor="text1"/>
          <w:sz w:val="24"/>
          <w:szCs w:val="24"/>
          <w:rtl/>
          <w:lang w:bidi="fa-IR"/>
        </w:rPr>
        <w:footnoteReference w:id="166"/>
      </w:r>
      <w:r w:rsidRPr="00251B0C">
        <w:rPr>
          <w:rFonts w:cs="B Nazanin" w:hint="cs"/>
          <w:color w:val="000000" w:themeColor="text1"/>
          <w:sz w:val="24"/>
          <w:szCs w:val="24"/>
          <w:rtl/>
          <w:lang w:bidi="fa-IR"/>
        </w:rPr>
        <w:t xml:space="preserve"> </w:t>
      </w:r>
    </w:p>
    <w:p w14:paraId="5040DADA" w14:textId="77777777" w:rsidR="009F644D" w:rsidRPr="00251B0C" w:rsidRDefault="009F644D" w:rsidP="0012779B">
      <w:pPr>
        <w:pStyle w:val="ListParagraph"/>
        <w:numPr>
          <w:ilvl w:val="0"/>
          <w:numId w:val="22"/>
        </w:numPr>
        <w:bidi/>
        <w:rPr>
          <w:rFonts w:cs="B Nazanin"/>
          <w:color w:val="000000" w:themeColor="text1"/>
          <w:sz w:val="24"/>
          <w:szCs w:val="24"/>
          <w:lang w:bidi="fa-IR"/>
        </w:rPr>
      </w:pPr>
      <w:r w:rsidRPr="00251B0C">
        <w:rPr>
          <w:rFonts w:cs="B Nazanin" w:hint="cs"/>
          <w:color w:val="000000" w:themeColor="text1"/>
          <w:sz w:val="24"/>
          <w:szCs w:val="24"/>
          <w:rtl/>
          <w:lang w:bidi="fa-IR"/>
        </w:rPr>
        <w:t>تحلیل همیستگی داده</w:t>
      </w:r>
      <w:r w:rsidRPr="00251B0C">
        <w:rPr>
          <w:rFonts w:cs="B Nazanin"/>
          <w:color w:val="000000" w:themeColor="text1"/>
          <w:sz w:val="24"/>
          <w:szCs w:val="24"/>
          <w:rtl/>
          <w:lang w:bidi="fa-IR"/>
        </w:rPr>
        <w:softHyphen/>
      </w:r>
      <w:r w:rsidRPr="00251B0C">
        <w:rPr>
          <w:rFonts w:cs="B Nazanin" w:hint="cs"/>
          <w:color w:val="000000" w:themeColor="text1"/>
          <w:sz w:val="24"/>
          <w:szCs w:val="24"/>
          <w:rtl/>
          <w:lang w:bidi="fa-IR"/>
        </w:rPr>
        <w:t>ها</w:t>
      </w:r>
      <w:r w:rsidRPr="00251B0C">
        <w:rPr>
          <w:rStyle w:val="FootnoteReference"/>
          <w:rFonts w:cs="B Nazanin"/>
          <w:color w:val="000000" w:themeColor="text1"/>
          <w:sz w:val="24"/>
          <w:szCs w:val="24"/>
          <w:rtl/>
          <w:lang w:bidi="fa-IR"/>
        </w:rPr>
        <w:footnoteReference w:id="167"/>
      </w:r>
    </w:p>
    <w:p w14:paraId="6318B0BD" w14:textId="77777777" w:rsidR="009F644D" w:rsidRPr="00420D8E" w:rsidRDefault="009F644D" w:rsidP="0012779B">
      <w:pPr>
        <w:pStyle w:val="ListParagraph"/>
        <w:numPr>
          <w:ilvl w:val="0"/>
          <w:numId w:val="22"/>
        </w:numPr>
        <w:bidi/>
        <w:rPr>
          <w:rFonts w:cs="B Nazanin"/>
          <w:sz w:val="24"/>
          <w:szCs w:val="24"/>
          <w:lang w:bidi="fa-IR"/>
        </w:rPr>
      </w:pPr>
      <w:r w:rsidRPr="00420D8E">
        <w:rPr>
          <w:rFonts w:cs="B Nazanin" w:hint="cs"/>
          <w:sz w:val="24"/>
          <w:szCs w:val="24"/>
          <w:rtl/>
          <w:lang w:bidi="fa-IR"/>
        </w:rPr>
        <w:t xml:space="preserve">ایجاد </w:t>
      </w:r>
      <w:r>
        <w:rPr>
          <w:rFonts w:cs="B Nazanin" w:hint="cs"/>
          <w:sz w:val="24"/>
          <w:szCs w:val="24"/>
          <w:rtl/>
          <w:lang w:bidi="fa-IR"/>
        </w:rPr>
        <w:t>خصیصه</w:t>
      </w:r>
      <w:r w:rsidRPr="00420D8E">
        <w:rPr>
          <w:rFonts w:cs="B Nazanin" w:hint="cs"/>
          <w:sz w:val="24"/>
          <w:szCs w:val="24"/>
          <w:rtl/>
          <w:lang w:bidi="fa-IR"/>
        </w:rPr>
        <w:t xml:space="preserve"> محاسباتی جدید</w:t>
      </w:r>
      <w:r w:rsidRPr="00420D8E">
        <w:rPr>
          <w:rStyle w:val="FootnoteReference"/>
          <w:rFonts w:cs="B Nazanin"/>
          <w:sz w:val="24"/>
          <w:szCs w:val="24"/>
          <w:rtl/>
          <w:lang w:bidi="fa-IR"/>
        </w:rPr>
        <w:footnoteReference w:id="168"/>
      </w:r>
      <w:r w:rsidRPr="00420D8E">
        <w:rPr>
          <w:rFonts w:cs="B Nazanin" w:hint="cs"/>
          <w:sz w:val="24"/>
          <w:szCs w:val="24"/>
          <w:rtl/>
          <w:lang w:bidi="fa-IR"/>
        </w:rPr>
        <w:t xml:space="preserve"> </w:t>
      </w:r>
    </w:p>
    <w:p w14:paraId="454130CE" w14:textId="77777777" w:rsidR="009F644D" w:rsidRPr="00251B0C" w:rsidRDefault="009F644D" w:rsidP="0012779B">
      <w:pPr>
        <w:pStyle w:val="ListParagraph"/>
        <w:numPr>
          <w:ilvl w:val="0"/>
          <w:numId w:val="22"/>
        </w:numPr>
        <w:bidi/>
        <w:rPr>
          <w:rFonts w:cs="B Nazanin"/>
          <w:color w:val="000000" w:themeColor="text1"/>
          <w:sz w:val="24"/>
          <w:szCs w:val="24"/>
          <w:lang w:bidi="fa-IR"/>
        </w:rPr>
      </w:pPr>
      <w:r w:rsidRPr="00251B0C">
        <w:rPr>
          <w:rFonts w:cs="B Nazanin" w:hint="cs"/>
          <w:color w:val="000000" w:themeColor="text1"/>
          <w:sz w:val="24"/>
          <w:szCs w:val="24"/>
          <w:rtl/>
          <w:lang w:bidi="fa-IR"/>
        </w:rPr>
        <w:t>فشرده</w:t>
      </w:r>
      <w:r w:rsidRPr="00251B0C">
        <w:rPr>
          <w:rFonts w:cs="B Nazanin"/>
          <w:color w:val="000000" w:themeColor="text1"/>
          <w:sz w:val="24"/>
          <w:szCs w:val="24"/>
          <w:rtl/>
          <w:lang w:bidi="fa-IR"/>
        </w:rPr>
        <w:softHyphen/>
      </w:r>
      <w:r w:rsidRPr="00251B0C">
        <w:rPr>
          <w:rFonts w:cs="B Nazanin" w:hint="cs"/>
          <w:color w:val="000000" w:themeColor="text1"/>
          <w:sz w:val="24"/>
          <w:szCs w:val="24"/>
          <w:rtl/>
          <w:lang w:bidi="fa-IR"/>
        </w:rPr>
        <w:t>سازی داده</w:t>
      </w:r>
      <w:r w:rsidRPr="00251B0C">
        <w:rPr>
          <w:rFonts w:cs="B Nazanin"/>
          <w:color w:val="000000" w:themeColor="text1"/>
          <w:sz w:val="24"/>
          <w:szCs w:val="24"/>
          <w:rtl/>
          <w:lang w:bidi="fa-IR"/>
        </w:rPr>
        <w:softHyphen/>
      </w:r>
      <w:r w:rsidRPr="00251B0C">
        <w:rPr>
          <w:rFonts w:cs="B Nazanin" w:hint="cs"/>
          <w:color w:val="000000" w:themeColor="text1"/>
          <w:sz w:val="24"/>
          <w:szCs w:val="24"/>
          <w:rtl/>
          <w:lang w:bidi="fa-IR"/>
        </w:rPr>
        <w:t>ها</w:t>
      </w:r>
      <w:r w:rsidRPr="00251B0C">
        <w:rPr>
          <w:rStyle w:val="FootnoteReference"/>
          <w:rFonts w:cs="B Nazanin"/>
          <w:color w:val="000000" w:themeColor="text1"/>
          <w:sz w:val="24"/>
          <w:szCs w:val="24"/>
          <w:rtl/>
          <w:lang w:bidi="fa-IR"/>
        </w:rPr>
        <w:footnoteReference w:id="169"/>
      </w:r>
      <w:r w:rsidRPr="00251B0C">
        <w:rPr>
          <w:rFonts w:cs="B Nazanin" w:hint="cs"/>
          <w:color w:val="000000" w:themeColor="text1"/>
          <w:sz w:val="24"/>
          <w:szCs w:val="24"/>
          <w:rtl/>
          <w:lang w:bidi="fa-IR"/>
        </w:rPr>
        <w:t xml:space="preserve"> </w:t>
      </w:r>
    </w:p>
    <w:p w14:paraId="70FA291F" w14:textId="77777777" w:rsidR="009F644D" w:rsidRPr="00251B0C" w:rsidRDefault="009F644D" w:rsidP="0012779B">
      <w:pPr>
        <w:pStyle w:val="ListParagraph"/>
        <w:numPr>
          <w:ilvl w:val="0"/>
          <w:numId w:val="22"/>
        </w:numPr>
        <w:bidi/>
        <w:rPr>
          <w:rFonts w:cs="B Nazanin"/>
          <w:sz w:val="24"/>
          <w:szCs w:val="24"/>
          <w:rtl/>
          <w:lang w:bidi="fa-IR"/>
        </w:rPr>
      </w:pPr>
      <w:r w:rsidRPr="002A4DF8">
        <w:rPr>
          <w:rFonts w:cs="B Nazanin" w:hint="cs"/>
          <w:sz w:val="24"/>
          <w:szCs w:val="24"/>
          <w:rtl/>
          <w:lang w:bidi="fa-IR"/>
        </w:rPr>
        <w:t>نرمالسازی داده</w:t>
      </w:r>
      <w:r w:rsidRPr="002A4DF8">
        <w:rPr>
          <w:rFonts w:cs="B Nazanin"/>
          <w:sz w:val="24"/>
          <w:szCs w:val="24"/>
          <w:rtl/>
          <w:lang w:bidi="fa-IR"/>
        </w:rPr>
        <w:softHyphen/>
      </w:r>
      <w:r w:rsidRPr="002A4DF8">
        <w:rPr>
          <w:rFonts w:cs="B Nazanin" w:hint="cs"/>
          <w:sz w:val="24"/>
          <w:szCs w:val="24"/>
          <w:rtl/>
          <w:lang w:bidi="fa-IR"/>
        </w:rPr>
        <w:t>ها</w:t>
      </w:r>
      <w:r w:rsidRPr="002A4DF8">
        <w:rPr>
          <w:rStyle w:val="FootnoteReference"/>
          <w:rFonts w:cs="B Nazanin"/>
          <w:sz w:val="24"/>
          <w:szCs w:val="24"/>
          <w:rtl/>
          <w:lang w:bidi="fa-IR"/>
        </w:rPr>
        <w:footnoteReference w:id="170"/>
      </w:r>
      <w:r w:rsidRPr="002A4DF8">
        <w:rPr>
          <w:rFonts w:cs="B Nazanin" w:hint="cs"/>
          <w:sz w:val="24"/>
          <w:szCs w:val="24"/>
          <w:rtl/>
          <w:lang w:bidi="fa-IR"/>
        </w:rPr>
        <w:t xml:space="preserve"> </w:t>
      </w:r>
    </w:p>
    <w:p w14:paraId="480885BE" w14:textId="77777777" w:rsidR="009F644D" w:rsidRDefault="009F644D" w:rsidP="009F644D">
      <w:pPr>
        <w:bidi/>
        <w:jc w:val="both"/>
        <w:rPr>
          <w:rFonts w:cs="B Nazanin"/>
          <w:sz w:val="24"/>
          <w:szCs w:val="24"/>
          <w:rtl/>
          <w:lang w:bidi="fa-IR"/>
        </w:rPr>
      </w:pPr>
      <w:r w:rsidRPr="00EF7DB6">
        <w:rPr>
          <w:rFonts w:cs="B Nazanin" w:hint="cs"/>
          <w:sz w:val="24"/>
          <w:szCs w:val="24"/>
          <w:rtl/>
          <w:lang w:bidi="fa-IR"/>
        </w:rPr>
        <w:t>در این فصل به توضیح چند روش اصلی به عنوان گام</w:t>
      </w:r>
      <w:r w:rsidRPr="00EF7DB6">
        <w:rPr>
          <w:rFonts w:cs="B Nazanin"/>
          <w:sz w:val="24"/>
          <w:szCs w:val="24"/>
          <w:rtl/>
          <w:lang w:bidi="fa-IR"/>
        </w:rPr>
        <w:softHyphen/>
      </w:r>
      <w:r w:rsidRPr="00EF7DB6">
        <w:rPr>
          <w:rFonts w:cs="B Nazanin" w:hint="cs"/>
          <w:sz w:val="24"/>
          <w:szCs w:val="24"/>
          <w:rtl/>
          <w:lang w:bidi="fa-IR"/>
        </w:rPr>
        <w:t>های حیاتی و ضروری در مرحله پیش پردازش داده</w:t>
      </w:r>
      <w:r w:rsidRPr="00EF7DB6">
        <w:rPr>
          <w:rFonts w:cs="B Nazanin"/>
          <w:sz w:val="24"/>
          <w:szCs w:val="24"/>
          <w:rtl/>
          <w:lang w:bidi="fa-IR"/>
        </w:rPr>
        <w:softHyphen/>
      </w:r>
      <w:r w:rsidRPr="00EF7DB6">
        <w:rPr>
          <w:rFonts w:cs="B Nazanin" w:hint="cs"/>
          <w:sz w:val="24"/>
          <w:szCs w:val="24"/>
          <w:rtl/>
          <w:lang w:bidi="fa-IR"/>
        </w:rPr>
        <w:t>ها پرداخته خواهد شد.</w:t>
      </w:r>
      <w:r>
        <w:rPr>
          <w:rFonts w:cs="B Nazanin" w:hint="cs"/>
          <w:sz w:val="24"/>
          <w:szCs w:val="24"/>
          <w:rtl/>
          <w:lang w:bidi="fa-IR"/>
        </w:rPr>
        <w:t xml:space="preserve"> </w:t>
      </w:r>
    </w:p>
    <w:p w14:paraId="09FFB10E" w14:textId="77777777" w:rsidR="009F644D" w:rsidRPr="00AC0FC4" w:rsidRDefault="009F644D" w:rsidP="009F644D">
      <w:pPr>
        <w:bidi/>
        <w:jc w:val="both"/>
        <w:rPr>
          <w:rFonts w:cs="B Nazanin"/>
          <w:b/>
          <w:bCs/>
          <w:sz w:val="28"/>
          <w:szCs w:val="28"/>
          <w:rtl/>
          <w:lang w:bidi="fa-IR"/>
        </w:rPr>
      </w:pPr>
      <w:r w:rsidRPr="00AC0FC4">
        <w:rPr>
          <w:rFonts w:cs="B Nazanin" w:hint="cs"/>
          <w:b/>
          <w:bCs/>
          <w:sz w:val="28"/>
          <w:szCs w:val="28"/>
          <w:rtl/>
          <w:lang w:bidi="fa-IR"/>
        </w:rPr>
        <w:t>4-1- مدیریت و تصمیم</w:t>
      </w:r>
      <w:r w:rsidRPr="00AC0FC4">
        <w:rPr>
          <w:rFonts w:cs="B Nazanin"/>
          <w:b/>
          <w:bCs/>
          <w:sz w:val="28"/>
          <w:szCs w:val="28"/>
          <w:rtl/>
          <w:lang w:bidi="fa-IR"/>
        </w:rPr>
        <w:softHyphen/>
      </w:r>
      <w:r w:rsidRPr="00AC0FC4">
        <w:rPr>
          <w:rFonts w:cs="B Nazanin" w:hint="cs"/>
          <w:b/>
          <w:bCs/>
          <w:sz w:val="28"/>
          <w:szCs w:val="28"/>
          <w:rtl/>
          <w:lang w:bidi="fa-IR"/>
        </w:rPr>
        <w:t>گیری درباره داده</w:t>
      </w:r>
      <w:r w:rsidRPr="00AC0FC4">
        <w:rPr>
          <w:rFonts w:cs="B Nazanin"/>
          <w:b/>
          <w:bCs/>
          <w:sz w:val="28"/>
          <w:szCs w:val="28"/>
          <w:rtl/>
          <w:lang w:bidi="fa-IR"/>
        </w:rPr>
        <w:softHyphen/>
      </w:r>
      <w:r w:rsidRPr="00AC0FC4">
        <w:rPr>
          <w:rFonts w:cs="B Nazanin" w:hint="cs"/>
          <w:b/>
          <w:bCs/>
          <w:sz w:val="28"/>
          <w:szCs w:val="28"/>
          <w:rtl/>
          <w:lang w:bidi="fa-IR"/>
        </w:rPr>
        <w:t>های مفقود شده (از دست رفته)</w:t>
      </w:r>
    </w:p>
    <w:p w14:paraId="31381032" w14:textId="77777777" w:rsidR="009F644D" w:rsidRDefault="009F644D" w:rsidP="009F644D">
      <w:pPr>
        <w:bidi/>
        <w:jc w:val="both"/>
        <w:rPr>
          <w:rFonts w:cs="B Nazanin"/>
          <w:sz w:val="24"/>
          <w:szCs w:val="24"/>
          <w:rtl/>
          <w:lang w:bidi="fa-IR"/>
        </w:rPr>
      </w:pPr>
      <w:r>
        <w:rPr>
          <w:rFonts w:cs="B Nazanin" w:hint="cs"/>
          <w:sz w:val="24"/>
          <w:szCs w:val="24"/>
          <w:rtl/>
          <w:lang w:bidi="fa-IR"/>
        </w:rPr>
        <w:t>داده</w:t>
      </w:r>
      <w:r>
        <w:rPr>
          <w:rFonts w:cs="B Nazanin"/>
          <w:sz w:val="24"/>
          <w:szCs w:val="24"/>
          <w:rtl/>
          <w:lang w:bidi="fa-IR"/>
        </w:rPr>
        <w:softHyphen/>
      </w:r>
      <w:r>
        <w:rPr>
          <w:rFonts w:cs="B Nazanin" w:hint="cs"/>
          <w:sz w:val="24"/>
          <w:szCs w:val="24"/>
          <w:rtl/>
          <w:lang w:bidi="fa-IR"/>
        </w:rPr>
        <w:t>های مفقود شده و یا از دست رفته، داده</w:t>
      </w:r>
      <w:r>
        <w:rPr>
          <w:rFonts w:cs="B Nazanin"/>
          <w:sz w:val="24"/>
          <w:szCs w:val="24"/>
          <w:rtl/>
          <w:lang w:bidi="fa-IR"/>
        </w:rPr>
        <w:softHyphen/>
      </w:r>
      <w:r>
        <w:rPr>
          <w:rFonts w:cs="B Nazanin" w:hint="cs"/>
          <w:sz w:val="24"/>
          <w:szCs w:val="24"/>
          <w:rtl/>
          <w:lang w:bidi="fa-IR"/>
        </w:rPr>
        <w:t>های فاقد مقدار در مجموعه داده می</w:t>
      </w:r>
      <w:r>
        <w:rPr>
          <w:rFonts w:cs="B Nazanin"/>
          <w:sz w:val="24"/>
          <w:szCs w:val="24"/>
          <w:rtl/>
          <w:lang w:bidi="fa-IR"/>
        </w:rPr>
        <w:softHyphen/>
      </w:r>
      <w:r>
        <w:rPr>
          <w:rFonts w:cs="B Nazanin" w:hint="cs"/>
          <w:sz w:val="24"/>
          <w:szCs w:val="24"/>
          <w:rtl/>
          <w:lang w:bidi="fa-IR"/>
        </w:rPr>
        <w:t>باشند.بیشتر الگوریتم</w:t>
      </w:r>
      <w:r>
        <w:rPr>
          <w:rFonts w:cs="B Nazanin"/>
          <w:sz w:val="24"/>
          <w:szCs w:val="24"/>
          <w:rtl/>
          <w:lang w:bidi="fa-IR"/>
        </w:rPr>
        <w:softHyphen/>
      </w:r>
      <w:r>
        <w:rPr>
          <w:rFonts w:cs="B Nazanin" w:hint="cs"/>
          <w:sz w:val="24"/>
          <w:szCs w:val="24"/>
          <w:rtl/>
          <w:lang w:bidi="fa-IR"/>
        </w:rPr>
        <w:t>های یادگیری ماشین نمی</w:t>
      </w:r>
      <w:r>
        <w:rPr>
          <w:rFonts w:cs="B Nazanin"/>
          <w:sz w:val="24"/>
          <w:szCs w:val="24"/>
          <w:rtl/>
          <w:lang w:bidi="fa-IR"/>
        </w:rPr>
        <w:softHyphen/>
      </w:r>
      <w:r>
        <w:rPr>
          <w:rFonts w:cs="B Nazanin" w:hint="cs"/>
          <w:sz w:val="24"/>
          <w:szCs w:val="24"/>
          <w:rtl/>
          <w:lang w:bidi="fa-IR"/>
        </w:rPr>
        <w:t>توانند مقادیر مفقود شده در خصیصه</w:t>
      </w:r>
      <w:r>
        <w:rPr>
          <w:rFonts w:cs="B Nazanin"/>
          <w:sz w:val="24"/>
          <w:szCs w:val="24"/>
          <w:rtl/>
          <w:lang w:bidi="fa-IR"/>
        </w:rPr>
        <w:softHyphen/>
      </w:r>
      <w:r>
        <w:rPr>
          <w:rFonts w:cs="B Nazanin" w:hint="cs"/>
          <w:sz w:val="24"/>
          <w:szCs w:val="24"/>
          <w:rtl/>
          <w:lang w:bidi="fa-IR"/>
        </w:rPr>
        <w:t>ها و مولفه هدف را مدیریت نمایند. لذا نیاز است که نحوه برخورد با مقادیر مفقود شده در مرحله پیش</w:t>
      </w:r>
      <w:r>
        <w:rPr>
          <w:rFonts w:cs="B Nazanin"/>
          <w:sz w:val="24"/>
          <w:szCs w:val="24"/>
          <w:rtl/>
          <w:lang w:bidi="fa-IR"/>
        </w:rPr>
        <w:softHyphen/>
      </w:r>
      <w:r>
        <w:rPr>
          <w:rFonts w:cs="B Nazanin" w:hint="cs"/>
          <w:sz w:val="24"/>
          <w:szCs w:val="24"/>
          <w:rtl/>
          <w:lang w:bidi="fa-IR"/>
        </w:rPr>
        <w:t>پردازش داده</w:t>
      </w:r>
      <w:r>
        <w:rPr>
          <w:rFonts w:cs="B Nazanin"/>
          <w:sz w:val="24"/>
          <w:szCs w:val="24"/>
          <w:rtl/>
          <w:lang w:bidi="fa-IR"/>
        </w:rPr>
        <w:softHyphen/>
      </w:r>
      <w:r>
        <w:rPr>
          <w:rFonts w:cs="B Nazanin" w:hint="cs"/>
          <w:sz w:val="24"/>
          <w:szCs w:val="24"/>
          <w:rtl/>
          <w:lang w:bidi="fa-IR"/>
        </w:rPr>
        <w:t>ها مشخص گردد. به طور کلی از دو سناریوی جایگزینی و انتساب</w:t>
      </w:r>
      <w:r>
        <w:rPr>
          <w:rStyle w:val="FootnoteReference"/>
          <w:rFonts w:cs="B Nazanin"/>
          <w:sz w:val="24"/>
          <w:szCs w:val="24"/>
          <w:rtl/>
          <w:lang w:bidi="fa-IR"/>
        </w:rPr>
        <w:footnoteReference w:id="171"/>
      </w:r>
      <w:r>
        <w:rPr>
          <w:rFonts w:cs="B Nazanin" w:hint="cs"/>
          <w:sz w:val="24"/>
          <w:szCs w:val="24"/>
          <w:rtl/>
          <w:lang w:bidi="fa-IR"/>
        </w:rPr>
        <w:t xml:space="preserve"> جهت تصمیم</w:t>
      </w:r>
      <w:r>
        <w:rPr>
          <w:rFonts w:cs="B Nazanin"/>
          <w:sz w:val="24"/>
          <w:szCs w:val="24"/>
          <w:rtl/>
          <w:lang w:bidi="fa-IR"/>
        </w:rPr>
        <w:softHyphen/>
      </w:r>
      <w:r>
        <w:rPr>
          <w:rFonts w:cs="B Nazanin" w:hint="cs"/>
          <w:sz w:val="24"/>
          <w:szCs w:val="24"/>
          <w:rtl/>
          <w:lang w:bidi="fa-IR"/>
        </w:rPr>
        <w:t>گیری در خصوص داده</w:t>
      </w:r>
      <w:r>
        <w:rPr>
          <w:rFonts w:cs="B Nazanin"/>
          <w:sz w:val="24"/>
          <w:szCs w:val="24"/>
          <w:rtl/>
          <w:lang w:bidi="fa-IR"/>
        </w:rPr>
        <w:softHyphen/>
      </w:r>
      <w:r>
        <w:rPr>
          <w:rFonts w:cs="B Nazanin" w:hint="cs"/>
          <w:sz w:val="24"/>
          <w:szCs w:val="24"/>
          <w:rtl/>
          <w:lang w:bidi="fa-IR"/>
        </w:rPr>
        <w:t>های مفقود شده استفاده می</w:t>
      </w:r>
      <w:r>
        <w:rPr>
          <w:rFonts w:cs="B Nazanin"/>
          <w:sz w:val="24"/>
          <w:szCs w:val="24"/>
          <w:rtl/>
          <w:lang w:bidi="fa-IR"/>
        </w:rPr>
        <w:softHyphen/>
      </w:r>
      <w:r>
        <w:rPr>
          <w:rFonts w:cs="B Nazanin" w:hint="cs"/>
          <w:sz w:val="24"/>
          <w:szCs w:val="24"/>
          <w:rtl/>
          <w:lang w:bidi="fa-IR"/>
        </w:rPr>
        <w:t xml:space="preserve">شود. در سناریوی مربوط به انتساب مقدار به مقادیر مفقود شده از </w:t>
      </w:r>
      <w:r w:rsidRPr="00077450">
        <w:rPr>
          <w:rFonts w:cs="B Nazanin" w:hint="cs"/>
          <w:sz w:val="24"/>
          <w:szCs w:val="24"/>
          <w:rtl/>
          <w:lang w:bidi="fa-IR"/>
        </w:rPr>
        <w:t>روش</w:t>
      </w:r>
      <w:r>
        <w:rPr>
          <w:rFonts w:cs="B Nazanin" w:hint="cs"/>
          <w:sz w:val="24"/>
          <w:szCs w:val="24"/>
          <w:rtl/>
          <w:lang w:bidi="fa-IR"/>
        </w:rPr>
        <w:t>‌</w:t>
      </w:r>
      <w:r w:rsidRPr="00077450">
        <w:rPr>
          <w:rFonts w:cs="B Nazanin" w:hint="cs"/>
          <w:sz w:val="24"/>
          <w:szCs w:val="24"/>
          <w:rtl/>
          <w:lang w:bidi="fa-IR"/>
        </w:rPr>
        <w:t>های یادگیری ماشین جهت پیش</w:t>
      </w:r>
      <w:r w:rsidRPr="00077450">
        <w:rPr>
          <w:rFonts w:cs="B Nazanin"/>
          <w:sz w:val="24"/>
          <w:szCs w:val="24"/>
          <w:rtl/>
          <w:lang w:bidi="fa-IR"/>
        </w:rPr>
        <w:softHyphen/>
      </w:r>
      <w:r w:rsidRPr="00077450">
        <w:rPr>
          <w:rFonts w:cs="B Nazanin" w:hint="cs"/>
          <w:sz w:val="24"/>
          <w:szCs w:val="24"/>
          <w:rtl/>
          <w:lang w:bidi="fa-IR"/>
        </w:rPr>
        <w:t xml:space="preserve">بینی مقدار </w:t>
      </w:r>
      <w:r w:rsidRPr="00077450">
        <w:rPr>
          <w:rFonts w:cs="B Nazanin" w:hint="cs"/>
          <w:sz w:val="24"/>
          <w:szCs w:val="24"/>
          <w:rtl/>
          <w:lang w:bidi="fa-IR"/>
        </w:rPr>
        <w:lastRenderedPageBreak/>
        <w:t xml:space="preserve">از دست رفته </w:t>
      </w:r>
      <w:r>
        <w:rPr>
          <w:rFonts w:cs="B Nazanin" w:hint="cs"/>
          <w:sz w:val="24"/>
          <w:szCs w:val="24"/>
          <w:rtl/>
          <w:lang w:bidi="fa-IR"/>
        </w:rPr>
        <w:t>استفاده می</w:t>
      </w:r>
      <w:r>
        <w:rPr>
          <w:rFonts w:cs="B Nazanin"/>
          <w:sz w:val="24"/>
          <w:szCs w:val="24"/>
          <w:rtl/>
          <w:lang w:bidi="fa-IR"/>
        </w:rPr>
        <w:softHyphen/>
      </w:r>
      <w:r>
        <w:rPr>
          <w:rFonts w:cs="B Nazanin" w:hint="cs"/>
          <w:sz w:val="24"/>
          <w:szCs w:val="24"/>
          <w:rtl/>
          <w:lang w:bidi="fa-IR"/>
        </w:rPr>
        <w:t>شود.</w:t>
      </w:r>
      <w:r w:rsidRPr="00077450">
        <w:rPr>
          <w:rFonts w:cs="B Nazanin" w:hint="cs"/>
          <w:sz w:val="24"/>
          <w:szCs w:val="24"/>
          <w:rtl/>
          <w:lang w:bidi="fa-IR"/>
        </w:rPr>
        <w:t xml:space="preserve">در این </w:t>
      </w:r>
      <w:r w:rsidRPr="00A65AC1">
        <w:rPr>
          <w:rFonts w:cs="B Nazanin" w:hint="cs"/>
          <w:sz w:val="24"/>
          <w:szCs w:val="24"/>
          <w:rtl/>
          <w:lang w:bidi="fa-IR"/>
        </w:rPr>
        <w:t>روش خصیصه یا مولفه</w:t>
      </w:r>
      <w:r w:rsidRPr="00A65AC1">
        <w:rPr>
          <w:rFonts w:cs="B Nazanin"/>
          <w:sz w:val="24"/>
          <w:szCs w:val="24"/>
          <w:rtl/>
          <w:lang w:bidi="fa-IR"/>
        </w:rPr>
        <w:softHyphen/>
      </w:r>
      <w:r w:rsidRPr="00A65AC1">
        <w:rPr>
          <w:rFonts w:cs="B Nazanin" w:hint="cs"/>
          <w:sz w:val="24"/>
          <w:szCs w:val="24"/>
          <w:rtl/>
          <w:lang w:bidi="fa-IR"/>
        </w:rPr>
        <w:t>ای از کسب‌و‌کار که دارای مقدار از دست</w:t>
      </w:r>
      <w:r w:rsidRPr="00077450">
        <w:rPr>
          <w:rFonts w:cs="B Nazanin" w:hint="cs"/>
          <w:sz w:val="24"/>
          <w:szCs w:val="24"/>
          <w:rtl/>
          <w:lang w:bidi="fa-IR"/>
        </w:rPr>
        <w:t xml:space="preserve"> رفته می</w:t>
      </w:r>
      <w:r w:rsidRPr="00077450">
        <w:rPr>
          <w:rFonts w:cs="B Nazanin"/>
          <w:sz w:val="24"/>
          <w:szCs w:val="24"/>
          <w:rtl/>
          <w:lang w:bidi="fa-IR"/>
        </w:rPr>
        <w:softHyphen/>
      </w:r>
      <w:r w:rsidRPr="00077450">
        <w:rPr>
          <w:rFonts w:cs="B Nazanin" w:hint="cs"/>
          <w:sz w:val="24"/>
          <w:szCs w:val="24"/>
          <w:rtl/>
          <w:lang w:bidi="fa-IR"/>
        </w:rPr>
        <w:t>باشد به عنوان مولفه هدف مسئله در نظر گرفته می</w:t>
      </w:r>
      <w:r w:rsidRPr="00077450">
        <w:rPr>
          <w:rFonts w:cs="B Nazanin"/>
          <w:sz w:val="24"/>
          <w:szCs w:val="24"/>
          <w:rtl/>
          <w:lang w:bidi="fa-IR"/>
        </w:rPr>
        <w:softHyphen/>
      </w:r>
      <w:r w:rsidRPr="00077450">
        <w:rPr>
          <w:rFonts w:cs="B Nazanin" w:hint="cs"/>
          <w:sz w:val="24"/>
          <w:szCs w:val="24"/>
          <w:rtl/>
          <w:lang w:bidi="fa-IR"/>
        </w:rPr>
        <w:t>شود و از مقادیر سایر خصیصه</w:t>
      </w:r>
      <w:r w:rsidRPr="00077450">
        <w:rPr>
          <w:rFonts w:cs="B Nazanin"/>
          <w:sz w:val="24"/>
          <w:szCs w:val="24"/>
          <w:rtl/>
          <w:lang w:bidi="fa-IR"/>
        </w:rPr>
        <w:softHyphen/>
      </w:r>
      <w:r w:rsidRPr="00077450">
        <w:rPr>
          <w:rFonts w:cs="B Nazanin" w:hint="cs"/>
          <w:sz w:val="24"/>
          <w:szCs w:val="24"/>
          <w:rtl/>
          <w:lang w:bidi="fa-IR"/>
        </w:rPr>
        <w:t>ها جهت پیش</w:t>
      </w:r>
      <w:r w:rsidRPr="00077450">
        <w:rPr>
          <w:rFonts w:cs="B Nazanin"/>
          <w:sz w:val="24"/>
          <w:szCs w:val="24"/>
          <w:rtl/>
          <w:lang w:bidi="fa-IR"/>
        </w:rPr>
        <w:softHyphen/>
      </w:r>
      <w:r w:rsidRPr="00077450">
        <w:rPr>
          <w:rFonts w:cs="B Nazanin" w:hint="cs"/>
          <w:sz w:val="24"/>
          <w:szCs w:val="24"/>
          <w:rtl/>
          <w:lang w:bidi="fa-IR"/>
        </w:rPr>
        <w:t>بینی مقادیر از دست رفته در این خصیصه استفاده می</w:t>
      </w:r>
      <w:r w:rsidRPr="00077450">
        <w:rPr>
          <w:rFonts w:cs="B Nazanin"/>
          <w:sz w:val="24"/>
          <w:szCs w:val="24"/>
          <w:rtl/>
          <w:lang w:bidi="fa-IR"/>
        </w:rPr>
        <w:softHyphen/>
      </w:r>
      <w:r w:rsidRPr="00077450">
        <w:rPr>
          <w:rFonts w:cs="B Nazanin" w:hint="cs"/>
          <w:sz w:val="24"/>
          <w:szCs w:val="24"/>
          <w:rtl/>
          <w:lang w:bidi="fa-IR"/>
        </w:rPr>
        <w:t>شود.</w:t>
      </w:r>
    </w:p>
    <w:p w14:paraId="4ED22B26" w14:textId="77777777" w:rsidR="009F644D" w:rsidRDefault="009F644D" w:rsidP="009F644D">
      <w:pPr>
        <w:bidi/>
        <w:jc w:val="both"/>
        <w:rPr>
          <w:rFonts w:cs="B Nazanin"/>
          <w:sz w:val="24"/>
          <w:szCs w:val="24"/>
          <w:rtl/>
          <w:lang w:bidi="fa-IR"/>
        </w:rPr>
      </w:pPr>
      <w:r>
        <w:rPr>
          <w:rFonts w:cs="B Nazanin" w:hint="cs"/>
          <w:sz w:val="24"/>
          <w:szCs w:val="24"/>
          <w:rtl/>
          <w:lang w:bidi="fa-IR"/>
        </w:rPr>
        <w:t xml:space="preserve">در ادامه </w:t>
      </w:r>
      <w:r w:rsidRPr="00622551">
        <w:rPr>
          <w:rFonts w:cs="B Nazanin" w:hint="cs"/>
          <w:sz w:val="24"/>
          <w:szCs w:val="24"/>
          <w:rtl/>
          <w:lang w:bidi="fa-IR"/>
        </w:rPr>
        <w:t xml:space="preserve">سناریوهایی که به‌منظور جایگزین مناسب ترین عدد در مقادیر از دست رفته مورد توجه قرار می‌گیرد، </w:t>
      </w:r>
      <w:r>
        <w:rPr>
          <w:rFonts w:cs="B Nazanin" w:hint="cs"/>
          <w:sz w:val="24"/>
          <w:szCs w:val="24"/>
          <w:rtl/>
          <w:lang w:bidi="fa-IR"/>
        </w:rPr>
        <w:t>مورد بررسی قرار خواهد گرفت.</w:t>
      </w:r>
    </w:p>
    <w:p w14:paraId="6FCE3A9A" w14:textId="77777777" w:rsidR="009F644D" w:rsidRPr="00390BF0" w:rsidRDefault="009F644D" w:rsidP="009F644D">
      <w:pPr>
        <w:bidi/>
        <w:rPr>
          <w:rFonts w:cs="B Nazanin"/>
          <w:sz w:val="24"/>
          <w:szCs w:val="24"/>
          <w:lang w:bidi="fa-IR"/>
        </w:rPr>
      </w:pPr>
      <w:r>
        <w:rPr>
          <w:rFonts w:cs="B Nazanin" w:hint="cs"/>
          <w:b/>
          <w:bCs/>
          <w:sz w:val="24"/>
          <w:szCs w:val="24"/>
          <w:rtl/>
          <w:lang w:bidi="fa-IR"/>
        </w:rPr>
        <w:t>4-1-1-</w:t>
      </w:r>
      <w:r w:rsidRPr="00390BF0">
        <w:rPr>
          <w:rFonts w:cs="B Nazanin" w:hint="cs"/>
          <w:b/>
          <w:bCs/>
          <w:sz w:val="24"/>
          <w:szCs w:val="24"/>
          <w:rtl/>
          <w:lang w:bidi="fa-IR"/>
        </w:rPr>
        <w:t>جایگزینی با میانگین یا میانه</w:t>
      </w:r>
    </w:p>
    <w:p w14:paraId="55AB1211" w14:textId="77777777" w:rsidR="009F644D" w:rsidRPr="00390BF0" w:rsidRDefault="009F644D" w:rsidP="009F644D">
      <w:pPr>
        <w:bidi/>
        <w:jc w:val="both"/>
        <w:rPr>
          <w:rFonts w:cs="B Nazanin"/>
          <w:sz w:val="24"/>
          <w:szCs w:val="24"/>
          <w:lang w:bidi="fa-IR"/>
        </w:rPr>
      </w:pPr>
      <w:r w:rsidRPr="00390BF0">
        <w:rPr>
          <w:rFonts w:cs="B Nazanin" w:hint="cs"/>
          <w:sz w:val="24"/>
          <w:szCs w:val="24"/>
          <w:rtl/>
          <w:lang w:bidi="fa-IR"/>
        </w:rPr>
        <w:t>در این روش میانگین یا میانه مقادیر یک خصیصه محاسبه شده و از آن جهت پر کردن مقادیر فاقد مقدار در آن ستون استفاده می</w:t>
      </w:r>
      <w:r w:rsidRPr="00390BF0">
        <w:rPr>
          <w:rFonts w:cs="B Nazanin"/>
          <w:sz w:val="24"/>
          <w:szCs w:val="24"/>
          <w:rtl/>
          <w:lang w:bidi="fa-IR"/>
        </w:rPr>
        <w:softHyphen/>
      </w:r>
      <w:r w:rsidRPr="00390BF0">
        <w:rPr>
          <w:rFonts w:cs="B Nazanin" w:hint="cs"/>
          <w:sz w:val="24"/>
          <w:szCs w:val="24"/>
          <w:rtl/>
          <w:lang w:bidi="fa-IR"/>
        </w:rPr>
        <w:t>شود. بدیهی است که استفاده از این سناریو تنها برای مولفه‌های عددی بوده و استفاده از آن  برای متغیرهای دسته</w:t>
      </w:r>
      <w:r w:rsidRPr="00390BF0">
        <w:rPr>
          <w:rFonts w:cs="B Nazanin"/>
          <w:sz w:val="24"/>
          <w:szCs w:val="24"/>
          <w:rtl/>
          <w:lang w:bidi="fa-IR"/>
        </w:rPr>
        <w:softHyphen/>
      </w:r>
      <w:r w:rsidRPr="00390BF0">
        <w:rPr>
          <w:rFonts w:cs="B Nazanin" w:hint="cs"/>
          <w:sz w:val="24"/>
          <w:szCs w:val="24"/>
          <w:rtl/>
          <w:lang w:bidi="fa-IR"/>
        </w:rPr>
        <w:t>ای معنادار نمی</w:t>
      </w:r>
      <w:r w:rsidRPr="00390BF0">
        <w:rPr>
          <w:rFonts w:cs="B Nazanin"/>
          <w:sz w:val="24"/>
          <w:szCs w:val="24"/>
          <w:rtl/>
          <w:lang w:bidi="fa-IR"/>
        </w:rPr>
        <w:softHyphen/>
      </w:r>
      <w:r w:rsidRPr="00390BF0">
        <w:rPr>
          <w:rFonts w:cs="B Nazanin" w:hint="cs"/>
          <w:sz w:val="24"/>
          <w:szCs w:val="24"/>
          <w:rtl/>
          <w:lang w:bidi="fa-IR"/>
        </w:rPr>
        <w:t xml:space="preserve">باشد. </w:t>
      </w:r>
    </w:p>
    <w:p w14:paraId="1EE0F437" w14:textId="77777777" w:rsidR="009F644D" w:rsidRPr="00390BF0" w:rsidRDefault="009F644D" w:rsidP="009F644D">
      <w:pPr>
        <w:bidi/>
        <w:rPr>
          <w:rFonts w:cs="B Nazanin"/>
          <w:b/>
          <w:bCs/>
          <w:sz w:val="24"/>
          <w:szCs w:val="24"/>
          <w:lang w:bidi="fa-IR"/>
        </w:rPr>
      </w:pPr>
      <w:r>
        <w:rPr>
          <w:rFonts w:cs="B Nazanin" w:hint="cs"/>
          <w:b/>
          <w:bCs/>
          <w:sz w:val="24"/>
          <w:szCs w:val="24"/>
          <w:rtl/>
          <w:lang w:bidi="fa-IR"/>
        </w:rPr>
        <w:t>4-1-2-</w:t>
      </w:r>
      <w:r w:rsidRPr="00390BF0">
        <w:rPr>
          <w:rFonts w:cs="B Nazanin" w:hint="cs"/>
          <w:b/>
          <w:bCs/>
          <w:sz w:val="24"/>
          <w:szCs w:val="24"/>
          <w:rtl/>
          <w:lang w:bidi="fa-IR"/>
        </w:rPr>
        <w:t>جایگزینی با استفاده از فراوانی داده</w:t>
      </w:r>
      <w:r w:rsidRPr="00390BF0">
        <w:rPr>
          <w:rFonts w:cs="B Nazanin"/>
          <w:b/>
          <w:bCs/>
          <w:sz w:val="24"/>
          <w:szCs w:val="24"/>
          <w:rtl/>
          <w:lang w:bidi="fa-IR"/>
        </w:rPr>
        <w:softHyphen/>
      </w:r>
      <w:r w:rsidRPr="00390BF0">
        <w:rPr>
          <w:rFonts w:cs="B Nazanin" w:hint="cs"/>
          <w:b/>
          <w:bCs/>
          <w:sz w:val="24"/>
          <w:szCs w:val="24"/>
          <w:rtl/>
          <w:lang w:bidi="fa-IR"/>
        </w:rPr>
        <w:t>های مولفه</w:t>
      </w:r>
    </w:p>
    <w:p w14:paraId="370593E2" w14:textId="77777777" w:rsidR="009F644D" w:rsidRPr="00390BF0" w:rsidRDefault="009F644D" w:rsidP="009F644D">
      <w:pPr>
        <w:bidi/>
        <w:jc w:val="both"/>
        <w:rPr>
          <w:rFonts w:cs="B Nazanin"/>
          <w:sz w:val="24"/>
          <w:szCs w:val="24"/>
          <w:rtl/>
          <w:lang w:bidi="fa-IR"/>
        </w:rPr>
      </w:pPr>
      <w:r w:rsidRPr="00390BF0">
        <w:rPr>
          <w:rFonts w:cs="B Nazanin" w:hint="cs"/>
          <w:sz w:val="24"/>
          <w:szCs w:val="24"/>
          <w:rtl/>
          <w:lang w:bidi="fa-IR"/>
        </w:rPr>
        <w:t>در این روش از مقداری که دارای بیشترین فراوانی در یک خصیصه می</w:t>
      </w:r>
      <w:r w:rsidRPr="00390BF0">
        <w:rPr>
          <w:rFonts w:cs="B Nazanin"/>
          <w:sz w:val="24"/>
          <w:szCs w:val="24"/>
          <w:rtl/>
          <w:lang w:bidi="fa-IR"/>
        </w:rPr>
        <w:softHyphen/>
      </w:r>
      <w:r w:rsidRPr="00390BF0">
        <w:rPr>
          <w:rFonts w:cs="B Nazanin" w:hint="cs"/>
          <w:sz w:val="24"/>
          <w:szCs w:val="24"/>
          <w:rtl/>
          <w:lang w:bidi="fa-IR"/>
        </w:rPr>
        <w:t>باشد برای پر کردن مقادیر فاقد مقدار استفاده می</w:t>
      </w:r>
      <w:r w:rsidRPr="00390BF0">
        <w:rPr>
          <w:rFonts w:cs="B Nazanin"/>
          <w:sz w:val="24"/>
          <w:szCs w:val="24"/>
          <w:rtl/>
          <w:lang w:bidi="fa-IR"/>
        </w:rPr>
        <w:softHyphen/>
      </w:r>
      <w:r w:rsidRPr="00390BF0">
        <w:rPr>
          <w:rFonts w:cs="B Nazanin" w:hint="cs"/>
          <w:sz w:val="24"/>
          <w:szCs w:val="24"/>
          <w:rtl/>
          <w:lang w:bidi="fa-IR"/>
        </w:rPr>
        <w:t>شود. این روش بیشتر در خصیصه</w:t>
      </w:r>
      <w:r w:rsidRPr="00390BF0">
        <w:rPr>
          <w:rFonts w:cs="B Nazanin"/>
          <w:sz w:val="24"/>
          <w:szCs w:val="24"/>
          <w:rtl/>
          <w:lang w:bidi="fa-IR"/>
        </w:rPr>
        <w:softHyphen/>
      </w:r>
      <w:r w:rsidRPr="00390BF0">
        <w:rPr>
          <w:rFonts w:cs="B Nazanin" w:hint="cs"/>
          <w:sz w:val="24"/>
          <w:szCs w:val="24"/>
          <w:rtl/>
          <w:lang w:bidi="fa-IR"/>
        </w:rPr>
        <w:t>های دسته</w:t>
      </w:r>
      <w:r w:rsidRPr="00390BF0">
        <w:rPr>
          <w:rFonts w:cs="B Nazanin"/>
          <w:sz w:val="24"/>
          <w:szCs w:val="24"/>
          <w:rtl/>
          <w:lang w:bidi="fa-IR"/>
        </w:rPr>
        <w:softHyphen/>
      </w:r>
      <w:r w:rsidRPr="00390BF0">
        <w:rPr>
          <w:rFonts w:cs="B Nazanin" w:hint="cs"/>
          <w:sz w:val="24"/>
          <w:szCs w:val="24"/>
          <w:rtl/>
          <w:lang w:bidi="fa-IR"/>
        </w:rPr>
        <w:t>ای بکار گرفته می</w:t>
      </w:r>
      <w:r w:rsidRPr="00390BF0">
        <w:rPr>
          <w:rFonts w:cs="B Nazanin"/>
          <w:sz w:val="24"/>
          <w:szCs w:val="24"/>
          <w:rtl/>
          <w:lang w:bidi="fa-IR"/>
        </w:rPr>
        <w:softHyphen/>
      </w:r>
      <w:r w:rsidRPr="00390BF0">
        <w:rPr>
          <w:rFonts w:cs="B Nazanin" w:hint="cs"/>
          <w:sz w:val="24"/>
          <w:szCs w:val="24"/>
          <w:rtl/>
          <w:lang w:bidi="fa-IR"/>
        </w:rPr>
        <w:t>شود. به عنوان مثال، فرض کنید که در مجموعه داده خصیصه</w:t>
      </w:r>
      <w:r w:rsidRPr="00390BF0">
        <w:rPr>
          <w:rFonts w:cs="B Nazanin"/>
          <w:sz w:val="24"/>
          <w:szCs w:val="24"/>
          <w:rtl/>
          <w:lang w:bidi="fa-IR"/>
        </w:rPr>
        <w:softHyphen/>
      </w:r>
      <w:r w:rsidRPr="00390BF0">
        <w:rPr>
          <w:rFonts w:cs="B Nazanin" w:hint="cs"/>
          <w:sz w:val="24"/>
          <w:szCs w:val="24"/>
          <w:rtl/>
          <w:lang w:bidi="fa-IR"/>
        </w:rPr>
        <w:t>ای به نام جنسیت وجود دارد که بیانگر زن یا مرد بودن افراد است و این خصیصه در برخی مشاهدات فاقد مقدار است. با توجه به اینکه خصیصه جنسیت یک خصیصه دسته</w:t>
      </w:r>
      <w:r w:rsidRPr="00390BF0">
        <w:rPr>
          <w:rFonts w:cs="B Nazanin"/>
          <w:sz w:val="24"/>
          <w:szCs w:val="24"/>
          <w:rtl/>
          <w:lang w:bidi="fa-IR"/>
        </w:rPr>
        <w:softHyphen/>
      </w:r>
      <w:r w:rsidRPr="00390BF0">
        <w:rPr>
          <w:rFonts w:cs="B Nazanin" w:hint="cs"/>
          <w:sz w:val="24"/>
          <w:szCs w:val="24"/>
          <w:rtl/>
          <w:lang w:bidi="fa-IR"/>
        </w:rPr>
        <w:t>ای می</w:t>
      </w:r>
      <w:r w:rsidRPr="00390BF0">
        <w:rPr>
          <w:rFonts w:cs="B Nazanin"/>
          <w:sz w:val="24"/>
          <w:szCs w:val="24"/>
          <w:rtl/>
          <w:lang w:bidi="fa-IR"/>
        </w:rPr>
        <w:softHyphen/>
      </w:r>
      <w:r w:rsidRPr="00390BF0">
        <w:rPr>
          <w:rFonts w:cs="B Nazanin" w:hint="cs"/>
          <w:sz w:val="24"/>
          <w:szCs w:val="24"/>
          <w:rtl/>
          <w:lang w:bidi="fa-IR"/>
        </w:rPr>
        <w:t>باشد، بدیهی است که نمی</w:t>
      </w:r>
      <w:r w:rsidRPr="00390BF0">
        <w:rPr>
          <w:rFonts w:cs="B Nazanin"/>
          <w:sz w:val="24"/>
          <w:szCs w:val="24"/>
          <w:rtl/>
          <w:lang w:bidi="fa-IR"/>
        </w:rPr>
        <w:softHyphen/>
      </w:r>
      <w:r w:rsidRPr="00390BF0">
        <w:rPr>
          <w:rFonts w:cs="B Nazanin" w:hint="cs"/>
          <w:sz w:val="24"/>
          <w:szCs w:val="24"/>
          <w:rtl/>
          <w:lang w:bidi="fa-IR"/>
        </w:rPr>
        <w:t>توان از روشهایی همچون میانگین یا میانه جهت جایگزینی مقادیر از دست رفته استفاده نمود. یکی از پیشنهادات جهت جایگزینی مقادیر از دست رفته این است که فراوانی داده</w:t>
      </w:r>
      <w:r w:rsidRPr="00390BF0">
        <w:rPr>
          <w:rFonts w:cs="B Nazanin"/>
          <w:sz w:val="24"/>
          <w:szCs w:val="24"/>
          <w:rtl/>
          <w:lang w:bidi="fa-IR"/>
        </w:rPr>
        <w:softHyphen/>
      </w:r>
      <w:r w:rsidRPr="00390BF0">
        <w:rPr>
          <w:rFonts w:cs="B Nazanin" w:hint="cs"/>
          <w:sz w:val="24"/>
          <w:szCs w:val="24"/>
          <w:rtl/>
          <w:lang w:bidi="fa-IR"/>
        </w:rPr>
        <w:t xml:space="preserve">های مرد و زن بدست آید و مقداری که دارای بیشترین فراوانی بود به عنوان مقدار جایگزین برای مقادیر از دست رفته در نظر گرفته شود. </w:t>
      </w:r>
    </w:p>
    <w:p w14:paraId="6C071DE4" w14:textId="77777777" w:rsidR="009F644D" w:rsidRPr="00390BF0" w:rsidRDefault="009F644D" w:rsidP="009F644D">
      <w:pPr>
        <w:bidi/>
        <w:jc w:val="both"/>
        <w:rPr>
          <w:rFonts w:cs="B Nazanin"/>
          <w:color w:val="FF0000"/>
          <w:sz w:val="24"/>
          <w:szCs w:val="24"/>
          <w:lang w:bidi="fa-IR"/>
        </w:rPr>
      </w:pPr>
      <w:r>
        <w:rPr>
          <w:rFonts w:cs="B Nazanin" w:hint="cs"/>
          <w:b/>
          <w:bCs/>
          <w:color w:val="000000" w:themeColor="text1"/>
          <w:sz w:val="24"/>
          <w:szCs w:val="24"/>
          <w:rtl/>
          <w:lang w:bidi="fa-IR"/>
        </w:rPr>
        <w:t>4-1-3-</w:t>
      </w:r>
      <w:r w:rsidRPr="00390BF0">
        <w:rPr>
          <w:rFonts w:cs="B Nazanin" w:hint="cs"/>
          <w:b/>
          <w:bCs/>
          <w:color w:val="000000" w:themeColor="text1"/>
          <w:sz w:val="24"/>
          <w:szCs w:val="24"/>
          <w:rtl/>
          <w:lang w:bidi="fa-IR"/>
        </w:rPr>
        <w:t>جایگزینی با استفاده از میانگین اینترپولیت</w:t>
      </w:r>
      <w:r w:rsidRPr="00F25F17">
        <w:rPr>
          <w:rStyle w:val="FootnoteReference"/>
          <w:rFonts w:cs="B Nazanin"/>
          <w:b/>
          <w:bCs/>
          <w:color w:val="000000" w:themeColor="text1"/>
          <w:sz w:val="24"/>
          <w:szCs w:val="24"/>
          <w:rtl/>
          <w:lang w:bidi="fa-IR"/>
        </w:rPr>
        <w:footnoteReference w:id="172"/>
      </w:r>
      <w:r w:rsidRPr="00390BF0">
        <w:rPr>
          <w:rFonts w:cs="B Nazanin" w:hint="cs"/>
          <w:b/>
          <w:bCs/>
          <w:color w:val="000000" w:themeColor="text1"/>
          <w:sz w:val="24"/>
          <w:szCs w:val="24"/>
          <w:rtl/>
          <w:lang w:bidi="fa-IR"/>
        </w:rPr>
        <w:t xml:space="preserve"> (درون</w:t>
      </w:r>
      <w:r w:rsidRPr="00390BF0">
        <w:rPr>
          <w:rFonts w:cs="B Nazanin"/>
          <w:b/>
          <w:bCs/>
          <w:color w:val="000000" w:themeColor="text1"/>
          <w:sz w:val="24"/>
          <w:szCs w:val="24"/>
          <w:rtl/>
          <w:lang w:bidi="fa-IR"/>
        </w:rPr>
        <w:softHyphen/>
      </w:r>
      <w:r w:rsidRPr="00390BF0">
        <w:rPr>
          <w:rFonts w:cs="B Nazanin"/>
          <w:b/>
          <w:bCs/>
          <w:color w:val="000000" w:themeColor="text1"/>
          <w:sz w:val="24"/>
          <w:szCs w:val="24"/>
          <w:rtl/>
          <w:lang w:bidi="fa-IR"/>
        </w:rPr>
        <w:softHyphen/>
      </w:r>
      <w:r>
        <w:rPr>
          <w:rFonts w:cs="B Nazanin" w:hint="cs"/>
          <w:b/>
          <w:bCs/>
          <w:color w:val="000000" w:themeColor="text1"/>
          <w:sz w:val="24"/>
          <w:szCs w:val="24"/>
          <w:rtl/>
          <w:lang w:bidi="fa-IR"/>
        </w:rPr>
        <w:t>یابی)</w:t>
      </w:r>
    </w:p>
    <w:p w14:paraId="68129708" w14:textId="77777777" w:rsidR="009F644D" w:rsidRDefault="009F644D" w:rsidP="009F644D">
      <w:pPr>
        <w:bidi/>
        <w:jc w:val="both"/>
        <w:rPr>
          <w:rFonts w:cs="B Nazanin"/>
          <w:sz w:val="24"/>
          <w:szCs w:val="24"/>
          <w:rtl/>
          <w:lang w:bidi="fa-IR"/>
        </w:rPr>
      </w:pPr>
      <w:r w:rsidRPr="00390BF0">
        <w:rPr>
          <w:rFonts w:cs="B Nazanin"/>
          <w:color w:val="000000" w:themeColor="text1"/>
          <w:sz w:val="24"/>
          <w:szCs w:val="24"/>
          <w:rtl/>
          <w:lang w:bidi="fa-IR"/>
        </w:rPr>
        <w:t>درون</w:t>
      </w:r>
      <w:r w:rsidRPr="00390BF0">
        <w:rPr>
          <w:rFonts w:cs="B Nazanin"/>
          <w:color w:val="000000" w:themeColor="text1"/>
          <w:sz w:val="24"/>
          <w:szCs w:val="24"/>
          <w:rtl/>
          <w:lang w:bidi="fa-IR"/>
        </w:rPr>
        <w:softHyphen/>
      </w:r>
      <w:r w:rsidRPr="00390BF0">
        <w:rPr>
          <w:rFonts w:cs="B Nazanin" w:hint="cs"/>
          <w:color w:val="000000" w:themeColor="text1"/>
          <w:sz w:val="24"/>
          <w:szCs w:val="24"/>
          <w:rtl/>
          <w:lang w:bidi="fa-IR"/>
        </w:rPr>
        <w:t>ی</w:t>
      </w:r>
      <w:r w:rsidRPr="00390BF0">
        <w:rPr>
          <w:rFonts w:cs="B Nazanin" w:hint="eastAsia"/>
          <w:color w:val="000000" w:themeColor="text1"/>
          <w:sz w:val="24"/>
          <w:szCs w:val="24"/>
          <w:rtl/>
          <w:lang w:bidi="fa-IR"/>
        </w:rPr>
        <w:t>اب</w:t>
      </w:r>
      <w:r w:rsidRPr="00390BF0">
        <w:rPr>
          <w:rFonts w:cs="B Nazanin" w:hint="cs"/>
          <w:color w:val="000000" w:themeColor="text1"/>
          <w:sz w:val="24"/>
          <w:szCs w:val="24"/>
          <w:rtl/>
          <w:lang w:bidi="fa-IR"/>
        </w:rPr>
        <w:t>ی</w:t>
      </w:r>
      <w:r w:rsidRPr="00390BF0">
        <w:rPr>
          <w:rFonts w:cs="B Nazanin"/>
          <w:color w:val="000000" w:themeColor="text1"/>
          <w:sz w:val="24"/>
          <w:szCs w:val="24"/>
          <w:rtl/>
          <w:lang w:bidi="fa-IR"/>
        </w:rPr>
        <w:t xml:space="preserve"> </w:t>
      </w:r>
      <w:r w:rsidRPr="00390BF0">
        <w:rPr>
          <w:rFonts w:cs="B Nazanin" w:hint="cs"/>
          <w:color w:val="000000" w:themeColor="text1"/>
          <w:sz w:val="24"/>
          <w:szCs w:val="24"/>
          <w:rtl/>
          <w:lang w:bidi="fa-IR"/>
        </w:rPr>
        <w:t>ی</w:t>
      </w:r>
      <w:r w:rsidRPr="00390BF0">
        <w:rPr>
          <w:rFonts w:cs="B Nazanin" w:hint="eastAsia"/>
          <w:color w:val="000000" w:themeColor="text1"/>
          <w:sz w:val="24"/>
          <w:szCs w:val="24"/>
          <w:rtl/>
          <w:lang w:bidi="fa-IR"/>
        </w:rPr>
        <w:t>ک</w:t>
      </w:r>
      <w:r w:rsidRPr="00390BF0">
        <w:rPr>
          <w:rFonts w:cs="B Nazanin"/>
          <w:color w:val="000000" w:themeColor="text1"/>
          <w:sz w:val="24"/>
          <w:szCs w:val="24"/>
          <w:rtl/>
          <w:lang w:bidi="fa-IR"/>
        </w:rPr>
        <w:t xml:space="preserve"> </w:t>
      </w:r>
      <w:r w:rsidRPr="00390BF0">
        <w:rPr>
          <w:rFonts w:cs="B Nazanin" w:hint="cs"/>
          <w:color w:val="000000" w:themeColor="text1"/>
          <w:sz w:val="24"/>
          <w:szCs w:val="24"/>
          <w:rtl/>
          <w:lang w:bidi="fa-IR"/>
        </w:rPr>
        <w:t>تکنیک</w:t>
      </w:r>
      <w:r w:rsidRPr="00390BF0">
        <w:rPr>
          <w:rFonts w:cs="B Nazanin"/>
          <w:color w:val="000000" w:themeColor="text1"/>
          <w:sz w:val="24"/>
          <w:szCs w:val="24"/>
          <w:rtl/>
          <w:lang w:bidi="fa-IR"/>
        </w:rPr>
        <w:t xml:space="preserve"> ر</w:t>
      </w:r>
      <w:r w:rsidRPr="00390BF0">
        <w:rPr>
          <w:rFonts w:cs="B Nazanin" w:hint="cs"/>
          <w:color w:val="000000" w:themeColor="text1"/>
          <w:sz w:val="24"/>
          <w:szCs w:val="24"/>
          <w:rtl/>
          <w:lang w:bidi="fa-IR"/>
        </w:rPr>
        <w:t>ی</w:t>
      </w:r>
      <w:r w:rsidRPr="00390BF0">
        <w:rPr>
          <w:rFonts w:cs="B Nazanin" w:hint="eastAsia"/>
          <w:color w:val="000000" w:themeColor="text1"/>
          <w:sz w:val="24"/>
          <w:szCs w:val="24"/>
          <w:rtl/>
          <w:lang w:bidi="fa-IR"/>
        </w:rPr>
        <w:t>اض</w:t>
      </w:r>
      <w:r w:rsidRPr="00390BF0">
        <w:rPr>
          <w:rFonts w:cs="B Nazanin" w:hint="cs"/>
          <w:color w:val="000000" w:themeColor="text1"/>
          <w:sz w:val="24"/>
          <w:szCs w:val="24"/>
          <w:rtl/>
          <w:lang w:bidi="fa-IR"/>
        </w:rPr>
        <w:t>ی</w:t>
      </w:r>
      <w:r w:rsidRPr="00390BF0">
        <w:rPr>
          <w:rFonts w:cs="B Nazanin"/>
          <w:color w:val="000000" w:themeColor="text1"/>
          <w:sz w:val="24"/>
          <w:szCs w:val="24"/>
          <w:rtl/>
          <w:lang w:bidi="fa-IR"/>
        </w:rPr>
        <w:t xml:space="preserve"> است که تابع</w:t>
      </w:r>
      <w:r w:rsidRPr="00390BF0">
        <w:rPr>
          <w:rFonts w:cs="B Nazanin" w:hint="cs"/>
          <w:color w:val="000000" w:themeColor="text1"/>
          <w:sz w:val="24"/>
          <w:szCs w:val="24"/>
          <w:rtl/>
          <w:lang w:bidi="fa-IR"/>
        </w:rPr>
        <w:t>ی</w:t>
      </w:r>
      <w:r w:rsidRPr="00390BF0">
        <w:rPr>
          <w:rFonts w:cs="B Nazanin"/>
          <w:color w:val="000000" w:themeColor="text1"/>
          <w:sz w:val="24"/>
          <w:szCs w:val="24"/>
          <w:rtl/>
          <w:lang w:bidi="fa-IR"/>
        </w:rPr>
        <w:t xml:space="preserve"> را ب</w:t>
      </w:r>
      <w:r w:rsidRPr="00390BF0">
        <w:rPr>
          <w:rFonts w:cs="B Nazanin" w:hint="cs"/>
          <w:color w:val="000000" w:themeColor="text1"/>
          <w:sz w:val="24"/>
          <w:szCs w:val="24"/>
          <w:rtl/>
          <w:lang w:bidi="fa-IR"/>
        </w:rPr>
        <w:t>ر</w:t>
      </w:r>
      <w:r w:rsidRPr="00390BF0">
        <w:rPr>
          <w:rFonts w:cs="B Nazanin"/>
          <w:color w:val="000000" w:themeColor="text1"/>
          <w:sz w:val="24"/>
          <w:szCs w:val="24"/>
          <w:rtl/>
          <w:lang w:bidi="fa-IR"/>
        </w:rPr>
        <w:t xml:space="preserve"> داده</w:t>
      </w:r>
      <w:r w:rsidRPr="00390BF0">
        <w:rPr>
          <w:rFonts w:cs="B Nazanin"/>
          <w:color w:val="000000" w:themeColor="text1"/>
          <w:sz w:val="24"/>
          <w:szCs w:val="24"/>
          <w:rtl/>
          <w:lang w:bidi="fa-IR"/>
        </w:rPr>
        <w:softHyphen/>
        <w:t>ها تنظ</w:t>
      </w:r>
      <w:r w:rsidRPr="00390BF0">
        <w:rPr>
          <w:rFonts w:cs="B Nazanin" w:hint="cs"/>
          <w:color w:val="000000" w:themeColor="text1"/>
          <w:sz w:val="24"/>
          <w:szCs w:val="24"/>
          <w:rtl/>
          <w:lang w:bidi="fa-IR"/>
        </w:rPr>
        <w:t>ی</w:t>
      </w:r>
      <w:r w:rsidRPr="00390BF0">
        <w:rPr>
          <w:rFonts w:cs="B Nazanin" w:hint="eastAsia"/>
          <w:color w:val="000000" w:themeColor="text1"/>
          <w:sz w:val="24"/>
          <w:szCs w:val="24"/>
          <w:rtl/>
          <w:lang w:bidi="fa-IR"/>
        </w:rPr>
        <w:t>م</w:t>
      </w:r>
      <w:r w:rsidRPr="00390BF0">
        <w:rPr>
          <w:rFonts w:cs="B Nazanin"/>
          <w:color w:val="000000" w:themeColor="text1"/>
          <w:sz w:val="24"/>
          <w:szCs w:val="24"/>
          <w:rtl/>
          <w:lang w:bidi="fa-IR"/>
        </w:rPr>
        <w:t xml:space="preserve"> م</w:t>
      </w:r>
      <w:r w:rsidRPr="00390BF0">
        <w:rPr>
          <w:rFonts w:cs="B Nazanin" w:hint="cs"/>
          <w:color w:val="000000" w:themeColor="text1"/>
          <w:sz w:val="24"/>
          <w:szCs w:val="24"/>
          <w:rtl/>
          <w:lang w:bidi="fa-IR"/>
        </w:rPr>
        <w:t>ی</w:t>
      </w:r>
      <w:r w:rsidRPr="00390BF0">
        <w:rPr>
          <w:rFonts w:cs="B Nazanin"/>
          <w:color w:val="000000" w:themeColor="text1"/>
          <w:sz w:val="24"/>
          <w:szCs w:val="24"/>
          <w:rtl/>
          <w:lang w:bidi="fa-IR"/>
        </w:rPr>
        <w:softHyphen/>
        <w:t xml:space="preserve">کند و از </w:t>
      </w:r>
      <w:r w:rsidRPr="00390BF0">
        <w:rPr>
          <w:rFonts w:cs="B Nazanin" w:hint="cs"/>
          <w:color w:val="000000" w:themeColor="text1"/>
          <w:sz w:val="24"/>
          <w:szCs w:val="24"/>
          <w:rtl/>
          <w:lang w:bidi="fa-IR"/>
        </w:rPr>
        <w:t>آن جهت تعیین مقدار</w:t>
      </w:r>
      <w:r w:rsidRPr="00390BF0">
        <w:rPr>
          <w:rFonts w:cs="B Nazanin"/>
          <w:color w:val="000000" w:themeColor="text1"/>
          <w:sz w:val="24"/>
          <w:szCs w:val="24"/>
          <w:rtl/>
          <w:lang w:bidi="fa-IR"/>
        </w:rPr>
        <w:t xml:space="preserve"> داده</w:t>
      </w:r>
      <w:r w:rsidRPr="00390BF0">
        <w:rPr>
          <w:rFonts w:cs="B Nazanin" w:hint="cs"/>
          <w:color w:val="000000" w:themeColor="text1"/>
          <w:sz w:val="24"/>
          <w:szCs w:val="24"/>
          <w:rtl/>
          <w:lang w:bidi="fa-IR"/>
        </w:rPr>
        <w:t>‌</w:t>
      </w:r>
      <w:r w:rsidRPr="00390BF0">
        <w:rPr>
          <w:rFonts w:cs="B Nazanin"/>
          <w:color w:val="000000" w:themeColor="text1"/>
          <w:sz w:val="24"/>
          <w:szCs w:val="24"/>
          <w:rtl/>
          <w:lang w:bidi="fa-IR"/>
        </w:rPr>
        <w:t>ها</w:t>
      </w:r>
      <w:r w:rsidRPr="00390BF0">
        <w:rPr>
          <w:rFonts w:cs="B Nazanin" w:hint="cs"/>
          <w:color w:val="000000" w:themeColor="text1"/>
          <w:sz w:val="24"/>
          <w:szCs w:val="24"/>
          <w:rtl/>
          <w:lang w:bidi="fa-IR"/>
        </w:rPr>
        <w:t>ی</w:t>
      </w:r>
      <w:r w:rsidRPr="00390BF0">
        <w:rPr>
          <w:rFonts w:cs="B Nazanin"/>
          <w:color w:val="000000" w:themeColor="text1"/>
          <w:sz w:val="24"/>
          <w:szCs w:val="24"/>
          <w:rtl/>
          <w:lang w:bidi="fa-IR"/>
        </w:rPr>
        <w:t xml:space="preserve"> از دست رفته استفاده م</w:t>
      </w:r>
      <w:r w:rsidRPr="00390BF0">
        <w:rPr>
          <w:rFonts w:cs="B Nazanin" w:hint="cs"/>
          <w:color w:val="000000" w:themeColor="text1"/>
          <w:sz w:val="24"/>
          <w:szCs w:val="24"/>
          <w:rtl/>
          <w:lang w:bidi="fa-IR"/>
        </w:rPr>
        <w:t>ی</w:t>
      </w:r>
      <w:r w:rsidRPr="00390BF0">
        <w:rPr>
          <w:rFonts w:cs="B Nazanin"/>
          <w:color w:val="000000" w:themeColor="text1"/>
          <w:sz w:val="24"/>
          <w:szCs w:val="24"/>
          <w:rtl/>
          <w:lang w:bidi="fa-IR"/>
        </w:rPr>
        <w:softHyphen/>
        <w:t>کند.</w:t>
      </w:r>
      <w:r w:rsidRPr="00390BF0">
        <w:rPr>
          <w:rFonts w:cs="B Nazanin" w:hint="cs"/>
          <w:color w:val="000000" w:themeColor="text1"/>
          <w:sz w:val="24"/>
          <w:szCs w:val="24"/>
          <w:rtl/>
          <w:lang w:bidi="fa-IR"/>
        </w:rPr>
        <w:t xml:space="preserve"> یکی از </w:t>
      </w:r>
      <w:r w:rsidRPr="00390BF0">
        <w:rPr>
          <w:rFonts w:cs="B Nazanin"/>
          <w:color w:val="000000" w:themeColor="text1"/>
          <w:sz w:val="24"/>
          <w:szCs w:val="24"/>
          <w:rtl/>
          <w:lang w:bidi="fa-IR"/>
        </w:rPr>
        <w:t>ساده تر</w:t>
      </w:r>
      <w:r w:rsidRPr="00390BF0">
        <w:rPr>
          <w:rFonts w:cs="B Nazanin" w:hint="cs"/>
          <w:color w:val="000000" w:themeColor="text1"/>
          <w:sz w:val="24"/>
          <w:szCs w:val="24"/>
          <w:rtl/>
          <w:lang w:bidi="fa-IR"/>
        </w:rPr>
        <w:t>ی</w:t>
      </w:r>
      <w:r w:rsidRPr="00390BF0">
        <w:rPr>
          <w:rFonts w:cs="B Nazanin" w:hint="eastAsia"/>
          <w:color w:val="000000" w:themeColor="text1"/>
          <w:sz w:val="24"/>
          <w:szCs w:val="24"/>
          <w:rtl/>
          <w:lang w:bidi="fa-IR"/>
        </w:rPr>
        <w:t>ن</w:t>
      </w:r>
      <w:r w:rsidRPr="00390BF0">
        <w:rPr>
          <w:rFonts w:cs="B Nazanin" w:hint="cs"/>
          <w:color w:val="000000" w:themeColor="text1"/>
          <w:sz w:val="24"/>
          <w:szCs w:val="24"/>
          <w:rtl/>
          <w:lang w:bidi="fa-IR"/>
        </w:rPr>
        <w:t xml:space="preserve"> ا</w:t>
      </w:r>
      <w:r w:rsidRPr="00390BF0">
        <w:rPr>
          <w:rFonts w:cs="B Nazanin"/>
          <w:color w:val="000000" w:themeColor="text1"/>
          <w:sz w:val="24"/>
          <w:szCs w:val="24"/>
          <w:rtl/>
          <w:lang w:bidi="fa-IR"/>
        </w:rPr>
        <w:t>نو</w:t>
      </w:r>
      <w:r w:rsidRPr="00390BF0">
        <w:rPr>
          <w:rFonts w:cs="B Nazanin" w:hint="cs"/>
          <w:color w:val="000000" w:themeColor="text1"/>
          <w:sz w:val="24"/>
          <w:szCs w:val="24"/>
          <w:rtl/>
          <w:lang w:bidi="fa-IR"/>
        </w:rPr>
        <w:t>ا</w:t>
      </w:r>
      <w:r w:rsidRPr="00390BF0">
        <w:rPr>
          <w:rFonts w:cs="B Nazanin"/>
          <w:color w:val="000000" w:themeColor="text1"/>
          <w:sz w:val="24"/>
          <w:szCs w:val="24"/>
          <w:rtl/>
          <w:lang w:bidi="fa-IR"/>
        </w:rPr>
        <w:t xml:space="preserve">ع درون </w:t>
      </w:r>
      <w:r w:rsidRPr="00390BF0">
        <w:rPr>
          <w:rFonts w:cs="B Nazanin" w:hint="cs"/>
          <w:color w:val="000000" w:themeColor="text1"/>
          <w:sz w:val="24"/>
          <w:szCs w:val="24"/>
          <w:rtl/>
          <w:lang w:bidi="fa-IR"/>
        </w:rPr>
        <w:t>ی</w:t>
      </w:r>
      <w:r w:rsidRPr="00390BF0">
        <w:rPr>
          <w:rFonts w:cs="B Nazanin" w:hint="eastAsia"/>
          <w:color w:val="000000" w:themeColor="text1"/>
          <w:sz w:val="24"/>
          <w:szCs w:val="24"/>
          <w:rtl/>
          <w:lang w:bidi="fa-IR"/>
        </w:rPr>
        <w:t>اب</w:t>
      </w:r>
      <w:r w:rsidRPr="00390BF0">
        <w:rPr>
          <w:rFonts w:cs="B Nazanin" w:hint="cs"/>
          <w:color w:val="000000" w:themeColor="text1"/>
          <w:sz w:val="24"/>
          <w:szCs w:val="24"/>
          <w:rtl/>
          <w:lang w:bidi="fa-IR"/>
        </w:rPr>
        <w:t>ی</w:t>
      </w:r>
      <w:r w:rsidRPr="00390BF0">
        <w:rPr>
          <w:rFonts w:cs="B Nazanin"/>
          <w:color w:val="000000" w:themeColor="text1"/>
          <w:sz w:val="24"/>
          <w:szCs w:val="24"/>
          <w:rtl/>
          <w:lang w:bidi="fa-IR"/>
        </w:rPr>
        <w:t xml:space="preserve">، درون </w:t>
      </w:r>
      <w:r w:rsidRPr="00390BF0">
        <w:rPr>
          <w:rFonts w:cs="B Nazanin" w:hint="cs"/>
          <w:color w:val="000000" w:themeColor="text1"/>
          <w:sz w:val="24"/>
          <w:szCs w:val="24"/>
          <w:rtl/>
          <w:lang w:bidi="fa-IR"/>
        </w:rPr>
        <w:t>ی</w:t>
      </w:r>
      <w:r w:rsidRPr="00390BF0">
        <w:rPr>
          <w:rFonts w:cs="B Nazanin" w:hint="eastAsia"/>
          <w:color w:val="000000" w:themeColor="text1"/>
          <w:sz w:val="24"/>
          <w:szCs w:val="24"/>
          <w:rtl/>
          <w:lang w:bidi="fa-IR"/>
        </w:rPr>
        <w:t>اب</w:t>
      </w:r>
      <w:r w:rsidRPr="00390BF0">
        <w:rPr>
          <w:rFonts w:cs="B Nazanin" w:hint="cs"/>
          <w:color w:val="000000" w:themeColor="text1"/>
          <w:sz w:val="24"/>
          <w:szCs w:val="24"/>
          <w:rtl/>
          <w:lang w:bidi="fa-IR"/>
        </w:rPr>
        <w:t>ی</w:t>
      </w:r>
      <w:r w:rsidRPr="00390BF0">
        <w:rPr>
          <w:rFonts w:cs="B Nazanin"/>
          <w:color w:val="000000" w:themeColor="text1"/>
          <w:sz w:val="24"/>
          <w:szCs w:val="24"/>
          <w:rtl/>
          <w:lang w:bidi="fa-IR"/>
        </w:rPr>
        <w:t xml:space="preserve"> خط</w:t>
      </w:r>
      <w:r w:rsidRPr="00390BF0">
        <w:rPr>
          <w:rFonts w:cs="B Nazanin" w:hint="cs"/>
          <w:color w:val="000000" w:themeColor="text1"/>
          <w:sz w:val="24"/>
          <w:szCs w:val="24"/>
          <w:rtl/>
          <w:lang w:bidi="fa-IR"/>
        </w:rPr>
        <w:t>ی</w:t>
      </w:r>
      <w:r w:rsidRPr="00390BF0">
        <w:rPr>
          <w:rFonts w:cs="B Nazanin"/>
          <w:color w:val="000000" w:themeColor="text1"/>
          <w:sz w:val="24"/>
          <w:szCs w:val="24"/>
          <w:rtl/>
          <w:lang w:bidi="fa-IR"/>
        </w:rPr>
        <w:t xml:space="preserve"> است که ب</w:t>
      </w:r>
      <w:r w:rsidRPr="00390BF0">
        <w:rPr>
          <w:rFonts w:cs="B Nazanin" w:hint="cs"/>
          <w:color w:val="000000" w:themeColor="text1"/>
          <w:sz w:val="24"/>
          <w:szCs w:val="24"/>
          <w:rtl/>
          <w:lang w:bidi="fa-IR"/>
        </w:rPr>
        <w:t>ی</w:t>
      </w:r>
      <w:r w:rsidRPr="00390BF0">
        <w:rPr>
          <w:rFonts w:cs="B Nazanin" w:hint="eastAsia"/>
          <w:color w:val="000000" w:themeColor="text1"/>
          <w:sz w:val="24"/>
          <w:szCs w:val="24"/>
          <w:rtl/>
          <w:lang w:bidi="fa-IR"/>
        </w:rPr>
        <w:t>ن</w:t>
      </w:r>
      <w:r w:rsidRPr="00390BF0">
        <w:rPr>
          <w:rFonts w:cs="B Nazanin"/>
          <w:color w:val="000000" w:themeColor="text1"/>
          <w:sz w:val="24"/>
          <w:szCs w:val="24"/>
          <w:rtl/>
          <w:lang w:bidi="fa-IR"/>
        </w:rPr>
        <w:t xml:space="preserve"> </w:t>
      </w:r>
      <w:r w:rsidRPr="00390BF0">
        <w:rPr>
          <w:rFonts w:cs="B Nazanin" w:hint="cs"/>
          <w:color w:val="000000" w:themeColor="text1"/>
          <w:sz w:val="24"/>
          <w:szCs w:val="24"/>
          <w:rtl/>
          <w:lang w:bidi="fa-IR"/>
        </w:rPr>
        <w:t>مقادیر</w:t>
      </w:r>
      <w:r w:rsidRPr="00390BF0">
        <w:rPr>
          <w:rFonts w:cs="B Nazanin"/>
          <w:color w:val="000000" w:themeColor="text1"/>
          <w:sz w:val="24"/>
          <w:szCs w:val="24"/>
          <w:rtl/>
          <w:lang w:bidi="fa-IR"/>
        </w:rPr>
        <w:t xml:space="preserve"> قبل</w:t>
      </w:r>
      <w:r w:rsidRPr="00390BF0">
        <w:rPr>
          <w:rFonts w:cs="B Nazanin" w:hint="cs"/>
          <w:color w:val="000000" w:themeColor="text1"/>
          <w:sz w:val="24"/>
          <w:szCs w:val="24"/>
          <w:rtl/>
          <w:lang w:bidi="fa-IR"/>
        </w:rPr>
        <w:t xml:space="preserve"> و بعد</w:t>
      </w:r>
      <w:r w:rsidRPr="00390BF0">
        <w:rPr>
          <w:rFonts w:cs="B Nazanin"/>
          <w:color w:val="000000" w:themeColor="text1"/>
          <w:sz w:val="24"/>
          <w:szCs w:val="24"/>
          <w:rtl/>
          <w:lang w:bidi="fa-IR"/>
        </w:rPr>
        <w:t xml:space="preserve"> از داده ها</w:t>
      </w:r>
      <w:r w:rsidRPr="00390BF0">
        <w:rPr>
          <w:rFonts w:cs="B Nazanin" w:hint="cs"/>
          <w:color w:val="000000" w:themeColor="text1"/>
          <w:sz w:val="24"/>
          <w:szCs w:val="24"/>
          <w:rtl/>
          <w:lang w:bidi="fa-IR"/>
        </w:rPr>
        <w:t>ی</w:t>
      </w:r>
      <w:r w:rsidRPr="00390BF0">
        <w:rPr>
          <w:rFonts w:cs="B Nazanin"/>
          <w:color w:val="000000" w:themeColor="text1"/>
          <w:sz w:val="24"/>
          <w:szCs w:val="24"/>
          <w:rtl/>
          <w:lang w:bidi="fa-IR"/>
        </w:rPr>
        <w:t xml:space="preserve"> از دست رفته </w:t>
      </w:r>
      <w:r w:rsidRPr="00390BF0">
        <w:rPr>
          <w:rFonts w:cs="B Nazanin" w:hint="cs"/>
          <w:color w:val="000000" w:themeColor="text1"/>
          <w:sz w:val="24"/>
          <w:szCs w:val="24"/>
          <w:rtl/>
          <w:lang w:bidi="fa-IR"/>
        </w:rPr>
        <w:t>ی</w:t>
      </w:r>
      <w:r w:rsidRPr="00390BF0">
        <w:rPr>
          <w:rFonts w:cs="B Nazanin" w:hint="eastAsia"/>
          <w:color w:val="000000" w:themeColor="text1"/>
          <w:sz w:val="24"/>
          <w:szCs w:val="24"/>
          <w:rtl/>
          <w:lang w:bidi="fa-IR"/>
        </w:rPr>
        <w:t>ک</w:t>
      </w:r>
      <w:r w:rsidRPr="00390BF0">
        <w:rPr>
          <w:rFonts w:cs="B Nazanin"/>
          <w:color w:val="000000" w:themeColor="text1"/>
          <w:sz w:val="24"/>
          <w:szCs w:val="24"/>
          <w:rtl/>
          <w:lang w:bidi="fa-IR"/>
        </w:rPr>
        <w:t xml:space="preserve"> م</w:t>
      </w:r>
      <w:r w:rsidRPr="00390BF0">
        <w:rPr>
          <w:rFonts w:cs="B Nazanin" w:hint="cs"/>
          <w:color w:val="000000" w:themeColor="text1"/>
          <w:sz w:val="24"/>
          <w:szCs w:val="24"/>
          <w:rtl/>
          <w:lang w:bidi="fa-IR"/>
        </w:rPr>
        <w:t>ی</w:t>
      </w:r>
      <w:r w:rsidRPr="00390BF0">
        <w:rPr>
          <w:rFonts w:cs="B Nazanin" w:hint="eastAsia"/>
          <w:color w:val="000000" w:themeColor="text1"/>
          <w:sz w:val="24"/>
          <w:szCs w:val="24"/>
          <w:rtl/>
          <w:lang w:bidi="fa-IR"/>
        </w:rPr>
        <w:t>انگ</w:t>
      </w:r>
      <w:r w:rsidRPr="00390BF0">
        <w:rPr>
          <w:rFonts w:cs="B Nazanin" w:hint="cs"/>
          <w:color w:val="000000" w:themeColor="text1"/>
          <w:sz w:val="24"/>
          <w:szCs w:val="24"/>
          <w:rtl/>
          <w:lang w:bidi="fa-IR"/>
        </w:rPr>
        <w:t>ی</w:t>
      </w:r>
      <w:r w:rsidRPr="00390BF0">
        <w:rPr>
          <w:rFonts w:cs="B Nazanin" w:hint="eastAsia"/>
          <w:color w:val="000000" w:themeColor="text1"/>
          <w:sz w:val="24"/>
          <w:szCs w:val="24"/>
          <w:rtl/>
          <w:lang w:bidi="fa-IR"/>
        </w:rPr>
        <w:t>ن</w:t>
      </w:r>
      <w:r w:rsidRPr="00390BF0">
        <w:rPr>
          <w:rFonts w:cs="B Nazanin"/>
          <w:color w:val="000000" w:themeColor="text1"/>
          <w:sz w:val="24"/>
          <w:szCs w:val="24"/>
          <w:rtl/>
          <w:lang w:bidi="fa-IR"/>
        </w:rPr>
        <w:t xml:space="preserve"> ا</w:t>
      </w:r>
      <w:r w:rsidRPr="00390BF0">
        <w:rPr>
          <w:rFonts w:cs="B Nazanin" w:hint="cs"/>
          <w:color w:val="000000" w:themeColor="text1"/>
          <w:sz w:val="24"/>
          <w:szCs w:val="24"/>
          <w:rtl/>
          <w:lang w:bidi="fa-IR"/>
        </w:rPr>
        <w:t>ی</w:t>
      </w:r>
      <w:r w:rsidRPr="00390BF0">
        <w:rPr>
          <w:rFonts w:cs="B Nazanin" w:hint="eastAsia"/>
          <w:color w:val="000000" w:themeColor="text1"/>
          <w:sz w:val="24"/>
          <w:szCs w:val="24"/>
          <w:rtl/>
          <w:lang w:bidi="fa-IR"/>
        </w:rPr>
        <w:t>جاد</w:t>
      </w:r>
      <w:r w:rsidRPr="00390BF0">
        <w:rPr>
          <w:rFonts w:cs="B Nazanin"/>
          <w:color w:val="000000" w:themeColor="text1"/>
          <w:sz w:val="24"/>
          <w:szCs w:val="24"/>
          <w:rtl/>
          <w:lang w:bidi="fa-IR"/>
        </w:rPr>
        <w:t xml:space="preserve"> م</w:t>
      </w:r>
      <w:r w:rsidRPr="00390BF0">
        <w:rPr>
          <w:rFonts w:cs="B Nazanin" w:hint="cs"/>
          <w:color w:val="000000" w:themeColor="text1"/>
          <w:sz w:val="24"/>
          <w:szCs w:val="24"/>
          <w:rtl/>
          <w:lang w:bidi="fa-IR"/>
        </w:rPr>
        <w:t>ی</w:t>
      </w:r>
      <w:r w:rsidRPr="00390BF0">
        <w:rPr>
          <w:rFonts w:cs="B Nazanin"/>
          <w:color w:val="000000" w:themeColor="text1"/>
          <w:sz w:val="24"/>
          <w:szCs w:val="24"/>
          <w:rtl/>
          <w:lang w:bidi="fa-IR"/>
        </w:rPr>
        <w:softHyphen/>
        <w:t>کند.</w:t>
      </w:r>
      <w:r w:rsidRPr="00390BF0">
        <w:rPr>
          <w:rFonts w:cs="B Nazanin" w:hint="cs"/>
          <w:color w:val="000000" w:themeColor="text1"/>
          <w:sz w:val="24"/>
          <w:szCs w:val="24"/>
          <w:rtl/>
          <w:lang w:bidi="fa-IR"/>
        </w:rPr>
        <w:t xml:space="preserve"> در این روش میانگین داده</w:t>
      </w:r>
      <w:r w:rsidRPr="00390BF0">
        <w:rPr>
          <w:rFonts w:cs="B Nazanin"/>
          <w:color w:val="000000" w:themeColor="text1"/>
          <w:sz w:val="24"/>
          <w:szCs w:val="24"/>
          <w:rtl/>
          <w:lang w:bidi="fa-IR"/>
        </w:rPr>
        <w:softHyphen/>
      </w:r>
      <w:r w:rsidRPr="00390BF0">
        <w:rPr>
          <w:rFonts w:cs="B Nazanin" w:hint="cs"/>
          <w:color w:val="000000" w:themeColor="text1"/>
          <w:sz w:val="24"/>
          <w:szCs w:val="24"/>
          <w:rtl/>
          <w:lang w:bidi="fa-IR"/>
        </w:rPr>
        <w:t xml:space="preserve">های قبل و بعد از داده مفقود شده یک خصیصه محاسبه شده و از آن جهت جایگزینی مقدار از دست رفته استفاده می‌شود. این روش زمانی توصیه می‌شود که داده‌های مولفه مدنظر از الگویی </w:t>
      </w:r>
      <w:r w:rsidRPr="00390BF0">
        <w:rPr>
          <w:rFonts w:cs="B Nazanin" w:hint="cs"/>
          <w:sz w:val="24"/>
          <w:szCs w:val="24"/>
          <w:rtl/>
          <w:lang w:bidi="fa-IR"/>
        </w:rPr>
        <w:t>خاص پیروی کنند. به عنوان مثال، در شکل زیر شاهد وقوع داده‌ای از دست رفته در یک الگویی خاص می</w:t>
      </w:r>
      <w:r w:rsidRPr="00390BF0">
        <w:rPr>
          <w:rFonts w:cs="B Nazanin"/>
          <w:sz w:val="24"/>
          <w:szCs w:val="24"/>
          <w:rtl/>
          <w:lang w:bidi="fa-IR"/>
        </w:rPr>
        <w:softHyphen/>
      </w:r>
      <w:r w:rsidRPr="00390BF0">
        <w:rPr>
          <w:rFonts w:cs="B Nazanin" w:hint="cs"/>
          <w:sz w:val="24"/>
          <w:szCs w:val="24"/>
          <w:rtl/>
          <w:lang w:bidi="fa-IR"/>
        </w:rPr>
        <w:t>باشیم.</w:t>
      </w:r>
    </w:p>
    <w:p w14:paraId="4F97382E" w14:textId="05C68732" w:rsidR="00EF3A09" w:rsidRDefault="00EF3A09" w:rsidP="00B35E62">
      <w:pPr>
        <w:bidi/>
        <w:jc w:val="center"/>
        <w:rPr>
          <w:rFonts w:cs="B Nazanin"/>
          <w:sz w:val="24"/>
          <w:szCs w:val="24"/>
          <w:rtl/>
          <w:lang w:bidi="fa-IR"/>
        </w:rPr>
      </w:pPr>
      <w:r>
        <w:rPr>
          <w:rFonts w:cs="B Nazanin"/>
          <w:noProof/>
          <w:sz w:val="24"/>
          <w:szCs w:val="24"/>
          <w:rtl/>
        </w:rPr>
        <w:lastRenderedPageBreak/>
        <w:drawing>
          <wp:inline distT="0" distB="0" distL="0" distR="0" wp14:anchorId="2C3D47BB" wp14:editId="7ABF7574">
            <wp:extent cx="5611008" cy="2038635"/>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4-interpolate_1.png"/>
                    <pic:cNvPicPr/>
                  </pic:nvPicPr>
                  <pic:blipFill>
                    <a:blip r:embed="rId239">
                      <a:extLst>
                        <a:ext uri="{28A0092B-C50C-407E-A947-70E740481C1C}">
                          <a14:useLocalDpi xmlns:a14="http://schemas.microsoft.com/office/drawing/2010/main" val="0"/>
                        </a:ext>
                      </a:extLst>
                    </a:blip>
                    <a:stretch>
                      <a:fillRect/>
                    </a:stretch>
                  </pic:blipFill>
                  <pic:spPr>
                    <a:xfrm>
                      <a:off x="0" y="0"/>
                      <a:ext cx="5611008" cy="2038635"/>
                    </a:xfrm>
                    <a:prstGeom prst="rect">
                      <a:avLst/>
                    </a:prstGeom>
                  </pic:spPr>
                </pic:pic>
              </a:graphicData>
            </a:graphic>
          </wp:inline>
        </w:drawing>
      </w:r>
    </w:p>
    <w:p w14:paraId="12EC640F" w14:textId="77777777" w:rsidR="0076755D" w:rsidRPr="00846453" w:rsidRDefault="0076755D" w:rsidP="0076755D">
      <w:pPr>
        <w:bidi/>
        <w:jc w:val="center"/>
        <w:rPr>
          <w:rFonts w:cs="B Nazanin"/>
          <w:b/>
          <w:bCs/>
          <w:color w:val="000000" w:themeColor="text1"/>
          <w:sz w:val="20"/>
          <w:szCs w:val="20"/>
          <w:lang w:bidi="fa-IR"/>
        </w:rPr>
      </w:pPr>
      <w:r w:rsidRPr="00846453">
        <w:rPr>
          <w:rFonts w:cs="B Nazanin" w:hint="cs"/>
          <w:b/>
          <w:bCs/>
          <w:color w:val="000000" w:themeColor="text1"/>
          <w:sz w:val="20"/>
          <w:szCs w:val="20"/>
          <w:rtl/>
          <w:lang w:bidi="fa-IR"/>
        </w:rPr>
        <w:t>شکل 4-1-داده</w:t>
      </w:r>
      <w:r w:rsidRPr="00846453">
        <w:rPr>
          <w:rFonts w:cs="B Nazanin"/>
          <w:b/>
          <w:bCs/>
          <w:color w:val="000000" w:themeColor="text1"/>
          <w:sz w:val="20"/>
          <w:szCs w:val="20"/>
          <w:rtl/>
          <w:lang w:bidi="fa-IR"/>
        </w:rPr>
        <w:softHyphen/>
      </w:r>
      <w:r w:rsidRPr="00846453">
        <w:rPr>
          <w:rFonts w:cs="B Nazanin" w:hint="cs"/>
          <w:b/>
          <w:bCs/>
          <w:color w:val="000000" w:themeColor="text1"/>
          <w:sz w:val="20"/>
          <w:szCs w:val="20"/>
          <w:rtl/>
          <w:lang w:bidi="fa-IR"/>
        </w:rPr>
        <w:t>هایی که از یک الگوی خاص پیروی می</w:t>
      </w:r>
      <w:r w:rsidRPr="00846453">
        <w:rPr>
          <w:rFonts w:cs="B Nazanin"/>
          <w:b/>
          <w:bCs/>
          <w:color w:val="000000" w:themeColor="text1"/>
          <w:sz w:val="20"/>
          <w:szCs w:val="20"/>
          <w:rtl/>
          <w:lang w:bidi="fa-IR"/>
        </w:rPr>
        <w:softHyphen/>
      </w:r>
      <w:r w:rsidRPr="00846453">
        <w:rPr>
          <w:rFonts w:cs="B Nazanin" w:hint="cs"/>
          <w:b/>
          <w:bCs/>
          <w:color w:val="000000" w:themeColor="text1"/>
          <w:sz w:val="20"/>
          <w:szCs w:val="20"/>
          <w:rtl/>
          <w:lang w:bidi="fa-IR"/>
        </w:rPr>
        <w:t>کنند</w:t>
      </w:r>
    </w:p>
    <w:p w14:paraId="416BC149" w14:textId="77777777" w:rsidR="009F644D" w:rsidRPr="00390BF0" w:rsidRDefault="009F644D" w:rsidP="0076755D">
      <w:pPr>
        <w:bidi/>
        <w:jc w:val="both"/>
        <w:rPr>
          <w:rFonts w:cs="B Nazanin"/>
          <w:color w:val="000000" w:themeColor="text1"/>
          <w:sz w:val="24"/>
          <w:szCs w:val="24"/>
          <w:rtl/>
          <w:lang w:bidi="fa-IR"/>
        </w:rPr>
      </w:pPr>
      <w:r w:rsidRPr="00390BF0">
        <w:rPr>
          <w:rFonts w:cs="B Nazanin" w:hint="cs"/>
          <w:color w:val="000000" w:themeColor="text1"/>
          <w:sz w:val="24"/>
          <w:szCs w:val="24"/>
          <w:rtl/>
          <w:lang w:bidi="fa-IR"/>
        </w:rPr>
        <w:t>به‌منظور شناسایی و درک بهتر داده از دست رفته، در شکل زیر مقدار مفقود شده نشان داده شده است:</w:t>
      </w:r>
    </w:p>
    <w:p w14:paraId="355A5AA6" w14:textId="36DE73FA" w:rsidR="009F644D" w:rsidRDefault="00B35E62" w:rsidP="009F644D">
      <w:pPr>
        <w:pStyle w:val="ListParagraph"/>
        <w:bidi/>
        <w:jc w:val="center"/>
        <w:rPr>
          <w:rFonts w:cs="B Nazanin"/>
          <w:sz w:val="24"/>
          <w:szCs w:val="24"/>
          <w:rtl/>
          <w:lang w:bidi="fa-IR"/>
        </w:rPr>
      </w:pPr>
      <w:r>
        <w:rPr>
          <w:rFonts w:cs="B Nazanin"/>
          <w:noProof/>
          <w:color w:val="FF0000"/>
          <w:sz w:val="24"/>
          <w:szCs w:val="24"/>
          <w:rtl/>
        </w:rPr>
        <w:drawing>
          <wp:inline distT="0" distB="0" distL="0" distR="0" wp14:anchorId="0F141C29" wp14:editId="1188F84F">
            <wp:extent cx="5525271" cy="2010056"/>
            <wp:effectExtent l="0" t="0" r="0"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4-interpolate_2.png"/>
                    <pic:cNvPicPr/>
                  </pic:nvPicPr>
                  <pic:blipFill>
                    <a:blip r:embed="rId240">
                      <a:extLst>
                        <a:ext uri="{28A0092B-C50C-407E-A947-70E740481C1C}">
                          <a14:useLocalDpi xmlns:a14="http://schemas.microsoft.com/office/drawing/2010/main" val="0"/>
                        </a:ext>
                      </a:extLst>
                    </a:blip>
                    <a:stretch>
                      <a:fillRect/>
                    </a:stretch>
                  </pic:blipFill>
                  <pic:spPr>
                    <a:xfrm>
                      <a:off x="0" y="0"/>
                      <a:ext cx="5525271" cy="2010056"/>
                    </a:xfrm>
                    <a:prstGeom prst="rect">
                      <a:avLst/>
                    </a:prstGeom>
                  </pic:spPr>
                </pic:pic>
              </a:graphicData>
            </a:graphic>
          </wp:inline>
        </w:drawing>
      </w:r>
      <w:r w:rsidR="00EF3A09" w:rsidRPr="00846453">
        <w:rPr>
          <w:rFonts w:cs="B Nazanin" w:hint="cs"/>
          <w:b/>
          <w:bCs/>
          <w:color w:val="000000" w:themeColor="text1"/>
          <w:sz w:val="20"/>
          <w:szCs w:val="20"/>
          <w:rtl/>
          <w:lang w:bidi="fa-IR"/>
        </w:rPr>
        <w:t>ش</w:t>
      </w:r>
      <w:r w:rsidR="009F644D" w:rsidRPr="00846453">
        <w:rPr>
          <w:rFonts w:cs="B Nazanin" w:hint="cs"/>
          <w:b/>
          <w:bCs/>
          <w:color w:val="000000" w:themeColor="text1"/>
          <w:sz w:val="20"/>
          <w:szCs w:val="20"/>
          <w:rtl/>
          <w:lang w:bidi="fa-IR"/>
        </w:rPr>
        <w:t>کل 4-2- داده از دست رفته در یک الگوی خاص از داده</w:t>
      </w:r>
      <w:r w:rsidR="009F644D" w:rsidRPr="00846453">
        <w:rPr>
          <w:rFonts w:cs="B Nazanin"/>
          <w:b/>
          <w:bCs/>
          <w:color w:val="000000" w:themeColor="text1"/>
          <w:sz w:val="20"/>
          <w:szCs w:val="20"/>
          <w:rtl/>
          <w:lang w:bidi="fa-IR"/>
        </w:rPr>
        <w:softHyphen/>
      </w:r>
      <w:r w:rsidR="009F644D" w:rsidRPr="00846453">
        <w:rPr>
          <w:rFonts w:cs="B Nazanin" w:hint="cs"/>
          <w:b/>
          <w:bCs/>
          <w:color w:val="000000" w:themeColor="text1"/>
          <w:sz w:val="20"/>
          <w:szCs w:val="20"/>
          <w:rtl/>
          <w:lang w:bidi="fa-IR"/>
        </w:rPr>
        <w:t>ها</w:t>
      </w:r>
    </w:p>
    <w:p w14:paraId="665472E3" w14:textId="2D5E7812" w:rsidR="009F644D" w:rsidRPr="00390BF0" w:rsidRDefault="009F644D" w:rsidP="009F644D">
      <w:pPr>
        <w:bidi/>
        <w:spacing w:before="240"/>
        <w:jc w:val="both"/>
        <w:rPr>
          <w:rFonts w:cs="B Nazanin"/>
          <w:color w:val="000000" w:themeColor="text1"/>
          <w:sz w:val="24"/>
          <w:szCs w:val="24"/>
          <w:lang w:bidi="fa-IR"/>
        </w:rPr>
      </w:pPr>
      <w:r w:rsidRPr="00390BF0">
        <w:rPr>
          <w:rFonts w:cs="B Nazanin" w:hint="cs"/>
          <w:color w:val="000000" w:themeColor="text1"/>
          <w:sz w:val="24"/>
          <w:szCs w:val="24"/>
          <w:rtl/>
          <w:lang w:bidi="fa-IR"/>
        </w:rPr>
        <w:t xml:space="preserve">در صورتیکه میانگین کل داده‌ها در مولفه در نظر گرفته شود، نقطه میانگین گرفته شده به شکل </w:t>
      </w:r>
      <w:r w:rsidR="00BB546A">
        <w:rPr>
          <w:rFonts w:cs="B Nazanin" w:hint="cs"/>
          <w:color w:val="000000" w:themeColor="text1"/>
          <w:sz w:val="24"/>
          <w:szCs w:val="24"/>
          <w:rtl/>
          <w:lang w:bidi="fa-IR"/>
        </w:rPr>
        <w:t>بعدی</w:t>
      </w:r>
      <w:r w:rsidRPr="00390BF0">
        <w:rPr>
          <w:rFonts w:cs="B Nazanin" w:hint="cs"/>
          <w:color w:val="000000" w:themeColor="text1"/>
          <w:sz w:val="24"/>
          <w:szCs w:val="24"/>
          <w:rtl/>
          <w:lang w:bidi="fa-IR"/>
        </w:rPr>
        <w:t xml:space="preserve"> خواهد بود. همانطور که مشاهده می</w:t>
      </w:r>
      <w:r w:rsidRPr="00390BF0">
        <w:rPr>
          <w:rFonts w:cs="B Nazanin"/>
          <w:color w:val="000000" w:themeColor="text1"/>
          <w:sz w:val="24"/>
          <w:szCs w:val="24"/>
          <w:rtl/>
          <w:lang w:bidi="fa-IR"/>
        </w:rPr>
        <w:softHyphen/>
      </w:r>
      <w:r w:rsidRPr="00390BF0">
        <w:rPr>
          <w:rFonts w:cs="B Nazanin" w:hint="cs"/>
          <w:color w:val="000000" w:themeColor="text1"/>
          <w:sz w:val="24"/>
          <w:szCs w:val="24"/>
          <w:rtl/>
          <w:lang w:bidi="fa-IR"/>
        </w:rPr>
        <w:t>کنید، نقطه بدست آمده تقریب خوبی برای داده از دست رفته نمی</w:t>
      </w:r>
      <w:r w:rsidRPr="00390BF0">
        <w:rPr>
          <w:rFonts w:cs="B Nazanin"/>
          <w:color w:val="000000" w:themeColor="text1"/>
          <w:sz w:val="24"/>
          <w:szCs w:val="24"/>
          <w:rtl/>
          <w:lang w:bidi="fa-IR"/>
        </w:rPr>
        <w:softHyphen/>
      </w:r>
      <w:r w:rsidRPr="00390BF0">
        <w:rPr>
          <w:rFonts w:cs="B Nazanin" w:hint="cs"/>
          <w:color w:val="000000" w:themeColor="text1"/>
          <w:sz w:val="24"/>
          <w:szCs w:val="24"/>
          <w:rtl/>
          <w:lang w:bidi="fa-IR"/>
        </w:rPr>
        <w:t>باشد. بطور کلی در داده‌هایی که از الگوهایی خاص پیروی می‌کنند</w:t>
      </w:r>
      <w:r w:rsidRPr="00BB546A">
        <w:rPr>
          <w:rFonts w:cs="B Nazanin" w:hint="cs"/>
          <w:color w:val="0D0D0D" w:themeColor="text1" w:themeTint="F2"/>
          <w:sz w:val="24"/>
          <w:szCs w:val="24"/>
          <w:rtl/>
          <w:lang w:bidi="fa-IR"/>
        </w:rPr>
        <w:t xml:space="preserve">، تکنیک میانگین گرفتن از کل داده‌های آن مولفه توصیه نخواهد شد و این روش اثربخشی مطلوبی در فرآیند پاکسازی داده‌ها ایجاد نخواهد کرد. </w:t>
      </w:r>
    </w:p>
    <w:p w14:paraId="50C84D79" w14:textId="5DC3B695" w:rsidR="009F644D" w:rsidRDefault="00B35E62" w:rsidP="00B35E62">
      <w:pPr>
        <w:bidi/>
        <w:jc w:val="center"/>
        <w:rPr>
          <w:rFonts w:cs="B Nazanin"/>
          <w:color w:val="FF0000"/>
          <w:sz w:val="24"/>
          <w:szCs w:val="24"/>
          <w:rtl/>
          <w:lang w:bidi="fa-IR"/>
        </w:rPr>
      </w:pPr>
      <w:r>
        <w:rPr>
          <w:rFonts w:cs="B Nazanin"/>
          <w:noProof/>
          <w:color w:val="FF0000"/>
          <w:sz w:val="24"/>
          <w:szCs w:val="24"/>
          <w:rtl/>
        </w:rPr>
        <w:lastRenderedPageBreak/>
        <w:drawing>
          <wp:inline distT="0" distB="0" distL="0" distR="0" wp14:anchorId="38405E2D" wp14:editId="09A098B8">
            <wp:extent cx="5401429" cy="1962424"/>
            <wp:effectExtent l="0" t="0" r="889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4-interpolate_3.png"/>
                    <pic:cNvPicPr/>
                  </pic:nvPicPr>
                  <pic:blipFill>
                    <a:blip r:embed="rId241">
                      <a:extLst>
                        <a:ext uri="{28A0092B-C50C-407E-A947-70E740481C1C}">
                          <a14:useLocalDpi xmlns:a14="http://schemas.microsoft.com/office/drawing/2010/main" val="0"/>
                        </a:ext>
                      </a:extLst>
                    </a:blip>
                    <a:stretch>
                      <a:fillRect/>
                    </a:stretch>
                  </pic:blipFill>
                  <pic:spPr>
                    <a:xfrm>
                      <a:off x="0" y="0"/>
                      <a:ext cx="5401429" cy="1962424"/>
                    </a:xfrm>
                    <a:prstGeom prst="rect">
                      <a:avLst/>
                    </a:prstGeom>
                  </pic:spPr>
                </pic:pic>
              </a:graphicData>
            </a:graphic>
          </wp:inline>
        </w:drawing>
      </w:r>
    </w:p>
    <w:p w14:paraId="7308C4D6" w14:textId="77777777" w:rsidR="009F644D" w:rsidRPr="00846453" w:rsidRDefault="009F644D" w:rsidP="009F644D">
      <w:pPr>
        <w:bidi/>
        <w:jc w:val="center"/>
        <w:rPr>
          <w:rFonts w:cs="B Nazanin"/>
          <w:b/>
          <w:bCs/>
          <w:color w:val="000000" w:themeColor="text1"/>
          <w:sz w:val="20"/>
          <w:szCs w:val="20"/>
          <w:lang w:bidi="fa-IR"/>
        </w:rPr>
      </w:pPr>
      <w:r w:rsidRPr="00846453">
        <w:rPr>
          <w:rFonts w:cs="B Nazanin" w:hint="cs"/>
          <w:b/>
          <w:bCs/>
          <w:color w:val="000000" w:themeColor="text1"/>
          <w:sz w:val="20"/>
          <w:szCs w:val="20"/>
          <w:rtl/>
          <w:lang w:bidi="fa-IR"/>
        </w:rPr>
        <w:t>شکل 4-3-نقطه بدست آمده با استفاده از میانگین کل داده</w:t>
      </w:r>
      <w:r w:rsidRPr="00846453">
        <w:rPr>
          <w:rFonts w:cs="B Nazanin"/>
          <w:b/>
          <w:bCs/>
          <w:color w:val="000000" w:themeColor="text1"/>
          <w:sz w:val="20"/>
          <w:szCs w:val="20"/>
          <w:rtl/>
          <w:lang w:bidi="fa-IR"/>
        </w:rPr>
        <w:softHyphen/>
      </w:r>
      <w:r w:rsidRPr="00846453">
        <w:rPr>
          <w:rFonts w:cs="B Nazanin" w:hint="cs"/>
          <w:b/>
          <w:bCs/>
          <w:color w:val="000000" w:themeColor="text1"/>
          <w:sz w:val="20"/>
          <w:szCs w:val="20"/>
          <w:rtl/>
          <w:lang w:bidi="fa-IR"/>
        </w:rPr>
        <w:t>های مولفه</w:t>
      </w:r>
    </w:p>
    <w:p w14:paraId="327435C3" w14:textId="77777777" w:rsidR="009F644D" w:rsidRPr="00390BF0" w:rsidRDefault="009F644D" w:rsidP="009F644D">
      <w:pPr>
        <w:bidi/>
        <w:spacing w:before="240"/>
        <w:jc w:val="both"/>
        <w:rPr>
          <w:rFonts w:cs="B Nazanin"/>
          <w:color w:val="000000" w:themeColor="text1"/>
          <w:sz w:val="24"/>
          <w:szCs w:val="24"/>
          <w:rtl/>
          <w:lang w:bidi="fa-IR"/>
        </w:rPr>
      </w:pPr>
      <w:r w:rsidRPr="00390BF0">
        <w:rPr>
          <w:rFonts w:cs="B Nazanin" w:hint="cs"/>
          <w:color w:val="000000" w:themeColor="text1"/>
          <w:sz w:val="24"/>
          <w:szCs w:val="24"/>
          <w:rtl/>
          <w:lang w:bidi="fa-IR"/>
        </w:rPr>
        <w:t>حال اگر از روش درون</w:t>
      </w:r>
      <w:r w:rsidRPr="00390BF0">
        <w:rPr>
          <w:rFonts w:cs="B Nazanin"/>
          <w:color w:val="000000" w:themeColor="text1"/>
          <w:sz w:val="24"/>
          <w:szCs w:val="24"/>
          <w:rtl/>
          <w:lang w:bidi="fa-IR"/>
        </w:rPr>
        <w:softHyphen/>
      </w:r>
      <w:r w:rsidRPr="00390BF0">
        <w:rPr>
          <w:rFonts w:cs="B Nazanin" w:hint="cs"/>
          <w:color w:val="000000" w:themeColor="text1"/>
          <w:sz w:val="24"/>
          <w:szCs w:val="24"/>
          <w:rtl/>
          <w:lang w:bidi="fa-IR"/>
        </w:rPr>
        <w:t>یابی خطی استفاده شود، تقریب خوبی از داده از دست رفته بدست می</w:t>
      </w:r>
      <w:r w:rsidRPr="00390BF0">
        <w:rPr>
          <w:rFonts w:cs="B Nazanin"/>
          <w:color w:val="000000" w:themeColor="text1"/>
          <w:sz w:val="24"/>
          <w:szCs w:val="24"/>
          <w:rtl/>
          <w:lang w:bidi="fa-IR"/>
        </w:rPr>
        <w:softHyphen/>
      </w:r>
      <w:r w:rsidRPr="00390BF0">
        <w:rPr>
          <w:rFonts w:cs="B Nazanin" w:hint="cs"/>
          <w:color w:val="000000" w:themeColor="text1"/>
          <w:sz w:val="24"/>
          <w:szCs w:val="24"/>
          <w:rtl/>
          <w:lang w:bidi="fa-IR"/>
        </w:rPr>
        <w:t>آید. از آنجاییکه داده</w:t>
      </w:r>
      <w:r w:rsidRPr="00390BF0">
        <w:rPr>
          <w:rFonts w:cs="B Nazanin"/>
          <w:color w:val="000000" w:themeColor="text1"/>
          <w:sz w:val="24"/>
          <w:szCs w:val="24"/>
          <w:rtl/>
          <w:lang w:bidi="fa-IR"/>
        </w:rPr>
        <w:softHyphen/>
      </w:r>
      <w:r w:rsidRPr="00390BF0">
        <w:rPr>
          <w:rFonts w:cs="B Nazanin" w:hint="cs"/>
          <w:color w:val="000000" w:themeColor="text1"/>
          <w:sz w:val="24"/>
          <w:szCs w:val="24"/>
          <w:rtl/>
          <w:lang w:bidi="fa-IR"/>
        </w:rPr>
        <w:t>های زیر تشکیل یک منحنی را می</w:t>
      </w:r>
      <w:r w:rsidRPr="00390BF0">
        <w:rPr>
          <w:rFonts w:cs="B Nazanin"/>
          <w:color w:val="000000" w:themeColor="text1"/>
          <w:sz w:val="24"/>
          <w:szCs w:val="24"/>
          <w:rtl/>
          <w:lang w:bidi="fa-IR"/>
        </w:rPr>
        <w:softHyphen/>
      </w:r>
      <w:r w:rsidRPr="00390BF0">
        <w:rPr>
          <w:rFonts w:cs="B Nazanin" w:hint="cs"/>
          <w:color w:val="000000" w:themeColor="text1"/>
          <w:sz w:val="24"/>
          <w:szCs w:val="24"/>
          <w:rtl/>
          <w:lang w:bidi="fa-IR"/>
        </w:rPr>
        <w:t>دهند و به صورت یک خط نمی</w:t>
      </w:r>
      <w:r w:rsidRPr="00390BF0">
        <w:rPr>
          <w:rFonts w:cs="B Nazanin"/>
          <w:color w:val="000000" w:themeColor="text1"/>
          <w:sz w:val="24"/>
          <w:szCs w:val="24"/>
          <w:rtl/>
          <w:lang w:bidi="fa-IR"/>
        </w:rPr>
        <w:softHyphen/>
      </w:r>
      <w:r w:rsidRPr="00390BF0">
        <w:rPr>
          <w:rFonts w:cs="B Nazanin" w:hint="cs"/>
          <w:color w:val="000000" w:themeColor="text1"/>
          <w:sz w:val="24"/>
          <w:szCs w:val="24"/>
          <w:rtl/>
          <w:lang w:bidi="fa-IR"/>
        </w:rPr>
        <w:t>باشند، تفاوت کوچکی بین نقطه اصلی و نقطه رون</w:t>
      </w:r>
      <w:r w:rsidRPr="00390BF0">
        <w:rPr>
          <w:rFonts w:cs="B Nazanin"/>
          <w:color w:val="000000" w:themeColor="text1"/>
          <w:sz w:val="24"/>
          <w:szCs w:val="24"/>
          <w:rtl/>
          <w:lang w:bidi="fa-IR"/>
        </w:rPr>
        <w:softHyphen/>
      </w:r>
      <w:r w:rsidRPr="00390BF0">
        <w:rPr>
          <w:rFonts w:cs="B Nazanin" w:hint="cs"/>
          <w:color w:val="000000" w:themeColor="text1"/>
          <w:sz w:val="24"/>
          <w:szCs w:val="24"/>
          <w:rtl/>
          <w:lang w:bidi="fa-IR"/>
        </w:rPr>
        <w:t>یابی شده مشاهده می</w:t>
      </w:r>
      <w:r w:rsidRPr="00390BF0">
        <w:rPr>
          <w:rFonts w:cs="B Nazanin"/>
          <w:color w:val="000000" w:themeColor="text1"/>
          <w:sz w:val="24"/>
          <w:szCs w:val="24"/>
          <w:rtl/>
          <w:lang w:bidi="fa-IR"/>
        </w:rPr>
        <w:softHyphen/>
      </w:r>
      <w:r w:rsidRPr="00390BF0">
        <w:rPr>
          <w:rFonts w:cs="B Nazanin" w:hint="cs"/>
          <w:color w:val="000000" w:themeColor="text1"/>
          <w:sz w:val="24"/>
          <w:szCs w:val="24"/>
          <w:rtl/>
          <w:lang w:bidi="fa-IR"/>
        </w:rPr>
        <w:t>شود، با این وجود تقریب بدست آمده قابل قبول است.</w:t>
      </w:r>
    </w:p>
    <w:p w14:paraId="4D70676B" w14:textId="61D7A0AF" w:rsidR="009F644D" w:rsidRPr="00D642E5" w:rsidRDefault="00B35E62" w:rsidP="00B35E62">
      <w:pPr>
        <w:pStyle w:val="ListParagraph"/>
        <w:bidi/>
        <w:jc w:val="center"/>
        <w:rPr>
          <w:rFonts w:cs="B Nazanin"/>
          <w:color w:val="FF0000"/>
          <w:sz w:val="24"/>
          <w:szCs w:val="24"/>
          <w:rtl/>
          <w:lang w:bidi="fa-IR"/>
        </w:rPr>
      </w:pPr>
      <w:r>
        <w:rPr>
          <w:rFonts w:cs="B Nazanin"/>
          <w:noProof/>
          <w:color w:val="FF0000"/>
          <w:sz w:val="24"/>
          <w:szCs w:val="24"/>
          <w:rtl/>
        </w:rPr>
        <w:drawing>
          <wp:inline distT="0" distB="0" distL="0" distR="0" wp14:anchorId="283C4DB7" wp14:editId="058503D8">
            <wp:extent cx="5458587" cy="2010056"/>
            <wp:effectExtent l="0" t="0" r="0"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4-interpolate_4.png"/>
                    <pic:cNvPicPr/>
                  </pic:nvPicPr>
                  <pic:blipFill>
                    <a:blip r:embed="rId242">
                      <a:extLst>
                        <a:ext uri="{28A0092B-C50C-407E-A947-70E740481C1C}">
                          <a14:useLocalDpi xmlns:a14="http://schemas.microsoft.com/office/drawing/2010/main" val="0"/>
                        </a:ext>
                      </a:extLst>
                    </a:blip>
                    <a:stretch>
                      <a:fillRect/>
                    </a:stretch>
                  </pic:blipFill>
                  <pic:spPr>
                    <a:xfrm>
                      <a:off x="0" y="0"/>
                      <a:ext cx="5458587" cy="2010056"/>
                    </a:xfrm>
                    <a:prstGeom prst="rect">
                      <a:avLst/>
                    </a:prstGeom>
                  </pic:spPr>
                </pic:pic>
              </a:graphicData>
            </a:graphic>
          </wp:inline>
        </w:drawing>
      </w:r>
    </w:p>
    <w:p w14:paraId="4A05C4B6" w14:textId="77777777" w:rsidR="009F644D" w:rsidRPr="00846453" w:rsidRDefault="009F644D" w:rsidP="009F644D">
      <w:pPr>
        <w:pStyle w:val="ListParagraph"/>
        <w:bidi/>
        <w:jc w:val="center"/>
        <w:rPr>
          <w:rFonts w:cs="B Nazanin"/>
          <w:b/>
          <w:bCs/>
          <w:sz w:val="20"/>
          <w:szCs w:val="20"/>
          <w:rtl/>
          <w:lang w:bidi="fa-IR"/>
        </w:rPr>
      </w:pPr>
      <w:r w:rsidRPr="00846453">
        <w:rPr>
          <w:rFonts w:cs="B Nazanin" w:hint="cs"/>
          <w:b/>
          <w:bCs/>
          <w:sz w:val="20"/>
          <w:szCs w:val="20"/>
          <w:rtl/>
          <w:lang w:bidi="fa-IR"/>
        </w:rPr>
        <w:t>شکل 4-4-</w:t>
      </w:r>
      <w:r w:rsidRPr="00846453">
        <w:rPr>
          <w:rFonts w:cs="B Nazanin" w:hint="cs"/>
          <w:b/>
          <w:bCs/>
          <w:color w:val="000000" w:themeColor="text1"/>
          <w:sz w:val="20"/>
          <w:szCs w:val="20"/>
          <w:rtl/>
          <w:lang w:bidi="fa-IR"/>
        </w:rPr>
        <w:t xml:space="preserve"> نقطه بدست آمده با استفاده از درون</w:t>
      </w:r>
      <w:r w:rsidRPr="00846453">
        <w:rPr>
          <w:rFonts w:cs="B Nazanin"/>
          <w:b/>
          <w:bCs/>
          <w:color w:val="000000" w:themeColor="text1"/>
          <w:sz w:val="20"/>
          <w:szCs w:val="20"/>
          <w:rtl/>
          <w:lang w:bidi="fa-IR"/>
        </w:rPr>
        <w:softHyphen/>
      </w:r>
      <w:r w:rsidRPr="00846453">
        <w:rPr>
          <w:rFonts w:cs="B Nazanin" w:hint="cs"/>
          <w:b/>
          <w:bCs/>
          <w:color w:val="000000" w:themeColor="text1"/>
          <w:sz w:val="20"/>
          <w:szCs w:val="20"/>
          <w:rtl/>
          <w:lang w:bidi="fa-IR"/>
        </w:rPr>
        <w:t>یابی خطی</w:t>
      </w:r>
    </w:p>
    <w:p w14:paraId="0801820B" w14:textId="77777777" w:rsidR="009F644D" w:rsidRPr="00390BF0" w:rsidRDefault="009F644D" w:rsidP="009F644D">
      <w:pPr>
        <w:bidi/>
        <w:jc w:val="both"/>
        <w:rPr>
          <w:rFonts w:cs="B Nazanin"/>
          <w:color w:val="000000" w:themeColor="text1"/>
          <w:sz w:val="24"/>
          <w:szCs w:val="24"/>
          <w:rtl/>
          <w:lang w:bidi="fa-IR"/>
        </w:rPr>
      </w:pPr>
      <w:r w:rsidRPr="00390BF0">
        <w:rPr>
          <w:rFonts w:cs="B Nazanin" w:hint="cs"/>
          <w:color w:val="000000" w:themeColor="text1"/>
          <w:sz w:val="24"/>
          <w:szCs w:val="24"/>
          <w:rtl/>
          <w:lang w:bidi="fa-IR"/>
        </w:rPr>
        <w:t>بدیهی است که در الگوهای پیچیده، استفاده از این نوع تکنیک نیز کارآمد نبوده و انواع پیشرفته‌تر درون‌یابی‌ها می</w:t>
      </w:r>
      <w:r w:rsidRPr="00390BF0">
        <w:rPr>
          <w:rFonts w:cs="B Nazanin"/>
          <w:color w:val="000000" w:themeColor="text1"/>
          <w:sz w:val="24"/>
          <w:szCs w:val="24"/>
          <w:rtl/>
          <w:lang w:bidi="fa-IR"/>
        </w:rPr>
        <w:softHyphen/>
      </w:r>
      <w:r w:rsidRPr="00390BF0">
        <w:rPr>
          <w:rFonts w:cs="B Nazanin"/>
          <w:color w:val="000000" w:themeColor="text1"/>
          <w:sz w:val="24"/>
          <w:szCs w:val="24"/>
          <w:rtl/>
          <w:lang w:bidi="fa-IR"/>
        </w:rPr>
        <w:softHyphen/>
      </w:r>
      <w:r w:rsidRPr="00390BF0">
        <w:rPr>
          <w:rFonts w:cs="B Nazanin" w:hint="cs"/>
          <w:color w:val="000000" w:themeColor="text1"/>
          <w:sz w:val="24"/>
          <w:szCs w:val="24"/>
          <w:rtl/>
          <w:lang w:bidi="fa-IR"/>
        </w:rPr>
        <w:t>بایست مورد استفاده قرار گیرد (جهت مطالعه در خصوص انواع پیشرفته</w:t>
      </w:r>
      <w:r w:rsidRPr="00390BF0">
        <w:rPr>
          <w:rFonts w:cs="B Nazanin"/>
          <w:color w:val="000000" w:themeColor="text1"/>
          <w:sz w:val="24"/>
          <w:szCs w:val="24"/>
          <w:rtl/>
          <w:lang w:bidi="fa-IR"/>
        </w:rPr>
        <w:softHyphen/>
      </w:r>
      <w:r w:rsidRPr="00390BF0">
        <w:rPr>
          <w:rFonts w:cs="B Nazanin" w:hint="cs"/>
          <w:color w:val="000000" w:themeColor="text1"/>
          <w:sz w:val="24"/>
          <w:szCs w:val="24"/>
          <w:rtl/>
          <w:lang w:bidi="fa-IR"/>
        </w:rPr>
        <w:t>تر روشهای درون</w:t>
      </w:r>
      <w:r w:rsidRPr="00390BF0">
        <w:rPr>
          <w:rFonts w:cs="B Nazanin"/>
          <w:color w:val="000000" w:themeColor="text1"/>
          <w:sz w:val="24"/>
          <w:szCs w:val="24"/>
          <w:rtl/>
          <w:lang w:bidi="fa-IR"/>
        </w:rPr>
        <w:softHyphen/>
      </w:r>
      <w:r w:rsidRPr="00390BF0">
        <w:rPr>
          <w:rFonts w:cs="B Nazanin" w:hint="cs"/>
          <w:color w:val="000000" w:themeColor="text1"/>
          <w:sz w:val="24"/>
          <w:szCs w:val="24"/>
          <w:rtl/>
          <w:lang w:bidi="fa-IR"/>
        </w:rPr>
        <w:t>یابی می</w:t>
      </w:r>
      <w:r w:rsidRPr="00390BF0">
        <w:rPr>
          <w:rFonts w:cs="B Nazanin"/>
          <w:color w:val="000000" w:themeColor="text1"/>
          <w:sz w:val="24"/>
          <w:szCs w:val="24"/>
          <w:rtl/>
          <w:lang w:bidi="fa-IR"/>
        </w:rPr>
        <w:softHyphen/>
      </w:r>
      <w:r w:rsidRPr="00390BF0">
        <w:rPr>
          <w:rFonts w:cs="B Nazanin" w:hint="cs"/>
          <w:color w:val="000000" w:themeColor="text1"/>
          <w:sz w:val="24"/>
          <w:szCs w:val="24"/>
          <w:rtl/>
          <w:lang w:bidi="fa-IR"/>
        </w:rPr>
        <w:t>توان به کتب تخصصی آمار مراجعه نمود.</w:t>
      </w:r>
      <w:r w:rsidRPr="005B79D2">
        <w:rPr>
          <w:rStyle w:val="FootnoteReference"/>
          <w:rFonts w:cs="B Nazanin"/>
          <w:color w:val="000000" w:themeColor="text1"/>
          <w:sz w:val="24"/>
          <w:szCs w:val="24"/>
          <w:rtl/>
          <w:lang w:bidi="fa-IR"/>
        </w:rPr>
        <w:footnoteReference w:id="173"/>
      </w:r>
      <w:r w:rsidRPr="00390BF0">
        <w:rPr>
          <w:rFonts w:cs="B Nazanin" w:hint="cs"/>
          <w:color w:val="000000" w:themeColor="text1"/>
          <w:sz w:val="24"/>
          <w:szCs w:val="24"/>
          <w:rtl/>
          <w:lang w:bidi="fa-IR"/>
        </w:rPr>
        <w:t>).</w:t>
      </w:r>
    </w:p>
    <w:p w14:paraId="3CE69CC3" w14:textId="77777777" w:rsidR="009F644D" w:rsidRPr="00390BF0" w:rsidRDefault="009F644D" w:rsidP="009F644D">
      <w:pPr>
        <w:bidi/>
        <w:jc w:val="both"/>
        <w:rPr>
          <w:rFonts w:cs="B Nazanin"/>
          <w:color w:val="000000" w:themeColor="text1"/>
          <w:sz w:val="24"/>
          <w:szCs w:val="24"/>
          <w:rtl/>
          <w:lang w:bidi="fa-IR"/>
        </w:rPr>
      </w:pPr>
      <w:r w:rsidRPr="00390BF0">
        <w:rPr>
          <w:rFonts w:cs="B Nazanin" w:hint="cs"/>
          <w:color w:val="000000" w:themeColor="text1"/>
          <w:sz w:val="24"/>
          <w:szCs w:val="24"/>
          <w:rtl/>
          <w:lang w:bidi="fa-IR"/>
        </w:rPr>
        <w:t>به عنوان مثالی دیگر، در شکل زیر جهت درک بهتر مسئله، مقدار داده از دست رفته مشخص شده است. درصورتیکه میانگین داده قبل و بعد از مقدار از دست رفته محاسبه شود، نقطه نمایان شده بدست خواهد آمد. همانطور که مشاهده می</w:t>
      </w:r>
      <w:r w:rsidRPr="00390BF0">
        <w:rPr>
          <w:rFonts w:cs="B Nazanin"/>
          <w:color w:val="000000" w:themeColor="text1"/>
          <w:sz w:val="24"/>
          <w:szCs w:val="24"/>
          <w:rtl/>
          <w:lang w:bidi="fa-IR"/>
        </w:rPr>
        <w:softHyphen/>
      </w:r>
      <w:r w:rsidRPr="00390BF0">
        <w:rPr>
          <w:rFonts w:cs="B Nazanin" w:hint="cs"/>
          <w:color w:val="000000" w:themeColor="text1"/>
          <w:sz w:val="24"/>
          <w:szCs w:val="24"/>
          <w:rtl/>
          <w:lang w:bidi="fa-IR"/>
        </w:rPr>
        <w:t>کنید در این حالت نقطه بدست آمده تقریب مناسبی از مقدار از دست رفته نمی</w:t>
      </w:r>
      <w:r w:rsidRPr="00390BF0">
        <w:rPr>
          <w:rFonts w:cs="B Nazanin"/>
          <w:color w:val="000000" w:themeColor="text1"/>
          <w:sz w:val="24"/>
          <w:szCs w:val="24"/>
          <w:rtl/>
          <w:lang w:bidi="fa-IR"/>
        </w:rPr>
        <w:softHyphen/>
      </w:r>
      <w:r w:rsidRPr="00390BF0">
        <w:rPr>
          <w:rFonts w:cs="B Nazanin" w:hint="cs"/>
          <w:color w:val="000000" w:themeColor="text1"/>
          <w:sz w:val="24"/>
          <w:szCs w:val="24"/>
          <w:rtl/>
          <w:lang w:bidi="fa-IR"/>
        </w:rPr>
        <w:t>باشد. بطورکلی بسته</w:t>
      </w:r>
      <w:r w:rsidRPr="00390BF0">
        <w:rPr>
          <w:rFonts w:cs="B Nazanin"/>
          <w:color w:val="000000" w:themeColor="text1"/>
          <w:sz w:val="24"/>
          <w:szCs w:val="24"/>
          <w:rtl/>
          <w:lang w:bidi="fa-IR"/>
        </w:rPr>
        <w:t xml:space="preserve"> </w:t>
      </w:r>
      <w:r w:rsidRPr="00390BF0">
        <w:rPr>
          <w:rFonts w:cs="B Nazanin" w:hint="cs"/>
          <w:color w:val="000000" w:themeColor="text1"/>
          <w:sz w:val="24"/>
          <w:szCs w:val="24"/>
          <w:rtl/>
          <w:lang w:bidi="fa-IR"/>
        </w:rPr>
        <w:t>به</w:t>
      </w:r>
      <w:r w:rsidRPr="00390BF0">
        <w:rPr>
          <w:rFonts w:cs="B Nazanin"/>
          <w:color w:val="000000" w:themeColor="text1"/>
          <w:sz w:val="24"/>
          <w:szCs w:val="24"/>
          <w:rtl/>
          <w:lang w:bidi="fa-IR"/>
        </w:rPr>
        <w:t xml:space="preserve"> </w:t>
      </w:r>
      <w:r w:rsidRPr="00390BF0">
        <w:rPr>
          <w:rFonts w:cs="B Nazanin" w:hint="cs"/>
          <w:color w:val="000000" w:themeColor="text1"/>
          <w:sz w:val="24"/>
          <w:szCs w:val="24"/>
          <w:rtl/>
          <w:lang w:bidi="fa-IR"/>
        </w:rPr>
        <w:t>نوع</w:t>
      </w:r>
      <w:r w:rsidRPr="00390BF0">
        <w:rPr>
          <w:rFonts w:cs="B Nazanin"/>
          <w:color w:val="000000" w:themeColor="text1"/>
          <w:sz w:val="24"/>
          <w:szCs w:val="24"/>
          <w:rtl/>
          <w:lang w:bidi="fa-IR"/>
        </w:rPr>
        <w:t xml:space="preserve"> </w:t>
      </w:r>
      <w:r w:rsidRPr="00390BF0">
        <w:rPr>
          <w:rFonts w:cs="B Nazanin" w:hint="cs"/>
          <w:color w:val="000000" w:themeColor="text1"/>
          <w:sz w:val="24"/>
          <w:szCs w:val="24"/>
          <w:rtl/>
          <w:lang w:bidi="fa-IR"/>
        </w:rPr>
        <w:t>تحلیلی</w:t>
      </w:r>
      <w:r w:rsidRPr="00390BF0">
        <w:rPr>
          <w:rFonts w:cs="B Nazanin"/>
          <w:color w:val="000000" w:themeColor="text1"/>
          <w:sz w:val="24"/>
          <w:szCs w:val="24"/>
          <w:rtl/>
          <w:lang w:bidi="fa-IR"/>
        </w:rPr>
        <w:t xml:space="preserve"> </w:t>
      </w:r>
      <w:r w:rsidRPr="00390BF0">
        <w:rPr>
          <w:rFonts w:cs="B Nazanin" w:hint="cs"/>
          <w:color w:val="000000" w:themeColor="text1"/>
          <w:sz w:val="24"/>
          <w:szCs w:val="24"/>
          <w:rtl/>
          <w:lang w:bidi="fa-IR"/>
        </w:rPr>
        <w:t>که</w:t>
      </w:r>
      <w:r w:rsidRPr="00390BF0">
        <w:rPr>
          <w:rFonts w:cs="B Nazanin"/>
          <w:color w:val="000000" w:themeColor="text1"/>
          <w:sz w:val="24"/>
          <w:szCs w:val="24"/>
          <w:rtl/>
          <w:lang w:bidi="fa-IR"/>
        </w:rPr>
        <w:t xml:space="preserve"> </w:t>
      </w:r>
      <w:r w:rsidRPr="00390BF0">
        <w:rPr>
          <w:rFonts w:cs="B Nazanin" w:hint="cs"/>
          <w:color w:val="000000" w:themeColor="text1"/>
          <w:sz w:val="24"/>
          <w:szCs w:val="24"/>
          <w:rtl/>
          <w:lang w:bidi="fa-IR"/>
        </w:rPr>
        <w:t>می</w:t>
      </w:r>
      <w:r w:rsidRPr="00390BF0">
        <w:rPr>
          <w:rFonts w:cs="B Nazanin"/>
          <w:color w:val="000000" w:themeColor="text1"/>
          <w:sz w:val="24"/>
          <w:szCs w:val="24"/>
          <w:rtl/>
          <w:lang w:bidi="fa-IR"/>
        </w:rPr>
        <w:t xml:space="preserve"> </w:t>
      </w:r>
      <w:r w:rsidRPr="00390BF0">
        <w:rPr>
          <w:rFonts w:cs="B Nazanin" w:hint="cs"/>
          <w:color w:val="000000" w:themeColor="text1"/>
          <w:sz w:val="24"/>
          <w:szCs w:val="24"/>
          <w:rtl/>
          <w:lang w:bidi="fa-IR"/>
        </w:rPr>
        <w:t>خواهید</w:t>
      </w:r>
      <w:r w:rsidRPr="00390BF0">
        <w:rPr>
          <w:rFonts w:cs="B Nazanin"/>
          <w:color w:val="000000" w:themeColor="text1"/>
          <w:sz w:val="24"/>
          <w:szCs w:val="24"/>
          <w:rtl/>
          <w:lang w:bidi="fa-IR"/>
        </w:rPr>
        <w:t xml:space="preserve"> </w:t>
      </w:r>
      <w:r w:rsidRPr="00390BF0">
        <w:rPr>
          <w:rFonts w:cs="B Nazanin" w:hint="cs"/>
          <w:color w:val="000000" w:themeColor="text1"/>
          <w:sz w:val="24"/>
          <w:szCs w:val="24"/>
          <w:rtl/>
          <w:lang w:bidi="fa-IR"/>
        </w:rPr>
        <w:t>انجام</w:t>
      </w:r>
      <w:r w:rsidRPr="00390BF0">
        <w:rPr>
          <w:rFonts w:cs="B Nazanin"/>
          <w:color w:val="000000" w:themeColor="text1"/>
          <w:sz w:val="24"/>
          <w:szCs w:val="24"/>
          <w:rtl/>
          <w:lang w:bidi="fa-IR"/>
        </w:rPr>
        <w:t xml:space="preserve"> </w:t>
      </w:r>
      <w:r w:rsidRPr="00390BF0">
        <w:rPr>
          <w:rFonts w:cs="B Nazanin" w:hint="cs"/>
          <w:color w:val="000000" w:themeColor="text1"/>
          <w:sz w:val="24"/>
          <w:szCs w:val="24"/>
          <w:rtl/>
          <w:lang w:bidi="fa-IR"/>
        </w:rPr>
        <w:t>دهید،</w:t>
      </w:r>
      <w:r w:rsidRPr="00390BF0">
        <w:rPr>
          <w:rFonts w:cs="B Nazanin"/>
          <w:color w:val="000000" w:themeColor="text1"/>
          <w:sz w:val="24"/>
          <w:szCs w:val="24"/>
          <w:rtl/>
          <w:lang w:bidi="fa-IR"/>
        </w:rPr>
        <w:t xml:space="preserve"> </w:t>
      </w:r>
      <w:r w:rsidRPr="00390BF0">
        <w:rPr>
          <w:rFonts w:cs="B Nazanin" w:hint="cs"/>
          <w:color w:val="000000" w:themeColor="text1"/>
          <w:sz w:val="24"/>
          <w:szCs w:val="24"/>
          <w:rtl/>
          <w:lang w:bidi="fa-IR"/>
        </w:rPr>
        <w:t>استفاده از تکنیک‌های استفاده شده متفاوت خواهد بود.</w:t>
      </w:r>
    </w:p>
    <w:p w14:paraId="7618CA97" w14:textId="01F98AE1" w:rsidR="009F644D" w:rsidRPr="00390BF0" w:rsidRDefault="009F644D" w:rsidP="009F644D">
      <w:pPr>
        <w:bidi/>
        <w:jc w:val="both"/>
        <w:rPr>
          <w:rFonts w:cs="B Nazanin"/>
          <w:color w:val="000000" w:themeColor="text1"/>
          <w:sz w:val="24"/>
          <w:szCs w:val="24"/>
          <w:rtl/>
          <w:lang w:bidi="fa-IR"/>
        </w:rPr>
      </w:pPr>
      <w:r w:rsidRPr="00DA6BFD">
        <w:rPr>
          <w:rFonts w:cs="B Nazanin" w:hint="cs"/>
          <w:b/>
          <w:bCs/>
          <w:color w:val="000000" w:themeColor="text1"/>
          <w:sz w:val="24"/>
          <w:szCs w:val="24"/>
          <w:rtl/>
          <w:lang w:bidi="fa-IR"/>
        </w:rPr>
        <w:t>نکته)</w:t>
      </w:r>
      <w:r w:rsidRPr="00DA6BFD">
        <w:rPr>
          <w:rFonts w:cs="B Nazanin" w:hint="cs"/>
          <w:color w:val="000000" w:themeColor="text1"/>
          <w:sz w:val="24"/>
          <w:szCs w:val="24"/>
          <w:rtl/>
          <w:lang w:bidi="fa-IR"/>
        </w:rPr>
        <w:t xml:space="preserve"> توجه شود به‌منظور آموزش و درک بهتر خواننده، مقدار واقعی داده از دست رفته مشخص شده است چرا که در عمل این مقدار مبهم بوده و توسط تحلیلگر باید پیش‌بینی گردد.</w:t>
      </w:r>
    </w:p>
    <w:p w14:paraId="3020F652" w14:textId="51C9A6F1" w:rsidR="009F644D" w:rsidRDefault="00B35E62" w:rsidP="00B35E62">
      <w:pPr>
        <w:pStyle w:val="ListParagraph"/>
        <w:bidi/>
        <w:jc w:val="center"/>
        <w:rPr>
          <w:rFonts w:cs="B Nazanin"/>
          <w:color w:val="FF0000"/>
          <w:sz w:val="24"/>
          <w:szCs w:val="24"/>
          <w:rtl/>
          <w:lang w:bidi="fa-IR"/>
        </w:rPr>
      </w:pPr>
      <w:r>
        <w:rPr>
          <w:rFonts w:cs="B Nazanin"/>
          <w:noProof/>
          <w:color w:val="FF0000"/>
          <w:sz w:val="24"/>
          <w:szCs w:val="24"/>
          <w:rtl/>
        </w:rPr>
        <w:lastRenderedPageBreak/>
        <w:drawing>
          <wp:inline distT="0" distB="0" distL="0" distR="0" wp14:anchorId="40163D13" wp14:editId="7027F00B">
            <wp:extent cx="5477639" cy="2000529"/>
            <wp:effectExtent l="0" t="0" r="889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4-interpolate_5.png"/>
                    <pic:cNvPicPr/>
                  </pic:nvPicPr>
                  <pic:blipFill>
                    <a:blip r:embed="rId243">
                      <a:extLst>
                        <a:ext uri="{28A0092B-C50C-407E-A947-70E740481C1C}">
                          <a14:useLocalDpi xmlns:a14="http://schemas.microsoft.com/office/drawing/2010/main" val="0"/>
                        </a:ext>
                      </a:extLst>
                    </a:blip>
                    <a:stretch>
                      <a:fillRect/>
                    </a:stretch>
                  </pic:blipFill>
                  <pic:spPr>
                    <a:xfrm>
                      <a:off x="0" y="0"/>
                      <a:ext cx="5477639" cy="2000529"/>
                    </a:xfrm>
                    <a:prstGeom prst="rect">
                      <a:avLst/>
                    </a:prstGeom>
                  </pic:spPr>
                </pic:pic>
              </a:graphicData>
            </a:graphic>
          </wp:inline>
        </w:drawing>
      </w:r>
    </w:p>
    <w:p w14:paraId="48F22D5C" w14:textId="08B30E1A" w:rsidR="009F644D" w:rsidRPr="00846453" w:rsidRDefault="00B35E62" w:rsidP="009F644D">
      <w:pPr>
        <w:pStyle w:val="ListParagraph"/>
        <w:bidi/>
        <w:jc w:val="center"/>
        <w:rPr>
          <w:rFonts w:cs="B Nazanin"/>
          <w:b/>
          <w:bCs/>
          <w:color w:val="000000" w:themeColor="text1"/>
          <w:sz w:val="20"/>
          <w:szCs w:val="20"/>
          <w:rtl/>
          <w:lang w:bidi="fa-IR"/>
        </w:rPr>
      </w:pPr>
      <w:r w:rsidRPr="00846453">
        <w:rPr>
          <w:rFonts w:cs="B Nazanin" w:hint="cs"/>
          <w:b/>
          <w:bCs/>
          <w:color w:val="000000" w:themeColor="text1"/>
          <w:sz w:val="20"/>
          <w:szCs w:val="20"/>
          <w:rtl/>
          <w:lang w:bidi="fa-IR"/>
        </w:rPr>
        <w:t>ش</w:t>
      </w:r>
      <w:r w:rsidR="009F644D" w:rsidRPr="00846453">
        <w:rPr>
          <w:rFonts w:cs="B Nazanin" w:hint="cs"/>
          <w:b/>
          <w:bCs/>
          <w:color w:val="000000" w:themeColor="text1"/>
          <w:sz w:val="20"/>
          <w:szCs w:val="20"/>
          <w:rtl/>
          <w:lang w:bidi="fa-IR"/>
        </w:rPr>
        <w:t>کل 4-5-استفاده از درون</w:t>
      </w:r>
      <w:r w:rsidR="009F644D" w:rsidRPr="00846453">
        <w:rPr>
          <w:rFonts w:cs="B Nazanin"/>
          <w:b/>
          <w:bCs/>
          <w:color w:val="000000" w:themeColor="text1"/>
          <w:sz w:val="20"/>
          <w:szCs w:val="20"/>
          <w:rtl/>
          <w:lang w:bidi="fa-IR"/>
        </w:rPr>
        <w:softHyphen/>
      </w:r>
      <w:r w:rsidR="009F644D" w:rsidRPr="00846453">
        <w:rPr>
          <w:rFonts w:cs="B Nazanin" w:hint="cs"/>
          <w:b/>
          <w:bCs/>
          <w:color w:val="000000" w:themeColor="text1"/>
          <w:sz w:val="20"/>
          <w:szCs w:val="20"/>
          <w:rtl/>
          <w:lang w:bidi="fa-IR"/>
        </w:rPr>
        <w:t>یابی خطی جهت جایگزینی مقدار از دست رفته</w:t>
      </w:r>
    </w:p>
    <w:p w14:paraId="0BF879CA" w14:textId="77777777" w:rsidR="009F644D" w:rsidRPr="00390BF0" w:rsidRDefault="009F644D" w:rsidP="009F644D">
      <w:pPr>
        <w:bidi/>
        <w:jc w:val="both"/>
        <w:rPr>
          <w:rFonts w:cs="B Nazanin"/>
          <w:color w:val="000000" w:themeColor="text1"/>
          <w:sz w:val="24"/>
          <w:szCs w:val="24"/>
          <w:rtl/>
          <w:lang w:bidi="fa-IR"/>
        </w:rPr>
      </w:pPr>
      <w:r w:rsidRPr="00390BF0">
        <w:rPr>
          <w:rFonts w:cs="B Nazanin" w:hint="cs"/>
          <w:color w:val="000000" w:themeColor="text1"/>
          <w:sz w:val="24"/>
          <w:szCs w:val="24"/>
          <w:rtl/>
          <w:lang w:bidi="fa-IR"/>
        </w:rPr>
        <w:t>حال اگر در مثال فوق، بجای استفاده از درون</w:t>
      </w:r>
      <w:r w:rsidRPr="00390BF0">
        <w:rPr>
          <w:rFonts w:cs="B Nazanin"/>
          <w:color w:val="000000" w:themeColor="text1"/>
          <w:sz w:val="24"/>
          <w:szCs w:val="24"/>
          <w:rtl/>
          <w:lang w:bidi="fa-IR"/>
        </w:rPr>
        <w:softHyphen/>
      </w:r>
      <w:r w:rsidRPr="00390BF0">
        <w:rPr>
          <w:rFonts w:cs="B Nazanin" w:hint="cs"/>
          <w:color w:val="000000" w:themeColor="text1"/>
          <w:sz w:val="24"/>
          <w:szCs w:val="24"/>
          <w:rtl/>
          <w:lang w:bidi="fa-IR"/>
        </w:rPr>
        <w:t>یابی خطی، میانگین کل داده</w:t>
      </w:r>
      <w:r w:rsidRPr="00390BF0">
        <w:rPr>
          <w:rFonts w:cs="B Nazanin"/>
          <w:color w:val="000000" w:themeColor="text1"/>
          <w:sz w:val="24"/>
          <w:szCs w:val="24"/>
          <w:rtl/>
          <w:lang w:bidi="fa-IR"/>
        </w:rPr>
        <w:softHyphen/>
      </w:r>
      <w:r w:rsidRPr="00390BF0">
        <w:rPr>
          <w:rFonts w:cs="B Nazanin" w:hint="cs"/>
          <w:color w:val="000000" w:themeColor="text1"/>
          <w:sz w:val="24"/>
          <w:szCs w:val="24"/>
          <w:rtl/>
          <w:lang w:bidi="fa-IR"/>
        </w:rPr>
        <w:t>ها محاسبه گردد، مقدار بدست آمده مناسب</w:t>
      </w:r>
      <w:r w:rsidRPr="00390BF0">
        <w:rPr>
          <w:rFonts w:cs="B Nazanin"/>
          <w:color w:val="000000" w:themeColor="text1"/>
          <w:sz w:val="24"/>
          <w:szCs w:val="24"/>
          <w:rtl/>
          <w:lang w:bidi="fa-IR"/>
        </w:rPr>
        <w:softHyphen/>
      </w:r>
      <w:r w:rsidRPr="00390BF0">
        <w:rPr>
          <w:rFonts w:cs="B Nazanin" w:hint="cs"/>
          <w:color w:val="000000" w:themeColor="text1"/>
          <w:sz w:val="24"/>
          <w:szCs w:val="24"/>
          <w:rtl/>
          <w:lang w:bidi="fa-IR"/>
        </w:rPr>
        <w:t>تر خواهد بود.</w:t>
      </w:r>
    </w:p>
    <w:p w14:paraId="56650071" w14:textId="5F41ED50" w:rsidR="009F644D" w:rsidRDefault="00B35E62" w:rsidP="00B35E62">
      <w:pPr>
        <w:pStyle w:val="ListParagraph"/>
        <w:bidi/>
        <w:jc w:val="center"/>
        <w:rPr>
          <w:rFonts w:cs="B Nazanin"/>
          <w:color w:val="FF0000"/>
          <w:sz w:val="24"/>
          <w:szCs w:val="24"/>
          <w:rtl/>
          <w:lang w:bidi="fa-IR"/>
        </w:rPr>
      </w:pPr>
      <w:r>
        <w:rPr>
          <w:rFonts w:cs="B Nazanin"/>
          <w:noProof/>
          <w:color w:val="FF0000"/>
          <w:sz w:val="24"/>
          <w:szCs w:val="24"/>
          <w:rtl/>
        </w:rPr>
        <w:drawing>
          <wp:inline distT="0" distB="0" distL="0" distR="0" wp14:anchorId="7F3A11D7" wp14:editId="2361D4CB">
            <wp:extent cx="5410955" cy="215295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4-interpolate_6.png"/>
                    <pic:cNvPicPr/>
                  </pic:nvPicPr>
                  <pic:blipFill>
                    <a:blip r:embed="rId244">
                      <a:extLst>
                        <a:ext uri="{28A0092B-C50C-407E-A947-70E740481C1C}">
                          <a14:useLocalDpi xmlns:a14="http://schemas.microsoft.com/office/drawing/2010/main" val="0"/>
                        </a:ext>
                      </a:extLst>
                    </a:blip>
                    <a:stretch>
                      <a:fillRect/>
                    </a:stretch>
                  </pic:blipFill>
                  <pic:spPr>
                    <a:xfrm>
                      <a:off x="0" y="0"/>
                      <a:ext cx="5410955" cy="2152950"/>
                    </a:xfrm>
                    <a:prstGeom prst="rect">
                      <a:avLst/>
                    </a:prstGeom>
                  </pic:spPr>
                </pic:pic>
              </a:graphicData>
            </a:graphic>
          </wp:inline>
        </w:drawing>
      </w:r>
    </w:p>
    <w:p w14:paraId="1F643F6F" w14:textId="77777777" w:rsidR="009F644D" w:rsidRPr="00846453" w:rsidRDefault="009F644D" w:rsidP="009F644D">
      <w:pPr>
        <w:pStyle w:val="ListParagraph"/>
        <w:bidi/>
        <w:jc w:val="center"/>
        <w:rPr>
          <w:rFonts w:cs="B Nazanin"/>
          <w:b/>
          <w:bCs/>
          <w:sz w:val="20"/>
          <w:szCs w:val="20"/>
          <w:rtl/>
          <w:lang w:bidi="fa-IR"/>
        </w:rPr>
      </w:pPr>
      <w:r w:rsidRPr="00846453">
        <w:rPr>
          <w:rFonts w:cs="B Nazanin" w:hint="cs"/>
          <w:b/>
          <w:bCs/>
          <w:sz w:val="20"/>
          <w:szCs w:val="20"/>
          <w:rtl/>
          <w:lang w:bidi="fa-IR"/>
        </w:rPr>
        <w:t>شکل 4-6-استفاده از میانگین کل جهت جایگزینی مقدار از دست رفته</w:t>
      </w:r>
    </w:p>
    <w:p w14:paraId="7B81216C" w14:textId="77777777" w:rsidR="009F644D" w:rsidRPr="00390BF0" w:rsidRDefault="009F644D" w:rsidP="009F644D">
      <w:pPr>
        <w:bidi/>
        <w:spacing w:after="0"/>
        <w:rPr>
          <w:rFonts w:cs="B Nazanin"/>
          <w:sz w:val="24"/>
          <w:szCs w:val="24"/>
          <w:lang w:bidi="fa-IR"/>
        </w:rPr>
      </w:pPr>
      <w:r>
        <w:rPr>
          <w:rFonts w:cs="B Nazanin" w:hint="cs"/>
          <w:b/>
          <w:bCs/>
          <w:sz w:val="24"/>
          <w:szCs w:val="24"/>
          <w:rtl/>
          <w:lang w:bidi="fa-IR"/>
        </w:rPr>
        <w:t>4-1-4-</w:t>
      </w:r>
      <w:r w:rsidRPr="00390BF0">
        <w:rPr>
          <w:rFonts w:cs="B Nazanin" w:hint="cs"/>
          <w:b/>
          <w:bCs/>
          <w:sz w:val="24"/>
          <w:szCs w:val="24"/>
          <w:rtl/>
          <w:lang w:bidi="fa-IR"/>
        </w:rPr>
        <w:t>جایگزینی با استفاده از روش</w:t>
      </w:r>
      <w:r w:rsidRPr="00390BF0">
        <w:rPr>
          <w:rFonts w:cs="B Nazanin"/>
          <w:b/>
          <w:bCs/>
          <w:sz w:val="24"/>
          <w:szCs w:val="24"/>
          <w:rtl/>
          <w:lang w:bidi="fa-IR"/>
        </w:rPr>
        <w:softHyphen/>
      </w:r>
      <w:r w:rsidRPr="00390BF0">
        <w:rPr>
          <w:rFonts w:cs="B Nazanin" w:hint="cs"/>
          <w:b/>
          <w:bCs/>
          <w:sz w:val="24"/>
          <w:szCs w:val="24"/>
          <w:rtl/>
          <w:lang w:bidi="fa-IR"/>
        </w:rPr>
        <w:t>های جایگزنی داده بعد</w:t>
      </w:r>
      <w:r w:rsidRPr="00872376">
        <w:rPr>
          <w:rStyle w:val="FootnoteReference"/>
          <w:rFonts w:cs="B Nazanin"/>
          <w:b/>
          <w:bCs/>
          <w:sz w:val="24"/>
          <w:szCs w:val="24"/>
          <w:rtl/>
          <w:lang w:bidi="fa-IR"/>
        </w:rPr>
        <w:footnoteReference w:id="174"/>
      </w:r>
      <w:r w:rsidRPr="00390BF0">
        <w:rPr>
          <w:rFonts w:cs="B Nazanin" w:hint="cs"/>
          <w:b/>
          <w:bCs/>
          <w:sz w:val="24"/>
          <w:szCs w:val="24"/>
          <w:rtl/>
          <w:lang w:bidi="fa-IR"/>
        </w:rPr>
        <w:t xml:space="preserve"> و جایگزینی داده </w:t>
      </w:r>
      <w:r>
        <w:rPr>
          <w:rFonts w:cs="B Nazanin" w:hint="cs"/>
          <w:b/>
          <w:bCs/>
          <w:sz w:val="24"/>
          <w:szCs w:val="24"/>
          <w:rtl/>
          <w:lang w:bidi="fa-IR"/>
        </w:rPr>
        <w:t>قبل از مقدار مفقود شده</w:t>
      </w:r>
      <w:r w:rsidRPr="00872376">
        <w:rPr>
          <w:rStyle w:val="FootnoteReference"/>
          <w:rFonts w:cs="B Nazanin"/>
          <w:sz w:val="24"/>
          <w:szCs w:val="24"/>
          <w:rtl/>
          <w:lang w:bidi="fa-IR"/>
        </w:rPr>
        <w:footnoteReference w:id="175"/>
      </w:r>
    </w:p>
    <w:p w14:paraId="66924519" w14:textId="77777777" w:rsidR="00B35E62" w:rsidRPr="00390BF0" w:rsidRDefault="009F644D" w:rsidP="00B35E62">
      <w:pPr>
        <w:bidi/>
        <w:spacing w:after="0"/>
        <w:rPr>
          <w:rFonts w:cs="B Nazanin"/>
          <w:sz w:val="24"/>
          <w:szCs w:val="24"/>
          <w:rtl/>
          <w:lang w:bidi="fa-IR"/>
        </w:rPr>
      </w:pPr>
      <w:r w:rsidRPr="00390BF0">
        <w:rPr>
          <w:rFonts w:cs="B Nazanin" w:hint="cs"/>
          <w:sz w:val="24"/>
          <w:szCs w:val="24"/>
          <w:rtl/>
          <w:lang w:bidi="fa-IR"/>
        </w:rPr>
        <w:t>در این روش از مقدار قبل و یا بعد از داده مفقود شده جهت پر کردن مقدار آن استفاده می</w:t>
      </w:r>
      <w:r w:rsidRPr="00390BF0">
        <w:rPr>
          <w:rFonts w:cs="B Nazanin"/>
          <w:sz w:val="24"/>
          <w:szCs w:val="24"/>
          <w:rtl/>
          <w:lang w:bidi="fa-IR"/>
        </w:rPr>
        <w:softHyphen/>
      </w:r>
      <w:r w:rsidRPr="00390BF0">
        <w:rPr>
          <w:rFonts w:cs="B Nazanin" w:hint="cs"/>
          <w:sz w:val="24"/>
          <w:szCs w:val="24"/>
          <w:rtl/>
          <w:lang w:bidi="fa-IR"/>
        </w:rPr>
        <w:t>شود. در شکل</w:t>
      </w:r>
      <w:r w:rsidRPr="00390BF0">
        <w:rPr>
          <w:rFonts w:cs="B Nazanin"/>
          <w:sz w:val="24"/>
          <w:szCs w:val="24"/>
          <w:lang w:bidi="fa-IR"/>
        </w:rPr>
        <w:t xml:space="preserve"> </w:t>
      </w:r>
      <w:r w:rsidRPr="00390BF0">
        <w:rPr>
          <w:rFonts w:cs="B Nazanin" w:hint="cs"/>
          <w:sz w:val="24"/>
          <w:szCs w:val="24"/>
          <w:rtl/>
          <w:lang w:bidi="fa-IR"/>
        </w:rPr>
        <w:t xml:space="preserve">زیر، داده قبل از مقدار از دست رفته، عینا </w:t>
      </w:r>
      <w:r w:rsidR="00B35E62" w:rsidRPr="00390BF0">
        <w:rPr>
          <w:rFonts w:cs="B Nazanin" w:hint="cs"/>
          <w:sz w:val="24"/>
          <w:szCs w:val="24"/>
          <w:rtl/>
          <w:lang w:bidi="fa-IR"/>
        </w:rPr>
        <w:t>جایگزین شده است که می‌توان آن را با مقدار واقعی از دست رفته مشاهده و مقایسه نمود.</w:t>
      </w:r>
    </w:p>
    <w:p w14:paraId="23EC252C" w14:textId="5584E6AC" w:rsidR="009F644D" w:rsidRPr="00390BF0" w:rsidRDefault="00B35E62" w:rsidP="00B35E62">
      <w:pPr>
        <w:bidi/>
        <w:spacing w:after="0"/>
        <w:rPr>
          <w:rFonts w:cs="B Nazanin"/>
          <w:sz w:val="24"/>
          <w:szCs w:val="24"/>
          <w:rtl/>
          <w:lang w:bidi="fa-IR"/>
        </w:rPr>
      </w:pPr>
      <w:r>
        <w:rPr>
          <w:rFonts w:cs="B Nazanin"/>
          <w:noProof/>
          <w:sz w:val="24"/>
          <w:szCs w:val="24"/>
          <w:rtl/>
        </w:rPr>
        <w:lastRenderedPageBreak/>
        <w:drawing>
          <wp:inline distT="0" distB="0" distL="0" distR="0" wp14:anchorId="1A12CB3B" wp14:editId="0566F888">
            <wp:extent cx="5943600" cy="2219325"/>
            <wp:effectExtent l="0" t="0" r="0"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4-interpolate_7.png"/>
                    <pic:cNvPicPr/>
                  </pic:nvPicPr>
                  <pic:blipFill>
                    <a:blip r:embed="rId245">
                      <a:extLst>
                        <a:ext uri="{28A0092B-C50C-407E-A947-70E740481C1C}">
                          <a14:useLocalDpi xmlns:a14="http://schemas.microsoft.com/office/drawing/2010/main" val="0"/>
                        </a:ext>
                      </a:extLst>
                    </a:blip>
                    <a:stretch>
                      <a:fillRect/>
                    </a:stretch>
                  </pic:blipFill>
                  <pic:spPr>
                    <a:xfrm>
                      <a:off x="0" y="0"/>
                      <a:ext cx="5943600" cy="2219325"/>
                    </a:xfrm>
                    <a:prstGeom prst="rect">
                      <a:avLst/>
                    </a:prstGeom>
                  </pic:spPr>
                </pic:pic>
              </a:graphicData>
            </a:graphic>
          </wp:inline>
        </w:drawing>
      </w:r>
    </w:p>
    <w:p w14:paraId="6484DEB3" w14:textId="77777777" w:rsidR="009F644D" w:rsidRPr="00846453" w:rsidRDefault="009F644D" w:rsidP="009F644D">
      <w:pPr>
        <w:pStyle w:val="ListParagraph"/>
        <w:bidi/>
        <w:jc w:val="center"/>
        <w:rPr>
          <w:rFonts w:cs="B Nazanin"/>
          <w:b/>
          <w:bCs/>
          <w:sz w:val="20"/>
          <w:szCs w:val="20"/>
          <w:rtl/>
          <w:lang w:bidi="fa-IR"/>
        </w:rPr>
      </w:pPr>
      <w:r w:rsidRPr="00846453">
        <w:rPr>
          <w:rFonts w:cs="B Nazanin" w:hint="cs"/>
          <w:b/>
          <w:bCs/>
          <w:sz w:val="20"/>
          <w:szCs w:val="20"/>
          <w:rtl/>
          <w:lang w:bidi="fa-IR"/>
        </w:rPr>
        <w:t>شکل 4-7-استفاده از روش داده قبل جهت جایگزینی مقدار از دست رفته</w:t>
      </w:r>
    </w:p>
    <w:p w14:paraId="58606320" w14:textId="77777777" w:rsidR="009F644D" w:rsidRDefault="009F644D" w:rsidP="009F644D">
      <w:pPr>
        <w:pStyle w:val="ListParagraph"/>
        <w:bidi/>
        <w:spacing w:after="0"/>
        <w:rPr>
          <w:rFonts w:cs="B Nazanin"/>
          <w:sz w:val="24"/>
          <w:szCs w:val="24"/>
          <w:rtl/>
          <w:lang w:bidi="fa-IR"/>
        </w:rPr>
      </w:pPr>
    </w:p>
    <w:p w14:paraId="04C7A443" w14:textId="77777777" w:rsidR="009F644D" w:rsidRDefault="009F644D" w:rsidP="009F644D">
      <w:pPr>
        <w:bidi/>
        <w:spacing w:after="0"/>
        <w:rPr>
          <w:rFonts w:cs="B Nazanin"/>
          <w:sz w:val="24"/>
          <w:szCs w:val="24"/>
          <w:rtl/>
          <w:lang w:bidi="fa-IR"/>
        </w:rPr>
      </w:pPr>
      <w:r w:rsidRPr="00390BF0">
        <w:rPr>
          <w:rFonts w:cs="B Nazanin" w:hint="cs"/>
          <w:sz w:val="24"/>
          <w:szCs w:val="24"/>
          <w:rtl/>
          <w:lang w:bidi="fa-IR"/>
        </w:rPr>
        <w:t>همچنین در شکل زیر داده بعد از مقدار از دست رفته عینا جایگزین مقدار از دست رفته شده است.</w:t>
      </w:r>
    </w:p>
    <w:p w14:paraId="0AE67517" w14:textId="2F4371F2" w:rsidR="00151FF6" w:rsidRPr="00390BF0" w:rsidRDefault="00151FF6" w:rsidP="00151FF6">
      <w:pPr>
        <w:bidi/>
        <w:spacing w:after="0"/>
        <w:rPr>
          <w:rFonts w:cs="B Nazanin"/>
          <w:sz w:val="24"/>
          <w:szCs w:val="24"/>
          <w:rtl/>
          <w:lang w:bidi="fa-IR"/>
        </w:rPr>
      </w:pPr>
      <w:r>
        <w:rPr>
          <w:rFonts w:cs="B Nazanin"/>
          <w:noProof/>
          <w:sz w:val="24"/>
          <w:szCs w:val="24"/>
          <w:rtl/>
        </w:rPr>
        <w:drawing>
          <wp:inline distT="0" distB="0" distL="0" distR="0" wp14:anchorId="497725F5" wp14:editId="54E6CC77">
            <wp:extent cx="5744377" cy="2133898"/>
            <wp:effectExtent l="0" t="0" r="889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4-interpolate_8.png"/>
                    <pic:cNvPicPr/>
                  </pic:nvPicPr>
                  <pic:blipFill>
                    <a:blip r:embed="rId246">
                      <a:extLst>
                        <a:ext uri="{28A0092B-C50C-407E-A947-70E740481C1C}">
                          <a14:useLocalDpi xmlns:a14="http://schemas.microsoft.com/office/drawing/2010/main" val="0"/>
                        </a:ext>
                      </a:extLst>
                    </a:blip>
                    <a:stretch>
                      <a:fillRect/>
                    </a:stretch>
                  </pic:blipFill>
                  <pic:spPr>
                    <a:xfrm>
                      <a:off x="0" y="0"/>
                      <a:ext cx="5744377" cy="2133898"/>
                    </a:xfrm>
                    <a:prstGeom prst="rect">
                      <a:avLst/>
                    </a:prstGeom>
                  </pic:spPr>
                </pic:pic>
              </a:graphicData>
            </a:graphic>
          </wp:inline>
        </w:drawing>
      </w:r>
    </w:p>
    <w:p w14:paraId="79F54573" w14:textId="56475DCD" w:rsidR="009F644D" w:rsidRPr="00846453" w:rsidRDefault="009F644D" w:rsidP="009F644D">
      <w:pPr>
        <w:bidi/>
        <w:spacing w:after="0"/>
        <w:jc w:val="center"/>
        <w:rPr>
          <w:rFonts w:cs="B Nazanin"/>
          <w:b/>
          <w:bCs/>
          <w:sz w:val="20"/>
          <w:szCs w:val="20"/>
          <w:rtl/>
          <w:lang w:bidi="fa-IR"/>
        </w:rPr>
      </w:pPr>
      <w:r w:rsidRPr="00846453">
        <w:rPr>
          <w:rFonts w:cs="B Nazanin" w:hint="cs"/>
          <w:b/>
          <w:bCs/>
          <w:sz w:val="20"/>
          <w:szCs w:val="20"/>
          <w:rtl/>
          <w:lang w:bidi="fa-IR"/>
        </w:rPr>
        <w:t>شکل 4-8-استفاده از روش داده بعد جهت جایگزینی مقدار از دست رفته</w:t>
      </w:r>
    </w:p>
    <w:p w14:paraId="353EE585" w14:textId="77777777" w:rsidR="00151FF6" w:rsidRDefault="00151FF6" w:rsidP="009F644D">
      <w:pPr>
        <w:bidi/>
        <w:spacing w:after="0"/>
        <w:rPr>
          <w:rFonts w:cs="B Nazanin"/>
          <w:sz w:val="24"/>
          <w:szCs w:val="24"/>
          <w:rtl/>
          <w:lang w:bidi="fa-IR"/>
        </w:rPr>
      </w:pPr>
    </w:p>
    <w:p w14:paraId="517645F0" w14:textId="5FBF0B82" w:rsidR="009F644D" w:rsidRPr="00390BF0" w:rsidRDefault="009F644D" w:rsidP="00151FF6">
      <w:pPr>
        <w:bidi/>
        <w:spacing w:after="0"/>
        <w:rPr>
          <w:rFonts w:cs="B Nazanin"/>
          <w:sz w:val="24"/>
          <w:szCs w:val="24"/>
          <w:rtl/>
          <w:lang w:bidi="fa-IR"/>
        </w:rPr>
      </w:pPr>
      <w:r w:rsidRPr="00390BF0">
        <w:rPr>
          <w:rFonts w:cs="B Nazanin" w:hint="cs"/>
          <w:sz w:val="24"/>
          <w:szCs w:val="24"/>
          <w:rtl/>
          <w:lang w:bidi="fa-IR"/>
        </w:rPr>
        <w:t>جدول زیر که  خروجی حاصل از دستورات زبان برنامه</w:t>
      </w:r>
      <w:r w:rsidRPr="00390BF0">
        <w:rPr>
          <w:rFonts w:cs="B Nazanin"/>
          <w:sz w:val="24"/>
          <w:szCs w:val="24"/>
          <w:rtl/>
          <w:lang w:bidi="fa-IR"/>
        </w:rPr>
        <w:softHyphen/>
      </w:r>
      <w:r w:rsidRPr="00390BF0">
        <w:rPr>
          <w:rFonts w:cs="B Nazanin" w:hint="cs"/>
          <w:sz w:val="24"/>
          <w:szCs w:val="24"/>
          <w:rtl/>
          <w:lang w:bidi="fa-IR"/>
        </w:rPr>
        <w:t xml:space="preserve">نویسی </w:t>
      </w:r>
      <w:r w:rsidR="00F91BCD">
        <w:rPr>
          <w:rFonts w:cs="B Nazanin" w:hint="cs"/>
          <w:sz w:val="24"/>
          <w:szCs w:val="24"/>
          <w:rtl/>
          <w:lang w:bidi="fa-IR"/>
        </w:rPr>
        <w:t>پایتان</w:t>
      </w:r>
      <w:r w:rsidRPr="00390BF0">
        <w:rPr>
          <w:rFonts w:cs="B Nazanin" w:hint="cs"/>
          <w:sz w:val="24"/>
          <w:szCs w:val="24"/>
          <w:rtl/>
          <w:lang w:bidi="fa-IR"/>
        </w:rPr>
        <w:t xml:space="preserve"> می</w:t>
      </w:r>
      <w:r w:rsidRPr="00390BF0">
        <w:rPr>
          <w:rFonts w:cs="B Nazanin"/>
          <w:sz w:val="24"/>
          <w:szCs w:val="24"/>
          <w:rtl/>
          <w:lang w:bidi="fa-IR"/>
        </w:rPr>
        <w:softHyphen/>
      </w:r>
      <w:r w:rsidRPr="00390BF0">
        <w:rPr>
          <w:rFonts w:cs="B Nazanin" w:hint="cs"/>
          <w:sz w:val="24"/>
          <w:szCs w:val="24"/>
          <w:rtl/>
          <w:lang w:bidi="fa-IR"/>
        </w:rPr>
        <w:t>باشد، تاثیر استفاده از روشهای مختلف جایگزینی مقدار داده از دست رفته بر روی میانگین، میانه و سایر تحلیل</w:t>
      </w:r>
      <w:r w:rsidRPr="00390BF0">
        <w:rPr>
          <w:rFonts w:cs="B Nazanin"/>
          <w:sz w:val="24"/>
          <w:szCs w:val="24"/>
          <w:rtl/>
          <w:lang w:bidi="fa-IR"/>
        </w:rPr>
        <w:softHyphen/>
      </w:r>
      <w:r w:rsidRPr="00390BF0">
        <w:rPr>
          <w:rFonts w:cs="B Nazanin" w:hint="cs"/>
          <w:sz w:val="24"/>
          <w:szCs w:val="24"/>
          <w:rtl/>
          <w:lang w:bidi="fa-IR"/>
        </w:rPr>
        <w:t>های صورت گرفته بر روی داده</w:t>
      </w:r>
      <w:r w:rsidRPr="00390BF0">
        <w:rPr>
          <w:rFonts w:cs="B Nazanin"/>
          <w:sz w:val="24"/>
          <w:szCs w:val="24"/>
          <w:rtl/>
          <w:lang w:bidi="fa-IR"/>
        </w:rPr>
        <w:softHyphen/>
      </w:r>
      <w:r w:rsidRPr="00390BF0">
        <w:rPr>
          <w:rFonts w:cs="B Nazanin" w:hint="cs"/>
          <w:sz w:val="24"/>
          <w:szCs w:val="24"/>
          <w:rtl/>
          <w:lang w:bidi="fa-IR"/>
        </w:rPr>
        <w:t>ها را نشان می</w:t>
      </w:r>
      <w:r w:rsidRPr="00390BF0">
        <w:rPr>
          <w:rFonts w:cs="B Nazanin"/>
          <w:sz w:val="24"/>
          <w:szCs w:val="24"/>
          <w:rtl/>
          <w:lang w:bidi="fa-IR"/>
        </w:rPr>
        <w:softHyphen/>
      </w:r>
      <w:r w:rsidRPr="00390BF0">
        <w:rPr>
          <w:rFonts w:cs="B Nazanin" w:hint="cs"/>
          <w:sz w:val="24"/>
          <w:szCs w:val="24"/>
          <w:rtl/>
          <w:lang w:bidi="fa-IR"/>
        </w:rPr>
        <w:t>دهد.</w:t>
      </w:r>
    </w:p>
    <w:p w14:paraId="4165D716" w14:textId="77777777" w:rsidR="009F644D" w:rsidRDefault="009F644D" w:rsidP="009F644D">
      <w:pPr>
        <w:pStyle w:val="ListParagraph"/>
        <w:bidi/>
        <w:spacing w:after="0"/>
        <w:rPr>
          <w:rFonts w:cs="B Nazanin"/>
          <w:sz w:val="24"/>
          <w:szCs w:val="24"/>
          <w:rtl/>
          <w:lang w:bidi="fa-IR"/>
        </w:rPr>
      </w:pPr>
    </w:p>
    <w:p w14:paraId="7AF94B18" w14:textId="77777777" w:rsidR="009F644D" w:rsidRPr="00846453" w:rsidRDefault="009F644D" w:rsidP="0076755D">
      <w:pPr>
        <w:pStyle w:val="ListParagraph"/>
        <w:bidi/>
        <w:spacing w:before="240" w:after="0"/>
        <w:jc w:val="center"/>
        <w:rPr>
          <w:rFonts w:cs="B Nazanin"/>
          <w:b/>
          <w:bCs/>
          <w:sz w:val="20"/>
          <w:szCs w:val="20"/>
          <w:highlight w:val="yellow"/>
          <w:rtl/>
          <w:lang w:bidi="fa-IR"/>
        </w:rPr>
      </w:pPr>
      <w:r w:rsidRPr="00846453">
        <w:rPr>
          <w:b/>
          <w:bCs/>
          <w:noProof/>
          <w:sz w:val="20"/>
          <w:szCs w:val="20"/>
          <w:highlight w:val="yellow"/>
        </w:rPr>
        <w:lastRenderedPageBreak/>
        <w:drawing>
          <wp:anchor distT="0" distB="0" distL="114300" distR="114300" simplePos="0" relativeHeight="251728896" behindDoc="0" locked="0" layoutInCell="1" allowOverlap="1" wp14:anchorId="0B3ED444" wp14:editId="0461EA81">
            <wp:simplePos x="0" y="0"/>
            <wp:positionH relativeFrom="margin">
              <wp:posOffset>-66675</wp:posOffset>
            </wp:positionH>
            <wp:positionV relativeFrom="paragraph">
              <wp:posOffset>259715</wp:posOffset>
            </wp:positionV>
            <wp:extent cx="5936615" cy="3159125"/>
            <wp:effectExtent l="0" t="0" r="6985" b="3175"/>
            <wp:wrapSquare wrapText="bothSides"/>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936615" cy="3159125"/>
                    </a:xfrm>
                    <a:prstGeom prst="rect">
                      <a:avLst/>
                    </a:prstGeom>
                    <a:noFill/>
                    <a:ln>
                      <a:noFill/>
                    </a:ln>
                  </pic:spPr>
                </pic:pic>
              </a:graphicData>
            </a:graphic>
          </wp:anchor>
        </w:drawing>
      </w:r>
      <w:r w:rsidRPr="00846453">
        <w:rPr>
          <w:rFonts w:cs="B Nazanin" w:hint="cs"/>
          <w:b/>
          <w:bCs/>
          <w:sz w:val="20"/>
          <w:szCs w:val="20"/>
          <w:rtl/>
          <w:lang w:bidi="fa-IR"/>
        </w:rPr>
        <w:t>جدول 4-1- تاثیر استفاده از روشهای مختلف جایزینی مقدار داده از دست رفته بر روی تحلیل</w:t>
      </w:r>
      <w:r w:rsidRPr="00846453">
        <w:rPr>
          <w:rFonts w:cs="B Nazanin"/>
          <w:b/>
          <w:bCs/>
          <w:sz w:val="20"/>
          <w:szCs w:val="20"/>
          <w:rtl/>
          <w:lang w:bidi="fa-IR"/>
        </w:rPr>
        <w:softHyphen/>
      </w:r>
      <w:r w:rsidRPr="00846453">
        <w:rPr>
          <w:rFonts w:cs="B Nazanin" w:hint="cs"/>
          <w:b/>
          <w:bCs/>
          <w:sz w:val="20"/>
          <w:szCs w:val="20"/>
          <w:rtl/>
          <w:lang w:bidi="fa-IR"/>
        </w:rPr>
        <w:t>های آماری</w:t>
      </w:r>
    </w:p>
    <w:p w14:paraId="73FF6034" w14:textId="77777777" w:rsidR="009F644D" w:rsidRPr="00390BF0" w:rsidRDefault="009F644D" w:rsidP="009F644D">
      <w:pPr>
        <w:bidi/>
        <w:rPr>
          <w:rFonts w:cs="B Nazanin"/>
          <w:b/>
          <w:bCs/>
          <w:sz w:val="24"/>
          <w:szCs w:val="24"/>
          <w:lang w:bidi="fa-IR"/>
        </w:rPr>
      </w:pPr>
      <w:r>
        <w:rPr>
          <w:rFonts w:cs="B Nazanin" w:hint="cs"/>
          <w:b/>
          <w:bCs/>
          <w:sz w:val="24"/>
          <w:szCs w:val="24"/>
          <w:rtl/>
          <w:lang w:bidi="fa-IR"/>
        </w:rPr>
        <w:t>4-1-5-</w:t>
      </w:r>
      <w:r w:rsidRPr="00390BF0">
        <w:rPr>
          <w:rFonts w:cs="B Nazanin" w:hint="cs"/>
          <w:b/>
          <w:bCs/>
          <w:sz w:val="24"/>
          <w:szCs w:val="24"/>
          <w:rtl/>
          <w:lang w:bidi="fa-IR"/>
        </w:rPr>
        <w:t>جایگزینی با استفاده از عدد ثابت</w:t>
      </w:r>
    </w:p>
    <w:p w14:paraId="271AB369" w14:textId="77777777" w:rsidR="009F644D" w:rsidRPr="00390BF0" w:rsidRDefault="009F644D" w:rsidP="009F644D">
      <w:pPr>
        <w:bidi/>
        <w:jc w:val="both"/>
        <w:rPr>
          <w:rFonts w:cs="B Nazanin"/>
          <w:sz w:val="24"/>
          <w:szCs w:val="24"/>
          <w:rtl/>
          <w:lang w:bidi="fa-IR"/>
        </w:rPr>
      </w:pPr>
      <w:r w:rsidRPr="00390BF0">
        <w:rPr>
          <w:rFonts w:cs="B Nazanin" w:hint="cs"/>
          <w:sz w:val="24"/>
          <w:szCs w:val="24"/>
          <w:rtl/>
          <w:lang w:bidi="fa-IR"/>
        </w:rPr>
        <w:t>در مواردی می</w:t>
      </w:r>
      <w:r w:rsidRPr="00390BF0">
        <w:rPr>
          <w:rFonts w:cs="B Nazanin"/>
          <w:sz w:val="24"/>
          <w:szCs w:val="24"/>
          <w:rtl/>
          <w:lang w:bidi="fa-IR"/>
        </w:rPr>
        <w:softHyphen/>
      </w:r>
      <w:r w:rsidRPr="00390BF0">
        <w:rPr>
          <w:rFonts w:cs="B Nazanin" w:hint="cs"/>
          <w:sz w:val="24"/>
          <w:szCs w:val="24"/>
          <w:rtl/>
          <w:lang w:bidi="fa-IR"/>
        </w:rPr>
        <w:t>توان با مشورت با خبرگان حوزه کسب و کار مسئله ، مقدار خاصی را به عنوان مقدار پیش</w:t>
      </w:r>
      <w:r w:rsidRPr="00390BF0">
        <w:rPr>
          <w:rFonts w:cs="B Nazanin"/>
          <w:sz w:val="24"/>
          <w:szCs w:val="24"/>
          <w:rtl/>
          <w:lang w:bidi="fa-IR"/>
        </w:rPr>
        <w:softHyphen/>
      </w:r>
      <w:r w:rsidRPr="00390BF0">
        <w:rPr>
          <w:rFonts w:cs="B Nazanin" w:hint="cs"/>
          <w:sz w:val="24"/>
          <w:szCs w:val="24"/>
          <w:rtl/>
          <w:lang w:bidi="fa-IR"/>
        </w:rPr>
        <w:t>فرض برای مقادیر از دست رفته در نظر گرفت. معمولا این مقادیر پیش</w:t>
      </w:r>
      <w:r w:rsidRPr="00390BF0">
        <w:rPr>
          <w:rFonts w:cs="B Nazanin"/>
          <w:sz w:val="24"/>
          <w:szCs w:val="24"/>
          <w:rtl/>
          <w:lang w:bidi="fa-IR"/>
        </w:rPr>
        <w:softHyphen/>
      </w:r>
      <w:r w:rsidRPr="00390BF0">
        <w:rPr>
          <w:rFonts w:cs="B Nazanin" w:hint="cs"/>
          <w:sz w:val="24"/>
          <w:szCs w:val="24"/>
          <w:rtl/>
          <w:lang w:bidi="fa-IR"/>
        </w:rPr>
        <w:t>فرض توسط خبرگانی که تسلط کافی بر روی داده</w:t>
      </w:r>
      <w:r w:rsidRPr="00390BF0">
        <w:rPr>
          <w:rFonts w:cs="B Nazanin"/>
          <w:sz w:val="24"/>
          <w:szCs w:val="24"/>
          <w:rtl/>
          <w:lang w:bidi="fa-IR"/>
        </w:rPr>
        <w:softHyphen/>
      </w:r>
      <w:r w:rsidRPr="00390BF0">
        <w:rPr>
          <w:rFonts w:cs="B Nazanin" w:hint="cs"/>
          <w:sz w:val="24"/>
          <w:szCs w:val="24"/>
          <w:rtl/>
          <w:lang w:bidi="fa-IR"/>
        </w:rPr>
        <w:t>های جمع</w:t>
      </w:r>
      <w:r w:rsidRPr="00390BF0">
        <w:rPr>
          <w:rFonts w:cs="B Nazanin"/>
          <w:sz w:val="24"/>
          <w:szCs w:val="24"/>
          <w:rtl/>
          <w:lang w:bidi="fa-IR"/>
        </w:rPr>
        <w:softHyphen/>
      </w:r>
      <w:r w:rsidRPr="00390BF0">
        <w:rPr>
          <w:rFonts w:cs="B Nazanin" w:hint="cs"/>
          <w:sz w:val="24"/>
          <w:szCs w:val="24"/>
          <w:rtl/>
          <w:lang w:bidi="fa-IR"/>
        </w:rPr>
        <w:t>آوری شده دارند، تعیین می</w:t>
      </w:r>
      <w:r w:rsidRPr="00390BF0">
        <w:rPr>
          <w:rFonts w:cs="B Nazanin"/>
          <w:sz w:val="24"/>
          <w:szCs w:val="24"/>
          <w:rtl/>
          <w:lang w:bidi="fa-IR"/>
        </w:rPr>
        <w:softHyphen/>
      </w:r>
      <w:r w:rsidRPr="00390BF0">
        <w:rPr>
          <w:rFonts w:cs="B Nazanin" w:hint="cs"/>
          <w:sz w:val="24"/>
          <w:szCs w:val="24"/>
          <w:rtl/>
          <w:lang w:bidi="fa-IR"/>
        </w:rPr>
        <w:t>شوند.</w:t>
      </w:r>
    </w:p>
    <w:p w14:paraId="46619B2F" w14:textId="77777777" w:rsidR="009F644D" w:rsidRPr="00390BF0" w:rsidRDefault="009F644D" w:rsidP="009F644D">
      <w:pPr>
        <w:bidi/>
        <w:rPr>
          <w:rFonts w:cs="B Nazanin"/>
          <w:b/>
          <w:bCs/>
          <w:sz w:val="24"/>
          <w:szCs w:val="24"/>
          <w:lang w:bidi="fa-IR"/>
        </w:rPr>
      </w:pPr>
      <w:r>
        <w:rPr>
          <w:rFonts w:cs="B Nazanin" w:hint="cs"/>
          <w:b/>
          <w:bCs/>
          <w:sz w:val="24"/>
          <w:szCs w:val="24"/>
          <w:rtl/>
          <w:lang w:bidi="fa-IR"/>
        </w:rPr>
        <w:t>4-1-6-</w:t>
      </w:r>
      <w:r w:rsidRPr="00390BF0">
        <w:rPr>
          <w:rFonts w:cs="B Nazanin" w:hint="cs"/>
          <w:b/>
          <w:bCs/>
          <w:sz w:val="24"/>
          <w:szCs w:val="24"/>
          <w:rtl/>
          <w:lang w:bidi="fa-IR"/>
        </w:rPr>
        <w:t>جایگزینی با استفاده از مقدار صفر</w:t>
      </w:r>
    </w:p>
    <w:p w14:paraId="298B4453" w14:textId="77777777" w:rsidR="009F644D" w:rsidRPr="00390BF0" w:rsidRDefault="009F644D" w:rsidP="009F644D">
      <w:pPr>
        <w:bidi/>
        <w:jc w:val="both"/>
        <w:rPr>
          <w:rFonts w:cs="B Nazanin"/>
          <w:sz w:val="24"/>
          <w:szCs w:val="24"/>
          <w:lang w:bidi="fa-IR"/>
        </w:rPr>
      </w:pPr>
      <w:r w:rsidRPr="00390BF0">
        <w:rPr>
          <w:rFonts w:cs="B Nazanin" w:hint="cs"/>
          <w:sz w:val="24"/>
          <w:szCs w:val="24"/>
          <w:rtl/>
          <w:lang w:bidi="fa-IR"/>
        </w:rPr>
        <w:t>یکی از ساده</w:t>
      </w:r>
      <w:r w:rsidRPr="00390BF0">
        <w:rPr>
          <w:rFonts w:cs="B Nazanin"/>
          <w:sz w:val="24"/>
          <w:szCs w:val="24"/>
          <w:rtl/>
          <w:lang w:bidi="fa-IR"/>
        </w:rPr>
        <w:softHyphen/>
      </w:r>
      <w:r w:rsidRPr="00390BF0">
        <w:rPr>
          <w:rFonts w:cs="B Nazanin" w:hint="cs"/>
          <w:sz w:val="24"/>
          <w:szCs w:val="24"/>
          <w:rtl/>
          <w:lang w:bidi="fa-IR"/>
        </w:rPr>
        <w:t>ترین روش‌ها جهت پر کردن مقادیر از دست رفته، استفاده از مقدار صفر برای آن‌ها می</w:t>
      </w:r>
      <w:r w:rsidRPr="00390BF0">
        <w:rPr>
          <w:rFonts w:cs="B Nazanin"/>
          <w:sz w:val="24"/>
          <w:szCs w:val="24"/>
          <w:rtl/>
          <w:lang w:bidi="fa-IR"/>
        </w:rPr>
        <w:softHyphen/>
      </w:r>
      <w:r w:rsidRPr="00390BF0">
        <w:rPr>
          <w:rFonts w:cs="B Nazanin" w:hint="cs"/>
          <w:sz w:val="24"/>
          <w:szCs w:val="24"/>
          <w:rtl/>
          <w:lang w:bidi="fa-IR"/>
        </w:rPr>
        <w:t>باشد. استفاده از این روش بستگی به تحلیل داده</w:t>
      </w:r>
      <w:r w:rsidRPr="00390BF0">
        <w:rPr>
          <w:rFonts w:cs="B Nazanin"/>
          <w:sz w:val="24"/>
          <w:szCs w:val="24"/>
          <w:rtl/>
          <w:lang w:bidi="fa-IR"/>
        </w:rPr>
        <w:softHyphen/>
      </w:r>
      <w:r w:rsidRPr="00390BF0">
        <w:rPr>
          <w:rFonts w:cs="B Nazanin" w:hint="cs"/>
          <w:sz w:val="24"/>
          <w:szCs w:val="24"/>
          <w:rtl/>
          <w:lang w:bidi="fa-IR"/>
        </w:rPr>
        <w:t>های جمع آوری شده داشته و در مواردی‌که خود مقدار صفر در داده جمع آوری شده معنادار است</w:t>
      </w:r>
      <w:r w:rsidRPr="00390BF0">
        <w:rPr>
          <w:rFonts w:cs="B Nazanin"/>
          <w:sz w:val="24"/>
          <w:szCs w:val="24"/>
          <w:rtl/>
          <w:lang w:bidi="fa-IR"/>
        </w:rPr>
        <w:softHyphen/>
      </w:r>
      <w:r w:rsidRPr="00390BF0">
        <w:rPr>
          <w:rFonts w:cs="B Nazanin" w:hint="cs"/>
          <w:sz w:val="24"/>
          <w:szCs w:val="24"/>
          <w:rtl/>
          <w:lang w:bidi="fa-IR"/>
        </w:rPr>
        <w:t>، مناسب نمی</w:t>
      </w:r>
      <w:r w:rsidRPr="00390BF0">
        <w:rPr>
          <w:rFonts w:cs="B Nazanin"/>
          <w:sz w:val="24"/>
          <w:szCs w:val="24"/>
          <w:rtl/>
          <w:lang w:bidi="fa-IR"/>
        </w:rPr>
        <w:softHyphen/>
      </w:r>
      <w:r w:rsidRPr="00390BF0">
        <w:rPr>
          <w:rFonts w:cs="B Nazanin" w:hint="cs"/>
          <w:sz w:val="24"/>
          <w:szCs w:val="24"/>
          <w:rtl/>
          <w:lang w:bidi="fa-IR"/>
        </w:rPr>
        <w:t>باشد. به عنوان مثال،  به‌منظور پر کردن مقادیر از دست رفته در مولفه قیمت خانه، صفر قرار دادن مقدار این مولفه انتخاب صحیحی نمی‌باشد.</w:t>
      </w:r>
    </w:p>
    <w:p w14:paraId="5EC8ED5B" w14:textId="77777777" w:rsidR="009F644D" w:rsidRPr="00390BF0" w:rsidRDefault="009F644D" w:rsidP="009F644D">
      <w:pPr>
        <w:bidi/>
        <w:rPr>
          <w:rFonts w:cs="B Nazanin"/>
          <w:b/>
          <w:bCs/>
          <w:sz w:val="24"/>
          <w:szCs w:val="24"/>
          <w:lang w:bidi="fa-IR"/>
        </w:rPr>
      </w:pPr>
      <w:r>
        <w:rPr>
          <w:rFonts w:cs="B Nazanin" w:hint="cs"/>
          <w:b/>
          <w:bCs/>
          <w:sz w:val="24"/>
          <w:szCs w:val="24"/>
          <w:rtl/>
          <w:lang w:bidi="fa-IR"/>
        </w:rPr>
        <w:t>4-1-7-</w:t>
      </w:r>
      <w:r w:rsidRPr="00390BF0">
        <w:rPr>
          <w:rFonts w:cs="B Nazanin" w:hint="cs"/>
          <w:b/>
          <w:bCs/>
          <w:sz w:val="24"/>
          <w:szCs w:val="24"/>
          <w:rtl/>
          <w:lang w:bidi="fa-IR"/>
        </w:rPr>
        <w:t xml:space="preserve">حذف مشاهده </w:t>
      </w:r>
      <w:r>
        <w:rPr>
          <w:rFonts w:cs="B Nazanin" w:hint="cs"/>
          <w:b/>
          <w:bCs/>
          <w:sz w:val="24"/>
          <w:szCs w:val="24"/>
          <w:rtl/>
          <w:lang w:bidi="fa-IR"/>
        </w:rPr>
        <w:t>یا رکورد</w:t>
      </w:r>
    </w:p>
    <w:p w14:paraId="5D46A7A7" w14:textId="1C312368" w:rsidR="009F644D" w:rsidRDefault="009F644D" w:rsidP="009F644D">
      <w:pPr>
        <w:bidi/>
        <w:jc w:val="both"/>
        <w:rPr>
          <w:rFonts w:cs="B Nazanin"/>
          <w:sz w:val="24"/>
          <w:szCs w:val="24"/>
          <w:rtl/>
          <w:lang w:bidi="fa-IR"/>
        </w:rPr>
      </w:pPr>
      <w:r w:rsidRPr="00390BF0">
        <w:rPr>
          <w:rFonts w:cs="B Nazanin" w:hint="cs"/>
          <w:sz w:val="24"/>
          <w:szCs w:val="24"/>
          <w:rtl/>
          <w:lang w:bidi="fa-IR"/>
        </w:rPr>
        <w:t>در این روش مشاهدات یا رکوردهایی که دارای مقادیر از دست رفته هستند، حذف می</w:t>
      </w:r>
      <w:r w:rsidRPr="00390BF0">
        <w:rPr>
          <w:rFonts w:cs="B Nazanin"/>
          <w:sz w:val="24"/>
          <w:szCs w:val="24"/>
          <w:rtl/>
          <w:lang w:bidi="fa-IR"/>
        </w:rPr>
        <w:softHyphen/>
      </w:r>
      <w:r w:rsidRPr="00390BF0">
        <w:rPr>
          <w:rFonts w:cs="B Nazanin" w:hint="cs"/>
          <w:sz w:val="24"/>
          <w:szCs w:val="24"/>
          <w:rtl/>
          <w:lang w:bidi="fa-IR"/>
        </w:rPr>
        <w:t>شوند. اما حذف مشاهدات یا رکوردها باعث می</w:t>
      </w:r>
      <w:r w:rsidRPr="00390BF0">
        <w:rPr>
          <w:rFonts w:cs="B Nazanin"/>
          <w:sz w:val="24"/>
          <w:szCs w:val="24"/>
          <w:rtl/>
          <w:lang w:bidi="fa-IR"/>
        </w:rPr>
        <w:softHyphen/>
      </w:r>
      <w:r w:rsidRPr="00390BF0">
        <w:rPr>
          <w:rFonts w:cs="B Nazanin" w:hint="cs"/>
          <w:sz w:val="24"/>
          <w:szCs w:val="24"/>
          <w:rtl/>
          <w:lang w:bidi="fa-IR"/>
        </w:rPr>
        <w:t>شود سایر ستونهایی که در آن رکورد حاوی اطلاعات هستند نیز از دست برود. حذف مشاهدات ممکن است باعث بروز بایاس در داده</w:t>
      </w:r>
      <w:r w:rsidRPr="00390BF0">
        <w:rPr>
          <w:rFonts w:cs="B Nazanin"/>
          <w:sz w:val="24"/>
          <w:szCs w:val="24"/>
          <w:rtl/>
          <w:lang w:bidi="fa-IR"/>
        </w:rPr>
        <w:softHyphen/>
      </w:r>
      <w:r w:rsidRPr="00390BF0">
        <w:rPr>
          <w:rFonts w:cs="B Nazanin" w:hint="cs"/>
          <w:sz w:val="24"/>
          <w:szCs w:val="24"/>
          <w:rtl/>
          <w:lang w:bidi="fa-IR"/>
        </w:rPr>
        <w:t>ها شود</w:t>
      </w:r>
      <w:r w:rsidRPr="00390BF0">
        <w:rPr>
          <w:rFonts w:cs="B Nazanin"/>
          <w:sz w:val="24"/>
          <w:szCs w:val="24"/>
          <w:lang w:bidi="fa-IR"/>
        </w:rPr>
        <w:t xml:space="preserve"> </w:t>
      </w:r>
      <w:r w:rsidRPr="00390BF0">
        <w:rPr>
          <w:rFonts w:cs="B Nazanin" w:hint="cs"/>
          <w:sz w:val="24"/>
          <w:szCs w:val="24"/>
          <w:rtl/>
          <w:lang w:bidi="fa-IR"/>
        </w:rPr>
        <w:t>زیرا مشاهداتی که ممکن است بر اثر دلیلی، دارای مقدار از دست رفته باشند حذف می</w:t>
      </w:r>
      <w:r w:rsidRPr="00390BF0">
        <w:rPr>
          <w:rFonts w:cs="B Nazanin"/>
          <w:sz w:val="24"/>
          <w:szCs w:val="24"/>
          <w:rtl/>
          <w:lang w:bidi="fa-IR"/>
        </w:rPr>
        <w:softHyphen/>
      </w:r>
      <w:r w:rsidRPr="00390BF0">
        <w:rPr>
          <w:rFonts w:cs="B Nazanin" w:hint="cs"/>
          <w:sz w:val="24"/>
          <w:szCs w:val="24"/>
          <w:rtl/>
          <w:lang w:bidi="fa-IR"/>
        </w:rPr>
        <w:t>شوند در حالیکه این مقادیر می‌توانستند پیش‌بینی شوند. بطورکلی حذف مشاهدات در ابعاد پایین، یعنی زمانی که تعداد مشاهدات مسئله پایین باشد، توصیه نمی‌گردد. به عنوان مثال،در حالتیکه از بین هزار مشاهده تنها ده مشاهده مسئله دارای داده از دست رفته است، حذف سطر یا مشاهدات، گزینه مقرون به صرفه‌ای خواهد بود.</w:t>
      </w:r>
    </w:p>
    <w:p w14:paraId="24281098" w14:textId="77777777" w:rsidR="00BB546A" w:rsidRPr="00390BF0" w:rsidRDefault="00BB546A" w:rsidP="00BB546A">
      <w:pPr>
        <w:bidi/>
        <w:jc w:val="both"/>
        <w:rPr>
          <w:rFonts w:cs="B Nazanin"/>
          <w:sz w:val="24"/>
          <w:szCs w:val="24"/>
          <w:lang w:bidi="fa-IR"/>
        </w:rPr>
      </w:pPr>
    </w:p>
    <w:p w14:paraId="7A9AAB93" w14:textId="77777777" w:rsidR="009F644D" w:rsidRPr="00390BF0" w:rsidRDefault="009F644D" w:rsidP="009F644D">
      <w:pPr>
        <w:bidi/>
        <w:rPr>
          <w:rFonts w:cs="B Nazanin"/>
          <w:b/>
          <w:bCs/>
          <w:sz w:val="24"/>
          <w:szCs w:val="24"/>
          <w:lang w:bidi="fa-IR"/>
        </w:rPr>
      </w:pPr>
      <w:r>
        <w:rPr>
          <w:rFonts w:cs="B Nazanin" w:hint="cs"/>
          <w:b/>
          <w:bCs/>
          <w:sz w:val="24"/>
          <w:szCs w:val="24"/>
          <w:rtl/>
          <w:lang w:bidi="fa-IR"/>
        </w:rPr>
        <w:lastRenderedPageBreak/>
        <w:t>4-1-8-</w:t>
      </w:r>
      <w:r w:rsidRPr="00390BF0">
        <w:rPr>
          <w:rFonts w:cs="B Nazanin" w:hint="cs"/>
          <w:b/>
          <w:bCs/>
          <w:sz w:val="24"/>
          <w:szCs w:val="24"/>
          <w:rtl/>
          <w:lang w:bidi="fa-IR"/>
        </w:rPr>
        <w:t>حذف خصیصه یا مولفه</w:t>
      </w:r>
    </w:p>
    <w:p w14:paraId="1AB5148D" w14:textId="77777777" w:rsidR="009F644D" w:rsidRPr="00390BF0" w:rsidRDefault="009F644D" w:rsidP="009F644D">
      <w:pPr>
        <w:bidi/>
        <w:jc w:val="both"/>
        <w:rPr>
          <w:rFonts w:cs="B Nazanin"/>
          <w:sz w:val="24"/>
          <w:szCs w:val="24"/>
          <w:rtl/>
          <w:lang w:bidi="fa-IR"/>
        </w:rPr>
      </w:pPr>
      <w:r w:rsidRPr="00390BF0">
        <w:rPr>
          <w:rFonts w:cs="B Nazanin" w:hint="cs"/>
          <w:sz w:val="24"/>
          <w:szCs w:val="24"/>
          <w:rtl/>
          <w:lang w:bidi="fa-IR"/>
        </w:rPr>
        <w:t>در این روش خصیصه یا مولفه‌ای که دارای مقدار از دست رفته می</w:t>
      </w:r>
      <w:r w:rsidRPr="00390BF0">
        <w:rPr>
          <w:rFonts w:cs="B Nazanin"/>
          <w:sz w:val="24"/>
          <w:szCs w:val="24"/>
          <w:rtl/>
          <w:lang w:bidi="fa-IR"/>
        </w:rPr>
        <w:softHyphen/>
      </w:r>
      <w:r w:rsidRPr="00390BF0">
        <w:rPr>
          <w:rFonts w:cs="B Nazanin" w:hint="cs"/>
          <w:sz w:val="24"/>
          <w:szCs w:val="24"/>
          <w:rtl/>
          <w:lang w:bidi="fa-IR"/>
        </w:rPr>
        <w:t>باشد، از مجموعه داده حذف می</w:t>
      </w:r>
      <w:r w:rsidRPr="00390BF0">
        <w:rPr>
          <w:rFonts w:cs="B Nazanin"/>
          <w:sz w:val="24"/>
          <w:szCs w:val="24"/>
          <w:rtl/>
          <w:lang w:bidi="fa-IR"/>
        </w:rPr>
        <w:softHyphen/>
      </w:r>
      <w:r w:rsidRPr="00390BF0">
        <w:rPr>
          <w:rFonts w:cs="B Nazanin" w:hint="cs"/>
          <w:sz w:val="24"/>
          <w:szCs w:val="24"/>
          <w:rtl/>
          <w:lang w:bidi="fa-IR"/>
        </w:rPr>
        <w:t>شود. از آنجاییکه این روش نیز همانند روش حذف مشاهدات باعث از بین رفتن اطلاعات می</w:t>
      </w:r>
      <w:r w:rsidRPr="00390BF0">
        <w:rPr>
          <w:rFonts w:cs="B Nazanin"/>
          <w:sz w:val="24"/>
          <w:szCs w:val="24"/>
          <w:rtl/>
          <w:lang w:bidi="fa-IR"/>
        </w:rPr>
        <w:softHyphen/>
      </w:r>
      <w:r w:rsidRPr="00390BF0">
        <w:rPr>
          <w:rFonts w:cs="B Nazanin" w:hint="cs"/>
          <w:sz w:val="24"/>
          <w:szCs w:val="24"/>
          <w:rtl/>
          <w:lang w:bidi="fa-IR"/>
        </w:rPr>
        <w:t>شود، معمولا زمانی استفاده از آن قابل توجیه است که بیش از نیمی از داده</w:t>
      </w:r>
      <w:r w:rsidRPr="00390BF0">
        <w:rPr>
          <w:rFonts w:cs="B Nazanin"/>
          <w:sz w:val="24"/>
          <w:szCs w:val="24"/>
          <w:rtl/>
          <w:lang w:bidi="fa-IR"/>
        </w:rPr>
        <w:softHyphen/>
      </w:r>
      <w:r w:rsidRPr="00390BF0">
        <w:rPr>
          <w:rFonts w:cs="B Nazanin" w:hint="cs"/>
          <w:sz w:val="24"/>
          <w:szCs w:val="24"/>
          <w:rtl/>
          <w:lang w:bidi="fa-IR"/>
        </w:rPr>
        <w:t>های یک مولفه فاقد مقدار باشند. به بیانی دیگر، زمانی که تعداد داده‌های از دست رفته یک مولفه، از نصف کل داده‌های همان مولفه بیشتر باشد، احتمال حذف آن مولفه قوت می‌گیرد چرا که مولفه مدنظر جهت ساخت یک مدل پیش‌بینی موثر نخواهد بود.</w:t>
      </w:r>
    </w:p>
    <w:p w14:paraId="2FE2194D" w14:textId="77777777" w:rsidR="009F644D" w:rsidRPr="00643344" w:rsidRDefault="009F644D" w:rsidP="009F644D">
      <w:pPr>
        <w:bidi/>
        <w:jc w:val="both"/>
        <w:rPr>
          <w:rFonts w:cs="B Nazanin"/>
          <w:sz w:val="24"/>
          <w:szCs w:val="24"/>
          <w:rtl/>
          <w:lang w:bidi="fa-IR"/>
        </w:rPr>
      </w:pPr>
      <w:r w:rsidRPr="00643344">
        <w:rPr>
          <w:rFonts w:cs="B Nazanin" w:hint="cs"/>
          <w:sz w:val="24"/>
          <w:szCs w:val="24"/>
          <w:rtl/>
          <w:lang w:bidi="fa-IR"/>
        </w:rPr>
        <w:t>همان‌طور که توضیح داده شد، شناسایی دقیق روش‌ها به‌منظور یک برخورد صحیح با داده‌های از دست رفته دشوار</w:t>
      </w:r>
      <w:r w:rsidRPr="00643344">
        <w:rPr>
          <w:rFonts w:cs="B Nazanin"/>
          <w:sz w:val="24"/>
          <w:szCs w:val="24"/>
          <w:rtl/>
          <w:lang w:bidi="fa-IR"/>
        </w:rPr>
        <w:t xml:space="preserve"> </w:t>
      </w:r>
      <w:r w:rsidRPr="00643344">
        <w:rPr>
          <w:rFonts w:cs="B Nazanin" w:hint="cs"/>
          <w:sz w:val="24"/>
          <w:szCs w:val="24"/>
          <w:rtl/>
          <w:lang w:bidi="fa-IR"/>
        </w:rPr>
        <w:t>است. اما بطور تجربی می‌توان تشخیص داد که کدام روش گزینه مناسبی خواهد بود. اگر</w:t>
      </w:r>
      <w:r w:rsidRPr="00643344">
        <w:rPr>
          <w:rFonts w:cs="B Nazanin"/>
          <w:sz w:val="24"/>
          <w:szCs w:val="24"/>
          <w:rtl/>
          <w:lang w:bidi="fa-IR"/>
        </w:rPr>
        <w:t xml:space="preserve"> </w:t>
      </w:r>
      <w:r w:rsidRPr="00643344">
        <w:rPr>
          <w:rFonts w:cs="B Nazanin" w:hint="cs"/>
          <w:sz w:val="24"/>
          <w:szCs w:val="24"/>
          <w:rtl/>
          <w:lang w:bidi="fa-IR"/>
        </w:rPr>
        <w:t>داده</w:t>
      </w:r>
      <w:r w:rsidRPr="00643344">
        <w:rPr>
          <w:rFonts w:cs="B Nazanin"/>
          <w:sz w:val="24"/>
          <w:szCs w:val="24"/>
          <w:rtl/>
          <w:lang w:bidi="fa-IR"/>
        </w:rPr>
        <w:t xml:space="preserve"> </w:t>
      </w:r>
      <w:r w:rsidRPr="00643344">
        <w:rPr>
          <w:rFonts w:cs="B Nazanin" w:hint="cs"/>
          <w:sz w:val="24"/>
          <w:szCs w:val="24"/>
          <w:rtl/>
          <w:lang w:bidi="fa-IR"/>
        </w:rPr>
        <w:t>های</w:t>
      </w:r>
      <w:r w:rsidRPr="00643344">
        <w:rPr>
          <w:rFonts w:cs="B Nazanin"/>
          <w:sz w:val="24"/>
          <w:szCs w:val="24"/>
          <w:rtl/>
          <w:lang w:bidi="fa-IR"/>
        </w:rPr>
        <w:t xml:space="preserve"> </w:t>
      </w:r>
      <w:r w:rsidRPr="00643344">
        <w:rPr>
          <w:rFonts w:cs="B Nazanin" w:hint="cs"/>
          <w:sz w:val="24"/>
          <w:szCs w:val="24"/>
          <w:rtl/>
          <w:lang w:bidi="fa-IR"/>
        </w:rPr>
        <w:t>مسئله از</w:t>
      </w:r>
      <w:r w:rsidRPr="00643344">
        <w:rPr>
          <w:rFonts w:cs="B Nazanin"/>
          <w:sz w:val="24"/>
          <w:szCs w:val="24"/>
          <w:rtl/>
          <w:lang w:bidi="fa-IR"/>
        </w:rPr>
        <w:t xml:space="preserve"> </w:t>
      </w:r>
      <w:r w:rsidRPr="00643344">
        <w:rPr>
          <w:rFonts w:cs="B Nazanin" w:hint="cs"/>
          <w:sz w:val="24"/>
          <w:szCs w:val="24"/>
          <w:rtl/>
          <w:lang w:bidi="fa-IR"/>
        </w:rPr>
        <w:t>الگوی</w:t>
      </w:r>
      <w:r w:rsidRPr="00643344">
        <w:rPr>
          <w:rFonts w:cs="B Nazanin"/>
          <w:sz w:val="24"/>
          <w:szCs w:val="24"/>
          <w:rtl/>
          <w:lang w:bidi="fa-IR"/>
        </w:rPr>
        <w:t xml:space="preserve"> </w:t>
      </w:r>
      <w:r w:rsidRPr="00643344">
        <w:rPr>
          <w:rFonts w:cs="B Nazanin" w:hint="cs"/>
          <w:sz w:val="24"/>
          <w:szCs w:val="24"/>
          <w:rtl/>
          <w:lang w:bidi="fa-IR"/>
        </w:rPr>
        <w:t>شناخته</w:t>
      </w:r>
      <w:r w:rsidRPr="00643344">
        <w:rPr>
          <w:rFonts w:cs="B Nazanin"/>
          <w:sz w:val="24"/>
          <w:szCs w:val="24"/>
          <w:rtl/>
          <w:lang w:bidi="fa-IR"/>
        </w:rPr>
        <w:t xml:space="preserve"> </w:t>
      </w:r>
      <w:r w:rsidRPr="00643344">
        <w:rPr>
          <w:rFonts w:cs="B Nazanin" w:hint="cs"/>
          <w:sz w:val="24"/>
          <w:szCs w:val="24"/>
          <w:rtl/>
          <w:lang w:bidi="fa-IR"/>
        </w:rPr>
        <w:t>شده</w:t>
      </w:r>
      <w:r w:rsidRPr="00643344">
        <w:rPr>
          <w:rFonts w:cs="B Nazanin"/>
          <w:sz w:val="24"/>
          <w:szCs w:val="24"/>
          <w:rtl/>
          <w:lang w:bidi="fa-IR"/>
        </w:rPr>
        <w:t xml:space="preserve"> </w:t>
      </w:r>
      <w:r w:rsidRPr="00643344">
        <w:rPr>
          <w:rFonts w:cs="B Nazanin" w:hint="cs"/>
          <w:sz w:val="24"/>
          <w:szCs w:val="24"/>
          <w:rtl/>
          <w:lang w:bidi="fa-IR"/>
        </w:rPr>
        <w:t>ای</w:t>
      </w:r>
      <w:r w:rsidRPr="00643344">
        <w:rPr>
          <w:rFonts w:cs="B Nazanin"/>
          <w:sz w:val="24"/>
          <w:szCs w:val="24"/>
          <w:rtl/>
          <w:lang w:bidi="fa-IR"/>
        </w:rPr>
        <w:t xml:space="preserve"> </w:t>
      </w:r>
      <w:r w:rsidRPr="00643344">
        <w:rPr>
          <w:rFonts w:cs="B Nazanin" w:hint="cs"/>
          <w:sz w:val="24"/>
          <w:szCs w:val="24"/>
          <w:rtl/>
          <w:lang w:bidi="fa-IR"/>
        </w:rPr>
        <w:t>پیروی ‌کنند،</w:t>
      </w:r>
      <w:r w:rsidRPr="00643344">
        <w:rPr>
          <w:rFonts w:cs="B Nazanin"/>
          <w:sz w:val="24"/>
          <w:szCs w:val="24"/>
          <w:rtl/>
          <w:lang w:bidi="fa-IR"/>
        </w:rPr>
        <w:t xml:space="preserve"> </w:t>
      </w:r>
      <w:r w:rsidRPr="00643344">
        <w:rPr>
          <w:rFonts w:cs="B Nazanin" w:hint="cs"/>
          <w:sz w:val="24"/>
          <w:szCs w:val="24"/>
          <w:rtl/>
          <w:lang w:bidi="fa-IR"/>
        </w:rPr>
        <w:t>احتمالاً</w:t>
      </w:r>
      <w:r w:rsidRPr="00643344">
        <w:rPr>
          <w:rFonts w:cs="B Nazanin"/>
          <w:sz w:val="24"/>
          <w:szCs w:val="24"/>
          <w:rtl/>
          <w:lang w:bidi="fa-IR"/>
        </w:rPr>
        <w:t xml:space="preserve"> </w:t>
      </w:r>
      <w:r w:rsidRPr="00643344">
        <w:rPr>
          <w:rFonts w:cs="B Nazanin" w:hint="cs"/>
          <w:sz w:val="24"/>
          <w:szCs w:val="24"/>
          <w:rtl/>
          <w:lang w:bidi="fa-IR"/>
        </w:rPr>
        <w:t>نوعی</w:t>
      </w:r>
      <w:r w:rsidRPr="00643344">
        <w:rPr>
          <w:rFonts w:cs="B Nazanin"/>
          <w:sz w:val="24"/>
          <w:szCs w:val="24"/>
          <w:rtl/>
          <w:lang w:bidi="fa-IR"/>
        </w:rPr>
        <w:t xml:space="preserve"> </w:t>
      </w:r>
      <w:r w:rsidRPr="00643344">
        <w:rPr>
          <w:rFonts w:cs="B Nazanin" w:hint="cs"/>
          <w:sz w:val="24"/>
          <w:szCs w:val="24"/>
          <w:rtl/>
          <w:lang w:bidi="fa-IR"/>
        </w:rPr>
        <w:t>درون</w:t>
      </w:r>
      <w:r w:rsidRPr="00643344">
        <w:rPr>
          <w:rFonts w:cs="B Nazanin"/>
          <w:sz w:val="24"/>
          <w:szCs w:val="24"/>
          <w:rtl/>
          <w:lang w:bidi="fa-IR"/>
        </w:rPr>
        <w:softHyphen/>
      </w:r>
      <w:r w:rsidRPr="00643344">
        <w:rPr>
          <w:rFonts w:cs="B Nazanin" w:hint="cs"/>
          <w:sz w:val="24"/>
          <w:szCs w:val="24"/>
          <w:rtl/>
          <w:lang w:bidi="fa-IR"/>
        </w:rPr>
        <w:t>یابی</w:t>
      </w:r>
      <w:r w:rsidRPr="00643344">
        <w:rPr>
          <w:rFonts w:cs="B Nazanin"/>
          <w:sz w:val="24"/>
          <w:szCs w:val="24"/>
          <w:rtl/>
          <w:lang w:bidi="fa-IR"/>
        </w:rPr>
        <w:t xml:space="preserve"> </w:t>
      </w:r>
      <w:r w:rsidRPr="00643344">
        <w:rPr>
          <w:rFonts w:cs="B Nazanin" w:hint="cs"/>
          <w:sz w:val="24"/>
          <w:szCs w:val="24"/>
          <w:rtl/>
          <w:lang w:bidi="fa-IR"/>
        </w:rPr>
        <w:t>برای پر کردن مقادیر از دست رفته مناسب می</w:t>
      </w:r>
      <w:r w:rsidRPr="00643344">
        <w:rPr>
          <w:rFonts w:cs="B Nazanin"/>
          <w:sz w:val="24"/>
          <w:szCs w:val="24"/>
          <w:rtl/>
          <w:lang w:bidi="fa-IR"/>
        </w:rPr>
        <w:softHyphen/>
      </w:r>
      <w:r w:rsidRPr="00643344">
        <w:rPr>
          <w:rFonts w:cs="B Nazanin" w:hint="cs"/>
          <w:sz w:val="24"/>
          <w:szCs w:val="24"/>
          <w:rtl/>
          <w:lang w:bidi="fa-IR"/>
        </w:rPr>
        <w:t>باشد</w:t>
      </w:r>
      <w:r w:rsidRPr="00643344">
        <w:rPr>
          <w:rFonts w:cs="B Nazanin"/>
          <w:sz w:val="24"/>
          <w:szCs w:val="24"/>
          <w:rtl/>
          <w:lang w:bidi="fa-IR"/>
        </w:rPr>
        <w:t xml:space="preserve">. </w:t>
      </w:r>
      <w:r w:rsidRPr="00643344">
        <w:rPr>
          <w:rFonts w:cs="B Nazanin" w:hint="cs"/>
          <w:sz w:val="24"/>
          <w:szCs w:val="24"/>
          <w:rtl/>
          <w:lang w:bidi="fa-IR"/>
        </w:rPr>
        <w:t>اما اگر</w:t>
      </w:r>
      <w:r w:rsidRPr="00643344">
        <w:rPr>
          <w:rFonts w:cs="B Nazanin"/>
          <w:sz w:val="24"/>
          <w:szCs w:val="24"/>
          <w:rtl/>
          <w:lang w:bidi="fa-IR"/>
        </w:rPr>
        <w:t xml:space="preserve"> </w:t>
      </w:r>
      <w:r w:rsidRPr="00643344">
        <w:rPr>
          <w:rFonts w:cs="B Nazanin" w:hint="cs"/>
          <w:sz w:val="24"/>
          <w:szCs w:val="24"/>
          <w:rtl/>
          <w:lang w:bidi="fa-IR"/>
        </w:rPr>
        <w:t>الگوی</w:t>
      </w:r>
      <w:r w:rsidRPr="00643344">
        <w:rPr>
          <w:rFonts w:cs="B Nazanin"/>
          <w:sz w:val="24"/>
          <w:szCs w:val="24"/>
          <w:rtl/>
          <w:lang w:bidi="fa-IR"/>
        </w:rPr>
        <w:t xml:space="preserve"> </w:t>
      </w:r>
      <w:r w:rsidRPr="00643344">
        <w:rPr>
          <w:rFonts w:cs="B Nazanin" w:hint="cs"/>
          <w:sz w:val="24"/>
          <w:szCs w:val="24"/>
          <w:rtl/>
          <w:lang w:bidi="fa-IR"/>
        </w:rPr>
        <w:t>داده‌ها ناشناخته</w:t>
      </w:r>
      <w:r w:rsidRPr="00643344">
        <w:rPr>
          <w:rFonts w:cs="B Nazanin"/>
          <w:sz w:val="24"/>
          <w:szCs w:val="24"/>
          <w:rtl/>
          <w:lang w:bidi="fa-IR"/>
        </w:rPr>
        <w:t xml:space="preserve"> </w:t>
      </w:r>
      <w:r w:rsidRPr="00643344">
        <w:rPr>
          <w:rFonts w:cs="B Nazanin" w:hint="cs"/>
          <w:sz w:val="24"/>
          <w:szCs w:val="24"/>
          <w:rtl/>
          <w:lang w:bidi="fa-IR"/>
        </w:rPr>
        <w:t>باشد،</w:t>
      </w:r>
      <w:r w:rsidRPr="00643344">
        <w:rPr>
          <w:rFonts w:cs="B Nazanin"/>
          <w:sz w:val="24"/>
          <w:szCs w:val="24"/>
          <w:rtl/>
          <w:lang w:bidi="fa-IR"/>
        </w:rPr>
        <w:t xml:space="preserve"> </w:t>
      </w:r>
      <w:r w:rsidRPr="00643344">
        <w:rPr>
          <w:rFonts w:cs="B Nazanin" w:hint="cs"/>
          <w:sz w:val="24"/>
          <w:szCs w:val="24"/>
          <w:rtl/>
          <w:lang w:bidi="fa-IR"/>
        </w:rPr>
        <w:t>معمولا روش‌هایی بر اساس تجربه توصیه خواهند شد که پیش</w:t>
      </w:r>
      <w:r w:rsidRPr="00643344">
        <w:rPr>
          <w:rFonts w:cs="B Nazanin"/>
          <w:sz w:val="24"/>
          <w:szCs w:val="24"/>
          <w:rtl/>
          <w:lang w:bidi="fa-IR"/>
        </w:rPr>
        <w:softHyphen/>
      </w:r>
      <w:r w:rsidRPr="00643344">
        <w:rPr>
          <w:rFonts w:cs="B Nazanin" w:hint="cs"/>
          <w:sz w:val="24"/>
          <w:szCs w:val="24"/>
          <w:rtl/>
          <w:lang w:bidi="fa-IR"/>
        </w:rPr>
        <w:t>تر برخی از مطرح ترین آن‌ها توضیح داده شد. بطور کلی در فرآیند پاکسازی داده</w:t>
      </w:r>
      <w:r w:rsidRPr="00643344">
        <w:rPr>
          <w:rFonts w:cs="B Nazanin"/>
          <w:sz w:val="24"/>
          <w:szCs w:val="24"/>
          <w:rtl/>
          <w:lang w:bidi="fa-IR"/>
        </w:rPr>
        <w:softHyphen/>
      </w:r>
      <w:r w:rsidRPr="00643344">
        <w:rPr>
          <w:rFonts w:cs="B Nazanin" w:hint="cs"/>
          <w:sz w:val="24"/>
          <w:szCs w:val="24"/>
          <w:rtl/>
          <w:lang w:bidi="fa-IR"/>
        </w:rPr>
        <w:t>ها، می</w:t>
      </w:r>
      <w:r w:rsidRPr="00643344">
        <w:rPr>
          <w:rFonts w:cs="B Nazanin"/>
          <w:sz w:val="24"/>
          <w:szCs w:val="24"/>
          <w:rtl/>
          <w:lang w:bidi="fa-IR"/>
        </w:rPr>
        <w:softHyphen/>
      </w:r>
      <w:r w:rsidRPr="00643344">
        <w:rPr>
          <w:rFonts w:cs="B Nazanin" w:hint="cs"/>
          <w:sz w:val="24"/>
          <w:szCs w:val="24"/>
          <w:rtl/>
          <w:lang w:bidi="fa-IR"/>
        </w:rPr>
        <w:t>بایست تجزیه و تحلیل مورد نظر ارزیابی شده و در نهایت روشی انتخاب شود که بهترین نتیجه و خروجی را در آن مسئله به ارمغان آورد.</w:t>
      </w:r>
    </w:p>
    <w:p w14:paraId="0FF15BAB" w14:textId="31E3A6D2" w:rsidR="009F644D" w:rsidRDefault="00BB546A" w:rsidP="009F644D">
      <w:pPr>
        <w:bidi/>
        <w:jc w:val="both"/>
        <w:rPr>
          <w:rFonts w:cs="B Nazanin"/>
          <w:sz w:val="24"/>
          <w:szCs w:val="24"/>
          <w:rtl/>
          <w:lang w:bidi="fa-IR"/>
        </w:rPr>
      </w:pPr>
      <w:r>
        <w:rPr>
          <w:rFonts w:cs="B Nazanin" w:hint="cs"/>
          <w:sz w:val="24"/>
          <w:szCs w:val="24"/>
          <w:rtl/>
          <w:lang w:bidi="fa-IR"/>
        </w:rPr>
        <w:t>در ادامه،</w:t>
      </w:r>
      <w:r w:rsidR="009F644D">
        <w:rPr>
          <w:rFonts w:cs="B Nazanin" w:hint="cs"/>
          <w:sz w:val="24"/>
          <w:szCs w:val="24"/>
          <w:rtl/>
          <w:lang w:bidi="fa-IR"/>
        </w:rPr>
        <w:t xml:space="preserve"> زبان </w:t>
      </w:r>
      <w:r w:rsidR="00F91BCD">
        <w:rPr>
          <w:rFonts w:cs="B Nazanin" w:hint="cs"/>
          <w:sz w:val="24"/>
          <w:szCs w:val="24"/>
          <w:rtl/>
          <w:lang w:bidi="fa-IR"/>
        </w:rPr>
        <w:t>پایتان</w:t>
      </w:r>
      <w:r w:rsidR="009F644D">
        <w:rPr>
          <w:rFonts w:cs="B Nazanin" w:hint="cs"/>
          <w:sz w:val="24"/>
          <w:szCs w:val="24"/>
          <w:rtl/>
          <w:lang w:bidi="fa-IR"/>
        </w:rPr>
        <w:t xml:space="preserve"> </w:t>
      </w:r>
      <w:r>
        <w:rPr>
          <w:rFonts w:cs="B Nazanin" w:hint="cs"/>
          <w:sz w:val="24"/>
          <w:szCs w:val="24"/>
          <w:rtl/>
          <w:lang w:bidi="fa-IR"/>
        </w:rPr>
        <w:t xml:space="preserve">با استفاده </w:t>
      </w:r>
      <w:r w:rsidR="009F644D">
        <w:rPr>
          <w:rFonts w:cs="B Nazanin" w:hint="cs"/>
          <w:sz w:val="24"/>
          <w:szCs w:val="24"/>
          <w:rtl/>
          <w:lang w:bidi="fa-IR"/>
        </w:rPr>
        <w:t>از سناریوی حذف مشاهده، رکوردهایی را که دارای مقدار مفقود شده می</w:t>
      </w:r>
      <w:r w:rsidR="009F644D">
        <w:rPr>
          <w:rFonts w:cs="B Nazanin"/>
          <w:sz w:val="24"/>
          <w:szCs w:val="24"/>
          <w:rtl/>
          <w:lang w:bidi="fa-IR"/>
        </w:rPr>
        <w:softHyphen/>
      </w:r>
      <w:r w:rsidR="009F644D">
        <w:rPr>
          <w:rFonts w:cs="B Nazanin" w:hint="cs"/>
          <w:sz w:val="24"/>
          <w:szCs w:val="24"/>
          <w:rtl/>
          <w:lang w:bidi="fa-IR"/>
        </w:rPr>
        <w:t>باشند</w:t>
      </w:r>
      <w:r>
        <w:rPr>
          <w:rFonts w:cs="B Nazanin" w:hint="cs"/>
          <w:sz w:val="24"/>
          <w:szCs w:val="24"/>
          <w:rtl/>
          <w:lang w:bidi="fa-IR"/>
        </w:rPr>
        <w:t xml:space="preserve"> را</w:t>
      </w:r>
      <w:r w:rsidR="009F644D">
        <w:rPr>
          <w:rFonts w:cs="B Nazanin" w:hint="cs"/>
          <w:sz w:val="24"/>
          <w:szCs w:val="24"/>
          <w:rtl/>
          <w:lang w:bidi="fa-IR"/>
        </w:rPr>
        <w:t xml:space="preserve"> حذف می</w:t>
      </w:r>
      <w:r w:rsidR="009F644D">
        <w:rPr>
          <w:rFonts w:cs="B Nazanin"/>
          <w:sz w:val="24"/>
          <w:szCs w:val="24"/>
          <w:rtl/>
          <w:lang w:bidi="fa-IR"/>
        </w:rPr>
        <w:softHyphen/>
      </w:r>
      <w:r w:rsidR="009F644D">
        <w:rPr>
          <w:rFonts w:cs="B Nazanin" w:hint="cs"/>
          <w:sz w:val="24"/>
          <w:szCs w:val="24"/>
          <w:rtl/>
          <w:lang w:bidi="fa-IR"/>
        </w:rPr>
        <w:t>کند:</w:t>
      </w:r>
    </w:p>
    <w:p w14:paraId="3956678B" w14:textId="77777777" w:rsidR="009F644D" w:rsidRPr="00ED2E7B" w:rsidRDefault="009F644D" w:rsidP="009F644D">
      <w:pPr>
        <w:bidi/>
        <w:jc w:val="right"/>
        <w:rPr>
          <w:rFonts w:cs="B Nazanin"/>
          <w:sz w:val="24"/>
          <w:szCs w:val="24"/>
          <w:lang w:bidi="fa-IR"/>
        </w:rPr>
      </w:pPr>
      <w:r w:rsidRPr="00E97E6D">
        <w:rPr>
          <w:rFonts w:cs="B Nazanin"/>
          <w:noProof/>
          <w:sz w:val="24"/>
          <w:szCs w:val="24"/>
        </w:rPr>
        <w:lastRenderedPageBreak/>
        <w:drawing>
          <wp:inline distT="0" distB="0" distL="0" distR="0" wp14:anchorId="3B6E1A60" wp14:editId="09F6A19B">
            <wp:extent cx="4705350" cy="5251592"/>
            <wp:effectExtent l="0" t="0" r="0" b="635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706319" cy="5252674"/>
                    </a:xfrm>
                    <a:prstGeom prst="rect">
                      <a:avLst/>
                    </a:prstGeom>
                    <a:noFill/>
                    <a:ln>
                      <a:noFill/>
                    </a:ln>
                  </pic:spPr>
                </pic:pic>
              </a:graphicData>
            </a:graphic>
          </wp:inline>
        </w:drawing>
      </w:r>
    </w:p>
    <w:p w14:paraId="42CF10B8" w14:textId="22F9A250" w:rsidR="009F644D" w:rsidRDefault="009F644D" w:rsidP="009F644D">
      <w:pPr>
        <w:bidi/>
        <w:jc w:val="both"/>
        <w:rPr>
          <w:rFonts w:cs="B Nazanin"/>
          <w:sz w:val="24"/>
          <w:szCs w:val="24"/>
          <w:rtl/>
          <w:lang w:bidi="fa-IR"/>
        </w:rPr>
      </w:pPr>
      <w:r>
        <w:rPr>
          <w:rFonts w:cs="B Nazanin" w:hint="cs"/>
          <w:sz w:val="24"/>
          <w:szCs w:val="24"/>
          <w:rtl/>
          <w:lang w:bidi="fa-IR"/>
        </w:rPr>
        <w:t>همچنین</w:t>
      </w:r>
      <w:r>
        <w:rPr>
          <w:rFonts w:cs="B Nazanin"/>
          <w:sz w:val="24"/>
          <w:szCs w:val="24"/>
          <w:rtl/>
          <w:lang w:bidi="fa-IR"/>
        </w:rPr>
        <w:softHyphen/>
      </w:r>
      <w:r>
        <w:rPr>
          <w:rFonts w:cs="B Nazanin"/>
          <w:sz w:val="24"/>
          <w:szCs w:val="24"/>
          <w:rtl/>
          <w:lang w:bidi="fa-IR"/>
        </w:rPr>
        <w:softHyphen/>
      </w:r>
      <w:r>
        <w:rPr>
          <w:rFonts w:cs="B Nazanin" w:hint="cs"/>
          <w:sz w:val="24"/>
          <w:szCs w:val="24"/>
          <w:rtl/>
          <w:lang w:bidi="fa-IR"/>
        </w:rPr>
        <w:t xml:space="preserve"> از ماژول </w:t>
      </w:r>
      <w:r w:rsidRPr="007F051E">
        <w:rPr>
          <w:rFonts w:asciiTheme="majorBidi" w:hAnsiTheme="majorBidi" w:cstheme="majorBidi"/>
          <w:sz w:val="20"/>
          <w:szCs w:val="20"/>
          <w:lang w:bidi="fa-IR"/>
        </w:rPr>
        <w:t>Imputer</w:t>
      </w:r>
      <w:r w:rsidRPr="007F051E">
        <w:rPr>
          <w:rFonts w:asciiTheme="majorBidi" w:hAnsiTheme="majorBidi" w:cstheme="majorBidi"/>
          <w:sz w:val="20"/>
          <w:szCs w:val="20"/>
          <w:rtl/>
          <w:lang w:bidi="fa-IR"/>
        </w:rPr>
        <w:t xml:space="preserve"> </w:t>
      </w:r>
      <w:r>
        <w:rPr>
          <w:rFonts w:cs="B Nazanin" w:hint="cs"/>
          <w:sz w:val="24"/>
          <w:szCs w:val="24"/>
          <w:rtl/>
          <w:lang w:bidi="fa-IR"/>
        </w:rPr>
        <w:t xml:space="preserve">مربوط به کتابخانه </w:t>
      </w:r>
      <w:r w:rsidRPr="007F051E">
        <w:rPr>
          <w:rFonts w:asciiTheme="majorBidi" w:hAnsiTheme="majorBidi" w:cstheme="majorBidi"/>
          <w:sz w:val="20"/>
          <w:szCs w:val="20"/>
          <w:lang w:bidi="fa-IR"/>
        </w:rPr>
        <w:t>scikit-learn</w:t>
      </w:r>
      <w:r>
        <w:rPr>
          <w:rFonts w:cs="B Nazanin" w:hint="cs"/>
          <w:sz w:val="24"/>
          <w:szCs w:val="24"/>
          <w:rtl/>
          <w:lang w:bidi="fa-IR"/>
        </w:rPr>
        <w:t xml:space="preserve"> در زبان </w:t>
      </w:r>
      <w:r w:rsidR="00F91BCD">
        <w:rPr>
          <w:rFonts w:cs="B Nazanin" w:hint="cs"/>
          <w:sz w:val="24"/>
          <w:szCs w:val="24"/>
          <w:rtl/>
          <w:lang w:bidi="fa-IR"/>
        </w:rPr>
        <w:t>پایتان</w:t>
      </w:r>
      <w:r>
        <w:rPr>
          <w:rFonts w:cs="B Nazanin" w:hint="cs"/>
          <w:sz w:val="24"/>
          <w:szCs w:val="24"/>
          <w:rtl/>
          <w:lang w:bidi="fa-IR"/>
        </w:rPr>
        <w:t xml:space="preserve"> می</w:t>
      </w:r>
      <w:r>
        <w:rPr>
          <w:rFonts w:cs="B Nazanin"/>
          <w:sz w:val="24"/>
          <w:szCs w:val="24"/>
          <w:rtl/>
          <w:lang w:bidi="fa-IR"/>
        </w:rPr>
        <w:softHyphen/>
      </w:r>
      <w:r>
        <w:rPr>
          <w:rFonts w:cs="B Nazanin" w:hint="cs"/>
          <w:sz w:val="24"/>
          <w:szCs w:val="24"/>
          <w:rtl/>
          <w:lang w:bidi="fa-IR"/>
        </w:rPr>
        <w:t>توان جهت جایگزینی مقدار مفقود شده با استفاده از میانگین، میانه یا مد استفاده نمود:</w:t>
      </w:r>
    </w:p>
    <w:p w14:paraId="1CC138CA" w14:textId="77777777" w:rsidR="009F644D" w:rsidRPr="00BB383C" w:rsidRDefault="009F644D" w:rsidP="009F644D">
      <w:pPr>
        <w:bidi/>
        <w:jc w:val="right"/>
        <w:rPr>
          <w:rFonts w:cs="B Nazanin"/>
          <w:sz w:val="24"/>
          <w:szCs w:val="24"/>
          <w:rtl/>
          <w:lang w:bidi="fa-IR"/>
        </w:rPr>
      </w:pPr>
      <w:r w:rsidRPr="00F92187">
        <w:rPr>
          <w:rFonts w:cs="B Nazanin" w:hint="cs"/>
          <w:noProof/>
          <w:sz w:val="24"/>
          <w:szCs w:val="24"/>
          <w:rtl/>
        </w:rPr>
        <w:drawing>
          <wp:inline distT="0" distB="0" distL="0" distR="0" wp14:anchorId="55A26AC9" wp14:editId="52E772B1">
            <wp:extent cx="3079332" cy="1114425"/>
            <wp:effectExtent l="0" t="0" r="698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080892" cy="1114990"/>
                    </a:xfrm>
                    <a:prstGeom prst="rect">
                      <a:avLst/>
                    </a:prstGeom>
                    <a:noFill/>
                    <a:ln>
                      <a:noFill/>
                    </a:ln>
                  </pic:spPr>
                </pic:pic>
              </a:graphicData>
            </a:graphic>
          </wp:inline>
        </w:drawing>
      </w:r>
    </w:p>
    <w:p w14:paraId="3BAC5DF9" w14:textId="77777777" w:rsidR="009F644D" w:rsidRDefault="009F644D" w:rsidP="009F644D">
      <w:pPr>
        <w:bidi/>
        <w:jc w:val="right"/>
        <w:rPr>
          <w:rFonts w:cs="B Nazanin"/>
          <w:sz w:val="24"/>
          <w:szCs w:val="24"/>
          <w:rtl/>
          <w:lang w:bidi="fa-IR"/>
        </w:rPr>
      </w:pPr>
      <w:r w:rsidRPr="00F92187">
        <w:rPr>
          <w:rFonts w:cs="B Nazanin"/>
          <w:noProof/>
          <w:sz w:val="24"/>
          <w:szCs w:val="24"/>
          <w:rtl/>
        </w:rPr>
        <w:lastRenderedPageBreak/>
        <w:drawing>
          <wp:inline distT="0" distB="0" distL="0" distR="0" wp14:anchorId="1427C9B1" wp14:editId="55715986">
            <wp:extent cx="3934971" cy="1285875"/>
            <wp:effectExtent l="0" t="0" r="889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939019" cy="1287198"/>
                    </a:xfrm>
                    <a:prstGeom prst="rect">
                      <a:avLst/>
                    </a:prstGeom>
                    <a:noFill/>
                    <a:ln>
                      <a:noFill/>
                    </a:ln>
                  </pic:spPr>
                </pic:pic>
              </a:graphicData>
            </a:graphic>
          </wp:inline>
        </w:drawing>
      </w:r>
    </w:p>
    <w:p w14:paraId="5E9DE2F6" w14:textId="77777777" w:rsidR="009F644D" w:rsidRPr="00390BF0" w:rsidRDefault="009F644D" w:rsidP="009F644D">
      <w:pPr>
        <w:bidi/>
        <w:jc w:val="both"/>
        <w:rPr>
          <w:rFonts w:cs="B Nazanin"/>
          <w:b/>
          <w:bCs/>
          <w:sz w:val="24"/>
          <w:szCs w:val="24"/>
          <w:rtl/>
          <w:lang w:bidi="fa-IR"/>
        </w:rPr>
      </w:pPr>
      <w:r w:rsidRPr="00390BF0">
        <w:rPr>
          <w:rFonts w:cs="B Nazanin" w:hint="cs"/>
          <w:b/>
          <w:bCs/>
          <w:sz w:val="24"/>
          <w:szCs w:val="24"/>
          <w:rtl/>
          <w:lang w:bidi="fa-IR"/>
        </w:rPr>
        <w:t>4-1-9-انتساب مقادیر به داده</w:t>
      </w:r>
      <w:r w:rsidRPr="00390BF0">
        <w:rPr>
          <w:rFonts w:cs="B Nazanin"/>
          <w:b/>
          <w:bCs/>
          <w:sz w:val="24"/>
          <w:szCs w:val="24"/>
          <w:rtl/>
          <w:lang w:bidi="fa-IR"/>
        </w:rPr>
        <w:softHyphen/>
      </w:r>
      <w:r w:rsidRPr="00390BF0">
        <w:rPr>
          <w:rFonts w:cs="B Nazanin" w:hint="cs"/>
          <w:b/>
          <w:bCs/>
          <w:sz w:val="24"/>
          <w:szCs w:val="24"/>
          <w:rtl/>
          <w:lang w:bidi="fa-IR"/>
        </w:rPr>
        <w:t>های از دست رفته</w:t>
      </w:r>
    </w:p>
    <w:p w14:paraId="6A18D879" w14:textId="77777777" w:rsidR="009F644D" w:rsidRDefault="009F644D" w:rsidP="009F644D">
      <w:pPr>
        <w:bidi/>
        <w:jc w:val="both"/>
        <w:rPr>
          <w:rFonts w:cs="B Nazanin"/>
          <w:sz w:val="24"/>
          <w:szCs w:val="24"/>
          <w:rtl/>
          <w:lang w:bidi="fa-IR"/>
        </w:rPr>
      </w:pPr>
      <w:r w:rsidRPr="008F607D">
        <w:rPr>
          <w:rFonts w:cs="B Nazanin" w:hint="cs"/>
          <w:sz w:val="24"/>
          <w:szCs w:val="24"/>
          <w:rtl/>
          <w:lang w:bidi="fa-IR"/>
        </w:rPr>
        <w:t>یکی دیگر از روش‌های برخورد با داده‌های از دست رفته، انتساب مقادیر مناسب به داده‌های مفقود شده است. اینکار از طریق برخی از الگوریتم‌های یادگیری ماشین و یا تکنیک‌های داده‌کاوی قابل پیاده‌سازی است. مهم‌ترین سناریوهای انتساب مقادیر مفقود شده عبارتند از :</w:t>
      </w:r>
    </w:p>
    <w:p w14:paraId="56358361" w14:textId="77777777" w:rsidR="009F644D" w:rsidRDefault="009F644D" w:rsidP="0012779B">
      <w:pPr>
        <w:pStyle w:val="ListParagraph"/>
        <w:numPr>
          <w:ilvl w:val="0"/>
          <w:numId w:val="25"/>
        </w:numPr>
        <w:bidi/>
        <w:rPr>
          <w:rFonts w:cs="B Nazanin"/>
          <w:sz w:val="24"/>
          <w:szCs w:val="24"/>
          <w:lang w:bidi="fa-IR"/>
        </w:rPr>
      </w:pPr>
      <w:r>
        <w:rPr>
          <w:rFonts w:cs="B Nazanin" w:hint="cs"/>
          <w:sz w:val="24"/>
          <w:szCs w:val="24"/>
          <w:rtl/>
          <w:lang w:bidi="fa-IR"/>
        </w:rPr>
        <w:t>انتساب مقدار با استفاده از نزدیکترین مقدار محتمل توسط الگوریتم نزدیک‌ترین همسایگی</w:t>
      </w:r>
      <w:r>
        <w:rPr>
          <w:rStyle w:val="FootnoteReference"/>
          <w:rFonts w:cs="B Nazanin"/>
          <w:sz w:val="24"/>
          <w:szCs w:val="24"/>
          <w:rtl/>
          <w:lang w:bidi="fa-IR"/>
        </w:rPr>
        <w:footnoteReference w:id="176"/>
      </w:r>
    </w:p>
    <w:p w14:paraId="5DFE0FE1" w14:textId="77777777" w:rsidR="009F644D" w:rsidRDefault="009F644D" w:rsidP="0012779B">
      <w:pPr>
        <w:pStyle w:val="ListParagraph"/>
        <w:numPr>
          <w:ilvl w:val="0"/>
          <w:numId w:val="25"/>
        </w:numPr>
        <w:bidi/>
        <w:rPr>
          <w:rFonts w:cs="B Nazanin"/>
          <w:sz w:val="24"/>
          <w:szCs w:val="24"/>
          <w:lang w:bidi="fa-IR"/>
        </w:rPr>
      </w:pPr>
      <w:r>
        <w:rPr>
          <w:rFonts w:cs="B Nazanin" w:hint="cs"/>
          <w:sz w:val="24"/>
          <w:szCs w:val="24"/>
          <w:rtl/>
          <w:lang w:bidi="fa-IR"/>
        </w:rPr>
        <w:t>انتساب مقدار با استفاده از رگرسیون خطی برای مولفه</w:t>
      </w:r>
      <w:r>
        <w:rPr>
          <w:rFonts w:cs="B Nazanin"/>
          <w:sz w:val="24"/>
          <w:szCs w:val="24"/>
          <w:rtl/>
          <w:lang w:bidi="fa-IR"/>
        </w:rPr>
        <w:softHyphen/>
      </w:r>
      <w:r>
        <w:rPr>
          <w:rFonts w:cs="B Nazanin" w:hint="cs"/>
          <w:sz w:val="24"/>
          <w:szCs w:val="24"/>
          <w:rtl/>
          <w:lang w:bidi="fa-IR"/>
        </w:rPr>
        <w:t>هایی با مقادیر پیوسته</w:t>
      </w:r>
    </w:p>
    <w:p w14:paraId="76B41D4D" w14:textId="77777777" w:rsidR="009F644D" w:rsidRDefault="009F644D" w:rsidP="0012779B">
      <w:pPr>
        <w:pStyle w:val="ListParagraph"/>
        <w:numPr>
          <w:ilvl w:val="0"/>
          <w:numId w:val="25"/>
        </w:numPr>
        <w:bidi/>
        <w:rPr>
          <w:rFonts w:cs="B Nazanin"/>
          <w:sz w:val="24"/>
          <w:szCs w:val="24"/>
          <w:lang w:bidi="fa-IR"/>
        </w:rPr>
      </w:pPr>
      <w:r>
        <w:rPr>
          <w:rFonts w:cs="B Nazanin" w:hint="cs"/>
          <w:sz w:val="24"/>
          <w:szCs w:val="24"/>
          <w:rtl/>
          <w:lang w:bidi="fa-IR"/>
        </w:rPr>
        <w:t>انتساب مقدار با استفاده از رگرسیون لجستیک برای مولفه</w:t>
      </w:r>
      <w:r>
        <w:rPr>
          <w:rFonts w:cs="B Nazanin"/>
          <w:sz w:val="24"/>
          <w:szCs w:val="24"/>
          <w:rtl/>
          <w:lang w:bidi="fa-IR"/>
        </w:rPr>
        <w:softHyphen/>
      </w:r>
      <w:r>
        <w:rPr>
          <w:rFonts w:cs="B Nazanin" w:hint="cs"/>
          <w:sz w:val="24"/>
          <w:szCs w:val="24"/>
          <w:rtl/>
          <w:lang w:bidi="fa-IR"/>
        </w:rPr>
        <w:t>هایی با مقادیر گسسته (متغیرهای دسته</w:t>
      </w:r>
      <w:r>
        <w:rPr>
          <w:rFonts w:cs="B Nazanin"/>
          <w:sz w:val="24"/>
          <w:szCs w:val="24"/>
          <w:rtl/>
          <w:lang w:bidi="fa-IR"/>
        </w:rPr>
        <w:softHyphen/>
      </w:r>
      <w:r>
        <w:rPr>
          <w:rFonts w:cs="B Nazanin" w:hint="cs"/>
          <w:sz w:val="24"/>
          <w:szCs w:val="24"/>
          <w:rtl/>
          <w:lang w:bidi="fa-IR"/>
        </w:rPr>
        <w:t>ای)</w:t>
      </w:r>
    </w:p>
    <w:p w14:paraId="76D508C2" w14:textId="77777777" w:rsidR="009F644D" w:rsidRDefault="009F644D" w:rsidP="0012779B">
      <w:pPr>
        <w:pStyle w:val="ListParagraph"/>
        <w:numPr>
          <w:ilvl w:val="0"/>
          <w:numId w:val="25"/>
        </w:numPr>
        <w:bidi/>
        <w:rPr>
          <w:rFonts w:cs="B Nazanin"/>
          <w:sz w:val="24"/>
          <w:szCs w:val="24"/>
          <w:lang w:bidi="fa-IR"/>
        </w:rPr>
      </w:pPr>
      <w:r>
        <w:rPr>
          <w:rFonts w:cs="B Nazanin" w:hint="cs"/>
          <w:sz w:val="24"/>
          <w:szCs w:val="24"/>
          <w:rtl/>
          <w:lang w:bidi="fa-IR"/>
        </w:rPr>
        <w:t xml:space="preserve">انتساب مقدار با استفاده از تکنیکهای سری زمانی </w:t>
      </w:r>
    </w:p>
    <w:p w14:paraId="65BDE8FE" w14:textId="77777777" w:rsidR="009F644D" w:rsidRDefault="009F644D" w:rsidP="009F644D">
      <w:pPr>
        <w:bidi/>
        <w:jc w:val="both"/>
        <w:rPr>
          <w:rFonts w:cs="B Nazanin"/>
          <w:sz w:val="24"/>
          <w:szCs w:val="24"/>
          <w:lang w:bidi="fa-IR"/>
        </w:rPr>
      </w:pPr>
      <w:r w:rsidRPr="00077450">
        <w:rPr>
          <w:rFonts w:cs="B Nazanin" w:hint="cs"/>
          <w:sz w:val="24"/>
          <w:szCs w:val="24"/>
          <w:rtl/>
          <w:lang w:bidi="fa-IR"/>
        </w:rPr>
        <w:t xml:space="preserve">مشهورترین الگوریتم یادگیری ماشین جهت انتساب مقدار به مقادیر از دست رفته </w:t>
      </w:r>
      <w:r w:rsidRPr="008F607D">
        <w:rPr>
          <w:rFonts w:cs="B Nazanin" w:hint="cs"/>
          <w:sz w:val="24"/>
          <w:szCs w:val="24"/>
          <w:rtl/>
          <w:lang w:bidi="fa-IR"/>
        </w:rPr>
        <w:t>الگوریتم نزدیکترین همسایگی می</w:t>
      </w:r>
      <w:r w:rsidRPr="008F607D">
        <w:rPr>
          <w:rFonts w:cs="B Nazanin"/>
          <w:sz w:val="24"/>
          <w:szCs w:val="24"/>
          <w:rtl/>
          <w:lang w:bidi="fa-IR"/>
        </w:rPr>
        <w:softHyphen/>
      </w:r>
      <w:r w:rsidRPr="008F607D">
        <w:rPr>
          <w:rFonts w:cs="B Nazanin" w:hint="cs"/>
          <w:sz w:val="24"/>
          <w:szCs w:val="24"/>
          <w:rtl/>
          <w:lang w:bidi="fa-IR"/>
        </w:rPr>
        <w:t>باشد</w:t>
      </w:r>
      <w:r w:rsidRPr="00077450">
        <w:rPr>
          <w:rFonts w:cs="B Nazanin" w:hint="cs"/>
          <w:sz w:val="24"/>
          <w:szCs w:val="24"/>
          <w:rtl/>
          <w:lang w:bidi="fa-IR"/>
        </w:rPr>
        <w:t>. بطور خلاصه این الگوریتم ابتدا نزدیکترین همسایه</w:t>
      </w:r>
      <w:r w:rsidRPr="00077450">
        <w:rPr>
          <w:rFonts w:cs="B Nazanin"/>
          <w:sz w:val="24"/>
          <w:szCs w:val="24"/>
          <w:rtl/>
          <w:lang w:bidi="fa-IR"/>
        </w:rPr>
        <w:softHyphen/>
      </w:r>
      <w:r w:rsidRPr="00077450">
        <w:rPr>
          <w:rFonts w:cs="B Nazanin" w:hint="cs"/>
          <w:sz w:val="24"/>
          <w:szCs w:val="24"/>
          <w:rtl/>
          <w:lang w:bidi="fa-IR"/>
        </w:rPr>
        <w:t>های مربوط به رکورد یا مشاهده</w:t>
      </w:r>
      <w:r w:rsidRPr="00077450">
        <w:rPr>
          <w:rFonts w:cs="B Nazanin"/>
          <w:sz w:val="24"/>
          <w:szCs w:val="24"/>
          <w:rtl/>
          <w:lang w:bidi="fa-IR"/>
        </w:rPr>
        <w:softHyphen/>
      </w:r>
      <w:r w:rsidRPr="00077450">
        <w:rPr>
          <w:rFonts w:cs="B Nazanin" w:hint="cs"/>
          <w:sz w:val="24"/>
          <w:szCs w:val="24"/>
          <w:rtl/>
          <w:lang w:bidi="fa-IR"/>
        </w:rPr>
        <w:t>ای که حاوی مقادیر از دست رفته می</w:t>
      </w:r>
      <w:r w:rsidRPr="00077450">
        <w:rPr>
          <w:rFonts w:cs="B Nazanin"/>
          <w:sz w:val="24"/>
          <w:szCs w:val="24"/>
          <w:rtl/>
          <w:lang w:bidi="fa-IR"/>
        </w:rPr>
        <w:softHyphen/>
      </w:r>
      <w:r w:rsidRPr="00077450">
        <w:rPr>
          <w:rFonts w:cs="B Nazanin" w:hint="cs"/>
          <w:sz w:val="24"/>
          <w:szCs w:val="24"/>
          <w:rtl/>
          <w:lang w:bidi="fa-IR"/>
        </w:rPr>
        <w:t>باشد را بر اساس یک معیار فاصله می</w:t>
      </w:r>
      <w:r w:rsidRPr="00077450">
        <w:rPr>
          <w:rFonts w:cs="B Nazanin"/>
          <w:sz w:val="24"/>
          <w:szCs w:val="24"/>
          <w:rtl/>
          <w:lang w:bidi="fa-IR"/>
        </w:rPr>
        <w:softHyphen/>
      </w:r>
      <w:r w:rsidRPr="00077450">
        <w:rPr>
          <w:rFonts w:cs="B Nazanin" w:hint="cs"/>
          <w:sz w:val="24"/>
          <w:szCs w:val="24"/>
          <w:rtl/>
          <w:lang w:bidi="fa-IR"/>
        </w:rPr>
        <w:t>یابد و سپس مقدار از دست رفته را بر اساس مقادیر همسایه</w:t>
      </w:r>
      <w:r w:rsidRPr="00077450">
        <w:rPr>
          <w:rFonts w:cs="B Nazanin"/>
          <w:sz w:val="24"/>
          <w:szCs w:val="24"/>
          <w:rtl/>
          <w:lang w:bidi="fa-IR"/>
        </w:rPr>
        <w:softHyphen/>
      </w:r>
      <w:r w:rsidRPr="00077450">
        <w:rPr>
          <w:rFonts w:cs="B Nazanin" w:hint="cs"/>
          <w:sz w:val="24"/>
          <w:szCs w:val="24"/>
          <w:rtl/>
          <w:lang w:bidi="fa-IR"/>
        </w:rPr>
        <w:t>ها پیش</w:t>
      </w:r>
      <w:r w:rsidRPr="00077450">
        <w:rPr>
          <w:rFonts w:cs="B Nazanin"/>
          <w:sz w:val="24"/>
          <w:szCs w:val="24"/>
          <w:rtl/>
          <w:lang w:bidi="fa-IR"/>
        </w:rPr>
        <w:softHyphen/>
      </w:r>
      <w:r w:rsidRPr="00077450">
        <w:rPr>
          <w:rFonts w:cs="B Nazanin" w:hint="cs"/>
          <w:sz w:val="24"/>
          <w:szCs w:val="24"/>
          <w:rtl/>
          <w:lang w:bidi="fa-IR"/>
        </w:rPr>
        <w:t>بینی می</w:t>
      </w:r>
      <w:r w:rsidRPr="00077450">
        <w:rPr>
          <w:rFonts w:cs="B Nazanin"/>
          <w:sz w:val="24"/>
          <w:szCs w:val="24"/>
          <w:rtl/>
          <w:lang w:bidi="fa-IR"/>
        </w:rPr>
        <w:softHyphen/>
      </w:r>
      <w:r w:rsidRPr="00077450">
        <w:rPr>
          <w:rFonts w:cs="B Nazanin" w:hint="cs"/>
          <w:sz w:val="24"/>
          <w:szCs w:val="24"/>
          <w:rtl/>
          <w:lang w:bidi="fa-IR"/>
        </w:rPr>
        <w:t>نماید. عیب این الگوریتم هزینه محاسباتی بالای آن می</w:t>
      </w:r>
      <w:r w:rsidRPr="00077450">
        <w:rPr>
          <w:rFonts w:cs="B Nazanin"/>
          <w:sz w:val="24"/>
          <w:szCs w:val="24"/>
          <w:rtl/>
          <w:lang w:bidi="fa-IR"/>
        </w:rPr>
        <w:softHyphen/>
      </w:r>
      <w:r w:rsidRPr="00077450">
        <w:rPr>
          <w:rFonts w:cs="B Nazanin" w:hint="cs"/>
          <w:sz w:val="24"/>
          <w:szCs w:val="24"/>
          <w:rtl/>
          <w:lang w:bidi="fa-IR"/>
        </w:rPr>
        <w:t>باشد زیرا فاصله هر رکورد با همسایگان آن می</w:t>
      </w:r>
      <w:r w:rsidRPr="00077450">
        <w:rPr>
          <w:rFonts w:cs="B Nazanin"/>
          <w:sz w:val="24"/>
          <w:szCs w:val="24"/>
          <w:rtl/>
          <w:lang w:bidi="fa-IR"/>
        </w:rPr>
        <w:softHyphen/>
      </w:r>
      <w:r w:rsidRPr="00077450">
        <w:rPr>
          <w:rFonts w:cs="B Nazanin" w:hint="cs"/>
          <w:sz w:val="24"/>
          <w:szCs w:val="24"/>
          <w:rtl/>
          <w:lang w:bidi="fa-IR"/>
        </w:rPr>
        <w:t>بایست محاسبه شود.</w:t>
      </w:r>
    </w:p>
    <w:p w14:paraId="41A0557B" w14:textId="4065E430" w:rsidR="009F644D" w:rsidRDefault="009F644D" w:rsidP="009F644D">
      <w:pPr>
        <w:bidi/>
        <w:jc w:val="both"/>
        <w:rPr>
          <w:rFonts w:cs="B Nazanin"/>
          <w:sz w:val="24"/>
          <w:szCs w:val="24"/>
          <w:rtl/>
          <w:lang w:bidi="fa-IR"/>
        </w:rPr>
      </w:pPr>
      <w:r>
        <w:rPr>
          <w:rFonts w:cs="B Nazanin" w:hint="cs"/>
          <w:sz w:val="24"/>
          <w:szCs w:val="24"/>
          <w:rtl/>
          <w:lang w:bidi="fa-IR"/>
        </w:rPr>
        <w:t xml:space="preserve">کد زیر در زبان </w:t>
      </w:r>
      <w:r w:rsidR="00F91BCD">
        <w:rPr>
          <w:rFonts w:cs="B Nazanin" w:hint="cs"/>
          <w:sz w:val="24"/>
          <w:szCs w:val="24"/>
          <w:rtl/>
          <w:lang w:bidi="fa-IR"/>
        </w:rPr>
        <w:t>پایتان</w:t>
      </w:r>
      <w:r>
        <w:rPr>
          <w:rFonts w:cs="B Nazanin" w:hint="cs"/>
          <w:sz w:val="24"/>
          <w:szCs w:val="24"/>
          <w:rtl/>
          <w:lang w:bidi="fa-IR"/>
        </w:rPr>
        <w:t xml:space="preserve">، از الگوریتم </w:t>
      </w:r>
      <w:r w:rsidRPr="007F051E">
        <w:rPr>
          <w:rFonts w:asciiTheme="majorBidi" w:hAnsiTheme="majorBidi" w:cstheme="majorBidi"/>
          <w:sz w:val="20"/>
          <w:szCs w:val="20"/>
          <w:lang w:bidi="fa-IR"/>
        </w:rPr>
        <w:t>KNN</w:t>
      </w:r>
      <w:r w:rsidRPr="007F051E">
        <w:rPr>
          <w:rFonts w:asciiTheme="majorBidi" w:hAnsiTheme="majorBidi" w:cstheme="majorBidi"/>
          <w:sz w:val="20"/>
          <w:szCs w:val="20"/>
          <w:rtl/>
          <w:lang w:bidi="fa-IR"/>
        </w:rPr>
        <w:t xml:space="preserve"> </w:t>
      </w:r>
      <w:r>
        <w:rPr>
          <w:rFonts w:cs="B Nazanin" w:hint="cs"/>
          <w:sz w:val="24"/>
          <w:szCs w:val="24"/>
          <w:rtl/>
          <w:lang w:bidi="fa-IR"/>
        </w:rPr>
        <w:t>جهت انتساب مقدار به مقادیر از دست رفته استفاده می</w:t>
      </w:r>
      <w:r>
        <w:rPr>
          <w:rFonts w:cs="B Nazanin"/>
          <w:sz w:val="24"/>
          <w:szCs w:val="24"/>
          <w:rtl/>
          <w:lang w:bidi="fa-IR"/>
        </w:rPr>
        <w:softHyphen/>
      </w:r>
      <w:r>
        <w:rPr>
          <w:rFonts w:cs="B Nazanin" w:hint="cs"/>
          <w:sz w:val="24"/>
          <w:szCs w:val="24"/>
          <w:rtl/>
          <w:lang w:bidi="fa-IR"/>
        </w:rPr>
        <w:t>نماید:</w:t>
      </w:r>
    </w:p>
    <w:p w14:paraId="3EFC172A" w14:textId="77777777" w:rsidR="009F644D" w:rsidRDefault="009F644D" w:rsidP="009F644D">
      <w:pPr>
        <w:rPr>
          <w:rFonts w:cs="B Nazanin"/>
          <w:sz w:val="24"/>
          <w:szCs w:val="24"/>
          <w:rtl/>
          <w:lang w:bidi="fa-IR"/>
        </w:rPr>
      </w:pPr>
      <w:r w:rsidRPr="00BB383C">
        <w:rPr>
          <w:rFonts w:cs="B Nazanin" w:hint="cs"/>
          <w:noProof/>
          <w:sz w:val="24"/>
          <w:szCs w:val="24"/>
        </w:rPr>
        <w:lastRenderedPageBreak/>
        <w:drawing>
          <wp:inline distT="0" distB="0" distL="0" distR="0" wp14:anchorId="78845BCB" wp14:editId="08C26D17">
            <wp:extent cx="4933950" cy="4238755"/>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938668" cy="4242808"/>
                    </a:xfrm>
                    <a:prstGeom prst="rect">
                      <a:avLst/>
                    </a:prstGeom>
                    <a:noFill/>
                    <a:ln>
                      <a:noFill/>
                    </a:ln>
                  </pic:spPr>
                </pic:pic>
              </a:graphicData>
            </a:graphic>
          </wp:inline>
        </w:drawing>
      </w:r>
    </w:p>
    <w:p w14:paraId="040FBDE0" w14:textId="77777777" w:rsidR="009F644D" w:rsidRPr="00AC0FC4" w:rsidRDefault="009F644D" w:rsidP="009F644D">
      <w:pPr>
        <w:bidi/>
        <w:jc w:val="both"/>
        <w:rPr>
          <w:rFonts w:cs="B Nazanin"/>
          <w:b/>
          <w:bCs/>
          <w:sz w:val="28"/>
          <w:szCs w:val="28"/>
          <w:rtl/>
          <w:lang w:bidi="fa-IR"/>
        </w:rPr>
      </w:pPr>
      <w:r w:rsidRPr="00AC0FC4">
        <w:rPr>
          <w:rFonts w:cs="B Nazanin" w:hint="cs"/>
          <w:b/>
          <w:bCs/>
          <w:sz w:val="28"/>
          <w:szCs w:val="28"/>
          <w:rtl/>
          <w:lang w:bidi="fa-IR"/>
        </w:rPr>
        <w:t>4-2-مدیریت و تصمیم</w:t>
      </w:r>
      <w:r w:rsidRPr="00AC0FC4">
        <w:rPr>
          <w:rFonts w:cs="B Nazanin"/>
          <w:b/>
          <w:bCs/>
          <w:sz w:val="28"/>
          <w:szCs w:val="28"/>
          <w:rtl/>
          <w:lang w:bidi="fa-IR"/>
        </w:rPr>
        <w:softHyphen/>
      </w:r>
      <w:r w:rsidRPr="00AC0FC4">
        <w:rPr>
          <w:rFonts w:cs="B Nazanin" w:hint="cs"/>
          <w:b/>
          <w:bCs/>
          <w:sz w:val="28"/>
          <w:szCs w:val="28"/>
          <w:rtl/>
          <w:lang w:bidi="fa-IR"/>
        </w:rPr>
        <w:t>گیری درباره داده</w:t>
      </w:r>
      <w:r w:rsidRPr="00AC0FC4">
        <w:rPr>
          <w:rFonts w:cs="B Nazanin"/>
          <w:b/>
          <w:bCs/>
          <w:sz w:val="28"/>
          <w:szCs w:val="28"/>
          <w:rtl/>
          <w:lang w:bidi="fa-IR"/>
        </w:rPr>
        <w:softHyphen/>
      </w:r>
      <w:r w:rsidRPr="00AC0FC4">
        <w:rPr>
          <w:rFonts w:cs="B Nazanin" w:hint="cs"/>
          <w:b/>
          <w:bCs/>
          <w:sz w:val="28"/>
          <w:szCs w:val="28"/>
          <w:rtl/>
          <w:lang w:bidi="fa-IR"/>
        </w:rPr>
        <w:t>های پرت</w:t>
      </w:r>
      <w:r w:rsidRPr="00AC0FC4">
        <w:rPr>
          <w:rStyle w:val="FootnoteReference"/>
          <w:rFonts w:cs="B Nazanin"/>
          <w:b/>
          <w:bCs/>
          <w:sz w:val="28"/>
          <w:szCs w:val="28"/>
          <w:rtl/>
          <w:lang w:bidi="fa-IR"/>
        </w:rPr>
        <w:footnoteReference w:id="177"/>
      </w:r>
    </w:p>
    <w:p w14:paraId="6AF3F98A" w14:textId="77777777" w:rsidR="009F644D" w:rsidRPr="00B45A8F" w:rsidRDefault="009F644D" w:rsidP="009F644D">
      <w:pPr>
        <w:bidi/>
        <w:jc w:val="both"/>
        <w:rPr>
          <w:rFonts w:cs="B Nazanin"/>
          <w:b/>
          <w:bCs/>
          <w:sz w:val="24"/>
          <w:szCs w:val="24"/>
          <w:rtl/>
          <w:lang w:bidi="fa-IR"/>
        </w:rPr>
      </w:pPr>
      <w:r w:rsidRPr="00B45A8F">
        <w:rPr>
          <w:rFonts w:cs="B Nazanin" w:hint="cs"/>
          <w:b/>
          <w:bCs/>
          <w:sz w:val="24"/>
          <w:szCs w:val="24"/>
          <w:rtl/>
          <w:lang w:bidi="fa-IR"/>
        </w:rPr>
        <w:t>4-</w:t>
      </w:r>
      <w:r>
        <w:rPr>
          <w:rFonts w:cs="B Nazanin" w:hint="cs"/>
          <w:b/>
          <w:bCs/>
          <w:sz w:val="24"/>
          <w:szCs w:val="24"/>
          <w:rtl/>
          <w:lang w:bidi="fa-IR"/>
        </w:rPr>
        <w:t>2</w:t>
      </w:r>
      <w:r w:rsidRPr="00B45A8F">
        <w:rPr>
          <w:rFonts w:cs="B Nazanin" w:hint="cs"/>
          <w:b/>
          <w:bCs/>
          <w:sz w:val="24"/>
          <w:szCs w:val="24"/>
          <w:rtl/>
          <w:lang w:bidi="fa-IR"/>
        </w:rPr>
        <w:t>-1- شناسایی داده</w:t>
      </w:r>
      <w:r w:rsidRPr="00B45A8F">
        <w:rPr>
          <w:rFonts w:cs="B Nazanin"/>
          <w:b/>
          <w:bCs/>
          <w:sz w:val="24"/>
          <w:szCs w:val="24"/>
          <w:rtl/>
          <w:lang w:bidi="fa-IR"/>
        </w:rPr>
        <w:softHyphen/>
      </w:r>
      <w:r w:rsidRPr="00B45A8F">
        <w:rPr>
          <w:rFonts w:cs="B Nazanin" w:hint="cs"/>
          <w:b/>
          <w:bCs/>
          <w:sz w:val="24"/>
          <w:szCs w:val="24"/>
          <w:rtl/>
          <w:lang w:bidi="fa-IR"/>
        </w:rPr>
        <w:t>های پرت</w:t>
      </w:r>
    </w:p>
    <w:p w14:paraId="2CB901B2" w14:textId="77777777" w:rsidR="009F644D" w:rsidRDefault="009F644D" w:rsidP="009F644D">
      <w:pPr>
        <w:bidi/>
        <w:jc w:val="both"/>
        <w:rPr>
          <w:rFonts w:cs="B Nazanin"/>
          <w:sz w:val="24"/>
          <w:szCs w:val="24"/>
          <w:rtl/>
          <w:lang w:bidi="fa-IR"/>
        </w:rPr>
      </w:pPr>
      <w:r>
        <w:rPr>
          <w:rFonts w:cs="B Nazanin" w:hint="cs"/>
          <w:sz w:val="24"/>
          <w:szCs w:val="24"/>
          <w:rtl/>
          <w:lang w:bidi="fa-IR"/>
        </w:rPr>
        <w:t>هیچ روش مشخصی برای شناسایی داده</w:t>
      </w:r>
      <w:r>
        <w:rPr>
          <w:rFonts w:cs="B Nazanin"/>
          <w:sz w:val="24"/>
          <w:szCs w:val="24"/>
          <w:rtl/>
          <w:lang w:bidi="fa-IR"/>
        </w:rPr>
        <w:softHyphen/>
      </w:r>
      <w:r>
        <w:rPr>
          <w:rFonts w:cs="B Nazanin" w:hint="cs"/>
          <w:sz w:val="24"/>
          <w:szCs w:val="24"/>
          <w:rtl/>
          <w:lang w:bidi="fa-IR"/>
        </w:rPr>
        <w:t>های پرت وجود ندارد. روشهای مختلفی که برای شناسایی داده</w:t>
      </w:r>
      <w:r>
        <w:rPr>
          <w:rFonts w:cs="B Nazanin"/>
          <w:sz w:val="24"/>
          <w:szCs w:val="24"/>
          <w:rtl/>
          <w:lang w:bidi="fa-IR"/>
        </w:rPr>
        <w:softHyphen/>
      </w:r>
      <w:r>
        <w:rPr>
          <w:rFonts w:cs="B Nazanin" w:hint="cs"/>
          <w:sz w:val="24"/>
          <w:szCs w:val="24"/>
          <w:rtl/>
          <w:lang w:bidi="fa-IR"/>
        </w:rPr>
        <w:t>های پرت وجود دارد ، هر یک مزایا و معایب خاص خود را دارند. بهترین روش استفاده از روشهای مختلف و مقایسه نتایج می</w:t>
      </w:r>
      <w:r>
        <w:rPr>
          <w:rFonts w:cs="B Nazanin"/>
          <w:sz w:val="24"/>
          <w:szCs w:val="24"/>
          <w:rtl/>
          <w:lang w:bidi="fa-IR"/>
        </w:rPr>
        <w:softHyphen/>
      </w:r>
      <w:r>
        <w:rPr>
          <w:rFonts w:cs="B Nazanin" w:hint="cs"/>
          <w:sz w:val="24"/>
          <w:szCs w:val="24"/>
          <w:rtl/>
          <w:lang w:bidi="fa-IR"/>
        </w:rPr>
        <w:t>باشد. به عنوان مثال، فرض کنید مجموعه داده</w:t>
      </w:r>
      <w:r>
        <w:rPr>
          <w:rFonts w:cs="B Nazanin"/>
          <w:sz w:val="24"/>
          <w:szCs w:val="24"/>
          <w:rtl/>
          <w:lang w:bidi="fa-IR"/>
        </w:rPr>
        <w:softHyphen/>
      </w:r>
      <w:r>
        <w:rPr>
          <w:rFonts w:cs="B Nazanin" w:hint="cs"/>
          <w:sz w:val="24"/>
          <w:szCs w:val="24"/>
          <w:rtl/>
          <w:lang w:bidi="fa-IR"/>
        </w:rPr>
        <w:t>ای مربوط به اطلاعات خانه</w:t>
      </w:r>
      <w:r>
        <w:rPr>
          <w:rFonts w:cs="B Nazanin"/>
          <w:sz w:val="24"/>
          <w:szCs w:val="24"/>
          <w:rtl/>
          <w:lang w:bidi="fa-IR"/>
        </w:rPr>
        <w:softHyphen/>
      </w:r>
      <w:r>
        <w:rPr>
          <w:rFonts w:cs="B Nazanin" w:hint="cs"/>
          <w:sz w:val="24"/>
          <w:szCs w:val="24"/>
          <w:rtl/>
          <w:lang w:bidi="fa-IR"/>
        </w:rPr>
        <w:t>ها وجود دارد که دارای خصیصه</w:t>
      </w:r>
      <w:r>
        <w:rPr>
          <w:rFonts w:cs="B Nazanin"/>
          <w:sz w:val="24"/>
          <w:szCs w:val="24"/>
          <w:rtl/>
          <w:lang w:bidi="fa-IR"/>
        </w:rPr>
        <w:softHyphen/>
      </w:r>
      <w:r>
        <w:rPr>
          <w:rFonts w:cs="B Nazanin" w:hint="cs"/>
          <w:sz w:val="24"/>
          <w:szCs w:val="24"/>
          <w:rtl/>
          <w:lang w:bidi="fa-IR"/>
        </w:rPr>
        <w:t xml:space="preserve"> تعداد اتاق می</w:t>
      </w:r>
      <w:r>
        <w:rPr>
          <w:rFonts w:cs="B Nazanin"/>
          <w:sz w:val="24"/>
          <w:szCs w:val="24"/>
          <w:rtl/>
          <w:lang w:bidi="fa-IR"/>
        </w:rPr>
        <w:softHyphen/>
      </w:r>
      <w:r>
        <w:rPr>
          <w:rFonts w:cs="B Nazanin" w:hint="cs"/>
          <w:sz w:val="24"/>
          <w:szCs w:val="24"/>
          <w:rtl/>
          <w:lang w:bidi="fa-IR"/>
        </w:rPr>
        <w:t>باشد. اگر یکی از مقادیر این خصیصه 100 باشد و این مقدار به عنوان داده پرت در نظر گرفته شده باشد، می بایست بررسی شود که آیا این رکورد مربوط به یک خانه است و یا مربوط به یک هتل است که به درستی طبقه</w:t>
      </w:r>
      <w:r>
        <w:rPr>
          <w:rFonts w:cs="B Nazanin"/>
          <w:sz w:val="24"/>
          <w:szCs w:val="24"/>
          <w:rtl/>
          <w:lang w:bidi="fa-IR"/>
        </w:rPr>
        <w:softHyphen/>
      </w:r>
      <w:r>
        <w:rPr>
          <w:rFonts w:cs="B Nazanin" w:hint="cs"/>
          <w:sz w:val="24"/>
          <w:szCs w:val="24"/>
          <w:rtl/>
          <w:lang w:bidi="fa-IR"/>
        </w:rPr>
        <w:t>بندی نشده است.</w:t>
      </w:r>
    </w:p>
    <w:p w14:paraId="5082C621" w14:textId="77777777" w:rsidR="009F644D" w:rsidRPr="00DA230C" w:rsidRDefault="009F644D" w:rsidP="009F644D">
      <w:pPr>
        <w:bidi/>
        <w:jc w:val="both"/>
        <w:rPr>
          <w:rFonts w:cs="B Nazanin"/>
          <w:b/>
          <w:bCs/>
          <w:sz w:val="24"/>
          <w:szCs w:val="24"/>
          <w:rtl/>
          <w:lang w:bidi="fa-IR"/>
        </w:rPr>
      </w:pPr>
      <w:r w:rsidRPr="00EE27E4">
        <w:rPr>
          <w:rFonts w:cs="B Nazanin" w:hint="cs"/>
          <w:b/>
          <w:bCs/>
          <w:sz w:val="24"/>
          <w:szCs w:val="24"/>
          <w:rtl/>
          <w:lang w:bidi="fa-IR"/>
        </w:rPr>
        <w:t>روش پوشش‌های بیضوی</w:t>
      </w:r>
      <w:r w:rsidRPr="00EE27E4">
        <w:rPr>
          <w:rStyle w:val="FootnoteReference"/>
          <w:rFonts w:cs="B Nazanin"/>
          <w:b/>
          <w:bCs/>
          <w:sz w:val="24"/>
          <w:szCs w:val="24"/>
          <w:rtl/>
          <w:lang w:bidi="fa-IR"/>
        </w:rPr>
        <w:footnoteReference w:id="178"/>
      </w:r>
    </w:p>
    <w:p w14:paraId="43F7D03B" w14:textId="77777777" w:rsidR="009F644D" w:rsidRDefault="009F644D" w:rsidP="009F644D">
      <w:pPr>
        <w:bidi/>
        <w:jc w:val="both"/>
        <w:rPr>
          <w:rFonts w:cs="B Nazanin"/>
          <w:sz w:val="24"/>
          <w:szCs w:val="24"/>
          <w:rtl/>
          <w:lang w:bidi="fa-IR"/>
        </w:rPr>
      </w:pPr>
      <w:r>
        <w:rPr>
          <w:rFonts w:cs="B Nazanin" w:hint="cs"/>
          <w:sz w:val="24"/>
          <w:szCs w:val="24"/>
          <w:rtl/>
          <w:lang w:bidi="fa-IR"/>
        </w:rPr>
        <w:t>یک روش مرسوم جهت شناسایی داده</w:t>
      </w:r>
      <w:r>
        <w:rPr>
          <w:rFonts w:cs="B Nazanin"/>
          <w:sz w:val="24"/>
          <w:szCs w:val="24"/>
          <w:rtl/>
          <w:lang w:bidi="fa-IR"/>
        </w:rPr>
        <w:softHyphen/>
      </w:r>
      <w:r>
        <w:rPr>
          <w:rFonts w:cs="B Nazanin" w:hint="cs"/>
          <w:sz w:val="24"/>
          <w:szCs w:val="24"/>
          <w:rtl/>
          <w:lang w:bidi="fa-IR"/>
        </w:rPr>
        <w:t>های پرت آن است که فرض شود که داده به صورت نرمال توزیع شده است و بر مبنای این فرضیه یک بیضی اطراف داده رسم شود. هر مشاهده خارج از بیضی به عنوان داده پرت در نظر گرفته می</w:t>
      </w:r>
      <w:r>
        <w:rPr>
          <w:rFonts w:cs="B Nazanin"/>
          <w:sz w:val="24"/>
          <w:szCs w:val="24"/>
          <w:rtl/>
          <w:lang w:bidi="fa-IR"/>
        </w:rPr>
        <w:softHyphen/>
      </w:r>
      <w:r>
        <w:rPr>
          <w:rFonts w:cs="B Nazanin" w:hint="cs"/>
          <w:sz w:val="24"/>
          <w:szCs w:val="24"/>
          <w:rtl/>
          <w:lang w:bidi="fa-IR"/>
        </w:rPr>
        <w:t xml:space="preserve">شود و با مقدار 1- </w:t>
      </w:r>
      <w:r w:rsidRPr="00EE27E4">
        <w:rPr>
          <w:rFonts w:cs="B Nazanin" w:hint="cs"/>
          <w:sz w:val="24"/>
          <w:szCs w:val="24"/>
          <w:rtl/>
          <w:lang w:bidi="fa-IR"/>
        </w:rPr>
        <w:t>برچسب</w:t>
      </w:r>
      <w:r w:rsidRPr="00EE27E4">
        <w:rPr>
          <w:rFonts w:cs="B Nazanin"/>
          <w:sz w:val="24"/>
          <w:szCs w:val="24"/>
          <w:rtl/>
          <w:lang w:bidi="fa-IR"/>
        </w:rPr>
        <w:softHyphen/>
      </w:r>
      <w:r w:rsidRPr="00EE27E4">
        <w:rPr>
          <w:rFonts w:cs="B Nazanin" w:hint="cs"/>
          <w:sz w:val="24"/>
          <w:szCs w:val="24"/>
          <w:rtl/>
          <w:lang w:bidi="fa-IR"/>
        </w:rPr>
        <w:t>گذاری می</w:t>
      </w:r>
      <w:r w:rsidRPr="00EE27E4">
        <w:rPr>
          <w:rFonts w:cs="B Nazanin"/>
          <w:sz w:val="24"/>
          <w:szCs w:val="24"/>
          <w:rtl/>
          <w:lang w:bidi="fa-IR"/>
        </w:rPr>
        <w:softHyphen/>
      </w:r>
      <w:r w:rsidRPr="00EE27E4">
        <w:rPr>
          <w:rFonts w:cs="B Nazanin" w:hint="cs"/>
          <w:sz w:val="24"/>
          <w:szCs w:val="24"/>
          <w:rtl/>
          <w:lang w:bidi="fa-IR"/>
        </w:rPr>
        <w:t>شود. جهت فهم بهتر این موضوع به شکل زیر</w:t>
      </w:r>
      <w:r>
        <w:rPr>
          <w:rFonts w:cs="B Nazanin" w:hint="cs"/>
          <w:sz w:val="24"/>
          <w:szCs w:val="24"/>
          <w:rtl/>
          <w:lang w:bidi="fa-IR"/>
        </w:rPr>
        <w:t xml:space="preserve"> توجه نمایید:</w:t>
      </w:r>
    </w:p>
    <w:p w14:paraId="14FC4506" w14:textId="5E7CBF56" w:rsidR="009F644D" w:rsidRDefault="00151FF6" w:rsidP="00151FF6">
      <w:pPr>
        <w:bidi/>
        <w:jc w:val="center"/>
        <w:rPr>
          <w:rFonts w:cs="B Nazanin"/>
          <w:sz w:val="24"/>
          <w:szCs w:val="24"/>
          <w:rtl/>
          <w:lang w:bidi="fa-IR"/>
        </w:rPr>
      </w:pPr>
      <w:r>
        <w:rPr>
          <w:rFonts w:cs="B Nazanin"/>
          <w:noProof/>
          <w:sz w:val="24"/>
          <w:szCs w:val="24"/>
          <w:rtl/>
        </w:rPr>
        <w:lastRenderedPageBreak/>
        <w:drawing>
          <wp:inline distT="0" distB="0" distL="0" distR="0" wp14:anchorId="72C53416" wp14:editId="7300CA04">
            <wp:extent cx="3439005" cy="1962424"/>
            <wp:effectExtent l="0" t="0" r="9525"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4-_10.png"/>
                    <pic:cNvPicPr/>
                  </pic:nvPicPr>
                  <pic:blipFill>
                    <a:blip r:embed="rId252">
                      <a:extLst>
                        <a:ext uri="{28A0092B-C50C-407E-A947-70E740481C1C}">
                          <a14:useLocalDpi xmlns:a14="http://schemas.microsoft.com/office/drawing/2010/main" val="0"/>
                        </a:ext>
                      </a:extLst>
                    </a:blip>
                    <a:stretch>
                      <a:fillRect/>
                    </a:stretch>
                  </pic:blipFill>
                  <pic:spPr>
                    <a:xfrm>
                      <a:off x="0" y="0"/>
                      <a:ext cx="3439005" cy="1962424"/>
                    </a:xfrm>
                    <a:prstGeom prst="rect">
                      <a:avLst/>
                    </a:prstGeom>
                  </pic:spPr>
                </pic:pic>
              </a:graphicData>
            </a:graphic>
          </wp:inline>
        </w:drawing>
      </w:r>
    </w:p>
    <w:p w14:paraId="68E9CFCD" w14:textId="0AA42CBF" w:rsidR="009F644D" w:rsidRPr="00846453" w:rsidRDefault="00151FF6" w:rsidP="009F644D">
      <w:pPr>
        <w:bidi/>
        <w:jc w:val="center"/>
        <w:rPr>
          <w:rFonts w:cs="B Nazanin"/>
          <w:b/>
          <w:bCs/>
          <w:sz w:val="20"/>
          <w:szCs w:val="20"/>
          <w:rtl/>
          <w:lang w:bidi="fa-IR"/>
        </w:rPr>
      </w:pPr>
      <w:r w:rsidRPr="00846453">
        <w:rPr>
          <w:rFonts w:cs="B Nazanin" w:hint="cs"/>
          <w:b/>
          <w:bCs/>
          <w:sz w:val="20"/>
          <w:szCs w:val="20"/>
          <w:rtl/>
          <w:lang w:bidi="fa-IR"/>
        </w:rPr>
        <w:t>ش</w:t>
      </w:r>
      <w:r w:rsidR="009F644D" w:rsidRPr="00846453">
        <w:rPr>
          <w:rFonts w:cs="B Nazanin" w:hint="cs"/>
          <w:b/>
          <w:bCs/>
          <w:sz w:val="20"/>
          <w:szCs w:val="20"/>
          <w:rtl/>
          <w:lang w:bidi="fa-IR"/>
        </w:rPr>
        <w:t>کل 4-9-روش پوشش بیضوی جهت شناسایی داده</w:t>
      </w:r>
      <w:r w:rsidR="009F644D" w:rsidRPr="00846453">
        <w:rPr>
          <w:rFonts w:cs="B Nazanin"/>
          <w:b/>
          <w:bCs/>
          <w:sz w:val="20"/>
          <w:szCs w:val="20"/>
          <w:rtl/>
          <w:lang w:bidi="fa-IR"/>
        </w:rPr>
        <w:softHyphen/>
      </w:r>
      <w:r w:rsidR="009F644D" w:rsidRPr="00846453">
        <w:rPr>
          <w:rFonts w:cs="B Nazanin" w:hint="cs"/>
          <w:b/>
          <w:bCs/>
          <w:sz w:val="20"/>
          <w:szCs w:val="20"/>
          <w:rtl/>
          <w:lang w:bidi="fa-IR"/>
        </w:rPr>
        <w:t>های پرت</w:t>
      </w:r>
    </w:p>
    <w:p w14:paraId="6CD5E84D" w14:textId="77777777" w:rsidR="009F644D" w:rsidRDefault="009F644D" w:rsidP="009F644D">
      <w:pPr>
        <w:bidi/>
        <w:jc w:val="right"/>
        <w:rPr>
          <w:rFonts w:cs="B Nazanin"/>
          <w:sz w:val="24"/>
          <w:szCs w:val="24"/>
          <w:rtl/>
          <w:lang w:bidi="fa-IR"/>
        </w:rPr>
      </w:pPr>
    </w:p>
    <w:p w14:paraId="653DC356" w14:textId="77777777" w:rsidR="009F644D" w:rsidRDefault="009F644D" w:rsidP="009F644D">
      <w:pPr>
        <w:bidi/>
        <w:jc w:val="right"/>
        <w:rPr>
          <w:rFonts w:cs="B Nazanin"/>
          <w:sz w:val="24"/>
          <w:szCs w:val="24"/>
          <w:rtl/>
          <w:lang w:bidi="fa-IR"/>
        </w:rPr>
      </w:pPr>
      <w:r w:rsidRPr="00884D3C">
        <w:rPr>
          <w:rFonts w:cs="B Nazanin"/>
          <w:noProof/>
          <w:sz w:val="24"/>
          <w:szCs w:val="24"/>
          <w:rtl/>
        </w:rPr>
        <w:drawing>
          <wp:inline distT="0" distB="0" distL="0" distR="0" wp14:anchorId="26B7589E" wp14:editId="62CF7139">
            <wp:extent cx="4113871" cy="2551430"/>
            <wp:effectExtent l="0" t="0" r="1270" b="127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120489" cy="2555534"/>
                    </a:xfrm>
                    <a:prstGeom prst="rect">
                      <a:avLst/>
                    </a:prstGeom>
                    <a:noFill/>
                    <a:ln>
                      <a:noFill/>
                    </a:ln>
                  </pic:spPr>
                </pic:pic>
              </a:graphicData>
            </a:graphic>
          </wp:inline>
        </w:drawing>
      </w:r>
    </w:p>
    <w:p w14:paraId="0D7BB3B4" w14:textId="77777777" w:rsidR="009F644D" w:rsidRDefault="009F644D" w:rsidP="009F644D">
      <w:pPr>
        <w:bidi/>
        <w:jc w:val="right"/>
        <w:rPr>
          <w:rFonts w:cs="B Nazanin"/>
          <w:sz w:val="24"/>
          <w:szCs w:val="24"/>
          <w:lang w:bidi="fa-IR"/>
        </w:rPr>
      </w:pPr>
      <w:r w:rsidRPr="00884D3C">
        <w:rPr>
          <w:rFonts w:cs="B Nazanin"/>
          <w:noProof/>
          <w:sz w:val="24"/>
          <w:szCs w:val="24"/>
          <w:rtl/>
        </w:rPr>
        <w:drawing>
          <wp:inline distT="0" distB="0" distL="0" distR="0" wp14:anchorId="4B379104" wp14:editId="2DC32337">
            <wp:extent cx="3595255" cy="1431366"/>
            <wp:effectExtent l="0" t="0" r="571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601869" cy="1433999"/>
                    </a:xfrm>
                    <a:prstGeom prst="rect">
                      <a:avLst/>
                    </a:prstGeom>
                    <a:noFill/>
                    <a:ln>
                      <a:noFill/>
                    </a:ln>
                  </pic:spPr>
                </pic:pic>
              </a:graphicData>
            </a:graphic>
          </wp:inline>
        </w:drawing>
      </w:r>
    </w:p>
    <w:p w14:paraId="5DA9C4B9" w14:textId="77777777" w:rsidR="009F644D" w:rsidRDefault="009F644D" w:rsidP="009F644D">
      <w:pPr>
        <w:bidi/>
        <w:jc w:val="right"/>
        <w:rPr>
          <w:rFonts w:cs="B Nazanin"/>
          <w:sz w:val="24"/>
          <w:szCs w:val="24"/>
          <w:rtl/>
          <w:lang w:bidi="fa-IR"/>
        </w:rPr>
      </w:pPr>
    </w:p>
    <w:p w14:paraId="54ECE039" w14:textId="77777777" w:rsidR="009F644D" w:rsidRDefault="009F644D" w:rsidP="009F644D">
      <w:pPr>
        <w:bidi/>
        <w:jc w:val="both"/>
        <w:rPr>
          <w:rFonts w:cs="B Nazanin"/>
          <w:sz w:val="24"/>
          <w:szCs w:val="24"/>
          <w:rtl/>
          <w:lang w:bidi="fa-IR"/>
        </w:rPr>
      </w:pPr>
      <w:r>
        <w:rPr>
          <w:rFonts w:cs="B Nazanin" w:hint="cs"/>
          <w:sz w:val="24"/>
          <w:szCs w:val="24"/>
          <w:rtl/>
          <w:lang w:bidi="fa-IR"/>
        </w:rPr>
        <w:t xml:space="preserve">محدودیت اصلی این روش این است که پارامتر </w:t>
      </w:r>
      <w:r w:rsidRPr="007F051E">
        <w:rPr>
          <w:rFonts w:asciiTheme="majorBidi" w:hAnsiTheme="majorBidi" w:cstheme="majorBidi"/>
          <w:sz w:val="20"/>
          <w:szCs w:val="20"/>
          <w:lang w:bidi="fa-IR"/>
        </w:rPr>
        <w:t>contamination</w:t>
      </w:r>
      <w:r w:rsidRPr="007F051E">
        <w:rPr>
          <w:rFonts w:asciiTheme="majorBidi" w:hAnsiTheme="majorBidi" w:cstheme="majorBidi"/>
          <w:sz w:val="20"/>
          <w:szCs w:val="20"/>
          <w:rtl/>
          <w:lang w:bidi="fa-IR"/>
        </w:rPr>
        <w:t xml:space="preserve"> </w:t>
      </w:r>
      <w:r>
        <w:rPr>
          <w:rFonts w:cs="B Nazanin" w:hint="cs"/>
          <w:sz w:val="24"/>
          <w:szCs w:val="24"/>
          <w:rtl/>
          <w:lang w:bidi="fa-IR"/>
        </w:rPr>
        <w:t>می</w:t>
      </w:r>
      <w:r>
        <w:rPr>
          <w:rFonts w:cs="B Nazanin"/>
          <w:sz w:val="24"/>
          <w:szCs w:val="24"/>
          <w:rtl/>
          <w:lang w:bidi="fa-IR"/>
        </w:rPr>
        <w:softHyphen/>
      </w:r>
      <w:r>
        <w:rPr>
          <w:rFonts w:cs="B Nazanin" w:hint="cs"/>
          <w:sz w:val="24"/>
          <w:szCs w:val="24"/>
          <w:rtl/>
          <w:lang w:bidi="fa-IR"/>
        </w:rPr>
        <w:t>بایست درست تنظیم شود. این پارامتر در واقع درصد داده</w:t>
      </w:r>
      <w:r>
        <w:rPr>
          <w:rFonts w:cs="B Nazanin"/>
          <w:sz w:val="24"/>
          <w:szCs w:val="24"/>
          <w:rtl/>
          <w:lang w:bidi="fa-IR"/>
        </w:rPr>
        <w:softHyphen/>
      </w:r>
      <w:r>
        <w:rPr>
          <w:rFonts w:cs="B Nazanin" w:hint="cs"/>
          <w:sz w:val="24"/>
          <w:szCs w:val="24"/>
          <w:rtl/>
          <w:lang w:bidi="fa-IR"/>
        </w:rPr>
        <w:t>های پرت را نشان می</w:t>
      </w:r>
      <w:r>
        <w:rPr>
          <w:rFonts w:cs="B Nazanin"/>
          <w:sz w:val="24"/>
          <w:szCs w:val="24"/>
          <w:rtl/>
          <w:lang w:bidi="fa-IR"/>
        </w:rPr>
        <w:softHyphen/>
      </w:r>
      <w:r>
        <w:rPr>
          <w:rFonts w:cs="B Nazanin" w:hint="cs"/>
          <w:sz w:val="24"/>
          <w:szCs w:val="24"/>
          <w:rtl/>
          <w:lang w:bidi="fa-IR"/>
        </w:rPr>
        <w:t>دهد و در واقع تخمینی از میزان تمیز بودن داده می</w:t>
      </w:r>
      <w:r>
        <w:rPr>
          <w:rFonts w:cs="B Nazanin"/>
          <w:sz w:val="24"/>
          <w:szCs w:val="24"/>
          <w:rtl/>
          <w:lang w:bidi="fa-IR"/>
        </w:rPr>
        <w:softHyphen/>
      </w:r>
      <w:r>
        <w:rPr>
          <w:rFonts w:cs="B Nazanin" w:hint="cs"/>
          <w:sz w:val="24"/>
          <w:szCs w:val="24"/>
          <w:rtl/>
          <w:lang w:bidi="fa-IR"/>
        </w:rPr>
        <w:t>باشد. اگر انتظار می</w:t>
      </w:r>
      <w:r>
        <w:rPr>
          <w:rFonts w:cs="B Nazanin"/>
          <w:sz w:val="24"/>
          <w:szCs w:val="24"/>
          <w:rtl/>
          <w:lang w:bidi="fa-IR"/>
        </w:rPr>
        <w:softHyphen/>
      </w:r>
      <w:r>
        <w:rPr>
          <w:rFonts w:cs="B Nazanin" w:hint="cs"/>
          <w:sz w:val="24"/>
          <w:szCs w:val="24"/>
          <w:rtl/>
          <w:lang w:bidi="fa-IR"/>
        </w:rPr>
        <w:t xml:space="preserve">رود که داده در دسترس، داده پرت کمی </w:t>
      </w:r>
      <w:r>
        <w:rPr>
          <w:rFonts w:cs="B Nazanin" w:hint="cs"/>
          <w:sz w:val="24"/>
          <w:szCs w:val="24"/>
          <w:rtl/>
          <w:lang w:bidi="fa-IR"/>
        </w:rPr>
        <w:lastRenderedPageBreak/>
        <w:t>داشته باشد، مقدار کوچکی می</w:t>
      </w:r>
      <w:r>
        <w:rPr>
          <w:rFonts w:cs="B Nazanin"/>
          <w:sz w:val="24"/>
          <w:szCs w:val="24"/>
          <w:rtl/>
          <w:lang w:bidi="fa-IR"/>
        </w:rPr>
        <w:softHyphen/>
      </w:r>
      <w:r>
        <w:rPr>
          <w:rFonts w:cs="B Nazanin" w:hint="cs"/>
          <w:sz w:val="24"/>
          <w:szCs w:val="24"/>
          <w:rtl/>
          <w:lang w:bidi="fa-IR"/>
        </w:rPr>
        <w:t>بایست برای این پارامتر در نظر گرفته شود ولی اگر معتقدیم که داده در دسترس دارای مقادیر زیادی داده پرت است، مقدار بزرگتری باید برای این پارامتر در نظر گرفته شود.</w:t>
      </w:r>
    </w:p>
    <w:p w14:paraId="1E62BD95" w14:textId="77777777" w:rsidR="009F644D" w:rsidRPr="00DA230C" w:rsidRDefault="009F644D" w:rsidP="009F644D">
      <w:pPr>
        <w:bidi/>
        <w:jc w:val="both"/>
        <w:rPr>
          <w:rFonts w:cs="B Nazanin"/>
          <w:b/>
          <w:bCs/>
          <w:sz w:val="24"/>
          <w:szCs w:val="24"/>
          <w:lang w:bidi="fa-IR"/>
        </w:rPr>
      </w:pPr>
      <w:r w:rsidRPr="00DA230C">
        <w:rPr>
          <w:rFonts w:cs="B Nazanin" w:hint="cs"/>
          <w:b/>
          <w:bCs/>
          <w:sz w:val="24"/>
          <w:szCs w:val="24"/>
          <w:rtl/>
          <w:lang w:bidi="fa-IR"/>
        </w:rPr>
        <w:t xml:space="preserve">استفاده از معیار </w:t>
      </w:r>
      <w:r w:rsidRPr="007F051E">
        <w:rPr>
          <w:rFonts w:asciiTheme="majorBidi" w:hAnsiTheme="majorBidi" w:cstheme="majorBidi"/>
          <w:b/>
          <w:bCs/>
          <w:sz w:val="20"/>
          <w:szCs w:val="20"/>
          <w:lang w:bidi="fa-IR"/>
        </w:rPr>
        <w:t>IQR</w:t>
      </w:r>
    </w:p>
    <w:p w14:paraId="4D0FAC8F" w14:textId="77777777" w:rsidR="009F644D" w:rsidRDefault="009F644D" w:rsidP="009F644D">
      <w:pPr>
        <w:bidi/>
        <w:jc w:val="both"/>
        <w:rPr>
          <w:rFonts w:cs="B Nazanin"/>
          <w:sz w:val="24"/>
          <w:szCs w:val="24"/>
          <w:rtl/>
          <w:lang w:bidi="fa-IR"/>
        </w:rPr>
      </w:pPr>
      <w:r>
        <w:rPr>
          <w:rFonts w:cs="B Nazanin" w:hint="cs"/>
          <w:sz w:val="24"/>
          <w:szCs w:val="24"/>
          <w:rtl/>
          <w:lang w:bidi="fa-IR"/>
        </w:rPr>
        <w:t>بجای بررسی تمامی مشاهدات، می</w:t>
      </w:r>
      <w:r>
        <w:rPr>
          <w:rFonts w:cs="B Nazanin"/>
          <w:sz w:val="24"/>
          <w:szCs w:val="24"/>
          <w:rtl/>
          <w:lang w:bidi="fa-IR"/>
        </w:rPr>
        <w:softHyphen/>
      </w:r>
      <w:r>
        <w:rPr>
          <w:rFonts w:cs="B Nazanin" w:hint="cs"/>
          <w:sz w:val="24"/>
          <w:szCs w:val="24"/>
          <w:rtl/>
          <w:lang w:bidi="fa-IR"/>
        </w:rPr>
        <w:t xml:space="preserve">توان با استفاده از معیار </w:t>
      </w:r>
      <w:r w:rsidRPr="007F051E">
        <w:rPr>
          <w:rFonts w:asciiTheme="majorBidi" w:hAnsiTheme="majorBidi" w:cstheme="majorBidi"/>
          <w:sz w:val="20"/>
          <w:szCs w:val="20"/>
          <w:lang w:bidi="fa-IR"/>
        </w:rPr>
        <w:t>IQR</w:t>
      </w:r>
      <w:r w:rsidRPr="007F051E">
        <w:rPr>
          <w:rFonts w:asciiTheme="majorBidi" w:hAnsiTheme="majorBidi" w:cstheme="majorBidi"/>
          <w:sz w:val="20"/>
          <w:szCs w:val="20"/>
          <w:rtl/>
          <w:lang w:bidi="fa-IR"/>
        </w:rPr>
        <w:t xml:space="preserve"> </w:t>
      </w:r>
      <w:r>
        <w:rPr>
          <w:rFonts w:cs="B Nazanin" w:hint="cs"/>
          <w:sz w:val="24"/>
          <w:szCs w:val="24"/>
          <w:rtl/>
          <w:lang w:bidi="fa-IR"/>
        </w:rPr>
        <w:t>که در فصل اول توضیح داده شد، مقادیر هر یک از خصیصه</w:t>
      </w:r>
      <w:r>
        <w:rPr>
          <w:rFonts w:cs="B Nazanin"/>
          <w:sz w:val="24"/>
          <w:szCs w:val="24"/>
          <w:rtl/>
          <w:lang w:bidi="fa-IR"/>
        </w:rPr>
        <w:softHyphen/>
      </w:r>
      <w:r>
        <w:rPr>
          <w:rFonts w:cs="B Nazanin" w:hint="cs"/>
          <w:sz w:val="24"/>
          <w:szCs w:val="24"/>
          <w:rtl/>
          <w:lang w:bidi="fa-IR"/>
        </w:rPr>
        <w:t xml:space="preserve">ها را بطور جداگانه بررسی کرده و مقادیر پرت در آن خصیصه را شناسایی نمود. </w:t>
      </w:r>
      <w:r w:rsidRPr="007F051E">
        <w:rPr>
          <w:rFonts w:asciiTheme="majorBidi" w:hAnsiTheme="majorBidi" w:cstheme="majorBidi"/>
          <w:sz w:val="20"/>
          <w:szCs w:val="20"/>
          <w:lang w:bidi="fa-IR"/>
        </w:rPr>
        <w:t>IQR</w:t>
      </w:r>
      <w:r>
        <w:rPr>
          <w:rFonts w:cs="B Nazanin" w:hint="cs"/>
          <w:sz w:val="24"/>
          <w:szCs w:val="24"/>
          <w:rtl/>
          <w:lang w:bidi="fa-IR"/>
        </w:rPr>
        <w:t xml:space="preserve"> اختلاف میان چارک اول و سوم می</w:t>
      </w:r>
      <w:r>
        <w:rPr>
          <w:rFonts w:cs="B Nazanin"/>
          <w:sz w:val="24"/>
          <w:szCs w:val="24"/>
          <w:rtl/>
          <w:lang w:bidi="fa-IR"/>
        </w:rPr>
        <w:softHyphen/>
      </w:r>
      <w:r>
        <w:rPr>
          <w:rFonts w:cs="B Nazanin" w:hint="cs"/>
          <w:sz w:val="24"/>
          <w:szCs w:val="24"/>
          <w:rtl/>
          <w:lang w:bidi="fa-IR"/>
        </w:rPr>
        <w:t xml:space="preserve">باشد و معمولا مقادیری که کمتر از </w:t>
      </w:r>
      <m:oMath>
        <m:r>
          <m:rPr>
            <m:sty m:val="p"/>
          </m:rPr>
          <w:rPr>
            <w:rFonts w:ascii="Cambria Math" w:hAnsi="Cambria Math" w:cs="B Nazanin" w:hint="cs"/>
            <w:sz w:val="24"/>
            <w:szCs w:val="24"/>
            <w:rtl/>
            <w:lang w:bidi="fa-IR"/>
          </w:rPr>
          <m:t>1.5</m:t>
        </m:r>
      </m:oMath>
      <w:r>
        <w:rPr>
          <w:rFonts w:cs="B Nazanin" w:hint="cs"/>
          <w:sz w:val="24"/>
          <w:szCs w:val="24"/>
          <w:rtl/>
          <w:lang w:bidi="fa-IR"/>
        </w:rPr>
        <w:t xml:space="preserve"> برابر چارک اول و بیشتر از </w:t>
      </w:r>
      <m:oMath>
        <m:r>
          <m:rPr>
            <m:sty m:val="p"/>
          </m:rPr>
          <w:rPr>
            <w:rFonts w:ascii="Cambria Math" w:hAnsi="Cambria Math" w:cs="B Nazanin" w:hint="cs"/>
            <w:sz w:val="24"/>
            <w:szCs w:val="24"/>
            <w:rtl/>
            <w:lang w:bidi="fa-IR"/>
          </w:rPr>
          <m:t>1.5</m:t>
        </m:r>
      </m:oMath>
      <w:r>
        <w:rPr>
          <w:rFonts w:cs="B Nazanin" w:hint="cs"/>
          <w:sz w:val="24"/>
          <w:szCs w:val="24"/>
          <w:rtl/>
          <w:lang w:bidi="fa-IR"/>
        </w:rPr>
        <w:t xml:space="preserve"> برابر چارک سوم می</w:t>
      </w:r>
      <w:r>
        <w:rPr>
          <w:rFonts w:cs="B Nazanin"/>
          <w:sz w:val="24"/>
          <w:szCs w:val="24"/>
          <w:rtl/>
          <w:lang w:bidi="fa-IR"/>
        </w:rPr>
        <w:softHyphen/>
      </w:r>
      <w:r>
        <w:rPr>
          <w:rFonts w:cs="B Nazanin" w:hint="cs"/>
          <w:sz w:val="24"/>
          <w:szCs w:val="24"/>
          <w:rtl/>
          <w:lang w:bidi="fa-IR"/>
        </w:rPr>
        <w:t>باشند، به عنوان داده پرت در نظر گرفته می</w:t>
      </w:r>
      <w:r>
        <w:rPr>
          <w:rFonts w:cs="B Nazanin"/>
          <w:sz w:val="24"/>
          <w:szCs w:val="24"/>
          <w:rtl/>
          <w:lang w:bidi="fa-IR"/>
        </w:rPr>
        <w:softHyphen/>
      </w:r>
      <w:r>
        <w:rPr>
          <w:rFonts w:cs="B Nazanin" w:hint="cs"/>
          <w:sz w:val="24"/>
          <w:szCs w:val="24"/>
          <w:rtl/>
          <w:lang w:bidi="fa-IR"/>
        </w:rPr>
        <w:t xml:space="preserve">شوند. شکل زیر معیار </w:t>
      </w:r>
      <w:r w:rsidRPr="007F051E">
        <w:rPr>
          <w:rFonts w:asciiTheme="majorBidi" w:hAnsiTheme="majorBidi" w:cstheme="majorBidi"/>
          <w:sz w:val="20"/>
          <w:szCs w:val="20"/>
          <w:lang w:bidi="fa-IR"/>
        </w:rPr>
        <w:t>IQR</w:t>
      </w:r>
      <w:r>
        <w:rPr>
          <w:rFonts w:cs="B Nazanin" w:hint="cs"/>
          <w:sz w:val="24"/>
          <w:szCs w:val="24"/>
          <w:rtl/>
          <w:lang w:bidi="fa-IR"/>
        </w:rPr>
        <w:t xml:space="preserve"> و داده</w:t>
      </w:r>
      <w:r>
        <w:rPr>
          <w:rFonts w:cs="B Nazanin"/>
          <w:sz w:val="24"/>
          <w:szCs w:val="24"/>
          <w:rtl/>
          <w:lang w:bidi="fa-IR"/>
        </w:rPr>
        <w:softHyphen/>
      </w:r>
      <w:r>
        <w:rPr>
          <w:rFonts w:cs="B Nazanin" w:hint="cs"/>
          <w:sz w:val="24"/>
          <w:szCs w:val="24"/>
          <w:rtl/>
          <w:lang w:bidi="fa-IR"/>
        </w:rPr>
        <w:t>های پرت شناسایی شده توسط این معیار را نشان می</w:t>
      </w:r>
      <w:r>
        <w:rPr>
          <w:rFonts w:cs="B Nazanin"/>
          <w:sz w:val="24"/>
          <w:szCs w:val="24"/>
          <w:rtl/>
          <w:lang w:bidi="fa-IR"/>
        </w:rPr>
        <w:softHyphen/>
      </w:r>
      <w:r>
        <w:rPr>
          <w:rFonts w:cs="B Nazanin" w:hint="cs"/>
          <w:sz w:val="24"/>
          <w:szCs w:val="24"/>
          <w:rtl/>
          <w:lang w:bidi="fa-IR"/>
        </w:rPr>
        <w:t>دهد:</w:t>
      </w:r>
    </w:p>
    <w:p w14:paraId="6D5BC2F6" w14:textId="77777777" w:rsidR="009F644D" w:rsidRDefault="009F644D" w:rsidP="009F644D">
      <w:pPr>
        <w:bidi/>
        <w:jc w:val="center"/>
        <w:rPr>
          <w:rFonts w:cs="B Nazanin"/>
          <w:sz w:val="24"/>
          <w:szCs w:val="24"/>
          <w:rtl/>
          <w:lang w:bidi="fa-IR"/>
        </w:rPr>
      </w:pPr>
      <w:r w:rsidRPr="002656D5">
        <w:rPr>
          <w:rFonts w:cs="B Nazanin" w:hint="cs"/>
          <w:noProof/>
          <w:sz w:val="24"/>
          <w:szCs w:val="24"/>
          <w:rtl/>
        </w:rPr>
        <w:drawing>
          <wp:inline distT="0" distB="0" distL="0" distR="0" wp14:anchorId="322AC9E0" wp14:editId="2E8F687F">
            <wp:extent cx="5553075" cy="54959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553075" cy="5495925"/>
                    </a:xfrm>
                    <a:prstGeom prst="rect">
                      <a:avLst/>
                    </a:prstGeom>
                    <a:noFill/>
                    <a:ln>
                      <a:noFill/>
                    </a:ln>
                  </pic:spPr>
                </pic:pic>
              </a:graphicData>
            </a:graphic>
          </wp:inline>
        </w:drawing>
      </w:r>
    </w:p>
    <w:p w14:paraId="74534F79" w14:textId="77777777" w:rsidR="009F644D" w:rsidRPr="00846453" w:rsidRDefault="009F644D" w:rsidP="009F644D">
      <w:pPr>
        <w:bidi/>
        <w:jc w:val="center"/>
        <w:rPr>
          <w:rFonts w:cs="B Nazanin"/>
          <w:b/>
          <w:bCs/>
          <w:sz w:val="20"/>
          <w:szCs w:val="20"/>
          <w:rtl/>
          <w:lang w:bidi="fa-IR"/>
        </w:rPr>
      </w:pPr>
      <w:r w:rsidRPr="00846453">
        <w:rPr>
          <w:rFonts w:cs="B Nazanin" w:hint="cs"/>
          <w:b/>
          <w:bCs/>
          <w:sz w:val="20"/>
          <w:szCs w:val="20"/>
          <w:rtl/>
          <w:lang w:bidi="fa-IR"/>
        </w:rPr>
        <w:t xml:space="preserve">شکل 4-10-استفاده از معیار </w:t>
      </w:r>
      <w:r w:rsidRPr="00846453">
        <w:rPr>
          <w:rFonts w:asciiTheme="majorBidi" w:hAnsiTheme="majorBidi" w:cstheme="majorBidi"/>
          <w:b/>
          <w:bCs/>
          <w:sz w:val="20"/>
          <w:szCs w:val="20"/>
          <w:lang w:bidi="fa-IR"/>
        </w:rPr>
        <w:t>IQR</w:t>
      </w:r>
      <w:r w:rsidRPr="00846453">
        <w:rPr>
          <w:rFonts w:cs="B Nazanin" w:hint="cs"/>
          <w:b/>
          <w:bCs/>
          <w:sz w:val="20"/>
          <w:szCs w:val="20"/>
          <w:rtl/>
          <w:lang w:bidi="fa-IR"/>
        </w:rPr>
        <w:t xml:space="preserve"> جهت شناسایی داده</w:t>
      </w:r>
      <w:r w:rsidRPr="00846453">
        <w:rPr>
          <w:rFonts w:cs="B Nazanin"/>
          <w:b/>
          <w:bCs/>
          <w:sz w:val="20"/>
          <w:szCs w:val="20"/>
          <w:rtl/>
          <w:lang w:bidi="fa-IR"/>
        </w:rPr>
        <w:softHyphen/>
      </w:r>
      <w:r w:rsidRPr="00846453">
        <w:rPr>
          <w:rFonts w:cs="B Nazanin" w:hint="cs"/>
          <w:b/>
          <w:bCs/>
          <w:sz w:val="20"/>
          <w:szCs w:val="20"/>
          <w:rtl/>
          <w:lang w:bidi="fa-IR"/>
        </w:rPr>
        <w:t>های پرت</w:t>
      </w:r>
    </w:p>
    <w:p w14:paraId="3B1CDBC1" w14:textId="77777777" w:rsidR="009F644D" w:rsidRDefault="009F644D" w:rsidP="009F644D">
      <w:pPr>
        <w:bidi/>
        <w:rPr>
          <w:rFonts w:cs="B Nazanin"/>
          <w:sz w:val="24"/>
          <w:szCs w:val="24"/>
          <w:lang w:bidi="fa-IR"/>
        </w:rPr>
      </w:pPr>
    </w:p>
    <w:p w14:paraId="5D274C42" w14:textId="52917EBA" w:rsidR="009F644D" w:rsidRPr="00C2109D" w:rsidRDefault="009F644D" w:rsidP="009F644D">
      <w:pPr>
        <w:bidi/>
        <w:rPr>
          <w:rFonts w:cs="B Nazanin"/>
          <w:sz w:val="24"/>
          <w:szCs w:val="24"/>
          <w:rtl/>
          <w:lang w:bidi="fa-IR"/>
        </w:rPr>
      </w:pPr>
      <w:r>
        <w:rPr>
          <w:rFonts w:cs="B Nazanin" w:hint="cs"/>
          <w:sz w:val="24"/>
          <w:szCs w:val="24"/>
          <w:rtl/>
          <w:lang w:bidi="fa-IR"/>
        </w:rPr>
        <w:lastRenderedPageBreak/>
        <w:t xml:space="preserve">کد زیر در زبان </w:t>
      </w:r>
      <w:r w:rsidR="00F91BCD">
        <w:rPr>
          <w:rFonts w:cs="B Nazanin" w:hint="cs"/>
          <w:sz w:val="24"/>
          <w:szCs w:val="24"/>
          <w:rtl/>
          <w:lang w:bidi="fa-IR"/>
        </w:rPr>
        <w:t>پایتان</w:t>
      </w:r>
      <w:r>
        <w:rPr>
          <w:rFonts w:cs="B Nazanin" w:hint="cs"/>
          <w:sz w:val="24"/>
          <w:szCs w:val="24"/>
          <w:rtl/>
          <w:lang w:bidi="fa-IR"/>
        </w:rPr>
        <w:t xml:space="preserve"> از معیار </w:t>
      </w:r>
      <w:r w:rsidRPr="007F051E">
        <w:rPr>
          <w:rFonts w:asciiTheme="majorBidi" w:hAnsiTheme="majorBidi" w:cstheme="majorBidi"/>
          <w:sz w:val="20"/>
          <w:szCs w:val="20"/>
          <w:lang w:bidi="fa-IR"/>
        </w:rPr>
        <w:t>IQR</w:t>
      </w:r>
      <w:r>
        <w:rPr>
          <w:rFonts w:cs="B Nazanin" w:hint="cs"/>
          <w:sz w:val="24"/>
          <w:szCs w:val="24"/>
          <w:rtl/>
          <w:lang w:bidi="fa-IR"/>
        </w:rPr>
        <w:t xml:space="preserve"> جهت شناسایی داده</w:t>
      </w:r>
      <w:r>
        <w:rPr>
          <w:rFonts w:cs="B Nazanin"/>
          <w:sz w:val="24"/>
          <w:szCs w:val="24"/>
          <w:rtl/>
          <w:lang w:bidi="fa-IR"/>
        </w:rPr>
        <w:softHyphen/>
      </w:r>
      <w:r>
        <w:rPr>
          <w:rFonts w:cs="B Nazanin" w:hint="cs"/>
          <w:sz w:val="24"/>
          <w:szCs w:val="24"/>
          <w:rtl/>
          <w:lang w:bidi="fa-IR"/>
        </w:rPr>
        <w:t>های پرت استفاده می</w:t>
      </w:r>
      <w:r>
        <w:rPr>
          <w:rFonts w:cs="B Nazanin"/>
          <w:sz w:val="24"/>
          <w:szCs w:val="24"/>
          <w:rtl/>
          <w:lang w:bidi="fa-IR"/>
        </w:rPr>
        <w:softHyphen/>
      </w:r>
      <w:r>
        <w:rPr>
          <w:rFonts w:cs="B Nazanin" w:hint="cs"/>
          <w:sz w:val="24"/>
          <w:szCs w:val="24"/>
          <w:rtl/>
          <w:lang w:bidi="fa-IR"/>
        </w:rPr>
        <w:t>نماید:</w:t>
      </w:r>
    </w:p>
    <w:p w14:paraId="47A57550" w14:textId="77777777" w:rsidR="009F644D" w:rsidRDefault="009F644D" w:rsidP="009F644D">
      <w:pPr>
        <w:bidi/>
        <w:rPr>
          <w:rFonts w:cs="B Nazanin"/>
          <w:color w:val="000000" w:themeColor="text1"/>
          <w:sz w:val="24"/>
          <w:szCs w:val="24"/>
          <w:highlight w:val="yellow"/>
          <w:rtl/>
          <w:lang w:bidi="fa-IR"/>
        </w:rPr>
      </w:pPr>
      <w:r w:rsidRPr="0078699A">
        <w:rPr>
          <w:rFonts w:cs="B Nazanin" w:hint="cs"/>
          <w:noProof/>
          <w:color w:val="000000" w:themeColor="text1"/>
          <w:sz w:val="24"/>
          <w:szCs w:val="24"/>
          <w:highlight w:val="yellow"/>
          <w:rtl/>
        </w:rPr>
        <w:drawing>
          <wp:anchor distT="0" distB="0" distL="114300" distR="114300" simplePos="0" relativeHeight="251717632" behindDoc="0" locked="0" layoutInCell="1" allowOverlap="1" wp14:anchorId="4EA8ACF9" wp14:editId="3800A852">
            <wp:simplePos x="914400" y="914400"/>
            <wp:positionH relativeFrom="column">
              <wp:align>left</wp:align>
            </wp:positionH>
            <wp:positionV relativeFrom="paragraph">
              <wp:align>top</wp:align>
            </wp:positionV>
            <wp:extent cx="4610100" cy="2748880"/>
            <wp:effectExtent l="0" t="0" r="0" b="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610100" cy="2748880"/>
                    </a:xfrm>
                    <a:prstGeom prst="rect">
                      <a:avLst/>
                    </a:prstGeom>
                    <a:noFill/>
                    <a:ln>
                      <a:noFill/>
                    </a:ln>
                  </pic:spPr>
                </pic:pic>
              </a:graphicData>
            </a:graphic>
          </wp:anchor>
        </w:drawing>
      </w:r>
      <w:r w:rsidRPr="0078699A">
        <w:rPr>
          <w:rFonts w:cs="B Nazanin"/>
          <w:color w:val="000000" w:themeColor="text1"/>
          <w:sz w:val="24"/>
          <w:szCs w:val="24"/>
          <w:highlight w:val="yellow"/>
          <w:rtl/>
          <w:lang w:bidi="fa-IR"/>
        </w:rPr>
        <w:br w:type="textWrapping" w:clear="all"/>
      </w:r>
    </w:p>
    <w:p w14:paraId="58D82CD8" w14:textId="77777777" w:rsidR="009F644D" w:rsidRPr="0078699A" w:rsidRDefault="009F644D" w:rsidP="009F644D">
      <w:pPr>
        <w:bidi/>
        <w:rPr>
          <w:rFonts w:cs="B Nazanin"/>
          <w:b/>
          <w:bCs/>
          <w:color w:val="000000" w:themeColor="text1"/>
          <w:sz w:val="24"/>
          <w:szCs w:val="24"/>
          <w:lang w:bidi="fa-IR"/>
        </w:rPr>
      </w:pPr>
      <w:r w:rsidRPr="006A7A7B">
        <w:rPr>
          <w:rFonts w:cs="B Nazanin" w:hint="cs"/>
          <w:b/>
          <w:bCs/>
          <w:color w:val="000000" w:themeColor="text1"/>
          <w:sz w:val="24"/>
          <w:szCs w:val="24"/>
          <w:rtl/>
          <w:lang w:bidi="fa-IR"/>
        </w:rPr>
        <w:t>شاخص داده های پرت محلی</w:t>
      </w:r>
      <w:r w:rsidRPr="006A7A7B">
        <w:rPr>
          <w:rStyle w:val="FootnoteReference"/>
          <w:rFonts w:cs="B Nazanin"/>
          <w:b/>
          <w:bCs/>
          <w:color w:val="000000" w:themeColor="text1"/>
          <w:sz w:val="24"/>
          <w:szCs w:val="24"/>
          <w:rtl/>
          <w:lang w:bidi="fa-IR"/>
        </w:rPr>
        <w:footnoteReference w:id="179"/>
      </w:r>
    </w:p>
    <w:p w14:paraId="783D3F18" w14:textId="77777777" w:rsidR="009F644D" w:rsidRDefault="009F644D" w:rsidP="009F644D">
      <w:pPr>
        <w:bidi/>
        <w:jc w:val="both"/>
        <w:rPr>
          <w:rFonts w:cs="B Nazanin"/>
          <w:color w:val="000000" w:themeColor="text1"/>
          <w:sz w:val="24"/>
          <w:szCs w:val="24"/>
          <w:lang w:bidi="fa-IR"/>
        </w:rPr>
      </w:pPr>
      <w:r w:rsidRPr="00B559FF">
        <w:rPr>
          <w:rFonts w:cs="B Nazanin" w:hint="cs"/>
          <w:color w:val="000000" w:themeColor="text1"/>
          <w:sz w:val="24"/>
          <w:szCs w:val="24"/>
          <w:rtl/>
          <w:lang w:bidi="fa-IR"/>
        </w:rPr>
        <w:t>در علم داده، داده</w:t>
      </w:r>
      <w:r w:rsidRPr="00B559FF">
        <w:rPr>
          <w:rFonts w:cs="B Nazanin"/>
          <w:color w:val="000000" w:themeColor="text1"/>
          <w:sz w:val="24"/>
          <w:szCs w:val="24"/>
          <w:rtl/>
          <w:lang w:bidi="fa-IR"/>
        </w:rPr>
        <w:softHyphen/>
      </w:r>
      <w:r w:rsidRPr="00B559FF">
        <w:rPr>
          <w:rFonts w:cs="B Nazanin" w:hint="cs"/>
          <w:color w:val="000000" w:themeColor="text1"/>
          <w:sz w:val="24"/>
          <w:szCs w:val="24"/>
          <w:rtl/>
          <w:lang w:bidi="fa-IR"/>
        </w:rPr>
        <w:t>های پرت معمولا به عنوان  یک ناهنجاری</w:t>
      </w:r>
      <w:r w:rsidRPr="00B559FF">
        <w:rPr>
          <w:rStyle w:val="FootnoteReference"/>
          <w:rFonts w:cs="B Nazanin"/>
          <w:color w:val="000000" w:themeColor="text1"/>
          <w:sz w:val="24"/>
          <w:szCs w:val="24"/>
          <w:rtl/>
          <w:lang w:bidi="fa-IR"/>
        </w:rPr>
        <w:footnoteReference w:id="180"/>
      </w:r>
      <w:r w:rsidRPr="00B559FF">
        <w:rPr>
          <w:rFonts w:cs="B Nazanin"/>
          <w:color w:val="000000" w:themeColor="text1"/>
          <w:sz w:val="24"/>
          <w:szCs w:val="24"/>
          <w:rtl/>
          <w:lang w:bidi="fa-IR"/>
        </w:rPr>
        <w:t xml:space="preserve"> در </w:t>
      </w:r>
      <w:r w:rsidRPr="00B559FF">
        <w:rPr>
          <w:rFonts w:cs="B Nazanin" w:hint="cs"/>
          <w:color w:val="000000" w:themeColor="text1"/>
          <w:sz w:val="24"/>
          <w:szCs w:val="24"/>
          <w:rtl/>
          <w:lang w:bidi="fa-IR"/>
        </w:rPr>
        <w:t>نظر گرفته می</w:t>
      </w:r>
      <w:r w:rsidRPr="00B559FF">
        <w:rPr>
          <w:rFonts w:cs="B Nazanin"/>
          <w:color w:val="000000" w:themeColor="text1"/>
          <w:sz w:val="24"/>
          <w:szCs w:val="24"/>
          <w:rtl/>
          <w:lang w:bidi="fa-IR"/>
        </w:rPr>
        <w:softHyphen/>
      </w:r>
      <w:r w:rsidRPr="00B559FF">
        <w:rPr>
          <w:rFonts w:cs="B Nazanin" w:hint="cs"/>
          <w:color w:val="000000" w:themeColor="text1"/>
          <w:sz w:val="24"/>
          <w:szCs w:val="24"/>
          <w:rtl/>
          <w:lang w:bidi="fa-IR"/>
        </w:rPr>
        <w:t>شوند</w:t>
      </w:r>
      <w:r w:rsidRPr="00B559FF">
        <w:rPr>
          <w:rFonts w:cs="B Nazanin"/>
          <w:color w:val="000000" w:themeColor="text1"/>
          <w:sz w:val="24"/>
          <w:szCs w:val="24"/>
          <w:rtl/>
          <w:lang w:bidi="fa-IR"/>
        </w:rPr>
        <w:t>.</w:t>
      </w:r>
      <w:r w:rsidRPr="00B559FF">
        <w:rPr>
          <w:rFonts w:cs="B Nazanin"/>
          <w:color w:val="000000" w:themeColor="text1"/>
          <w:sz w:val="24"/>
          <w:szCs w:val="24"/>
          <w:lang w:bidi="fa-IR"/>
        </w:rPr>
        <w:t xml:space="preserve"> </w:t>
      </w:r>
      <w:r w:rsidRPr="00B559FF">
        <w:rPr>
          <w:rFonts w:cs="B Nazanin" w:hint="cs"/>
          <w:color w:val="000000" w:themeColor="text1"/>
          <w:sz w:val="24"/>
          <w:szCs w:val="24"/>
          <w:rtl/>
          <w:lang w:bidi="fa-IR"/>
        </w:rPr>
        <w:t>شاخص داده</w:t>
      </w:r>
      <w:r w:rsidRPr="00B559FF">
        <w:rPr>
          <w:rFonts w:cs="B Nazanin"/>
          <w:color w:val="000000" w:themeColor="text1"/>
          <w:sz w:val="24"/>
          <w:szCs w:val="24"/>
          <w:lang w:bidi="fa-IR"/>
        </w:rPr>
        <w:t xml:space="preserve"> </w:t>
      </w:r>
      <w:r w:rsidRPr="00B559FF">
        <w:rPr>
          <w:rFonts w:cs="B Nazanin" w:hint="cs"/>
          <w:color w:val="000000" w:themeColor="text1"/>
          <w:sz w:val="24"/>
          <w:szCs w:val="24"/>
          <w:rtl/>
          <w:lang w:bidi="fa-IR"/>
        </w:rPr>
        <w:t>های</w:t>
      </w:r>
      <w:r w:rsidRPr="00B559FF">
        <w:rPr>
          <w:rFonts w:cs="B Nazanin"/>
          <w:color w:val="000000" w:themeColor="text1"/>
          <w:sz w:val="24"/>
          <w:szCs w:val="24"/>
          <w:lang w:bidi="fa-IR"/>
        </w:rPr>
        <w:t xml:space="preserve"> </w:t>
      </w:r>
      <w:r w:rsidRPr="00B559FF">
        <w:rPr>
          <w:rFonts w:cs="B Nazanin" w:hint="cs"/>
          <w:color w:val="000000" w:themeColor="text1"/>
          <w:sz w:val="24"/>
          <w:szCs w:val="24"/>
          <w:rtl/>
          <w:lang w:bidi="fa-IR"/>
        </w:rPr>
        <w:t>پرت محلی یکی از راه های شناسایی داده های پرت</w:t>
      </w:r>
      <w:r w:rsidRPr="00B559FF">
        <w:rPr>
          <w:rFonts w:cs="B Nazanin"/>
          <w:color w:val="000000" w:themeColor="text1"/>
          <w:sz w:val="24"/>
          <w:szCs w:val="24"/>
          <w:rtl/>
          <w:lang w:bidi="fa-IR"/>
        </w:rPr>
        <w:t xml:space="preserve"> می باشد</w:t>
      </w:r>
      <w:r w:rsidRPr="00B559FF">
        <w:rPr>
          <w:rFonts w:cs="B Nazanin" w:hint="cs"/>
          <w:color w:val="000000" w:themeColor="text1"/>
          <w:sz w:val="24"/>
          <w:szCs w:val="24"/>
          <w:rtl/>
          <w:lang w:bidi="fa-IR"/>
        </w:rPr>
        <w:t xml:space="preserve">. </w:t>
      </w:r>
      <w:r w:rsidRPr="00B559FF">
        <w:rPr>
          <w:rFonts w:cs="B Nazanin"/>
          <w:color w:val="000000" w:themeColor="text1"/>
          <w:sz w:val="24"/>
          <w:szCs w:val="24"/>
          <w:rtl/>
          <w:lang w:bidi="fa-IR"/>
        </w:rPr>
        <w:t>مکانیزم</w:t>
      </w:r>
      <w:r w:rsidRPr="00B559FF">
        <w:rPr>
          <w:rFonts w:cs="B Nazanin" w:hint="cs"/>
          <w:color w:val="000000" w:themeColor="text1"/>
          <w:sz w:val="24"/>
          <w:szCs w:val="24"/>
          <w:rtl/>
          <w:lang w:bidi="fa-IR"/>
        </w:rPr>
        <w:t xml:space="preserve"> این روش</w:t>
      </w:r>
      <w:r w:rsidRPr="00B559FF">
        <w:rPr>
          <w:rFonts w:cs="B Nazanin"/>
          <w:color w:val="000000" w:themeColor="text1"/>
          <w:sz w:val="24"/>
          <w:szCs w:val="24"/>
          <w:rtl/>
          <w:lang w:bidi="fa-IR"/>
        </w:rPr>
        <w:t xml:space="preserve"> به این صورت است که نمونه های اطراف </w:t>
      </w:r>
      <w:r w:rsidRPr="00B559FF">
        <w:rPr>
          <w:rFonts w:cs="B Nazanin" w:hint="cs"/>
          <w:color w:val="000000" w:themeColor="text1"/>
          <w:sz w:val="24"/>
          <w:szCs w:val="24"/>
          <w:rtl/>
          <w:lang w:bidi="fa-IR"/>
        </w:rPr>
        <w:t xml:space="preserve">و </w:t>
      </w:r>
      <w:r w:rsidRPr="00B559FF">
        <w:rPr>
          <w:rFonts w:cs="B Nazanin"/>
          <w:color w:val="000000" w:themeColor="text1"/>
          <w:sz w:val="24"/>
          <w:szCs w:val="24"/>
          <w:rtl/>
          <w:lang w:bidi="fa-IR"/>
        </w:rPr>
        <w:t xml:space="preserve">در همسایگی داده </w:t>
      </w:r>
      <w:r w:rsidRPr="00B559FF">
        <w:rPr>
          <w:rFonts w:cs="B Nazanin" w:hint="cs"/>
          <w:color w:val="000000" w:themeColor="text1"/>
          <w:sz w:val="24"/>
          <w:szCs w:val="24"/>
          <w:rtl/>
          <w:lang w:bidi="fa-IR"/>
        </w:rPr>
        <w:t xml:space="preserve"> را </w:t>
      </w:r>
      <w:r w:rsidRPr="00B559FF">
        <w:rPr>
          <w:rFonts w:cs="B Nazanin"/>
          <w:color w:val="000000" w:themeColor="text1"/>
          <w:sz w:val="24"/>
          <w:szCs w:val="24"/>
          <w:rtl/>
          <w:lang w:bidi="fa-IR"/>
        </w:rPr>
        <w:t>مورد بررسی قرار می</w:t>
      </w:r>
      <w:r w:rsidRPr="00B559FF">
        <w:rPr>
          <w:rFonts w:cs="B Nazanin"/>
          <w:color w:val="000000" w:themeColor="text1"/>
          <w:sz w:val="24"/>
          <w:szCs w:val="24"/>
          <w:rtl/>
          <w:lang w:bidi="fa-IR"/>
        </w:rPr>
        <w:softHyphen/>
      </w:r>
      <w:r w:rsidRPr="00B559FF">
        <w:rPr>
          <w:rFonts w:cs="B Nazanin" w:hint="cs"/>
          <w:color w:val="000000" w:themeColor="text1"/>
          <w:sz w:val="24"/>
          <w:szCs w:val="24"/>
          <w:rtl/>
          <w:lang w:bidi="fa-IR"/>
        </w:rPr>
        <w:t>دهد</w:t>
      </w:r>
      <w:r w:rsidRPr="00B559FF">
        <w:rPr>
          <w:rFonts w:cs="B Nazanin"/>
          <w:color w:val="000000" w:themeColor="text1"/>
          <w:sz w:val="24"/>
          <w:szCs w:val="24"/>
          <w:rtl/>
          <w:lang w:bidi="fa-IR"/>
        </w:rPr>
        <w:t>. در صورتیکه تراکم</w:t>
      </w:r>
      <w:r w:rsidRPr="00B559FF">
        <w:rPr>
          <w:rFonts w:cs="B Nazanin"/>
          <w:color w:val="000000" w:themeColor="text1"/>
          <w:sz w:val="24"/>
          <w:szCs w:val="24"/>
          <w:rtl/>
          <w:lang w:bidi="fa-IR"/>
        </w:rPr>
        <w:softHyphen/>
      </w:r>
      <w:r w:rsidRPr="00B559FF">
        <w:rPr>
          <w:rFonts w:cs="B Nazanin" w:hint="cs"/>
          <w:color w:val="000000" w:themeColor="text1"/>
          <w:sz w:val="24"/>
          <w:szCs w:val="24"/>
          <w:rtl/>
          <w:lang w:bidi="fa-IR"/>
        </w:rPr>
        <w:t>پذیری</w:t>
      </w:r>
      <w:r w:rsidRPr="00B559FF">
        <w:rPr>
          <w:rFonts w:cs="B Nazanin"/>
          <w:color w:val="000000" w:themeColor="text1"/>
          <w:sz w:val="24"/>
          <w:szCs w:val="24"/>
          <w:rtl/>
          <w:lang w:bidi="fa-IR"/>
        </w:rPr>
        <w:t xml:space="preserve"> اطراف داده بالا باشد، (شلوغ بودن اطراف داده) احتمال </w:t>
      </w:r>
      <w:r w:rsidRPr="00B559FF">
        <w:rPr>
          <w:rFonts w:cs="B Nazanin" w:hint="cs"/>
          <w:color w:val="000000" w:themeColor="text1"/>
          <w:sz w:val="24"/>
          <w:szCs w:val="24"/>
          <w:rtl/>
          <w:lang w:bidi="fa-IR"/>
        </w:rPr>
        <w:t xml:space="preserve">آن که آن داده ، داده پرت باشد کمتر است </w:t>
      </w:r>
      <w:r w:rsidRPr="00B559FF">
        <w:rPr>
          <w:rFonts w:cs="B Nazanin"/>
          <w:color w:val="000000" w:themeColor="text1"/>
          <w:sz w:val="24"/>
          <w:szCs w:val="24"/>
          <w:rtl/>
          <w:lang w:bidi="fa-IR"/>
        </w:rPr>
        <w:t xml:space="preserve">و در صورتیکه </w:t>
      </w:r>
      <w:r w:rsidRPr="00B559FF">
        <w:rPr>
          <w:rFonts w:cs="B Nazanin" w:hint="cs"/>
          <w:color w:val="000000" w:themeColor="text1"/>
          <w:sz w:val="24"/>
          <w:szCs w:val="24"/>
          <w:rtl/>
          <w:lang w:bidi="fa-IR"/>
        </w:rPr>
        <w:t>پراکندگی</w:t>
      </w:r>
      <w:r w:rsidRPr="00B559FF">
        <w:rPr>
          <w:rFonts w:cs="B Nazanin"/>
          <w:color w:val="000000" w:themeColor="text1"/>
          <w:sz w:val="24"/>
          <w:szCs w:val="24"/>
          <w:rtl/>
          <w:lang w:bidi="fa-IR"/>
        </w:rPr>
        <w:t xml:space="preserve"> اطراف داده بالا باشد، (خلوت بودن اطراف داده) احتمال</w:t>
      </w:r>
      <w:r w:rsidRPr="00B559FF">
        <w:rPr>
          <w:rFonts w:cs="B Nazanin" w:hint="cs"/>
          <w:color w:val="000000" w:themeColor="text1"/>
          <w:sz w:val="24"/>
          <w:szCs w:val="24"/>
          <w:rtl/>
          <w:lang w:bidi="fa-IR"/>
        </w:rPr>
        <w:t xml:space="preserve"> پرت بودن آن داده بیشتر است</w:t>
      </w:r>
      <w:r w:rsidRPr="00B559FF">
        <w:rPr>
          <w:rFonts w:cs="B Nazanin"/>
          <w:color w:val="000000" w:themeColor="text1"/>
          <w:sz w:val="24"/>
          <w:szCs w:val="24"/>
          <w:rtl/>
          <w:lang w:bidi="fa-IR"/>
        </w:rPr>
        <w:t>. توجه</w:t>
      </w:r>
      <w:r w:rsidRPr="00B559FF">
        <w:rPr>
          <w:rFonts w:cs="B Nazanin" w:hint="cs"/>
          <w:color w:val="000000" w:themeColor="text1"/>
          <w:sz w:val="24"/>
          <w:szCs w:val="24"/>
          <w:rtl/>
          <w:lang w:bidi="fa-IR"/>
        </w:rPr>
        <w:t xml:space="preserve"> داشته باشید </w:t>
      </w:r>
      <w:r w:rsidRPr="00B559FF">
        <w:rPr>
          <w:rFonts w:cs="B Nazanin"/>
          <w:color w:val="000000" w:themeColor="text1"/>
          <w:sz w:val="24"/>
          <w:szCs w:val="24"/>
          <w:rtl/>
          <w:lang w:bidi="fa-IR"/>
        </w:rPr>
        <w:t xml:space="preserve">که </w:t>
      </w:r>
      <w:r w:rsidRPr="00B559FF">
        <w:rPr>
          <w:rFonts w:cs="B Nazanin" w:hint="cs"/>
          <w:color w:val="000000" w:themeColor="text1"/>
          <w:sz w:val="24"/>
          <w:szCs w:val="24"/>
          <w:rtl/>
          <w:lang w:bidi="fa-IR"/>
        </w:rPr>
        <w:t>ت</w:t>
      </w:r>
      <w:r w:rsidRPr="00B559FF">
        <w:rPr>
          <w:rFonts w:cs="B Nazanin"/>
          <w:color w:val="000000" w:themeColor="text1"/>
          <w:sz w:val="24"/>
          <w:szCs w:val="24"/>
          <w:rtl/>
          <w:lang w:bidi="fa-IR"/>
        </w:rPr>
        <w:t>راکم</w:t>
      </w:r>
      <w:r w:rsidRPr="00B559FF">
        <w:rPr>
          <w:rFonts w:cs="B Nazanin"/>
          <w:color w:val="000000" w:themeColor="text1"/>
          <w:sz w:val="24"/>
          <w:szCs w:val="24"/>
          <w:rtl/>
          <w:lang w:bidi="fa-IR"/>
        </w:rPr>
        <w:softHyphen/>
      </w:r>
      <w:r w:rsidRPr="00B559FF">
        <w:rPr>
          <w:rFonts w:cs="B Nazanin" w:hint="cs"/>
          <w:color w:val="000000" w:themeColor="text1"/>
          <w:sz w:val="24"/>
          <w:szCs w:val="24"/>
          <w:rtl/>
          <w:lang w:bidi="fa-IR"/>
        </w:rPr>
        <w:t xml:space="preserve">پذیری </w:t>
      </w:r>
      <w:r w:rsidRPr="00B559FF">
        <w:rPr>
          <w:rFonts w:cs="B Nazanin"/>
          <w:color w:val="000000" w:themeColor="text1"/>
          <w:sz w:val="24"/>
          <w:szCs w:val="24"/>
          <w:rtl/>
          <w:lang w:bidi="fa-IR"/>
        </w:rPr>
        <w:t xml:space="preserve">اطراف داده های پرت با </w:t>
      </w:r>
      <w:r w:rsidRPr="00B559FF">
        <w:rPr>
          <w:rFonts w:cs="B Nazanin" w:hint="cs"/>
          <w:color w:val="000000" w:themeColor="text1"/>
          <w:sz w:val="24"/>
          <w:szCs w:val="24"/>
          <w:rtl/>
          <w:lang w:bidi="fa-IR"/>
        </w:rPr>
        <w:t>ت</w:t>
      </w:r>
      <w:r w:rsidRPr="00B559FF">
        <w:rPr>
          <w:rFonts w:cs="B Nazanin"/>
          <w:color w:val="000000" w:themeColor="text1"/>
          <w:sz w:val="24"/>
          <w:szCs w:val="24"/>
          <w:rtl/>
          <w:lang w:bidi="fa-IR"/>
        </w:rPr>
        <w:t>راکم</w:t>
      </w:r>
      <w:r w:rsidRPr="00B559FF">
        <w:rPr>
          <w:rFonts w:cs="B Nazanin"/>
          <w:color w:val="000000" w:themeColor="text1"/>
          <w:sz w:val="24"/>
          <w:szCs w:val="24"/>
          <w:rtl/>
          <w:lang w:bidi="fa-IR"/>
        </w:rPr>
        <w:softHyphen/>
      </w:r>
      <w:r w:rsidRPr="00B559FF">
        <w:rPr>
          <w:rFonts w:cs="B Nazanin" w:hint="cs"/>
          <w:color w:val="000000" w:themeColor="text1"/>
          <w:sz w:val="24"/>
          <w:szCs w:val="24"/>
          <w:rtl/>
          <w:lang w:bidi="fa-IR"/>
        </w:rPr>
        <w:t>پذیری</w:t>
      </w:r>
      <w:r w:rsidRPr="00B559FF">
        <w:rPr>
          <w:rFonts w:cs="B Nazanin"/>
          <w:color w:val="000000" w:themeColor="text1"/>
          <w:sz w:val="24"/>
          <w:szCs w:val="24"/>
          <w:rtl/>
          <w:lang w:bidi="fa-IR"/>
        </w:rPr>
        <w:t xml:space="preserve"> اطراف </w:t>
      </w:r>
      <w:r w:rsidRPr="00B559FF">
        <w:rPr>
          <w:rFonts w:cs="B Nazanin" w:hint="cs"/>
          <w:color w:val="000000" w:themeColor="text1"/>
          <w:sz w:val="24"/>
          <w:szCs w:val="24"/>
          <w:rtl/>
          <w:lang w:bidi="fa-IR"/>
        </w:rPr>
        <w:t>سایر</w:t>
      </w:r>
      <w:r w:rsidRPr="00B559FF">
        <w:rPr>
          <w:rFonts w:cs="B Nazanin"/>
          <w:color w:val="000000" w:themeColor="text1"/>
          <w:sz w:val="24"/>
          <w:szCs w:val="24"/>
          <w:rtl/>
          <w:lang w:bidi="fa-IR"/>
        </w:rPr>
        <w:t xml:space="preserve"> داده ها متفاوت است.</w:t>
      </w:r>
      <w:r w:rsidRPr="00B559FF">
        <w:rPr>
          <w:rFonts w:cs="B Nazanin" w:hint="cs"/>
          <w:color w:val="000000" w:themeColor="text1"/>
          <w:sz w:val="24"/>
          <w:szCs w:val="24"/>
          <w:rtl/>
          <w:lang w:bidi="fa-IR"/>
        </w:rPr>
        <w:t xml:space="preserve"> شاخص تراکم در دسترس محلی</w:t>
      </w:r>
      <w:r w:rsidRPr="00B559FF">
        <w:rPr>
          <w:rStyle w:val="FootnoteReference"/>
          <w:rFonts w:cs="B Nazanin"/>
          <w:color w:val="000000" w:themeColor="text1"/>
          <w:sz w:val="24"/>
          <w:szCs w:val="24"/>
          <w:rtl/>
          <w:lang w:bidi="fa-IR"/>
        </w:rPr>
        <w:footnoteReference w:id="181"/>
      </w:r>
      <w:r w:rsidRPr="00B559FF">
        <w:rPr>
          <w:rFonts w:cs="B Nazanin" w:hint="cs"/>
          <w:color w:val="000000" w:themeColor="text1"/>
          <w:sz w:val="24"/>
          <w:szCs w:val="24"/>
          <w:rtl/>
          <w:lang w:bidi="fa-IR"/>
        </w:rPr>
        <w:t xml:space="preserve"> </w:t>
      </w:r>
      <w:r w:rsidRPr="00B559FF">
        <w:rPr>
          <w:rFonts w:cs="B Nazanin"/>
          <w:color w:val="000000" w:themeColor="text1"/>
          <w:sz w:val="24"/>
          <w:szCs w:val="24"/>
          <w:rtl/>
          <w:lang w:bidi="fa-IR"/>
        </w:rPr>
        <w:t xml:space="preserve"> </w:t>
      </w:r>
      <w:r w:rsidRPr="00B559FF">
        <w:rPr>
          <w:rFonts w:cs="B Nazanin" w:hint="cs"/>
          <w:color w:val="000000" w:themeColor="text1"/>
          <w:sz w:val="24"/>
          <w:szCs w:val="24"/>
          <w:rtl/>
          <w:lang w:bidi="fa-IR"/>
        </w:rPr>
        <w:t>بیانگر میزان دوری یا نزدیکی نسبت به نقطه در دسترس بعدی می</w:t>
      </w:r>
      <w:r w:rsidRPr="00B559FF">
        <w:rPr>
          <w:rFonts w:cs="B Nazanin"/>
          <w:color w:val="000000" w:themeColor="text1"/>
          <w:sz w:val="24"/>
          <w:szCs w:val="24"/>
          <w:rtl/>
          <w:lang w:bidi="fa-IR"/>
        </w:rPr>
        <w:softHyphen/>
      </w:r>
      <w:r w:rsidRPr="00B559FF">
        <w:rPr>
          <w:rFonts w:cs="B Nazanin" w:hint="cs"/>
          <w:color w:val="000000" w:themeColor="text1"/>
          <w:sz w:val="24"/>
          <w:szCs w:val="24"/>
          <w:rtl/>
          <w:lang w:bidi="fa-IR"/>
        </w:rPr>
        <w:t xml:space="preserve">باشد </w:t>
      </w:r>
      <w:r w:rsidRPr="00B559FF">
        <w:rPr>
          <w:rFonts w:cs="B Nazanin"/>
          <w:color w:val="000000" w:themeColor="text1"/>
          <w:sz w:val="24"/>
          <w:szCs w:val="24"/>
          <w:rtl/>
          <w:lang w:bidi="fa-IR"/>
        </w:rPr>
        <w:t xml:space="preserve">با فرض اینکه </w:t>
      </w:r>
      <w:r w:rsidRPr="00B559FF">
        <w:rPr>
          <w:rFonts w:cs="B Nazanin" w:hint="cs"/>
          <w:color w:val="000000" w:themeColor="text1"/>
          <w:sz w:val="24"/>
          <w:szCs w:val="24"/>
          <w:rtl/>
          <w:lang w:bidi="fa-IR"/>
        </w:rPr>
        <w:t xml:space="preserve">هدف حرکت از </w:t>
      </w:r>
      <w:r w:rsidRPr="00B559FF">
        <w:rPr>
          <w:rFonts w:cs="B Nazanin"/>
          <w:color w:val="000000" w:themeColor="text1"/>
          <w:sz w:val="24"/>
          <w:szCs w:val="24"/>
          <w:rtl/>
          <w:lang w:bidi="fa-IR"/>
        </w:rPr>
        <w:t xml:space="preserve">نقطه </w:t>
      </w:r>
      <w:r w:rsidRPr="00B559FF">
        <w:rPr>
          <w:rFonts w:cs="B Nazanin"/>
          <w:color w:val="000000" w:themeColor="text1"/>
          <w:sz w:val="24"/>
          <w:szCs w:val="24"/>
          <w:lang w:bidi="fa-IR"/>
        </w:rPr>
        <w:t>O</w:t>
      </w:r>
      <w:r w:rsidRPr="00B559FF">
        <w:rPr>
          <w:rFonts w:cs="B Nazanin"/>
          <w:color w:val="000000" w:themeColor="text1"/>
          <w:sz w:val="24"/>
          <w:szCs w:val="24"/>
          <w:rtl/>
          <w:lang w:bidi="fa-IR"/>
        </w:rPr>
        <w:t xml:space="preserve"> به سمت نقطه </w:t>
      </w:r>
      <w:r w:rsidRPr="00B559FF">
        <w:rPr>
          <w:rFonts w:cs="B Nazanin"/>
          <w:color w:val="000000" w:themeColor="text1"/>
          <w:sz w:val="24"/>
          <w:szCs w:val="24"/>
          <w:lang w:bidi="fa-IR"/>
        </w:rPr>
        <w:t>O</w:t>
      </w:r>
      <w:r w:rsidRPr="00B559FF">
        <w:rPr>
          <w:rFonts w:cs="B Nazanin"/>
          <w:color w:val="000000" w:themeColor="text1"/>
          <w:sz w:val="24"/>
          <w:szCs w:val="24"/>
          <w:lang w:val="hy-AM" w:bidi="fa-IR"/>
        </w:rPr>
        <w:t>՛</w:t>
      </w:r>
      <w:r w:rsidRPr="00B559FF">
        <w:rPr>
          <w:rFonts w:cs="B Nazanin"/>
          <w:color w:val="000000" w:themeColor="text1"/>
          <w:sz w:val="24"/>
          <w:szCs w:val="24"/>
          <w:rtl/>
          <w:lang w:bidi="fa-IR"/>
        </w:rPr>
        <w:t xml:space="preserve"> </w:t>
      </w:r>
      <w:r w:rsidRPr="00B559FF">
        <w:rPr>
          <w:rFonts w:cs="B Nazanin" w:hint="cs"/>
          <w:color w:val="000000" w:themeColor="text1"/>
          <w:sz w:val="24"/>
          <w:szCs w:val="24"/>
          <w:rtl/>
          <w:lang w:bidi="fa-IR"/>
        </w:rPr>
        <w:t>می</w:t>
      </w:r>
      <w:r w:rsidRPr="00B559FF">
        <w:rPr>
          <w:rFonts w:cs="B Nazanin"/>
          <w:color w:val="000000" w:themeColor="text1"/>
          <w:sz w:val="24"/>
          <w:szCs w:val="24"/>
          <w:rtl/>
          <w:lang w:bidi="fa-IR"/>
        </w:rPr>
        <w:softHyphen/>
      </w:r>
      <w:r w:rsidRPr="00B559FF">
        <w:rPr>
          <w:rFonts w:cs="B Nazanin" w:hint="cs"/>
          <w:color w:val="000000" w:themeColor="text1"/>
          <w:sz w:val="24"/>
          <w:szCs w:val="24"/>
          <w:rtl/>
          <w:lang w:bidi="fa-IR"/>
        </w:rPr>
        <w:t>باشد، نحوه محاسبه آن به صورت زیر است</w:t>
      </w:r>
      <w:r>
        <w:rPr>
          <w:rFonts w:cs="B Nazanin" w:hint="cs"/>
          <w:color w:val="000000" w:themeColor="text1"/>
          <w:sz w:val="24"/>
          <w:szCs w:val="24"/>
          <w:rtl/>
          <w:lang w:bidi="fa-IR"/>
        </w:rPr>
        <w:t>:</w:t>
      </w:r>
    </w:p>
    <w:p w14:paraId="60AA79BF" w14:textId="77777777" w:rsidR="009F644D" w:rsidRPr="0058611B" w:rsidRDefault="006E4D33" w:rsidP="009F644D">
      <w:pPr>
        <w:bidi/>
        <w:jc w:val="center"/>
        <w:rPr>
          <w:rFonts w:eastAsiaTheme="minorEastAsia" w:cs="B Nazanin"/>
          <w:color w:val="000000" w:themeColor="text1"/>
          <w:sz w:val="24"/>
          <w:szCs w:val="24"/>
          <w:lang w:bidi="fa-IR"/>
        </w:rPr>
      </w:pPr>
      <m:oMathPara>
        <m:oMathParaPr>
          <m:jc m:val="center"/>
        </m:oMathParaPr>
        <m:oMath>
          <m:sSub>
            <m:sSubPr>
              <m:ctrlPr>
                <w:rPr>
                  <w:rFonts w:ascii="Cambria Math" w:hAnsi="Cambria Math" w:cs="B Nazanin"/>
                  <w:i/>
                  <w:color w:val="000000" w:themeColor="text1"/>
                  <w:sz w:val="24"/>
                  <w:szCs w:val="24"/>
                  <w:lang w:bidi="fa-IR"/>
                </w:rPr>
              </m:ctrlPr>
            </m:sSubPr>
            <m:e>
              <m:r>
                <w:rPr>
                  <w:rFonts w:ascii="Cambria Math" w:hAnsi="Cambria Math" w:cs="B Nazanin"/>
                  <w:color w:val="000000" w:themeColor="text1"/>
                  <w:sz w:val="24"/>
                  <w:szCs w:val="24"/>
                  <w:lang w:bidi="fa-IR"/>
                </w:rPr>
                <m:t>lrd</m:t>
              </m:r>
            </m:e>
            <m:sub>
              <m:r>
                <w:rPr>
                  <w:rFonts w:ascii="Cambria Math" w:hAnsi="Cambria Math" w:cs="B Nazanin"/>
                  <w:color w:val="000000" w:themeColor="text1"/>
                  <w:sz w:val="24"/>
                  <w:szCs w:val="24"/>
                  <w:lang w:bidi="fa-IR"/>
                </w:rPr>
                <m:t>k</m:t>
              </m:r>
            </m:sub>
          </m:sSub>
          <m:d>
            <m:dPr>
              <m:ctrlPr>
                <w:rPr>
                  <w:rFonts w:ascii="Cambria Math" w:hAnsi="Cambria Math" w:cs="B Nazanin"/>
                  <w:i/>
                  <w:color w:val="000000" w:themeColor="text1"/>
                  <w:sz w:val="24"/>
                  <w:szCs w:val="24"/>
                  <w:lang w:bidi="fa-IR"/>
                </w:rPr>
              </m:ctrlPr>
            </m:dPr>
            <m:e>
              <m:r>
                <w:rPr>
                  <w:rFonts w:ascii="Cambria Math" w:hAnsi="Cambria Math" w:cs="B Nazanin"/>
                  <w:color w:val="000000" w:themeColor="text1"/>
                  <w:sz w:val="24"/>
                  <w:szCs w:val="24"/>
                  <w:lang w:bidi="fa-IR"/>
                </w:rPr>
                <m:t>o</m:t>
              </m:r>
            </m:e>
          </m:d>
          <m:r>
            <w:rPr>
              <w:rFonts w:ascii="Cambria Math" w:hAnsi="Cambria Math" w:cs="B Nazanin"/>
              <w:color w:val="000000" w:themeColor="text1"/>
              <w:sz w:val="24"/>
              <w:szCs w:val="24"/>
              <w:lang w:bidi="fa-IR"/>
            </w:rPr>
            <m:t>=</m:t>
          </m:r>
          <m:f>
            <m:fPr>
              <m:ctrlPr>
                <w:rPr>
                  <w:rFonts w:ascii="Cambria Math" w:hAnsi="Cambria Math" w:cs="B Nazanin"/>
                  <w:i/>
                  <w:color w:val="000000" w:themeColor="text1"/>
                  <w:sz w:val="24"/>
                  <w:szCs w:val="24"/>
                  <w:lang w:bidi="fa-IR"/>
                </w:rPr>
              </m:ctrlPr>
            </m:fPr>
            <m:num>
              <m:d>
                <m:dPr>
                  <m:begChr m:val="‖"/>
                  <m:endChr m:val="‖"/>
                  <m:ctrlPr>
                    <w:rPr>
                      <w:rFonts w:ascii="Cambria Math" w:hAnsi="Cambria Math" w:cs="B Nazanin"/>
                      <w:i/>
                      <w:color w:val="000000" w:themeColor="text1"/>
                      <w:sz w:val="24"/>
                      <w:szCs w:val="24"/>
                      <w:lang w:bidi="fa-IR"/>
                    </w:rPr>
                  </m:ctrlPr>
                </m:dPr>
                <m:e>
                  <m:sSub>
                    <m:sSubPr>
                      <m:ctrlPr>
                        <w:rPr>
                          <w:rFonts w:ascii="Cambria Math" w:hAnsi="Cambria Math" w:cs="B Nazanin"/>
                          <w:i/>
                          <w:color w:val="000000" w:themeColor="text1"/>
                          <w:sz w:val="24"/>
                          <w:szCs w:val="24"/>
                          <w:lang w:bidi="fa-IR"/>
                        </w:rPr>
                      </m:ctrlPr>
                    </m:sSubPr>
                    <m:e>
                      <m:r>
                        <w:rPr>
                          <w:rFonts w:ascii="Cambria Math" w:hAnsi="Cambria Math" w:cs="B Nazanin"/>
                          <w:color w:val="000000" w:themeColor="text1"/>
                          <w:sz w:val="24"/>
                          <w:szCs w:val="24"/>
                          <w:lang w:bidi="fa-IR"/>
                        </w:rPr>
                        <m:t>N</m:t>
                      </m:r>
                    </m:e>
                    <m:sub>
                      <m:r>
                        <w:rPr>
                          <w:rFonts w:ascii="Cambria Math" w:hAnsi="Cambria Math" w:cs="B Nazanin"/>
                          <w:color w:val="000000" w:themeColor="text1"/>
                          <w:sz w:val="24"/>
                          <w:szCs w:val="24"/>
                          <w:lang w:bidi="fa-IR"/>
                        </w:rPr>
                        <m:t>k</m:t>
                      </m:r>
                    </m:sub>
                  </m:sSub>
                  <m:r>
                    <w:rPr>
                      <w:rFonts w:ascii="Cambria Math" w:hAnsi="Cambria Math" w:cs="B Nazanin"/>
                      <w:color w:val="000000" w:themeColor="text1"/>
                      <w:sz w:val="24"/>
                      <w:szCs w:val="24"/>
                      <w:lang w:bidi="fa-IR"/>
                    </w:rPr>
                    <m:t>(o)</m:t>
                  </m:r>
                </m:e>
              </m:d>
            </m:num>
            <m:den>
              <m:nary>
                <m:naryPr>
                  <m:chr m:val="∑"/>
                  <m:limLoc m:val="undOvr"/>
                  <m:supHide m:val="1"/>
                  <m:ctrlPr>
                    <w:rPr>
                      <w:rFonts w:ascii="Cambria Math" w:hAnsi="Cambria Math" w:cs="B Nazanin"/>
                      <w:i/>
                      <w:color w:val="000000" w:themeColor="text1"/>
                      <w:sz w:val="24"/>
                      <w:szCs w:val="24"/>
                      <w:lang w:bidi="fa-IR"/>
                    </w:rPr>
                  </m:ctrlPr>
                </m:naryPr>
                <m:sub>
                  <m:r>
                    <w:rPr>
                      <w:rFonts w:ascii="Cambria Math" w:hAnsi="Cambria Math" w:cs="B Nazanin"/>
                      <w:color w:val="000000" w:themeColor="text1"/>
                      <w:sz w:val="24"/>
                      <w:szCs w:val="24"/>
                      <w:lang w:bidi="fa-IR"/>
                    </w:rPr>
                    <m:t>o'∈</m:t>
                  </m:r>
                  <m:sSub>
                    <m:sSubPr>
                      <m:ctrlPr>
                        <w:rPr>
                          <w:rFonts w:ascii="Cambria Math" w:hAnsi="Cambria Math" w:cs="B Nazanin"/>
                          <w:i/>
                          <w:color w:val="000000" w:themeColor="text1"/>
                          <w:sz w:val="24"/>
                          <w:szCs w:val="24"/>
                          <w:lang w:bidi="fa-IR"/>
                        </w:rPr>
                      </m:ctrlPr>
                    </m:sSubPr>
                    <m:e>
                      <m:r>
                        <w:rPr>
                          <w:rFonts w:ascii="Cambria Math" w:hAnsi="Cambria Math" w:cs="B Nazanin"/>
                          <w:color w:val="000000" w:themeColor="text1"/>
                          <w:sz w:val="24"/>
                          <w:szCs w:val="24"/>
                          <w:lang w:bidi="fa-IR"/>
                        </w:rPr>
                        <m:t>N</m:t>
                      </m:r>
                    </m:e>
                    <m:sub>
                      <m:r>
                        <w:rPr>
                          <w:rFonts w:ascii="Cambria Math" w:hAnsi="Cambria Math" w:cs="B Nazanin"/>
                          <w:color w:val="000000" w:themeColor="text1"/>
                          <w:sz w:val="24"/>
                          <w:szCs w:val="24"/>
                          <w:lang w:bidi="fa-IR"/>
                        </w:rPr>
                        <m:t>k(o)</m:t>
                      </m:r>
                    </m:sub>
                  </m:sSub>
                </m:sub>
                <m:sup/>
                <m:e>
                  <m:sSub>
                    <m:sSubPr>
                      <m:ctrlPr>
                        <w:rPr>
                          <w:rFonts w:ascii="Cambria Math" w:hAnsi="Cambria Math" w:cs="B Nazanin"/>
                          <w:i/>
                          <w:color w:val="000000" w:themeColor="text1"/>
                          <w:sz w:val="24"/>
                          <w:szCs w:val="24"/>
                          <w:lang w:bidi="fa-IR"/>
                        </w:rPr>
                      </m:ctrlPr>
                    </m:sSubPr>
                    <m:e>
                      <m:r>
                        <w:rPr>
                          <w:rFonts w:ascii="Cambria Math" w:hAnsi="Cambria Math" w:cs="B Nazanin"/>
                          <w:color w:val="000000" w:themeColor="text1"/>
                          <w:sz w:val="24"/>
                          <w:szCs w:val="24"/>
                          <w:lang w:bidi="fa-IR"/>
                        </w:rPr>
                        <m:t>reachdist</m:t>
                      </m:r>
                    </m:e>
                    <m:sub>
                      <m:r>
                        <w:rPr>
                          <w:rFonts w:ascii="Cambria Math" w:hAnsi="Cambria Math" w:cs="B Nazanin"/>
                          <w:color w:val="000000" w:themeColor="text1"/>
                          <w:sz w:val="24"/>
                          <w:szCs w:val="24"/>
                          <w:lang w:bidi="fa-IR"/>
                        </w:rPr>
                        <m:t>k</m:t>
                      </m:r>
                    </m:sub>
                  </m:sSub>
                </m:e>
              </m:nary>
            </m:den>
          </m:f>
        </m:oMath>
      </m:oMathPara>
    </w:p>
    <w:p w14:paraId="070D824F" w14:textId="77777777" w:rsidR="009F644D" w:rsidRPr="0012357B" w:rsidRDefault="006E4D33" w:rsidP="009F644D">
      <w:pPr>
        <w:bidi/>
        <w:jc w:val="center"/>
        <w:rPr>
          <w:rFonts w:eastAsiaTheme="minorEastAsia" w:cs="B Nazanin"/>
          <w:color w:val="000000" w:themeColor="text1"/>
          <w:sz w:val="24"/>
          <w:szCs w:val="24"/>
          <w:rtl/>
          <w:lang w:bidi="fa-IR"/>
        </w:rPr>
      </w:pPr>
      <m:oMathPara>
        <m:oMathParaPr>
          <m:jc m:val="center"/>
        </m:oMathParaPr>
        <m:oMath>
          <m:sSub>
            <m:sSubPr>
              <m:ctrlPr>
                <w:rPr>
                  <w:rFonts w:ascii="Cambria Math" w:hAnsi="Cambria Math" w:cs="B Nazanin"/>
                  <w:i/>
                  <w:color w:val="000000" w:themeColor="text1"/>
                  <w:sz w:val="24"/>
                  <w:szCs w:val="24"/>
                  <w:lang w:bidi="fa-IR"/>
                </w:rPr>
              </m:ctrlPr>
            </m:sSubPr>
            <m:e>
              <m:r>
                <w:rPr>
                  <w:rFonts w:ascii="Cambria Math" w:hAnsi="Cambria Math" w:cs="B Nazanin"/>
                  <w:color w:val="000000" w:themeColor="text1"/>
                  <w:sz w:val="24"/>
                  <w:szCs w:val="24"/>
                  <w:lang w:bidi="fa-IR"/>
                </w:rPr>
                <m:t>reachdist</m:t>
              </m:r>
            </m:e>
            <m:sub>
              <m:r>
                <w:rPr>
                  <w:rFonts w:ascii="Cambria Math" w:hAnsi="Cambria Math" w:cs="B Nazanin"/>
                  <w:color w:val="000000" w:themeColor="text1"/>
                  <w:sz w:val="24"/>
                  <w:szCs w:val="24"/>
                  <w:lang w:bidi="fa-IR"/>
                </w:rPr>
                <m:t>k</m:t>
              </m:r>
            </m:sub>
          </m:sSub>
          <m:r>
            <w:rPr>
              <w:rFonts w:ascii="Cambria Math" w:eastAsiaTheme="minorEastAsia" w:hAnsi="Cambria Math" w:cs="B Nazanin"/>
              <w:color w:val="000000" w:themeColor="text1"/>
              <w:sz w:val="24"/>
              <w:szCs w:val="24"/>
              <w:lang w:bidi="fa-IR"/>
            </w:rPr>
            <m:t>=max</m:t>
          </m:r>
          <m:d>
            <m:dPr>
              <m:begChr m:val="{"/>
              <m:endChr m:val="}"/>
              <m:ctrlPr>
                <w:rPr>
                  <w:rFonts w:ascii="Cambria Math" w:eastAsiaTheme="minorEastAsia" w:hAnsi="Cambria Math" w:cs="B Nazanin"/>
                  <w:i/>
                  <w:color w:val="000000" w:themeColor="text1"/>
                  <w:sz w:val="24"/>
                  <w:szCs w:val="24"/>
                  <w:lang w:bidi="fa-IR"/>
                </w:rPr>
              </m:ctrlPr>
            </m:dPr>
            <m:e>
              <m:sSub>
                <m:sSubPr>
                  <m:ctrlPr>
                    <w:rPr>
                      <w:rFonts w:ascii="Cambria Math" w:eastAsiaTheme="minorEastAsia" w:hAnsi="Cambria Math" w:cs="B Nazanin"/>
                      <w:i/>
                      <w:color w:val="000000" w:themeColor="text1"/>
                      <w:sz w:val="24"/>
                      <w:szCs w:val="24"/>
                      <w:lang w:bidi="fa-IR"/>
                    </w:rPr>
                  </m:ctrlPr>
                </m:sSubPr>
                <m:e>
                  <m:r>
                    <w:rPr>
                      <w:rFonts w:ascii="Cambria Math" w:eastAsiaTheme="minorEastAsia" w:hAnsi="Cambria Math" w:cs="B Nazanin"/>
                      <w:color w:val="000000" w:themeColor="text1"/>
                      <w:sz w:val="24"/>
                      <w:szCs w:val="24"/>
                      <w:lang w:bidi="fa-IR"/>
                    </w:rPr>
                    <m:t>dist</m:t>
                  </m:r>
                </m:e>
                <m:sub>
                  <m:r>
                    <w:rPr>
                      <w:rFonts w:ascii="Cambria Math" w:eastAsiaTheme="minorEastAsia" w:hAnsi="Cambria Math" w:cs="B Nazanin"/>
                      <w:color w:val="000000" w:themeColor="text1"/>
                      <w:sz w:val="24"/>
                      <w:szCs w:val="24"/>
                      <w:lang w:bidi="fa-IR"/>
                    </w:rPr>
                    <m:t>k</m:t>
                  </m:r>
                </m:sub>
              </m:sSub>
              <m:d>
                <m:dPr>
                  <m:ctrlPr>
                    <w:rPr>
                      <w:rFonts w:ascii="Cambria Math" w:eastAsiaTheme="minorEastAsia" w:hAnsi="Cambria Math" w:cs="B Nazanin"/>
                      <w:i/>
                      <w:color w:val="000000" w:themeColor="text1"/>
                      <w:sz w:val="24"/>
                      <w:szCs w:val="24"/>
                      <w:lang w:bidi="fa-IR"/>
                    </w:rPr>
                  </m:ctrlPr>
                </m:dPr>
                <m:e>
                  <m:r>
                    <w:rPr>
                      <w:rFonts w:ascii="Cambria Math" w:eastAsiaTheme="minorEastAsia" w:hAnsi="Cambria Math" w:cs="B Nazanin"/>
                      <w:color w:val="000000" w:themeColor="text1"/>
                      <w:sz w:val="24"/>
                      <w:szCs w:val="24"/>
                      <w:lang w:bidi="fa-IR"/>
                    </w:rPr>
                    <m:t>o</m:t>
                  </m:r>
                </m:e>
              </m:d>
              <m:r>
                <w:rPr>
                  <w:rFonts w:ascii="Cambria Math" w:eastAsiaTheme="minorEastAsia" w:hAnsi="Cambria Math" w:cs="B Nazanin"/>
                  <w:color w:val="000000" w:themeColor="text1"/>
                  <w:sz w:val="24"/>
                  <w:szCs w:val="24"/>
                  <w:lang w:bidi="fa-IR"/>
                </w:rPr>
                <m:t>,dist(o,</m:t>
              </m:r>
              <m:sSup>
                <m:sSupPr>
                  <m:ctrlPr>
                    <w:rPr>
                      <w:rFonts w:ascii="Cambria Math" w:eastAsiaTheme="minorEastAsia" w:hAnsi="Cambria Math" w:cs="B Nazanin"/>
                      <w:i/>
                      <w:color w:val="000000" w:themeColor="text1"/>
                      <w:sz w:val="24"/>
                      <w:szCs w:val="24"/>
                      <w:lang w:bidi="fa-IR"/>
                    </w:rPr>
                  </m:ctrlPr>
                </m:sSupPr>
                <m:e>
                  <m:r>
                    <w:rPr>
                      <w:rFonts w:ascii="Cambria Math" w:eastAsiaTheme="minorEastAsia" w:hAnsi="Cambria Math" w:cs="B Nazanin"/>
                      <w:color w:val="000000" w:themeColor="text1"/>
                      <w:sz w:val="24"/>
                      <w:szCs w:val="24"/>
                      <w:lang w:bidi="fa-IR"/>
                    </w:rPr>
                    <m:t>o</m:t>
                  </m:r>
                </m:e>
                <m:sup>
                  <m:r>
                    <w:rPr>
                      <w:rFonts w:ascii="Cambria Math" w:eastAsiaTheme="minorEastAsia" w:hAnsi="Cambria Math" w:cs="B Nazanin"/>
                      <w:color w:val="000000" w:themeColor="text1"/>
                      <w:sz w:val="24"/>
                      <w:szCs w:val="24"/>
                      <w:lang w:bidi="fa-IR"/>
                    </w:rPr>
                    <m:t>'</m:t>
                  </m:r>
                </m:sup>
              </m:sSup>
              <m:r>
                <w:rPr>
                  <w:rFonts w:ascii="Cambria Math" w:eastAsiaTheme="minorEastAsia" w:hAnsi="Cambria Math" w:cs="B Nazanin"/>
                  <w:color w:val="000000" w:themeColor="text1"/>
                  <w:sz w:val="24"/>
                  <w:szCs w:val="24"/>
                  <w:lang w:bidi="fa-IR"/>
                </w:rPr>
                <m:t>)</m:t>
              </m:r>
            </m:e>
          </m:d>
        </m:oMath>
      </m:oMathPara>
    </w:p>
    <w:p w14:paraId="2C4CD616" w14:textId="77777777" w:rsidR="009F644D" w:rsidRPr="00380F7F" w:rsidRDefault="009F644D" w:rsidP="009F644D">
      <w:pPr>
        <w:bidi/>
        <w:rPr>
          <w:rFonts w:cs="B Nazanin"/>
          <w:b/>
          <w:bCs/>
          <w:color w:val="000000" w:themeColor="text1"/>
          <w:sz w:val="24"/>
          <w:szCs w:val="24"/>
          <w:lang w:bidi="fa-IR"/>
        </w:rPr>
      </w:pPr>
      <w:r w:rsidRPr="00380F7F">
        <w:rPr>
          <w:rFonts w:cs="B Nazanin" w:hint="cs"/>
          <w:b/>
          <w:bCs/>
          <w:color w:val="000000" w:themeColor="text1"/>
          <w:sz w:val="24"/>
          <w:szCs w:val="24"/>
          <w:rtl/>
          <w:lang w:bidi="fa-IR"/>
        </w:rPr>
        <w:t xml:space="preserve">آنالیز حساسیت: </w:t>
      </w:r>
    </w:p>
    <w:p w14:paraId="1ABDC51D" w14:textId="77777777" w:rsidR="009F644D" w:rsidRPr="00380F7F" w:rsidRDefault="009F644D" w:rsidP="0012779B">
      <w:pPr>
        <w:pStyle w:val="ListParagraph"/>
        <w:numPr>
          <w:ilvl w:val="0"/>
          <w:numId w:val="26"/>
        </w:numPr>
        <w:bidi/>
        <w:spacing w:after="0"/>
        <w:rPr>
          <w:rFonts w:cs="B Nazanin"/>
          <w:color w:val="000000" w:themeColor="text1"/>
          <w:sz w:val="24"/>
          <w:szCs w:val="24"/>
          <w:lang w:bidi="fa-IR"/>
        </w:rPr>
      </w:pPr>
      <w:r w:rsidRPr="007F051E">
        <w:rPr>
          <w:rFonts w:asciiTheme="majorBidi" w:hAnsiTheme="majorBidi" w:cstheme="majorBidi"/>
          <w:color w:val="000000" w:themeColor="text1"/>
          <w:sz w:val="20"/>
          <w:szCs w:val="20"/>
          <w:lang w:bidi="fa-IR"/>
        </w:rPr>
        <w:t>LOF(k) ~ 1</w:t>
      </w:r>
      <w:r w:rsidRPr="00380F7F">
        <w:rPr>
          <w:rFonts w:cs="B Nazanin"/>
          <w:color w:val="000000" w:themeColor="text1"/>
          <w:sz w:val="24"/>
          <w:szCs w:val="24"/>
          <w:lang w:bidi="fa-IR"/>
        </w:rPr>
        <w:t xml:space="preserve"> </w:t>
      </w:r>
      <w:r w:rsidRPr="00380F7F">
        <w:rPr>
          <w:rFonts w:cs="B Nazanin"/>
          <w:color w:val="000000" w:themeColor="text1"/>
          <w:sz w:val="24"/>
          <w:szCs w:val="24"/>
          <w:rtl/>
          <w:lang w:bidi="fa-IR"/>
        </w:rPr>
        <w:t xml:space="preserve">: </w:t>
      </w:r>
      <w:r w:rsidRPr="00380F7F">
        <w:rPr>
          <w:rFonts w:cs="B Nazanin" w:hint="cs"/>
          <w:color w:val="000000" w:themeColor="text1"/>
          <w:sz w:val="24"/>
          <w:szCs w:val="24"/>
          <w:rtl/>
          <w:lang w:bidi="fa-IR"/>
        </w:rPr>
        <w:t xml:space="preserve"> داده مورد نظر در مرز داده های پرت قرار دارد.</w:t>
      </w:r>
    </w:p>
    <w:p w14:paraId="7D3FA912" w14:textId="77777777" w:rsidR="009F644D" w:rsidRPr="00380F7F" w:rsidRDefault="009F644D" w:rsidP="0012779B">
      <w:pPr>
        <w:pStyle w:val="ListParagraph"/>
        <w:numPr>
          <w:ilvl w:val="0"/>
          <w:numId w:val="26"/>
        </w:numPr>
        <w:bidi/>
        <w:spacing w:after="0"/>
        <w:rPr>
          <w:rFonts w:cs="B Nazanin"/>
          <w:color w:val="000000" w:themeColor="text1"/>
          <w:sz w:val="24"/>
          <w:szCs w:val="24"/>
          <w:lang w:bidi="fa-IR"/>
        </w:rPr>
      </w:pPr>
      <w:r w:rsidRPr="007F051E">
        <w:rPr>
          <w:rFonts w:asciiTheme="majorBidi" w:hAnsiTheme="majorBidi" w:cstheme="majorBidi"/>
          <w:color w:val="000000" w:themeColor="text1"/>
          <w:sz w:val="20"/>
          <w:szCs w:val="20"/>
          <w:lang w:bidi="fa-IR"/>
        </w:rPr>
        <w:t xml:space="preserve">LOF(k) &lt; 1 </w:t>
      </w:r>
      <w:r w:rsidRPr="00380F7F">
        <w:rPr>
          <w:rFonts w:cs="B Nazanin"/>
          <w:color w:val="000000" w:themeColor="text1"/>
          <w:sz w:val="24"/>
          <w:szCs w:val="24"/>
          <w:rtl/>
          <w:lang w:bidi="fa-IR"/>
        </w:rPr>
        <w:t xml:space="preserve">: </w:t>
      </w:r>
      <w:r w:rsidRPr="00380F7F">
        <w:rPr>
          <w:rFonts w:cs="B Nazanin" w:hint="cs"/>
          <w:color w:val="000000" w:themeColor="text1"/>
          <w:sz w:val="24"/>
          <w:szCs w:val="24"/>
          <w:rtl/>
          <w:lang w:bidi="fa-IR"/>
        </w:rPr>
        <w:t xml:space="preserve"> داده مورد نظر</w:t>
      </w:r>
      <w:r w:rsidRPr="00380F7F">
        <w:rPr>
          <w:rFonts w:cs="B Nazanin"/>
          <w:color w:val="000000" w:themeColor="text1"/>
          <w:sz w:val="24"/>
          <w:szCs w:val="24"/>
          <w:rtl/>
          <w:lang w:bidi="fa-IR"/>
        </w:rPr>
        <w:t xml:space="preserve"> را </w:t>
      </w:r>
      <w:r w:rsidRPr="00380F7F">
        <w:rPr>
          <w:rFonts w:cs="B Nazanin" w:hint="cs"/>
          <w:color w:val="000000" w:themeColor="text1"/>
          <w:sz w:val="24"/>
          <w:szCs w:val="24"/>
          <w:rtl/>
          <w:lang w:bidi="fa-IR"/>
        </w:rPr>
        <w:t>نمی</w:t>
      </w:r>
      <w:r w:rsidRPr="00380F7F">
        <w:rPr>
          <w:rFonts w:cs="B Nazanin"/>
          <w:color w:val="000000" w:themeColor="text1"/>
          <w:sz w:val="24"/>
          <w:szCs w:val="24"/>
          <w:rtl/>
          <w:lang w:bidi="fa-IR"/>
        </w:rPr>
        <w:t xml:space="preserve"> توان پرت نامید. (</w:t>
      </w:r>
      <w:r w:rsidRPr="007F051E">
        <w:rPr>
          <w:rFonts w:asciiTheme="majorBidi" w:hAnsiTheme="majorBidi" w:cstheme="majorBidi"/>
          <w:color w:val="000000" w:themeColor="text1"/>
          <w:sz w:val="20"/>
          <w:szCs w:val="20"/>
          <w:lang w:bidi="fa-IR"/>
        </w:rPr>
        <w:t>Inlier</w:t>
      </w:r>
      <w:r w:rsidRPr="00380F7F">
        <w:rPr>
          <w:rFonts w:cs="B Nazanin"/>
          <w:color w:val="000000" w:themeColor="text1"/>
          <w:sz w:val="24"/>
          <w:szCs w:val="24"/>
          <w:rtl/>
          <w:lang w:bidi="fa-IR"/>
        </w:rPr>
        <w:t>)</w:t>
      </w:r>
    </w:p>
    <w:p w14:paraId="0E4618F2" w14:textId="77777777" w:rsidR="009F644D" w:rsidRPr="00380F7F" w:rsidRDefault="009F644D" w:rsidP="0012779B">
      <w:pPr>
        <w:pStyle w:val="ListParagraph"/>
        <w:numPr>
          <w:ilvl w:val="0"/>
          <w:numId w:val="26"/>
        </w:numPr>
        <w:bidi/>
        <w:spacing w:after="0"/>
        <w:rPr>
          <w:rFonts w:cs="B Nazanin"/>
          <w:color w:val="000000" w:themeColor="text1"/>
          <w:sz w:val="24"/>
          <w:szCs w:val="24"/>
          <w:rtl/>
          <w:lang w:bidi="fa-IR"/>
        </w:rPr>
      </w:pPr>
      <w:r w:rsidRPr="007F051E">
        <w:rPr>
          <w:rFonts w:asciiTheme="majorBidi" w:hAnsiTheme="majorBidi" w:cstheme="majorBidi"/>
          <w:color w:val="000000" w:themeColor="text1"/>
          <w:sz w:val="20"/>
          <w:szCs w:val="20"/>
          <w:lang w:bidi="fa-IR"/>
        </w:rPr>
        <w:t>LOF(k) &gt; 1</w:t>
      </w:r>
      <w:r w:rsidRPr="00380F7F">
        <w:rPr>
          <w:rFonts w:cs="B Nazanin"/>
          <w:color w:val="000000" w:themeColor="text1"/>
          <w:sz w:val="24"/>
          <w:szCs w:val="24"/>
          <w:lang w:bidi="fa-IR"/>
        </w:rPr>
        <w:t xml:space="preserve"> </w:t>
      </w:r>
      <w:r w:rsidRPr="00380F7F">
        <w:rPr>
          <w:rFonts w:cs="B Nazanin"/>
          <w:color w:val="000000" w:themeColor="text1"/>
          <w:sz w:val="24"/>
          <w:szCs w:val="24"/>
          <w:rtl/>
          <w:lang w:bidi="fa-IR"/>
        </w:rPr>
        <w:t xml:space="preserve">: </w:t>
      </w:r>
      <w:r w:rsidRPr="00380F7F">
        <w:rPr>
          <w:rFonts w:cs="B Nazanin" w:hint="cs"/>
          <w:color w:val="000000" w:themeColor="text1"/>
          <w:sz w:val="24"/>
          <w:szCs w:val="24"/>
          <w:rtl/>
          <w:lang w:bidi="fa-IR"/>
        </w:rPr>
        <w:t xml:space="preserve"> داده مورد نظر  احتمالا پرت است.</w:t>
      </w:r>
      <w:r w:rsidRPr="00380F7F">
        <w:rPr>
          <w:rFonts w:cs="B Nazanin"/>
          <w:color w:val="000000" w:themeColor="text1"/>
          <w:sz w:val="24"/>
          <w:szCs w:val="24"/>
          <w:rtl/>
          <w:lang w:bidi="fa-IR"/>
        </w:rPr>
        <w:t xml:space="preserve"> (</w:t>
      </w:r>
      <w:r w:rsidRPr="007F051E">
        <w:rPr>
          <w:rFonts w:asciiTheme="majorBidi" w:hAnsiTheme="majorBidi" w:cstheme="majorBidi"/>
          <w:color w:val="000000" w:themeColor="text1"/>
          <w:sz w:val="20"/>
          <w:szCs w:val="20"/>
          <w:lang w:bidi="fa-IR"/>
        </w:rPr>
        <w:t>Outlier</w:t>
      </w:r>
      <w:r w:rsidRPr="00380F7F">
        <w:rPr>
          <w:rFonts w:cs="B Nazanin"/>
          <w:color w:val="000000" w:themeColor="text1"/>
          <w:sz w:val="24"/>
          <w:szCs w:val="24"/>
          <w:rtl/>
          <w:lang w:bidi="fa-IR"/>
        </w:rPr>
        <w:t>)</w:t>
      </w:r>
    </w:p>
    <w:p w14:paraId="3237A3B4" w14:textId="77777777" w:rsidR="009F644D" w:rsidRDefault="009F644D" w:rsidP="009F644D">
      <w:pPr>
        <w:bidi/>
        <w:rPr>
          <w:rFonts w:cs="B Nazanin"/>
          <w:sz w:val="24"/>
          <w:szCs w:val="24"/>
          <w:rtl/>
          <w:lang w:bidi="fa-IR"/>
        </w:rPr>
      </w:pPr>
    </w:p>
    <w:p w14:paraId="1B8FF52D" w14:textId="77777777" w:rsidR="009F644D" w:rsidRPr="00F428EF" w:rsidRDefault="009F644D" w:rsidP="009F644D">
      <w:pPr>
        <w:bidi/>
        <w:rPr>
          <w:rFonts w:cs="B Nazanin"/>
          <w:color w:val="000000" w:themeColor="text1"/>
          <w:sz w:val="24"/>
          <w:szCs w:val="24"/>
          <w:rtl/>
          <w:lang w:bidi="fa-IR"/>
        </w:rPr>
      </w:pPr>
      <w:r w:rsidRPr="00F428EF">
        <w:rPr>
          <w:rFonts w:cs="B Nazanin" w:hint="cs"/>
          <w:sz w:val="24"/>
          <w:szCs w:val="24"/>
          <w:rtl/>
          <w:lang w:bidi="fa-IR"/>
        </w:rPr>
        <w:t xml:space="preserve">مثال: </w:t>
      </w:r>
      <w:r w:rsidRPr="00F428EF">
        <w:rPr>
          <w:rFonts w:cs="B Nazanin" w:hint="cs"/>
          <w:color w:val="000000" w:themeColor="text1"/>
          <w:sz w:val="24"/>
          <w:szCs w:val="24"/>
          <w:rtl/>
          <w:lang w:bidi="fa-IR"/>
        </w:rPr>
        <w:t xml:space="preserve">در شکل زیر 4 نقطه ترسیم شده است. </w:t>
      </w:r>
    </w:p>
    <w:p w14:paraId="7CBD8F71" w14:textId="77777777" w:rsidR="009F644D" w:rsidRDefault="009F644D" w:rsidP="009F644D">
      <w:pPr>
        <w:bidi/>
        <w:jc w:val="center"/>
        <w:rPr>
          <w:rFonts w:cs="B Nazanin"/>
          <w:color w:val="000000" w:themeColor="text1"/>
          <w:sz w:val="24"/>
          <w:szCs w:val="24"/>
          <w:highlight w:val="yellow"/>
          <w:rtl/>
          <w:lang w:bidi="fa-IR"/>
        </w:rPr>
      </w:pPr>
      <w:r>
        <w:rPr>
          <w:rFonts w:cs="B Nazanin"/>
          <w:noProof/>
          <w:color w:val="000000" w:themeColor="text1"/>
          <w:sz w:val="24"/>
          <w:szCs w:val="24"/>
          <w:rtl/>
        </w:rPr>
        <w:drawing>
          <wp:inline distT="0" distB="0" distL="0" distR="0" wp14:anchorId="69CC508F" wp14:editId="5E3B5DC8">
            <wp:extent cx="3162741" cy="229584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f.png"/>
                    <pic:cNvPicPr/>
                  </pic:nvPicPr>
                  <pic:blipFill>
                    <a:blip r:embed="rId257">
                      <a:extLst>
                        <a:ext uri="{28A0092B-C50C-407E-A947-70E740481C1C}">
                          <a14:useLocalDpi xmlns:a14="http://schemas.microsoft.com/office/drawing/2010/main" val="0"/>
                        </a:ext>
                      </a:extLst>
                    </a:blip>
                    <a:stretch>
                      <a:fillRect/>
                    </a:stretch>
                  </pic:blipFill>
                  <pic:spPr>
                    <a:xfrm>
                      <a:off x="0" y="0"/>
                      <a:ext cx="3162741" cy="2295845"/>
                    </a:xfrm>
                    <a:prstGeom prst="rect">
                      <a:avLst/>
                    </a:prstGeom>
                  </pic:spPr>
                </pic:pic>
              </a:graphicData>
            </a:graphic>
          </wp:inline>
        </w:drawing>
      </w:r>
    </w:p>
    <w:p w14:paraId="0F34E8ED" w14:textId="77777777" w:rsidR="009F644D" w:rsidRDefault="009F644D" w:rsidP="009F644D">
      <w:pPr>
        <w:bidi/>
        <w:rPr>
          <w:rFonts w:cs="B Nazanin"/>
          <w:color w:val="000000" w:themeColor="text1"/>
          <w:sz w:val="24"/>
          <w:szCs w:val="24"/>
          <w:rtl/>
          <w:lang w:bidi="fa-IR"/>
        </w:rPr>
      </w:pPr>
      <w:r w:rsidRPr="00F428EF">
        <w:rPr>
          <w:rFonts w:cs="B Nazanin" w:hint="cs"/>
          <w:color w:val="000000" w:themeColor="text1"/>
          <w:sz w:val="24"/>
          <w:szCs w:val="24"/>
          <w:rtl/>
          <w:lang w:bidi="fa-IR"/>
        </w:rPr>
        <w:t>ابتدا فواصل نقاط نسبت به یکدیگر با استفاده از فاصله منهتن</w:t>
      </w:r>
      <w:r w:rsidRPr="00F428EF">
        <w:rPr>
          <w:rFonts w:cs="B Nazanin"/>
          <w:color w:val="000000" w:themeColor="text1"/>
          <w:sz w:val="24"/>
          <w:szCs w:val="24"/>
          <w:rtl/>
          <w:lang w:bidi="fa-IR"/>
        </w:rPr>
        <w:t xml:space="preserve"> </w:t>
      </w:r>
      <w:r w:rsidRPr="00DB0DB8">
        <w:rPr>
          <w:rFonts w:cs="B Nazanin"/>
          <w:color w:val="000000" w:themeColor="text1"/>
          <w:sz w:val="24"/>
          <w:szCs w:val="24"/>
          <w:rtl/>
          <w:lang w:bidi="fa-IR"/>
        </w:rPr>
        <w:t xml:space="preserve">محاسبه </w:t>
      </w:r>
      <w:r w:rsidRPr="00DB0DB8">
        <w:rPr>
          <w:rFonts w:cs="B Nazanin" w:hint="cs"/>
          <w:color w:val="000000" w:themeColor="text1"/>
          <w:sz w:val="24"/>
          <w:szCs w:val="24"/>
          <w:rtl/>
          <w:lang w:bidi="fa-IR"/>
        </w:rPr>
        <w:t>می</w:t>
      </w:r>
      <w:r w:rsidRPr="00DB0DB8">
        <w:rPr>
          <w:rFonts w:cs="B Nazanin"/>
          <w:color w:val="000000" w:themeColor="text1"/>
          <w:sz w:val="24"/>
          <w:szCs w:val="24"/>
          <w:rtl/>
          <w:lang w:bidi="fa-IR"/>
        </w:rPr>
        <w:softHyphen/>
      </w:r>
      <w:r w:rsidRPr="00DB0DB8">
        <w:rPr>
          <w:rFonts w:cs="B Nazanin" w:hint="cs"/>
          <w:color w:val="000000" w:themeColor="text1"/>
          <w:sz w:val="24"/>
          <w:szCs w:val="24"/>
          <w:rtl/>
          <w:lang w:bidi="fa-IR"/>
        </w:rPr>
        <w:t>شود (از سایر معیارهای محاسبه فاصله همچون فاصله اقلیدسی و... نیز می</w:t>
      </w:r>
      <w:r w:rsidRPr="00DB0DB8">
        <w:rPr>
          <w:rFonts w:cs="B Nazanin"/>
          <w:color w:val="000000" w:themeColor="text1"/>
          <w:sz w:val="24"/>
          <w:szCs w:val="24"/>
          <w:rtl/>
          <w:lang w:bidi="fa-IR"/>
        </w:rPr>
        <w:softHyphen/>
      </w:r>
      <w:r w:rsidRPr="00DB0DB8">
        <w:rPr>
          <w:rFonts w:cs="B Nazanin" w:hint="cs"/>
          <w:color w:val="000000" w:themeColor="text1"/>
          <w:sz w:val="24"/>
          <w:szCs w:val="24"/>
          <w:rtl/>
          <w:lang w:bidi="fa-IR"/>
        </w:rPr>
        <w:t>توان استفاده نمود). نحوه محاسبه فاصله نقاط با مع</w:t>
      </w:r>
      <w:r>
        <w:rPr>
          <w:rFonts w:cs="B Nazanin" w:hint="cs"/>
          <w:color w:val="000000" w:themeColor="text1"/>
          <w:sz w:val="24"/>
          <w:szCs w:val="24"/>
          <w:rtl/>
          <w:lang w:bidi="fa-IR"/>
        </w:rPr>
        <w:t>یار فاصله منهتن به صورت زیر است:</w:t>
      </w:r>
    </w:p>
    <w:p w14:paraId="7BD87DC6" w14:textId="77777777" w:rsidR="009F644D" w:rsidRDefault="006E4D33" w:rsidP="009F644D">
      <w:pPr>
        <w:bidi/>
        <w:rPr>
          <w:rFonts w:cs="B Nazanin"/>
          <w:sz w:val="24"/>
          <w:szCs w:val="24"/>
          <w:lang w:bidi="fa-IR"/>
        </w:rPr>
      </w:pPr>
      <m:oMathPara>
        <m:oMath>
          <m:nary>
            <m:naryPr>
              <m:chr m:val="∑"/>
              <m:limLoc m:val="undOvr"/>
              <m:ctrlPr>
                <w:rPr>
                  <w:rFonts w:ascii="Cambria Math" w:hAnsi="Cambria Math" w:cs="B Nazanin"/>
                  <w:sz w:val="24"/>
                  <w:szCs w:val="24"/>
                  <w:lang w:bidi="fa-IR"/>
                </w:rPr>
              </m:ctrlPr>
            </m:naryPr>
            <m:sub>
              <m:r>
                <w:rPr>
                  <w:rFonts w:ascii="Cambria Math" w:hAnsi="Cambria Math" w:cs="B Nazanin"/>
                  <w:sz w:val="24"/>
                  <w:szCs w:val="24"/>
                  <w:lang w:bidi="fa-IR"/>
                </w:rPr>
                <m:t>i=1</m:t>
              </m:r>
            </m:sub>
            <m:sup>
              <m:r>
                <w:rPr>
                  <w:rFonts w:ascii="Cambria Math" w:hAnsi="Cambria Math" w:cs="B Nazanin"/>
                  <w:sz w:val="24"/>
                  <w:szCs w:val="24"/>
                  <w:lang w:bidi="fa-IR"/>
                </w:rPr>
                <m:t>k</m:t>
              </m:r>
            </m:sup>
            <m:e>
              <m:d>
                <m:dPr>
                  <m:begChr m:val="|"/>
                  <m:endChr m:val="|"/>
                  <m:ctrlPr>
                    <w:rPr>
                      <w:rFonts w:ascii="Cambria Math" w:hAnsi="Cambria Math" w:cs="B Nazanin"/>
                      <w:i/>
                      <w:sz w:val="24"/>
                      <w:szCs w:val="24"/>
                      <w:lang w:bidi="fa-IR"/>
                    </w:rPr>
                  </m:ctrlPr>
                </m:dPr>
                <m:e>
                  <m:sSub>
                    <m:sSubPr>
                      <m:ctrlPr>
                        <w:rPr>
                          <w:rFonts w:ascii="Cambria Math" w:hAnsi="Cambria Math" w:cs="B Nazanin"/>
                          <w:i/>
                          <w:sz w:val="24"/>
                          <w:szCs w:val="24"/>
                          <w:lang w:bidi="fa-IR"/>
                        </w:rPr>
                      </m:ctrlPr>
                    </m:sSubPr>
                    <m:e>
                      <m:r>
                        <w:rPr>
                          <w:rFonts w:ascii="Cambria Math" w:hAnsi="Cambria Math" w:cs="B Nazanin"/>
                          <w:sz w:val="24"/>
                          <w:szCs w:val="24"/>
                          <w:lang w:bidi="fa-IR"/>
                        </w:rPr>
                        <m:t>x</m:t>
                      </m:r>
                    </m:e>
                    <m:sub>
                      <m:r>
                        <w:rPr>
                          <w:rFonts w:ascii="Cambria Math" w:hAnsi="Cambria Math" w:cs="B Nazanin"/>
                          <w:sz w:val="24"/>
                          <w:szCs w:val="24"/>
                          <w:lang w:bidi="fa-IR"/>
                        </w:rPr>
                        <m:t>i</m:t>
                      </m:r>
                    </m:sub>
                  </m:sSub>
                  <m:r>
                    <w:rPr>
                      <w:rFonts w:ascii="Cambria Math" w:hAnsi="Cambria Math" w:cs="B Nazanin"/>
                      <w:sz w:val="24"/>
                      <w:szCs w:val="24"/>
                      <w:lang w:bidi="fa-IR"/>
                    </w:rPr>
                    <m:t>-</m:t>
                  </m:r>
                  <m:sSub>
                    <m:sSubPr>
                      <m:ctrlPr>
                        <w:rPr>
                          <w:rFonts w:ascii="Cambria Math" w:hAnsi="Cambria Math" w:cs="B Nazanin"/>
                          <w:i/>
                          <w:sz w:val="24"/>
                          <w:szCs w:val="24"/>
                          <w:lang w:bidi="fa-IR"/>
                        </w:rPr>
                      </m:ctrlPr>
                    </m:sSubPr>
                    <m:e>
                      <m:r>
                        <w:rPr>
                          <w:rFonts w:ascii="Cambria Math" w:hAnsi="Cambria Math" w:cs="B Nazanin"/>
                          <w:sz w:val="24"/>
                          <w:szCs w:val="24"/>
                          <w:lang w:bidi="fa-IR"/>
                        </w:rPr>
                        <m:t>y</m:t>
                      </m:r>
                    </m:e>
                    <m:sub>
                      <m:r>
                        <w:rPr>
                          <w:rFonts w:ascii="Cambria Math" w:hAnsi="Cambria Math" w:cs="B Nazanin"/>
                          <w:sz w:val="24"/>
                          <w:szCs w:val="24"/>
                          <w:lang w:bidi="fa-IR"/>
                        </w:rPr>
                        <m:t>i</m:t>
                      </m:r>
                    </m:sub>
                  </m:sSub>
                </m:e>
              </m:d>
            </m:e>
          </m:nary>
        </m:oMath>
      </m:oMathPara>
    </w:p>
    <w:p w14:paraId="3B5DFF2E" w14:textId="77777777" w:rsidR="009F644D" w:rsidRDefault="009F644D" w:rsidP="009F644D">
      <w:pPr>
        <w:bidi/>
        <w:rPr>
          <w:rFonts w:cs="B Nazanin"/>
          <w:sz w:val="24"/>
          <w:szCs w:val="24"/>
          <w:rtl/>
          <w:lang w:bidi="fa-IR"/>
        </w:rPr>
      </w:pPr>
      <w:r>
        <w:rPr>
          <w:rFonts w:cs="B Nazanin" w:hint="cs"/>
          <w:sz w:val="24"/>
          <w:szCs w:val="24"/>
          <w:rtl/>
          <w:lang w:bidi="fa-IR"/>
        </w:rPr>
        <w:t>با استفاده از فرمول فاصله منهتن، فاصله هر دو نقطه به صورت زیر بدست می</w:t>
      </w:r>
      <w:r>
        <w:rPr>
          <w:rFonts w:cs="B Nazanin"/>
          <w:sz w:val="24"/>
          <w:szCs w:val="24"/>
          <w:rtl/>
          <w:lang w:bidi="fa-IR"/>
        </w:rPr>
        <w:softHyphen/>
      </w:r>
      <w:r>
        <w:rPr>
          <w:rFonts w:cs="B Nazanin" w:hint="cs"/>
          <w:sz w:val="24"/>
          <w:szCs w:val="24"/>
          <w:rtl/>
          <w:lang w:bidi="fa-IR"/>
        </w:rPr>
        <w:t>آید:</w:t>
      </w:r>
    </w:p>
    <w:p w14:paraId="20135111" w14:textId="77777777" w:rsidR="009F644D" w:rsidRDefault="009F644D" w:rsidP="009F644D">
      <w:pPr>
        <w:bidi/>
        <w:jc w:val="right"/>
        <w:rPr>
          <w:rFonts w:eastAsiaTheme="minorEastAsia" w:cs="B Nazanin"/>
          <w:sz w:val="24"/>
          <w:szCs w:val="24"/>
          <w:lang w:bidi="fa-IR"/>
        </w:rPr>
      </w:pPr>
      <m:oMath>
        <m:r>
          <w:rPr>
            <w:rFonts w:ascii="Cambria Math" w:hAnsi="Cambria Math" w:cs="B Nazanin"/>
            <w:sz w:val="24"/>
            <w:szCs w:val="24"/>
            <w:lang w:bidi="fa-IR"/>
          </w:rPr>
          <m:t>D</m:t>
        </m:r>
        <m:d>
          <m:dPr>
            <m:ctrlPr>
              <w:rPr>
                <w:rFonts w:ascii="Cambria Math" w:hAnsi="Cambria Math" w:cs="B Nazanin"/>
                <w:i/>
                <w:sz w:val="24"/>
                <w:szCs w:val="24"/>
                <w:lang w:bidi="fa-IR"/>
              </w:rPr>
            </m:ctrlPr>
          </m:dPr>
          <m:e>
            <m:r>
              <w:rPr>
                <w:rFonts w:ascii="Cambria Math" w:hAnsi="Cambria Math" w:cs="B Nazanin"/>
                <w:sz w:val="24"/>
                <w:szCs w:val="24"/>
                <w:lang w:bidi="fa-IR"/>
              </w:rPr>
              <m:t>a,b</m:t>
            </m:r>
          </m:e>
        </m:d>
        <m:r>
          <w:rPr>
            <w:rFonts w:ascii="Cambria Math" w:hAnsi="Cambria Math" w:cs="B Nazanin"/>
            <w:sz w:val="24"/>
            <w:szCs w:val="24"/>
            <w:lang w:bidi="fa-IR"/>
          </w:rPr>
          <m:t>=1</m:t>
        </m:r>
      </m:oMath>
      <w:r>
        <w:rPr>
          <w:rFonts w:eastAsiaTheme="minorEastAsia" w:cs="B Nazanin"/>
          <w:sz w:val="24"/>
          <w:szCs w:val="24"/>
          <w:lang w:bidi="fa-IR"/>
        </w:rPr>
        <w:t xml:space="preserve"> </w:t>
      </w:r>
    </w:p>
    <w:p w14:paraId="2019CC59" w14:textId="77777777" w:rsidR="009F644D" w:rsidRPr="006D12B5" w:rsidRDefault="009F644D" w:rsidP="009F644D">
      <w:pPr>
        <w:bidi/>
        <w:jc w:val="right"/>
        <w:rPr>
          <w:rFonts w:eastAsiaTheme="minorEastAsia" w:cs="B Nazanin"/>
          <w:sz w:val="24"/>
          <w:szCs w:val="24"/>
          <w:lang w:bidi="fa-IR"/>
        </w:rPr>
      </w:pPr>
      <m:oMathPara>
        <m:oMathParaPr>
          <m:jc m:val="left"/>
        </m:oMathParaPr>
        <m:oMath>
          <m:r>
            <w:rPr>
              <w:rFonts w:ascii="Cambria Math" w:hAnsi="Cambria Math" w:cs="B Nazanin"/>
              <w:sz w:val="24"/>
              <w:szCs w:val="24"/>
              <w:lang w:bidi="fa-IR"/>
            </w:rPr>
            <m:t>D</m:t>
          </m:r>
          <m:d>
            <m:dPr>
              <m:ctrlPr>
                <w:rPr>
                  <w:rFonts w:ascii="Cambria Math" w:hAnsi="Cambria Math" w:cs="B Nazanin"/>
                  <w:i/>
                  <w:sz w:val="24"/>
                  <w:szCs w:val="24"/>
                  <w:lang w:bidi="fa-IR"/>
                </w:rPr>
              </m:ctrlPr>
            </m:dPr>
            <m:e>
              <m:r>
                <w:rPr>
                  <w:rFonts w:ascii="Cambria Math" w:hAnsi="Cambria Math" w:cs="B Nazanin"/>
                  <w:sz w:val="24"/>
                  <w:szCs w:val="24"/>
                  <w:lang w:bidi="fa-IR"/>
                </w:rPr>
                <m:t>a,c</m:t>
              </m:r>
            </m:e>
          </m:d>
          <m:r>
            <w:rPr>
              <w:rFonts w:ascii="Cambria Math" w:hAnsi="Cambria Math" w:cs="B Nazanin"/>
              <w:sz w:val="24"/>
              <w:szCs w:val="24"/>
              <w:lang w:bidi="fa-IR"/>
            </w:rPr>
            <m:t>=2</m:t>
          </m:r>
        </m:oMath>
      </m:oMathPara>
    </w:p>
    <w:p w14:paraId="18C13DA3" w14:textId="77777777" w:rsidR="009F644D" w:rsidRPr="006D12B5" w:rsidRDefault="009F644D" w:rsidP="009F644D">
      <w:pPr>
        <w:bidi/>
        <w:jc w:val="right"/>
        <w:rPr>
          <w:rFonts w:eastAsiaTheme="minorEastAsia" w:cs="B Nazanin"/>
          <w:sz w:val="24"/>
          <w:szCs w:val="24"/>
          <w:lang w:bidi="fa-IR"/>
        </w:rPr>
      </w:pPr>
      <m:oMathPara>
        <m:oMathParaPr>
          <m:jc m:val="left"/>
        </m:oMathParaPr>
        <m:oMath>
          <m:r>
            <w:rPr>
              <w:rFonts w:ascii="Cambria Math" w:hAnsi="Cambria Math" w:cs="B Nazanin"/>
              <w:sz w:val="24"/>
              <w:szCs w:val="24"/>
              <w:lang w:bidi="fa-IR"/>
            </w:rPr>
            <m:t>D</m:t>
          </m:r>
          <m:d>
            <m:dPr>
              <m:ctrlPr>
                <w:rPr>
                  <w:rFonts w:ascii="Cambria Math" w:hAnsi="Cambria Math" w:cs="B Nazanin"/>
                  <w:i/>
                  <w:sz w:val="24"/>
                  <w:szCs w:val="24"/>
                  <w:lang w:bidi="fa-IR"/>
                </w:rPr>
              </m:ctrlPr>
            </m:dPr>
            <m:e>
              <m:r>
                <w:rPr>
                  <w:rFonts w:ascii="Cambria Math" w:hAnsi="Cambria Math" w:cs="B Nazanin"/>
                  <w:sz w:val="24"/>
                  <w:szCs w:val="24"/>
                  <w:lang w:bidi="fa-IR"/>
                </w:rPr>
                <m:t>a,d</m:t>
              </m:r>
            </m:e>
          </m:d>
          <m:r>
            <w:rPr>
              <w:rFonts w:ascii="Cambria Math" w:hAnsi="Cambria Math" w:cs="B Nazanin"/>
              <w:sz w:val="24"/>
              <w:szCs w:val="24"/>
              <w:lang w:bidi="fa-IR"/>
            </w:rPr>
            <m:t>=3</m:t>
          </m:r>
        </m:oMath>
      </m:oMathPara>
    </w:p>
    <w:p w14:paraId="48665EBF" w14:textId="77777777" w:rsidR="009F644D" w:rsidRPr="006D12B5" w:rsidRDefault="009F644D" w:rsidP="009F644D">
      <w:pPr>
        <w:bidi/>
        <w:jc w:val="right"/>
        <w:rPr>
          <w:rFonts w:eastAsiaTheme="minorEastAsia" w:cs="B Nazanin"/>
          <w:sz w:val="24"/>
          <w:szCs w:val="24"/>
          <w:lang w:bidi="fa-IR"/>
        </w:rPr>
      </w:pPr>
      <m:oMathPara>
        <m:oMathParaPr>
          <m:jc m:val="left"/>
        </m:oMathParaPr>
        <m:oMath>
          <m:r>
            <w:rPr>
              <w:rFonts w:ascii="Cambria Math" w:hAnsi="Cambria Math" w:cs="B Nazanin"/>
              <w:sz w:val="24"/>
              <w:szCs w:val="24"/>
              <w:lang w:bidi="fa-IR"/>
            </w:rPr>
            <m:t>D</m:t>
          </m:r>
          <m:d>
            <m:dPr>
              <m:ctrlPr>
                <w:rPr>
                  <w:rFonts w:ascii="Cambria Math" w:hAnsi="Cambria Math" w:cs="B Nazanin"/>
                  <w:i/>
                  <w:sz w:val="24"/>
                  <w:szCs w:val="24"/>
                  <w:lang w:bidi="fa-IR"/>
                </w:rPr>
              </m:ctrlPr>
            </m:dPr>
            <m:e>
              <m:r>
                <w:rPr>
                  <w:rFonts w:ascii="Cambria Math" w:hAnsi="Cambria Math" w:cs="B Nazanin"/>
                  <w:sz w:val="24"/>
                  <w:szCs w:val="24"/>
                  <w:lang w:bidi="fa-IR"/>
                </w:rPr>
                <m:t>b,c</m:t>
              </m:r>
            </m:e>
          </m:d>
          <m:r>
            <w:rPr>
              <w:rFonts w:ascii="Cambria Math" w:hAnsi="Cambria Math" w:cs="B Nazanin"/>
              <w:sz w:val="24"/>
              <w:szCs w:val="24"/>
              <w:lang w:bidi="fa-IR"/>
            </w:rPr>
            <m:t>=1</m:t>
          </m:r>
        </m:oMath>
      </m:oMathPara>
    </w:p>
    <w:p w14:paraId="1A4D98A2" w14:textId="77777777" w:rsidR="009F644D" w:rsidRPr="006D12B5" w:rsidRDefault="009F644D" w:rsidP="009F644D">
      <w:pPr>
        <w:bidi/>
        <w:jc w:val="right"/>
        <w:rPr>
          <w:rFonts w:eastAsiaTheme="minorEastAsia" w:cs="B Nazanin"/>
          <w:sz w:val="24"/>
          <w:szCs w:val="24"/>
          <w:lang w:bidi="fa-IR"/>
        </w:rPr>
      </w:pPr>
      <m:oMathPara>
        <m:oMathParaPr>
          <m:jc m:val="left"/>
        </m:oMathParaPr>
        <m:oMath>
          <m:r>
            <w:rPr>
              <w:rFonts w:ascii="Cambria Math" w:hAnsi="Cambria Math" w:cs="B Nazanin"/>
              <w:sz w:val="24"/>
              <w:szCs w:val="24"/>
              <w:lang w:bidi="fa-IR"/>
            </w:rPr>
            <m:t>D</m:t>
          </m:r>
          <m:d>
            <m:dPr>
              <m:ctrlPr>
                <w:rPr>
                  <w:rFonts w:ascii="Cambria Math" w:hAnsi="Cambria Math" w:cs="B Nazanin"/>
                  <w:i/>
                  <w:sz w:val="24"/>
                  <w:szCs w:val="24"/>
                  <w:lang w:bidi="fa-IR"/>
                </w:rPr>
              </m:ctrlPr>
            </m:dPr>
            <m:e>
              <m:r>
                <w:rPr>
                  <w:rFonts w:ascii="Cambria Math" w:hAnsi="Cambria Math" w:cs="B Nazanin"/>
                  <w:sz w:val="24"/>
                  <w:szCs w:val="24"/>
                  <w:lang w:bidi="fa-IR"/>
                </w:rPr>
                <m:t>b,d</m:t>
              </m:r>
            </m:e>
          </m:d>
          <m:r>
            <w:rPr>
              <w:rFonts w:ascii="Cambria Math" w:hAnsi="Cambria Math" w:cs="B Nazanin"/>
              <w:sz w:val="24"/>
              <w:szCs w:val="24"/>
              <w:lang w:bidi="fa-IR"/>
            </w:rPr>
            <m:t>=4</m:t>
          </m:r>
        </m:oMath>
      </m:oMathPara>
    </w:p>
    <w:p w14:paraId="2DE55120" w14:textId="77777777" w:rsidR="009F644D" w:rsidRPr="006D12B5" w:rsidRDefault="009F644D" w:rsidP="009F644D">
      <w:pPr>
        <w:bidi/>
        <w:jc w:val="right"/>
        <w:rPr>
          <w:rFonts w:eastAsiaTheme="minorEastAsia" w:cs="B Nazanin"/>
          <w:sz w:val="24"/>
          <w:szCs w:val="24"/>
          <w:lang w:bidi="fa-IR"/>
        </w:rPr>
      </w:pPr>
      <m:oMathPara>
        <m:oMathParaPr>
          <m:jc m:val="left"/>
        </m:oMathParaPr>
        <m:oMath>
          <m:r>
            <w:rPr>
              <w:rFonts w:ascii="Cambria Math" w:hAnsi="Cambria Math" w:cs="B Nazanin"/>
              <w:sz w:val="24"/>
              <w:szCs w:val="24"/>
              <w:lang w:bidi="fa-IR"/>
            </w:rPr>
            <m:t>D</m:t>
          </m:r>
          <m:d>
            <m:dPr>
              <m:ctrlPr>
                <w:rPr>
                  <w:rFonts w:ascii="Cambria Math" w:hAnsi="Cambria Math" w:cs="B Nazanin"/>
                  <w:i/>
                  <w:sz w:val="24"/>
                  <w:szCs w:val="24"/>
                  <w:lang w:bidi="fa-IR"/>
                </w:rPr>
              </m:ctrlPr>
            </m:dPr>
            <m:e>
              <m:r>
                <w:rPr>
                  <w:rFonts w:ascii="Cambria Math" w:hAnsi="Cambria Math" w:cs="B Nazanin"/>
                  <w:sz w:val="24"/>
                  <w:szCs w:val="24"/>
                  <w:lang w:bidi="fa-IR"/>
                </w:rPr>
                <m:t>c,d</m:t>
              </m:r>
            </m:e>
          </m:d>
          <m:r>
            <w:rPr>
              <w:rFonts w:ascii="Cambria Math" w:hAnsi="Cambria Math" w:cs="B Nazanin"/>
              <w:sz w:val="24"/>
              <w:szCs w:val="24"/>
              <w:lang w:bidi="fa-IR"/>
            </w:rPr>
            <m:t>=3</m:t>
          </m:r>
        </m:oMath>
      </m:oMathPara>
    </w:p>
    <w:p w14:paraId="5165FD09" w14:textId="77777777" w:rsidR="009F644D" w:rsidRDefault="009F644D" w:rsidP="009F644D">
      <w:pPr>
        <w:bidi/>
        <w:jc w:val="both"/>
        <w:rPr>
          <w:rFonts w:eastAsiaTheme="minorEastAsia" w:cs="B Nazanin"/>
          <w:color w:val="000000" w:themeColor="text1"/>
          <w:sz w:val="24"/>
          <w:szCs w:val="24"/>
          <w:rtl/>
          <w:lang w:bidi="fa-IR"/>
        </w:rPr>
      </w:pPr>
      <w:r>
        <w:rPr>
          <w:rFonts w:cs="B Nazanin" w:hint="cs"/>
          <w:sz w:val="24"/>
          <w:szCs w:val="24"/>
          <w:rtl/>
          <w:lang w:bidi="fa-IR"/>
        </w:rPr>
        <w:t xml:space="preserve">در صورتیکه مقدار </w:t>
      </w:r>
      <w:r w:rsidRPr="007F051E">
        <w:rPr>
          <w:rFonts w:asciiTheme="majorBidi" w:hAnsiTheme="majorBidi" w:cstheme="majorBidi"/>
          <w:sz w:val="20"/>
          <w:szCs w:val="20"/>
          <w:lang w:bidi="fa-IR"/>
        </w:rPr>
        <w:t>k</w:t>
      </w:r>
      <w:r w:rsidRPr="007F051E">
        <w:rPr>
          <w:rFonts w:asciiTheme="majorBidi" w:hAnsiTheme="majorBidi" w:cstheme="majorBidi"/>
          <w:sz w:val="20"/>
          <w:szCs w:val="20"/>
          <w:rtl/>
          <w:lang w:bidi="fa-IR"/>
        </w:rPr>
        <w:t xml:space="preserve"> </w:t>
      </w:r>
      <w:r>
        <w:rPr>
          <w:rFonts w:cs="B Nazanin" w:hint="cs"/>
          <w:sz w:val="24"/>
          <w:szCs w:val="24"/>
          <w:rtl/>
          <w:lang w:bidi="fa-IR"/>
        </w:rPr>
        <w:t xml:space="preserve">برابر با 2 در نظر گرفته شود، </w:t>
      </w:r>
      <m:oMath>
        <m:sSub>
          <m:sSubPr>
            <m:ctrlPr>
              <w:rPr>
                <w:rFonts w:ascii="Cambria Math" w:eastAsiaTheme="minorEastAsia" w:hAnsi="Cambria Math" w:cstheme="majorBidi"/>
                <w:i/>
                <w:color w:val="000000" w:themeColor="text1"/>
                <w:sz w:val="20"/>
                <w:szCs w:val="20"/>
                <w:lang w:bidi="fa-IR"/>
              </w:rPr>
            </m:ctrlPr>
          </m:sSubPr>
          <m:e>
            <m:r>
              <w:rPr>
                <w:rFonts w:ascii="Cambria Math" w:eastAsiaTheme="minorEastAsia" w:hAnsi="Cambria Math" w:cstheme="majorBidi"/>
                <w:color w:val="000000" w:themeColor="text1"/>
                <w:sz w:val="20"/>
                <w:szCs w:val="20"/>
                <w:lang w:bidi="fa-IR"/>
              </w:rPr>
              <m:t>dist</m:t>
            </m:r>
          </m:e>
          <m:sub>
            <m:r>
              <w:rPr>
                <w:rFonts w:ascii="Cambria Math" w:eastAsiaTheme="minorEastAsia" w:hAnsi="Cambria Math" w:cstheme="majorBidi"/>
                <w:color w:val="000000" w:themeColor="text1"/>
                <w:sz w:val="20"/>
                <w:szCs w:val="20"/>
                <w:lang w:bidi="fa-IR"/>
              </w:rPr>
              <m:t>k</m:t>
            </m:r>
          </m:sub>
        </m:sSub>
        <m:d>
          <m:dPr>
            <m:ctrlPr>
              <w:rPr>
                <w:rFonts w:ascii="Cambria Math" w:eastAsiaTheme="minorEastAsia" w:hAnsi="Cambria Math" w:cstheme="majorBidi"/>
                <w:i/>
                <w:color w:val="000000" w:themeColor="text1"/>
                <w:sz w:val="20"/>
                <w:szCs w:val="20"/>
                <w:lang w:bidi="fa-IR"/>
              </w:rPr>
            </m:ctrlPr>
          </m:dPr>
          <m:e>
            <m:r>
              <w:rPr>
                <w:rFonts w:ascii="Cambria Math" w:eastAsiaTheme="minorEastAsia" w:hAnsi="Cambria Math" w:cstheme="majorBidi"/>
                <w:color w:val="000000" w:themeColor="text1"/>
                <w:sz w:val="20"/>
                <w:szCs w:val="20"/>
                <w:lang w:bidi="fa-IR"/>
              </w:rPr>
              <m:t>o</m:t>
            </m:r>
          </m:e>
        </m:d>
      </m:oMath>
      <w:r>
        <w:rPr>
          <w:rFonts w:eastAsiaTheme="minorEastAsia" w:cs="B Nazanin" w:hint="cs"/>
          <w:color w:val="000000" w:themeColor="text1"/>
          <w:sz w:val="24"/>
          <w:szCs w:val="24"/>
          <w:rtl/>
          <w:lang w:bidi="fa-IR"/>
        </w:rPr>
        <w:t xml:space="preserve"> بیانگر دومین همسایگی نقطه </w:t>
      </w:r>
      <w:r>
        <w:rPr>
          <w:rFonts w:eastAsiaTheme="minorEastAsia" w:cs="B Nazanin"/>
          <w:color w:val="000000" w:themeColor="text1"/>
          <w:sz w:val="24"/>
          <w:szCs w:val="24"/>
          <w:lang w:bidi="fa-IR"/>
        </w:rPr>
        <w:t>o</w:t>
      </w:r>
      <w:r>
        <w:rPr>
          <w:rFonts w:eastAsiaTheme="minorEastAsia" w:cs="B Nazanin" w:hint="cs"/>
          <w:color w:val="000000" w:themeColor="text1"/>
          <w:sz w:val="24"/>
          <w:szCs w:val="24"/>
          <w:rtl/>
          <w:lang w:bidi="fa-IR"/>
        </w:rPr>
        <w:t xml:space="preserve"> می</w:t>
      </w:r>
      <w:r>
        <w:rPr>
          <w:rFonts w:eastAsiaTheme="minorEastAsia" w:cs="B Nazanin"/>
          <w:color w:val="000000" w:themeColor="text1"/>
          <w:sz w:val="24"/>
          <w:szCs w:val="24"/>
          <w:rtl/>
          <w:lang w:bidi="fa-IR"/>
        </w:rPr>
        <w:softHyphen/>
      </w:r>
      <w:r>
        <w:rPr>
          <w:rFonts w:eastAsiaTheme="minorEastAsia" w:cs="B Nazanin" w:hint="cs"/>
          <w:color w:val="000000" w:themeColor="text1"/>
          <w:sz w:val="24"/>
          <w:szCs w:val="24"/>
          <w:rtl/>
          <w:lang w:bidi="fa-IR"/>
        </w:rPr>
        <w:t xml:space="preserve">باشد. به عنوان مثال ، با توجه به فواصل بدست آمده در بالا، دومین همسایه نقطه </w:t>
      </w:r>
      <w:r w:rsidRPr="007F051E">
        <w:rPr>
          <w:rFonts w:asciiTheme="majorBidi" w:eastAsiaTheme="minorEastAsia" w:hAnsiTheme="majorBidi" w:cstheme="majorBidi"/>
          <w:color w:val="000000" w:themeColor="text1"/>
          <w:sz w:val="20"/>
          <w:szCs w:val="20"/>
          <w:lang w:bidi="fa-IR"/>
        </w:rPr>
        <w:t>a</w:t>
      </w:r>
      <w:r w:rsidRPr="007F051E">
        <w:rPr>
          <w:rFonts w:asciiTheme="majorBidi" w:eastAsiaTheme="minorEastAsia" w:hAnsiTheme="majorBidi" w:cstheme="majorBidi"/>
          <w:color w:val="000000" w:themeColor="text1"/>
          <w:sz w:val="20"/>
          <w:szCs w:val="20"/>
          <w:rtl/>
          <w:lang w:bidi="fa-IR"/>
        </w:rPr>
        <w:t xml:space="preserve"> </w:t>
      </w:r>
      <w:r>
        <w:rPr>
          <w:rFonts w:eastAsiaTheme="minorEastAsia" w:cs="B Nazanin" w:hint="cs"/>
          <w:color w:val="000000" w:themeColor="text1"/>
          <w:sz w:val="24"/>
          <w:szCs w:val="24"/>
          <w:rtl/>
          <w:lang w:bidi="fa-IR"/>
        </w:rPr>
        <w:t xml:space="preserve">نقطه </w:t>
      </w:r>
      <w:r w:rsidRPr="007F051E">
        <w:rPr>
          <w:rFonts w:asciiTheme="majorBidi" w:eastAsiaTheme="minorEastAsia" w:hAnsiTheme="majorBidi" w:cstheme="majorBidi"/>
          <w:color w:val="000000" w:themeColor="text1"/>
          <w:sz w:val="20"/>
          <w:szCs w:val="20"/>
          <w:lang w:bidi="fa-IR"/>
        </w:rPr>
        <w:t>c</w:t>
      </w:r>
      <w:r>
        <w:rPr>
          <w:rFonts w:eastAsiaTheme="minorEastAsia" w:cs="B Nazanin" w:hint="cs"/>
          <w:color w:val="000000" w:themeColor="text1"/>
          <w:sz w:val="24"/>
          <w:szCs w:val="24"/>
          <w:rtl/>
          <w:lang w:bidi="fa-IR"/>
        </w:rPr>
        <w:t xml:space="preserve"> می</w:t>
      </w:r>
      <w:r>
        <w:rPr>
          <w:rFonts w:eastAsiaTheme="minorEastAsia" w:cs="B Nazanin"/>
          <w:color w:val="000000" w:themeColor="text1"/>
          <w:sz w:val="24"/>
          <w:szCs w:val="24"/>
          <w:rtl/>
          <w:lang w:bidi="fa-IR"/>
        </w:rPr>
        <w:softHyphen/>
      </w:r>
      <w:r>
        <w:rPr>
          <w:rFonts w:eastAsiaTheme="minorEastAsia" w:cs="B Nazanin" w:hint="cs"/>
          <w:color w:val="000000" w:themeColor="text1"/>
          <w:sz w:val="24"/>
          <w:szCs w:val="24"/>
          <w:rtl/>
          <w:lang w:bidi="fa-IR"/>
        </w:rPr>
        <w:t xml:space="preserve">باشد زیرا اگر فواصل بدست آمده از نقطه </w:t>
      </w:r>
      <w:r w:rsidRPr="007F051E">
        <w:rPr>
          <w:rFonts w:asciiTheme="majorBidi" w:eastAsiaTheme="minorEastAsia" w:hAnsiTheme="majorBidi" w:cstheme="majorBidi"/>
          <w:color w:val="000000" w:themeColor="text1"/>
          <w:sz w:val="20"/>
          <w:szCs w:val="20"/>
          <w:lang w:bidi="fa-IR"/>
        </w:rPr>
        <w:t>a</w:t>
      </w:r>
      <w:r>
        <w:rPr>
          <w:rFonts w:eastAsiaTheme="minorEastAsia" w:cs="B Nazanin" w:hint="cs"/>
          <w:color w:val="000000" w:themeColor="text1"/>
          <w:sz w:val="24"/>
          <w:szCs w:val="24"/>
          <w:rtl/>
          <w:lang w:bidi="fa-IR"/>
        </w:rPr>
        <w:t xml:space="preserve"> با سایر نقاط را از کوچک به بزرگ مرتب کنیم، دومین همسایه نقطه </w:t>
      </w:r>
      <w:r w:rsidRPr="007F051E">
        <w:rPr>
          <w:rFonts w:asciiTheme="majorBidi" w:eastAsiaTheme="minorEastAsia" w:hAnsiTheme="majorBidi" w:cstheme="majorBidi"/>
          <w:color w:val="000000" w:themeColor="text1"/>
          <w:sz w:val="20"/>
          <w:szCs w:val="20"/>
          <w:lang w:bidi="fa-IR"/>
        </w:rPr>
        <w:t>c</w:t>
      </w:r>
      <w:r>
        <w:rPr>
          <w:rFonts w:eastAsiaTheme="minorEastAsia" w:cs="B Nazanin"/>
          <w:color w:val="000000" w:themeColor="text1"/>
          <w:sz w:val="24"/>
          <w:szCs w:val="24"/>
          <w:lang w:bidi="fa-IR"/>
        </w:rPr>
        <w:t xml:space="preserve"> </w:t>
      </w:r>
      <w:r>
        <w:rPr>
          <w:rFonts w:eastAsiaTheme="minorEastAsia" w:cs="B Nazanin" w:hint="cs"/>
          <w:color w:val="000000" w:themeColor="text1"/>
          <w:sz w:val="24"/>
          <w:szCs w:val="24"/>
          <w:rtl/>
          <w:lang w:bidi="fa-IR"/>
        </w:rPr>
        <w:t xml:space="preserve"> می</w:t>
      </w:r>
      <w:r>
        <w:rPr>
          <w:rFonts w:eastAsiaTheme="minorEastAsia" w:cs="B Nazanin"/>
          <w:color w:val="000000" w:themeColor="text1"/>
          <w:sz w:val="24"/>
          <w:szCs w:val="24"/>
          <w:rtl/>
          <w:lang w:bidi="fa-IR"/>
        </w:rPr>
        <w:softHyphen/>
      </w:r>
      <w:r>
        <w:rPr>
          <w:rFonts w:eastAsiaTheme="minorEastAsia" w:cs="B Nazanin" w:hint="cs"/>
          <w:color w:val="000000" w:themeColor="text1"/>
          <w:sz w:val="24"/>
          <w:szCs w:val="24"/>
          <w:rtl/>
          <w:lang w:bidi="fa-IR"/>
        </w:rPr>
        <w:t xml:space="preserve">باشد، در نتیجه مقدار </w:t>
      </w:r>
      <m:oMath>
        <m:sSub>
          <m:sSubPr>
            <m:ctrlPr>
              <w:rPr>
                <w:rFonts w:ascii="Cambria Math" w:eastAsiaTheme="minorEastAsia" w:hAnsi="Cambria Math" w:cstheme="majorBidi"/>
                <w:i/>
                <w:color w:val="000000" w:themeColor="text1"/>
                <w:sz w:val="20"/>
                <w:szCs w:val="20"/>
                <w:lang w:bidi="fa-IR"/>
              </w:rPr>
            </m:ctrlPr>
          </m:sSubPr>
          <m:e>
            <m:r>
              <w:rPr>
                <w:rFonts w:ascii="Cambria Math" w:eastAsiaTheme="minorEastAsia" w:hAnsi="Cambria Math" w:cstheme="majorBidi"/>
                <w:color w:val="000000" w:themeColor="text1"/>
                <w:sz w:val="20"/>
                <w:szCs w:val="20"/>
                <w:lang w:bidi="fa-IR"/>
              </w:rPr>
              <m:t>dist</m:t>
            </m:r>
          </m:e>
          <m:sub>
            <m:r>
              <w:rPr>
                <w:rFonts w:ascii="Cambria Math" w:eastAsiaTheme="minorEastAsia" w:hAnsi="Cambria Math" w:cstheme="majorBidi"/>
                <w:color w:val="000000" w:themeColor="text1"/>
                <w:sz w:val="20"/>
                <w:szCs w:val="20"/>
                <w:lang w:bidi="fa-IR"/>
              </w:rPr>
              <m:t>k</m:t>
            </m:r>
          </m:sub>
        </m:sSub>
        <m:d>
          <m:dPr>
            <m:ctrlPr>
              <w:rPr>
                <w:rFonts w:ascii="Cambria Math" w:eastAsiaTheme="minorEastAsia" w:hAnsi="Cambria Math" w:cstheme="majorBidi"/>
                <w:i/>
                <w:color w:val="000000" w:themeColor="text1"/>
                <w:sz w:val="20"/>
                <w:szCs w:val="20"/>
                <w:lang w:bidi="fa-IR"/>
              </w:rPr>
            </m:ctrlPr>
          </m:dPr>
          <m:e>
            <m:r>
              <w:rPr>
                <w:rFonts w:ascii="Cambria Math" w:eastAsiaTheme="minorEastAsia" w:hAnsi="Cambria Math" w:cstheme="majorBidi"/>
                <w:color w:val="000000" w:themeColor="text1"/>
                <w:sz w:val="20"/>
                <w:szCs w:val="20"/>
                <w:lang w:bidi="fa-IR"/>
              </w:rPr>
              <m:t>o</m:t>
            </m:r>
          </m:e>
        </m:d>
      </m:oMath>
      <w:r>
        <w:rPr>
          <w:rFonts w:eastAsiaTheme="minorEastAsia" w:cs="B Nazanin" w:hint="cs"/>
          <w:color w:val="000000" w:themeColor="text1"/>
          <w:sz w:val="24"/>
          <w:szCs w:val="24"/>
          <w:rtl/>
          <w:lang w:bidi="fa-IR"/>
        </w:rPr>
        <w:t xml:space="preserve"> برای هر یک از نقاط برابر است با :</w:t>
      </w:r>
    </w:p>
    <w:p w14:paraId="50A915E4" w14:textId="77777777" w:rsidR="009F644D" w:rsidRDefault="006E4D33" w:rsidP="009F644D">
      <w:pPr>
        <w:bidi/>
        <w:jc w:val="right"/>
        <w:rPr>
          <w:rFonts w:cs="B Nazanin"/>
          <w:sz w:val="24"/>
          <w:szCs w:val="24"/>
          <w:rtl/>
          <w:lang w:bidi="fa-IR"/>
        </w:rPr>
      </w:pPr>
      <m:oMath>
        <m:sSub>
          <m:sSubPr>
            <m:ctrlPr>
              <w:rPr>
                <w:rFonts w:ascii="Cambria Math" w:eastAsiaTheme="minorEastAsia" w:hAnsi="Cambria Math" w:cs="B Nazanin"/>
                <w:i/>
                <w:color w:val="000000" w:themeColor="text1"/>
                <w:sz w:val="24"/>
                <w:szCs w:val="24"/>
                <w:lang w:bidi="fa-IR"/>
              </w:rPr>
            </m:ctrlPr>
          </m:sSubPr>
          <m:e>
            <m:r>
              <w:rPr>
                <w:rFonts w:ascii="Cambria Math" w:eastAsiaTheme="minorEastAsia" w:hAnsi="Cambria Math" w:cs="B Nazanin"/>
                <w:color w:val="000000" w:themeColor="text1"/>
                <w:sz w:val="24"/>
                <w:szCs w:val="24"/>
                <w:lang w:bidi="fa-IR"/>
              </w:rPr>
              <m:t>dist</m:t>
            </m:r>
          </m:e>
          <m:sub>
            <m:r>
              <w:rPr>
                <w:rFonts w:ascii="Cambria Math" w:eastAsiaTheme="minorEastAsia" w:hAnsi="Cambria Math" w:cs="B Nazanin"/>
                <w:color w:val="000000" w:themeColor="text1"/>
                <w:sz w:val="24"/>
                <w:szCs w:val="24"/>
                <w:lang w:bidi="fa-IR"/>
              </w:rPr>
              <m:t>2</m:t>
            </m:r>
          </m:sub>
        </m:sSub>
        <m:d>
          <m:dPr>
            <m:ctrlPr>
              <w:rPr>
                <w:rFonts w:ascii="Cambria Math" w:eastAsiaTheme="minorEastAsia" w:hAnsi="Cambria Math" w:cs="B Nazanin"/>
                <w:i/>
                <w:color w:val="000000" w:themeColor="text1"/>
                <w:sz w:val="24"/>
                <w:szCs w:val="24"/>
                <w:lang w:bidi="fa-IR"/>
              </w:rPr>
            </m:ctrlPr>
          </m:dPr>
          <m:e>
            <m:r>
              <w:rPr>
                <w:rFonts w:ascii="Cambria Math" w:eastAsiaTheme="minorEastAsia" w:hAnsi="Cambria Math" w:cs="B Nazanin"/>
                <w:color w:val="000000" w:themeColor="text1"/>
                <w:sz w:val="24"/>
                <w:szCs w:val="24"/>
                <w:lang w:bidi="fa-IR"/>
              </w:rPr>
              <m:t>a</m:t>
            </m:r>
          </m:e>
        </m:d>
        <m:r>
          <w:rPr>
            <w:rFonts w:ascii="Cambria Math" w:eastAsiaTheme="minorEastAsia" w:hAnsi="Cambria Math" w:cs="B Nazanin"/>
            <w:color w:val="000000" w:themeColor="text1"/>
            <w:sz w:val="24"/>
            <w:szCs w:val="24"/>
            <w:lang w:bidi="fa-IR"/>
          </w:rPr>
          <m:t>=D</m:t>
        </m:r>
        <m:d>
          <m:dPr>
            <m:ctrlPr>
              <w:rPr>
                <w:rFonts w:ascii="Cambria Math" w:eastAsiaTheme="minorEastAsia" w:hAnsi="Cambria Math" w:cs="B Nazanin"/>
                <w:i/>
                <w:color w:val="000000" w:themeColor="text1"/>
                <w:sz w:val="24"/>
                <w:szCs w:val="24"/>
                <w:lang w:bidi="fa-IR"/>
              </w:rPr>
            </m:ctrlPr>
          </m:dPr>
          <m:e>
            <m:r>
              <w:rPr>
                <w:rFonts w:ascii="Cambria Math" w:eastAsiaTheme="minorEastAsia" w:hAnsi="Cambria Math" w:cs="B Nazanin"/>
                <w:color w:val="000000" w:themeColor="text1"/>
                <w:sz w:val="24"/>
                <w:szCs w:val="24"/>
                <w:lang w:bidi="fa-IR"/>
              </w:rPr>
              <m:t>a,c</m:t>
            </m:r>
          </m:e>
        </m:d>
        <m:r>
          <w:rPr>
            <w:rFonts w:ascii="Cambria Math" w:eastAsiaTheme="minorEastAsia" w:hAnsi="Cambria Math" w:cs="B Nazanin"/>
            <w:color w:val="000000" w:themeColor="text1"/>
            <w:sz w:val="24"/>
            <w:szCs w:val="24"/>
            <w:lang w:bidi="fa-IR"/>
          </w:rPr>
          <m:t>=2</m:t>
        </m:r>
      </m:oMath>
      <w:r w:rsidR="009F644D">
        <w:rPr>
          <w:rFonts w:eastAsiaTheme="minorEastAsia" w:cs="B Nazanin" w:hint="cs"/>
          <w:color w:val="000000" w:themeColor="text1"/>
          <w:sz w:val="24"/>
          <w:szCs w:val="24"/>
          <w:rtl/>
          <w:lang w:bidi="fa-IR"/>
        </w:rPr>
        <w:t xml:space="preserve"> </w:t>
      </w:r>
    </w:p>
    <w:p w14:paraId="01B99A95" w14:textId="77777777" w:rsidR="009F644D" w:rsidRPr="001362A2" w:rsidRDefault="006E4D33" w:rsidP="009F644D">
      <w:pPr>
        <w:bidi/>
        <w:rPr>
          <w:rFonts w:cs="B Nazanin"/>
          <w:sz w:val="24"/>
          <w:szCs w:val="24"/>
          <w:rtl/>
          <w:lang w:bidi="fa-IR"/>
        </w:rPr>
      </w:pPr>
      <m:oMathPara>
        <m:oMathParaPr>
          <m:jc m:val="left"/>
        </m:oMathParaPr>
        <m:oMath>
          <m:sSub>
            <m:sSubPr>
              <m:ctrlPr>
                <w:rPr>
                  <w:rFonts w:ascii="Cambria Math" w:eastAsiaTheme="minorEastAsia" w:hAnsi="Cambria Math" w:cs="B Nazanin"/>
                  <w:i/>
                  <w:color w:val="000000" w:themeColor="text1"/>
                  <w:sz w:val="24"/>
                  <w:szCs w:val="24"/>
                  <w:lang w:bidi="fa-IR"/>
                </w:rPr>
              </m:ctrlPr>
            </m:sSubPr>
            <m:e>
              <m:r>
                <w:rPr>
                  <w:rFonts w:ascii="Cambria Math" w:eastAsiaTheme="minorEastAsia" w:hAnsi="Cambria Math" w:cs="B Nazanin"/>
                  <w:color w:val="000000" w:themeColor="text1"/>
                  <w:sz w:val="24"/>
                  <w:szCs w:val="24"/>
                  <w:lang w:bidi="fa-IR"/>
                </w:rPr>
                <m:t>dist</m:t>
              </m:r>
            </m:e>
            <m:sub>
              <m:r>
                <w:rPr>
                  <w:rFonts w:ascii="Cambria Math" w:eastAsiaTheme="minorEastAsia" w:hAnsi="Cambria Math" w:cs="B Nazanin"/>
                  <w:color w:val="000000" w:themeColor="text1"/>
                  <w:sz w:val="24"/>
                  <w:szCs w:val="24"/>
                  <w:lang w:bidi="fa-IR"/>
                </w:rPr>
                <m:t>2</m:t>
              </m:r>
            </m:sub>
          </m:sSub>
          <m:d>
            <m:dPr>
              <m:ctrlPr>
                <w:rPr>
                  <w:rFonts w:ascii="Cambria Math" w:eastAsiaTheme="minorEastAsia" w:hAnsi="Cambria Math" w:cs="B Nazanin"/>
                  <w:i/>
                  <w:color w:val="000000" w:themeColor="text1"/>
                  <w:sz w:val="24"/>
                  <w:szCs w:val="24"/>
                  <w:lang w:bidi="fa-IR"/>
                </w:rPr>
              </m:ctrlPr>
            </m:dPr>
            <m:e>
              <m:r>
                <w:rPr>
                  <w:rFonts w:ascii="Cambria Math" w:eastAsiaTheme="minorEastAsia" w:hAnsi="Cambria Math" w:cs="B Nazanin"/>
                  <w:color w:val="000000" w:themeColor="text1"/>
                  <w:sz w:val="24"/>
                  <w:szCs w:val="24"/>
                  <w:lang w:bidi="fa-IR"/>
                </w:rPr>
                <m:t>b</m:t>
              </m:r>
            </m:e>
          </m:d>
          <m:r>
            <w:rPr>
              <w:rFonts w:ascii="Cambria Math" w:eastAsiaTheme="minorEastAsia" w:hAnsi="Cambria Math" w:cs="B Nazanin"/>
              <w:color w:val="000000" w:themeColor="text1"/>
              <w:sz w:val="24"/>
              <w:szCs w:val="24"/>
              <w:lang w:bidi="fa-IR"/>
            </w:rPr>
            <m:t>=D</m:t>
          </m:r>
          <m:d>
            <m:dPr>
              <m:ctrlPr>
                <w:rPr>
                  <w:rFonts w:ascii="Cambria Math" w:eastAsiaTheme="minorEastAsia" w:hAnsi="Cambria Math" w:cs="B Nazanin"/>
                  <w:i/>
                  <w:color w:val="000000" w:themeColor="text1"/>
                  <w:sz w:val="24"/>
                  <w:szCs w:val="24"/>
                  <w:lang w:bidi="fa-IR"/>
                </w:rPr>
              </m:ctrlPr>
            </m:dPr>
            <m:e>
              <m:r>
                <w:rPr>
                  <w:rFonts w:ascii="Cambria Math" w:eastAsiaTheme="minorEastAsia" w:hAnsi="Cambria Math" w:cs="B Nazanin"/>
                  <w:color w:val="000000" w:themeColor="text1"/>
                  <w:sz w:val="24"/>
                  <w:szCs w:val="24"/>
                  <w:lang w:bidi="fa-IR"/>
                </w:rPr>
                <m:t>b,a</m:t>
              </m:r>
            </m:e>
          </m:d>
          <m:r>
            <w:rPr>
              <w:rFonts w:ascii="Cambria Math" w:eastAsiaTheme="minorEastAsia" w:hAnsi="Cambria Math" w:cs="B Nazanin"/>
              <w:color w:val="000000" w:themeColor="text1"/>
              <w:sz w:val="24"/>
              <w:szCs w:val="24"/>
              <w:lang w:bidi="fa-IR"/>
            </w:rPr>
            <m:t>=D</m:t>
          </m:r>
          <m:d>
            <m:dPr>
              <m:ctrlPr>
                <w:rPr>
                  <w:rFonts w:ascii="Cambria Math" w:eastAsiaTheme="minorEastAsia" w:hAnsi="Cambria Math" w:cs="B Nazanin"/>
                  <w:i/>
                  <w:color w:val="000000" w:themeColor="text1"/>
                  <w:sz w:val="24"/>
                  <w:szCs w:val="24"/>
                  <w:lang w:bidi="fa-IR"/>
                </w:rPr>
              </m:ctrlPr>
            </m:dPr>
            <m:e>
              <m:r>
                <w:rPr>
                  <w:rFonts w:ascii="Cambria Math" w:eastAsiaTheme="minorEastAsia" w:hAnsi="Cambria Math" w:cs="B Nazanin"/>
                  <w:color w:val="000000" w:themeColor="text1"/>
                  <w:sz w:val="24"/>
                  <w:szCs w:val="24"/>
                  <w:lang w:bidi="fa-IR"/>
                </w:rPr>
                <m:t>b,c</m:t>
              </m:r>
            </m:e>
          </m:d>
          <m:r>
            <w:rPr>
              <w:rFonts w:ascii="Cambria Math" w:eastAsiaTheme="minorEastAsia" w:hAnsi="Cambria Math" w:cs="B Nazanin"/>
              <w:color w:val="000000" w:themeColor="text1"/>
              <w:sz w:val="24"/>
              <w:szCs w:val="24"/>
              <w:lang w:bidi="fa-IR"/>
            </w:rPr>
            <m:t>=1</m:t>
          </m:r>
        </m:oMath>
      </m:oMathPara>
    </w:p>
    <w:p w14:paraId="486BF5EF" w14:textId="77777777" w:rsidR="009F644D" w:rsidRPr="001362A2" w:rsidRDefault="006E4D33" w:rsidP="009F644D">
      <w:pPr>
        <w:bidi/>
        <w:rPr>
          <w:rFonts w:cs="B Nazanin"/>
          <w:sz w:val="24"/>
          <w:szCs w:val="24"/>
          <w:rtl/>
          <w:lang w:bidi="fa-IR"/>
        </w:rPr>
      </w:pPr>
      <m:oMathPara>
        <m:oMathParaPr>
          <m:jc m:val="left"/>
        </m:oMathParaPr>
        <m:oMath>
          <m:sSub>
            <m:sSubPr>
              <m:ctrlPr>
                <w:rPr>
                  <w:rFonts w:ascii="Cambria Math" w:eastAsiaTheme="minorEastAsia" w:hAnsi="Cambria Math" w:cs="B Nazanin"/>
                  <w:i/>
                  <w:color w:val="000000" w:themeColor="text1"/>
                  <w:sz w:val="24"/>
                  <w:szCs w:val="24"/>
                  <w:lang w:bidi="fa-IR"/>
                </w:rPr>
              </m:ctrlPr>
            </m:sSubPr>
            <m:e>
              <m:r>
                <w:rPr>
                  <w:rFonts w:ascii="Cambria Math" w:eastAsiaTheme="minorEastAsia" w:hAnsi="Cambria Math" w:cs="B Nazanin"/>
                  <w:color w:val="000000" w:themeColor="text1"/>
                  <w:sz w:val="24"/>
                  <w:szCs w:val="24"/>
                  <w:lang w:bidi="fa-IR"/>
                </w:rPr>
                <m:t>dist</m:t>
              </m:r>
            </m:e>
            <m:sub>
              <m:r>
                <w:rPr>
                  <w:rFonts w:ascii="Cambria Math" w:eastAsiaTheme="minorEastAsia" w:hAnsi="Cambria Math" w:cs="B Nazanin"/>
                  <w:color w:val="000000" w:themeColor="text1"/>
                  <w:sz w:val="24"/>
                  <w:szCs w:val="24"/>
                  <w:lang w:bidi="fa-IR"/>
                </w:rPr>
                <m:t>2</m:t>
              </m:r>
            </m:sub>
          </m:sSub>
          <m:d>
            <m:dPr>
              <m:ctrlPr>
                <w:rPr>
                  <w:rFonts w:ascii="Cambria Math" w:eastAsiaTheme="minorEastAsia" w:hAnsi="Cambria Math" w:cs="B Nazanin"/>
                  <w:i/>
                  <w:color w:val="000000" w:themeColor="text1"/>
                  <w:sz w:val="24"/>
                  <w:szCs w:val="24"/>
                  <w:lang w:bidi="fa-IR"/>
                </w:rPr>
              </m:ctrlPr>
            </m:dPr>
            <m:e>
              <m:r>
                <w:rPr>
                  <w:rFonts w:ascii="Cambria Math" w:eastAsiaTheme="minorEastAsia" w:hAnsi="Cambria Math" w:cs="B Nazanin"/>
                  <w:color w:val="000000" w:themeColor="text1"/>
                  <w:sz w:val="24"/>
                  <w:szCs w:val="24"/>
                  <w:lang w:bidi="fa-IR"/>
                </w:rPr>
                <m:t>c</m:t>
              </m:r>
            </m:e>
          </m:d>
          <m:r>
            <w:rPr>
              <w:rFonts w:ascii="Cambria Math" w:eastAsiaTheme="minorEastAsia" w:hAnsi="Cambria Math" w:cs="B Nazanin"/>
              <w:color w:val="000000" w:themeColor="text1"/>
              <w:sz w:val="24"/>
              <w:szCs w:val="24"/>
              <w:lang w:bidi="fa-IR"/>
            </w:rPr>
            <m:t>=D</m:t>
          </m:r>
          <m:d>
            <m:dPr>
              <m:ctrlPr>
                <w:rPr>
                  <w:rFonts w:ascii="Cambria Math" w:eastAsiaTheme="minorEastAsia" w:hAnsi="Cambria Math" w:cs="B Nazanin"/>
                  <w:i/>
                  <w:color w:val="000000" w:themeColor="text1"/>
                  <w:sz w:val="24"/>
                  <w:szCs w:val="24"/>
                  <w:lang w:bidi="fa-IR"/>
                </w:rPr>
              </m:ctrlPr>
            </m:dPr>
            <m:e>
              <m:r>
                <w:rPr>
                  <w:rFonts w:ascii="Cambria Math" w:eastAsiaTheme="minorEastAsia" w:hAnsi="Cambria Math" w:cs="B Nazanin"/>
                  <w:color w:val="000000" w:themeColor="text1"/>
                  <w:sz w:val="24"/>
                  <w:szCs w:val="24"/>
                  <w:lang w:bidi="fa-IR"/>
                </w:rPr>
                <m:t>c,a</m:t>
              </m:r>
            </m:e>
          </m:d>
          <m:r>
            <w:rPr>
              <w:rFonts w:ascii="Cambria Math" w:eastAsiaTheme="minorEastAsia" w:hAnsi="Cambria Math" w:cs="B Nazanin"/>
              <w:color w:val="000000" w:themeColor="text1"/>
              <w:sz w:val="24"/>
              <w:szCs w:val="24"/>
              <w:lang w:bidi="fa-IR"/>
            </w:rPr>
            <m:t>=2</m:t>
          </m:r>
        </m:oMath>
      </m:oMathPara>
    </w:p>
    <w:p w14:paraId="70C6A751" w14:textId="77777777" w:rsidR="009F644D" w:rsidRPr="001362A2" w:rsidRDefault="006E4D33" w:rsidP="009F644D">
      <w:pPr>
        <w:bidi/>
        <w:rPr>
          <w:rFonts w:eastAsiaTheme="minorEastAsia" w:cs="B Nazanin"/>
          <w:color w:val="000000" w:themeColor="text1"/>
          <w:sz w:val="24"/>
          <w:szCs w:val="24"/>
          <w:lang w:bidi="fa-IR"/>
        </w:rPr>
      </w:pPr>
      <m:oMathPara>
        <m:oMathParaPr>
          <m:jc m:val="left"/>
        </m:oMathParaPr>
        <m:oMath>
          <m:sSub>
            <m:sSubPr>
              <m:ctrlPr>
                <w:rPr>
                  <w:rFonts w:ascii="Cambria Math" w:eastAsiaTheme="minorEastAsia" w:hAnsi="Cambria Math" w:cs="B Nazanin"/>
                  <w:i/>
                  <w:color w:val="000000" w:themeColor="text1"/>
                  <w:sz w:val="24"/>
                  <w:szCs w:val="24"/>
                  <w:lang w:bidi="fa-IR"/>
                </w:rPr>
              </m:ctrlPr>
            </m:sSubPr>
            <m:e>
              <m:r>
                <w:rPr>
                  <w:rFonts w:ascii="Cambria Math" w:eastAsiaTheme="minorEastAsia" w:hAnsi="Cambria Math" w:cs="B Nazanin"/>
                  <w:color w:val="000000" w:themeColor="text1"/>
                  <w:sz w:val="24"/>
                  <w:szCs w:val="24"/>
                  <w:lang w:bidi="fa-IR"/>
                </w:rPr>
                <m:t>dist</m:t>
              </m:r>
            </m:e>
            <m:sub>
              <m:r>
                <w:rPr>
                  <w:rFonts w:ascii="Cambria Math" w:eastAsiaTheme="minorEastAsia" w:hAnsi="Cambria Math" w:cs="B Nazanin"/>
                  <w:color w:val="000000" w:themeColor="text1"/>
                  <w:sz w:val="24"/>
                  <w:szCs w:val="24"/>
                  <w:lang w:bidi="fa-IR"/>
                </w:rPr>
                <m:t>2</m:t>
              </m:r>
            </m:sub>
          </m:sSub>
          <m:d>
            <m:dPr>
              <m:ctrlPr>
                <w:rPr>
                  <w:rFonts w:ascii="Cambria Math" w:eastAsiaTheme="minorEastAsia" w:hAnsi="Cambria Math" w:cs="B Nazanin"/>
                  <w:i/>
                  <w:color w:val="000000" w:themeColor="text1"/>
                  <w:sz w:val="24"/>
                  <w:szCs w:val="24"/>
                  <w:lang w:bidi="fa-IR"/>
                </w:rPr>
              </m:ctrlPr>
            </m:dPr>
            <m:e>
              <m:r>
                <w:rPr>
                  <w:rFonts w:ascii="Cambria Math" w:eastAsiaTheme="minorEastAsia" w:hAnsi="Cambria Math" w:cs="B Nazanin"/>
                  <w:color w:val="000000" w:themeColor="text1"/>
                  <w:sz w:val="24"/>
                  <w:szCs w:val="24"/>
                  <w:lang w:bidi="fa-IR"/>
                </w:rPr>
                <m:t>d</m:t>
              </m:r>
            </m:e>
          </m:d>
          <m:r>
            <w:rPr>
              <w:rFonts w:ascii="Cambria Math" w:eastAsiaTheme="minorEastAsia" w:hAnsi="Cambria Math" w:cs="B Nazanin"/>
              <w:color w:val="000000" w:themeColor="text1"/>
              <w:sz w:val="24"/>
              <w:szCs w:val="24"/>
              <w:lang w:bidi="fa-IR"/>
            </w:rPr>
            <m:t>=D</m:t>
          </m:r>
          <m:d>
            <m:dPr>
              <m:ctrlPr>
                <w:rPr>
                  <w:rFonts w:ascii="Cambria Math" w:eastAsiaTheme="minorEastAsia" w:hAnsi="Cambria Math" w:cs="B Nazanin"/>
                  <w:i/>
                  <w:color w:val="000000" w:themeColor="text1"/>
                  <w:sz w:val="24"/>
                  <w:szCs w:val="24"/>
                  <w:lang w:bidi="fa-IR"/>
                </w:rPr>
              </m:ctrlPr>
            </m:dPr>
            <m:e>
              <m:r>
                <w:rPr>
                  <w:rFonts w:ascii="Cambria Math" w:eastAsiaTheme="minorEastAsia" w:hAnsi="Cambria Math" w:cs="B Nazanin"/>
                  <w:color w:val="000000" w:themeColor="text1"/>
                  <w:sz w:val="24"/>
                  <w:szCs w:val="24"/>
                  <w:lang w:bidi="fa-IR"/>
                </w:rPr>
                <m:t>a,d</m:t>
              </m:r>
            </m:e>
          </m:d>
          <m:r>
            <w:rPr>
              <w:rFonts w:ascii="Cambria Math" w:eastAsiaTheme="minorEastAsia" w:hAnsi="Cambria Math" w:cs="B Nazanin"/>
              <w:color w:val="000000" w:themeColor="text1"/>
              <w:sz w:val="24"/>
              <w:szCs w:val="24"/>
              <w:lang w:bidi="fa-IR"/>
            </w:rPr>
            <m:t>=D</m:t>
          </m:r>
          <m:d>
            <m:dPr>
              <m:ctrlPr>
                <w:rPr>
                  <w:rFonts w:ascii="Cambria Math" w:eastAsiaTheme="minorEastAsia" w:hAnsi="Cambria Math" w:cs="B Nazanin"/>
                  <w:i/>
                  <w:color w:val="000000" w:themeColor="text1"/>
                  <w:sz w:val="24"/>
                  <w:szCs w:val="24"/>
                  <w:lang w:bidi="fa-IR"/>
                </w:rPr>
              </m:ctrlPr>
            </m:dPr>
            <m:e>
              <m:r>
                <w:rPr>
                  <w:rFonts w:ascii="Cambria Math" w:eastAsiaTheme="minorEastAsia" w:hAnsi="Cambria Math" w:cs="B Nazanin"/>
                  <w:color w:val="000000" w:themeColor="text1"/>
                  <w:sz w:val="24"/>
                  <w:szCs w:val="24"/>
                  <w:lang w:bidi="fa-IR"/>
                </w:rPr>
                <m:t>c,d</m:t>
              </m:r>
            </m:e>
          </m:d>
          <m:r>
            <w:rPr>
              <w:rFonts w:ascii="Cambria Math" w:eastAsiaTheme="minorEastAsia" w:hAnsi="Cambria Math" w:cs="B Nazanin"/>
              <w:color w:val="000000" w:themeColor="text1"/>
              <w:sz w:val="24"/>
              <w:szCs w:val="24"/>
              <w:lang w:bidi="fa-IR"/>
            </w:rPr>
            <m:t>=3</m:t>
          </m:r>
        </m:oMath>
      </m:oMathPara>
    </w:p>
    <w:p w14:paraId="100DC8F0" w14:textId="77777777" w:rsidR="009F644D" w:rsidRDefault="009F644D" w:rsidP="009F644D">
      <w:pPr>
        <w:bidi/>
        <w:rPr>
          <w:rFonts w:cs="B Nazanin"/>
          <w:sz w:val="24"/>
          <w:szCs w:val="24"/>
          <w:rtl/>
          <w:lang w:bidi="fa-IR"/>
        </w:rPr>
      </w:pPr>
      <w:r>
        <w:rPr>
          <w:rFonts w:cs="B Nazanin" w:hint="cs"/>
          <w:sz w:val="24"/>
          <w:szCs w:val="24"/>
          <w:rtl/>
          <w:lang w:bidi="fa-IR"/>
        </w:rPr>
        <w:t xml:space="preserve">با توجه به مقادیر بدست آمده، دومین همسایگی نقطه </w:t>
      </w:r>
      <w:r w:rsidRPr="007F051E">
        <w:rPr>
          <w:rFonts w:asciiTheme="majorBidi" w:hAnsiTheme="majorBidi" w:cstheme="majorBidi"/>
          <w:sz w:val="20"/>
          <w:szCs w:val="20"/>
          <w:lang w:bidi="fa-IR"/>
        </w:rPr>
        <w:t>a</w:t>
      </w:r>
      <w:r>
        <w:rPr>
          <w:rFonts w:cs="B Nazanin" w:hint="cs"/>
          <w:sz w:val="24"/>
          <w:szCs w:val="24"/>
          <w:rtl/>
          <w:lang w:bidi="fa-IR"/>
        </w:rPr>
        <w:t xml:space="preserve"> نقطه </w:t>
      </w:r>
      <w:r w:rsidRPr="007F051E">
        <w:rPr>
          <w:rFonts w:asciiTheme="majorBidi" w:hAnsiTheme="majorBidi" w:cstheme="majorBidi"/>
          <w:sz w:val="20"/>
          <w:szCs w:val="20"/>
          <w:lang w:bidi="fa-IR"/>
        </w:rPr>
        <w:t>c</w:t>
      </w:r>
      <w:r>
        <w:rPr>
          <w:rFonts w:cs="B Nazanin"/>
          <w:sz w:val="24"/>
          <w:szCs w:val="24"/>
          <w:lang w:bidi="fa-IR"/>
        </w:rPr>
        <w:t xml:space="preserve"> </w:t>
      </w:r>
      <w:r>
        <w:rPr>
          <w:rFonts w:cs="B Nazanin" w:hint="cs"/>
          <w:sz w:val="24"/>
          <w:szCs w:val="24"/>
          <w:rtl/>
          <w:lang w:bidi="fa-IR"/>
        </w:rPr>
        <w:t xml:space="preserve"> ، دومین همسایگی نقطه </w:t>
      </w:r>
      <w:r w:rsidRPr="007F051E">
        <w:rPr>
          <w:rFonts w:asciiTheme="majorBidi" w:hAnsiTheme="majorBidi" w:cstheme="majorBidi"/>
          <w:sz w:val="20"/>
          <w:szCs w:val="20"/>
          <w:lang w:bidi="fa-IR"/>
        </w:rPr>
        <w:t>b</w:t>
      </w:r>
      <w:r>
        <w:rPr>
          <w:rFonts w:cs="B Nazanin" w:hint="cs"/>
          <w:sz w:val="24"/>
          <w:szCs w:val="24"/>
          <w:rtl/>
          <w:lang w:bidi="fa-IR"/>
        </w:rPr>
        <w:t xml:space="preserve"> نقاط </w:t>
      </w:r>
      <w:r w:rsidRPr="007F051E">
        <w:rPr>
          <w:rFonts w:asciiTheme="majorBidi" w:hAnsiTheme="majorBidi" w:cstheme="majorBidi"/>
          <w:sz w:val="20"/>
          <w:szCs w:val="20"/>
          <w:lang w:bidi="fa-IR"/>
        </w:rPr>
        <w:t>a</w:t>
      </w:r>
      <w:r>
        <w:rPr>
          <w:rFonts w:cs="B Nazanin" w:hint="cs"/>
          <w:sz w:val="24"/>
          <w:szCs w:val="24"/>
          <w:rtl/>
          <w:lang w:bidi="fa-IR"/>
        </w:rPr>
        <w:t xml:space="preserve"> و </w:t>
      </w:r>
      <w:r w:rsidRPr="007F051E">
        <w:rPr>
          <w:rFonts w:asciiTheme="majorBidi" w:hAnsiTheme="majorBidi" w:cstheme="majorBidi"/>
          <w:sz w:val="20"/>
          <w:szCs w:val="20"/>
          <w:lang w:bidi="fa-IR"/>
        </w:rPr>
        <w:t>c</w:t>
      </w:r>
      <w:r>
        <w:rPr>
          <w:rFonts w:cs="B Nazanin" w:hint="cs"/>
          <w:sz w:val="24"/>
          <w:szCs w:val="24"/>
          <w:rtl/>
          <w:lang w:bidi="fa-IR"/>
        </w:rPr>
        <w:t xml:space="preserve"> ، دومین همسایگی نقطه </w:t>
      </w:r>
      <w:r>
        <w:rPr>
          <w:rFonts w:cs="B Nazanin"/>
          <w:sz w:val="24"/>
          <w:szCs w:val="24"/>
          <w:lang w:bidi="fa-IR"/>
        </w:rPr>
        <w:t>c</w:t>
      </w:r>
      <w:r>
        <w:rPr>
          <w:rFonts w:cs="B Nazanin" w:hint="cs"/>
          <w:sz w:val="24"/>
          <w:szCs w:val="24"/>
          <w:rtl/>
          <w:lang w:bidi="fa-IR"/>
        </w:rPr>
        <w:t xml:space="preserve"> نقطه </w:t>
      </w:r>
      <w:r w:rsidRPr="007F051E">
        <w:rPr>
          <w:rFonts w:asciiTheme="majorBidi" w:hAnsiTheme="majorBidi" w:cstheme="majorBidi"/>
          <w:sz w:val="20"/>
          <w:szCs w:val="20"/>
          <w:lang w:bidi="fa-IR"/>
        </w:rPr>
        <w:t>a</w:t>
      </w:r>
      <w:r>
        <w:rPr>
          <w:rFonts w:cs="B Nazanin" w:hint="cs"/>
          <w:sz w:val="24"/>
          <w:szCs w:val="24"/>
          <w:rtl/>
          <w:lang w:bidi="fa-IR"/>
        </w:rPr>
        <w:t xml:space="preserve"> و دومین همسایگی نقطه </w:t>
      </w:r>
      <w:r w:rsidRPr="007F051E">
        <w:rPr>
          <w:rFonts w:asciiTheme="majorBidi" w:hAnsiTheme="majorBidi" w:cstheme="majorBidi"/>
          <w:sz w:val="20"/>
          <w:szCs w:val="20"/>
          <w:lang w:bidi="fa-IR"/>
        </w:rPr>
        <w:t>d</w:t>
      </w:r>
      <w:r>
        <w:rPr>
          <w:rFonts w:cs="B Nazanin" w:hint="cs"/>
          <w:sz w:val="24"/>
          <w:szCs w:val="24"/>
          <w:rtl/>
          <w:lang w:bidi="fa-IR"/>
        </w:rPr>
        <w:t xml:space="preserve"> نقاط </w:t>
      </w:r>
      <w:r w:rsidRPr="007F051E">
        <w:rPr>
          <w:rFonts w:asciiTheme="majorBidi" w:hAnsiTheme="majorBidi" w:cstheme="majorBidi"/>
          <w:sz w:val="20"/>
          <w:szCs w:val="20"/>
          <w:lang w:bidi="fa-IR"/>
        </w:rPr>
        <w:t>a</w:t>
      </w:r>
      <w:r>
        <w:rPr>
          <w:rFonts w:cs="B Nazanin" w:hint="cs"/>
          <w:sz w:val="24"/>
          <w:szCs w:val="24"/>
          <w:rtl/>
          <w:lang w:bidi="fa-IR"/>
        </w:rPr>
        <w:t xml:space="preserve"> و </w:t>
      </w:r>
      <w:r w:rsidRPr="007F051E">
        <w:rPr>
          <w:rFonts w:asciiTheme="majorBidi" w:hAnsiTheme="majorBidi" w:cstheme="majorBidi"/>
          <w:sz w:val="20"/>
          <w:szCs w:val="20"/>
          <w:lang w:bidi="fa-IR"/>
        </w:rPr>
        <w:t>c</w:t>
      </w:r>
      <w:r>
        <w:rPr>
          <w:rFonts w:cs="B Nazanin"/>
          <w:sz w:val="24"/>
          <w:szCs w:val="24"/>
          <w:lang w:bidi="fa-IR"/>
        </w:rPr>
        <w:t xml:space="preserve"> </w:t>
      </w:r>
      <w:r>
        <w:rPr>
          <w:rFonts w:cs="B Nazanin" w:hint="cs"/>
          <w:sz w:val="24"/>
          <w:szCs w:val="24"/>
          <w:rtl/>
          <w:lang w:bidi="fa-IR"/>
        </w:rPr>
        <w:t xml:space="preserve"> می</w:t>
      </w:r>
      <w:r>
        <w:rPr>
          <w:rFonts w:cs="B Nazanin"/>
          <w:sz w:val="24"/>
          <w:szCs w:val="24"/>
          <w:rtl/>
          <w:lang w:bidi="fa-IR"/>
        </w:rPr>
        <w:softHyphen/>
      </w:r>
      <w:r>
        <w:rPr>
          <w:rFonts w:cs="B Nazanin" w:hint="cs"/>
          <w:sz w:val="24"/>
          <w:szCs w:val="24"/>
          <w:rtl/>
          <w:lang w:bidi="fa-IR"/>
        </w:rPr>
        <w:t>باشند.</w:t>
      </w:r>
    </w:p>
    <w:p w14:paraId="7BE2520F" w14:textId="77777777" w:rsidR="009F644D" w:rsidRDefault="009F644D" w:rsidP="009F644D">
      <w:pPr>
        <w:bidi/>
        <w:jc w:val="both"/>
        <w:rPr>
          <w:rFonts w:cs="B Nazanin"/>
          <w:sz w:val="24"/>
          <w:szCs w:val="24"/>
          <w:rtl/>
          <w:lang w:bidi="fa-IR"/>
        </w:rPr>
      </w:pPr>
      <w:r>
        <w:rPr>
          <w:rFonts w:cs="B Nazanin" w:hint="cs"/>
          <w:sz w:val="24"/>
          <w:szCs w:val="24"/>
          <w:rtl/>
          <w:lang w:bidi="fa-IR"/>
        </w:rPr>
        <w:t xml:space="preserve">سپس مقدار </w:t>
      </w:r>
      <m:oMath>
        <m:sSub>
          <m:sSubPr>
            <m:ctrlPr>
              <w:rPr>
                <w:rFonts w:ascii="Cambria Math" w:hAnsi="Cambria Math" w:cstheme="majorBidi"/>
                <w:i/>
                <w:color w:val="000000" w:themeColor="text1"/>
                <w:sz w:val="20"/>
                <w:szCs w:val="20"/>
                <w:lang w:bidi="fa-IR"/>
              </w:rPr>
            </m:ctrlPr>
          </m:sSubPr>
          <m:e>
            <m:r>
              <w:rPr>
                <w:rFonts w:ascii="Cambria Math" w:hAnsi="Cambria Math" w:cstheme="majorBidi"/>
                <w:color w:val="000000" w:themeColor="text1"/>
                <w:sz w:val="20"/>
                <w:szCs w:val="20"/>
                <w:lang w:bidi="fa-IR"/>
              </w:rPr>
              <m:t>N</m:t>
            </m:r>
          </m:e>
          <m:sub>
            <m:r>
              <w:rPr>
                <w:rFonts w:ascii="Cambria Math" w:hAnsi="Cambria Math" w:cstheme="majorBidi"/>
                <w:color w:val="000000" w:themeColor="text1"/>
                <w:sz w:val="20"/>
                <w:szCs w:val="20"/>
                <w:lang w:bidi="fa-IR"/>
              </w:rPr>
              <m:t>k(o)</m:t>
            </m:r>
          </m:sub>
        </m:sSub>
      </m:oMath>
      <w:r>
        <w:rPr>
          <w:rFonts w:cs="B Nazanin" w:hint="cs"/>
          <w:sz w:val="24"/>
          <w:szCs w:val="24"/>
          <w:rtl/>
          <w:lang w:bidi="fa-IR"/>
        </w:rPr>
        <w:t xml:space="preserve"> به ازای هر یک از نقاط بدست می</w:t>
      </w:r>
      <w:r>
        <w:rPr>
          <w:rFonts w:cs="B Nazanin"/>
          <w:sz w:val="24"/>
          <w:szCs w:val="24"/>
          <w:rtl/>
          <w:lang w:bidi="fa-IR"/>
        </w:rPr>
        <w:softHyphen/>
      </w:r>
      <w:r>
        <w:rPr>
          <w:rFonts w:cs="B Nazanin" w:hint="cs"/>
          <w:sz w:val="24"/>
          <w:szCs w:val="24"/>
          <w:rtl/>
          <w:lang w:bidi="fa-IR"/>
        </w:rPr>
        <w:t xml:space="preserve">آید. با توجه به اینکه مقدار </w:t>
      </w:r>
      <w:r w:rsidRPr="007F051E">
        <w:rPr>
          <w:rFonts w:asciiTheme="majorBidi" w:hAnsiTheme="majorBidi" w:cstheme="majorBidi"/>
          <w:sz w:val="20"/>
          <w:szCs w:val="20"/>
          <w:lang w:bidi="fa-IR"/>
        </w:rPr>
        <w:t>k</w:t>
      </w:r>
      <w:r>
        <w:rPr>
          <w:rFonts w:cs="B Nazanin" w:hint="cs"/>
          <w:sz w:val="24"/>
          <w:szCs w:val="24"/>
          <w:rtl/>
          <w:lang w:bidi="fa-IR"/>
        </w:rPr>
        <w:t xml:space="preserve"> برابر با 2 در نظر گرفته شده است، </w:t>
      </w:r>
      <m:oMath>
        <m:sSub>
          <m:sSubPr>
            <m:ctrlPr>
              <w:rPr>
                <w:rFonts w:ascii="Cambria Math" w:hAnsi="Cambria Math" w:cstheme="majorBidi"/>
                <w:i/>
                <w:color w:val="000000" w:themeColor="text1"/>
                <w:sz w:val="20"/>
                <w:szCs w:val="20"/>
                <w:lang w:bidi="fa-IR"/>
              </w:rPr>
            </m:ctrlPr>
          </m:sSubPr>
          <m:e>
            <m:r>
              <w:rPr>
                <w:rFonts w:ascii="Cambria Math" w:hAnsi="Cambria Math" w:cstheme="majorBidi"/>
                <w:color w:val="000000" w:themeColor="text1"/>
                <w:sz w:val="20"/>
                <w:szCs w:val="20"/>
                <w:lang w:bidi="fa-IR"/>
              </w:rPr>
              <m:t>N</m:t>
            </m:r>
          </m:e>
          <m:sub>
            <m:r>
              <w:rPr>
                <w:rFonts w:ascii="Cambria Math" w:hAnsi="Cambria Math" w:cstheme="majorBidi"/>
                <w:color w:val="000000" w:themeColor="text1"/>
                <w:sz w:val="20"/>
                <w:szCs w:val="20"/>
                <w:lang w:bidi="fa-IR"/>
              </w:rPr>
              <m:t>k(o)</m:t>
            </m:r>
          </m:sub>
        </m:sSub>
      </m:oMath>
      <w:r>
        <w:rPr>
          <w:rFonts w:cs="B Nazanin" w:hint="cs"/>
          <w:sz w:val="24"/>
          <w:szCs w:val="24"/>
          <w:rtl/>
          <w:lang w:bidi="fa-IR"/>
        </w:rPr>
        <w:t xml:space="preserve">  بیانگر دو همسایه نزدیک هر نقطه (دو نقطه با کمترین فاصله از نقطه مورد نظر) می</w:t>
      </w:r>
      <w:r>
        <w:rPr>
          <w:rFonts w:cs="B Nazanin"/>
          <w:sz w:val="24"/>
          <w:szCs w:val="24"/>
          <w:rtl/>
          <w:lang w:bidi="fa-IR"/>
        </w:rPr>
        <w:softHyphen/>
      </w:r>
      <w:r>
        <w:rPr>
          <w:rFonts w:cs="B Nazanin" w:hint="cs"/>
          <w:sz w:val="24"/>
          <w:szCs w:val="24"/>
          <w:rtl/>
          <w:lang w:bidi="fa-IR"/>
        </w:rPr>
        <w:t>باشد، لذا این مقدار برای هر یک از نقاط برابر است با :</w:t>
      </w:r>
    </w:p>
    <w:p w14:paraId="34731677" w14:textId="77777777" w:rsidR="009F644D" w:rsidRPr="001449AA" w:rsidRDefault="006E4D33" w:rsidP="009F644D">
      <w:pPr>
        <w:bidi/>
        <w:jc w:val="right"/>
        <w:rPr>
          <w:rFonts w:eastAsiaTheme="minorEastAsia" w:cs="B Nazanin"/>
          <w:color w:val="000000" w:themeColor="text1"/>
          <w:sz w:val="24"/>
          <w:szCs w:val="24"/>
          <w:lang w:bidi="fa-IR"/>
        </w:rPr>
      </w:pPr>
      <m:oMathPara>
        <m:oMathParaPr>
          <m:jc m:val="left"/>
        </m:oMathParaPr>
        <m:oMath>
          <m:sSub>
            <m:sSubPr>
              <m:ctrlPr>
                <w:rPr>
                  <w:rFonts w:ascii="Cambria Math" w:hAnsi="Cambria Math" w:cs="B Nazanin"/>
                  <w:i/>
                  <w:color w:val="000000" w:themeColor="text1"/>
                  <w:sz w:val="24"/>
                  <w:szCs w:val="24"/>
                  <w:lang w:bidi="fa-IR"/>
                </w:rPr>
              </m:ctrlPr>
            </m:sSubPr>
            <m:e>
              <m:r>
                <w:rPr>
                  <w:rFonts w:ascii="Cambria Math" w:hAnsi="Cambria Math" w:cs="B Nazanin"/>
                  <w:color w:val="000000" w:themeColor="text1"/>
                  <w:sz w:val="24"/>
                  <w:szCs w:val="24"/>
                  <w:lang w:bidi="fa-IR"/>
                </w:rPr>
                <m:t>N</m:t>
              </m:r>
            </m:e>
            <m:sub>
              <m:r>
                <w:rPr>
                  <w:rFonts w:ascii="Cambria Math" w:hAnsi="Cambria Math" w:cs="B Nazanin"/>
                  <w:color w:val="000000" w:themeColor="text1"/>
                  <w:sz w:val="24"/>
                  <w:szCs w:val="24"/>
                  <w:lang w:bidi="fa-IR"/>
                </w:rPr>
                <m:t>2(a)</m:t>
              </m:r>
            </m:sub>
          </m:sSub>
          <m:r>
            <w:rPr>
              <w:rFonts w:ascii="Cambria Math" w:hAnsi="Cambria Math" w:cs="B Nazanin"/>
              <w:color w:val="000000" w:themeColor="text1"/>
              <w:sz w:val="24"/>
              <w:szCs w:val="24"/>
              <w:lang w:bidi="fa-IR"/>
            </w:rPr>
            <m:t>=</m:t>
          </m:r>
          <m:d>
            <m:dPr>
              <m:begChr m:val="{"/>
              <m:endChr m:val="}"/>
              <m:ctrlPr>
                <w:rPr>
                  <w:rFonts w:ascii="Cambria Math" w:hAnsi="Cambria Math" w:cs="B Nazanin"/>
                  <w:i/>
                  <w:color w:val="000000" w:themeColor="text1"/>
                  <w:sz w:val="24"/>
                  <w:szCs w:val="24"/>
                  <w:lang w:bidi="fa-IR"/>
                </w:rPr>
              </m:ctrlPr>
            </m:dPr>
            <m:e>
              <m:r>
                <w:rPr>
                  <w:rFonts w:ascii="Cambria Math" w:hAnsi="Cambria Math" w:cs="B Nazanin"/>
                  <w:color w:val="000000" w:themeColor="text1"/>
                  <w:sz w:val="24"/>
                  <w:szCs w:val="24"/>
                  <w:lang w:bidi="fa-IR"/>
                </w:rPr>
                <m:t>b,c</m:t>
              </m:r>
            </m:e>
          </m:d>
        </m:oMath>
      </m:oMathPara>
    </w:p>
    <w:p w14:paraId="3E31A760" w14:textId="77777777" w:rsidR="009F644D" w:rsidRPr="001449AA" w:rsidRDefault="006E4D33" w:rsidP="009F644D">
      <w:pPr>
        <w:bidi/>
        <w:jc w:val="right"/>
        <w:rPr>
          <w:rFonts w:eastAsiaTheme="minorEastAsia" w:cs="B Nazanin"/>
          <w:color w:val="000000" w:themeColor="text1"/>
          <w:sz w:val="24"/>
          <w:szCs w:val="24"/>
          <w:lang w:bidi="fa-IR"/>
        </w:rPr>
      </w:pPr>
      <m:oMathPara>
        <m:oMathParaPr>
          <m:jc m:val="left"/>
        </m:oMathParaPr>
        <m:oMath>
          <m:sSub>
            <m:sSubPr>
              <m:ctrlPr>
                <w:rPr>
                  <w:rFonts w:ascii="Cambria Math" w:hAnsi="Cambria Math" w:cs="B Nazanin"/>
                  <w:i/>
                  <w:color w:val="000000" w:themeColor="text1"/>
                  <w:sz w:val="24"/>
                  <w:szCs w:val="24"/>
                  <w:lang w:bidi="fa-IR"/>
                </w:rPr>
              </m:ctrlPr>
            </m:sSubPr>
            <m:e>
              <m:r>
                <w:rPr>
                  <w:rFonts w:ascii="Cambria Math" w:hAnsi="Cambria Math" w:cs="B Nazanin"/>
                  <w:color w:val="000000" w:themeColor="text1"/>
                  <w:sz w:val="24"/>
                  <w:szCs w:val="24"/>
                  <w:lang w:bidi="fa-IR"/>
                </w:rPr>
                <m:t>N</m:t>
              </m:r>
            </m:e>
            <m:sub>
              <m:r>
                <w:rPr>
                  <w:rFonts w:ascii="Cambria Math" w:hAnsi="Cambria Math" w:cs="B Nazanin"/>
                  <w:color w:val="000000" w:themeColor="text1"/>
                  <w:sz w:val="24"/>
                  <w:szCs w:val="24"/>
                  <w:lang w:bidi="fa-IR"/>
                </w:rPr>
                <m:t>2(b)</m:t>
              </m:r>
            </m:sub>
          </m:sSub>
          <m:r>
            <w:rPr>
              <w:rFonts w:ascii="Cambria Math" w:hAnsi="Cambria Math" w:cs="B Nazanin"/>
              <w:color w:val="000000" w:themeColor="text1"/>
              <w:sz w:val="24"/>
              <w:szCs w:val="24"/>
              <w:lang w:bidi="fa-IR"/>
            </w:rPr>
            <m:t>=</m:t>
          </m:r>
          <m:d>
            <m:dPr>
              <m:begChr m:val="{"/>
              <m:endChr m:val="}"/>
              <m:ctrlPr>
                <w:rPr>
                  <w:rFonts w:ascii="Cambria Math" w:hAnsi="Cambria Math" w:cs="B Nazanin"/>
                  <w:i/>
                  <w:color w:val="000000" w:themeColor="text1"/>
                  <w:sz w:val="24"/>
                  <w:szCs w:val="24"/>
                  <w:lang w:bidi="fa-IR"/>
                </w:rPr>
              </m:ctrlPr>
            </m:dPr>
            <m:e>
              <m:r>
                <w:rPr>
                  <w:rFonts w:ascii="Cambria Math" w:hAnsi="Cambria Math" w:cs="B Nazanin"/>
                  <w:color w:val="000000" w:themeColor="text1"/>
                  <w:sz w:val="24"/>
                  <w:szCs w:val="24"/>
                  <w:lang w:bidi="fa-IR"/>
                </w:rPr>
                <m:t>a,c</m:t>
              </m:r>
            </m:e>
          </m:d>
        </m:oMath>
      </m:oMathPara>
    </w:p>
    <w:p w14:paraId="11EEE70B" w14:textId="77777777" w:rsidR="009F644D" w:rsidRPr="001449AA" w:rsidRDefault="006E4D33" w:rsidP="009F644D">
      <w:pPr>
        <w:bidi/>
        <w:jc w:val="right"/>
        <w:rPr>
          <w:rFonts w:eastAsiaTheme="minorEastAsia" w:cs="B Nazanin"/>
          <w:color w:val="000000" w:themeColor="text1"/>
          <w:sz w:val="24"/>
          <w:szCs w:val="24"/>
          <w:lang w:bidi="fa-IR"/>
        </w:rPr>
      </w:pPr>
      <m:oMathPara>
        <m:oMathParaPr>
          <m:jc m:val="left"/>
        </m:oMathParaPr>
        <m:oMath>
          <m:sSub>
            <m:sSubPr>
              <m:ctrlPr>
                <w:rPr>
                  <w:rFonts w:ascii="Cambria Math" w:hAnsi="Cambria Math" w:cs="B Nazanin"/>
                  <w:i/>
                  <w:color w:val="000000" w:themeColor="text1"/>
                  <w:sz w:val="24"/>
                  <w:szCs w:val="24"/>
                  <w:lang w:bidi="fa-IR"/>
                </w:rPr>
              </m:ctrlPr>
            </m:sSubPr>
            <m:e>
              <m:r>
                <w:rPr>
                  <w:rFonts w:ascii="Cambria Math" w:hAnsi="Cambria Math" w:cs="B Nazanin"/>
                  <w:color w:val="000000" w:themeColor="text1"/>
                  <w:sz w:val="24"/>
                  <w:szCs w:val="24"/>
                  <w:lang w:bidi="fa-IR"/>
                </w:rPr>
                <m:t>N</m:t>
              </m:r>
            </m:e>
            <m:sub>
              <m:r>
                <w:rPr>
                  <w:rFonts w:ascii="Cambria Math" w:hAnsi="Cambria Math" w:cs="B Nazanin"/>
                  <w:color w:val="000000" w:themeColor="text1"/>
                  <w:sz w:val="24"/>
                  <w:szCs w:val="24"/>
                  <w:lang w:bidi="fa-IR"/>
                </w:rPr>
                <m:t>2(c)</m:t>
              </m:r>
            </m:sub>
          </m:sSub>
          <m:r>
            <w:rPr>
              <w:rFonts w:ascii="Cambria Math" w:hAnsi="Cambria Math" w:cs="B Nazanin"/>
              <w:color w:val="000000" w:themeColor="text1"/>
              <w:sz w:val="24"/>
              <w:szCs w:val="24"/>
              <w:lang w:bidi="fa-IR"/>
            </w:rPr>
            <m:t>=</m:t>
          </m:r>
          <m:d>
            <m:dPr>
              <m:begChr m:val="{"/>
              <m:endChr m:val="}"/>
              <m:ctrlPr>
                <w:rPr>
                  <w:rFonts w:ascii="Cambria Math" w:hAnsi="Cambria Math" w:cs="B Nazanin"/>
                  <w:i/>
                  <w:color w:val="000000" w:themeColor="text1"/>
                  <w:sz w:val="24"/>
                  <w:szCs w:val="24"/>
                  <w:lang w:bidi="fa-IR"/>
                </w:rPr>
              </m:ctrlPr>
            </m:dPr>
            <m:e>
              <m:r>
                <w:rPr>
                  <w:rFonts w:ascii="Cambria Math" w:hAnsi="Cambria Math" w:cs="B Nazanin"/>
                  <w:color w:val="000000" w:themeColor="text1"/>
                  <w:sz w:val="24"/>
                  <w:szCs w:val="24"/>
                  <w:lang w:bidi="fa-IR"/>
                </w:rPr>
                <m:t>b,a</m:t>
              </m:r>
            </m:e>
          </m:d>
        </m:oMath>
      </m:oMathPara>
    </w:p>
    <w:p w14:paraId="15224A52" w14:textId="77777777" w:rsidR="009F644D" w:rsidRPr="001449AA" w:rsidRDefault="006E4D33" w:rsidP="009F644D">
      <w:pPr>
        <w:bidi/>
        <w:jc w:val="right"/>
        <w:rPr>
          <w:rFonts w:cs="B Nazanin"/>
          <w:sz w:val="24"/>
          <w:szCs w:val="24"/>
          <w:rtl/>
          <w:lang w:bidi="fa-IR"/>
        </w:rPr>
      </w:pPr>
      <m:oMathPara>
        <m:oMathParaPr>
          <m:jc m:val="left"/>
        </m:oMathParaPr>
        <m:oMath>
          <m:sSub>
            <m:sSubPr>
              <m:ctrlPr>
                <w:rPr>
                  <w:rFonts w:ascii="Cambria Math" w:hAnsi="Cambria Math" w:cs="B Nazanin"/>
                  <w:i/>
                  <w:color w:val="000000" w:themeColor="text1"/>
                  <w:sz w:val="24"/>
                  <w:szCs w:val="24"/>
                  <w:lang w:bidi="fa-IR"/>
                </w:rPr>
              </m:ctrlPr>
            </m:sSubPr>
            <m:e>
              <m:r>
                <w:rPr>
                  <w:rFonts w:ascii="Cambria Math" w:hAnsi="Cambria Math" w:cs="B Nazanin"/>
                  <w:color w:val="000000" w:themeColor="text1"/>
                  <w:sz w:val="24"/>
                  <w:szCs w:val="24"/>
                  <w:lang w:bidi="fa-IR"/>
                </w:rPr>
                <m:t>N</m:t>
              </m:r>
            </m:e>
            <m:sub>
              <m:r>
                <w:rPr>
                  <w:rFonts w:ascii="Cambria Math" w:hAnsi="Cambria Math" w:cs="B Nazanin"/>
                  <w:color w:val="000000" w:themeColor="text1"/>
                  <w:sz w:val="24"/>
                  <w:szCs w:val="24"/>
                  <w:lang w:bidi="fa-IR"/>
                </w:rPr>
                <m:t>2(d)</m:t>
              </m:r>
            </m:sub>
          </m:sSub>
          <m:r>
            <w:rPr>
              <w:rFonts w:ascii="Cambria Math" w:hAnsi="Cambria Math" w:cs="B Nazanin"/>
              <w:color w:val="000000" w:themeColor="text1"/>
              <w:sz w:val="24"/>
              <w:szCs w:val="24"/>
              <w:lang w:bidi="fa-IR"/>
            </w:rPr>
            <m:t>=</m:t>
          </m:r>
          <m:d>
            <m:dPr>
              <m:begChr m:val="{"/>
              <m:endChr m:val="}"/>
              <m:ctrlPr>
                <w:rPr>
                  <w:rFonts w:ascii="Cambria Math" w:hAnsi="Cambria Math" w:cs="B Nazanin"/>
                  <w:i/>
                  <w:color w:val="000000" w:themeColor="text1"/>
                  <w:sz w:val="24"/>
                  <w:szCs w:val="24"/>
                  <w:lang w:bidi="fa-IR"/>
                </w:rPr>
              </m:ctrlPr>
            </m:dPr>
            <m:e>
              <m:r>
                <w:rPr>
                  <w:rFonts w:ascii="Cambria Math" w:hAnsi="Cambria Math" w:cs="B Nazanin"/>
                  <w:color w:val="000000" w:themeColor="text1"/>
                  <w:sz w:val="24"/>
                  <w:szCs w:val="24"/>
                  <w:lang w:bidi="fa-IR"/>
                </w:rPr>
                <m:t>a,c</m:t>
              </m:r>
            </m:e>
          </m:d>
        </m:oMath>
      </m:oMathPara>
    </w:p>
    <w:p w14:paraId="5F89DD8A" w14:textId="77777777" w:rsidR="009F644D" w:rsidRDefault="009F644D" w:rsidP="009F644D">
      <w:pPr>
        <w:bidi/>
        <w:jc w:val="both"/>
        <w:rPr>
          <w:rFonts w:cs="B Nazanin"/>
          <w:sz w:val="24"/>
          <w:szCs w:val="24"/>
          <w:rtl/>
          <w:lang w:bidi="fa-IR"/>
        </w:rPr>
      </w:pPr>
      <w:r>
        <w:rPr>
          <w:rFonts w:cs="B Nazanin" w:hint="cs"/>
          <w:sz w:val="24"/>
          <w:szCs w:val="24"/>
          <w:rtl/>
          <w:lang w:bidi="fa-IR"/>
        </w:rPr>
        <w:t xml:space="preserve">با جایگزینی این مقادیر در فرمول مربوط به شاخص </w:t>
      </w:r>
      <w:r w:rsidRPr="007F051E">
        <w:rPr>
          <w:rFonts w:asciiTheme="majorBidi" w:hAnsiTheme="majorBidi" w:cstheme="majorBidi"/>
          <w:sz w:val="20"/>
          <w:szCs w:val="20"/>
          <w:lang w:bidi="fa-IR"/>
        </w:rPr>
        <w:t>ldr</w:t>
      </w:r>
      <w:r>
        <w:rPr>
          <w:rFonts w:cs="B Nazanin" w:hint="cs"/>
          <w:sz w:val="24"/>
          <w:szCs w:val="24"/>
          <w:rtl/>
          <w:lang w:bidi="fa-IR"/>
        </w:rPr>
        <w:t xml:space="preserve"> ، مقدار این شاخص برای هر یک از نقاط بدست می</w:t>
      </w:r>
      <w:r>
        <w:rPr>
          <w:rFonts w:cs="B Nazanin"/>
          <w:sz w:val="24"/>
          <w:szCs w:val="24"/>
          <w:rtl/>
          <w:lang w:bidi="fa-IR"/>
        </w:rPr>
        <w:softHyphen/>
      </w:r>
      <w:r>
        <w:rPr>
          <w:rFonts w:cs="B Nazanin" w:hint="cs"/>
          <w:sz w:val="24"/>
          <w:szCs w:val="24"/>
          <w:rtl/>
          <w:lang w:bidi="fa-IR"/>
        </w:rPr>
        <w:t xml:space="preserve">آید. به عنوان مثال برای نقطه </w:t>
      </w:r>
      <w:r w:rsidRPr="007F051E">
        <w:rPr>
          <w:rFonts w:asciiTheme="majorBidi" w:hAnsiTheme="majorBidi" w:cstheme="majorBidi"/>
          <w:sz w:val="20"/>
          <w:szCs w:val="20"/>
          <w:lang w:bidi="fa-IR"/>
        </w:rPr>
        <w:t>a</w:t>
      </w:r>
      <w:r>
        <w:rPr>
          <w:rFonts w:cs="B Nazanin" w:hint="cs"/>
          <w:sz w:val="24"/>
          <w:szCs w:val="24"/>
          <w:rtl/>
          <w:lang w:bidi="fa-IR"/>
        </w:rPr>
        <w:t xml:space="preserve"> این شاخص به صورت زیر محاسبه می</w:t>
      </w:r>
      <w:r>
        <w:rPr>
          <w:rFonts w:cs="B Nazanin"/>
          <w:sz w:val="24"/>
          <w:szCs w:val="24"/>
          <w:rtl/>
          <w:lang w:bidi="fa-IR"/>
        </w:rPr>
        <w:softHyphen/>
      </w:r>
      <w:r>
        <w:rPr>
          <w:rFonts w:cs="B Nazanin" w:hint="cs"/>
          <w:sz w:val="24"/>
          <w:szCs w:val="24"/>
          <w:rtl/>
          <w:lang w:bidi="fa-IR"/>
        </w:rPr>
        <w:t>شود:</w:t>
      </w:r>
    </w:p>
    <w:p w14:paraId="4704E859" w14:textId="77777777" w:rsidR="009F644D" w:rsidRDefault="006E4D33" w:rsidP="009F644D">
      <w:pPr>
        <w:bidi/>
        <w:jc w:val="right"/>
        <w:rPr>
          <w:rFonts w:cs="B Nazanin"/>
          <w:i/>
          <w:sz w:val="24"/>
          <w:szCs w:val="24"/>
          <w:rtl/>
          <w:lang w:bidi="fa-IR"/>
        </w:rPr>
      </w:pPr>
      <m:oMathPara>
        <m:oMath>
          <m:sSub>
            <m:sSubPr>
              <m:ctrlPr>
                <w:rPr>
                  <w:rFonts w:ascii="Cambria Math" w:hAnsi="Cambria Math" w:cs="B Nazanin"/>
                  <w:i/>
                  <w:color w:val="000000" w:themeColor="text1"/>
                  <w:sz w:val="24"/>
                  <w:szCs w:val="24"/>
                  <w:lang w:bidi="fa-IR"/>
                </w:rPr>
              </m:ctrlPr>
            </m:sSubPr>
            <m:e>
              <m:r>
                <w:rPr>
                  <w:rFonts w:ascii="Cambria Math" w:hAnsi="Cambria Math" w:cs="B Nazanin"/>
                  <w:color w:val="000000" w:themeColor="text1"/>
                  <w:sz w:val="24"/>
                  <w:szCs w:val="24"/>
                  <w:lang w:bidi="fa-IR"/>
                </w:rPr>
                <m:t>lrd</m:t>
              </m:r>
            </m:e>
            <m:sub>
              <m:r>
                <w:rPr>
                  <w:rFonts w:ascii="Cambria Math" w:hAnsi="Cambria Math" w:cs="B Nazanin"/>
                  <w:color w:val="000000" w:themeColor="text1"/>
                  <w:sz w:val="24"/>
                  <w:szCs w:val="24"/>
                  <w:lang w:bidi="fa-IR"/>
                </w:rPr>
                <m:t>2</m:t>
              </m:r>
            </m:sub>
          </m:sSub>
          <m:d>
            <m:dPr>
              <m:ctrlPr>
                <w:rPr>
                  <w:rFonts w:ascii="Cambria Math" w:hAnsi="Cambria Math" w:cs="B Nazanin"/>
                  <w:i/>
                  <w:color w:val="000000" w:themeColor="text1"/>
                  <w:sz w:val="24"/>
                  <w:szCs w:val="24"/>
                  <w:lang w:bidi="fa-IR"/>
                </w:rPr>
              </m:ctrlPr>
            </m:dPr>
            <m:e>
              <m:r>
                <w:rPr>
                  <w:rFonts w:ascii="Cambria Math" w:hAnsi="Cambria Math" w:cs="B Nazanin"/>
                  <w:color w:val="000000" w:themeColor="text1"/>
                  <w:sz w:val="24"/>
                  <w:szCs w:val="24"/>
                  <w:lang w:bidi="fa-IR"/>
                </w:rPr>
                <m:t>a</m:t>
              </m:r>
            </m:e>
          </m:d>
          <m:r>
            <w:rPr>
              <w:rFonts w:ascii="Cambria Math" w:hAnsi="Cambria Math" w:cs="B Nazanin"/>
              <w:color w:val="000000" w:themeColor="text1"/>
              <w:sz w:val="24"/>
              <w:szCs w:val="24"/>
              <w:lang w:bidi="fa-IR"/>
            </w:rPr>
            <m:t>=</m:t>
          </m:r>
          <m:f>
            <m:fPr>
              <m:ctrlPr>
                <w:rPr>
                  <w:rFonts w:ascii="Cambria Math" w:hAnsi="Cambria Math" w:cs="B Nazanin"/>
                  <w:i/>
                  <w:color w:val="000000" w:themeColor="text1"/>
                  <w:sz w:val="24"/>
                  <w:szCs w:val="24"/>
                  <w:lang w:bidi="fa-IR"/>
                </w:rPr>
              </m:ctrlPr>
            </m:fPr>
            <m:num>
              <m:d>
                <m:dPr>
                  <m:begChr m:val="‖"/>
                  <m:endChr m:val="‖"/>
                  <m:ctrlPr>
                    <w:rPr>
                      <w:rFonts w:ascii="Cambria Math" w:hAnsi="Cambria Math" w:cs="B Nazanin"/>
                      <w:i/>
                      <w:color w:val="000000" w:themeColor="text1"/>
                      <w:sz w:val="24"/>
                      <w:szCs w:val="24"/>
                      <w:lang w:bidi="fa-IR"/>
                    </w:rPr>
                  </m:ctrlPr>
                </m:dPr>
                <m:e>
                  <m:sSub>
                    <m:sSubPr>
                      <m:ctrlPr>
                        <w:rPr>
                          <w:rFonts w:ascii="Cambria Math" w:hAnsi="Cambria Math" w:cs="B Nazanin"/>
                          <w:i/>
                          <w:color w:val="000000" w:themeColor="text1"/>
                          <w:sz w:val="24"/>
                          <w:szCs w:val="24"/>
                          <w:lang w:bidi="fa-IR"/>
                        </w:rPr>
                      </m:ctrlPr>
                    </m:sSubPr>
                    <m:e>
                      <m:r>
                        <w:rPr>
                          <w:rFonts w:ascii="Cambria Math" w:hAnsi="Cambria Math" w:cs="B Nazanin"/>
                          <w:color w:val="000000" w:themeColor="text1"/>
                          <w:sz w:val="24"/>
                          <w:szCs w:val="24"/>
                          <w:lang w:bidi="fa-IR"/>
                        </w:rPr>
                        <m:t>N</m:t>
                      </m:r>
                    </m:e>
                    <m:sub>
                      <m:r>
                        <w:rPr>
                          <w:rFonts w:ascii="Cambria Math" w:hAnsi="Cambria Math" w:cs="B Nazanin"/>
                          <w:color w:val="000000" w:themeColor="text1"/>
                          <w:sz w:val="24"/>
                          <w:szCs w:val="24"/>
                          <w:lang w:bidi="fa-IR"/>
                        </w:rPr>
                        <m:t>2</m:t>
                      </m:r>
                    </m:sub>
                  </m:sSub>
                  <m:r>
                    <w:rPr>
                      <w:rFonts w:ascii="Cambria Math" w:hAnsi="Cambria Math" w:cs="B Nazanin"/>
                      <w:color w:val="000000" w:themeColor="text1"/>
                      <w:sz w:val="24"/>
                      <w:szCs w:val="24"/>
                      <w:lang w:bidi="fa-IR"/>
                    </w:rPr>
                    <m:t>(a)</m:t>
                  </m:r>
                </m:e>
              </m:d>
            </m:num>
            <m:den>
              <m:nary>
                <m:naryPr>
                  <m:chr m:val="∑"/>
                  <m:limLoc m:val="undOvr"/>
                  <m:supHide m:val="1"/>
                  <m:ctrlPr>
                    <w:rPr>
                      <w:rFonts w:ascii="Cambria Math" w:hAnsi="Cambria Math" w:cs="B Nazanin"/>
                      <w:i/>
                      <w:color w:val="000000" w:themeColor="text1"/>
                      <w:sz w:val="24"/>
                      <w:szCs w:val="24"/>
                      <w:lang w:bidi="fa-IR"/>
                    </w:rPr>
                  </m:ctrlPr>
                </m:naryPr>
                <m:sub>
                  <m:r>
                    <w:rPr>
                      <w:rFonts w:ascii="Cambria Math" w:hAnsi="Cambria Math" w:cs="B Nazanin"/>
                      <w:color w:val="000000" w:themeColor="text1"/>
                      <w:sz w:val="24"/>
                      <w:szCs w:val="24"/>
                      <w:lang w:bidi="fa-IR"/>
                    </w:rPr>
                    <m:t>o'∈</m:t>
                  </m:r>
                  <m:sSub>
                    <m:sSubPr>
                      <m:ctrlPr>
                        <w:rPr>
                          <w:rFonts w:ascii="Cambria Math" w:hAnsi="Cambria Math" w:cs="B Nazanin"/>
                          <w:i/>
                          <w:color w:val="000000" w:themeColor="text1"/>
                          <w:sz w:val="24"/>
                          <w:szCs w:val="24"/>
                          <w:lang w:bidi="fa-IR"/>
                        </w:rPr>
                      </m:ctrlPr>
                    </m:sSubPr>
                    <m:e>
                      <m:r>
                        <w:rPr>
                          <w:rFonts w:ascii="Cambria Math" w:hAnsi="Cambria Math" w:cs="B Nazanin"/>
                          <w:color w:val="000000" w:themeColor="text1"/>
                          <w:sz w:val="24"/>
                          <w:szCs w:val="24"/>
                          <w:lang w:bidi="fa-IR"/>
                        </w:rPr>
                        <m:t>N</m:t>
                      </m:r>
                    </m:e>
                    <m:sub>
                      <m:r>
                        <w:rPr>
                          <w:rFonts w:ascii="Cambria Math" w:hAnsi="Cambria Math" w:cs="B Nazanin"/>
                          <w:color w:val="000000" w:themeColor="text1"/>
                          <w:sz w:val="24"/>
                          <w:szCs w:val="24"/>
                          <w:lang w:bidi="fa-IR"/>
                        </w:rPr>
                        <m:t>2(o)</m:t>
                      </m:r>
                    </m:sub>
                  </m:sSub>
                </m:sub>
                <m:sup/>
                <m:e>
                  <m:sSub>
                    <m:sSubPr>
                      <m:ctrlPr>
                        <w:rPr>
                          <w:rFonts w:ascii="Cambria Math" w:hAnsi="Cambria Math" w:cs="B Nazanin"/>
                          <w:i/>
                          <w:color w:val="000000" w:themeColor="text1"/>
                          <w:sz w:val="24"/>
                          <w:szCs w:val="24"/>
                          <w:lang w:bidi="fa-IR"/>
                        </w:rPr>
                      </m:ctrlPr>
                    </m:sSubPr>
                    <m:e>
                      <m:r>
                        <w:rPr>
                          <w:rFonts w:ascii="Cambria Math" w:hAnsi="Cambria Math" w:cs="B Nazanin"/>
                          <w:color w:val="000000" w:themeColor="text1"/>
                          <w:sz w:val="24"/>
                          <w:szCs w:val="24"/>
                          <w:lang w:bidi="fa-IR"/>
                        </w:rPr>
                        <m:t>reachdist</m:t>
                      </m:r>
                    </m:e>
                    <m:sub>
                      <m:r>
                        <w:rPr>
                          <w:rFonts w:ascii="Cambria Math" w:hAnsi="Cambria Math" w:cs="B Nazanin"/>
                          <w:color w:val="000000" w:themeColor="text1"/>
                          <w:sz w:val="24"/>
                          <w:szCs w:val="24"/>
                          <w:lang w:bidi="fa-IR"/>
                        </w:rPr>
                        <m:t>2</m:t>
                      </m:r>
                    </m:sub>
                  </m:sSub>
                </m:e>
              </m:nary>
            </m:den>
          </m:f>
        </m:oMath>
      </m:oMathPara>
    </w:p>
    <w:p w14:paraId="225289C8" w14:textId="77777777" w:rsidR="009F644D" w:rsidRPr="004B7F58" w:rsidRDefault="006E4D33" w:rsidP="009F644D">
      <w:pPr>
        <w:bidi/>
        <w:jc w:val="right"/>
        <w:rPr>
          <w:rFonts w:eastAsiaTheme="minorEastAsia" w:cs="B Nazanin"/>
          <w:color w:val="000000" w:themeColor="text1"/>
          <w:sz w:val="24"/>
          <w:szCs w:val="24"/>
          <w:lang w:bidi="fa-IR"/>
        </w:rPr>
      </w:pPr>
      <m:oMathPara>
        <m:oMathParaPr>
          <m:jc m:val="left"/>
        </m:oMathParaPr>
        <m:oMath>
          <m:sSub>
            <m:sSubPr>
              <m:ctrlPr>
                <w:rPr>
                  <w:rFonts w:ascii="Cambria Math" w:hAnsi="Cambria Math" w:cs="B Nazanin"/>
                  <w:i/>
                  <w:color w:val="000000" w:themeColor="text1"/>
                  <w:sz w:val="24"/>
                  <w:szCs w:val="24"/>
                  <w:lang w:bidi="fa-IR"/>
                </w:rPr>
              </m:ctrlPr>
            </m:sSubPr>
            <m:e>
              <m:r>
                <w:rPr>
                  <w:rFonts w:ascii="Cambria Math" w:hAnsi="Cambria Math" w:cs="B Nazanin"/>
                  <w:color w:val="000000" w:themeColor="text1"/>
                  <w:sz w:val="24"/>
                  <w:szCs w:val="24"/>
                  <w:lang w:bidi="fa-IR"/>
                </w:rPr>
                <m:t>reachdist</m:t>
              </m:r>
            </m:e>
            <m:sub>
              <m:r>
                <w:rPr>
                  <w:rFonts w:ascii="Cambria Math" w:hAnsi="Cambria Math" w:cs="B Nazanin"/>
                  <w:color w:val="000000" w:themeColor="text1"/>
                  <w:sz w:val="24"/>
                  <w:szCs w:val="24"/>
                  <w:lang w:bidi="fa-IR"/>
                </w:rPr>
                <m:t>b</m:t>
              </m:r>
            </m:sub>
          </m:sSub>
          <m:r>
            <w:rPr>
              <w:rFonts w:ascii="Cambria Math" w:eastAsiaTheme="minorEastAsia" w:hAnsi="Cambria Math" w:cs="B Nazanin"/>
              <w:color w:val="000000" w:themeColor="text1"/>
              <w:sz w:val="24"/>
              <w:szCs w:val="24"/>
              <w:lang w:bidi="fa-IR"/>
            </w:rPr>
            <m:t>=max</m:t>
          </m:r>
          <m:d>
            <m:dPr>
              <m:begChr m:val="{"/>
              <m:endChr m:val="}"/>
              <m:ctrlPr>
                <w:rPr>
                  <w:rFonts w:ascii="Cambria Math" w:eastAsiaTheme="minorEastAsia" w:hAnsi="Cambria Math" w:cs="B Nazanin"/>
                  <w:i/>
                  <w:color w:val="000000" w:themeColor="text1"/>
                  <w:sz w:val="24"/>
                  <w:szCs w:val="24"/>
                  <w:lang w:bidi="fa-IR"/>
                </w:rPr>
              </m:ctrlPr>
            </m:dPr>
            <m:e>
              <m:sSub>
                <m:sSubPr>
                  <m:ctrlPr>
                    <w:rPr>
                      <w:rFonts w:ascii="Cambria Math" w:eastAsiaTheme="minorEastAsia" w:hAnsi="Cambria Math" w:cs="B Nazanin"/>
                      <w:i/>
                      <w:color w:val="000000" w:themeColor="text1"/>
                      <w:sz w:val="24"/>
                      <w:szCs w:val="24"/>
                      <w:lang w:bidi="fa-IR"/>
                    </w:rPr>
                  </m:ctrlPr>
                </m:sSubPr>
                <m:e>
                  <m:r>
                    <w:rPr>
                      <w:rFonts w:ascii="Cambria Math" w:eastAsiaTheme="minorEastAsia" w:hAnsi="Cambria Math" w:cs="B Nazanin"/>
                      <w:color w:val="000000" w:themeColor="text1"/>
                      <w:sz w:val="24"/>
                      <w:szCs w:val="24"/>
                      <w:lang w:bidi="fa-IR"/>
                    </w:rPr>
                    <m:t>dist</m:t>
                  </m:r>
                </m:e>
                <m:sub>
                  <m:r>
                    <w:rPr>
                      <w:rFonts w:ascii="Cambria Math" w:eastAsiaTheme="minorEastAsia" w:hAnsi="Cambria Math" w:cs="B Nazanin"/>
                      <w:color w:val="000000" w:themeColor="text1"/>
                      <w:sz w:val="24"/>
                      <w:szCs w:val="24"/>
                      <w:lang w:bidi="fa-IR"/>
                    </w:rPr>
                    <m:t>2</m:t>
                  </m:r>
                </m:sub>
              </m:sSub>
              <m:d>
                <m:dPr>
                  <m:ctrlPr>
                    <w:rPr>
                      <w:rFonts w:ascii="Cambria Math" w:eastAsiaTheme="minorEastAsia" w:hAnsi="Cambria Math" w:cs="B Nazanin"/>
                      <w:i/>
                      <w:color w:val="000000" w:themeColor="text1"/>
                      <w:sz w:val="24"/>
                      <w:szCs w:val="24"/>
                      <w:lang w:bidi="fa-IR"/>
                    </w:rPr>
                  </m:ctrlPr>
                </m:dPr>
                <m:e>
                  <m:r>
                    <w:rPr>
                      <w:rFonts w:ascii="Cambria Math" w:eastAsiaTheme="minorEastAsia" w:hAnsi="Cambria Math" w:cs="B Nazanin"/>
                      <w:color w:val="000000" w:themeColor="text1"/>
                      <w:sz w:val="24"/>
                      <w:szCs w:val="24"/>
                      <w:lang w:bidi="fa-IR"/>
                    </w:rPr>
                    <m:t>b</m:t>
                  </m:r>
                </m:e>
              </m:d>
              <m:r>
                <w:rPr>
                  <w:rFonts w:ascii="Cambria Math" w:eastAsiaTheme="minorEastAsia" w:hAnsi="Cambria Math" w:cs="B Nazanin"/>
                  <w:color w:val="000000" w:themeColor="text1"/>
                  <w:sz w:val="24"/>
                  <w:szCs w:val="24"/>
                  <w:lang w:bidi="fa-IR"/>
                </w:rPr>
                <m:t>,dist(a,b)</m:t>
              </m:r>
            </m:e>
          </m:d>
          <m:r>
            <w:rPr>
              <w:rFonts w:ascii="Cambria Math" w:eastAsiaTheme="minorEastAsia" w:hAnsi="Cambria Math" w:cs="B Nazanin"/>
              <w:color w:val="000000" w:themeColor="text1"/>
              <w:sz w:val="24"/>
              <w:szCs w:val="24"/>
              <w:lang w:bidi="fa-IR"/>
            </w:rPr>
            <m:t>=</m:t>
          </m:r>
          <m:func>
            <m:funcPr>
              <m:ctrlPr>
                <w:rPr>
                  <w:rFonts w:ascii="Cambria Math" w:eastAsiaTheme="minorEastAsia" w:hAnsi="Cambria Math" w:cs="B Nazanin"/>
                  <w:color w:val="000000" w:themeColor="text1"/>
                  <w:sz w:val="24"/>
                  <w:szCs w:val="24"/>
                  <w:lang w:bidi="fa-IR"/>
                </w:rPr>
              </m:ctrlPr>
            </m:funcPr>
            <m:fName>
              <m:r>
                <m:rPr>
                  <m:sty m:val="p"/>
                </m:rPr>
                <w:rPr>
                  <w:rFonts w:ascii="Cambria Math" w:eastAsiaTheme="minorEastAsia" w:hAnsi="Cambria Math" w:cs="B Nazanin"/>
                  <w:color w:val="000000" w:themeColor="text1"/>
                  <w:sz w:val="24"/>
                  <w:szCs w:val="24"/>
                  <w:lang w:bidi="fa-IR"/>
                </w:rPr>
                <m:t>max</m:t>
              </m:r>
            </m:fName>
            <m:e>
              <m:d>
                <m:dPr>
                  <m:begChr m:val="{"/>
                  <m:endChr m:val="}"/>
                  <m:ctrlPr>
                    <w:rPr>
                      <w:rFonts w:ascii="Cambria Math" w:eastAsiaTheme="minorEastAsia" w:hAnsi="Cambria Math" w:cs="B Nazanin"/>
                      <w:i/>
                      <w:color w:val="000000" w:themeColor="text1"/>
                      <w:sz w:val="24"/>
                      <w:szCs w:val="24"/>
                      <w:lang w:bidi="fa-IR"/>
                    </w:rPr>
                  </m:ctrlPr>
                </m:dPr>
                <m:e>
                  <m:r>
                    <w:rPr>
                      <w:rFonts w:ascii="Cambria Math" w:eastAsiaTheme="minorEastAsia" w:hAnsi="Cambria Math" w:cs="B Nazanin"/>
                      <w:color w:val="000000" w:themeColor="text1"/>
                      <w:sz w:val="24"/>
                      <w:szCs w:val="24"/>
                      <w:lang w:bidi="fa-IR"/>
                    </w:rPr>
                    <m:t>1,1</m:t>
                  </m:r>
                </m:e>
              </m:d>
            </m:e>
          </m:func>
          <m:r>
            <w:rPr>
              <w:rFonts w:ascii="Cambria Math" w:eastAsiaTheme="minorEastAsia" w:hAnsi="Cambria Math" w:cs="B Nazanin"/>
              <w:color w:val="000000" w:themeColor="text1"/>
              <w:sz w:val="24"/>
              <w:szCs w:val="24"/>
              <w:lang w:bidi="fa-IR"/>
            </w:rPr>
            <m:t>=1</m:t>
          </m:r>
        </m:oMath>
      </m:oMathPara>
    </w:p>
    <w:p w14:paraId="537C8344" w14:textId="77777777" w:rsidR="009F644D" w:rsidRPr="004B7F58" w:rsidRDefault="006E4D33" w:rsidP="009F644D">
      <w:pPr>
        <w:bidi/>
        <w:jc w:val="right"/>
        <w:rPr>
          <w:rFonts w:eastAsiaTheme="minorEastAsia" w:cs="B Nazanin"/>
          <w:color w:val="000000" w:themeColor="text1"/>
          <w:sz w:val="24"/>
          <w:szCs w:val="24"/>
          <w:lang w:bidi="fa-IR"/>
        </w:rPr>
      </w:pPr>
      <m:oMathPara>
        <m:oMathParaPr>
          <m:jc m:val="left"/>
        </m:oMathParaPr>
        <m:oMath>
          <m:sSub>
            <m:sSubPr>
              <m:ctrlPr>
                <w:rPr>
                  <w:rFonts w:ascii="Cambria Math" w:hAnsi="Cambria Math" w:cs="B Nazanin"/>
                  <w:i/>
                  <w:color w:val="000000" w:themeColor="text1"/>
                  <w:sz w:val="24"/>
                  <w:szCs w:val="24"/>
                  <w:lang w:bidi="fa-IR"/>
                </w:rPr>
              </m:ctrlPr>
            </m:sSubPr>
            <m:e>
              <m:r>
                <w:rPr>
                  <w:rFonts w:ascii="Cambria Math" w:hAnsi="Cambria Math" w:cs="B Nazanin"/>
                  <w:color w:val="000000" w:themeColor="text1"/>
                  <w:sz w:val="24"/>
                  <w:szCs w:val="24"/>
                  <w:lang w:bidi="fa-IR"/>
                </w:rPr>
                <m:t>reachdist</m:t>
              </m:r>
            </m:e>
            <m:sub>
              <m:r>
                <w:rPr>
                  <w:rFonts w:ascii="Cambria Math" w:hAnsi="Cambria Math" w:cs="B Nazanin"/>
                  <w:color w:val="000000" w:themeColor="text1"/>
                  <w:sz w:val="24"/>
                  <w:szCs w:val="24"/>
                  <w:lang w:bidi="fa-IR"/>
                </w:rPr>
                <m:t>c</m:t>
              </m:r>
            </m:sub>
          </m:sSub>
          <m:r>
            <w:rPr>
              <w:rFonts w:ascii="Cambria Math" w:eastAsiaTheme="minorEastAsia" w:hAnsi="Cambria Math" w:cs="B Nazanin"/>
              <w:color w:val="000000" w:themeColor="text1"/>
              <w:sz w:val="24"/>
              <w:szCs w:val="24"/>
              <w:lang w:bidi="fa-IR"/>
            </w:rPr>
            <m:t>=max</m:t>
          </m:r>
          <m:d>
            <m:dPr>
              <m:begChr m:val="{"/>
              <m:endChr m:val="}"/>
              <m:ctrlPr>
                <w:rPr>
                  <w:rFonts w:ascii="Cambria Math" w:eastAsiaTheme="minorEastAsia" w:hAnsi="Cambria Math" w:cs="B Nazanin"/>
                  <w:i/>
                  <w:color w:val="000000" w:themeColor="text1"/>
                  <w:sz w:val="24"/>
                  <w:szCs w:val="24"/>
                  <w:lang w:bidi="fa-IR"/>
                </w:rPr>
              </m:ctrlPr>
            </m:dPr>
            <m:e>
              <m:sSub>
                <m:sSubPr>
                  <m:ctrlPr>
                    <w:rPr>
                      <w:rFonts w:ascii="Cambria Math" w:eastAsiaTheme="minorEastAsia" w:hAnsi="Cambria Math" w:cs="B Nazanin"/>
                      <w:i/>
                      <w:color w:val="000000" w:themeColor="text1"/>
                      <w:sz w:val="24"/>
                      <w:szCs w:val="24"/>
                      <w:lang w:bidi="fa-IR"/>
                    </w:rPr>
                  </m:ctrlPr>
                </m:sSubPr>
                <m:e>
                  <m:r>
                    <w:rPr>
                      <w:rFonts w:ascii="Cambria Math" w:eastAsiaTheme="minorEastAsia" w:hAnsi="Cambria Math" w:cs="B Nazanin"/>
                      <w:color w:val="000000" w:themeColor="text1"/>
                      <w:sz w:val="24"/>
                      <w:szCs w:val="24"/>
                      <w:lang w:bidi="fa-IR"/>
                    </w:rPr>
                    <m:t>dist</m:t>
                  </m:r>
                </m:e>
                <m:sub>
                  <m:r>
                    <w:rPr>
                      <w:rFonts w:ascii="Cambria Math" w:eastAsiaTheme="minorEastAsia" w:hAnsi="Cambria Math" w:cs="B Nazanin"/>
                      <w:color w:val="000000" w:themeColor="text1"/>
                      <w:sz w:val="24"/>
                      <w:szCs w:val="24"/>
                      <w:lang w:bidi="fa-IR"/>
                    </w:rPr>
                    <m:t>2</m:t>
                  </m:r>
                </m:sub>
              </m:sSub>
              <m:d>
                <m:dPr>
                  <m:ctrlPr>
                    <w:rPr>
                      <w:rFonts w:ascii="Cambria Math" w:eastAsiaTheme="minorEastAsia" w:hAnsi="Cambria Math" w:cs="B Nazanin"/>
                      <w:i/>
                      <w:color w:val="000000" w:themeColor="text1"/>
                      <w:sz w:val="24"/>
                      <w:szCs w:val="24"/>
                      <w:lang w:bidi="fa-IR"/>
                    </w:rPr>
                  </m:ctrlPr>
                </m:dPr>
                <m:e>
                  <m:r>
                    <w:rPr>
                      <w:rFonts w:ascii="Cambria Math" w:eastAsiaTheme="minorEastAsia" w:hAnsi="Cambria Math" w:cs="B Nazanin"/>
                      <w:color w:val="000000" w:themeColor="text1"/>
                      <w:sz w:val="24"/>
                      <w:szCs w:val="24"/>
                      <w:lang w:bidi="fa-IR"/>
                    </w:rPr>
                    <m:t>c</m:t>
                  </m:r>
                </m:e>
              </m:d>
              <m:r>
                <w:rPr>
                  <w:rFonts w:ascii="Cambria Math" w:eastAsiaTheme="minorEastAsia" w:hAnsi="Cambria Math" w:cs="B Nazanin"/>
                  <w:color w:val="000000" w:themeColor="text1"/>
                  <w:sz w:val="24"/>
                  <w:szCs w:val="24"/>
                  <w:lang w:bidi="fa-IR"/>
                </w:rPr>
                <m:t>,dist(a,c)</m:t>
              </m:r>
            </m:e>
          </m:d>
          <m:r>
            <w:rPr>
              <w:rFonts w:ascii="Cambria Math" w:eastAsiaTheme="minorEastAsia" w:hAnsi="Cambria Math" w:cs="B Nazanin"/>
              <w:color w:val="000000" w:themeColor="text1"/>
              <w:sz w:val="24"/>
              <w:szCs w:val="24"/>
              <w:lang w:bidi="fa-IR"/>
            </w:rPr>
            <m:t>=</m:t>
          </m:r>
          <m:func>
            <m:funcPr>
              <m:ctrlPr>
                <w:rPr>
                  <w:rFonts w:ascii="Cambria Math" w:eastAsiaTheme="minorEastAsia" w:hAnsi="Cambria Math" w:cs="B Nazanin"/>
                  <w:color w:val="000000" w:themeColor="text1"/>
                  <w:sz w:val="24"/>
                  <w:szCs w:val="24"/>
                  <w:lang w:bidi="fa-IR"/>
                </w:rPr>
              </m:ctrlPr>
            </m:funcPr>
            <m:fName>
              <m:r>
                <m:rPr>
                  <m:sty m:val="p"/>
                </m:rPr>
                <w:rPr>
                  <w:rFonts w:ascii="Cambria Math" w:eastAsiaTheme="minorEastAsia" w:hAnsi="Cambria Math" w:cs="B Nazanin"/>
                  <w:color w:val="000000" w:themeColor="text1"/>
                  <w:sz w:val="24"/>
                  <w:szCs w:val="24"/>
                  <w:lang w:bidi="fa-IR"/>
                </w:rPr>
                <m:t>max</m:t>
              </m:r>
            </m:fName>
            <m:e>
              <m:d>
                <m:dPr>
                  <m:begChr m:val="{"/>
                  <m:endChr m:val="}"/>
                  <m:ctrlPr>
                    <w:rPr>
                      <w:rFonts w:ascii="Cambria Math" w:eastAsiaTheme="minorEastAsia" w:hAnsi="Cambria Math" w:cs="B Nazanin"/>
                      <w:i/>
                      <w:color w:val="000000" w:themeColor="text1"/>
                      <w:sz w:val="24"/>
                      <w:szCs w:val="24"/>
                      <w:lang w:bidi="fa-IR"/>
                    </w:rPr>
                  </m:ctrlPr>
                </m:dPr>
                <m:e>
                  <m:r>
                    <w:rPr>
                      <w:rFonts w:ascii="Cambria Math" w:eastAsiaTheme="minorEastAsia" w:hAnsi="Cambria Math" w:cs="B Nazanin"/>
                      <w:color w:val="000000" w:themeColor="text1"/>
                      <w:sz w:val="24"/>
                      <w:szCs w:val="24"/>
                      <w:lang w:bidi="fa-IR"/>
                    </w:rPr>
                    <m:t>2,2</m:t>
                  </m:r>
                </m:e>
              </m:d>
            </m:e>
          </m:func>
          <m:r>
            <w:rPr>
              <w:rFonts w:ascii="Cambria Math" w:eastAsiaTheme="minorEastAsia" w:hAnsi="Cambria Math" w:cs="B Nazanin"/>
              <w:color w:val="000000" w:themeColor="text1"/>
              <w:sz w:val="24"/>
              <w:szCs w:val="24"/>
              <w:lang w:bidi="fa-IR"/>
            </w:rPr>
            <m:t>=2</m:t>
          </m:r>
        </m:oMath>
      </m:oMathPara>
    </w:p>
    <w:p w14:paraId="6AC497B9" w14:textId="77777777" w:rsidR="009F644D" w:rsidRPr="004B7F58" w:rsidRDefault="006E4D33" w:rsidP="009F644D">
      <w:pPr>
        <w:bidi/>
        <w:jc w:val="right"/>
        <w:rPr>
          <w:rFonts w:eastAsiaTheme="minorEastAsia" w:cs="B Nazanin"/>
          <w:color w:val="000000" w:themeColor="text1"/>
          <w:sz w:val="24"/>
          <w:szCs w:val="24"/>
          <w:lang w:bidi="fa-IR"/>
        </w:rPr>
      </w:pPr>
      <m:oMathPara>
        <m:oMathParaPr>
          <m:jc m:val="left"/>
        </m:oMathParaPr>
        <m:oMath>
          <m:sSub>
            <m:sSubPr>
              <m:ctrlPr>
                <w:rPr>
                  <w:rFonts w:ascii="Cambria Math" w:hAnsi="Cambria Math" w:cs="B Nazanin"/>
                  <w:i/>
                  <w:color w:val="000000" w:themeColor="text1"/>
                  <w:sz w:val="24"/>
                  <w:szCs w:val="24"/>
                  <w:lang w:bidi="fa-IR"/>
                </w:rPr>
              </m:ctrlPr>
            </m:sSubPr>
            <m:e>
              <m:r>
                <w:rPr>
                  <w:rFonts w:ascii="Cambria Math" w:hAnsi="Cambria Math" w:cs="B Nazanin"/>
                  <w:color w:val="000000" w:themeColor="text1"/>
                  <w:sz w:val="24"/>
                  <w:szCs w:val="24"/>
                  <w:lang w:bidi="fa-IR"/>
                </w:rPr>
                <m:t>lrd</m:t>
              </m:r>
            </m:e>
            <m:sub>
              <m:r>
                <w:rPr>
                  <w:rFonts w:ascii="Cambria Math" w:hAnsi="Cambria Math" w:cs="B Nazanin"/>
                  <w:color w:val="000000" w:themeColor="text1"/>
                  <w:sz w:val="24"/>
                  <w:szCs w:val="24"/>
                  <w:lang w:bidi="fa-IR"/>
                </w:rPr>
                <m:t>2</m:t>
              </m:r>
            </m:sub>
          </m:sSub>
          <m:d>
            <m:dPr>
              <m:ctrlPr>
                <w:rPr>
                  <w:rFonts w:ascii="Cambria Math" w:hAnsi="Cambria Math" w:cs="B Nazanin"/>
                  <w:i/>
                  <w:color w:val="000000" w:themeColor="text1"/>
                  <w:sz w:val="24"/>
                  <w:szCs w:val="24"/>
                  <w:lang w:bidi="fa-IR"/>
                </w:rPr>
              </m:ctrlPr>
            </m:dPr>
            <m:e>
              <m:r>
                <w:rPr>
                  <w:rFonts w:ascii="Cambria Math" w:hAnsi="Cambria Math" w:cs="B Nazanin"/>
                  <w:color w:val="000000" w:themeColor="text1"/>
                  <w:sz w:val="24"/>
                  <w:szCs w:val="24"/>
                  <w:lang w:bidi="fa-IR"/>
                </w:rPr>
                <m:t>a</m:t>
              </m:r>
            </m:e>
          </m:d>
          <m:r>
            <w:rPr>
              <w:rFonts w:ascii="Cambria Math" w:hAnsi="Cambria Math" w:cs="B Nazanin"/>
              <w:color w:val="000000" w:themeColor="text1"/>
              <w:sz w:val="24"/>
              <w:szCs w:val="24"/>
              <w:lang w:bidi="fa-IR"/>
            </w:rPr>
            <m:t>=</m:t>
          </m:r>
          <m:f>
            <m:fPr>
              <m:ctrlPr>
                <w:rPr>
                  <w:rFonts w:ascii="Cambria Math" w:hAnsi="Cambria Math" w:cs="B Nazanin"/>
                  <w:i/>
                  <w:color w:val="000000" w:themeColor="text1"/>
                  <w:sz w:val="24"/>
                  <w:szCs w:val="24"/>
                  <w:lang w:bidi="fa-IR"/>
                </w:rPr>
              </m:ctrlPr>
            </m:fPr>
            <m:num>
              <m:d>
                <m:dPr>
                  <m:begChr m:val="‖"/>
                  <m:endChr m:val="‖"/>
                  <m:ctrlPr>
                    <w:rPr>
                      <w:rFonts w:ascii="Cambria Math" w:hAnsi="Cambria Math" w:cs="B Nazanin"/>
                      <w:i/>
                      <w:color w:val="000000" w:themeColor="text1"/>
                      <w:sz w:val="24"/>
                      <w:szCs w:val="24"/>
                      <w:lang w:bidi="fa-IR"/>
                    </w:rPr>
                  </m:ctrlPr>
                </m:dPr>
                <m:e>
                  <m:sSub>
                    <m:sSubPr>
                      <m:ctrlPr>
                        <w:rPr>
                          <w:rFonts w:ascii="Cambria Math" w:hAnsi="Cambria Math" w:cs="B Nazanin"/>
                          <w:i/>
                          <w:color w:val="000000" w:themeColor="text1"/>
                          <w:sz w:val="24"/>
                          <w:szCs w:val="24"/>
                          <w:lang w:bidi="fa-IR"/>
                        </w:rPr>
                      </m:ctrlPr>
                    </m:sSubPr>
                    <m:e>
                      <m:r>
                        <w:rPr>
                          <w:rFonts w:ascii="Cambria Math" w:hAnsi="Cambria Math" w:cs="B Nazanin"/>
                          <w:color w:val="000000" w:themeColor="text1"/>
                          <w:sz w:val="24"/>
                          <w:szCs w:val="24"/>
                          <w:lang w:bidi="fa-IR"/>
                        </w:rPr>
                        <m:t>N</m:t>
                      </m:r>
                    </m:e>
                    <m:sub>
                      <m:r>
                        <w:rPr>
                          <w:rFonts w:ascii="Cambria Math" w:hAnsi="Cambria Math" w:cs="B Nazanin"/>
                          <w:color w:val="000000" w:themeColor="text1"/>
                          <w:sz w:val="24"/>
                          <w:szCs w:val="24"/>
                          <w:lang w:bidi="fa-IR"/>
                        </w:rPr>
                        <m:t>2</m:t>
                      </m:r>
                    </m:sub>
                  </m:sSub>
                  <m:r>
                    <w:rPr>
                      <w:rFonts w:ascii="Cambria Math" w:hAnsi="Cambria Math" w:cs="B Nazanin"/>
                      <w:color w:val="000000" w:themeColor="text1"/>
                      <w:sz w:val="24"/>
                      <w:szCs w:val="24"/>
                      <w:lang w:bidi="fa-IR"/>
                    </w:rPr>
                    <m:t>(a)</m:t>
                  </m:r>
                </m:e>
              </m:d>
            </m:num>
            <m:den>
              <m:nary>
                <m:naryPr>
                  <m:chr m:val="∑"/>
                  <m:limLoc m:val="undOvr"/>
                  <m:supHide m:val="1"/>
                  <m:ctrlPr>
                    <w:rPr>
                      <w:rFonts w:ascii="Cambria Math" w:hAnsi="Cambria Math" w:cs="B Nazanin"/>
                      <w:i/>
                      <w:color w:val="000000" w:themeColor="text1"/>
                      <w:sz w:val="24"/>
                      <w:szCs w:val="24"/>
                      <w:lang w:bidi="fa-IR"/>
                    </w:rPr>
                  </m:ctrlPr>
                </m:naryPr>
                <m:sub>
                  <m:r>
                    <w:rPr>
                      <w:rFonts w:ascii="Cambria Math" w:hAnsi="Cambria Math" w:cs="B Nazanin"/>
                      <w:color w:val="000000" w:themeColor="text1"/>
                      <w:sz w:val="24"/>
                      <w:szCs w:val="24"/>
                      <w:lang w:bidi="fa-IR"/>
                    </w:rPr>
                    <m:t>o'∈</m:t>
                  </m:r>
                  <m:sSub>
                    <m:sSubPr>
                      <m:ctrlPr>
                        <w:rPr>
                          <w:rFonts w:ascii="Cambria Math" w:hAnsi="Cambria Math" w:cs="B Nazanin"/>
                          <w:i/>
                          <w:color w:val="000000" w:themeColor="text1"/>
                          <w:sz w:val="24"/>
                          <w:szCs w:val="24"/>
                          <w:lang w:bidi="fa-IR"/>
                        </w:rPr>
                      </m:ctrlPr>
                    </m:sSubPr>
                    <m:e>
                      <m:r>
                        <w:rPr>
                          <w:rFonts w:ascii="Cambria Math" w:hAnsi="Cambria Math" w:cs="B Nazanin"/>
                          <w:color w:val="000000" w:themeColor="text1"/>
                          <w:sz w:val="24"/>
                          <w:szCs w:val="24"/>
                          <w:lang w:bidi="fa-IR"/>
                        </w:rPr>
                        <m:t>N</m:t>
                      </m:r>
                    </m:e>
                    <m:sub>
                      <m:r>
                        <w:rPr>
                          <w:rFonts w:ascii="Cambria Math" w:hAnsi="Cambria Math" w:cs="B Nazanin"/>
                          <w:color w:val="000000" w:themeColor="text1"/>
                          <w:sz w:val="24"/>
                          <w:szCs w:val="24"/>
                          <w:lang w:bidi="fa-IR"/>
                        </w:rPr>
                        <m:t>2(o)</m:t>
                      </m:r>
                    </m:sub>
                  </m:sSub>
                </m:sub>
                <m:sup/>
                <m:e>
                  <m:sSub>
                    <m:sSubPr>
                      <m:ctrlPr>
                        <w:rPr>
                          <w:rFonts w:ascii="Cambria Math" w:hAnsi="Cambria Math" w:cs="B Nazanin"/>
                          <w:i/>
                          <w:color w:val="000000" w:themeColor="text1"/>
                          <w:sz w:val="24"/>
                          <w:szCs w:val="24"/>
                          <w:lang w:bidi="fa-IR"/>
                        </w:rPr>
                      </m:ctrlPr>
                    </m:sSubPr>
                    <m:e>
                      <m:r>
                        <w:rPr>
                          <w:rFonts w:ascii="Cambria Math" w:hAnsi="Cambria Math" w:cs="B Nazanin"/>
                          <w:color w:val="000000" w:themeColor="text1"/>
                          <w:sz w:val="24"/>
                          <w:szCs w:val="24"/>
                          <w:lang w:bidi="fa-IR"/>
                        </w:rPr>
                        <m:t>reachdist</m:t>
                      </m:r>
                    </m:e>
                    <m:sub>
                      <m:r>
                        <w:rPr>
                          <w:rFonts w:ascii="Cambria Math" w:hAnsi="Cambria Math" w:cs="B Nazanin"/>
                          <w:color w:val="000000" w:themeColor="text1"/>
                          <w:sz w:val="24"/>
                          <w:szCs w:val="24"/>
                          <w:lang w:bidi="fa-IR"/>
                        </w:rPr>
                        <m:t>2</m:t>
                      </m:r>
                    </m:sub>
                  </m:sSub>
                </m:e>
              </m:nary>
            </m:den>
          </m:f>
          <m:r>
            <w:rPr>
              <w:rFonts w:ascii="Cambria Math" w:hAnsi="Cambria Math" w:cs="B Nazanin"/>
              <w:color w:val="000000" w:themeColor="text1"/>
              <w:sz w:val="24"/>
              <w:szCs w:val="24"/>
              <w:lang w:bidi="fa-IR"/>
            </w:rPr>
            <m:t>=</m:t>
          </m:r>
          <m:f>
            <m:fPr>
              <m:ctrlPr>
                <w:rPr>
                  <w:rFonts w:ascii="Cambria Math" w:hAnsi="Cambria Math" w:cs="B Nazanin"/>
                  <w:i/>
                  <w:color w:val="000000" w:themeColor="text1"/>
                  <w:sz w:val="24"/>
                  <w:szCs w:val="24"/>
                  <w:lang w:bidi="fa-IR"/>
                </w:rPr>
              </m:ctrlPr>
            </m:fPr>
            <m:num>
              <m:r>
                <w:rPr>
                  <w:rFonts w:ascii="Cambria Math" w:hAnsi="Cambria Math" w:cs="B Nazanin"/>
                  <w:color w:val="000000" w:themeColor="text1"/>
                  <w:sz w:val="24"/>
                  <w:szCs w:val="24"/>
                  <w:lang w:bidi="fa-IR"/>
                </w:rPr>
                <m:t>2</m:t>
              </m:r>
            </m:num>
            <m:den>
              <m:r>
                <w:rPr>
                  <w:rFonts w:ascii="Cambria Math" w:hAnsi="Cambria Math" w:cs="B Nazanin"/>
                  <w:color w:val="000000" w:themeColor="text1"/>
                  <w:sz w:val="24"/>
                  <w:szCs w:val="24"/>
                  <w:lang w:bidi="fa-IR"/>
                </w:rPr>
                <m:t>1+2</m:t>
              </m:r>
            </m:den>
          </m:f>
          <m:r>
            <w:rPr>
              <w:rFonts w:ascii="Cambria Math" w:hAnsi="Cambria Math" w:cs="B Nazanin"/>
              <w:color w:val="000000" w:themeColor="text1"/>
              <w:sz w:val="24"/>
              <w:szCs w:val="24"/>
              <w:lang w:bidi="fa-IR"/>
            </w:rPr>
            <m:t>=0.667</m:t>
          </m:r>
        </m:oMath>
      </m:oMathPara>
    </w:p>
    <w:p w14:paraId="12FD941D" w14:textId="77777777" w:rsidR="009F644D" w:rsidRDefault="009F644D" w:rsidP="009F644D">
      <w:pPr>
        <w:bidi/>
        <w:rPr>
          <w:rFonts w:eastAsiaTheme="minorEastAsia" w:cs="B Nazanin"/>
          <w:sz w:val="24"/>
          <w:szCs w:val="24"/>
          <w:lang w:bidi="fa-IR"/>
        </w:rPr>
      </w:pPr>
      <w:r>
        <w:rPr>
          <w:rFonts w:cs="B Nazanin" w:hint="cs"/>
          <w:sz w:val="24"/>
          <w:szCs w:val="24"/>
          <w:rtl/>
          <w:lang w:bidi="fa-IR"/>
        </w:rPr>
        <w:t xml:space="preserve">به همین ترتیب شاخص </w:t>
      </w:r>
      <w:r w:rsidRPr="007F051E">
        <w:rPr>
          <w:rFonts w:asciiTheme="majorBidi" w:hAnsiTheme="majorBidi" w:cstheme="majorBidi"/>
          <w:sz w:val="20"/>
          <w:szCs w:val="20"/>
          <w:lang w:bidi="fa-IR"/>
        </w:rPr>
        <w:t>lrd</w:t>
      </w:r>
      <w:r>
        <w:rPr>
          <w:rFonts w:cs="B Nazanin" w:hint="cs"/>
          <w:sz w:val="24"/>
          <w:szCs w:val="24"/>
          <w:rtl/>
          <w:lang w:bidi="fa-IR"/>
        </w:rPr>
        <w:t xml:space="preserve"> برای سایر نقاط برابر است با </w:t>
      </w:r>
      <m:oMath>
        <m:r>
          <w:rPr>
            <w:rFonts w:ascii="Cambria Math" w:hAnsi="Cambria Math" w:cstheme="majorBidi"/>
            <w:sz w:val="20"/>
            <w:szCs w:val="20"/>
            <w:lang w:bidi="fa-IR"/>
          </w:rPr>
          <m:t>lrd</m:t>
        </m:r>
        <m:d>
          <m:dPr>
            <m:ctrlPr>
              <w:rPr>
                <w:rFonts w:ascii="Cambria Math" w:hAnsi="Cambria Math" w:cstheme="majorBidi"/>
                <w:i/>
                <w:sz w:val="20"/>
                <w:szCs w:val="20"/>
                <w:lang w:bidi="fa-IR"/>
              </w:rPr>
            </m:ctrlPr>
          </m:dPr>
          <m:e>
            <m:r>
              <w:rPr>
                <w:rFonts w:ascii="Cambria Math" w:hAnsi="Cambria Math" w:cstheme="majorBidi"/>
                <w:sz w:val="20"/>
                <w:szCs w:val="20"/>
                <w:lang w:bidi="fa-IR"/>
              </w:rPr>
              <m:t>b</m:t>
            </m:r>
          </m:e>
        </m:d>
        <m:r>
          <w:rPr>
            <w:rFonts w:ascii="Cambria Math" w:hAnsi="Cambria Math" w:cstheme="majorBidi"/>
            <w:sz w:val="20"/>
            <w:szCs w:val="20"/>
            <w:lang w:bidi="fa-IR"/>
          </w:rPr>
          <m:t>=0.5</m:t>
        </m:r>
      </m:oMath>
      <w:r>
        <w:rPr>
          <w:rFonts w:cs="B Nazanin" w:hint="cs"/>
          <w:sz w:val="24"/>
          <w:szCs w:val="24"/>
          <w:rtl/>
          <w:lang w:bidi="fa-IR"/>
        </w:rPr>
        <w:t xml:space="preserve"> ،</w:t>
      </w:r>
      <m:oMath>
        <m:r>
          <w:rPr>
            <w:rFonts w:ascii="Cambria Math" w:hAnsi="Cambria Math" w:cstheme="majorBidi"/>
            <w:sz w:val="20"/>
            <w:szCs w:val="20"/>
            <w:lang w:bidi="fa-IR"/>
          </w:rPr>
          <m:t xml:space="preserve"> lrd</m:t>
        </m:r>
        <m:d>
          <m:dPr>
            <m:ctrlPr>
              <w:rPr>
                <w:rFonts w:ascii="Cambria Math" w:hAnsi="Cambria Math" w:cstheme="majorBidi"/>
                <w:i/>
                <w:sz w:val="20"/>
                <w:szCs w:val="20"/>
                <w:lang w:bidi="fa-IR"/>
              </w:rPr>
            </m:ctrlPr>
          </m:dPr>
          <m:e>
            <m:r>
              <w:rPr>
                <w:rFonts w:ascii="Cambria Math" w:hAnsi="Cambria Math" w:cstheme="majorBidi"/>
                <w:sz w:val="20"/>
                <w:szCs w:val="20"/>
                <w:lang w:bidi="fa-IR"/>
              </w:rPr>
              <m:t>c</m:t>
            </m:r>
          </m:e>
        </m:d>
        <m:r>
          <w:rPr>
            <w:rFonts w:ascii="Cambria Math" w:hAnsi="Cambria Math" w:cstheme="majorBidi"/>
            <w:sz w:val="20"/>
            <w:szCs w:val="20"/>
            <w:lang w:bidi="fa-IR"/>
          </w:rPr>
          <m:t>=0.667</m:t>
        </m:r>
      </m:oMath>
      <w:r>
        <w:rPr>
          <w:rFonts w:cs="B Nazanin" w:hint="cs"/>
          <w:sz w:val="24"/>
          <w:szCs w:val="24"/>
          <w:rtl/>
          <w:lang w:bidi="fa-IR"/>
        </w:rPr>
        <w:t xml:space="preserve">، </w:t>
      </w:r>
      <m:oMath>
        <m:r>
          <w:rPr>
            <w:rFonts w:ascii="Cambria Math" w:hAnsi="Cambria Math" w:cstheme="majorBidi"/>
            <w:sz w:val="20"/>
            <w:szCs w:val="20"/>
            <w:lang w:bidi="fa-IR"/>
          </w:rPr>
          <m:t>lrd</m:t>
        </m:r>
        <m:d>
          <m:dPr>
            <m:ctrlPr>
              <w:rPr>
                <w:rFonts w:ascii="Cambria Math" w:hAnsi="Cambria Math" w:cstheme="majorBidi"/>
                <w:i/>
                <w:sz w:val="20"/>
                <w:szCs w:val="20"/>
                <w:lang w:bidi="fa-IR"/>
              </w:rPr>
            </m:ctrlPr>
          </m:dPr>
          <m:e>
            <m:r>
              <w:rPr>
                <w:rFonts w:ascii="Cambria Math" w:hAnsi="Cambria Math" w:cstheme="majorBidi"/>
                <w:sz w:val="20"/>
                <w:szCs w:val="20"/>
                <w:lang w:bidi="fa-IR"/>
              </w:rPr>
              <m:t>d</m:t>
            </m:r>
          </m:e>
        </m:d>
        <m:r>
          <w:rPr>
            <w:rFonts w:ascii="Cambria Math" w:hAnsi="Cambria Math" w:cstheme="majorBidi"/>
            <w:sz w:val="20"/>
            <w:szCs w:val="20"/>
            <w:lang w:bidi="fa-IR"/>
          </w:rPr>
          <m:t>=0.33</m:t>
        </m:r>
      </m:oMath>
    </w:p>
    <w:p w14:paraId="2527D269" w14:textId="77777777" w:rsidR="009F644D" w:rsidRDefault="009F644D" w:rsidP="009F644D">
      <w:pPr>
        <w:bidi/>
        <w:rPr>
          <w:rFonts w:cs="B Nazanin"/>
          <w:color w:val="000000" w:themeColor="text1"/>
          <w:sz w:val="24"/>
          <w:szCs w:val="24"/>
          <w:rtl/>
          <w:lang w:bidi="fa-IR"/>
        </w:rPr>
      </w:pPr>
      <w:r w:rsidRPr="001C024B">
        <w:rPr>
          <w:rFonts w:cs="B Nazanin" w:hint="cs"/>
          <w:color w:val="000000" w:themeColor="text1"/>
          <w:sz w:val="24"/>
          <w:szCs w:val="24"/>
          <w:rtl/>
          <w:lang w:bidi="fa-IR"/>
        </w:rPr>
        <w:t xml:space="preserve">حال با قرار دادن شاخص تراکم محلی در رابطه </w:t>
      </w:r>
      <w:r w:rsidRPr="007F051E">
        <w:rPr>
          <w:rFonts w:asciiTheme="majorBidi" w:hAnsiTheme="majorBidi" w:cstheme="majorBidi"/>
          <w:color w:val="000000" w:themeColor="text1"/>
          <w:sz w:val="20"/>
          <w:szCs w:val="20"/>
          <w:lang w:bidi="fa-IR"/>
        </w:rPr>
        <w:t>LOF</w:t>
      </w:r>
      <w:r w:rsidRPr="001C024B">
        <w:rPr>
          <w:rFonts w:cs="B Nazanin"/>
          <w:color w:val="000000" w:themeColor="text1"/>
          <w:sz w:val="24"/>
          <w:szCs w:val="24"/>
          <w:rtl/>
          <w:lang w:bidi="fa-IR"/>
        </w:rPr>
        <w:t xml:space="preserve"> مقدار آن را برای نقطه </w:t>
      </w:r>
      <w:r w:rsidRPr="007F051E">
        <w:rPr>
          <w:rFonts w:asciiTheme="majorBidi" w:hAnsiTheme="majorBidi" w:cstheme="majorBidi"/>
          <w:color w:val="000000" w:themeColor="text1"/>
          <w:sz w:val="20"/>
          <w:szCs w:val="20"/>
          <w:lang w:bidi="fa-IR"/>
        </w:rPr>
        <w:t>a</w:t>
      </w:r>
      <w:r w:rsidRPr="001C024B">
        <w:rPr>
          <w:rFonts w:cs="B Nazanin"/>
          <w:color w:val="000000" w:themeColor="text1"/>
          <w:sz w:val="24"/>
          <w:szCs w:val="24"/>
          <w:rtl/>
          <w:lang w:bidi="fa-IR"/>
        </w:rPr>
        <w:t xml:space="preserve"> و </w:t>
      </w:r>
      <w:r w:rsidRPr="001C024B">
        <w:rPr>
          <w:rFonts w:cs="B Nazanin" w:hint="cs"/>
          <w:color w:val="000000" w:themeColor="text1"/>
          <w:sz w:val="24"/>
          <w:szCs w:val="24"/>
          <w:rtl/>
          <w:lang w:bidi="fa-IR"/>
        </w:rPr>
        <w:t>سایر</w:t>
      </w:r>
      <w:r w:rsidRPr="001C024B">
        <w:rPr>
          <w:rFonts w:cs="B Nazanin"/>
          <w:color w:val="000000" w:themeColor="text1"/>
          <w:sz w:val="24"/>
          <w:szCs w:val="24"/>
          <w:rtl/>
          <w:lang w:bidi="fa-IR"/>
        </w:rPr>
        <w:t xml:space="preserve"> نقاط به </w:t>
      </w:r>
      <w:r w:rsidRPr="001C024B">
        <w:rPr>
          <w:rFonts w:cs="B Nazanin" w:hint="cs"/>
          <w:color w:val="000000" w:themeColor="text1"/>
          <w:sz w:val="24"/>
          <w:szCs w:val="24"/>
          <w:rtl/>
          <w:lang w:bidi="fa-IR"/>
        </w:rPr>
        <w:t>صورت زیر بدست می</w:t>
      </w:r>
      <w:r w:rsidRPr="001C024B">
        <w:rPr>
          <w:rFonts w:cs="B Nazanin"/>
          <w:color w:val="000000" w:themeColor="text1"/>
          <w:sz w:val="24"/>
          <w:szCs w:val="24"/>
          <w:rtl/>
          <w:lang w:bidi="fa-IR"/>
        </w:rPr>
        <w:softHyphen/>
      </w:r>
      <w:r w:rsidRPr="001C024B">
        <w:rPr>
          <w:rFonts w:cs="B Nazanin" w:hint="cs"/>
          <w:color w:val="000000" w:themeColor="text1"/>
          <w:sz w:val="24"/>
          <w:szCs w:val="24"/>
          <w:rtl/>
          <w:lang w:bidi="fa-IR"/>
        </w:rPr>
        <w:t>آید:</w:t>
      </w:r>
    </w:p>
    <w:p w14:paraId="03BFD0A1" w14:textId="77777777" w:rsidR="009F644D" w:rsidRDefault="006E4D33" w:rsidP="009F644D">
      <w:pPr>
        <w:bidi/>
        <w:rPr>
          <w:rFonts w:cs="B Nazanin"/>
          <w:sz w:val="24"/>
          <w:szCs w:val="24"/>
          <w:rtl/>
          <w:lang w:bidi="fa-IR"/>
        </w:rPr>
      </w:pPr>
      <m:oMathPara>
        <m:oMath>
          <m:sSub>
            <m:sSubPr>
              <m:ctrlPr>
                <w:rPr>
                  <w:rFonts w:ascii="Cambria Math" w:eastAsiaTheme="minorEastAsia" w:hAnsi="Cambria Math" w:cs="B Nazanin"/>
                  <w:i/>
                  <w:sz w:val="24"/>
                  <w:szCs w:val="24"/>
                  <w:lang w:bidi="fa-IR"/>
                </w:rPr>
              </m:ctrlPr>
            </m:sSubPr>
            <m:e>
              <m:r>
                <w:rPr>
                  <w:rFonts w:ascii="Cambria Math" w:eastAsiaTheme="minorEastAsia" w:hAnsi="Cambria Math" w:cs="B Nazanin"/>
                  <w:sz w:val="24"/>
                  <w:szCs w:val="24"/>
                  <w:lang w:bidi="fa-IR"/>
                </w:rPr>
                <m:t>LOF</m:t>
              </m:r>
            </m:e>
            <m:sub>
              <m:r>
                <w:rPr>
                  <w:rFonts w:ascii="Cambria Math" w:eastAsiaTheme="minorEastAsia" w:hAnsi="Cambria Math" w:cs="B Nazanin"/>
                  <w:sz w:val="24"/>
                  <w:szCs w:val="24"/>
                  <w:lang w:bidi="fa-IR"/>
                </w:rPr>
                <m:t>k</m:t>
              </m:r>
            </m:sub>
          </m:sSub>
          <m:d>
            <m:dPr>
              <m:ctrlPr>
                <w:rPr>
                  <w:rFonts w:ascii="Cambria Math" w:hAnsi="Cambria Math" w:cs="B Nazanin"/>
                  <w:i/>
                  <w:sz w:val="24"/>
                  <w:szCs w:val="24"/>
                  <w:lang w:bidi="fa-IR"/>
                </w:rPr>
              </m:ctrlPr>
            </m:dPr>
            <m:e>
              <m:r>
                <w:rPr>
                  <w:rFonts w:ascii="Cambria Math" w:hAnsi="Cambria Math" w:cs="B Nazanin"/>
                  <w:sz w:val="24"/>
                  <w:szCs w:val="24"/>
                  <w:lang w:bidi="fa-IR"/>
                </w:rPr>
                <m:t>o</m:t>
              </m:r>
            </m:e>
          </m:d>
          <m:r>
            <w:rPr>
              <w:rFonts w:ascii="Cambria Math" w:hAnsi="Cambria Math" w:cs="B Nazanin"/>
              <w:sz w:val="24"/>
              <w:szCs w:val="24"/>
              <w:lang w:bidi="fa-IR"/>
            </w:rPr>
            <m:t>=</m:t>
          </m:r>
          <m:f>
            <m:fPr>
              <m:ctrlPr>
                <w:rPr>
                  <w:rFonts w:ascii="Cambria Math" w:hAnsi="Cambria Math" w:cs="B Nazanin"/>
                  <w:i/>
                  <w:sz w:val="24"/>
                  <w:szCs w:val="24"/>
                  <w:lang w:bidi="fa-IR"/>
                </w:rPr>
              </m:ctrlPr>
            </m:fPr>
            <m:num>
              <m:nary>
                <m:naryPr>
                  <m:chr m:val="∑"/>
                  <m:limLoc m:val="undOvr"/>
                  <m:supHide m:val="1"/>
                  <m:ctrlPr>
                    <w:rPr>
                      <w:rFonts w:ascii="Cambria Math" w:hAnsi="Cambria Math" w:cs="B Nazanin"/>
                      <w:i/>
                      <w:sz w:val="24"/>
                      <w:szCs w:val="24"/>
                      <w:lang w:bidi="fa-IR"/>
                    </w:rPr>
                  </m:ctrlPr>
                </m:naryPr>
                <m:sub>
                  <m:sSup>
                    <m:sSupPr>
                      <m:ctrlPr>
                        <w:rPr>
                          <w:rFonts w:ascii="Cambria Math" w:hAnsi="Cambria Math" w:cs="B Nazanin"/>
                          <w:i/>
                          <w:sz w:val="24"/>
                          <w:szCs w:val="24"/>
                          <w:lang w:bidi="fa-IR"/>
                        </w:rPr>
                      </m:ctrlPr>
                    </m:sSupPr>
                    <m:e>
                      <m:r>
                        <w:rPr>
                          <w:rFonts w:ascii="Cambria Math" w:hAnsi="Cambria Math" w:cs="B Nazanin"/>
                          <w:sz w:val="24"/>
                          <w:szCs w:val="24"/>
                          <w:lang w:bidi="fa-IR"/>
                        </w:rPr>
                        <m:t>o</m:t>
                      </m:r>
                    </m:e>
                    <m:sup>
                      <m:r>
                        <w:rPr>
                          <w:rFonts w:ascii="Cambria Math" w:hAnsi="Cambria Math" w:cs="B Nazanin"/>
                          <w:sz w:val="24"/>
                          <w:szCs w:val="24"/>
                          <w:lang w:bidi="fa-IR"/>
                        </w:rPr>
                        <m:t>'</m:t>
                      </m:r>
                    </m:sup>
                  </m:sSup>
                  <m:r>
                    <w:rPr>
                      <w:rFonts w:ascii="Cambria Math" w:hAnsi="Cambria Math" w:cs="B Nazanin"/>
                      <w:sz w:val="24"/>
                      <w:szCs w:val="24"/>
                      <w:lang w:bidi="fa-IR"/>
                    </w:rPr>
                    <m:t xml:space="preserve">∈ </m:t>
                  </m:r>
                  <m:sSub>
                    <m:sSubPr>
                      <m:ctrlPr>
                        <w:rPr>
                          <w:rFonts w:ascii="Cambria Math" w:hAnsi="Cambria Math" w:cs="B Nazanin"/>
                          <w:i/>
                          <w:sz w:val="24"/>
                          <w:szCs w:val="24"/>
                          <w:lang w:bidi="fa-IR"/>
                        </w:rPr>
                      </m:ctrlPr>
                    </m:sSubPr>
                    <m:e>
                      <m:r>
                        <w:rPr>
                          <w:rFonts w:ascii="Cambria Math" w:hAnsi="Cambria Math" w:cs="B Nazanin"/>
                          <w:sz w:val="24"/>
                          <w:szCs w:val="24"/>
                          <w:lang w:bidi="fa-IR"/>
                        </w:rPr>
                        <m:t>N</m:t>
                      </m:r>
                    </m:e>
                    <m:sub>
                      <m:r>
                        <w:rPr>
                          <w:rFonts w:ascii="Cambria Math" w:hAnsi="Cambria Math" w:cs="B Nazanin"/>
                          <w:sz w:val="24"/>
                          <w:szCs w:val="24"/>
                          <w:lang w:bidi="fa-IR"/>
                        </w:rPr>
                        <m:t>k</m:t>
                      </m:r>
                    </m:sub>
                  </m:sSub>
                  <m:r>
                    <w:rPr>
                      <w:rFonts w:ascii="Cambria Math" w:hAnsi="Cambria Math" w:cs="B Nazanin"/>
                      <w:sz w:val="24"/>
                      <w:szCs w:val="24"/>
                      <w:lang w:bidi="fa-IR"/>
                    </w:rPr>
                    <m:t>(o)</m:t>
                  </m:r>
                </m:sub>
                <m:sup/>
                <m:e>
                  <m:f>
                    <m:fPr>
                      <m:ctrlPr>
                        <w:rPr>
                          <w:rFonts w:ascii="Cambria Math" w:hAnsi="Cambria Math" w:cs="B Nazanin"/>
                          <w:i/>
                          <w:sz w:val="24"/>
                          <w:szCs w:val="24"/>
                          <w:lang w:bidi="fa-IR"/>
                        </w:rPr>
                      </m:ctrlPr>
                    </m:fPr>
                    <m:num>
                      <m:sSub>
                        <m:sSubPr>
                          <m:ctrlPr>
                            <w:rPr>
                              <w:rFonts w:ascii="Cambria Math" w:hAnsi="Cambria Math" w:cs="B Nazanin"/>
                              <w:i/>
                              <w:sz w:val="24"/>
                              <w:szCs w:val="24"/>
                              <w:lang w:bidi="fa-IR"/>
                            </w:rPr>
                          </m:ctrlPr>
                        </m:sSubPr>
                        <m:e>
                          <m:r>
                            <w:rPr>
                              <w:rFonts w:ascii="Cambria Math" w:hAnsi="Cambria Math" w:cs="B Nazanin"/>
                              <w:sz w:val="24"/>
                              <w:szCs w:val="24"/>
                              <w:lang w:bidi="fa-IR"/>
                            </w:rPr>
                            <m:t>lrd</m:t>
                          </m:r>
                        </m:e>
                        <m:sub>
                          <m:r>
                            <w:rPr>
                              <w:rFonts w:ascii="Cambria Math" w:hAnsi="Cambria Math" w:cs="B Nazanin"/>
                              <w:sz w:val="24"/>
                              <w:szCs w:val="24"/>
                              <w:lang w:bidi="fa-IR"/>
                            </w:rPr>
                            <m:t>k</m:t>
                          </m:r>
                        </m:sub>
                      </m:sSub>
                      <m:r>
                        <w:rPr>
                          <w:rFonts w:ascii="Cambria Math" w:hAnsi="Cambria Math" w:cs="B Nazanin"/>
                          <w:sz w:val="24"/>
                          <w:szCs w:val="24"/>
                          <w:lang w:bidi="fa-IR"/>
                        </w:rPr>
                        <m:t>(</m:t>
                      </m:r>
                      <m:sSup>
                        <m:sSupPr>
                          <m:ctrlPr>
                            <w:rPr>
                              <w:rFonts w:ascii="Cambria Math" w:hAnsi="Cambria Math" w:cs="B Nazanin"/>
                              <w:i/>
                              <w:sz w:val="24"/>
                              <w:szCs w:val="24"/>
                              <w:lang w:bidi="fa-IR"/>
                            </w:rPr>
                          </m:ctrlPr>
                        </m:sSupPr>
                        <m:e>
                          <m:r>
                            <w:rPr>
                              <w:rFonts w:ascii="Cambria Math" w:hAnsi="Cambria Math" w:cs="B Nazanin"/>
                              <w:sz w:val="24"/>
                              <w:szCs w:val="24"/>
                              <w:lang w:bidi="fa-IR"/>
                            </w:rPr>
                            <m:t>o</m:t>
                          </m:r>
                        </m:e>
                        <m:sup>
                          <m:r>
                            <w:rPr>
                              <w:rFonts w:ascii="Cambria Math" w:hAnsi="Cambria Math" w:cs="B Nazanin"/>
                              <w:sz w:val="24"/>
                              <w:szCs w:val="24"/>
                              <w:lang w:bidi="fa-IR"/>
                            </w:rPr>
                            <m:t>'</m:t>
                          </m:r>
                        </m:sup>
                      </m:sSup>
                      <m:r>
                        <w:rPr>
                          <w:rFonts w:ascii="Cambria Math" w:hAnsi="Cambria Math" w:cs="B Nazanin"/>
                          <w:sz w:val="24"/>
                          <w:szCs w:val="24"/>
                          <w:lang w:bidi="fa-IR"/>
                        </w:rPr>
                        <m:t>)</m:t>
                      </m:r>
                    </m:num>
                    <m:den>
                      <m:sSub>
                        <m:sSubPr>
                          <m:ctrlPr>
                            <w:rPr>
                              <w:rFonts w:ascii="Cambria Math" w:hAnsi="Cambria Math" w:cs="B Nazanin"/>
                              <w:i/>
                              <w:sz w:val="24"/>
                              <w:szCs w:val="24"/>
                              <w:lang w:bidi="fa-IR"/>
                            </w:rPr>
                          </m:ctrlPr>
                        </m:sSubPr>
                        <m:e>
                          <m:r>
                            <w:rPr>
                              <w:rFonts w:ascii="Cambria Math" w:hAnsi="Cambria Math" w:cs="B Nazanin"/>
                              <w:sz w:val="24"/>
                              <w:szCs w:val="24"/>
                              <w:lang w:bidi="fa-IR"/>
                            </w:rPr>
                            <m:t>lrd</m:t>
                          </m:r>
                        </m:e>
                        <m:sub>
                          <m:r>
                            <w:rPr>
                              <w:rFonts w:ascii="Cambria Math" w:hAnsi="Cambria Math" w:cs="B Nazanin"/>
                              <w:sz w:val="24"/>
                              <w:szCs w:val="24"/>
                              <w:lang w:bidi="fa-IR"/>
                            </w:rPr>
                            <m:t>k</m:t>
                          </m:r>
                        </m:sub>
                      </m:sSub>
                      <m:r>
                        <w:rPr>
                          <w:rFonts w:ascii="Cambria Math" w:hAnsi="Cambria Math" w:cs="B Nazanin"/>
                          <w:sz w:val="24"/>
                          <w:szCs w:val="24"/>
                          <w:lang w:bidi="fa-IR"/>
                        </w:rPr>
                        <m:t>(o)</m:t>
                      </m:r>
                    </m:den>
                  </m:f>
                </m:e>
              </m:nary>
            </m:num>
            <m:den>
              <m:d>
                <m:dPr>
                  <m:begChr m:val="‖"/>
                  <m:endChr m:val="‖"/>
                  <m:ctrlPr>
                    <w:rPr>
                      <w:rFonts w:ascii="Cambria Math" w:hAnsi="Cambria Math" w:cs="B Nazanin"/>
                      <w:i/>
                      <w:sz w:val="24"/>
                      <w:szCs w:val="24"/>
                      <w:lang w:bidi="fa-IR"/>
                    </w:rPr>
                  </m:ctrlPr>
                </m:dPr>
                <m:e>
                  <m:sSub>
                    <m:sSubPr>
                      <m:ctrlPr>
                        <w:rPr>
                          <w:rFonts w:ascii="Cambria Math" w:hAnsi="Cambria Math" w:cs="B Nazanin"/>
                          <w:i/>
                          <w:sz w:val="24"/>
                          <w:szCs w:val="24"/>
                          <w:lang w:bidi="fa-IR"/>
                        </w:rPr>
                      </m:ctrlPr>
                    </m:sSubPr>
                    <m:e>
                      <m:r>
                        <w:rPr>
                          <w:rFonts w:ascii="Cambria Math" w:hAnsi="Cambria Math" w:cs="B Nazanin"/>
                          <w:sz w:val="24"/>
                          <w:szCs w:val="24"/>
                          <w:lang w:bidi="fa-IR"/>
                        </w:rPr>
                        <m:t>N</m:t>
                      </m:r>
                    </m:e>
                    <m:sub>
                      <m:r>
                        <w:rPr>
                          <w:rFonts w:ascii="Cambria Math" w:hAnsi="Cambria Math" w:cs="B Nazanin"/>
                          <w:sz w:val="24"/>
                          <w:szCs w:val="24"/>
                          <w:lang w:bidi="fa-IR"/>
                        </w:rPr>
                        <m:t>k</m:t>
                      </m:r>
                    </m:sub>
                  </m:sSub>
                  <m:r>
                    <w:rPr>
                      <w:rFonts w:ascii="Cambria Math" w:hAnsi="Cambria Math" w:cs="B Nazanin"/>
                      <w:sz w:val="24"/>
                      <w:szCs w:val="24"/>
                      <w:lang w:bidi="fa-IR"/>
                    </w:rPr>
                    <m:t>(o)</m:t>
                  </m:r>
                </m:e>
              </m:d>
            </m:den>
          </m:f>
        </m:oMath>
      </m:oMathPara>
    </w:p>
    <w:p w14:paraId="70B352BA" w14:textId="77777777" w:rsidR="009F644D" w:rsidRPr="00B2388E" w:rsidRDefault="009F644D" w:rsidP="009F644D">
      <w:pPr>
        <w:bidi/>
        <w:jc w:val="right"/>
        <w:rPr>
          <w:rFonts w:eastAsiaTheme="minorEastAsia" w:cs="B Nazanin"/>
          <w:sz w:val="24"/>
          <w:szCs w:val="24"/>
          <w:lang w:bidi="fa-IR"/>
        </w:rPr>
      </w:pPr>
      <m:oMathPara>
        <m:oMathParaPr>
          <m:jc m:val="left"/>
        </m:oMathParaPr>
        <m:oMath>
          <m:r>
            <w:rPr>
              <w:rFonts w:ascii="Cambria Math" w:eastAsiaTheme="minorEastAsia" w:hAnsi="Cambria Math" w:cs="B Nazanin"/>
              <w:sz w:val="24"/>
              <w:szCs w:val="24"/>
              <w:lang w:bidi="fa-IR"/>
            </w:rPr>
            <m:t>LOF</m:t>
          </m:r>
          <m:d>
            <m:dPr>
              <m:ctrlPr>
                <w:rPr>
                  <w:rFonts w:ascii="Cambria Math" w:hAnsi="Cambria Math" w:cs="B Nazanin"/>
                  <w:i/>
                  <w:sz w:val="24"/>
                  <w:szCs w:val="24"/>
                  <w:lang w:bidi="fa-IR"/>
                </w:rPr>
              </m:ctrlPr>
            </m:dPr>
            <m:e>
              <m:r>
                <w:rPr>
                  <w:rFonts w:ascii="Cambria Math" w:hAnsi="Cambria Math" w:cs="B Nazanin"/>
                  <w:sz w:val="24"/>
                  <w:szCs w:val="24"/>
                  <w:lang w:bidi="fa-IR"/>
                </w:rPr>
                <m:t>a</m:t>
              </m:r>
            </m:e>
          </m:d>
          <m:r>
            <w:rPr>
              <w:rFonts w:ascii="Cambria Math" w:hAnsi="Cambria Math" w:cs="B Nazanin"/>
              <w:sz w:val="24"/>
              <w:szCs w:val="24"/>
              <w:lang w:bidi="fa-IR"/>
            </w:rPr>
            <m:t>=</m:t>
          </m:r>
          <m:f>
            <m:fPr>
              <m:ctrlPr>
                <w:rPr>
                  <w:rFonts w:ascii="Cambria Math" w:hAnsi="Cambria Math" w:cs="B Nazanin"/>
                  <w:i/>
                  <w:sz w:val="24"/>
                  <w:szCs w:val="24"/>
                  <w:lang w:bidi="fa-IR"/>
                </w:rPr>
              </m:ctrlPr>
            </m:fPr>
            <m:num>
              <m:sSub>
                <m:sSubPr>
                  <m:ctrlPr>
                    <w:rPr>
                      <w:rFonts w:ascii="Cambria Math" w:hAnsi="Cambria Math" w:cs="B Nazanin"/>
                      <w:i/>
                      <w:sz w:val="24"/>
                      <w:szCs w:val="24"/>
                      <w:lang w:bidi="fa-IR"/>
                    </w:rPr>
                  </m:ctrlPr>
                </m:sSubPr>
                <m:e>
                  <m:r>
                    <w:rPr>
                      <w:rFonts w:ascii="Cambria Math" w:hAnsi="Cambria Math" w:cs="B Nazanin"/>
                      <w:sz w:val="24"/>
                      <w:szCs w:val="24"/>
                      <w:lang w:bidi="fa-IR"/>
                    </w:rPr>
                    <m:t>LRD</m:t>
                  </m:r>
                </m:e>
                <m:sub>
                  <m:r>
                    <w:rPr>
                      <w:rFonts w:ascii="Cambria Math" w:hAnsi="Cambria Math" w:cs="B Nazanin"/>
                      <w:sz w:val="24"/>
                      <w:szCs w:val="24"/>
                      <w:lang w:bidi="fa-IR"/>
                    </w:rPr>
                    <m:t>b</m:t>
                  </m:r>
                </m:sub>
              </m:sSub>
              <m:r>
                <w:rPr>
                  <w:rFonts w:ascii="Cambria Math" w:hAnsi="Cambria Math" w:cs="B Nazanin"/>
                  <w:sz w:val="24"/>
                  <w:szCs w:val="24"/>
                  <w:lang w:bidi="fa-IR"/>
                </w:rPr>
                <m:t>+</m:t>
              </m:r>
              <m:sSub>
                <m:sSubPr>
                  <m:ctrlPr>
                    <w:rPr>
                      <w:rFonts w:ascii="Cambria Math" w:hAnsi="Cambria Math" w:cs="B Nazanin"/>
                      <w:i/>
                      <w:sz w:val="24"/>
                      <w:szCs w:val="24"/>
                      <w:lang w:bidi="fa-IR"/>
                    </w:rPr>
                  </m:ctrlPr>
                </m:sSubPr>
                <m:e>
                  <m:r>
                    <w:rPr>
                      <w:rFonts w:ascii="Cambria Math" w:hAnsi="Cambria Math" w:cs="B Nazanin"/>
                      <w:sz w:val="24"/>
                      <w:szCs w:val="24"/>
                      <w:lang w:bidi="fa-IR"/>
                    </w:rPr>
                    <m:t>LRD</m:t>
                  </m:r>
                </m:e>
                <m:sub>
                  <m:r>
                    <w:rPr>
                      <w:rFonts w:ascii="Cambria Math" w:hAnsi="Cambria Math" w:cs="B Nazanin"/>
                      <w:sz w:val="24"/>
                      <w:szCs w:val="24"/>
                      <w:lang w:bidi="fa-IR"/>
                    </w:rPr>
                    <m:t>c</m:t>
                  </m:r>
                </m:sub>
              </m:sSub>
            </m:num>
            <m:den>
              <m:d>
                <m:dPr>
                  <m:begChr m:val="‖"/>
                  <m:endChr m:val="‖"/>
                  <m:ctrlPr>
                    <w:rPr>
                      <w:rFonts w:ascii="Cambria Math" w:hAnsi="Cambria Math" w:cs="B Nazanin"/>
                      <w:i/>
                      <w:sz w:val="24"/>
                      <w:szCs w:val="24"/>
                      <w:lang w:bidi="fa-IR"/>
                    </w:rPr>
                  </m:ctrlPr>
                </m:dPr>
                <m:e>
                  <m:r>
                    <w:rPr>
                      <w:rFonts w:ascii="Cambria Math" w:hAnsi="Cambria Math" w:cs="B Nazanin"/>
                      <w:sz w:val="24"/>
                      <w:szCs w:val="24"/>
                      <w:lang w:bidi="fa-IR"/>
                    </w:rPr>
                    <m:t>N(a)</m:t>
                  </m:r>
                </m:e>
              </m:d>
              <m:r>
                <w:rPr>
                  <w:rFonts w:ascii="Cambria Math" w:hAnsi="Cambria Math" w:cs="B Nazanin"/>
                  <w:sz w:val="24"/>
                  <w:szCs w:val="24"/>
                  <w:lang w:bidi="fa-IR"/>
                </w:rPr>
                <m:t xml:space="preserve">* </m:t>
              </m:r>
              <m:sSub>
                <m:sSubPr>
                  <m:ctrlPr>
                    <w:rPr>
                      <w:rFonts w:ascii="Cambria Math" w:hAnsi="Cambria Math" w:cs="B Nazanin"/>
                      <w:i/>
                      <w:sz w:val="24"/>
                      <w:szCs w:val="24"/>
                      <w:lang w:bidi="fa-IR"/>
                    </w:rPr>
                  </m:ctrlPr>
                </m:sSubPr>
                <m:e>
                  <m:r>
                    <w:rPr>
                      <w:rFonts w:ascii="Cambria Math" w:hAnsi="Cambria Math" w:cs="B Nazanin"/>
                      <w:sz w:val="24"/>
                      <w:szCs w:val="24"/>
                      <w:lang w:bidi="fa-IR"/>
                    </w:rPr>
                    <m:t>LRD</m:t>
                  </m:r>
                </m:e>
                <m:sub>
                  <m:r>
                    <w:rPr>
                      <w:rFonts w:ascii="Cambria Math" w:hAnsi="Cambria Math" w:cs="B Nazanin"/>
                      <w:sz w:val="24"/>
                      <w:szCs w:val="24"/>
                      <w:lang w:bidi="fa-IR"/>
                    </w:rPr>
                    <m:t>a</m:t>
                  </m:r>
                </m:sub>
              </m:sSub>
            </m:den>
          </m:f>
          <m:r>
            <w:rPr>
              <w:rFonts w:ascii="Cambria Math" w:hAnsi="Cambria Math" w:cs="B Nazanin"/>
              <w:sz w:val="24"/>
              <w:szCs w:val="24"/>
              <w:lang w:bidi="fa-IR"/>
            </w:rPr>
            <m:t>=</m:t>
          </m:r>
          <m:f>
            <m:fPr>
              <m:ctrlPr>
                <w:rPr>
                  <w:rFonts w:ascii="Cambria Math" w:hAnsi="Cambria Math" w:cs="B Nazanin"/>
                  <w:i/>
                  <w:sz w:val="24"/>
                  <w:szCs w:val="24"/>
                  <w:lang w:bidi="fa-IR"/>
                </w:rPr>
              </m:ctrlPr>
            </m:fPr>
            <m:num>
              <m:r>
                <w:rPr>
                  <w:rFonts w:ascii="Cambria Math" w:hAnsi="Cambria Math" w:cs="B Nazanin"/>
                  <w:sz w:val="24"/>
                  <w:szCs w:val="24"/>
                  <w:lang w:bidi="fa-IR"/>
                </w:rPr>
                <m:t>0.5+0.667</m:t>
              </m:r>
            </m:num>
            <m:den>
              <m:r>
                <w:rPr>
                  <w:rFonts w:ascii="Cambria Math" w:hAnsi="Cambria Math" w:cs="B Nazanin"/>
                  <w:sz w:val="24"/>
                  <w:szCs w:val="24"/>
                  <w:lang w:bidi="fa-IR"/>
                </w:rPr>
                <m:t>0.667*2</m:t>
              </m:r>
            </m:den>
          </m:f>
          <m:r>
            <w:rPr>
              <w:rFonts w:ascii="Cambria Math" w:eastAsiaTheme="minorEastAsia" w:hAnsi="Cambria Math" w:cs="B Nazanin"/>
              <w:sz w:val="24"/>
              <w:szCs w:val="24"/>
              <w:lang w:bidi="fa-IR"/>
            </w:rPr>
            <m:t>=0.874</m:t>
          </m:r>
        </m:oMath>
      </m:oMathPara>
    </w:p>
    <w:p w14:paraId="2A79AA26" w14:textId="77777777" w:rsidR="009F644D" w:rsidRPr="00B2388E" w:rsidRDefault="009F644D" w:rsidP="009F644D">
      <w:pPr>
        <w:bidi/>
        <w:jc w:val="right"/>
        <w:rPr>
          <w:rFonts w:eastAsiaTheme="minorEastAsia" w:cs="B Nazanin"/>
          <w:sz w:val="24"/>
          <w:szCs w:val="24"/>
          <w:lang w:bidi="fa-IR"/>
        </w:rPr>
      </w:pPr>
      <m:oMathPara>
        <m:oMathParaPr>
          <m:jc m:val="left"/>
        </m:oMathParaPr>
        <m:oMath>
          <m:r>
            <w:rPr>
              <w:rFonts w:ascii="Cambria Math" w:eastAsiaTheme="minorEastAsia" w:hAnsi="Cambria Math" w:cs="B Nazanin"/>
              <w:sz w:val="24"/>
              <w:szCs w:val="24"/>
              <w:lang w:bidi="fa-IR"/>
            </w:rPr>
            <m:t>LOF</m:t>
          </m:r>
          <m:d>
            <m:dPr>
              <m:ctrlPr>
                <w:rPr>
                  <w:rFonts w:ascii="Cambria Math" w:hAnsi="Cambria Math" w:cs="B Nazanin"/>
                  <w:i/>
                  <w:sz w:val="24"/>
                  <w:szCs w:val="24"/>
                  <w:lang w:bidi="fa-IR"/>
                </w:rPr>
              </m:ctrlPr>
            </m:dPr>
            <m:e>
              <m:r>
                <w:rPr>
                  <w:rFonts w:ascii="Cambria Math" w:hAnsi="Cambria Math" w:cs="B Nazanin"/>
                  <w:sz w:val="24"/>
                  <w:szCs w:val="24"/>
                  <w:lang w:bidi="fa-IR"/>
                </w:rPr>
                <m:t>b</m:t>
              </m:r>
            </m:e>
          </m:d>
          <m:r>
            <w:rPr>
              <w:rFonts w:ascii="Cambria Math" w:hAnsi="Cambria Math" w:cs="B Nazanin"/>
              <w:sz w:val="24"/>
              <w:szCs w:val="24"/>
              <w:lang w:bidi="fa-IR"/>
            </w:rPr>
            <m:t>=</m:t>
          </m:r>
          <m:f>
            <m:fPr>
              <m:ctrlPr>
                <w:rPr>
                  <w:rFonts w:ascii="Cambria Math" w:hAnsi="Cambria Math" w:cs="B Nazanin"/>
                  <w:i/>
                  <w:sz w:val="24"/>
                  <w:szCs w:val="24"/>
                  <w:lang w:bidi="fa-IR"/>
                </w:rPr>
              </m:ctrlPr>
            </m:fPr>
            <m:num>
              <m:sSub>
                <m:sSubPr>
                  <m:ctrlPr>
                    <w:rPr>
                      <w:rFonts w:ascii="Cambria Math" w:hAnsi="Cambria Math" w:cs="B Nazanin"/>
                      <w:i/>
                      <w:sz w:val="24"/>
                      <w:szCs w:val="24"/>
                      <w:lang w:bidi="fa-IR"/>
                    </w:rPr>
                  </m:ctrlPr>
                </m:sSubPr>
                <m:e>
                  <m:r>
                    <w:rPr>
                      <w:rFonts w:ascii="Cambria Math" w:hAnsi="Cambria Math" w:cs="B Nazanin"/>
                      <w:sz w:val="24"/>
                      <w:szCs w:val="24"/>
                      <w:lang w:bidi="fa-IR"/>
                    </w:rPr>
                    <m:t>LRD</m:t>
                  </m:r>
                </m:e>
                <m:sub>
                  <m:r>
                    <w:rPr>
                      <w:rFonts w:ascii="Cambria Math" w:hAnsi="Cambria Math" w:cs="B Nazanin"/>
                      <w:sz w:val="24"/>
                      <w:szCs w:val="24"/>
                      <w:lang w:bidi="fa-IR"/>
                    </w:rPr>
                    <m:t>a</m:t>
                  </m:r>
                </m:sub>
              </m:sSub>
              <m:r>
                <w:rPr>
                  <w:rFonts w:ascii="Cambria Math" w:hAnsi="Cambria Math" w:cs="B Nazanin"/>
                  <w:sz w:val="24"/>
                  <w:szCs w:val="24"/>
                  <w:lang w:bidi="fa-IR"/>
                </w:rPr>
                <m:t>+</m:t>
              </m:r>
              <m:sSub>
                <m:sSubPr>
                  <m:ctrlPr>
                    <w:rPr>
                      <w:rFonts w:ascii="Cambria Math" w:hAnsi="Cambria Math" w:cs="B Nazanin"/>
                      <w:i/>
                      <w:sz w:val="24"/>
                      <w:szCs w:val="24"/>
                      <w:lang w:bidi="fa-IR"/>
                    </w:rPr>
                  </m:ctrlPr>
                </m:sSubPr>
                <m:e>
                  <m:r>
                    <w:rPr>
                      <w:rFonts w:ascii="Cambria Math" w:hAnsi="Cambria Math" w:cs="B Nazanin"/>
                      <w:sz w:val="24"/>
                      <w:szCs w:val="24"/>
                      <w:lang w:bidi="fa-IR"/>
                    </w:rPr>
                    <m:t>LRD</m:t>
                  </m:r>
                </m:e>
                <m:sub>
                  <m:r>
                    <w:rPr>
                      <w:rFonts w:ascii="Cambria Math" w:hAnsi="Cambria Math" w:cs="B Nazanin"/>
                      <w:sz w:val="24"/>
                      <w:szCs w:val="24"/>
                      <w:lang w:bidi="fa-IR"/>
                    </w:rPr>
                    <m:t>c</m:t>
                  </m:r>
                </m:sub>
              </m:sSub>
            </m:num>
            <m:den>
              <m:d>
                <m:dPr>
                  <m:begChr m:val="‖"/>
                  <m:endChr m:val="‖"/>
                  <m:ctrlPr>
                    <w:rPr>
                      <w:rFonts w:ascii="Cambria Math" w:hAnsi="Cambria Math" w:cs="B Nazanin"/>
                      <w:i/>
                      <w:sz w:val="24"/>
                      <w:szCs w:val="24"/>
                      <w:lang w:bidi="fa-IR"/>
                    </w:rPr>
                  </m:ctrlPr>
                </m:dPr>
                <m:e>
                  <m:r>
                    <w:rPr>
                      <w:rFonts w:ascii="Cambria Math" w:hAnsi="Cambria Math" w:cs="B Nazanin"/>
                      <w:sz w:val="24"/>
                      <w:szCs w:val="24"/>
                      <w:lang w:bidi="fa-IR"/>
                    </w:rPr>
                    <m:t>N(b)</m:t>
                  </m:r>
                </m:e>
              </m:d>
              <m:r>
                <w:rPr>
                  <w:rFonts w:ascii="Cambria Math" w:hAnsi="Cambria Math" w:cs="B Nazanin"/>
                  <w:sz w:val="24"/>
                  <w:szCs w:val="24"/>
                  <w:lang w:bidi="fa-IR"/>
                </w:rPr>
                <m:t xml:space="preserve">* </m:t>
              </m:r>
              <m:sSub>
                <m:sSubPr>
                  <m:ctrlPr>
                    <w:rPr>
                      <w:rFonts w:ascii="Cambria Math" w:hAnsi="Cambria Math" w:cs="B Nazanin"/>
                      <w:i/>
                      <w:sz w:val="24"/>
                      <w:szCs w:val="24"/>
                      <w:lang w:bidi="fa-IR"/>
                    </w:rPr>
                  </m:ctrlPr>
                </m:sSubPr>
                <m:e>
                  <m:r>
                    <w:rPr>
                      <w:rFonts w:ascii="Cambria Math" w:hAnsi="Cambria Math" w:cs="B Nazanin"/>
                      <w:sz w:val="24"/>
                      <w:szCs w:val="24"/>
                      <w:lang w:bidi="fa-IR"/>
                    </w:rPr>
                    <m:t>LRD</m:t>
                  </m:r>
                </m:e>
                <m:sub>
                  <m:r>
                    <w:rPr>
                      <w:rFonts w:ascii="Cambria Math" w:hAnsi="Cambria Math" w:cs="B Nazanin"/>
                      <w:sz w:val="24"/>
                      <w:szCs w:val="24"/>
                      <w:lang w:bidi="fa-IR"/>
                    </w:rPr>
                    <m:t>b</m:t>
                  </m:r>
                </m:sub>
              </m:sSub>
            </m:den>
          </m:f>
          <m:r>
            <w:rPr>
              <w:rFonts w:ascii="Cambria Math" w:hAnsi="Cambria Math" w:cs="B Nazanin"/>
              <w:sz w:val="24"/>
              <w:szCs w:val="24"/>
              <w:lang w:bidi="fa-IR"/>
            </w:rPr>
            <m:t>=</m:t>
          </m:r>
          <m:f>
            <m:fPr>
              <m:ctrlPr>
                <w:rPr>
                  <w:rFonts w:ascii="Cambria Math" w:hAnsi="Cambria Math" w:cs="B Nazanin"/>
                  <w:i/>
                  <w:sz w:val="24"/>
                  <w:szCs w:val="24"/>
                  <w:lang w:bidi="fa-IR"/>
                </w:rPr>
              </m:ctrlPr>
            </m:fPr>
            <m:num>
              <m:r>
                <w:rPr>
                  <w:rFonts w:ascii="Cambria Math" w:hAnsi="Cambria Math" w:cs="B Nazanin"/>
                  <w:sz w:val="24"/>
                  <w:szCs w:val="24"/>
                  <w:lang w:bidi="fa-IR"/>
                </w:rPr>
                <m:t>0.667+0.667</m:t>
              </m:r>
            </m:num>
            <m:den>
              <m:r>
                <w:rPr>
                  <w:rFonts w:ascii="Cambria Math" w:hAnsi="Cambria Math" w:cs="B Nazanin"/>
                  <w:sz w:val="24"/>
                  <w:szCs w:val="24"/>
                  <w:lang w:bidi="fa-IR"/>
                </w:rPr>
                <m:t>0.5*2</m:t>
              </m:r>
            </m:den>
          </m:f>
          <m:r>
            <w:rPr>
              <w:rFonts w:ascii="Cambria Math" w:eastAsiaTheme="minorEastAsia" w:hAnsi="Cambria Math" w:cs="B Nazanin"/>
              <w:sz w:val="24"/>
              <w:szCs w:val="24"/>
              <w:lang w:bidi="fa-IR"/>
            </w:rPr>
            <m:t>=1.33</m:t>
          </m:r>
        </m:oMath>
      </m:oMathPara>
    </w:p>
    <w:p w14:paraId="188141F5" w14:textId="77777777" w:rsidR="009F644D" w:rsidRPr="00B2388E" w:rsidRDefault="009F644D" w:rsidP="009F644D">
      <w:pPr>
        <w:bidi/>
        <w:jc w:val="right"/>
        <w:rPr>
          <w:rFonts w:eastAsiaTheme="minorEastAsia" w:cs="B Nazanin"/>
          <w:sz w:val="24"/>
          <w:szCs w:val="24"/>
          <w:lang w:bidi="fa-IR"/>
        </w:rPr>
      </w:pPr>
      <m:oMathPara>
        <m:oMathParaPr>
          <m:jc m:val="left"/>
        </m:oMathParaPr>
        <m:oMath>
          <m:r>
            <w:rPr>
              <w:rFonts w:ascii="Cambria Math" w:eastAsiaTheme="minorEastAsia" w:hAnsi="Cambria Math" w:cs="B Nazanin"/>
              <w:sz w:val="24"/>
              <w:szCs w:val="24"/>
              <w:lang w:bidi="fa-IR"/>
            </w:rPr>
            <m:t>LOF</m:t>
          </m:r>
          <m:d>
            <m:dPr>
              <m:ctrlPr>
                <w:rPr>
                  <w:rFonts w:ascii="Cambria Math" w:hAnsi="Cambria Math" w:cs="B Nazanin"/>
                  <w:i/>
                  <w:sz w:val="24"/>
                  <w:szCs w:val="24"/>
                  <w:lang w:bidi="fa-IR"/>
                </w:rPr>
              </m:ctrlPr>
            </m:dPr>
            <m:e>
              <m:r>
                <w:rPr>
                  <w:rFonts w:ascii="Cambria Math" w:hAnsi="Cambria Math" w:cs="B Nazanin"/>
                  <w:sz w:val="24"/>
                  <w:szCs w:val="24"/>
                  <w:lang w:bidi="fa-IR"/>
                </w:rPr>
                <m:t>c</m:t>
              </m:r>
            </m:e>
          </m:d>
          <m:r>
            <w:rPr>
              <w:rFonts w:ascii="Cambria Math" w:hAnsi="Cambria Math" w:cs="B Nazanin"/>
              <w:sz w:val="24"/>
              <w:szCs w:val="24"/>
              <w:lang w:bidi="fa-IR"/>
            </w:rPr>
            <m:t>=</m:t>
          </m:r>
          <m:f>
            <m:fPr>
              <m:ctrlPr>
                <w:rPr>
                  <w:rFonts w:ascii="Cambria Math" w:hAnsi="Cambria Math" w:cs="B Nazanin"/>
                  <w:i/>
                  <w:sz w:val="24"/>
                  <w:szCs w:val="24"/>
                  <w:lang w:bidi="fa-IR"/>
                </w:rPr>
              </m:ctrlPr>
            </m:fPr>
            <m:num>
              <m:sSub>
                <m:sSubPr>
                  <m:ctrlPr>
                    <w:rPr>
                      <w:rFonts w:ascii="Cambria Math" w:hAnsi="Cambria Math" w:cs="B Nazanin"/>
                      <w:i/>
                      <w:sz w:val="24"/>
                      <w:szCs w:val="24"/>
                      <w:lang w:bidi="fa-IR"/>
                    </w:rPr>
                  </m:ctrlPr>
                </m:sSubPr>
                <m:e>
                  <m:r>
                    <w:rPr>
                      <w:rFonts w:ascii="Cambria Math" w:hAnsi="Cambria Math" w:cs="B Nazanin"/>
                      <w:sz w:val="24"/>
                      <w:szCs w:val="24"/>
                      <w:lang w:bidi="fa-IR"/>
                    </w:rPr>
                    <m:t>LRD</m:t>
                  </m:r>
                </m:e>
                <m:sub>
                  <m:r>
                    <w:rPr>
                      <w:rFonts w:ascii="Cambria Math" w:hAnsi="Cambria Math" w:cs="B Nazanin"/>
                      <w:sz w:val="24"/>
                      <w:szCs w:val="24"/>
                      <w:lang w:bidi="fa-IR"/>
                    </w:rPr>
                    <m:t>b</m:t>
                  </m:r>
                </m:sub>
              </m:sSub>
              <m:r>
                <w:rPr>
                  <w:rFonts w:ascii="Cambria Math" w:hAnsi="Cambria Math" w:cs="B Nazanin"/>
                  <w:sz w:val="24"/>
                  <w:szCs w:val="24"/>
                  <w:lang w:bidi="fa-IR"/>
                </w:rPr>
                <m:t>+</m:t>
              </m:r>
              <m:sSub>
                <m:sSubPr>
                  <m:ctrlPr>
                    <w:rPr>
                      <w:rFonts w:ascii="Cambria Math" w:hAnsi="Cambria Math" w:cs="B Nazanin"/>
                      <w:i/>
                      <w:sz w:val="24"/>
                      <w:szCs w:val="24"/>
                      <w:lang w:bidi="fa-IR"/>
                    </w:rPr>
                  </m:ctrlPr>
                </m:sSubPr>
                <m:e>
                  <m:r>
                    <w:rPr>
                      <w:rFonts w:ascii="Cambria Math" w:hAnsi="Cambria Math" w:cs="B Nazanin"/>
                      <w:sz w:val="24"/>
                      <w:szCs w:val="24"/>
                      <w:lang w:bidi="fa-IR"/>
                    </w:rPr>
                    <m:t>LRD</m:t>
                  </m:r>
                </m:e>
                <m:sub>
                  <m:r>
                    <w:rPr>
                      <w:rFonts w:ascii="Cambria Math" w:hAnsi="Cambria Math" w:cs="B Nazanin"/>
                      <w:sz w:val="24"/>
                      <w:szCs w:val="24"/>
                      <w:lang w:bidi="fa-IR"/>
                    </w:rPr>
                    <m:t>a</m:t>
                  </m:r>
                </m:sub>
              </m:sSub>
            </m:num>
            <m:den>
              <m:d>
                <m:dPr>
                  <m:begChr m:val="‖"/>
                  <m:endChr m:val="‖"/>
                  <m:ctrlPr>
                    <w:rPr>
                      <w:rFonts w:ascii="Cambria Math" w:hAnsi="Cambria Math" w:cs="B Nazanin"/>
                      <w:i/>
                      <w:sz w:val="24"/>
                      <w:szCs w:val="24"/>
                      <w:lang w:bidi="fa-IR"/>
                    </w:rPr>
                  </m:ctrlPr>
                </m:dPr>
                <m:e>
                  <m:r>
                    <w:rPr>
                      <w:rFonts w:ascii="Cambria Math" w:hAnsi="Cambria Math" w:cs="B Nazanin"/>
                      <w:sz w:val="24"/>
                      <w:szCs w:val="24"/>
                      <w:lang w:bidi="fa-IR"/>
                    </w:rPr>
                    <m:t>N(c)</m:t>
                  </m:r>
                </m:e>
              </m:d>
              <m:r>
                <w:rPr>
                  <w:rFonts w:ascii="Cambria Math" w:hAnsi="Cambria Math" w:cs="B Nazanin"/>
                  <w:sz w:val="24"/>
                  <w:szCs w:val="24"/>
                  <w:lang w:bidi="fa-IR"/>
                </w:rPr>
                <m:t xml:space="preserve">* </m:t>
              </m:r>
              <m:sSub>
                <m:sSubPr>
                  <m:ctrlPr>
                    <w:rPr>
                      <w:rFonts w:ascii="Cambria Math" w:hAnsi="Cambria Math" w:cs="B Nazanin"/>
                      <w:i/>
                      <w:sz w:val="24"/>
                      <w:szCs w:val="24"/>
                      <w:lang w:bidi="fa-IR"/>
                    </w:rPr>
                  </m:ctrlPr>
                </m:sSubPr>
                <m:e>
                  <m:r>
                    <w:rPr>
                      <w:rFonts w:ascii="Cambria Math" w:hAnsi="Cambria Math" w:cs="B Nazanin"/>
                      <w:sz w:val="24"/>
                      <w:szCs w:val="24"/>
                      <w:lang w:bidi="fa-IR"/>
                    </w:rPr>
                    <m:t>LRD</m:t>
                  </m:r>
                </m:e>
                <m:sub>
                  <m:r>
                    <w:rPr>
                      <w:rFonts w:ascii="Cambria Math" w:hAnsi="Cambria Math" w:cs="B Nazanin"/>
                      <w:sz w:val="24"/>
                      <w:szCs w:val="24"/>
                      <w:lang w:bidi="fa-IR"/>
                    </w:rPr>
                    <m:t>c</m:t>
                  </m:r>
                </m:sub>
              </m:sSub>
            </m:den>
          </m:f>
          <m:r>
            <w:rPr>
              <w:rFonts w:ascii="Cambria Math" w:hAnsi="Cambria Math" w:cs="B Nazanin"/>
              <w:sz w:val="24"/>
              <w:szCs w:val="24"/>
              <w:lang w:bidi="fa-IR"/>
            </w:rPr>
            <m:t>=</m:t>
          </m:r>
          <m:f>
            <m:fPr>
              <m:ctrlPr>
                <w:rPr>
                  <w:rFonts w:ascii="Cambria Math" w:hAnsi="Cambria Math" w:cs="B Nazanin"/>
                  <w:i/>
                  <w:sz w:val="24"/>
                  <w:szCs w:val="24"/>
                  <w:lang w:bidi="fa-IR"/>
                </w:rPr>
              </m:ctrlPr>
            </m:fPr>
            <m:num>
              <m:r>
                <w:rPr>
                  <w:rFonts w:ascii="Cambria Math" w:hAnsi="Cambria Math" w:cs="B Nazanin"/>
                  <w:sz w:val="24"/>
                  <w:szCs w:val="24"/>
                  <w:lang w:bidi="fa-IR"/>
                </w:rPr>
                <m:t>0.5+0.667</m:t>
              </m:r>
            </m:num>
            <m:den>
              <m:r>
                <w:rPr>
                  <w:rFonts w:ascii="Cambria Math" w:hAnsi="Cambria Math" w:cs="B Nazanin"/>
                  <w:sz w:val="24"/>
                  <w:szCs w:val="24"/>
                  <w:lang w:bidi="fa-IR"/>
                </w:rPr>
                <m:t>0.667*2</m:t>
              </m:r>
            </m:den>
          </m:f>
          <m:r>
            <w:rPr>
              <w:rFonts w:ascii="Cambria Math" w:eastAsiaTheme="minorEastAsia" w:hAnsi="Cambria Math" w:cs="B Nazanin"/>
              <w:sz w:val="24"/>
              <w:szCs w:val="24"/>
              <w:lang w:bidi="fa-IR"/>
            </w:rPr>
            <m:t>=0.874</m:t>
          </m:r>
        </m:oMath>
      </m:oMathPara>
    </w:p>
    <w:p w14:paraId="31CC18CA" w14:textId="77777777" w:rsidR="009F644D" w:rsidRPr="001C024B" w:rsidRDefault="009F644D" w:rsidP="009F644D">
      <w:pPr>
        <w:bidi/>
        <w:jc w:val="right"/>
        <w:rPr>
          <w:rFonts w:cs="B Nazanin"/>
          <w:sz w:val="24"/>
          <w:szCs w:val="24"/>
          <w:rtl/>
          <w:lang w:bidi="fa-IR"/>
        </w:rPr>
      </w:pPr>
      <m:oMathPara>
        <m:oMathParaPr>
          <m:jc m:val="left"/>
        </m:oMathParaPr>
        <m:oMath>
          <m:r>
            <w:rPr>
              <w:rFonts w:ascii="Cambria Math" w:eastAsiaTheme="minorEastAsia" w:hAnsi="Cambria Math" w:cs="B Nazanin"/>
              <w:sz w:val="24"/>
              <w:szCs w:val="24"/>
              <w:lang w:bidi="fa-IR"/>
            </w:rPr>
            <w:lastRenderedPageBreak/>
            <m:t>LOF</m:t>
          </m:r>
          <m:d>
            <m:dPr>
              <m:ctrlPr>
                <w:rPr>
                  <w:rFonts w:ascii="Cambria Math" w:hAnsi="Cambria Math" w:cs="B Nazanin"/>
                  <w:i/>
                  <w:sz w:val="24"/>
                  <w:szCs w:val="24"/>
                  <w:lang w:bidi="fa-IR"/>
                </w:rPr>
              </m:ctrlPr>
            </m:dPr>
            <m:e>
              <m:r>
                <w:rPr>
                  <w:rFonts w:ascii="Cambria Math" w:hAnsi="Cambria Math" w:cs="B Nazanin"/>
                  <w:sz w:val="24"/>
                  <w:szCs w:val="24"/>
                  <w:lang w:bidi="fa-IR"/>
                </w:rPr>
                <m:t>d</m:t>
              </m:r>
            </m:e>
          </m:d>
          <m:r>
            <w:rPr>
              <w:rFonts w:ascii="Cambria Math" w:hAnsi="Cambria Math" w:cs="B Nazanin"/>
              <w:sz w:val="24"/>
              <w:szCs w:val="24"/>
              <w:lang w:bidi="fa-IR"/>
            </w:rPr>
            <m:t>=</m:t>
          </m:r>
          <m:f>
            <m:fPr>
              <m:ctrlPr>
                <w:rPr>
                  <w:rFonts w:ascii="Cambria Math" w:hAnsi="Cambria Math" w:cs="B Nazanin"/>
                  <w:i/>
                  <w:sz w:val="24"/>
                  <w:szCs w:val="24"/>
                  <w:lang w:bidi="fa-IR"/>
                </w:rPr>
              </m:ctrlPr>
            </m:fPr>
            <m:num>
              <m:sSub>
                <m:sSubPr>
                  <m:ctrlPr>
                    <w:rPr>
                      <w:rFonts w:ascii="Cambria Math" w:hAnsi="Cambria Math" w:cs="B Nazanin"/>
                      <w:i/>
                      <w:sz w:val="24"/>
                      <w:szCs w:val="24"/>
                      <w:lang w:bidi="fa-IR"/>
                    </w:rPr>
                  </m:ctrlPr>
                </m:sSubPr>
                <m:e>
                  <m:r>
                    <w:rPr>
                      <w:rFonts w:ascii="Cambria Math" w:hAnsi="Cambria Math" w:cs="B Nazanin"/>
                      <w:sz w:val="24"/>
                      <w:szCs w:val="24"/>
                      <w:lang w:bidi="fa-IR"/>
                    </w:rPr>
                    <m:t>LRD</m:t>
                  </m:r>
                </m:e>
                <m:sub>
                  <m:r>
                    <w:rPr>
                      <w:rFonts w:ascii="Cambria Math" w:hAnsi="Cambria Math" w:cs="B Nazanin"/>
                      <w:sz w:val="24"/>
                      <w:szCs w:val="24"/>
                      <w:lang w:bidi="fa-IR"/>
                    </w:rPr>
                    <m:t>a</m:t>
                  </m:r>
                </m:sub>
              </m:sSub>
              <m:r>
                <w:rPr>
                  <w:rFonts w:ascii="Cambria Math" w:hAnsi="Cambria Math" w:cs="B Nazanin"/>
                  <w:sz w:val="24"/>
                  <w:szCs w:val="24"/>
                  <w:lang w:bidi="fa-IR"/>
                </w:rPr>
                <m:t>+</m:t>
              </m:r>
              <m:sSub>
                <m:sSubPr>
                  <m:ctrlPr>
                    <w:rPr>
                      <w:rFonts w:ascii="Cambria Math" w:hAnsi="Cambria Math" w:cs="B Nazanin"/>
                      <w:i/>
                      <w:sz w:val="24"/>
                      <w:szCs w:val="24"/>
                      <w:lang w:bidi="fa-IR"/>
                    </w:rPr>
                  </m:ctrlPr>
                </m:sSubPr>
                <m:e>
                  <m:r>
                    <w:rPr>
                      <w:rFonts w:ascii="Cambria Math" w:hAnsi="Cambria Math" w:cs="B Nazanin"/>
                      <w:sz w:val="24"/>
                      <w:szCs w:val="24"/>
                      <w:lang w:bidi="fa-IR"/>
                    </w:rPr>
                    <m:t>LRD</m:t>
                  </m:r>
                </m:e>
                <m:sub>
                  <m:r>
                    <w:rPr>
                      <w:rFonts w:ascii="Cambria Math" w:hAnsi="Cambria Math" w:cs="B Nazanin"/>
                      <w:sz w:val="24"/>
                      <w:szCs w:val="24"/>
                      <w:lang w:bidi="fa-IR"/>
                    </w:rPr>
                    <m:t>c</m:t>
                  </m:r>
                </m:sub>
              </m:sSub>
            </m:num>
            <m:den>
              <m:d>
                <m:dPr>
                  <m:begChr m:val="‖"/>
                  <m:endChr m:val="‖"/>
                  <m:ctrlPr>
                    <w:rPr>
                      <w:rFonts w:ascii="Cambria Math" w:hAnsi="Cambria Math" w:cs="B Nazanin"/>
                      <w:i/>
                      <w:sz w:val="24"/>
                      <w:szCs w:val="24"/>
                      <w:lang w:bidi="fa-IR"/>
                    </w:rPr>
                  </m:ctrlPr>
                </m:dPr>
                <m:e>
                  <m:r>
                    <w:rPr>
                      <w:rFonts w:ascii="Cambria Math" w:hAnsi="Cambria Math" w:cs="B Nazanin"/>
                      <w:sz w:val="24"/>
                      <w:szCs w:val="24"/>
                      <w:lang w:bidi="fa-IR"/>
                    </w:rPr>
                    <m:t>N(d)</m:t>
                  </m:r>
                </m:e>
              </m:d>
              <m:r>
                <w:rPr>
                  <w:rFonts w:ascii="Cambria Math" w:hAnsi="Cambria Math" w:cs="B Nazanin"/>
                  <w:sz w:val="24"/>
                  <w:szCs w:val="24"/>
                  <w:lang w:bidi="fa-IR"/>
                </w:rPr>
                <m:t xml:space="preserve">* </m:t>
              </m:r>
              <m:sSub>
                <m:sSubPr>
                  <m:ctrlPr>
                    <w:rPr>
                      <w:rFonts w:ascii="Cambria Math" w:hAnsi="Cambria Math" w:cs="B Nazanin"/>
                      <w:i/>
                      <w:sz w:val="24"/>
                      <w:szCs w:val="24"/>
                      <w:lang w:bidi="fa-IR"/>
                    </w:rPr>
                  </m:ctrlPr>
                </m:sSubPr>
                <m:e>
                  <m:r>
                    <w:rPr>
                      <w:rFonts w:ascii="Cambria Math" w:hAnsi="Cambria Math" w:cs="B Nazanin"/>
                      <w:sz w:val="24"/>
                      <w:szCs w:val="24"/>
                      <w:lang w:bidi="fa-IR"/>
                    </w:rPr>
                    <m:t>LRD</m:t>
                  </m:r>
                </m:e>
                <m:sub>
                  <m:r>
                    <w:rPr>
                      <w:rFonts w:ascii="Cambria Math" w:hAnsi="Cambria Math" w:cs="B Nazanin"/>
                      <w:sz w:val="24"/>
                      <w:szCs w:val="24"/>
                      <w:lang w:bidi="fa-IR"/>
                    </w:rPr>
                    <m:t>d</m:t>
                  </m:r>
                </m:sub>
              </m:sSub>
            </m:den>
          </m:f>
          <m:r>
            <w:rPr>
              <w:rFonts w:ascii="Cambria Math" w:hAnsi="Cambria Math" w:cs="B Nazanin"/>
              <w:sz w:val="24"/>
              <w:szCs w:val="24"/>
              <w:lang w:bidi="fa-IR"/>
            </w:rPr>
            <m:t>=</m:t>
          </m:r>
          <m:f>
            <m:fPr>
              <m:ctrlPr>
                <w:rPr>
                  <w:rFonts w:ascii="Cambria Math" w:hAnsi="Cambria Math" w:cs="B Nazanin"/>
                  <w:i/>
                  <w:sz w:val="24"/>
                  <w:szCs w:val="24"/>
                  <w:lang w:bidi="fa-IR"/>
                </w:rPr>
              </m:ctrlPr>
            </m:fPr>
            <m:num>
              <m:r>
                <w:rPr>
                  <w:rFonts w:ascii="Cambria Math" w:hAnsi="Cambria Math" w:cs="B Nazanin"/>
                  <w:sz w:val="24"/>
                  <w:szCs w:val="24"/>
                  <w:lang w:bidi="fa-IR"/>
                </w:rPr>
                <m:t>0.667+0.667</m:t>
              </m:r>
            </m:num>
            <m:den>
              <m:r>
                <w:rPr>
                  <w:rFonts w:ascii="Cambria Math" w:hAnsi="Cambria Math" w:cs="B Nazanin"/>
                  <w:sz w:val="24"/>
                  <w:szCs w:val="24"/>
                  <w:lang w:bidi="fa-IR"/>
                </w:rPr>
                <m:t>0.33*2</m:t>
              </m:r>
            </m:den>
          </m:f>
          <m:r>
            <w:rPr>
              <w:rFonts w:ascii="Cambria Math" w:eastAsiaTheme="minorEastAsia" w:hAnsi="Cambria Math" w:cs="B Nazanin"/>
              <w:sz w:val="24"/>
              <w:szCs w:val="24"/>
              <w:lang w:bidi="fa-IR"/>
            </w:rPr>
            <m:t>=2</m:t>
          </m:r>
        </m:oMath>
      </m:oMathPara>
    </w:p>
    <w:p w14:paraId="7DDFCD7A" w14:textId="77777777" w:rsidR="009F644D" w:rsidRDefault="009F644D" w:rsidP="009F644D">
      <w:pPr>
        <w:bidi/>
        <w:rPr>
          <w:rFonts w:cs="B Nazanin"/>
          <w:sz w:val="24"/>
          <w:szCs w:val="24"/>
          <w:rtl/>
          <w:lang w:bidi="fa-IR"/>
        </w:rPr>
      </w:pPr>
      <w:r>
        <w:rPr>
          <w:rFonts w:cs="B Nazanin" w:hint="cs"/>
          <w:sz w:val="24"/>
          <w:szCs w:val="24"/>
          <w:rtl/>
          <w:lang w:bidi="fa-IR"/>
        </w:rPr>
        <w:t>نتایج بدست آمده به صورت زیر است :</w:t>
      </w:r>
    </w:p>
    <w:p w14:paraId="0DDAC832" w14:textId="77777777" w:rsidR="009F644D" w:rsidRDefault="006E4D33" w:rsidP="009F644D">
      <w:pPr>
        <w:bidi/>
        <w:jc w:val="right"/>
        <w:rPr>
          <w:rFonts w:cs="B Nazanin"/>
          <w:sz w:val="24"/>
          <w:szCs w:val="24"/>
          <w:rtl/>
          <w:lang w:bidi="fa-IR"/>
        </w:rPr>
      </w:pPr>
      <m:oMathPara>
        <m:oMath>
          <m:sSub>
            <m:sSubPr>
              <m:ctrlPr>
                <w:rPr>
                  <w:rFonts w:ascii="Cambria Math" w:hAnsi="Cambria Math" w:cs="B Nazanin"/>
                  <w:sz w:val="24"/>
                  <w:szCs w:val="24"/>
                  <w:lang w:bidi="fa-IR"/>
                </w:rPr>
              </m:ctrlPr>
            </m:sSubPr>
            <m:e>
              <m:r>
                <w:rPr>
                  <w:rFonts w:ascii="Cambria Math" w:hAnsi="Cambria Math" w:cs="B Nazanin"/>
                  <w:sz w:val="24"/>
                  <w:szCs w:val="24"/>
                  <w:lang w:bidi="fa-IR"/>
                </w:rPr>
                <m:t>LOF</m:t>
              </m:r>
            </m:e>
            <m:sub>
              <m:r>
                <w:rPr>
                  <w:rFonts w:ascii="Cambria Math" w:hAnsi="Cambria Math" w:cs="B Nazanin"/>
                  <w:sz w:val="24"/>
                  <w:szCs w:val="24"/>
                  <w:lang w:bidi="fa-IR"/>
                </w:rPr>
                <m:t>(d)</m:t>
              </m:r>
            </m:sub>
          </m:sSub>
          <m:r>
            <w:rPr>
              <w:rFonts w:ascii="Cambria Math" w:hAnsi="Cambria Math" w:cs="B Nazanin"/>
              <w:sz w:val="24"/>
              <w:szCs w:val="24"/>
              <w:lang w:bidi="fa-IR"/>
            </w:rPr>
            <m:t>&gt;</m:t>
          </m:r>
          <m:sSub>
            <m:sSubPr>
              <m:ctrlPr>
                <w:rPr>
                  <w:rFonts w:ascii="Cambria Math" w:hAnsi="Cambria Math" w:cs="B Nazanin"/>
                  <w:sz w:val="24"/>
                  <w:szCs w:val="24"/>
                  <w:lang w:bidi="fa-IR"/>
                </w:rPr>
              </m:ctrlPr>
            </m:sSubPr>
            <m:e>
              <m:r>
                <w:rPr>
                  <w:rFonts w:ascii="Cambria Math" w:hAnsi="Cambria Math" w:cs="B Nazanin"/>
                  <w:sz w:val="24"/>
                  <w:szCs w:val="24"/>
                  <w:lang w:bidi="fa-IR"/>
                </w:rPr>
                <m:t>LOF</m:t>
              </m:r>
            </m:e>
            <m:sub>
              <m:r>
                <w:rPr>
                  <w:rFonts w:ascii="Cambria Math" w:hAnsi="Cambria Math" w:cs="B Nazanin"/>
                  <w:sz w:val="24"/>
                  <w:szCs w:val="24"/>
                  <w:lang w:bidi="fa-IR"/>
                </w:rPr>
                <m:t>(b)</m:t>
              </m:r>
            </m:sub>
          </m:sSub>
          <m:r>
            <w:rPr>
              <w:rFonts w:ascii="Cambria Math" w:hAnsi="Cambria Math" w:cs="B Nazanin"/>
              <w:sz w:val="24"/>
              <w:szCs w:val="24"/>
              <w:lang w:bidi="fa-IR"/>
            </w:rPr>
            <m:t>&gt;</m:t>
          </m:r>
          <m:sSub>
            <m:sSubPr>
              <m:ctrlPr>
                <w:rPr>
                  <w:rFonts w:ascii="Cambria Math" w:hAnsi="Cambria Math" w:cs="B Nazanin"/>
                  <w:sz w:val="24"/>
                  <w:szCs w:val="24"/>
                  <w:lang w:bidi="fa-IR"/>
                </w:rPr>
              </m:ctrlPr>
            </m:sSubPr>
            <m:e>
              <m:r>
                <w:rPr>
                  <w:rFonts w:ascii="Cambria Math" w:hAnsi="Cambria Math" w:cs="B Nazanin"/>
                  <w:sz w:val="24"/>
                  <w:szCs w:val="24"/>
                  <w:lang w:bidi="fa-IR"/>
                </w:rPr>
                <m:t>LOF</m:t>
              </m:r>
            </m:e>
            <m:sub>
              <m:r>
                <w:rPr>
                  <w:rFonts w:ascii="Cambria Math" w:hAnsi="Cambria Math" w:cs="B Nazanin"/>
                  <w:sz w:val="24"/>
                  <w:szCs w:val="24"/>
                  <w:lang w:bidi="fa-IR"/>
                </w:rPr>
                <m:t>(a)</m:t>
              </m:r>
            </m:sub>
          </m:sSub>
          <m:r>
            <w:rPr>
              <w:rFonts w:ascii="Cambria Math" w:hAnsi="Cambria Math" w:cs="B Nazanin"/>
              <w:sz w:val="24"/>
              <w:szCs w:val="24"/>
              <w:lang w:bidi="fa-IR"/>
            </w:rPr>
            <m:t>&gt;</m:t>
          </m:r>
          <m:sSub>
            <m:sSubPr>
              <m:ctrlPr>
                <w:rPr>
                  <w:rFonts w:ascii="Cambria Math" w:hAnsi="Cambria Math" w:cs="B Nazanin"/>
                  <w:sz w:val="24"/>
                  <w:szCs w:val="24"/>
                  <w:lang w:bidi="fa-IR"/>
                </w:rPr>
              </m:ctrlPr>
            </m:sSubPr>
            <m:e>
              <m:r>
                <w:rPr>
                  <w:rFonts w:ascii="Cambria Math" w:hAnsi="Cambria Math" w:cs="B Nazanin"/>
                  <w:sz w:val="24"/>
                  <w:szCs w:val="24"/>
                  <w:lang w:bidi="fa-IR"/>
                </w:rPr>
                <m:t>LOF</m:t>
              </m:r>
            </m:e>
            <m:sub>
              <m:r>
                <w:rPr>
                  <w:rFonts w:ascii="Cambria Math" w:hAnsi="Cambria Math" w:cs="B Nazanin"/>
                  <w:sz w:val="24"/>
                  <w:szCs w:val="24"/>
                  <w:lang w:bidi="fa-IR"/>
                </w:rPr>
                <m:t>(c)</m:t>
              </m:r>
            </m:sub>
          </m:sSub>
        </m:oMath>
      </m:oMathPara>
    </w:p>
    <w:p w14:paraId="1D3ED7D8" w14:textId="77777777" w:rsidR="009F644D" w:rsidRDefault="009F644D" w:rsidP="009F644D">
      <w:pPr>
        <w:bidi/>
        <w:rPr>
          <w:rFonts w:cs="B Nazanin"/>
          <w:sz w:val="24"/>
          <w:szCs w:val="24"/>
          <w:rtl/>
          <w:lang w:bidi="fa-IR"/>
        </w:rPr>
      </w:pPr>
      <w:r>
        <w:rPr>
          <w:rFonts w:cs="B Nazanin" w:hint="cs"/>
          <w:sz w:val="24"/>
          <w:szCs w:val="24"/>
          <w:rtl/>
          <w:lang w:bidi="fa-IR"/>
        </w:rPr>
        <w:t xml:space="preserve">با توجه به آنالیز حساسیت </w:t>
      </w:r>
      <w:r w:rsidRPr="007F051E">
        <w:rPr>
          <w:rFonts w:asciiTheme="majorBidi" w:hAnsiTheme="majorBidi" w:cstheme="majorBidi"/>
          <w:sz w:val="20"/>
          <w:szCs w:val="20"/>
          <w:lang w:bidi="fa-IR"/>
        </w:rPr>
        <w:t>LOF</w:t>
      </w:r>
      <w:r>
        <w:rPr>
          <w:rFonts w:cs="B Nazanin" w:hint="cs"/>
          <w:sz w:val="24"/>
          <w:szCs w:val="24"/>
          <w:rtl/>
          <w:lang w:bidi="fa-IR"/>
        </w:rPr>
        <w:t xml:space="preserve"> ، نقطه </w:t>
      </w:r>
      <w:r>
        <w:rPr>
          <w:rFonts w:cs="B Nazanin"/>
          <w:sz w:val="24"/>
          <w:szCs w:val="24"/>
          <w:lang w:bidi="fa-IR"/>
        </w:rPr>
        <w:t>d</w:t>
      </w:r>
      <w:r>
        <w:rPr>
          <w:rFonts w:cs="B Nazanin" w:hint="cs"/>
          <w:sz w:val="24"/>
          <w:szCs w:val="24"/>
          <w:rtl/>
          <w:lang w:bidi="fa-IR"/>
        </w:rPr>
        <w:t xml:space="preserve"> به احتمال زیاد داده پرت است.</w:t>
      </w:r>
    </w:p>
    <w:p w14:paraId="0EEB3D5B" w14:textId="48236856" w:rsidR="009F644D" w:rsidRDefault="009F644D" w:rsidP="009F644D">
      <w:pPr>
        <w:bidi/>
        <w:rPr>
          <w:rFonts w:cs="B Nazanin"/>
          <w:color w:val="000000" w:themeColor="text1"/>
          <w:sz w:val="24"/>
          <w:szCs w:val="24"/>
          <w:rtl/>
          <w:lang w:bidi="fa-IR"/>
        </w:rPr>
      </w:pPr>
      <w:r w:rsidRPr="00702687">
        <w:rPr>
          <w:rFonts w:cs="B Nazanin" w:hint="cs"/>
          <w:color w:val="000000" w:themeColor="text1"/>
          <w:sz w:val="24"/>
          <w:szCs w:val="24"/>
          <w:rtl/>
          <w:lang w:bidi="fa-IR"/>
        </w:rPr>
        <w:t xml:space="preserve">پیاده‌سازی این تکنیک در زبان برنامه‌نویسی </w:t>
      </w:r>
      <w:r w:rsidR="00F91BCD">
        <w:rPr>
          <w:rFonts w:cs="B Nazanin" w:hint="cs"/>
          <w:color w:val="000000" w:themeColor="text1"/>
          <w:sz w:val="24"/>
          <w:szCs w:val="24"/>
          <w:rtl/>
          <w:lang w:bidi="fa-IR"/>
        </w:rPr>
        <w:t>پایتان</w:t>
      </w:r>
      <w:r w:rsidRPr="00702687">
        <w:rPr>
          <w:rFonts w:cs="B Nazanin" w:hint="cs"/>
          <w:color w:val="000000" w:themeColor="text1"/>
          <w:sz w:val="24"/>
          <w:szCs w:val="24"/>
          <w:rtl/>
          <w:lang w:bidi="fa-IR"/>
        </w:rPr>
        <w:t xml:space="preserve"> به شرح زیر است:</w:t>
      </w:r>
    </w:p>
    <w:p w14:paraId="719D9543" w14:textId="77777777" w:rsidR="009F644D" w:rsidRDefault="009F644D" w:rsidP="009F644D">
      <w:pPr>
        <w:spacing w:after="0" w:line="240" w:lineRule="auto"/>
        <w:rPr>
          <w:sz w:val="6"/>
          <w:szCs w:val="6"/>
          <w:rtl/>
        </w:rPr>
      </w:pPr>
      <w:r w:rsidRPr="00EE596B">
        <w:rPr>
          <w:b/>
          <w:bCs/>
          <w:color w:val="538135" w:themeColor="accent6" w:themeShade="BF"/>
          <w:kern w:val="24"/>
          <w:sz w:val="24"/>
          <w:szCs w:val="24"/>
        </w:rPr>
        <w:t>import</w:t>
      </w:r>
      <w:r w:rsidRPr="00EE596B">
        <w:rPr>
          <w:color w:val="000000" w:themeColor="text1"/>
          <w:kern w:val="24"/>
          <w:sz w:val="24"/>
          <w:szCs w:val="24"/>
        </w:rPr>
        <w:t xml:space="preserve"> numpy </w:t>
      </w:r>
      <w:r w:rsidRPr="00EE596B">
        <w:rPr>
          <w:b/>
          <w:bCs/>
          <w:color w:val="538135" w:themeColor="accent6" w:themeShade="BF"/>
          <w:kern w:val="24"/>
          <w:sz w:val="24"/>
          <w:szCs w:val="24"/>
        </w:rPr>
        <w:t>as</w:t>
      </w:r>
      <w:r w:rsidRPr="00EE596B">
        <w:rPr>
          <w:color w:val="000000" w:themeColor="text1"/>
          <w:kern w:val="24"/>
          <w:sz w:val="24"/>
          <w:szCs w:val="24"/>
        </w:rPr>
        <w:t xml:space="preserve"> np</w:t>
      </w:r>
    </w:p>
    <w:p w14:paraId="457416F0" w14:textId="77777777" w:rsidR="009F644D" w:rsidRPr="00EE596B" w:rsidRDefault="009F644D" w:rsidP="009F644D">
      <w:pPr>
        <w:spacing w:after="0" w:line="240" w:lineRule="auto"/>
        <w:rPr>
          <w:sz w:val="6"/>
          <w:szCs w:val="6"/>
        </w:rPr>
      </w:pPr>
      <w:r w:rsidRPr="00EE596B">
        <w:rPr>
          <w:b/>
          <w:bCs/>
          <w:color w:val="538135" w:themeColor="accent6" w:themeShade="BF"/>
          <w:kern w:val="24"/>
          <w:sz w:val="24"/>
          <w:szCs w:val="24"/>
        </w:rPr>
        <w:t>from</w:t>
      </w:r>
      <w:r w:rsidRPr="00EE596B">
        <w:rPr>
          <w:color w:val="000000" w:themeColor="text1"/>
          <w:kern w:val="24"/>
          <w:sz w:val="24"/>
          <w:szCs w:val="24"/>
        </w:rPr>
        <w:t xml:space="preserve"> sklearn.neighbors </w:t>
      </w:r>
      <w:r w:rsidRPr="00EE596B">
        <w:rPr>
          <w:b/>
          <w:bCs/>
          <w:color w:val="538135" w:themeColor="accent6" w:themeShade="BF"/>
          <w:kern w:val="24"/>
          <w:sz w:val="24"/>
          <w:szCs w:val="24"/>
        </w:rPr>
        <w:t>import</w:t>
      </w:r>
      <w:r w:rsidRPr="00EE596B">
        <w:rPr>
          <w:color w:val="000000" w:themeColor="text1"/>
          <w:kern w:val="24"/>
          <w:sz w:val="24"/>
          <w:szCs w:val="24"/>
        </w:rPr>
        <w:t xml:space="preserve"> LocalOutlierFactor</w:t>
      </w:r>
    </w:p>
    <w:p w14:paraId="11A0C8BC" w14:textId="77777777" w:rsidR="009F644D" w:rsidRPr="00EE596B" w:rsidRDefault="009F644D" w:rsidP="009F644D">
      <w:pPr>
        <w:spacing w:line="240" w:lineRule="auto"/>
        <w:rPr>
          <w:sz w:val="4"/>
          <w:szCs w:val="4"/>
        </w:rPr>
      </w:pPr>
      <w:r w:rsidRPr="00EE596B">
        <w:rPr>
          <w:color w:val="000000" w:themeColor="text1"/>
          <w:kern w:val="24"/>
          <w:sz w:val="24"/>
          <w:szCs w:val="24"/>
        </w:rPr>
        <w:t>x = np.array([  [0,0] , [0,1] , [1,1] , [3,0]  ])</w:t>
      </w:r>
    </w:p>
    <w:p w14:paraId="60419C14" w14:textId="77777777" w:rsidR="009F644D" w:rsidRPr="00EE596B" w:rsidRDefault="009F644D" w:rsidP="009F644D">
      <w:pPr>
        <w:spacing w:line="240" w:lineRule="auto"/>
        <w:rPr>
          <w:sz w:val="4"/>
          <w:szCs w:val="4"/>
        </w:rPr>
      </w:pPr>
      <w:r w:rsidRPr="00EE596B">
        <w:rPr>
          <w:color w:val="000000" w:themeColor="text1"/>
          <w:kern w:val="24"/>
          <w:sz w:val="24"/>
          <w:szCs w:val="24"/>
        </w:rPr>
        <w:t>clf = LocalOutlierFactor(n_neighbors=2,metric='manhattan')</w:t>
      </w:r>
    </w:p>
    <w:p w14:paraId="500D858E" w14:textId="77777777" w:rsidR="009F644D" w:rsidRPr="00EE596B" w:rsidRDefault="009F644D" w:rsidP="009F644D">
      <w:pPr>
        <w:spacing w:line="240" w:lineRule="auto"/>
        <w:rPr>
          <w:sz w:val="4"/>
          <w:szCs w:val="4"/>
        </w:rPr>
      </w:pPr>
      <w:r w:rsidRPr="00EE596B">
        <w:rPr>
          <w:color w:val="000000" w:themeColor="text1"/>
          <w:kern w:val="24"/>
          <w:sz w:val="24"/>
          <w:szCs w:val="24"/>
        </w:rPr>
        <w:t>y_pred = clf.fit_predict(x)</w:t>
      </w:r>
    </w:p>
    <w:p w14:paraId="31C96DB5" w14:textId="77777777" w:rsidR="009F644D" w:rsidRPr="00EE596B" w:rsidRDefault="009F644D" w:rsidP="009F644D">
      <w:pPr>
        <w:spacing w:line="240" w:lineRule="auto"/>
        <w:rPr>
          <w:sz w:val="4"/>
          <w:szCs w:val="4"/>
        </w:rPr>
      </w:pPr>
      <w:r w:rsidRPr="00EE596B">
        <w:rPr>
          <w:color w:val="000000" w:themeColor="text1"/>
          <w:kern w:val="24"/>
          <w:sz w:val="24"/>
          <w:szCs w:val="24"/>
        </w:rPr>
        <w:t>scores = clf.negative_outlier_factor_</w:t>
      </w:r>
    </w:p>
    <w:p w14:paraId="1782796B" w14:textId="77777777" w:rsidR="009F644D" w:rsidRPr="00EE596B" w:rsidRDefault="009F644D" w:rsidP="009F644D">
      <w:pPr>
        <w:spacing w:line="240" w:lineRule="auto"/>
        <w:rPr>
          <w:sz w:val="4"/>
          <w:szCs w:val="4"/>
        </w:rPr>
      </w:pPr>
      <w:r w:rsidRPr="00EE596B">
        <w:rPr>
          <w:color w:val="000000" w:themeColor="text1"/>
          <w:kern w:val="24"/>
          <w:sz w:val="24"/>
          <w:szCs w:val="24"/>
        </w:rPr>
        <w:t>print(-scores)</w:t>
      </w:r>
    </w:p>
    <w:p w14:paraId="0378CE59" w14:textId="77777777" w:rsidR="009F644D" w:rsidRPr="00F3006B" w:rsidRDefault="009F644D" w:rsidP="009F644D">
      <w:pPr>
        <w:bidi/>
        <w:rPr>
          <w:rFonts w:cs="B Nazanin"/>
          <w:b/>
          <w:bCs/>
          <w:color w:val="000000" w:themeColor="text1"/>
          <w:sz w:val="24"/>
          <w:szCs w:val="24"/>
          <w:rtl/>
          <w:lang w:bidi="fa-IR"/>
        </w:rPr>
      </w:pPr>
      <w:r w:rsidRPr="00F3006B">
        <w:rPr>
          <w:rFonts w:cs="B Nazanin" w:hint="cs"/>
          <w:b/>
          <w:bCs/>
          <w:color w:val="000000" w:themeColor="text1"/>
          <w:sz w:val="24"/>
          <w:szCs w:val="24"/>
          <w:rtl/>
          <w:lang w:bidi="fa-IR"/>
        </w:rPr>
        <w:t>استفاده از معیار توزیع نرمال استاندارد بر روی مولفه‌ها</w:t>
      </w:r>
    </w:p>
    <w:p w14:paraId="4C90E2F4" w14:textId="77777777" w:rsidR="009F644D" w:rsidRDefault="009F644D" w:rsidP="009F644D">
      <w:pPr>
        <w:bidi/>
        <w:jc w:val="both"/>
        <w:rPr>
          <w:rFonts w:cs="B Nazanin"/>
          <w:color w:val="000000" w:themeColor="text1"/>
          <w:sz w:val="24"/>
          <w:szCs w:val="24"/>
          <w:lang w:bidi="fa-IR"/>
        </w:rPr>
      </w:pPr>
      <w:r w:rsidRPr="00F3006B">
        <w:rPr>
          <w:rFonts w:cs="B Nazanin" w:hint="cs"/>
          <w:color w:val="000000" w:themeColor="text1"/>
          <w:sz w:val="24"/>
          <w:szCs w:val="24"/>
          <w:rtl/>
          <w:lang w:bidi="fa-IR"/>
        </w:rPr>
        <w:t>پیاده‌سازی تکنیک نرمال استاندارد یکی از استراتژی‌های شناسایی داده‌های پرت است که مورد استفاده قرار می‌گیرد.</w:t>
      </w:r>
      <w:r w:rsidRPr="00F3006B">
        <w:rPr>
          <w:rFonts w:cs="B Nazanin"/>
          <w:color w:val="000000" w:themeColor="text1"/>
          <w:sz w:val="24"/>
          <w:szCs w:val="24"/>
          <w:rtl/>
          <w:lang w:bidi="fa-IR"/>
        </w:rPr>
        <w:t xml:space="preserve"> </w:t>
      </w:r>
      <w:r w:rsidRPr="00F3006B">
        <w:rPr>
          <w:rFonts w:cs="B Nazanin" w:hint="cs"/>
          <w:color w:val="000000" w:themeColor="text1"/>
          <w:sz w:val="24"/>
          <w:szCs w:val="24"/>
          <w:rtl/>
          <w:lang w:bidi="fa-IR"/>
        </w:rPr>
        <w:t>در توزیع نرمال استاندارد حدود انحراف</w:t>
      </w:r>
      <w:r>
        <w:rPr>
          <w:rFonts w:cs="B Nazanin" w:hint="cs"/>
          <w:color w:val="000000" w:themeColor="text1"/>
          <w:sz w:val="24"/>
          <w:szCs w:val="24"/>
          <w:rtl/>
          <w:lang w:bidi="fa-IR"/>
        </w:rPr>
        <w:t xml:space="preserve"> معیار بین 3+ و 3- قرار می‌گیرد (جهت مطالعه بیشتر در خصوص توزیع نرمال و نرمال استاندارد به فصل دوم مراجعه نمایید). جهت استفاده از این تکنیک ابتدا داده</w:t>
      </w:r>
      <w:r>
        <w:rPr>
          <w:rFonts w:cs="B Nazanin"/>
          <w:color w:val="000000" w:themeColor="text1"/>
          <w:sz w:val="24"/>
          <w:szCs w:val="24"/>
          <w:rtl/>
          <w:lang w:bidi="fa-IR"/>
        </w:rPr>
        <w:softHyphen/>
      </w:r>
      <w:r>
        <w:rPr>
          <w:rFonts w:cs="B Nazanin" w:hint="cs"/>
          <w:color w:val="000000" w:themeColor="text1"/>
          <w:sz w:val="24"/>
          <w:szCs w:val="24"/>
          <w:rtl/>
          <w:lang w:bidi="fa-IR"/>
        </w:rPr>
        <w:t>ها استانداردسازی می</w:t>
      </w:r>
      <w:r>
        <w:rPr>
          <w:rFonts w:cs="B Nazanin"/>
          <w:color w:val="000000" w:themeColor="text1"/>
          <w:sz w:val="24"/>
          <w:szCs w:val="24"/>
          <w:rtl/>
          <w:lang w:bidi="fa-IR"/>
        </w:rPr>
        <w:softHyphen/>
      </w:r>
      <w:r>
        <w:rPr>
          <w:rFonts w:cs="B Nazanin" w:hint="cs"/>
          <w:color w:val="000000" w:themeColor="text1"/>
          <w:sz w:val="24"/>
          <w:szCs w:val="24"/>
          <w:rtl/>
          <w:lang w:bidi="fa-IR"/>
        </w:rPr>
        <w:t>شوند که این روش استانداردسازی نمره-</w:t>
      </w:r>
      <w:r>
        <w:rPr>
          <w:rFonts w:cs="B Nazanin"/>
          <w:color w:val="000000" w:themeColor="text1"/>
          <w:sz w:val="24"/>
          <w:szCs w:val="24"/>
          <w:lang w:bidi="fa-IR"/>
        </w:rPr>
        <w:t>z</w:t>
      </w:r>
      <w:r>
        <w:rPr>
          <w:rFonts w:cs="B Nazanin" w:hint="cs"/>
          <w:color w:val="000000" w:themeColor="text1"/>
          <w:sz w:val="24"/>
          <w:szCs w:val="24"/>
          <w:rtl/>
          <w:lang w:bidi="fa-IR"/>
        </w:rPr>
        <w:t xml:space="preserve"> نامیده می</w:t>
      </w:r>
      <w:r>
        <w:rPr>
          <w:rFonts w:cs="B Nazanin"/>
          <w:color w:val="000000" w:themeColor="text1"/>
          <w:sz w:val="24"/>
          <w:szCs w:val="24"/>
          <w:rtl/>
          <w:lang w:bidi="fa-IR"/>
        </w:rPr>
        <w:softHyphen/>
      </w:r>
      <w:r>
        <w:rPr>
          <w:rFonts w:cs="B Nazanin" w:hint="cs"/>
          <w:color w:val="000000" w:themeColor="text1"/>
          <w:sz w:val="24"/>
          <w:szCs w:val="24"/>
          <w:rtl/>
          <w:lang w:bidi="fa-IR"/>
        </w:rPr>
        <w:t>شود (استانداردسازی به روش نمره-</w:t>
      </w:r>
      <w:r>
        <w:rPr>
          <w:rFonts w:cs="B Nazanin"/>
          <w:color w:val="000000" w:themeColor="text1"/>
          <w:sz w:val="24"/>
          <w:szCs w:val="24"/>
          <w:lang w:bidi="fa-IR"/>
        </w:rPr>
        <w:t>z</w:t>
      </w:r>
      <w:r>
        <w:rPr>
          <w:rFonts w:cs="B Nazanin" w:hint="cs"/>
          <w:color w:val="000000" w:themeColor="text1"/>
          <w:sz w:val="24"/>
          <w:szCs w:val="24"/>
          <w:rtl/>
          <w:lang w:bidi="fa-IR"/>
        </w:rPr>
        <w:t xml:space="preserve"> در ادامه همین فصل توضیح داده شده است) و سپس داده</w:t>
      </w:r>
      <w:r>
        <w:rPr>
          <w:rFonts w:cs="B Nazanin"/>
          <w:color w:val="000000" w:themeColor="text1"/>
          <w:sz w:val="24"/>
          <w:szCs w:val="24"/>
          <w:rtl/>
          <w:lang w:bidi="fa-IR"/>
        </w:rPr>
        <w:softHyphen/>
      </w:r>
      <w:r>
        <w:rPr>
          <w:rFonts w:cs="B Nazanin" w:hint="cs"/>
          <w:color w:val="000000" w:themeColor="text1"/>
          <w:sz w:val="24"/>
          <w:szCs w:val="24"/>
          <w:rtl/>
          <w:lang w:bidi="fa-IR"/>
        </w:rPr>
        <w:t>هایی که مقدار نمره-</w:t>
      </w:r>
      <w:r>
        <w:rPr>
          <w:rFonts w:cs="B Nazanin"/>
          <w:color w:val="000000" w:themeColor="text1"/>
          <w:sz w:val="24"/>
          <w:szCs w:val="24"/>
          <w:lang w:bidi="fa-IR"/>
        </w:rPr>
        <w:t>z</w:t>
      </w:r>
      <w:r>
        <w:rPr>
          <w:rFonts w:cs="B Nazanin" w:hint="cs"/>
          <w:color w:val="000000" w:themeColor="text1"/>
          <w:sz w:val="24"/>
          <w:szCs w:val="24"/>
          <w:rtl/>
          <w:lang w:bidi="fa-IR"/>
        </w:rPr>
        <w:t xml:space="preserve"> آنها (مقدار بدست آمده برای آنها پس از استانداردسازی) بیشتر از 3+  و یا کمتر از 3- باشد، به عنوان داده پرت در نظر گرفته می</w:t>
      </w:r>
      <w:r>
        <w:rPr>
          <w:rFonts w:cs="B Nazanin"/>
          <w:color w:val="000000" w:themeColor="text1"/>
          <w:sz w:val="24"/>
          <w:szCs w:val="24"/>
          <w:rtl/>
          <w:lang w:bidi="fa-IR"/>
        </w:rPr>
        <w:softHyphen/>
      </w:r>
      <w:r>
        <w:rPr>
          <w:rFonts w:cs="B Nazanin" w:hint="cs"/>
          <w:color w:val="000000" w:themeColor="text1"/>
          <w:sz w:val="24"/>
          <w:szCs w:val="24"/>
          <w:rtl/>
          <w:lang w:bidi="fa-IR"/>
        </w:rPr>
        <w:t>شوند.</w:t>
      </w:r>
      <w:r w:rsidRPr="00F3006B">
        <w:rPr>
          <w:rFonts w:cs="B Nazanin" w:hint="cs"/>
          <w:color w:val="000000" w:themeColor="text1"/>
          <w:sz w:val="24"/>
          <w:szCs w:val="24"/>
          <w:rtl/>
          <w:lang w:bidi="fa-IR"/>
        </w:rPr>
        <w:t xml:space="preserve"> همانطور که در شکل زیر مشاهده می‌شود، در صورتی که</w:t>
      </w:r>
      <w:r>
        <w:rPr>
          <w:rFonts w:cs="B Nazanin" w:hint="cs"/>
          <w:color w:val="000000" w:themeColor="text1"/>
          <w:sz w:val="24"/>
          <w:szCs w:val="24"/>
          <w:rtl/>
          <w:lang w:bidi="fa-IR"/>
        </w:rPr>
        <w:t xml:space="preserve"> مقدار</w:t>
      </w:r>
      <w:r w:rsidRPr="00F3006B">
        <w:rPr>
          <w:rFonts w:cs="B Nazanin" w:hint="cs"/>
          <w:color w:val="000000" w:themeColor="text1"/>
          <w:sz w:val="24"/>
          <w:szCs w:val="24"/>
          <w:rtl/>
          <w:lang w:bidi="fa-IR"/>
        </w:rPr>
        <w:t xml:space="preserve"> داده‌</w:t>
      </w:r>
      <w:r w:rsidRPr="00F3006B">
        <w:rPr>
          <w:rFonts w:cs="B Nazanin"/>
          <w:color w:val="000000" w:themeColor="text1"/>
          <w:sz w:val="24"/>
          <w:szCs w:val="24"/>
          <w:rtl/>
          <w:lang w:bidi="fa-IR"/>
        </w:rPr>
        <w:softHyphen/>
      </w:r>
      <w:r w:rsidRPr="00F3006B">
        <w:rPr>
          <w:rFonts w:cs="B Nazanin" w:hint="cs"/>
          <w:color w:val="000000" w:themeColor="text1"/>
          <w:sz w:val="24"/>
          <w:szCs w:val="24"/>
          <w:rtl/>
          <w:lang w:bidi="fa-IR"/>
        </w:rPr>
        <w:t xml:space="preserve">ای </w:t>
      </w:r>
      <w:r>
        <w:rPr>
          <w:rFonts w:cs="B Nazanin" w:hint="cs"/>
          <w:color w:val="000000" w:themeColor="text1"/>
          <w:sz w:val="24"/>
          <w:szCs w:val="24"/>
          <w:rtl/>
          <w:lang w:bidi="fa-IR"/>
        </w:rPr>
        <w:t>از حدود 3 انحراف معیار تجاوز کن</w:t>
      </w:r>
      <w:r w:rsidRPr="00F3006B">
        <w:rPr>
          <w:rFonts w:cs="B Nazanin" w:hint="cs"/>
          <w:color w:val="000000" w:themeColor="text1"/>
          <w:sz w:val="24"/>
          <w:szCs w:val="24"/>
          <w:rtl/>
          <w:lang w:bidi="fa-IR"/>
        </w:rPr>
        <w:t>د، احتمال آنکه آن داده ، داده پرت باشد بالا می</w:t>
      </w:r>
      <w:r w:rsidRPr="00F3006B">
        <w:rPr>
          <w:rFonts w:cs="B Nazanin"/>
          <w:color w:val="000000" w:themeColor="text1"/>
          <w:sz w:val="24"/>
          <w:szCs w:val="24"/>
          <w:rtl/>
          <w:lang w:bidi="fa-IR"/>
        </w:rPr>
        <w:softHyphen/>
      </w:r>
      <w:r w:rsidRPr="00F3006B">
        <w:rPr>
          <w:rFonts w:cs="B Nazanin" w:hint="cs"/>
          <w:color w:val="000000" w:themeColor="text1"/>
          <w:sz w:val="24"/>
          <w:szCs w:val="24"/>
          <w:rtl/>
          <w:lang w:bidi="fa-IR"/>
        </w:rPr>
        <w:t xml:space="preserve">رود. </w:t>
      </w:r>
    </w:p>
    <w:p w14:paraId="6D5F9470" w14:textId="77777777" w:rsidR="009F644D" w:rsidRDefault="009F644D" w:rsidP="009F644D">
      <w:pPr>
        <w:bidi/>
        <w:jc w:val="both"/>
        <w:rPr>
          <w:rFonts w:cs="B Nazanin"/>
          <w:color w:val="000000" w:themeColor="text1"/>
          <w:sz w:val="24"/>
          <w:szCs w:val="24"/>
          <w:lang w:bidi="fa-IR"/>
        </w:rPr>
      </w:pPr>
      <w:r>
        <w:rPr>
          <w:rFonts w:cs="B Nazanin"/>
          <w:noProof/>
          <w:color w:val="000000" w:themeColor="text1"/>
          <w:sz w:val="24"/>
          <w:szCs w:val="24"/>
        </w:rPr>
        <w:lastRenderedPageBreak/>
        <w:drawing>
          <wp:anchor distT="0" distB="0" distL="114300" distR="114300" simplePos="0" relativeHeight="251732992" behindDoc="0" locked="0" layoutInCell="1" allowOverlap="1" wp14:anchorId="2689A7B6" wp14:editId="09F3B3BB">
            <wp:simplePos x="0" y="0"/>
            <wp:positionH relativeFrom="margin">
              <wp:posOffset>1250950</wp:posOffset>
            </wp:positionH>
            <wp:positionV relativeFrom="paragraph">
              <wp:posOffset>20320</wp:posOffset>
            </wp:positionV>
            <wp:extent cx="3683000" cy="2427605"/>
            <wp:effectExtent l="0" t="0" r="0"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8">
                      <a:extLst>
                        <a:ext uri="{28A0092B-C50C-407E-A947-70E740481C1C}">
                          <a14:useLocalDpi xmlns:a14="http://schemas.microsoft.com/office/drawing/2010/main" val="0"/>
                        </a:ext>
                      </a:extLst>
                    </a:blip>
                    <a:srcRect t="13221"/>
                    <a:stretch/>
                  </pic:blipFill>
                  <pic:spPr bwMode="auto">
                    <a:xfrm>
                      <a:off x="0" y="0"/>
                      <a:ext cx="3683000" cy="2427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CE78D0" w14:textId="77777777" w:rsidR="009F644D" w:rsidRDefault="009F644D" w:rsidP="009F644D">
      <w:pPr>
        <w:bidi/>
        <w:jc w:val="both"/>
        <w:rPr>
          <w:rFonts w:cs="B Nazanin"/>
          <w:color w:val="000000" w:themeColor="text1"/>
          <w:sz w:val="24"/>
          <w:szCs w:val="24"/>
          <w:lang w:bidi="fa-IR"/>
        </w:rPr>
      </w:pPr>
    </w:p>
    <w:p w14:paraId="39FD7B3C" w14:textId="77777777" w:rsidR="009F644D" w:rsidRDefault="009F644D" w:rsidP="009F644D">
      <w:pPr>
        <w:bidi/>
        <w:jc w:val="both"/>
        <w:rPr>
          <w:rFonts w:cs="B Nazanin"/>
          <w:color w:val="000000" w:themeColor="text1"/>
          <w:sz w:val="24"/>
          <w:szCs w:val="24"/>
          <w:lang w:bidi="fa-IR"/>
        </w:rPr>
      </w:pPr>
    </w:p>
    <w:p w14:paraId="4C6D8510" w14:textId="77777777" w:rsidR="009F644D" w:rsidRDefault="009F644D" w:rsidP="009F644D">
      <w:pPr>
        <w:bidi/>
        <w:jc w:val="both"/>
        <w:rPr>
          <w:rFonts w:cs="B Nazanin"/>
          <w:color w:val="000000" w:themeColor="text1"/>
          <w:sz w:val="24"/>
          <w:szCs w:val="24"/>
          <w:lang w:bidi="fa-IR"/>
        </w:rPr>
      </w:pPr>
    </w:p>
    <w:p w14:paraId="20968F9B" w14:textId="77777777" w:rsidR="009F644D" w:rsidRPr="00947802" w:rsidRDefault="009F644D" w:rsidP="009F644D">
      <w:pPr>
        <w:bidi/>
        <w:jc w:val="both"/>
        <w:rPr>
          <w:rFonts w:cs="B Nazanin"/>
          <w:color w:val="000000" w:themeColor="text1"/>
          <w:sz w:val="24"/>
          <w:szCs w:val="24"/>
          <w:rtl/>
          <w:lang w:bidi="fa-IR"/>
        </w:rPr>
      </w:pPr>
    </w:p>
    <w:p w14:paraId="4B0FEA26" w14:textId="77777777" w:rsidR="009F644D" w:rsidRDefault="009F644D" w:rsidP="009F644D">
      <w:pPr>
        <w:bidi/>
        <w:rPr>
          <w:rFonts w:cs="B Nazanin"/>
          <w:b/>
          <w:bCs/>
          <w:color w:val="FF0000"/>
          <w:sz w:val="24"/>
          <w:szCs w:val="24"/>
          <w:rtl/>
          <w:lang w:bidi="fa-IR"/>
        </w:rPr>
      </w:pPr>
    </w:p>
    <w:p w14:paraId="3C96A087" w14:textId="77777777" w:rsidR="009F644D" w:rsidRDefault="009F644D" w:rsidP="009F644D">
      <w:pPr>
        <w:bidi/>
        <w:rPr>
          <w:rFonts w:cs="B Nazanin"/>
          <w:b/>
          <w:bCs/>
          <w:color w:val="FF0000"/>
          <w:sz w:val="24"/>
          <w:szCs w:val="24"/>
          <w:rtl/>
          <w:lang w:bidi="fa-IR"/>
        </w:rPr>
      </w:pPr>
    </w:p>
    <w:p w14:paraId="79992405" w14:textId="77777777" w:rsidR="009F644D" w:rsidRDefault="009F644D" w:rsidP="009F644D">
      <w:pPr>
        <w:bidi/>
        <w:rPr>
          <w:rFonts w:cs="B Nazanin"/>
          <w:b/>
          <w:bCs/>
          <w:color w:val="FF0000"/>
          <w:sz w:val="24"/>
          <w:szCs w:val="24"/>
          <w:rtl/>
          <w:lang w:bidi="fa-IR"/>
        </w:rPr>
      </w:pPr>
    </w:p>
    <w:p w14:paraId="0307D0E0" w14:textId="77777777" w:rsidR="009F644D" w:rsidRPr="00846453" w:rsidRDefault="009F644D" w:rsidP="009F644D">
      <w:pPr>
        <w:bidi/>
        <w:jc w:val="center"/>
        <w:rPr>
          <w:rFonts w:cs="B Nazanin"/>
          <w:b/>
          <w:bCs/>
          <w:color w:val="FF0000"/>
          <w:sz w:val="20"/>
          <w:szCs w:val="20"/>
          <w:rtl/>
          <w:lang w:bidi="fa-IR"/>
        </w:rPr>
      </w:pPr>
      <w:r w:rsidRPr="00846453">
        <w:rPr>
          <w:rFonts w:cs="B Nazanin" w:hint="cs"/>
          <w:b/>
          <w:bCs/>
          <w:sz w:val="20"/>
          <w:szCs w:val="20"/>
          <w:rtl/>
          <w:lang w:bidi="fa-IR"/>
        </w:rPr>
        <w:t>شکل 4-11-استفاده از معیار توزیع نرمال استاندارد جهت شناسایی داده</w:t>
      </w:r>
      <w:r w:rsidRPr="00846453">
        <w:rPr>
          <w:rFonts w:cs="B Nazanin"/>
          <w:b/>
          <w:bCs/>
          <w:sz w:val="20"/>
          <w:szCs w:val="20"/>
          <w:rtl/>
          <w:lang w:bidi="fa-IR"/>
        </w:rPr>
        <w:softHyphen/>
      </w:r>
      <w:r w:rsidRPr="00846453">
        <w:rPr>
          <w:rFonts w:cs="B Nazanin" w:hint="cs"/>
          <w:b/>
          <w:bCs/>
          <w:sz w:val="20"/>
          <w:szCs w:val="20"/>
          <w:rtl/>
          <w:lang w:bidi="fa-IR"/>
        </w:rPr>
        <w:t>های پرت</w:t>
      </w:r>
    </w:p>
    <w:p w14:paraId="2FB23644" w14:textId="77777777" w:rsidR="009F644D" w:rsidRPr="00947802" w:rsidRDefault="009F644D" w:rsidP="009F644D">
      <w:pPr>
        <w:bidi/>
        <w:jc w:val="both"/>
        <w:rPr>
          <w:rFonts w:cs="B Nazanin"/>
          <w:color w:val="000000" w:themeColor="text1"/>
          <w:sz w:val="24"/>
          <w:szCs w:val="24"/>
          <w:rtl/>
          <w:lang w:bidi="fa-IR"/>
        </w:rPr>
      </w:pPr>
      <w:r w:rsidRPr="002C7976">
        <w:rPr>
          <w:rFonts w:cs="B Nazanin" w:hint="cs"/>
          <w:color w:val="000000" w:themeColor="text1"/>
          <w:sz w:val="24"/>
          <w:szCs w:val="24"/>
          <w:rtl/>
          <w:lang w:bidi="fa-IR"/>
        </w:rPr>
        <w:t xml:space="preserve">به عنوان مثال، فرض کنید که دو مولفه سن و تعداد اتاق در یک مجموعه داده وجود دارد. پیش از پیاده‌سازی تکنیک نرمال استاندارد، هر دو مولفه دارای بازه‌ مختلفی هستند. به‌منظور قابل تفسیر بودن این دو از تکنیک نرمال استاندارد بر روی هر دو مولفه  </w:t>
      </w:r>
      <w:r>
        <w:rPr>
          <w:rFonts w:cs="B Nazanin" w:hint="cs"/>
          <w:color w:val="000000" w:themeColor="text1"/>
          <w:sz w:val="24"/>
          <w:szCs w:val="24"/>
          <w:rtl/>
          <w:lang w:bidi="fa-IR"/>
        </w:rPr>
        <w:t>استفاده می‌شود.</w:t>
      </w:r>
      <w:r w:rsidRPr="002C7976">
        <w:rPr>
          <w:rFonts w:cs="B Nazanin" w:hint="cs"/>
          <w:color w:val="000000" w:themeColor="text1"/>
          <w:sz w:val="24"/>
          <w:szCs w:val="24"/>
          <w:rtl/>
          <w:lang w:bidi="fa-IR"/>
        </w:rPr>
        <w:t xml:space="preserve"> شکل زیر پراکندگی داده</w:t>
      </w:r>
      <w:r w:rsidRPr="002C7976">
        <w:rPr>
          <w:rFonts w:cs="B Nazanin"/>
          <w:color w:val="000000" w:themeColor="text1"/>
          <w:sz w:val="24"/>
          <w:szCs w:val="24"/>
          <w:rtl/>
          <w:lang w:bidi="fa-IR"/>
        </w:rPr>
        <w:softHyphen/>
      </w:r>
      <w:r w:rsidRPr="002C7976">
        <w:rPr>
          <w:rFonts w:cs="B Nazanin" w:hint="cs"/>
          <w:color w:val="000000" w:themeColor="text1"/>
          <w:sz w:val="24"/>
          <w:szCs w:val="24"/>
          <w:rtl/>
          <w:lang w:bidi="fa-IR"/>
        </w:rPr>
        <w:t>ها پیش از استاندارد کردن مقادیر داده</w:t>
      </w:r>
      <w:r w:rsidRPr="002C7976">
        <w:rPr>
          <w:rFonts w:cs="B Nazanin"/>
          <w:color w:val="000000" w:themeColor="text1"/>
          <w:sz w:val="24"/>
          <w:szCs w:val="24"/>
          <w:rtl/>
          <w:lang w:bidi="fa-IR"/>
        </w:rPr>
        <w:softHyphen/>
      </w:r>
      <w:r w:rsidRPr="002C7976">
        <w:rPr>
          <w:rFonts w:cs="B Nazanin" w:hint="cs"/>
          <w:color w:val="000000" w:themeColor="text1"/>
          <w:sz w:val="24"/>
          <w:szCs w:val="24"/>
          <w:rtl/>
          <w:lang w:bidi="fa-IR"/>
        </w:rPr>
        <w:t>های این دو مولفه و پس از آن را نشان می</w:t>
      </w:r>
      <w:r w:rsidRPr="002C7976">
        <w:rPr>
          <w:rFonts w:cs="B Nazanin"/>
          <w:color w:val="000000" w:themeColor="text1"/>
          <w:sz w:val="24"/>
          <w:szCs w:val="24"/>
          <w:rtl/>
          <w:lang w:bidi="fa-IR"/>
        </w:rPr>
        <w:softHyphen/>
      </w:r>
      <w:r w:rsidRPr="002C7976">
        <w:rPr>
          <w:rFonts w:cs="B Nazanin" w:hint="cs"/>
          <w:color w:val="000000" w:themeColor="text1"/>
          <w:sz w:val="24"/>
          <w:szCs w:val="24"/>
          <w:rtl/>
          <w:lang w:bidi="fa-IR"/>
        </w:rPr>
        <w:t>دهد. همانطور که مشاهده می</w:t>
      </w:r>
      <w:r w:rsidRPr="002C7976">
        <w:rPr>
          <w:rFonts w:cs="B Nazanin"/>
          <w:color w:val="000000" w:themeColor="text1"/>
          <w:sz w:val="24"/>
          <w:szCs w:val="24"/>
          <w:rtl/>
          <w:lang w:bidi="fa-IR"/>
        </w:rPr>
        <w:softHyphen/>
      </w:r>
      <w:r w:rsidRPr="002C7976">
        <w:rPr>
          <w:rFonts w:cs="B Nazanin" w:hint="cs"/>
          <w:color w:val="000000" w:themeColor="text1"/>
          <w:sz w:val="24"/>
          <w:szCs w:val="24"/>
          <w:rtl/>
          <w:lang w:bidi="fa-IR"/>
        </w:rPr>
        <w:t>کنید، داده‌ پرت به‌سادگی قابل تمایز و تشخیص است.</w:t>
      </w:r>
    </w:p>
    <w:p w14:paraId="62D8A013" w14:textId="77777777" w:rsidR="009F644D" w:rsidRDefault="009F644D" w:rsidP="009F644D">
      <w:pPr>
        <w:bidi/>
        <w:rPr>
          <w:rFonts w:cs="B Nazanin"/>
          <w:b/>
          <w:bCs/>
          <w:color w:val="FF0000"/>
          <w:sz w:val="24"/>
          <w:szCs w:val="24"/>
          <w:rtl/>
          <w:lang w:bidi="fa-IR"/>
        </w:rPr>
      </w:pPr>
      <w:r>
        <w:rPr>
          <w:rFonts w:cs="B Nazanin"/>
          <w:b/>
          <w:bCs/>
          <w:noProof/>
          <w:color w:val="FF0000"/>
          <w:sz w:val="24"/>
          <w:szCs w:val="24"/>
        </w:rPr>
        <w:drawing>
          <wp:anchor distT="0" distB="0" distL="114300" distR="114300" simplePos="0" relativeHeight="251731968" behindDoc="0" locked="0" layoutInCell="1" allowOverlap="1" wp14:anchorId="6542D2C4" wp14:editId="4F9C8E22">
            <wp:simplePos x="0" y="0"/>
            <wp:positionH relativeFrom="margin">
              <wp:posOffset>799465</wp:posOffset>
            </wp:positionH>
            <wp:positionV relativeFrom="paragraph">
              <wp:posOffset>9525</wp:posOffset>
            </wp:positionV>
            <wp:extent cx="4204970" cy="3152775"/>
            <wp:effectExtent l="0" t="0" r="5080" b="9525"/>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4204970"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81DCC9" w14:textId="77777777" w:rsidR="009F644D" w:rsidRDefault="009F644D" w:rsidP="009F644D">
      <w:pPr>
        <w:bidi/>
        <w:rPr>
          <w:rFonts w:cs="B Nazanin"/>
          <w:b/>
          <w:bCs/>
          <w:color w:val="FF0000"/>
          <w:sz w:val="24"/>
          <w:szCs w:val="24"/>
          <w:rtl/>
          <w:lang w:bidi="fa-IR"/>
        </w:rPr>
      </w:pPr>
    </w:p>
    <w:p w14:paraId="2FFFC35E" w14:textId="77777777" w:rsidR="009F644D" w:rsidRDefault="009F644D" w:rsidP="009F644D">
      <w:pPr>
        <w:bidi/>
        <w:rPr>
          <w:rFonts w:cs="B Nazanin"/>
          <w:b/>
          <w:bCs/>
          <w:color w:val="FF0000"/>
          <w:sz w:val="24"/>
          <w:szCs w:val="24"/>
          <w:rtl/>
          <w:lang w:bidi="fa-IR"/>
        </w:rPr>
      </w:pPr>
    </w:p>
    <w:p w14:paraId="01F6B768" w14:textId="77777777" w:rsidR="009F644D" w:rsidRDefault="009F644D" w:rsidP="009F644D">
      <w:pPr>
        <w:bidi/>
        <w:rPr>
          <w:rFonts w:cs="B Nazanin"/>
          <w:b/>
          <w:bCs/>
          <w:color w:val="FF0000"/>
          <w:sz w:val="24"/>
          <w:szCs w:val="24"/>
          <w:rtl/>
          <w:lang w:bidi="fa-IR"/>
        </w:rPr>
      </w:pPr>
    </w:p>
    <w:p w14:paraId="70E6C47B" w14:textId="77777777" w:rsidR="009F644D" w:rsidRDefault="009F644D" w:rsidP="009F644D">
      <w:pPr>
        <w:bidi/>
        <w:rPr>
          <w:rFonts w:cs="B Nazanin"/>
          <w:b/>
          <w:bCs/>
          <w:color w:val="FF0000"/>
          <w:sz w:val="24"/>
          <w:szCs w:val="24"/>
          <w:rtl/>
          <w:lang w:bidi="fa-IR"/>
        </w:rPr>
      </w:pPr>
    </w:p>
    <w:p w14:paraId="600C8943" w14:textId="77777777" w:rsidR="009F644D" w:rsidRDefault="009F644D" w:rsidP="009F644D">
      <w:pPr>
        <w:bidi/>
        <w:rPr>
          <w:rFonts w:cs="B Nazanin"/>
          <w:b/>
          <w:bCs/>
          <w:color w:val="FF0000"/>
          <w:sz w:val="24"/>
          <w:szCs w:val="24"/>
          <w:rtl/>
          <w:lang w:bidi="fa-IR"/>
        </w:rPr>
      </w:pPr>
    </w:p>
    <w:p w14:paraId="5BFAB35E" w14:textId="77777777" w:rsidR="009F644D" w:rsidRDefault="009F644D" w:rsidP="009F644D">
      <w:pPr>
        <w:bidi/>
        <w:rPr>
          <w:rFonts w:cs="B Nazanin"/>
          <w:b/>
          <w:bCs/>
          <w:color w:val="FF0000"/>
          <w:sz w:val="24"/>
          <w:szCs w:val="24"/>
          <w:rtl/>
          <w:lang w:bidi="fa-IR"/>
        </w:rPr>
      </w:pPr>
    </w:p>
    <w:p w14:paraId="3BC009CC" w14:textId="77777777" w:rsidR="009F644D" w:rsidRDefault="009F644D" w:rsidP="009F644D">
      <w:pPr>
        <w:bidi/>
        <w:rPr>
          <w:rFonts w:cs="B Nazanin"/>
          <w:b/>
          <w:bCs/>
          <w:color w:val="FF0000"/>
          <w:sz w:val="24"/>
          <w:szCs w:val="24"/>
          <w:rtl/>
          <w:lang w:bidi="fa-IR"/>
        </w:rPr>
      </w:pPr>
    </w:p>
    <w:p w14:paraId="5144991F" w14:textId="77777777" w:rsidR="009F644D" w:rsidRDefault="009F644D" w:rsidP="009F644D">
      <w:pPr>
        <w:bidi/>
        <w:rPr>
          <w:rFonts w:cs="B Nazanin"/>
          <w:b/>
          <w:bCs/>
          <w:color w:val="FF0000"/>
          <w:sz w:val="24"/>
          <w:szCs w:val="24"/>
          <w:rtl/>
          <w:lang w:bidi="fa-IR"/>
        </w:rPr>
      </w:pPr>
    </w:p>
    <w:p w14:paraId="4FB31513" w14:textId="77777777" w:rsidR="009F644D" w:rsidRPr="00846453" w:rsidRDefault="009F644D" w:rsidP="009F644D">
      <w:pPr>
        <w:bidi/>
        <w:jc w:val="center"/>
        <w:rPr>
          <w:rFonts w:cs="B Nazanin"/>
          <w:b/>
          <w:bCs/>
          <w:sz w:val="20"/>
          <w:szCs w:val="20"/>
          <w:lang w:bidi="fa-IR"/>
        </w:rPr>
      </w:pPr>
      <w:r w:rsidRPr="00846453">
        <w:rPr>
          <w:rFonts w:cs="B Nazanin" w:hint="cs"/>
          <w:b/>
          <w:bCs/>
          <w:sz w:val="20"/>
          <w:szCs w:val="20"/>
          <w:rtl/>
          <w:lang w:bidi="fa-IR"/>
        </w:rPr>
        <w:t>شکل 4-12-نمودار پراکندگی قبل و بعد از استانداردسازی داده</w:t>
      </w:r>
      <w:r w:rsidRPr="00846453">
        <w:rPr>
          <w:rFonts w:cs="B Nazanin"/>
          <w:b/>
          <w:bCs/>
          <w:sz w:val="20"/>
          <w:szCs w:val="20"/>
          <w:rtl/>
          <w:lang w:bidi="fa-IR"/>
        </w:rPr>
        <w:softHyphen/>
      </w:r>
      <w:r w:rsidRPr="00846453">
        <w:rPr>
          <w:rFonts w:cs="B Nazanin" w:hint="cs"/>
          <w:b/>
          <w:bCs/>
          <w:sz w:val="20"/>
          <w:szCs w:val="20"/>
          <w:rtl/>
          <w:lang w:bidi="fa-IR"/>
        </w:rPr>
        <w:t>ها</w:t>
      </w:r>
    </w:p>
    <w:p w14:paraId="243C5970" w14:textId="77777777" w:rsidR="009F644D" w:rsidRDefault="009F644D" w:rsidP="009F644D">
      <w:pPr>
        <w:bidi/>
        <w:rPr>
          <w:rFonts w:cs="B Nazanin"/>
          <w:b/>
          <w:bCs/>
          <w:sz w:val="24"/>
          <w:szCs w:val="24"/>
          <w:rtl/>
          <w:lang w:bidi="fa-IR"/>
        </w:rPr>
      </w:pPr>
      <w:r>
        <w:rPr>
          <w:rFonts w:cs="B Nazanin" w:hint="cs"/>
          <w:b/>
          <w:bCs/>
          <w:sz w:val="24"/>
          <w:szCs w:val="24"/>
          <w:rtl/>
          <w:lang w:bidi="fa-IR"/>
        </w:rPr>
        <w:t>4</w:t>
      </w:r>
      <w:r w:rsidRPr="009F1940">
        <w:rPr>
          <w:rFonts w:cs="B Nazanin" w:hint="cs"/>
          <w:b/>
          <w:bCs/>
          <w:sz w:val="24"/>
          <w:szCs w:val="24"/>
          <w:rtl/>
          <w:lang w:bidi="fa-IR"/>
        </w:rPr>
        <w:t>-2-2-نحوه برخورد با داده</w:t>
      </w:r>
      <w:r w:rsidRPr="009F1940">
        <w:rPr>
          <w:rFonts w:cs="B Nazanin"/>
          <w:b/>
          <w:bCs/>
          <w:sz w:val="24"/>
          <w:szCs w:val="24"/>
          <w:rtl/>
          <w:lang w:bidi="fa-IR"/>
        </w:rPr>
        <w:softHyphen/>
      </w:r>
      <w:r w:rsidRPr="009F1940">
        <w:rPr>
          <w:rFonts w:cs="B Nazanin" w:hint="cs"/>
          <w:b/>
          <w:bCs/>
          <w:sz w:val="24"/>
          <w:szCs w:val="24"/>
          <w:rtl/>
          <w:lang w:bidi="fa-IR"/>
        </w:rPr>
        <w:t>های پرت</w:t>
      </w:r>
    </w:p>
    <w:p w14:paraId="3A3FE7DE" w14:textId="77777777" w:rsidR="009F644D" w:rsidRDefault="009F644D" w:rsidP="009F644D">
      <w:pPr>
        <w:bidi/>
        <w:rPr>
          <w:rFonts w:cs="B Nazanin"/>
          <w:sz w:val="24"/>
          <w:szCs w:val="24"/>
          <w:rtl/>
          <w:lang w:bidi="fa-IR"/>
        </w:rPr>
      </w:pPr>
      <w:r>
        <w:rPr>
          <w:rFonts w:cs="B Nazanin" w:hint="cs"/>
          <w:sz w:val="24"/>
          <w:szCs w:val="24"/>
          <w:rtl/>
          <w:lang w:bidi="fa-IR"/>
        </w:rPr>
        <w:lastRenderedPageBreak/>
        <w:t>همانند شناسایی داده</w:t>
      </w:r>
      <w:r>
        <w:rPr>
          <w:rFonts w:cs="B Nazanin"/>
          <w:sz w:val="24"/>
          <w:szCs w:val="24"/>
          <w:rtl/>
          <w:lang w:bidi="fa-IR"/>
        </w:rPr>
        <w:softHyphen/>
      </w:r>
      <w:r>
        <w:rPr>
          <w:rFonts w:cs="B Nazanin" w:hint="cs"/>
          <w:sz w:val="24"/>
          <w:szCs w:val="24"/>
          <w:rtl/>
          <w:lang w:bidi="fa-IR"/>
        </w:rPr>
        <w:t>هایی پرت، مدیریت این داده</w:t>
      </w:r>
      <w:r>
        <w:rPr>
          <w:rFonts w:cs="B Nazanin"/>
          <w:sz w:val="24"/>
          <w:szCs w:val="24"/>
          <w:rtl/>
          <w:lang w:bidi="fa-IR"/>
        </w:rPr>
        <w:softHyphen/>
      </w:r>
      <w:r>
        <w:rPr>
          <w:rFonts w:cs="B Nazanin" w:hint="cs"/>
          <w:sz w:val="24"/>
          <w:szCs w:val="24"/>
          <w:rtl/>
          <w:lang w:bidi="fa-IR"/>
        </w:rPr>
        <w:t>ها و نحوه برخورد با آنها نیز هیچ روش مشخص و از پیش تعریف شده</w:t>
      </w:r>
      <w:r>
        <w:rPr>
          <w:rFonts w:cs="B Nazanin"/>
          <w:sz w:val="24"/>
          <w:szCs w:val="24"/>
          <w:rtl/>
          <w:lang w:bidi="fa-IR"/>
        </w:rPr>
        <w:softHyphen/>
      </w:r>
      <w:r>
        <w:rPr>
          <w:rFonts w:cs="B Nazanin" w:hint="cs"/>
          <w:sz w:val="24"/>
          <w:szCs w:val="24"/>
          <w:rtl/>
          <w:lang w:bidi="fa-IR"/>
        </w:rPr>
        <w:t>ای ندارد. نحوه برخورد با این داده</w:t>
      </w:r>
      <w:r>
        <w:rPr>
          <w:rFonts w:cs="B Nazanin"/>
          <w:sz w:val="24"/>
          <w:szCs w:val="24"/>
          <w:rtl/>
          <w:lang w:bidi="fa-IR"/>
        </w:rPr>
        <w:softHyphen/>
      </w:r>
      <w:r>
        <w:rPr>
          <w:rFonts w:cs="B Nazanin" w:hint="cs"/>
          <w:sz w:val="24"/>
          <w:szCs w:val="24"/>
          <w:rtl/>
          <w:lang w:bidi="fa-IR"/>
        </w:rPr>
        <w:t>ها می</w:t>
      </w:r>
      <w:r>
        <w:rPr>
          <w:rFonts w:cs="B Nazanin"/>
          <w:sz w:val="24"/>
          <w:szCs w:val="24"/>
          <w:rtl/>
          <w:lang w:bidi="fa-IR"/>
        </w:rPr>
        <w:softHyphen/>
      </w:r>
      <w:r>
        <w:rPr>
          <w:rFonts w:cs="B Nazanin" w:hint="cs"/>
          <w:sz w:val="24"/>
          <w:szCs w:val="24"/>
          <w:rtl/>
          <w:lang w:bidi="fa-IR"/>
        </w:rPr>
        <w:t>بایست از دو منظر مورد بررسی قرار گیرد:</w:t>
      </w:r>
    </w:p>
    <w:p w14:paraId="40AF02BF" w14:textId="77777777" w:rsidR="009F644D" w:rsidRPr="001621EB" w:rsidRDefault="009F644D" w:rsidP="0012779B">
      <w:pPr>
        <w:pStyle w:val="ListParagraph"/>
        <w:numPr>
          <w:ilvl w:val="0"/>
          <w:numId w:val="23"/>
        </w:numPr>
        <w:bidi/>
        <w:jc w:val="both"/>
        <w:rPr>
          <w:rFonts w:cs="B Nazanin"/>
          <w:sz w:val="24"/>
          <w:szCs w:val="24"/>
          <w:rtl/>
          <w:lang w:bidi="fa-IR"/>
        </w:rPr>
      </w:pPr>
      <w:r w:rsidRPr="001621EB">
        <w:rPr>
          <w:rFonts w:cs="B Nazanin" w:hint="cs"/>
          <w:sz w:val="24"/>
          <w:szCs w:val="24"/>
          <w:rtl/>
          <w:lang w:bidi="fa-IR"/>
        </w:rPr>
        <w:t>اگر این مقادیر بر اثر خطا بوجود آمده است (به بخش داده</w:t>
      </w:r>
      <w:r w:rsidRPr="001621EB">
        <w:rPr>
          <w:rFonts w:cs="B Nazanin"/>
          <w:sz w:val="24"/>
          <w:szCs w:val="24"/>
          <w:rtl/>
          <w:lang w:bidi="fa-IR"/>
        </w:rPr>
        <w:softHyphen/>
      </w:r>
      <w:r w:rsidRPr="001621EB">
        <w:rPr>
          <w:rFonts w:cs="B Nazanin" w:hint="cs"/>
          <w:sz w:val="24"/>
          <w:szCs w:val="24"/>
          <w:rtl/>
          <w:lang w:bidi="fa-IR"/>
        </w:rPr>
        <w:t>های پرت در فصل اول مراجعه شود) به عنوان داده</w:t>
      </w:r>
      <w:r w:rsidRPr="001621EB">
        <w:rPr>
          <w:rFonts w:cs="B Nazanin"/>
          <w:sz w:val="24"/>
          <w:szCs w:val="24"/>
          <w:rtl/>
          <w:lang w:bidi="fa-IR"/>
        </w:rPr>
        <w:softHyphen/>
      </w:r>
      <w:r w:rsidRPr="001621EB">
        <w:rPr>
          <w:rFonts w:cs="B Nazanin" w:hint="cs"/>
          <w:sz w:val="24"/>
          <w:szCs w:val="24"/>
          <w:rtl/>
          <w:lang w:bidi="fa-IR"/>
        </w:rPr>
        <w:t>های دارای اختلال و یا نویز در نظر گرفته می</w:t>
      </w:r>
      <w:r w:rsidRPr="001621EB">
        <w:rPr>
          <w:rFonts w:cs="B Nazanin"/>
          <w:sz w:val="24"/>
          <w:szCs w:val="24"/>
          <w:rtl/>
          <w:lang w:bidi="fa-IR"/>
        </w:rPr>
        <w:softHyphen/>
      </w:r>
      <w:r w:rsidRPr="001621EB">
        <w:rPr>
          <w:rFonts w:cs="B Nazanin" w:hint="cs"/>
          <w:sz w:val="24"/>
          <w:szCs w:val="24"/>
          <w:rtl/>
          <w:lang w:bidi="fa-IR"/>
        </w:rPr>
        <w:t>شوند، در نتیجه در این موارد معمولا این مقادیر حذف می</w:t>
      </w:r>
      <w:r w:rsidRPr="001621EB">
        <w:rPr>
          <w:rFonts w:cs="B Nazanin"/>
          <w:sz w:val="24"/>
          <w:szCs w:val="24"/>
          <w:rtl/>
          <w:lang w:bidi="fa-IR"/>
        </w:rPr>
        <w:softHyphen/>
      </w:r>
      <w:r w:rsidRPr="001621EB">
        <w:rPr>
          <w:rFonts w:cs="B Nazanin" w:hint="cs"/>
          <w:sz w:val="24"/>
          <w:szCs w:val="24"/>
          <w:rtl/>
          <w:lang w:bidi="fa-IR"/>
        </w:rPr>
        <w:t xml:space="preserve">شوند و یا با مقدار </w:t>
      </w:r>
      <w:r w:rsidRPr="007F051E">
        <w:rPr>
          <w:rFonts w:asciiTheme="majorBidi" w:hAnsiTheme="majorBidi" w:cstheme="majorBidi"/>
          <w:sz w:val="20"/>
          <w:szCs w:val="20"/>
          <w:lang w:bidi="fa-IR"/>
        </w:rPr>
        <w:t>NaN</w:t>
      </w:r>
      <w:r w:rsidRPr="007F051E">
        <w:rPr>
          <w:rFonts w:asciiTheme="majorBidi" w:hAnsiTheme="majorBidi" w:cstheme="majorBidi"/>
          <w:sz w:val="20"/>
          <w:szCs w:val="20"/>
          <w:rtl/>
          <w:lang w:bidi="fa-IR"/>
        </w:rPr>
        <w:t xml:space="preserve"> </w:t>
      </w:r>
      <w:r w:rsidRPr="001621EB">
        <w:rPr>
          <w:rFonts w:cs="B Nazanin" w:hint="cs"/>
          <w:sz w:val="24"/>
          <w:szCs w:val="24"/>
          <w:rtl/>
          <w:lang w:bidi="fa-IR"/>
        </w:rPr>
        <w:t>(مقدار خالی) جایگزین می</w:t>
      </w:r>
      <w:r w:rsidRPr="001621EB">
        <w:rPr>
          <w:rFonts w:cs="B Nazanin"/>
          <w:sz w:val="24"/>
          <w:szCs w:val="24"/>
          <w:rtl/>
          <w:lang w:bidi="fa-IR"/>
        </w:rPr>
        <w:softHyphen/>
      </w:r>
      <w:r w:rsidRPr="001621EB">
        <w:rPr>
          <w:rFonts w:cs="B Nazanin" w:hint="cs"/>
          <w:sz w:val="24"/>
          <w:szCs w:val="24"/>
          <w:rtl/>
          <w:lang w:bidi="fa-IR"/>
        </w:rPr>
        <w:t xml:space="preserve">شوند تا در نهایت  مقداری صحیح جهت جایگزینی از خبرگان حوزه کسب و کار دریافت شود. اما اگر این مقادیر صحیح </w:t>
      </w:r>
      <w:r w:rsidRPr="001621EB">
        <w:rPr>
          <w:rFonts w:cs="B Nazanin"/>
          <w:sz w:val="24"/>
          <w:szCs w:val="24"/>
          <w:rtl/>
          <w:lang w:bidi="fa-IR"/>
        </w:rPr>
        <w:softHyphen/>
      </w:r>
      <w:r w:rsidRPr="001621EB">
        <w:rPr>
          <w:rFonts w:cs="B Nazanin" w:hint="cs"/>
          <w:sz w:val="24"/>
          <w:szCs w:val="24"/>
          <w:rtl/>
          <w:lang w:bidi="fa-IR"/>
        </w:rPr>
        <w:t>باشند، معمولا به عنوان داده پرت علامت</w:t>
      </w:r>
      <w:r w:rsidRPr="001621EB">
        <w:rPr>
          <w:rFonts w:cs="B Nazanin"/>
          <w:sz w:val="24"/>
          <w:szCs w:val="24"/>
          <w:rtl/>
          <w:lang w:bidi="fa-IR"/>
        </w:rPr>
        <w:softHyphen/>
      </w:r>
      <w:r w:rsidRPr="001621EB">
        <w:rPr>
          <w:rFonts w:cs="B Nazanin" w:hint="cs"/>
          <w:sz w:val="24"/>
          <w:szCs w:val="24"/>
          <w:rtl/>
          <w:lang w:bidi="fa-IR"/>
        </w:rPr>
        <w:t>گذاری می</w:t>
      </w:r>
      <w:r w:rsidRPr="001621EB">
        <w:rPr>
          <w:rFonts w:cs="B Nazanin"/>
          <w:sz w:val="24"/>
          <w:szCs w:val="24"/>
          <w:rtl/>
          <w:lang w:bidi="fa-IR"/>
        </w:rPr>
        <w:softHyphen/>
      </w:r>
      <w:r w:rsidRPr="001621EB">
        <w:rPr>
          <w:rFonts w:cs="B Nazanin"/>
          <w:sz w:val="24"/>
          <w:szCs w:val="24"/>
          <w:rtl/>
          <w:lang w:bidi="fa-IR"/>
        </w:rPr>
        <w:softHyphen/>
      </w:r>
      <w:r>
        <w:rPr>
          <w:rFonts w:cs="B Nazanin" w:hint="cs"/>
          <w:sz w:val="24"/>
          <w:szCs w:val="24"/>
          <w:rtl/>
          <w:lang w:bidi="fa-IR"/>
        </w:rPr>
        <w:t>شوند.</w:t>
      </w:r>
    </w:p>
    <w:p w14:paraId="15091DB9" w14:textId="77777777" w:rsidR="009F644D" w:rsidRDefault="009F644D" w:rsidP="009F644D">
      <w:pPr>
        <w:pStyle w:val="ListParagraph"/>
        <w:bidi/>
        <w:jc w:val="both"/>
        <w:rPr>
          <w:rFonts w:cs="B Nazanin"/>
          <w:sz w:val="24"/>
          <w:szCs w:val="24"/>
          <w:rtl/>
          <w:lang w:bidi="fa-IR"/>
        </w:rPr>
      </w:pPr>
      <w:r w:rsidRPr="004A3DB7">
        <w:rPr>
          <w:rFonts w:cs="B Nazanin" w:hint="cs"/>
          <w:sz w:val="24"/>
          <w:szCs w:val="24"/>
          <w:rtl/>
          <w:lang w:bidi="fa-IR"/>
        </w:rPr>
        <w:t>نکته‌ای که باید به آن توجه شود، تفاوت میان داده پرت و نویز می‌باشد. داده پرت، داده‌ای است که در مسئله نیز تعریف شده اما با داده‌های دیگر مسئله فاصله‌ای معناداری دارد. به عنوان مثال، فرض کنید که میانگین درآمد پرسنل و کارمندان در یک شرکت خصوصی ماهانه 5 میلیون تومان می</w:t>
      </w:r>
      <w:r w:rsidRPr="004A3DB7">
        <w:rPr>
          <w:rFonts w:cs="B Nazanin"/>
          <w:sz w:val="24"/>
          <w:szCs w:val="24"/>
          <w:rtl/>
          <w:lang w:bidi="fa-IR"/>
        </w:rPr>
        <w:softHyphen/>
      </w:r>
      <w:r w:rsidRPr="004A3DB7">
        <w:rPr>
          <w:rFonts w:cs="B Nazanin" w:hint="cs"/>
          <w:sz w:val="24"/>
          <w:szCs w:val="24"/>
          <w:rtl/>
          <w:lang w:bidi="fa-IR"/>
        </w:rPr>
        <w:t>باشد، این در حالی است که میانگین حقوق مدیر این  شرکت ماهانه 25 میلیون تومان می‌باشد. این داده پرت است زیرا با وجود اینکه مقدار صحیحی بوده و ناشی از خطای انسانی در ثبت داده</w:t>
      </w:r>
      <w:r w:rsidRPr="004A3DB7">
        <w:rPr>
          <w:rFonts w:cs="B Nazanin"/>
          <w:sz w:val="24"/>
          <w:szCs w:val="24"/>
          <w:rtl/>
          <w:lang w:bidi="fa-IR"/>
        </w:rPr>
        <w:softHyphen/>
      </w:r>
      <w:r w:rsidRPr="004A3DB7">
        <w:rPr>
          <w:rFonts w:cs="B Nazanin" w:hint="cs"/>
          <w:sz w:val="24"/>
          <w:szCs w:val="24"/>
          <w:rtl/>
          <w:lang w:bidi="fa-IR"/>
        </w:rPr>
        <w:t>ها نمی</w:t>
      </w:r>
      <w:r w:rsidRPr="004A3DB7">
        <w:rPr>
          <w:rFonts w:cs="B Nazanin"/>
          <w:sz w:val="24"/>
          <w:szCs w:val="24"/>
          <w:rtl/>
          <w:lang w:bidi="fa-IR"/>
        </w:rPr>
        <w:softHyphen/>
      </w:r>
      <w:r w:rsidRPr="004A3DB7">
        <w:rPr>
          <w:rFonts w:cs="B Nazanin" w:hint="cs"/>
          <w:sz w:val="24"/>
          <w:szCs w:val="24"/>
          <w:rtl/>
          <w:lang w:bidi="fa-IR"/>
        </w:rPr>
        <w:t>باشد، با سایر داده</w:t>
      </w:r>
      <w:r w:rsidRPr="004A3DB7">
        <w:rPr>
          <w:rFonts w:cs="B Nazanin"/>
          <w:sz w:val="24"/>
          <w:szCs w:val="24"/>
          <w:rtl/>
          <w:lang w:bidi="fa-IR"/>
        </w:rPr>
        <w:softHyphen/>
      </w:r>
      <w:r w:rsidRPr="004A3DB7">
        <w:rPr>
          <w:rFonts w:cs="B Nazanin" w:hint="cs"/>
          <w:sz w:val="24"/>
          <w:szCs w:val="24"/>
          <w:rtl/>
          <w:lang w:bidi="fa-IR"/>
        </w:rPr>
        <w:t>ها تفاوت چشمگیری داشته و بر روی میانگین درآمد مابقی افراد تاثیرگذار خواهد بود. اما داده دارای اختلال یا نویز، داده‌ای است که نشات گرفته از خطای انسانی در درج داده‌ها می‌باشد. به عنوان مثال، فرض کنید که وظیفه کاربری ثبت اطلاعات مربوط به جنسیت افراد در یک فایل می</w:t>
      </w:r>
      <w:r w:rsidRPr="004A3DB7">
        <w:rPr>
          <w:rFonts w:cs="B Nazanin"/>
          <w:sz w:val="24"/>
          <w:szCs w:val="24"/>
          <w:rtl/>
          <w:lang w:bidi="fa-IR"/>
        </w:rPr>
        <w:softHyphen/>
      </w:r>
      <w:r w:rsidRPr="004A3DB7">
        <w:rPr>
          <w:rFonts w:cs="B Nazanin" w:hint="cs"/>
          <w:sz w:val="24"/>
          <w:szCs w:val="24"/>
          <w:rtl/>
          <w:lang w:bidi="fa-IR"/>
        </w:rPr>
        <w:t>باشد و می</w:t>
      </w:r>
      <w:r w:rsidRPr="004A3DB7">
        <w:rPr>
          <w:rFonts w:cs="B Nazanin"/>
          <w:sz w:val="24"/>
          <w:szCs w:val="24"/>
          <w:rtl/>
          <w:lang w:bidi="fa-IR"/>
        </w:rPr>
        <w:softHyphen/>
      </w:r>
      <w:r w:rsidRPr="004A3DB7">
        <w:rPr>
          <w:rFonts w:cs="B Nazanin" w:hint="cs"/>
          <w:sz w:val="24"/>
          <w:szCs w:val="24"/>
          <w:rtl/>
          <w:lang w:bidi="fa-IR"/>
        </w:rPr>
        <w:t>بایست عدد 0 را به آقایان و عدد 1 را به خانم</w:t>
      </w:r>
      <w:r w:rsidRPr="004A3DB7">
        <w:rPr>
          <w:rFonts w:cs="B Nazanin"/>
          <w:sz w:val="24"/>
          <w:szCs w:val="24"/>
          <w:rtl/>
          <w:lang w:bidi="fa-IR"/>
        </w:rPr>
        <w:softHyphen/>
      </w:r>
      <w:r w:rsidRPr="004A3DB7">
        <w:rPr>
          <w:rFonts w:cs="B Nazanin" w:hint="cs"/>
          <w:sz w:val="24"/>
          <w:szCs w:val="24"/>
          <w:rtl/>
          <w:lang w:bidi="fa-IR"/>
        </w:rPr>
        <w:t>ها تخصیص دهد. در صورتیکه این کاربر سهوا دچار خطا شده و عدد 2 را در مجموعه داده‌ها ثبت نماید، این مقدار نویز نامیده می</w:t>
      </w:r>
      <w:r w:rsidRPr="004A3DB7">
        <w:rPr>
          <w:rFonts w:cs="B Nazanin"/>
          <w:sz w:val="24"/>
          <w:szCs w:val="24"/>
          <w:rtl/>
          <w:lang w:bidi="fa-IR"/>
        </w:rPr>
        <w:softHyphen/>
      </w:r>
      <w:r w:rsidRPr="004A3DB7">
        <w:rPr>
          <w:rFonts w:cs="B Nazanin" w:hint="cs"/>
          <w:sz w:val="24"/>
          <w:szCs w:val="24"/>
          <w:rtl/>
          <w:lang w:bidi="fa-IR"/>
        </w:rPr>
        <w:t>شود زیرا  این مقدار در کسب‌و‌کار مدنظر تعریف نشده است. توجه داشته باشید که اگر مقدار 2 در کسب و کار مدنظر تعریف شده باشد و مثلا یک نوع جنسیت دیگری را در آن کسب و کار شرح دهد، دیگر نمی</w:t>
      </w:r>
      <w:r w:rsidRPr="004A3DB7">
        <w:rPr>
          <w:rFonts w:cs="B Nazanin"/>
          <w:sz w:val="24"/>
          <w:szCs w:val="24"/>
          <w:rtl/>
          <w:lang w:bidi="fa-IR"/>
        </w:rPr>
        <w:softHyphen/>
      </w:r>
      <w:r w:rsidRPr="004A3DB7">
        <w:rPr>
          <w:rFonts w:cs="B Nazanin" w:hint="cs"/>
          <w:sz w:val="24"/>
          <w:szCs w:val="24"/>
          <w:rtl/>
          <w:lang w:bidi="fa-IR"/>
        </w:rPr>
        <w:t>توان آن داده را نویز نامید.</w:t>
      </w:r>
    </w:p>
    <w:p w14:paraId="19C60EDD" w14:textId="77777777" w:rsidR="009F644D" w:rsidRPr="00DC601B" w:rsidRDefault="009F644D" w:rsidP="009F644D">
      <w:pPr>
        <w:pStyle w:val="ListParagraph"/>
        <w:bidi/>
        <w:jc w:val="both"/>
        <w:rPr>
          <w:rFonts w:cs="B Nazanin"/>
          <w:sz w:val="24"/>
          <w:szCs w:val="24"/>
          <w:highlight w:val="yellow"/>
          <w:rtl/>
          <w:lang w:bidi="fa-IR"/>
        </w:rPr>
      </w:pPr>
    </w:p>
    <w:p w14:paraId="5E34E0CB" w14:textId="77777777" w:rsidR="009F644D" w:rsidRDefault="009F644D" w:rsidP="009F644D">
      <w:pPr>
        <w:pStyle w:val="ListParagraph"/>
        <w:bidi/>
        <w:jc w:val="both"/>
        <w:rPr>
          <w:rFonts w:cs="B Nazanin"/>
          <w:sz w:val="24"/>
          <w:szCs w:val="24"/>
          <w:rtl/>
          <w:lang w:bidi="fa-IR"/>
        </w:rPr>
      </w:pPr>
      <w:r w:rsidRPr="009A4EC8">
        <w:rPr>
          <w:rFonts w:cs="B Nazanin" w:hint="cs"/>
          <w:sz w:val="24"/>
          <w:szCs w:val="24"/>
          <w:rtl/>
          <w:lang w:bidi="fa-IR"/>
        </w:rPr>
        <w:t>به عنوان مثالی دیگر، فرض کنید شما به عنوان تحلیلگر داده‌های خط تولید قطعات خودروسازی یک کارخانه استخدام شده</w:t>
      </w:r>
      <w:r w:rsidRPr="009A4EC8">
        <w:rPr>
          <w:rFonts w:cs="B Nazanin"/>
          <w:sz w:val="24"/>
          <w:szCs w:val="24"/>
          <w:rtl/>
          <w:lang w:bidi="fa-IR"/>
        </w:rPr>
        <w:softHyphen/>
      </w:r>
      <w:r w:rsidRPr="009A4EC8">
        <w:rPr>
          <w:rFonts w:cs="B Nazanin" w:hint="cs"/>
          <w:sz w:val="24"/>
          <w:szCs w:val="24"/>
          <w:rtl/>
          <w:lang w:bidi="fa-IR"/>
        </w:rPr>
        <w:t>اید و قصد بررسی داده‌های خط تولید را در زمان‌های مختلف سال دارید. به عنوان یک تحلیلگر، وظیفه دارید قطر سرسیلندرهای تولیدی را مشاهده و تحلیل نمایید. در صورتیکه قطر سرسیلندر تولیدی، از بیشترین حد مجاز خود فراتر رود، آیا شما با یک داده پرت روبرو هستید یا یک داده‌ای که دچار اختلال شده است؟ این مسئله یکی از چالشهایی است که در کسب‌و‌کار با آن روبرو خواهید شد. در این شرایط می</w:t>
      </w:r>
      <w:r w:rsidRPr="009A4EC8">
        <w:rPr>
          <w:rFonts w:cs="B Nazanin"/>
          <w:sz w:val="24"/>
          <w:szCs w:val="24"/>
          <w:rtl/>
          <w:lang w:bidi="fa-IR"/>
        </w:rPr>
        <w:softHyphen/>
      </w:r>
      <w:r w:rsidRPr="009A4EC8">
        <w:rPr>
          <w:rFonts w:cs="B Nazanin" w:hint="cs"/>
          <w:sz w:val="24"/>
          <w:szCs w:val="24"/>
          <w:rtl/>
          <w:lang w:bidi="fa-IR"/>
        </w:rPr>
        <w:t>بایست از نظر خبرگان و متخصصین حوزه کسب‌و‌کار کمک گرفت. درصورتیکه قطعه تولید شده به عنوان داده پرت در نظر گرفته شود، می‌توانید با تصمیم‌گیری خبره آن قطعه را در فرآیند دوباره-کاری و یا خط بازیافت قرار دهید تا بتوانید تحلیل‌های دیگری داشته باشید. اما ممکن است با توجه به نظر خبره و امکانات کارخانه، این قطعه همان داده نویز باشد. مثلا ممکن است در لحظه‌ای که قطعه تولید شده، برق رسانی به تجهیزات به‌خوبی صورت نگرفته و از همین رو  قطعه تولید شده از حدود مجاز تولید فراتر رفته و شما بر طیق نظر خبره سازمان مجبور هستید این داده را از مجموعه تحلیل‌های خود خارج کنید. پس در این شرایط نظر خبره کسب‌و‌کار، زیرساخت و هدف مسئله امری مهم جهت تحلیل است.</w:t>
      </w:r>
    </w:p>
    <w:p w14:paraId="2DA0A18A" w14:textId="77777777" w:rsidR="009F644D" w:rsidRDefault="009F644D" w:rsidP="009F644D">
      <w:pPr>
        <w:pStyle w:val="ListParagraph"/>
        <w:bidi/>
        <w:jc w:val="both"/>
        <w:rPr>
          <w:rFonts w:cs="B Nazanin"/>
          <w:sz w:val="24"/>
          <w:szCs w:val="24"/>
          <w:rtl/>
          <w:lang w:bidi="fa-IR"/>
        </w:rPr>
      </w:pPr>
    </w:p>
    <w:p w14:paraId="06620427" w14:textId="77777777" w:rsidR="009F644D" w:rsidRDefault="009F644D" w:rsidP="009F644D">
      <w:pPr>
        <w:pStyle w:val="ListParagraph"/>
        <w:bidi/>
        <w:jc w:val="both"/>
        <w:rPr>
          <w:rFonts w:cs="B Nazanin"/>
          <w:sz w:val="24"/>
          <w:szCs w:val="24"/>
          <w:rtl/>
          <w:lang w:bidi="fa-IR"/>
        </w:rPr>
      </w:pPr>
      <w:r w:rsidRPr="00742721">
        <w:rPr>
          <w:rFonts w:cs="B Nazanin" w:hint="cs"/>
          <w:sz w:val="24"/>
          <w:szCs w:val="24"/>
          <w:rtl/>
          <w:lang w:bidi="fa-IR"/>
        </w:rPr>
        <w:t>روش‌های شناسایی داده‌های دارای اختلال بسته به خلاقیت تحلیلگر می‌تواند گسترده باشد و دسته بندی دقیقی نمی‌توان برای آن ارائه کرد. اما بطور کلی به‌منظور شناسایی داده‌های دارای اختلال می</w:t>
      </w:r>
      <w:r w:rsidRPr="00742721">
        <w:rPr>
          <w:rFonts w:cs="B Nazanin"/>
          <w:sz w:val="24"/>
          <w:szCs w:val="24"/>
          <w:rtl/>
          <w:lang w:bidi="fa-IR"/>
        </w:rPr>
        <w:softHyphen/>
      </w:r>
      <w:r w:rsidRPr="00742721">
        <w:rPr>
          <w:rFonts w:cs="B Nazanin" w:hint="cs"/>
          <w:sz w:val="24"/>
          <w:szCs w:val="24"/>
          <w:rtl/>
          <w:lang w:bidi="fa-IR"/>
        </w:rPr>
        <w:t xml:space="preserve">توان از روش‌هایی همچون: نمودار پراکندگی، </w:t>
      </w:r>
      <w:r w:rsidRPr="00742721">
        <w:rPr>
          <w:rFonts w:cs="B Nazanin" w:hint="cs"/>
          <w:sz w:val="24"/>
          <w:szCs w:val="24"/>
          <w:rtl/>
          <w:lang w:bidi="fa-IR"/>
        </w:rPr>
        <w:lastRenderedPageBreak/>
        <w:t>پیاده‌سازی تکنیک‌های بزرگ‌ترین و کوچک‌ترین مقدار هر مولفه و... استفاده نمود. به مثال زیر جهت درک بهتر این مسئله  توجه نمایید:</w:t>
      </w:r>
    </w:p>
    <w:p w14:paraId="7945F78C" w14:textId="77777777" w:rsidR="009F644D" w:rsidRDefault="009F644D" w:rsidP="009F644D">
      <w:pPr>
        <w:pStyle w:val="ListParagraph"/>
        <w:bidi/>
        <w:jc w:val="both"/>
        <w:rPr>
          <w:rFonts w:cs="B Nazanin"/>
          <w:sz w:val="24"/>
          <w:szCs w:val="24"/>
          <w:rtl/>
          <w:lang w:bidi="fa-IR"/>
        </w:rPr>
      </w:pPr>
    </w:p>
    <w:p w14:paraId="0C36BC95" w14:textId="77777777" w:rsidR="009F644D" w:rsidRPr="00E34FC9" w:rsidRDefault="009F644D" w:rsidP="009F644D">
      <w:pPr>
        <w:pStyle w:val="ListParagraph"/>
        <w:bidi/>
        <w:spacing w:after="0"/>
        <w:jc w:val="both"/>
        <w:rPr>
          <w:rFonts w:cs="B Nazanin"/>
          <w:sz w:val="24"/>
          <w:szCs w:val="24"/>
          <w:rtl/>
          <w:lang w:bidi="fa-IR"/>
        </w:rPr>
      </w:pPr>
      <w:r w:rsidRPr="00E34FC9">
        <w:rPr>
          <w:rFonts w:cs="B Nazanin" w:hint="cs"/>
          <w:sz w:val="24"/>
          <w:szCs w:val="24"/>
          <w:rtl/>
          <w:lang w:bidi="fa-IR"/>
        </w:rPr>
        <w:t>فرض کنید به عنوان تحلیلگر در شرکتی مشغول به فعالیت هستید. دو مولفه از کسب‌و‌کار شامل تعداد مخازن گاز و تعداد مخازن مایع می</w:t>
      </w:r>
      <w:r w:rsidRPr="00E34FC9">
        <w:rPr>
          <w:rFonts w:cs="B Nazanin"/>
          <w:sz w:val="24"/>
          <w:szCs w:val="24"/>
          <w:rtl/>
          <w:lang w:bidi="fa-IR"/>
        </w:rPr>
        <w:softHyphen/>
      </w:r>
      <w:r w:rsidRPr="00E34FC9">
        <w:rPr>
          <w:rFonts w:cs="B Nazanin" w:hint="cs"/>
          <w:sz w:val="24"/>
          <w:szCs w:val="24"/>
          <w:rtl/>
          <w:lang w:bidi="fa-IR"/>
        </w:rPr>
        <w:t>باشند که بر طبق نظریه خبره کسب‌و‌کار طیف تغییرات این دو مولفه اعداد بین 3 الی 8 هستند. همان‌طور که پیش</w:t>
      </w:r>
      <w:r w:rsidRPr="00E34FC9">
        <w:rPr>
          <w:rFonts w:cs="B Nazanin"/>
          <w:sz w:val="24"/>
          <w:szCs w:val="24"/>
          <w:rtl/>
          <w:lang w:bidi="fa-IR"/>
        </w:rPr>
        <w:softHyphen/>
      </w:r>
      <w:r w:rsidRPr="00E34FC9">
        <w:rPr>
          <w:rFonts w:cs="B Nazanin" w:hint="cs"/>
          <w:sz w:val="24"/>
          <w:szCs w:val="24"/>
          <w:rtl/>
          <w:lang w:bidi="fa-IR"/>
        </w:rPr>
        <w:t>تر گفته شد، یکی از راه حل‌های منطقی جهت شناسایی داده‌های نویز در این مسئله، مصورسازی داده‌ها از طریق نمودار پراکندگی است. پس از ترسیم، متوجه آن خواهید شد که در میان این دو مولفه، داده‌هایی با مقادیر 2000، 2300 و 1520 مشاهده می‌شود. هنگام مواجه با این داده</w:t>
      </w:r>
      <w:r w:rsidRPr="00E34FC9">
        <w:rPr>
          <w:rFonts w:cs="B Nazanin"/>
          <w:sz w:val="24"/>
          <w:szCs w:val="24"/>
          <w:rtl/>
          <w:lang w:bidi="fa-IR"/>
        </w:rPr>
        <w:softHyphen/>
      </w:r>
      <w:r w:rsidRPr="00E34FC9">
        <w:rPr>
          <w:rFonts w:cs="B Nazanin" w:hint="cs"/>
          <w:sz w:val="24"/>
          <w:szCs w:val="24"/>
          <w:rtl/>
          <w:lang w:bidi="fa-IR"/>
        </w:rPr>
        <w:t>ها نباید زودهنگام تصمیم به حذف مشاهدات یا سطرهای مجموعه داده خود نمود، بلکه می</w:t>
      </w:r>
      <w:r w:rsidRPr="00E34FC9">
        <w:rPr>
          <w:rFonts w:cs="B Nazanin"/>
          <w:sz w:val="24"/>
          <w:szCs w:val="24"/>
          <w:rtl/>
          <w:lang w:bidi="fa-IR"/>
        </w:rPr>
        <w:softHyphen/>
      </w:r>
      <w:r w:rsidRPr="00E34FC9">
        <w:rPr>
          <w:rFonts w:cs="B Nazanin" w:hint="cs"/>
          <w:sz w:val="24"/>
          <w:szCs w:val="24"/>
          <w:rtl/>
          <w:lang w:bidi="fa-IR"/>
        </w:rPr>
        <w:t>بایست مجددا به خبره مراجعع نموده و این موضوع را با او درمیان بگذارید، چرا که ممکن است خبره کسب‌و‌کار به شما مقداری را جهت جایگزینی با داده</w:t>
      </w:r>
      <w:r w:rsidRPr="00E34FC9">
        <w:rPr>
          <w:rFonts w:cs="B Nazanin"/>
          <w:sz w:val="24"/>
          <w:szCs w:val="24"/>
          <w:rtl/>
          <w:lang w:bidi="fa-IR"/>
        </w:rPr>
        <w:softHyphen/>
      </w:r>
      <w:r w:rsidRPr="00E34FC9">
        <w:rPr>
          <w:rFonts w:cs="B Nazanin" w:hint="cs"/>
          <w:sz w:val="24"/>
          <w:szCs w:val="24"/>
          <w:rtl/>
          <w:lang w:bidi="fa-IR"/>
        </w:rPr>
        <w:t>های نویز پیشنهاد دهد که  این روش یک روش بهینه بجای حذف مشاهدات می‌باشد. نمونه</w:t>
      </w:r>
      <w:r w:rsidRPr="00E34FC9">
        <w:rPr>
          <w:rFonts w:cs="B Nazanin"/>
          <w:sz w:val="24"/>
          <w:szCs w:val="24"/>
          <w:rtl/>
          <w:lang w:bidi="fa-IR"/>
        </w:rPr>
        <w:softHyphen/>
      </w:r>
      <w:r w:rsidRPr="00E34FC9">
        <w:rPr>
          <w:rFonts w:cs="B Nazanin" w:hint="cs"/>
          <w:sz w:val="24"/>
          <w:szCs w:val="24"/>
          <w:rtl/>
          <w:lang w:bidi="fa-IR"/>
        </w:rPr>
        <w:t>های بسیار دیگری نیز ممکن است در مسئله بوجود آید؛ به طور مثال ممکن است مولفه</w:t>
      </w:r>
      <w:r w:rsidRPr="00E34FC9">
        <w:rPr>
          <w:rFonts w:cs="B Nazanin"/>
          <w:sz w:val="24"/>
          <w:szCs w:val="24"/>
          <w:rtl/>
          <w:lang w:bidi="fa-IR"/>
        </w:rPr>
        <w:softHyphen/>
      </w:r>
      <w:r w:rsidRPr="00E34FC9">
        <w:rPr>
          <w:rFonts w:cs="B Nazanin" w:hint="cs"/>
          <w:sz w:val="24"/>
          <w:szCs w:val="24"/>
          <w:rtl/>
          <w:lang w:bidi="fa-IR"/>
        </w:rPr>
        <w:t>ای تحت عنوان وزن تسهیلات در مجموعه داده وجود داشته باشد که دارای مقدار منفی باشد. از آنجایییکه وزن نمی</w:t>
      </w:r>
      <w:r w:rsidRPr="00E34FC9">
        <w:rPr>
          <w:rFonts w:cs="B Nazanin"/>
          <w:sz w:val="24"/>
          <w:szCs w:val="24"/>
          <w:rtl/>
          <w:lang w:bidi="fa-IR"/>
        </w:rPr>
        <w:softHyphen/>
      </w:r>
      <w:r w:rsidRPr="00E34FC9">
        <w:rPr>
          <w:rFonts w:cs="B Nazanin" w:hint="cs"/>
          <w:sz w:val="24"/>
          <w:szCs w:val="24"/>
          <w:rtl/>
          <w:lang w:bidi="fa-IR"/>
        </w:rPr>
        <w:t xml:space="preserve">تواند حاوی مقدار منفی باشد، در این مورد نیز بهترین تصیمی مراجعه به مراجعه به خبره به‌منظور اطلاع از این موضوع و اخذ داده جایگزین است و در اولویت بعد، حذف داده دارای اختلال، تصمیمی منطقی می‌باشد. </w:t>
      </w:r>
    </w:p>
    <w:p w14:paraId="2AED6A62" w14:textId="77777777" w:rsidR="009F644D" w:rsidRPr="00E34FC9" w:rsidRDefault="009F644D" w:rsidP="009F644D">
      <w:pPr>
        <w:pStyle w:val="ListParagraph"/>
        <w:bidi/>
        <w:spacing w:after="0"/>
        <w:jc w:val="both"/>
        <w:rPr>
          <w:rFonts w:cs="B Nazanin"/>
          <w:sz w:val="24"/>
          <w:szCs w:val="24"/>
          <w:rtl/>
          <w:lang w:bidi="fa-IR"/>
        </w:rPr>
      </w:pPr>
    </w:p>
    <w:p w14:paraId="71170BAA" w14:textId="77777777" w:rsidR="009F644D" w:rsidRDefault="009F644D" w:rsidP="009F644D">
      <w:pPr>
        <w:pStyle w:val="ListParagraph"/>
        <w:bidi/>
        <w:spacing w:after="0"/>
        <w:jc w:val="both"/>
        <w:rPr>
          <w:rFonts w:cs="B Nazanin"/>
          <w:sz w:val="24"/>
          <w:szCs w:val="24"/>
          <w:rtl/>
          <w:lang w:bidi="fa-IR"/>
        </w:rPr>
      </w:pPr>
      <w:r w:rsidRPr="00E34FC9">
        <w:rPr>
          <w:rFonts w:cs="B Nazanin" w:hint="cs"/>
          <w:sz w:val="24"/>
          <w:szCs w:val="24"/>
          <w:rtl/>
          <w:lang w:bidi="fa-IR"/>
        </w:rPr>
        <w:t>بطورکلی درک تفاوت داده‌های پرت و نویز، ارزش بالایی در تفکر داده محور تحلیلگر خواهد داشت.</w:t>
      </w:r>
    </w:p>
    <w:p w14:paraId="1C275F56" w14:textId="77777777" w:rsidR="009F644D" w:rsidRPr="0084138B" w:rsidRDefault="009F644D" w:rsidP="009F644D">
      <w:pPr>
        <w:pStyle w:val="ListParagraph"/>
        <w:bidi/>
        <w:jc w:val="both"/>
        <w:rPr>
          <w:rFonts w:cs="B Nazanin"/>
          <w:sz w:val="24"/>
          <w:szCs w:val="24"/>
          <w:lang w:bidi="fa-IR"/>
        </w:rPr>
      </w:pPr>
    </w:p>
    <w:p w14:paraId="2D813358" w14:textId="77777777" w:rsidR="009F644D" w:rsidRDefault="009F644D" w:rsidP="0012779B">
      <w:pPr>
        <w:pStyle w:val="ListParagraph"/>
        <w:numPr>
          <w:ilvl w:val="0"/>
          <w:numId w:val="23"/>
        </w:numPr>
        <w:bidi/>
        <w:jc w:val="both"/>
        <w:rPr>
          <w:rFonts w:cs="B Nazanin"/>
          <w:sz w:val="24"/>
          <w:szCs w:val="24"/>
          <w:rtl/>
          <w:lang w:bidi="fa-IR"/>
        </w:rPr>
      </w:pPr>
      <w:r>
        <w:rPr>
          <w:rFonts w:cs="B Nazanin" w:hint="cs"/>
          <w:sz w:val="24"/>
          <w:szCs w:val="24"/>
          <w:rtl/>
          <w:lang w:bidi="fa-IR"/>
        </w:rPr>
        <w:t>نحوه برخورد با داده</w:t>
      </w:r>
      <w:r>
        <w:rPr>
          <w:rFonts w:cs="B Nazanin"/>
          <w:sz w:val="24"/>
          <w:szCs w:val="24"/>
          <w:rtl/>
          <w:lang w:bidi="fa-IR"/>
        </w:rPr>
        <w:softHyphen/>
      </w:r>
      <w:r>
        <w:rPr>
          <w:rFonts w:cs="B Nazanin" w:hint="cs"/>
          <w:sz w:val="24"/>
          <w:szCs w:val="24"/>
          <w:rtl/>
          <w:lang w:bidi="fa-IR"/>
        </w:rPr>
        <w:t>های پرت بستگی به هدف مسئله دارد. به عنوان مثال، اگر هدف پیش</w:t>
      </w:r>
      <w:r>
        <w:rPr>
          <w:rFonts w:cs="B Nazanin"/>
          <w:sz w:val="24"/>
          <w:szCs w:val="24"/>
          <w:rtl/>
          <w:lang w:bidi="fa-IR"/>
        </w:rPr>
        <w:softHyphen/>
      </w:r>
      <w:r>
        <w:rPr>
          <w:rFonts w:cs="B Nazanin" w:hint="cs"/>
          <w:sz w:val="24"/>
          <w:szCs w:val="24"/>
          <w:rtl/>
          <w:lang w:bidi="fa-IR"/>
        </w:rPr>
        <w:t>بینی قیمت خانه بر اساس خصیصه</w:t>
      </w:r>
      <w:r>
        <w:rPr>
          <w:rFonts w:cs="B Nazanin"/>
          <w:sz w:val="24"/>
          <w:szCs w:val="24"/>
          <w:rtl/>
          <w:lang w:bidi="fa-IR"/>
        </w:rPr>
        <w:softHyphen/>
      </w:r>
      <w:r>
        <w:rPr>
          <w:rFonts w:cs="B Nazanin" w:hint="cs"/>
          <w:sz w:val="24"/>
          <w:szCs w:val="24"/>
          <w:rtl/>
          <w:lang w:bidi="fa-IR"/>
        </w:rPr>
        <w:t>های خانه است، ممکن است این فرض را در نظر بگیریم که تخمین خانه</w:t>
      </w:r>
      <w:r>
        <w:rPr>
          <w:rFonts w:cs="B Nazanin"/>
          <w:sz w:val="24"/>
          <w:szCs w:val="24"/>
          <w:rtl/>
          <w:lang w:bidi="fa-IR"/>
        </w:rPr>
        <w:softHyphen/>
      </w:r>
      <w:r>
        <w:rPr>
          <w:rFonts w:cs="B Nazanin" w:hint="cs"/>
          <w:sz w:val="24"/>
          <w:szCs w:val="24"/>
          <w:rtl/>
          <w:lang w:bidi="fa-IR"/>
        </w:rPr>
        <w:t>های بسیار مجلل که مثلا بیش از 20 اتاق دارند (داده پرت) با خانه</w:t>
      </w:r>
      <w:r>
        <w:rPr>
          <w:rFonts w:cs="B Nazanin"/>
          <w:sz w:val="24"/>
          <w:szCs w:val="24"/>
          <w:rtl/>
          <w:lang w:bidi="fa-IR"/>
        </w:rPr>
        <w:softHyphen/>
      </w:r>
      <w:r>
        <w:rPr>
          <w:rFonts w:cs="B Nazanin" w:hint="cs"/>
          <w:sz w:val="24"/>
          <w:szCs w:val="24"/>
          <w:rtl/>
          <w:lang w:bidi="fa-IR"/>
        </w:rPr>
        <w:t>های معمولی بسیار متفاوت است. همچنین اگر مثلا قرار است از مدل پیش</w:t>
      </w:r>
      <w:r>
        <w:rPr>
          <w:rFonts w:cs="B Nazanin"/>
          <w:sz w:val="24"/>
          <w:szCs w:val="24"/>
          <w:rtl/>
          <w:lang w:bidi="fa-IR"/>
        </w:rPr>
        <w:softHyphen/>
      </w:r>
      <w:r>
        <w:rPr>
          <w:rFonts w:cs="B Nazanin" w:hint="cs"/>
          <w:sz w:val="24"/>
          <w:szCs w:val="24"/>
          <w:rtl/>
          <w:lang w:bidi="fa-IR"/>
        </w:rPr>
        <w:t>بینی ساخته شده در یک سایت وام خانه استفاده شود،  ممکن است این فرض در نظر گرفته شود که کاربران این سایت که به دنبال وام برای خرید خانه هستند قطعا ثروتمندانی که به دنبال خانه</w:t>
      </w:r>
      <w:r>
        <w:rPr>
          <w:rFonts w:cs="B Nazanin"/>
          <w:sz w:val="24"/>
          <w:szCs w:val="24"/>
          <w:rtl/>
          <w:lang w:bidi="fa-IR"/>
        </w:rPr>
        <w:softHyphen/>
      </w:r>
      <w:r>
        <w:rPr>
          <w:rFonts w:cs="B Nazanin" w:hint="cs"/>
          <w:sz w:val="24"/>
          <w:szCs w:val="24"/>
          <w:rtl/>
          <w:lang w:bidi="fa-IR"/>
        </w:rPr>
        <w:t>های مجلل هستند را شامل نمی</w:t>
      </w:r>
      <w:r>
        <w:rPr>
          <w:rFonts w:cs="B Nazanin"/>
          <w:sz w:val="24"/>
          <w:szCs w:val="24"/>
          <w:rtl/>
          <w:lang w:bidi="fa-IR"/>
        </w:rPr>
        <w:softHyphen/>
      </w:r>
      <w:r>
        <w:rPr>
          <w:rFonts w:cs="B Nazanin" w:hint="cs"/>
          <w:sz w:val="24"/>
          <w:szCs w:val="24"/>
          <w:rtl/>
          <w:lang w:bidi="fa-IR"/>
        </w:rPr>
        <w:t>شود.</w:t>
      </w:r>
    </w:p>
    <w:p w14:paraId="509B8D49" w14:textId="77777777" w:rsidR="009F644D" w:rsidRDefault="009F644D" w:rsidP="009F644D">
      <w:pPr>
        <w:bidi/>
        <w:jc w:val="both"/>
        <w:rPr>
          <w:rFonts w:cs="B Nazanin"/>
          <w:sz w:val="24"/>
          <w:szCs w:val="24"/>
          <w:rtl/>
          <w:lang w:bidi="fa-IR"/>
        </w:rPr>
      </w:pPr>
      <w:r w:rsidRPr="0012379B">
        <w:rPr>
          <w:rFonts w:cs="B Nazanin" w:hint="cs"/>
          <w:sz w:val="24"/>
          <w:szCs w:val="24"/>
          <w:rtl/>
          <w:lang w:bidi="fa-IR"/>
        </w:rPr>
        <w:t>در نتیجه، هنگام موا</w:t>
      </w:r>
      <w:r>
        <w:rPr>
          <w:rFonts w:cs="B Nazanin" w:hint="cs"/>
          <w:sz w:val="24"/>
          <w:szCs w:val="24"/>
          <w:rtl/>
          <w:lang w:bidi="fa-IR"/>
        </w:rPr>
        <w:t>جه با داده</w:t>
      </w:r>
      <w:r>
        <w:rPr>
          <w:rFonts w:cs="B Nazanin"/>
          <w:sz w:val="24"/>
          <w:szCs w:val="24"/>
          <w:rtl/>
          <w:lang w:bidi="fa-IR"/>
        </w:rPr>
        <w:softHyphen/>
      </w:r>
      <w:r>
        <w:rPr>
          <w:rFonts w:cs="B Nazanin" w:hint="cs"/>
          <w:sz w:val="24"/>
          <w:szCs w:val="24"/>
          <w:rtl/>
          <w:lang w:bidi="fa-IR"/>
        </w:rPr>
        <w:t>های پرت، ابتدا باید این سوال پرسیده شود که چرا ا این مقادیر پرت در داده وجود دارند؟ سپس هدف مسئله تعیین شود تا رویکرد برخورد با این داده</w:t>
      </w:r>
      <w:r>
        <w:rPr>
          <w:rFonts w:cs="B Nazanin"/>
          <w:sz w:val="24"/>
          <w:szCs w:val="24"/>
          <w:rtl/>
          <w:lang w:bidi="fa-IR"/>
        </w:rPr>
        <w:softHyphen/>
      </w:r>
      <w:r>
        <w:rPr>
          <w:rFonts w:cs="B Nazanin" w:hint="cs"/>
          <w:sz w:val="24"/>
          <w:szCs w:val="24"/>
          <w:rtl/>
          <w:lang w:bidi="fa-IR"/>
        </w:rPr>
        <w:t>های پرت مشخص گردد. توجه داشته باشید که مواردی وجود دارند که عدم تصمیم</w:t>
      </w:r>
      <w:r>
        <w:rPr>
          <w:rFonts w:cs="B Nazanin"/>
          <w:sz w:val="24"/>
          <w:szCs w:val="24"/>
          <w:rtl/>
          <w:lang w:bidi="fa-IR"/>
        </w:rPr>
        <w:softHyphen/>
      </w:r>
      <w:r>
        <w:rPr>
          <w:rFonts w:cs="B Nazanin" w:hint="cs"/>
          <w:sz w:val="24"/>
          <w:szCs w:val="24"/>
          <w:rtl/>
          <w:lang w:bidi="fa-IR"/>
        </w:rPr>
        <w:t>گیری خاصی در مورد داده</w:t>
      </w:r>
      <w:r>
        <w:rPr>
          <w:rFonts w:cs="B Nazanin"/>
          <w:sz w:val="24"/>
          <w:szCs w:val="24"/>
          <w:rtl/>
          <w:lang w:bidi="fa-IR"/>
        </w:rPr>
        <w:softHyphen/>
      </w:r>
      <w:r>
        <w:rPr>
          <w:rFonts w:cs="B Nazanin" w:hint="cs"/>
          <w:sz w:val="24"/>
          <w:szCs w:val="24"/>
          <w:rtl/>
          <w:lang w:bidi="fa-IR"/>
        </w:rPr>
        <w:t>های پرت و صرفا حفظ آنها به همان شکلی که هستند خود یک تصمیم بوده و کاربردهای خاص خود را دارد.</w:t>
      </w:r>
    </w:p>
    <w:p w14:paraId="7A880CF2" w14:textId="77777777" w:rsidR="009F644D" w:rsidRPr="00B64A1B" w:rsidRDefault="009F644D" w:rsidP="009F644D">
      <w:pPr>
        <w:bidi/>
        <w:jc w:val="both"/>
        <w:rPr>
          <w:rFonts w:cs="B Nazanin"/>
          <w:b/>
          <w:bCs/>
          <w:sz w:val="24"/>
          <w:szCs w:val="24"/>
          <w:rtl/>
          <w:lang w:bidi="fa-IR"/>
        </w:rPr>
      </w:pPr>
      <w:r w:rsidRPr="00B64A1B">
        <w:rPr>
          <w:rFonts w:cs="B Nazanin" w:hint="cs"/>
          <w:b/>
          <w:bCs/>
          <w:sz w:val="24"/>
          <w:szCs w:val="24"/>
          <w:rtl/>
          <w:lang w:bidi="fa-IR"/>
        </w:rPr>
        <w:t>بطور کلی 3 روش جهت برخود با داده</w:t>
      </w:r>
      <w:r w:rsidRPr="00B64A1B">
        <w:rPr>
          <w:rFonts w:cs="B Nazanin"/>
          <w:b/>
          <w:bCs/>
          <w:sz w:val="24"/>
          <w:szCs w:val="24"/>
          <w:rtl/>
          <w:lang w:bidi="fa-IR"/>
        </w:rPr>
        <w:softHyphen/>
      </w:r>
      <w:r w:rsidRPr="00B64A1B">
        <w:rPr>
          <w:rFonts w:cs="B Nazanin" w:hint="cs"/>
          <w:b/>
          <w:bCs/>
          <w:sz w:val="24"/>
          <w:szCs w:val="24"/>
          <w:rtl/>
          <w:lang w:bidi="fa-IR"/>
        </w:rPr>
        <w:t>های پرت وجود دارد:</w:t>
      </w:r>
    </w:p>
    <w:p w14:paraId="5065A18A" w14:textId="77777777" w:rsidR="009F644D" w:rsidRDefault="009F644D" w:rsidP="0012779B">
      <w:pPr>
        <w:pStyle w:val="ListParagraph"/>
        <w:numPr>
          <w:ilvl w:val="0"/>
          <w:numId w:val="24"/>
        </w:numPr>
        <w:bidi/>
        <w:jc w:val="both"/>
        <w:rPr>
          <w:rFonts w:cs="B Nazanin"/>
          <w:sz w:val="24"/>
          <w:szCs w:val="24"/>
          <w:lang w:bidi="fa-IR"/>
        </w:rPr>
      </w:pPr>
      <w:r>
        <w:rPr>
          <w:rFonts w:cs="B Nazanin" w:hint="cs"/>
          <w:sz w:val="24"/>
          <w:szCs w:val="24"/>
          <w:rtl/>
          <w:lang w:bidi="fa-IR"/>
        </w:rPr>
        <w:t>حذف داده</w:t>
      </w:r>
      <w:r>
        <w:rPr>
          <w:rFonts w:cs="B Nazanin"/>
          <w:sz w:val="24"/>
          <w:szCs w:val="24"/>
          <w:rtl/>
          <w:lang w:bidi="fa-IR"/>
        </w:rPr>
        <w:softHyphen/>
      </w:r>
      <w:r>
        <w:rPr>
          <w:rFonts w:cs="B Nazanin" w:hint="cs"/>
          <w:sz w:val="24"/>
          <w:szCs w:val="24"/>
          <w:rtl/>
          <w:lang w:bidi="fa-IR"/>
        </w:rPr>
        <w:t>های پرت</w:t>
      </w:r>
    </w:p>
    <w:p w14:paraId="65F30E43" w14:textId="2725D01E" w:rsidR="009F644D" w:rsidRDefault="009F644D" w:rsidP="009F644D">
      <w:pPr>
        <w:bidi/>
        <w:ind w:left="360"/>
        <w:jc w:val="both"/>
        <w:rPr>
          <w:rFonts w:cs="B Nazanin"/>
          <w:sz w:val="24"/>
          <w:szCs w:val="24"/>
          <w:lang w:bidi="fa-IR"/>
        </w:rPr>
      </w:pPr>
      <w:r>
        <w:rPr>
          <w:rFonts w:cs="B Nazanin" w:hint="cs"/>
          <w:sz w:val="24"/>
          <w:szCs w:val="24"/>
          <w:rtl/>
          <w:lang w:bidi="fa-IR"/>
        </w:rPr>
        <w:t>در ادامه مثالی از حذف داده</w:t>
      </w:r>
      <w:r>
        <w:rPr>
          <w:rFonts w:cs="B Nazanin"/>
          <w:sz w:val="24"/>
          <w:szCs w:val="24"/>
          <w:rtl/>
          <w:lang w:bidi="fa-IR"/>
        </w:rPr>
        <w:softHyphen/>
      </w:r>
      <w:r>
        <w:rPr>
          <w:rFonts w:cs="B Nazanin" w:hint="cs"/>
          <w:sz w:val="24"/>
          <w:szCs w:val="24"/>
          <w:rtl/>
          <w:lang w:bidi="fa-IR"/>
        </w:rPr>
        <w:t xml:space="preserve">های پرت در زبان </w:t>
      </w:r>
      <w:r w:rsidR="00F91BCD">
        <w:rPr>
          <w:rFonts w:cs="B Nazanin" w:hint="cs"/>
          <w:sz w:val="24"/>
          <w:szCs w:val="24"/>
          <w:rtl/>
          <w:lang w:bidi="fa-IR"/>
        </w:rPr>
        <w:t>پایتان</w:t>
      </w:r>
      <w:r>
        <w:rPr>
          <w:rFonts w:cs="B Nazanin" w:hint="cs"/>
          <w:sz w:val="24"/>
          <w:szCs w:val="24"/>
          <w:rtl/>
          <w:lang w:bidi="fa-IR"/>
        </w:rPr>
        <w:t xml:space="preserve"> آورده شده است:</w:t>
      </w:r>
    </w:p>
    <w:p w14:paraId="38770618" w14:textId="77777777" w:rsidR="009F644D" w:rsidRDefault="009F644D" w:rsidP="009F644D">
      <w:pPr>
        <w:bidi/>
        <w:ind w:left="360"/>
        <w:jc w:val="right"/>
        <w:rPr>
          <w:rFonts w:cs="B Nazanin"/>
          <w:sz w:val="24"/>
          <w:szCs w:val="24"/>
          <w:rtl/>
          <w:lang w:bidi="fa-IR"/>
        </w:rPr>
      </w:pPr>
    </w:p>
    <w:p w14:paraId="493193D2" w14:textId="77777777" w:rsidR="009F644D" w:rsidRPr="004442D2" w:rsidRDefault="009F644D" w:rsidP="009F644D">
      <w:pPr>
        <w:bidi/>
        <w:ind w:left="360"/>
        <w:jc w:val="right"/>
        <w:rPr>
          <w:rFonts w:cs="B Nazanin"/>
          <w:sz w:val="24"/>
          <w:szCs w:val="24"/>
          <w:rtl/>
          <w:lang w:bidi="fa-IR"/>
        </w:rPr>
      </w:pPr>
      <w:r w:rsidRPr="00C60F7F">
        <w:rPr>
          <w:rFonts w:cs="B Nazanin" w:hint="cs"/>
          <w:noProof/>
          <w:sz w:val="24"/>
          <w:szCs w:val="24"/>
          <w:rtl/>
        </w:rPr>
        <w:lastRenderedPageBreak/>
        <w:drawing>
          <wp:inline distT="0" distB="0" distL="0" distR="0" wp14:anchorId="44057B87" wp14:editId="2160C755">
            <wp:extent cx="3571875" cy="2628900"/>
            <wp:effectExtent l="0" t="0" r="952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571875" cy="2628900"/>
                    </a:xfrm>
                    <a:prstGeom prst="rect">
                      <a:avLst/>
                    </a:prstGeom>
                    <a:noFill/>
                    <a:ln>
                      <a:noFill/>
                    </a:ln>
                  </pic:spPr>
                </pic:pic>
              </a:graphicData>
            </a:graphic>
          </wp:inline>
        </w:drawing>
      </w:r>
    </w:p>
    <w:p w14:paraId="62C4D3EC" w14:textId="77777777" w:rsidR="009F644D" w:rsidRDefault="009F644D" w:rsidP="0012779B">
      <w:pPr>
        <w:pStyle w:val="ListParagraph"/>
        <w:numPr>
          <w:ilvl w:val="0"/>
          <w:numId w:val="24"/>
        </w:numPr>
        <w:bidi/>
        <w:rPr>
          <w:rFonts w:cs="B Nazanin"/>
          <w:sz w:val="24"/>
          <w:szCs w:val="24"/>
          <w:lang w:bidi="fa-IR"/>
        </w:rPr>
      </w:pPr>
      <w:r>
        <w:rPr>
          <w:rFonts w:cs="B Nazanin" w:hint="cs"/>
          <w:sz w:val="24"/>
          <w:szCs w:val="24"/>
          <w:rtl/>
          <w:lang w:bidi="fa-IR"/>
        </w:rPr>
        <w:t>علامت</w:t>
      </w:r>
      <w:r>
        <w:rPr>
          <w:rFonts w:cs="B Nazanin"/>
          <w:sz w:val="24"/>
          <w:szCs w:val="24"/>
          <w:rtl/>
          <w:lang w:bidi="fa-IR"/>
        </w:rPr>
        <w:softHyphen/>
      </w:r>
      <w:r>
        <w:rPr>
          <w:rFonts w:cs="B Nazanin" w:hint="cs"/>
          <w:sz w:val="24"/>
          <w:szCs w:val="24"/>
          <w:rtl/>
          <w:lang w:bidi="fa-IR"/>
        </w:rPr>
        <w:t>گذاری داده</w:t>
      </w:r>
      <w:r>
        <w:rPr>
          <w:rFonts w:cs="B Nazanin"/>
          <w:sz w:val="24"/>
          <w:szCs w:val="24"/>
          <w:rtl/>
          <w:lang w:bidi="fa-IR"/>
        </w:rPr>
        <w:softHyphen/>
      </w:r>
      <w:r>
        <w:rPr>
          <w:rFonts w:cs="B Nazanin" w:hint="cs"/>
          <w:sz w:val="24"/>
          <w:szCs w:val="24"/>
          <w:rtl/>
          <w:lang w:bidi="fa-IR"/>
        </w:rPr>
        <w:t>های پرت و در نظر گرفتن آنها به صورت یک خصیصه جداگانه</w:t>
      </w:r>
    </w:p>
    <w:p w14:paraId="3402E7B7" w14:textId="5A33D2ED" w:rsidR="009F644D" w:rsidRDefault="009F644D" w:rsidP="009F644D">
      <w:pPr>
        <w:bidi/>
        <w:ind w:left="360"/>
        <w:rPr>
          <w:rFonts w:cs="B Nazanin"/>
          <w:sz w:val="24"/>
          <w:szCs w:val="24"/>
          <w:rtl/>
          <w:lang w:bidi="fa-IR"/>
        </w:rPr>
      </w:pPr>
      <w:r>
        <w:rPr>
          <w:rFonts w:cs="B Nazanin" w:hint="cs"/>
          <w:sz w:val="24"/>
          <w:szCs w:val="24"/>
          <w:rtl/>
          <w:lang w:bidi="fa-IR"/>
        </w:rPr>
        <w:t xml:space="preserve">در مثال زیر که به زبان </w:t>
      </w:r>
      <w:r w:rsidR="00F91BCD">
        <w:rPr>
          <w:rFonts w:cs="B Nazanin" w:hint="cs"/>
          <w:sz w:val="24"/>
          <w:szCs w:val="24"/>
          <w:rtl/>
          <w:lang w:bidi="fa-IR"/>
        </w:rPr>
        <w:t>پایتان</w:t>
      </w:r>
      <w:r>
        <w:rPr>
          <w:rFonts w:cs="B Nazanin" w:hint="cs"/>
          <w:sz w:val="24"/>
          <w:szCs w:val="24"/>
          <w:rtl/>
          <w:lang w:bidi="fa-IR"/>
        </w:rPr>
        <w:t xml:space="preserve"> نوشته شده است، مولفه‌ای به نام </w:t>
      </w:r>
      <w:r>
        <w:rPr>
          <w:rFonts w:cs="Calibri" w:hint="cs"/>
          <w:sz w:val="24"/>
          <w:szCs w:val="24"/>
          <w:rtl/>
          <w:lang w:bidi="fa-IR"/>
        </w:rPr>
        <w:t>"</w:t>
      </w:r>
      <w:r>
        <w:rPr>
          <w:rFonts w:cs="B Nazanin" w:hint="cs"/>
          <w:sz w:val="24"/>
          <w:szCs w:val="24"/>
          <w:rtl/>
          <w:lang w:bidi="fa-IR"/>
        </w:rPr>
        <w:t>داده پرت</w:t>
      </w:r>
      <w:r>
        <w:rPr>
          <w:rFonts w:cs="Calibri" w:hint="cs"/>
          <w:sz w:val="24"/>
          <w:szCs w:val="24"/>
          <w:rtl/>
          <w:lang w:bidi="fa-IR"/>
        </w:rPr>
        <w:t>"</w:t>
      </w:r>
      <w:r w:rsidRPr="00C60F7F">
        <w:rPr>
          <w:rFonts w:cs="B Nazanin" w:hint="cs"/>
          <w:sz w:val="24"/>
          <w:szCs w:val="24"/>
          <w:rtl/>
          <w:lang w:bidi="fa-IR"/>
        </w:rPr>
        <w:t xml:space="preserve"> </w:t>
      </w:r>
      <w:r>
        <w:rPr>
          <w:rFonts w:cs="B Nazanin" w:hint="cs"/>
          <w:sz w:val="24"/>
          <w:szCs w:val="24"/>
          <w:rtl/>
          <w:lang w:bidi="fa-IR"/>
        </w:rPr>
        <w:t>به دیتافریم اضافه شده است:</w:t>
      </w:r>
    </w:p>
    <w:p w14:paraId="6E802F4B" w14:textId="77777777" w:rsidR="009F644D" w:rsidRDefault="009F644D" w:rsidP="009F644D">
      <w:pPr>
        <w:bidi/>
        <w:ind w:left="360"/>
        <w:jc w:val="right"/>
        <w:rPr>
          <w:rFonts w:cs="B Nazanin"/>
          <w:sz w:val="24"/>
          <w:szCs w:val="24"/>
          <w:rtl/>
          <w:lang w:bidi="fa-IR"/>
        </w:rPr>
      </w:pPr>
      <w:r w:rsidRPr="00C60F7F">
        <w:rPr>
          <w:rFonts w:cs="B Nazanin" w:hint="cs"/>
          <w:noProof/>
          <w:sz w:val="24"/>
          <w:szCs w:val="24"/>
          <w:rtl/>
        </w:rPr>
        <w:drawing>
          <wp:inline distT="0" distB="0" distL="0" distR="0" wp14:anchorId="18CBC0D4" wp14:editId="5BB13A4A">
            <wp:extent cx="3939710" cy="1190625"/>
            <wp:effectExtent l="0" t="0" r="381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939880" cy="1190676"/>
                    </a:xfrm>
                    <a:prstGeom prst="rect">
                      <a:avLst/>
                    </a:prstGeom>
                    <a:noFill/>
                    <a:ln>
                      <a:noFill/>
                    </a:ln>
                  </pic:spPr>
                </pic:pic>
              </a:graphicData>
            </a:graphic>
          </wp:inline>
        </w:drawing>
      </w:r>
      <w:r>
        <w:rPr>
          <w:rFonts w:cs="B Nazanin" w:hint="cs"/>
          <w:sz w:val="24"/>
          <w:szCs w:val="24"/>
          <w:rtl/>
          <w:lang w:bidi="fa-IR"/>
        </w:rPr>
        <w:t xml:space="preserve"> </w:t>
      </w:r>
    </w:p>
    <w:p w14:paraId="46A34BF4" w14:textId="77777777" w:rsidR="009F644D" w:rsidRDefault="009F644D" w:rsidP="009F644D">
      <w:pPr>
        <w:bidi/>
        <w:rPr>
          <w:rFonts w:cs="B Nazanin"/>
          <w:sz w:val="24"/>
          <w:szCs w:val="24"/>
          <w:rtl/>
          <w:lang w:bidi="fa-IR"/>
        </w:rPr>
      </w:pPr>
      <w:r w:rsidRPr="00C60F7F">
        <w:rPr>
          <w:rFonts w:cs="B Nazanin"/>
          <w:noProof/>
          <w:sz w:val="24"/>
          <w:szCs w:val="24"/>
          <w:rtl/>
        </w:rPr>
        <w:drawing>
          <wp:anchor distT="0" distB="0" distL="114300" distR="114300" simplePos="0" relativeHeight="251714560" behindDoc="0" locked="0" layoutInCell="1" allowOverlap="1" wp14:anchorId="39160858" wp14:editId="1D4ADB2F">
            <wp:simplePos x="914400" y="6696075"/>
            <wp:positionH relativeFrom="column">
              <wp:align>left</wp:align>
            </wp:positionH>
            <wp:positionV relativeFrom="paragraph">
              <wp:align>top</wp:align>
            </wp:positionV>
            <wp:extent cx="2505075" cy="1057275"/>
            <wp:effectExtent l="0" t="0" r="9525" b="9525"/>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505075" cy="1057275"/>
                    </a:xfrm>
                    <a:prstGeom prst="rect">
                      <a:avLst/>
                    </a:prstGeom>
                    <a:noFill/>
                    <a:ln>
                      <a:noFill/>
                    </a:ln>
                  </pic:spPr>
                </pic:pic>
              </a:graphicData>
            </a:graphic>
          </wp:anchor>
        </w:drawing>
      </w:r>
      <w:r>
        <w:rPr>
          <w:rFonts w:cs="B Nazanin"/>
          <w:sz w:val="24"/>
          <w:szCs w:val="24"/>
          <w:rtl/>
          <w:lang w:bidi="fa-IR"/>
        </w:rPr>
        <w:br w:type="textWrapping" w:clear="all"/>
      </w:r>
      <w:r>
        <w:rPr>
          <w:rFonts w:cs="B Nazanin" w:hint="cs"/>
          <w:sz w:val="24"/>
          <w:szCs w:val="24"/>
          <w:rtl/>
          <w:lang w:bidi="fa-IR"/>
        </w:rPr>
        <w:t>3-  ایجاد یک خصیصه جدید توسط تغییر شکل</w:t>
      </w:r>
      <w:r>
        <w:rPr>
          <w:rStyle w:val="FootnoteReference"/>
          <w:rFonts w:cs="B Nazanin"/>
          <w:sz w:val="24"/>
          <w:szCs w:val="24"/>
          <w:rtl/>
          <w:lang w:bidi="fa-IR"/>
        </w:rPr>
        <w:footnoteReference w:id="182"/>
      </w:r>
      <w:r>
        <w:rPr>
          <w:rFonts w:cs="B Nazanin" w:hint="cs"/>
          <w:sz w:val="24"/>
          <w:szCs w:val="24"/>
          <w:rtl/>
          <w:lang w:bidi="fa-IR"/>
        </w:rPr>
        <w:t xml:space="preserve">  مقادیر یک خصیصه تا تاثیر مقادیر پرت آن تعدیل شود.</w:t>
      </w:r>
    </w:p>
    <w:p w14:paraId="01A5A54A" w14:textId="6EFC54D2" w:rsidR="009F644D" w:rsidRDefault="009F644D" w:rsidP="009F644D">
      <w:pPr>
        <w:bidi/>
        <w:rPr>
          <w:rFonts w:cs="B Nazanin"/>
          <w:sz w:val="24"/>
          <w:szCs w:val="24"/>
          <w:rtl/>
          <w:lang w:bidi="fa-IR"/>
        </w:rPr>
      </w:pPr>
      <w:r>
        <w:rPr>
          <w:rFonts w:cs="B Nazanin" w:hint="cs"/>
          <w:sz w:val="24"/>
          <w:szCs w:val="24"/>
          <w:rtl/>
          <w:lang w:bidi="fa-IR"/>
        </w:rPr>
        <w:t xml:space="preserve">در مثال زیر که به زیان </w:t>
      </w:r>
      <w:r w:rsidR="00F91BCD">
        <w:rPr>
          <w:rFonts w:cs="B Nazanin" w:hint="cs"/>
          <w:sz w:val="24"/>
          <w:szCs w:val="24"/>
          <w:rtl/>
          <w:lang w:bidi="fa-IR"/>
        </w:rPr>
        <w:t>پایتان</w:t>
      </w:r>
      <w:r>
        <w:rPr>
          <w:rFonts w:cs="B Nazanin" w:hint="cs"/>
          <w:sz w:val="24"/>
          <w:szCs w:val="24"/>
          <w:rtl/>
          <w:lang w:bidi="fa-IR"/>
        </w:rPr>
        <w:t xml:space="preserve"> نوشته شده است، از تابع لگاریتم بر روی مقادیر خصیصه </w:t>
      </w:r>
      <w:r w:rsidRPr="006F2DA7">
        <w:rPr>
          <w:rFonts w:asciiTheme="majorBidi" w:hAnsiTheme="majorBidi" w:cstheme="majorBidi"/>
          <w:sz w:val="20"/>
          <w:szCs w:val="20"/>
          <w:lang w:bidi="fa-IR"/>
        </w:rPr>
        <w:t>Square_Feet</w:t>
      </w:r>
      <w:r>
        <w:rPr>
          <w:rFonts w:cs="B Nazanin" w:hint="cs"/>
          <w:sz w:val="24"/>
          <w:szCs w:val="24"/>
          <w:rtl/>
          <w:lang w:bidi="fa-IR"/>
        </w:rPr>
        <w:t xml:space="preserve"> استفاده شده است و به عنوان یک ستون جدید به دیتاست اضافه شده است:</w:t>
      </w:r>
    </w:p>
    <w:p w14:paraId="4AC2AC99" w14:textId="77777777" w:rsidR="009F644D" w:rsidRDefault="009F644D" w:rsidP="009F644D">
      <w:pPr>
        <w:bidi/>
        <w:jc w:val="right"/>
        <w:rPr>
          <w:rFonts w:cs="B Nazanin"/>
          <w:sz w:val="24"/>
          <w:szCs w:val="24"/>
          <w:rtl/>
          <w:lang w:bidi="fa-IR"/>
        </w:rPr>
      </w:pPr>
      <w:r w:rsidRPr="00357597">
        <w:rPr>
          <w:rFonts w:cs="B Nazanin" w:hint="cs"/>
          <w:noProof/>
          <w:sz w:val="24"/>
          <w:szCs w:val="24"/>
          <w:rtl/>
        </w:rPr>
        <w:lastRenderedPageBreak/>
        <w:drawing>
          <wp:inline distT="0" distB="0" distL="0" distR="0" wp14:anchorId="5BC74AED" wp14:editId="0792506D">
            <wp:extent cx="5031143" cy="193357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031200" cy="1933597"/>
                    </a:xfrm>
                    <a:prstGeom prst="rect">
                      <a:avLst/>
                    </a:prstGeom>
                    <a:noFill/>
                    <a:ln>
                      <a:noFill/>
                    </a:ln>
                  </pic:spPr>
                </pic:pic>
              </a:graphicData>
            </a:graphic>
          </wp:inline>
        </w:drawing>
      </w:r>
    </w:p>
    <w:p w14:paraId="29644393" w14:textId="77777777" w:rsidR="009F644D" w:rsidRPr="00AC0FC4" w:rsidRDefault="009F644D" w:rsidP="009F644D">
      <w:pPr>
        <w:bidi/>
        <w:rPr>
          <w:rFonts w:cs="B Nazanin"/>
          <w:b/>
          <w:bCs/>
          <w:sz w:val="28"/>
          <w:szCs w:val="28"/>
          <w:rtl/>
          <w:lang w:bidi="fa-IR"/>
        </w:rPr>
      </w:pPr>
      <w:r w:rsidRPr="00AC0FC4">
        <w:rPr>
          <w:rFonts w:cs="B Nazanin" w:hint="cs"/>
          <w:b/>
          <w:bCs/>
          <w:sz w:val="28"/>
          <w:szCs w:val="28"/>
          <w:rtl/>
          <w:lang w:bidi="fa-IR"/>
        </w:rPr>
        <w:t>4-3- گسسته</w:t>
      </w:r>
      <w:r w:rsidRPr="00AC0FC4">
        <w:rPr>
          <w:rFonts w:cs="B Nazanin"/>
          <w:b/>
          <w:bCs/>
          <w:sz w:val="28"/>
          <w:szCs w:val="28"/>
          <w:rtl/>
          <w:lang w:bidi="fa-IR"/>
        </w:rPr>
        <w:softHyphen/>
      </w:r>
      <w:r w:rsidRPr="00AC0FC4">
        <w:rPr>
          <w:rFonts w:cs="B Nazanin" w:hint="cs"/>
          <w:b/>
          <w:bCs/>
          <w:sz w:val="28"/>
          <w:szCs w:val="28"/>
          <w:rtl/>
          <w:lang w:bidi="fa-IR"/>
        </w:rPr>
        <w:t>سازی خصیصه</w:t>
      </w:r>
      <w:r w:rsidRPr="00AC0FC4">
        <w:rPr>
          <w:rFonts w:cs="B Nazanin"/>
          <w:b/>
          <w:bCs/>
          <w:sz w:val="28"/>
          <w:szCs w:val="28"/>
          <w:rtl/>
          <w:lang w:bidi="fa-IR"/>
        </w:rPr>
        <w:softHyphen/>
      </w:r>
      <w:r w:rsidRPr="00AC0FC4">
        <w:rPr>
          <w:rFonts w:cs="B Nazanin" w:hint="cs"/>
          <w:b/>
          <w:bCs/>
          <w:sz w:val="28"/>
          <w:szCs w:val="28"/>
          <w:rtl/>
          <w:lang w:bidi="fa-IR"/>
        </w:rPr>
        <w:t>ها</w:t>
      </w:r>
      <w:r w:rsidRPr="00AC0FC4">
        <w:rPr>
          <w:rStyle w:val="FootnoteReference"/>
          <w:rFonts w:cs="B Nazanin"/>
          <w:b/>
          <w:bCs/>
          <w:sz w:val="28"/>
          <w:szCs w:val="28"/>
          <w:rtl/>
          <w:lang w:bidi="fa-IR"/>
        </w:rPr>
        <w:footnoteReference w:id="183"/>
      </w:r>
    </w:p>
    <w:p w14:paraId="0681231E" w14:textId="77777777" w:rsidR="009F644D" w:rsidRDefault="009F644D" w:rsidP="009F644D">
      <w:pPr>
        <w:bidi/>
        <w:jc w:val="both"/>
        <w:rPr>
          <w:rFonts w:cs="B Nazanin"/>
          <w:sz w:val="24"/>
          <w:szCs w:val="24"/>
          <w:rtl/>
          <w:lang w:bidi="fa-IR"/>
        </w:rPr>
      </w:pPr>
      <w:r>
        <w:rPr>
          <w:rFonts w:cs="B Nazanin" w:hint="cs"/>
          <w:sz w:val="24"/>
          <w:szCs w:val="24"/>
          <w:rtl/>
          <w:lang w:bidi="fa-IR"/>
        </w:rPr>
        <w:t xml:space="preserve"> گسسته</w:t>
      </w:r>
      <w:r>
        <w:rPr>
          <w:rFonts w:cs="B Nazanin"/>
          <w:sz w:val="24"/>
          <w:szCs w:val="24"/>
          <w:rtl/>
          <w:lang w:bidi="fa-IR"/>
        </w:rPr>
        <w:softHyphen/>
      </w:r>
      <w:r>
        <w:rPr>
          <w:rFonts w:cs="B Nazanin" w:hint="cs"/>
          <w:sz w:val="24"/>
          <w:szCs w:val="24"/>
          <w:rtl/>
          <w:lang w:bidi="fa-IR"/>
        </w:rPr>
        <w:t>سازی باعث می</w:t>
      </w:r>
      <w:r>
        <w:rPr>
          <w:rFonts w:cs="B Nazanin"/>
          <w:sz w:val="24"/>
          <w:szCs w:val="24"/>
          <w:rtl/>
          <w:lang w:bidi="fa-IR"/>
        </w:rPr>
        <w:softHyphen/>
      </w:r>
      <w:r>
        <w:rPr>
          <w:rFonts w:cs="B Nazanin" w:hint="cs"/>
          <w:sz w:val="24"/>
          <w:szCs w:val="24"/>
          <w:rtl/>
          <w:lang w:bidi="fa-IR"/>
        </w:rPr>
        <w:t>شود که یک خصیصه عددی رفتاری مشابه با یک خصیصه دسته</w:t>
      </w:r>
      <w:r>
        <w:rPr>
          <w:rFonts w:cs="B Nazanin"/>
          <w:sz w:val="24"/>
          <w:szCs w:val="24"/>
          <w:rtl/>
          <w:lang w:bidi="fa-IR"/>
        </w:rPr>
        <w:softHyphen/>
      </w:r>
      <w:r>
        <w:rPr>
          <w:rFonts w:cs="B Nazanin" w:hint="cs"/>
          <w:sz w:val="24"/>
          <w:szCs w:val="24"/>
          <w:rtl/>
          <w:lang w:bidi="fa-IR"/>
        </w:rPr>
        <w:t>ای داشته باشد. به عنوان مثال فرض کنید که تفاوت زیادی بین عادات رفتاری جوانان 19 و 20 سال در آمریکا وجود دارد ولی با توجه به اینکه سن مجاز مصرف الکل در آمریکا 21 سال است، این میزان تفاوت در میان جوانان 20 سال و 21 سال بسیار بیشتر است. در نتیجه در این مورد می</w:t>
      </w:r>
      <w:r>
        <w:rPr>
          <w:rFonts w:cs="B Nazanin"/>
          <w:sz w:val="24"/>
          <w:szCs w:val="24"/>
          <w:rtl/>
          <w:lang w:bidi="fa-IR"/>
        </w:rPr>
        <w:softHyphen/>
      </w:r>
      <w:r>
        <w:rPr>
          <w:rFonts w:cs="B Nazanin" w:hint="cs"/>
          <w:sz w:val="24"/>
          <w:szCs w:val="24"/>
          <w:rtl/>
          <w:lang w:bidi="fa-IR"/>
        </w:rPr>
        <w:t>توان یک نوع گسسته</w:t>
      </w:r>
      <w:r>
        <w:rPr>
          <w:rFonts w:cs="B Nazanin"/>
          <w:sz w:val="24"/>
          <w:szCs w:val="24"/>
          <w:rtl/>
          <w:lang w:bidi="fa-IR"/>
        </w:rPr>
        <w:softHyphen/>
      </w:r>
      <w:r>
        <w:rPr>
          <w:rFonts w:cs="B Nazanin" w:hint="cs"/>
          <w:sz w:val="24"/>
          <w:szCs w:val="24"/>
          <w:rtl/>
          <w:lang w:bidi="fa-IR"/>
        </w:rPr>
        <w:t>سازی بر روی داده</w:t>
      </w:r>
      <w:r>
        <w:rPr>
          <w:rFonts w:cs="B Nazanin"/>
          <w:sz w:val="24"/>
          <w:szCs w:val="24"/>
          <w:rtl/>
          <w:lang w:bidi="fa-IR"/>
        </w:rPr>
        <w:softHyphen/>
      </w:r>
      <w:r>
        <w:rPr>
          <w:rFonts w:cs="B Nazanin" w:hint="cs"/>
          <w:sz w:val="24"/>
          <w:szCs w:val="24"/>
          <w:rtl/>
          <w:lang w:bidi="fa-IR"/>
        </w:rPr>
        <w:t>ها انجام داده و  افراد را به دو دسته : کسانی که الکل مصرف می</w:t>
      </w:r>
      <w:r>
        <w:rPr>
          <w:rFonts w:cs="B Nazanin"/>
          <w:sz w:val="24"/>
          <w:szCs w:val="24"/>
          <w:rtl/>
          <w:lang w:bidi="fa-IR"/>
        </w:rPr>
        <w:softHyphen/>
      </w:r>
      <w:r>
        <w:rPr>
          <w:rFonts w:cs="B Nazanin" w:hint="cs"/>
          <w:sz w:val="24"/>
          <w:szCs w:val="24"/>
          <w:rtl/>
          <w:lang w:bidi="fa-IR"/>
        </w:rPr>
        <w:t>کنند و کسانیکه الکل مصرف نمی</w:t>
      </w:r>
      <w:r>
        <w:rPr>
          <w:rFonts w:cs="B Nazanin"/>
          <w:sz w:val="24"/>
          <w:szCs w:val="24"/>
          <w:rtl/>
          <w:lang w:bidi="fa-IR"/>
        </w:rPr>
        <w:softHyphen/>
      </w:r>
      <w:r>
        <w:rPr>
          <w:rFonts w:cs="B Nazanin" w:hint="cs"/>
          <w:sz w:val="24"/>
          <w:szCs w:val="24"/>
          <w:rtl/>
          <w:lang w:bidi="fa-IR"/>
        </w:rPr>
        <w:t xml:space="preserve">کنند تقسیم کرد. </w:t>
      </w:r>
    </w:p>
    <w:p w14:paraId="232CD8AB" w14:textId="77777777" w:rsidR="009F644D" w:rsidRDefault="009F644D" w:rsidP="009F644D">
      <w:pPr>
        <w:bidi/>
        <w:jc w:val="both"/>
        <w:rPr>
          <w:rFonts w:cs="B Nazanin"/>
          <w:sz w:val="24"/>
          <w:szCs w:val="24"/>
          <w:rtl/>
          <w:lang w:bidi="fa-IR"/>
        </w:rPr>
      </w:pPr>
      <w:r>
        <w:rPr>
          <w:rFonts w:cs="B Nazanin" w:hint="cs"/>
          <w:sz w:val="24"/>
          <w:szCs w:val="24"/>
          <w:rtl/>
          <w:lang w:bidi="fa-IR"/>
        </w:rPr>
        <w:t>همچنین در مواردی می</w:t>
      </w:r>
      <w:r>
        <w:rPr>
          <w:rFonts w:cs="B Nazanin"/>
          <w:sz w:val="24"/>
          <w:szCs w:val="24"/>
          <w:rtl/>
          <w:lang w:bidi="fa-IR"/>
        </w:rPr>
        <w:softHyphen/>
      </w:r>
      <w:r>
        <w:rPr>
          <w:rFonts w:cs="B Nazanin" w:hint="cs"/>
          <w:sz w:val="24"/>
          <w:szCs w:val="24"/>
          <w:rtl/>
          <w:lang w:bidi="fa-IR"/>
        </w:rPr>
        <w:t>توان مقادیر یک متغیر عددی پیوسته را با تقسیم آن به بازه</w:t>
      </w:r>
      <w:r>
        <w:rPr>
          <w:rFonts w:cs="B Nazanin"/>
          <w:sz w:val="24"/>
          <w:szCs w:val="24"/>
          <w:rtl/>
          <w:lang w:bidi="fa-IR"/>
        </w:rPr>
        <w:softHyphen/>
      </w:r>
      <w:r>
        <w:rPr>
          <w:rFonts w:cs="B Nazanin" w:hint="cs"/>
          <w:sz w:val="24"/>
          <w:szCs w:val="24"/>
          <w:rtl/>
          <w:lang w:bidi="fa-IR"/>
        </w:rPr>
        <w:t>های مختلف گسسته نمود. فرض کنید که یک خصیصه عددی وجود دارد و هدف آن است که آن را به بازه</w:t>
      </w:r>
      <w:r>
        <w:rPr>
          <w:rFonts w:cs="B Nazanin"/>
          <w:sz w:val="24"/>
          <w:szCs w:val="24"/>
          <w:rtl/>
          <w:lang w:bidi="fa-IR"/>
        </w:rPr>
        <w:softHyphen/>
      </w:r>
      <w:r>
        <w:rPr>
          <w:rFonts w:cs="B Nazanin" w:hint="cs"/>
          <w:sz w:val="24"/>
          <w:szCs w:val="24"/>
          <w:rtl/>
          <w:lang w:bidi="fa-IR"/>
        </w:rPr>
        <w:t>های گسسته شکسته یا تقسیم کنیم. بطور کلی دو روش برای تقسیم بازه متغیر وجود دارد: باینری کردن مقادیر بر اساس یک حد آستانه و باینری کردن مقادیر بر اساس چند حد آستانه.</w:t>
      </w:r>
    </w:p>
    <w:p w14:paraId="0A80D664" w14:textId="29AA3407" w:rsidR="009F644D" w:rsidRDefault="009F644D" w:rsidP="009F644D">
      <w:pPr>
        <w:bidi/>
        <w:jc w:val="both"/>
        <w:rPr>
          <w:rFonts w:cs="B Nazanin"/>
          <w:sz w:val="24"/>
          <w:szCs w:val="24"/>
          <w:rtl/>
          <w:lang w:bidi="fa-IR"/>
        </w:rPr>
      </w:pPr>
      <w:r>
        <w:rPr>
          <w:rFonts w:cs="B Nazanin" w:hint="cs"/>
          <w:sz w:val="24"/>
          <w:szCs w:val="24"/>
          <w:rtl/>
          <w:lang w:bidi="fa-IR"/>
        </w:rPr>
        <w:t xml:space="preserve">کد زیر در زبان </w:t>
      </w:r>
      <w:r w:rsidR="00F91BCD">
        <w:rPr>
          <w:rFonts w:cs="B Nazanin" w:hint="cs"/>
          <w:sz w:val="24"/>
          <w:szCs w:val="24"/>
          <w:rtl/>
          <w:lang w:bidi="fa-IR"/>
        </w:rPr>
        <w:t>پایتان</w:t>
      </w:r>
      <w:r>
        <w:rPr>
          <w:rFonts w:cs="B Nazanin" w:hint="cs"/>
          <w:sz w:val="24"/>
          <w:szCs w:val="24"/>
          <w:rtl/>
          <w:lang w:bidi="fa-IR"/>
        </w:rPr>
        <w:t>، مقادیر یک آرایه عددی را با استفاده از یک حد آستانه به مقادیر دودویی تبدیل می</w:t>
      </w:r>
      <w:r>
        <w:rPr>
          <w:rFonts w:cs="B Nazanin"/>
          <w:sz w:val="24"/>
          <w:szCs w:val="24"/>
          <w:rtl/>
          <w:lang w:bidi="fa-IR"/>
        </w:rPr>
        <w:softHyphen/>
      </w:r>
      <w:r>
        <w:rPr>
          <w:rFonts w:cs="B Nazanin" w:hint="cs"/>
          <w:sz w:val="24"/>
          <w:szCs w:val="24"/>
          <w:rtl/>
          <w:lang w:bidi="fa-IR"/>
        </w:rPr>
        <w:t>کند:</w:t>
      </w:r>
    </w:p>
    <w:p w14:paraId="0BAD6BA2" w14:textId="77777777" w:rsidR="009F644D" w:rsidRDefault="009F644D" w:rsidP="009F644D">
      <w:pPr>
        <w:bidi/>
        <w:jc w:val="right"/>
        <w:rPr>
          <w:rFonts w:cs="B Nazanin"/>
          <w:sz w:val="24"/>
          <w:szCs w:val="24"/>
          <w:rtl/>
          <w:lang w:bidi="fa-IR"/>
        </w:rPr>
      </w:pPr>
      <w:r w:rsidRPr="00F83609">
        <w:rPr>
          <w:rFonts w:cs="B Nazanin" w:hint="cs"/>
          <w:noProof/>
          <w:sz w:val="24"/>
          <w:szCs w:val="24"/>
          <w:rtl/>
        </w:rPr>
        <w:lastRenderedPageBreak/>
        <w:drawing>
          <wp:inline distT="0" distB="0" distL="0" distR="0" wp14:anchorId="13240F69" wp14:editId="696FF041">
            <wp:extent cx="3000375" cy="3267075"/>
            <wp:effectExtent l="0" t="0" r="9525"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000375" cy="3267075"/>
                    </a:xfrm>
                    <a:prstGeom prst="rect">
                      <a:avLst/>
                    </a:prstGeom>
                    <a:noFill/>
                    <a:ln>
                      <a:noFill/>
                    </a:ln>
                  </pic:spPr>
                </pic:pic>
              </a:graphicData>
            </a:graphic>
          </wp:inline>
        </w:drawing>
      </w:r>
    </w:p>
    <w:p w14:paraId="1706ED43" w14:textId="2913D1A1" w:rsidR="009F644D" w:rsidRDefault="009F644D" w:rsidP="009F644D">
      <w:pPr>
        <w:bidi/>
        <w:rPr>
          <w:rFonts w:cs="B Nazanin"/>
          <w:sz w:val="24"/>
          <w:szCs w:val="24"/>
          <w:rtl/>
          <w:lang w:bidi="fa-IR"/>
        </w:rPr>
      </w:pPr>
      <w:r>
        <w:rPr>
          <w:rFonts w:cs="B Nazanin" w:hint="cs"/>
          <w:sz w:val="24"/>
          <w:szCs w:val="24"/>
          <w:rtl/>
          <w:lang w:bidi="fa-IR"/>
        </w:rPr>
        <w:t xml:space="preserve">همچنین </w:t>
      </w:r>
      <w:r>
        <w:rPr>
          <w:rFonts w:cs="Times New Roman" w:hint="cs"/>
          <w:sz w:val="24"/>
          <w:szCs w:val="24"/>
          <w:rtl/>
          <w:lang w:bidi="fa-IR"/>
        </w:rPr>
        <w:t xml:space="preserve">، </w:t>
      </w:r>
      <w:r>
        <w:rPr>
          <w:rFonts w:cs="B Nazanin" w:hint="cs"/>
          <w:sz w:val="24"/>
          <w:szCs w:val="24"/>
          <w:rtl/>
          <w:lang w:bidi="fa-IR"/>
        </w:rPr>
        <w:t>باینری کردن مقادیر می</w:t>
      </w:r>
      <w:r>
        <w:rPr>
          <w:rFonts w:cs="B Nazanin"/>
          <w:sz w:val="24"/>
          <w:szCs w:val="24"/>
          <w:rtl/>
          <w:lang w:bidi="fa-IR"/>
        </w:rPr>
        <w:softHyphen/>
      </w:r>
      <w:r>
        <w:rPr>
          <w:rFonts w:cs="B Nazanin" w:hint="cs"/>
          <w:sz w:val="24"/>
          <w:szCs w:val="24"/>
          <w:rtl/>
          <w:lang w:bidi="fa-IR"/>
        </w:rPr>
        <w:t xml:space="preserve">تواند با استفاده از در نظر گرفتن بیش از یک حد آستانه صورت پذیرد که در زیر کد </w:t>
      </w:r>
      <w:r w:rsidR="00F91BCD">
        <w:rPr>
          <w:rFonts w:cs="B Nazanin" w:hint="cs"/>
          <w:sz w:val="24"/>
          <w:szCs w:val="24"/>
          <w:rtl/>
          <w:lang w:bidi="fa-IR"/>
        </w:rPr>
        <w:t>پایتان</w:t>
      </w:r>
      <w:r>
        <w:rPr>
          <w:rFonts w:cs="B Nazanin" w:hint="cs"/>
          <w:sz w:val="24"/>
          <w:szCs w:val="24"/>
          <w:rtl/>
          <w:lang w:bidi="fa-IR"/>
        </w:rPr>
        <w:t xml:space="preserve"> آن آورده شده است:</w:t>
      </w:r>
    </w:p>
    <w:p w14:paraId="7FC8DAC9" w14:textId="77777777" w:rsidR="009F644D" w:rsidRDefault="009F644D" w:rsidP="009F644D">
      <w:pPr>
        <w:bidi/>
        <w:jc w:val="both"/>
        <w:rPr>
          <w:rFonts w:cs="B Nazanin"/>
          <w:sz w:val="24"/>
          <w:szCs w:val="24"/>
          <w:rtl/>
          <w:lang w:bidi="fa-IR"/>
        </w:rPr>
      </w:pPr>
      <w:r w:rsidRPr="00906DD1">
        <w:rPr>
          <w:rFonts w:cs="B Nazanin"/>
          <w:noProof/>
          <w:sz w:val="24"/>
          <w:szCs w:val="24"/>
          <w:rtl/>
        </w:rPr>
        <w:drawing>
          <wp:anchor distT="0" distB="0" distL="114300" distR="114300" simplePos="0" relativeHeight="251715584" behindDoc="0" locked="0" layoutInCell="1" allowOverlap="1" wp14:anchorId="0660E7E6" wp14:editId="4EAD26D0">
            <wp:simplePos x="914400" y="4895850"/>
            <wp:positionH relativeFrom="column">
              <wp:align>left</wp:align>
            </wp:positionH>
            <wp:positionV relativeFrom="paragraph">
              <wp:align>top</wp:align>
            </wp:positionV>
            <wp:extent cx="2276475" cy="1343025"/>
            <wp:effectExtent l="0" t="0" r="9525" b="9525"/>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276475" cy="1343025"/>
                    </a:xfrm>
                    <a:prstGeom prst="rect">
                      <a:avLst/>
                    </a:prstGeom>
                    <a:noFill/>
                    <a:ln>
                      <a:noFill/>
                    </a:ln>
                  </pic:spPr>
                </pic:pic>
              </a:graphicData>
            </a:graphic>
          </wp:anchor>
        </w:drawing>
      </w:r>
      <w:r>
        <w:rPr>
          <w:rFonts w:cs="B Nazanin"/>
          <w:sz w:val="24"/>
          <w:szCs w:val="24"/>
          <w:rtl/>
          <w:lang w:bidi="fa-IR"/>
        </w:rPr>
        <w:br w:type="textWrapping" w:clear="all"/>
      </w:r>
      <w:r>
        <w:rPr>
          <w:rFonts w:cs="B Nazanin" w:hint="cs"/>
          <w:sz w:val="24"/>
          <w:szCs w:val="24"/>
          <w:rtl/>
          <w:lang w:bidi="fa-IR"/>
        </w:rPr>
        <w:t>در این مثال سه حد آستانه تعریف شده است : 1- مقادیری که کوچکتر از 20 می</w:t>
      </w:r>
      <w:r>
        <w:rPr>
          <w:rFonts w:cs="B Nazanin"/>
          <w:sz w:val="24"/>
          <w:szCs w:val="24"/>
          <w:rtl/>
          <w:lang w:bidi="fa-IR"/>
        </w:rPr>
        <w:softHyphen/>
      </w:r>
      <w:r>
        <w:rPr>
          <w:rFonts w:cs="B Nazanin" w:hint="cs"/>
          <w:sz w:val="24"/>
          <w:szCs w:val="24"/>
          <w:rtl/>
          <w:lang w:bidi="fa-IR"/>
        </w:rPr>
        <w:t>باشند، 2- مقادیری که بزرگتر مساوی 20 و کوچکتر از 30 می</w:t>
      </w:r>
      <w:r>
        <w:rPr>
          <w:rFonts w:cs="B Nazanin"/>
          <w:sz w:val="24"/>
          <w:szCs w:val="24"/>
          <w:rtl/>
          <w:lang w:bidi="fa-IR"/>
        </w:rPr>
        <w:softHyphen/>
      </w:r>
      <w:r>
        <w:rPr>
          <w:rFonts w:cs="B Nazanin" w:hint="cs"/>
          <w:sz w:val="24"/>
          <w:szCs w:val="24"/>
          <w:rtl/>
          <w:lang w:bidi="fa-IR"/>
        </w:rPr>
        <w:t>باشند و 3- مقادیری که بزرگتر مساوی 30 و کوچکتر از 64 می</w:t>
      </w:r>
      <w:r>
        <w:rPr>
          <w:rFonts w:cs="B Nazanin"/>
          <w:sz w:val="24"/>
          <w:szCs w:val="24"/>
          <w:rtl/>
          <w:lang w:bidi="fa-IR"/>
        </w:rPr>
        <w:softHyphen/>
      </w:r>
      <w:r>
        <w:rPr>
          <w:rFonts w:cs="B Nazanin" w:hint="cs"/>
          <w:sz w:val="24"/>
          <w:szCs w:val="24"/>
          <w:rtl/>
          <w:lang w:bidi="fa-IR"/>
        </w:rPr>
        <w:t>باشند. همانطور که مشاهده می</w:t>
      </w:r>
      <w:r>
        <w:rPr>
          <w:rFonts w:cs="B Nazanin"/>
          <w:sz w:val="24"/>
          <w:szCs w:val="24"/>
          <w:rtl/>
          <w:lang w:bidi="fa-IR"/>
        </w:rPr>
        <w:softHyphen/>
      </w:r>
      <w:r>
        <w:rPr>
          <w:rFonts w:cs="B Nazanin" w:hint="cs"/>
          <w:sz w:val="24"/>
          <w:szCs w:val="24"/>
          <w:rtl/>
          <w:lang w:bidi="fa-IR"/>
        </w:rPr>
        <w:t>کنید هر بازه بزرگتر مساوی کران سمت چپ (کران پایین) و کوچکتر از کران سمت راست (کران بالا) می</w:t>
      </w:r>
      <w:r>
        <w:rPr>
          <w:rFonts w:cs="B Nazanin"/>
          <w:sz w:val="24"/>
          <w:szCs w:val="24"/>
          <w:rtl/>
          <w:lang w:bidi="fa-IR"/>
        </w:rPr>
        <w:softHyphen/>
      </w:r>
      <w:r>
        <w:rPr>
          <w:rFonts w:cs="B Nazanin" w:hint="cs"/>
          <w:sz w:val="24"/>
          <w:szCs w:val="24"/>
          <w:rtl/>
          <w:lang w:bidi="fa-IR"/>
        </w:rPr>
        <w:t>باشد، به عنوان مثال، بازه دوم مقادیر بزرگتر مساوی 20 و کوچکتر از 30 را در نظر می</w:t>
      </w:r>
      <w:r>
        <w:rPr>
          <w:rFonts w:cs="B Nazanin"/>
          <w:sz w:val="24"/>
          <w:szCs w:val="24"/>
          <w:rtl/>
          <w:lang w:bidi="fa-IR"/>
        </w:rPr>
        <w:softHyphen/>
      </w:r>
      <w:r>
        <w:rPr>
          <w:rFonts w:cs="B Nazanin"/>
          <w:sz w:val="24"/>
          <w:szCs w:val="24"/>
          <w:rtl/>
          <w:lang w:bidi="fa-IR"/>
        </w:rPr>
        <w:softHyphen/>
      </w:r>
      <w:r>
        <w:rPr>
          <w:rFonts w:cs="B Nazanin" w:hint="cs"/>
          <w:sz w:val="24"/>
          <w:szCs w:val="24"/>
          <w:rtl/>
          <w:lang w:bidi="fa-IR"/>
        </w:rPr>
        <w:t xml:space="preserve">گیرد. در صورتیکه بخواهیم هر بازه مقادیر مقادیر بزرگتر مساوی کران سمت چپ و کوچکتر </w:t>
      </w:r>
      <w:r w:rsidRPr="00C6547E">
        <w:rPr>
          <w:rFonts w:cs="B Nazanin" w:hint="cs"/>
          <w:b/>
          <w:bCs/>
          <w:sz w:val="24"/>
          <w:szCs w:val="24"/>
          <w:rtl/>
          <w:lang w:bidi="fa-IR"/>
        </w:rPr>
        <w:t>مساوی</w:t>
      </w:r>
      <w:r>
        <w:rPr>
          <w:rFonts w:cs="B Nazanin" w:hint="cs"/>
          <w:sz w:val="24"/>
          <w:szCs w:val="24"/>
          <w:rtl/>
          <w:lang w:bidi="fa-IR"/>
        </w:rPr>
        <w:t xml:space="preserve"> کران سمت راست را در نظر گیرد، از پارامتر </w:t>
      </w:r>
      <w:r w:rsidRPr="006F2DA7">
        <w:rPr>
          <w:rFonts w:asciiTheme="majorBidi" w:hAnsiTheme="majorBidi" w:cstheme="majorBidi"/>
          <w:sz w:val="20"/>
          <w:szCs w:val="20"/>
          <w:lang w:bidi="fa-IR"/>
        </w:rPr>
        <w:t>right=True</w:t>
      </w:r>
      <w:r>
        <w:rPr>
          <w:rFonts w:cs="B Nazanin" w:hint="cs"/>
          <w:sz w:val="24"/>
          <w:szCs w:val="24"/>
          <w:rtl/>
          <w:lang w:bidi="fa-IR"/>
        </w:rPr>
        <w:t xml:space="preserve"> به صورت زیر استفاده می</w:t>
      </w:r>
      <w:r>
        <w:rPr>
          <w:rFonts w:cs="B Nazanin"/>
          <w:sz w:val="24"/>
          <w:szCs w:val="24"/>
          <w:rtl/>
          <w:lang w:bidi="fa-IR"/>
        </w:rPr>
        <w:softHyphen/>
      </w:r>
      <w:r>
        <w:rPr>
          <w:rFonts w:cs="B Nazanin" w:hint="cs"/>
          <w:sz w:val="24"/>
          <w:szCs w:val="24"/>
          <w:rtl/>
          <w:lang w:bidi="fa-IR"/>
        </w:rPr>
        <w:t xml:space="preserve">شود: </w:t>
      </w:r>
    </w:p>
    <w:p w14:paraId="577E3ABE" w14:textId="77777777" w:rsidR="009F644D" w:rsidRDefault="009F644D" w:rsidP="009F644D">
      <w:pPr>
        <w:bidi/>
        <w:rPr>
          <w:rFonts w:cs="B Nazanin"/>
          <w:sz w:val="24"/>
          <w:szCs w:val="24"/>
          <w:rtl/>
          <w:lang w:bidi="fa-IR"/>
        </w:rPr>
      </w:pPr>
      <w:r w:rsidRPr="00C6547E">
        <w:rPr>
          <w:rFonts w:cs="B Nazanin"/>
          <w:noProof/>
          <w:sz w:val="24"/>
          <w:szCs w:val="24"/>
          <w:rtl/>
        </w:rPr>
        <w:drawing>
          <wp:anchor distT="0" distB="0" distL="114300" distR="114300" simplePos="0" relativeHeight="251716608" behindDoc="0" locked="0" layoutInCell="1" allowOverlap="1" wp14:anchorId="63B6E59B" wp14:editId="7A9368A9">
            <wp:simplePos x="914400" y="7591425"/>
            <wp:positionH relativeFrom="column">
              <wp:align>left</wp:align>
            </wp:positionH>
            <wp:positionV relativeFrom="paragraph">
              <wp:align>top</wp:align>
            </wp:positionV>
            <wp:extent cx="3076575" cy="1133475"/>
            <wp:effectExtent l="0" t="0" r="9525" b="9525"/>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076575" cy="1133475"/>
                    </a:xfrm>
                    <a:prstGeom prst="rect">
                      <a:avLst/>
                    </a:prstGeom>
                    <a:noFill/>
                    <a:ln>
                      <a:noFill/>
                    </a:ln>
                  </pic:spPr>
                </pic:pic>
              </a:graphicData>
            </a:graphic>
          </wp:anchor>
        </w:drawing>
      </w:r>
      <w:r>
        <w:rPr>
          <w:rFonts w:cs="B Nazanin"/>
          <w:sz w:val="24"/>
          <w:szCs w:val="24"/>
          <w:rtl/>
          <w:lang w:bidi="fa-IR"/>
        </w:rPr>
        <w:br w:type="textWrapping" w:clear="all"/>
      </w:r>
      <w:r>
        <w:rPr>
          <w:rFonts w:cs="B Nazanin" w:hint="cs"/>
          <w:sz w:val="24"/>
          <w:szCs w:val="24"/>
          <w:rtl/>
          <w:lang w:bidi="fa-IR"/>
        </w:rPr>
        <w:t>همانطور که مشاهده می</w:t>
      </w:r>
      <w:r>
        <w:rPr>
          <w:rFonts w:cs="B Nazanin"/>
          <w:sz w:val="24"/>
          <w:szCs w:val="24"/>
          <w:rtl/>
          <w:lang w:bidi="fa-IR"/>
        </w:rPr>
        <w:softHyphen/>
      </w:r>
      <w:r>
        <w:rPr>
          <w:rFonts w:cs="B Nazanin" w:hint="cs"/>
          <w:sz w:val="24"/>
          <w:szCs w:val="24"/>
          <w:rtl/>
          <w:lang w:bidi="fa-IR"/>
        </w:rPr>
        <w:t>کنید، مقدار 20 در این مثال بجای بازه 1 در بازه 0 قرار داده شده است.</w:t>
      </w:r>
    </w:p>
    <w:p w14:paraId="20A07041" w14:textId="77777777" w:rsidR="009F644D" w:rsidRDefault="009F644D" w:rsidP="009F644D">
      <w:pPr>
        <w:bidi/>
        <w:jc w:val="both"/>
        <w:rPr>
          <w:rFonts w:cs="B Nazanin"/>
          <w:sz w:val="24"/>
          <w:szCs w:val="24"/>
          <w:rtl/>
          <w:lang w:bidi="fa-IR"/>
        </w:rPr>
      </w:pPr>
      <w:r>
        <w:rPr>
          <w:rFonts w:cs="B Nazanin" w:hint="cs"/>
          <w:b/>
          <w:bCs/>
          <w:sz w:val="24"/>
          <w:szCs w:val="24"/>
          <w:rtl/>
          <w:lang w:bidi="fa-IR"/>
        </w:rPr>
        <w:lastRenderedPageBreak/>
        <w:t xml:space="preserve">نکته: </w:t>
      </w:r>
      <w:r w:rsidRPr="009F0758">
        <w:rPr>
          <w:rFonts w:cs="B Nazanin" w:hint="cs"/>
          <w:sz w:val="24"/>
          <w:szCs w:val="24"/>
          <w:rtl/>
          <w:lang w:bidi="fa-IR"/>
        </w:rPr>
        <w:t>در علم داده</w:t>
      </w:r>
      <w:r>
        <w:rPr>
          <w:rFonts w:cs="B Nazanin" w:hint="cs"/>
          <w:b/>
          <w:bCs/>
          <w:sz w:val="24"/>
          <w:szCs w:val="24"/>
          <w:rtl/>
          <w:lang w:bidi="fa-IR"/>
        </w:rPr>
        <w:t xml:space="preserve"> </w:t>
      </w:r>
      <w:r>
        <w:rPr>
          <w:rFonts w:cs="B Nazanin" w:hint="cs"/>
          <w:sz w:val="24"/>
          <w:szCs w:val="24"/>
          <w:rtl/>
          <w:lang w:bidi="fa-IR"/>
        </w:rPr>
        <w:t xml:space="preserve"> از الگوریتم</w:t>
      </w:r>
      <w:r>
        <w:rPr>
          <w:rFonts w:cs="B Nazanin"/>
          <w:sz w:val="24"/>
          <w:szCs w:val="24"/>
          <w:rtl/>
          <w:lang w:bidi="fa-IR"/>
        </w:rPr>
        <w:softHyphen/>
      </w:r>
      <w:r>
        <w:rPr>
          <w:rFonts w:cs="B Nazanin" w:hint="cs"/>
          <w:sz w:val="24"/>
          <w:szCs w:val="24"/>
          <w:rtl/>
          <w:lang w:bidi="fa-IR"/>
        </w:rPr>
        <w:t>های خوشه</w:t>
      </w:r>
      <w:r>
        <w:rPr>
          <w:rFonts w:cs="B Nazanin"/>
          <w:sz w:val="24"/>
          <w:szCs w:val="24"/>
          <w:rtl/>
          <w:lang w:bidi="fa-IR"/>
        </w:rPr>
        <w:softHyphen/>
      </w:r>
      <w:r>
        <w:rPr>
          <w:rFonts w:cs="B Nazanin" w:hint="cs"/>
          <w:sz w:val="24"/>
          <w:szCs w:val="24"/>
          <w:rtl/>
          <w:lang w:bidi="fa-IR"/>
        </w:rPr>
        <w:t>بندی نیز می</w:t>
      </w:r>
      <w:r>
        <w:rPr>
          <w:rFonts w:cs="B Nazanin"/>
          <w:sz w:val="24"/>
          <w:szCs w:val="24"/>
          <w:rtl/>
          <w:lang w:bidi="fa-IR"/>
        </w:rPr>
        <w:softHyphen/>
      </w:r>
      <w:r>
        <w:rPr>
          <w:rFonts w:cs="B Nazanin" w:hint="cs"/>
          <w:sz w:val="24"/>
          <w:szCs w:val="24"/>
          <w:rtl/>
          <w:lang w:bidi="fa-IR"/>
        </w:rPr>
        <w:t>توان جهت گسسته</w:t>
      </w:r>
      <w:r>
        <w:rPr>
          <w:rFonts w:cs="B Nazanin"/>
          <w:sz w:val="24"/>
          <w:szCs w:val="24"/>
          <w:rtl/>
          <w:lang w:bidi="fa-IR"/>
        </w:rPr>
        <w:softHyphen/>
      </w:r>
      <w:r>
        <w:rPr>
          <w:rFonts w:cs="B Nazanin" w:hint="cs"/>
          <w:sz w:val="24"/>
          <w:szCs w:val="24"/>
          <w:rtl/>
          <w:lang w:bidi="fa-IR"/>
        </w:rPr>
        <w:t>سازی مقادیر می</w:t>
      </w:r>
      <w:r>
        <w:rPr>
          <w:rFonts w:cs="B Nazanin"/>
          <w:sz w:val="24"/>
          <w:szCs w:val="24"/>
          <w:rtl/>
          <w:lang w:bidi="fa-IR"/>
        </w:rPr>
        <w:softHyphen/>
      </w:r>
      <w:r>
        <w:rPr>
          <w:rFonts w:cs="B Nazanin" w:hint="cs"/>
          <w:sz w:val="24"/>
          <w:szCs w:val="24"/>
          <w:rtl/>
          <w:lang w:bidi="fa-IR"/>
        </w:rPr>
        <w:t>توان استفاده نمود. در این روش از برچسب خوشه به عنوان یک خصیصه جدید استفاده می</w:t>
      </w:r>
      <w:r>
        <w:rPr>
          <w:rFonts w:cs="B Nazanin"/>
          <w:sz w:val="24"/>
          <w:szCs w:val="24"/>
          <w:rtl/>
          <w:lang w:bidi="fa-IR"/>
        </w:rPr>
        <w:softHyphen/>
      </w:r>
      <w:r>
        <w:rPr>
          <w:rFonts w:cs="B Nazanin" w:hint="cs"/>
          <w:sz w:val="24"/>
          <w:szCs w:val="24"/>
          <w:rtl/>
          <w:lang w:bidi="fa-IR"/>
        </w:rPr>
        <w:t>شود که در آن مشاهداتی که در یک خوشه قرار گرفته</w:t>
      </w:r>
      <w:r>
        <w:rPr>
          <w:rFonts w:cs="B Nazanin"/>
          <w:sz w:val="24"/>
          <w:szCs w:val="24"/>
          <w:rtl/>
          <w:lang w:bidi="fa-IR"/>
        </w:rPr>
        <w:softHyphen/>
      </w:r>
      <w:r>
        <w:rPr>
          <w:rFonts w:cs="B Nazanin" w:hint="cs"/>
          <w:sz w:val="24"/>
          <w:szCs w:val="24"/>
          <w:rtl/>
          <w:lang w:bidi="fa-IR"/>
        </w:rPr>
        <w:t>اند دارای مقدار برچسب یکسان می</w:t>
      </w:r>
      <w:r>
        <w:rPr>
          <w:rFonts w:cs="B Nazanin"/>
          <w:sz w:val="24"/>
          <w:szCs w:val="24"/>
          <w:rtl/>
          <w:lang w:bidi="fa-IR"/>
        </w:rPr>
        <w:softHyphen/>
      </w:r>
      <w:r>
        <w:rPr>
          <w:rFonts w:cs="B Nazanin" w:hint="cs"/>
          <w:sz w:val="24"/>
          <w:szCs w:val="24"/>
          <w:rtl/>
          <w:lang w:bidi="fa-IR"/>
        </w:rPr>
        <w:t>باشند.</w:t>
      </w:r>
    </w:p>
    <w:p w14:paraId="45FF304D" w14:textId="77777777" w:rsidR="009F644D" w:rsidRPr="00AC0FC4" w:rsidRDefault="009F644D" w:rsidP="009F644D">
      <w:pPr>
        <w:bidi/>
        <w:jc w:val="both"/>
        <w:rPr>
          <w:rFonts w:cs="B Nazanin"/>
          <w:b/>
          <w:bCs/>
          <w:sz w:val="28"/>
          <w:szCs w:val="28"/>
          <w:rtl/>
          <w:lang w:bidi="fa-IR"/>
        </w:rPr>
      </w:pPr>
      <w:r w:rsidRPr="00AC0FC4">
        <w:rPr>
          <w:rFonts w:cs="B Nazanin" w:hint="cs"/>
          <w:b/>
          <w:bCs/>
          <w:sz w:val="28"/>
          <w:szCs w:val="28"/>
          <w:rtl/>
          <w:lang w:bidi="fa-IR"/>
        </w:rPr>
        <w:t>4-4-نرمال‌سازی داده</w:t>
      </w:r>
      <w:r w:rsidRPr="00AC0FC4">
        <w:rPr>
          <w:rFonts w:cs="B Nazanin"/>
          <w:b/>
          <w:bCs/>
          <w:sz w:val="28"/>
          <w:szCs w:val="28"/>
          <w:rtl/>
          <w:lang w:bidi="fa-IR"/>
        </w:rPr>
        <w:softHyphen/>
      </w:r>
      <w:r w:rsidRPr="00AC0FC4">
        <w:rPr>
          <w:rFonts w:cs="B Nazanin" w:hint="cs"/>
          <w:b/>
          <w:bCs/>
          <w:sz w:val="28"/>
          <w:szCs w:val="28"/>
          <w:rtl/>
          <w:lang w:bidi="fa-IR"/>
        </w:rPr>
        <w:t>ها</w:t>
      </w:r>
    </w:p>
    <w:p w14:paraId="69ECC6C6" w14:textId="77777777" w:rsidR="009F644D" w:rsidRPr="004F07AF" w:rsidRDefault="009F644D" w:rsidP="009F644D">
      <w:pPr>
        <w:bidi/>
        <w:rPr>
          <w:rFonts w:cs="B Nazanin"/>
          <w:b/>
          <w:bCs/>
          <w:sz w:val="24"/>
          <w:szCs w:val="24"/>
          <w:rtl/>
        </w:rPr>
      </w:pPr>
      <w:r w:rsidRPr="004F07AF">
        <w:rPr>
          <w:rFonts w:cs="B Nazanin" w:hint="cs"/>
          <w:b/>
          <w:bCs/>
          <w:sz w:val="24"/>
          <w:szCs w:val="24"/>
          <w:rtl/>
        </w:rPr>
        <w:t>4-</w:t>
      </w:r>
      <w:r>
        <w:rPr>
          <w:rFonts w:cs="B Nazanin" w:hint="cs"/>
          <w:b/>
          <w:bCs/>
          <w:sz w:val="24"/>
          <w:szCs w:val="24"/>
          <w:rtl/>
        </w:rPr>
        <w:t>4</w:t>
      </w:r>
      <w:r w:rsidRPr="004F07AF">
        <w:rPr>
          <w:rFonts w:cs="B Nazanin" w:hint="cs"/>
          <w:b/>
          <w:bCs/>
          <w:sz w:val="24"/>
          <w:szCs w:val="24"/>
          <w:rtl/>
        </w:rPr>
        <w:t>-1-مقیاس کوچکترین-بزرگترین</w:t>
      </w:r>
      <w:r w:rsidRPr="004F07AF">
        <w:rPr>
          <w:rStyle w:val="FootnoteReference"/>
          <w:rFonts w:cs="B Nazanin"/>
          <w:b/>
          <w:bCs/>
          <w:sz w:val="24"/>
          <w:szCs w:val="24"/>
          <w:rtl/>
        </w:rPr>
        <w:footnoteReference w:id="184"/>
      </w:r>
      <w:r w:rsidRPr="004F07AF">
        <w:rPr>
          <w:rFonts w:cs="B Nazanin" w:hint="cs"/>
          <w:b/>
          <w:bCs/>
          <w:sz w:val="24"/>
          <w:szCs w:val="24"/>
          <w:rtl/>
        </w:rPr>
        <w:t xml:space="preserve">  </w:t>
      </w:r>
    </w:p>
    <w:p w14:paraId="3B927ABD" w14:textId="77777777" w:rsidR="009F644D" w:rsidRDefault="009F644D" w:rsidP="009F644D">
      <w:pPr>
        <w:bidi/>
        <w:rPr>
          <w:rFonts w:cs="B Nazanin"/>
          <w:sz w:val="24"/>
          <w:szCs w:val="24"/>
          <w:rtl/>
        </w:rPr>
      </w:pPr>
      <w:r>
        <w:rPr>
          <w:rFonts w:cs="B Nazanin" w:hint="cs"/>
          <w:sz w:val="24"/>
          <w:szCs w:val="24"/>
          <w:rtl/>
        </w:rPr>
        <w:t>تغییر مقیاس داده</w:t>
      </w:r>
      <w:r>
        <w:rPr>
          <w:rFonts w:cs="B Nazanin"/>
          <w:sz w:val="24"/>
          <w:szCs w:val="24"/>
          <w:rtl/>
        </w:rPr>
        <w:softHyphen/>
      </w:r>
      <w:r>
        <w:rPr>
          <w:rFonts w:cs="B Nazanin" w:hint="cs"/>
          <w:sz w:val="24"/>
          <w:szCs w:val="24"/>
          <w:rtl/>
        </w:rPr>
        <w:t>ها یکی از کارهای مرسوم در مرحله پیش</w:t>
      </w:r>
      <w:r>
        <w:rPr>
          <w:rFonts w:cs="B Nazanin"/>
          <w:sz w:val="24"/>
          <w:szCs w:val="24"/>
          <w:rtl/>
        </w:rPr>
        <w:softHyphen/>
      </w:r>
      <w:r>
        <w:rPr>
          <w:rFonts w:cs="B Nazanin" w:hint="cs"/>
          <w:sz w:val="24"/>
          <w:szCs w:val="24"/>
          <w:rtl/>
        </w:rPr>
        <w:t>پردازش داده</w:t>
      </w:r>
      <w:r>
        <w:rPr>
          <w:rFonts w:cs="B Nazanin"/>
          <w:sz w:val="24"/>
          <w:szCs w:val="24"/>
          <w:rtl/>
        </w:rPr>
        <w:softHyphen/>
      </w:r>
      <w:r>
        <w:rPr>
          <w:rFonts w:cs="B Nazanin" w:hint="cs"/>
          <w:sz w:val="24"/>
          <w:szCs w:val="24"/>
          <w:rtl/>
        </w:rPr>
        <w:t>ها می</w:t>
      </w:r>
      <w:r>
        <w:rPr>
          <w:rFonts w:cs="B Nazanin"/>
          <w:sz w:val="24"/>
          <w:szCs w:val="24"/>
          <w:rtl/>
        </w:rPr>
        <w:softHyphen/>
      </w:r>
      <w:r>
        <w:rPr>
          <w:rFonts w:cs="B Nazanin" w:hint="cs"/>
          <w:sz w:val="24"/>
          <w:szCs w:val="24"/>
          <w:rtl/>
        </w:rPr>
        <w:t xml:space="preserve">باشد. در برخی الگوریتم </w:t>
      </w:r>
      <w:r>
        <w:rPr>
          <w:rFonts w:cs="B Nazanin"/>
          <w:sz w:val="24"/>
          <w:szCs w:val="24"/>
          <w:rtl/>
        </w:rPr>
        <w:softHyphen/>
      </w:r>
      <w:r>
        <w:rPr>
          <w:rFonts w:cs="B Nazanin" w:hint="cs"/>
          <w:sz w:val="24"/>
          <w:szCs w:val="24"/>
          <w:rtl/>
        </w:rPr>
        <w:t>ها فرض می</w:t>
      </w:r>
      <w:r>
        <w:rPr>
          <w:rFonts w:cs="B Nazanin"/>
          <w:sz w:val="24"/>
          <w:szCs w:val="24"/>
          <w:rtl/>
        </w:rPr>
        <w:softHyphen/>
      </w:r>
      <w:r>
        <w:rPr>
          <w:rFonts w:cs="B Nazanin" w:hint="cs"/>
          <w:sz w:val="24"/>
          <w:szCs w:val="24"/>
          <w:rtl/>
        </w:rPr>
        <w:t>شود که مقیاس خصیصه</w:t>
      </w:r>
      <w:r>
        <w:rPr>
          <w:rFonts w:cs="B Nazanin"/>
          <w:sz w:val="24"/>
          <w:szCs w:val="24"/>
          <w:rtl/>
        </w:rPr>
        <w:softHyphen/>
      </w:r>
      <w:r>
        <w:rPr>
          <w:rFonts w:cs="B Nazanin" w:hint="cs"/>
          <w:sz w:val="24"/>
          <w:szCs w:val="24"/>
          <w:rtl/>
        </w:rPr>
        <w:t>ها یکسان بوده و معمولا بین 0 تا 1 یا 1- تا 1 در نظر گرفته می</w:t>
      </w:r>
      <w:r>
        <w:rPr>
          <w:rFonts w:cs="B Nazanin"/>
          <w:sz w:val="24"/>
          <w:szCs w:val="24"/>
          <w:rtl/>
        </w:rPr>
        <w:softHyphen/>
      </w:r>
      <w:r>
        <w:rPr>
          <w:rFonts w:cs="B Nazanin" w:hint="cs"/>
          <w:sz w:val="24"/>
          <w:szCs w:val="24"/>
          <w:rtl/>
        </w:rPr>
        <w:t>شود. روشهای تغییر مقیاس مختلفی وجود دارد که یکی از این روشها</w:t>
      </w:r>
      <w:r w:rsidRPr="009C4E01">
        <w:rPr>
          <w:rFonts w:cs="B Nazanin" w:hint="cs"/>
          <w:sz w:val="24"/>
          <w:szCs w:val="24"/>
          <w:rtl/>
        </w:rPr>
        <w:t xml:space="preserve">، مقیاس کوچکترین-بزرگترین </w:t>
      </w:r>
      <w:r>
        <w:rPr>
          <w:rFonts w:cs="B Nazanin" w:hint="cs"/>
          <w:sz w:val="24"/>
          <w:szCs w:val="24"/>
          <w:rtl/>
        </w:rPr>
        <w:t>می</w:t>
      </w:r>
      <w:r>
        <w:rPr>
          <w:rFonts w:cs="B Nazanin"/>
          <w:sz w:val="24"/>
          <w:szCs w:val="24"/>
          <w:rtl/>
        </w:rPr>
        <w:softHyphen/>
      </w:r>
      <w:r>
        <w:rPr>
          <w:rFonts w:cs="B Nazanin" w:hint="cs"/>
          <w:sz w:val="24"/>
          <w:szCs w:val="24"/>
          <w:rtl/>
        </w:rPr>
        <w:t>باشد. این روش از کوچکترین و بزرگترین مقدار یک خصیصه جهت تغییر مقیاس مقادیر آن در یک محدوده مشخص استفاده می</w:t>
      </w:r>
      <w:r>
        <w:rPr>
          <w:rFonts w:cs="B Nazanin"/>
          <w:sz w:val="24"/>
          <w:szCs w:val="24"/>
          <w:rtl/>
        </w:rPr>
        <w:softHyphen/>
      </w:r>
      <w:r>
        <w:rPr>
          <w:rFonts w:cs="B Nazanin" w:hint="cs"/>
          <w:sz w:val="24"/>
          <w:szCs w:val="24"/>
          <w:rtl/>
        </w:rPr>
        <w:t>کند که به صورت زیر محاسبه می</w:t>
      </w:r>
      <w:r>
        <w:rPr>
          <w:rFonts w:cs="B Nazanin"/>
          <w:sz w:val="24"/>
          <w:szCs w:val="24"/>
          <w:rtl/>
        </w:rPr>
        <w:softHyphen/>
      </w:r>
      <w:r>
        <w:rPr>
          <w:rFonts w:cs="B Nazanin" w:hint="cs"/>
          <w:sz w:val="24"/>
          <w:szCs w:val="24"/>
          <w:rtl/>
        </w:rPr>
        <w:t>شود:</w:t>
      </w:r>
    </w:p>
    <w:p w14:paraId="7D7B7235" w14:textId="77777777" w:rsidR="009F644D" w:rsidRPr="00CE1F5F" w:rsidRDefault="006E4D33" w:rsidP="009F644D">
      <w:pPr>
        <w:bidi/>
        <w:jc w:val="center"/>
        <w:rPr>
          <w:rFonts w:cs="B Nazanin"/>
          <w:i/>
          <w:sz w:val="24"/>
          <w:szCs w:val="24"/>
        </w:rPr>
      </w:pPr>
      <m:oMathPara>
        <m:oMath>
          <m:sSub>
            <m:sSubPr>
              <m:ctrlPr>
                <w:rPr>
                  <w:rFonts w:ascii="Cambria Math" w:hAnsi="Cambria Math" w:cs="B Nazanin"/>
                  <w:sz w:val="24"/>
                  <w:szCs w:val="24"/>
                </w:rPr>
              </m:ctrlPr>
            </m:sSubPr>
            <m:e>
              <m:sSup>
                <m:sSupPr>
                  <m:ctrlPr>
                    <w:rPr>
                      <w:rFonts w:ascii="Cambria Math" w:hAnsi="Cambria Math" w:cs="B Nazanin"/>
                      <w:i/>
                      <w:sz w:val="24"/>
                      <w:szCs w:val="24"/>
                    </w:rPr>
                  </m:ctrlPr>
                </m:sSupPr>
                <m:e>
                  <m:r>
                    <w:rPr>
                      <w:rFonts w:ascii="Cambria Math" w:hAnsi="Cambria Math" w:cs="B Nazanin"/>
                      <w:sz w:val="24"/>
                      <w:szCs w:val="24"/>
                    </w:rPr>
                    <m:t>x</m:t>
                  </m:r>
                </m:e>
                <m:sup>
                  <m:r>
                    <w:rPr>
                      <w:rFonts w:ascii="Cambria Math" w:hAnsi="Cambria Math" w:cs="B Nazanin"/>
                      <w:sz w:val="24"/>
                      <w:szCs w:val="24"/>
                    </w:rPr>
                    <m:t>'</m:t>
                  </m:r>
                </m:sup>
              </m:sSup>
            </m:e>
            <m:sub>
              <m:r>
                <w:rPr>
                  <w:rFonts w:ascii="Cambria Math" w:hAnsi="Cambria Math" w:cs="B Nazanin"/>
                  <w:sz w:val="24"/>
                  <w:szCs w:val="24"/>
                </w:rPr>
                <m:t>i</m:t>
              </m:r>
            </m:sub>
          </m:sSub>
          <m:r>
            <w:rPr>
              <w:rFonts w:ascii="Cambria Math" w:hAnsi="Cambria Math" w:cs="B Nazanin"/>
              <w:sz w:val="24"/>
              <w:szCs w:val="24"/>
            </w:rPr>
            <m:t>=</m:t>
          </m:r>
          <m:f>
            <m:fPr>
              <m:ctrlPr>
                <w:rPr>
                  <w:rFonts w:ascii="Cambria Math" w:hAnsi="Cambria Math" w:cs="B Nazanin"/>
                  <w:i/>
                  <w:sz w:val="24"/>
                  <w:szCs w:val="24"/>
                </w:rPr>
              </m:ctrlPr>
            </m:fPr>
            <m:num>
              <m:sSub>
                <m:sSubPr>
                  <m:ctrlPr>
                    <w:rPr>
                      <w:rFonts w:ascii="Cambria Math" w:hAnsi="Cambria Math" w:cs="B Nazanin"/>
                      <w:i/>
                      <w:sz w:val="24"/>
                      <w:szCs w:val="24"/>
                    </w:rPr>
                  </m:ctrlPr>
                </m:sSubPr>
                <m:e>
                  <m:r>
                    <w:rPr>
                      <w:rFonts w:ascii="Cambria Math" w:hAnsi="Cambria Math" w:cs="B Nazanin"/>
                      <w:sz w:val="24"/>
                      <w:szCs w:val="24"/>
                    </w:rPr>
                    <m:t>x</m:t>
                  </m:r>
                </m:e>
                <m:sub>
                  <m:r>
                    <w:rPr>
                      <w:rFonts w:ascii="Cambria Math" w:hAnsi="Cambria Math" w:cs="B Nazanin"/>
                      <w:sz w:val="24"/>
                      <w:szCs w:val="24"/>
                    </w:rPr>
                    <m:t>i</m:t>
                  </m:r>
                </m:sub>
              </m:sSub>
              <m:r>
                <w:rPr>
                  <w:rFonts w:ascii="Cambria Math" w:hAnsi="Cambria Math" w:cs="B Nazanin"/>
                  <w:sz w:val="24"/>
                  <w:szCs w:val="24"/>
                </w:rPr>
                <m:t>-</m:t>
              </m:r>
              <m:r>
                <m:rPr>
                  <m:sty m:val="p"/>
                </m:rPr>
                <w:rPr>
                  <w:rFonts w:ascii="Cambria Math" w:hAnsi="Cambria Math" w:cs="B Nazanin"/>
                  <w:sz w:val="24"/>
                  <w:szCs w:val="24"/>
                </w:rPr>
                <m:t>min⁡</m:t>
              </m:r>
              <m:r>
                <w:rPr>
                  <w:rFonts w:ascii="Cambria Math" w:hAnsi="Cambria Math" w:cs="B Nazanin"/>
                  <w:sz w:val="24"/>
                  <w:szCs w:val="24"/>
                </w:rPr>
                <m:t>(x)</m:t>
              </m:r>
            </m:num>
            <m:den>
              <m:func>
                <m:funcPr>
                  <m:ctrlPr>
                    <w:rPr>
                      <w:rFonts w:ascii="Cambria Math" w:hAnsi="Cambria Math" w:cs="B Nazanin"/>
                      <w:sz w:val="24"/>
                      <w:szCs w:val="24"/>
                    </w:rPr>
                  </m:ctrlPr>
                </m:funcPr>
                <m:fName>
                  <m:r>
                    <m:rPr>
                      <m:sty m:val="p"/>
                    </m:rPr>
                    <w:rPr>
                      <w:rFonts w:ascii="Cambria Math" w:hAnsi="Cambria Math" w:cs="B Nazanin"/>
                      <w:sz w:val="24"/>
                      <w:szCs w:val="24"/>
                    </w:rPr>
                    <m:t>max</m:t>
                  </m:r>
                </m:fName>
                <m:e>
                  <m:d>
                    <m:dPr>
                      <m:ctrlPr>
                        <w:rPr>
                          <w:rFonts w:ascii="Cambria Math" w:hAnsi="Cambria Math" w:cs="B Nazanin"/>
                          <w:i/>
                          <w:sz w:val="24"/>
                          <w:szCs w:val="24"/>
                        </w:rPr>
                      </m:ctrlPr>
                    </m:dPr>
                    <m:e>
                      <m:r>
                        <w:rPr>
                          <w:rFonts w:ascii="Cambria Math" w:hAnsi="Cambria Math" w:cs="B Nazanin"/>
                          <w:sz w:val="24"/>
                          <w:szCs w:val="24"/>
                        </w:rPr>
                        <m:t>x</m:t>
                      </m:r>
                    </m:e>
                  </m:d>
                </m:e>
              </m:func>
              <m:r>
                <w:rPr>
                  <w:rFonts w:ascii="Cambria Math" w:hAnsi="Cambria Math" w:cs="B Nazanin"/>
                  <w:sz w:val="24"/>
                  <w:szCs w:val="24"/>
                </w:rPr>
                <m:t>-</m:t>
              </m:r>
              <m:r>
                <m:rPr>
                  <m:sty m:val="p"/>
                </m:rPr>
                <w:rPr>
                  <w:rFonts w:ascii="Cambria Math" w:hAnsi="Cambria Math" w:cs="B Nazanin"/>
                  <w:sz w:val="24"/>
                  <w:szCs w:val="24"/>
                </w:rPr>
                <m:t>min⁡</m:t>
              </m:r>
              <m:r>
                <w:rPr>
                  <w:rFonts w:ascii="Cambria Math" w:hAnsi="Cambria Math" w:cs="B Nazanin"/>
                  <w:sz w:val="24"/>
                  <w:szCs w:val="24"/>
                </w:rPr>
                <m:t>(x)</m:t>
              </m:r>
            </m:den>
          </m:f>
        </m:oMath>
      </m:oMathPara>
    </w:p>
    <w:p w14:paraId="03D95B63" w14:textId="77777777" w:rsidR="009F644D" w:rsidRDefault="009F644D" w:rsidP="009F644D">
      <w:pPr>
        <w:bidi/>
        <w:rPr>
          <w:rFonts w:cs="B Nazanin"/>
          <w:sz w:val="24"/>
          <w:szCs w:val="24"/>
          <w:rtl/>
          <w:lang w:bidi="fa-IR"/>
        </w:rPr>
      </w:pPr>
      <w:r>
        <w:rPr>
          <w:rFonts w:cs="B Nazanin" w:hint="cs"/>
          <w:sz w:val="24"/>
          <w:szCs w:val="24"/>
          <w:rtl/>
        </w:rPr>
        <w:t xml:space="preserve">در این محاسبه، منظور از </w:t>
      </w:r>
      <m:oMath>
        <m:r>
          <w:rPr>
            <w:rFonts w:ascii="Cambria Math" w:hAnsi="Cambria Math" w:cstheme="majorBidi"/>
            <w:sz w:val="20"/>
            <w:szCs w:val="20"/>
          </w:rPr>
          <m:t>x</m:t>
        </m:r>
      </m:oMath>
      <w:r>
        <w:rPr>
          <w:rFonts w:cs="B Nazanin" w:hint="cs"/>
          <w:sz w:val="24"/>
          <w:szCs w:val="24"/>
          <w:rtl/>
          <w:lang w:bidi="fa-IR"/>
        </w:rPr>
        <w:t xml:space="preserve"> همان بردار خصیصه است.</w:t>
      </w:r>
    </w:p>
    <w:p w14:paraId="44938974" w14:textId="44FF0482" w:rsidR="009F644D" w:rsidRDefault="009F644D" w:rsidP="009F644D">
      <w:pPr>
        <w:bidi/>
        <w:rPr>
          <w:rFonts w:cs="B Nazanin"/>
          <w:sz w:val="24"/>
          <w:szCs w:val="24"/>
          <w:rtl/>
          <w:lang w:bidi="fa-IR"/>
        </w:rPr>
      </w:pPr>
      <w:r>
        <w:rPr>
          <w:rFonts w:cs="B Nazanin" w:hint="cs"/>
          <w:sz w:val="24"/>
          <w:szCs w:val="24"/>
          <w:rtl/>
          <w:lang w:bidi="fa-IR"/>
        </w:rPr>
        <w:t xml:space="preserve">در ادامه کد </w:t>
      </w:r>
      <w:r w:rsidR="00F91BCD">
        <w:rPr>
          <w:rFonts w:cs="B Nazanin" w:hint="cs"/>
          <w:sz w:val="24"/>
          <w:szCs w:val="24"/>
          <w:rtl/>
          <w:lang w:bidi="fa-IR"/>
        </w:rPr>
        <w:t>پایتان</w:t>
      </w:r>
      <w:r>
        <w:rPr>
          <w:rFonts w:cs="B Nazanin" w:hint="cs"/>
          <w:sz w:val="24"/>
          <w:szCs w:val="24"/>
          <w:rtl/>
          <w:lang w:bidi="fa-IR"/>
        </w:rPr>
        <w:t xml:space="preserve"> مربوط به نحوه استفاده از این روش جهت تغییر مقیاس مقادیر یک خصیصه آورده شده است:</w:t>
      </w:r>
    </w:p>
    <w:p w14:paraId="6B0D1296" w14:textId="77777777" w:rsidR="009F644D" w:rsidRDefault="009F644D" w:rsidP="009F644D">
      <w:pPr>
        <w:bidi/>
        <w:jc w:val="right"/>
        <w:rPr>
          <w:rFonts w:cs="B Nazanin"/>
          <w:sz w:val="24"/>
          <w:szCs w:val="24"/>
          <w:rtl/>
          <w:lang w:bidi="fa-IR"/>
        </w:rPr>
      </w:pPr>
      <w:r w:rsidRPr="00631C3E">
        <w:rPr>
          <w:rFonts w:cs="B Nazanin"/>
          <w:noProof/>
          <w:sz w:val="24"/>
          <w:szCs w:val="24"/>
          <w:rtl/>
        </w:rPr>
        <w:drawing>
          <wp:inline distT="0" distB="0" distL="0" distR="0" wp14:anchorId="0423172E" wp14:editId="513CF5E2">
            <wp:extent cx="5048250" cy="2423543"/>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049581" cy="2424182"/>
                    </a:xfrm>
                    <a:prstGeom prst="rect">
                      <a:avLst/>
                    </a:prstGeom>
                    <a:noFill/>
                    <a:ln>
                      <a:noFill/>
                    </a:ln>
                  </pic:spPr>
                </pic:pic>
              </a:graphicData>
            </a:graphic>
          </wp:inline>
        </w:drawing>
      </w:r>
    </w:p>
    <w:p w14:paraId="6F8EF076" w14:textId="77777777" w:rsidR="009F644D" w:rsidRDefault="009F644D" w:rsidP="009F644D">
      <w:pPr>
        <w:bidi/>
        <w:jc w:val="right"/>
        <w:rPr>
          <w:rFonts w:cs="B Nazanin"/>
          <w:sz w:val="24"/>
          <w:szCs w:val="24"/>
          <w:rtl/>
          <w:lang w:bidi="fa-IR"/>
        </w:rPr>
      </w:pPr>
      <w:r w:rsidRPr="00631C3E">
        <w:rPr>
          <w:rFonts w:cs="B Nazanin"/>
          <w:noProof/>
          <w:sz w:val="24"/>
          <w:szCs w:val="24"/>
          <w:rtl/>
        </w:rPr>
        <w:lastRenderedPageBreak/>
        <w:drawing>
          <wp:inline distT="0" distB="0" distL="0" distR="0" wp14:anchorId="2AB1C575" wp14:editId="00F0D1A1">
            <wp:extent cx="4126120" cy="2000250"/>
            <wp:effectExtent l="0" t="0" r="825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127773" cy="2001051"/>
                    </a:xfrm>
                    <a:prstGeom prst="rect">
                      <a:avLst/>
                    </a:prstGeom>
                    <a:noFill/>
                    <a:ln>
                      <a:noFill/>
                    </a:ln>
                  </pic:spPr>
                </pic:pic>
              </a:graphicData>
            </a:graphic>
          </wp:inline>
        </w:drawing>
      </w:r>
    </w:p>
    <w:p w14:paraId="59ABD554" w14:textId="77777777" w:rsidR="009F644D" w:rsidRDefault="009F644D" w:rsidP="009F644D">
      <w:pPr>
        <w:bidi/>
        <w:rPr>
          <w:rFonts w:cs="B Nazanin"/>
          <w:sz w:val="24"/>
          <w:szCs w:val="24"/>
          <w:rtl/>
          <w:lang w:bidi="fa-IR"/>
        </w:rPr>
      </w:pPr>
    </w:p>
    <w:p w14:paraId="3023D819" w14:textId="77777777" w:rsidR="009F644D" w:rsidRDefault="009F644D" w:rsidP="009F644D">
      <w:pPr>
        <w:bidi/>
        <w:rPr>
          <w:rFonts w:cs="B Nazanin"/>
          <w:sz w:val="24"/>
          <w:szCs w:val="24"/>
          <w:rtl/>
          <w:lang w:bidi="fa-IR"/>
        </w:rPr>
      </w:pPr>
      <w:r>
        <w:rPr>
          <w:rFonts w:cs="B Nazanin" w:hint="cs"/>
          <w:sz w:val="24"/>
          <w:szCs w:val="24"/>
          <w:rtl/>
          <w:lang w:bidi="fa-IR"/>
        </w:rPr>
        <w:t>همانطور که مشاهده می</w:t>
      </w:r>
      <w:r>
        <w:rPr>
          <w:rFonts w:cs="B Nazanin"/>
          <w:sz w:val="24"/>
          <w:szCs w:val="24"/>
          <w:rtl/>
          <w:lang w:bidi="fa-IR"/>
        </w:rPr>
        <w:softHyphen/>
      </w:r>
      <w:r>
        <w:rPr>
          <w:rFonts w:cs="B Nazanin" w:hint="cs"/>
          <w:sz w:val="24"/>
          <w:szCs w:val="24"/>
          <w:rtl/>
          <w:lang w:bidi="fa-IR"/>
        </w:rPr>
        <w:t>کنید، در آرایه خروجی کلیه مقادیر تغییر مقیاس داده شده و در محدوده 0 و 1 قرار دارند.</w:t>
      </w:r>
    </w:p>
    <w:p w14:paraId="6A261617" w14:textId="77777777" w:rsidR="009F644D" w:rsidRDefault="009F644D" w:rsidP="009F644D">
      <w:pPr>
        <w:bidi/>
        <w:rPr>
          <w:rFonts w:cs="B Nazanin"/>
          <w:b/>
          <w:bCs/>
          <w:sz w:val="24"/>
          <w:szCs w:val="24"/>
          <w:lang w:bidi="fa-IR"/>
        </w:rPr>
      </w:pPr>
      <w:r>
        <w:rPr>
          <w:rFonts w:cs="B Nazanin" w:hint="cs"/>
          <w:b/>
          <w:bCs/>
          <w:sz w:val="24"/>
          <w:szCs w:val="24"/>
          <w:rtl/>
          <w:lang w:bidi="fa-IR"/>
        </w:rPr>
        <w:t xml:space="preserve">4-4-2-استاندارد </w:t>
      </w:r>
      <w:r>
        <w:rPr>
          <w:rFonts w:cs="B Nazanin"/>
          <w:b/>
          <w:bCs/>
          <w:sz w:val="24"/>
          <w:szCs w:val="24"/>
          <w:rtl/>
          <w:lang w:bidi="fa-IR"/>
        </w:rPr>
        <w:softHyphen/>
      </w:r>
      <w:r>
        <w:rPr>
          <w:rFonts w:cs="B Nazanin" w:hint="cs"/>
          <w:b/>
          <w:bCs/>
          <w:sz w:val="24"/>
          <w:szCs w:val="24"/>
          <w:rtl/>
          <w:lang w:bidi="fa-IR"/>
        </w:rPr>
        <w:t>سازی (نمره-</w:t>
      </w:r>
      <w:r w:rsidRPr="006F2DA7">
        <w:rPr>
          <w:rFonts w:asciiTheme="majorBidi" w:hAnsiTheme="majorBidi" w:cstheme="majorBidi"/>
          <w:b/>
          <w:bCs/>
          <w:sz w:val="20"/>
          <w:szCs w:val="20"/>
          <w:lang w:bidi="fa-IR"/>
        </w:rPr>
        <w:t>z</w:t>
      </w:r>
      <w:r>
        <w:rPr>
          <w:rFonts w:cs="B Nazanin" w:hint="cs"/>
          <w:b/>
          <w:bCs/>
          <w:sz w:val="24"/>
          <w:szCs w:val="24"/>
          <w:rtl/>
          <w:lang w:bidi="fa-IR"/>
        </w:rPr>
        <w:t>)</w:t>
      </w:r>
      <w:r>
        <w:rPr>
          <w:rStyle w:val="FootnoteReference"/>
          <w:rFonts w:cs="B Nazanin"/>
          <w:b/>
          <w:bCs/>
          <w:sz w:val="24"/>
          <w:szCs w:val="24"/>
          <w:rtl/>
          <w:lang w:bidi="fa-IR"/>
        </w:rPr>
        <w:footnoteReference w:id="185"/>
      </w:r>
    </w:p>
    <w:p w14:paraId="522A567B" w14:textId="77777777" w:rsidR="009F644D" w:rsidRDefault="009F644D" w:rsidP="009F644D">
      <w:pPr>
        <w:bidi/>
        <w:jc w:val="both"/>
        <w:rPr>
          <w:rFonts w:cs="B Nazanin"/>
          <w:sz w:val="24"/>
          <w:szCs w:val="24"/>
          <w:rtl/>
          <w:lang w:bidi="fa-IR"/>
        </w:rPr>
      </w:pPr>
      <w:r>
        <w:rPr>
          <w:rFonts w:cs="B Nazanin" w:hint="cs"/>
          <w:sz w:val="24"/>
          <w:szCs w:val="24"/>
          <w:rtl/>
          <w:lang w:bidi="fa-IR"/>
        </w:rPr>
        <w:t>یک روش دیگر جهت تغییر مقیاس خصیصه</w:t>
      </w:r>
      <w:r>
        <w:rPr>
          <w:rFonts w:cs="B Nazanin"/>
          <w:sz w:val="24"/>
          <w:szCs w:val="24"/>
          <w:rtl/>
          <w:lang w:bidi="fa-IR"/>
        </w:rPr>
        <w:softHyphen/>
      </w:r>
      <w:r>
        <w:rPr>
          <w:rFonts w:cs="B Nazanin" w:hint="cs"/>
          <w:sz w:val="24"/>
          <w:szCs w:val="24"/>
          <w:rtl/>
          <w:lang w:bidi="fa-IR"/>
        </w:rPr>
        <w:t>ها، استانداردسازی مقادیر یک خصیصه به گونه</w:t>
      </w:r>
      <w:r>
        <w:rPr>
          <w:rFonts w:cs="B Nazanin"/>
          <w:sz w:val="24"/>
          <w:szCs w:val="24"/>
          <w:rtl/>
          <w:lang w:bidi="fa-IR"/>
        </w:rPr>
        <w:softHyphen/>
      </w:r>
      <w:r>
        <w:rPr>
          <w:rFonts w:cs="B Nazanin" w:hint="cs"/>
          <w:sz w:val="24"/>
          <w:szCs w:val="24"/>
          <w:rtl/>
          <w:lang w:bidi="fa-IR"/>
        </w:rPr>
        <w:t>ای می</w:t>
      </w:r>
      <w:r>
        <w:rPr>
          <w:rFonts w:cs="B Nazanin"/>
          <w:sz w:val="24"/>
          <w:szCs w:val="24"/>
          <w:rtl/>
          <w:lang w:bidi="fa-IR"/>
        </w:rPr>
        <w:softHyphen/>
      </w:r>
      <w:r>
        <w:rPr>
          <w:rFonts w:cs="B Nazanin" w:hint="cs"/>
          <w:sz w:val="24"/>
          <w:szCs w:val="24"/>
          <w:rtl/>
          <w:lang w:bidi="fa-IR"/>
        </w:rPr>
        <w:t>باشد که میانگین مقادیر صفر و انجراف معیار استاندارد آنها 1 باشد. این روش نمره-</w:t>
      </w:r>
      <w:r w:rsidRPr="006F2DA7">
        <w:rPr>
          <w:rFonts w:asciiTheme="majorBidi" w:hAnsiTheme="majorBidi" w:cstheme="majorBidi"/>
          <w:sz w:val="20"/>
          <w:szCs w:val="20"/>
          <w:lang w:bidi="fa-IR"/>
        </w:rPr>
        <w:t>z</w:t>
      </w:r>
      <w:r>
        <w:rPr>
          <w:rFonts w:cs="B Nazanin" w:hint="cs"/>
          <w:sz w:val="24"/>
          <w:szCs w:val="24"/>
          <w:rtl/>
          <w:lang w:bidi="fa-IR"/>
        </w:rPr>
        <w:t xml:space="preserve"> نامیده می</w:t>
      </w:r>
      <w:r>
        <w:rPr>
          <w:rFonts w:cs="B Nazanin"/>
          <w:sz w:val="24"/>
          <w:szCs w:val="24"/>
          <w:rtl/>
          <w:lang w:bidi="fa-IR"/>
        </w:rPr>
        <w:softHyphen/>
      </w:r>
      <w:r>
        <w:rPr>
          <w:rFonts w:cs="B Nazanin" w:hint="cs"/>
          <w:sz w:val="24"/>
          <w:szCs w:val="24"/>
          <w:rtl/>
          <w:lang w:bidi="fa-IR"/>
        </w:rPr>
        <w:t>شود که به صورت زیر محاسبه می</w:t>
      </w:r>
      <w:r>
        <w:rPr>
          <w:rFonts w:cs="B Nazanin"/>
          <w:sz w:val="24"/>
          <w:szCs w:val="24"/>
          <w:rtl/>
          <w:lang w:bidi="fa-IR"/>
        </w:rPr>
        <w:softHyphen/>
      </w:r>
      <w:r>
        <w:rPr>
          <w:rFonts w:cs="B Nazanin" w:hint="cs"/>
          <w:sz w:val="24"/>
          <w:szCs w:val="24"/>
          <w:rtl/>
          <w:lang w:bidi="fa-IR"/>
        </w:rPr>
        <w:t>گردد:</w:t>
      </w:r>
    </w:p>
    <w:p w14:paraId="3D449CA0" w14:textId="77777777" w:rsidR="009F644D" w:rsidRDefault="006E4D33" w:rsidP="009F644D">
      <w:pPr>
        <w:bidi/>
        <w:jc w:val="center"/>
        <w:rPr>
          <w:rFonts w:cs="B Nazanin"/>
          <w:sz w:val="24"/>
          <w:szCs w:val="24"/>
          <w:rtl/>
          <w:lang w:bidi="fa-IR"/>
        </w:rPr>
      </w:pPr>
      <m:oMathPara>
        <m:oMath>
          <m:sSub>
            <m:sSubPr>
              <m:ctrlPr>
                <w:rPr>
                  <w:rFonts w:ascii="Cambria Math" w:hAnsi="Cambria Math" w:cs="B Nazanin"/>
                  <w:sz w:val="24"/>
                  <w:szCs w:val="24"/>
                </w:rPr>
              </m:ctrlPr>
            </m:sSubPr>
            <m:e>
              <m:sSup>
                <m:sSupPr>
                  <m:ctrlPr>
                    <w:rPr>
                      <w:rFonts w:ascii="Cambria Math" w:hAnsi="Cambria Math" w:cs="B Nazanin"/>
                      <w:i/>
                      <w:sz w:val="24"/>
                      <w:szCs w:val="24"/>
                    </w:rPr>
                  </m:ctrlPr>
                </m:sSupPr>
                <m:e>
                  <m:r>
                    <w:rPr>
                      <w:rFonts w:ascii="Cambria Math" w:hAnsi="Cambria Math" w:cs="B Nazanin"/>
                      <w:sz w:val="24"/>
                      <w:szCs w:val="24"/>
                    </w:rPr>
                    <m:t>x</m:t>
                  </m:r>
                </m:e>
                <m:sup>
                  <m:r>
                    <w:rPr>
                      <w:rFonts w:ascii="Cambria Math" w:hAnsi="Cambria Math" w:cs="B Nazanin"/>
                      <w:sz w:val="24"/>
                      <w:szCs w:val="24"/>
                    </w:rPr>
                    <m:t>'</m:t>
                  </m:r>
                </m:sup>
              </m:sSup>
            </m:e>
            <m:sub>
              <m:r>
                <w:rPr>
                  <w:rFonts w:ascii="Cambria Math" w:hAnsi="Cambria Math" w:cs="B Nazanin"/>
                  <w:sz w:val="24"/>
                  <w:szCs w:val="24"/>
                </w:rPr>
                <m:t>i</m:t>
              </m:r>
            </m:sub>
          </m:sSub>
          <m:r>
            <w:rPr>
              <w:rFonts w:ascii="Cambria Math" w:hAnsi="Cambria Math" w:cs="B Nazanin"/>
              <w:sz w:val="24"/>
              <w:szCs w:val="24"/>
            </w:rPr>
            <m:t>=</m:t>
          </m:r>
          <m:f>
            <m:fPr>
              <m:ctrlPr>
                <w:rPr>
                  <w:rFonts w:ascii="Cambria Math" w:hAnsi="Cambria Math" w:cs="B Nazanin"/>
                  <w:i/>
                  <w:sz w:val="24"/>
                  <w:szCs w:val="24"/>
                </w:rPr>
              </m:ctrlPr>
            </m:fPr>
            <m:num>
              <m:sSub>
                <m:sSubPr>
                  <m:ctrlPr>
                    <w:rPr>
                      <w:rFonts w:ascii="Cambria Math" w:hAnsi="Cambria Math" w:cs="B Nazanin"/>
                      <w:i/>
                      <w:sz w:val="24"/>
                      <w:szCs w:val="24"/>
                    </w:rPr>
                  </m:ctrlPr>
                </m:sSubPr>
                <m:e>
                  <m:r>
                    <w:rPr>
                      <w:rFonts w:ascii="Cambria Math" w:hAnsi="Cambria Math" w:cs="B Nazanin"/>
                      <w:sz w:val="24"/>
                      <w:szCs w:val="24"/>
                    </w:rPr>
                    <m:t>x</m:t>
                  </m:r>
                </m:e>
                <m:sub>
                  <m:r>
                    <w:rPr>
                      <w:rFonts w:ascii="Cambria Math" w:hAnsi="Cambria Math" w:cs="B Nazanin"/>
                      <w:sz w:val="24"/>
                      <w:szCs w:val="24"/>
                    </w:rPr>
                    <m:t>i</m:t>
                  </m:r>
                </m:sub>
              </m:sSub>
              <m:r>
                <w:rPr>
                  <w:rFonts w:ascii="Cambria Math" w:hAnsi="Cambria Math" w:cs="B Nazanin"/>
                  <w:sz w:val="24"/>
                  <w:szCs w:val="24"/>
                </w:rPr>
                <m:t>-</m:t>
              </m:r>
              <m:acc>
                <m:accPr>
                  <m:chr m:val="̅"/>
                  <m:ctrlPr>
                    <w:rPr>
                      <w:rFonts w:ascii="Cambria Math" w:hAnsi="Cambria Math" w:cs="B Nazanin"/>
                      <w:i/>
                      <w:sz w:val="24"/>
                      <w:szCs w:val="24"/>
                    </w:rPr>
                  </m:ctrlPr>
                </m:accPr>
                <m:e>
                  <m:r>
                    <w:rPr>
                      <w:rFonts w:ascii="Cambria Math" w:hAnsi="Cambria Math" w:cs="B Nazanin"/>
                      <w:sz w:val="24"/>
                      <w:szCs w:val="24"/>
                    </w:rPr>
                    <m:t>x</m:t>
                  </m:r>
                </m:e>
              </m:acc>
            </m:num>
            <m:den>
              <m:r>
                <w:rPr>
                  <w:rFonts w:ascii="Cambria Math" w:hAnsi="Cambria Math" w:cs="B Nazanin"/>
                  <w:sz w:val="24"/>
                  <w:szCs w:val="24"/>
                </w:rPr>
                <m:t>σ</m:t>
              </m:r>
            </m:den>
          </m:f>
        </m:oMath>
      </m:oMathPara>
    </w:p>
    <w:p w14:paraId="0C398E34" w14:textId="77777777" w:rsidR="009F644D" w:rsidRDefault="009F644D" w:rsidP="009F644D">
      <w:pPr>
        <w:bidi/>
        <w:jc w:val="both"/>
        <w:rPr>
          <w:rFonts w:cs="B Nazanin"/>
          <w:sz w:val="24"/>
          <w:szCs w:val="24"/>
          <w:rtl/>
          <w:lang w:bidi="fa-IR"/>
        </w:rPr>
      </w:pPr>
      <w:r>
        <w:rPr>
          <w:rFonts w:cs="B Nazanin" w:hint="cs"/>
          <w:sz w:val="24"/>
          <w:szCs w:val="24"/>
          <w:rtl/>
          <w:lang w:bidi="fa-IR"/>
        </w:rPr>
        <w:t>همانطور که در محاسبه بالا مشخص است، نمره-</w:t>
      </w:r>
      <w:r w:rsidRPr="006F2DA7">
        <w:rPr>
          <w:rFonts w:asciiTheme="majorBidi" w:hAnsiTheme="majorBidi" w:cstheme="majorBidi"/>
          <w:sz w:val="20"/>
          <w:szCs w:val="20"/>
          <w:lang w:bidi="fa-IR"/>
        </w:rPr>
        <w:t>z</w:t>
      </w:r>
      <w:r>
        <w:rPr>
          <w:rFonts w:cs="B Nazanin" w:hint="cs"/>
          <w:sz w:val="24"/>
          <w:szCs w:val="24"/>
          <w:rtl/>
          <w:lang w:bidi="fa-IR"/>
        </w:rPr>
        <w:t xml:space="preserve"> بیانگر این است که مقدار اصلی داده چند واحد انحراف معیار استاندارد با مقدار میانگین فاصله دارد. انتخاب روش مناسب جهت نرمالسازی یا همان تغییر مقیاس داده</w:t>
      </w:r>
      <w:r>
        <w:rPr>
          <w:rFonts w:cs="B Nazanin"/>
          <w:sz w:val="24"/>
          <w:szCs w:val="24"/>
          <w:rtl/>
          <w:lang w:bidi="fa-IR"/>
        </w:rPr>
        <w:softHyphen/>
      </w:r>
      <w:r>
        <w:rPr>
          <w:rFonts w:cs="B Nazanin" w:hint="cs"/>
          <w:sz w:val="24"/>
          <w:szCs w:val="24"/>
          <w:rtl/>
          <w:lang w:bidi="fa-IR"/>
        </w:rPr>
        <w:t>ها بستگی به الگوریتم مورد استفاده دارد. به عنوان مثال، الگوریتم تحلیل مولفه اصلی</w:t>
      </w:r>
      <w:r>
        <w:rPr>
          <w:rStyle w:val="FootnoteReference"/>
          <w:rFonts w:cs="B Nazanin"/>
          <w:sz w:val="24"/>
          <w:szCs w:val="24"/>
          <w:rtl/>
          <w:lang w:bidi="fa-IR"/>
        </w:rPr>
        <w:footnoteReference w:id="186"/>
      </w:r>
      <w:r>
        <w:rPr>
          <w:rFonts w:cs="B Nazanin" w:hint="cs"/>
          <w:sz w:val="24"/>
          <w:szCs w:val="24"/>
          <w:rtl/>
          <w:lang w:bidi="fa-IR"/>
        </w:rPr>
        <w:t xml:space="preserve"> اغلب با استفاده از استانداردسازی بهتر عمل می</w:t>
      </w:r>
      <w:r>
        <w:rPr>
          <w:rFonts w:cs="B Nazanin"/>
          <w:sz w:val="24"/>
          <w:szCs w:val="24"/>
          <w:rtl/>
          <w:lang w:bidi="fa-IR"/>
        </w:rPr>
        <w:softHyphen/>
      </w:r>
      <w:r>
        <w:rPr>
          <w:rFonts w:cs="B Nazanin" w:hint="cs"/>
          <w:sz w:val="24"/>
          <w:szCs w:val="24"/>
          <w:rtl/>
          <w:lang w:bidi="fa-IR"/>
        </w:rPr>
        <w:t>کند، در حالیکه در شبکه</w:t>
      </w:r>
      <w:r>
        <w:rPr>
          <w:rFonts w:cs="B Nazanin"/>
          <w:sz w:val="24"/>
          <w:szCs w:val="24"/>
          <w:rtl/>
          <w:lang w:bidi="fa-IR"/>
        </w:rPr>
        <w:softHyphen/>
      </w:r>
      <w:r>
        <w:rPr>
          <w:rFonts w:cs="B Nazanin" w:hint="cs"/>
          <w:sz w:val="24"/>
          <w:szCs w:val="24"/>
          <w:rtl/>
          <w:lang w:bidi="fa-IR"/>
        </w:rPr>
        <w:t>های عصبی معمولا استفاده از روش تغییر مقیاس کوچکترین-بزرگترین پیشنهاد می</w:t>
      </w:r>
      <w:r>
        <w:rPr>
          <w:rFonts w:cs="B Nazanin"/>
          <w:sz w:val="24"/>
          <w:szCs w:val="24"/>
          <w:rtl/>
          <w:lang w:bidi="fa-IR"/>
        </w:rPr>
        <w:softHyphen/>
      </w:r>
      <w:r>
        <w:rPr>
          <w:rFonts w:cs="B Nazanin" w:hint="cs"/>
          <w:sz w:val="24"/>
          <w:szCs w:val="24"/>
          <w:rtl/>
          <w:lang w:bidi="fa-IR"/>
        </w:rPr>
        <w:t xml:space="preserve">شود. </w:t>
      </w:r>
    </w:p>
    <w:p w14:paraId="17111FD5" w14:textId="31CB1524" w:rsidR="009F644D" w:rsidRDefault="009F644D" w:rsidP="009F644D">
      <w:pPr>
        <w:bidi/>
        <w:jc w:val="both"/>
        <w:rPr>
          <w:rFonts w:cs="B Nazanin"/>
          <w:sz w:val="24"/>
          <w:szCs w:val="24"/>
          <w:rtl/>
          <w:lang w:bidi="fa-IR"/>
        </w:rPr>
      </w:pPr>
      <w:r>
        <w:rPr>
          <w:rFonts w:cs="B Nazanin" w:hint="cs"/>
          <w:sz w:val="24"/>
          <w:szCs w:val="24"/>
          <w:rtl/>
          <w:lang w:bidi="fa-IR"/>
        </w:rPr>
        <w:t xml:space="preserve">کد مربوط به استانداردسازی یک خصیصه در زیان </w:t>
      </w:r>
      <w:r w:rsidR="00F91BCD">
        <w:rPr>
          <w:rFonts w:cs="B Nazanin" w:hint="cs"/>
          <w:sz w:val="24"/>
          <w:szCs w:val="24"/>
          <w:rtl/>
          <w:lang w:bidi="fa-IR"/>
        </w:rPr>
        <w:t>پایتان</w:t>
      </w:r>
      <w:r>
        <w:rPr>
          <w:rFonts w:cs="B Nazanin" w:hint="cs"/>
          <w:sz w:val="24"/>
          <w:szCs w:val="24"/>
          <w:rtl/>
          <w:lang w:bidi="fa-IR"/>
        </w:rPr>
        <w:t xml:space="preserve"> به صورت زیر می</w:t>
      </w:r>
      <w:r>
        <w:rPr>
          <w:rFonts w:cs="B Nazanin"/>
          <w:sz w:val="24"/>
          <w:szCs w:val="24"/>
          <w:rtl/>
          <w:lang w:bidi="fa-IR"/>
        </w:rPr>
        <w:softHyphen/>
      </w:r>
      <w:r>
        <w:rPr>
          <w:rFonts w:cs="B Nazanin" w:hint="cs"/>
          <w:sz w:val="24"/>
          <w:szCs w:val="24"/>
          <w:rtl/>
          <w:lang w:bidi="fa-IR"/>
        </w:rPr>
        <w:t>باشد:</w:t>
      </w:r>
    </w:p>
    <w:p w14:paraId="06FEF80A" w14:textId="77777777" w:rsidR="009F644D" w:rsidRDefault="009F644D" w:rsidP="009F644D">
      <w:pPr>
        <w:bidi/>
        <w:jc w:val="right"/>
        <w:rPr>
          <w:rFonts w:cs="B Nazanin"/>
          <w:sz w:val="24"/>
          <w:szCs w:val="24"/>
          <w:rtl/>
          <w:lang w:bidi="fa-IR"/>
        </w:rPr>
      </w:pPr>
      <w:r w:rsidRPr="00631C3E">
        <w:rPr>
          <w:rFonts w:cs="B Nazanin"/>
          <w:noProof/>
          <w:sz w:val="24"/>
          <w:szCs w:val="24"/>
          <w:rtl/>
        </w:rPr>
        <w:lastRenderedPageBreak/>
        <w:drawing>
          <wp:inline distT="0" distB="0" distL="0" distR="0" wp14:anchorId="31A6C2D7" wp14:editId="658D722B">
            <wp:extent cx="3248025" cy="4690501"/>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249264" cy="4692290"/>
                    </a:xfrm>
                    <a:prstGeom prst="rect">
                      <a:avLst/>
                    </a:prstGeom>
                    <a:noFill/>
                    <a:ln>
                      <a:noFill/>
                    </a:ln>
                  </pic:spPr>
                </pic:pic>
              </a:graphicData>
            </a:graphic>
          </wp:inline>
        </w:drawing>
      </w:r>
    </w:p>
    <w:p w14:paraId="7E7E39F2" w14:textId="77777777" w:rsidR="009F644D" w:rsidRDefault="009F644D" w:rsidP="009F644D">
      <w:pPr>
        <w:bidi/>
        <w:jc w:val="both"/>
        <w:rPr>
          <w:rFonts w:cs="B Nazanin"/>
          <w:sz w:val="24"/>
          <w:szCs w:val="24"/>
          <w:rtl/>
          <w:lang w:bidi="fa-IR"/>
        </w:rPr>
      </w:pPr>
      <w:r>
        <w:rPr>
          <w:rFonts w:cs="B Nazanin" w:hint="cs"/>
          <w:sz w:val="24"/>
          <w:szCs w:val="24"/>
          <w:rtl/>
          <w:lang w:bidi="fa-IR"/>
        </w:rPr>
        <w:t>میانگین و انحراف معیار استاندارد خروجی بدست آمده را می</w:t>
      </w:r>
      <w:r>
        <w:rPr>
          <w:rFonts w:cs="B Nazanin"/>
          <w:sz w:val="24"/>
          <w:szCs w:val="24"/>
          <w:rtl/>
          <w:lang w:bidi="fa-IR"/>
        </w:rPr>
        <w:softHyphen/>
      </w:r>
      <w:r>
        <w:rPr>
          <w:rFonts w:cs="B Nazanin" w:hint="cs"/>
          <w:sz w:val="24"/>
          <w:szCs w:val="24"/>
          <w:rtl/>
          <w:lang w:bidi="fa-IR"/>
        </w:rPr>
        <w:t>توان به صورت زیر مشاهده نمود:</w:t>
      </w:r>
    </w:p>
    <w:p w14:paraId="4B820075" w14:textId="77777777" w:rsidR="009F644D" w:rsidRDefault="009F644D" w:rsidP="009F644D">
      <w:pPr>
        <w:bidi/>
        <w:jc w:val="right"/>
        <w:rPr>
          <w:rFonts w:cs="B Nazanin"/>
          <w:sz w:val="24"/>
          <w:szCs w:val="24"/>
          <w:rtl/>
          <w:lang w:bidi="fa-IR"/>
        </w:rPr>
      </w:pPr>
      <w:r w:rsidRPr="00631C3E">
        <w:rPr>
          <w:rFonts w:cs="B Nazanin"/>
          <w:noProof/>
          <w:sz w:val="24"/>
          <w:szCs w:val="24"/>
          <w:rtl/>
        </w:rPr>
        <w:drawing>
          <wp:inline distT="0" distB="0" distL="0" distR="0" wp14:anchorId="7E61CC92" wp14:editId="08F2099C">
            <wp:extent cx="3810000" cy="1059925"/>
            <wp:effectExtent l="0" t="0" r="0" b="698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810395" cy="1060035"/>
                    </a:xfrm>
                    <a:prstGeom prst="rect">
                      <a:avLst/>
                    </a:prstGeom>
                    <a:noFill/>
                    <a:ln>
                      <a:noFill/>
                    </a:ln>
                  </pic:spPr>
                </pic:pic>
              </a:graphicData>
            </a:graphic>
          </wp:inline>
        </w:drawing>
      </w:r>
    </w:p>
    <w:p w14:paraId="555878F8" w14:textId="77777777" w:rsidR="009F644D" w:rsidRDefault="009F644D" w:rsidP="009F644D">
      <w:pPr>
        <w:bidi/>
        <w:jc w:val="both"/>
        <w:rPr>
          <w:rFonts w:cs="B Nazanin"/>
          <w:sz w:val="24"/>
          <w:szCs w:val="24"/>
          <w:lang w:bidi="fa-IR"/>
        </w:rPr>
      </w:pPr>
      <w:r>
        <w:rPr>
          <w:rFonts w:cs="B Nazanin" w:hint="cs"/>
          <w:sz w:val="24"/>
          <w:szCs w:val="24"/>
          <w:rtl/>
          <w:lang w:bidi="fa-IR"/>
        </w:rPr>
        <w:t>همانطور که مشاهده می</w:t>
      </w:r>
      <w:r>
        <w:rPr>
          <w:rFonts w:cs="B Nazanin"/>
          <w:sz w:val="24"/>
          <w:szCs w:val="24"/>
          <w:rtl/>
          <w:lang w:bidi="fa-IR"/>
        </w:rPr>
        <w:softHyphen/>
      </w:r>
      <w:r>
        <w:rPr>
          <w:rFonts w:cs="B Nazanin" w:hint="cs"/>
          <w:sz w:val="24"/>
          <w:szCs w:val="24"/>
          <w:rtl/>
          <w:lang w:bidi="fa-IR"/>
        </w:rPr>
        <w:t>کنید، مقدار میانگین 0 و مقدار انحراف معیار استاندارد برابر با 1 می</w:t>
      </w:r>
      <w:r>
        <w:rPr>
          <w:rFonts w:cs="B Nazanin"/>
          <w:sz w:val="24"/>
          <w:szCs w:val="24"/>
          <w:rtl/>
          <w:lang w:bidi="fa-IR"/>
        </w:rPr>
        <w:softHyphen/>
      </w:r>
      <w:r>
        <w:rPr>
          <w:rFonts w:cs="B Nazanin" w:hint="cs"/>
          <w:sz w:val="24"/>
          <w:szCs w:val="24"/>
          <w:rtl/>
          <w:lang w:bidi="fa-IR"/>
        </w:rPr>
        <w:t>باشد.</w:t>
      </w:r>
    </w:p>
    <w:p w14:paraId="3E25B496" w14:textId="77777777" w:rsidR="009F644D" w:rsidRPr="00D7515E" w:rsidRDefault="009F644D" w:rsidP="009F644D">
      <w:pPr>
        <w:bidi/>
        <w:jc w:val="both"/>
        <w:rPr>
          <w:rFonts w:cs="B Nazanin"/>
          <w:b/>
          <w:bCs/>
          <w:sz w:val="24"/>
          <w:szCs w:val="24"/>
          <w:rtl/>
          <w:lang w:bidi="fa-IR"/>
        </w:rPr>
      </w:pPr>
      <w:r w:rsidRPr="00D7515E">
        <w:rPr>
          <w:rFonts w:cs="B Nazanin" w:hint="cs"/>
          <w:b/>
          <w:bCs/>
          <w:sz w:val="24"/>
          <w:szCs w:val="24"/>
          <w:rtl/>
          <w:lang w:bidi="fa-IR"/>
        </w:rPr>
        <w:t>4-</w:t>
      </w:r>
      <w:r>
        <w:rPr>
          <w:rFonts w:cs="B Nazanin" w:hint="cs"/>
          <w:b/>
          <w:bCs/>
          <w:sz w:val="24"/>
          <w:szCs w:val="24"/>
          <w:rtl/>
          <w:lang w:bidi="fa-IR"/>
        </w:rPr>
        <w:t>4</w:t>
      </w:r>
      <w:r w:rsidRPr="00D7515E">
        <w:rPr>
          <w:rFonts w:cs="B Nazanin" w:hint="cs"/>
          <w:b/>
          <w:bCs/>
          <w:sz w:val="24"/>
          <w:szCs w:val="24"/>
          <w:rtl/>
          <w:lang w:bidi="fa-IR"/>
        </w:rPr>
        <w:t>-3- نرمال</w:t>
      </w:r>
      <w:r>
        <w:rPr>
          <w:rFonts w:cs="B Nazanin" w:hint="cs"/>
          <w:b/>
          <w:bCs/>
          <w:sz w:val="24"/>
          <w:szCs w:val="24"/>
          <w:rtl/>
          <w:lang w:bidi="fa-IR"/>
        </w:rPr>
        <w:t>‌</w:t>
      </w:r>
      <w:r w:rsidRPr="00D7515E">
        <w:rPr>
          <w:rFonts w:cs="B Nazanin" w:hint="cs"/>
          <w:b/>
          <w:bCs/>
          <w:sz w:val="24"/>
          <w:szCs w:val="24"/>
          <w:rtl/>
          <w:lang w:bidi="fa-IR"/>
        </w:rPr>
        <w:t xml:space="preserve">سازی با استفاده از </w:t>
      </w:r>
      <w:r>
        <w:rPr>
          <w:rFonts w:cs="B Nazanin" w:hint="cs"/>
          <w:b/>
          <w:bCs/>
          <w:sz w:val="24"/>
          <w:szCs w:val="24"/>
          <w:rtl/>
          <w:lang w:bidi="fa-IR"/>
        </w:rPr>
        <w:t>میانه و محدوده چارکی</w:t>
      </w:r>
    </w:p>
    <w:p w14:paraId="478DA6F3" w14:textId="55AEA66D" w:rsidR="009F644D" w:rsidRDefault="009F644D" w:rsidP="009F644D">
      <w:pPr>
        <w:bidi/>
        <w:jc w:val="both"/>
        <w:rPr>
          <w:rFonts w:cs="B Nazanin"/>
          <w:sz w:val="24"/>
          <w:szCs w:val="24"/>
          <w:rtl/>
          <w:lang w:bidi="fa-IR"/>
        </w:rPr>
      </w:pPr>
      <w:r>
        <w:rPr>
          <w:rFonts w:cs="B Nazanin" w:hint="cs"/>
          <w:sz w:val="24"/>
          <w:szCs w:val="24"/>
          <w:rtl/>
          <w:lang w:bidi="fa-IR"/>
        </w:rPr>
        <w:t>اگر داده دارای داده</w:t>
      </w:r>
      <w:r>
        <w:rPr>
          <w:rFonts w:cs="B Nazanin"/>
          <w:sz w:val="24"/>
          <w:szCs w:val="24"/>
          <w:rtl/>
          <w:lang w:bidi="fa-IR"/>
        </w:rPr>
        <w:softHyphen/>
      </w:r>
      <w:r>
        <w:rPr>
          <w:rFonts w:cs="B Nazanin" w:hint="cs"/>
          <w:sz w:val="24"/>
          <w:szCs w:val="24"/>
          <w:rtl/>
          <w:lang w:bidi="fa-IR"/>
        </w:rPr>
        <w:t>های پرت قابل ملاحظه</w:t>
      </w:r>
      <w:r>
        <w:rPr>
          <w:rFonts w:cs="B Nazanin"/>
          <w:sz w:val="24"/>
          <w:szCs w:val="24"/>
          <w:rtl/>
          <w:lang w:bidi="fa-IR"/>
        </w:rPr>
        <w:softHyphen/>
      </w:r>
      <w:r>
        <w:rPr>
          <w:rFonts w:cs="B Nazanin" w:hint="cs"/>
          <w:sz w:val="24"/>
          <w:szCs w:val="24"/>
          <w:rtl/>
          <w:lang w:bidi="fa-IR"/>
        </w:rPr>
        <w:t>ای باشد، این داده</w:t>
      </w:r>
      <w:r>
        <w:rPr>
          <w:rFonts w:cs="B Nazanin"/>
          <w:sz w:val="24"/>
          <w:szCs w:val="24"/>
          <w:rtl/>
          <w:lang w:bidi="fa-IR"/>
        </w:rPr>
        <w:softHyphen/>
      </w:r>
      <w:r>
        <w:rPr>
          <w:rFonts w:cs="B Nazanin" w:hint="cs"/>
          <w:sz w:val="24"/>
          <w:szCs w:val="24"/>
          <w:rtl/>
          <w:lang w:bidi="fa-IR"/>
        </w:rPr>
        <w:t xml:space="preserve">های پرت بر روی میانگین و انحراف معیار تاثیر گذاشته و در نتیجه  تاثیر منفی بر روی استانداردسازی خواهند داشت. در این موارد، تغییر مقیاس خصیصه بر اساس </w:t>
      </w:r>
      <w:r w:rsidRPr="00D7515E">
        <w:rPr>
          <w:rFonts w:cs="B Nazanin" w:hint="cs"/>
          <w:sz w:val="24"/>
          <w:szCs w:val="24"/>
          <w:rtl/>
          <w:lang w:bidi="fa-IR"/>
        </w:rPr>
        <w:t xml:space="preserve">میانه و محدوده چارکی </w:t>
      </w:r>
      <w:r>
        <w:rPr>
          <w:rFonts w:cs="B Nazanin" w:hint="cs"/>
          <w:sz w:val="24"/>
          <w:szCs w:val="24"/>
          <w:rtl/>
          <w:lang w:bidi="fa-IR"/>
        </w:rPr>
        <w:t xml:space="preserve">معمولا مفیدتر است. در زبان </w:t>
      </w:r>
      <w:r w:rsidR="00F91BCD">
        <w:rPr>
          <w:rFonts w:cs="B Nazanin" w:hint="cs"/>
          <w:sz w:val="24"/>
          <w:szCs w:val="24"/>
          <w:rtl/>
          <w:lang w:bidi="fa-IR"/>
        </w:rPr>
        <w:t>پایتان</w:t>
      </w:r>
      <w:r>
        <w:rPr>
          <w:rFonts w:cs="B Nazanin" w:hint="cs"/>
          <w:sz w:val="24"/>
          <w:szCs w:val="24"/>
          <w:rtl/>
          <w:lang w:bidi="fa-IR"/>
        </w:rPr>
        <w:t xml:space="preserve"> اینکار با استفاده از تابع </w:t>
      </w:r>
      <w:r w:rsidRPr="006F2DA7">
        <w:rPr>
          <w:rFonts w:asciiTheme="majorBidi" w:hAnsiTheme="majorBidi" w:cstheme="majorBidi"/>
          <w:sz w:val="20"/>
          <w:szCs w:val="20"/>
          <w:lang w:bidi="fa-IR"/>
        </w:rPr>
        <w:t>RobustScaler</w:t>
      </w:r>
      <w:r>
        <w:rPr>
          <w:rFonts w:cs="B Nazanin" w:hint="cs"/>
          <w:sz w:val="24"/>
          <w:szCs w:val="24"/>
          <w:rtl/>
          <w:lang w:bidi="fa-IR"/>
        </w:rPr>
        <w:t xml:space="preserve"> مربوط به کتابخانه </w:t>
      </w:r>
      <w:r w:rsidRPr="006F2DA7">
        <w:rPr>
          <w:rFonts w:asciiTheme="majorBidi" w:hAnsiTheme="majorBidi" w:cstheme="majorBidi"/>
          <w:sz w:val="20"/>
          <w:szCs w:val="20"/>
          <w:lang w:bidi="fa-IR"/>
        </w:rPr>
        <w:t>scikit-learn</w:t>
      </w:r>
      <w:r>
        <w:rPr>
          <w:rFonts w:cs="B Nazanin" w:hint="cs"/>
          <w:sz w:val="24"/>
          <w:szCs w:val="24"/>
          <w:rtl/>
          <w:lang w:bidi="fa-IR"/>
        </w:rPr>
        <w:t xml:space="preserve"> به صورت زیر انجام می</w:t>
      </w:r>
      <w:r>
        <w:rPr>
          <w:rFonts w:cs="B Nazanin"/>
          <w:sz w:val="24"/>
          <w:szCs w:val="24"/>
          <w:rtl/>
          <w:lang w:bidi="fa-IR"/>
        </w:rPr>
        <w:softHyphen/>
      </w:r>
      <w:r>
        <w:rPr>
          <w:rFonts w:cs="B Nazanin" w:hint="cs"/>
          <w:sz w:val="24"/>
          <w:szCs w:val="24"/>
          <w:rtl/>
          <w:lang w:bidi="fa-IR"/>
        </w:rPr>
        <w:t>شود:</w:t>
      </w:r>
    </w:p>
    <w:p w14:paraId="204A848E" w14:textId="77777777" w:rsidR="009F644D" w:rsidRDefault="009F644D" w:rsidP="009F644D">
      <w:pPr>
        <w:bidi/>
        <w:jc w:val="both"/>
        <w:rPr>
          <w:rFonts w:cs="B Nazanin"/>
          <w:sz w:val="24"/>
          <w:szCs w:val="24"/>
          <w:rtl/>
          <w:lang w:bidi="fa-IR"/>
        </w:rPr>
      </w:pPr>
    </w:p>
    <w:p w14:paraId="65CC11FA" w14:textId="77777777" w:rsidR="009F644D" w:rsidRDefault="009F644D" w:rsidP="009F644D">
      <w:pPr>
        <w:bidi/>
        <w:jc w:val="right"/>
        <w:rPr>
          <w:rFonts w:cs="B Nazanin"/>
          <w:sz w:val="24"/>
          <w:szCs w:val="24"/>
          <w:rtl/>
          <w:lang w:bidi="fa-IR"/>
        </w:rPr>
      </w:pPr>
      <w:r w:rsidRPr="00CE1F5F">
        <w:rPr>
          <w:rFonts w:cs="B Nazanin" w:hint="cs"/>
          <w:noProof/>
          <w:sz w:val="24"/>
          <w:szCs w:val="24"/>
          <w:rtl/>
        </w:rPr>
        <w:lastRenderedPageBreak/>
        <w:drawing>
          <wp:inline distT="0" distB="0" distL="0" distR="0" wp14:anchorId="48674FDB" wp14:editId="3E6F6883">
            <wp:extent cx="3495675" cy="198120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495675" cy="1981200"/>
                    </a:xfrm>
                    <a:prstGeom prst="rect">
                      <a:avLst/>
                    </a:prstGeom>
                    <a:noFill/>
                    <a:ln>
                      <a:noFill/>
                    </a:ln>
                  </pic:spPr>
                </pic:pic>
              </a:graphicData>
            </a:graphic>
          </wp:inline>
        </w:drawing>
      </w:r>
    </w:p>
    <w:p w14:paraId="3B8ED17C" w14:textId="77777777" w:rsidR="009F644D" w:rsidRPr="001B150B" w:rsidRDefault="009F644D" w:rsidP="009F644D">
      <w:pPr>
        <w:bidi/>
        <w:rPr>
          <w:rFonts w:cs="B Nazanin"/>
          <w:b/>
          <w:bCs/>
          <w:sz w:val="24"/>
          <w:szCs w:val="24"/>
          <w:rtl/>
          <w:lang w:bidi="fa-IR"/>
        </w:rPr>
      </w:pPr>
      <w:r>
        <w:rPr>
          <w:rFonts w:cs="B Nazanin" w:hint="cs"/>
          <w:b/>
          <w:bCs/>
          <w:sz w:val="24"/>
          <w:szCs w:val="24"/>
          <w:rtl/>
          <w:lang w:bidi="fa-IR"/>
        </w:rPr>
        <w:t>4-4-4-</w:t>
      </w:r>
      <w:r w:rsidRPr="001B150B">
        <w:rPr>
          <w:rFonts w:cs="B Nazanin" w:hint="cs"/>
          <w:b/>
          <w:bCs/>
          <w:sz w:val="24"/>
          <w:szCs w:val="24"/>
          <w:rtl/>
          <w:lang w:bidi="fa-IR"/>
        </w:rPr>
        <w:t>نرمال</w:t>
      </w:r>
      <w:r>
        <w:rPr>
          <w:rFonts w:cs="B Nazanin" w:hint="cs"/>
          <w:b/>
          <w:bCs/>
          <w:sz w:val="24"/>
          <w:szCs w:val="24"/>
          <w:rtl/>
          <w:lang w:bidi="fa-IR"/>
        </w:rPr>
        <w:t>‌</w:t>
      </w:r>
      <w:r w:rsidRPr="001B150B">
        <w:rPr>
          <w:rFonts w:cs="B Nazanin" w:hint="cs"/>
          <w:b/>
          <w:bCs/>
          <w:sz w:val="24"/>
          <w:szCs w:val="24"/>
          <w:rtl/>
          <w:lang w:bidi="fa-IR"/>
        </w:rPr>
        <w:t>سازی مشاهدات</w:t>
      </w:r>
    </w:p>
    <w:p w14:paraId="71076566" w14:textId="59D049D3" w:rsidR="009F644D" w:rsidRDefault="009F644D" w:rsidP="009F644D">
      <w:pPr>
        <w:bidi/>
        <w:rPr>
          <w:rFonts w:cs="B Nazanin"/>
          <w:sz w:val="24"/>
          <w:szCs w:val="24"/>
          <w:rtl/>
          <w:lang w:bidi="fa-IR"/>
        </w:rPr>
      </w:pPr>
      <w:r>
        <w:rPr>
          <w:rFonts w:cs="B Nazanin" w:hint="cs"/>
          <w:sz w:val="24"/>
          <w:szCs w:val="24"/>
          <w:rtl/>
          <w:lang w:bidi="fa-IR"/>
        </w:rPr>
        <w:t>بسیاری از روشهای تغییر مقیاس همانند تغییر مقیاس کوچکترین-بزرگترین و استانداردسازی بر روی خصیصه</w:t>
      </w:r>
      <w:r>
        <w:rPr>
          <w:rFonts w:cs="B Nazanin"/>
          <w:sz w:val="24"/>
          <w:szCs w:val="24"/>
          <w:rtl/>
          <w:lang w:bidi="fa-IR"/>
        </w:rPr>
        <w:softHyphen/>
      </w:r>
      <w:r>
        <w:rPr>
          <w:rFonts w:cs="B Nazanin" w:hint="cs"/>
          <w:sz w:val="24"/>
          <w:szCs w:val="24"/>
          <w:rtl/>
          <w:lang w:bidi="fa-IR"/>
        </w:rPr>
        <w:t>ها اعمال می</w:t>
      </w:r>
      <w:r>
        <w:rPr>
          <w:rFonts w:cs="B Nazanin"/>
          <w:sz w:val="24"/>
          <w:szCs w:val="24"/>
          <w:rtl/>
          <w:lang w:bidi="fa-IR"/>
        </w:rPr>
        <w:softHyphen/>
      </w:r>
      <w:r>
        <w:rPr>
          <w:rFonts w:cs="B Nazanin" w:hint="cs"/>
          <w:sz w:val="24"/>
          <w:szCs w:val="24"/>
          <w:rtl/>
          <w:lang w:bidi="fa-IR"/>
        </w:rPr>
        <w:t>شوند، اما می</w:t>
      </w:r>
      <w:r>
        <w:rPr>
          <w:rFonts w:cs="B Nazanin"/>
          <w:sz w:val="24"/>
          <w:szCs w:val="24"/>
          <w:rtl/>
          <w:lang w:bidi="fa-IR"/>
        </w:rPr>
        <w:softHyphen/>
      </w:r>
      <w:r>
        <w:rPr>
          <w:rFonts w:cs="B Nazanin" w:hint="cs"/>
          <w:sz w:val="24"/>
          <w:szCs w:val="24"/>
          <w:rtl/>
          <w:lang w:bidi="fa-IR"/>
        </w:rPr>
        <w:t>توان تغییر مقیاس را در سطح رکوردها یا مشاهدات نیز انجام داد. در واقع نرمالسازی به گونه</w:t>
      </w:r>
      <w:r>
        <w:rPr>
          <w:rFonts w:cs="B Nazanin"/>
          <w:sz w:val="24"/>
          <w:szCs w:val="24"/>
          <w:rtl/>
          <w:lang w:bidi="fa-IR"/>
        </w:rPr>
        <w:softHyphen/>
      </w:r>
      <w:r>
        <w:rPr>
          <w:rFonts w:cs="B Nazanin" w:hint="cs"/>
          <w:sz w:val="24"/>
          <w:szCs w:val="24"/>
          <w:rtl/>
          <w:lang w:bidi="fa-IR"/>
        </w:rPr>
        <w:t>ای صورت می</w:t>
      </w:r>
      <w:r>
        <w:rPr>
          <w:rFonts w:cs="B Nazanin"/>
          <w:sz w:val="24"/>
          <w:szCs w:val="24"/>
          <w:rtl/>
          <w:lang w:bidi="fa-IR"/>
        </w:rPr>
        <w:softHyphen/>
      </w:r>
      <w:r>
        <w:rPr>
          <w:rFonts w:cs="B Nazanin" w:hint="cs"/>
          <w:sz w:val="24"/>
          <w:szCs w:val="24"/>
          <w:rtl/>
          <w:lang w:bidi="fa-IR"/>
        </w:rPr>
        <w:t>گیرد که مجموع مقادیر خصیصه</w:t>
      </w:r>
      <w:r>
        <w:rPr>
          <w:rFonts w:cs="B Nazanin"/>
          <w:sz w:val="24"/>
          <w:szCs w:val="24"/>
          <w:rtl/>
          <w:lang w:bidi="fa-IR"/>
        </w:rPr>
        <w:softHyphen/>
      </w:r>
      <w:r>
        <w:rPr>
          <w:rFonts w:cs="B Nazanin" w:hint="cs"/>
          <w:sz w:val="24"/>
          <w:szCs w:val="24"/>
          <w:rtl/>
          <w:lang w:bidi="fa-IR"/>
        </w:rPr>
        <w:t xml:space="preserve">های یک رکورد برابر با 1 باشد. در ادامه کد </w:t>
      </w:r>
      <w:r w:rsidR="00F91BCD">
        <w:rPr>
          <w:rFonts w:cs="B Nazanin" w:hint="cs"/>
          <w:sz w:val="24"/>
          <w:szCs w:val="24"/>
          <w:rtl/>
          <w:lang w:bidi="fa-IR"/>
        </w:rPr>
        <w:t>پایتان</w:t>
      </w:r>
      <w:r>
        <w:rPr>
          <w:rFonts w:cs="B Nazanin" w:hint="cs"/>
          <w:sz w:val="24"/>
          <w:szCs w:val="24"/>
          <w:rtl/>
          <w:lang w:bidi="fa-IR"/>
        </w:rPr>
        <w:t xml:space="preserve"> مربوطه آورده شده است:</w:t>
      </w:r>
    </w:p>
    <w:p w14:paraId="43C9F4B6" w14:textId="77777777" w:rsidR="009F644D" w:rsidRPr="00CE1F5F" w:rsidRDefault="009F644D" w:rsidP="009F644D">
      <w:pPr>
        <w:bidi/>
        <w:jc w:val="right"/>
        <w:rPr>
          <w:rFonts w:cs="B Nazanin"/>
          <w:sz w:val="24"/>
          <w:szCs w:val="24"/>
          <w:rtl/>
          <w:lang w:bidi="fa-IR"/>
        </w:rPr>
      </w:pPr>
      <w:r w:rsidRPr="005776D1">
        <w:rPr>
          <w:rFonts w:cs="B Nazanin"/>
          <w:noProof/>
          <w:sz w:val="24"/>
          <w:szCs w:val="24"/>
          <w:rtl/>
        </w:rPr>
        <w:drawing>
          <wp:inline distT="0" distB="0" distL="0" distR="0" wp14:anchorId="53094F44" wp14:editId="2732D033">
            <wp:extent cx="3528967" cy="40386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529784" cy="4039535"/>
                    </a:xfrm>
                    <a:prstGeom prst="rect">
                      <a:avLst/>
                    </a:prstGeom>
                    <a:noFill/>
                    <a:ln>
                      <a:noFill/>
                    </a:ln>
                  </pic:spPr>
                </pic:pic>
              </a:graphicData>
            </a:graphic>
          </wp:inline>
        </w:drawing>
      </w:r>
    </w:p>
    <w:p w14:paraId="35BDD14B" w14:textId="77777777" w:rsidR="009F644D" w:rsidRDefault="009F644D" w:rsidP="009F644D">
      <w:pPr>
        <w:bidi/>
        <w:rPr>
          <w:rFonts w:cs="B Nazanin"/>
          <w:sz w:val="24"/>
          <w:szCs w:val="24"/>
          <w:rtl/>
          <w:lang w:bidi="fa-IR"/>
        </w:rPr>
      </w:pPr>
      <w:r>
        <w:rPr>
          <w:rFonts w:cs="B Nazanin" w:hint="cs"/>
          <w:sz w:val="24"/>
          <w:szCs w:val="24"/>
          <w:rtl/>
          <w:lang w:bidi="fa-IR"/>
        </w:rPr>
        <w:t>این نوع تغییر مقیاس معمولا زمانی استفاده می</w:t>
      </w:r>
      <w:r>
        <w:rPr>
          <w:rFonts w:cs="B Nazanin"/>
          <w:sz w:val="24"/>
          <w:szCs w:val="24"/>
          <w:rtl/>
          <w:lang w:bidi="fa-IR"/>
        </w:rPr>
        <w:softHyphen/>
      </w:r>
      <w:r>
        <w:rPr>
          <w:rFonts w:cs="B Nazanin" w:hint="cs"/>
          <w:sz w:val="24"/>
          <w:szCs w:val="24"/>
          <w:rtl/>
          <w:lang w:bidi="fa-IR"/>
        </w:rPr>
        <w:t>شود که خصیصه</w:t>
      </w:r>
      <w:r>
        <w:rPr>
          <w:rFonts w:cs="B Nazanin"/>
          <w:sz w:val="24"/>
          <w:szCs w:val="24"/>
          <w:rtl/>
          <w:lang w:bidi="fa-IR"/>
        </w:rPr>
        <w:softHyphen/>
      </w:r>
      <w:r>
        <w:rPr>
          <w:rFonts w:cs="B Nazanin" w:hint="cs"/>
          <w:sz w:val="24"/>
          <w:szCs w:val="24"/>
          <w:rtl/>
          <w:lang w:bidi="fa-IR"/>
        </w:rPr>
        <w:t>های معادل بسیاری وجود دارد. به عنوان مثال، در طبقه</w:t>
      </w:r>
      <w:r>
        <w:rPr>
          <w:rFonts w:cs="B Nazanin"/>
          <w:sz w:val="24"/>
          <w:szCs w:val="24"/>
          <w:rtl/>
          <w:lang w:bidi="fa-IR"/>
        </w:rPr>
        <w:softHyphen/>
      </w:r>
      <w:r>
        <w:rPr>
          <w:rFonts w:cs="B Nazanin" w:hint="cs"/>
          <w:sz w:val="24"/>
          <w:szCs w:val="24"/>
          <w:rtl/>
          <w:lang w:bidi="fa-IR"/>
        </w:rPr>
        <w:t>بندی متون زمانیکه هرکلمه و یا هر گروه از کلمات به عنوان یک خصیصه در نظر گرفته می</w:t>
      </w:r>
      <w:r>
        <w:rPr>
          <w:rFonts w:cs="B Nazanin"/>
          <w:sz w:val="24"/>
          <w:szCs w:val="24"/>
          <w:rtl/>
          <w:lang w:bidi="fa-IR"/>
        </w:rPr>
        <w:softHyphen/>
      </w:r>
      <w:r>
        <w:rPr>
          <w:rFonts w:cs="B Nazanin" w:hint="cs"/>
          <w:sz w:val="24"/>
          <w:szCs w:val="24"/>
          <w:rtl/>
          <w:lang w:bidi="fa-IR"/>
        </w:rPr>
        <w:t>شوند.</w:t>
      </w:r>
    </w:p>
    <w:p w14:paraId="4E1308A8" w14:textId="77777777" w:rsidR="009F644D" w:rsidRDefault="009F644D" w:rsidP="009F644D">
      <w:pPr>
        <w:bidi/>
        <w:rPr>
          <w:rFonts w:cs="B Nazanin"/>
          <w:sz w:val="24"/>
          <w:szCs w:val="24"/>
          <w:rtl/>
          <w:lang w:bidi="fa-IR"/>
        </w:rPr>
      </w:pPr>
      <w:r>
        <w:rPr>
          <w:rFonts w:cs="B Nazanin" w:hint="cs"/>
          <w:sz w:val="24"/>
          <w:szCs w:val="24"/>
          <w:rtl/>
          <w:lang w:bidi="fa-IR"/>
        </w:rPr>
        <w:lastRenderedPageBreak/>
        <w:t xml:space="preserve">تابع </w:t>
      </w:r>
      <w:r w:rsidRPr="006F2DA7">
        <w:rPr>
          <w:rFonts w:asciiTheme="majorBidi" w:hAnsiTheme="majorBidi" w:cstheme="majorBidi"/>
          <w:sz w:val="20"/>
          <w:szCs w:val="20"/>
          <w:lang w:bidi="fa-IR"/>
        </w:rPr>
        <w:t>Normalizer</w:t>
      </w:r>
      <w:r>
        <w:rPr>
          <w:rFonts w:cs="B Nazanin" w:hint="cs"/>
          <w:sz w:val="24"/>
          <w:szCs w:val="24"/>
          <w:rtl/>
          <w:lang w:bidi="fa-IR"/>
        </w:rPr>
        <w:t xml:space="preserve"> از سه حالت مختلف برای پارامتر </w:t>
      </w:r>
      <w:r w:rsidRPr="006F2DA7">
        <w:rPr>
          <w:rFonts w:asciiTheme="majorBidi" w:hAnsiTheme="majorBidi" w:cstheme="majorBidi"/>
          <w:sz w:val="20"/>
          <w:szCs w:val="20"/>
          <w:lang w:bidi="fa-IR"/>
        </w:rPr>
        <w:t>norm</w:t>
      </w:r>
      <w:r>
        <w:rPr>
          <w:rFonts w:cs="B Nazanin" w:hint="cs"/>
          <w:sz w:val="24"/>
          <w:szCs w:val="24"/>
          <w:rtl/>
          <w:lang w:bidi="fa-IR"/>
        </w:rPr>
        <w:t xml:space="preserve"> استفاده می</w:t>
      </w:r>
      <w:r>
        <w:rPr>
          <w:rFonts w:cs="B Nazanin"/>
          <w:sz w:val="24"/>
          <w:szCs w:val="24"/>
          <w:rtl/>
          <w:lang w:bidi="fa-IR"/>
        </w:rPr>
        <w:softHyphen/>
      </w:r>
      <w:r>
        <w:rPr>
          <w:rFonts w:cs="B Nazanin" w:hint="cs"/>
          <w:sz w:val="24"/>
          <w:szCs w:val="24"/>
          <w:rtl/>
          <w:lang w:bidi="fa-IR"/>
        </w:rPr>
        <w:t>کند که مقدار پیش</w:t>
      </w:r>
      <w:r>
        <w:rPr>
          <w:rFonts w:cs="B Nazanin"/>
          <w:sz w:val="24"/>
          <w:szCs w:val="24"/>
          <w:rtl/>
          <w:lang w:bidi="fa-IR"/>
        </w:rPr>
        <w:softHyphen/>
      </w:r>
      <w:r>
        <w:rPr>
          <w:rFonts w:cs="B Nazanin" w:hint="cs"/>
          <w:sz w:val="24"/>
          <w:szCs w:val="24"/>
          <w:rtl/>
          <w:lang w:bidi="fa-IR"/>
        </w:rPr>
        <w:t xml:space="preserve">فرض آن </w:t>
      </w:r>
      <w:r w:rsidRPr="006F2DA7">
        <w:rPr>
          <w:rFonts w:asciiTheme="majorBidi" w:hAnsiTheme="majorBidi" w:cstheme="majorBidi"/>
          <w:sz w:val="20"/>
          <w:szCs w:val="20"/>
          <w:lang w:bidi="fa-IR"/>
        </w:rPr>
        <w:t>L2</w:t>
      </w:r>
      <w:r>
        <w:rPr>
          <w:rFonts w:cs="B Nazanin" w:hint="cs"/>
          <w:sz w:val="24"/>
          <w:szCs w:val="24"/>
          <w:rtl/>
          <w:lang w:bidi="fa-IR"/>
        </w:rPr>
        <w:t xml:space="preserve"> می</w:t>
      </w:r>
      <w:r>
        <w:rPr>
          <w:rFonts w:cs="B Nazanin"/>
          <w:sz w:val="24"/>
          <w:szCs w:val="24"/>
          <w:rtl/>
          <w:lang w:bidi="fa-IR"/>
        </w:rPr>
        <w:softHyphen/>
      </w:r>
      <w:r>
        <w:rPr>
          <w:rFonts w:cs="B Nazanin" w:hint="cs"/>
          <w:sz w:val="24"/>
          <w:szCs w:val="24"/>
          <w:rtl/>
          <w:lang w:bidi="fa-IR"/>
        </w:rPr>
        <w:t xml:space="preserve">باشد. </w:t>
      </w:r>
      <w:r w:rsidRPr="006F2DA7">
        <w:rPr>
          <w:rFonts w:asciiTheme="majorBidi" w:hAnsiTheme="majorBidi" w:cstheme="majorBidi"/>
          <w:sz w:val="20"/>
          <w:szCs w:val="20"/>
          <w:lang w:bidi="fa-IR"/>
        </w:rPr>
        <w:t>L2</w:t>
      </w:r>
      <w:r>
        <w:rPr>
          <w:rFonts w:cs="B Nazanin" w:hint="cs"/>
          <w:sz w:val="24"/>
          <w:szCs w:val="24"/>
          <w:rtl/>
          <w:lang w:bidi="fa-IR"/>
        </w:rPr>
        <w:t xml:space="preserve"> بر مبنای فاصله اقلیدسی عمل می</w:t>
      </w:r>
      <w:r>
        <w:rPr>
          <w:rFonts w:cs="B Nazanin"/>
          <w:sz w:val="24"/>
          <w:szCs w:val="24"/>
          <w:rtl/>
          <w:lang w:bidi="fa-IR"/>
        </w:rPr>
        <w:softHyphen/>
      </w:r>
      <w:r>
        <w:rPr>
          <w:rFonts w:cs="B Nazanin" w:hint="cs"/>
          <w:sz w:val="24"/>
          <w:szCs w:val="24"/>
          <w:rtl/>
          <w:lang w:bidi="fa-IR"/>
        </w:rPr>
        <w:t>کند و بصورت زیر محاسبه می</w:t>
      </w:r>
      <w:r>
        <w:rPr>
          <w:rFonts w:cs="B Nazanin"/>
          <w:sz w:val="24"/>
          <w:szCs w:val="24"/>
          <w:rtl/>
          <w:lang w:bidi="fa-IR"/>
        </w:rPr>
        <w:softHyphen/>
      </w:r>
      <w:r>
        <w:rPr>
          <w:rFonts w:cs="B Nazanin" w:hint="cs"/>
          <w:sz w:val="24"/>
          <w:szCs w:val="24"/>
          <w:rtl/>
          <w:lang w:bidi="fa-IR"/>
        </w:rPr>
        <w:t>شود:</w:t>
      </w:r>
    </w:p>
    <w:p w14:paraId="4B3FE9C6" w14:textId="77777777" w:rsidR="009F644D" w:rsidRPr="00E84CE3" w:rsidRDefault="006E4D33" w:rsidP="009F644D">
      <w:pPr>
        <w:bidi/>
        <w:rPr>
          <w:rFonts w:cs="B Nazanin"/>
          <w:i/>
          <w:sz w:val="24"/>
          <w:szCs w:val="24"/>
          <w:lang w:bidi="fa-IR"/>
        </w:rPr>
      </w:pPr>
      <m:oMathPara>
        <m:oMath>
          <m:sSub>
            <m:sSubPr>
              <m:ctrlPr>
                <w:rPr>
                  <w:rFonts w:ascii="Cambria Math" w:hAnsi="Cambria Math" w:cs="B Nazanin"/>
                  <w:sz w:val="24"/>
                  <w:szCs w:val="24"/>
                  <w:lang w:bidi="fa-IR"/>
                </w:rPr>
              </m:ctrlPr>
            </m:sSubPr>
            <m:e>
              <m:d>
                <m:dPr>
                  <m:begChr m:val="‖"/>
                  <m:endChr m:val="‖"/>
                  <m:ctrlPr>
                    <w:rPr>
                      <w:rFonts w:ascii="Cambria Math" w:hAnsi="Cambria Math" w:cs="B Nazanin"/>
                      <w:sz w:val="24"/>
                      <w:szCs w:val="24"/>
                      <w:lang w:bidi="fa-IR"/>
                    </w:rPr>
                  </m:ctrlPr>
                </m:dPr>
                <m:e>
                  <m:r>
                    <w:rPr>
                      <w:rFonts w:ascii="Cambria Math" w:hAnsi="Cambria Math" w:cs="B Nazanin"/>
                      <w:sz w:val="24"/>
                      <w:szCs w:val="24"/>
                      <w:lang w:bidi="fa-IR"/>
                    </w:rPr>
                    <m:t>x</m:t>
                  </m:r>
                </m:e>
              </m:d>
            </m:e>
            <m:sub>
              <m:r>
                <w:rPr>
                  <w:rFonts w:ascii="Cambria Math" w:hAnsi="Cambria Math" w:cs="B Nazanin"/>
                  <w:sz w:val="24"/>
                  <w:szCs w:val="24"/>
                  <w:lang w:bidi="fa-IR"/>
                </w:rPr>
                <m:t>2</m:t>
              </m:r>
            </m:sub>
          </m:sSub>
          <m:r>
            <w:rPr>
              <w:rFonts w:ascii="Cambria Math" w:hAnsi="Cambria Math" w:cs="B Nazanin"/>
              <w:sz w:val="24"/>
              <w:szCs w:val="24"/>
              <w:lang w:bidi="fa-IR"/>
            </w:rPr>
            <m:t>=</m:t>
          </m:r>
          <m:rad>
            <m:radPr>
              <m:degHide m:val="1"/>
              <m:ctrlPr>
                <w:rPr>
                  <w:rFonts w:ascii="Cambria Math" w:hAnsi="Cambria Math" w:cs="B Nazanin"/>
                  <w:i/>
                  <w:sz w:val="24"/>
                  <w:szCs w:val="24"/>
                  <w:lang w:bidi="fa-IR"/>
                </w:rPr>
              </m:ctrlPr>
            </m:radPr>
            <m:deg/>
            <m:e>
              <m:sSup>
                <m:sSupPr>
                  <m:ctrlPr>
                    <w:rPr>
                      <w:rFonts w:ascii="Cambria Math" w:hAnsi="Cambria Math" w:cs="B Nazanin"/>
                      <w:i/>
                      <w:sz w:val="24"/>
                      <w:szCs w:val="24"/>
                      <w:lang w:bidi="fa-IR"/>
                    </w:rPr>
                  </m:ctrlPr>
                </m:sSupPr>
                <m:e>
                  <m:sSub>
                    <m:sSubPr>
                      <m:ctrlPr>
                        <w:rPr>
                          <w:rFonts w:ascii="Cambria Math" w:hAnsi="Cambria Math" w:cs="B Nazanin"/>
                          <w:i/>
                          <w:sz w:val="24"/>
                          <w:szCs w:val="24"/>
                          <w:lang w:bidi="fa-IR"/>
                        </w:rPr>
                      </m:ctrlPr>
                    </m:sSubPr>
                    <m:e>
                      <m:r>
                        <w:rPr>
                          <w:rFonts w:ascii="Cambria Math" w:hAnsi="Cambria Math" w:cs="B Nazanin"/>
                          <w:sz w:val="24"/>
                          <w:szCs w:val="24"/>
                          <w:lang w:bidi="fa-IR"/>
                        </w:rPr>
                        <m:t>x</m:t>
                      </m:r>
                    </m:e>
                    <m:sub>
                      <m:r>
                        <w:rPr>
                          <w:rFonts w:ascii="Cambria Math" w:hAnsi="Cambria Math" w:cs="B Nazanin"/>
                          <w:sz w:val="24"/>
                          <w:szCs w:val="24"/>
                          <w:lang w:bidi="fa-IR"/>
                        </w:rPr>
                        <m:t>1</m:t>
                      </m:r>
                    </m:sub>
                  </m:sSub>
                </m:e>
                <m:sup>
                  <m:r>
                    <w:rPr>
                      <w:rFonts w:ascii="Cambria Math" w:hAnsi="Cambria Math" w:cs="B Nazanin"/>
                      <w:sz w:val="24"/>
                      <w:szCs w:val="24"/>
                      <w:lang w:bidi="fa-IR"/>
                    </w:rPr>
                    <m:t>2</m:t>
                  </m:r>
                </m:sup>
              </m:sSup>
              <m:r>
                <w:rPr>
                  <w:rFonts w:ascii="Cambria Math" w:hAnsi="Cambria Math" w:cs="B Nazanin"/>
                  <w:sz w:val="24"/>
                  <w:szCs w:val="24"/>
                  <w:lang w:bidi="fa-IR"/>
                </w:rPr>
                <m:t>+</m:t>
              </m:r>
              <m:sSup>
                <m:sSupPr>
                  <m:ctrlPr>
                    <w:rPr>
                      <w:rFonts w:ascii="Cambria Math" w:hAnsi="Cambria Math" w:cs="B Nazanin"/>
                      <w:i/>
                      <w:sz w:val="24"/>
                      <w:szCs w:val="24"/>
                      <w:lang w:bidi="fa-IR"/>
                    </w:rPr>
                  </m:ctrlPr>
                </m:sSupPr>
                <m:e>
                  <m:sSub>
                    <m:sSubPr>
                      <m:ctrlPr>
                        <w:rPr>
                          <w:rFonts w:ascii="Cambria Math" w:hAnsi="Cambria Math" w:cs="B Nazanin"/>
                          <w:i/>
                          <w:sz w:val="24"/>
                          <w:szCs w:val="24"/>
                          <w:lang w:bidi="fa-IR"/>
                        </w:rPr>
                      </m:ctrlPr>
                    </m:sSubPr>
                    <m:e>
                      <m:r>
                        <w:rPr>
                          <w:rFonts w:ascii="Cambria Math" w:hAnsi="Cambria Math" w:cs="B Nazanin"/>
                          <w:sz w:val="24"/>
                          <w:szCs w:val="24"/>
                          <w:lang w:bidi="fa-IR"/>
                        </w:rPr>
                        <m:t>x</m:t>
                      </m:r>
                    </m:e>
                    <m:sub>
                      <m:r>
                        <w:rPr>
                          <w:rFonts w:ascii="Cambria Math" w:hAnsi="Cambria Math" w:cs="B Nazanin"/>
                          <w:sz w:val="24"/>
                          <w:szCs w:val="24"/>
                          <w:lang w:bidi="fa-IR"/>
                        </w:rPr>
                        <m:t>2</m:t>
                      </m:r>
                    </m:sub>
                  </m:sSub>
                </m:e>
                <m:sup>
                  <m:r>
                    <w:rPr>
                      <w:rFonts w:ascii="Cambria Math" w:hAnsi="Cambria Math" w:cs="B Nazanin"/>
                      <w:sz w:val="24"/>
                      <w:szCs w:val="24"/>
                      <w:lang w:bidi="fa-IR"/>
                    </w:rPr>
                    <m:t>2</m:t>
                  </m:r>
                </m:sup>
              </m:sSup>
              <m:r>
                <w:rPr>
                  <w:rFonts w:ascii="Cambria Math" w:hAnsi="Cambria Math" w:cs="B Nazanin"/>
                  <w:sz w:val="24"/>
                  <w:szCs w:val="24"/>
                  <w:lang w:bidi="fa-IR"/>
                </w:rPr>
                <m:t>+…+</m:t>
              </m:r>
              <m:sSup>
                <m:sSupPr>
                  <m:ctrlPr>
                    <w:rPr>
                      <w:rFonts w:ascii="Cambria Math" w:hAnsi="Cambria Math" w:cs="B Nazanin"/>
                      <w:i/>
                      <w:sz w:val="24"/>
                      <w:szCs w:val="24"/>
                      <w:lang w:bidi="fa-IR"/>
                    </w:rPr>
                  </m:ctrlPr>
                </m:sSupPr>
                <m:e>
                  <m:sSub>
                    <m:sSubPr>
                      <m:ctrlPr>
                        <w:rPr>
                          <w:rFonts w:ascii="Cambria Math" w:hAnsi="Cambria Math" w:cs="B Nazanin"/>
                          <w:i/>
                          <w:sz w:val="24"/>
                          <w:szCs w:val="24"/>
                          <w:lang w:bidi="fa-IR"/>
                        </w:rPr>
                      </m:ctrlPr>
                    </m:sSubPr>
                    <m:e>
                      <m:r>
                        <w:rPr>
                          <w:rFonts w:ascii="Cambria Math" w:hAnsi="Cambria Math" w:cs="B Nazanin"/>
                          <w:sz w:val="24"/>
                          <w:szCs w:val="24"/>
                          <w:lang w:bidi="fa-IR"/>
                        </w:rPr>
                        <m:t>x</m:t>
                      </m:r>
                    </m:e>
                    <m:sub>
                      <m:r>
                        <w:rPr>
                          <w:rFonts w:ascii="Cambria Math" w:hAnsi="Cambria Math" w:cs="B Nazanin"/>
                          <w:sz w:val="24"/>
                          <w:szCs w:val="24"/>
                          <w:lang w:bidi="fa-IR"/>
                        </w:rPr>
                        <m:t>n</m:t>
                      </m:r>
                    </m:sub>
                  </m:sSub>
                </m:e>
                <m:sup>
                  <m:r>
                    <w:rPr>
                      <w:rFonts w:ascii="Cambria Math" w:hAnsi="Cambria Math" w:cs="B Nazanin"/>
                      <w:sz w:val="24"/>
                      <w:szCs w:val="24"/>
                      <w:lang w:bidi="fa-IR"/>
                    </w:rPr>
                    <m:t>2</m:t>
                  </m:r>
                </m:sup>
              </m:sSup>
            </m:e>
          </m:rad>
        </m:oMath>
      </m:oMathPara>
    </w:p>
    <w:p w14:paraId="6DF83B7A" w14:textId="77777777" w:rsidR="009F644D" w:rsidRDefault="009F644D" w:rsidP="009F644D">
      <w:pPr>
        <w:bidi/>
        <w:rPr>
          <w:rFonts w:cs="B Nazanin"/>
          <w:sz w:val="24"/>
          <w:szCs w:val="24"/>
          <w:rtl/>
          <w:lang w:bidi="fa-IR"/>
        </w:rPr>
      </w:pPr>
      <w:r>
        <w:rPr>
          <w:rFonts w:cs="B Nazanin" w:hint="cs"/>
          <w:sz w:val="24"/>
          <w:szCs w:val="24"/>
          <w:rtl/>
          <w:lang w:bidi="fa-IR"/>
        </w:rPr>
        <w:t xml:space="preserve">در این محاسبه، </w:t>
      </w:r>
      <m:oMath>
        <m:r>
          <w:rPr>
            <w:rFonts w:ascii="Cambria Math" w:hAnsi="Cambria Math" w:cstheme="majorBidi"/>
            <w:sz w:val="20"/>
            <w:szCs w:val="20"/>
            <w:lang w:bidi="fa-IR"/>
          </w:rPr>
          <m:t>x</m:t>
        </m:r>
      </m:oMath>
      <w:r>
        <w:rPr>
          <w:rFonts w:cs="B Nazanin" w:hint="cs"/>
          <w:sz w:val="24"/>
          <w:szCs w:val="24"/>
          <w:rtl/>
          <w:lang w:bidi="fa-IR"/>
        </w:rPr>
        <w:t xml:space="preserve"> بیانگر یک رکورد یا مشاهده و </w:t>
      </w:r>
      <m:oMath>
        <m:sSub>
          <m:sSubPr>
            <m:ctrlPr>
              <w:rPr>
                <w:rFonts w:ascii="Cambria Math" w:hAnsi="Cambria Math" w:cstheme="majorBidi"/>
                <w:sz w:val="20"/>
                <w:szCs w:val="20"/>
                <w:lang w:bidi="fa-IR"/>
              </w:rPr>
            </m:ctrlPr>
          </m:sSubPr>
          <m:e>
            <m:r>
              <w:rPr>
                <w:rFonts w:ascii="Cambria Math" w:hAnsi="Cambria Math" w:cstheme="majorBidi"/>
                <w:sz w:val="20"/>
                <w:szCs w:val="20"/>
                <w:lang w:bidi="fa-IR"/>
              </w:rPr>
              <m:t>x</m:t>
            </m:r>
          </m:e>
          <m:sub>
            <m:r>
              <w:rPr>
                <w:rFonts w:ascii="Cambria Math" w:hAnsi="Cambria Math" w:cstheme="majorBidi"/>
                <w:sz w:val="20"/>
                <w:szCs w:val="20"/>
                <w:lang w:bidi="fa-IR"/>
              </w:rPr>
              <m:t>n</m:t>
            </m:r>
          </m:sub>
        </m:sSub>
      </m:oMath>
      <w:r>
        <w:rPr>
          <w:rFonts w:cs="B Nazanin" w:hint="cs"/>
          <w:sz w:val="24"/>
          <w:szCs w:val="24"/>
          <w:rtl/>
          <w:lang w:bidi="fa-IR"/>
        </w:rPr>
        <w:t xml:space="preserve">  مقدار </w:t>
      </w:r>
      <w:r w:rsidRPr="006F2DA7">
        <w:rPr>
          <w:rFonts w:asciiTheme="majorBidi" w:hAnsiTheme="majorBidi" w:cstheme="majorBidi"/>
          <w:sz w:val="20"/>
          <w:szCs w:val="20"/>
          <w:lang w:bidi="fa-IR"/>
        </w:rPr>
        <w:t>n</w:t>
      </w:r>
      <w:r>
        <w:rPr>
          <w:rFonts w:cs="B Nazanin" w:hint="cs"/>
          <w:sz w:val="24"/>
          <w:szCs w:val="24"/>
          <w:rtl/>
          <w:lang w:bidi="fa-IR"/>
        </w:rPr>
        <w:t xml:space="preserve"> امین خصیصه رکورد می</w:t>
      </w:r>
      <w:r>
        <w:rPr>
          <w:rFonts w:cs="B Nazanin"/>
          <w:sz w:val="24"/>
          <w:szCs w:val="24"/>
          <w:rtl/>
          <w:lang w:bidi="fa-IR"/>
        </w:rPr>
        <w:softHyphen/>
      </w:r>
      <w:r>
        <w:rPr>
          <w:rFonts w:cs="B Nazanin" w:hint="cs"/>
          <w:sz w:val="24"/>
          <w:szCs w:val="24"/>
          <w:rtl/>
          <w:lang w:bidi="fa-IR"/>
        </w:rPr>
        <w:t>باشد.</w:t>
      </w:r>
    </w:p>
    <w:p w14:paraId="670E9C66" w14:textId="77777777" w:rsidR="009F644D" w:rsidRDefault="009F644D" w:rsidP="009F644D">
      <w:pPr>
        <w:bidi/>
        <w:rPr>
          <w:rFonts w:cs="B Nazanin"/>
          <w:sz w:val="24"/>
          <w:szCs w:val="24"/>
          <w:rtl/>
          <w:lang w:bidi="fa-IR"/>
        </w:rPr>
      </w:pPr>
      <w:r>
        <w:rPr>
          <w:rFonts w:cs="B Nazanin" w:hint="cs"/>
          <w:sz w:val="24"/>
          <w:szCs w:val="24"/>
          <w:rtl/>
          <w:lang w:bidi="fa-IR"/>
        </w:rPr>
        <w:t xml:space="preserve">مقدار پارامتر </w:t>
      </w:r>
      <w:r w:rsidRPr="006F2DA7">
        <w:rPr>
          <w:rFonts w:asciiTheme="majorBidi" w:hAnsiTheme="majorBidi" w:cstheme="majorBidi"/>
          <w:sz w:val="20"/>
          <w:szCs w:val="20"/>
          <w:lang w:bidi="fa-IR"/>
        </w:rPr>
        <w:t>norm</w:t>
      </w:r>
      <w:r>
        <w:rPr>
          <w:rFonts w:cs="B Nazanin" w:hint="cs"/>
          <w:sz w:val="24"/>
          <w:szCs w:val="24"/>
          <w:rtl/>
          <w:lang w:bidi="fa-IR"/>
        </w:rPr>
        <w:t xml:space="preserve"> می</w:t>
      </w:r>
      <w:r>
        <w:rPr>
          <w:rFonts w:cs="B Nazanin"/>
          <w:sz w:val="24"/>
          <w:szCs w:val="24"/>
          <w:rtl/>
          <w:lang w:bidi="fa-IR"/>
        </w:rPr>
        <w:softHyphen/>
      </w:r>
      <w:r>
        <w:rPr>
          <w:rFonts w:cs="B Nazanin" w:hint="cs"/>
          <w:sz w:val="24"/>
          <w:szCs w:val="24"/>
          <w:rtl/>
          <w:lang w:bidi="fa-IR"/>
        </w:rPr>
        <w:t xml:space="preserve">تواند </w:t>
      </w:r>
      <w:r w:rsidRPr="006F2DA7">
        <w:rPr>
          <w:rFonts w:asciiTheme="majorBidi" w:hAnsiTheme="majorBidi" w:cstheme="majorBidi"/>
          <w:sz w:val="20"/>
          <w:szCs w:val="20"/>
          <w:lang w:bidi="fa-IR"/>
        </w:rPr>
        <w:t>L1</w:t>
      </w:r>
      <w:r>
        <w:rPr>
          <w:rFonts w:cs="B Nazanin" w:hint="cs"/>
          <w:sz w:val="24"/>
          <w:szCs w:val="24"/>
          <w:rtl/>
          <w:lang w:bidi="fa-IR"/>
        </w:rPr>
        <w:t xml:space="preserve"> در نظر گرفته شود که بر مبنای فاصله منهتن عمل می</w:t>
      </w:r>
      <w:r>
        <w:rPr>
          <w:rFonts w:cs="B Nazanin"/>
          <w:sz w:val="24"/>
          <w:szCs w:val="24"/>
          <w:rtl/>
          <w:lang w:bidi="fa-IR"/>
        </w:rPr>
        <w:softHyphen/>
      </w:r>
      <w:r>
        <w:rPr>
          <w:rFonts w:cs="B Nazanin" w:hint="cs"/>
          <w:sz w:val="24"/>
          <w:szCs w:val="24"/>
          <w:rtl/>
          <w:lang w:bidi="fa-IR"/>
        </w:rPr>
        <w:t>نماید:</w:t>
      </w:r>
    </w:p>
    <w:p w14:paraId="3692D03E" w14:textId="77777777" w:rsidR="009F644D" w:rsidRDefault="006E4D33" w:rsidP="009F644D">
      <w:pPr>
        <w:bidi/>
        <w:jc w:val="center"/>
        <w:rPr>
          <w:rFonts w:cs="B Nazanin"/>
          <w:sz w:val="24"/>
          <w:szCs w:val="24"/>
          <w:rtl/>
          <w:lang w:bidi="fa-IR"/>
        </w:rPr>
      </w:pPr>
      <m:oMathPara>
        <m:oMath>
          <m:sSub>
            <m:sSubPr>
              <m:ctrlPr>
                <w:rPr>
                  <w:rFonts w:ascii="Cambria Math" w:hAnsi="Cambria Math" w:cs="B Nazanin"/>
                  <w:i/>
                  <w:sz w:val="24"/>
                  <w:szCs w:val="24"/>
                  <w:lang w:bidi="fa-IR"/>
                </w:rPr>
              </m:ctrlPr>
            </m:sSubPr>
            <m:e>
              <m:d>
                <m:dPr>
                  <m:begChr m:val="‖"/>
                  <m:endChr m:val="‖"/>
                  <m:ctrlPr>
                    <w:rPr>
                      <w:rFonts w:ascii="Cambria Math" w:hAnsi="Cambria Math" w:cs="B Nazanin"/>
                      <w:i/>
                      <w:sz w:val="24"/>
                      <w:szCs w:val="24"/>
                      <w:lang w:bidi="fa-IR"/>
                    </w:rPr>
                  </m:ctrlPr>
                </m:dPr>
                <m:e>
                  <m:r>
                    <w:rPr>
                      <w:rFonts w:ascii="Cambria Math" w:hAnsi="Cambria Math" w:cs="B Nazanin"/>
                      <w:sz w:val="24"/>
                      <w:szCs w:val="24"/>
                      <w:lang w:bidi="fa-IR"/>
                    </w:rPr>
                    <m:t>x</m:t>
                  </m:r>
                </m:e>
              </m:d>
            </m:e>
            <m:sub>
              <m:r>
                <w:rPr>
                  <w:rFonts w:ascii="Cambria Math" w:hAnsi="Cambria Math" w:cs="B Nazanin"/>
                  <w:sz w:val="24"/>
                  <w:szCs w:val="24"/>
                  <w:lang w:bidi="fa-IR"/>
                </w:rPr>
                <m:t>1</m:t>
              </m:r>
            </m:sub>
          </m:sSub>
          <m:r>
            <w:rPr>
              <w:rFonts w:ascii="Cambria Math" w:hAnsi="Cambria Math" w:cs="B Nazanin"/>
              <w:sz w:val="24"/>
              <w:szCs w:val="24"/>
              <w:lang w:bidi="fa-IR"/>
            </w:rPr>
            <m:t>=</m:t>
          </m:r>
          <m:nary>
            <m:naryPr>
              <m:chr m:val="∑"/>
              <m:limLoc m:val="undOvr"/>
              <m:ctrlPr>
                <w:rPr>
                  <w:rFonts w:ascii="Cambria Math" w:hAnsi="Cambria Math" w:cs="B Nazanin"/>
                  <w:i/>
                  <w:sz w:val="24"/>
                  <w:szCs w:val="24"/>
                  <w:lang w:bidi="fa-IR"/>
                </w:rPr>
              </m:ctrlPr>
            </m:naryPr>
            <m:sub>
              <m:r>
                <w:rPr>
                  <w:rFonts w:ascii="Cambria Math" w:hAnsi="Cambria Math" w:cs="B Nazanin"/>
                  <w:sz w:val="24"/>
                  <w:szCs w:val="24"/>
                  <w:lang w:bidi="fa-IR"/>
                </w:rPr>
                <m:t>i=1</m:t>
              </m:r>
            </m:sub>
            <m:sup>
              <m:r>
                <w:rPr>
                  <w:rFonts w:ascii="Cambria Math" w:hAnsi="Cambria Math" w:cs="B Nazanin"/>
                  <w:sz w:val="24"/>
                  <w:szCs w:val="24"/>
                  <w:lang w:bidi="fa-IR"/>
                </w:rPr>
                <m:t>n</m:t>
              </m:r>
            </m:sup>
            <m:e>
              <m:d>
                <m:dPr>
                  <m:begChr m:val="|"/>
                  <m:endChr m:val="|"/>
                  <m:ctrlPr>
                    <w:rPr>
                      <w:rFonts w:ascii="Cambria Math" w:hAnsi="Cambria Math" w:cs="B Nazanin"/>
                      <w:i/>
                      <w:sz w:val="24"/>
                      <w:szCs w:val="24"/>
                      <w:lang w:bidi="fa-IR"/>
                    </w:rPr>
                  </m:ctrlPr>
                </m:dPr>
                <m:e>
                  <m:sSub>
                    <m:sSubPr>
                      <m:ctrlPr>
                        <w:rPr>
                          <w:rFonts w:ascii="Cambria Math" w:hAnsi="Cambria Math" w:cs="B Nazanin"/>
                          <w:i/>
                          <w:sz w:val="24"/>
                          <w:szCs w:val="24"/>
                          <w:lang w:bidi="fa-IR"/>
                        </w:rPr>
                      </m:ctrlPr>
                    </m:sSubPr>
                    <m:e>
                      <m:r>
                        <w:rPr>
                          <w:rFonts w:ascii="Cambria Math" w:hAnsi="Cambria Math" w:cs="B Nazanin"/>
                          <w:sz w:val="24"/>
                          <w:szCs w:val="24"/>
                          <w:lang w:bidi="fa-IR"/>
                        </w:rPr>
                        <m:t>x</m:t>
                      </m:r>
                    </m:e>
                    <m:sub>
                      <m:r>
                        <w:rPr>
                          <w:rFonts w:ascii="Cambria Math" w:hAnsi="Cambria Math" w:cs="B Nazanin"/>
                          <w:sz w:val="24"/>
                          <w:szCs w:val="24"/>
                          <w:lang w:bidi="fa-IR"/>
                        </w:rPr>
                        <m:t>i</m:t>
                      </m:r>
                    </m:sub>
                  </m:sSub>
                </m:e>
              </m:d>
            </m:e>
          </m:nary>
        </m:oMath>
      </m:oMathPara>
    </w:p>
    <w:p w14:paraId="394BB689" w14:textId="77777777" w:rsidR="009F644D" w:rsidRDefault="009F644D" w:rsidP="009F644D">
      <w:pPr>
        <w:bidi/>
        <w:jc w:val="right"/>
        <w:rPr>
          <w:rFonts w:cs="B Nazanin"/>
          <w:sz w:val="24"/>
          <w:szCs w:val="24"/>
          <w:rtl/>
          <w:lang w:bidi="fa-IR"/>
        </w:rPr>
      </w:pPr>
      <w:r w:rsidRPr="005B1B72">
        <w:rPr>
          <w:rFonts w:cs="B Nazanin" w:hint="cs"/>
          <w:noProof/>
          <w:sz w:val="24"/>
          <w:szCs w:val="24"/>
          <w:rtl/>
        </w:rPr>
        <w:drawing>
          <wp:inline distT="0" distB="0" distL="0" distR="0" wp14:anchorId="636A0EF7" wp14:editId="76CCFCC8">
            <wp:extent cx="4724400" cy="1956570"/>
            <wp:effectExtent l="0" t="0" r="0" b="571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724726" cy="1956705"/>
                    </a:xfrm>
                    <a:prstGeom prst="rect">
                      <a:avLst/>
                    </a:prstGeom>
                    <a:noFill/>
                    <a:ln>
                      <a:noFill/>
                    </a:ln>
                  </pic:spPr>
                </pic:pic>
              </a:graphicData>
            </a:graphic>
          </wp:inline>
        </w:drawing>
      </w:r>
    </w:p>
    <w:p w14:paraId="28A681B5" w14:textId="77777777" w:rsidR="009F644D" w:rsidRDefault="009F644D" w:rsidP="009F644D">
      <w:pPr>
        <w:bidi/>
        <w:rPr>
          <w:rFonts w:cs="B Nazanin"/>
          <w:sz w:val="24"/>
          <w:szCs w:val="24"/>
          <w:rtl/>
          <w:lang w:bidi="fa-IR"/>
        </w:rPr>
      </w:pPr>
      <w:r>
        <w:rPr>
          <w:rFonts w:cs="B Nazanin" w:hint="cs"/>
          <w:sz w:val="24"/>
          <w:szCs w:val="24"/>
          <w:rtl/>
          <w:lang w:bidi="fa-IR"/>
        </w:rPr>
        <w:t xml:space="preserve">استفاده از مقدار </w:t>
      </w:r>
      <w:r w:rsidRPr="006F2DA7">
        <w:rPr>
          <w:rFonts w:asciiTheme="majorBidi" w:hAnsiTheme="majorBidi" w:cstheme="majorBidi"/>
          <w:sz w:val="20"/>
          <w:szCs w:val="20"/>
          <w:lang w:bidi="fa-IR"/>
        </w:rPr>
        <w:t>L1</w:t>
      </w:r>
      <w:r>
        <w:rPr>
          <w:rFonts w:cs="B Nazanin" w:hint="cs"/>
          <w:sz w:val="24"/>
          <w:szCs w:val="24"/>
          <w:rtl/>
          <w:lang w:bidi="fa-IR"/>
        </w:rPr>
        <w:t xml:space="preserve"> برای پارامتر </w:t>
      </w:r>
      <w:r w:rsidRPr="006F2DA7">
        <w:rPr>
          <w:rFonts w:asciiTheme="majorBidi" w:hAnsiTheme="majorBidi" w:cstheme="majorBidi"/>
          <w:sz w:val="20"/>
          <w:szCs w:val="20"/>
          <w:lang w:bidi="fa-IR"/>
        </w:rPr>
        <w:t>norm</w:t>
      </w:r>
      <w:r>
        <w:rPr>
          <w:rFonts w:cs="B Nazanin" w:hint="cs"/>
          <w:sz w:val="24"/>
          <w:szCs w:val="24"/>
          <w:rtl/>
          <w:lang w:bidi="fa-IR"/>
        </w:rPr>
        <w:t xml:space="preserve"> باعث می</w:t>
      </w:r>
      <w:r>
        <w:rPr>
          <w:rFonts w:cs="B Nazanin"/>
          <w:sz w:val="24"/>
          <w:szCs w:val="24"/>
          <w:rtl/>
          <w:lang w:bidi="fa-IR"/>
        </w:rPr>
        <w:softHyphen/>
      </w:r>
      <w:r>
        <w:rPr>
          <w:rFonts w:cs="B Nazanin" w:hint="cs"/>
          <w:sz w:val="24"/>
          <w:szCs w:val="24"/>
          <w:rtl/>
          <w:lang w:bidi="fa-IR"/>
        </w:rPr>
        <w:t>شود که مجموع مقادیر یک رکورد برابر با 1 باشد :</w:t>
      </w:r>
    </w:p>
    <w:p w14:paraId="16CAD1BA" w14:textId="77777777" w:rsidR="009F644D" w:rsidRDefault="009F644D" w:rsidP="009F644D">
      <w:pPr>
        <w:bidi/>
        <w:jc w:val="right"/>
        <w:rPr>
          <w:rFonts w:cs="B Nazanin"/>
          <w:sz w:val="24"/>
          <w:szCs w:val="24"/>
          <w:rtl/>
          <w:lang w:bidi="fa-IR"/>
        </w:rPr>
      </w:pPr>
      <w:r w:rsidRPr="00E84CE3">
        <w:rPr>
          <w:rFonts w:cs="B Nazanin" w:hint="cs"/>
          <w:noProof/>
          <w:sz w:val="24"/>
          <w:szCs w:val="24"/>
          <w:rtl/>
        </w:rPr>
        <w:drawing>
          <wp:inline distT="0" distB="0" distL="0" distR="0" wp14:anchorId="310A89CE" wp14:editId="7C557521">
            <wp:extent cx="4010025" cy="890053"/>
            <wp:effectExtent l="0" t="0" r="0" b="571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011909" cy="890471"/>
                    </a:xfrm>
                    <a:prstGeom prst="rect">
                      <a:avLst/>
                    </a:prstGeom>
                    <a:noFill/>
                    <a:ln>
                      <a:noFill/>
                    </a:ln>
                  </pic:spPr>
                </pic:pic>
              </a:graphicData>
            </a:graphic>
          </wp:inline>
        </w:drawing>
      </w:r>
    </w:p>
    <w:p w14:paraId="7DDC7F4B" w14:textId="77777777" w:rsidR="009F644D" w:rsidRPr="00AC0FC4" w:rsidRDefault="009F644D" w:rsidP="009F644D">
      <w:pPr>
        <w:bidi/>
        <w:rPr>
          <w:rFonts w:cs="B Nazanin"/>
          <w:b/>
          <w:bCs/>
          <w:sz w:val="28"/>
          <w:szCs w:val="28"/>
          <w:rtl/>
          <w:lang w:bidi="fa-IR"/>
        </w:rPr>
      </w:pPr>
      <w:r w:rsidRPr="00AC0FC4">
        <w:rPr>
          <w:rFonts w:cs="B Nazanin" w:hint="cs"/>
          <w:b/>
          <w:bCs/>
          <w:sz w:val="28"/>
          <w:szCs w:val="28"/>
          <w:rtl/>
          <w:lang w:bidi="fa-IR"/>
        </w:rPr>
        <w:t>4-5- ایجاد خصیصه محاسباتی جدید</w:t>
      </w:r>
      <w:r w:rsidRPr="00AC0FC4">
        <w:rPr>
          <w:rStyle w:val="FootnoteReference"/>
          <w:rFonts w:cs="B Nazanin"/>
          <w:b/>
          <w:bCs/>
          <w:sz w:val="28"/>
          <w:szCs w:val="28"/>
          <w:rtl/>
          <w:lang w:bidi="fa-IR"/>
        </w:rPr>
        <w:footnoteReference w:id="187"/>
      </w:r>
    </w:p>
    <w:p w14:paraId="0F0C5F54" w14:textId="2C9D15A8" w:rsidR="009F644D" w:rsidRDefault="009F644D" w:rsidP="00EB7886">
      <w:pPr>
        <w:bidi/>
        <w:jc w:val="both"/>
        <w:rPr>
          <w:rFonts w:cs="B Nazanin"/>
          <w:sz w:val="24"/>
          <w:szCs w:val="24"/>
          <w:rtl/>
          <w:lang w:bidi="fa-IR"/>
        </w:rPr>
      </w:pPr>
      <w:r>
        <w:rPr>
          <w:rFonts w:cs="B Nazanin" w:hint="cs"/>
          <w:sz w:val="24"/>
          <w:szCs w:val="24"/>
          <w:rtl/>
          <w:lang w:bidi="fa-IR"/>
        </w:rPr>
        <w:t>در برخی موارد نیاز است که تغییری بر روی یک یا چند خصیصه اعمال شود و نتیجه می</w:t>
      </w:r>
      <w:r>
        <w:rPr>
          <w:rFonts w:cs="B Nazanin"/>
          <w:sz w:val="24"/>
          <w:szCs w:val="24"/>
          <w:rtl/>
          <w:lang w:bidi="fa-IR"/>
        </w:rPr>
        <w:softHyphen/>
      </w:r>
      <w:r>
        <w:rPr>
          <w:rFonts w:cs="B Nazanin" w:hint="cs"/>
          <w:sz w:val="24"/>
          <w:szCs w:val="24"/>
          <w:rtl/>
          <w:lang w:bidi="fa-IR"/>
        </w:rPr>
        <w:t>تواند بر روی همان خصیصه اعمال شود و یا به عنوان یک ستون جدید به دیتافریم اضافه گردد. به عنوان مثال با در دست داشتن خصیصه</w:t>
      </w:r>
      <w:r>
        <w:rPr>
          <w:rFonts w:cs="B Nazanin"/>
          <w:sz w:val="24"/>
          <w:szCs w:val="24"/>
          <w:rtl/>
          <w:lang w:bidi="fa-IR"/>
        </w:rPr>
        <w:softHyphen/>
      </w:r>
      <w:r>
        <w:rPr>
          <w:rFonts w:cs="B Nazanin" w:hint="cs"/>
          <w:sz w:val="24"/>
          <w:szCs w:val="24"/>
          <w:rtl/>
          <w:lang w:bidi="fa-IR"/>
        </w:rPr>
        <w:t xml:space="preserve">های قد و وزن افراد میتوان شاخص </w:t>
      </w:r>
      <w:r w:rsidRPr="006F2DA7">
        <w:rPr>
          <w:rFonts w:asciiTheme="majorBidi" w:hAnsiTheme="majorBidi" w:cstheme="majorBidi"/>
          <w:sz w:val="20"/>
          <w:szCs w:val="20"/>
          <w:lang w:bidi="fa-IR"/>
        </w:rPr>
        <w:t>BMI</w:t>
      </w:r>
      <w:r>
        <w:rPr>
          <w:rFonts w:cs="B Nazanin" w:hint="cs"/>
          <w:sz w:val="24"/>
          <w:szCs w:val="24"/>
          <w:rtl/>
          <w:lang w:bidi="fa-IR"/>
        </w:rPr>
        <w:t xml:space="preserve"> را محاسبه نموده و آن را به عنوان یک ستون جدید به مجموعه داده اضافه نمود</w:t>
      </w:r>
      <w:r w:rsidR="00EB7886">
        <w:rPr>
          <w:rFonts w:cs="B Nazanin" w:hint="cs"/>
          <w:sz w:val="24"/>
          <w:szCs w:val="24"/>
          <w:rtl/>
          <w:lang w:bidi="fa-IR"/>
        </w:rPr>
        <w:t>.</w:t>
      </w:r>
    </w:p>
    <w:p w14:paraId="68B1CF63" w14:textId="579684A6" w:rsidR="009F644D" w:rsidRDefault="009F644D" w:rsidP="009F644D">
      <w:pPr>
        <w:bidi/>
        <w:jc w:val="both"/>
        <w:rPr>
          <w:rFonts w:cs="B Nazanin"/>
          <w:sz w:val="24"/>
          <w:szCs w:val="24"/>
          <w:rtl/>
          <w:lang w:bidi="fa-IR"/>
        </w:rPr>
      </w:pPr>
      <w:r>
        <w:rPr>
          <w:rFonts w:cs="B Nazanin" w:hint="cs"/>
          <w:sz w:val="24"/>
          <w:szCs w:val="24"/>
          <w:rtl/>
          <w:lang w:bidi="fa-IR"/>
        </w:rPr>
        <w:t xml:space="preserve">همانطور که در فصل سوم توضیح داده شد، در زیان </w:t>
      </w:r>
      <w:r w:rsidR="00F91BCD">
        <w:rPr>
          <w:rFonts w:cs="B Nazanin" w:hint="cs"/>
          <w:sz w:val="24"/>
          <w:szCs w:val="24"/>
          <w:rtl/>
          <w:lang w:bidi="fa-IR"/>
        </w:rPr>
        <w:t>پایتان</w:t>
      </w:r>
      <w:r>
        <w:rPr>
          <w:rFonts w:cs="B Nazanin" w:hint="cs"/>
          <w:sz w:val="24"/>
          <w:szCs w:val="24"/>
          <w:rtl/>
          <w:lang w:bidi="fa-IR"/>
        </w:rPr>
        <w:t xml:space="preserve"> می</w:t>
      </w:r>
      <w:r>
        <w:rPr>
          <w:rFonts w:cs="B Nazanin"/>
          <w:sz w:val="24"/>
          <w:szCs w:val="24"/>
          <w:rtl/>
          <w:lang w:bidi="fa-IR"/>
        </w:rPr>
        <w:softHyphen/>
      </w:r>
      <w:r>
        <w:rPr>
          <w:rFonts w:cs="B Nazanin" w:hint="cs"/>
          <w:sz w:val="24"/>
          <w:szCs w:val="24"/>
          <w:rtl/>
          <w:lang w:bidi="fa-IR"/>
        </w:rPr>
        <w:t xml:space="preserve">توان با استفاده از تابع </w:t>
      </w:r>
      <w:r w:rsidRPr="006F2DA7">
        <w:rPr>
          <w:rFonts w:asciiTheme="majorBidi" w:hAnsiTheme="majorBidi" w:cstheme="majorBidi"/>
          <w:sz w:val="20"/>
          <w:szCs w:val="20"/>
          <w:lang w:bidi="fa-IR"/>
        </w:rPr>
        <w:t>FunctionTrasnsformer</w:t>
      </w:r>
      <w:r>
        <w:rPr>
          <w:rFonts w:cs="B Nazanin" w:hint="cs"/>
          <w:sz w:val="24"/>
          <w:szCs w:val="24"/>
          <w:rtl/>
          <w:lang w:bidi="fa-IR"/>
        </w:rPr>
        <w:t xml:space="preserve"> مربوط به کتابخانه </w:t>
      </w:r>
      <w:r w:rsidRPr="006F2DA7">
        <w:rPr>
          <w:rFonts w:asciiTheme="majorBidi" w:hAnsiTheme="majorBidi" w:cstheme="majorBidi"/>
          <w:sz w:val="20"/>
          <w:szCs w:val="20"/>
          <w:lang w:bidi="fa-IR"/>
        </w:rPr>
        <w:t>Scikit-learn</w:t>
      </w:r>
      <w:r w:rsidRPr="006F2DA7">
        <w:rPr>
          <w:rFonts w:asciiTheme="majorBidi" w:hAnsiTheme="majorBidi" w:cstheme="majorBidi"/>
          <w:sz w:val="20"/>
          <w:szCs w:val="20"/>
          <w:rtl/>
          <w:lang w:bidi="fa-IR"/>
        </w:rPr>
        <w:t xml:space="preserve"> </w:t>
      </w:r>
      <w:r>
        <w:rPr>
          <w:rFonts w:cs="B Nazanin" w:hint="cs"/>
          <w:sz w:val="24"/>
          <w:szCs w:val="24"/>
          <w:rtl/>
          <w:lang w:bidi="fa-IR"/>
        </w:rPr>
        <w:t xml:space="preserve">و یا با استفاده از تابع </w:t>
      </w:r>
      <w:r w:rsidRPr="006F2DA7">
        <w:rPr>
          <w:rFonts w:asciiTheme="majorBidi" w:hAnsiTheme="majorBidi" w:cstheme="majorBidi"/>
          <w:sz w:val="20"/>
          <w:szCs w:val="20"/>
          <w:lang w:bidi="fa-IR"/>
        </w:rPr>
        <w:t>apply</w:t>
      </w:r>
      <w:r>
        <w:rPr>
          <w:rFonts w:cs="B Nazanin" w:hint="cs"/>
          <w:sz w:val="24"/>
          <w:szCs w:val="24"/>
          <w:rtl/>
          <w:lang w:bidi="fa-IR"/>
        </w:rPr>
        <w:t xml:space="preserve"> مربوط به کتابخانه پانداس تابعی را  بر روی کلیه مقادیر یک خصیصه اعمال نمود و مقادیر </w:t>
      </w:r>
      <w:r>
        <w:rPr>
          <w:rFonts w:cs="B Nazanin" w:hint="cs"/>
          <w:sz w:val="24"/>
          <w:szCs w:val="24"/>
          <w:rtl/>
          <w:lang w:bidi="fa-IR"/>
        </w:rPr>
        <w:lastRenderedPageBreak/>
        <w:t>حاصل را به صورت یک ستون محاسباتی جدید در نظر گرفت. به عنوان مثال، در کد زیر از تابع ساده</w:t>
      </w:r>
      <w:r>
        <w:rPr>
          <w:rFonts w:cs="B Nazanin"/>
          <w:sz w:val="24"/>
          <w:szCs w:val="24"/>
          <w:rtl/>
          <w:lang w:bidi="fa-IR"/>
        </w:rPr>
        <w:softHyphen/>
      </w:r>
      <w:r>
        <w:rPr>
          <w:rFonts w:cs="B Nazanin" w:hint="cs"/>
          <w:sz w:val="24"/>
          <w:szCs w:val="24"/>
          <w:rtl/>
          <w:lang w:bidi="fa-IR"/>
        </w:rPr>
        <w:t>ای استفاده شده که هر یک از مقادیر خصیصه را به علاوه 10 می</w:t>
      </w:r>
      <w:r>
        <w:rPr>
          <w:rFonts w:cs="B Nazanin"/>
          <w:sz w:val="24"/>
          <w:szCs w:val="24"/>
          <w:rtl/>
          <w:lang w:bidi="fa-IR"/>
        </w:rPr>
        <w:softHyphen/>
      </w:r>
      <w:r>
        <w:rPr>
          <w:rFonts w:cs="B Nazanin" w:hint="cs"/>
          <w:sz w:val="24"/>
          <w:szCs w:val="24"/>
          <w:rtl/>
          <w:lang w:bidi="fa-IR"/>
        </w:rPr>
        <w:t>کند.</w:t>
      </w:r>
    </w:p>
    <w:p w14:paraId="086DF9D0" w14:textId="77777777" w:rsidR="009F644D" w:rsidRDefault="009F644D" w:rsidP="009F644D">
      <w:pPr>
        <w:bidi/>
        <w:jc w:val="right"/>
        <w:rPr>
          <w:rFonts w:cs="B Nazanin"/>
          <w:sz w:val="24"/>
          <w:szCs w:val="24"/>
          <w:rtl/>
          <w:lang w:bidi="fa-IR"/>
        </w:rPr>
      </w:pPr>
      <w:r w:rsidRPr="00A61169">
        <w:rPr>
          <w:rFonts w:cs="B Nazanin" w:hint="cs"/>
          <w:noProof/>
          <w:sz w:val="24"/>
          <w:szCs w:val="24"/>
          <w:rtl/>
        </w:rPr>
        <w:drawing>
          <wp:inline distT="0" distB="0" distL="0" distR="0" wp14:anchorId="757B7642" wp14:editId="1C74CB2C">
            <wp:extent cx="4238625" cy="406640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239660" cy="4067394"/>
                    </a:xfrm>
                    <a:prstGeom prst="rect">
                      <a:avLst/>
                    </a:prstGeom>
                    <a:noFill/>
                    <a:ln>
                      <a:noFill/>
                    </a:ln>
                  </pic:spPr>
                </pic:pic>
              </a:graphicData>
            </a:graphic>
          </wp:inline>
        </w:drawing>
      </w:r>
    </w:p>
    <w:p w14:paraId="7E1542CD" w14:textId="734C445E" w:rsidR="009F644D" w:rsidRDefault="009F644D" w:rsidP="009F644D">
      <w:pPr>
        <w:bidi/>
        <w:rPr>
          <w:rFonts w:cs="B Nazanin"/>
          <w:sz w:val="24"/>
          <w:szCs w:val="24"/>
          <w:rtl/>
          <w:lang w:bidi="fa-IR"/>
        </w:rPr>
      </w:pPr>
      <w:r>
        <w:rPr>
          <w:rFonts w:cs="B Nazanin" w:hint="cs"/>
          <w:sz w:val="24"/>
          <w:szCs w:val="24"/>
          <w:rtl/>
          <w:lang w:bidi="fa-IR"/>
        </w:rPr>
        <w:t>برای اینکار می</w:t>
      </w:r>
      <w:r>
        <w:rPr>
          <w:rFonts w:cs="B Nazanin"/>
          <w:sz w:val="24"/>
          <w:szCs w:val="24"/>
          <w:rtl/>
          <w:lang w:bidi="fa-IR"/>
        </w:rPr>
        <w:softHyphen/>
      </w:r>
      <w:r>
        <w:rPr>
          <w:rFonts w:cs="B Nazanin" w:hint="cs"/>
          <w:sz w:val="24"/>
          <w:szCs w:val="24"/>
          <w:rtl/>
          <w:lang w:bidi="fa-IR"/>
        </w:rPr>
        <w:t xml:space="preserve">توان از تابع </w:t>
      </w:r>
      <w:r w:rsidRPr="006F2DA7">
        <w:rPr>
          <w:rFonts w:asciiTheme="majorBidi" w:hAnsiTheme="majorBidi" w:cstheme="majorBidi"/>
          <w:sz w:val="20"/>
          <w:szCs w:val="20"/>
          <w:lang w:bidi="fa-IR"/>
        </w:rPr>
        <w:t>apply</w:t>
      </w:r>
      <w:r>
        <w:rPr>
          <w:rFonts w:cs="B Nazanin" w:hint="cs"/>
          <w:sz w:val="24"/>
          <w:szCs w:val="24"/>
          <w:rtl/>
          <w:lang w:bidi="fa-IR"/>
        </w:rPr>
        <w:t xml:space="preserve"> مربوط به کتابخانه پانداس در </w:t>
      </w:r>
      <w:r w:rsidR="00F91BCD">
        <w:rPr>
          <w:rFonts w:cs="B Nazanin" w:hint="cs"/>
          <w:sz w:val="24"/>
          <w:szCs w:val="24"/>
          <w:rtl/>
          <w:lang w:bidi="fa-IR"/>
        </w:rPr>
        <w:t>پایتان</w:t>
      </w:r>
      <w:r>
        <w:rPr>
          <w:rFonts w:cs="B Nazanin" w:hint="cs"/>
          <w:sz w:val="24"/>
          <w:szCs w:val="24"/>
          <w:rtl/>
          <w:lang w:bidi="fa-IR"/>
        </w:rPr>
        <w:t xml:space="preserve"> نیز استفاده نمود:</w:t>
      </w:r>
    </w:p>
    <w:p w14:paraId="10B0B30E" w14:textId="77777777" w:rsidR="009F644D" w:rsidRPr="003506D5" w:rsidRDefault="009F644D" w:rsidP="009F644D">
      <w:pPr>
        <w:bidi/>
        <w:jc w:val="right"/>
        <w:rPr>
          <w:rFonts w:cs="B Nazanin"/>
          <w:sz w:val="24"/>
          <w:szCs w:val="24"/>
          <w:rtl/>
          <w:lang w:bidi="fa-IR"/>
        </w:rPr>
      </w:pPr>
      <w:r w:rsidRPr="00A61169">
        <w:rPr>
          <w:rFonts w:cs="B Nazanin" w:hint="cs"/>
          <w:noProof/>
          <w:sz w:val="24"/>
          <w:szCs w:val="24"/>
          <w:rtl/>
        </w:rPr>
        <w:drawing>
          <wp:inline distT="0" distB="0" distL="0" distR="0" wp14:anchorId="47A320F0" wp14:editId="58337BBD">
            <wp:extent cx="4867275" cy="942975"/>
            <wp:effectExtent l="0" t="0" r="9525"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867275" cy="942975"/>
                    </a:xfrm>
                    <a:prstGeom prst="rect">
                      <a:avLst/>
                    </a:prstGeom>
                    <a:noFill/>
                    <a:ln>
                      <a:noFill/>
                    </a:ln>
                  </pic:spPr>
                </pic:pic>
              </a:graphicData>
            </a:graphic>
          </wp:inline>
        </w:drawing>
      </w:r>
    </w:p>
    <w:p w14:paraId="65D1C7DF" w14:textId="77777777" w:rsidR="009F644D" w:rsidRDefault="009F644D" w:rsidP="009F644D">
      <w:pPr>
        <w:pStyle w:val="ListParagraph"/>
        <w:bidi/>
        <w:jc w:val="right"/>
        <w:rPr>
          <w:rFonts w:cs="B Nazanin"/>
          <w:color w:val="5B9BD5" w:themeColor="accent1"/>
          <w:sz w:val="24"/>
          <w:szCs w:val="24"/>
          <w:rtl/>
          <w:lang w:bidi="fa-IR"/>
        </w:rPr>
      </w:pPr>
      <w:r w:rsidRPr="00A61169">
        <w:rPr>
          <w:rFonts w:cs="B Nazanin"/>
          <w:noProof/>
          <w:sz w:val="24"/>
          <w:szCs w:val="24"/>
          <w:rtl/>
        </w:rPr>
        <w:drawing>
          <wp:inline distT="0" distB="0" distL="0" distR="0" wp14:anchorId="4A1EF8B9" wp14:editId="21389CBD">
            <wp:extent cx="1323975" cy="485775"/>
            <wp:effectExtent l="0" t="0" r="9525"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323975" cy="485775"/>
                    </a:xfrm>
                    <a:prstGeom prst="rect">
                      <a:avLst/>
                    </a:prstGeom>
                    <a:noFill/>
                    <a:ln>
                      <a:noFill/>
                    </a:ln>
                  </pic:spPr>
                </pic:pic>
              </a:graphicData>
            </a:graphic>
          </wp:inline>
        </w:drawing>
      </w:r>
    </w:p>
    <w:p w14:paraId="3BEDA129" w14:textId="77777777" w:rsidR="009F644D" w:rsidRDefault="009F644D" w:rsidP="009F644D">
      <w:pPr>
        <w:pStyle w:val="ListParagraph"/>
        <w:bidi/>
        <w:jc w:val="right"/>
        <w:rPr>
          <w:rFonts w:cs="B Nazanin"/>
          <w:color w:val="5B9BD5" w:themeColor="accent1"/>
          <w:sz w:val="24"/>
          <w:szCs w:val="24"/>
          <w:rtl/>
          <w:lang w:bidi="fa-IR"/>
        </w:rPr>
      </w:pPr>
      <w:r w:rsidRPr="00A61169">
        <w:rPr>
          <w:rFonts w:cs="B Nazanin"/>
          <w:noProof/>
          <w:sz w:val="24"/>
          <w:szCs w:val="24"/>
          <w:rtl/>
        </w:rPr>
        <w:drawing>
          <wp:inline distT="0" distB="0" distL="0" distR="0" wp14:anchorId="13E1B5BC" wp14:editId="5505B42E">
            <wp:extent cx="1666875" cy="1057275"/>
            <wp:effectExtent l="0" t="0" r="9525"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666875" cy="1057275"/>
                    </a:xfrm>
                    <a:prstGeom prst="rect">
                      <a:avLst/>
                    </a:prstGeom>
                    <a:noFill/>
                    <a:ln>
                      <a:noFill/>
                    </a:ln>
                  </pic:spPr>
                </pic:pic>
              </a:graphicData>
            </a:graphic>
          </wp:inline>
        </w:drawing>
      </w:r>
    </w:p>
    <w:p w14:paraId="264C71FF" w14:textId="77777777" w:rsidR="009F644D" w:rsidRPr="00B45A8F" w:rsidRDefault="009F644D" w:rsidP="009F644D">
      <w:pPr>
        <w:bidi/>
        <w:jc w:val="both"/>
        <w:rPr>
          <w:rFonts w:cs="Times New Roman"/>
          <w:sz w:val="24"/>
          <w:szCs w:val="24"/>
          <w:rtl/>
          <w:lang w:bidi="fa-IR"/>
        </w:rPr>
      </w:pPr>
    </w:p>
    <w:p w14:paraId="76F5C119" w14:textId="77777777" w:rsidR="009F644D" w:rsidRPr="00AC0FC4" w:rsidRDefault="009F644D" w:rsidP="009F644D">
      <w:pPr>
        <w:bidi/>
        <w:rPr>
          <w:rFonts w:cs="B Nazanin"/>
          <w:b/>
          <w:bCs/>
          <w:sz w:val="32"/>
          <w:szCs w:val="32"/>
          <w:lang w:bidi="fa-IR"/>
        </w:rPr>
      </w:pPr>
      <w:r w:rsidRPr="00AC0FC4">
        <w:rPr>
          <w:rFonts w:cs="B Nazanin" w:hint="cs"/>
          <w:b/>
          <w:bCs/>
          <w:sz w:val="32"/>
          <w:szCs w:val="32"/>
          <w:rtl/>
          <w:lang w:bidi="fa-IR"/>
        </w:rPr>
        <w:lastRenderedPageBreak/>
        <w:t>5- مهندسی ویژگی‌ها</w:t>
      </w:r>
      <w:r w:rsidRPr="00AC0FC4">
        <w:rPr>
          <w:rStyle w:val="FootnoteReference"/>
          <w:rFonts w:cs="B Nazanin"/>
          <w:b/>
          <w:bCs/>
          <w:sz w:val="32"/>
          <w:szCs w:val="32"/>
          <w:rtl/>
          <w:lang w:bidi="fa-IR"/>
        </w:rPr>
        <w:footnoteReference w:id="188"/>
      </w:r>
    </w:p>
    <w:p w14:paraId="4CFDC462" w14:textId="77777777" w:rsidR="009F644D" w:rsidRDefault="009F644D" w:rsidP="009F644D">
      <w:pPr>
        <w:bidi/>
        <w:jc w:val="both"/>
        <w:rPr>
          <w:rFonts w:cs="B Nazanin"/>
          <w:sz w:val="24"/>
          <w:szCs w:val="24"/>
          <w:rtl/>
          <w:lang w:bidi="fa-IR"/>
        </w:rPr>
      </w:pPr>
      <w:r w:rsidRPr="0069214E">
        <w:rPr>
          <w:rFonts w:cs="B Nazanin" w:hint="cs"/>
          <w:sz w:val="24"/>
          <w:szCs w:val="24"/>
          <w:rtl/>
          <w:lang w:bidi="fa-IR"/>
        </w:rPr>
        <w:t xml:space="preserve">مهندسی </w:t>
      </w:r>
      <w:r w:rsidRPr="0069214E">
        <w:rPr>
          <w:rFonts w:cs="B Nazanin" w:hint="cs"/>
          <w:b/>
          <w:bCs/>
          <w:sz w:val="24"/>
          <w:szCs w:val="24"/>
          <w:rtl/>
          <w:lang w:bidi="fa-IR"/>
        </w:rPr>
        <w:t>ویژگی‌ها یا خصیصه‌ها و یا مهندسی ابعاد مسئله و مولفه‌های مسئله</w:t>
      </w:r>
      <w:r w:rsidRPr="0069214E">
        <w:rPr>
          <w:rFonts w:cs="B Nazanin" w:hint="cs"/>
          <w:sz w:val="24"/>
          <w:szCs w:val="24"/>
          <w:rtl/>
          <w:lang w:bidi="fa-IR"/>
        </w:rPr>
        <w:t xml:space="preserve"> به فرآیند</w:t>
      </w:r>
      <w:r>
        <w:rPr>
          <w:rFonts w:cs="B Nazanin" w:hint="cs"/>
          <w:sz w:val="24"/>
          <w:szCs w:val="24"/>
          <w:rtl/>
          <w:lang w:bidi="fa-IR"/>
        </w:rPr>
        <w:t xml:space="preserve"> استفاده از دانش مسئله جهت انتخاب، استخراج و تغییر شکل خصیصه</w:t>
      </w:r>
      <w:r>
        <w:rPr>
          <w:rFonts w:cs="B Nazanin"/>
          <w:sz w:val="24"/>
          <w:szCs w:val="24"/>
          <w:rtl/>
          <w:lang w:bidi="fa-IR"/>
        </w:rPr>
        <w:softHyphen/>
      </w:r>
      <w:r>
        <w:rPr>
          <w:rFonts w:cs="B Nazanin" w:hint="cs"/>
          <w:sz w:val="24"/>
          <w:szCs w:val="24"/>
          <w:rtl/>
          <w:lang w:bidi="fa-IR"/>
        </w:rPr>
        <w:t>ها از داده</w:t>
      </w:r>
      <w:r>
        <w:rPr>
          <w:rFonts w:cs="B Nazanin"/>
          <w:sz w:val="24"/>
          <w:szCs w:val="24"/>
          <w:rtl/>
          <w:lang w:bidi="fa-IR"/>
        </w:rPr>
        <w:softHyphen/>
      </w:r>
      <w:r>
        <w:rPr>
          <w:rFonts w:cs="B Nazanin" w:hint="cs"/>
          <w:sz w:val="24"/>
          <w:szCs w:val="24"/>
          <w:rtl/>
          <w:lang w:bidi="fa-IR"/>
        </w:rPr>
        <w:t>های خام جهت استفاده در روشهای داده کاوی اطلاق می</w:t>
      </w:r>
      <w:r>
        <w:rPr>
          <w:rFonts w:cs="B Nazanin"/>
          <w:sz w:val="24"/>
          <w:szCs w:val="24"/>
          <w:rtl/>
          <w:lang w:bidi="fa-IR"/>
        </w:rPr>
        <w:softHyphen/>
      </w:r>
      <w:r>
        <w:rPr>
          <w:rFonts w:cs="B Nazanin" w:hint="cs"/>
          <w:sz w:val="24"/>
          <w:szCs w:val="24"/>
          <w:rtl/>
          <w:lang w:bidi="fa-IR"/>
        </w:rPr>
        <w:t>شود. پیش پردازش داده</w:t>
      </w:r>
      <w:r>
        <w:rPr>
          <w:rFonts w:cs="B Nazanin"/>
          <w:sz w:val="24"/>
          <w:szCs w:val="24"/>
          <w:rtl/>
          <w:lang w:bidi="fa-IR"/>
        </w:rPr>
        <w:softHyphen/>
      </w:r>
      <w:r>
        <w:rPr>
          <w:rFonts w:cs="B Nazanin" w:hint="cs"/>
          <w:sz w:val="24"/>
          <w:szCs w:val="24"/>
          <w:rtl/>
          <w:lang w:bidi="fa-IR"/>
        </w:rPr>
        <w:t>ها و مهندسی خصیصه از گام</w:t>
      </w:r>
      <w:r>
        <w:rPr>
          <w:rFonts w:cs="B Nazanin"/>
          <w:sz w:val="24"/>
          <w:szCs w:val="24"/>
          <w:rtl/>
          <w:lang w:bidi="fa-IR"/>
        </w:rPr>
        <w:softHyphen/>
      </w:r>
      <w:r>
        <w:rPr>
          <w:rFonts w:cs="B Nazanin" w:hint="cs"/>
          <w:sz w:val="24"/>
          <w:szCs w:val="24"/>
          <w:rtl/>
          <w:lang w:bidi="fa-IR"/>
        </w:rPr>
        <w:t>های بسیار مهم در علم داده می</w:t>
      </w:r>
      <w:r>
        <w:rPr>
          <w:rFonts w:cs="B Nazanin"/>
          <w:sz w:val="24"/>
          <w:szCs w:val="24"/>
          <w:rtl/>
          <w:lang w:bidi="fa-IR"/>
        </w:rPr>
        <w:softHyphen/>
      </w:r>
      <w:r>
        <w:rPr>
          <w:rFonts w:cs="B Nazanin" w:hint="cs"/>
          <w:sz w:val="24"/>
          <w:szCs w:val="24"/>
          <w:rtl/>
          <w:lang w:bidi="fa-IR"/>
        </w:rPr>
        <w:t>باشند که تاثیر بسیار زیادی بر روی کارایی مدلی که در نهایت برای پیش</w:t>
      </w:r>
      <w:r>
        <w:rPr>
          <w:rFonts w:cs="B Nazanin"/>
          <w:sz w:val="24"/>
          <w:szCs w:val="24"/>
          <w:rtl/>
          <w:lang w:bidi="fa-IR"/>
        </w:rPr>
        <w:softHyphen/>
      </w:r>
      <w:r>
        <w:rPr>
          <w:rFonts w:cs="B Nazanin" w:hint="cs"/>
          <w:sz w:val="24"/>
          <w:szCs w:val="24"/>
          <w:rtl/>
          <w:lang w:bidi="fa-IR"/>
        </w:rPr>
        <w:t>بینی داده</w:t>
      </w:r>
      <w:r>
        <w:rPr>
          <w:rFonts w:cs="B Nazanin"/>
          <w:sz w:val="24"/>
          <w:szCs w:val="24"/>
          <w:rtl/>
          <w:lang w:bidi="fa-IR"/>
        </w:rPr>
        <w:softHyphen/>
      </w:r>
      <w:r>
        <w:rPr>
          <w:rFonts w:cs="B Nazanin" w:hint="cs"/>
          <w:sz w:val="24"/>
          <w:szCs w:val="24"/>
          <w:rtl/>
          <w:lang w:bidi="fa-IR"/>
        </w:rPr>
        <w:t>ها ساخته می</w:t>
      </w:r>
      <w:r>
        <w:rPr>
          <w:rFonts w:cs="B Nazanin"/>
          <w:sz w:val="24"/>
          <w:szCs w:val="24"/>
          <w:rtl/>
          <w:lang w:bidi="fa-IR"/>
        </w:rPr>
        <w:softHyphen/>
      </w:r>
      <w:r>
        <w:rPr>
          <w:rFonts w:cs="B Nazanin" w:hint="cs"/>
          <w:sz w:val="24"/>
          <w:szCs w:val="24"/>
          <w:rtl/>
          <w:lang w:bidi="fa-IR"/>
        </w:rPr>
        <w:t>شود، دارند. با استفاده از روشهای مهندسی خصیصه</w:t>
      </w:r>
      <w:r>
        <w:rPr>
          <w:rFonts w:cs="B Nazanin"/>
          <w:sz w:val="24"/>
          <w:szCs w:val="24"/>
          <w:rtl/>
          <w:lang w:bidi="fa-IR"/>
        </w:rPr>
        <w:softHyphen/>
      </w:r>
      <w:r>
        <w:rPr>
          <w:rFonts w:cs="B Nazanin" w:hint="cs"/>
          <w:sz w:val="24"/>
          <w:szCs w:val="24"/>
          <w:rtl/>
          <w:lang w:bidi="fa-IR"/>
        </w:rPr>
        <w:t>، مناسب</w:t>
      </w:r>
      <w:r>
        <w:rPr>
          <w:rFonts w:cs="B Nazanin"/>
          <w:sz w:val="24"/>
          <w:szCs w:val="24"/>
          <w:rtl/>
          <w:lang w:bidi="fa-IR"/>
        </w:rPr>
        <w:softHyphen/>
      </w:r>
      <w:r>
        <w:rPr>
          <w:rFonts w:cs="B Nazanin" w:hint="cs"/>
          <w:sz w:val="24"/>
          <w:szCs w:val="24"/>
          <w:rtl/>
          <w:lang w:bidi="fa-IR"/>
        </w:rPr>
        <w:t>ترین خصیصه</w:t>
      </w:r>
      <w:r>
        <w:rPr>
          <w:rFonts w:cs="B Nazanin"/>
          <w:sz w:val="24"/>
          <w:szCs w:val="24"/>
          <w:rtl/>
          <w:lang w:bidi="fa-IR"/>
        </w:rPr>
        <w:softHyphen/>
      </w:r>
      <w:r>
        <w:rPr>
          <w:rFonts w:cs="B Nazanin" w:hint="cs"/>
          <w:sz w:val="24"/>
          <w:szCs w:val="24"/>
          <w:rtl/>
          <w:lang w:bidi="fa-IR"/>
        </w:rPr>
        <w:t>های داده یافت شده و از آنها در تحلیل مسائل و همچنین در مراحل بعدی از جمله ساخت مدل</w:t>
      </w:r>
      <w:r>
        <w:rPr>
          <w:rFonts w:cs="B Nazanin"/>
          <w:sz w:val="24"/>
          <w:szCs w:val="24"/>
          <w:rtl/>
          <w:lang w:bidi="fa-IR"/>
        </w:rPr>
        <w:softHyphen/>
      </w:r>
      <w:r>
        <w:rPr>
          <w:rFonts w:cs="B Nazanin" w:hint="cs"/>
          <w:sz w:val="24"/>
          <w:szCs w:val="24"/>
          <w:rtl/>
          <w:lang w:bidi="fa-IR"/>
        </w:rPr>
        <w:t>های پیش</w:t>
      </w:r>
      <w:r>
        <w:rPr>
          <w:rFonts w:cs="B Nazanin"/>
          <w:sz w:val="24"/>
          <w:szCs w:val="24"/>
          <w:rtl/>
          <w:lang w:bidi="fa-IR"/>
        </w:rPr>
        <w:softHyphen/>
      </w:r>
      <w:r>
        <w:rPr>
          <w:rFonts w:cs="B Nazanin" w:hint="cs"/>
          <w:sz w:val="24"/>
          <w:szCs w:val="24"/>
          <w:rtl/>
          <w:lang w:bidi="fa-IR"/>
        </w:rPr>
        <w:t>بینی کننده استفاده می</w:t>
      </w:r>
      <w:r>
        <w:rPr>
          <w:rFonts w:cs="B Nazanin"/>
          <w:sz w:val="24"/>
          <w:szCs w:val="24"/>
          <w:rtl/>
          <w:lang w:bidi="fa-IR"/>
        </w:rPr>
        <w:softHyphen/>
      </w:r>
      <w:r>
        <w:rPr>
          <w:rFonts w:cs="B Nazanin" w:hint="cs"/>
          <w:sz w:val="24"/>
          <w:szCs w:val="24"/>
          <w:rtl/>
          <w:lang w:bidi="fa-IR"/>
        </w:rPr>
        <w:t>شود. شکل 5-1 جایگاه مهندسی خصیصه در فرآیند مدلسازی در علم داده را نشان می</w:t>
      </w:r>
      <w:r>
        <w:rPr>
          <w:rFonts w:cs="B Nazanin"/>
          <w:sz w:val="24"/>
          <w:szCs w:val="24"/>
          <w:rtl/>
          <w:lang w:bidi="fa-IR"/>
        </w:rPr>
        <w:softHyphen/>
      </w:r>
      <w:r>
        <w:rPr>
          <w:rFonts w:cs="B Nazanin" w:hint="cs"/>
          <w:sz w:val="24"/>
          <w:szCs w:val="24"/>
          <w:rtl/>
          <w:lang w:bidi="fa-IR"/>
        </w:rPr>
        <w:t>دهد:</w:t>
      </w:r>
    </w:p>
    <w:p w14:paraId="3E63B772" w14:textId="77777777" w:rsidR="009F644D" w:rsidRDefault="009F644D" w:rsidP="009F644D">
      <w:pPr>
        <w:bidi/>
        <w:jc w:val="center"/>
        <w:rPr>
          <w:rFonts w:cs="B Nazanin"/>
          <w:sz w:val="24"/>
          <w:szCs w:val="24"/>
          <w:rtl/>
          <w:lang w:bidi="fa-IR"/>
        </w:rPr>
      </w:pPr>
      <w:r w:rsidRPr="00760BA9">
        <w:rPr>
          <w:rFonts w:cs="B Nazanin" w:hint="cs"/>
          <w:noProof/>
          <w:sz w:val="24"/>
          <w:szCs w:val="24"/>
          <w:rtl/>
        </w:rPr>
        <w:drawing>
          <wp:inline distT="0" distB="0" distL="0" distR="0" wp14:anchorId="05244870" wp14:editId="5BFB9D58">
            <wp:extent cx="5463838" cy="2076450"/>
            <wp:effectExtent l="0" t="0" r="381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465946" cy="2077251"/>
                    </a:xfrm>
                    <a:prstGeom prst="rect">
                      <a:avLst/>
                    </a:prstGeom>
                    <a:noFill/>
                    <a:ln>
                      <a:noFill/>
                    </a:ln>
                  </pic:spPr>
                </pic:pic>
              </a:graphicData>
            </a:graphic>
          </wp:inline>
        </w:drawing>
      </w:r>
    </w:p>
    <w:p w14:paraId="12817412" w14:textId="77777777" w:rsidR="009F644D" w:rsidRPr="00846453" w:rsidRDefault="009F644D" w:rsidP="009F644D">
      <w:pPr>
        <w:bidi/>
        <w:jc w:val="center"/>
        <w:rPr>
          <w:rFonts w:cs="B Nazanin"/>
          <w:b/>
          <w:bCs/>
          <w:sz w:val="20"/>
          <w:szCs w:val="20"/>
          <w:rtl/>
          <w:lang w:bidi="fa-IR"/>
        </w:rPr>
      </w:pPr>
      <w:r w:rsidRPr="00846453">
        <w:rPr>
          <w:rFonts w:cs="B Nazanin" w:hint="cs"/>
          <w:b/>
          <w:bCs/>
          <w:sz w:val="20"/>
          <w:szCs w:val="20"/>
          <w:rtl/>
          <w:lang w:bidi="fa-IR"/>
        </w:rPr>
        <w:t>شکل 5-1- جایگاه مهندسی خصیصه در علم داده</w:t>
      </w:r>
    </w:p>
    <w:p w14:paraId="0B4EA059" w14:textId="77777777" w:rsidR="009F644D" w:rsidRDefault="009F644D" w:rsidP="009F644D">
      <w:pPr>
        <w:bidi/>
        <w:rPr>
          <w:rFonts w:cs="B Nazanin"/>
          <w:sz w:val="24"/>
          <w:szCs w:val="24"/>
          <w:lang w:bidi="fa-IR"/>
        </w:rPr>
      </w:pPr>
      <w:r>
        <w:rPr>
          <w:rFonts w:cs="B Nazanin" w:hint="cs"/>
          <w:sz w:val="24"/>
          <w:szCs w:val="24"/>
          <w:rtl/>
          <w:lang w:bidi="fa-IR"/>
        </w:rPr>
        <w:t>همانطور که مشاهده می</w:t>
      </w:r>
      <w:r>
        <w:rPr>
          <w:rFonts w:cs="B Nazanin"/>
          <w:sz w:val="24"/>
          <w:szCs w:val="24"/>
          <w:rtl/>
          <w:lang w:bidi="fa-IR"/>
        </w:rPr>
        <w:softHyphen/>
      </w:r>
      <w:r>
        <w:rPr>
          <w:rFonts w:cs="B Nazanin" w:hint="cs"/>
          <w:sz w:val="24"/>
          <w:szCs w:val="24"/>
          <w:rtl/>
          <w:lang w:bidi="fa-IR"/>
        </w:rPr>
        <w:t>کنید، پس از جمع</w:t>
      </w:r>
      <w:r>
        <w:rPr>
          <w:rFonts w:cs="B Nazanin"/>
          <w:sz w:val="24"/>
          <w:szCs w:val="24"/>
          <w:rtl/>
          <w:lang w:bidi="fa-IR"/>
        </w:rPr>
        <w:softHyphen/>
      </w:r>
      <w:r>
        <w:rPr>
          <w:rFonts w:cs="B Nazanin" w:hint="cs"/>
          <w:sz w:val="24"/>
          <w:szCs w:val="24"/>
          <w:rtl/>
          <w:lang w:bidi="fa-IR"/>
        </w:rPr>
        <w:t>آوری داده</w:t>
      </w:r>
      <w:r>
        <w:rPr>
          <w:rFonts w:cs="B Nazanin"/>
          <w:sz w:val="24"/>
          <w:szCs w:val="24"/>
          <w:rtl/>
          <w:lang w:bidi="fa-IR"/>
        </w:rPr>
        <w:softHyphen/>
      </w:r>
      <w:r>
        <w:rPr>
          <w:rFonts w:cs="B Nazanin" w:hint="cs"/>
          <w:sz w:val="24"/>
          <w:szCs w:val="24"/>
          <w:rtl/>
          <w:lang w:bidi="fa-IR"/>
        </w:rPr>
        <w:t>های خام از مهندسی خصیصه جهت پاکسازی و تغییر شکل خصیصه</w:t>
      </w:r>
      <w:r>
        <w:rPr>
          <w:rFonts w:cs="B Nazanin"/>
          <w:sz w:val="24"/>
          <w:szCs w:val="24"/>
          <w:rtl/>
          <w:lang w:bidi="fa-IR"/>
        </w:rPr>
        <w:softHyphen/>
      </w:r>
      <w:r>
        <w:rPr>
          <w:rFonts w:cs="B Nazanin" w:hint="cs"/>
          <w:sz w:val="24"/>
          <w:szCs w:val="24"/>
          <w:rtl/>
          <w:lang w:bidi="fa-IR"/>
        </w:rPr>
        <w:t>ها استفاده می</w:t>
      </w:r>
      <w:r>
        <w:rPr>
          <w:rFonts w:cs="B Nazanin"/>
          <w:sz w:val="24"/>
          <w:szCs w:val="24"/>
          <w:rtl/>
          <w:lang w:bidi="fa-IR"/>
        </w:rPr>
        <w:softHyphen/>
      </w:r>
      <w:r>
        <w:rPr>
          <w:rFonts w:cs="B Nazanin" w:hint="cs"/>
          <w:sz w:val="24"/>
          <w:szCs w:val="24"/>
          <w:rtl/>
          <w:lang w:bidi="fa-IR"/>
        </w:rPr>
        <w:t>شود تا در نهایت بهترین خصیصه</w:t>
      </w:r>
      <w:r>
        <w:rPr>
          <w:rFonts w:cs="B Nazanin"/>
          <w:sz w:val="24"/>
          <w:szCs w:val="24"/>
          <w:rtl/>
          <w:lang w:bidi="fa-IR"/>
        </w:rPr>
        <w:softHyphen/>
      </w:r>
      <w:r>
        <w:rPr>
          <w:rFonts w:cs="B Nazanin" w:hint="cs"/>
          <w:sz w:val="24"/>
          <w:szCs w:val="24"/>
          <w:rtl/>
          <w:lang w:bidi="fa-IR"/>
        </w:rPr>
        <w:t>ها جهت مدلسازی و تحلیل داده</w:t>
      </w:r>
      <w:r>
        <w:rPr>
          <w:rFonts w:cs="B Nazanin"/>
          <w:sz w:val="24"/>
          <w:szCs w:val="24"/>
          <w:rtl/>
          <w:lang w:bidi="fa-IR"/>
        </w:rPr>
        <w:softHyphen/>
      </w:r>
      <w:r>
        <w:rPr>
          <w:rFonts w:cs="B Nazanin" w:hint="cs"/>
          <w:sz w:val="24"/>
          <w:szCs w:val="24"/>
          <w:rtl/>
          <w:lang w:bidi="fa-IR"/>
        </w:rPr>
        <w:t>ها انتخاب شوند.</w:t>
      </w:r>
    </w:p>
    <w:p w14:paraId="626A2696" w14:textId="77777777" w:rsidR="009F644D" w:rsidRDefault="009F644D" w:rsidP="009F644D">
      <w:pPr>
        <w:bidi/>
        <w:rPr>
          <w:rFonts w:cs="B Nazanin"/>
          <w:sz w:val="24"/>
          <w:szCs w:val="24"/>
          <w:rtl/>
          <w:lang w:bidi="fa-IR"/>
        </w:rPr>
      </w:pPr>
      <w:r>
        <w:rPr>
          <w:rFonts w:cs="B Nazanin" w:hint="cs"/>
          <w:sz w:val="24"/>
          <w:szCs w:val="24"/>
          <w:rtl/>
          <w:lang w:bidi="fa-IR"/>
        </w:rPr>
        <w:t>در صورتیکه با سوالات زیر در چرخه پروژه</w:t>
      </w:r>
      <w:r>
        <w:rPr>
          <w:rFonts w:cs="B Nazanin"/>
          <w:sz w:val="24"/>
          <w:szCs w:val="24"/>
          <w:rtl/>
          <w:lang w:bidi="fa-IR"/>
        </w:rPr>
        <w:softHyphen/>
      </w:r>
      <w:r>
        <w:rPr>
          <w:rFonts w:cs="B Nazanin" w:hint="cs"/>
          <w:sz w:val="24"/>
          <w:szCs w:val="24"/>
          <w:rtl/>
          <w:lang w:bidi="fa-IR"/>
        </w:rPr>
        <w:t>های علم داده مواجه شدید، می</w:t>
      </w:r>
      <w:r>
        <w:rPr>
          <w:rFonts w:cs="B Nazanin"/>
          <w:sz w:val="24"/>
          <w:szCs w:val="24"/>
          <w:rtl/>
          <w:lang w:bidi="fa-IR"/>
        </w:rPr>
        <w:softHyphen/>
      </w:r>
      <w:r>
        <w:rPr>
          <w:rFonts w:cs="B Nazanin" w:hint="cs"/>
          <w:sz w:val="24"/>
          <w:szCs w:val="24"/>
          <w:rtl/>
          <w:lang w:bidi="fa-IR"/>
        </w:rPr>
        <w:t>توان گفت که به تکنیک</w:t>
      </w:r>
      <w:r>
        <w:rPr>
          <w:rFonts w:cs="B Nazanin"/>
          <w:sz w:val="24"/>
          <w:szCs w:val="24"/>
          <w:rtl/>
          <w:lang w:bidi="fa-IR"/>
        </w:rPr>
        <w:softHyphen/>
      </w:r>
      <w:r>
        <w:rPr>
          <w:rFonts w:cs="B Nazanin" w:hint="cs"/>
          <w:sz w:val="24"/>
          <w:szCs w:val="24"/>
          <w:rtl/>
          <w:lang w:bidi="fa-IR"/>
        </w:rPr>
        <w:t>های مهندسی خصیصه نیاز پیدا خواهید کرد:</w:t>
      </w:r>
    </w:p>
    <w:p w14:paraId="1D57216F" w14:textId="77777777" w:rsidR="009F644D" w:rsidRPr="00342608" w:rsidRDefault="009F644D" w:rsidP="0012779B">
      <w:pPr>
        <w:pStyle w:val="ListParagraph"/>
        <w:numPr>
          <w:ilvl w:val="0"/>
          <w:numId w:val="29"/>
        </w:numPr>
        <w:bidi/>
        <w:rPr>
          <w:rFonts w:cs="B Nazanin"/>
          <w:sz w:val="24"/>
          <w:szCs w:val="24"/>
          <w:lang w:bidi="fa-IR"/>
        </w:rPr>
      </w:pPr>
      <w:r w:rsidRPr="00342608">
        <w:rPr>
          <w:rFonts w:cs="B Nazanin" w:hint="cs"/>
          <w:sz w:val="24"/>
          <w:szCs w:val="24"/>
          <w:rtl/>
          <w:lang w:bidi="fa-IR"/>
        </w:rPr>
        <w:t>آیا از ابعاد بالای مسئله خود رنج می برید؟</w:t>
      </w:r>
    </w:p>
    <w:p w14:paraId="32AA6A1B" w14:textId="77777777" w:rsidR="009F644D" w:rsidRPr="00342608" w:rsidRDefault="009F644D" w:rsidP="0012779B">
      <w:pPr>
        <w:pStyle w:val="ListParagraph"/>
        <w:numPr>
          <w:ilvl w:val="0"/>
          <w:numId w:val="29"/>
        </w:numPr>
        <w:bidi/>
        <w:rPr>
          <w:rFonts w:cs="B Nazanin"/>
          <w:sz w:val="24"/>
          <w:szCs w:val="24"/>
          <w:lang w:bidi="fa-IR"/>
        </w:rPr>
      </w:pPr>
      <w:r w:rsidRPr="00342608">
        <w:rPr>
          <w:rFonts w:cs="B Nazanin" w:hint="cs"/>
          <w:sz w:val="24"/>
          <w:szCs w:val="24"/>
          <w:rtl/>
          <w:lang w:bidi="fa-IR"/>
        </w:rPr>
        <w:t>آیا از وجود ویژگی هایی</w:t>
      </w:r>
      <w:r w:rsidRPr="00342608">
        <w:rPr>
          <w:rFonts w:cs="B Nazanin"/>
          <w:sz w:val="24"/>
          <w:szCs w:val="24"/>
          <w:rtl/>
          <w:lang w:bidi="fa-IR"/>
        </w:rPr>
        <w:t xml:space="preserve"> که در راستای اهداف مسئله شما نیست </w:t>
      </w:r>
      <w:r>
        <w:rPr>
          <w:rFonts w:cs="B Nazanin" w:hint="cs"/>
          <w:sz w:val="24"/>
          <w:szCs w:val="24"/>
          <w:rtl/>
          <w:lang w:bidi="fa-IR"/>
        </w:rPr>
        <w:t>دچار سردرگمی شده</w:t>
      </w:r>
      <w:r>
        <w:rPr>
          <w:rFonts w:cs="B Nazanin"/>
          <w:sz w:val="24"/>
          <w:szCs w:val="24"/>
          <w:rtl/>
          <w:lang w:bidi="fa-IR"/>
        </w:rPr>
        <w:softHyphen/>
      </w:r>
      <w:r>
        <w:rPr>
          <w:rFonts w:cs="B Nazanin" w:hint="cs"/>
          <w:sz w:val="24"/>
          <w:szCs w:val="24"/>
          <w:rtl/>
          <w:lang w:bidi="fa-IR"/>
        </w:rPr>
        <w:t>اید؟</w:t>
      </w:r>
    </w:p>
    <w:p w14:paraId="4EB54BEC" w14:textId="77777777" w:rsidR="009F644D" w:rsidRDefault="009F644D" w:rsidP="0012779B">
      <w:pPr>
        <w:pStyle w:val="ListParagraph"/>
        <w:numPr>
          <w:ilvl w:val="0"/>
          <w:numId w:val="29"/>
        </w:numPr>
        <w:bidi/>
        <w:rPr>
          <w:rFonts w:cs="B Nazanin"/>
          <w:sz w:val="24"/>
          <w:szCs w:val="24"/>
          <w:lang w:bidi="fa-IR"/>
        </w:rPr>
      </w:pPr>
      <w:r w:rsidRPr="00342608">
        <w:rPr>
          <w:rFonts w:cs="B Nazanin" w:hint="cs"/>
          <w:sz w:val="24"/>
          <w:szCs w:val="24"/>
          <w:rtl/>
          <w:lang w:bidi="fa-IR"/>
        </w:rPr>
        <w:t>آیا تمایل به کاهش ابعاد مسئله خود را دارید؟</w:t>
      </w:r>
    </w:p>
    <w:p w14:paraId="1C2E8CD4" w14:textId="77777777" w:rsidR="009F644D" w:rsidRPr="0069214E" w:rsidRDefault="009F644D" w:rsidP="0012779B">
      <w:pPr>
        <w:pStyle w:val="ListParagraph"/>
        <w:numPr>
          <w:ilvl w:val="0"/>
          <w:numId w:val="29"/>
        </w:numPr>
        <w:bidi/>
        <w:rPr>
          <w:rFonts w:cs="B Nazanin"/>
          <w:sz w:val="24"/>
          <w:szCs w:val="24"/>
          <w:rtl/>
          <w:lang w:bidi="fa-IR"/>
        </w:rPr>
      </w:pPr>
      <w:r w:rsidRPr="0069214E">
        <w:rPr>
          <w:rFonts w:cs="B Nazanin" w:hint="cs"/>
          <w:sz w:val="24"/>
          <w:szCs w:val="24"/>
          <w:rtl/>
          <w:lang w:bidi="fa-IR"/>
        </w:rPr>
        <w:t>آیا وجود تعداد خصیصه‌های زیاد در مسئله شما را خسته کرده است؟</w:t>
      </w:r>
    </w:p>
    <w:p w14:paraId="40DD70AA" w14:textId="77777777" w:rsidR="009F644D" w:rsidRDefault="009F644D" w:rsidP="009F644D">
      <w:pPr>
        <w:bidi/>
        <w:jc w:val="both"/>
        <w:rPr>
          <w:rFonts w:cs="B Nazanin"/>
          <w:sz w:val="24"/>
          <w:szCs w:val="24"/>
          <w:rtl/>
          <w:lang w:bidi="fa-IR"/>
        </w:rPr>
      </w:pPr>
      <w:r>
        <w:rPr>
          <w:rFonts w:cs="B Nazanin" w:hint="cs"/>
          <w:sz w:val="24"/>
          <w:szCs w:val="24"/>
          <w:rtl/>
          <w:lang w:bidi="fa-IR"/>
        </w:rPr>
        <w:t>بطور کلی روش‌های مهندسی خصیصه را می</w:t>
      </w:r>
      <w:r>
        <w:rPr>
          <w:rFonts w:cs="B Nazanin"/>
          <w:sz w:val="24"/>
          <w:szCs w:val="24"/>
          <w:rtl/>
          <w:lang w:bidi="fa-IR"/>
        </w:rPr>
        <w:softHyphen/>
      </w:r>
      <w:r>
        <w:rPr>
          <w:rFonts w:cs="B Nazanin" w:hint="cs"/>
          <w:sz w:val="24"/>
          <w:szCs w:val="24"/>
          <w:rtl/>
          <w:lang w:bidi="fa-IR"/>
        </w:rPr>
        <w:t xml:space="preserve">توان به سه بخش : </w:t>
      </w:r>
      <w:r w:rsidRPr="003A2C1A">
        <w:rPr>
          <w:rFonts w:cs="B Nazanin" w:hint="cs"/>
          <w:b/>
          <w:bCs/>
          <w:sz w:val="24"/>
          <w:szCs w:val="24"/>
          <w:rtl/>
          <w:lang w:bidi="fa-IR"/>
        </w:rPr>
        <w:t>انتخاب خصیصه</w:t>
      </w:r>
      <w:r>
        <w:rPr>
          <w:rStyle w:val="FootnoteReference"/>
          <w:rFonts w:cs="B Nazanin"/>
          <w:sz w:val="24"/>
          <w:szCs w:val="24"/>
          <w:rtl/>
          <w:lang w:bidi="fa-IR"/>
        </w:rPr>
        <w:footnoteReference w:id="189"/>
      </w:r>
      <w:r>
        <w:rPr>
          <w:rFonts w:cs="B Nazanin" w:hint="cs"/>
          <w:sz w:val="24"/>
          <w:szCs w:val="24"/>
          <w:rtl/>
          <w:lang w:bidi="fa-IR"/>
        </w:rPr>
        <w:t xml:space="preserve">، </w:t>
      </w:r>
      <w:r w:rsidRPr="0069214E">
        <w:rPr>
          <w:rFonts w:cs="B Nazanin" w:hint="cs"/>
          <w:b/>
          <w:bCs/>
          <w:sz w:val="24"/>
          <w:szCs w:val="24"/>
          <w:rtl/>
          <w:lang w:bidi="fa-IR"/>
        </w:rPr>
        <w:t>استخراج خصیصه</w:t>
      </w:r>
      <w:r>
        <w:rPr>
          <w:rStyle w:val="FootnoteReference"/>
          <w:rFonts w:cs="B Nazanin"/>
          <w:sz w:val="24"/>
          <w:szCs w:val="24"/>
          <w:rtl/>
          <w:lang w:bidi="fa-IR"/>
        </w:rPr>
        <w:footnoteReference w:id="190"/>
      </w:r>
      <w:r>
        <w:rPr>
          <w:rFonts w:cs="B Nazanin" w:hint="cs"/>
          <w:sz w:val="24"/>
          <w:szCs w:val="24"/>
          <w:rtl/>
          <w:lang w:bidi="fa-IR"/>
        </w:rPr>
        <w:t xml:space="preserve"> و </w:t>
      </w:r>
      <w:r w:rsidRPr="003A2C1A">
        <w:rPr>
          <w:rFonts w:cs="B Nazanin" w:hint="cs"/>
          <w:b/>
          <w:bCs/>
          <w:sz w:val="24"/>
          <w:szCs w:val="24"/>
          <w:rtl/>
          <w:lang w:bidi="fa-IR"/>
        </w:rPr>
        <w:t>تغییر شکل خصیصه</w:t>
      </w:r>
      <w:r>
        <w:rPr>
          <w:rStyle w:val="FootnoteReference"/>
          <w:rFonts w:cs="B Nazanin"/>
          <w:sz w:val="24"/>
          <w:szCs w:val="24"/>
          <w:rtl/>
          <w:lang w:bidi="fa-IR"/>
        </w:rPr>
        <w:footnoteReference w:id="191"/>
      </w:r>
      <w:r>
        <w:rPr>
          <w:rFonts w:cs="B Nazanin" w:hint="cs"/>
          <w:sz w:val="24"/>
          <w:szCs w:val="24"/>
          <w:rtl/>
          <w:lang w:bidi="fa-IR"/>
        </w:rPr>
        <w:t xml:space="preserve"> تقسیم</w:t>
      </w:r>
      <w:r>
        <w:rPr>
          <w:rFonts w:cs="B Nazanin"/>
          <w:sz w:val="24"/>
          <w:szCs w:val="24"/>
          <w:rtl/>
          <w:lang w:bidi="fa-IR"/>
        </w:rPr>
        <w:softHyphen/>
      </w:r>
      <w:r>
        <w:rPr>
          <w:rFonts w:cs="B Nazanin" w:hint="cs"/>
          <w:sz w:val="24"/>
          <w:szCs w:val="24"/>
          <w:rtl/>
          <w:lang w:bidi="fa-IR"/>
        </w:rPr>
        <w:t>بندی نمود. انتخاب خصیصه بیانگر کلیه روشهایی می</w:t>
      </w:r>
      <w:r>
        <w:rPr>
          <w:rFonts w:cs="B Nazanin"/>
          <w:sz w:val="24"/>
          <w:szCs w:val="24"/>
          <w:rtl/>
          <w:lang w:bidi="fa-IR"/>
        </w:rPr>
        <w:softHyphen/>
      </w:r>
      <w:r>
        <w:rPr>
          <w:rFonts w:cs="B Nazanin" w:hint="cs"/>
          <w:sz w:val="24"/>
          <w:szCs w:val="24"/>
          <w:rtl/>
          <w:lang w:bidi="fa-IR"/>
        </w:rPr>
        <w:t>باشد که به انتخاب بهترین خصیصه</w:t>
      </w:r>
      <w:r>
        <w:rPr>
          <w:rFonts w:cs="B Nazanin"/>
          <w:sz w:val="24"/>
          <w:szCs w:val="24"/>
          <w:rtl/>
          <w:lang w:bidi="fa-IR"/>
        </w:rPr>
        <w:softHyphen/>
      </w:r>
      <w:r>
        <w:rPr>
          <w:rFonts w:cs="B Nazanin" w:hint="cs"/>
          <w:sz w:val="24"/>
          <w:szCs w:val="24"/>
          <w:rtl/>
          <w:lang w:bidi="fa-IR"/>
        </w:rPr>
        <w:t>ها از میان خصیصه</w:t>
      </w:r>
      <w:r>
        <w:rPr>
          <w:rFonts w:cs="B Nazanin"/>
          <w:sz w:val="24"/>
          <w:szCs w:val="24"/>
          <w:rtl/>
          <w:lang w:bidi="fa-IR"/>
        </w:rPr>
        <w:softHyphen/>
      </w:r>
      <w:r>
        <w:rPr>
          <w:rFonts w:cs="B Nazanin" w:hint="cs"/>
          <w:sz w:val="24"/>
          <w:szCs w:val="24"/>
          <w:rtl/>
          <w:lang w:bidi="fa-IR"/>
        </w:rPr>
        <w:t>های موجود کمک می</w:t>
      </w:r>
      <w:r>
        <w:rPr>
          <w:rFonts w:cs="B Nazanin"/>
          <w:sz w:val="24"/>
          <w:szCs w:val="24"/>
          <w:rtl/>
          <w:lang w:bidi="fa-IR"/>
        </w:rPr>
        <w:softHyphen/>
      </w:r>
      <w:r>
        <w:rPr>
          <w:rFonts w:cs="B Nazanin" w:hint="cs"/>
          <w:sz w:val="24"/>
          <w:szCs w:val="24"/>
          <w:rtl/>
          <w:lang w:bidi="fa-IR"/>
        </w:rPr>
        <w:t>کنند. استخراج خصیصه شامل روش‌هایی است که منجر به ایجاد یا استخراج خصیصه</w:t>
      </w:r>
      <w:r>
        <w:rPr>
          <w:rFonts w:cs="B Nazanin"/>
          <w:sz w:val="24"/>
          <w:szCs w:val="24"/>
          <w:rtl/>
          <w:lang w:bidi="fa-IR"/>
        </w:rPr>
        <w:softHyphen/>
      </w:r>
      <w:r>
        <w:rPr>
          <w:rFonts w:cs="B Nazanin" w:hint="cs"/>
          <w:sz w:val="24"/>
          <w:szCs w:val="24"/>
          <w:rtl/>
          <w:lang w:bidi="fa-IR"/>
        </w:rPr>
        <w:t>های جدید از میان خصیصه</w:t>
      </w:r>
      <w:r>
        <w:rPr>
          <w:rFonts w:cs="B Nazanin"/>
          <w:sz w:val="24"/>
          <w:szCs w:val="24"/>
          <w:rtl/>
          <w:lang w:bidi="fa-IR"/>
        </w:rPr>
        <w:softHyphen/>
      </w:r>
      <w:r>
        <w:rPr>
          <w:rFonts w:cs="B Nazanin" w:hint="cs"/>
          <w:sz w:val="24"/>
          <w:szCs w:val="24"/>
          <w:rtl/>
          <w:lang w:bidi="fa-IR"/>
        </w:rPr>
        <w:t xml:space="preserve">های موجود در </w:t>
      </w:r>
      <w:r>
        <w:rPr>
          <w:rFonts w:cs="B Nazanin" w:hint="cs"/>
          <w:sz w:val="24"/>
          <w:szCs w:val="24"/>
          <w:rtl/>
          <w:lang w:bidi="fa-IR"/>
        </w:rPr>
        <w:lastRenderedPageBreak/>
        <w:t>مسئله می</w:t>
      </w:r>
      <w:r>
        <w:rPr>
          <w:rFonts w:cs="B Nazanin"/>
          <w:sz w:val="24"/>
          <w:szCs w:val="24"/>
          <w:rtl/>
          <w:lang w:bidi="fa-IR"/>
        </w:rPr>
        <w:softHyphen/>
      </w:r>
      <w:r>
        <w:rPr>
          <w:rFonts w:cs="B Nazanin" w:hint="cs"/>
          <w:sz w:val="24"/>
          <w:szCs w:val="24"/>
          <w:rtl/>
          <w:lang w:bidi="fa-IR"/>
        </w:rPr>
        <w:t>شود و تغییر شکل خصیصه نیز مرتبط با کلیه روش‌هایی است که تغییری بر روی خصیصه</w:t>
      </w:r>
      <w:r>
        <w:rPr>
          <w:rFonts w:cs="B Nazanin"/>
          <w:sz w:val="24"/>
          <w:szCs w:val="24"/>
          <w:rtl/>
          <w:lang w:bidi="fa-IR"/>
        </w:rPr>
        <w:softHyphen/>
      </w:r>
      <w:r>
        <w:rPr>
          <w:rFonts w:cs="B Nazanin" w:hint="cs"/>
          <w:sz w:val="24"/>
          <w:szCs w:val="24"/>
          <w:rtl/>
          <w:lang w:bidi="fa-IR"/>
        </w:rPr>
        <w:t>های موجود در مسئله ایجاد می</w:t>
      </w:r>
      <w:r>
        <w:rPr>
          <w:rFonts w:cs="B Nazanin"/>
          <w:sz w:val="24"/>
          <w:szCs w:val="24"/>
          <w:rtl/>
          <w:lang w:bidi="fa-IR"/>
        </w:rPr>
        <w:softHyphen/>
      </w:r>
      <w:r>
        <w:rPr>
          <w:rFonts w:cs="B Nazanin" w:hint="cs"/>
          <w:sz w:val="24"/>
          <w:szCs w:val="24"/>
          <w:rtl/>
          <w:lang w:bidi="fa-IR"/>
        </w:rPr>
        <w:t>نمایند تا مقادیر آن خصیصه</w:t>
      </w:r>
      <w:r>
        <w:rPr>
          <w:rFonts w:cs="B Nazanin"/>
          <w:sz w:val="24"/>
          <w:szCs w:val="24"/>
          <w:rtl/>
          <w:lang w:bidi="fa-IR"/>
        </w:rPr>
        <w:softHyphen/>
      </w:r>
      <w:r>
        <w:rPr>
          <w:rFonts w:cs="B Nazanin"/>
          <w:sz w:val="24"/>
          <w:szCs w:val="24"/>
          <w:rtl/>
          <w:lang w:bidi="fa-IR"/>
        </w:rPr>
        <w:softHyphen/>
      </w:r>
      <w:r>
        <w:rPr>
          <w:rFonts w:cs="B Nazanin" w:hint="cs"/>
          <w:sz w:val="24"/>
          <w:szCs w:val="24"/>
          <w:rtl/>
          <w:lang w:bidi="fa-IR"/>
        </w:rPr>
        <w:t xml:space="preserve">ها به شکل دیگری مورد استفاده قرار گیرد. </w:t>
      </w:r>
    </w:p>
    <w:p w14:paraId="0A3806D3" w14:textId="77777777" w:rsidR="009F644D" w:rsidRDefault="009F644D" w:rsidP="009F644D">
      <w:pPr>
        <w:bidi/>
        <w:jc w:val="both"/>
        <w:rPr>
          <w:rFonts w:cs="B Nazanin"/>
          <w:sz w:val="24"/>
          <w:szCs w:val="24"/>
          <w:rtl/>
          <w:lang w:bidi="fa-IR"/>
        </w:rPr>
      </w:pPr>
      <w:r w:rsidRPr="0069214E">
        <w:rPr>
          <w:rFonts w:cs="B Nazanin" w:hint="cs"/>
          <w:sz w:val="24"/>
          <w:szCs w:val="24"/>
          <w:rtl/>
          <w:lang w:bidi="fa-IR"/>
        </w:rPr>
        <w:t>توجه داشته باشید که در منابع بسیاری، انتخاب و استخراج خصیصه با نام مهندسی کاهش ابعاد</w:t>
      </w:r>
      <w:r w:rsidRPr="0069214E">
        <w:rPr>
          <w:rStyle w:val="FootnoteReference"/>
          <w:rFonts w:cs="B Nazanin"/>
          <w:sz w:val="24"/>
          <w:szCs w:val="24"/>
          <w:rtl/>
          <w:lang w:bidi="fa-IR"/>
        </w:rPr>
        <w:footnoteReference w:id="192"/>
      </w:r>
      <w:r w:rsidRPr="0069214E">
        <w:rPr>
          <w:rFonts w:cs="B Nazanin" w:hint="cs"/>
          <w:sz w:val="24"/>
          <w:szCs w:val="24"/>
          <w:rtl/>
          <w:lang w:bidi="fa-IR"/>
        </w:rPr>
        <w:t xml:space="preserve">  نیز نامیده می</w:t>
      </w:r>
      <w:r w:rsidRPr="0069214E">
        <w:rPr>
          <w:rFonts w:cs="B Nazanin"/>
          <w:sz w:val="24"/>
          <w:szCs w:val="24"/>
          <w:rtl/>
          <w:lang w:bidi="fa-IR"/>
        </w:rPr>
        <w:softHyphen/>
      </w:r>
      <w:r w:rsidRPr="0069214E">
        <w:rPr>
          <w:rFonts w:cs="B Nazanin" w:hint="cs"/>
          <w:sz w:val="24"/>
          <w:szCs w:val="24"/>
          <w:rtl/>
          <w:lang w:bidi="fa-IR"/>
        </w:rPr>
        <w:t>شود.</w:t>
      </w:r>
      <w:r>
        <w:rPr>
          <w:rFonts w:cs="B Nazanin"/>
          <w:sz w:val="24"/>
          <w:szCs w:val="24"/>
          <w:lang w:bidi="fa-IR"/>
        </w:rPr>
        <w:t xml:space="preserve"> </w:t>
      </w:r>
      <w:r>
        <w:rPr>
          <w:rFonts w:cs="B Nazanin" w:hint="cs"/>
          <w:sz w:val="24"/>
          <w:szCs w:val="24"/>
          <w:rtl/>
          <w:lang w:bidi="fa-IR"/>
        </w:rPr>
        <w:t>در این فصل به توضیح هر یک از سه بخش فوق به همراه معروف‌ترین الگوریتم</w:t>
      </w:r>
      <w:r>
        <w:rPr>
          <w:rFonts w:cs="B Nazanin"/>
          <w:sz w:val="24"/>
          <w:szCs w:val="24"/>
          <w:rtl/>
          <w:lang w:bidi="fa-IR"/>
        </w:rPr>
        <w:softHyphen/>
      </w:r>
      <w:r>
        <w:rPr>
          <w:rFonts w:cs="B Nazanin" w:hint="cs"/>
          <w:sz w:val="24"/>
          <w:szCs w:val="24"/>
          <w:rtl/>
          <w:lang w:bidi="fa-IR"/>
        </w:rPr>
        <w:t xml:space="preserve">های مورد استفاده در آن پرداخته خواهد شد. </w:t>
      </w:r>
    </w:p>
    <w:p w14:paraId="226A70B2" w14:textId="77777777" w:rsidR="009F644D" w:rsidRPr="00AC0FC4" w:rsidRDefault="009F644D" w:rsidP="009F644D">
      <w:pPr>
        <w:bidi/>
        <w:jc w:val="both"/>
        <w:rPr>
          <w:rFonts w:cs="B Nazanin"/>
          <w:b/>
          <w:bCs/>
          <w:sz w:val="28"/>
          <w:szCs w:val="28"/>
          <w:rtl/>
          <w:lang w:bidi="fa-IR"/>
        </w:rPr>
      </w:pPr>
      <w:r w:rsidRPr="00AC0FC4">
        <w:rPr>
          <w:rFonts w:cs="B Nazanin" w:hint="cs"/>
          <w:b/>
          <w:bCs/>
          <w:sz w:val="28"/>
          <w:szCs w:val="28"/>
          <w:rtl/>
          <w:lang w:bidi="fa-IR"/>
        </w:rPr>
        <w:t>5-1- انتخاب خصیصه</w:t>
      </w:r>
    </w:p>
    <w:p w14:paraId="68721E4D" w14:textId="77777777" w:rsidR="009F644D" w:rsidRDefault="009F644D" w:rsidP="009F644D">
      <w:pPr>
        <w:bidi/>
        <w:jc w:val="both"/>
        <w:rPr>
          <w:rFonts w:cs="B Nazanin"/>
          <w:sz w:val="24"/>
          <w:szCs w:val="24"/>
          <w:rtl/>
          <w:lang w:bidi="fa-IR"/>
        </w:rPr>
      </w:pPr>
      <w:r>
        <w:rPr>
          <w:rFonts w:cs="B Nazanin" w:hint="cs"/>
          <w:sz w:val="24"/>
          <w:szCs w:val="24"/>
          <w:rtl/>
          <w:lang w:bidi="fa-IR"/>
        </w:rPr>
        <w:t>روشهای انتخاب خصیصه در واقع خصیصه</w:t>
      </w:r>
      <w:r>
        <w:rPr>
          <w:rFonts w:cs="B Nazanin"/>
          <w:sz w:val="24"/>
          <w:szCs w:val="24"/>
          <w:rtl/>
          <w:lang w:bidi="fa-IR"/>
        </w:rPr>
        <w:softHyphen/>
      </w:r>
      <w:r>
        <w:rPr>
          <w:rFonts w:cs="B Nazanin" w:hint="cs"/>
          <w:sz w:val="24"/>
          <w:szCs w:val="24"/>
          <w:rtl/>
          <w:lang w:bidi="fa-IR"/>
        </w:rPr>
        <w:t>هایی که چندان مفید نیستند را کنار گذاشته و از این طریق باعث کاهش پیچیدگی تحلیل داده</w:t>
      </w:r>
      <w:r>
        <w:rPr>
          <w:rFonts w:cs="B Nazanin"/>
          <w:sz w:val="24"/>
          <w:szCs w:val="24"/>
          <w:rtl/>
          <w:lang w:bidi="fa-IR"/>
        </w:rPr>
        <w:softHyphen/>
      </w:r>
      <w:r>
        <w:rPr>
          <w:rFonts w:cs="B Nazanin" w:hint="cs"/>
          <w:sz w:val="24"/>
          <w:szCs w:val="24"/>
          <w:rtl/>
          <w:lang w:bidi="fa-IR"/>
        </w:rPr>
        <w:t>ها و مدلی می</w:t>
      </w:r>
      <w:r>
        <w:rPr>
          <w:rFonts w:cs="B Nazanin"/>
          <w:sz w:val="24"/>
          <w:szCs w:val="24"/>
          <w:rtl/>
          <w:lang w:bidi="fa-IR"/>
        </w:rPr>
        <w:softHyphen/>
      </w:r>
      <w:r>
        <w:rPr>
          <w:rFonts w:cs="B Nazanin" w:hint="cs"/>
          <w:sz w:val="24"/>
          <w:szCs w:val="24"/>
          <w:rtl/>
          <w:lang w:bidi="fa-IR"/>
        </w:rPr>
        <w:t>شوند که قرار است بر روی خصیصه</w:t>
      </w:r>
      <w:r>
        <w:rPr>
          <w:rFonts w:cs="B Nazanin"/>
          <w:sz w:val="24"/>
          <w:szCs w:val="24"/>
          <w:rtl/>
          <w:lang w:bidi="fa-IR"/>
        </w:rPr>
        <w:softHyphen/>
      </w:r>
      <w:r>
        <w:rPr>
          <w:rFonts w:cs="B Nazanin" w:hint="cs"/>
          <w:sz w:val="24"/>
          <w:szCs w:val="24"/>
          <w:rtl/>
          <w:lang w:bidi="fa-IR"/>
        </w:rPr>
        <w:t>ها پیش</w:t>
      </w:r>
      <w:r>
        <w:rPr>
          <w:rFonts w:cs="B Nazanin"/>
          <w:sz w:val="24"/>
          <w:szCs w:val="24"/>
          <w:rtl/>
          <w:lang w:bidi="fa-IR"/>
        </w:rPr>
        <w:softHyphen/>
      </w:r>
      <w:r>
        <w:rPr>
          <w:rFonts w:cs="B Nazanin" w:hint="cs"/>
          <w:sz w:val="24"/>
          <w:szCs w:val="24"/>
          <w:rtl/>
          <w:lang w:bidi="fa-IR"/>
        </w:rPr>
        <w:t>بینی انجام دهد. هدف نهایی این است که مهمترین خصیصه</w:t>
      </w:r>
      <w:r>
        <w:rPr>
          <w:rFonts w:cs="B Nazanin"/>
          <w:sz w:val="24"/>
          <w:szCs w:val="24"/>
          <w:rtl/>
          <w:lang w:bidi="fa-IR"/>
        </w:rPr>
        <w:softHyphen/>
      </w:r>
      <w:r>
        <w:rPr>
          <w:rFonts w:cs="B Nazanin" w:hint="cs"/>
          <w:sz w:val="24"/>
          <w:szCs w:val="24"/>
          <w:rtl/>
          <w:lang w:bidi="fa-IR"/>
        </w:rPr>
        <w:t>ها انتخاب شوند تا هزینه محاسباتی پردازش خصیصه</w:t>
      </w:r>
      <w:r>
        <w:rPr>
          <w:rFonts w:cs="B Nazanin"/>
          <w:sz w:val="24"/>
          <w:szCs w:val="24"/>
          <w:rtl/>
          <w:lang w:bidi="fa-IR"/>
        </w:rPr>
        <w:softHyphen/>
      </w:r>
      <w:r>
        <w:rPr>
          <w:rFonts w:cs="B Nazanin" w:hint="cs"/>
          <w:sz w:val="24"/>
          <w:szCs w:val="24"/>
          <w:rtl/>
          <w:lang w:bidi="fa-IR"/>
        </w:rPr>
        <w:t>ها کاهش یابد ولی کاهشی در دقت پیش</w:t>
      </w:r>
      <w:r>
        <w:rPr>
          <w:rFonts w:cs="B Nazanin"/>
          <w:sz w:val="24"/>
          <w:szCs w:val="24"/>
          <w:rtl/>
          <w:lang w:bidi="fa-IR"/>
        </w:rPr>
        <w:softHyphen/>
      </w:r>
      <w:r>
        <w:rPr>
          <w:rFonts w:cs="B Nazanin" w:hint="cs"/>
          <w:sz w:val="24"/>
          <w:szCs w:val="24"/>
          <w:rtl/>
          <w:lang w:bidi="fa-IR"/>
        </w:rPr>
        <w:t>بینی رخ ندهد. بطور کلی روشهای انتخاب خصیصه به سه دسته زیر تقسیم می</w:t>
      </w:r>
      <w:r>
        <w:rPr>
          <w:rFonts w:cs="B Nazanin"/>
          <w:sz w:val="24"/>
          <w:szCs w:val="24"/>
          <w:rtl/>
          <w:lang w:bidi="fa-IR"/>
        </w:rPr>
        <w:softHyphen/>
      </w:r>
      <w:r>
        <w:rPr>
          <w:rFonts w:cs="B Nazanin" w:hint="cs"/>
          <w:sz w:val="24"/>
          <w:szCs w:val="24"/>
          <w:rtl/>
          <w:lang w:bidi="fa-IR"/>
        </w:rPr>
        <w:t>شوند:</w:t>
      </w:r>
    </w:p>
    <w:p w14:paraId="7D014E4E" w14:textId="77777777" w:rsidR="009F644D" w:rsidRDefault="009F644D" w:rsidP="0012779B">
      <w:pPr>
        <w:pStyle w:val="ListParagraph"/>
        <w:numPr>
          <w:ilvl w:val="0"/>
          <w:numId w:val="27"/>
        </w:numPr>
        <w:bidi/>
        <w:jc w:val="both"/>
        <w:rPr>
          <w:rFonts w:cs="B Nazanin"/>
          <w:sz w:val="24"/>
          <w:szCs w:val="24"/>
          <w:lang w:bidi="fa-IR"/>
        </w:rPr>
      </w:pPr>
      <w:r>
        <w:rPr>
          <w:rFonts w:cs="B Nazanin" w:hint="cs"/>
          <w:sz w:val="24"/>
          <w:szCs w:val="24"/>
          <w:rtl/>
          <w:lang w:bidi="fa-IR"/>
        </w:rPr>
        <w:t>فیلتر کردن</w:t>
      </w:r>
      <w:r>
        <w:rPr>
          <w:rStyle w:val="FootnoteReference"/>
          <w:rFonts w:cs="B Nazanin"/>
          <w:sz w:val="24"/>
          <w:szCs w:val="24"/>
          <w:rtl/>
          <w:lang w:bidi="fa-IR"/>
        </w:rPr>
        <w:footnoteReference w:id="193"/>
      </w:r>
    </w:p>
    <w:p w14:paraId="3625FA7A" w14:textId="77777777" w:rsidR="009F644D" w:rsidRDefault="009F644D" w:rsidP="009F644D">
      <w:pPr>
        <w:pStyle w:val="ListParagraph"/>
        <w:bidi/>
        <w:jc w:val="both"/>
        <w:rPr>
          <w:rFonts w:cs="B Nazanin"/>
          <w:sz w:val="24"/>
          <w:szCs w:val="24"/>
          <w:rtl/>
          <w:lang w:bidi="fa-IR"/>
        </w:rPr>
      </w:pPr>
      <w:r>
        <w:rPr>
          <w:rFonts w:cs="B Nazanin" w:hint="cs"/>
          <w:sz w:val="24"/>
          <w:szCs w:val="24"/>
          <w:rtl/>
          <w:lang w:bidi="fa-IR"/>
        </w:rPr>
        <w:t>روشهای فیلتر کردن خصیصه</w:t>
      </w:r>
      <w:r>
        <w:rPr>
          <w:rFonts w:cs="B Nazanin"/>
          <w:sz w:val="24"/>
          <w:szCs w:val="24"/>
          <w:rtl/>
          <w:lang w:bidi="fa-IR"/>
        </w:rPr>
        <w:softHyphen/>
      </w:r>
      <w:r>
        <w:rPr>
          <w:rFonts w:cs="B Nazanin" w:hint="cs"/>
          <w:sz w:val="24"/>
          <w:szCs w:val="24"/>
          <w:rtl/>
          <w:lang w:bidi="fa-IR"/>
        </w:rPr>
        <w:t>هایی را که احتمال مفید بودن آنها کمتر است حذف می</w:t>
      </w:r>
      <w:r>
        <w:rPr>
          <w:rFonts w:cs="B Nazanin"/>
          <w:sz w:val="24"/>
          <w:szCs w:val="24"/>
          <w:rtl/>
          <w:lang w:bidi="fa-IR"/>
        </w:rPr>
        <w:softHyphen/>
      </w:r>
      <w:r>
        <w:rPr>
          <w:rFonts w:cs="B Nazanin" w:hint="cs"/>
          <w:sz w:val="24"/>
          <w:szCs w:val="24"/>
          <w:rtl/>
          <w:lang w:bidi="fa-IR"/>
        </w:rPr>
        <w:t>کنند. به عنوان مثال، همبستگی میان خصیصه</w:t>
      </w:r>
      <w:r>
        <w:rPr>
          <w:rFonts w:cs="B Nazanin"/>
          <w:sz w:val="24"/>
          <w:szCs w:val="24"/>
          <w:rtl/>
          <w:lang w:bidi="fa-IR"/>
        </w:rPr>
        <w:softHyphen/>
      </w:r>
      <w:r>
        <w:rPr>
          <w:rFonts w:cs="B Nazanin" w:hint="cs"/>
          <w:sz w:val="24"/>
          <w:szCs w:val="24"/>
          <w:rtl/>
          <w:lang w:bidi="fa-IR"/>
        </w:rPr>
        <w:t>ها و مولفه هدف مسئله (خصیصه اصلی که قرار است پیش</w:t>
      </w:r>
      <w:r>
        <w:rPr>
          <w:rFonts w:cs="B Nazanin"/>
          <w:sz w:val="24"/>
          <w:szCs w:val="24"/>
          <w:rtl/>
          <w:lang w:bidi="fa-IR"/>
        </w:rPr>
        <w:softHyphen/>
      </w:r>
      <w:r>
        <w:rPr>
          <w:rFonts w:cs="B Nazanin" w:hint="cs"/>
          <w:sz w:val="24"/>
          <w:szCs w:val="24"/>
          <w:rtl/>
          <w:lang w:bidi="fa-IR"/>
        </w:rPr>
        <w:t>بینی شود) بررسی می</w:t>
      </w:r>
      <w:r>
        <w:rPr>
          <w:rFonts w:cs="B Nazanin"/>
          <w:sz w:val="24"/>
          <w:szCs w:val="24"/>
          <w:rtl/>
          <w:lang w:bidi="fa-IR"/>
        </w:rPr>
        <w:softHyphen/>
      </w:r>
      <w:r>
        <w:rPr>
          <w:rFonts w:cs="B Nazanin" w:hint="cs"/>
          <w:sz w:val="24"/>
          <w:szCs w:val="24"/>
          <w:rtl/>
          <w:lang w:bidi="fa-IR"/>
        </w:rPr>
        <w:t>شود و در صورتیکه این مقدار کمتر از یک حد آستانه تعریف شده</w:t>
      </w:r>
      <w:r>
        <w:rPr>
          <w:rFonts w:cs="B Nazanin"/>
          <w:sz w:val="24"/>
          <w:szCs w:val="24"/>
          <w:rtl/>
          <w:lang w:bidi="fa-IR"/>
        </w:rPr>
        <w:softHyphen/>
      </w:r>
      <w:r>
        <w:rPr>
          <w:rFonts w:cs="B Nazanin" w:hint="cs"/>
          <w:sz w:val="24"/>
          <w:szCs w:val="24"/>
          <w:rtl/>
          <w:lang w:bidi="fa-IR"/>
        </w:rPr>
        <w:t>ای باشد، آن خصیصه حذف می</w:t>
      </w:r>
      <w:r>
        <w:rPr>
          <w:rFonts w:cs="B Nazanin"/>
          <w:sz w:val="24"/>
          <w:szCs w:val="24"/>
          <w:rtl/>
          <w:lang w:bidi="fa-IR"/>
        </w:rPr>
        <w:softHyphen/>
      </w:r>
      <w:r>
        <w:rPr>
          <w:rFonts w:cs="B Nazanin" w:hint="cs"/>
          <w:sz w:val="24"/>
          <w:szCs w:val="24"/>
          <w:rtl/>
          <w:lang w:bidi="fa-IR"/>
        </w:rPr>
        <w:t>شود. این روش‌ها، روشهای کم هزینه</w:t>
      </w:r>
      <w:r>
        <w:rPr>
          <w:rFonts w:cs="B Nazanin"/>
          <w:sz w:val="24"/>
          <w:szCs w:val="24"/>
          <w:rtl/>
          <w:lang w:bidi="fa-IR"/>
        </w:rPr>
        <w:softHyphen/>
      </w:r>
      <w:r>
        <w:rPr>
          <w:rFonts w:cs="B Nazanin" w:hint="cs"/>
          <w:sz w:val="24"/>
          <w:szCs w:val="24"/>
          <w:rtl/>
          <w:lang w:bidi="fa-IR"/>
        </w:rPr>
        <w:t>ای می</w:t>
      </w:r>
      <w:r>
        <w:rPr>
          <w:rFonts w:cs="B Nazanin"/>
          <w:sz w:val="24"/>
          <w:szCs w:val="24"/>
          <w:rtl/>
          <w:lang w:bidi="fa-IR"/>
        </w:rPr>
        <w:softHyphen/>
      </w:r>
      <w:r>
        <w:rPr>
          <w:rFonts w:cs="B Nazanin" w:hint="cs"/>
          <w:sz w:val="24"/>
          <w:szCs w:val="24"/>
          <w:rtl/>
          <w:lang w:bidi="fa-IR"/>
        </w:rPr>
        <w:t>باشند اما مدلی که قرار است بر روی این خصیصه</w:t>
      </w:r>
      <w:r>
        <w:rPr>
          <w:rFonts w:cs="B Nazanin"/>
          <w:sz w:val="24"/>
          <w:szCs w:val="24"/>
          <w:rtl/>
          <w:lang w:bidi="fa-IR"/>
        </w:rPr>
        <w:softHyphen/>
      </w:r>
      <w:r>
        <w:rPr>
          <w:rFonts w:cs="B Nazanin" w:hint="cs"/>
          <w:sz w:val="24"/>
          <w:szCs w:val="24"/>
          <w:rtl/>
          <w:lang w:bidi="fa-IR"/>
        </w:rPr>
        <w:t>ها پیش</w:t>
      </w:r>
      <w:r>
        <w:rPr>
          <w:rFonts w:cs="B Nazanin"/>
          <w:sz w:val="24"/>
          <w:szCs w:val="24"/>
          <w:rtl/>
          <w:lang w:bidi="fa-IR"/>
        </w:rPr>
        <w:softHyphen/>
      </w:r>
      <w:r>
        <w:rPr>
          <w:rFonts w:cs="B Nazanin" w:hint="cs"/>
          <w:sz w:val="24"/>
          <w:szCs w:val="24"/>
          <w:rtl/>
          <w:lang w:bidi="fa-IR"/>
        </w:rPr>
        <w:t>بینی انجام دهد را در نظر نمی</w:t>
      </w:r>
      <w:r>
        <w:rPr>
          <w:rFonts w:cs="B Nazanin"/>
          <w:sz w:val="24"/>
          <w:szCs w:val="24"/>
          <w:rtl/>
          <w:lang w:bidi="fa-IR"/>
        </w:rPr>
        <w:softHyphen/>
      </w:r>
      <w:r>
        <w:rPr>
          <w:rFonts w:cs="B Nazanin" w:hint="cs"/>
          <w:sz w:val="24"/>
          <w:szCs w:val="24"/>
          <w:rtl/>
          <w:lang w:bidi="fa-IR"/>
        </w:rPr>
        <w:t>گیرند، لذا هنگام استفاده از این روشها می</w:t>
      </w:r>
      <w:r>
        <w:rPr>
          <w:rFonts w:cs="B Nazanin"/>
          <w:sz w:val="24"/>
          <w:szCs w:val="24"/>
          <w:rtl/>
          <w:lang w:bidi="fa-IR"/>
        </w:rPr>
        <w:softHyphen/>
      </w:r>
      <w:r>
        <w:rPr>
          <w:rFonts w:cs="B Nazanin" w:hint="cs"/>
          <w:sz w:val="24"/>
          <w:szCs w:val="24"/>
          <w:rtl/>
          <w:lang w:bidi="fa-IR"/>
        </w:rPr>
        <w:t>بایست خصیصه</w:t>
      </w:r>
      <w:r>
        <w:rPr>
          <w:rFonts w:cs="B Nazanin"/>
          <w:sz w:val="24"/>
          <w:szCs w:val="24"/>
          <w:rtl/>
          <w:lang w:bidi="fa-IR"/>
        </w:rPr>
        <w:softHyphen/>
      </w:r>
      <w:r>
        <w:rPr>
          <w:rFonts w:cs="B Nazanin" w:hint="cs"/>
          <w:sz w:val="24"/>
          <w:szCs w:val="24"/>
          <w:rtl/>
          <w:lang w:bidi="fa-IR"/>
        </w:rPr>
        <w:t>های بدست آمده بر روی مدل نهایی بررسی شوند و در نهایت با ارزیابی دقت مدل بدست آمده نسبت به حذف خصیصه</w:t>
      </w:r>
      <w:r>
        <w:rPr>
          <w:rFonts w:cs="B Nazanin"/>
          <w:sz w:val="24"/>
          <w:szCs w:val="24"/>
          <w:rtl/>
          <w:lang w:bidi="fa-IR"/>
        </w:rPr>
        <w:softHyphen/>
      </w:r>
      <w:r>
        <w:rPr>
          <w:rFonts w:cs="B Nazanin" w:hint="cs"/>
          <w:sz w:val="24"/>
          <w:szCs w:val="24"/>
          <w:rtl/>
          <w:lang w:bidi="fa-IR"/>
        </w:rPr>
        <w:t>ها با استفاده از این روشها تصمیم</w:t>
      </w:r>
      <w:r>
        <w:rPr>
          <w:rFonts w:cs="B Nazanin"/>
          <w:sz w:val="24"/>
          <w:szCs w:val="24"/>
          <w:rtl/>
          <w:lang w:bidi="fa-IR"/>
        </w:rPr>
        <w:softHyphen/>
      </w:r>
      <w:r>
        <w:rPr>
          <w:rFonts w:cs="B Nazanin" w:hint="cs"/>
          <w:sz w:val="24"/>
          <w:szCs w:val="24"/>
          <w:rtl/>
          <w:lang w:bidi="fa-IR"/>
        </w:rPr>
        <w:t xml:space="preserve">گیری شود. </w:t>
      </w:r>
    </w:p>
    <w:p w14:paraId="6A06E2C6" w14:textId="77777777" w:rsidR="009F644D" w:rsidRDefault="009F644D" w:rsidP="0012779B">
      <w:pPr>
        <w:pStyle w:val="ListParagraph"/>
        <w:numPr>
          <w:ilvl w:val="0"/>
          <w:numId w:val="27"/>
        </w:numPr>
        <w:bidi/>
        <w:jc w:val="both"/>
        <w:rPr>
          <w:rFonts w:cs="B Nazanin"/>
          <w:sz w:val="24"/>
          <w:szCs w:val="24"/>
          <w:lang w:bidi="fa-IR"/>
        </w:rPr>
      </w:pPr>
      <w:r>
        <w:rPr>
          <w:rFonts w:cs="B Nazanin" w:hint="cs"/>
          <w:sz w:val="24"/>
          <w:szCs w:val="24"/>
          <w:rtl/>
          <w:lang w:bidi="fa-IR"/>
        </w:rPr>
        <w:t>روش‌های پوششی</w:t>
      </w:r>
      <w:r>
        <w:rPr>
          <w:rStyle w:val="FootnoteReference"/>
          <w:rFonts w:cs="B Nazanin"/>
          <w:sz w:val="24"/>
          <w:szCs w:val="24"/>
          <w:rtl/>
          <w:lang w:bidi="fa-IR"/>
        </w:rPr>
        <w:footnoteReference w:id="194"/>
      </w:r>
    </w:p>
    <w:p w14:paraId="2536B892" w14:textId="77777777" w:rsidR="009F644D" w:rsidRDefault="009F644D" w:rsidP="009F644D">
      <w:pPr>
        <w:pStyle w:val="ListParagraph"/>
        <w:bidi/>
        <w:jc w:val="both"/>
        <w:rPr>
          <w:rFonts w:cs="B Nazanin"/>
          <w:sz w:val="24"/>
          <w:szCs w:val="24"/>
          <w:rtl/>
          <w:lang w:bidi="fa-IR"/>
        </w:rPr>
      </w:pPr>
      <w:r>
        <w:rPr>
          <w:rFonts w:cs="B Nazanin" w:hint="cs"/>
          <w:sz w:val="24"/>
          <w:szCs w:val="24"/>
          <w:rtl/>
          <w:lang w:bidi="fa-IR"/>
        </w:rPr>
        <w:t>این روشها پرهزینه هستند زیرا از مدلی که قرار است پیش</w:t>
      </w:r>
      <w:r>
        <w:rPr>
          <w:rFonts w:cs="B Nazanin"/>
          <w:sz w:val="24"/>
          <w:szCs w:val="24"/>
          <w:rtl/>
          <w:lang w:bidi="fa-IR"/>
        </w:rPr>
        <w:softHyphen/>
      </w:r>
      <w:r>
        <w:rPr>
          <w:rFonts w:cs="B Nazanin" w:hint="cs"/>
          <w:sz w:val="24"/>
          <w:szCs w:val="24"/>
          <w:rtl/>
          <w:lang w:bidi="fa-IR"/>
        </w:rPr>
        <w:t>بینی انجام دهد به عنوان یک جعبه سیاه یا پوشش استفاده می</w:t>
      </w:r>
      <w:r>
        <w:rPr>
          <w:rFonts w:cs="B Nazanin"/>
          <w:sz w:val="24"/>
          <w:szCs w:val="24"/>
          <w:rtl/>
          <w:lang w:bidi="fa-IR"/>
        </w:rPr>
        <w:softHyphen/>
      </w:r>
      <w:r>
        <w:rPr>
          <w:rFonts w:cs="B Nazanin" w:hint="cs"/>
          <w:sz w:val="24"/>
          <w:szCs w:val="24"/>
          <w:rtl/>
          <w:lang w:bidi="fa-IR"/>
        </w:rPr>
        <w:t>کنند و هر بار زیرمجموعه</w:t>
      </w:r>
      <w:r>
        <w:rPr>
          <w:rFonts w:cs="B Nazanin"/>
          <w:sz w:val="24"/>
          <w:szCs w:val="24"/>
          <w:rtl/>
          <w:lang w:bidi="fa-IR"/>
        </w:rPr>
        <w:softHyphen/>
      </w:r>
      <w:r>
        <w:rPr>
          <w:rFonts w:cs="B Nazanin" w:hint="cs"/>
          <w:sz w:val="24"/>
          <w:szCs w:val="24"/>
          <w:rtl/>
          <w:lang w:bidi="fa-IR"/>
        </w:rPr>
        <w:t>ای از خصیصه</w:t>
      </w:r>
      <w:r>
        <w:rPr>
          <w:rFonts w:cs="B Nazanin"/>
          <w:sz w:val="24"/>
          <w:szCs w:val="24"/>
          <w:rtl/>
          <w:lang w:bidi="fa-IR"/>
        </w:rPr>
        <w:softHyphen/>
      </w:r>
      <w:r>
        <w:rPr>
          <w:rFonts w:cs="B Nazanin" w:hint="cs"/>
          <w:sz w:val="24"/>
          <w:szCs w:val="24"/>
          <w:rtl/>
          <w:lang w:bidi="fa-IR"/>
        </w:rPr>
        <w:t>ها به مدل داده می</w:t>
      </w:r>
      <w:r>
        <w:rPr>
          <w:rFonts w:cs="B Nazanin"/>
          <w:sz w:val="24"/>
          <w:szCs w:val="24"/>
          <w:rtl/>
          <w:lang w:bidi="fa-IR"/>
        </w:rPr>
        <w:softHyphen/>
      </w:r>
      <w:r>
        <w:rPr>
          <w:rFonts w:cs="B Nazanin" w:hint="cs"/>
          <w:sz w:val="24"/>
          <w:szCs w:val="24"/>
          <w:rtl/>
          <w:lang w:bidi="fa-IR"/>
        </w:rPr>
        <w:t>شود و بر اساس میزان دقت مدل در پیش</w:t>
      </w:r>
      <w:r>
        <w:rPr>
          <w:rFonts w:cs="B Nazanin"/>
          <w:sz w:val="24"/>
          <w:szCs w:val="24"/>
          <w:rtl/>
          <w:lang w:bidi="fa-IR"/>
        </w:rPr>
        <w:softHyphen/>
      </w:r>
      <w:r>
        <w:rPr>
          <w:rFonts w:cs="B Nazanin" w:hint="cs"/>
          <w:sz w:val="24"/>
          <w:szCs w:val="24"/>
          <w:rtl/>
          <w:lang w:bidi="fa-IR"/>
        </w:rPr>
        <w:t>بینی تصمیم</w:t>
      </w:r>
      <w:r>
        <w:rPr>
          <w:rFonts w:cs="B Nazanin"/>
          <w:sz w:val="24"/>
          <w:szCs w:val="24"/>
          <w:rtl/>
          <w:lang w:bidi="fa-IR"/>
        </w:rPr>
        <w:softHyphen/>
      </w:r>
      <w:r>
        <w:rPr>
          <w:rFonts w:cs="B Nazanin" w:hint="cs"/>
          <w:sz w:val="24"/>
          <w:szCs w:val="24"/>
          <w:rtl/>
          <w:lang w:bidi="fa-IR"/>
        </w:rPr>
        <w:t>گیری می</w:t>
      </w:r>
      <w:r>
        <w:rPr>
          <w:rFonts w:cs="B Nazanin"/>
          <w:sz w:val="24"/>
          <w:szCs w:val="24"/>
          <w:rtl/>
          <w:lang w:bidi="fa-IR"/>
        </w:rPr>
        <w:softHyphen/>
      </w:r>
      <w:r>
        <w:rPr>
          <w:rFonts w:cs="B Nazanin" w:hint="cs"/>
          <w:sz w:val="24"/>
          <w:szCs w:val="24"/>
          <w:rtl/>
          <w:lang w:bidi="fa-IR"/>
        </w:rPr>
        <w:t>شود که کدام خصیصه</w:t>
      </w:r>
      <w:r>
        <w:rPr>
          <w:rFonts w:cs="B Nazanin"/>
          <w:sz w:val="24"/>
          <w:szCs w:val="24"/>
          <w:rtl/>
          <w:lang w:bidi="fa-IR"/>
        </w:rPr>
        <w:softHyphen/>
      </w:r>
      <w:r>
        <w:rPr>
          <w:rFonts w:cs="B Nazanin" w:hint="cs"/>
          <w:sz w:val="24"/>
          <w:szCs w:val="24"/>
          <w:rtl/>
          <w:lang w:bidi="fa-IR"/>
        </w:rPr>
        <w:t>ها مناسب می</w:t>
      </w:r>
      <w:r>
        <w:rPr>
          <w:rFonts w:cs="B Nazanin"/>
          <w:sz w:val="24"/>
          <w:szCs w:val="24"/>
          <w:rtl/>
          <w:lang w:bidi="fa-IR"/>
        </w:rPr>
        <w:softHyphen/>
      </w:r>
      <w:r>
        <w:rPr>
          <w:rFonts w:cs="B Nazanin" w:hint="cs"/>
          <w:sz w:val="24"/>
          <w:szCs w:val="24"/>
          <w:rtl/>
          <w:lang w:bidi="fa-IR"/>
        </w:rPr>
        <w:t>باشند. استفاده از این روشها باعث می</w:t>
      </w:r>
      <w:r>
        <w:rPr>
          <w:rFonts w:cs="B Nazanin"/>
          <w:sz w:val="24"/>
          <w:szCs w:val="24"/>
          <w:rtl/>
          <w:lang w:bidi="fa-IR"/>
        </w:rPr>
        <w:softHyphen/>
      </w:r>
      <w:r>
        <w:rPr>
          <w:rFonts w:cs="B Nazanin" w:hint="cs"/>
          <w:sz w:val="24"/>
          <w:szCs w:val="24"/>
          <w:rtl/>
          <w:lang w:bidi="fa-IR"/>
        </w:rPr>
        <w:t>شود که نه تنها خصیصه</w:t>
      </w:r>
      <w:r>
        <w:rPr>
          <w:rFonts w:cs="B Nazanin"/>
          <w:sz w:val="24"/>
          <w:szCs w:val="24"/>
          <w:rtl/>
          <w:lang w:bidi="fa-IR"/>
        </w:rPr>
        <w:softHyphen/>
      </w:r>
      <w:r>
        <w:rPr>
          <w:rFonts w:cs="B Nazanin" w:hint="cs"/>
          <w:sz w:val="24"/>
          <w:szCs w:val="24"/>
          <w:rtl/>
          <w:lang w:bidi="fa-IR"/>
        </w:rPr>
        <w:t>ها به صورت انفرادی بررسی شوند بلکه ترکیب آنها در کنار سایر خصیصه</w:t>
      </w:r>
      <w:r>
        <w:rPr>
          <w:rFonts w:cs="B Nazanin"/>
          <w:sz w:val="24"/>
          <w:szCs w:val="24"/>
          <w:rtl/>
          <w:lang w:bidi="fa-IR"/>
        </w:rPr>
        <w:softHyphen/>
      </w:r>
      <w:r>
        <w:rPr>
          <w:rFonts w:cs="B Nazanin" w:hint="cs"/>
          <w:sz w:val="24"/>
          <w:szCs w:val="24"/>
          <w:rtl/>
          <w:lang w:bidi="fa-IR"/>
        </w:rPr>
        <w:t>ها نیز مورد ارزیابی قرار گیرد، زیرا در برخی موارد یک خصیصه خود به تنهایی حاوی اطلاعات مفیدی نمی</w:t>
      </w:r>
      <w:r>
        <w:rPr>
          <w:rFonts w:cs="B Nazanin"/>
          <w:sz w:val="24"/>
          <w:szCs w:val="24"/>
          <w:rtl/>
          <w:lang w:bidi="fa-IR"/>
        </w:rPr>
        <w:softHyphen/>
      </w:r>
      <w:r>
        <w:rPr>
          <w:rFonts w:cs="B Nazanin" w:hint="cs"/>
          <w:sz w:val="24"/>
          <w:szCs w:val="24"/>
          <w:rtl/>
          <w:lang w:bidi="fa-IR"/>
        </w:rPr>
        <w:t>باشد ولی هنگام ترکیب آن با خصیصه</w:t>
      </w:r>
      <w:r>
        <w:rPr>
          <w:rFonts w:cs="B Nazanin"/>
          <w:sz w:val="24"/>
          <w:szCs w:val="24"/>
          <w:rtl/>
          <w:lang w:bidi="fa-IR"/>
        </w:rPr>
        <w:softHyphen/>
      </w:r>
      <w:r>
        <w:rPr>
          <w:rFonts w:cs="B Nazanin" w:hint="cs"/>
          <w:sz w:val="24"/>
          <w:szCs w:val="24"/>
          <w:rtl/>
          <w:lang w:bidi="fa-IR"/>
        </w:rPr>
        <w:t>های دیگر می</w:t>
      </w:r>
      <w:r>
        <w:rPr>
          <w:rFonts w:cs="B Nazanin"/>
          <w:sz w:val="24"/>
          <w:szCs w:val="24"/>
          <w:rtl/>
          <w:lang w:bidi="fa-IR"/>
        </w:rPr>
        <w:softHyphen/>
      </w:r>
      <w:r>
        <w:rPr>
          <w:rFonts w:cs="B Nazanin" w:hint="cs"/>
          <w:sz w:val="24"/>
          <w:szCs w:val="24"/>
          <w:rtl/>
          <w:lang w:bidi="fa-IR"/>
        </w:rPr>
        <w:t>توان به اطلاعات مفیدی دست یافت، در نتیجه از حذف خصیصه</w:t>
      </w:r>
      <w:r>
        <w:rPr>
          <w:rFonts w:cs="B Nazanin"/>
          <w:sz w:val="24"/>
          <w:szCs w:val="24"/>
          <w:rtl/>
          <w:lang w:bidi="fa-IR"/>
        </w:rPr>
        <w:softHyphen/>
      </w:r>
      <w:r>
        <w:rPr>
          <w:rFonts w:cs="B Nazanin"/>
          <w:sz w:val="24"/>
          <w:szCs w:val="24"/>
          <w:rtl/>
          <w:lang w:bidi="fa-IR"/>
        </w:rPr>
        <w:softHyphen/>
      </w:r>
      <w:r>
        <w:rPr>
          <w:rFonts w:cs="B Nazanin" w:hint="cs"/>
          <w:sz w:val="24"/>
          <w:szCs w:val="24"/>
          <w:rtl/>
          <w:lang w:bidi="fa-IR"/>
        </w:rPr>
        <w:t>هایی که صرفا به تنهایی دارای اطلاعات نمی</w:t>
      </w:r>
      <w:r>
        <w:rPr>
          <w:rFonts w:cs="B Nazanin"/>
          <w:sz w:val="24"/>
          <w:szCs w:val="24"/>
          <w:rtl/>
          <w:lang w:bidi="fa-IR"/>
        </w:rPr>
        <w:softHyphen/>
      </w:r>
      <w:r>
        <w:rPr>
          <w:rFonts w:cs="B Nazanin" w:hint="cs"/>
          <w:sz w:val="24"/>
          <w:szCs w:val="24"/>
          <w:rtl/>
          <w:lang w:bidi="fa-IR"/>
        </w:rPr>
        <w:t>باشند جلوگیری می</w:t>
      </w:r>
      <w:r>
        <w:rPr>
          <w:rFonts w:cs="B Nazanin"/>
          <w:sz w:val="24"/>
          <w:szCs w:val="24"/>
          <w:rtl/>
          <w:lang w:bidi="fa-IR"/>
        </w:rPr>
        <w:softHyphen/>
      </w:r>
      <w:r>
        <w:rPr>
          <w:rFonts w:cs="B Nazanin" w:hint="cs"/>
          <w:sz w:val="24"/>
          <w:szCs w:val="24"/>
          <w:rtl/>
          <w:lang w:bidi="fa-IR"/>
        </w:rPr>
        <w:t>شود.</w:t>
      </w:r>
    </w:p>
    <w:p w14:paraId="3F538F6F" w14:textId="77777777" w:rsidR="009F644D" w:rsidRDefault="009F644D" w:rsidP="0012779B">
      <w:pPr>
        <w:pStyle w:val="ListParagraph"/>
        <w:numPr>
          <w:ilvl w:val="0"/>
          <w:numId w:val="27"/>
        </w:numPr>
        <w:bidi/>
        <w:jc w:val="both"/>
        <w:rPr>
          <w:rFonts w:cs="B Nazanin"/>
          <w:sz w:val="24"/>
          <w:szCs w:val="24"/>
          <w:lang w:bidi="fa-IR"/>
        </w:rPr>
      </w:pPr>
      <w:r>
        <w:rPr>
          <w:rFonts w:cs="B Nazanin" w:hint="cs"/>
          <w:sz w:val="24"/>
          <w:szCs w:val="24"/>
          <w:rtl/>
          <w:lang w:bidi="fa-IR"/>
        </w:rPr>
        <w:t>روش‌های تعبیه شده</w:t>
      </w:r>
      <w:r>
        <w:rPr>
          <w:rStyle w:val="FootnoteReference"/>
          <w:rFonts w:cs="B Nazanin"/>
          <w:sz w:val="24"/>
          <w:szCs w:val="24"/>
          <w:rtl/>
          <w:lang w:bidi="fa-IR"/>
        </w:rPr>
        <w:footnoteReference w:id="195"/>
      </w:r>
    </w:p>
    <w:p w14:paraId="03B2595D" w14:textId="77777777" w:rsidR="009F644D" w:rsidRPr="0006223E" w:rsidRDefault="009F644D" w:rsidP="009F644D">
      <w:pPr>
        <w:pStyle w:val="ListParagraph"/>
        <w:bidi/>
        <w:jc w:val="both"/>
        <w:rPr>
          <w:rFonts w:cs="B Nazanin"/>
          <w:sz w:val="24"/>
          <w:szCs w:val="24"/>
          <w:rtl/>
          <w:lang w:bidi="fa-IR"/>
        </w:rPr>
      </w:pPr>
      <w:r>
        <w:rPr>
          <w:rFonts w:cs="B Nazanin" w:hint="cs"/>
          <w:sz w:val="24"/>
          <w:szCs w:val="24"/>
          <w:rtl/>
          <w:lang w:bidi="fa-IR"/>
        </w:rPr>
        <w:t>همانطور که از نام آن مشخص است، در این روش‌ها ، انتخاب خصیصه مناسب خود بخشی از فرآیند ساخت مدل است و در آن تعبیه شده است. به عنوان مثال الگوریتم درخت تصمیم، الگوریتمی است که هنگام ساخت مدل خود بهترین خصیصه</w:t>
      </w:r>
      <w:r>
        <w:rPr>
          <w:rFonts w:cs="B Nazanin"/>
          <w:sz w:val="24"/>
          <w:szCs w:val="24"/>
          <w:rtl/>
          <w:lang w:bidi="fa-IR"/>
        </w:rPr>
        <w:softHyphen/>
      </w:r>
      <w:r>
        <w:rPr>
          <w:rFonts w:cs="B Nazanin" w:hint="cs"/>
          <w:sz w:val="24"/>
          <w:szCs w:val="24"/>
          <w:rtl/>
          <w:lang w:bidi="fa-IR"/>
        </w:rPr>
        <w:t>ها را بر مبنای معیارهای تعریف شده در خود الگوریتم انتخاب می</w:t>
      </w:r>
      <w:r>
        <w:rPr>
          <w:rFonts w:cs="B Nazanin"/>
          <w:sz w:val="24"/>
          <w:szCs w:val="24"/>
          <w:rtl/>
          <w:lang w:bidi="fa-IR"/>
        </w:rPr>
        <w:softHyphen/>
      </w:r>
      <w:r>
        <w:rPr>
          <w:rFonts w:cs="B Nazanin" w:hint="cs"/>
          <w:sz w:val="24"/>
          <w:szCs w:val="24"/>
          <w:rtl/>
          <w:lang w:bidi="fa-IR"/>
        </w:rPr>
        <w:t>کند. به بیان دیگر، در روشهای تعبیه شده، انتخاب خصیصه</w:t>
      </w:r>
      <w:r>
        <w:rPr>
          <w:rFonts w:cs="B Nazanin"/>
          <w:sz w:val="24"/>
          <w:szCs w:val="24"/>
          <w:rtl/>
          <w:lang w:bidi="fa-IR"/>
        </w:rPr>
        <w:softHyphen/>
      </w:r>
      <w:r>
        <w:rPr>
          <w:rFonts w:cs="B Nazanin" w:hint="cs"/>
          <w:sz w:val="24"/>
          <w:szCs w:val="24"/>
          <w:rtl/>
          <w:lang w:bidi="fa-IR"/>
        </w:rPr>
        <w:t>ها خود بخشی از فرآیند ساخت و آموزش مدل است.</w:t>
      </w:r>
    </w:p>
    <w:p w14:paraId="6C1AF590" w14:textId="77777777" w:rsidR="009F644D" w:rsidRPr="0036534C" w:rsidRDefault="009F644D" w:rsidP="009F644D">
      <w:pPr>
        <w:bidi/>
        <w:jc w:val="both"/>
        <w:rPr>
          <w:rFonts w:cs="B Nazanin"/>
          <w:b/>
          <w:bCs/>
          <w:sz w:val="24"/>
          <w:szCs w:val="24"/>
          <w:rtl/>
          <w:lang w:bidi="fa-IR"/>
        </w:rPr>
      </w:pPr>
      <w:r w:rsidRPr="00A20A26">
        <w:rPr>
          <w:rFonts w:cs="B Nazanin" w:hint="cs"/>
          <w:b/>
          <w:bCs/>
          <w:sz w:val="24"/>
          <w:szCs w:val="24"/>
          <w:rtl/>
          <w:lang w:bidi="fa-IR"/>
        </w:rPr>
        <w:lastRenderedPageBreak/>
        <w:t>5</w:t>
      </w:r>
      <w:r w:rsidRPr="0036534C">
        <w:rPr>
          <w:rFonts w:cs="B Nazanin" w:hint="cs"/>
          <w:b/>
          <w:bCs/>
          <w:sz w:val="24"/>
          <w:szCs w:val="24"/>
          <w:rtl/>
          <w:lang w:bidi="fa-IR"/>
        </w:rPr>
        <w:t>-1-1-</w:t>
      </w:r>
      <w:r>
        <w:rPr>
          <w:rFonts w:cs="B Nazanin" w:hint="cs"/>
          <w:b/>
          <w:bCs/>
          <w:sz w:val="24"/>
          <w:szCs w:val="24"/>
          <w:rtl/>
          <w:lang w:bidi="fa-IR"/>
        </w:rPr>
        <w:t xml:space="preserve"> </w:t>
      </w:r>
      <w:r w:rsidRPr="0036534C">
        <w:rPr>
          <w:rFonts w:cs="B Nazanin" w:hint="cs"/>
          <w:b/>
          <w:bCs/>
          <w:sz w:val="24"/>
          <w:szCs w:val="24"/>
          <w:rtl/>
          <w:lang w:bidi="fa-IR"/>
        </w:rPr>
        <w:t>فیلتر کردن</w:t>
      </w:r>
    </w:p>
    <w:p w14:paraId="614B78AA" w14:textId="77777777" w:rsidR="009F644D" w:rsidRDefault="009F644D" w:rsidP="009F644D">
      <w:pPr>
        <w:bidi/>
        <w:jc w:val="both"/>
        <w:rPr>
          <w:rFonts w:cs="B Nazanin"/>
          <w:sz w:val="24"/>
          <w:szCs w:val="24"/>
          <w:lang w:bidi="fa-IR"/>
        </w:rPr>
      </w:pPr>
      <w:r w:rsidRPr="0036534C">
        <w:rPr>
          <w:rFonts w:cs="B Nazanin" w:hint="cs"/>
          <w:sz w:val="24"/>
          <w:szCs w:val="24"/>
          <w:rtl/>
          <w:lang w:bidi="fa-IR"/>
        </w:rPr>
        <w:t>فیلتر کردن خصیصه</w:t>
      </w:r>
      <w:r w:rsidRPr="0036534C">
        <w:rPr>
          <w:rFonts w:cs="B Nazanin"/>
          <w:sz w:val="24"/>
          <w:szCs w:val="24"/>
          <w:rtl/>
          <w:lang w:bidi="fa-IR"/>
        </w:rPr>
        <w:softHyphen/>
      </w:r>
      <w:r w:rsidRPr="0036534C">
        <w:rPr>
          <w:rFonts w:cs="B Nazanin" w:hint="cs"/>
          <w:sz w:val="24"/>
          <w:szCs w:val="24"/>
          <w:rtl/>
          <w:lang w:bidi="fa-IR"/>
        </w:rPr>
        <w:t xml:space="preserve">ها </w:t>
      </w:r>
      <w:r w:rsidRPr="00972429">
        <w:rPr>
          <w:rFonts w:cs="B Nazanin" w:hint="cs"/>
          <w:sz w:val="24"/>
          <w:szCs w:val="24"/>
          <w:rtl/>
          <w:lang w:bidi="fa-IR"/>
        </w:rPr>
        <w:t>از جمله تکنیک‌های انتخاب</w:t>
      </w:r>
      <w:r w:rsidRPr="0036534C">
        <w:rPr>
          <w:rFonts w:cs="B Nazanin" w:hint="cs"/>
          <w:sz w:val="24"/>
          <w:szCs w:val="24"/>
          <w:rtl/>
          <w:lang w:bidi="fa-IR"/>
        </w:rPr>
        <w:t xml:space="preserve"> خصیصه است که با استفاده از روشهای مختلف سعی در آن دارد که تاثیر هر خصیصه بر روی مولفه هدف مسئله را محاسبه نماید و سپس مولفه</w:t>
      </w:r>
      <w:r w:rsidRPr="0036534C">
        <w:rPr>
          <w:rFonts w:cs="B Nazanin"/>
          <w:sz w:val="24"/>
          <w:szCs w:val="24"/>
          <w:rtl/>
          <w:lang w:bidi="fa-IR"/>
        </w:rPr>
        <w:softHyphen/>
      </w:r>
      <w:r w:rsidRPr="0036534C">
        <w:rPr>
          <w:rFonts w:cs="B Nazanin" w:hint="cs"/>
          <w:sz w:val="24"/>
          <w:szCs w:val="24"/>
          <w:rtl/>
          <w:lang w:bidi="fa-IR"/>
        </w:rPr>
        <w:t>هایی که دارای بیشترین تاثیر می</w:t>
      </w:r>
      <w:r w:rsidRPr="0036534C">
        <w:rPr>
          <w:rFonts w:cs="B Nazanin"/>
          <w:sz w:val="24"/>
          <w:szCs w:val="24"/>
          <w:rtl/>
          <w:lang w:bidi="fa-IR"/>
        </w:rPr>
        <w:softHyphen/>
      </w:r>
      <w:r w:rsidRPr="0036534C">
        <w:rPr>
          <w:rFonts w:cs="B Nazanin" w:hint="cs"/>
          <w:sz w:val="24"/>
          <w:szCs w:val="24"/>
          <w:rtl/>
          <w:lang w:bidi="fa-IR"/>
        </w:rPr>
        <w:t>باشند را به عنوان مولفه</w:t>
      </w:r>
      <w:r w:rsidRPr="0036534C">
        <w:rPr>
          <w:rFonts w:cs="B Nazanin"/>
          <w:sz w:val="24"/>
          <w:szCs w:val="24"/>
          <w:rtl/>
          <w:lang w:bidi="fa-IR"/>
        </w:rPr>
        <w:softHyphen/>
      </w:r>
      <w:r w:rsidRPr="0036534C">
        <w:rPr>
          <w:rFonts w:cs="B Nazanin" w:hint="cs"/>
          <w:sz w:val="24"/>
          <w:szCs w:val="24"/>
          <w:rtl/>
          <w:lang w:bidi="fa-IR"/>
        </w:rPr>
        <w:t xml:space="preserve">های مهم انتخاب نماید. روشهای </w:t>
      </w:r>
      <w:r>
        <w:rPr>
          <w:rFonts w:cs="B Nazanin" w:hint="cs"/>
          <w:sz w:val="24"/>
          <w:szCs w:val="24"/>
          <w:rtl/>
          <w:lang w:bidi="fa-IR"/>
        </w:rPr>
        <w:t xml:space="preserve">مختلفی همچون همبستگی </w:t>
      </w:r>
      <w:r w:rsidRPr="00972429">
        <w:rPr>
          <w:rFonts w:cs="B Nazanin" w:hint="cs"/>
          <w:sz w:val="24"/>
          <w:szCs w:val="24"/>
          <w:rtl/>
          <w:lang w:bidi="fa-IR"/>
        </w:rPr>
        <w:t xml:space="preserve">زوجی، کای </w:t>
      </w:r>
      <w:r w:rsidRPr="00972429">
        <w:rPr>
          <w:rFonts w:cs="B Nazanin" w:hint="cs"/>
          <w:color w:val="000000" w:themeColor="text1"/>
          <w:sz w:val="24"/>
          <w:szCs w:val="24"/>
          <w:rtl/>
          <w:lang w:bidi="fa-IR"/>
        </w:rPr>
        <w:t>دو، آزمون فیشر</w:t>
      </w:r>
      <w:r w:rsidRPr="00972429">
        <w:rPr>
          <w:rStyle w:val="FootnoteReference"/>
          <w:rFonts w:cs="B Nazanin"/>
          <w:color w:val="000000" w:themeColor="text1"/>
          <w:sz w:val="24"/>
          <w:szCs w:val="24"/>
          <w:rtl/>
          <w:lang w:bidi="fa-IR"/>
        </w:rPr>
        <w:footnoteReference w:id="196"/>
      </w:r>
      <w:r w:rsidRPr="00972429">
        <w:rPr>
          <w:rFonts w:cs="B Nazanin" w:hint="cs"/>
          <w:color w:val="000000" w:themeColor="text1"/>
          <w:sz w:val="24"/>
          <w:szCs w:val="24"/>
          <w:rtl/>
          <w:lang w:bidi="fa-IR"/>
        </w:rPr>
        <w:t xml:space="preserve"> و بهره اطلاعاتی</w:t>
      </w:r>
      <w:r w:rsidRPr="00972429">
        <w:rPr>
          <w:rStyle w:val="FootnoteReference"/>
          <w:rFonts w:cs="B Nazanin"/>
          <w:color w:val="000000" w:themeColor="text1"/>
          <w:sz w:val="24"/>
          <w:szCs w:val="24"/>
          <w:rtl/>
          <w:lang w:bidi="fa-IR"/>
        </w:rPr>
        <w:footnoteReference w:id="197"/>
      </w:r>
      <w:r w:rsidRPr="00972429">
        <w:rPr>
          <w:rFonts w:cs="B Nazanin" w:hint="cs"/>
          <w:color w:val="000000" w:themeColor="text1"/>
          <w:sz w:val="24"/>
          <w:szCs w:val="24"/>
          <w:rtl/>
          <w:lang w:bidi="fa-IR"/>
        </w:rPr>
        <w:t xml:space="preserve"> در </w:t>
      </w:r>
      <w:r w:rsidRPr="00972429">
        <w:rPr>
          <w:rFonts w:cs="B Nazanin" w:hint="cs"/>
          <w:sz w:val="24"/>
          <w:szCs w:val="24"/>
          <w:rtl/>
          <w:lang w:bidi="fa-IR"/>
        </w:rPr>
        <w:t>این دسته قرار می</w:t>
      </w:r>
      <w:r w:rsidRPr="00972429">
        <w:rPr>
          <w:rFonts w:cs="B Nazanin"/>
          <w:sz w:val="24"/>
          <w:szCs w:val="24"/>
          <w:rtl/>
          <w:lang w:bidi="fa-IR"/>
        </w:rPr>
        <w:softHyphen/>
      </w:r>
      <w:r w:rsidRPr="00972429">
        <w:rPr>
          <w:rFonts w:cs="B Nazanin" w:hint="cs"/>
          <w:sz w:val="24"/>
          <w:szCs w:val="24"/>
          <w:rtl/>
          <w:lang w:bidi="fa-IR"/>
        </w:rPr>
        <w:t>گیرند که در ادامه برخی از روش‌های مشهور الگوریتم</w:t>
      </w:r>
      <w:r w:rsidRPr="00972429">
        <w:rPr>
          <w:rFonts w:cs="B Nazanin"/>
          <w:sz w:val="24"/>
          <w:szCs w:val="24"/>
          <w:rtl/>
          <w:lang w:bidi="fa-IR"/>
        </w:rPr>
        <w:softHyphen/>
      </w:r>
      <w:r w:rsidRPr="00972429">
        <w:rPr>
          <w:rFonts w:cs="B Nazanin" w:hint="cs"/>
          <w:sz w:val="24"/>
          <w:szCs w:val="24"/>
          <w:rtl/>
          <w:lang w:bidi="fa-IR"/>
        </w:rPr>
        <w:t>های انتخاب خصیصه مورد بررسی قرار خواهند گرفت.</w:t>
      </w:r>
    </w:p>
    <w:p w14:paraId="27610C91" w14:textId="77777777" w:rsidR="009F644D" w:rsidRDefault="009F644D" w:rsidP="009F644D">
      <w:pPr>
        <w:bidi/>
        <w:jc w:val="both"/>
        <w:rPr>
          <w:rFonts w:cs="B Nazanin"/>
          <w:b/>
          <w:bCs/>
          <w:sz w:val="24"/>
          <w:szCs w:val="24"/>
          <w:rtl/>
          <w:lang w:bidi="fa-IR"/>
        </w:rPr>
      </w:pPr>
      <w:r>
        <w:rPr>
          <w:rFonts w:cs="B Nazanin" w:hint="cs"/>
          <w:b/>
          <w:bCs/>
          <w:sz w:val="24"/>
          <w:szCs w:val="24"/>
          <w:rtl/>
          <w:lang w:bidi="fa-IR"/>
        </w:rPr>
        <w:t>همبستگی زوجی</w:t>
      </w:r>
    </w:p>
    <w:p w14:paraId="512BE55A" w14:textId="77777777" w:rsidR="009F644D" w:rsidRDefault="009F644D" w:rsidP="009F644D">
      <w:pPr>
        <w:bidi/>
        <w:jc w:val="both"/>
        <w:rPr>
          <w:rFonts w:cs="B Nazanin"/>
          <w:sz w:val="24"/>
          <w:szCs w:val="24"/>
          <w:rtl/>
          <w:lang w:bidi="fa-IR"/>
        </w:rPr>
      </w:pPr>
      <w:r>
        <w:rPr>
          <w:rFonts w:cs="B Nazanin" w:hint="cs"/>
          <w:sz w:val="24"/>
          <w:szCs w:val="24"/>
          <w:rtl/>
          <w:lang w:bidi="fa-IR"/>
        </w:rPr>
        <w:t xml:space="preserve">همانطور که در فصل اول توضیح داده شد، انواع مختلف روشهای همبستگی </w:t>
      </w:r>
      <w:r w:rsidRPr="00865CBB">
        <w:rPr>
          <w:rFonts w:cs="B Nazanin"/>
          <w:sz w:val="24"/>
          <w:szCs w:val="24"/>
          <w:rtl/>
          <w:lang w:bidi="fa-IR"/>
        </w:rPr>
        <w:t>(</w:t>
      </w:r>
      <w:r w:rsidRPr="00865CBB">
        <w:rPr>
          <w:rFonts w:cs="B Nazanin" w:hint="cs"/>
          <w:sz w:val="24"/>
          <w:szCs w:val="24"/>
          <w:rtl/>
          <w:lang w:bidi="fa-IR"/>
        </w:rPr>
        <w:t>پیرسون، اسپیرمن</w:t>
      </w:r>
      <w:r w:rsidRPr="00865CBB">
        <w:rPr>
          <w:rFonts w:cs="B Nazanin"/>
          <w:sz w:val="24"/>
          <w:szCs w:val="24"/>
          <w:rtl/>
          <w:lang w:bidi="fa-IR"/>
        </w:rPr>
        <w:t>)</w:t>
      </w:r>
      <w:r>
        <w:rPr>
          <w:rFonts w:cs="B Nazanin" w:hint="cs"/>
          <w:sz w:val="24"/>
          <w:szCs w:val="24"/>
          <w:rtl/>
          <w:lang w:bidi="fa-IR"/>
        </w:rPr>
        <w:t xml:space="preserve"> جهت بررسی همبستگی میان خصیصه</w:t>
      </w:r>
      <w:r>
        <w:rPr>
          <w:rFonts w:cs="B Nazanin"/>
          <w:sz w:val="24"/>
          <w:szCs w:val="24"/>
          <w:rtl/>
          <w:lang w:bidi="fa-IR"/>
        </w:rPr>
        <w:softHyphen/>
      </w:r>
      <w:r>
        <w:rPr>
          <w:rFonts w:cs="B Nazanin" w:hint="cs"/>
          <w:sz w:val="24"/>
          <w:szCs w:val="24"/>
          <w:rtl/>
          <w:lang w:bidi="fa-IR"/>
        </w:rPr>
        <w:t>های مختلف وجود دارد. ایده اصلی روش همبستگی زوجی این است که همبستگی میان هر دو زوج خصیصه محاسبه شود و در صورتیکه دو خصیصه دارای همبستگی بالایی بودند به معنی آن است که یکی از این دو خصیصه می</w:t>
      </w:r>
      <w:r>
        <w:rPr>
          <w:rFonts w:cs="B Nazanin"/>
          <w:sz w:val="24"/>
          <w:szCs w:val="24"/>
          <w:rtl/>
          <w:lang w:bidi="fa-IR"/>
        </w:rPr>
        <w:softHyphen/>
      </w:r>
      <w:r>
        <w:rPr>
          <w:rFonts w:cs="B Nazanin" w:hint="cs"/>
          <w:sz w:val="24"/>
          <w:szCs w:val="24"/>
          <w:rtl/>
          <w:lang w:bidi="fa-IR"/>
        </w:rPr>
        <w:t xml:space="preserve">تواند زائد در نظر گرفته شده و حذف گردد. </w:t>
      </w:r>
      <w:r w:rsidRPr="00865CBB">
        <w:rPr>
          <w:rFonts w:cs="B Nazanin"/>
          <w:sz w:val="24"/>
          <w:szCs w:val="24"/>
          <w:rtl/>
          <w:lang w:bidi="fa-IR"/>
        </w:rPr>
        <w:t xml:space="preserve">با اینکار بدون کاهش اطلاعات قابل توجهی، ابعاد مسئله </w:t>
      </w:r>
      <w:r>
        <w:rPr>
          <w:rFonts w:cs="B Nazanin" w:hint="cs"/>
          <w:sz w:val="24"/>
          <w:szCs w:val="24"/>
          <w:rtl/>
          <w:lang w:bidi="fa-IR"/>
        </w:rPr>
        <w:t>کاهش می</w:t>
      </w:r>
      <w:r>
        <w:rPr>
          <w:rFonts w:cs="B Nazanin"/>
          <w:sz w:val="24"/>
          <w:szCs w:val="24"/>
          <w:rtl/>
          <w:lang w:bidi="fa-IR"/>
        </w:rPr>
        <w:softHyphen/>
      </w:r>
      <w:r>
        <w:rPr>
          <w:rFonts w:cs="B Nazanin" w:hint="cs"/>
          <w:sz w:val="24"/>
          <w:szCs w:val="24"/>
          <w:rtl/>
          <w:lang w:bidi="fa-IR"/>
        </w:rPr>
        <w:t xml:space="preserve">یابد. </w:t>
      </w:r>
      <w:r w:rsidRPr="00865CBB">
        <w:rPr>
          <w:rFonts w:cs="B Nazanin"/>
          <w:sz w:val="24"/>
          <w:szCs w:val="24"/>
          <w:rtl/>
          <w:lang w:bidi="fa-IR"/>
        </w:rPr>
        <w:t xml:space="preserve">اما سوالی که مطرح </w:t>
      </w:r>
      <w:r w:rsidRPr="00865CBB">
        <w:rPr>
          <w:rFonts w:cs="B Nazanin" w:hint="cs"/>
          <w:sz w:val="24"/>
          <w:szCs w:val="24"/>
          <w:rtl/>
          <w:lang w:bidi="fa-IR"/>
        </w:rPr>
        <w:t>می‌شود</w:t>
      </w:r>
      <w:r w:rsidRPr="00865CBB">
        <w:rPr>
          <w:rFonts w:cs="B Nazanin"/>
          <w:sz w:val="24"/>
          <w:szCs w:val="24"/>
          <w:rtl/>
          <w:lang w:bidi="fa-IR"/>
        </w:rPr>
        <w:t xml:space="preserve"> </w:t>
      </w:r>
      <w:r>
        <w:rPr>
          <w:rFonts w:cs="B Nazanin" w:hint="cs"/>
          <w:sz w:val="24"/>
          <w:szCs w:val="24"/>
          <w:rtl/>
          <w:lang w:bidi="fa-IR"/>
        </w:rPr>
        <w:t>این</w:t>
      </w:r>
      <w:r w:rsidRPr="00865CBB">
        <w:rPr>
          <w:rFonts w:cs="B Nazanin"/>
          <w:sz w:val="24"/>
          <w:szCs w:val="24"/>
          <w:rtl/>
          <w:lang w:bidi="fa-IR"/>
        </w:rPr>
        <w:t xml:space="preserve"> است که کدام </w:t>
      </w:r>
      <w:r>
        <w:rPr>
          <w:rFonts w:cs="B Nazanin" w:hint="cs"/>
          <w:sz w:val="24"/>
          <w:szCs w:val="24"/>
          <w:rtl/>
          <w:lang w:bidi="fa-IR"/>
        </w:rPr>
        <w:t>خصیصه</w:t>
      </w:r>
      <w:r w:rsidRPr="00865CBB">
        <w:rPr>
          <w:rFonts w:cs="B Nazanin"/>
          <w:sz w:val="24"/>
          <w:szCs w:val="24"/>
          <w:rtl/>
          <w:lang w:bidi="fa-IR"/>
        </w:rPr>
        <w:t xml:space="preserve"> در مجموعه </w:t>
      </w:r>
      <w:r>
        <w:rPr>
          <w:rFonts w:cs="B Nazanin" w:hint="cs"/>
          <w:sz w:val="24"/>
          <w:szCs w:val="24"/>
          <w:rtl/>
          <w:lang w:bidi="fa-IR"/>
        </w:rPr>
        <w:t>خصیصه</w:t>
      </w:r>
      <w:r w:rsidRPr="00865CBB">
        <w:rPr>
          <w:rFonts w:cs="B Nazanin" w:hint="cs"/>
          <w:sz w:val="24"/>
          <w:szCs w:val="24"/>
          <w:rtl/>
          <w:lang w:bidi="fa-IR"/>
        </w:rPr>
        <w:t>‌ها</w:t>
      </w:r>
      <w:r w:rsidRPr="00865CBB">
        <w:rPr>
          <w:rFonts w:cs="B Nazanin"/>
          <w:sz w:val="24"/>
          <w:szCs w:val="24"/>
          <w:rtl/>
          <w:lang w:bidi="fa-IR"/>
        </w:rPr>
        <w:t xml:space="preserve"> نگهداری شود؟ </w:t>
      </w:r>
      <w:r>
        <w:rPr>
          <w:rFonts w:cs="B Nazanin" w:hint="cs"/>
          <w:sz w:val="24"/>
          <w:szCs w:val="24"/>
          <w:rtl/>
          <w:lang w:bidi="fa-IR"/>
        </w:rPr>
        <w:t>خصیصه</w:t>
      </w:r>
      <w:r>
        <w:rPr>
          <w:rFonts w:cs="B Nazanin"/>
          <w:sz w:val="24"/>
          <w:szCs w:val="24"/>
          <w:rtl/>
          <w:lang w:bidi="fa-IR"/>
        </w:rPr>
        <w:softHyphen/>
      </w:r>
      <w:r>
        <w:rPr>
          <w:rFonts w:cs="B Nazanin" w:hint="cs"/>
          <w:sz w:val="24"/>
          <w:szCs w:val="24"/>
          <w:rtl/>
          <w:lang w:bidi="fa-IR"/>
        </w:rPr>
        <w:t>ای</w:t>
      </w:r>
      <w:r>
        <w:rPr>
          <w:rFonts w:cs="B Nazanin"/>
          <w:sz w:val="24"/>
          <w:szCs w:val="24"/>
          <w:rtl/>
          <w:lang w:bidi="fa-IR"/>
        </w:rPr>
        <w:t xml:space="preserve"> که دارای </w:t>
      </w:r>
      <w:r>
        <w:rPr>
          <w:rFonts w:cs="B Nazanin" w:hint="cs"/>
          <w:sz w:val="24"/>
          <w:szCs w:val="24"/>
          <w:rtl/>
          <w:lang w:bidi="fa-IR"/>
        </w:rPr>
        <w:t>همبستگی</w:t>
      </w:r>
      <w:r w:rsidRPr="00865CBB">
        <w:rPr>
          <w:rFonts w:cs="B Nazanin"/>
          <w:sz w:val="24"/>
          <w:szCs w:val="24"/>
          <w:rtl/>
          <w:lang w:bidi="fa-IR"/>
        </w:rPr>
        <w:t xml:space="preserve"> بالایی با </w:t>
      </w:r>
      <w:r w:rsidRPr="00865CBB">
        <w:rPr>
          <w:rFonts w:cs="B Nazanin" w:hint="cs"/>
          <w:sz w:val="24"/>
          <w:szCs w:val="24"/>
          <w:rtl/>
          <w:lang w:bidi="fa-IR"/>
        </w:rPr>
        <w:t>مولفه</w:t>
      </w:r>
      <w:r w:rsidRPr="00865CBB">
        <w:rPr>
          <w:rFonts w:cs="B Nazanin"/>
          <w:sz w:val="24"/>
          <w:szCs w:val="24"/>
          <w:rtl/>
          <w:lang w:bidi="fa-IR"/>
        </w:rPr>
        <w:t xml:space="preserve"> هدف مسئله است، نگهداری </w:t>
      </w:r>
      <w:r w:rsidRPr="00865CBB">
        <w:rPr>
          <w:rFonts w:cs="B Nazanin" w:hint="cs"/>
          <w:sz w:val="24"/>
          <w:szCs w:val="24"/>
          <w:rtl/>
          <w:lang w:bidi="fa-IR"/>
        </w:rPr>
        <w:t>می‌شود</w:t>
      </w:r>
      <w:r w:rsidRPr="00865CBB">
        <w:rPr>
          <w:rFonts w:cs="B Nazanin"/>
          <w:sz w:val="24"/>
          <w:szCs w:val="24"/>
          <w:rtl/>
          <w:lang w:bidi="fa-IR"/>
        </w:rPr>
        <w:t xml:space="preserve"> و </w:t>
      </w:r>
      <w:r>
        <w:rPr>
          <w:rFonts w:cs="B Nazanin" w:hint="cs"/>
          <w:sz w:val="24"/>
          <w:szCs w:val="24"/>
          <w:rtl/>
          <w:lang w:bidi="fa-IR"/>
        </w:rPr>
        <w:t>خصیصه</w:t>
      </w:r>
      <w:r w:rsidRPr="00865CBB">
        <w:rPr>
          <w:rFonts w:cs="B Nazanin"/>
          <w:sz w:val="24"/>
          <w:szCs w:val="24"/>
          <w:rtl/>
          <w:lang w:bidi="fa-IR"/>
        </w:rPr>
        <w:t xml:space="preserve"> دیگر حذف خواهد شد. پس ابتدا، </w:t>
      </w:r>
      <w:r>
        <w:rPr>
          <w:rFonts w:cs="B Nazanin" w:hint="cs"/>
          <w:sz w:val="24"/>
          <w:szCs w:val="24"/>
          <w:rtl/>
          <w:lang w:bidi="fa-IR"/>
        </w:rPr>
        <w:t>خصیصه</w:t>
      </w:r>
      <w:r w:rsidRPr="00865CBB">
        <w:rPr>
          <w:rFonts w:cs="B Nazanin" w:hint="cs"/>
          <w:sz w:val="24"/>
          <w:szCs w:val="24"/>
          <w:rtl/>
          <w:lang w:bidi="fa-IR"/>
        </w:rPr>
        <w:t>‌هایی</w:t>
      </w:r>
      <w:r w:rsidRPr="00865CBB">
        <w:rPr>
          <w:rFonts w:cs="B Nazanin"/>
          <w:sz w:val="24"/>
          <w:szCs w:val="24"/>
          <w:rtl/>
          <w:lang w:bidi="fa-IR"/>
        </w:rPr>
        <w:t xml:space="preserve"> </w:t>
      </w:r>
      <w:r>
        <w:rPr>
          <w:rFonts w:cs="B Nazanin" w:hint="cs"/>
          <w:sz w:val="24"/>
          <w:szCs w:val="24"/>
          <w:rtl/>
          <w:lang w:bidi="fa-IR"/>
        </w:rPr>
        <w:t xml:space="preserve">که </w:t>
      </w:r>
      <w:r w:rsidRPr="00865CBB">
        <w:rPr>
          <w:rFonts w:cs="B Nazanin"/>
          <w:sz w:val="24"/>
          <w:szCs w:val="24"/>
          <w:rtl/>
          <w:lang w:bidi="fa-IR"/>
        </w:rPr>
        <w:t xml:space="preserve">با یکدیگر </w:t>
      </w:r>
      <w:r>
        <w:rPr>
          <w:rFonts w:cs="B Nazanin" w:hint="cs"/>
          <w:sz w:val="24"/>
          <w:szCs w:val="24"/>
          <w:rtl/>
          <w:lang w:bidi="fa-IR"/>
        </w:rPr>
        <w:t>همبستگی</w:t>
      </w:r>
      <w:r w:rsidRPr="00865CBB">
        <w:rPr>
          <w:rFonts w:cs="B Nazanin"/>
          <w:sz w:val="24"/>
          <w:szCs w:val="24"/>
          <w:rtl/>
          <w:lang w:bidi="fa-IR"/>
        </w:rPr>
        <w:t xml:space="preserve"> بالایی دارند شناسایی </w:t>
      </w:r>
      <w:r>
        <w:rPr>
          <w:rFonts w:cs="B Nazanin" w:hint="cs"/>
          <w:sz w:val="24"/>
          <w:szCs w:val="24"/>
          <w:rtl/>
          <w:lang w:bidi="fa-IR"/>
        </w:rPr>
        <w:t>می</w:t>
      </w:r>
      <w:r>
        <w:rPr>
          <w:rFonts w:cs="B Nazanin"/>
          <w:sz w:val="24"/>
          <w:szCs w:val="24"/>
          <w:rtl/>
          <w:lang w:bidi="fa-IR"/>
        </w:rPr>
        <w:softHyphen/>
      </w:r>
      <w:r>
        <w:rPr>
          <w:rFonts w:cs="B Nazanin" w:hint="cs"/>
          <w:sz w:val="24"/>
          <w:szCs w:val="24"/>
          <w:rtl/>
          <w:lang w:bidi="fa-IR"/>
        </w:rPr>
        <w:t xml:space="preserve">شوند </w:t>
      </w:r>
      <w:r w:rsidRPr="00865CBB">
        <w:rPr>
          <w:rFonts w:cs="B Nazanin"/>
          <w:sz w:val="24"/>
          <w:szCs w:val="24"/>
          <w:rtl/>
          <w:lang w:bidi="fa-IR"/>
        </w:rPr>
        <w:t xml:space="preserve"> و سپس </w:t>
      </w:r>
      <w:r>
        <w:rPr>
          <w:rFonts w:cs="B Nazanin" w:hint="cs"/>
          <w:sz w:val="24"/>
          <w:szCs w:val="24"/>
          <w:rtl/>
          <w:lang w:bidi="fa-IR"/>
        </w:rPr>
        <w:t>میزان همبستگی هر یک از این دو خصیصه با مولفه هدف محاسبه می</w:t>
      </w:r>
      <w:r>
        <w:rPr>
          <w:rFonts w:cs="B Nazanin"/>
          <w:sz w:val="24"/>
          <w:szCs w:val="24"/>
          <w:rtl/>
          <w:lang w:bidi="fa-IR"/>
        </w:rPr>
        <w:softHyphen/>
      </w:r>
      <w:r>
        <w:rPr>
          <w:rFonts w:cs="B Nazanin" w:hint="cs"/>
          <w:sz w:val="24"/>
          <w:szCs w:val="24"/>
          <w:rtl/>
          <w:lang w:bidi="fa-IR"/>
        </w:rPr>
        <w:t>شود و در نهایت خصیصه</w:t>
      </w:r>
      <w:r>
        <w:rPr>
          <w:rFonts w:cs="B Nazanin"/>
          <w:sz w:val="24"/>
          <w:szCs w:val="24"/>
          <w:rtl/>
          <w:lang w:bidi="fa-IR"/>
        </w:rPr>
        <w:softHyphen/>
      </w:r>
      <w:r>
        <w:rPr>
          <w:rFonts w:cs="B Nazanin" w:hint="cs"/>
          <w:sz w:val="24"/>
          <w:szCs w:val="24"/>
          <w:rtl/>
          <w:lang w:bidi="fa-IR"/>
        </w:rPr>
        <w:t>ای که همبستگی بالاتری با مولفه هدف مسئله دارد حفظ شده و خصیصه دیگر حذف می</w:t>
      </w:r>
      <w:r>
        <w:rPr>
          <w:rFonts w:cs="B Nazanin"/>
          <w:sz w:val="24"/>
          <w:szCs w:val="24"/>
          <w:rtl/>
          <w:lang w:bidi="fa-IR"/>
        </w:rPr>
        <w:softHyphen/>
      </w:r>
      <w:r>
        <w:rPr>
          <w:rFonts w:cs="B Nazanin" w:hint="cs"/>
          <w:sz w:val="24"/>
          <w:szCs w:val="24"/>
          <w:rtl/>
          <w:lang w:bidi="fa-IR"/>
        </w:rPr>
        <w:t>گردد (جهت توضیحات بیشتر در خصوص همبستگی و نحوه محاسبه آن به فصل اول مراجعه شود).</w:t>
      </w:r>
    </w:p>
    <w:tbl>
      <w:tblPr>
        <w:tblStyle w:val="TableGrid"/>
        <w:bidiVisual/>
        <w:tblW w:w="0" w:type="auto"/>
        <w:tblLook w:val="04A0" w:firstRow="1" w:lastRow="0" w:firstColumn="1" w:lastColumn="0" w:noHBand="0" w:noVBand="1"/>
      </w:tblPr>
      <w:tblGrid>
        <w:gridCol w:w="9350"/>
      </w:tblGrid>
      <w:tr w:rsidR="009F644D" w14:paraId="21DD9E26" w14:textId="77777777" w:rsidTr="005018DA">
        <w:tc>
          <w:tcPr>
            <w:tcW w:w="9350" w:type="dxa"/>
          </w:tcPr>
          <w:p w14:paraId="1C0A7CE6" w14:textId="77777777" w:rsidR="009F644D" w:rsidRPr="00972429" w:rsidRDefault="009F644D" w:rsidP="005018DA">
            <w:pPr>
              <w:bidi/>
              <w:jc w:val="both"/>
              <w:rPr>
                <w:rFonts w:cs="B Nazanin"/>
                <w:b/>
                <w:bCs/>
                <w:sz w:val="24"/>
                <w:szCs w:val="24"/>
                <w:rtl/>
                <w:lang w:bidi="fa-IR"/>
              </w:rPr>
            </w:pPr>
            <w:r w:rsidRPr="00972429">
              <w:rPr>
                <w:rFonts w:cs="B Nazanin" w:hint="cs"/>
                <w:b/>
                <w:bCs/>
                <w:sz w:val="24"/>
                <w:szCs w:val="24"/>
                <w:rtl/>
                <w:lang w:bidi="fa-IR"/>
              </w:rPr>
              <w:t>یک چالش از جنس علم داده</w:t>
            </w:r>
          </w:p>
          <w:p w14:paraId="596636CE" w14:textId="77777777" w:rsidR="009F644D" w:rsidRDefault="009F644D" w:rsidP="005018DA">
            <w:pPr>
              <w:bidi/>
              <w:jc w:val="both"/>
              <w:rPr>
                <w:rFonts w:cs="B Nazanin"/>
                <w:sz w:val="24"/>
                <w:szCs w:val="24"/>
                <w:rtl/>
                <w:lang w:bidi="fa-IR"/>
              </w:rPr>
            </w:pPr>
            <w:r w:rsidRPr="00972429">
              <w:rPr>
                <w:rFonts w:cs="B Nazanin" w:hint="cs"/>
                <w:sz w:val="24"/>
                <w:szCs w:val="24"/>
                <w:rtl/>
                <w:lang w:bidi="fa-IR"/>
              </w:rPr>
              <w:t>تفاوت همبستگی و وابستگی در مسائل به اینگونه است که مولفه‌های بسیاری مانند شکل زیر می‌توانند به یکدیگر وابسته باشند اما به‌منظور اندازه‌گیری میزان و شدت</w:t>
            </w:r>
            <w:r>
              <w:rPr>
                <w:rFonts w:cs="B Nazanin" w:hint="cs"/>
                <w:sz w:val="24"/>
                <w:szCs w:val="24"/>
                <w:rtl/>
                <w:lang w:bidi="fa-IR"/>
              </w:rPr>
              <w:t xml:space="preserve"> ارتباط</w:t>
            </w:r>
            <w:r w:rsidRPr="00972429">
              <w:rPr>
                <w:rFonts w:cs="B Nazanin" w:hint="cs"/>
                <w:sz w:val="24"/>
                <w:szCs w:val="24"/>
                <w:rtl/>
                <w:lang w:bidi="fa-IR"/>
              </w:rPr>
              <w:t xml:space="preserve"> بین مولفه‌های مدنظر از روابط همبستگی که در </w:t>
            </w:r>
            <w:r>
              <w:rPr>
                <w:rFonts w:cs="B Nazanin" w:hint="cs"/>
                <w:sz w:val="24"/>
                <w:szCs w:val="24"/>
                <w:rtl/>
                <w:lang w:bidi="fa-IR"/>
              </w:rPr>
              <w:t>فصل یک توضیح داده شد،</w:t>
            </w:r>
            <w:r w:rsidRPr="00972429">
              <w:rPr>
                <w:rFonts w:cs="B Nazanin" w:hint="cs"/>
                <w:sz w:val="24"/>
                <w:szCs w:val="24"/>
                <w:rtl/>
                <w:lang w:bidi="fa-IR"/>
              </w:rPr>
              <w:t xml:space="preserve"> استفاده می‌گردد. </w:t>
            </w:r>
            <w:r w:rsidRPr="00972429">
              <w:rPr>
                <w:rFonts w:cs="B Nazanin"/>
                <w:sz w:val="24"/>
                <w:szCs w:val="24"/>
                <w:rtl/>
                <w:lang w:bidi="fa-IR"/>
              </w:rPr>
              <w:t>شاخص همبستگ</w:t>
            </w:r>
            <w:r w:rsidRPr="00972429">
              <w:rPr>
                <w:rFonts w:cs="B Nazanin" w:hint="cs"/>
                <w:sz w:val="24"/>
                <w:szCs w:val="24"/>
                <w:rtl/>
                <w:lang w:bidi="fa-IR"/>
              </w:rPr>
              <w:t>ی</w:t>
            </w:r>
            <w:r w:rsidRPr="00972429">
              <w:rPr>
                <w:rFonts w:cs="B Nazanin"/>
                <w:sz w:val="24"/>
                <w:szCs w:val="24"/>
                <w:rtl/>
                <w:lang w:bidi="fa-IR"/>
              </w:rPr>
              <w:t xml:space="preserve"> </w:t>
            </w:r>
            <w:r w:rsidRPr="00972429">
              <w:rPr>
                <w:rFonts w:cs="B Nazanin" w:hint="cs"/>
                <w:sz w:val="24"/>
                <w:szCs w:val="24"/>
                <w:rtl/>
                <w:lang w:bidi="fa-IR"/>
              </w:rPr>
              <w:t>می‌تواند</w:t>
            </w:r>
            <w:r w:rsidRPr="00972429">
              <w:rPr>
                <w:rFonts w:cs="B Nazanin"/>
                <w:sz w:val="24"/>
                <w:szCs w:val="24"/>
                <w:rtl/>
                <w:lang w:bidi="fa-IR"/>
              </w:rPr>
              <w:t xml:space="preserve"> </w:t>
            </w:r>
            <w:r>
              <w:rPr>
                <w:rFonts w:cs="B Nazanin" w:hint="cs"/>
                <w:sz w:val="24"/>
                <w:szCs w:val="24"/>
                <w:rtl/>
                <w:lang w:bidi="fa-IR"/>
              </w:rPr>
              <w:t>در محدوده</w:t>
            </w:r>
            <w:r w:rsidRPr="00972429">
              <w:rPr>
                <w:rFonts w:cs="B Nazanin" w:hint="cs"/>
                <w:sz w:val="24"/>
                <w:szCs w:val="24"/>
                <w:rtl/>
                <w:lang w:bidi="fa-IR"/>
              </w:rPr>
              <w:t xml:space="preserve"> 1+ الی</w:t>
            </w:r>
            <w:r w:rsidRPr="00972429">
              <w:rPr>
                <w:rFonts w:cs="B Nazanin"/>
                <w:sz w:val="24"/>
                <w:szCs w:val="24"/>
                <w:rtl/>
                <w:lang w:bidi="fa-IR"/>
              </w:rPr>
              <w:t xml:space="preserve"> </w:t>
            </w:r>
            <w:r w:rsidRPr="00972429">
              <w:rPr>
                <w:rFonts w:cs="B Nazanin" w:hint="cs"/>
                <w:sz w:val="24"/>
                <w:szCs w:val="24"/>
                <w:rtl/>
                <w:lang w:bidi="fa-IR"/>
              </w:rPr>
              <w:t xml:space="preserve">1- </w:t>
            </w:r>
            <w:r w:rsidRPr="00972429">
              <w:rPr>
                <w:rFonts w:cs="B Nazanin"/>
                <w:sz w:val="24"/>
                <w:szCs w:val="24"/>
                <w:rtl/>
                <w:lang w:bidi="fa-IR"/>
              </w:rPr>
              <w:t>تغ</w:t>
            </w:r>
            <w:r w:rsidRPr="00972429">
              <w:rPr>
                <w:rFonts w:cs="B Nazanin" w:hint="cs"/>
                <w:sz w:val="24"/>
                <w:szCs w:val="24"/>
                <w:rtl/>
                <w:lang w:bidi="fa-IR"/>
              </w:rPr>
              <w:t>یی</w:t>
            </w:r>
            <w:r w:rsidRPr="00972429">
              <w:rPr>
                <w:rFonts w:cs="B Nazanin" w:hint="eastAsia"/>
                <w:sz w:val="24"/>
                <w:szCs w:val="24"/>
                <w:rtl/>
                <w:lang w:bidi="fa-IR"/>
              </w:rPr>
              <w:t>ر</w:t>
            </w:r>
            <w:r w:rsidRPr="00972429">
              <w:rPr>
                <w:rFonts w:cs="B Nazanin"/>
                <w:sz w:val="24"/>
                <w:szCs w:val="24"/>
                <w:rtl/>
                <w:lang w:bidi="fa-IR"/>
              </w:rPr>
              <w:t xml:space="preserve"> کن</w:t>
            </w:r>
            <w:r w:rsidRPr="00972429">
              <w:rPr>
                <w:rFonts w:cs="B Nazanin" w:hint="cs"/>
                <w:sz w:val="24"/>
                <w:szCs w:val="24"/>
                <w:rtl/>
                <w:lang w:bidi="fa-IR"/>
              </w:rPr>
              <w:t>د</w:t>
            </w:r>
            <w:r>
              <w:rPr>
                <w:rFonts w:cs="B Nazanin" w:hint="cs"/>
                <w:sz w:val="24"/>
                <w:szCs w:val="24"/>
                <w:rtl/>
                <w:lang w:bidi="fa-IR"/>
              </w:rPr>
              <w:t>؛</w:t>
            </w:r>
            <w:r w:rsidRPr="00972429">
              <w:rPr>
                <w:rFonts w:cs="B Nazanin"/>
                <w:sz w:val="24"/>
                <w:szCs w:val="24"/>
                <w:rtl/>
                <w:lang w:bidi="fa-IR"/>
              </w:rPr>
              <w:t xml:space="preserve"> هر چ</w:t>
            </w:r>
            <w:r w:rsidRPr="00972429">
              <w:rPr>
                <w:rFonts w:cs="B Nazanin" w:hint="cs"/>
                <w:sz w:val="24"/>
                <w:szCs w:val="24"/>
                <w:rtl/>
                <w:lang w:bidi="fa-IR"/>
              </w:rPr>
              <w:t>ه</w:t>
            </w:r>
            <w:r w:rsidRPr="00972429">
              <w:rPr>
                <w:rFonts w:cs="B Nazanin"/>
                <w:sz w:val="24"/>
                <w:szCs w:val="24"/>
                <w:rtl/>
                <w:lang w:bidi="fa-IR"/>
              </w:rPr>
              <w:t xml:space="preserve"> </w:t>
            </w:r>
            <w:r w:rsidRPr="00972429">
              <w:rPr>
                <w:rFonts w:cs="B Nazanin" w:hint="cs"/>
                <w:sz w:val="24"/>
                <w:szCs w:val="24"/>
                <w:rtl/>
                <w:lang w:bidi="fa-IR"/>
              </w:rPr>
              <w:t xml:space="preserve">ضریب همبستگی </w:t>
            </w:r>
            <w:r w:rsidRPr="00972429">
              <w:rPr>
                <w:rFonts w:cs="B Nazanin"/>
                <w:sz w:val="24"/>
                <w:szCs w:val="24"/>
                <w:rtl/>
                <w:lang w:bidi="fa-IR"/>
              </w:rPr>
              <w:t>به ابتدا و انتها</w:t>
            </w:r>
            <w:r w:rsidRPr="00972429">
              <w:rPr>
                <w:rFonts w:cs="B Nazanin" w:hint="cs"/>
                <w:sz w:val="24"/>
                <w:szCs w:val="24"/>
                <w:rtl/>
                <w:lang w:bidi="fa-IR"/>
              </w:rPr>
              <w:t>ی</w:t>
            </w:r>
            <w:r w:rsidRPr="00972429">
              <w:rPr>
                <w:rFonts w:cs="B Nazanin"/>
                <w:sz w:val="24"/>
                <w:szCs w:val="24"/>
                <w:rtl/>
                <w:lang w:bidi="fa-IR"/>
              </w:rPr>
              <w:t xml:space="preserve"> ا</w:t>
            </w:r>
            <w:r w:rsidRPr="00972429">
              <w:rPr>
                <w:rFonts w:cs="B Nazanin" w:hint="cs"/>
                <w:sz w:val="24"/>
                <w:szCs w:val="24"/>
                <w:rtl/>
                <w:lang w:bidi="fa-IR"/>
              </w:rPr>
              <w:t>ی</w:t>
            </w:r>
            <w:r w:rsidRPr="00972429">
              <w:rPr>
                <w:rFonts w:cs="B Nazanin" w:hint="eastAsia"/>
                <w:sz w:val="24"/>
                <w:szCs w:val="24"/>
                <w:rtl/>
                <w:lang w:bidi="fa-IR"/>
              </w:rPr>
              <w:t>ن</w:t>
            </w:r>
            <w:r w:rsidRPr="00972429">
              <w:rPr>
                <w:rFonts w:cs="B Nazanin"/>
                <w:sz w:val="24"/>
                <w:szCs w:val="24"/>
                <w:rtl/>
                <w:lang w:bidi="fa-IR"/>
              </w:rPr>
              <w:t xml:space="preserve"> بازه نزد</w:t>
            </w:r>
            <w:r w:rsidRPr="00972429">
              <w:rPr>
                <w:rFonts w:cs="B Nazanin" w:hint="cs"/>
                <w:sz w:val="24"/>
                <w:szCs w:val="24"/>
                <w:rtl/>
                <w:lang w:bidi="fa-IR"/>
              </w:rPr>
              <w:t>ی</w:t>
            </w:r>
            <w:r w:rsidRPr="00972429">
              <w:rPr>
                <w:rFonts w:cs="B Nazanin" w:hint="eastAsia"/>
                <w:sz w:val="24"/>
                <w:szCs w:val="24"/>
                <w:rtl/>
                <w:lang w:bidi="fa-IR"/>
              </w:rPr>
              <w:t>ک</w:t>
            </w:r>
            <w:r>
              <w:rPr>
                <w:rFonts w:cs="B Nazanin"/>
                <w:sz w:val="24"/>
                <w:szCs w:val="24"/>
                <w:rtl/>
                <w:lang w:bidi="fa-IR"/>
              </w:rPr>
              <w:softHyphen/>
            </w:r>
            <w:r>
              <w:rPr>
                <w:rFonts w:cs="B Nazanin" w:hint="cs"/>
                <w:sz w:val="24"/>
                <w:szCs w:val="24"/>
                <w:rtl/>
                <w:lang w:bidi="fa-IR"/>
              </w:rPr>
              <w:t>تر</w:t>
            </w:r>
            <w:r w:rsidRPr="00972429">
              <w:rPr>
                <w:rFonts w:cs="B Nazanin"/>
                <w:sz w:val="24"/>
                <w:szCs w:val="24"/>
                <w:rtl/>
                <w:lang w:bidi="fa-IR"/>
              </w:rPr>
              <w:t xml:space="preserve"> باش</w:t>
            </w:r>
            <w:r w:rsidRPr="00972429">
              <w:rPr>
                <w:rFonts w:cs="B Nazanin" w:hint="cs"/>
                <w:sz w:val="24"/>
                <w:szCs w:val="24"/>
                <w:rtl/>
                <w:lang w:bidi="fa-IR"/>
              </w:rPr>
              <w:t>د</w:t>
            </w:r>
            <w:r w:rsidRPr="00972429">
              <w:rPr>
                <w:rFonts w:cs="B Nazanin"/>
                <w:sz w:val="24"/>
                <w:szCs w:val="24"/>
                <w:rtl/>
                <w:lang w:bidi="fa-IR"/>
              </w:rPr>
              <w:t xml:space="preserve"> </w:t>
            </w:r>
            <w:r w:rsidRPr="00972429">
              <w:rPr>
                <w:rFonts w:cs="B Nazanin" w:hint="cs"/>
                <w:sz w:val="24"/>
                <w:szCs w:val="24"/>
                <w:rtl/>
                <w:lang w:bidi="fa-IR"/>
              </w:rPr>
              <w:t>بدان معناست که ارتباط بین دو مولفه مستحکم می‌باشد.</w:t>
            </w:r>
          </w:p>
          <w:p w14:paraId="41515FF7" w14:textId="77777777" w:rsidR="009F644D" w:rsidRDefault="009F644D" w:rsidP="005018DA">
            <w:pPr>
              <w:bidi/>
              <w:jc w:val="right"/>
              <w:rPr>
                <w:rFonts w:cs="B Nazanin"/>
                <w:sz w:val="24"/>
                <w:szCs w:val="24"/>
                <w:lang w:bidi="fa-IR"/>
              </w:rPr>
            </w:pPr>
            <w:r>
              <w:rPr>
                <w:rFonts w:cs="B Nazanin"/>
                <w:noProof/>
                <w:sz w:val="24"/>
                <w:szCs w:val="24"/>
              </w:rPr>
              <w:drawing>
                <wp:inline distT="0" distB="0" distL="0" distR="0" wp14:anchorId="5ED01CB2" wp14:editId="70E9CFCC">
                  <wp:extent cx="1476581" cy="1305107"/>
                  <wp:effectExtent l="0" t="0" r="9525"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5-1.png"/>
                          <pic:cNvPicPr/>
                        </pic:nvPicPr>
                        <pic:blipFill>
                          <a:blip r:embed="rId280">
                            <a:extLst>
                              <a:ext uri="{28A0092B-C50C-407E-A947-70E740481C1C}">
                                <a14:useLocalDpi xmlns:a14="http://schemas.microsoft.com/office/drawing/2010/main" val="0"/>
                              </a:ext>
                            </a:extLst>
                          </a:blip>
                          <a:stretch>
                            <a:fillRect/>
                          </a:stretch>
                        </pic:blipFill>
                        <pic:spPr>
                          <a:xfrm>
                            <a:off x="0" y="0"/>
                            <a:ext cx="1476581" cy="1305107"/>
                          </a:xfrm>
                          <a:prstGeom prst="rect">
                            <a:avLst/>
                          </a:prstGeom>
                        </pic:spPr>
                      </pic:pic>
                    </a:graphicData>
                  </a:graphic>
                </wp:inline>
              </w:drawing>
            </w:r>
          </w:p>
          <w:p w14:paraId="69DB6C7B" w14:textId="77777777" w:rsidR="009F644D" w:rsidRDefault="009F644D" w:rsidP="005018DA">
            <w:pPr>
              <w:bidi/>
              <w:jc w:val="both"/>
              <w:rPr>
                <w:rFonts w:cs="B Nazanin"/>
                <w:sz w:val="24"/>
                <w:szCs w:val="24"/>
                <w:rtl/>
                <w:lang w:bidi="fa-IR"/>
              </w:rPr>
            </w:pPr>
          </w:p>
        </w:tc>
      </w:tr>
    </w:tbl>
    <w:p w14:paraId="4E08EE1F" w14:textId="77777777" w:rsidR="009F644D" w:rsidRDefault="009F644D" w:rsidP="009F644D">
      <w:pPr>
        <w:bidi/>
        <w:jc w:val="both"/>
        <w:rPr>
          <w:rFonts w:cs="B Nazanin"/>
          <w:sz w:val="24"/>
          <w:szCs w:val="24"/>
          <w:rtl/>
          <w:lang w:bidi="fa-IR"/>
        </w:rPr>
      </w:pPr>
      <w:r>
        <w:rPr>
          <w:rFonts w:cs="B Nazanin" w:hint="cs"/>
          <w:b/>
          <w:bCs/>
          <w:sz w:val="24"/>
          <w:szCs w:val="24"/>
          <w:rtl/>
          <w:lang w:bidi="fa-IR"/>
        </w:rPr>
        <w:t>چالش ه</w:t>
      </w:r>
      <w:r w:rsidRPr="005344BA">
        <w:rPr>
          <w:rFonts w:cs="B Nazanin" w:hint="cs"/>
          <w:b/>
          <w:bCs/>
          <w:sz w:val="24"/>
          <w:szCs w:val="24"/>
          <w:rtl/>
          <w:lang w:bidi="fa-IR"/>
        </w:rPr>
        <w:t>مخطی</w:t>
      </w:r>
      <w:r>
        <w:rPr>
          <w:rStyle w:val="FootnoteReference"/>
          <w:rFonts w:cs="B Nazanin"/>
          <w:b/>
          <w:bCs/>
          <w:sz w:val="24"/>
          <w:szCs w:val="24"/>
          <w:rtl/>
          <w:lang w:bidi="fa-IR"/>
        </w:rPr>
        <w:footnoteRef/>
      </w:r>
    </w:p>
    <w:p w14:paraId="47A3FEB1" w14:textId="77777777" w:rsidR="009F644D" w:rsidRDefault="009F644D" w:rsidP="009F644D">
      <w:pPr>
        <w:bidi/>
        <w:jc w:val="both"/>
        <w:rPr>
          <w:rFonts w:cs="B Nazanin"/>
          <w:sz w:val="24"/>
          <w:szCs w:val="24"/>
          <w:rtl/>
          <w:lang w:bidi="fa-IR"/>
        </w:rPr>
      </w:pPr>
      <w:r>
        <w:rPr>
          <w:rFonts w:cs="B Nazanin" w:hint="cs"/>
          <w:sz w:val="24"/>
          <w:szCs w:val="24"/>
          <w:rtl/>
          <w:lang w:bidi="fa-IR"/>
        </w:rPr>
        <w:lastRenderedPageBreak/>
        <w:t>در مسائل مربوط به علم داده و آمار هدف یافتن رابطه میان مولفه</w:t>
      </w:r>
      <w:r>
        <w:rPr>
          <w:rFonts w:cs="B Nazanin"/>
          <w:sz w:val="24"/>
          <w:szCs w:val="24"/>
          <w:rtl/>
          <w:lang w:bidi="fa-IR"/>
        </w:rPr>
        <w:softHyphen/>
      </w:r>
      <w:r>
        <w:rPr>
          <w:rFonts w:cs="B Nazanin" w:hint="cs"/>
          <w:sz w:val="24"/>
          <w:szCs w:val="24"/>
          <w:rtl/>
          <w:lang w:bidi="fa-IR"/>
        </w:rPr>
        <w:t>های پیش</w:t>
      </w:r>
      <w:r>
        <w:rPr>
          <w:rFonts w:cs="B Nazanin"/>
          <w:sz w:val="24"/>
          <w:szCs w:val="24"/>
          <w:rtl/>
          <w:lang w:bidi="fa-IR"/>
        </w:rPr>
        <w:softHyphen/>
      </w:r>
      <w:r>
        <w:rPr>
          <w:rFonts w:cs="B Nazanin" w:hint="cs"/>
          <w:sz w:val="24"/>
          <w:szCs w:val="24"/>
          <w:rtl/>
          <w:lang w:bidi="fa-IR"/>
        </w:rPr>
        <w:t>بینی کننده یا همان مولفه</w:t>
      </w:r>
      <w:r>
        <w:rPr>
          <w:rFonts w:cs="B Nazanin"/>
          <w:sz w:val="24"/>
          <w:szCs w:val="24"/>
          <w:rtl/>
          <w:lang w:bidi="fa-IR"/>
        </w:rPr>
        <w:softHyphen/>
      </w:r>
      <w:r>
        <w:rPr>
          <w:rFonts w:cs="B Nazanin" w:hint="cs"/>
          <w:sz w:val="24"/>
          <w:szCs w:val="24"/>
          <w:rtl/>
          <w:lang w:bidi="fa-IR"/>
        </w:rPr>
        <w:t>های مستقل با مولفه هدف یا همان مولفه وابسته می</w:t>
      </w:r>
      <w:r>
        <w:rPr>
          <w:rFonts w:cs="B Nazanin"/>
          <w:sz w:val="24"/>
          <w:szCs w:val="24"/>
          <w:rtl/>
          <w:lang w:bidi="fa-IR"/>
        </w:rPr>
        <w:softHyphen/>
      </w:r>
      <w:r>
        <w:rPr>
          <w:rFonts w:cs="B Nazanin" w:hint="cs"/>
          <w:sz w:val="24"/>
          <w:szCs w:val="24"/>
          <w:rtl/>
          <w:lang w:bidi="fa-IR"/>
        </w:rPr>
        <w:t>باشد، اما مولفه</w:t>
      </w:r>
      <w:r>
        <w:rPr>
          <w:rFonts w:cs="B Nazanin"/>
          <w:sz w:val="24"/>
          <w:szCs w:val="24"/>
          <w:rtl/>
          <w:lang w:bidi="fa-IR"/>
        </w:rPr>
        <w:softHyphen/>
      </w:r>
      <w:r>
        <w:rPr>
          <w:rFonts w:cs="B Nazanin" w:hint="cs"/>
          <w:sz w:val="24"/>
          <w:szCs w:val="24"/>
          <w:rtl/>
          <w:lang w:bidi="fa-IR"/>
        </w:rPr>
        <w:t xml:space="preserve">های مستقل خود نباید با یکدیگر ارتباط قوی داشته باشند؛ </w:t>
      </w:r>
      <w:r w:rsidRPr="00B31FBD">
        <w:rPr>
          <w:rFonts w:cs="B Nazanin" w:hint="cs"/>
          <w:sz w:val="24"/>
          <w:szCs w:val="24"/>
          <w:rtl/>
          <w:lang w:bidi="fa-IR"/>
        </w:rPr>
        <w:t>همخطی یا چندخطی</w:t>
      </w:r>
      <w:r>
        <w:rPr>
          <w:rFonts w:cs="B Nazanin" w:hint="cs"/>
          <w:sz w:val="24"/>
          <w:szCs w:val="24"/>
          <w:rtl/>
          <w:lang w:bidi="fa-IR"/>
        </w:rPr>
        <w:t xml:space="preserve"> زمانی رخ می</w:t>
      </w:r>
      <w:r>
        <w:rPr>
          <w:rFonts w:cs="B Nazanin"/>
          <w:sz w:val="24"/>
          <w:szCs w:val="24"/>
          <w:rtl/>
          <w:lang w:bidi="fa-IR"/>
        </w:rPr>
        <w:softHyphen/>
      </w:r>
      <w:r>
        <w:rPr>
          <w:rFonts w:cs="B Nazanin" w:hint="cs"/>
          <w:sz w:val="24"/>
          <w:szCs w:val="24"/>
          <w:rtl/>
          <w:lang w:bidi="fa-IR"/>
        </w:rPr>
        <w:t>دهد یک یا چند مولفه مستقل همبستگی قوی با یکدیگر دارند. همانطور که در قسمت همبستگی زوجی نیز توضیح داده شد، در این حالت یکی از این مولفه</w:t>
      </w:r>
      <w:r>
        <w:rPr>
          <w:rFonts w:cs="B Nazanin"/>
          <w:sz w:val="24"/>
          <w:szCs w:val="24"/>
          <w:rtl/>
          <w:lang w:bidi="fa-IR"/>
        </w:rPr>
        <w:softHyphen/>
      </w:r>
      <w:r>
        <w:rPr>
          <w:rFonts w:cs="B Nazanin" w:hint="cs"/>
          <w:sz w:val="24"/>
          <w:szCs w:val="24"/>
          <w:rtl/>
          <w:lang w:bidi="fa-IR"/>
        </w:rPr>
        <w:t>ها زائد در نظر گرفته می</w:t>
      </w:r>
      <w:r>
        <w:rPr>
          <w:rFonts w:cs="B Nazanin"/>
          <w:sz w:val="24"/>
          <w:szCs w:val="24"/>
          <w:rtl/>
          <w:lang w:bidi="fa-IR"/>
        </w:rPr>
        <w:softHyphen/>
      </w:r>
      <w:r>
        <w:rPr>
          <w:rFonts w:cs="B Nazanin" w:hint="cs"/>
          <w:sz w:val="24"/>
          <w:szCs w:val="24"/>
          <w:rtl/>
          <w:lang w:bidi="fa-IR"/>
        </w:rPr>
        <w:t>شود. زمانیکه مولفه</w:t>
      </w:r>
      <w:r>
        <w:rPr>
          <w:rFonts w:cs="B Nazanin"/>
          <w:sz w:val="24"/>
          <w:szCs w:val="24"/>
          <w:rtl/>
          <w:lang w:bidi="fa-IR"/>
        </w:rPr>
        <w:softHyphen/>
      </w:r>
      <w:r>
        <w:rPr>
          <w:rFonts w:cs="B Nazanin" w:hint="cs"/>
          <w:sz w:val="24"/>
          <w:szCs w:val="24"/>
          <w:rtl/>
          <w:lang w:bidi="fa-IR"/>
        </w:rPr>
        <w:t>های مستقل ارتباط قوی با یکدیگر داشته باشند، تحلیلگر قادر به شناسایی و تمایز شدت تاثیر مولفه</w:t>
      </w:r>
      <w:r>
        <w:rPr>
          <w:rFonts w:cs="B Nazanin"/>
          <w:sz w:val="24"/>
          <w:szCs w:val="24"/>
          <w:rtl/>
          <w:lang w:bidi="fa-IR"/>
        </w:rPr>
        <w:softHyphen/>
      </w:r>
      <w:r>
        <w:rPr>
          <w:rFonts w:cs="B Nazanin" w:hint="cs"/>
          <w:sz w:val="24"/>
          <w:szCs w:val="24"/>
          <w:rtl/>
          <w:lang w:bidi="fa-IR"/>
        </w:rPr>
        <w:t>های مستقل بر روی مولفه وابسته (مولفه هدف مسئله) نمی</w:t>
      </w:r>
      <w:r>
        <w:rPr>
          <w:rFonts w:cs="B Nazanin"/>
          <w:sz w:val="24"/>
          <w:szCs w:val="24"/>
          <w:rtl/>
          <w:lang w:bidi="fa-IR"/>
        </w:rPr>
        <w:softHyphen/>
      </w:r>
      <w:r>
        <w:rPr>
          <w:rFonts w:cs="B Nazanin" w:hint="cs"/>
          <w:sz w:val="24"/>
          <w:szCs w:val="24"/>
          <w:rtl/>
          <w:lang w:bidi="fa-IR"/>
        </w:rPr>
        <w:t>باشد.</w:t>
      </w:r>
    </w:p>
    <w:p w14:paraId="796EA78F" w14:textId="77777777" w:rsidR="009F644D" w:rsidRDefault="009F644D" w:rsidP="009F644D">
      <w:pPr>
        <w:bidi/>
        <w:jc w:val="both"/>
        <w:rPr>
          <w:rFonts w:cs="B Nazanin"/>
          <w:sz w:val="24"/>
          <w:szCs w:val="24"/>
          <w:rtl/>
          <w:lang w:bidi="fa-IR"/>
        </w:rPr>
      </w:pPr>
      <w:r>
        <w:rPr>
          <w:rFonts w:cs="B Nazanin" w:hint="cs"/>
          <w:sz w:val="24"/>
          <w:szCs w:val="24"/>
          <w:rtl/>
          <w:lang w:bidi="fa-IR"/>
        </w:rPr>
        <w:t xml:space="preserve">به عنوان مثال، </w:t>
      </w:r>
      <w:r w:rsidRPr="00B21BB8">
        <w:rPr>
          <w:rFonts w:cs="B Nazanin" w:hint="cs"/>
          <w:sz w:val="24"/>
          <w:szCs w:val="24"/>
          <w:rtl/>
          <w:lang w:bidi="fa-IR"/>
        </w:rPr>
        <w:t>فرض کنید قرار است میزان شادی یک فرد درحین</w:t>
      </w:r>
      <w:r w:rsidRPr="00B21BB8">
        <w:rPr>
          <w:rFonts w:cs="B Nazanin"/>
          <w:sz w:val="24"/>
          <w:szCs w:val="24"/>
          <w:rtl/>
          <w:lang w:bidi="fa-IR"/>
        </w:rPr>
        <w:t xml:space="preserve"> مشاهده فیلم اندازه گیری شود. فرد مورد نظر علاقه بسیاری به خوردن </w:t>
      </w:r>
      <w:r w:rsidRPr="00B21BB8">
        <w:rPr>
          <w:rFonts w:cs="B Nazanin" w:hint="cs"/>
          <w:sz w:val="24"/>
          <w:szCs w:val="24"/>
          <w:rtl/>
          <w:lang w:bidi="fa-IR"/>
        </w:rPr>
        <w:t>چیپس</w:t>
      </w:r>
      <w:r w:rsidRPr="00B21BB8">
        <w:rPr>
          <w:rFonts w:cs="B Nazanin"/>
          <w:sz w:val="24"/>
          <w:szCs w:val="24"/>
          <w:rtl/>
          <w:lang w:bidi="fa-IR"/>
        </w:rPr>
        <w:t xml:space="preserve"> </w:t>
      </w:r>
      <w:r w:rsidRPr="00B21BB8">
        <w:rPr>
          <w:rFonts w:cs="B Nazanin" w:hint="cs"/>
          <w:sz w:val="24"/>
          <w:szCs w:val="24"/>
          <w:rtl/>
          <w:lang w:bidi="fa-IR"/>
        </w:rPr>
        <w:t>به‌هنگام</w:t>
      </w:r>
      <w:r w:rsidRPr="00B21BB8">
        <w:rPr>
          <w:rFonts w:cs="B Nazanin"/>
          <w:sz w:val="24"/>
          <w:szCs w:val="24"/>
          <w:rtl/>
          <w:lang w:bidi="fa-IR"/>
        </w:rPr>
        <w:t xml:space="preserve"> مشاهده فیلم دارد. هر چه فیلم بیشتری مشاهده شود، </w:t>
      </w:r>
      <w:r w:rsidRPr="00B21BB8">
        <w:rPr>
          <w:rFonts w:cs="B Nazanin" w:hint="cs"/>
          <w:sz w:val="24"/>
          <w:szCs w:val="24"/>
          <w:rtl/>
          <w:lang w:bidi="fa-IR"/>
        </w:rPr>
        <w:t>چیپس</w:t>
      </w:r>
      <w:r w:rsidRPr="00B21BB8">
        <w:rPr>
          <w:rFonts w:cs="B Nazanin"/>
          <w:sz w:val="24"/>
          <w:szCs w:val="24"/>
          <w:rtl/>
          <w:lang w:bidi="fa-IR"/>
        </w:rPr>
        <w:t xml:space="preserve"> بیشتری تغذیه شده و نرخ شادی نیز افزایش </w:t>
      </w:r>
      <w:r w:rsidRPr="00B21BB8">
        <w:rPr>
          <w:rFonts w:cs="B Nazanin" w:hint="cs"/>
          <w:sz w:val="24"/>
          <w:szCs w:val="24"/>
          <w:rtl/>
          <w:lang w:bidi="fa-IR"/>
        </w:rPr>
        <w:t>می‌یابد</w:t>
      </w:r>
      <w:r w:rsidRPr="00B21BB8">
        <w:rPr>
          <w:rFonts w:cs="B Nazanin"/>
          <w:sz w:val="24"/>
          <w:szCs w:val="24"/>
          <w:rtl/>
          <w:lang w:bidi="fa-IR"/>
        </w:rPr>
        <w:t xml:space="preserve">. آیا </w:t>
      </w:r>
      <w:r w:rsidRPr="00B21BB8">
        <w:rPr>
          <w:rFonts w:cs="B Nazanin" w:hint="cs"/>
          <w:sz w:val="24"/>
          <w:szCs w:val="24"/>
          <w:rtl/>
          <w:lang w:bidi="fa-IR"/>
        </w:rPr>
        <w:t>می‌توان</w:t>
      </w:r>
      <w:r w:rsidRPr="00B21BB8">
        <w:rPr>
          <w:rFonts w:cs="B Nazanin"/>
          <w:sz w:val="24"/>
          <w:szCs w:val="24"/>
          <w:rtl/>
          <w:lang w:bidi="fa-IR"/>
        </w:rPr>
        <w:t xml:space="preserve"> تشخیص داد کدام یک از این دو عامل تاثیر بیشتری در نرخ شادی فرد </w:t>
      </w:r>
      <w:r w:rsidRPr="00B21BB8">
        <w:rPr>
          <w:rFonts w:cs="B Nazanin" w:hint="cs"/>
          <w:sz w:val="24"/>
          <w:szCs w:val="24"/>
          <w:rtl/>
          <w:lang w:bidi="fa-IR"/>
        </w:rPr>
        <w:t>می‌گذارد؟ یقینا</w:t>
      </w:r>
      <w:r w:rsidRPr="00B21BB8">
        <w:rPr>
          <w:rFonts w:cs="B Nazanin"/>
          <w:sz w:val="24"/>
          <w:szCs w:val="24"/>
          <w:rtl/>
          <w:lang w:bidi="fa-IR"/>
        </w:rPr>
        <w:t xml:space="preserve"> شناسایی این موضوع </w:t>
      </w:r>
      <w:r>
        <w:rPr>
          <w:rFonts w:cs="B Nazanin" w:hint="cs"/>
          <w:sz w:val="24"/>
          <w:szCs w:val="24"/>
          <w:rtl/>
          <w:lang w:bidi="fa-IR"/>
        </w:rPr>
        <w:t>دشوار است</w:t>
      </w:r>
      <w:r w:rsidRPr="00B21BB8">
        <w:rPr>
          <w:rFonts w:cs="B Nazanin"/>
          <w:sz w:val="24"/>
          <w:szCs w:val="24"/>
          <w:rtl/>
          <w:lang w:bidi="fa-IR"/>
        </w:rPr>
        <w:t xml:space="preserve">. چرا که در لحظه خوردن </w:t>
      </w:r>
      <w:r w:rsidRPr="00B21BB8">
        <w:rPr>
          <w:rFonts w:cs="B Nazanin" w:hint="cs"/>
          <w:sz w:val="24"/>
          <w:szCs w:val="24"/>
          <w:rtl/>
          <w:lang w:bidi="fa-IR"/>
        </w:rPr>
        <w:t>چیپس</w:t>
      </w:r>
      <w:r w:rsidRPr="00B21BB8">
        <w:rPr>
          <w:rFonts w:cs="B Nazanin"/>
          <w:sz w:val="24"/>
          <w:szCs w:val="24"/>
          <w:rtl/>
          <w:lang w:bidi="fa-IR"/>
        </w:rPr>
        <w:t xml:space="preserve"> که قرار است نرخ شادی اندازه گیری شود، مشاهده فیلم شروع شده و در لحظه مشاهده </w:t>
      </w:r>
      <w:r>
        <w:rPr>
          <w:rFonts w:cs="B Nazanin" w:hint="cs"/>
          <w:sz w:val="24"/>
          <w:szCs w:val="24"/>
          <w:rtl/>
          <w:lang w:bidi="fa-IR"/>
        </w:rPr>
        <w:t>فیلم</w:t>
      </w:r>
      <w:r w:rsidRPr="00B21BB8">
        <w:rPr>
          <w:rFonts w:cs="B Nazanin"/>
          <w:sz w:val="24"/>
          <w:szCs w:val="24"/>
          <w:rtl/>
          <w:lang w:bidi="fa-IR"/>
        </w:rPr>
        <w:t xml:space="preserve"> که  قرار است نرخ شادی اندازه گیری شود، خوردن </w:t>
      </w:r>
      <w:r w:rsidRPr="00B21BB8">
        <w:rPr>
          <w:rFonts w:cs="B Nazanin" w:hint="cs"/>
          <w:sz w:val="24"/>
          <w:szCs w:val="24"/>
          <w:rtl/>
          <w:lang w:bidi="fa-IR"/>
        </w:rPr>
        <w:t>چیپس</w:t>
      </w:r>
      <w:r w:rsidRPr="00B21BB8">
        <w:rPr>
          <w:rFonts w:cs="B Nazanin"/>
          <w:sz w:val="24"/>
          <w:szCs w:val="24"/>
          <w:rtl/>
          <w:lang w:bidi="fa-IR"/>
        </w:rPr>
        <w:t xml:space="preserve"> آغاز </w:t>
      </w:r>
      <w:r w:rsidRPr="00B21BB8">
        <w:rPr>
          <w:rFonts w:cs="B Nazanin" w:hint="cs"/>
          <w:sz w:val="24"/>
          <w:szCs w:val="24"/>
          <w:rtl/>
          <w:lang w:bidi="fa-IR"/>
        </w:rPr>
        <w:t>می‌شود</w:t>
      </w:r>
      <w:r w:rsidRPr="00B21BB8">
        <w:rPr>
          <w:rFonts w:cs="B Nazanin"/>
          <w:sz w:val="24"/>
          <w:szCs w:val="24"/>
          <w:rtl/>
          <w:lang w:bidi="fa-IR"/>
        </w:rPr>
        <w:t xml:space="preserve">. </w:t>
      </w:r>
      <w:r>
        <w:rPr>
          <w:rFonts w:cs="B Nazanin" w:hint="cs"/>
          <w:sz w:val="24"/>
          <w:szCs w:val="24"/>
          <w:rtl/>
          <w:lang w:bidi="fa-IR"/>
        </w:rPr>
        <w:t xml:space="preserve">در واقع </w:t>
      </w:r>
      <w:r w:rsidRPr="00B21BB8">
        <w:rPr>
          <w:rFonts w:cs="B Nazanin"/>
          <w:sz w:val="24"/>
          <w:szCs w:val="24"/>
          <w:rtl/>
          <w:lang w:bidi="fa-IR"/>
        </w:rPr>
        <w:t xml:space="preserve">خوردن </w:t>
      </w:r>
      <w:r w:rsidRPr="00B21BB8">
        <w:rPr>
          <w:rFonts w:cs="B Nazanin" w:hint="cs"/>
          <w:sz w:val="24"/>
          <w:szCs w:val="24"/>
          <w:rtl/>
          <w:lang w:bidi="fa-IR"/>
        </w:rPr>
        <w:t>چیپس</w:t>
      </w:r>
      <w:r w:rsidRPr="00B21BB8">
        <w:rPr>
          <w:rFonts w:cs="B Nazanin"/>
          <w:sz w:val="24"/>
          <w:szCs w:val="24"/>
          <w:rtl/>
          <w:lang w:bidi="fa-IR"/>
        </w:rPr>
        <w:t xml:space="preserve"> و مشاهده فیلم هر دو با یکدیگر ارتباط </w:t>
      </w:r>
      <w:r w:rsidRPr="00B21BB8">
        <w:rPr>
          <w:rFonts w:cs="B Nazanin" w:hint="cs"/>
          <w:sz w:val="24"/>
          <w:szCs w:val="24"/>
          <w:rtl/>
          <w:lang w:bidi="fa-IR"/>
        </w:rPr>
        <w:t>مستحکمی</w:t>
      </w:r>
      <w:r w:rsidRPr="00B21BB8">
        <w:rPr>
          <w:rFonts w:cs="B Nazanin"/>
          <w:sz w:val="24"/>
          <w:szCs w:val="24"/>
          <w:rtl/>
          <w:lang w:bidi="fa-IR"/>
        </w:rPr>
        <w:t xml:space="preserve"> دارند و </w:t>
      </w:r>
      <w:r w:rsidRPr="00B21BB8">
        <w:rPr>
          <w:rFonts w:cs="B Nazanin" w:hint="cs"/>
          <w:sz w:val="24"/>
          <w:szCs w:val="24"/>
          <w:rtl/>
          <w:lang w:bidi="fa-IR"/>
        </w:rPr>
        <w:t>نمی‌توان</w:t>
      </w:r>
      <w:r w:rsidRPr="00B21BB8">
        <w:rPr>
          <w:rFonts w:cs="B Nazanin"/>
          <w:sz w:val="24"/>
          <w:szCs w:val="24"/>
          <w:rtl/>
          <w:lang w:bidi="fa-IR"/>
        </w:rPr>
        <w:t xml:space="preserve"> به سادگی تشخیص داد که کدام یک تاثیر بسزایی در میزان شاد بودن فرد میگذارد. این یک مسئله </w:t>
      </w:r>
      <w:r w:rsidRPr="00B21BB8">
        <w:rPr>
          <w:rFonts w:cs="B Nazanin" w:hint="cs"/>
          <w:sz w:val="24"/>
          <w:szCs w:val="24"/>
          <w:rtl/>
          <w:lang w:bidi="fa-IR"/>
        </w:rPr>
        <w:t>همخطی</w:t>
      </w:r>
      <w:r w:rsidRPr="00B21BB8">
        <w:rPr>
          <w:rFonts w:cs="B Nazanin"/>
          <w:sz w:val="24"/>
          <w:szCs w:val="24"/>
          <w:rtl/>
          <w:lang w:bidi="fa-IR"/>
        </w:rPr>
        <w:t xml:space="preserve"> است.</w:t>
      </w:r>
    </w:p>
    <w:p w14:paraId="251F224B" w14:textId="77777777" w:rsidR="009F644D" w:rsidRPr="00B31FBD" w:rsidRDefault="009F644D" w:rsidP="009F644D">
      <w:pPr>
        <w:bidi/>
        <w:jc w:val="both"/>
        <w:rPr>
          <w:rFonts w:cs="Times New Roman"/>
          <w:sz w:val="24"/>
          <w:szCs w:val="24"/>
          <w:rtl/>
          <w:lang w:bidi="fa-IR"/>
        </w:rPr>
      </w:pPr>
      <w:r w:rsidRPr="00B31FBD">
        <w:rPr>
          <w:rFonts w:cs="B Nazanin" w:hint="cs"/>
          <w:sz w:val="24"/>
          <w:szCs w:val="24"/>
          <w:rtl/>
          <w:lang w:bidi="fa-IR"/>
        </w:rPr>
        <w:t>مسئله هم‌خطی معمولا در موارد زیر رخ می</w:t>
      </w:r>
      <w:r w:rsidRPr="00B31FBD">
        <w:rPr>
          <w:rFonts w:cs="B Nazanin"/>
          <w:sz w:val="24"/>
          <w:szCs w:val="24"/>
          <w:rtl/>
          <w:lang w:bidi="fa-IR"/>
        </w:rPr>
        <w:softHyphen/>
      </w:r>
      <w:r w:rsidRPr="00B31FBD">
        <w:rPr>
          <w:rFonts w:cs="B Nazanin" w:hint="cs"/>
          <w:sz w:val="24"/>
          <w:szCs w:val="24"/>
          <w:rtl/>
          <w:lang w:bidi="fa-IR"/>
        </w:rPr>
        <w:t>دهد</w:t>
      </w:r>
      <w:r w:rsidRPr="00B31FBD">
        <w:rPr>
          <w:rFonts w:cs="Cambria" w:hint="cs"/>
          <w:sz w:val="24"/>
          <w:szCs w:val="24"/>
          <w:rtl/>
          <w:lang w:bidi="fa-IR"/>
        </w:rPr>
        <w:t>:</w:t>
      </w:r>
    </w:p>
    <w:p w14:paraId="36736F23" w14:textId="77777777" w:rsidR="009F644D" w:rsidRPr="00B31FBD" w:rsidRDefault="009F644D" w:rsidP="0012779B">
      <w:pPr>
        <w:pStyle w:val="ListParagraph"/>
        <w:numPr>
          <w:ilvl w:val="0"/>
          <w:numId w:val="27"/>
        </w:numPr>
        <w:bidi/>
        <w:jc w:val="both"/>
        <w:rPr>
          <w:rFonts w:cs="B Nazanin"/>
          <w:sz w:val="24"/>
          <w:szCs w:val="24"/>
          <w:lang w:bidi="fa-IR"/>
        </w:rPr>
      </w:pPr>
      <w:r w:rsidRPr="00B31FBD">
        <w:rPr>
          <w:rFonts w:cs="B Nazanin" w:hint="cs"/>
          <w:sz w:val="24"/>
          <w:szCs w:val="24"/>
          <w:rtl/>
          <w:lang w:bidi="fa-IR"/>
        </w:rPr>
        <w:t>مولفه‌های تکراری در داده</w:t>
      </w:r>
      <w:r w:rsidRPr="00B31FBD">
        <w:rPr>
          <w:rFonts w:cs="B Nazanin"/>
          <w:sz w:val="24"/>
          <w:szCs w:val="24"/>
          <w:rtl/>
          <w:lang w:bidi="fa-IR"/>
        </w:rPr>
        <w:softHyphen/>
      </w:r>
      <w:r w:rsidRPr="00B31FBD">
        <w:rPr>
          <w:rFonts w:cs="B Nazanin" w:hint="cs"/>
          <w:sz w:val="24"/>
          <w:szCs w:val="24"/>
          <w:rtl/>
          <w:lang w:bidi="fa-IR"/>
        </w:rPr>
        <w:t>ها وجود داشته باشد.</w:t>
      </w:r>
    </w:p>
    <w:p w14:paraId="057B6E08" w14:textId="77777777" w:rsidR="009F644D" w:rsidRDefault="009F644D" w:rsidP="0012779B">
      <w:pPr>
        <w:pStyle w:val="ListParagraph"/>
        <w:numPr>
          <w:ilvl w:val="0"/>
          <w:numId w:val="27"/>
        </w:numPr>
        <w:bidi/>
        <w:spacing w:before="240"/>
        <w:jc w:val="both"/>
        <w:rPr>
          <w:rFonts w:cs="B Nazanin"/>
          <w:sz w:val="24"/>
          <w:szCs w:val="24"/>
          <w:lang w:bidi="fa-IR"/>
        </w:rPr>
      </w:pPr>
      <w:r w:rsidRPr="00B31FBD">
        <w:rPr>
          <w:rFonts w:cs="B Nazanin" w:hint="cs"/>
          <w:sz w:val="24"/>
          <w:szCs w:val="24"/>
          <w:rtl/>
          <w:lang w:bidi="fa-IR"/>
        </w:rPr>
        <w:t>دو مولفه تقریبا</w:t>
      </w:r>
      <w:r w:rsidRPr="000810E8">
        <w:rPr>
          <w:rFonts w:cs="B Nazanin" w:hint="cs"/>
          <w:sz w:val="24"/>
          <w:szCs w:val="24"/>
          <w:rtl/>
          <w:lang w:bidi="fa-IR"/>
        </w:rPr>
        <w:t xml:space="preserve"> همبستگی کاملی با یکدیگر </w:t>
      </w:r>
      <w:r>
        <w:rPr>
          <w:rFonts w:cs="B Nazanin" w:hint="cs"/>
          <w:sz w:val="24"/>
          <w:szCs w:val="24"/>
          <w:rtl/>
          <w:lang w:bidi="fa-IR"/>
        </w:rPr>
        <w:t>داشته باشند.</w:t>
      </w:r>
    </w:p>
    <w:p w14:paraId="6B38D3FD" w14:textId="77777777" w:rsidR="009F644D" w:rsidRPr="00B31FBD" w:rsidRDefault="009F644D" w:rsidP="0012779B">
      <w:pPr>
        <w:pStyle w:val="ListParagraph"/>
        <w:numPr>
          <w:ilvl w:val="0"/>
          <w:numId w:val="27"/>
        </w:numPr>
        <w:bidi/>
        <w:jc w:val="both"/>
        <w:rPr>
          <w:rFonts w:cs="B Nazanin"/>
          <w:sz w:val="24"/>
          <w:szCs w:val="24"/>
          <w:lang w:bidi="fa-IR"/>
        </w:rPr>
      </w:pPr>
      <w:r w:rsidRPr="00B31FBD">
        <w:rPr>
          <w:rFonts w:cs="B Nazanin" w:hint="cs"/>
          <w:sz w:val="24"/>
          <w:szCs w:val="24"/>
          <w:rtl/>
          <w:lang w:bidi="fa-IR"/>
        </w:rPr>
        <w:t>تعداد مولفه‌های مسئله بالا باشد. (معمولا</w:t>
      </w:r>
      <w:r w:rsidRPr="00B31FBD">
        <w:rPr>
          <w:rFonts w:cs="B Nazanin"/>
          <w:sz w:val="24"/>
          <w:szCs w:val="24"/>
          <w:rtl/>
          <w:lang w:bidi="fa-IR"/>
        </w:rPr>
        <w:t xml:space="preserve"> با افزا</w:t>
      </w:r>
      <w:r w:rsidRPr="00B31FBD">
        <w:rPr>
          <w:rFonts w:cs="B Nazanin" w:hint="cs"/>
          <w:sz w:val="24"/>
          <w:szCs w:val="24"/>
          <w:rtl/>
          <w:lang w:bidi="fa-IR"/>
        </w:rPr>
        <w:t>ی</w:t>
      </w:r>
      <w:r w:rsidRPr="00B31FBD">
        <w:rPr>
          <w:rFonts w:cs="B Nazanin" w:hint="eastAsia"/>
          <w:sz w:val="24"/>
          <w:szCs w:val="24"/>
          <w:rtl/>
          <w:lang w:bidi="fa-IR"/>
        </w:rPr>
        <w:t>ش</w:t>
      </w:r>
      <w:r w:rsidRPr="00B31FBD">
        <w:rPr>
          <w:rFonts w:cs="B Nazanin"/>
          <w:sz w:val="24"/>
          <w:szCs w:val="24"/>
          <w:rtl/>
          <w:lang w:bidi="fa-IR"/>
        </w:rPr>
        <w:t xml:space="preserve"> تعداد </w:t>
      </w:r>
      <w:r w:rsidRPr="00B31FBD">
        <w:rPr>
          <w:rFonts w:cs="B Nazanin" w:hint="cs"/>
          <w:sz w:val="24"/>
          <w:szCs w:val="24"/>
          <w:rtl/>
          <w:lang w:bidi="fa-IR"/>
        </w:rPr>
        <w:t>مولفه‌ها،</w:t>
      </w:r>
      <w:r w:rsidRPr="00B31FBD">
        <w:rPr>
          <w:rFonts w:cs="B Nazanin"/>
          <w:sz w:val="24"/>
          <w:szCs w:val="24"/>
          <w:rtl/>
          <w:lang w:bidi="fa-IR"/>
        </w:rPr>
        <w:t xml:space="preserve"> </w:t>
      </w:r>
      <w:r w:rsidRPr="00B31FBD">
        <w:rPr>
          <w:rFonts w:cs="B Nazanin" w:hint="cs"/>
          <w:sz w:val="24"/>
          <w:szCs w:val="24"/>
          <w:rtl/>
          <w:lang w:bidi="fa-IR"/>
        </w:rPr>
        <w:t>مسئله</w:t>
      </w:r>
      <w:r w:rsidRPr="00B31FBD">
        <w:rPr>
          <w:rFonts w:cs="B Nazanin"/>
          <w:sz w:val="24"/>
          <w:szCs w:val="24"/>
          <w:rtl/>
          <w:lang w:bidi="fa-IR"/>
        </w:rPr>
        <w:t xml:space="preserve"> هم</w:t>
      </w:r>
      <w:r w:rsidRPr="00B31FBD">
        <w:rPr>
          <w:rFonts w:cs="B Nazanin" w:hint="cs"/>
          <w:sz w:val="24"/>
          <w:szCs w:val="24"/>
          <w:rtl/>
          <w:lang w:bidi="fa-IR"/>
        </w:rPr>
        <w:t>‌</w:t>
      </w:r>
      <w:r w:rsidRPr="00B31FBD">
        <w:rPr>
          <w:rFonts w:cs="B Nazanin"/>
          <w:sz w:val="24"/>
          <w:szCs w:val="24"/>
          <w:rtl/>
          <w:lang w:bidi="fa-IR"/>
        </w:rPr>
        <w:t>خط</w:t>
      </w:r>
      <w:r w:rsidRPr="00B31FBD">
        <w:rPr>
          <w:rFonts w:cs="B Nazanin" w:hint="cs"/>
          <w:sz w:val="24"/>
          <w:szCs w:val="24"/>
          <w:rtl/>
          <w:lang w:bidi="fa-IR"/>
        </w:rPr>
        <w:t>ی</w:t>
      </w:r>
      <w:r w:rsidRPr="00B31FBD">
        <w:rPr>
          <w:rFonts w:cs="B Nazanin"/>
          <w:sz w:val="24"/>
          <w:szCs w:val="24"/>
          <w:rtl/>
          <w:lang w:bidi="fa-IR"/>
        </w:rPr>
        <w:t xml:space="preserve"> و ب</w:t>
      </w:r>
      <w:r w:rsidRPr="00B31FBD">
        <w:rPr>
          <w:rFonts w:cs="B Nazanin" w:hint="cs"/>
          <w:sz w:val="24"/>
          <w:szCs w:val="24"/>
          <w:rtl/>
          <w:lang w:bidi="fa-IR"/>
        </w:rPr>
        <w:t>ی</w:t>
      </w:r>
      <w:r w:rsidRPr="00B31FBD">
        <w:rPr>
          <w:rFonts w:cs="B Nazanin" w:hint="eastAsia"/>
          <w:sz w:val="24"/>
          <w:szCs w:val="24"/>
          <w:rtl/>
          <w:lang w:bidi="fa-IR"/>
        </w:rPr>
        <w:t>ش‌برازش</w:t>
      </w:r>
      <w:r w:rsidRPr="00B31FBD">
        <w:rPr>
          <w:rFonts w:cs="B Nazanin"/>
          <w:sz w:val="24"/>
          <w:szCs w:val="24"/>
          <w:rtl/>
          <w:lang w:bidi="fa-IR"/>
        </w:rPr>
        <w:t xml:space="preserve"> </w:t>
      </w:r>
      <w:r w:rsidRPr="00B31FBD">
        <w:rPr>
          <w:rFonts w:cs="B Nazanin" w:hint="cs"/>
          <w:sz w:val="24"/>
          <w:szCs w:val="24"/>
          <w:rtl/>
          <w:lang w:bidi="fa-IR"/>
        </w:rPr>
        <w:t>بوجود می</w:t>
      </w:r>
      <w:r w:rsidRPr="00B31FBD">
        <w:rPr>
          <w:rFonts w:cs="B Nazanin"/>
          <w:sz w:val="24"/>
          <w:szCs w:val="24"/>
          <w:rtl/>
          <w:lang w:bidi="fa-IR"/>
        </w:rPr>
        <w:softHyphen/>
      </w:r>
      <w:r w:rsidRPr="00B31FBD">
        <w:rPr>
          <w:rFonts w:cs="B Nazanin" w:hint="cs"/>
          <w:sz w:val="24"/>
          <w:szCs w:val="24"/>
          <w:rtl/>
          <w:lang w:bidi="fa-IR"/>
        </w:rPr>
        <w:t>آید)</w:t>
      </w:r>
    </w:p>
    <w:p w14:paraId="7E297BC1" w14:textId="77777777" w:rsidR="009F644D" w:rsidRDefault="009F644D" w:rsidP="0012779B">
      <w:pPr>
        <w:pStyle w:val="ListParagraph"/>
        <w:numPr>
          <w:ilvl w:val="0"/>
          <w:numId w:val="27"/>
        </w:numPr>
        <w:bidi/>
        <w:jc w:val="both"/>
        <w:rPr>
          <w:rFonts w:cs="B Nazanin"/>
          <w:sz w:val="24"/>
          <w:szCs w:val="24"/>
          <w:lang w:bidi="fa-IR"/>
        </w:rPr>
      </w:pPr>
      <w:r>
        <w:rPr>
          <w:rFonts w:cs="B Nazanin" w:hint="cs"/>
          <w:sz w:val="24"/>
          <w:szCs w:val="24"/>
          <w:rtl/>
          <w:lang w:bidi="fa-IR"/>
        </w:rPr>
        <w:t>هنگام کدگذاری متغیرهای دسته</w:t>
      </w:r>
      <w:r>
        <w:rPr>
          <w:rFonts w:cs="B Nazanin"/>
          <w:sz w:val="24"/>
          <w:szCs w:val="24"/>
          <w:rtl/>
          <w:lang w:bidi="fa-IR"/>
        </w:rPr>
        <w:softHyphen/>
      </w:r>
      <w:r>
        <w:rPr>
          <w:rFonts w:cs="B Nazanin" w:hint="cs"/>
          <w:sz w:val="24"/>
          <w:szCs w:val="24"/>
          <w:rtl/>
          <w:lang w:bidi="fa-IR"/>
        </w:rPr>
        <w:t xml:space="preserve">ای به روش وان-هات که در آن بجای </w:t>
      </w:r>
      <w:r w:rsidRPr="00935BA7">
        <w:rPr>
          <w:rFonts w:asciiTheme="majorBidi" w:hAnsiTheme="majorBidi" w:cstheme="majorBidi"/>
          <w:sz w:val="20"/>
          <w:szCs w:val="20"/>
          <w:lang w:bidi="fa-IR"/>
        </w:rPr>
        <w:t>K-1</w:t>
      </w:r>
      <w:r w:rsidRPr="00935BA7">
        <w:rPr>
          <w:rFonts w:asciiTheme="majorBidi" w:hAnsiTheme="majorBidi" w:cstheme="majorBidi"/>
          <w:sz w:val="20"/>
          <w:szCs w:val="20"/>
          <w:rtl/>
          <w:lang w:bidi="fa-IR"/>
        </w:rPr>
        <w:t xml:space="preserve"> </w:t>
      </w:r>
      <w:r>
        <w:rPr>
          <w:rFonts w:cs="B Nazanin" w:hint="cs"/>
          <w:sz w:val="24"/>
          <w:szCs w:val="24"/>
          <w:rtl/>
          <w:lang w:bidi="fa-IR"/>
        </w:rPr>
        <w:t xml:space="preserve">خصیصه از </w:t>
      </w:r>
      <w:r w:rsidRPr="00935BA7">
        <w:rPr>
          <w:rFonts w:asciiTheme="majorBidi" w:hAnsiTheme="majorBidi" w:cstheme="majorBidi"/>
          <w:sz w:val="20"/>
          <w:szCs w:val="20"/>
          <w:lang w:bidi="fa-IR"/>
        </w:rPr>
        <w:t>K</w:t>
      </w:r>
      <w:r>
        <w:rPr>
          <w:rFonts w:cs="B Nazanin" w:hint="cs"/>
          <w:sz w:val="24"/>
          <w:szCs w:val="24"/>
          <w:rtl/>
          <w:lang w:bidi="fa-IR"/>
        </w:rPr>
        <w:t xml:space="preserve"> خصیصه استفاده می</w:t>
      </w:r>
      <w:r>
        <w:rPr>
          <w:rFonts w:cs="B Nazanin"/>
          <w:sz w:val="24"/>
          <w:szCs w:val="24"/>
          <w:rtl/>
          <w:lang w:bidi="fa-IR"/>
        </w:rPr>
        <w:softHyphen/>
      </w:r>
      <w:r>
        <w:rPr>
          <w:rFonts w:cs="B Nazanin" w:hint="cs"/>
          <w:sz w:val="24"/>
          <w:szCs w:val="24"/>
          <w:rtl/>
          <w:lang w:bidi="fa-IR"/>
        </w:rPr>
        <w:t>شود (به بخش کدگذاری خصیصه</w:t>
      </w:r>
      <w:r>
        <w:rPr>
          <w:rFonts w:cs="B Nazanin"/>
          <w:sz w:val="24"/>
          <w:szCs w:val="24"/>
          <w:rtl/>
          <w:lang w:bidi="fa-IR"/>
        </w:rPr>
        <w:softHyphen/>
      </w:r>
      <w:r>
        <w:rPr>
          <w:rFonts w:cs="B Nazanin" w:hint="cs"/>
          <w:sz w:val="24"/>
          <w:szCs w:val="24"/>
          <w:rtl/>
          <w:lang w:bidi="fa-IR"/>
        </w:rPr>
        <w:t>های دسته</w:t>
      </w:r>
      <w:r>
        <w:rPr>
          <w:rFonts w:cs="B Nazanin"/>
          <w:sz w:val="24"/>
          <w:szCs w:val="24"/>
          <w:rtl/>
          <w:lang w:bidi="fa-IR"/>
        </w:rPr>
        <w:softHyphen/>
      </w:r>
      <w:r>
        <w:rPr>
          <w:rFonts w:cs="B Nazanin" w:hint="cs"/>
          <w:sz w:val="24"/>
          <w:szCs w:val="24"/>
          <w:rtl/>
          <w:lang w:bidi="fa-IR"/>
        </w:rPr>
        <w:t>ای اسمی در  همین فصل مراجعه شود)</w:t>
      </w:r>
    </w:p>
    <w:p w14:paraId="187D9C38" w14:textId="77777777" w:rsidR="009F644D" w:rsidRDefault="009F644D" w:rsidP="0012779B">
      <w:pPr>
        <w:pStyle w:val="ListParagraph"/>
        <w:numPr>
          <w:ilvl w:val="0"/>
          <w:numId w:val="27"/>
        </w:numPr>
        <w:bidi/>
        <w:jc w:val="both"/>
        <w:rPr>
          <w:rFonts w:cs="B Nazanin"/>
          <w:sz w:val="24"/>
          <w:szCs w:val="24"/>
          <w:lang w:bidi="fa-IR"/>
        </w:rPr>
      </w:pPr>
      <w:r w:rsidRPr="00B31FBD">
        <w:rPr>
          <w:rFonts w:cs="B Nazanin" w:hint="cs"/>
          <w:sz w:val="24"/>
          <w:szCs w:val="24"/>
          <w:rtl/>
          <w:lang w:bidi="fa-IR"/>
        </w:rPr>
        <w:t>ایجاد مولفه‌های جدیدی</w:t>
      </w:r>
      <w:r>
        <w:rPr>
          <w:rFonts w:cs="B Nazanin" w:hint="cs"/>
          <w:sz w:val="24"/>
          <w:szCs w:val="24"/>
          <w:rtl/>
          <w:lang w:bidi="fa-IR"/>
        </w:rPr>
        <w:t xml:space="preserve"> که به متغیرهای دیگر وابسته هستند همانند ایجاد یک متغیر برای شاخص </w:t>
      </w:r>
      <w:r w:rsidRPr="00935BA7">
        <w:rPr>
          <w:rFonts w:asciiTheme="majorBidi" w:hAnsiTheme="majorBidi" w:cstheme="majorBidi"/>
          <w:sz w:val="20"/>
          <w:szCs w:val="20"/>
          <w:lang w:bidi="fa-IR"/>
        </w:rPr>
        <w:t>BMI</w:t>
      </w:r>
      <w:r>
        <w:rPr>
          <w:rFonts w:cs="B Nazanin" w:hint="cs"/>
          <w:sz w:val="24"/>
          <w:szCs w:val="24"/>
          <w:rtl/>
          <w:lang w:bidi="fa-IR"/>
        </w:rPr>
        <w:t xml:space="preserve"> که از متغیرهای قد و وزن بدست می</w:t>
      </w:r>
      <w:r>
        <w:rPr>
          <w:rFonts w:cs="B Nazanin"/>
          <w:sz w:val="24"/>
          <w:szCs w:val="24"/>
          <w:rtl/>
          <w:lang w:bidi="fa-IR"/>
        </w:rPr>
        <w:softHyphen/>
      </w:r>
      <w:r>
        <w:rPr>
          <w:rFonts w:cs="B Nazanin" w:hint="cs"/>
          <w:sz w:val="24"/>
          <w:szCs w:val="24"/>
          <w:rtl/>
          <w:lang w:bidi="fa-IR"/>
        </w:rPr>
        <w:t>آید و یا متغیر دما در هر دو نوع فارنهایت و سانتیگراد.</w:t>
      </w:r>
    </w:p>
    <w:p w14:paraId="25DEC29F" w14:textId="77777777" w:rsidR="009F644D" w:rsidRDefault="009F644D" w:rsidP="0012779B">
      <w:pPr>
        <w:pStyle w:val="ListParagraph"/>
        <w:numPr>
          <w:ilvl w:val="0"/>
          <w:numId w:val="27"/>
        </w:numPr>
        <w:bidi/>
        <w:jc w:val="both"/>
        <w:rPr>
          <w:rFonts w:cs="B Nazanin"/>
          <w:sz w:val="24"/>
          <w:szCs w:val="24"/>
          <w:lang w:bidi="fa-IR"/>
        </w:rPr>
      </w:pPr>
      <w:r>
        <w:rPr>
          <w:rFonts w:cs="B Nazanin" w:hint="cs"/>
          <w:sz w:val="24"/>
          <w:szCs w:val="24"/>
          <w:rtl/>
          <w:lang w:bidi="fa-IR"/>
        </w:rPr>
        <w:t>وجود داده پرت در مولفه</w:t>
      </w:r>
      <w:r>
        <w:rPr>
          <w:rFonts w:cs="B Nazanin"/>
          <w:sz w:val="24"/>
          <w:szCs w:val="24"/>
          <w:rtl/>
          <w:lang w:bidi="fa-IR"/>
        </w:rPr>
        <w:softHyphen/>
      </w:r>
      <w:r>
        <w:rPr>
          <w:rFonts w:cs="B Nazanin" w:hint="cs"/>
          <w:sz w:val="24"/>
          <w:szCs w:val="24"/>
          <w:rtl/>
          <w:lang w:bidi="fa-IR"/>
        </w:rPr>
        <w:t>های مسئله احتمال وقوع چالش همخطی را افزایش می</w:t>
      </w:r>
      <w:r>
        <w:rPr>
          <w:rFonts w:cs="B Nazanin"/>
          <w:sz w:val="24"/>
          <w:szCs w:val="24"/>
          <w:rtl/>
          <w:lang w:bidi="fa-IR"/>
        </w:rPr>
        <w:softHyphen/>
      </w:r>
      <w:r>
        <w:rPr>
          <w:rFonts w:cs="B Nazanin" w:hint="cs"/>
          <w:sz w:val="24"/>
          <w:szCs w:val="24"/>
          <w:rtl/>
          <w:lang w:bidi="fa-IR"/>
        </w:rPr>
        <w:t>دهد، لذا این داده</w:t>
      </w:r>
      <w:r>
        <w:rPr>
          <w:rFonts w:cs="B Nazanin"/>
          <w:sz w:val="24"/>
          <w:szCs w:val="24"/>
          <w:rtl/>
          <w:lang w:bidi="fa-IR"/>
        </w:rPr>
        <w:softHyphen/>
      </w:r>
      <w:r>
        <w:rPr>
          <w:rFonts w:cs="B Nazanin" w:hint="cs"/>
          <w:sz w:val="24"/>
          <w:szCs w:val="24"/>
          <w:rtl/>
          <w:lang w:bidi="fa-IR"/>
        </w:rPr>
        <w:t>ها می</w:t>
      </w:r>
      <w:r>
        <w:rPr>
          <w:rFonts w:cs="B Nazanin"/>
          <w:sz w:val="24"/>
          <w:szCs w:val="24"/>
          <w:rtl/>
          <w:lang w:bidi="fa-IR"/>
        </w:rPr>
        <w:softHyphen/>
      </w:r>
      <w:r>
        <w:rPr>
          <w:rFonts w:cs="B Nazanin" w:hint="cs"/>
          <w:sz w:val="24"/>
          <w:szCs w:val="24"/>
          <w:rtl/>
          <w:lang w:bidi="fa-IR"/>
        </w:rPr>
        <w:t>بایست مدیریت شوند.</w:t>
      </w:r>
    </w:p>
    <w:p w14:paraId="6DDD2307" w14:textId="77777777" w:rsidR="009F644D" w:rsidRDefault="009F644D" w:rsidP="0012779B">
      <w:pPr>
        <w:pStyle w:val="ListParagraph"/>
        <w:numPr>
          <w:ilvl w:val="0"/>
          <w:numId w:val="27"/>
        </w:numPr>
        <w:bidi/>
        <w:jc w:val="both"/>
        <w:rPr>
          <w:rFonts w:cs="B Nazanin"/>
          <w:sz w:val="24"/>
          <w:szCs w:val="24"/>
          <w:lang w:bidi="fa-IR"/>
        </w:rPr>
      </w:pPr>
      <w:r>
        <w:rPr>
          <w:rFonts w:cs="B Nazanin" w:hint="cs"/>
          <w:sz w:val="24"/>
          <w:szCs w:val="24"/>
          <w:rtl/>
          <w:lang w:bidi="fa-IR"/>
        </w:rPr>
        <w:t>بیشتر بودن تعداد مولفه</w:t>
      </w:r>
      <w:r>
        <w:rPr>
          <w:rFonts w:cs="B Nazanin"/>
          <w:sz w:val="24"/>
          <w:szCs w:val="24"/>
          <w:rtl/>
          <w:lang w:bidi="fa-IR"/>
        </w:rPr>
        <w:softHyphen/>
      </w:r>
      <w:r>
        <w:rPr>
          <w:rFonts w:cs="B Nazanin" w:hint="cs"/>
          <w:sz w:val="24"/>
          <w:szCs w:val="24"/>
          <w:rtl/>
          <w:lang w:bidi="fa-IR"/>
        </w:rPr>
        <w:t>های مسئله (تعداد خصیصه</w:t>
      </w:r>
      <w:r>
        <w:rPr>
          <w:rFonts w:cs="B Nazanin"/>
          <w:sz w:val="24"/>
          <w:szCs w:val="24"/>
          <w:rtl/>
          <w:lang w:bidi="fa-IR"/>
        </w:rPr>
        <w:softHyphen/>
      </w:r>
      <w:r>
        <w:rPr>
          <w:rFonts w:cs="B Nazanin" w:hint="cs"/>
          <w:sz w:val="24"/>
          <w:szCs w:val="24"/>
          <w:rtl/>
          <w:lang w:bidi="fa-IR"/>
        </w:rPr>
        <w:t>ها یا ستونها) از تعداد مشاهدات مسئله (تعداد رکوردها)</w:t>
      </w:r>
    </w:p>
    <w:p w14:paraId="5795B881" w14:textId="77777777" w:rsidR="009F644D" w:rsidRDefault="009F644D" w:rsidP="009F644D">
      <w:pPr>
        <w:bidi/>
        <w:jc w:val="both"/>
        <w:rPr>
          <w:rFonts w:cs="B Nazanin"/>
          <w:sz w:val="24"/>
          <w:szCs w:val="24"/>
          <w:rtl/>
          <w:lang w:bidi="fa-IR"/>
        </w:rPr>
      </w:pPr>
      <w:r>
        <w:rPr>
          <w:rFonts w:cs="B Nazanin" w:hint="cs"/>
          <w:sz w:val="24"/>
          <w:szCs w:val="24"/>
          <w:rtl/>
          <w:lang w:bidi="fa-IR"/>
        </w:rPr>
        <w:t>هم</w:t>
      </w:r>
      <w:r w:rsidRPr="00865742">
        <w:rPr>
          <w:rFonts w:cs="B Nazanin" w:hint="cs"/>
          <w:sz w:val="24"/>
          <w:szCs w:val="24"/>
          <w:rtl/>
          <w:lang w:bidi="fa-IR"/>
        </w:rPr>
        <w:t>خطی</w:t>
      </w:r>
      <w:r w:rsidRPr="00865742">
        <w:rPr>
          <w:rFonts w:cs="B Nazanin"/>
          <w:sz w:val="24"/>
          <w:szCs w:val="24"/>
          <w:rtl/>
          <w:lang w:bidi="fa-IR"/>
        </w:rPr>
        <w:t xml:space="preserve"> بودن می تواند در یک مدل </w:t>
      </w:r>
      <w:r w:rsidRPr="00865742">
        <w:rPr>
          <w:rFonts w:cs="B Nazanin" w:hint="cs"/>
          <w:sz w:val="24"/>
          <w:szCs w:val="24"/>
          <w:rtl/>
          <w:lang w:bidi="fa-IR"/>
        </w:rPr>
        <w:t>رگرسیون</w:t>
      </w:r>
      <w:r w:rsidRPr="00865742">
        <w:rPr>
          <w:rFonts w:cs="B Nazanin"/>
          <w:sz w:val="24"/>
          <w:szCs w:val="24"/>
          <w:rtl/>
          <w:lang w:bidi="fa-IR"/>
        </w:rPr>
        <w:t xml:space="preserve"> </w:t>
      </w:r>
      <w:r w:rsidRPr="00865742">
        <w:rPr>
          <w:rFonts w:cs="B Nazanin" w:hint="cs"/>
          <w:sz w:val="24"/>
          <w:szCs w:val="24"/>
          <w:rtl/>
          <w:lang w:bidi="fa-IR"/>
        </w:rPr>
        <w:t>مشکل</w:t>
      </w:r>
      <w:r w:rsidRPr="00865742">
        <w:rPr>
          <w:rFonts w:cs="B Nazanin"/>
          <w:sz w:val="24"/>
          <w:szCs w:val="24"/>
          <w:rtl/>
          <w:lang w:bidi="fa-IR"/>
        </w:rPr>
        <w:softHyphen/>
      </w:r>
      <w:r w:rsidRPr="00865742">
        <w:rPr>
          <w:rFonts w:cs="B Nazanin" w:hint="cs"/>
          <w:sz w:val="24"/>
          <w:szCs w:val="24"/>
          <w:rtl/>
          <w:lang w:bidi="fa-IR"/>
        </w:rPr>
        <w:t>ساز</w:t>
      </w:r>
      <w:r w:rsidRPr="00865742">
        <w:rPr>
          <w:rFonts w:cs="B Nazanin"/>
          <w:sz w:val="24"/>
          <w:szCs w:val="24"/>
          <w:rtl/>
          <w:lang w:bidi="fa-IR"/>
        </w:rPr>
        <w:t xml:space="preserve"> باشد</w:t>
      </w:r>
      <w:r>
        <w:rPr>
          <w:rFonts w:cs="B Nazanin" w:hint="cs"/>
          <w:sz w:val="24"/>
          <w:szCs w:val="24"/>
          <w:rtl/>
          <w:lang w:bidi="fa-IR"/>
        </w:rPr>
        <w:t xml:space="preserve"> </w:t>
      </w:r>
      <w:r w:rsidRPr="001A30A2">
        <w:rPr>
          <w:rFonts w:cs="B Nazanin" w:hint="cs"/>
          <w:sz w:val="24"/>
          <w:szCs w:val="24"/>
          <w:rtl/>
          <w:lang w:bidi="fa-IR"/>
        </w:rPr>
        <w:t xml:space="preserve">و </w:t>
      </w:r>
      <w:r w:rsidRPr="001A30A2">
        <w:rPr>
          <w:rFonts w:cs="B Nazanin"/>
          <w:sz w:val="24"/>
          <w:szCs w:val="24"/>
          <w:rtl/>
          <w:lang w:bidi="fa-IR"/>
        </w:rPr>
        <w:t>تخم</w:t>
      </w:r>
      <w:r w:rsidRPr="001A30A2">
        <w:rPr>
          <w:rFonts w:cs="B Nazanin" w:hint="cs"/>
          <w:sz w:val="24"/>
          <w:szCs w:val="24"/>
          <w:rtl/>
          <w:lang w:bidi="fa-IR"/>
        </w:rPr>
        <w:t>ی</w:t>
      </w:r>
      <w:r w:rsidRPr="001A30A2">
        <w:rPr>
          <w:rFonts w:cs="B Nazanin" w:hint="eastAsia"/>
          <w:sz w:val="24"/>
          <w:szCs w:val="24"/>
          <w:rtl/>
          <w:lang w:bidi="fa-IR"/>
        </w:rPr>
        <w:t>ن</w:t>
      </w:r>
      <w:r w:rsidRPr="001A30A2">
        <w:rPr>
          <w:rFonts w:cs="B Nazanin"/>
          <w:sz w:val="24"/>
          <w:szCs w:val="24"/>
          <w:rtl/>
          <w:lang w:bidi="fa-IR"/>
        </w:rPr>
        <w:t xml:space="preserve"> ها</w:t>
      </w:r>
      <w:r w:rsidRPr="001A30A2">
        <w:rPr>
          <w:rFonts w:cs="B Nazanin" w:hint="cs"/>
          <w:sz w:val="24"/>
          <w:szCs w:val="24"/>
          <w:rtl/>
          <w:lang w:bidi="fa-IR"/>
        </w:rPr>
        <w:t>ی</w:t>
      </w:r>
      <w:r w:rsidRPr="001A30A2">
        <w:rPr>
          <w:rFonts w:cs="B Nazanin"/>
          <w:sz w:val="24"/>
          <w:szCs w:val="24"/>
          <w:rtl/>
          <w:lang w:bidi="fa-IR"/>
        </w:rPr>
        <w:t xml:space="preserve"> نادرست</w:t>
      </w:r>
      <w:r w:rsidRPr="001A30A2">
        <w:rPr>
          <w:rFonts w:cs="B Nazanin" w:hint="cs"/>
          <w:sz w:val="24"/>
          <w:szCs w:val="24"/>
          <w:rtl/>
          <w:lang w:bidi="fa-IR"/>
        </w:rPr>
        <w:t>ی</w:t>
      </w:r>
      <w:r w:rsidRPr="001A30A2">
        <w:rPr>
          <w:rFonts w:cs="B Nazanin"/>
          <w:sz w:val="24"/>
          <w:szCs w:val="24"/>
          <w:rtl/>
          <w:lang w:bidi="fa-IR"/>
        </w:rPr>
        <w:t xml:space="preserve"> از ضرا</w:t>
      </w:r>
      <w:r w:rsidRPr="001A30A2">
        <w:rPr>
          <w:rFonts w:cs="B Nazanin" w:hint="cs"/>
          <w:sz w:val="24"/>
          <w:szCs w:val="24"/>
          <w:rtl/>
          <w:lang w:bidi="fa-IR"/>
        </w:rPr>
        <w:t>ی</w:t>
      </w:r>
      <w:r w:rsidRPr="001A30A2">
        <w:rPr>
          <w:rFonts w:cs="B Nazanin" w:hint="eastAsia"/>
          <w:sz w:val="24"/>
          <w:szCs w:val="24"/>
          <w:rtl/>
          <w:lang w:bidi="fa-IR"/>
        </w:rPr>
        <w:t>ب</w:t>
      </w:r>
      <w:r w:rsidRPr="001A30A2">
        <w:rPr>
          <w:rFonts w:cs="B Nazanin"/>
          <w:sz w:val="24"/>
          <w:szCs w:val="24"/>
          <w:rtl/>
          <w:lang w:bidi="fa-IR"/>
        </w:rPr>
        <w:t xml:space="preserve"> رگرس</w:t>
      </w:r>
      <w:r w:rsidRPr="001A30A2">
        <w:rPr>
          <w:rFonts w:cs="B Nazanin" w:hint="cs"/>
          <w:sz w:val="24"/>
          <w:szCs w:val="24"/>
          <w:rtl/>
          <w:lang w:bidi="fa-IR"/>
        </w:rPr>
        <w:t>ی</w:t>
      </w:r>
      <w:r w:rsidRPr="001A30A2">
        <w:rPr>
          <w:rFonts w:cs="B Nazanin" w:hint="eastAsia"/>
          <w:sz w:val="24"/>
          <w:szCs w:val="24"/>
          <w:rtl/>
          <w:lang w:bidi="fa-IR"/>
        </w:rPr>
        <w:t>ون</w:t>
      </w:r>
      <w:r w:rsidRPr="001A30A2">
        <w:rPr>
          <w:rFonts w:cs="B Nazanin"/>
          <w:sz w:val="24"/>
          <w:szCs w:val="24"/>
          <w:rtl/>
          <w:lang w:bidi="fa-IR"/>
        </w:rPr>
        <w:t xml:space="preserve"> ا</w:t>
      </w:r>
      <w:r w:rsidRPr="001A30A2">
        <w:rPr>
          <w:rFonts w:cs="B Nazanin" w:hint="cs"/>
          <w:sz w:val="24"/>
          <w:szCs w:val="24"/>
          <w:rtl/>
          <w:lang w:bidi="fa-IR"/>
        </w:rPr>
        <w:t>ی</w:t>
      </w:r>
      <w:r w:rsidRPr="001A30A2">
        <w:rPr>
          <w:rFonts w:cs="B Nazanin" w:hint="eastAsia"/>
          <w:sz w:val="24"/>
          <w:szCs w:val="24"/>
          <w:rtl/>
          <w:lang w:bidi="fa-IR"/>
        </w:rPr>
        <w:t>جاد</w:t>
      </w:r>
      <w:r w:rsidRPr="001A30A2">
        <w:rPr>
          <w:rFonts w:cs="B Nazanin"/>
          <w:sz w:val="24"/>
          <w:szCs w:val="24"/>
          <w:rtl/>
          <w:lang w:bidi="fa-IR"/>
        </w:rPr>
        <w:t xml:space="preserve"> کند</w:t>
      </w:r>
      <w:r>
        <w:rPr>
          <w:rFonts w:cs="B Nazanin" w:hint="cs"/>
          <w:sz w:val="24"/>
          <w:szCs w:val="24"/>
          <w:rtl/>
          <w:lang w:bidi="fa-IR"/>
        </w:rPr>
        <w:t>،</w:t>
      </w:r>
      <w:r w:rsidRPr="00865742">
        <w:rPr>
          <w:rFonts w:cs="B Nazanin"/>
          <w:sz w:val="24"/>
          <w:szCs w:val="24"/>
          <w:rtl/>
          <w:lang w:bidi="fa-IR"/>
        </w:rPr>
        <w:t xml:space="preserve"> زیرا </w:t>
      </w:r>
      <w:r w:rsidRPr="00865742">
        <w:rPr>
          <w:rFonts w:cs="B Nazanin" w:hint="cs"/>
          <w:sz w:val="24"/>
          <w:szCs w:val="24"/>
          <w:rtl/>
          <w:lang w:bidi="fa-IR"/>
        </w:rPr>
        <w:t>نمی‌توان</w:t>
      </w:r>
      <w:r w:rsidRPr="00865742">
        <w:rPr>
          <w:rFonts w:cs="B Nazanin"/>
          <w:sz w:val="24"/>
          <w:szCs w:val="24"/>
          <w:rtl/>
          <w:lang w:bidi="fa-IR"/>
        </w:rPr>
        <w:t xml:space="preserve"> بین اثرات فردی متغیرهای مستقل بر متغیر وابسته بطور شفاف تمایز قائل </w:t>
      </w:r>
      <w:r w:rsidRPr="00865742">
        <w:rPr>
          <w:rFonts w:cs="B Nazanin" w:hint="cs"/>
          <w:sz w:val="24"/>
          <w:szCs w:val="24"/>
          <w:rtl/>
          <w:lang w:bidi="fa-IR"/>
        </w:rPr>
        <w:t>شد</w:t>
      </w:r>
      <w:r w:rsidRPr="00865742">
        <w:rPr>
          <w:rFonts w:cs="B Nazanin"/>
          <w:sz w:val="24"/>
          <w:szCs w:val="24"/>
          <w:rtl/>
          <w:lang w:bidi="fa-IR"/>
        </w:rPr>
        <w:t>.</w:t>
      </w:r>
      <w:r w:rsidRPr="00865742">
        <w:rPr>
          <w:rFonts w:cs="B Nazanin" w:hint="cs"/>
          <w:sz w:val="24"/>
          <w:szCs w:val="24"/>
          <w:rtl/>
          <w:lang w:bidi="fa-IR"/>
        </w:rPr>
        <w:t xml:space="preserve"> زمانی که مولفه‌‌های اول و دوم مسئله با یکدیگر در ارتباط باشند، تغییرات در مولفه</w:t>
      </w:r>
      <w:r w:rsidRPr="00865742">
        <w:rPr>
          <w:rFonts w:cs="B Nazanin"/>
          <w:sz w:val="24"/>
          <w:szCs w:val="24"/>
          <w:rtl/>
          <w:lang w:bidi="fa-IR"/>
        </w:rPr>
        <w:t xml:space="preserve"> اول باعث </w:t>
      </w:r>
      <w:r w:rsidRPr="00865742">
        <w:rPr>
          <w:rFonts w:cs="B Nazanin" w:hint="cs"/>
          <w:sz w:val="24"/>
          <w:szCs w:val="24"/>
          <w:rtl/>
          <w:lang w:bidi="fa-IR"/>
        </w:rPr>
        <w:t>به‌وجود</w:t>
      </w:r>
      <w:r w:rsidRPr="00865742">
        <w:rPr>
          <w:rFonts w:cs="B Nazanin"/>
          <w:sz w:val="24"/>
          <w:szCs w:val="24"/>
          <w:rtl/>
          <w:lang w:bidi="fa-IR"/>
        </w:rPr>
        <w:t xml:space="preserve"> آمدن </w:t>
      </w:r>
      <w:r w:rsidRPr="00865742">
        <w:rPr>
          <w:rFonts w:cs="B Nazanin" w:hint="cs"/>
          <w:sz w:val="24"/>
          <w:szCs w:val="24"/>
          <w:rtl/>
          <w:lang w:bidi="fa-IR"/>
        </w:rPr>
        <w:t>تغیبرات</w:t>
      </w:r>
      <w:r w:rsidRPr="00865742">
        <w:rPr>
          <w:rFonts w:cs="B Nazanin"/>
          <w:sz w:val="24"/>
          <w:szCs w:val="24"/>
          <w:rtl/>
          <w:lang w:bidi="fa-IR"/>
        </w:rPr>
        <w:t xml:space="preserve"> در </w:t>
      </w:r>
      <w:r w:rsidRPr="00865742">
        <w:rPr>
          <w:rFonts w:cs="B Nazanin" w:hint="cs"/>
          <w:sz w:val="24"/>
          <w:szCs w:val="24"/>
          <w:rtl/>
          <w:lang w:bidi="fa-IR"/>
        </w:rPr>
        <w:t>مولفه</w:t>
      </w:r>
      <w:r w:rsidRPr="00865742">
        <w:rPr>
          <w:rFonts w:cs="B Nazanin"/>
          <w:sz w:val="24"/>
          <w:szCs w:val="24"/>
          <w:rtl/>
          <w:lang w:bidi="fa-IR"/>
        </w:rPr>
        <w:t xml:space="preserve"> دوم </w:t>
      </w:r>
      <w:r w:rsidRPr="00865742">
        <w:rPr>
          <w:rFonts w:cs="B Nazanin" w:hint="cs"/>
          <w:sz w:val="24"/>
          <w:szCs w:val="24"/>
          <w:rtl/>
          <w:lang w:bidi="fa-IR"/>
        </w:rPr>
        <w:t>می‌شود</w:t>
      </w:r>
      <w:r w:rsidRPr="00865742">
        <w:rPr>
          <w:rFonts w:cs="B Nazanin"/>
          <w:sz w:val="24"/>
          <w:szCs w:val="24"/>
          <w:rtl/>
          <w:lang w:bidi="fa-IR"/>
        </w:rPr>
        <w:t xml:space="preserve"> و این امر باعث آن </w:t>
      </w:r>
      <w:r w:rsidRPr="00865742">
        <w:rPr>
          <w:rFonts w:cs="B Nazanin" w:hint="cs"/>
          <w:sz w:val="24"/>
          <w:szCs w:val="24"/>
          <w:rtl/>
          <w:lang w:bidi="fa-IR"/>
        </w:rPr>
        <w:t>می‌گردد</w:t>
      </w:r>
      <w:r w:rsidRPr="00865742">
        <w:rPr>
          <w:rFonts w:cs="B Nazanin"/>
          <w:sz w:val="24"/>
          <w:szCs w:val="24"/>
          <w:rtl/>
          <w:lang w:bidi="fa-IR"/>
        </w:rPr>
        <w:t xml:space="preserve"> تا </w:t>
      </w:r>
      <w:r>
        <w:rPr>
          <w:rFonts w:cs="B Nazanin" w:hint="cs"/>
          <w:sz w:val="24"/>
          <w:szCs w:val="24"/>
          <w:rtl/>
          <w:lang w:bidi="fa-IR"/>
        </w:rPr>
        <w:t>نتوان</w:t>
      </w:r>
      <w:r w:rsidRPr="00865742">
        <w:rPr>
          <w:rFonts w:cs="B Nazanin"/>
          <w:sz w:val="24"/>
          <w:szCs w:val="24"/>
          <w:rtl/>
          <w:lang w:bidi="fa-IR"/>
        </w:rPr>
        <w:t xml:space="preserve"> </w:t>
      </w:r>
      <w:r w:rsidRPr="00865742">
        <w:rPr>
          <w:rFonts w:cs="B Nazanin" w:hint="cs"/>
          <w:sz w:val="24"/>
          <w:szCs w:val="24"/>
          <w:rtl/>
          <w:lang w:bidi="fa-IR"/>
        </w:rPr>
        <w:t>به‌صورت</w:t>
      </w:r>
      <w:r w:rsidRPr="00865742">
        <w:rPr>
          <w:rFonts w:cs="B Nazanin"/>
          <w:sz w:val="24"/>
          <w:szCs w:val="24"/>
          <w:rtl/>
          <w:lang w:bidi="fa-IR"/>
        </w:rPr>
        <w:t xml:space="preserve"> مجزا تاثیرات </w:t>
      </w:r>
      <w:r w:rsidRPr="00865742">
        <w:rPr>
          <w:rFonts w:cs="B Nazanin" w:hint="cs"/>
          <w:sz w:val="24"/>
          <w:szCs w:val="24"/>
          <w:rtl/>
          <w:lang w:bidi="fa-IR"/>
        </w:rPr>
        <w:t>هرکدام</w:t>
      </w:r>
      <w:r w:rsidRPr="00865742">
        <w:rPr>
          <w:rFonts w:cs="B Nazanin"/>
          <w:sz w:val="24"/>
          <w:szCs w:val="24"/>
          <w:rtl/>
          <w:lang w:bidi="fa-IR"/>
        </w:rPr>
        <w:t xml:space="preserve"> را بر روی </w:t>
      </w:r>
      <w:r w:rsidRPr="00865742">
        <w:rPr>
          <w:rFonts w:cs="B Nazanin" w:hint="cs"/>
          <w:sz w:val="24"/>
          <w:szCs w:val="24"/>
          <w:rtl/>
          <w:lang w:bidi="fa-IR"/>
        </w:rPr>
        <w:t>مولفه</w:t>
      </w:r>
      <w:r w:rsidRPr="00865742">
        <w:rPr>
          <w:rFonts w:cs="B Nazanin"/>
          <w:sz w:val="24"/>
          <w:szCs w:val="24"/>
          <w:rtl/>
          <w:lang w:bidi="fa-IR"/>
        </w:rPr>
        <w:t xml:space="preserve"> هدف مسئله شناسایی و بررسی </w:t>
      </w:r>
      <w:r>
        <w:rPr>
          <w:rFonts w:cs="B Nazanin" w:hint="cs"/>
          <w:sz w:val="24"/>
          <w:szCs w:val="24"/>
          <w:rtl/>
          <w:lang w:bidi="fa-IR"/>
        </w:rPr>
        <w:t>نمود</w:t>
      </w:r>
      <w:r>
        <w:rPr>
          <w:rFonts w:cs="B Nazanin"/>
          <w:sz w:val="24"/>
          <w:szCs w:val="24"/>
          <w:rtl/>
          <w:lang w:bidi="fa-IR"/>
        </w:rPr>
        <w:t xml:space="preserve">. </w:t>
      </w:r>
      <w:r w:rsidRPr="00865742">
        <w:rPr>
          <w:rFonts w:cs="B Nazanin" w:hint="cs"/>
          <w:sz w:val="24"/>
          <w:szCs w:val="24"/>
          <w:rtl/>
          <w:lang w:bidi="fa-IR"/>
        </w:rPr>
        <w:t>هم‌خطی</w:t>
      </w:r>
      <w:r w:rsidRPr="00865742">
        <w:rPr>
          <w:rFonts w:cs="B Nazanin"/>
          <w:sz w:val="24"/>
          <w:szCs w:val="24"/>
          <w:rtl/>
          <w:lang w:bidi="fa-IR"/>
        </w:rPr>
        <w:t xml:space="preserve"> بودن ممکن است در دقت مدل </w:t>
      </w:r>
      <w:r w:rsidRPr="00B31FBD">
        <w:rPr>
          <w:rFonts w:cs="B Nazanin"/>
          <w:sz w:val="24"/>
          <w:szCs w:val="24"/>
          <w:rtl/>
          <w:lang w:bidi="fa-IR"/>
        </w:rPr>
        <w:t xml:space="preserve">تأثیر </w:t>
      </w:r>
      <w:r w:rsidRPr="00B31FBD">
        <w:rPr>
          <w:rFonts w:cs="B Nazanin" w:hint="cs"/>
          <w:sz w:val="24"/>
          <w:szCs w:val="24"/>
          <w:rtl/>
          <w:lang w:bidi="fa-IR"/>
        </w:rPr>
        <w:t>شگرفی</w:t>
      </w:r>
      <w:r w:rsidRPr="00B31FBD">
        <w:rPr>
          <w:rFonts w:cs="B Nazanin"/>
          <w:sz w:val="24"/>
          <w:szCs w:val="24"/>
          <w:rtl/>
          <w:lang w:bidi="fa-IR"/>
        </w:rPr>
        <w:t xml:space="preserve"> نداشته</w:t>
      </w:r>
      <w:r w:rsidRPr="00865742">
        <w:rPr>
          <w:rFonts w:cs="B Nazanin"/>
          <w:sz w:val="24"/>
          <w:szCs w:val="24"/>
          <w:rtl/>
          <w:lang w:bidi="fa-IR"/>
        </w:rPr>
        <w:t xml:space="preserve"> باشد. اما ممکن است قابلیت اطمینان مدل در راستای تعیین تأثیرات </w:t>
      </w:r>
      <w:r w:rsidRPr="00865742">
        <w:rPr>
          <w:rFonts w:cs="B Nazanin" w:hint="cs"/>
          <w:sz w:val="24"/>
          <w:szCs w:val="24"/>
          <w:rtl/>
          <w:lang w:bidi="fa-IR"/>
        </w:rPr>
        <w:t>مولفه‌ها</w:t>
      </w:r>
      <w:r>
        <w:rPr>
          <w:rFonts w:cs="B Nazanin" w:hint="cs"/>
          <w:sz w:val="24"/>
          <w:szCs w:val="24"/>
          <w:rtl/>
          <w:lang w:bidi="fa-IR"/>
        </w:rPr>
        <w:t xml:space="preserve"> </w:t>
      </w:r>
      <w:r w:rsidRPr="00865742">
        <w:rPr>
          <w:rFonts w:cs="B Nazanin"/>
          <w:sz w:val="24"/>
          <w:szCs w:val="24"/>
          <w:rtl/>
          <w:lang w:bidi="fa-IR"/>
        </w:rPr>
        <w:t xml:space="preserve">کاهش یابد و </w:t>
      </w:r>
      <w:r>
        <w:rPr>
          <w:rFonts w:cs="B Nazanin" w:hint="cs"/>
          <w:sz w:val="24"/>
          <w:szCs w:val="24"/>
          <w:rtl/>
          <w:lang w:bidi="fa-IR"/>
        </w:rPr>
        <w:t>در نتیجه تفسیر مدل را تحت تاثیر قرار دهد.</w:t>
      </w:r>
    </w:p>
    <w:p w14:paraId="25D41B89" w14:textId="77777777" w:rsidR="009F644D" w:rsidRDefault="009F644D" w:rsidP="009F644D">
      <w:pPr>
        <w:bidi/>
        <w:jc w:val="both"/>
        <w:rPr>
          <w:rFonts w:cs="B Nazanin"/>
          <w:sz w:val="24"/>
          <w:szCs w:val="24"/>
          <w:rtl/>
          <w:lang w:bidi="fa-IR"/>
        </w:rPr>
      </w:pPr>
      <w:r w:rsidRPr="00283AE1">
        <w:rPr>
          <w:rFonts w:cs="B Nazanin"/>
          <w:sz w:val="24"/>
          <w:szCs w:val="24"/>
          <w:rtl/>
          <w:lang w:bidi="fa-IR"/>
        </w:rPr>
        <w:lastRenderedPageBreak/>
        <w:t>زمان</w:t>
      </w:r>
      <w:r w:rsidRPr="00283AE1">
        <w:rPr>
          <w:rFonts w:cs="B Nazanin" w:hint="cs"/>
          <w:sz w:val="24"/>
          <w:szCs w:val="24"/>
          <w:rtl/>
          <w:lang w:bidi="fa-IR"/>
        </w:rPr>
        <w:t>یکه در مسئله</w:t>
      </w:r>
      <w:r w:rsidRPr="00283AE1">
        <w:rPr>
          <w:rFonts w:cs="B Nazanin"/>
          <w:sz w:val="24"/>
          <w:szCs w:val="24"/>
          <w:rtl/>
          <w:lang w:bidi="fa-IR"/>
        </w:rPr>
        <w:softHyphen/>
      </w:r>
      <w:r w:rsidRPr="00283AE1">
        <w:rPr>
          <w:rFonts w:cs="B Nazanin" w:hint="cs"/>
          <w:sz w:val="24"/>
          <w:szCs w:val="24"/>
          <w:rtl/>
          <w:lang w:bidi="fa-IR"/>
        </w:rPr>
        <w:t>ای چالش همخطی (وابستگی بین مولفه‌های کسب‌و‌کار)  بوجود می</w:t>
      </w:r>
      <w:r w:rsidRPr="00283AE1">
        <w:rPr>
          <w:rFonts w:cs="B Nazanin"/>
          <w:sz w:val="24"/>
          <w:szCs w:val="24"/>
          <w:rtl/>
          <w:lang w:bidi="fa-IR"/>
        </w:rPr>
        <w:softHyphen/>
      </w:r>
      <w:r w:rsidRPr="00283AE1">
        <w:rPr>
          <w:rFonts w:cs="B Nazanin" w:hint="cs"/>
          <w:sz w:val="24"/>
          <w:szCs w:val="24"/>
          <w:rtl/>
          <w:lang w:bidi="fa-IR"/>
        </w:rPr>
        <w:t xml:space="preserve">آید، </w:t>
      </w:r>
      <w:r w:rsidRPr="00283AE1">
        <w:rPr>
          <w:rFonts w:cs="B Nazanin"/>
          <w:sz w:val="24"/>
          <w:szCs w:val="24"/>
          <w:rtl/>
          <w:lang w:bidi="fa-IR"/>
        </w:rPr>
        <w:t>وار</w:t>
      </w:r>
      <w:r w:rsidRPr="00283AE1">
        <w:rPr>
          <w:rFonts w:cs="B Nazanin" w:hint="cs"/>
          <w:sz w:val="24"/>
          <w:szCs w:val="24"/>
          <w:rtl/>
          <w:lang w:bidi="fa-IR"/>
        </w:rPr>
        <w:t>ی</w:t>
      </w:r>
      <w:r w:rsidRPr="00283AE1">
        <w:rPr>
          <w:rFonts w:cs="B Nazanin" w:hint="eastAsia"/>
          <w:sz w:val="24"/>
          <w:szCs w:val="24"/>
          <w:rtl/>
          <w:lang w:bidi="fa-IR"/>
        </w:rPr>
        <w:t>انس</w:t>
      </w:r>
      <w:r w:rsidRPr="00283AE1">
        <w:rPr>
          <w:rFonts w:cs="B Nazanin" w:hint="cs"/>
          <w:sz w:val="24"/>
          <w:szCs w:val="24"/>
          <w:rtl/>
          <w:lang w:bidi="fa-IR"/>
        </w:rPr>
        <w:t xml:space="preserve"> بین مولفه‌ها</w:t>
      </w:r>
      <w:r w:rsidRPr="00283AE1">
        <w:rPr>
          <w:rFonts w:cs="B Nazanin"/>
          <w:sz w:val="24"/>
          <w:szCs w:val="24"/>
          <w:rtl/>
          <w:lang w:bidi="fa-IR"/>
        </w:rPr>
        <w:t xml:space="preserve"> </w:t>
      </w:r>
      <w:r w:rsidRPr="00283AE1">
        <w:rPr>
          <w:rFonts w:cs="B Nazanin" w:hint="cs"/>
          <w:sz w:val="24"/>
          <w:szCs w:val="24"/>
          <w:rtl/>
          <w:lang w:bidi="fa-IR"/>
        </w:rPr>
        <w:t>افزایش می‌یابد و احتمال وقوع بیش‌برازش</w:t>
      </w:r>
      <w:r w:rsidRPr="00283AE1">
        <w:rPr>
          <w:rStyle w:val="FootnoteReference"/>
          <w:rFonts w:cs="B Nazanin"/>
          <w:sz w:val="24"/>
          <w:szCs w:val="24"/>
          <w:rtl/>
          <w:lang w:bidi="fa-IR"/>
        </w:rPr>
        <w:footnoteReference w:id="198"/>
      </w:r>
      <w:r w:rsidRPr="00283AE1">
        <w:rPr>
          <w:rFonts w:cs="B Nazanin" w:hint="cs"/>
          <w:sz w:val="24"/>
          <w:szCs w:val="24"/>
          <w:rtl/>
          <w:lang w:bidi="fa-IR"/>
        </w:rPr>
        <w:t xml:space="preserve"> در مسئله قوت می‌گیرد. </w:t>
      </w:r>
      <w:r w:rsidRPr="00283AE1">
        <w:rPr>
          <w:rFonts w:cs="B Nazanin"/>
          <w:sz w:val="24"/>
          <w:szCs w:val="24"/>
          <w:rtl/>
          <w:lang w:bidi="fa-IR"/>
        </w:rPr>
        <w:t>بنابرا</w:t>
      </w:r>
      <w:r w:rsidRPr="00283AE1">
        <w:rPr>
          <w:rFonts w:cs="B Nazanin" w:hint="cs"/>
          <w:sz w:val="24"/>
          <w:szCs w:val="24"/>
          <w:rtl/>
          <w:lang w:bidi="fa-IR"/>
        </w:rPr>
        <w:t>ی</w:t>
      </w:r>
      <w:r w:rsidRPr="00283AE1">
        <w:rPr>
          <w:rFonts w:cs="B Nazanin" w:hint="eastAsia"/>
          <w:sz w:val="24"/>
          <w:szCs w:val="24"/>
          <w:rtl/>
          <w:lang w:bidi="fa-IR"/>
        </w:rPr>
        <w:t>ن</w:t>
      </w:r>
      <w:r w:rsidRPr="00283AE1">
        <w:rPr>
          <w:rFonts w:cs="B Nazanin"/>
          <w:sz w:val="24"/>
          <w:szCs w:val="24"/>
          <w:rtl/>
          <w:lang w:bidi="fa-IR"/>
        </w:rPr>
        <w:t xml:space="preserve"> ممکن است </w:t>
      </w:r>
      <w:r w:rsidRPr="00283AE1">
        <w:rPr>
          <w:rFonts w:cs="B Nazanin" w:hint="cs"/>
          <w:sz w:val="24"/>
          <w:szCs w:val="24"/>
          <w:rtl/>
          <w:lang w:bidi="fa-IR"/>
        </w:rPr>
        <w:t xml:space="preserve">مقادیر مشخص شده، </w:t>
      </w:r>
      <w:r w:rsidRPr="00283AE1">
        <w:rPr>
          <w:rFonts w:cs="B Nazanin"/>
          <w:sz w:val="24"/>
          <w:szCs w:val="24"/>
          <w:rtl/>
          <w:lang w:bidi="fa-IR"/>
        </w:rPr>
        <w:t>دور از</w:t>
      </w:r>
      <w:r w:rsidRPr="00283AE1">
        <w:rPr>
          <w:rFonts w:cs="B Nazanin" w:hint="cs"/>
          <w:sz w:val="24"/>
          <w:szCs w:val="24"/>
          <w:rtl/>
          <w:lang w:bidi="fa-IR"/>
        </w:rPr>
        <w:t xml:space="preserve"> </w:t>
      </w:r>
      <w:r w:rsidRPr="00283AE1">
        <w:rPr>
          <w:rFonts w:cs="B Nazanin" w:hint="eastAsia"/>
          <w:sz w:val="24"/>
          <w:szCs w:val="24"/>
          <w:rtl/>
          <w:lang w:bidi="fa-IR"/>
        </w:rPr>
        <w:t>ارزش</w:t>
      </w:r>
      <w:r w:rsidRPr="00283AE1">
        <w:rPr>
          <w:rFonts w:cs="B Nazanin"/>
          <w:sz w:val="24"/>
          <w:szCs w:val="24"/>
          <w:rtl/>
          <w:lang w:bidi="fa-IR"/>
        </w:rPr>
        <w:t xml:space="preserve"> واقع</w:t>
      </w:r>
      <w:r w:rsidRPr="00283AE1">
        <w:rPr>
          <w:rFonts w:cs="B Nazanin" w:hint="cs"/>
          <w:sz w:val="24"/>
          <w:szCs w:val="24"/>
          <w:rtl/>
          <w:lang w:bidi="fa-IR"/>
        </w:rPr>
        <w:t>ی خود باشند. (بیش</w:t>
      </w:r>
      <w:r w:rsidRPr="00283AE1">
        <w:rPr>
          <w:rFonts w:cs="B Nazanin"/>
          <w:sz w:val="24"/>
          <w:szCs w:val="24"/>
          <w:rtl/>
          <w:lang w:bidi="fa-IR"/>
        </w:rPr>
        <w:softHyphen/>
      </w:r>
      <w:r w:rsidRPr="00283AE1">
        <w:rPr>
          <w:rFonts w:cs="B Nazanin" w:hint="cs"/>
          <w:sz w:val="24"/>
          <w:szCs w:val="24"/>
          <w:rtl/>
          <w:lang w:bidi="fa-IR"/>
        </w:rPr>
        <w:t>برازش سبب می</w:t>
      </w:r>
      <w:r w:rsidRPr="00283AE1">
        <w:rPr>
          <w:rFonts w:cs="B Nazanin"/>
          <w:sz w:val="24"/>
          <w:szCs w:val="24"/>
          <w:rtl/>
          <w:lang w:bidi="fa-IR"/>
        </w:rPr>
        <w:softHyphen/>
      </w:r>
      <w:r w:rsidRPr="00283AE1">
        <w:rPr>
          <w:rFonts w:cs="B Nazanin" w:hint="cs"/>
          <w:sz w:val="24"/>
          <w:szCs w:val="24"/>
          <w:rtl/>
          <w:lang w:bidi="fa-IR"/>
        </w:rPr>
        <w:t>شود که مدل پیش</w:t>
      </w:r>
      <w:r w:rsidRPr="00283AE1">
        <w:rPr>
          <w:rFonts w:cs="B Nazanin"/>
          <w:sz w:val="24"/>
          <w:szCs w:val="24"/>
          <w:rtl/>
          <w:lang w:bidi="fa-IR"/>
        </w:rPr>
        <w:softHyphen/>
      </w:r>
      <w:r w:rsidRPr="00283AE1">
        <w:rPr>
          <w:rFonts w:cs="B Nazanin" w:hint="cs"/>
          <w:sz w:val="24"/>
          <w:szCs w:val="24"/>
          <w:rtl/>
          <w:lang w:bidi="fa-IR"/>
        </w:rPr>
        <w:t>بینی صحیحی از داده</w:t>
      </w:r>
      <w:r w:rsidRPr="00283AE1">
        <w:rPr>
          <w:rFonts w:cs="B Nazanin"/>
          <w:sz w:val="24"/>
          <w:szCs w:val="24"/>
          <w:rtl/>
          <w:lang w:bidi="fa-IR"/>
        </w:rPr>
        <w:softHyphen/>
      </w:r>
      <w:r w:rsidRPr="00283AE1">
        <w:rPr>
          <w:rFonts w:cs="B Nazanin" w:hint="cs"/>
          <w:sz w:val="24"/>
          <w:szCs w:val="24"/>
          <w:rtl/>
          <w:lang w:bidi="fa-IR"/>
        </w:rPr>
        <w:t>هاای جدید نداشته باشد و این مسئله قدرت پیش</w:t>
      </w:r>
      <w:r w:rsidRPr="00283AE1">
        <w:rPr>
          <w:rFonts w:cs="B Nazanin"/>
          <w:sz w:val="24"/>
          <w:szCs w:val="24"/>
          <w:rtl/>
          <w:lang w:bidi="fa-IR"/>
        </w:rPr>
        <w:softHyphen/>
      </w:r>
      <w:r w:rsidRPr="00283AE1">
        <w:rPr>
          <w:rFonts w:cs="B Nazanin" w:hint="cs"/>
          <w:sz w:val="24"/>
          <w:szCs w:val="24"/>
          <w:rtl/>
          <w:lang w:bidi="fa-IR"/>
        </w:rPr>
        <w:t>بینی مدل را کاهش می</w:t>
      </w:r>
      <w:r w:rsidRPr="00283AE1">
        <w:rPr>
          <w:rFonts w:cs="B Nazanin"/>
          <w:sz w:val="24"/>
          <w:szCs w:val="24"/>
          <w:rtl/>
          <w:lang w:bidi="fa-IR"/>
        </w:rPr>
        <w:softHyphen/>
      </w:r>
      <w:r w:rsidRPr="00283AE1">
        <w:rPr>
          <w:rFonts w:cs="B Nazanin" w:hint="cs"/>
          <w:sz w:val="24"/>
          <w:szCs w:val="24"/>
          <w:rtl/>
          <w:lang w:bidi="fa-IR"/>
        </w:rPr>
        <w:t>دهد که وضعیت مطلوبی نمی</w:t>
      </w:r>
      <w:r w:rsidRPr="00283AE1">
        <w:rPr>
          <w:rFonts w:cs="B Nazanin"/>
          <w:sz w:val="24"/>
          <w:szCs w:val="24"/>
          <w:rtl/>
          <w:lang w:bidi="fa-IR"/>
        </w:rPr>
        <w:softHyphen/>
      </w:r>
      <w:r w:rsidRPr="00283AE1">
        <w:rPr>
          <w:rFonts w:cs="B Nazanin" w:hint="cs"/>
          <w:sz w:val="24"/>
          <w:szCs w:val="24"/>
          <w:rtl/>
          <w:lang w:bidi="fa-IR"/>
        </w:rPr>
        <w:t>باشد)</w:t>
      </w:r>
      <w:r>
        <w:rPr>
          <w:rFonts w:cs="B Nazanin" w:hint="cs"/>
          <w:sz w:val="24"/>
          <w:szCs w:val="24"/>
          <w:rtl/>
          <w:lang w:bidi="fa-IR"/>
        </w:rPr>
        <w:t>.</w:t>
      </w:r>
    </w:p>
    <w:p w14:paraId="5531151C" w14:textId="77777777" w:rsidR="009F644D" w:rsidRDefault="009F644D" w:rsidP="009F644D">
      <w:pPr>
        <w:bidi/>
        <w:jc w:val="both"/>
        <w:rPr>
          <w:rFonts w:cs="B Nazanin"/>
          <w:b/>
          <w:bCs/>
          <w:sz w:val="24"/>
          <w:szCs w:val="24"/>
          <w:rtl/>
          <w:lang w:bidi="fa-IR"/>
        </w:rPr>
      </w:pPr>
      <w:r w:rsidRPr="005B610E">
        <w:rPr>
          <w:rFonts w:cs="B Nazanin" w:hint="cs"/>
          <w:b/>
          <w:bCs/>
          <w:sz w:val="24"/>
          <w:szCs w:val="24"/>
          <w:rtl/>
          <w:lang w:bidi="fa-IR"/>
        </w:rPr>
        <w:t>شناسایی همخطی</w:t>
      </w:r>
    </w:p>
    <w:p w14:paraId="5703B1CE" w14:textId="77777777" w:rsidR="009F644D" w:rsidRDefault="009F644D" w:rsidP="009F644D">
      <w:pPr>
        <w:bidi/>
        <w:jc w:val="both"/>
        <w:rPr>
          <w:rFonts w:cs="B Nazanin"/>
          <w:sz w:val="24"/>
          <w:szCs w:val="24"/>
          <w:rtl/>
          <w:lang w:bidi="fa-IR"/>
        </w:rPr>
      </w:pPr>
      <w:r>
        <w:rPr>
          <w:rFonts w:cs="B Nazanin" w:hint="cs"/>
          <w:sz w:val="24"/>
          <w:szCs w:val="24"/>
          <w:rtl/>
          <w:lang w:bidi="fa-IR"/>
        </w:rPr>
        <w:t xml:space="preserve">تکنیک‌های مختلفی جهت شناسایی همخطی وجود دارد </w:t>
      </w:r>
      <w:r w:rsidRPr="00B31FBD">
        <w:rPr>
          <w:rFonts w:cs="B Nazanin" w:hint="cs"/>
          <w:sz w:val="24"/>
          <w:szCs w:val="24"/>
          <w:rtl/>
          <w:lang w:bidi="fa-IR"/>
        </w:rPr>
        <w:t>که معروف‌ترین آن</w:t>
      </w:r>
      <w:r>
        <w:rPr>
          <w:rFonts w:cs="B Nazanin" w:hint="cs"/>
          <w:sz w:val="24"/>
          <w:szCs w:val="24"/>
          <w:rtl/>
          <w:lang w:bidi="fa-IR"/>
        </w:rPr>
        <w:t xml:space="preserve"> عامل تورم واریانس</w:t>
      </w:r>
      <w:r>
        <w:rPr>
          <w:rStyle w:val="FootnoteReference"/>
          <w:rFonts w:cs="B Nazanin"/>
          <w:sz w:val="24"/>
          <w:szCs w:val="24"/>
          <w:rtl/>
          <w:lang w:bidi="fa-IR"/>
        </w:rPr>
        <w:footnoteReference w:id="199"/>
      </w:r>
      <w:r>
        <w:rPr>
          <w:rFonts w:cs="B Nazanin" w:hint="cs"/>
          <w:sz w:val="24"/>
          <w:szCs w:val="24"/>
          <w:rtl/>
          <w:lang w:bidi="fa-IR"/>
        </w:rPr>
        <w:t xml:space="preserve"> (</w:t>
      </w:r>
      <w:r w:rsidRPr="00935BA7">
        <w:rPr>
          <w:rFonts w:asciiTheme="majorBidi" w:hAnsiTheme="majorBidi" w:cstheme="majorBidi"/>
          <w:sz w:val="20"/>
          <w:szCs w:val="20"/>
          <w:lang w:bidi="fa-IR"/>
        </w:rPr>
        <w:t>VIF</w:t>
      </w:r>
      <w:r>
        <w:rPr>
          <w:rFonts w:cs="B Nazanin" w:hint="cs"/>
          <w:sz w:val="24"/>
          <w:szCs w:val="24"/>
          <w:rtl/>
          <w:lang w:bidi="fa-IR"/>
        </w:rPr>
        <w:t>) نام دارد. این معیار قدرت همبستگی بین متغیرهای مستقل را تعیین می</w:t>
      </w:r>
      <w:r>
        <w:rPr>
          <w:rFonts w:cs="B Nazanin"/>
          <w:sz w:val="24"/>
          <w:szCs w:val="24"/>
          <w:rtl/>
          <w:lang w:bidi="fa-IR"/>
        </w:rPr>
        <w:softHyphen/>
      </w:r>
      <w:r>
        <w:rPr>
          <w:rFonts w:cs="B Nazanin" w:hint="cs"/>
          <w:sz w:val="24"/>
          <w:szCs w:val="24"/>
          <w:rtl/>
          <w:lang w:bidi="fa-IR"/>
        </w:rPr>
        <w:t>کند و به صورت زیر محاسبه می</w:t>
      </w:r>
      <w:r>
        <w:rPr>
          <w:rFonts w:cs="B Nazanin"/>
          <w:sz w:val="24"/>
          <w:szCs w:val="24"/>
          <w:rtl/>
          <w:lang w:bidi="fa-IR"/>
        </w:rPr>
        <w:softHyphen/>
      </w:r>
      <w:r>
        <w:rPr>
          <w:rFonts w:cs="B Nazanin" w:hint="cs"/>
          <w:sz w:val="24"/>
          <w:szCs w:val="24"/>
          <w:rtl/>
          <w:lang w:bidi="fa-IR"/>
        </w:rPr>
        <w:t>شود:</w:t>
      </w:r>
    </w:p>
    <w:p w14:paraId="43C9157C" w14:textId="77777777" w:rsidR="009F644D" w:rsidRDefault="009F644D" w:rsidP="009F644D">
      <w:pPr>
        <w:bidi/>
        <w:jc w:val="both"/>
        <w:rPr>
          <w:rFonts w:cs="B Nazanin"/>
          <w:sz w:val="24"/>
          <w:szCs w:val="24"/>
          <w:rtl/>
          <w:lang w:bidi="fa-IR"/>
        </w:rPr>
      </w:pPr>
      <m:oMathPara>
        <m:oMath>
          <m:r>
            <w:rPr>
              <w:rFonts w:ascii="Cambria Math" w:hAnsi="Cambria Math" w:cs="B Nazanin"/>
              <w:sz w:val="24"/>
              <w:szCs w:val="24"/>
              <w:lang w:bidi="fa-IR"/>
            </w:rPr>
            <m:t>VIF=</m:t>
          </m:r>
          <m:f>
            <m:fPr>
              <m:ctrlPr>
                <w:rPr>
                  <w:rFonts w:ascii="Cambria Math" w:hAnsi="Cambria Math" w:cs="B Nazanin"/>
                  <w:i/>
                  <w:sz w:val="24"/>
                  <w:szCs w:val="24"/>
                  <w:lang w:bidi="fa-IR"/>
                </w:rPr>
              </m:ctrlPr>
            </m:fPr>
            <m:num>
              <m:r>
                <w:rPr>
                  <w:rFonts w:ascii="Cambria Math" w:hAnsi="Cambria Math" w:cs="B Nazanin"/>
                  <w:sz w:val="24"/>
                  <w:szCs w:val="24"/>
                  <w:lang w:bidi="fa-IR"/>
                </w:rPr>
                <m:t>1</m:t>
              </m:r>
            </m:num>
            <m:den>
              <m:r>
                <w:rPr>
                  <w:rFonts w:ascii="Cambria Math" w:hAnsi="Cambria Math" w:cs="B Nazanin"/>
                  <w:sz w:val="24"/>
                  <w:szCs w:val="24"/>
                  <w:lang w:bidi="fa-IR"/>
                </w:rPr>
                <m:t>1-</m:t>
              </m:r>
              <m:sSup>
                <m:sSupPr>
                  <m:ctrlPr>
                    <w:rPr>
                      <w:rFonts w:ascii="Cambria Math" w:hAnsi="Cambria Math" w:cs="B Nazanin"/>
                      <w:i/>
                      <w:sz w:val="24"/>
                      <w:szCs w:val="24"/>
                      <w:lang w:bidi="fa-IR"/>
                    </w:rPr>
                  </m:ctrlPr>
                </m:sSupPr>
                <m:e>
                  <m:r>
                    <w:rPr>
                      <w:rFonts w:ascii="Cambria Math" w:hAnsi="Cambria Math" w:cs="B Nazanin"/>
                      <w:sz w:val="24"/>
                      <w:szCs w:val="24"/>
                      <w:lang w:bidi="fa-IR"/>
                    </w:rPr>
                    <m:t>R</m:t>
                  </m:r>
                </m:e>
                <m:sup>
                  <m:r>
                    <w:rPr>
                      <w:rFonts w:ascii="Cambria Math" w:hAnsi="Cambria Math" w:cs="B Nazanin"/>
                      <w:sz w:val="24"/>
                      <w:szCs w:val="24"/>
                      <w:lang w:bidi="fa-IR"/>
                    </w:rPr>
                    <m:t>2</m:t>
                  </m:r>
                </m:sup>
              </m:sSup>
            </m:den>
          </m:f>
        </m:oMath>
      </m:oMathPara>
    </w:p>
    <w:p w14:paraId="144A143C" w14:textId="77777777" w:rsidR="009F644D" w:rsidRDefault="009F644D" w:rsidP="009F644D">
      <w:pPr>
        <w:bidi/>
        <w:jc w:val="both"/>
        <w:rPr>
          <w:rFonts w:cs="B Nazanin"/>
          <w:sz w:val="24"/>
          <w:szCs w:val="24"/>
          <w:rtl/>
          <w:lang w:bidi="fa-IR"/>
        </w:rPr>
      </w:pPr>
      <w:r w:rsidRPr="00B31FBD">
        <w:rPr>
          <w:rFonts w:cs="B Nazanin" w:hint="cs"/>
          <w:b/>
          <w:bCs/>
          <w:sz w:val="24"/>
          <w:szCs w:val="24"/>
          <w:rtl/>
          <w:lang w:bidi="fa-IR"/>
        </w:rPr>
        <w:t>نکته مهم)</w:t>
      </w:r>
      <w:r w:rsidRPr="00B31FBD">
        <w:rPr>
          <w:rFonts w:cs="B Nazanin" w:hint="cs"/>
          <w:sz w:val="24"/>
          <w:szCs w:val="24"/>
          <w:rtl/>
          <w:lang w:bidi="fa-IR"/>
        </w:rPr>
        <w:t xml:space="preserve"> دقت شود منظور از مولفه‌های مستقل، همان مولفه‌های کسب‌و‌کار هستند که می‌بایستی نسبت به یکدیگر مستقل باشند و به عنوان تحلیلگر باید تاثیر هر کدام از مولفه‌ها را بر روی خصیصه هدف مسئله با استفاده از روش‌های ارائه شده در این فصل، شناسایی و بررسی نمایید.</w:t>
      </w:r>
    </w:p>
    <w:p w14:paraId="78F701A2" w14:textId="77777777" w:rsidR="009F644D" w:rsidRDefault="009F644D" w:rsidP="009F644D">
      <w:pPr>
        <w:bidi/>
        <w:jc w:val="both"/>
        <w:rPr>
          <w:rFonts w:eastAsiaTheme="minorEastAsia" w:cs="B Nazanin"/>
          <w:sz w:val="24"/>
          <w:szCs w:val="24"/>
          <w:rtl/>
          <w:lang w:bidi="fa-IR"/>
        </w:rPr>
      </w:pPr>
      <w:r>
        <w:rPr>
          <w:rFonts w:cs="B Nazanin" w:hint="cs"/>
          <w:sz w:val="24"/>
          <w:szCs w:val="24"/>
          <w:rtl/>
          <w:lang w:bidi="fa-IR"/>
        </w:rPr>
        <w:t xml:space="preserve">مقدار </w:t>
      </w:r>
      <m:oMath>
        <m:sSup>
          <m:sSupPr>
            <m:ctrlPr>
              <w:rPr>
                <w:rFonts w:ascii="Cambria Math" w:hAnsi="Cambria Math" w:cstheme="majorBidi"/>
                <w:i/>
                <w:sz w:val="20"/>
                <w:szCs w:val="20"/>
                <w:lang w:bidi="fa-IR"/>
              </w:rPr>
            </m:ctrlPr>
          </m:sSupPr>
          <m:e>
            <m:r>
              <w:rPr>
                <w:rFonts w:ascii="Cambria Math" w:hAnsi="Cambria Math" w:cstheme="majorBidi"/>
                <w:sz w:val="20"/>
                <w:szCs w:val="20"/>
                <w:lang w:bidi="fa-IR"/>
              </w:rPr>
              <m:t>R</m:t>
            </m:r>
          </m:e>
          <m:sup>
            <m:r>
              <w:rPr>
                <w:rFonts w:ascii="Cambria Math" w:hAnsi="Cambria Math" w:cstheme="majorBidi"/>
                <w:sz w:val="20"/>
                <w:szCs w:val="20"/>
                <w:lang w:bidi="fa-IR"/>
              </w:rPr>
              <m:t>2</m:t>
            </m:r>
          </m:sup>
        </m:sSup>
      </m:oMath>
      <w:r>
        <w:rPr>
          <w:rFonts w:eastAsiaTheme="minorEastAsia" w:cs="B Nazanin" w:hint="cs"/>
          <w:sz w:val="24"/>
          <w:szCs w:val="24"/>
          <w:rtl/>
          <w:lang w:bidi="fa-IR"/>
        </w:rPr>
        <w:t xml:space="preserve">  که ضریب تعیین نیز نامیده می</w:t>
      </w:r>
      <w:r>
        <w:rPr>
          <w:rFonts w:eastAsiaTheme="minorEastAsia" w:cs="B Nazanin"/>
          <w:sz w:val="24"/>
          <w:szCs w:val="24"/>
          <w:rtl/>
          <w:lang w:bidi="fa-IR"/>
        </w:rPr>
        <w:softHyphen/>
      </w:r>
      <w:r>
        <w:rPr>
          <w:rFonts w:eastAsiaTheme="minorEastAsia" w:cs="B Nazanin" w:hint="cs"/>
          <w:sz w:val="24"/>
          <w:szCs w:val="24"/>
          <w:rtl/>
          <w:lang w:bidi="fa-IR"/>
        </w:rPr>
        <w:t>شود، با استفاده از محاسبات رگرسیون در سایر متغیرهای مستقل (مولفه</w:t>
      </w:r>
      <w:r>
        <w:rPr>
          <w:rFonts w:eastAsiaTheme="minorEastAsia" w:cs="B Nazanin"/>
          <w:sz w:val="24"/>
          <w:szCs w:val="24"/>
          <w:rtl/>
          <w:lang w:bidi="fa-IR"/>
        </w:rPr>
        <w:softHyphen/>
      </w:r>
      <w:r>
        <w:rPr>
          <w:rFonts w:eastAsiaTheme="minorEastAsia" w:cs="B Nazanin" w:hint="cs"/>
          <w:sz w:val="24"/>
          <w:szCs w:val="24"/>
          <w:rtl/>
          <w:lang w:bidi="fa-IR"/>
        </w:rPr>
        <w:t>های کسب و کار) تعیین می</w:t>
      </w:r>
      <w:r>
        <w:rPr>
          <w:rFonts w:eastAsiaTheme="minorEastAsia" w:cs="B Nazanin"/>
          <w:sz w:val="24"/>
          <w:szCs w:val="24"/>
          <w:rtl/>
          <w:lang w:bidi="fa-IR"/>
        </w:rPr>
        <w:softHyphen/>
      </w:r>
      <w:r>
        <w:rPr>
          <w:rFonts w:eastAsiaTheme="minorEastAsia" w:cs="B Nazanin" w:hint="cs"/>
          <w:sz w:val="24"/>
          <w:szCs w:val="24"/>
          <w:rtl/>
          <w:lang w:bidi="fa-IR"/>
        </w:rPr>
        <w:t xml:space="preserve">شود که </w:t>
      </w:r>
      <w:r w:rsidRPr="00B31FBD">
        <w:rPr>
          <w:rFonts w:eastAsiaTheme="minorEastAsia" w:cs="B Nazanin" w:hint="cs"/>
          <w:sz w:val="24"/>
          <w:szCs w:val="24"/>
          <w:rtl/>
          <w:lang w:bidi="fa-IR"/>
        </w:rPr>
        <w:t>بیانگر آن است</w:t>
      </w:r>
      <w:r>
        <w:rPr>
          <w:rFonts w:eastAsiaTheme="minorEastAsia" w:cs="B Nazanin" w:hint="cs"/>
          <w:sz w:val="24"/>
          <w:szCs w:val="24"/>
          <w:rtl/>
          <w:lang w:bidi="fa-IR"/>
        </w:rPr>
        <w:t xml:space="preserve"> که یک متغیر مستقل توسط متغیرهای مستقل دیگر چقدر توصیف شده است. هر چه مقدار </w:t>
      </w:r>
      <m:oMath>
        <m:sSup>
          <m:sSupPr>
            <m:ctrlPr>
              <w:rPr>
                <w:rFonts w:ascii="Cambria Math" w:hAnsi="Cambria Math" w:cstheme="majorBidi"/>
                <w:i/>
                <w:sz w:val="20"/>
                <w:szCs w:val="20"/>
                <w:lang w:bidi="fa-IR"/>
              </w:rPr>
            </m:ctrlPr>
          </m:sSupPr>
          <m:e>
            <m:r>
              <w:rPr>
                <w:rFonts w:ascii="Cambria Math" w:hAnsi="Cambria Math" w:cstheme="majorBidi"/>
                <w:sz w:val="20"/>
                <w:szCs w:val="20"/>
                <w:lang w:bidi="fa-IR"/>
              </w:rPr>
              <m:t>R</m:t>
            </m:r>
          </m:e>
          <m:sup>
            <m:r>
              <w:rPr>
                <w:rFonts w:ascii="Cambria Math" w:hAnsi="Cambria Math" w:cstheme="majorBidi"/>
                <w:sz w:val="20"/>
                <w:szCs w:val="20"/>
                <w:lang w:bidi="fa-IR"/>
              </w:rPr>
              <m:t>2</m:t>
            </m:r>
          </m:sup>
        </m:sSup>
      </m:oMath>
      <w:r>
        <w:rPr>
          <w:rFonts w:eastAsiaTheme="minorEastAsia" w:cs="B Nazanin" w:hint="cs"/>
          <w:sz w:val="24"/>
          <w:szCs w:val="24"/>
          <w:rtl/>
          <w:lang w:bidi="fa-IR"/>
        </w:rPr>
        <w:t xml:space="preserve"> بیشتر باشد، به معنی آن است که متغیر مدنظر با متغیرهای دیگر بسیار همبسته </w:t>
      </w:r>
      <w:r w:rsidRPr="001A30A2">
        <w:rPr>
          <w:rFonts w:eastAsiaTheme="minorEastAsia" w:cs="B Nazanin" w:hint="cs"/>
          <w:sz w:val="24"/>
          <w:szCs w:val="24"/>
          <w:rtl/>
          <w:lang w:bidi="fa-IR"/>
        </w:rPr>
        <w:t xml:space="preserve">است. به بیان دیگر، </w:t>
      </w:r>
      <w:r w:rsidRPr="001A30A2">
        <w:rPr>
          <w:rFonts w:cs="B Nazanin"/>
          <w:sz w:val="24"/>
          <w:szCs w:val="24"/>
          <w:rtl/>
          <w:lang w:bidi="fa-IR"/>
        </w:rPr>
        <w:t xml:space="preserve">هرچه </w:t>
      </w:r>
      <m:oMath>
        <m:sSup>
          <m:sSupPr>
            <m:ctrlPr>
              <w:rPr>
                <w:rFonts w:ascii="Cambria Math" w:hAnsi="Cambria Math" w:cstheme="majorBidi"/>
                <w:i/>
                <w:sz w:val="20"/>
                <w:szCs w:val="20"/>
                <w:lang w:bidi="fa-IR"/>
              </w:rPr>
            </m:ctrlPr>
          </m:sSupPr>
          <m:e>
            <m:r>
              <w:rPr>
                <w:rFonts w:ascii="Cambria Math" w:hAnsi="Cambria Math" w:cstheme="majorBidi"/>
                <w:sz w:val="20"/>
                <w:szCs w:val="20"/>
                <w:lang w:bidi="fa-IR"/>
              </w:rPr>
              <m:t>R</m:t>
            </m:r>
          </m:e>
          <m:sup>
            <m:r>
              <w:rPr>
                <w:rFonts w:ascii="Cambria Math" w:hAnsi="Cambria Math" w:cstheme="majorBidi"/>
                <w:sz w:val="20"/>
                <w:szCs w:val="20"/>
                <w:lang w:bidi="fa-IR"/>
              </w:rPr>
              <m:t>2</m:t>
            </m:r>
          </m:sup>
        </m:sSup>
      </m:oMath>
      <w:r w:rsidRPr="001A30A2">
        <w:rPr>
          <w:rFonts w:cs="B Nazanin" w:hint="cs"/>
          <w:sz w:val="24"/>
          <w:szCs w:val="24"/>
          <w:rtl/>
          <w:lang w:bidi="fa-IR"/>
        </w:rPr>
        <w:t xml:space="preserve"> در </w:t>
      </w:r>
      <w:r w:rsidRPr="001A30A2">
        <w:rPr>
          <w:rFonts w:cs="B Nazanin"/>
          <w:sz w:val="24"/>
          <w:szCs w:val="24"/>
          <w:rtl/>
          <w:lang w:bidi="fa-IR"/>
        </w:rPr>
        <w:t xml:space="preserve">مخرج </w:t>
      </w:r>
      <w:r w:rsidRPr="001A30A2">
        <w:rPr>
          <w:rFonts w:cs="B Nazanin" w:hint="cs"/>
          <w:sz w:val="24"/>
          <w:szCs w:val="24"/>
          <w:rtl/>
          <w:lang w:bidi="fa-IR"/>
        </w:rPr>
        <w:t xml:space="preserve">کسر </w:t>
      </w:r>
      <w:r w:rsidRPr="001A30A2">
        <w:rPr>
          <w:rFonts w:cs="B Nazanin"/>
          <w:sz w:val="24"/>
          <w:szCs w:val="24"/>
          <w:rtl/>
          <w:lang w:bidi="fa-IR"/>
        </w:rPr>
        <w:t xml:space="preserve">به </w:t>
      </w:r>
      <w:r w:rsidRPr="001A30A2">
        <w:rPr>
          <w:rFonts w:cs="B Nazanin" w:hint="cs"/>
          <w:sz w:val="24"/>
          <w:szCs w:val="24"/>
          <w:rtl/>
          <w:lang w:bidi="fa-IR"/>
        </w:rPr>
        <w:t>سمت یک میل پیدا کند</w:t>
      </w:r>
      <w:r w:rsidRPr="001A30A2">
        <w:rPr>
          <w:rFonts w:cs="B Nazanin"/>
          <w:sz w:val="24"/>
          <w:szCs w:val="24"/>
          <w:rtl/>
          <w:lang w:bidi="fa-IR"/>
        </w:rPr>
        <w:t>، وار</w:t>
      </w:r>
      <w:r w:rsidRPr="001A30A2">
        <w:rPr>
          <w:rFonts w:cs="B Nazanin" w:hint="cs"/>
          <w:sz w:val="24"/>
          <w:szCs w:val="24"/>
          <w:rtl/>
          <w:lang w:bidi="fa-IR"/>
        </w:rPr>
        <w:t>ی</w:t>
      </w:r>
      <w:r w:rsidRPr="001A30A2">
        <w:rPr>
          <w:rFonts w:cs="B Nazanin" w:hint="eastAsia"/>
          <w:sz w:val="24"/>
          <w:szCs w:val="24"/>
          <w:rtl/>
          <w:lang w:bidi="fa-IR"/>
        </w:rPr>
        <w:t>انس</w:t>
      </w:r>
      <w:r w:rsidRPr="001A30A2">
        <w:rPr>
          <w:rFonts w:cs="B Nazanin"/>
          <w:sz w:val="24"/>
          <w:szCs w:val="24"/>
          <w:rtl/>
          <w:lang w:bidi="fa-IR"/>
        </w:rPr>
        <w:t xml:space="preserve"> </w:t>
      </w:r>
      <w:r w:rsidRPr="001A30A2">
        <w:rPr>
          <w:rFonts w:cs="B Nazanin" w:hint="cs"/>
          <w:sz w:val="24"/>
          <w:szCs w:val="24"/>
          <w:rtl/>
          <w:lang w:bidi="fa-IR"/>
        </w:rPr>
        <w:t>بزرگ تر خواهد شد.</w:t>
      </w:r>
      <w:r w:rsidRPr="001A30A2">
        <w:rPr>
          <w:rFonts w:cs="B Nazanin"/>
          <w:sz w:val="24"/>
          <w:szCs w:val="24"/>
          <w:rtl/>
          <w:lang w:bidi="fa-IR"/>
        </w:rPr>
        <w:t xml:space="preserve"> </w:t>
      </w:r>
      <w:r w:rsidRPr="001A30A2">
        <w:rPr>
          <w:rFonts w:cs="B Nazanin" w:hint="cs"/>
          <w:sz w:val="24"/>
          <w:szCs w:val="24"/>
          <w:rtl/>
          <w:lang w:bidi="fa-IR"/>
        </w:rPr>
        <w:t>بطور مثال در صورتی که مقدار ضریب</w:t>
      </w:r>
      <w:r w:rsidRPr="001A30A2">
        <w:rPr>
          <w:rFonts w:cs="B Nazanin"/>
          <w:sz w:val="24"/>
          <w:szCs w:val="24"/>
          <w:rtl/>
          <w:lang w:bidi="fa-IR"/>
        </w:rPr>
        <w:t xml:space="preserve"> </w:t>
      </w:r>
      <w:r w:rsidRPr="00935BA7">
        <w:rPr>
          <w:rFonts w:asciiTheme="majorBidi" w:hAnsiTheme="majorBidi" w:cstheme="majorBidi"/>
          <w:sz w:val="20"/>
          <w:szCs w:val="20"/>
          <w:rtl/>
          <w:lang w:bidi="fa-IR"/>
        </w:rPr>
        <w:t xml:space="preserve"> </w:t>
      </w:r>
      <m:oMath>
        <m:sSup>
          <m:sSupPr>
            <m:ctrlPr>
              <w:rPr>
                <w:rFonts w:ascii="Cambria Math" w:hAnsi="Cambria Math" w:cstheme="majorBidi"/>
                <w:i/>
                <w:sz w:val="20"/>
                <w:szCs w:val="20"/>
                <w:lang w:bidi="fa-IR"/>
              </w:rPr>
            </m:ctrlPr>
          </m:sSupPr>
          <m:e>
            <m:r>
              <w:rPr>
                <w:rFonts w:ascii="Cambria Math" w:hAnsi="Cambria Math" w:cstheme="majorBidi"/>
                <w:sz w:val="20"/>
                <w:szCs w:val="20"/>
                <w:lang w:bidi="fa-IR"/>
              </w:rPr>
              <m:t>R</m:t>
            </m:r>
          </m:e>
          <m:sup>
            <m:r>
              <w:rPr>
                <w:rFonts w:ascii="Cambria Math" w:hAnsi="Cambria Math" w:cstheme="majorBidi"/>
                <w:sz w:val="20"/>
                <w:szCs w:val="20"/>
                <w:lang w:bidi="fa-IR"/>
              </w:rPr>
              <m:t>2</m:t>
            </m:r>
          </m:sup>
        </m:sSup>
      </m:oMath>
      <w:r w:rsidRPr="001A30A2">
        <w:rPr>
          <w:rFonts w:cs="B Nazanin" w:hint="cs"/>
          <w:sz w:val="24"/>
          <w:szCs w:val="24"/>
          <w:rtl/>
          <w:lang w:bidi="fa-IR"/>
        </w:rPr>
        <w:t xml:space="preserve"> </w:t>
      </w:r>
      <w:r w:rsidRPr="001A30A2">
        <w:rPr>
          <w:rFonts w:cs="B Nazanin"/>
          <w:sz w:val="24"/>
          <w:szCs w:val="24"/>
          <w:lang w:bidi="fa-IR"/>
        </w:rPr>
        <w:t xml:space="preserve"> </w:t>
      </w:r>
      <w:r w:rsidRPr="001A30A2">
        <w:rPr>
          <w:rFonts w:cs="B Nazanin" w:hint="cs"/>
          <w:sz w:val="24"/>
          <w:szCs w:val="24"/>
          <w:rtl/>
          <w:lang w:bidi="fa-IR"/>
        </w:rPr>
        <w:t xml:space="preserve">برابر با </w:t>
      </w:r>
      <m:oMath>
        <m:r>
          <m:rPr>
            <m:sty m:val="p"/>
          </m:rPr>
          <w:rPr>
            <w:rFonts w:ascii="Cambria Math" w:hAnsi="Cambria Math" w:cs="B Nazanin" w:hint="cs"/>
            <w:sz w:val="24"/>
            <w:szCs w:val="24"/>
            <w:rtl/>
            <w:lang w:bidi="fa-IR"/>
          </w:rPr>
          <m:t xml:space="preserve">0.90 </m:t>
        </m:r>
      </m:oMath>
      <w:r w:rsidRPr="001A30A2">
        <w:rPr>
          <w:rFonts w:cs="B Nazanin" w:hint="cs"/>
          <w:sz w:val="24"/>
          <w:szCs w:val="24"/>
          <w:rtl/>
          <w:lang w:bidi="fa-IR"/>
        </w:rPr>
        <w:t xml:space="preserve"> باشد، به احتمال زیاد </w:t>
      </w:r>
      <w:r w:rsidRPr="001A30A2">
        <w:rPr>
          <w:rFonts w:cs="B Nazanin"/>
          <w:sz w:val="24"/>
          <w:szCs w:val="24"/>
          <w:rtl/>
          <w:lang w:bidi="fa-IR"/>
        </w:rPr>
        <w:t xml:space="preserve">با </w:t>
      </w:r>
      <w:r w:rsidRPr="001A30A2">
        <w:rPr>
          <w:rFonts w:cs="B Nazanin" w:hint="cs"/>
          <w:sz w:val="24"/>
          <w:szCs w:val="24"/>
          <w:rtl/>
          <w:lang w:bidi="fa-IR"/>
        </w:rPr>
        <w:t>یک مسئله هم</w:t>
      </w:r>
      <w:r w:rsidRPr="001A30A2">
        <w:rPr>
          <w:rFonts w:cs="B Nazanin"/>
          <w:sz w:val="24"/>
          <w:szCs w:val="24"/>
          <w:rtl/>
          <w:lang w:bidi="fa-IR"/>
        </w:rPr>
        <w:t>خط</w:t>
      </w:r>
      <w:r w:rsidRPr="001A30A2">
        <w:rPr>
          <w:rFonts w:cs="B Nazanin" w:hint="cs"/>
          <w:sz w:val="24"/>
          <w:szCs w:val="24"/>
          <w:rtl/>
          <w:lang w:bidi="fa-IR"/>
        </w:rPr>
        <w:t>ی</w:t>
      </w:r>
      <w:r w:rsidRPr="001A30A2">
        <w:rPr>
          <w:rFonts w:cs="B Nazanin"/>
          <w:sz w:val="24"/>
          <w:szCs w:val="24"/>
          <w:rtl/>
          <w:lang w:bidi="fa-IR"/>
        </w:rPr>
        <w:t xml:space="preserve"> روبرو </w:t>
      </w:r>
      <w:r>
        <w:rPr>
          <w:rFonts w:cs="B Nazanin" w:hint="cs"/>
          <w:sz w:val="24"/>
          <w:szCs w:val="24"/>
          <w:rtl/>
          <w:lang w:bidi="fa-IR"/>
        </w:rPr>
        <w:t xml:space="preserve">هستید. </w:t>
      </w:r>
      <w:r w:rsidRPr="001A30A2">
        <w:rPr>
          <w:rFonts w:cs="B Nazanin" w:hint="cs"/>
          <w:sz w:val="24"/>
          <w:szCs w:val="24"/>
          <w:rtl/>
          <w:lang w:bidi="fa-IR"/>
        </w:rPr>
        <w:t>جهت درک بهتر، به آنالیز حساسیت زیر توجه کنید:</w:t>
      </w:r>
    </w:p>
    <w:p w14:paraId="37069AC3" w14:textId="77777777" w:rsidR="009F644D" w:rsidRPr="00F0041C" w:rsidRDefault="009F644D" w:rsidP="009F644D">
      <w:pPr>
        <w:bidi/>
        <w:rPr>
          <w:rFonts w:eastAsiaTheme="minorEastAsia" w:cs="B Nazanin"/>
          <w:b/>
          <w:bCs/>
          <w:sz w:val="24"/>
          <w:szCs w:val="24"/>
          <w:rtl/>
          <w:lang w:bidi="fa-IR"/>
        </w:rPr>
      </w:pPr>
      <w:r w:rsidRPr="00F0041C">
        <w:rPr>
          <w:rFonts w:eastAsiaTheme="minorEastAsia" w:cs="B Nazanin" w:hint="cs"/>
          <w:b/>
          <w:bCs/>
          <w:sz w:val="24"/>
          <w:szCs w:val="24"/>
          <w:rtl/>
          <w:lang w:bidi="fa-IR"/>
        </w:rPr>
        <w:t xml:space="preserve">آنالیز حساسیت مقدار </w:t>
      </w:r>
      <w:r w:rsidRPr="00935BA7">
        <w:rPr>
          <w:rFonts w:asciiTheme="majorBidi" w:eastAsiaTheme="minorEastAsia" w:hAnsiTheme="majorBidi" w:cstheme="majorBidi"/>
          <w:b/>
          <w:bCs/>
          <w:sz w:val="20"/>
          <w:szCs w:val="20"/>
          <w:lang w:bidi="fa-IR"/>
        </w:rPr>
        <w:t>VIF</w:t>
      </w:r>
      <w:r w:rsidRPr="00F0041C">
        <w:rPr>
          <w:rFonts w:eastAsiaTheme="minorEastAsia" w:cs="B Nazanin" w:hint="cs"/>
          <w:b/>
          <w:bCs/>
          <w:sz w:val="24"/>
          <w:szCs w:val="24"/>
          <w:rtl/>
          <w:lang w:bidi="fa-IR"/>
        </w:rPr>
        <w:t xml:space="preserve"> :</w:t>
      </w:r>
    </w:p>
    <w:p w14:paraId="136C0EDF" w14:textId="77777777" w:rsidR="009F644D" w:rsidRPr="007C47A4" w:rsidRDefault="009F644D" w:rsidP="0012779B">
      <w:pPr>
        <w:pStyle w:val="ListParagraph"/>
        <w:numPr>
          <w:ilvl w:val="0"/>
          <w:numId w:val="30"/>
        </w:numPr>
        <w:bidi/>
        <w:rPr>
          <w:rFonts w:cs="B Nazanin"/>
          <w:sz w:val="24"/>
          <w:szCs w:val="24"/>
          <w:lang w:bidi="fa-IR"/>
        </w:rPr>
      </w:pPr>
      <w:r w:rsidRPr="007C47A4">
        <w:rPr>
          <w:rFonts w:eastAsiaTheme="minorEastAsia" w:cs="B Nazanin" w:hint="cs"/>
          <w:sz w:val="24"/>
          <w:szCs w:val="24"/>
          <w:rtl/>
          <w:lang w:bidi="fa-IR"/>
        </w:rPr>
        <w:t xml:space="preserve">مقدار </w:t>
      </w:r>
      <w:r w:rsidRPr="00935BA7">
        <w:rPr>
          <w:rFonts w:asciiTheme="majorBidi" w:eastAsiaTheme="minorEastAsia" w:hAnsiTheme="majorBidi" w:cstheme="majorBidi"/>
          <w:sz w:val="20"/>
          <w:szCs w:val="20"/>
          <w:lang w:bidi="fa-IR"/>
        </w:rPr>
        <w:t>VIF</w:t>
      </w:r>
      <w:r w:rsidRPr="007C47A4">
        <w:rPr>
          <w:rFonts w:eastAsiaTheme="minorEastAsia" w:cs="B Nazanin" w:hint="cs"/>
          <w:sz w:val="24"/>
          <w:szCs w:val="24"/>
          <w:rtl/>
          <w:lang w:bidi="fa-IR"/>
        </w:rPr>
        <w:t xml:space="preserve"> از 1 شروع شده و حد بالایی ندارد.</w:t>
      </w:r>
    </w:p>
    <w:p w14:paraId="3383474C" w14:textId="77777777" w:rsidR="009F644D" w:rsidRPr="007C47A4" w:rsidRDefault="009F644D" w:rsidP="0012779B">
      <w:pPr>
        <w:pStyle w:val="ListParagraph"/>
        <w:numPr>
          <w:ilvl w:val="0"/>
          <w:numId w:val="30"/>
        </w:numPr>
        <w:bidi/>
        <w:rPr>
          <w:rFonts w:cs="B Nazanin"/>
          <w:sz w:val="24"/>
          <w:szCs w:val="24"/>
          <w:lang w:bidi="fa-IR"/>
        </w:rPr>
      </w:pPr>
      <w:r w:rsidRPr="007C47A4">
        <w:rPr>
          <w:rFonts w:cs="B Nazanin" w:hint="cs"/>
          <w:sz w:val="24"/>
          <w:szCs w:val="24"/>
          <w:rtl/>
          <w:lang w:bidi="fa-IR"/>
        </w:rPr>
        <w:t>درصورتی که</w:t>
      </w:r>
      <w:r w:rsidRPr="00935BA7">
        <w:rPr>
          <w:rFonts w:asciiTheme="majorBidi" w:hAnsiTheme="majorBidi" w:cstheme="majorBidi"/>
          <w:sz w:val="20"/>
          <w:szCs w:val="20"/>
          <w:lang w:bidi="fa-IR"/>
        </w:rPr>
        <w:t xml:space="preserve">VIF = 1 </w:t>
      </w:r>
      <w:r w:rsidRPr="00935BA7">
        <w:rPr>
          <w:rFonts w:asciiTheme="majorBidi" w:hAnsiTheme="majorBidi" w:cstheme="majorBidi"/>
          <w:sz w:val="20"/>
          <w:szCs w:val="20"/>
          <w:rtl/>
          <w:lang w:bidi="fa-IR"/>
        </w:rPr>
        <w:t xml:space="preserve"> </w:t>
      </w:r>
      <w:r w:rsidRPr="007C47A4">
        <w:rPr>
          <w:rFonts w:cs="B Nazanin"/>
          <w:sz w:val="24"/>
          <w:szCs w:val="24"/>
          <w:rtl/>
          <w:lang w:bidi="fa-IR"/>
        </w:rPr>
        <w:t>باشد</w:t>
      </w:r>
      <w:r>
        <w:rPr>
          <w:rFonts w:cs="B Nazanin" w:hint="cs"/>
          <w:sz w:val="24"/>
          <w:szCs w:val="24"/>
          <w:rtl/>
          <w:lang w:bidi="fa-IR"/>
        </w:rPr>
        <w:t xml:space="preserve"> (یعنی مقدار </w:t>
      </w:r>
      <m:oMath>
        <m:sSup>
          <m:sSupPr>
            <m:ctrlPr>
              <w:rPr>
                <w:rFonts w:ascii="Cambria Math" w:hAnsi="Cambria Math" w:cstheme="majorBidi"/>
                <w:i/>
                <w:sz w:val="20"/>
                <w:szCs w:val="20"/>
                <w:lang w:bidi="fa-IR"/>
              </w:rPr>
            </m:ctrlPr>
          </m:sSupPr>
          <m:e>
            <m:r>
              <w:rPr>
                <w:rFonts w:ascii="Cambria Math" w:hAnsi="Cambria Math" w:cstheme="majorBidi"/>
                <w:sz w:val="20"/>
                <w:szCs w:val="20"/>
                <w:lang w:bidi="fa-IR"/>
              </w:rPr>
              <m:t>R</m:t>
            </m:r>
          </m:e>
          <m:sup>
            <m:r>
              <w:rPr>
                <w:rFonts w:ascii="Cambria Math" w:hAnsi="Cambria Math" w:cstheme="majorBidi"/>
                <w:sz w:val="20"/>
                <w:szCs w:val="20"/>
                <w:lang w:bidi="fa-IR"/>
              </w:rPr>
              <m:t>2</m:t>
            </m:r>
          </m:sup>
        </m:sSup>
      </m:oMath>
      <w:r w:rsidRPr="007C47A4">
        <w:rPr>
          <w:rFonts w:cs="B Nazanin"/>
          <w:sz w:val="24"/>
          <w:szCs w:val="24"/>
          <w:lang w:bidi="fa-IR"/>
        </w:rPr>
        <w:t xml:space="preserve"> </w:t>
      </w:r>
      <w:r>
        <w:rPr>
          <w:rFonts w:cs="B Nazanin" w:hint="cs"/>
          <w:sz w:val="24"/>
          <w:szCs w:val="24"/>
          <w:rtl/>
          <w:lang w:bidi="fa-IR"/>
        </w:rPr>
        <w:t xml:space="preserve"> برابر با صفر است) به معنی آن است که هی</w:t>
      </w:r>
      <w:r w:rsidRPr="007C47A4">
        <w:rPr>
          <w:rFonts w:cs="B Nazanin" w:hint="cs"/>
          <w:sz w:val="24"/>
          <w:szCs w:val="24"/>
          <w:rtl/>
          <w:lang w:bidi="fa-IR"/>
        </w:rPr>
        <w:t>چ ارتباطی بین متغیر مستقل و سایر متغیرها</w:t>
      </w:r>
      <w:r w:rsidRPr="007C47A4">
        <w:rPr>
          <w:rFonts w:cs="B Nazanin"/>
          <w:sz w:val="24"/>
          <w:szCs w:val="24"/>
          <w:rtl/>
          <w:lang w:bidi="fa-IR"/>
        </w:rPr>
        <w:t xml:space="preserve"> وجود ندارد.</w:t>
      </w:r>
    </w:p>
    <w:p w14:paraId="4E52F09F" w14:textId="77777777" w:rsidR="009F644D" w:rsidRDefault="009F644D" w:rsidP="0012779B">
      <w:pPr>
        <w:pStyle w:val="ListParagraph"/>
        <w:numPr>
          <w:ilvl w:val="0"/>
          <w:numId w:val="30"/>
        </w:numPr>
        <w:bidi/>
        <w:rPr>
          <w:rFonts w:cs="B Nazanin"/>
          <w:sz w:val="24"/>
          <w:szCs w:val="24"/>
          <w:lang w:bidi="fa-IR"/>
        </w:rPr>
      </w:pPr>
      <w:r w:rsidRPr="007C47A4">
        <w:rPr>
          <w:rFonts w:cs="B Nazanin" w:hint="cs"/>
          <w:sz w:val="24"/>
          <w:szCs w:val="24"/>
          <w:rtl/>
          <w:lang w:bidi="fa-IR"/>
        </w:rPr>
        <w:t>میزان</w:t>
      </w:r>
      <w:r w:rsidRPr="00935BA7">
        <w:rPr>
          <w:rFonts w:asciiTheme="majorBidi" w:hAnsiTheme="majorBidi" w:cstheme="majorBidi"/>
          <w:sz w:val="20"/>
          <w:szCs w:val="20"/>
          <w:lang w:bidi="fa-IR"/>
        </w:rPr>
        <w:t>VIF</w:t>
      </w:r>
      <w:r w:rsidRPr="007C47A4">
        <w:rPr>
          <w:rFonts w:cs="B Nazanin"/>
          <w:sz w:val="24"/>
          <w:szCs w:val="24"/>
          <w:lang w:bidi="fa-IR"/>
        </w:rPr>
        <w:t xml:space="preserve"> </w:t>
      </w:r>
      <w:r w:rsidRPr="007C47A4">
        <w:rPr>
          <w:rFonts w:cs="B Nazanin"/>
          <w:sz w:val="24"/>
          <w:szCs w:val="24"/>
          <w:rtl/>
          <w:lang w:bidi="fa-IR"/>
        </w:rPr>
        <w:t xml:space="preserve"> بیش از 5 یا 10 نشانگر </w:t>
      </w:r>
      <w:r>
        <w:rPr>
          <w:rFonts w:cs="B Nazanin" w:hint="cs"/>
          <w:sz w:val="24"/>
          <w:szCs w:val="24"/>
          <w:rtl/>
          <w:lang w:bidi="fa-IR"/>
        </w:rPr>
        <w:t>هم</w:t>
      </w:r>
      <w:r w:rsidRPr="007C47A4">
        <w:rPr>
          <w:rFonts w:cs="B Nazanin" w:hint="cs"/>
          <w:sz w:val="24"/>
          <w:szCs w:val="24"/>
          <w:rtl/>
          <w:lang w:bidi="fa-IR"/>
        </w:rPr>
        <w:t>خطی</w:t>
      </w:r>
      <w:r w:rsidRPr="007C47A4">
        <w:rPr>
          <w:rFonts w:cs="B Nazanin"/>
          <w:sz w:val="24"/>
          <w:szCs w:val="24"/>
          <w:rtl/>
          <w:lang w:bidi="fa-IR"/>
        </w:rPr>
        <w:t xml:space="preserve"> بودن زیاد بین </w:t>
      </w:r>
      <w:r>
        <w:rPr>
          <w:rFonts w:cs="B Nazanin" w:hint="cs"/>
          <w:sz w:val="24"/>
          <w:szCs w:val="24"/>
          <w:rtl/>
          <w:lang w:bidi="fa-IR"/>
        </w:rPr>
        <w:t>متغیر مستقل مدنظر</w:t>
      </w:r>
      <w:r w:rsidRPr="007C47A4">
        <w:rPr>
          <w:rFonts w:cs="B Nazanin"/>
          <w:sz w:val="24"/>
          <w:szCs w:val="24"/>
          <w:rtl/>
          <w:lang w:bidi="fa-IR"/>
        </w:rPr>
        <w:t xml:space="preserve"> </w:t>
      </w:r>
      <w:r>
        <w:rPr>
          <w:rFonts w:cs="B Nazanin" w:hint="cs"/>
          <w:sz w:val="24"/>
          <w:szCs w:val="24"/>
          <w:rtl/>
          <w:lang w:bidi="fa-IR"/>
        </w:rPr>
        <w:t>با سایر متغیرهای دیگر</w:t>
      </w:r>
      <w:r w:rsidRPr="007C47A4">
        <w:rPr>
          <w:rFonts w:cs="B Nazanin"/>
          <w:sz w:val="24"/>
          <w:szCs w:val="24"/>
          <w:rtl/>
          <w:lang w:bidi="fa-IR"/>
        </w:rPr>
        <w:t xml:space="preserve"> است.</w:t>
      </w:r>
    </w:p>
    <w:p w14:paraId="5EE5DE93" w14:textId="08CF4184" w:rsidR="009F644D" w:rsidRDefault="009F644D" w:rsidP="009F644D">
      <w:pPr>
        <w:bidi/>
        <w:rPr>
          <w:rFonts w:cs="B Nazanin"/>
          <w:sz w:val="24"/>
          <w:szCs w:val="24"/>
          <w:rtl/>
          <w:lang w:bidi="fa-IR"/>
        </w:rPr>
      </w:pPr>
      <w:r>
        <w:rPr>
          <w:rFonts w:cs="B Nazanin" w:hint="cs"/>
          <w:sz w:val="24"/>
          <w:szCs w:val="24"/>
          <w:rtl/>
          <w:lang w:bidi="fa-IR"/>
        </w:rPr>
        <w:t xml:space="preserve">به عنوان مثال، مجموعه داده زیر را که کد آن در زبان </w:t>
      </w:r>
      <w:r w:rsidR="00F91BCD">
        <w:rPr>
          <w:rFonts w:cs="B Nazanin" w:hint="cs"/>
          <w:sz w:val="24"/>
          <w:szCs w:val="24"/>
          <w:rtl/>
          <w:lang w:bidi="fa-IR"/>
        </w:rPr>
        <w:t>پایتان</w:t>
      </w:r>
      <w:r>
        <w:rPr>
          <w:rFonts w:cs="B Nazanin" w:hint="cs"/>
          <w:sz w:val="24"/>
          <w:szCs w:val="24"/>
          <w:rtl/>
          <w:lang w:bidi="fa-IR"/>
        </w:rPr>
        <w:t xml:space="preserve"> نوشته شده و پنج سطر ابتدایی داده را نشان می</w:t>
      </w:r>
      <w:r>
        <w:rPr>
          <w:rFonts w:cs="B Nazanin"/>
          <w:sz w:val="24"/>
          <w:szCs w:val="24"/>
          <w:rtl/>
          <w:lang w:bidi="fa-IR"/>
        </w:rPr>
        <w:softHyphen/>
      </w:r>
      <w:r>
        <w:rPr>
          <w:rFonts w:cs="B Nazanin" w:hint="cs"/>
          <w:sz w:val="24"/>
          <w:szCs w:val="24"/>
          <w:rtl/>
          <w:lang w:bidi="fa-IR"/>
        </w:rPr>
        <w:t>دهد در نظر بگیرید:</w:t>
      </w:r>
    </w:p>
    <w:p w14:paraId="33988CF0" w14:textId="77777777" w:rsidR="009F644D" w:rsidRPr="00BA6B6B" w:rsidRDefault="009F644D" w:rsidP="009F644D">
      <w:pPr>
        <w:bidi/>
        <w:jc w:val="right"/>
        <w:rPr>
          <w:rFonts w:cs="B Nazanin"/>
          <w:sz w:val="24"/>
          <w:szCs w:val="24"/>
          <w:lang w:bidi="fa-IR"/>
        </w:rPr>
      </w:pPr>
      <w:r w:rsidRPr="00BA6B6B">
        <w:rPr>
          <w:rFonts w:cs="B Nazanin"/>
          <w:b/>
          <w:bCs/>
          <w:sz w:val="24"/>
          <w:szCs w:val="24"/>
          <w:lang w:bidi="fa-IR"/>
        </w:rPr>
        <w:t>Import</w:t>
      </w:r>
      <w:r w:rsidRPr="00BA6B6B">
        <w:rPr>
          <w:rFonts w:cs="B Nazanin"/>
          <w:sz w:val="24"/>
          <w:szCs w:val="24"/>
          <w:lang w:bidi="fa-IR"/>
        </w:rPr>
        <w:t xml:space="preserve"> pandas </w:t>
      </w:r>
      <w:r w:rsidRPr="00BA6B6B">
        <w:rPr>
          <w:rFonts w:cs="B Nazanin"/>
          <w:b/>
          <w:bCs/>
          <w:sz w:val="24"/>
          <w:szCs w:val="24"/>
          <w:lang w:bidi="fa-IR"/>
        </w:rPr>
        <w:t>as</w:t>
      </w:r>
      <w:r w:rsidRPr="00BA6B6B">
        <w:rPr>
          <w:rFonts w:cs="B Nazanin"/>
          <w:sz w:val="24"/>
          <w:szCs w:val="24"/>
          <w:lang w:bidi="fa-IR"/>
        </w:rPr>
        <w:t xml:space="preserve"> pd</w:t>
      </w:r>
    </w:p>
    <w:p w14:paraId="7E639D5D" w14:textId="77777777" w:rsidR="009F644D" w:rsidRPr="00BA6B6B" w:rsidRDefault="009F644D" w:rsidP="009F644D">
      <w:pPr>
        <w:bidi/>
        <w:jc w:val="right"/>
        <w:rPr>
          <w:rFonts w:cs="B Nazanin"/>
          <w:sz w:val="24"/>
          <w:szCs w:val="24"/>
          <w:lang w:bidi="fa-IR"/>
        </w:rPr>
      </w:pPr>
      <w:r w:rsidRPr="00BA6B6B">
        <w:rPr>
          <w:rFonts w:cs="B Nazanin"/>
          <w:sz w:val="24"/>
          <w:szCs w:val="24"/>
          <w:lang w:bidi="fa-IR"/>
        </w:rPr>
        <w:t>Df = pd.read_csv(“c://user/salary.csv”)</w:t>
      </w:r>
    </w:p>
    <w:p w14:paraId="4E98F23E" w14:textId="77777777" w:rsidR="009F644D" w:rsidRPr="00BA6B6B" w:rsidRDefault="009F644D" w:rsidP="009F644D">
      <w:pPr>
        <w:bidi/>
        <w:jc w:val="right"/>
        <w:rPr>
          <w:rFonts w:cs="B Nazanin"/>
          <w:sz w:val="24"/>
          <w:szCs w:val="24"/>
          <w:lang w:bidi="fa-IR"/>
        </w:rPr>
      </w:pPr>
      <w:r w:rsidRPr="00BA6B6B">
        <w:rPr>
          <w:rFonts w:cs="B Nazanin"/>
          <w:sz w:val="24"/>
          <w:szCs w:val="24"/>
          <w:lang w:bidi="fa-IR"/>
        </w:rPr>
        <w:t>Df.head()</w:t>
      </w:r>
    </w:p>
    <w:p w14:paraId="5C921F4B" w14:textId="77777777" w:rsidR="009F644D" w:rsidRDefault="009F644D" w:rsidP="00151FF6">
      <w:pPr>
        <w:bidi/>
        <w:jc w:val="center"/>
        <w:rPr>
          <w:rFonts w:cs="B Nazanin"/>
          <w:sz w:val="24"/>
          <w:szCs w:val="24"/>
          <w:rtl/>
          <w:lang w:bidi="fa-IR"/>
        </w:rPr>
      </w:pPr>
      <w:r w:rsidRPr="00BA6B6B">
        <w:rPr>
          <w:rFonts w:cs="B Nazanin"/>
          <w:noProof/>
          <w:sz w:val="24"/>
          <w:szCs w:val="24"/>
        </w:rPr>
        <w:lastRenderedPageBreak/>
        <w:drawing>
          <wp:inline distT="0" distB="0" distL="0" distR="0" wp14:anchorId="54D5BDF8" wp14:editId="26E5AC7C">
            <wp:extent cx="4092314" cy="1600200"/>
            <wp:effectExtent l="0" t="0" r="3810" b="0"/>
            <wp:docPr id="328" name="Picture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7EE129-94DD-47A8-A82C-28F0C44367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7EE129-94DD-47A8-A82C-28F0C44367EC}"/>
                        </a:ext>
                      </a:extLst>
                    </pic:cNvPr>
                    <pic:cNvPicPr>
                      <a:picLocks noChangeAspect="1"/>
                    </pic:cNvPicPr>
                  </pic:nvPicPr>
                  <pic:blipFill>
                    <a:blip r:embed="rId281">
                      <a:extLst>
                        <a:ext uri="{28A0092B-C50C-407E-A947-70E740481C1C}">
                          <a14:useLocalDpi xmlns:a14="http://schemas.microsoft.com/office/drawing/2010/main" val="0"/>
                        </a:ext>
                      </a:extLst>
                    </a:blip>
                    <a:stretch>
                      <a:fillRect/>
                    </a:stretch>
                  </pic:blipFill>
                  <pic:spPr>
                    <a:xfrm>
                      <a:off x="0" y="0"/>
                      <a:ext cx="4125810" cy="1613298"/>
                    </a:xfrm>
                    <a:prstGeom prst="rect">
                      <a:avLst/>
                    </a:prstGeom>
                  </pic:spPr>
                </pic:pic>
              </a:graphicData>
            </a:graphic>
          </wp:inline>
        </w:drawing>
      </w:r>
    </w:p>
    <w:p w14:paraId="6CC77A3A" w14:textId="77777777" w:rsidR="009F644D" w:rsidRDefault="009F644D" w:rsidP="009F644D">
      <w:pPr>
        <w:bidi/>
        <w:rPr>
          <w:rFonts w:cs="B Nazanin"/>
          <w:sz w:val="24"/>
          <w:szCs w:val="24"/>
          <w:rtl/>
          <w:lang w:bidi="fa-IR"/>
        </w:rPr>
      </w:pPr>
    </w:p>
    <w:p w14:paraId="3BA8F82F" w14:textId="36E58E7C" w:rsidR="009F644D" w:rsidRDefault="009F644D" w:rsidP="009F644D">
      <w:pPr>
        <w:bidi/>
        <w:rPr>
          <w:rFonts w:cs="B Nazanin"/>
          <w:sz w:val="24"/>
          <w:szCs w:val="24"/>
          <w:rtl/>
          <w:lang w:bidi="fa-IR"/>
        </w:rPr>
      </w:pPr>
      <w:r>
        <w:rPr>
          <w:rFonts w:cs="B Nazanin" w:hint="cs"/>
          <w:sz w:val="24"/>
          <w:szCs w:val="24"/>
          <w:rtl/>
          <w:lang w:bidi="fa-IR"/>
        </w:rPr>
        <w:t xml:space="preserve">کد زیر در زبان </w:t>
      </w:r>
      <w:r w:rsidR="00F91BCD">
        <w:rPr>
          <w:rFonts w:cs="B Nazanin" w:hint="cs"/>
          <w:sz w:val="24"/>
          <w:szCs w:val="24"/>
          <w:rtl/>
          <w:lang w:bidi="fa-IR"/>
        </w:rPr>
        <w:t>پایتان</w:t>
      </w:r>
      <w:r>
        <w:rPr>
          <w:rFonts w:cs="B Nazanin" w:hint="cs"/>
          <w:sz w:val="24"/>
          <w:szCs w:val="24"/>
          <w:rtl/>
          <w:lang w:bidi="fa-IR"/>
        </w:rPr>
        <w:t xml:space="preserve">، مقدار </w:t>
      </w:r>
      <w:r w:rsidRPr="00935BA7">
        <w:rPr>
          <w:rFonts w:asciiTheme="majorBidi" w:hAnsiTheme="majorBidi" w:cstheme="majorBidi"/>
          <w:sz w:val="20"/>
          <w:szCs w:val="20"/>
          <w:lang w:bidi="fa-IR"/>
        </w:rPr>
        <w:t>VIF</w:t>
      </w:r>
      <w:r>
        <w:rPr>
          <w:rFonts w:cs="B Nazanin" w:hint="cs"/>
          <w:sz w:val="24"/>
          <w:szCs w:val="24"/>
          <w:rtl/>
          <w:lang w:bidi="fa-IR"/>
        </w:rPr>
        <w:t xml:space="preserve"> هر </w:t>
      </w:r>
      <w:r w:rsidRPr="001A30A2">
        <w:rPr>
          <w:rFonts w:cs="B Nazanin" w:hint="cs"/>
          <w:sz w:val="24"/>
          <w:szCs w:val="24"/>
          <w:rtl/>
          <w:lang w:bidi="fa-IR"/>
        </w:rPr>
        <w:t>یک از مولفه‌های</w:t>
      </w:r>
      <w:r w:rsidRPr="001A30A2">
        <w:rPr>
          <w:rFonts w:cs="B Nazanin"/>
          <w:sz w:val="24"/>
          <w:szCs w:val="24"/>
          <w:rtl/>
          <w:lang w:bidi="fa-IR"/>
        </w:rPr>
        <w:t xml:space="preserve"> </w:t>
      </w:r>
      <w:r w:rsidRPr="001A30A2">
        <w:rPr>
          <w:rFonts w:cs="B Nazanin" w:hint="cs"/>
          <w:sz w:val="24"/>
          <w:szCs w:val="24"/>
          <w:rtl/>
          <w:lang w:bidi="fa-IR"/>
        </w:rPr>
        <w:t>این</w:t>
      </w:r>
      <w:r>
        <w:rPr>
          <w:rFonts w:cs="B Nazanin" w:hint="cs"/>
          <w:sz w:val="24"/>
          <w:szCs w:val="24"/>
          <w:rtl/>
          <w:lang w:bidi="fa-IR"/>
        </w:rPr>
        <w:t xml:space="preserve"> مجموعه داده را محاسبه می</w:t>
      </w:r>
      <w:r>
        <w:rPr>
          <w:rFonts w:cs="B Nazanin"/>
          <w:sz w:val="24"/>
          <w:szCs w:val="24"/>
          <w:rtl/>
          <w:lang w:bidi="fa-IR"/>
        </w:rPr>
        <w:softHyphen/>
      </w:r>
      <w:r>
        <w:rPr>
          <w:rFonts w:cs="B Nazanin" w:hint="cs"/>
          <w:sz w:val="24"/>
          <w:szCs w:val="24"/>
          <w:rtl/>
          <w:lang w:bidi="fa-IR"/>
        </w:rPr>
        <w:t>نماید:</w:t>
      </w:r>
    </w:p>
    <w:p w14:paraId="5C45F951" w14:textId="77777777" w:rsidR="009F644D" w:rsidRPr="0005604D" w:rsidRDefault="009F644D" w:rsidP="009F644D">
      <w:pPr>
        <w:bidi/>
        <w:spacing w:after="0"/>
        <w:jc w:val="right"/>
        <w:rPr>
          <w:rFonts w:cs="B Nazanin"/>
          <w:sz w:val="24"/>
          <w:szCs w:val="24"/>
          <w:lang w:bidi="fa-IR"/>
        </w:rPr>
      </w:pPr>
      <w:r w:rsidRPr="0005604D">
        <w:rPr>
          <w:rFonts w:cs="B Nazanin"/>
          <w:sz w:val="24"/>
          <w:szCs w:val="24"/>
          <w:lang w:bidi="fa-IR"/>
        </w:rPr>
        <w:t># Import library for VIF</w:t>
      </w:r>
    </w:p>
    <w:p w14:paraId="037A74E4" w14:textId="77777777" w:rsidR="009F644D" w:rsidRPr="0005604D" w:rsidRDefault="009F644D" w:rsidP="009F644D">
      <w:pPr>
        <w:bidi/>
        <w:spacing w:after="0"/>
        <w:jc w:val="right"/>
        <w:rPr>
          <w:rFonts w:cs="B Nazanin"/>
          <w:sz w:val="24"/>
          <w:szCs w:val="24"/>
          <w:lang w:bidi="fa-IR"/>
        </w:rPr>
      </w:pPr>
      <w:r w:rsidRPr="0005604D">
        <w:rPr>
          <w:rFonts w:cs="B Nazanin"/>
          <w:sz w:val="24"/>
          <w:szCs w:val="24"/>
          <w:lang w:bidi="fa-IR"/>
        </w:rPr>
        <w:t>from statsmodels.stats.outliers_influence import variance_inflation_factor</w:t>
      </w:r>
    </w:p>
    <w:p w14:paraId="0BE307DA" w14:textId="77777777" w:rsidR="009F644D" w:rsidRPr="0005604D" w:rsidRDefault="009F644D" w:rsidP="009F644D">
      <w:pPr>
        <w:bidi/>
        <w:spacing w:after="0"/>
        <w:jc w:val="right"/>
        <w:rPr>
          <w:rFonts w:cs="B Nazanin"/>
          <w:sz w:val="24"/>
          <w:szCs w:val="24"/>
          <w:lang w:bidi="fa-IR"/>
        </w:rPr>
      </w:pPr>
      <w:r w:rsidRPr="0005604D">
        <w:rPr>
          <w:rFonts w:cs="B Nazanin"/>
          <w:sz w:val="24"/>
          <w:szCs w:val="24"/>
          <w:lang w:bidi="fa-IR"/>
        </w:rPr>
        <w:t>def calc_vif(X):</w:t>
      </w:r>
    </w:p>
    <w:p w14:paraId="1FB0F271" w14:textId="77777777" w:rsidR="009F644D" w:rsidRPr="0005604D" w:rsidRDefault="009F644D" w:rsidP="009F644D">
      <w:pPr>
        <w:bidi/>
        <w:spacing w:after="0"/>
        <w:jc w:val="right"/>
        <w:rPr>
          <w:rFonts w:cs="B Nazanin"/>
          <w:sz w:val="24"/>
          <w:szCs w:val="24"/>
          <w:lang w:bidi="fa-IR"/>
        </w:rPr>
      </w:pPr>
      <w:r w:rsidRPr="0005604D">
        <w:rPr>
          <w:rFonts w:cs="B Nazanin"/>
          <w:sz w:val="24"/>
          <w:szCs w:val="24"/>
          <w:lang w:bidi="fa-IR"/>
        </w:rPr>
        <w:t xml:space="preserve">    # Calculating VIF</w:t>
      </w:r>
    </w:p>
    <w:p w14:paraId="62518E06" w14:textId="77777777" w:rsidR="009F644D" w:rsidRPr="0005604D" w:rsidRDefault="009F644D" w:rsidP="009F644D">
      <w:pPr>
        <w:bidi/>
        <w:spacing w:after="0"/>
        <w:jc w:val="right"/>
        <w:rPr>
          <w:rFonts w:cs="B Nazanin"/>
          <w:sz w:val="24"/>
          <w:szCs w:val="24"/>
          <w:lang w:bidi="fa-IR"/>
        </w:rPr>
      </w:pPr>
      <w:r w:rsidRPr="0005604D">
        <w:rPr>
          <w:rFonts w:cs="B Nazanin"/>
          <w:sz w:val="24"/>
          <w:szCs w:val="24"/>
          <w:lang w:bidi="fa-IR"/>
        </w:rPr>
        <w:t xml:space="preserve">    vif = pd.DataFrame()</w:t>
      </w:r>
    </w:p>
    <w:p w14:paraId="6DC26620" w14:textId="77777777" w:rsidR="009F644D" w:rsidRPr="0005604D" w:rsidRDefault="009F644D" w:rsidP="009F644D">
      <w:pPr>
        <w:bidi/>
        <w:spacing w:after="0"/>
        <w:jc w:val="right"/>
        <w:rPr>
          <w:rFonts w:cs="B Nazanin"/>
          <w:sz w:val="24"/>
          <w:szCs w:val="24"/>
          <w:lang w:bidi="fa-IR"/>
        </w:rPr>
      </w:pPr>
      <w:r w:rsidRPr="0005604D">
        <w:rPr>
          <w:rFonts w:cs="B Nazanin"/>
          <w:sz w:val="24"/>
          <w:szCs w:val="24"/>
          <w:lang w:bidi="fa-IR"/>
        </w:rPr>
        <w:t xml:space="preserve">    vif["variables"] = X.columns</w:t>
      </w:r>
    </w:p>
    <w:p w14:paraId="55D4D3AF" w14:textId="77777777" w:rsidR="009F644D" w:rsidRPr="0005604D" w:rsidRDefault="009F644D" w:rsidP="009F644D">
      <w:pPr>
        <w:bidi/>
        <w:spacing w:after="0"/>
        <w:jc w:val="right"/>
        <w:rPr>
          <w:rFonts w:cs="B Nazanin"/>
          <w:sz w:val="24"/>
          <w:szCs w:val="24"/>
          <w:lang w:bidi="fa-IR"/>
        </w:rPr>
      </w:pPr>
      <w:r w:rsidRPr="0005604D">
        <w:rPr>
          <w:rFonts w:cs="B Nazanin"/>
          <w:sz w:val="24"/>
          <w:szCs w:val="24"/>
          <w:lang w:bidi="fa-IR"/>
        </w:rPr>
        <w:t xml:space="preserve">    vif["VIF"] = [variance_inflation_factor(X.values, i) for i in range(X.shape[1])]</w:t>
      </w:r>
    </w:p>
    <w:p w14:paraId="60C9B65E" w14:textId="77777777" w:rsidR="009F644D" w:rsidRPr="0005604D" w:rsidRDefault="009F644D" w:rsidP="009F644D">
      <w:pPr>
        <w:bidi/>
        <w:spacing w:after="0"/>
        <w:jc w:val="right"/>
        <w:rPr>
          <w:rFonts w:cs="B Nazanin"/>
          <w:sz w:val="24"/>
          <w:szCs w:val="24"/>
          <w:lang w:bidi="fa-IR"/>
        </w:rPr>
      </w:pPr>
      <w:r w:rsidRPr="0005604D">
        <w:rPr>
          <w:rFonts w:cs="B Nazanin"/>
          <w:sz w:val="24"/>
          <w:szCs w:val="24"/>
          <w:lang w:bidi="fa-IR"/>
        </w:rPr>
        <w:t xml:space="preserve">    return(vif)</w:t>
      </w:r>
    </w:p>
    <w:p w14:paraId="35660D2A" w14:textId="77777777" w:rsidR="009F644D" w:rsidRPr="0005604D" w:rsidRDefault="009F644D" w:rsidP="009F644D">
      <w:pPr>
        <w:bidi/>
        <w:spacing w:after="0"/>
        <w:jc w:val="right"/>
        <w:rPr>
          <w:rFonts w:cs="B Nazanin"/>
          <w:sz w:val="24"/>
          <w:szCs w:val="24"/>
          <w:lang w:bidi="fa-IR"/>
        </w:rPr>
      </w:pPr>
      <w:r w:rsidRPr="0005604D">
        <w:rPr>
          <w:rFonts w:cs="B Nazanin"/>
          <w:sz w:val="24"/>
          <w:szCs w:val="24"/>
          <w:lang w:bidi="fa-IR"/>
        </w:rPr>
        <w:t>X = df.iloc[:,:-1]</w:t>
      </w:r>
    </w:p>
    <w:p w14:paraId="2713D602" w14:textId="77777777" w:rsidR="009F644D" w:rsidRPr="0005604D" w:rsidRDefault="009F644D" w:rsidP="009F644D">
      <w:pPr>
        <w:bidi/>
        <w:spacing w:after="0"/>
        <w:jc w:val="right"/>
        <w:rPr>
          <w:rFonts w:cs="B Nazanin"/>
          <w:sz w:val="24"/>
          <w:szCs w:val="24"/>
          <w:lang w:bidi="fa-IR"/>
        </w:rPr>
      </w:pPr>
      <w:r w:rsidRPr="0005604D">
        <w:rPr>
          <w:rFonts w:cs="B Nazanin"/>
          <w:sz w:val="24"/>
          <w:szCs w:val="24"/>
          <w:lang w:bidi="fa-IR"/>
        </w:rPr>
        <w:t>calc_vif(X)</w:t>
      </w:r>
    </w:p>
    <w:p w14:paraId="3F05C4B9" w14:textId="77777777" w:rsidR="009F644D" w:rsidRDefault="009F644D" w:rsidP="009F644D">
      <w:pPr>
        <w:bidi/>
        <w:jc w:val="right"/>
        <w:rPr>
          <w:rFonts w:cs="B Nazanin"/>
          <w:sz w:val="24"/>
          <w:szCs w:val="24"/>
          <w:rtl/>
          <w:lang w:bidi="fa-IR"/>
        </w:rPr>
      </w:pPr>
      <w:r w:rsidRPr="00841BCF">
        <w:rPr>
          <w:rFonts w:cs="B Nazanin"/>
          <w:noProof/>
          <w:sz w:val="24"/>
          <w:szCs w:val="24"/>
        </w:rPr>
        <w:drawing>
          <wp:inline distT="0" distB="0" distL="0" distR="0" wp14:anchorId="5416DF45" wp14:editId="0C804C30">
            <wp:extent cx="2352675" cy="1501931"/>
            <wp:effectExtent l="0" t="0" r="0" b="3175"/>
            <wp:docPr id="329" name="Picture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955905D-6BA8-4D47-B7A8-DA9561C2E1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955905D-6BA8-4D47-B7A8-DA9561C2E122}"/>
                        </a:ext>
                      </a:extLst>
                    </pic:cNvPr>
                    <pic:cNvPicPr>
                      <a:picLocks noChangeAspect="1"/>
                    </pic:cNvPicPr>
                  </pic:nvPicPr>
                  <pic:blipFill>
                    <a:blip r:embed="rId282">
                      <a:extLst>
                        <a:ext uri="{28A0092B-C50C-407E-A947-70E740481C1C}">
                          <a14:useLocalDpi xmlns:a14="http://schemas.microsoft.com/office/drawing/2010/main" val="0"/>
                        </a:ext>
                      </a:extLst>
                    </a:blip>
                    <a:stretch>
                      <a:fillRect/>
                    </a:stretch>
                  </pic:blipFill>
                  <pic:spPr>
                    <a:xfrm>
                      <a:off x="0" y="0"/>
                      <a:ext cx="2385400" cy="1522822"/>
                    </a:xfrm>
                    <a:prstGeom prst="rect">
                      <a:avLst/>
                    </a:prstGeom>
                  </pic:spPr>
                </pic:pic>
              </a:graphicData>
            </a:graphic>
          </wp:inline>
        </w:drawing>
      </w:r>
    </w:p>
    <w:p w14:paraId="5B58B74F" w14:textId="77777777" w:rsidR="009F644D" w:rsidRPr="00752940" w:rsidRDefault="009F644D" w:rsidP="009F644D">
      <w:pPr>
        <w:bidi/>
        <w:jc w:val="both"/>
        <w:rPr>
          <w:rFonts w:cs="B Nazanin"/>
          <w:sz w:val="24"/>
          <w:szCs w:val="24"/>
          <w:lang w:bidi="fa-IR"/>
        </w:rPr>
      </w:pPr>
      <w:r>
        <w:rPr>
          <w:rFonts w:cs="B Nazanin" w:hint="cs"/>
          <w:sz w:val="24"/>
          <w:szCs w:val="24"/>
          <w:rtl/>
          <w:lang w:bidi="fa-IR"/>
        </w:rPr>
        <w:t xml:space="preserve">همانطور که مشاهده </w:t>
      </w:r>
      <w:r w:rsidRPr="001A30A2">
        <w:rPr>
          <w:rFonts w:cs="B Nazanin" w:hint="cs"/>
          <w:sz w:val="24"/>
          <w:szCs w:val="24"/>
          <w:rtl/>
          <w:lang w:bidi="fa-IR"/>
        </w:rPr>
        <w:t>می</w:t>
      </w:r>
      <w:r w:rsidRPr="001A30A2">
        <w:rPr>
          <w:rFonts w:cs="B Nazanin"/>
          <w:sz w:val="24"/>
          <w:szCs w:val="24"/>
          <w:rtl/>
          <w:lang w:bidi="fa-IR"/>
        </w:rPr>
        <w:softHyphen/>
      </w:r>
      <w:r w:rsidRPr="001A30A2">
        <w:rPr>
          <w:rFonts w:cs="B Nazanin" w:hint="cs"/>
          <w:sz w:val="24"/>
          <w:szCs w:val="24"/>
          <w:rtl/>
          <w:lang w:bidi="fa-IR"/>
        </w:rPr>
        <w:t>کنید، مولفه‌های</w:t>
      </w:r>
      <w:r w:rsidRPr="001A30A2">
        <w:rPr>
          <w:rFonts w:cs="B Nazanin"/>
          <w:sz w:val="24"/>
          <w:szCs w:val="24"/>
          <w:rtl/>
          <w:lang w:bidi="fa-IR"/>
        </w:rPr>
        <w:t xml:space="preserve"> سن</w:t>
      </w:r>
      <w:r w:rsidRPr="00752940">
        <w:rPr>
          <w:rFonts w:cs="B Nazanin"/>
          <w:sz w:val="24"/>
          <w:szCs w:val="24"/>
          <w:rtl/>
          <w:lang w:bidi="fa-IR"/>
        </w:rPr>
        <w:t xml:space="preserve"> و سال </w:t>
      </w:r>
      <w:r w:rsidRPr="00752940">
        <w:rPr>
          <w:rFonts w:cs="B Nazanin" w:hint="cs"/>
          <w:sz w:val="24"/>
          <w:szCs w:val="24"/>
          <w:rtl/>
          <w:lang w:bidi="fa-IR"/>
        </w:rPr>
        <w:t>سرویس‌دهی</w:t>
      </w:r>
      <w:r w:rsidRPr="00752940">
        <w:rPr>
          <w:rFonts w:cs="B Nazanin"/>
          <w:sz w:val="24"/>
          <w:szCs w:val="24"/>
          <w:rtl/>
          <w:lang w:bidi="fa-IR"/>
        </w:rPr>
        <w:t xml:space="preserve"> دارای مقدار</w:t>
      </w:r>
      <w:r>
        <w:rPr>
          <w:rFonts w:cs="B Nazanin" w:hint="cs"/>
          <w:sz w:val="24"/>
          <w:szCs w:val="24"/>
          <w:rtl/>
          <w:lang w:bidi="fa-IR"/>
        </w:rPr>
        <w:t xml:space="preserve"> </w:t>
      </w:r>
      <w:r w:rsidRPr="00935BA7">
        <w:rPr>
          <w:rFonts w:asciiTheme="majorBidi" w:hAnsiTheme="majorBidi" w:cstheme="majorBidi"/>
          <w:sz w:val="20"/>
          <w:szCs w:val="20"/>
          <w:lang w:bidi="fa-IR"/>
        </w:rPr>
        <w:t>VIF</w:t>
      </w:r>
      <w:r w:rsidRPr="00752940">
        <w:rPr>
          <w:rFonts w:cs="B Nazanin"/>
          <w:sz w:val="24"/>
          <w:szCs w:val="24"/>
          <w:rtl/>
          <w:lang w:bidi="fa-IR"/>
        </w:rPr>
        <w:t xml:space="preserve"> بالای</w:t>
      </w:r>
      <w:r>
        <w:rPr>
          <w:rFonts w:cs="B Nazanin" w:hint="cs"/>
          <w:sz w:val="24"/>
          <w:szCs w:val="24"/>
          <w:rtl/>
          <w:lang w:bidi="fa-IR"/>
        </w:rPr>
        <w:t>ی</w:t>
      </w:r>
      <w:r w:rsidRPr="00752940">
        <w:rPr>
          <w:rFonts w:cs="B Nazanin"/>
          <w:sz w:val="24"/>
          <w:szCs w:val="24"/>
          <w:rtl/>
          <w:lang w:bidi="fa-IR"/>
        </w:rPr>
        <w:t xml:space="preserve"> هستند، این بدان معناست که توسط </w:t>
      </w:r>
      <w:r w:rsidRPr="001A30A2">
        <w:rPr>
          <w:rFonts w:cs="B Nazanin" w:hint="cs"/>
          <w:sz w:val="24"/>
          <w:szCs w:val="24"/>
          <w:rtl/>
          <w:lang w:bidi="fa-IR"/>
        </w:rPr>
        <w:t>مولفه‌های</w:t>
      </w:r>
      <w:r w:rsidRPr="001A30A2">
        <w:rPr>
          <w:rFonts w:cs="B Nazanin"/>
          <w:sz w:val="24"/>
          <w:szCs w:val="24"/>
          <w:rtl/>
          <w:lang w:bidi="fa-IR"/>
        </w:rPr>
        <w:t xml:space="preserve"> مستقل دیگر</w:t>
      </w:r>
      <w:r w:rsidRPr="00752940">
        <w:rPr>
          <w:rFonts w:cs="B Nazanin"/>
          <w:sz w:val="24"/>
          <w:szCs w:val="24"/>
          <w:rtl/>
          <w:lang w:bidi="fa-IR"/>
        </w:rPr>
        <w:t xml:space="preserve"> مجموعه داده قابل پیش بینی </w:t>
      </w:r>
      <w:r>
        <w:rPr>
          <w:rFonts w:cs="B Nazanin" w:hint="cs"/>
          <w:sz w:val="24"/>
          <w:szCs w:val="24"/>
          <w:rtl/>
          <w:lang w:bidi="fa-IR"/>
        </w:rPr>
        <w:t>می</w:t>
      </w:r>
      <w:r>
        <w:rPr>
          <w:rFonts w:cs="B Nazanin"/>
          <w:sz w:val="24"/>
          <w:szCs w:val="24"/>
          <w:rtl/>
          <w:lang w:bidi="fa-IR"/>
        </w:rPr>
        <w:softHyphen/>
      </w:r>
      <w:r>
        <w:rPr>
          <w:rFonts w:cs="B Nazanin" w:hint="cs"/>
          <w:sz w:val="24"/>
          <w:szCs w:val="24"/>
          <w:rtl/>
          <w:lang w:bidi="fa-IR"/>
        </w:rPr>
        <w:t>باشند.</w:t>
      </w:r>
    </w:p>
    <w:p w14:paraId="757D4430" w14:textId="77777777" w:rsidR="009F644D" w:rsidRDefault="009F644D" w:rsidP="009F644D">
      <w:pPr>
        <w:bidi/>
        <w:rPr>
          <w:rFonts w:cs="B Nazanin"/>
          <w:b/>
          <w:bCs/>
          <w:sz w:val="24"/>
          <w:szCs w:val="24"/>
          <w:rtl/>
          <w:lang w:bidi="fa-IR"/>
        </w:rPr>
      </w:pPr>
      <w:r w:rsidRPr="001A30A2">
        <w:rPr>
          <w:rFonts w:cs="B Nazanin" w:hint="cs"/>
          <w:b/>
          <w:bCs/>
          <w:sz w:val="24"/>
          <w:szCs w:val="24"/>
          <w:rtl/>
          <w:lang w:bidi="fa-IR"/>
        </w:rPr>
        <w:t>راه حل رفع همخطی</w:t>
      </w:r>
    </w:p>
    <w:p w14:paraId="61ADD441" w14:textId="77777777" w:rsidR="009F644D" w:rsidRDefault="009F644D" w:rsidP="009F644D">
      <w:pPr>
        <w:bidi/>
        <w:jc w:val="both"/>
        <w:rPr>
          <w:rFonts w:cs="B Nazanin"/>
          <w:sz w:val="24"/>
          <w:szCs w:val="24"/>
          <w:rtl/>
          <w:lang w:bidi="fa-IR"/>
        </w:rPr>
      </w:pPr>
      <w:r>
        <w:rPr>
          <w:rFonts w:cs="B Nazanin" w:hint="cs"/>
          <w:sz w:val="24"/>
          <w:szCs w:val="24"/>
          <w:rtl/>
          <w:lang w:bidi="fa-IR"/>
        </w:rPr>
        <w:t>یکی از راه حل</w:t>
      </w:r>
      <w:r>
        <w:rPr>
          <w:rFonts w:cs="B Nazanin"/>
          <w:sz w:val="24"/>
          <w:szCs w:val="24"/>
          <w:rtl/>
          <w:lang w:bidi="fa-IR"/>
        </w:rPr>
        <w:softHyphen/>
      </w:r>
      <w:r>
        <w:rPr>
          <w:rFonts w:cs="B Nazanin" w:hint="cs"/>
          <w:sz w:val="24"/>
          <w:szCs w:val="24"/>
          <w:rtl/>
          <w:lang w:bidi="fa-IR"/>
        </w:rPr>
        <w:t xml:space="preserve">های رفع مشکل همخطی این است که یکی از متغیرهای همبسته </w:t>
      </w:r>
      <w:r w:rsidRPr="001A30A2">
        <w:rPr>
          <w:rFonts w:cs="B Nazanin" w:hint="cs"/>
          <w:sz w:val="24"/>
          <w:szCs w:val="24"/>
          <w:rtl/>
          <w:lang w:bidi="fa-IR"/>
        </w:rPr>
        <w:t>حذف شود. کد زیر مولفه سن را از مثال</w:t>
      </w:r>
      <w:r>
        <w:rPr>
          <w:rFonts w:cs="B Nazanin" w:hint="cs"/>
          <w:sz w:val="24"/>
          <w:szCs w:val="24"/>
          <w:rtl/>
          <w:lang w:bidi="fa-IR"/>
        </w:rPr>
        <w:t xml:space="preserve"> بالا حذف می</w:t>
      </w:r>
      <w:r>
        <w:rPr>
          <w:rFonts w:cs="B Nazanin"/>
          <w:sz w:val="24"/>
          <w:szCs w:val="24"/>
          <w:rtl/>
          <w:lang w:bidi="fa-IR"/>
        </w:rPr>
        <w:softHyphen/>
      </w:r>
      <w:r>
        <w:rPr>
          <w:rFonts w:cs="B Nazanin" w:hint="cs"/>
          <w:sz w:val="24"/>
          <w:szCs w:val="24"/>
          <w:rtl/>
          <w:lang w:bidi="fa-IR"/>
        </w:rPr>
        <w:t xml:space="preserve">کند و مجددا مقدار </w:t>
      </w:r>
      <w:r w:rsidRPr="00935BA7">
        <w:rPr>
          <w:rFonts w:asciiTheme="majorBidi" w:hAnsiTheme="majorBidi" w:cstheme="majorBidi"/>
          <w:sz w:val="20"/>
          <w:szCs w:val="20"/>
          <w:lang w:bidi="fa-IR"/>
        </w:rPr>
        <w:t>VIF</w:t>
      </w:r>
      <w:r w:rsidRPr="00935BA7">
        <w:rPr>
          <w:rFonts w:asciiTheme="majorBidi" w:hAnsiTheme="majorBidi" w:cstheme="majorBidi"/>
          <w:sz w:val="20"/>
          <w:szCs w:val="20"/>
          <w:rtl/>
          <w:lang w:bidi="fa-IR"/>
        </w:rPr>
        <w:t xml:space="preserve"> </w:t>
      </w:r>
      <w:r>
        <w:rPr>
          <w:rFonts w:cs="B Nazanin" w:hint="cs"/>
          <w:sz w:val="24"/>
          <w:szCs w:val="24"/>
          <w:rtl/>
          <w:lang w:bidi="fa-IR"/>
        </w:rPr>
        <w:t xml:space="preserve">را </w:t>
      </w:r>
      <w:r w:rsidRPr="001A30A2">
        <w:rPr>
          <w:rFonts w:cs="B Nazanin" w:hint="cs"/>
          <w:sz w:val="24"/>
          <w:szCs w:val="24"/>
          <w:rtl/>
          <w:lang w:bidi="fa-IR"/>
        </w:rPr>
        <w:t>برای متغیرها پس از حذف مولفه سن محاسبه</w:t>
      </w:r>
      <w:r>
        <w:rPr>
          <w:rFonts w:cs="B Nazanin" w:hint="cs"/>
          <w:sz w:val="24"/>
          <w:szCs w:val="24"/>
          <w:rtl/>
          <w:lang w:bidi="fa-IR"/>
        </w:rPr>
        <w:t xml:space="preserve"> می</w:t>
      </w:r>
      <w:r>
        <w:rPr>
          <w:rFonts w:cs="B Nazanin"/>
          <w:sz w:val="24"/>
          <w:szCs w:val="24"/>
          <w:rtl/>
          <w:lang w:bidi="fa-IR"/>
        </w:rPr>
        <w:softHyphen/>
      </w:r>
      <w:r>
        <w:rPr>
          <w:rFonts w:cs="B Nazanin" w:hint="cs"/>
          <w:sz w:val="24"/>
          <w:szCs w:val="24"/>
          <w:rtl/>
          <w:lang w:bidi="fa-IR"/>
        </w:rPr>
        <w:t>نماید:</w:t>
      </w:r>
    </w:p>
    <w:p w14:paraId="64B4B454" w14:textId="77777777" w:rsidR="009F644D" w:rsidRPr="00752940" w:rsidRDefault="009F644D" w:rsidP="009F644D">
      <w:pPr>
        <w:bidi/>
        <w:jc w:val="right"/>
        <w:rPr>
          <w:rFonts w:cs="B Nazanin"/>
          <w:sz w:val="24"/>
          <w:szCs w:val="24"/>
          <w:lang w:bidi="fa-IR"/>
        </w:rPr>
      </w:pPr>
      <w:r w:rsidRPr="00752940">
        <w:rPr>
          <w:rFonts w:cs="B Nazanin"/>
          <w:sz w:val="24"/>
          <w:szCs w:val="24"/>
          <w:lang w:bidi="fa-IR"/>
        </w:rPr>
        <w:t>X = df.drop('Age',axis=1)</w:t>
      </w:r>
    </w:p>
    <w:p w14:paraId="0376D7E1" w14:textId="77777777" w:rsidR="009F644D" w:rsidRPr="00752940" w:rsidRDefault="009F644D" w:rsidP="009F644D">
      <w:pPr>
        <w:bidi/>
        <w:jc w:val="right"/>
        <w:rPr>
          <w:rFonts w:cs="B Nazanin"/>
          <w:sz w:val="24"/>
          <w:szCs w:val="24"/>
          <w:lang w:bidi="fa-IR"/>
        </w:rPr>
      </w:pPr>
      <w:r w:rsidRPr="007C0C0C">
        <w:rPr>
          <w:rFonts w:cs="B Nazanin"/>
          <w:noProof/>
          <w:sz w:val="24"/>
          <w:szCs w:val="24"/>
        </w:rPr>
        <w:lastRenderedPageBreak/>
        <w:drawing>
          <wp:anchor distT="0" distB="0" distL="114300" distR="114300" simplePos="0" relativeHeight="251741184" behindDoc="0" locked="0" layoutInCell="1" allowOverlap="1" wp14:anchorId="30F7730E" wp14:editId="20059A9B">
            <wp:simplePos x="0" y="0"/>
            <wp:positionH relativeFrom="margin">
              <wp:align>left</wp:align>
            </wp:positionH>
            <wp:positionV relativeFrom="paragraph">
              <wp:posOffset>269240</wp:posOffset>
            </wp:positionV>
            <wp:extent cx="3782695" cy="1366520"/>
            <wp:effectExtent l="0" t="0" r="8255" b="5080"/>
            <wp:wrapSquare wrapText="bothSides"/>
            <wp:docPr id="330" name="Picture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F55AA5-1197-4AC9-A45B-8A3145CD1E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F55AA5-1197-4AC9-A45B-8A3145CD1E36}"/>
                        </a:ext>
                      </a:extLst>
                    </pic:cNvPr>
                    <pic:cNvPicPr>
                      <a:picLocks noChangeAspect="1"/>
                    </pic:cNvPicPr>
                  </pic:nvPicPr>
                  <pic:blipFill>
                    <a:blip r:embed="rId283">
                      <a:extLst>
                        <a:ext uri="{28A0092B-C50C-407E-A947-70E740481C1C}">
                          <a14:useLocalDpi xmlns:a14="http://schemas.microsoft.com/office/drawing/2010/main" val="0"/>
                        </a:ext>
                      </a:extLst>
                    </a:blip>
                    <a:stretch>
                      <a:fillRect/>
                    </a:stretch>
                  </pic:blipFill>
                  <pic:spPr>
                    <a:xfrm>
                      <a:off x="0" y="0"/>
                      <a:ext cx="3782695" cy="1366520"/>
                    </a:xfrm>
                    <a:prstGeom prst="rect">
                      <a:avLst/>
                    </a:prstGeom>
                  </pic:spPr>
                </pic:pic>
              </a:graphicData>
            </a:graphic>
            <wp14:sizeRelH relativeFrom="margin">
              <wp14:pctWidth>0</wp14:pctWidth>
            </wp14:sizeRelH>
            <wp14:sizeRelV relativeFrom="margin">
              <wp14:pctHeight>0</wp14:pctHeight>
            </wp14:sizeRelV>
          </wp:anchor>
        </w:drawing>
      </w:r>
      <w:r w:rsidRPr="00752940">
        <w:rPr>
          <w:rFonts w:cs="B Nazanin"/>
          <w:sz w:val="24"/>
          <w:szCs w:val="24"/>
          <w:lang w:bidi="fa-IR"/>
        </w:rPr>
        <w:t>calc_vif(X)</w:t>
      </w:r>
    </w:p>
    <w:p w14:paraId="014492A8" w14:textId="77777777" w:rsidR="009F644D" w:rsidRDefault="009F644D" w:rsidP="009F644D">
      <w:pPr>
        <w:bidi/>
        <w:jc w:val="right"/>
        <w:rPr>
          <w:rFonts w:cs="B Nazanin"/>
          <w:noProof/>
          <w:sz w:val="24"/>
          <w:szCs w:val="24"/>
          <w:rtl/>
        </w:rPr>
      </w:pPr>
    </w:p>
    <w:p w14:paraId="3EBAE82F" w14:textId="77777777" w:rsidR="009F644D" w:rsidRDefault="009F644D" w:rsidP="009F644D">
      <w:pPr>
        <w:bidi/>
        <w:jc w:val="right"/>
        <w:rPr>
          <w:rFonts w:cs="B Nazanin"/>
          <w:noProof/>
          <w:sz w:val="24"/>
          <w:szCs w:val="24"/>
          <w:rtl/>
        </w:rPr>
      </w:pPr>
    </w:p>
    <w:p w14:paraId="236A32E9" w14:textId="77777777" w:rsidR="009F644D" w:rsidRDefault="009F644D" w:rsidP="009F644D">
      <w:pPr>
        <w:bidi/>
        <w:jc w:val="right"/>
        <w:rPr>
          <w:rFonts w:cs="B Nazanin"/>
          <w:noProof/>
          <w:sz w:val="24"/>
          <w:szCs w:val="24"/>
          <w:rtl/>
        </w:rPr>
      </w:pPr>
    </w:p>
    <w:p w14:paraId="3C2FDFCC" w14:textId="77777777" w:rsidR="009F644D" w:rsidRDefault="009F644D" w:rsidP="009F644D">
      <w:pPr>
        <w:bidi/>
        <w:jc w:val="right"/>
        <w:rPr>
          <w:rFonts w:cs="B Nazanin"/>
          <w:noProof/>
          <w:sz w:val="24"/>
          <w:szCs w:val="24"/>
          <w:rtl/>
        </w:rPr>
      </w:pPr>
    </w:p>
    <w:p w14:paraId="13A97612" w14:textId="77777777" w:rsidR="009F644D" w:rsidRDefault="009F644D" w:rsidP="009F644D">
      <w:pPr>
        <w:bidi/>
        <w:jc w:val="both"/>
        <w:rPr>
          <w:rFonts w:cs="B Nazanin"/>
          <w:sz w:val="24"/>
          <w:szCs w:val="24"/>
          <w:rtl/>
          <w:lang w:bidi="fa-IR"/>
        </w:rPr>
      </w:pPr>
      <w:r w:rsidRPr="001A30A2">
        <w:rPr>
          <w:rFonts w:cs="B Nazanin" w:hint="cs"/>
          <w:sz w:val="24"/>
          <w:szCs w:val="24"/>
          <w:rtl/>
          <w:lang w:bidi="fa-IR"/>
        </w:rPr>
        <w:t>همانطور که مشاهده می</w:t>
      </w:r>
      <w:r w:rsidRPr="001A30A2">
        <w:rPr>
          <w:rFonts w:cs="B Nazanin"/>
          <w:sz w:val="24"/>
          <w:szCs w:val="24"/>
          <w:rtl/>
          <w:lang w:bidi="fa-IR"/>
        </w:rPr>
        <w:softHyphen/>
      </w:r>
      <w:r w:rsidRPr="001A30A2">
        <w:rPr>
          <w:rFonts w:cs="B Nazanin" w:hint="cs"/>
          <w:sz w:val="24"/>
          <w:szCs w:val="24"/>
          <w:rtl/>
          <w:lang w:bidi="fa-IR"/>
        </w:rPr>
        <w:t xml:space="preserve">کنید، پس از حذف مولفه سن، مقدار </w:t>
      </w:r>
      <w:r w:rsidRPr="00935BA7">
        <w:rPr>
          <w:rFonts w:asciiTheme="majorBidi" w:hAnsiTheme="majorBidi" w:cstheme="majorBidi"/>
          <w:sz w:val="20"/>
          <w:szCs w:val="20"/>
          <w:lang w:bidi="fa-IR"/>
        </w:rPr>
        <w:t>VIF</w:t>
      </w:r>
      <w:r w:rsidRPr="001A30A2">
        <w:rPr>
          <w:rFonts w:cs="B Nazanin" w:hint="cs"/>
          <w:sz w:val="24"/>
          <w:szCs w:val="24"/>
          <w:rtl/>
          <w:lang w:bidi="fa-IR"/>
        </w:rPr>
        <w:t xml:space="preserve"> برای مولفه سال سرویس</w:t>
      </w:r>
      <w:r w:rsidRPr="001A30A2">
        <w:rPr>
          <w:rFonts w:cs="B Nazanin"/>
          <w:sz w:val="24"/>
          <w:szCs w:val="24"/>
          <w:rtl/>
          <w:lang w:bidi="fa-IR"/>
        </w:rPr>
        <w:softHyphen/>
      </w:r>
      <w:r w:rsidRPr="001A30A2">
        <w:rPr>
          <w:rFonts w:cs="B Nazanin" w:hint="cs"/>
          <w:sz w:val="24"/>
          <w:szCs w:val="24"/>
          <w:rtl/>
          <w:lang w:bidi="fa-IR"/>
        </w:rPr>
        <w:t xml:space="preserve">دهی کاهش یافته و همچنین مقدار </w:t>
      </w:r>
      <w:r w:rsidRPr="00935BA7">
        <w:rPr>
          <w:rFonts w:asciiTheme="majorBidi" w:hAnsiTheme="majorBidi" w:cstheme="majorBidi"/>
          <w:sz w:val="20"/>
          <w:szCs w:val="20"/>
          <w:lang w:bidi="fa-IR"/>
        </w:rPr>
        <w:t>VIF</w:t>
      </w:r>
      <w:r w:rsidRPr="001A30A2">
        <w:rPr>
          <w:rFonts w:cs="B Nazanin" w:hint="cs"/>
          <w:sz w:val="24"/>
          <w:szCs w:val="24"/>
          <w:rtl/>
          <w:lang w:bidi="fa-IR"/>
        </w:rPr>
        <w:t xml:space="preserve"> برای سایر مولفه‌‌ها نیز کاهشی جزئی داشته است.</w:t>
      </w:r>
    </w:p>
    <w:p w14:paraId="672345A9" w14:textId="77777777" w:rsidR="009F644D" w:rsidRDefault="009F644D" w:rsidP="009F644D">
      <w:pPr>
        <w:bidi/>
        <w:jc w:val="both"/>
        <w:rPr>
          <w:rFonts w:cs="B Nazanin"/>
          <w:sz w:val="24"/>
          <w:szCs w:val="24"/>
          <w:rtl/>
          <w:lang w:bidi="fa-IR"/>
        </w:rPr>
      </w:pPr>
      <w:r w:rsidRPr="0049251A">
        <w:rPr>
          <w:rFonts w:cs="B Nazanin" w:hint="cs"/>
          <w:b/>
          <w:bCs/>
          <w:sz w:val="24"/>
          <w:szCs w:val="24"/>
          <w:rtl/>
          <w:lang w:bidi="fa-IR"/>
        </w:rPr>
        <w:t xml:space="preserve">نکته) </w:t>
      </w:r>
      <w:r w:rsidRPr="0049251A">
        <w:rPr>
          <w:rFonts w:cs="B Nazanin" w:hint="cs"/>
          <w:sz w:val="24"/>
          <w:szCs w:val="24"/>
          <w:rtl/>
          <w:lang w:bidi="fa-IR"/>
        </w:rPr>
        <w:t>این روش بر روی مولفه</w:t>
      </w:r>
      <w:r w:rsidRPr="0049251A">
        <w:rPr>
          <w:rFonts w:cs="B Nazanin"/>
          <w:sz w:val="24"/>
          <w:szCs w:val="24"/>
          <w:rtl/>
          <w:lang w:bidi="fa-IR"/>
        </w:rPr>
        <w:t xml:space="preserve"> های </w:t>
      </w:r>
      <w:r w:rsidRPr="0049251A">
        <w:rPr>
          <w:rFonts w:cs="B Nazanin" w:hint="cs"/>
          <w:sz w:val="24"/>
          <w:szCs w:val="24"/>
          <w:rtl/>
          <w:lang w:bidi="fa-IR"/>
        </w:rPr>
        <w:t>دسته‌ای</w:t>
      </w:r>
      <w:r w:rsidRPr="0049251A">
        <w:rPr>
          <w:rFonts w:cs="B Nazanin"/>
          <w:sz w:val="24"/>
          <w:szCs w:val="24"/>
          <w:rtl/>
          <w:lang w:bidi="fa-IR"/>
        </w:rPr>
        <w:t xml:space="preserve"> </w:t>
      </w:r>
      <w:r w:rsidRPr="0049251A">
        <w:rPr>
          <w:rFonts w:cs="B Nazanin" w:hint="cs"/>
          <w:sz w:val="24"/>
          <w:szCs w:val="24"/>
          <w:rtl/>
          <w:lang w:bidi="fa-IR"/>
        </w:rPr>
        <w:t>که به روش وان-هات یا متغیرهای ساختگی کدگذاری شده</w:t>
      </w:r>
      <w:r w:rsidRPr="0049251A">
        <w:rPr>
          <w:rFonts w:cs="B Nazanin"/>
          <w:sz w:val="24"/>
          <w:szCs w:val="24"/>
          <w:rtl/>
          <w:lang w:bidi="fa-IR"/>
        </w:rPr>
        <w:softHyphen/>
      </w:r>
      <w:r w:rsidRPr="0049251A">
        <w:rPr>
          <w:rFonts w:cs="B Nazanin" w:hint="cs"/>
          <w:sz w:val="24"/>
          <w:szCs w:val="24"/>
          <w:rtl/>
          <w:lang w:bidi="fa-IR"/>
        </w:rPr>
        <w:t>اند نیز قابل اعمال است. (روش‌های مختلف کدگذاری در انتهای همین فصل بررسی شده است)</w:t>
      </w:r>
    </w:p>
    <w:p w14:paraId="4F345C47" w14:textId="249EBA0C" w:rsidR="009F644D" w:rsidRDefault="009F644D" w:rsidP="009F644D">
      <w:pPr>
        <w:bidi/>
        <w:jc w:val="both"/>
        <w:rPr>
          <w:rFonts w:cs="B Nazanin"/>
          <w:sz w:val="24"/>
          <w:szCs w:val="24"/>
          <w:rtl/>
          <w:lang w:bidi="fa-IR"/>
        </w:rPr>
      </w:pPr>
      <w:r w:rsidRPr="00D434BF">
        <w:rPr>
          <w:rFonts w:cs="B Nazanin" w:hint="cs"/>
          <w:sz w:val="24"/>
          <w:szCs w:val="24"/>
          <w:rtl/>
          <w:lang w:bidi="fa-IR"/>
        </w:rPr>
        <w:t xml:space="preserve">یکی از نتایج کتابخانه آماری زبان برنامه‌نویسی </w:t>
      </w:r>
      <w:r w:rsidR="00F91BCD">
        <w:rPr>
          <w:rFonts w:cs="B Nazanin" w:hint="cs"/>
          <w:sz w:val="24"/>
          <w:szCs w:val="24"/>
          <w:rtl/>
          <w:lang w:bidi="fa-IR"/>
        </w:rPr>
        <w:t>پایتان</w:t>
      </w:r>
      <w:r w:rsidRPr="00D434BF">
        <w:rPr>
          <w:rStyle w:val="FootnoteReference"/>
          <w:rFonts w:cs="B Nazanin"/>
          <w:sz w:val="24"/>
          <w:szCs w:val="24"/>
          <w:rtl/>
          <w:lang w:bidi="fa-IR"/>
        </w:rPr>
        <w:footnoteReference w:id="200"/>
      </w:r>
      <w:r w:rsidRPr="00D434BF">
        <w:rPr>
          <w:rFonts w:cs="B Nazanin"/>
          <w:sz w:val="24"/>
          <w:szCs w:val="24"/>
          <w:lang w:bidi="fa-IR"/>
        </w:rPr>
        <w:t xml:space="preserve"> </w:t>
      </w:r>
      <w:r w:rsidRPr="00D434BF">
        <w:rPr>
          <w:rFonts w:cs="B Nazanin" w:hint="cs"/>
          <w:sz w:val="24"/>
          <w:szCs w:val="24"/>
          <w:rtl/>
          <w:lang w:bidi="fa-IR"/>
        </w:rPr>
        <w:t>گزارش زیر می‌باشد. در این گزارش تحلیل‌های مختلف آماری بر روی مولفه‌های کسب‌و‌کار وجود دارد. در شکل زیر به‌منظور تحلیل شاخص تورم واریانس می‌توان از آزمونی بنام داربین-واتسون بهره برد. در صورتیکه نتیجه این آزمون مقدار حدودی 2 را دربر بگیرد، می‌توان ادعا کرد که مولفه‌های مسئله دچار چالش همخطی می</w:t>
      </w:r>
      <w:r w:rsidRPr="00D434BF">
        <w:rPr>
          <w:rFonts w:cs="B Nazanin"/>
          <w:sz w:val="24"/>
          <w:szCs w:val="24"/>
          <w:rtl/>
          <w:lang w:bidi="fa-IR"/>
        </w:rPr>
        <w:softHyphen/>
      </w:r>
      <w:r w:rsidRPr="00D434BF">
        <w:rPr>
          <w:rFonts w:cs="B Nazanin" w:hint="cs"/>
          <w:sz w:val="24"/>
          <w:szCs w:val="24"/>
          <w:rtl/>
          <w:lang w:bidi="fa-IR"/>
        </w:rPr>
        <w:t>باشند.</w:t>
      </w:r>
    </w:p>
    <w:p w14:paraId="26C5019C" w14:textId="77777777" w:rsidR="009F644D" w:rsidRDefault="009F644D" w:rsidP="009F644D">
      <w:pPr>
        <w:bidi/>
        <w:rPr>
          <w:rFonts w:cs="B Nazanin"/>
          <w:sz w:val="24"/>
          <w:szCs w:val="24"/>
          <w:rtl/>
          <w:lang w:bidi="fa-IR"/>
        </w:rPr>
      </w:pPr>
      <w:r>
        <w:rPr>
          <w:rFonts w:cs="B Nazanin"/>
          <w:noProof/>
          <w:sz w:val="24"/>
          <w:szCs w:val="24"/>
          <w:rtl/>
        </w:rPr>
        <w:lastRenderedPageBreak/>
        <w:drawing>
          <wp:inline distT="0" distB="0" distL="0" distR="0" wp14:anchorId="120900D5" wp14:editId="7E719AA8">
            <wp:extent cx="5943600" cy="4488180"/>
            <wp:effectExtent l="0" t="0" r="0" b="762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2.png"/>
                    <pic:cNvPicPr/>
                  </pic:nvPicPr>
                  <pic:blipFill>
                    <a:blip r:embed="rId284">
                      <a:extLst>
                        <a:ext uri="{28A0092B-C50C-407E-A947-70E740481C1C}">
                          <a14:useLocalDpi xmlns:a14="http://schemas.microsoft.com/office/drawing/2010/main" val="0"/>
                        </a:ext>
                      </a:extLst>
                    </a:blip>
                    <a:stretch>
                      <a:fillRect/>
                    </a:stretch>
                  </pic:blipFill>
                  <pic:spPr>
                    <a:xfrm>
                      <a:off x="0" y="0"/>
                      <a:ext cx="5943600" cy="4488180"/>
                    </a:xfrm>
                    <a:prstGeom prst="rect">
                      <a:avLst/>
                    </a:prstGeom>
                  </pic:spPr>
                </pic:pic>
              </a:graphicData>
            </a:graphic>
          </wp:inline>
        </w:drawing>
      </w:r>
    </w:p>
    <w:p w14:paraId="6EDB9423" w14:textId="4D652318" w:rsidR="009F644D" w:rsidRPr="00846453" w:rsidRDefault="009F644D" w:rsidP="0076755D">
      <w:pPr>
        <w:bidi/>
        <w:jc w:val="center"/>
        <w:rPr>
          <w:rFonts w:cs="B Nazanin"/>
          <w:b/>
          <w:bCs/>
          <w:sz w:val="20"/>
          <w:szCs w:val="20"/>
          <w:rtl/>
          <w:lang w:bidi="fa-IR"/>
        </w:rPr>
      </w:pPr>
      <w:r w:rsidRPr="00846453">
        <w:rPr>
          <w:rFonts w:cs="B Nazanin" w:hint="cs"/>
          <w:b/>
          <w:bCs/>
          <w:sz w:val="20"/>
          <w:szCs w:val="20"/>
          <w:rtl/>
          <w:lang w:bidi="fa-IR"/>
        </w:rPr>
        <w:t>شکل 5-</w:t>
      </w:r>
      <w:r w:rsidR="0076755D" w:rsidRPr="00846453">
        <w:rPr>
          <w:rFonts w:cs="B Nazanin" w:hint="cs"/>
          <w:b/>
          <w:bCs/>
          <w:sz w:val="20"/>
          <w:szCs w:val="20"/>
          <w:rtl/>
          <w:lang w:bidi="fa-IR"/>
        </w:rPr>
        <w:t>2</w:t>
      </w:r>
      <w:r w:rsidRPr="00846453">
        <w:rPr>
          <w:rFonts w:cs="B Nazanin" w:hint="cs"/>
          <w:b/>
          <w:bCs/>
          <w:sz w:val="20"/>
          <w:szCs w:val="20"/>
          <w:rtl/>
          <w:lang w:bidi="fa-IR"/>
        </w:rPr>
        <w:t xml:space="preserve">-خروجی یک گزارش آماری در زبان </w:t>
      </w:r>
      <w:r w:rsidR="00F91BCD">
        <w:rPr>
          <w:rFonts w:cs="B Nazanin" w:hint="cs"/>
          <w:b/>
          <w:bCs/>
          <w:sz w:val="20"/>
          <w:szCs w:val="20"/>
          <w:rtl/>
          <w:lang w:bidi="fa-IR"/>
        </w:rPr>
        <w:t>پایتان</w:t>
      </w:r>
    </w:p>
    <w:p w14:paraId="78CEF414" w14:textId="77777777" w:rsidR="009F644D" w:rsidRPr="0049251A" w:rsidRDefault="009F644D" w:rsidP="009F644D">
      <w:pPr>
        <w:bidi/>
        <w:rPr>
          <w:rFonts w:cs="B Nazanin"/>
          <w:sz w:val="24"/>
          <w:szCs w:val="24"/>
          <w:rtl/>
          <w:lang w:bidi="fa-IR"/>
        </w:rPr>
      </w:pPr>
      <w:r w:rsidRPr="0049251A">
        <w:rPr>
          <w:rFonts w:cs="B Nazanin" w:hint="cs"/>
          <w:sz w:val="24"/>
          <w:szCs w:val="24"/>
          <w:rtl/>
          <w:lang w:bidi="fa-IR"/>
        </w:rPr>
        <w:t>درخصوص سایر روش‌های حل مشکل هم‌خطی نیز می</w:t>
      </w:r>
      <w:r w:rsidRPr="0049251A">
        <w:rPr>
          <w:rFonts w:cs="B Nazanin"/>
          <w:sz w:val="24"/>
          <w:szCs w:val="24"/>
          <w:rtl/>
          <w:lang w:bidi="fa-IR"/>
        </w:rPr>
        <w:softHyphen/>
      </w:r>
      <w:r w:rsidRPr="0049251A">
        <w:rPr>
          <w:rFonts w:cs="B Nazanin" w:hint="cs"/>
          <w:sz w:val="24"/>
          <w:szCs w:val="24"/>
          <w:rtl/>
          <w:lang w:bidi="fa-IR"/>
        </w:rPr>
        <w:t>توان به موارد زیر اشاره نمود:</w:t>
      </w:r>
    </w:p>
    <w:p w14:paraId="36769CBA" w14:textId="77777777" w:rsidR="009F644D" w:rsidRPr="0049251A" w:rsidRDefault="009F644D" w:rsidP="0012779B">
      <w:pPr>
        <w:pStyle w:val="ListParagraph"/>
        <w:numPr>
          <w:ilvl w:val="0"/>
          <w:numId w:val="31"/>
        </w:numPr>
        <w:bidi/>
        <w:rPr>
          <w:rFonts w:cs="B Nazanin"/>
          <w:color w:val="000000" w:themeColor="text1"/>
          <w:sz w:val="24"/>
          <w:szCs w:val="24"/>
          <w:lang w:bidi="fa-IR"/>
        </w:rPr>
      </w:pPr>
      <w:r w:rsidRPr="0049251A">
        <w:rPr>
          <w:rFonts w:cs="B Nazanin" w:hint="cs"/>
          <w:color w:val="000000" w:themeColor="text1"/>
          <w:sz w:val="24"/>
          <w:szCs w:val="24"/>
          <w:rtl/>
          <w:lang w:bidi="fa-IR"/>
        </w:rPr>
        <w:t>اخذ داده</w:t>
      </w:r>
      <w:r w:rsidRPr="0049251A">
        <w:rPr>
          <w:rFonts w:cs="B Nazanin"/>
          <w:color w:val="000000" w:themeColor="text1"/>
          <w:sz w:val="24"/>
          <w:szCs w:val="24"/>
          <w:rtl/>
          <w:lang w:bidi="fa-IR"/>
        </w:rPr>
        <w:softHyphen/>
      </w:r>
      <w:r w:rsidRPr="0049251A">
        <w:rPr>
          <w:rFonts w:cs="B Nazanin" w:hint="cs"/>
          <w:color w:val="000000" w:themeColor="text1"/>
          <w:sz w:val="24"/>
          <w:szCs w:val="24"/>
          <w:rtl/>
          <w:lang w:bidi="fa-IR"/>
        </w:rPr>
        <w:t>های بیشتر تا خطای استاندارد کاهش یابد.</w:t>
      </w:r>
    </w:p>
    <w:p w14:paraId="7F674FFA" w14:textId="77777777" w:rsidR="009F644D" w:rsidRPr="0049251A" w:rsidRDefault="009F644D" w:rsidP="0012779B">
      <w:pPr>
        <w:pStyle w:val="ListParagraph"/>
        <w:numPr>
          <w:ilvl w:val="0"/>
          <w:numId w:val="31"/>
        </w:numPr>
        <w:bidi/>
        <w:rPr>
          <w:rFonts w:cs="B Nazanin"/>
          <w:color w:val="000000" w:themeColor="text1"/>
          <w:sz w:val="24"/>
          <w:szCs w:val="24"/>
          <w:lang w:bidi="fa-IR"/>
        </w:rPr>
      </w:pPr>
      <w:r w:rsidRPr="0049251A">
        <w:rPr>
          <w:rFonts w:cs="B Nazanin" w:hint="cs"/>
          <w:color w:val="000000" w:themeColor="text1"/>
          <w:sz w:val="24"/>
          <w:szCs w:val="24"/>
          <w:rtl/>
          <w:lang w:bidi="fa-IR"/>
        </w:rPr>
        <w:t>استفاده از سایر روش</w:t>
      </w:r>
      <w:r w:rsidRPr="0049251A">
        <w:rPr>
          <w:rFonts w:cs="B Nazanin"/>
          <w:color w:val="000000" w:themeColor="text1"/>
          <w:sz w:val="24"/>
          <w:szCs w:val="24"/>
          <w:rtl/>
          <w:lang w:bidi="fa-IR"/>
        </w:rPr>
        <w:softHyphen/>
      </w:r>
      <w:r w:rsidRPr="0049251A">
        <w:rPr>
          <w:rFonts w:cs="B Nazanin" w:hint="cs"/>
          <w:color w:val="000000" w:themeColor="text1"/>
          <w:sz w:val="24"/>
          <w:szCs w:val="24"/>
          <w:rtl/>
          <w:lang w:bidi="fa-IR"/>
        </w:rPr>
        <w:t xml:space="preserve">هایی که جهت کار با مقادیر </w:t>
      </w:r>
      <w:r w:rsidRPr="00935BA7">
        <w:rPr>
          <w:rFonts w:asciiTheme="majorBidi" w:hAnsiTheme="majorBidi" w:cstheme="majorBidi"/>
          <w:color w:val="000000" w:themeColor="text1"/>
          <w:sz w:val="20"/>
          <w:szCs w:val="20"/>
          <w:lang w:bidi="fa-IR"/>
        </w:rPr>
        <w:t>VIF</w:t>
      </w:r>
      <w:r w:rsidRPr="0049251A">
        <w:rPr>
          <w:rFonts w:cs="B Nazanin" w:hint="cs"/>
          <w:color w:val="000000" w:themeColor="text1"/>
          <w:sz w:val="24"/>
          <w:szCs w:val="24"/>
          <w:rtl/>
          <w:lang w:bidi="fa-IR"/>
        </w:rPr>
        <w:t xml:space="preserve"> بالا مناسب می</w:t>
      </w:r>
      <w:r w:rsidRPr="0049251A">
        <w:rPr>
          <w:rFonts w:cs="B Nazanin"/>
          <w:color w:val="000000" w:themeColor="text1"/>
          <w:sz w:val="24"/>
          <w:szCs w:val="24"/>
          <w:rtl/>
          <w:lang w:bidi="fa-IR"/>
        </w:rPr>
        <w:softHyphen/>
      </w:r>
      <w:r w:rsidRPr="0049251A">
        <w:rPr>
          <w:rFonts w:cs="B Nazanin" w:hint="cs"/>
          <w:color w:val="000000" w:themeColor="text1"/>
          <w:sz w:val="24"/>
          <w:szCs w:val="24"/>
          <w:rtl/>
          <w:lang w:bidi="fa-IR"/>
        </w:rPr>
        <w:t xml:space="preserve">باشند (مانند رگرسیون </w:t>
      </w:r>
      <w:r w:rsidRPr="00935BA7">
        <w:rPr>
          <w:rFonts w:asciiTheme="majorBidi" w:hAnsiTheme="majorBidi" w:cstheme="majorBidi"/>
          <w:color w:val="000000" w:themeColor="text1"/>
          <w:sz w:val="20"/>
          <w:szCs w:val="20"/>
          <w:lang w:bidi="fa-IR"/>
        </w:rPr>
        <w:t>Shapley</w:t>
      </w:r>
      <w:r w:rsidRPr="0049251A">
        <w:rPr>
          <w:rFonts w:cs="B Nazanin" w:hint="cs"/>
          <w:color w:val="000000" w:themeColor="text1"/>
          <w:sz w:val="24"/>
          <w:szCs w:val="24"/>
          <w:rtl/>
          <w:lang w:bidi="fa-IR"/>
        </w:rPr>
        <w:t xml:space="preserve">) </w:t>
      </w:r>
    </w:p>
    <w:p w14:paraId="397423CE" w14:textId="77777777" w:rsidR="009F644D" w:rsidRDefault="009F644D" w:rsidP="009F644D">
      <w:pPr>
        <w:bidi/>
        <w:jc w:val="both"/>
        <w:rPr>
          <w:rFonts w:cs="B Nazanin"/>
          <w:b/>
          <w:bCs/>
          <w:sz w:val="24"/>
          <w:szCs w:val="24"/>
          <w:rtl/>
          <w:lang w:bidi="fa-IR"/>
        </w:rPr>
      </w:pPr>
      <w:r>
        <w:rPr>
          <w:rFonts w:cs="B Nazanin" w:hint="cs"/>
          <w:b/>
          <w:bCs/>
          <w:sz w:val="24"/>
          <w:szCs w:val="24"/>
          <w:rtl/>
          <w:lang w:bidi="fa-IR"/>
        </w:rPr>
        <w:t>همبستگی و همخطی</w:t>
      </w:r>
    </w:p>
    <w:p w14:paraId="378E6496" w14:textId="77777777" w:rsidR="009F644D" w:rsidRDefault="009F644D" w:rsidP="009F644D">
      <w:pPr>
        <w:bidi/>
        <w:jc w:val="both"/>
        <w:rPr>
          <w:rFonts w:cs="B Nazanin"/>
          <w:sz w:val="24"/>
          <w:szCs w:val="24"/>
          <w:lang w:bidi="fa-IR"/>
        </w:rPr>
      </w:pPr>
      <w:r w:rsidRPr="0049251A">
        <w:rPr>
          <w:rFonts w:cs="B Nazanin" w:hint="cs"/>
          <w:sz w:val="24"/>
          <w:szCs w:val="24"/>
          <w:rtl/>
          <w:lang w:bidi="fa-IR"/>
        </w:rPr>
        <w:t>به دو شکل زیر دقت نمایید. در شکل سمت چپ شاهد وجود همخطی میان مولفه‌های مستقل مسئله هستید چرا که با توجه به راهنمای شکل، رابطه مستحکمی به‌صورت مقایسات زوجی میان مولفه‌ها برقرار است و همبستگی مولفه</w:t>
      </w:r>
      <w:r w:rsidRPr="0049251A">
        <w:rPr>
          <w:rFonts w:cs="B Nazanin"/>
          <w:sz w:val="24"/>
          <w:szCs w:val="24"/>
          <w:rtl/>
          <w:lang w:bidi="fa-IR"/>
        </w:rPr>
        <w:softHyphen/>
      </w:r>
      <w:r w:rsidRPr="0049251A">
        <w:rPr>
          <w:rFonts w:cs="B Nazanin" w:hint="cs"/>
          <w:sz w:val="24"/>
          <w:szCs w:val="24"/>
          <w:rtl/>
          <w:lang w:bidi="fa-IR"/>
        </w:rPr>
        <w:t>ها بالا می</w:t>
      </w:r>
      <w:r w:rsidRPr="0049251A">
        <w:rPr>
          <w:rFonts w:cs="B Nazanin"/>
          <w:sz w:val="24"/>
          <w:szCs w:val="24"/>
          <w:rtl/>
          <w:lang w:bidi="fa-IR"/>
        </w:rPr>
        <w:softHyphen/>
      </w:r>
      <w:r w:rsidRPr="0049251A">
        <w:rPr>
          <w:rFonts w:cs="B Nazanin" w:hint="cs"/>
          <w:sz w:val="24"/>
          <w:szCs w:val="24"/>
          <w:rtl/>
          <w:lang w:bidi="fa-IR"/>
        </w:rPr>
        <w:t>باشد. شکل سمت راست نیز همبستگی پس از حذف یکی از مولفه‌ها را نمایش میدهد، همانطور که مشخص است در شکل سمت راست،  همبستگی میان مولفه</w:t>
      </w:r>
      <w:r w:rsidRPr="0049251A">
        <w:rPr>
          <w:rFonts w:cs="B Nazanin"/>
          <w:sz w:val="24"/>
          <w:szCs w:val="24"/>
          <w:rtl/>
          <w:lang w:bidi="fa-IR"/>
        </w:rPr>
        <w:softHyphen/>
      </w:r>
      <w:r w:rsidRPr="0049251A">
        <w:rPr>
          <w:rFonts w:cs="B Nazanin" w:hint="cs"/>
          <w:sz w:val="24"/>
          <w:szCs w:val="24"/>
          <w:rtl/>
          <w:lang w:bidi="fa-IR"/>
        </w:rPr>
        <w:t>ها کاهش یافته و چالش همخطی بین مولفه‌های مستقل مسئله وجود ندارد.</w:t>
      </w:r>
    </w:p>
    <w:p w14:paraId="6CB5A4A8" w14:textId="77777777" w:rsidR="009F644D" w:rsidRDefault="009F644D" w:rsidP="009F644D">
      <w:pPr>
        <w:bidi/>
        <w:jc w:val="center"/>
        <w:rPr>
          <w:rFonts w:cs="B Nazanin"/>
          <w:sz w:val="24"/>
          <w:szCs w:val="24"/>
          <w:rtl/>
          <w:lang w:bidi="fa-IR"/>
        </w:rPr>
      </w:pPr>
      <w:r>
        <w:rPr>
          <w:rFonts w:cs="B Nazanin"/>
          <w:noProof/>
          <w:sz w:val="24"/>
          <w:szCs w:val="24"/>
          <w:rtl/>
        </w:rPr>
        <w:lastRenderedPageBreak/>
        <w:drawing>
          <wp:inline distT="0" distB="0" distL="0" distR="0" wp14:anchorId="67471078" wp14:editId="2C4FCC19">
            <wp:extent cx="5585214" cy="2333625"/>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5-2.png"/>
                    <pic:cNvPicPr/>
                  </pic:nvPicPr>
                  <pic:blipFill>
                    <a:blip r:embed="rId285">
                      <a:extLst>
                        <a:ext uri="{28A0092B-C50C-407E-A947-70E740481C1C}">
                          <a14:useLocalDpi xmlns:a14="http://schemas.microsoft.com/office/drawing/2010/main" val="0"/>
                        </a:ext>
                      </a:extLst>
                    </a:blip>
                    <a:stretch>
                      <a:fillRect/>
                    </a:stretch>
                  </pic:blipFill>
                  <pic:spPr>
                    <a:xfrm>
                      <a:off x="0" y="0"/>
                      <a:ext cx="5612127" cy="2344870"/>
                    </a:xfrm>
                    <a:prstGeom prst="rect">
                      <a:avLst/>
                    </a:prstGeom>
                  </pic:spPr>
                </pic:pic>
              </a:graphicData>
            </a:graphic>
          </wp:inline>
        </w:drawing>
      </w:r>
    </w:p>
    <w:p w14:paraId="0F7ABCE4" w14:textId="26777133" w:rsidR="009F644D" w:rsidRPr="00846453" w:rsidRDefault="009F644D" w:rsidP="0076755D">
      <w:pPr>
        <w:bidi/>
        <w:jc w:val="center"/>
        <w:rPr>
          <w:rFonts w:cs="B Nazanin"/>
          <w:b/>
          <w:bCs/>
          <w:sz w:val="20"/>
          <w:szCs w:val="20"/>
          <w:rtl/>
          <w:lang w:bidi="fa-IR"/>
        </w:rPr>
      </w:pPr>
      <w:r w:rsidRPr="00846453">
        <w:rPr>
          <w:rFonts w:cs="B Nazanin" w:hint="cs"/>
          <w:b/>
          <w:bCs/>
          <w:sz w:val="20"/>
          <w:szCs w:val="20"/>
          <w:rtl/>
          <w:lang w:bidi="fa-IR"/>
        </w:rPr>
        <w:t>شکل 5-</w:t>
      </w:r>
      <w:r w:rsidR="0076755D" w:rsidRPr="00846453">
        <w:rPr>
          <w:rFonts w:cs="B Nazanin" w:hint="cs"/>
          <w:b/>
          <w:bCs/>
          <w:sz w:val="20"/>
          <w:szCs w:val="20"/>
          <w:rtl/>
          <w:lang w:bidi="fa-IR"/>
        </w:rPr>
        <w:t>3</w:t>
      </w:r>
      <w:r w:rsidRPr="00846453">
        <w:rPr>
          <w:rFonts w:cs="B Nazanin" w:hint="cs"/>
          <w:b/>
          <w:bCs/>
          <w:sz w:val="20"/>
          <w:szCs w:val="20"/>
          <w:rtl/>
          <w:lang w:bidi="fa-IR"/>
        </w:rPr>
        <w:t>-همبستگی و چالش همخطی</w:t>
      </w:r>
    </w:p>
    <w:p w14:paraId="72AD340B" w14:textId="77777777" w:rsidR="009F644D" w:rsidRDefault="009F644D" w:rsidP="009F644D">
      <w:pPr>
        <w:bidi/>
        <w:jc w:val="both"/>
        <w:rPr>
          <w:rFonts w:cs="B Nazanin"/>
          <w:sz w:val="24"/>
          <w:szCs w:val="24"/>
          <w:rtl/>
          <w:lang w:bidi="fa-IR"/>
        </w:rPr>
      </w:pPr>
      <w:r w:rsidRPr="0049251A">
        <w:rPr>
          <w:rFonts w:cs="B Nazanin" w:hint="cs"/>
          <w:sz w:val="24"/>
          <w:szCs w:val="24"/>
          <w:rtl/>
          <w:lang w:bidi="fa-IR"/>
        </w:rPr>
        <w:t>با توجه به شکل بالا و توضیحات آن، می</w:t>
      </w:r>
      <w:r w:rsidRPr="0049251A">
        <w:rPr>
          <w:rFonts w:cs="B Nazanin"/>
          <w:sz w:val="24"/>
          <w:szCs w:val="24"/>
          <w:rtl/>
          <w:lang w:bidi="fa-IR"/>
        </w:rPr>
        <w:softHyphen/>
      </w:r>
      <w:r w:rsidRPr="0049251A">
        <w:rPr>
          <w:rFonts w:cs="B Nazanin" w:hint="cs"/>
          <w:sz w:val="24"/>
          <w:szCs w:val="24"/>
          <w:rtl/>
          <w:lang w:bidi="fa-IR"/>
        </w:rPr>
        <w:t xml:space="preserve">توان نتیجه گرفت که </w:t>
      </w:r>
      <w:r w:rsidRPr="0049251A">
        <w:rPr>
          <w:rFonts w:cs="B Nazanin"/>
          <w:sz w:val="24"/>
          <w:szCs w:val="24"/>
          <w:rtl/>
          <w:lang w:bidi="fa-IR"/>
        </w:rPr>
        <w:t>زمان</w:t>
      </w:r>
      <w:r w:rsidRPr="0049251A">
        <w:rPr>
          <w:rFonts w:cs="B Nazanin" w:hint="cs"/>
          <w:sz w:val="24"/>
          <w:szCs w:val="24"/>
          <w:rtl/>
          <w:lang w:bidi="fa-IR"/>
        </w:rPr>
        <w:t>ی</w:t>
      </w:r>
      <w:r w:rsidRPr="0049251A">
        <w:rPr>
          <w:rFonts w:cs="B Nazanin"/>
          <w:sz w:val="24"/>
          <w:szCs w:val="24"/>
          <w:rtl/>
          <w:lang w:bidi="fa-IR"/>
        </w:rPr>
        <w:t xml:space="preserve">که </w:t>
      </w:r>
      <w:r w:rsidRPr="0049251A">
        <w:rPr>
          <w:rFonts w:cs="B Nazanin" w:hint="cs"/>
          <w:sz w:val="24"/>
          <w:szCs w:val="24"/>
          <w:rtl/>
          <w:lang w:bidi="fa-IR"/>
        </w:rPr>
        <w:t>مولفه‌های</w:t>
      </w:r>
      <w:r w:rsidRPr="0049251A">
        <w:rPr>
          <w:rFonts w:cs="B Nazanin"/>
          <w:sz w:val="24"/>
          <w:szCs w:val="24"/>
          <w:rtl/>
          <w:lang w:bidi="fa-IR"/>
        </w:rPr>
        <w:t xml:space="preserve"> مستقل با </w:t>
      </w:r>
      <w:r w:rsidRPr="0049251A">
        <w:rPr>
          <w:rFonts w:cs="B Nazanin" w:hint="cs"/>
          <w:sz w:val="24"/>
          <w:szCs w:val="24"/>
          <w:rtl/>
          <w:lang w:bidi="fa-IR"/>
        </w:rPr>
        <w:t>ی</w:t>
      </w:r>
      <w:r w:rsidRPr="0049251A">
        <w:rPr>
          <w:rFonts w:cs="B Nazanin" w:hint="eastAsia"/>
          <w:sz w:val="24"/>
          <w:szCs w:val="24"/>
          <w:rtl/>
          <w:lang w:bidi="fa-IR"/>
        </w:rPr>
        <w:t>کد</w:t>
      </w:r>
      <w:r w:rsidRPr="0049251A">
        <w:rPr>
          <w:rFonts w:cs="B Nazanin" w:hint="cs"/>
          <w:sz w:val="24"/>
          <w:szCs w:val="24"/>
          <w:rtl/>
          <w:lang w:bidi="fa-IR"/>
        </w:rPr>
        <w:t>ی</w:t>
      </w:r>
      <w:r w:rsidRPr="0049251A">
        <w:rPr>
          <w:rFonts w:cs="B Nazanin" w:hint="eastAsia"/>
          <w:sz w:val="24"/>
          <w:szCs w:val="24"/>
          <w:rtl/>
          <w:lang w:bidi="fa-IR"/>
        </w:rPr>
        <w:t>گر</w:t>
      </w:r>
      <w:r w:rsidRPr="0049251A">
        <w:rPr>
          <w:rFonts w:cs="B Nazanin"/>
          <w:sz w:val="24"/>
          <w:szCs w:val="24"/>
          <w:rtl/>
          <w:lang w:bidi="fa-IR"/>
        </w:rPr>
        <w:t xml:space="preserve"> دارا</w:t>
      </w:r>
      <w:r w:rsidRPr="0049251A">
        <w:rPr>
          <w:rFonts w:cs="B Nazanin" w:hint="cs"/>
          <w:sz w:val="24"/>
          <w:szCs w:val="24"/>
          <w:rtl/>
          <w:lang w:bidi="fa-IR"/>
        </w:rPr>
        <w:t>ی</w:t>
      </w:r>
      <w:r w:rsidRPr="0049251A">
        <w:rPr>
          <w:rFonts w:cs="B Nazanin"/>
          <w:sz w:val="24"/>
          <w:szCs w:val="24"/>
          <w:rtl/>
          <w:lang w:bidi="fa-IR"/>
        </w:rPr>
        <w:t xml:space="preserve"> ارتباط باشند بطور</w:t>
      </w:r>
      <w:r w:rsidRPr="0049251A">
        <w:rPr>
          <w:rFonts w:cs="B Nazanin" w:hint="cs"/>
          <w:sz w:val="24"/>
          <w:szCs w:val="24"/>
          <w:rtl/>
          <w:lang w:bidi="fa-IR"/>
        </w:rPr>
        <w:t>ی</w:t>
      </w:r>
      <w:r w:rsidRPr="0049251A">
        <w:rPr>
          <w:rFonts w:cs="B Nazanin" w:hint="eastAsia"/>
          <w:sz w:val="24"/>
          <w:szCs w:val="24"/>
          <w:rtl/>
          <w:lang w:bidi="fa-IR"/>
        </w:rPr>
        <w:t>که</w:t>
      </w:r>
      <w:r w:rsidRPr="0049251A">
        <w:rPr>
          <w:rFonts w:cs="B Nazanin"/>
          <w:sz w:val="24"/>
          <w:szCs w:val="24"/>
          <w:rtl/>
          <w:lang w:bidi="fa-IR"/>
        </w:rPr>
        <w:t xml:space="preserve"> ضر</w:t>
      </w:r>
      <w:r w:rsidRPr="0049251A">
        <w:rPr>
          <w:rFonts w:cs="B Nazanin" w:hint="cs"/>
          <w:sz w:val="24"/>
          <w:szCs w:val="24"/>
          <w:rtl/>
          <w:lang w:bidi="fa-IR"/>
        </w:rPr>
        <w:t>ی</w:t>
      </w:r>
      <w:r w:rsidRPr="0049251A">
        <w:rPr>
          <w:rFonts w:cs="B Nazanin" w:hint="eastAsia"/>
          <w:sz w:val="24"/>
          <w:szCs w:val="24"/>
          <w:rtl/>
          <w:lang w:bidi="fa-IR"/>
        </w:rPr>
        <w:t>ب</w:t>
      </w:r>
      <w:r w:rsidRPr="0049251A">
        <w:rPr>
          <w:rFonts w:cs="B Nazanin"/>
          <w:sz w:val="24"/>
          <w:szCs w:val="24"/>
          <w:rtl/>
          <w:lang w:bidi="fa-IR"/>
        </w:rPr>
        <w:t xml:space="preserve"> همبستگ</w:t>
      </w:r>
      <w:r w:rsidRPr="0049251A">
        <w:rPr>
          <w:rFonts w:cs="B Nazanin" w:hint="cs"/>
          <w:sz w:val="24"/>
          <w:szCs w:val="24"/>
          <w:rtl/>
          <w:lang w:bidi="fa-IR"/>
        </w:rPr>
        <w:t>ی</w:t>
      </w:r>
      <w:r w:rsidRPr="0049251A">
        <w:rPr>
          <w:rFonts w:cs="B Nazanin"/>
          <w:sz w:val="24"/>
          <w:szCs w:val="24"/>
          <w:rtl/>
          <w:lang w:bidi="fa-IR"/>
        </w:rPr>
        <w:t xml:space="preserve"> ب</w:t>
      </w:r>
      <w:r w:rsidRPr="0049251A">
        <w:rPr>
          <w:rFonts w:cs="B Nazanin" w:hint="cs"/>
          <w:sz w:val="24"/>
          <w:szCs w:val="24"/>
          <w:rtl/>
          <w:lang w:bidi="fa-IR"/>
        </w:rPr>
        <w:t>ی</w:t>
      </w:r>
      <w:r w:rsidRPr="0049251A">
        <w:rPr>
          <w:rFonts w:cs="B Nazanin" w:hint="eastAsia"/>
          <w:sz w:val="24"/>
          <w:szCs w:val="24"/>
          <w:rtl/>
          <w:lang w:bidi="fa-IR"/>
        </w:rPr>
        <w:t>ن</w:t>
      </w:r>
      <w:r w:rsidRPr="0049251A">
        <w:rPr>
          <w:rFonts w:cs="B Nazanin"/>
          <w:sz w:val="24"/>
          <w:szCs w:val="24"/>
          <w:rtl/>
          <w:lang w:bidi="fa-IR"/>
        </w:rPr>
        <w:t xml:space="preserve"> آن‌ها از لحاظ آمار</w:t>
      </w:r>
      <w:r w:rsidRPr="0049251A">
        <w:rPr>
          <w:rFonts w:cs="B Nazanin" w:hint="cs"/>
          <w:sz w:val="24"/>
          <w:szCs w:val="24"/>
          <w:rtl/>
          <w:lang w:bidi="fa-IR"/>
        </w:rPr>
        <w:t>ی</w:t>
      </w:r>
      <w:r w:rsidRPr="0049251A">
        <w:rPr>
          <w:rFonts w:cs="B Nazanin"/>
          <w:sz w:val="24"/>
          <w:szCs w:val="24"/>
          <w:rtl/>
          <w:lang w:bidi="fa-IR"/>
        </w:rPr>
        <w:t xml:space="preserve"> معن</w:t>
      </w:r>
      <w:r w:rsidRPr="0049251A">
        <w:rPr>
          <w:rFonts w:cs="B Nazanin" w:hint="cs"/>
          <w:sz w:val="24"/>
          <w:szCs w:val="24"/>
          <w:rtl/>
          <w:lang w:bidi="fa-IR"/>
        </w:rPr>
        <w:t>ا‌</w:t>
      </w:r>
      <w:r w:rsidRPr="0049251A">
        <w:rPr>
          <w:rFonts w:cs="B Nazanin" w:hint="eastAsia"/>
          <w:sz w:val="24"/>
          <w:szCs w:val="24"/>
          <w:rtl/>
          <w:lang w:bidi="fa-IR"/>
        </w:rPr>
        <w:t>دار</w:t>
      </w:r>
      <w:r w:rsidRPr="0049251A">
        <w:rPr>
          <w:rFonts w:cs="B Nazanin"/>
          <w:sz w:val="24"/>
          <w:szCs w:val="24"/>
          <w:rtl/>
          <w:lang w:bidi="fa-IR"/>
        </w:rPr>
        <w:t xml:space="preserve"> باشد، مشکل </w:t>
      </w:r>
      <w:r w:rsidRPr="0049251A">
        <w:rPr>
          <w:rFonts w:cs="B Nazanin" w:hint="cs"/>
          <w:sz w:val="24"/>
          <w:szCs w:val="24"/>
          <w:rtl/>
          <w:lang w:bidi="fa-IR"/>
        </w:rPr>
        <w:t>ی</w:t>
      </w:r>
      <w:r w:rsidRPr="0049251A">
        <w:rPr>
          <w:rFonts w:cs="B Nazanin" w:hint="eastAsia"/>
          <w:sz w:val="24"/>
          <w:szCs w:val="24"/>
          <w:rtl/>
          <w:lang w:bidi="fa-IR"/>
        </w:rPr>
        <w:t>ا</w:t>
      </w:r>
      <w:r w:rsidRPr="0049251A">
        <w:rPr>
          <w:rFonts w:cs="B Nazanin"/>
          <w:sz w:val="24"/>
          <w:szCs w:val="24"/>
          <w:rtl/>
          <w:lang w:bidi="fa-IR"/>
        </w:rPr>
        <w:t xml:space="preserve"> مسئله همخط</w:t>
      </w:r>
      <w:r w:rsidRPr="0049251A">
        <w:rPr>
          <w:rFonts w:cs="B Nazanin" w:hint="cs"/>
          <w:sz w:val="24"/>
          <w:szCs w:val="24"/>
          <w:rtl/>
          <w:lang w:bidi="fa-IR"/>
        </w:rPr>
        <w:t>ی</w:t>
      </w:r>
      <w:r w:rsidRPr="0049251A">
        <w:rPr>
          <w:rFonts w:cs="B Nazanin"/>
          <w:sz w:val="24"/>
          <w:szCs w:val="24"/>
          <w:rtl/>
          <w:lang w:bidi="fa-IR"/>
        </w:rPr>
        <w:t xml:space="preserve"> بوجود آمده‌ است. در نت</w:t>
      </w:r>
      <w:r w:rsidRPr="0049251A">
        <w:rPr>
          <w:rFonts w:cs="B Nazanin" w:hint="cs"/>
          <w:sz w:val="24"/>
          <w:szCs w:val="24"/>
          <w:rtl/>
          <w:lang w:bidi="fa-IR"/>
        </w:rPr>
        <w:t>ی</w:t>
      </w:r>
      <w:r w:rsidRPr="0049251A">
        <w:rPr>
          <w:rFonts w:cs="B Nazanin" w:hint="eastAsia"/>
          <w:sz w:val="24"/>
          <w:szCs w:val="24"/>
          <w:rtl/>
          <w:lang w:bidi="fa-IR"/>
        </w:rPr>
        <w:t>جه</w:t>
      </w:r>
      <w:r w:rsidRPr="0049251A">
        <w:rPr>
          <w:rFonts w:cs="B Nazanin" w:hint="cs"/>
          <w:sz w:val="24"/>
          <w:szCs w:val="24"/>
          <w:rtl/>
          <w:lang w:bidi="fa-IR"/>
        </w:rPr>
        <w:t xml:space="preserve"> در یک مدل رگرسیون، </w:t>
      </w:r>
      <w:r w:rsidRPr="0049251A">
        <w:rPr>
          <w:rFonts w:cs="B Nazanin"/>
          <w:sz w:val="24"/>
          <w:szCs w:val="24"/>
          <w:rtl/>
          <w:lang w:bidi="fa-IR"/>
        </w:rPr>
        <w:t xml:space="preserve">اثر هر </w:t>
      </w:r>
      <w:r w:rsidRPr="0049251A">
        <w:rPr>
          <w:rFonts w:cs="B Nazanin" w:hint="cs"/>
          <w:sz w:val="24"/>
          <w:szCs w:val="24"/>
          <w:rtl/>
          <w:lang w:bidi="fa-IR"/>
        </w:rPr>
        <w:t>ی</w:t>
      </w:r>
      <w:r w:rsidRPr="0049251A">
        <w:rPr>
          <w:rFonts w:cs="B Nazanin" w:hint="eastAsia"/>
          <w:sz w:val="24"/>
          <w:szCs w:val="24"/>
          <w:rtl/>
          <w:lang w:bidi="fa-IR"/>
        </w:rPr>
        <w:t>ک</w:t>
      </w:r>
      <w:r w:rsidRPr="0049251A">
        <w:rPr>
          <w:rFonts w:cs="B Nazanin"/>
          <w:sz w:val="24"/>
          <w:szCs w:val="24"/>
          <w:rtl/>
          <w:lang w:bidi="fa-IR"/>
        </w:rPr>
        <w:t xml:space="preserve"> از </w:t>
      </w:r>
      <w:r w:rsidRPr="0049251A">
        <w:rPr>
          <w:rFonts w:cs="B Nazanin" w:hint="cs"/>
          <w:sz w:val="24"/>
          <w:szCs w:val="24"/>
          <w:rtl/>
          <w:lang w:bidi="fa-IR"/>
        </w:rPr>
        <w:t>مولفه‌ها</w:t>
      </w:r>
      <w:r w:rsidRPr="0049251A">
        <w:rPr>
          <w:rFonts w:cs="B Nazanin"/>
          <w:sz w:val="24"/>
          <w:szCs w:val="24"/>
          <w:rtl/>
          <w:lang w:bidi="fa-IR"/>
        </w:rPr>
        <w:t xml:space="preserve"> ممکن است توسط </w:t>
      </w:r>
      <w:r w:rsidRPr="0049251A">
        <w:rPr>
          <w:rFonts w:cs="B Nazanin" w:hint="cs"/>
          <w:sz w:val="24"/>
          <w:szCs w:val="24"/>
          <w:rtl/>
          <w:lang w:bidi="fa-IR"/>
        </w:rPr>
        <w:t>مولفه‌های</w:t>
      </w:r>
      <w:r w:rsidRPr="0049251A">
        <w:rPr>
          <w:rFonts w:cs="B Nazanin"/>
          <w:sz w:val="24"/>
          <w:szCs w:val="24"/>
          <w:rtl/>
          <w:lang w:bidi="fa-IR"/>
        </w:rPr>
        <w:t xml:space="preserve"> د</w:t>
      </w:r>
      <w:r w:rsidRPr="0049251A">
        <w:rPr>
          <w:rFonts w:cs="B Nazanin" w:hint="cs"/>
          <w:sz w:val="24"/>
          <w:szCs w:val="24"/>
          <w:rtl/>
          <w:lang w:bidi="fa-IR"/>
        </w:rPr>
        <w:t>ی</w:t>
      </w:r>
      <w:r w:rsidRPr="0049251A">
        <w:rPr>
          <w:rFonts w:cs="B Nazanin" w:hint="eastAsia"/>
          <w:sz w:val="24"/>
          <w:szCs w:val="24"/>
          <w:rtl/>
          <w:lang w:bidi="fa-IR"/>
        </w:rPr>
        <w:t>گر</w:t>
      </w:r>
      <w:r w:rsidRPr="0049251A">
        <w:rPr>
          <w:rFonts w:cs="B Nazanin"/>
          <w:sz w:val="24"/>
          <w:szCs w:val="24"/>
          <w:rtl/>
          <w:lang w:bidi="fa-IR"/>
        </w:rPr>
        <w:t xml:space="preserve"> برآورد شود. به ا</w:t>
      </w:r>
      <w:r w:rsidRPr="0049251A">
        <w:rPr>
          <w:rFonts w:cs="B Nazanin" w:hint="cs"/>
          <w:sz w:val="24"/>
          <w:szCs w:val="24"/>
          <w:rtl/>
          <w:lang w:bidi="fa-IR"/>
        </w:rPr>
        <w:t>ی</w:t>
      </w:r>
      <w:r w:rsidRPr="0049251A">
        <w:rPr>
          <w:rFonts w:cs="B Nazanin" w:hint="eastAsia"/>
          <w:sz w:val="24"/>
          <w:szCs w:val="24"/>
          <w:rtl/>
          <w:lang w:bidi="fa-IR"/>
        </w:rPr>
        <w:t>ن</w:t>
      </w:r>
      <w:r w:rsidRPr="0049251A">
        <w:rPr>
          <w:rFonts w:cs="B Nazanin"/>
          <w:sz w:val="24"/>
          <w:szCs w:val="24"/>
          <w:rtl/>
          <w:lang w:bidi="fa-IR"/>
        </w:rPr>
        <w:t xml:space="preserve"> ترت</w:t>
      </w:r>
      <w:r w:rsidRPr="0049251A">
        <w:rPr>
          <w:rFonts w:cs="B Nazanin" w:hint="cs"/>
          <w:sz w:val="24"/>
          <w:szCs w:val="24"/>
          <w:rtl/>
          <w:lang w:bidi="fa-IR"/>
        </w:rPr>
        <w:t>ی</w:t>
      </w:r>
      <w:r w:rsidRPr="0049251A">
        <w:rPr>
          <w:rFonts w:cs="B Nazanin" w:hint="eastAsia"/>
          <w:sz w:val="24"/>
          <w:szCs w:val="24"/>
          <w:rtl/>
          <w:lang w:bidi="fa-IR"/>
        </w:rPr>
        <w:t>ب</w:t>
      </w:r>
      <w:r w:rsidRPr="0049251A">
        <w:rPr>
          <w:rFonts w:cs="B Nazanin"/>
          <w:sz w:val="24"/>
          <w:szCs w:val="24"/>
          <w:rtl/>
          <w:lang w:bidi="fa-IR"/>
        </w:rPr>
        <w:t xml:space="preserve"> برآوردگرها بس</w:t>
      </w:r>
      <w:r w:rsidRPr="0049251A">
        <w:rPr>
          <w:rFonts w:cs="B Nazanin" w:hint="cs"/>
          <w:sz w:val="24"/>
          <w:szCs w:val="24"/>
          <w:rtl/>
          <w:lang w:bidi="fa-IR"/>
        </w:rPr>
        <w:t>ی</w:t>
      </w:r>
      <w:r w:rsidRPr="0049251A">
        <w:rPr>
          <w:rFonts w:cs="B Nazanin" w:hint="eastAsia"/>
          <w:sz w:val="24"/>
          <w:szCs w:val="24"/>
          <w:rtl/>
          <w:lang w:bidi="fa-IR"/>
        </w:rPr>
        <w:t>ار</w:t>
      </w:r>
      <w:r w:rsidRPr="0049251A">
        <w:rPr>
          <w:rFonts w:cs="B Nazanin"/>
          <w:sz w:val="24"/>
          <w:szCs w:val="24"/>
          <w:rtl/>
          <w:lang w:bidi="fa-IR"/>
        </w:rPr>
        <w:t xml:space="preserve"> حساس شده و وار</w:t>
      </w:r>
      <w:r w:rsidRPr="0049251A">
        <w:rPr>
          <w:rFonts w:cs="B Nazanin" w:hint="cs"/>
          <w:sz w:val="24"/>
          <w:szCs w:val="24"/>
          <w:rtl/>
          <w:lang w:bidi="fa-IR"/>
        </w:rPr>
        <w:t>ی</w:t>
      </w:r>
      <w:r w:rsidRPr="0049251A">
        <w:rPr>
          <w:rFonts w:cs="B Nazanin" w:hint="eastAsia"/>
          <w:sz w:val="24"/>
          <w:szCs w:val="24"/>
          <w:rtl/>
          <w:lang w:bidi="fa-IR"/>
        </w:rPr>
        <w:t>انس</w:t>
      </w:r>
      <w:r w:rsidRPr="0049251A">
        <w:rPr>
          <w:rFonts w:cs="B Nazanin"/>
          <w:sz w:val="24"/>
          <w:szCs w:val="24"/>
          <w:rtl/>
          <w:lang w:bidi="fa-IR"/>
        </w:rPr>
        <w:t xml:space="preserve"> آن‌ها ن</w:t>
      </w:r>
      <w:r w:rsidRPr="0049251A">
        <w:rPr>
          <w:rFonts w:cs="B Nazanin" w:hint="cs"/>
          <w:sz w:val="24"/>
          <w:szCs w:val="24"/>
          <w:rtl/>
          <w:lang w:bidi="fa-IR"/>
        </w:rPr>
        <w:t>ی</w:t>
      </w:r>
      <w:r w:rsidRPr="0049251A">
        <w:rPr>
          <w:rFonts w:cs="B Nazanin" w:hint="eastAsia"/>
          <w:sz w:val="24"/>
          <w:szCs w:val="24"/>
          <w:rtl/>
          <w:lang w:bidi="fa-IR"/>
        </w:rPr>
        <w:t>ز</w:t>
      </w:r>
      <w:r w:rsidRPr="0049251A">
        <w:rPr>
          <w:rFonts w:cs="B Nazanin"/>
          <w:sz w:val="24"/>
          <w:szCs w:val="24"/>
          <w:rtl/>
          <w:lang w:bidi="fa-IR"/>
        </w:rPr>
        <w:t xml:space="preserve"> بزرگ خواهد شد</w:t>
      </w:r>
      <w:r w:rsidRPr="0049251A">
        <w:rPr>
          <w:rFonts w:cs="B Nazanin" w:hint="cs"/>
          <w:sz w:val="24"/>
          <w:szCs w:val="24"/>
          <w:rtl/>
          <w:lang w:bidi="fa-IR"/>
        </w:rPr>
        <w:t>.</w:t>
      </w:r>
    </w:p>
    <w:p w14:paraId="79B27331" w14:textId="77777777" w:rsidR="009F644D" w:rsidRDefault="009F644D" w:rsidP="009F644D">
      <w:pPr>
        <w:bidi/>
        <w:jc w:val="both"/>
        <w:rPr>
          <w:rFonts w:cs="B Nazanin"/>
          <w:color w:val="000000" w:themeColor="text1"/>
          <w:sz w:val="24"/>
          <w:szCs w:val="24"/>
          <w:rtl/>
          <w:lang w:bidi="fa-IR"/>
        </w:rPr>
      </w:pPr>
      <w:r w:rsidRPr="0049251A">
        <w:rPr>
          <w:rFonts w:cs="B Nazanin" w:hint="cs"/>
          <w:b/>
          <w:bCs/>
          <w:color w:val="000000" w:themeColor="text1"/>
          <w:sz w:val="24"/>
          <w:szCs w:val="24"/>
          <w:rtl/>
          <w:lang w:bidi="fa-IR"/>
        </w:rPr>
        <w:t xml:space="preserve">نکته) </w:t>
      </w:r>
      <w:r w:rsidRPr="0049251A">
        <w:rPr>
          <w:rFonts w:cs="B Nazanin" w:hint="cs"/>
          <w:color w:val="000000" w:themeColor="text1"/>
          <w:sz w:val="24"/>
          <w:szCs w:val="24"/>
          <w:rtl/>
          <w:lang w:bidi="fa-IR"/>
        </w:rPr>
        <w:t>اگرچه از ماتریس</w:t>
      </w:r>
      <w:r w:rsidRPr="0049251A">
        <w:rPr>
          <w:rFonts w:cs="B Nazanin"/>
          <w:color w:val="000000" w:themeColor="text1"/>
          <w:sz w:val="24"/>
          <w:szCs w:val="24"/>
          <w:rtl/>
          <w:lang w:bidi="fa-IR"/>
        </w:rPr>
        <w:t xml:space="preserve"> همبستگی و نمودارهای پراکندگی نیز می توان برای یافتن </w:t>
      </w:r>
      <w:r>
        <w:rPr>
          <w:rFonts w:cs="B Nazanin" w:hint="cs"/>
          <w:color w:val="000000" w:themeColor="text1"/>
          <w:sz w:val="24"/>
          <w:szCs w:val="24"/>
          <w:rtl/>
          <w:lang w:bidi="fa-IR"/>
        </w:rPr>
        <w:t>هم</w:t>
      </w:r>
      <w:r w:rsidRPr="0049251A">
        <w:rPr>
          <w:rFonts w:cs="B Nazanin" w:hint="cs"/>
          <w:color w:val="000000" w:themeColor="text1"/>
          <w:sz w:val="24"/>
          <w:szCs w:val="24"/>
          <w:rtl/>
          <w:lang w:bidi="fa-IR"/>
        </w:rPr>
        <w:t>خطی</w:t>
      </w:r>
      <w:r w:rsidRPr="0049251A">
        <w:rPr>
          <w:rFonts w:cs="B Nazanin"/>
          <w:color w:val="000000" w:themeColor="text1"/>
          <w:sz w:val="24"/>
          <w:szCs w:val="24"/>
          <w:rtl/>
          <w:lang w:bidi="fa-IR"/>
        </w:rPr>
        <w:t xml:space="preserve"> بودن استفاده کرد،</w:t>
      </w:r>
      <w:r w:rsidRPr="0049251A">
        <w:rPr>
          <w:rFonts w:cs="B Nazanin" w:hint="cs"/>
          <w:color w:val="000000" w:themeColor="text1"/>
          <w:sz w:val="24"/>
          <w:szCs w:val="24"/>
          <w:rtl/>
          <w:lang w:bidi="fa-IR"/>
        </w:rPr>
        <w:t xml:space="preserve"> اما این رو‌‌ش‌ها تنها رابطه دو متغیر مستقل با یکدیگر را نشان می</w:t>
      </w:r>
      <w:r w:rsidRPr="0049251A">
        <w:rPr>
          <w:rFonts w:cs="B Nazanin"/>
          <w:color w:val="000000" w:themeColor="text1"/>
          <w:sz w:val="24"/>
          <w:szCs w:val="24"/>
          <w:rtl/>
          <w:lang w:bidi="fa-IR"/>
        </w:rPr>
        <w:softHyphen/>
      </w:r>
      <w:r w:rsidRPr="0049251A">
        <w:rPr>
          <w:rFonts w:cs="B Nazanin" w:hint="cs"/>
          <w:color w:val="000000" w:themeColor="text1"/>
          <w:sz w:val="24"/>
          <w:szCs w:val="24"/>
          <w:rtl/>
          <w:lang w:bidi="fa-IR"/>
        </w:rPr>
        <w:t xml:space="preserve">دهند. در حالی‌که شاخص </w:t>
      </w:r>
      <w:r w:rsidRPr="00935BA7">
        <w:rPr>
          <w:rFonts w:asciiTheme="majorBidi" w:hAnsiTheme="majorBidi" w:cstheme="majorBidi"/>
          <w:color w:val="000000" w:themeColor="text1"/>
          <w:sz w:val="20"/>
          <w:szCs w:val="20"/>
          <w:lang w:bidi="fa-IR"/>
        </w:rPr>
        <w:t>VIF</w:t>
      </w:r>
      <w:r w:rsidRPr="0049251A">
        <w:rPr>
          <w:rFonts w:cs="B Nazanin" w:hint="cs"/>
          <w:color w:val="000000" w:themeColor="text1"/>
          <w:sz w:val="24"/>
          <w:szCs w:val="24"/>
          <w:rtl/>
          <w:lang w:bidi="fa-IR"/>
        </w:rPr>
        <w:t xml:space="preserve"> می</w:t>
      </w:r>
      <w:r w:rsidRPr="0049251A">
        <w:rPr>
          <w:rFonts w:cs="B Nazanin"/>
          <w:color w:val="000000" w:themeColor="text1"/>
          <w:sz w:val="24"/>
          <w:szCs w:val="24"/>
          <w:rtl/>
          <w:lang w:bidi="fa-IR"/>
        </w:rPr>
        <w:softHyphen/>
      </w:r>
      <w:r w:rsidRPr="0049251A">
        <w:rPr>
          <w:rFonts w:cs="B Nazanin" w:hint="cs"/>
          <w:color w:val="000000" w:themeColor="text1"/>
          <w:sz w:val="24"/>
          <w:szCs w:val="24"/>
          <w:rtl/>
          <w:lang w:bidi="fa-IR"/>
        </w:rPr>
        <w:t>تواند همبستگی یک متغیر را با گروهی از متغیرهای دیگر نشان دهد.</w:t>
      </w:r>
    </w:p>
    <w:p w14:paraId="4DFA1FE7" w14:textId="77777777" w:rsidR="009F644D" w:rsidRPr="00F813BC" w:rsidRDefault="009F644D" w:rsidP="009F644D">
      <w:pPr>
        <w:bidi/>
        <w:jc w:val="both"/>
        <w:rPr>
          <w:rFonts w:cs="B Nazanin"/>
          <w:b/>
          <w:bCs/>
          <w:color w:val="000000" w:themeColor="text1"/>
          <w:sz w:val="24"/>
          <w:szCs w:val="24"/>
          <w:rtl/>
          <w:lang w:bidi="fa-IR"/>
        </w:rPr>
      </w:pPr>
      <w:r w:rsidRPr="00F813BC">
        <w:rPr>
          <w:rFonts w:cs="B Nazanin" w:hint="cs"/>
          <w:b/>
          <w:bCs/>
          <w:color w:val="000000" w:themeColor="text1"/>
          <w:sz w:val="24"/>
          <w:szCs w:val="24"/>
          <w:rtl/>
          <w:lang w:bidi="fa-IR"/>
        </w:rPr>
        <w:t>تفاوت ضریب همبستگی و ضریب تعیین</w:t>
      </w:r>
    </w:p>
    <w:p w14:paraId="0FA6B990" w14:textId="77777777" w:rsidR="009F644D" w:rsidRDefault="009F644D" w:rsidP="009F644D">
      <w:pPr>
        <w:bidi/>
        <w:jc w:val="both"/>
        <w:rPr>
          <w:rFonts w:cs="B Nazanin"/>
          <w:sz w:val="24"/>
          <w:szCs w:val="24"/>
        </w:rPr>
      </w:pPr>
      <w:r w:rsidRPr="003C098F">
        <w:rPr>
          <w:rFonts w:cs="B Nazanin" w:hint="cs"/>
          <w:sz w:val="24"/>
          <w:szCs w:val="24"/>
          <w:rtl/>
        </w:rPr>
        <w:t>ضریب همبستگی</w:t>
      </w:r>
      <w:r w:rsidRPr="003C098F">
        <w:rPr>
          <w:rFonts w:cs="B Nazanin"/>
          <w:sz w:val="24"/>
          <w:szCs w:val="24"/>
          <w:rtl/>
        </w:rPr>
        <w:t xml:space="preserve"> قدرت یک رابطه خطی را </w:t>
      </w:r>
      <w:r w:rsidRPr="003C098F">
        <w:rPr>
          <w:rFonts w:cs="B Nazanin" w:hint="cs"/>
          <w:sz w:val="24"/>
          <w:szCs w:val="24"/>
          <w:rtl/>
        </w:rPr>
        <w:t>میان</w:t>
      </w:r>
      <w:r w:rsidRPr="003C098F">
        <w:rPr>
          <w:rFonts w:cs="B Nazanin"/>
          <w:sz w:val="24"/>
          <w:szCs w:val="24"/>
          <w:rtl/>
        </w:rPr>
        <w:t xml:space="preserve"> دو </w:t>
      </w:r>
      <w:r w:rsidRPr="003C098F">
        <w:rPr>
          <w:rFonts w:cs="B Nazanin" w:hint="cs"/>
          <w:sz w:val="24"/>
          <w:szCs w:val="24"/>
          <w:rtl/>
        </w:rPr>
        <w:t>مولفه</w:t>
      </w:r>
      <w:r w:rsidRPr="003C098F">
        <w:rPr>
          <w:rFonts w:cs="B Nazanin"/>
          <w:sz w:val="24"/>
          <w:szCs w:val="24"/>
          <w:rtl/>
        </w:rPr>
        <w:t xml:space="preserve"> </w:t>
      </w:r>
      <w:r w:rsidRPr="003C098F">
        <w:rPr>
          <w:rFonts w:cs="B Nazanin" w:hint="cs"/>
          <w:sz w:val="24"/>
          <w:szCs w:val="24"/>
          <w:rtl/>
        </w:rPr>
        <w:t>تشریح</w:t>
      </w:r>
      <w:r w:rsidRPr="003C098F">
        <w:rPr>
          <w:rFonts w:cs="B Nazanin"/>
          <w:sz w:val="24"/>
          <w:szCs w:val="24"/>
          <w:rtl/>
        </w:rPr>
        <w:t xml:space="preserve"> می</w:t>
      </w:r>
      <w:r w:rsidRPr="003C098F">
        <w:rPr>
          <w:rFonts w:cs="B Nazanin" w:hint="cs"/>
          <w:sz w:val="24"/>
          <w:szCs w:val="24"/>
          <w:rtl/>
        </w:rPr>
        <w:t>‌</w:t>
      </w:r>
      <w:r w:rsidRPr="003C098F">
        <w:rPr>
          <w:rFonts w:cs="B Nazanin"/>
          <w:sz w:val="24"/>
          <w:szCs w:val="24"/>
          <w:rtl/>
        </w:rPr>
        <w:t>کند</w:t>
      </w:r>
      <w:r w:rsidRPr="003C098F">
        <w:rPr>
          <w:rFonts w:cs="B Nazanin" w:hint="cs"/>
          <w:sz w:val="24"/>
          <w:szCs w:val="24"/>
          <w:rtl/>
        </w:rPr>
        <w:t xml:space="preserve"> که بازه‌ای میان +1 الی 1- را پوشش می‌دهد. در حالیکه</w:t>
      </w:r>
      <w:r w:rsidRPr="003C098F">
        <w:rPr>
          <w:rFonts w:cs="B Nazanin"/>
          <w:sz w:val="24"/>
          <w:szCs w:val="24"/>
          <w:rtl/>
        </w:rPr>
        <w:t xml:space="preserve"> ضریب تعیین</w:t>
      </w:r>
      <w:r>
        <w:rPr>
          <w:rFonts w:cs="B Nazanin" w:hint="cs"/>
          <w:sz w:val="24"/>
          <w:szCs w:val="24"/>
          <w:rtl/>
        </w:rPr>
        <w:t xml:space="preserve"> یا همان </w:t>
      </w:r>
      <m:oMath>
        <m:sSup>
          <m:sSupPr>
            <m:ctrlPr>
              <w:rPr>
                <w:rFonts w:ascii="Cambria Math" w:hAnsi="Cambria Math" w:cstheme="majorBidi"/>
                <w:i/>
                <w:sz w:val="20"/>
                <w:szCs w:val="20"/>
                <w:lang w:bidi="fa-IR"/>
              </w:rPr>
            </m:ctrlPr>
          </m:sSupPr>
          <m:e>
            <m:r>
              <w:rPr>
                <w:rFonts w:ascii="Cambria Math" w:hAnsi="Cambria Math" w:cstheme="majorBidi"/>
                <w:sz w:val="20"/>
                <w:szCs w:val="20"/>
                <w:lang w:bidi="fa-IR"/>
              </w:rPr>
              <m:t>R</m:t>
            </m:r>
          </m:e>
          <m:sup>
            <m:r>
              <w:rPr>
                <w:rFonts w:ascii="Cambria Math" w:hAnsi="Cambria Math" w:cstheme="majorBidi"/>
                <w:sz w:val="20"/>
                <w:szCs w:val="20"/>
                <w:lang w:bidi="fa-IR"/>
              </w:rPr>
              <m:t>2</m:t>
            </m:r>
          </m:sup>
        </m:sSup>
      </m:oMath>
      <w:r>
        <w:rPr>
          <w:rFonts w:cs="B Nazanin" w:hint="cs"/>
          <w:sz w:val="24"/>
          <w:szCs w:val="24"/>
          <w:rtl/>
        </w:rPr>
        <w:t xml:space="preserve"> که در فرمول محاسبه </w:t>
      </w:r>
      <w:r w:rsidRPr="00935BA7">
        <w:rPr>
          <w:rFonts w:asciiTheme="majorBidi" w:hAnsiTheme="majorBidi" w:cstheme="majorBidi"/>
          <w:sz w:val="20"/>
          <w:szCs w:val="20"/>
        </w:rPr>
        <w:t>VIF</w:t>
      </w:r>
      <w:r>
        <w:rPr>
          <w:rFonts w:cs="B Nazanin" w:hint="cs"/>
          <w:sz w:val="24"/>
          <w:szCs w:val="24"/>
          <w:rtl/>
          <w:lang w:bidi="fa-IR"/>
        </w:rPr>
        <w:t xml:space="preserve"> بکار گرفته می</w:t>
      </w:r>
      <w:r>
        <w:rPr>
          <w:rFonts w:cs="B Nazanin"/>
          <w:sz w:val="24"/>
          <w:szCs w:val="24"/>
          <w:rtl/>
          <w:lang w:bidi="fa-IR"/>
        </w:rPr>
        <w:softHyphen/>
      </w:r>
      <w:r>
        <w:rPr>
          <w:rFonts w:cs="B Nazanin" w:hint="cs"/>
          <w:sz w:val="24"/>
          <w:szCs w:val="24"/>
          <w:rtl/>
          <w:lang w:bidi="fa-IR"/>
        </w:rPr>
        <w:t xml:space="preserve">شود، </w:t>
      </w:r>
      <w:r w:rsidRPr="003C098F">
        <w:rPr>
          <w:rFonts w:cs="B Nazanin"/>
          <w:sz w:val="24"/>
          <w:szCs w:val="24"/>
          <w:rtl/>
        </w:rPr>
        <w:t xml:space="preserve">نسبت تغییرات تشریح شده به کل تغییرات </w:t>
      </w:r>
      <w:r w:rsidRPr="003C098F">
        <w:rPr>
          <w:rFonts w:cs="B Nazanin" w:hint="cs"/>
          <w:sz w:val="24"/>
          <w:szCs w:val="24"/>
          <w:rtl/>
        </w:rPr>
        <w:t>را بیان می‌کند و از آنجاییکه بیانگر</w:t>
      </w:r>
      <w:r w:rsidRPr="003C098F">
        <w:rPr>
          <w:rFonts w:cs="B Nazanin"/>
          <w:sz w:val="24"/>
          <w:szCs w:val="24"/>
          <w:rtl/>
        </w:rPr>
        <w:t xml:space="preserve"> نسبت واریانس و یا همان نوسان یک </w:t>
      </w:r>
      <w:r w:rsidRPr="003C098F">
        <w:rPr>
          <w:rFonts w:cs="B Nazanin" w:hint="cs"/>
          <w:sz w:val="24"/>
          <w:szCs w:val="24"/>
          <w:rtl/>
        </w:rPr>
        <w:t>مولفه می</w:t>
      </w:r>
      <w:r w:rsidRPr="003C098F">
        <w:rPr>
          <w:rFonts w:cs="B Nazanin"/>
          <w:sz w:val="24"/>
          <w:szCs w:val="24"/>
          <w:rtl/>
        </w:rPr>
        <w:softHyphen/>
      </w:r>
      <w:r w:rsidRPr="003C098F">
        <w:rPr>
          <w:rFonts w:cs="B Nazanin" w:hint="cs"/>
          <w:sz w:val="24"/>
          <w:szCs w:val="24"/>
          <w:rtl/>
        </w:rPr>
        <w:t>باشد،</w:t>
      </w:r>
      <w:r w:rsidRPr="003C098F">
        <w:rPr>
          <w:rFonts w:cs="B Nazanin"/>
          <w:sz w:val="24"/>
          <w:szCs w:val="24"/>
          <w:rtl/>
        </w:rPr>
        <w:t xml:space="preserve"> </w:t>
      </w:r>
      <w:r w:rsidRPr="003C098F">
        <w:rPr>
          <w:rFonts w:cs="B Nazanin" w:hint="cs"/>
          <w:sz w:val="24"/>
          <w:szCs w:val="24"/>
          <w:rtl/>
        </w:rPr>
        <w:t>می‌تواند کاربرد فراوانی در تحلیل‌ها و مسائل رگرسیونی داشته باشد</w:t>
      </w:r>
      <w:r w:rsidRPr="003C098F">
        <w:rPr>
          <w:rFonts w:cs="B Nazanin"/>
          <w:sz w:val="24"/>
          <w:szCs w:val="24"/>
          <w:rtl/>
        </w:rPr>
        <w:t>.</w:t>
      </w:r>
      <w:r w:rsidRPr="003C098F">
        <w:rPr>
          <w:rFonts w:cs="B Nazanin" w:hint="cs"/>
          <w:sz w:val="24"/>
          <w:szCs w:val="24"/>
          <w:rtl/>
        </w:rPr>
        <w:t xml:space="preserve"> به بیان دیگر </w:t>
      </w:r>
      <w:r w:rsidRPr="003C098F">
        <w:rPr>
          <w:rFonts w:cs="B Nazanin"/>
          <w:sz w:val="24"/>
          <w:szCs w:val="24"/>
          <w:rtl/>
        </w:rPr>
        <w:t>ضریب تعیین نشان می</w:t>
      </w:r>
      <w:r w:rsidRPr="003C098F">
        <w:rPr>
          <w:rFonts w:cs="B Nazanin" w:hint="cs"/>
          <w:sz w:val="24"/>
          <w:szCs w:val="24"/>
          <w:rtl/>
        </w:rPr>
        <w:t>‌</w:t>
      </w:r>
      <w:r w:rsidRPr="003C098F">
        <w:rPr>
          <w:rFonts w:cs="B Nazanin"/>
          <w:sz w:val="24"/>
          <w:szCs w:val="24"/>
          <w:rtl/>
        </w:rPr>
        <w:t xml:space="preserve">دهد که چند درصد تغییرات </w:t>
      </w:r>
      <w:r w:rsidRPr="003C098F">
        <w:rPr>
          <w:rFonts w:cs="B Nazanin" w:hint="cs"/>
          <w:sz w:val="24"/>
          <w:szCs w:val="24"/>
          <w:rtl/>
        </w:rPr>
        <w:t>مولفه هدف مسئله</w:t>
      </w:r>
      <w:r w:rsidRPr="003C098F">
        <w:rPr>
          <w:rFonts w:cs="B Nazanin"/>
          <w:sz w:val="24"/>
          <w:szCs w:val="24"/>
          <w:rtl/>
        </w:rPr>
        <w:t xml:space="preserve"> به وسیله </w:t>
      </w:r>
      <w:r w:rsidRPr="003C098F">
        <w:rPr>
          <w:rFonts w:cs="B Nazanin" w:hint="cs"/>
          <w:sz w:val="24"/>
          <w:szCs w:val="24"/>
          <w:rtl/>
        </w:rPr>
        <w:t>مولفه</w:t>
      </w:r>
      <w:r w:rsidRPr="003C098F">
        <w:rPr>
          <w:rFonts w:cs="B Nazanin"/>
          <w:sz w:val="24"/>
          <w:szCs w:val="24"/>
          <w:rtl/>
        </w:rPr>
        <w:t xml:space="preserve"> مستقل تبیین می شود</w:t>
      </w:r>
      <w:r w:rsidRPr="003C098F">
        <w:rPr>
          <w:rFonts w:cs="B Nazanin"/>
          <w:sz w:val="24"/>
          <w:szCs w:val="24"/>
        </w:rPr>
        <w:t>.</w:t>
      </w:r>
      <w:r w:rsidRPr="003C098F">
        <w:rPr>
          <w:rFonts w:cs="B Nazanin" w:hint="cs"/>
          <w:sz w:val="24"/>
          <w:szCs w:val="24"/>
          <w:rtl/>
        </w:rPr>
        <w:t xml:space="preserve"> همچنین بازه ضریب تعیین بین 0 الی 1 می‌باشد. به عنوان مثال در صورتی که میزان ضریب تعیین برابر </w:t>
      </w:r>
      <m:oMath>
        <m:r>
          <m:rPr>
            <m:sty m:val="p"/>
          </m:rPr>
          <w:rPr>
            <w:rFonts w:ascii="Cambria Math" w:hAnsi="Cambria Math" w:cs="B Nazanin" w:hint="cs"/>
            <w:sz w:val="24"/>
            <w:szCs w:val="24"/>
            <w:rtl/>
          </w:rPr>
          <m:t xml:space="preserve">0.75 </m:t>
        </m:r>
      </m:oMath>
      <w:r w:rsidRPr="003C098F">
        <w:rPr>
          <w:rFonts w:cs="B Nazanin" w:hint="cs"/>
          <w:sz w:val="24"/>
          <w:szCs w:val="24"/>
          <w:rtl/>
        </w:rPr>
        <w:t xml:space="preserve"> باشد</w:t>
      </w:r>
      <w:r w:rsidRPr="003C098F">
        <w:rPr>
          <w:rFonts w:cs="B Nazanin"/>
          <w:sz w:val="24"/>
          <w:szCs w:val="24"/>
          <w:rtl/>
        </w:rPr>
        <w:t xml:space="preserve"> </w:t>
      </w:r>
      <w:r w:rsidRPr="003C098F">
        <w:rPr>
          <w:rFonts w:cs="B Nazanin" w:hint="cs"/>
          <w:sz w:val="24"/>
          <w:szCs w:val="24"/>
          <w:rtl/>
        </w:rPr>
        <w:t>یعنی 75 درصد</w:t>
      </w:r>
      <w:r w:rsidRPr="003C098F">
        <w:rPr>
          <w:rFonts w:cs="B Nazanin"/>
          <w:sz w:val="24"/>
          <w:szCs w:val="24"/>
          <w:rtl/>
        </w:rPr>
        <w:t xml:space="preserve"> از تغییرات </w:t>
      </w:r>
      <w:r w:rsidRPr="003C098F">
        <w:rPr>
          <w:rFonts w:cs="B Nazanin" w:hint="cs"/>
          <w:sz w:val="24"/>
          <w:szCs w:val="24"/>
          <w:rtl/>
        </w:rPr>
        <w:t>مولفه</w:t>
      </w:r>
      <w:r w:rsidRPr="003C098F">
        <w:rPr>
          <w:rFonts w:cs="B Nazanin"/>
          <w:sz w:val="24"/>
          <w:szCs w:val="24"/>
          <w:rtl/>
        </w:rPr>
        <w:t xml:space="preserve"> </w:t>
      </w:r>
      <w:r w:rsidRPr="003C098F">
        <w:rPr>
          <w:rFonts w:cs="B Nazanin" w:hint="cs"/>
          <w:sz w:val="24"/>
          <w:szCs w:val="24"/>
          <w:rtl/>
        </w:rPr>
        <w:t>هدف</w:t>
      </w:r>
      <w:r w:rsidRPr="003C098F">
        <w:rPr>
          <w:rFonts w:cs="B Nazanin"/>
          <w:sz w:val="24"/>
          <w:szCs w:val="24"/>
          <w:rtl/>
        </w:rPr>
        <w:t xml:space="preserve"> تحت تاثیر </w:t>
      </w:r>
      <w:r w:rsidRPr="003C098F">
        <w:rPr>
          <w:rFonts w:cs="B Nazanin" w:hint="cs"/>
          <w:sz w:val="24"/>
          <w:szCs w:val="24"/>
          <w:rtl/>
        </w:rPr>
        <w:t>مولفه</w:t>
      </w:r>
      <w:r w:rsidRPr="003C098F">
        <w:rPr>
          <w:rFonts w:cs="B Nazanin"/>
          <w:sz w:val="24"/>
          <w:szCs w:val="24"/>
          <w:rtl/>
        </w:rPr>
        <w:t xml:space="preserve"> مستقل مربوطه بوده و مابقی تغییرات </w:t>
      </w:r>
      <w:r w:rsidRPr="003C098F">
        <w:rPr>
          <w:rFonts w:cs="B Nazanin" w:hint="cs"/>
          <w:sz w:val="24"/>
          <w:szCs w:val="24"/>
          <w:rtl/>
        </w:rPr>
        <w:t>مولفه</w:t>
      </w:r>
      <w:r w:rsidRPr="003C098F">
        <w:rPr>
          <w:rFonts w:cs="B Nazanin"/>
          <w:sz w:val="24"/>
          <w:szCs w:val="24"/>
          <w:rtl/>
        </w:rPr>
        <w:t xml:space="preserve"> </w:t>
      </w:r>
      <w:r w:rsidRPr="003C098F">
        <w:rPr>
          <w:rFonts w:cs="B Nazanin" w:hint="cs"/>
          <w:sz w:val="24"/>
          <w:szCs w:val="24"/>
          <w:rtl/>
        </w:rPr>
        <w:t>هدف</w:t>
      </w:r>
      <w:r w:rsidRPr="003C098F">
        <w:rPr>
          <w:rFonts w:cs="B Nazanin"/>
          <w:sz w:val="24"/>
          <w:szCs w:val="24"/>
          <w:rtl/>
        </w:rPr>
        <w:t xml:space="preserve"> مربوط به سایر عوامل می</w:t>
      </w:r>
      <w:r w:rsidRPr="003C098F">
        <w:rPr>
          <w:rFonts w:cs="B Nazanin" w:hint="cs"/>
          <w:sz w:val="24"/>
          <w:szCs w:val="24"/>
          <w:rtl/>
        </w:rPr>
        <w:t>‌</w:t>
      </w:r>
      <w:r w:rsidRPr="003C098F">
        <w:rPr>
          <w:rFonts w:cs="B Nazanin"/>
          <w:sz w:val="24"/>
          <w:szCs w:val="24"/>
          <w:rtl/>
        </w:rPr>
        <w:t>باشد</w:t>
      </w:r>
      <w:r w:rsidRPr="003C098F">
        <w:rPr>
          <w:rFonts w:cs="B Nazanin" w:hint="cs"/>
          <w:sz w:val="24"/>
          <w:szCs w:val="24"/>
          <w:rtl/>
        </w:rPr>
        <w:t>.</w:t>
      </w:r>
      <w:r>
        <w:rPr>
          <w:rFonts w:cs="B Nazanin" w:hint="cs"/>
          <w:sz w:val="24"/>
          <w:szCs w:val="24"/>
          <w:rtl/>
        </w:rPr>
        <w:t xml:space="preserve"> </w:t>
      </w:r>
    </w:p>
    <w:p w14:paraId="0A297839" w14:textId="77777777" w:rsidR="009F644D" w:rsidRDefault="009F644D" w:rsidP="009F644D">
      <w:pPr>
        <w:bidi/>
        <w:jc w:val="both"/>
        <w:rPr>
          <w:rFonts w:cs="B Nazanin"/>
          <w:sz w:val="24"/>
          <w:szCs w:val="24"/>
        </w:rPr>
      </w:pPr>
      <w:r>
        <w:rPr>
          <w:rFonts w:cs="B Nazanin"/>
          <w:noProof/>
          <w:sz w:val="24"/>
          <w:szCs w:val="24"/>
        </w:rPr>
        <w:drawing>
          <wp:anchor distT="0" distB="0" distL="114300" distR="114300" simplePos="0" relativeHeight="251744256" behindDoc="0" locked="0" layoutInCell="1" allowOverlap="1" wp14:anchorId="0C55A244" wp14:editId="4C3ED39C">
            <wp:simplePos x="0" y="0"/>
            <wp:positionH relativeFrom="margin">
              <wp:posOffset>1295400</wp:posOffset>
            </wp:positionH>
            <wp:positionV relativeFrom="paragraph">
              <wp:posOffset>127000</wp:posOffset>
            </wp:positionV>
            <wp:extent cx="3572510" cy="922020"/>
            <wp:effectExtent l="0" t="0" r="8890" b="0"/>
            <wp:wrapSquare wrapText="bothSides"/>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572510" cy="922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F5CAF1" w14:textId="77777777" w:rsidR="009F644D" w:rsidRDefault="009F644D" w:rsidP="009F644D">
      <w:pPr>
        <w:bidi/>
        <w:jc w:val="both"/>
        <w:rPr>
          <w:rFonts w:cs="B Nazanin"/>
          <w:sz w:val="24"/>
          <w:szCs w:val="24"/>
        </w:rPr>
      </w:pPr>
    </w:p>
    <w:p w14:paraId="37776E25" w14:textId="77777777" w:rsidR="009F644D" w:rsidRDefault="009F644D" w:rsidP="009F644D">
      <w:pPr>
        <w:bidi/>
        <w:jc w:val="both"/>
        <w:rPr>
          <w:rFonts w:cs="B Nazanin"/>
          <w:sz w:val="24"/>
          <w:szCs w:val="24"/>
        </w:rPr>
      </w:pPr>
    </w:p>
    <w:p w14:paraId="7BC95F2C" w14:textId="77777777" w:rsidR="009F644D" w:rsidRDefault="009F644D" w:rsidP="009F644D">
      <w:pPr>
        <w:bidi/>
        <w:jc w:val="both"/>
        <w:rPr>
          <w:rFonts w:cs="B Nazanin"/>
          <w:sz w:val="24"/>
          <w:szCs w:val="24"/>
        </w:rPr>
      </w:pPr>
    </w:p>
    <w:p w14:paraId="7755241A" w14:textId="77777777" w:rsidR="009F644D" w:rsidRDefault="009F644D" w:rsidP="009F644D">
      <w:pPr>
        <w:bidi/>
        <w:jc w:val="both"/>
        <w:rPr>
          <w:rFonts w:cs="B Nazanin"/>
          <w:sz w:val="24"/>
          <w:szCs w:val="24"/>
        </w:rPr>
      </w:pPr>
    </w:p>
    <w:p w14:paraId="1856E2DF" w14:textId="77777777" w:rsidR="009F644D" w:rsidRDefault="009F644D" w:rsidP="009F644D">
      <w:pPr>
        <w:bidi/>
        <w:jc w:val="both"/>
        <w:rPr>
          <w:rFonts w:cs="B Nazanin"/>
          <w:sz w:val="24"/>
          <w:szCs w:val="24"/>
        </w:rPr>
      </w:pPr>
      <w:r w:rsidRPr="00F813BC">
        <w:rPr>
          <w:rFonts w:cs="B Nazanin" w:hint="cs"/>
          <w:sz w:val="24"/>
          <w:szCs w:val="24"/>
          <w:rtl/>
        </w:rPr>
        <w:lastRenderedPageBreak/>
        <w:t>همانطور که در شکل 5-3 مشاهده می</w:t>
      </w:r>
      <w:r w:rsidRPr="00F813BC">
        <w:rPr>
          <w:rFonts w:cs="B Nazanin"/>
          <w:sz w:val="24"/>
          <w:szCs w:val="24"/>
          <w:rtl/>
        </w:rPr>
        <w:softHyphen/>
      </w:r>
      <w:r w:rsidRPr="00F813BC">
        <w:rPr>
          <w:rFonts w:cs="B Nazanin" w:hint="cs"/>
          <w:sz w:val="24"/>
          <w:szCs w:val="24"/>
          <w:rtl/>
        </w:rPr>
        <w:t xml:space="preserve">کنید، </w:t>
      </w:r>
      <w:r w:rsidRPr="00F813BC">
        <w:rPr>
          <w:rFonts w:cs="B Nazanin"/>
          <w:sz w:val="24"/>
          <w:szCs w:val="24"/>
          <w:rtl/>
        </w:rPr>
        <w:t>مقدار ضریب تعیین بالاتر نشان می</w:t>
      </w:r>
      <w:r w:rsidRPr="00F813BC">
        <w:rPr>
          <w:rFonts w:cs="B Nazanin" w:hint="cs"/>
          <w:sz w:val="24"/>
          <w:szCs w:val="24"/>
          <w:rtl/>
        </w:rPr>
        <w:t>‌</w:t>
      </w:r>
      <w:r w:rsidRPr="00F813BC">
        <w:rPr>
          <w:rFonts w:cs="B Nazanin"/>
          <w:sz w:val="24"/>
          <w:szCs w:val="24"/>
          <w:rtl/>
        </w:rPr>
        <w:t xml:space="preserve">دهد که در مدل رگرسیونی </w:t>
      </w:r>
      <w:r w:rsidRPr="00F813BC">
        <w:rPr>
          <w:rFonts w:cs="B Nazanin" w:hint="cs"/>
          <w:sz w:val="24"/>
          <w:szCs w:val="24"/>
          <w:rtl/>
        </w:rPr>
        <w:t>مقادیر</w:t>
      </w:r>
      <w:r w:rsidRPr="00F813BC">
        <w:rPr>
          <w:rFonts w:cs="B Nazanin"/>
          <w:sz w:val="24"/>
          <w:szCs w:val="24"/>
          <w:rtl/>
        </w:rPr>
        <w:t xml:space="preserve"> مشاهده شده به خط برازش شده نزدیک تر هستند. </w:t>
      </w:r>
      <w:r w:rsidRPr="00F813BC">
        <w:rPr>
          <w:rFonts w:cs="B Nazanin" w:hint="cs"/>
          <w:sz w:val="24"/>
          <w:szCs w:val="24"/>
          <w:rtl/>
        </w:rPr>
        <w:t>هر چه میزان</w:t>
      </w:r>
      <w:r w:rsidRPr="00F813BC">
        <w:rPr>
          <w:rFonts w:cs="B Nazanin"/>
          <w:sz w:val="24"/>
          <w:szCs w:val="24"/>
          <w:rtl/>
        </w:rPr>
        <w:t xml:space="preserve"> ضریب تعیین به </w:t>
      </w:r>
      <w:r w:rsidRPr="00F813BC">
        <w:rPr>
          <w:rFonts w:cs="B Nazanin" w:hint="cs"/>
          <w:sz w:val="24"/>
          <w:szCs w:val="24"/>
          <w:rtl/>
        </w:rPr>
        <w:t xml:space="preserve">سمت عدد </w:t>
      </w:r>
      <w:r w:rsidRPr="00F813BC">
        <w:rPr>
          <w:rFonts w:cs="B Nazanin"/>
          <w:sz w:val="24"/>
          <w:szCs w:val="24"/>
          <w:rtl/>
        </w:rPr>
        <w:t xml:space="preserve">یک </w:t>
      </w:r>
      <w:r w:rsidRPr="00F813BC">
        <w:rPr>
          <w:rFonts w:cs="B Nazanin" w:hint="cs"/>
          <w:sz w:val="24"/>
          <w:szCs w:val="24"/>
          <w:rtl/>
        </w:rPr>
        <w:t>میل پیدا کند،</w:t>
      </w:r>
      <w:r w:rsidRPr="00F813BC">
        <w:rPr>
          <w:rFonts w:cs="B Nazanin" w:hint="cs"/>
          <w:sz w:val="24"/>
          <w:szCs w:val="24"/>
          <w:rtl/>
          <w:lang w:bidi="fa-IR"/>
        </w:rPr>
        <w:t xml:space="preserve"> نشان دهنده آن است </w:t>
      </w:r>
      <w:r w:rsidRPr="00F813BC">
        <w:rPr>
          <w:rFonts w:cs="B Nazanin"/>
          <w:sz w:val="24"/>
          <w:szCs w:val="24"/>
          <w:rtl/>
        </w:rPr>
        <w:t xml:space="preserve">که </w:t>
      </w:r>
      <w:r w:rsidRPr="00F813BC">
        <w:rPr>
          <w:rFonts w:cs="B Nazanin" w:hint="cs"/>
          <w:sz w:val="24"/>
          <w:szCs w:val="24"/>
          <w:rtl/>
        </w:rPr>
        <w:t>100</w:t>
      </w:r>
      <w:r w:rsidRPr="00F813BC">
        <w:rPr>
          <w:rFonts w:cs="B Nazanin"/>
          <w:sz w:val="24"/>
          <w:szCs w:val="24"/>
          <w:rtl/>
        </w:rPr>
        <w:t xml:space="preserve"> درصد</w:t>
      </w:r>
      <w:r w:rsidRPr="00F813BC">
        <w:rPr>
          <w:rFonts w:cs="B Nazanin" w:hint="cs"/>
          <w:sz w:val="24"/>
          <w:szCs w:val="24"/>
          <w:rtl/>
        </w:rPr>
        <w:t>،</w:t>
      </w:r>
      <w:r w:rsidRPr="00F813BC">
        <w:rPr>
          <w:rFonts w:cs="B Nazanin"/>
          <w:sz w:val="24"/>
          <w:szCs w:val="24"/>
          <w:rtl/>
        </w:rPr>
        <w:t xml:space="preserve"> تغییرات </w:t>
      </w:r>
      <w:r w:rsidRPr="00F813BC">
        <w:rPr>
          <w:rFonts w:cs="B Nazanin" w:hint="cs"/>
          <w:sz w:val="24"/>
          <w:szCs w:val="24"/>
          <w:rtl/>
        </w:rPr>
        <w:t>مولفه</w:t>
      </w:r>
      <w:r w:rsidRPr="00F813BC">
        <w:rPr>
          <w:rFonts w:cs="B Nazanin"/>
          <w:sz w:val="24"/>
          <w:szCs w:val="24"/>
          <w:rtl/>
        </w:rPr>
        <w:t xml:space="preserve"> </w:t>
      </w:r>
      <w:r w:rsidRPr="00F813BC">
        <w:rPr>
          <w:rFonts w:cs="B Nazanin" w:hint="cs"/>
          <w:sz w:val="24"/>
          <w:szCs w:val="24"/>
          <w:rtl/>
        </w:rPr>
        <w:t>هدف مسئله</w:t>
      </w:r>
      <w:r w:rsidRPr="00F813BC">
        <w:rPr>
          <w:rFonts w:cs="B Nazanin"/>
          <w:sz w:val="24"/>
          <w:szCs w:val="24"/>
          <w:rtl/>
        </w:rPr>
        <w:t xml:space="preserve"> به وسیله </w:t>
      </w:r>
      <w:r w:rsidRPr="00F813BC">
        <w:rPr>
          <w:rFonts w:cs="B Nazanin" w:hint="cs"/>
          <w:sz w:val="24"/>
          <w:szCs w:val="24"/>
          <w:rtl/>
        </w:rPr>
        <w:t>مولفه</w:t>
      </w:r>
      <w:r w:rsidRPr="00F813BC">
        <w:rPr>
          <w:rFonts w:cs="B Nazanin"/>
          <w:sz w:val="24"/>
          <w:szCs w:val="24"/>
          <w:rtl/>
        </w:rPr>
        <w:t xml:space="preserve"> مستقل</w:t>
      </w:r>
      <w:r w:rsidRPr="00F813BC">
        <w:rPr>
          <w:rFonts w:ascii="Calibri" w:hAnsi="Calibri" w:cs="Calibri" w:hint="cs"/>
          <w:sz w:val="24"/>
          <w:szCs w:val="24"/>
          <w:rtl/>
        </w:rPr>
        <w:t> </w:t>
      </w:r>
      <w:r w:rsidRPr="00F813BC">
        <w:rPr>
          <w:rFonts w:cs="B Nazanin" w:hint="cs"/>
          <w:sz w:val="24"/>
          <w:szCs w:val="24"/>
          <w:rtl/>
        </w:rPr>
        <w:t>تبیین</w:t>
      </w:r>
      <w:r w:rsidRPr="00F813BC">
        <w:rPr>
          <w:rFonts w:ascii="Calibri" w:hAnsi="Calibri" w:cs="Calibri" w:hint="cs"/>
          <w:sz w:val="24"/>
          <w:szCs w:val="24"/>
          <w:rtl/>
        </w:rPr>
        <w:t> </w:t>
      </w:r>
      <w:r w:rsidRPr="00F813BC">
        <w:rPr>
          <w:rFonts w:cs="B Nazanin" w:hint="cs"/>
          <w:sz w:val="24"/>
          <w:szCs w:val="24"/>
          <w:rtl/>
        </w:rPr>
        <w:t xml:space="preserve">می‌شود. به بیانی دیگر درصورتی که میزان ضریب تعیین برابر با 100 درصد باشد، </w:t>
      </w:r>
      <w:r w:rsidRPr="00F813BC">
        <w:rPr>
          <w:rFonts w:cs="B Nazanin"/>
          <w:sz w:val="24"/>
          <w:szCs w:val="24"/>
          <w:rtl/>
        </w:rPr>
        <w:t>تمامی مقادیر مشاهده شده با مقادیر برازش شده یکسان خواهند بود و همه نقاط داده ها بر روی خط برازش شده قرار خواهند گرفت</w:t>
      </w:r>
      <w:r w:rsidRPr="00F813BC">
        <w:rPr>
          <w:rFonts w:cs="B Nazanin" w:hint="cs"/>
          <w:sz w:val="24"/>
          <w:szCs w:val="24"/>
          <w:rtl/>
        </w:rPr>
        <w:t>.</w:t>
      </w:r>
    </w:p>
    <w:p w14:paraId="2DF0059D" w14:textId="2D9B3249" w:rsidR="00805E31" w:rsidRDefault="00805E31" w:rsidP="00805E31">
      <w:pPr>
        <w:bidi/>
        <w:jc w:val="center"/>
        <w:rPr>
          <w:rFonts w:cs="B Nazanin"/>
          <w:sz w:val="24"/>
          <w:szCs w:val="24"/>
          <w:rtl/>
          <w:lang w:bidi="fa-IR"/>
        </w:rPr>
      </w:pPr>
      <w:r>
        <w:rPr>
          <w:rFonts w:cs="B Nazanin" w:hint="cs"/>
          <w:noProof/>
          <w:sz w:val="24"/>
          <w:szCs w:val="24"/>
          <w:rtl/>
        </w:rPr>
        <w:drawing>
          <wp:inline distT="0" distB="0" distL="0" distR="0" wp14:anchorId="35E4E1ED" wp14:editId="4F0CCF84">
            <wp:extent cx="4526204" cy="1962943"/>
            <wp:effectExtent l="0" t="0" r="825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R2.png"/>
                    <pic:cNvPicPr/>
                  </pic:nvPicPr>
                  <pic:blipFill>
                    <a:blip r:embed="rId287">
                      <a:extLst>
                        <a:ext uri="{28A0092B-C50C-407E-A947-70E740481C1C}">
                          <a14:useLocalDpi xmlns:a14="http://schemas.microsoft.com/office/drawing/2010/main" val="0"/>
                        </a:ext>
                      </a:extLst>
                    </a:blip>
                    <a:stretch>
                      <a:fillRect/>
                    </a:stretch>
                  </pic:blipFill>
                  <pic:spPr>
                    <a:xfrm>
                      <a:off x="0" y="0"/>
                      <a:ext cx="4526204" cy="1962943"/>
                    </a:xfrm>
                    <a:prstGeom prst="rect">
                      <a:avLst/>
                    </a:prstGeom>
                  </pic:spPr>
                </pic:pic>
              </a:graphicData>
            </a:graphic>
          </wp:inline>
        </w:drawing>
      </w:r>
    </w:p>
    <w:p w14:paraId="35AD3F52" w14:textId="2A256CF9" w:rsidR="009F644D" w:rsidRPr="00846453" w:rsidRDefault="009F644D" w:rsidP="0076755D">
      <w:pPr>
        <w:bidi/>
        <w:jc w:val="center"/>
        <w:rPr>
          <w:rFonts w:cs="B Nazanin"/>
          <w:b/>
          <w:bCs/>
          <w:sz w:val="20"/>
          <w:szCs w:val="20"/>
          <w:rtl/>
          <w:lang w:bidi="fa-IR"/>
        </w:rPr>
      </w:pPr>
      <w:r w:rsidRPr="00846453">
        <w:rPr>
          <w:rFonts w:cs="B Nazanin" w:hint="cs"/>
          <w:b/>
          <w:bCs/>
          <w:sz w:val="20"/>
          <w:szCs w:val="20"/>
          <w:rtl/>
          <w:lang w:bidi="fa-IR"/>
        </w:rPr>
        <w:t>شکل 5-</w:t>
      </w:r>
      <w:r w:rsidR="0076755D" w:rsidRPr="00846453">
        <w:rPr>
          <w:rFonts w:cs="B Nazanin" w:hint="cs"/>
          <w:b/>
          <w:bCs/>
          <w:sz w:val="20"/>
          <w:szCs w:val="20"/>
          <w:rtl/>
          <w:lang w:bidi="fa-IR"/>
        </w:rPr>
        <w:t>4</w:t>
      </w:r>
      <w:r w:rsidRPr="00846453">
        <w:rPr>
          <w:rFonts w:cs="B Nazanin" w:hint="cs"/>
          <w:b/>
          <w:bCs/>
          <w:sz w:val="20"/>
          <w:szCs w:val="20"/>
          <w:rtl/>
          <w:lang w:bidi="fa-IR"/>
        </w:rPr>
        <w:t>-ضریب تعیین و رگرسیون</w:t>
      </w:r>
    </w:p>
    <w:p w14:paraId="5262F817" w14:textId="77777777" w:rsidR="009F644D" w:rsidRDefault="009F644D" w:rsidP="009F644D">
      <w:pPr>
        <w:bidi/>
        <w:jc w:val="both"/>
        <w:rPr>
          <w:rFonts w:cs="B Nazanin"/>
          <w:sz w:val="24"/>
          <w:szCs w:val="24"/>
          <w:rtl/>
        </w:rPr>
      </w:pPr>
      <w:r w:rsidRPr="00D829DC">
        <w:rPr>
          <w:rFonts w:cs="B Nazanin" w:hint="cs"/>
          <w:b/>
          <w:bCs/>
          <w:sz w:val="24"/>
          <w:szCs w:val="24"/>
          <w:rtl/>
        </w:rPr>
        <w:t>نکته مهم)</w:t>
      </w:r>
      <w:r w:rsidRPr="00D829DC">
        <w:rPr>
          <w:rFonts w:cs="B Nazanin" w:hint="cs"/>
          <w:sz w:val="24"/>
          <w:szCs w:val="24"/>
          <w:rtl/>
        </w:rPr>
        <w:t xml:space="preserve">  معیار</w:t>
      </w:r>
      <w:r w:rsidRPr="00935BA7">
        <w:rPr>
          <w:rFonts w:asciiTheme="majorBidi" w:hAnsiTheme="majorBidi" w:cstheme="majorBidi"/>
          <w:sz w:val="20"/>
          <w:szCs w:val="20"/>
        </w:rPr>
        <w:t xml:space="preserve">R² </w:t>
      </w:r>
      <w:r w:rsidRPr="00D829DC">
        <w:rPr>
          <w:rFonts w:cs="B Nazanin" w:hint="cs"/>
          <w:sz w:val="24"/>
          <w:szCs w:val="24"/>
          <w:rtl/>
        </w:rPr>
        <w:t xml:space="preserve"> روشی</w:t>
      </w:r>
      <w:r w:rsidRPr="00D829DC">
        <w:rPr>
          <w:rFonts w:cs="B Nazanin"/>
          <w:sz w:val="24"/>
          <w:szCs w:val="24"/>
          <w:rtl/>
        </w:rPr>
        <w:t xml:space="preserve"> مناسب </w:t>
      </w:r>
      <w:r w:rsidRPr="00D829DC">
        <w:rPr>
          <w:rFonts w:cs="B Nazanin" w:hint="cs"/>
          <w:sz w:val="24"/>
          <w:szCs w:val="24"/>
          <w:rtl/>
        </w:rPr>
        <w:t>و منطقی جهت</w:t>
      </w:r>
      <w:r w:rsidRPr="00D829DC">
        <w:rPr>
          <w:rFonts w:cs="B Nazanin"/>
          <w:sz w:val="24"/>
          <w:szCs w:val="24"/>
          <w:rtl/>
        </w:rPr>
        <w:t xml:space="preserve"> تبیین میزان تاثیر </w:t>
      </w:r>
      <w:r w:rsidRPr="00D829DC">
        <w:rPr>
          <w:rFonts w:cs="B Nazanin" w:hint="cs"/>
          <w:sz w:val="24"/>
          <w:szCs w:val="24"/>
          <w:rtl/>
        </w:rPr>
        <w:t>مولفه</w:t>
      </w:r>
      <w:r w:rsidRPr="00D829DC">
        <w:rPr>
          <w:rFonts w:cs="B Nazanin"/>
          <w:sz w:val="24"/>
          <w:szCs w:val="24"/>
          <w:rtl/>
        </w:rPr>
        <w:t xml:space="preserve"> مستقل بر </w:t>
      </w:r>
      <w:r w:rsidRPr="00D829DC">
        <w:rPr>
          <w:rFonts w:cs="B Nazanin" w:hint="cs"/>
          <w:sz w:val="24"/>
          <w:szCs w:val="24"/>
          <w:rtl/>
        </w:rPr>
        <w:t xml:space="preserve">مولفه هدف مسئله نمی‌باشد چرا که </w:t>
      </w:r>
      <w:r w:rsidRPr="00D829DC">
        <w:rPr>
          <w:rFonts w:cs="B Nazanin"/>
          <w:sz w:val="24"/>
          <w:szCs w:val="24"/>
          <w:rtl/>
        </w:rPr>
        <w:t>با افزایش مشاهدات</w:t>
      </w:r>
      <w:r w:rsidRPr="00D829DC">
        <w:rPr>
          <w:rFonts w:cs="B Nazanin" w:hint="cs"/>
          <w:sz w:val="24"/>
          <w:szCs w:val="24"/>
          <w:rtl/>
        </w:rPr>
        <w:t xml:space="preserve"> </w:t>
      </w:r>
      <w:r w:rsidRPr="00D829DC">
        <w:rPr>
          <w:rFonts w:cs="B Nazanin"/>
          <w:sz w:val="24"/>
          <w:szCs w:val="24"/>
          <w:rtl/>
        </w:rPr>
        <w:t xml:space="preserve">و همچنین با افزایش </w:t>
      </w:r>
      <w:r w:rsidRPr="00D829DC">
        <w:rPr>
          <w:rFonts w:cs="B Nazanin" w:hint="cs"/>
          <w:sz w:val="24"/>
          <w:szCs w:val="24"/>
          <w:rtl/>
        </w:rPr>
        <w:t xml:space="preserve">مولفه‌های </w:t>
      </w:r>
      <w:r w:rsidRPr="00D829DC">
        <w:rPr>
          <w:rFonts w:cs="B Nazanin"/>
          <w:sz w:val="24"/>
          <w:szCs w:val="24"/>
          <w:rtl/>
        </w:rPr>
        <w:t>مستقل</w:t>
      </w:r>
      <w:r w:rsidRPr="00D829DC">
        <w:rPr>
          <w:rFonts w:cs="B Nazanin" w:hint="cs"/>
          <w:sz w:val="24"/>
          <w:szCs w:val="24"/>
          <w:rtl/>
        </w:rPr>
        <w:t xml:space="preserve"> </w:t>
      </w:r>
      <w:r w:rsidRPr="00D829DC">
        <w:rPr>
          <w:rFonts w:cs="B Nazanin"/>
          <w:sz w:val="24"/>
          <w:szCs w:val="24"/>
          <w:rtl/>
        </w:rPr>
        <w:t>میزان</w:t>
      </w:r>
      <w:r w:rsidRPr="00D829DC">
        <w:rPr>
          <w:rFonts w:cs="B Nazanin"/>
          <w:sz w:val="24"/>
          <w:szCs w:val="24"/>
        </w:rPr>
        <w:t xml:space="preserve"> </w:t>
      </w:r>
      <w:r w:rsidRPr="00935BA7">
        <w:rPr>
          <w:rFonts w:asciiTheme="majorBidi" w:hAnsiTheme="majorBidi" w:cstheme="majorBidi"/>
          <w:sz w:val="20"/>
          <w:szCs w:val="20"/>
        </w:rPr>
        <w:t>R²</w:t>
      </w:r>
      <w:r w:rsidRPr="00D829DC">
        <w:rPr>
          <w:rFonts w:cs="B Nazanin"/>
          <w:sz w:val="24"/>
          <w:szCs w:val="24"/>
        </w:rPr>
        <w:t xml:space="preserve"> </w:t>
      </w:r>
      <w:r w:rsidRPr="00D829DC">
        <w:rPr>
          <w:rFonts w:cs="B Nazanin" w:hint="cs"/>
          <w:sz w:val="24"/>
          <w:szCs w:val="24"/>
          <w:rtl/>
        </w:rPr>
        <w:t>نیز ا</w:t>
      </w:r>
      <w:r w:rsidRPr="00D829DC">
        <w:rPr>
          <w:rFonts w:cs="B Nazanin"/>
          <w:sz w:val="24"/>
          <w:szCs w:val="24"/>
          <w:rtl/>
        </w:rPr>
        <w:t xml:space="preserve">فزایش می یابد </w:t>
      </w:r>
      <w:r w:rsidRPr="00D829DC">
        <w:rPr>
          <w:rFonts w:cs="B Nazanin" w:hint="cs"/>
          <w:sz w:val="24"/>
          <w:szCs w:val="24"/>
          <w:rtl/>
        </w:rPr>
        <w:t xml:space="preserve">و </w:t>
      </w:r>
      <w:r w:rsidRPr="00D829DC">
        <w:rPr>
          <w:rFonts w:cs="B Nazanin"/>
          <w:sz w:val="24"/>
          <w:szCs w:val="24"/>
          <w:rtl/>
        </w:rPr>
        <w:t>این افزایش ممکن است کاذب باشد</w:t>
      </w:r>
      <w:r w:rsidRPr="00D829DC">
        <w:rPr>
          <w:rFonts w:cs="B Nazanin"/>
          <w:sz w:val="24"/>
          <w:szCs w:val="24"/>
        </w:rPr>
        <w:t>.</w:t>
      </w:r>
      <w:r w:rsidRPr="00D829DC">
        <w:rPr>
          <w:rFonts w:cs="B Nazanin" w:hint="cs"/>
          <w:sz w:val="24"/>
          <w:szCs w:val="24"/>
          <w:rtl/>
        </w:rPr>
        <w:t xml:space="preserve"> به همین منظور، از ضریب دیگری بنام ضریب تعیین تعدیل شده استفاده می‌شود که فرمول آن در زیر ارائه شده است:</w:t>
      </w:r>
    </w:p>
    <w:p w14:paraId="39D47940" w14:textId="77777777" w:rsidR="009F644D" w:rsidRDefault="009F644D" w:rsidP="009F644D">
      <w:pPr>
        <w:bidi/>
        <w:jc w:val="both"/>
        <w:rPr>
          <w:rFonts w:cs="B Nazanin"/>
          <w:sz w:val="24"/>
          <w:szCs w:val="24"/>
          <w:rtl/>
        </w:rPr>
      </w:pPr>
      <w:r>
        <w:rPr>
          <w:rFonts w:cs="B Nazanin"/>
          <w:noProof/>
          <w:sz w:val="24"/>
          <w:szCs w:val="24"/>
        </w:rPr>
        <w:drawing>
          <wp:anchor distT="0" distB="0" distL="114300" distR="114300" simplePos="0" relativeHeight="251742208" behindDoc="0" locked="0" layoutInCell="1" allowOverlap="1" wp14:anchorId="6F267C7D" wp14:editId="3282AFCA">
            <wp:simplePos x="0" y="0"/>
            <wp:positionH relativeFrom="margin">
              <wp:posOffset>1226820</wp:posOffset>
            </wp:positionH>
            <wp:positionV relativeFrom="paragraph">
              <wp:posOffset>82550</wp:posOffset>
            </wp:positionV>
            <wp:extent cx="3772535" cy="694055"/>
            <wp:effectExtent l="0" t="0" r="0" b="0"/>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772535" cy="694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3C5F7F" w14:textId="77777777" w:rsidR="009F644D" w:rsidRDefault="009F644D" w:rsidP="009F644D">
      <w:pPr>
        <w:bidi/>
        <w:jc w:val="both"/>
        <w:rPr>
          <w:rFonts w:cs="B Nazanin"/>
          <w:sz w:val="24"/>
          <w:szCs w:val="24"/>
          <w:rtl/>
        </w:rPr>
      </w:pPr>
    </w:p>
    <w:p w14:paraId="52285D68" w14:textId="77777777" w:rsidR="009F644D" w:rsidRPr="00D33179" w:rsidRDefault="009F644D" w:rsidP="009F644D">
      <w:pPr>
        <w:bidi/>
        <w:jc w:val="both"/>
        <w:rPr>
          <w:rFonts w:cs="B Nazanin"/>
          <w:sz w:val="24"/>
          <w:szCs w:val="24"/>
        </w:rPr>
      </w:pPr>
    </w:p>
    <w:p w14:paraId="7194498D" w14:textId="77777777" w:rsidR="009F644D" w:rsidRDefault="009F644D" w:rsidP="009F644D">
      <w:pPr>
        <w:bidi/>
        <w:jc w:val="both"/>
        <w:rPr>
          <w:rFonts w:cs="B Nazanin"/>
          <w:sz w:val="24"/>
          <w:szCs w:val="24"/>
          <w:rtl/>
        </w:rPr>
      </w:pPr>
      <w:r w:rsidRPr="005656F4">
        <w:rPr>
          <w:rFonts w:cs="B Nazanin"/>
          <w:sz w:val="24"/>
          <w:szCs w:val="24"/>
          <w:rtl/>
        </w:rPr>
        <w:t>این ضریب با توجه به تعداد متغیرهای مستقل تعدیل می شود</w:t>
      </w:r>
      <w:r w:rsidRPr="005656F4">
        <w:rPr>
          <w:rFonts w:cs="B Nazanin" w:hint="cs"/>
          <w:sz w:val="24"/>
          <w:szCs w:val="24"/>
          <w:rtl/>
        </w:rPr>
        <w:t xml:space="preserve">. </w:t>
      </w:r>
      <w:r w:rsidRPr="005656F4">
        <w:rPr>
          <w:rFonts w:cs="B Nazanin"/>
          <w:sz w:val="24"/>
          <w:szCs w:val="24"/>
          <w:rtl/>
        </w:rPr>
        <w:t>هرچه تفاوت میان</w:t>
      </w:r>
      <w:r w:rsidRPr="005656F4">
        <w:rPr>
          <w:rFonts w:cs="B Nazanin"/>
          <w:sz w:val="24"/>
          <w:szCs w:val="24"/>
        </w:rPr>
        <w:t xml:space="preserve"> </w:t>
      </w:r>
      <w:r w:rsidRPr="005656F4">
        <w:rPr>
          <w:rFonts w:cs="B Nazanin" w:hint="cs"/>
          <w:sz w:val="24"/>
          <w:szCs w:val="24"/>
          <w:rtl/>
        </w:rPr>
        <w:t xml:space="preserve">ضریب تعیین و ضریب تعیین </w:t>
      </w:r>
      <w:r w:rsidRPr="005656F4">
        <w:rPr>
          <w:rFonts w:cs="B Nazanin"/>
          <w:sz w:val="24"/>
          <w:szCs w:val="24"/>
        </w:rPr>
        <w:t xml:space="preserve"> </w:t>
      </w:r>
      <w:r w:rsidRPr="005656F4">
        <w:rPr>
          <w:rFonts w:cs="B Nazanin"/>
          <w:sz w:val="24"/>
          <w:szCs w:val="24"/>
          <w:rtl/>
        </w:rPr>
        <w:t>تعدیل شده کمتر باشد نشان می</w:t>
      </w:r>
      <w:r w:rsidRPr="005656F4">
        <w:rPr>
          <w:rFonts w:cs="B Nazanin" w:hint="cs"/>
          <w:sz w:val="24"/>
          <w:szCs w:val="24"/>
          <w:rtl/>
        </w:rPr>
        <w:t>‌</w:t>
      </w:r>
      <w:r w:rsidRPr="005656F4">
        <w:rPr>
          <w:rFonts w:cs="B Nazanin"/>
          <w:sz w:val="24"/>
          <w:szCs w:val="24"/>
          <w:rtl/>
        </w:rPr>
        <w:t xml:space="preserve">دهد که </w:t>
      </w:r>
      <w:r w:rsidRPr="005656F4">
        <w:rPr>
          <w:rFonts w:cs="B Nazanin" w:hint="cs"/>
          <w:sz w:val="24"/>
          <w:szCs w:val="24"/>
          <w:rtl/>
        </w:rPr>
        <w:t>مولفه‌های</w:t>
      </w:r>
      <w:r w:rsidRPr="005656F4">
        <w:rPr>
          <w:rFonts w:cs="B Nazanin"/>
          <w:sz w:val="24"/>
          <w:szCs w:val="24"/>
          <w:rtl/>
        </w:rPr>
        <w:t xml:space="preserve"> مستقل که به مدل اضافه </w:t>
      </w:r>
      <w:r w:rsidRPr="005656F4">
        <w:rPr>
          <w:rFonts w:cs="B Nazanin" w:hint="cs"/>
          <w:sz w:val="24"/>
          <w:szCs w:val="24"/>
          <w:rtl/>
        </w:rPr>
        <w:t>گردیده</w:t>
      </w:r>
      <w:r w:rsidRPr="005656F4">
        <w:rPr>
          <w:rFonts w:cs="B Nazanin"/>
          <w:sz w:val="24"/>
          <w:szCs w:val="24"/>
          <w:rtl/>
        </w:rPr>
        <w:softHyphen/>
      </w:r>
      <w:r w:rsidRPr="005656F4">
        <w:rPr>
          <w:rFonts w:cs="B Nazanin" w:hint="cs"/>
          <w:sz w:val="24"/>
          <w:szCs w:val="24"/>
          <w:rtl/>
        </w:rPr>
        <w:t>اند،</w:t>
      </w:r>
      <w:r w:rsidRPr="005656F4">
        <w:rPr>
          <w:rFonts w:cs="B Nazanin"/>
          <w:sz w:val="24"/>
          <w:szCs w:val="24"/>
          <w:rtl/>
        </w:rPr>
        <w:t xml:space="preserve"> به درستی انتخاب </w:t>
      </w:r>
      <w:r w:rsidRPr="005656F4">
        <w:rPr>
          <w:rFonts w:cs="B Nazanin" w:hint="cs"/>
          <w:sz w:val="24"/>
          <w:szCs w:val="24"/>
          <w:rtl/>
        </w:rPr>
        <w:t>شده</w:t>
      </w:r>
      <w:r w:rsidRPr="005656F4">
        <w:rPr>
          <w:rFonts w:cs="B Nazanin"/>
          <w:sz w:val="24"/>
          <w:szCs w:val="24"/>
          <w:rtl/>
        </w:rPr>
        <w:softHyphen/>
      </w:r>
      <w:r w:rsidRPr="005656F4">
        <w:rPr>
          <w:rFonts w:cs="B Nazanin" w:hint="cs"/>
          <w:sz w:val="24"/>
          <w:szCs w:val="24"/>
          <w:rtl/>
        </w:rPr>
        <w:t xml:space="preserve">اند. </w:t>
      </w:r>
      <w:r w:rsidRPr="005656F4">
        <w:rPr>
          <w:rFonts w:cs="B Nazanin"/>
          <w:sz w:val="24"/>
          <w:szCs w:val="24"/>
          <w:rtl/>
        </w:rPr>
        <w:t xml:space="preserve">مشکل ضریب تعیین </w:t>
      </w:r>
      <w:r w:rsidRPr="005656F4">
        <w:rPr>
          <w:rFonts w:cs="B Nazanin" w:hint="cs"/>
          <w:sz w:val="24"/>
          <w:szCs w:val="24"/>
          <w:rtl/>
        </w:rPr>
        <w:t>آن</w:t>
      </w:r>
      <w:r w:rsidRPr="005656F4">
        <w:rPr>
          <w:rFonts w:cs="B Nazanin"/>
          <w:sz w:val="24"/>
          <w:szCs w:val="24"/>
          <w:rtl/>
        </w:rPr>
        <w:t xml:space="preserve"> است که با اضافه شدن تعداد </w:t>
      </w:r>
      <w:r w:rsidRPr="005656F4">
        <w:rPr>
          <w:rFonts w:cs="B Nazanin" w:hint="cs"/>
          <w:sz w:val="24"/>
          <w:szCs w:val="24"/>
          <w:rtl/>
        </w:rPr>
        <w:t>مولفه‌های</w:t>
      </w:r>
      <w:r w:rsidRPr="005656F4">
        <w:rPr>
          <w:rFonts w:cs="B Nazanin"/>
          <w:sz w:val="24"/>
          <w:szCs w:val="24"/>
          <w:rtl/>
        </w:rPr>
        <w:t xml:space="preserve"> مستقل نمی تواند کم شود</w:t>
      </w:r>
      <w:r w:rsidRPr="005656F4">
        <w:rPr>
          <w:rFonts w:cs="B Nazanin" w:hint="cs"/>
          <w:sz w:val="24"/>
          <w:szCs w:val="24"/>
          <w:rtl/>
        </w:rPr>
        <w:t>.</w:t>
      </w:r>
      <w:r w:rsidRPr="005656F4">
        <w:rPr>
          <w:rFonts w:cs="B Nazanin"/>
          <w:sz w:val="24"/>
          <w:szCs w:val="24"/>
          <w:rtl/>
        </w:rPr>
        <w:t xml:space="preserve"> بهتر است در کنار ضریب تعیین، مقدار ضریب تعیین تعدیل شده </w:t>
      </w:r>
      <w:r w:rsidRPr="005656F4">
        <w:rPr>
          <w:rFonts w:cs="B Nazanin" w:hint="cs"/>
          <w:sz w:val="24"/>
          <w:szCs w:val="24"/>
          <w:rtl/>
        </w:rPr>
        <w:t>نیز</w:t>
      </w:r>
      <w:r w:rsidRPr="005656F4">
        <w:rPr>
          <w:rFonts w:cs="B Nazanin"/>
          <w:sz w:val="24"/>
          <w:szCs w:val="24"/>
          <w:rtl/>
        </w:rPr>
        <w:t xml:space="preserve"> گزارش شود</w:t>
      </w:r>
      <w:r w:rsidRPr="005656F4">
        <w:rPr>
          <w:rFonts w:cs="B Nazanin" w:hint="cs"/>
          <w:sz w:val="24"/>
          <w:szCs w:val="24"/>
          <w:rtl/>
        </w:rPr>
        <w:t xml:space="preserve">. </w:t>
      </w:r>
    </w:p>
    <w:p w14:paraId="60D6A034" w14:textId="6CD9E988" w:rsidR="009F644D" w:rsidRPr="00235FCE" w:rsidRDefault="009F644D" w:rsidP="009F644D">
      <w:pPr>
        <w:bidi/>
        <w:jc w:val="both"/>
        <w:rPr>
          <w:rFonts w:cs="B Nazanin"/>
          <w:sz w:val="24"/>
          <w:szCs w:val="24"/>
          <w:rtl/>
        </w:rPr>
      </w:pPr>
      <w:r w:rsidRPr="005656F4">
        <w:rPr>
          <w:rFonts w:cs="B Nazanin" w:hint="cs"/>
          <w:sz w:val="24"/>
          <w:szCs w:val="24"/>
          <w:rtl/>
        </w:rPr>
        <w:t>در زیر</w:t>
      </w:r>
      <w:r>
        <w:rPr>
          <w:rFonts w:cs="B Nazanin" w:hint="cs"/>
          <w:sz w:val="24"/>
          <w:szCs w:val="24"/>
          <w:rtl/>
        </w:rPr>
        <w:t xml:space="preserve"> کد مربوط به محاسبه</w:t>
      </w:r>
      <w:r w:rsidRPr="005656F4">
        <w:rPr>
          <w:rFonts w:cs="B Nazanin" w:hint="cs"/>
          <w:sz w:val="24"/>
          <w:szCs w:val="24"/>
          <w:rtl/>
        </w:rPr>
        <w:t xml:space="preserve"> هر دو ضریب در زبان برنامه‌نویسی </w:t>
      </w:r>
      <w:r w:rsidR="00F91BCD">
        <w:rPr>
          <w:rFonts w:cs="B Nazanin" w:hint="cs"/>
          <w:sz w:val="24"/>
          <w:szCs w:val="24"/>
          <w:rtl/>
        </w:rPr>
        <w:t>پایتان</w:t>
      </w:r>
      <w:r w:rsidRPr="005656F4">
        <w:rPr>
          <w:rFonts w:cs="B Nazanin" w:hint="cs"/>
          <w:sz w:val="24"/>
          <w:szCs w:val="24"/>
          <w:rtl/>
        </w:rPr>
        <w:t xml:space="preserve"> ارائه شده است:</w:t>
      </w:r>
    </w:p>
    <w:p w14:paraId="24CCE001" w14:textId="77777777" w:rsidR="009F644D" w:rsidRDefault="009F644D" w:rsidP="009F644D">
      <w:pPr>
        <w:bidi/>
        <w:rPr>
          <w:rFonts w:cs="B Nazanin"/>
          <w:sz w:val="24"/>
          <w:szCs w:val="24"/>
          <w:rtl/>
          <w:lang w:bidi="fa-IR"/>
        </w:rPr>
      </w:pPr>
      <w:r>
        <w:rPr>
          <w:rFonts w:cs="B Nazanin"/>
          <w:noProof/>
          <w:sz w:val="24"/>
          <w:szCs w:val="24"/>
          <w:rtl/>
        </w:rPr>
        <mc:AlternateContent>
          <mc:Choice Requires="wpg">
            <w:drawing>
              <wp:anchor distT="0" distB="0" distL="114300" distR="114300" simplePos="0" relativeHeight="251743232" behindDoc="0" locked="0" layoutInCell="1" allowOverlap="1" wp14:anchorId="5A9EA3D6" wp14:editId="13001F36">
                <wp:simplePos x="0" y="0"/>
                <wp:positionH relativeFrom="column">
                  <wp:posOffset>-28576</wp:posOffset>
                </wp:positionH>
                <wp:positionV relativeFrom="paragraph">
                  <wp:posOffset>90169</wp:posOffset>
                </wp:positionV>
                <wp:extent cx="4829175" cy="1514475"/>
                <wp:effectExtent l="0" t="0" r="28575" b="9525"/>
                <wp:wrapNone/>
                <wp:docPr id="315" name="Group 315"/>
                <wp:cNvGraphicFramePr/>
                <a:graphic xmlns:a="http://schemas.openxmlformats.org/drawingml/2006/main">
                  <a:graphicData uri="http://schemas.microsoft.com/office/word/2010/wordprocessingGroup">
                    <wpg:wgp>
                      <wpg:cNvGrpSpPr/>
                      <wpg:grpSpPr>
                        <a:xfrm>
                          <a:off x="0" y="0"/>
                          <a:ext cx="4829175" cy="1514475"/>
                          <a:chOff x="0" y="0"/>
                          <a:chExt cx="4261104" cy="1129030"/>
                        </a:xfrm>
                      </wpg:grpSpPr>
                      <pic:pic xmlns:pic="http://schemas.openxmlformats.org/drawingml/2006/picture">
                        <pic:nvPicPr>
                          <pic:cNvPr id="316" name="Picture 316"/>
                          <pic:cNvPicPr>
                            <a:picLocks noChangeAspect="1"/>
                          </pic:cNvPicPr>
                        </pic:nvPicPr>
                        <pic:blipFill>
                          <a:blip r:embed="rId289">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a:off x="0" y="0"/>
                            <a:ext cx="4253230" cy="1129030"/>
                          </a:xfrm>
                          <a:prstGeom prst="rect">
                            <a:avLst/>
                          </a:prstGeom>
                          <a:noFill/>
                          <a:ln>
                            <a:noFill/>
                          </a:ln>
                        </pic:spPr>
                      </pic:pic>
                      <wps:wsp>
                        <wps:cNvPr id="317" name="Straight Connector 317"/>
                        <wps:cNvCnPr/>
                        <wps:spPr>
                          <a:xfrm flipH="1" flipV="1">
                            <a:off x="4250436" y="3048"/>
                            <a:ext cx="10668" cy="888492"/>
                          </a:xfrm>
                          <a:prstGeom prst="line">
                            <a:avLst/>
                          </a:prstGeom>
                        </wps:spPr>
                        <wps:style>
                          <a:lnRef idx="1">
                            <a:schemeClr val="accent3"/>
                          </a:lnRef>
                          <a:fillRef idx="0">
                            <a:schemeClr val="accent3"/>
                          </a:fillRef>
                          <a:effectRef idx="0">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B5EE1D" id="Group 315" o:spid="_x0000_s1026" style="position:absolute;margin-left:-2.25pt;margin-top:7.1pt;width:380.25pt;height:119.25pt;z-index:251743232;mso-width-relative:margin;mso-height-relative:margin" coordsize="42611,11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">
                <v:shape id="Picture 316" o:spid="_x0000_s1027" type="#_x0000_t75" style="position:absolute;width:42532;height:11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5qujEAAAA3AAAAA8AAABkcnMvZG93bnJldi54bWxEj9GKwjAURN+F/YdwF/ZNUxXLbjWKKwgK&#10;glb9gEtzbes2N7XJav17Iwg+DjNzhpnMWlOJKzWutKyg34tAEGdWl5wrOB6W3W8QziNrrCyTgjs5&#10;mE0/OhNMtL1xSte9z0WAsEtQQeF9nUjpsoIMup6tiYN3so1BH2STS93gLcBNJQdRFEuDJYeFAmta&#10;FJT97f+NgmgrL6vNaPSTp3W8XJ8Hu+Hhd67U12c7H4Pw1Pp3+NVeaQXDfgzPM+EIy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5qujEAAAA3AAAAA8AAAAAAAAAAAAAAAAA&#10;nwIAAGRycy9kb3ducmV2LnhtbFBLBQYAAAAABAAEAPcAAACQAwAAAAA=&#10;">
                  <v:imagedata r:id="rId294" o:title="" chromakey="#f7f7f7"/>
                  <v:path arrowok="t"/>
                </v:shape>
                <v:line id="Straight Connector 317" o:spid="_x0000_s1028" style="position:absolute;flip:x y;visibility:visible;mso-wrap-style:square" from="42504,30" to="42611,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W88cAAADcAAAADwAAAGRycy9kb3ducmV2LnhtbESPT2vCQBDF74LfYRmht7pRwdjUVUpJ&#10;ij0I/it6HLLTJDQ7G7Jbk/bTd4WCx8eb93vzluve1OJKrassK5iMIxDEudUVFwpOx+xxAcJ5ZI21&#10;ZVLwQw7Wq+FgiYm2He/pevCFCBB2CSoovW8SKV1ekkE3tg1x8D5ta9AH2RZSt9gFuKnlNIrm0mDF&#10;oaHEhl5Lyr8O3ya88X5J36bp6Sn+PRfZx26mJeVbpR5G/cszCE+9vx//pzdawWwSw21MII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zBbzxwAAANwAAAAPAAAAAAAA&#10;AAAAAAAAAKECAABkcnMvZG93bnJldi54bWxQSwUGAAAAAAQABAD5AAAAlQMAAAAA&#10;" strokecolor="#a5a5a5 [3206]" strokeweight=".5pt">
                  <v:stroke joinstyle="miter"/>
                </v:line>
              </v:group>
            </w:pict>
          </mc:Fallback>
        </mc:AlternateContent>
      </w:r>
    </w:p>
    <w:p w14:paraId="62BA5C87" w14:textId="77777777" w:rsidR="009F644D" w:rsidRDefault="009F644D" w:rsidP="009F644D">
      <w:pPr>
        <w:bidi/>
        <w:rPr>
          <w:rFonts w:cs="B Nazanin"/>
          <w:sz w:val="24"/>
          <w:szCs w:val="24"/>
          <w:rtl/>
          <w:lang w:bidi="fa-IR"/>
        </w:rPr>
      </w:pPr>
    </w:p>
    <w:p w14:paraId="227CA2E7" w14:textId="77777777" w:rsidR="009F644D" w:rsidRDefault="009F644D" w:rsidP="009F644D">
      <w:pPr>
        <w:bidi/>
        <w:rPr>
          <w:rFonts w:cs="B Nazanin"/>
          <w:sz w:val="24"/>
          <w:szCs w:val="24"/>
          <w:rtl/>
          <w:lang w:bidi="fa-IR"/>
        </w:rPr>
      </w:pPr>
    </w:p>
    <w:p w14:paraId="783A62AD" w14:textId="77777777" w:rsidR="009F644D" w:rsidRPr="004F5F94" w:rsidRDefault="009F644D" w:rsidP="009F644D">
      <w:pPr>
        <w:bidi/>
        <w:rPr>
          <w:rFonts w:cs="B Nazanin"/>
          <w:sz w:val="24"/>
          <w:szCs w:val="24"/>
          <w:lang w:bidi="fa-IR"/>
        </w:rPr>
      </w:pPr>
      <w:r w:rsidRPr="003F776B">
        <w:rPr>
          <w:rFonts w:cs="B Nazanin" w:hint="cs"/>
          <w:b/>
          <w:bCs/>
          <w:sz w:val="24"/>
          <w:szCs w:val="24"/>
          <w:rtl/>
          <w:lang w:bidi="fa-IR"/>
        </w:rPr>
        <w:lastRenderedPageBreak/>
        <w:t>تحلیل مقدار تغییرات (واریانس)</w:t>
      </w:r>
    </w:p>
    <w:p w14:paraId="72E88C11" w14:textId="77777777" w:rsidR="009F644D" w:rsidRPr="003F776B" w:rsidRDefault="009F644D" w:rsidP="009F644D">
      <w:pPr>
        <w:bidi/>
        <w:spacing w:before="240"/>
        <w:jc w:val="both"/>
        <w:rPr>
          <w:rFonts w:cs="B Nazanin"/>
          <w:sz w:val="24"/>
          <w:szCs w:val="24"/>
          <w:rtl/>
          <w:lang w:bidi="fa-IR"/>
        </w:rPr>
      </w:pPr>
      <w:r w:rsidRPr="003F776B">
        <w:rPr>
          <w:rFonts w:cs="B Nazanin" w:hint="cs"/>
          <w:sz w:val="24"/>
          <w:szCs w:val="24"/>
          <w:rtl/>
          <w:lang w:bidi="fa-IR"/>
        </w:rPr>
        <w:t>یکی دیگر از روشهای فیلتر کردن مولفه</w:t>
      </w:r>
      <w:r w:rsidRPr="003F776B">
        <w:rPr>
          <w:rFonts w:cs="B Nazanin"/>
          <w:sz w:val="24"/>
          <w:szCs w:val="24"/>
          <w:rtl/>
          <w:lang w:bidi="fa-IR"/>
        </w:rPr>
        <w:softHyphen/>
      </w:r>
      <w:r w:rsidRPr="003F776B">
        <w:rPr>
          <w:rFonts w:cs="B Nazanin" w:hint="cs"/>
          <w:sz w:val="24"/>
          <w:szCs w:val="24"/>
          <w:rtl/>
          <w:lang w:bidi="fa-IR"/>
        </w:rPr>
        <w:t>ها جهت انتخاب بهترین آنها، بررسی میزان تغییرات یا همان واریانس هر مولفه می</w:t>
      </w:r>
      <w:r w:rsidRPr="003F776B">
        <w:rPr>
          <w:rFonts w:cs="B Nazanin"/>
          <w:sz w:val="24"/>
          <w:szCs w:val="24"/>
          <w:rtl/>
          <w:lang w:bidi="fa-IR"/>
        </w:rPr>
        <w:softHyphen/>
      </w:r>
      <w:r>
        <w:rPr>
          <w:rFonts w:cs="B Nazanin" w:hint="cs"/>
          <w:sz w:val="24"/>
          <w:szCs w:val="24"/>
          <w:rtl/>
          <w:lang w:bidi="fa-IR"/>
        </w:rPr>
        <w:t xml:space="preserve">باشد (نحوه محاسبه واریانس در فصل یک توضیح داده شد). </w:t>
      </w:r>
      <w:r w:rsidRPr="003F776B">
        <w:rPr>
          <w:rFonts w:cs="B Nazanin" w:hint="cs"/>
          <w:sz w:val="24"/>
          <w:szCs w:val="24"/>
          <w:rtl/>
          <w:lang w:bidi="fa-IR"/>
        </w:rPr>
        <w:t>به طور کلی مولفه</w:t>
      </w:r>
      <w:r w:rsidRPr="003F776B">
        <w:rPr>
          <w:rFonts w:cs="B Nazanin"/>
          <w:sz w:val="24"/>
          <w:szCs w:val="24"/>
          <w:rtl/>
          <w:lang w:bidi="fa-IR"/>
        </w:rPr>
        <w:softHyphen/>
      </w:r>
      <w:r w:rsidRPr="003F776B">
        <w:rPr>
          <w:rFonts w:cs="B Nazanin" w:hint="cs"/>
          <w:sz w:val="24"/>
          <w:szCs w:val="24"/>
          <w:rtl/>
          <w:lang w:bidi="fa-IR"/>
        </w:rPr>
        <w:t>ای مناسب است که واریانس بالاتری داشته باشد، زیرا واریانس بالاتر به معنای پراکندگی بیشتر در داده</w:t>
      </w:r>
      <w:r w:rsidRPr="003F776B">
        <w:rPr>
          <w:rFonts w:cs="B Nazanin"/>
          <w:sz w:val="24"/>
          <w:szCs w:val="24"/>
          <w:rtl/>
          <w:lang w:bidi="fa-IR"/>
        </w:rPr>
        <w:softHyphen/>
      </w:r>
      <w:r w:rsidRPr="003F776B">
        <w:rPr>
          <w:rFonts w:cs="B Nazanin" w:hint="cs"/>
          <w:sz w:val="24"/>
          <w:szCs w:val="24"/>
          <w:rtl/>
          <w:lang w:bidi="fa-IR"/>
        </w:rPr>
        <w:t>ها می</w:t>
      </w:r>
      <w:r w:rsidRPr="003F776B">
        <w:rPr>
          <w:rFonts w:cs="B Nazanin"/>
          <w:sz w:val="24"/>
          <w:szCs w:val="24"/>
          <w:rtl/>
          <w:lang w:bidi="fa-IR"/>
        </w:rPr>
        <w:softHyphen/>
      </w:r>
      <w:r w:rsidRPr="003F776B">
        <w:rPr>
          <w:rFonts w:cs="B Nazanin" w:hint="cs"/>
          <w:sz w:val="24"/>
          <w:szCs w:val="24"/>
          <w:rtl/>
          <w:lang w:bidi="fa-IR"/>
        </w:rPr>
        <w:t>باشد؛ به بیان دیگر تنوع</w:t>
      </w:r>
      <w:r w:rsidRPr="003F776B">
        <w:rPr>
          <w:rFonts w:cs="B Nazanin"/>
          <w:sz w:val="24"/>
          <w:szCs w:val="24"/>
          <w:rtl/>
          <w:lang w:bidi="fa-IR"/>
        </w:rPr>
        <w:softHyphen/>
      </w:r>
      <w:r w:rsidRPr="003F776B">
        <w:rPr>
          <w:rFonts w:cs="B Nazanin" w:hint="cs"/>
          <w:sz w:val="24"/>
          <w:szCs w:val="24"/>
          <w:rtl/>
          <w:lang w:bidi="fa-IR"/>
        </w:rPr>
        <w:t xml:space="preserve"> داده</w:t>
      </w:r>
      <w:r w:rsidRPr="003F776B">
        <w:rPr>
          <w:rFonts w:cs="B Nazanin"/>
          <w:sz w:val="24"/>
          <w:szCs w:val="24"/>
          <w:rtl/>
          <w:lang w:bidi="fa-IR"/>
        </w:rPr>
        <w:softHyphen/>
      </w:r>
      <w:r w:rsidRPr="003F776B">
        <w:rPr>
          <w:rFonts w:cs="B Nazanin" w:hint="cs"/>
          <w:sz w:val="24"/>
          <w:szCs w:val="24"/>
          <w:rtl/>
          <w:lang w:bidi="fa-IR"/>
        </w:rPr>
        <w:t>های مولفه بیشتر است و مشاهدات از یکدیگر تفکیک</w:t>
      </w:r>
      <w:r w:rsidRPr="003F776B">
        <w:rPr>
          <w:rFonts w:cs="B Nazanin"/>
          <w:sz w:val="24"/>
          <w:szCs w:val="24"/>
          <w:rtl/>
          <w:lang w:bidi="fa-IR"/>
        </w:rPr>
        <w:softHyphen/>
      </w:r>
      <w:r w:rsidRPr="003F776B">
        <w:rPr>
          <w:rFonts w:cs="B Nazanin" w:hint="cs"/>
          <w:sz w:val="24"/>
          <w:szCs w:val="24"/>
          <w:rtl/>
          <w:lang w:bidi="fa-IR"/>
        </w:rPr>
        <w:t>پذیرتر هستند؛ در نتیجه مدل بهتر می</w:t>
      </w:r>
      <w:r w:rsidRPr="003F776B">
        <w:rPr>
          <w:rFonts w:cs="B Nazanin"/>
          <w:sz w:val="24"/>
          <w:szCs w:val="24"/>
          <w:rtl/>
          <w:lang w:bidi="fa-IR"/>
        </w:rPr>
        <w:softHyphen/>
      </w:r>
      <w:r w:rsidRPr="003F776B">
        <w:rPr>
          <w:rFonts w:cs="B Nazanin" w:hint="cs"/>
          <w:sz w:val="24"/>
          <w:szCs w:val="24"/>
          <w:rtl/>
          <w:lang w:bidi="fa-IR"/>
        </w:rPr>
        <w:t>تواند آموزش دیده و از مولفه مورد نظر جهت تفکیک نمونه</w:t>
      </w:r>
      <w:r w:rsidRPr="003F776B">
        <w:rPr>
          <w:rFonts w:cs="B Nazanin"/>
          <w:sz w:val="24"/>
          <w:szCs w:val="24"/>
          <w:rtl/>
          <w:lang w:bidi="fa-IR"/>
        </w:rPr>
        <w:softHyphen/>
      </w:r>
      <w:r w:rsidRPr="003F776B">
        <w:rPr>
          <w:rFonts w:cs="B Nazanin" w:hint="cs"/>
          <w:sz w:val="24"/>
          <w:szCs w:val="24"/>
          <w:rtl/>
          <w:lang w:bidi="fa-IR"/>
        </w:rPr>
        <w:t>ها و پیش</w:t>
      </w:r>
      <w:r w:rsidRPr="003F776B">
        <w:rPr>
          <w:rFonts w:cs="B Nazanin"/>
          <w:sz w:val="24"/>
          <w:szCs w:val="24"/>
          <w:rtl/>
          <w:lang w:bidi="fa-IR"/>
        </w:rPr>
        <w:softHyphen/>
      </w:r>
      <w:r w:rsidRPr="003F776B">
        <w:rPr>
          <w:rFonts w:cs="B Nazanin" w:hint="cs"/>
          <w:sz w:val="24"/>
          <w:szCs w:val="24"/>
          <w:rtl/>
          <w:lang w:bidi="fa-IR"/>
        </w:rPr>
        <w:t>بینی نمونه</w:t>
      </w:r>
      <w:r w:rsidRPr="003F776B">
        <w:rPr>
          <w:rFonts w:cs="B Nazanin"/>
          <w:sz w:val="24"/>
          <w:szCs w:val="24"/>
          <w:rtl/>
          <w:lang w:bidi="fa-IR"/>
        </w:rPr>
        <w:softHyphen/>
      </w:r>
      <w:r w:rsidRPr="003F776B">
        <w:rPr>
          <w:rFonts w:cs="B Nazanin" w:hint="cs"/>
          <w:sz w:val="24"/>
          <w:szCs w:val="24"/>
          <w:rtl/>
          <w:lang w:bidi="fa-IR"/>
        </w:rPr>
        <w:t>های جدیداستفاده نماید.</w:t>
      </w:r>
    </w:p>
    <w:p w14:paraId="5E5266E1" w14:textId="77777777" w:rsidR="009F644D" w:rsidRPr="003F776B" w:rsidRDefault="009F644D" w:rsidP="009F644D">
      <w:pPr>
        <w:bidi/>
        <w:spacing w:before="240"/>
        <w:jc w:val="both"/>
        <w:rPr>
          <w:rFonts w:cs="B Nazanin"/>
          <w:sz w:val="24"/>
          <w:szCs w:val="24"/>
          <w:lang w:bidi="fa-IR"/>
        </w:rPr>
      </w:pPr>
      <w:r w:rsidRPr="003F776B">
        <w:rPr>
          <w:rFonts w:cs="B Nazanin" w:hint="cs"/>
          <w:sz w:val="24"/>
          <w:szCs w:val="24"/>
          <w:rtl/>
          <w:lang w:bidi="fa-IR"/>
        </w:rPr>
        <w:t>به عنوان مثال، در صورتیکه مولفه‌ای در کسب‌و‌کار مورد نظر وجود داشته باشد که شامل مقادیر تکراری زیادی باشد و یا تعداد انگشت شماری داده‌های غیرتکراری در آن مولفه وجود داشته باشد، این بدان معناست که واریانس آن مولفه پایین بوده و خصیصه مدنظر جهت خلق مدل پیش‌بینی مفید واقع نخواهد بود. بطورکلی</w:t>
      </w:r>
      <w:r w:rsidRPr="003F776B">
        <w:rPr>
          <w:rFonts w:cs="B Nazanin"/>
          <w:sz w:val="24"/>
          <w:szCs w:val="24"/>
          <w:rtl/>
          <w:lang w:bidi="fa-IR"/>
        </w:rPr>
        <w:t xml:space="preserve"> بهترین روش برخورد با </w:t>
      </w:r>
      <w:r w:rsidRPr="003F776B">
        <w:rPr>
          <w:rFonts w:cs="B Nazanin" w:hint="cs"/>
          <w:sz w:val="24"/>
          <w:szCs w:val="24"/>
          <w:rtl/>
          <w:lang w:bidi="fa-IR"/>
        </w:rPr>
        <w:t>مولفه‌ای</w:t>
      </w:r>
      <w:r w:rsidRPr="003F776B">
        <w:rPr>
          <w:rFonts w:cs="B Nazanin"/>
          <w:sz w:val="24"/>
          <w:szCs w:val="24"/>
          <w:rtl/>
          <w:lang w:bidi="fa-IR"/>
        </w:rPr>
        <w:t xml:space="preserve"> که دارای میزان تغییرات صفر در </w:t>
      </w:r>
      <w:r w:rsidRPr="003F776B">
        <w:rPr>
          <w:rFonts w:cs="B Nazanin" w:hint="cs"/>
          <w:sz w:val="24"/>
          <w:szCs w:val="24"/>
          <w:rtl/>
          <w:lang w:bidi="fa-IR"/>
        </w:rPr>
        <w:t>داده‌ها</w:t>
      </w:r>
      <w:r w:rsidRPr="003F776B">
        <w:rPr>
          <w:rFonts w:cs="B Nazanin"/>
          <w:sz w:val="24"/>
          <w:szCs w:val="24"/>
          <w:rtl/>
          <w:lang w:bidi="fa-IR"/>
        </w:rPr>
        <w:t xml:space="preserve"> </w:t>
      </w:r>
      <w:r w:rsidRPr="003F776B">
        <w:rPr>
          <w:rFonts w:cs="B Nazanin" w:hint="cs"/>
          <w:sz w:val="24"/>
          <w:szCs w:val="24"/>
          <w:rtl/>
          <w:lang w:bidi="fa-IR"/>
        </w:rPr>
        <w:t>است</w:t>
      </w:r>
      <w:r w:rsidRPr="003F776B">
        <w:rPr>
          <w:rFonts w:cs="B Nazanin"/>
          <w:sz w:val="24"/>
          <w:szCs w:val="24"/>
          <w:rtl/>
          <w:lang w:bidi="fa-IR"/>
        </w:rPr>
        <w:t xml:space="preserve">، حذف آن </w:t>
      </w:r>
      <w:r w:rsidRPr="003F776B">
        <w:rPr>
          <w:rFonts w:cs="B Nazanin" w:hint="cs"/>
          <w:sz w:val="24"/>
          <w:szCs w:val="24"/>
          <w:rtl/>
          <w:lang w:bidi="fa-IR"/>
        </w:rPr>
        <w:t>مولفه</w:t>
      </w:r>
      <w:r w:rsidRPr="003F776B">
        <w:rPr>
          <w:rFonts w:cs="B Nazanin"/>
          <w:sz w:val="24"/>
          <w:szCs w:val="24"/>
          <w:rtl/>
          <w:lang w:bidi="fa-IR"/>
        </w:rPr>
        <w:t xml:space="preserve"> </w:t>
      </w:r>
      <w:r w:rsidRPr="003F776B">
        <w:rPr>
          <w:rFonts w:cs="B Nazanin" w:hint="cs"/>
          <w:sz w:val="24"/>
          <w:szCs w:val="24"/>
          <w:rtl/>
          <w:lang w:bidi="fa-IR"/>
        </w:rPr>
        <w:t>می‌باشد. لذا مولفه</w:t>
      </w:r>
      <w:r w:rsidRPr="003F776B">
        <w:rPr>
          <w:rFonts w:cs="B Nazanin"/>
          <w:sz w:val="24"/>
          <w:szCs w:val="24"/>
          <w:rtl/>
          <w:lang w:bidi="fa-IR"/>
        </w:rPr>
        <w:softHyphen/>
      </w:r>
      <w:r w:rsidRPr="003F776B">
        <w:rPr>
          <w:rFonts w:cs="B Nazanin" w:hint="cs"/>
          <w:sz w:val="24"/>
          <w:szCs w:val="24"/>
          <w:rtl/>
          <w:lang w:bidi="fa-IR"/>
        </w:rPr>
        <w:t>هایی که دارای واریانس بالاتری می</w:t>
      </w:r>
      <w:r w:rsidRPr="003F776B">
        <w:rPr>
          <w:rFonts w:cs="B Nazanin"/>
          <w:sz w:val="24"/>
          <w:szCs w:val="24"/>
          <w:rtl/>
          <w:lang w:bidi="fa-IR"/>
        </w:rPr>
        <w:softHyphen/>
      </w:r>
      <w:r w:rsidRPr="003F776B">
        <w:rPr>
          <w:rFonts w:cs="B Nazanin" w:hint="cs"/>
          <w:sz w:val="24"/>
          <w:szCs w:val="24"/>
          <w:rtl/>
          <w:lang w:bidi="fa-IR"/>
        </w:rPr>
        <w:t>باشند جهت انتخاب و ساخت مدل مناسب</w:t>
      </w:r>
      <w:r w:rsidRPr="003F776B">
        <w:rPr>
          <w:rFonts w:cs="B Nazanin"/>
          <w:sz w:val="24"/>
          <w:szCs w:val="24"/>
          <w:rtl/>
          <w:lang w:bidi="fa-IR"/>
        </w:rPr>
        <w:softHyphen/>
      </w:r>
      <w:r w:rsidRPr="003F776B">
        <w:rPr>
          <w:rFonts w:cs="B Nazanin" w:hint="cs"/>
          <w:sz w:val="24"/>
          <w:szCs w:val="24"/>
          <w:rtl/>
          <w:lang w:bidi="fa-IR"/>
        </w:rPr>
        <w:t>تر می</w:t>
      </w:r>
      <w:r w:rsidRPr="003F776B">
        <w:rPr>
          <w:rFonts w:cs="B Nazanin"/>
          <w:sz w:val="24"/>
          <w:szCs w:val="24"/>
          <w:rtl/>
          <w:lang w:bidi="fa-IR"/>
        </w:rPr>
        <w:softHyphen/>
      </w:r>
      <w:r w:rsidRPr="003F776B">
        <w:rPr>
          <w:rFonts w:cs="B Nazanin" w:hint="cs"/>
          <w:sz w:val="24"/>
          <w:szCs w:val="24"/>
          <w:rtl/>
          <w:lang w:bidi="fa-IR"/>
        </w:rPr>
        <w:t>باشند.</w:t>
      </w:r>
    </w:p>
    <w:p w14:paraId="1A41A593" w14:textId="77777777" w:rsidR="009F644D" w:rsidRDefault="009F644D" w:rsidP="009F644D">
      <w:pPr>
        <w:bidi/>
        <w:jc w:val="both"/>
        <w:rPr>
          <w:rFonts w:cs="B Nazanin"/>
          <w:b/>
          <w:bCs/>
          <w:sz w:val="24"/>
          <w:szCs w:val="24"/>
          <w:rtl/>
          <w:lang w:bidi="fa-IR"/>
        </w:rPr>
      </w:pPr>
      <w:r w:rsidRPr="00C303EB">
        <w:rPr>
          <w:rFonts w:cs="B Nazanin" w:hint="cs"/>
          <w:b/>
          <w:bCs/>
          <w:sz w:val="24"/>
          <w:szCs w:val="24"/>
          <w:rtl/>
          <w:lang w:bidi="fa-IR"/>
        </w:rPr>
        <w:t xml:space="preserve">استفاده از شاخص </w:t>
      </w:r>
      <w:r w:rsidRPr="00935BA7">
        <w:rPr>
          <w:rFonts w:asciiTheme="majorBidi" w:hAnsiTheme="majorBidi" w:cstheme="majorBidi"/>
          <w:b/>
          <w:bCs/>
          <w:sz w:val="20"/>
          <w:szCs w:val="20"/>
          <w:lang w:bidi="fa-IR"/>
        </w:rPr>
        <w:t>P-value</w:t>
      </w:r>
    </w:p>
    <w:p w14:paraId="6379B817" w14:textId="77777777" w:rsidR="009F644D" w:rsidRPr="008A657B" w:rsidRDefault="009F644D" w:rsidP="009F644D">
      <w:pPr>
        <w:bidi/>
        <w:jc w:val="both"/>
        <w:rPr>
          <w:rFonts w:cs="B Nazanin"/>
          <w:sz w:val="24"/>
          <w:szCs w:val="24"/>
          <w:rtl/>
          <w:lang w:bidi="fa-IR"/>
        </w:rPr>
      </w:pPr>
      <w:r w:rsidRPr="008A657B">
        <w:rPr>
          <w:rFonts w:cs="B Nazanin" w:hint="cs"/>
          <w:sz w:val="24"/>
          <w:szCs w:val="24"/>
          <w:rtl/>
          <w:lang w:bidi="fa-IR"/>
        </w:rPr>
        <w:t xml:space="preserve">استفاده از شاخص </w:t>
      </w:r>
      <w:r w:rsidRPr="00935BA7">
        <w:rPr>
          <w:rFonts w:asciiTheme="majorBidi" w:hAnsiTheme="majorBidi" w:cstheme="majorBidi"/>
          <w:sz w:val="20"/>
          <w:szCs w:val="20"/>
          <w:lang w:bidi="fa-IR"/>
        </w:rPr>
        <w:t>P-value</w:t>
      </w:r>
      <w:r w:rsidRPr="008A657B">
        <w:rPr>
          <w:rFonts w:cs="B Nazanin" w:hint="cs"/>
          <w:sz w:val="24"/>
          <w:szCs w:val="24"/>
          <w:rtl/>
          <w:lang w:bidi="fa-IR"/>
        </w:rPr>
        <w:t xml:space="preserve"> نیز یکی دیگر از روشهای فیلتر کردن و یا همان انتخاب مناسب</w:t>
      </w:r>
      <w:r w:rsidRPr="008A657B">
        <w:rPr>
          <w:rFonts w:cs="B Nazanin"/>
          <w:sz w:val="24"/>
          <w:szCs w:val="24"/>
          <w:rtl/>
          <w:lang w:bidi="fa-IR"/>
        </w:rPr>
        <w:softHyphen/>
      </w:r>
      <w:r w:rsidRPr="008A657B">
        <w:rPr>
          <w:rFonts w:cs="B Nazanin" w:hint="cs"/>
          <w:sz w:val="24"/>
          <w:szCs w:val="24"/>
          <w:rtl/>
          <w:lang w:bidi="fa-IR"/>
        </w:rPr>
        <w:t>ترین خصیصه جهت کاهش ابعاد داده می</w:t>
      </w:r>
      <w:r w:rsidRPr="008A657B">
        <w:rPr>
          <w:rFonts w:cs="B Nazanin"/>
          <w:sz w:val="24"/>
          <w:szCs w:val="24"/>
          <w:rtl/>
          <w:lang w:bidi="fa-IR"/>
        </w:rPr>
        <w:softHyphen/>
      </w:r>
      <w:r w:rsidRPr="008A657B">
        <w:rPr>
          <w:rFonts w:cs="B Nazanin" w:hint="cs"/>
          <w:sz w:val="24"/>
          <w:szCs w:val="24"/>
          <w:rtl/>
          <w:lang w:bidi="fa-IR"/>
        </w:rPr>
        <w:t xml:space="preserve">باشد (جهت توضیحات بیشتر در خصوص </w:t>
      </w:r>
      <w:r w:rsidRPr="00935BA7">
        <w:rPr>
          <w:rFonts w:asciiTheme="majorBidi" w:hAnsiTheme="majorBidi" w:cstheme="majorBidi"/>
          <w:sz w:val="20"/>
          <w:szCs w:val="20"/>
          <w:lang w:bidi="fa-IR"/>
        </w:rPr>
        <w:t>P-value</w:t>
      </w:r>
      <w:r w:rsidRPr="008A657B">
        <w:rPr>
          <w:rFonts w:cs="B Nazanin" w:hint="cs"/>
          <w:sz w:val="24"/>
          <w:szCs w:val="24"/>
          <w:rtl/>
          <w:lang w:bidi="fa-IR"/>
        </w:rPr>
        <w:t xml:space="preserve"> و تحلیل آن به فصل دوم مراجعه شود). همانطور که در فصل</w:t>
      </w:r>
      <w:r w:rsidRPr="008A657B">
        <w:rPr>
          <w:rFonts w:cs="B Nazanin"/>
          <w:sz w:val="24"/>
          <w:szCs w:val="24"/>
          <w:rtl/>
          <w:lang w:bidi="fa-IR"/>
        </w:rPr>
        <w:softHyphen/>
      </w:r>
      <w:r w:rsidRPr="008A657B">
        <w:rPr>
          <w:rFonts w:cs="B Nazanin" w:hint="cs"/>
          <w:sz w:val="24"/>
          <w:szCs w:val="24"/>
          <w:rtl/>
          <w:lang w:bidi="fa-IR"/>
        </w:rPr>
        <w:t>های پیشین توضیح داده شد، جهت استفاده از این شاخص دو فرض زیر در خصوص مولفه</w:t>
      </w:r>
      <w:r w:rsidRPr="008A657B">
        <w:rPr>
          <w:rFonts w:cs="B Nazanin"/>
          <w:sz w:val="24"/>
          <w:szCs w:val="24"/>
          <w:rtl/>
          <w:lang w:bidi="fa-IR"/>
        </w:rPr>
        <w:softHyphen/>
      </w:r>
      <w:r w:rsidRPr="008A657B">
        <w:rPr>
          <w:rFonts w:cs="B Nazanin" w:hint="cs"/>
          <w:sz w:val="24"/>
          <w:szCs w:val="24"/>
          <w:rtl/>
          <w:lang w:bidi="fa-IR"/>
        </w:rPr>
        <w:t>های مسئله تعریف می</w:t>
      </w:r>
      <w:r w:rsidRPr="008A657B">
        <w:rPr>
          <w:rFonts w:cs="B Nazanin"/>
          <w:sz w:val="24"/>
          <w:szCs w:val="24"/>
          <w:rtl/>
          <w:lang w:bidi="fa-IR"/>
        </w:rPr>
        <w:softHyphen/>
      </w:r>
      <w:r w:rsidRPr="008A657B">
        <w:rPr>
          <w:rFonts w:cs="B Nazanin" w:hint="cs"/>
          <w:sz w:val="24"/>
          <w:szCs w:val="24"/>
          <w:rtl/>
          <w:lang w:bidi="fa-IR"/>
        </w:rPr>
        <w:t>شود:</w:t>
      </w:r>
    </w:p>
    <w:p w14:paraId="4F983354" w14:textId="77777777" w:rsidR="009F644D" w:rsidRPr="008A657B" w:rsidRDefault="009F644D" w:rsidP="009F644D">
      <w:pPr>
        <w:bidi/>
        <w:jc w:val="both"/>
        <w:rPr>
          <w:rFonts w:cs="B Nazanin"/>
          <w:sz w:val="24"/>
          <w:szCs w:val="24"/>
          <w:rtl/>
          <w:lang w:bidi="fa-IR"/>
        </w:rPr>
      </w:pPr>
      <w:r w:rsidRPr="008A657B">
        <w:rPr>
          <w:rFonts w:cs="B Nazanin" w:hint="cs"/>
          <w:sz w:val="24"/>
          <w:szCs w:val="24"/>
          <w:rtl/>
          <w:lang w:bidi="fa-IR"/>
        </w:rPr>
        <w:t xml:space="preserve">فرض صفر: این فرض که </w:t>
      </w:r>
      <w:r w:rsidRPr="00935BA7">
        <w:rPr>
          <w:rFonts w:asciiTheme="majorBidi" w:hAnsiTheme="majorBidi" w:cstheme="majorBidi"/>
          <w:sz w:val="20"/>
          <w:szCs w:val="20"/>
          <w:lang w:bidi="fa-IR"/>
        </w:rPr>
        <w:t>H</w:t>
      </w:r>
      <w:r w:rsidRPr="00935BA7">
        <w:rPr>
          <w:rFonts w:asciiTheme="majorBidi" w:hAnsiTheme="majorBidi" w:cstheme="majorBidi"/>
          <w:sz w:val="20"/>
          <w:szCs w:val="20"/>
          <w:vertAlign w:val="subscript"/>
          <w:lang w:bidi="fa-IR"/>
        </w:rPr>
        <w:t>0</w:t>
      </w:r>
      <w:r w:rsidRPr="008A657B">
        <w:rPr>
          <w:rFonts w:cs="B Nazanin" w:hint="cs"/>
          <w:sz w:val="24"/>
          <w:szCs w:val="24"/>
          <w:vertAlign w:val="subscript"/>
          <w:rtl/>
          <w:lang w:bidi="fa-IR"/>
        </w:rPr>
        <w:t xml:space="preserve"> </w:t>
      </w:r>
      <w:r w:rsidRPr="008A657B">
        <w:rPr>
          <w:rFonts w:cs="B Nazanin" w:hint="cs"/>
          <w:sz w:val="24"/>
          <w:szCs w:val="24"/>
          <w:rtl/>
          <w:lang w:bidi="fa-IR"/>
        </w:rPr>
        <w:t>نیز نامیده می</w:t>
      </w:r>
      <w:r w:rsidRPr="008A657B">
        <w:rPr>
          <w:rFonts w:cs="B Nazanin"/>
          <w:sz w:val="24"/>
          <w:szCs w:val="24"/>
          <w:rtl/>
          <w:lang w:bidi="fa-IR"/>
        </w:rPr>
        <w:softHyphen/>
      </w:r>
      <w:r w:rsidRPr="008A657B">
        <w:rPr>
          <w:rFonts w:cs="B Nazanin" w:hint="cs"/>
          <w:sz w:val="24"/>
          <w:szCs w:val="24"/>
          <w:rtl/>
          <w:lang w:bidi="fa-IR"/>
        </w:rPr>
        <w:t>شود،  فرض می</w:t>
      </w:r>
      <w:r w:rsidRPr="008A657B">
        <w:rPr>
          <w:rFonts w:cs="B Nazanin"/>
          <w:sz w:val="24"/>
          <w:szCs w:val="24"/>
          <w:rtl/>
          <w:lang w:bidi="fa-IR"/>
        </w:rPr>
        <w:softHyphen/>
      </w:r>
      <w:r w:rsidRPr="008A657B">
        <w:rPr>
          <w:rFonts w:cs="B Nazanin" w:hint="cs"/>
          <w:sz w:val="24"/>
          <w:szCs w:val="24"/>
          <w:rtl/>
          <w:lang w:bidi="fa-IR"/>
        </w:rPr>
        <w:t>کند که مولفه</w:t>
      </w:r>
      <w:r w:rsidRPr="008A657B">
        <w:rPr>
          <w:rFonts w:cs="B Nazanin"/>
          <w:sz w:val="24"/>
          <w:szCs w:val="24"/>
          <w:rtl/>
          <w:lang w:bidi="fa-IR"/>
        </w:rPr>
        <w:softHyphen/>
      </w:r>
      <w:r w:rsidRPr="008A657B">
        <w:rPr>
          <w:rFonts w:cs="B Nazanin" w:hint="cs"/>
          <w:sz w:val="24"/>
          <w:szCs w:val="24"/>
          <w:rtl/>
          <w:lang w:bidi="fa-IR"/>
        </w:rPr>
        <w:t>ها نسبت به یکدیگر مستقل هستند.</w:t>
      </w:r>
    </w:p>
    <w:p w14:paraId="1CF609B7" w14:textId="77777777" w:rsidR="009F644D" w:rsidRPr="008A657B" w:rsidRDefault="009F644D" w:rsidP="009F644D">
      <w:pPr>
        <w:bidi/>
        <w:jc w:val="both"/>
        <w:rPr>
          <w:rFonts w:cs="B Nazanin"/>
          <w:sz w:val="24"/>
          <w:szCs w:val="24"/>
          <w:rtl/>
          <w:lang w:bidi="fa-IR"/>
        </w:rPr>
      </w:pPr>
      <w:r w:rsidRPr="008A657B">
        <w:rPr>
          <w:rFonts w:cs="B Nazanin" w:hint="cs"/>
          <w:sz w:val="24"/>
          <w:szCs w:val="24"/>
          <w:rtl/>
          <w:lang w:bidi="fa-IR"/>
        </w:rPr>
        <w:t xml:space="preserve">فرض یک : این فرض که </w:t>
      </w:r>
      <w:r w:rsidRPr="00935BA7">
        <w:rPr>
          <w:rFonts w:asciiTheme="majorBidi" w:hAnsiTheme="majorBidi" w:cstheme="majorBidi"/>
          <w:sz w:val="20"/>
          <w:szCs w:val="20"/>
          <w:lang w:bidi="fa-IR"/>
        </w:rPr>
        <w:t>H</w:t>
      </w:r>
      <w:r w:rsidRPr="00935BA7">
        <w:rPr>
          <w:rFonts w:asciiTheme="majorBidi" w:hAnsiTheme="majorBidi" w:cstheme="majorBidi"/>
          <w:sz w:val="20"/>
          <w:szCs w:val="20"/>
          <w:vertAlign w:val="subscript"/>
          <w:lang w:bidi="fa-IR"/>
        </w:rPr>
        <w:t>1</w:t>
      </w:r>
      <w:r w:rsidRPr="008A657B">
        <w:rPr>
          <w:rFonts w:cs="B Nazanin" w:hint="cs"/>
          <w:sz w:val="24"/>
          <w:szCs w:val="24"/>
          <w:vertAlign w:val="subscript"/>
          <w:rtl/>
          <w:lang w:bidi="fa-IR"/>
        </w:rPr>
        <w:t xml:space="preserve"> </w:t>
      </w:r>
      <w:r w:rsidRPr="008A657B">
        <w:rPr>
          <w:rFonts w:cs="B Nazanin"/>
          <w:sz w:val="24"/>
          <w:szCs w:val="24"/>
          <w:lang w:bidi="fa-IR"/>
        </w:rPr>
        <w:t xml:space="preserve"> </w:t>
      </w:r>
      <w:r w:rsidRPr="008A657B">
        <w:rPr>
          <w:rFonts w:cs="B Nazanin" w:hint="cs"/>
          <w:sz w:val="24"/>
          <w:szCs w:val="24"/>
          <w:rtl/>
          <w:lang w:bidi="fa-IR"/>
        </w:rPr>
        <w:t>نیز نامیده می</w:t>
      </w:r>
      <w:r w:rsidRPr="008A657B">
        <w:rPr>
          <w:rFonts w:cs="B Nazanin"/>
          <w:sz w:val="24"/>
          <w:szCs w:val="24"/>
          <w:rtl/>
          <w:lang w:bidi="fa-IR"/>
        </w:rPr>
        <w:softHyphen/>
      </w:r>
      <w:r w:rsidRPr="008A657B">
        <w:rPr>
          <w:rFonts w:cs="B Nazanin" w:hint="cs"/>
          <w:sz w:val="24"/>
          <w:szCs w:val="24"/>
          <w:rtl/>
          <w:lang w:bidi="fa-IR"/>
        </w:rPr>
        <w:t>شود، دقیقا بر عکس فرض صفر است و فرض می</w:t>
      </w:r>
      <w:r w:rsidRPr="008A657B">
        <w:rPr>
          <w:rFonts w:cs="B Nazanin"/>
          <w:sz w:val="24"/>
          <w:szCs w:val="24"/>
          <w:rtl/>
          <w:lang w:bidi="fa-IR"/>
        </w:rPr>
        <w:softHyphen/>
      </w:r>
      <w:r w:rsidRPr="008A657B">
        <w:rPr>
          <w:rFonts w:cs="B Nazanin" w:hint="cs"/>
          <w:sz w:val="24"/>
          <w:szCs w:val="24"/>
          <w:rtl/>
          <w:lang w:bidi="fa-IR"/>
        </w:rPr>
        <w:t>کند که مولفه</w:t>
      </w:r>
      <w:r w:rsidRPr="008A657B">
        <w:rPr>
          <w:rFonts w:cs="B Nazanin"/>
          <w:sz w:val="24"/>
          <w:szCs w:val="24"/>
          <w:rtl/>
          <w:lang w:bidi="fa-IR"/>
        </w:rPr>
        <w:softHyphen/>
      </w:r>
      <w:r w:rsidRPr="008A657B">
        <w:rPr>
          <w:rFonts w:cs="B Nazanin" w:hint="cs"/>
          <w:sz w:val="24"/>
          <w:szCs w:val="24"/>
          <w:rtl/>
          <w:lang w:bidi="fa-IR"/>
        </w:rPr>
        <w:t>ها وابسته هستند.</w:t>
      </w:r>
    </w:p>
    <w:p w14:paraId="25DF700C" w14:textId="77777777" w:rsidR="009F644D" w:rsidRPr="008A657B" w:rsidRDefault="009F644D" w:rsidP="009F644D">
      <w:pPr>
        <w:bidi/>
        <w:jc w:val="both"/>
        <w:rPr>
          <w:rFonts w:cs="B Nazanin"/>
          <w:sz w:val="24"/>
          <w:szCs w:val="24"/>
          <w:rtl/>
          <w:lang w:bidi="fa-IR"/>
        </w:rPr>
      </w:pPr>
      <w:r w:rsidRPr="008A657B">
        <w:rPr>
          <w:rFonts w:cs="B Nazanin" w:hint="cs"/>
          <w:sz w:val="24"/>
          <w:szCs w:val="24"/>
          <w:rtl/>
          <w:lang w:bidi="fa-IR"/>
        </w:rPr>
        <w:t xml:space="preserve">مقدار </w:t>
      </w:r>
      <w:r w:rsidRPr="00935BA7">
        <w:rPr>
          <w:rFonts w:asciiTheme="majorBidi" w:hAnsiTheme="majorBidi" w:cstheme="majorBidi"/>
          <w:sz w:val="20"/>
          <w:szCs w:val="20"/>
          <w:lang w:bidi="fa-IR"/>
        </w:rPr>
        <w:t>P-value</w:t>
      </w:r>
      <w:r w:rsidRPr="008A657B">
        <w:rPr>
          <w:rFonts w:cs="B Nazanin" w:hint="cs"/>
          <w:sz w:val="24"/>
          <w:szCs w:val="24"/>
          <w:rtl/>
          <w:lang w:bidi="fa-IR"/>
        </w:rPr>
        <w:t xml:space="preserve"> برای هر یک از مولفه</w:t>
      </w:r>
      <w:r w:rsidRPr="008A657B">
        <w:rPr>
          <w:rFonts w:cs="B Nazanin"/>
          <w:sz w:val="24"/>
          <w:szCs w:val="24"/>
          <w:rtl/>
          <w:lang w:bidi="fa-IR"/>
        </w:rPr>
        <w:softHyphen/>
      </w:r>
      <w:r w:rsidRPr="008A657B">
        <w:rPr>
          <w:rFonts w:cs="B Nazanin" w:hint="cs"/>
          <w:sz w:val="24"/>
          <w:szCs w:val="24"/>
          <w:rtl/>
          <w:lang w:bidi="fa-IR"/>
        </w:rPr>
        <w:t>ها محاسبه شده و در صورتیکه این مقدار بیش از 0.05 باشد، فرض صفر پذیرفته می</w:t>
      </w:r>
      <w:r w:rsidRPr="008A657B">
        <w:rPr>
          <w:rFonts w:cs="B Nazanin"/>
          <w:sz w:val="24"/>
          <w:szCs w:val="24"/>
          <w:rtl/>
          <w:lang w:bidi="fa-IR"/>
        </w:rPr>
        <w:softHyphen/>
      </w:r>
      <w:r w:rsidRPr="008A657B">
        <w:rPr>
          <w:rFonts w:cs="B Nazanin" w:hint="cs"/>
          <w:sz w:val="24"/>
          <w:szCs w:val="24"/>
          <w:rtl/>
          <w:lang w:bidi="fa-IR"/>
        </w:rPr>
        <w:t>شود. پذیرش فرض صفر به معنی استقلال مولفه</w:t>
      </w:r>
      <w:r w:rsidRPr="008A657B">
        <w:rPr>
          <w:rFonts w:cs="B Nazanin"/>
          <w:sz w:val="24"/>
          <w:szCs w:val="24"/>
          <w:rtl/>
          <w:lang w:bidi="fa-IR"/>
        </w:rPr>
        <w:softHyphen/>
      </w:r>
      <w:r w:rsidRPr="008A657B">
        <w:rPr>
          <w:rFonts w:cs="B Nazanin" w:hint="cs"/>
          <w:sz w:val="24"/>
          <w:szCs w:val="24"/>
          <w:rtl/>
          <w:lang w:bidi="fa-IR"/>
        </w:rPr>
        <w:t>ها می</w:t>
      </w:r>
      <w:r w:rsidRPr="008A657B">
        <w:rPr>
          <w:rFonts w:cs="B Nazanin"/>
          <w:sz w:val="24"/>
          <w:szCs w:val="24"/>
          <w:rtl/>
          <w:lang w:bidi="fa-IR"/>
        </w:rPr>
        <w:softHyphen/>
      </w:r>
      <w:r w:rsidRPr="008A657B">
        <w:rPr>
          <w:rFonts w:cs="B Nazanin" w:hint="cs"/>
          <w:sz w:val="24"/>
          <w:szCs w:val="24"/>
          <w:rtl/>
          <w:lang w:bidi="fa-IR"/>
        </w:rPr>
        <w:t>باشد و بیانگر این است که این مولفه</w:t>
      </w:r>
      <w:r w:rsidRPr="008A657B">
        <w:rPr>
          <w:rFonts w:cs="B Nazanin"/>
          <w:sz w:val="24"/>
          <w:szCs w:val="24"/>
          <w:rtl/>
          <w:lang w:bidi="fa-IR"/>
        </w:rPr>
        <w:softHyphen/>
      </w:r>
      <w:r w:rsidRPr="008A657B">
        <w:rPr>
          <w:rFonts w:cs="B Nazanin" w:hint="cs"/>
          <w:sz w:val="24"/>
          <w:szCs w:val="24"/>
          <w:rtl/>
          <w:lang w:bidi="fa-IR"/>
        </w:rPr>
        <w:t>ها خصیصه</w:t>
      </w:r>
      <w:r w:rsidRPr="008A657B">
        <w:rPr>
          <w:rFonts w:cs="B Nazanin"/>
          <w:sz w:val="24"/>
          <w:szCs w:val="24"/>
          <w:rtl/>
          <w:lang w:bidi="fa-IR"/>
        </w:rPr>
        <w:softHyphen/>
      </w:r>
      <w:r w:rsidRPr="008A657B">
        <w:rPr>
          <w:rFonts w:cs="B Nazanin" w:hint="cs"/>
          <w:sz w:val="24"/>
          <w:szCs w:val="24"/>
          <w:rtl/>
          <w:lang w:bidi="fa-IR"/>
        </w:rPr>
        <w:t>های مناسبی برای انتخاب می</w:t>
      </w:r>
      <w:r w:rsidRPr="008A657B">
        <w:rPr>
          <w:rFonts w:cs="B Nazanin"/>
          <w:sz w:val="24"/>
          <w:szCs w:val="24"/>
          <w:rtl/>
          <w:lang w:bidi="fa-IR"/>
        </w:rPr>
        <w:softHyphen/>
      </w:r>
      <w:r w:rsidRPr="008A657B">
        <w:rPr>
          <w:rFonts w:cs="B Nazanin" w:hint="cs"/>
          <w:sz w:val="24"/>
          <w:szCs w:val="24"/>
          <w:rtl/>
          <w:lang w:bidi="fa-IR"/>
        </w:rPr>
        <w:t>باشند چرا که از یکدیگر مستقل بوده و هیچ</w:t>
      </w:r>
      <w:r w:rsidRPr="008A657B">
        <w:rPr>
          <w:rFonts w:cs="B Nazanin"/>
          <w:sz w:val="24"/>
          <w:szCs w:val="24"/>
          <w:rtl/>
          <w:lang w:bidi="fa-IR"/>
        </w:rPr>
        <w:softHyphen/>
      </w:r>
      <w:r w:rsidRPr="008A657B">
        <w:rPr>
          <w:rFonts w:cs="B Nazanin" w:hint="cs"/>
          <w:sz w:val="24"/>
          <w:szCs w:val="24"/>
          <w:rtl/>
          <w:lang w:bidi="fa-IR"/>
        </w:rPr>
        <w:t>یک زائد و یا حاوی اطلاعات تکراری نمی</w:t>
      </w:r>
      <w:r w:rsidRPr="008A657B">
        <w:rPr>
          <w:rFonts w:cs="B Nazanin"/>
          <w:sz w:val="24"/>
          <w:szCs w:val="24"/>
          <w:rtl/>
          <w:lang w:bidi="fa-IR"/>
        </w:rPr>
        <w:softHyphen/>
      </w:r>
      <w:r w:rsidRPr="008A657B">
        <w:rPr>
          <w:rFonts w:cs="B Nazanin" w:hint="cs"/>
          <w:sz w:val="24"/>
          <w:szCs w:val="24"/>
          <w:rtl/>
          <w:lang w:bidi="fa-IR"/>
        </w:rPr>
        <w:t>باشند.</w:t>
      </w:r>
    </w:p>
    <w:p w14:paraId="07DA498A" w14:textId="1A2EDBC4" w:rsidR="009F644D" w:rsidRPr="001E688B" w:rsidRDefault="009F644D" w:rsidP="009F644D">
      <w:pPr>
        <w:bidi/>
        <w:jc w:val="both"/>
        <w:rPr>
          <w:rFonts w:cs="B Nazanin"/>
          <w:sz w:val="24"/>
          <w:szCs w:val="24"/>
          <w:rtl/>
          <w:lang w:bidi="fa-IR"/>
        </w:rPr>
      </w:pPr>
      <w:r w:rsidRPr="008A657B">
        <w:rPr>
          <w:rFonts w:cs="B Nazanin" w:hint="cs"/>
          <w:sz w:val="24"/>
          <w:szCs w:val="24"/>
          <w:rtl/>
          <w:lang w:bidi="fa-IR"/>
        </w:rPr>
        <w:t xml:space="preserve">شکل زیر گزارش کتابخانه آماری </w:t>
      </w:r>
      <w:r w:rsidR="00F91BCD">
        <w:rPr>
          <w:rFonts w:cs="B Nazanin" w:hint="cs"/>
          <w:sz w:val="24"/>
          <w:szCs w:val="24"/>
          <w:rtl/>
          <w:lang w:bidi="fa-IR"/>
        </w:rPr>
        <w:t>پایتان</w:t>
      </w:r>
      <w:r w:rsidRPr="008A657B">
        <w:rPr>
          <w:rFonts w:cs="B Nazanin" w:hint="cs"/>
          <w:sz w:val="24"/>
          <w:szCs w:val="24"/>
          <w:rtl/>
          <w:lang w:bidi="fa-IR"/>
        </w:rPr>
        <w:t xml:space="preserve"> است. همانطور که مشاهده می</w:t>
      </w:r>
      <w:r w:rsidRPr="008A657B">
        <w:rPr>
          <w:rFonts w:cs="B Nazanin"/>
          <w:sz w:val="24"/>
          <w:szCs w:val="24"/>
          <w:rtl/>
          <w:lang w:bidi="fa-IR"/>
        </w:rPr>
        <w:softHyphen/>
      </w:r>
      <w:r w:rsidRPr="008A657B">
        <w:rPr>
          <w:rFonts w:cs="B Nazanin" w:hint="cs"/>
          <w:sz w:val="24"/>
          <w:szCs w:val="24"/>
          <w:rtl/>
          <w:lang w:bidi="fa-IR"/>
        </w:rPr>
        <w:t xml:space="preserve">کنید، مقادیر </w:t>
      </w:r>
      <w:r w:rsidRPr="00935BA7">
        <w:rPr>
          <w:rFonts w:asciiTheme="majorBidi" w:hAnsiTheme="majorBidi" w:cstheme="majorBidi"/>
          <w:sz w:val="20"/>
          <w:szCs w:val="20"/>
          <w:lang w:bidi="fa-IR"/>
        </w:rPr>
        <w:t>P-value</w:t>
      </w:r>
      <w:r w:rsidRPr="008A657B">
        <w:rPr>
          <w:rFonts w:cs="B Nazanin" w:hint="cs"/>
          <w:sz w:val="24"/>
          <w:szCs w:val="24"/>
          <w:rtl/>
          <w:lang w:bidi="fa-IR"/>
        </w:rPr>
        <w:t xml:space="preserve"> برای مولفه‌های مختلف بدست آمده  است که تنها مقدار </w:t>
      </w:r>
      <w:r w:rsidRPr="00935BA7">
        <w:rPr>
          <w:rFonts w:asciiTheme="majorBidi" w:hAnsiTheme="majorBidi" w:cstheme="majorBidi"/>
          <w:sz w:val="20"/>
          <w:szCs w:val="20"/>
          <w:lang w:bidi="fa-IR"/>
        </w:rPr>
        <w:t>P-value</w:t>
      </w:r>
      <w:r w:rsidRPr="008A657B">
        <w:rPr>
          <w:rFonts w:cs="B Nazanin" w:hint="cs"/>
          <w:sz w:val="24"/>
          <w:szCs w:val="24"/>
          <w:rtl/>
          <w:lang w:bidi="fa-IR"/>
        </w:rPr>
        <w:t xml:space="preserve"> در 3 مولفه، بیش از </w:t>
      </w:r>
      <m:oMath>
        <m:r>
          <m:rPr>
            <m:sty m:val="p"/>
          </m:rPr>
          <w:rPr>
            <w:rFonts w:ascii="Cambria Math" w:hAnsi="Cambria Math" w:cs="B Nazanin" w:hint="cs"/>
            <w:sz w:val="24"/>
            <w:szCs w:val="24"/>
            <w:rtl/>
            <w:lang w:bidi="fa-IR"/>
          </w:rPr>
          <m:t xml:space="preserve">0.05 </m:t>
        </m:r>
      </m:oMath>
      <w:r w:rsidRPr="008A657B">
        <w:rPr>
          <w:rFonts w:cs="B Nazanin" w:hint="cs"/>
          <w:sz w:val="24"/>
          <w:szCs w:val="24"/>
          <w:rtl/>
          <w:lang w:bidi="fa-IR"/>
        </w:rPr>
        <w:t xml:space="preserve"> می‌باشد. در نتیجه این 3 مولفه خصیصه</w:t>
      </w:r>
      <w:r w:rsidRPr="008A657B">
        <w:rPr>
          <w:rFonts w:cs="B Nazanin"/>
          <w:sz w:val="24"/>
          <w:szCs w:val="24"/>
          <w:rtl/>
          <w:lang w:bidi="fa-IR"/>
        </w:rPr>
        <w:softHyphen/>
      </w:r>
      <w:r w:rsidRPr="008A657B">
        <w:rPr>
          <w:rFonts w:cs="B Nazanin" w:hint="cs"/>
          <w:sz w:val="24"/>
          <w:szCs w:val="24"/>
          <w:rtl/>
          <w:lang w:bidi="fa-IR"/>
        </w:rPr>
        <w:t>های مناسبی برای انتخاب و ساخت مدل می</w:t>
      </w:r>
      <w:r w:rsidRPr="008A657B">
        <w:rPr>
          <w:rFonts w:cs="B Nazanin"/>
          <w:sz w:val="24"/>
          <w:szCs w:val="24"/>
          <w:rtl/>
          <w:lang w:bidi="fa-IR"/>
        </w:rPr>
        <w:softHyphen/>
      </w:r>
      <w:r w:rsidRPr="008A657B">
        <w:rPr>
          <w:rFonts w:cs="B Nazanin" w:hint="cs"/>
          <w:sz w:val="24"/>
          <w:szCs w:val="24"/>
          <w:rtl/>
          <w:lang w:bidi="fa-IR"/>
        </w:rPr>
        <w:t>باشند. شایان ذکر است یکی از راه‌های دیگر شناسایی عامل همخطی نیز این روش می‌باشد چرا که میزان استقلال متغیرها نسبت به یکدیگر را اندازه</w:t>
      </w:r>
      <w:r w:rsidRPr="008A657B">
        <w:rPr>
          <w:rFonts w:cs="B Nazanin"/>
          <w:sz w:val="24"/>
          <w:szCs w:val="24"/>
          <w:rtl/>
          <w:lang w:bidi="fa-IR"/>
        </w:rPr>
        <w:softHyphen/>
      </w:r>
      <w:r w:rsidRPr="008A657B">
        <w:rPr>
          <w:rFonts w:cs="B Nazanin" w:hint="cs"/>
          <w:sz w:val="24"/>
          <w:szCs w:val="24"/>
          <w:rtl/>
          <w:lang w:bidi="fa-IR"/>
        </w:rPr>
        <w:t>گیری می</w:t>
      </w:r>
      <w:r w:rsidRPr="008A657B">
        <w:rPr>
          <w:rFonts w:cs="B Nazanin"/>
          <w:sz w:val="24"/>
          <w:szCs w:val="24"/>
          <w:rtl/>
          <w:lang w:bidi="fa-IR"/>
        </w:rPr>
        <w:softHyphen/>
      </w:r>
      <w:r w:rsidRPr="008A657B">
        <w:rPr>
          <w:rFonts w:cs="B Nazanin" w:hint="cs"/>
          <w:sz w:val="24"/>
          <w:szCs w:val="24"/>
          <w:rtl/>
          <w:lang w:bidi="fa-IR"/>
        </w:rPr>
        <w:t>نماید.</w:t>
      </w:r>
      <w:r>
        <w:rPr>
          <w:rFonts w:cs="B Nazanin" w:hint="cs"/>
          <w:sz w:val="24"/>
          <w:szCs w:val="24"/>
          <w:rtl/>
          <w:lang w:bidi="fa-IR"/>
        </w:rPr>
        <w:t xml:space="preserve"> </w:t>
      </w:r>
    </w:p>
    <w:p w14:paraId="5C43EA0E" w14:textId="77777777" w:rsidR="009F644D" w:rsidRDefault="009F644D" w:rsidP="009F644D">
      <w:pPr>
        <w:bidi/>
        <w:jc w:val="both"/>
        <w:rPr>
          <w:rFonts w:cs="B Nazanin"/>
          <w:b/>
          <w:bCs/>
          <w:sz w:val="24"/>
          <w:szCs w:val="24"/>
          <w:lang w:bidi="fa-IR"/>
        </w:rPr>
      </w:pPr>
    </w:p>
    <w:p w14:paraId="3476FA65" w14:textId="77777777" w:rsidR="009F644D" w:rsidRDefault="009F644D" w:rsidP="009F644D">
      <w:pPr>
        <w:bidi/>
        <w:jc w:val="both"/>
        <w:rPr>
          <w:rFonts w:cs="B Nazanin"/>
          <w:b/>
          <w:bCs/>
          <w:sz w:val="24"/>
          <w:szCs w:val="24"/>
          <w:lang w:bidi="fa-IR"/>
        </w:rPr>
      </w:pPr>
    </w:p>
    <w:p w14:paraId="5370D054" w14:textId="77777777" w:rsidR="009F644D" w:rsidRDefault="009F644D" w:rsidP="009F644D">
      <w:pPr>
        <w:bidi/>
        <w:jc w:val="both"/>
        <w:rPr>
          <w:rFonts w:cs="B Nazanin"/>
          <w:b/>
          <w:bCs/>
          <w:sz w:val="24"/>
          <w:szCs w:val="24"/>
          <w:lang w:bidi="fa-IR"/>
        </w:rPr>
      </w:pPr>
    </w:p>
    <w:p w14:paraId="29F505FA" w14:textId="77777777" w:rsidR="009F644D" w:rsidRDefault="009F644D" w:rsidP="009F644D">
      <w:pPr>
        <w:bidi/>
        <w:jc w:val="both"/>
        <w:rPr>
          <w:rFonts w:cs="B Nazanin"/>
          <w:b/>
          <w:bCs/>
          <w:sz w:val="24"/>
          <w:szCs w:val="24"/>
          <w:lang w:bidi="fa-IR"/>
        </w:rPr>
      </w:pPr>
    </w:p>
    <w:p w14:paraId="37F30B08" w14:textId="77777777" w:rsidR="009F644D" w:rsidRDefault="009F644D" w:rsidP="009F644D">
      <w:pPr>
        <w:bidi/>
        <w:jc w:val="both"/>
        <w:rPr>
          <w:rFonts w:cs="B Nazanin"/>
          <w:b/>
          <w:bCs/>
          <w:sz w:val="24"/>
          <w:szCs w:val="24"/>
          <w:lang w:bidi="fa-IR"/>
        </w:rPr>
      </w:pPr>
      <w:r>
        <w:rPr>
          <w:rFonts w:cs="B Nazanin"/>
          <w:b/>
          <w:bCs/>
          <w:noProof/>
          <w:sz w:val="24"/>
          <w:szCs w:val="24"/>
        </w:rPr>
        <w:lastRenderedPageBreak/>
        <mc:AlternateContent>
          <mc:Choice Requires="wpg">
            <w:drawing>
              <wp:anchor distT="0" distB="0" distL="114300" distR="114300" simplePos="0" relativeHeight="251745280" behindDoc="0" locked="0" layoutInCell="1" allowOverlap="1" wp14:anchorId="06BA25A0" wp14:editId="2E4217C9">
                <wp:simplePos x="0" y="0"/>
                <wp:positionH relativeFrom="margin">
                  <wp:align>center</wp:align>
                </wp:positionH>
                <wp:positionV relativeFrom="paragraph">
                  <wp:posOffset>-676910</wp:posOffset>
                </wp:positionV>
                <wp:extent cx="4829175" cy="2686050"/>
                <wp:effectExtent l="0" t="0" r="9525" b="0"/>
                <wp:wrapNone/>
                <wp:docPr id="318" name="Group 318"/>
                <wp:cNvGraphicFramePr/>
                <a:graphic xmlns:a="http://schemas.openxmlformats.org/drawingml/2006/main">
                  <a:graphicData uri="http://schemas.microsoft.com/office/word/2010/wordprocessingGroup">
                    <wpg:wgp>
                      <wpg:cNvGrpSpPr/>
                      <wpg:grpSpPr>
                        <a:xfrm>
                          <a:off x="0" y="0"/>
                          <a:ext cx="4829175" cy="2686050"/>
                          <a:chOff x="0" y="0"/>
                          <a:chExt cx="4641850" cy="2508250"/>
                        </a:xfrm>
                      </wpg:grpSpPr>
                      <pic:pic xmlns:pic="http://schemas.openxmlformats.org/drawingml/2006/picture">
                        <pic:nvPicPr>
                          <pic:cNvPr id="319" name="Picture 319"/>
                          <pic:cNvPicPr>
                            <a:picLocks noChangeAspect="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4641850" cy="2508250"/>
                          </a:xfrm>
                          <a:prstGeom prst="rect">
                            <a:avLst/>
                          </a:prstGeom>
                          <a:noFill/>
                          <a:ln>
                            <a:noFill/>
                          </a:ln>
                        </pic:spPr>
                      </pic:pic>
                      <wps:wsp>
                        <wps:cNvPr id="320" name="Rectangle 320"/>
                        <wps:cNvSpPr/>
                        <wps:spPr>
                          <a:xfrm>
                            <a:off x="2788024" y="1653988"/>
                            <a:ext cx="452717" cy="7529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BBA9F6" w14:textId="77777777" w:rsidR="006E4D33" w:rsidRPr="00F00C97" w:rsidRDefault="006E4D33" w:rsidP="009F644D">
                              <w:pPr>
                                <w:spacing w:after="0" w:line="240" w:lineRule="auto"/>
                                <w:jc w:val="center"/>
                                <w:rPr>
                                  <w:rFonts w:cstheme="minorHAnsi"/>
                                  <w:b/>
                                  <w:bCs/>
                                  <w:color w:val="000000" w:themeColor="text1"/>
                                  <w:sz w:val="14"/>
                                  <w:szCs w:val="14"/>
                                  <w:lang w:bidi="fa-IR"/>
                                </w:rPr>
                              </w:pPr>
                              <w:r w:rsidRPr="00F00C97">
                                <w:rPr>
                                  <w:rFonts w:cstheme="minorHAnsi"/>
                                  <w:b/>
                                  <w:bCs/>
                                  <w:color w:val="000000" w:themeColor="text1"/>
                                  <w:sz w:val="14"/>
                                  <w:szCs w:val="14"/>
                                  <w:lang w:bidi="fa-IR"/>
                                </w:rPr>
                                <w:t>0.0000</w:t>
                              </w:r>
                            </w:p>
                            <w:p w14:paraId="7F73F444" w14:textId="77777777" w:rsidR="006E4D33" w:rsidRPr="00F00C97" w:rsidRDefault="006E4D33" w:rsidP="009F644D">
                              <w:pPr>
                                <w:spacing w:after="0" w:line="240" w:lineRule="auto"/>
                                <w:jc w:val="center"/>
                                <w:rPr>
                                  <w:rFonts w:cstheme="minorHAnsi"/>
                                  <w:b/>
                                  <w:bCs/>
                                  <w:color w:val="000000" w:themeColor="text1"/>
                                  <w:sz w:val="14"/>
                                  <w:szCs w:val="14"/>
                                  <w:lang w:bidi="fa-IR"/>
                                </w:rPr>
                              </w:pPr>
                              <w:r w:rsidRPr="00F00C97">
                                <w:rPr>
                                  <w:rFonts w:cstheme="minorHAnsi"/>
                                  <w:b/>
                                  <w:bCs/>
                                  <w:color w:val="000000" w:themeColor="text1"/>
                                  <w:sz w:val="14"/>
                                  <w:szCs w:val="14"/>
                                  <w:lang w:bidi="fa-IR"/>
                                </w:rPr>
                                <w:t>0.095</w:t>
                              </w:r>
                            </w:p>
                            <w:p w14:paraId="1E6ED3DC" w14:textId="77777777" w:rsidR="006E4D33" w:rsidRPr="00F00C97" w:rsidRDefault="006E4D33" w:rsidP="009F644D">
                              <w:pPr>
                                <w:spacing w:after="0" w:line="240" w:lineRule="auto"/>
                                <w:jc w:val="center"/>
                                <w:rPr>
                                  <w:rFonts w:cstheme="minorHAnsi"/>
                                  <w:b/>
                                  <w:bCs/>
                                  <w:color w:val="000000" w:themeColor="text1"/>
                                  <w:sz w:val="14"/>
                                  <w:szCs w:val="14"/>
                                  <w:lang w:bidi="fa-IR"/>
                                </w:rPr>
                              </w:pPr>
                              <w:r w:rsidRPr="00F00C97">
                                <w:rPr>
                                  <w:rFonts w:cstheme="minorHAnsi"/>
                                  <w:b/>
                                  <w:bCs/>
                                  <w:color w:val="000000" w:themeColor="text1"/>
                                  <w:sz w:val="14"/>
                                  <w:szCs w:val="14"/>
                                  <w:lang w:bidi="fa-IR"/>
                                </w:rPr>
                                <w:t>0.0990</w:t>
                              </w:r>
                            </w:p>
                            <w:p w14:paraId="1CC25BD7" w14:textId="77777777" w:rsidR="006E4D33" w:rsidRPr="00F00C97" w:rsidRDefault="006E4D33" w:rsidP="009F644D">
                              <w:pPr>
                                <w:spacing w:after="0" w:line="240" w:lineRule="auto"/>
                                <w:jc w:val="center"/>
                                <w:rPr>
                                  <w:rFonts w:cstheme="minorHAnsi"/>
                                  <w:b/>
                                  <w:bCs/>
                                  <w:color w:val="000000" w:themeColor="text1"/>
                                  <w:sz w:val="14"/>
                                  <w:szCs w:val="14"/>
                                  <w:lang w:bidi="fa-IR"/>
                                </w:rPr>
                              </w:pPr>
                              <w:r w:rsidRPr="00F00C97">
                                <w:rPr>
                                  <w:rFonts w:cstheme="minorHAnsi"/>
                                  <w:b/>
                                  <w:bCs/>
                                  <w:color w:val="000000" w:themeColor="text1"/>
                                  <w:sz w:val="14"/>
                                  <w:szCs w:val="14"/>
                                  <w:lang w:bidi="fa-IR"/>
                                </w:rPr>
                                <w:t>0.0000</w:t>
                              </w:r>
                            </w:p>
                            <w:p w14:paraId="674A146E" w14:textId="77777777" w:rsidR="006E4D33" w:rsidRPr="00F00C97" w:rsidRDefault="006E4D33" w:rsidP="009F644D">
                              <w:pPr>
                                <w:spacing w:after="0" w:line="240" w:lineRule="auto"/>
                                <w:jc w:val="center"/>
                                <w:rPr>
                                  <w:rFonts w:cstheme="minorHAnsi"/>
                                  <w:b/>
                                  <w:bCs/>
                                  <w:color w:val="000000" w:themeColor="text1"/>
                                  <w:sz w:val="14"/>
                                  <w:szCs w:val="14"/>
                                  <w:lang w:bidi="fa-IR"/>
                                </w:rPr>
                              </w:pPr>
                              <w:r w:rsidRPr="00F00C97">
                                <w:rPr>
                                  <w:rFonts w:cstheme="minorHAnsi"/>
                                  <w:b/>
                                  <w:bCs/>
                                  <w:color w:val="000000" w:themeColor="text1"/>
                                  <w:sz w:val="14"/>
                                  <w:szCs w:val="14"/>
                                  <w:lang w:bidi="fa-IR"/>
                                </w:rPr>
                                <w:t>0.0608</w:t>
                              </w:r>
                            </w:p>
                            <w:p w14:paraId="1FFEAB30" w14:textId="77777777" w:rsidR="006E4D33" w:rsidRPr="00F00C97" w:rsidRDefault="006E4D33" w:rsidP="009F644D">
                              <w:pPr>
                                <w:spacing w:after="0" w:line="240" w:lineRule="auto"/>
                                <w:jc w:val="center"/>
                                <w:rPr>
                                  <w:rFonts w:cstheme="minorHAnsi"/>
                                  <w:b/>
                                  <w:bCs/>
                                  <w:color w:val="000000" w:themeColor="text1"/>
                                  <w:sz w:val="14"/>
                                  <w:szCs w:val="14"/>
                                  <w:lang w:bidi="fa-IR"/>
                                </w:rPr>
                              </w:pPr>
                              <w:r w:rsidRPr="00F00C97">
                                <w:rPr>
                                  <w:rFonts w:cstheme="minorHAnsi"/>
                                  <w:b/>
                                  <w:bCs/>
                                  <w:color w:val="000000" w:themeColor="text1"/>
                                  <w:sz w:val="14"/>
                                  <w:szCs w:val="14"/>
                                  <w:lang w:bidi="fa-IR"/>
                                </w:rPr>
                                <w:t>0.0123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Rectangle 321"/>
                        <wps:cNvSpPr/>
                        <wps:spPr>
                          <a:xfrm>
                            <a:off x="2805953" y="1434353"/>
                            <a:ext cx="416859" cy="986118"/>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BA25A0" id="Group 318" o:spid="_x0000_s1041" style="position:absolute;left:0;text-align:left;margin-left:0;margin-top:-53.3pt;width:380.25pt;height:211.5pt;z-index:251745280;mso-position-horizontal:center;mso-position-horizontal-relative:margin;mso-width-relative:margin;mso-height-relative:margin" coordsize="46418,250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">
                <v:shape id="Picture 319" o:spid="_x0000_s1042" type="#_x0000_t75" style="position:absolute;width:46418;height:25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hsTbGAAAA3AAAAA8AAABkcnMvZG93bnJldi54bWxEj09rAjEUxO9Cv0N4hV5EsyqIrkaRQq1Y&#10;Efxz8fa6ed0s3bxsN1HXb98IgsdhZn7DTOeNLcWFal84VtDrJiCIM6cLzhUcDx+dEQgfkDWWjknB&#10;jTzMZy+tKabaXXlHl33IRYSwT1GBCaFKpfSZIYu+6yri6P242mKIss6lrvEa4baU/SQZSosFxwWD&#10;Fb0byn73Z6uAV+1T2JlN9vW39d+L9eAzPy9ZqbfXZjEBEagJz/CjvdIKBr0x3M/EIyB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mGxNsYAAADcAAAADwAAAAAAAAAAAAAA&#10;AACfAgAAZHJzL2Rvd25yZXYueG1sUEsFBgAAAAAEAAQA9wAAAJIDAAAAAA==&#10;">
                  <v:imagedata r:id="rId296" o:title=""/>
                  <v:path arrowok="t"/>
                </v:shape>
                <v:rect id="Rectangle 320" o:spid="_x0000_s1043" style="position:absolute;left:27880;top:16539;width:4527;height:7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qwAsIA&#10;AADcAAAADwAAAGRycy9kb3ducmV2LnhtbERPz2vCMBS+C/4P4Qm7iKYzIKMaxQ0GXnaYiuz4aJ5N&#10;sHkpTdbW/fXLYbDjx/d7ux99I3rqogus4XlZgCCugnFca7ic3xcvIGJCNtgEJg0PirDfTSdbLE0Y&#10;+JP6U6pFDuFYogabUltKGStLHuMytMSZu4XOY8qwq6XpcMjhvpGrolhLj45zg8WW3ixV99O31/Dx&#10;UOrYz9V9uDhVux/59Xq1Qeun2XjYgEg0pn/xn/toNKhVnp/P5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rACwgAAANwAAAAPAAAAAAAAAAAAAAAAAJgCAABkcnMvZG93&#10;bnJldi54bWxQSwUGAAAAAAQABAD1AAAAhwMAAAAA&#10;" fillcolor="white [3212]" stroked="f" strokeweight="1pt">
                  <v:textbox>
                    <w:txbxContent>
                      <w:p w14:paraId="09BBA9F6" w14:textId="77777777" w:rsidR="006E4D33" w:rsidRPr="00F00C97" w:rsidRDefault="006E4D33" w:rsidP="009F644D">
                        <w:pPr>
                          <w:spacing w:after="0" w:line="240" w:lineRule="auto"/>
                          <w:jc w:val="center"/>
                          <w:rPr>
                            <w:rFonts w:cstheme="minorHAnsi"/>
                            <w:b/>
                            <w:bCs/>
                            <w:color w:val="000000" w:themeColor="text1"/>
                            <w:sz w:val="14"/>
                            <w:szCs w:val="14"/>
                            <w:lang w:bidi="fa-IR"/>
                          </w:rPr>
                        </w:pPr>
                        <w:r w:rsidRPr="00F00C97">
                          <w:rPr>
                            <w:rFonts w:cstheme="minorHAnsi"/>
                            <w:b/>
                            <w:bCs/>
                            <w:color w:val="000000" w:themeColor="text1"/>
                            <w:sz w:val="14"/>
                            <w:szCs w:val="14"/>
                            <w:lang w:bidi="fa-IR"/>
                          </w:rPr>
                          <w:t>0.0000</w:t>
                        </w:r>
                      </w:p>
                      <w:p w14:paraId="7F73F444" w14:textId="77777777" w:rsidR="006E4D33" w:rsidRPr="00F00C97" w:rsidRDefault="006E4D33" w:rsidP="009F644D">
                        <w:pPr>
                          <w:spacing w:after="0" w:line="240" w:lineRule="auto"/>
                          <w:jc w:val="center"/>
                          <w:rPr>
                            <w:rFonts w:cstheme="minorHAnsi"/>
                            <w:b/>
                            <w:bCs/>
                            <w:color w:val="000000" w:themeColor="text1"/>
                            <w:sz w:val="14"/>
                            <w:szCs w:val="14"/>
                            <w:lang w:bidi="fa-IR"/>
                          </w:rPr>
                        </w:pPr>
                        <w:r w:rsidRPr="00F00C97">
                          <w:rPr>
                            <w:rFonts w:cstheme="minorHAnsi"/>
                            <w:b/>
                            <w:bCs/>
                            <w:color w:val="000000" w:themeColor="text1"/>
                            <w:sz w:val="14"/>
                            <w:szCs w:val="14"/>
                            <w:lang w:bidi="fa-IR"/>
                          </w:rPr>
                          <w:t>0.095</w:t>
                        </w:r>
                      </w:p>
                      <w:p w14:paraId="1E6ED3DC" w14:textId="77777777" w:rsidR="006E4D33" w:rsidRPr="00F00C97" w:rsidRDefault="006E4D33" w:rsidP="009F644D">
                        <w:pPr>
                          <w:spacing w:after="0" w:line="240" w:lineRule="auto"/>
                          <w:jc w:val="center"/>
                          <w:rPr>
                            <w:rFonts w:cstheme="minorHAnsi"/>
                            <w:b/>
                            <w:bCs/>
                            <w:color w:val="000000" w:themeColor="text1"/>
                            <w:sz w:val="14"/>
                            <w:szCs w:val="14"/>
                            <w:lang w:bidi="fa-IR"/>
                          </w:rPr>
                        </w:pPr>
                        <w:r w:rsidRPr="00F00C97">
                          <w:rPr>
                            <w:rFonts w:cstheme="minorHAnsi"/>
                            <w:b/>
                            <w:bCs/>
                            <w:color w:val="000000" w:themeColor="text1"/>
                            <w:sz w:val="14"/>
                            <w:szCs w:val="14"/>
                            <w:lang w:bidi="fa-IR"/>
                          </w:rPr>
                          <w:t>0.0990</w:t>
                        </w:r>
                      </w:p>
                      <w:p w14:paraId="1CC25BD7" w14:textId="77777777" w:rsidR="006E4D33" w:rsidRPr="00F00C97" w:rsidRDefault="006E4D33" w:rsidP="009F644D">
                        <w:pPr>
                          <w:spacing w:after="0" w:line="240" w:lineRule="auto"/>
                          <w:jc w:val="center"/>
                          <w:rPr>
                            <w:rFonts w:cstheme="minorHAnsi"/>
                            <w:b/>
                            <w:bCs/>
                            <w:color w:val="000000" w:themeColor="text1"/>
                            <w:sz w:val="14"/>
                            <w:szCs w:val="14"/>
                            <w:lang w:bidi="fa-IR"/>
                          </w:rPr>
                        </w:pPr>
                        <w:r w:rsidRPr="00F00C97">
                          <w:rPr>
                            <w:rFonts w:cstheme="minorHAnsi"/>
                            <w:b/>
                            <w:bCs/>
                            <w:color w:val="000000" w:themeColor="text1"/>
                            <w:sz w:val="14"/>
                            <w:szCs w:val="14"/>
                            <w:lang w:bidi="fa-IR"/>
                          </w:rPr>
                          <w:t>0.0000</w:t>
                        </w:r>
                      </w:p>
                      <w:p w14:paraId="674A146E" w14:textId="77777777" w:rsidR="006E4D33" w:rsidRPr="00F00C97" w:rsidRDefault="006E4D33" w:rsidP="009F644D">
                        <w:pPr>
                          <w:spacing w:after="0" w:line="240" w:lineRule="auto"/>
                          <w:jc w:val="center"/>
                          <w:rPr>
                            <w:rFonts w:cstheme="minorHAnsi"/>
                            <w:b/>
                            <w:bCs/>
                            <w:color w:val="000000" w:themeColor="text1"/>
                            <w:sz w:val="14"/>
                            <w:szCs w:val="14"/>
                            <w:lang w:bidi="fa-IR"/>
                          </w:rPr>
                        </w:pPr>
                        <w:r w:rsidRPr="00F00C97">
                          <w:rPr>
                            <w:rFonts w:cstheme="minorHAnsi"/>
                            <w:b/>
                            <w:bCs/>
                            <w:color w:val="000000" w:themeColor="text1"/>
                            <w:sz w:val="14"/>
                            <w:szCs w:val="14"/>
                            <w:lang w:bidi="fa-IR"/>
                          </w:rPr>
                          <w:t>0.0608</w:t>
                        </w:r>
                      </w:p>
                      <w:p w14:paraId="1FFEAB30" w14:textId="77777777" w:rsidR="006E4D33" w:rsidRPr="00F00C97" w:rsidRDefault="006E4D33" w:rsidP="009F644D">
                        <w:pPr>
                          <w:spacing w:after="0" w:line="240" w:lineRule="auto"/>
                          <w:jc w:val="center"/>
                          <w:rPr>
                            <w:rFonts w:cstheme="minorHAnsi"/>
                            <w:b/>
                            <w:bCs/>
                            <w:color w:val="000000" w:themeColor="text1"/>
                            <w:sz w:val="14"/>
                            <w:szCs w:val="14"/>
                            <w:lang w:bidi="fa-IR"/>
                          </w:rPr>
                        </w:pPr>
                        <w:r w:rsidRPr="00F00C97">
                          <w:rPr>
                            <w:rFonts w:cstheme="minorHAnsi"/>
                            <w:b/>
                            <w:bCs/>
                            <w:color w:val="000000" w:themeColor="text1"/>
                            <w:sz w:val="14"/>
                            <w:szCs w:val="14"/>
                            <w:lang w:bidi="fa-IR"/>
                          </w:rPr>
                          <w:t>0.0123</w:t>
                        </w:r>
                      </w:p>
                    </w:txbxContent>
                  </v:textbox>
                </v:rect>
                <v:rect id="Rectangle 321" o:spid="_x0000_s1044" style="position:absolute;left:28059;top:14343;width:4169;height:9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4o8QA&#10;AADcAAAADwAAAGRycy9kb3ducmV2LnhtbESPT2vCQBTE7wW/w/IEb3VjhFaiq4hQ8OClSS/eHtmX&#10;P5p9G7OvGr99t1DocZiZ3zCb3eg6dachtJ4NLOYJKOLS25ZrA1/Fx+sKVBBki51nMvCkALvt5GWD&#10;mfUP/qR7LrWKEA4ZGmhE+kzrUDbkMMx9Txy9yg8OJcqh1nbAR4S7TqdJ8qYdthwXGuzp0FB5zb+d&#10;gdtxVV2KVNr8vTuVUpzzfXV6GjObjvs1KKFR/sN/7aM1sEwX8HsmHg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0OKPEAAAA3AAAAA8AAAAAAAAAAAAAAAAAmAIAAGRycy9k&#10;b3ducmV2LnhtbFBLBQYAAAAABAAEAPUAAACJAwAAAAA=&#10;" filled="f" strokecolor="#c00000" strokeweight="1pt"/>
                <w10:wrap anchorx="margin"/>
              </v:group>
            </w:pict>
          </mc:Fallback>
        </mc:AlternateContent>
      </w:r>
    </w:p>
    <w:p w14:paraId="01FB0920" w14:textId="77777777" w:rsidR="009F644D" w:rsidRDefault="009F644D" w:rsidP="009F644D">
      <w:pPr>
        <w:bidi/>
        <w:jc w:val="both"/>
        <w:rPr>
          <w:rFonts w:cs="B Nazanin"/>
          <w:b/>
          <w:bCs/>
          <w:sz w:val="24"/>
          <w:szCs w:val="24"/>
          <w:lang w:bidi="fa-IR"/>
        </w:rPr>
      </w:pPr>
    </w:p>
    <w:p w14:paraId="1699D496" w14:textId="77777777" w:rsidR="009F644D" w:rsidRDefault="009F644D" w:rsidP="009F644D">
      <w:pPr>
        <w:bidi/>
        <w:jc w:val="both"/>
        <w:rPr>
          <w:rFonts w:cs="B Nazanin"/>
          <w:b/>
          <w:bCs/>
          <w:sz w:val="24"/>
          <w:szCs w:val="24"/>
          <w:lang w:bidi="fa-IR"/>
        </w:rPr>
      </w:pPr>
    </w:p>
    <w:p w14:paraId="267D4EAB" w14:textId="77777777" w:rsidR="009F644D" w:rsidRDefault="009F644D" w:rsidP="009F644D">
      <w:pPr>
        <w:bidi/>
        <w:jc w:val="both"/>
        <w:rPr>
          <w:rFonts w:cs="B Nazanin"/>
          <w:b/>
          <w:bCs/>
          <w:sz w:val="24"/>
          <w:szCs w:val="24"/>
          <w:lang w:bidi="fa-IR"/>
        </w:rPr>
      </w:pPr>
    </w:p>
    <w:p w14:paraId="303FCE3D" w14:textId="77777777" w:rsidR="009F644D" w:rsidRDefault="009F644D" w:rsidP="009F644D">
      <w:pPr>
        <w:bidi/>
        <w:jc w:val="both"/>
        <w:rPr>
          <w:rFonts w:cs="B Nazanin"/>
          <w:b/>
          <w:bCs/>
          <w:sz w:val="24"/>
          <w:szCs w:val="24"/>
          <w:lang w:bidi="fa-IR"/>
        </w:rPr>
      </w:pPr>
    </w:p>
    <w:p w14:paraId="1AD7C504" w14:textId="77777777" w:rsidR="009F644D" w:rsidRDefault="009F644D" w:rsidP="009F644D">
      <w:pPr>
        <w:bidi/>
        <w:jc w:val="both"/>
        <w:rPr>
          <w:rFonts w:cs="B Nazanin"/>
          <w:b/>
          <w:bCs/>
          <w:sz w:val="24"/>
          <w:szCs w:val="24"/>
          <w:lang w:bidi="fa-IR"/>
        </w:rPr>
      </w:pPr>
    </w:p>
    <w:p w14:paraId="43DEBAA9" w14:textId="77777777" w:rsidR="0076755D" w:rsidRPr="00F813BC" w:rsidRDefault="0076755D" w:rsidP="0076755D">
      <w:pPr>
        <w:bidi/>
        <w:jc w:val="center"/>
        <w:rPr>
          <w:rFonts w:cs="B Nazanin"/>
          <w:sz w:val="24"/>
          <w:szCs w:val="24"/>
          <w:rtl/>
          <w:lang w:bidi="fa-IR"/>
        </w:rPr>
      </w:pPr>
      <w:r w:rsidRPr="00F813BC">
        <w:rPr>
          <w:rFonts w:cs="B Nazanin" w:hint="cs"/>
          <w:sz w:val="24"/>
          <w:szCs w:val="24"/>
          <w:rtl/>
          <w:lang w:bidi="fa-IR"/>
        </w:rPr>
        <w:t>شکل 5-</w:t>
      </w:r>
      <w:r>
        <w:rPr>
          <w:rFonts w:cs="B Nazanin" w:hint="cs"/>
          <w:sz w:val="24"/>
          <w:szCs w:val="24"/>
          <w:rtl/>
          <w:lang w:bidi="fa-IR"/>
        </w:rPr>
        <w:t>4</w:t>
      </w:r>
      <w:r w:rsidRPr="00F813BC">
        <w:rPr>
          <w:rFonts w:cs="B Nazanin" w:hint="cs"/>
          <w:sz w:val="24"/>
          <w:szCs w:val="24"/>
          <w:rtl/>
          <w:lang w:bidi="fa-IR"/>
        </w:rPr>
        <w:t>-ضریب تعیین و رگرسیون</w:t>
      </w:r>
    </w:p>
    <w:p w14:paraId="52ABC97F" w14:textId="4554CDB5" w:rsidR="0076755D" w:rsidRPr="00846453" w:rsidRDefault="0076755D" w:rsidP="0076755D">
      <w:pPr>
        <w:bidi/>
        <w:jc w:val="center"/>
        <w:rPr>
          <w:rFonts w:cs="B Nazanin"/>
          <w:b/>
          <w:bCs/>
          <w:sz w:val="20"/>
          <w:szCs w:val="20"/>
          <w:rtl/>
          <w:lang w:bidi="fa-IR"/>
        </w:rPr>
      </w:pPr>
      <w:r w:rsidRPr="00846453">
        <w:rPr>
          <w:rFonts w:cs="B Nazanin" w:hint="cs"/>
          <w:b/>
          <w:bCs/>
          <w:sz w:val="20"/>
          <w:szCs w:val="20"/>
          <w:rtl/>
          <w:lang w:bidi="fa-IR"/>
        </w:rPr>
        <w:t xml:space="preserve">شکل 5-5-گزارش آماری از مقدار </w:t>
      </w:r>
      <w:r w:rsidRPr="00846453">
        <w:rPr>
          <w:rFonts w:asciiTheme="majorBidi" w:hAnsiTheme="majorBidi" w:cstheme="majorBidi"/>
          <w:b/>
          <w:bCs/>
          <w:sz w:val="20"/>
          <w:szCs w:val="20"/>
          <w:lang w:bidi="fa-IR"/>
        </w:rPr>
        <w:t>P-value</w:t>
      </w:r>
      <w:r w:rsidRPr="00846453">
        <w:rPr>
          <w:rFonts w:cs="B Nazanin" w:hint="cs"/>
          <w:b/>
          <w:bCs/>
          <w:sz w:val="20"/>
          <w:szCs w:val="20"/>
          <w:rtl/>
          <w:lang w:bidi="fa-IR"/>
        </w:rPr>
        <w:t xml:space="preserve"> در زبان </w:t>
      </w:r>
      <w:r w:rsidR="00F91BCD">
        <w:rPr>
          <w:rFonts w:cs="B Nazanin" w:hint="cs"/>
          <w:b/>
          <w:bCs/>
          <w:sz w:val="20"/>
          <w:szCs w:val="20"/>
          <w:rtl/>
          <w:lang w:bidi="fa-IR"/>
        </w:rPr>
        <w:t>پایتان</w:t>
      </w:r>
    </w:p>
    <w:p w14:paraId="45CB46BE" w14:textId="77777777" w:rsidR="009F644D" w:rsidRDefault="009F644D" w:rsidP="0076755D">
      <w:pPr>
        <w:bidi/>
        <w:jc w:val="both"/>
        <w:rPr>
          <w:rFonts w:cs="B Nazanin"/>
          <w:b/>
          <w:bCs/>
          <w:sz w:val="24"/>
          <w:szCs w:val="24"/>
          <w:rtl/>
          <w:lang w:bidi="fa-IR"/>
        </w:rPr>
      </w:pPr>
      <w:r w:rsidRPr="0041550A">
        <w:rPr>
          <w:rFonts w:cs="B Nazanin" w:hint="cs"/>
          <w:b/>
          <w:bCs/>
          <w:sz w:val="24"/>
          <w:szCs w:val="24"/>
          <w:rtl/>
          <w:lang w:bidi="fa-IR"/>
        </w:rPr>
        <w:t>آزمون کای دو</w:t>
      </w:r>
    </w:p>
    <w:p w14:paraId="2265B70D" w14:textId="77777777" w:rsidR="009F644D" w:rsidRDefault="009F644D" w:rsidP="009F644D">
      <w:pPr>
        <w:bidi/>
        <w:jc w:val="both"/>
        <w:rPr>
          <w:rFonts w:cs="B Nazanin"/>
          <w:sz w:val="24"/>
          <w:szCs w:val="24"/>
          <w:rtl/>
          <w:lang w:bidi="fa-IR"/>
        </w:rPr>
      </w:pPr>
      <w:r>
        <w:rPr>
          <w:rFonts w:cs="B Nazanin" w:hint="cs"/>
          <w:sz w:val="24"/>
          <w:szCs w:val="24"/>
          <w:rtl/>
          <w:lang w:bidi="fa-IR"/>
        </w:rPr>
        <w:t>آزمون کای دو یکی از مشهورترین آزمونهای آماری جهت بررسی استقلال دو متغیر دسته</w:t>
      </w:r>
      <w:r>
        <w:rPr>
          <w:rFonts w:cs="B Nazanin"/>
          <w:sz w:val="24"/>
          <w:szCs w:val="24"/>
          <w:rtl/>
          <w:lang w:bidi="fa-IR"/>
        </w:rPr>
        <w:softHyphen/>
      </w:r>
      <w:r>
        <w:rPr>
          <w:rFonts w:cs="B Nazanin" w:hint="cs"/>
          <w:sz w:val="24"/>
          <w:szCs w:val="24"/>
          <w:rtl/>
          <w:lang w:bidi="fa-IR"/>
        </w:rPr>
        <w:t>ای می</w:t>
      </w:r>
      <w:r>
        <w:rPr>
          <w:rFonts w:cs="B Nazanin"/>
          <w:sz w:val="24"/>
          <w:szCs w:val="24"/>
          <w:rtl/>
          <w:lang w:bidi="fa-IR"/>
        </w:rPr>
        <w:softHyphen/>
      </w:r>
      <w:r>
        <w:rPr>
          <w:rFonts w:cs="B Nazanin" w:hint="cs"/>
          <w:sz w:val="24"/>
          <w:szCs w:val="24"/>
          <w:rtl/>
          <w:lang w:bidi="fa-IR"/>
        </w:rPr>
        <w:t>باشد. (جهت توضیحات مربوط به توزیع کای دو و آزمون آن به فصل دوم قسمت توزیع کای دو مراجعه نمایید). در مبحث انتخاب خصیصه بر مبنای آزمون کای دو هدف این است که تاثیر یک متغیر دسته</w:t>
      </w:r>
      <w:r>
        <w:rPr>
          <w:rFonts w:cs="B Nazanin"/>
          <w:sz w:val="24"/>
          <w:szCs w:val="24"/>
          <w:rtl/>
          <w:lang w:bidi="fa-IR"/>
        </w:rPr>
        <w:softHyphen/>
      </w:r>
      <w:r>
        <w:rPr>
          <w:rFonts w:cs="B Nazanin" w:hint="cs"/>
          <w:sz w:val="24"/>
          <w:szCs w:val="24"/>
          <w:rtl/>
          <w:lang w:bidi="fa-IR"/>
        </w:rPr>
        <w:t>ای بر روی موله هدف مسئله که این مولفه نیز از نوع دسته</w:t>
      </w:r>
      <w:r>
        <w:rPr>
          <w:rFonts w:cs="B Nazanin"/>
          <w:sz w:val="24"/>
          <w:szCs w:val="24"/>
          <w:rtl/>
          <w:lang w:bidi="fa-IR"/>
        </w:rPr>
        <w:softHyphen/>
      </w:r>
      <w:r>
        <w:rPr>
          <w:rFonts w:cs="B Nazanin" w:hint="cs"/>
          <w:sz w:val="24"/>
          <w:szCs w:val="24"/>
          <w:rtl/>
          <w:lang w:bidi="fa-IR"/>
        </w:rPr>
        <w:t>ای می</w:t>
      </w:r>
      <w:r>
        <w:rPr>
          <w:rFonts w:cs="B Nazanin"/>
          <w:sz w:val="24"/>
          <w:szCs w:val="24"/>
          <w:rtl/>
          <w:lang w:bidi="fa-IR"/>
        </w:rPr>
        <w:softHyphen/>
      </w:r>
      <w:r>
        <w:rPr>
          <w:rFonts w:cs="B Nazanin" w:hint="cs"/>
          <w:sz w:val="24"/>
          <w:szCs w:val="24"/>
          <w:rtl/>
          <w:lang w:bidi="fa-IR"/>
        </w:rPr>
        <w:t>باشد، سنجیده شود تا در نهایت خصیصه</w:t>
      </w:r>
      <w:r>
        <w:rPr>
          <w:rFonts w:cs="B Nazanin"/>
          <w:sz w:val="24"/>
          <w:szCs w:val="24"/>
          <w:rtl/>
          <w:lang w:bidi="fa-IR"/>
        </w:rPr>
        <w:softHyphen/>
      </w:r>
      <w:r>
        <w:rPr>
          <w:rFonts w:cs="B Nazanin" w:hint="cs"/>
          <w:sz w:val="24"/>
          <w:szCs w:val="24"/>
          <w:rtl/>
          <w:lang w:bidi="fa-IR"/>
        </w:rPr>
        <w:t>ای که بیشترین تاثیر را بر روی مولفه هدف دارد به عنوان خصیصه مناسب انتخاب شود. همانطور که در فصل دوم توضیح داده شد، آزمون کای دو دارای دو فرض زیر می</w:t>
      </w:r>
      <w:r>
        <w:rPr>
          <w:rFonts w:cs="B Nazanin"/>
          <w:sz w:val="24"/>
          <w:szCs w:val="24"/>
          <w:rtl/>
          <w:lang w:bidi="fa-IR"/>
        </w:rPr>
        <w:softHyphen/>
      </w:r>
      <w:r>
        <w:rPr>
          <w:rFonts w:cs="B Nazanin" w:hint="cs"/>
          <w:sz w:val="24"/>
          <w:szCs w:val="24"/>
          <w:rtl/>
          <w:lang w:bidi="fa-IR"/>
        </w:rPr>
        <w:t>باشد:</w:t>
      </w:r>
    </w:p>
    <w:p w14:paraId="332C20E6" w14:textId="77777777" w:rsidR="009F644D" w:rsidRPr="00931820" w:rsidRDefault="009F644D" w:rsidP="009F644D">
      <w:pPr>
        <w:bidi/>
        <w:jc w:val="both"/>
        <w:rPr>
          <w:rFonts w:cs="B Nazanin"/>
          <w:sz w:val="24"/>
          <w:szCs w:val="24"/>
          <w:rtl/>
          <w:lang w:bidi="fa-IR"/>
        </w:rPr>
      </w:pPr>
      <w:r>
        <w:rPr>
          <w:rFonts w:cs="B Nazanin" w:hint="cs"/>
          <w:sz w:val="24"/>
          <w:szCs w:val="24"/>
          <w:rtl/>
          <w:lang w:bidi="fa-IR"/>
        </w:rPr>
        <w:t xml:space="preserve">فرض صفر: این فرض که </w:t>
      </w:r>
      <w:r w:rsidRPr="00935BA7">
        <w:rPr>
          <w:rFonts w:asciiTheme="majorBidi" w:hAnsiTheme="majorBidi" w:cstheme="majorBidi"/>
          <w:sz w:val="20"/>
          <w:szCs w:val="20"/>
          <w:lang w:bidi="fa-IR"/>
        </w:rPr>
        <w:t>H</w:t>
      </w:r>
      <w:r w:rsidRPr="00935BA7">
        <w:rPr>
          <w:rFonts w:asciiTheme="majorBidi" w:hAnsiTheme="majorBidi" w:cstheme="majorBidi"/>
          <w:sz w:val="20"/>
          <w:szCs w:val="20"/>
          <w:vertAlign w:val="subscript"/>
          <w:lang w:bidi="fa-IR"/>
        </w:rPr>
        <w:t>0</w:t>
      </w:r>
      <w:r>
        <w:rPr>
          <w:rFonts w:cs="B Nazanin" w:hint="cs"/>
          <w:sz w:val="24"/>
          <w:szCs w:val="24"/>
          <w:vertAlign w:val="subscript"/>
          <w:rtl/>
          <w:lang w:bidi="fa-IR"/>
        </w:rPr>
        <w:t xml:space="preserve"> </w:t>
      </w:r>
      <w:r>
        <w:rPr>
          <w:rFonts w:cs="B Nazanin" w:hint="cs"/>
          <w:sz w:val="24"/>
          <w:szCs w:val="24"/>
          <w:rtl/>
          <w:lang w:bidi="fa-IR"/>
        </w:rPr>
        <w:t>نیز نامیده می</w:t>
      </w:r>
      <w:r>
        <w:rPr>
          <w:rFonts w:cs="B Nazanin"/>
          <w:sz w:val="24"/>
          <w:szCs w:val="24"/>
          <w:rtl/>
          <w:lang w:bidi="fa-IR"/>
        </w:rPr>
        <w:softHyphen/>
      </w:r>
      <w:r>
        <w:rPr>
          <w:rFonts w:cs="B Nazanin" w:hint="cs"/>
          <w:sz w:val="24"/>
          <w:szCs w:val="24"/>
          <w:rtl/>
          <w:lang w:bidi="fa-IR"/>
        </w:rPr>
        <w:t>شود،  فرض می</w:t>
      </w:r>
      <w:r>
        <w:rPr>
          <w:rFonts w:cs="B Nazanin"/>
          <w:sz w:val="24"/>
          <w:szCs w:val="24"/>
          <w:rtl/>
          <w:lang w:bidi="fa-IR"/>
        </w:rPr>
        <w:softHyphen/>
      </w:r>
      <w:r>
        <w:rPr>
          <w:rFonts w:cs="B Nazanin" w:hint="cs"/>
          <w:sz w:val="24"/>
          <w:szCs w:val="24"/>
          <w:rtl/>
          <w:lang w:bidi="fa-IR"/>
        </w:rPr>
        <w:t>کند که مولفه</w:t>
      </w:r>
      <w:r>
        <w:rPr>
          <w:rFonts w:cs="B Nazanin"/>
          <w:sz w:val="24"/>
          <w:szCs w:val="24"/>
          <w:rtl/>
          <w:lang w:bidi="fa-IR"/>
        </w:rPr>
        <w:softHyphen/>
      </w:r>
      <w:r>
        <w:rPr>
          <w:rFonts w:cs="B Nazanin" w:hint="cs"/>
          <w:sz w:val="24"/>
          <w:szCs w:val="24"/>
          <w:rtl/>
          <w:lang w:bidi="fa-IR"/>
        </w:rPr>
        <w:t>ها نسبت به یکدیگر مستقل هستند.</w:t>
      </w:r>
    </w:p>
    <w:p w14:paraId="3EF6F3B8" w14:textId="77777777" w:rsidR="009F644D" w:rsidRDefault="009F644D" w:rsidP="009F644D">
      <w:pPr>
        <w:bidi/>
        <w:jc w:val="both"/>
        <w:rPr>
          <w:rFonts w:cs="B Nazanin"/>
          <w:sz w:val="24"/>
          <w:szCs w:val="24"/>
          <w:rtl/>
          <w:lang w:bidi="fa-IR"/>
        </w:rPr>
      </w:pPr>
      <w:r>
        <w:rPr>
          <w:rFonts w:cs="B Nazanin" w:hint="cs"/>
          <w:sz w:val="24"/>
          <w:szCs w:val="24"/>
          <w:rtl/>
          <w:lang w:bidi="fa-IR"/>
        </w:rPr>
        <w:t xml:space="preserve">فرض یک : این فرض که </w:t>
      </w:r>
      <w:r w:rsidRPr="00935BA7">
        <w:rPr>
          <w:rFonts w:asciiTheme="majorBidi" w:hAnsiTheme="majorBidi" w:cstheme="majorBidi"/>
          <w:sz w:val="20"/>
          <w:szCs w:val="20"/>
          <w:lang w:bidi="fa-IR"/>
        </w:rPr>
        <w:t>H</w:t>
      </w:r>
      <w:r w:rsidRPr="00935BA7">
        <w:rPr>
          <w:rFonts w:asciiTheme="majorBidi" w:hAnsiTheme="majorBidi" w:cstheme="majorBidi"/>
          <w:sz w:val="20"/>
          <w:szCs w:val="20"/>
          <w:vertAlign w:val="subscript"/>
          <w:lang w:bidi="fa-IR"/>
        </w:rPr>
        <w:t>1</w:t>
      </w:r>
      <w:r>
        <w:rPr>
          <w:rFonts w:cs="B Nazanin" w:hint="cs"/>
          <w:sz w:val="24"/>
          <w:szCs w:val="24"/>
          <w:vertAlign w:val="subscript"/>
          <w:rtl/>
          <w:lang w:bidi="fa-IR"/>
        </w:rPr>
        <w:t xml:space="preserve"> </w:t>
      </w:r>
      <w:r>
        <w:rPr>
          <w:rFonts w:cs="B Nazanin"/>
          <w:sz w:val="24"/>
          <w:szCs w:val="24"/>
          <w:lang w:bidi="fa-IR"/>
        </w:rPr>
        <w:t xml:space="preserve"> </w:t>
      </w:r>
      <w:r>
        <w:rPr>
          <w:rFonts w:cs="B Nazanin" w:hint="cs"/>
          <w:sz w:val="24"/>
          <w:szCs w:val="24"/>
          <w:rtl/>
          <w:lang w:bidi="fa-IR"/>
        </w:rPr>
        <w:t>نیز نامیده می</w:t>
      </w:r>
      <w:r>
        <w:rPr>
          <w:rFonts w:cs="B Nazanin"/>
          <w:sz w:val="24"/>
          <w:szCs w:val="24"/>
          <w:rtl/>
          <w:lang w:bidi="fa-IR"/>
        </w:rPr>
        <w:softHyphen/>
      </w:r>
      <w:r>
        <w:rPr>
          <w:rFonts w:cs="B Nazanin" w:hint="cs"/>
          <w:sz w:val="24"/>
          <w:szCs w:val="24"/>
          <w:rtl/>
          <w:lang w:bidi="fa-IR"/>
        </w:rPr>
        <w:t>شود، دقیقا بر عکس فرض صفر است و فرض می</w:t>
      </w:r>
      <w:r>
        <w:rPr>
          <w:rFonts w:cs="B Nazanin"/>
          <w:sz w:val="24"/>
          <w:szCs w:val="24"/>
          <w:rtl/>
          <w:lang w:bidi="fa-IR"/>
        </w:rPr>
        <w:softHyphen/>
      </w:r>
      <w:r>
        <w:rPr>
          <w:rFonts w:cs="B Nazanin" w:hint="cs"/>
          <w:sz w:val="24"/>
          <w:szCs w:val="24"/>
          <w:rtl/>
          <w:lang w:bidi="fa-IR"/>
        </w:rPr>
        <w:t>کند که مولفه</w:t>
      </w:r>
      <w:r>
        <w:rPr>
          <w:rFonts w:cs="B Nazanin"/>
          <w:sz w:val="24"/>
          <w:szCs w:val="24"/>
          <w:rtl/>
          <w:lang w:bidi="fa-IR"/>
        </w:rPr>
        <w:softHyphen/>
      </w:r>
      <w:r>
        <w:rPr>
          <w:rFonts w:cs="B Nazanin" w:hint="cs"/>
          <w:sz w:val="24"/>
          <w:szCs w:val="24"/>
          <w:rtl/>
          <w:lang w:bidi="fa-IR"/>
        </w:rPr>
        <w:t>ها وابسته هستند.</w:t>
      </w:r>
    </w:p>
    <w:p w14:paraId="22F09D5B" w14:textId="77777777" w:rsidR="009F644D" w:rsidRDefault="009F644D" w:rsidP="009F644D">
      <w:pPr>
        <w:bidi/>
        <w:jc w:val="both"/>
        <w:rPr>
          <w:rFonts w:cs="B Nazanin"/>
          <w:sz w:val="24"/>
          <w:szCs w:val="24"/>
          <w:rtl/>
          <w:lang w:bidi="fa-IR"/>
        </w:rPr>
      </w:pPr>
      <w:r>
        <w:rPr>
          <w:rFonts w:cs="B Nazanin" w:hint="cs"/>
          <w:sz w:val="24"/>
          <w:szCs w:val="24"/>
          <w:rtl/>
          <w:lang w:bidi="fa-IR"/>
        </w:rPr>
        <w:t>هنگام انتخاب بهترین خصیصه با استفاده از آزمون کای دو، به دنبال رد فرض صفر می</w:t>
      </w:r>
      <w:r>
        <w:rPr>
          <w:rFonts w:cs="B Nazanin"/>
          <w:sz w:val="24"/>
          <w:szCs w:val="24"/>
          <w:rtl/>
          <w:lang w:bidi="fa-IR"/>
        </w:rPr>
        <w:softHyphen/>
      </w:r>
      <w:r>
        <w:rPr>
          <w:rFonts w:cs="B Nazanin" w:hint="cs"/>
          <w:sz w:val="24"/>
          <w:szCs w:val="24"/>
          <w:rtl/>
          <w:lang w:bidi="fa-IR"/>
        </w:rPr>
        <w:t>باشیم زیرا رد فرض صفر به معنی آن است که خصیصه مورد نظر با مولفه هدف ارتباط معناداری دارد (مستقل از موله هدف نمی</w:t>
      </w:r>
      <w:r>
        <w:rPr>
          <w:rFonts w:cs="B Nazanin"/>
          <w:sz w:val="24"/>
          <w:szCs w:val="24"/>
          <w:rtl/>
          <w:lang w:bidi="fa-IR"/>
        </w:rPr>
        <w:softHyphen/>
      </w:r>
      <w:r>
        <w:rPr>
          <w:rFonts w:cs="B Nazanin" w:hint="cs"/>
          <w:sz w:val="24"/>
          <w:szCs w:val="24"/>
          <w:rtl/>
          <w:lang w:bidi="fa-IR"/>
        </w:rPr>
        <w:t>باشد) و خصیصه</w:t>
      </w:r>
      <w:r>
        <w:rPr>
          <w:rFonts w:cs="B Nazanin"/>
          <w:sz w:val="24"/>
          <w:szCs w:val="24"/>
          <w:rtl/>
          <w:lang w:bidi="fa-IR"/>
        </w:rPr>
        <w:softHyphen/>
      </w:r>
      <w:r>
        <w:rPr>
          <w:rFonts w:cs="B Nazanin" w:hint="cs"/>
          <w:sz w:val="24"/>
          <w:szCs w:val="24"/>
          <w:rtl/>
          <w:lang w:bidi="fa-IR"/>
        </w:rPr>
        <w:t>ای که ارتباط معناداری با مولفه هدف داشته و بتوان از آن در پیش</w:t>
      </w:r>
      <w:r>
        <w:rPr>
          <w:rFonts w:cs="B Nazanin"/>
          <w:sz w:val="24"/>
          <w:szCs w:val="24"/>
          <w:rtl/>
          <w:lang w:bidi="fa-IR"/>
        </w:rPr>
        <w:softHyphen/>
      </w:r>
      <w:r>
        <w:rPr>
          <w:rFonts w:cs="B Nazanin" w:hint="cs"/>
          <w:sz w:val="24"/>
          <w:szCs w:val="24"/>
          <w:rtl/>
          <w:lang w:bidi="fa-IR"/>
        </w:rPr>
        <w:t>بینی مولفه هدف مسئله استفاده نمود، خصیصه مناسبی است و می</w:t>
      </w:r>
      <w:r>
        <w:rPr>
          <w:rFonts w:cs="B Nazanin"/>
          <w:sz w:val="24"/>
          <w:szCs w:val="24"/>
          <w:rtl/>
          <w:lang w:bidi="fa-IR"/>
        </w:rPr>
        <w:softHyphen/>
      </w:r>
      <w:r>
        <w:rPr>
          <w:rFonts w:cs="B Nazanin" w:hint="cs"/>
          <w:sz w:val="24"/>
          <w:szCs w:val="24"/>
          <w:rtl/>
          <w:lang w:bidi="fa-IR"/>
        </w:rPr>
        <w:t>بایست حفظ شود.</w:t>
      </w:r>
    </w:p>
    <w:p w14:paraId="03D178CA" w14:textId="77777777" w:rsidR="009F644D" w:rsidRDefault="009F644D" w:rsidP="009F644D">
      <w:pPr>
        <w:bidi/>
        <w:jc w:val="both"/>
        <w:rPr>
          <w:rFonts w:cs="B Nazanin"/>
          <w:sz w:val="24"/>
          <w:szCs w:val="24"/>
          <w:rtl/>
          <w:lang w:bidi="fa-IR"/>
        </w:rPr>
      </w:pPr>
      <w:r>
        <w:rPr>
          <w:rFonts w:cs="B Nazanin" w:hint="cs"/>
          <w:sz w:val="24"/>
          <w:szCs w:val="24"/>
          <w:rtl/>
          <w:lang w:bidi="fa-IR"/>
        </w:rPr>
        <w:t>به عنوان مثال، مجموعه داده زیر را در نظر بگیرید:</w:t>
      </w:r>
    </w:p>
    <w:p w14:paraId="161390DD" w14:textId="77777777" w:rsidR="009F644D" w:rsidRDefault="009F644D" w:rsidP="009F644D">
      <w:pPr>
        <w:bidi/>
        <w:jc w:val="center"/>
        <w:rPr>
          <w:rFonts w:cs="B Nazanin"/>
          <w:sz w:val="24"/>
          <w:szCs w:val="24"/>
          <w:rtl/>
          <w:lang w:bidi="fa-IR"/>
        </w:rPr>
      </w:pPr>
      <w:r w:rsidRPr="002408A2">
        <w:rPr>
          <w:rFonts w:cs="B Nazanin"/>
          <w:noProof/>
          <w:sz w:val="24"/>
          <w:szCs w:val="24"/>
        </w:rPr>
        <w:lastRenderedPageBreak/>
        <w:drawing>
          <wp:inline distT="0" distB="0" distL="0" distR="0" wp14:anchorId="38973763" wp14:editId="1C34A1BD">
            <wp:extent cx="4961565" cy="3304788"/>
            <wp:effectExtent l="0" t="0" r="0" b="0"/>
            <wp:docPr id="336" name="Picture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E5F857-7839-4E3A-BD30-A1848C02C6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E5F857-7839-4E3A-BD30-A1848C02C666}"/>
                        </a:ext>
                      </a:extLst>
                    </pic:cNvPr>
                    <pic:cNvPicPr>
                      <a:picLocks noChangeAspect="1"/>
                    </pic:cNvPicPr>
                  </pic:nvPicPr>
                  <pic:blipFill>
                    <a:blip r:embed="rId297">
                      <a:extLst>
                        <a:ext uri="{28A0092B-C50C-407E-A947-70E740481C1C}">
                          <a14:useLocalDpi xmlns:a14="http://schemas.microsoft.com/office/drawing/2010/main" val="0"/>
                        </a:ext>
                      </a:extLst>
                    </a:blip>
                    <a:stretch>
                      <a:fillRect/>
                    </a:stretch>
                  </pic:blipFill>
                  <pic:spPr>
                    <a:xfrm>
                      <a:off x="0" y="0"/>
                      <a:ext cx="4961565" cy="3304788"/>
                    </a:xfrm>
                    <a:prstGeom prst="rect">
                      <a:avLst/>
                    </a:prstGeom>
                  </pic:spPr>
                </pic:pic>
              </a:graphicData>
            </a:graphic>
          </wp:inline>
        </w:drawing>
      </w:r>
    </w:p>
    <w:p w14:paraId="07A91999" w14:textId="77777777" w:rsidR="009F644D" w:rsidRPr="003E12A9" w:rsidRDefault="009F644D" w:rsidP="009F644D">
      <w:pPr>
        <w:bidi/>
        <w:jc w:val="both"/>
        <w:rPr>
          <w:rFonts w:cs="B Nazanin"/>
          <w:sz w:val="24"/>
          <w:szCs w:val="24"/>
          <w:lang w:bidi="fa-IR"/>
        </w:rPr>
      </w:pPr>
      <w:r w:rsidRPr="00547C54">
        <w:rPr>
          <w:rFonts w:cs="B Nazanin" w:hint="cs"/>
          <w:sz w:val="24"/>
          <w:szCs w:val="24"/>
          <w:rtl/>
          <w:lang w:bidi="fa-IR"/>
        </w:rPr>
        <w:t>در این مجموعه داده، مولفه هدف بازی تنیس می</w:t>
      </w:r>
      <w:r w:rsidRPr="00547C54">
        <w:rPr>
          <w:rFonts w:cs="B Nazanin"/>
          <w:sz w:val="24"/>
          <w:szCs w:val="24"/>
          <w:rtl/>
          <w:lang w:bidi="fa-IR"/>
        </w:rPr>
        <w:softHyphen/>
      </w:r>
      <w:r w:rsidRPr="00547C54">
        <w:rPr>
          <w:rFonts w:cs="B Nazanin" w:hint="cs"/>
          <w:sz w:val="24"/>
          <w:szCs w:val="24"/>
          <w:rtl/>
          <w:lang w:bidi="fa-IR"/>
        </w:rPr>
        <w:t>باشد و هدف بررسی این موضوع است که کدامیک از دو خصیصه وضعیت آب و هوا و شدت باد، بیشترین تاثیر را بر روی بازی تنیس دارد. توجه داشته باشید که تمامی خصیصه</w:t>
      </w:r>
      <w:r w:rsidRPr="00547C54">
        <w:rPr>
          <w:rFonts w:cs="B Nazanin"/>
          <w:sz w:val="24"/>
          <w:szCs w:val="24"/>
          <w:rtl/>
          <w:lang w:bidi="fa-IR"/>
        </w:rPr>
        <w:softHyphen/>
      </w:r>
      <w:r w:rsidRPr="00547C54">
        <w:rPr>
          <w:rFonts w:cs="B Nazanin" w:hint="cs"/>
          <w:sz w:val="24"/>
          <w:szCs w:val="24"/>
          <w:rtl/>
          <w:lang w:bidi="fa-IR"/>
        </w:rPr>
        <w:t>ها از نوع دسته</w:t>
      </w:r>
      <w:r w:rsidRPr="00547C54">
        <w:rPr>
          <w:rFonts w:cs="B Nazanin"/>
          <w:sz w:val="24"/>
          <w:szCs w:val="24"/>
          <w:rtl/>
          <w:lang w:bidi="fa-IR"/>
        </w:rPr>
        <w:softHyphen/>
      </w:r>
      <w:r w:rsidRPr="00547C54">
        <w:rPr>
          <w:rFonts w:cs="B Nazanin" w:hint="cs"/>
          <w:sz w:val="24"/>
          <w:szCs w:val="24"/>
          <w:rtl/>
          <w:lang w:bidi="fa-IR"/>
        </w:rPr>
        <w:t>ای می</w:t>
      </w:r>
      <w:r w:rsidRPr="00547C54">
        <w:rPr>
          <w:rFonts w:cs="B Nazanin"/>
          <w:sz w:val="24"/>
          <w:szCs w:val="24"/>
          <w:rtl/>
          <w:lang w:bidi="fa-IR"/>
        </w:rPr>
        <w:softHyphen/>
      </w:r>
      <w:r w:rsidRPr="00547C54">
        <w:rPr>
          <w:rFonts w:cs="B Nazanin" w:hint="cs"/>
          <w:sz w:val="24"/>
          <w:szCs w:val="24"/>
          <w:rtl/>
          <w:lang w:bidi="fa-IR"/>
        </w:rPr>
        <w:t>باشند، لذا می</w:t>
      </w:r>
      <w:r w:rsidRPr="00547C54">
        <w:rPr>
          <w:rFonts w:cs="B Nazanin"/>
          <w:sz w:val="24"/>
          <w:szCs w:val="24"/>
          <w:rtl/>
          <w:lang w:bidi="fa-IR"/>
        </w:rPr>
        <w:softHyphen/>
      </w:r>
      <w:r w:rsidRPr="00547C54">
        <w:rPr>
          <w:rFonts w:cs="B Nazanin" w:hint="cs"/>
          <w:sz w:val="24"/>
          <w:szCs w:val="24"/>
          <w:rtl/>
          <w:lang w:bidi="fa-IR"/>
        </w:rPr>
        <w:t>توان از آزمون آماری کای دو در این مسئله استفاده نمود.</w:t>
      </w:r>
    </w:p>
    <w:p w14:paraId="7D47B59B" w14:textId="77777777" w:rsidR="009F644D" w:rsidRDefault="009F644D" w:rsidP="009F644D">
      <w:pPr>
        <w:bidi/>
        <w:jc w:val="both"/>
        <w:rPr>
          <w:rFonts w:cs="B Nazanin"/>
          <w:sz w:val="24"/>
          <w:szCs w:val="24"/>
          <w:rtl/>
          <w:lang w:bidi="fa-IR"/>
        </w:rPr>
      </w:pPr>
      <w:r>
        <w:rPr>
          <w:rFonts w:cs="B Nazanin" w:hint="cs"/>
          <w:sz w:val="24"/>
          <w:szCs w:val="24"/>
          <w:rtl/>
          <w:lang w:bidi="fa-IR"/>
        </w:rPr>
        <w:t>ابتدا جدول فراوانی</w:t>
      </w:r>
      <w:r>
        <w:rPr>
          <w:rStyle w:val="FootnoteReference"/>
          <w:rFonts w:cs="B Nazanin"/>
          <w:sz w:val="24"/>
          <w:szCs w:val="24"/>
          <w:rtl/>
          <w:lang w:bidi="fa-IR"/>
        </w:rPr>
        <w:footnoteReference w:id="201"/>
      </w:r>
      <w:r>
        <w:rPr>
          <w:rFonts w:cs="B Nazanin" w:hint="cs"/>
          <w:sz w:val="24"/>
          <w:szCs w:val="24"/>
          <w:rtl/>
          <w:lang w:bidi="fa-IR"/>
        </w:rPr>
        <w:t xml:space="preserve"> مقادیر هر خصیصه نسبت به مقادیر مولفه هدف می</w:t>
      </w:r>
      <w:r>
        <w:rPr>
          <w:rFonts w:cs="B Nazanin"/>
          <w:sz w:val="24"/>
          <w:szCs w:val="24"/>
          <w:rtl/>
          <w:lang w:bidi="fa-IR"/>
        </w:rPr>
        <w:softHyphen/>
      </w:r>
      <w:r>
        <w:rPr>
          <w:rFonts w:cs="B Nazanin" w:hint="cs"/>
          <w:sz w:val="24"/>
          <w:szCs w:val="24"/>
          <w:rtl/>
          <w:lang w:bidi="fa-IR"/>
        </w:rPr>
        <w:t xml:space="preserve">بایست بدست آید. به عنوان مثال جدول فراوانی مقادیر </w:t>
      </w:r>
      <w:r w:rsidRPr="001C0F87">
        <w:rPr>
          <w:rFonts w:cs="B Nazanin" w:hint="cs"/>
          <w:sz w:val="24"/>
          <w:szCs w:val="24"/>
          <w:rtl/>
          <w:lang w:bidi="fa-IR"/>
        </w:rPr>
        <w:t>خصیصه وضعیت آب و هوا نسبت به مقادیر خصیصه بازی تنیس (موله هدف</w:t>
      </w:r>
      <w:r>
        <w:rPr>
          <w:rFonts w:cs="B Nazanin" w:hint="cs"/>
          <w:sz w:val="24"/>
          <w:szCs w:val="24"/>
          <w:rtl/>
          <w:lang w:bidi="fa-IR"/>
        </w:rPr>
        <w:t xml:space="preserve"> مسئله) به صورت زیر می</w:t>
      </w:r>
      <w:r>
        <w:rPr>
          <w:rFonts w:cs="B Nazanin"/>
          <w:sz w:val="24"/>
          <w:szCs w:val="24"/>
          <w:rtl/>
          <w:lang w:bidi="fa-IR"/>
        </w:rPr>
        <w:softHyphen/>
      </w:r>
      <w:r>
        <w:rPr>
          <w:rFonts w:cs="B Nazanin" w:hint="cs"/>
          <w:sz w:val="24"/>
          <w:szCs w:val="24"/>
          <w:rtl/>
          <w:lang w:bidi="fa-IR"/>
        </w:rPr>
        <w:t>باشد:</w:t>
      </w:r>
    </w:p>
    <w:tbl>
      <w:tblPr>
        <w:tblStyle w:val="TableGrid"/>
        <w:bidiVisual/>
        <w:tblW w:w="0" w:type="auto"/>
        <w:tblLook w:val="04A0" w:firstRow="1" w:lastRow="0" w:firstColumn="1" w:lastColumn="0" w:noHBand="0" w:noVBand="1"/>
      </w:tblPr>
      <w:tblGrid>
        <w:gridCol w:w="2337"/>
        <w:gridCol w:w="2337"/>
        <w:gridCol w:w="2338"/>
        <w:gridCol w:w="2338"/>
      </w:tblGrid>
      <w:tr w:rsidR="009F644D" w14:paraId="5D3EF387" w14:textId="77777777" w:rsidTr="005018DA">
        <w:tc>
          <w:tcPr>
            <w:tcW w:w="2337" w:type="dxa"/>
          </w:tcPr>
          <w:p w14:paraId="430EEFE6" w14:textId="77777777" w:rsidR="009F644D" w:rsidRPr="009C7159" w:rsidRDefault="009F644D" w:rsidP="005018DA">
            <w:pPr>
              <w:bidi/>
              <w:jc w:val="center"/>
              <w:rPr>
                <w:rFonts w:cs="B Nazanin"/>
                <w:sz w:val="18"/>
                <w:szCs w:val="18"/>
                <w:rtl/>
                <w:lang w:bidi="fa-IR"/>
              </w:rPr>
            </w:pPr>
            <w:r w:rsidRPr="009C7159">
              <w:rPr>
                <w:rFonts w:cs="B Nazanin" w:hint="cs"/>
                <w:sz w:val="18"/>
                <w:szCs w:val="18"/>
                <w:rtl/>
                <w:lang w:bidi="fa-IR"/>
              </w:rPr>
              <w:t>مجموع سطر</w:t>
            </w:r>
          </w:p>
        </w:tc>
        <w:tc>
          <w:tcPr>
            <w:tcW w:w="2337" w:type="dxa"/>
          </w:tcPr>
          <w:p w14:paraId="2F16164F" w14:textId="77777777" w:rsidR="009F644D" w:rsidRPr="009C7159" w:rsidRDefault="009F644D" w:rsidP="005018DA">
            <w:pPr>
              <w:bidi/>
              <w:jc w:val="center"/>
              <w:rPr>
                <w:rFonts w:asciiTheme="majorBidi" w:hAnsiTheme="majorBidi" w:cstheme="majorBidi"/>
                <w:sz w:val="16"/>
                <w:szCs w:val="16"/>
                <w:rtl/>
                <w:lang w:bidi="fa-IR"/>
              </w:rPr>
            </w:pPr>
            <w:r w:rsidRPr="009C7159">
              <w:rPr>
                <w:rFonts w:asciiTheme="majorBidi" w:hAnsiTheme="majorBidi" w:cstheme="majorBidi"/>
                <w:sz w:val="16"/>
                <w:szCs w:val="16"/>
                <w:lang w:bidi="fa-IR"/>
              </w:rPr>
              <w:t>No</w:t>
            </w:r>
          </w:p>
        </w:tc>
        <w:tc>
          <w:tcPr>
            <w:tcW w:w="2338" w:type="dxa"/>
          </w:tcPr>
          <w:p w14:paraId="7D62A0AC" w14:textId="77777777" w:rsidR="009F644D" w:rsidRPr="009C7159" w:rsidRDefault="009F644D" w:rsidP="005018DA">
            <w:pPr>
              <w:bidi/>
              <w:jc w:val="center"/>
              <w:rPr>
                <w:rFonts w:asciiTheme="majorBidi" w:hAnsiTheme="majorBidi" w:cstheme="majorBidi"/>
                <w:sz w:val="16"/>
                <w:szCs w:val="16"/>
                <w:rtl/>
                <w:lang w:bidi="fa-IR"/>
              </w:rPr>
            </w:pPr>
            <w:r w:rsidRPr="009C7159">
              <w:rPr>
                <w:rFonts w:asciiTheme="majorBidi" w:hAnsiTheme="majorBidi" w:cstheme="majorBidi"/>
                <w:sz w:val="16"/>
                <w:szCs w:val="16"/>
                <w:lang w:bidi="fa-IR"/>
              </w:rPr>
              <w:t>Yes</w:t>
            </w:r>
          </w:p>
        </w:tc>
        <w:tc>
          <w:tcPr>
            <w:tcW w:w="2338" w:type="dxa"/>
          </w:tcPr>
          <w:p w14:paraId="4BBAEDBB" w14:textId="77777777" w:rsidR="009F644D" w:rsidRDefault="009F644D" w:rsidP="005018DA">
            <w:pPr>
              <w:bidi/>
              <w:jc w:val="center"/>
              <w:rPr>
                <w:rFonts w:cs="B Nazanin"/>
                <w:sz w:val="24"/>
                <w:szCs w:val="24"/>
                <w:rtl/>
                <w:lang w:bidi="fa-IR"/>
              </w:rPr>
            </w:pPr>
          </w:p>
        </w:tc>
      </w:tr>
      <w:tr w:rsidR="009F644D" w14:paraId="7FF760DB" w14:textId="77777777" w:rsidTr="005018DA">
        <w:tc>
          <w:tcPr>
            <w:tcW w:w="2337" w:type="dxa"/>
          </w:tcPr>
          <w:p w14:paraId="53115EA7" w14:textId="77777777" w:rsidR="009F644D" w:rsidRPr="009C7159" w:rsidRDefault="009F644D" w:rsidP="005018DA">
            <w:pPr>
              <w:bidi/>
              <w:jc w:val="center"/>
              <w:rPr>
                <w:rFonts w:cs="B Nazanin"/>
                <w:sz w:val="18"/>
                <w:szCs w:val="18"/>
                <w:rtl/>
                <w:lang w:bidi="fa-IR"/>
              </w:rPr>
            </w:pPr>
            <w:r w:rsidRPr="009C7159">
              <w:rPr>
                <w:rFonts w:cs="B Nazanin" w:hint="cs"/>
                <w:sz w:val="18"/>
                <w:szCs w:val="18"/>
                <w:rtl/>
                <w:lang w:bidi="fa-IR"/>
              </w:rPr>
              <w:t>5</w:t>
            </w:r>
          </w:p>
        </w:tc>
        <w:tc>
          <w:tcPr>
            <w:tcW w:w="2337" w:type="dxa"/>
          </w:tcPr>
          <w:p w14:paraId="5C6919FD" w14:textId="77777777" w:rsidR="009F644D" w:rsidRPr="009C7159" w:rsidRDefault="009F644D" w:rsidP="005018DA">
            <w:pPr>
              <w:bidi/>
              <w:jc w:val="center"/>
              <w:rPr>
                <w:rFonts w:cs="B Nazanin"/>
                <w:sz w:val="18"/>
                <w:szCs w:val="18"/>
                <w:rtl/>
                <w:lang w:bidi="fa-IR"/>
              </w:rPr>
            </w:pPr>
            <w:r w:rsidRPr="009C7159">
              <w:rPr>
                <w:rFonts w:cs="B Nazanin" w:hint="cs"/>
                <w:sz w:val="18"/>
                <w:szCs w:val="18"/>
                <w:rtl/>
                <w:lang w:bidi="fa-IR"/>
              </w:rPr>
              <w:t>3</w:t>
            </w:r>
          </w:p>
        </w:tc>
        <w:tc>
          <w:tcPr>
            <w:tcW w:w="2338" w:type="dxa"/>
          </w:tcPr>
          <w:p w14:paraId="4716D946" w14:textId="77777777" w:rsidR="009F644D" w:rsidRPr="009C7159" w:rsidRDefault="009F644D" w:rsidP="005018DA">
            <w:pPr>
              <w:bidi/>
              <w:jc w:val="center"/>
              <w:rPr>
                <w:rFonts w:cs="B Nazanin"/>
                <w:sz w:val="18"/>
                <w:szCs w:val="18"/>
                <w:rtl/>
                <w:lang w:bidi="fa-IR"/>
              </w:rPr>
            </w:pPr>
            <w:r w:rsidRPr="009C7159">
              <w:rPr>
                <w:rFonts w:cs="B Nazanin" w:hint="cs"/>
                <w:sz w:val="18"/>
                <w:szCs w:val="18"/>
                <w:rtl/>
                <w:lang w:bidi="fa-IR"/>
              </w:rPr>
              <w:t>2</w:t>
            </w:r>
          </w:p>
        </w:tc>
        <w:tc>
          <w:tcPr>
            <w:tcW w:w="2338" w:type="dxa"/>
          </w:tcPr>
          <w:p w14:paraId="529A2E84" w14:textId="77777777" w:rsidR="009F644D" w:rsidRPr="009C7159" w:rsidRDefault="009F644D" w:rsidP="005018DA">
            <w:pPr>
              <w:bidi/>
              <w:jc w:val="center"/>
              <w:rPr>
                <w:rFonts w:asciiTheme="majorBidi" w:hAnsiTheme="majorBidi" w:cstheme="majorBidi"/>
                <w:sz w:val="16"/>
                <w:szCs w:val="16"/>
                <w:lang w:bidi="fa-IR"/>
              </w:rPr>
            </w:pPr>
            <w:r w:rsidRPr="009C7159">
              <w:rPr>
                <w:rFonts w:asciiTheme="majorBidi" w:hAnsiTheme="majorBidi" w:cstheme="majorBidi"/>
                <w:sz w:val="16"/>
                <w:szCs w:val="16"/>
                <w:lang w:bidi="fa-IR"/>
              </w:rPr>
              <w:t>Sunny</w:t>
            </w:r>
          </w:p>
        </w:tc>
      </w:tr>
      <w:tr w:rsidR="009F644D" w14:paraId="6C6D4B51" w14:textId="77777777" w:rsidTr="005018DA">
        <w:tc>
          <w:tcPr>
            <w:tcW w:w="2337" w:type="dxa"/>
          </w:tcPr>
          <w:p w14:paraId="504BA8C5" w14:textId="77777777" w:rsidR="009F644D" w:rsidRPr="009C7159" w:rsidRDefault="009F644D" w:rsidP="005018DA">
            <w:pPr>
              <w:bidi/>
              <w:jc w:val="center"/>
              <w:rPr>
                <w:rFonts w:cs="B Nazanin"/>
                <w:sz w:val="18"/>
                <w:szCs w:val="18"/>
                <w:rtl/>
                <w:lang w:bidi="fa-IR"/>
              </w:rPr>
            </w:pPr>
            <w:r w:rsidRPr="009C7159">
              <w:rPr>
                <w:rFonts w:cs="B Nazanin" w:hint="cs"/>
                <w:sz w:val="18"/>
                <w:szCs w:val="18"/>
                <w:rtl/>
                <w:lang w:bidi="fa-IR"/>
              </w:rPr>
              <w:t>4</w:t>
            </w:r>
          </w:p>
        </w:tc>
        <w:tc>
          <w:tcPr>
            <w:tcW w:w="2337" w:type="dxa"/>
          </w:tcPr>
          <w:p w14:paraId="0196671C" w14:textId="77777777" w:rsidR="009F644D" w:rsidRPr="009C7159" w:rsidRDefault="009F644D" w:rsidP="005018DA">
            <w:pPr>
              <w:bidi/>
              <w:jc w:val="center"/>
              <w:rPr>
                <w:rFonts w:cs="B Nazanin"/>
                <w:sz w:val="18"/>
                <w:szCs w:val="18"/>
                <w:rtl/>
                <w:lang w:bidi="fa-IR"/>
              </w:rPr>
            </w:pPr>
            <w:r w:rsidRPr="009C7159">
              <w:rPr>
                <w:rFonts w:cs="B Nazanin" w:hint="cs"/>
                <w:sz w:val="18"/>
                <w:szCs w:val="18"/>
                <w:rtl/>
                <w:lang w:bidi="fa-IR"/>
              </w:rPr>
              <w:t>0</w:t>
            </w:r>
          </w:p>
        </w:tc>
        <w:tc>
          <w:tcPr>
            <w:tcW w:w="2338" w:type="dxa"/>
          </w:tcPr>
          <w:p w14:paraId="01FE52F9" w14:textId="77777777" w:rsidR="009F644D" w:rsidRPr="009C7159" w:rsidRDefault="009F644D" w:rsidP="005018DA">
            <w:pPr>
              <w:bidi/>
              <w:jc w:val="center"/>
              <w:rPr>
                <w:rFonts w:cs="B Nazanin"/>
                <w:sz w:val="18"/>
                <w:szCs w:val="18"/>
                <w:rtl/>
                <w:lang w:bidi="fa-IR"/>
              </w:rPr>
            </w:pPr>
            <w:r w:rsidRPr="009C7159">
              <w:rPr>
                <w:rFonts w:cs="B Nazanin" w:hint="cs"/>
                <w:sz w:val="18"/>
                <w:szCs w:val="18"/>
                <w:rtl/>
                <w:lang w:bidi="fa-IR"/>
              </w:rPr>
              <w:t>4</w:t>
            </w:r>
          </w:p>
        </w:tc>
        <w:tc>
          <w:tcPr>
            <w:tcW w:w="2338" w:type="dxa"/>
          </w:tcPr>
          <w:p w14:paraId="14C1DDF9" w14:textId="77777777" w:rsidR="009F644D" w:rsidRPr="009C7159" w:rsidRDefault="009F644D" w:rsidP="005018DA">
            <w:pPr>
              <w:bidi/>
              <w:jc w:val="center"/>
              <w:rPr>
                <w:rFonts w:asciiTheme="majorBidi" w:hAnsiTheme="majorBidi" w:cstheme="majorBidi"/>
                <w:sz w:val="16"/>
                <w:szCs w:val="16"/>
                <w:rtl/>
                <w:lang w:bidi="fa-IR"/>
              </w:rPr>
            </w:pPr>
            <w:r w:rsidRPr="009C7159">
              <w:rPr>
                <w:rFonts w:asciiTheme="majorBidi" w:hAnsiTheme="majorBidi" w:cstheme="majorBidi"/>
                <w:sz w:val="16"/>
                <w:szCs w:val="16"/>
                <w:lang w:bidi="fa-IR"/>
              </w:rPr>
              <w:t>Overcast</w:t>
            </w:r>
          </w:p>
        </w:tc>
      </w:tr>
      <w:tr w:rsidR="009F644D" w14:paraId="36AAF599" w14:textId="77777777" w:rsidTr="005018DA">
        <w:tc>
          <w:tcPr>
            <w:tcW w:w="2337" w:type="dxa"/>
          </w:tcPr>
          <w:p w14:paraId="37EF5A46" w14:textId="77777777" w:rsidR="009F644D" w:rsidRPr="009C7159" w:rsidRDefault="009F644D" w:rsidP="005018DA">
            <w:pPr>
              <w:bidi/>
              <w:jc w:val="center"/>
              <w:rPr>
                <w:rFonts w:cs="B Nazanin"/>
                <w:sz w:val="18"/>
                <w:szCs w:val="18"/>
                <w:rtl/>
                <w:lang w:bidi="fa-IR"/>
              </w:rPr>
            </w:pPr>
            <w:r w:rsidRPr="009C7159">
              <w:rPr>
                <w:rFonts w:cs="B Nazanin" w:hint="cs"/>
                <w:sz w:val="18"/>
                <w:szCs w:val="18"/>
                <w:rtl/>
                <w:lang w:bidi="fa-IR"/>
              </w:rPr>
              <w:t>5</w:t>
            </w:r>
          </w:p>
        </w:tc>
        <w:tc>
          <w:tcPr>
            <w:tcW w:w="2337" w:type="dxa"/>
          </w:tcPr>
          <w:p w14:paraId="74670A9D" w14:textId="77777777" w:rsidR="009F644D" w:rsidRPr="009C7159" w:rsidRDefault="009F644D" w:rsidP="005018DA">
            <w:pPr>
              <w:bidi/>
              <w:jc w:val="center"/>
              <w:rPr>
                <w:rFonts w:cs="B Nazanin"/>
                <w:sz w:val="18"/>
                <w:szCs w:val="18"/>
                <w:rtl/>
                <w:lang w:bidi="fa-IR"/>
              </w:rPr>
            </w:pPr>
            <w:r w:rsidRPr="009C7159">
              <w:rPr>
                <w:rFonts w:cs="B Nazanin" w:hint="cs"/>
                <w:sz w:val="18"/>
                <w:szCs w:val="18"/>
                <w:rtl/>
                <w:lang w:bidi="fa-IR"/>
              </w:rPr>
              <w:t>2</w:t>
            </w:r>
          </w:p>
        </w:tc>
        <w:tc>
          <w:tcPr>
            <w:tcW w:w="2338" w:type="dxa"/>
          </w:tcPr>
          <w:p w14:paraId="300F2B69" w14:textId="77777777" w:rsidR="009F644D" w:rsidRPr="009C7159" w:rsidRDefault="009F644D" w:rsidP="005018DA">
            <w:pPr>
              <w:bidi/>
              <w:jc w:val="center"/>
              <w:rPr>
                <w:rFonts w:cs="B Nazanin"/>
                <w:sz w:val="18"/>
                <w:szCs w:val="18"/>
                <w:rtl/>
                <w:lang w:bidi="fa-IR"/>
              </w:rPr>
            </w:pPr>
            <w:r w:rsidRPr="009C7159">
              <w:rPr>
                <w:rFonts w:cs="B Nazanin" w:hint="cs"/>
                <w:sz w:val="18"/>
                <w:szCs w:val="18"/>
                <w:rtl/>
                <w:lang w:bidi="fa-IR"/>
              </w:rPr>
              <w:t>3</w:t>
            </w:r>
          </w:p>
        </w:tc>
        <w:tc>
          <w:tcPr>
            <w:tcW w:w="2338" w:type="dxa"/>
          </w:tcPr>
          <w:p w14:paraId="51013715" w14:textId="77777777" w:rsidR="009F644D" w:rsidRPr="009C7159" w:rsidRDefault="009F644D" w:rsidP="005018DA">
            <w:pPr>
              <w:bidi/>
              <w:jc w:val="center"/>
              <w:rPr>
                <w:rFonts w:asciiTheme="majorBidi" w:hAnsiTheme="majorBidi" w:cstheme="majorBidi"/>
                <w:sz w:val="16"/>
                <w:szCs w:val="16"/>
                <w:rtl/>
                <w:lang w:bidi="fa-IR"/>
              </w:rPr>
            </w:pPr>
            <w:r w:rsidRPr="009C7159">
              <w:rPr>
                <w:rFonts w:asciiTheme="majorBidi" w:hAnsiTheme="majorBidi" w:cstheme="majorBidi"/>
                <w:sz w:val="16"/>
                <w:szCs w:val="16"/>
                <w:lang w:bidi="fa-IR"/>
              </w:rPr>
              <w:t>Rain</w:t>
            </w:r>
          </w:p>
        </w:tc>
      </w:tr>
      <w:tr w:rsidR="009F644D" w14:paraId="5D2EF92E" w14:textId="77777777" w:rsidTr="005018DA">
        <w:tc>
          <w:tcPr>
            <w:tcW w:w="2337" w:type="dxa"/>
          </w:tcPr>
          <w:p w14:paraId="579CC7AC" w14:textId="77777777" w:rsidR="009F644D" w:rsidRPr="009C7159" w:rsidRDefault="009F644D" w:rsidP="005018DA">
            <w:pPr>
              <w:bidi/>
              <w:jc w:val="center"/>
              <w:rPr>
                <w:rFonts w:cs="B Nazanin"/>
                <w:sz w:val="18"/>
                <w:szCs w:val="18"/>
                <w:rtl/>
                <w:lang w:bidi="fa-IR"/>
              </w:rPr>
            </w:pPr>
            <w:r w:rsidRPr="009C7159">
              <w:rPr>
                <w:rFonts w:cs="B Nazanin" w:hint="cs"/>
                <w:sz w:val="18"/>
                <w:szCs w:val="18"/>
                <w:rtl/>
                <w:lang w:bidi="fa-IR"/>
              </w:rPr>
              <w:t>14</w:t>
            </w:r>
          </w:p>
        </w:tc>
        <w:tc>
          <w:tcPr>
            <w:tcW w:w="2337" w:type="dxa"/>
          </w:tcPr>
          <w:p w14:paraId="34A4EA33" w14:textId="77777777" w:rsidR="009F644D" w:rsidRPr="009C7159" w:rsidRDefault="009F644D" w:rsidP="005018DA">
            <w:pPr>
              <w:bidi/>
              <w:jc w:val="center"/>
              <w:rPr>
                <w:rFonts w:cs="B Nazanin"/>
                <w:sz w:val="18"/>
                <w:szCs w:val="18"/>
                <w:rtl/>
                <w:lang w:bidi="fa-IR"/>
              </w:rPr>
            </w:pPr>
            <w:r w:rsidRPr="009C7159">
              <w:rPr>
                <w:rFonts w:cs="B Nazanin" w:hint="cs"/>
                <w:sz w:val="18"/>
                <w:szCs w:val="18"/>
                <w:rtl/>
                <w:lang w:bidi="fa-IR"/>
              </w:rPr>
              <w:t>5</w:t>
            </w:r>
          </w:p>
        </w:tc>
        <w:tc>
          <w:tcPr>
            <w:tcW w:w="2338" w:type="dxa"/>
          </w:tcPr>
          <w:p w14:paraId="35B982C4" w14:textId="77777777" w:rsidR="009F644D" w:rsidRPr="009C7159" w:rsidRDefault="009F644D" w:rsidP="005018DA">
            <w:pPr>
              <w:bidi/>
              <w:jc w:val="center"/>
              <w:rPr>
                <w:rFonts w:cs="B Nazanin"/>
                <w:sz w:val="18"/>
                <w:szCs w:val="18"/>
                <w:rtl/>
                <w:lang w:bidi="fa-IR"/>
              </w:rPr>
            </w:pPr>
            <w:r w:rsidRPr="009C7159">
              <w:rPr>
                <w:rFonts w:cs="B Nazanin" w:hint="cs"/>
                <w:sz w:val="18"/>
                <w:szCs w:val="18"/>
                <w:rtl/>
                <w:lang w:bidi="fa-IR"/>
              </w:rPr>
              <w:t>9</w:t>
            </w:r>
          </w:p>
        </w:tc>
        <w:tc>
          <w:tcPr>
            <w:tcW w:w="2338" w:type="dxa"/>
          </w:tcPr>
          <w:p w14:paraId="28DA63AF" w14:textId="77777777" w:rsidR="009F644D" w:rsidRPr="009C7159" w:rsidRDefault="009F644D" w:rsidP="005018DA">
            <w:pPr>
              <w:bidi/>
              <w:jc w:val="center"/>
              <w:rPr>
                <w:rFonts w:cs="B Nazanin"/>
                <w:sz w:val="18"/>
                <w:szCs w:val="18"/>
                <w:rtl/>
                <w:lang w:bidi="fa-IR"/>
              </w:rPr>
            </w:pPr>
            <w:r w:rsidRPr="009C7159">
              <w:rPr>
                <w:rFonts w:cs="B Nazanin" w:hint="cs"/>
                <w:sz w:val="18"/>
                <w:szCs w:val="18"/>
                <w:rtl/>
                <w:lang w:bidi="fa-IR"/>
              </w:rPr>
              <w:t>مجموع ستون</w:t>
            </w:r>
          </w:p>
        </w:tc>
      </w:tr>
    </w:tbl>
    <w:p w14:paraId="6E1A33EC" w14:textId="77777777" w:rsidR="009F644D" w:rsidRDefault="009F644D" w:rsidP="009F644D">
      <w:pPr>
        <w:bidi/>
        <w:jc w:val="both"/>
        <w:rPr>
          <w:rFonts w:cs="B Nazanin"/>
          <w:sz w:val="24"/>
          <w:szCs w:val="24"/>
          <w:rtl/>
          <w:lang w:bidi="fa-IR"/>
        </w:rPr>
      </w:pPr>
    </w:p>
    <w:p w14:paraId="7E46D93F" w14:textId="77777777" w:rsidR="009F644D" w:rsidRDefault="009F644D" w:rsidP="009F644D">
      <w:pPr>
        <w:bidi/>
        <w:jc w:val="both"/>
        <w:rPr>
          <w:rFonts w:cs="B Nazanin"/>
          <w:sz w:val="24"/>
          <w:szCs w:val="24"/>
          <w:rtl/>
          <w:lang w:bidi="fa-IR"/>
        </w:rPr>
      </w:pPr>
      <w:r>
        <w:rPr>
          <w:rFonts w:cs="B Nazanin" w:hint="cs"/>
          <w:sz w:val="24"/>
          <w:szCs w:val="24"/>
          <w:rtl/>
          <w:lang w:bidi="fa-IR"/>
        </w:rPr>
        <w:t>سپس برای هر یک از مقادیر جدول مقدار مورد انتظار بر اساس فرمول زیر محاسبه می</w:t>
      </w:r>
      <w:r>
        <w:rPr>
          <w:rFonts w:cs="B Nazanin"/>
          <w:sz w:val="24"/>
          <w:szCs w:val="24"/>
          <w:rtl/>
          <w:lang w:bidi="fa-IR"/>
        </w:rPr>
        <w:softHyphen/>
      </w:r>
      <w:r>
        <w:rPr>
          <w:rFonts w:cs="B Nazanin" w:hint="cs"/>
          <w:sz w:val="24"/>
          <w:szCs w:val="24"/>
          <w:rtl/>
          <w:lang w:bidi="fa-IR"/>
        </w:rPr>
        <w:t>شود:</w:t>
      </w:r>
    </w:p>
    <w:p w14:paraId="7F09311B" w14:textId="77777777" w:rsidR="009F644D" w:rsidRPr="0050531E" w:rsidRDefault="009F644D" w:rsidP="009F644D">
      <w:pPr>
        <w:bidi/>
        <w:jc w:val="both"/>
        <w:rPr>
          <w:rFonts w:cs="B Nazanin"/>
          <w:sz w:val="24"/>
          <w:szCs w:val="24"/>
          <w:rtl/>
          <w:lang w:bidi="fa-IR"/>
        </w:rPr>
      </w:pPr>
      <m:oMathPara>
        <m:oMath>
          <m:r>
            <w:rPr>
              <w:rFonts w:ascii="Cambria Math" w:hAnsi="Cambria Math" w:cs="B Nazanin"/>
              <w:sz w:val="24"/>
              <w:szCs w:val="24"/>
              <w:lang w:bidi="fa-IR"/>
            </w:rPr>
            <m:t>E=</m:t>
          </m:r>
          <m:f>
            <m:fPr>
              <m:type m:val="lin"/>
              <m:ctrlPr>
                <w:rPr>
                  <w:rFonts w:ascii="Cambria Math" w:hAnsi="Cambria Math" w:cs="B Nazanin"/>
                  <w:i/>
                  <w:sz w:val="24"/>
                  <w:szCs w:val="24"/>
                  <w:lang w:bidi="fa-IR"/>
                </w:rPr>
              </m:ctrlPr>
            </m:fPr>
            <m:num>
              <m:d>
                <m:dPr>
                  <m:ctrlPr>
                    <w:rPr>
                      <w:rFonts w:ascii="Cambria Math" w:hAnsi="Cambria Math" w:cs="B Nazanin"/>
                      <w:i/>
                      <w:sz w:val="24"/>
                      <w:szCs w:val="24"/>
                      <w:lang w:bidi="fa-IR"/>
                    </w:rPr>
                  </m:ctrlPr>
                </m:dPr>
                <m:e>
                  <m:r>
                    <w:rPr>
                      <w:rFonts w:ascii="Cambria Math" w:hAnsi="Cambria Math" w:cs="B Nazanin"/>
                      <w:sz w:val="24"/>
                      <w:szCs w:val="24"/>
                      <w:lang w:bidi="fa-IR"/>
                    </w:rPr>
                    <m:t xml:space="preserve"> </m:t>
                  </m:r>
                  <m:r>
                    <w:rPr>
                      <w:rFonts w:ascii="Cambria Math" w:hAnsi="Cambria Math" w:cs="B Nazanin" w:hint="cs"/>
                      <w:sz w:val="24"/>
                      <w:szCs w:val="24"/>
                      <w:rtl/>
                      <w:lang w:bidi="fa-IR"/>
                    </w:rPr>
                    <m:t>سطر مجموع</m:t>
                  </m:r>
                  <m:r>
                    <w:rPr>
                      <w:rFonts w:ascii="Cambria Math" w:hAnsi="Cambria Math" w:cs="B Nazanin"/>
                      <w:sz w:val="24"/>
                      <w:szCs w:val="24"/>
                      <w:lang w:bidi="fa-IR"/>
                    </w:rPr>
                    <m:t>×</m:t>
                  </m:r>
                  <m:r>
                    <w:rPr>
                      <w:rFonts w:ascii="Cambria Math" w:hAnsi="Cambria Math" w:cs="B Nazanin" w:hint="cs"/>
                      <w:sz w:val="24"/>
                      <w:szCs w:val="24"/>
                      <w:rtl/>
                      <w:lang w:bidi="fa-IR"/>
                    </w:rPr>
                    <m:t>ستون مجموع</m:t>
                  </m:r>
                </m:e>
              </m:d>
            </m:num>
            <m:den>
              <m:r>
                <w:rPr>
                  <w:rFonts w:ascii="Cambria Math" w:hAnsi="Cambria Math" w:cs="B Nazanin" w:hint="cs"/>
                  <w:sz w:val="24"/>
                  <w:szCs w:val="24"/>
                  <w:rtl/>
                  <w:lang w:bidi="fa-IR"/>
                </w:rPr>
                <m:t>کل مجموع</m:t>
              </m:r>
            </m:den>
          </m:f>
          <m:r>
            <m:rPr>
              <m:sty m:val="p"/>
            </m:rPr>
            <w:rPr>
              <w:rFonts w:ascii="Cambria Math" w:hAnsi="Cambria Math" w:cs="B Nazanin" w:hint="cs"/>
              <w:sz w:val="24"/>
              <w:szCs w:val="24"/>
              <w:rtl/>
              <w:lang w:bidi="fa-IR"/>
            </w:rPr>
            <m:t xml:space="preserve"> </m:t>
          </m:r>
        </m:oMath>
      </m:oMathPara>
    </w:p>
    <w:p w14:paraId="1EADD651" w14:textId="77777777" w:rsidR="009F644D" w:rsidRDefault="009F644D" w:rsidP="009F644D">
      <w:pPr>
        <w:bidi/>
        <w:rPr>
          <w:rFonts w:eastAsiaTheme="minorEastAsia" w:cs="B Nazanin"/>
          <w:sz w:val="24"/>
          <w:szCs w:val="24"/>
          <w:rtl/>
          <w:lang w:bidi="fa-IR"/>
        </w:rPr>
      </w:pPr>
      <w:r>
        <w:rPr>
          <w:rFonts w:cs="B Nazanin" w:hint="cs"/>
          <w:sz w:val="24"/>
          <w:szCs w:val="24"/>
          <w:rtl/>
          <w:lang w:bidi="fa-IR"/>
        </w:rPr>
        <w:t xml:space="preserve">به عنوان مثال مقدار مورد انتظار سلول </w:t>
      </w:r>
      <w:r>
        <w:rPr>
          <w:rFonts w:cs="B Nazanin"/>
          <w:sz w:val="24"/>
          <w:szCs w:val="24"/>
          <w:lang w:bidi="fa-IR"/>
        </w:rPr>
        <w:t>Sunny-Yes</w:t>
      </w:r>
      <w:r>
        <w:rPr>
          <w:rFonts w:cs="B Nazanin" w:hint="cs"/>
          <w:sz w:val="24"/>
          <w:szCs w:val="24"/>
          <w:rtl/>
          <w:lang w:bidi="fa-IR"/>
        </w:rPr>
        <w:t xml:space="preserve"> برابر است با </w:t>
      </w:r>
      <m:oMath>
        <m:f>
          <m:fPr>
            <m:type m:val="lin"/>
            <m:ctrlPr>
              <w:rPr>
                <w:rFonts w:ascii="Cambria Math" w:hAnsi="Cambria Math" w:cs="B Nazanin"/>
                <w:i/>
                <w:sz w:val="24"/>
                <w:szCs w:val="24"/>
                <w:lang w:bidi="fa-IR"/>
              </w:rPr>
            </m:ctrlPr>
          </m:fPr>
          <m:num>
            <m:d>
              <m:dPr>
                <m:ctrlPr>
                  <w:rPr>
                    <w:rFonts w:ascii="Cambria Math" w:hAnsi="Cambria Math" w:cs="B Nazanin"/>
                    <w:i/>
                    <w:sz w:val="24"/>
                    <w:szCs w:val="24"/>
                    <w:lang w:bidi="fa-IR"/>
                  </w:rPr>
                </m:ctrlPr>
              </m:dPr>
              <m:e>
                <m:r>
                  <w:rPr>
                    <w:rFonts w:ascii="Cambria Math" w:hAnsi="Cambria Math" w:cs="B Nazanin"/>
                    <w:sz w:val="24"/>
                    <w:szCs w:val="24"/>
                    <w:lang w:bidi="fa-IR"/>
                  </w:rPr>
                  <m:t xml:space="preserve"> 5×</m:t>
                </m:r>
                <m:r>
                  <w:rPr>
                    <w:rFonts w:ascii="Cambria Math" w:hAnsi="Cambria Math" w:cs="B Nazanin" w:hint="cs"/>
                    <w:sz w:val="24"/>
                    <w:szCs w:val="24"/>
                    <w:rtl/>
                    <w:lang w:bidi="fa-IR"/>
                  </w:rPr>
                  <m:t xml:space="preserve"> </m:t>
                </m:r>
                <m:r>
                  <w:rPr>
                    <w:rFonts w:ascii="Cambria Math" w:hAnsi="Cambria Math" w:cs="B Nazanin"/>
                    <w:sz w:val="24"/>
                    <w:szCs w:val="24"/>
                    <w:lang w:bidi="fa-IR"/>
                  </w:rPr>
                  <m:t>9</m:t>
                </m:r>
              </m:e>
            </m:d>
          </m:num>
          <m:den>
            <m:r>
              <w:rPr>
                <w:rFonts w:ascii="Cambria Math" w:hAnsi="Cambria Math" w:cs="B Nazanin"/>
                <w:sz w:val="24"/>
                <w:szCs w:val="24"/>
                <w:lang w:bidi="fa-IR"/>
              </w:rPr>
              <m:t>14</m:t>
            </m:r>
          </m:den>
        </m:f>
        <m:r>
          <w:rPr>
            <w:rFonts w:ascii="Cambria Math" w:hAnsi="Cambria Math" w:cs="B Nazanin"/>
            <w:sz w:val="24"/>
            <w:szCs w:val="24"/>
            <w:lang w:bidi="fa-IR"/>
          </w:rPr>
          <m:t>=3.21</m:t>
        </m:r>
      </m:oMath>
      <w:r>
        <w:rPr>
          <w:rFonts w:eastAsiaTheme="minorEastAsia" w:cs="B Nazanin" w:hint="cs"/>
          <w:sz w:val="24"/>
          <w:szCs w:val="24"/>
          <w:rtl/>
          <w:lang w:bidi="fa-IR"/>
        </w:rPr>
        <w:t>. مقادیر مورد انتظار هر سلول جدول در زیر محاسبه شده است:</w:t>
      </w:r>
    </w:p>
    <w:tbl>
      <w:tblPr>
        <w:tblStyle w:val="TableGrid"/>
        <w:bidiVisual/>
        <w:tblW w:w="0" w:type="auto"/>
        <w:tblLook w:val="04A0" w:firstRow="1" w:lastRow="0" w:firstColumn="1" w:lastColumn="0" w:noHBand="0" w:noVBand="1"/>
      </w:tblPr>
      <w:tblGrid>
        <w:gridCol w:w="2337"/>
        <w:gridCol w:w="2337"/>
        <w:gridCol w:w="2338"/>
        <w:gridCol w:w="2338"/>
      </w:tblGrid>
      <w:tr w:rsidR="009F644D" w14:paraId="0AF57F86" w14:textId="77777777" w:rsidTr="005018DA">
        <w:tc>
          <w:tcPr>
            <w:tcW w:w="2337" w:type="dxa"/>
          </w:tcPr>
          <w:p w14:paraId="0E039E7F" w14:textId="77777777" w:rsidR="009F644D" w:rsidRPr="009C7159" w:rsidRDefault="009F644D" w:rsidP="005018DA">
            <w:pPr>
              <w:bidi/>
              <w:jc w:val="center"/>
              <w:rPr>
                <w:rFonts w:cs="B Nazanin"/>
                <w:sz w:val="18"/>
                <w:szCs w:val="18"/>
                <w:rtl/>
                <w:lang w:bidi="fa-IR"/>
              </w:rPr>
            </w:pPr>
            <m:oMathPara>
              <m:oMath>
                <m:r>
                  <m:rPr>
                    <m:sty m:val="p"/>
                  </m:rPr>
                  <w:rPr>
                    <w:rFonts w:ascii="Cambria Math" w:hAnsi="Cambria Math" w:cs="B Nazanin"/>
                    <w:sz w:val="24"/>
                    <w:szCs w:val="24"/>
                    <w:lang w:bidi="fa-IR"/>
                  </w:rPr>
                  <w:br/>
                </m:r>
              </m:oMath>
            </m:oMathPara>
            <w:r w:rsidRPr="009C7159">
              <w:rPr>
                <w:rFonts w:cs="B Nazanin" w:hint="cs"/>
                <w:sz w:val="18"/>
                <w:szCs w:val="18"/>
                <w:rtl/>
                <w:lang w:bidi="fa-IR"/>
              </w:rPr>
              <w:t>مجموع سطر</w:t>
            </w:r>
          </w:p>
        </w:tc>
        <w:tc>
          <w:tcPr>
            <w:tcW w:w="2337" w:type="dxa"/>
          </w:tcPr>
          <w:p w14:paraId="3BE42309" w14:textId="77777777" w:rsidR="009F644D" w:rsidRPr="009C7159" w:rsidRDefault="009F644D" w:rsidP="005018DA">
            <w:pPr>
              <w:bidi/>
              <w:jc w:val="center"/>
              <w:rPr>
                <w:rFonts w:asciiTheme="majorBidi" w:hAnsiTheme="majorBidi" w:cstheme="majorBidi"/>
                <w:sz w:val="16"/>
                <w:szCs w:val="16"/>
                <w:rtl/>
                <w:lang w:bidi="fa-IR"/>
              </w:rPr>
            </w:pPr>
            <w:r w:rsidRPr="009C7159">
              <w:rPr>
                <w:rFonts w:asciiTheme="majorBidi" w:hAnsiTheme="majorBidi" w:cstheme="majorBidi"/>
                <w:sz w:val="16"/>
                <w:szCs w:val="16"/>
                <w:lang w:bidi="fa-IR"/>
              </w:rPr>
              <w:t>No</w:t>
            </w:r>
          </w:p>
        </w:tc>
        <w:tc>
          <w:tcPr>
            <w:tcW w:w="2338" w:type="dxa"/>
          </w:tcPr>
          <w:p w14:paraId="3A20F340" w14:textId="77777777" w:rsidR="009F644D" w:rsidRPr="009C7159" w:rsidRDefault="009F644D" w:rsidP="005018DA">
            <w:pPr>
              <w:bidi/>
              <w:jc w:val="center"/>
              <w:rPr>
                <w:rFonts w:asciiTheme="majorBidi" w:hAnsiTheme="majorBidi" w:cstheme="majorBidi"/>
                <w:sz w:val="16"/>
                <w:szCs w:val="16"/>
                <w:rtl/>
                <w:lang w:bidi="fa-IR"/>
              </w:rPr>
            </w:pPr>
            <w:r w:rsidRPr="009C7159">
              <w:rPr>
                <w:rFonts w:asciiTheme="majorBidi" w:hAnsiTheme="majorBidi" w:cstheme="majorBidi"/>
                <w:sz w:val="16"/>
                <w:szCs w:val="16"/>
                <w:lang w:bidi="fa-IR"/>
              </w:rPr>
              <w:t>Yes</w:t>
            </w:r>
          </w:p>
        </w:tc>
        <w:tc>
          <w:tcPr>
            <w:tcW w:w="2338" w:type="dxa"/>
          </w:tcPr>
          <w:p w14:paraId="1D20B612" w14:textId="77777777" w:rsidR="009F644D" w:rsidRDefault="009F644D" w:rsidP="005018DA">
            <w:pPr>
              <w:bidi/>
              <w:jc w:val="center"/>
              <w:rPr>
                <w:rFonts w:cs="B Nazanin"/>
                <w:sz w:val="24"/>
                <w:szCs w:val="24"/>
                <w:rtl/>
                <w:lang w:bidi="fa-IR"/>
              </w:rPr>
            </w:pPr>
          </w:p>
        </w:tc>
      </w:tr>
      <w:tr w:rsidR="009F644D" w14:paraId="165A6E53" w14:textId="77777777" w:rsidTr="005018DA">
        <w:tc>
          <w:tcPr>
            <w:tcW w:w="2337" w:type="dxa"/>
          </w:tcPr>
          <w:p w14:paraId="0729E6E3" w14:textId="77777777" w:rsidR="009F644D" w:rsidRPr="009C7159" w:rsidRDefault="009F644D" w:rsidP="005018DA">
            <w:pPr>
              <w:bidi/>
              <w:jc w:val="center"/>
              <w:rPr>
                <w:rFonts w:cs="B Nazanin"/>
                <w:sz w:val="18"/>
                <w:szCs w:val="18"/>
                <w:rtl/>
                <w:lang w:bidi="fa-IR"/>
              </w:rPr>
            </w:pPr>
            <w:r w:rsidRPr="009C7159">
              <w:rPr>
                <w:rFonts w:cs="B Nazanin" w:hint="cs"/>
                <w:sz w:val="18"/>
                <w:szCs w:val="18"/>
                <w:rtl/>
                <w:lang w:bidi="fa-IR"/>
              </w:rPr>
              <w:lastRenderedPageBreak/>
              <w:t>5</w:t>
            </w:r>
          </w:p>
        </w:tc>
        <w:tc>
          <w:tcPr>
            <w:tcW w:w="2337" w:type="dxa"/>
          </w:tcPr>
          <w:p w14:paraId="6D8B5692" w14:textId="77777777" w:rsidR="009F644D" w:rsidRPr="009C7159" w:rsidRDefault="009F644D" w:rsidP="005018DA">
            <w:pPr>
              <w:bidi/>
              <w:jc w:val="center"/>
              <w:rPr>
                <w:rFonts w:cs="B Nazanin"/>
                <w:sz w:val="18"/>
                <w:szCs w:val="18"/>
                <w:rtl/>
                <w:lang w:bidi="fa-IR"/>
              </w:rPr>
            </w:pPr>
            <m:oMathPara>
              <m:oMath>
                <m:r>
                  <m:rPr>
                    <m:sty m:val="p"/>
                  </m:rPr>
                  <w:rPr>
                    <w:rFonts w:ascii="Cambria Math" w:hAnsi="Cambria Math" w:cs="B Nazanin" w:hint="cs"/>
                    <w:sz w:val="18"/>
                    <w:szCs w:val="18"/>
                    <w:rtl/>
                    <w:lang w:bidi="fa-IR"/>
                  </w:rPr>
                  <m:t>3</m:t>
                </m:r>
                <m:r>
                  <m:rPr>
                    <m:sty m:val="p"/>
                  </m:rPr>
                  <w:rPr>
                    <w:rFonts w:ascii="Cambria Math" w:hAnsi="Cambria Math" w:cs="B Nazanin"/>
                    <w:sz w:val="18"/>
                    <w:szCs w:val="18"/>
                    <w:lang w:bidi="fa-IR"/>
                  </w:rPr>
                  <m:t>(1.79)</m:t>
                </m:r>
              </m:oMath>
            </m:oMathPara>
          </w:p>
        </w:tc>
        <w:tc>
          <w:tcPr>
            <w:tcW w:w="2338" w:type="dxa"/>
          </w:tcPr>
          <w:p w14:paraId="15852384" w14:textId="77777777" w:rsidR="009F644D" w:rsidRPr="009C7159" w:rsidRDefault="009F644D" w:rsidP="005018DA">
            <w:pPr>
              <w:bidi/>
              <w:jc w:val="center"/>
              <w:rPr>
                <w:rFonts w:cs="B Nazanin"/>
                <w:sz w:val="18"/>
                <w:szCs w:val="18"/>
                <w:lang w:bidi="fa-IR"/>
              </w:rPr>
            </w:pPr>
            <w:r w:rsidRPr="009C7159">
              <w:rPr>
                <w:rFonts w:cs="B Nazanin" w:hint="cs"/>
                <w:sz w:val="18"/>
                <w:szCs w:val="18"/>
                <w:rtl/>
                <w:lang w:bidi="fa-IR"/>
              </w:rPr>
              <w:t xml:space="preserve"> </w:t>
            </w:r>
            <m:oMath>
              <m:r>
                <m:rPr>
                  <m:sty m:val="p"/>
                </m:rPr>
                <w:rPr>
                  <w:rFonts w:ascii="Cambria Math" w:hAnsi="Cambria Math" w:cs="B Nazanin"/>
                  <w:sz w:val="18"/>
                  <w:szCs w:val="18"/>
                  <w:lang w:bidi="fa-IR"/>
                </w:rPr>
                <m:t>2(3.21)</m:t>
              </m:r>
            </m:oMath>
            <w:r w:rsidRPr="009C7159">
              <w:rPr>
                <w:rFonts w:cs="B Nazanin"/>
                <w:sz w:val="18"/>
                <w:szCs w:val="18"/>
                <w:lang w:bidi="fa-IR"/>
              </w:rPr>
              <w:t xml:space="preserve"> </w:t>
            </w:r>
          </w:p>
        </w:tc>
        <w:tc>
          <w:tcPr>
            <w:tcW w:w="2338" w:type="dxa"/>
          </w:tcPr>
          <w:p w14:paraId="2FB037D3" w14:textId="77777777" w:rsidR="009F644D" w:rsidRPr="009C7159" w:rsidRDefault="009F644D" w:rsidP="005018DA">
            <w:pPr>
              <w:bidi/>
              <w:jc w:val="center"/>
              <w:rPr>
                <w:rFonts w:asciiTheme="majorBidi" w:hAnsiTheme="majorBidi" w:cstheme="majorBidi"/>
                <w:sz w:val="16"/>
                <w:szCs w:val="16"/>
                <w:lang w:bidi="fa-IR"/>
              </w:rPr>
            </w:pPr>
            <w:r w:rsidRPr="009C7159">
              <w:rPr>
                <w:rFonts w:asciiTheme="majorBidi" w:hAnsiTheme="majorBidi" w:cstheme="majorBidi"/>
                <w:sz w:val="16"/>
                <w:szCs w:val="16"/>
                <w:lang w:bidi="fa-IR"/>
              </w:rPr>
              <w:t>Sunny</w:t>
            </w:r>
          </w:p>
        </w:tc>
      </w:tr>
      <w:tr w:rsidR="009F644D" w14:paraId="75FD601B" w14:textId="77777777" w:rsidTr="005018DA">
        <w:tc>
          <w:tcPr>
            <w:tcW w:w="2337" w:type="dxa"/>
          </w:tcPr>
          <w:p w14:paraId="2647235F" w14:textId="77777777" w:rsidR="009F644D" w:rsidRPr="009C7159" w:rsidRDefault="009F644D" w:rsidP="005018DA">
            <w:pPr>
              <w:bidi/>
              <w:jc w:val="center"/>
              <w:rPr>
                <w:rFonts w:cs="B Nazanin"/>
                <w:sz w:val="18"/>
                <w:szCs w:val="18"/>
                <w:rtl/>
                <w:lang w:bidi="fa-IR"/>
              </w:rPr>
            </w:pPr>
            <w:r w:rsidRPr="009C7159">
              <w:rPr>
                <w:rFonts w:cs="B Nazanin" w:hint="cs"/>
                <w:sz w:val="18"/>
                <w:szCs w:val="18"/>
                <w:rtl/>
                <w:lang w:bidi="fa-IR"/>
              </w:rPr>
              <w:t>4</w:t>
            </w:r>
          </w:p>
        </w:tc>
        <w:tc>
          <w:tcPr>
            <w:tcW w:w="2337" w:type="dxa"/>
          </w:tcPr>
          <w:p w14:paraId="1224B65A" w14:textId="77777777" w:rsidR="009F644D" w:rsidRPr="009C7159" w:rsidRDefault="009F644D" w:rsidP="005018DA">
            <w:pPr>
              <w:bidi/>
              <w:jc w:val="center"/>
              <w:rPr>
                <w:rFonts w:cs="B Nazanin"/>
                <w:sz w:val="18"/>
                <w:szCs w:val="18"/>
                <w:rtl/>
                <w:lang w:bidi="fa-IR"/>
              </w:rPr>
            </w:pPr>
            <m:oMathPara>
              <m:oMath>
                <m:r>
                  <m:rPr>
                    <m:sty m:val="p"/>
                  </m:rPr>
                  <w:rPr>
                    <w:rFonts w:ascii="Cambria Math" w:hAnsi="Cambria Math" w:cs="B Nazanin" w:hint="cs"/>
                    <w:sz w:val="18"/>
                    <w:szCs w:val="18"/>
                    <w:rtl/>
                    <w:lang w:bidi="fa-IR"/>
                  </w:rPr>
                  <m:t>0</m:t>
                </m:r>
                <m:r>
                  <m:rPr>
                    <m:sty m:val="p"/>
                  </m:rPr>
                  <w:rPr>
                    <w:rFonts w:ascii="Cambria Math" w:hAnsi="Cambria Math" w:cs="B Nazanin"/>
                    <w:sz w:val="18"/>
                    <w:szCs w:val="18"/>
                    <w:lang w:bidi="fa-IR"/>
                  </w:rPr>
                  <m:t>(1.43)</m:t>
                </m:r>
              </m:oMath>
            </m:oMathPara>
          </w:p>
        </w:tc>
        <w:tc>
          <w:tcPr>
            <w:tcW w:w="2338" w:type="dxa"/>
          </w:tcPr>
          <w:p w14:paraId="25744F12" w14:textId="77777777" w:rsidR="009F644D" w:rsidRPr="009C7159" w:rsidRDefault="009F644D" w:rsidP="005018DA">
            <w:pPr>
              <w:bidi/>
              <w:jc w:val="center"/>
              <w:rPr>
                <w:rFonts w:cs="B Nazanin"/>
                <w:sz w:val="18"/>
                <w:szCs w:val="18"/>
                <w:rtl/>
                <w:lang w:bidi="fa-IR"/>
              </w:rPr>
            </w:pPr>
            <m:oMathPara>
              <m:oMath>
                <m:r>
                  <m:rPr>
                    <m:sty m:val="p"/>
                  </m:rPr>
                  <w:rPr>
                    <w:rFonts w:ascii="Cambria Math" w:hAnsi="Cambria Math" w:cs="B Nazanin" w:hint="cs"/>
                    <w:sz w:val="18"/>
                    <w:szCs w:val="18"/>
                    <w:rtl/>
                    <w:lang w:bidi="fa-IR"/>
                  </w:rPr>
                  <m:t>4</m:t>
                </m:r>
                <m:r>
                  <m:rPr>
                    <m:sty m:val="p"/>
                  </m:rPr>
                  <w:rPr>
                    <w:rFonts w:ascii="Cambria Math" w:hAnsi="Cambria Math" w:cs="B Nazanin"/>
                    <w:sz w:val="18"/>
                    <w:szCs w:val="18"/>
                    <w:lang w:bidi="fa-IR"/>
                  </w:rPr>
                  <m:t>(2.57)</m:t>
                </m:r>
              </m:oMath>
            </m:oMathPara>
          </w:p>
        </w:tc>
        <w:tc>
          <w:tcPr>
            <w:tcW w:w="2338" w:type="dxa"/>
          </w:tcPr>
          <w:p w14:paraId="7A0A3E1A" w14:textId="77777777" w:rsidR="009F644D" w:rsidRPr="009C7159" w:rsidRDefault="009F644D" w:rsidP="005018DA">
            <w:pPr>
              <w:bidi/>
              <w:jc w:val="center"/>
              <w:rPr>
                <w:rFonts w:asciiTheme="majorBidi" w:hAnsiTheme="majorBidi" w:cstheme="majorBidi"/>
                <w:sz w:val="16"/>
                <w:szCs w:val="16"/>
                <w:rtl/>
                <w:lang w:bidi="fa-IR"/>
              </w:rPr>
            </w:pPr>
            <w:r w:rsidRPr="009C7159">
              <w:rPr>
                <w:rFonts w:asciiTheme="majorBidi" w:hAnsiTheme="majorBidi" w:cstheme="majorBidi"/>
                <w:sz w:val="16"/>
                <w:szCs w:val="16"/>
                <w:lang w:bidi="fa-IR"/>
              </w:rPr>
              <w:t>Overcast</w:t>
            </w:r>
          </w:p>
        </w:tc>
      </w:tr>
      <w:tr w:rsidR="009F644D" w14:paraId="01436DAB" w14:textId="77777777" w:rsidTr="005018DA">
        <w:tc>
          <w:tcPr>
            <w:tcW w:w="2337" w:type="dxa"/>
          </w:tcPr>
          <w:p w14:paraId="145CE4F8" w14:textId="77777777" w:rsidR="009F644D" w:rsidRPr="009C7159" w:rsidRDefault="009F644D" w:rsidP="005018DA">
            <w:pPr>
              <w:bidi/>
              <w:jc w:val="center"/>
              <w:rPr>
                <w:rFonts w:cs="B Nazanin"/>
                <w:sz w:val="18"/>
                <w:szCs w:val="18"/>
                <w:rtl/>
                <w:lang w:bidi="fa-IR"/>
              </w:rPr>
            </w:pPr>
            <w:r w:rsidRPr="009C7159">
              <w:rPr>
                <w:rFonts w:cs="B Nazanin" w:hint="cs"/>
                <w:sz w:val="18"/>
                <w:szCs w:val="18"/>
                <w:rtl/>
                <w:lang w:bidi="fa-IR"/>
              </w:rPr>
              <w:t>5</w:t>
            </w:r>
          </w:p>
        </w:tc>
        <w:tc>
          <w:tcPr>
            <w:tcW w:w="2337" w:type="dxa"/>
          </w:tcPr>
          <w:p w14:paraId="4AC8CCFE" w14:textId="77777777" w:rsidR="009F644D" w:rsidRPr="009C7159" w:rsidRDefault="009F644D" w:rsidP="005018DA">
            <w:pPr>
              <w:bidi/>
              <w:jc w:val="center"/>
              <w:rPr>
                <w:rFonts w:cs="B Nazanin"/>
                <w:sz w:val="18"/>
                <w:szCs w:val="18"/>
                <w:rtl/>
                <w:lang w:bidi="fa-IR"/>
              </w:rPr>
            </w:pPr>
            <m:oMathPara>
              <m:oMath>
                <m:r>
                  <m:rPr>
                    <m:sty m:val="p"/>
                  </m:rPr>
                  <w:rPr>
                    <w:rFonts w:ascii="Cambria Math" w:hAnsi="Cambria Math" w:cs="B Nazanin" w:hint="cs"/>
                    <w:sz w:val="18"/>
                    <w:szCs w:val="18"/>
                    <w:rtl/>
                    <w:lang w:bidi="fa-IR"/>
                  </w:rPr>
                  <m:t>2</m:t>
                </m:r>
                <m:r>
                  <m:rPr>
                    <m:sty m:val="p"/>
                  </m:rPr>
                  <w:rPr>
                    <w:rFonts w:ascii="Cambria Math" w:hAnsi="Cambria Math" w:cs="B Nazanin"/>
                    <w:sz w:val="18"/>
                    <w:szCs w:val="18"/>
                    <w:lang w:bidi="fa-IR"/>
                  </w:rPr>
                  <m:t>(1.79)</m:t>
                </m:r>
              </m:oMath>
            </m:oMathPara>
          </w:p>
        </w:tc>
        <w:tc>
          <w:tcPr>
            <w:tcW w:w="2338" w:type="dxa"/>
          </w:tcPr>
          <w:p w14:paraId="146D1061" w14:textId="77777777" w:rsidR="009F644D" w:rsidRPr="009C7159" w:rsidRDefault="009F644D" w:rsidP="005018DA">
            <w:pPr>
              <w:bidi/>
              <w:jc w:val="center"/>
              <w:rPr>
                <w:rFonts w:cs="B Nazanin"/>
                <w:sz w:val="18"/>
                <w:szCs w:val="18"/>
                <w:rtl/>
                <w:lang w:bidi="fa-IR"/>
              </w:rPr>
            </w:pPr>
            <m:oMathPara>
              <m:oMath>
                <m:r>
                  <m:rPr>
                    <m:sty m:val="p"/>
                  </m:rPr>
                  <w:rPr>
                    <w:rFonts w:ascii="Cambria Math" w:hAnsi="Cambria Math" w:cs="B Nazanin" w:hint="cs"/>
                    <w:sz w:val="18"/>
                    <w:szCs w:val="18"/>
                    <w:rtl/>
                    <w:lang w:bidi="fa-IR"/>
                  </w:rPr>
                  <m:t>3</m:t>
                </m:r>
                <m:r>
                  <m:rPr>
                    <m:sty m:val="p"/>
                  </m:rPr>
                  <w:rPr>
                    <w:rFonts w:ascii="Cambria Math" w:hAnsi="Cambria Math" w:cs="B Nazanin"/>
                    <w:sz w:val="18"/>
                    <w:szCs w:val="18"/>
                    <w:lang w:bidi="fa-IR"/>
                  </w:rPr>
                  <m:t>(3.21)</m:t>
                </m:r>
              </m:oMath>
            </m:oMathPara>
          </w:p>
        </w:tc>
        <w:tc>
          <w:tcPr>
            <w:tcW w:w="2338" w:type="dxa"/>
          </w:tcPr>
          <w:p w14:paraId="371A267D" w14:textId="77777777" w:rsidR="009F644D" w:rsidRPr="009C7159" w:rsidRDefault="009F644D" w:rsidP="005018DA">
            <w:pPr>
              <w:bidi/>
              <w:jc w:val="center"/>
              <w:rPr>
                <w:rFonts w:asciiTheme="majorBidi" w:hAnsiTheme="majorBidi" w:cstheme="majorBidi"/>
                <w:sz w:val="16"/>
                <w:szCs w:val="16"/>
                <w:rtl/>
                <w:lang w:bidi="fa-IR"/>
              </w:rPr>
            </w:pPr>
            <w:r w:rsidRPr="009C7159">
              <w:rPr>
                <w:rFonts w:asciiTheme="majorBidi" w:hAnsiTheme="majorBidi" w:cstheme="majorBidi"/>
                <w:sz w:val="16"/>
                <w:szCs w:val="16"/>
                <w:lang w:bidi="fa-IR"/>
              </w:rPr>
              <w:t>Rain</w:t>
            </w:r>
          </w:p>
        </w:tc>
      </w:tr>
      <w:tr w:rsidR="009F644D" w14:paraId="29E21967" w14:textId="77777777" w:rsidTr="005018DA">
        <w:tc>
          <w:tcPr>
            <w:tcW w:w="2337" w:type="dxa"/>
          </w:tcPr>
          <w:p w14:paraId="12D2EDF3" w14:textId="77777777" w:rsidR="009F644D" w:rsidRPr="009C7159" w:rsidRDefault="009F644D" w:rsidP="005018DA">
            <w:pPr>
              <w:bidi/>
              <w:jc w:val="center"/>
              <w:rPr>
                <w:rFonts w:cs="B Nazanin"/>
                <w:sz w:val="18"/>
                <w:szCs w:val="18"/>
                <w:rtl/>
                <w:lang w:bidi="fa-IR"/>
              </w:rPr>
            </w:pPr>
            <w:r w:rsidRPr="009C7159">
              <w:rPr>
                <w:rFonts w:cs="B Nazanin" w:hint="cs"/>
                <w:sz w:val="18"/>
                <w:szCs w:val="18"/>
                <w:rtl/>
                <w:lang w:bidi="fa-IR"/>
              </w:rPr>
              <w:t>14</w:t>
            </w:r>
          </w:p>
        </w:tc>
        <w:tc>
          <w:tcPr>
            <w:tcW w:w="2337" w:type="dxa"/>
          </w:tcPr>
          <w:p w14:paraId="40FF38ED" w14:textId="77777777" w:rsidR="009F644D" w:rsidRPr="009C7159" w:rsidRDefault="009F644D" w:rsidP="005018DA">
            <w:pPr>
              <w:bidi/>
              <w:jc w:val="center"/>
              <w:rPr>
                <w:rFonts w:cs="B Nazanin"/>
                <w:sz w:val="18"/>
                <w:szCs w:val="18"/>
                <w:rtl/>
                <w:lang w:bidi="fa-IR"/>
              </w:rPr>
            </w:pPr>
            <w:r w:rsidRPr="009C7159">
              <w:rPr>
                <w:rFonts w:cs="B Nazanin" w:hint="cs"/>
                <w:sz w:val="18"/>
                <w:szCs w:val="18"/>
                <w:rtl/>
                <w:lang w:bidi="fa-IR"/>
              </w:rPr>
              <w:t>5</w:t>
            </w:r>
          </w:p>
        </w:tc>
        <w:tc>
          <w:tcPr>
            <w:tcW w:w="2338" w:type="dxa"/>
          </w:tcPr>
          <w:p w14:paraId="1A37C38A" w14:textId="77777777" w:rsidR="009F644D" w:rsidRPr="009C7159" w:rsidRDefault="009F644D" w:rsidP="005018DA">
            <w:pPr>
              <w:bidi/>
              <w:jc w:val="center"/>
              <w:rPr>
                <w:rFonts w:cs="B Nazanin"/>
                <w:sz w:val="18"/>
                <w:szCs w:val="18"/>
                <w:rtl/>
                <w:lang w:bidi="fa-IR"/>
              </w:rPr>
            </w:pPr>
            <w:r w:rsidRPr="009C7159">
              <w:rPr>
                <w:rFonts w:cs="B Nazanin" w:hint="cs"/>
                <w:sz w:val="18"/>
                <w:szCs w:val="18"/>
                <w:rtl/>
                <w:lang w:bidi="fa-IR"/>
              </w:rPr>
              <w:t>9</w:t>
            </w:r>
          </w:p>
        </w:tc>
        <w:tc>
          <w:tcPr>
            <w:tcW w:w="2338" w:type="dxa"/>
          </w:tcPr>
          <w:p w14:paraId="6855426C" w14:textId="77777777" w:rsidR="009F644D" w:rsidRPr="009C7159" w:rsidRDefault="009F644D" w:rsidP="005018DA">
            <w:pPr>
              <w:bidi/>
              <w:jc w:val="center"/>
              <w:rPr>
                <w:rFonts w:cs="B Nazanin"/>
                <w:sz w:val="18"/>
                <w:szCs w:val="18"/>
                <w:rtl/>
                <w:lang w:bidi="fa-IR"/>
              </w:rPr>
            </w:pPr>
            <w:r w:rsidRPr="009C7159">
              <w:rPr>
                <w:rFonts w:cs="B Nazanin" w:hint="cs"/>
                <w:sz w:val="18"/>
                <w:szCs w:val="18"/>
                <w:rtl/>
                <w:lang w:bidi="fa-IR"/>
              </w:rPr>
              <w:t>مجموع ستون</w:t>
            </w:r>
          </w:p>
        </w:tc>
      </w:tr>
    </w:tbl>
    <w:p w14:paraId="61F55B09" w14:textId="77777777" w:rsidR="009F644D" w:rsidRDefault="009F644D" w:rsidP="009F644D">
      <w:pPr>
        <w:bidi/>
        <w:rPr>
          <w:rFonts w:cs="B Nazanin"/>
          <w:sz w:val="24"/>
          <w:szCs w:val="24"/>
          <w:rtl/>
          <w:lang w:bidi="fa-IR"/>
        </w:rPr>
      </w:pPr>
    </w:p>
    <w:p w14:paraId="1CB24136" w14:textId="77777777" w:rsidR="009F644D" w:rsidRDefault="009F644D" w:rsidP="009F644D">
      <w:pPr>
        <w:bidi/>
        <w:rPr>
          <w:rFonts w:cs="B Nazanin"/>
          <w:sz w:val="24"/>
          <w:szCs w:val="24"/>
          <w:rtl/>
          <w:lang w:bidi="fa-IR"/>
        </w:rPr>
      </w:pPr>
      <w:r>
        <w:rPr>
          <w:rFonts w:cs="B Nazanin" w:hint="cs"/>
          <w:sz w:val="24"/>
          <w:szCs w:val="24"/>
          <w:rtl/>
          <w:lang w:bidi="fa-IR"/>
        </w:rPr>
        <w:t>همانطور که در فصل دوم نیز توضیح داده شد، نحوه محاسبه کای دو برابر است با :</w:t>
      </w:r>
    </w:p>
    <w:p w14:paraId="7D7C7F64" w14:textId="77777777" w:rsidR="009F644D" w:rsidRDefault="006E4D33" w:rsidP="009F644D">
      <w:pPr>
        <w:bidi/>
        <w:rPr>
          <w:rFonts w:cs="B Nazanin"/>
          <w:sz w:val="24"/>
          <w:szCs w:val="24"/>
          <w:rtl/>
          <w:lang w:bidi="fa-IR"/>
        </w:rPr>
      </w:pPr>
      <m:oMathPara>
        <m:oMath>
          <m:sSup>
            <m:sSupPr>
              <m:ctrlPr>
                <w:rPr>
                  <w:rFonts w:ascii="Cambria Math" w:hAnsi="Cambria Math" w:cs="B Nazanin"/>
                  <w:i/>
                  <w:sz w:val="24"/>
                  <w:szCs w:val="24"/>
                  <w:lang w:bidi="fa-IR"/>
                </w:rPr>
              </m:ctrlPr>
            </m:sSupPr>
            <m:e>
              <m:sSub>
                <m:sSubPr>
                  <m:ctrlPr>
                    <w:rPr>
                      <w:rFonts w:ascii="Cambria Math" w:hAnsi="Cambria Math" w:cs="B Nazanin"/>
                      <w:i/>
                      <w:sz w:val="24"/>
                      <w:szCs w:val="24"/>
                      <w:lang w:bidi="fa-IR"/>
                    </w:rPr>
                  </m:ctrlPr>
                </m:sSubPr>
                <m:e>
                  <m:r>
                    <w:rPr>
                      <w:rFonts w:ascii="Cambria Math" w:hAnsi="Cambria Math" w:cs="B Nazanin"/>
                      <w:sz w:val="24"/>
                      <w:szCs w:val="24"/>
                      <w:lang w:bidi="fa-IR"/>
                    </w:rPr>
                    <m:t>χ</m:t>
                  </m:r>
                </m:e>
                <m:sub>
                  <m:r>
                    <w:rPr>
                      <w:rFonts w:ascii="Cambria Math" w:hAnsi="Cambria Math" w:cs="B Nazanin"/>
                      <w:sz w:val="24"/>
                      <w:szCs w:val="24"/>
                      <w:lang w:bidi="fa-IR"/>
                    </w:rPr>
                    <m:t>c</m:t>
                  </m:r>
                </m:sub>
              </m:sSub>
            </m:e>
            <m:sup>
              <m:r>
                <w:rPr>
                  <w:rFonts w:ascii="Cambria Math" w:hAnsi="Cambria Math" w:cs="B Nazanin"/>
                  <w:sz w:val="24"/>
                  <w:szCs w:val="24"/>
                  <w:lang w:bidi="fa-IR"/>
                </w:rPr>
                <m:t>2</m:t>
              </m:r>
            </m:sup>
          </m:sSup>
          <m:r>
            <w:rPr>
              <w:rFonts w:ascii="Cambria Math" w:hAnsi="Cambria Math" w:cs="B Nazanin"/>
              <w:sz w:val="24"/>
              <w:szCs w:val="24"/>
              <w:lang w:bidi="fa-IR"/>
            </w:rPr>
            <m:t>=</m:t>
          </m:r>
          <m:nary>
            <m:naryPr>
              <m:chr m:val="∑"/>
              <m:limLoc m:val="undOvr"/>
              <m:ctrlPr>
                <w:rPr>
                  <w:rFonts w:ascii="Cambria Math" w:hAnsi="Cambria Math" w:cs="B Nazanin"/>
                  <w:i/>
                  <w:sz w:val="24"/>
                  <w:szCs w:val="24"/>
                  <w:lang w:bidi="fa-IR"/>
                </w:rPr>
              </m:ctrlPr>
            </m:naryPr>
            <m:sub>
              <m:r>
                <w:rPr>
                  <w:rFonts w:ascii="Cambria Math" w:hAnsi="Cambria Math" w:cs="B Nazanin"/>
                  <w:sz w:val="24"/>
                  <w:szCs w:val="24"/>
                  <w:lang w:bidi="fa-IR"/>
                </w:rPr>
                <m:t>i=1</m:t>
              </m:r>
            </m:sub>
            <m:sup>
              <m:r>
                <w:rPr>
                  <w:rFonts w:ascii="Cambria Math" w:hAnsi="Cambria Math" w:cs="B Nazanin"/>
                  <w:sz w:val="24"/>
                  <w:szCs w:val="24"/>
                  <w:lang w:bidi="fa-IR"/>
                </w:rPr>
                <m:t>n</m:t>
              </m:r>
            </m:sup>
            <m:e>
              <m:f>
                <m:fPr>
                  <m:ctrlPr>
                    <w:rPr>
                      <w:rFonts w:ascii="Cambria Math" w:hAnsi="Cambria Math" w:cs="B Nazanin"/>
                      <w:i/>
                      <w:sz w:val="24"/>
                      <w:szCs w:val="24"/>
                      <w:lang w:bidi="fa-IR"/>
                    </w:rPr>
                  </m:ctrlPr>
                </m:fPr>
                <m:num>
                  <m:sSup>
                    <m:sSupPr>
                      <m:ctrlPr>
                        <w:rPr>
                          <w:rFonts w:ascii="Cambria Math" w:hAnsi="Cambria Math" w:cs="B Nazanin"/>
                          <w:i/>
                          <w:sz w:val="24"/>
                          <w:szCs w:val="24"/>
                          <w:lang w:bidi="fa-IR"/>
                        </w:rPr>
                      </m:ctrlPr>
                    </m:sSupPr>
                    <m:e>
                      <m:d>
                        <m:dPr>
                          <m:ctrlPr>
                            <w:rPr>
                              <w:rFonts w:ascii="Cambria Math" w:hAnsi="Cambria Math" w:cs="B Nazanin"/>
                              <w:i/>
                              <w:sz w:val="24"/>
                              <w:szCs w:val="24"/>
                              <w:lang w:bidi="fa-IR"/>
                            </w:rPr>
                          </m:ctrlPr>
                        </m:dPr>
                        <m:e>
                          <m:sSub>
                            <m:sSubPr>
                              <m:ctrlPr>
                                <w:rPr>
                                  <w:rFonts w:ascii="Cambria Math" w:hAnsi="Cambria Math" w:cs="B Nazanin"/>
                                  <w:i/>
                                  <w:sz w:val="24"/>
                                  <w:szCs w:val="24"/>
                                  <w:lang w:bidi="fa-IR"/>
                                </w:rPr>
                              </m:ctrlPr>
                            </m:sSubPr>
                            <m:e>
                              <m:r>
                                <w:rPr>
                                  <w:rFonts w:ascii="Cambria Math" w:hAnsi="Cambria Math" w:cs="B Nazanin"/>
                                  <w:sz w:val="24"/>
                                  <w:szCs w:val="24"/>
                                  <w:lang w:bidi="fa-IR"/>
                                </w:rPr>
                                <m:t>O</m:t>
                              </m:r>
                            </m:e>
                            <m:sub>
                              <m:r>
                                <w:rPr>
                                  <w:rFonts w:ascii="Cambria Math" w:hAnsi="Cambria Math" w:cs="B Nazanin"/>
                                  <w:sz w:val="24"/>
                                  <w:szCs w:val="24"/>
                                  <w:lang w:bidi="fa-IR"/>
                                </w:rPr>
                                <m:t>i</m:t>
                              </m:r>
                            </m:sub>
                          </m:sSub>
                          <m:r>
                            <w:rPr>
                              <w:rFonts w:ascii="Cambria Math" w:hAnsi="Cambria Math" w:cs="B Nazanin"/>
                              <w:sz w:val="24"/>
                              <w:szCs w:val="24"/>
                              <w:lang w:bidi="fa-IR"/>
                            </w:rPr>
                            <m:t>-</m:t>
                          </m:r>
                          <m:sSub>
                            <m:sSubPr>
                              <m:ctrlPr>
                                <w:rPr>
                                  <w:rFonts w:ascii="Cambria Math" w:hAnsi="Cambria Math" w:cs="B Nazanin"/>
                                  <w:i/>
                                  <w:sz w:val="24"/>
                                  <w:szCs w:val="24"/>
                                  <w:lang w:bidi="fa-IR"/>
                                </w:rPr>
                              </m:ctrlPr>
                            </m:sSubPr>
                            <m:e>
                              <m:r>
                                <w:rPr>
                                  <w:rFonts w:ascii="Cambria Math" w:hAnsi="Cambria Math" w:cs="B Nazanin"/>
                                  <w:sz w:val="24"/>
                                  <w:szCs w:val="24"/>
                                  <w:lang w:bidi="fa-IR"/>
                                </w:rPr>
                                <m:t>E</m:t>
                              </m:r>
                            </m:e>
                            <m:sub>
                              <m:r>
                                <w:rPr>
                                  <w:rFonts w:ascii="Cambria Math" w:hAnsi="Cambria Math" w:cs="B Nazanin"/>
                                  <w:sz w:val="24"/>
                                  <w:szCs w:val="24"/>
                                  <w:lang w:bidi="fa-IR"/>
                                </w:rPr>
                                <m:t>i</m:t>
                              </m:r>
                            </m:sub>
                          </m:sSub>
                        </m:e>
                      </m:d>
                    </m:e>
                    <m:sup>
                      <m:r>
                        <w:rPr>
                          <w:rFonts w:ascii="Cambria Math" w:hAnsi="Cambria Math" w:cs="B Nazanin"/>
                          <w:sz w:val="24"/>
                          <w:szCs w:val="24"/>
                          <w:lang w:bidi="fa-IR"/>
                        </w:rPr>
                        <m:t>2</m:t>
                      </m:r>
                    </m:sup>
                  </m:sSup>
                </m:num>
                <m:den>
                  <m:sSub>
                    <m:sSubPr>
                      <m:ctrlPr>
                        <w:rPr>
                          <w:rFonts w:ascii="Cambria Math" w:hAnsi="Cambria Math" w:cs="B Nazanin"/>
                          <w:i/>
                          <w:sz w:val="24"/>
                          <w:szCs w:val="24"/>
                          <w:lang w:bidi="fa-IR"/>
                        </w:rPr>
                      </m:ctrlPr>
                    </m:sSubPr>
                    <m:e>
                      <m:r>
                        <w:rPr>
                          <w:rFonts w:ascii="Cambria Math" w:hAnsi="Cambria Math" w:cs="B Nazanin"/>
                          <w:sz w:val="24"/>
                          <w:szCs w:val="24"/>
                          <w:lang w:bidi="fa-IR"/>
                        </w:rPr>
                        <m:t>E</m:t>
                      </m:r>
                    </m:e>
                    <m:sub>
                      <m:r>
                        <w:rPr>
                          <w:rFonts w:ascii="Cambria Math" w:hAnsi="Cambria Math" w:cs="B Nazanin"/>
                          <w:sz w:val="24"/>
                          <w:szCs w:val="24"/>
                          <w:lang w:bidi="fa-IR"/>
                        </w:rPr>
                        <m:t>i</m:t>
                      </m:r>
                    </m:sub>
                  </m:sSub>
                </m:den>
              </m:f>
            </m:e>
          </m:nary>
        </m:oMath>
      </m:oMathPara>
    </w:p>
    <w:p w14:paraId="2C302A2C" w14:textId="77777777" w:rsidR="009F644D" w:rsidRDefault="009F644D" w:rsidP="009F644D">
      <w:pPr>
        <w:bidi/>
        <w:rPr>
          <w:rFonts w:cs="B Nazanin"/>
          <w:sz w:val="24"/>
          <w:szCs w:val="24"/>
          <w:rtl/>
          <w:lang w:bidi="fa-IR"/>
        </w:rPr>
      </w:pPr>
      <w:r>
        <w:rPr>
          <w:rFonts w:cs="B Nazanin" w:hint="cs"/>
          <w:sz w:val="24"/>
          <w:szCs w:val="24"/>
          <w:rtl/>
          <w:lang w:bidi="fa-IR"/>
        </w:rPr>
        <w:t>با توجه به فرمول فوق، مقدار کای دو برای این دو خصیصه عبارت است از :</w:t>
      </w:r>
    </w:p>
    <w:p w14:paraId="4ECEA3CA" w14:textId="77777777" w:rsidR="009F644D" w:rsidRPr="0027188E" w:rsidRDefault="006E4D33" w:rsidP="009F644D">
      <w:pPr>
        <w:bidi/>
        <w:jc w:val="both"/>
        <w:rPr>
          <w:rFonts w:cs="B Nazanin"/>
          <w:sz w:val="24"/>
          <w:szCs w:val="24"/>
          <w:rtl/>
          <w:lang w:bidi="fa-IR"/>
        </w:rPr>
      </w:pPr>
      <m:oMathPara>
        <m:oMath>
          <m:sSup>
            <m:sSupPr>
              <m:ctrlPr>
                <w:rPr>
                  <w:rFonts w:ascii="Cambria Math" w:hAnsi="Cambria Math" w:cs="B Nazanin"/>
                  <w:i/>
                  <w:sz w:val="24"/>
                  <w:szCs w:val="24"/>
                  <w:lang w:bidi="fa-IR"/>
                </w:rPr>
              </m:ctrlPr>
            </m:sSupPr>
            <m:e>
              <m:r>
                <w:rPr>
                  <w:rFonts w:ascii="Cambria Math" w:hAnsi="Cambria Math" w:cs="B Nazanin"/>
                  <w:sz w:val="24"/>
                  <w:szCs w:val="24"/>
                  <w:lang w:bidi="fa-IR"/>
                </w:rPr>
                <m:t>χ</m:t>
              </m:r>
            </m:e>
            <m:sup>
              <m:r>
                <w:rPr>
                  <w:rFonts w:ascii="Cambria Math" w:hAnsi="Cambria Math" w:cs="B Nazanin"/>
                  <w:sz w:val="24"/>
                  <w:szCs w:val="24"/>
                  <w:lang w:bidi="fa-IR"/>
                </w:rPr>
                <m:t>2</m:t>
              </m:r>
            </m:sup>
          </m:sSup>
          <m:r>
            <w:rPr>
              <w:rFonts w:ascii="Cambria Math" w:hAnsi="Cambria Math" w:cs="B Nazanin"/>
              <w:sz w:val="24"/>
              <w:szCs w:val="24"/>
              <w:lang w:bidi="fa-IR"/>
            </w:rPr>
            <m:t xml:space="preserve">= </m:t>
          </m:r>
          <m:f>
            <m:fPr>
              <m:ctrlPr>
                <w:rPr>
                  <w:rFonts w:ascii="Cambria Math" w:hAnsi="Cambria Math" w:cs="B Nazanin"/>
                  <w:i/>
                  <w:sz w:val="24"/>
                  <w:szCs w:val="24"/>
                  <w:lang w:bidi="fa-IR"/>
                </w:rPr>
              </m:ctrlPr>
            </m:fPr>
            <m:num>
              <m:sSup>
                <m:sSupPr>
                  <m:ctrlPr>
                    <w:rPr>
                      <w:rFonts w:ascii="Cambria Math" w:hAnsi="Cambria Math" w:cs="B Nazanin"/>
                      <w:i/>
                      <w:sz w:val="24"/>
                      <w:szCs w:val="24"/>
                      <w:lang w:bidi="fa-IR"/>
                    </w:rPr>
                  </m:ctrlPr>
                </m:sSupPr>
                <m:e>
                  <m:r>
                    <w:rPr>
                      <w:rFonts w:ascii="Cambria Math" w:hAnsi="Cambria Math" w:cs="B Nazanin"/>
                      <w:sz w:val="24"/>
                      <w:szCs w:val="24"/>
                      <w:lang w:bidi="fa-IR"/>
                    </w:rPr>
                    <m:t>(2-3.21)</m:t>
                  </m:r>
                </m:e>
                <m:sup>
                  <m:r>
                    <w:rPr>
                      <w:rFonts w:ascii="Cambria Math" w:hAnsi="Cambria Math" w:cs="B Nazanin"/>
                      <w:sz w:val="24"/>
                      <w:szCs w:val="24"/>
                      <w:lang w:bidi="fa-IR"/>
                    </w:rPr>
                    <m:t>2</m:t>
                  </m:r>
                </m:sup>
              </m:sSup>
            </m:num>
            <m:den>
              <m:r>
                <w:rPr>
                  <w:rFonts w:ascii="Cambria Math" w:hAnsi="Cambria Math" w:cs="B Nazanin"/>
                  <w:sz w:val="24"/>
                  <w:szCs w:val="24"/>
                  <w:lang w:bidi="fa-IR"/>
                </w:rPr>
                <m:t>3.21</m:t>
              </m:r>
            </m:den>
          </m:f>
          <m:r>
            <w:rPr>
              <w:rFonts w:ascii="Cambria Math" w:hAnsi="Cambria Math" w:cs="B Nazanin"/>
              <w:sz w:val="24"/>
              <w:szCs w:val="24"/>
              <w:lang w:bidi="fa-IR"/>
            </w:rPr>
            <m:t>+</m:t>
          </m:r>
          <m:f>
            <m:fPr>
              <m:ctrlPr>
                <w:rPr>
                  <w:rFonts w:ascii="Cambria Math" w:hAnsi="Cambria Math" w:cs="B Nazanin"/>
                  <w:i/>
                  <w:sz w:val="24"/>
                  <w:szCs w:val="24"/>
                  <w:lang w:bidi="fa-IR"/>
                </w:rPr>
              </m:ctrlPr>
            </m:fPr>
            <m:num>
              <m:sSup>
                <m:sSupPr>
                  <m:ctrlPr>
                    <w:rPr>
                      <w:rFonts w:ascii="Cambria Math" w:hAnsi="Cambria Math" w:cs="B Nazanin"/>
                      <w:i/>
                      <w:sz w:val="24"/>
                      <w:szCs w:val="24"/>
                      <w:lang w:bidi="fa-IR"/>
                    </w:rPr>
                  </m:ctrlPr>
                </m:sSupPr>
                <m:e>
                  <m:r>
                    <w:rPr>
                      <w:rFonts w:ascii="Cambria Math" w:hAnsi="Cambria Math" w:cs="B Nazanin"/>
                      <w:sz w:val="24"/>
                      <w:szCs w:val="24"/>
                      <w:lang w:bidi="fa-IR"/>
                    </w:rPr>
                    <m:t>(3-1.79)</m:t>
                  </m:r>
                </m:e>
                <m:sup>
                  <m:r>
                    <w:rPr>
                      <w:rFonts w:ascii="Cambria Math" w:hAnsi="Cambria Math" w:cs="B Nazanin"/>
                      <w:sz w:val="24"/>
                      <w:szCs w:val="24"/>
                      <w:lang w:bidi="fa-IR"/>
                    </w:rPr>
                    <m:t>2</m:t>
                  </m:r>
                </m:sup>
              </m:sSup>
            </m:num>
            <m:den>
              <m:r>
                <w:rPr>
                  <w:rFonts w:ascii="Cambria Math" w:hAnsi="Cambria Math" w:cs="B Nazanin"/>
                  <w:sz w:val="24"/>
                  <w:szCs w:val="24"/>
                  <w:lang w:bidi="fa-IR"/>
                </w:rPr>
                <m:t>1.79</m:t>
              </m:r>
            </m:den>
          </m:f>
          <m:r>
            <w:rPr>
              <w:rFonts w:ascii="Cambria Math" w:hAnsi="Cambria Math" w:cs="B Nazanin"/>
              <w:sz w:val="24"/>
              <w:szCs w:val="24"/>
              <w:lang w:bidi="fa-IR"/>
            </w:rPr>
            <m:t>+</m:t>
          </m:r>
          <m:f>
            <m:fPr>
              <m:ctrlPr>
                <w:rPr>
                  <w:rFonts w:ascii="Cambria Math" w:hAnsi="Cambria Math" w:cs="B Nazanin"/>
                  <w:i/>
                  <w:sz w:val="24"/>
                  <w:szCs w:val="24"/>
                  <w:lang w:bidi="fa-IR"/>
                </w:rPr>
              </m:ctrlPr>
            </m:fPr>
            <m:num>
              <m:sSup>
                <m:sSupPr>
                  <m:ctrlPr>
                    <w:rPr>
                      <w:rFonts w:ascii="Cambria Math" w:hAnsi="Cambria Math" w:cs="B Nazanin"/>
                      <w:i/>
                      <w:sz w:val="24"/>
                      <w:szCs w:val="24"/>
                      <w:lang w:bidi="fa-IR"/>
                    </w:rPr>
                  </m:ctrlPr>
                </m:sSupPr>
                <m:e>
                  <m:r>
                    <w:rPr>
                      <w:rFonts w:ascii="Cambria Math" w:hAnsi="Cambria Math" w:cs="B Nazanin"/>
                      <w:sz w:val="24"/>
                      <w:szCs w:val="24"/>
                      <w:lang w:bidi="fa-IR"/>
                    </w:rPr>
                    <m:t>(4-2.57)</m:t>
                  </m:r>
                </m:e>
                <m:sup>
                  <m:r>
                    <w:rPr>
                      <w:rFonts w:ascii="Cambria Math" w:hAnsi="Cambria Math" w:cs="B Nazanin"/>
                      <w:sz w:val="24"/>
                      <w:szCs w:val="24"/>
                      <w:lang w:bidi="fa-IR"/>
                    </w:rPr>
                    <m:t>2</m:t>
                  </m:r>
                </m:sup>
              </m:sSup>
            </m:num>
            <m:den>
              <m:r>
                <w:rPr>
                  <w:rFonts w:ascii="Cambria Math" w:hAnsi="Cambria Math" w:cs="B Nazanin"/>
                  <w:sz w:val="24"/>
                  <w:szCs w:val="24"/>
                  <w:lang w:bidi="fa-IR"/>
                </w:rPr>
                <m:t>2.57</m:t>
              </m:r>
            </m:den>
          </m:f>
          <m:r>
            <w:rPr>
              <w:rFonts w:ascii="Cambria Math" w:hAnsi="Cambria Math" w:cs="B Nazanin"/>
              <w:sz w:val="24"/>
              <w:szCs w:val="24"/>
              <w:lang w:bidi="fa-IR"/>
            </w:rPr>
            <m:t>+</m:t>
          </m:r>
          <m:f>
            <m:fPr>
              <m:ctrlPr>
                <w:rPr>
                  <w:rFonts w:ascii="Cambria Math" w:hAnsi="Cambria Math" w:cs="B Nazanin"/>
                  <w:i/>
                  <w:sz w:val="24"/>
                  <w:szCs w:val="24"/>
                  <w:lang w:bidi="fa-IR"/>
                </w:rPr>
              </m:ctrlPr>
            </m:fPr>
            <m:num>
              <m:sSup>
                <m:sSupPr>
                  <m:ctrlPr>
                    <w:rPr>
                      <w:rFonts w:ascii="Cambria Math" w:hAnsi="Cambria Math" w:cs="B Nazanin"/>
                      <w:i/>
                      <w:sz w:val="24"/>
                      <w:szCs w:val="24"/>
                      <w:lang w:bidi="fa-IR"/>
                    </w:rPr>
                  </m:ctrlPr>
                </m:sSupPr>
                <m:e>
                  <m:r>
                    <w:rPr>
                      <w:rFonts w:ascii="Cambria Math" w:hAnsi="Cambria Math" w:cs="B Nazanin"/>
                      <w:sz w:val="24"/>
                      <w:szCs w:val="24"/>
                      <w:lang w:bidi="fa-IR"/>
                    </w:rPr>
                    <m:t>(0-1.43)</m:t>
                  </m:r>
                </m:e>
                <m:sup>
                  <m:r>
                    <w:rPr>
                      <w:rFonts w:ascii="Cambria Math" w:hAnsi="Cambria Math" w:cs="B Nazanin"/>
                      <w:sz w:val="24"/>
                      <w:szCs w:val="24"/>
                      <w:lang w:bidi="fa-IR"/>
                    </w:rPr>
                    <m:t>2</m:t>
                  </m:r>
                </m:sup>
              </m:sSup>
            </m:num>
            <m:den>
              <m:r>
                <w:rPr>
                  <w:rFonts w:ascii="Cambria Math" w:hAnsi="Cambria Math" w:cs="B Nazanin"/>
                  <w:sz w:val="24"/>
                  <w:szCs w:val="24"/>
                  <w:lang w:bidi="fa-IR"/>
                </w:rPr>
                <m:t>1.43</m:t>
              </m:r>
            </m:den>
          </m:f>
          <m:r>
            <w:rPr>
              <w:rFonts w:ascii="Cambria Math" w:hAnsi="Cambria Math" w:cs="B Nazanin"/>
              <w:sz w:val="24"/>
              <w:szCs w:val="24"/>
              <w:lang w:bidi="fa-IR"/>
            </w:rPr>
            <m:t>+</m:t>
          </m:r>
          <m:f>
            <m:fPr>
              <m:ctrlPr>
                <w:rPr>
                  <w:rFonts w:ascii="Cambria Math" w:hAnsi="Cambria Math" w:cs="B Nazanin"/>
                  <w:i/>
                  <w:sz w:val="24"/>
                  <w:szCs w:val="24"/>
                  <w:lang w:bidi="fa-IR"/>
                </w:rPr>
              </m:ctrlPr>
            </m:fPr>
            <m:num>
              <m:sSup>
                <m:sSupPr>
                  <m:ctrlPr>
                    <w:rPr>
                      <w:rFonts w:ascii="Cambria Math" w:hAnsi="Cambria Math" w:cs="B Nazanin"/>
                      <w:i/>
                      <w:sz w:val="24"/>
                      <w:szCs w:val="24"/>
                      <w:lang w:bidi="fa-IR"/>
                    </w:rPr>
                  </m:ctrlPr>
                </m:sSupPr>
                <m:e>
                  <m:r>
                    <w:rPr>
                      <w:rFonts w:ascii="Cambria Math" w:hAnsi="Cambria Math" w:cs="B Nazanin"/>
                      <w:sz w:val="24"/>
                      <w:szCs w:val="24"/>
                      <w:lang w:bidi="fa-IR"/>
                    </w:rPr>
                    <m:t>(3-3.21)</m:t>
                  </m:r>
                </m:e>
                <m:sup>
                  <m:r>
                    <w:rPr>
                      <w:rFonts w:ascii="Cambria Math" w:hAnsi="Cambria Math" w:cs="B Nazanin"/>
                      <w:sz w:val="24"/>
                      <w:szCs w:val="24"/>
                      <w:lang w:bidi="fa-IR"/>
                    </w:rPr>
                    <m:t>2</m:t>
                  </m:r>
                </m:sup>
              </m:sSup>
            </m:num>
            <m:den>
              <m:r>
                <w:rPr>
                  <w:rFonts w:ascii="Cambria Math" w:hAnsi="Cambria Math" w:cs="B Nazanin"/>
                  <w:sz w:val="24"/>
                  <w:szCs w:val="24"/>
                  <w:lang w:bidi="fa-IR"/>
                </w:rPr>
                <m:t>3.21</m:t>
              </m:r>
            </m:den>
          </m:f>
          <m:r>
            <w:rPr>
              <w:rFonts w:ascii="Cambria Math" w:hAnsi="Cambria Math" w:cs="B Nazanin"/>
              <w:sz w:val="24"/>
              <w:szCs w:val="24"/>
              <w:lang w:bidi="fa-IR"/>
            </w:rPr>
            <m:t>+</m:t>
          </m:r>
          <m:f>
            <m:fPr>
              <m:ctrlPr>
                <w:rPr>
                  <w:rFonts w:ascii="Cambria Math" w:hAnsi="Cambria Math" w:cs="B Nazanin"/>
                  <w:i/>
                  <w:sz w:val="24"/>
                  <w:szCs w:val="24"/>
                  <w:lang w:bidi="fa-IR"/>
                </w:rPr>
              </m:ctrlPr>
            </m:fPr>
            <m:num>
              <m:sSup>
                <m:sSupPr>
                  <m:ctrlPr>
                    <w:rPr>
                      <w:rFonts w:ascii="Cambria Math" w:hAnsi="Cambria Math" w:cs="B Nazanin"/>
                      <w:i/>
                      <w:sz w:val="24"/>
                      <w:szCs w:val="24"/>
                      <w:lang w:bidi="fa-IR"/>
                    </w:rPr>
                  </m:ctrlPr>
                </m:sSupPr>
                <m:e>
                  <m:r>
                    <w:rPr>
                      <w:rFonts w:ascii="Cambria Math" w:hAnsi="Cambria Math" w:cs="B Nazanin"/>
                      <w:sz w:val="24"/>
                      <w:szCs w:val="24"/>
                      <w:lang w:bidi="fa-IR"/>
                    </w:rPr>
                    <m:t>(2-1.79)</m:t>
                  </m:r>
                </m:e>
                <m:sup>
                  <m:r>
                    <w:rPr>
                      <w:rFonts w:ascii="Cambria Math" w:hAnsi="Cambria Math" w:cs="B Nazanin"/>
                      <w:sz w:val="24"/>
                      <w:szCs w:val="24"/>
                      <w:lang w:bidi="fa-IR"/>
                    </w:rPr>
                    <m:t>2</m:t>
                  </m:r>
                </m:sup>
              </m:sSup>
            </m:num>
            <m:den>
              <m:r>
                <w:rPr>
                  <w:rFonts w:ascii="Cambria Math" w:hAnsi="Cambria Math" w:cs="B Nazanin"/>
                  <w:sz w:val="24"/>
                  <w:szCs w:val="24"/>
                  <w:lang w:bidi="fa-IR"/>
                </w:rPr>
                <m:t>1.79</m:t>
              </m:r>
            </m:den>
          </m:f>
          <m:r>
            <w:rPr>
              <w:rFonts w:ascii="Cambria Math" w:hAnsi="Cambria Math" w:cs="B Nazanin"/>
              <w:sz w:val="24"/>
              <w:szCs w:val="24"/>
              <w:lang w:bidi="fa-IR"/>
            </w:rPr>
            <m:t>=3.129</m:t>
          </m:r>
        </m:oMath>
      </m:oMathPara>
    </w:p>
    <w:p w14:paraId="686E52FF" w14:textId="77777777" w:rsidR="009F644D" w:rsidRDefault="009F644D" w:rsidP="009F644D">
      <w:pPr>
        <w:bidi/>
        <w:jc w:val="both"/>
        <w:rPr>
          <w:rFonts w:cs="B Nazanin"/>
          <w:sz w:val="24"/>
          <w:szCs w:val="24"/>
          <w:rtl/>
          <w:lang w:bidi="fa-IR"/>
        </w:rPr>
      </w:pPr>
      <w:r>
        <w:rPr>
          <w:rFonts w:cs="B Nazanin" w:hint="cs"/>
          <w:sz w:val="24"/>
          <w:szCs w:val="24"/>
          <w:rtl/>
          <w:lang w:bidi="fa-IR"/>
        </w:rPr>
        <w:t>سپس می</w:t>
      </w:r>
      <w:r>
        <w:rPr>
          <w:rFonts w:cs="B Nazanin"/>
          <w:sz w:val="24"/>
          <w:szCs w:val="24"/>
          <w:rtl/>
          <w:lang w:bidi="fa-IR"/>
        </w:rPr>
        <w:softHyphen/>
      </w:r>
      <w:r>
        <w:rPr>
          <w:rFonts w:cs="B Nazanin" w:hint="cs"/>
          <w:sz w:val="24"/>
          <w:szCs w:val="24"/>
          <w:rtl/>
          <w:lang w:bidi="fa-IR"/>
        </w:rPr>
        <w:t>بایست درجه آزادی آزمون کای دو مشخص گردد که برای بدست آوردن درجه آزادی از فرمول زیر استفاده می</w:t>
      </w:r>
      <w:r>
        <w:rPr>
          <w:rFonts w:cs="B Nazanin"/>
          <w:sz w:val="24"/>
          <w:szCs w:val="24"/>
          <w:rtl/>
          <w:lang w:bidi="fa-IR"/>
        </w:rPr>
        <w:softHyphen/>
      </w:r>
      <w:r>
        <w:rPr>
          <w:rFonts w:cs="B Nazanin" w:hint="cs"/>
          <w:sz w:val="24"/>
          <w:szCs w:val="24"/>
          <w:rtl/>
          <w:lang w:bidi="fa-IR"/>
        </w:rPr>
        <w:t>شود:</w:t>
      </w:r>
    </w:p>
    <w:p w14:paraId="6B72FFF0" w14:textId="77777777" w:rsidR="009F644D" w:rsidRPr="0027188E" w:rsidRDefault="009F644D" w:rsidP="009F644D">
      <w:pPr>
        <w:bidi/>
        <w:jc w:val="center"/>
        <w:rPr>
          <w:rFonts w:cs="B Nazanin"/>
          <w:sz w:val="24"/>
          <w:szCs w:val="24"/>
          <w:rtl/>
          <w:lang w:bidi="fa-IR"/>
        </w:rPr>
      </w:pPr>
      <m:oMathPara>
        <m:oMath>
          <m:r>
            <w:rPr>
              <w:rFonts w:ascii="Cambria Math" w:hAnsi="Cambria Math" w:cs="B Nazanin"/>
              <w:sz w:val="24"/>
              <w:szCs w:val="24"/>
              <w:lang w:bidi="fa-IR"/>
            </w:rPr>
            <m:t>DF=(c-1)×(r-1)</m:t>
          </m:r>
        </m:oMath>
      </m:oMathPara>
    </w:p>
    <w:p w14:paraId="35D18B55" w14:textId="77777777" w:rsidR="009F644D" w:rsidRDefault="009F644D" w:rsidP="009F644D">
      <w:pPr>
        <w:bidi/>
        <w:jc w:val="both"/>
        <w:rPr>
          <w:rFonts w:cs="B Nazanin"/>
          <w:sz w:val="24"/>
          <w:szCs w:val="24"/>
          <w:rtl/>
          <w:lang w:bidi="fa-IR"/>
        </w:rPr>
      </w:pPr>
      <w:r>
        <w:rPr>
          <w:rFonts w:cs="B Nazanin" w:hint="cs"/>
          <w:sz w:val="24"/>
          <w:szCs w:val="24"/>
          <w:rtl/>
          <w:lang w:bidi="fa-IR"/>
        </w:rPr>
        <w:t xml:space="preserve">در این فرمول، منظور از </w:t>
      </w:r>
      <w:r>
        <w:rPr>
          <w:rFonts w:cs="B Nazanin"/>
          <w:sz w:val="24"/>
          <w:szCs w:val="24"/>
          <w:lang w:bidi="fa-IR"/>
        </w:rPr>
        <w:t>c</w:t>
      </w:r>
      <w:r>
        <w:rPr>
          <w:rFonts w:cs="B Nazanin" w:hint="cs"/>
          <w:sz w:val="24"/>
          <w:szCs w:val="24"/>
          <w:rtl/>
          <w:lang w:bidi="fa-IR"/>
        </w:rPr>
        <w:t xml:space="preserve"> تعداد ستونهای جدول و منظور از </w:t>
      </w:r>
      <w:r>
        <w:rPr>
          <w:rFonts w:cs="B Nazanin"/>
          <w:sz w:val="24"/>
          <w:szCs w:val="24"/>
          <w:lang w:bidi="fa-IR"/>
        </w:rPr>
        <w:t>r</w:t>
      </w:r>
      <w:r>
        <w:rPr>
          <w:rFonts w:cs="B Nazanin" w:hint="cs"/>
          <w:sz w:val="24"/>
          <w:szCs w:val="24"/>
          <w:rtl/>
          <w:lang w:bidi="fa-IR"/>
        </w:rPr>
        <w:t xml:space="preserve"> تعداد سطرهای جدول (سطر و ستون مجموع</w:t>
      </w:r>
      <w:r>
        <w:rPr>
          <w:rFonts w:cs="B Nazanin"/>
          <w:sz w:val="24"/>
          <w:szCs w:val="24"/>
          <w:rtl/>
          <w:lang w:bidi="fa-IR"/>
        </w:rPr>
        <w:softHyphen/>
      </w:r>
      <w:r>
        <w:rPr>
          <w:rFonts w:cs="B Nazanin" w:hint="cs"/>
          <w:sz w:val="24"/>
          <w:szCs w:val="24"/>
          <w:rtl/>
          <w:lang w:bidi="fa-IR"/>
        </w:rPr>
        <w:t>ها در نظر گرفته نمی</w:t>
      </w:r>
      <w:r>
        <w:rPr>
          <w:rFonts w:cs="B Nazanin"/>
          <w:sz w:val="24"/>
          <w:szCs w:val="24"/>
          <w:rtl/>
          <w:lang w:bidi="fa-IR"/>
        </w:rPr>
        <w:softHyphen/>
      </w:r>
      <w:r>
        <w:rPr>
          <w:rFonts w:cs="B Nazanin" w:hint="cs"/>
          <w:sz w:val="24"/>
          <w:szCs w:val="24"/>
          <w:rtl/>
          <w:lang w:bidi="fa-IR"/>
        </w:rPr>
        <w:t>شود) می</w:t>
      </w:r>
      <w:r>
        <w:rPr>
          <w:rFonts w:cs="B Nazanin"/>
          <w:sz w:val="24"/>
          <w:szCs w:val="24"/>
          <w:rtl/>
          <w:lang w:bidi="fa-IR"/>
        </w:rPr>
        <w:softHyphen/>
      </w:r>
      <w:r>
        <w:rPr>
          <w:rFonts w:cs="B Nazanin" w:hint="cs"/>
          <w:sz w:val="24"/>
          <w:szCs w:val="24"/>
          <w:rtl/>
          <w:lang w:bidi="fa-IR"/>
        </w:rPr>
        <w:t xml:space="preserve">باشد. در مثال بالا درجه آزادی برابر است با : </w:t>
      </w:r>
    </w:p>
    <w:p w14:paraId="42DAFA25" w14:textId="77777777" w:rsidR="009F644D" w:rsidRPr="0027188E" w:rsidRDefault="009F644D" w:rsidP="009F644D">
      <w:pPr>
        <w:bidi/>
        <w:jc w:val="both"/>
        <w:rPr>
          <w:rFonts w:cs="B Nazanin"/>
          <w:sz w:val="24"/>
          <w:szCs w:val="24"/>
          <w:rtl/>
          <w:lang w:bidi="fa-IR"/>
        </w:rPr>
      </w:pPr>
      <m:oMathPara>
        <m:oMath>
          <m:r>
            <w:rPr>
              <w:rFonts w:ascii="Cambria Math" w:hAnsi="Cambria Math" w:cs="B Nazanin"/>
              <w:sz w:val="24"/>
              <w:szCs w:val="24"/>
              <w:lang w:bidi="fa-IR"/>
            </w:rPr>
            <m:t>DF=</m:t>
          </m:r>
          <m:d>
            <m:dPr>
              <m:ctrlPr>
                <w:rPr>
                  <w:rFonts w:ascii="Cambria Math" w:hAnsi="Cambria Math" w:cs="B Nazanin"/>
                  <w:i/>
                  <w:sz w:val="24"/>
                  <w:szCs w:val="24"/>
                  <w:lang w:bidi="fa-IR"/>
                </w:rPr>
              </m:ctrlPr>
            </m:dPr>
            <m:e>
              <m:r>
                <w:rPr>
                  <w:rFonts w:ascii="Cambria Math" w:hAnsi="Cambria Math" w:cs="B Nazanin"/>
                  <w:sz w:val="24"/>
                  <w:szCs w:val="24"/>
                  <w:lang w:bidi="fa-IR"/>
                </w:rPr>
                <m:t>2-1</m:t>
              </m:r>
            </m:e>
          </m:d>
          <m:r>
            <w:rPr>
              <w:rFonts w:ascii="Cambria Math" w:hAnsi="Cambria Math" w:cs="B Nazanin"/>
              <w:sz w:val="24"/>
              <w:szCs w:val="24"/>
              <w:lang w:bidi="fa-IR"/>
            </w:rPr>
            <m:t>×</m:t>
          </m:r>
          <m:d>
            <m:dPr>
              <m:ctrlPr>
                <w:rPr>
                  <w:rFonts w:ascii="Cambria Math" w:hAnsi="Cambria Math" w:cs="B Nazanin"/>
                  <w:i/>
                  <w:sz w:val="24"/>
                  <w:szCs w:val="24"/>
                  <w:lang w:bidi="fa-IR"/>
                </w:rPr>
              </m:ctrlPr>
            </m:dPr>
            <m:e>
              <m:r>
                <w:rPr>
                  <w:rFonts w:ascii="Cambria Math" w:hAnsi="Cambria Math" w:cs="B Nazanin"/>
                  <w:sz w:val="24"/>
                  <w:szCs w:val="24"/>
                  <w:lang w:bidi="fa-IR"/>
                </w:rPr>
                <m:t>3-1</m:t>
              </m:r>
            </m:e>
          </m:d>
          <m:r>
            <w:rPr>
              <w:rFonts w:ascii="Cambria Math" w:hAnsi="Cambria Math" w:cs="B Nazanin"/>
              <w:sz w:val="24"/>
              <w:szCs w:val="24"/>
              <w:lang w:bidi="fa-IR"/>
            </w:rPr>
            <m:t>=2</m:t>
          </m:r>
        </m:oMath>
      </m:oMathPara>
    </w:p>
    <w:p w14:paraId="65BB351B" w14:textId="77777777" w:rsidR="009F644D" w:rsidRPr="002F2B6D" w:rsidRDefault="009F644D" w:rsidP="009F644D">
      <w:pPr>
        <w:bidi/>
        <w:jc w:val="both"/>
        <w:rPr>
          <w:rFonts w:cs="B Nazanin"/>
          <w:sz w:val="24"/>
          <w:szCs w:val="24"/>
          <w:rtl/>
          <w:lang w:bidi="fa-IR"/>
        </w:rPr>
      </w:pPr>
      <w:r>
        <w:rPr>
          <w:rFonts w:cs="B Nazanin" w:hint="cs"/>
          <w:sz w:val="24"/>
          <w:szCs w:val="24"/>
          <w:rtl/>
          <w:lang w:bidi="fa-IR"/>
        </w:rPr>
        <w:t xml:space="preserve">حال باتوجه به مقدار کای دو بدست آمده و درجه آزادی، مقدار </w:t>
      </w:r>
      <w:r w:rsidRPr="00935BA7">
        <w:rPr>
          <w:rFonts w:asciiTheme="majorBidi" w:hAnsiTheme="majorBidi" w:cstheme="majorBidi"/>
          <w:sz w:val="20"/>
          <w:szCs w:val="20"/>
          <w:lang w:bidi="fa-IR"/>
        </w:rPr>
        <w:t>P-value</w:t>
      </w:r>
      <w:r>
        <w:rPr>
          <w:rFonts w:cs="B Nazanin" w:hint="cs"/>
          <w:sz w:val="24"/>
          <w:szCs w:val="24"/>
          <w:rtl/>
          <w:lang w:bidi="fa-IR"/>
        </w:rPr>
        <w:t xml:space="preserve"> از روی جدول توزیع کای دو بدست می</w:t>
      </w:r>
      <w:r>
        <w:rPr>
          <w:rFonts w:cs="B Nazanin"/>
          <w:sz w:val="24"/>
          <w:szCs w:val="24"/>
          <w:rtl/>
          <w:lang w:bidi="fa-IR"/>
        </w:rPr>
        <w:softHyphen/>
      </w:r>
      <w:r>
        <w:rPr>
          <w:rFonts w:cs="B Nazanin" w:hint="cs"/>
          <w:sz w:val="24"/>
          <w:szCs w:val="24"/>
          <w:rtl/>
          <w:lang w:bidi="fa-IR"/>
        </w:rPr>
        <w:t xml:space="preserve">آید (جهت توضیحات بیشتر به فصل 2 مراجعه نمایید) . در این مثال مقدار </w:t>
      </w:r>
      <w:r w:rsidRPr="00935BA7">
        <w:rPr>
          <w:rFonts w:asciiTheme="majorBidi" w:hAnsiTheme="majorBidi" w:cstheme="majorBidi"/>
          <w:sz w:val="20"/>
          <w:szCs w:val="20"/>
          <w:lang w:bidi="fa-IR"/>
        </w:rPr>
        <w:t>P-value</w:t>
      </w:r>
      <w:r>
        <w:rPr>
          <w:rFonts w:cs="B Nazanin" w:hint="cs"/>
          <w:sz w:val="24"/>
          <w:szCs w:val="24"/>
          <w:rtl/>
          <w:lang w:bidi="fa-IR"/>
        </w:rPr>
        <w:t xml:space="preserve"> برابر با </w:t>
      </w:r>
      <m:oMath>
        <m:r>
          <m:rPr>
            <m:sty m:val="p"/>
          </m:rPr>
          <w:rPr>
            <w:rFonts w:ascii="Cambria Math" w:hAnsi="Cambria Math" w:cs="B Nazanin" w:hint="cs"/>
            <w:sz w:val="24"/>
            <w:szCs w:val="24"/>
            <w:rtl/>
            <w:lang w:bidi="fa-IR"/>
          </w:rPr>
          <m:t xml:space="preserve">0.20 </m:t>
        </m:r>
      </m:oMath>
      <w:r>
        <w:rPr>
          <w:rFonts w:cs="B Nazanin" w:hint="cs"/>
          <w:sz w:val="24"/>
          <w:szCs w:val="24"/>
          <w:rtl/>
          <w:lang w:bidi="fa-IR"/>
        </w:rPr>
        <w:t xml:space="preserve"> می</w:t>
      </w:r>
      <w:r>
        <w:rPr>
          <w:rFonts w:cs="B Nazanin"/>
          <w:sz w:val="24"/>
          <w:szCs w:val="24"/>
          <w:rtl/>
          <w:lang w:bidi="fa-IR"/>
        </w:rPr>
        <w:softHyphen/>
      </w:r>
      <w:r>
        <w:rPr>
          <w:rFonts w:cs="B Nazanin" w:hint="cs"/>
          <w:sz w:val="24"/>
          <w:szCs w:val="24"/>
          <w:rtl/>
          <w:lang w:bidi="fa-IR"/>
        </w:rPr>
        <w:t>باشد.</w:t>
      </w:r>
    </w:p>
    <w:p w14:paraId="59F13A94" w14:textId="77777777" w:rsidR="009F644D" w:rsidRDefault="009F644D" w:rsidP="009F644D">
      <w:pPr>
        <w:bidi/>
        <w:jc w:val="both"/>
        <w:rPr>
          <w:rFonts w:cs="B Nazanin"/>
          <w:sz w:val="24"/>
          <w:szCs w:val="24"/>
          <w:rtl/>
          <w:lang w:bidi="fa-IR"/>
        </w:rPr>
      </w:pPr>
      <w:r>
        <w:rPr>
          <w:rFonts w:cs="B Nazanin" w:hint="cs"/>
          <w:sz w:val="24"/>
          <w:szCs w:val="24"/>
          <w:rtl/>
          <w:lang w:bidi="fa-IR"/>
        </w:rPr>
        <w:t xml:space="preserve">کلیه مراحل فوق برای </w:t>
      </w:r>
      <w:r w:rsidRPr="001C0F87">
        <w:rPr>
          <w:rFonts w:cs="B Nazanin" w:hint="cs"/>
          <w:sz w:val="24"/>
          <w:szCs w:val="24"/>
          <w:rtl/>
          <w:lang w:bidi="fa-IR"/>
        </w:rPr>
        <w:t>خصیصه شدت باد نیز تکرار می</w:t>
      </w:r>
      <w:r w:rsidRPr="001C0F87">
        <w:rPr>
          <w:rFonts w:cs="B Nazanin"/>
          <w:sz w:val="24"/>
          <w:szCs w:val="24"/>
          <w:rtl/>
          <w:lang w:bidi="fa-IR"/>
        </w:rPr>
        <w:softHyphen/>
      </w:r>
      <w:r w:rsidRPr="001C0F87">
        <w:rPr>
          <w:rFonts w:cs="B Nazanin" w:hint="cs"/>
          <w:sz w:val="24"/>
          <w:szCs w:val="24"/>
          <w:rtl/>
          <w:lang w:bidi="fa-IR"/>
        </w:rPr>
        <w:t>شود</w:t>
      </w:r>
      <w:r>
        <w:rPr>
          <w:rFonts w:cs="B Nazanin" w:hint="cs"/>
          <w:sz w:val="24"/>
          <w:szCs w:val="24"/>
          <w:rtl/>
          <w:lang w:bidi="fa-IR"/>
        </w:rPr>
        <w:t xml:space="preserve">. جدول </w:t>
      </w:r>
      <w:r w:rsidRPr="001C0F87">
        <w:rPr>
          <w:rFonts w:cs="B Nazanin" w:hint="cs"/>
          <w:sz w:val="24"/>
          <w:szCs w:val="24"/>
          <w:rtl/>
          <w:lang w:bidi="fa-IR"/>
        </w:rPr>
        <w:t>فراوانی خصیصه شدت باد به</w:t>
      </w:r>
      <w:r>
        <w:rPr>
          <w:rFonts w:cs="B Nazanin" w:hint="cs"/>
          <w:sz w:val="24"/>
          <w:szCs w:val="24"/>
          <w:rtl/>
          <w:lang w:bidi="fa-IR"/>
        </w:rPr>
        <w:t xml:space="preserve"> صورت زیر می</w:t>
      </w:r>
      <w:r>
        <w:rPr>
          <w:rFonts w:cs="B Nazanin"/>
          <w:sz w:val="24"/>
          <w:szCs w:val="24"/>
          <w:rtl/>
          <w:lang w:bidi="fa-IR"/>
        </w:rPr>
        <w:softHyphen/>
      </w:r>
      <w:r>
        <w:rPr>
          <w:rFonts w:cs="B Nazanin" w:hint="cs"/>
          <w:sz w:val="24"/>
          <w:szCs w:val="24"/>
          <w:rtl/>
          <w:lang w:bidi="fa-IR"/>
        </w:rPr>
        <w:t>باشد:</w:t>
      </w:r>
    </w:p>
    <w:tbl>
      <w:tblPr>
        <w:tblStyle w:val="TableGrid"/>
        <w:bidiVisual/>
        <w:tblW w:w="0" w:type="auto"/>
        <w:tblLook w:val="04A0" w:firstRow="1" w:lastRow="0" w:firstColumn="1" w:lastColumn="0" w:noHBand="0" w:noVBand="1"/>
      </w:tblPr>
      <w:tblGrid>
        <w:gridCol w:w="2337"/>
        <w:gridCol w:w="2337"/>
        <w:gridCol w:w="2338"/>
        <w:gridCol w:w="2338"/>
      </w:tblGrid>
      <w:tr w:rsidR="009F644D" w14:paraId="5F1429CC" w14:textId="77777777" w:rsidTr="005018DA">
        <w:tc>
          <w:tcPr>
            <w:tcW w:w="2337" w:type="dxa"/>
          </w:tcPr>
          <w:p w14:paraId="16611D94" w14:textId="77777777" w:rsidR="009F644D" w:rsidRPr="009C7159" w:rsidRDefault="009F644D" w:rsidP="005018DA">
            <w:pPr>
              <w:bidi/>
              <w:jc w:val="center"/>
              <w:rPr>
                <w:rFonts w:cs="B Nazanin"/>
                <w:sz w:val="18"/>
                <w:szCs w:val="18"/>
                <w:rtl/>
                <w:lang w:bidi="fa-IR"/>
              </w:rPr>
            </w:pPr>
            <m:oMathPara>
              <m:oMath>
                <m:r>
                  <m:rPr>
                    <m:sty m:val="p"/>
                  </m:rPr>
                  <w:rPr>
                    <w:rFonts w:ascii="Cambria Math" w:hAnsi="Cambria Math" w:cs="B Nazanin"/>
                    <w:sz w:val="24"/>
                    <w:szCs w:val="24"/>
                    <w:lang w:bidi="fa-IR"/>
                  </w:rPr>
                  <w:br/>
                </m:r>
              </m:oMath>
            </m:oMathPara>
            <w:r w:rsidRPr="009C7159">
              <w:rPr>
                <w:rFonts w:cs="B Nazanin" w:hint="cs"/>
                <w:sz w:val="18"/>
                <w:szCs w:val="18"/>
                <w:rtl/>
                <w:lang w:bidi="fa-IR"/>
              </w:rPr>
              <w:t>مجموع سطر</w:t>
            </w:r>
          </w:p>
        </w:tc>
        <w:tc>
          <w:tcPr>
            <w:tcW w:w="2337" w:type="dxa"/>
          </w:tcPr>
          <w:p w14:paraId="26B87A21" w14:textId="77777777" w:rsidR="009F644D" w:rsidRPr="009C7159" w:rsidRDefault="009F644D" w:rsidP="005018DA">
            <w:pPr>
              <w:bidi/>
              <w:jc w:val="center"/>
              <w:rPr>
                <w:rFonts w:asciiTheme="majorBidi" w:hAnsiTheme="majorBidi" w:cstheme="majorBidi"/>
                <w:sz w:val="16"/>
                <w:szCs w:val="16"/>
                <w:rtl/>
                <w:lang w:bidi="fa-IR"/>
              </w:rPr>
            </w:pPr>
            <w:r w:rsidRPr="009C7159">
              <w:rPr>
                <w:rFonts w:asciiTheme="majorBidi" w:hAnsiTheme="majorBidi" w:cstheme="majorBidi"/>
                <w:sz w:val="16"/>
                <w:szCs w:val="16"/>
                <w:lang w:bidi="fa-IR"/>
              </w:rPr>
              <w:t>No</w:t>
            </w:r>
          </w:p>
        </w:tc>
        <w:tc>
          <w:tcPr>
            <w:tcW w:w="2338" w:type="dxa"/>
          </w:tcPr>
          <w:p w14:paraId="0E3202C8" w14:textId="77777777" w:rsidR="009F644D" w:rsidRPr="009C7159" w:rsidRDefault="009F644D" w:rsidP="005018DA">
            <w:pPr>
              <w:bidi/>
              <w:jc w:val="center"/>
              <w:rPr>
                <w:rFonts w:asciiTheme="majorBidi" w:hAnsiTheme="majorBidi" w:cstheme="majorBidi"/>
                <w:sz w:val="16"/>
                <w:szCs w:val="16"/>
                <w:rtl/>
                <w:lang w:bidi="fa-IR"/>
              </w:rPr>
            </w:pPr>
            <w:r w:rsidRPr="009C7159">
              <w:rPr>
                <w:rFonts w:asciiTheme="majorBidi" w:hAnsiTheme="majorBidi" w:cstheme="majorBidi"/>
                <w:sz w:val="16"/>
                <w:szCs w:val="16"/>
                <w:lang w:bidi="fa-IR"/>
              </w:rPr>
              <w:t>Yes</w:t>
            </w:r>
          </w:p>
        </w:tc>
        <w:tc>
          <w:tcPr>
            <w:tcW w:w="2338" w:type="dxa"/>
          </w:tcPr>
          <w:p w14:paraId="2FA16E60" w14:textId="77777777" w:rsidR="009F644D" w:rsidRDefault="009F644D" w:rsidP="005018DA">
            <w:pPr>
              <w:bidi/>
              <w:jc w:val="center"/>
              <w:rPr>
                <w:rFonts w:cs="B Nazanin"/>
                <w:sz w:val="24"/>
                <w:szCs w:val="24"/>
                <w:rtl/>
                <w:lang w:bidi="fa-IR"/>
              </w:rPr>
            </w:pPr>
          </w:p>
        </w:tc>
      </w:tr>
      <w:tr w:rsidR="009F644D" w14:paraId="0026328F" w14:textId="77777777" w:rsidTr="005018DA">
        <w:tc>
          <w:tcPr>
            <w:tcW w:w="2337" w:type="dxa"/>
          </w:tcPr>
          <w:p w14:paraId="2394578B" w14:textId="77777777" w:rsidR="009F644D" w:rsidRPr="009C7159" w:rsidRDefault="009F644D" w:rsidP="005018DA">
            <w:pPr>
              <w:bidi/>
              <w:jc w:val="center"/>
              <w:rPr>
                <w:rFonts w:cs="B Nazanin"/>
                <w:sz w:val="18"/>
                <w:szCs w:val="18"/>
                <w:rtl/>
                <w:lang w:bidi="fa-IR"/>
              </w:rPr>
            </w:pPr>
            <w:r w:rsidRPr="009C7159">
              <w:rPr>
                <w:rFonts w:cs="B Nazanin"/>
                <w:sz w:val="18"/>
                <w:szCs w:val="18"/>
                <w:lang w:bidi="fa-IR"/>
              </w:rPr>
              <w:t>6</w:t>
            </w:r>
          </w:p>
        </w:tc>
        <w:tc>
          <w:tcPr>
            <w:tcW w:w="2337" w:type="dxa"/>
          </w:tcPr>
          <w:p w14:paraId="0CEF4092" w14:textId="77777777" w:rsidR="009F644D" w:rsidRPr="009C7159" w:rsidRDefault="009F644D" w:rsidP="005018DA">
            <w:pPr>
              <w:bidi/>
              <w:jc w:val="center"/>
              <w:rPr>
                <w:rFonts w:cs="B Nazanin"/>
                <w:sz w:val="18"/>
                <w:szCs w:val="18"/>
                <w:rtl/>
                <w:lang w:bidi="fa-IR"/>
              </w:rPr>
            </w:pPr>
            <m:oMathPara>
              <m:oMath>
                <m:r>
                  <m:rPr>
                    <m:sty m:val="p"/>
                  </m:rPr>
                  <w:rPr>
                    <w:rFonts w:ascii="Cambria Math" w:hAnsi="Cambria Math" w:cs="B Nazanin" w:hint="cs"/>
                    <w:sz w:val="18"/>
                    <w:szCs w:val="18"/>
                    <w:rtl/>
                    <w:lang w:bidi="fa-IR"/>
                  </w:rPr>
                  <m:t>3</m:t>
                </m:r>
                <m:r>
                  <m:rPr>
                    <m:sty m:val="p"/>
                  </m:rPr>
                  <w:rPr>
                    <w:rFonts w:ascii="Cambria Math" w:hAnsi="Cambria Math" w:cs="B Nazanin"/>
                    <w:sz w:val="18"/>
                    <w:szCs w:val="18"/>
                    <w:lang w:bidi="fa-IR"/>
                  </w:rPr>
                  <m:t>(1.14)</m:t>
                </m:r>
              </m:oMath>
            </m:oMathPara>
          </w:p>
        </w:tc>
        <w:tc>
          <w:tcPr>
            <w:tcW w:w="2338" w:type="dxa"/>
          </w:tcPr>
          <w:p w14:paraId="518CE90B" w14:textId="77777777" w:rsidR="009F644D" w:rsidRPr="009C7159" w:rsidRDefault="009F644D" w:rsidP="005018DA">
            <w:pPr>
              <w:bidi/>
              <w:jc w:val="center"/>
              <w:rPr>
                <w:rFonts w:cs="B Nazanin"/>
                <w:sz w:val="18"/>
                <w:szCs w:val="18"/>
                <w:lang w:bidi="fa-IR"/>
              </w:rPr>
            </w:pPr>
            <w:r w:rsidRPr="009C7159">
              <w:rPr>
                <w:rFonts w:cs="B Nazanin" w:hint="cs"/>
                <w:sz w:val="18"/>
                <w:szCs w:val="18"/>
                <w:rtl/>
                <w:lang w:bidi="fa-IR"/>
              </w:rPr>
              <w:t xml:space="preserve"> </w:t>
            </w:r>
            <m:oMath>
              <m:r>
                <m:rPr>
                  <m:sty m:val="p"/>
                </m:rPr>
                <w:rPr>
                  <w:rFonts w:ascii="Cambria Math" w:hAnsi="Cambria Math" w:cs="B Nazanin"/>
                  <w:sz w:val="18"/>
                  <w:szCs w:val="18"/>
                  <w:lang w:bidi="fa-IR"/>
                </w:rPr>
                <m:t>3(3.86)</m:t>
              </m:r>
            </m:oMath>
            <w:r w:rsidRPr="009C7159">
              <w:rPr>
                <w:rFonts w:cs="B Nazanin"/>
                <w:sz w:val="18"/>
                <w:szCs w:val="18"/>
                <w:lang w:bidi="fa-IR"/>
              </w:rPr>
              <w:t xml:space="preserve"> </w:t>
            </w:r>
          </w:p>
        </w:tc>
        <w:tc>
          <w:tcPr>
            <w:tcW w:w="2338" w:type="dxa"/>
          </w:tcPr>
          <w:p w14:paraId="25D53A31" w14:textId="77777777" w:rsidR="009F644D" w:rsidRPr="009C7159" w:rsidRDefault="009F644D" w:rsidP="005018DA">
            <w:pPr>
              <w:bidi/>
              <w:jc w:val="center"/>
              <w:rPr>
                <w:rFonts w:asciiTheme="majorBidi" w:hAnsiTheme="majorBidi" w:cstheme="majorBidi"/>
                <w:sz w:val="16"/>
                <w:szCs w:val="16"/>
                <w:lang w:bidi="fa-IR"/>
              </w:rPr>
            </w:pPr>
            <w:r w:rsidRPr="009C7159">
              <w:rPr>
                <w:rFonts w:asciiTheme="majorBidi" w:hAnsiTheme="majorBidi" w:cstheme="majorBidi"/>
                <w:sz w:val="16"/>
                <w:szCs w:val="16"/>
                <w:lang w:bidi="fa-IR"/>
              </w:rPr>
              <w:t>Strong</w:t>
            </w:r>
          </w:p>
        </w:tc>
      </w:tr>
      <w:tr w:rsidR="009F644D" w14:paraId="71A8D82B" w14:textId="77777777" w:rsidTr="005018DA">
        <w:tc>
          <w:tcPr>
            <w:tcW w:w="2337" w:type="dxa"/>
          </w:tcPr>
          <w:p w14:paraId="546E59BC" w14:textId="77777777" w:rsidR="009F644D" w:rsidRPr="009C7159" w:rsidRDefault="009F644D" w:rsidP="005018DA">
            <w:pPr>
              <w:bidi/>
              <w:jc w:val="center"/>
              <w:rPr>
                <w:rFonts w:cs="B Nazanin"/>
                <w:sz w:val="18"/>
                <w:szCs w:val="18"/>
                <w:rtl/>
                <w:lang w:bidi="fa-IR"/>
              </w:rPr>
            </w:pPr>
            <w:r w:rsidRPr="009C7159">
              <w:rPr>
                <w:rFonts w:cs="B Nazanin"/>
                <w:sz w:val="18"/>
                <w:szCs w:val="18"/>
                <w:lang w:bidi="fa-IR"/>
              </w:rPr>
              <w:t>8</w:t>
            </w:r>
          </w:p>
        </w:tc>
        <w:tc>
          <w:tcPr>
            <w:tcW w:w="2337" w:type="dxa"/>
          </w:tcPr>
          <w:p w14:paraId="28756D92" w14:textId="77777777" w:rsidR="009F644D" w:rsidRPr="009C7159" w:rsidRDefault="009F644D" w:rsidP="005018DA">
            <w:pPr>
              <w:bidi/>
              <w:jc w:val="center"/>
              <w:rPr>
                <w:rFonts w:cs="B Nazanin"/>
                <w:sz w:val="18"/>
                <w:szCs w:val="18"/>
                <w:rtl/>
                <w:lang w:bidi="fa-IR"/>
              </w:rPr>
            </w:pPr>
            <m:oMathPara>
              <m:oMath>
                <m:r>
                  <m:rPr>
                    <m:sty m:val="p"/>
                  </m:rPr>
                  <w:rPr>
                    <w:rFonts w:ascii="Cambria Math" w:hAnsi="Cambria Math" w:cs="B Nazanin"/>
                    <w:sz w:val="18"/>
                    <w:szCs w:val="18"/>
                    <w:lang w:bidi="fa-IR"/>
                  </w:rPr>
                  <m:t>2(2.86)</m:t>
                </m:r>
              </m:oMath>
            </m:oMathPara>
          </w:p>
        </w:tc>
        <w:tc>
          <w:tcPr>
            <w:tcW w:w="2338" w:type="dxa"/>
          </w:tcPr>
          <w:p w14:paraId="3BF94DF6" w14:textId="77777777" w:rsidR="009F644D" w:rsidRPr="009C7159" w:rsidRDefault="009F644D" w:rsidP="005018DA">
            <w:pPr>
              <w:bidi/>
              <w:jc w:val="center"/>
              <w:rPr>
                <w:rFonts w:cs="B Nazanin"/>
                <w:sz w:val="18"/>
                <w:szCs w:val="18"/>
                <w:rtl/>
                <w:lang w:bidi="fa-IR"/>
              </w:rPr>
            </w:pPr>
            <m:oMathPara>
              <m:oMath>
                <m:r>
                  <m:rPr>
                    <m:sty m:val="p"/>
                  </m:rPr>
                  <w:rPr>
                    <w:rFonts w:ascii="Cambria Math" w:hAnsi="Cambria Math" w:cs="B Nazanin"/>
                    <w:sz w:val="18"/>
                    <w:szCs w:val="18"/>
                    <w:lang w:bidi="fa-IR"/>
                  </w:rPr>
                  <m:t>6(5.14)</m:t>
                </m:r>
              </m:oMath>
            </m:oMathPara>
          </w:p>
        </w:tc>
        <w:tc>
          <w:tcPr>
            <w:tcW w:w="2338" w:type="dxa"/>
          </w:tcPr>
          <w:p w14:paraId="66309AA0" w14:textId="77777777" w:rsidR="009F644D" w:rsidRPr="009C7159" w:rsidRDefault="009F644D" w:rsidP="005018DA">
            <w:pPr>
              <w:bidi/>
              <w:jc w:val="center"/>
              <w:rPr>
                <w:rFonts w:asciiTheme="majorBidi" w:hAnsiTheme="majorBidi" w:cstheme="majorBidi"/>
                <w:sz w:val="16"/>
                <w:szCs w:val="16"/>
                <w:rtl/>
                <w:lang w:bidi="fa-IR"/>
              </w:rPr>
            </w:pPr>
            <w:r w:rsidRPr="009C7159">
              <w:rPr>
                <w:rFonts w:asciiTheme="majorBidi" w:hAnsiTheme="majorBidi" w:cstheme="majorBidi"/>
                <w:sz w:val="16"/>
                <w:szCs w:val="16"/>
                <w:lang w:bidi="fa-IR"/>
              </w:rPr>
              <w:t>Weak</w:t>
            </w:r>
          </w:p>
        </w:tc>
      </w:tr>
      <w:tr w:rsidR="009F644D" w14:paraId="7782DB07" w14:textId="77777777" w:rsidTr="005018DA">
        <w:tc>
          <w:tcPr>
            <w:tcW w:w="2337" w:type="dxa"/>
          </w:tcPr>
          <w:p w14:paraId="7579E6F9" w14:textId="77777777" w:rsidR="009F644D" w:rsidRPr="009C7159" w:rsidRDefault="009F644D" w:rsidP="005018DA">
            <w:pPr>
              <w:bidi/>
              <w:jc w:val="center"/>
              <w:rPr>
                <w:rFonts w:cs="B Nazanin"/>
                <w:sz w:val="18"/>
                <w:szCs w:val="18"/>
                <w:rtl/>
                <w:lang w:bidi="fa-IR"/>
              </w:rPr>
            </w:pPr>
            <w:r w:rsidRPr="009C7159">
              <w:rPr>
                <w:rFonts w:cs="B Nazanin" w:hint="cs"/>
                <w:sz w:val="18"/>
                <w:szCs w:val="18"/>
                <w:rtl/>
                <w:lang w:bidi="fa-IR"/>
              </w:rPr>
              <w:t>14</w:t>
            </w:r>
          </w:p>
        </w:tc>
        <w:tc>
          <w:tcPr>
            <w:tcW w:w="2337" w:type="dxa"/>
          </w:tcPr>
          <w:p w14:paraId="609EDA50" w14:textId="77777777" w:rsidR="009F644D" w:rsidRPr="009C7159" w:rsidRDefault="009F644D" w:rsidP="005018DA">
            <w:pPr>
              <w:bidi/>
              <w:jc w:val="center"/>
              <w:rPr>
                <w:rFonts w:cs="B Nazanin"/>
                <w:sz w:val="18"/>
                <w:szCs w:val="18"/>
                <w:rtl/>
                <w:lang w:bidi="fa-IR"/>
              </w:rPr>
            </w:pPr>
            <w:r w:rsidRPr="009C7159">
              <w:rPr>
                <w:rFonts w:cs="B Nazanin" w:hint="cs"/>
                <w:sz w:val="18"/>
                <w:szCs w:val="18"/>
                <w:rtl/>
                <w:lang w:bidi="fa-IR"/>
              </w:rPr>
              <w:t>5</w:t>
            </w:r>
          </w:p>
        </w:tc>
        <w:tc>
          <w:tcPr>
            <w:tcW w:w="2338" w:type="dxa"/>
          </w:tcPr>
          <w:p w14:paraId="492A12A4" w14:textId="77777777" w:rsidR="009F644D" w:rsidRPr="009C7159" w:rsidRDefault="009F644D" w:rsidP="005018DA">
            <w:pPr>
              <w:bidi/>
              <w:jc w:val="center"/>
              <w:rPr>
                <w:rFonts w:cs="B Nazanin"/>
                <w:sz w:val="18"/>
                <w:szCs w:val="18"/>
                <w:rtl/>
                <w:lang w:bidi="fa-IR"/>
              </w:rPr>
            </w:pPr>
            <w:r w:rsidRPr="009C7159">
              <w:rPr>
                <w:rFonts w:cs="B Nazanin" w:hint="cs"/>
                <w:sz w:val="18"/>
                <w:szCs w:val="18"/>
                <w:rtl/>
                <w:lang w:bidi="fa-IR"/>
              </w:rPr>
              <w:t>9</w:t>
            </w:r>
          </w:p>
        </w:tc>
        <w:tc>
          <w:tcPr>
            <w:tcW w:w="2338" w:type="dxa"/>
          </w:tcPr>
          <w:p w14:paraId="6E1A06C6" w14:textId="77777777" w:rsidR="009F644D" w:rsidRPr="009C7159" w:rsidRDefault="009F644D" w:rsidP="005018DA">
            <w:pPr>
              <w:bidi/>
              <w:jc w:val="center"/>
              <w:rPr>
                <w:rFonts w:cs="B Nazanin"/>
                <w:sz w:val="18"/>
                <w:szCs w:val="18"/>
                <w:rtl/>
                <w:lang w:bidi="fa-IR"/>
              </w:rPr>
            </w:pPr>
            <w:r w:rsidRPr="009C7159">
              <w:rPr>
                <w:rFonts w:cs="B Nazanin" w:hint="cs"/>
                <w:sz w:val="18"/>
                <w:szCs w:val="18"/>
                <w:rtl/>
                <w:lang w:bidi="fa-IR"/>
              </w:rPr>
              <w:t>مجموع ستون</w:t>
            </w:r>
          </w:p>
        </w:tc>
      </w:tr>
    </w:tbl>
    <w:p w14:paraId="72199A8B" w14:textId="77777777" w:rsidR="009F644D" w:rsidRDefault="009F644D" w:rsidP="009F644D">
      <w:pPr>
        <w:bidi/>
        <w:jc w:val="both"/>
        <w:rPr>
          <w:rFonts w:cs="B Nazanin"/>
          <w:sz w:val="24"/>
          <w:szCs w:val="24"/>
          <w:rtl/>
          <w:lang w:bidi="fa-IR"/>
        </w:rPr>
      </w:pPr>
    </w:p>
    <w:p w14:paraId="5B4AC234" w14:textId="77777777" w:rsidR="009F644D" w:rsidRDefault="009F644D" w:rsidP="009F644D">
      <w:pPr>
        <w:bidi/>
        <w:jc w:val="both"/>
        <w:rPr>
          <w:rFonts w:cs="B Nazanin"/>
          <w:sz w:val="24"/>
          <w:szCs w:val="24"/>
          <w:rtl/>
          <w:lang w:bidi="fa-IR"/>
        </w:rPr>
      </w:pPr>
      <w:r>
        <w:rPr>
          <w:rFonts w:cs="B Nazanin" w:hint="cs"/>
          <w:sz w:val="24"/>
          <w:szCs w:val="24"/>
          <w:rtl/>
          <w:lang w:bidi="fa-IR"/>
        </w:rPr>
        <w:t>مقدار کای دو برای این خصیصه عبارت است از :</w:t>
      </w:r>
    </w:p>
    <w:p w14:paraId="5E091A88" w14:textId="77777777" w:rsidR="009F644D" w:rsidRDefault="006E4D33" w:rsidP="009F644D">
      <w:pPr>
        <w:bidi/>
        <w:jc w:val="right"/>
        <w:rPr>
          <w:rFonts w:cs="B Nazanin"/>
          <w:sz w:val="24"/>
          <w:szCs w:val="24"/>
          <w:rtl/>
          <w:lang w:bidi="fa-IR"/>
        </w:rPr>
      </w:pPr>
      <m:oMathPara>
        <m:oMath>
          <m:sSup>
            <m:sSupPr>
              <m:ctrlPr>
                <w:rPr>
                  <w:rFonts w:ascii="Cambria Math" w:hAnsi="Cambria Math" w:cs="B Nazanin"/>
                  <w:i/>
                  <w:sz w:val="24"/>
                  <w:szCs w:val="24"/>
                  <w:lang w:bidi="fa-IR"/>
                </w:rPr>
              </m:ctrlPr>
            </m:sSupPr>
            <m:e>
              <m:r>
                <w:rPr>
                  <w:rFonts w:ascii="Cambria Math" w:hAnsi="Cambria Math" w:cs="B Nazanin"/>
                  <w:sz w:val="24"/>
                  <w:szCs w:val="24"/>
                  <w:lang w:bidi="fa-IR"/>
                </w:rPr>
                <m:t>χ</m:t>
              </m:r>
            </m:e>
            <m:sup>
              <m:r>
                <w:rPr>
                  <w:rFonts w:ascii="Cambria Math" w:hAnsi="Cambria Math" w:cs="B Nazanin"/>
                  <w:sz w:val="24"/>
                  <w:szCs w:val="24"/>
                  <w:lang w:bidi="fa-IR"/>
                </w:rPr>
                <m:t>2</m:t>
              </m:r>
            </m:sup>
          </m:sSup>
          <m:r>
            <w:rPr>
              <w:rFonts w:ascii="Cambria Math" w:hAnsi="Cambria Math" w:cs="B Nazanin"/>
              <w:sz w:val="24"/>
              <w:szCs w:val="24"/>
              <w:lang w:bidi="fa-IR"/>
            </w:rPr>
            <m:t xml:space="preserve">= </m:t>
          </m:r>
          <m:f>
            <m:fPr>
              <m:ctrlPr>
                <w:rPr>
                  <w:rFonts w:ascii="Cambria Math" w:hAnsi="Cambria Math" w:cs="B Nazanin"/>
                  <w:i/>
                  <w:sz w:val="24"/>
                  <w:szCs w:val="24"/>
                  <w:lang w:bidi="fa-IR"/>
                </w:rPr>
              </m:ctrlPr>
            </m:fPr>
            <m:num>
              <m:sSup>
                <m:sSupPr>
                  <m:ctrlPr>
                    <w:rPr>
                      <w:rFonts w:ascii="Cambria Math" w:hAnsi="Cambria Math" w:cs="B Nazanin"/>
                      <w:i/>
                      <w:sz w:val="24"/>
                      <w:szCs w:val="24"/>
                      <w:lang w:bidi="fa-IR"/>
                    </w:rPr>
                  </m:ctrlPr>
                </m:sSupPr>
                <m:e>
                  <m:r>
                    <w:rPr>
                      <w:rFonts w:ascii="Cambria Math" w:hAnsi="Cambria Math" w:cs="B Nazanin"/>
                      <w:sz w:val="24"/>
                      <w:szCs w:val="24"/>
                      <w:lang w:bidi="fa-IR"/>
                    </w:rPr>
                    <m:t>(3-3.86)</m:t>
                  </m:r>
                </m:e>
                <m:sup>
                  <m:r>
                    <w:rPr>
                      <w:rFonts w:ascii="Cambria Math" w:hAnsi="Cambria Math" w:cs="B Nazanin"/>
                      <w:sz w:val="24"/>
                      <w:szCs w:val="24"/>
                      <w:lang w:bidi="fa-IR"/>
                    </w:rPr>
                    <m:t>2</m:t>
                  </m:r>
                </m:sup>
              </m:sSup>
            </m:num>
            <m:den>
              <m:r>
                <w:rPr>
                  <w:rFonts w:ascii="Cambria Math" w:hAnsi="Cambria Math" w:cs="B Nazanin"/>
                  <w:sz w:val="24"/>
                  <w:szCs w:val="24"/>
                  <w:lang w:bidi="fa-IR"/>
                </w:rPr>
                <m:t>3.86</m:t>
              </m:r>
            </m:den>
          </m:f>
          <m:r>
            <w:rPr>
              <w:rFonts w:ascii="Cambria Math" w:hAnsi="Cambria Math" w:cs="B Nazanin"/>
              <w:sz w:val="24"/>
              <w:szCs w:val="24"/>
              <w:lang w:bidi="fa-IR"/>
            </w:rPr>
            <m:t>+</m:t>
          </m:r>
          <m:f>
            <m:fPr>
              <m:ctrlPr>
                <w:rPr>
                  <w:rFonts w:ascii="Cambria Math" w:hAnsi="Cambria Math" w:cs="B Nazanin"/>
                  <w:i/>
                  <w:sz w:val="24"/>
                  <w:szCs w:val="24"/>
                  <w:lang w:bidi="fa-IR"/>
                </w:rPr>
              </m:ctrlPr>
            </m:fPr>
            <m:num>
              <m:sSup>
                <m:sSupPr>
                  <m:ctrlPr>
                    <w:rPr>
                      <w:rFonts w:ascii="Cambria Math" w:hAnsi="Cambria Math" w:cs="B Nazanin"/>
                      <w:i/>
                      <w:sz w:val="24"/>
                      <w:szCs w:val="24"/>
                      <w:lang w:bidi="fa-IR"/>
                    </w:rPr>
                  </m:ctrlPr>
                </m:sSupPr>
                <m:e>
                  <m:r>
                    <w:rPr>
                      <w:rFonts w:ascii="Cambria Math" w:hAnsi="Cambria Math" w:cs="B Nazanin"/>
                      <w:sz w:val="24"/>
                      <w:szCs w:val="24"/>
                      <w:lang w:bidi="fa-IR"/>
                    </w:rPr>
                    <m:t>(3-1.14)</m:t>
                  </m:r>
                </m:e>
                <m:sup>
                  <m:r>
                    <w:rPr>
                      <w:rFonts w:ascii="Cambria Math" w:hAnsi="Cambria Math" w:cs="B Nazanin"/>
                      <w:sz w:val="24"/>
                      <w:szCs w:val="24"/>
                      <w:lang w:bidi="fa-IR"/>
                    </w:rPr>
                    <m:t>2</m:t>
                  </m:r>
                </m:sup>
              </m:sSup>
            </m:num>
            <m:den>
              <m:r>
                <w:rPr>
                  <w:rFonts w:ascii="Cambria Math" w:hAnsi="Cambria Math" w:cs="B Nazanin"/>
                  <w:sz w:val="24"/>
                  <w:szCs w:val="24"/>
                  <w:lang w:bidi="fa-IR"/>
                </w:rPr>
                <m:t>1.14</m:t>
              </m:r>
            </m:den>
          </m:f>
          <m:r>
            <w:rPr>
              <w:rFonts w:ascii="Cambria Math" w:hAnsi="Cambria Math" w:cs="B Nazanin"/>
              <w:sz w:val="24"/>
              <w:szCs w:val="24"/>
              <w:lang w:bidi="fa-IR"/>
            </w:rPr>
            <m:t>+</m:t>
          </m:r>
          <m:f>
            <m:fPr>
              <m:ctrlPr>
                <w:rPr>
                  <w:rFonts w:ascii="Cambria Math" w:hAnsi="Cambria Math" w:cs="B Nazanin"/>
                  <w:i/>
                  <w:sz w:val="24"/>
                  <w:szCs w:val="24"/>
                  <w:lang w:bidi="fa-IR"/>
                </w:rPr>
              </m:ctrlPr>
            </m:fPr>
            <m:num>
              <m:sSup>
                <m:sSupPr>
                  <m:ctrlPr>
                    <w:rPr>
                      <w:rFonts w:ascii="Cambria Math" w:hAnsi="Cambria Math" w:cs="B Nazanin"/>
                      <w:i/>
                      <w:sz w:val="24"/>
                      <w:szCs w:val="24"/>
                      <w:lang w:bidi="fa-IR"/>
                    </w:rPr>
                  </m:ctrlPr>
                </m:sSupPr>
                <m:e>
                  <m:r>
                    <w:rPr>
                      <w:rFonts w:ascii="Cambria Math" w:hAnsi="Cambria Math" w:cs="B Nazanin"/>
                      <w:sz w:val="24"/>
                      <w:szCs w:val="24"/>
                      <w:lang w:bidi="fa-IR"/>
                    </w:rPr>
                    <m:t>(6-5.14)</m:t>
                  </m:r>
                </m:e>
                <m:sup>
                  <m:r>
                    <w:rPr>
                      <w:rFonts w:ascii="Cambria Math" w:hAnsi="Cambria Math" w:cs="B Nazanin"/>
                      <w:sz w:val="24"/>
                      <w:szCs w:val="24"/>
                      <w:lang w:bidi="fa-IR"/>
                    </w:rPr>
                    <m:t>2</m:t>
                  </m:r>
                </m:sup>
              </m:sSup>
            </m:num>
            <m:den>
              <m:r>
                <w:rPr>
                  <w:rFonts w:ascii="Cambria Math" w:hAnsi="Cambria Math" w:cs="B Nazanin"/>
                  <w:sz w:val="24"/>
                  <w:szCs w:val="24"/>
                  <w:lang w:bidi="fa-IR"/>
                </w:rPr>
                <m:t>5.14</m:t>
              </m:r>
            </m:den>
          </m:f>
          <m:r>
            <w:rPr>
              <w:rFonts w:ascii="Cambria Math" w:hAnsi="Cambria Math" w:cs="B Nazanin"/>
              <w:sz w:val="24"/>
              <w:szCs w:val="24"/>
              <w:lang w:bidi="fa-IR"/>
            </w:rPr>
            <m:t>+</m:t>
          </m:r>
          <m:f>
            <m:fPr>
              <m:ctrlPr>
                <w:rPr>
                  <w:rFonts w:ascii="Cambria Math" w:hAnsi="Cambria Math" w:cs="B Nazanin"/>
                  <w:i/>
                  <w:sz w:val="24"/>
                  <w:szCs w:val="24"/>
                  <w:lang w:bidi="fa-IR"/>
                </w:rPr>
              </m:ctrlPr>
            </m:fPr>
            <m:num>
              <m:sSup>
                <m:sSupPr>
                  <m:ctrlPr>
                    <w:rPr>
                      <w:rFonts w:ascii="Cambria Math" w:hAnsi="Cambria Math" w:cs="B Nazanin"/>
                      <w:i/>
                      <w:sz w:val="24"/>
                      <w:szCs w:val="24"/>
                      <w:lang w:bidi="fa-IR"/>
                    </w:rPr>
                  </m:ctrlPr>
                </m:sSupPr>
                <m:e>
                  <m:r>
                    <w:rPr>
                      <w:rFonts w:ascii="Cambria Math" w:hAnsi="Cambria Math" w:cs="B Nazanin"/>
                      <w:sz w:val="24"/>
                      <w:szCs w:val="24"/>
                      <w:lang w:bidi="fa-IR"/>
                    </w:rPr>
                    <m:t>(2-2.86)</m:t>
                  </m:r>
                </m:e>
                <m:sup>
                  <m:r>
                    <w:rPr>
                      <w:rFonts w:ascii="Cambria Math" w:hAnsi="Cambria Math" w:cs="B Nazanin"/>
                      <w:sz w:val="24"/>
                      <w:szCs w:val="24"/>
                      <w:lang w:bidi="fa-IR"/>
                    </w:rPr>
                    <m:t>2</m:t>
                  </m:r>
                </m:sup>
              </m:sSup>
            </m:num>
            <m:den>
              <m:r>
                <w:rPr>
                  <w:rFonts w:ascii="Cambria Math" w:hAnsi="Cambria Math" w:cs="B Nazanin"/>
                  <w:sz w:val="24"/>
                  <w:szCs w:val="24"/>
                  <w:lang w:bidi="fa-IR"/>
                </w:rPr>
                <m:t>2.86</m:t>
              </m:r>
            </m:den>
          </m:f>
          <m:r>
            <w:rPr>
              <w:rFonts w:ascii="Cambria Math" w:hAnsi="Cambria Math" w:cs="B Nazanin"/>
              <w:sz w:val="24"/>
              <w:szCs w:val="24"/>
              <w:lang w:bidi="fa-IR"/>
            </w:rPr>
            <m:t>=3.629</m:t>
          </m:r>
        </m:oMath>
      </m:oMathPara>
    </w:p>
    <w:p w14:paraId="1E4BC4DA" w14:textId="77777777" w:rsidR="009F644D" w:rsidRDefault="009F644D" w:rsidP="009F644D">
      <w:pPr>
        <w:bidi/>
        <w:jc w:val="both"/>
        <w:rPr>
          <w:rFonts w:cs="B Nazanin"/>
          <w:sz w:val="24"/>
          <w:szCs w:val="24"/>
          <w:rtl/>
          <w:lang w:bidi="fa-IR"/>
        </w:rPr>
      </w:pPr>
      <w:r>
        <w:rPr>
          <w:rFonts w:cs="B Nazanin" w:hint="cs"/>
          <w:sz w:val="24"/>
          <w:szCs w:val="24"/>
          <w:rtl/>
          <w:lang w:bidi="fa-IR"/>
        </w:rPr>
        <w:t>درجه آزادی آن نیز برابر است با :</w:t>
      </w:r>
    </w:p>
    <w:p w14:paraId="5BCB92D2" w14:textId="77777777" w:rsidR="009F644D" w:rsidRDefault="009F644D" w:rsidP="009F644D">
      <w:pPr>
        <w:bidi/>
        <w:jc w:val="both"/>
        <w:rPr>
          <w:rFonts w:cs="B Nazanin"/>
          <w:sz w:val="24"/>
          <w:szCs w:val="24"/>
          <w:rtl/>
          <w:lang w:bidi="fa-IR"/>
        </w:rPr>
      </w:pPr>
      <m:oMathPara>
        <m:oMath>
          <m:r>
            <w:rPr>
              <w:rFonts w:ascii="Cambria Math" w:hAnsi="Cambria Math" w:cs="B Nazanin"/>
              <w:sz w:val="24"/>
              <w:szCs w:val="24"/>
              <w:lang w:bidi="fa-IR"/>
            </w:rPr>
            <m:t>DF=</m:t>
          </m:r>
          <m:d>
            <m:dPr>
              <m:ctrlPr>
                <w:rPr>
                  <w:rFonts w:ascii="Cambria Math" w:hAnsi="Cambria Math" w:cs="B Nazanin"/>
                  <w:i/>
                  <w:sz w:val="24"/>
                  <w:szCs w:val="24"/>
                  <w:lang w:bidi="fa-IR"/>
                </w:rPr>
              </m:ctrlPr>
            </m:dPr>
            <m:e>
              <m:r>
                <w:rPr>
                  <w:rFonts w:ascii="Cambria Math" w:hAnsi="Cambria Math" w:cs="B Nazanin"/>
                  <w:sz w:val="24"/>
                  <w:szCs w:val="24"/>
                  <w:lang w:bidi="fa-IR"/>
                </w:rPr>
                <m:t>2-1</m:t>
              </m:r>
            </m:e>
          </m:d>
          <m:r>
            <w:rPr>
              <w:rFonts w:ascii="Cambria Math" w:hAnsi="Cambria Math" w:cs="B Nazanin"/>
              <w:sz w:val="24"/>
              <w:szCs w:val="24"/>
              <w:lang w:bidi="fa-IR"/>
            </w:rPr>
            <m:t>×</m:t>
          </m:r>
          <m:d>
            <m:dPr>
              <m:ctrlPr>
                <w:rPr>
                  <w:rFonts w:ascii="Cambria Math" w:hAnsi="Cambria Math" w:cs="B Nazanin"/>
                  <w:i/>
                  <w:sz w:val="24"/>
                  <w:szCs w:val="24"/>
                  <w:lang w:bidi="fa-IR"/>
                </w:rPr>
              </m:ctrlPr>
            </m:dPr>
            <m:e>
              <m:r>
                <w:rPr>
                  <w:rFonts w:ascii="Cambria Math" w:hAnsi="Cambria Math" w:cs="B Nazanin"/>
                  <w:sz w:val="24"/>
                  <w:szCs w:val="24"/>
                  <w:lang w:bidi="fa-IR"/>
                </w:rPr>
                <m:t>2-1</m:t>
              </m:r>
            </m:e>
          </m:d>
          <m:r>
            <w:rPr>
              <w:rFonts w:ascii="Cambria Math" w:hAnsi="Cambria Math" w:cs="B Nazanin"/>
              <w:sz w:val="24"/>
              <w:szCs w:val="24"/>
              <w:lang w:bidi="fa-IR"/>
            </w:rPr>
            <m:t>=1</m:t>
          </m:r>
        </m:oMath>
      </m:oMathPara>
    </w:p>
    <w:p w14:paraId="2BCC61E6" w14:textId="77777777" w:rsidR="009F644D" w:rsidRDefault="009F644D" w:rsidP="009F644D">
      <w:pPr>
        <w:bidi/>
        <w:jc w:val="both"/>
        <w:rPr>
          <w:rFonts w:cs="B Nazanin"/>
          <w:sz w:val="24"/>
          <w:szCs w:val="24"/>
          <w:rtl/>
          <w:lang w:bidi="fa-IR"/>
        </w:rPr>
      </w:pPr>
      <w:r>
        <w:rPr>
          <w:rFonts w:cs="B Nazanin" w:hint="cs"/>
          <w:sz w:val="24"/>
          <w:szCs w:val="24"/>
          <w:rtl/>
          <w:lang w:bidi="fa-IR"/>
        </w:rPr>
        <w:lastRenderedPageBreak/>
        <w:t xml:space="preserve">در نتیجه مقدار </w:t>
      </w:r>
      <w:r w:rsidRPr="00935BA7">
        <w:rPr>
          <w:rFonts w:asciiTheme="majorBidi" w:hAnsiTheme="majorBidi" w:cstheme="majorBidi"/>
          <w:sz w:val="20"/>
          <w:szCs w:val="20"/>
          <w:lang w:bidi="fa-IR"/>
        </w:rPr>
        <w:t>P-value</w:t>
      </w:r>
      <w:r>
        <w:rPr>
          <w:rFonts w:cs="B Nazanin" w:hint="cs"/>
          <w:sz w:val="24"/>
          <w:szCs w:val="24"/>
          <w:rtl/>
          <w:lang w:bidi="fa-IR"/>
        </w:rPr>
        <w:t xml:space="preserve"> برای این خصیصه برابر است با </w:t>
      </w:r>
      <m:oMath>
        <m:r>
          <m:rPr>
            <m:sty m:val="p"/>
          </m:rPr>
          <w:rPr>
            <w:rFonts w:ascii="Cambria Math" w:hAnsi="Cambria Math" w:cs="B Nazanin" w:hint="cs"/>
            <w:sz w:val="24"/>
            <w:szCs w:val="24"/>
            <w:rtl/>
            <w:lang w:bidi="fa-IR"/>
          </w:rPr>
          <m:t>0.0568</m:t>
        </m:r>
      </m:oMath>
      <w:r>
        <w:rPr>
          <w:rFonts w:cs="B Nazanin" w:hint="cs"/>
          <w:sz w:val="24"/>
          <w:szCs w:val="24"/>
          <w:rtl/>
          <w:lang w:bidi="fa-IR"/>
        </w:rPr>
        <w:t xml:space="preserve">. </w:t>
      </w:r>
    </w:p>
    <w:p w14:paraId="5AD485B3" w14:textId="77777777" w:rsidR="009F644D" w:rsidRDefault="009F644D" w:rsidP="009F644D">
      <w:pPr>
        <w:bidi/>
        <w:jc w:val="both"/>
        <w:rPr>
          <w:rFonts w:cs="B Nazanin"/>
          <w:sz w:val="24"/>
          <w:szCs w:val="24"/>
          <w:rtl/>
          <w:lang w:bidi="fa-IR"/>
        </w:rPr>
      </w:pPr>
      <w:r>
        <w:rPr>
          <w:rFonts w:cs="B Nazanin" w:hint="cs"/>
          <w:sz w:val="24"/>
          <w:szCs w:val="24"/>
          <w:rtl/>
          <w:lang w:bidi="fa-IR"/>
        </w:rPr>
        <w:t xml:space="preserve">مقدار </w:t>
      </w:r>
      <w:r w:rsidRPr="00935BA7">
        <w:rPr>
          <w:rFonts w:asciiTheme="majorBidi" w:hAnsiTheme="majorBidi" w:cstheme="majorBidi"/>
          <w:sz w:val="20"/>
          <w:szCs w:val="20"/>
          <w:lang w:bidi="fa-IR"/>
        </w:rPr>
        <w:t>P-value</w:t>
      </w:r>
      <w:r>
        <w:rPr>
          <w:rFonts w:cs="B Nazanin" w:hint="cs"/>
          <w:sz w:val="24"/>
          <w:szCs w:val="24"/>
          <w:rtl/>
          <w:lang w:bidi="fa-IR"/>
        </w:rPr>
        <w:t xml:space="preserve"> در هر دو خصیصه بیشتر از مقدار آلفا که همان </w:t>
      </w:r>
      <m:oMath>
        <m:r>
          <m:rPr>
            <m:sty m:val="p"/>
          </m:rPr>
          <w:rPr>
            <w:rFonts w:ascii="Cambria Math" w:hAnsi="Cambria Math" w:cs="B Nazanin" w:hint="cs"/>
            <w:sz w:val="24"/>
            <w:szCs w:val="24"/>
            <w:rtl/>
            <w:lang w:bidi="fa-IR"/>
          </w:rPr>
          <m:t>0.05</m:t>
        </m:r>
      </m:oMath>
      <w:r>
        <w:rPr>
          <w:rFonts w:cs="B Nazanin" w:hint="cs"/>
          <w:sz w:val="24"/>
          <w:szCs w:val="24"/>
          <w:rtl/>
          <w:lang w:bidi="fa-IR"/>
        </w:rPr>
        <w:t xml:space="preserve"> است می</w:t>
      </w:r>
      <w:r>
        <w:rPr>
          <w:rFonts w:cs="B Nazanin"/>
          <w:sz w:val="24"/>
          <w:szCs w:val="24"/>
          <w:rtl/>
          <w:lang w:bidi="fa-IR"/>
        </w:rPr>
        <w:softHyphen/>
      </w:r>
      <w:r>
        <w:rPr>
          <w:rFonts w:cs="B Nazanin" w:hint="cs"/>
          <w:sz w:val="24"/>
          <w:szCs w:val="24"/>
          <w:rtl/>
          <w:lang w:bidi="fa-IR"/>
        </w:rPr>
        <w:t>باشد و این بدان معناست که در هر دو خصیصه بررسی شده فرض صفر پذیرفته می</w:t>
      </w:r>
      <w:r>
        <w:rPr>
          <w:rFonts w:cs="B Nazanin"/>
          <w:sz w:val="24"/>
          <w:szCs w:val="24"/>
          <w:rtl/>
          <w:lang w:bidi="fa-IR"/>
        </w:rPr>
        <w:softHyphen/>
      </w:r>
      <w:r>
        <w:rPr>
          <w:rFonts w:cs="B Nazanin" w:hint="cs"/>
          <w:sz w:val="24"/>
          <w:szCs w:val="24"/>
          <w:rtl/>
          <w:lang w:bidi="fa-IR"/>
        </w:rPr>
        <w:t xml:space="preserve">شود چرا که مقدار </w:t>
      </w:r>
      <w:r w:rsidRPr="00935BA7">
        <w:rPr>
          <w:rFonts w:asciiTheme="majorBidi" w:hAnsiTheme="majorBidi" w:cstheme="majorBidi"/>
          <w:sz w:val="20"/>
          <w:szCs w:val="20"/>
          <w:lang w:bidi="fa-IR"/>
        </w:rPr>
        <w:t>P-value</w:t>
      </w:r>
      <w:r>
        <w:rPr>
          <w:rFonts w:cs="B Nazanin" w:hint="cs"/>
          <w:sz w:val="24"/>
          <w:szCs w:val="24"/>
          <w:rtl/>
          <w:lang w:bidi="fa-IR"/>
        </w:rPr>
        <w:t xml:space="preserve"> بیشتر از آلفا می</w:t>
      </w:r>
      <w:r>
        <w:rPr>
          <w:rFonts w:cs="B Nazanin"/>
          <w:sz w:val="24"/>
          <w:szCs w:val="24"/>
          <w:rtl/>
          <w:lang w:bidi="fa-IR"/>
        </w:rPr>
        <w:softHyphen/>
      </w:r>
      <w:r>
        <w:rPr>
          <w:rFonts w:cs="B Nazanin" w:hint="cs"/>
          <w:sz w:val="24"/>
          <w:szCs w:val="24"/>
          <w:rtl/>
          <w:lang w:bidi="fa-IR"/>
        </w:rPr>
        <w:t>باشد و در نتیجه این خصیصه</w:t>
      </w:r>
      <w:r>
        <w:rPr>
          <w:rFonts w:cs="B Nazanin"/>
          <w:sz w:val="24"/>
          <w:szCs w:val="24"/>
          <w:rtl/>
          <w:lang w:bidi="fa-IR"/>
        </w:rPr>
        <w:softHyphen/>
      </w:r>
      <w:r>
        <w:rPr>
          <w:rFonts w:cs="B Nazanin" w:hint="cs"/>
          <w:sz w:val="24"/>
          <w:szCs w:val="24"/>
          <w:rtl/>
          <w:lang w:bidi="fa-IR"/>
        </w:rPr>
        <w:t xml:space="preserve">ها ارتباط معناداری با مولفه هدف نداشته و مستقل از آن هستند ولی در مقایسه دو خصیصه با هم، </w:t>
      </w:r>
      <w:r w:rsidRPr="001C0F87">
        <w:rPr>
          <w:rFonts w:cs="B Nazanin" w:hint="cs"/>
          <w:sz w:val="24"/>
          <w:szCs w:val="24"/>
          <w:rtl/>
          <w:lang w:bidi="fa-IR"/>
        </w:rPr>
        <w:t>تاثیر خصیصه شدت باد بر روی</w:t>
      </w:r>
      <w:r>
        <w:rPr>
          <w:rFonts w:cs="B Nazanin" w:hint="cs"/>
          <w:sz w:val="24"/>
          <w:szCs w:val="24"/>
          <w:rtl/>
          <w:lang w:bidi="fa-IR"/>
        </w:rPr>
        <w:t xml:space="preserve"> بازی تنیس بیشتر </w:t>
      </w:r>
      <w:r w:rsidRPr="001C0F87">
        <w:rPr>
          <w:rFonts w:cs="B Nazanin" w:hint="cs"/>
          <w:sz w:val="24"/>
          <w:szCs w:val="24"/>
          <w:rtl/>
          <w:lang w:bidi="fa-IR"/>
        </w:rPr>
        <w:t xml:space="preserve">از خصیصه وضعیت آب و هوا </w:t>
      </w:r>
      <w:r>
        <w:rPr>
          <w:rFonts w:cs="B Nazanin" w:hint="cs"/>
          <w:sz w:val="24"/>
          <w:szCs w:val="24"/>
          <w:rtl/>
          <w:lang w:bidi="fa-IR"/>
        </w:rPr>
        <w:t>می</w:t>
      </w:r>
      <w:r>
        <w:rPr>
          <w:rFonts w:cs="B Nazanin"/>
          <w:sz w:val="24"/>
          <w:szCs w:val="24"/>
          <w:rtl/>
          <w:lang w:bidi="fa-IR"/>
        </w:rPr>
        <w:softHyphen/>
      </w:r>
      <w:r>
        <w:rPr>
          <w:rFonts w:cs="B Nazanin" w:hint="cs"/>
          <w:sz w:val="24"/>
          <w:szCs w:val="24"/>
          <w:rtl/>
          <w:lang w:bidi="fa-IR"/>
        </w:rPr>
        <w:t xml:space="preserve">باشد زیرا مقدار </w:t>
      </w:r>
      <w:r w:rsidRPr="00935BA7">
        <w:rPr>
          <w:rFonts w:asciiTheme="majorBidi" w:hAnsiTheme="majorBidi" w:cstheme="majorBidi"/>
          <w:sz w:val="20"/>
          <w:szCs w:val="20"/>
          <w:lang w:bidi="fa-IR"/>
        </w:rPr>
        <w:t>P-value</w:t>
      </w:r>
      <w:r>
        <w:rPr>
          <w:rFonts w:cs="B Nazanin" w:hint="cs"/>
          <w:sz w:val="24"/>
          <w:szCs w:val="24"/>
          <w:rtl/>
          <w:lang w:bidi="fa-IR"/>
        </w:rPr>
        <w:t xml:space="preserve"> آن کمتر از </w:t>
      </w:r>
      <w:r w:rsidRPr="001C0F87">
        <w:rPr>
          <w:rFonts w:cs="B Nazanin" w:hint="cs"/>
          <w:sz w:val="24"/>
          <w:szCs w:val="24"/>
          <w:rtl/>
          <w:lang w:bidi="fa-IR"/>
        </w:rPr>
        <w:t>خصیصه وضعیت آب و هوا در نتیجه با احتمال</w:t>
      </w:r>
      <w:r>
        <w:rPr>
          <w:rFonts w:cs="B Nazanin" w:hint="cs"/>
          <w:sz w:val="24"/>
          <w:szCs w:val="24"/>
          <w:rtl/>
          <w:lang w:bidi="fa-IR"/>
        </w:rPr>
        <w:t xml:space="preserve"> بیشتری فرض صفر در مورد این خصیصه رد می</w:t>
      </w:r>
      <w:r>
        <w:rPr>
          <w:rFonts w:cs="B Nazanin"/>
          <w:sz w:val="24"/>
          <w:szCs w:val="24"/>
          <w:rtl/>
          <w:lang w:bidi="fa-IR"/>
        </w:rPr>
        <w:softHyphen/>
      </w:r>
      <w:r>
        <w:rPr>
          <w:rFonts w:cs="B Nazanin" w:hint="cs"/>
          <w:sz w:val="24"/>
          <w:szCs w:val="24"/>
          <w:rtl/>
          <w:lang w:bidi="fa-IR"/>
        </w:rPr>
        <w:t>شود و در واقع این خصیصه ارتباط معنادارتری با مولفه هدف دارد (در خصوص توضیحات بیشتر در مورد پذیرش و رد فرض صفر به فصل دوم مراجعه شود).</w:t>
      </w:r>
    </w:p>
    <w:p w14:paraId="261A195E" w14:textId="77777777" w:rsidR="009F644D" w:rsidRDefault="009F644D" w:rsidP="009F644D">
      <w:pPr>
        <w:bidi/>
        <w:jc w:val="both"/>
        <w:rPr>
          <w:rFonts w:cs="B Nazanin"/>
          <w:sz w:val="24"/>
          <w:szCs w:val="24"/>
          <w:rtl/>
          <w:lang w:bidi="fa-IR"/>
        </w:rPr>
      </w:pPr>
      <w:r w:rsidRPr="008C40C6">
        <w:rPr>
          <w:rFonts w:cs="B Nazanin" w:hint="cs"/>
          <w:sz w:val="24"/>
          <w:szCs w:val="24"/>
          <w:rtl/>
          <w:lang w:bidi="fa-IR"/>
        </w:rPr>
        <w:t>نکته)</w:t>
      </w:r>
      <w:r w:rsidRPr="008C40C6">
        <w:rPr>
          <w:rFonts w:cs="B Nazanin"/>
          <w:sz w:val="24"/>
          <w:szCs w:val="24"/>
          <w:rtl/>
          <w:lang w:bidi="fa-IR"/>
        </w:rPr>
        <w:t xml:space="preserve"> </w:t>
      </w:r>
      <w:r w:rsidRPr="008C40C6">
        <w:rPr>
          <w:rFonts w:cs="B Nazanin" w:hint="cs"/>
          <w:sz w:val="24"/>
          <w:szCs w:val="24"/>
          <w:rtl/>
          <w:lang w:bidi="fa-IR"/>
        </w:rPr>
        <w:t xml:space="preserve">با افزایش مقدار کای دو، </w:t>
      </w:r>
      <w:r w:rsidRPr="00935BA7">
        <w:rPr>
          <w:rFonts w:asciiTheme="majorBidi" w:hAnsiTheme="majorBidi" w:cstheme="majorBidi"/>
          <w:sz w:val="20"/>
          <w:szCs w:val="20"/>
          <w:lang w:bidi="fa-IR"/>
        </w:rPr>
        <w:t>P-value</w:t>
      </w:r>
      <w:r w:rsidRPr="00935BA7">
        <w:rPr>
          <w:rFonts w:asciiTheme="majorBidi" w:hAnsiTheme="majorBidi" w:cstheme="majorBidi"/>
          <w:sz w:val="20"/>
          <w:szCs w:val="20"/>
          <w:rtl/>
          <w:lang w:bidi="fa-IR"/>
        </w:rPr>
        <w:t xml:space="preserve"> </w:t>
      </w:r>
      <w:r w:rsidRPr="008C40C6">
        <w:rPr>
          <w:rFonts w:cs="B Nazanin"/>
          <w:sz w:val="24"/>
          <w:szCs w:val="24"/>
          <w:rtl/>
          <w:lang w:bidi="fa-IR"/>
        </w:rPr>
        <w:t xml:space="preserve">کاهش پیدا </w:t>
      </w:r>
      <w:r w:rsidRPr="008C40C6">
        <w:rPr>
          <w:rFonts w:cs="B Nazanin" w:hint="cs"/>
          <w:sz w:val="24"/>
          <w:szCs w:val="24"/>
          <w:rtl/>
          <w:lang w:bidi="fa-IR"/>
        </w:rPr>
        <w:t>می‌کند</w:t>
      </w:r>
      <w:r w:rsidRPr="008C40C6">
        <w:rPr>
          <w:rFonts w:cs="B Nazanin"/>
          <w:sz w:val="24"/>
          <w:szCs w:val="24"/>
          <w:rtl/>
          <w:lang w:bidi="fa-IR"/>
        </w:rPr>
        <w:t xml:space="preserve"> و این بدان معناست که فرض صفر آزمون کای دو، جهت رد شدن محتمل تر است. یعنی استقلال بین </w:t>
      </w:r>
      <w:r w:rsidRPr="008C40C6">
        <w:rPr>
          <w:rFonts w:cs="B Nazanin" w:hint="cs"/>
          <w:sz w:val="24"/>
          <w:szCs w:val="24"/>
          <w:rtl/>
          <w:lang w:bidi="fa-IR"/>
        </w:rPr>
        <w:t>مولفه</w:t>
      </w:r>
      <w:r w:rsidRPr="008C40C6">
        <w:rPr>
          <w:rFonts w:cs="B Nazanin"/>
          <w:sz w:val="24"/>
          <w:szCs w:val="24"/>
          <w:rtl/>
          <w:lang w:bidi="fa-IR"/>
        </w:rPr>
        <w:t xml:space="preserve"> ها که فرض صفر بود رد </w:t>
      </w:r>
      <w:r w:rsidRPr="008C40C6">
        <w:rPr>
          <w:rFonts w:cs="B Nazanin" w:hint="cs"/>
          <w:sz w:val="24"/>
          <w:szCs w:val="24"/>
          <w:rtl/>
          <w:lang w:bidi="fa-IR"/>
        </w:rPr>
        <w:t>می‌شود</w:t>
      </w:r>
      <w:r w:rsidRPr="008C40C6">
        <w:rPr>
          <w:rFonts w:cs="B Nazanin"/>
          <w:sz w:val="24"/>
          <w:szCs w:val="24"/>
          <w:rtl/>
          <w:lang w:bidi="fa-IR"/>
        </w:rPr>
        <w:t xml:space="preserve"> و فرض اول آزمون کای دو که بر وابستگی بین </w:t>
      </w:r>
      <w:r w:rsidRPr="008C40C6">
        <w:rPr>
          <w:rFonts w:cs="B Nazanin" w:hint="cs"/>
          <w:sz w:val="24"/>
          <w:szCs w:val="24"/>
          <w:rtl/>
          <w:lang w:bidi="fa-IR"/>
        </w:rPr>
        <w:t>مولفه</w:t>
      </w:r>
      <w:r w:rsidRPr="008C40C6">
        <w:rPr>
          <w:rFonts w:cs="B Nazanin"/>
          <w:sz w:val="24"/>
          <w:szCs w:val="24"/>
          <w:rtl/>
          <w:lang w:bidi="fa-IR"/>
        </w:rPr>
        <w:t xml:space="preserve"> ‌ها دلالت دارد، پذیرفته </w:t>
      </w:r>
      <w:r w:rsidRPr="008C40C6">
        <w:rPr>
          <w:rFonts w:cs="B Nazanin" w:hint="cs"/>
          <w:sz w:val="24"/>
          <w:szCs w:val="24"/>
          <w:rtl/>
          <w:lang w:bidi="fa-IR"/>
        </w:rPr>
        <w:t>می‌شود</w:t>
      </w:r>
      <w:r w:rsidRPr="008C40C6">
        <w:rPr>
          <w:rFonts w:cs="B Nazanin"/>
          <w:sz w:val="24"/>
          <w:szCs w:val="24"/>
          <w:rtl/>
          <w:lang w:bidi="fa-IR"/>
        </w:rPr>
        <w:t>.</w:t>
      </w:r>
      <w:r>
        <w:rPr>
          <w:rFonts w:cs="B Nazanin" w:hint="cs"/>
          <w:sz w:val="24"/>
          <w:szCs w:val="24"/>
          <w:rtl/>
          <w:lang w:bidi="fa-IR"/>
        </w:rPr>
        <w:t xml:space="preserve"> در نتیجه هر چه مقدار کای دو یک خصیصه بیشتر باشد، آن مولفه تاثیر بیشتری بر روی مولفه هدف داشته و خصیصه مناسب</w:t>
      </w:r>
      <w:r>
        <w:rPr>
          <w:rFonts w:cs="B Nazanin"/>
          <w:sz w:val="24"/>
          <w:szCs w:val="24"/>
          <w:rtl/>
          <w:lang w:bidi="fa-IR"/>
        </w:rPr>
        <w:softHyphen/>
      </w:r>
      <w:r>
        <w:rPr>
          <w:rFonts w:cs="B Nazanin" w:hint="cs"/>
          <w:sz w:val="24"/>
          <w:szCs w:val="24"/>
          <w:rtl/>
          <w:lang w:bidi="fa-IR"/>
        </w:rPr>
        <w:t>تری می</w:t>
      </w:r>
      <w:r>
        <w:rPr>
          <w:rFonts w:cs="B Nazanin"/>
          <w:sz w:val="24"/>
          <w:szCs w:val="24"/>
          <w:rtl/>
          <w:lang w:bidi="fa-IR"/>
        </w:rPr>
        <w:softHyphen/>
      </w:r>
      <w:r>
        <w:rPr>
          <w:rFonts w:cs="B Nazanin" w:hint="cs"/>
          <w:sz w:val="24"/>
          <w:szCs w:val="24"/>
          <w:rtl/>
          <w:lang w:bidi="fa-IR"/>
        </w:rPr>
        <w:t>باشد.</w:t>
      </w:r>
    </w:p>
    <w:p w14:paraId="524BEFDB" w14:textId="77777777" w:rsidR="009F644D" w:rsidRPr="00D51EB4" w:rsidRDefault="009F644D" w:rsidP="009F644D">
      <w:pPr>
        <w:bidi/>
        <w:jc w:val="both"/>
        <w:rPr>
          <w:rFonts w:cs="B Nazanin"/>
          <w:b/>
          <w:bCs/>
          <w:sz w:val="24"/>
          <w:szCs w:val="24"/>
          <w:rtl/>
          <w:lang w:bidi="fa-IR"/>
        </w:rPr>
      </w:pPr>
      <w:r w:rsidRPr="00D51EB4">
        <w:rPr>
          <w:rFonts w:cs="B Nazanin" w:hint="cs"/>
          <w:b/>
          <w:bCs/>
          <w:sz w:val="24"/>
          <w:szCs w:val="24"/>
          <w:rtl/>
          <w:lang w:bidi="fa-IR"/>
        </w:rPr>
        <w:t>5-1-2- روش</w:t>
      </w:r>
      <w:r>
        <w:rPr>
          <w:rFonts w:cs="B Nazanin" w:hint="cs"/>
          <w:b/>
          <w:bCs/>
          <w:sz w:val="24"/>
          <w:szCs w:val="24"/>
          <w:rtl/>
          <w:lang w:bidi="fa-IR"/>
        </w:rPr>
        <w:t>‌</w:t>
      </w:r>
      <w:r w:rsidRPr="00D51EB4">
        <w:rPr>
          <w:rFonts w:cs="B Nazanin" w:hint="cs"/>
          <w:b/>
          <w:bCs/>
          <w:sz w:val="24"/>
          <w:szCs w:val="24"/>
          <w:rtl/>
          <w:lang w:bidi="fa-IR"/>
        </w:rPr>
        <w:t>های پوششی</w:t>
      </w:r>
    </w:p>
    <w:p w14:paraId="463D940D" w14:textId="77777777" w:rsidR="009F644D" w:rsidRPr="001D37DE" w:rsidRDefault="009F644D" w:rsidP="009F644D">
      <w:pPr>
        <w:bidi/>
        <w:jc w:val="both"/>
        <w:rPr>
          <w:rFonts w:cs="B Nazanin"/>
          <w:sz w:val="24"/>
          <w:szCs w:val="24"/>
          <w:rtl/>
          <w:lang w:bidi="fa-IR"/>
        </w:rPr>
      </w:pPr>
      <w:r w:rsidRPr="001D37DE">
        <w:rPr>
          <w:rFonts w:cs="B Nazanin" w:hint="cs"/>
          <w:sz w:val="24"/>
          <w:szCs w:val="24"/>
          <w:rtl/>
          <w:lang w:bidi="fa-IR"/>
        </w:rPr>
        <w:t>همانطور که پیش</w:t>
      </w:r>
      <w:r w:rsidRPr="001D37DE">
        <w:rPr>
          <w:rFonts w:cs="B Nazanin"/>
          <w:sz w:val="24"/>
          <w:szCs w:val="24"/>
          <w:rtl/>
          <w:lang w:bidi="fa-IR"/>
        </w:rPr>
        <w:softHyphen/>
      </w:r>
      <w:r w:rsidRPr="001D37DE">
        <w:rPr>
          <w:rFonts w:cs="B Nazanin" w:hint="cs"/>
          <w:sz w:val="24"/>
          <w:szCs w:val="24"/>
          <w:rtl/>
          <w:lang w:bidi="fa-IR"/>
        </w:rPr>
        <w:t>تر بیان شد، این الگوریتم</w:t>
      </w:r>
      <w:r w:rsidRPr="001D37DE">
        <w:rPr>
          <w:rFonts w:cs="B Nazanin"/>
          <w:sz w:val="24"/>
          <w:szCs w:val="24"/>
          <w:rtl/>
          <w:lang w:bidi="fa-IR"/>
        </w:rPr>
        <w:softHyphen/>
      </w:r>
      <w:r w:rsidRPr="001D37DE">
        <w:rPr>
          <w:rFonts w:cs="B Nazanin" w:hint="cs"/>
          <w:sz w:val="24"/>
          <w:szCs w:val="24"/>
          <w:rtl/>
          <w:lang w:bidi="fa-IR"/>
        </w:rPr>
        <w:t>ها از مدلی که قرار است پیش</w:t>
      </w:r>
      <w:r w:rsidRPr="001D37DE">
        <w:rPr>
          <w:rFonts w:cs="B Nazanin"/>
          <w:sz w:val="24"/>
          <w:szCs w:val="24"/>
          <w:rtl/>
          <w:lang w:bidi="fa-IR"/>
        </w:rPr>
        <w:softHyphen/>
      </w:r>
      <w:r w:rsidRPr="001D37DE">
        <w:rPr>
          <w:rFonts w:cs="B Nazanin" w:hint="cs"/>
          <w:sz w:val="24"/>
          <w:szCs w:val="24"/>
          <w:rtl/>
          <w:lang w:bidi="fa-IR"/>
        </w:rPr>
        <w:t>بینی انجام دهد به عنوان یک جعبه سیاه یا پوشش استفاده می</w:t>
      </w:r>
      <w:r w:rsidRPr="001D37DE">
        <w:rPr>
          <w:rFonts w:cs="B Nazanin"/>
          <w:sz w:val="24"/>
          <w:szCs w:val="24"/>
          <w:rtl/>
          <w:lang w:bidi="fa-IR"/>
        </w:rPr>
        <w:softHyphen/>
      </w:r>
      <w:r w:rsidRPr="001D37DE">
        <w:rPr>
          <w:rFonts w:cs="B Nazanin" w:hint="cs"/>
          <w:sz w:val="24"/>
          <w:szCs w:val="24"/>
          <w:rtl/>
          <w:lang w:bidi="fa-IR"/>
        </w:rPr>
        <w:t>کنند و هر بار زیرمجموعه</w:t>
      </w:r>
      <w:r w:rsidRPr="001D37DE">
        <w:rPr>
          <w:rFonts w:cs="B Nazanin"/>
          <w:sz w:val="24"/>
          <w:szCs w:val="24"/>
          <w:rtl/>
          <w:lang w:bidi="fa-IR"/>
        </w:rPr>
        <w:softHyphen/>
      </w:r>
      <w:r w:rsidRPr="001D37DE">
        <w:rPr>
          <w:rFonts w:cs="B Nazanin" w:hint="cs"/>
          <w:sz w:val="24"/>
          <w:szCs w:val="24"/>
          <w:rtl/>
          <w:lang w:bidi="fa-IR"/>
        </w:rPr>
        <w:t>ای از خصیصه</w:t>
      </w:r>
      <w:r w:rsidRPr="001D37DE">
        <w:rPr>
          <w:rFonts w:cs="B Nazanin"/>
          <w:sz w:val="24"/>
          <w:szCs w:val="24"/>
          <w:rtl/>
          <w:lang w:bidi="fa-IR"/>
        </w:rPr>
        <w:softHyphen/>
      </w:r>
      <w:r w:rsidRPr="001D37DE">
        <w:rPr>
          <w:rFonts w:cs="B Nazanin" w:hint="cs"/>
          <w:sz w:val="24"/>
          <w:szCs w:val="24"/>
          <w:rtl/>
          <w:lang w:bidi="fa-IR"/>
        </w:rPr>
        <w:t>ها به مدل داده می</w:t>
      </w:r>
      <w:r w:rsidRPr="001D37DE">
        <w:rPr>
          <w:rFonts w:cs="B Nazanin"/>
          <w:sz w:val="24"/>
          <w:szCs w:val="24"/>
          <w:rtl/>
          <w:lang w:bidi="fa-IR"/>
        </w:rPr>
        <w:softHyphen/>
      </w:r>
      <w:r w:rsidRPr="001D37DE">
        <w:rPr>
          <w:rFonts w:cs="B Nazanin" w:hint="cs"/>
          <w:sz w:val="24"/>
          <w:szCs w:val="24"/>
          <w:rtl/>
          <w:lang w:bidi="fa-IR"/>
        </w:rPr>
        <w:t>شود و بر اساس میزان دقت مدل در پیش</w:t>
      </w:r>
      <w:r w:rsidRPr="001D37DE">
        <w:rPr>
          <w:rFonts w:cs="B Nazanin"/>
          <w:sz w:val="24"/>
          <w:szCs w:val="24"/>
          <w:rtl/>
          <w:lang w:bidi="fa-IR"/>
        </w:rPr>
        <w:softHyphen/>
      </w:r>
      <w:r w:rsidRPr="001D37DE">
        <w:rPr>
          <w:rFonts w:cs="B Nazanin" w:hint="cs"/>
          <w:sz w:val="24"/>
          <w:szCs w:val="24"/>
          <w:rtl/>
          <w:lang w:bidi="fa-IR"/>
        </w:rPr>
        <w:t>بینی تصمیم</w:t>
      </w:r>
      <w:r w:rsidRPr="001D37DE">
        <w:rPr>
          <w:rFonts w:cs="B Nazanin"/>
          <w:sz w:val="24"/>
          <w:szCs w:val="24"/>
          <w:rtl/>
          <w:lang w:bidi="fa-IR"/>
        </w:rPr>
        <w:softHyphen/>
      </w:r>
      <w:r w:rsidRPr="001D37DE">
        <w:rPr>
          <w:rFonts w:cs="B Nazanin" w:hint="cs"/>
          <w:sz w:val="24"/>
          <w:szCs w:val="24"/>
          <w:rtl/>
          <w:lang w:bidi="fa-IR"/>
        </w:rPr>
        <w:t>گیری می</w:t>
      </w:r>
      <w:r w:rsidRPr="001D37DE">
        <w:rPr>
          <w:rFonts w:cs="B Nazanin"/>
          <w:sz w:val="24"/>
          <w:szCs w:val="24"/>
          <w:rtl/>
          <w:lang w:bidi="fa-IR"/>
        </w:rPr>
        <w:softHyphen/>
      </w:r>
      <w:r w:rsidRPr="001D37DE">
        <w:rPr>
          <w:rFonts w:cs="B Nazanin" w:hint="cs"/>
          <w:sz w:val="24"/>
          <w:szCs w:val="24"/>
          <w:rtl/>
          <w:lang w:bidi="fa-IR"/>
        </w:rPr>
        <w:t>شود که کدام خصیصه</w:t>
      </w:r>
      <w:r w:rsidRPr="001D37DE">
        <w:rPr>
          <w:rFonts w:cs="B Nazanin"/>
          <w:sz w:val="24"/>
          <w:szCs w:val="24"/>
          <w:rtl/>
          <w:lang w:bidi="fa-IR"/>
        </w:rPr>
        <w:softHyphen/>
      </w:r>
      <w:r w:rsidRPr="001D37DE">
        <w:rPr>
          <w:rFonts w:cs="B Nazanin" w:hint="cs"/>
          <w:sz w:val="24"/>
          <w:szCs w:val="24"/>
          <w:rtl/>
          <w:lang w:bidi="fa-IR"/>
        </w:rPr>
        <w:t>ها مناسب می</w:t>
      </w:r>
      <w:r w:rsidRPr="001D37DE">
        <w:rPr>
          <w:rFonts w:cs="B Nazanin"/>
          <w:sz w:val="24"/>
          <w:szCs w:val="24"/>
          <w:rtl/>
          <w:lang w:bidi="fa-IR"/>
        </w:rPr>
        <w:softHyphen/>
      </w:r>
      <w:r w:rsidRPr="001D37DE">
        <w:rPr>
          <w:rFonts w:cs="B Nazanin" w:hint="cs"/>
          <w:sz w:val="24"/>
          <w:szCs w:val="24"/>
          <w:rtl/>
          <w:lang w:bidi="fa-IR"/>
        </w:rPr>
        <w:t>باشند.</w:t>
      </w:r>
      <w:r>
        <w:rPr>
          <w:rFonts w:cs="B Nazanin" w:hint="cs"/>
          <w:sz w:val="24"/>
          <w:szCs w:val="24"/>
          <w:rtl/>
          <w:lang w:bidi="fa-IR"/>
        </w:rPr>
        <w:t xml:space="preserve"> </w:t>
      </w:r>
      <w:r w:rsidRPr="00CA28DC">
        <w:rPr>
          <w:rFonts w:cs="B Nazanin" w:hint="cs"/>
          <w:sz w:val="24"/>
          <w:szCs w:val="24"/>
          <w:rtl/>
          <w:lang w:bidi="fa-IR"/>
        </w:rPr>
        <w:t>روش‌های پوششی شامل تکنیک‌هایی می</w:t>
      </w:r>
      <w:r w:rsidRPr="00CA28DC">
        <w:rPr>
          <w:rFonts w:cs="B Nazanin"/>
          <w:sz w:val="24"/>
          <w:szCs w:val="24"/>
          <w:rtl/>
          <w:lang w:bidi="fa-IR"/>
        </w:rPr>
        <w:softHyphen/>
      </w:r>
      <w:r w:rsidRPr="00CA28DC">
        <w:rPr>
          <w:rFonts w:cs="B Nazanin" w:hint="cs"/>
          <w:sz w:val="24"/>
          <w:szCs w:val="24"/>
          <w:rtl/>
          <w:lang w:bidi="fa-IR"/>
        </w:rPr>
        <w:t>باشند که خود به دو بخش الگوریتم‌های حریصانه مانند: جست‌و‌جوی رو به جلو و عقب</w:t>
      </w:r>
      <w:r w:rsidRPr="00CA28DC">
        <w:rPr>
          <w:rStyle w:val="FootnoteReference"/>
          <w:rFonts w:cs="B Nazanin"/>
          <w:sz w:val="24"/>
          <w:szCs w:val="24"/>
          <w:rtl/>
          <w:lang w:bidi="fa-IR"/>
        </w:rPr>
        <w:footnoteReference w:id="202"/>
      </w:r>
      <w:r w:rsidRPr="00CA28DC">
        <w:rPr>
          <w:rFonts w:cs="B Nazanin" w:hint="cs"/>
          <w:sz w:val="24"/>
          <w:szCs w:val="24"/>
          <w:rtl/>
          <w:lang w:bidi="fa-IR"/>
        </w:rPr>
        <w:t>، جست‌و‌جوی تدریجی</w:t>
      </w:r>
      <w:r w:rsidRPr="00CA28DC">
        <w:rPr>
          <w:rStyle w:val="FootnoteReference"/>
          <w:rFonts w:cs="B Nazanin"/>
          <w:sz w:val="24"/>
          <w:szCs w:val="24"/>
          <w:rtl/>
          <w:lang w:bidi="fa-IR"/>
        </w:rPr>
        <w:footnoteReference w:id="203"/>
      </w:r>
      <w:r w:rsidRPr="00CA28DC">
        <w:rPr>
          <w:rFonts w:cs="B Nazanin" w:hint="cs"/>
          <w:sz w:val="24"/>
          <w:szCs w:val="24"/>
          <w:rtl/>
          <w:lang w:bidi="fa-IR"/>
        </w:rPr>
        <w:t xml:space="preserve"> و الگوریتم‌های تکاملی</w:t>
      </w:r>
      <w:r w:rsidRPr="00CA28DC">
        <w:rPr>
          <w:rStyle w:val="FootnoteReference"/>
          <w:rFonts w:cs="B Nazanin"/>
          <w:sz w:val="24"/>
          <w:szCs w:val="24"/>
          <w:rtl/>
          <w:lang w:bidi="fa-IR"/>
        </w:rPr>
        <w:footnoteReference w:id="204"/>
      </w:r>
      <w:r w:rsidRPr="00CA28DC">
        <w:rPr>
          <w:rFonts w:cs="B Nazanin" w:hint="cs"/>
          <w:sz w:val="24"/>
          <w:szCs w:val="24"/>
          <w:rtl/>
          <w:lang w:bidi="fa-IR"/>
        </w:rPr>
        <w:t xml:space="preserve"> تقسیم می‌شوند.</w:t>
      </w:r>
    </w:p>
    <w:p w14:paraId="43659B5A" w14:textId="77777777" w:rsidR="009F644D" w:rsidRPr="00FA091A" w:rsidRDefault="009F644D" w:rsidP="009F644D">
      <w:pPr>
        <w:bidi/>
        <w:jc w:val="both"/>
        <w:rPr>
          <w:rFonts w:cs="B Nazanin"/>
          <w:sz w:val="24"/>
          <w:szCs w:val="24"/>
          <w:rtl/>
          <w:lang w:bidi="fa-IR"/>
        </w:rPr>
      </w:pPr>
      <w:r w:rsidRPr="00FA091A">
        <w:rPr>
          <w:rFonts w:cs="B Nazanin" w:hint="cs"/>
          <w:sz w:val="24"/>
          <w:szCs w:val="24"/>
          <w:rtl/>
          <w:lang w:bidi="fa-IR"/>
        </w:rPr>
        <w:t>به عنوان مثال در روش جست‌و‌جوی رو به عقب، ابتدا کل مولفه</w:t>
      </w:r>
      <w:r w:rsidRPr="00FA091A">
        <w:rPr>
          <w:rFonts w:cs="B Nazanin"/>
          <w:sz w:val="24"/>
          <w:szCs w:val="24"/>
          <w:rtl/>
          <w:lang w:bidi="fa-IR"/>
        </w:rPr>
        <w:softHyphen/>
      </w:r>
      <w:r w:rsidRPr="00FA091A">
        <w:rPr>
          <w:rFonts w:cs="B Nazanin" w:hint="cs"/>
          <w:sz w:val="24"/>
          <w:szCs w:val="24"/>
          <w:rtl/>
          <w:lang w:bidi="fa-IR"/>
        </w:rPr>
        <w:t>های مسئله در ساخت مدل در نظر گرفته می</w:t>
      </w:r>
      <w:r w:rsidRPr="00FA091A">
        <w:rPr>
          <w:rFonts w:cs="B Nazanin"/>
          <w:sz w:val="24"/>
          <w:szCs w:val="24"/>
          <w:rtl/>
          <w:lang w:bidi="fa-IR"/>
        </w:rPr>
        <w:softHyphen/>
      </w:r>
      <w:r w:rsidRPr="00FA091A">
        <w:rPr>
          <w:rFonts w:cs="B Nazanin" w:hint="cs"/>
          <w:sz w:val="24"/>
          <w:szCs w:val="24"/>
          <w:rtl/>
          <w:lang w:bidi="fa-IR"/>
        </w:rPr>
        <w:t>شوند. سپس تاثیر هر مولفه بر روی مدل بررسی می</w:t>
      </w:r>
      <w:r w:rsidRPr="00FA091A">
        <w:rPr>
          <w:rFonts w:cs="B Nazanin"/>
          <w:sz w:val="24"/>
          <w:szCs w:val="24"/>
          <w:rtl/>
          <w:lang w:bidi="fa-IR"/>
        </w:rPr>
        <w:softHyphen/>
      </w:r>
      <w:r w:rsidRPr="00FA091A">
        <w:rPr>
          <w:rFonts w:cs="B Nazanin" w:hint="cs"/>
          <w:sz w:val="24"/>
          <w:szCs w:val="24"/>
          <w:rtl/>
          <w:lang w:bidi="fa-IR"/>
        </w:rPr>
        <w:t>شود؛ به بیان دیگر، هر مولفه‌ای که سبب گردد تا دقت پیش</w:t>
      </w:r>
      <w:r w:rsidRPr="00FA091A">
        <w:rPr>
          <w:rFonts w:cs="B Nazanin"/>
          <w:sz w:val="24"/>
          <w:szCs w:val="24"/>
          <w:rtl/>
          <w:lang w:bidi="fa-IR"/>
        </w:rPr>
        <w:softHyphen/>
      </w:r>
      <w:r w:rsidRPr="00FA091A">
        <w:rPr>
          <w:rFonts w:cs="B Nazanin" w:hint="cs"/>
          <w:sz w:val="24"/>
          <w:szCs w:val="24"/>
          <w:rtl/>
          <w:lang w:bidi="fa-IR"/>
        </w:rPr>
        <w:t>بینی مدل کاهش یابد از مجموعه مولفه‌ها حذف می‌شود. این فرآیند تا جایی ادامه می</w:t>
      </w:r>
      <w:r w:rsidRPr="00FA091A">
        <w:rPr>
          <w:rFonts w:cs="B Nazanin"/>
          <w:sz w:val="24"/>
          <w:szCs w:val="24"/>
          <w:rtl/>
          <w:lang w:bidi="fa-IR"/>
        </w:rPr>
        <w:softHyphen/>
      </w:r>
      <w:r w:rsidRPr="00FA091A">
        <w:rPr>
          <w:rFonts w:cs="B Nazanin" w:hint="cs"/>
          <w:sz w:val="24"/>
          <w:szCs w:val="24"/>
          <w:rtl/>
          <w:lang w:bidi="fa-IR"/>
        </w:rPr>
        <w:t>یابد که در نهایت مجموعه ای از مولفه‌ها باقی بمانند که همگی تاثیر مثبتی در پیش</w:t>
      </w:r>
      <w:r w:rsidRPr="00FA091A">
        <w:rPr>
          <w:rFonts w:cs="B Nazanin"/>
          <w:sz w:val="24"/>
          <w:szCs w:val="24"/>
          <w:rtl/>
          <w:lang w:bidi="fa-IR"/>
        </w:rPr>
        <w:softHyphen/>
      </w:r>
      <w:r w:rsidRPr="00FA091A">
        <w:rPr>
          <w:rFonts w:cs="B Nazanin" w:hint="cs"/>
          <w:sz w:val="24"/>
          <w:szCs w:val="24"/>
          <w:rtl/>
          <w:lang w:bidi="fa-IR"/>
        </w:rPr>
        <w:t>بینی مولفه هدف مسئله داشته باشند و در واقع دقت مدل به بالاترین میزان خود برسد. جست‌و‌جوی رو به جلو نیز فرآیندی عکس جست‌و‌جوی رو به عقب دارد و در آن ابتدا مدل با یک مولفه ساخته می</w:t>
      </w:r>
      <w:r w:rsidRPr="00FA091A">
        <w:rPr>
          <w:rFonts w:cs="B Nazanin"/>
          <w:sz w:val="24"/>
          <w:szCs w:val="24"/>
          <w:rtl/>
          <w:lang w:bidi="fa-IR"/>
        </w:rPr>
        <w:softHyphen/>
      </w:r>
      <w:r w:rsidRPr="00FA091A">
        <w:rPr>
          <w:rFonts w:cs="B Nazanin" w:hint="cs"/>
          <w:sz w:val="24"/>
          <w:szCs w:val="24"/>
          <w:rtl/>
          <w:lang w:bidi="fa-IR"/>
        </w:rPr>
        <w:t>شود و به تدریج مولفه</w:t>
      </w:r>
      <w:r w:rsidRPr="00FA091A">
        <w:rPr>
          <w:rFonts w:cs="B Nazanin"/>
          <w:sz w:val="24"/>
          <w:szCs w:val="24"/>
          <w:rtl/>
          <w:lang w:bidi="fa-IR"/>
        </w:rPr>
        <w:softHyphen/>
      </w:r>
      <w:r w:rsidRPr="00FA091A">
        <w:rPr>
          <w:rFonts w:cs="B Nazanin" w:hint="cs"/>
          <w:sz w:val="24"/>
          <w:szCs w:val="24"/>
          <w:rtl/>
          <w:lang w:bidi="fa-IR"/>
        </w:rPr>
        <w:t>های دیگر به مدل اضافه می</w:t>
      </w:r>
      <w:r w:rsidRPr="00FA091A">
        <w:rPr>
          <w:rFonts w:cs="B Nazanin"/>
          <w:sz w:val="24"/>
          <w:szCs w:val="24"/>
          <w:rtl/>
          <w:lang w:bidi="fa-IR"/>
        </w:rPr>
        <w:softHyphen/>
      </w:r>
      <w:r w:rsidRPr="00FA091A">
        <w:rPr>
          <w:rFonts w:cs="B Nazanin" w:hint="cs"/>
          <w:sz w:val="24"/>
          <w:szCs w:val="24"/>
          <w:rtl/>
          <w:lang w:bidi="fa-IR"/>
        </w:rPr>
        <w:t>شوند تا جاییکه مدل به بالاترین میزان دقت در پیش</w:t>
      </w:r>
      <w:r w:rsidRPr="00FA091A">
        <w:rPr>
          <w:rFonts w:cs="B Nazanin"/>
          <w:sz w:val="24"/>
          <w:szCs w:val="24"/>
          <w:rtl/>
          <w:lang w:bidi="fa-IR"/>
        </w:rPr>
        <w:softHyphen/>
      </w:r>
      <w:r w:rsidRPr="00FA091A">
        <w:rPr>
          <w:rFonts w:cs="B Nazanin" w:hint="cs"/>
          <w:sz w:val="24"/>
          <w:szCs w:val="24"/>
          <w:rtl/>
          <w:lang w:bidi="fa-IR"/>
        </w:rPr>
        <w:t>بینی را داشته باشد.</w:t>
      </w:r>
      <w:r>
        <w:rPr>
          <w:rFonts w:cs="B Nazanin" w:hint="cs"/>
          <w:sz w:val="24"/>
          <w:szCs w:val="24"/>
          <w:rtl/>
          <w:lang w:bidi="fa-IR"/>
        </w:rPr>
        <w:t xml:space="preserve"> </w:t>
      </w:r>
    </w:p>
    <w:p w14:paraId="2C05A35D" w14:textId="77777777" w:rsidR="009F644D" w:rsidRPr="0006223E" w:rsidRDefault="009F644D" w:rsidP="009F644D">
      <w:pPr>
        <w:bidi/>
        <w:jc w:val="both"/>
        <w:rPr>
          <w:rFonts w:cs="B Nazanin"/>
          <w:sz w:val="24"/>
          <w:szCs w:val="24"/>
          <w:rtl/>
          <w:lang w:bidi="fa-IR"/>
        </w:rPr>
      </w:pPr>
      <w:r w:rsidRPr="008E200F">
        <w:rPr>
          <w:rFonts w:cs="B Nazanin" w:hint="cs"/>
          <w:sz w:val="24"/>
          <w:szCs w:val="24"/>
          <w:rtl/>
          <w:lang w:bidi="fa-IR"/>
        </w:rPr>
        <w:t>الگوریتم‌های تکاملی نشات گرفته از رفتار طبیعت و حیوانات هستند. برخی از این الگوریتم‌ها عبارت</w:t>
      </w:r>
      <w:r w:rsidRPr="008E200F">
        <w:rPr>
          <w:rFonts w:cs="B Nazanin"/>
          <w:sz w:val="24"/>
          <w:szCs w:val="24"/>
          <w:rtl/>
          <w:lang w:bidi="fa-IR"/>
        </w:rPr>
        <w:softHyphen/>
      </w:r>
      <w:r w:rsidRPr="008E200F">
        <w:rPr>
          <w:rFonts w:cs="B Nazanin" w:hint="cs"/>
          <w:sz w:val="24"/>
          <w:szCs w:val="24"/>
          <w:rtl/>
          <w:lang w:bidi="fa-IR"/>
        </w:rPr>
        <w:t>اند از: الگوریتم ژنتیک، گرگ خاکستری، کلونی مورچگان، زنبور عسل، شبیه سازی تبرید، ازدحام ذرات و ... که به منظور انتخاب خصیصه مورد توجه قرار می‌گیرند. با توجه به گستردگی هر یک از این الگوریتم</w:t>
      </w:r>
      <w:r w:rsidRPr="008E200F">
        <w:rPr>
          <w:rFonts w:cs="B Nazanin"/>
          <w:sz w:val="24"/>
          <w:szCs w:val="24"/>
          <w:rtl/>
          <w:lang w:bidi="fa-IR"/>
        </w:rPr>
        <w:softHyphen/>
      </w:r>
      <w:r w:rsidRPr="008E200F">
        <w:rPr>
          <w:rFonts w:cs="B Nazanin" w:hint="cs"/>
          <w:sz w:val="24"/>
          <w:szCs w:val="24"/>
          <w:rtl/>
          <w:lang w:bidi="fa-IR"/>
        </w:rPr>
        <w:t>ها، جهت مطالعه آنها می</w:t>
      </w:r>
      <w:r w:rsidRPr="008E200F">
        <w:rPr>
          <w:rFonts w:cs="B Nazanin"/>
          <w:sz w:val="24"/>
          <w:szCs w:val="24"/>
          <w:rtl/>
          <w:lang w:bidi="fa-IR"/>
        </w:rPr>
        <w:softHyphen/>
      </w:r>
      <w:r w:rsidRPr="008E200F">
        <w:rPr>
          <w:rFonts w:cs="B Nazanin" w:hint="cs"/>
          <w:sz w:val="24"/>
          <w:szCs w:val="24"/>
          <w:rtl/>
          <w:lang w:bidi="fa-IR"/>
        </w:rPr>
        <w:t>توان به کتب الگوریتم‌های ابتکاری و فرا-ابتکاری</w:t>
      </w:r>
      <w:r w:rsidRPr="008E200F">
        <w:rPr>
          <w:rStyle w:val="FootnoteReference"/>
          <w:rFonts w:cs="B Nazanin"/>
          <w:sz w:val="24"/>
          <w:szCs w:val="24"/>
          <w:rtl/>
          <w:lang w:bidi="fa-IR"/>
        </w:rPr>
        <w:footnoteReference w:id="205"/>
      </w:r>
      <w:r w:rsidRPr="008E200F">
        <w:rPr>
          <w:rFonts w:cs="B Nazanin" w:hint="cs"/>
          <w:sz w:val="24"/>
          <w:szCs w:val="24"/>
          <w:rtl/>
          <w:lang w:bidi="fa-IR"/>
        </w:rPr>
        <w:t xml:space="preserve"> مراجعه نمود.</w:t>
      </w:r>
    </w:p>
    <w:p w14:paraId="6F58EE30" w14:textId="77777777" w:rsidR="009F644D" w:rsidRDefault="009F644D" w:rsidP="009F644D">
      <w:pPr>
        <w:bidi/>
        <w:jc w:val="both"/>
        <w:rPr>
          <w:rFonts w:cs="B Nazanin"/>
          <w:b/>
          <w:bCs/>
          <w:sz w:val="24"/>
          <w:szCs w:val="24"/>
          <w:rtl/>
          <w:lang w:bidi="fa-IR"/>
        </w:rPr>
      </w:pPr>
      <w:r w:rsidRPr="00D51EB4">
        <w:rPr>
          <w:rFonts w:cs="B Nazanin" w:hint="cs"/>
          <w:b/>
          <w:bCs/>
          <w:sz w:val="24"/>
          <w:szCs w:val="24"/>
          <w:rtl/>
          <w:lang w:bidi="fa-IR"/>
        </w:rPr>
        <w:t>5-1-3-روش</w:t>
      </w:r>
      <w:r>
        <w:rPr>
          <w:rFonts w:cs="B Nazanin" w:hint="cs"/>
          <w:b/>
          <w:bCs/>
          <w:sz w:val="24"/>
          <w:szCs w:val="24"/>
          <w:rtl/>
          <w:lang w:bidi="fa-IR"/>
        </w:rPr>
        <w:t>‌</w:t>
      </w:r>
      <w:r w:rsidRPr="00D51EB4">
        <w:rPr>
          <w:rFonts w:cs="B Nazanin" w:hint="cs"/>
          <w:b/>
          <w:bCs/>
          <w:sz w:val="24"/>
          <w:szCs w:val="24"/>
          <w:rtl/>
          <w:lang w:bidi="fa-IR"/>
        </w:rPr>
        <w:t>های تعبیه شده</w:t>
      </w:r>
    </w:p>
    <w:p w14:paraId="41B6AB9C" w14:textId="77777777" w:rsidR="009F644D" w:rsidRPr="009F6BFD" w:rsidRDefault="009F644D" w:rsidP="009F644D">
      <w:pPr>
        <w:bidi/>
        <w:jc w:val="both"/>
        <w:rPr>
          <w:rFonts w:cs="B Nazanin"/>
          <w:b/>
          <w:bCs/>
          <w:sz w:val="24"/>
          <w:szCs w:val="24"/>
          <w:rtl/>
          <w:lang w:bidi="fa-IR"/>
        </w:rPr>
      </w:pPr>
      <w:r>
        <w:rPr>
          <w:rFonts w:cs="B Nazanin" w:hint="cs"/>
          <w:sz w:val="24"/>
          <w:szCs w:val="24"/>
          <w:rtl/>
          <w:lang w:bidi="fa-IR"/>
        </w:rPr>
        <w:lastRenderedPageBreak/>
        <w:t xml:space="preserve">در این روش‌ها ، انتخاب خصیصه مناسب خود بخشی از فرآیند ساخت مدل است و </w:t>
      </w:r>
      <w:r w:rsidRPr="009F6BFD">
        <w:rPr>
          <w:rFonts w:cs="B Nazanin" w:hint="cs"/>
          <w:sz w:val="24"/>
          <w:szCs w:val="24"/>
          <w:rtl/>
          <w:lang w:bidi="fa-IR"/>
        </w:rPr>
        <w:t>در آن تعبیه شده است.این روش‌ها شامل انواعی از رگرسیون‌ها و الگوریتم‌های درخت-محور می</w:t>
      </w:r>
      <w:r w:rsidRPr="009F6BFD">
        <w:rPr>
          <w:rFonts w:cs="B Nazanin"/>
          <w:sz w:val="24"/>
          <w:szCs w:val="24"/>
          <w:rtl/>
          <w:lang w:bidi="fa-IR"/>
        </w:rPr>
        <w:softHyphen/>
      </w:r>
      <w:r w:rsidRPr="009F6BFD">
        <w:rPr>
          <w:rFonts w:cs="B Nazanin" w:hint="cs"/>
          <w:sz w:val="24"/>
          <w:szCs w:val="24"/>
          <w:rtl/>
          <w:lang w:bidi="fa-IR"/>
        </w:rPr>
        <w:t>باشند که به منظور کاهش ابعاد مورد استفاده قرار می</w:t>
      </w:r>
      <w:r w:rsidRPr="009F6BFD">
        <w:rPr>
          <w:rFonts w:cs="B Nazanin"/>
          <w:sz w:val="24"/>
          <w:szCs w:val="24"/>
          <w:rtl/>
          <w:lang w:bidi="fa-IR"/>
        </w:rPr>
        <w:softHyphen/>
      </w:r>
      <w:r w:rsidRPr="009F6BFD">
        <w:rPr>
          <w:rFonts w:cs="B Nazanin" w:hint="cs"/>
          <w:sz w:val="24"/>
          <w:szCs w:val="24"/>
          <w:rtl/>
          <w:lang w:bidi="fa-IR"/>
        </w:rPr>
        <w:t>گیرند. در ادامه یکی از مشهورترین این الگوریتم‌ها آورده شده است:</w:t>
      </w:r>
    </w:p>
    <w:p w14:paraId="17E26966" w14:textId="77777777" w:rsidR="009F644D" w:rsidRPr="0031615E" w:rsidRDefault="009F644D" w:rsidP="009F644D">
      <w:pPr>
        <w:bidi/>
        <w:jc w:val="both"/>
        <w:rPr>
          <w:rFonts w:cs="B Nazanin"/>
          <w:b/>
          <w:bCs/>
          <w:sz w:val="24"/>
          <w:szCs w:val="24"/>
          <w:lang w:bidi="fa-IR"/>
        </w:rPr>
      </w:pPr>
      <w:r w:rsidRPr="00022ABE">
        <w:rPr>
          <w:rFonts w:cs="B Nazanin"/>
          <w:b/>
          <w:bCs/>
          <w:sz w:val="24"/>
          <w:szCs w:val="24"/>
          <w:rtl/>
          <w:lang w:bidi="fa-IR"/>
        </w:rPr>
        <w:t>رگرس</w:t>
      </w:r>
      <w:r w:rsidRPr="00022ABE">
        <w:rPr>
          <w:rFonts w:cs="B Nazanin" w:hint="cs"/>
          <w:b/>
          <w:bCs/>
          <w:sz w:val="24"/>
          <w:szCs w:val="24"/>
          <w:rtl/>
          <w:lang w:bidi="fa-IR"/>
        </w:rPr>
        <w:t>ی</w:t>
      </w:r>
      <w:r w:rsidRPr="00022ABE">
        <w:rPr>
          <w:rFonts w:cs="B Nazanin" w:hint="eastAsia"/>
          <w:b/>
          <w:bCs/>
          <w:sz w:val="24"/>
          <w:szCs w:val="24"/>
          <w:rtl/>
          <w:lang w:bidi="fa-IR"/>
        </w:rPr>
        <w:t>ون</w:t>
      </w:r>
      <w:r w:rsidRPr="00022ABE">
        <w:rPr>
          <w:rFonts w:cs="B Nazanin"/>
          <w:b/>
          <w:bCs/>
          <w:sz w:val="24"/>
          <w:szCs w:val="24"/>
          <w:rtl/>
          <w:lang w:bidi="fa-IR"/>
        </w:rPr>
        <w:t xml:space="preserve"> </w:t>
      </w:r>
      <w:r w:rsidRPr="00022ABE">
        <w:rPr>
          <w:rFonts w:cs="B Nazanin" w:hint="cs"/>
          <w:b/>
          <w:bCs/>
          <w:sz w:val="24"/>
          <w:szCs w:val="24"/>
          <w:rtl/>
          <w:lang w:bidi="fa-IR"/>
        </w:rPr>
        <w:t>ستیغی</w:t>
      </w:r>
      <w:r w:rsidRPr="00022ABE">
        <w:rPr>
          <w:rStyle w:val="FootnoteReference"/>
          <w:rFonts w:cs="B Nazanin"/>
          <w:b/>
          <w:bCs/>
          <w:sz w:val="24"/>
          <w:szCs w:val="24"/>
          <w:rtl/>
          <w:lang w:bidi="fa-IR"/>
        </w:rPr>
        <w:footnoteReference w:id="206"/>
      </w:r>
      <w:r w:rsidRPr="0031615E">
        <w:rPr>
          <w:rFonts w:cs="B Nazanin"/>
          <w:b/>
          <w:bCs/>
          <w:sz w:val="24"/>
          <w:szCs w:val="24"/>
          <w:rtl/>
          <w:lang w:bidi="fa-IR"/>
        </w:rPr>
        <w:t xml:space="preserve"> </w:t>
      </w:r>
    </w:p>
    <w:p w14:paraId="63F22CD8" w14:textId="77777777" w:rsidR="009F644D" w:rsidRPr="00C50EEE" w:rsidRDefault="009F644D" w:rsidP="009F644D">
      <w:pPr>
        <w:bidi/>
        <w:jc w:val="both"/>
        <w:rPr>
          <w:rFonts w:cs="B Nazanin"/>
          <w:sz w:val="24"/>
          <w:szCs w:val="24"/>
          <w:rtl/>
          <w:lang w:bidi="fa-IR"/>
        </w:rPr>
      </w:pPr>
      <w:r w:rsidRPr="00C50EEE">
        <w:rPr>
          <w:rFonts w:cs="B Nazanin" w:hint="cs"/>
          <w:sz w:val="24"/>
          <w:szCs w:val="24"/>
          <w:rtl/>
          <w:lang w:bidi="fa-IR"/>
        </w:rPr>
        <w:t>ی</w:t>
      </w:r>
      <w:r w:rsidRPr="00C50EEE">
        <w:rPr>
          <w:rFonts w:cs="B Nazanin" w:hint="eastAsia"/>
          <w:sz w:val="24"/>
          <w:szCs w:val="24"/>
          <w:rtl/>
          <w:lang w:bidi="fa-IR"/>
        </w:rPr>
        <w:t>ک</w:t>
      </w:r>
      <w:r w:rsidRPr="00C50EEE">
        <w:rPr>
          <w:rFonts w:cs="B Nazanin" w:hint="cs"/>
          <w:sz w:val="24"/>
          <w:szCs w:val="24"/>
          <w:rtl/>
          <w:lang w:bidi="fa-IR"/>
        </w:rPr>
        <w:t>ی از روشها</w:t>
      </w:r>
      <w:r w:rsidRPr="00C50EEE">
        <w:rPr>
          <w:rFonts w:cs="B Nazanin"/>
          <w:sz w:val="24"/>
          <w:szCs w:val="24"/>
          <w:rtl/>
          <w:lang w:bidi="fa-IR"/>
        </w:rPr>
        <w:t xml:space="preserve"> برا</w:t>
      </w:r>
      <w:r w:rsidRPr="00C50EEE">
        <w:rPr>
          <w:rFonts w:cs="B Nazanin" w:hint="cs"/>
          <w:sz w:val="24"/>
          <w:szCs w:val="24"/>
          <w:rtl/>
          <w:lang w:bidi="fa-IR"/>
        </w:rPr>
        <w:t>ی</w:t>
      </w:r>
      <w:r w:rsidRPr="00C50EEE">
        <w:rPr>
          <w:rFonts w:cs="B Nazanin"/>
          <w:sz w:val="24"/>
          <w:szCs w:val="24"/>
          <w:rtl/>
          <w:lang w:bidi="fa-IR"/>
        </w:rPr>
        <w:t xml:space="preserve"> تجز</w:t>
      </w:r>
      <w:r w:rsidRPr="00C50EEE">
        <w:rPr>
          <w:rFonts w:cs="B Nazanin" w:hint="cs"/>
          <w:sz w:val="24"/>
          <w:szCs w:val="24"/>
          <w:rtl/>
          <w:lang w:bidi="fa-IR"/>
        </w:rPr>
        <w:t>ی</w:t>
      </w:r>
      <w:r w:rsidRPr="00C50EEE">
        <w:rPr>
          <w:rFonts w:cs="B Nazanin" w:hint="eastAsia"/>
          <w:sz w:val="24"/>
          <w:szCs w:val="24"/>
          <w:rtl/>
          <w:lang w:bidi="fa-IR"/>
        </w:rPr>
        <w:t>ه</w:t>
      </w:r>
      <w:r w:rsidRPr="00C50EEE">
        <w:rPr>
          <w:rFonts w:cs="B Nazanin"/>
          <w:sz w:val="24"/>
          <w:szCs w:val="24"/>
          <w:rtl/>
          <w:lang w:bidi="fa-IR"/>
        </w:rPr>
        <w:t xml:space="preserve"> و تحل</w:t>
      </w:r>
      <w:r w:rsidRPr="00C50EEE">
        <w:rPr>
          <w:rFonts w:cs="B Nazanin" w:hint="cs"/>
          <w:sz w:val="24"/>
          <w:szCs w:val="24"/>
          <w:rtl/>
          <w:lang w:bidi="fa-IR"/>
        </w:rPr>
        <w:t>ی</w:t>
      </w:r>
      <w:r w:rsidRPr="00C50EEE">
        <w:rPr>
          <w:rFonts w:cs="B Nazanin" w:hint="eastAsia"/>
          <w:sz w:val="24"/>
          <w:szCs w:val="24"/>
          <w:rtl/>
          <w:lang w:bidi="fa-IR"/>
        </w:rPr>
        <w:t>ل</w:t>
      </w:r>
      <w:r w:rsidRPr="00C50EEE">
        <w:rPr>
          <w:rFonts w:cs="B Nazanin"/>
          <w:sz w:val="24"/>
          <w:szCs w:val="24"/>
          <w:rtl/>
          <w:lang w:bidi="fa-IR"/>
        </w:rPr>
        <w:t xml:space="preserve"> داده</w:t>
      </w:r>
      <w:r w:rsidRPr="00C50EEE">
        <w:rPr>
          <w:rFonts w:cs="B Nazanin"/>
          <w:sz w:val="24"/>
          <w:szCs w:val="24"/>
          <w:rtl/>
          <w:lang w:bidi="fa-IR"/>
        </w:rPr>
        <w:softHyphen/>
      </w:r>
      <w:r w:rsidRPr="00C50EEE">
        <w:rPr>
          <w:rFonts w:cs="B Nazanin" w:hint="cs"/>
          <w:sz w:val="24"/>
          <w:szCs w:val="24"/>
          <w:rtl/>
          <w:lang w:bidi="fa-IR"/>
        </w:rPr>
        <w:t xml:space="preserve">ها، استفاده از </w:t>
      </w:r>
      <w:r w:rsidRPr="00C50EEE">
        <w:rPr>
          <w:rFonts w:cs="B Nazanin"/>
          <w:sz w:val="24"/>
          <w:szCs w:val="24"/>
          <w:rtl/>
          <w:lang w:bidi="fa-IR"/>
        </w:rPr>
        <w:t>رگرس</w:t>
      </w:r>
      <w:r w:rsidRPr="00C50EEE">
        <w:rPr>
          <w:rFonts w:cs="B Nazanin" w:hint="cs"/>
          <w:sz w:val="24"/>
          <w:szCs w:val="24"/>
          <w:rtl/>
          <w:lang w:bidi="fa-IR"/>
        </w:rPr>
        <w:t>ی</w:t>
      </w:r>
      <w:r w:rsidRPr="00C50EEE">
        <w:rPr>
          <w:rFonts w:cs="B Nazanin" w:hint="eastAsia"/>
          <w:sz w:val="24"/>
          <w:szCs w:val="24"/>
          <w:rtl/>
          <w:lang w:bidi="fa-IR"/>
        </w:rPr>
        <w:t>ون</w:t>
      </w:r>
      <w:r w:rsidRPr="00C50EEE">
        <w:rPr>
          <w:rFonts w:cs="B Nazanin"/>
          <w:sz w:val="24"/>
          <w:szCs w:val="24"/>
          <w:rtl/>
          <w:lang w:bidi="fa-IR"/>
        </w:rPr>
        <w:t xml:space="preserve"> چندگانه است</w:t>
      </w:r>
      <w:r w:rsidRPr="00C50EEE">
        <w:rPr>
          <w:rFonts w:cs="B Nazanin" w:hint="cs"/>
          <w:sz w:val="24"/>
          <w:szCs w:val="24"/>
          <w:rtl/>
          <w:lang w:bidi="fa-IR"/>
        </w:rPr>
        <w:t>. یکی از کاربردهای رگرسیون ستیغی حل مسائل همخطی می</w:t>
      </w:r>
      <w:r w:rsidRPr="00C50EEE">
        <w:rPr>
          <w:rFonts w:cs="B Nazanin"/>
          <w:sz w:val="24"/>
          <w:szCs w:val="24"/>
          <w:rtl/>
          <w:lang w:bidi="fa-IR"/>
        </w:rPr>
        <w:softHyphen/>
      </w:r>
      <w:r w:rsidRPr="00C50EEE">
        <w:rPr>
          <w:rFonts w:cs="B Nazanin" w:hint="cs"/>
          <w:sz w:val="24"/>
          <w:szCs w:val="24"/>
          <w:rtl/>
          <w:lang w:bidi="fa-IR"/>
        </w:rPr>
        <w:t>باشد.</w:t>
      </w:r>
      <w:r w:rsidRPr="00C50EEE">
        <w:rPr>
          <w:rFonts w:cs="B Nazanin"/>
          <w:sz w:val="24"/>
          <w:szCs w:val="24"/>
          <w:rtl/>
          <w:lang w:bidi="fa-IR"/>
        </w:rPr>
        <w:t xml:space="preserve"> زمان</w:t>
      </w:r>
      <w:r w:rsidRPr="00C50EEE">
        <w:rPr>
          <w:rFonts w:cs="B Nazanin" w:hint="cs"/>
          <w:sz w:val="24"/>
          <w:szCs w:val="24"/>
          <w:rtl/>
          <w:lang w:bidi="fa-IR"/>
        </w:rPr>
        <w:t>ی</w:t>
      </w:r>
      <w:r w:rsidRPr="00C50EEE">
        <w:rPr>
          <w:rFonts w:cs="B Nazanin"/>
          <w:sz w:val="24"/>
          <w:szCs w:val="24"/>
          <w:rtl/>
          <w:lang w:bidi="fa-IR"/>
        </w:rPr>
        <w:t xml:space="preserve">که </w:t>
      </w:r>
      <w:r w:rsidRPr="00C50EEE">
        <w:rPr>
          <w:rFonts w:cs="B Nazanin" w:hint="cs"/>
          <w:sz w:val="24"/>
          <w:szCs w:val="24"/>
          <w:rtl/>
          <w:lang w:bidi="fa-IR"/>
        </w:rPr>
        <w:t>مولفه‌های</w:t>
      </w:r>
      <w:r w:rsidRPr="00C50EEE">
        <w:rPr>
          <w:rFonts w:cs="B Nazanin"/>
          <w:sz w:val="24"/>
          <w:szCs w:val="24"/>
          <w:rtl/>
          <w:lang w:bidi="fa-IR"/>
        </w:rPr>
        <w:t xml:space="preserve"> </w:t>
      </w:r>
      <w:r w:rsidRPr="00C50EEE">
        <w:rPr>
          <w:rFonts w:cs="B Nazanin" w:hint="cs"/>
          <w:sz w:val="24"/>
          <w:szCs w:val="24"/>
          <w:rtl/>
          <w:lang w:bidi="fa-IR"/>
        </w:rPr>
        <w:t>مسئله</w:t>
      </w:r>
      <w:r w:rsidRPr="00C50EEE">
        <w:rPr>
          <w:rFonts w:cs="B Nazanin"/>
          <w:sz w:val="24"/>
          <w:szCs w:val="24"/>
          <w:rtl/>
          <w:lang w:bidi="fa-IR"/>
        </w:rPr>
        <w:t xml:space="preserve"> ز</w:t>
      </w:r>
      <w:r w:rsidRPr="00C50EEE">
        <w:rPr>
          <w:rFonts w:cs="B Nazanin" w:hint="cs"/>
          <w:sz w:val="24"/>
          <w:szCs w:val="24"/>
          <w:rtl/>
          <w:lang w:bidi="fa-IR"/>
        </w:rPr>
        <w:t>ی</w:t>
      </w:r>
      <w:r w:rsidRPr="00C50EEE">
        <w:rPr>
          <w:rFonts w:cs="B Nazanin" w:hint="eastAsia"/>
          <w:sz w:val="24"/>
          <w:szCs w:val="24"/>
          <w:rtl/>
          <w:lang w:bidi="fa-IR"/>
        </w:rPr>
        <w:t>اد</w:t>
      </w:r>
      <w:r w:rsidRPr="00C50EEE">
        <w:rPr>
          <w:rFonts w:cs="B Nazanin" w:hint="cs"/>
          <w:sz w:val="24"/>
          <w:szCs w:val="24"/>
          <w:rtl/>
          <w:lang w:bidi="fa-IR"/>
        </w:rPr>
        <w:t xml:space="preserve"> باشد</w:t>
      </w:r>
      <w:r w:rsidRPr="00C50EEE">
        <w:rPr>
          <w:rFonts w:cs="B Nazanin"/>
          <w:sz w:val="24"/>
          <w:szCs w:val="24"/>
          <w:rtl/>
          <w:lang w:bidi="fa-IR"/>
        </w:rPr>
        <w:t xml:space="preserve"> و </w:t>
      </w:r>
      <w:r w:rsidRPr="00C50EEE">
        <w:rPr>
          <w:rFonts w:cs="B Nazanin" w:hint="cs"/>
          <w:sz w:val="24"/>
          <w:szCs w:val="24"/>
          <w:rtl/>
          <w:lang w:bidi="fa-IR"/>
        </w:rPr>
        <w:t>ی</w:t>
      </w:r>
      <w:r w:rsidRPr="00C50EEE">
        <w:rPr>
          <w:rFonts w:cs="B Nazanin" w:hint="eastAsia"/>
          <w:sz w:val="24"/>
          <w:szCs w:val="24"/>
          <w:rtl/>
          <w:lang w:bidi="fa-IR"/>
        </w:rPr>
        <w:t>ا</w:t>
      </w:r>
      <w:r w:rsidRPr="00C50EEE">
        <w:rPr>
          <w:rFonts w:cs="B Nazanin"/>
          <w:sz w:val="24"/>
          <w:szCs w:val="24"/>
          <w:rtl/>
          <w:lang w:bidi="fa-IR"/>
        </w:rPr>
        <w:t xml:space="preserve"> همخط</w:t>
      </w:r>
      <w:r w:rsidRPr="00C50EEE">
        <w:rPr>
          <w:rFonts w:cs="B Nazanin" w:hint="cs"/>
          <w:sz w:val="24"/>
          <w:szCs w:val="24"/>
          <w:rtl/>
          <w:lang w:bidi="fa-IR"/>
        </w:rPr>
        <w:t>ی</w:t>
      </w:r>
      <w:r w:rsidRPr="00C50EEE">
        <w:rPr>
          <w:rFonts w:cs="B Nazanin"/>
          <w:sz w:val="24"/>
          <w:szCs w:val="24"/>
          <w:rtl/>
          <w:lang w:bidi="fa-IR"/>
        </w:rPr>
        <w:t xml:space="preserve"> چندگانه وجود داشته باشد، وار</w:t>
      </w:r>
      <w:r w:rsidRPr="00C50EEE">
        <w:rPr>
          <w:rFonts w:cs="B Nazanin" w:hint="cs"/>
          <w:sz w:val="24"/>
          <w:szCs w:val="24"/>
          <w:rtl/>
          <w:lang w:bidi="fa-IR"/>
        </w:rPr>
        <w:t>ی</w:t>
      </w:r>
      <w:r w:rsidRPr="00C50EEE">
        <w:rPr>
          <w:rFonts w:cs="B Nazanin" w:hint="eastAsia"/>
          <w:sz w:val="24"/>
          <w:szCs w:val="24"/>
          <w:rtl/>
          <w:lang w:bidi="fa-IR"/>
        </w:rPr>
        <w:t>انس</w:t>
      </w:r>
      <w:r w:rsidRPr="00C50EEE">
        <w:rPr>
          <w:rFonts w:cs="B Nazanin"/>
          <w:sz w:val="24"/>
          <w:szCs w:val="24"/>
          <w:rtl/>
          <w:lang w:bidi="fa-IR"/>
        </w:rPr>
        <w:t xml:space="preserve"> متورم شده و به شکل قله (ست</w:t>
      </w:r>
      <w:r w:rsidRPr="00C50EEE">
        <w:rPr>
          <w:rFonts w:cs="B Nazanin" w:hint="cs"/>
          <w:sz w:val="24"/>
          <w:szCs w:val="24"/>
          <w:rtl/>
          <w:lang w:bidi="fa-IR"/>
        </w:rPr>
        <w:t>ی</w:t>
      </w:r>
      <w:r w:rsidRPr="00C50EEE">
        <w:rPr>
          <w:rFonts w:cs="B Nazanin" w:hint="eastAsia"/>
          <w:sz w:val="24"/>
          <w:szCs w:val="24"/>
          <w:rtl/>
          <w:lang w:bidi="fa-IR"/>
        </w:rPr>
        <w:t>غ</w:t>
      </w:r>
      <w:r w:rsidRPr="00C50EEE">
        <w:rPr>
          <w:rFonts w:cs="B Nazanin"/>
          <w:sz w:val="24"/>
          <w:szCs w:val="24"/>
          <w:rtl/>
          <w:lang w:bidi="fa-IR"/>
        </w:rPr>
        <w:t>) در م</w:t>
      </w:r>
      <w:r w:rsidRPr="00C50EEE">
        <w:rPr>
          <w:rFonts w:cs="B Nazanin" w:hint="cs"/>
          <w:sz w:val="24"/>
          <w:szCs w:val="24"/>
          <w:rtl/>
          <w:lang w:bidi="fa-IR"/>
        </w:rPr>
        <w:t>ی‌</w:t>
      </w:r>
      <w:r w:rsidRPr="00C50EEE">
        <w:rPr>
          <w:rFonts w:cs="B Nazanin" w:hint="eastAsia"/>
          <w:sz w:val="24"/>
          <w:szCs w:val="24"/>
          <w:rtl/>
          <w:lang w:bidi="fa-IR"/>
        </w:rPr>
        <w:t>آ</w:t>
      </w:r>
      <w:r w:rsidRPr="00C50EEE">
        <w:rPr>
          <w:rFonts w:cs="B Nazanin" w:hint="cs"/>
          <w:sz w:val="24"/>
          <w:szCs w:val="24"/>
          <w:rtl/>
          <w:lang w:bidi="fa-IR"/>
        </w:rPr>
        <w:t>ی</w:t>
      </w:r>
      <w:r w:rsidRPr="00C50EEE">
        <w:rPr>
          <w:rFonts w:cs="B Nazanin" w:hint="eastAsia"/>
          <w:sz w:val="24"/>
          <w:szCs w:val="24"/>
          <w:rtl/>
          <w:lang w:bidi="fa-IR"/>
        </w:rPr>
        <w:t>د،</w:t>
      </w:r>
      <w:r w:rsidRPr="00C50EEE">
        <w:rPr>
          <w:rFonts w:cs="B Nazanin"/>
          <w:sz w:val="24"/>
          <w:szCs w:val="24"/>
          <w:rtl/>
          <w:lang w:bidi="fa-IR"/>
        </w:rPr>
        <w:t xml:space="preserve"> از </w:t>
      </w:r>
      <w:r w:rsidRPr="00C50EEE">
        <w:rPr>
          <w:rFonts w:cs="B Nazanin" w:hint="cs"/>
          <w:sz w:val="24"/>
          <w:szCs w:val="24"/>
          <w:rtl/>
          <w:lang w:bidi="fa-IR"/>
        </w:rPr>
        <w:t>این</w:t>
      </w:r>
      <w:r w:rsidRPr="00C50EEE">
        <w:rPr>
          <w:rFonts w:cs="B Nazanin"/>
          <w:sz w:val="24"/>
          <w:szCs w:val="24"/>
          <w:rtl/>
          <w:lang w:bidi="fa-IR"/>
        </w:rPr>
        <w:t xml:space="preserve"> رو</w:t>
      </w:r>
      <w:r w:rsidRPr="00C50EEE">
        <w:rPr>
          <w:rFonts w:cs="B Nazanin" w:hint="eastAsia"/>
          <w:sz w:val="24"/>
          <w:szCs w:val="24"/>
          <w:rtl/>
          <w:lang w:bidi="fa-IR"/>
        </w:rPr>
        <w:t>،</w:t>
      </w:r>
      <w:r w:rsidRPr="00C50EEE">
        <w:rPr>
          <w:rFonts w:cs="B Nazanin"/>
          <w:sz w:val="24"/>
          <w:szCs w:val="24"/>
          <w:rtl/>
          <w:lang w:bidi="fa-IR"/>
        </w:rPr>
        <w:t xml:space="preserve"> ا</w:t>
      </w:r>
      <w:r w:rsidRPr="00C50EEE">
        <w:rPr>
          <w:rFonts w:cs="B Nazanin" w:hint="cs"/>
          <w:sz w:val="24"/>
          <w:szCs w:val="24"/>
          <w:rtl/>
          <w:lang w:bidi="fa-IR"/>
        </w:rPr>
        <w:t>ی</w:t>
      </w:r>
      <w:r w:rsidRPr="00C50EEE">
        <w:rPr>
          <w:rFonts w:cs="B Nazanin" w:hint="eastAsia"/>
          <w:sz w:val="24"/>
          <w:szCs w:val="24"/>
          <w:rtl/>
          <w:lang w:bidi="fa-IR"/>
        </w:rPr>
        <w:t>ن</w:t>
      </w:r>
      <w:r w:rsidRPr="00C50EEE">
        <w:rPr>
          <w:rFonts w:cs="B Nazanin"/>
          <w:sz w:val="24"/>
          <w:szCs w:val="24"/>
          <w:rtl/>
          <w:lang w:bidi="fa-IR"/>
        </w:rPr>
        <w:t xml:space="preserve"> روش رگرس</w:t>
      </w:r>
      <w:r w:rsidRPr="00C50EEE">
        <w:rPr>
          <w:rFonts w:cs="B Nazanin" w:hint="cs"/>
          <w:sz w:val="24"/>
          <w:szCs w:val="24"/>
          <w:rtl/>
          <w:lang w:bidi="fa-IR"/>
        </w:rPr>
        <w:t>ی</w:t>
      </w:r>
      <w:r w:rsidRPr="00C50EEE">
        <w:rPr>
          <w:rFonts w:cs="B Nazanin" w:hint="eastAsia"/>
          <w:sz w:val="24"/>
          <w:szCs w:val="24"/>
          <w:rtl/>
          <w:lang w:bidi="fa-IR"/>
        </w:rPr>
        <w:t>ون</w:t>
      </w:r>
      <w:r w:rsidRPr="00C50EEE">
        <w:rPr>
          <w:rFonts w:cs="B Nazanin"/>
          <w:sz w:val="24"/>
          <w:szCs w:val="24"/>
          <w:rtl/>
          <w:lang w:bidi="fa-IR"/>
        </w:rPr>
        <w:t xml:space="preserve"> که بر ا</w:t>
      </w:r>
      <w:r w:rsidRPr="00C50EEE">
        <w:rPr>
          <w:rFonts w:cs="B Nazanin" w:hint="cs"/>
          <w:sz w:val="24"/>
          <w:szCs w:val="24"/>
          <w:rtl/>
          <w:lang w:bidi="fa-IR"/>
        </w:rPr>
        <w:t>ی</w:t>
      </w:r>
      <w:r w:rsidRPr="00C50EEE">
        <w:rPr>
          <w:rFonts w:cs="B Nazanin" w:hint="eastAsia"/>
          <w:sz w:val="24"/>
          <w:szCs w:val="24"/>
          <w:rtl/>
          <w:lang w:bidi="fa-IR"/>
        </w:rPr>
        <w:t>ن</w:t>
      </w:r>
      <w:r w:rsidRPr="00C50EEE">
        <w:rPr>
          <w:rFonts w:cs="B Nazanin"/>
          <w:sz w:val="24"/>
          <w:szCs w:val="24"/>
          <w:rtl/>
          <w:lang w:bidi="fa-IR"/>
        </w:rPr>
        <w:t xml:space="preserve"> مشکل غلبه م</w:t>
      </w:r>
      <w:r w:rsidRPr="00C50EEE">
        <w:rPr>
          <w:rFonts w:cs="B Nazanin" w:hint="cs"/>
          <w:sz w:val="24"/>
          <w:szCs w:val="24"/>
          <w:rtl/>
          <w:lang w:bidi="fa-IR"/>
        </w:rPr>
        <w:t>ی‌</w:t>
      </w:r>
      <w:r w:rsidRPr="00C50EEE">
        <w:rPr>
          <w:rFonts w:cs="B Nazanin" w:hint="eastAsia"/>
          <w:sz w:val="24"/>
          <w:szCs w:val="24"/>
          <w:rtl/>
          <w:lang w:bidi="fa-IR"/>
        </w:rPr>
        <w:t>کند،</w:t>
      </w:r>
      <w:r w:rsidRPr="00C50EEE">
        <w:rPr>
          <w:rFonts w:cs="B Nazanin"/>
          <w:sz w:val="24"/>
          <w:szCs w:val="24"/>
          <w:rtl/>
          <w:lang w:bidi="fa-IR"/>
        </w:rPr>
        <w:t xml:space="preserve"> رگرس</w:t>
      </w:r>
      <w:r w:rsidRPr="00C50EEE">
        <w:rPr>
          <w:rFonts w:cs="B Nazanin" w:hint="cs"/>
          <w:sz w:val="24"/>
          <w:szCs w:val="24"/>
          <w:rtl/>
          <w:lang w:bidi="fa-IR"/>
        </w:rPr>
        <w:t>ی</w:t>
      </w:r>
      <w:r w:rsidRPr="00C50EEE">
        <w:rPr>
          <w:rFonts w:cs="B Nazanin" w:hint="eastAsia"/>
          <w:sz w:val="24"/>
          <w:szCs w:val="24"/>
          <w:rtl/>
          <w:lang w:bidi="fa-IR"/>
        </w:rPr>
        <w:t>ون</w:t>
      </w:r>
      <w:r w:rsidRPr="00C50EEE">
        <w:rPr>
          <w:rFonts w:cs="B Nazanin"/>
          <w:sz w:val="24"/>
          <w:szCs w:val="24"/>
          <w:rtl/>
          <w:lang w:bidi="fa-IR"/>
        </w:rPr>
        <w:t xml:space="preserve"> ست</w:t>
      </w:r>
      <w:r w:rsidRPr="00C50EEE">
        <w:rPr>
          <w:rFonts w:cs="B Nazanin" w:hint="cs"/>
          <w:sz w:val="24"/>
          <w:szCs w:val="24"/>
          <w:rtl/>
          <w:lang w:bidi="fa-IR"/>
        </w:rPr>
        <w:t>ی</w:t>
      </w:r>
      <w:r w:rsidRPr="00C50EEE">
        <w:rPr>
          <w:rFonts w:cs="B Nazanin" w:hint="eastAsia"/>
          <w:sz w:val="24"/>
          <w:szCs w:val="24"/>
          <w:rtl/>
          <w:lang w:bidi="fa-IR"/>
        </w:rPr>
        <w:t>غ</w:t>
      </w:r>
      <w:r w:rsidRPr="00C50EEE">
        <w:rPr>
          <w:rFonts w:cs="B Nazanin" w:hint="cs"/>
          <w:sz w:val="24"/>
          <w:szCs w:val="24"/>
          <w:rtl/>
          <w:lang w:bidi="fa-IR"/>
        </w:rPr>
        <w:t>ی</w:t>
      </w:r>
      <w:r w:rsidRPr="00C50EEE">
        <w:rPr>
          <w:rFonts w:cs="B Nazanin"/>
          <w:sz w:val="24"/>
          <w:szCs w:val="24"/>
          <w:rtl/>
          <w:lang w:bidi="fa-IR"/>
        </w:rPr>
        <w:t xml:space="preserve"> نامگذار</w:t>
      </w:r>
      <w:r w:rsidRPr="00C50EEE">
        <w:rPr>
          <w:rFonts w:cs="B Nazanin" w:hint="cs"/>
          <w:sz w:val="24"/>
          <w:szCs w:val="24"/>
          <w:rtl/>
          <w:lang w:bidi="fa-IR"/>
        </w:rPr>
        <w:t>ی</w:t>
      </w:r>
      <w:r w:rsidRPr="00C50EEE">
        <w:rPr>
          <w:rFonts w:cs="B Nazanin"/>
          <w:sz w:val="24"/>
          <w:szCs w:val="24"/>
          <w:rtl/>
          <w:lang w:bidi="fa-IR"/>
        </w:rPr>
        <w:t xml:space="preserve"> شده است</w:t>
      </w:r>
      <w:r w:rsidRPr="00C50EEE">
        <w:rPr>
          <w:rFonts w:cs="B Nazanin" w:hint="cs"/>
          <w:sz w:val="24"/>
          <w:szCs w:val="24"/>
          <w:rtl/>
          <w:lang w:bidi="fa-IR"/>
        </w:rPr>
        <w:t>.</w:t>
      </w:r>
    </w:p>
    <w:p w14:paraId="5CAF3C8C" w14:textId="77777777" w:rsidR="009F644D" w:rsidRPr="00C50EEE" w:rsidRDefault="009F644D" w:rsidP="009F644D">
      <w:pPr>
        <w:bidi/>
        <w:jc w:val="both"/>
        <w:rPr>
          <w:rFonts w:cs="B Nazanin"/>
          <w:sz w:val="24"/>
          <w:szCs w:val="24"/>
          <w:rtl/>
          <w:lang w:bidi="fa-IR"/>
        </w:rPr>
      </w:pPr>
      <w:r w:rsidRPr="00C50EEE">
        <w:rPr>
          <w:rFonts w:cs="B Nazanin" w:hint="cs"/>
          <w:sz w:val="24"/>
          <w:szCs w:val="24"/>
          <w:rtl/>
          <w:lang w:bidi="fa-IR"/>
        </w:rPr>
        <w:t>توجه داشته باشید که این رگرسیون به داده‌های پرت حساس است، لذا قبل از استفاده از آن می</w:t>
      </w:r>
      <w:r w:rsidRPr="00C50EEE">
        <w:rPr>
          <w:rFonts w:cs="B Nazanin"/>
          <w:sz w:val="24"/>
          <w:szCs w:val="24"/>
          <w:rtl/>
          <w:lang w:bidi="fa-IR"/>
        </w:rPr>
        <w:softHyphen/>
      </w:r>
      <w:r w:rsidRPr="00C50EEE">
        <w:rPr>
          <w:rFonts w:cs="B Nazanin" w:hint="cs"/>
          <w:sz w:val="24"/>
          <w:szCs w:val="24"/>
          <w:rtl/>
          <w:lang w:bidi="fa-IR"/>
        </w:rPr>
        <w:t>بایست داده</w:t>
      </w:r>
      <w:r w:rsidRPr="00C50EEE">
        <w:rPr>
          <w:rFonts w:cs="B Nazanin"/>
          <w:sz w:val="24"/>
          <w:szCs w:val="24"/>
          <w:rtl/>
          <w:lang w:bidi="fa-IR"/>
        </w:rPr>
        <w:softHyphen/>
      </w:r>
      <w:r w:rsidRPr="00C50EEE">
        <w:rPr>
          <w:rFonts w:cs="B Nazanin" w:hint="cs"/>
          <w:sz w:val="24"/>
          <w:szCs w:val="24"/>
          <w:rtl/>
          <w:lang w:bidi="fa-IR"/>
        </w:rPr>
        <w:t xml:space="preserve">های پرت مسئله مدیریت شود. </w:t>
      </w:r>
    </w:p>
    <w:p w14:paraId="49B2BE25" w14:textId="77777777" w:rsidR="009F644D" w:rsidRPr="0031615E" w:rsidRDefault="009F644D" w:rsidP="009F644D">
      <w:pPr>
        <w:bidi/>
        <w:jc w:val="both"/>
        <w:rPr>
          <w:rFonts w:cs="B Nazanin"/>
          <w:sz w:val="24"/>
          <w:szCs w:val="24"/>
          <w:rtl/>
          <w:lang w:bidi="fa-IR"/>
        </w:rPr>
      </w:pPr>
      <w:r w:rsidRPr="00C50EEE">
        <w:rPr>
          <w:rFonts w:cs="B Nazanin"/>
          <w:noProof/>
          <w:sz w:val="24"/>
          <w:szCs w:val="24"/>
        </w:rPr>
        <w:drawing>
          <wp:anchor distT="0" distB="0" distL="114300" distR="114300" simplePos="0" relativeHeight="251746304" behindDoc="0" locked="0" layoutInCell="1" allowOverlap="1" wp14:anchorId="2A2DA228" wp14:editId="33B2B1D9">
            <wp:simplePos x="0" y="0"/>
            <wp:positionH relativeFrom="margin">
              <wp:posOffset>119380</wp:posOffset>
            </wp:positionH>
            <wp:positionV relativeFrom="paragraph">
              <wp:posOffset>273685</wp:posOffset>
            </wp:positionV>
            <wp:extent cx="2958465" cy="826135"/>
            <wp:effectExtent l="0" t="0" r="0" b="0"/>
            <wp:wrapSquare wrapText="bothSides"/>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958465" cy="826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0EEE">
        <w:rPr>
          <w:rFonts w:cs="B Nazanin" w:hint="cs"/>
          <w:sz w:val="24"/>
          <w:szCs w:val="24"/>
          <w:rtl/>
          <w:lang w:bidi="fa-IR"/>
        </w:rPr>
        <w:t>معادلهاین روش به صورت زیر است:</w:t>
      </w:r>
    </w:p>
    <w:p w14:paraId="693571DF" w14:textId="77777777" w:rsidR="009F644D" w:rsidRDefault="009F644D" w:rsidP="009F644D">
      <w:pPr>
        <w:pStyle w:val="ListParagraph"/>
        <w:bidi/>
        <w:jc w:val="both"/>
        <w:rPr>
          <w:rFonts w:cs="B Nazanin"/>
          <w:sz w:val="24"/>
          <w:szCs w:val="24"/>
          <w:rtl/>
          <w:lang w:bidi="fa-IR"/>
        </w:rPr>
      </w:pPr>
    </w:p>
    <w:p w14:paraId="425E6F73" w14:textId="77777777" w:rsidR="009F644D" w:rsidRDefault="009F644D" w:rsidP="009F644D">
      <w:pPr>
        <w:pStyle w:val="ListParagraph"/>
        <w:bidi/>
        <w:jc w:val="both"/>
        <w:rPr>
          <w:rFonts w:cs="B Nazanin"/>
          <w:sz w:val="24"/>
          <w:szCs w:val="24"/>
          <w:rtl/>
          <w:lang w:bidi="fa-IR"/>
        </w:rPr>
      </w:pPr>
    </w:p>
    <w:p w14:paraId="3BE656C9" w14:textId="77777777" w:rsidR="009F644D" w:rsidRDefault="009F644D" w:rsidP="009F644D">
      <w:pPr>
        <w:bidi/>
        <w:jc w:val="both"/>
        <w:rPr>
          <w:rFonts w:cs="B Nazanin"/>
          <w:sz w:val="24"/>
          <w:szCs w:val="24"/>
          <w:highlight w:val="yellow"/>
          <w:rtl/>
          <w:lang w:bidi="fa-IR"/>
        </w:rPr>
      </w:pPr>
    </w:p>
    <w:p w14:paraId="0E9C25DA" w14:textId="77777777" w:rsidR="009F644D" w:rsidRPr="0031615E" w:rsidRDefault="009F644D" w:rsidP="009F644D">
      <w:pPr>
        <w:bidi/>
        <w:jc w:val="both"/>
        <w:rPr>
          <w:rFonts w:cs="B Nazanin"/>
          <w:sz w:val="24"/>
          <w:szCs w:val="24"/>
          <w:lang w:bidi="fa-IR"/>
        </w:rPr>
      </w:pPr>
      <w:r w:rsidRPr="00C50EEE">
        <w:rPr>
          <w:rFonts w:cs="B Nazanin"/>
          <w:sz w:val="24"/>
          <w:szCs w:val="24"/>
          <w:rtl/>
          <w:lang w:bidi="fa-IR"/>
        </w:rPr>
        <w:t xml:space="preserve">پارامتر </w:t>
      </w:r>
      <w:r w:rsidRPr="00935BA7">
        <w:rPr>
          <w:rFonts w:asciiTheme="majorBidi" w:hAnsiTheme="majorBidi" w:cstheme="majorBidi"/>
          <w:sz w:val="20"/>
          <w:szCs w:val="20"/>
          <w:lang w:bidi="fa-IR"/>
        </w:rPr>
        <w:t>λ</w:t>
      </w:r>
      <w:r w:rsidRPr="00C50EEE">
        <w:rPr>
          <w:rFonts w:cs="B Nazanin"/>
          <w:sz w:val="24"/>
          <w:szCs w:val="24"/>
          <w:rtl/>
          <w:lang w:bidi="fa-IR"/>
        </w:rPr>
        <w:t xml:space="preserve"> در </w:t>
      </w:r>
      <w:r w:rsidRPr="00C50EEE">
        <w:rPr>
          <w:rFonts w:cs="B Nazanin" w:hint="cs"/>
          <w:sz w:val="24"/>
          <w:szCs w:val="24"/>
          <w:rtl/>
          <w:lang w:bidi="fa-IR"/>
        </w:rPr>
        <w:t>این معادله</w:t>
      </w:r>
      <w:r w:rsidRPr="00C50EEE">
        <w:rPr>
          <w:rFonts w:cs="B Nazanin"/>
          <w:sz w:val="24"/>
          <w:szCs w:val="24"/>
          <w:rtl/>
          <w:lang w:bidi="fa-IR"/>
        </w:rPr>
        <w:t xml:space="preserve"> م</w:t>
      </w:r>
      <w:r w:rsidRPr="00C50EEE">
        <w:rPr>
          <w:rFonts w:cs="B Nazanin" w:hint="cs"/>
          <w:sz w:val="24"/>
          <w:szCs w:val="24"/>
          <w:rtl/>
          <w:lang w:bidi="fa-IR"/>
        </w:rPr>
        <w:t>ی</w:t>
      </w:r>
      <w:r w:rsidRPr="00C50EEE">
        <w:rPr>
          <w:rFonts w:cs="B Nazanin" w:hint="eastAsia"/>
          <w:sz w:val="24"/>
          <w:szCs w:val="24"/>
          <w:rtl/>
          <w:lang w:bidi="fa-IR"/>
        </w:rPr>
        <w:t>زان</w:t>
      </w:r>
      <w:r w:rsidRPr="00C50EEE">
        <w:rPr>
          <w:rFonts w:cs="B Nazanin"/>
          <w:sz w:val="24"/>
          <w:szCs w:val="24"/>
          <w:rtl/>
          <w:lang w:bidi="fa-IR"/>
        </w:rPr>
        <w:t xml:space="preserve"> جر</w:t>
      </w:r>
      <w:r w:rsidRPr="00C50EEE">
        <w:rPr>
          <w:rFonts w:cs="B Nazanin" w:hint="cs"/>
          <w:sz w:val="24"/>
          <w:szCs w:val="24"/>
          <w:rtl/>
          <w:lang w:bidi="fa-IR"/>
        </w:rPr>
        <w:t>ی</w:t>
      </w:r>
      <w:r w:rsidRPr="00C50EEE">
        <w:rPr>
          <w:rFonts w:cs="B Nazanin" w:hint="eastAsia"/>
          <w:sz w:val="24"/>
          <w:szCs w:val="24"/>
          <w:rtl/>
          <w:lang w:bidi="fa-IR"/>
        </w:rPr>
        <w:t>مه</w:t>
      </w:r>
      <w:r w:rsidRPr="00C50EEE">
        <w:rPr>
          <w:rStyle w:val="FootnoteReference"/>
          <w:rFonts w:cs="B Nazanin"/>
          <w:sz w:val="24"/>
          <w:szCs w:val="24"/>
          <w:rtl/>
          <w:lang w:bidi="fa-IR"/>
        </w:rPr>
        <w:footnoteReference w:id="207"/>
      </w:r>
      <w:r w:rsidRPr="00C50EEE">
        <w:rPr>
          <w:rFonts w:cs="B Nazanin"/>
          <w:sz w:val="24"/>
          <w:szCs w:val="24"/>
          <w:rtl/>
          <w:lang w:bidi="fa-IR"/>
        </w:rPr>
        <w:t xml:space="preserve"> نام</w:t>
      </w:r>
      <w:r w:rsidRPr="00C50EEE">
        <w:rPr>
          <w:rFonts w:cs="B Nazanin" w:hint="cs"/>
          <w:sz w:val="24"/>
          <w:szCs w:val="24"/>
          <w:rtl/>
          <w:lang w:bidi="fa-IR"/>
        </w:rPr>
        <w:t>ی</w:t>
      </w:r>
      <w:r w:rsidRPr="00C50EEE">
        <w:rPr>
          <w:rFonts w:cs="B Nazanin" w:hint="eastAsia"/>
          <w:sz w:val="24"/>
          <w:szCs w:val="24"/>
          <w:rtl/>
          <w:lang w:bidi="fa-IR"/>
        </w:rPr>
        <w:t>ده</w:t>
      </w:r>
      <w:r w:rsidRPr="00C50EEE">
        <w:rPr>
          <w:rFonts w:cs="B Nazanin"/>
          <w:sz w:val="24"/>
          <w:szCs w:val="24"/>
          <w:rtl/>
          <w:lang w:bidi="fa-IR"/>
        </w:rPr>
        <w:t xml:space="preserve"> م</w:t>
      </w:r>
      <w:r w:rsidRPr="00C50EEE">
        <w:rPr>
          <w:rFonts w:cs="B Nazanin" w:hint="cs"/>
          <w:sz w:val="24"/>
          <w:szCs w:val="24"/>
          <w:rtl/>
          <w:lang w:bidi="fa-IR"/>
        </w:rPr>
        <w:t>ی‌</w:t>
      </w:r>
      <w:r w:rsidRPr="00C50EEE">
        <w:rPr>
          <w:rFonts w:cs="B Nazanin" w:hint="eastAsia"/>
          <w:sz w:val="24"/>
          <w:szCs w:val="24"/>
          <w:rtl/>
          <w:lang w:bidi="fa-IR"/>
        </w:rPr>
        <w:t>شود</w:t>
      </w:r>
      <w:r w:rsidRPr="00C50EEE">
        <w:rPr>
          <w:rFonts w:cs="B Nazanin"/>
          <w:sz w:val="24"/>
          <w:szCs w:val="24"/>
          <w:rtl/>
          <w:lang w:bidi="fa-IR"/>
        </w:rPr>
        <w:t xml:space="preserve"> ز</w:t>
      </w:r>
      <w:r w:rsidRPr="00C50EEE">
        <w:rPr>
          <w:rFonts w:cs="B Nazanin" w:hint="cs"/>
          <w:sz w:val="24"/>
          <w:szCs w:val="24"/>
          <w:rtl/>
          <w:lang w:bidi="fa-IR"/>
        </w:rPr>
        <w:t>ی</w:t>
      </w:r>
      <w:r w:rsidRPr="00C50EEE">
        <w:rPr>
          <w:rFonts w:cs="B Nazanin" w:hint="eastAsia"/>
          <w:sz w:val="24"/>
          <w:szCs w:val="24"/>
          <w:rtl/>
          <w:lang w:bidi="fa-IR"/>
        </w:rPr>
        <w:t>را</w:t>
      </w:r>
      <w:r w:rsidRPr="00C50EEE">
        <w:rPr>
          <w:rFonts w:cs="B Nazanin" w:hint="cs"/>
          <w:sz w:val="24"/>
          <w:szCs w:val="24"/>
          <w:rtl/>
          <w:lang w:bidi="fa-IR"/>
        </w:rPr>
        <w:t xml:space="preserve"> </w:t>
      </w:r>
      <w:r w:rsidRPr="00C50EEE">
        <w:rPr>
          <w:rFonts w:cs="B Nazanin"/>
          <w:sz w:val="24"/>
          <w:szCs w:val="24"/>
          <w:rtl/>
          <w:lang w:bidi="fa-IR"/>
        </w:rPr>
        <w:t>باتوجه به افزا</w:t>
      </w:r>
      <w:r w:rsidRPr="00C50EEE">
        <w:rPr>
          <w:rFonts w:cs="B Nazanin" w:hint="cs"/>
          <w:sz w:val="24"/>
          <w:szCs w:val="24"/>
          <w:rtl/>
          <w:lang w:bidi="fa-IR"/>
        </w:rPr>
        <w:t>ی</w:t>
      </w:r>
      <w:r w:rsidRPr="00C50EEE">
        <w:rPr>
          <w:rFonts w:cs="B Nazanin" w:hint="eastAsia"/>
          <w:sz w:val="24"/>
          <w:szCs w:val="24"/>
          <w:rtl/>
          <w:lang w:bidi="fa-IR"/>
        </w:rPr>
        <w:t>ش</w:t>
      </w:r>
      <w:r w:rsidRPr="00C50EEE">
        <w:rPr>
          <w:rFonts w:cs="B Nazanin"/>
          <w:sz w:val="24"/>
          <w:szCs w:val="24"/>
          <w:rtl/>
          <w:lang w:bidi="fa-IR"/>
        </w:rPr>
        <w:t xml:space="preserve"> تعداد پارامترها، مقدار </w:t>
      </w:r>
      <w:r w:rsidRPr="00935BA7">
        <w:rPr>
          <w:rFonts w:asciiTheme="majorBidi" w:hAnsiTheme="majorBidi" w:cstheme="majorBidi"/>
          <w:sz w:val="20"/>
          <w:szCs w:val="20"/>
          <w:lang w:bidi="fa-IR"/>
        </w:rPr>
        <w:t>RSS</w:t>
      </w:r>
      <w:r w:rsidRPr="00935BA7">
        <w:rPr>
          <w:rFonts w:asciiTheme="majorBidi" w:hAnsiTheme="majorBidi" w:cstheme="majorBidi"/>
          <w:sz w:val="20"/>
          <w:szCs w:val="20"/>
          <w:rtl/>
          <w:lang w:bidi="fa-IR"/>
        </w:rPr>
        <w:t xml:space="preserve"> </w:t>
      </w:r>
      <w:r w:rsidRPr="00C50EEE">
        <w:rPr>
          <w:rFonts w:cs="B Nazanin" w:hint="cs"/>
          <w:sz w:val="24"/>
          <w:szCs w:val="24"/>
          <w:rtl/>
          <w:lang w:bidi="fa-IR"/>
        </w:rPr>
        <w:t xml:space="preserve">نیز </w:t>
      </w:r>
      <w:r w:rsidRPr="00C50EEE">
        <w:rPr>
          <w:rFonts w:cs="B Nazanin"/>
          <w:sz w:val="24"/>
          <w:szCs w:val="24"/>
          <w:rtl/>
          <w:lang w:bidi="fa-IR"/>
        </w:rPr>
        <w:t>افزا</w:t>
      </w:r>
      <w:r w:rsidRPr="00C50EEE">
        <w:rPr>
          <w:rFonts w:cs="B Nazanin" w:hint="cs"/>
          <w:sz w:val="24"/>
          <w:szCs w:val="24"/>
          <w:rtl/>
          <w:lang w:bidi="fa-IR"/>
        </w:rPr>
        <w:t>ی</w:t>
      </w:r>
      <w:r w:rsidRPr="00C50EEE">
        <w:rPr>
          <w:rFonts w:cs="B Nazanin" w:hint="eastAsia"/>
          <w:sz w:val="24"/>
          <w:szCs w:val="24"/>
          <w:rtl/>
          <w:lang w:bidi="fa-IR"/>
        </w:rPr>
        <w:t>ش</w:t>
      </w:r>
      <w:r w:rsidRPr="00C50EEE">
        <w:rPr>
          <w:rFonts w:cs="B Nazanin"/>
          <w:sz w:val="24"/>
          <w:szCs w:val="24"/>
          <w:rtl/>
          <w:lang w:bidi="fa-IR"/>
        </w:rPr>
        <w:t xml:space="preserve"> </w:t>
      </w:r>
      <w:r w:rsidRPr="00C50EEE">
        <w:rPr>
          <w:rFonts w:cs="B Nazanin" w:hint="cs"/>
          <w:sz w:val="24"/>
          <w:szCs w:val="24"/>
          <w:rtl/>
          <w:lang w:bidi="fa-IR"/>
        </w:rPr>
        <w:t>می</w:t>
      </w:r>
      <w:r w:rsidRPr="00C50EEE">
        <w:rPr>
          <w:rFonts w:cs="B Nazanin"/>
          <w:sz w:val="24"/>
          <w:szCs w:val="24"/>
          <w:rtl/>
          <w:lang w:bidi="fa-IR"/>
        </w:rPr>
        <w:softHyphen/>
      </w:r>
      <w:r w:rsidRPr="00C50EEE">
        <w:rPr>
          <w:rFonts w:cs="B Nazanin" w:hint="cs"/>
          <w:sz w:val="24"/>
          <w:szCs w:val="24"/>
          <w:rtl/>
          <w:lang w:bidi="fa-IR"/>
        </w:rPr>
        <w:t>یابد</w:t>
      </w:r>
      <w:r w:rsidRPr="00C50EEE">
        <w:rPr>
          <w:rFonts w:cs="B Nazanin"/>
          <w:sz w:val="24"/>
          <w:szCs w:val="24"/>
          <w:rtl/>
          <w:lang w:bidi="fa-IR"/>
        </w:rPr>
        <w:t>. با تغ</w:t>
      </w:r>
      <w:r w:rsidRPr="00C50EEE">
        <w:rPr>
          <w:rFonts w:cs="B Nazanin" w:hint="cs"/>
          <w:sz w:val="24"/>
          <w:szCs w:val="24"/>
          <w:rtl/>
          <w:lang w:bidi="fa-IR"/>
        </w:rPr>
        <w:t>یی</w:t>
      </w:r>
      <w:r w:rsidRPr="00C50EEE">
        <w:rPr>
          <w:rFonts w:cs="B Nazanin" w:hint="eastAsia"/>
          <w:sz w:val="24"/>
          <w:szCs w:val="24"/>
          <w:rtl/>
          <w:lang w:bidi="fa-IR"/>
        </w:rPr>
        <w:t>ر</w:t>
      </w:r>
      <w:r w:rsidRPr="00C50EEE">
        <w:rPr>
          <w:rFonts w:cs="B Nazanin"/>
          <w:sz w:val="24"/>
          <w:szCs w:val="24"/>
          <w:rtl/>
          <w:lang w:bidi="fa-IR"/>
        </w:rPr>
        <w:t xml:space="preserve"> مقدار </w:t>
      </w:r>
      <w:r w:rsidRPr="00935BA7">
        <w:rPr>
          <w:rFonts w:asciiTheme="majorBidi" w:hAnsiTheme="majorBidi" w:cstheme="majorBidi"/>
          <w:sz w:val="20"/>
          <w:szCs w:val="20"/>
          <w:lang w:bidi="fa-IR"/>
        </w:rPr>
        <w:t>λ</w:t>
      </w:r>
      <w:r w:rsidRPr="00C50EEE">
        <w:rPr>
          <w:rFonts w:cs="B Nazanin"/>
          <w:sz w:val="24"/>
          <w:szCs w:val="24"/>
          <w:rtl/>
          <w:lang w:bidi="fa-IR"/>
        </w:rPr>
        <w:t xml:space="preserve"> و برآورد پارامترها</w:t>
      </w:r>
      <w:r w:rsidRPr="00C50EEE">
        <w:rPr>
          <w:rFonts w:cs="B Nazanin" w:hint="cs"/>
          <w:sz w:val="24"/>
          <w:szCs w:val="24"/>
          <w:rtl/>
          <w:lang w:bidi="fa-IR"/>
        </w:rPr>
        <w:t>ی</w:t>
      </w:r>
      <w:r w:rsidRPr="00C50EEE">
        <w:rPr>
          <w:rFonts w:cs="B Nazanin"/>
          <w:sz w:val="24"/>
          <w:szCs w:val="24"/>
          <w:rtl/>
          <w:lang w:bidi="fa-IR"/>
        </w:rPr>
        <w:t xml:space="preserve"> مدل، مدل</w:t>
      </w:r>
      <w:r w:rsidRPr="00C50EEE">
        <w:rPr>
          <w:rFonts w:cs="B Nazanin" w:hint="cs"/>
          <w:sz w:val="24"/>
          <w:szCs w:val="24"/>
          <w:rtl/>
          <w:lang w:bidi="fa-IR"/>
        </w:rPr>
        <w:t>ی</w:t>
      </w:r>
      <w:r w:rsidRPr="00C50EEE">
        <w:rPr>
          <w:rFonts w:cs="B Nazanin"/>
          <w:sz w:val="24"/>
          <w:szCs w:val="24"/>
          <w:rtl/>
          <w:lang w:bidi="fa-IR"/>
        </w:rPr>
        <w:t xml:space="preserve"> که کمتر</w:t>
      </w:r>
      <w:r w:rsidRPr="00C50EEE">
        <w:rPr>
          <w:rFonts w:cs="B Nazanin" w:hint="cs"/>
          <w:sz w:val="24"/>
          <w:szCs w:val="24"/>
          <w:rtl/>
          <w:lang w:bidi="fa-IR"/>
        </w:rPr>
        <w:t>ی</w:t>
      </w:r>
      <w:r w:rsidRPr="00C50EEE">
        <w:rPr>
          <w:rFonts w:cs="B Nazanin" w:hint="eastAsia"/>
          <w:sz w:val="24"/>
          <w:szCs w:val="24"/>
          <w:rtl/>
          <w:lang w:bidi="fa-IR"/>
        </w:rPr>
        <w:t>ن</w:t>
      </w:r>
      <w:r w:rsidRPr="00C50EEE">
        <w:rPr>
          <w:rFonts w:cs="B Nazanin"/>
          <w:sz w:val="24"/>
          <w:szCs w:val="24"/>
          <w:rtl/>
          <w:lang w:bidi="fa-IR"/>
        </w:rPr>
        <w:t xml:space="preserve"> مقدار مربع خطا</w:t>
      </w:r>
      <w:r w:rsidRPr="00C50EEE">
        <w:rPr>
          <w:rStyle w:val="FootnoteReference"/>
          <w:rFonts w:cs="B Nazanin"/>
          <w:sz w:val="24"/>
          <w:szCs w:val="24"/>
          <w:rtl/>
          <w:lang w:bidi="fa-IR"/>
        </w:rPr>
        <w:footnoteReference w:id="208"/>
      </w:r>
      <w:r w:rsidRPr="00C50EEE">
        <w:rPr>
          <w:rFonts w:cs="B Nazanin"/>
          <w:sz w:val="24"/>
          <w:szCs w:val="24"/>
          <w:rtl/>
          <w:lang w:bidi="fa-IR"/>
        </w:rPr>
        <w:t xml:space="preserve"> را داشته باشد، به عنوان مدل مناسب در نظر </w:t>
      </w:r>
      <w:r w:rsidRPr="00C50EEE">
        <w:rPr>
          <w:rFonts w:cs="B Nazanin" w:hint="eastAsia"/>
          <w:sz w:val="24"/>
          <w:szCs w:val="24"/>
          <w:rtl/>
          <w:lang w:bidi="fa-IR"/>
        </w:rPr>
        <w:t>گرفته</w:t>
      </w:r>
      <w:r w:rsidRPr="00C50EEE">
        <w:rPr>
          <w:rFonts w:cs="B Nazanin"/>
          <w:sz w:val="24"/>
          <w:szCs w:val="24"/>
          <w:rtl/>
          <w:lang w:bidi="fa-IR"/>
        </w:rPr>
        <w:t xml:space="preserve"> م</w:t>
      </w:r>
      <w:r w:rsidRPr="00C50EEE">
        <w:rPr>
          <w:rFonts w:cs="B Nazanin" w:hint="cs"/>
          <w:sz w:val="24"/>
          <w:szCs w:val="24"/>
          <w:rtl/>
          <w:lang w:bidi="fa-IR"/>
        </w:rPr>
        <w:t>ی‌</w:t>
      </w:r>
      <w:r w:rsidRPr="00C50EEE">
        <w:rPr>
          <w:rFonts w:cs="B Nazanin" w:hint="eastAsia"/>
          <w:sz w:val="24"/>
          <w:szCs w:val="24"/>
          <w:rtl/>
          <w:lang w:bidi="fa-IR"/>
        </w:rPr>
        <w:t>شود</w:t>
      </w:r>
      <w:r w:rsidRPr="00C50EEE">
        <w:rPr>
          <w:rFonts w:cs="B Nazanin"/>
          <w:sz w:val="24"/>
          <w:szCs w:val="24"/>
          <w:rtl/>
          <w:lang w:bidi="fa-IR"/>
        </w:rPr>
        <w:t>.</w:t>
      </w:r>
      <w:r w:rsidRPr="00C50EEE">
        <w:rPr>
          <w:rFonts w:cs="B Nazanin" w:hint="cs"/>
          <w:sz w:val="24"/>
          <w:szCs w:val="24"/>
          <w:rtl/>
          <w:lang w:bidi="fa-IR"/>
        </w:rPr>
        <w:t xml:space="preserve"> جهت</w:t>
      </w:r>
      <w:r w:rsidRPr="00C50EEE">
        <w:rPr>
          <w:rFonts w:cs="B Nazanin"/>
          <w:sz w:val="24"/>
          <w:szCs w:val="24"/>
          <w:rtl/>
          <w:lang w:bidi="fa-IR"/>
        </w:rPr>
        <w:t xml:space="preserve"> </w:t>
      </w:r>
      <w:r w:rsidRPr="00C50EEE">
        <w:rPr>
          <w:rFonts w:cs="B Nazanin" w:hint="cs"/>
          <w:sz w:val="24"/>
          <w:szCs w:val="24"/>
          <w:rtl/>
          <w:lang w:bidi="fa-IR"/>
        </w:rPr>
        <w:t>یافتن</w:t>
      </w:r>
      <w:r w:rsidRPr="00C50EEE">
        <w:rPr>
          <w:rFonts w:cs="B Nazanin"/>
          <w:sz w:val="24"/>
          <w:szCs w:val="24"/>
          <w:rtl/>
          <w:lang w:bidi="fa-IR"/>
        </w:rPr>
        <w:t xml:space="preserve"> مقدار به</w:t>
      </w:r>
      <w:r w:rsidRPr="00C50EEE">
        <w:rPr>
          <w:rFonts w:cs="B Nazanin" w:hint="cs"/>
          <w:sz w:val="24"/>
          <w:szCs w:val="24"/>
          <w:rtl/>
          <w:lang w:bidi="fa-IR"/>
        </w:rPr>
        <w:t>ی</w:t>
      </w:r>
      <w:r w:rsidRPr="00C50EEE">
        <w:rPr>
          <w:rFonts w:cs="B Nazanin" w:hint="eastAsia"/>
          <w:sz w:val="24"/>
          <w:szCs w:val="24"/>
          <w:rtl/>
          <w:lang w:bidi="fa-IR"/>
        </w:rPr>
        <w:t>نه</w:t>
      </w:r>
      <w:r w:rsidRPr="00C50EEE">
        <w:rPr>
          <w:rFonts w:cs="B Nazanin"/>
          <w:sz w:val="24"/>
          <w:szCs w:val="24"/>
          <w:rtl/>
          <w:lang w:bidi="fa-IR"/>
        </w:rPr>
        <w:t xml:space="preserve"> برا</w:t>
      </w:r>
      <w:r w:rsidRPr="00C50EEE">
        <w:rPr>
          <w:rFonts w:cs="B Nazanin" w:hint="cs"/>
          <w:sz w:val="24"/>
          <w:szCs w:val="24"/>
          <w:rtl/>
          <w:lang w:bidi="fa-IR"/>
        </w:rPr>
        <w:t>ی</w:t>
      </w:r>
      <w:r w:rsidRPr="00C50EEE">
        <w:rPr>
          <w:rFonts w:cs="B Nazanin"/>
          <w:sz w:val="24"/>
          <w:szCs w:val="24"/>
          <w:rtl/>
          <w:lang w:bidi="fa-IR"/>
        </w:rPr>
        <w:t xml:space="preserve"> </w:t>
      </w:r>
      <w:r w:rsidRPr="00935BA7">
        <w:rPr>
          <w:rFonts w:asciiTheme="majorBidi" w:hAnsiTheme="majorBidi" w:cstheme="majorBidi"/>
          <w:sz w:val="20"/>
          <w:szCs w:val="20"/>
          <w:lang w:bidi="fa-IR"/>
        </w:rPr>
        <w:t>λ</w:t>
      </w:r>
      <w:r w:rsidRPr="00C50EEE">
        <w:rPr>
          <w:rFonts w:cs="B Nazanin"/>
          <w:sz w:val="24"/>
          <w:szCs w:val="24"/>
          <w:rtl/>
          <w:lang w:bidi="fa-IR"/>
        </w:rPr>
        <w:t xml:space="preserve"> </w:t>
      </w:r>
      <w:r w:rsidRPr="00C50EEE">
        <w:rPr>
          <w:rFonts w:cs="B Nazanin" w:hint="cs"/>
          <w:sz w:val="24"/>
          <w:szCs w:val="24"/>
          <w:rtl/>
          <w:lang w:bidi="fa-IR"/>
        </w:rPr>
        <w:t>،</w:t>
      </w:r>
      <w:r w:rsidRPr="00C50EEE">
        <w:rPr>
          <w:rFonts w:cs="B Nazanin"/>
          <w:sz w:val="24"/>
          <w:szCs w:val="24"/>
          <w:rtl/>
          <w:lang w:bidi="fa-IR"/>
        </w:rPr>
        <w:t xml:space="preserve"> م</w:t>
      </w:r>
      <w:r w:rsidRPr="00C50EEE">
        <w:rPr>
          <w:rFonts w:cs="B Nazanin" w:hint="cs"/>
          <w:sz w:val="24"/>
          <w:szCs w:val="24"/>
          <w:rtl/>
          <w:lang w:bidi="fa-IR"/>
        </w:rPr>
        <w:t>ی‌</w:t>
      </w:r>
      <w:r w:rsidRPr="00C50EEE">
        <w:rPr>
          <w:rFonts w:cs="B Nazanin" w:hint="eastAsia"/>
          <w:sz w:val="24"/>
          <w:szCs w:val="24"/>
          <w:rtl/>
          <w:lang w:bidi="fa-IR"/>
        </w:rPr>
        <w:t>توان</w:t>
      </w:r>
      <w:r w:rsidRPr="00C50EEE">
        <w:rPr>
          <w:rFonts w:cs="B Nazanin"/>
          <w:sz w:val="24"/>
          <w:szCs w:val="24"/>
          <w:rtl/>
          <w:lang w:bidi="fa-IR"/>
        </w:rPr>
        <w:t xml:space="preserve"> از روش‌ها</w:t>
      </w:r>
      <w:r w:rsidRPr="00C50EEE">
        <w:rPr>
          <w:rFonts w:cs="B Nazanin" w:hint="cs"/>
          <w:sz w:val="24"/>
          <w:szCs w:val="24"/>
          <w:rtl/>
          <w:lang w:bidi="fa-IR"/>
        </w:rPr>
        <w:t>ی</w:t>
      </w:r>
      <w:r w:rsidRPr="00C50EEE">
        <w:rPr>
          <w:rFonts w:cs="B Nazanin"/>
          <w:sz w:val="24"/>
          <w:szCs w:val="24"/>
          <w:rtl/>
          <w:lang w:bidi="fa-IR"/>
        </w:rPr>
        <w:t xml:space="preserve"> مختلف</w:t>
      </w:r>
      <w:r w:rsidRPr="00C50EEE">
        <w:rPr>
          <w:rFonts w:cs="B Nazanin" w:hint="cs"/>
          <w:sz w:val="24"/>
          <w:szCs w:val="24"/>
          <w:rtl/>
          <w:lang w:bidi="fa-IR"/>
        </w:rPr>
        <w:t xml:space="preserve">ی همچون </w:t>
      </w:r>
      <w:r w:rsidRPr="00C50EEE">
        <w:rPr>
          <w:rFonts w:cs="B Nazanin"/>
          <w:sz w:val="24"/>
          <w:szCs w:val="24"/>
          <w:rtl/>
          <w:lang w:bidi="fa-IR"/>
        </w:rPr>
        <w:t>اعتبار سنج</w:t>
      </w:r>
      <w:r w:rsidRPr="00C50EEE">
        <w:rPr>
          <w:rFonts w:cs="B Nazanin" w:hint="cs"/>
          <w:sz w:val="24"/>
          <w:szCs w:val="24"/>
          <w:rtl/>
          <w:lang w:bidi="fa-IR"/>
        </w:rPr>
        <w:t>ی</w:t>
      </w:r>
      <w:r w:rsidRPr="00C50EEE">
        <w:rPr>
          <w:rFonts w:cs="B Nazanin"/>
          <w:sz w:val="24"/>
          <w:szCs w:val="24"/>
          <w:rtl/>
          <w:lang w:bidi="fa-IR"/>
        </w:rPr>
        <w:t xml:space="preserve"> متقابل استفاده </w:t>
      </w:r>
      <w:r w:rsidRPr="00C50EEE">
        <w:rPr>
          <w:rFonts w:cs="B Nazanin" w:hint="cs"/>
          <w:sz w:val="24"/>
          <w:szCs w:val="24"/>
          <w:rtl/>
          <w:lang w:bidi="fa-IR"/>
        </w:rPr>
        <w:t>نمود</w:t>
      </w:r>
      <w:r w:rsidRPr="00C50EEE">
        <w:rPr>
          <w:rFonts w:cs="B Nazanin"/>
          <w:sz w:val="24"/>
          <w:szCs w:val="24"/>
          <w:rtl/>
          <w:lang w:bidi="fa-IR"/>
        </w:rPr>
        <w:t xml:space="preserve">. هرچه مقدار </w:t>
      </w:r>
      <w:r w:rsidRPr="00935BA7">
        <w:rPr>
          <w:rFonts w:asciiTheme="majorBidi" w:hAnsiTheme="majorBidi" w:cstheme="majorBidi"/>
          <w:sz w:val="20"/>
          <w:szCs w:val="20"/>
          <w:lang w:bidi="fa-IR"/>
        </w:rPr>
        <w:t>λ</w:t>
      </w:r>
      <w:r w:rsidRPr="00C50EEE">
        <w:rPr>
          <w:rFonts w:cs="B Nazanin"/>
          <w:sz w:val="24"/>
          <w:szCs w:val="24"/>
          <w:rtl/>
          <w:lang w:bidi="fa-IR"/>
        </w:rPr>
        <w:t xml:space="preserve"> افزا</w:t>
      </w:r>
      <w:r w:rsidRPr="00C50EEE">
        <w:rPr>
          <w:rFonts w:cs="B Nazanin" w:hint="cs"/>
          <w:sz w:val="24"/>
          <w:szCs w:val="24"/>
          <w:rtl/>
          <w:lang w:bidi="fa-IR"/>
        </w:rPr>
        <w:t>ی</w:t>
      </w:r>
      <w:r w:rsidRPr="00C50EEE">
        <w:rPr>
          <w:rFonts w:cs="B Nazanin" w:hint="eastAsia"/>
          <w:sz w:val="24"/>
          <w:szCs w:val="24"/>
          <w:rtl/>
          <w:lang w:bidi="fa-IR"/>
        </w:rPr>
        <w:t>ش</w:t>
      </w:r>
      <w:r w:rsidRPr="00C50EEE">
        <w:rPr>
          <w:rFonts w:cs="B Nazanin"/>
          <w:sz w:val="24"/>
          <w:szCs w:val="24"/>
          <w:rtl/>
          <w:lang w:bidi="fa-IR"/>
        </w:rPr>
        <w:t xml:space="preserve"> </w:t>
      </w:r>
      <w:r w:rsidRPr="00C50EEE">
        <w:rPr>
          <w:rFonts w:cs="B Nazanin" w:hint="cs"/>
          <w:sz w:val="24"/>
          <w:szCs w:val="24"/>
          <w:rtl/>
          <w:lang w:bidi="fa-IR"/>
        </w:rPr>
        <w:t>یابد،</w:t>
      </w:r>
      <w:r w:rsidRPr="00C50EEE">
        <w:rPr>
          <w:rFonts w:cs="B Nazanin"/>
          <w:sz w:val="24"/>
          <w:szCs w:val="24"/>
          <w:rtl/>
          <w:lang w:bidi="fa-IR"/>
        </w:rPr>
        <w:t xml:space="preserve"> تعداد پارامترها کاهش پ</w:t>
      </w:r>
      <w:r w:rsidRPr="00C50EEE">
        <w:rPr>
          <w:rFonts w:cs="B Nazanin" w:hint="cs"/>
          <w:sz w:val="24"/>
          <w:szCs w:val="24"/>
          <w:rtl/>
          <w:lang w:bidi="fa-IR"/>
        </w:rPr>
        <w:t>ی</w:t>
      </w:r>
      <w:r w:rsidRPr="00C50EEE">
        <w:rPr>
          <w:rFonts w:cs="B Nazanin" w:hint="eastAsia"/>
          <w:sz w:val="24"/>
          <w:szCs w:val="24"/>
          <w:rtl/>
          <w:lang w:bidi="fa-IR"/>
        </w:rPr>
        <w:t>دا</w:t>
      </w:r>
      <w:r w:rsidRPr="00C50EEE">
        <w:rPr>
          <w:rFonts w:cs="B Nazanin"/>
          <w:sz w:val="24"/>
          <w:szCs w:val="24"/>
          <w:rtl/>
          <w:lang w:bidi="fa-IR"/>
        </w:rPr>
        <w:t xml:space="preserve"> خواهد کرد</w:t>
      </w:r>
      <w:r w:rsidRPr="00C50EEE">
        <w:rPr>
          <w:rFonts w:cs="B Nazanin" w:hint="cs"/>
          <w:sz w:val="24"/>
          <w:szCs w:val="24"/>
          <w:rtl/>
          <w:lang w:bidi="fa-IR"/>
        </w:rPr>
        <w:t xml:space="preserve">. </w:t>
      </w:r>
      <w:r w:rsidRPr="00C50EEE">
        <w:rPr>
          <w:rFonts w:cs="B Nazanin"/>
          <w:sz w:val="24"/>
          <w:szCs w:val="24"/>
          <w:rtl/>
          <w:lang w:bidi="fa-IR"/>
        </w:rPr>
        <w:t>به ا</w:t>
      </w:r>
      <w:r w:rsidRPr="00C50EEE">
        <w:rPr>
          <w:rFonts w:cs="B Nazanin" w:hint="cs"/>
          <w:sz w:val="24"/>
          <w:szCs w:val="24"/>
          <w:rtl/>
          <w:lang w:bidi="fa-IR"/>
        </w:rPr>
        <w:t>ی</w:t>
      </w:r>
      <w:r w:rsidRPr="00C50EEE">
        <w:rPr>
          <w:rFonts w:cs="B Nazanin" w:hint="eastAsia"/>
          <w:sz w:val="24"/>
          <w:szCs w:val="24"/>
          <w:rtl/>
          <w:lang w:bidi="fa-IR"/>
        </w:rPr>
        <w:t>ن</w:t>
      </w:r>
      <w:r w:rsidRPr="00C50EEE">
        <w:rPr>
          <w:rFonts w:cs="B Nazanin"/>
          <w:sz w:val="24"/>
          <w:szCs w:val="24"/>
          <w:rtl/>
          <w:lang w:bidi="fa-IR"/>
        </w:rPr>
        <w:t xml:space="preserve"> ترت</w:t>
      </w:r>
      <w:r w:rsidRPr="00C50EEE">
        <w:rPr>
          <w:rFonts w:cs="B Nazanin" w:hint="cs"/>
          <w:sz w:val="24"/>
          <w:szCs w:val="24"/>
          <w:rtl/>
          <w:lang w:bidi="fa-IR"/>
        </w:rPr>
        <w:t>ی</w:t>
      </w:r>
      <w:r w:rsidRPr="00C50EEE">
        <w:rPr>
          <w:rFonts w:cs="B Nazanin" w:hint="eastAsia"/>
          <w:sz w:val="24"/>
          <w:szCs w:val="24"/>
          <w:rtl/>
          <w:lang w:bidi="fa-IR"/>
        </w:rPr>
        <w:t>ب</w:t>
      </w:r>
      <w:r w:rsidRPr="00C50EEE">
        <w:rPr>
          <w:rFonts w:cs="B Nazanin"/>
          <w:sz w:val="24"/>
          <w:szCs w:val="24"/>
          <w:rtl/>
          <w:lang w:bidi="fa-IR"/>
        </w:rPr>
        <w:t xml:space="preserve"> بزرگ</w:t>
      </w:r>
      <w:r w:rsidRPr="00C50EEE">
        <w:rPr>
          <w:rFonts w:cs="B Nazanin" w:hint="cs"/>
          <w:sz w:val="24"/>
          <w:szCs w:val="24"/>
          <w:rtl/>
          <w:lang w:bidi="fa-IR"/>
        </w:rPr>
        <w:t>ی</w:t>
      </w:r>
      <w:r w:rsidRPr="00C50EEE">
        <w:rPr>
          <w:rFonts w:cs="B Nazanin"/>
          <w:sz w:val="24"/>
          <w:szCs w:val="24"/>
          <w:rtl/>
          <w:lang w:bidi="fa-IR"/>
        </w:rPr>
        <w:t xml:space="preserve"> </w:t>
      </w:r>
      <w:r w:rsidRPr="00C50EEE">
        <w:rPr>
          <w:rFonts w:cs="B Nazanin" w:hint="cs"/>
          <w:sz w:val="24"/>
          <w:szCs w:val="24"/>
          <w:rtl/>
          <w:lang w:bidi="fa-IR"/>
        </w:rPr>
        <w:t>ی</w:t>
      </w:r>
      <w:r w:rsidRPr="00C50EEE">
        <w:rPr>
          <w:rFonts w:cs="B Nazanin" w:hint="eastAsia"/>
          <w:sz w:val="24"/>
          <w:szCs w:val="24"/>
          <w:rtl/>
          <w:lang w:bidi="fa-IR"/>
        </w:rPr>
        <w:t>ا</w:t>
      </w:r>
      <w:r w:rsidRPr="00C50EEE">
        <w:rPr>
          <w:rFonts w:cs="B Nazanin"/>
          <w:sz w:val="24"/>
          <w:szCs w:val="24"/>
          <w:rtl/>
          <w:lang w:bidi="fa-IR"/>
        </w:rPr>
        <w:t xml:space="preserve"> کوچک</w:t>
      </w:r>
      <w:r w:rsidRPr="00C50EEE">
        <w:rPr>
          <w:rFonts w:cs="B Nazanin" w:hint="cs"/>
          <w:sz w:val="24"/>
          <w:szCs w:val="24"/>
          <w:rtl/>
          <w:lang w:bidi="fa-IR"/>
        </w:rPr>
        <w:t>ی</w:t>
      </w:r>
      <w:r w:rsidRPr="00C50EEE">
        <w:rPr>
          <w:rFonts w:cs="B Nazanin"/>
          <w:sz w:val="24"/>
          <w:szCs w:val="24"/>
          <w:rtl/>
          <w:lang w:bidi="fa-IR"/>
        </w:rPr>
        <w:t xml:space="preserve"> مقدار </w:t>
      </w:r>
      <w:r w:rsidRPr="00935BA7">
        <w:rPr>
          <w:rFonts w:asciiTheme="majorBidi" w:hAnsiTheme="majorBidi" w:cstheme="majorBidi"/>
          <w:sz w:val="20"/>
          <w:szCs w:val="20"/>
          <w:lang w:bidi="fa-IR"/>
        </w:rPr>
        <w:t>λ</w:t>
      </w:r>
      <w:r w:rsidRPr="00C50EEE">
        <w:rPr>
          <w:rFonts w:cs="B Nazanin"/>
          <w:sz w:val="24"/>
          <w:szCs w:val="24"/>
          <w:rtl/>
          <w:lang w:bidi="fa-IR"/>
        </w:rPr>
        <w:t xml:space="preserve"> م</w:t>
      </w:r>
      <w:r w:rsidRPr="00C50EEE">
        <w:rPr>
          <w:rFonts w:cs="B Nazanin" w:hint="cs"/>
          <w:sz w:val="24"/>
          <w:szCs w:val="24"/>
          <w:rtl/>
          <w:lang w:bidi="fa-IR"/>
        </w:rPr>
        <w:t>ی‌</w:t>
      </w:r>
      <w:r w:rsidRPr="00C50EEE">
        <w:rPr>
          <w:rFonts w:cs="B Nazanin" w:hint="eastAsia"/>
          <w:sz w:val="24"/>
          <w:szCs w:val="24"/>
          <w:rtl/>
          <w:lang w:bidi="fa-IR"/>
        </w:rPr>
        <w:t>تواند</w:t>
      </w:r>
      <w:r w:rsidRPr="00C50EEE">
        <w:rPr>
          <w:rFonts w:cs="B Nazanin"/>
          <w:sz w:val="24"/>
          <w:szCs w:val="24"/>
          <w:rtl/>
          <w:lang w:bidi="fa-IR"/>
        </w:rPr>
        <w:t xml:space="preserve"> رو</w:t>
      </w:r>
      <w:r w:rsidRPr="00C50EEE">
        <w:rPr>
          <w:rFonts w:cs="B Nazanin" w:hint="cs"/>
          <w:sz w:val="24"/>
          <w:szCs w:val="24"/>
          <w:rtl/>
          <w:lang w:bidi="fa-IR"/>
        </w:rPr>
        <w:t>ی</w:t>
      </w:r>
      <w:r w:rsidRPr="00C50EEE">
        <w:rPr>
          <w:rFonts w:cs="B Nazanin"/>
          <w:sz w:val="24"/>
          <w:szCs w:val="24"/>
          <w:rtl/>
          <w:lang w:bidi="fa-IR"/>
        </w:rPr>
        <w:t xml:space="preserve"> تعداد پارامترها و مقدار آن‌ها تاث</w:t>
      </w:r>
      <w:r w:rsidRPr="00C50EEE">
        <w:rPr>
          <w:rFonts w:cs="B Nazanin" w:hint="cs"/>
          <w:sz w:val="24"/>
          <w:szCs w:val="24"/>
          <w:rtl/>
          <w:lang w:bidi="fa-IR"/>
        </w:rPr>
        <w:t>ی</w:t>
      </w:r>
      <w:r w:rsidRPr="00C50EEE">
        <w:rPr>
          <w:rFonts w:cs="B Nazanin" w:hint="eastAsia"/>
          <w:sz w:val="24"/>
          <w:szCs w:val="24"/>
          <w:rtl/>
          <w:lang w:bidi="fa-IR"/>
        </w:rPr>
        <w:t>ر</w:t>
      </w:r>
      <w:r w:rsidRPr="00C50EEE">
        <w:rPr>
          <w:rFonts w:cs="B Nazanin"/>
          <w:sz w:val="24"/>
          <w:szCs w:val="24"/>
          <w:rtl/>
          <w:lang w:bidi="fa-IR"/>
        </w:rPr>
        <w:t xml:space="preserve"> گذار باشد.</w:t>
      </w:r>
    </w:p>
    <w:p w14:paraId="1764E4F4" w14:textId="77777777" w:rsidR="009F644D" w:rsidRPr="00AC0FC4" w:rsidRDefault="009F644D" w:rsidP="009F644D">
      <w:pPr>
        <w:bidi/>
        <w:jc w:val="both"/>
        <w:rPr>
          <w:rFonts w:cs="B Nazanin"/>
          <w:b/>
          <w:bCs/>
          <w:sz w:val="28"/>
          <w:szCs w:val="28"/>
          <w:rtl/>
          <w:lang w:bidi="fa-IR"/>
        </w:rPr>
      </w:pPr>
      <w:r w:rsidRPr="00AC0FC4">
        <w:rPr>
          <w:rFonts w:cs="B Nazanin" w:hint="cs"/>
          <w:b/>
          <w:bCs/>
          <w:sz w:val="28"/>
          <w:szCs w:val="28"/>
          <w:rtl/>
          <w:lang w:bidi="fa-IR"/>
        </w:rPr>
        <w:t>5-2-استخراج خصیصه</w:t>
      </w:r>
    </w:p>
    <w:p w14:paraId="14B0266E" w14:textId="77777777" w:rsidR="009F644D" w:rsidRDefault="009F644D" w:rsidP="009F644D">
      <w:pPr>
        <w:bidi/>
        <w:jc w:val="both"/>
        <w:rPr>
          <w:rFonts w:cs="B Nazanin"/>
          <w:sz w:val="24"/>
          <w:szCs w:val="24"/>
          <w:rtl/>
          <w:lang w:bidi="fa-IR"/>
        </w:rPr>
      </w:pPr>
      <w:r w:rsidRPr="00E63697">
        <w:rPr>
          <w:rFonts w:cs="B Nazanin" w:hint="cs"/>
          <w:sz w:val="24"/>
          <w:szCs w:val="24"/>
          <w:rtl/>
          <w:lang w:bidi="fa-IR"/>
        </w:rPr>
        <w:t>انتخاب و استخراج خصیصه و بطورکلی کاهش ابعاد مسئله یکی از مباحث مطرح در مهندسی مولفه‌ها می</w:t>
      </w:r>
      <w:r w:rsidRPr="00E63697">
        <w:rPr>
          <w:rFonts w:cs="B Nazanin"/>
          <w:sz w:val="24"/>
          <w:szCs w:val="24"/>
          <w:rtl/>
          <w:lang w:bidi="fa-IR"/>
        </w:rPr>
        <w:softHyphen/>
      </w:r>
      <w:r w:rsidRPr="00E63697">
        <w:rPr>
          <w:rFonts w:cs="B Nazanin" w:hint="cs"/>
          <w:sz w:val="24"/>
          <w:szCs w:val="24"/>
          <w:rtl/>
          <w:lang w:bidi="fa-IR"/>
        </w:rPr>
        <w:t>باشد که شامل روش‌ها و تکنیک‌هایی است که منجر به ایجاد یا استخراج مولفه‌های جدید از میان مولفه‌های موجود در مسئله می</w:t>
      </w:r>
      <w:r w:rsidRPr="00E63697">
        <w:rPr>
          <w:rFonts w:cs="B Nazanin"/>
          <w:sz w:val="24"/>
          <w:szCs w:val="24"/>
          <w:rtl/>
          <w:lang w:bidi="fa-IR"/>
        </w:rPr>
        <w:softHyphen/>
      </w:r>
      <w:r w:rsidRPr="00E63697">
        <w:rPr>
          <w:rFonts w:cs="B Nazanin" w:hint="cs"/>
          <w:sz w:val="24"/>
          <w:szCs w:val="24"/>
          <w:rtl/>
          <w:lang w:bidi="fa-IR"/>
        </w:rPr>
        <w:t>شود. روش‌های مختلفی در این دسته قرار می</w:t>
      </w:r>
      <w:r w:rsidRPr="00E63697">
        <w:rPr>
          <w:rFonts w:cs="B Nazanin"/>
          <w:sz w:val="24"/>
          <w:szCs w:val="24"/>
          <w:rtl/>
          <w:lang w:bidi="fa-IR"/>
        </w:rPr>
        <w:softHyphen/>
      </w:r>
      <w:r w:rsidRPr="00E63697">
        <w:rPr>
          <w:rFonts w:cs="B Nazanin" w:hint="cs"/>
          <w:sz w:val="24"/>
          <w:szCs w:val="24"/>
          <w:rtl/>
          <w:lang w:bidi="fa-IR"/>
        </w:rPr>
        <w:t>گیرند که شامل عناوین زیر می</w:t>
      </w:r>
      <w:r w:rsidRPr="00E63697">
        <w:rPr>
          <w:rFonts w:cs="B Nazanin"/>
          <w:sz w:val="24"/>
          <w:szCs w:val="24"/>
          <w:rtl/>
          <w:lang w:bidi="fa-IR"/>
        </w:rPr>
        <w:softHyphen/>
      </w:r>
      <w:r w:rsidRPr="00E63697">
        <w:rPr>
          <w:rFonts w:cs="B Nazanin" w:hint="cs"/>
          <w:sz w:val="24"/>
          <w:szCs w:val="24"/>
          <w:rtl/>
          <w:lang w:bidi="fa-IR"/>
        </w:rPr>
        <w:t>باشند</w:t>
      </w:r>
      <w:r>
        <w:rPr>
          <w:rFonts w:cs="B Nazanin" w:hint="cs"/>
          <w:sz w:val="24"/>
          <w:szCs w:val="24"/>
          <w:rtl/>
          <w:lang w:bidi="fa-IR"/>
        </w:rPr>
        <w:t>:</w:t>
      </w:r>
    </w:p>
    <w:p w14:paraId="44BF0FDE" w14:textId="77777777" w:rsidR="009F644D" w:rsidRPr="00E63697" w:rsidRDefault="009F644D" w:rsidP="0012779B">
      <w:pPr>
        <w:pStyle w:val="ListParagraph"/>
        <w:numPr>
          <w:ilvl w:val="0"/>
          <w:numId w:val="32"/>
        </w:numPr>
        <w:bidi/>
        <w:jc w:val="both"/>
        <w:rPr>
          <w:rFonts w:cs="B Nazanin"/>
          <w:sz w:val="24"/>
          <w:szCs w:val="24"/>
          <w:lang w:bidi="fa-IR"/>
        </w:rPr>
      </w:pPr>
      <w:r w:rsidRPr="00E63697">
        <w:rPr>
          <w:rFonts w:cs="B Nazanin" w:hint="cs"/>
          <w:sz w:val="24"/>
          <w:szCs w:val="24"/>
          <w:rtl/>
          <w:lang w:bidi="fa-IR"/>
        </w:rPr>
        <w:t>تحليل</w:t>
      </w:r>
      <w:r w:rsidRPr="00E63697">
        <w:rPr>
          <w:rFonts w:cs="B Nazanin"/>
          <w:sz w:val="24"/>
          <w:szCs w:val="24"/>
          <w:rtl/>
          <w:lang w:bidi="fa-IR"/>
        </w:rPr>
        <w:t xml:space="preserve"> </w:t>
      </w:r>
      <w:r w:rsidRPr="00E63697">
        <w:rPr>
          <w:rFonts w:cs="B Nazanin" w:hint="cs"/>
          <w:sz w:val="24"/>
          <w:szCs w:val="24"/>
          <w:rtl/>
          <w:lang w:bidi="fa-IR"/>
        </w:rPr>
        <w:t>عاملي</w:t>
      </w:r>
      <w:r w:rsidRPr="00E63697">
        <w:rPr>
          <w:rFonts w:cs="B Nazanin"/>
          <w:sz w:val="24"/>
          <w:szCs w:val="24"/>
          <w:rtl/>
          <w:lang w:bidi="fa-IR"/>
        </w:rPr>
        <w:t xml:space="preserve"> </w:t>
      </w:r>
      <w:r w:rsidRPr="00E63697">
        <w:rPr>
          <w:rFonts w:cs="B Nazanin" w:hint="cs"/>
          <w:sz w:val="24"/>
          <w:szCs w:val="24"/>
          <w:rtl/>
          <w:lang w:bidi="fa-IR"/>
        </w:rPr>
        <w:t>اكتشافي</w:t>
      </w:r>
      <w:r>
        <w:rPr>
          <w:rStyle w:val="FootnoteReference"/>
          <w:rFonts w:cs="B Nazanin"/>
          <w:sz w:val="24"/>
          <w:szCs w:val="24"/>
          <w:rtl/>
          <w:lang w:bidi="fa-IR"/>
        </w:rPr>
        <w:footnoteReference w:id="209"/>
      </w:r>
    </w:p>
    <w:p w14:paraId="70D0A38B" w14:textId="77777777" w:rsidR="009F644D" w:rsidRPr="00E63697" w:rsidRDefault="009F644D" w:rsidP="0012779B">
      <w:pPr>
        <w:pStyle w:val="ListParagraph"/>
        <w:numPr>
          <w:ilvl w:val="0"/>
          <w:numId w:val="32"/>
        </w:numPr>
        <w:bidi/>
        <w:jc w:val="both"/>
        <w:rPr>
          <w:rFonts w:cs="B Nazanin"/>
          <w:sz w:val="24"/>
          <w:szCs w:val="24"/>
          <w:lang w:bidi="fa-IR"/>
        </w:rPr>
      </w:pPr>
      <w:r w:rsidRPr="00E63697">
        <w:rPr>
          <w:rFonts w:cs="B Nazanin" w:hint="cs"/>
          <w:sz w:val="24"/>
          <w:szCs w:val="24"/>
          <w:rtl/>
          <w:lang w:bidi="fa-IR"/>
        </w:rPr>
        <w:t>تحليل</w:t>
      </w:r>
      <w:r w:rsidRPr="00E63697">
        <w:rPr>
          <w:rFonts w:cs="B Nazanin"/>
          <w:sz w:val="24"/>
          <w:szCs w:val="24"/>
          <w:rtl/>
          <w:lang w:bidi="fa-IR"/>
        </w:rPr>
        <w:t xml:space="preserve"> </w:t>
      </w:r>
      <w:r w:rsidRPr="00E63697">
        <w:rPr>
          <w:rFonts w:cs="B Nazanin" w:hint="cs"/>
          <w:sz w:val="24"/>
          <w:szCs w:val="24"/>
          <w:rtl/>
          <w:lang w:bidi="fa-IR"/>
        </w:rPr>
        <w:t>عاملي</w:t>
      </w:r>
      <w:r w:rsidRPr="00E63697">
        <w:rPr>
          <w:rFonts w:cs="B Nazanin"/>
          <w:sz w:val="24"/>
          <w:szCs w:val="24"/>
          <w:rtl/>
          <w:lang w:bidi="fa-IR"/>
        </w:rPr>
        <w:t xml:space="preserve"> </w:t>
      </w:r>
      <w:r w:rsidRPr="00E63697">
        <w:rPr>
          <w:rFonts w:cs="B Nazanin" w:hint="cs"/>
          <w:sz w:val="24"/>
          <w:szCs w:val="24"/>
          <w:rtl/>
          <w:lang w:bidi="fa-IR"/>
        </w:rPr>
        <w:t>تائيدي</w:t>
      </w:r>
      <w:r>
        <w:rPr>
          <w:rStyle w:val="FootnoteReference"/>
          <w:rFonts w:cs="B Nazanin"/>
          <w:sz w:val="24"/>
          <w:szCs w:val="24"/>
          <w:rtl/>
          <w:lang w:bidi="fa-IR"/>
        </w:rPr>
        <w:footnoteReference w:id="210"/>
      </w:r>
    </w:p>
    <w:p w14:paraId="0F1EFAEB" w14:textId="77777777" w:rsidR="009F644D" w:rsidRPr="00E63697" w:rsidRDefault="009F644D" w:rsidP="0012779B">
      <w:pPr>
        <w:pStyle w:val="ListParagraph"/>
        <w:numPr>
          <w:ilvl w:val="0"/>
          <w:numId w:val="32"/>
        </w:numPr>
        <w:bidi/>
        <w:jc w:val="both"/>
        <w:rPr>
          <w:rFonts w:cs="B Nazanin"/>
          <w:sz w:val="24"/>
          <w:szCs w:val="24"/>
          <w:lang w:bidi="fa-IR"/>
        </w:rPr>
      </w:pPr>
      <w:r w:rsidRPr="00E63697">
        <w:rPr>
          <w:rFonts w:cs="B Nazanin" w:hint="cs"/>
          <w:sz w:val="24"/>
          <w:szCs w:val="24"/>
          <w:rtl/>
          <w:lang w:bidi="fa-IR"/>
        </w:rPr>
        <w:t>تحلیل مولفه‌های</w:t>
      </w:r>
      <w:r w:rsidRPr="00E63697">
        <w:rPr>
          <w:rFonts w:cs="B Nazanin"/>
          <w:sz w:val="24"/>
          <w:szCs w:val="24"/>
          <w:rtl/>
          <w:lang w:bidi="fa-IR"/>
        </w:rPr>
        <w:t xml:space="preserve"> اساسی</w:t>
      </w:r>
      <w:r>
        <w:rPr>
          <w:rStyle w:val="FootnoteReference"/>
          <w:rFonts w:cs="B Nazanin"/>
          <w:sz w:val="24"/>
          <w:szCs w:val="24"/>
          <w:rtl/>
          <w:lang w:bidi="fa-IR"/>
        </w:rPr>
        <w:footnoteReference w:id="211"/>
      </w:r>
      <w:r w:rsidRPr="00E63697">
        <w:rPr>
          <w:rFonts w:cs="B Nazanin"/>
          <w:sz w:val="24"/>
          <w:szCs w:val="24"/>
          <w:rtl/>
          <w:lang w:bidi="fa-IR"/>
        </w:rPr>
        <w:t xml:space="preserve"> </w:t>
      </w:r>
    </w:p>
    <w:p w14:paraId="328CC0BF" w14:textId="77777777" w:rsidR="009F644D" w:rsidRPr="00E63697" w:rsidRDefault="009F644D" w:rsidP="0012779B">
      <w:pPr>
        <w:pStyle w:val="ListParagraph"/>
        <w:numPr>
          <w:ilvl w:val="0"/>
          <w:numId w:val="32"/>
        </w:numPr>
        <w:bidi/>
        <w:jc w:val="both"/>
        <w:rPr>
          <w:rFonts w:cs="B Nazanin"/>
          <w:sz w:val="24"/>
          <w:szCs w:val="24"/>
          <w:lang w:bidi="fa-IR"/>
        </w:rPr>
      </w:pPr>
      <w:r w:rsidRPr="00E63697">
        <w:rPr>
          <w:rFonts w:cs="B Nazanin" w:hint="cs"/>
          <w:sz w:val="24"/>
          <w:szCs w:val="24"/>
          <w:rtl/>
          <w:lang w:bidi="fa-IR"/>
        </w:rPr>
        <w:lastRenderedPageBreak/>
        <w:t>تحلیل مولفه‌های</w:t>
      </w:r>
      <w:r w:rsidRPr="00E63697">
        <w:rPr>
          <w:rFonts w:cs="B Nazanin"/>
          <w:sz w:val="24"/>
          <w:szCs w:val="24"/>
          <w:rtl/>
          <w:lang w:bidi="fa-IR"/>
        </w:rPr>
        <w:t xml:space="preserve"> مستقل</w:t>
      </w:r>
      <w:r>
        <w:rPr>
          <w:rStyle w:val="FootnoteReference"/>
          <w:rFonts w:cs="B Nazanin"/>
          <w:sz w:val="24"/>
          <w:szCs w:val="24"/>
          <w:rtl/>
          <w:lang w:bidi="fa-IR"/>
        </w:rPr>
        <w:footnoteReference w:id="212"/>
      </w:r>
    </w:p>
    <w:p w14:paraId="5CCB1BC7" w14:textId="77777777" w:rsidR="009F644D" w:rsidRPr="00E63697" w:rsidRDefault="009F644D" w:rsidP="0012779B">
      <w:pPr>
        <w:pStyle w:val="ListParagraph"/>
        <w:numPr>
          <w:ilvl w:val="0"/>
          <w:numId w:val="32"/>
        </w:numPr>
        <w:bidi/>
        <w:jc w:val="both"/>
        <w:rPr>
          <w:rFonts w:cs="B Nazanin"/>
          <w:sz w:val="24"/>
          <w:szCs w:val="24"/>
          <w:lang w:bidi="fa-IR"/>
        </w:rPr>
      </w:pPr>
      <w:r w:rsidRPr="00E63697">
        <w:rPr>
          <w:rFonts w:cs="B Nazanin" w:hint="cs"/>
          <w:sz w:val="24"/>
          <w:szCs w:val="24"/>
          <w:rtl/>
          <w:lang w:bidi="fa-IR"/>
        </w:rPr>
        <w:t>تحلیل تفکیک‌کننده</w:t>
      </w:r>
      <w:r w:rsidRPr="00E63697">
        <w:rPr>
          <w:rFonts w:cs="B Nazanin"/>
          <w:sz w:val="24"/>
          <w:szCs w:val="24"/>
          <w:rtl/>
          <w:lang w:bidi="fa-IR"/>
        </w:rPr>
        <w:t xml:space="preserve"> خطی</w:t>
      </w:r>
      <w:r>
        <w:rPr>
          <w:rStyle w:val="FootnoteReference"/>
          <w:rFonts w:cs="B Nazanin"/>
          <w:sz w:val="24"/>
          <w:szCs w:val="24"/>
          <w:rtl/>
          <w:lang w:bidi="fa-IR"/>
        </w:rPr>
        <w:footnoteReference w:id="213"/>
      </w:r>
      <w:r w:rsidRPr="00E63697">
        <w:rPr>
          <w:rFonts w:cs="B Nazanin"/>
          <w:sz w:val="24"/>
          <w:szCs w:val="24"/>
          <w:rtl/>
          <w:lang w:bidi="fa-IR"/>
        </w:rPr>
        <w:t xml:space="preserve"> </w:t>
      </w:r>
    </w:p>
    <w:p w14:paraId="76F58A90" w14:textId="77777777" w:rsidR="009F644D" w:rsidRPr="00E63697" w:rsidRDefault="009F644D" w:rsidP="0012779B">
      <w:pPr>
        <w:pStyle w:val="ListParagraph"/>
        <w:numPr>
          <w:ilvl w:val="0"/>
          <w:numId w:val="32"/>
        </w:numPr>
        <w:bidi/>
        <w:jc w:val="both"/>
        <w:rPr>
          <w:rFonts w:cs="B Nazanin"/>
          <w:sz w:val="24"/>
          <w:szCs w:val="24"/>
          <w:rtl/>
          <w:lang w:bidi="fa-IR"/>
        </w:rPr>
      </w:pPr>
      <w:r w:rsidRPr="00E63697">
        <w:rPr>
          <w:rFonts w:cs="B Nazanin" w:hint="cs"/>
          <w:sz w:val="24"/>
          <w:szCs w:val="24"/>
          <w:rtl/>
          <w:lang w:bidi="fa-IR"/>
        </w:rPr>
        <w:t>همسایگی تصادفی توزیع شده</w:t>
      </w:r>
      <w:r>
        <w:rPr>
          <w:rStyle w:val="FootnoteReference"/>
          <w:rFonts w:cs="B Nazanin"/>
          <w:sz w:val="24"/>
          <w:szCs w:val="24"/>
          <w:rtl/>
          <w:lang w:bidi="fa-IR"/>
        </w:rPr>
        <w:footnoteReference w:id="214"/>
      </w:r>
    </w:p>
    <w:p w14:paraId="44D1BE62" w14:textId="77777777" w:rsidR="009F644D" w:rsidRDefault="009F644D" w:rsidP="009F644D">
      <w:pPr>
        <w:bidi/>
        <w:jc w:val="both"/>
        <w:rPr>
          <w:rFonts w:cs="B Nazanin"/>
          <w:sz w:val="24"/>
          <w:szCs w:val="24"/>
          <w:rtl/>
          <w:lang w:bidi="fa-IR"/>
        </w:rPr>
      </w:pPr>
      <w:r w:rsidRPr="00E63697">
        <w:rPr>
          <w:rFonts w:cs="B Nazanin" w:hint="cs"/>
          <w:sz w:val="24"/>
          <w:szCs w:val="24"/>
          <w:rtl/>
          <w:lang w:bidi="fa-IR"/>
        </w:rPr>
        <w:t>جهت مطالعه تخصصی این روشها می</w:t>
      </w:r>
      <w:r w:rsidRPr="00E63697">
        <w:rPr>
          <w:rFonts w:cs="B Nazanin"/>
          <w:sz w:val="24"/>
          <w:szCs w:val="24"/>
          <w:rtl/>
          <w:lang w:bidi="fa-IR"/>
        </w:rPr>
        <w:softHyphen/>
      </w:r>
      <w:r w:rsidRPr="00E63697">
        <w:rPr>
          <w:rFonts w:cs="B Nazanin" w:hint="cs"/>
          <w:sz w:val="24"/>
          <w:szCs w:val="24"/>
          <w:rtl/>
          <w:lang w:bidi="fa-IR"/>
        </w:rPr>
        <w:t>توان به کتابهای بسیاری با عنوان مهندسی ویژگی</w:t>
      </w:r>
      <w:r w:rsidRPr="00E63697">
        <w:rPr>
          <w:rFonts w:cs="B Nazanin"/>
          <w:sz w:val="24"/>
          <w:szCs w:val="24"/>
          <w:rtl/>
          <w:lang w:bidi="fa-IR"/>
        </w:rPr>
        <w:softHyphen/>
      </w:r>
      <w:r w:rsidRPr="00E63697">
        <w:rPr>
          <w:rFonts w:cs="B Nazanin" w:hint="cs"/>
          <w:sz w:val="24"/>
          <w:szCs w:val="24"/>
          <w:rtl/>
          <w:lang w:bidi="fa-IR"/>
        </w:rPr>
        <w:t>ها مراجعه نمود. در ادامه الگوریتم تحلیل مولفه‌های</w:t>
      </w:r>
      <w:r w:rsidRPr="00E63697">
        <w:rPr>
          <w:rFonts w:cs="B Nazanin"/>
          <w:sz w:val="24"/>
          <w:szCs w:val="24"/>
          <w:rtl/>
          <w:lang w:bidi="fa-IR"/>
        </w:rPr>
        <w:t xml:space="preserve"> اساسی</w:t>
      </w:r>
      <w:r w:rsidRPr="00E63697">
        <w:rPr>
          <w:rFonts w:cs="B Nazanin" w:hint="cs"/>
          <w:sz w:val="24"/>
          <w:szCs w:val="24"/>
          <w:rtl/>
          <w:lang w:bidi="fa-IR"/>
        </w:rPr>
        <w:t xml:space="preserve"> به عنوان یکی از مشهورترین الگوریتم</w:t>
      </w:r>
      <w:r w:rsidRPr="00E63697">
        <w:rPr>
          <w:rFonts w:cs="B Nazanin"/>
          <w:sz w:val="24"/>
          <w:szCs w:val="24"/>
          <w:rtl/>
          <w:lang w:bidi="fa-IR"/>
        </w:rPr>
        <w:softHyphen/>
      </w:r>
      <w:r w:rsidRPr="00E63697">
        <w:rPr>
          <w:rFonts w:cs="B Nazanin" w:hint="cs"/>
          <w:sz w:val="24"/>
          <w:szCs w:val="24"/>
          <w:rtl/>
          <w:lang w:bidi="fa-IR"/>
        </w:rPr>
        <w:t>های استخراج خصیصه توضیح داده</w:t>
      </w:r>
      <w:r>
        <w:rPr>
          <w:rFonts w:cs="B Nazanin" w:hint="cs"/>
          <w:sz w:val="24"/>
          <w:szCs w:val="24"/>
          <w:rtl/>
          <w:lang w:bidi="fa-IR"/>
        </w:rPr>
        <w:t xml:space="preserve"> خواهد شد.</w:t>
      </w:r>
    </w:p>
    <w:p w14:paraId="3D818A0C" w14:textId="77777777" w:rsidR="009F644D" w:rsidRPr="00564D4A" w:rsidRDefault="009F644D" w:rsidP="009F644D">
      <w:pPr>
        <w:bidi/>
        <w:jc w:val="both"/>
        <w:rPr>
          <w:rFonts w:cs="B Nazanin"/>
          <w:b/>
          <w:bCs/>
          <w:sz w:val="24"/>
          <w:szCs w:val="24"/>
          <w:rtl/>
          <w:lang w:bidi="fa-IR"/>
        </w:rPr>
      </w:pPr>
      <w:r w:rsidRPr="00564D4A">
        <w:rPr>
          <w:rFonts w:cs="B Nazanin" w:hint="cs"/>
          <w:b/>
          <w:bCs/>
          <w:sz w:val="24"/>
          <w:szCs w:val="24"/>
          <w:rtl/>
          <w:lang w:bidi="fa-IR"/>
        </w:rPr>
        <w:t>5-2-1- تحلیل مولفه</w:t>
      </w:r>
      <w:r>
        <w:rPr>
          <w:rFonts w:cs="B Nazanin"/>
          <w:b/>
          <w:bCs/>
          <w:sz w:val="24"/>
          <w:szCs w:val="24"/>
          <w:rtl/>
          <w:lang w:bidi="fa-IR"/>
        </w:rPr>
        <w:softHyphen/>
      </w:r>
      <w:r>
        <w:rPr>
          <w:rFonts w:cs="B Nazanin" w:hint="cs"/>
          <w:b/>
          <w:bCs/>
          <w:sz w:val="24"/>
          <w:szCs w:val="24"/>
          <w:rtl/>
          <w:lang w:bidi="fa-IR"/>
        </w:rPr>
        <w:t>های</w:t>
      </w:r>
      <w:r w:rsidRPr="00564D4A">
        <w:rPr>
          <w:rFonts w:cs="B Nazanin" w:hint="cs"/>
          <w:b/>
          <w:bCs/>
          <w:sz w:val="24"/>
          <w:szCs w:val="24"/>
          <w:rtl/>
          <w:lang w:bidi="fa-IR"/>
        </w:rPr>
        <w:t xml:space="preserve"> ا</w:t>
      </w:r>
      <w:r>
        <w:rPr>
          <w:rFonts w:cs="B Nazanin" w:hint="cs"/>
          <w:b/>
          <w:bCs/>
          <w:sz w:val="24"/>
          <w:szCs w:val="24"/>
          <w:rtl/>
          <w:lang w:bidi="fa-IR"/>
        </w:rPr>
        <w:t>ساسی</w:t>
      </w:r>
      <w:r w:rsidRPr="00564D4A">
        <w:rPr>
          <w:rFonts w:cs="B Nazanin" w:hint="cs"/>
          <w:b/>
          <w:bCs/>
          <w:sz w:val="24"/>
          <w:szCs w:val="24"/>
          <w:rtl/>
          <w:lang w:bidi="fa-IR"/>
        </w:rPr>
        <w:t xml:space="preserve"> (</w:t>
      </w:r>
      <w:r w:rsidRPr="00935BA7">
        <w:rPr>
          <w:rFonts w:asciiTheme="majorBidi" w:hAnsiTheme="majorBidi" w:cstheme="majorBidi"/>
          <w:b/>
          <w:bCs/>
          <w:sz w:val="20"/>
          <w:szCs w:val="20"/>
          <w:lang w:bidi="fa-IR"/>
        </w:rPr>
        <w:t>PCA</w:t>
      </w:r>
      <w:r w:rsidRPr="00564D4A">
        <w:rPr>
          <w:rFonts w:cs="B Nazanin" w:hint="cs"/>
          <w:b/>
          <w:bCs/>
          <w:sz w:val="24"/>
          <w:szCs w:val="24"/>
          <w:rtl/>
          <w:lang w:bidi="fa-IR"/>
        </w:rPr>
        <w:t>)</w:t>
      </w:r>
    </w:p>
    <w:p w14:paraId="2D99BD09" w14:textId="55D9C389" w:rsidR="009F644D" w:rsidRDefault="009F644D" w:rsidP="009471B4">
      <w:pPr>
        <w:bidi/>
        <w:jc w:val="both"/>
        <w:rPr>
          <w:rFonts w:cs="B Nazanin"/>
          <w:sz w:val="24"/>
          <w:szCs w:val="24"/>
          <w:lang w:bidi="fa-IR"/>
        </w:rPr>
      </w:pPr>
      <w:r w:rsidRPr="009138D5">
        <w:rPr>
          <w:rFonts w:cs="B Nazanin" w:hint="cs"/>
          <w:sz w:val="24"/>
          <w:szCs w:val="24"/>
          <w:rtl/>
          <w:lang w:bidi="fa-IR"/>
        </w:rPr>
        <w:t>الگوریتم تحلیل مولفه‌های</w:t>
      </w:r>
      <w:r w:rsidRPr="009138D5">
        <w:rPr>
          <w:rFonts w:cs="B Nazanin"/>
          <w:sz w:val="24"/>
          <w:szCs w:val="24"/>
          <w:rtl/>
          <w:lang w:bidi="fa-IR"/>
        </w:rPr>
        <w:t xml:space="preserve"> اساسی</w:t>
      </w:r>
      <w:r w:rsidRPr="009138D5">
        <w:rPr>
          <w:rFonts w:cs="B Nazanin" w:hint="cs"/>
          <w:sz w:val="24"/>
          <w:szCs w:val="24"/>
          <w:rtl/>
          <w:lang w:bidi="fa-IR"/>
        </w:rPr>
        <w:t xml:space="preserve"> اولین</w:t>
      </w:r>
      <w:r>
        <w:rPr>
          <w:rFonts w:cs="B Nazanin" w:hint="cs"/>
          <w:sz w:val="24"/>
          <w:szCs w:val="24"/>
          <w:rtl/>
          <w:lang w:bidi="fa-IR"/>
        </w:rPr>
        <w:t xml:space="preserve"> بار توسط کارل پیرسون معرفی گردید ؛ پیرسون متوجه شد که در بیشتر مسائل، تغییرپذیری در خصیصه</w:t>
      </w:r>
      <w:r>
        <w:rPr>
          <w:rFonts w:cs="B Nazanin"/>
          <w:sz w:val="24"/>
          <w:szCs w:val="24"/>
          <w:rtl/>
          <w:lang w:bidi="fa-IR"/>
        </w:rPr>
        <w:softHyphen/>
      </w:r>
      <w:r>
        <w:rPr>
          <w:rFonts w:cs="B Nazanin" w:hint="cs"/>
          <w:sz w:val="24"/>
          <w:szCs w:val="24"/>
          <w:rtl/>
          <w:lang w:bidi="fa-IR"/>
        </w:rPr>
        <w:t>ها یا متغیرها وجود دارد؛ به بیان دیگر معمولا متغیرها با هم تغییر می</w:t>
      </w:r>
      <w:r>
        <w:rPr>
          <w:rFonts w:cs="B Nazanin"/>
          <w:sz w:val="24"/>
          <w:szCs w:val="24"/>
          <w:rtl/>
          <w:lang w:bidi="fa-IR"/>
        </w:rPr>
        <w:softHyphen/>
      </w:r>
      <w:r>
        <w:rPr>
          <w:rFonts w:cs="B Nazanin" w:hint="cs"/>
          <w:sz w:val="24"/>
          <w:szCs w:val="24"/>
          <w:rtl/>
          <w:lang w:bidi="fa-IR"/>
        </w:rPr>
        <w:t>کنند و برخی تغییرها در یک متغیر باعث تغییر دو برابری در یک متغیر دیگر می</w:t>
      </w:r>
      <w:r>
        <w:rPr>
          <w:rFonts w:cs="B Nazanin"/>
          <w:sz w:val="24"/>
          <w:szCs w:val="24"/>
          <w:rtl/>
          <w:lang w:bidi="fa-IR"/>
        </w:rPr>
        <w:softHyphen/>
      </w:r>
      <w:r>
        <w:rPr>
          <w:rFonts w:cs="B Nazanin" w:hint="cs"/>
          <w:sz w:val="24"/>
          <w:szCs w:val="24"/>
          <w:rtl/>
          <w:lang w:bidi="fa-IR"/>
        </w:rPr>
        <w:t>شود ( به عنوان مثال، صورتحساب رستوران و انعام</w:t>
      </w:r>
      <w:r>
        <w:rPr>
          <w:rFonts w:cs="B Nazanin"/>
          <w:sz w:val="24"/>
          <w:szCs w:val="24"/>
          <w:rtl/>
          <w:lang w:bidi="fa-IR"/>
        </w:rPr>
        <w:softHyphen/>
      </w:r>
      <w:r>
        <w:rPr>
          <w:rFonts w:cs="B Nazanin" w:hint="cs"/>
          <w:sz w:val="24"/>
          <w:szCs w:val="24"/>
          <w:rtl/>
          <w:lang w:bidi="fa-IR"/>
        </w:rPr>
        <w:t xml:space="preserve">ها) ، در نتیجه </w:t>
      </w:r>
      <w:r w:rsidRPr="009138D5">
        <w:rPr>
          <w:rFonts w:cs="B Nazanin" w:hint="cs"/>
          <w:sz w:val="24"/>
          <w:szCs w:val="24"/>
          <w:rtl/>
          <w:lang w:bidi="fa-IR"/>
        </w:rPr>
        <w:t>روش تحلیل مولفه‌های</w:t>
      </w:r>
      <w:r w:rsidRPr="009138D5">
        <w:rPr>
          <w:rFonts w:cs="B Nazanin"/>
          <w:sz w:val="24"/>
          <w:szCs w:val="24"/>
          <w:rtl/>
          <w:lang w:bidi="fa-IR"/>
        </w:rPr>
        <w:t xml:space="preserve"> اساسی</w:t>
      </w:r>
      <w:r w:rsidRPr="009138D5">
        <w:rPr>
          <w:rFonts w:cs="B Nazanin" w:hint="cs"/>
          <w:sz w:val="24"/>
          <w:szCs w:val="24"/>
          <w:rtl/>
          <w:lang w:bidi="fa-IR"/>
        </w:rPr>
        <w:t xml:space="preserve"> را جهت مدلسازی این تغییرپذیری معرفی نمود. تحلیل مولفه</w:t>
      </w:r>
      <w:r w:rsidRPr="009138D5">
        <w:rPr>
          <w:rFonts w:cs="B Nazanin"/>
          <w:sz w:val="24"/>
          <w:szCs w:val="24"/>
          <w:rtl/>
          <w:lang w:bidi="fa-IR"/>
        </w:rPr>
        <w:softHyphen/>
      </w:r>
      <w:r>
        <w:rPr>
          <w:rFonts w:cs="B Nazanin" w:hint="cs"/>
          <w:sz w:val="24"/>
          <w:szCs w:val="24"/>
          <w:rtl/>
          <w:lang w:bidi="fa-IR"/>
        </w:rPr>
        <w:t>های اصلی</w:t>
      </w:r>
      <w:r w:rsidRPr="009138D5">
        <w:rPr>
          <w:rFonts w:cs="B Nazanin" w:hint="cs"/>
          <w:sz w:val="24"/>
          <w:szCs w:val="24"/>
          <w:rtl/>
          <w:lang w:bidi="fa-IR"/>
        </w:rPr>
        <w:t xml:space="preserve"> روشی را که متغی</w:t>
      </w:r>
      <w:r>
        <w:rPr>
          <w:rFonts w:cs="B Nazanin" w:hint="cs"/>
          <w:sz w:val="24"/>
          <w:szCs w:val="24"/>
          <w:rtl/>
          <w:lang w:bidi="fa-IR"/>
        </w:rPr>
        <w:t>رهای عددی  با یکدیگر تغییر می</w:t>
      </w:r>
      <w:r>
        <w:rPr>
          <w:rFonts w:cs="B Nazanin"/>
          <w:sz w:val="24"/>
          <w:szCs w:val="24"/>
          <w:rtl/>
          <w:lang w:bidi="fa-IR"/>
        </w:rPr>
        <w:softHyphen/>
      </w:r>
      <w:r>
        <w:rPr>
          <w:rFonts w:cs="B Nazanin" w:hint="cs"/>
          <w:sz w:val="24"/>
          <w:szCs w:val="24"/>
          <w:rtl/>
          <w:lang w:bidi="fa-IR"/>
        </w:rPr>
        <w:t>کنند، کشف می</w:t>
      </w:r>
      <w:r>
        <w:rPr>
          <w:rFonts w:cs="B Nazanin"/>
          <w:sz w:val="24"/>
          <w:szCs w:val="24"/>
          <w:rtl/>
          <w:lang w:bidi="fa-IR"/>
        </w:rPr>
        <w:softHyphen/>
      </w:r>
      <w:r>
        <w:rPr>
          <w:rFonts w:cs="B Nazanin" w:hint="cs"/>
          <w:sz w:val="24"/>
          <w:szCs w:val="24"/>
          <w:rtl/>
          <w:lang w:bidi="fa-IR"/>
        </w:rPr>
        <w:t>کند.</w:t>
      </w:r>
    </w:p>
    <w:p w14:paraId="7DF5D177" w14:textId="77777777" w:rsidR="009F644D" w:rsidRDefault="009F644D" w:rsidP="009F644D">
      <w:pPr>
        <w:bidi/>
        <w:jc w:val="both"/>
        <w:rPr>
          <w:rFonts w:cs="B Nazanin"/>
          <w:sz w:val="24"/>
          <w:szCs w:val="24"/>
          <w:rtl/>
          <w:lang w:bidi="fa-IR"/>
        </w:rPr>
      </w:pPr>
      <w:r w:rsidRPr="009138D5">
        <w:rPr>
          <w:rFonts w:cs="B Nazanin" w:hint="cs"/>
          <w:sz w:val="24"/>
          <w:szCs w:val="24"/>
          <w:rtl/>
          <w:lang w:bidi="fa-IR"/>
        </w:rPr>
        <w:t>تحلیل مولفه‌های</w:t>
      </w:r>
      <w:r w:rsidRPr="009138D5">
        <w:rPr>
          <w:rFonts w:cs="B Nazanin"/>
          <w:sz w:val="24"/>
          <w:szCs w:val="24"/>
          <w:rtl/>
          <w:lang w:bidi="fa-IR"/>
        </w:rPr>
        <w:t xml:space="preserve"> اساسی</w:t>
      </w:r>
      <w:r w:rsidRPr="009138D5">
        <w:rPr>
          <w:rFonts w:cs="B Nazanin" w:hint="cs"/>
          <w:sz w:val="24"/>
          <w:szCs w:val="24"/>
          <w:rtl/>
          <w:lang w:bidi="fa-IR"/>
        </w:rPr>
        <w:t xml:space="preserve"> در واقع</w:t>
      </w:r>
      <w:r>
        <w:rPr>
          <w:rFonts w:cs="B Nazanin" w:hint="cs"/>
          <w:sz w:val="24"/>
          <w:szCs w:val="24"/>
          <w:rtl/>
          <w:lang w:bidi="fa-IR"/>
        </w:rPr>
        <w:t xml:space="preserve"> یک الگوریتم کاهش ابعاد داده</w:t>
      </w:r>
      <w:r>
        <w:rPr>
          <w:rFonts w:cs="B Nazanin"/>
          <w:sz w:val="24"/>
          <w:szCs w:val="24"/>
          <w:lang w:bidi="fa-IR"/>
        </w:rPr>
        <w:t xml:space="preserve"> </w:t>
      </w:r>
      <w:r>
        <w:rPr>
          <w:rFonts w:cs="B Nazanin" w:hint="cs"/>
          <w:sz w:val="24"/>
          <w:szCs w:val="24"/>
          <w:rtl/>
          <w:lang w:bidi="fa-IR"/>
        </w:rPr>
        <w:t>بر روی خصیصه</w:t>
      </w:r>
      <w:r>
        <w:rPr>
          <w:rFonts w:cs="B Nazanin"/>
          <w:sz w:val="24"/>
          <w:szCs w:val="24"/>
          <w:rtl/>
          <w:lang w:bidi="fa-IR"/>
        </w:rPr>
        <w:softHyphen/>
      </w:r>
      <w:r>
        <w:rPr>
          <w:rFonts w:cs="B Nazanin" w:hint="cs"/>
          <w:sz w:val="24"/>
          <w:szCs w:val="24"/>
          <w:rtl/>
          <w:lang w:bidi="fa-IR"/>
        </w:rPr>
        <w:t>های عددی می</w:t>
      </w:r>
      <w:r>
        <w:rPr>
          <w:rFonts w:cs="B Nazanin"/>
          <w:sz w:val="24"/>
          <w:szCs w:val="24"/>
          <w:rtl/>
          <w:lang w:bidi="fa-IR"/>
        </w:rPr>
        <w:softHyphen/>
      </w:r>
      <w:r>
        <w:rPr>
          <w:rFonts w:cs="B Nazanin" w:hint="cs"/>
          <w:sz w:val="24"/>
          <w:szCs w:val="24"/>
          <w:rtl/>
          <w:lang w:bidi="fa-IR"/>
        </w:rPr>
        <w:t>باشد. این الگوریتم</w:t>
      </w:r>
      <w:r>
        <w:rPr>
          <w:rFonts w:cs="B Nazanin"/>
          <w:sz w:val="24"/>
          <w:szCs w:val="24"/>
          <w:rtl/>
          <w:lang w:bidi="fa-IR"/>
        </w:rPr>
        <w:softHyphen/>
      </w:r>
      <w:r>
        <w:rPr>
          <w:rFonts w:cs="B Nazanin" w:hint="cs"/>
          <w:sz w:val="24"/>
          <w:szCs w:val="24"/>
          <w:rtl/>
          <w:lang w:bidi="fa-IR"/>
        </w:rPr>
        <w:t xml:space="preserve"> به دنبال آن است که اطلاعات اصلی داده</w:t>
      </w:r>
      <w:r>
        <w:rPr>
          <w:rFonts w:cs="B Nazanin"/>
          <w:sz w:val="24"/>
          <w:szCs w:val="24"/>
          <w:rtl/>
          <w:lang w:bidi="fa-IR"/>
        </w:rPr>
        <w:softHyphen/>
      </w:r>
      <w:r>
        <w:rPr>
          <w:rFonts w:cs="B Nazanin" w:hint="cs"/>
          <w:sz w:val="24"/>
          <w:szCs w:val="24"/>
          <w:rtl/>
          <w:lang w:bidi="fa-IR"/>
        </w:rPr>
        <w:t xml:space="preserve"> را از روی خصیصه</w:t>
      </w:r>
      <w:r>
        <w:rPr>
          <w:rFonts w:cs="B Nazanin"/>
          <w:sz w:val="24"/>
          <w:szCs w:val="24"/>
          <w:rtl/>
          <w:lang w:bidi="fa-IR"/>
        </w:rPr>
        <w:softHyphen/>
      </w:r>
      <w:r>
        <w:rPr>
          <w:rFonts w:cs="B Nazanin"/>
          <w:sz w:val="24"/>
          <w:szCs w:val="24"/>
          <w:rtl/>
          <w:lang w:bidi="fa-IR"/>
        </w:rPr>
        <w:softHyphen/>
      </w:r>
      <w:r>
        <w:rPr>
          <w:rFonts w:cs="B Nazanin" w:hint="cs"/>
          <w:sz w:val="24"/>
          <w:szCs w:val="24"/>
          <w:rtl/>
          <w:lang w:bidi="fa-IR"/>
        </w:rPr>
        <w:t>ها یا بعدهای موجود بدست آورده و در نتیجه خصیصه</w:t>
      </w:r>
      <w:r>
        <w:rPr>
          <w:rFonts w:cs="B Nazanin"/>
          <w:sz w:val="24"/>
          <w:szCs w:val="24"/>
          <w:rtl/>
          <w:lang w:bidi="fa-IR"/>
        </w:rPr>
        <w:softHyphen/>
      </w:r>
      <w:r>
        <w:rPr>
          <w:rFonts w:cs="B Nazanin" w:hint="cs"/>
          <w:sz w:val="24"/>
          <w:szCs w:val="24"/>
          <w:rtl/>
          <w:lang w:bidi="fa-IR"/>
        </w:rPr>
        <w:t>های جدید محدودتری ایجاد نماید که حاوی اطلاعات مهم داده باشند، در نتیجه تعداد خصیصه</w:t>
      </w:r>
      <w:r>
        <w:rPr>
          <w:rFonts w:cs="B Nazanin"/>
          <w:sz w:val="24"/>
          <w:szCs w:val="24"/>
          <w:rtl/>
          <w:lang w:bidi="fa-IR"/>
        </w:rPr>
        <w:softHyphen/>
      </w:r>
      <w:r>
        <w:rPr>
          <w:rFonts w:cs="B Nazanin" w:hint="cs"/>
          <w:sz w:val="24"/>
          <w:szCs w:val="24"/>
          <w:rtl/>
          <w:lang w:bidi="fa-IR"/>
        </w:rPr>
        <w:t xml:space="preserve">ها یا ابعاد </w:t>
      </w:r>
      <w:r w:rsidRPr="009138D5">
        <w:rPr>
          <w:rFonts w:cs="B Nazanin" w:hint="cs"/>
          <w:sz w:val="24"/>
          <w:szCs w:val="24"/>
          <w:rtl/>
          <w:lang w:bidi="fa-IR"/>
        </w:rPr>
        <w:t>داده کاهش می</w:t>
      </w:r>
      <w:r w:rsidRPr="009138D5">
        <w:rPr>
          <w:rFonts w:cs="B Nazanin"/>
          <w:sz w:val="24"/>
          <w:szCs w:val="24"/>
          <w:rtl/>
          <w:lang w:bidi="fa-IR"/>
        </w:rPr>
        <w:softHyphen/>
      </w:r>
      <w:r w:rsidRPr="009138D5">
        <w:rPr>
          <w:rFonts w:cs="B Nazanin" w:hint="cs"/>
          <w:sz w:val="24"/>
          <w:szCs w:val="24"/>
          <w:rtl/>
          <w:lang w:bidi="fa-IR"/>
        </w:rPr>
        <w:t>یابد. الگوریتم تحلیل مولفه‌های</w:t>
      </w:r>
      <w:r w:rsidRPr="009138D5">
        <w:rPr>
          <w:rFonts w:cs="B Nazanin"/>
          <w:sz w:val="24"/>
          <w:szCs w:val="24"/>
          <w:rtl/>
          <w:lang w:bidi="fa-IR"/>
        </w:rPr>
        <w:t xml:space="preserve"> اساسی</w:t>
      </w:r>
      <w:r w:rsidRPr="009138D5">
        <w:rPr>
          <w:rFonts w:cs="B Nazanin" w:hint="cs"/>
          <w:sz w:val="24"/>
          <w:szCs w:val="24"/>
          <w:rtl/>
          <w:lang w:bidi="fa-IR"/>
        </w:rPr>
        <w:t xml:space="preserve"> برمبنای</w:t>
      </w:r>
      <w:r>
        <w:rPr>
          <w:rFonts w:cs="B Nazanin" w:hint="cs"/>
          <w:sz w:val="24"/>
          <w:szCs w:val="24"/>
          <w:rtl/>
          <w:lang w:bidi="fa-IR"/>
        </w:rPr>
        <w:t xml:space="preserve"> وابستگی خطی میان خصیصه</w:t>
      </w:r>
      <w:r>
        <w:rPr>
          <w:rFonts w:cs="B Nazanin"/>
          <w:sz w:val="24"/>
          <w:szCs w:val="24"/>
          <w:rtl/>
          <w:lang w:bidi="fa-IR"/>
        </w:rPr>
        <w:softHyphen/>
      </w:r>
      <w:r>
        <w:rPr>
          <w:rFonts w:cs="B Nazanin" w:hint="cs"/>
          <w:sz w:val="24"/>
          <w:szCs w:val="24"/>
          <w:rtl/>
          <w:lang w:bidi="fa-IR"/>
        </w:rPr>
        <w:t>ها عمل می</w:t>
      </w:r>
      <w:r>
        <w:rPr>
          <w:rFonts w:cs="B Nazanin"/>
          <w:sz w:val="24"/>
          <w:szCs w:val="24"/>
          <w:rtl/>
          <w:lang w:bidi="fa-IR"/>
        </w:rPr>
        <w:softHyphen/>
      </w:r>
      <w:r>
        <w:rPr>
          <w:rFonts w:cs="B Nazanin" w:hint="cs"/>
          <w:sz w:val="24"/>
          <w:szCs w:val="24"/>
          <w:rtl/>
          <w:lang w:bidi="fa-IR"/>
        </w:rPr>
        <w:t>کند و ایده اصلی آن این است که اغلب خصیصه</w:t>
      </w:r>
      <w:r>
        <w:rPr>
          <w:rFonts w:cs="B Nazanin"/>
          <w:sz w:val="24"/>
          <w:szCs w:val="24"/>
          <w:rtl/>
          <w:lang w:bidi="fa-IR"/>
        </w:rPr>
        <w:softHyphen/>
      </w:r>
      <w:r>
        <w:rPr>
          <w:rFonts w:cs="B Nazanin" w:hint="cs"/>
          <w:sz w:val="24"/>
          <w:szCs w:val="24"/>
          <w:rtl/>
          <w:lang w:bidi="fa-IR"/>
        </w:rPr>
        <w:t>ها یک ترکیب خطی از چند خصیصه اصلی می</w:t>
      </w:r>
      <w:r>
        <w:rPr>
          <w:rFonts w:cs="B Nazanin"/>
          <w:sz w:val="24"/>
          <w:szCs w:val="24"/>
          <w:rtl/>
          <w:lang w:bidi="fa-IR"/>
        </w:rPr>
        <w:softHyphen/>
      </w:r>
      <w:r>
        <w:rPr>
          <w:rFonts w:cs="B Nazanin" w:hint="cs"/>
          <w:sz w:val="24"/>
          <w:szCs w:val="24"/>
          <w:rtl/>
          <w:lang w:bidi="fa-IR"/>
        </w:rPr>
        <w:t>باشند. خصیصه</w:t>
      </w:r>
      <w:r>
        <w:rPr>
          <w:rFonts w:cs="B Nazanin"/>
          <w:sz w:val="24"/>
          <w:szCs w:val="24"/>
          <w:rtl/>
          <w:lang w:bidi="fa-IR"/>
        </w:rPr>
        <w:softHyphen/>
      </w:r>
      <w:r>
        <w:rPr>
          <w:rFonts w:cs="B Nazanin" w:hint="cs"/>
          <w:sz w:val="24"/>
          <w:szCs w:val="24"/>
          <w:rtl/>
          <w:lang w:bidi="fa-IR"/>
        </w:rPr>
        <w:t>هایی که از نظر خطی به هم وابسته هستند می</w:t>
      </w:r>
      <w:r>
        <w:rPr>
          <w:rFonts w:cs="B Nazanin"/>
          <w:sz w:val="24"/>
          <w:szCs w:val="24"/>
          <w:rtl/>
          <w:lang w:bidi="fa-IR"/>
        </w:rPr>
        <w:softHyphen/>
      </w:r>
      <w:r>
        <w:rPr>
          <w:rFonts w:cs="B Nazanin" w:hint="cs"/>
          <w:sz w:val="24"/>
          <w:szCs w:val="24"/>
          <w:rtl/>
          <w:lang w:bidi="fa-IR"/>
        </w:rPr>
        <w:t>توانند کاهش پیدا کنند زیرا در واقع در داخل خصیصه</w:t>
      </w:r>
      <w:r>
        <w:rPr>
          <w:rFonts w:cs="B Nazanin"/>
          <w:sz w:val="24"/>
          <w:szCs w:val="24"/>
          <w:rtl/>
          <w:lang w:bidi="fa-IR"/>
        </w:rPr>
        <w:softHyphen/>
      </w:r>
      <w:r>
        <w:rPr>
          <w:rFonts w:cs="B Nazanin" w:hint="cs"/>
          <w:sz w:val="24"/>
          <w:szCs w:val="24"/>
          <w:rtl/>
          <w:lang w:bidi="fa-IR"/>
        </w:rPr>
        <w:t>های دیگر وجود دارند، در نتیجه داده می</w:t>
      </w:r>
      <w:r>
        <w:rPr>
          <w:rFonts w:cs="B Nazanin"/>
          <w:sz w:val="24"/>
          <w:szCs w:val="24"/>
          <w:rtl/>
          <w:lang w:bidi="fa-IR"/>
        </w:rPr>
        <w:softHyphen/>
      </w:r>
      <w:r>
        <w:rPr>
          <w:rFonts w:cs="B Nazanin" w:hint="cs"/>
          <w:sz w:val="24"/>
          <w:szCs w:val="24"/>
          <w:rtl/>
          <w:lang w:bidi="fa-IR"/>
        </w:rPr>
        <w:t xml:space="preserve">تواند در یک فضایی با ابعاد کمتر </w:t>
      </w:r>
      <w:r w:rsidRPr="009138D5">
        <w:rPr>
          <w:rFonts w:cs="B Nazanin" w:hint="cs"/>
          <w:sz w:val="24"/>
          <w:szCs w:val="24"/>
          <w:rtl/>
          <w:lang w:bidi="fa-IR"/>
        </w:rPr>
        <w:t>نمایش داده شود. خصیصه</w:t>
      </w:r>
      <w:r w:rsidRPr="009138D5">
        <w:rPr>
          <w:rFonts w:cs="B Nazanin"/>
          <w:sz w:val="24"/>
          <w:szCs w:val="24"/>
          <w:rtl/>
          <w:lang w:bidi="fa-IR"/>
        </w:rPr>
        <w:softHyphen/>
      </w:r>
      <w:r w:rsidRPr="009138D5">
        <w:rPr>
          <w:rFonts w:cs="B Nazanin" w:hint="cs"/>
          <w:sz w:val="24"/>
          <w:szCs w:val="24"/>
          <w:rtl/>
          <w:lang w:bidi="fa-IR"/>
        </w:rPr>
        <w:t xml:space="preserve">های جدید بوجود آمده توسط </w:t>
      </w:r>
      <w:r>
        <w:rPr>
          <w:rFonts w:cs="B Nazanin" w:hint="cs"/>
          <w:sz w:val="24"/>
          <w:szCs w:val="24"/>
          <w:rtl/>
          <w:lang w:bidi="fa-IR"/>
        </w:rPr>
        <w:t>این الگوریتم</w:t>
      </w:r>
      <w:r w:rsidRPr="009138D5">
        <w:rPr>
          <w:rFonts w:cs="B Nazanin" w:hint="cs"/>
          <w:sz w:val="24"/>
          <w:szCs w:val="24"/>
          <w:rtl/>
          <w:lang w:bidi="fa-IR"/>
        </w:rPr>
        <w:t>، مولفه</w:t>
      </w:r>
      <w:r w:rsidRPr="009138D5">
        <w:rPr>
          <w:rFonts w:cs="B Nazanin"/>
          <w:sz w:val="24"/>
          <w:szCs w:val="24"/>
          <w:rtl/>
          <w:lang w:bidi="fa-IR"/>
        </w:rPr>
        <w:softHyphen/>
      </w:r>
      <w:r w:rsidRPr="009138D5">
        <w:rPr>
          <w:rFonts w:cs="B Nazanin" w:hint="cs"/>
          <w:sz w:val="24"/>
          <w:szCs w:val="24"/>
          <w:rtl/>
          <w:lang w:bidi="fa-IR"/>
        </w:rPr>
        <w:t>های اساسی نامیده می</w:t>
      </w:r>
      <w:r w:rsidRPr="009138D5">
        <w:rPr>
          <w:rFonts w:cs="B Nazanin"/>
          <w:sz w:val="24"/>
          <w:szCs w:val="24"/>
          <w:rtl/>
          <w:lang w:bidi="fa-IR"/>
        </w:rPr>
        <w:softHyphen/>
      </w:r>
      <w:r w:rsidRPr="009138D5">
        <w:rPr>
          <w:rFonts w:cs="B Nazanin" w:hint="cs"/>
          <w:sz w:val="24"/>
          <w:szCs w:val="24"/>
          <w:rtl/>
          <w:lang w:bidi="fa-IR"/>
        </w:rPr>
        <w:t>شوند که بیشتر تغییرپذی</w:t>
      </w:r>
      <w:r w:rsidRPr="006B68F6">
        <w:rPr>
          <w:rFonts w:cs="B Nazanin" w:hint="cs"/>
          <w:sz w:val="24"/>
          <w:szCs w:val="24"/>
          <w:rtl/>
          <w:lang w:bidi="fa-IR"/>
        </w:rPr>
        <w:t xml:space="preserve">ری در مجموعه </w:t>
      </w:r>
      <w:r>
        <w:rPr>
          <w:rFonts w:cs="B Nazanin" w:hint="cs"/>
          <w:sz w:val="24"/>
          <w:szCs w:val="24"/>
          <w:rtl/>
          <w:lang w:bidi="fa-IR"/>
        </w:rPr>
        <w:t>خصیصه</w:t>
      </w:r>
      <w:r>
        <w:rPr>
          <w:rFonts w:cs="B Nazanin"/>
          <w:sz w:val="24"/>
          <w:szCs w:val="24"/>
          <w:rtl/>
          <w:lang w:bidi="fa-IR"/>
        </w:rPr>
        <w:softHyphen/>
      </w:r>
      <w:r>
        <w:rPr>
          <w:rFonts w:cs="B Nazanin" w:hint="cs"/>
          <w:sz w:val="24"/>
          <w:szCs w:val="24"/>
          <w:rtl/>
          <w:lang w:bidi="fa-IR"/>
        </w:rPr>
        <w:t>های</w:t>
      </w:r>
      <w:r w:rsidRPr="006B68F6">
        <w:rPr>
          <w:rFonts w:cs="B Nazanin" w:hint="cs"/>
          <w:sz w:val="24"/>
          <w:szCs w:val="24"/>
          <w:rtl/>
          <w:lang w:bidi="fa-IR"/>
        </w:rPr>
        <w:t xml:space="preserve"> اصلی را بخوبی نشان می</w:t>
      </w:r>
      <w:r w:rsidRPr="006B68F6">
        <w:rPr>
          <w:rFonts w:cs="B Nazanin"/>
          <w:sz w:val="24"/>
          <w:szCs w:val="24"/>
          <w:rtl/>
          <w:lang w:bidi="fa-IR"/>
        </w:rPr>
        <w:softHyphen/>
      </w:r>
      <w:r w:rsidRPr="006B68F6">
        <w:rPr>
          <w:rFonts w:cs="B Nazanin" w:hint="cs"/>
          <w:sz w:val="24"/>
          <w:szCs w:val="24"/>
          <w:rtl/>
          <w:lang w:bidi="fa-IR"/>
        </w:rPr>
        <w:t xml:space="preserve">دهند و در نتیجه با استفاده از این </w:t>
      </w:r>
      <w:r>
        <w:rPr>
          <w:rFonts w:cs="B Nazanin" w:hint="cs"/>
          <w:sz w:val="24"/>
          <w:szCs w:val="24"/>
          <w:rtl/>
          <w:lang w:bidi="fa-IR"/>
        </w:rPr>
        <w:t>مولفه</w:t>
      </w:r>
      <w:r>
        <w:rPr>
          <w:rFonts w:cs="B Nazanin"/>
          <w:sz w:val="24"/>
          <w:szCs w:val="24"/>
          <w:rtl/>
          <w:lang w:bidi="fa-IR"/>
        </w:rPr>
        <w:softHyphen/>
      </w:r>
      <w:r>
        <w:rPr>
          <w:rFonts w:cs="B Nazanin" w:hint="cs"/>
          <w:sz w:val="24"/>
          <w:szCs w:val="24"/>
          <w:rtl/>
          <w:lang w:bidi="fa-IR"/>
        </w:rPr>
        <w:t>های اساسی</w:t>
      </w:r>
      <w:r w:rsidRPr="006B68F6">
        <w:rPr>
          <w:rFonts w:cs="B Nazanin" w:hint="cs"/>
          <w:sz w:val="24"/>
          <w:szCs w:val="24"/>
          <w:rtl/>
          <w:lang w:bidi="fa-IR"/>
        </w:rPr>
        <w:t xml:space="preserve"> که واریانس و تغییرپذیری داده را نیز بخوبی نشان می</w:t>
      </w:r>
      <w:r w:rsidRPr="006B68F6">
        <w:rPr>
          <w:rFonts w:cs="B Nazanin"/>
          <w:sz w:val="24"/>
          <w:szCs w:val="24"/>
          <w:rtl/>
          <w:lang w:bidi="fa-IR"/>
        </w:rPr>
        <w:softHyphen/>
      </w:r>
      <w:r w:rsidRPr="006B68F6">
        <w:rPr>
          <w:rFonts w:cs="B Nazanin" w:hint="cs"/>
          <w:sz w:val="24"/>
          <w:szCs w:val="24"/>
          <w:rtl/>
          <w:lang w:bidi="fa-IR"/>
        </w:rPr>
        <w:t>ده</w:t>
      </w:r>
      <w:r>
        <w:rPr>
          <w:rFonts w:cs="B Nazanin" w:hint="cs"/>
          <w:sz w:val="24"/>
          <w:szCs w:val="24"/>
          <w:rtl/>
          <w:lang w:bidi="fa-IR"/>
        </w:rPr>
        <w:t>ن</w:t>
      </w:r>
      <w:r w:rsidRPr="006B68F6">
        <w:rPr>
          <w:rFonts w:cs="B Nazanin" w:hint="cs"/>
          <w:sz w:val="24"/>
          <w:szCs w:val="24"/>
          <w:rtl/>
          <w:lang w:bidi="fa-IR"/>
        </w:rPr>
        <w:t>د، ابعاد داده کاهش می</w:t>
      </w:r>
      <w:r w:rsidRPr="006B68F6">
        <w:rPr>
          <w:rFonts w:cs="B Nazanin"/>
          <w:sz w:val="24"/>
          <w:szCs w:val="24"/>
          <w:rtl/>
          <w:lang w:bidi="fa-IR"/>
        </w:rPr>
        <w:softHyphen/>
      </w:r>
      <w:r w:rsidRPr="006B68F6">
        <w:rPr>
          <w:rFonts w:cs="B Nazanin" w:hint="cs"/>
          <w:sz w:val="24"/>
          <w:szCs w:val="24"/>
          <w:rtl/>
          <w:lang w:bidi="fa-IR"/>
        </w:rPr>
        <w:t>یابد</w:t>
      </w:r>
      <w:r>
        <w:rPr>
          <w:rFonts w:cs="B Nazanin" w:hint="cs"/>
          <w:sz w:val="24"/>
          <w:szCs w:val="24"/>
          <w:rtl/>
          <w:lang w:bidi="fa-IR"/>
        </w:rPr>
        <w:t>. . به بیان دیگر، این الگوریتم با در نظر گرفتن تغییر پذیری یا همان واریانس داده</w:t>
      </w:r>
      <w:r>
        <w:rPr>
          <w:rFonts w:cs="B Nazanin"/>
          <w:sz w:val="24"/>
          <w:szCs w:val="24"/>
          <w:rtl/>
          <w:lang w:bidi="fa-IR"/>
        </w:rPr>
        <w:softHyphen/>
      </w:r>
      <w:r>
        <w:rPr>
          <w:rFonts w:cs="B Nazanin" w:hint="cs"/>
          <w:sz w:val="24"/>
          <w:szCs w:val="24"/>
          <w:rtl/>
          <w:lang w:bidi="fa-IR"/>
        </w:rPr>
        <w:t>ها، بردارهایی را در مسیری که داده بیشترین واریانس را دارد ترسیم می</w:t>
      </w:r>
      <w:r>
        <w:rPr>
          <w:rFonts w:cs="B Nazanin"/>
          <w:sz w:val="24"/>
          <w:szCs w:val="24"/>
          <w:rtl/>
          <w:lang w:bidi="fa-IR"/>
        </w:rPr>
        <w:softHyphen/>
      </w:r>
      <w:r>
        <w:rPr>
          <w:rFonts w:cs="B Nazanin" w:hint="cs"/>
          <w:sz w:val="24"/>
          <w:szCs w:val="24"/>
          <w:rtl/>
          <w:lang w:bidi="fa-IR"/>
        </w:rPr>
        <w:t>کند و سپس از همان بردارها به عنوان مولفه</w:t>
      </w:r>
      <w:r>
        <w:rPr>
          <w:rFonts w:cs="B Nazanin"/>
          <w:sz w:val="24"/>
          <w:szCs w:val="24"/>
          <w:rtl/>
          <w:lang w:bidi="fa-IR"/>
        </w:rPr>
        <w:softHyphen/>
      </w:r>
      <w:r>
        <w:rPr>
          <w:rFonts w:cs="B Nazanin" w:hint="cs"/>
          <w:sz w:val="24"/>
          <w:szCs w:val="24"/>
          <w:rtl/>
          <w:lang w:bidi="fa-IR"/>
        </w:rPr>
        <w:t>های اساسی بجای خصیصه</w:t>
      </w:r>
      <w:r>
        <w:rPr>
          <w:rFonts w:cs="B Nazanin"/>
          <w:sz w:val="24"/>
          <w:szCs w:val="24"/>
          <w:rtl/>
          <w:lang w:bidi="fa-IR"/>
        </w:rPr>
        <w:softHyphen/>
      </w:r>
      <w:r>
        <w:rPr>
          <w:rFonts w:cs="B Nazanin" w:hint="cs"/>
          <w:sz w:val="24"/>
          <w:szCs w:val="24"/>
          <w:rtl/>
          <w:lang w:bidi="fa-IR"/>
        </w:rPr>
        <w:t>های اصلی داده استفاده می</w:t>
      </w:r>
      <w:r>
        <w:rPr>
          <w:rFonts w:cs="B Nazanin"/>
          <w:sz w:val="24"/>
          <w:szCs w:val="24"/>
          <w:rtl/>
          <w:lang w:bidi="fa-IR"/>
        </w:rPr>
        <w:softHyphen/>
      </w:r>
      <w:r>
        <w:rPr>
          <w:rFonts w:cs="B Nazanin" w:hint="cs"/>
          <w:sz w:val="24"/>
          <w:szCs w:val="24"/>
          <w:rtl/>
          <w:lang w:bidi="fa-IR"/>
        </w:rPr>
        <w:t>کند. به بیانی دیگر، تحلیل مولفه‌های اساسی</w:t>
      </w:r>
      <w:r w:rsidRPr="006221B5">
        <w:rPr>
          <w:rFonts w:cs="B Nazanin"/>
          <w:sz w:val="24"/>
          <w:szCs w:val="24"/>
          <w:rtl/>
          <w:lang w:bidi="fa-IR"/>
        </w:rPr>
        <w:t xml:space="preserve"> </w:t>
      </w:r>
      <w:r w:rsidRPr="006221B5">
        <w:rPr>
          <w:rFonts w:cs="B Nazanin" w:hint="cs"/>
          <w:sz w:val="24"/>
          <w:szCs w:val="24"/>
          <w:rtl/>
          <w:lang w:bidi="fa-IR"/>
        </w:rPr>
        <w:t>یک</w:t>
      </w:r>
      <w:r w:rsidRPr="006221B5">
        <w:rPr>
          <w:rFonts w:cs="B Nazanin"/>
          <w:sz w:val="24"/>
          <w:szCs w:val="24"/>
          <w:rtl/>
          <w:lang w:bidi="fa-IR"/>
        </w:rPr>
        <w:t xml:space="preserve"> </w:t>
      </w:r>
      <w:r w:rsidRPr="006221B5">
        <w:rPr>
          <w:rFonts w:cs="B Nazanin" w:hint="cs"/>
          <w:sz w:val="24"/>
          <w:szCs w:val="24"/>
          <w:rtl/>
          <w:lang w:bidi="fa-IR"/>
        </w:rPr>
        <w:t>روش</w:t>
      </w:r>
      <w:r w:rsidRPr="006221B5">
        <w:rPr>
          <w:rFonts w:cs="B Nazanin"/>
          <w:sz w:val="24"/>
          <w:szCs w:val="24"/>
          <w:rtl/>
          <w:lang w:bidi="fa-IR"/>
        </w:rPr>
        <w:t xml:space="preserve"> </w:t>
      </w:r>
      <w:r w:rsidRPr="006221B5">
        <w:rPr>
          <w:rFonts w:cs="B Nazanin" w:hint="cs"/>
          <w:sz w:val="24"/>
          <w:szCs w:val="24"/>
          <w:rtl/>
          <w:lang w:bidi="fa-IR"/>
        </w:rPr>
        <w:t>کاهش</w:t>
      </w:r>
      <w:r w:rsidRPr="006221B5">
        <w:rPr>
          <w:rFonts w:cs="B Nazanin"/>
          <w:sz w:val="24"/>
          <w:szCs w:val="24"/>
          <w:rtl/>
          <w:lang w:bidi="fa-IR"/>
        </w:rPr>
        <w:t xml:space="preserve"> </w:t>
      </w:r>
      <w:r w:rsidRPr="006221B5">
        <w:rPr>
          <w:rFonts w:cs="B Nazanin" w:hint="cs"/>
          <w:sz w:val="24"/>
          <w:szCs w:val="24"/>
          <w:rtl/>
          <w:lang w:bidi="fa-IR"/>
        </w:rPr>
        <w:t>ابعاد</w:t>
      </w:r>
      <w:r w:rsidRPr="006221B5">
        <w:rPr>
          <w:rFonts w:cs="B Nazanin"/>
          <w:sz w:val="24"/>
          <w:szCs w:val="24"/>
          <w:rtl/>
          <w:lang w:bidi="fa-IR"/>
        </w:rPr>
        <w:t xml:space="preserve"> </w:t>
      </w:r>
      <w:r w:rsidRPr="006221B5">
        <w:rPr>
          <w:rFonts w:cs="B Nazanin" w:hint="cs"/>
          <w:sz w:val="24"/>
          <w:szCs w:val="24"/>
          <w:rtl/>
          <w:lang w:bidi="fa-IR"/>
        </w:rPr>
        <w:t>خطی</w:t>
      </w:r>
      <w:r w:rsidRPr="006221B5">
        <w:rPr>
          <w:rFonts w:cs="B Nazanin"/>
          <w:sz w:val="24"/>
          <w:szCs w:val="24"/>
          <w:rtl/>
          <w:lang w:bidi="fa-IR"/>
        </w:rPr>
        <w:t xml:space="preserve"> </w:t>
      </w:r>
      <w:r w:rsidRPr="006221B5">
        <w:rPr>
          <w:rFonts w:cs="B Nazanin" w:hint="cs"/>
          <w:sz w:val="24"/>
          <w:szCs w:val="24"/>
          <w:rtl/>
          <w:lang w:bidi="fa-IR"/>
        </w:rPr>
        <w:t>است</w:t>
      </w:r>
      <w:r w:rsidRPr="006221B5">
        <w:rPr>
          <w:rFonts w:cs="B Nazanin"/>
          <w:sz w:val="24"/>
          <w:szCs w:val="24"/>
          <w:rtl/>
          <w:lang w:bidi="fa-IR"/>
        </w:rPr>
        <w:t xml:space="preserve"> </w:t>
      </w:r>
      <w:r w:rsidRPr="006221B5">
        <w:rPr>
          <w:rFonts w:cs="B Nazanin" w:hint="cs"/>
          <w:sz w:val="24"/>
          <w:szCs w:val="24"/>
          <w:rtl/>
          <w:lang w:bidi="fa-IR"/>
        </w:rPr>
        <w:t>که</w:t>
      </w:r>
      <w:r w:rsidRPr="006221B5">
        <w:rPr>
          <w:rFonts w:cs="B Nazanin"/>
          <w:sz w:val="24"/>
          <w:szCs w:val="24"/>
          <w:rtl/>
          <w:lang w:bidi="fa-IR"/>
        </w:rPr>
        <w:t xml:space="preserve"> </w:t>
      </w:r>
      <w:r w:rsidRPr="006221B5">
        <w:rPr>
          <w:rFonts w:cs="B Nazanin" w:hint="cs"/>
          <w:sz w:val="24"/>
          <w:szCs w:val="24"/>
          <w:rtl/>
          <w:lang w:bidi="fa-IR"/>
        </w:rPr>
        <w:t>در</w:t>
      </w:r>
      <w:r w:rsidRPr="006221B5">
        <w:rPr>
          <w:rFonts w:cs="B Nazanin"/>
          <w:sz w:val="24"/>
          <w:szCs w:val="24"/>
          <w:rtl/>
          <w:lang w:bidi="fa-IR"/>
        </w:rPr>
        <w:t xml:space="preserve"> </w:t>
      </w:r>
      <w:r w:rsidRPr="006221B5">
        <w:rPr>
          <w:rFonts w:cs="B Nazanin" w:hint="cs"/>
          <w:sz w:val="24"/>
          <w:szCs w:val="24"/>
          <w:rtl/>
          <w:lang w:bidi="fa-IR"/>
        </w:rPr>
        <w:t>تلاش</w:t>
      </w:r>
      <w:r w:rsidRPr="006221B5">
        <w:rPr>
          <w:rFonts w:cs="B Nazanin"/>
          <w:sz w:val="24"/>
          <w:szCs w:val="24"/>
          <w:rtl/>
          <w:lang w:bidi="fa-IR"/>
        </w:rPr>
        <w:t xml:space="preserve"> </w:t>
      </w:r>
      <w:r w:rsidRPr="006221B5">
        <w:rPr>
          <w:rFonts w:cs="B Nazanin" w:hint="cs"/>
          <w:sz w:val="24"/>
          <w:szCs w:val="24"/>
          <w:rtl/>
          <w:lang w:bidi="fa-IR"/>
        </w:rPr>
        <w:t>برای</w:t>
      </w:r>
      <w:r w:rsidRPr="006221B5">
        <w:rPr>
          <w:rFonts w:cs="B Nazanin"/>
          <w:sz w:val="24"/>
          <w:szCs w:val="24"/>
          <w:rtl/>
          <w:lang w:bidi="fa-IR"/>
        </w:rPr>
        <w:t xml:space="preserve"> </w:t>
      </w:r>
      <w:r w:rsidRPr="006221B5">
        <w:rPr>
          <w:rFonts w:cs="B Nazanin" w:hint="cs"/>
          <w:sz w:val="24"/>
          <w:szCs w:val="24"/>
          <w:rtl/>
          <w:lang w:bidi="fa-IR"/>
        </w:rPr>
        <w:t>بیشینه</w:t>
      </w:r>
      <w:r w:rsidRPr="006221B5">
        <w:rPr>
          <w:rFonts w:cs="B Nazanin"/>
          <w:sz w:val="24"/>
          <w:szCs w:val="24"/>
          <w:rtl/>
          <w:lang w:bidi="fa-IR"/>
        </w:rPr>
        <w:t xml:space="preserve"> </w:t>
      </w:r>
      <w:r w:rsidRPr="006221B5">
        <w:rPr>
          <w:rFonts w:cs="B Nazanin" w:hint="cs"/>
          <w:sz w:val="24"/>
          <w:szCs w:val="24"/>
          <w:rtl/>
          <w:lang w:bidi="fa-IR"/>
        </w:rPr>
        <w:t>کردن</w:t>
      </w:r>
      <w:r w:rsidRPr="006221B5">
        <w:rPr>
          <w:rFonts w:cs="B Nazanin"/>
          <w:sz w:val="24"/>
          <w:szCs w:val="24"/>
          <w:rtl/>
          <w:lang w:bidi="fa-IR"/>
        </w:rPr>
        <w:t xml:space="preserve"> </w:t>
      </w:r>
      <w:r w:rsidRPr="006221B5">
        <w:rPr>
          <w:rFonts w:cs="B Nazanin" w:hint="cs"/>
          <w:sz w:val="24"/>
          <w:szCs w:val="24"/>
          <w:rtl/>
          <w:lang w:bidi="fa-IR"/>
        </w:rPr>
        <w:t>واریانس</w:t>
      </w:r>
      <w:r w:rsidRPr="006221B5">
        <w:rPr>
          <w:rFonts w:cs="B Nazanin"/>
          <w:sz w:val="24"/>
          <w:szCs w:val="24"/>
          <w:rtl/>
          <w:lang w:bidi="fa-IR"/>
        </w:rPr>
        <w:t xml:space="preserve"> </w:t>
      </w:r>
      <w:r>
        <w:rPr>
          <w:rFonts w:cs="B Nazanin" w:hint="cs"/>
          <w:sz w:val="24"/>
          <w:szCs w:val="24"/>
          <w:rtl/>
          <w:lang w:bidi="fa-IR"/>
        </w:rPr>
        <w:t>می‌باشد.</w:t>
      </w:r>
    </w:p>
    <w:p w14:paraId="5A71C235" w14:textId="2A4FC794" w:rsidR="009F644D" w:rsidRDefault="00151FF6" w:rsidP="009F644D">
      <w:pPr>
        <w:bidi/>
        <w:jc w:val="both"/>
        <w:rPr>
          <w:rFonts w:cs="B Nazanin"/>
          <w:sz w:val="24"/>
          <w:szCs w:val="24"/>
          <w:rtl/>
          <w:lang w:bidi="fa-IR"/>
        </w:rPr>
      </w:pPr>
      <w:r>
        <w:rPr>
          <w:rFonts w:cs="B Nazanin"/>
          <w:noProof/>
          <w:sz w:val="24"/>
          <w:szCs w:val="24"/>
          <w:rtl/>
        </w:rPr>
        <w:lastRenderedPageBreak/>
        <w:drawing>
          <wp:inline distT="0" distB="0" distL="0" distR="0" wp14:anchorId="51A84E09" wp14:editId="7F91D441">
            <wp:extent cx="5943600" cy="1906905"/>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ca1.png"/>
                    <pic:cNvPicPr/>
                  </pic:nvPicPr>
                  <pic:blipFill>
                    <a:blip r:embed="rId299">
                      <a:extLst>
                        <a:ext uri="{28A0092B-C50C-407E-A947-70E740481C1C}">
                          <a14:useLocalDpi xmlns:a14="http://schemas.microsoft.com/office/drawing/2010/main" val="0"/>
                        </a:ext>
                      </a:extLst>
                    </a:blip>
                    <a:stretch>
                      <a:fillRect/>
                    </a:stretch>
                  </pic:blipFill>
                  <pic:spPr>
                    <a:xfrm>
                      <a:off x="0" y="0"/>
                      <a:ext cx="5943600" cy="1906905"/>
                    </a:xfrm>
                    <a:prstGeom prst="rect">
                      <a:avLst/>
                    </a:prstGeom>
                  </pic:spPr>
                </pic:pic>
              </a:graphicData>
            </a:graphic>
          </wp:inline>
        </w:drawing>
      </w:r>
    </w:p>
    <w:p w14:paraId="59344E62" w14:textId="15179E3B" w:rsidR="009F644D" w:rsidRPr="009C7159" w:rsidRDefault="009F644D" w:rsidP="0076755D">
      <w:pPr>
        <w:bidi/>
        <w:jc w:val="center"/>
        <w:rPr>
          <w:rFonts w:cs="B Nazanin"/>
          <w:b/>
          <w:bCs/>
          <w:sz w:val="20"/>
          <w:szCs w:val="20"/>
          <w:lang w:bidi="fa-IR"/>
        </w:rPr>
      </w:pPr>
      <w:r w:rsidRPr="009C7159">
        <w:rPr>
          <w:rFonts w:cs="B Nazanin" w:hint="cs"/>
          <w:b/>
          <w:bCs/>
          <w:sz w:val="20"/>
          <w:szCs w:val="20"/>
          <w:rtl/>
          <w:lang w:bidi="fa-IR"/>
        </w:rPr>
        <w:t>شکل 5-</w:t>
      </w:r>
      <w:r w:rsidR="0076755D" w:rsidRPr="009C7159">
        <w:rPr>
          <w:rFonts w:cs="B Nazanin" w:hint="cs"/>
          <w:b/>
          <w:bCs/>
          <w:sz w:val="20"/>
          <w:szCs w:val="20"/>
          <w:rtl/>
          <w:lang w:bidi="fa-IR"/>
        </w:rPr>
        <w:t>6</w:t>
      </w:r>
      <w:r w:rsidRPr="009C7159">
        <w:rPr>
          <w:rFonts w:cs="B Nazanin" w:hint="cs"/>
          <w:b/>
          <w:bCs/>
          <w:sz w:val="20"/>
          <w:szCs w:val="20"/>
          <w:rtl/>
          <w:lang w:bidi="fa-IR"/>
        </w:rPr>
        <w:t>- نحوه عملکرد الگوریتم تحلیل مولفه</w:t>
      </w:r>
      <w:r w:rsidRPr="009C7159">
        <w:rPr>
          <w:rFonts w:cs="B Nazanin"/>
          <w:b/>
          <w:bCs/>
          <w:sz w:val="20"/>
          <w:szCs w:val="20"/>
          <w:rtl/>
          <w:lang w:bidi="fa-IR"/>
        </w:rPr>
        <w:softHyphen/>
      </w:r>
      <w:r w:rsidRPr="009C7159">
        <w:rPr>
          <w:rFonts w:cs="B Nazanin" w:hint="cs"/>
          <w:b/>
          <w:bCs/>
          <w:sz w:val="20"/>
          <w:szCs w:val="20"/>
          <w:rtl/>
          <w:lang w:bidi="fa-IR"/>
        </w:rPr>
        <w:t>های اساسی در کاهش ابعاد داده</w:t>
      </w:r>
    </w:p>
    <w:p w14:paraId="46AFEB5B" w14:textId="77777777" w:rsidR="009F644D" w:rsidRPr="00EC03AB" w:rsidRDefault="009F644D" w:rsidP="009F644D">
      <w:pPr>
        <w:bidi/>
        <w:jc w:val="both"/>
        <w:rPr>
          <w:rFonts w:cs="B Nazanin"/>
          <w:sz w:val="24"/>
          <w:szCs w:val="24"/>
          <w:lang w:bidi="fa-IR"/>
        </w:rPr>
      </w:pPr>
      <w:r w:rsidRPr="00BF5937">
        <w:rPr>
          <w:rFonts w:cs="B Nazanin" w:hint="cs"/>
          <w:sz w:val="24"/>
          <w:szCs w:val="24"/>
          <w:rtl/>
          <w:lang w:bidi="fa-IR"/>
        </w:rPr>
        <w:t>با توجه به توضیحات داده شده، اولین مولفه</w:t>
      </w:r>
      <w:r w:rsidRPr="00BF5937">
        <w:rPr>
          <w:rFonts w:cs="B Nazanin"/>
          <w:sz w:val="24"/>
          <w:szCs w:val="24"/>
          <w:rtl/>
          <w:lang w:bidi="fa-IR"/>
        </w:rPr>
        <w:t xml:space="preserve"> اساسی یک ترکیب خطی از </w:t>
      </w:r>
      <w:r w:rsidRPr="00BF5937">
        <w:rPr>
          <w:rFonts w:cs="B Nazanin" w:hint="cs"/>
          <w:sz w:val="24"/>
          <w:szCs w:val="24"/>
          <w:rtl/>
          <w:lang w:bidi="fa-IR"/>
        </w:rPr>
        <w:t>خصیصه</w:t>
      </w:r>
      <w:r w:rsidRPr="00BF5937">
        <w:rPr>
          <w:rFonts w:cs="B Nazanin"/>
          <w:sz w:val="24"/>
          <w:szCs w:val="24"/>
          <w:rtl/>
          <w:lang w:bidi="fa-IR"/>
        </w:rPr>
        <w:softHyphen/>
      </w:r>
      <w:r w:rsidRPr="00BF5937">
        <w:rPr>
          <w:rFonts w:cs="B Nazanin" w:hint="cs"/>
          <w:sz w:val="24"/>
          <w:szCs w:val="24"/>
          <w:rtl/>
          <w:lang w:bidi="fa-IR"/>
        </w:rPr>
        <w:t>های</w:t>
      </w:r>
      <w:r w:rsidRPr="00BF5937">
        <w:rPr>
          <w:rFonts w:cs="B Nazanin"/>
          <w:sz w:val="24"/>
          <w:szCs w:val="24"/>
          <w:rtl/>
          <w:lang w:bidi="fa-IR"/>
        </w:rPr>
        <w:t xml:space="preserve"> اصلی</w:t>
      </w:r>
      <w:r w:rsidRPr="00BF5937">
        <w:rPr>
          <w:rFonts w:cs="B Nazanin" w:hint="cs"/>
          <w:sz w:val="24"/>
          <w:szCs w:val="24"/>
          <w:rtl/>
          <w:lang w:bidi="fa-IR"/>
        </w:rPr>
        <w:t xml:space="preserve"> مسئله</w:t>
      </w:r>
      <w:r w:rsidRPr="00BF5937">
        <w:rPr>
          <w:rFonts w:cs="B Nazanin"/>
          <w:sz w:val="24"/>
          <w:szCs w:val="24"/>
          <w:rtl/>
          <w:lang w:bidi="fa-IR"/>
        </w:rPr>
        <w:t xml:space="preserve"> است که بیشترین </w:t>
      </w:r>
      <w:r w:rsidRPr="00BF5937">
        <w:rPr>
          <w:rFonts w:cs="B Nazanin" w:hint="cs"/>
          <w:sz w:val="24"/>
          <w:szCs w:val="24"/>
          <w:rtl/>
          <w:lang w:bidi="fa-IR"/>
        </w:rPr>
        <w:t>واریانس</w:t>
      </w:r>
      <w:r w:rsidRPr="00BF5937">
        <w:rPr>
          <w:rFonts w:cs="B Nazanin"/>
          <w:sz w:val="24"/>
          <w:szCs w:val="24"/>
          <w:rtl/>
          <w:lang w:bidi="fa-IR"/>
        </w:rPr>
        <w:t xml:space="preserve"> موجود در مجموعه </w:t>
      </w:r>
      <w:r w:rsidRPr="00BF5937">
        <w:rPr>
          <w:rFonts w:cs="B Nazanin" w:hint="cs"/>
          <w:sz w:val="24"/>
          <w:szCs w:val="24"/>
          <w:rtl/>
          <w:lang w:bidi="fa-IR"/>
        </w:rPr>
        <w:t>داده‌ها</w:t>
      </w:r>
      <w:r w:rsidRPr="00BF5937">
        <w:rPr>
          <w:rFonts w:cs="B Nazanin"/>
          <w:sz w:val="24"/>
          <w:szCs w:val="24"/>
          <w:rtl/>
          <w:lang w:bidi="fa-IR"/>
        </w:rPr>
        <w:t xml:space="preserve"> را در بر </w:t>
      </w:r>
      <w:r w:rsidRPr="00BF5937">
        <w:rPr>
          <w:rFonts w:cs="B Nazanin" w:hint="cs"/>
          <w:sz w:val="24"/>
          <w:szCs w:val="24"/>
          <w:rtl/>
          <w:lang w:bidi="fa-IR"/>
        </w:rPr>
        <w:t>می‌گیرد</w:t>
      </w:r>
      <w:r w:rsidRPr="00BF5937">
        <w:rPr>
          <w:rFonts w:cs="B Nazanin"/>
          <w:sz w:val="24"/>
          <w:szCs w:val="24"/>
          <w:rtl/>
          <w:lang w:bidi="fa-IR"/>
        </w:rPr>
        <w:t xml:space="preserve">. این </w:t>
      </w:r>
      <w:r w:rsidRPr="00BF5937">
        <w:rPr>
          <w:rFonts w:cs="B Nazanin" w:hint="cs"/>
          <w:sz w:val="24"/>
          <w:szCs w:val="24"/>
          <w:rtl/>
          <w:lang w:bidi="fa-IR"/>
        </w:rPr>
        <w:t>مولفه، جهت بیشترین تغییرات و نوسانات در داده‌ها</w:t>
      </w:r>
      <w:r w:rsidRPr="00BF5937">
        <w:rPr>
          <w:rFonts w:cs="B Nazanin"/>
          <w:sz w:val="24"/>
          <w:szCs w:val="24"/>
          <w:rtl/>
          <w:lang w:bidi="fa-IR"/>
        </w:rPr>
        <w:t xml:space="preserve"> را تعیین </w:t>
      </w:r>
      <w:r w:rsidRPr="00BF5937">
        <w:rPr>
          <w:rFonts w:cs="B Nazanin" w:hint="cs"/>
          <w:sz w:val="24"/>
          <w:szCs w:val="24"/>
          <w:rtl/>
          <w:lang w:bidi="fa-IR"/>
        </w:rPr>
        <w:t>می‌کند</w:t>
      </w:r>
      <w:r w:rsidRPr="00BF5937">
        <w:rPr>
          <w:rFonts w:cs="B Nazanin"/>
          <w:sz w:val="24"/>
          <w:szCs w:val="24"/>
          <w:rtl/>
          <w:lang w:bidi="fa-IR"/>
        </w:rPr>
        <w:t xml:space="preserve">. هرچه دامنه تغییرات در اولین </w:t>
      </w:r>
      <w:r w:rsidRPr="00BF5937">
        <w:rPr>
          <w:rFonts w:cs="B Nazanin" w:hint="cs"/>
          <w:sz w:val="24"/>
          <w:szCs w:val="24"/>
          <w:rtl/>
          <w:lang w:bidi="fa-IR"/>
        </w:rPr>
        <w:t>مولفه</w:t>
      </w:r>
      <w:r w:rsidRPr="00BF5937">
        <w:rPr>
          <w:rFonts w:cs="B Nazanin"/>
          <w:sz w:val="24"/>
          <w:szCs w:val="24"/>
          <w:rtl/>
          <w:lang w:bidi="fa-IR"/>
        </w:rPr>
        <w:t xml:space="preserve"> بالاتر باشد، اطلاعات موجود در این </w:t>
      </w:r>
      <w:r w:rsidRPr="00BF5937">
        <w:rPr>
          <w:rFonts w:cs="B Nazanin" w:hint="cs"/>
          <w:sz w:val="24"/>
          <w:szCs w:val="24"/>
          <w:rtl/>
          <w:lang w:bidi="fa-IR"/>
        </w:rPr>
        <w:t>مولفه</w:t>
      </w:r>
      <w:r w:rsidRPr="00BF5937">
        <w:rPr>
          <w:rFonts w:cs="B Nazanin"/>
          <w:sz w:val="24"/>
          <w:szCs w:val="24"/>
          <w:rtl/>
          <w:lang w:bidi="fa-IR"/>
        </w:rPr>
        <w:t xml:space="preserve"> بیشتر خواهد بود. توجه شود که هیچ </w:t>
      </w:r>
      <w:r w:rsidRPr="00BF5937">
        <w:rPr>
          <w:rFonts w:cs="B Nazanin" w:hint="cs"/>
          <w:sz w:val="24"/>
          <w:szCs w:val="24"/>
          <w:rtl/>
          <w:lang w:bidi="fa-IR"/>
        </w:rPr>
        <w:t>مولفه</w:t>
      </w:r>
      <w:r w:rsidRPr="00BF5937">
        <w:rPr>
          <w:rFonts w:cs="B Nazanin"/>
          <w:sz w:val="24"/>
          <w:szCs w:val="24"/>
          <w:rtl/>
          <w:lang w:bidi="fa-IR"/>
        </w:rPr>
        <w:t xml:space="preserve"> دیگری </w:t>
      </w:r>
      <w:r w:rsidRPr="00BF5937">
        <w:rPr>
          <w:rFonts w:cs="B Nazanin" w:hint="cs"/>
          <w:sz w:val="24"/>
          <w:szCs w:val="24"/>
          <w:rtl/>
          <w:lang w:bidi="fa-IR"/>
        </w:rPr>
        <w:t>نمی‌تواند</w:t>
      </w:r>
      <w:r w:rsidRPr="00BF5937">
        <w:rPr>
          <w:rFonts w:cs="B Nazanin"/>
          <w:sz w:val="24"/>
          <w:szCs w:val="24"/>
          <w:rtl/>
          <w:lang w:bidi="fa-IR"/>
        </w:rPr>
        <w:t xml:space="preserve"> بیش از </w:t>
      </w:r>
      <w:r w:rsidRPr="00BF5937">
        <w:rPr>
          <w:rFonts w:cs="B Nazanin" w:hint="cs"/>
          <w:sz w:val="24"/>
          <w:szCs w:val="24"/>
          <w:rtl/>
          <w:lang w:bidi="fa-IR"/>
        </w:rPr>
        <w:t>مولفه</w:t>
      </w:r>
      <w:r w:rsidRPr="00BF5937">
        <w:rPr>
          <w:rFonts w:cs="B Nazanin"/>
          <w:sz w:val="24"/>
          <w:szCs w:val="24"/>
          <w:rtl/>
          <w:lang w:bidi="fa-IR"/>
        </w:rPr>
        <w:t xml:space="preserve"> اساسی اول دامنه تغییرات داشته باشد. نتیجه محاسبه </w:t>
      </w:r>
      <w:r w:rsidRPr="00BF5937">
        <w:rPr>
          <w:rFonts w:cs="B Nazanin" w:hint="cs"/>
          <w:sz w:val="24"/>
          <w:szCs w:val="24"/>
          <w:rtl/>
          <w:lang w:bidi="fa-IR"/>
        </w:rPr>
        <w:t>مولفه</w:t>
      </w:r>
      <w:r w:rsidRPr="00BF5937">
        <w:rPr>
          <w:rFonts w:cs="B Nazanin"/>
          <w:sz w:val="24"/>
          <w:szCs w:val="24"/>
          <w:rtl/>
          <w:lang w:bidi="fa-IR"/>
        </w:rPr>
        <w:t xml:space="preserve"> اساسی نخست</w:t>
      </w:r>
      <w:r w:rsidRPr="00BF5937">
        <w:rPr>
          <w:rFonts w:cs="B Nazanin" w:hint="cs"/>
          <w:sz w:val="24"/>
          <w:szCs w:val="24"/>
          <w:rtl/>
          <w:lang w:bidi="fa-IR"/>
        </w:rPr>
        <w:t>(</w:t>
      </w:r>
      <w:r w:rsidRPr="00935BA7">
        <w:rPr>
          <w:rFonts w:asciiTheme="majorBidi" w:hAnsiTheme="majorBidi" w:cstheme="majorBidi"/>
          <w:sz w:val="20"/>
          <w:szCs w:val="20"/>
          <w:lang w:bidi="fa-IR"/>
        </w:rPr>
        <w:t>PC1</w:t>
      </w:r>
      <w:r w:rsidRPr="00BF5937">
        <w:rPr>
          <w:rFonts w:cs="B Nazanin" w:hint="cs"/>
          <w:sz w:val="24"/>
          <w:szCs w:val="24"/>
          <w:rtl/>
          <w:lang w:bidi="fa-IR"/>
        </w:rPr>
        <w:t>)، نزدیک ترین خط به داده ها می</w:t>
      </w:r>
      <w:r w:rsidRPr="00BF5937">
        <w:rPr>
          <w:rFonts w:cs="B Nazanin"/>
          <w:sz w:val="24"/>
          <w:szCs w:val="24"/>
          <w:rtl/>
          <w:lang w:bidi="fa-IR"/>
        </w:rPr>
        <w:softHyphen/>
      </w:r>
      <w:r w:rsidRPr="00BF5937">
        <w:rPr>
          <w:rFonts w:cs="B Nazanin" w:hint="cs"/>
          <w:sz w:val="24"/>
          <w:szCs w:val="24"/>
          <w:rtl/>
          <w:lang w:bidi="fa-IR"/>
        </w:rPr>
        <w:t>باشد. در واقع این خط مجموع مربع فواصل (بین یک نقطه داده تا خط) را به سمت مینیمم</w:t>
      </w:r>
      <w:r w:rsidRPr="00BF5937">
        <w:rPr>
          <w:rFonts w:cs="B Nazanin"/>
          <w:sz w:val="24"/>
          <w:szCs w:val="24"/>
          <w:rtl/>
          <w:lang w:bidi="fa-IR"/>
        </w:rPr>
        <w:t xml:space="preserve"> سوق </w:t>
      </w:r>
      <w:r w:rsidRPr="00BF5937">
        <w:rPr>
          <w:rFonts w:cs="B Nazanin" w:hint="cs"/>
          <w:sz w:val="24"/>
          <w:szCs w:val="24"/>
          <w:rtl/>
          <w:lang w:bidi="fa-IR"/>
        </w:rPr>
        <w:t>می‌دهد</w:t>
      </w:r>
      <w:r w:rsidRPr="00BF5937">
        <w:rPr>
          <w:rFonts w:cs="B Nazanin"/>
          <w:sz w:val="24"/>
          <w:szCs w:val="24"/>
          <w:rtl/>
          <w:lang w:bidi="fa-IR"/>
        </w:rPr>
        <w:t xml:space="preserve">. </w:t>
      </w:r>
      <w:r w:rsidRPr="00BF5937">
        <w:rPr>
          <w:rFonts w:cs="B Nazanin" w:hint="cs"/>
          <w:sz w:val="24"/>
          <w:szCs w:val="24"/>
          <w:rtl/>
          <w:lang w:bidi="fa-IR"/>
        </w:rPr>
        <w:t>مولفه</w:t>
      </w:r>
      <w:r w:rsidRPr="00BF5937">
        <w:rPr>
          <w:rFonts w:cs="B Nazanin"/>
          <w:sz w:val="24"/>
          <w:szCs w:val="24"/>
          <w:rtl/>
          <w:lang w:bidi="fa-IR"/>
        </w:rPr>
        <w:t xml:space="preserve"> اساسی دوم نیز یک ترکیب خطی از </w:t>
      </w:r>
      <w:r w:rsidRPr="00BF5937">
        <w:rPr>
          <w:rFonts w:cs="B Nazanin" w:hint="cs"/>
          <w:sz w:val="24"/>
          <w:szCs w:val="24"/>
          <w:rtl/>
          <w:lang w:bidi="fa-IR"/>
        </w:rPr>
        <w:t>خصیصه</w:t>
      </w:r>
      <w:r w:rsidRPr="00BF5937">
        <w:rPr>
          <w:rFonts w:cs="B Nazanin"/>
          <w:sz w:val="24"/>
          <w:szCs w:val="24"/>
          <w:rtl/>
          <w:lang w:bidi="fa-IR"/>
        </w:rPr>
        <w:softHyphen/>
      </w:r>
      <w:r w:rsidRPr="00BF5937">
        <w:rPr>
          <w:rFonts w:cs="B Nazanin" w:hint="cs"/>
          <w:sz w:val="24"/>
          <w:szCs w:val="24"/>
          <w:rtl/>
          <w:lang w:bidi="fa-IR"/>
        </w:rPr>
        <w:t>های اصلی</w:t>
      </w:r>
      <w:r w:rsidRPr="00BF5937">
        <w:rPr>
          <w:rFonts w:cs="B Nazanin"/>
          <w:sz w:val="24"/>
          <w:szCs w:val="24"/>
          <w:rtl/>
          <w:lang w:bidi="fa-IR"/>
        </w:rPr>
        <w:t xml:space="preserve"> است که </w:t>
      </w:r>
      <w:r w:rsidRPr="00BF5937">
        <w:rPr>
          <w:rFonts w:cs="B Nazanin" w:hint="cs"/>
          <w:sz w:val="24"/>
          <w:szCs w:val="24"/>
          <w:rtl/>
          <w:lang w:bidi="fa-IR"/>
        </w:rPr>
        <w:t>واریانس</w:t>
      </w:r>
      <w:r w:rsidRPr="00BF5937">
        <w:rPr>
          <w:rFonts w:cs="B Nazanin"/>
          <w:sz w:val="24"/>
          <w:szCs w:val="24"/>
          <w:rtl/>
          <w:lang w:bidi="fa-IR"/>
        </w:rPr>
        <w:t xml:space="preserve"> </w:t>
      </w:r>
      <w:r w:rsidRPr="00BF5937">
        <w:rPr>
          <w:rFonts w:cs="B Nazanin" w:hint="cs"/>
          <w:sz w:val="24"/>
          <w:szCs w:val="24"/>
          <w:rtl/>
          <w:lang w:bidi="fa-IR"/>
        </w:rPr>
        <w:t>باقی‌مانده</w:t>
      </w:r>
      <w:r w:rsidRPr="00BF5937">
        <w:rPr>
          <w:rFonts w:cs="B Nazanin"/>
          <w:sz w:val="24"/>
          <w:szCs w:val="24"/>
          <w:rtl/>
          <w:lang w:bidi="fa-IR"/>
        </w:rPr>
        <w:t xml:space="preserve"> در مجموعه داده را در خود حفظ </w:t>
      </w:r>
      <w:r w:rsidRPr="00BF5937">
        <w:rPr>
          <w:rFonts w:cs="B Nazanin" w:hint="cs"/>
          <w:sz w:val="24"/>
          <w:szCs w:val="24"/>
          <w:rtl/>
          <w:lang w:bidi="fa-IR"/>
        </w:rPr>
        <w:t>می‌کند</w:t>
      </w:r>
      <w:r w:rsidRPr="00BF5937">
        <w:rPr>
          <w:rFonts w:cs="B Nazanin"/>
          <w:sz w:val="24"/>
          <w:szCs w:val="24"/>
          <w:rtl/>
          <w:lang w:bidi="fa-IR"/>
        </w:rPr>
        <w:t xml:space="preserve"> و با مقدار </w:t>
      </w:r>
      <w:r w:rsidRPr="00BF5937">
        <w:rPr>
          <w:rFonts w:cs="B Nazanin" w:hint="cs"/>
          <w:sz w:val="24"/>
          <w:szCs w:val="24"/>
          <w:rtl/>
          <w:lang w:bidi="fa-IR"/>
        </w:rPr>
        <w:t>مولفه</w:t>
      </w:r>
      <w:r w:rsidRPr="00BF5937">
        <w:rPr>
          <w:rFonts w:cs="B Nazanin"/>
          <w:sz w:val="24"/>
          <w:szCs w:val="24"/>
          <w:rtl/>
          <w:lang w:bidi="fa-IR"/>
        </w:rPr>
        <w:t xml:space="preserve"> قبل</w:t>
      </w:r>
      <w:r w:rsidRPr="00BF5937">
        <w:rPr>
          <w:rFonts w:cs="B Nazanin"/>
          <w:sz w:val="24"/>
          <w:szCs w:val="24"/>
          <w:lang w:bidi="fa-IR"/>
        </w:rPr>
        <w:t xml:space="preserve"> </w:t>
      </w:r>
      <w:r w:rsidRPr="00BF5937">
        <w:rPr>
          <w:rFonts w:cs="B Nazanin" w:hint="cs"/>
          <w:sz w:val="24"/>
          <w:szCs w:val="24"/>
          <w:rtl/>
          <w:lang w:bidi="fa-IR"/>
        </w:rPr>
        <w:t>همبستگی ندارد (همبستگی بین مولفه</w:t>
      </w:r>
      <w:r w:rsidRPr="00BF5937">
        <w:rPr>
          <w:rFonts w:cs="B Nazanin"/>
          <w:sz w:val="24"/>
          <w:szCs w:val="24"/>
          <w:rtl/>
          <w:lang w:bidi="fa-IR"/>
        </w:rPr>
        <w:t xml:space="preserve"> اساسی اول و دوم صفر است)</w:t>
      </w:r>
      <w:r w:rsidRPr="00BF5937">
        <w:rPr>
          <w:rFonts w:cs="B Nazanin" w:hint="cs"/>
          <w:sz w:val="24"/>
          <w:szCs w:val="24"/>
          <w:rtl/>
          <w:lang w:bidi="fa-IR"/>
        </w:rPr>
        <w:t>.</w:t>
      </w:r>
    </w:p>
    <w:p w14:paraId="65E4CF28" w14:textId="77777777" w:rsidR="009F644D" w:rsidRDefault="009F644D" w:rsidP="009F644D">
      <w:pPr>
        <w:bidi/>
        <w:jc w:val="both"/>
        <w:rPr>
          <w:rFonts w:cs="B Nazanin"/>
          <w:sz w:val="24"/>
          <w:szCs w:val="24"/>
          <w:rtl/>
          <w:lang w:bidi="fa-IR"/>
        </w:rPr>
      </w:pPr>
      <w:r>
        <w:rPr>
          <w:rFonts w:cs="B Nazanin" w:hint="cs"/>
          <w:sz w:val="24"/>
          <w:szCs w:val="24"/>
          <w:rtl/>
          <w:lang w:bidi="fa-IR"/>
        </w:rPr>
        <w:t>به عنوان مثال در شکل زیر، پراکندگی داده</w:t>
      </w:r>
      <w:r>
        <w:rPr>
          <w:rFonts w:cs="B Nazanin"/>
          <w:sz w:val="24"/>
          <w:szCs w:val="24"/>
          <w:rtl/>
          <w:lang w:bidi="fa-IR"/>
        </w:rPr>
        <w:softHyphen/>
      </w:r>
      <w:r>
        <w:rPr>
          <w:rFonts w:cs="B Nazanin" w:hint="cs"/>
          <w:sz w:val="24"/>
          <w:szCs w:val="24"/>
          <w:rtl/>
          <w:lang w:bidi="fa-IR"/>
        </w:rPr>
        <w:t>ها بیشتر در دو جهتی است که توسط بردار مشخص شده</w:t>
      </w:r>
      <w:r>
        <w:rPr>
          <w:rFonts w:cs="B Nazanin"/>
          <w:sz w:val="24"/>
          <w:szCs w:val="24"/>
          <w:rtl/>
          <w:lang w:bidi="fa-IR"/>
        </w:rPr>
        <w:softHyphen/>
      </w:r>
      <w:r>
        <w:rPr>
          <w:rFonts w:cs="B Nazanin" w:hint="cs"/>
          <w:sz w:val="24"/>
          <w:szCs w:val="24"/>
          <w:rtl/>
          <w:lang w:bidi="fa-IR"/>
        </w:rPr>
        <w:t>اند، در نتیجه هر یک به عنوان یک مولفه اساسی در نظر گرفته شده است:</w:t>
      </w:r>
    </w:p>
    <w:p w14:paraId="15EC2E37" w14:textId="77777777" w:rsidR="009F644D" w:rsidRDefault="009F644D" w:rsidP="009F644D">
      <w:pPr>
        <w:bidi/>
        <w:jc w:val="center"/>
        <w:rPr>
          <w:rFonts w:cs="B Nazanin"/>
          <w:sz w:val="24"/>
          <w:szCs w:val="24"/>
          <w:rtl/>
          <w:lang w:bidi="fa-IR"/>
        </w:rPr>
      </w:pPr>
      <w:r w:rsidRPr="00F604BC">
        <w:rPr>
          <w:rFonts w:cs="B Nazanin" w:hint="cs"/>
          <w:noProof/>
          <w:sz w:val="24"/>
          <w:szCs w:val="24"/>
          <w:rtl/>
        </w:rPr>
        <w:drawing>
          <wp:inline distT="0" distB="0" distL="0" distR="0" wp14:anchorId="553BBE09" wp14:editId="6FF643AC">
            <wp:extent cx="5359400" cy="2945847"/>
            <wp:effectExtent l="0" t="0" r="0" b="698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365277" cy="2949077"/>
                    </a:xfrm>
                    <a:prstGeom prst="rect">
                      <a:avLst/>
                    </a:prstGeom>
                    <a:noFill/>
                    <a:ln>
                      <a:noFill/>
                    </a:ln>
                  </pic:spPr>
                </pic:pic>
              </a:graphicData>
            </a:graphic>
          </wp:inline>
        </w:drawing>
      </w:r>
    </w:p>
    <w:p w14:paraId="20B5B10D" w14:textId="05511097" w:rsidR="009F644D" w:rsidRPr="009C7159" w:rsidRDefault="009F644D" w:rsidP="0076755D">
      <w:pPr>
        <w:bidi/>
        <w:jc w:val="center"/>
        <w:rPr>
          <w:rFonts w:cs="B Nazanin"/>
          <w:b/>
          <w:bCs/>
          <w:sz w:val="20"/>
          <w:szCs w:val="20"/>
          <w:rtl/>
          <w:lang w:bidi="fa-IR"/>
        </w:rPr>
      </w:pPr>
      <w:r w:rsidRPr="009C7159">
        <w:rPr>
          <w:rFonts w:cs="B Nazanin" w:hint="cs"/>
          <w:b/>
          <w:bCs/>
          <w:sz w:val="20"/>
          <w:szCs w:val="20"/>
          <w:rtl/>
          <w:lang w:bidi="fa-IR"/>
        </w:rPr>
        <w:t>شکل 5-</w:t>
      </w:r>
      <w:r w:rsidR="0076755D" w:rsidRPr="009C7159">
        <w:rPr>
          <w:rFonts w:cs="B Nazanin" w:hint="cs"/>
          <w:b/>
          <w:bCs/>
          <w:sz w:val="20"/>
          <w:szCs w:val="20"/>
          <w:rtl/>
          <w:lang w:bidi="fa-IR"/>
        </w:rPr>
        <w:t>7</w:t>
      </w:r>
      <w:r w:rsidRPr="009C7159">
        <w:rPr>
          <w:rFonts w:cs="B Nazanin" w:hint="cs"/>
          <w:b/>
          <w:bCs/>
          <w:sz w:val="20"/>
          <w:szCs w:val="20"/>
          <w:rtl/>
          <w:lang w:bidi="fa-IR"/>
        </w:rPr>
        <w:t>- الگوریتم تحلیل مولفه‌های</w:t>
      </w:r>
      <w:r w:rsidRPr="009C7159">
        <w:rPr>
          <w:rFonts w:cs="B Nazanin"/>
          <w:b/>
          <w:bCs/>
          <w:sz w:val="20"/>
          <w:szCs w:val="20"/>
          <w:rtl/>
          <w:lang w:bidi="fa-IR"/>
        </w:rPr>
        <w:t xml:space="preserve"> اساسی</w:t>
      </w:r>
      <w:r w:rsidRPr="009C7159">
        <w:rPr>
          <w:rFonts w:cs="B Nazanin" w:hint="cs"/>
          <w:b/>
          <w:bCs/>
          <w:sz w:val="20"/>
          <w:szCs w:val="20"/>
          <w:rtl/>
          <w:lang w:bidi="fa-IR"/>
        </w:rPr>
        <w:t xml:space="preserve"> و تغییرپذیری داده</w:t>
      </w:r>
      <w:r w:rsidRPr="009C7159">
        <w:rPr>
          <w:rFonts w:cs="B Nazanin"/>
          <w:b/>
          <w:bCs/>
          <w:sz w:val="20"/>
          <w:szCs w:val="20"/>
          <w:rtl/>
          <w:lang w:bidi="fa-IR"/>
        </w:rPr>
        <w:softHyphen/>
      </w:r>
      <w:r w:rsidRPr="009C7159">
        <w:rPr>
          <w:rFonts w:cs="B Nazanin" w:hint="cs"/>
          <w:b/>
          <w:bCs/>
          <w:sz w:val="20"/>
          <w:szCs w:val="20"/>
          <w:rtl/>
          <w:lang w:bidi="fa-IR"/>
        </w:rPr>
        <w:t>ها</w:t>
      </w:r>
    </w:p>
    <w:p w14:paraId="7555F49E" w14:textId="77777777" w:rsidR="009F644D" w:rsidRDefault="009F644D" w:rsidP="009F644D">
      <w:pPr>
        <w:bidi/>
        <w:jc w:val="both"/>
        <w:rPr>
          <w:rFonts w:cs="B Nazanin"/>
          <w:sz w:val="24"/>
          <w:szCs w:val="24"/>
          <w:rtl/>
          <w:lang w:bidi="fa-IR"/>
        </w:rPr>
      </w:pPr>
      <w:r>
        <w:rPr>
          <w:rFonts w:cs="B Nazanin" w:hint="cs"/>
          <w:sz w:val="24"/>
          <w:szCs w:val="24"/>
          <w:rtl/>
          <w:lang w:bidi="fa-IR"/>
        </w:rPr>
        <w:lastRenderedPageBreak/>
        <w:t>به عنوان مثال دیگر به شکل زیر دقت نمایید. فرض کنید که داده</w:t>
      </w:r>
      <w:r>
        <w:rPr>
          <w:rFonts w:cs="B Nazanin"/>
          <w:sz w:val="24"/>
          <w:szCs w:val="24"/>
          <w:rtl/>
          <w:lang w:bidi="fa-IR"/>
        </w:rPr>
        <w:softHyphen/>
      </w:r>
      <w:r>
        <w:rPr>
          <w:rFonts w:cs="B Nazanin" w:hint="cs"/>
          <w:sz w:val="24"/>
          <w:szCs w:val="24"/>
          <w:rtl/>
          <w:lang w:bidi="fa-IR"/>
        </w:rPr>
        <w:t>ها در یک فضای دو بعدی همانند (</w:t>
      </w:r>
      <w:r w:rsidRPr="00527690">
        <w:rPr>
          <w:rFonts w:asciiTheme="majorBidi" w:hAnsiTheme="majorBidi" w:cstheme="majorBidi"/>
          <w:sz w:val="20"/>
          <w:szCs w:val="20"/>
          <w:lang w:bidi="fa-IR"/>
        </w:rPr>
        <w:t>a</w:t>
      </w:r>
      <w:r>
        <w:rPr>
          <w:rFonts w:cs="B Nazanin" w:hint="cs"/>
          <w:sz w:val="24"/>
          <w:szCs w:val="24"/>
          <w:rtl/>
          <w:lang w:bidi="fa-IR"/>
        </w:rPr>
        <w:t>) ترسیم شده</w:t>
      </w:r>
      <w:r>
        <w:rPr>
          <w:rFonts w:cs="B Nazanin"/>
          <w:sz w:val="24"/>
          <w:szCs w:val="24"/>
          <w:rtl/>
          <w:lang w:bidi="fa-IR"/>
        </w:rPr>
        <w:softHyphen/>
      </w:r>
      <w:r>
        <w:rPr>
          <w:rFonts w:cs="B Nazanin" w:hint="cs"/>
          <w:sz w:val="24"/>
          <w:szCs w:val="24"/>
          <w:rtl/>
          <w:lang w:bidi="fa-IR"/>
        </w:rPr>
        <w:t xml:space="preserve">اند (محور </w:t>
      </w:r>
      <w:r w:rsidRPr="004A550E">
        <w:rPr>
          <w:rFonts w:asciiTheme="majorBidi" w:hAnsiTheme="majorBidi" w:cstheme="majorBidi"/>
          <w:sz w:val="20"/>
          <w:szCs w:val="20"/>
          <w:lang w:bidi="fa-IR"/>
        </w:rPr>
        <w:t>x</w:t>
      </w:r>
      <w:r>
        <w:rPr>
          <w:rFonts w:cs="B Nazanin" w:hint="cs"/>
          <w:sz w:val="24"/>
          <w:szCs w:val="24"/>
          <w:rtl/>
          <w:lang w:bidi="fa-IR"/>
        </w:rPr>
        <w:t xml:space="preserve"> و محور </w:t>
      </w:r>
      <w:r w:rsidRPr="004A550E">
        <w:rPr>
          <w:rFonts w:asciiTheme="majorBidi" w:hAnsiTheme="majorBidi" w:cstheme="majorBidi"/>
          <w:sz w:val="20"/>
          <w:szCs w:val="20"/>
          <w:lang w:bidi="fa-IR"/>
        </w:rPr>
        <w:t>y</w:t>
      </w:r>
      <w:r>
        <w:rPr>
          <w:rFonts w:cs="B Nazanin" w:hint="cs"/>
          <w:sz w:val="24"/>
          <w:szCs w:val="24"/>
          <w:rtl/>
          <w:lang w:bidi="fa-IR"/>
        </w:rPr>
        <w:t xml:space="preserve"> هر یک بیانگر یک بعد یا خصیصه می</w:t>
      </w:r>
      <w:r>
        <w:rPr>
          <w:rFonts w:cs="B Nazanin"/>
          <w:sz w:val="24"/>
          <w:szCs w:val="24"/>
          <w:rtl/>
          <w:lang w:bidi="fa-IR"/>
        </w:rPr>
        <w:softHyphen/>
      </w:r>
      <w:r>
        <w:rPr>
          <w:rFonts w:cs="B Nazanin" w:hint="cs"/>
          <w:sz w:val="24"/>
          <w:szCs w:val="24"/>
          <w:rtl/>
          <w:lang w:bidi="fa-IR"/>
        </w:rPr>
        <w:t>باشند). حال اگر خصیصه 1 یک ترکیب خطی از خصیصه 2 باشد، پراکندگی نقاط به صورت شکل (</w:t>
      </w:r>
      <w:r w:rsidRPr="004A550E">
        <w:rPr>
          <w:rFonts w:asciiTheme="majorBidi" w:hAnsiTheme="majorBidi" w:cstheme="majorBidi"/>
          <w:sz w:val="20"/>
          <w:szCs w:val="20"/>
          <w:lang w:bidi="fa-IR"/>
        </w:rPr>
        <w:t>b</w:t>
      </w:r>
      <w:r>
        <w:rPr>
          <w:rFonts w:cs="B Nazanin" w:hint="cs"/>
          <w:sz w:val="24"/>
          <w:szCs w:val="24"/>
          <w:rtl/>
          <w:lang w:bidi="fa-IR"/>
        </w:rPr>
        <w:t>) خواهد بود. در عمل خصیصه</w:t>
      </w:r>
      <w:r>
        <w:rPr>
          <w:rFonts w:cs="B Nazanin"/>
          <w:sz w:val="24"/>
          <w:szCs w:val="24"/>
          <w:rtl/>
          <w:lang w:bidi="fa-IR"/>
        </w:rPr>
        <w:softHyphen/>
      </w:r>
      <w:r>
        <w:rPr>
          <w:rFonts w:cs="B Nazanin" w:hint="cs"/>
          <w:sz w:val="24"/>
          <w:szCs w:val="24"/>
          <w:rtl/>
          <w:lang w:bidi="fa-IR"/>
        </w:rPr>
        <w:t>ها کاملا شبیه به یکدیگر نمی</w:t>
      </w:r>
      <w:r>
        <w:rPr>
          <w:rFonts w:cs="B Nazanin"/>
          <w:sz w:val="24"/>
          <w:szCs w:val="24"/>
          <w:rtl/>
          <w:lang w:bidi="fa-IR"/>
        </w:rPr>
        <w:softHyphen/>
      </w:r>
      <w:r>
        <w:rPr>
          <w:rFonts w:cs="B Nazanin" w:hint="cs"/>
          <w:sz w:val="24"/>
          <w:szCs w:val="24"/>
          <w:rtl/>
          <w:lang w:bidi="fa-IR"/>
        </w:rPr>
        <w:t>باشند، در نتیجه پراکندگی نقاط بیشتر شبیه به شکل (</w:t>
      </w:r>
      <w:r w:rsidRPr="004A550E">
        <w:rPr>
          <w:rFonts w:asciiTheme="majorBidi" w:hAnsiTheme="majorBidi" w:cstheme="majorBidi"/>
          <w:sz w:val="20"/>
          <w:szCs w:val="20"/>
          <w:lang w:bidi="fa-IR"/>
        </w:rPr>
        <w:t>c</w:t>
      </w:r>
      <w:r>
        <w:rPr>
          <w:rFonts w:cs="B Nazanin" w:hint="cs"/>
          <w:sz w:val="24"/>
          <w:szCs w:val="24"/>
          <w:rtl/>
          <w:lang w:bidi="fa-IR"/>
        </w:rPr>
        <w:t>) خواهد بود. در واقع انگار یک بعد داخلی جدید بوجود آمده است که بین دو خصیصه 1 و 2 قرار دارد و مقادیر آن بیانگر موقعیت داده در راستای جهت بعد جدید است. ، لذا اگر بخواهیم از این داده</w:t>
      </w:r>
      <w:r>
        <w:rPr>
          <w:rFonts w:cs="B Nazanin"/>
          <w:sz w:val="24"/>
          <w:szCs w:val="24"/>
          <w:rtl/>
          <w:lang w:bidi="fa-IR"/>
        </w:rPr>
        <w:softHyphen/>
      </w:r>
      <w:r>
        <w:rPr>
          <w:rFonts w:cs="B Nazanin" w:hint="cs"/>
          <w:sz w:val="24"/>
          <w:szCs w:val="24"/>
          <w:rtl/>
          <w:lang w:bidi="fa-IR"/>
        </w:rPr>
        <w:t>ها به عنوان ورودی برای یک مدل استفاده کنیم، بجای استفاده از دو بعد یا خصیصه 1 و 2 ، از مقدار بعد جدید بدست آمده استفاده می</w:t>
      </w:r>
      <w:r>
        <w:rPr>
          <w:rFonts w:cs="B Nazanin"/>
          <w:sz w:val="24"/>
          <w:szCs w:val="24"/>
          <w:rtl/>
          <w:lang w:bidi="fa-IR"/>
        </w:rPr>
        <w:softHyphen/>
      </w:r>
      <w:r>
        <w:rPr>
          <w:rFonts w:cs="B Nazanin" w:hint="cs"/>
          <w:sz w:val="24"/>
          <w:szCs w:val="24"/>
          <w:rtl/>
          <w:lang w:bidi="fa-IR"/>
        </w:rPr>
        <w:t>شود و در واقع ابعاد مسئله از دو بعد به یک بعد کاهش می</w:t>
      </w:r>
      <w:r>
        <w:rPr>
          <w:rFonts w:cs="B Nazanin"/>
          <w:sz w:val="24"/>
          <w:szCs w:val="24"/>
          <w:rtl/>
          <w:lang w:bidi="fa-IR"/>
        </w:rPr>
        <w:softHyphen/>
      </w:r>
      <w:r>
        <w:rPr>
          <w:rFonts w:cs="B Nazanin" w:hint="cs"/>
          <w:sz w:val="24"/>
          <w:szCs w:val="24"/>
          <w:rtl/>
          <w:lang w:bidi="fa-IR"/>
        </w:rPr>
        <w:t xml:space="preserve">یابد. </w:t>
      </w:r>
    </w:p>
    <w:p w14:paraId="7D965ABD" w14:textId="77777777" w:rsidR="009F644D" w:rsidRDefault="009F644D" w:rsidP="009F644D">
      <w:pPr>
        <w:bidi/>
        <w:jc w:val="center"/>
        <w:rPr>
          <w:rFonts w:cs="B Nazanin"/>
          <w:sz w:val="24"/>
          <w:szCs w:val="24"/>
          <w:rtl/>
          <w:lang w:bidi="fa-IR"/>
        </w:rPr>
      </w:pPr>
      <w:r w:rsidRPr="00AB1BE1">
        <w:rPr>
          <w:rFonts w:cs="B Nazanin" w:hint="cs"/>
          <w:noProof/>
          <w:sz w:val="24"/>
          <w:szCs w:val="24"/>
          <w:rtl/>
        </w:rPr>
        <w:drawing>
          <wp:anchor distT="0" distB="0" distL="114300" distR="114300" simplePos="0" relativeHeight="251739136" behindDoc="0" locked="0" layoutInCell="1" allowOverlap="1" wp14:anchorId="558F069C" wp14:editId="6AFD6284">
            <wp:simplePos x="0" y="0"/>
            <wp:positionH relativeFrom="margin">
              <wp:align>center</wp:align>
            </wp:positionH>
            <wp:positionV relativeFrom="paragraph">
              <wp:posOffset>10160</wp:posOffset>
            </wp:positionV>
            <wp:extent cx="3274695" cy="1977390"/>
            <wp:effectExtent l="0" t="0" r="1905" b="3810"/>
            <wp:wrapSquare wrapText="bothSides"/>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1">
                      <a:clrChange>
                        <a:clrFrom>
                          <a:srgbClr val="E9E9E9"/>
                        </a:clrFrom>
                        <a:clrTo>
                          <a:srgbClr val="E9E9E9">
                            <a:alpha val="0"/>
                          </a:srgbClr>
                        </a:clrTo>
                      </a:clrChange>
                      <a:extLst>
                        <a:ext uri="{28A0092B-C50C-407E-A947-70E740481C1C}">
                          <a14:useLocalDpi xmlns:a14="http://schemas.microsoft.com/office/drawing/2010/main" val="0"/>
                        </a:ext>
                      </a:extLst>
                    </a:blip>
                    <a:srcRect/>
                    <a:stretch>
                      <a:fillRect/>
                    </a:stretch>
                  </pic:blipFill>
                  <pic:spPr bwMode="auto">
                    <a:xfrm>
                      <a:off x="0" y="0"/>
                      <a:ext cx="3274695" cy="1977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2402EB" w14:textId="77777777" w:rsidR="009F644D" w:rsidRDefault="009F644D" w:rsidP="009F644D">
      <w:pPr>
        <w:bidi/>
        <w:jc w:val="center"/>
        <w:rPr>
          <w:rFonts w:cs="B Nazanin"/>
          <w:sz w:val="24"/>
          <w:szCs w:val="24"/>
          <w:rtl/>
          <w:lang w:bidi="fa-IR"/>
        </w:rPr>
      </w:pPr>
    </w:p>
    <w:p w14:paraId="5C90A765" w14:textId="77777777" w:rsidR="009F644D" w:rsidRDefault="009F644D" w:rsidP="009F644D">
      <w:pPr>
        <w:bidi/>
        <w:jc w:val="center"/>
        <w:rPr>
          <w:rFonts w:cs="B Nazanin"/>
          <w:sz w:val="24"/>
          <w:szCs w:val="24"/>
          <w:rtl/>
          <w:lang w:bidi="fa-IR"/>
        </w:rPr>
      </w:pPr>
    </w:p>
    <w:p w14:paraId="3472A61C" w14:textId="77777777" w:rsidR="009F644D" w:rsidRDefault="009F644D" w:rsidP="009F644D">
      <w:pPr>
        <w:bidi/>
        <w:jc w:val="center"/>
        <w:rPr>
          <w:rFonts w:cs="B Nazanin"/>
          <w:sz w:val="24"/>
          <w:szCs w:val="24"/>
          <w:rtl/>
          <w:lang w:bidi="fa-IR"/>
        </w:rPr>
      </w:pPr>
    </w:p>
    <w:p w14:paraId="2D5B4089" w14:textId="77777777" w:rsidR="009F644D" w:rsidRDefault="009F644D" w:rsidP="009F644D">
      <w:pPr>
        <w:bidi/>
        <w:rPr>
          <w:rFonts w:cs="B Nazanin"/>
          <w:sz w:val="24"/>
          <w:szCs w:val="24"/>
          <w:rtl/>
          <w:lang w:bidi="fa-IR"/>
        </w:rPr>
      </w:pPr>
    </w:p>
    <w:p w14:paraId="20C7A2BC" w14:textId="77777777" w:rsidR="009F644D" w:rsidRPr="00A52BB4" w:rsidRDefault="009F644D" w:rsidP="009F644D">
      <w:pPr>
        <w:bidi/>
        <w:jc w:val="center"/>
        <w:rPr>
          <w:rFonts w:cs="B Nazanin"/>
          <w:sz w:val="24"/>
          <w:szCs w:val="24"/>
          <w:rtl/>
          <w:lang w:bidi="fa-IR"/>
        </w:rPr>
      </w:pPr>
    </w:p>
    <w:p w14:paraId="25BACD68" w14:textId="282DA176" w:rsidR="009F644D" w:rsidRPr="009C7159" w:rsidRDefault="009F644D" w:rsidP="0076755D">
      <w:pPr>
        <w:bidi/>
        <w:jc w:val="center"/>
        <w:rPr>
          <w:rFonts w:cs="B Nazanin"/>
          <w:b/>
          <w:bCs/>
          <w:sz w:val="20"/>
          <w:szCs w:val="20"/>
          <w:lang w:bidi="fa-IR"/>
        </w:rPr>
      </w:pPr>
      <w:r w:rsidRPr="009C7159">
        <w:rPr>
          <w:rFonts w:cs="B Nazanin" w:hint="cs"/>
          <w:b/>
          <w:bCs/>
          <w:sz w:val="20"/>
          <w:szCs w:val="20"/>
          <w:rtl/>
          <w:lang w:bidi="fa-IR"/>
        </w:rPr>
        <w:t>شکل 5-</w:t>
      </w:r>
      <w:r w:rsidR="0076755D" w:rsidRPr="009C7159">
        <w:rPr>
          <w:rFonts w:cs="B Nazanin" w:hint="cs"/>
          <w:b/>
          <w:bCs/>
          <w:sz w:val="20"/>
          <w:szCs w:val="20"/>
          <w:rtl/>
          <w:lang w:bidi="fa-IR"/>
        </w:rPr>
        <w:t>8</w:t>
      </w:r>
      <w:r w:rsidRPr="009C7159">
        <w:rPr>
          <w:rFonts w:cs="B Nazanin" w:hint="cs"/>
          <w:b/>
          <w:bCs/>
          <w:sz w:val="20"/>
          <w:szCs w:val="20"/>
          <w:rtl/>
          <w:lang w:bidi="fa-IR"/>
        </w:rPr>
        <w:t>- کاهش ابعاد داده با استفاده از الگوریتم تحلیل مولفه‌های</w:t>
      </w:r>
      <w:r w:rsidRPr="009C7159">
        <w:rPr>
          <w:rFonts w:cs="B Nazanin"/>
          <w:b/>
          <w:bCs/>
          <w:sz w:val="20"/>
          <w:szCs w:val="20"/>
          <w:rtl/>
          <w:lang w:bidi="fa-IR"/>
        </w:rPr>
        <w:t xml:space="preserve"> اساسی</w:t>
      </w:r>
      <w:r w:rsidRPr="009C7159">
        <w:rPr>
          <w:rFonts w:cs="B Nazanin" w:hint="cs"/>
          <w:b/>
          <w:bCs/>
          <w:sz w:val="20"/>
          <w:szCs w:val="20"/>
          <w:rtl/>
          <w:lang w:bidi="fa-IR"/>
        </w:rPr>
        <w:t xml:space="preserve"> </w:t>
      </w:r>
    </w:p>
    <w:p w14:paraId="0A66D0B9" w14:textId="77777777" w:rsidR="009F644D" w:rsidRDefault="009F644D" w:rsidP="009F644D">
      <w:pPr>
        <w:bidi/>
        <w:jc w:val="both"/>
        <w:rPr>
          <w:rFonts w:cs="B Nazanin"/>
          <w:sz w:val="24"/>
          <w:szCs w:val="24"/>
          <w:rtl/>
          <w:lang w:bidi="fa-IR"/>
        </w:rPr>
      </w:pPr>
      <w:r>
        <w:rPr>
          <w:rFonts w:cs="B Nazanin" w:hint="cs"/>
          <w:sz w:val="24"/>
          <w:szCs w:val="24"/>
          <w:rtl/>
          <w:lang w:bidi="fa-IR"/>
        </w:rPr>
        <w:t>در واقع ایده اصلی این روش این است که خصیصه</w:t>
      </w:r>
      <w:r>
        <w:rPr>
          <w:rFonts w:cs="B Nazanin"/>
          <w:sz w:val="24"/>
          <w:szCs w:val="24"/>
          <w:rtl/>
          <w:lang w:bidi="fa-IR"/>
        </w:rPr>
        <w:softHyphen/>
      </w:r>
      <w:r>
        <w:rPr>
          <w:rFonts w:cs="B Nazanin" w:hint="cs"/>
          <w:sz w:val="24"/>
          <w:szCs w:val="24"/>
          <w:rtl/>
          <w:lang w:bidi="fa-IR"/>
        </w:rPr>
        <w:t>های تکراری با خصیصه</w:t>
      </w:r>
      <w:r>
        <w:rPr>
          <w:rFonts w:cs="B Nazanin"/>
          <w:sz w:val="24"/>
          <w:szCs w:val="24"/>
          <w:rtl/>
          <w:lang w:bidi="fa-IR"/>
        </w:rPr>
        <w:softHyphen/>
      </w:r>
      <w:r>
        <w:rPr>
          <w:rFonts w:cs="B Nazanin" w:hint="cs"/>
          <w:sz w:val="24"/>
          <w:szCs w:val="24"/>
          <w:rtl/>
          <w:lang w:bidi="fa-IR"/>
        </w:rPr>
        <w:t>های جدید جایگزین شوند بطوریکه اطلاعات اصلی موجود در داده حفظ شود .</w:t>
      </w:r>
    </w:p>
    <w:p w14:paraId="2561F6B1" w14:textId="77777777" w:rsidR="009F644D" w:rsidRDefault="009F644D" w:rsidP="009F644D">
      <w:pPr>
        <w:bidi/>
        <w:jc w:val="both"/>
        <w:rPr>
          <w:rFonts w:cs="B Nazanin"/>
          <w:sz w:val="24"/>
          <w:szCs w:val="24"/>
          <w:rtl/>
          <w:lang w:bidi="fa-IR"/>
        </w:rPr>
      </w:pPr>
      <w:r w:rsidRPr="00BF5937">
        <w:rPr>
          <w:rFonts w:cs="B Nazanin" w:hint="cs"/>
          <w:sz w:val="24"/>
          <w:szCs w:val="24"/>
          <w:rtl/>
          <w:lang w:bidi="fa-IR"/>
        </w:rPr>
        <w:t>شکل زیر نمونه</w:t>
      </w:r>
      <w:r w:rsidRPr="00BF5937">
        <w:rPr>
          <w:rFonts w:cs="B Nazanin"/>
          <w:sz w:val="24"/>
          <w:szCs w:val="24"/>
          <w:rtl/>
          <w:lang w:bidi="fa-IR"/>
        </w:rPr>
        <w:softHyphen/>
      </w:r>
      <w:r w:rsidRPr="00BF5937">
        <w:rPr>
          <w:rFonts w:cs="B Nazanin" w:hint="cs"/>
          <w:sz w:val="24"/>
          <w:szCs w:val="24"/>
          <w:rtl/>
          <w:lang w:bidi="fa-IR"/>
        </w:rPr>
        <w:t>ای دیگری از استفاده از الگوریتم تحلیل مولفه‌های</w:t>
      </w:r>
      <w:r w:rsidRPr="00BF5937">
        <w:rPr>
          <w:rFonts w:cs="B Nazanin"/>
          <w:sz w:val="24"/>
          <w:szCs w:val="24"/>
          <w:rtl/>
          <w:lang w:bidi="fa-IR"/>
        </w:rPr>
        <w:t xml:space="preserve"> اساسی</w:t>
      </w:r>
      <w:r w:rsidRPr="00BF5937">
        <w:rPr>
          <w:rFonts w:cs="B Nazanin" w:hint="cs"/>
          <w:sz w:val="24"/>
          <w:szCs w:val="24"/>
          <w:rtl/>
          <w:lang w:bidi="fa-IR"/>
        </w:rPr>
        <w:t xml:space="preserve"> جهت کاهش ابعاد داده</w:t>
      </w:r>
      <w:r w:rsidRPr="00BF5937">
        <w:rPr>
          <w:rFonts w:cs="B Nazanin"/>
          <w:sz w:val="24"/>
          <w:szCs w:val="24"/>
          <w:rtl/>
          <w:lang w:bidi="fa-IR"/>
        </w:rPr>
        <w:softHyphen/>
      </w:r>
      <w:r w:rsidRPr="00BF5937">
        <w:rPr>
          <w:rFonts w:cs="B Nazanin" w:hint="cs"/>
          <w:sz w:val="24"/>
          <w:szCs w:val="24"/>
          <w:rtl/>
          <w:lang w:bidi="fa-IR"/>
        </w:rPr>
        <w:t>ها از سه بعد به دو بعد می</w:t>
      </w:r>
      <w:r w:rsidRPr="00BF5937">
        <w:rPr>
          <w:rFonts w:cs="B Nazanin"/>
          <w:sz w:val="24"/>
          <w:szCs w:val="24"/>
          <w:rtl/>
          <w:lang w:bidi="fa-IR"/>
        </w:rPr>
        <w:softHyphen/>
      </w:r>
      <w:r w:rsidRPr="00BF5937">
        <w:rPr>
          <w:rFonts w:cs="B Nazanin" w:hint="cs"/>
          <w:sz w:val="24"/>
          <w:szCs w:val="24"/>
          <w:rtl/>
          <w:lang w:bidi="fa-IR"/>
        </w:rPr>
        <w:t>باشد:</w:t>
      </w:r>
    </w:p>
    <w:p w14:paraId="3A41A198" w14:textId="37211626" w:rsidR="009F644D" w:rsidRDefault="00151FF6" w:rsidP="00151FF6">
      <w:pPr>
        <w:bidi/>
        <w:jc w:val="center"/>
        <w:rPr>
          <w:rFonts w:cs="B Nazanin"/>
          <w:sz w:val="24"/>
          <w:szCs w:val="24"/>
          <w:rtl/>
          <w:lang w:bidi="fa-IR"/>
        </w:rPr>
      </w:pPr>
      <w:r>
        <w:rPr>
          <w:rFonts w:cs="B Nazanin"/>
          <w:noProof/>
          <w:sz w:val="24"/>
          <w:szCs w:val="24"/>
          <w:rtl/>
        </w:rPr>
        <w:drawing>
          <wp:inline distT="0" distB="0" distL="0" distR="0" wp14:anchorId="0B5B7125" wp14:editId="0B046186">
            <wp:extent cx="5172797" cy="2353003"/>
            <wp:effectExtent l="0" t="0" r="8890"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ca2.png"/>
                    <pic:cNvPicPr/>
                  </pic:nvPicPr>
                  <pic:blipFill>
                    <a:blip r:embed="rId302">
                      <a:extLst>
                        <a:ext uri="{28A0092B-C50C-407E-A947-70E740481C1C}">
                          <a14:useLocalDpi xmlns:a14="http://schemas.microsoft.com/office/drawing/2010/main" val="0"/>
                        </a:ext>
                      </a:extLst>
                    </a:blip>
                    <a:stretch>
                      <a:fillRect/>
                    </a:stretch>
                  </pic:blipFill>
                  <pic:spPr>
                    <a:xfrm>
                      <a:off x="0" y="0"/>
                      <a:ext cx="5172797" cy="2353003"/>
                    </a:xfrm>
                    <a:prstGeom prst="rect">
                      <a:avLst/>
                    </a:prstGeom>
                  </pic:spPr>
                </pic:pic>
              </a:graphicData>
            </a:graphic>
          </wp:inline>
        </w:drawing>
      </w:r>
    </w:p>
    <w:p w14:paraId="02E10E07" w14:textId="77777777" w:rsidR="009F644D" w:rsidRDefault="009F644D" w:rsidP="009F644D">
      <w:pPr>
        <w:bidi/>
        <w:jc w:val="center"/>
        <w:rPr>
          <w:rFonts w:cs="B Nazanin"/>
          <w:sz w:val="24"/>
          <w:szCs w:val="24"/>
          <w:rtl/>
          <w:lang w:bidi="fa-IR"/>
        </w:rPr>
      </w:pPr>
    </w:p>
    <w:p w14:paraId="0EE3D2CD" w14:textId="77777777" w:rsidR="009F644D" w:rsidRDefault="009F644D" w:rsidP="009F644D">
      <w:pPr>
        <w:bidi/>
        <w:jc w:val="center"/>
        <w:rPr>
          <w:rFonts w:cs="B Nazanin"/>
          <w:sz w:val="24"/>
          <w:szCs w:val="24"/>
          <w:rtl/>
          <w:lang w:bidi="fa-IR"/>
        </w:rPr>
      </w:pPr>
    </w:p>
    <w:p w14:paraId="7180F4A8" w14:textId="7E485C18" w:rsidR="00151FF6" w:rsidRPr="00F604BC" w:rsidRDefault="00151FF6" w:rsidP="00151FF6">
      <w:pPr>
        <w:bidi/>
        <w:jc w:val="center"/>
        <w:rPr>
          <w:rFonts w:cs="B Nazanin"/>
          <w:sz w:val="24"/>
          <w:szCs w:val="24"/>
          <w:lang w:bidi="fa-IR"/>
        </w:rPr>
      </w:pPr>
    </w:p>
    <w:p w14:paraId="30F5FE60" w14:textId="717E1764" w:rsidR="009F644D" w:rsidRDefault="00151FF6" w:rsidP="00151FF6">
      <w:pPr>
        <w:bidi/>
        <w:jc w:val="center"/>
        <w:rPr>
          <w:rFonts w:cs="B Nazanin"/>
          <w:sz w:val="24"/>
          <w:szCs w:val="24"/>
          <w:rtl/>
          <w:lang w:bidi="fa-IR"/>
        </w:rPr>
      </w:pPr>
      <w:r>
        <w:rPr>
          <w:rFonts w:cs="B Nazanin"/>
          <w:noProof/>
          <w:sz w:val="24"/>
          <w:szCs w:val="24"/>
          <w:rtl/>
        </w:rPr>
        <w:drawing>
          <wp:inline distT="0" distB="0" distL="0" distR="0" wp14:anchorId="0D5458A8" wp14:editId="7E4AA2C1">
            <wp:extent cx="4315427" cy="1962424"/>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ca3.png"/>
                    <pic:cNvPicPr/>
                  </pic:nvPicPr>
                  <pic:blipFill>
                    <a:blip r:embed="rId303">
                      <a:extLst>
                        <a:ext uri="{28A0092B-C50C-407E-A947-70E740481C1C}">
                          <a14:useLocalDpi xmlns:a14="http://schemas.microsoft.com/office/drawing/2010/main" val="0"/>
                        </a:ext>
                      </a:extLst>
                    </a:blip>
                    <a:stretch>
                      <a:fillRect/>
                    </a:stretch>
                  </pic:blipFill>
                  <pic:spPr>
                    <a:xfrm>
                      <a:off x="0" y="0"/>
                      <a:ext cx="4315427" cy="1962424"/>
                    </a:xfrm>
                    <a:prstGeom prst="rect">
                      <a:avLst/>
                    </a:prstGeom>
                  </pic:spPr>
                </pic:pic>
              </a:graphicData>
            </a:graphic>
          </wp:inline>
        </w:drawing>
      </w:r>
    </w:p>
    <w:p w14:paraId="3902139C" w14:textId="562E78CC" w:rsidR="00151FF6" w:rsidRPr="009C7159" w:rsidRDefault="00151FF6" w:rsidP="0076755D">
      <w:pPr>
        <w:bidi/>
        <w:jc w:val="center"/>
        <w:rPr>
          <w:rFonts w:cs="B Nazanin"/>
          <w:b/>
          <w:bCs/>
          <w:sz w:val="20"/>
          <w:szCs w:val="20"/>
          <w:rtl/>
          <w:lang w:bidi="fa-IR"/>
        </w:rPr>
      </w:pPr>
      <w:r w:rsidRPr="009C7159">
        <w:rPr>
          <w:rFonts w:cs="B Nazanin" w:hint="cs"/>
          <w:b/>
          <w:bCs/>
          <w:sz w:val="20"/>
          <w:szCs w:val="20"/>
          <w:rtl/>
          <w:lang w:bidi="fa-IR"/>
        </w:rPr>
        <w:t>شکل 5-</w:t>
      </w:r>
      <w:r w:rsidR="0076755D" w:rsidRPr="009C7159">
        <w:rPr>
          <w:rFonts w:cs="B Nazanin" w:hint="cs"/>
          <w:b/>
          <w:bCs/>
          <w:sz w:val="20"/>
          <w:szCs w:val="20"/>
          <w:rtl/>
          <w:lang w:bidi="fa-IR"/>
        </w:rPr>
        <w:t>9</w:t>
      </w:r>
      <w:r w:rsidRPr="009C7159">
        <w:rPr>
          <w:rFonts w:cs="B Nazanin" w:hint="cs"/>
          <w:b/>
          <w:bCs/>
          <w:sz w:val="20"/>
          <w:szCs w:val="20"/>
          <w:rtl/>
          <w:lang w:bidi="fa-IR"/>
        </w:rPr>
        <w:t>-کاهش ابعاد داده با استفاده از تحلیل مولفه‌های</w:t>
      </w:r>
      <w:r w:rsidRPr="009C7159">
        <w:rPr>
          <w:rFonts w:cs="B Nazanin"/>
          <w:b/>
          <w:bCs/>
          <w:sz w:val="20"/>
          <w:szCs w:val="20"/>
          <w:rtl/>
          <w:lang w:bidi="fa-IR"/>
        </w:rPr>
        <w:t xml:space="preserve"> اساسی</w:t>
      </w:r>
      <w:r w:rsidRPr="009C7159">
        <w:rPr>
          <w:rFonts w:cs="B Nazanin" w:hint="cs"/>
          <w:b/>
          <w:bCs/>
          <w:sz w:val="20"/>
          <w:szCs w:val="20"/>
          <w:rtl/>
          <w:lang w:bidi="fa-IR"/>
        </w:rPr>
        <w:t xml:space="preserve"> از 3 بعد به 2 بعد</w:t>
      </w:r>
    </w:p>
    <w:p w14:paraId="7DD7B8BA" w14:textId="50727B7C" w:rsidR="009F644D" w:rsidRDefault="00151FF6" w:rsidP="00151FF6">
      <w:pPr>
        <w:bidi/>
        <w:jc w:val="both"/>
        <w:rPr>
          <w:rFonts w:cs="B Nazanin"/>
          <w:sz w:val="24"/>
          <w:szCs w:val="24"/>
          <w:rtl/>
          <w:lang w:bidi="fa-IR"/>
        </w:rPr>
      </w:pPr>
      <w:r>
        <w:rPr>
          <w:rFonts w:cs="B Nazanin" w:hint="cs"/>
          <w:sz w:val="24"/>
          <w:szCs w:val="24"/>
          <w:rtl/>
          <w:lang w:bidi="fa-IR"/>
        </w:rPr>
        <w:t>ه</w:t>
      </w:r>
      <w:r w:rsidR="009F644D">
        <w:rPr>
          <w:rFonts w:cs="B Nazanin" w:hint="cs"/>
          <w:sz w:val="24"/>
          <w:szCs w:val="24"/>
          <w:rtl/>
          <w:lang w:bidi="fa-IR"/>
        </w:rPr>
        <w:t>مچنین شکل زیر کاهش ابعاد مسئله از دو بعد به یک بعد را نشان می</w:t>
      </w:r>
      <w:r w:rsidR="009F644D">
        <w:rPr>
          <w:rFonts w:cs="B Nazanin"/>
          <w:sz w:val="24"/>
          <w:szCs w:val="24"/>
          <w:rtl/>
          <w:lang w:bidi="fa-IR"/>
        </w:rPr>
        <w:softHyphen/>
      </w:r>
      <w:r w:rsidR="009F644D">
        <w:rPr>
          <w:rFonts w:cs="B Nazanin" w:hint="cs"/>
          <w:sz w:val="24"/>
          <w:szCs w:val="24"/>
          <w:rtl/>
          <w:lang w:bidi="fa-IR"/>
        </w:rPr>
        <w:t>دهد:</w:t>
      </w:r>
    </w:p>
    <w:p w14:paraId="57D6AD5B" w14:textId="6CA5A418" w:rsidR="009F644D" w:rsidRDefault="00151FF6" w:rsidP="00151FF6">
      <w:pPr>
        <w:bidi/>
        <w:jc w:val="center"/>
        <w:rPr>
          <w:rFonts w:cs="B Nazanin"/>
          <w:sz w:val="24"/>
          <w:szCs w:val="24"/>
          <w:rtl/>
          <w:lang w:bidi="fa-IR"/>
        </w:rPr>
      </w:pPr>
      <w:r>
        <w:rPr>
          <w:rFonts w:cs="B Nazanin"/>
          <w:noProof/>
          <w:sz w:val="24"/>
          <w:szCs w:val="24"/>
          <w:rtl/>
        </w:rPr>
        <w:drawing>
          <wp:inline distT="0" distB="0" distL="0" distR="0" wp14:anchorId="2995249B" wp14:editId="6DAB244E">
            <wp:extent cx="4096322" cy="1962424"/>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ca4.png"/>
                    <pic:cNvPicPr/>
                  </pic:nvPicPr>
                  <pic:blipFill>
                    <a:blip r:embed="rId304">
                      <a:extLst>
                        <a:ext uri="{28A0092B-C50C-407E-A947-70E740481C1C}">
                          <a14:useLocalDpi xmlns:a14="http://schemas.microsoft.com/office/drawing/2010/main" val="0"/>
                        </a:ext>
                      </a:extLst>
                    </a:blip>
                    <a:stretch>
                      <a:fillRect/>
                    </a:stretch>
                  </pic:blipFill>
                  <pic:spPr>
                    <a:xfrm>
                      <a:off x="0" y="0"/>
                      <a:ext cx="4096322" cy="1962424"/>
                    </a:xfrm>
                    <a:prstGeom prst="rect">
                      <a:avLst/>
                    </a:prstGeom>
                  </pic:spPr>
                </pic:pic>
              </a:graphicData>
            </a:graphic>
          </wp:inline>
        </w:drawing>
      </w:r>
    </w:p>
    <w:p w14:paraId="2C0CC68A" w14:textId="703A6CED" w:rsidR="009F644D" w:rsidRPr="009C7159" w:rsidRDefault="009F644D" w:rsidP="0076755D">
      <w:pPr>
        <w:bidi/>
        <w:jc w:val="center"/>
        <w:rPr>
          <w:rFonts w:cs="B Nazanin"/>
          <w:b/>
          <w:bCs/>
          <w:sz w:val="20"/>
          <w:szCs w:val="20"/>
          <w:lang w:bidi="fa-IR"/>
        </w:rPr>
      </w:pPr>
      <w:r w:rsidRPr="009C7159">
        <w:rPr>
          <w:rFonts w:cs="B Nazanin" w:hint="cs"/>
          <w:b/>
          <w:bCs/>
          <w:sz w:val="20"/>
          <w:szCs w:val="20"/>
          <w:rtl/>
          <w:lang w:bidi="fa-IR"/>
        </w:rPr>
        <w:t>شکل 5-</w:t>
      </w:r>
      <w:r w:rsidR="0076755D" w:rsidRPr="009C7159">
        <w:rPr>
          <w:rFonts w:cs="B Nazanin" w:hint="cs"/>
          <w:b/>
          <w:bCs/>
          <w:sz w:val="20"/>
          <w:szCs w:val="20"/>
          <w:rtl/>
          <w:lang w:bidi="fa-IR"/>
        </w:rPr>
        <w:t>10</w:t>
      </w:r>
      <w:r w:rsidRPr="009C7159">
        <w:rPr>
          <w:rFonts w:cs="B Nazanin" w:hint="cs"/>
          <w:b/>
          <w:bCs/>
          <w:sz w:val="20"/>
          <w:szCs w:val="20"/>
          <w:rtl/>
          <w:lang w:bidi="fa-IR"/>
        </w:rPr>
        <w:t>-کاهش ابعاد داده با استفاده از تحلیل مولفه‌های</w:t>
      </w:r>
      <w:r w:rsidRPr="009C7159">
        <w:rPr>
          <w:rFonts w:cs="B Nazanin"/>
          <w:b/>
          <w:bCs/>
          <w:sz w:val="20"/>
          <w:szCs w:val="20"/>
          <w:rtl/>
          <w:lang w:bidi="fa-IR"/>
        </w:rPr>
        <w:t xml:space="preserve"> اساسی</w:t>
      </w:r>
      <w:r w:rsidRPr="009C7159">
        <w:rPr>
          <w:rFonts w:cs="B Nazanin" w:hint="cs"/>
          <w:b/>
          <w:bCs/>
          <w:sz w:val="20"/>
          <w:szCs w:val="20"/>
          <w:rtl/>
          <w:lang w:bidi="fa-IR"/>
        </w:rPr>
        <w:t xml:space="preserve"> از 2 بعد به 1 بعد</w:t>
      </w:r>
    </w:p>
    <w:p w14:paraId="0129796C" w14:textId="77777777" w:rsidR="009F644D" w:rsidRDefault="009F644D" w:rsidP="009F644D">
      <w:pPr>
        <w:bidi/>
        <w:jc w:val="both"/>
        <w:rPr>
          <w:rFonts w:cs="B Nazanin"/>
          <w:sz w:val="24"/>
          <w:szCs w:val="24"/>
          <w:rtl/>
          <w:lang w:bidi="fa-IR"/>
        </w:rPr>
      </w:pPr>
      <w:r>
        <w:rPr>
          <w:rFonts w:cs="B Nazanin" w:hint="cs"/>
          <w:sz w:val="24"/>
          <w:szCs w:val="24"/>
          <w:rtl/>
          <w:lang w:bidi="fa-IR"/>
        </w:rPr>
        <w:t>نحوه محاسبه مولفه</w:t>
      </w:r>
      <w:r>
        <w:rPr>
          <w:rFonts w:cs="B Nazanin"/>
          <w:sz w:val="24"/>
          <w:szCs w:val="24"/>
          <w:rtl/>
          <w:lang w:bidi="fa-IR"/>
        </w:rPr>
        <w:softHyphen/>
      </w:r>
      <w:r>
        <w:rPr>
          <w:rFonts w:cs="B Nazanin" w:hint="cs"/>
          <w:sz w:val="24"/>
          <w:szCs w:val="24"/>
          <w:rtl/>
          <w:lang w:bidi="fa-IR"/>
        </w:rPr>
        <w:t>های اساسی یک روش آماری کلاسیک است که بر مبنای ماتریس همبستگی و یا ماتریس کوواریانس عمل می</w:t>
      </w:r>
      <w:r>
        <w:rPr>
          <w:rFonts w:cs="B Nazanin"/>
          <w:sz w:val="24"/>
          <w:szCs w:val="24"/>
          <w:rtl/>
          <w:lang w:bidi="fa-IR"/>
        </w:rPr>
        <w:softHyphen/>
      </w:r>
      <w:r>
        <w:rPr>
          <w:rFonts w:cs="B Nazanin" w:hint="cs"/>
          <w:sz w:val="24"/>
          <w:szCs w:val="24"/>
          <w:rtl/>
          <w:lang w:bidi="fa-IR"/>
        </w:rPr>
        <w:t>کند.</w:t>
      </w:r>
      <w:r w:rsidRPr="005F54F8">
        <w:rPr>
          <w:rFonts w:cs="B Nazanin" w:hint="cs"/>
          <w:sz w:val="24"/>
          <w:szCs w:val="24"/>
          <w:rtl/>
          <w:lang w:bidi="fa-IR"/>
        </w:rPr>
        <w:t xml:space="preserve"> </w:t>
      </w:r>
      <w:r>
        <w:rPr>
          <w:rFonts w:cs="B Nazanin" w:hint="cs"/>
          <w:sz w:val="24"/>
          <w:szCs w:val="24"/>
          <w:rtl/>
          <w:lang w:bidi="fa-IR"/>
        </w:rPr>
        <w:t>نحوه محاسبه در این الگوریتم بصورت زیر می</w:t>
      </w:r>
      <w:r>
        <w:rPr>
          <w:rFonts w:cs="B Nazanin"/>
          <w:sz w:val="24"/>
          <w:szCs w:val="24"/>
          <w:rtl/>
          <w:lang w:bidi="fa-IR"/>
        </w:rPr>
        <w:softHyphen/>
      </w:r>
      <w:r>
        <w:rPr>
          <w:rFonts w:cs="B Nazanin" w:hint="cs"/>
          <w:sz w:val="24"/>
          <w:szCs w:val="24"/>
          <w:rtl/>
          <w:lang w:bidi="fa-IR"/>
        </w:rPr>
        <w:t>باشد:</w:t>
      </w:r>
    </w:p>
    <w:p w14:paraId="2F23DD2E" w14:textId="77777777" w:rsidR="009F644D" w:rsidRDefault="009F644D" w:rsidP="0012779B">
      <w:pPr>
        <w:pStyle w:val="ListParagraph"/>
        <w:numPr>
          <w:ilvl w:val="0"/>
          <w:numId w:val="28"/>
        </w:numPr>
        <w:bidi/>
        <w:rPr>
          <w:rFonts w:cs="B Nazanin"/>
          <w:sz w:val="24"/>
          <w:szCs w:val="24"/>
          <w:lang w:bidi="fa-IR"/>
        </w:rPr>
      </w:pPr>
      <w:r>
        <w:rPr>
          <w:rFonts w:cs="B Nazanin" w:hint="cs"/>
          <w:sz w:val="24"/>
          <w:szCs w:val="24"/>
          <w:rtl/>
          <w:lang w:bidi="fa-IR"/>
        </w:rPr>
        <w:t xml:space="preserve">جهت محاسبه اولین مولفه اصلی، </w:t>
      </w:r>
      <w:r w:rsidRPr="00BF5937">
        <w:rPr>
          <w:rFonts w:cs="B Nazanin" w:hint="cs"/>
          <w:sz w:val="24"/>
          <w:szCs w:val="24"/>
          <w:rtl/>
          <w:lang w:bidi="fa-IR"/>
        </w:rPr>
        <w:t>الگوریتم تحلیل مولفه‌های</w:t>
      </w:r>
      <w:r w:rsidRPr="00BF5937">
        <w:rPr>
          <w:rFonts w:cs="B Nazanin"/>
          <w:sz w:val="24"/>
          <w:szCs w:val="24"/>
          <w:rtl/>
          <w:lang w:bidi="fa-IR"/>
        </w:rPr>
        <w:t xml:space="preserve"> اساسی</w:t>
      </w:r>
      <w:r w:rsidRPr="00BF5937">
        <w:rPr>
          <w:rFonts w:cs="B Nazanin" w:hint="cs"/>
          <w:sz w:val="24"/>
          <w:szCs w:val="24"/>
          <w:rtl/>
          <w:lang w:bidi="fa-IR"/>
        </w:rPr>
        <w:t xml:space="preserve"> به یک ترکیب</w:t>
      </w:r>
      <w:r>
        <w:rPr>
          <w:rFonts w:cs="B Nazanin" w:hint="cs"/>
          <w:sz w:val="24"/>
          <w:szCs w:val="24"/>
          <w:rtl/>
          <w:lang w:bidi="fa-IR"/>
        </w:rPr>
        <w:t xml:space="preserve"> خطی از خصیصه</w:t>
      </w:r>
      <w:r>
        <w:rPr>
          <w:rFonts w:cs="B Nazanin"/>
          <w:sz w:val="24"/>
          <w:szCs w:val="24"/>
          <w:rtl/>
          <w:lang w:bidi="fa-IR"/>
        </w:rPr>
        <w:softHyphen/>
      </w:r>
      <w:r>
        <w:rPr>
          <w:rFonts w:cs="B Nazanin" w:hint="cs"/>
          <w:sz w:val="24"/>
          <w:szCs w:val="24"/>
          <w:rtl/>
          <w:lang w:bidi="fa-IR"/>
        </w:rPr>
        <w:t>ها می</w:t>
      </w:r>
      <w:r>
        <w:rPr>
          <w:rFonts w:cs="B Nazanin"/>
          <w:sz w:val="24"/>
          <w:szCs w:val="24"/>
          <w:rtl/>
          <w:lang w:bidi="fa-IR"/>
        </w:rPr>
        <w:softHyphen/>
      </w:r>
      <w:r>
        <w:rPr>
          <w:rFonts w:cs="B Nazanin" w:hint="cs"/>
          <w:sz w:val="24"/>
          <w:szCs w:val="24"/>
          <w:rtl/>
          <w:lang w:bidi="fa-IR"/>
        </w:rPr>
        <w:t>رسد که واریانس کلی داده را بیشینه کند.</w:t>
      </w:r>
    </w:p>
    <w:p w14:paraId="0DE9095A" w14:textId="77777777" w:rsidR="009F644D" w:rsidRPr="00611759" w:rsidRDefault="009F644D" w:rsidP="0012779B">
      <w:pPr>
        <w:pStyle w:val="ListParagraph"/>
        <w:numPr>
          <w:ilvl w:val="0"/>
          <w:numId w:val="28"/>
        </w:numPr>
        <w:bidi/>
        <w:rPr>
          <w:rFonts w:cs="B Nazanin"/>
          <w:sz w:val="24"/>
          <w:szCs w:val="24"/>
          <w:lang w:bidi="fa-IR"/>
        </w:rPr>
      </w:pPr>
      <w:r>
        <w:rPr>
          <w:rFonts w:cs="B Nazanin" w:hint="cs"/>
          <w:sz w:val="24"/>
          <w:szCs w:val="24"/>
          <w:rtl/>
          <w:lang w:bidi="fa-IR"/>
        </w:rPr>
        <w:t>سپس این ترکیب خطی به عنوان اولین مولفه</w:t>
      </w:r>
      <w:r w:rsidRPr="004A550E">
        <w:rPr>
          <w:rFonts w:asciiTheme="majorBidi" w:hAnsiTheme="majorBidi" w:cstheme="majorBidi"/>
          <w:sz w:val="20"/>
          <w:szCs w:val="20"/>
          <w:rtl/>
          <w:lang w:bidi="fa-IR"/>
        </w:rPr>
        <w:t xml:space="preserve"> </w:t>
      </w:r>
      <m:oMath>
        <m:sSub>
          <m:sSubPr>
            <m:ctrlPr>
              <w:rPr>
                <w:rFonts w:ascii="Cambria Math" w:hAnsi="Cambria Math" w:cstheme="majorBidi"/>
                <w:i/>
                <w:sz w:val="20"/>
                <w:szCs w:val="20"/>
                <w:lang w:bidi="fa-IR"/>
              </w:rPr>
            </m:ctrlPr>
          </m:sSubPr>
          <m:e>
            <m:r>
              <w:rPr>
                <w:rFonts w:ascii="Cambria Math" w:hAnsi="Cambria Math" w:cstheme="majorBidi"/>
                <w:sz w:val="20"/>
                <w:szCs w:val="20"/>
                <w:lang w:bidi="fa-IR"/>
              </w:rPr>
              <m:t>Z</m:t>
            </m:r>
          </m:e>
          <m:sub>
            <m:r>
              <w:rPr>
                <w:rFonts w:ascii="Cambria Math" w:hAnsi="Cambria Math" w:cstheme="majorBidi"/>
                <w:sz w:val="20"/>
                <w:szCs w:val="20"/>
                <w:lang w:bidi="fa-IR"/>
              </w:rPr>
              <m:t>1</m:t>
            </m:r>
          </m:sub>
        </m:sSub>
      </m:oMath>
      <w:r>
        <w:rPr>
          <w:rFonts w:eastAsiaTheme="minorEastAsia" w:cs="B Nazanin" w:hint="cs"/>
          <w:sz w:val="24"/>
          <w:szCs w:val="24"/>
          <w:rtl/>
          <w:lang w:bidi="fa-IR"/>
        </w:rPr>
        <w:t xml:space="preserve"> در نظر گرفته می</w:t>
      </w:r>
      <w:r>
        <w:rPr>
          <w:rFonts w:eastAsiaTheme="minorEastAsia" w:cs="B Nazanin"/>
          <w:sz w:val="24"/>
          <w:szCs w:val="24"/>
          <w:rtl/>
          <w:lang w:bidi="fa-IR"/>
        </w:rPr>
        <w:softHyphen/>
      </w:r>
      <w:r>
        <w:rPr>
          <w:rFonts w:eastAsiaTheme="minorEastAsia" w:cs="B Nazanin" w:hint="cs"/>
          <w:sz w:val="24"/>
          <w:szCs w:val="24"/>
          <w:rtl/>
          <w:lang w:bidi="fa-IR"/>
        </w:rPr>
        <w:t>شود.</w:t>
      </w:r>
    </w:p>
    <w:p w14:paraId="4018864B" w14:textId="77777777" w:rsidR="009F644D" w:rsidRPr="00611759" w:rsidRDefault="009F644D" w:rsidP="0012779B">
      <w:pPr>
        <w:pStyle w:val="ListParagraph"/>
        <w:numPr>
          <w:ilvl w:val="0"/>
          <w:numId w:val="28"/>
        </w:numPr>
        <w:bidi/>
        <w:rPr>
          <w:rFonts w:cs="B Nazanin"/>
          <w:sz w:val="24"/>
          <w:szCs w:val="24"/>
          <w:lang w:bidi="fa-IR"/>
        </w:rPr>
      </w:pPr>
      <w:r w:rsidRPr="00BF5937">
        <w:rPr>
          <w:rFonts w:eastAsiaTheme="minorEastAsia" w:cs="B Nazanin" w:hint="cs"/>
          <w:sz w:val="24"/>
          <w:szCs w:val="24"/>
          <w:rtl/>
          <w:lang w:bidi="fa-IR"/>
        </w:rPr>
        <w:t xml:space="preserve">این الگوریتم </w:t>
      </w:r>
      <w:r>
        <w:rPr>
          <w:rFonts w:eastAsiaTheme="minorEastAsia" w:cs="B Nazanin" w:hint="cs"/>
          <w:sz w:val="24"/>
          <w:szCs w:val="24"/>
          <w:rtl/>
          <w:lang w:bidi="fa-IR"/>
        </w:rPr>
        <w:t>همین فرآیند را با همان خصیصه</w:t>
      </w:r>
      <w:r>
        <w:rPr>
          <w:rFonts w:eastAsiaTheme="minorEastAsia" w:cs="B Nazanin"/>
          <w:sz w:val="24"/>
          <w:szCs w:val="24"/>
          <w:rtl/>
          <w:lang w:bidi="fa-IR"/>
        </w:rPr>
        <w:softHyphen/>
      </w:r>
      <w:r>
        <w:rPr>
          <w:rFonts w:eastAsiaTheme="minorEastAsia" w:cs="B Nazanin" w:hint="cs"/>
          <w:sz w:val="24"/>
          <w:szCs w:val="24"/>
          <w:rtl/>
          <w:lang w:bidi="fa-IR"/>
        </w:rPr>
        <w:t>ها ولی با وزنهای مختلف تکرار می</w:t>
      </w:r>
      <w:r>
        <w:rPr>
          <w:rFonts w:eastAsiaTheme="minorEastAsia" w:cs="B Nazanin"/>
          <w:sz w:val="24"/>
          <w:szCs w:val="24"/>
          <w:rtl/>
          <w:lang w:bidi="fa-IR"/>
        </w:rPr>
        <w:softHyphen/>
      </w:r>
      <w:r>
        <w:rPr>
          <w:rFonts w:eastAsiaTheme="minorEastAsia" w:cs="B Nazanin" w:hint="cs"/>
          <w:sz w:val="24"/>
          <w:szCs w:val="24"/>
          <w:rtl/>
          <w:lang w:bidi="fa-IR"/>
        </w:rPr>
        <w:t>کند تا دومین مولفه،</w:t>
      </w:r>
      <w:r w:rsidRPr="004A550E">
        <w:rPr>
          <w:rFonts w:asciiTheme="majorBidi" w:eastAsiaTheme="minorEastAsia" w:hAnsiTheme="majorBidi" w:cstheme="majorBidi"/>
          <w:sz w:val="20"/>
          <w:szCs w:val="20"/>
          <w:rtl/>
          <w:lang w:bidi="fa-IR"/>
        </w:rPr>
        <w:t xml:space="preserve"> </w:t>
      </w:r>
      <m:oMath>
        <m:sSub>
          <m:sSubPr>
            <m:ctrlPr>
              <w:rPr>
                <w:rFonts w:ascii="Cambria Math" w:hAnsi="Cambria Math" w:cstheme="majorBidi"/>
                <w:i/>
                <w:sz w:val="20"/>
                <w:szCs w:val="20"/>
                <w:lang w:bidi="fa-IR"/>
              </w:rPr>
            </m:ctrlPr>
          </m:sSubPr>
          <m:e>
            <m:r>
              <w:rPr>
                <w:rFonts w:ascii="Cambria Math" w:hAnsi="Cambria Math" w:cstheme="majorBidi"/>
                <w:sz w:val="20"/>
                <w:szCs w:val="20"/>
                <w:lang w:bidi="fa-IR"/>
              </w:rPr>
              <m:t>Z</m:t>
            </m:r>
          </m:e>
          <m:sub>
            <m:r>
              <w:rPr>
                <w:rFonts w:ascii="Cambria Math" w:hAnsi="Cambria Math" w:cstheme="majorBidi"/>
                <w:sz w:val="20"/>
                <w:szCs w:val="20"/>
                <w:lang w:bidi="fa-IR"/>
              </w:rPr>
              <m:t>2</m:t>
            </m:r>
          </m:sub>
        </m:sSub>
      </m:oMath>
      <w:r>
        <w:rPr>
          <w:rFonts w:eastAsiaTheme="minorEastAsia" w:cs="B Nazanin" w:hint="cs"/>
          <w:sz w:val="24"/>
          <w:szCs w:val="24"/>
          <w:rtl/>
          <w:lang w:bidi="fa-IR"/>
        </w:rPr>
        <w:t xml:space="preserve"> را ایجاد کند. وزن</w:t>
      </w:r>
      <w:r>
        <w:rPr>
          <w:rFonts w:eastAsiaTheme="minorEastAsia" w:cs="B Nazanin"/>
          <w:sz w:val="24"/>
          <w:szCs w:val="24"/>
          <w:rtl/>
          <w:lang w:bidi="fa-IR"/>
        </w:rPr>
        <w:softHyphen/>
      </w:r>
      <w:r>
        <w:rPr>
          <w:rFonts w:eastAsiaTheme="minorEastAsia" w:cs="B Nazanin" w:hint="cs"/>
          <w:sz w:val="24"/>
          <w:szCs w:val="24"/>
          <w:rtl/>
          <w:lang w:bidi="fa-IR"/>
        </w:rPr>
        <w:t>دهی به صورتی انجام می</w:t>
      </w:r>
      <w:r>
        <w:rPr>
          <w:rFonts w:eastAsiaTheme="minorEastAsia" w:cs="B Nazanin"/>
          <w:sz w:val="24"/>
          <w:szCs w:val="24"/>
          <w:rtl/>
          <w:lang w:bidi="fa-IR"/>
        </w:rPr>
        <w:softHyphen/>
      </w:r>
      <w:r>
        <w:rPr>
          <w:rFonts w:eastAsiaTheme="minorEastAsia" w:cs="B Nazanin" w:hint="cs"/>
          <w:sz w:val="24"/>
          <w:szCs w:val="24"/>
          <w:rtl/>
          <w:lang w:bidi="fa-IR"/>
        </w:rPr>
        <w:t xml:space="preserve">شود که </w:t>
      </w:r>
      <m:oMath>
        <m:sSub>
          <m:sSubPr>
            <m:ctrlPr>
              <w:rPr>
                <w:rFonts w:ascii="Cambria Math" w:hAnsi="Cambria Math" w:cstheme="majorBidi"/>
                <w:i/>
                <w:sz w:val="20"/>
                <w:szCs w:val="20"/>
                <w:lang w:bidi="fa-IR"/>
              </w:rPr>
            </m:ctrlPr>
          </m:sSubPr>
          <m:e>
            <m:r>
              <w:rPr>
                <w:rFonts w:ascii="Cambria Math" w:hAnsi="Cambria Math" w:cstheme="majorBidi"/>
                <w:sz w:val="20"/>
                <w:szCs w:val="20"/>
                <w:lang w:bidi="fa-IR"/>
              </w:rPr>
              <m:t>Z</m:t>
            </m:r>
          </m:e>
          <m:sub>
            <m:r>
              <w:rPr>
                <w:rFonts w:ascii="Cambria Math" w:hAnsi="Cambria Math" w:cstheme="majorBidi"/>
                <w:sz w:val="20"/>
                <w:szCs w:val="20"/>
                <w:lang w:bidi="fa-IR"/>
              </w:rPr>
              <m:t>1</m:t>
            </m:r>
          </m:sub>
        </m:sSub>
      </m:oMath>
      <w:r>
        <w:rPr>
          <w:rFonts w:eastAsiaTheme="minorEastAsia" w:cs="B Nazanin" w:hint="cs"/>
          <w:sz w:val="24"/>
          <w:szCs w:val="24"/>
          <w:rtl/>
          <w:lang w:bidi="fa-IR"/>
        </w:rPr>
        <w:t xml:space="preserve"> و </w:t>
      </w:r>
      <m:oMath>
        <m:sSub>
          <m:sSubPr>
            <m:ctrlPr>
              <w:rPr>
                <w:rFonts w:ascii="Cambria Math" w:hAnsi="Cambria Math" w:cstheme="majorBidi"/>
                <w:i/>
                <w:sz w:val="20"/>
                <w:szCs w:val="20"/>
                <w:lang w:bidi="fa-IR"/>
              </w:rPr>
            </m:ctrlPr>
          </m:sSubPr>
          <m:e>
            <m:r>
              <w:rPr>
                <w:rFonts w:ascii="Cambria Math" w:hAnsi="Cambria Math" w:cstheme="majorBidi"/>
                <w:sz w:val="20"/>
                <w:szCs w:val="20"/>
                <w:lang w:bidi="fa-IR"/>
              </w:rPr>
              <m:t>Z</m:t>
            </m:r>
          </m:e>
          <m:sub>
            <m:r>
              <w:rPr>
                <w:rFonts w:ascii="Cambria Math" w:hAnsi="Cambria Math" w:cstheme="majorBidi"/>
                <w:sz w:val="20"/>
                <w:szCs w:val="20"/>
                <w:lang w:bidi="fa-IR"/>
              </w:rPr>
              <m:t>2</m:t>
            </m:r>
          </m:sub>
        </m:sSub>
      </m:oMath>
      <w:r>
        <w:rPr>
          <w:rFonts w:eastAsiaTheme="minorEastAsia" w:cs="B Nazanin" w:hint="cs"/>
          <w:sz w:val="24"/>
          <w:szCs w:val="24"/>
          <w:rtl/>
          <w:lang w:bidi="fa-IR"/>
        </w:rPr>
        <w:t xml:space="preserve"> غیرهمبسته باشند.</w:t>
      </w:r>
    </w:p>
    <w:p w14:paraId="07E4BD1C" w14:textId="77777777" w:rsidR="009F644D" w:rsidRPr="00611759" w:rsidRDefault="009F644D" w:rsidP="0012779B">
      <w:pPr>
        <w:pStyle w:val="ListParagraph"/>
        <w:numPr>
          <w:ilvl w:val="0"/>
          <w:numId w:val="28"/>
        </w:numPr>
        <w:bidi/>
        <w:rPr>
          <w:rFonts w:cs="B Nazanin"/>
          <w:sz w:val="24"/>
          <w:szCs w:val="24"/>
          <w:lang w:bidi="fa-IR"/>
        </w:rPr>
      </w:pPr>
      <w:r>
        <w:rPr>
          <w:rFonts w:eastAsiaTheme="minorEastAsia" w:cs="B Nazanin" w:hint="cs"/>
          <w:sz w:val="24"/>
          <w:szCs w:val="24"/>
          <w:rtl/>
          <w:lang w:bidi="fa-IR"/>
        </w:rPr>
        <w:t>این فرآیند تا جایی ادامه می</w:t>
      </w:r>
      <w:r>
        <w:rPr>
          <w:rFonts w:eastAsiaTheme="minorEastAsia" w:cs="B Nazanin"/>
          <w:sz w:val="24"/>
          <w:szCs w:val="24"/>
          <w:rtl/>
          <w:lang w:bidi="fa-IR"/>
        </w:rPr>
        <w:softHyphen/>
      </w:r>
      <w:r>
        <w:rPr>
          <w:rFonts w:eastAsiaTheme="minorEastAsia" w:cs="B Nazanin" w:hint="cs"/>
          <w:sz w:val="24"/>
          <w:szCs w:val="24"/>
          <w:rtl/>
          <w:lang w:bidi="fa-IR"/>
        </w:rPr>
        <w:t>یابد که تعداد مولفه</w:t>
      </w:r>
      <w:r>
        <w:rPr>
          <w:rFonts w:eastAsiaTheme="minorEastAsia" w:cs="B Nazanin"/>
          <w:sz w:val="24"/>
          <w:szCs w:val="24"/>
          <w:rtl/>
          <w:lang w:bidi="fa-IR"/>
        </w:rPr>
        <w:softHyphen/>
      </w:r>
      <w:r>
        <w:rPr>
          <w:rFonts w:eastAsiaTheme="minorEastAsia" w:cs="B Nazanin" w:hint="cs"/>
          <w:sz w:val="24"/>
          <w:szCs w:val="24"/>
          <w:rtl/>
          <w:lang w:bidi="fa-IR"/>
        </w:rPr>
        <w:t xml:space="preserve">های جدید، </w:t>
      </w:r>
      <m:oMath>
        <m:sSub>
          <m:sSubPr>
            <m:ctrlPr>
              <w:rPr>
                <w:rFonts w:ascii="Cambria Math" w:eastAsiaTheme="minorEastAsia" w:hAnsi="Cambria Math" w:cstheme="majorBidi"/>
                <w:sz w:val="20"/>
                <w:szCs w:val="20"/>
                <w:lang w:bidi="fa-IR"/>
              </w:rPr>
            </m:ctrlPr>
          </m:sSubPr>
          <m:e>
            <m:r>
              <w:rPr>
                <w:rFonts w:ascii="Cambria Math" w:eastAsiaTheme="minorEastAsia" w:hAnsi="Cambria Math" w:cstheme="majorBidi"/>
                <w:sz w:val="20"/>
                <w:szCs w:val="20"/>
                <w:lang w:bidi="fa-IR"/>
              </w:rPr>
              <m:t>Z</m:t>
            </m:r>
          </m:e>
          <m:sub>
            <m:r>
              <w:rPr>
                <w:rFonts w:ascii="Cambria Math" w:eastAsiaTheme="minorEastAsia" w:hAnsi="Cambria Math" w:cstheme="majorBidi"/>
                <w:sz w:val="20"/>
                <w:szCs w:val="20"/>
                <w:lang w:bidi="fa-IR"/>
              </w:rPr>
              <m:t>i</m:t>
            </m:r>
          </m:sub>
        </m:sSub>
      </m:oMath>
      <w:r>
        <w:rPr>
          <w:rFonts w:eastAsiaTheme="minorEastAsia" w:cs="B Nazanin" w:hint="cs"/>
          <w:sz w:val="24"/>
          <w:szCs w:val="24"/>
          <w:rtl/>
          <w:lang w:bidi="fa-IR"/>
        </w:rPr>
        <w:t xml:space="preserve"> ، به تعداد خصیصه</w:t>
      </w:r>
      <w:r>
        <w:rPr>
          <w:rFonts w:eastAsiaTheme="minorEastAsia" w:cs="B Nazanin"/>
          <w:sz w:val="24"/>
          <w:szCs w:val="24"/>
          <w:rtl/>
          <w:lang w:bidi="fa-IR"/>
        </w:rPr>
        <w:softHyphen/>
      </w:r>
      <w:r>
        <w:rPr>
          <w:rFonts w:eastAsiaTheme="minorEastAsia" w:cs="B Nazanin" w:hint="cs"/>
          <w:sz w:val="24"/>
          <w:szCs w:val="24"/>
          <w:rtl/>
          <w:lang w:bidi="fa-IR"/>
        </w:rPr>
        <w:t>های اصلی،</w:t>
      </w:r>
      <m:oMath>
        <m:sSub>
          <m:sSubPr>
            <m:ctrlPr>
              <w:rPr>
                <w:rFonts w:ascii="Cambria Math" w:eastAsiaTheme="minorEastAsia" w:hAnsi="Cambria Math" w:cstheme="majorBidi"/>
                <w:sz w:val="20"/>
                <w:szCs w:val="20"/>
                <w:lang w:bidi="fa-IR"/>
              </w:rPr>
            </m:ctrlPr>
          </m:sSubPr>
          <m:e>
            <m:r>
              <w:rPr>
                <w:rFonts w:ascii="Cambria Math" w:eastAsiaTheme="minorEastAsia" w:hAnsi="Cambria Math" w:cstheme="majorBidi"/>
                <w:sz w:val="20"/>
                <w:szCs w:val="20"/>
                <w:lang w:bidi="fa-IR"/>
              </w:rPr>
              <m:t>X</m:t>
            </m:r>
          </m:e>
          <m:sub>
            <m:r>
              <w:rPr>
                <w:rFonts w:ascii="Cambria Math" w:eastAsiaTheme="minorEastAsia" w:hAnsi="Cambria Math" w:cstheme="majorBidi"/>
                <w:sz w:val="20"/>
                <w:szCs w:val="20"/>
                <w:lang w:bidi="fa-IR"/>
              </w:rPr>
              <m:t>i</m:t>
            </m:r>
          </m:sub>
        </m:sSub>
      </m:oMath>
      <w:r w:rsidRPr="004A550E">
        <w:rPr>
          <w:rFonts w:asciiTheme="majorBidi" w:eastAsiaTheme="minorEastAsia" w:hAnsiTheme="majorBidi" w:cstheme="majorBidi"/>
          <w:sz w:val="20"/>
          <w:szCs w:val="20"/>
          <w:lang w:bidi="fa-IR"/>
        </w:rPr>
        <w:t xml:space="preserve"> </w:t>
      </w:r>
      <w:r w:rsidRPr="004A550E">
        <w:rPr>
          <w:rFonts w:asciiTheme="majorBidi" w:eastAsiaTheme="minorEastAsia" w:hAnsiTheme="majorBidi" w:cstheme="majorBidi"/>
          <w:sz w:val="20"/>
          <w:szCs w:val="20"/>
          <w:rtl/>
          <w:lang w:bidi="fa-IR"/>
        </w:rPr>
        <w:t xml:space="preserve"> </w:t>
      </w:r>
      <w:r>
        <w:rPr>
          <w:rFonts w:eastAsiaTheme="minorEastAsia" w:cs="B Nazanin" w:hint="cs"/>
          <w:sz w:val="24"/>
          <w:szCs w:val="24"/>
          <w:rtl/>
          <w:lang w:bidi="fa-IR"/>
        </w:rPr>
        <w:t>،  شود.</w:t>
      </w:r>
    </w:p>
    <w:p w14:paraId="6D378C79" w14:textId="77777777" w:rsidR="009F644D" w:rsidRDefault="009F644D" w:rsidP="0012779B">
      <w:pPr>
        <w:pStyle w:val="ListParagraph"/>
        <w:numPr>
          <w:ilvl w:val="0"/>
          <w:numId w:val="28"/>
        </w:numPr>
        <w:bidi/>
        <w:rPr>
          <w:rFonts w:cs="B Nazanin"/>
          <w:sz w:val="24"/>
          <w:szCs w:val="24"/>
          <w:lang w:bidi="fa-IR"/>
        </w:rPr>
      </w:pPr>
      <w:r>
        <w:rPr>
          <w:rFonts w:cs="B Nazanin" w:hint="cs"/>
          <w:sz w:val="24"/>
          <w:szCs w:val="24"/>
          <w:rtl/>
          <w:lang w:bidi="fa-IR"/>
        </w:rPr>
        <w:t>از میان این مولفه</w:t>
      </w:r>
      <w:r>
        <w:rPr>
          <w:rFonts w:cs="B Nazanin"/>
          <w:sz w:val="24"/>
          <w:szCs w:val="24"/>
          <w:rtl/>
          <w:lang w:bidi="fa-IR"/>
        </w:rPr>
        <w:softHyphen/>
      </w:r>
      <w:r>
        <w:rPr>
          <w:rFonts w:cs="B Nazanin" w:hint="cs"/>
          <w:sz w:val="24"/>
          <w:szCs w:val="24"/>
          <w:rtl/>
          <w:lang w:bidi="fa-IR"/>
        </w:rPr>
        <w:t>های اساسی، مولفه</w:t>
      </w:r>
      <w:r>
        <w:rPr>
          <w:rFonts w:cs="B Nazanin"/>
          <w:sz w:val="24"/>
          <w:szCs w:val="24"/>
          <w:rtl/>
          <w:lang w:bidi="fa-IR"/>
        </w:rPr>
        <w:softHyphen/>
      </w:r>
      <w:r>
        <w:rPr>
          <w:rFonts w:cs="B Nazanin" w:hint="cs"/>
          <w:sz w:val="24"/>
          <w:szCs w:val="24"/>
          <w:rtl/>
          <w:lang w:bidi="fa-IR"/>
        </w:rPr>
        <w:t>هایی انتخاب می</w:t>
      </w:r>
      <w:r>
        <w:rPr>
          <w:rFonts w:cs="B Nazanin"/>
          <w:sz w:val="24"/>
          <w:szCs w:val="24"/>
          <w:rtl/>
          <w:lang w:bidi="fa-IR"/>
        </w:rPr>
        <w:softHyphen/>
      </w:r>
      <w:r>
        <w:rPr>
          <w:rFonts w:cs="B Nazanin" w:hint="cs"/>
          <w:sz w:val="24"/>
          <w:szCs w:val="24"/>
          <w:rtl/>
          <w:lang w:bidi="fa-IR"/>
        </w:rPr>
        <w:t>شوند که بیانگر اغلب واریانس داده می</w:t>
      </w:r>
      <w:r>
        <w:rPr>
          <w:rFonts w:cs="B Nazanin"/>
          <w:sz w:val="24"/>
          <w:szCs w:val="24"/>
          <w:rtl/>
          <w:lang w:bidi="fa-IR"/>
        </w:rPr>
        <w:softHyphen/>
      </w:r>
      <w:r>
        <w:rPr>
          <w:rFonts w:cs="B Nazanin" w:hint="cs"/>
          <w:sz w:val="24"/>
          <w:szCs w:val="24"/>
          <w:rtl/>
          <w:lang w:bidi="fa-IR"/>
        </w:rPr>
        <w:t>باشند.</w:t>
      </w:r>
    </w:p>
    <w:p w14:paraId="0714EBBB" w14:textId="77777777" w:rsidR="009F644D" w:rsidRDefault="009F644D" w:rsidP="0012779B">
      <w:pPr>
        <w:pStyle w:val="ListParagraph"/>
        <w:numPr>
          <w:ilvl w:val="0"/>
          <w:numId w:val="28"/>
        </w:numPr>
        <w:bidi/>
        <w:rPr>
          <w:rFonts w:cs="B Nazanin"/>
          <w:sz w:val="24"/>
          <w:szCs w:val="24"/>
          <w:lang w:bidi="fa-IR"/>
        </w:rPr>
      </w:pPr>
      <w:r>
        <w:rPr>
          <w:rFonts w:cs="B Nazanin" w:hint="cs"/>
          <w:sz w:val="24"/>
          <w:szCs w:val="24"/>
          <w:rtl/>
          <w:lang w:bidi="fa-IR"/>
        </w:rPr>
        <w:lastRenderedPageBreak/>
        <w:t>تا این مرحله، نتیجه یک وزن برای هر مولفه می</w:t>
      </w:r>
      <w:r>
        <w:rPr>
          <w:rFonts w:cs="B Nazanin"/>
          <w:sz w:val="24"/>
          <w:szCs w:val="24"/>
          <w:rtl/>
          <w:lang w:bidi="fa-IR"/>
        </w:rPr>
        <w:softHyphen/>
      </w:r>
      <w:r>
        <w:rPr>
          <w:rFonts w:cs="B Nazanin" w:hint="cs"/>
          <w:sz w:val="24"/>
          <w:szCs w:val="24"/>
          <w:rtl/>
          <w:lang w:bidi="fa-IR"/>
        </w:rPr>
        <w:t>باشد. گام نهایی این است که با اعمال وزنها بر روی مقادیر اولیه، داده</w:t>
      </w:r>
      <w:r>
        <w:rPr>
          <w:rFonts w:cs="B Nazanin"/>
          <w:sz w:val="24"/>
          <w:szCs w:val="24"/>
          <w:rtl/>
          <w:lang w:bidi="fa-IR"/>
        </w:rPr>
        <w:softHyphen/>
      </w:r>
      <w:r>
        <w:rPr>
          <w:rFonts w:cs="B Nazanin" w:hint="cs"/>
          <w:sz w:val="24"/>
          <w:szCs w:val="24"/>
          <w:rtl/>
          <w:lang w:bidi="fa-IR"/>
        </w:rPr>
        <w:t>های اولیه به مقادیر مولفه</w:t>
      </w:r>
      <w:r>
        <w:rPr>
          <w:rFonts w:cs="B Nazanin"/>
          <w:sz w:val="24"/>
          <w:szCs w:val="24"/>
          <w:rtl/>
          <w:lang w:bidi="fa-IR"/>
        </w:rPr>
        <w:softHyphen/>
      </w:r>
      <w:r>
        <w:rPr>
          <w:rFonts w:cs="B Nazanin" w:hint="cs"/>
          <w:sz w:val="24"/>
          <w:szCs w:val="24"/>
          <w:rtl/>
          <w:lang w:bidi="fa-IR"/>
        </w:rPr>
        <w:t>های اساسی جدید تبدیل شوند. سپس این مقادیر جدید می</w:t>
      </w:r>
      <w:r>
        <w:rPr>
          <w:rFonts w:cs="B Nazanin"/>
          <w:sz w:val="24"/>
          <w:szCs w:val="24"/>
          <w:rtl/>
          <w:lang w:bidi="fa-IR"/>
        </w:rPr>
        <w:softHyphen/>
      </w:r>
      <w:r>
        <w:rPr>
          <w:rFonts w:cs="B Nazanin" w:hint="cs"/>
          <w:sz w:val="24"/>
          <w:szCs w:val="24"/>
          <w:rtl/>
          <w:lang w:bidi="fa-IR"/>
        </w:rPr>
        <w:t>توانند به عنوان مجموعه خصیصه</w:t>
      </w:r>
      <w:r>
        <w:rPr>
          <w:rFonts w:cs="B Nazanin"/>
          <w:sz w:val="24"/>
          <w:szCs w:val="24"/>
          <w:rtl/>
          <w:lang w:bidi="fa-IR"/>
        </w:rPr>
        <w:softHyphen/>
      </w:r>
      <w:r>
        <w:rPr>
          <w:rFonts w:cs="B Nazanin" w:hint="cs"/>
          <w:sz w:val="24"/>
          <w:szCs w:val="24"/>
          <w:rtl/>
          <w:lang w:bidi="fa-IR"/>
        </w:rPr>
        <w:t>های جدید کاهش یافته مورد استفاده قرار گیرند.</w:t>
      </w:r>
    </w:p>
    <w:p w14:paraId="48A41C75" w14:textId="5725FD0C" w:rsidR="009F644D" w:rsidRPr="003F1BC5" w:rsidRDefault="009F644D" w:rsidP="0076755D">
      <w:pPr>
        <w:bidi/>
        <w:spacing w:after="0"/>
        <w:rPr>
          <w:rFonts w:cs="B Nazanin"/>
          <w:sz w:val="24"/>
          <w:szCs w:val="24"/>
          <w:rtl/>
          <w:lang w:bidi="fa-IR"/>
        </w:rPr>
      </w:pPr>
      <w:r w:rsidRPr="00BF5937">
        <w:rPr>
          <w:rFonts w:cs="B Nazanin" w:hint="cs"/>
          <w:sz w:val="24"/>
          <w:szCs w:val="24"/>
          <w:rtl/>
          <w:lang w:bidi="fa-IR"/>
        </w:rPr>
        <w:t>در زبان برنامه‌نویسی آر با</w:t>
      </w:r>
      <w:r>
        <w:rPr>
          <w:rFonts w:cs="B Nazanin" w:hint="cs"/>
          <w:sz w:val="24"/>
          <w:szCs w:val="24"/>
          <w:rtl/>
          <w:lang w:bidi="fa-IR"/>
        </w:rPr>
        <w:t xml:space="preserve"> استفاده از تابع </w:t>
      </w:r>
      <w:r w:rsidRPr="004A550E">
        <w:rPr>
          <w:rFonts w:asciiTheme="majorBidi" w:hAnsiTheme="majorBidi" w:cstheme="majorBidi"/>
          <w:sz w:val="20"/>
          <w:szCs w:val="20"/>
          <w:lang w:bidi="fa-IR"/>
        </w:rPr>
        <w:t>princomp</w:t>
      </w:r>
      <w:r>
        <w:rPr>
          <w:rFonts w:cs="B Nazanin" w:hint="cs"/>
          <w:sz w:val="24"/>
          <w:szCs w:val="24"/>
          <w:rtl/>
          <w:lang w:bidi="fa-IR"/>
        </w:rPr>
        <w:t xml:space="preserve"> می</w:t>
      </w:r>
      <w:r>
        <w:rPr>
          <w:rFonts w:cs="B Nazanin"/>
          <w:sz w:val="24"/>
          <w:szCs w:val="24"/>
          <w:rtl/>
          <w:lang w:bidi="fa-IR"/>
        </w:rPr>
        <w:softHyphen/>
      </w:r>
      <w:r>
        <w:rPr>
          <w:rFonts w:cs="B Nazanin" w:hint="cs"/>
          <w:sz w:val="24"/>
          <w:szCs w:val="24"/>
          <w:rtl/>
          <w:lang w:bidi="fa-IR"/>
        </w:rPr>
        <w:t>توان مولفه</w:t>
      </w:r>
      <w:r>
        <w:rPr>
          <w:rFonts w:cs="B Nazanin"/>
          <w:sz w:val="24"/>
          <w:szCs w:val="24"/>
          <w:rtl/>
          <w:lang w:bidi="fa-IR"/>
        </w:rPr>
        <w:softHyphen/>
      </w:r>
      <w:r>
        <w:rPr>
          <w:rFonts w:cs="B Nazanin" w:hint="cs"/>
          <w:sz w:val="24"/>
          <w:szCs w:val="24"/>
          <w:rtl/>
          <w:lang w:bidi="fa-IR"/>
        </w:rPr>
        <w:t xml:space="preserve">های اصلی را محاسبه نمود. </w:t>
      </w:r>
      <w:r w:rsidRPr="003F1BC5">
        <w:rPr>
          <w:rFonts w:cs="B Nazanin" w:hint="cs"/>
          <w:sz w:val="24"/>
          <w:szCs w:val="24"/>
          <w:rtl/>
          <w:lang w:bidi="fa-IR"/>
        </w:rPr>
        <w:t xml:space="preserve">کد زیر از </w:t>
      </w:r>
      <w:r w:rsidR="0076755D">
        <w:rPr>
          <w:rFonts w:cs="B Nazanin" w:hint="cs"/>
          <w:sz w:val="24"/>
          <w:szCs w:val="24"/>
          <w:rtl/>
          <w:lang w:bidi="fa-IR"/>
        </w:rPr>
        <w:t>الگوریتم تحلیل مولفه اساسی</w:t>
      </w:r>
      <w:r w:rsidRPr="003F1BC5">
        <w:rPr>
          <w:rFonts w:cs="B Nazanin" w:hint="cs"/>
          <w:sz w:val="24"/>
          <w:szCs w:val="24"/>
          <w:rtl/>
          <w:lang w:bidi="fa-IR"/>
        </w:rPr>
        <w:t xml:space="preserve"> بر روی بازدهی قیمت سهام شرکتهای </w:t>
      </w:r>
      <w:r w:rsidRPr="004A550E">
        <w:rPr>
          <w:rFonts w:asciiTheme="majorBidi" w:hAnsiTheme="majorBidi" w:cstheme="majorBidi"/>
          <w:sz w:val="20"/>
          <w:szCs w:val="20"/>
          <w:lang w:bidi="fa-IR"/>
        </w:rPr>
        <w:t>CVX</w:t>
      </w:r>
      <w:r w:rsidRPr="004A550E">
        <w:rPr>
          <w:rFonts w:asciiTheme="majorBidi" w:hAnsiTheme="majorBidi" w:cstheme="majorBidi"/>
          <w:sz w:val="20"/>
          <w:szCs w:val="20"/>
          <w:rtl/>
          <w:lang w:bidi="fa-IR"/>
        </w:rPr>
        <w:t xml:space="preserve"> </w:t>
      </w:r>
      <w:r w:rsidRPr="003F1BC5">
        <w:rPr>
          <w:rFonts w:cs="B Nazanin" w:hint="cs"/>
          <w:sz w:val="24"/>
          <w:szCs w:val="24"/>
          <w:rtl/>
          <w:lang w:bidi="fa-IR"/>
        </w:rPr>
        <w:t xml:space="preserve">و </w:t>
      </w:r>
      <w:r w:rsidRPr="004A550E">
        <w:rPr>
          <w:rFonts w:asciiTheme="majorBidi" w:hAnsiTheme="majorBidi" w:cstheme="majorBidi"/>
          <w:sz w:val="20"/>
          <w:szCs w:val="20"/>
          <w:lang w:bidi="fa-IR"/>
        </w:rPr>
        <w:t>XOM</w:t>
      </w:r>
      <w:r w:rsidRPr="003F1BC5">
        <w:rPr>
          <w:rFonts w:cs="B Nazanin" w:hint="cs"/>
          <w:sz w:val="24"/>
          <w:szCs w:val="24"/>
          <w:rtl/>
          <w:lang w:bidi="fa-IR"/>
        </w:rPr>
        <w:t xml:space="preserve"> استفاده می</w:t>
      </w:r>
      <w:r w:rsidRPr="003F1BC5">
        <w:rPr>
          <w:rFonts w:cs="B Nazanin"/>
          <w:sz w:val="24"/>
          <w:szCs w:val="24"/>
          <w:rtl/>
          <w:lang w:bidi="fa-IR"/>
        </w:rPr>
        <w:softHyphen/>
      </w:r>
      <w:r w:rsidRPr="003F1BC5">
        <w:rPr>
          <w:rFonts w:cs="B Nazanin" w:hint="cs"/>
          <w:sz w:val="24"/>
          <w:szCs w:val="24"/>
          <w:rtl/>
          <w:lang w:bidi="fa-IR"/>
        </w:rPr>
        <w:t>کند:</w:t>
      </w:r>
    </w:p>
    <w:p w14:paraId="5AE47ED5" w14:textId="77777777" w:rsidR="009F644D" w:rsidRPr="005F5BAF" w:rsidRDefault="009F644D" w:rsidP="009F644D">
      <w:pPr>
        <w:bidi/>
        <w:spacing w:after="0"/>
        <w:jc w:val="right"/>
        <w:rPr>
          <w:rFonts w:cs="B Nazanin"/>
          <w:sz w:val="24"/>
          <w:szCs w:val="24"/>
          <w:rtl/>
          <w:lang w:bidi="fa-IR"/>
        </w:rPr>
      </w:pPr>
      <w:r w:rsidRPr="002256E2">
        <w:rPr>
          <w:rFonts w:cs="B Nazanin" w:hint="cs"/>
          <w:noProof/>
          <w:sz w:val="24"/>
          <w:szCs w:val="24"/>
          <w:rtl/>
        </w:rPr>
        <w:drawing>
          <wp:inline distT="0" distB="0" distL="0" distR="0" wp14:anchorId="32F94986" wp14:editId="20866609">
            <wp:extent cx="2676525" cy="2014801"/>
            <wp:effectExtent l="0" t="0" r="0" b="508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678864" cy="2016562"/>
                    </a:xfrm>
                    <a:prstGeom prst="rect">
                      <a:avLst/>
                    </a:prstGeom>
                    <a:noFill/>
                    <a:ln>
                      <a:noFill/>
                    </a:ln>
                  </pic:spPr>
                </pic:pic>
              </a:graphicData>
            </a:graphic>
          </wp:inline>
        </w:drawing>
      </w:r>
    </w:p>
    <w:p w14:paraId="0AE2926A" w14:textId="77777777" w:rsidR="009F644D" w:rsidRDefault="009F644D" w:rsidP="009F644D">
      <w:pPr>
        <w:pStyle w:val="Bibliography"/>
        <w:bidi/>
        <w:jc w:val="both"/>
        <w:rPr>
          <w:rFonts w:cs="B Nazanin"/>
          <w:sz w:val="24"/>
          <w:szCs w:val="24"/>
          <w:rtl/>
          <w:lang w:bidi="fa-IR"/>
        </w:rPr>
      </w:pPr>
    </w:p>
    <w:p w14:paraId="3117A89A" w14:textId="66E033A1" w:rsidR="009F644D" w:rsidRPr="00F64D32" w:rsidRDefault="009F644D" w:rsidP="009F644D">
      <w:pPr>
        <w:pStyle w:val="Bibliography"/>
        <w:bidi/>
        <w:jc w:val="both"/>
        <w:rPr>
          <w:rFonts w:cs="B Nazanin"/>
          <w:sz w:val="24"/>
          <w:szCs w:val="24"/>
          <w:rtl/>
          <w:lang w:bidi="fa-IR"/>
        </w:rPr>
      </w:pPr>
      <w:r w:rsidRPr="00F64D32">
        <w:rPr>
          <w:rFonts w:cs="B Nazanin" w:hint="cs"/>
          <w:sz w:val="24"/>
          <w:szCs w:val="24"/>
          <w:rtl/>
          <w:lang w:bidi="fa-IR"/>
        </w:rPr>
        <w:t xml:space="preserve">در زبان برنامه‌نویسی </w:t>
      </w:r>
      <w:r w:rsidR="00F91BCD">
        <w:rPr>
          <w:rFonts w:cs="B Nazanin" w:hint="cs"/>
          <w:sz w:val="24"/>
          <w:szCs w:val="24"/>
          <w:rtl/>
          <w:lang w:bidi="fa-IR"/>
        </w:rPr>
        <w:t>پایتان</w:t>
      </w:r>
      <w:r w:rsidRPr="00F64D32">
        <w:rPr>
          <w:rFonts w:cs="B Nazanin" w:hint="cs"/>
          <w:sz w:val="24"/>
          <w:szCs w:val="24"/>
          <w:rtl/>
          <w:lang w:bidi="fa-IR"/>
        </w:rPr>
        <w:t>، می</w:t>
      </w:r>
      <w:r w:rsidRPr="00F64D32">
        <w:rPr>
          <w:rFonts w:cs="B Nazanin"/>
          <w:sz w:val="24"/>
          <w:szCs w:val="24"/>
          <w:rtl/>
          <w:lang w:bidi="fa-IR"/>
        </w:rPr>
        <w:softHyphen/>
      </w:r>
      <w:r w:rsidRPr="00F64D32">
        <w:rPr>
          <w:rFonts w:cs="B Nazanin"/>
          <w:sz w:val="24"/>
          <w:szCs w:val="24"/>
          <w:rtl/>
          <w:lang w:bidi="fa-IR"/>
        </w:rPr>
        <w:softHyphen/>
      </w:r>
      <w:r w:rsidRPr="00F64D32">
        <w:rPr>
          <w:rFonts w:cs="B Nazanin" w:hint="cs"/>
          <w:sz w:val="24"/>
          <w:szCs w:val="24"/>
          <w:rtl/>
          <w:lang w:bidi="fa-IR"/>
        </w:rPr>
        <w:t xml:space="preserve">توان از کتابخانه </w:t>
      </w:r>
      <w:r w:rsidRPr="004A550E">
        <w:rPr>
          <w:rFonts w:asciiTheme="majorBidi" w:hAnsiTheme="majorBidi" w:cstheme="majorBidi"/>
          <w:sz w:val="20"/>
          <w:szCs w:val="20"/>
          <w:lang w:bidi="fa-IR"/>
        </w:rPr>
        <w:t>sklearn</w:t>
      </w:r>
      <w:r w:rsidRPr="00F64D32">
        <w:rPr>
          <w:rFonts w:cs="B Nazanin" w:hint="cs"/>
          <w:sz w:val="24"/>
          <w:szCs w:val="24"/>
          <w:rtl/>
          <w:lang w:bidi="fa-IR"/>
        </w:rPr>
        <w:t xml:space="preserve"> به‌منظور استفاده از الگوریتم  تحلیل مولفه‌های</w:t>
      </w:r>
      <w:r w:rsidRPr="00F64D32">
        <w:rPr>
          <w:rFonts w:cs="B Nazanin"/>
          <w:sz w:val="24"/>
          <w:szCs w:val="24"/>
          <w:rtl/>
          <w:lang w:bidi="fa-IR"/>
        </w:rPr>
        <w:t xml:space="preserve"> اساسی</w:t>
      </w:r>
      <w:r w:rsidRPr="00F64D32">
        <w:rPr>
          <w:rFonts w:cs="B Nazanin" w:hint="cs"/>
          <w:sz w:val="24"/>
          <w:szCs w:val="24"/>
          <w:rtl/>
          <w:lang w:bidi="fa-IR"/>
        </w:rPr>
        <w:t xml:space="preserve"> بهره برد. اینکار با </w:t>
      </w:r>
    </w:p>
    <w:p w14:paraId="73ABE958" w14:textId="77777777" w:rsidR="009F644D" w:rsidRDefault="009F644D" w:rsidP="009F644D">
      <w:pPr>
        <w:pStyle w:val="Bibliography"/>
        <w:bidi/>
        <w:jc w:val="both"/>
        <w:rPr>
          <w:rFonts w:cs="B Nazanin"/>
          <w:sz w:val="24"/>
          <w:szCs w:val="24"/>
          <w:rtl/>
          <w:lang w:bidi="fa-IR"/>
        </w:rPr>
      </w:pPr>
      <w:r w:rsidRPr="00F64D32">
        <w:rPr>
          <w:rFonts w:cs="B Nazanin" w:hint="cs"/>
          <w:sz w:val="24"/>
          <w:szCs w:val="24"/>
          <w:rtl/>
          <w:lang w:bidi="fa-IR"/>
        </w:rPr>
        <w:t xml:space="preserve">استفاده از دستور </w:t>
      </w:r>
      <w:r w:rsidRPr="004A550E">
        <w:rPr>
          <w:rFonts w:asciiTheme="majorBidi" w:hAnsiTheme="majorBidi" w:cstheme="majorBidi"/>
          <w:sz w:val="20"/>
          <w:szCs w:val="20"/>
          <w:lang w:bidi="fa-IR"/>
        </w:rPr>
        <w:t>sklearn.decomposition.PC</w:t>
      </w:r>
      <w:r w:rsidRPr="00F64D32">
        <w:rPr>
          <w:rFonts w:cs="B Nazanin"/>
          <w:sz w:val="24"/>
          <w:szCs w:val="24"/>
          <w:lang w:bidi="fa-IR"/>
        </w:rPr>
        <w:t>A</w:t>
      </w:r>
      <w:r w:rsidRPr="00F64D32">
        <w:rPr>
          <w:rFonts w:cs="B Nazanin" w:hint="cs"/>
          <w:sz w:val="24"/>
          <w:szCs w:val="24"/>
          <w:rtl/>
          <w:lang w:bidi="fa-IR"/>
        </w:rPr>
        <w:t xml:space="preserve"> صورت می</w:t>
      </w:r>
      <w:r w:rsidRPr="00F64D32">
        <w:rPr>
          <w:rFonts w:cs="B Nazanin"/>
          <w:sz w:val="24"/>
          <w:szCs w:val="24"/>
          <w:rtl/>
          <w:lang w:bidi="fa-IR"/>
        </w:rPr>
        <w:softHyphen/>
      </w:r>
      <w:r w:rsidRPr="00F64D32">
        <w:rPr>
          <w:rFonts w:cs="B Nazanin" w:hint="cs"/>
          <w:sz w:val="24"/>
          <w:szCs w:val="24"/>
          <w:rtl/>
          <w:lang w:bidi="fa-IR"/>
        </w:rPr>
        <w:t>پذیرد:</w:t>
      </w:r>
    </w:p>
    <w:p w14:paraId="2523C729" w14:textId="77777777" w:rsidR="009F644D" w:rsidRDefault="009F644D" w:rsidP="009F644D">
      <w:pPr>
        <w:bidi/>
        <w:jc w:val="right"/>
        <w:rPr>
          <w:rtl/>
          <w:lang w:bidi="fa-IR"/>
        </w:rPr>
      </w:pPr>
      <w:r w:rsidRPr="002256E2">
        <w:rPr>
          <w:rFonts w:cs="Arial"/>
          <w:noProof/>
          <w:rtl/>
        </w:rPr>
        <w:drawing>
          <wp:inline distT="0" distB="0" distL="0" distR="0" wp14:anchorId="5F051E44" wp14:editId="6266FCFA">
            <wp:extent cx="4308186" cy="6477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311910" cy="648260"/>
                    </a:xfrm>
                    <a:prstGeom prst="rect">
                      <a:avLst/>
                    </a:prstGeom>
                    <a:noFill/>
                    <a:ln>
                      <a:noFill/>
                    </a:ln>
                  </pic:spPr>
                </pic:pic>
              </a:graphicData>
            </a:graphic>
          </wp:inline>
        </w:drawing>
      </w:r>
    </w:p>
    <w:p w14:paraId="689C42D7" w14:textId="77777777" w:rsidR="009F644D" w:rsidRDefault="009F644D" w:rsidP="009F644D">
      <w:pPr>
        <w:pStyle w:val="Bibliography"/>
        <w:bidi/>
        <w:spacing w:after="0"/>
        <w:ind w:left="720" w:hanging="720"/>
        <w:rPr>
          <w:rFonts w:cs="B Nazanin"/>
          <w:sz w:val="24"/>
          <w:szCs w:val="24"/>
          <w:rtl/>
          <w:lang w:bidi="fa-IR"/>
        </w:rPr>
      </w:pPr>
      <w:r>
        <w:rPr>
          <w:rFonts w:cs="B Nazanin" w:hint="cs"/>
          <w:sz w:val="24"/>
          <w:szCs w:val="24"/>
          <w:rtl/>
          <w:lang w:bidi="fa-IR"/>
        </w:rPr>
        <w:t>نعداد مولفه</w:t>
      </w:r>
      <w:r>
        <w:rPr>
          <w:rFonts w:cs="B Nazanin"/>
          <w:sz w:val="24"/>
          <w:szCs w:val="24"/>
          <w:rtl/>
          <w:lang w:bidi="fa-IR"/>
        </w:rPr>
        <w:softHyphen/>
      </w:r>
      <w:r>
        <w:rPr>
          <w:rFonts w:cs="B Nazanin" w:hint="cs"/>
          <w:sz w:val="24"/>
          <w:szCs w:val="24"/>
          <w:rtl/>
          <w:lang w:bidi="fa-IR"/>
        </w:rPr>
        <w:t xml:space="preserve">های اساسی در این مثال برابر با 2 در نظر گرفته شده است در نتیجه خروجی این کد دو مولفه اساسی (دو خصیصه) </w:t>
      </w:r>
    </w:p>
    <w:p w14:paraId="4DBD0EDE" w14:textId="77777777" w:rsidR="009F644D" w:rsidRPr="001D7D18" w:rsidRDefault="009F644D" w:rsidP="009F644D">
      <w:pPr>
        <w:bidi/>
        <w:rPr>
          <w:rFonts w:cs="B Nazanin"/>
          <w:sz w:val="24"/>
          <w:szCs w:val="24"/>
          <w:rtl/>
          <w:lang w:bidi="fa-IR"/>
        </w:rPr>
      </w:pPr>
      <w:r w:rsidRPr="001D7D18">
        <w:rPr>
          <w:rFonts w:cs="B Nazanin" w:hint="cs"/>
          <w:sz w:val="24"/>
          <w:szCs w:val="24"/>
          <w:rtl/>
          <w:lang w:bidi="fa-IR"/>
        </w:rPr>
        <w:t>می</w:t>
      </w:r>
      <w:r w:rsidRPr="001D7D18">
        <w:rPr>
          <w:rFonts w:cs="B Nazanin"/>
          <w:sz w:val="24"/>
          <w:szCs w:val="24"/>
          <w:rtl/>
          <w:lang w:bidi="fa-IR"/>
        </w:rPr>
        <w:softHyphen/>
      </w:r>
      <w:r w:rsidRPr="001D7D18">
        <w:rPr>
          <w:rFonts w:cs="B Nazanin" w:hint="cs"/>
          <w:sz w:val="24"/>
          <w:szCs w:val="24"/>
          <w:rtl/>
          <w:lang w:bidi="fa-IR"/>
        </w:rPr>
        <w:t xml:space="preserve">باشد و در واقع </w:t>
      </w:r>
      <w:r w:rsidRPr="004A550E">
        <w:rPr>
          <w:rFonts w:asciiTheme="majorBidi" w:hAnsiTheme="majorBidi" w:cstheme="majorBidi"/>
          <w:sz w:val="20"/>
          <w:szCs w:val="20"/>
          <w:lang w:bidi="fa-IR"/>
        </w:rPr>
        <w:t>n</w:t>
      </w:r>
      <w:r w:rsidRPr="004A550E">
        <w:rPr>
          <w:rFonts w:asciiTheme="majorBidi" w:hAnsiTheme="majorBidi" w:cstheme="majorBidi"/>
          <w:sz w:val="20"/>
          <w:szCs w:val="20"/>
          <w:rtl/>
          <w:lang w:bidi="fa-IR"/>
        </w:rPr>
        <w:t xml:space="preserve"> </w:t>
      </w:r>
      <w:r w:rsidRPr="001D7D18">
        <w:rPr>
          <w:rFonts w:cs="B Nazanin" w:hint="cs"/>
          <w:sz w:val="24"/>
          <w:szCs w:val="24"/>
          <w:rtl/>
          <w:lang w:bidi="fa-IR"/>
        </w:rPr>
        <w:t>بعد یا ستون داده اصلی به 2 بعد کاهش می</w:t>
      </w:r>
      <w:r w:rsidRPr="001D7D18">
        <w:rPr>
          <w:rFonts w:cs="B Nazanin"/>
          <w:sz w:val="24"/>
          <w:szCs w:val="24"/>
          <w:rtl/>
          <w:lang w:bidi="fa-IR"/>
        </w:rPr>
        <w:softHyphen/>
      </w:r>
      <w:r w:rsidRPr="001D7D18">
        <w:rPr>
          <w:rFonts w:cs="B Nazanin" w:hint="cs"/>
          <w:sz w:val="24"/>
          <w:szCs w:val="24"/>
          <w:rtl/>
          <w:lang w:bidi="fa-IR"/>
        </w:rPr>
        <w:t>یابد.</w:t>
      </w:r>
      <w:r>
        <w:rPr>
          <w:rFonts w:cs="B Nazanin" w:hint="cs"/>
          <w:sz w:val="24"/>
          <w:szCs w:val="24"/>
          <w:rtl/>
          <w:lang w:bidi="fa-IR"/>
        </w:rPr>
        <w:t xml:space="preserve"> </w:t>
      </w:r>
    </w:p>
    <w:p w14:paraId="68F02F8A" w14:textId="77777777" w:rsidR="009F644D" w:rsidRDefault="009F644D" w:rsidP="009F644D">
      <w:pPr>
        <w:pStyle w:val="Bibliography"/>
        <w:bidi/>
        <w:spacing w:after="0"/>
        <w:ind w:left="720" w:hanging="720"/>
        <w:rPr>
          <w:rFonts w:cs="B Nazanin"/>
          <w:sz w:val="24"/>
          <w:szCs w:val="24"/>
          <w:rtl/>
          <w:lang w:bidi="fa-IR"/>
        </w:rPr>
      </w:pPr>
      <w:r>
        <w:rPr>
          <w:rFonts w:cs="B Nazanin" w:hint="cs"/>
          <w:sz w:val="24"/>
          <w:szCs w:val="24"/>
          <w:rtl/>
          <w:lang w:bidi="fa-IR"/>
        </w:rPr>
        <w:t>ترسیم مولفه</w:t>
      </w:r>
      <w:r>
        <w:rPr>
          <w:rFonts w:cs="B Nazanin"/>
          <w:sz w:val="24"/>
          <w:szCs w:val="24"/>
          <w:rtl/>
          <w:lang w:bidi="fa-IR"/>
        </w:rPr>
        <w:softHyphen/>
      </w:r>
      <w:r>
        <w:rPr>
          <w:rFonts w:cs="B Nazanin" w:hint="cs"/>
          <w:sz w:val="24"/>
          <w:szCs w:val="24"/>
          <w:rtl/>
          <w:lang w:bidi="fa-IR"/>
        </w:rPr>
        <w:t>های اساسی به همراه داده می</w:t>
      </w:r>
      <w:r>
        <w:rPr>
          <w:rFonts w:cs="B Nazanin"/>
          <w:sz w:val="24"/>
          <w:szCs w:val="24"/>
          <w:rtl/>
          <w:lang w:bidi="fa-IR"/>
        </w:rPr>
        <w:softHyphen/>
      </w:r>
      <w:r>
        <w:rPr>
          <w:rFonts w:cs="B Nazanin" w:hint="cs"/>
          <w:sz w:val="24"/>
          <w:szCs w:val="24"/>
          <w:rtl/>
          <w:lang w:bidi="fa-IR"/>
        </w:rPr>
        <w:t>تواند به فهم آنها کمک کند. در زیر نحوه ترسیم مولفه</w:t>
      </w:r>
      <w:r>
        <w:rPr>
          <w:rFonts w:cs="B Nazanin"/>
          <w:sz w:val="24"/>
          <w:szCs w:val="24"/>
          <w:rtl/>
          <w:lang w:bidi="fa-IR"/>
        </w:rPr>
        <w:softHyphen/>
      </w:r>
      <w:r>
        <w:rPr>
          <w:rFonts w:cs="B Nazanin" w:hint="cs"/>
          <w:sz w:val="24"/>
          <w:szCs w:val="24"/>
          <w:rtl/>
          <w:lang w:bidi="fa-IR"/>
        </w:rPr>
        <w:t xml:space="preserve">های </w:t>
      </w:r>
      <w:r w:rsidRPr="00F64D32">
        <w:rPr>
          <w:rFonts w:cs="B Nazanin" w:hint="cs"/>
          <w:sz w:val="24"/>
          <w:szCs w:val="24"/>
          <w:rtl/>
          <w:lang w:bidi="fa-IR"/>
        </w:rPr>
        <w:t>اساسی در زبان برنامه‌نویسی</w:t>
      </w:r>
    </w:p>
    <w:p w14:paraId="615CB99E" w14:textId="77777777" w:rsidR="009F644D" w:rsidRPr="003F1BC5" w:rsidRDefault="009F644D" w:rsidP="009F644D">
      <w:pPr>
        <w:pStyle w:val="Bibliography"/>
        <w:bidi/>
        <w:spacing w:after="0"/>
        <w:ind w:left="720" w:hanging="720"/>
        <w:rPr>
          <w:rFonts w:cs="B Nazanin"/>
          <w:sz w:val="24"/>
          <w:szCs w:val="24"/>
          <w:rtl/>
          <w:lang w:bidi="fa-IR"/>
        </w:rPr>
      </w:pPr>
      <w:r>
        <w:rPr>
          <w:rFonts w:cs="B Nazanin" w:hint="cs"/>
          <w:sz w:val="24"/>
          <w:szCs w:val="24"/>
          <w:rtl/>
          <w:lang w:bidi="fa-IR"/>
        </w:rPr>
        <w:t xml:space="preserve"> آر آورده </w:t>
      </w:r>
      <w:r w:rsidRPr="003F1BC5">
        <w:rPr>
          <w:rFonts w:cs="B Nazanin" w:hint="cs"/>
          <w:sz w:val="24"/>
          <w:szCs w:val="24"/>
          <w:rtl/>
          <w:lang w:bidi="fa-IR"/>
        </w:rPr>
        <w:t>شده است :</w:t>
      </w:r>
    </w:p>
    <w:p w14:paraId="3D49BF3C" w14:textId="77777777" w:rsidR="009F644D" w:rsidRDefault="009F644D" w:rsidP="009F644D">
      <w:pPr>
        <w:pStyle w:val="Bibliography"/>
        <w:bidi/>
        <w:ind w:left="720" w:hanging="720"/>
        <w:jc w:val="right"/>
        <w:rPr>
          <w:rFonts w:cs="B Nazanin"/>
          <w:b/>
          <w:bCs/>
          <w:sz w:val="24"/>
          <w:szCs w:val="24"/>
          <w:rtl/>
          <w:lang w:bidi="fa-IR"/>
        </w:rPr>
      </w:pPr>
      <w:r w:rsidRPr="002256E2">
        <w:rPr>
          <w:rFonts w:cs="B Nazanin"/>
          <w:b/>
          <w:bCs/>
          <w:noProof/>
          <w:sz w:val="24"/>
          <w:szCs w:val="24"/>
          <w:rtl/>
        </w:rPr>
        <w:drawing>
          <wp:inline distT="0" distB="0" distL="0" distR="0" wp14:anchorId="240400B4" wp14:editId="489BB2DC">
            <wp:extent cx="4423022" cy="1019175"/>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424080" cy="1019419"/>
                    </a:xfrm>
                    <a:prstGeom prst="rect">
                      <a:avLst/>
                    </a:prstGeom>
                    <a:noFill/>
                    <a:ln>
                      <a:noFill/>
                    </a:ln>
                  </pic:spPr>
                </pic:pic>
              </a:graphicData>
            </a:graphic>
          </wp:inline>
        </w:drawing>
      </w:r>
    </w:p>
    <w:p w14:paraId="513A3CA9" w14:textId="4F1F307F" w:rsidR="009F644D" w:rsidRDefault="009F644D" w:rsidP="009F644D">
      <w:pPr>
        <w:bidi/>
        <w:rPr>
          <w:rFonts w:cs="B Nazanin"/>
          <w:sz w:val="24"/>
          <w:szCs w:val="24"/>
          <w:rtl/>
          <w:lang w:bidi="fa-IR"/>
        </w:rPr>
      </w:pPr>
      <w:r>
        <w:rPr>
          <w:rFonts w:cs="B Nazanin" w:hint="cs"/>
          <w:sz w:val="24"/>
          <w:szCs w:val="24"/>
          <w:rtl/>
          <w:lang w:bidi="fa-IR"/>
        </w:rPr>
        <w:t>کد زیر نیز این مولفه</w:t>
      </w:r>
      <w:r>
        <w:rPr>
          <w:rFonts w:cs="B Nazanin"/>
          <w:sz w:val="24"/>
          <w:szCs w:val="24"/>
          <w:rtl/>
          <w:lang w:bidi="fa-IR"/>
        </w:rPr>
        <w:softHyphen/>
      </w:r>
      <w:r>
        <w:rPr>
          <w:rFonts w:cs="B Nazanin" w:hint="cs"/>
          <w:sz w:val="24"/>
          <w:szCs w:val="24"/>
          <w:rtl/>
          <w:lang w:bidi="fa-IR"/>
        </w:rPr>
        <w:t xml:space="preserve">های اساسی را در </w:t>
      </w:r>
      <w:r w:rsidR="00F91BCD">
        <w:rPr>
          <w:rFonts w:cs="B Nazanin" w:hint="cs"/>
          <w:sz w:val="24"/>
          <w:szCs w:val="24"/>
          <w:rtl/>
          <w:lang w:bidi="fa-IR"/>
        </w:rPr>
        <w:t>پایتان</w:t>
      </w:r>
      <w:r>
        <w:rPr>
          <w:rFonts w:cs="B Nazanin" w:hint="cs"/>
          <w:sz w:val="24"/>
          <w:szCs w:val="24"/>
          <w:rtl/>
          <w:lang w:bidi="fa-IR"/>
        </w:rPr>
        <w:t xml:space="preserve"> ترسیم می</w:t>
      </w:r>
      <w:r>
        <w:rPr>
          <w:rFonts w:cs="B Nazanin"/>
          <w:sz w:val="24"/>
          <w:szCs w:val="24"/>
          <w:rtl/>
          <w:lang w:bidi="fa-IR"/>
        </w:rPr>
        <w:softHyphen/>
      </w:r>
      <w:r>
        <w:rPr>
          <w:rFonts w:cs="B Nazanin" w:hint="cs"/>
          <w:sz w:val="24"/>
          <w:szCs w:val="24"/>
          <w:rtl/>
          <w:lang w:bidi="fa-IR"/>
        </w:rPr>
        <w:t>کند:</w:t>
      </w:r>
    </w:p>
    <w:p w14:paraId="4235ED65" w14:textId="77777777" w:rsidR="009F644D" w:rsidRDefault="009F644D" w:rsidP="009F644D">
      <w:pPr>
        <w:bidi/>
        <w:jc w:val="right"/>
        <w:rPr>
          <w:rFonts w:cs="B Nazanin"/>
          <w:sz w:val="24"/>
          <w:szCs w:val="24"/>
          <w:rtl/>
          <w:lang w:bidi="fa-IR"/>
        </w:rPr>
      </w:pPr>
      <w:r w:rsidRPr="002256E2">
        <w:rPr>
          <w:rFonts w:cs="B Nazanin"/>
          <w:noProof/>
          <w:sz w:val="24"/>
          <w:szCs w:val="24"/>
          <w:rtl/>
        </w:rPr>
        <w:lastRenderedPageBreak/>
        <w:drawing>
          <wp:inline distT="0" distB="0" distL="0" distR="0" wp14:anchorId="182987FA" wp14:editId="0C52446F">
            <wp:extent cx="4695825" cy="1895830"/>
            <wp:effectExtent l="0" t="0" r="0"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699895" cy="1897473"/>
                    </a:xfrm>
                    <a:prstGeom prst="rect">
                      <a:avLst/>
                    </a:prstGeom>
                    <a:noFill/>
                    <a:ln>
                      <a:noFill/>
                    </a:ln>
                  </pic:spPr>
                </pic:pic>
              </a:graphicData>
            </a:graphic>
          </wp:inline>
        </w:drawing>
      </w:r>
    </w:p>
    <w:p w14:paraId="29E118E7" w14:textId="77777777" w:rsidR="009F644D" w:rsidRDefault="009F644D" w:rsidP="009F644D">
      <w:pPr>
        <w:bidi/>
        <w:rPr>
          <w:rFonts w:cs="B Nazanin"/>
          <w:sz w:val="24"/>
          <w:szCs w:val="24"/>
          <w:rtl/>
          <w:lang w:bidi="fa-IR"/>
        </w:rPr>
      </w:pPr>
      <w:r>
        <w:rPr>
          <w:rFonts w:cs="B Nazanin" w:hint="cs"/>
          <w:sz w:val="24"/>
          <w:szCs w:val="24"/>
          <w:rtl/>
          <w:lang w:bidi="fa-IR"/>
        </w:rPr>
        <w:t>نتیجه در شکل زیر نشان داده شده است.</w:t>
      </w:r>
    </w:p>
    <w:p w14:paraId="3B852E42" w14:textId="77777777" w:rsidR="009F644D" w:rsidRDefault="009F644D" w:rsidP="009F644D">
      <w:pPr>
        <w:bidi/>
        <w:rPr>
          <w:rFonts w:cs="B Nazanin"/>
          <w:sz w:val="24"/>
          <w:szCs w:val="24"/>
          <w:rtl/>
          <w:lang w:bidi="fa-IR"/>
        </w:rPr>
      </w:pPr>
    </w:p>
    <w:p w14:paraId="7F4C79BB" w14:textId="77777777" w:rsidR="009F644D" w:rsidRDefault="009F644D" w:rsidP="009F644D">
      <w:pPr>
        <w:bidi/>
        <w:jc w:val="center"/>
        <w:rPr>
          <w:rFonts w:cs="B Nazanin"/>
          <w:sz w:val="24"/>
          <w:szCs w:val="24"/>
          <w:rtl/>
          <w:lang w:bidi="fa-IR"/>
        </w:rPr>
      </w:pPr>
      <w:r w:rsidRPr="002256E2">
        <w:rPr>
          <w:rFonts w:cs="B Nazanin"/>
          <w:noProof/>
          <w:sz w:val="24"/>
          <w:szCs w:val="24"/>
          <w:rtl/>
        </w:rPr>
        <w:drawing>
          <wp:inline distT="0" distB="0" distL="0" distR="0" wp14:anchorId="4B181C28" wp14:editId="76FD0F75">
            <wp:extent cx="3800475" cy="3638550"/>
            <wp:effectExtent l="0" t="0" r="952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800475" cy="3638550"/>
                    </a:xfrm>
                    <a:prstGeom prst="rect">
                      <a:avLst/>
                    </a:prstGeom>
                    <a:noFill/>
                    <a:ln>
                      <a:noFill/>
                    </a:ln>
                  </pic:spPr>
                </pic:pic>
              </a:graphicData>
            </a:graphic>
          </wp:inline>
        </w:drawing>
      </w:r>
    </w:p>
    <w:p w14:paraId="33E70062" w14:textId="568DB5DF" w:rsidR="009F644D" w:rsidRPr="009C7159" w:rsidRDefault="009F644D" w:rsidP="0076755D">
      <w:pPr>
        <w:bidi/>
        <w:jc w:val="center"/>
        <w:rPr>
          <w:rFonts w:cs="B Nazanin"/>
          <w:b/>
          <w:bCs/>
          <w:sz w:val="20"/>
          <w:szCs w:val="20"/>
          <w:lang w:bidi="fa-IR"/>
        </w:rPr>
      </w:pPr>
      <w:r w:rsidRPr="009C7159">
        <w:rPr>
          <w:rFonts w:cs="B Nazanin" w:hint="cs"/>
          <w:b/>
          <w:bCs/>
          <w:sz w:val="20"/>
          <w:szCs w:val="20"/>
          <w:rtl/>
          <w:lang w:bidi="fa-IR"/>
        </w:rPr>
        <w:t>شکل 5-</w:t>
      </w:r>
      <w:r w:rsidR="0076755D" w:rsidRPr="009C7159">
        <w:rPr>
          <w:rFonts w:cs="B Nazanin" w:hint="cs"/>
          <w:b/>
          <w:bCs/>
          <w:sz w:val="20"/>
          <w:szCs w:val="20"/>
          <w:rtl/>
          <w:lang w:bidi="fa-IR"/>
        </w:rPr>
        <w:t>11</w:t>
      </w:r>
      <w:r w:rsidRPr="009C7159">
        <w:rPr>
          <w:rFonts w:cs="B Nazanin" w:hint="cs"/>
          <w:b/>
          <w:bCs/>
          <w:sz w:val="20"/>
          <w:szCs w:val="20"/>
          <w:rtl/>
          <w:lang w:bidi="fa-IR"/>
        </w:rPr>
        <w:t>. مولفه</w:t>
      </w:r>
      <w:r w:rsidRPr="009C7159">
        <w:rPr>
          <w:rFonts w:cs="B Nazanin"/>
          <w:b/>
          <w:bCs/>
          <w:sz w:val="20"/>
          <w:szCs w:val="20"/>
          <w:rtl/>
          <w:lang w:bidi="fa-IR"/>
        </w:rPr>
        <w:softHyphen/>
      </w:r>
      <w:r w:rsidRPr="009C7159">
        <w:rPr>
          <w:rFonts w:cs="B Nazanin" w:hint="cs"/>
          <w:b/>
          <w:bCs/>
          <w:sz w:val="20"/>
          <w:szCs w:val="20"/>
          <w:rtl/>
          <w:lang w:bidi="fa-IR"/>
        </w:rPr>
        <w:t xml:space="preserve">های اساسی مربوط به بازدهی سهام دو شرکت </w:t>
      </w:r>
      <w:r w:rsidRPr="009C7159">
        <w:rPr>
          <w:rFonts w:asciiTheme="majorBidi" w:hAnsiTheme="majorBidi" w:cstheme="majorBidi"/>
          <w:b/>
          <w:bCs/>
          <w:sz w:val="20"/>
          <w:szCs w:val="20"/>
          <w:lang w:bidi="fa-IR"/>
        </w:rPr>
        <w:t>CVX</w:t>
      </w:r>
      <w:r w:rsidRPr="009C7159">
        <w:rPr>
          <w:rFonts w:cs="B Nazanin" w:hint="cs"/>
          <w:b/>
          <w:bCs/>
          <w:sz w:val="20"/>
          <w:szCs w:val="20"/>
          <w:rtl/>
          <w:lang w:bidi="fa-IR"/>
        </w:rPr>
        <w:t xml:space="preserve"> و </w:t>
      </w:r>
      <w:r w:rsidRPr="009C7159">
        <w:rPr>
          <w:rFonts w:asciiTheme="majorBidi" w:hAnsiTheme="majorBidi" w:cstheme="majorBidi"/>
          <w:b/>
          <w:bCs/>
          <w:sz w:val="20"/>
          <w:szCs w:val="20"/>
          <w:lang w:bidi="fa-IR"/>
        </w:rPr>
        <w:t>XOM</w:t>
      </w:r>
    </w:p>
    <w:p w14:paraId="40067669" w14:textId="77777777" w:rsidR="009F644D" w:rsidRDefault="009F644D" w:rsidP="009F644D">
      <w:pPr>
        <w:pStyle w:val="Bibliography"/>
        <w:bidi/>
        <w:spacing w:after="0"/>
        <w:ind w:left="720" w:hanging="720"/>
        <w:jc w:val="both"/>
        <w:rPr>
          <w:rFonts w:cs="B Nazanin"/>
          <w:sz w:val="24"/>
          <w:szCs w:val="24"/>
          <w:rtl/>
          <w:lang w:bidi="fa-IR"/>
        </w:rPr>
      </w:pPr>
      <w:r>
        <w:rPr>
          <w:rFonts w:cs="B Nazanin" w:hint="cs"/>
          <w:sz w:val="24"/>
          <w:szCs w:val="24"/>
          <w:rtl/>
          <w:lang w:bidi="fa-IR"/>
        </w:rPr>
        <w:t>خط</w:t>
      </w:r>
      <w:r>
        <w:rPr>
          <w:rFonts w:cs="B Nazanin"/>
          <w:sz w:val="24"/>
          <w:szCs w:val="24"/>
          <w:rtl/>
          <w:lang w:bidi="fa-IR"/>
        </w:rPr>
        <w:softHyphen/>
      </w:r>
      <w:r>
        <w:rPr>
          <w:rFonts w:cs="B Nazanin" w:hint="cs"/>
          <w:sz w:val="24"/>
          <w:szCs w:val="24"/>
          <w:rtl/>
          <w:lang w:bidi="fa-IR"/>
        </w:rPr>
        <w:t>چین</w:t>
      </w:r>
      <w:r>
        <w:rPr>
          <w:rFonts w:cs="B Nazanin"/>
          <w:sz w:val="24"/>
          <w:szCs w:val="24"/>
          <w:rtl/>
          <w:lang w:bidi="fa-IR"/>
        </w:rPr>
        <w:softHyphen/>
      </w:r>
      <w:r>
        <w:rPr>
          <w:rFonts w:cs="B Nazanin" w:hint="cs"/>
          <w:sz w:val="24"/>
          <w:szCs w:val="24"/>
          <w:rtl/>
          <w:lang w:bidi="fa-IR"/>
        </w:rPr>
        <w:t>ها جهت مولفه</w:t>
      </w:r>
      <w:r>
        <w:rPr>
          <w:rFonts w:cs="B Nazanin"/>
          <w:sz w:val="24"/>
          <w:szCs w:val="24"/>
          <w:rtl/>
          <w:lang w:bidi="fa-IR"/>
        </w:rPr>
        <w:softHyphen/>
      </w:r>
      <w:r>
        <w:rPr>
          <w:rFonts w:cs="B Nazanin" w:hint="cs"/>
          <w:sz w:val="24"/>
          <w:szCs w:val="24"/>
          <w:rtl/>
          <w:lang w:bidi="fa-IR"/>
        </w:rPr>
        <w:t>های اساسی را نشان می</w:t>
      </w:r>
      <w:r>
        <w:rPr>
          <w:rFonts w:cs="B Nazanin"/>
          <w:sz w:val="24"/>
          <w:szCs w:val="24"/>
          <w:rtl/>
          <w:lang w:bidi="fa-IR"/>
        </w:rPr>
        <w:softHyphen/>
      </w:r>
      <w:r>
        <w:rPr>
          <w:rFonts w:cs="B Nazanin" w:hint="cs"/>
          <w:sz w:val="24"/>
          <w:szCs w:val="24"/>
          <w:rtl/>
          <w:lang w:bidi="fa-IR"/>
        </w:rPr>
        <w:t>دهند. همانطور که مشاهده می</w:t>
      </w:r>
      <w:r>
        <w:rPr>
          <w:rFonts w:cs="B Nazanin"/>
          <w:sz w:val="24"/>
          <w:szCs w:val="24"/>
          <w:rtl/>
          <w:lang w:bidi="fa-IR"/>
        </w:rPr>
        <w:softHyphen/>
      </w:r>
      <w:r>
        <w:rPr>
          <w:rFonts w:cs="B Nazanin" w:hint="cs"/>
          <w:sz w:val="24"/>
          <w:szCs w:val="24"/>
          <w:rtl/>
          <w:lang w:bidi="fa-IR"/>
        </w:rPr>
        <w:t>کنید بیشترین پراکندگی داده</w:t>
      </w:r>
      <w:r>
        <w:rPr>
          <w:rFonts w:cs="B Nazanin"/>
          <w:sz w:val="24"/>
          <w:szCs w:val="24"/>
          <w:rtl/>
          <w:lang w:bidi="fa-IR"/>
        </w:rPr>
        <w:softHyphen/>
      </w:r>
      <w:r>
        <w:rPr>
          <w:rFonts w:cs="B Nazanin" w:hint="cs"/>
          <w:sz w:val="24"/>
          <w:szCs w:val="24"/>
          <w:rtl/>
          <w:lang w:bidi="fa-IR"/>
        </w:rPr>
        <w:t>ها در راستای قطر</w:t>
      </w:r>
    </w:p>
    <w:p w14:paraId="52F96692" w14:textId="77777777" w:rsidR="009F644D" w:rsidRDefault="009F644D" w:rsidP="009F644D">
      <w:pPr>
        <w:pStyle w:val="Bibliography"/>
        <w:bidi/>
        <w:spacing w:after="0"/>
        <w:ind w:left="720" w:hanging="720"/>
        <w:jc w:val="both"/>
        <w:rPr>
          <w:rFonts w:cs="B Nazanin"/>
          <w:sz w:val="24"/>
          <w:szCs w:val="24"/>
          <w:rtl/>
          <w:lang w:bidi="fa-IR"/>
        </w:rPr>
      </w:pPr>
      <w:r>
        <w:rPr>
          <w:rFonts w:cs="B Nazanin" w:hint="cs"/>
          <w:sz w:val="24"/>
          <w:szCs w:val="24"/>
          <w:rtl/>
          <w:lang w:bidi="fa-IR"/>
        </w:rPr>
        <w:t>بزرگتر بیضی قرار دارد که بیانگر اولین مولفه می</w:t>
      </w:r>
      <w:r>
        <w:rPr>
          <w:rFonts w:cs="B Nazanin"/>
          <w:sz w:val="24"/>
          <w:szCs w:val="24"/>
          <w:rtl/>
          <w:lang w:bidi="fa-IR"/>
        </w:rPr>
        <w:softHyphen/>
      </w:r>
      <w:r>
        <w:rPr>
          <w:rFonts w:cs="B Nazanin" w:hint="cs"/>
          <w:sz w:val="24"/>
          <w:szCs w:val="24"/>
          <w:rtl/>
          <w:lang w:bidi="fa-IR"/>
        </w:rPr>
        <w:t>باشد و دومین مولفه نیز در راستای قطرکوچکتر آن قرار دارد. در واقع بیشترین</w:t>
      </w:r>
    </w:p>
    <w:p w14:paraId="44E0D35E" w14:textId="77777777" w:rsidR="009F644D" w:rsidRDefault="009F644D" w:rsidP="009F644D">
      <w:pPr>
        <w:pStyle w:val="Bibliography"/>
        <w:bidi/>
        <w:spacing w:after="0"/>
        <w:ind w:left="720" w:hanging="720"/>
        <w:jc w:val="both"/>
        <w:rPr>
          <w:rFonts w:cs="B Nazanin"/>
          <w:sz w:val="24"/>
          <w:szCs w:val="24"/>
          <w:rtl/>
          <w:lang w:bidi="fa-IR"/>
        </w:rPr>
      </w:pPr>
      <w:r>
        <w:rPr>
          <w:rFonts w:cs="B Nazanin" w:hint="cs"/>
          <w:sz w:val="24"/>
          <w:szCs w:val="24"/>
          <w:rtl/>
          <w:lang w:bidi="fa-IR"/>
        </w:rPr>
        <w:t xml:space="preserve">تغییرپذیری در بازدهی سهام این دو شرکت توسط مولفه </w:t>
      </w:r>
      <w:r w:rsidRPr="00337116">
        <w:rPr>
          <w:rFonts w:cs="B Nazanin" w:hint="cs"/>
          <w:sz w:val="24"/>
          <w:szCs w:val="24"/>
          <w:rtl/>
          <w:lang w:bidi="fa-IR"/>
        </w:rPr>
        <w:t>اصلی اول تشریح شده است. این روند منطقی است چرا که سهام  شرکتهای</w:t>
      </w:r>
    </w:p>
    <w:p w14:paraId="00199F4F" w14:textId="77777777" w:rsidR="009F644D" w:rsidRDefault="009F644D" w:rsidP="009F644D">
      <w:pPr>
        <w:pStyle w:val="Bibliography"/>
        <w:bidi/>
        <w:spacing w:after="0"/>
        <w:ind w:left="720" w:hanging="720"/>
        <w:jc w:val="both"/>
        <w:rPr>
          <w:rFonts w:cs="B Nazanin"/>
          <w:sz w:val="24"/>
          <w:szCs w:val="24"/>
          <w:rtl/>
          <w:lang w:bidi="fa-IR"/>
        </w:rPr>
      </w:pPr>
      <w:r w:rsidRPr="00337116">
        <w:rPr>
          <w:rFonts w:cs="B Nazanin" w:hint="cs"/>
          <w:sz w:val="24"/>
          <w:szCs w:val="24"/>
          <w:rtl/>
          <w:lang w:bidi="fa-IR"/>
        </w:rPr>
        <w:t>حوزه انرژی همانند این دو شرکت به صورت جمعی حرکت می</w:t>
      </w:r>
      <w:r w:rsidRPr="00337116">
        <w:rPr>
          <w:rFonts w:cs="B Nazanin"/>
          <w:sz w:val="24"/>
          <w:szCs w:val="24"/>
          <w:rtl/>
          <w:lang w:bidi="fa-IR"/>
        </w:rPr>
        <w:softHyphen/>
      </w:r>
      <w:r w:rsidRPr="00337116">
        <w:rPr>
          <w:rFonts w:cs="B Nazanin" w:hint="cs"/>
          <w:sz w:val="24"/>
          <w:szCs w:val="24"/>
          <w:rtl/>
          <w:lang w:bidi="fa-IR"/>
        </w:rPr>
        <w:t>کنند</w:t>
      </w:r>
      <w:r>
        <w:rPr>
          <w:rFonts w:cs="B Nazanin" w:hint="cs"/>
          <w:sz w:val="24"/>
          <w:szCs w:val="24"/>
          <w:rtl/>
          <w:lang w:bidi="fa-IR"/>
        </w:rPr>
        <w:t xml:space="preserve"> و در واقع تغییرات مشابهی دارند.</w:t>
      </w:r>
    </w:p>
    <w:p w14:paraId="72014B39" w14:textId="77777777" w:rsidR="009F644D" w:rsidRDefault="009F644D" w:rsidP="009F644D">
      <w:pPr>
        <w:pStyle w:val="Bibliography"/>
        <w:bidi/>
        <w:spacing w:after="0"/>
        <w:ind w:left="720" w:hanging="720"/>
        <w:jc w:val="both"/>
        <w:rPr>
          <w:rFonts w:cs="B Nazanin"/>
          <w:sz w:val="24"/>
          <w:szCs w:val="24"/>
          <w:rtl/>
          <w:lang w:bidi="fa-IR"/>
        </w:rPr>
      </w:pPr>
    </w:p>
    <w:p w14:paraId="36AFCC62" w14:textId="13C430CE" w:rsidR="009F644D" w:rsidRDefault="009F644D" w:rsidP="009F644D">
      <w:pPr>
        <w:bidi/>
        <w:jc w:val="both"/>
        <w:rPr>
          <w:rFonts w:cs="B Nazanin"/>
          <w:sz w:val="24"/>
          <w:szCs w:val="24"/>
          <w:rtl/>
          <w:lang w:bidi="fa-IR"/>
        </w:rPr>
      </w:pPr>
      <w:r>
        <w:rPr>
          <w:rFonts w:cs="B Nazanin" w:hint="cs"/>
          <w:sz w:val="24"/>
          <w:szCs w:val="24"/>
          <w:rtl/>
          <w:lang w:bidi="fa-IR"/>
        </w:rPr>
        <w:lastRenderedPageBreak/>
        <w:t>اگر هدف کاهش ابعاد باشد، می</w:t>
      </w:r>
      <w:r>
        <w:rPr>
          <w:rFonts w:cs="B Nazanin"/>
          <w:sz w:val="24"/>
          <w:szCs w:val="24"/>
          <w:rtl/>
          <w:lang w:bidi="fa-IR"/>
        </w:rPr>
        <w:softHyphen/>
      </w:r>
      <w:r>
        <w:rPr>
          <w:rFonts w:cs="B Nazanin" w:hint="cs"/>
          <w:sz w:val="24"/>
          <w:szCs w:val="24"/>
          <w:rtl/>
          <w:lang w:bidi="fa-IR"/>
        </w:rPr>
        <w:t>بایست تعداد مولفه</w:t>
      </w:r>
      <w:r>
        <w:rPr>
          <w:rFonts w:cs="B Nazanin"/>
          <w:sz w:val="24"/>
          <w:szCs w:val="24"/>
          <w:rtl/>
          <w:lang w:bidi="fa-IR"/>
        </w:rPr>
        <w:softHyphen/>
      </w:r>
      <w:r>
        <w:rPr>
          <w:rFonts w:cs="B Nazanin" w:hint="cs"/>
          <w:sz w:val="24"/>
          <w:szCs w:val="24"/>
          <w:rtl/>
          <w:lang w:bidi="fa-IR"/>
        </w:rPr>
        <w:t xml:space="preserve">ها هنگام استفاده </w:t>
      </w:r>
      <w:r w:rsidRPr="00F64D32">
        <w:rPr>
          <w:rFonts w:cs="B Nazanin" w:hint="cs"/>
          <w:sz w:val="24"/>
          <w:szCs w:val="24"/>
          <w:rtl/>
          <w:lang w:bidi="fa-IR"/>
        </w:rPr>
        <w:t>از الگوریتم تحلیل مولفه‌های</w:t>
      </w:r>
      <w:r w:rsidRPr="00F64D32">
        <w:rPr>
          <w:rFonts w:cs="B Nazanin"/>
          <w:sz w:val="24"/>
          <w:szCs w:val="24"/>
          <w:rtl/>
          <w:lang w:bidi="fa-IR"/>
        </w:rPr>
        <w:t xml:space="preserve"> اساسی</w:t>
      </w:r>
      <w:r w:rsidRPr="00F64D32">
        <w:rPr>
          <w:rFonts w:cs="B Nazanin" w:hint="cs"/>
          <w:sz w:val="24"/>
          <w:szCs w:val="24"/>
          <w:rtl/>
          <w:lang w:bidi="fa-IR"/>
        </w:rPr>
        <w:t xml:space="preserve"> مشخص</w:t>
      </w:r>
      <w:r>
        <w:rPr>
          <w:rFonts w:cs="B Nazanin" w:hint="cs"/>
          <w:sz w:val="24"/>
          <w:szCs w:val="24"/>
          <w:rtl/>
          <w:lang w:bidi="fa-IR"/>
        </w:rPr>
        <w:t xml:space="preserve"> گردد. مرسوم</w:t>
      </w:r>
      <w:r>
        <w:rPr>
          <w:rFonts w:cs="B Nazanin"/>
          <w:sz w:val="24"/>
          <w:szCs w:val="24"/>
          <w:rtl/>
          <w:lang w:bidi="fa-IR"/>
        </w:rPr>
        <w:softHyphen/>
      </w:r>
      <w:r>
        <w:rPr>
          <w:rFonts w:cs="B Nazanin" w:hint="cs"/>
          <w:sz w:val="24"/>
          <w:szCs w:val="24"/>
          <w:rtl/>
          <w:lang w:bidi="fa-IR"/>
        </w:rPr>
        <w:t>ترین روش این است که مولفه</w:t>
      </w:r>
      <w:r>
        <w:rPr>
          <w:rFonts w:cs="B Nazanin"/>
          <w:sz w:val="24"/>
          <w:szCs w:val="24"/>
          <w:rtl/>
          <w:lang w:bidi="fa-IR"/>
        </w:rPr>
        <w:softHyphen/>
      </w:r>
      <w:r>
        <w:rPr>
          <w:rFonts w:cs="B Nazanin" w:hint="cs"/>
          <w:sz w:val="24"/>
          <w:szCs w:val="24"/>
          <w:rtl/>
          <w:lang w:bidi="fa-IR"/>
        </w:rPr>
        <w:t>هایی انتخاب شوند که بیشترین واریانس داده را لحاظ می</w:t>
      </w:r>
      <w:r>
        <w:rPr>
          <w:rFonts w:cs="B Nazanin"/>
          <w:sz w:val="24"/>
          <w:szCs w:val="24"/>
          <w:rtl/>
          <w:lang w:bidi="fa-IR"/>
        </w:rPr>
        <w:softHyphen/>
      </w:r>
      <w:r>
        <w:rPr>
          <w:rFonts w:cs="B Nazanin" w:hint="cs"/>
          <w:sz w:val="24"/>
          <w:szCs w:val="24"/>
          <w:rtl/>
          <w:lang w:bidi="fa-IR"/>
        </w:rPr>
        <w:t xml:space="preserve">کنند. به عنوان مثال در زبان </w:t>
      </w:r>
      <w:r w:rsidR="00F91BCD">
        <w:rPr>
          <w:rFonts w:cs="B Nazanin" w:hint="cs"/>
          <w:sz w:val="24"/>
          <w:szCs w:val="24"/>
          <w:rtl/>
          <w:lang w:bidi="fa-IR"/>
        </w:rPr>
        <w:t>پایتان</w:t>
      </w:r>
      <w:r>
        <w:rPr>
          <w:rFonts w:cs="B Nazanin" w:hint="cs"/>
          <w:sz w:val="24"/>
          <w:szCs w:val="24"/>
          <w:rtl/>
          <w:lang w:bidi="fa-IR"/>
        </w:rPr>
        <w:t xml:space="preserve"> با استفاده از تابع </w:t>
      </w:r>
      <w:r w:rsidRPr="00BC0AA6">
        <w:rPr>
          <w:rFonts w:asciiTheme="majorBidi" w:hAnsiTheme="majorBidi" w:cstheme="majorBidi"/>
          <w:sz w:val="20"/>
          <w:szCs w:val="20"/>
          <w:lang w:bidi="fa-IR"/>
        </w:rPr>
        <w:t>explained_varianve_ratio_</w:t>
      </w:r>
      <w:r w:rsidRPr="00BC0AA6">
        <w:rPr>
          <w:rFonts w:asciiTheme="majorBidi" w:hAnsiTheme="majorBidi" w:cstheme="majorBidi"/>
          <w:sz w:val="20"/>
          <w:szCs w:val="20"/>
          <w:rtl/>
          <w:lang w:bidi="fa-IR"/>
        </w:rPr>
        <w:t xml:space="preserve"> </w:t>
      </w:r>
      <w:r>
        <w:rPr>
          <w:rFonts w:cs="B Nazanin" w:hint="cs"/>
          <w:sz w:val="24"/>
          <w:szCs w:val="24"/>
          <w:rtl/>
          <w:lang w:bidi="fa-IR"/>
        </w:rPr>
        <w:t xml:space="preserve">بر روی </w:t>
      </w:r>
      <w:r w:rsidRPr="00F64D32">
        <w:rPr>
          <w:rFonts w:cs="B Nazanin" w:hint="cs"/>
          <w:sz w:val="24"/>
          <w:szCs w:val="24"/>
          <w:rtl/>
          <w:lang w:bidi="fa-IR"/>
        </w:rPr>
        <w:t>الگوریتم تحلیل مولفه‌های</w:t>
      </w:r>
      <w:r w:rsidRPr="00F64D32">
        <w:rPr>
          <w:rFonts w:cs="B Nazanin"/>
          <w:sz w:val="24"/>
          <w:szCs w:val="24"/>
          <w:rtl/>
          <w:lang w:bidi="fa-IR"/>
        </w:rPr>
        <w:t xml:space="preserve"> اساسی</w:t>
      </w:r>
      <w:r w:rsidRPr="00F64D32">
        <w:rPr>
          <w:rFonts w:cs="B Nazanin" w:hint="cs"/>
          <w:sz w:val="24"/>
          <w:szCs w:val="24"/>
          <w:rtl/>
          <w:lang w:bidi="fa-IR"/>
        </w:rPr>
        <w:t xml:space="preserve"> مورد استفاده</w:t>
      </w:r>
      <w:r>
        <w:rPr>
          <w:rFonts w:cs="B Nazanin" w:hint="cs"/>
          <w:sz w:val="24"/>
          <w:szCs w:val="24"/>
          <w:rtl/>
          <w:lang w:bidi="fa-IR"/>
        </w:rPr>
        <w:t xml:space="preserve"> ( به عنوان مثال در کد </w:t>
      </w:r>
      <w:r w:rsidR="00F91BCD">
        <w:rPr>
          <w:rFonts w:cs="B Nazanin" w:hint="cs"/>
          <w:sz w:val="24"/>
          <w:szCs w:val="24"/>
          <w:rtl/>
          <w:lang w:bidi="fa-IR"/>
        </w:rPr>
        <w:t>پایتان</w:t>
      </w:r>
      <w:r>
        <w:rPr>
          <w:rFonts w:cs="B Nazanin" w:hint="cs"/>
          <w:sz w:val="24"/>
          <w:szCs w:val="24"/>
          <w:rtl/>
          <w:lang w:bidi="fa-IR"/>
        </w:rPr>
        <w:t xml:space="preserve"> مثال بالا این دستور می</w:t>
      </w:r>
      <w:r>
        <w:rPr>
          <w:rFonts w:cs="B Nazanin"/>
          <w:sz w:val="24"/>
          <w:szCs w:val="24"/>
          <w:rtl/>
          <w:lang w:bidi="fa-IR"/>
        </w:rPr>
        <w:softHyphen/>
      </w:r>
      <w:r>
        <w:rPr>
          <w:rFonts w:cs="B Nazanin" w:hint="cs"/>
          <w:sz w:val="24"/>
          <w:szCs w:val="24"/>
          <w:rtl/>
          <w:lang w:bidi="fa-IR"/>
        </w:rPr>
        <w:t xml:space="preserve">بایست به صورت </w:t>
      </w:r>
      <w:r w:rsidRPr="00BC0AA6">
        <w:rPr>
          <w:rFonts w:asciiTheme="majorBidi" w:hAnsiTheme="majorBidi" w:cstheme="majorBidi"/>
          <w:sz w:val="20"/>
          <w:szCs w:val="20"/>
          <w:lang w:bidi="fa-IR"/>
        </w:rPr>
        <w:t>pcs. explained_varianve_ratio_</w:t>
      </w:r>
      <w:r>
        <w:rPr>
          <w:rFonts w:cs="B Nazanin" w:hint="cs"/>
          <w:sz w:val="24"/>
          <w:szCs w:val="24"/>
          <w:rtl/>
          <w:lang w:bidi="fa-IR"/>
        </w:rPr>
        <w:t xml:space="preserve"> نوشته شود) می</w:t>
      </w:r>
      <w:r>
        <w:rPr>
          <w:rFonts w:cs="B Nazanin"/>
          <w:sz w:val="24"/>
          <w:szCs w:val="24"/>
          <w:rtl/>
          <w:lang w:bidi="fa-IR"/>
        </w:rPr>
        <w:softHyphen/>
      </w:r>
      <w:r>
        <w:rPr>
          <w:rFonts w:cs="B Nazanin" w:hint="cs"/>
          <w:sz w:val="24"/>
          <w:szCs w:val="24"/>
          <w:rtl/>
          <w:lang w:bidi="fa-IR"/>
        </w:rPr>
        <w:t>توان واریانس هر یک از مولفه</w:t>
      </w:r>
      <w:r>
        <w:rPr>
          <w:rFonts w:cs="B Nazanin"/>
          <w:sz w:val="24"/>
          <w:szCs w:val="24"/>
          <w:rtl/>
          <w:lang w:bidi="fa-IR"/>
        </w:rPr>
        <w:softHyphen/>
      </w:r>
      <w:r>
        <w:rPr>
          <w:rFonts w:cs="B Nazanin" w:hint="cs"/>
          <w:sz w:val="24"/>
          <w:szCs w:val="24"/>
          <w:rtl/>
          <w:lang w:bidi="fa-IR"/>
        </w:rPr>
        <w:t>های اساسی ایجاد شده را مشاهده نمود و سپس مولفه</w:t>
      </w:r>
      <w:r>
        <w:rPr>
          <w:rFonts w:cs="B Nazanin"/>
          <w:sz w:val="24"/>
          <w:szCs w:val="24"/>
          <w:rtl/>
          <w:lang w:bidi="fa-IR"/>
        </w:rPr>
        <w:softHyphen/>
      </w:r>
      <w:r>
        <w:rPr>
          <w:rFonts w:cs="B Nazanin" w:hint="cs"/>
          <w:sz w:val="24"/>
          <w:szCs w:val="24"/>
          <w:rtl/>
          <w:lang w:bidi="fa-IR"/>
        </w:rPr>
        <w:t>هایی که دارای بیشترین میزان تغییر واریانس هستند انتخاب شوند.</w:t>
      </w:r>
    </w:p>
    <w:p w14:paraId="1140AAD7" w14:textId="77777777" w:rsidR="009F644D" w:rsidRDefault="009F644D" w:rsidP="009F644D">
      <w:pPr>
        <w:bidi/>
        <w:jc w:val="both"/>
        <w:rPr>
          <w:rFonts w:cs="B Nazanin"/>
          <w:sz w:val="24"/>
          <w:szCs w:val="24"/>
          <w:rtl/>
          <w:lang w:bidi="fa-IR"/>
        </w:rPr>
      </w:pPr>
      <w:r>
        <w:rPr>
          <w:rFonts w:cs="B Nazanin" w:hint="cs"/>
          <w:sz w:val="24"/>
          <w:szCs w:val="24"/>
          <w:rtl/>
          <w:lang w:bidi="fa-IR"/>
        </w:rPr>
        <w:t xml:space="preserve">در خصوص </w:t>
      </w:r>
      <w:r w:rsidRPr="00F64D32">
        <w:rPr>
          <w:rFonts w:cs="B Nazanin" w:hint="cs"/>
          <w:sz w:val="24"/>
          <w:szCs w:val="24"/>
          <w:rtl/>
          <w:lang w:bidi="fa-IR"/>
        </w:rPr>
        <w:t>الگوریتم تحلیل مولفه‌های</w:t>
      </w:r>
      <w:r w:rsidRPr="00F64D32">
        <w:rPr>
          <w:rFonts w:cs="B Nazanin"/>
          <w:sz w:val="24"/>
          <w:szCs w:val="24"/>
          <w:rtl/>
          <w:lang w:bidi="fa-IR"/>
        </w:rPr>
        <w:t xml:space="preserve"> اساسی</w:t>
      </w:r>
      <w:r w:rsidRPr="00F64D32">
        <w:rPr>
          <w:rFonts w:cs="B Nazanin" w:hint="cs"/>
          <w:sz w:val="24"/>
          <w:szCs w:val="24"/>
          <w:rtl/>
          <w:lang w:bidi="fa-IR"/>
        </w:rPr>
        <w:t xml:space="preserve"> نکات زیر حائز اهمیت می</w:t>
      </w:r>
      <w:r w:rsidRPr="00F64D32">
        <w:rPr>
          <w:rFonts w:cs="B Nazanin"/>
          <w:sz w:val="24"/>
          <w:szCs w:val="24"/>
          <w:rtl/>
          <w:lang w:bidi="fa-IR"/>
        </w:rPr>
        <w:softHyphen/>
      </w:r>
      <w:r w:rsidRPr="00F64D32">
        <w:rPr>
          <w:rFonts w:cs="B Nazanin" w:hint="cs"/>
          <w:sz w:val="24"/>
          <w:szCs w:val="24"/>
          <w:rtl/>
          <w:lang w:bidi="fa-IR"/>
        </w:rPr>
        <w:t>باش</w:t>
      </w:r>
      <w:r>
        <w:rPr>
          <w:rFonts w:cs="B Nazanin" w:hint="cs"/>
          <w:sz w:val="24"/>
          <w:szCs w:val="24"/>
          <w:rtl/>
          <w:lang w:bidi="fa-IR"/>
        </w:rPr>
        <w:t>د:</w:t>
      </w:r>
    </w:p>
    <w:p w14:paraId="78E6A868" w14:textId="77777777" w:rsidR="009F644D" w:rsidRPr="00324D6D" w:rsidRDefault="009F644D" w:rsidP="0012779B">
      <w:pPr>
        <w:pStyle w:val="ListParagraph"/>
        <w:numPr>
          <w:ilvl w:val="0"/>
          <w:numId w:val="27"/>
        </w:numPr>
        <w:bidi/>
        <w:jc w:val="both"/>
        <w:rPr>
          <w:rFonts w:cs="B Nazanin"/>
          <w:sz w:val="24"/>
          <w:szCs w:val="24"/>
          <w:rtl/>
          <w:lang w:bidi="fa-IR"/>
        </w:rPr>
      </w:pPr>
      <w:r>
        <w:rPr>
          <w:rFonts w:cs="B Nazanin" w:hint="cs"/>
          <w:sz w:val="24"/>
          <w:szCs w:val="24"/>
          <w:rtl/>
          <w:lang w:bidi="fa-IR"/>
        </w:rPr>
        <w:t xml:space="preserve">این </w:t>
      </w:r>
      <w:r w:rsidRPr="00324D6D">
        <w:rPr>
          <w:rFonts w:cs="B Nazanin" w:hint="cs"/>
          <w:sz w:val="24"/>
          <w:szCs w:val="24"/>
          <w:rtl/>
          <w:lang w:bidi="fa-IR"/>
        </w:rPr>
        <w:t>الگوریتم در مو</w:t>
      </w:r>
      <w:r>
        <w:rPr>
          <w:rFonts w:cs="B Nazanin" w:hint="cs"/>
          <w:sz w:val="24"/>
          <w:szCs w:val="24"/>
          <w:rtl/>
          <w:lang w:bidi="fa-IR"/>
        </w:rPr>
        <w:t>ا</w:t>
      </w:r>
      <w:r w:rsidRPr="00324D6D">
        <w:rPr>
          <w:rFonts w:cs="B Nazanin" w:hint="cs"/>
          <w:sz w:val="24"/>
          <w:szCs w:val="24"/>
          <w:rtl/>
          <w:lang w:bidi="fa-IR"/>
        </w:rPr>
        <w:t>ردی که خصیصه</w:t>
      </w:r>
      <w:r w:rsidRPr="00324D6D">
        <w:rPr>
          <w:rFonts w:cs="B Nazanin"/>
          <w:sz w:val="24"/>
          <w:szCs w:val="24"/>
          <w:rtl/>
          <w:lang w:bidi="fa-IR"/>
        </w:rPr>
        <w:softHyphen/>
      </w:r>
      <w:r w:rsidRPr="00324D6D">
        <w:rPr>
          <w:rFonts w:cs="B Nazanin" w:hint="cs"/>
          <w:sz w:val="24"/>
          <w:szCs w:val="24"/>
          <w:rtl/>
          <w:lang w:bidi="fa-IR"/>
        </w:rPr>
        <w:t>ها عددی هستند و با یکدیگر همبستگی دارند کاربرد دارد و معمولا جهت کاهش ابعاد داده در مواقعی که تعداد ابعاد داده بسیار زیاد است مانند تشخیص چهره، بیوانفورماتیک، پردازش سیگنال و... مورد استفاده قرار می</w:t>
      </w:r>
      <w:r w:rsidRPr="00324D6D">
        <w:rPr>
          <w:rFonts w:cs="B Nazanin"/>
          <w:sz w:val="24"/>
          <w:szCs w:val="24"/>
          <w:rtl/>
          <w:lang w:bidi="fa-IR"/>
        </w:rPr>
        <w:softHyphen/>
      </w:r>
      <w:r w:rsidRPr="00324D6D">
        <w:rPr>
          <w:rFonts w:cs="B Nazanin" w:hint="cs"/>
          <w:sz w:val="24"/>
          <w:szCs w:val="24"/>
          <w:rtl/>
          <w:lang w:bidi="fa-IR"/>
        </w:rPr>
        <w:t xml:space="preserve">گیرد. </w:t>
      </w:r>
    </w:p>
    <w:p w14:paraId="43D7A7B9" w14:textId="77777777" w:rsidR="009F644D" w:rsidRPr="00324D6D" w:rsidRDefault="009F644D" w:rsidP="0012779B">
      <w:pPr>
        <w:pStyle w:val="ListParagraph"/>
        <w:numPr>
          <w:ilvl w:val="0"/>
          <w:numId w:val="27"/>
        </w:numPr>
        <w:bidi/>
        <w:jc w:val="both"/>
        <w:rPr>
          <w:rFonts w:cs="B Nazanin"/>
          <w:sz w:val="24"/>
          <w:szCs w:val="24"/>
          <w:rtl/>
          <w:lang w:bidi="fa-IR"/>
        </w:rPr>
      </w:pPr>
      <w:r w:rsidRPr="00324D6D">
        <w:rPr>
          <w:rFonts w:cs="B Nazanin" w:hint="cs"/>
          <w:sz w:val="24"/>
          <w:szCs w:val="24"/>
          <w:rtl/>
          <w:lang w:bidi="fa-IR"/>
        </w:rPr>
        <w:t xml:space="preserve">با توجه به اینکه </w:t>
      </w:r>
      <w:r>
        <w:rPr>
          <w:rFonts w:cs="B Nazanin" w:hint="cs"/>
          <w:sz w:val="24"/>
          <w:szCs w:val="24"/>
          <w:rtl/>
          <w:lang w:bidi="fa-IR"/>
        </w:rPr>
        <w:t xml:space="preserve">این </w:t>
      </w:r>
      <w:r w:rsidRPr="00324D6D">
        <w:rPr>
          <w:rFonts w:cs="B Nazanin" w:hint="cs"/>
          <w:sz w:val="24"/>
          <w:szCs w:val="24"/>
          <w:rtl/>
          <w:lang w:bidi="fa-IR"/>
        </w:rPr>
        <w:t>الگوریتم بر مبنای واریانس یا همان پراکندگی داده</w:t>
      </w:r>
      <w:r w:rsidRPr="00324D6D">
        <w:rPr>
          <w:rFonts w:cs="B Nazanin"/>
          <w:sz w:val="24"/>
          <w:szCs w:val="24"/>
          <w:rtl/>
          <w:lang w:bidi="fa-IR"/>
        </w:rPr>
        <w:softHyphen/>
      </w:r>
      <w:r w:rsidRPr="00324D6D">
        <w:rPr>
          <w:rFonts w:cs="B Nazanin" w:hint="cs"/>
          <w:sz w:val="24"/>
          <w:szCs w:val="24"/>
          <w:rtl/>
          <w:lang w:bidi="fa-IR"/>
        </w:rPr>
        <w:t>ها عمل می</w:t>
      </w:r>
      <w:r w:rsidRPr="00324D6D">
        <w:rPr>
          <w:rFonts w:cs="B Nazanin"/>
          <w:sz w:val="24"/>
          <w:szCs w:val="24"/>
          <w:rtl/>
          <w:lang w:bidi="fa-IR"/>
        </w:rPr>
        <w:softHyphen/>
      </w:r>
      <w:r w:rsidRPr="00324D6D">
        <w:rPr>
          <w:rFonts w:cs="B Nazanin" w:hint="cs"/>
          <w:sz w:val="24"/>
          <w:szCs w:val="24"/>
          <w:rtl/>
          <w:lang w:bidi="fa-IR"/>
        </w:rPr>
        <w:t>کند، به داده</w:t>
      </w:r>
      <w:r w:rsidRPr="00324D6D">
        <w:rPr>
          <w:rFonts w:cs="B Nazanin"/>
          <w:sz w:val="24"/>
          <w:szCs w:val="24"/>
          <w:rtl/>
          <w:lang w:bidi="fa-IR"/>
        </w:rPr>
        <w:softHyphen/>
      </w:r>
      <w:r w:rsidRPr="00324D6D">
        <w:rPr>
          <w:rFonts w:cs="B Nazanin" w:hint="cs"/>
          <w:sz w:val="24"/>
          <w:szCs w:val="24"/>
          <w:rtl/>
          <w:lang w:bidi="fa-IR"/>
        </w:rPr>
        <w:t>های پرت حساس است، لذا هنگام استفاده از این الگوریتم، داده</w:t>
      </w:r>
      <w:r w:rsidRPr="00324D6D">
        <w:rPr>
          <w:rFonts w:cs="B Nazanin"/>
          <w:sz w:val="24"/>
          <w:szCs w:val="24"/>
          <w:rtl/>
          <w:lang w:bidi="fa-IR"/>
        </w:rPr>
        <w:softHyphen/>
      </w:r>
      <w:r w:rsidRPr="00324D6D">
        <w:rPr>
          <w:rFonts w:cs="B Nazanin" w:hint="cs"/>
          <w:sz w:val="24"/>
          <w:szCs w:val="24"/>
          <w:rtl/>
          <w:lang w:bidi="fa-IR"/>
        </w:rPr>
        <w:t>های پرت می</w:t>
      </w:r>
      <w:r w:rsidRPr="00324D6D">
        <w:rPr>
          <w:rFonts w:cs="B Nazanin"/>
          <w:sz w:val="24"/>
          <w:szCs w:val="24"/>
          <w:rtl/>
          <w:lang w:bidi="fa-IR"/>
        </w:rPr>
        <w:softHyphen/>
      </w:r>
      <w:r w:rsidRPr="00324D6D">
        <w:rPr>
          <w:rFonts w:cs="B Nazanin" w:hint="cs"/>
          <w:sz w:val="24"/>
          <w:szCs w:val="24"/>
          <w:rtl/>
          <w:lang w:bidi="fa-IR"/>
        </w:rPr>
        <w:t xml:space="preserve">بایست شناسایی و کنار گذاشته شوند و </w:t>
      </w:r>
      <w:r w:rsidRPr="00F64D32">
        <w:rPr>
          <w:rFonts w:cs="B Nazanin" w:hint="cs"/>
          <w:sz w:val="24"/>
          <w:szCs w:val="24"/>
          <w:rtl/>
          <w:lang w:bidi="fa-IR"/>
        </w:rPr>
        <w:t>یا از روش‌های نرمال‌سازی</w:t>
      </w:r>
      <w:r w:rsidRPr="00324D6D">
        <w:rPr>
          <w:rFonts w:cs="B Nazanin" w:hint="cs"/>
          <w:sz w:val="24"/>
          <w:szCs w:val="24"/>
          <w:rtl/>
          <w:lang w:bidi="fa-IR"/>
        </w:rPr>
        <w:t xml:space="preserve"> داده</w:t>
      </w:r>
      <w:r w:rsidRPr="00324D6D">
        <w:rPr>
          <w:rFonts w:cs="B Nazanin"/>
          <w:sz w:val="24"/>
          <w:szCs w:val="24"/>
          <w:rtl/>
          <w:lang w:bidi="fa-IR"/>
        </w:rPr>
        <w:softHyphen/>
      </w:r>
      <w:r w:rsidRPr="00324D6D">
        <w:rPr>
          <w:rFonts w:cs="B Nazanin" w:hint="cs"/>
          <w:sz w:val="24"/>
          <w:szCs w:val="24"/>
          <w:rtl/>
          <w:lang w:bidi="fa-IR"/>
        </w:rPr>
        <w:t>ها جهت یکسان کردن مقیاس داده</w:t>
      </w:r>
      <w:r w:rsidRPr="00324D6D">
        <w:rPr>
          <w:rFonts w:cs="B Nazanin"/>
          <w:sz w:val="24"/>
          <w:szCs w:val="24"/>
          <w:rtl/>
          <w:lang w:bidi="fa-IR"/>
        </w:rPr>
        <w:softHyphen/>
      </w:r>
      <w:r w:rsidRPr="00324D6D">
        <w:rPr>
          <w:rFonts w:cs="B Nazanin" w:hint="cs"/>
          <w:sz w:val="24"/>
          <w:szCs w:val="24"/>
          <w:rtl/>
          <w:lang w:bidi="fa-IR"/>
        </w:rPr>
        <w:t>ها استفاده شود.</w:t>
      </w:r>
    </w:p>
    <w:p w14:paraId="434A4D7B" w14:textId="77777777" w:rsidR="009F644D" w:rsidRDefault="009F644D" w:rsidP="0012779B">
      <w:pPr>
        <w:pStyle w:val="ListParagraph"/>
        <w:numPr>
          <w:ilvl w:val="0"/>
          <w:numId w:val="27"/>
        </w:numPr>
        <w:bidi/>
        <w:jc w:val="both"/>
        <w:rPr>
          <w:rFonts w:cs="B Nazanin"/>
          <w:sz w:val="24"/>
          <w:szCs w:val="24"/>
          <w:lang w:bidi="fa-IR"/>
        </w:rPr>
      </w:pPr>
      <w:r w:rsidRPr="00F64D32">
        <w:rPr>
          <w:rFonts w:cs="B Nazanin" w:hint="cs"/>
          <w:sz w:val="24"/>
          <w:szCs w:val="24"/>
          <w:rtl/>
          <w:lang w:bidi="fa-IR"/>
        </w:rPr>
        <w:t>نتایج الگوریتم تحلیل مولفه‌های</w:t>
      </w:r>
      <w:r w:rsidRPr="00F64D32">
        <w:rPr>
          <w:rFonts w:cs="B Nazanin"/>
          <w:sz w:val="24"/>
          <w:szCs w:val="24"/>
          <w:rtl/>
          <w:lang w:bidi="fa-IR"/>
        </w:rPr>
        <w:t xml:space="preserve"> اساسی</w:t>
      </w:r>
      <w:r w:rsidRPr="00F64D32">
        <w:rPr>
          <w:rFonts w:cs="B Nazanin" w:hint="cs"/>
          <w:sz w:val="24"/>
          <w:szCs w:val="24"/>
          <w:rtl/>
          <w:lang w:bidi="fa-IR"/>
        </w:rPr>
        <w:t xml:space="preserve"> خصیصه</w:t>
      </w:r>
      <w:r w:rsidRPr="00F64D32">
        <w:rPr>
          <w:rFonts w:cs="B Nazanin"/>
          <w:sz w:val="24"/>
          <w:szCs w:val="24"/>
          <w:rtl/>
          <w:lang w:bidi="fa-IR"/>
        </w:rPr>
        <w:softHyphen/>
      </w:r>
      <w:r w:rsidRPr="00F64D32">
        <w:rPr>
          <w:rFonts w:cs="B Nazanin" w:hint="cs"/>
          <w:sz w:val="24"/>
          <w:szCs w:val="24"/>
          <w:rtl/>
          <w:lang w:bidi="fa-IR"/>
        </w:rPr>
        <w:t>هایی جدیدی</w:t>
      </w:r>
      <w:r w:rsidRPr="00324D6D">
        <w:rPr>
          <w:rFonts w:cs="B Nazanin" w:hint="cs"/>
          <w:sz w:val="24"/>
          <w:szCs w:val="24"/>
          <w:rtl/>
          <w:lang w:bidi="fa-IR"/>
        </w:rPr>
        <w:t xml:space="preserve"> می</w:t>
      </w:r>
      <w:r w:rsidRPr="00324D6D">
        <w:rPr>
          <w:rFonts w:cs="B Nazanin"/>
          <w:sz w:val="24"/>
          <w:szCs w:val="24"/>
          <w:rtl/>
          <w:lang w:bidi="fa-IR"/>
        </w:rPr>
        <w:softHyphen/>
      </w:r>
      <w:r w:rsidRPr="00324D6D">
        <w:rPr>
          <w:rFonts w:cs="B Nazanin" w:hint="cs"/>
          <w:sz w:val="24"/>
          <w:szCs w:val="24"/>
          <w:rtl/>
          <w:lang w:bidi="fa-IR"/>
        </w:rPr>
        <w:t>باشد که این مقادیر این خصیصه</w:t>
      </w:r>
      <w:r w:rsidRPr="00324D6D">
        <w:rPr>
          <w:rFonts w:cs="B Nazanin"/>
          <w:sz w:val="24"/>
          <w:szCs w:val="24"/>
          <w:rtl/>
          <w:lang w:bidi="fa-IR"/>
        </w:rPr>
        <w:softHyphen/>
      </w:r>
      <w:r w:rsidRPr="00324D6D">
        <w:rPr>
          <w:rFonts w:cs="B Nazanin" w:hint="cs"/>
          <w:sz w:val="24"/>
          <w:szCs w:val="24"/>
          <w:rtl/>
          <w:lang w:bidi="fa-IR"/>
        </w:rPr>
        <w:t>ها با مقادیر داده اصلی کاملا متفاوت است و در واقع عیب این روش آن است که مقادیر خصیصه</w:t>
      </w:r>
      <w:r w:rsidRPr="00324D6D">
        <w:rPr>
          <w:rFonts w:cs="B Nazanin"/>
          <w:sz w:val="24"/>
          <w:szCs w:val="24"/>
          <w:rtl/>
          <w:lang w:bidi="fa-IR"/>
        </w:rPr>
        <w:softHyphen/>
      </w:r>
      <w:r w:rsidRPr="00324D6D">
        <w:rPr>
          <w:rFonts w:cs="B Nazanin" w:hint="cs"/>
          <w:sz w:val="24"/>
          <w:szCs w:val="24"/>
          <w:rtl/>
          <w:lang w:bidi="fa-IR"/>
        </w:rPr>
        <w:t>های جدید بوجود آمده قابل تفسیر نمی</w:t>
      </w:r>
      <w:r w:rsidRPr="00324D6D">
        <w:rPr>
          <w:rFonts w:cs="B Nazanin"/>
          <w:sz w:val="24"/>
          <w:szCs w:val="24"/>
          <w:rtl/>
          <w:lang w:bidi="fa-IR"/>
        </w:rPr>
        <w:softHyphen/>
      </w:r>
      <w:r w:rsidRPr="00324D6D">
        <w:rPr>
          <w:rFonts w:cs="B Nazanin" w:hint="cs"/>
          <w:sz w:val="24"/>
          <w:szCs w:val="24"/>
          <w:rtl/>
          <w:lang w:bidi="fa-IR"/>
        </w:rPr>
        <w:t>باشد.</w:t>
      </w:r>
    </w:p>
    <w:p w14:paraId="148B4965" w14:textId="77777777" w:rsidR="009F644D" w:rsidRPr="00F64D32" w:rsidRDefault="009F644D" w:rsidP="0012779B">
      <w:pPr>
        <w:pStyle w:val="ListParagraph"/>
        <w:numPr>
          <w:ilvl w:val="0"/>
          <w:numId w:val="27"/>
        </w:numPr>
        <w:bidi/>
        <w:jc w:val="both"/>
        <w:rPr>
          <w:rFonts w:cs="B Nazanin"/>
          <w:sz w:val="24"/>
          <w:szCs w:val="24"/>
          <w:rtl/>
          <w:lang w:bidi="fa-IR"/>
        </w:rPr>
      </w:pPr>
      <w:r w:rsidRPr="00F64D32">
        <w:rPr>
          <w:rFonts w:cs="B Nazanin" w:hint="cs"/>
          <w:sz w:val="24"/>
          <w:szCs w:val="24"/>
          <w:rtl/>
          <w:lang w:bidi="fa-IR"/>
        </w:rPr>
        <w:t>دقت شود که در تحلیل مولفه‌های</w:t>
      </w:r>
      <w:r w:rsidRPr="00F64D32">
        <w:rPr>
          <w:rFonts w:cs="B Nazanin"/>
          <w:sz w:val="24"/>
          <w:szCs w:val="24"/>
          <w:rtl/>
          <w:lang w:bidi="fa-IR"/>
        </w:rPr>
        <w:t xml:space="preserve"> اساسی</w:t>
      </w:r>
      <w:r w:rsidRPr="00F64D32">
        <w:rPr>
          <w:rFonts w:cs="B Nazanin" w:hint="cs"/>
          <w:sz w:val="24"/>
          <w:szCs w:val="24"/>
          <w:rtl/>
          <w:lang w:bidi="fa-IR"/>
        </w:rPr>
        <w:t xml:space="preserve"> خصیصه</w:t>
      </w:r>
      <w:r w:rsidRPr="00F64D32">
        <w:rPr>
          <w:rFonts w:cs="B Nazanin"/>
          <w:sz w:val="24"/>
          <w:szCs w:val="24"/>
          <w:rtl/>
          <w:lang w:bidi="fa-IR"/>
        </w:rPr>
        <w:softHyphen/>
      </w:r>
      <w:r w:rsidRPr="00F64D32">
        <w:rPr>
          <w:rFonts w:cs="B Nazanin" w:hint="cs"/>
          <w:sz w:val="24"/>
          <w:szCs w:val="24"/>
          <w:rtl/>
          <w:lang w:bidi="fa-IR"/>
        </w:rPr>
        <w:t>های اصلی مسئله حذف نمی‌شوند بلکه به مولفه‌های جدیدی که هر کدام برآیند چندین خصیصه است تبدیل می‌شوند.</w:t>
      </w:r>
    </w:p>
    <w:p w14:paraId="3E8B55C6" w14:textId="77777777" w:rsidR="009F644D" w:rsidRPr="00AC0FC4" w:rsidRDefault="009F644D" w:rsidP="009F644D">
      <w:pPr>
        <w:bidi/>
        <w:jc w:val="both"/>
        <w:rPr>
          <w:rFonts w:cs="B Nazanin"/>
          <w:b/>
          <w:bCs/>
          <w:sz w:val="28"/>
          <w:szCs w:val="28"/>
          <w:rtl/>
          <w:lang w:bidi="fa-IR"/>
        </w:rPr>
      </w:pPr>
      <w:r w:rsidRPr="00AC0FC4">
        <w:rPr>
          <w:rFonts w:cs="B Nazanin" w:hint="cs"/>
          <w:b/>
          <w:bCs/>
          <w:sz w:val="28"/>
          <w:szCs w:val="28"/>
          <w:rtl/>
          <w:lang w:bidi="fa-IR"/>
        </w:rPr>
        <w:t>5-3-تغییر شکل خصیصه</w:t>
      </w:r>
    </w:p>
    <w:p w14:paraId="02665B9C" w14:textId="48B99221" w:rsidR="009F644D" w:rsidRDefault="009F644D" w:rsidP="00F33D25">
      <w:pPr>
        <w:bidi/>
        <w:spacing w:before="240"/>
        <w:jc w:val="both"/>
        <w:rPr>
          <w:rFonts w:cs="B Nazanin"/>
          <w:sz w:val="24"/>
          <w:szCs w:val="24"/>
          <w:rtl/>
          <w:lang w:bidi="fa-IR"/>
        </w:rPr>
      </w:pPr>
      <w:r>
        <w:rPr>
          <w:rFonts w:cs="B Nazanin" w:hint="cs"/>
          <w:sz w:val="24"/>
          <w:szCs w:val="24"/>
          <w:rtl/>
          <w:lang w:bidi="fa-IR"/>
        </w:rPr>
        <w:t>یکی دیگر از مباحث مهندسی خصیصه</w:t>
      </w:r>
      <w:r>
        <w:rPr>
          <w:rFonts w:cs="B Nazanin"/>
          <w:sz w:val="24"/>
          <w:szCs w:val="24"/>
          <w:rtl/>
          <w:lang w:bidi="fa-IR"/>
        </w:rPr>
        <w:softHyphen/>
      </w:r>
      <w:r>
        <w:rPr>
          <w:rFonts w:cs="B Nazanin" w:hint="cs"/>
          <w:sz w:val="24"/>
          <w:szCs w:val="24"/>
          <w:rtl/>
          <w:lang w:bidi="fa-IR"/>
        </w:rPr>
        <w:t>، تغییر شکل خصیصه می</w:t>
      </w:r>
      <w:r>
        <w:rPr>
          <w:rFonts w:cs="B Nazanin"/>
          <w:sz w:val="24"/>
          <w:szCs w:val="24"/>
          <w:rtl/>
          <w:lang w:bidi="fa-IR"/>
        </w:rPr>
        <w:softHyphen/>
      </w:r>
      <w:r>
        <w:rPr>
          <w:rFonts w:cs="B Nazanin" w:hint="cs"/>
          <w:sz w:val="24"/>
          <w:szCs w:val="24"/>
          <w:rtl/>
          <w:lang w:bidi="fa-IR"/>
        </w:rPr>
        <w:t>باشد که به کلیه روشهایی اشاره دارد که به دنبال انتخاب خصیصه</w:t>
      </w:r>
      <w:r>
        <w:rPr>
          <w:rFonts w:cs="B Nazanin"/>
          <w:sz w:val="24"/>
          <w:szCs w:val="24"/>
          <w:rtl/>
          <w:lang w:bidi="fa-IR"/>
        </w:rPr>
        <w:softHyphen/>
      </w:r>
      <w:r>
        <w:rPr>
          <w:rFonts w:cs="B Nazanin" w:hint="cs"/>
          <w:sz w:val="24"/>
          <w:szCs w:val="24"/>
          <w:rtl/>
          <w:lang w:bidi="fa-IR"/>
        </w:rPr>
        <w:t>های مناسب</w:t>
      </w:r>
      <w:r>
        <w:rPr>
          <w:rFonts w:cs="B Nazanin"/>
          <w:sz w:val="24"/>
          <w:szCs w:val="24"/>
          <w:rtl/>
          <w:lang w:bidi="fa-IR"/>
        </w:rPr>
        <w:softHyphen/>
      </w:r>
      <w:r>
        <w:rPr>
          <w:rFonts w:cs="B Nazanin" w:hint="cs"/>
          <w:sz w:val="24"/>
          <w:szCs w:val="24"/>
          <w:rtl/>
          <w:lang w:bidi="fa-IR"/>
        </w:rPr>
        <w:t>تر و یا استخراخ خصیصه جدید نمی</w:t>
      </w:r>
      <w:r>
        <w:rPr>
          <w:rFonts w:cs="B Nazanin"/>
          <w:sz w:val="24"/>
          <w:szCs w:val="24"/>
          <w:rtl/>
          <w:lang w:bidi="fa-IR"/>
        </w:rPr>
        <w:softHyphen/>
      </w:r>
      <w:r>
        <w:rPr>
          <w:rFonts w:cs="B Nazanin" w:hint="cs"/>
          <w:sz w:val="24"/>
          <w:szCs w:val="24"/>
          <w:rtl/>
          <w:lang w:bidi="fa-IR"/>
        </w:rPr>
        <w:t>باشند، بلکه هدف آنها تغییر خصیصه</w:t>
      </w:r>
      <w:r>
        <w:rPr>
          <w:rFonts w:cs="B Nazanin"/>
          <w:sz w:val="24"/>
          <w:szCs w:val="24"/>
          <w:rtl/>
          <w:lang w:bidi="fa-IR"/>
        </w:rPr>
        <w:softHyphen/>
      </w:r>
      <w:r>
        <w:rPr>
          <w:rFonts w:cs="B Nazanin" w:hint="cs"/>
          <w:sz w:val="24"/>
          <w:szCs w:val="24"/>
          <w:rtl/>
          <w:lang w:bidi="fa-IR"/>
        </w:rPr>
        <w:t>های موجود می</w:t>
      </w:r>
      <w:r>
        <w:rPr>
          <w:rFonts w:cs="B Nazanin"/>
          <w:sz w:val="24"/>
          <w:szCs w:val="24"/>
          <w:rtl/>
          <w:lang w:bidi="fa-IR"/>
        </w:rPr>
        <w:softHyphen/>
      </w:r>
      <w:r>
        <w:rPr>
          <w:rFonts w:cs="B Nazanin" w:hint="cs"/>
          <w:sz w:val="24"/>
          <w:szCs w:val="24"/>
          <w:rtl/>
          <w:lang w:bidi="fa-IR"/>
        </w:rPr>
        <w:t>باشد تا مقادیر آنها به شکل دیگری مورد استفاده قرار گیرند. مواردی از قبیل گسسته</w:t>
      </w:r>
      <w:r>
        <w:rPr>
          <w:rFonts w:cs="B Nazanin"/>
          <w:sz w:val="24"/>
          <w:szCs w:val="24"/>
          <w:rtl/>
          <w:lang w:bidi="fa-IR"/>
        </w:rPr>
        <w:softHyphen/>
      </w:r>
      <w:r>
        <w:rPr>
          <w:rFonts w:cs="B Nazanin" w:hint="cs"/>
          <w:sz w:val="24"/>
          <w:szCs w:val="24"/>
          <w:rtl/>
          <w:lang w:bidi="fa-IR"/>
        </w:rPr>
        <w:t>سازی مقادیر پیوسته، تغییر مقیاس داده</w:t>
      </w:r>
      <w:r>
        <w:rPr>
          <w:rFonts w:cs="B Nazanin"/>
          <w:sz w:val="24"/>
          <w:szCs w:val="24"/>
          <w:rtl/>
          <w:lang w:bidi="fa-IR"/>
        </w:rPr>
        <w:softHyphen/>
      </w:r>
      <w:r w:rsidR="00F33D25">
        <w:rPr>
          <w:rFonts w:cs="B Nazanin" w:hint="cs"/>
          <w:sz w:val="24"/>
          <w:szCs w:val="24"/>
          <w:rtl/>
          <w:lang w:bidi="fa-IR"/>
        </w:rPr>
        <w:t xml:space="preserve">ها (نرمال‌سازی) </w:t>
      </w:r>
      <w:r>
        <w:rPr>
          <w:rFonts w:cs="B Nazanin" w:hint="cs"/>
          <w:sz w:val="24"/>
          <w:szCs w:val="24"/>
          <w:rtl/>
          <w:lang w:bidi="fa-IR"/>
        </w:rPr>
        <w:t xml:space="preserve">و </w:t>
      </w:r>
      <w:r w:rsidRPr="00BB72E2">
        <w:rPr>
          <w:rFonts w:cs="B Nazanin" w:hint="cs"/>
          <w:sz w:val="24"/>
          <w:szCs w:val="24"/>
          <w:rtl/>
          <w:lang w:bidi="fa-IR"/>
        </w:rPr>
        <w:t xml:space="preserve">کدگذاری متغیرهای </w:t>
      </w:r>
      <w:r>
        <w:rPr>
          <w:rFonts w:cs="B Nazanin" w:hint="cs"/>
          <w:sz w:val="24"/>
          <w:szCs w:val="24"/>
          <w:rtl/>
          <w:lang w:bidi="fa-IR"/>
        </w:rPr>
        <w:t>دسته</w:t>
      </w:r>
      <w:r>
        <w:rPr>
          <w:rFonts w:cs="B Nazanin"/>
          <w:sz w:val="24"/>
          <w:szCs w:val="24"/>
          <w:rtl/>
          <w:lang w:bidi="fa-IR"/>
        </w:rPr>
        <w:softHyphen/>
      </w:r>
      <w:r>
        <w:rPr>
          <w:rFonts w:cs="B Nazanin" w:hint="cs"/>
          <w:sz w:val="24"/>
          <w:szCs w:val="24"/>
          <w:rtl/>
          <w:lang w:bidi="fa-IR"/>
        </w:rPr>
        <w:t>ای از جمله مشهورترین روشهای تغییر شکل خصیصه می</w:t>
      </w:r>
      <w:r>
        <w:rPr>
          <w:rFonts w:cs="B Nazanin"/>
          <w:sz w:val="24"/>
          <w:szCs w:val="24"/>
          <w:rtl/>
          <w:lang w:bidi="fa-IR"/>
        </w:rPr>
        <w:softHyphen/>
      </w:r>
      <w:r>
        <w:rPr>
          <w:rFonts w:cs="B Nazanin" w:hint="cs"/>
          <w:sz w:val="24"/>
          <w:szCs w:val="24"/>
          <w:rtl/>
          <w:lang w:bidi="fa-IR"/>
        </w:rPr>
        <w:t>باشند. در فصل پیش</w:t>
      </w:r>
      <w:r>
        <w:rPr>
          <w:rFonts w:cs="B Nazanin"/>
          <w:sz w:val="24"/>
          <w:szCs w:val="24"/>
          <w:rtl/>
          <w:lang w:bidi="fa-IR"/>
        </w:rPr>
        <w:softHyphen/>
      </w:r>
      <w:r>
        <w:rPr>
          <w:rFonts w:cs="B Nazanin" w:hint="cs"/>
          <w:sz w:val="24"/>
          <w:szCs w:val="24"/>
          <w:rtl/>
          <w:lang w:bidi="fa-IR"/>
        </w:rPr>
        <w:t xml:space="preserve"> پردازش داده</w:t>
      </w:r>
      <w:r>
        <w:rPr>
          <w:rFonts w:cs="B Nazanin"/>
          <w:sz w:val="24"/>
          <w:szCs w:val="24"/>
          <w:rtl/>
          <w:lang w:bidi="fa-IR"/>
        </w:rPr>
        <w:softHyphen/>
      </w:r>
      <w:r>
        <w:rPr>
          <w:rFonts w:cs="B Nazanin" w:hint="cs"/>
          <w:sz w:val="24"/>
          <w:szCs w:val="24"/>
          <w:rtl/>
          <w:lang w:bidi="fa-IR"/>
        </w:rPr>
        <w:t>ها توضیحاتی در خصوص روشهای گسسته</w:t>
      </w:r>
      <w:r>
        <w:rPr>
          <w:rFonts w:cs="B Nazanin"/>
          <w:sz w:val="24"/>
          <w:szCs w:val="24"/>
          <w:rtl/>
          <w:lang w:bidi="fa-IR"/>
        </w:rPr>
        <w:softHyphen/>
      </w:r>
      <w:r>
        <w:rPr>
          <w:rFonts w:cs="B Nazanin" w:hint="cs"/>
          <w:sz w:val="24"/>
          <w:szCs w:val="24"/>
          <w:rtl/>
          <w:lang w:bidi="fa-IR"/>
        </w:rPr>
        <w:t>سازی و نرمال‌سازی ارائه گردید.</w:t>
      </w:r>
    </w:p>
    <w:p w14:paraId="2BD51882" w14:textId="77777777" w:rsidR="009F644D" w:rsidRDefault="009F644D" w:rsidP="009F644D">
      <w:pPr>
        <w:bidi/>
        <w:jc w:val="both"/>
        <w:rPr>
          <w:rFonts w:ascii="Times New Roman" w:hAnsi="Times New Roman" w:cs="B Nazanin"/>
          <w:sz w:val="24"/>
          <w:szCs w:val="24"/>
          <w:lang w:bidi="fa-IR"/>
        </w:rPr>
      </w:pPr>
      <w:r>
        <w:rPr>
          <w:rFonts w:ascii="Times New Roman" w:hAnsi="Times New Roman" w:cs="B Nazanin" w:hint="cs"/>
          <w:sz w:val="24"/>
          <w:szCs w:val="24"/>
          <w:rtl/>
          <w:lang w:bidi="fa-IR"/>
        </w:rPr>
        <w:t>همانطور که پیش</w:t>
      </w:r>
      <w:r>
        <w:rPr>
          <w:rFonts w:ascii="Times New Roman" w:hAnsi="Times New Roman" w:cs="B Nazanin"/>
          <w:sz w:val="24"/>
          <w:szCs w:val="24"/>
          <w:rtl/>
          <w:lang w:bidi="fa-IR"/>
        </w:rPr>
        <w:softHyphen/>
      </w:r>
      <w:r>
        <w:rPr>
          <w:rFonts w:ascii="Times New Roman" w:hAnsi="Times New Roman" w:cs="B Nazanin" w:hint="cs"/>
          <w:sz w:val="24"/>
          <w:szCs w:val="24"/>
          <w:rtl/>
          <w:lang w:bidi="fa-IR"/>
        </w:rPr>
        <w:t>تر توضیح داده شد، متغیرهای دسته</w:t>
      </w:r>
      <w:r>
        <w:rPr>
          <w:rFonts w:ascii="Times New Roman" w:hAnsi="Times New Roman" w:cs="B Nazanin"/>
          <w:sz w:val="24"/>
          <w:szCs w:val="24"/>
          <w:rtl/>
          <w:lang w:bidi="fa-IR"/>
        </w:rPr>
        <w:softHyphen/>
      </w:r>
      <w:r>
        <w:rPr>
          <w:rFonts w:ascii="Times New Roman" w:hAnsi="Times New Roman" w:cs="B Nazanin" w:hint="cs"/>
          <w:sz w:val="24"/>
          <w:szCs w:val="24"/>
          <w:rtl/>
          <w:lang w:bidi="fa-IR"/>
        </w:rPr>
        <w:t>ای نوعی از متغیرها می</w:t>
      </w:r>
      <w:r>
        <w:rPr>
          <w:rFonts w:ascii="Times New Roman" w:hAnsi="Times New Roman" w:cs="B Nazanin"/>
          <w:sz w:val="24"/>
          <w:szCs w:val="24"/>
          <w:rtl/>
          <w:lang w:bidi="fa-IR"/>
        </w:rPr>
        <w:softHyphen/>
      </w:r>
      <w:r>
        <w:rPr>
          <w:rFonts w:ascii="Times New Roman" w:hAnsi="Times New Roman" w:cs="B Nazanin" w:hint="cs"/>
          <w:sz w:val="24"/>
          <w:szCs w:val="24"/>
          <w:rtl/>
          <w:lang w:bidi="fa-IR"/>
        </w:rPr>
        <w:t>باشند که بیانگر مقادیر یک گروه یا دسته می</w:t>
      </w:r>
      <w:r>
        <w:rPr>
          <w:rFonts w:ascii="Times New Roman" w:hAnsi="Times New Roman" w:cs="B Nazanin"/>
          <w:sz w:val="24"/>
          <w:szCs w:val="24"/>
          <w:rtl/>
          <w:lang w:bidi="fa-IR"/>
        </w:rPr>
        <w:softHyphen/>
      </w:r>
      <w:r>
        <w:rPr>
          <w:rFonts w:ascii="Times New Roman" w:hAnsi="Times New Roman" w:cs="B Nazanin" w:hint="cs"/>
          <w:sz w:val="24"/>
          <w:szCs w:val="24"/>
          <w:rtl/>
          <w:lang w:bidi="fa-IR"/>
        </w:rPr>
        <w:t>باشند که به دو نوع اسمی و ترتیبی تقسیم می</w:t>
      </w:r>
      <w:r>
        <w:rPr>
          <w:rFonts w:ascii="Times New Roman" w:hAnsi="Times New Roman" w:cs="B Nazanin"/>
          <w:sz w:val="24"/>
          <w:szCs w:val="24"/>
          <w:rtl/>
          <w:lang w:bidi="fa-IR"/>
        </w:rPr>
        <w:softHyphen/>
      </w:r>
      <w:r>
        <w:rPr>
          <w:rFonts w:ascii="Times New Roman" w:hAnsi="Times New Roman" w:cs="B Nazanin" w:hint="cs"/>
          <w:sz w:val="24"/>
          <w:szCs w:val="24"/>
          <w:rtl/>
          <w:lang w:bidi="fa-IR"/>
        </w:rPr>
        <w:t>شوند. اغلب الگوریتم</w:t>
      </w:r>
      <w:r>
        <w:rPr>
          <w:rFonts w:ascii="Times New Roman" w:hAnsi="Times New Roman" w:cs="B Nazanin"/>
          <w:sz w:val="24"/>
          <w:szCs w:val="24"/>
          <w:rtl/>
          <w:lang w:bidi="fa-IR"/>
        </w:rPr>
        <w:softHyphen/>
      </w:r>
      <w:r>
        <w:rPr>
          <w:rFonts w:ascii="Times New Roman" w:hAnsi="Times New Roman" w:cs="B Nazanin" w:hint="cs"/>
          <w:sz w:val="24"/>
          <w:szCs w:val="24"/>
          <w:rtl/>
          <w:lang w:bidi="fa-IR"/>
        </w:rPr>
        <w:t>های یادگیری ماشین نیاز به ورودی</w:t>
      </w:r>
      <w:r>
        <w:rPr>
          <w:rFonts w:ascii="Times New Roman" w:hAnsi="Times New Roman" w:cs="B Nazanin"/>
          <w:sz w:val="24"/>
          <w:szCs w:val="24"/>
          <w:rtl/>
          <w:lang w:bidi="fa-IR"/>
        </w:rPr>
        <w:softHyphen/>
      </w:r>
      <w:r>
        <w:rPr>
          <w:rFonts w:ascii="Times New Roman" w:hAnsi="Times New Roman" w:cs="B Nazanin" w:hint="cs"/>
          <w:sz w:val="24"/>
          <w:szCs w:val="24"/>
          <w:rtl/>
          <w:lang w:bidi="fa-IR"/>
        </w:rPr>
        <w:t>های عددی دارند. به عنوان مثال، در برخی الگوریتم</w:t>
      </w:r>
      <w:r>
        <w:rPr>
          <w:rFonts w:ascii="Times New Roman" w:hAnsi="Times New Roman" w:cs="B Nazanin"/>
          <w:sz w:val="24"/>
          <w:szCs w:val="24"/>
          <w:rtl/>
          <w:lang w:bidi="fa-IR"/>
        </w:rPr>
        <w:softHyphen/>
      </w:r>
      <w:r>
        <w:rPr>
          <w:rFonts w:ascii="Times New Roman" w:hAnsi="Times New Roman" w:cs="B Nazanin" w:hint="cs"/>
          <w:sz w:val="24"/>
          <w:szCs w:val="24"/>
          <w:rtl/>
          <w:lang w:bidi="fa-IR"/>
        </w:rPr>
        <w:t>های یادگیری ماشین از معیار فاصله اقلیدسی جهت سنجش شباهت دو رکورد استفاده می</w:t>
      </w:r>
      <w:r>
        <w:rPr>
          <w:rFonts w:ascii="Times New Roman" w:hAnsi="Times New Roman" w:cs="B Nazanin"/>
          <w:sz w:val="24"/>
          <w:szCs w:val="24"/>
          <w:rtl/>
          <w:lang w:bidi="fa-IR"/>
        </w:rPr>
        <w:softHyphen/>
      </w:r>
      <w:r>
        <w:rPr>
          <w:rFonts w:ascii="Times New Roman" w:hAnsi="Times New Roman" w:cs="B Nazanin" w:hint="cs"/>
          <w:sz w:val="24"/>
          <w:szCs w:val="24"/>
          <w:rtl/>
          <w:lang w:bidi="fa-IR"/>
        </w:rPr>
        <w:t>شود، در نتیجه در صورتیکه مقادیر یک متغیر از نوع دسته</w:t>
      </w:r>
      <w:r>
        <w:rPr>
          <w:rFonts w:ascii="Times New Roman" w:hAnsi="Times New Roman" w:cs="B Nazanin"/>
          <w:sz w:val="24"/>
          <w:szCs w:val="24"/>
          <w:rtl/>
          <w:lang w:bidi="fa-IR"/>
        </w:rPr>
        <w:softHyphen/>
      </w:r>
      <w:r>
        <w:rPr>
          <w:rFonts w:ascii="Times New Roman" w:hAnsi="Times New Roman" w:cs="B Nazanin" w:hint="cs"/>
          <w:sz w:val="24"/>
          <w:szCs w:val="24"/>
          <w:rtl/>
          <w:lang w:bidi="fa-IR"/>
        </w:rPr>
        <w:t>ای (رشته) باشند، امکان استفاده از فاصله اقلیدسی بر روی آن متغیر وجود نخواهد داشت. لذا نیاز است که این متغیرهای دسته</w:t>
      </w:r>
      <w:r>
        <w:rPr>
          <w:rFonts w:ascii="Times New Roman" w:hAnsi="Times New Roman" w:cs="B Nazanin"/>
          <w:sz w:val="24"/>
          <w:szCs w:val="24"/>
          <w:rtl/>
          <w:lang w:bidi="fa-IR"/>
        </w:rPr>
        <w:softHyphen/>
      </w:r>
      <w:r>
        <w:rPr>
          <w:rFonts w:ascii="Times New Roman" w:hAnsi="Times New Roman" w:cs="B Nazanin" w:hint="cs"/>
          <w:sz w:val="24"/>
          <w:szCs w:val="24"/>
          <w:rtl/>
          <w:lang w:bidi="fa-IR"/>
        </w:rPr>
        <w:t>ای به طرز صحیحی کدگذاری شده و به مقادیر عددی تبدیل شوند. در ادامه به بررسی انواع کدگذاری</w:t>
      </w:r>
      <w:r>
        <w:rPr>
          <w:rFonts w:ascii="Times New Roman" w:hAnsi="Times New Roman" w:cs="B Nazanin"/>
          <w:sz w:val="24"/>
          <w:szCs w:val="24"/>
          <w:rtl/>
          <w:lang w:bidi="fa-IR"/>
        </w:rPr>
        <w:softHyphen/>
      </w:r>
      <w:r>
        <w:rPr>
          <w:rFonts w:ascii="Times New Roman" w:hAnsi="Times New Roman" w:cs="B Nazanin" w:hint="cs"/>
          <w:sz w:val="24"/>
          <w:szCs w:val="24"/>
          <w:rtl/>
          <w:lang w:bidi="fa-IR"/>
        </w:rPr>
        <w:t>های خصیصه</w:t>
      </w:r>
      <w:r>
        <w:rPr>
          <w:rFonts w:ascii="Times New Roman" w:hAnsi="Times New Roman" w:cs="B Nazanin"/>
          <w:sz w:val="24"/>
          <w:szCs w:val="24"/>
          <w:rtl/>
          <w:lang w:bidi="fa-IR"/>
        </w:rPr>
        <w:softHyphen/>
      </w:r>
      <w:r>
        <w:rPr>
          <w:rFonts w:ascii="Times New Roman" w:hAnsi="Times New Roman" w:cs="B Nazanin" w:hint="cs"/>
          <w:sz w:val="24"/>
          <w:szCs w:val="24"/>
          <w:rtl/>
          <w:lang w:bidi="fa-IR"/>
        </w:rPr>
        <w:t>های دسته</w:t>
      </w:r>
      <w:r>
        <w:rPr>
          <w:rFonts w:ascii="Times New Roman" w:hAnsi="Times New Roman" w:cs="B Nazanin"/>
          <w:sz w:val="24"/>
          <w:szCs w:val="24"/>
          <w:rtl/>
          <w:lang w:bidi="fa-IR"/>
        </w:rPr>
        <w:softHyphen/>
      </w:r>
      <w:r>
        <w:rPr>
          <w:rFonts w:ascii="Times New Roman" w:hAnsi="Times New Roman" w:cs="B Nazanin" w:hint="cs"/>
          <w:sz w:val="24"/>
          <w:szCs w:val="24"/>
          <w:rtl/>
          <w:lang w:bidi="fa-IR"/>
        </w:rPr>
        <w:t>ای پرداخته خواهد شد.</w:t>
      </w:r>
    </w:p>
    <w:p w14:paraId="291A0CD8" w14:textId="77777777" w:rsidR="009F644D" w:rsidRDefault="009F644D" w:rsidP="009F644D">
      <w:pPr>
        <w:bidi/>
        <w:jc w:val="both"/>
        <w:rPr>
          <w:rFonts w:ascii="Times New Roman" w:hAnsi="Times New Roman" w:cs="B Nazanin"/>
          <w:b/>
          <w:bCs/>
          <w:sz w:val="24"/>
          <w:szCs w:val="24"/>
          <w:rtl/>
          <w:lang w:bidi="fa-IR"/>
        </w:rPr>
      </w:pPr>
      <w:r w:rsidRPr="009F352C">
        <w:rPr>
          <w:rFonts w:ascii="Times New Roman" w:hAnsi="Times New Roman" w:cs="B Nazanin" w:hint="cs"/>
          <w:b/>
          <w:bCs/>
          <w:sz w:val="24"/>
          <w:szCs w:val="24"/>
          <w:rtl/>
          <w:lang w:bidi="fa-IR"/>
        </w:rPr>
        <w:t>5-3-1-کدگذاری خصیصه</w:t>
      </w:r>
      <w:r w:rsidRPr="009F352C">
        <w:rPr>
          <w:rFonts w:ascii="Times New Roman" w:hAnsi="Times New Roman" w:cs="B Nazanin"/>
          <w:b/>
          <w:bCs/>
          <w:sz w:val="24"/>
          <w:szCs w:val="24"/>
          <w:rtl/>
          <w:lang w:bidi="fa-IR"/>
        </w:rPr>
        <w:softHyphen/>
      </w:r>
      <w:r w:rsidRPr="009F352C">
        <w:rPr>
          <w:rFonts w:ascii="Times New Roman" w:hAnsi="Times New Roman" w:cs="B Nazanin"/>
          <w:b/>
          <w:bCs/>
          <w:sz w:val="24"/>
          <w:szCs w:val="24"/>
          <w:rtl/>
          <w:lang w:bidi="fa-IR"/>
        </w:rPr>
        <w:softHyphen/>
      </w:r>
      <w:r w:rsidRPr="009F352C">
        <w:rPr>
          <w:rFonts w:ascii="Times New Roman" w:hAnsi="Times New Roman" w:cs="B Nazanin" w:hint="cs"/>
          <w:b/>
          <w:bCs/>
          <w:sz w:val="24"/>
          <w:szCs w:val="24"/>
          <w:rtl/>
          <w:lang w:bidi="fa-IR"/>
        </w:rPr>
        <w:t>های دسته</w:t>
      </w:r>
      <w:r w:rsidRPr="009F352C">
        <w:rPr>
          <w:rFonts w:ascii="Times New Roman" w:hAnsi="Times New Roman" w:cs="B Nazanin"/>
          <w:b/>
          <w:bCs/>
          <w:sz w:val="24"/>
          <w:szCs w:val="24"/>
          <w:rtl/>
          <w:lang w:bidi="fa-IR"/>
        </w:rPr>
        <w:softHyphen/>
      </w:r>
      <w:r w:rsidRPr="009F352C">
        <w:rPr>
          <w:rFonts w:ascii="Times New Roman" w:hAnsi="Times New Roman" w:cs="B Nazanin" w:hint="cs"/>
          <w:b/>
          <w:bCs/>
          <w:sz w:val="24"/>
          <w:szCs w:val="24"/>
          <w:rtl/>
          <w:lang w:bidi="fa-IR"/>
        </w:rPr>
        <w:t>ای اسمی</w:t>
      </w:r>
    </w:p>
    <w:p w14:paraId="676B8E3D" w14:textId="77777777" w:rsidR="009F644D" w:rsidRPr="00787701" w:rsidRDefault="009F644D" w:rsidP="009F644D">
      <w:pPr>
        <w:bidi/>
        <w:jc w:val="both"/>
        <w:rPr>
          <w:rFonts w:ascii="Times New Roman" w:hAnsi="Times New Roman" w:cs="B Nazanin"/>
          <w:sz w:val="24"/>
          <w:szCs w:val="24"/>
          <w:rtl/>
          <w:lang w:bidi="fa-IR"/>
        </w:rPr>
      </w:pPr>
      <w:r>
        <w:rPr>
          <w:rFonts w:ascii="Times New Roman" w:hAnsi="Times New Roman" w:cs="B Nazanin" w:hint="cs"/>
          <w:sz w:val="24"/>
          <w:szCs w:val="24"/>
          <w:rtl/>
          <w:lang w:bidi="fa-IR"/>
        </w:rPr>
        <w:lastRenderedPageBreak/>
        <w:t>در خصیصه</w:t>
      </w:r>
      <w:r>
        <w:rPr>
          <w:rFonts w:ascii="Times New Roman" w:hAnsi="Times New Roman" w:cs="B Nazanin"/>
          <w:sz w:val="24"/>
          <w:szCs w:val="24"/>
          <w:rtl/>
          <w:lang w:bidi="fa-IR"/>
        </w:rPr>
        <w:softHyphen/>
      </w:r>
      <w:r>
        <w:rPr>
          <w:rFonts w:ascii="Times New Roman" w:hAnsi="Times New Roman" w:cs="B Nazanin" w:hint="cs"/>
          <w:sz w:val="24"/>
          <w:szCs w:val="24"/>
          <w:rtl/>
          <w:lang w:bidi="fa-IR"/>
        </w:rPr>
        <w:t>های دسته</w:t>
      </w:r>
      <w:r>
        <w:rPr>
          <w:rFonts w:ascii="Times New Roman" w:hAnsi="Times New Roman" w:cs="B Nazanin"/>
          <w:sz w:val="24"/>
          <w:szCs w:val="24"/>
          <w:rtl/>
          <w:lang w:bidi="fa-IR"/>
        </w:rPr>
        <w:softHyphen/>
      </w:r>
      <w:r>
        <w:rPr>
          <w:rFonts w:ascii="Times New Roman" w:hAnsi="Times New Roman" w:cs="B Nazanin" w:hint="cs"/>
          <w:sz w:val="24"/>
          <w:szCs w:val="24"/>
          <w:rtl/>
          <w:lang w:bidi="fa-IR"/>
        </w:rPr>
        <w:t>ای اسمی مقادیر داری ترتیب نبوده و در واقع اختلاف یا فاصله میان مقادیر مختلف معنادار نمی</w:t>
      </w:r>
      <w:r>
        <w:rPr>
          <w:rFonts w:ascii="Times New Roman" w:hAnsi="Times New Roman" w:cs="B Nazanin"/>
          <w:sz w:val="24"/>
          <w:szCs w:val="24"/>
          <w:rtl/>
          <w:lang w:bidi="fa-IR"/>
        </w:rPr>
        <w:softHyphen/>
      </w:r>
      <w:r>
        <w:rPr>
          <w:rFonts w:ascii="Times New Roman" w:hAnsi="Times New Roman" w:cs="B Nazanin" w:hint="cs"/>
          <w:sz w:val="24"/>
          <w:szCs w:val="24"/>
          <w:rtl/>
          <w:lang w:bidi="fa-IR"/>
        </w:rPr>
        <w:t>باشد. از روشهای مختلفی جهت کدگذاری خصیصه</w:t>
      </w:r>
      <w:r>
        <w:rPr>
          <w:rFonts w:ascii="Times New Roman" w:hAnsi="Times New Roman" w:cs="B Nazanin"/>
          <w:sz w:val="24"/>
          <w:szCs w:val="24"/>
          <w:rtl/>
          <w:lang w:bidi="fa-IR"/>
        </w:rPr>
        <w:softHyphen/>
      </w:r>
      <w:r>
        <w:rPr>
          <w:rFonts w:ascii="Times New Roman" w:hAnsi="Times New Roman" w:cs="B Nazanin" w:hint="cs"/>
          <w:sz w:val="24"/>
          <w:szCs w:val="24"/>
          <w:rtl/>
          <w:lang w:bidi="fa-IR"/>
        </w:rPr>
        <w:t>های دسته</w:t>
      </w:r>
      <w:r>
        <w:rPr>
          <w:rFonts w:ascii="Times New Roman" w:hAnsi="Times New Roman" w:cs="B Nazanin"/>
          <w:sz w:val="24"/>
          <w:szCs w:val="24"/>
          <w:rtl/>
          <w:lang w:bidi="fa-IR"/>
        </w:rPr>
        <w:softHyphen/>
      </w:r>
      <w:r>
        <w:rPr>
          <w:rFonts w:ascii="Times New Roman" w:hAnsi="Times New Roman" w:cs="B Nazanin" w:hint="cs"/>
          <w:sz w:val="24"/>
          <w:szCs w:val="24"/>
          <w:rtl/>
          <w:lang w:bidi="fa-IR"/>
        </w:rPr>
        <w:t>ای اسمی استفاده می</w:t>
      </w:r>
      <w:r>
        <w:rPr>
          <w:rFonts w:ascii="Times New Roman" w:hAnsi="Times New Roman" w:cs="B Nazanin"/>
          <w:sz w:val="24"/>
          <w:szCs w:val="24"/>
          <w:rtl/>
          <w:lang w:bidi="fa-IR"/>
        </w:rPr>
        <w:softHyphen/>
      </w:r>
      <w:r>
        <w:rPr>
          <w:rFonts w:ascii="Times New Roman" w:hAnsi="Times New Roman" w:cs="B Nazanin" w:hint="cs"/>
          <w:sz w:val="24"/>
          <w:szCs w:val="24"/>
          <w:rtl/>
          <w:lang w:bidi="fa-IR"/>
        </w:rPr>
        <w:t>شود که در این روشها نیز تنها یک مقدار عددی به هر مقدار خصیصه اسمی نسبت داده می</w:t>
      </w:r>
      <w:r>
        <w:rPr>
          <w:rFonts w:ascii="Times New Roman" w:hAnsi="Times New Roman" w:cs="B Nazanin"/>
          <w:sz w:val="24"/>
          <w:szCs w:val="24"/>
          <w:rtl/>
          <w:lang w:bidi="fa-IR"/>
        </w:rPr>
        <w:softHyphen/>
      </w:r>
      <w:r>
        <w:rPr>
          <w:rFonts w:ascii="Times New Roman" w:hAnsi="Times New Roman" w:cs="B Nazanin" w:hint="cs"/>
          <w:sz w:val="24"/>
          <w:szCs w:val="24"/>
          <w:rtl/>
          <w:lang w:bidi="fa-IR"/>
        </w:rPr>
        <w:t>شود و ترتیب مقادیر معنادار نمی</w:t>
      </w:r>
      <w:r>
        <w:rPr>
          <w:rFonts w:ascii="Times New Roman" w:hAnsi="Times New Roman" w:cs="B Nazanin"/>
          <w:sz w:val="24"/>
          <w:szCs w:val="24"/>
          <w:rtl/>
          <w:lang w:bidi="fa-IR"/>
        </w:rPr>
        <w:softHyphen/>
      </w:r>
      <w:r>
        <w:rPr>
          <w:rFonts w:ascii="Times New Roman" w:hAnsi="Times New Roman" w:cs="B Nazanin" w:hint="cs"/>
          <w:sz w:val="24"/>
          <w:szCs w:val="24"/>
          <w:rtl/>
          <w:lang w:bidi="fa-IR"/>
        </w:rPr>
        <w:t>باشد. در ادامه انواع روشهای کدگذاری خصیصه</w:t>
      </w:r>
      <w:r>
        <w:rPr>
          <w:rFonts w:ascii="Times New Roman" w:hAnsi="Times New Roman" w:cs="B Nazanin"/>
          <w:sz w:val="24"/>
          <w:szCs w:val="24"/>
          <w:rtl/>
          <w:lang w:bidi="fa-IR"/>
        </w:rPr>
        <w:softHyphen/>
      </w:r>
      <w:r>
        <w:rPr>
          <w:rFonts w:ascii="Times New Roman" w:hAnsi="Times New Roman" w:cs="B Nazanin" w:hint="cs"/>
          <w:sz w:val="24"/>
          <w:szCs w:val="24"/>
          <w:rtl/>
          <w:lang w:bidi="fa-IR"/>
        </w:rPr>
        <w:t>های دسته</w:t>
      </w:r>
      <w:r>
        <w:rPr>
          <w:rFonts w:ascii="Times New Roman" w:hAnsi="Times New Roman" w:cs="B Nazanin"/>
          <w:sz w:val="24"/>
          <w:szCs w:val="24"/>
          <w:rtl/>
          <w:lang w:bidi="fa-IR"/>
        </w:rPr>
        <w:softHyphen/>
      </w:r>
      <w:r>
        <w:rPr>
          <w:rFonts w:ascii="Times New Roman" w:hAnsi="Times New Roman" w:cs="B Nazanin" w:hint="cs"/>
          <w:sz w:val="24"/>
          <w:szCs w:val="24"/>
          <w:rtl/>
          <w:lang w:bidi="fa-IR"/>
        </w:rPr>
        <w:t xml:space="preserve">ای اسمی مورد بررسی قرار خواهد گرفت. </w:t>
      </w:r>
    </w:p>
    <w:p w14:paraId="243C96D9" w14:textId="77777777" w:rsidR="009F644D" w:rsidRPr="00FF3313" w:rsidRDefault="009F644D" w:rsidP="009F644D">
      <w:pPr>
        <w:bidi/>
        <w:spacing w:before="240"/>
        <w:jc w:val="both"/>
        <w:rPr>
          <w:rFonts w:cs="B Nazanin"/>
          <w:b/>
          <w:bCs/>
          <w:sz w:val="24"/>
          <w:szCs w:val="24"/>
          <w:rtl/>
          <w:lang w:bidi="fa-IR"/>
        </w:rPr>
      </w:pPr>
      <w:r>
        <w:rPr>
          <w:rFonts w:cs="B Nazanin" w:hint="cs"/>
          <w:b/>
          <w:bCs/>
          <w:sz w:val="24"/>
          <w:szCs w:val="24"/>
          <w:rtl/>
          <w:lang w:bidi="fa-IR"/>
        </w:rPr>
        <w:t>کد</w:t>
      </w:r>
      <w:r w:rsidRPr="00FF3313">
        <w:rPr>
          <w:rFonts w:cs="B Nazanin" w:hint="cs"/>
          <w:b/>
          <w:bCs/>
          <w:sz w:val="24"/>
          <w:szCs w:val="24"/>
          <w:rtl/>
          <w:lang w:bidi="fa-IR"/>
        </w:rPr>
        <w:t>گذاری وان-هات</w:t>
      </w:r>
      <w:r>
        <w:rPr>
          <w:rStyle w:val="FootnoteReference"/>
          <w:rFonts w:cs="B Nazanin"/>
          <w:b/>
          <w:bCs/>
          <w:sz w:val="24"/>
          <w:szCs w:val="24"/>
          <w:rtl/>
          <w:lang w:bidi="fa-IR"/>
        </w:rPr>
        <w:footnoteReference w:id="215"/>
      </w:r>
    </w:p>
    <w:p w14:paraId="4373D0C2" w14:textId="77777777" w:rsidR="009F644D" w:rsidRDefault="009F644D" w:rsidP="009F644D">
      <w:pPr>
        <w:bidi/>
        <w:spacing w:before="240"/>
        <w:jc w:val="both"/>
        <w:rPr>
          <w:rFonts w:cs="B Nazanin"/>
          <w:sz w:val="24"/>
          <w:szCs w:val="24"/>
          <w:rtl/>
          <w:lang w:bidi="fa-IR"/>
        </w:rPr>
      </w:pPr>
      <w:r>
        <w:rPr>
          <w:rFonts w:cs="B Nazanin" w:hint="cs"/>
          <w:sz w:val="24"/>
          <w:szCs w:val="24"/>
          <w:rtl/>
          <w:lang w:bidi="fa-IR"/>
        </w:rPr>
        <w:t>کدگذاری وان-هات یکی از روشهای کدگذاری خصیصه</w:t>
      </w:r>
      <w:r>
        <w:rPr>
          <w:rFonts w:cs="B Nazanin"/>
          <w:sz w:val="24"/>
          <w:szCs w:val="24"/>
          <w:rtl/>
          <w:lang w:bidi="fa-IR"/>
        </w:rPr>
        <w:softHyphen/>
      </w:r>
      <w:r>
        <w:rPr>
          <w:rFonts w:cs="B Nazanin" w:hint="cs"/>
          <w:sz w:val="24"/>
          <w:szCs w:val="24"/>
          <w:rtl/>
          <w:lang w:bidi="fa-IR"/>
        </w:rPr>
        <w:t>های اسمی می</w:t>
      </w:r>
      <w:r>
        <w:rPr>
          <w:rFonts w:cs="B Nazanin"/>
          <w:sz w:val="24"/>
          <w:szCs w:val="24"/>
          <w:rtl/>
          <w:lang w:bidi="fa-IR"/>
        </w:rPr>
        <w:softHyphen/>
      </w:r>
      <w:r>
        <w:rPr>
          <w:rFonts w:cs="B Nazanin" w:hint="cs"/>
          <w:sz w:val="24"/>
          <w:szCs w:val="24"/>
          <w:rtl/>
          <w:lang w:bidi="fa-IR"/>
        </w:rPr>
        <w:t>باشد که در آن به ازای هر یک از مقادیر خصیصه اسمی یک ستون یا خصیصه به مجموعه داده اضافه می</w:t>
      </w:r>
      <w:r>
        <w:rPr>
          <w:rFonts w:cs="B Nazanin"/>
          <w:sz w:val="24"/>
          <w:szCs w:val="24"/>
          <w:rtl/>
          <w:lang w:bidi="fa-IR"/>
        </w:rPr>
        <w:softHyphen/>
      </w:r>
      <w:r>
        <w:rPr>
          <w:rFonts w:cs="B Nazanin" w:hint="cs"/>
          <w:sz w:val="24"/>
          <w:szCs w:val="24"/>
          <w:rtl/>
          <w:lang w:bidi="fa-IR"/>
        </w:rPr>
        <w:t>گردد و از آنجاییکه هر مشاهده یا  رکورد تنها حاوی یکی از مقادیر آن خصیصه اسمی می</w:t>
      </w:r>
      <w:r>
        <w:rPr>
          <w:rFonts w:cs="B Nazanin"/>
          <w:sz w:val="24"/>
          <w:szCs w:val="24"/>
          <w:rtl/>
          <w:lang w:bidi="fa-IR"/>
        </w:rPr>
        <w:softHyphen/>
      </w:r>
      <w:r>
        <w:rPr>
          <w:rFonts w:cs="B Nazanin" w:hint="cs"/>
          <w:sz w:val="24"/>
          <w:szCs w:val="24"/>
          <w:rtl/>
          <w:lang w:bidi="fa-IR"/>
        </w:rPr>
        <w:t>باشد در نتیجه ستون مربوط به آن مقدار مورد نظر با 1 و سایر ستون</w:t>
      </w:r>
      <w:r>
        <w:rPr>
          <w:rFonts w:cs="B Nazanin"/>
          <w:sz w:val="24"/>
          <w:szCs w:val="24"/>
          <w:rtl/>
          <w:lang w:bidi="fa-IR"/>
        </w:rPr>
        <w:softHyphen/>
      </w:r>
      <w:r>
        <w:rPr>
          <w:rFonts w:cs="B Nazanin" w:hint="cs"/>
          <w:sz w:val="24"/>
          <w:szCs w:val="24"/>
          <w:rtl/>
          <w:lang w:bidi="fa-IR"/>
        </w:rPr>
        <w:t>های اضافه شده با 0 نمایش داده می</w:t>
      </w:r>
      <w:r>
        <w:rPr>
          <w:rFonts w:cs="B Nazanin"/>
          <w:sz w:val="24"/>
          <w:szCs w:val="24"/>
          <w:rtl/>
          <w:lang w:bidi="fa-IR"/>
        </w:rPr>
        <w:softHyphen/>
      </w:r>
      <w:r>
        <w:rPr>
          <w:rFonts w:cs="B Nazanin" w:hint="cs"/>
          <w:sz w:val="24"/>
          <w:szCs w:val="24"/>
          <w:rtl/>
          <w:lang w:bidi="fa-IR"/>
        </w:rPr>
        <w:t>شود. با توجه اینکه برای هر مشاهده تنها یکی از مقادیر خصیصه اسمی می</w:t>
      </w:r>
      <w:r>
        <w:rPr>
          <w:rFonts w:cs="B Nazanin"/>
          <w:sz w:val="24"/>
          <w:szCs w:val="24"/>
          <w:rtl/>
          <w:lang w:bidi="fa-IR"/>
        </w:rPr>
        <w:softHyphen/>
      </w:r>
      <w:r>
        <w:rPr>
          <w:rFonts w:cs="B Nazanin" w:hint="cs"/>
          <w:sz w:val="24"/>
          <w:szCs w:val="24"/>
          <w:rtl/>
          <w:lang w:bidi="fa-IR"/>
        </w:rPr>
        <w:t>تواند دارای مقدار 1 باشد، این روش وان-هات نامگذاری شده است. به عنوان مثال، فرض کنید که یک خصیصه اسمی که بیانگر نام شهر می</w:t>
      </w:r>
      <w:r>
        <w:rPr>
          <w:rFonts w:cs="B Nazanin"/>
          <w:sz w:val="24"/>
          <w:szCs w:val="24"/>
          <w:rtl/>
          <w:lang w:bidi="fa-IR"/>
        </w:rPr>
        <w:softHyphen/>
      </w:r>
      <w:r>
        <w:rPr>
          <w:rFonts w:cs="B Nazanin" w:hint="cs"/>
          <w:sz w:val="24"/>
          <w:szCs w:val="24"/>
          <w:rtl/>
          <w:lang w:bidi="fa-IR"/>
        </w:rPr>
        <w:t>باشد در مجموعه داده وجود دارد که تنها شامل سه مقدار : سانفرانسیسکو، نیویورک و سیاتل می</w:t>
      </w:r>
      <w:r>
        <w:rPr>
          <w:rFonts w:cs="B Nazanin"/>
          <w:sz w:val="24"/>
          <w:szCs w:val="24"/>
          <w:rtl/>
          <w:lang w:bidi="fa-IR"/>
        </w:rPr>
        <w:softHyphen/>
      </w:r>
      <w:r>
        <w:rPr>
          <w:rFonts w:cs="B Nazanin" w:hint="cs"/>
          <w:sz w:val="24"/>
          <w:szCs w:val="24"/>
          <w:rtl/>
          <w:lang w:bidi="fa-IR"/>
        </w:rPr>
        <w:t>باشد. در صورتیکه از کدگذاری وان-هات استفاده شود، سه ستون ایجاد می</w:t>
      </w:r>
      <w:r>
        <w:rPr>
          <w:rFonts w:cs="B Nazanin"/>
          <w:sz w:val="24"/>
          <w:szCs w:val="24"/>
          <w:rtl/>
          <w:lang w:bidi="fa-IR"/>
        </w:rPr>
        <w:softHyphen/>
      </w:r>
      <w:r>
        <w:rPr>
          <w:rFonts w:cs="B Nazanin" w:hint="cs"/>
          <w:sz w:val="24"/>
          <w:szCs w:val="24"/>
          <w:rtl/>
          <w:lang w:bidi="fa-IR"/>
        </w:rPr>
        <w:t>شود که هر یک بیانگر یک مقدار می</w:t>
      </w:r>
      <w:r>
        <w:rPr>
          <w:rFonts w:cs="B Nazanin"/>
          <w:sz w:val="24"/>
          <w:szCs w:val="24"/>
          <w:rtl/>
          <w:lang w:bidi="fa-IR"/>
        </w:rPr>
        <w:softHyphen/>
      </w:r>
      <w:r>
        <w:rPr>
          <w:rFonts w:cs="B Nazanin" w:hint="cs"/>
          <w:sz w:val="24"/>
          <w:szCs w:val="24"/>
          <w:rtl/>
          <w:lang w:bidi="fa-IR"/>
        </w:rPr>
        <w:t>باشند و در هر مشاهده مقدار یکی از این ستونها 1 و مابقی موارد 0 می</w:t>
      </w:r>
      <w:r>
        <w:rPr>
          <w:rFonts w:cs="B Nazanin"/>
          <w:sz w:val="24"/>
          <w:szCs w:val="24"/>
          <w:rtl/>
          <w:lang w:bidi="fa-IR"/>
        </w:rPr>
        <w:softHyphen/>
      </w:r>
      <w:r>
        <w:rPr>
          <w:rFonts w:cs="B Nazanin" w:hint="cs"/>
          <w:sz w:val="24"/>
          <w:szCs w:val="24"/>
          <w:rtl/>
          <w:lang w:bidi="fa-IR"/>
        </w:rPr>
        <w:t>باشند، به بیان دیگر مجموع بیت</w:t>
      </w:r>
      <w:r>
        <w:rPr>
          <w:rFonts w:cs="B Nazanin"/>
          <w:sz w:val="24"/>
          <w:szCs w:val="24"/>
          <w:rtl/>
          <w:lang w:bidi="fa-IR"/>
        </w:rPr>
        <w:softHyphen/>
      </w:r>
      <w:r>
        <w:rPr>
          <w:rFonts w:cs="B Nazanin" w:hint="cs"/>
          <w:sz w:val="24"/>
          <w:szCs w:val="24"/>
          <w:rtl/>
          <w:lang w:bidi="fa-IR"/>
        </w:rPr>
        <w:t>ها در هر سطر برابر با یک می</w:t>
      </w:r>
      <w:r>
        <w:rPr>
          <w:rFonts w:cs="B Nazanin"/>
          <w:sz w:val="24"/>
          <w:szCs w:val="24"/>
          <w:rtl/>
          <w:lang w:bidi="fa-IR"/>
        </w:rPr>
        <w:softHyphen/>
      </w:r>
      <w:r>
        <w:rPr>
          <w:rFonts w:cs="B Nazanin" w:hint="cs"/>
          <w:sz w:val="24"/>
          <w:szCs w:val="24"/>
          <w:rtl/>
          <w:lang w:bidi="fa-IR"/>
        </w:rPr>
        <w:t>باشد.</w:t>
      </w:r>
    </w:p>
    <w:p w14:paraId="4D1C78B8" w14:textId="77777777" w:rsidR="009F644D" w:rsidRPr="009C7159" w:rsidRDefault="009F644D" w:rsidP="009F644D">
      <w:pPr>
        <w:bidi/>
        <w:jc w:val="center"/>
        <w:rPr>
          <w:rFonts w:cs="B Nazanin"/>
          <w:b/>
          <w:bCs/>
          <w:sz w:val="20"/>
          <w:szCs w:val="20"/>
          <w:rtl/>
          <w:lang w:bidi="fa-IR"/>
        </w:rPr>
      </w:pPr>
      <w:r w:rsidRPr="009C7159">
        <w:rPr>
          <w:rFonts w:cs="B Nazanin" w:hint="cs"/>
          <w:b/>
          <w:bCs/>
          <w:sz w:val="20"/>
          <w:szCs w:val="20"/>
          <w:rtl/>
          <w:lang w:bidi="fa-IR"/>
        </w:rPr>
        <w:t>جدول 5-1-کدگذاری مقادیر اسمی به روش وان-هات</w:t>
      </w:r>
    </w:p>
    <w:p w14:paraId="5850074E" w14:textId="77777777" w:rsidR="009F644D" w:rsidRDefault="009F644D" w:rsidP="009F644D">
      <w:pPr>
        <w:bidi/>
        <w:spacing w:before="240"/>
        <w:jc w:val="center"/>
        <w:rPr>
          <w:rFonts w:cs="B Nazanin"/>
          <w:sz w:val="24"/>
          <w:szCs w:val="24"/>
          <w:rtl/>
          <w:lang w:bidi="fa-IR"/>
        </w:rPr>
      </w:pPr>
      <w:r w:rsidRPr="00D81775">
        <w:rPr>
          <w:rFonts w:cs="B Nazanin" w:hint="cs"/>
          <w:noProof/>
          <w:sz w:val="24"/>
          <w:szCs w:val="24"/>
          <w:rtl/>
        </w:rPr>
        <w:drawing>
          <wp:inline distT="0" distB="0" distL="0" distR="0" wp14:anchorId="6546EF0B" wp14:editId="6D4D566E">
            <wp:extent cx="5400675" cy="904875"/>
            <wp:effectExtent l="0" t="0" r="9525"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400675" cy="904875"/>
                    </a:xfrm>
                    <a:prstGeom prst="rect">
                      <a:avLst/>
                    </a:prstGeom>
                    <a:noFill/>
                    <a:ln>
                      <a:noFill/>
                    </a:ln>
                  </pic:spPr>
                </pic:pic>
              </a:graphicData>
            </a:graphic>
          </wp:inline>
        </w:drawing>
      </w:r>
    </w:p>
    <w:p w14:paraId="11351AB9" w14:textId="77777777" w:rsidR="009F644D" w:rsidRDefault="009F644D" w:rsidP="009F644D">
      <w:pPr>
        <w:bidi/>
        <w:rPr>
          <w:rFonts w:cs="B Nazanin"/>
          <w:sz w:val="24"/>
          <w:szCs w:val="24"/>
          <w:rtl/>
          <w:lang w:bidi="fa-IR"/>
        </w:rPr>
      </w:pPr>
      <w:r>
        <w:rPr>
          <w:rFonts w:cs="B Nazanin" w:hint="cs"/>
          <w:sz w:val="24"/>
          <w:szCs w:val="24"/>
          <w:rtl/>
          <w:lang w:bidi="fa-IR"/>
        </w:rPr>
        <w:t>فهم روش کدگذاری وان-هات ساده است اما این روش از یک بیت اضافه استفاده می</w:t>
      </w:r>
      <w:r>
        <w:rPr>
          <w:rFonts w:cs="B Nazanin"/>
          <w:sz w:val="24"/>
          <w:szCs w:val="24"/>
          <w:rtl/>
          <w:lang w:bidi="fa-IR"/>
        </w:rPr>
        <w:softHyphen/>
      </w:r>
      <w:r>
        <w:rPr>
          <w:rFonts w:cs="B Nazanin" w:hint="cs"/>
          <w:sz w:val="24"/>
          <w:szCs w:val="24"/>
          <w:rtl/>
          <w:lang w:bidi="fa-IR"/>
        </w:rPr>
        <w:t xml:space="preserve">کند زیرا با دانستن اینکه </w:t>
      </w:r>
      <w:r w:rsidRPr="00BC0AA6">
        <w:rPr>
          <w:rFonts w:asciiTheme="majorBidi" w:hAnsiTheme="majorBidi" w:cstheme="majorBidi"/>
          <w:sz w:val="20"/>
          <w:szCs w:val="20"/>
          <w:lang w:bidi="fa-IR"/>
        </w:rPr>
        <w:t>k-1</w:t>
      </w:r>
      <w:r w:rsidRPr="00BC0AA6">
        <w:rPr>
          <w:rFonts w:asciiTheme="majorBidi" w:hAnsiTheme="majorBidi" w:cstheme="majorBidi"/>
          <w:sz w:val="20"/>
          <w:szCs w:val="20"/>
          <w:rtl/>
          <w:lang w:bidi="fa-IR"/>
        </w:rPr>
        <w:t xml:space="preserve"> </w:t>
      </w:r>
      <w:r>
        <w:rPr>
          <w:rFonts w:cs="B Nazanin" w:hint="cs"/>
          <w:sz w:val="24"/>
          <w:szCs w:val="24"/>
          <w:rtl/>
          <w:lang w:bidi="fa-IR"/>
        </w:rPr>
        <w:t>بیت (مقدار) قبلی صفر هستند می</w:t>
      </w:r>
      <w:r>
        <w:rPr>
          <w:rFonts w:cs="B Nazanin"/>
          <w:sz w:val="24"/>
          <w:szCs w:val="24"/>
          <w:rtl/>
          <w:lang w:bidi="fa-IR"/>
        </w:rPr>
        <w:softHyphen/>
      </w:r>
      <w:r>
        <w:rPr>
          <w:rFonts w:cs="B Nazanin" w:hint="cs"/>
          <w:sz w:val="24"/>
          <w:szCs w:val="24"/>
          <w:rtl/>
          <w:lang w:bidi="fa-IR"/>
        </w:rPr>
        <w:t xml:space="preserve">توان دریافت که مقدار </w:t>
      </w:r>
      <w:r w:rsidRPr="00BC0AA6">
        <w:rPr>
          <w:rFonts w:asciiTheme="majorBidi" w:hAnsiTheme="majorBidi" w:cstheme="majorBidi"/>
          <w:sz w:val="20"/>
          <w:szCs w:val="20"/>
          <w:lang w:bidi="fa-IR"/>
        </w:rPr>
        <w:t>k</w:t>
      </w:r>
      <w:r>
        <w:rPr>
          <w:rFonts w:cs="B Nazanin" w:hint="cs"/>
          <w:sz w:val="24"/>
          <w:szCs w:val="24"/>
          <w:rtl/>
          <w:lang w:bidi="fa-IR"/>
        </w:rPr>
        <w:t xml:space="preserve"> ام برابر با 1 می</w:t>
      </w:r>
      <w:r>
        <w:rPr>
          <w:rFonts w:cs="B Nazanin"/>
          <w:sz w:val="24"/>
          <w:szCs w:val="24"/>
          <w:rtl/>
          <w:lang w:bidi="fa-IR"/>
        </w:rPr>
        <w:softHyphen/>
      </w:r>
      <w:r>
        <w:rPr>
          <w:rFonts w:cs="B Nazanin" w:hint="cs"/>
          <w:sz w:val="24"/>
          <w:szCs w:val="24"/>
          <w:rtl/>
          <w:lang w:bidi="fa-IR"/>
        </w:rPr>
        <w:t>باشد.</w:t>
      </w:r>
    </w:p>
    <w:p w14:paraId="3D4EE773" w14:textId="77777777" w:rsidR="009F644D" w:rsidRDefault="009F644D" w:rsidP="009F644D">
      <w:pPr>
        <w:bidi/>
        <w:rPr>
          <w:rFonts w:cs="B Nazanin"/>
          <w:sz w:val="24"/>
          <w:szCs w:val="24"/>
          <w:rtl/>
          <w:lang w:bidi="fa-IR"/>
        </w:rPr>
      </w:pPr>
      <w:r>
        <w:rPr>
          <w:rFonts w:cs="B Nazanin" w:hint="cs"/>
          <w:sz w:val="24"/>
          <w:szCs w:val="24"/>
          <w:rtl/>
          <w:lang w:bidi="fa-IR"/>
        </w:rPr>
        <w:t>به عنوان مثال، فرض کنید که مجموعه</w:t>
      </w:r>
      <w:r>
        <w:rPr>
          <w:rFonts w:cs="B Nazanin"/>
          <w:sz w:val="24"/>
          <w:szCs w:val="24"/>
          <w:rtl/>
          <w:lang w:bidi="fa-IR"/>
        </w:rPr>
        <w:softHyphen/>
      </w:r>
      <w:r>
        <w:rPr>
          <w:rFonts w:cs="B Nazanin" w:hint="cs"/>
          <w:sz w:val="24"/>
          <w:szCs w:val="24"/>
          <w:rtl/>
          <w:lang w:bidi="fa-IR"/>
        </w:rPr>
        <w:t>ای داده</w:t>
      </w:r>
      <w:r>
        <w:rPr>
          <w:rFonts w:cs="B Nazanin"/>
          <w:sz w:val="24"/>
          <w:szCs w:val="24"/>
          <w:rtl/>
          <w:lang w:bidi="fa-IR"/>
        </w:rPr>
        <w:softHyphen/>
      </w:r>
      <w:r>
        <w:rPr>
          <w:rFonts w:cs="B Nazanin" w:hint="cs"/>
          <w:sz w:val="24"/>
          <w:szCs w:val="24"/>
          <w:rtl/>
          <w:lang w:bidi="fa-IR"/>
        </w:rPr>
        <w:t>ای در خصوص هزینه اجازه آپارتمان در سه شهر سانفرانسیسکو، نیویورک و سیاتل به صورت زیر موجود است :</w:t>
      </w:r>
    </w:p>
    <w:p w14:paraId="1712021E" w14:textId="77777777" w:rsidR="009F644D" w:rsidRPr="005C4361" w:rsidRDefault="009F644D" w:rsidP="009F644D">
      <w:pPr>
        <w:bidi/>
        <w:jc w:val="center"/>
        <w:rPr>
          <w:rFonts w:cs="B Nazanin"/>
          <w:sz w:val="24"/>
          <w:szCs w:val="24"/>
          <w:rtl/>
          <w:lang w:bidi="fa-IR"/>
        </w:rPr>
      </w:pPr>
      <w:r w:rsidRPr="005C4361">
        <w:rPr>
          <w:rFonts w:cs="B Nazanin" w:hint="cs"/>
          <w:noProof/>
          <w:sz w:val="24"/>
          <w:szCs w:val="24"/>
          <w:rtl/>
        </w:rPr>
        <w:lastRenderedPageBreak/>
        <w:drawing>
          <wp:inline distT="0" distB="0" distL="0" distR="0" wp14:anchorId="4AF9A735" wp14:editId="66906FCC">
            <wp:extent cx="5362575" cy="1647825"/>
            <wp:effectExtent l="0" t="0" r="9525"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362575" cy="1647825"/>
                    </a:xfrm>
                    <a:prstGeom prst="rect">
                      <a:avLst/>
                    </a:prstGeom>
                    <a:noFill/>
                    <a:ln>
                      <a:noFill/>
                    </a:ln>
                  </pic:spPr>
                </pic:pic>
              </a:graphicData>
            </a:graphic>
          </wp:inline>
        </w:drawing>
      </w:r>
    </w:p>
    <w:p w14:paraId="28E7FC7C" w14:textId="77777777" w:rsidR="009F644D" w:rsidRDefault="009F644D" w:rsidP="009F644D">
      <w:pPr>
        <w:bidi/>
        <w:jc w:val="center"/>
        <w:rPr>
          <w:rFonts w:cs="B Nazanin"/>
          <w:b/>
          <w:bCs/>
          <w:sz w:val="24"/>
          <w:szCs w:val="24"/>
          <w:rtl/>
          <w:lang w:bidi="fa-IR"/>
        </w:rPr>
      </w:pPr>
      <w:r w:rsidRPr="005C4361">
        <w:rPr>
          <w:rFonts w:cs="B Nazanin"/>
          <w:b/>
          <w:bCs/>
          <w:noProof/>
          <w:sz w:val="24"/>
          <w:szCs w:val="24"/>
          <w:rtl/>
        </w:rPr>
        <w:drawing>
          <wp:inline distT="0" distB="0" distL="0" distR="0" wp14:anchorId="4E1DD341" wp14:editId="693E3EE6">
            <wp:extent cx="5362575" cy="400050"/>
            <wp:effectExtent l="0" t="0" r="952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362575" cy="400050"/>
                    </a:xfrm>
                    <a:prstGeom prst="rect">
                      <a:avLst/>
                    </a:prstGeom>
                    <a:noFill/>
                    <a:ln>
                      <a:noFill/>
                    </a:ln>
                  </pic:spPr>
                </pic:pic>
              </a:graphicData>
            </a:graphic>
          </wp:inline>
        </w:drawing>
      </w:r>
    </w:p>
    <w:p w14:paraId="66CDF4BD" w14:textId="1E0CC8FF" w:rsidR="009F644D" w:rsidRDefault="009F644D" w:rsidP="009F644D">
      <w:pPr>
        <w:bidi/>
        <w:rPr>
          <w:rFonts w:cs="B Nazanin"/>
          <w:sz w:val="24"/>
          <w:szCs w:val="24"/>
          <w:rtl/>
          <w:lang w:bidi="fa-IR"/>
        </w:rPr>
      </w:pPr>
      <w:r>
        <w:rPr>
          <w:rFonts w:cs="B Nazanin" w:hint="cs"/>
          <w:sz w:val="24"/>
          <w:szCs w:val="24"/>
          <w:rtl/>
          <w:lang w:bidi="fa-IR"/>
        </w:rPr>
        <w:t xml:space="preserve">کد </w:t>
      </w:r>
      <w:r w:rsidR="00F91BCD">
        <w:rPr>
          <w:rFonts w:cs="B Nazanin" w:hint="cs"/>
          <w:sz w:val="24"/>
          <w:szCs w:val="24"/>
          <w:rtl/>
          <w:lang w:bidi="fa-IR"/>
        </w:rPr>
        <w:t>پایتان</w:t>
      </w:r>
      <w:r>
        <w:rPr>
          <w:rFonts w:cs="B Nazanin" w:hint="cs"/>
          <w:sz w:val="24"/>
          <w:szCs w:val="24"/>
          <w:rtl/>
          <w:lang w:bidi="fa-IR"/>
        </w:rPr>
        <w:t xml:space="preserve"> زیر، این مجموعه داده را ایجاد نموده و سپس از روش وان-هات جهت کدگذاری متغیر اسمی </w:t>
      </w:r>
      <w:r w:rsidRPr="00BC0AA6">
        <w:rPr>
          <w:rFonts w:asciiTheme="majorBidi" w:hAnsiTheme="majorBidi" w:cstheme="majorBidi"/>
          <w:sz w:val="20"/>
          <w:szCs w:val="20"/>
          <w:lang w:bidi="fa-IR"/>
        </w:rPr>
        <w:t>City</w:t>
      </w:r>
      <w:r>
        <w:rPr>
          <w:rFonts w:cs="B Nazanin" w:hint="cs"/>
          <w:sz w:val="24"/>
          <w:szCs w:val="24"/>
          <w:rtl/>
          <w:lang w:bidi="fa-IR"/>
        </w:rPr>
        <w:t xml:space="preserve"> استفاده می</w:t>
      </w:r>
      <w:r>
        <w:rPr>
          <w:rFonts w:cs="B Nazanin"/>
          <w:sz w:val="24"/>
          <w:szCs w:val="24"/>
          <w:rtl/>
          <w:lang w:bidi="fa-IR"/>
        </w:rPr>
        <w:softHyphen/>
      </w:r>
      <w:r>
        <w:rPr>
          <w:rFonts w:cs="B Nazanin" w:hint="cs"/>
          <w:sz w:val="24"/>
          <w:szCs w:val="24"/>
          <w:rtl/>
          <w:lang w:bidi="fa-IR"/>
        </w:rPr>
        <w:t>نماید:</w:t>
      </w:r>
    </w:p>
    <w:p w14:paraId="0632F2BF" w14:textId="77777777" w:rsidR="009F644D" w:rsidRPr="00851A1A" w:rsidRDefault="009F644D" w:rsidP="009F644D">
      <w:pPr>
        <w:bidi/>
        <w:jc w:val="right"/>
        <w:rPr>
          <w:rFonts w:cs="B Nazanin"/>
          <w:sz w:val="24"/>
          <w:szCs w:val="24"/>
          <w:rtl/>
          <w:lang w:bidi="fa-IR"/>
        </w:rPr>
      </w:pPr>
      <w:r w:rsidRPr="00851A1A">
        <w:rPr>
          <w:rFonts w:cs="B Nazanin" w:hint="cs"/>
          <w:noProof/>
          <w:sz w:val="24"/>
          <w:szCs w:val="24"/>
          <w:rtl/>
        </w:rPr>
        <w:drawing>
          <wp:inline distT="0" distB="0" distL="0" distR="0" wp14:anchorId="13FFF90A" wp14:editId="5E01B54B">
            <wp:extent cx="4579739" cy="18669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580488" cy="1867205"/>
                    </a:xfrm>
                    <a:prstGeom prst="rect">
                      <a:avLst/>
                    </a:prstGeom>
                    <a:noFill/>
                    <a:ln>
                      <a:noFill/>
                    </a:ln>
                  </pic:spPr>
                </pic:pic>
              </a:graphicData>
            </a:graphic>
          </wp:inline>
        </w:drawing>
      </w:r>
    </w:p>
    <w:p w14:paraId="6B973511" w14:textId="77777777" w:rsidR="009F644D" w:rsidRDefault="009F644D" w:rsidP="009F644D">
      <w:pPr>
        <w:bidi/>
        <w:jc w:val="right"/>
        <w:rPr>
          <w:rFonts w:cs="B Nazanin"/>
          <w:b/>
          <w:bCs/>
          <w:sz w:val="24"/>
          <w:szCs w:val="24"/>
          <w:rtl/>
          <w:lang w:bidi="fa-IR"/>
        </w:rPr>
      </w:pPr>
      <w:r w:rsidRPr="00851A1A">
        <w:rPr>
          <w:rFonts w:cs="B Nazanin"/>
          <w:b/>
          <w:bCs/>
          <w:noProof/>
          <w:sz w:val="24"/>
          <w:szCs w:val="24"/>
          <w:rtl/>
        </w:rPr>
        <w:drawing>
          <wp:inline distT="0" distB="0" distL="0" distR="0" wp14:anchorId="0294F516" wp14:editId="278B039E">
            <wp:extent cx="3429000" cy="1805240"/>
            <wp:effectExtent l="0" t="0" r="0" b="508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430083" cy="1805810"/>
                    </a:xfrm>
                    <a:prstGeom prst="rect">
                      <a:avLst/>
                    </a:prstGeom>
                    <a:noFill/>
                    <a:ln>
                      <a:noFill/>
                    </a:ln>
                  </pic:spPr>
                </pic:pic>
              </a:graphicData>
            </a:graphic>
          </wp:inline>
        </w:drawing>
      </w:r>
    </w:p>
    <w:p w14:paraId="22DBC969" w14:textId="77777777" w:rsidR="009F644D" w:rsidRPr="0086441C" w:rsidRDefault="009F644D" w:rsidP="009F644D">
      <w:pPr>
        <w:bidi/>
        <w:rPr>
          <w:rFonts w:cs="B Nazanin"/>
          <w:b/>
          <w:bCs/>
          <w:sz w:val="24"/>
          <w:szCs w:val="24"/>
          <w:rtl/>
          <w:lang w:bidi="fa-IR"/>
        </w:rPr>
      </w:pPr>
      <w:r w:rsidRPr="0086441C">
        <w:rPr>
          <w:rFonts w:cs="B Nazanin" w:hint="cs"/>
          <w:b/>
          <w:bCs/>
          <w:color w:val="000000" w:themeColor="text1"/>
          <w:sz w:val="24"/>
          <w:szCs w:val="24"/>
          <w:rtl/>
          <w:lang w:bidi="fa-IR"/>
        </w:rPr>
        <w:t>کدگذاری از طریق متغیرهای ساختگی</w:t>
      </w:r>
      <w:r w:rsidRPr="0086441C">
        <w:rPr>
          <w:rStyle w:val="FootnoteReference"/>
          <w:rFonts w:cs="B Nazanin"/>
          <w:b/>
          <w:bCs/>
          <w:sz w:val="24"/>
          <w:szCs w:val="24"/>
          <w:rtl/>
          <w:lang w:bidi="fa-IR"/>
        </w:rPr>
        <w:footnoteReference w:id="216"/>
      </w:r>
    </w:p>
    <w:p w14:paraId="64CA7AEA" w14:textId="77777777" w:rsidR="009F644D" w:rsidRDefault="009F644D" w:rsidP="009F644D">
      <w:pPr>
        <w:bidi/>
        <w:jc w:val="both"/>
        <w:rPr>
          <w:rFonts w:cs="B Nazanin"/>
          <w:sz w:val="24"/>
          <w:szCs w:val="24"/>
          <w:rtl/>
          <w:lang w:bidi="fa-IR"/>
        </w:rPr>
      </w:pPr>
      <w:r>
        <w:rPr>
          <w:rFonts w:cs="B Nazanin" w:hint="cs"/>
          <w:sz w:val="24"/>
          <w:szCs w:val="24"/>
          <w:rtl/>
          <w:lang w:bidi="fa-IR"/>
        </w:rPr>
        <w:t xml:space="preserve">مشکل روش کدگذاری وان-هات این است که </w:t>
      </w:r>
      <w:r w:rsidRPr="00BC0AA6">
        <w:rPr>
          <w:rFonts w:asciiTheme="majorBidi" w:hAnsiTheme="majorBidi" w:cstheme="majorBidi"/>
          <w:sz w:val="20"/>
          <w:szCs w:val="20"/>
          <w:lang w:bidi="fa-IR"/>
        </w:rPr>
        <w:t>k</w:t>
      </w:r>
      <w:r>
        <w:rPr>
          <w:rFonts w:cs="B Nazanin" w:hint="cs"/>
          <w:sz w:val="24"/>
          <w:szCs w:val="24"/>
          <w:rtl/>
          <w:lang w:bidi="fa-IR"/>
        </w:rPr>
        <w:t xml:space="preserve"> درجه آزادی دارد، در حالیکه با </w:t>
      </w:r>
      <w:r w:rsidRPr="00BC0AA6">
        <w:rPr>
          <w:rFonts w:asciiTheme="majorBidi" w:hAnsiTheme="majorBidi" w:cstheme="majorBidi"/>
          <w:sz w:val="20"/>
          <w:szCs w:val="20"/>
          <w:lang w:bidi="fa-IR"/>
        </w:rPr>
        <w:t>k-1</w:t>
      </w:r>
      <w:r>
        <w:rPr>
          <w:rFonts w:cs="B Nazanin" w:hint="cs"/>
          <w:sz w:val="24"/>
          <w:szCs w:val="24"/>
          <w:rtl/>
          <w:lang w:bidi="fa-IR"/>
        </w:rPr>
        <w:t xml:space="preserve"> درجه آزادی نیز می</w:t>
      </w:r>
      <w:r>
        <w:rPr>
          <w:rFonts w:cs="B Nazanin"/>
          <w:sz w:val="24"/>
          <w:szCs w:val="24"/>
          <w:rtl/>
          <w:lang w:bidi="fa-IR"/>
        </w:rPr>
        <w:softHyphen/>
      </w:r>
      <w:r>
        <w:rPr>
          <w:rFonts w:cs="B Nazanin" w:hint="cs"/>
          <w:sz w:val="24"/>
          <w:szCs w:val="24"/>
          <w:rtl/>
          <w:lang w:bidi="fa-IR"/>
        </w:rPr>
        <w:t xml:space="preserve">توان کدگذاری را انجام داد. روش </w:t>
      </w:r>
      <w:r w:rsidRPr="0086441C">
        <w:rPr>
          <w:rFonts w:cs="B Nazanin" w:hint="cs"/>
          <w:sz w:val="24"/>
          <w:szCs w:val="24"/>
          <w:rtl/>
          <w:lang w:bidi="fa-IR"/>
        </w:rPr>
        <w:t xml:space="preserve">کدگذاری </w:t>
      </w:r>
      <w:r w:rsidRPr="0086441C">
        <w:rPr>
          <w:rFonts w:cs="B Nazanin" w:hint="cs"/>
          <w:color w:val="000000" w:themeColor="text1"/>
          <w:sz w:val="24"/>
          <w:szCs w:val="24"/>
          <w:rtl/>
          <w:lang w:bidi="fa-IR"/>
        </w:rPr>
        <w:t>از طریق متغیرهای ساختگی</w:t>
      </w:r>
      <w:r>
        <w:rPr>
          <w:rFonts w:cs="B Nazanin" w:hint="cs"/>
          <w:sz w:val="24"/>
          <w:szCs w:val="24"/>
          <w:rtl/>
          <w:lang w:bidi="fa-IR"/>
        </w:rPr>
        <w:t xml:space="preserve"> این بیت اضافه را حذف می</w:t>
      </w:r>
      <w:r>
        <w:rPr>
          <w:rFonts w:cs="B Nazanin"/>
          <w:sz w:val="24"/>
          <w:szCs w:val="24"/>
          <w:rtl/>
          <w:lang w:bidi="fa-IR"/>
        </w:rPr>
        <w:softHyphen/>
      </w:r>
      <w:r>
        <w:rPr>
          <w:rFonts w:cs="B Nazanin" w:hint="cs"/>
          <w:sz w:val="24"/>
          <w:szCs w:val="24"/>
          <w:rtl/>
          <w:lang w:bidi="fa-IR"/>
        </w:rPr>
        <w:t xml:space="preserve">کند و از </w:t>
      </w:r>
      <w:r w:rsidRPr="00BC0AA6">
        <w:rPr>
          <w:rFonts w:asciiTheme="majorBidi" w:hAnsiTheme="majorBidi" w:cstheme="majorBidi"/>
          <w:sz w:val="20"/>
          <w:szCs w:val="20"/>
          <w:lang w:bidi="fa-IR"/>
        </w:rPr>
        <w:t>k-1</w:t>
      </w:r>
      <w:r>
        <w:rPr>
          <w:rFonts w:cs="B Nazanin" w:hint="cs"/>
          <w:sz w:val="24"/>
          <w:szCs w:val="24"/>
          <w:rtl/>
          <w:lang w:bidi="fa-IR"/>
        </w:rPr>
        <w:t xml:space="preserve"> ستون در نمایش خروجی استفاده می</w:t>
      </w:r>
      <w:r>
        <w:rPr>
          <w:rFonts w:cs="B Nazanin"/>
          <w:sz w:val="24"/>
          <w:szCs w:val="24"/>
          <w:rtl/>
          <w:lang w:bidi="fa-IR"/>
        </w:rPr>
        <w:softHyphen/>
      </w:r>
      <w:r>
        <w:rPr>
          <w:rFonts w:cs="B Nazanin" w:hint="cs"/>
          <w:sz w:val="24"/>
          <w:szCs w:val="24"/>
          <w:rtl/>
          <w:lang w:bidi="fa-IR"/>
        </w:rPr>
        <w:t xml:space="preserve">کند. در واقع یکی از مقادیر یا ستونها </w:t>
      </w:r>
      <w:r w:rsidRPr="0086441C">
        <w:rPr>
          <w:rFonts w:cs="B Nazanin" w:hint="cs"/>
          <w:sz w:val="24"/>
          <w:szCs w:val="24"/>
          <w:rtl/>
          <w:lang w:bidi="fa-IR"/>
        </w:rPr>
        <w:t>که دسته مرجع</w:t>
      </w:r>
      <w:r w:rsidRPr="0086441C">
        <w:rPr>
          <w:rStyle w:val="FootnoteReference"/>
          <w:rFonts w:cs="B Nazanin"/>
          <w:sz w:val="24"/>
          <w:szCs w:val="24"/>
          <w:rtl/>
          <w:lang w:bidi="fa-IR"/>
        </w:rPr>
        <w:footnoteReference w:id="217"/>
      </w:r>
      <w:r w:rsidRPr="0086441C">
        <w:rPr>
          <w:rFonts w:cs="B Nazanin" w:hint="cs"/>
          <w:sz w:val="24"/>
          <w:szCs w:val="24"/>
          <w:rtl/>
          <w:lang w:bidi="fa-IR"/>
        </w:rPr>
        <w:t xml:space="preserve"> نامیده </w:t>
      </w:r>
      <w:r>
        <w:rPr>
          <w:rFonts w:cs="B Nazanin" w:hint="cs"/>
          <w:sz w:val="24"/>
          <w:szCs w:val="24"/>
          <w:rtl/>
          <w:lang w:bidi="fa-IR"/>
        </w:rPr>
        <w:t>می</w:t>
      </w:r>
      <w:r>
        <w:rPr>
          <w:rFonts w:cs="B Nazanin"/>
          <w:sz w:val="24"/>
          <w:szCs w:val="24"/>
          <w:rtl/>
          <w:lang w:bidi="fa-IR"/>
        </w:rPr>
        <w:softHyphen/>
      </w:r>
      <w:r>
        <w:rPr>
          <w:rFonts w:cs="B Nazanin" w:hint="cs"/>
          <w:sz w:val="24"/>
          <w:szCs w:val="24"/>
          <w:rtl/>
          <w:lang w:bidi="fa-IR"/>
        </w:rPr>
        <w:t>شود، به صورت یک بردار صفر نمایش داده می</w:t>
      </w:r>
      <w:r>
        <w:rPr>
          <w:rFonts w:cs="B Nazanin"/>
          <w:sz w:val="24"/>
          <w:szCs w:val="24"/>
          <w:rtl/>
          <w:lang w:bidi="fa-IR"/>
        </w:rPr>
        <w:softHyphen/>
      </w:r>
      <w:r>
        <w:rPr>
          <w:rFonts w:cs="B Nazanin" w:hint="cs"/>
          <w:sz w:val="24"/>
          <w:szCs w:val="24"/>
          <w:rtl/>
          <w:lang w:bidi="fa-IR"/>
        </w:rPr>
        <w:t xml:space="preserve">شود که بیانگر این است که </w:t>
      </w:r>
      <w:r>
        <w:rPr>
          <w:rFonts w:cs="B Nazanin" w:hint="cs"/>
          <w:sz w:val="24"/>
          <w:szCs w:val="24"/>
          <w:rtl/>
          <w:lang w:bidi="fa-IR"/>
        </w:rPr>
        <w:lastRenderedPageBreak/>
        <w:t xml:space="preserve">اگر </w:t>
      </w:r>
      <w:r w:rsidRPr="00BC0AA6">
        <w:rPr>
          <w:rFonts w:asciiTheme="majorBidi" w:hAnsiTheme="majorBidi" w:cstheme="majorBidi"/>
          <w:sz w:val="20"/>
          <w:szCs w:val="20"/>
          <w:lang w:bidi="fa-IR"/>
        </w:rPr>
        <w:t>k-1</w:t>
      </w:r>
      <w:r w:rsidRPr="00BC0AA6">
        <w:rPr>
          <w:rFonts w:asciiTheme="majorBidi" w:hAnsiTheme="majorBidi" w:cstheme="majorBidi"/>
          <w:sz w:val="20"/>
          <w:szCs w:val="20"/>
          <w:rtl/>
          <w:lang w:bidi="fa-IR"/>
        </w:rPr>
        <w:t xml:space="preserve"> </w:t>
      </w:r>
      <w:r>
        <w:rPr>
          <w:rFonts w:cs="B Nazanin" w:hint="cs"/>
          <w:sz w:val="24"/>
          <w:szCs w:val="24"/>
          <w:rtl/>
          <w:lang w:bidi="fa-IR"/>
        </w:rPr>
        <w:t>ستون قبلی صفر باشند، این  ستون دارای مقدار یک است. در  مثال زیر، از دو ستون جهت کدگذاری مقادیر خصیصه شهر استفاده شده است و شهر سیاتل با یک بردار صفر نشان داده شده است که همان دسته مرجع می</w:t>
      </w:r>
      <w:r>
        <w:rPr>
          <w:rFonts w:cs="B Nazanin"/>
          <w:sz w:val="24"/>
          <w:szCs w:val="24"/>
          <w:rtl/>
          <w:lang w:bidi="fa-IR"/>
        </w:rPr>
        <w:softHyphen/>
      </w:r>
      <w:r>
        <w:rPr>
          <w:rFonts w:cs="B Nazanin" w:hint="cs"/>
          <w:sz w:val="24"/>
          <w:szCs w:val="24"/>
          <w:rtl/>
          <w:lang w:bidi="fa-IR"/>
        </w:rPr>
        <w:t>باشد:</w:t>
      </w:r>
    </w:p>
    <w:p w14:paraId="46DA3E92" w14:textId="393400E7" w:rsidR="009F644D" w:rsidRPr="009C7159" w:rsidRDefault="009F644D" w:rsidP="00BC0AA6">
      <w:pPr>
        <w:bidi/>
        <w:jc w:val="center"/>
        <w:rPr>
          <w:rFonts w:cs="B Nazanin"/>
          <w:b/>
          <w:bCs/>
          <w:sz w:val="20"/>
          <w:szCs w:val="20"/>
          <w:rtl/>
          <w:lang w:bidi="fa-IR"/>
        </w:rPr>
      </w:pPr>
      <w:r w:rsidRPr="009C7159">
        <w:rPr>
          <w:rFonts w:cs="B Nazanin" w:hint="cs"/>
          <w:b/>
          <w:bCs/>
          <w:sz w:val="20"/>
          <w:szCs w:val="20"/>
          <w:rtl/>
          <w:lang w:bidi="fa-IR"/>
        </w:rPr>
        <w:t xml:space="preserve">جدول 5-2-کدگذاری مقادیر اسمی به روش </w:t>
      </w:r>
      <w:r w:rsidR="00BC0AA6" w:rsidRPr="009C7159">
        <w:rPr>
          <w:rFonts w:cs="B Nazanin" w:hint="cs"/>
          <w:b/>
          <w:bCs/>
          <w:sz w:val="20"/>
          <w:szCs w:val="20"/>
          <w:rtl/>
          <w:lang w:bidi="fa-IR"/>
        </w:rPr>
        <w:t>متغیرهای ساختگی</w:t>
      </w:r>
    </w:p>
    <w:p w14:paraId="3D9F3F88" w14:textId="77777777" w:rsidR="009F644D" w:rsidRDefault="009F644D" w:rsidP="009F644D">
      <w:pPr>
        <w:bidi/>
        <w:jc w:val="center"/>
        <w:rPr>
          <w:rFonts w:cs="B Nazanin"/>
          <w:sz w:val="24"/>
          <w:szCs w:val="24"/>
          <w:rtl/>
          <w:lang w:bidi="fa-IR"/>
        </w:rPr>
      </w:pPr>
      <w:r w:rsidRPr="00CF4F1D">
        <w:rPr>
          <w:rFonts w:cs="B Nazanin" w:hint="cs"/>
          <w:noProof/>
          <w:sz w:val="24"/>
          <w:szCs w:val="24"/>
          <w:rtl/>
        </w:rPr>
        <w:drawing>
          <wp:inline distT="0" distB="0" distL="0" distR="0" wp14:anchorId="1B1687D7" wp14:editId="4A65F981">
            <wp:extent cx="5400675" cy="914400"/>
            <wp:effectExtent l="0" t="0" r="9525"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400675" cy="914400"/>
                    </a:xfrm>
                    <a:prstGeom prst="rect">
                      <a:avLst/>
                    </a:prstGeom>
                    <a:noFill/>
                    <a:ln>
                      <a:noFill/>
                    </a:ln>
                  </pic:spPr>
                </pic:pic>
              </a:graphicData>
            </a:graphic>
          </wp:inline>
        </w:drawing>
      </w:r>
    </w:p>
    <w:p w14:paraId="21550BBD" w14:textId="4C2826C2" w:rsidR="009F644D" w:rsidRDefault="009F644D" w:rsidP="009F644D">
      <w:pPr>
        <w:bidi/>
        <w:rPr>
          <w:rFonts w:cs="B Nazanin"/>
          <w:sz w:val="24"/>
          <w:szCs w:val="24"/>
          <w:rtl/>
          <w:lang w:bidi="fa-IR"/>
        </w:rPr>
      </w:pPr>
      <w:r>
        <w:rPr>
          <w:rFonts w:cs="B Nazanin" w:hint="cs"/>
          <w:sz w:val="24"/>
          <w:szCs w:val="24"/>
          <w:rtl/>
          <w:lang w:bidi="fa-IR"/>
        </w:rPr>
        <w:t xml:space="preserve">به عنوان مثال، در کد </w:t>
      </w:r>
      <w:r w:rsidR="00F91BCD">
        <w:rPr>
          <w:rFonts w:cs="B Nazanin" w:hint="cs"/>
          <w:sz w:val="24"/>
          <w:szCs w:val="24"/>
          <w:rtl/>
          <w:lang w:bidi="fa-IR"/>
        </w:rPr>
        <w:t>پایتان</w:t>
      </w:r>
      <w:r>
        <w:rPr>
          <w:rFonts w:cs="B Nazanin" w:hint="cs"/>
          <w:sz w:val="24"/>
          <w:szCs w:val="24"/>
          <w:rtl/>
          <w:lang w:bidi="fa-IR"/>
        </w:rPr>
        <w:t xml:space="preserve"> زیر خصیصه </w:t>
      </w:r>
      <w:r w:rsidRPr="00BC0AA6">
        <w:rPr>
          <w:rFonts w:asciiTheme="majorBidi" w:hAnsiTheme="majorBidi" w:cstheme="majorBidi"/>
          <w:sz w:val="20"/>
          <w:szCs w:val="20"/>
          <w:lang w:bidi="fa-IR"/>
        </w:rPr>
        <w:t>City</w:t>
      </w:r>
      <w:r>
        <w:rPr>
          <w:rFonts w:cs="B Nazanin" w:hint="cs"/>
          <w:sz w:val="24"/>
          <w:szCs w:val="24"/>
          <w:rtl/>
          <w:lang w:bidi="fa-IR"/>
        </w:rPr>
        <w:t xml:space="preserve"> که در مثال مربوط به کدگذاری وان-هات توضیح داده شد، با استفاده از روش </w:t>
      </w:r>
      <w:r w:rsidRPr="0086441C">
        <w:rPr>
          <w:rFonts w:cs="B Nazanin" w:hint="cs"/>
          <w:color w:val="000000" w:themeColor="text1"/>
          <w:sz w:val="24"/>
          <w:szCs w:val="24"/>
          <w:rtl/>
          <w:lang w:bidi="fa-IR"/>
        </w:rPr>
        <w:t>متغیرهای ساختگی</w:t>
      </w:r>
      <w:r>
        <w:rPr>
          <w:rFonts w:cs="B Nazanin" w:hint="cs"/>
          <w:sz w:val="24"/>
          <w:szCs w:val="24"/>
          <w:rtl/>
          <w:lang w:bidi="fa-IR"/>
        </w:rPr>
        <w:t xml:space="preserve"> کدگذاری شده است:</w:t>
      </w:r>
    </w:p>
    <w:p w14:paraId="56B02880" w14:textId="77777777" w:rsidR="009F644D" w:rsidRPr="00851A1A" w:rsidRDefault="009F644D" w:rsidP="009F644D">
      <w:pPr>
        <w:bidi/>
        <w:jc w:val="right"/>
        <w:rPr>
          <w:rFonts w:cs="B Nazanin"/>
          <w:sz w:val="24"/>
          <w:szCs w:val="24"/>
          <w:rtl/>
          <w:lang w:bidi="fa-IR"/>
        </w:rPr>
      </w:pPr>
      <w:r w:rsidRPr="00851A1A">
        <w:rPr>
          <w:rFonts w:cs="B Nazanin" w:hint="cs"/>
          <w:noProof/>
          <w:sz w:val="24"/>
          <w:szCs w:val="24"/>
          <w:rtl/>
        </w:rPr>
        <w:drawing>
          <wp:inline distT="0" distB="0" distL="0" distR="0" wp14:anchorId="45219EC2" wp14:editId="35D44A99">
            <wp:extent cx="4413716" cy="1885950"/>
            <wp:effectExtent l="0" t="0" r="635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416003" cy="1886927"/>
                    </a:xfrm>
                    <a:prstGeom prst="rect">
                      <a:avLst/>
                    </a:prstGeom>
                    <a:noFill/>
                    <a:ln>
                      <a:noFill/>
                    </a:ln>
                  </pic:spPr>
                </pic:pic>
              </a:graphicData>
            </a:graphic>
          </wp:inline>
        </w:drawing>
      </w:r>
    </w:p>
    <w:p w14:paraId="3F0EA458" w14:textId="77777777" w:rsidR="009F644D" w:rsidRPr="00851A1A" w:rsidRDefault="009F644D" w:rsidP="009F644D">
      <w:pPr>
        <w:bidi/>
        <w:rPr>
          <w:rFonts w:cs="B Nazanin"/>
          <w:sz w:val="24"/>
          <w:szCs w:val="24"/>
          <w:rtl/>
          <w:lang w:bidi="fa-IR"/>
        </w:rPr>
      </w:pPr>
      <w:r>
        <w:rPr>
          <w:rFonts w:cs="B Nazanin" w:hint="cs"/>
          <w:sz w:val="24"/>
          <w:szCs w:val="24"/>
          <w:rtl/>
          <w:lang w:bidi="fa-IR"/>
        </w:rPr>
        <w:t xml:space="preserve">تفاوت این روش با روش وان-هات این است که در این روش از پارامتر </w:t>
      </w:r>
      <w:r w:rsidRPr="00BC0AA6">
        <w:rPr>
          <w:rFonts w:asciiTheme="majorBidi" w:hAnsiTheme="majorBidi" w:cstheme="majorBidi"/>
          <w:sz w:val="20"/>
          <w:szCs w:val="20"/>
          <w:lang w:bidi="fa-IR"/>
        </w:rPr>
        <w:t>drop_first=True</w:t>
      </w:r>
      <w:r>
        <w:rPr>
          <w:rFonts w:cs="B Nazanin" w:hint="cs"/>
          <w:sz w:val="24"/>
          <w:szCs w:val="24"/>
          <w:rtl/>
          <w:lang w:bidi="fa-IR"/>
        </w:rPr>
        <w:t xml:space="preserve"> استفاده شده است که باعث می</w:t>
      </w:r>
      <w:r>
        <w:rPr>
          <w:rFonts w:cs="B Nazanin"/>
          <w:sz w:val="24"/>
          <w:szCs w:val="24"/>
          <w:rtl/>
          <w:lang w:bidi="fa-IR"/>
        </w:rPr>
        <w:softHyphen/>
      </w:r>
      <w:r>
        <w:rPr>
          <w:rFonts w:cs="B Nazanin" w:hint="cs"/>
          <w:sz w:val="24"/>
          <w:szCs w:val="24"/>
          <w:rtl/>
          <w:lang w:bidi="fa-IR"/>
        </w:rPr>
        <w:t xml:space="preserve">شود از </w:t>
      </w:r>
      <w:r w:rsidRPr="00BC0AA6">
        <w:rPr>
          <w:rFonts w:asciiTheme="majorBidi" w:hAnsiTheme="majorBidi" w:cstheme="majorBidi"/>
          <w:sz w:val="20"/>
          <w:szCs w:val="20"/>
          <w:lang w:bidi="fa-IR"/>
        </w:rPr>
        <w:t>k-1</w:t>
      </w:r>
      <w:r>
        <w:rPr>
          <w:rFonts w:cs="B Nazanin" w:hint="cs"/>
          <w:sz w:val="24"/>
          <w:szCs w:val="24"/>
          <w:rtl/>
          <w:lang w:bidi="fa-IR"/>
        </w:rPr>
        <w:t xml:space="preserve"> مقدار برای کدگذاری مقادیر یک خصیصه استفاده شود.</w:t>
      </w:r>
    </w:p>
    <w:p w14:paraId="2FC3A8C0" w14:textId="77777777" w:rsidR="009F644D" w:rsidRDefault="009F644D" w:rsidP="009F644D">
      <w:pPr>
        <w:bidi/>
        <w:jc w:val="both"/>
        <w:rPr>
          <w:rFonts w:cs="B Nazanin"/>
          <w:sz w:val="24"/>
          <w:szCs w:val="24"/>
          <w:rtl/>
          <w:lang w:bidi="fa-IR"/>
        </w:rPr>
      </w:pPr>
      <w:r>
        <w:rPr>
          <w:rFonts w:cs="B Nazanin" w:hint="cs"/>
          <w:sz w:val="24"/>
          <w:szCs w:val="24"/>
          <w:rtl/>
          <w:lang w:bidi="fa-IR"/>
        </w:rPr>
        <w:t>در برخی الگوریتم</w:t>
      </w:r>
      <w:r>
        <w:rPr>
          <w:rFonts w:cs="B Nazanin"/>
          <w:sz w:val="24"/>
          <w:szCs w:val="24"/>
          <w:rtl/>
          <w:lang w:bidi="fa-IR"/>
        </w:rPr>
        <w:softHyphen/>
      </w:r>
      <w:r>
        <w:rPr>
          <w:rFonts w:cs="B Nazanin" w:hint="cs"/>
          <w:sz w:val="24"/>
          <w:szCs w:val="24"/>
          <w:rtl/>
          <w:lang w:bidi="fa-IR"/>
        </w:rPr>
        <w:t>های یادگیری ماشین همانند رگرسیون ن استفاده از رمزگذاری وان هات مناسب نمی</w:t>
      </w:r>
      <w:r>
        <w:rPr>
          <w:rFonts w:cs="B Nazanin"/>
          <w:sz w:val="24"/>
          <w:szCs w:val="24"/>
          <w:rtl/>
          <w:lang w:bidi="fa-IR"/>
        </w:rPr>
        <w:softHyphen/>
      </w:r>
      <w:r>
        <w:rPr>
          <w:rFonts w:cs="B Nazanin" w:hint="cs"/>
          <w:sz w:val="24"/>
          <w:szCs w:val="24"/>
          <w:rtl/>
          <w:lang w:bidi="fa-IR"/>
        </w:rPr>
        <w:t>باشد و بجای آن می</w:t>
      </w:r>
      <w:r>
        <w:rPr>
          <w:rFonts w:cs="B Nazanin"/>
          <w:sz w:val="24"/>
          <w:szCs w:val="24"/>
          <w:rtl/>
          <w:lang w:bidi="fa-IR"/>
        </w:rPr>
        <w:softHyphen/>
      </w:r>
      <w:r>
        <w:rPr>
          <w:rFonts w:cs="B Nazanin" w:hint="cs"/>
          <w:sz w:val="24"/>
          <w:szCs w:val="24"/>
          <w:rtl/>
          <w:lang w:bidi="fa-IR"/>
        </w:rPr>
        <w:t xml:space="preserve">بایست از </w:t>
      </w:r>
      <w:r w:rsidRPr="0086441C">
        <w:rPr>
          <w:rFonts w:cs="B Nazanin" w:hint="cs"/>
          <w:sz w:val="24"/>
          <w:szCs w:val="24"/>
          <w:rtl/>
          <w:lang w:bidi="fa-IR"/>
        </w:rPr>
        <w:t xml:space="preserve">کدگذاری </w:t>
      </w:r>
      <w:r w:rsidRPr="0086441C">
        <w:rPr>
          <w:rFonts w:cs="B Nazanin" w:hint="cs"/>
          <w:color w:val="000000" w:themeColor="text1"/>
          <w:sz w:val="24"/>
          <w:szCs w:val="24"/>
          <w:rtl/>
          <w:lang w:bidi="fa-IR"/>
        </w:rPr>
        <w:t>از طریق متغیرهای ساختگی</w:t>
      </w:r>
      <w:r>
        <w:rPr>
          <w:rFonts w:cs="B Nazanin" w:hint="cs"/>
          <w:sz w:val="24"/>
          <w:szCs w:val="24"/>
          <w:rtl/>
          <w:lang w:bidi="fa-IR"/>
        </w:rPr>
        <w:t xml:space="preserve"> استفاده شود زیرا </w:t>
      </w:r>
      <w:r w:rsidRPr="000810E8">
        <w:rPr>
          <w:rFonts w:cs="B Nazanin" w:hint="cs"/>
          <w:sz w:val="24"/>
          <w:szCs w:val="24"/>
          <w:rtl/>
          <w:lang w:bidi="fa-IR"/>
        </w:rPr>
        <w:t>مدل رگرسیون عموما شامل یک عبارت عرض از مبدا می</w:t>
      </w:r>
      <w:r w:rsidRPr="000810E8">
        <w:rPr>
          <w:rFonts w:cs="B Nazanin"/>
          <w:sz w:val="24"/>
          <w:szCs w:val="24"/>
          <w:rtl/>
          <w:lang w:bidi="fa-IR"/>
        </w:rPr>
        <w:softHyphen/>
      </w:r>
      <w:r w:rsidRPr="000810E8">
        <w:rPr>
          <w:rFonts w:cs="B Nazanin" w:hint="cs"/>
          <w:sz w:val="24"/>
          <w:szCs w:val="24"/>
          <w:rtl/>
          <w:lang w:bidi="fa-IR"/>
        </w:rPr>
        <w:t>باشد</w:t>
      </w:r>
      <w:r>
        <w:rPr>
          <w:rFonts w:cs="B Nazanin" w:hint="cs"/>
          <w:sz w:val="24"/>
          <w:szCs w:val="24"/>
          <w:rtl/>
          <w:lang w:bidi="fa-IR"/>
        </w:rPr>
        <w:t xml:space="preserve"> و </w:t>
      </w:r>
      <w:r w:rsidRPr="000810E8">
        <w:rPr>
          <w:rFonts w:cs="B Nazanin" w:hint="cs"/>
          <w:sz w:val="24"/>
          <w:szCs w:val="24"/>
          <w:rtl/>
          <w:lang w:bidi="fa-IR"/>
        </w:rPr>
        <w:t xml:space="preserve">با در نظر گرفتن عرض از مبدا، زمانیکه </w:t>
      </w:r>
      <m:oMath>
        <m:r>
          <m:rPr>
            <m:sty m:val="p"/>
          </m:rPr>
          <w:rPr>
            <w:rFonts w:ascii="Cambria Math" w:hAnsi="Cambria Math" w:cstheme="majorBidi"/>
            <w:sz w:val="20"/>
            <w:szCs w:val="20"/>
            <w:lang w:bidi="fa-IR"/>
          </w:rPr>
          <m:t>k-1</m:t>
        </m:r>
      </m:oMath>
      <w:r w:rsidRPr="000810E8">
        <w:rPr>
          <w:rFonts w:cs="B Nazanin" w:hint="cs"/>
          <w:sz w:val="24"/>
          <w:szCs w:val="24"/>
          <w:rtl/>
          <w:lang w:bidi="fa-IR"/>
        </w:rPr>
        <w:t xml:space="preserve"> مقدار تعریف شود، </w:t>
      </w:r>
      <w:r w:rsidRPr="00BC0AA6">
        <w:rPr>
          <w:rFonts w:asciiTheme="majorBidi" w:hAnsiTheme="majorBidi" w:cstheme="majorBidi"/>
          <w:sz w:val="20"/>
          <w:szCs w:val="20"/>
          <w:lang w:bidi="fa-IR"/>
        </w:rPr>
        <w:t>k</w:t>
      </w:r>
      <w:r w:rsidRPr="000810E8">
        <w:rPr>
          <w:rFonts w:cs="B Nazanin" w:hint="cs"/>
          <w:sz w:val="24"/>
          <w:szCs w:val="24"/>
          <w:rtl/>
          <w:lang w:bidi="fa-IR"/>
        </w:rPr>
        <w:t xml:space="preserve"> امین مقدار می</w:t>
      </w:r>
      <w:r w:rsidRPr="000810E8">
        <w:rPr>
          <w:rFonts w:cs="B Nazanin"/>
          <w:sz w:val="24"/>
          <w:szCs w:val="24"/>
          <w:rtl/>
          <w:lang w:bidi="fa-IR"/>
        </w:rPr>
        <w:softHyphen/>
      </w:r>
      <w:r w:rsidRPr="000810E8">
        <w:rPr>
          <w:rFonts w:cs="B Nazanin" w:hint="cs"/>
          <w:sz w:val="24"/>
          <w:szCs w:val="24"/>
          <w:rtl/>
          <w:lang w:bidi="fa-IR"/>
        </w:rPr>
        <w:t>تواند محاسبه شود</w:t>
      </w:r>
      <w:r>
        <w:rPr>
          <w:rFonts w:cs="B Nazanin" w:hint="cs"/>
          <w:sz w:val="24"/>
          <w:szCs w:val="24"/>
          <w:rtl/>
          <w:lang w:bidi="fa-IR"/>
        </w:rPr>
        <w:t xml:space="preserve">. در نتیجه هنگام استفاده از رمزگذاری وان-هات </w:t>
      </w:r>
      <w:r w:rsidRPr="00BC0AA6">
        <w:rPr>
          <w:rFonts w:asciiTheme="majorBidi" w:hAnsiTheme="majorBidi" w:cstheme="majorBidi"/>
          <w:sz w:val="20"/>
          <w:szCs w:val="20"/>
          <w:lang w:bidi="fa-IR"/>
        </w:rPr>
        <w:t>k</w:t>
      </w:r>
      <w:r>
        <w:rPr>
          <w:rFonts w:cs="B Nazanin" w:hint="cs"/>
          <w:sz w:val="24"/>
          <w:szCs w:val="24"/>
          <w:rtl/>
          <w:lang w:bidi="fa-IR"/>
        </w:rPr>
        <w:t xml:space="preserve"> امین مقدار تکراری در نظرگرفته می</w:t>
      </w:r>
      <w:r>
        <w:rPr>
          <w:rFonts w:cs="B Nazanin"/>
          <w:sz w:val="24"/>
          <w:szCs w:val="24"/>
          <w:rtl/>
          <w:lang w:bidi="fa-IR"/>
        </w:rPr>
        <w:softHyphen/>
      </w:r>
      <w:r>
        <w:rPr>
          <w:rFonts w:cs="B Nazanin" w:hint="cs"/>
          <w:sz w:val="24"/>
          <w:szCs w:val="24"/>
          <w:rtl/>
          <w:lang w:bidi="fa-IR"/>
        </w:rPr>
        <w:t xml:space="preserve">شود و منحر به ایجاد خطای </w:t>
      </w:r>
      <w:r w:rsidRPr="000810E8">
        <w:rPr>
          <w:rFonts w:cs="B Nazanin" w:hint="cs"/>
          <w:sz w:val="24"/>
          <w:szCs w:val="24"/>
          <w:rtl/>
          <w:lang w:bidi="fa-IR"/>
        </w:rPr>
        <w:t>همخطی</w:t>
      </w:r>
      <w:r>
        <w:rPr>
          <w:rFonts w:cs="B Nazanin" w:hint="cs"/>
          <w:sz w:val="24"/>
          <w:szCs w:val="24"/>
          <w:rtl/>
          <w:lang w:bidi="fa-IR"/>
        </w:rPr>
        <w:t xml:space="preserve"> می</w:t>
      </w:r>
      <w:r>
        <w:rPr>
          <w:rFonts w:cs="B Nazanin"/>
          <w:sz w:val="24"/>
          <w:szCs w:val="24"/>
          <w:rtl/>
          <w:lang w:bidi="fa-IR"/>
        </w:rPr>
        <w:softHyphen/>
      </w:r>
      <w:r>
        <w:rPr>
          <w:rFonts w:cs="B Nazanin" w:hint="cs"/>
          <w:sz w:val="24"/>
          <w:szCs w:val="24"/>
          <w:rtl/>
          <w:lang w:bidi="fa-IR"/>
        </w:rPr>
        <w:t>شود (جهت توضیحات بیشتر، به بخش همخطی در همین فصل مراجعه شود).</w:t>
      </w:r>
    </w:p>
    <w:p w14:paraId="002D8CFE" w14:textId="77777777" w:rsidR="009F644D" w:rsidRPr="00BF6AD5" w:rsidRDefault="009F644D" w:rsidP="009F644D">
      <w:pPr>
        <w:bidi/>
        <w:rPr>
          <w:rFonts w:cs="B Nazanin"/>
          <w:b/>
          <w:bCs/>
          <w:sz w:val="24"/>
          <w:szCs w:val="24"/>
          <w:lang w:bidi="fa-IR"/>
        </w:rPr>
      </w:pPr>
      <w:r w:rsidRPr="00BF6AD5">
        <w:rPr>
          <w:rFonts w:cs="B Nazanin" w:hint="cs"/>
          <w:b/>
          <w:bCs/>
          <w:sz w:val="24"/>
          <w:szCs w:val="24"/>
          <w:rtl/>
          <w:lang w:bidi="fa-IR"/>
        </w:rPr>
        <w:t>کدگذاری تاثیر</w:t>
      </w:r>
      <w:r w:rsidRPr="00BF6AD5">
        <w:rPr>
          <w:rStyle w:val="FootnoteReference"/>
          <w:rFonts w:cs="B Nazanin"/>
          <w:b/>
          <w:bCs/>
          <w:sz w:val="24"/>
          <w:szCs w:val="24"/>
          <w:rtl/>
          <w:lang w:bidi="fa-IR"/>
        </w:rPr>
        <w:footnoteReference w:id="218"/>
      </w:r>
    </w:p>
    <w:p w14:paraId="6E86AB6F" w14:textId="77777777" w:rsidR="009F644D" w:rsidRDefault="009F644D" w:rsidP="009F644D">
      <w:pPr>
        <w:bidi/>
        <w:jc w:val="both"/>
        <w:rPr>
          <w:rFonts w:cs="B Nazanin"/>
          <w:sz w:val="24"/>
          <w:szCs w:val="24"/>
          <w:rtl/>
          <w:lang w:bidi="fa-IR"/>
        </w:rPr>
      </w:pPr>
      <w:r>
        <w:rPr>
          <w:rFonts w:cs="B Nazanin" w:hint="cs"/>
          <w:sz w:val="24"/>
          <w:szCs w:val="24"/>
          <w:rtl/>
          <w:lang w:bidi="fa-IR"/>
        </w:rPr>
        <w:t xml:space="preserve">روش کدگذاری تاثیر مشابه روش </w:t>
      </w:r>
      <w:r w:rsidRPr="0086441C">
        <w:rPr>
          <w:rFonts w:cs="B Nazanin" w:hint="cs"/>
          <w:sz w:val="24"/>
          <w:szCs w:val="24"/>
          <w:rtl/>
          <w:lang w:bidi="fa-IR"/>
        </w:rPr>
        <w:t xml:space="preserve">کدگذاری </w:t>
      </w:r>
      <w:r w:rsidRPr="0086441C">
        <w:rPr>
          <w:rFonts w:cs="B Nazanin" w:hint="cs"/>
          <w:color w:val="000000" w:themeColor="text1"/>
          <w:sz w:val="24"/>
          <w:szCs w:val="24"/>
          <w:rtl/>
          <w:lang w:bidi="fa-IR"/>
        </w:rPr>
        <w:t>از طریق متغیرهای ساختگی</w:t>
      </w:r>
      <w:r>
        <w:rPr>
          <w:rFonts w:cs="B Nazanin" w:hint="cs"/>
          <w:sz w:val="24"/>
          <w:szCs w:val="24"/>
          <w:rtl/>
          <w:lang w:bidi="fa-IR"/>
        </w:rPr>
        <w:t xml:space="preserve"> می</w:t>
      </w:r>
      <w:r>
        <w:rPr>
          <w:rFonts w:cs="B Nazanin"/>
          <w:sz w:val="24"/>
          <w:szCs w:val="24"/>
          <w:rtl/>
          <w:lang w:bidi="fa-IR"/>
        </w:rPr>
        <w:softHyphen/>
      </w:r>
      <w:r>
        <w:rPr>
          <w:rFonts w:cs="B Nazanin" w:hint="cs"/>
          <w:sz w:val="24"/>
          <w:szCs w:val="24"/>
          <w:rtl/>
          <w:lang w:bidi="fa-IR"/>
        </w:rPr>
        <w:t xml:space="preserve">باشد؛ دراین روش نیز همانند روش </w:t>
      </w:r>
      <w:r w:rsidRPr="0086441C">
        <w:rPr>
          <w:rFonts w:cs="B Nazanin" w:hint="cs"/>
          <w:sz w:val="24"/>
          <w:szCs w:val="24"/>
          <w:rtl/>
          <w:lang w:bidi="fa-IR"/>
        </w:rPr>
        <w:t xml:space="preserve">کدگذاری </w:t>
      </w:r>
      <w:r w:rsidRPr="0086441C">
        <w:rPr>
          <w:rFonts w:cs="B Nazanin" w:hint="cs"/>
          <w:color w:val="000000" w:themeColor="text1"/>
          <w:sz w:val="24"/>
          <w:szCs w:val="24"/>
          <w:rtl/>
          <w:lang w:bidi="fa-IR"/>
        </w:rPr>
        <w:t>از طریق متغیرهای ساختگی</w:t>
      </w:r>
      <w:r>
        <w:rPr>
          <w:rFonts w:cs="B Nazanin" w:hint="cs"/>
          <w:sz w:val="24"/>
          <w:szCs w:val="24"/>
          <w:rtl/>
          <w:lang w:bidi="fa-IR"/>
        </w:rPr>
        <w:t xml:space="preserve"> از </w:t>
      </w:r>
      <w:r w:rsidRPr="00BC0AA6">
        <w:rPr>
          <w:rFonts w:asciiTheme="majorBidi" w:hAnsiTheme="majorBidi" w:cstheme="majorBidi"/>
          <w:sz w:val="20"/>
          <w:szCs w:val="20"/>
          <w:lang w:bidi="fa-IR"/>
        </w:rPr>
        <w:t>k-1</w:t>
      </w:r>
      <w:r w:rsidRPr="00BC0AA6">
        <w:rPr>
          <w:rFonts w:asciiTheme="majorBidi" w:hAnsiTheme="majorBidi" w:cstheme="majorBidi"/>
          <w:sz w:val="20"/>
          <w:szCs w:val="20"/>
          <w:rtl/>
          <w:lang w:bidi="fa-IR"/>
        </w:rPr>
        <w:t xml:space="preserve"> </w:t>
      </w:r>
      <w:r>
        <w:rPr>
          <w:rFonts w:cs="B Nazanin" w:hint="cs"/>
          <w:sz w:val="24"/>
          <w:szCs w:val="24"/>
          <w:rtl/>
          <w:lang w:bidi="fa-IR"/>
        </w:rPr>
        <w:t>مقدار جهت کدگذاری استفاده می</w:t>
      </w:r>
      <w:r>
        <w:rPr>
          <w:rFonts w:cs="B Nazanin"/>
          <w:sz w:val="24"/>
          <w:szCs w:val="24"/>
          <w:rtl/>
          <w:lang w:bidi="fa-IR"/>
        </w:rPr>
        <w:softHyphen/>
      </w:r>
      <w:r>
        <w:rPr>
          <w:rFonts w:cs="B Nazanin" w:hint="cs"/>
          <w:sz w:val="24"/>
          <w:szCs w:val="24"/>
          <w:rtl/>
          <w:lang w:bidi="fa-IR"/>
        </w:rPr>
        <w:t>شود ولی دسته مرجع بجای اینکه با یک بردار صفر نمایش داده شود، با 1- نمایش داده می</w:t>
      </w:r>
      <w:r>
        <w:rPr>
          <w:rFonts w:cs="B Nazanin"/>
          <w:sz w:val="24"/>
          <w:szCs w:val="24"/>
          <w:rtl/>
          <w:lang w:bidi="fa-IR"/>
        </w:rPr>
        <w:softHyphen/>
      </w:r>
      <w:r>
        <w:rPr>
          <w:rFonts w:cs="B Nazanin" w:hint="cs"/>
          <w:sz w:val="24"/>
          <w:szCs w:val="24"/>
          <w:rtl/>
          <w:lang w:bidi="fa-IR"/>
        </w:rPr>
        <w:t>شود. جدول زیر کدگذاری خصیصه شهر موجود در مثالهای پیشین را با استفاده از این روش نمایش می</w:t>
      </w:r>
      <w:r>
        <w:rPr>
          <w:rFonts w:cs="B Nazanin"/>
          <w:sz w:val="24"/>
          <w:szCs w:val="24"/>
          <w:rtl/>
          <w:lang w:bidi="fa-IR"/>
        </w:rPr>
        <w:softHyphen/>
      </w:r>
      <w:r>
        <w:rPr>
          <w:rFonts w:cs="B Nazanin" w:hint="cs"/>
          <w:sz w:val="24"/>
          <w:szCs w:val="24"/>
          <w:rtl/>
          <w:lang w:bidi="fa-IR"/>
        </w:rPr>
        <w:t>دهد:</w:t>
      </w:r>
    </w:p>
    <w:p w14:paraId="3F6BC640" w14:textId="77777777" w:rsidR="009F644D" w:rsidRPr="009C7159" w:rsidRDefault="009F644D" w:rsidP="009F644D">
      <w:pPr>
        <w:bidi/>
        <w:jc w:val="center"/>
        <w:rPr>
          <w:rFonts w:cs="B Nazanin"/>
          <w:b/>
          <w:bCs/>
          <w:sz w:val="20"/>
          <w:szCs w:val="20"/>
          <w:rtl/>
          <w:lang w:bidi="fa-IR"/>
        </w:rPr>
      </w:pPr>
      <w:r w:rsidRPr="009C7159">
        <w:rPr>
          <w:rFonts w:cs="B Nazanin" w:hint="cs"/>
          <w:b/>
          <w:bCs/>
          <w:sz w:val="20"/>
          <w:szCs w:val="20"/>
          <w:rtl/>
          <w:lang w:bidi="fa-IR"/>
        </w:rPr>
        <w:lastRenderedPageBreak/>
        <w:t>جدول 5-1-کدگذاری مقادیر اسمی به روش کدگذاری تاثیر</w:t>
      </w:r>
    </w:p>
    <w:p w14:paraId="24A14FF5" w14:textId="77777777" w:rsidR="009F644D" w:rsidRDefault="009F644D" w:rsidP="009F644D">
      <w:pPr>
        <w:bidi/>
        <w:jc w:val="center"/>
        <w:rPr>
          <w:rFonts w:cs="B Nazanin"/>
          <w:sz w:val="24"/>
          <w:szCs w:val="24"/>
          <w:rtl/>
          <w:lang w:bidi="fa-IR"/>
        </w:rPr>
      </w:pPr>
      <w:r w:rsidRPr="006133EF">
        <w:rPr>
          <w:rFonts w:cs="B Nazanin"/>
          <w:noProof/>
          <w:sz w:val="24"/>
          <w:szCs w:val="24"/>
          <w:rtl/>
        </w:rPr>
        <w:drawing>
          <wp:inline distT="0" distB="0" distL="0" distR="0" wp14:anchorId="2C3EAC6B" wp14:editId="7B6960BB">
            <wp:extent cx="1476375" cy="914400"/>
            <wp:effectExtent l="0" t="0" r="9525"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476375" cy="914400"/>
                    </a:xfrm>
                    <a:prstGeom prst="rect">
                      <a:avLst/>
                    </a:prstGeom>
                    <a:noFill/>
                    <a:ln>
                      <a:noFill/>
                    </a:ln>
                  </pic:spPr>
                </pic:pic>
              </a:graphicData>
            </a:graphic>
          </wp:inline>
        </w:drawing>
      </w:r>
    </w:p>
    <w:p w14:paraId="5B852126" w14:textId="7AE712FE" w:rsidR="009F644D" w:rsidRDefault="009F644D" w:rsidP="009F644D">
      <w:pPr>
        <w:bidi/>
        <w:rPr>
          <w:rFonts w:cs="B Nazanin"/>
          <w:sz w:val="24"/>
          <w:szCs w:val="24"/>
          <w:rtl/>
          <w:lang w:bidi="fa-IR"/>
        </w:rPr>
      </w:pPr>
      <w:r>
        <w:rPr>
          <w:rFonts w:cs="B Nazanin" w:hint="cs"/>
          <w:sz w:val="24"/>
          <w:szCs w:val="24"/>
          <w:rtl/>
          <w:lang w:bidi="fa-IR"/>
        </w:rPr>
        <w:t xml:space="preserve">کد زیر در زبان </w:t>
      </w:r>
      <w:r w:rsidR="00F91BCD">
        <w:rPr>
          <w:rFonts w:cs="B Nazanin" w:hint="cs"/>
          <w:sz w:val="24"/>
          <w:szCs w:val="24"/>
          <w:rtl/>
          <w:lang w:bidi="fa-IR"/>
        </w:rPr>
        <w:t>پایتان</w:t>
      </w:r>
      <w:r>
        <w:rPr>
          <w:rFonts w:cs="B Nazanin" w:hint="cs"/>
          <w:sz w:val="24"/>
          <w:szCs w:val="24"/>
          <w:rtl/>
          <w:lang w:bidi="fa-IR"/>
        </w:rPr>
        <w:t>، مجموعه داده موجود در مثالهای پیشین را با استفاده از این روش کدگذاری می</w:t>
      </w:r>
      <w:r>
        <w:rPr>
          <w:rFonts w:cs="B Nazanin"/>
          <w:sz w:val="24"/>
          <w:szCs w:val="24"/>
          <w:rtl/>
          <w:lang w:bidi="fa-IR"/>
        </w:rPr>
        <w:softHyphen/>
      </w:r>
      <w:r>
        <w:rPr>
          <w:rFonts w:cs="B Nazanin" w:hint="cs"/>
          <w:sz w:val="24"/>
          <w:szCs w:val="24"/>
          <w:rtl/>
          <w:lang w:bidi="fa-IR"/>
        </w:rPr>
        <w:t>کند:</w:t>
      </w:r>
    </w:p>
    <w:p w14:paraId="1D55A305" w14:textId="77777777" w:rsidR="009F644D" w:rsidRDefault="009F644D" w:rsidP="009F644D">
      <w:pPr>
        <w:bidi/>
        <w:jc w:val="right"/>
        <w:rPr>
          <w:rFonts w:cs="B Nazanin"/>
          <w:sz w:val="24"/>
          <w:szCs w:val="24"/>
          <w:rtl/>
          <w:lang w:bidi="fa-IR"/>
        </w:rPr>
      </w:pPr>
      <w:r w:rsidRPr="002F7D8D">
        <w:rPr>
          <w:rFonts w:cs="B Nazanin" w:hint="cs"/>
          <w:noProof/>
          <w:sz w:val="24"/>
          <w:szCs w:val="24"/>
          <w:rtl/>
        </w:rPr>
        <w:drawing>
          <wp:inline distT="0" distB="0" distL="0" distR="0" wp14:anchorId="14B0DA4D" wp14:editId="5FB372E5">
            <wp:extent cx="3665122" cy="2047875"/>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672312" cy="2051892"/>
                    </a:xfrm>
                    <a:prstGeom prst="rect">
                      <a:avLst/>
                    </a:prstGeom>
                    <a:noFill/>
                    <a:ln>
                      <a:noFill/>
                    </a:ln>
                  </pic:spPr>
                </pic:pic>
              </a:graphicData>
            </a:graphic>
          </wp:inline>
        </w:drawing>
      </w:r>
    </w:p>
    <w:p w14:paraId="795BC616" w14:textId="77777777" w:rsidR="009F644D" w:rsidRPr="00E4361F" w:rsidRDefault="009F644D" w:rsidP="009F644D">
      <w:pPr>
        <w:bidi/>
        <w:rPr>
          <w:rFonts w:cs="B Nazanin"/>
          <w:b/>
          <w:bCs/>
          <w:sz w:val="24"/>
          <w:szCs w:val="24"/>
          <w:rtl/>
          <w:lang w:bidi="fa-IR"/>
        </w:rPr>
      </w:pPr>
      <w:r w:rsidRPr="00E4361F">
        <w:rPr>
          <w:rFonts w:cs="B Nazanin" w:hint="cs"/>
          <w:b/>
          <w:bCs/>
          <w:sz w:val="24"/>
          <w:szCs w:val="24"/>
          <w:rtl/>
          <w:lang w:bidi="fa-IR"/>
        </w:rPr>
        <w:t>مزایا و معایب انواع روش</w:t>
      </w:r>
      <w:r>
        <w:rPr>
          <w:rFonts w:cs="B Nazanin"/>
          <w:b/>
          <w:bCs/>
          <w:sz w:val="24"/>
          <w:szCs w:val="24"/>
          <w:rtl/>
          <w:lang w:bidi="fa-IR"/>
        </w:rPr>
        <w:softHyphen/>
      </w:r>
      <w:r>
        <w:rPr>
          <w:rFonts w:cs="B Nazanin" w:hint="cs"/>
          <w:b/>
          <w:bCs/>
          <w:sz w:val="24"/>
          <w:szCs w:val="24"/>
          <w:rtl/>
          <w:lang w:bidi="fa-IR"/>
        </w:rPr>
        <w:t>های</w:t>
      </w:r>
      <w:r w:rsidRPr="00E4361F">
        <w:rPr>
          <w:rFonts w:cs="B Nazanin" w:hint="cs"/>
          <w:b/>
          <w:bCs/>
          <w:sz w:val="24"/>
          <w:szCs w:val="24"/>
          <w:rtl/>
          <w:lang w:bidi="fa-IR"/>
        </w:rPr>
        <w:t xml:space="preserve"> کذگذاری خصیصه</w:t>
      </w:r>
      <w:r w:rsidRPr="00E4361F">
        <w:rPr>
          <w:rFonts w:cs="B Nazanin"/>
          <w:b/>
          <w:bCs/>
          <w:sz w:val="24"/>
          <w:szCs w:val="24"/>
          <w:rtl/>
          <w:lang w:bidi="fa-IR"/>
        </w:rPr>
        <w:softHyphen/>
      </w:r>
      <w:r w:rsidRPr="00E4361F">
        <w:rPr>
          <w:rFonts w:cs="B Nazanin" w:hint="cs"/>
          <w:b/>
          <w:bCs/>
          <w:sz w:val="24"/>
          <w:szCs w:val="24"/>
          <w:rtl/>
          <w:lang w:bidi="fa-IR"/>
        </w:rPr>
        <w:t>های اسمی</w:t>
      </w:r>
    </w:p>
    <w:p w14:paraId="50CB40F0" w14:textId="77777777" w:rsidR="009F644D" w:rsidRDefault="009F644D" w:rsidP="0012779B">
      <w:pPr>
        <w:pStyle w:val="ListParagraph"/>
        <w:numPr>
          <w:ilvl w:val="0"/>
          <w:numId w:val="27"/>
        </w:numPr>
        <w:bidi/>
        <w:rPr>
          <w:rFonts w:cs="B Nazanin"/>
          <w:sz w:val="24"/>
          <w:szCs w:val="24"/>
          <w:lang w:bidi="fa-IR"/>
        </w:rPr>
      </w:pPr>
      <w:r>
        <w:rPr>
          <w:rFonts w:cs="B Nazanin" w:hint="cs"/>
          <w:sz w:val="24"/>
          <w:szCs w:val="24"/>
          <w:rtl/>
          <w:lang w:bidi="fa-IR"/>
        </w:rPr>
        <w:t xml:space="preserve">کدگذاری وان-هات : </w:t>
      </w:r>
    </w:p>
    <w:p w14:paraId="20871646" w14:textId="77777777" w:rsidR="009F644D" w:rsidRDefault="009F644D" w:rsidP="009F644D">
      <w:pPr>
        <w:pStyle w:val="ListParagraph"/>
        <w:bidi/>
        <w:jc w:val="both"/>
        <w:rPr>
          <w:rFonts w:cs="B Nazanin"/>
          <w:sz w:val="24"/>
          <w:szCs w:val="24"/>
          <w:rtl/>
          <w:lang w:bidi="fa-IR"/>
        </w:rPr>
      </w:pPr>
      <w:r>
        <w:rPr>
          <w:rFonts w:cs="B Nazanin" w:hint="cs"/>
          <w:sz w:val="24"/>
          <w:szCs w:val="24"/>
          <w:rtl/>
          <w:lang w:bidi="fa-IR"/>
        </w:rPr>
        <w:t>مزیت روش وان-هات این است که بطور مشخص برای هر مقدار یک ستون جداگانه در نظر می</w:t>
      </w:r>
      <w:r>
        <w:rPr>
          <w:rFonts w:cs="B Nazanin"/>
          <w:sz w:val="24"/>
          <w:szCs w:val="24"/>
          <w:rtl/>
          <w:lang w:bidi="fa-IR"/>
        </w:rPr>
        <w:softHyphen/>
      </w:r>
      <w:r>
        <w:rPr>
          <w:rFonts w:cs="B Nazanin" w:hint="cs"/>
          <w:sz w:val="24"/>
          <w:szCs w:val="24"/>
          <w:rtl/>
          <w:lang w:bidi="fa-IR"/>
        </w:rPr>
        <w:t>گیرد در نتیجه می</w:t>
      </w:r>
      <w:r>
        <w:rPr>
          <w:rFonts w:cs="B Nazanin"/>
          <w:sz w:val="24"/>
          <w:szCs w:val="24"/>
          <w:rtl/>
          <w:lang w:bidi="fa-IR"/>
        </w:rPr>
        <w:softHyphen/>
      </w:r>
      <w:r>
        <w:rPr>
          <w:rFonts w:cs="B Nazanin" w:hint="cs"/>
          <w:sz w:val="24"/>
          <w:szCs w:val="24"/>
          <w:rtl/>
          <w:lang w:bidi="fa-IR"/>
        </w:rPr>
        <w:t>توان از بردار صفر (حالتی که تمامی ستونها دارای مقدار صفر می</w:t>
      </w:r>
      <w:r>
        <w:rPr>
          <w:rFonts w:cs="B Nazanin"/>
          <w:sz w:val="24"/>
          <w:szCs w:val="24"/>
          <w:rtl/>
          <w:lang w:bidi="fa-IR"/>
        </w:rPr>
        <w:softHyphen/>
      </w:r>
      <w:r>
        <w:rPr>
          <w:rFonts w:cs="B Nazanin" w:hint="cs"/>
          <w:sz w:val="24"/>
          <w:szCs w:val="24"/>
          <w:rtl/>
          <w:lang w:bidi="fa-IR"/>
        </w:rPr>
        <w:t>باشند) جهت کدگذاری مقادیر مفقود شده استفاده نمود. به بیان دیگر اگر رکوردی وجود داشته باشد که فاقد مقدار در ستون خصیصه اسمی مورد نظر باشد، مقدار آن رکورد را می</w:t>
      </w:r>
      <w:r>
        <w:rPr>
          <w:rFonts w:cs="B Nazanin"/>
          <w:sz w:val="24"/>
          <w:szCs w:val="24"/>
          <w:rtl/>
          <w:lang w:bidi="fa-IR"/>
        </w:rPr>
        <w:softHyphen/>
      </w:r>
      <w:r>
        <w:rPr>
          <w:rFonts w:cs="B Nazanin" w:hint="cs"/>
          <w:sz w:val="24"/>
          <w:szCs w:val="24"/>
          <w:rtl/>
          <w:lang w:bidi="fa-IR"/>
        </w:rPr>
        <w:t xml:space="preserve">توان با بردار صفر کدگذاری نمود. </w:t>
      </w:r>
    </w:p>
    <w:p w14:paraId="796E4229" w14:textId="77777777" w:rsidR="009F644D" w:rsidRDefault="009F644D" w:rsidP="009F644D">
      <w:pPr>
        <w:pStyle w:val="ListParagraph"/>
        <w:bidi/>
        <w:rPr>
          <w:rFonts w:cs="B Nazanin"/>
          <w:sz w:val="24"/>
          <w:szCs w:val="24"/>
          <w:rtl/>
          <w:lang w:bidi="fa-IR"/>
        </w:rPr>
      </w:pPr>
      <w:r>
        <w:rPr>
          <w:rFonts w:cs="B Nazanin" w:hint="cs"/>
          <w:sz w:val="24"/>
          <w:szCs w:val="24"/>
          <w:rtl/>
          <w:lang w:bidi="fa-IR"/>
        </w:rPr>
        <w:t>عیب روش وان-هات نیز ای است که یک ستون اضافه در آن وجود دارد چرا که مقدار این ستون می</w:t>
      </w:r>
      <w:r>
        <w:rPr>
          <w:rFonts w:cs="B Nazanin"/>
          <w:sz w:val="24"/>
          <w:szCs w:val="24"/>
          <w:rtl/>
          <w:lang w:bidi="fa-IR"/>
        </w:rPr>
        <w:softHyphen/>
      </w:r>
      <w:r>
        <w:rPr>
          <w:rFonts w:cs="B Nazanin" w:hint="cs"/>
          <w:sz w:val="24"/>
          <w:szCs w:val="24"/>
          <w:rtl/>
          <w:lang w:bidi="fa-IR"/>
        </w:rPr>
        <w:t>تواند از روی مقادیر سایر ستونها بدست آید و این مسئله در برخی الگوریتم</w:t>
      </w:r>
      <w:r>
        <w:rPr>
          <w:rFonts w:cs="B Nazanin"/>
          <w:sz w:val="24"/>
          <w:szCs w:val="24"/>
          <w:rtl/>
          <w:lang w:bidi="fa-IR"/>
        </w:rPr>
        <w:softHyphen/>
      </w:r>
      <w:r>
        <w:rPr>
          <w:rFonts w:cs="B Nazanin" w:hint="cs"/>
          <w:sz w:val="24"/>
          <w:szCs w:val="24"/>
          <w:rtl/>
          <w:lang w:bidi="fa-IR"/>
        </w:rPr>
        <w:t>ها همانند رگرسیون منجر به ایجاد مشکل همخطی چندگانه می</w:t>
      </w:r>
      <w:r>
        <w:rPr>
          <w:rFonts w:cs="B Nazanin"/>
          <w:sz w:val="24"/>
          <w:szCs w:val="24"/>
          <w:rtl/>
          <w:lang w:bidi="fa-IR"/>
        </w:rPr>
        <w:softHyphen/>
      </w:r>
      <w:r>
        <w:rPr>
          <w:rFonts w:cs="B Nazanin" w:hint="cs"/>
          <w:sz w:val="24"/>
          <w:szCs w:val="24"/>
          <w:rtl/>
          <w:lang w:bidi="fa-IR"/>
        </w:rPr>
        <w:t>شود.</w:t>
      </w:r>
    </w:p>
    <w:p w14:paraId="15ED0AB8" w14:textId="77777777" w:rsidR="009F644D" w:rsidRDefault="009F644D" w:rsidP="0012779B">
      <w:pPr>
        <w:pStyle w:val="ListParagraph"/>
        <w:numPr>
          <w:ilvl w:val="0"/>
          <w:numId w:val="27"/>
        </w:numPr>
        <w:bidi/>
        <w:rPr>
          <w:rFonts w:cs="B Nazanin"/>
          <w:sz w:val="24"/>
          <w:szCs w:val="24"/>
          <w:lang w:bidi="fa-IR"/>
        </w:rPr>
      </w:pPr>
      <w:r w:rsidRPr="0086441C">
        <w:rPr>
          <w:rFonts w:cs="B Nazanin" w:hint="cs"/>
          <w:sz w:val="24"/>
          <w:szCs w:val="24"/>
          <w:rtl/>
          <w:lang w:bidi="fa-IR"/>
        </w:rPr>
        <w:t xml:space="preserve">کدگذاری </w:t>
      </w:r>
      <w:r w:rsidRPr="0086441C">
        <w:rPr>
          <w:rFonts w:cs="B Nazanin" w:hint="cs"/>
          <w:color w:val="000000" w:themeColor="text1"/>
          <w:sz w:val="24"/>
          <w:szCs w:val="24"/>
          <w:rtl/>
          <w:lang w:bidi="fa-IR"/>
        </w:rPr>
        <w:t>از طریق متغیرهای ساختگی</w:t>
      </w:r>
      <w:r>
        <w:rPr>
          <w:rFonts w:cs="B Nazanin" w:hint="cs"/>
          <w:sz w:val="24"/>
          <w:szCs w:val="24"/>
          <w:rtl/>
          <w:lang w:bidi="fa-IR"/>
        </w:rPr>
        <w:t xml:space="preserve"> :</w:t>
      </w:r>
    </w:p>
    <w:p w14:paraId="41C0F701" w14:textId="77777777" w:rsidR="009F644D" w:rsidRDefault="009F644D" w:rsidP="009F644D">
      <w:pPr>
        <w:pStyle w:val="ListParagraph"/>
        <w:bidi/>
        <w:rPr>
          <w:rFonts w:cs="B Nazanin"/>
          <w:sz w:val="24"/>
          <w:szCs w:val="24"/>
          <w:rtl/>
          <w:lang w:bidi="fa-IR"/>
        </w:rPr>
      </w:pPr>
      <w:r>
        <w:rPr>
          <w:rFonts w:cs="B Nazanin" w:hint="cs"/>
          <w:sz w:val="24"/>
          <w:szCs w:val="24"/>
          <w:rtl/>
          <w:lang w:bidi="fa-IR"/>
        </w:rPr>
        <w:t>مزیت این روش این است که مشکل روش وان-هات در تکراری بودن ستون را ندارد.</w:t>
      </w:r>
    </w:p>
    <w:p w14:paraId="22D0CA1D" w14:textId="77777777" w:rsidR="009F644D" w:rsidRDefault="009F644D" w:rsidP="009F644D">
      <w:pPr>
        <w:pStyle w:val="ListParagraph"/>
        <w:bidi/>
        <w:rPr>
          <w:rFonts w:cs="B Nazanin"/>
          <w:sz w:val="24"/>
          <w:szCs w:val="24"/>
          <w:rtl/>
          <w:lang w:bidi="fa-IR"/>
        </w:rPr>
      </w:pPr>
      <w:r>
        <w:rPr>
          <w:rFonts w:cs="B Nazanin" w:hint="cs"/>
          <w:sz w:val="24"/>
          <w:szCs w:val="24"/>
          <w:rtl/>
          <w:lang w:bidi="fa-IR"/>
        </w:rPr>
        <w:t xml:space="preserve">  عیب این روش این است که با توجه به اینکه یک دسته مرجع در نظر می</w:t>
      </w:r>
      <w:r>
        <w:rPr>
          <w:rFonts w:cs="B Nazanin"/>
          <w:sz w:val="24"/>
          <w:szCs w:val="24"/>
          <w:rtl/>
          <w:lang w:bidi="fa-IR"/>
        </w:rPr>
        <w:softHyphen/>
      </w:r>
      <w:r>
        <w:rPr>
          <w:rFonts w:cs="B Nazanin" w:hint="cs"/>
          <w:sz w:val="24"/>
          <w:szCs w:val="24"/>
          <w:rtl/>
          <w:lang w:bidi="fa-IR"/>
        </w:rPr>
        <w:t>گیرد و از  بردار صفر جهت کدگذاری آن  استفاده می</w:t>
      </w:r>
      <w:r>
        <w:rPr>
          <w:rFonts w:cs="B Nazanin"/>
          <w:sz w:val="24"/>
          <w:szCs w:val="24"/>
          <w:rtl/>
          <w:lang w:bidi="fa-IR"/>
        </w:rPr>
        <w:softHyphen/>
      </w:r>
      <w:r>
        <w:rPr>
          <w:rFonts w:cs="B Nazanin" w:hint="cs"/>
          <w:sz w:val="24"/>
          <w:szCs w:val="24"/>
          <w:rtl/>
          <w:lang w:bidi="fa-IR"/>
        </w:rPr>
        <w:t>کند، در نتیجه نمی</w:t>
      </w:r>
      <w:r>
        <w:rPr>
          <w:rFonts w:cs="B Nazanin"/>
          <w:sz w:val="24"/>
          <w:szCs w:val="24"/>
          <w:rtl/>
          <w:lang w:bidi="fa-IR"/>
        </w:rPr>
        <w:softHyphen/>
      </w:r>
      <w:r>
        <w:rPr>
          <w:rFonts w:cs="B Nazanin" w:hint="cs"/>
          <w:sz w:val="24"/>
          <w:szCs w:val="24"/>
          <w:rtl/>
          <w:lang w:bidi="fa-IR"/>
        </w:rPr>
        <w:t>توان از بردار صفر جهت کدگذاری مقادیر مفقود شده استفاده نمود و مدیریت مقادیر مفقود شده در این روش بسادگی روش وان-هات نمی</w:t>
      </w:r>
      <w:r>
        <w:rPr>
          <w:rFonts w:cs="B Nazanin"/>
          <w:sz w:val="24"/>
          <w:szCs w:val="24"/>
          <w:rtl/>
          <w:lang w:bidi="fa-IR"/>
        </w:rPr>
        <w:softHyphen/>
      </w:r>
      <w:r>
        <w:rPr>
          <w:rFonts w:cs="B Nazanin" w:hint="cs"/>
          <w:sz w:val="24"/>
          <w:szCs w:val="24"/>
          <w:rtl/>
          <w:lang w:bidi="fa-IR"/>
        </w:rPr>
        <w:t>باشد.</w:t>
      </w:r>
    </w:p>
    <w:p w14:paraId="3EE691D4" w14:textId="77777777" w:rsidR="009F644D" w:rsidRDefault="009F644D" w:rsidP="0012779B">
      <w:pPr>
        <w:pStyle w:val="ListParagraph"/>
        <w:numPr>
          <w:ilvl w:val="0"/>
          <w:numId w:val="27"/>
        </w:numPr>
        <w:bidi/>
        <w:rPr>
          <w:rFonts w:cs="B Nazanin"/>
          <w:sz w:val="24"/>
          <w:szCs w:val="24"/>
          <w:lang w:bidi="fa-IR"/>
        </w:rPr>
      </w:pPr>
      <w:r>
        <w:rPr>
          <w:rFonts w:cs="B Nazanin" w:hint="cs"/>
          <w:sz w:val="24"/>
          <w:szCs w:val="24"/>
          <w:rtl/>
          <w:lang w:bidi="fa-IR"/>
        </w:rPr>
        <w:t>کدگذاری تاثیر:</w:t>
      </w:r>
    </w:p>
    <w:p w14:paraId="2E753CF2" w14:textId="77777777" w:rsidR="009F644D" w:rsidRDefault="009F644D" w:rsidP="009F644D">
      <w:pPr>
        <w:pStyle w:val="ListParagraph"/>
        <w:bidi/>
        <w:rPr>
          <w:rFonts w:cs="B Nazanin"/>
          <w:sz w:val="24"/>
          <w:szCs w:val="24"/>
          <w:rtl/>
          <w:lang w:bidi="fa-IR"/>
        </w:rPr>
      </w:pPr>
      <w:r>
        <w:rPr>
          <w:rFonts w:cs="B Nazanin" w:hint="cs"/>
          <w:sz w:val="24"/>
          <w:szCs w:val="24"/>
          <w:rtl/>
          <w:lang w:bidi="fa-IR"/>
        </w:rPr>
        <w:t>مزیت این روش  این است که از بردار 1- برای دسته مرجع استفاده می</w:t>
      </w:r>
      <w:r>
        <w:rPr>
          <w:rFonts w:cs="B Nazanin"/>
          <w:sz w:val="24"/>
          <w:szCs w:val="24"/>
          <w:rtl/>
          <w:lang w:bidi="fa-IR"/>
        </w:rPr>
        <w:softHyphen/>
      </w:r>
      <w:r>
        <w:rPr>
          <w:rFonts w:cs="B Nazanin" w:hint="cs"/>
          <w:sz w:val="24"/>
          <w:szCs w:val="24"/>
          <w:rtl/>
          <w:lang w:bidi="fa-IR"/>
        </w:rPr>
        <w:t>کند، در نتیجه می</w:t>
      </w:r>
      <w:r>
        <w:rPr>
          <w:rFonts w:cs="B Nazanin"/>
          <w:sz w:val="24"/>
          <w:szCs w:val="24"/>
          <w:rtl/>
          <w:lang w:bidi="fa-IR"/>
        </w:rPr>
        <w:softHyphen/>
      </w:r>
      <w:r>
        <w:rPr>
          <w:rFonts w:cs="B Nazanin" w:hint="cs"/>
          <w:sz w:val="24"/>
          <w:szCs w:val="24"/>
          <w:rtl/>
          <w:lang w:bidi="fa-IR"/>
        </w:rPr>
        <w:t xml:space="preserve">توان از بردار صفر جهت کدگذاری مقادیر مفقود شده استفاده نمود. </w:t>
      </w:r>
    </w:p>
    <w:p w14:paraId="62AFDBF7" w14:textId="1605549B" w:rsidR="009F644D" w:rsidRDefault="009F644D" w:rsidP="009F644D">
      <w:pPr>
        <w:pStyle w:val="ListParagraph"/>
        <w:bidi/>
        <w:rPr>
          <w:rFonts w:cs="B Nazanin"/>
          <w:sz w:val="24"/>
          <w:szCs w:val="24"/>
          <w:rtl/>
          <w:lang w:bidi="fa-IR"/>
        </w:rPr>
      </w:pPr>
      <w:r>
        <w:rPr>
          <w:rFonts w:cs="B Nazanin" w:hint="cs"/>
          <w:sz w:val="24"/>
          <w:szCs w:val="24"/>
          <w:rtl/>
          <w:lang w:bidi="fa-IR"/>
        </w:rPr>
        <w:lastRenderedPageBreak/>
        <w:t>عیب این روش این است که استفاده از بردار 1- از نظر  ذخیره</w:t>
      </w:r>
      <w:r>
        <w:rPr>
          <w:rFonts w:cs="B Nazanin"/>
          <w:sz w:val="24"/>
          <w:szCs w:val="24"/>
          <w:rtl/>
          <w:lang w:bidi="fa-IR"/>
        </w:rPr>
        <w:softHyphen/>
      </w:r>
      <w:r>
        <w:rPr>
          <w:rFonts w:cs="B Nazanin" w:hint="cs"/>
          <w:sz w:val="24"/>
          <w:szCs w:val="24"/>
          <w:rtl/>
          <w:lang w:bidi="fa-IR"/>
        </w:rPr>
        <w:t>سازی و محاسباتی هزینه</w:t>
      </w:r>
      <w:r>
        <w:rPr>
          <w:rFonts w:cs="B Nazanin"/>
          <w:sz w:val="24"/>
          <w:szCs w:val="24"/>
          <w:rtl/>
          <w:lang w:bidi="fa-IR"/>
        </w:rPr>
        <w:softHyphen/>
      </w:r>
      <w:r>
        <w:rPr>
          <w:rFonts w:cs="B Nazanin" w:hint="cs"/>
          <w:sz w:val="24"/>
          <w:szCs w:val="24"/>
          <w:rtl/>
          <w:lang w:bidi="fa-IR"/>
        </w:rPr>
        <w:t>بر است، از این رو بسته</w:t>
      </w:r>
      <w:r>
        <w:rPr>
          <w:rFonts w:cs="B Nazanin"/>
          <w:sz w:val="24"/>
          <w:szCs w:val="24"/>
          <w:rtl/>
          <w:lang w:bidi="fa-IR"/>
        </w:rPr>
        <w:softHyphen/>
      </w:r>
      <w:r>
        <w:rPr>
          <w:rFonts w:cs="B Nazanin" w:hint="cs"/>
          <w:sz w:val="24"/>
          <w:szCs w:val="24"/>
          <w:rtl/>
          <w:lang w:bidi="fa-IR"/>
        </w:rPr>
        <w:t xml:space="preserve">های معروفی همچون پانداس در زبان </w:t>
      </w:r>
      <w:r w:rsidR="00F91BCD">
        <w:rPr>
          <w:rFonts w:cs="B Nazanin" w:hint="cs"/>
          <w:sz w:val="24"/>
          <w:szCs w:val="24"/>
          <w:rtl/>
          <w:lang w:bidi="fa-IR"/>
        </w:rPr>
        <w:t>پایتان</w:t>
      </w:r>
      <w:r>
        <w:rPr>
          <w:rFonts w:cs="B Nazanin" w:hint="cs"/>
          <w:sz w:val="24"/>
          <w:szCs w:val="24"/>
          <w:rtl/>
          <w:lang w:bidi="fa-IR"/>
        </w:rPr>
        <w:t xml:space="preserve"> تنها دو روش وان-هات و </w:t>
      </w:r>
      <w:r w:rsidRPr="0086441C">
        <w:rPr>
          <w:rFonts w:cs="B Nazanin" w:hint="cs"/>
          <w:sz w:val="24"/>
          <w:szCs w:val="24"/>
          <w:rtl/>
          <w:lang w:bidi="fa-IR"/>
        </w:rPr>
        <w:t xml:space="preserve">کدگذاری </w:t>
      </w:r>
      <w:r w:rsidRPr="0086441C">
        <w:rPr>
          <w:rFonts w:cs="B Nazanin" w:hint="cs"/>
          <w:color w:val="000000" w:themeColor="text1"/>
          <w:sz w:val="24"/>
          <w:szCs w:val="24"/>
          <w:rtl/>
          <w:lang w:bidi="fa-IR"/>
        </w:rPr>
        <w:t>از طریق متغیرهای ساختگی</w:t>
      </w:r>
      <w:r>
        <w:rPr>
          <w:rFonts w:cs="B Nazanin" w:hint="cs"/>
          <w:sz w:val="24"/>
          <w:szCs w:val="24"/>
          <w:rtl/>
          <w:lang w:bidi="fa-IR"/>
        </w:rPr>
        <w:t xml:space="preserve"> را پیاده</w:t>
      </w:r>
      <w:r>
        <w:rPr>
          <w:rFonts w:cs="B Nazanin"/>
          <w:sz w:val="24"/>
          <w:szCs w:val="24"/>
          <w:rtl/>
          <w:lang w:bidi="fa-IR"/>
        </w:rPr>
        <w:softHyphen/>
      </w:r>
      <w:r>
        <w:rPr>
          <w:rFonts w:cs="B Nazanin" w:hint="cs"/>
          <w:sz w:val="24"/>
          <w:szCs w:val="24"/>
          <w:rtl/>
          <w:lang w:bidi="fa-IR"/>
        </w:rPr>
        <w:t>سازی نموده</w:t>
      </w:r>
      <w:r>
        <w:rPr>
          <w:rFonts w:cs="B Nazanin"/>
          <w:sz w:val="24"/>
          <w:szCs w:val="24"/>
          <w:rtl/>
          <w:lang w:bidi="fa-IR"/>
        </w:rPr>
        <w:softHyphen/>
      </w:r>
      <w:r>
        <w:rPr>
          <w:rFonts w:cs="B Nazanin" w:hint="cs"/>
          <w:sz w:val="24"/>
          <w:szCs w:val="24"/>
          <w:rtl/>
          <w:lang w:bidi="fa-IR"/>
        </w:rPr>
        <w:t>اند.</w:t>
      </w:r>
    </w:p>
    <w:p w14:paraId="0F967A96" w14:textId="77777777" w:rsidR="009F644D" w:rsidRDefault="009F644D" w:rsidP="009F644D">
      <w:pPr>
        <w:bidi/>
        <w:jc w:val="both"/>
        <w:rPr>
          <w:rFonts w:cs="B Nazanin"/>
          <w:sz w:val="24"/>
          <w:szCs w:val="24"/>
          <w:rtl/>
          <w:lang w:bidi="fa-IR"/>
        </w:rPr>
      </w:pPr>
      <w:r>
        <w:rPr>
          <w:rFonts w:cs="B Nazanin" w:hint="cs"/>
          <w:sz w:val="24"/>
          <w:szCs w:val="24"/>
          <w:rtl/>
          <w:lang w:bidi="fa-IR"/>
        </w:rPr>
        <w:t>هر سه روش کدگذاری توضیح داده شده، زمانی موثر هستند که تعداد مقادیر یکتای خصیصه اسمی مورد نظر کم باشد</w:t>
      </w:r>
      <w:r w:rsidRPr="006145EE">
        <w:rPr>
          <w:rFonts w:cs="B Nazanin" w:hint="cs"/>
          <w:sz w:val="24"/>
          <w:szCs w:val="24"/>
          <w:rtl/>
          <w:lang w:bidi="fa-IR"/>
        </w:rPr>
        <w:t xml:space="preserve"> </w:t>
      </w:r>
      <w:r>
        <w:rPr>
          <w:rFonts w:cs="B Nazanin" w:hint="cs"/>
          <w:sz w:val="24"/>
          <w:szCs w:val="24"/>
          <w:rtl/>
          <w:lang w:bidi="fa-IR"/>
        </w:rPr>
        <w:t>زیرا استفاده از این روشها منجر به تولید خصیصه</w:t>
      </w:r>
      <w:r>
        <w:rPr>
          <w:rFonts w:cs="B Nazanin"/>
          <w:sz w:val="24"/>
          <w:szCs w:val="24"/>
          <w:rtl/>
          <w:lang w:bidi="fa-IR"/>
        </w:rPr>
        <w:softHyphen/>
      </w:r>
      <w:r>
        <w:rPr>
          <w:rFonts w:cs="B Nazanin" w:hint="cs"/>
          <w:sz w:val="24"/>
          <w:szCs w:val="24"/>
          <w:rtl/>
          <w:lang w:bidi="fa-IR"/>
        </w:rPr>
        <w:t>های زیادی در دیتاست اصلی شده و ابعاد داده را بسیار زیاد می</w:t>
      </w:r>
      <w:r>
        <w:rPr>
          <w:rFonts w:cs="B Nazanin"/>
          <w:sz w:val="24"/>
          <w:szCs w:val="24"/>
          <w:rtl/>
          <w:lang w:bidi="fa-IR"/>
        </w:rPr>
        <w:softHyphen/>
      </w:r>
      <w:r>
        <w:rPr>
          <w:rFonts w:cs="B Nazanin" w:hint="cs"/>
          <w:sz w:val="24"/>
          <w:szCs w:val="24"/>
          <w:rtl/>
          <w:lang w:bidi="fa-IR"/>
        </w:rPr>
        <w:t>کند. به عنوان مثال، کد پستی یک متغیر دسته</w:t>
      </w:r>
      <w:r>
        <w:rPr>
          <w:rFonts w:cs="B Nazanin"/>
          <w:sz w:val="24"/>
          <w:szCs w:val="24"/>
          <w:rtl/>
          <w:lang w:bidi="fa-IR"/>
        </w:rPr>
        <w:softHyphen/>
      </w:r>
      <w:r>
        <w:rPr>
          <w:rFonts w:cs="B Nazanin" w:hint="cs"/>
          <w:sz w:val="24"/>
          <w:szCs w:val="24"/>
          <w:rtl/>
          <w:lang w:bidi="fa-IR"/>
        </w:rPr>
        <w:t>ای اسمی است و حدود 43000 کدپستی مختلف در آمریکا وجود دارد. استفاده از این روشهای کدگذاری در این مورد منجر به ایجاد 43000 خصیصه جدید به دیتاست خواهد شد! در این موارد معمولا سعی می</w:t>
      </w:r>
      <w:r>
        <w:rPr>
          <w:rFonts w:cs="B Nazanin"/>
          <w:sz w:val="24"/>
          <w:szCs w:val="24"/>
          <w:rtl/>
          <w:lang w:bidi="fa-IR"/>
        </w:rPr>
        <w:softHyphen/>
      </w:r>
      <w:r>
        <w:rPr>
          <w:rFonts w:cs="B Nazanin" w:hint="cs"/>
          <w:sz w:val="24"/>
          <w:szCs w:val="24"/>
          <w:rtl/>
          <w:lang w:bidi="fa-IR"/>
        </w:rPr>
        <w:t>شود که از یک دسته</w:t>
      </w:r>
      <w:r>
        <w:rPr>
          <w:rFonts w:cs="B Nazanin"/>
          <w:sz w:val="24"/>
          <w:szCs w:val="24"/>
          <w:rtl/>
          <w:lang w:bidi="fa-IR"/>
        </w:rPr>
        <w:softHyphen/>
      </w:r>
      <w:r>
        <w:rPr>
          <w:rFonts w:cs="B Nazanin" w:hint="cs"/>
          <w:sz w:val="24"/>
          <w:szCs w:val="24"/>
          <w:rtl/>
          <w:lang w:bidi="fa-IR"/>
        </w:rPr>
        <w:t>بندی دیگری بر روی مقادیر این متغیر استفاده شده و سپس رمزگذاری بر روی دسته</w:t>
      </w:r>
      <w:r>
        <w:rPr>
          <w:rFonts w:cs="B Nazanin"/>
          <w:sz w:val="24"/>
          <w:szCs w:val="24"/>
          <w:rtl/>
          <w:lang w:bidi="fa-IR"/>
        </w:rPr>
        <w:softHyphen/>
      </w:r>
      <w:r>
        <w:rPr>
          <w:rFonts w:cs="B Nazanin" w:hint="cs"/>
          <w:sz w:val="24"/>
          <w:szCs w:val="24"/>
          <w:rtl/>
          <w:lang w:bidi="fa-IR"/>
        </w:rPr>
        <w:t>بندی جدید اعمال می</w:t>
      </w:r>
      <w:r>
        <w:rPr>
          <w:rFonts w:cs="B Nazanin"/>
          <w:sz w:val="24"/>
          <w:szCs w:val="24"/>
          <w:rtl/>
          <w:lang w:bidi="fa-IR"/>
        </w:rPr>
        <w:softHyphen/>
      </w:r>
      <w:r>
        <w:rPr>
          <w:rFonts w:cs="B Nazanin" w:hint="cs"/>
          <w:sz w:val="24"/>
          <w:szCs w:val="24"/>
          <w:rtl/>
          <w:lang w:bidi="fa-IR"/>
        </w:rPr>
        <w:t>شود. یه طور مثال، تنها چند رقم اول کدپستی در نظر گرفته می</w:t>
      </w:r>
      <w:r>
        <w:rPr>
          <w:rFonts w:cs="B Nazanin"/>
          <w:sz w:val="24"/>
          <w:szCs w:val="24"/>
          <w:rtl/>
          <w:lang w:bidi="fa-IR"/>
        </w:rPr>
        <w:softHyphen/>
      </w:r>
      <w:r>
        <w:rPr>
          <w:rFonts w:cs="B Nazanin" w:hint="cs"/>
          <w:sz w:val="24"/>
          <w:szCs w:val="24"/>
          <w:rtl/>
          <w:lang w:bidi="fa-IR"/>
        </w:rPr>
        <w:t>شود تا تعداد مقادیر یکتا کاهش یابد و یا مثلا ارتباط بین متغیر کدپستی با مولفه هدف مسئله بررسی می</w:t>
      </w:r>
      <w:r>
        <w:rPr>
          <w:rFonts w:cs="B Nazanin"/>
          <w:sz w:val="24"/>
          <w:szCs w:val="24"/>
          <w:rtl/>
          <w:lang w:bidi="fa-IR"/>
        </w:rPr>
        <w:softHyphen/>
      </w:r>
      <w:r>
        <w:rPr>
          <w:rFonts w:cs="B Nazanin" w:hint="cs"/>
          <w:sz w:val="24"/>
          <w:szCs w:val="24"/>
          <w:rtl/>
          <w:lang w:bidi="fa-IR"/>
        </w:rPr>
        <w:t>شود تا بتوان  بر اساس تحلیل صورت گرفته یک دسته</w:t>
      </w:r>
      <w:r>
        <w:rPr>
          <w:rFonts w:cs="B Nazanin"/>
          <w:sz w:val="24"/>
          <w:szCs w:val="24"/>
          <w:rtl/>
          <w:lang w:bidi="fa-IR"/>
        </w:rPr>
        <w:softHyphen/>
      </w:r>
      <w:r>
        <w:rPr>
          <w:rFonts w:cs="B Nazanin" w:hint="cs"/>
          <w:sz w:val="24"/>
          <w:szCs w:val="24"/>
          <w:rtl/>
          <w:lang w:bidi="fa-IR"/>
        </w:rPr>
        <w:t>بندی محدودتری بر روی مقادیر کدپستی انجام داده و  تعداد مقادیر یکتا را کاهش داد و سپس از روشهای رمزگذاری بر روی مقادیر یکتای کاهش یافته استفاده نمود.</w:t>
      </w:r>
    </w:p>
    <w:p w14:paraId="1AE97688" w14:textId="77777777" w:rsidR="009F644D" w:rsidRDefault="009F644D" w:rsidP="009F644D">
      <w:pPr>
        <w:bidi/>
        <w:jc w:val="both"/>
        <w:rPr>
          <w:rFonts w:ascii="Times New Roman" w:hAnsi="Times New Roman" w:cs="B Nazanin"/>
          <w:b/>
          <w:bCs/>
          <w:sz w:val="24"/>
          <w:szCs w:val="24"/>
          <w:rtl/>
          <w:lang w:bidi="fa-IR"/>
        </w:rPr>
      </w:pPr>
      <w:r w:rsidRPr="009F352C">
        <w:rPr>
          <w:rFonts w:ascii="Times New Roman" w:hAnsi="Times New Roman" w:cs="B Nazanin" w:hint="cs"/>
          <w:b/>
          <w:bCs/>
          <w:sz w:val="24"/>
          <w:szCs w:val="24"/>
          <w:rtl/>
          <w:lang w:bidi="fa-IR"/>
        </w:rPr>
        <w:t>5-3-</w:t>
      </w:r>
      <w:r>
        <w:rPr>
          <w:rFonts w:ascii="Times New Roman" w:hAnsi="Times New Roman" w:cs="B Nazanin" w:hint="cs"/>
          <w:b/>
          <w:bCs/>
          <w:sz w:val="24"/>
          <w:szCs w:val="24"/>
          <w:rtl/>
          <w:lang w:bidi="fa-IR"/>
        </w:rPr>
        <w:t>2</w:t>
      </w:r>
      <w:r w:rsidRPr="009F352C">
        <w:rPr>
          <w:rFonts w:ascii="Times New Roman" w:hAnsi="Times New Roman" w:cs="B Nazanin" w:hint="cs"/>
          <w:b/>
          <w:bCs/>
          <w:sz w:val="24"/>
          <w:szCs w:val="24"/>
          <w:rtl/>
          <w:lang w:bidi="fa-IR"/>
        </w:rPr>
        <w:t>-کدگذاری خصیصه</w:t>
      </w:r>
      <w:r w:rsidRPr="009F352C">
        <w:rPr>
          <w:rFonts w:ascii="Times New Roman" w:hAnsi="Times New Roman" w:cs="B Nazanin"/>
          <w:b/>
          <w:bCs/>
          <w:sz w:val="24"/>
          <w:szCs w:val="24"/>
          <w:rtl/>
          <w:lang w:bidi="fa-IR"/>
        </w:rPr>
        <w:softHyphen/>
      </w:r>
      <w:r w:rsidRPr="009F352C">
        <w:rPr>
          <w:rFonts w:ascii="Times New Roman" w:hAnsi="Times New Roman" w:cs="B Nazanin"/>
          <w:b/>
          <w:bCs/>
          <w:sz w:val="24"/>
          <w:szCs w:val="24"/>
          <w:rtl/>
          <w:lang w:bidi="fa-IR"/>
        </w:rPr>
        <w:softHyphen/>
      </w:r>
      <w:r w:rsidRPr="009F352C">
        <w:rPr>
          <w:rFonts w:ascii="Times New Roman" w:hAnsi="Times New Roman" w:cs="B Nazanin" w:hint="cs"/>
          <w:b/>
          <w:bCs/>
          <w:sz w:val="24"/>
          <w:szCs w:val="24"/>
          <w:rtl/>
          <w:lang w:bidi="fa-IR"/>
        </w:rPr>
        <w:t>های دسته</w:t>
      </w:r>
      <w:r w:rsidRPr="009F352C">
        <w:rPr>
          <w:rFonts w:ascii="Times New Roman" w:hAnsi="Times New Roman" w:cs="B Nazanin"/>
          <w:b/>
          <w:bCs/>
          <w:sz w:val="24"/>
          <w:szCs w:val="24"/>
          <w:rtl/>
          <w:lang w:bidi="fa-IR"/>
        </w:rPr>
        <w:softHyphen/>
      </w:r>
      <w:r w:rsidRPr="009F352C">
        <w:rPr>
          <w:rFonts w:ascii="Times New Roman" w:hAnsi="Times New Roman" w:cs="B Nazanin" w:hint="cs"/>
          <w:b/>
          <w:bCs/>
          <w:sz w:val="24"/>
          <w:szCs w:val="24"/>
          <w:rtl/>
          <w:lang w:bidi="fa-IR"/>
        </w:rPr>
        <w:t xml:space="preserve">ای </w:t>
      </w:r>
      <w:r>
        <w:rPr>
          <w:rFonts w:ascii="Times New Roman" w:hAnsi="Times New Roman" w:cs="B Nazanin" w:hint="cs"/>
          <w:b/>
          <w:bCs/>
          <w:sz w:val="24"/>
          <w:szCs w:val="24"/>
          <w:rtl/>
          <w:lang w:bidi="fa-IR"/>
        </w:rPr>
        <w:t>ترتیبی</w:t>
      </w:r>
    </w:p>
    <w:p w14:paraId="0974EF10" w14:textId="77777777" w:rsidR="009F644D" w:rsidRDefault="009F644D" w:rsidP="009F644D">
      <w:pPr>
        <w:bidi/>
        <w:jc w:val="both"/>
        <w:rPr>
          <w:rFonts w:ascii="Times New Roman" w:hAnsi="Times New Roman" w:cs="B Nazanin"/>
          <w:sz w:val="24"/>
          <w:szCs w:val="24"/>
          <w:rtl/>
          <w:lang w:bidi="fa-IR"/>
        </w:rPr>
      </w:pPr>
      <w:r>
        <w:rPr>
          <w:rFonts w:ascii="Times New Roman" w:hAnsi="Times New Roman" w:cs="B Nazanin" w:hint="cs"/>
          <w:sz w:val="24"/>
          <w:szCs w:val="24"/>
          <w:rtl/>
          <w:lang w:bidi="fa-IR"/>
        </w:rPr>
        <w:t>فرض کنید که یک متغیر دسته</w:t>
      </w:r>
      <w:r>
        <w:rPr>
          <w:rFonts w:ascii="Times New Roman" w:hAnsi="Times New Roman" w:cs="B Nazanin"/>
          <w:sz w:val="24"/>
          <w:szCs w:val="24"/>
          <w:rtl/>
          <w:lang w:bidi="fa-IR"/>
        </w:rPr>
        <w:softHyphen/>
      </w:r>
      <w:r>
        <w:rPr>
          <w:rFonts w:ascii="Times New Roman" w:hAnsi="Times New Roman" w:cs="B Nazanin" w:hint="cs"/>
          <w:sz w:val="24"/>
          <w:szCs w:val="24"/>
          <w:rtl/>
          <w:lang w:bidi="fa-IR"/>
        </w:rPr>
        <w:t>ای ترتیبی با مقادیر : کم، متوسط، کمی بیش از متوسط و زیاد وجود دارد. بدیهی است که برخلاف متغیر دسته</w:t>
      </w:r>
      <w:r>
        <w:rPr>
          <w:rFonts w:ascii="Times New Roman" w:hAnsi="Times New Roman" w:cs="B Nazanin"/>
          <w:sz w:val="24"/>
          <w:szCs w:val="24"/>
          <w:rtl/>
          <w:lang w:bidi="fa-IR"/>
        </w:rPr>
        <w:softHyphen/>
      </w:r>
      <w:r>
        <w:rPr>
          <w:rFonts w:ascii="Times New Roman" w:hAnsi="Times New Roman" w:cs="B Nazanin" w:hint="cs"/>
          <w:sz w:val="24"/>
          <w:szCs w:val="24"/>
          <w:rtl/>
          <w:lang w:bidi="fa-IR"/>
        </w:rPr>
        <w:t>ای اسمی، این مقادیر دارای ترتیب بوده و فاصله میان آنها معنادار می</w:t>
      </w:r>
      <w:r>
        <w:rPr>
          <w:rFonts w:ascii="Times New Roman" w:hAnsi="Times New Roman" w:cs="B Nazanin"/>
          <w:sz w:val="24"/>
          <w:szCs w:val="24"/>
          <w:rtl/>
          <w:lang w:bidi="fa-IR"/>
        </w:rPr>
        <w:softHyphen/>
      </w:r>
      <w:r>
        <w:rPr>
          <w:rFonts w:ascii="Times New Roman" w:hAnsi="Times New Roman" w:cs="B Nazanin" w:hint="cs"/>
          <w:sz w:val="24"/>
          <w:szCs w:val="24"/>
          <w:rtl/>
          <w:lang w:bidi="fa-IR"/>
        </w:rPr>
        <w:t>باشد.یک روش مرسوم جهت کدگذاری متغیرهای دسته</w:t>
      </w:r>
      <w:r>
        <w:rPr>
          <w:rFonts w:ascii="Times New Roman" w:hAnsi="Times New Roman" w:cs="B Nazanin"/>
          <w:sz w:val="24"/>
          <w:szCs w:val="24"/>
          <w:rtl/>
          <w:lang w:bidi="fa-IR"/>
        </w:rPr>
        <w:softHyphen/>
      </w:r>
      <w:r>
        <w:rPr>
          <w:rFonts w:ascii="Times New Roman" w:hAnsi="Times New Roman" w:cs="B Nazanin" w:hint="cs"/>
          <w:sz w:val="24"/>
          <w:szCs w:val="24"/>
          <w:rtl/>
          <w:lang w:bidi="fa-IR"/>
        </w:rPr>
        <w:t>ای ترتیبی، تعریف یک دیکشنری می</w:t>
      </w:r>
      <w:r>
        <w:rPr>
          <w:rFonts w:ascii="Times New Roman" w:hAnsi="Times New Roman" w:cs="B Nazanin"/>
          <w:sz w:val="24"/>
          <w:szCs w:val="24"/>
          <w:rtl/>
          <w:lang w:bidi="fa-IR"/>
        </w:rPr>
        <w:softHyphen/>
      </w:r>
      <w:r>
        <w:rPr>
          <w:rFonts w:ascii="Times New Roman" w:hAnsi="Times New Roman" w:cs="B Nazanin" w:hint="cs"/>
          <w:sz w:val="24"/>
          <w:szCs w:val="24"/>
          <w:rtl/>
          <w:lang w:bidi="fa-IR"/>
        </w:rPr>
        <w:t>باشد که در آن کاربر خود یک مقدار عددی به هر یک از مقادیر متغیر با در نظر گرفتن ترتیب مقادیر اختصاص می</w:t>
      </w:r>
      <w:r>
        <w:rPr>
          <w:rFonts w:ascii="Times New Roman" w:hAnsi="Times New Roman" w:cs="B Nazanin"/>
          <w:sz w:val="24"/>
          <w:szCs w:val="24"/>
          <w:rtl/>
          <w:lang w:bidi="fa-IR"/>
        </w:rPr>
        <w:softHyphen/>
      </w:r>
      <w:r>
        <w:rPr>
          <w:rFonts w:ascii="Times New Roman" w:hAnsi="Times New Roman" w:cs="B Nazanin" w:hint="cs"/>
          <w:sz w:val="24"/>
          <w:szCs w:val="24"/>
          <w:rtl/>
          <w:lang w:bidi="fa-IR"/>
        </w:rPr>
        <w:t xml:space="preserve">دهد. </w:t>
      </w:r>
    </w:p>
    <w:p w14:paraId="6604005E" w14:textId="33174C7E" w:rsidR="009F644D" w:rsidRDefault="009F644D" w:rsidP="009F644D">
      <w:pPr>
        <w:bidi/>
        <w:jc w:val="both"/>
        <w:rPr>
          <w:rFonts w:ascii="Times New Roman" w:hAnsi="Times New Roman" w:cs="B Nazanin"/>
          <w:sz w:val="24"/>
          <w:szCs w:val="24"/>
          <w:rtl/>
          <w:lang w:bidi="fa-IR"/>
        </w:rPr>
      </w:pPr>
      <w:r>
        <w:rPr>
          <w:rFonts w:ascii="Times New Roman" w:hAnsi="Times New Roman" w:cs="B Nazanin" w:hint="cs"/>
          <w:sz w:val="24"/>
          <w:szCs w:val="24"/>
          <w:rtl/>
          <w:lang w:bidi="fa-IR"/>
        </w:rPr>
        <w:t xml:space="preserve">در کد زیر این متغیر با استفاده از زبان </w:t>
      </w:r>
      <w:r w:rsidR="00F91BCD">
        <w:rPr>
          <w:rFonts w:ascii="Times New Roman" w:hAnsi="Times New Roman" w:cs="B Nazanin" w:hint="cs"/>
          <w:sz w:val="24"/>
          <w:szCs w:val="24"/>
          <w:rtl/>
          <w:lang w:bidi="fa-IR"/>
        </w:rPr>
        <w:t>پایتان</w:t>
      </w:r>
      <w:r>
        <w:rPr>
          <w:rFonts w:ascii="Times New Roman" w:hAnsi="Times New Roman" w:cs="B Nazanin" w:hint="cs"/>
          <w:sz w:val="24"/>
          <w:szCs w:val="24"/>
          <w:rtl/>
          <w:lang w:bidi="fa-IR"/>
        </w:rPr>
        <w:t xml:space="preserve"> پیاده</w:t>
      </w:r>
      <w:r>
        <w:rPr>
          <w:rFonts w:ascii="Times New Roman" w:hAnsi="Times New Roman" w:cs="B Nazanin"/>
          <w:sz w:val="24"/>
          <w:szCs w:val="24"/>
          <w:rtl/>
          <w:lang w:bidi="fa-IR"/>
        </w:rPr>
        <w:softHyphen/>
      </w:r>
      <w:r>
        <w:rPr>
          <w:rFonts w:ascii="Times New Roman" w:hAnsi="Times New Roman" w:cs="B Nazanin" w:hint="cs"/>
          <w:sz w:val="24"/>
          <w:szCs w:val="24"/>
          <w:rtl/>
          <w:lang w:bidi="fa-IR"/>
        </w:rPr>
        <w:t>سازی شده است:</w:t>
      </w:r>
    </w:p>
    <w:p w14:paraId="428F01E5" w14:textId="77777777" w:rsidR="009F644D" w:rsidRPr="00C80BBA" w:rsidRDefault="009F644D" w:rsidP="009F644D">
      <w:pPr>
        <w:bidi/>
        <w:jc w:val="right"/>
        <w:rPr>
          <w:rFonts w:ascii="Times New Roman" w:hAnsi="Times New Roman" w:cs="B Nazanin"/>
          <w:sz w:val="24"/>
          <w:szCs w:val="24"/>
          <w:lang w:bidi="fa-IR"/>
        </w:rPr>
      </w:pPr>
      <w:r w:rsidRPr="00C80BBA">
        <w:rPr>
          <w:rFonts w:ascii="Times New Roman" w:hAnsi="Times New Roman" w:cs="B Nazanin" w:hint="cs"/>
          <w:noProof/>
          <w:sz w:val="24"/>
          <w:szCs w:val="24"/>
          <w:rtl/>
        </w:rPr>
        <w:drawing>
          <wp:inline distT="0" distB="0" distL="0" distR="0" wp14:anchorId="024B9A81" wp14:editId="2972FC24">
            <wp:extent cx="5010150" cy="2114110"/>
            <wp:effectExtent l="0" t="0" r="0" b="63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014547" cy="2115965"/>
                    </a:xfrm>
                    <a:prstGeom prst="rect">
                      <a:avLst/>
                    </a:prstGeom>
                    <a:noFill/>
                    <a:ln>
                      <a:noFill/>
                    </a:ln>
                  </pic:spPr>
                </pic:pic>
              </a:graphicData>
            </a:graphic>
          </wp:inline>
        </w:drawing>
      </w:r>
    </w:p>
    <w:p w14:paraId="03488FAD" w14:textId="77777777" w:rsidR="009F644D" w:rsidRPr="00F547F7" w:rsidRDefault="009F644D" w:rsidP="009F644D">
      <w:pPr>
        <w:bidi/>
        <w:jc w:val="right"/>
        <w:rPr>
          <w:rFonts w:cs="B Nazanin"/>
          <w:sz w:val="24"/>
          <w:szCs w:val="24"/>
          <w:lang w:bidi="fa-IR"/>
        </w:rPr>
      </w:pPr>
      <w:r w:rsidRPr="00C80BBA">
        <w:rPr>
          <w:rFonts w:cs="B Nazanin"/>
          <w:noProof/>
          <w:sz w:val="24"/>
          <w:szCs w:val="24"/>
          <w:rtl/>
        </w:rPr>
        <w:lastRenderedPageBreak/>
        <w:drawing>
          <wp:inline distT="0" distB="0" distL="0" distR="0" wp14:anchorId="3B3FAA2D" wp14:editId="14705A90">
            <wp:extent cx="3228975" cy="1562100"/>
            <wp:effectExtent l="0" t="0" r="952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228975" cy="1562100"/>
                    </a:xfrm>
                    <a:prstGeom prst="rect">
                      <a:avLst/>
                    </a:prstGeom>
                    <a:noFill/>
                    <a:ln>
                      <a:noFill/>
                    </a:ln>
                  </pic:spPr>
                </pic:pic>
              </a:graphicData>
            </a:graphic>
          </wp:inline>
        </w:drawing>
      </w:r>
    </w:p>
    <w:p w14:paraId="11BC9F64" w14:textId="77777777" w:rsidR="009F644D" w:rsidRDefault="009F644D" w:rsidP="009F644D">
      <w:pPr>
        <w:bidi/>
        <w:rPr>
          <w:rFonts w:cs="B Nazanin"/>
          <w:sz w:val="24"/>
          <w:szCs w:val="24"/>
          <w:rtl/>
          <w:lang w:bidi="fa-IR"/>
        </w:rPr>
      </w:pPr>
      <w:r>
        <w:rPr>
          <w:rFonts w:cs="B Nazanin" w:hint="cs"/>
          <w:sz w:val="24"/>
          <w:szCs w:val="24"/>
          <w:rtl/>
          <w:lang w:bidi="fa-IR"/>
        </w:rPr>
        <w:t>در این مثال، فاصله میان مقدار کم تا مقدار متوسط همانند فاصله میان مقدار متوسط تا مقدار کمی بیش از متوسط می</w:t>
      </w:r>
      <w:r>
        <w:rPr>
          <w:rFonts w:cs="B Nazanin"/>
          <w:sz w:val="24"/>
          <w:szCs w:val="24"/>
          <w:rtl/>
          <w:lang w:bidi="fa-IR"/>
        </w:rPr>
        <w:softHyphen/>
      </w:r>
      <w:r>
        <w:rPr>
          <w:rFonts w:cs="B Nazanin" w:hint="cs"/>
          <w:sz w:val="24"/>
          <w:szCs w:val="24"/>
          <w:rtl/>
          <w:lang w:bidi="fa-IR"/>
        </w:rPr>
        <w:t>باشد که صحیح نمی</w:t>
      </w:r>
      <w:r>
        <w:rPr>
          <w:rFonts w:cs="B Nazanin"/>
          <w:sz w:val="24"/>
          <w:szCs w:val="24"/>
          <w:rtl/>
          <w:lang w:bidi="fa-IR"/>
        </w:rPr>
        <w:softHyphen/>
      </w:r>
      <w:r>
        <w:rPr>
          <w:rFonts w:cs="B Nazanin" w:hint="cs"/>
          <w:sz w:val="24"/>
          <w:szCs w:val="24"/>
          <w:rtl/>
          <w:lang w:bidi="fa-IR"/>
        </w:rPr>
        <w:t>باشد. در نتیجه مقادیر عددی باید به گونه</w:t>
      </w:r>
      <w:r>
        <w:rPr>
          <w:rFonts w:cs="B Nazanin"/>
          <w:sz w:val="24"/>
          <w:szCs w:val="24"/>
          <w:rtl/>
          <w:lang w:bidi="fa-IR"/>
        </w:rPr>
        <w:softHyphen/>
      </w:r>
      <w:r>
        <w:rPr>
          <w:rFonts w:cs="B Nazanin" w:hint="cs"/>
          <w:sz w:val="24"/>
          <w:szCs w:val="24"/>
          <w:rtl/>
          <w:lang w:bidi="fa-IR"/>
        </w:rPr>
        <w:t>ای اختصاص یابند که علاوه بر حفظ ترتیب مقادیر، میزان اختلاف آنها را نیز به درستی نمایش دهد. در کد زیر، مقادیر عددی با رعایت ترتیب مقادیر و اختلاف آنها، تخصیص داده شده است:</w:t>
      </w:r>
    </w:p>
    <w:p w14:paraId="0C3B7402" w14:textId="77777777" w:rsidR="009F644D" w:rsidRDefault="009F644D" w:rsidP="009F644D">
      <w:pPr>
        <w:bidi/>
        <w:jc w:val="right"/>
        <w:rPr>
          <w:rFonts w:cs="B Nazanin"/>
          <w:sz w:val="24"/>
          <w:szCs w:val="24"/>
          <w:rtl/>
          <w:lang w:bidi="fa-IR"/>
        </w:rPr>
      </w:pPr>
    </w:p>
    <w:p w14:paraId="5FDE2F71" w14:textId="77777777" w:rsidR="009F644D" w:rsidRPr="00FD09A6" w:rsidRDefault="009F644D" w:rsidP="009F644D">
      <w:pPr>
        <w:bidi/>
        <w:jc w:val="right"/>
        <w:rPr>
          <w:rFonts w:cs="B Nazanin"/>
          <w:sz w:val="24"/>
          <w:szCs w:val="24"/>
          <w:lang w:bidi="fa-IR"/>
        </w:rPr>
      </w:pPr>
      <w:r w:rsidRPr="00EF4A4E">
        <w:rPr>
          <w:rFonts w:cs="B Nazanin"/>
          <w:noProof/>
          <w:sz w:val="24"/>
          <w:szCs w:val="24"/>
          <w:rtl/>
        </w:rPr>
        <w:drawing>
          <wp:inline distT="0" distB="0" distL="0" distR="0" wp14:anchorId="354F1477" wp14:editId="35D0DE04">
            <wp:extent cx="3724275" cy="2562225"/>
            <wp:effectExtent l="0" t="0" r="9525"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724275" cy="2562225"/>
                    </a:xfrm>
                    <a:prstGeom prst="rect">
                      <a:avLst/>
                    </a:prstGeom>
                    <a:noFill/>
                    <a:ln>
                      <a:noFill/>
                    </a:ln>
                  </pic:spPr>
                </pic:pic>
              </a:graphicData>
            </a:graphic>
          </wp:inline>
        </w:drawing>
      </w:r>
    </w:p>
    <w:p w14:paraId="775F8F07" w14:textId="77777777" w:rsidR="009F644D" w:rsidRDefault="009F644D" w:rsidP="009F644D">
      <w:pPr>
        <w:bidi/>
        <w:rPr>
          <w:rFonts w:cs="B Nazanin"/>
          <w:b/>
          <w:bCs/>
          <w:sz w:val="24"/>
          <w:szCs w:val="24"/>
          <w:lang w:bidi="fa-IR"/>
        </w:rPr>
      </w:pPr>
      <w:r>
        <w:rPr>
          <w:rFonts w:cs="B Nazanin" w:hint="cs"/>
          <w:b/>
          <w:bCs/>
          <w:sz w:val="24"/>
          <w:szCs w:val="24"/>
          <w:rtl/>
          <w:lang w:bidi="fa-IR"/>
        </w:rPr>
        <w:t xml:space="preserve">5-3-3-کدگذاری دیکشنری </w:t>
      </w:r>
    </w:p>
    <w:p w14:paraId="27FEFA81" w14:textId="2E1C277F" w:rsidR="009F644D" w:rsidRDefault="009F644D" w:rsidP="009F644D">
      <w:pPr>
        <w:bidi/>
        <w:jc w:val="both"/>
        <w:rPr>
          <w:rFonts w:cs="B Nazanin"/>
          <w:sz w:val="24"/>
          <w:szCs w:val="24"/>
          <w:rtl/>
          <w:lang w:bidi="fa-IR"/>
        </w:rPr>
      </w:pPr>
      <w:r>
        <w:rPr>
          <w:rFonts w:cs="B Nazanin" w:hint="cs"/>
          <w:sz w:val="24"/>
          <w:szCs w:val="24"/>
          <w:rtl/>
          <w:lang w:bidi="fa-IR"/>
        </w:rPr>
        <w:t>دیکشنری یک ساختار داده محبوب است که در بسیاری از زبانهای برنامه</w:t>
      </w:r>
      <w:r>
        <w:rPr>
          <w:rFonts w:cs="B Nazanin"/>
          <w:sz w:val="24"/>
          <w:szCs w:val="24"/>
          <w:rtl/>
          <w:lang w:bidi="fa-IR"/>
        </w:rPr>
        <w:softHyphen/>
      </w:r>
      <w:r>
        <w:rPr>
          <w:rFonts w:cs="B Nazanin" w:hint="cs"/>
          <w:sz w:val="24"/>
          <w:szCs w:val="24"/>
          <w:rtl/>
          <w:lang w:bidi="fa-IR"/>
        </w:rPr>
        <w:t>نویسی مورد استفاده قرار می</w:t>
      </w:r>
      <w:r>
        <w:rPr>
          <w:rFonts w:cs="B Nazanin"/>
          <w:sz w:val="24"/>
          <w:szCs w:val="24"/>
          <w:rtl/>
          <w:lang w:bidi="fa-IR"/>
        </w:rPr>
        <w:softHyphen/>
      </w:r>
      <w:r>
        <w:rPr>
          <w:rFonts w:cs="B Nazanin" w:hint="cs"/>
          <w:sz w:val="24"/>
          <w:szCs w:val="24"/>
          <w:rtl/>
          <w:lang w:bidi="fa-IR"/>
        </w:rPr>
        <w:t>گیرد؛ اما الگوریتم</w:t>
      </w:r>
      <w:r>
        <w:rPr>
          <w:rFonts w:cs="B Nazanin"/>
          <w:sz w:val="24"/>
          <w:szCs w:val="24"/>
          <w:rtl/>
          <w:lang w:bidi="fa-IR"/>
        </w:rPr>
        <w:softHyphen/>
      </w:r>
      <w:r>
        <w:rPr>
          <w:rFonts w:cs="B Nazanin" w:hint="cs"/>
          <w:sz w:val="24"/>
          <w:szCs w:val="24"/>
          <w:rtl/>
          <w:lang w:bidi="fa-IR"/>
        </w:rPr>
        <w:t>های یادگیری ماشین اغلب از داده</w:t>
      </w:r>
      <w:r>
        <w:rPr>
          <w:rFonts w:cs="B Nazanin"/>
          <w:sz w:val="24"/>
          <w:szCs w:val="24"/>
          <w:rtl/>
          <w:lang w:bidi="fa-IR"/>
        </w:rPr>
        <w:softHyphen/>
      </w:r>
      <w:r>
        <w:rPr>
          <w:rFonts w:cs="B Nazanin" w:hint="cs"/>
          <w:sz w:val="24"/>
          <w:szCs w:val="24"/>
          <w:rtl/>
          <w:lang w:bidi="fa-IR"/>
        </w:rPr>
        <w:t>ها به شکل ماتریس استفاده می</w:t>
      </w:r>
      <w:r>
        <w:rPr>
          <w:rFonts w:cs="B Nazanin"/>
          <w:sz w:val="24"/>
          <w:szCs w:val="24"/>
          <w:rtl/>
          <w:lang w:bidi="fa-IR"/>
        </w:rPr>
        <w:softHyphen/>
      </w:r>
      <w:r>
        <w:rPr>
          <w:rFonts w:cs="B Nazanin" w:hint="cs"/>
          <w:sz w:val="24"/>
          <w:szCs w:val="24"/>
          <w:rtl/>
          <w:lang w:bidi="fa-IR"/>
        </w:rPr>
        <w:t>کنند، در نتیجه در برخی موارد نیاز است که مقادیر دیکشنری به نوعی کدگذاری شده و  به ماتریس تبدیل شود. به عنوان مثال، استفاده از دیکشنری در مواردی همچون پردازش زبان طبیعی بسیار مرسوم است. در این مسائل معمولا مجموعه</w:t>
      </w:r>
      <w:r>
        <w:rPr>
          <w:rFonts w:cs="B Nazanin"/>
          <w:sz w:val="24"/>
          <w:szCs w:val="24"/>
          <w:rtl/>
          <w:lang w:bidi="fa-IR"/>
        </w:rPr>
        <w:softHyphen/>
      </w:r>
      <w:r>
        <w:rPr>
          <w:rFonts w:cs="B Nazanin" w:hint="cs"/>
          <w:sz w:val="24"/>
          <w:szCs w:val="24"/>
          <w:rtl/>
          <w:lang w:bidi="fa-IR"/>
        </w:rPr>
        <w:t>ای از اسناد وجود دارد و برای هر سند یک دیکشنری تعریف شود که حاوی تعداد دفعات تکرار هر کلمه در سند می</w:t>
      </w:r>
      <w:r>
        <w:rPr>
          <w:rFonts w:cs="B Nazanin"/>
          <w:sz w:val="24"/>
          <w:szCs w:val="24"/>
          <w:rtl/>
          <w:lang w:bidi="fa-IR"/>
        </w:rPr>
        <w:softHyphen/>
      </w:r>
      <w:r>
        <w:rPr>
          <w:rFonts w:cs="B Nazanin" w:hint="cs"/>
          <w:sz w:val="24"/>
          <w:szCs w:val="24"/>
          <w:rtl/>
          <w:lang w:bidi="fa-IR"/>
        </w:rPr>
        <w:t xml:space="preserve">باشد. مثال زیر که در زبان </w:t>
      </w:r>
      <w:r w:rsidR="00F91BCD">
        <w:rPr>
          <w:rFonts w:cs="B Nazanin" w:hint="cs"/>
          <w:sz w:val="24"/>
          <w:szCs w:val="24"/>
          <w:rtl/>
          <w:lang w:bidi="fa-IR"/>
        </w:rPr>
        <w:t>پایتان</w:t>
      </w:r>
      <w:r>
        <w:rPr>
          <w:rFonts w:cs="B Nazanin" w:hint="cs"/>
          <w:sz w:val="24"/>
          <w:szCs w:val="24"/>
          <w:rtl/>
          <w:lang w:bidi="fa-IR"/>
        </w:rPr>
        <w:t xml:space="preserve"> پیاده</w:t>
      </w:r>
      <w:r>
        <w:rPr>
          <w:rFonts w:cs="B Nazanin"/>
          <w:sz w:val="24"/>
          <w:szCs w:val="24"/>
          <w:rtl/>
          <w:lang w:bidi="fa-IR"/>
        </w:rPr>
        <w:softHyphen/>
      </w:r>
      <w:r>
        <w:rPr>
          <w:rFonts w:cs="B Nazanin" w:hint="cs"/>
          <w:sz w:val="24"/>
          <w:szCs w:val="24"/>
          <w:rtl/>
          <w:lang w:bidi="fa-IR"/>
        </w:rPr>
        <w:t>سازی شده است، مقادیر یک دیکشنری را که بیانگر تعداد دفعات تکرار کلمات در اسناد مختلف می</w:t>
      </w:r>
      <w:r>
        <w:rPr>
          <w:rFonts w:cs="B Nazanin"/>
          <w:sz w:val="24"/>
          <w:szCs w:val="24"/>
          <w:rtl/>
          <w:lang w:bidi="fa-IR"/>
        </w:rPr>
        <w:softHyphen/>
      </w:r>
      <w:r>
        <w:rPr>
          <w:rFonts w:cs="B Nazanin" w:hint="cs"/>
          <w:sz w:val="24"/>
          <w:szCs w:val="24"/>
          <w:rtl/>
          <w:lang w:bidi="fa-IR"/>
        </w:rPr>
        <w:t>باشد، به ماتریس تبدیل می</w:t>
      </w:r>
      <w:r>
        <w:rPr>
          <w:rFonts w:cs="B Nazanin"/>
          <w:sz w:val="24"/>
          <w:szCs w:val="24"/>
          <w:rtl/>
          <w:lang w:bidi="fa-IR"/>
        </w:rPr>
        <w:softHyphen/>
      </w:r>
      <w:r>
        <w:rPr>
          <w:rFonts w:cs="B Nazanin" w:hint="cs"/>
          <w:sz w:val="24"/>
          <w:szCs w:val="24"/>
          <w:rtl/>
          <w:lang w:bidi="fa-IR"/>
        </w:rPr>
        <w:t>کند:</w:t>
      </w:r>
    </w:p>
    <w:p w14:paraId="7BDCDD2F" w14:textId="43C2AAA5" w:rsidR="009F644D" w:rsidRDefault="009F644D" w:rsidP="009F644D">
      <w:pPr>
        <w:bidi/>
        <w:spacing w:before="240"/>
        <w:rPr>
          <w:rFonts w:cs="B Nazanin"/>
          <w:sz w:val="24"/>
          <w:szCs w:val="24"/>
          <w:rtl/>
          <w:lang w:bidi="fa-IR"/>
        </w:rPr>
      </w:pPr>
      <w:r>
        <w:rPr>
          <w:rFonts w:cs="B Nazanin" w:hint="cs"/>
          <w:sz w:val="24"/>
          <w:szCs w:val="24"/>
          <w:rtl/>
          <w:lang w:bidi="fa-IR"/>
        </w:rPr>
        <w:t xml:space="preserve">جهت تبدیل دیکشنری به ماتریس در زبان </w:t>
      </w:r>
      <w:r w:rsidR="00F91BCD">
        <w:rPr>
          <w:rFonts w:cs="B Nazanin" w:hint="cs"/>
          <w:sz w:val="24"/>
          <w:szCs w:val="24"/>
          <w:rtl/>
          <w:lang w:bidi="fa-IR"/>
        </w:rPr>
        <w:t>پایتان</w:t>
      </w:r>
      <w:r>
        <w:rPr>
          <w:rFonts w:cs="B Nazanin" w:hint="cs"/>
          <w:sz w:val="24"/>
          <w:szCs w:val="24"/>
          <w:rtl/>
          <w:lang w:bidi="fa-IR"/>
        </w:rPr>
        <w:t xml:space="preserve"> از </w:t>
      </w:r>
      <w:r w:rsidRPr="00BC0AA6">
        <w:rPr>
          <w:rFonts w:asciiTheme="majorBidi" w:hAnsiTheme="majorBidi" w:cstheme="majorBidi"/>
          <w:sz w:val="20"/>
          <w:szCs w:val="20"/>
          <w:lang w:bidi="fa-IR"/>
        </w:rPr>
        <w:t>DictVectorizer</w:t>
      </w:r>
      <w:r>
        <w:rPr>
          <w:rFonts w:cs="B Nazanin" w:hint="cs"/>
          <w:sz w:val="24"/>
          <w:szCs w:val="24"/>
          <w:rtl/>
          <w:lang w:bidi="fa-IR"/>
        </w:rPr>
        <w:t xml:space="preserve"> به صورت زیر استفاده می</w:t>
      </w:r>
      <w:r>
        <w:rPr>
          <w:rFonts w:cs="B Nazanin"/>
          <w:sz w:val="24"/>
          <w:szCs w:val="24"/>
          <w:rtl/>
          <w:lang w:bidi="fa-IR"/>
        </w:rPr>
        <w:softHyphen/>
      </w:r>
      <w:r>
        <w:rPr>
          <w:rFonts w:cs="B Nazanin" w:hint="cs"/>
          <w:sz w:val="24"/>
          <w:szCs w:val="24"/>
          <w:rtl/>
          <w:lang w:bidi="fa-IR"/>
        </w:rPr>
        <w:t xml:space="preserve">شود: </w:t>
      </w:r>
    </w:p>
    <w:p w14:paraId="631E485C" w14:textId="77777777" w:rsidR="009F644D" w:rsidRPr="00EA03C4" w:rsidRDefault="009F644D" w:rsidP="009F644D">
      <w:pPr>
        <w:bidi/>
        <w:spacing w:before="240"/>
        <w:jc w:val="right"/>
        <w:rPr>
          <w:rFonts w:cs="B Nazanin"/>
          <w:sz w:val="24"/>
          <w:szCs w:val="24"/>
          <w:rtl/>
          <w:lang w:bidi="fa-IR"/>
        </w:rPr>
      </w:pPr>
      <w:r w:rsidRPr="00EA03C4">
        <w:rPr>
          <w:rFonts w:cs="B Nazanin" w:hint="cs"/>
          <w:noProof/>
          <w:sz w:val="24"/>
          <w:szCs w:val="24"/>
          <w:rtl/>
        </w:rPr>
        <w:lastRenderedPageBreak/>
        <w:drawing>
          <wp:inline distT="0" distB="0" distL="0" distR="0" wp14:anchorId="28E20F8E" wp14:editId="037B74BC">
            <wp:extent cx="3359974" cy="1495425"/>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365430" cy="1497853"/>
                    </a:xfrm>
                    <a:prstGeom prst="rect">
                      <a:avLst/>
                    </a:prstGeom>
                    <a:noFill/>
                    <a:ln>
                      <a:noFill/>
                    </a:ln>
                  </pic:spPr>
                </pic:pic>
              </a:graphicData>
            </a:graphic>
          </wp:inline>
        </w:drawing>
      </w:r>
    </w:p>
    <w:p w14:paraId="1BCAEE08" w14:textId="77777777" w:rsidR="009F644D" w:rsidRDefault="009F644D" w:rsidP="009F644D">
      <w:pPr>
        <w:bidi/>
        <w:jc w:val="right"/>
        <w:rPr>
          <w:rFonts w:cs="B Nazanin"/>
          <w:b/>
          <w:bCs/>
          <w:sz w:val="24"/>
          <w:szCs w:val="24"/>
          <w:rtl/>
          <w:lang w:bidi="fa-IR"/>
        </w:rPr>
      </w:pPr>
      <w:r w:rsidRPr="00EA03C4">
        <w:rPr>
          <w:rFonts w:cs="B Nazanin"/>
          <w:b/>
          <w:bCs/>
          <w:noProof/>
          <w:sz w:val="24"/>
          <w:szCs w:val="24"/>
          <w:rtl/>
        </w:rPr>
        <w:drawing>
          <wp:inline distT="0" distB="0" distL="0" distR="0" wp14:anchorId="323A01FA" wp14:editId="766A97B4">
            <wp:extent cx="3190875" cy="1783420"/>
            <wp:effectExtent l="0" t="0" r="0" b="762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192534" cy="1784347"/>
                    </a:xfrm>
                    <a:prstGeom prst="rect">
                      <a:avLst/>
                    </a:prstGeom>
                    <a:noFill/>
                    <a:ln>
                      <a:noFill/>
                    </a:ln>
                  </pic:spPr>
                </pic:pic>
              </a:graphicData>
            </a:graphic>
          </wp:inline>
        </w:drawing>
      </w:r>
    </w:p>
    <w:p w14:paraId="531A5F01" w14:textId="77777777" w:rsidR="009F644D" w:rsidRDefault="009F644D" w:rsidP="009F644D">
      <w:pPr>
        <w:bidi/>
        <w:jc w:val="both"/>
        <w:rPr>
          <w:rFonts w:cs="B Nazanin"/>
          <w:sz w:val="24"/>
          <w:szCs w:val="24"/>
          <w:rtl/>
          <w:lang w:bidi="fa-IR"/>
        </w:rPr>
      </w:pPr>
      <w:r>
        <w:rPr>
          <w:rFonts w:cs="B Nazanin" w:hint="cs"/>
          <w:sz w:val="24"/>
          <w:szCs w:val="24"/>
          <w:rtl/>
          <w:lang w:bidi="fa-IR"/>
        </w:rPr>
        <w:t>بطور پیش</w:t>
      </w:r>
      <w:r>
        <w:rPr>
          <w:rFonts w:cs="B Nazanin"/>
          <w:sz w:val="24"/>
          <w:szCs w:val="24"/>
          <w:rtl/>
          <w:lang w:bidi="fa-IR"/>
        </w:rPr>
        <w:softHyphen/>
      </w:r>
      <w:r>
        <w:rPr>
          <w:rFonts w:cs="B Nazanin" w:hint="cs"/>
          <w:sz w:val="24"/>
          <w:szCs w:val="24"/>
          <w:rtl/>
          <w:lang w:bidi="fa-IR"/>
        </w:rPr>
        <w:t xml:space="preserve">فرض، </w:t>
      </w:r>
      <w:r w:rsidRPr="00BC0AA6">
        <w:rPr>
          <w:rFonts w:asciiTheme="majorBidi" w:hAnsiTheme="majorBidi" w:cstheme="majorBidi"/>
          <w:sz w:val="20"/>
          <w:szCs w:val="20"/>
          <w:lang w:bidi="fa-IR"/>
        </w:rPr>
        <w:t>DictVectorizer</w:t>
      </w:r>
      <w:r w:rsidRPr="00BC0AA6">
        <w:rPr>
          <w:rFonts w:asciiTheme="majorBidi" w:hAnsiTheme="majorBidi" w:cstheme="majorBidi"/>
          <w:sz w:val="20"/>
          <w:szCs w:val="20"/>
          <w:rtl/>
          <w:lang w:bidi="fa-IR"/>
        </w:rPr>
        <w:t xml:space="preserve"> </w:t>
      </w:r>
      <w:r>
        <w:rPr>
          <w:rFonts w:cs="B Nazanin" w:hint="cs"/>
          <w:sz w:val="24"/>
          <w:szCs w:val="24"/>
          <w:rtl/>
          <w:lang w:bidi="fa-IR"/>
        </w:rPr>
        <w:t>خروجی را در قالب یک ماتریس خلوت نمایش می</w:t>
      </w:r>
      <w:r>
        <w:rPr>
          <w:rFonts w:cs="B Nazanin"/>
          <w:sz w:val="24"/>
          <w:szCs w:val="24"/>
          <w:rtl/>
          <w:lang w:bidi="fa-IR"/>
        </w:rPr>
        <w:softHyphen/>
      </w:r>
      <w:r>
        <w:rPr>
          <w:rFonts w:cs="B Nazanin" w:hint="cs"/>
          <w:sz w:val="24"/>
          <w:szCs w:val="24"/>
          <w:rtl/>
          <w:lang w:bidi="fa-IR"/>
        </w:rPr>
        <w:t>دهد که تنها عناصر غیر صفر را نگه</w:t>
      </w:r>
      <w:r>
        <w:rPr>
          <w:rFonts w:cs="B Nazanin"/>
          <w:sz w:val="24"/>
          <w:szCs w:val="24"/>
          <w:rtl/>
          <w:lang w:bidi="fa-IR"/>
        </w:rPr>
        <w:softHyphen/>
      </w:r>
      <w:r>
        <w:rPr>
          <w:rFonts w:cs="B Nazanin" w:hint="cs"/>
          <w:sz w:val="24"/>
          <w:szCs w:val="24"/>
          <w:rtl/>
          <w:lang w:bidi="fa-IR"/>
        </w:rPr>
        <w:t>داری می</w:t>
      </w:r>
      <w:r>
        <w:rPr>
          <w:rFonts w:cs="B Nazanin"/>
          <w:sz w:val="24"/>
          <w:szCs w:val="24"/>
          <w:rtl/>
          <w:lang w:bidi="fa-IR"/>
        </w:rPr>
        <w:softHyphen/>
      </w:r>
      <w:r>
        <w:rPr>
          <w:rFonts w:cs="B Nazanin" w:hint="cs"/>
          <w:sz w:val="24"/>
          <w:szCs w:val="24"/>
          <w:rtl/>
          <w:lang w:bidi="fa-IR"/>
        </w:rPr>
        <w:t>کند؛ دخیره اطلاعات به صورت یک ماتریس خلوت در مواردی همچون پردازش زبان طبیعی که ماتریس حاصل بسیار بزرگ است، می</w:t>
      </w:r>
      <w:r>
        <w:rPr>
          <w:rFonts w:cs="B Nazanin"/>
          <w:sz w:val="24"/>
          <w:szCs w:val="24"/>
          <w:rtl/>
          <w:lang w:bidi="fa-IR"/>
        </w:rPr>
        <w:softHyphen/>
      </w:r>
      <w:r>
        <w:rPr>
          <w:rFonts w:cs="B Nazanin" w:hint="cs"/>
          <w:sz w:val="24"/>
          <w:szCs w:val="24"/>
          <w:rtl/>
          <w:lang w:bidi="fa-IR"/>
        </w:rPr>
        <w:t xml:space="preserve">تواند بسیار موثر باشد. در مثال بالا پارامتر </w:t>
      </w:r>
      <w:r w:rsidRPr="00BC0AA6">
        <w:rPr>
          <w:rFonts w:asciiTheme="majorBidi" w:hAnsiTheme="majorBidi" w:cstheme="majorBidi"/>
          <w:sz w:val="20"/>
          <w:szCs w:val="20"/>
          <w:lang w:bidi="fa-IR"/>
        </w:rPr>
        <w:t>sparse=False</w:t>
      </w:r>
      <w:r>
        <w:rPr>
          <w:rFonts w:cs="B Nazanin" w:hint="cs"/>
          <w:sz w:val="24"/>
          <w:szCs w:val="24"/>
          <w:rtl/>
          <w:lang w:bidi="fa-IR"/>
        </w:rPr>
        <w:t xml:space="preserve"> در نظر گرفته شده است تا مقادیر دیکشنری به صورت ماتریس خلوت نشان داده نشود.</w:t>
      </w:r>
    </w:p>
    <w:p w14:paraId="35BB88BF" w14:textId="77777777" w:rsidR="009F644D" w:rsidRDefault="009F644D" w:rsidP="009F644D">
      <w:pPr>
        <w:bidi/>
        <w:rPr>
          <w:rFonts w:cs="B Nazanin"/>
          <w:sz w:val="24"/>
          <w:szCs w:val="24"/>
          <w:rtl/>
          <w:lang w:bidi="fa-IR"/>
        </w:rPr>
      </w:pPr>
      <w:r>
        <w:rPr>
          <w:rFonts w:cs="B Nazanin" w:hint="cs"/>
          <w:sz w:val="24"/>
          <w:szCs w:val="24"/>
          <w:rtl/>
          <w:lang w:bidi="fa-IR"/>
        </w:rPr>
        <w:t xml:space="preserve">با استفاده از متد </w:t>
      </w:r>
      <w:r w:rsidRPr="00BC0AA6">
        <w:rPr>
          <w:rFonts w:asciiTheme="majorBidi" w:hAnsiTheme="majorBidi" w:cstheme="majorBidi"/>
          <w:sz w:val="20"/>
          <w:szCs w:val="20"/>
          <w:lang w:bidi="fa-IR"/>
        </w:rPr>
        <w:t>get_feature_name</w:t>
      </w:r>
      <w:r>
        <w:rPr>
          <w:rFonts w:cs="B Nazanin" w:hint="cs"/>
          <w:sz w:val="24"/>
          <w:szCs w:val="24"/>
          <w:rtl/>
          <w:lang w:bidi="fa-IR"/>
        </w:rPr>
        <w:t xml:space="preserve"> می</w:t>
      </w:r>
      <w:r>
        <w:rPr>
          <w:rFonts w:cs="B Nazanin"/>
          <w:sz w:val="24"/>
          <w:szCs w:val="24"/>
          <w:rtl/>
          <w:lang w:bidi="fa-IR"/>
        </w:rPr>
        <w:softHyphen/>
      </w:r>
      <w:r>
        <w:rPr>
          <w:rFonts w:cs="B Nazanin" w:hint="cs"/>
          <w:sz w:val="24"/>
          <w:szCs w:val="24"/>
          <w:rtl/>
          <w:lang w:bidi="fa-IR"/>
        </w:rPr>
        <w:t>توان نام هر خصیصه ایجاد شده را به صورت زیر بدست آورد:</w:t>
      </w:r>
    </w:p>
    <w:p w14:paraId="7679E9FD" w14:textId="77777777" w:rsidR="009F644D" w:rsidRPr="00F95CBB" w:rsidRDefault="009F644D" w:rsidP="009F644D">
      <w:pPr>
        <w:bidi/>
        <w:jc w:val="right"/>
        <w:rPr>
          <w:rFonts w:cs="B Nazanin"/>
          <w:sz w:val="24"/>
          <w:szCs w:val="24"/>
          <w:rtl/>
          <w:lang w:bidi="fa-IR"/>
        </w:rPr>
      </w:pPr>
      <w:r w:rsidRPr="00F95CBB">
        <w:rPr>
          <w:rFonts w:cs="B Nazanin" w:hint="cs"/>
          <w:noProof/>
          <w:sz w:val="24"/>
          <w:szCs w:val="24"/>
          <w:rtl/>
        </w:rPr>
        <w:drawing>
          <wp:inline distT="0" distB="0" distL="0" distR="0" wp14:anchorId="724AC3F5" wp14:editId="394C79AD">
            <wp:extent cx="3443419" cy="1057275"/>
            <wp:effectExtent l="0" t="0" r="508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446236" cy="1058140"/>
                    </a:xfrm>
                    <a:prstGeom prst="rect">
                      <a:avLst/>
                    </a:prstGeom>
                    <a:noFill/>
                    <a:ln>
                      <a:noFill/>
                    </a:ln>
                  </pic:spPr>
                </pic:pic>
              </a:graphicData>
            </a:graphic>
          </wp:inline>
        </w:drawing>
      </w:r>
    </w:p>
    <w:p w14:paraId="3E12909D" w14:textId="77777777" w:rsidR="009F644D" w:rsidRDefault="009F644D" w:rsidP="009F644D">
      <w:pPr>
        <w:bidi/>
        <w:rPr>
          <w:rFonts w:cs="B Nazanin"/>
          <w:sz w:val="24"/>
          <w:szCs w:val="24"/>
          <w:rtl/>
        </w:rPr>
      </w:pPr>
      <w:r>
        <w:rPr>
          <w:rFonts w:cs="B Nazanin" w:hint="cs"/>
          <w:sz w:val="24"/>
          <w:szCs w:val="24"/>
          <w:rtl/>
        </w:rPr>
        <w:t>همچنین ، جهت مشاهده بهتر نتایج می</w:t>
      </w:r>
      <w:r>
        <w:rPr>
          <w:rFonts w:cs="B Nazanin"/>
          <w:sz w:val="24"/>
          <w:szCs w:val="24"/>
          <w:rtl/>
        </w:rPr>
        <w:softHyphen/>
      </w:r>
      <w:r>
        <w:rPr>
          <w:rFonts w:cs="B Nazanin" w:hint="cs"/>
          <w:sz w:val="24"/>
          <w:szCs w:val="24"/>
          <w:rtl/>
        </w:rPr>
        <w:t>توان از دیتافریم برای مشاهده خصیصه</w:t>
      </w:r>
      <w:r>
        <w:rPr>
          <w:rFonts w:cs="B Nazanin"/>
          <w:sz w:val="24"/>
          <w:szCs w:val="24"/>
          <w:rtl/>
        </w:rPr>
        <w:softHyphen/>
      </w:r>
      <w:r>
        <w:rPr>
          <w:rFonts w:cs="B Nazanin" w:hint="cs"/>
          <w:sz w:val="24"/>
          <w:szCs w:val="24"/>
          <w:rtl/>
        </w:rPr>
        <w:t>های بدست آمده استفاده نمود:</w:t>
      </w:r>
    </w:p>
    <w:p w14:paraId="69429AB1" w14:textId="77777777" w:rsidR="009F644D" w:rsidRPr="00F95CBB" w:rsidRDefault="009F644D" w:rsidP="009F644D">
      <w:pPr>
        <w:bidi/>
        <w:rPr>
          <w:rFonts w:cs="B Nazanin"/>
          <w:b/>
          <w:bCs/>
          <w:sz w:val="24"/>
          <w:szCs w:val="24"/>
          <w:rtl/>
          <w:lang w:bidi="fa-IR"/>
        </w:rPr>
      </w:pPr>
      <w:r w:rsidRPr="00F95CBB">
        <w:rPr>
          <w:rFonts w:cs="B Nazanin"/>
          <w:noProof/>
          <w:sz w:val="24"/>
          <w:szCs w:val="24"/>
          <w:rtl/>
        </w:rPr>
        <w:lastRenderedPageBreak/>
        <w:drawing>
          <wp:anchor distT="0" distB="0" distL="114300" distR="114300" simplePos="0" relativeHeight="251736064" behindDoc="0" locked="0" layoutInCell="1" allowOverlap="1" wp14:anchorId="45E4BC70" wp14:editId="731DDF50">
            <wp:simplePos x="914400" y="3857625"/>
            <wp:positionH relativeFrom="column">
              <wp:align>left</wp:align>
            </wp:positionH>
            <wp:positionV relativeFrom="paragraph">
              <wp:align>top</wp:align>
            </wp:positionV>
            <wp:extent cx="3190875" cy="1924050"/>
            <wp:effectExtent l="0" t="0" r="9525" b="0"/>
            <wp:wrapSquare wrapText="bothSides"/>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190875" cy="1924050"/>
                    </a:xfrm>
                    <a:prstGeom prst="rect">
                      <a:avLst/>
                    </a:prstGeom>
                    <a:noFill/>
                    <a:ln>
                      <a:noFill/>
                    </a:ln>
                  </pic:spPr>
                </pic:pic>
              </a:graphicData>
            </a:graphic>
          </wp:anchor>
        </w:drawing>
      </w:r>
    </w:p>
    <w:p w14:paraId="3B357954" w14:textId="77777777" w:rsidR="009F644D" w:rsidRPr="00C819DD" w:rsidRDefault="009F644D" w:rsidP="009F644D">
      <w:pPr>
        <w:bidi/>
        <w:jc w:val="both"/>
        <w:rPr>
          <w:rFonts w:cs="B Nazanin"/>
          <w:sz w:val="24"/>
          <w:szCs w:val="24"/>
          <w:rtl/>
          <w:lang w:bidi="fa-IR"/>
        </w:rPr>
      </w:pPr>
    </w:p>
    <w:p w14:paraId="0D7C5D1E" w14:textId="77777777" w:rsidR="009F644D" w:rsidRPr="00AB796B" w:rsidRDefault="009F644D" w:rsidP="009F644D">
      <w:pPr>
        <w:bidi/>
        <w:rPr>
          <w:rFonts w:cs="B Nazanin"/>
          <w:sz w:val="24"/>
          <w:szCs w:val="24"/>
          <w:rtl/>
          <w:lang w:bidi="fa-IR"/>
        </w:rPr>
      </w:pPr>
    </w:p>
    <w:p w14:paraId="770CF3F4" w14:textId="77777777" w:rsidR="009F644D" w:rsidRDefault="009F644D" w:rsidP="009F644D">
      <w:pPr>
        <w:pStyle w:val="ListParagraph"/>
        <w:bidi/>
        <w:rPr>
          <w:rFonts w:cs="B Nazanin"/>
          <w:sz w:val="24"/>
          <w:szCs w:val="24"/>
          <w:rtl/>
          <w:lang w:bidi="fa-IR"/>
        </w:rPr>
      </w:pPr>
    </w:p>
    <w:p w14:paraId="46F7D05A" w14:textId="77777777" w:rsidR="009F644D" w:rsidRPr="005344BA" w:rsidRDefault="009F644D" w:rsidP="009F644D">
      <w:pPr>
        <w:rPr>
          <w:rtl/>
          <w:lang w:bidi="fa-IR"/>
        </w:rPr>
      </w:pPr>
    </w:p>
    <w:p w14:paraId="2C00D826" w14:textId="77777777" w:rsidR="009F644D" w:rsidRPr="005344BA" w:rsidRDefault="009F644D" w:rsidP="009F644D">
      <w:pPr>
        <w:rPr>
          <w:rtl/>
          <w:lang w:bidi="fa-IR"/>
        </w:rPr>
      </w:pPr>
    </w:p>
    <w:p w14:paraId="37710046" w14:textId="77777777" w:rsidR="009F644D" w:rsidRPr="001A7B24" w:rsidRDefault="009F644D" w:rsidP="009F644D">
      <w:pPr>
        <w:bidi/>
        <w:rPr>
          <w:rFonts w:cs="B Nazanin"/>
          <w:sz w:val="24"/>
          <w:szCs w:val="24"/>
          <w:rtl/>
          <w:lang w:bidi="fa-IR"/>
        </w:rPr>
      </w:pPr>
    </w:p>
    <w:p w14:paraId="6DB687AC" w14:textId="77777777" w:rsidR="009F644D" w:rsidRDefault="009F644D" w:rsidP="009F644D">
      <w:pPr>
        <w:bidi/>
        <w:jc w:val="both"/>
        <w:rPr>
          <w:rFonts w:cs="B Nazanin"/>
          <w:sz w:val="24"/>
          <w:szCs w:val="24"/>
          <w:rtl/>
          <w:lang w:bidi="fa-IR"/>
        </w:rPr>
      </w:pPr>
    </w:p>
    <w:p w14:paraId="0E7FCDA5" w14:textId="77777777" w:rsidR="009F644D" w:rsidRDefault="009F644D" w:rsidP="009F644D">
      <w:pPr>
        <w:bidi/>
        <w:jc w:val="both"/>
        <w:rPr>
          <w:rFonts w:cs="B Nazanin"/>
          <w:sz w:val="24"/>
          <w:szCs w:val="24"/>
          <w:rtl/>
          <w:lang w:bidi="fa-IR"/>
        </w:rPr>
      </w:pPr>
    </w:p>
    <w:p w14:paraId="0FCAF2A3" w14:textId="77777777" w:rsidR="009F644D" w:rsidRDefault="009F644D" w:rsidP="009F644D">
      <w:pPr>
        <w:bidi/>
        <w:jc w:val="both"/>
        <w:rPr>
          <w:rFonts w:cs="B Nazanin"/>
          <w:sz w:val="24"/>
          <w:szCs w:val="24"/>
          <w:rtl/>
          <w:lang w:bidi="fa-IR"/>
        </w:rPr>
      </w:pPr>
    </w:p>
    <w:p w14:paraId="63C6572E" w14:textId="77777777" w:rsidR="009F644D" w:rsidRPr="000D65B3" w:rsidRDefault="009F644D" w:rsidP="009F644D">
      <w:pPr>
        <w:bidi/>
        <w:jc w:val="both"/>
        <w:rPr>
          <w:rFonts w:cs="B Nazanin"/>
          <w:sz w:val="24"/>
          <w:szCs w:val="24"/>
          <w:rtl/>
          <w:lang w:bidi="fa-IR"/>
        </w:rPr>
      </w:pPr>
    </w:p>
    <w:p w14:paraId="615CE169" w14:textId="77777777" w:rsidR="009F644D" w:rsidRDefault="009F644D" w:rsidP="009F644D">
      <w:pPr>
        <w:bidi/>
        <w:jc w:val="both"/>
        <w:rPr>
          <w:rFonts w:cs="B Nazanin"/>
          <w:sz w:val="24"/>
          <w:szCs w:val="24"/>
          <w:rtl/>
          <w:lang w:bidi="fa-IR"/>
        </w:rPr>
      </w:pPr>
    </w:p>
    <w:p w14:paraId="43405888" w14:textId="77777777" w:rsidR="009F644D" w:rsidRPr="009F644D" w:rsidRDefault="009F644D" w:rsidP="009F644D">
      <w:pPr>
        <w:bidi/>
        <w:jc w:val="both"/>
        <w:rPr>
          <w:rFonts w:cs="B Nazanin"/>
          <w:sz w:val="24"/>
          <w:szCs w:val="24"/>
          <w:lang w:bidi="fa-IR"/>
        </w:rPr>
      </w:pPr>
    </w:p>
    <w:p w14:paraId="329488BF" w14:textId="77777777" w:rsidR="00482CE4" w:rsidRPr="000810E8" w:rsidRDefault="00482CE4" w:rsidP="00482CE4">
      <w:pPr>
        <w:bidi/>
        <w:rPr>
          <w:rFonts w:cs="B Nazanin"/>
          <w:sz w:val="24"/>
          <w:szCs w:val="24"/>
          <w:rtl/>
          <w:lang w:bidi="fa-IR"/>
        </w:rPr>
      </w:pPr>
    </w:p>
    <w:p w14:paraId="074ED47E" w14:textId="77777777" w:rsidR="00482CE4" w:rsidRPr="000810E8" w:rsidRDefault="00482CE4" w:rsidP="00482CE4">
      <w:pPr>
        <w:bidi/>
        <w:rPr>
          <w:rFonts w:cs="B Nazanin"/>
          <w:sz w:val="24"/>
          <w:szCs w:val="24"/>
          <w:rtl/>
          <w:lang w:bidi="fa-IR"/>
        </w:rPr>
      </w:pPr>
    </w:p>
    <w:p w14:paraId="763A95B9" w14:textId="77777777" w:rsidR="00482CE4" w:rsidRDefault="00482CE4" w:rsidP="00482CE4">
      <w:pPr>
        <w:bidi/>
        <w:rPr>
          <w:lang w:bidi="fa-IR"/>
        </w:rPr>
      </w:pPr>
    </w:p>
    <w:p w14:paraId="078F0B0A" w14:textId="77777777" w:rsidR="00482CE4" w:rsidRDefault="00482CE4" w:rsidP="00482CE4">
      <w:pPr>
        <w:bidi/>
        <w:jc w:val="both"/>
        <w:rPr>
          <w:rFonts w:cs="B Nazanin"/>
          <w:b/>
          <w:bCs/>
          <w:sz w:val="24"/>
          <w:szCs w:val="24"/>
          <w:rtl/>
          <w:lang w:bidi="fa-IR"/>
        </w:rPr>
      </w:pPr>
    </w:p>
    <w:p w14:paraId="15A73269" w14:textId="77777777" w:rsidR="00482CE4" w:rsidRDefault="00482CE4" w:rsidP="00482CE4">
      <w:pPr>
        <w:bidi/>
        <w:jc w:val="both"/>
        <w:rPr>
          <w:rFonts w:cs="B Nazanin"/>
          <w:b/>
          <w:bCs/>
          <w:sz w:val="24"/>
          <w:szCs w:val="24"/>
          <w:rtl/>
          <w:lang w:bidi="fa-IR"/>
        </w:rPr>
      </w:pPr>
    </w:p>
    <w:p w14:paraId="4A45AD53" w14:textId="77777777" w:rsidR="00482CE4" w:rsidRDefault="00482CE4" w:rsidP="00482CE4">
      <w:pPr>
        <w:bidi/>
        <w:jc w:val="both"/>
        <w:rPr>
          <w:rFonts w:cs="B Nazanin"/>
          <w:b/>
          <w:bCs/>
          <w:sz w:val="24"/>
          <w:szCs w:val="24"/>
          <w:rtl/>
          <w:lang w:bidi="fa-IR"/>
        </w:rPr>
      </w:pPr>
    </w:p>
    <w:p w14:paraId="76C78A1E" w14:textId="77777777" w:rsidR="005018DA" w:rsidRDefault="005018DA" w:rsidP="005018DA">
      <w:pPr>
        <w:bidi/>
        <w:jc w:val="both"/>
        <w:rPr>
          <w:rFonts w:cs="B Nazanin"/>
          <w:b/>
          <w:bCs/>
          <w:sz w:val="24"/>
          <w:szCs w:val="24"/>
          <w:rtl/>
          <w:lang w:bidi="fa-IR"/>
        </w:rPr>
      </w:pPr>
    </w:p>
    <w:p w14:paraId="600A8E11" w14:textId="77777777" w:rsidR="005018DA" w:rsidRDefault="005018DA" w:rsidP="005018DA">
      <w:pPr>
        <w:bidi/>
        <w:jc w:val="both"/>
        <w:rPr>
          <w:rFonts w:cs="B Nazanin"/>
          <w:b/>
          <w:bCs/>
          <w:sz w:val="24"/>
          <w:szCs w:val="24"/>
          <w:rtl/>
          <w:lang w:bidi="fa-IR"/>
        </w:rPr>
      </w:pPr>
    </w:p>
    <w:p w14:paraId="0FF9150B" w14:textId="77777777" w:rsidR="005018DA" w:rsidRDefault="005018DA" w:rsidP="005018DA">
      <w:pPr>
        <w:bidi/>
        <w:jc w:val="both"/>
        <w:rPr>
          <w:rFonts w:cs="B Nazanin"/>
          <w:b/>
          <w:bCs/>
          <w:sz w:val="24"/>
          <w:szCs w:val="24"/>
          <w:rtl/>
          <w:lang w:bidi="fa-IR"/>
        </w:rPr>
      </w:pPr>
    </w:p>
    <w:p w14:paraId="61A90BEE" w14:textId="77777777" w:rsidR="005018DA" w:rsidRDefault="005018DA" w:rsidP="005018DA">
      <w:pPr>
        <w:bidi/>
        <w:jc w:val="both"/>
        <w:rPr>
          <w:rFonts w:cs="B Nazanin"/>
          <w:b/>
          <w:bCs/>
          <w:sz w:val="24"/>
          <w:szCs w:val="24"/>
          <w:rtl/>
          <w:lang w:bidi="fa-IR"/>
        </w:rPr>
      </w:pPr>
    </w:p>
    <w:p w14:paraId="6058A735" w14:textId="77777777" w:rsidR="005018DA" w:rsidRDefault="005018DA" w:rsidP="005018DA">
      <w:pPr>
        <w:bidi/>
        <w:jc w:val="both"/>
        <w:rPr>
          <w:rFonts w:cs="B Nazanin"/>
          <w:b/>
          <w:bCs/>
          <w:sz w:val="24"/>
          <w:szCs w:val="24"/>
          <w:rtl/>
          <w:lang w:bidi="fa-IR"/>
        </w:rPr>
        <w:sectPr w:rsidR="005018DA" w:rsidSect="005018DA">
          <w:headerReference w:type="default" r:id="rId326"/>
          <w:footerReference w:type="default" r:id="rId327"/>
          <w:footnotePr>
            <w:numRestart w:val="eachPage"/>
          </w:footnotePr>
          <w:pgSz w:w="12240" w:h="15840"/>
          <w:pgMar w:top="1440" w:right="1440" w:bottom="1440" w:left="1440" w:header="720" w:footer="720" w:gutter="0"/>
          <w:pgNumType w:start="1"/>
          <w:cols w:space="720"/>
          <w:docGrid w:linePitch="360"/>
        </w:sectPr>
      </w:pPr>
    </w:p>
    <w:p w14:paraId="2D3B877F" w14:textId="44137F76" w:rsidR="005018DA" w:rsidRPr="00AC0FC4" w:rsidRDefault="005018DA" w:rsidP="005018DA">
      <w:pPr>
        <w:bidi/>
        <w:jc w:val="both"/>
        <w:rPr>
          <w:rFonts w:cs="B Nazanin"/>
          <w:b/>
          <w:bCs/>
          <w:sz w:val="32"/>
          <w:szCs w:val="32"/>
          <w:rtl/>
          <w:lang w:bidi="fa-IR"/>
        </w:rPr>
      </w:pPr>
      <w:r w:rsidRPr="00AC0FC4">
        <w:rPr>
          <w:rFonts w:cs="B Nazanin" w:hint="cs"/>
          <w:b/>
          <w:bCs/>
          <w:sz w:val="32"/>
          <w:szCs w:val="32"/>
          <w:rtl/>
          <w:lang w:bidi="fa-IR"/>
        </w:rPr>
        <w:lastRenderedPageBreak/>
        <w:t xml:space="preserve">ضمیمه </w:t>
      </w:r>
    </w:p>
    <w:p w14:paraId="7697C751" w14:textId="14EEEF2F" w:rsidR="005018DA" w:rsidRPr="00AC0FC4" w:rsidRDefault="00B84BE6" w:rsidP="003E28C6">
      <w:pPr>
        <w:bidi/>
        <w:jc w:val="center"/>
        <w:rPr>
          <w:rFonts w:cs="Times New Roman"/>
          <w:b/>
          <w:bCs/>
          <w:sz w:val="28"/>
          <w:szCs w:val="28"/>
          <w:rtl/>
          <w:lang w:bidi="fa-IR"/>
        </w:rPr>
      </w:pPr>
      <w:r w:rsidRPr="00AC0FC4">
        <w:rPr>
          <w:rFonts w:cs="B Nazanin" w:hint="cs"/>
          <w:b/>
          <w:bCs/>
          <w:sz w:val="28"/>
          <w:szCs w:val="28"/>
          <w:rtl/>
          <w:lang w:bidi="fa-IR"/>
        </w:rPr>
        <w:t>اصطلاحات رایج مورد استفاده در سازماندهی و پیش</w:t>
      </w:r>
      <w:r w:rsidRPr="00AC0FC4">
        <w:rPr>
          <w:rFonts w:cs="B Nazanin"/>
          <w:b/>
          <w:bCs/>
          <w:sz w:val="28"/>
          <w:szCs w:val="28"/>
          <w:rtl/>
          <w:lang w:bidi="fa-IR"/>
        </w:rPr>
        <w:softHyphen/>
      </w:r>
      <w:r w:rsidRPr="00AC0FC4">
        <w:rPr>
          <w:rFonts w:cs="B Nazanin" w:hint="cs"/>
          <w:b/>
          <w:bCs/>
          <w:sz w:val="28"/>
          <w:szCs w:val="28"/>
          <w:rtl/>
          <w:lang w:bidi="fa-IR"/>
        </w:rPr>
        <w:t>پردازش داده</w:t>
      </w:r>
      <w:r w:rsidRPr="00AC0FC4">
        <w:rPr>
          <w:rFonts w:cs="B Nazanin"/>
          <w:b/>
          <w:bCs/>
          <w:sz w:val="28"/>
          <w:szCs w:val="28"/>
          <w:rtl/>
          <w:lang w:bidi="fa-IR"/>
        </w:rPr>
        <w:softHyphen/>
      </w:r>
      <w:r w:rsidRPr="00AC0FC4">
        <w:rPr>
          <w:rFonts w:cs="B Nazanin"/>
          <w:b/>
          <w:bCs/>
          <w:sz w:val="28"/>
          <w:szCs w:val="28"/>
          <w:rtl/>
          <w:lang w:bidi="fa-IR"/>
        </w:rPr>
        <w:softHyphen/>
      </w:r>
      <w:r w:rsidRPr="00AC0FC4">
        <w:rPr>
          <w:rFonts w:cs="B Nazanin" w:hint="cs"/>
          <w:b/>
          <w:bCs/>
          <w:sz w:val="28"/>
          <w:szCs w:val="28"/>
          <w:rtl/>
          <w:lang w:bidi="fa-IR"/>
        </w:rPr>
        <w:t xml:space="preserve">ها </w:t>
      </w:r>
      <w:r w:rsidRPr="00AC0FC4">
        <w:rPr>
          <w:rFonts w:cs="Cambria" w:hint="cs"/>
          <w:b/>
          <w:bCs/>
          <w:sz w:val="28"/>
          <w:szCs w:val="28"/>
          <w:rtl/>
          <w:lang w:bidi="fa-IR"/>
        </w:rPr>
        <w:t>:</w:t>
      </w:r>
    </w:p>
    <w:tbl>
      <w:tblPr>
        <w:tblStyle w:val="TableGrid"/>
        <w:bidiVisual/>
        <w:tblW w:w="0" w:type="auto"/>
        <w:jc w:val="center"/>
        <w:tblLook w:val="04A0" w:firstRow="1" w:lastRow="0" w:firstColumn="1" w:lastColumn="0" w:noHBand="0" w:noVBand="1"/>
      </w:tblPr>
      <w:tblGrid>
        <w:gridCol w:w="1970"/>
        <w:gridCol w:w="2704"/>
        <w:gridCol w:w="2338"/>
        <w:gridCol w:w="2338"/>
      </w:tblGrid>
      <w:tr w:rsidR="00EE5D49" w:rsidRPr="00EE5D49" w14:paraId="7E4F2385" w14:textId="77777777" w:rsidTr="00875535">
        <w:trPr>
          <w:jc w:val="center"/>
        </w:trPr>
        <w:tc>
          <w:tcPr>
            <w:tcW w:w="4674" w:type="dxa"/>
            <w:gridSpan w:val="2"/>
            <w:shd w:val="clear" w:color="auto" w:fill="E7E6E6" w:themeFill="background2"/>
          </w:tcPr>
          <w:p w14:paraId="566A74D5" w14:textId="382A7963" w:rsidR="00875535" w:rsidRPr="00EE5D49" w:rsidRDefault="00875535" w:rsidP="003E28C6">
            <w:pPr>
              <w:bidi/>
              <w:jc w:val="center"/>
              <w:rPr>
                <w:rFonts w:cs="B Nazanin"/>
                <w:b/>
                <w:bCs/>
                <w:rtl/>
                <w:lang w:bidi="fa-IR"/>
              </w:rPr>
            </w:pPr>
            <w:r w:rsidRPr="009C7159">
              <w:rPr>
                <w:rFonts w:cs="B Nazanin"/>
                <w:b/>
                <w:bCs/>
                <w:sz w:val="16"/>
                <w:szCs w:val="16"/>
                <w:lang w:bidi="fa-IR"/>
              </w:rPr>
              <w:t>Data Cleaning</w:t>
            </w:r>
            <w:r w:rsidRPr="00EE5D49">
              <w:rPr>
                <w:rFonts w:cs="B Nazanin" w:hint="cs"/>
                <w:b/>
                <w:bCs/>
                <w:rtl/>
                <w:lang w:bidi="fa-IR"/>
              </w:rPr>
              <w:t xml:space="preserve">: </w:t>
            </w:r>
            <w:r w:rsidRPr="009C7159">
              <w:rPr>
                <w:rFonts w:cs="B Nazanin" w:hint="cs"/>
                <w:b/>
                <w:bCs/>
                <w:sz w:val="18"/>
                <w:szCs w:val="18"/>
                <w:rtl/>
                <w:lang w:bidi="fa-IR"/>
              </w:rPr>
              <w:t>پاکسازی داده</w:t>
            </w:r>
            <w:r w:rsidR="00124FF2" w:rsidRPr="009C7159">
              <w:rPr>
                <w:rFonts w:cs="B Nazanin"/>
                <w:b/>
                <w:bCs/>
                <w:sz w:val="18"/>
                <w:szCs w:val="18"/>
                <w:rtl/>
                <w:lang w:bidi="fa-IR"/>
              </w:rPr>
              <w:softHyphen/>
            </w:r>
            <w:r w:rsidR="00124FF2" w:rsidRPr="009C7159">
              <w:rPr>
                <w:rFonts w:cs="B Nazanin" w:hint="cs"/>
                <w:b/>
                <w:bCs/>
                <w:sz w:val="18"/>
                <w:szCs w:val="18"/>
                <w:rtl/>
                <w:lang w:bidi="fa-IR"/>
              </w:rPr>
              <w:t>ها</w:t>
            </w:r>
          </w:p>
        </w:tc>
        <w:tc>
          <w:tcPr>
            <w:tcW w:w="2338" w:type="dxa"/>
          </w:tcPr>
          <w:p w14:paraId="4D10FCA0" w14:textId="69266EAA" w:rsidR="00875535" w:rsidRPr="009C7159" w:rsidRDefault="003E28C6"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Extraction</w:t>
            </w:r>
          </w:p>
        </w:tc>
        <w:tc>
          <w:tcPr>
            <w:tcW w:w="2338" w:type="dxa"/>
          </w:tcPr>
          <w:p w14:paraId="1FB85986" w14:textId="2BB26A0D" w:rsidR="00875535" w:rsidRPr="009C7159" w:rsidRDefault="00086E49" w:rsidP="003E28C6">
            <w:pPr>
              <w:bidi/>
              <w:jc w:val="center"/>
              <w:rPr>
                <w:rFonts w:cs="B Nazanin"/>
                <w:sz w:val="18"/>
                <w:szCs w:val="18"/>
                <w:rtl/>
                <w:lang w:bidi="fa-IR"/>
              </w:rPr>
            </w:pPr>
            <w:r w:rsidRPr="009C7159">
              <w:rPr>
                <w:rFonts w:cs="B Nazanin" w:hint="cs"/>
                <w:sz w:val="18"/>
                <w:szCs w:val="18"/>
                <w:rtl/>
                <w:lang w:bidi="fa-IR"/>
              </w:rPr>
              <w:t>استخراج داده</w:t>
            </w:r>
            <w:r w:rsidRPr="009C7159">
              <w:rPr>
                <w:rFonts w:cs="B Nazanin"/>
                <w:sz w:val="18"/>
                <w:szCs w:val="18"/>
                <w:rtl/>
                <w:lang w:bidi="fa-IR"/>
              </w:rPr>
              <w:softHyphen/>
            </w:r>
            <w:r w:rsidRPr="009C7159">
              <w:rPr>
                <w:rFonts w:cs="B Nazanin" w:hint="cs"/>
                <w:sz w:val="18"/>
                <w:szCs w:val="18"/>
                <w:rtl/>
                <w:lang w:bidi="fa-IR"/>
              </w:rPr>
              <w:t>ها</w:t>
            </w:r>
          </w:p>
        </w:tc>
      </w:tr>
      <w:tr w:rsidR="00EE5D49" w:rsidRPr="00EE5D49" w14:paraId="6C73DA49" w14:textId="77777777" w:rsidTr="00A53163">
        <w:trPr>
          <w:jc w:val="center"/>
        </w:trPr>
        <w:tc>
          <w:tcPr>
            <w:tcW w:w="1970" w:type="dxa"/>
          </w:tcPr>
          <w:p w14:paraId="3D12AE36" w14:textId="2CFCB6AE" w:rsidR="00875535" w:rsidRPr="009C7159" w:rsidRDefault="00875535"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Filling</w:t>
            </w:r>
          </w:p>
        </w:tc>
        <w:tc>
          <w:tcPr>
            <w:tcW w:w="2704" w:type="dxa"/>
          </w:tcPr>
          <w:p w14:paraId="10B22211" w14:textId="49362349" w:rsidR="00875535" w:rsidRPr="009C7159" w:rsidRDefault="00A53163" w:rsidP="003E28C6">
            <w:pPr>
              <w:bidi/>
              <w:jc w:val="center"/>
              <w:rPr>
                <w:rFonts w:cs="B Nazanin"/>
                <w:sz w:val="18"/>
                <w:szCs w:val="18"/>
                <w:rtl/>
                <w:lang w:bidi="fa-IR"/>
              </w:rPr>
            </w:pPr>
            <w:r w:rsidRPr="009C7159">
              <w:rPr>
                <w:rFonts w:cs="B Nazanin" w:hint="cs"/>
                <w:sz w:val="18"/>
                <w:szCs w:val="18"/>
                <w:rtl/>
                <w:lang w:bidi="fa-IR"/>
              </w:rPr>
              <w:t>پر کردن داده</w:t>
            </w:r>
            <w:r w:rsidR="00124FF2" w:rsidRPr="009C7159">
              <w:rPr>
                <w:rFonts w:cs="B Nazanin"/>
                <w:sz w:val="18"/>
                <w:szCs w:val="18"/>
                <w:rtl/>
                <w:lang w:bidi="fa-IR"/>
              </w:rPr>
              <w:softHyphen/>
            </w:r>
            <w:r w:rsidR="00124FF2" w:rsidRPr="009C7159">
              <w:rPr>
                <w:rFonts w:cs="B Nazanin" w:hint="cs"/>
                <w:sz w:val="18"/>
                <w:szCs w:val="18"/>
                <w:rtl/>
                <w:lang w:bidi="fa-IR"/>
              </w:rPr>
              <w:t>ها</w:t>
            </w:r>
          </w:p>
        </w:tc>
        <w:tc>
          <w:tcPr>
            <w:tcW w:w="2338" w:type="dxa"/>
          </w:tcPr>
          <w:p w14:paraId="1CD18E7D" w14:textId="36EE75F2" w:rsidR="00875535" w:rsidRPr="009C7159" w:rsidRDefault="003E28C6"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Verification</w:t>
            </w:r>
          </w:p>
        </w:tc>
        <w:tc>
          <w:tcPr>
            <w:tcW w:w="2338" w:type="dxa"/>
          </w:tcPr>
          <w:p w14:paraId="2E54209C" w14:textId="40FBEC55" w:rsidR="00875535" w:rsidRPr="009C7159" w:rsidRDefault="00086E49" w:rsidP="003E28C6">
            <w:pPr>
              <w:bidi/>
              <w:jc w:val="center"/>
              <w:rPr>
                <w:rFonts w:cs="B Nazanin"/>
                <w:sz w:val="18"/>
                <w:szCs w:val="18"/>
                <w:rtl/>
                <w:lang w:bidi="fa-IR"/>
              </w:rPr>
            </w:pPr>
            <w:r w:rsidRPr="009C7159">
              <w:rPr>
                <w:rFonts w:cs="B Nazanin" w:hint="cs"/>
                <w:sz w:val="18"/>
                <w:szCs w:val="18"/>
                <w:rtl/>
                <w:lang w:bidi="fa-IR"/>
              </w:rPr>
              <w:t>صحت</w:t>
            </w:r>
            <w:r w:rsidRPr="009C7159">
              <w:rPr>
                <w:rFonts w:cs="B Nazanin"/>
                <w:sz w:val="18"/>
                <w:szCs w:val="18"/>
                <w:rtl/>
                <w:lang w:bidi="fa-IR"/>
              </w:rPr>
              <w:softHyphen/>
            </w:r>
            <w:r w:rsidRPr="009C7159">
              <w:rPr>
                <w:rFonts w:cs="B Nazanin" w:hint="cs"/>
                <w:sz w:val="18"/>
                <w:szCs w:val="18"/>
                <w:rtl/>
                <w:lang w:bidi="fa-IR"/>
              </w:rPr>
              <w:t>سنجی داده</w:t>
            </w:r>
            <w:r w:rsidRPr="009C7159">
              <w:rPr>
                <w:rFonts w:cs="B Nazanin"/>
                <w:sz w:val="18"/>
                <w:szCs w:val="18"/>
                <w:rtl/>
                <w:lang w:bidi="fa-IR"/>
              </w:rPr>
              <w:softHyphen/>
            </w:r>
            <w:r w:rsidRPr="009C7159">
              <w:rPr>
                <w:rFonts w:cs="B Nazanin" w:hint="cs"/>
                <w:sz w:val="18"/>
                <w:szCs w:val="18"/>
                <w:rtl/>
                <w:lang w:bidi="fa-IR"/>
              </w:rPr>
              <w:t>ها</w:t>
            </w:r>
          </w:p>
        </w:tc>
      </w:tr>
      <w:tr w:rsidR="00EE5D49" w:rsidRPr="00EE5D49" w14:paraId="4B38FBC4" w14:textId="77777777" w:rsidTr="00A53163">
        <w:trPr>
          <w:jc w:val="center"/>
        </w:trPr>
        <w:tc>
          <w:tcPr>
            <w:tcW w:w="1970" w:type="dxa"/>
          </w:tcPr>
          <w:p w14:paraId="338A05A7" w14:textId="22574D63" w:rsidR="00875535" w:rsidRPr="009C7159" w:rsidRDefault="00875535"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Indexing</w:t>
            </w:r>
          </w:p>
        </w:tc>
        <w:tc>
          <w:tcPr>
            <w:tcW w:w="2704" w:type="dxa"/>
          </w:tcPr>
          <w:p w14:paraId="51079722" w14:textId="0E43D35E" w:rsidR="00875535" w:rsidRPr="009C7159" w:rsidRDefault="00A53163" w:rsidP="003E28C6">
            <w:pPr>
              <w:bidi/>
              <w:jc w:val="center"/>
              <w:rPr>
                <w:rFonts w:cs="B Nazanin"/>
                <w:sz w:val="18"/>
                <w:szCs w:val="18"/>
                <w:rtl/>
                <w:lang w:bidi="fa-IR"/>
              </w:rPr>
            </w:pPr>
            <w:r w:rsidRPr="009C7159">
              <w:rPr>
                <w:rFonts w:cs="B Nazanin" w:hint="cs"/>
                <w:sz w:val="18"/>
                <w:szCs w:val="18"/>
                <w:rtl/>
                <w:lang w:bidi="fa-IR"/>
              </w:rPr>
              <w:t>شاخص گذاری داده</w:t>
            </w:r>
            <w:r w:rsidR="00124FF2" w:rsidRPr="009C7159">
              <w:rPr>
                <w:rFonts w:cs="B Nazanin"/>
                <w:sz w:val="18"/>
                <w:szCs w:val="18"/>
                <w:rtl/>
                <w:lang w:bidi="fa-IR"/>
              </w:rPr>
              <w:softHyphen/>
            </w:r>
            <w:r w:rsidR="00124FF2" w:rsidRPr="009C7159">
              <w:rPr>
                <w:rFonts w:cs="B Nazanin" w:hint="cs"/>
                <w:sz w:val="18"/>
                <w:szCs w:val="18"/>
                <w:rtl/>
                <w:lang w:bidi="fa-IR"/>
              </w:rPr>
              <w:t>ها</w:t>
            </w:r>
          </w:p>
        </w:tc>
        <w:tc>
          <w:tcPr>
            <w:tcW w:w="2338" w:type="dxa"/>
          </w:tcPr>
          <w:p w14:paraId="2B3DC76C" w14:textId="45577D77" w:rsidR="00875535" w:rsidRPr="009C7159" w:rsidRDefault="003E28C6"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Validation</w:t>
            </w:r>
          </w:p>
        </w:tc>
        <w:tc>
          <w:tcPr>
            <w:tcW w:w="2338" w:type="dxa"/>
          </w:tcPr>
          <w:p w14:paraId="7C184C6D" w14:textId="2974025D" w:rsidR="00875535" w:rsidRPr="009C7159" w:rsidRDefault="00086E49" w:rsidP="003E28C6">
            <w:pPr>
              <w:bidi/>
              <w:jc w:val="center"/>
              <w:rPr>
                <w:rFonts w:cs="B Nazanin"/>
                <w:sz w:val="18"/>
                <w:szCs w:val="18"/>
                <w:rtl/>
                <w:lang w:bidi="fa-IR"/>
              </w:rPr>
            </w:pPr>
            <w:r w:rsidRPr="009C7159">
              <w:rPr>
                <w:rFonts w:cs="B Nazanin" w:hint="cs"/>
                <w:sz w:val="18"/>
                <w:szCs w:val="18"/>
                <w:rtl/>
                <w:lang w:bidi="fa-IR"/>
              </w:rPr>
              <w:t>اعتبار</w:t>
            </w:r>
            <w:r w:rsidRPr="009C7159">
              <w:rPr>
                <w:rFonts w:cs="B Nazanin"/>
                <w:sz w:val="18"/>
                <w:szCs w:val="18"/>
                <w:rtl/>
                <w:lang w:bidi="fa-IR"/>
              </w:rPr>
              <w:softHyphen/>
            </w:r>
            <w:r w:rsidRPr="009C7159">
              <w:rPr>
                <w:rFonts w:cs="B Nazanin" w:hint="cs"/>
                <w:sz w:val="18"/>
                <w:szCs w:val="18"/>
                <w:rtl/>
                <w:lang w:bidi="fa-IR"/>
              </w:rPr>
              <w:t>سنجی داده</w:t>
            </w:r>
            <w:r w:rsidRPr="009C7159">
              <w:rPr>
                <w:rFonts w:cs="B Nazanin"/>
                <w:sz w:val="18"/>
                <w:szCs w:val="18"/>
                <w:rtl/>
                <w:lang w:bidi="fa-IR"/>
              </w:rPr>
              <w:softHyphen/>
            </w:r>
            <w:r w:rsidRPr="009C7159">
              <w:rPr>
                <w:rFonts w:cs="B Nazanin" w:hint="cs"/>
                <w:sz w:val="18"/>
                <w:szCs w:val="18"/>
                <w:rtl/>
                <w:lang w:bidi="fa-IR"/>
              </w:rPr>
              <w:t>ها</w:t>
            </w:r>
          </w:p>
        </w:tc>
      </w:tr>
      <w:tr w:rsidR="00EE5D49" w:rsidRPr="00EE5D49" w14:paraId="561D1E58" w14:textId="77777777" w:rsidTr="00A53163">
        <w:trPr>
          <w:jc w:val="center"/>
        </w:trPr>
        <w:tc>
          <w:tcPr>
            <w:tcW w:w="1970" w:type="dxa"/>
          </w:tcPr>
          <w:p w14:paraId="641F65F1" w14:textId="688B1C71" w:rsidR="003E28C6" w:rsidRPr="009C7159" w:rsidRDefault="003E28C6"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Dicing</w:t>
            </w:r>
          </w:p>
        </w:tc>
        <w:tc>
          <w:tcPr>
            <w:tcW w:w="2704" w:type="dxa"/>
          </w:tcPr>
          <w:p w14:paraId="2396C34B" w14:textId="37F87034" w:rsidR="003E28C6" w:rsidRPr="009C7159" w:rsidRDefault="004107A0" w:rsidP="003E28C6">
            <w:pPr>
              <w:bidi/>
              <w:jc w:val="center"/>
              <w:rPr>
                <w:rFonts w:cs="B Nazanin"/>
                <w:sz w:val="18"/>
                <w:szCs w:val="18"/>
                <w:rtl/>
                <w:lang w:bidi="fa-IR"/>
              </w:rPr>
            </w:pPr>
            <w:r w:rsidRPr="009C7159">
              <w:rPr>
                <w:rFonts w:cs="B Nazanin" w:hint="cs"/>
                <w:sz w:val="18"/>
                <w:szCs w:val="18"/>
                <w:rtl/>
                <w:lang w:bidi="fa-IR"/>
              </w:rPr>
              <w:t>برش مکعبی داده</w:t>
            </w:r>
            <w:r w:rsidRPr="009C7159">
              <w:rPr>
                <w:rFonts w:cs="B Nazanin"/>
                <w:sz w:val="18"/>
                <w:szCs w:val="18"/>
                <w:rtl/>
                <w:lang w:bidi="fa-IR"/>
              </w:rPr>
              <w:softHyphen/>
            </w:r>
            <w:r w:rsidRPr="009C7159">
              <w:rPr>
                <w:rFonts w:cs="B Nazanin" w:hint="cs"/>
                <w:sz w:val="18"/>
                <w:szCs w:val="18"/>
                <w:rtl/>
                <w:lang w:bidi="fa-IR"/>
              </w:rPr>
              <w:t>ها (در نظرگرفتن مقادیر خاص از همه ابعاد داده)</w:t>
            </w:r>
          </w:p>
        </w:tc>
        <w:tc>
          <w:tcPr>
            <w:tcW w:w="4676" w:type="dxa"/>
            <w:gridSpan w:val="2"/>
            <w:shd w:val="clear" w:color="auto" w:fill="E7E6E6" w:themeFill="background2"/>
          </w:tcPr>
          <w:p w14:paraId="3CCB1623" w14:textId="77777777" w:rsidR="003E28C6" w:rsidRPr="00EE5D49" w:rsidRDefault="003E28C6" w:rsidP="003E28C6">
            <w:pPr>
              <w:bidi/>
              <w:jc w:val="center"/>
              <w:rPr>
                <w:rFonts w:cs="B Nazanin"/>
                <w:b/>
                <w:bCs/>
                <w:rtl/>
                <w:lang w:bidi="fa-IR"/>
              </w:rPr>
            </w:pPr>
          </w:p>
        </w:tc>
      </w:tr>
      <w:tr w:rsidR="00EE5D49" w:rsidRPr="00EE5D49" w14:paraId="3EE94CBC" w14:textId="77777777" w:rsidTr="00A53163">
        <w:trPr>
          <w:jc w:val="center"/>
        </w:trPr>
        <w:tc>
          <w:tcPr>
            <w:tcW w:w="1970" w:type="dxa"/>
          </w:tcPr>
          <w:p w14:paraId="362209CF" w14:textId="53DBA210" w:rsidR="00875535" w:rsidRPr="009C7159" w:rsidRDefault="00875535"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Slicing</w:t>
            </w:r>
          </w:p>
        </w:tc>
        <w:tc>
          <w:tcPr>
            <w:tcW w:w="2704" w:type="dxa"/>
          </w:tcPr>
          <w:p w14:paraId="52DF1CFF" w14:textId="56B3EF82" w:rsidR="00875535" w:rsidRPr="009C7159" w:rsidRDefault="00A53163" w:rsidP="00124FF2">
            <w:pPr>
              <w:bidi/>
              <w:jc w:val="center"/>
              <w:rPr>
                <w:rFonts w:cs="B Nazanin"/>
                <w:sz w:val="18"/>
                <w:szCs w:val="18"/>
                <w:rtl/>
                <w:lang w:bidi="fa-IR"/>
              </w:rPr>
            </w:pPr>
            <w:r w:rsidRPr="009C7159">
              <w:rPr>
                <w:rFonts w:cs="B Nazanin" w:hint="cs"/>
                <w:sz w:val="18"/>
                <w:szCs w:val="18"/>
                <w:rtl/>
                <w:lang w:bidi="fa-IR"/>
              </w:rPr>
              <w:t>برش</w:t>
            </w:r>
            <w:r w:rsidR="004107A0" w:rsidRPr="009C7159">
              <w:rPr>
                <w:rFonts w:cs="B Nazanin" w:hint="cs"/>
                <w:sz w:val="18"/>
                <w:szCs w:val="18"/>
                <w:rtl/>
                <w:lang w:bidi="fa-IR"/>
              </w:rPr>
              <w:t xml:space="preserve"> تک بعدی</w:t>
            </w:r>
            <w:r w:rsidRPr="009C7159">
              <w:rPr>
                <w:rFonts w:cs="B Nazanin" w:hint="cs"/>
                <w:sz w:val="18"/>
                <w:szCs w:val="18"/>
                <w:rtl/>
                <w:lang w:bidi="fa-IR"/>
              </w:rPr>
              <w:t xml:space="preserve"> داده</w:t>
            </w:r>
            <w:r w:rsidR="00124FF2" w:rsidRPr="009C7159">
              <w:rPr>
                <w:rFonts w:cs="B Nazanin"/>
                <w:sz w:val="18"/>
                <w:szCs w:val="18"/>
                <w:rtl/>
                <w:lang w:bidi="fa-IR"/>
              </w:rPr>
              <w:softHyphen/>
            </w:r>
            <w:r w:rsidR="00124FF2" w:rsidRPr="009C7159">
              <w:rPr>
                <w:rFonts w:cs="B Nazanin" w:hint="cs"/>
                <w:sz w:val="18"/>
                <w:szCs w:val="18"/>
                <w:rtl/>
                <w:lang w:bidi="fa-IR"/>
              </w:rPr>
              <w:t>ها</w:t>
            </w:r>
            <w:r w:rsidR="004107A0" w:rsidRPr="009C7159">
              <w:rPr>
                <w:rFonts w:cs="B Nazanin" w:hint="cs"/>
                <w:sz w:val="18"/>
                <w:szCs w:val="18"/>
                <w:rtl/>
                <w:lang w:bidi="fa-IR"/>
              </w:rPr>
              <w:t xml:space="preserve"> (در نظر گرفتن یک مقدار خاص برای یک بعد)</w:t>
            </w:r>
          </w:p>
        </w:tc>
        <w:tc>
          <w:tcPr>
            <w:tcW w:w="2338" w:type="dxa"/>
          </w:tcPr>
          <w:p w14:paraId="54683176" w14:textId="1A0EE623" w:rsidR="00875535" w:rsidRPr="009C7159" w:rsidRDefault="003E28C6"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Exploring</w:t>
            </w:r>
          </w:p>
        </w:tc>
        <w:tc>
          <w:tcPr>
            <w:tcW w:w="2338" w:type="dxa"/>
          </w:tcPr>
          <w:p w14:paraId="3C3E5901" w14:textId="7ECC7929" w:rsidR="00875535" w:rsidRPr="009C7159" w:rsidRDefault="00FB25F1" w:rsidP="003E28C6">
            <w:pPr>
              <w:bidi/>
              <w:jc w:val="center"/>
              <w:rPr>
                <w:rFonts w:cs="B Nazanin"/>
                <w:sz w:val="18"/>
                <w:szCs w:val="18"/>
                <w:rtl/>
                <w:lang w:bidi="fa-IR"/>
              </w:rPr>
            </w:pPr>
            <w:r w:rsidRPr="009C7159">
              <w:rPr>
                <w:rFonts w:cs="B Nazanin" w:hint="cs"/>
                <w:sz w:val="18"/>
                <w:szCs w:val="18"/>
                <w:rtl/>
                <w:lang w:bidi="fa-IR"/>
              </w:rPr>
              <w:t>کاوش داده</w:t>
            </w:r>
            <w:r w:rsidRPr="009C7159">
              <w:rPr>
                <w:rFonts w:cs="B Nazanin"/>
                <w:sz w:val="18"/>
                <w:szCs w:val="18"/>
                <w:rtl/>
                <w:lang w:bidi="fa-IR"/>
              </w:rPr>
              <w:softHyphen/>
            </w:r>
            <w:r w:rsidRPr="009C7159">
              <w:rPr>
                <w:rFonts w:cs="B Nazanin" w:hint="cs"/>
                <w:sz w:val="18"/>
                <w:szCs w:val="18"/>
                <w:rtl/>
                <w:lang w:bidi="fa-IR"/>
              </w:rPr>
              <w:t>ها</w:t>
            </w:r>
          </w:p>
        </w:tc>
      </w:tr>
      <w:tr w:rsidR="00EE5D49" w:rsidRPr="00EE5D49" w14:paraId="1E267DB8" w14:textId="77777777" w:rsidTr="00A53163">
        <w:trPr>
          <w:jc w:val="center"/>
        </w:trPr>
        <w:tc>
          <w:tcPr>
            <w:tcW w:w="1970" w:type="dxa"/>
          </w:tcPr>
          <w:p w14:paraId="1731AC2E" w14:textId="74BF41CE" w:rsidR="00875535" w:rsidRPr="009C7159" w:rsidRDefault="00875535"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Cutting</w:t>
            </w:r>
          </w:p>
        </w:tc>
        <w:tc>
          <w:tcPr>
            <w:tcW w:w="2704" w:type="dxa"/>
          </w:tcPr>
          <w:p w14:paraId="67A7190E" w14:textId="6EF429C0" w:rsidR="00875535" w:rsidRPr="009C7159" w:rsidRDefault="004107A0" w:rsidP="003E28C6">
            <w:pPr>
              <w:bidi/>
              <w:jc w:val="center"/>
              <w:rPr>
                <w:rFonts w:cs="B Nazanin"/>
                <w:sz w:val="18"/>
                <w:szCs w:val="18"/>
                <w:lang w:bidi="fa-IR"/>
              </w:rPr>
            </w:pPr>
            <w:r w:rsidRPr="009C7159">
              <w:rPr>
                <w:rFonts w:cs="B Nazanin" w:hint="cs"/>
                <w:sz w:val="18"/>
                <w:szCs w:val="18"/>
                <w:rtl/>
                <w:lang w:bidi="fa-IR"/>
              </w:rPr>
              <w:t>برش داده</w:t>
            </w:r>
            <w:r w:rsidRPr="009C7159">
              <w:rPr>
                <w:rFonts w:cs="B Nazanin"/>
                <w:sz w:val="18"/>
                <w:szCs w:val="18"/>
                <w:rtl/>
                <w:lang w:bidi="fa-IR"/>
              </w:rPr>
              <w:softHyphen/>
            </w:r>
            <w:r w:rsidRPr="009C7159">
              <w:rPr>
                <w:rFonts w:cs="B Nazanin" w:hint="cs"/>
                <w:sz w:val="18"/>
                <w:szCs w:val="18"/>
                <w:rtl/>
                <w:lang w:bidi="fa-IR"/>
              </w:rPr>
              <w:t>ها</w:t>
            </w:r>
          </w:p>
        </w:tc>
        <w:tc>
          <w:tcPr>
            <w:tcW w:w="2338" w:type="dxa"/>
          </w:tcPr>
          <w:p w14:paraId="10791EB5" w14:textId="0A5AD821" w:rsidR="00875535" w:rsidRPr="009C7159" w:rsidRDefault="003E28C6"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Exploitation</w:t>
            </w:r>
          </w:p>
        </w:tc>
        <w:tc>
          <w:tcPr>
            <w:tcW w:w="2338" w:type="dxa"/>
          </w:tcPr>
          <w:p w14:paraId="119BB975" w14:textId="76DFD43E" w:rsidR="00875535" w:rsidRPr="009C7159" w:rsidRDefault="00FB25F1" w:rsidP="003E28C6">
            <w:pPr>
              <w:bidi/>
              <w:jc w:val="center"/>
              <w:rPr>
                <w:rFonts w:cs="B Nazanin"/>
                <w:sz w:val="18"/>
                <w:szCs w:val="18"/>
                <w:lang w:bidi="fa-IR"/>
              </w:rPr>
            </w:pPr>
            <w:r w:rsidRPr="009C7159">
              <w:rPr>
                <w:rFonts w:cs="B Nazanin" w:hint="cs"/>
                <w:sz w:val="18"/>
                <w:szCs w:val="18"/>
                <w:rtl/>
                <w:lang w:bidi="fa-IR"/>
              </w:rPr>
              <w:t>بهره</w:t>
            </w:r>
            <w:r w:rsidRPr="009C7159">
              <w:rPr>
                <w:rFonts w:cs="B Nazanin"/>
                <w:sz w:val="18"/>
                <w:szCs w:val="18"/>
                <w:rtl/>
                <w:lang w:bidi="fa-IR"/>
              </w:rPr>
              <w:softHyphen/>
            </w:r>
            <w:r w:rsidRPr="009C7159">
              <w:rPr>
                <w:rFonts w:cs="B Nazanin" w:hint="cs"/>
                <w:sz w:val="18"/>
                <w:szCs w:val="18"/>
                <w:rtl/>
                <w:lang w:bidi="fa-IR"/>
              </w:rPr>
              <w:t>برداری از داده</w:t>
            </w:r>
            <w:r w:rsidRPr="009C7159">
              <w:rPr>
                <w:rFonts w:cs="B Nazanin"/>
                <w:sz w:val="18"/>
                <w:szCs w:val="18"/>
                <w:rtl/>
                <w:lang w:bidi="fa-IR"/>
              </w:rPr>
              <w:softHyphen/>
            </w:r>
            <w:r w:rsidRPr="009C7159">
              <w:rPr>
                <w:rFonts w:cs="B Nazanin" w:hint="cs"/>
                <w:sz w:val="18"/>
                <w:szCs w:val="18"/>
                <w:rtl/>
                <w:lang w:bidi="fa-IR"/>
              </w:rPr>
              <w:t>ها</w:t>
            </w:r>
          </w:p>
        </w:tc>
      </w:tr>
      <w:tr w:rsidR="00EE5D49" w:rsidRPr="00EE5D49" w14:paraId="1B6D4F79" w14:textId="77777777" w:rsidTr="00A53163">
        <w:trPr>
          <w:jc w:val="center"/>
        </w:trPr>
        <w:tc>
          <w:tcPr>
            <w:tcW w:w="1970" w:type="dxa"/>
          </w:tcPr>
          <w:p w14:paraId="45B1C8DF" w14:textId="3DCA92BD" w:rsidR="003E28C6" w:rsidRPr="009C7159" w:rsidRDefault="003E28C6"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Parsing</w:t>
            </w:r>
          </w:p>
        </w:tc>
        <w:tc>
          <w:tcPr>
            <w:tcW w:w="2704" w:type="dxa"/>
          </w:tcPr>
          <w:p w14:paraId="5073E25C" w14:textId="4943FE38" w:rsidR="003E28C6" w:rsidRPr="009C7159" w:rsidRDefault="004107A0" w:rsidP="003E28C6">
            <w:pPr>
              <w:bidi/>
              <w:jc w:val="center"/>
              <w:rPr>
                <w:rFonts w:cs="B Nazanin"/>
                <w:sz w:val="18"/>
                <w:szCs w:val="18"/>
                <w:rtl/>
                <w:lang w:bidi="fa-IR"/>
              </w:rPr>
            </w:pPr>
            <w:r w:rsidRPr="009C7159">
              <w:rPr>
                <w:rFonts w:cs="B Nazanin" w:hint="cs"/>
                <w:sz w:val="18"/>
                <w:szCs w:val="18"/>
                <w:rtl/>
                <w:lang w:bidi="fa-IR"/>
              </w:rPr>
              <w:t>تغییر نوع داده</w:t>
            </w:r>
            <w:r w:rsidRPr="009C7159">
              <w:rPr>
                <w:rFonts w:cs="B Nazanin"/>
                <w:sz w:val="18"/>
                <w:szCs w:val="18"/>
                <w:rtl/>
                <w:lang w:bidi="fa-IR"/>
              </w:rPr>
              <w:softHyphen/>
            </w:r>
            <w:r w:rsidRPr="009C7159">
              <w:rPr>
                <w:rFonts w:cs="B Nazanin" w:hint="cs"/>
                <w:sz w:val="18"/>
                <w:szCs w:val="18"/>
                <w:rtl/>
                <w:lang w:bidi="fa-IR"/>
              </w:rPr>
              <w:t>ها</w:t>
            </w:r>
          </w:p>
        </w:tc>
        <w:tc>
          <w:tcPr>
            <w:tcW w:w="4676" w:type="dxa"/>
            <w:gridSpan w:val="2"/>
            <w:shd w:val="clear" w:color="auto" w:fill="E7E6E6" w:themeFill="background2"/>
          </w:tcPr>
          <w:p w14:paraId="40DA8D58" w14:textId="77777777" w:rsidR="003E28C6" w:rsidRPr="00EE5D49" w:rsidRDefault="003E28C6" w:rsidP="003E28C6">
            <w:pPr>
              <w:bidi/>
              <w:jc w:val="center"/>
              <w:rPr>
                <w:rFonts w:cs="B Nazanin"/>
                <w:b/>
                <w:bCs/>
                <w:rtl/>
                <w:lang w:bidi="fa-IR"/>
              </w:rPr>
            </w:pPr>
          </w:p>
        </w:tc>
      </w:tr>
      <w:tr w:rsidR="00EE5D49" w:rsidRPr="00EE5D49" w14:paraId="41C6FDD4" w14:textId="77777777" w:rsidTr="00A53163">
        <w:trPr>
          <w:jc w:val="center"/>
        </w:trPr>
        <w:tc>
          <w:tcPr>
            <w:tcW w:w="1970" w:type="dxa"/>
          </w:tcPr>
          <w:p w14:paraId="4B8E9B04" w14:textId="6215C268" w:rsidR="00875535" w:rsidRPr="009C7159" w:rsidRDefault="00875535"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Replacing</w:t>
            </w:r>
          </w:p>
        </w:tc>
        <w:tc>
          <w:tcPr>
            <w:tcW w:w="2704" w:type="dxa"/>
          </w:tcPr>
          <w:p w14:paraId="38DDBBED" w14:textId="56FE017A" w:rsidR="00875535" w:rsidRPr="009C7159" w:rsidRDefault="00124FF2" w:rsidP="003E28C6">
            <w:pPr>
              <w:bidi/>
              <w:jc w:val="center"/>
              <w:rPr>
                <w:rFonts w:cs="B Nazanin"/>
                <w:sz w:val="18"/>
                <w:szCs w:val="18"/>
                <w:rtl/>
                <w:lang w:bidi="fa-IR"/>
              </w:rPr>
            </w:pPr>
            <w:r w:rsidRPr="009C7159">
              <w:rPr>
                <w:rFonts w:cs="B Nazanin" w:hint="cs"/>
                <w:sz w:val="18"/>
                <w:szCs w:val="18"/>
                <w:rtl/>
                <w:lang w:bidi="fa-IR"/>
              </w:rPr>
              <w:t>جایگزینی داده</w:t>
            </w:r>
            <w:r w:rsidRPr="009C7159">
              <w:rPr>
                <w:rFonts w:cs="B Nazanin"/>
                <w:sz w:val="18"/>
                <w:szCs w:val="18"/>
                <w:rtl/>
                <w:lang w:bidi="fa-IR"/>
              </w:rPr>
              <w:softHyphen/>
            </w:r>
            <w:r w:rsidRPr="009C7159">
              <w:rPr>
                <w:rFonts w:cs="B Nazanin" w:hint="cs"/>
                <w:sz w:val="18"/>
                <w:szCs w:val="18"/>
                <w:rtl/>
                <w:lang w:bidi="fa-IR"/>
              </w:rPr>
              <w:t>ها</w:t>
            </w:r>
          </w:p>
        </w:tc>
        <w:tc>
          <w:tcPr>
            <w:tcW w:w="2338" w:type="dxa"/>
          </w:tcPr>
          <w:p w14:paraId="2D7F33E9" w14:textId="2D11009E" w:rsidR="00875535" w:rsidRPr="009C7159" w:rsidRDefault="003E28C6"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Integration</w:t>
            </w:r>
          </w:p>
        </w:tc>
        <w:tc>
          <w:tcPr>
            <w:tcW w:w="2338" w:type="dxa"/>
          </w:tcPr>
          <w:p w14:paraId="03F7500F" w14:textId="4D7083D9" w:rsidR="00875535" w:rsidRPr="009C7159" w:rsidRDefault="00086E49" w:rsidP="003E28C6">
            <w:pPr>
              <w:bidi/>
              <w:jc w:val="center"/>
              <w:rPr>
                <w:rFonts w:cs="B Nazanin"/>
                <w:sz w:val="18"/>
                <w:szCs w:val="18"/>
                <w:rtl/>
                <w:lang w:bidi="fa-IR"/>
              </w:rPr>
            </w:pPr>
            <w:r w:rsidRPr="009C7159">
              <w:rPr>
                <w:rFonts w:cs="B Nazanin" w:hint="cs"/>
                <w:sz w:val="18"/>
                <w:szCs w:val="18"/>
                <w:rtl/>
                <w:lang w:bidi="fa-IR"/>
              </w:rPr>
              <w:t>یکپارچه</w:t>
            </w:r>
            <w:r w:rsidRPr="009C7159">
              <w:rPr>
                <w:rFonts w:cs="B Nazanin"/>
                <w:sz w:val="18"/>
                <w:szCs w:val="18"/>
                <w:rtl/>
                <w:lang w:bidi="fa-IR"/>
              </w:rPr>
              <w:softHyphen/>
            </w:r>
            <w:r w:rsidRPr="009C7159">
              <w:rPr>
                <w:rFonts w:cs="B Nazanin" w:hint="cs"/>
                <w:sz w:val="18"/>
                <w:szCs w:val="18"/>
                <w:rtl/>
                <w:lang w:bidi="fa-IR"/>
              </w:rPr>
              <w:t>سازی داده</w:t>
            </w:r>
            <w:r w:rsidRPr="009C7159">
              <w:rPr>
                <w:rFonts w:cs="B Nazanin"/>
                <w:sz w:val="18"/>
                <w:szCs w:val="18"/>
                <w:rtl/>
                <w:lang w:bidi="fa-IR"/>
              </w:rPr>
              <w:softHyphen/>
            </w:r>
            <w:r w:rsidRPr="009C7159">
              <w:rPr>
                <w:rFonts w:cs="B Nazanin" w:hint="cs"/>
                <w:sz w:val="18"/>
                <w:szCs w:val="18"/>
                <w:rtl/>
                <w:lang w:bidi="fa-IR"/>
              </w:rPr>
              <w:t>ها</w:t>
            </w:r>
          </w:p>
        </w:tc>
      </w:tr>
      <w:tr w:rsidR="00EE5D49" w:rsidRPr="00EE5D49" w14:paraId="57ABF0C7" w14:textId="77777777" w:rsidTr="00A53163">
        <w:trPr>
          <w:jc w:val="center"/>
        </w:trPr>
        <w:tc>
          <w:tcPr>
            <w:tcW w:w="1970" w:type="dxa"/>
          </w:tcPr>
          <w:p w14:paraId="0A049891" w14:textId="2851D7E9" w:rsidR="003E28C6" w:rsidRPr="009C7159" w:rsidRDefault="003E28C6"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Removing</w:t>
            </w:r>
          </w:p>
        </w:tc>
        <w:tc>
          <w:tcPr>
            <w:tcW w:w="2704" w:type="dxa"/>
          </w:tcPr>
          <w:p w14:paraId="6D5DB163" w14:textId="2704A04B" w:rsidR="003E28C6" w:rsidRPr="009C7159" w:rsidRDefault="00124FF2" w:rsidP="003E28C6">
            <w:pPr>
              <w:bidi/>
              <w:jc w:val="center"/>
              <w:rPr>
                <w:rFonts w:cs="B Nazanin"/>
                <w:sz w:val="18"/>
                <w:szCs w:val="18"/>
                <w:rtl/>
                <w:lang w:bidi="fa-IR"/>
              </w:rPr>
            </w:pPr>
            <w:r w:rsidRPr="009C7159">
              <w:rPr>
                <w:rFonts w:cs="B Nazanin" w:hint="cs"/>
                <w:sz w:val="18"/>
                <w:szCs w:val="18"/>
                <w:rtl/>
                <w:lang w:bidi="fa-IR"/>
              </w:rPr>
              <w:t>حذف داده</w:t>
            </w:r>
            <w:r w:rsidRPr="009C7159">
              <w:rPr>
                <w:rFonts w:cs="B Nazanin"/>
                <w:sz w:val="18"/>
                <w:szCs w:val="18"/>
                <w:rtl/>
                <w:lang w:bidi="fa-IR"/>
              </w:rPr>
              <w:softHyphen/>
            </w:r>
            <w:r w:rsidRPr="009C7159">
              <w:rPr>
                <w:rFonts w:cs="B Nazanin" w:hint="cs"/>
                <w:sz w:val="18"/>
                <w:szCs w:val="18"/>
                <w:rtl/>
                <w:lang w:bidi="fa-IR"/>
              </w:rPr>
              <w:t>ها</w:t>
            </w:r>
          </w:p>
        </w:tc>
        <w:tc>
          <w:tcPr>
            <w:tcW w:w="4676" w:type="dxa"/>
            <w:gridSpan w:val="2"/>
            <w:shd w:val="clear" w:color="auto" w:fill="E7E6E6" w:themeFill="background2"/>
          </w:tcPr>
          <w:p w14:paraId="2F61D819" w14:textId="77777777" w:rsidR="003E28C6" w:rsidRPr="00EE5D49" w:rsidRDefault="003E28C6" w:rsidP="003E28C6">
            <w:pPr>
              <w:bidi/>
              <w:jc w:val="center"/>
              <w:rPr>
                <w:rFonts w:cs="B Nazanin"/>
                <w:b/>
                <w:bCs/>
                <w:rtl/>
                <w:lang w:bidi="fa-IR"/>
              </w:rPr>
            </w:pPr>
          </w:p>
        </w:tc>
      </w:tr>
      <w:tr w:rsidR="00EE5D49" w:rsidRPr="00EE5D49" w14:paraId="7D1ED0C6" w14:textId="77777777" w:rsidTr="00A53163">
        <w:trPr>
          <w:jc w:val="center"/>
        </w:trPr>
        <w:tc>
          <w:tcPr>
            <w:tcW w:w="1970" w:type="dxa"/>
          </w:tcPr>
          <w:p w14:paraId="7A40D6E2" w14:textId="445C32BC" w:rsidR="00875535" w:rsidRPr="009C7159" w:rsidRDefault="00875535"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Encoding</w:t>
            </w:r>
          </w:p>
        </w:tc>
        <w:tc>
          <w:tcPr>
            <w:tcW w:w="2704" w:type="dxa"/>
          </w:tcPr>
          <w:p w14:paraId="24809F14" w14:textId="6454DEFB" w:rsidR="00875535" w:rsidRPr="009C7159" w:rsidRDefault="00124FF2" w:rsidP="003E28C6">
            <w:pPr>
              <w:bidi/>
              <w:jc w:val="center"/>
              <w:rPr>
                <w:rFonts w:cs="B Nazanin"/>
                <w:sz w:val="18"/>
                <w:szCs w:val="18"/>
                <w:rtl/>
                <w:lang w:bidi="fa-IR"/>
              </w:rPr>
            </w:pPr>
            <w:r w:rsidRPr="009C7159">
              <w:rPr>
                <w:rFonts w:cs="B Nazanin" w:hint="cs"/>
                <w:sz w:val="18"/>
                <w:szCs w:val="18"/>
                <w:rtl/>
                <w:lang w:bidi="fa-IR"/>
              </w:rPr>
              <w:t>کدگذاری داده</w:t>
            </w:r>
            <w:r w:rsidRPr="009C7159">
              <w:rPr>
                <w:rFonts w:cs="B Nazanin"/>
                <w:sz w:val="18"/>
                <w:szCs w:val="18"/>
                <w:rtl/>
                <w:lang w:bidi="fa-IR"/>
              </w:rPr>
              <w:softHyphen/>
            </w:r>
            <w:r w:rsidRPr="009C7159">
              <w:rPr>
                <w:rFonts w:cs="B Nazanin"/>
                <w:sz w:val="18"/>
                <w:szCs w:val="18"/>
                <w:rtl/>
                <w:lang w:bidi="fa-IR"/>
              </w:rPr>
              <w:softHyphen/>
            </w:r>
            <w:r w:rsidRPr="009C7159">
              <w:rPr>
                <w:rFonts w:cs="B Nazanin" w:hint="cs"/>
                <w:sz w:val="18"/>
                <w:szCs w:val="18"/>
                <w:rtl/>
                <w:lang w:bidi="fa-IR"/>
              </w:rPr>
              <w:t>ها</w:t>
            </w:r>
          </w:p>
        </w:tc>
        <w:tc>
          <w:tcPr>
            <w:tcW w:w="2338" w:type="dxa"/>
          </w:tcPr>
          <w:p w14:paraId="75638938" w14:textId="45864AFF" w:rsidR="00875535" w:rsidRPr="009C7159" w:rsidRDefault="003E28C6"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Aquisition</w:t>
            </w:r>
          </w:p>
        </w:tc>
        <w:tc>
          <w:tcPr>
            <w:tcW w:w="2338" w:type="dxa"/>
          </w:tcPr>
          <w:p w14:paraId="06942A13" w14:textId="30123E02" w:rsidR="00875535" w:rsidRPr="009C7159" w:rsidRDefault="00545BA3" w:rsidP="003E28C6">
            <w:pPr>
              <w:bidi/>
              <w:jc w:val="center"/>
              <w:rPr>
                <w:rFonts w:cs="B Nazanin"/>
                <w:sz w:val="18"/>
                <w:szCs w:val="18"/>
                <w:lang w:bidi="fa-IR"/>
              </w:rPr>
            </w:pPr>
            <w:r w:rsidRPr="009C7159">
              <w:rPr>
                <w:rFonts w:cs="B Nazanin" w:hint="cs"/>
                <w:sz w:val="18"/>
                <w:szCs w:val="18"/>
                <w:rtl/>
                <w:lang w:bidi="fa-IR"/>
              </w:rPr>
              <w:t>اکتساب داده</w:t>
            </w:r>
            <w:r w:rsidRPr="009C7159">
              <w:rPr>
                <w:rFonts w:cs="B Nazanin"/>
                <w:sz w:val="18"/>
                <w:szCs w:val="18"/>
                <w:rtl/>
                <w:lang w:bidi="fa-IR"/>
              </w:rPr>
              <w:softHyphen/>
            </w:r>
            <w:r w:rsidRPr="009C7159">
              <w:rPr>
                <w:rFonts w:cs="B Nazanin" w:hint="cs"/>
                <w:sz w:val="18"/>
                <w:szCs w:val="18"/>
                <w:rtl/>
                <w:lang w:bidi="fa-IR"/>
              </w:rPr>
              <w:t>ها</w:t>
            </w:r>
          </w:p>
        </w:tc>
      </w:tr>
      <w:tr w:rsidR="00EE5D49" w:rsidRPr="00EE5D49" w14:paraId="4CC4FDF5" w14:textId="77777777" w:rsidTr="00A53163">
        <w:trPr>
          <w:jc w:val="center"/>
        </w:trPr>
        <w:tc>
          <w:tcPr>
            <w:tcW w:w="1970" w:type="dxa"/>
          </w:tcPr>
          <w:p w14:paraId="223C2CC6" w14:textId="28E6CB44" w:rsidR="00875535" w:rsidRPr="009C7159" w:rsidRDefault="00875535"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Scrubbing</w:t>
            </w:r>
          </w:p>
        </w:tc>
        <w:tc>
          <w:tcPr>
            <w:tcW w:w="2704" w:type="dxa"/>
          </w:tcPr>
          <w:p w14:paraId="798E70AF" w14:textId="49C873E4" w:rsidR="00875535" w:rsidRPr="009C7159" w:rsidRDefault="005A5F7B" w:rsidP="003E28C6">
            <w:pPr>
              <w:bidi/>
              <w:jc w:val="center"/>
              <w:rPr>
                <w:rFonts w:cs="B Nazanin"/>
                <w:sz w:val="18"/>
                <w:szCs w:val="18"/>
                <w:lang w:bidi="fa-IR"/>
              </w:rPr>
            </w:pPr>
            <w:r w:rsidRPr="009C7159">
              <w:rPr>
                <w:rFonts w:cs="B Nazanin" w:hint="cs"/>
                <w:sz w:val="18"/>
                <w:szCs w:val="18"/>
                <w:rtl/>
                <w:lang w:bidi="fa-IR"/>
              </w:rPr>
              <w:t>تمیزکردن داده</w:t>
            </w:r>
            <w:r w:rsidRPr="009C7159">
              <w:rPr>
                <w:rFonts w:cs="B Nazanin"/>
                <w:sz w:val="18"/>
                <w:szCs w:val="18"/>
                <w:rtl/>
                <w:lang w:bidi="fa-IR"/>
              </w:rPr>
              <w:softHyphen/>
            </w:r>
            <w:r w:rsidRPr="009C7159">
              <w:rPr>
                <w:rFonts w:cs="B Nazanin" w:hint="cs"/>
                <w:sz w:val="18"/>
                <w:szCs w:val="18"/>
                <w:rtl/>
                <w:lang w:bidi="fa-IR"/>
              </w:rPr>
              <w:t>ها</w:t>
            </w:r>
          </w:p>
        </w:tc>
        <w:tc>
          <w:tcPr>
            <w:tcW w:w="2338" w:type="dxa"/>
          </w:tcPr>
          <w:p w14:paraId="6885D1B9" w14:textId="4C73FBFB" w:rsidR="00875535" w:rsidRPr="009C7159" w:rsidRDefault="003E28C6"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Collecting</w:t>
            </w:r>
          </w:p>
        </w:tc>
        <w:tc>
          <w:tcPr>
            <w:tcW w:w="2338" w:type="dxa"/>
          </w:tcPr>
          <w:p w14:paraId="70CB92A0" w14:textId="67EB5408" w:rsidR="00875535" w:rsidRPr="009C7159" w:rsidRDefault="00243741" w:rsidP="003E28C6">
            <w:pPr>
              <w:bidi/>
              <w:jc w:val="center"/>
              <w:rPr>
                <w:rFonts w:cs="B Nazanin"/>
                <w:sz w:val="18"/>
                <w:szCs w:val="18"/>
                <w:rtl/>
                <w:lang w:bidi="fa-IR"/>
              </w:rPr>
            </w:pPr>
            <w:r w:rsidRPr="009C7159">
              <w:rPr>
                <w:rFonts w:cs="B Nazanin" w:hint="cs"/>
                <w:sz w:val="18"/>
                <w:szCs w:val="18"/>
                <w:rtl/>
                <w:lang w:bidi="fa-IR"/>
              </w:rPr>
              <w:t>تجمیع</w:t>
            </w:r>
            <w:r w:rsidR="00A75F20" w:rsidRPr="009C7159">
              <w:rPr>
                <w:rFonts w:cs="B Nazanin" w:hint="cs"/>
                <w:sz w:val="18"/>
                <w:szCs w:val="18"/>
                <w:rtl/>
                <w:lang w:bidi="fa-IR"/>
              </w:rPr>
              <w:t xml:space="preserve"> داده</w:t>
            </w:r>
            <w:r w:rsidR="00A75F20" w:rsidRPr="009C7159">
              <w:rPr>
                <w:rFonts w:cs="B Nazanin"/>
                <w:sz w:val="18"/>
                <w:szCs w:val="18"/>
                <w:rtl/>
                <w:lang w:bidi="fa-IR"/>
              </w:rPr>
              <w:softHyphen/>
            </w:r>
            <w:r w:rsidR="00A75F20" w:rsidRPr="009C7159">
              <w:rPr>
                <w:rFonts w:cs="B Nazanin" w:hint="cs"/>
                <w:sz w:val="18"/>
                <w:szCs w:val="18"/>
                <w:rtl/>
                <w:lang w:bidi="fa-IR"/>
              </w:rPr>
              <w:t>ها</w:t>
            </w:r>
          </w:p>
        </w:tc>
      </w:tr>
      <w:tr w:rsidR="00EE5D49" w:rsidRPr="00EE5D49" w14:paraId="67541E75" w14:textId="77777777" w:rsidTr="00A53163">
        <w:trPr>
          <w:jc w:val="center"/>
        </w:trPr>
        <w:tc>
          <w:tcPr>
            <w:tcW w:w="1970" w:type="dxa"/>
          </w:tcPr>
          <w:p w14:paraId="3C4F8755" w14:textId="2ED2907C" w:rsidR="00875535" w:rsidRPr="009C7159" w:rsidRDefault="00875535"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Merging</w:t>
            </w:r>
          </w:p>
        </w:tc>
        <w:tc>
          <w:tcPr>
            <w:tcW w:w="2704" w:type="dxa"/>
          </w:tcPr>
          <w:p w14:paraId="52078DDC" w14:textId="0DDC9B17" w:rsidR="00875535" w:rsidRPr="009C7159" w:rsidRDefault="00124FF2" w:rsidP="003E28C6">
            <w:pPr>
              <w:bidi/>
              <w:jc w:val="center"/>
              <w:rPr>
                <w:rFonts w:cs="B Nazanin"/>
                <w:sz w:val="18"/>
                <w:szCs w:val="18"/>
                <w:rtl/>
                <w:lang w:bidi="fa-IR"/>
              </w:rPr>
            </w:pPr>
            <w:r w:rsidRPr="009C7159">
              <w:rPr>
                <w:rFonts w:cs="B Nazanin" w:hint="cs"/>
                <w:sz w:val="18"/>
                <w:szCs w:val="18"/>
                <w:rtl/>
                <w:lang w:bidi="fa-IR"/>
              </w:rPr>
              <w:t>ادغام داده</w:t>
            </w:r>
            <w:r w:rsidRPr="009C7159">
              <w:rPr>
                <w:rFonts w:cs="B Nazanin"/>
                <w:sz w:val="18"/>
                <w:szCs w:val="18"/>
                <w:rtl/>
                <w:lang w:bidi="fa-IR"/>
              </w:rPr>
              <w:softHyphen/>
            </w:r>
            <w:r w:rsidRPr="009C7159">
              <w:rPr>
                <w:rFonts w:cs="B Nazanin" w:hint="cs"/>
                <w:sz w:val="18"/>
                <w:szCs w:val="18"/>
                <w:rtl/>
                <w:lang w:bidi="fa-IR"/>
              </w:rPr>
              <w:t>ها</w:t>
            </w:r>
          </w:p>
        </w:tc>
        <w:tc>
          <w:tcPr>
            <w:tcW w:w="2338" w:type="dxa"/>
          </w:tcPr>
          <w:p w14:paraId="06DA23CA" w14:textId="5F3B5918" w:rsidR="00875535" w:rsidRPr="009C7159" w:rsidRDefault="003E28C6"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Gathering</w:t>
            </w:r>
          </w:p>
        </w:tc>
        <w:tc>
          <w:tcPr>
            <w:tcW w:w="2338" w:type="dxa"/>
          </w:tcPr>
          <w:p w14:paraId="799BC150" w14:textId="525680D4" w:rsidR="00875535" w:rsidRPr="009C7159" w:rsidRDefault="00243741" w:rsidP="003E28C6">
            <w:pPr>
              <w:bidi/>
              <w:jc w:val="center"/>
              <w:rPr>
                <w:rFonts w:cs="B Nazanin"/>
                <w:b/>
                <w:bCs/>
                <w:sz w:val="18"/>
                <w:szCs w:val="18"/>
                <w:rtl/>
                <w:lang w:bidi="fa-IR"/>
              </w:rPr>
            </w:pPr>
            <w:r w:rsidRPr="009C7159">
              <w:rPr>
                <w:rFonts w:cs="B Nazanin" w:hint="cs"/>
                <w:sz w:val="18"/>
                <w:szCs w:val="18"/>
                <w:rtl/>
                <w:lang w:bidi="fa-IR"/>
              </w:rPr>
              <w:t>جمع</w:t>
            </w:r>
            <w:r w:rsidRPr="009C7159">
              <w:rPr>
                <w:rFonts w:cs="B Nazanin"/>
                <w:sz w:val="18"/>
                <w:szCs w:val="18"/>
                <w:rtl/>
                <w:lang w:bidi="fa-IR"/>
              </w:rPr>
              <w:softHyphen/>
            </w:r>
            <w:r w:rsidRPr="009C7159">
              <w:rPr>
                <w:rFonts w:cs="B Nazanin" w:hint="cs"/>
                <w:sz w:val="18"/>
                <w:szCs w:val="18"/>
                <w:rtl/>
                <w:lang w:bidi="fa-IR"/>
              </w:rPr>
              <w:t>آوری</w:t>
            </w:r>
            <w:r w:rsidR="00A75F20" w:rsidRPr="009C7159">
              <w:rPr>
                <w:rFonts w:cs="B Nazanin" w:hint="cs"/>
                <w:sz w:val="18"/>
                <w:szCs w:val="18"/>
                <w:rtl/>
                <w:lang w:bidi="fa-IR"/>
              </w:rPr>
              <w:t xml:space="preserve"> داده</w:t>
            </w:r>
            <w:r w:rsidR="00A75F20" w:rsidRPr="009C7159">
              <w:rPr>
                <w:rFonts w:cs="B Nazanin"/>
                <w:sz w:val="18"/>
                <w:szCs w:val="18"/>
                <w:rtl/>
                <w:lang w:bidi="fa-IR"/>
              </w:rPr>
              <w:softHyphen/>
            </w:r>
            <w:r w:rsidR="00A75F20" w:rsidRPr="009C7159">
              <w:rPr>
                <w:rFonts w:cs="B Nazanin" w:hint="cs"/>
                <w:sz w:val="18"/>
                <w:szCs w:val="18"/>
                <w:rtl/>
                <w:lang w:bidi="fa-IR"/>
              </w:rPr>
              <w:t>ها</w:t>
            </w:r>
          </w:p>
        </w:tc>
      </w:tr>
      <w:tr w:rsidR="00EE5D49" w:rsidRPr="00EE5D49" w14:paraId="44B9B016" w14:textId="77777777" w:rsidTr="00A53163">
        <w:trPr>
          <w:jc w:val="center"/>
        </w:trPr>
        <w:tc>
          <w:tcPr>
            <w:tcW w:w="1970" w:type="dxa"/>
          </w:tcPr>
          <w:p w14:paraId="21216D36" w14:textId="4EBEFF7A" w:rsidR="00875535" w:rsidRPr="009C7159" w:rsidRDefault="00875535"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Joining</w:t>
            </w:r>
          </w:p>
        </w:tc>
        <w:tc>
          <w:tcPr>
            <w:tcW w:w="2704" w:type="dxa"/>
          </w:tcPr>
          <w:p w14:paraId="1A676A04" w14:textId="3EBEF7ED" w:rsidR="00875535" w:rsidRPr="009C7159" w:rsidRDefault="00124FF2" w:rsidP="003E28C6">
            <w:pPr>
              <w:bidi/>
              <w:jc w:val="center"/>
              <w:rPr>
                <w:rFonts w:cs="B Nazanin"/>
                <w:sz w:val="18"/>
                <w:szCs w:val="18"/>
                <w:rtl/>
                <w:lang w:bidi="fa-IR"/>
              </w:rPr>
            </w:pPr>
            <w:r w:rsidRPr="009C7159">
              <w:rPr>
                <w:rFonts w:cs="B Nazanin" w:hint="cs"/>
                <w:sz w:val="18"/>
                <w:szCs w:val="18"/>
                <w:rtl/>
                <w:lang w:bidi="fa-IR"/>
              </w:rPr>
              <w:t>اتصال داده</w:t>
            </w:r>
            <w:r w:rsidRPr="009C7159">
              <w:rPr>
                <w:rFonts w:cs="B Nazanin"/>
                <w:sz w:val="18"/>
                <w:szCs w:val="18"/>
                <w:rtl/>
                <w:lang w:bidi="fa-IR"/>
              </w:rPr>
              <w:softHyphen/>
            </w:r>
            <w:r w:rsidRPr="009C7159">
              <w:rPr>
                <w:rFonts w:cs="B Nazanin" w:hint="cs"/>
                <w:sz w:val="18"/>
                <w:szCs w:val="18"/>
                <w:rtl/>
                <w:lang w:bidi="fa-IR"/>
              </w:rPr>
              <w:t>ها</w:t>
            </w:r>
          </w:p>
        </w:tc>
        <w:tc>
          <w:tcPr>
            <w:tcW w:w="2338" w:type="dxa"/>
          </w:tcPr>
          <w:p w14:paraId="0C5AD42D" w14:textId="061353B5" w:rsidR="00875535" w:rsidRPr="009C7159" w:rsidRDefault="003E28C6"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Loading</w:t>
            </w:r>
          </w:p>
        </w:tc>
        <w:tc>
          <w:tcPr>
            <w:tcW w:w="2338" w:type="dxa"/>
          </w:tcPr>
          <w:p w14:paraId="138A8915" w14:textId="3B1DE98D" w:rsidR="00875535" w:rsidRPr="009C7159" w:rsidRDefault="00086E49" w:rsidP="003E28C6">
            <w:pPr>
              <w:bidi/>
              <w:jc w:val="center"/>
              <w:rPr>
                <w:rFonts w:cs="B Nazanin"/>
                <w:sz w:val="18"/>
                <w:szCs w:val="18"/>
                <w:rtl/>
                <w:lang w:bidi="fa-IR"/>
              </w:rPr>
            </w:pPr>
            <w:r w:rsidRPr="009C7159">
              <w:rPr>
                <w:rFonts w:cs="B Nazanin" w:hint="cs"/>
                <w:sz w:val="18"/>
                <w:szCs w:val="18"/>
                <w:rtl/>
                <w:lang w:bidi="fa-IR"/>
              </w:rPr>
              <w:t>بارگذاری داده</w:t>
            </w:r>
            <w:r w:rsidRPr="009C7159">
              <w:rPr>
                <w:rFonts w:cs="B Nazanin"/>
                <w:sz w:val="18"/>
                <w:szCs w:val="18"/>
                <w:rtl/>
                <w:lang w:bidi="fa-IR"/>
              </w:rPr>
              <w:softHyphen/>
            </w:r>
            <w:r w:rsidRPr="009C7159">
              <w:rPr>
                <w:rFonts w:cs="B Nazanin" w:hint="cs"/>
                <w:sz w:val="18"/>
                <w:szCs w:val="18"/>
                <w:rtl/>
                <w:lang w:bidi="fa-IR"/>
              </w:rPr>
              <w:t>ها</w:t>
            </w:r>
          </w:p>
        </w:tc>
      </w:tr>
      <w:tr w:rsidR="00EE5D49" w:rsidRPr="00EE5D49" w14:paraId="7E87E18B" w14:textId="77777777" w:rsidTr="00A53163">
        <w:trPr>
          <w:jc w:val="center"/>
        </w:trPr>
        <w:tc>
          <w:tcPr>
            <w:tcW w:w="1970" w:type="dxa"/>
          </w:tcPr>
          <w:p w14:paraId="22A52472" w14:textId="1E3332E4" w:rsidR="00875535" w:rsidRPr="009C7159" w:rsidRDefault="00875535"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Transposing</w:t>
            </w:r>
          </w:p>
        </w:tc>
        <w:tc>
          <w:tcPr>
            <w:tcW w:w="2704" w:type="dxa"/>
          </w:tcPr>
          <w:p w14:paraId="3473E4D5" w14:textId="19A6AC0A" w:rsidR="00875535" w:rsidRPr="009C7159" w:rsidRDefault="00F2229A" w:rsidP="003E28C6">
            <w:pPr>
              <w:bidi/>
              <w:jc w:val="center"/>
              <w:rPr>
                <w:rFonts w:cs="B Nazanin"/>
                <w:sz w:val="18"/>
                <w:szCs w:val="18"/>
                <w:rtl/>
                <w:lang w:bidi="fa-IR"/>
              </w:rPr>
            </w:pPr>
            <w:r w:rsidRPr="009C7159">
              <w:rPr>
                <w:rFonts w:cs="B Nazanin" w:hint="cs"/>
                <w:sz w:val="18"/>
                <w:szCs w:val="18"/>
                <w:rtl/>
                <w:lang w:bidi="fa-IR"/>
              </w:rPr>
              <w:t>جابجایی سطر و ستونهای داده</w:t>
            </w:r>
            <w:r w:rsidRPr="009C7159">
              <w:rPr>
                <w:rFonts w:cs="B Nazanin"/>
                <w:sz w:val="18"/>
                <w:szCs w:val="18"/>
                <w:rtl/>
                <w:lang w:bidi="fa-IR"/>
              </w:rPr>
              <w:softHyphen/>
            </w:r>
            <w:r w:rsidRPr="009C7159">
              <w:rPr>
                <w:rFonts w:cs="B Nazanin" w:hint="cs"/>
                <w:sz w:val="18"/>
                <w:szCs w:val="18"/>
                <w:rtl/>
                <w:lang w:bidi="fa-IR"/>
              </w:rPr>
              <w:t>ها</w:t>
            </w:r>
          </w:p>
        </w:tc>
        <w:tc>
          <w:tcPr>
            <w:tcW w:w="2338" w:type="dxa"/>
          </w:tcPr>
          <w:p w14:paraId="5D1E9ACA" w14:textId="69D32238" w:rsidR="00875535" w:rsidRPr="009C7159" w:rsidRDefault="003E28C6"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Engineering</w:t>
            </w:r>
          </w:p>
        </w:tc>
        <w:tc>
          <w:tcPr>
            <w:tcW w:w="2338" w:type="dxa"/>
          </w:tcPr>
          <w:p w14:paraId="7A25284C" w14:textId="57B75CA8" w:rsidR="00875535" w:rsidRPr="009C7159" w:rsidRDefault="00086E49" w:rsidP="003E28C6">
            <w:pPr>
              <w:bidi/>
              <w:jc w:val="center"/>
              <w:rPr>
                <w:rFonts w:cs="B Nazanin"/>
                <w:sz w:val="18"/>
                <w:szCs w:val="18"/>
                <w:rtl/>
                <w:lang w:bidi="fa-IR"/>
              </w:rPr>
            </w:pPr>
            <w:r w:rsidRPr="009C7159">
              <w:rPr>
                <w:rFonts w:cs="B Nazanin" w:hint="cs"/>
                <w:sz w:val="18"/>
                <w:szCs w:val="18"/>
                <w:rtl/>
                <w:lang w:bidi="fa-IR"/>
              </w:rPr>
              <w:t>مهندسی داده</w:t>
            </w:r>
            <w:r w:rsidRPr="009C7159">
              <w:rPr>
                <w:rFonts w:cs="B Nazanin"/>
                <w:sz w:val="18"/>
                <w:szCs w:val="18"/>
                <w:rtl/>
                <w:lang w:bidi="fa-IR"/>
              </w:rPr>
              <w:softHyphen/>
            </w:r>
            <w:r w:rsidRPr="009C7159">
              <w:rPr>
                <w:rFonts w:cs="B Nazanin" w:hint="cs"/>
                <w:sz w:val="18"/>
                <w:szCs w:val="18"/>
                <w:rtl/>
                <w:lang w:bidi="fa-IR"/>
              </w:rPr>
              <w:t>ها</w:t>
            </w:r>
          </w:p>
        </w:tc>
      </w:tr>
      <w:tr w:rsidR="00EE5D49" w:rsidRPr="00EE5D49" w14:paraId="3B923553" w14:textId="77777777" w:rsidTr="003E28C6">
        <w:trPr>
          <w:jc w:val="center"/>
        </w:trPr>
        <w:tc>
          <w:tcPr>
            <w:tcW w:w="4674" w:type="dxa"/>
            <w:gridSpan w:val="2"/>
            <w:shd w:val="clear" w:color="auto" w:fill="E7E6E6" w:themeFill="background2"/>
          </w:tcPr>
          <w:p w14:paraId="042C57FC" w14:textId="05CA2BB5" w:rsidR="00875535" w:rsidRPr="00EE5D49" w:rsidRDefault="00875535" w:rsidP="003E28C6">
            <w:pPr>
              <w:bidi/>
              <w:jc w:val="center"/>
              <w:rPr>
                <w:rFonts w:cs="B Nazanin"/>
                <w:b/>
                <w:bCs/>
                <w:rtl/>
                <w:lang w:bidi="fa-IR"/>
              </w:rPr>
            </w:pPr>
            <w:r w:rsidRPr="009C7159">
              <w:rPr>
                <w:rFonts w:cs="B Nazanin"/>
                <w:b/>
                <w:bCs/>
                <w:sz w:val="16"/>
                <w:szCs w:val="16"/>
                <w:lang w:bidi="fa-IR"/>
              </w:rPr>
              <w:t>Data Transforming</w:t>
            </w:r>
            <w:r w:rsidRPr="009C7159">
              <w:rPr>
                <w:rFonts w:cs="B Nazanin" w:hint="cs"/>
                <w:b/>
                <w:bCs/>
                <w:sz w:val="18"/>
                <w:szCs w:val="18"/>
                <w:rtl/>
                <w:lang w:bidi="fa-IR"/>
              </w:rPr>
              <w:t>: تغییر شکل داده</w:t>
            </w:r>
            <w:r w:rsidR="004033ED" w:rsidRPr="009C7159">
              <w:rPr>
                <w:rFonts w:cs="B Nazanin"/>
                <w:b/>
                <w:bCs/>
                <w:sz w:val="18"/>
                <w:szCs w:val="18"/>
                <w:rtl/>
                <w:lang w:bidi="fa-IR"/>
              </w:rPr>
              <w:softHyphen/>
            </w:r>
            <w:r w:rsidR="004033ED" w:rsidRPr="009C7159">
              <w:rPr>
                <w:rFonts w:cs="B Nazanin" w:hint="cs"/>
                <w:b/>
                <w:bCs/>
                <w:sz w:val="18"/>
                <w:szCs w:val="18"/>
                <w:rtl/>
                <w:lang w:bidi="fa-IR"/>
              </w:rPr>
              <w:t>ها</w:t>
            </w:r>
          </w:p>
        </w:tc>
        <w:tc>
          <w:tcPr>
            <w:tcW w:w="2338" w:type="dxa"/>
          </w:tcPr>
          <w:p w14:paraId="34381E89" w14:textId="68B4BDE4" w:rsidR="00875535" w:rsidRPr="009C7159" w:rsidRDefault="003E28C6"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Balancing</w:t>
            </w:r>
          </w:p>
        </w:tc>
        <w:tc>
          <w:tcPr>
            <w:tcW w:w="2338" w:type="dxa"/>
          </w:tcPr>
          <w:p w14:paraId="67F84C41" w14:textId="006953CE" w:rsidR="00875535" w:rsidRPr="009C7159" w:rsidRDefault="00086E49" w:rsidP="003E28C6">
            <w:pPr>
              <w:bidi/>
              <w:jc w:val="center"/>
              <w:rPr>
                <w:rFonts w:cs="B Nazanin"/>
                <w:sz w:val="18"/>
                <w:szCs w:val="18"/>
                <w:rtl/>
                <w:lang w:bidi="fa-IR"/>
              </w:rPr>
            </w:pPr>
            <w:r w:rsidRPr="009C7159">
              <w:rPr>
                <w:rFonts w:cs="B Nazanin" w:hint="cs"/>
                <w:sz w:val="18"/>
                <w:szCs w:val="18"/>
                <w:rtl/>
                <w:lang w:bidi="fa-IR"/>
              </w:rPr>
              <w:t>توازن داده</w:t>
            </w:r>
            <w:r w:rsidRPr="009C7159">
              <w:rPr>
                <w:rFonts w:cs="B Nazanin"/>
                <w:sz w:val="18"/>
                <w:szCs w:val="18"/>
                <w:rtl/>
                <w:lang w:bidi="fa-IR"/>
              </w:rPr>
              <w:softHyphen/>
            </w:r>
            <w:r w:rsidRPr="009C7159">
              <w:rPr>
                <w:rFonts w:cs="B Nazanin" w:hint="cs"/>
                <w:sz w:val="18"/>
                <w:szCs w:val="18"/>
                <w:rtl/>
                <w:lang w:bidi="fa-IR"/>
              </w:rPr>
              <w:t>ها</w:t>
            </w:r>
          </w:p>
        </w:tc>
      </w:tr>
      <w:tr w:rsidR="00EE5D49" w:rsidRPr="00EE5D49" w14:paraId="3CE303B5" w14:textId="77777777" w:rsidTr="00A53163">
        <w:trPr>
          <w:jc w:val="center"/>
        </w:trPr>
        <w:tc>
          <w:tcPr>
            <w:tcW w:w="1970" w:type="dxa"/>
          </w:tcPr>
          <w:p w14:paraId="73149794" w14:textId="5EF7BB7A" w:rsidR="003E28C6" w:rsidRPr="009C7159" w:rsidRDefault="003E28C6"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Sorting</w:t>
            </w:r>
          </w:p>
        </w:tc>
        <w:tc>
          <w:tcPr>
            <w:tcW w:w="2704" w:type="dxa"/>
          </w:tcPr>
          <w:p w14:paraId="7807EE37" w14:textId="106E4B6E" w:rsidR="003E28C6" w:rsidRPr="009C7159" w:rsidRDefault="00124FF2" w:rsidP="003E28C6">
            <w:pPr>
              <w:bidi/>
              <w:jc w:val="center"/>
              <w:rPr>
                <w:rFonts w:cs="B Nazanin"/>
                <w:sz w:val="18"/>
                <w:szCs w:val="18"/>
                <w:rtl/>
                <w:lang w:bidi="fa-IR"/>
              </w:rPr>
            </w:pPr>
            <w:r w:rsidRPr="009C7159">
              <w:rPr>
                <w:rFonts w:cs="B Nazanin" w:hint="cs"/>
                <w:sz w:val="18"/>
                <w:szCs w:val="18"/>
                <w:rtl/>
                <w:lang w:bidi="fa-IR"/>
              </w:rPr>
              <w:t>مرتب</w:t>
            </w:r>
            <w:r w:rsidRPr="009C7159">
              <w:rPr>
                <w:rFonts w:cs="B Nazanin"/>
                <w:sz w:val="18"/>
                <w:szCs w:val="18"/>
                <w:rtl/>
                <w:lang w:bidi="fa-IR"/>
              </w:rPr>
              <w:softHyphen/>
            </w:r>
            <w:r w:rsidRPr="009C7159">
              <w:rPr>
                <w:rFonts w:cs="B Nazanin" w:hint="cs"/>
                <w:sz w:val="18"/>
                <w:szCs w:val="18"/>
                <w:rtl/>
                <w:lang w:bidi="fa-IR"/>
              </w:rPr>
              <w:t>سازی داده</w:t>
            </w:r>
            <w:r w:rsidRPr="009C7159">
              <w:rPr>
                <w:rFonts w:cs="B Nazanin"/>
                <w:sz w:val="18"/>
                <w:szCs w:val="18"/>
                <w:rtl/>
                <w:lang w:bidi="fa-IR"/>
              </w:rPr>
              <w:softHyphen/>
            </w:r>
            <w:r w:rsidRPr="009C7159">
              <w:rPr>
                <w:rFonts w:cs="B Nazanin" w:hint="cs"/>
                <w:sz w:val="18"/>
                <w:szCs w:val="18"/>
                <w:rtl/>
                <w:lang w:bidi="fa-IR"/>
              </w:rPr>
              <w:t>ها</w:t>
            </w:r>
          </w:p>
        </w:tc>
        <w:tc>
          <w:tcPr>
            <w:tcW w:w="4676" w:type="dxa"/>
            <w:gridSpan w:val="2"/>
            <w:shd w:val="clear" w:color="auto" w:fill="E7E6E6" w:themeFill="background2"/>
          </w:tcPr>
          <w:p w14:paraId="439EC471" w14:textId="77777777" w:rsidR="003E28C6" w:rsidRPr="00EE5D49" w:rsidRDefault="003E28C6" w:rsidP="003E28C6">
            <w:pPr>
              <w:bidi/>
              <w:jc w:val="center"/>
              <w:rPr>
                <w:rFonts w:cs="B Nazanin"/>
                <w:b/>
                <w:bCs/>
                <w:rtl/>
                <w:lang w:bidi="fa-IR"/>
              </w:rPr>
            </w:pPr>
          </w:p>
        </w:tc>
      </w:tr>
      <w:tr w:rsidR="00EE5D49" w:rsidRPr="00EE5D49" w14:paraId="70894C91" w14:textId="77777777" w:rsidTr="00A53163">
        <w:trPr>
          <w:jc w:val="center"/>
        </w:trPr>
        <w:tc>
          <w:tcPr>
            <w:tcW w:w="1970" w:type="dxa"/>
          </w:tcPr>
          <w:p w14:paraId="6C121CBB" w14:textId="4F64E825" w:rsidR="00875535" w:rsidRPr="009C7159" w:rsidRDefault="00875535"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Formatting</w:t>
            </w:r>
          </w:p>
        </w:tc>
        <w:tc>
          <w:tcPr>
            <w:tcW w:w="2704" w:type="dxa"/>
          </w:tcPr>
          <w:p w14:paraId="0DE513F1" w14:textId="31DDC562" w:rsidR="00875535" w:rsidRPr="009C7159" w:rsidRDefault="00F2229A" w:rsidP="003E28C6">
            <w:pPr>
              <w:bidi/>
              <w:jc w:val="center"/>
              <w:rPr>
                <w:rFonts w:cs="B Nazanin"/>
                <w:sz w:val="18"/>
                <w:szCs w:val="18"/>
                <w:lang w:bidi="fa-IR"/>
              </w:rPr>
            </w:pPr>
            <w:r w:rsidRPr="009C7159">
              <w:rPr>
                <w:rFonts w:cs="B Nazanin" w:hint="cs"/>
                <w:sz w:val="18"/>
                <w:szCs w:val="18"/>
                <w:rtl/>
                <w:lang w:bidi="fa-IR"/>
              </w:rPr>
              <w:t>قالب</w:t>
            </w:r>
            <w:r w:rsidRPr="009C7159">
              <w:rPr>
                <w:rFonts w:cs="B Nazanin"/>
                <w:sz w:val="18"/>
                <w:szCs w:val="18"/>
                <w:rtl/>
                <w:lang w:bidi="fa-IR"/>
              </w:rPr>
              <w:softHyphen/>
            </w:r>
            <w:r w:rsidRPr="009C7159">
              <w:rPr>
                <w:rFonts w:cs="B Nazanin" w:hint="cs"/>
                <w:sz w:val="18"/>
                <w:szCs w:val="18"/>
                <w:rtl/>
                <w:lang w:bidi="fa-IR"/>
              </w:rPr>
              <w:t>بندی داده</w:t>
            </w:r>
            <w:r w:rsidRPr="009C7159">
              <w:rPr>
                <w:rFonts w:cs="B Nazanin"/>
                <w:sz w:val="18"/>
                <w:szCs w:val="18"/>
                <w:rtl/>
                <w:lang w:bidi="fa-IR"/>
              </w:rPr>
              <w:softHyphen/>
            </w:r>
            <w:r w:rsidRPr="009C7159">
              <w:rPr>
                <w:rFonts w:cs="B Nazanin" w:hint="cs"/>
                <w:sz w:val="18"/>
                <w:szCs w:val="18"/>
                <w:rtl/>
                <w:lang w:bidi="fa-IR"/>
              </w:rPr>
              <w:t>ها</w:t>
            </w:r>
          </w:p>
        </w:tc>
        <w:tc>
          <w:tcPr>
            <w:tcW w:w="2338" w:type="dxa"/>
          </w:tcPr>
          <w:p w14:paraId="283ACE82" w14:textId="19CCD78E" w:rsidR="00875535" w:rsidRPr="009C7159" w:rsidRDefault="003E28C6"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Imputation</w:t>
            </w:r>
          </w:p>
        </w:tc>
        <w:tc>
          <w:tcPr>
            <w:tcW w:w="2338" w:type="dxa"/>
          </w:tcPr>
          <w:p w14:paraId="73110F6A" w14:textId="7CE35EF0" w:rsidR="00875535" w:rsidRPr="009C7159" w:rsidRDefault="00086E49" w:rsidP="003E28C6">
            <w:pPr>
              <w:bidi/>
              <w:jc w:val="center"/>
              <w:rPr>
                <w:rFonts w:cs="B Nazanin"/>
                <w:sz w:val="18"/>
                <w:szCs w:val="18"/>
                <w:rtl/>
                <w:lang w:bidi="fa-IR"/>
              </w:rPr>
            </w:pPr>
            <w:r w:rsidRPr="009C7159">
              <w:rPr>
                <w:rFonts w:cs="B Nazanin" w:hint="cs"/>
                <w:sz w:val="18"/>
                <w:szCs w:val="18"/>
                <w:rtl/>
                <w:lang w:bidi="fa-IR"/>
              </w:rPr>
              <w:t>انتساب مقادیر به داده</w:t>
            </w:r>
            <w:r w:rsidRPr="009C7159">
              <w:rPr>
                <w:rFonts w:cs="B Nazanin"/>
                <w:sz w:val="18"/>
                <w:szCs w:val="18"/>
                <w:rtl/>
                <w:lang w:bidi="fa-IR"/>
              </w:rPr>
              <w:softHyphen/>
            </w:r>
            <w:r w:rsidRPr="009C7159">
              <w:rPr>
                <w:rFonts w:cs="B Nazanin" w:hint="cs"/>
                <w:sz w:val="18"/>
                <w:szCs w:val="18"/>
                <w:rtl/>
                <w:lang w:bidi="fa-IR"/>
              </w:rPr>
              <w:t>ها</w:t>
            </w:r>
          </w:p>
        </w:tc>
      </w:tr>
      <w:tr w:rsidR="00EE5D49" w:rsidRPr="00EE5D49" w14:paraId="68573B7B" w14:textId="77777777" w:rsidTr="00A53163">
        <w:trPr>
          <w:jc w:val="center"/>
        </w:trPr>
        <w:tc>
          <w:tcPr>
            <w:tcW w:w="1970" w:type="dxa"/>
          </w:tcPr>
          <w:p w14:paraId="5E4B48A4" w14:textId="663DB6C0" w:rsidR="00875535" w:rsidRPr="009C7159" w:rsidRDefault="00875535"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Querying</w:t>
            </w:r>
          </w:p>
        </w:tc>
        <w:tc>
          <w:tcPr>
            <w:tcW w:w="2704" w:type="dxa"/>
          </w:tcPr>
          <w:p w14:paraId="092EA010" w14:textId="558BC084" w:rsidR="00875535" w:rsidRPr="009C7159" w:rsidRDefault="00086E49" w:rsidP="003E28C6">
            <w:pPr>
              <w:bidi/>
              <w:jc w:val="center"/>
              <w:rPr>
                <w:rFonts w:cs="B Nazanin"/>
                <w:sz w:val="18"/>
                <w:szCs w:val="18"/>
                <w:rtl/>
                <w:lang w:bidi="fa-IR"/>
              </w:rPr>
            </w:pPr>
            <w:r w:rsidRPr="009C7159">
              <w:rPr>
                <w:rFonts w:cs="B Nazanin" w:hint="cs"/>
                <w:sz w:val="18"/>
                <w:szCs w:val="18"/>
                <w:rtl/>
                <w:lang w:bidi="fa-IR"/>
              </w:rPr>
              <w:t>پرس و جوی</w:t>
            </w:r>
            <w:r w:rsidR="00124FF2" w:rsidRPr="009C7159">
              <w:rPr>
                <w:rFonts w:cs="B Nazanin" w:hint="cs"/>
                <w:sz w:val="18"/>
                <w:szCs w:val="18"/>
                <w:rtl/>
                <w:lang w:bidi="fa-IR"/>
              </w:rPr>
              <w:t xml:space="preserve"> داده</w:t>
            </w:r>
            <w:r w:rsidR="00124FF2" w:rsidRPr="009C7159">
              <w:rPr>
                <w:rFonts w:cs="B Nazanin"/>
                <w:sz w:val="18"/>
                <w:szCs w:val="18"/>
                <w:rtl/>
                <w:lang w:bidi="fa-IR"/>
              </w:rPr>
              <w:softHyphen/>
            </w:r>
            <w:r w:rsidR="00124FF2" w:rsidRPr="009C7159">
              <w:rPr>
                <w:rFonts w:cs="B Nazanin" w:hint="cs"/>
                <w:sz w:val="18"/>
                <w:szCs w:val="18"/>
                <w:rtl/>
                <w:lang w:bidi="fa-IR"/>
              </w:rPr>
              <w:t>ها</w:t>
            </w:r>
          </w:p>
        </w:tc>
        <w:tc>
          <w:tcPr>
            <w:tcW w:w="2338" w:type="dxa"/>
          </w:tcPr>
          <w:p w14:paraId="5CBF292D" w14:textId="459C32DE" w:rsidR="00875535" w:rsidRPr="009C7159" w:rsidRDefault="003E28C6"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Analyzing</w:t>
            </w:r>
          </w:p>
        </w:tc>
        <w:tc>
          <w:tcPr>
            <w:tcW w:w="2338" w:type="dxa"/>
          </w:tcPr>
          <w:p w14:paraId="2C9B995C" w14:textId="4C04A7E3" w:rsidR="00875535" w:rsidRPr="009C7159" w:rsidRDefault="00086E49" w:rsidP="003E28C6">
            <w:pPr>
              <w:bidi/>
              <w:jc w:val="center"/>
              <w:rPr>
                <w:rFonts w:cs="B Nazanin"/>
                <w:sz w:val="18"/>
                <w:szCs w:val="18"/>
                <w:rtl/>
                <w:lang w:bidi="fa-IR"/>
              </w:rPr>
            </w:pPr>
            <w:r w:rsidRPr="009C7159">
              <w:rPr>
                <w:rFonts w:cs="B Nazanin" w:hint="cs"/>
                <w:sz w:val="18"/>
                <w:szCs w:val="18"/>
                <w:rtl/>
                <w:lang w:bidi="fa-IR"/>
              </w:rPr>
              <w:t>تحلیل داده</w:t>
            </w:r>
            <w:r w:rsidRPr="009C7159">
              <w:rPr>
                <w:rFonts w:cs="B Nazanin"/>
                <w:sz w:val="18"/>
                <w:szCs w:val="18"/>
                <w:rtl/>
                <w:lang w:bidi="fa-IR"/>
              </w:rPr>
              <w:softHyphen/>
            </w:r>
            <w:r w:rsidRPr="009C7159">
              <w:rPr>
                <w:rFonts w:cs="B Nazanin" w:hint="cs"/>
                <w:sz w:val="18"/>
                <w:szCs w:val="18"/>
                <w:rtl/>
                <w:lang w:bidi="fa-IR"/>
              </w:rPr>
              <w:t>ها</w:t>
            </w:r>
          </w:p>
        </w:tc>
      </w:tr>
      <w:tr w:rsidR="00EE5D49" w:rsidRPr="00EE5D49" w14:paraId="6D265BE1" w14:textId="77777777" w:rsidTr="00A53163">
        <w:trPr>
          <w:jc w:val="center"/>
        </w:trPr>
        <w:tc>
          <w:tcPr>
            <w:tcW w:w="1970" w:type="dxa"/>
          </w:tcPr>
          <w:p w14:paraId="7591CE73" w14:textId="20058C1D" w:rsidR="003E28C6" w:rsidRPr="009C7159" w:rsidRDefault="003E28C6"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Binning</w:t>
            </w:r>
          </w:p>
        </w:tc>
        <w:tc>
          <w:tcPr>
            <w:tcW w:w="2704" w:type="dxa"/>
          </w:tcPr>
          <w:p w14:paraId="75A9F9C6" w14:textId="3B2A6D55" w:rsidR="003E28C6" w:rsidRPr="009C7159" w:rsidRDefault="005A5F7B" w:rsidP="003E28C6">
            <w:pPr>
              <w:bidi/>
              <w:jc w:val="center"/>
              <w:rPr>
                <w:rFonts w:cs="B Nazanin"/>
                <w:sz w:val="18"/>
                <w:szCs w:val="18"/>
                <w:rtl/>
                <w:lang w:bidi="fa-IR"/>
              </w:rPr>
            </w:pPr>
            <w:r w:rsidRPr="009C7159">
              <w:rPr>
                <w:rFonts w:cs="B Nazanin" w:hint="cs"/>
                <w:sz w:val="18"/>
                <w:szCs w:val="18"/>
                <w:rtl/>
                <w:lang w:bidi="fa-IR"/>
              </w:rPr>
              <w:t>بازه</w:t>
            </w:r>
            <w:r w:rsidRPr="009C7159">
              <w:rPr>
                <w:rFonts w:cs="B Nazanin"/>
                <w:sz w:val="18"/>
                <w:szCs w:val="18"/>
                <w:rtl/>
                <w:lang w:bidi="fa-IR"/>
              </w:rPr>
              <w:softHyphen/>
            </w:r>
            <w:r w:rsidRPr="009C7159">
              <w:rPr>
                <w:rFonts w:cs="B Nazanin" w:hint="cs"/>
                <w:sz w:val="18"/>
                <w:szCs w:val="18"/>
                <w:rtl/>
                <w:lang w:bidi="fa-IR"/>
              </w:rPr>
              <w:t>بندی داده</w:t>
            </w:r>
            <w:r w:rsidRPr="009C7159">
              <w:rPr>
                <w:rFonts w:cs="B Nazanin"/>
                <w:sz w:val="18"/>
                <w:szCs w:val="18"/>
                <w:rtl/>
                <w:lang w:bidi="fa-IR"/>
              </w:rPr>
              <w:softHyphen/>
            </w:r>
            <w:r w:rsidRPr="009C7159">
              <w:rPr>
                <w:rFonts w:cs="B Nazanin" w:hint="cs"/>
                <w:sz w:val="18"/>
                <w:szCs w:val="18"/>
                <w:rtl/>
                <w:lang w:bidi="fa-IR"/>
              </w:rPr>
              <w:t>ها</w:t>
            </w:r>
          </w:p>
        </w:tc>
        <w:tc>
          <w:tcPr>
            <w:tcW w:w="4676" w:type="dxa"/>
            <w:gridSpan w:val="2"/>
            <w:shd w:val="clear" w:color="auto" w:fill="E7E6E6" w:themeFill="background2"/>
          </w:tcPr>
          <w:p w14:paraId="76105F56" w14:textId="77777777" w:rsidR="003E28C6" w:rsidRPr="00EE5D49" w:rsidRDefault="003E28C6" w:rsidP="003E28C6">
            <w:pPr>
              <w:bidi/>
              <w:jc w:val="center"/>
              <w:rPr>
                <w:rFonts w:cs="B Nazanin"/>
                <w:b/>
                <w:bCs/>
                <w:rtl/>
                <w:lang w:bidi="fa-IR"/>
              </w:rPr>
            </w:pPr>
          </w:p>
        </w:tc>
      </w:tr>
      <w:tr w:rsidR="00EE5D49" w:rsidRPr="00EE5D49" w14:paraId="4F221391" w14:textId="77777777" w:rsidTr="00A53163">
        <w:trPr>
          <w:jc w:val="center"/>
        </w:trPr>
        <w:tc>
          <w:tcPr>
            <w:tcW w:w="1970" w:type="dxa"/>
          </w:tcPr>
          <w:p w14:paraId="739FA778" w14:textId="3785548E" w:rsidR="00875535" w:rsidRPr="009C7159" w:rsidRDefault="00875535"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Clustering</w:t>
            </w:r>
          </w:p>
        </w:tc>
        <w:tc>
          <w:tcPr>
            <w:tcW w:w="2704" w:type="dxa"/>
          </w:tcPr>
          <w:p w14:paraId="4EE8939D" w14:textId="5729B32C" w:rsidR="00875535" w:rsidRPr="009C7159" w:rsidRDefault="00124FF2" w:rsidP="003E28C6">
            <w:pPr>
              <w:bidi/>
              <w:jc w:val="center"/>
              <w:rPr>
                <w:rFonts w:cs="B Nazanin"/>
                <w:b/>
                <w:bCs/>
                <w:sz w:val="18"/>
                <w:szCs w:val="18"/>
                <w:rtl/>
                <w:lang w:bidi="fa-IR"/>
              </w:rPr>
            </w:pPr>
            <w:r w:rsidRPr="009C7159">
              <w:rPr>
                <w:rFonts w:cs="B Nazanin" w:hint="cs"/>
                <w:sz w:val="18"/>
                <w:szCs w:val="18"/>
                <w:rtl/>
                <w:lang w:bidi="fa-IR"/>
              </w:rPr>
              <w:t>خوشه</w:t>
            </w:r>
            <w:r w:rsidRPr="009C7159">
              <w:rPr>
                <w:rFonts w:cs="B Nazanin"/>
                <w:sz w:val="18"/>
                <w:szCs w:val="18"/>
                <w:rtl/>
                <w:lang w:bidi="fa-IR"/>
              </w:rPr>
              <w:softHyphen/>
            </w:r>
            <w:r w:rsidRPr="009C7159">
              <w:rPr>
                <w:rFonts w:cs="B Nazanin" w:hint="cs"/>
                <w:sz w:val="18"/>
                <w:szCs w:val="18"/>
                <w:rtl/>
                <w:lang w:bidi="fa-IR"/>
              </w:rPr>
              <w:t>بندی</w:t>
            </w:r>
            <w:r w:rsidRPr="009C7159">
              <w:rPr>
                <w:rFonts w:cs="B Nazanin" w:hint="cs"/>
                <w:b/>
                <w:bCs/>
                <w:sz w:val="18"/>
                <w:szCs w:val="18"/>
                <w:rtl/>
                <w:lang w:bidi="fa-IR"/>
              </w:rPr>
              <w:t xml:space="preserve"> </w:t>
            </w:r>
            <w:r w:rsidRPr="009C7159">
              <w:rPr>
                <w:rFonts w:cs="B Nazanin" w:hint="cs"/>
                <w:sz w:val="18"/>
                <w:szCs w:val="18"/>
                <w:rtl/>
                <w:lang w:bidi="fa-IR"/>
              </w:rPr>
              <w:t>داده</w:t>
            </w:r>
            <w:r w:rsidRPr="009C7159">
              <w:rPr>
                <w:rFonts w:cs="B Nazanin"/>
                <w:sz w:val="18"/>
                <w:szCs w:val="18"/>
                <w:rtl/>
                <w:lang w:bidi="fa-IR"/>
              </w:rPr>
              <w:softHyphen/>
            </w:r>
            <w:r w:rsidRPr="009C7159">
              <w:rPr>
                <w:rFonts w:cs="B Nazanin" w:hint="cs"/>
                <w:sz w:val="18"/>
                <w:szCs w:val="18"/>
                <w:rtl/>
                <w:lang w:bidi="fa-IR"/>
              </w:rPr>
              <w:t>ها</w:t>
            </w:r>
          </w:p>
        </w:tc>
        <w:tc>
          <w:tcPr>
            <w:tcW w:w="2338" w:type="dxa"/>
          </w:tcPr>
          <w:p w14:paraId="4B73D2F7" w14:textId="7733B203" w:rsidR="00875535" w:rsidRPr="009C7159" w:rsidRDefault="003E28C6"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Optimization</w:t>
            </w:r>
          </w:p>
        </w:tc>
        <w:tc>
          <w:tcPr>
            <w:tcW w:w="2338" w:type="dxa"/>
          </w:tcPr>
          <w:p w14:paraId="35711AE8" w14:textId="109D781E" w:rsidR="00875535" w:rsidRPr="009C7159" w:rsidRDefault="00086E49" w:rsidP="003E28C6">
            <w:pPr>
              <w:bidi/>
              <w:jc w:val="center"/>
              <w:rPr>
                <w:rFonts w:cs="B Nazanin"/>
                <w:sz w:val="18"/>
                <w:szCs w:val="18"/>
                <w:rtl/>
                <w:lang w:bidi="fa-IR"/>
              </w:rPr>
            </w:pPr>
            <w:r w:rsidRPr="009C7159">
              <w:rPr>
                <w:rFonts w:cs="B Nazanin" w:hint="cs"/>
                <w:sz w:val="18"/>
                <w:szCs w:val="18"/>
                <w:rtl/>
                <w:lang w:bidi="fa-IR"/>
              </w:rPr>
              <w:t>بهینه</w:t>
            </w:r>
            <w:r w:rsidRPr="009C7159">
              <w:rPr>
                <w:rFonts w:cs="B Nazanin"/>
                <w:sz w:val="18"/>
                <w:szCs w:val="18"/>
                <w:rtl/>
                <w:lang w:bidi="fa-IR"/>
              </w:rPr>
              <w:softHyphen/>
            </w:r>
            <w:r w:rsidRPr="009C7159">
              <w:rPr>
                <w:rFonts w:cs="B Nazanin" w:hint="cs"/>
                <w:sz w:val="18"/>
                <w:szCs w:val="18"/>
                <w:rtl/>
                <w:lang w:bidi="fa-IR"/>
              </w:rPr>
              <w:t>سازی داده</w:t>
            </w:r>
            <w:r w:rsidRPr="009C7159">
              <w:rPr>
                <w:rFonts w:cs="B Nazanin"/>
                <w:sz w:val="18"/>
                <w:szCs w:val="18"/>
                <w:rtl/>
                <w:lang w:bidi="fa-IR"/>
              </w:rPr>
              <w:softHyphen/>
            </w:r>
            <w:r w:rsidRPr="009C7159">
              <w:rPr>
                <w:rFonts w:cs="B Nazanin" w:hint="cs"/>
                <w:sz w:val="18"/>
                <w:szCs w:val="18"/>
                <w:rtl/>
                <w:lang w:bidi="fa-IR"/>
              </w:rPr>
              <w:t>ها</w:t>
            </w:r>
          </w:p>
        </w:tc>
      </w:tr>
      <w:tr w:rsidR="00EE5D49" w:rsidRPr="00EE5D49" w14:paraId="7A2DAB66" w14:textId="77777777" w:rsidTr="003E28C6">
        <w:trPr>
          <w:jc w:val="center"/>
        </w:trPr>
        <w:tc>
          <w:tcPr>
            <w:tcW w:w="4674" w:type="dxa"/>
            <w:gridSpan w:val="2"/>
            <w:shd w:val="clear" w:color="auto" w:fill="E7E6E6" w:themeFill="background2"/>
          </w:tcPr>
          <w:p w14:paraId="10421F30" w14:textId="45C162F1" w:rsidR="00875535" w:rsidRPr="00EE5D49" w:rsidRDefault="00875535" w:rsidP="003E28C6">
            <w:pPr>
              <w:bidi/>
              <w:jc w:val="center"/>
              <w:rPr>
                <w:rFonts w:cs="B Nazanin"/>
                <w:b/>
                <w:bCs/>
                <w:rtl/>
                <w:lang w:bidi="fa-IR"/>
              </w:rPr>
            </w:pPr>
            <w:r w:rsidRPr="009C7159">
              <w:rPr>
                <w:rFonts w:cs="B Nazanin"/>
                <w:b/>
                <w:bCs/>
                <w:sz w:val="16"/>
                <w:szCs w:val="16"/>
                <w:lang w:bidi="fa-IR"/>
              </w:rPr>
              <w:t>Data Reduction</w:t>
            </w:r>
            <w:r w:rsidR="003E28C6" w:rsidRPr="009C7159">
              <w:rPr>
                <w:rFonts w:cs="B Nazanin" w:hint="cs"/>
                <w:b/>
                <w:bCs/>
                <w:sz w:val="18"/>
                <w:szCs w:val="18"/>
                <w:rtl/>
                <w:lang w:bidi="fa-IR"/>
              </w:rPr>
              <w:t>: کاهش داده</w:t>
            </w:r>
            <w:r w:rsidR="004033ED" w:rsidRPr="009C7159">
              <w:rPr>
                <w:rFonts w:cs="B Nazanin"/>
                <w:b/>
                <w:bCs/>
                <w:sz w:val="18"/>
                <w:szCs w:val="18"/>
                <w:rtl/>
                <w:lang w:bidi="fa-IR"/>
              </w:rPr>
              <w:softHyphen/>
            </w:r>
            <w:r w:rsidR="004033ED" w:rsidRPr="009C7159">
              <w:rPr>
                <w:rFonts w:cs="B Nazanin" w:hint="cs"/>
                <w:b/>
                <w:bCs/>
                <w:sz w:val="18"/>
                <w:szCs w:val="18"/>
                <w:rtl/>
                <w:lang w:bidi="fa-IR"/>
              </w:rPr>
              <w:t>ها</w:t>
            </w:r>
          </w:p>
        </w:tc>
        <w:tc>
          <w:tcPr>
            <w:tcW w:w="2338" w:type="dxa"/>
          </w:tcPr>
          <w:p w14:paraId="53B32D88" w14:textId="634BB2D3" w:rsidR="00875535" w:rsidRPr="009C7159" w:rsidRDefault="003E28C6"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Qualification</w:t>
            </w:r>
          </w:p>
        </w:tc>
        <w:tc>
          <w:tcPr>
            <w:tcW w:w="2338" w:type="dxa"/>
          </w:tcPr>
          <w:p w14:paraId="1BE6A3FC" w14:textId="16027F30" w:rsidR="00875535" w:rsidRPr="009C7159" w:rsidRDefault="000C53EB" w:rsidP="003E28C6">
            <w:pPr>
              <w:bidi/>
              <w:jc w:val="center"/>
              <w:rPr>
                <w:rFonts w:cs="B Nazanin"/>
                <w:sz w:val="18"/>
                <w:szCs w:val="18"/>
                <w:rtl/>
                <w:lang w:bidi="fa-IR"/>
              </w:rPr>
            </w:pPr>
            <w:r w:rsidRPr="009C7159">
              <w:rPr>
                <w:rFonts w:cs="B Nazanin" w:hint="cs"/>
                <w:sz w:val="18"/>
                <w:szCs w:val="18"/>
                <w:rtl/>
                <w:lang w:bidi="fa-IR"/>
              </w:rPr>
              <w:t>کیفیت</w:t>
            </w:r>
            <w:r w:rsidRPr="009C7159">
              <w:rPr>
                <w:rFonts w:cs="B Nazanin"/>
                <w:sz w:val="18"/>
                <w:szCs w:val="18"/>
                <w:rtl/>
                <w:lang w:bidi="fa-IR"/>
              </w:rPr>
              <w:softHyphen/>
            </w:r>
            <w:r w:rsidRPr="009C7159">
              <w:rPr>
                <w:rFonts w:cs="B Nazanin" w:hint="cs"/>
                <w:sz w:val="18"/>
                <w:szCs w:val="18"/>
                <w:rtl/>
                <w:lang w:bidi="fa-IR"/>
              </w:rPr>
              <w:t>سنجی داده</w:t>
            </w:r>
            <w:r w:rsidRPr="009C7159">
              <w:rPr>
                <w:rFonts w:cs="B Nazanin"/>
                <w:sz w:val="18"/>
                <w:szCs w:val="18"/>
                <w:rtl/>
                <w:lang w:bidi="fa-IR"/>
              </w:rPr>
              <w:softHyphen/>
            </w:r>
            <w:r w:rsidRPr="009C7159">
              <w:rPr>
                <w:rFonts w:cs="B Nazanin" w:hint="cs"/>
                <w:sz w:val="18"/>
                <w:szCs w:val="18"/>
                <w:rtl/>
                <w:lang w:bidi="fa-IR"/>
              </w:rPr>
              <w:t>ها</w:t>
            </w:r>
          </w:p>
        </w:tc>
      </w:tr>
      <w:tr w:rsidR="00EE5D49" w:rsidRPr="00EE5D49" w14:paraId="70D7A309" w14:textId="77777777" w:rsidTr="00A53163">
        <w:trPr>
          <w:jc w:val="center"/>
        </w:trPr>
        <w:tc>
          <w:tcPr>
            <w:tcW w:w="1970" w:type="dxa"/>
          </w:tcPr>
          <w:p w14:paraId="45155261" w14:textId="05D6371E" w:rsidR="00875535" w:rsidRPr="009C7159" w:rsidRDefault="00875535"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Aggregation</w:t>
            </w:r>
          </w:p>
        </w:tc>
        <w:tc>
          <w:tcPr>
            <w:tcW w:w="2704" w:type="dxa"/>
          </w:tcPr>
          <w:p w14:paraId="5E06237C" w14:textId="1D9B9DA6" w:rsidR="00875535" w:rsidRPr="009C7159" w:rsidRDefault="00124FF2" w:rsidP="003E28C6">
            <w:pPr>
              <w:bidi/>
              <w:jc w:val="center"/>
              <w:rPr>
                <w:rFonts w:cs="B Nazanin"/>
                <w:sz w:val="18"/>
                <w:szCs w:val="18"/>
                <w:rtl/>
                <w:lang w:bidi="fa-IR"/>
              </w:rPr>
            </w:pPr>
            <w:r w:rsidRPr="009C7159">
              <w:rPr>
                <w:rFonts w:cs="B Nazanin" w:hint="cs"/>
                <w:sz w:val="18"/>
                <w:szCs w:val="18"/>
                <w:rtl/>
                <w:lang w:bidi="fa-IR"/>
              </w:rPr>
              <w:t>تجمیع داده</w:t>
            </w:r>
            <w:r w:rsidRPr="009C7159">
              <w:rPr>
                <w:rFonts w:cs="B Nazanin"/>
                <w:sz w:val="18"/>
                <w:szCs w:val="18"/>
                <w:rtl/>
                <w:lang w:bidi="fa-IR"/>
              </w:rPr>
              <w:softHyphen/>
            </w:r>
            <w:r w:rsidRPr="009C7159">
              <w:rPr>
                <w:rFonts w:cs="B Nazanin" w:hint="cs"/>
                <w:sz w:val="18"/>
                <w:szCs w:val="18"/>
                <w:rtl/>
                <w:lang w:bidi="fa-IR"/>
              </w:rPr>
              <w:t>ها</w:t>
            </w:r>
          </w:p>
        </w:tc>
        <w:tc>
          <w:tcPr>
            <w:tcW w:w="2338" w:type="dxa"/>
          </w:tcPr>
          <w:p w14:paraId="2C8C3A7E" w14:textId="4D4361F0" w:rsidR="00875535" w:rsidRPr="009C7159" w:rsidRDefault="003E28C6"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Comprrssion</w:t>
            </w:r>
          </w:p>
        </w:tc>
        <w:tc>
          <w:tcPr>
            <w:tcW w:w="2338" w:type="dxa"/>
          </w:tcPr>
          <w:p w14:paraId="1AACC393" w14:textId="36711E80" w:rsidR="00875535" w:rsidRPr="009C7159" w:rsidRDefault="00086E49" w:rsidP="003E28C6">
            <w:pPr>
              <w:bidi/>
              <w:jc w:val="center"/>
              <w:rPr>
                <w:rFonts w:cs="B Nazanin"/>
                <w:sz w:val="18"/>
                <w:szCs w:val="18"/>
                <w:rtl/>
                <w:lang w:bidi="fa-IR"/>
              </w:rPr>
            </w:pPr>
            <w:r w:rsidRPr="009C7159">
              <w:rPr>
                <w:rFonts w:cs="B Nazanin" w:hint="cs"/>
                <w:sz w:val="18"/>
                <w:szCs w:val="18"/>
                <w:rtl/>
                <w:lang w:bidi="fa-IR"/>
              </w:rPr>
              <w:t>فشرده</w:t>
            </w:r>
            <w:r w:rsidRPr="009C7159">
              <w:rPr>
                <w:rFonts w:cs="B Nazanin"/>
                <w:sz w:val="18"/>
                <w:szCs w:val="18"/>
                <w:rtl/>
                <w:lang w:bidi="fa-IR"/>
              </w:rPr>
              <w:softHyphen/>
            </w:r>
            <w:r w:rsidRPr="009C7159">
              <w:rPr>
                <w:rFonts w:cs="B Nazanin" w:hint="cs"/>
                <w:sz w:val="18"/>
                <w:szCs w:val="18"/>
                <w:rtl/>
                <w:lang w:bidi="fa-IR"/>
              </w:rPr>
              <w:t>سازی داده</w:t>
            </w:r>
            <w:r w:rsidRPr="009C7159">
              <w:rPr>
                <w:rFonts w:cs="B Nazanin"/>
                <w:sz w:val="18"/>
                <w:szCs w:val="18"/>
                <w:rtl/>
                <w:lang w:bidi="fa-IR"/>
              </w:rPr>
              <w:softHyphen/>
            </w:r>
            <w:r w:rsidRPr="009C7159">
              <w:rPr>
                <w:rFonts w:cs="B Nazanin" w:hint="cs"/>
                <w:sz w:val="18"/>
                <w:szCs w:val="18"/>
                <w:rtl/>
                <w:lang w:bidi="fa-IR"/>
              </w:rPr>
              <w:t>ها</w:t>
            </w:r>
          </w:p>
        </w:tc>
      </w:tr>
      <w:tr w:rsidR="00EE5D49" w:rsidRPr="00EE5D49" w14:paraId="32C927D3" w14:textId="77777777" w:rsidTr="00A53163">
        <w:trPr>
          <w:jc w:val="center"/>
        </w:trPr>
        <w:tc>
          <w:tcPr>
            <w:tcW w:w="1970" w:type="dxa"/>
          </w:tcPr>
          <w:p w14:paraId="1B9678CC" w14:textId="741D0529" w:rsidR="00875535" w:rsidRPr="009C7159" w:rsidRDefault="00875535"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Grouping</w:t>
            </w:r>
          </w:p>
        </w:tc>
        <w:tc>
          <w:tcPr>
            <w:tcW w:w="2704" w:type="dxa"/>
          </w:tcPr>
          <w:p w14:paraId="76A4EC91" w14:textId="2ED06EEF" w:rsidR="00875535" w:rsidRPr="009C7159" w:rsidRDefault="00124FF2" w:rsidP="003E28C6">
            <w:pPr>
              <w:bidi/>
              <w:jc w:val="center"/>
              <w:rPr>
                <w:rFonts w:cs="B Nazanin"/>
                <w:sz w:val="18"/>
                <w:szCs w:val="18"/>
                <w:rtl/>
                <w:lang w:bidi="fa-IR"/>
              </w:rPr>
            </w:pPr>
            <w:r w:rsidRPr="009C7159">
              <w:rPr>
                <w:rFonts w:cs="B Nazanin" w:hint="cs"/>
                <w:sz w:val="18"/>
                <w:szCs w:val="18"/>
                <w:rtl/>
                <w:lang w:bidi="fa-IR"/>
              </w:rPr>
              <w:t>گروه</w:t>
            </w:r>
            <w:r w:rsidRPr="009C7159">
              <w:rPr>
                <w:rFonts w:cs="B Nazanin"/>
                <w:sz w:val="18"/>
                <w:szCs w:val="18"/>
                <w:rtl/>
                <w:lang w:bidi="fa-IR"/>
              </w:rPr>
              <w:softHyphen/>
            </w:r>
            <w:r w:rsidRPr="009C7159">
              <w:rPr>
                <w:rFonts w:cs="B Nazanin" w:hint="cs"/>
                <w:sz w:val="18"/>
                <w:szCs w:val="18"/>
                <w:rtl/>
                <w:lang w:bidi="fa-IR"/>
              </w:rPr>
              <w:t>بندی داده</w:t>
            </w:r>
            <w:r w:rsidRPr="009C7159">
              <w:rPr>
                <w:rFonts w:cs="B Nazanin"/>
                <w:sz w:val="18"/>
                <w:szCs w:val="18"/>
                <w:rtl/>
                <w:lang w:bidi="fa-IR"/>
              </w:rPr>
              <w:softHyphen/>
            </w:r>
            <w:r w:rsidRPr="009C7159">
              <w:rPr>
                <w:rFonts w:cs="B Nazanin" w:hint="cs"/>
                <w:sz w:val="18"/>
                <w:szCs w:val="18"/>
                <w:rtl/>
                <w:lang w:bidi="fa-IR"/>
              </w:rPr>
              <w:t>ها</w:t>
            </w:r>
            <w:r w:rsidR="00086E49" w:rsidRPr="009C7159">
              <w:rPr>
                <w:rFonts w:cs="B Nazanin" w:hint="cs"/>
                <w:sz w:val="18"/>
                <w:szCs w:val="18"/>
                <w:rtl/>
                <w:lang w:bidi="fa-IR"/>
              </w:rPr>
              <w:t xml:space="preserve"> </w:t>
            </w:r>
          </w:p>
        </w:tc>
        <w:tc>
          <w:tcPr>
            <w:tcW w:w="2338" w:type="dxa"/>
          </w:tcPr>
          <w:p w14:paraId="30147B4D" w14:textId="77777777" w:rsidR="00875535" w:rsidRPr="00EE5D49" w:rsidRDefault="00875535" w:rsidP="003E28C6">
            <w:pPr>
              <w:bidi/>
              <w:jc w:val="center"/>
              <w:rPr>
                <w:rFonts w:cs="B Nazanin"/>
                <w:b/>
                <w:bCs/>
                <w:rtl/>
                <w:lang w:bidi="fa-IR"/>
              </w:rPr>
            </w:pPr>
          </w:p>
        </w:tc>
        <w:tc>
          <w:tcPr>
            <w:tcW w:w="2338" w:type="dxa"/>
          </w:tcPr>
          <w:p w14:paraId="1CCAFFEF" w14:textId="77777777" w:rsidR="00875535" w:rsidRPr="00EE5D49" w:rsidRDefault="00875535" w:rsidP="003E28C6">
            <w:pPr>
              <w:bidi/>
              <w:jc w:val="center"/>
              <w:rPr>
                <w:rFonts w:cs="B Nazanin"/>
                <w:b/>
                <w:bCs/>
                <w:rtl/>
                <w:lang w:bidi="fa-IR"/>
              </w:rPr>
            </w:pPr>
          </w:p>
        </w:tc>
      </w:tr>
      <w:tr w:rsidR="00EE5D49" w:rsidRPr="00EE5D49" w14:paraId="5893B7A2" w14:textId="77777777" w:rsidTr="003E28C6">
        <w:trPr>
          <w:jc w:val="center"/>
        </w:trPr>
        <w:tc>
          <w:tcPr>
            <w:tcW w:w="4674" w:type="dxa"/>
            <w:gridSpan w:val="2"/>
            <w:shd w:val="clear" w:color="auto" w:fill="E7E6E6" w:themeFill="background2"/>
          </w:tcPr>
          <w:p w14:paraId="0F282692" w14:textId="77777777" w:rsidR="00875535" w:rsidRPr="00EE5D49" w:rsidRDefault="00875535" w:rsidP="003E28C6">
            <w:pPr>
              <w:bidi/>
              <w:jc w:val="center"/>
              <w:rPr>
                <w:rFonts w:cs="B Nazanin"/>
                <w:b/>
                <w:bCs/>
                <w:rtl/>
                <w:lang w:bidi="fa-IR"/>
              </w:rPr>
            </w:pPr>
          </w:p>
        </w:tc>
        <w:tc>
          <w:tcPr>
            <w:tcW w:w="2338" w:type="dxa"/>
          </w:tcPr>
          <w:p w14:paraId="125C5987" w14:textId="77777777" w:rsidR="00875535" w:rsidRPr="00EE5D49" w:rsidRDefault="00875535" w:rsidP="003E28C6">
            <w:pPr>
              <w:bidi/>
              <w:jc w:val="center"/>
              <w:rPr>
                <w:rFonts w:cs="B Nazanin"/>
                <w:b/>
                <w:bCs/>
                <w:rtl/>
                <w:lang w:bidi="fa-IR"/>
              </w:rPr>
            </w:pPr>
          </w:p>
        </w:tc>
        <w:tc>
          <w:tcPr>
            <w:tcW w:w="2338" w:type="dxa"/>
          </w:tcPr>
          <w:p w14:paraId="7BE34324" w14:textId="77777777" w:rsidR="00875535" w:rsidRPr="00EE5D49" w:rsidRDefault="00875535" w:rsidP="003E28C6">
            <w:pPr>
              <w:bidi/>
              <w:jc w:val="center"/>
              <w:rPr>
                <w:rFonts w:cs="B Nazanin"/>
                <w:b/>
                <w:bCs/>
                <w:rtl/>
                <w:lang w:bidi="fa-IR"/>
              </w:rPr>
            </w:pPr>
          </w:p>
        </w:tc>
      </w:tr>
      <w:tr w:rsidR="00EE5D49" w:rsidRPr="00EE5D49" w14:paraId="1B32C6D5" w14:textId="77777777" w:rsidTr="00A53163">
        <w:trPr>
          <w:jc w:val="center"/>
        </w:trPr>
        <w:tc>
          <w:tcPr>
            <w:tcW w:w="1970" w:type="dxa"/>
          </w:tcPr>
          <w:p w14:paraId="35F8AFEC" w14:textId="668872DC" w:rsidR="00875535" w:rsidRPr="009C7159" w:rsidRDefault="00875535"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Standarization</w:t>
            </w:r>
          </w:p>
        </w:tc>
        <w:tc>
          <w:tcPr>
            <w:tcW w:w="2704" w:type="dxa"/>
          </w:tcPr>
          <w:p w14:paraId="2081C40F" w14:textId="65859E20" w:rsidR="00875535" w:rsidRPr="009C7159" w:rsidRDefault="00086E49" w:rsidP="003E28C6">
            <w:pPr>
              <w:bidi/>
              <w:jc w:val="center"/>
              <w:rPr>
                <w:rFonts w:cs="B Nazanin"/>
                <w:sz w:val="18"/>
                <w:szCs w:val="18"/>
                <w:rtl/>
                <w:lang w:bidi="fa-IR"/>
              </w:rPr>
            </w:pPr>
            <w:r w:rsidRPr="009C7159">
              <w:rPr>
                <w:rFonts w:cs="B Nazanin" w:hint="cs"/>
                <w:sz w:val="18"/>
                <w:szCs w:val="18"/>
                <w:rtl/>
                <w:lang w:bidi="fa-IR"/>
              </w:rPr>
              <w:t>استانداردسازی داده</w:t>
            </w:r>
            <w:r w:rsidRPr="009C7159">
              <w:rPr>
                <w:rFonts w:cs="B Nazanin"/>
                <w:sz w:val="18"/>
                <w:szCs w:val="18"/>
                <w:rtl/>
                <w:lang w:bidi="fa-IR"/>
              </w:rPr>
              <w:softHyphen/>
            </w:r>
            <w:r w:rsidRPr="009C7159">
              <w:rPr>
                <w:rFonts w:cs="B Nazanin" w:hint="cs"/>
                <w:sz w:val="18"/>
                <w:szCs w:val="18"/>
                <w:rtl/>
                <w:lang w:bidi="fa-IR"/>
              </w:rPr>
              <w:t>ها</w:t>
            </w:r>
          </w:p>
        </w:tc>
        <w:tc>
          <w:tcPr>
            <w:tcW w:w="2338" w:type="dxa"/>
          </w:tcPr>
          <w:p w14:paraId="2D4B2654" w14:textId="77777777" w:rsidR="00875535" w:rsidRPr="00EE5D49" w:rsidRDefault="00875535" w:rsidP="003E28C6">
            <w:pPr>
              <w:bidi/>
              <w:jc w:val="center"/>
              <w:rPr>
                <w:rFonts w:cs="B Nazanin"/>
                <w:b/>
                <w:bCs/>
                <w:rtl/>
                <w:lang w:bidi="fa-IR"/>
              </w:rPr>
            </w:pPr>
          </w:p>
        </w:tc>
        <w:tc>
          <w:tcPr>
            <w:tcW w:w="2338" w:type="dxa"/>
          </w:tcPr>
          <w:p w14:paraId="370A24CE" w14:textId="77777777" w:rsidR="00875535" w:rsidRPr="00EE5D49" w:rsidRDefault="00875535" w:rsidP="003E28C6">
            <w:pPr>
              <w:bidi/>
              <w:jc w:val="center"/>
              <w:rPr>
                <w:rFonts w:cs="B Nazanin"/>
                <w:b/>
                <w:bCs/>
                <w:rtl/>
                <w:lang w:bidi="fa-IR"/>
              </w:rPr>
            </w:pPr>
          </w:p>
        </w:tc>
      </w:tr>
      <w:tr w:rsidR="00EE5D49" w:rsidRPr="00EE5D49" w14:paraId="55201A76" w14:textId="77777777" w:rsidTr="00A53163">
        <w:trPr>
          <w:jc w:val="center"/>
        </w:trPr>
        <w:tc>
          <w:tcPr>
            <w:tcW w:w="1970" w:type="dxa"/>
          </w:tcPr>
          <w:p w14:paraId="0602A49C" w14:textId="3C5026A7" w:rsidR="00875535" w:rsidRPr="009C7159" w:rsidRDefault="00875535"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Normalization</w:t>
            </w:r>
          </w:p>
        </w:tc>
        <w:tc>
          <w:tcPr>
            <w:tcW w:w="2704" w:type="dxa"/>
          </w:tcPr>
          <w:p w14:paraId="2E71B63C" w14:textId="4D245F6F" w:rsidR="00875535" w:rsidRPr="009C7159" w:rsidRDefault="00086E49" w:rsidP="003E28C6">
            <w:pPr>
              <w:bidi/>
              <w:jc w:val="center"/>
              <w:rPr>
                <w:rFonts w:cs="B Nazanin"/>
                <w:sz w:val="18"/>
                <w:szCs w:val="18"/>
                <w:rtl/>
                <w:lang w:bidi="fa-IR"/>
              </w:rPr>
            </w:pPr>
            <w:r w:rsidRPr="009C7159">
              <w:rPr>
                <w:rFonts w:cs="B Nazanin" w:hint="cs"/>
                <w:sz w:val="18"/>
                <w:szCs w:val="18"/>
                <w:rtl/>
                <w:lang w:bidi="fa-IR"/>
              </w:rPr>
              <w:t>نرمالسازی داده</w:t>
            </w:r>
            <w:r w:rsidRPr="009C7159">
              <w:rPr>
                <w:rFonts w:cs="B Nazanin"/>
                <w:sz w:val="18"/>
                <w:szCs w:val="18"/>
                <w:rtl/>
                <w:lang w:bidi="fa-IR"/>
              </w:rPr>
              <w:softHyphen/>
            </w:r>
            <w:r w:rsidRPr="009C7159">
              <w:rPr>
                <w:rFonts w:cs="B Nazanin" w:hint="cs"/>
                <w:sz w:val="18"/>
                <w:szCs w:val="18"/>
                <w:rtl/>
                <w:lang w:bidi="fa-IR"/>
              </w:rPr>
              <w:t>ها</w:t>
            </w:r>
          </w:p>
        </w:tc>
        <w:tc>
          <w:tcPr>
            <w:tcW w:w="2338" w:type="dxa"/>
          </w:tcPr>
          <w:p w14:paraId="5B68F329" w14:textId="77777777" w:rsidR="00875535" w:rsidRPr="00EE5D49" w:rsidRDefault="00875535" w:rsidP="003E28C6">
            <w:pPr>
              <w:bidi/>
              <w:jc w:val="center"/>
              <w:rPr>
                <w:rFonts w:cs="B Nazanin"/>
                <w:b/>
                <w:bCs/>
                <w:rtl/>
                <w:lang w:bidi="fa-IR"/>
              </w:rPr>
            </w:pPr>
          </w:p>
        </w:tc>
        <w:tc>
          <w:tcPr>
            <w:tcW w:w="2338" w:type="dxa"/>
          </w:tcPr>
          <w:p w14:paraId="64456427" w14:textId="77777777" w:rsidR="00875535" w:rsidRPr="00EE5D49" w:rsidRDefault="00875535" w:rsidP="003E28C6">
            <w:pPr>
              <w:bidi/>
              <w:jc w:val="center"/>
              <w:rPr>
                <w:rFonts w:cs="B Nazanin"/>
                <w:b/>
                <w:bCs/>
                <w:rtl/>
                <w:lang w:bidi="fa-IR"/>
              </w:rPr>
            </w:pPr>
          </w:p>
        </w:tc>
      </w:tr>
      <w:tr w:rsidR="00EE5D49" w:rsidRPr="00EE5D49" w14:paraId="7CD7362F" w14:textId="77777777" w:rsidTr="00A53163">
        <w:trPr>
          <w:jc w:val="center"/>
        </w:trPr>
        <w:tc>
          <w:tcPr>
            <w:tcW w:w="1970" w:type="dxa"/>
          </w:tcPr>
          <w:p w14:paraId="4BA40918" w14:textId="4F12FF43" w:rsidR="00875535" w:rsidRPr="009C7159" w:rsidRDefault="00875535"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Augmentation</w:t>
            </w:r>
          </w:p>
        </w:tc>
        <w:tc>
          <w:tcPr>
            <w:tcW w:w="2704" w:type="dxa"/>
          </w:tcPr>
          <w:p w14:paraId="6EFDAA98" w14:textId="7815D380" w:rsidR="00875535" w:rsidRPr="009C7159" w:rsidRDefault="00A75F20" w:rsidP="003E28C6">
            <w:pPr>
              <w:bidi/>
              <w:jc w:val="center"/>
              <w:rPr>
                <w:rFonts w:cs="B Nazanin"/>
                <w:sz w:val="18"/>
                <w:szCs w:val="18"/>
                <w:lang w:bidi="fa-IR"/>
              </w:rPr>
            </w:pPr>
            <w:r w:rsidRPr="009C7159">
              <w:rPr>
                <w:rFonts w:cs="B Nazanin" w:hint="cs"/>
                <w:sz w:val="18"/>
                <w:szCs w:val="18"/>
                <w:rtl/>
                <w:lang w:bidi="fa-IR"/>
              </w:rPr>
              <w:t>داده افزایی یا تقویت داده</w:t>
            </w:r>
            <w:r w:rsidRPr="009C7159">
              <w:rPr>
                <w:rFonts w:cs="B Nazanin"/>
                <w:sz w:val="18"/>
                <w:szCs w:val="18"/>
                <w:rtl/>
                <w:lang w:bidi="fa-IR"/>
              </w:rPr>
              <w:softHyphen/>
            </w:r>
            <w:r w:rsidRPr="009C7159">
              <w:rPr>
                <w:rFonts w:cs="B Nazanin" w:hint="cs"/>
                <w:sz w:val="18"/>
                <w:szCs w:val="18"/>
                <w:rtl/>
                <w:lang w:bidi="fa-IR"/>
              </w:rPr>
              <w:t>ها</w:t>
            </w:r>
          </w:p>
        </w:tc>
        <w:tc>
          <w:tcPr>
            <w:tcW w:w="2338" w:type="dxa"/>
          </w:tcPr>
          <w:p w14:paraId="148670FF" w14:textId="77777777" w:rsidR="00875535" w:rsidRPr="00EE5D49" w:rsidRDefault="00875535" w:rsidP="003E28C6">
            <w:pPr>
              <w:bidi/>
              <w:jc w:val="center"/>
              <w:rPr>
                <w:rFonts w:cs="B Nazanin"/>
                <w:b/>
                <w:bCs/>
                <w:rtl/>
                <w:lang w:bidi="fa-IR"/>
              </w:rPr>
            </w:pPr>
          </w:p>
        </w:tc>
        <w:tc>
          <w:tcPr>
            <w:tcW w:w="2338" w:type="dxa"/>
          </w:tcPr>
          <w:p w14:paraId="04A9B025" w14:textId="77777777" w:rsidR="00875535" w:rsidRPr="00EE5D49" w:rsidRDefault="00875535" w:rsidP="003E28C6">
            <w:pPr>
              <w:bidi/>
              <w:jc w:val="center"/>
              <w:rPr>
                <w:rFonts w:cs="B Nazanin"/>
                <w:b/>
                <w:bCs/>
                <w:rtl/>
                <w:lang w:bidi="fa-IR"/>
              </w:rPr>
            </w:pPr>
          </w:p>
        </w:tc>
      </w:tr>
      <w:tr w:rsidR="00EE5D49" w:rsidRPr="00EE5D49" w14:paraId="77CCA2B0" w14:textId="77777777" w:rsidTr="00A53163">
        <w:trPr>
          <w:jc w:val="center"/>
        </w:trPr>
        <w:tc>
          <w:tcPr>
            <w:tcW w:w="1970" w:type="dxa"/>
          </w:tcPr>
          <w:p w14:paraId="6746927F" w14:textId="01897069" w:rsidR="00875535" w:rsidRPr="009C7159" w:rsidRDefault="00875535"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Visualization</w:t>
            </w:r>
          </w:p>
        </w:tc>
        <w:tc>
          <w:tcPr>
            <w:tcW w:w="2704" w:type="dxa"/>
          </w:tcPr>
          <w:p w14:paraId="196F01DC" w14:textId="447D077F" w:rsidR="00875535" w:rsidRPr="009C7159" w:rsidRDefault="00086E49" w:rsidP="003E28C6">
            <w:pPr>
              <w:bidi/>
              <w:jc w:val="center"/>
              <w:rPr>
                <w:rFonts w:cs="B Nazanin"/>
                <w:sz w:val="18"/>
                <w:szCs w:val="18"/>
                <w:rtl/>
                <w:lang w:bidi="fa-IR"/>
              </w:rPr>
            </w:pPr>
            <w:r w:rsidRPr="009C7159">
              <w:rPr>
                <w:rFonts w:cs="B Nazanin" w:hint="cs"/>
                <w:sz w:val="18"/>
                <w:szCs w:val="18"/>
                <w:rtl/>
                <w:lang w:bidi="fa-IR"/>
              </w:rPr>
              <w:t>بصری</w:t>
            </w:r>
            <w:r w:rsidRPr="009C7159">
              <w:rPr>
                <w:rFonts w:cs="B Nazanin"/>
                <w:sz w:val="18"/>
                <w:szCs w:val="18"/>
                <w:rtl/>
                <w:lang w:bidi="fa-IR"/>
              </w:rPr>
              <w:softHyphen/>
            </w:r>
            <w:r w:rsidRPr="009C7159">
              <w:rPr>
                <w:rFonts w:cs="B Nazanin" w:hint="cs"/>
                <w:sz w:val="18"/>
                <w:szCs w:val="18"/>
                <w:rtl/>
                <w:lang w:bidi="fa-IR"/>
              </w:rPr>
              <w:t>سازی داده</w:t>
            </w:r>
            <w:r w:rsidRPr="009C7159">
              <w:rPr>
                <w:rFonts w:cs="B Nazanin"/>
                <w:sz w:val="18"/>
                <w:szCs w:val="18"/>
                <w:rtl/>
                <w:lang w:bidi="fa-IR"/>
              </w:rPr>
              <w:softHyphen/>
            </w:r>
            <w:r w:rsidRPr="009C7159">
              <w:rPr>
                <w:rFonts w:cs="B Nazanin" w:hint="cs"/>
                <w:sz w:val="18"/>
                <w:szCs w:val="18"/>
                <w:rtl/>
                <w:lang w:bidi="fa-IR"/>
              </w:rPr>
              <w:t>ها</w:t>
            </w:r>
          </w:p>
        </w:tc>
        <w:tc>
          <w:tcPr>
            <w:tcW w:w="2338" w:type="dxa"/>
          </w:tcPr>
          <w:p w14:paraId="52A701BA" w14:textId="77777777" w:rsidR="00875535" w:rsidRPr="00EE5D49" w:rsidRDefault="00875535" w:rsidP="003E28C6">
            <w:pPr>
              <w:bidi/>
              <w:jc w:val="center"/>
              <w:rPr>
                <w:rFonts w:cs="B Nazanin"/>
                <w:b/>
                <w:bCs/>
                <w:rtl/>
                <w:lang w:bidi="fa-IR"/>
              </w:rPr>
            </w:pPr>
          </w:p>
        </w:tc>
        <w:tc>
          <w:tcPr>
            <w:tcW w:w="2338" w:type="dxa"/>
          </w:tcPr>
          <w:p w14:paraId="6BFA2E3C" w14:textId="77777777" w:rsidR="00875535" w:rsidRPr="00EE5D49" w:rsidRDefault="00875535" w:rsidP="003E28C6">
            <w:pPr>
              <w:bidi/>
              <w:jc w:val="center"/>
              <w:rPr>
                <w:rFonts w:cs="B Nazanin"/>
                <w:b/>
                <w:bCs/>
                <w:rtl/>
                <w:lang w:bidi="fa-IR"/>
              </w:rPr>
            </w:pPr>
          </w:p>
        </w:tc>
      </w:tr>
      <w:tr w:rsidR="00EE5D49" w:rsidRPr="00EE5D49" w14:paraId="22CC562F" w14:textId="77777777" w:rsidTr="00A53163">
        <w:trPr>
          <w:jc w:val="center"/>
        </w:trPr>
        <w:tc>
          <w:tcPr>
            <w:tcW w:w="1970" w:type="dxa"/>
          </w:tcPr>
          <w:p w14:paraId="008A338D" w14:textId="56E71633" w:rsidR="00875535" w:rsidRPr="009C7159" w:rsidRDefault="00875535"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Discretization</w:t>
            </w:r>
          </w:p>
        </w:tc>
        <w:tc>
          <w:tcPr>
            <w:tcW w:w="2704" w:type="dxa"/>
          </w:tcPr>
          <w:p w14:paraId="50E85434" w14:textId="5E0D85A0" w:rsidR="00875535" w:rsidRPr="009C7159" w:rsidRDefault="00086E49" w:rsidP="003E28C6">
            <w:pPr>
              <w:bidi/>
              <w:jc w:val="center"/>
              <w:rPr>
                <w:rFonts w:cs="B Nazanin"/>
                <w:sz w:val="18"/>
                <w:szCs w:val="18"/>
                <w:rtl/>
                <w:lang w:bidi="fa-IR"/>
              </w:rPr>
            </w:pPr>
            <w:r w:rsidRPr="009C7159">
              <w:rPr>
                <w:rFonts w:cs="B Nazanin" w:hint="cs"/>
                <w:sz w:val="18"/>
                <w:szCs w:val="18"/>
                <w:rtl/>
                <w:lang w:bidi="fa-IR"/>
              </w:rPr>
              <w:t>گسسته</w:t>
            </w:r>
            <w:r w:rsidRPr="009C7159">
              <w:rPr>
                <w:rFonts w:cs="B Nazanin"/>
                <w:sz w:val="18"/>
                <w:szCs w:val="18"/>
                <w:rtl/>
                <w:lang w:bidi="fa-IR"/>
              </w:rPr>
              <w:softHyphen/>
            </w:r>
            <w:r w:rsidRPr="009C7159">
              <w:rPr>
                <w:rFonts w:cs="B Nazanin" w:hint="cs"/>
                <w:sz w:val="18"/>
                <w:szCs w:val="18"/>
                <w:rtl/>
                <w:lang w:bidi="fa-IR"/>
              </w:rPr>
              <w:t>سازی داده</w:t>
            </w:r>
            <w:r w:rsidRPr="009C7159">
              <w:rPr>
                <w:rFonts w:cs="B Nazanin"/>
                <w:sz w:val="18"/>
                <w:szCs w:val="18"/>
                <w:rtl/>
                <w:lang w:bidi="fa-IR"/>
              </w:rPr>
              <w:softHyphen/>
            </w:r>
            <w:r w:rsidRPr="009C7159">
              <w:rPr>
                <w:rFonts w:cs="B Nazanin" w:hint="cs"/>
                <w:sz w:val="18"/>
                <w:szCs w:val="18"/>
                <w:rtl/>
                <w:lang w:bidi="fa-IR"/>
              </w:rPr>
              <w:t>ها</w:t>
            </w:r>
          </w:p>
        </w:tc>
        <w:tc>
          <w:tcPr>
            <w:tcW w:w="2338" w:type="dxa"/>
          </w:tcPr>
          <w:p w14:paraId="7BF340A1" w14:textId="77777777" w:rsidR="00875535" w:rsidRPr="00EE5D49" w:rsidRDefault="00875535" w:rsidP="003E28C6">
            <w:pPr>
              <w:bidi/>
              <w:jc w:val="center"/>
              <w:rPr>
                <w:rFonts w:cs="B Nazanin"/>
                <w:b/>
                <w:bCs/>
                <w:rtl/>
                <w:lang w:bidi="fa-IR"/>
              </w:rPr>
            </w:pPr>
          </w:p>
        </w:tc>
        <w:tc>
          <w:tcPr>
            <w:tcW w:w="2338" w:type="dxa"/>
          </w:tcPr>
          <w:p w14:paraId="3E0361D1" w14:textId="77777777" w:rsidR="00875535" w:rsidRPr="00EE5D49" w:rsidRDefault="00875535" w:rsidP="003E28C6">
            <w:pPr>
              <w:bidi/>
              <w:jc w:val="center"/>
              <w:rPr>
                <w:rFonts w:cs="B Nazanin"/>
                <w:b/>
                <w:bCs/>
                <w:rtl/>
                <w:lang w:bidi="fa-IR"/>
              </w:rPr>
            </w:pPr>
          </w:p>
        </w:tc>
      </w:tr>
      <w:tr w:rsidR="00EE5D49" w:rsidRPr="00EE5D49" w14:paraId="07B011AA" w14:textId="77777777" w:rsidTr="00A53163">
        <w:trPr>
          <w:jc w:val="center"/>
        </w:trPr>
        <w:tc>
          <w:tcPr>
            <w:tcW w:w="1970" w:type="dxa"/>
          </w:tcPr>
          <w:p w14:paraId="141318F3" w14:textId="0EAC874E" w:rsidR="00875535" w:rsidRPr="009C7159" w:rsidRDefault="00875535" w:rsidP="003E28C6">
            <w:pPr>
              <w:bidi/>
              <w:jc w:val="center"/>
              <w:rPr>
                <w:rFonts w:asciiTheme="majorBidi" w:hAnsiTheme="majorBidi" w:cstheme="majorBidi"/>
                <w:b/>
                <w:bCs/>
                <w:sz w:val="16"/>
                <w:szCs w:val="16"/>
                <w:rtl/>
                <w:lang w:bidi="fa-IR"/>
              </w:rPr>
            </w:pPr>
            <w:r w:rsidRPr="009C7159">
              <w:rPr>
                <w:rFonts w:asciiTheme="majorBidi" w:hAnsiTheme="majorBidi" w:cstheme="majorBidi"/>
                <w:sz w:val="16"/>
                <w:szCs w:val="16"/>
                <w:lang w:bidi="fa-IR"/>
              </w:rPr>
              <w:t>Data Manipulation</w:t>
            </w:r>
          </w:p>
        </w:tc>
        <w:tc>
          <w:tcPr>
            <w:tcW w:w="2704" w:type="dxa"/>
          </w:tcPr>
          <w:p w14:paraId="3BB0EDE1" w14:textId="0039AC4F" w:rsidR="00875535" w:rsidRPr="009C7159" w:rsidRDefault="00086E49" w:rsidP="003E28C6">
            <w:pPr>
              <w:bidi/>
              <w:jc w:val="center"/>
              <w:rPr>
                <w:rFonts w:cs="B Nazanin"/>
                <w:sz w:val="18"/>
                <w:szCs w:val="18"/>
                <w:rtl/>
                <w:lang w:bidi="fa-IR"/>
              </w:rPr>
            </w:pPr>
            <w:r w:rsidRPr="009C7159">
              <w:rPr>
                <w:rFonts w:cs="B Nazanin" w:hint="cs"/>
                <w:sz w:val="18"/>
                <w:szCs w:val="18"/>
                <w:rtl/>
                <w:lang w:bidi="fa-IR"/>
              </w:rPr>
              <w:t>دستکاری داده</w:t>
            </w:r>
            <w:r w:rsidRPr="009C7159">
              <w:rPr>
                <w:rFonts w:cs="B Nazanin"/>
                <w:sz w:val="18"/>
                <w:szCs w:val="18"/>
                <w:rtl/>
                <w:lang w:bidi="fa-IR"/>
              </w:rPr>
              <w:softHyphen/>
            </w:r>
            <w:r w:rsidRPr="009C7159">
              <w:rPr>
                <w:rFonts w:cs="B Nazanin" w:hint="cs"/>
                <w:sz w:val="18"/>
                <w:szCs w:val="18"/>
                <w:rtl/>
                <w:lang w:bidi="fa-IR"/>
              </w:rPr>
              <w:t>ها</w:t>
            </w:r>
          </w:p>
        </w:tc>
        <w:tc>
          <w:tcPr>
            <w:tcW w:w="2338" w:type="dxa"/>
          </w:tcPr>
          <w:p w14:paraId="0DA2B525" w14:textId="77777777" w:rsidR="00875535" w:rsidRPr="00EE5D49" w:rsidRDefault="00875535" w:rsidP="003E28C6">
            <w:pPr>
              <w:bidi/>
              <w:jc w:val="center"/>
              <w:rPr>
                <w:rFonts w:cs="B Nazanin"/>
                <w:b/>
                <w:bCs/>
                <w:rtl/>
                <w:lang w:bidi="fa-IR"/>
              </w:rPr>
            </w:pPr>
          </w:p>
        </w:tc>
        <w:tc>
          <w:tcPr>
            <w:tcW w:w="2338" w:type="dxa"/>
          </w:tcPr>
          <w:p w14:paraId="360C0F34" w14:textId="77777777" w:rsidR="00875535" w:rsidRPr="00EE5D49" w:rsidRDefault="00875535" w:rsidP="003E28C6">
            <w:pPr>
              <w:bidi/>
              <w:jc w:val="center"/>
              <w:rPr>
                <w:rFonts w:cs="B Nazanin"/>
                <w:b/>
                <w:bCs/>
                <w:rtl/>
                <w:lang w:bidi="fa-IR"/>
              </w:rPr>
            </w:pPr>
          </w:p>
        </w:tc>
      </w:tr>
    </w:tbl>
    <w:p w14:paraId="7B50469A" w14:textId="77777777" w:rsidR="009C7159" w:rsidRDefault="009C7159" w:rsidP="0008736D">
      <w:pPr>
        <w:bidi/>
        <w:rPr>
          <w:rFonts w:cs="B Nazanin"/>
          <w:b/>
          <w:bCs/>
          <w:sz w:val="32"/>
          <w:szCs w:val="32"/>
          <w:lang w:bidi="fa-IR"/>
        </w:rPr>
      </w:pPr>
    </w:p>
    <w:p w14:paraId="51B181C6" w14:textId="77777777" w:rsidR="009C7159" w:rsidRDefault="009C7159" w:rsidP="009C7159">
      <w:pPr>
        <w:bidi/>
        <w:rPr>
          <w:rFonts w:cs="B Nazanin"/>
          <w:b/>
          <w:bCs/>
          <w:sz w:val="32"/>
          <w:szCs w:val="32"/>
          <w:lang w:bidi="fa-IR"/>
        </w:rPr>
      </w:pPr>
    </w:p>
    <w:p w14:paraId="2F9BFB37" w14:textId="0E013BE2" w:rsidR="0008736D" w:rsidRDefault="005018DA" w:rsidP="009C7159">
      <w:pPr>
        <w:bidi/>
        <w:rPr>
          <w:rFonts w:cs="B Nazanin"/>
          <w:b/>
          <w:bCs/>
          <w:sz w:val="32"/>
          <w:szCs w:val="32"/>
          <w:lang w:bidi="fa-IR"/>
        </w:rPr>
      </w:pPr>
      <w:r w:rsidRPr="00AC0FC4">
        <w:rPr>
          <w:rFonts w:cs="B Nazanin" w:hint="cs"/>
          <w:b/>
          <w:bCs/>
          <w:sz w:val="32"/>
          <w:szCs w:val="32"/>
          <w:rtl/>
          <w:lang w:bidi="fa-IR"/>
        </w:rPr>
        <w:lastRenderedPageBreak/>
        <w:t>مراجع</w:t>
      </w:r>
    </w:p>
    <w:p w14:paraId="5AAA2218" w14:textId="34553666" w:rsidR="001905DD" w:rsidRPr="002F62FE" w:rsidRDefault="001905DD" w:rsidP="001905DD">
      <w:pPr>
        <w:jc w:val="both"/>
        <w:rPr>
          <w:rFonts w:asciiTheme="majorBidi" w:hAnsiTheme="majorBidi" w:cstheme="majorBidi"/>
          <w:sz w:val="20"/>
          <w:szCs w:val="20"/>
          <w:lang w:bidi="fa-IR"/>
        </w:rPr>
      </w:pPr>
      <w:r w:rsidRPr="002F62FE">
        <w:rPr>
          <w:rFonts w:asciiTheme="majorBidi" w:hAnsiTheme="majorBidi" w:cstheme="majorBidi"/>
          <w:sz w:val="20"/>
          <w:szCs w:val="20"/>
          <w:lang w:bidi="fa-IR"/>
        </w:rPr>
        <w:t>[1]. Bruce</w:t>
      </w:r>
      <w:r>
        <w:rPr>
          <w:rFonts w:asciiTheme="majorBidi" w:hAnsiTheme="majorBidi" w:cstheme="majorBidi"/>
          <w:sz w:val="20"/>
          <w:szCs w:val="20"/>
          <w:lang w:bidi="fa-IR"/>
        </w:rPr>
        <w:t xml:space="preserve"> </w:t>
      </w:r>
      <w:r w:rsidRPr="002F62FE">
        <w:rPr>
          <w:rFonts w:asciiTheme="majorBidi" w:hAnsiTheme="majorBidi" w:cstheme="majorBidi"/>
          <w:sz w:val="20"/>
          <w:szCs w:val="20"/>
          <w:lang w:bidi="fa-IR"/>
        </w:rPr>
        <w:t>Peter, Bruce Andrew, Gedeck Peter</w:t>
      </w:r>
      <w:r>
        <w:rPr>
          <w:rFonts w:asciiTheme="majorBidi" w:hAnsiTheme="majorBidi" w:cstheme="majorBidi"/>
          <w:sz w:val="20"/>
          <w:szCs w:val="20"/>
          <w:lang w:bidi="fa-IR"/>
        </w:rPr>
        <w:t xml:space="preserve">.2020. </w:t>
      </w:r>
      <w:r w:rsidRPr="002F62FE">
        <w:rPr>
          <w:rFonts w:asciiTheme="majorBidi" w:hAnsiTheme="majorBidi" w:cstheme="majorBidi"/>
          <w:sz w:val="20"/>
          <w:szCs w:val="20"/>
          <w:lang w:bidi="fa-IR"/>
        </w:rPr>
        <w:t>Practi</w:t>
      </w:r>
      <w:r>
        <w:rPr>
          <w:rFonts w:asciiTheme="majorBidi" w:hAnsiTheme="majorBidi" w:cstheme="majorBidi"/>
          <w:sz w:val="20"/>
          <w:szCs w:val="20"/>
          <w:lang w:bidi="fa-IR"/>
        </w:rPr>
        <w:t>cal Statistics for Data Science, Second Edition.</w:t>
      </w:r>
      <w:r w:rsidRPr="002F62FE">
        <w:rPr>
          <w:rFonts w:asciiTheme="majorBidi" w:hAnsiTheme="majorBidi" w:cstheme="majorBidi"/>
          <w:sz w:val="20"/>
          <w:szCs w:val="20"/>
          <w:lang w:bidi="fa-IR"/>
        </w:rPr>
        <w:t xml:space="preserve"> O’REILLY</w:t>
      </w:r>
    </w:p>
    <w:p w14:paraId="423AE26A" w14:textId="5DA8BAE0" w:rsidR="001905DD" w:rsidRDefault="001905DD" w:rsidP="001905DD">
      <w:pPr>
        <w:jc w:val="both"/>
        <w:rPr>
          <w:rFonts w:asciiTheme="majorBidi" w:hAnsiTheme="majorBidi" w:cstheme="majorBidi"/>
          <w:sz w:val="20"/>
          <w:szCs w:val="20"/>
          <w:lang w:bidi="fa-IR"/>
        </w:rPr>
      </w:pPr>
      <w:r w:rsidRPr="002F62FE">
        <w:rPr>
          <w:rFonts w:asciiTheme="majorBidi" w:hAnsiTheme="majorBidi" w:cstheme="majorBidi"/>
          <w:sz w:val="20"/>
          <w:szCs w:val="20"/>
          <w:lang w:bidi="fa-IR"/>
        </w:rPr>
        <w:t>[2]. Albon Chris</w:t>
      </w:r>
      <w:r>
        <w:rPr>
          <w:rFonts w:asciiTheme="majorBidi" w:hAnsiTheme="majorBidi" w:cstheme="majorBidi"/>
          <w:sz w:val="20"/>
          <w:szCs w:val="20"/>
          <w:lang w:bidi="fa-IR"/>
        </w:rPr>
        <w:t>. 2018. Pyton Machine Learning Cookbook.</w:t>
      </w:r>
      <w:r w:rsidRPr="002F62FE">
        <w:rPr>
          <w:rFonts w:asciiTheme="majorBidi" w:hAnsiTheme="majorBidi" w:cstheme="majorBidi"/>
          <w:sz w:val="20"/>
          <w:szCs w:val="20"/>
          <w:lang w:bidi="fa-IR"/>
        </w:rPr>
        <w:t xml:space="preserve"> O’REILLY</w:t>
      </w:r>
    </w:p>
    <w:p w14:paraId="2E1C4B51" w14:textId="7994F7F6" w:rsidR="001905DD" w:rsidRDefault="001905DD" w:rsidP="001905DD">
      <w:pPr>
        <w:jc w:val="both"/>
        <w:rPr>
          <w:rFonts w:asciiTheme="majorBidi" w:hAnsiTheme="majorBidi" w:cstheme="majorBidi"/>
          <w:sz w:val="20"/>
          <w:szCs w:val="20"/>
          <w:lang w:bidi="fa-IR"/>
        </w:rPr>
      </w:pPr>
      <w:r w:rsidRPr="002F62FE">
        <w:rPr>
          <w:rFonts w:asciiTheme="majorBidi" w:hAnsiTheme="majorBidi" w:cstheme="majorBidi"/>
          <w:sz w:val="20"/>
          <w:szCs w:val="20"/>
          <w:lang w:bidi="fa-IR"/>
        </w:rPr>
        <w:t>[3]. Brownlee Jason</w:t>
      </w:r>
      <w:r>
        <w:rPr>
          <w:rFonts w:asciiTheme="majorBidi" w:hAnsiTheme="majorBidi" w:cstheme="majorBidi"/>
          <w:sz w:val="20"/>
          <w:szCs w:val="20"/>
          <w:lang w:bidi="fa-IR"/>
        </w:rPr>
        <w:t xml:space="preserve">. 2019. </w:t>
      </w:r>
      <w:r w:rsidRPr="002F62FE">
        <w:rPr>
          <w:rFonts w:asciiTheme="majorBidi" w:hAnsiTheme="majorBidi" w:cstheme="majorBidi"/>
          <w:sz w:val="20"/>
          <w:szCs w:val="20"/>
          <w:lang w:bidi="fa-IR"/>
        </w:rPr>
        <w:t>Statistic</w:t>
      </w:r>
      <w:r>
        <w:rPr>
          <w:rFonts w:asciiTheme="majorBidi" w:hAnsiTheme="majorBidi" w:cstheme="majorBidi"/>
          <w:sz w:val="20"/>
          <w:szCs w:val="20"/>
          <w:lang w:bidi="fa-IR"/>
        </w:rPr>
        <w:t>al Methods for Machine Learning.</w:t>
      </w:r>
      <w:r w:rsidRPr="002F62FE">
        <w:rPr>
          <w:rFonts w:asciiTheme="majorBidi" w:hAnsiTheme="majorBidi" w:cstheme="majorBidi"/>
          <w:sz w:val="20"/>
          <w:szCs w:val="20"/>
          <w:lang w:bidi="fa-IR"/>
        </w:rPr>
        <w:t xml:space="preserve"> Machine Learning Mastery</w:t>
      </w:r>
    </w:p>
    <w:p w14:paraId="5BB1275D" w14:textId="0BA8C730" w:rsidR="001905DD" w:rsidRDefault="001905DD" w:rsidP="001905DD">
      <w:pPr>
        <w:jc w:val="both"/>
        <w:rPr>
          <w:rFonts w:asciiTheme="majorBidi" w:hAnsiTheme="majorBidi" w:cstheme="majorBidi"/>
          <w:sz w:val="20"/>
          <w:szCs w:val="20"/>
          <w:lang w:bidi="fa-IR"/>
        </w:rPr>
      </w:pPr>
      <w:r w:rsidRPr="002F62FE">
        <w:rPr>
          <w:rFonts w:asciiTheme="majorBidi" w:hAnsiTheme="majorBidi" w:cstheme="majorBidi"/>
          <w:sz w:val="20"/>
          <w:szCs w:val="20"/>
          <w:lang w:bidi="fa-IR"/>
        </w:rPr>
        <w:t>[4]. Zheng Alice, Casari Amanda</w:t>
      </w:r>
      <w:r>
        <w:rPr>
          <w:rFonts w:asciiTheme="majorBidi" w:hAnsiTheme="majorBidi" w:cstheme="majorBidi"/>
          <w:sz w:val="20"/>
          <w:szCs w:val="20"/>
          <w:lang w:bidi="fa-IR"/>
        </w:rPr>
        <w:t xml:space="preserve">. 2018. </w:t>
      </w:r>
      <w:r w:rsidRPr="002F62FE">
        <w:rPr>
          <w:rFonts w:asciiTheme="majorBidi" w:hAnsiTheme="majorBidi" w:cstheme="majorBidi"/>
          <w:sz w:val="20"/>
          <w:szCs w:val="20"/>
          <w:lang w:bidi="fa-IR"/>
        </w:rPr>
        <w:t>Feature En</w:t>
      </w:r>
      <w:r>
        <w:rPr>
          <w:rFonts w:asciiTheme="majorBidi" w:hAnsiTheme="majorBidi" w:cstheme="majorBidi"/>
          <w:sz w:val="20"/>
          <w:szCs w:val="20"/>
          <w:lang w:bidi="fa-IR"/>
        </w:rPr>
        <w:t>gineering for Machine Learning.</w:t>
      </w:r>
      <w:r w:rsidRPr="002F62FE">
        <w:rPr>
          <w:rFonts w:asciiTheme="majorBidi" w:hAnsiTheme="majorBidi" w:cstheme="majorBidi"/>
          <w:sz w:val="20"/>
          <w:szCs w:val="20"/>
          <w:lang w:bidi="fa-IR"/>
        </w:rPr>
        <w:t xml:space="preserve"> O’REILLY</w:t>
      </w:r>
    </w:p>
    <w:p w14:paraId="0CDA1E08" w14:textId="08F028E0" w:rsidR="001905DD" w:rsidRPr="002F62FE" w:rsidRDefault="001905DD" w:rsidP="001905DD">
      <w:pPr>
        <w:jc w:val="both"/>
        <w:rPr>
          <w:rFonts w:asciiTheme="majorBidi" w:hAnsiTheme="majorBidi" w:cstheme="majorBidi"/>
          <w:sz w:val="20"/>
          <w:szCs w:val="20"/>
          <w:rtl/>
          <w:lang w:bidi="fa-IR"/>
        </w:rPr>
      </w:pPr>
      <w:r w:rsidRPr="002F62FE">
        <w:rPr>
          <w:rFonts w:asciiTheme="majorBidi" w:hAnsiTheme="majorBidi" w:cstheme="majorBidi"/>
          <w:sz w:val="20"/>
          <w:szCs w:val="20"/>
          <w:lang w:bidi="fa-IR"/>
        </w:rPr>
        <w:t xml:space="preserve">[5]. </w:t>
      </w:r>
      <w:r w:rsidRPr="001905DD">
        <w:rPr>
          <w:rFonts w:asciiTheme="majorBidi" w:hAnsiTheme="majorBidi" w:cstheme="majorBidi"/>
          <w:sz w:val="20"/>
          <w:szCs w:val="20"/>
          <w:lang w:bidi="fa-IR"/>
        </w:rPr>
        <w:t xml:space="preserve">Hastie </w:t>
      </w:r>
      <w:hyperlink r:id="rId328" w:history="1">
        <w:r w:rsidRPr="002F62FE">
          <w:rPr>
            <w:rStyle w:val="Hyperlink"/>
            <w:rFonts w:asciiTheme="majorBidi" w:hAnsiTheme="majorBidi" w:cstheme="majorBidi"/>
            <w:color w:val="0D0D0D" w:themeColor="text1" w:themeTint="F2"/>
            <w:sz w:val="20"/>
            <w:szCs w:val="20"/>
            <w:u w:val="none"/>
          </w:rPr>
          <w:t xml:space="preserve">Trevor </w:t>
        </w:r>
      </w:hyperlink>
      <w:r w:rsidRPr="002F62FE">
        <w:rPr>
          <w:rStyle w:val="lrzxr"/>
          <w:rFonts w:asciiTheme="majorBidi" w:hAnsiTheme="majorBidi" w:cstheme="majorBidi"/>
          <w:color w:val="0D0D0D" w:themeColor="text1" w:themeTint="F2"/>
          <w:sz w:val="20"/>
          <w:szCs w:val="20"/>
        </w:rPr>
        <w:t xml:space="preserve">, </w:t>
      </w:r>
      <w:r w:rsidRPr="001905DD">
        <w:rPr>
          <w:rStyle w:val="lrzxr"/>
          <w:rFonts w:asciiTheme="majorBidi" w:hAnsiTheme="majorBidi" w:cstheme="majorBidi"/>
          <w:color w:val="0D0D0D" w:themeColor="text1" w:themeTint="F2"/>
          <w:sz w:val="20"/>
          <w:szCs w:val="20"/>
        </w:rPr>
        <w:t xml:space="preserve">Tibshirani </w:t>
      </w:r>
      <w:hyperlink r:id="rId329" w:history="1">
        <w:r w:rsidRPr="002F62FE">
          <w:rPr>
            <w:rStyle w:val="Hyperlink"/>
            <w:rFonts w:asciiTheme="majorBidi" w:hAnsiTheme="majorBidi" w:cstheme="majorBidi"/>
            <w:color w:val="0D0D0D" w:themeColor="text1" w:themeTint="F2"/>
            <w:sz w:val="20"/>
            <w:szCs w:val="20"/>
            <w:u w:val="none"/>
          </w:rPr>
          <w:t xml:space="preserve">Robert </w:t>
        </w:r>
      </w:hyperlink>
      <w:r w:rsidRPr="002F62FE">
        <w:rPr>
          <w:rStyle w:val="lrzxr"/>
          <w:rFonts w:asciiTheme="majorBidi" w:hAnsiTheme="majorBidi" w:cstheme="majorBidi"/>
          <w:color w:val="0D0D0D" w:themeColor="text1" w:themeTint="F2"/>
          <w:sz w:val="20"/>
          <w:szCs w:val="20"/>
        </w:rPr>
        <w:t xml:space="preserve">, </w:t>
      </w:r>
      <w:r w:rsidRPr="001905DD">
        <w:rPr>
          <w:rStyle w:val="lrzxr"/>
          <w:rFonts w:asciiTheme="majorBidi" w:hAnsiTheme="majorBidi" w:cstheme="majorBidi"/>
          <w:color w:val="0D0D0D" w:themeColor="text1" w:themeTint="F2"/>
          <w:sz w:val="20"/>
          <w:szCs w:val="20"/>
        </w:rPr>
        <w:t xml:space="preserve">H. Friedman </w:t>
      </w:r>
      <w:hyperlink r:id="rId330" w:history="1">
        <w:r w:rsidRPr="002F62FE">
          <w:rPr>
            <w:rStyle w:val="Hyperlink"/>
            <w:rFonts w:asciiTheme="majorBidi" w:hAnsiTheme="majorBidi" w:cstheme="majorBidi"/>
            <w:color w:val="0D0D0D" w:themeColor="text1" w:themeTint="F2"/>
            <w:sz w:val="20"/>
            <w:szCs w:val="20"/>
            <w:u w:val="none"/>
          </w:rPr>
          <w:t>Jerome</w:t>
        </w:r>
        <w:r>
          <w:rPr>
            <w:rStyle w:val="Hyperlink"/>
            <w:rFonts w:asciiTheme="majorBidi" w:hAnsiTheme="majorBidi" w:cstheme="majorBidi"/>
            <w:color w:val="0D0D0D" w:themeColor="text1" w:themeTint="F2"/>
            <w:sz w:val="20"/>
            <w:szCs w:val="20"/>
            <w:u w:val="none"/>
          </w:rPr>
          <w:t>. 2016.</w:t>
        </w:r>
        <w:r w:rsidRPr="002F62FE">
          <w:rPr>
            <w:rStyle w:val="Hyperlink"/>
            <w:rFonts w:asciiTheme="majorBidi" w:hAnsiTheme="majorBidi" w:cstheme="majorBidi"/>
            <w:color w:val="0D0D0D" w:themeColor="text1" w:themeTint="F2"/>
            <w:sz w:val="20"/>
            <w:szCs w:val="20"/>
            <w:u w:val="none"/>
          </w:rPr>
          <w:t xml:space="preserve"> </w:t>
        </w:r>
      </w:hyperlink>
      <w:r>
        <w:rPr>
          <w:rStyle w:val="lrzxr"/>
          <w:rFonts w:asciiTheme="majorBidi" w:hAnsiTheme="majorBidi" w:cstheme="majorBidi"/>
          <w:color w:val="0D0D0D" w:themeColor="text1" w:themeTint="F2"/>
          <w:sz w:val="20"/>
          <w:szCs w:val="20"/>
        </w:rPr>
        <w:t xml:space="preserve"> </w:t>
      </w:r>
      <w:r w:rsidRPr="002F62FE">
        <w:rPr>
          <w:rStyle w:val="lrzxr"/>
          <w:rFonts w:asciiTheme="majorBidi" w:hAnsiTheme="majorBidi" w:cstheme="majorBidi"/>
          <w:color w:val="0D0D0D" w:themeColor="text1" w:themeTint="F2"/>
          <w:sz w:val="20"/>
          <w:szCs w:val="20"/>
        </w:rPr>
        <w:t>The Elements of Statistical Learning</w:t>
      </w:r>
      <w:r>
        <w:rPr>
          <w:rStyle w:val="lrzxr"/>
          <w:rFonts w:asciiTheme="majorBidi" w:hAnsiTheme="majorBidi" w:cstheme="majorBidi"/>
          <w:color w:val="0D0D0D" w:themeColor="text1" w:themeTint="F2"/>
          <w:sz w:val="20"/>
          <w:szCs w:val="20"/>
        </w:rPr>
        <w:t xml:space="preserve">. </w:t>
      </w:r>
      <w:r w:rsidRPr="002F62FE">
        <w:rPr>
          <w:rStyle w:val="lrzxr"/>
          <w:rFonts w:asciiTheme="majorBidi" w:hAnsiTheme="majorBidi" w:cstheme="majorBidi"/>
          <w:color w:val="0D0D0D" w:themeColor="text1" w:themeTint="F2"/>
          <w:sz w:val="20"/>
          <w:szCs w:val="20"/>
        </w:rPr>
        <w:t>Springer</w:t>
      </w:r>
    </w:p>
    <w:p w14:paraId="2395BB14" w14:textId="6BBB3932" w:rsidR="001905DD" w:rsidRPr="00A87046" w:rsidRDefault="001905DD" w:rsidP="001905DD">
      <w:pPr>
        <w:jc w:val="both"/>
        <w:rPr>
          <w:rStyle w:val="lrzxr"/>
          <w:rFonts w:asciiTheme="majorBidi" w:hAnsiTheme="majorBidi" w:cstheme="majorBidi"/>
          <w:color w:val="0D0D0D" w:themeColor="text1" w:themeTint="F2"/>
          <w:sz w:val="20"/>
          <w:szCs w:val="20"/>
          <w:lang w:val="fr-FR"/>
        </w:rPr>
      </w:pPr>
      <w:r w:rsidRPr="002F62FE">
        <w:rPr>
          <w:rStyle w:val="lrzxr"/>
          <w:rFonts w:asciiTheme="majorBidi" w:hAnsiTheme="majorBidi" w:cstheme="majorBidi"/>
          <w:color w:val="0D0D0D" w:themeColor="text1" w:themeTint="F2"/>
          <w:sz w:val="20"/>
          <w:szCs w:val="20"/>
        </w:rPr>
        <w:t>[6]. D. Miller James</w:t>
      </w:r>
      <w:r>
        <w:rPr>
          <w:rStyle w:val="lrzxr"/>
          <w:rFonts w:asciiTheme="majorBidi" w:hAnsiTheme="majorBidi" w:cstheme="majorBidi"/>
          <w:color w:val="0D0D0D" w:themeColor="text1" w:themeTint="F2"/>
          <w:sz w:val="20"/>
          <w:szCs w:val="20"/>
        </w:rPr>
        <w:t xml:space="preserve">. 2017. </w:t>
      </w:r>
      <w:r w:rsidRPr="002F62FE">
        <w:rPr>
          <w:rStyle w:val="lrzxr"/>
          <w:rFonts w:asciiTheme="majorBidi" w:hAnsiTheme="majorBidi" w:cstheme="majorBidi"/>
          <w:color w:val="0D0D0D" w:themeColor="text1" w:themeTint="F2"/>
          <w:sz w:val="20"/>
          <w:szCs w:val="20"/>
        </w:rPr>
        <w:t>Statistic</w:t>
      </w:r>
      <w:r w:rsidRPr="002F62FE">
        <w:rPr>
          <w:rFonts w:asciiTheme="majorBidi" w:hAnsiTheme="majorBidi" w:cstheme="majorBidi"/>
          <w:sz w:val="20"/>
          <w:szCs w:val="20"/>
          <w:lang w:bidi="fa-IR"/>
        </w:rPr>
        <w:t xml:space="preserve"> for Data Science</w:t>
      </w:r>
      <w:r>
        <w:rPr>
          <w:rStyle w:val="lrzxr"/>
          <w:rFonts w:asciiTheme="majorBidi" w:hAnsiTheme="majorBidi" w:cstheme="majorBidi"/>
          <w:color w:val="0D0D0D" w:themeColor="text1" w:themeTint="F2"/>
          <w:sz w:val="20"/>
          <w:szCs w:val="20"/>
        </w:rPr>
        <w:t>.</w:t>
      </w:r>
      <w:r w:rsidRPr="002F62FE">
        <w:rPr>
          <w:rStyle w:val="lrzxr"/>
          <w:rFonts w:asciiTheme="majorBidi" w:hAnsiTheme="majorBidi" w:cstheme="majorBidi"/>
          <w:color w:val="0D0D0D" w:themeColor="text1" w:themeTint="F2"/>
          <w:sz w:val="20"/>
          <w:szCs w:val="20"/>
        </w:rPr>
        <w:t xml:space="preserve"> </w:t>
      </w:r>
      <w:r w:rsidRPr="00A87046">
        <w:rPr>
          <w:rStyle w:val="lrzxr"/>
          <w:rFonts w:asciiTheme="majorBidi" w:hAnsiTheme="majorBidi" w:cstheme="majorBidi"/>
          <w:color w:val="0D0D0D" w:themeColor="text1" w:themeTint="F2"/>
          <w:sz w:val="20"/>
          <w:szCs w:val="20"/>
          <w:lang w:val="fr-FR"/>
        </w:rPr>
        <w:t>Packt</w:t>
      </w:r>
    </w:p>
    <w:p w14:paraId="005C5D26" w14:textId="4680FF23" w:rsidR="0008736D" w:rsidRDefault="001905DD" w:rsidP="001905DD">
      <w:pPr>
        <w:jc w:val="both"/>
        <w:rPr>
          <w:rFonts w:asciiTheme="majorBidi" w:hAnsiTheme="majorBidi" w:cstheme="majorBidi"/>
          <w:sz w:val="20"/>
          <w:szCs w:val="20"/>
          <w:lang w:bidi="fa-IR"/>
        </w:rPr>
      </w:pPr>
      <w:r w:rsidRPr="00A87046">
        <w:rPr>
          <w:rStyle w:val="lrzxr"/>
          <w:rFonts w:asciiTheme="majorBidi" w:hAnsiTheme="majorBidi" w:cstheme="majorBidi"/>
          <w:color w:val="0D0D0D" w:themeColor="text1" w:themeTint="F2"/>
          <w:sz w:val="20"/>
          <w:szCs w:val="20"/>
          <w:lang w:val="fr-FR"/>
        </w:rPr>
        <w:t xml:space="preserve"> </w:t>
      </w:r>
      <w:r w:rsidR="0008736D" w:rsidRPr="00A87046">
        <w:rPr>
          <w:rStyle w:val="lrzxr"/>
          <w:rFonts w:asciiTheme="majorBidi" w:hAnsiTheme="majorBidi" w:cstheme="majorBidi"/>
          <w:color w:val="0D0D0D" w:themeColor="text1" w:themeTint="F2"/>
          <w:sz w:val="20"/>
          <w:szCs w:val="20"/>
          <w:lang w:val="fr-FR"/>
        </w:rPr>
        <w:t>[7].</w:t>
      </w:r>
      <w:r w:rsidRPr="00A87046">
        <w:rPr>
          <w:rStyle w:val="Strong"/>
          <w:rFonts w:asciiTheme="majorBidi" w:hAnsiTheme="majorBidi" w:cstheme="majorBidi"/>
          <w:b w:val="0"/>
          <w:bCs w:val="0"/>
          <w:sz w:val="20"/>
          <w:szCs w:val="20"/>
          <w:lang w:val="fr-FR"/>
        </w:rPr>
        <w:t xml:space="preserve"> Kaptein</w:t>
      </w:r>
      <w:r w:rsidR="0008736D" w:rsidRPr="00A87046">
        <w:rPr>
          <w:rFonts w:asciiTheme="majorBidi" w:hAnsiTheme="majorBidi" w:cstheme="majorBidi"/>
          <w:sz w:val="20"/>
          <w:szCs w:val="20"/>
          <w:lang w:val="fr-FR"/>
        </w:rPr>
        <w:t xml:space="preserve"> Maurits</w:t>
      </w:r>
      <w:r w:rsidR="0008736D" w:rsidRPr="00A87046">
        <w:rPr>
          <w:rFonts w:asciiTheme="majorBidi" w:hAnsiTheme="majorBidi" w:cstheme="majorBidi"/>
          <w:b/>
          <w:bCs/>
          <w:sz w:val="20"/>
          <w:szCs w:val="20"/>
          <w:lang w:val="fr-FR"/>
        </w:rPr>
        <w:t xml:space="preserve">, </w:t>
      </w:r>
      <w:r w:rsidRPr="00A87046">
        <w:rPr>
          <w:rStyle w:val="Strong"/>
          <w:rFonts w:asciiTheme="majorBidi" w:hAnsiTheme="majorBidi" w:cstheme="majorBidi"/>
          <w:b w:val="0"/>
          <w:bCs w:val="0"/>
          <w:sz w:val="20"/>
          <w:szCs w:val="20"/>
          <w:lang w:val="fr-FR"/>
        </w:rPr>
        <w:t>van den Heuvel</w:t>
      </w:r>
      <w:r w:rsidRPr="00A87046">
        <w:rPr>
          <w:rFonts w:asciiTheme="majorBidi" w:hAnsiTheme="majorBidi" w:cstheme="majorBidi"/>
          <w:sz w:val="20"/>
          <w:szCs w:val="20"/>
          <w:lang w:val="fr-FR"/>
        </w:rPr>
        <w:t xml:space="preserve"> Edwin</w:t>
      </w:r>
      <w:r w:rsidRPr="00A87046">
        <w:rPr>
          <w:rFonts w:asciiTheme="majorBidi" w:hAnsiTheme="majorBidi" w:cstheme="majorBidi"/>
          <w:b/>
          <w:bCs/>
          <w:sz w:val="20"/>
          <w:szCs w:val="20"/>
          <w:lang w:val="fr-FR"/>
        </w:rPr>
        <w:t xml:space="preserve">. </w:t>
      </w:r>
      <w:r>
        <w:rPr>
          <w:rFonts w:asciiTheme="majorBidi" w:hAnsiTheme="majorBidi" w:cstheme="majorBidi"/>
          <w:b/>
          <w:bCs/>
          <w:sz w:val="20"/>
          <w:szCs w:val="20"/>
        </w:rPr>
        <w:t xml:space="preserve">2020. </w:t>
      </w:r>
      <w:r>
        <w:rPr>
          <w:rFonts w:asciiTheme="majorBidi" w:hAnsiTheme="majorBidi" w:cstheme="majorBidi"/>
          <w:sz w:val="20"/>
          <w:szCs w:val="20"/>
          <w:lang w:bidi="fa-IR"/>
        </w:rPr>
        <w:t>Statistics for Data Science.</w:t>
      </w:r>
      <w:r w:rsidR="0008736D" w:rsidRPr="002F62FE">
        <w:rPr>
          <w:rFonts w:asciiTheme="majorBidi" w:hAnsiTheme="majorBidi" w:cstheme="majorBidi"/>
          <w:sz w:val="20"/>
          <w:szCs w:val="20"/>
          <w:lang w:bidi="fa-IR"/>
        </w:rPr>
        <w:t xml:space="preserve"> Springer</w:t>
      </w:r>
    </w:p>
    <w:p w14:paraId="3B531E55" w14:textId="77777777" w:rsidR="0008736D" w:rsidRPr="002F62FE" w:rsidRDefault="0008736D" w:rsidP="00A13C35">
      <w:pPr>
        <w:rPr>
          <w:rFonts w:asciiTheme="majorBidi" w:hAnsiTheme="majorBidi" w:cstheme="majorBidi"/>
          <w:sz w:val="20"/>
          <w:szCs w:val="20"/>
          <w:lang w:bidi="fa-IR"/>
        </w:rPr>
      </w:pPr>
    </w:p>
    <w:p w14:paraId="014FBC38" w14:textId="77777777" w:rsidR="00BE2B61" w:rsidRDefault="00BE2B61" w:rsidP="00A13C35">
      <w:pPr>
        <w:rPr>
          <w:rFonts w:cs="B Nazanin"/>
          <w:sz w:val="24"/>
          <w:szCs w:val="24"/>
          <w:rtl/>
          <w:lang w:bidi="fa-IR"/>
        </w:rPr>
      </w:pPr>
    </w:p>
    <w:sectPr w:rsidR="00BE2B61" w:rsidSect="005018DA">
      <w:headerReference w:type="default" r:id="rId331"/>
      <w:footerReference w:type="default" r:id="rId332"/>
      <w:footnotePr>
        <w:numRestart w:val="eachPage"/>
      </w:footnotePr>
      <w:pgSz w:w="12240" w:h="15840"/>
      <w:pgMar w:top="1440" w:right="1440" w:bottom="1440" w:left="1440" w:header="720" w:footer="720" w:gutter="0"/>
      <w:pgNumType w:fmt="arabicAlpha"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5FB11A" w14:textId="77777777" w:rsidR="0002587A" w:rsidRDefault="0002587A" w:rsidP="00937DE1">
      <w:pPr>
        <w:spacing w:after="0" w:line="240" w:lineRule="auto"/>
      </w:pPr>
      <w:r>
        <w:separator/>
      </w:r>
    </w:p>
  </w:endnote>
  <w:endnote w:type="continuationSeparator" w:id="0">
    <w:p w14:paraId="3EA3BAB3" w14:textId="77777777" w:rsidR="0002587A" w:rsidRDefault="0002587A" w:rsidP="00937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nionPro-Regular">
    <w:altName w:val="MS Gothic"/>
    <w:panose1 w:val="00000000000000000000"/>
    <w:charset w:val="80"/>
    <w:family w:val="roman"/>
    <w:notTrueType/>
    <w:pitch w:val="default"/>
    <w:sig w:usb0="00000001" w:usb1="08070000" w:usb2="00000010" w:usb3="00000000" w:csb0="00020000" w:csb1="00000000"/>
  </w:font>
  <w:font w:name="MinionPro-It">
    <w:altName w:val="MS Gothic"/>
    <w:panose1 w:val="00000000000000000000"/>
    <w:charset w:val="80"/>
    <w:family w:val="roman"/>
    <w:notTrueType/>
    <w:pitch w:val="default"/>
    <w:sig w:usb0="00000001" w:usb1="08070000" w:usb2="00000010" w:usb3="00000000" w:csb0="0002000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54520" w14:textId="6EA4FD96" w:rsidR="006E4D33" w:rsidRDefault="006E4D33" w:rsidP="008F7A88">
    <w:pPr>
      <w:pStyle w:val="Footer"/>
      <w:tabs>
        <w:tab w:val="clear" w:pos="4680"/>
        <w:tab w:val="clear" w:pos="9360"/>
        <w:tab w:val="left" w:pos="369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6092404"/>
      <w:docPartObj>
        <w:docPartGallery w:val="Page Numbers (Bottom of Page)"/>
        <w:docPartUnique/>
      </w:docPartObj>
    </w:sdtPr>
    <w:sdtEndPr>
      <w:rPr>
        <w:noProof/>
      </w:rPr>
    </w:sdtEndPr>
    <w:sdtContent>
      <w:p w14:paraId="08DBE966" w14:textId="77777777" w:rsidR="006E4D33" w:rsidRDefault="006E4D33">
        <w:pPr>
          <w:pStyle w:val="Footer"/>
          <w:jc w:val="center"/>
        </w:pPr>
        <w:r>
          <w:fldChar w:fldCharType="begin"/>
        </w:r>
        <w:r>
          <w:instrText xml:space="preserve"> PAGE   \* MERGEFORMAT </w:instrText>
        </w:r>
        <w:r>
          <w:fldChar w:fldCharType="separate"/>
        </w:r>
        <w:r w:rsidR="00BA42FF">
          <w:rPr>
            <w:noProof/>
          </w:rPr>
          <w:t>6</w:t>
        </w:r>
        <w:r>
          <w:rPr>
            <w:noProof/>
          </w:rPr>
          <w:fldChar w:fldCharType="end"/>
        </w:r>
      </w:p>
    </w:sdtContent>
  </w:sdt>
  <w:p w14:paraId="7795AF77" w14:textId="77777777" w:rsidR="006E4D33" w:rsidRDefault="006E4D3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861A4" w14:textId="77777777" w:rsidR="006E4D33" w:rsidRDefault="006E4D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F0CC56" w14:textId="77777777" w:rsidR="0002587A" w:rsidRDefault="0002587A" w:rsidP="00937DE1">
      <w:pPr>
        <w:spacing w:after="0" w:line="240" w:lineRule="auto"/>
      </w:pPr>
      <w:r>
        <w:separator/>
      </w:r>
    </w:p>
  </w:footnote>
  <w:footnote w:type="continuationSeparator" w:id="0">
    <w:p w14:paraId="2DD42979" w14:textId="77777777" w:rsidR="0002587A" w:rsidRDefault="0002587A" w:rsidP="00937DE1">
      <w:pPr>
        <w:spacing w:after="0" w:line="240" w:lineRule="auto"/>
      </w:pPr>
      <w:r>
        <w:continuationSeparator/>
      </w:r>
    </w:p>
  </w:footnote>
  <w:footnote w:id="1">
    <w:p w14:paraId="3C182792" w14:textId="369FD260" w:rsidR="006E4D33" w:rsidRPr="004E7F29" w:rsidRDefault="006E4D33" w:rsidP="00937DE1">
      <w:pPr>
        <w:pStyle w:val="FootnoteText"/>
        <w:rPr>
          <w:rFonts w:asciiTheme="majorBidi" w:hAnsiTheme="majorBidi" w:cstheme="majorBidi"/>
          <w:sz w:val="16"/>
          <w:szCs w:val="16"/>
          <w:lang w:val="en-CA" w:bidi="fa-IR"/>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w:t>
      </w:r>
      <w:r w:rsidRPr="00E635A0">
        <w:rPr>
          <w:rFonts w:asciiTheme="majorBidi" w:hAnsiTheme="majorBidi" w:cstheme="majorBidi"/>
          <w:sz w:val="16"/>
          <w:szCs w:val="16"/>
          <w:lang w:bidi="fa-IR"/>
        </w:rPr>
        <w:t>Exploratory Data Analysis</w:t>
      </w:r>
      <w:r>
        <w:rPr>
          <w:rFonts w:asciiTheme="majorBidi" w:hAnsiTheme="majorBidi" w:cstheme="majorBidi"/>
          <w:sz w:val="16"/>
          <w:szCs w:val="16"/>
          <w:lang w:val="en-CA" w:bidi="fa-IR"/>
        </w:rPr>
        <w:t xml:space="preserve"> (EDA)</w:t>
      </w:r>
    </w:p>
  </w:footnote>
  <w:footnote w:id="2">
    <w:p w14:paraId="2F86960E" w14:textId="67205293" w:rsidR="006E4D33" w:rsidRPr="006B2956" w:rsidRDefault="006E4D33">
      <w:pPr>
        <w:pStyle w:val="FootnoteText"/>
        <w:rPr>
          <w:lang w:val="en-CA" w:bidi="fa-IR"/>
        </w:rPr>
      </w:pPr>
      <w:r w:rsidRPr="006B2956">
        <w:rPr>
          <w:rFonts w:asciiTheme="majorBidi" w:hAnsiTheme="majorBidi" w:cstheme="majorBidi"/>
          <w:sz w:val="16"/>
          <w:szCs w:val="16"/>
          <w:lang w:bidi="fa-IR"/>
        </w:rPr>
        <w:footnoteRef/>
      </w:r>
      <w:r w:rsidRPr="006B2956">
        <w:rPr>
          <w:rFonts w:asciiTheme="majorBidi" w:hAnsiTheme="majorBidi" w:cstheme="majorBidi"/>
          <w:sz w:val="16"/>
          <w:szCs w:val="16"/>
          <w:lang w:bidi="fa-IR"/>
        </w:rPr>
        <w:t xml:space="preserve"> Python</w:t>
      </w:r>
    </w:p>
  </w:footnote>
  <w:footnote w:id="3">
    <w:p w14:paraId="46D980E8" w14:textId="1A969630" w:rsidR="006E4D33" w:rsidRPr="00E635A0" w:rsidRDefault="006E4D33">
      <w:pPr>
        <w:pStyle w:val="FootnoteText"/>
        <w:rPr>
          <w:rFonts w:asciiTheme="majorBidi" w:hAnsiTheme="majorBidi" w:cstheme="majorBidi"/>
          <w:sz w:val="16"/>
          <w:szCs w:val="16"/>
          <w:lang w:bidi="fa-IR"/>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w:t>
      </w:r>
      <w:r w:rsidRPr="00E635A0">
        <w:rPr>
          <w:rFonts w:asciiTheme="majorBidi" w:hAnsiTheme="majorBidi" w:cstheme="majorBidi"/>
          <w:sz w:val="16"/>
          <w:szCs w:val="16"/>
          <w:lang w:bidi="fa-IR"/>
        </w:rPr>
        <w:t>Numpy: numerical python</w:t>
      </w:r>
    </w:p>
  </w:footnote>
  <w:footnote w:id="4">
    <w:p w14:paraId="05B2E3B6" w14:textId="77777777" w:rsidR="006E4D33" w:rsidRPr="00E635A0" w:rsidRDefault="006E4D33" w:rsidP="00937DE1">
      <w:pPr>
        <w:pStyle w:val="FootnoteText"/>
        <w:rPr>
          <w:rFonts w:asciiTheme="majorBidi" w:hAnsiTheme="majorBidi" w:cstheme="majorBidi"/>
          <w:sz w:val="16"/>
          <w:szCs w:val="16"/>
          <w:lang w:bidi="fa-IR"/>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w:t>
      </w:r>
      <w:r w:rsidRPr="00E635A0">
        <w:rPr>
          <w:rFonts w:asciiTheme="majorBidi" w:hAnsiTheme="majorBidi" w:cstheme="majorBidi"/>
          <w:sz w:val="16"/>
          <w:szCs w:val="16"/>
          <w:lang w:bidi="fa-IR"/>
        </w:rPr>
        <w:t>Boolean</w:t>
      </w:r>
    </w:p>
  </w:footnote>
  <w:footnote w:id="5">
    <w:p w14:paraId="3AD65E29" w14:textId="77777777" w:rsidR="006E4D33" w:rsidRPr="00E635A0" w:rsidRDefault="006E4D33" w:rsidP="00937DE1">
      <w:pPr>
        <w:pStyle w:val="FootnoteText"/>
        <w:rPr>
          <w:rFonts w:asciiTheme="majorBidi" w:hAnsiTheme="majorBidi" w:cstheme="majorBidi"/>
          <w:sz w:val="16"/>
          <w:szCs w:val="16"/>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True or False</w:t>
      </w:r>
    </w:p>
  </w:footnote>
  <w:footnote w:id="6">
    <w:p w14:paraId="2A161C2D" w14:textId="61B2AAB8" w:rsidR="006E4D33" w:rsidRPr="00A56D0C" w:rsidRDefault="006E4D33">
      <w:pPr>
        <w:pStyle w:val="FootnoteText"/>
        <w:rPr>
          <w:lang w:val="en-CA" w:bidi="fa-IR"/>
        </w:rPr>
      </w:pPr>
      <w:r w:rsidRPr="00A56D0C">
        <w:rPr>
          <w:rFonts w:asciiTheme="majorBidi" w:hAnsiTheme="majorBidi" w:cstheme="majorBidi"/>
          <w:sz w:val="16"/>
          <w:szCs w:val="16"/>
          <w:lang w:bidi="fa-IR"/>
        </w:rPr>
        <w:footnoteRef/>
      </w:r>
      <w:r w:rsidRPr="00A56D0C">
        <w:rPr>
          <w:rFonts w:asciiTheme="majorBidi" w:hAnsiTheme="majorBidi" w:cstheme="majorBidi"/>
          <w:sz w:val="16"/>
          <w:szCs w:val="16"/>
          <w:lang w:bidi="fa-IR"/>
        </w:rPr>
        <w:t xml:space="preserve"> R</w:t>
      </w:r>
    </w:p>
  </w:footnote>
  <w:footnote w:id="7">
    <w:p w14:paraId="35D52675" w14:textId="7CA4E200" w:rsidR="006E4D33" w:rsidRPr="00E635A0" w:rsidRDefault="006E4D33">
      <w:pPr>
        <w:pStyle w:val="FootnoteText"/>
        <w:rPr>
          <w:rFonts w:asciiTheme="majorBidi" w:hAnsiTheme="majorBidi" w:cstheme="majorBidi"/>
          <w:sz w:val="16"/>
          <w:szCs w:val="16"/>
          <w:lang w:bidi="fa-IR"/>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w:t>
      </w:r>
      <w:r w:rsidRPr="00E635A0">
        <w:rPr>
          <w:rFonts w:asciiTheme="majorBidi" w:hAnsiTheme="majorBidi" w:cstheme="majorBidi"/>
          <w:sz w:val="16"/>
          <w:szCs w:val="16"/>
          <w:lang w:bidi="fa-IR"/>
        </w:rPr>
        <w:t>Array</w:t>
      </w:r>
    </w:p>
  </w:footnote>
  <w:footnote w:id="8">
    <w:p w14:paraId="1000D28A" w14:textId="1038B0CD" w:rsidR="006E4D33" w:rsidRPr="00135582" w:rsidRDefault="006E4D33">
      <w:pPr>
        <w:pStyle w:val="FootnoteText"/>
        <w:rPr>
          <w:rFonts w:asciiTheme="majorBidi" w:hAnsiTheme="majorBidi" w:cstheme="majorBidi"/>
          <w:sz w:val="16"/>
          <w:szCs w:val="16"/>
          <w:lang w:val="fr-FR"/>
        </w:rPr>
      </w:pPr>
      <w:r w:rsidRPr="00E635A0">
        <w:rPr>
          <w:rStyle w:val="FootnoteReference"/>
          <w:rFonts w:asciiTheme="majorBidi" w:hAnsiTheme="majorBidi" w:cstheme="majorBidi"/>
          <w:sz w:val="16"/>
          <w:szCs w:val="16"/>
        </w:rPr>
        <w:footnoteRef/>
      </w:r>
      <w:r w:rsidRPr="00135582">
        <w:rPr>
          <w:rFonts w:asciiTheme="majorBidi" w:hAnsiTheme="majorBidi" w:cstheme="majorBidi"/>
          <w:sz w:val="16"/>
          <w:szCs w:val="16"/>
          <w:lang w:val="fr-FR"/>
        </w:rPr>
        <w:t xml:space="preserve"> Matrix</w:t>
      </w:r>
    </w:p>
  </w:footnote>
  <w:footnote w:id="9">
    <w:p w14:paraId="55A6C448" w14:textId="3B38DD2B" w:rsidR="006E4D33" w:rsidRPr="00135582" w:rsidRDefault="006E4D33">
      <w:pPr>
        <w:pStyle w:val="FootnoteText"/>
        <w:rPr>
          <w:rFonts w:asciiTheme="majorBidi" w:hAnsiTheme="majorBidi" w:cstheme="majorBidi"/>
          <w:sz w:val="16"/>
          <w:szCs w:val="16"/>
          <w:lang w:val="fr-FR"/>
        </w:rPr>
      </w:pPr>
      <w:r w:rsidRPr="00E635A0">
        <w:rPr>
          <w:rStyle w:val="FootnoteReference"/>
          <w:rFonts w:asciiTheme="majorBidi" w:hAnsiTheme="majorBidi" w:cstheme="majorBidi"/>
          <w:sz w:val="16"/>
          <w:szCs w:val="16"/>
        </w:rPr>
        <w:footnoteRef/>
      </w:r>
      <w:r w:rsidRPr="00135582">
        <w:rPr>
          <w:rFonts w:asciiTheme="majorBidi" w:hAnsiTheme="majorBidi" w:cstheme="majorBidi"/>
          <w:sz w:val="16"/>
          <w:szCs w:val="16"/>
          <w:lang w:val="fr-FR"/>
        </w:rPr>
        <w:t xml:space="preserve"> Sparse Matrix</w:t>
      </w:r>
    </w:p>
  </w:footnote>
  <w:footnote w:id="10">
    <w:p w14:paraId="4124BFB7" w14:textId="77777777" w:rsidR="006E4D33" w:rsidRPr="00135582" w:rsidRDefault="006E4D33" w:rsidP="009F5DB5">
      <w:pPr>
        <w:pStyle w:val="FootnoteText"/>
        <w:rPr>
          <w:rFonts w:asciiTheme="majorBidi" w:hAnsiTheme="majorBidi" w:cstheme="majorBidi"/>
          <w:sz w:val="16"/>
          <w:szCs w:val="16"/>
          <w:lang w:val="fr-FR" w:bidi="fa-IR"/>
        </w:rPr>
      </w:pPr>
      <w:r w:rsidRPr="00E635A0">
        <w:rPr>
          <w:rStyle w:val="FootnoteReference"/>
          <w:rFonts w:asciiTheme="majorBidi" w:hAnsiTheme="majorBidi" w:cstheme="majorBidi"/>
          <w:sz w:val="16"/>
          <w:szCs w:val="16"/>
        </w:rPr>
        <w:footnoteRef/>
      </w:r>
      <w:r w:rsidRPr="00135582">
        <w:rPr>
          <w:rFonts w:asciiTheme="majorBidi" w:hAnsiTheme="majorBidi" w:cstheme="majorBidi"/>
          <w:sz w:val="16"/>
          <w:szCs w:val="16"/>
          <w:lang w:val="fr-FR"/>
        </w:rPr>
        <w:t xml:space="preserve"> </w:t>
      </w:r>
      <w:r w:rsidRPr="00135582">
        <w:rPr>
          <w:rFonts w:asciiTheme="majorBidi" w:hAnsiTheme="majorBidi" w:cstheme="majorBidi"/>
          <w:sz w:val="16"/>
          <w:szCs w:val="16"/>
          <w:lang w:val="fr-FR" w:bidi="fa-IR"/>
        </w:rPr>
        <w:t>Unstructured data</w:t>
      </w:r>
    </w:p>
  </w:footnote>
  <w:footnote w:id="11">
    <w:p w14:paraId="39DB98D6" w14:textId="77777777" w:rsidR="006E4D33" w:rsidRPr="00135582" w:rsidRDefault="006E4D33" w:rsidP="009F5DB5">
      <w:pPr>
        <w:pStyle w:val="FootnoteText"/>
        <w:rPr>
          <w:rFonts w:asciiTheme="majorBidi" w:hAnsiTheme="majorBidi" w:cstheme="majorBidi"/>
          <w:sz w:val="16"/>
          <w:szCs w:val="16"/>
          <w:lang w:val="fr-FR" w:bidi="fa-IR"/>
        </w:rPr>
      </w:pPr>
      <w:r w:rsidRPr="00E635A0">
        <w:rPr>
          <w:rStyle w:val="FootnoteReference"/>
          <w:rFonts w:asciiTheme="majorBidi" w:hAnsiTheme="majorBidi" w:cstheme="majorBidi"/>
          <w:sz w:val="16"/>
          <w:szCs w:val="16"/>
        </w:rPr>
        <w:footnoteRef/>
      </w:r>
      <w:r w:rsidRPr="00135582">
        <w:rPr>
          <w:rFonts w:asciiTheme="majorBidi" w:hAnsiTheme="majorBidi" w:cstheme="majorBidi"/>
          <w:sz w:val="16"/>
          <w:szCs w:val="16"/>
          <w:lang w:val="fr-FR"/>
        </w:rPr>
        <w:t xml:space="preserve"> </w:t>
      </w:r>
      <w:r w:rsidRPr="00135582">
        <w:rPr>
          <w:rFonts w:asciiTheme="majorBidi" w:hAnsiTheme="majorBidi" w:cstheme="majorBidi"/>
          <w:sz w:val="16"/>
          <w:szCs w:val="16"/>
          <w:lang w:val="fr-FR" w:bidi="fa-IR"/>
        </w:rPr>
        <w:t>Pixel</w:t>
      </w:r>
    </w:p>
  </w:footnote>
  <w:footnote w:id="12">
    <w:p w14:paraId="38832861" w14:textId="77777777" w:rsidR="006E4D33" w:rsidRPr="00135582" w:rsidRDefault="006E4D33" w:rsidP="009F5DB5">
      <w:pPr>
        <w:pStyle w:val="FootnoteText"/>
        <w:rPr>
          <w:rFonts w:asciiTheme="majorBidi" w:hAnsiTheme="majorBidi" w:cstheme="majorBidi"/>
          <w:sz w:val="16"/>
          <w:szCs w:val="16"/>
          <w:lang w:val="fr-FR" w:bidi="fa-IR"/>
        </w:rPr>
      </w:pPr>
      <w:r w:rsidRPr="00E635A0">
        <w:rPr>
          <w:rStyle w:val="FootnoteReference"/>
          <w:rFonts w:asciiTheme="majorBidi" w:hAnsiTheme="majorBidi" w:cstheme="majorBidi"/>
          <w:sz w:val="16"/>
          <w:szCs w:val="16"/>
        </w:rPr>
        <w:footnoteRef/>
      </w:r>
      <w:r w:rsidRPr="00135582">
        <w:rPr>
          <w:rFonts w:asciiTheme="majorBidi" w:hAnsiTheme="majorBidi" w:cstheme="majorBidi"/>
          <w:sz w:val="16"/>
          <w:szCs w:val="16"/>
          <w:lang w:val="fr-FR"/>
        </w:rPr>
        <w:t xml:space="preserve"> </w:t>
      </w:r>
      <w:r w:rsidRPr="00135582">
        <w:rPr>
          <w:rFonts w:asciiTheme="majorBidi" w:hAnsiTheme="majorBidi" w:cstheme="majorBidi"/>
          <w:sz w:val="16"/>
          <w:szCs w:val="16"/>
          <w:lang w:val="fr-FR" w:bidi="fa-IR"/>
        </w:rPr>
        <w:t>RGB color information</w:t>
      </w:r>
    </w:p>
  </w:footnote>
  <w:footnote w:id="13">
    <w:p w14:paraId="35049B16" w14:textId="5AFF0F60" w:rsidR="006E4D33" w:rsidRPr="00135582" w:rsidRDefault="006E4D33">
      <w:pPr>
        <w:pStyle w:val="FootnoteText"/>
        <w:rPr>
          <w:lang w:val="fr-FR" w:bidi="fa-IR"/>
        </w:rPr>
      </w:pPr>
      <w:r>
        <w:rPr>
          <w:rStyle w:val="FootnoteReference"/>
        </w:rPr>
        <w:footnoteRef/>
      </w:r>
      <w:r w:rsidRPr="00135582">
        <w:rPr>
          <w:lang w:val="fr-FR"/>
        </w:rPr>
        <w:t xml:space="preserve"> </w:t>
      </w:r>
      <w:r w:rsidRPr="00135582">
        <w:rPr>
          <w:rFonts w:asciiTheme="majorBidi" w:hAnsiTheme="majorBidi" w:cstheme="majorBidi"/>
          <w:sz w:val="16"/>
          <w:szCs w:val="16"/>
          <w:lang w:val="fr-FR"/>
        </w:rPr>
        <w:t>Quantitative</w:t>
      </w:r>
    </w:p>
  </w:footnote>
  <w:footnote w:id="14">
    <w:p w14:paraId="1AB0D487" w14:textId="77777777" w:rsidR="006E4D33" w:rsidRPr="00E635A0" w:rsidRDefault="006E4D33" w:rsidP="009F5DB5">
      <w:pPr>
        <w:pStyle w:val="FootnoteText"/>
        <w:rPr>
          <w:rFonts w:asciiTheme="majorBidi" w:hAnsiTheme="majorBidi" w:cstheme="majorBidi"/>
          <w:sz w:val="16"/>
          <w:szCs w:val="16"/>
          <w:lang w:bidi="fa-IR"/>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w:t>
      </w:r>
      <w:r w:rsidRPr="00E635A0">
        <w:rPr>
          <w:rFonts w:asciiTheme="majorBidi" w:hAnsiTheme="majorBidi" w:cstheme="majorBidi"/>
          <w:sz w:val="16"/>
          <w:szCs w:val="16"/>
          <w:lang w:bidi="fa-IR"/>
        </w:rPr>
        <w:t>Numeric</w:t>
      </w:r>
    </w:p>
  </w:footnote>
  <w:footnote w:id="15">
    <w:p w14:paraId="0BFD3270" w14:textId="735337C8" w:rsidR="006E4D33" w:rsidRDefault="006E4D33">
      <w:pPr>
        <w:pStyle w:val="FootnoteText"/>
      </w:pPr>
      <w:r w:rsidRPr="002D3193">
        <w:rPr>
          <w:rFonts w:asciiTheme="majorBidi" w:hAnsiTheme="majorBidi" w:cstheme="majorBidi"/>
          <w:sz w:val="16"/>
          <w:szCs w:val="16"/>
          <w:lang w:bidi="fa-IR"/>
        </w:rPr>
        <w:footnoteRef/>
      </w:r>
      <w:r w:rsidRPr="002D3193">
        <w:rPr>
          <w:rFonts w:asciiTheme="majorBidi" w:hAnsiTheme="majorBidi" w:cstheme="majorBidi"/>
          <w:sz w:val="16"/>
          <w:szCs w:val="16"/>
          <w:lang w:bidi="fa-IR"/>
        </w:rPr>
        <w:t xml:space="preserve"> Qualitative</w:t>
      </w:r>
    </w:p>
  </w:footnote>
  <w:footnote w:id="16">
    <w:p w14:paraId="0CD5F6DE" w14:textId="77777777" w:rsidR="006E4D33" w:rsidRPr="00E635A0" w:rsidRDefault="006E4D33" w:rsidP="009F5DB5">
      <w:pPr>
        <w:pStyle w:val="FootnoteText"/>
        <w:rPr>
          <w:rFonts w:asciiTheme="majorBidi" w:hAnsiTheme="majorBidi" w:cstheme="majorBidi"/>
          <w:sz w:val="16"/>
          <w:szCs w:val="16"/>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Categorical</w:t>
      </w:r>
    </w:p>
  </w:footnote>
  <w:footnote w:id="17">
    <w:p w14:paraId="1F905032" w14:textId="77777777" w:rsidR="006E4D33" w:rsidRPr="00E635A0" w:rsidRDefault="006E4D33" w:rsidP="009F5DB5">
      <w:pPr>
        <w:pStyle w:val="FootnoteText"/>
        <w:rPr>
          <w:rFonts w:asciiTheme="majorBidi" w:hAnsiTheme="majorBidi" w:cstheme="majorBidi"/>
          <w:sz w:val="16"/>
          <w:szCs w:val="16"/>
          <w:lang w:bidi="fa-IR"/>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w:t>
      </w:r>
      <w:r w:rsidRPr="00E635A0">
        <w:rPr>
          <w:rFonts w:asciiTheme="majorBidi" w:hAnsiTheme="majorBidi" w:cstheme="majorBidi"/>
          <w:sz w:val="16"/>
          <w:szCs w:val="16"/>
          <w:lang w:bidi="fa-IR"/>
        </w:rPr>
        <w:t>Interval</w:t>
      </w:r>
    </w:p>
  </w:footnote>
  <w:footnote w:id="18">
    <w:p w14:paraId="7E614ADA" w14:textId="77777777" w:rsidR="006E4D33" w:rsidRPr="00E635A0" w:rsidRDefault="006E4D33" w:rsidP="009F5DB5">
      <w:pPr>
        <w:pStyle w:val="FootnoteText"/>
        <w:rPr>
          <w:rFonts w:asciiTheme="majorBidi" w:hAnsiTheme="majorBidi" w:cstheme="majorBidi"/>
          <w:sz w:val="16"/>
          <w:szCs w:val="16"/>
          <w:lang w:bidi="fa-IR"/>
        </w:rPr>
      </w:pPr>
      <w:r w:rsidRPr="002D3193">
        <w:rPr>
          <w:lang w:bidi="fa-IR"/>
        </w:rPr>
        <w:footnoteRef/>
      </w:r>
      <w:r w:rsidRPr="00E635A0">
        <w:rPr>
          <w:rFonts w:asciiTheme="majorBidi" w:hAnsiTheme="majorBidi" w:cstheme="majorBidi"/>
          <w:sz w:val="16"/>
          <w:szCs w:val="16"/>
          <w:lang w:bidi="fa-IR"/>
        </w:rPr>
        <w:t xml:space="preserve"> Float</w:t>
      </w:r>
    </w:p>
  </w:footnote>
  <w:footnote w:id="19">
    <w:p w14:paraId="5E14D34F" w14:textId="77777777" w:rsidR="006E4D33" w:rsidRPr="00E635A0" w:rsidRDefault="006E4D33" w:rsidP="005D3B0D">
      <w:pPr>
        <w:pStyle w:val="FootnoteText"/>
        <w:rPr>
          <w:rFonts w:asciiTheme="majorBidi" w:hAnsiTheme="majorBidi" w:cstheme="majorBidi"/>
          <w:sz w:val="16"/>
          <w:szCs w:val="16"/>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Numeric</w:t>
      </w:r>
    </w:p>
  </w:footnote>
  <w:footnote w:id="20">
    <w:p w14:paraId="06D80B45" w14:textId="77777777" w:rsidR="006E4D33" w:rsidRPr="00E635A0" w:rsidRDefault="006E4D33" w:rsidP="009F5DB5">
      <w:pPr>
        <w:pStyle w:val="FootnoteText"/>
        <w:rPr>
          <w:rFonts w:asciiTheme="majorBidi" w:hAnsiTheme="majorBidi" w:cstheme="majorBidi"/>
          <w:sz w:val="16"/>
          <w:szCs w:val="16"/>
          <w:lang w:bidi="fa-IR"/>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w:t>
      </w:r>
      <w:r w:rsidRPr="00E635A0">
        <w:rPr>
          <w:rFonts w:asciiTheme="majorBidi" w:hAnsiTheme="majorBidi" w:cstheme="majorBidi"/>
          <w:sz w:val="16"/>
          <w:szCs w:val="16"/>
          <w:lang w:bidi="fa-IR"/>
        </w:rPr>
        <w:t>Integer</w:t>
      </w:r>
    </w:p>
  </w:footnote>
  <w:footnote w:id="21">
    <w:p w14:paraId="58EDCDBB" w14:textId="4509E509" w:rsidR="006E4D33" w:rsidRDefault="006E4D33">
      <w:pPr>
        <w:pStyle w:val="FootnoteText"/>
        <w:rPr>
          <w:lang w:bidi="fa-IR"/>
        </w:rPr>
      </w:pPr>
      <w:r>
        <w:rPr>
          <w:rStyle w:val="FootnoteReference"/>
        </w:rPr>
        <w:footnoteRef/>
      </w:r>
      <w:r>
        <w:t xml:space="preserve"> </w:t>
      </w:r>
      <w:r w:rsidRPr="002D3193">
        <w:rPr>
          <w:rFonts w:asciiTheme="majorBidi" w:hAnsiTheme="majorBidi" w:cstheme="majorBidi"/>
          <w:sz w:val="16"/>
          <w:szCs w:val="16"/>
        </w:rPr>
        <w:t>Interval</w:t>
      </w:r>
    </w:p>
  </w:footnote>
  <w:footnote w:id="22">
    <w:p w14:paraId="1D227493" w14:textId="7EFD2A3B" w:rsidR="006E4D33" w:rsidRDefault="006E4D33">
      <w:pPr>
        <w:pStyle w:val="FootnoteText"/>
      </w:pPr>
      <w:r w:rsidRPr="002D3193">
        <w:rPr>
          <w:rFonts w:asciiTheme="majorBidi" w:hAnsiTheme="majorBidi" w:cstheme="majorBidi"/>
          <w:sz w:val="16"/>
          <w:szCs w:val="16"/>
        </w:rPr>
        <w:footnoteRef/>
      </w:r>
      <w:r w:rsidRPr="002D3193">
        <w:rPr>
          <w:rFonts w:asciiTheme="majorBidi" w:hAnsiTheme="majorBidi" w:cstheme="majorBidi"/>
          <w:sz w:val="16"/>
          <w:szCs w:val="16"/>
        </w:rPr>
        <w:t xml:space="preserve"> Ratio</w:t>
      </w:r>
    </w:p>
  </w:footnote>
  <w:footnote w:id="23">
    <w:p w14:paraId="29350CB1" w14:textId="77777777" w:rsidR="006E4D33" w:rsidRPr="00E635A0" w:rsidRDefault="006E4D33" w:rsidP="009F5DB5">
      <w:pPr>
        <w:pStyle w:val="FootnoteText"/>
        <w:rPr>
          <w:rFonts w:asciiTheme="majorBidi" w:hAnsiTheme="majorBidi" w:cstheme="majorBidi"/>
          <w:sz w:val="16"/>
          <w:szCs w:val="16"/>
          <w:lang w:bidi="fa-IR"/>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w:t>
      </w:r>
      <w:r w:rsidRPr="00E635A0">
        <w:rPr>
          <w:rFonts w:asciiTheme="majorBidi" w:hAnsiTheme="majorBidi" w:cstheme="majorBidi"/>
          <w:sz w:val="16"/>
          <w:szCs w:val="16"/>
          <w:lang w:bidi="fa-IR"/>
        </w:rPr>
        <w:t>Enumerated</w:t>
      </w:r>
    </w:p>
  </w:footnote>
  <w:footnote w:id="24">
    <w:p w14:paraId="45C7096B" w14:textId="77777777" w:rsidR="006E4D33" w:rsidRPr="00E635A0" w:rsidRDefault="006E4D33" w:rsidP="009F5DB5">
      <w:pPr>
        <w:pStyle w:val="FootnoteText"/>
        <w:rPr>
          <w:rFonts w:asciiTheme="majorBidi" w:hAnsiTheme="majorBidi" w:cstheme="majorBidi"/>
          <w:sz w:val="16"/>
          <w:szCs w:val="16"/>
          <w:lang w:bidi="fa-IR"/>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w:t>
      </w:r>
      <w:r w:rsidRPr="00E635A0">
        <w:rPr>
          <w:rFonts w:asciiTheme="majorBidi" w:hAnsiTheme="majorBidi" w:cstheme="majorBidi"/>
          <w:sz w:val="16"/>
          <w:szCs w:val="16"/>
          <w:lang w:bidi="fa-IR"/>
        </w:rPr>
        <w:t>Dichotomous</w:t>
      </w:r>
    </w:p>
  </w:footnote>
  <w:footnote w:id="25">
    <w:p w14:paraId="7FC12BE7" w14:textId="77777777" w:rsidR="006E4D33" w:rsidRPr="00E635A0" w:rsidRDefault="006E4D33" w:rsidP="009F5DB5">
      <w:pPr>
        <w:pStyle w:val="FootnoteText"/>
        <w:rPr>
          <w:rFonts w:asciiTheme="majorBidi" w:hAnsiTheme="majorBidi" w:cstheme="majorBidi"/>
          <w:sz w:val="16"/>
          <w:szCs w:val="16"/>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Logical</w:t>
      </w:r>
    </w:p>
  </w:footnote>
  <w:footnote w:id="26">
    <w:p w14:paraId="30BE3B8C" w14:textId="77777777" w:rsidR="006E4D33" w:rsidRPr="00E635A0" w:rsidRDefault="006E4D33" w:rsidP="009F5DB5">
      <w:pPr>
        <w:pStyle w:val="FootnoteText"/>
        <w:rPr>
          <w:rFonts w:asciiTheme="majorBidi" w:hAnsiTheme="majorBidi" w:cstheme="majorBidi"/>
          <w:sz w:val="16"/>
          <w:szCs w:val="16"/>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Boolean</w:t>
      </w:r>
    </w:p>
  </w:footnote>
  <w:footnote w:id="27">
    <w:p w14:paraId="41D48583" w14:textId="77777777" w:rsidR="006E4D33" w:rsidRPr="00E635A0" w:rsidRDefault="006E4D33" w:rsidP="00B443F3">
      <w:pPr>
        <w:pStyle w:val="FootnoteText"/>
        <w:rPr>
          <w:rFonts w:asciiTheme="majorBidi" w:hAnsiTheme="majorBidi" w:cstheme="majorBidi"/>
          <w:sz w:val="16"/>
          <w:szCs w:val="16"/>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Nominal</w:t>
      </w:r>
    </w:p>
  </w:footnote>
  <w:footnote w:id="28">
    <w:p w14:paraId="0BEFA54F" w14:textId="77777777" w:rsidR="006E4D33" w:rsidRPr="00E635A0" w:rsidRDefault="006E4D33" w:rsidP="007D195D">
      <w:pPr>
        <w:pStyle w:val="FootnoteText"/>
        <w:rPr>
          <w:rFonts w:asciiTheme="majorBidi" w:hAnsiTheme="majorBidi" w:cstheme="majorBidi"/>
          <w:sz w:val="16"/>
          <w:szCs w:val="16"/>
          <w:lang w:bidi="fa-IR"/>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w:t>
      </w:r>
      <w:r w:rsidRPr="00E635A0">
        <w:rPr>
          <w:rFonts w:asciiTheme="majorBidi" w:hAnsiTheme="majorBidi" w:cstheme="majorBidi"/>
          <w:sz w:val="16"/>
          <w:szCs w:val="16"/>
          <w:lang w:bidi="fa-IR"/>
        </w:rPr>
        <w:t>Computational performance</w:t>
      </w:r>
    </w:p>
  </w:footnote>
  <w:footnote w:id="29">
    <w:p w14:paraId="0CFF42CD" w14:textId="77777777" w:rsidR="006E4D33" w:rsidRPr="00E635A0" w:rsidRDefault="006E4D33" w:rsidP="009F5DB5">
      <w:pPr>
        <w:pStyle w:val="FootnoteText"/>
        <w:rPr>
          <w:rFonts w:asciiTheme="majorBidi" w:hAnsiTheme="majorBidi" w:cstheme="majorBidi"/>
          <w:sz w:val="16"/>
          <w:szCs w:val="16"/>
          <w:lang w:bidi="fa-IR"/>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w:t>
      </w:r>
      <w:r w:rsidRPr="00E635A0">
        <w:rPr>
          <w:rFonts w:asciiTheme="majorBidi" w:hAnsiTheme="majorBidi" w:cstheme="majorBidi"/>
          <w:sz w:val="16"/>
          <w:szCs w:val="16"/>
          <w:lang w:bidi="fa-IR"/>
        </w:rPr>
        <w:t>Rectangular Data</w:t>
      </w:r>
    </w:p>
  </w:footnote>
  <w:footnote w:id="30">
    <w:p w14:paraId="37B27D40" w14:textId="77777777" w:rsidR="006E4D33" w:rsidRPr="00E635A0" w:rsidRDefault="006E4D33" w:rsidP="009F5DB5">
      <w:pPr>
        <w:pStyle w:val="FootnoteText"/>
        <w:rPr>
          <w:rFonts w:asciiTheme="majorBidi" w:hAnsiTheme="majorBidi" w:cstheme="majorBidi"/>
          <w:sz w:val="16"/>
          <w:szCs w:val="16"/>
          <w:lang w:bidi="fa-IR"/>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w:t>
      </w:r>
      <w:r w:rsidRPr="00E635A0">
        <w:rPr>
          <w:rFonts w:asciiTheme="majorBidi" w:hAnsiTheme="majorBidi" w:cstheme="majorBidi"/>
          <w:sz w:val="16"/>
          <w:szCs w:val="16"/>
          <w:lang w:bidi="fa-IR"/>
        </w:rPr>
        <w:t>Spreadsheet</w:t>
      </w:r>
    </w:p>
  </w:footnote>
  <w:footnote w:id="31">
    <w:p w14:paraId="557BE4BA" w14:textId="77777777" w:rsidR="006E4D33" w:rsidRPr="00E635A0" w:rsidRDefault="006E4D33" w:rsidP="009F5DB5">
      <w:pPr>
        <w:pStyle w:val="FootnoteText"/>
        <w:rPr>
          <w:rFonts w:asciiTheme="majorBidi" w:hAnsiTheme="majorBidi" w:cstheme="majorBidi"/>
          <w:sz w:val="16"/>
          <w:szCs w:val="16"/>
          <w:lang w:bidi="fa-IR"/>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w:t>
      </w:r>
      <w:r w:rsidRPr="00E635A0">
        <w:rPr>
          <w:rFonts w:asciiTheme="majorBidi" w:hAnsiTheme="majorBidi" w:cstheme="majorBidi"/>
          <w:sz w:val="16"/>
          <w:szCs w:val="16"/>
          <w:lang w:bidi="fa-IR"/>
        </w:rPr>
        <w:t>Features</w:t>
      </w:r>
    </w:p>
  </w:footnote>
  <w:footnote w:id="32">
    <w:p w14:paraId="0D02A3AB" w14:textId="77777777" w:rsidR="006E4D33" w:rsidRPr="00E635A0" w:rsidRDefault="006E4D33" w:rsidP="009F5DB5">
      <w:pPr>
        <w:pStyle w:val="FootnoteText"/>
        <w:rPr>
          <w:rFonts w:asciiTheme="majorBidi" w:hAnsiTheme="majorBidi" w:cstheme="majorBidi"/>
          <w:sz w:val="16"/>
          <w:szCs w:val="16"/>
          <w:lang w:bidi="fa-IR"/>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w:t>
      </w:r>
      <w:r w:rsidRPr="00E635A0">
        <w:rPr>
          <w:rFonts w:asciiTheme="majorBidi" w:hAnsiTheme="majorBidi" w:cstheme="majorBidi"/>
          <w:sz w:val="16"/>
          <w:szCs w:val="16"/>
          <w:lang w:bidi="fa-IR"/>
        </w:rPr>
        <w:t>Data frame</w:t>
      </w:r>
    </w:p>
  </w:footnote>
  <w:footnote w:id="33">
    <w:p w14:paraId="13A7953F" w14:textId="77777777" w:rsidR="006E4D33" w:rsidRPr="00E635A0" w:rsidRDefault="006E4D33" w:rsidP="00715EE2">
      <w:pPr>
        <w:pStyle w:val="FootnoteText"/>
        <w:rPr>
          <w:rFonts w:asciiTheme="majorBidi" w:hAnsiTheme="majorBidi" w:cstheme="majorBidi"/>
          <w:sz w:val="16"/>
          <w:szCs w:val="16"/>
          <w:lang w:bidi="fa-IR"/>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w:t>
      </w:r>
      <w:r w:rsidRPr="00E635A0">
        <w:rPr>
          <w:rFonts w:asciiTheme="majorBidi" w:hAnsiTheme="majorBidi" w:cstheme="majorBidi"/>
          <w:sz w:val="16"/>
          <w:szCs w:val="16"/>
          <w:lang w:bidi="fa-IR"/>
        </w:rPr>
        <w:t>Case</w:t>
      </w:r>
    </w:p>
  </w:footnote>
  <w:footnote w:id="34">
    <w:p w14:paraId="1F155733" w14:textId="77777777" w:rsidR="006E4D33" w:rsidRPr="00E635A0" w:rsidRDefault="006E4D33" w:rsidP="00715EE2">
      <w:pPr>
        <w:pStyle w:val="FootnoteText"/>
        <w:rPr>
          <w:rFonts w:asciiTheme="majorBidi" w:hAnsiTheme="majorBidi" w:cstheme="majorBidi"/>
          <w:sz w:val="16"/>
          <w:szCs w:val="16"/>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Example</w:t>
      </w:r>
    </w:p>
  </w:footnote>
  <w:footnote w:id="35">
    <w:p w14:paraId="10BEF3AE" w14:textId="77777777" w:rsidR="006E4D33" w:rsidRPr="00E635A0" w:rsidRDefault="006E4D33" w:rsidP="00715EE2">
      <w:pPr>
        <w:pStyle w:val="FootnoteText"/>
        <w:rPr>
          <w:rFonts w:asciiTheme="majorBidi" w:hAnsiTheme="majorBidi" w:cstheme="majorBidi"/>
          <w:sz w:val="16"/>
          <w:szCs w:val="16"/>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Instance, Sample</w:t>
      </w:r>
    </w:p>
  </w:footnote>
  <w:footnote w:id="36">
    <w:p w14:paraId="08971DE0" w14:textId="77777777" w:rsidR="006E4D33" w:rsidRPr="00E635A0" w:rsidRDefault="006E4D33" w:rsidP="00715EE2">
      <w:pPr>
        <w:pStyle w:val="FootnoteText"/>
        <w:rPr>
          <w:rFonts w:asciiTheme="majorBidi" w:hAnsiTheme="majorBidi" w:cstheme="majorBidi"/>
          <w:sz w:val="16"/>
          <w:szCs w:val="16"/>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Observation</w:t>
      </w:r>
    </w:p>
  </w:footnote>
  <w:footnote w:id="37">
    <w:p w14:paraId="2861CEAD" w14:textId="77777777" w:rsidR="006E4D33" w:rsidRPr="00E635A0" w:rsidRDefault="006E4D33" w:rsidP="00715EE2">
      <w:pPr>
        <w:pStyle w:val="FootnoteText"/>
        <w:rPr>
          <w:rFonts w:asciiTheme="majorBidi" w:hAnsiTheme="majorBidi" w:cstheme="majorBidi"/>
          <w:sz w:val="16"/>
          <w:szCs w:val="16"/>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Pattern</w:t>
      </w:r>
    </w:p>
  </w:footnote>
  <w:footnote w:id="38">
    <w:p w14:paraId="0E5EA352" w14:textId="77777777" w:rsidR="006E4D33" w:rsidRPr="00E635A0" w:rsidRDefault="006E4D33" w:rsidP="00B443F3">
      <w:pPr>
        <w:pStyle w:val="FootnoteText"/>
        <w:rPr>
          <w:rFonts w:asciiTheme="majorBidi" w:hAnsiTheme="majorBidi" w:cstheme="majorBidi"/>
          <w:sz w:val="16"/>
          <w:szCs w:val="16"/>
          <w:lang w:bidi="fa-IR"/>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w:t>
      </w:r>
      <w:r w:rsidRPr="00E635A0">
        <w:rPr>
          <w:rFonts w:asciiTheme="majorBidi" w:hAnsiTheme="majorBidi" w:cstheme="majorBidi"/>
          <w:sz w:val="16"/>
          <w:szCs w:val="16"/>
          <w:lang w:bidi="fa-IR"/>
        </w:rPr>
        <w:t>Attribute</w:t>
      </w:r>
    </w:p>
  </w:footnote>
  <w:footnote w:id="39">
    <w:p w14:paraId="5FAC4293" w14:textId="77777777" w:rsidR="006E4D33" w:rsidRPr="00E635A0" w:rsidRDefault="006E4D33" w:rsidP="00B443F3">
      <w:pPr>
        <w:pStyle w:val="FootnoteText"/>
        <w:rPr>
          <w:rFonts w:asciiTheme="majorBidi" w:hAnsiTheme="majorBidi" w:cstheme="majorBidi"/>
          <w:sz w:val="16"/>
          <w:szCs w:val="16"/>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Input</w:t>
      </w:r>
    </w:p>
  </w:footnote>
  <w:footnote w:id="40">
    <w:p w14:paraId="6E82EDAC" w14:textId="77777777" w:rsidR="006E4D33" w:rsidRPr="00E635A0" w:rsidRDefault="006E4D33" w:rsidP="00B443F3">
      <w:pPr>
        <w:pStyle w:val="FootnoteText"/>
        <w:rPr>
          <w:rFonts w:asciiTheme="majorBidi" w:hAnsiTheme="majorBidi" w:cstheme="majorBidi"/>
          <w:sz w:val="16"/>
          <w:szCs w:val="16"/>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Predictor</w:t>
      </w:r>
    </w:p>
  </w:footnote>
  <w:footnote w:id="41">
    <w:p w14:paraId="2FE4CB62" w14:textId="77777777" w:rsidR="006E4D33" w:rsidRPr="00E635A0" w:rsidRDefault="006E4D33" w:rsidP="00B443F3">
      <w:pPr>
        <w:pStyle w:val="FootnoteText"/>
        <w:rPr>
          <w:rFonts w:asciiTheme="majorBidi" w:hAnsiTheme="majorBidi" w:cstheme="majorBidi"/>
          <w:sz w:val="16"/>
          <w:szCs w:val="16"/>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Variable</w:t>
      </w:r>
    </w:p>
  </w:footnote>
  <w:footnote w:id="42">
    <w:p w14:paraId="3FEBF544" w14:textId="77777777" w:rsidR="006E4D33" w:rsidRDefault="006E4D33" w:rsidP="00B443F3">
      <w:pPr>
        <w:pStyle w:val="FootnoteText"/>
        <w:rPr>
          <w:lang w:bidi="fa-IR"/>
        </w:rPr>
      </w:pPr>
      <w:r>
        <w:rPr>
          <w:rStyle w:val="FootnoteReference"/>
        </w:rPr>
        <w:footnoteRef/>
      </w:r>
      <w:r>
        <w:t xml:space="preserve"> </w:t>
      </w:r>
      <w:r>
        <w:rPr>
          <w:lang w:bidi="fa-IR"/>
        </w:rPr>
        <w:t>Outcome</w:t>
      </w:r>
    </w:p>
  </w:footnote>
  <w:footnote w:id="43">
    <w:p w14:paraId="589020CD" w14:textId="77777777" w:rsidR="006E4D33" w:rsidRPr="00E635A0" w:rsidRDefault="006E4D33" w:rsidP="00484F5D">
      <w:pPr>
        <w:pStyle w:val="FootnoteText"/>
        <w:rPr>
          <w:rFonts w:asciiTheme="majorBidi" w:hAnsiTheme="majorBidi" w:cstheme="majorBidi"/>
          <w:sz w:val="16"/>
          <w:szCs w:val="16"/>
          <w:lang w:bidi="fa-IR"/>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w:t>
      </w:r>
      <w:r w:rsidRPr="00E635A0">
        <w:rPr>
          <w:rFonts w:asciiTheme="majorBidi" w:hAnsiTheme="majorBidi" w:cstheme="majorBidi"/>
          <w:sz w:val="16"/>
          <w:szCs w:val="16"/>
          <w:lang w:bidi="fa-IR"/>
        </w:rPr>
        <w:t>Dependent variable</w:t>
      </w:r>
    </w:p>
  </w:footnote>
  <w:footnote w:id="44">
    <w:p w14:paraId="2C4743EC" w14:textId="77777777" w:rsidR="006E4D33" w:rsidRPr="00E635A0" w:rsidRDefault="006E4D33" w:rsidP="00484F5D">
      <w:pPr>
        <w:pStyle w:val="FootnoteText"/>
        <w:rPr>
          <w:rFonts w:asciiTheme="majorBidi" w:hAnsiTheme="majorBidi" w:cstheme="majorBidi"/>
          <w:sz w:val="16"/>
          <w:szCs w:val="16"/>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Response</w:t>
      </w:r>
    </w:p>
  </w:footnote>
  <w:footnote w:id="45">
    <w:p w14:paraId="45057A58" w14:textId="77777777" w:rsidR="006E4D33" w:rsidRPr="00E635A0" w:rsidRDefault="006E4D33" w:rsidP="00484F5D">
      <w:pPr>
        <w:pStyle w:val="FootnoteText"/>
        <w:rPr>
          <w:rFonts w:asciiTheme="majorBidi" w:hAnsiTheme="majorBidi" w:cstheme="majorBidi"/>
          <w:sz w:val="16"/>
          <w:szCs w:val="16"/>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Target</w:t>
      </w:r>
    </w:p>
  </w:footnote>
  <w:footnote w:id="46">
    <w:p w14:paraId="7E3351FD" w14:textId="77777777" w:rsidR="006E4D33" w:rsidRPr="00E635A0" w:rsidRDefault="006E4D33" w:rsidP="00484F5D">
      <w:pPr>
        <w:pStyle w:val="FootnoteText"/>
        <w:rPr>
          <w:rFonts w:asciiTheme="majorBidi" w:hAnsiTheme="majorBidi" w:cstheme="majorBidi"/>
          <w:sz w:val="16"/>
          <w:szCs w:val="16"/>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Outcome</w:t>
      </w:r>
    </w:p>
  </w:footnote>
  <w:footnote w:id="47">
    <w:p w14:paraId="66CDEE45" w14:textId="6C7AEDCC" w:rsidR="006E4D33" w:rsidRPr="00E635A0" w:rsidRDefault="006E4D33">
      <w:pPr>
        <w:pStyle w:val="FootnoteText"/>
        <w:rPr>
          <w:rFonts w:asciiTheme="majorBidi" w:hAnsiTheme="majorBidi" w:cstheme="majorBidi"/>
          <w:sz w:val="16"/>
          <w:szCs w:val="16"/>
          <w:lang w:bidi="fa-IR"/>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w:t>
      </w:r>
      <w:r w:rsidRPr="00E635A0">
        <w:rPr>
          <w:rFonts w:asciiTheme="majorBidi" w:hAnsiTheme="majorBidi" w:cstheme="majorBidi"/>
          <w:sz w:val="16"/>
          <w:szCs w:val="16"/>
          <w:lang w:bidi="fa-IR"/>
        </w:rPr>
        <w:t>series</w:t>
      </w:r>
    </w:p>
  </w:footnote>
  <w:footnote w:id="48">
    <w:p w14:paraId="4053F882" w14:textId="77777777" w:rsidR="006E4D33" w:rsidRDefault="006E4D33" w:rsidP="009F5DB5">
      <w:pPr>
        <w:pStyle w:val="FootnoteText"/>
        <w:rPr>
          <w:lang w:bidi="fa-IR"/>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w:t>
      </w:r>
      <w:r w:rsidRPr="00E635A0">
        <w:rPr>
          <w:rFonts w:asciiTheme="majorBidi" w:hAnsiTheme="majorBidi" w:cstheme="majorBidi"/>
          <w:sz w:val="16"/>
          <w:szCs w:val="16"/>
          <w:lang w:bidi="fa-IR"/>
        </w:rPr>
        <w:t>Format</w:t>
      </w:r>
    </w:p>
  </w:footnote>
  <w:footnote w:id="49">
    <w:p w14:paraId="70717395" w14:textId="77777777" w:rsidR="006E4D33" w:rsidRPr="00E635A0" w:rsidRDefault="006E4D33" w:rsidP="009F5DB5">
      <w:pPr>
        <w:pStyle w:val="FootnoteText"/>
        <w:rPr>
          <w:rFonts w:asciiTheme="majorBidi" w:hAnsiTheme="majorBidi" w:cstheme="majorBidi"/>
          <w:sz w:val="16"/>
          <w:szCs w:val="16"/>
          <w:lang w:bidi="fa-IR"/>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w:t>
      </w:r>
      <w:r w:rsidRPr="00E635A0">
        <w:rPr>
          <w:rFonts w:asciiTheme="majorBidi" w:hAnsiTheme="majorBidi" w:cstheme="majorBidi"/>
          <w:sz w:val="16"/>
          <w:szCs w:val="16"/>
          <w:lang w:bidi="fa-IR"/>
        </w:rPr>
        <w:t>Duration</w:t>
      </w:r>
    </w:p>
  </w:footnote>
  <w:footnote w:id="50">
    <w:p w14:paraId="4B6C0B99" w14:textId="77777777" w:rsidR="006E4D33" w:rsidRPr="00E635A0" w:rsidRDefault="006E4D33" w:rsidP="009F5DB5">
      <w:pPr>
        <w:pStyle w:val="FootnoteText"/>
        <w:rPr>
          <w:rFonts w:asciiTheme="majorBidi" w:hAnsiTheme="majorBidi" w:cstheme="majorBidi"/>
          <w:sz w:val="16"/>
          <w:szCs w:val="16"/>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Price</w:t>
      </w:r>
    </w:p>
  </w:footnote>
  <w:footnote w:id="51">
    <w:p w14:paraId="0B05B8CA" w14:textId="77777777" w:rsidR="006E4D33" w:rsidRPr="00E635A0" w:rsidRDefault="006E4D33" w:rsidP="009F5DB5">
      <w:pPr>
        <w:pStyle w:val="FootnoteText"/>
        <w:rPr>
          <w:rFonts w:asciiTheme="majorBidi" w:hAnsiTheme="majorBidi" w:cstheme="majorBidi"/>
          <w:sz w:val="16"/>
          <w:szCs w:val="16"/>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Category</w:t>
      </w:r>
    </w:p>
  </w:footnote>
  <w:footnote w:id="52">
    <w:p w14:paraId="758EC671" w14:textId="77777777" w:rsidR="006E4D33" w:rsidRPr="00E635A0" w:rsidRDefault="006E4D33" w:rsidP="009F5DB5">
      <w:pPr>
        <w:pStyle w:val="FootnoteText"/>
        <w:rPr>
          <w:rFonts w:asciiTheme="majorBidi" w:hAnsiTheme="majorBidi" w:cstheme="majorBidi"/>
          <w:sz w:val="16"/>
          <w:szCs w:val="16"/>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Currency</w:t>
      </w:r>
    </w:p>
  </w:footnote>
  <w:footnote w:id="53">
    <w:p w14:paraId="254CE103" w14:textId="6E171849" w:rsidR="006E4D33" w:rsidRPr="00E635A0" w:rsidRDefault="006E4D33">
      <w:pPr>
        <w:pStyle w:val="FootnoteText"/>
        <w:rPr>
          <w:rFonts w:asciiTheme="majorBidi" w:hAnsiTheme="majorBidi" w:cstheme="majorBidi"/>
          <w:sz w:val="16"/>
          <w:szCs w:val="16"/>
          <w:lang w:bidi="fa-IR"/>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w:t>
      </w:r>
      <w:r w:rsidRPr="00E635A0">
        <w:rPr>
          <w:rFonts w:asciiTheme="majorBidi" w:hAnsiTheme="majorBidi" w:cstheme="majorBidi"/>
          <w:sz w:val="16"/>
          <w:szCs w:val="16"/>
          <w:lang w:bidi="fa-IR"/>
        </w:rPr>
        <w:t>Population</w:t>
      </w:r>
    </w:p>
  </w:footnote>
  <w:footnote w:id="54">
    <w:p w14:paraId="65E16C8A" w14:textId="782299E1" w:rsidR="006E4D33" w:rsidRPr="00E635A0" w:rsidRDefault="006E4D33">
      <w:pPr>
        <w:pStyle w:val="FootnoteText"/>
        <w:rPr>
          <w:rFonts w:asciiTheme="majorBidi" w:hAnsiTheme="majorBidi" w:cstheme="majorBidi"/>
          <w:sz w:val="16"/>
          <w:szCs w:val="16"/>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Sample</w:t>
      </w:r>
    </w:p>
  </w:footnote>
  <w:footnote w:id="55">
    <w:p w14:paraId="5A873646" w14:textId="77777777" w:rsidR="006E4D33" w:rsidRPr="00E635A0" w:rsidRDefault="006E4D33" w:rsidP="006F60E8">
      <w:pPr>
        <w:pStyle w:val="FootnoteText"/>
        <w:rPr>
          <w:rFonts w:asciiTheme="majorBidi" w:hAnsiTheme="majorBidi" w:cstheme="majorBidi"/>
          <w:sz w:val="16"/>
          <w:szCs w:val="16"/>
          <w:lang w:bidi="fa-IR"/>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w:t>
      </w:r>
      <w:r w:rsidRPr="00E635A0">
        <w:rPr>
          <w:rFonts w:asciiTheme="majorBidi" w:hAnsiTheme="majorBidi" w:cstheme="majorBidi"/>
          <w:sz w:val="16"/>
          <w:szCs w:val="16"/>
          <w:lang w:bidi="fa-IR"/>
        </w:rPr>
        <w:t>Outliers</w:t>
      </w:r>
    </w:p>
  </w:footnote>
  <w:footnote w:id="56">
    <w:p w14:paraId="6BDAB4AE" w14:textId="01E2736D" w:rsidR="006E4D33" w:rsidRPr="00E635A0" w:rsidRDefault="006E4D33">
      <w:pPr>
        <w:pStyle w:val="FootnoteText"/>
        <w:rPr>
          <w:rFonts w:asciiTheme="majorBidi" w:hAnsiTheme="majorBidi" w:cstheme="majorBidi"/>
          <w:sz w:val="16"/>
          <w:szCs w:val="16"/>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Extreme Value</w:t>
      </w:r>
    </w:p>
  </w:footnote>
  <w:footnote w:id="57">
    <w:p w14:paraId="5182E480" w14:textId="4BE8BF9B" w:rsidR="006E4D33" w:rsidRPr="004628B3" w:rsidRDefault="006E4D33">
      <w:pPr>
        <w:pStyle w:val="FootnoteText"/>
        <w:rPr>
          <w:lang w:val="en-CA" w:bidi="fa-IR"/>
        </w:rPr>
      </w:pPr>
      <w:r>
        <w:rPr>
          <w:rStyle w:val="FootnoteReference"/>
        </w:rPr>
        <w:footnoteRef/>
      </w:r>
      <w:r>
        <w:t xml:space="preserve"> </w:t>
      </w:r>
      <w:r w:rsidRPr="004628B3">
        <w:rPr>
          <w:rFonts w:asciiTheme="majorBidi" w:hAnsiTheme="majorBidi" w:cstheme="majorBidi"/>
          <w:sz w:val="16"/>
          <w:szCs w:val="16"/>
        </w:rPr>
        <w:t>Noise</w:t>
      </w:r>
    </w:p>
  </w:footnote>
  <w:footnote w:id="58">
    <w:p w14:paraId="103A133E" w14:textId="77777777" w:rsidR="006E4D33" w:rsidRPr="00E635A0" w:rsidRDefault="006E4D33" w:rsidP="006F60E8">
      <w:pPr>
        <w:pStyle w:val="FootnoteText"/>
        <w:rPr>
          <w:rFonts w:asciiTheme="majorBidi" w:hAnsiTheme="majorBidi" w:cstheme="majorBidi"/>
          <w:sz w:val="16"/>
          <w:szCs w:val="16"/>
          <w:lang w:bidi="fa-IR"/>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w:t>
      </w:r>
      <w:r w:rsidRPr="00E635A0">
        <w:rPr>
          <w:rFonts w:asciiTheme="majorBidi" w:hAnsiTheme="majorBidi" w:cstheme="majorBidi"/>
          <w:sz w:val="16"/>
          <w:szCs w:val="16"/>
          <w:lang w:bidi="fa-IR"/>
        </w:rPr>
        <w:t>Estimates of Location</w:t>
      </w:r>
    </w:p>
  </w:footnote>
  <w:footnote w:id="59">
    <w:p w14:paraId="1F00F603" w14:textId="77777777" w:rsidR="006E4D33" w:rsidRPr="00E635A0" w:rsidRDefault="006E4D33" w:rsidP="006F60E8">
      <w:pPr>
        <w:pStyle w:val="FootnoteText"/>
        <w:rPr>
          <w:rFonts w:asciiTheme="majorBidi" w:hAnsiTheme="majorBidi" w:cstheme="majorBidi"/>
          <w:sz w:val="16"/>
          <w:szCs w:val="16"/>
          <w:lang w:bidi="fa-IR"/>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w:t>
      </w:r>
      <w:r w:rsidRPr="00E635A0">
        <w:rPr>
          <w:rFonts w:asciiTheme="majorBidi" w:hAnsiTheme="majorBidi" w:cstheme="majorBidi"/>
          <w:sz w:val="16"/>
          <w:szCs w:val="16"/>
          <w:lang w:bidi="fa-IR"/>
        </w:rPr>
        <w:t>Distinct value</w:t>
      </w:r>
    </w:p>
  </w:footnote>
  <w:footnote w:id="60">
    <w:p w14:paraId="02EA8552" w14:textId="77777777" w:rsidR="006E4D33" w:rsidRPr="00E635A0" w:rsidRDefault="006E4D33" w:rsidP="006F60E8">
      <w:pPr>
        <w:pStyle w:val="FootnoteText"/>
        <w:rPr>
          <w:rFonts w:asciiTheme="majorBidi" w:hAnsiTheme="majorBidi" w:cstheme="majorBidi"/>
          <w:sz w:val="16"/>
          <w:szCs w:val="16"/>
          <w:lang w:bidi="fa-IR"/>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w:t>
      </w:r>
      <w:r w:rsidRPr="00E635A0">
        <w:rPr>
          <w:rFonts w:asciiTheme="majorBidi" w:hAnsiTheme="majorBidi" w:cstheme="majorBidi"/>
          <w:sz w:val="16"/>
          <w:szCs w:val="16"/>
          <w:lang w:bidi="fa-IR"/>
        </w:rPr>
        <w:t>Population</w:t>
      </w:r>
    </w:p>
  </w:footnote>
  <w:footnote w:id="61">
    <w:p w14:paraId="7A093F0D" w14:textId="77777777" w:rsidR="006E4D33" w:rsidRPr="00E635A0" w:rsidRDefault="006E4D33" w:rsidP="006F60E8">
      <w:pPr>
        <w:pStyle w:val="FootnoteText"/>
        <w:rPr>
          <w:rFonts w:asciiTheme="majorBidi" w:hAnsiTheme="majorBidi" w:cstheme="majorBidi"/>
          <w:sz w:val="16"/>
          <w:szCs w:val="16"/>
          <w:lang w:bidi="fa-IR"/>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w:t>
      </w:r>
      <w:r w:rsidRPr="00E635A0">
        <w:rPr>
          <w:rFonts w:asciiTheme="majorBidi" w:hAnsiTheme="majorBidi" w:cstheme="majorBidi"/>
          <w:sz w:val="16"/>
          <w:szCs w:val="16"/>
          <w:lang w:bidi="fa-IR"/>
        </w:rPr>
        <w:t>Trimmed Mean</w:t>
      </w:r>
    </w:p>
  </w:footnote>
  <w:footnote w:id="62">
    <w:p w14:paraId="4FC4D2A1" w14:textId="77777777" w:rsidR="006E4D33" w:rsidRPr="00E635A0" w:rsidRDefault="006E4D33" w:rsidP="006F60E8">
      <w:pPr>
        <w:pStyle w:val="FootnoteText"/>
        <w:rPr>
          <w:rFonts w:asciiTheme="majorBidi" w:hAnsiTheme="majorBidi" w:cstheme="majorBidi"/>
          <w:sz w:val="16"/>
          <w:szCs w:val="16"/>
          <w:lang w:bidi="fa-IR"/>
        </w:rPr>
      </w:pPr>
      <w:r w:rsidRPr="00E635A0">
        <w:rPr>
          <w:rStyle w:val="FootnoteReference"/>
          <w:rFonts w:asciiTheme="majorBidi" w:hAnsiTheme="majorBidi" w:cstheme="majorBidi"/>
          <w:sz w:val="16"/>
          <w:szCs w:val="16"/>
        </w:rPr>
        <w:footnoteRef/>
      </w:r>
      <w:r w:rsidRPr="00E635A0">
        <w:rPr>
          <w:rFonts w:asciiTheme="majorBidi" w:hAnsiTheme="majorBidi" w:cstheme="majorBidi"/>
          <w:sz w:val="16"/>
          <w:szCs w:val="16"/>
        </w:rPr>
        <w:t xml:space="preserve"> </w:t>
      </w:r>
      <w:r w:rsidRPr="00E635A0">
        <w:rPr>
          <w:rFonts w:asciiTheme="majorBidi" w:hAnsiTheme="majorBidi" w:cstheme="majorBidi"/>
          <w:sz w:val="16"/>
          <w:szCs w:val="16"/>
          <w:lang w:bidi="fa-IR"/>
        </w:rPr>
        <w:t>Weighted Mean</w:t>
      </w:r>
    </w:p>
  </w:footnote>
  <w:footnote w:id="63">
    <w:p w14:paraId="4CD15376" w14:textId="77777777" w:rsidR="006E4D33" w:rsidRPr="00882BBB" w:rsidRDefault="006E4D33" w:rsidP="006F60E8">
      <w:pPr>
        <w:pStyle w:val="FootnoteText"/>
        <w:rPr>
          <w:rFonts w:asciiTheme="majorBidi" w:hAnsiTheme="majorBidi" w:cstheme="majorBidi"/>
          <w:sz w:val="16"/>
          <w:szCs w:val="16"/>
          <w:lang w:bidi="fa-IR"/>
        </w:rPr>
      </w:pPr>
      <w:r w:rsidRPr="00882BBB">
        <w:rPr>
          <w:rStyle w:val="FootnoteReference"/>
          <w:rFonts w:asciiTheme="majorBidi" w:hAnsiTheme="majorBidi" w:cstheme="majorBidi"/>
          <w:sz w:val="16"/>
          <w:szCs w:val="16"/>
        </w:rPr>
        <w:footnoteRef/>
      </w:r>
      <w:r w:rsidRPr="00882BBB">
        <w:rPr>
          <w:rFonts w:asciiTheme="majorBidi" w:hAnsiTheme="majorBidi" w:cstheme="majorBidi"/>
          <w:sz w:val="16"/>
          <w:szCs w:val="16"/>
        </w:rPr>
        <w:t xml:space="preserve"> </w:t>
      </w:r>
      <w:r w:rsidRPr="00882BBB">
        <w:rPr>
          <w:rFonts w:asciiTheme="majorBidi" w:hAnsiTheme="majorBidi" w:cstheme="majorBidi"/>
          <w:sz w:val="16"/>
          <w:szCs w:val="16"/>
          <w:lang w:bidi="fa-IR"/>
        </w:rPr>
        <w:t>Median</w:t>
      </w:r>
    </w:p>
  </w:footnote>
  <w:footnote w:id="64">
    <w:p w14:paraId="157BC211" w14:textId="77777777" w:rsidR="006E4D33" w:rsidRPr="00882BBB" w:rsidRDefault="006E4D33" w:rsidP="006F60E8">
      <w:pPr>
        <w:pStyle w:val="FootnoteText"/>
        <w:rPr>
          <w:rFonts w:asciiTheme="majorBidi" w:hAnsiTheme="majorBidi" w:cstheme="majorBidi"/>
          <w:sz w:val="16"/>
          <w:szCs w:val="16"/>
          <w:lang w:bidi="fa-IR"/>
        </w:rPr>
      </w:pPr>
      <w:r w:rsidRPr="00882BBB">
        <w:rPr>
          <w:rStyle w:val="FootnoteReference"/>
          <w:rFonts w:asciiTheme="majorBidi" w:hAnsiTheme="majorBidi" w:cstheme="majorBidi"/>
          <w:sz w:val="16"/>
          <w:szCs w:val="16"/>
        </w:rPr>
        <w:footnoteRef/>
      </w:r>
      <w:r w:rsidRPr="00882BBB">
        <w:rPr>
          <w:rFonts w:asciiTheme="majorBidi" w:hAnsiTheme="majorBidi" w:cstheme="majorBidi"/>
          <w:sz w:val="16"/>
          <w:szCs w:val="16"/>
        </w:rPr>
        <w:t xml:space="preserve"> </w:t>
      </w:r>
      <w:r w:rsidRPr="00882BBB">
        <w:rPr>
          <w:rFonts w:asciiTheme="majorBidi" w:hAnsiTheme="majorBidi" w:cstheme="majorBidi"/>
          <w:sz w:val="16"/>
          <w:szCs w:val="16"/>
          <w:lang w:bidi="fa-IR"/>
        </w:rPr>
        <w:t>Upper</w:t>
      </w:r>
    </w:p>
  </w:footnote>
  <w:footnote w:id="65">
    <w:p w14:paraId="47D0C4BE" w14:textId="77777777" w:rsidR="006E4D33" w:rsidRPr="00882BBB" w:rsidRDefault="006E4D33" w:rsidP="006F60E8">
      <w:pPr>
        <w:pStyle w:val="FootnoteText"/>
        <w:rPr>
          <w:rFonts w:asciiTheme="majorBidi" w:hAnsiTheme="majorBidi" w:cstheme="majorBidi"/>
          <w:sz w:val="16"/>
          <w:szCs w:val="16"/>
        </w:rPr>
      </w:pPr>
      <w:r w:rsidRPr="00882BBB">
        <w:rPr>
          <w:rStyle w:val="FootnoteReference"/>
          <w:rFonts w:asciiTheme="majorBidi" w:hAnsiTheme="majorBidi" w:cstheme="majorBidi"/>
          <w:sz w:val="16"/>
          <w:szCs w:val="16"/>
        </w:rPr>
        <w:footnoteRef/>
      </w:r>
      <w:r w:rsidRPr="00882BBB">
        <w:rPr>
          <w:rFonts w:asciiTheme="majorBidi" w:hAnsiTheme="majorBidi" w:cstheme="majorBidi"/>
          <w:sz w:val="16"/>
          <w:szCs w:val="16"/>
        </w:rPr>
        <w:t xml:space="preserve"> Lower</w:t>
      </w:r>
    </w:p>
  </w:footnote>
  <w:footnote w:id="66">
    <w:p w14:paraId="2F187A33" w14:textId="77777777" w:rsidR="006E4D33" w:rsidRPr="00882BBB" w:rsidRDefault="006E4D33" w:rsidP="006F60E8">
      <w:pPr>
        <w:pStyle w:val="FootnoteText"/>
        <w:rPr>
          <w:rFonts w:asciiTheme="majorBidi" w:hAnsiTheme="majorBidi" w:cstheme="majorBidi"/>
          <w:sz w:val="16"/>
          <w:szCs w:val="16"/>
          <w:lang w:bidi="fa-IR"/>
        </w:rPr>
      </w:pPr>
      <w:r w:rsidRPr="00882BBB">
        <w:rPr>
          <w:rStyle w:val="FootnoteReference"/>
          <w:rFonts w:asciiTheme="majorBidi" w:hAnsiTheme="majorBidi" w:cstheme="majorBidi"/>
          <w:sz w:val="16"/>
          <w:szCs w:val="16"/>
        </w:rPr>
        <w:footnoteRef/>
      </w:r>
      <w:r w:rsidRPr="00882BBB">
        <w:rPr>
          <w:rFonts w:asciiTheme="majorBidi" w:hAnsiTheme="majorBidi" w:cstheme="majorBidi"/>
          <w:sz w:val="16"/>
          <w:szCs w:val="16"/>
        </w:rPr>
        <w:t xml:space="preserve"> </w:t>
      </w:r>
      <w:r w:rsidRPr="00882BBB">
        <w:rPr>
          <w:rFonts w:asciiTheme="majorBidi" w:hAnsiTheme="majorBidi" w:cstheme="majorBidi"/>
          <w:sz w:val="16"/>
          <w:szCs w:val="16"/>
          <w:lang w:bidi="fa-IR"/>
        </w:rPr>
        <w:t>Robust</w:t>
      </w:r>
    </w:p>
  </w:footnote>
  <w:footnote w:id="67">
    <w:p w14:paraId="5914D3D0" w14:textId="77777777" w:rsidR="006E4D33" w:rsidRPr="00882BBB" w:rsidRDefault="006E4D33" w:rsidP="006F60E8">
      <w:pPr>
        <w:pStyle w:val="FootnoteText"/>
        <w:rPr>
          <w:rFonts w:asciiTheme="majorBidi" w:hAnsiTheme="majorBidi" w:cstheme="majorBidi"/>
          <w:sz w:val="16"/>
          <w:szCs w:val="16"/>
          <w:lang w:bidi="fa-IR"/>
        </w:rPr>
      </w:pPr>
      <w:r w:rsidRPr="00882BBB">
        <w:rPr>
          <w:rStyle w:val="FootnoteReference"/>
          <w:rFonts w:asciiTheme="majorBidi" w:hAnsiTheme="majorBidi" w:cstheme="majorBidi"/>
          <w:sz w:val="16"/>
          <w:szCs w:val="16"/>
        </w:rPr>
        <w:footnoteRef/>
      </w:r>
      <w:r w:rsidRPr="00882BBB">
        <w:rPr>
          <w:rFonts w:asciiTheme="majorBidi" w:hAnsiTheme="majorBidi" w:cstheme="majorBidi"/>
          <w:sz w:val="16"/>
          <w:szCs w:val="16"/>
        </w:rPr>
        <w:t xml:space="preserve"> </w:t>
      </w:r>
      <w:r w:rsidRPr="00882BBB">
        <w:rPr>
          <w:rFonts w:asciiTheme="majorBidi" w:hAnsiTheme="majorBidi" w:cstheme="majorBidi"/>
          <w:sz w:val="16"/>
          <w:szCs w:val="16"/>
          <w:lang w:bidi="fa-IR"/>
        </w:rPr>
        <w:t>Weighted Median</w:t>
      </w:r>
    </w:p>
  </w:footnote>
  <w:footnote w:id="68">
    <w:p w14:paraId="0F0EB1E0" w14:textId="77777777" w:rsidR="006E4D33" w:rsidRPr="00882BBB" w:rsidRDefault="006E4D33" w:rsidP="006F60E8">
      <w:pPr>
        <w:pStyle w:val="FootnoteText"/>
        <w:rPr>
          <w:rFonts w:asciiTheme="majorBidi" w:hAnsiTheme="majorBidi" w:cstheme="majorBidi"/>
          <w:sz w:val="16"/>
          <w:szCs w:val="16"/>
          <w:lang w:bidi="fa-IR"/>
        </w:rPr>
      </w:pPr>
      <w:r w:rsidRPr="00882BBB">
        <w:rPr>
          <w:rStyle w:val="FootnoteReference"/>
          <w:rFonts w:asciiTheme="majorBidi" w:hAnsiTheme="majorBidi" w:cstheme="majorBidi"/>
          <w:sz w:val="16"/>
          <w:szCs w:val="16"/>
        </w:rPr>
        <w:footnoteRef/>
      </w:r>
      <w:r w:rsidRPr="00882BBB">
        <w:rPr>
          <w:rFonts w:asciiTheme="majorBidi" w:hAnsiTheme="majorBidi" w:cstheme="majorBidi"/>
          <w:sz w:val="16"/>
          <w:szCs w:val="16"/>
        </w:rPr>
        <w:t xml:space="preserve"> </w:t>
      </w:r>
      <w:r w:rsidRPr="00882BBB">
        <w:rPr>
          <w:rFonts w:asciiTheme="majorBidi" w:hAnsiTheme="majorBidi" w:cstheme="majorBidi"/>
          <w:sz w:val="16"/>
          <w:szCs w:val="16"/>
          <w:lang w:bidi="fa-IR"/>
        </w:rPr>
        <w:t>Population</w:t>
      </w:r>
    </w:p>
  </w:footnote>
  <w:footnote w:id="69">
    <w:p w14:paraId="41CA93A6" w14:textId="77777777" w:rsidR="006E4D33" w:rsidRDefault="006E4D33" w:rsidP="006F60E8">
      <w:pPr>
        <w:pStyle w:val="FootnoteText"/>
      </w:pPr>
      <w:r w:rsidRPr="00882BBB">
        <w:rPr>
          <w:rStyle w:val="FootnoteReference"/>
          <w:rFonts w:asciiTheme="majorBidi" w:hAnsiTheme="majorBidi" w:cstheme="majorBidi"/>
          <w:sz w:val="16"/>
          <w:szCs w:val="16"/>
        </w:rPr>
        <w:footnoteRef/>
      </w:r>
      <w:r w:rsidRPr="00882BBB">
        <w:rPr>
          <w:rFonts w:asciiTheme="majorBidi" w:hAnsiTheme="majorBidi" w:cstheme="majorBidi"/>
          <w:sz w:val="16"/>
          <w:szCs w:val="16"/>
        </w:rPr>
        <w:t xml:space="preserve"> Murder rate</w:t>
      </w:r>
    </w:p>
  </w:footnote>
  <w:footnote w:id="70">
    <w:p w14:paraId="138F26C4" w14:textId="77777777" w:rsidR="006E4D33" w:rsidRPr="00882BBB" w:rsidRDefault="006E4D33" w:rsidP="006F60E8">
      <w:pPr>
        <w:pStyle w:val="FootnoteText"/>
        <w:rPr>
          <w:rFonts w:asciiTheme="majorBidi" w:hAnsiTheme="majorBidi" w:cstheme="majorBidi"/>
          <w:sz w:val="16"/>
          <w:szCs w:val="16"/>
          <w:lang w:bidi="fa-IR"/>
        </w:rPr>
      </w:pPr>
      <w:r w:rsidRPr="00882BBB">
        <w:rPr>
          <w:rStyle w:val="FootnoteReference"/>
          <w:rFonts w:asciiTheme="majorBidi" w:hAnsiTheme="majorBidi" w:cstheme="majorBidi"/>
          <w:sz w:val="16"/>
          <w:szCs w:val="16"/>
        </w:rPr>
        <w:footnoteRef/>
      </w:r>
      <w:r w:rsidRPr="00882BBB">
        <w:rPr>
          <w:rFonts w:asciiTheme="majorBidi" w:hAnsiTheme="majorBidi" w:cstheme="majorBidi"/>
          <w:sz w:val="16"/>
          <w:szCs w:val="16"/>
        </w:rPr>
        <w:t xml:space="preserve"> </w:t>
      </w:r>
      <w:r w:rsidRPr="00882BBB">
        <w:rPr>
          <w:rFonts w:asciiTheme="majorBidi" w:hAnsiTheme="majorBidi" w:cstheme="majorBidi"/>
          <w:sz w:val="16"/>
          <w:szCs w:val="16"/>
          <w:lang w:bidi="fa-IR"/>
        </w:rPr>
        <w:t>Average</w:t>
      </w:r>
    </w:p>
  </w:footnote>
  <w:footnote w:id="71">
    <w:p w14:paraId="75CEF069" w14:textId="77777777" w:rsidR="006E4D33" w:rsidRPr="00882BBB" w:rsidRDefault="006E4D33" w:rsidP="006F60E8">
      <w:pPr>
        <w:pStyle w:val="FootnoteText"/>
        <w:rPr>
          <w:rFonts w:asciiTheme="majorBidi" w:hAnsiTheme="majorBidi" w:cstheme="majorBidi"/>
          <w:sz w:val="16"/>
          <w:szCs w:val="16"/>
          <w:lang w:bidi="fa-IR"/>
        </w:rPr>
      </w:pPr>
      <w:r w:rsidRPr="00882BBB">
        <w:rPr>
          <w:rStyle w:val="FootnoteReference"/>
          <w:rFonts w:asciiTheme="majorBidi" w:hAnsiTheme="majorBidi" w:cstheme="majorBidi"/>
          <w:sz w:val="16"/>
          <w:szCs w:val="16"/>
        </w:rPr>
        <w:footnoteRef/>
      </w:r>
      <w:r w:rsidRPr="00882BBB">
        <w:rPr>
          <w:rFonts w:asciiTheme="majorBidi" w:hAnsiTheme="majorBidi" w:cstheme="majorBidi"/>
          <w:sz w:val="16"/>
          <w:szCs w:val="16"/>
        </w:rPr>
        <w:t xml:space="preserve"> </w:t>
      </w:r>
      <w:r w:rsidRPr="00882BBB">
        <w:rPr>
          <w:rFonts w:asciiTheme="majorBidi" w:hAnsiTheme="majorBidi" w:cstheme="majorBidi"/>
          <w:sz w:val="16"/>
          <w:szCs w:val="16"/>
          <w:lang w:bidi="fa-IR"/>
        </w:rPr>
        <w:t>Mode</w:t>
      </w:r>
    </w:p>
  </w:footnote>
  <w:footnote w:id="72">
    <w:p w14:paraId="1EE9E9BA" w14:textId="77777777" w:rsidR="006E4D33" w:rsidRPr="00882BBB" w:rsidRDefault="006E4D33" w:rsidP="006F60E8">
      <w:pPr>
        <w:pStyle w:val="FootnoteText"/>
        <w:rPr>
          <w:rFonts w:asciiTheme="majorBidi" w:hAnsiTheme="majorBidi" w:cstheme="majorBidi"/>
          <w:sz w:val="16"/>
          <w:szCs w:val="16"/>
          <w:lang w:bidi="fa-IR"/>
        </w:rPr>
      </w:pPr>
      <w:r w:rsidRPr="00882BBB">
        <w:rPr>
          <w:rStyle w:val="FootnoteReference"/>
          <w:rFonts w:asciiTheme="majorBidi" w:hAnsiTheme="majorBidi" w:cstheme="majorBidi"/>
          <w:sz w:val="16"/>
          <w:szCs w:val="16"/>
        </w:rPr>
        <w:footnoteRef/>
      </w:r>
      <w:r w:rsidRPr="00882BBB">
        <w:rPr>
          <w:rFonts w:asciiTheme="majorBidi" w:hAnsiTheme="majorBidi" w:cstheme="majorBidi"/>
          <w:sz w:val="16"/>
          <w:szCs w:val="16"/>
        </w:rPr>
        <w:t xml:space="preserve"> </w:t>
      </w:r>
      <w:r w:rsidRPr="00882BBB">
        <w:rPr>
          <w:rFonts w:asciiTheme="majorBidi" w:hAnsiTheme="majorBidi" w:cstheme="majorBidi"/>
          <w:sz w:val="16"/>
          <w:szCs w:val="16"/>
          <w:lang w:bidi="fa-IR"/>
        </w:rPr>
        <w:t>Estimates of Variability</w:t>
      </w:r>
    </w:p>
  </w:footnote>
  <w:footnote w:id="73">
    <w:p w14:paraId="0EB84889" w14:textId="77777777" w:rsidR="006E4D33" w:rsidRPr="00882BBB" w:rsidRDefault="006E4D33" w:rsidP="006F60E8">
      <w:pPr>
        <w:pStyle w:val="FootnoteText"/>
        <w:rPr>
          <w:rFonts w:asciiTheme="majorBidi" w:hAnsiTheme="majorBidi" w:cstheme="majorBidi"/>
          <w:sz w:val="16"/>
          <w:szCs w:val="16"/>
          <w:lang w:bidi="fa-IR"/>
        </w:rPr>
      </w:pPr>
      <w:r w:rsidRPr="00882BBB">
        <w:rPr>
          <w:rStyle w:val="FootnoteReference"/>
          <w:rFonts w:asciiTheme="majorBidi" w:hAnsiTheme="majorBidi" w:cstheme="majorBidi"/>
          <w:sz w:val="16"/>
          <w:szCs w:val="16"/>
        </w:rPr>
        <w:footnoteRef/>
      </w:r>
      <w:r w:rsidRPr="00882BBB">
        <w:rPr>
          <w:rFonts w:asciiTheme="majorBidi" w:hAnsiTheme="majorBidi" w:cstheme="majorBidi"/>
          <w:sz w:val="16"/>
          <w:szCs w:val="16"/>
        </w:rPr>
        <w:t xml:space="preserve"> </w:t>
      </w:r>
      <w:r w:rsidRPr="00882BBB">
        <w:rPr>
          <w:rFonts w:asciiTheme="majorBidi" w:hAnsiTheme="majorBidi" w:cstheme="majorBidi"/>
          <w:sz w:val="16"/>
          <w:szCs w:val="16"/>
          <w:lang w:bidi="fa-IR"/>
        </w:rPr>
        <w:t>Dispersion</w:t>
      </w:r>
    </w:p>
  </w:footnote>
  <w:footnote w:id="74">
    <w:p w14:paraId="4EC35994" w14:textId="77777777" w:rsidR="006E4D33" w:rsidRPr="00882BBB" w:rsidRDefault="006E4D33" w:rsidP="006F60E8">
      <w:pPr>
        <w:pStyle w:val="FootnoteText"/>
        <w:rPr>
          <w:rFonts w:asciiTheme="majorBidi" w:hAnsiTheme="majorBidi" w:cstheme="majorBidi"/>
          <w:sz w:val="16"/>
          <w:szCs w:val="16"/>
          <w:lang w:bidi="fa-IR"/>
        </w:rPr>
      </w:pPr>
      <w:r w:rsidRPr="00882BBB">
        <w:rPr>
          <w:rStyle w:val="FootnoteReference"/>
          <w:rFonts w:asciiTheme="majorBidi" w:hAnsiTheme="majorBidi" w:cstheme="majorBidi"/>
          <w:sz w:val="16"/>
          <w:szCs w:val="16"/>
        </w:rPr>
        <w:footnoteRef/>
      </w:r>
      <w:r w:rsidRPr="00882BBB">
        <w:rPr>
          <w:rFonts w:asciiTheme="majorBidi" w:hAnsiTheme="majorBidi" w:cstheme="majorBidi"/>
          <w:sz w:val="16"/>
          <w:szCs w:val="16"/>
        </w:rPr>
        <w:t xml:space="preserve"> </w:t>
      </w:r>
      <w:r w:rsidRPr="00882BBB">
        <w:rPr>
          <w:rFonts w:asciiTheme="majorBidi" w:hAnsiTheme="majorBidi" w:cstheme="majorBidi"/>
          <w:sz w:val="16"/>
          <w:szCs w:val="16"/>
          <w:lang w:bidi="fa-IR"/>
        </w:rPr>
        <w:t>Deviation</w:t>
      </w:r>
    </w:p>
  </w:footnote>
  <w:footnote w:id="75">
    <w:p w14:paraId="37506A3E" w14:textId="77777777" w:rsidR="006E4D33" w:rsidRPr="00882BBB" w:rsidRDefault="006E4D33" w:rsidP="006F60E8">
      <w:pPr>
        <w:pStyle w:val="FootnoteText"/>
        <w:rPr>
          <w:rFonts w:asciiTheme="majorBidi" w:hAnsiTheme="majorBidi" w:cstheme="majorBidi"/>
          <w:sz w:val="16"/>
          <w:szCs w:val="16"/>
        </w:rPr>
      </w:pPr>
      <w:r w:rsidRPr="00882BBB">
        <w:rPr>
          <w:rStyle w:val="FootnoteReference"/>
          <w:rFonts w:asciiTheme="majorBidi" w:hAnsiTheme="majorBidi" w:cstheme="majorBidi"/>
          <w:sz w:val="16"/>
          <w:szCs w:val="16"/>
        </w:rPr>
        <w:footnoteRef/>
      </w:r>
      <w:r w:rsidRPr="00882BBB">
        <w:rPr>
          <w:rFonts w:asciiTheme="majorBidi" w:hAnsiTheme="majorBidi" w:cstheme="majorBidi"/>
          <w:sz w:val="16"/>
          <w:szCs w:val="16"/>
        </w:rPr>
        <w:t xml:space="preserve"> </w:t>
      </w:r>
      <w:r w:rsidRPr="00882BBB">
        <w:rPr>
          <w:rFonts w:asciiTheme="majorBidi" w:eastAsia="MinionPro-Regular" w:hAnsiTheme="majorBidi" w:cstheme="majorBidi"/>
          <w:sz w:val="16"/>
          <w:szCs w:val="16"/>
        </w:rPr>
        <w:t>Mean absolute deviation</w:t>
      </w:r>
    </w:p>
  </w:footnote>
  <w:footnote w:id="76">
    <w:p w14:paraId="2308A072" w14:textId="77777777" w:rsidR="006E4D33" w:rsidRPr="00882BBB" w:rsidRDefault="006E4D33" w:rsidP="006F60E8">
      <w:pPr>
        <w:pStyle w:val="FootnoteText"/>
        <w:rPr>
          <w:rFonts w:asciiTheme="majorBidi" w:hAnsiTheme="majorBidi" w:cstheme="majorBidi"/>
          <w:sz w:val="16"/>
          <w:szCs w:val="16"/>
        </w:rPr>
      </w:pPr>
      <w:r w:rsidRPr="00882BBB">
        <w:rPr>
          <w:rStyle w:val="FootnoteReference"/>
          <w:rFonts w:asciiTheme="majorBidi" w:hAnsiTheme="majorBidi" w:cstheme="majorBidi"/>
          <w:sz w:val="16"/>
          <w:szCs w:val="16"/>
        </w:rPr>
        <w:footnoteRef/>
      </w:r>
      <w:r w:rsidRPr="00882BBB">
        <w:rPr>
          <w:rFonts w:asciiTheme="majorBidi" w:hAnsiTheme="majorBidi" w:cstheme="majorBidi"/>
          <w:sz w:val="16"/>
          <w:szCs w:val="16"/>
        </w:rPr>
        <w:t xml:space="preserve"> </w:t>
      </w:r>
      <w:r w:rsidRPr="00882BBB">
        <w:rPr>
          <w:rFonts w:asciiTheme="majorBidi" w:eastAsia="MinionPro-Regular" w:hAnsiTheme="majorBidi" w:cstheme="majorBidi"/>
          <w:sz w:val="16"/>
          <w:szCs w:val="16"/>
        </w:rPr>
        <w:t>Median absolute deviation</w:t>
      </w:r>
    </w:p>
  </w:footnote>
  <w:footnote w:id="77">
    <w:p w14:paraId="1CFFF9AD" w14:textId="77777777" w:rsidR="006E4D33" w:rsidRPr="00882BBB" w:rsidRDefault="006E4D33" w:rsidP="006F60E8">
      <w:pPr>
        <w:pStyle w:val="FootnoteText"/>
        <w:rPr>
          <w:rFonts w:asciiTheme="majorBidi" w:hAnsiTheme="majorBidi" w:cstheme="majorBidi"/>
          <w:sz w:val="16"/>
          <w:szCs w:val="16"/>
        </w:rPr>
      </w:pPr>
      <w:r w:rsidRPr="00882BBB">
        <w:rPr>
          <w:rStyle w:val="FootnoteReference"/>
          <w:rFonts w:asciiTheme="majorBidi" w:hAnsiTheme="majorBidi" w:cstheme="majorBidi"/>
          <w:sz w:val="16"/>
          <w:szCs w:val="16"/>
        </w:rPr>
        <w:footnoteRef/>
      </w:r>
      <w:r w:rsidRPr="00882BBB">
        <w:rPr>
          <w:rFonts w:asciiTheme="majorBidi" w:hAnsiTheme="majorBidi" w:cstheme="majorBidi"/>
          <w:sz w:val="16"/>
          <w:szCs w:val="16"/>
        </w:rPr>
        <w:t xml:space="preserve"> Variance</w:t>
      </w:r>
    </w:p>
  </w:footnote>
  <w:footnote w:id="78">
    <w:p w14:paraId="231A2788" w14:textId="77777777" w:rsidR="006E4D33" w:rsidRPr="00787283" w:rsidRDefault="006E4D33" w:rsidP="006F60E8">
      <w:pPr>
        <w:pStyle w:val="FootnoteText"/>
        <w:rPr>
          <w:rFonts w:cstheme="minorHAnsi"/>
        </w:rPr>
      </w:pPr>
      <w:r w:rsidRPr="00882BBB">
        <w:rPr>
          <w:rStyle w:val="FootnoteReference"/>
          <w:rFonts w:asciiTheme="majorBidi" w:hAnsiTheme="majorBidi" w:cstheme="majorBidi"/>
          <w:sz w:val="16"/>
          <w:szCs w:val="16"/>
        </w:rPr>
        <w:footnoteRef/>
      </w:r>
      <w:r w:rsidRPr="00882BBB">
        <w:rPr>
          <w:rFonts w:asciiTheme="majorBidi" w:hAnsiTheme="majorBidi" w:cstheme="majorBidi"/>
          <w:sz w:val="16"/>
          <w:szCs w:val="16"/>
        </w:rPr>
        <w:t xml:space="preserve"> </w:t>
      </w:r>
      <w:r w:rsidRPr="00882BBB">
        <w:rPr>
          <w:rFonts w:asciiTheme="majorBidi" w:eastAsia="MinionPro-Regular" w:hAnsiTheme="majorBidi" w:cstheme="majorBidi"/>
          <w:sz w:val="16"/>
          <w:szCs w:val="16"/>
        </w:rPr>
        <w:t>Standard deviation</w:t>
      </w:r>
    </w:p>
  </w:footnote>
  <w:footnote w:id="79">
    <w:p w14:paraId="3D6B6366" w14:textId="77777777" w:rsidR="006E4D33" w:rsidRPr="00882BBB" w:rsidRDefault="006E4D33" w:rsidP="006F60E8">
      <w:pPr>
        <w:pStyle w:val="FootnoteText"/>
        <w:rPr>
          <w:rFonts w:asciiTheme="majorBidi" w:hAnsiTheme="majorBidi" w:cstheme="majorBidi"/>
          <w:sz w:val="16"/>
          <w:szCs w:val="16"/>
          <w:lang w:bidi="fa-IR"/>
        </w:rPr>
      </w:pPr>
      <w:r w:rsidRPr="00882BBB">
        <w:rPr>
          <w:rStyle w:val="FootnoteReference"/>
          <w:rFonts w:asciiTheme="majorBidi" w:hAnsiTheme="majorBidi" w:cstheme="majorBidi"/>
          <w:sz w:val="16"/>
          <w:szCs w:val="16"/>
        </w:rPr>
        <w:footnoteRef/>
      </w:r>
      <w:r w:rsidRPr="00882BBB">
        <w:rPr>
          <w:rFonts w:asciiTheme="majorBidi" w:hAnsiTheme="majorBidi" w:cstheme="majorBidi"/>
          <w:sz w:val="16"/>
          <w:szCs w:val="16"/>
        </w:rPr>
        <w:t xml:space="preserve"> </w:t>
      </w:r>
      <w:r w:rsidRPr="00882BBB">
        <w:rPr>
          <w:rFonts w:asciiTheme="majorBidi" w:hAnsiTheme="majorBidi" w:cstheme="majorBidi"/>
          <w:sz w:val="16"/>
          <w:szCs w:val="16"/>
          <w:lang w:bidi="fa-IR"/>
        </w:rPr>
        <w:t>Trimmed standard deviation</w:t>
      </w:r>
    </w:p>
  </w:footnote>
  <w:footnote w:id="80">
    <w:p w14:paraId="5BD11579" w14:textId="77777777" w:rsidR="006E4D33" w:rsidRPr="00135582" w:rsidRDefault="006E4D33" w:rsidP="006F60E8">
      <w:pPr>
        <w:pStyle w:val="FootnoteText"/>
        <w:rPr>
          <w:rFonts w:asciiTheme="majorBidi" w:hAnsiTheme="majorBidi" w:cstheme="majorBidi"/>
          <w:sz w:val="16"/>
          <w:szCs w:val="16"/>
          <w:lang w:bidi="fa-IR"/>
        </w:rPr>
      </w:pPr>
      <w:r w:rsidRPr="00882BBB">
        <w:rPr>
          <w:rStyle w:val="FootnoteReference"/>
          <w:rFonts w:asciiTheme="majorBidi" w:hAnsiTheme="majorBidi" w:cstheme="majorBidi"/>
          <w:sz w:val="16"/>
          <w:szCs w:val="16"/>
        </w:rPr>
        <w:footnoteRef/>
      </w:r>
      <w:r w:rsidRPr="00135582">
        <w:rPr>
          <w:rFonts w:asciiTheme="majorBidi" w:hAnsiTheme="majorBidi" w:cstheme="majorBidi"/>
          <w:sz w:val="16"/>
          <w:szCs w:val="16"/>
        </w:rPr>
        <w:t xml:space="preserve"> </w:t>
      </w:r>
      <w:r w:rsidRPr="00135582">
        <w:rPr>
          <w:rFonts w:asciiTheme="majorBidi" w:hAnsiTheme="majorBidi" w:cstheme="majorBidi"/>
          <w:sz w:val="16"/>
          <w:szCs w:val="16"/>
          <w:lang w:bidi="fa-IR"/>
        </w:rPr>
        <w:t>Percentile</w:t>
      </w:r>
    </w:p>
  </w:footnote>
  <w:footnote w:id="81">
    <w:p w14:paraId="7F319F7D" w14:textId="77777777" w:rsidR="006E4D33" w:rsidRPr="00135582" w:rsidRDefault="006E4D33" w:rsidP="006F60E8">
      <w:pPr>
        <w:pStyle w:val="FootnoteText"/>
        <w:rPr>
          <w:rFonts w:asciiTheme="majorBidi" w:hAnsiTheme="majorBidi" w:cstheme="majorBidi"/>
          <w:sz w:val="16"/>
          <w:szCs w:val="16"/>
          <w:lang w:bidi="fa-IR"/>
        </w:rPr>
      </w:pPr>
      <w:r w:rsidRPr="00882BBB">
        <w:rPr>
          <w:rStyle w:val="FootnoteReference"/>
          <w:rFonts w:asciiTheme="majorBidi" w:hAnsiTheme="majorBidi" w:cstheme="majorBidi"/>
          <w:sz w:val="16"/>
          <w:szCs w:val="16"/>
        </w:rPr>
        <w:footnoteRef/>
      </w:r>
      <w:r w:rsidRPr="00135582">
        <w:rPr>
          <w:rFonts w:asciiTheme="majorBidi" w:hAnsiTheme="majorBidi" w:cstheme="majorBidi"/>
          <w:sz w:val="16"/>
          <w:szCs w:val="16"/>
        </w:rPr>
        <w:t xml:space="preserve"> </w:t>
      </w:r>
      <w:r w:rsidRPr="00135582">
        <w:rPr>
          <w:rFonts w:asciiTheme="majorBidi" w:hAnsiTheme="majorBidi" w:cstheme="majorBidi"/>
          <w:sz w:val="16"/>
          <w:szCs w:val="16"/>
          <w:lang w:bidi="fa-IR"/>
        </w:rPr>
        <w:t>Range</w:t>
      </w:r>
    </w:p>
  </w:footnote>
  <w:footnote w:id="82">
    <w:p w14:paraId="2DC08B20" w14:textId="77777777" w:rsidR="006E4D33" w:rsidRPr="00135582" w:rsidRDefault="006E4D33" w:rsidP="006F60E8">
      <w:pPr>
        <w:pStyle w:val="FootnoteText"/>
        <w:rPr>
          <w:rFonts w:asciiTheme="majorBidi" w:hAnsiTheme="majorBidi" w:cstheme="majorBidi"/>
          <w:sz w:val="16"/>
          <w:szCs w:val="16"/>
        </w:rPr>
      </w:pPr>
      <w:r w:rsidRPr="00882BBB">
        <w:rPr>
          <w:rStyle w:val="FootnoteReference"/>
          <w:rFonts w:asciiTheme="majorBidi" w:hAnsiTheme="majorBidi" w:cstheme="majorBidi"/>
          <w:sz w:val="16"/>
          <w:szCs w:val="16"/>
        </w:rPr>
        <w:footnoteRef/>
      </w:r>
      <w:r w:rsidRPr="00135582">
        <w:rPr>
          <w:rFonts w:asciiTheme="majorBidi" w:hAnsiTheme="majorBidi" w:cstheme="majorBidi"/>
          <w:sz w:val="16"/>
          <w:szCs w:val="16"/>
        </w:rPr>
        <w:t xml:space="preserve"> Decile</w:t>
      </w:r>
    </w:p>
  </w:footnote>
  <w:footnote w:id="83">
    <w:p w14:paraId="4EA62942" w14:textId="77777777" w:rsidR="006E4D33" w:rsidRPr="00135582" w:rsidRDefault="006E4D33" w:rsidP="006F60E8">
      <w:pPr>
        <w:pStyle w:val="FootnoteText"/>
        <w:rPr>
          <w:rFonts w:asciiTheme="majorBidi" w:hAnsiTheme="majorBidi" w:cstheme="majorBidi"/>
          <w:sz w:val="16"/>
          <w:szCs w:val="16"/>
          <w:lang w:bidi="fa-IR"/>
        </w:rPr>
      </w:pPr>
      <w:r w:rsidRPr="00882BBB">
        <w:rPr>
          <w:rStyle w:val="FootnoteReference"/>
          <w:rFonts w:asciiTheme="majorBidi" w:hAnsiTheme="majorBidi" w:cstheme="majorBidi"/>
          <w:sz w:val="16"/>
          <w:szCs w:val="16"/>
        </w:rPr>
        <w:footnoteRef/>
      </w:r>
      <w:r w:rsidRPr="00135582">
        <w:rPr>
          <w:rFonts w:asciiTheme="majorBidi" w:hAnsiTheme="majorBidi" w:cstheme="majorBidi"/>
          <w:sz w:val="16"/>
          <w:szCs w:val="16"/>
        </w:rPr>
        <w:t xml:space="preserve"> </w:t>
      </w:r>
      <w:r w:rsidRPr="00135582">
        <w:rPr>
          <w:rFonts w:asciiTheme="majorBidi" w:hAnsiTheme="majorBidi" w:cstheme="majorBidi"/>
          <w:sz w:val="16"/>
          <w:szCs w:val="16"/>
          <w:lang w:bidi="fa-IR"/>
        </w:rPr>
        <w:t>Quartile</w:t>
      </w:r>
    </w:p>
  </w:footnote>
  <w:footnote w:id="84">
    <w:p w14:paraId="5789B2A0" w14:textId="77777777" w:rsidR="006E4D33" w:rsidRPr="00135582" w:rsidRDefault="006E4D33" w:rsidP="006F60E8">
      <w:pPr>
        <w:pStyle w:val="FootnoteText"/>
        <w:rPr>
          <w:lang w:bidi="fa-IR"/>
        </w:rPr>
      </w:pPr>
      <w:r w:rsidRPr="00882BBB">
        <w:rPr>
          <w:rStyle w:val="FootnoteReference"/>
          <w:rFonts w:asciiTheme="majorBidi" w:hAnsiTheme="majorBidi" w:cstheme="majorBidi"/>
          <w:sz w:val="16"/>
          <w:szCs w:val="16"/>
        </w:rPr>
        <w:footnoteRef/>
      </w:r>
      <w:r w:rsidRPr="00135582">
        <w:rPr>
          <w:rFonts w:asciiTheme="majorBidi" w:hAnsiTheme="majorBidi" w:cstheme="majorBidi"/>
          <w:sz w:val="16"/>
          <w:szCs w:val="16"/>
        </w:rPr>
        <w:t xml:space="preserve"> </w:t>
      </w:r>
      <w:r w:rsidRPr="00135582">
        <w:rPr>
          <w:rFonts w:asciiTheme="majorBidi" w:hAnsiTheme="majorBidi" w:cstheme="majorBidi"/>
          <w:sz w:val="16"/>
          <w:szCs w:val="16"/>
          <w:lang w:bidi="fa-IR"/>
        </w:rPr>
        <w:t>Inter Quartile Range</w:t>
      </w:r>
    </w:p>
  </w:footnote>
  <w:footnote w:id="85">
    <w:p w14:paraId="5896824F" w14:textId="77777777" w:rsidR="006E4D33" w:rsidRPr="00135582" w:rsidRDefault="006E4D33" w:rsidP="006F60E8">
      <w:pPr>
        <w:pStyle w:val="FootnoteText"/>
        <w:rPr>
          <w:rFonts w:asciiTheme="majorBidi" w:hAnsiTheme="majorBidi" w:cstheme="majorBidi"/>
          <w:sz w:val="16"/>
          <w:szCs w:val="16"/>
          <w:lang w:bidi="fa-IR"/>
        </w:rPr>
      </w:pPr>
      <w:r w:rsidRPr="00882BBB">
        <w:rPr>
          <w:rStyle w:val="FootnoteReference"/>
          <w:rFonts w:asciiTheme="majorBidi" w:hAnsiTheme="majorBidi" w:cstheme="majorBidi"/>
          <w:sz w:val="16"/>
          <w:szCs w:val="16"/>
        </w:rPr>
        <w:footnoteRef/>
      </w:r>
      <w:r w:rsidRPr="00135582">
        <w:rPr>
          <w:rFonts w:asciiTheme="majorBidi" w:hAnsiTheme="majorBidi" w:cstheme="majorBidi"/>
          <w:sz w:val="16"/>
          <w:szCs w:val="16"/>
        </w:rPr>
        <w:t xml:space="preserve"> </w:t>
      </w:r>
      <w:r w:rsidRPr="00135582">
        <w:rPr>
          <w:rFonts w:asciiTheme="majorBidi" w:hAnsiTheme="majorBidi" w:cstheme="majorBidi"/>
          <w:sz w:val="16"/>
          <w:szCs w:val="16"/>
          <w:lang w:bidi="fa-IR"/>
        </w:rPr>
        <w:t>Tail</w:t>
      </w:r>
    </w:p>
  </w:footnote>
  <w:footnote w:id="86">
    <w:p w14:paraId="2111F6E7" w14:textId="77777777" w:rsidR="006E4D33" w:rsidRPr="00135582" w:rsidRDefault="006E4D33" w:rsidP="006F60E8">
      <w:pPr>
        <w:pStyle w:val="FootnoteText"/>
        <w:rPr>
          <w:rFonts w:asciiTheme="majorBidi" w:hAnsiTheme="majorBidi" w:cstheme="majorBidi"/>
          <w:sz w:val="16"/>
          <w:szCs w:val="16"/>
          <w:lang w:bidi="fa-IR"/>
        </w:rPr>
      </w:pPr>
      <w:r w:rsidRPr="005C09F2">
        <w:rPr>
          <w:rStyle w:val="FootnoteReference"/>
          <w:rFonts w:asciiTheme="majorBidi" w:hAnsiTheme="majorBidi" w:cstheme="majorBidi"/>
          <w:sz w:val="16"/>
          <w:szCs w:val="16"/>
        </w:rPr>
        <w:footnoteRef/>
      </w:r>
      <w:r w:rsidRPr="00135582">
        <w:rPr>
          <w:rFonts w:asciiTheme="majorBidi" w:hAnsiTheme="majorBidi" w:cstheme="majorBidi"/>
          <w:sz w:val="16"/>
          <w:szCs w:val="16"/>
        </w:rPr>
        <w:t xml:space="preserve"> </w:t>
      </w:r>
      <w:r w:rsidRPr="00135582">
        <w:rPr>
          <w:rFonts w:asciiTheme="majorBidi" w:hAnsiTheme="majorBidi" w:cstheme="majorBidi"/>
          <w:sz w:val="16"/>
          <w:szCs w:val="16"/>
          <w:lang w:bidi="fa-IR"/>
        </w:rPr>
        <w:t>BoxPlot</w:t>
      </w:r>
    </w:p>
  </w:footnote>
  <w:footnote w:id="87">
    <w:p w14:paraId="6925E305" w14:textId="77777777" w:rsidR="006E4D33" w:rsidRPr="00135582" w:rsidRDefault="006E4D33" w:rsidP="00EC3280">
      <w:pPr>
        <w:pStyle w:val="FootnoteText"/>
        <w:rPr>
          <w:rFonts w:asciiTheme="majorBidi" w:hAnsiTheme="majorBidi" w:cstheme="majorBidi"/>
          <w:sz w:val="16"/>
          <w:szCs w:val="16"/>
          <w:lang w:bidi="fa-IR"/>
        </w:rPr>
      </w:pPr>
      <w:r w:rsidRPr="0090325F">
        <w:rPr>
          <w:rStyle w:val="FootnoteReference"/>
          <w:rFonts w:asciiTheme="majorBidi" w:hAnsiTheme="majorBidi" w:cstheme="majorBidi"/>
          <w:sz w:val="16"/>
          <w:szCs w:val="16"/>
        </w:rPr>
        <w:footnoteRef/>
      </w:r>
      <w:r w:rsidRPr="00135582">
        <w:rPr>
          <w:rFonts w:asciiTheme="majorBidi" w:hAnsiTheme="majorBidi" w:cstheme="majorBidi"/>
          <w:sz w:val="16"/>
          <w:szCs w:val="16"/>
        </w:rPr>
        <w:t xml:space="preserve"> </w:t>
      </w:r>
      <w:r w:rsidRPr="00135582">
        <w:rPr>
          <w:rFonts w:asciiTheme="majorBidi" w:hAnsiTheme="majorBidi" w:cstheme="majorBidi"/>
          <w:sz w:val="16"/>
          <w:szCs w:val="16"/>
          <w:lang w:bidi="fa-IR"/>
        </w:rPr>
        <w:t>Correlation</w:t>
      </w:r>
    </w:p>
  </w:footnote>
  <w:footnote w:id="88">
    <w:p w14:paraId="63FB9171" w14:textId="77777777" w:rsidR="006E4D33" w:rsidRPr="00135582" w:rsidRDefault="006E4D33" w:rsidP="00EC3280">
      <w:pPr>
        <w:pStyle w:val="FootnoteText"/>
        <w:rPr>
          <w:rFonts w:asciiTheme="majorBidi" w:hAnsiTheme="majorBidi" w:cstheme="majorBidi"/>
          <w:sz w:val="16"/>
          <w:szCs w:val="16"/>
          <w:lang w:bidi="fa-IR"/>
        </w:rPr>
      </w:pPr>
      <w:r w:rsidRPr="0090325F">
        <w:rPr>
          <w:rStyle w:val="FootnoteReference"/>
          <w:rFonts w:asciiTheme="majorBidi" w:hAnsiTheme="majorBidi" w:cstheme="majorBidi"/>
          <w:sz w:val="16"/>
          <w:szCs w:val="16"/>
        </w:rPr>
        <w:footnoteRef/>
      </w:r>
      <w:r w:rsidRPr="00135582">
        <w:rPr>
          <w:rFonts w:asciiTheme="majorBidi" w:hAnsiTheme="majorBidi" w:cstheme="majorBidi"/>
          <w:sz w:val="16"/>
          <w:szCs w:val="16"/>
        </w:rPr>
        <w:t xml:space="preserve"> </w:t>
      </w:r>
      <w:r w:rsidRPr="00135582">
        <w:rPr>
          <w:rFonts w:asciiTheme="majorBidi" w:hAnsiTheme="majorBidi" w:cstheme="majorBidi"/>
          <w:sz w:val="16"/>
          <w:szCs w:val="16"/>
          <w:lang w:bidi="fa-IR"/>
        </w:rPr>
        <w:t>Univariate analysis</w:t>
      </w:r>
    </w:p>
  </w:footnote>
  <w:footnote w:id="89">
    <w:p w14:paraId="450788C6" w14:textId="77777777" w:rsidR="006E4D33" w:rsidRPr="00135582" w:rsidRDefault="006E4D33" w:rsidP="00EC3280">
      <w:pPr>
        <w:pStyle w:val="FootnoteText"/>
        <w:rPr>
          <w:rFonts w:asciiTheme="majorBidi" w:hAnsiTheme="majorBidi" w:cstheme="majorBidi"/>
          <w:sz w:val="16"/>
          <w:szCs w:val="16"/>
          <w:lang w:bidi="fa-IR"/>
        </w:rPr>
      </w:pPr>
      <w:r w:rsidRPr="0090325F">
        <w:rPr>
          <w:rStyle w:val="FootnoteReference"/>
          <w:rFonts w:asciiTheme="majorBidi" w:hAnsiTheme="majorBidi" w:cstheme="majorBidi"/>
          <w:sz w:val="16"/>
          <w:szCs w:val="16"/>
        </w:rPr>
        <w:footnoteRef/>
      </w:r>
      <w:r w:rsidRPr="00135582">
        <w:rPr>
          <w:rFonts w:asciiTheme="majorBidi" w:hAnsiTheme="majorBidi" w:cstheme="majorBidi"/>
          <w:sz w:val="16"/>
          <w:szCs w:val="16"/>
        </w:rPr>
        <w:t xml:space="preserve"> </w:t>
      </w:r>
      <w:r w:rsidRPr="00135582">
        <w:rPr>
          <w:rFonts w:asciiTheme="majorBidi" w:hAnsiTheme="majorBidi" w:cstheme="majorBidi"/>
          <w:sz w:val="16"/>
          <w:szCs w:val="16"/>
          <w:lang w:bidi="fa-IR"/>
        </w:rPr>
        <w:t>Bivariate analysis</w:t>
      </w:r>
    </w:p>
  </w:footnote>
  <w:footnote w:id="90">
    <w:p w14:paraId="42175F31" w14:textId="77777777" w:rsidR="006E4D33" w:rsidRPr="00B2184E" w:rsidRDefault="006E4D33" w:rsidP="00EC3280">
      <w:pPr>
        <w:pStyle w:val="FootnoteText"/>
        <w:rPr>
          <w:rFonts w:asciiTheme="majorBidi" w:hAnsiTheme="majorBidi" w:cstheme="majorBidi"/>
          <w:sz w:val="16"/>
          <w:szCs w:val="16"/>
          <w:rtl/>
          <w:lang w:bidi="fa-IR"/>
        </w:rPr>
      </w:pPr>
      <w:r w:rsidRPr="00B2184E">
        <w:rPr>
          <w:rStyle w:val="FootnoteReference"/>
          <w:rFonts w:asciiTheme="majorBidi" w:hAnsiTheme="majorBidi" w:cstheme="majorBidi"/>
          <w:sz w:val="16"/>
          <w:szCs w:val="16"/>
        </w:rPr>
        <w:footnoteRef/>
      </w:r>
      <w:r w:rsidRPr="00135582">
        <w:rPr>
          <w:rFonts w:asciiTheme="majorBidi" w:hAnsiTheme="majorBidi" w:cstheme="majorBidi"/>
          <w:sz w:val="16"/>
          <w:szCs w:val="16"/>
        </w:rPr>
        <w:t xml:space="preserve"> </w:t>
      </w:r>
      <w:r w:rsidRPr="00135582">
        <w:rPr>
          <w:rFonts w:asciiTheme="majorBidi" w:eastAsia="MinionPro-It" w:hAnsiTheme="majorBidi" w:cstheme="majorBidi"/>
          <w:sz w:val="16"/>
          <w:szCs w:val="16"/>
        </w:rPr>
        <w:t>Pearson’s correlation coefficient</w:t>
      </w:r>
    </w:p>
  </w:footnote>
  <w:footnote w:id="91">
    <w:p w14:paraId="15ABA3A2" w14:textId="77777777" w:rsidR="006E4D33" w:rsidRPr="00135582" w:rsidRDefault="006E4D33" w:rsidP="00EC3280">
      <w:pPr>
        <w:pStyle w:val="FootnoteText"/>
        <w:rPr>
          <w:lang w:bidi="fa-IR"/>
        </w:rPr>
      </w:pPr>
      <w:r>
        <w:rPr>
          <w:rStyle w:val="FootnoteReference"/>
        </w:rPr>
        <w:footnoteRef/>
      </w:r>
      <w:r w:rsidRPr="00135582">
        <w:t xml:space="preserve"> </w:t>
      </w:r>
      <w:r w:rsidRPr="00135582">
        <w:rPr>
          <w:lang w:bidi="fa-IR"/>
        </w:rPr>
        <w:t>Heatmap</w:t>
      </w:r>
    </w:p>
  </w:footnote>
  <w:footnote w:id="92">
    <w:p w14:paraId="42C36FDB" w14:textId="21DCEA70" w:rsidR="006E4D33" w:rsidRPr="00135582" w:rsidRDefault="006E4D33">
      <w:pPr>
        <w:pStyle w:val="FootnoteText"/>
        <w:rPr>
          <w:rFonts w:asciiTheme="majorBidi" w:hAnsiTheme="majorBidi" w:cstheme="majorBidi"/>
          <w:sz w:val="16"/>
          <w:szCs w:val="16"/>
          <w:lang w:bidi="fa-IR"/>
        </w:rPr>
      </w:pPr>
      <w:r w:rsidRPr="00B2184E">
        <w:rPr>
          <w:rStyle w:val="FootnoteReference"/>
          <w:rFonts w:asciiTheme="majorBidi" w:hAnsiTheme="majorBidi" w:cstheme="majorBidi"/>
          <w:sz w:val="16"/>
          <w:szCs w:val="16"/>
        </w:rPr>
        <w:footnoteRef/>
      </w:r>
      <w:r w:rsidRPr="00135582">
        <w:rPr>
          <w:rFonts w:asciiTheme="majorBidi" w:hAnsiTheme="majorBidi" w:cstheme="majorBidi"/>
          <w:sz w:val="16"/>
          <w:szCs w:val="16"/>
        </w:rPr>
        <w:t xml:space="preserve"> </w:t>
      </w:r>
      <w:r w:rsidRPr="00135582">
        <w:rPr>
          <w:rFonts w:asciiTheme="majorBidi" w:hAnsiTheme="majorBidi" w:cstheme="majorBidi"/>
          <w:sz w:val="16"/>
          <w:szCs w:val="16"/>
          <w:lang w:bidi="fa-IR"/>
        </w:rPr>
        <w:t>Spearman’s Correlation</w:t>
      </w:r>
    </w:p>
  </w:footnote>
  <w:footnote w:id="93">
    <w:p w14:paraId="3CC66FEE" w14:textId="387734C9" w:rsidR="006E4D33" w:rsidRPr="00135582" w:rsidRDefault="006E4D33">
      <w:pPr>
        <w:pStyle w:val="FootnoteText"/>
        <w:rPr>
          <w:rFonts w:asciiTheme="majorBidi" w:hAnsiTheme="majorBidi" w:cstheme="majorBidi"/>
          <w:sz w:val="16"/>
          <w:szCs w:val="16"/>
          <w:lang w:bidi="fa-IR"/>
        </w:rPr>
      </w:pPr>
      <w:r w:rsidRPr="00B2184E">
        <w:rPr>
          <w:rStyle w:val="FootnoteReference"/>
          <w:rFonts w:asciiTheme="majorBidi" w:hAnsiTheme="majorBidi" w:cstheme="majorBidi"/>
          <w:sz w:val="16"/>
          <w:szCs w:val="16"/>
        </w:rPr>
        <w:footnoteRef/>
      </w:r>
      <w:r w:rsidRPr="00135582">
        <w:rPr>
          <w:rFonts w:asciiTheme="majorBidi" w:hAnsiTheme="majorBidi" w:cstheme="majorBidi"/>
          <w:sz w:val="16"/>
          <w:szCs w:val="16"/>
        </w:rPr>
        <w:t xml:space="preserve"> </w:t>
      </w:r>
      <w:r w:rsidRPr="00135582">
        <w:rPr>
          <w:rFonts w:asciiTheme="majorBidi" w:hAnsiTheme="majorBidi" w:cstheme="majorBidi"/>
          <w:sz w:val="16"/>
          <w:szCs w:val="16"/>
          <w:lang w:bidi="fa-IR"/>
        </w:rPr>
        <w:t>Monotonic</w:t>
      </w:r>
    </w:p>
  </w:footnote>
  <w:footnote w:id="94">
    <w:p w14:paraId="660D718D" w14:textId="5E0CDABE" w:rsidR="006E4D33" w:rsidRPr="00B2184E" w:rsidRDefault="006E4D33" w:rsidP="00DE2B73">
      <w:pPr>
        <w:pStyle w:val="FootnoteText"/>
        <w:bidi/>
        <w:rPr>
          <w:rFonts w:cs="B Nazanin"/>
          <w:rtl/>
          <w:lang w:bidi="fa-IR"/>
        </w:rPr>
      </w:pPr>
      <w:r w:rsidRPr="00B2184E">
        <w:rPr>
          <w:rStyle w:val="FootnoteReference"/>
          <w:rFonts w:cs="B Nazanin"/>
        </w:rPr>
        <w:footnoteRef/>
      </w:r>
      <w:r w:rsidRPr="00135582">
        <w:rPr>
          <w:rFonts w:cs="B Nazanin"/>
        </w:rPr>
        <w:t xml:space="preserve"> </w:t>
      </w:r>
      <w:r w:rsidRPr="00B2184E">
        <w:rPr>
          <w:rFonts w:cs="B Nazanin" w:hint="cs"/>
          <w:rtl/>
          <w:lang w:bidi="fa-IR"/>
        </w:rPr>
        <w:t>مولفه نسبی مانند: نرخ طلاق، نرخ مرگ و تولد، میزان سطح کلسترول، سن، قد، وزن، تعداد سال‌های تحصیل</w:t>
      </w:r>
    </w:p>
  </w:footnote>
  <w:footnote w:id="95">
    <w:p w14:paraId="16373C37" w14:textId="3EA7C948" w:rsidR="006E4D33" w:rsidRPr="00B2184E" w:rsidRDefault="006E4D33">
      <w:pPr>
        <w:pStyle w:val="FootnoteText"/>
        <w:rPr>
          <w:rFonts w:asciiTheme="majorBidi" w:hAnsiTheme="majorBidi" w:cstheme="majorBidi"/>
          <w:sz w:val="16"/>
          <w:szCs w:val="16"/>
          <w:lang w:bidi="fa-IR"/>
        </w:rPr>
      </w:pPr>
      <w:r w:rsidRPr="00B2184E">
        <w:rPr>
          <w:rStyle w:val="FootnoteReference"/>
          <w:rFonts w:asciiTheme="majorBidi" w:hAnsiTheme="majorBidi" w:cstheme="majorBidi"/>
          <w:sz w:val="16"/>
          <w:szCs w:val="16"/>
        </w:rPr>
        <w:footnoteRef/>
      </w:r>
      <w:r w:rsidRPr="00B2184E">
        <w:rPr>
          <w:rFonts w:asciiTheme="majorBidi" w:hAnsiTheme="majorBidi" w:cstheme="majorBidi"/>
          <w:sz w:val="16"/>
          <w:szCs w:val="16"/>
        </w:rPr>
        <w:t xml:space="preserve"> </w:t>
      </w:r>
      <w:r w:rsidRPr="00B2184E">
        <w:rPr>
          <w:rFonts w:asciiTheme="majorBidi" w:hAnsiTheme="majorBidi" w:cstheme="majorBidi"/>
          <w:sz w:val="16"/>
          <w:szCs w:val="16"/>
          <w:lang w:bidi="fa-IR"/>
        </w:rPr>
        <w:t>Biserial Correlation</w:t>
      </w:r>
    </w:p>
  </w:footnote>
  <w:footnote w:id="96">
    <w:p w14:paraId="72645389" w14:textId="560FF8F1" w:rsidR="006E4D33" w:rsidRPr="00B2184E" w:rsidRDefault="006E4D33">
      <w:pPr>
        <w:pStyle w:val="FootnoteText"/>
        <w:rPr>
          <w:rFonts w:asciiTheme="majorBidi" w:hAnsiTheme="majorBidi" w:cstheme="majorBidi"/>
          <w:sz w:val="16"/>
          <w:szCs w:val="16"/>
          <w:lang w:bidi="fa-IR"/>
        </w:rPr>
      </w:pPr>
      <w:r w:rsidRPr="00B2184E">
        <w:rPr>
          <w:rStyle w:val="FootnoteReference"/>
          <w:rFonts w:asciiTheme="majorBidi" w:hAnsiTheme="majorBidi" w:cstheme="majorBidi"/>
          <w:sz w:val="16"/>
          <w:szCs w:val="16"/>
        </w:rPr>
        <w:footnoteRef/>
      </w:r>
      <w:r w:rsidRPr="00B2184E">
        <w:rPr>
          <w:rFonts w:asciiTheme="majorBidi" w:hAnsiTheme="majorBidi" w:cstheme="majorBidi"/>
          <w:sz w:val="16"/>
          <w:szCs w:val="16"/>
        </w:rPr>
        <w:t xml:space="preserve"> </w:t>
      </w:r>
      <w:r w:rsidRPr="00B2184E">
        <w:rPr>
          <w:rFonts w:asciiTheme="majorBidi" w:hAnsiTheme="majorBidi" w:cstheme="majorBidi"/>
          <w:sz w:val="16"/>
          <w:szCs w:val="16"/>
          <w:lang w:bidi="fa-IR"/>
        </w:rPr>
        <w:t>Chi-square</w:t>
      </w:r>
    </w:p>
  </w:footnote>
  <w:footnote w:id="97">
    <w:p w14:paraId="74275D5D" w14:textId="77777777" w:rsidR="006E4D33" w:rsidRPr="00B2184E" w:rsidRDefault="006E4D33" w:rsidP="006E1DE9">
      <w:pPr>
        <w:pStyle w:val="FootnoteText"/>
        <w:rPr>
          <w:rFonts w:asciiTheme="majorBidi" w:hAnsiTheme="majorBidi" w:cstheme="majorBidi"/>
          <w:sz w:val="16"/>
          <w:szCs w:val="16"/>
          <w:lang w:bidi="fa-IR"/>
        </w:rPr>
      </w:pPr>
      <w:r w:rsidRPr="00B2184E">
        <w:rPr>
          <w:rStyle w:val="FootnoteReference"/>
          <w:rFonts w:asciiTheme="majorBidi" w:hAnsiTheme="majorBidi" w:cstheme="majorBidi"/>
          <w:sz w:val="16"/>
          <w:szCs w:val="16"/>
        </w:rPr>
        <w:footnoteRef/>
      </w:r>
      <w:r w:rsidRPr="00B2184E">
        <w:rPr>
          <w:rFonts w:asciiTheme="majorBidi" w:hAnsiTheme="majorBidi" w:cstheme="majorBidi"/>
          <w:sz w:val="16"/>
          <w:szCs w:val="16"/>
        </w:rPr>
        <w:t xml:space="preserve"> </w:t>
      </w:r>
      <w:r w:rsidRPr="00B2184E">
        <w:rPr>
          <w:rFonts w:asciiTheme="majorBidi" w:hAnsiTheme="majorBidi" w:cstheme="majorBidi"/>
          <w:sz w:val="16"/>
          <w:szCs w:val="16"/>
          <w:lang w:bidi="fa-IR"/>
        </w:rPr>
        <w:t>Cramer’s V</w:t>
      </w:r>
    </w:p>
  </w:footnote>
  <w:footnote w:id="98">
    <w:p w14:paraId="777EEFE9" w14:textId="02C230DD" w:rsidR="006E4D33" w:rsidRPr="00B2184E" w:rsidRDefault="006E4D33">
      <w:pPr>
        <w:pStyle w:val="FootnoteText"/>
        <w:rPr>
          <w:rFonts w:asciiTheme="majorBidi" w:hAnsiTheme="majorBidi" w:cstheme="majorBidi"/>
          <w:sz w:val="16"/>
          <w:szCs w:val="16"/>
          <w:rtl/>
          <w:lang w:bidi="fa-IR"/>
        </w:rPr>
      </w:pPr>
      <w:r w:rsidRPr="00B2184E">
        <w:rPr>
          <w:rStyle w:val="FootnoteReference"/>
          <w:rFonts w:asciiTheme="majorBidi" w:hAnsiTheme="majorBidi" w:cstheme="majorBidi"/>
          <w:sz w:val="16"/>
          <w:szCs w:val="16"/>
        </w:rPr>
        <w:footnoteRef/>
      </w:r>
      <w:r w:rsidRPr="00B2184E">
        <w:rPr>
          <w:rFonts w:asciiTheme="majorBidi" w:hAnsiTheme="majorBidi" w:cstheme="majorBidi"/>
          <w:sz w:val="16"/>
          <w:szCs w:val="16"/>
        </w:rPr>
        <w:t xml:space="preserve"> https://support.minitab.com</w:t>
      </w:r>
    </w:p>
  </w:footnote>
  <w:footnote w:id="99">
    <w:p w14:paraId="059563D0" w14:textId="76C2B0A2" w:rsidR="006E4D33" w:rsidRPr="00E72B13" w:rsidRDefault="006E4D33" w:rsidP="00923896">
      <w:pPr>
        <w:pStyle w:val="FootnoteText"/>
        <w:bidi/>
        <w:rPr>
          <w:rFonts w:cs="B Nazanin"/>
          <w:rtl/>
          <w:lang w:bidi="fa-IR"/>
        </w:rPr>
      </w:pPr>
      <w:r w:rsidRPr="00E72B13">
        <w:rPr>
          <w:rStyle w:val="FootnoteReference"/>
          <w:rFonts w:cs="B Nazanin"/>
        </w:rPr>
        <w:footnoteRef/>
      </w:r>
      <w:r w:rsidRPr="00E72B13">
        <w:rPr>
          <w:rFonts w:cs="B Nazanin"/>
        </w:rPr>
        <w:t xml:space="preserve"> </w:t>
      </w:r>
      <w:r w:rsidRPr="00E72B13">
        <w:rPr>
          <w:rFonts w:cs="B Nazanin" w:hint="cs"/>
          <w:rtl/>
          <w:lang w:bidi="fa-IR"/>
        </w:rPr>
        <w:t>نوعی دیگر از همبستگی به منظور تحلیل ارتباط بین مولفه‌های ترتیبی</w:t>
      </w:r>
    </w:p>
  </w:footnote>
  <w:footnote w:id="100">
    <w:p w14:paraId="4B6EFB5E" w14:textId="7B7D45A8" w:rsidR="006E4D33" w:rsidRPr="003A6620" w:rsidRDefault="006E4D33">
      <w:pPr>
        <w:pStyle w:val="FootnoteText"/>
        <w:rPr>
          <w:lang w:bidi="fa-IR"/>
        </w:rPr>
      </w:pPr>
      <w:r w:rsidRPr="008C1C61">
        <w:rPr>
          <w:rFonts w:asciiTheme="majorBidi" w:hAnsiTheme="majorBidi" w:cstheme="majorBidi"/>
          <w:sz w:val="16"/>
          <w:szCs w:val="16"/>
          <w:lang w:bidi="fa-IR"/>
        </w:rPr>
        <w:footnoteRef/>
      </w:r>
      <w:r w:rsidRPr="008C1C61">
        <w:rPr>
          <w:rFonts w:asciiTheme="majorBidi" w:hAnsiTheme="majorBidi" w:cstheme="majorBidi"/>
          <w:sz w:val="16"/>
          <w:szCs w:val="16"/>
          <w:lang w:bidi="fa-IR"/>
        </w:rPr>
        <w:t xml:space="preserve"> Scatter Plots</w:t>
      </w:r>
    </w:p>
  </w:footnote>
  <w:footnote w:id="101">
    <w:p w14:paraId="4FEE9075" w14:textId="77777777" w:rsidR="006E4D33" w:rsidRPr="00E72B13" w:rsidRDefault="006E4D33" w:rsidP="00EC3280">
      <w:pPr>
        <w:pStyle w:val="FootnoteText"/>
        <w:rPr>
          <w:rFonts w:asciiTheme="majorBidi" w:hAnsiTheme="majorBidi" w:cstheme="majorBidi"/>
          <w:sz w:val="16"/>
          <w:szCs w:val="16"/>
        </w:rPr>
      </w:pPr>
      <w:r w:rsidRPr="00E72B13">
        <w:rPr>
          <w:rStyle w:val="FootnoteReference"/>
          <w:rFonts w:asciiTheme="majorBidi" w:hAnsiTheme="majorBidi" w:cstheme="majorBidi"/>
          <w:sz w:val="16"/>
          <w:szCs w:val="16"/>
        </w:rPr>
        <w:footnoteRef/>
      </w:r>
      <w:r w:rsidRPr="00E72B13">
        <w:rPr>
          <w:rFonts w:asciiTheme="majorBidi" w:hAnsiTheme="majorBidi" w:cstheme="majorBidi"/>
          <w:sz w:val="16"/>
          <w:szCs w:val="16"/>
        </w:rPr>
        <w:t xml:space="preserve"> Hexagonal binning</w:t>
      </w:r>
    </w:p>
  </w:footnote>
  <w:footnote w:id="102">
    <w:p w14:paraId="57FD445B" w14:textId="33BB8421" w:rsidR="006E4D33" w:rsidRPr="00E72B13" w:rsidRDefault="006E4D33">
      <w:pPr>
        <w:pStyle w:val="FootnoteText"/>
        <w:rPr>
          <w:rFonts w:asciiTheme="majorBidi" w:hAnsiTheme="majorBidi" w:cstheme="majorBidi"/>
          <w:sz w:val="16"/>
          <w:szCs w:val="16"/>
          <w:rtl/>
          <w:lang w:bidi="fa-IR"/>
        </w:rPr>
      </w:pPr>
      <w:r w:rsidRPr="00E72B13">
        <w:rPr>
          <w:rStyle w:val="FootnoteReference"/>
          <w:rFonts w:asciiTheme="majorBidi" w:hAnsiTheme="majorBidi" w:cstheme="majorBidi"/>
          <w:sz w:val="16"/>
          <w:szCs w:val="16"/>
        </w:rPr>
        <w:footnoteRef/>
      </w:r>
      <w:r w:rsidRPr="00E72B13">
        <w:rPr>
          <w:rFonts w:asciiTheme="majorBidi" w:hAnsiTheme="majorBidi" w:cstheme="majorBidi"/>
          <w:sz w:val="16"/>
          <w:szCs w:val="16"/>
        </w:rPr>
        <w:t xml:space="preserve"> Hexagonal Binning and Contours</w:t>
      </w:r>
    </w:p>
  </w:footnote>
  <w:footnote w:id="103">
    <w:p w14:paraId="353FD3F5" w14:textId="77777777" w:rsidR="006E4D33" w:rsidRPr="00EB58E5" w:rsidRDefault="006E4D33" w:rsidP="00993C73">
      <w:pPr>
        <w:pStyle w:val="FootnoteText"/>
        <w:rPr>
          <w:rFonts w:asciiTheme="majorBidi" w:hAnsiTheme="majorBidi" w:cstheme="majorBidi"/>
          <w:sz w:val="16"/>
          <w:szCs w:val="16"/>
          <w:lang w:bidi="fa-IR"/>
        </w:rPr>
      </w:pPr>
      <w:r w:rsidRPr="00EB58E5">
        <w:rPr>
          <w:rStyle w:val="FootnoteReference"/>
          <w:rFonts w:asciiTheme="majorBidi" w:hAnsiTheme="majorBidi" w:cstheme="majorBidi"/>
          <w:sz w:val="16"/>
          <w:szCs w:val="16"/>
        </w:rPr>
        <w:footnoteRef/>
      </w:r>
      <w:r w:rsidRPr="00EB58E5">
        <w:rPr>
          <w:rFonts w:asciiTheme="majorBidi" w:hAnsiTheme="majorBidi" w:cstheme="majorBidi"/>
          <w:sz w:val="16"/>
          <w:szCs w:val="16"/>
        </w:rPr>
        <w:t xml:space="preserve"> </w:t>
      </w:r>
      <w:r w:rsidRPr="00EB58E5">
        <w:rPr>
          <w:rFonts w:asciiTheme="majorBidi" w:hAnsiTheme="majorBidi" w:cstheme="majorBidi"/>
          <w:sz w:val="16"/>
          <w:szCs w:val="16"/>
          <w:lang w:bidi="fa-IR"/>
        </w:rPr>
        <w:t>Peak</w:t>
      </w:r>
    </w:p>
  </w:footnote>
  <w:footnote w:id="104">
    <w:p w14:paraId="52F65949" w14:textId="77777777" w:rsidR="006E4D33" w:rsidRPr="00EB58E5" w:rsidRDefault="006E4D33" w:rsidP="00091C9A">
      <w:pPr>
        <w:pStyle w:val="FootnoteText"/>
        <w:rPr>
          <w:rFonts w:asciiTheme="majorBidi" w:hAnsiTheme="majorBidi" w:cstheme="majorBidi"/>
          <w:sz w:val="16"/>
          <w:szCs w:val="16"/>
          <w:lang w:bidi="fa-IR"/>
        </w:rPr>
      </w:pPr>
      <w:r w:rsidRPr="00EB58E5">
        <w:rPr>
          <w:rStyle w:val="FootnoteReference"/>
          <w:rFonts w:asciiTheme="majorBidi" w:hAnsiTheme="majorBidi" w:cstheme="majorBidi"/>
          <w:sz w:val="16"/>
          <w:szCs w:val="16"/>
        </w:rPr>
        <w:footnoteRef/>
      </w:r>
      <w:r w:rsidRPr="00EB58E5">
        <w:rPr>
          <w:rFonts w:asciiTheme="majorBidi" w:hAnsiTheme="majorBidi" w:cstheme="majorBidi"/>
          <w:sz w:val="16"/>
          <w:szCs w:val="16"/>
        </w:rPr>
        <w:t xml:space="preserve"> </w:t>
      </w:r>
      <w:r w:rsidRPr="00EB58E5">
        <w:rPr>
          <w:rFonts w:asciiTheme="majorBidi" w:hAnsiTheme="majorBidi" w:cstheme="majorBidi"/>
          <w:sz w:val="16"/>
          <w:szCs w:val="16"/>
          <w:lang w:bidi="fa-IR"/>
        </w:rPr>
        <w:t>Conditioning</w:t>
      </w:r>
    </w:p>
  </w:footnote>
  <w:footnote w:id="105">
    <w:p w14:paraId="6F0210CD" w14:textId="77777777" w:rsidR="006E4D33" w:rsidRPr="00EB58E5" w:rsidRDefault="006E4D33" w:rsidP="006A3D73">
      <w:pPr>
        <w:pStyle w:val="FootnoteText"/>
        <w:rPr>
          <w:rFonts w:asciiTheme="majorBidi" w:hAnsiTheme="majorBidi" w:cstheme="majorBidi"/>
          <w:sz w:val="16"/>
          <w:szCs w:val="16"/>
          <w:rtl/>
          <w:lang w:bidi="fa-IR"/>
        </w:rPr>
      </w:pPr>
      <w:r w:rsidRPr="00EB58E5">
        <w:rPr>
          <w:rStyle w:val="FootnoteReference"/>
          <w:rFonts w:asciiTheme="majorBidi" w:hAnsiTheme="majorBidi" w:cstheme="majorBidi"/>
          <w:sz w:val="16"/>
          <w:szCs w:val="16"/>
        </w:rPr>
        <w:footnoteRef/>
      </w:r>
      <w:r w:rsidRPr="00EB58E5">
        <w:rPr>
          <w:rFonts w:asciiTheme="majorBidi" w:hAnsiTheme="majorBidi" w:cstheme="majorBidi"/>
          <w:sz w:val="16"/>
          <w:szCs w:val="16"/>
        </w:rPr>
        <w:t xml:space="preserve"> </w:t>
      </w:r>
      <w:r w:rsidRPr="00EB58E5">
        <w:rPr>
          <w:rFonts w:asciiTheme="majorBidi" w:hAnsiTheme="majorBidi" w:cstheme="majorBidi"/>
          <w:sz w:val="16"/>
          <w:szCs w:val="16"/>
          <w:lang w:bidi="fa-IR"/>
        </w:rPr>
        <w:t>Contingency table</w:t>
      </w:r>
    </w:p>
  </w:footnote>
  <w:footnote w:id="106">
    <w:p w14:paraId="3D4B8767" w14:textId="77777777" w:rsidR="006E4D33" w:rsidRPr="00EB58E5" w:rsidRDefault="006E4D33" w:rsidP="006A3D73">
      <w:pPr>
        <w:pStyle w:val="FootnoteText"/>
        <w:rPr>
          <w:rFonts w:asciiTheme="majorBidi" w:hAnsiTheme="majorBidi" w:cstheme="majorBidi"/>
          <w:sz w:val="16"/>
          <w:szCs w:val="16"/>
          <w:lang w:bidi="fa-IR"/>
        </w:rPr>
      </w:pPr>
      <w:r w:rsidRPr="00EB58E5">
        <w:rPr>
          <w:rStyle w:val="FootnoteReference"/>
          <w:rFonts w:asciiTheme="majorBidi" w:hAnsiTheme="majorBidi" w:cstheme="majorBidi"/>
          <w:sz w:val="16"/>
          <w:szCs w:val="16"/>
        </w:rPr>
        <w:footnoteRef/>
      </w:r>
      <w:r w:rsidRPr="00EB58E5">
        <w:rPr>
          <w:rFonts w:asciiTheme="majorBidi" w:hAnsiTheme="majorBidi" w:cstheme="majorBidi"/>
          <w:sz w:val="16"/>
          <w:szCs w:val="16"/>
        </w:rPr>
        <w:t xml:space="preserve"> </w:t>
      </w:r>
      <w:r w:rsidRPr="00EB58E5">
        <w:rPr>
          <w:rFonts w:asciiTheme="majorBidi" w:hAnsiTheme="majorBidi" w:cstheme="majorBidi"/>
          <w:sz w:val="16"/>
          <w:szCs w:val="16"/>
          <w:lang w:bidi="fa-IR"/>
        </w:rPr>
        <w:t>Fully paid</w:t>
      </w:r>
    </w:p>
  </w:footnote>
  <w:footnote w:id="107">
    <w:p w14:paraId="159648DF" w14:textId="77777777" w:rsidR="006E4D33" w:rsidRPr="00EB58E5" w:rsidRDefault="006E4D33" w:rsidP="006A3D73">
      <w:pPr>
        <w:pStyle w:val="FootnoteText"/>
        <w:rPr>
          <w:rFonts w:asciiTheme="majorBidi" w:hAnsiTheme="majorBidi" w:cstheme="majorBidi"/>
          <w:sz w:val="16"/>
          <w:szCs w:val="16"/>
        </w:rPr>
      </w:pPr>
      <w:r w:rsidRPr="00EB58E5">
        <w:rPr>
          <w:rStyle w:val="FootnoteReference"/>
          <w:rFonts w:asciiTheme="majorBidi" w:hAnsiTheme="majorBidi" w:cstheme="majorBidi"/>
          <w:sz w:val="16"/>
          <w:szCs w:val="16"/>
        </w:rPr>
        <w:footnoteRef/>
      </w:r>
      <w:r w:rsidRPr="00EB58E5">
        <w:rPr>
          <w:rFonts w:asciiTheme="majorBidi" w:hAnsiTheme="majorBidi" w:cstheme="majorBidi"/>
          <w:sz w:val="16"/>
          <w:szCs w:val="16"/>
        </w:rPr>
        <w:t xml:space="preserve"> Current</w:t>
      </w:r>
    </w:p>
  </w:footnote>
  <w:footnote w:id="108">
    <w:p w14:paraId="41764D4E" w14:textId="77777777" w:rsidR="006E4D33" w:rsidRPr="00EB58E5" w:rsidRDefault="006E4D33" w:rsidP="006A3D73">
      <w:pPr>
        <w:pStyle w:val="FootnoteText"/>
        <w:rPr>
          <w:rFonts w:asciiTheme="majorBidi" w:hAnsiTheme="majorBidi" w:cstheme="majorBidi"/>
          <w:sz w:val="16"/>
          <w:szCs w:val="16"/>
        </w:rPr>
      </w:pPr>
      <w:r w:rsidRPr="00EB58E5">
        <w:rPr>
          <w:rStyle w:val="FootnoteReference"/>
          <w:rFonts w:asciiTheme="majorBidi" w:hAnsiTheme="majorBidi" w:cstheme="majorBidi"/>
          <w:sz w:val="16"/>
          <w:szCs w:val="16"/>
        </w:rPr>
        <w:footnoteRef/>
      </w:r>
      <w:r w:rsidRPr="00EB58E5">
        <w:rPr>
          <w:rFonts w:asciiTheme="majorBidi" w:hAnsiTheme="majorBidi" w:cstheme="majorBidi"/>
          <w:sz w:val="16"/>
          <w:szCs w:val="16"/>
        </w:rPr>
        <w:t xml:space="preserve"> Late</w:t>
      </w:r>
    </w:p>
  </w:footnote>
  <w:footnote w:id="109">
    <w:p w14:paraId="72808F50" w14:textId="77777777" w:rsidR="006E4D33" w:rsidRPr="00EB58E5" w:rsidRDefault="006E4D33" w:rsidP="006A3D73">
      <w:pPr>
        <w:pStyle w:val="FootnoteText"/>
        <w:rPr>
          <w:rFonts w:asciiTheme="majorBidi" w:hAnsiTheme="majorBidi" w:cstheme="majorBidi"/>
          <w:sz w:val="16"/>
          <w:szCs w:val="16"/>
        </w:rPr>
      </w:pPr>
      <w:r w:rsidRPr="00EB58E5">
        <w:rPr>
          <w:rStyle w:val="FootnoteReference"/>
          <w:rFonts w:asciiTheme="majorBidi" w:hAnsiTheme="majorBidi" w:cstheme="majorBidi"/>
          <w:sz w:val="16"/>
          <w:szCs w:val="16"/>
        </w:rPr>
        <w:footnoteRef/>
      </w:r>
      <w:r w:rsidRPr="00EB58E5">
        <w:rPr>
          <w:rFonts w:asciiTheme="majorBidi" w:hAnsiTheme="majorBidi" w:cstheme="majorBidi"/>
          <w:sz w:val="16"/>
          <w:szCs w:val="16"/>
        </w:rPr>
        <w:t xml:space="preserve"> Charged off</w:t>
      </w:r>
    </w:p>
  </w:footnote>
  <w:footnote w:id="110">
    <w:p w14:paraId="4906D212" w14:textId="77777777" w:rsidR="006E4D33" w:rsidRDefault="006E4D33" w:rsidP="006A3D73">
      <w:pPr>
        <w:pStyle w:val="FootnoteText"/>
        <w:rPr>
          <w:rtl/>
          <w:lang w:bidi="fa-IR"/>
        </w:rPr>
      </w:pPr>
      <w:r w:rsidRPr="00EB58E5">
        <w:rPr>
          <w:rStyle w:val="FootnoteReference"/>
          <w:rFonts w:asciiTheme="majorBidi" w:hAnsiTheme="majorBidi" w:cstheme="majorBidi"/>
          <w:sz w:val="16"/>
          <w:szCs w:val="16"/>
        </w:rPr>
        <w:footnoteRef/>
      </w:r>
      <w:r w:rsidRPr="00EB58E5">
        <w:rPr>
          <w:rFonts w:asciiTheme="majorBidi" w:hAnsiTheme="majorBidi" w:cstheme="majorBidi"/>
          <w:sz w:val="16"/>
          <w:szCs w:val="16"/>
        </w:rPr>
        <w:t xml:space="preserve"> </w:t>
      </w:r>
      <w:r w:rsidRPr="00EB58E5">
        <w:rPr>
          <w:rFonts w:asciiTheme="majorBidi" w:hAnsiTheme="majorBidi" w:cstheme="majorBidi"/>
          <w:sz w:val="16"/>
          <w:szCs w:val="16"/>
          <w:lang w:bidi="fa-IR"/>
        </w:rPr>
        <w:t>Pivot tables</w:t>
      </w:r>
    </w:p>
  </w:footnote>
  <w:footnote w:id="111">
    <w:p w14:paraId="230F6CC0" w14:textId="5417853A" w:rsidR="006E4D33" w:rsidRPr="00EB58E5" w:rsidRDefault="006E4D33">
      <w:pPr>
        <w:pStyle w:val="FootnoteText"/>
        <w:rPr>
          <w:rFonts w:asciiTheme="majorBidi" w:hAnsiTheme="majorBidi" w:cstheme="majorBidi"/>
          <w:sz w:val="16"/>
          <w:szCs w:val="16"/>
          <w:rtl/>
          <w:lang w:bidi="fa-IR"/>
        </w:rPr>
      </w:pPr>
      <w:r w:rsidRPr="00EB58E5">
        <w:rPr>
          <w:rStyle w:val="FootnoteReference"/>
          <w:rFonts w:asciiTheme="majorBidi" w:hAnsiTheme="majorBidi" w:cstheme="majorBidi"/>
          <w:sz w:val="16"/>
          <w:szCs w:val="16"/>
        </w:rPr>
        <w:footnoteRef/>
      </w:r>
      <w:r w:rsidRPr="00EB58E5">
        <w:rPr>
          <w:rFonts w:asciiTheme="majorBidi" w:hAnsiTheme="majorBidi" w:cstheme="majorBidi"/>
          <w:sz w:val="16"/>
          <w:szCs w:val="16"/>
        </w:rPr>
        <w:t xml:space="preserve"> </w:t>
      </w:r>
      <w:r w:rsidRPr="00EB58E5">
        <w:rPr>
          <w:rFonts w:asciiTheme="majorBidi" w:hAnsiTheme="majorBidi" w:cstheme="majorBidi"/>
          <w:sz w:val="16"/>
          <w:szCs w:val="16"/>
          <w:lang w:bidi="fa-IR"/>
        </w:rPr>
        <w:t>violinplot</w:t>
      </w:r>
    </w:p>
  </w:footnote>
  <w:footnote w:id="112">
    <w:p w14:paraId="086BC6F4" w14:textId="77777777" w:rsidR="006E4D33" w:rsidRPr="00EB58E5" w:rsidRDefault="006E4D33" w:rsidP="00482CE4">
      <w:pPr>
        <w:pStyle w:val="FootnoteText"/>
        <w:rPr>
          <w:rFonts w:asciiTheme="majorBidi" w:hAnsiTheme="majorBidi" w:cstheme="majorBidi"/>
          <w:sz w:val="16"/>
          <w:szCs w:val="16"/>
          <w:lang w:bidi="fa-IR"/>
        </w:rPr>
      </w:pPr>
      <w:r w:rsidRPr="00EB58E5">
        <w:rPr>
          <w:rStyle w:val="FootnoteReference"/>
          <w:rFonts w:asciiTheme="majorBidi" w:hAnsiTheme="majorBidi" w:cstheme="majorBidi"/>
          <w:sz w:val="16"/>
          <w:szCs w:val="16"/>
        </w:rPr>
        <w:footnoteRef/>
      </w:r>
      <w:r w:rsidRPr="00EB58E5">
        <w:rPr>
          <w:rFonts w:asciiTheme="majorBidi" w:hAnsiTheme="majorBidi" w:cstheme="majorBidi"/>
          <w:sz w:val="16"/>
          <w:szCs w:val="16"/>
        </w:rPr>
        <w:t xml:space="preserve"> </w:t>
      </w:r>
      <w:r w:rsidRPr="00EB58E5">
        <w:rPr>
          <w:rFonts w:asciiTheme="majorBidi" w:hAnsiTheme="majorBidi" w:cstheme="majorBidi"/>
          <w:sz w:val="16"/>
          <w:szCs w:val="16"/>
          <w:lang w:bidi="fa-IR"/>
        </w:rPr>
        <w:t>Sampling</w:t>
      </w:r>
    </w:p>
  </w:footnote>
  <w:footnote w:id="113">
    <w:p w14:paraId="29BC2648" w14:textId="77777777" w:rsidR="006E4D33" w:rsidRPr="00EB58E5" w:rsidRDefault="006E4D33" w:rsidP="00482CE4">
      <w:pPr>
        <w:pStyle w:val="FootnoteText"/>
        <w:rPr>
          <w:rFonts w:asciiTheme="majorBidi" w:hAnsiTheme="majorBidi" w:cstheme="majorBidi"/>
          <w:sz w:val="16"/>
          <w:szCs w:val="16"/>
        </w:rPr>
      </w:pPr>
      <w:r w:rsidRPr="00EB58E5">
        <w:rPr>
          <w:rStyle w:val="FootnoteReference"/>
          <w:rFonts w:asciiTheme="majorBidi" w:hAnsiTheme="majorBidi" w:cstheme="majorBidi"/>
          <w:sz w:val="16"/>
          <w:szCs w:val="16"/>
        </w:rPr>
        <w:footnoteRef/>
      </w:r>
      <w:r w:rsidRPr="00EB58E5">
        <w:rPr>
          <w:rFonts w:asciiTheme="majorBidi" w:hAnsiTheme="majorBidi" w:cstheme="majorBidi"/>
          <w:sz w:val="16"/>
          <w:szCs w:val="16"/>
        </w:rPr>
        <w:t xml:space="preserve"> Resampling</w:t>
      </w:r>
    </w:p>
  </w:footnote>
  <w:footnote w:id="114">
    <w:p w14:paraId="32154F01" w14:textId="77777777" w:rsidR="006E4D33" w:rsidRPr="00EB58E5" w:rsidRDefault="006E4D33" w:rsidP="00482CE4">
      <w:pPr>
        <w:pStyle w:val="FootnoteText"/>
        <w:rPr>
          <w:rFonts w:asciiTheme="majorBidi" w:hAnsiTheme="majorBidi" w:cstheme="majorBidi"/>
          <w:sz w:val="16"/>
          <w:szCs w:val="16"/>
          <w:lang w:bidi="fa-IR"/>
        </w:rPr>
      </w:pPr>
      <w:r w:rsidRPr="00EB58E5">
        <w:rPr>
          <w:rStyle w:val="FootnoteReference"/>
          <w:rFonts w:asciiTheme="majorBidi" w:hAnsiTheme="majorBidi" w:cstheme="majorBidi"/>
          <w:sz w:val="16"/>
          <w:szCs w:val="16"/>
        </w:rPr>
        <w:footnoteRef/>
      </w:r>
      <w:r w:rsidRPr="00EB58E5">
        <w:rPr>
          <w:rFonts w:asciiTheme="majorBidi" w:hAnsiTheme="majorBidi" w:cstheme="majorBidi"/>
          <w:sz w:val="16"/>
          <w:szCs w:val="16"/>
        </w:rPr>
        <w:t xml:space="preserve"> </w:t>
      </w:r>
      <w:r w:rsidRPr="00EB58E5">
        <w:rPr>
          <w:rFonts w:asciiTheme="majorBidi" w:hAnsiTheme="majorBidi" w:cstheme="majorBidi"/>
          <w:sz w:val="16"/>
          <w:szCs w:val="16"/>
          <w:lang w:bidi="fa-IR"/>
        </w:rPr>
        <w:t>Training set</w:t>
      </w:r>
    </w:p>
  </w:footnote>
  <w:footnote w:id="115">
    <w:p w14:paraId="7684B1B3" w14:textId="77777777" w:rsidR="006E4D33" w:rsidRPr="00EB58E5" w:rsidRDefault="006E4D33" w:rsidP="00482CE4">
      <w:pPr>
        <w:pStyle w:val="FootnoteText"/>
        <w:rPr>
          <w:rFonts w:asciiTheme="majorBidi" w:hAnsiTheme="majorBidi" w:cstheme="majorBidi"/>
          <w:sz w:val="16"/>
          <w:szCs w:val="16"/>
          <w:lang w:bidi="fa-IR"/>
        </w:rPr>
      </w:pPr>
      <w:r w:rsidRPr="00EB58E5">
        <w:rPr>
          <w:rStyle w:val="FootnoteReference"/>
          <w:rFonts w:asciiTheme="majorBidi" w:hAnsiTheme="majorBidi" w:cstheme="majorBidi"/>
          <w:sz w:val="16"/>
          <w:szCs w:val="16"/>
        </w:rPr>
        <w:footnoteRef/>
      </w:r>
      <w:r w:rsidRPr="00EB58E5">
        <w:rPr>
          <w:rFonts w:asciiTheme="majorBidi" w:hAnsiTheme="majorBidi" w:cstheme="majorBidi"/>
          <w:sz w:val="16"/>
          <w:szCs w:val="16"/>
        </w:rPr>
        <w:t xml:space="preserve"> </w:t>
      </w:r>
      <w:r w:rsidRPr="00EB58E5">
        <w:rPr>
          <w:rFonts w:asciiTheme="majorBidi" w:hAnsiTheme="majorBidi" w:cstheme="majorBidi"/>
          <w:sz w:val="16"/>
          <w:szCs w:val="16"/>
          <w:lang w:bidi="fa-IR"/>
        </w:rPr>
        <w:t>Training set</w:t>
      </w:r>
    </w:p>
  </w:footnote>
  <w:footnote w:id="116">
    <w:p w14:paraId="5BA22626" w14:textId="77777777" w:rsidR="006E4D33" w:rsidRPr="00EB58E5" w:rsidRDefault="006E4D33" w:rsidP="00482CE4">
      <w:pPr>
        <w:pStyle w:val="FootnoteText"/>
        <w:rPr>
          <w:rFonts w:asciiTheme="majorBidi" w:hAnsiTheme="majorBidi" w:cstheme="majorBidi"/>
          <w:sz w:val="16"/>
          <w:szCs w:val="16"/>
          <w:rtl/>
          <w:lang w:bidi="fa-IR"/>
        </w:rPr>
      </w:pPr>
      <w:r w:rsidRPr="00EB58E5">
        <w:rPr>
          <w:rStyle w:val="FootnoteReference"/>
          <w:rFonts w:asciiTheme="majorBidi" w:hAnsiTheme="majorBidi" w:cstheme="majorBidi"/>
          <w:sz w:val="16"/>
          <w:szCs w:val="16"/>
        </w:rPr>
        <w:footnoteRef/>
      </w:r>
      <w:r w:rsidRPr="00EB58E5">
        <w:rPr>
          <w:rFonts w:asciiTheme="majorBidi" w:hAnsiTheme="majorBidi" w:cstheme="majorBidi"/>
          <w:sz w:val="16"/>
          <w:szCs w:val="16"/>
        </w:rPr>
        <w:t xml:space="preserve"> Simple Random Sampling</w:t>
      </w:r>
    </w:p>
  </w:footnote>
  <w:footnote w:id="117">
    <w:p w14:paraId="769E5F09" w14:textId="77777777" w:rsidR="006E4D33" w:rsidRPr="00EB58E5" w:rsidRDefault="006E4D33" w:rsidP="00482CE4">
      <w:pPr>
        <w:pStyle w:val="FootnoteText"/>
        <w:rPr>
          <w:rFonts w:asciiTheme="majorBidi" w:hAnsiTheme="majorBidi" w:cstheme="majorBidi"/>
          <w:sz w:val="16"/>
          <w:szCs w:val="16"/>
          <w:rtl/>
          <w:lang w:bidi="fa-IR"/>
        </w:rPr>
      </w:pPr>
      <w:r w:rsidRPr="00EB58E5">
        <w:rPr>
          <w:rStyle w:val="FootnoteReference"/>
          <w:rFonts w:asciiTheme="majorBidi" w:hAnsiTheme="majorBidi" w:cstheme="majorBidi"/>
          <w:sz w:val="16"/>
          <w:szCs w:val="16"/>
        </w:rPr>
        <w:footnoteRef/>
      </w:r>
      <w:r w:rsidRPr="00EB58E5">
        <w:rPr>
          <w:rFonts w:asciiTheme="majorBidi" w:hAnsiTheme="majorBidi" w:cstheme="majorBidi"/>
          <w:sz w:val="16"/>
          <w:szCs w:val="16"/>
        </w:rPr>
        <w:t xml:space="preserve"> Systematic Sampling</w:t>
      </w:r>
    </w:p>
  </w:footnote>
  <w:footnote w:id="118">
    <w:p w14:paraId="34B0D74E" w14:textId="77777777" w:rsidR="006E4D33" w:rsidRPr="00EB58E5" w:rsidRDefault="006E4D33" w:rsidP="00482CE4">
      <w:pPr>
        <w:pStyle w:val="FootnoteText"/>
        <w:rPr>
          <w:rFonts w:asciiTheme="majorBidi" w:hAnsiTheme="majorBidi" w:cstheme="majorBidi"/>
          <w:sz w:val="16"/>
          <w:szCs w:val="16"/>
          <w:rtl/>
          <w:lang w:bidi="fa-IR"/>
        </w:rPr>
      </w:pPr>
      <w:r w:rsidRPr="00EB58E5">
        <w:rPr>
          <w:rStyle w:val="FootnoteReference"/>
          <w:rFonts w:asciiTheme="majorBidi" w:hAnsiTheme="majorBidi" w:cstheme="majorBidi"/>
          <w:sz w:val="16"/>
          <w:szCs w:val="16"/>
        </w:rPr>
        <w:footnoteRef/>
      </w:r>
      <w:r w:rsidRPr="00EB58E5">
        <w:rPr>
          <w:rFonts w:asciiTheme="majorBidi" w:hAnsiTheme="majorBidi" w:cstheme="majorBidi"/>
          <w:sz w:val="16"/>
          <w:szCs w:val="16"/>
        </w:rPr>
        <w:t xml:space="preserve"> Stratified Sampling</w:t>
      </w:r>
    </w:p>
  </w:footnote>
  <w:footnote w:id="119">
    <w:p w14:paraId="7F4088B3" w14:textId="77777777" w:rsidR="006E4D33" w:rsidRPr="00EB58E5" w:rsidRDefault="006E4D33" w:rsidP="00482CE4">
      <w:pPr>
        <w:pStyle w:val="FootnoteText"/>
        <w:rPr>
          <w:rFonts w:asciiTheme="majorBidi" w:hAnsiTheme="majorBidi" w:cstheme="majorBidi"/>
          <w:sz w:val="16"/>
          <w:szCs w:val="16"/>
          <w:lang w:bidi="fa-IR"/>
        </w:rPr>
      </w:pPr>
      <w:r w:rsidRPr="00EB58E5">
        <w:rPr>
          <w:rStyle w:val="FootnoteReference"/>
          <w:rFonts w:asciiTheme="majorBidi" w:hAnsiTheme="majorBidi" w:cstheme="majorBidi"/>
          <w:sz w:val="16"/>
          <w:szCs w:val="16"/>
        </w:rPr>
        <w:footnoteRef/>
      </w:r>
      <w:r w:rsidRPr="00EB58E5">
        <w:rPr>
          <w:rFonts w:asciiTheme="majorBidi" w:hAnsiTheme="majorBidi" w:cstheme="majorBidi"/>
          <w:sz w:val="16"/>
          <w:szCs w:val="16"/>
        </w:rPr>
        <w:t xml:space="preserve"> </w:t>
      </w:r>
      <w:r w:rsidRPr="00EB58E5">
        <w:rPr>
          <w:rFonts w:asciiTheme="majorBidi" w:hAnsiTheme="majorBidi" w:cstheme="majorBidi"/>
          <w:sz w:val="16"/>
          <w:szCs w:val="16"/>
          <w:lang w:bidi="fa-IR"/>
        </w:rPr>
        <w:t>Simple random sample</w:t>
      </w:r>
    </w:p>
  </w:footnote>
  <w:footnote w:id="120">
    <w:p w14:paraId="69C93229" w14:textId="77777777" w:rsidR="006E4D33" w:rsidRPr="00EB58E5" w:rsidRDefault="006E4D33" w:rsidP="00482CE4">
      <w:pPr>
        <w:pStyle w:val="FootnoteText"/>
        <w:rPr>
          <w:rFonts w:asciiTheme="majorBidi" w:hAnsiTheme="majorBidi" w:cstheme="majorBidi"/>
          <w:sz w:val="16"/>
          <w:szCs w:val="16"/>
          <w:lang w:bidi="fa-IR"/>
        </w:rPr>
      </w:pPr>
      <w:r w:rsidRPr="00EB58E5">
        <w:rPr>
          <w:rStyle w:val="FootnoteReference"/>
          <w:rFonts w:asciiTheme="majorBidi" w:hAnsiTheme="majorBidi" w:cstheme="majorBidi"/>
          <w:sz w:val="16"/>
          <w:szCs w:val="16"/>
        </w:rPr>
        <w:footnoteRef/>
      </w:r>
      <w:r w:rsidRPr="00EB58E5">
        <w:rPr>
          <w:rFonts w:asciiTheme="majorBidi" w:hAnsiTheme="majorBidi" w:cstheme="majorBidi"/>
          <w:sz w:val="16"/>
          <w:szCs w:val="16"/>
        </w:rPr>
        <w:t xml:space="preserve"> </w:t>
      </w:r>
      <w:r w:rsidRPr="00EB58E5">
        <w:rPr>
          <w:rFonts w:asciiTheme="majorBidi" w:hAnsiTheme="majorBidi" w:cstheme="majorBidi"/>
          <w:sz w:val="16"/>
          <w:szCs w:val="16"/>
          <w:lang w:bidi="fa-IR"/>
        </w:rPr>
        <w:t>Replacement</w:t>
      </w:r>
    </w:p>
  </w:footnote>
  <w:footnote w:id="121">
    <w:p w14:paraId="669647E7" w14:textId="77777777" w:rsidR="006E4D33" w:rsidRPr="00EB58E5" w:rsidRDefault="006E4D33" w:rsidP="00482CE4">
      <w:pPr>
        <w:pStyle w:val="FootnoteText"/>
        <w:rPr>
          <w:rFonts w:asciiTheme="majorBidi" w:hAnsiTheme="majorBidi" w:cstheme="majorBidi"/>
          <w:sz w:val="16"/>
          <w:szCs w:val="16"/>
          <w:lang w:bidi="fa-IR"/>
        </w:rPr>
      </w:pPr>
      <w:r w:rsidRPr="00EB58E5">
        <w:rPr>
          <w:rStyle w:val="FootnoteReference"/>
          <w:rFonts w:asciiTheme="majorBidi" w:hAnsiTheme="majorBidi" w:cstheme="majorBidi"/>
          <w:sz w:val="16"/>
          <w:szCs w:val="16"/>
        </w:rPr>
        <w:footnoteRef/>
      </w:r>
      <w:r w:rsidRPr="00EB58E5">
        <w:rPr>
          <w:rFonts w:asciiTheme="majorBidi" w:hAnsiTheme="majorBidi" w:cstheme="majorBidi"/>
          <w:sz w:val="16"/>
          <w:szCs w:val="16"/>
        </w:rPr>
        <w:t xml:space="preserve"> </w:t>
      </w:r>
      <w:r w:rsidRPr="00EB58E5">
        <w:rPr>
          <w:rFonts w:asciiTheme="majorBidi" w:hAnsiTheme="majorBidi" w:cstheme="majorBidi"/>
          <w:sz w:val="16"/>
          <w:szCs w:val="16"/>
          <w:lang w:bidi="fa-IR"/>
        </w:rPr>
        <w:t>Representativeness</w:t>
      </w:r>
    </w:p>
  </w:footnote>
  <w:footnote w:id="122">
    <w:p w14:paraId="2E51502C" w14:textId="77777777" w:rsidR="006E4D33" w:rsidRPr="00EB58E5" w:rsidRDefault="006E4D33" w:rsidP="00482CE4">
      <w:pPr>
        <w:pStyle w:val="FootnoteText"/>
        <w:rPr>
          <w:rFonts w:asciiTheme="majorBidi" w:hAnsiTheme="majorBidi" w:cstheme="majorBidi"/>
          <w:sz w:val="16"/>
          <w:szCs w:val="16"/>
          <w:lang w:bidi="fa-IR"/>
        </w:rPr>
      </w:pPr>
      <w:r w:rsidRPr="00EB58E5">
        <w:rPr>
          <w:rStyle w:val="FootnoteReference"/>
          <w:rFonts w:asciiTheme="majorBidi" w:hAnsiTheme="majorBidi" w:cstheme="majorBidi"/>
          <w:sz w:val="16"/>
          <w:szCs w:val="16"/>
        </w:rPr>
        <w:footnoteRef/>
      </w:r>
      <w:r w:rsidRPr="00EB58E5">
        <w:rPr>
          <w:rFonts w:asciiTheme="majorBidi" w:hAnsiTheme="majorBidi" w:cstheme="majorBidi"/>
          <w:sz w:val="16"/>
          <w:szCs w:val="16"/>
        </w:rPr>
        <w:t xml:space="preserve"> </w:t>
      </w:r>
      <w:r w:rsidRPr="00EB58E5">
        <w:rPr>
          <w:rFonts w:asciiTheme="majorBidi" w:hAnsiTheme="majorBidi" w:cstheme="majorBidi"/>
          <w:sz w:val="16"/>
          <w:szCs w:val="16"/>
          <w:lang w:bidi="fa-IR"/>
        </w:rPr>
        <w:t>Literary digest</w:t>
      </w:r>
    </w:p>
  </w:footnote>
  <w:footnote w:id="123">
    <w:p w14:paraId="007D6701" w14:textId="77777777" w:rsidR="006E4D33" w:rsidRPr="00EB58E5" w:rsidRDefault="006E4D33" w:rsidP="00482CE4">
      <w:pPr>
        <w:pStyle w:val="FootnoteText"/>
        <w:rPr>
          <w:rFonts w:asciiTheme="majorBidi" w:hAnsiTheme="majorBidi" w:cstheme="majorBidi"/>
          <w:sz w:val="16"/>
          <w:szCs w:val="16"/>
          <w:lang w:bidi="fa-IR"/>
        </w:rPr>
      </w:pPr>
      <w:r w:rsidRPr="00EB58E5">
        <w:rPr>
          <w:rStyle w:val="FootnoteReference"/>
          <w:rFonts w:asciiTheme="majorBidi" w:hAnsiTheme="majorBidi" w:cstheme="majorBidi"/>
          <w:sz w:val="16"/>
          <w:szCs w:val="16"/>
        </w:rPr>
        <w:footnoteRef/>
      </w:r>
      <w:r w:rsidRPr="00EB58E5">
        <w:rPr>
          <w:rFonts w:asciiTheme="majorBidi" w:hAnsiTheme="majorBidi" w:cstheme="majorBidi"/>
          <w:sz w:val="16"/>
          <w:szCs w:val="16"/>
        </w:rPr>
        <w:t xml:space="preserve"> </w:t>
      </w:r>
      <w:r w:rsidRPr="00EB58E5">
        <w:rPr>
          <w:rFonts w:asciiTheme="majorBidi" w:hAnsiTheme="majorBidi" w:cstheme="majorBidi"/>
          <w:sz w:val="16"/>
          <w:szCs w:val="16"/>
          <w:lang w:bidi="fa-IR"/>
        </w:rPr>
        <w:t>Alf Landon</w:t>
      </w:r>
    </w:p>
  </w:footnote>
  <w:footnote w:id="124">
    <w:p w14:paraId="65E53B9F" w14:textId="77777777" w:rsidR="006E4D33" w:rsidRPr="00EB58E5" w:rsidRDefault="006E4D33" w:rsidP="00482CE4">
      <w:pPr>
        <w:pStyle w:val="FootnoteText"/>
        <w:rPr>
          <w:rFonts w:asciiTheme="majorBidi" w:hAnsiTheme="majorBidi" w:cstheme="majorBidi"/>
          <w:sz w:val="16"/>
          <w:szCs w:val="16"/>
        </w:rPr>
      </w:pPr>
      <w:r w:rsidRPr="00EB58E5">
        <w:rPr>
          <w:rStyle w:val="FootnoteReference"/>
          <w:rFonts w:asciiTheme="majorBidi" w:hAnsiTheme="majorBidi" w:cstheme="majorBidi"/>
          <w:sz w:val="16"/>
          <w:szCs w:val="16"/>
        </w:rPr>
        <w:footnoteRef/>
      </w:r>
      <w:r w:rsidRPr="00EB58E5">
        <w:rPr>
          <w:rFonts w:asciiTheme="majorBidi" w:hAnsiTheme="majorBidi" w:cstheme="majorBidi"/>
          <w:sz w:val="16"/>
          <w:szCs w:val="16"/>
        </w:rPr>
        <w:t xml:space="preserve"> Franklin Roosevelt</w:t>
      </w:r>
    </w:p>
  </w:footnote>
  <w:footnote w:id="125">
    <w:p w14:paraId="262D2DB0" w14:textId="77777777" w:rsidR="006E4D33" w:rsidRPr="00EB58E5" w:rsidRDefault="006E4D33" w:rsidP="00482CE4">
      <w:pPr>
        <w:pStyle w:val="FootnoteText"/>
        <w:rPr>
          <w:rFonts w:asciiTheme="majorBidi" w:hAnsiTheme="majorBidi" w:cstheme="majorBidi"/>
          <w:sz w:val="16"/>
          <w:szCs w:val="16"/>
        </w:rPr>
      </w:pPr>
      <w:r w:rsidRPr="00EB58E5">
        <w:rPr>
          <w:rStyle w:val="FootnoteReference"/>
          <w:rFonts w:asciiTheme="majorBidi" w:hAnsiTheme="majorBidi" w:cstheme="majorBidi"/>
          <w:sz w:val="16"/>
          <w:szCs w:val="16"/>
        </w:rPr>
        <w:footnoteRef/>
      </w:r>
      <w:r w:rsidRPr="00EB58E5">
        <w:rPr>
          <w:rFonts w:asciiTheme="majorBidi" w:hAnsiTheme="majorBidi" w:cstheme="majorBidi"/>
          <w:sz w:val="16"/>
          <w:szCs w:val="16"/>
        </w:rPr>
        <w:t xml:space="preserve"> George Gallup</w:t>
      </w:r>
    </w:p>
  </w:footnote>
  <w:footnote w:id="126">
    <w:p w14:paraId="2E3E7F99" w14:textId="77777777" w:rsidR="006E4D33" w:rsidRPr="00EB58E5" w:rsidRDefault="006E4D33" w:rsidP="00482CE4">
      <w:pPr>
        <w:pStyle w:val="FootnoteText"/>
        <w:rPr>
          <w:rFonts w:asciiTheme="majorBidi" w:hAnsiTheme="majorBidi" w:cstheme="majorBidi"/>
          <w:sz w:val="16"/>
          <w:szCs w:val="16"/>
          <w:lang w:bidi="fa-IR"/>
        </w:rPr>
      </w:pPr>
      <w:r w:rsidRPr="00EB58E5">
        <w:rPr>
          <w:rStyle w:val="FootnoteReference"/>
          <w:rFonts w:asciiTheme="majorBidi" w:hAnsiTheme="majorBidi" w:cstheme="majorBidi"/>
          <w:sz w:val="16"/>
          <w:szCs w:val="16"/>
        </w:rPr>
        <w:footnoteRef/>
      </w:r>
      <w:r w:rsidRPr="00EB58E5">
        <w:rPr>
          <w:rFonts w:asciiTheme="majorBidi" w:hAnsiTheme="majorBidi" w:cstheme="majorBidi"/>
          <w:sz w:val="16"/>
          <w:szCs w:val="16"/>
        </w:rPr>
        <w:t xml:space="preserve"> </w:t>
      </w:r>
      <w:r w:rsidRPr="00EB58E5">
        <w:rPr>
          <w:rFonts w:asciiTheme="majorBidi" w:hAnsiTheme="majorBidi" w:cstheme="majorBidi"/>
          <w:sz w:val="16"/>
          <w:szCs w:val="16"/>
          <w:lang w:bidi="fa-IR"/>
        </w:rPr>
        <w:t>Bias</w:t>
      </w:r>
    </w:p>
  </w:footnote>
  <w:footnote w:id="127">
    <w:p w14:paraId="2EB1CF13" w14:textId="77777777" w:rsidR="006E4D33" w:rsidRPr="00EB58E5" w:rsidRDefault="006E4D33" w:rsidP="00482CE4">
      <w:pPr>
        <w:pStyle w:val="FootnoteText"/>
        <w:rPr>
          <w:rFonts w:asciiTheme="majorBidi" w:hAnsiTheme="majorBidi" w:cstheme="majorBidi"/>
          <w:sz w:val="16"/>
          <w:szCs w:val="16"/>
          <w:lang w:bidi="fa-IR"/>
        </w:rPr>
      </w:pPr>
      <w:r w:rsidRPr="00EB58E5">
        <w:rPr>
          <w:rStyle w:val="FootnoteReference"/>
          <w:rFonts w:asciiTheme="majorBidi" w:hAnsiTheme="majorBidi" w:cstheme="majorBidi"/>
          <w:sz w:val="16"/>
          <w:szCs w:val="16"/>
        </w:rPr>
        <w:footnoteRef/>
      </w:r>
      <w:r w:rsidRPr="00EB58E5">
        <w:rPr>
          <w:rFonts w:asciiTheme="majorBidi" w:hAnsiTheme="majorBidi" w:cstheme="majorBidi"/>
          <w:sz w:val="16"/>
          <w:szCs w:val="16"/>
        </w:rPr>
        <w:t xml:space="preserve"> </w:t>
      </w:r>
      <w:r w:rsidRPr="00EB58E5">
        <w:rPr>
          <w:rFonts w:asciiTheme="majorBidi" w:hAnsiTheme="majorBidi" w:cstheme="majorBidi"/>
          <w:sz w:val="16"/>
          <w:szCs w:val="16"/>
          <w:lang w:bidi="fa-IR"/>
        </w:rPr>
        <w:t>Selection Bias</w:t>
      </w:r>
    </w:p>
  </w:footnote>
  <w:footnote w:id="128">
    <w:p w14:paraId="7661D21B" w14:textId="77777777" w:rsidR="006E4D33" w:rsidRPr="00EB58E5" w:rsidRDefault="006E4D33" w:rsidP="00482CE4">
      <w:pPr>
        <w:pStyle w:val="FootnoteText"/>
        <w:rPr>
          <w:rFonts w:asciiTheme="majorBidi" w:hAnsiTheme="majorBidi" w:cstheme="majorBidi"/>
          <w:sz w:val="16"/>
          <w:szCs w:val="16"/>
          <w:lang w:bidi="fa-IR"/>
        </w:rPr>
      </w:pPr>
      <w:r w:rsidRPr="00EB58E5">
        <w:rPr>
          <w:rStyle w:val="FootnoteReference"/>
          <w:rFonts w:asciiTheme="majorBidi" w:hAnsiTheme="majorBidi" w:cstheme="majorBidi"/>
          <w:sz w:val="16"/>
          <w:szCs w:val="16"/>
        </w:rPr>
        <w:footnoteRef/>
      </w:r>
      <w:r w:rsidRPr="00EB58E5">
        <w:rPr>
          <w:rFonts w:asciiTheme="majorBidi" w:hAnsiTheme="majorBidi" w:cstheme="majorBidi"/>
          <w:sz w:val="16"/>
          <w:szCs w:val="16"/>
        </w:rPr>
        <w:t xml:space="preserve"> </w:t>
      </w:r>
      <w:r w:rsidRPr="00EB58E5">
        <w:rPr>
          <w:rFonts w:asciiTheme="majorBidi" w:hAnsiTheme="majorBidi" w:cstheme="majorBidi"/>
          <w:sz w:val="16"/>
          <w:szCs w:val="16"/>
          <w:lang w:bidi="fa-IR"/>
        </w:rPr>
        <w:t>Yogi Berra</w:t>
      </w:r>
    </w:p>
  </w:footnote>
  <w:footnote w:id="129">
    <w:p w14:paraId="21C65D95" w14:textId="77777777" w:rsidR="006E4D33" w:rsidRPr="00EB58E5" w:rsidRDefault="006E4D33" w:rsidP="00482CE4">
      <w:pPr>
        <w:pStyle w:val="FootnoteText"/>
        <w:rPr>
          <w:rFonts w:asciiTheme="majorBidi" w:hAnsiTheme="majorBidi" w:cstheme="majorBidi"/>
          <w:sz w:val="16"/>
          <w:szCs w:val="16"/>
          <w:lang w:bidi="fa-IR"/>
        </w:rPr>
      </w:pPr>
      <w:r w:rsidRPr="00EB58E5">
        <w:rPr>
          <w:rStyle w:val="FootnoteReference"/>
          <w:rFonts w:asciiTheme="majorBidi" w:hAnsiTheme="majorBidi" w:cstheme="majorBidi"/>
          <w:sz w:val="16"/>
          <w:szCs w:val="16"/>
        </w:rPr>
        <w:footnoteRef/>
      </w:r>
      <w:r w:rsidRPr="00EB58E5">
        <w:rPr>
          <w:rFonts w:asciiTheme="majorBidi" w:hAnsiTheme="majorBidi" w:cstheme="majorBidi"/>
          <w:sz w:val="16"/>
          <w:szCs w:val="16"/>
        </w:rPr>
        <w:t xml:space="preserve"> </w:t>
      </w:r>
      <w:r w:rsidRPr="00EB58E5">
        <w:rPr>
          <w:rFonts w:asciiTheme="majorBidi" w:hAnsiTheme="majorBidi" w:cstheme="majorBidi"/>
          <w:sz w:val="16"/>
          <w:szCs w:val="16"/>
          <w:lang w:bidi="fa-IR"/>
        </w:rPr>
        <w:t>John Elder</w:t>
      </w:r>
    </w:p>
  </w:footnote>
  <w:footnote w:id="130">
    <w:p w14:paraId="5200D5B3" w14:textId="77777777" w:rsidR="006E4D33" w:rsidRPr="00EB58E5" w:rsidRDefault="006E4D33" w:rsidP="00482CE4">
      <w:pPr>
        <w:pStyle w:val="FootnoteText"/>
        <w:rPr>
          <w:rFonts w:asciiTheme="majorBidi" w:hAnsiTheme="majorBidi" w:cstheme="majorBidi"/>
          <w:sz w:val="16"/>
          <w:szCs w:val="16"/>
        </w:rPr>
      </w:pPr>
      <w:r w:rsidRPr="00EB58E5">
        <w:rPr>
          <w:rStyle w:val="FootnoteReference"/>
          <w:rFonts w:asciiTheme="majorBidi" w:hAnsiTheme="majorBidi" w:cstheme="majorBidi"/>
          <w:sz w:val="16"/>
          <w:szCs w:val="16"/>
        </w:rPr>
        <w:footnoteRef/>
      </w:r>
      <w:r w:rsidRPr="00EB58E5">
        <w:rPr>
          <w:rFonts w:asciiTheme="majorBidi" w:hAnsiTheme="majorBidi" w:cstheme="majorBidi"/>
          <w:sz w:val="16"/>
          <w:szCs w:val="16"/>
        </w:rPr>
        <w:t xml:space="preserve"> Elder Research</w:t>
      </w:r>
    </w:p>
  </w:footnote>
  <w:footnote w:id="131">
    <w:p w14:paraId="05131331" w14:textId="77777777" w:rsidR="006E4D33" w:rsidRPr="00EB58E5" w:rsidRDefault="006E4D33" w:rsidP="00482CE4">
      <w:pPr>
        <w:pStyle w:val="FootnoteText"/>
        <w:rPr>
          <w:rFonts w:asciiTheme="majorBidi" w:hAnsiTheme="majorBidi" w:cstheme="majorBidi"/>
          <w:sz w:val="16"/>
          <w:szCs w:val="16"/>
          <w:lang w:bidi="fa-IR"/>
        </w:rPr>
      </w:pPr>
      <w:r w:rsidRPr="00EB58E5">
        <w:rPr>
          <w:rStyle w:val="FootnoteReference"/>
          <w:rFonts w:asciiTheme="majorBidi" w:hAnsiTheme="majorBidi" w:cstheme="majorBidi"/>
          <w:sz w:val="16"/>
          <w:szCs w:val="16"/>
        </w:rPr>
        <w:footnoteRef/>
      </w:r>
      <w:r w:rsidRPr="00EB58E5">
        <w:rPr>
          <w:rFonts w:asciiTheme="majorBidi" w:hAnsiTheme="majorBidi" w:cstheme="majorBidi"/>
          <w:sz w:val="16"/>
          <w:szCs w:val="16"/>
        </w:rPr>
        <w:t xml:space="preserve"> </w:t>
      </w:r>
      <w:r w:rsidRPr="00EB58E5">
        <w:rPr>
          <w:rFonts w:asciiTheme="majorBidi" w:hAnsiTheme="majorBidi" w:cstheme="majorBidi"/>
          <w:sz w:val="16"/>
          <w:szCs w:val="16"/>
          <w:lang w:bidi="fa-IR"/>
        </w:rPr>
        <w:t>Vast Search Effect</w:t>
      </w:r>
    </w:p>
  </w:footnote>
  <w:footnote w:id="132">
    <w:p w14:paraId="47D3E623" w14:textId="77777777" w:rsidR="006E4D33" w:rsidRPr="00EB58E5" w:rsidRDefault="006E4D33" w:rsidP="00482CE4">
      <w:pPr>
        <w:pStyle w:val="FootnoteText"/>
        <w:rPr>
          <w:rFonts w:asciiTheme="majorBidi" w:hAnsiTheme="majorBidi" w:cstheme="majorBidi"/>
          <w:sz w:val="16"/>
          <w:szCs w:val="16"/>
          <w:lang w:bidi="fa-IR"/>
        </w:rPr>
      </w:pPr>
      <w:r w:rsidRPr="00EB58E5">
        <w:rPr>
          <w:rStyle w:val="FootnoteReference"/>
          <w:rFonts w:asciiTheme="majorBidi" w:hAnsiTheme="majorBidi" w:cstheme="majorBidi"/>
          <w:sz w:val="16"/>
          <w:szCs w:val="16"/>
        </w:rPr>
        <w:footnoteRef/>
      </w:r>
      <w:r w:rsidRPr="00EB58E5">
        <w:rPr>
          <w:rFonts w:asciiTheme="majorBidi" w:hAnsiTheme="majorBidi" w:cstheme="majorBidi"/>
          <w:sz w:val="16"/>
          <w:szCs w:val="16"/>
        </w:rPr>
        <w:t xml:space="preserve"> </w:t>
      </w:r>
      <w:r w:rsidRPr="00EB58E5">
        <w:rPr>
          <w:rFonts w:asciiTheme="majorBidi" w:hAnsiTheme="majorBidi" w:cstheme="majorBidi"/>
          <w:sz w:val="16"/>
          <w:szCs w:val="16"/>
          <w:lang w:bidi="fa-IR"/>
        </w:rPr>
        <w:t>Target Shuffling</w:t>
      </w:r>
    </w:p>
  </w:footnote>
  <w:footnote w:id="133">
    <w:p w14:paraId="2730B46B" w14:textId="77777777" w:rsidR="006E4D33" w:rsidRDefault="006E4D33" w:rsidP="00482CE4">
      <w:pPr>
        <w:pStyle w:val="FootnoteText"/>
        <w:rPr>
          <w:lang w:bidi="fa-IR"/>
        </w:rPr>
      </w:pPr>
      <w:r>
        <w:rPr>
          <w:rStyle w:val="FootnoteReference"/>
        </w:rPr>
        <w:footnoteRef/>
      </w:r>
      <w:r>
        <w:t xml:space="preserve"> </w:t>
      </w:r>
      <w:r>
        <w:rPr>
          <w:lang w:bidi="fa-IR"/>
        </w:rPr>
        <w:t>Cherry-picking Data</w:t>
      </w:r>
    </w:p>
  </w:footnote>
  <w:footnote w:id="134">
    <w:p w14:paraId="12862F56" w14:textId="77777777" w:rsidR="006E4D33" w:rsidRPr="00EB58E5" w:rsidRDefault="006E4D33" w:rsidP="00482CE4">
      <w:pPr>
        <w:pStyle w:val="FootnoteText"/>
        <w:rPr>
          <w:rFonts w:asciiTheme="majorBidi" w:hAnsiTheme="majorBidi" w:cstheme="majorBidi"/>
          <w:sz w:val="16"/>
          <w:szCs w:val="16"/>
          <w:lang w:bidi="fa-IR"/>
        </w:rPr>
      </w:pPr>
      <w:r w:rsidRPr="00EB58E5">
        <w:rPr>
          <w:rStyle w:val="FootnoteReference"/>
          <w:rFonts w:asciiTheme="majorBidi" w:hAnsiTheme="majorBidi" w:cstheme="majorBidi"/>
          <w:sz w:val="16"/>
          <w:szCs w:val="16"/>
        </w:rPr>
        <w:footnoteRef/>
      </w:r>
      <w:r w:rsidRPr="00EB58E5">
        <w:rPr>
          <w:rFonts w:asciiTheme="majorBidi" w:hAnsiTheme="majorBidi" w:cstheme="majorBidi"/>
          <w:sz w:val="16"/>
          <w:szCs w:val="16"/>
        </w:rPr>
        <w:t xml:space="preserve"> </w:t>
      </w:r>
      <w:r w:rsidRPr="00EB58E5">
        <w:rPr>
          <w:rFonts w:asciiTheme="majorBidi" w:hAnsiTheme="majorBidi" w:cstheme="majorBidi"/>
          <w:sz w:val="16"/>
          <w:szCs w:val="16"/>
          <w:lang w:bidi="fa-IR"/>
        </w:rPr>
        <w:t>Self-selection Sampling Bias</w:t>
      </w:r>
    </w:p>
  </w:footnote>
  <w:footnote w:id="135">
    <w:p w14:paraId="40D2AE24" w14:textId="77777777" w:rsidR="006E4D33" w:rsidRPr="00EB58E5" w:rsidRDefault="006E4D33" w:rsidP="00482CE4">
      <w:pPr>
        <w:pStyle w:val="FootnoteText"/>
        <w:rPr>
          <w:rFonts w:asciiTheme="majorBidi" w:hAnsiTheme="majorBidi" w:cstheme="majorBidi"/>
          <w:sz w:val="16"/>
          <w:szCs w:val="16"/>
          <w:lang w:bidi="fa-IR"/>
        </w:rPr>
      </w:pPr>
      <w:r w:rsidRPr="00EB58E5">
        <w:rPr>
          <w:rStyle w:val="FootnoteReference"/>
          <w:rFonts w:asciiTheme="majorBidi" w:hAnsiTheme="majorBidi" w:cstheme="majorBidi"/>
          <w:sz w:val="16"/>
          <w:szCs w:val="16"/>
        </w:rPr>
        <w:footnoteRef/>
      </w:r>
      <w:r w:rsidRPr="00EB58E5">
        <w:rPr>
          <w:rFonts w:asciiTheme="majorBidi" w:hAnsiTheme="majorBidi" w:cstheme="majorBidi"/>
          <w:sz w:val="16"/>
          <w:szCs w:val="16"/>
        </w:rPr>
        <w:t xml:space="preserve"> </w:t>
      </w:r>
      <w:r w:rsidRPr="00EB58E5">
        <w:rPr>
          <w:rFonts w:asciiTheme="majorBidi" w:hAnsiTheme="majorBidi" w:cstheme="majorBidi"/>
          <w:sz w:val="16"/>
          <w:szCs w:val="16"/>
          <w:lang w:bidi="fa-IR"/>
        </w:rPr>
        <w:t>Yelp</w:t>
      </w:r>
    </w:p>
  </w:footnote>
  <w:footnote w:id="136">
    <w:p w14:paraId="29FF021B" w14:textId="77777777" w:rsidR="006E4D33" w:rsidRPr="00EB58E5" w:rsidRDefault="006E4D33" w:rsidP="00B44F8A">
      <w:pPr>
        <w:pStyle w:val="FootnoteText"/>
        <w:rPr>
          <w:rFonts w:asciiTheme="majorBidi" w:hAnsiTheme="majorBidi" w:cstheme="majorBidi"/>
          <w:sz w:val="16"/>
          <w:szCs w:val="16"/>
          <w:lang w:bidi="fa-IR"/>
        </w:rPr>
      </w:pPr>
      <w:r w:rsidRPr="00EB58E5">
        <w:rPr>
          <w:rStyle w:val="FootnoteReference"/>
          <w:rFonts w:asciiTheme="majorBidi" w:hAnsiTheme="majorBidi" w:cstheme="majorBidi"/>
          <w:sz w:val="16"/>
          <w:szCs w:val="16"/>
        </w:rPr>
        <w:footnoteRef/>
      </w:r>
      <w:r w:rsidRPr="00EB58E5">
        <w:rPr>
          <w:rFonts w:asciiTheme="majorBidi" w:hAnsiTheme="majorBidi" w:cstheme="majorBidi"/>
          <w:sz w:val="16"/>
          <w:szCs w:val="16"/>
        </w:rPr>
        <w:t xml:space="preserve"> </w:t>
      </w:r>
      <w:r w:rsidRPr="00EB58E5">
        <w:rPr>
          <w:rFonts w:asciiTheme="majorBidi" w:hAnsiTheme="majorBidi" w:cstheme="majorBidi"/>
          <w:sz w:val="16"/>
          <w:szCs w:val="16"/>
          <w:lang w:bidi="fa-IR"/>
        </w:rPr>
        <w:t>Underfit</w:t>
      </w:r>
    </w:p>
  </w:footnote>
  <w:footnote w:id="137">
    <w:p w14:paraId="37009B87" w14:textId="77777777" w:rsidR="006E4D33" w:rsidRDefault="006E4D33" w:rsidP="00B44F8A">
      <w:pPr>
        <w:pStyle w:val="FootnoteText"/>
        <w:rPr>
          <w:lang w:bidi="fa-IR"/>
        </w:rPr>
      </w:pPr>
      <w:r w:rsidRPr="00EB58E5">
        <w:rPr>
          <w:rStyle w:val="FootnoteReference"/>
          <w:rFonts w:asciiTheme="majorBidi" w:hAnsiTheme="majorBidi" w:cstheme="majorBidi"/>
          <w:sz w:val="16"/>
          <w:szCs w:val="16"/>
        </w:rPr>
        <w:footnoteRef/>
      </w:r>
      <w:r w:rsidRPr="00EB58E5">
        <w:rPr>
          <w:rFonts w:asciiTheme="majorBidi" w:hAnsiTheme="majorBidi" w:cstheme="majorBidi"/>
          <w:sz w:val="16"/>
          <w:szCs w:val="16"/>
        </w:rPr>
        <w:t xml:space="preserve"> </w:t>
      </w:r>
      <w:r w:rsidRPr="00EB58E5">
        <w:rPr>
          <w:rFonts w:asciiTheme="majorBidi" w:hAnsiTheme="majorBidi" w:cstheme="majorBidi"/>
          <w:sz w:val="16"/>
          <w:szCs w:val="16"/>
          <w:lang w:bidi="fa-IR"/>
        </w:rPr>
        <w:t>Overfit</w:t>
      </w:r>
    </w:p>
  </w:footnote>
  <w:footnote w:id="138">
    <w:p w14:paraId="3E384F82" w14:textId="77777777" w:rsidR="006E4D33" w:rsidRPr="0041245B" w:rsidRDefault="006E4D33" w:rsidP="00482CE4">
      <w:pPr>
        <w:pStyle w:val="FootnoteText"/>
        <w:rPr>
          <w:rFonts w:asciiTheme="majorBidi" w:hAnsiTheme="majorBidi" w:cstheme="majorBidi"/>
          <w:sz w:val="16"/>
          <w:szCs w:val="16"/>
          <w:lang w:bidi="fa-IR"/>
        </w:rPr>
      </w:pPr>
      <w:r w:rsidRPr="0041245B">
        <w:rPr>
          <w:rStyle w:val="FootnoteReference"/>
          <w:rFonts w:asciiTheme="majorBidi" w:hAnsiTheme="majorBidi" w:cstheme="majorBidi"/>
          <w:sz w:val="16"/>
          <w:szCs w:val="16"/>
        </w:rPr>
        <w:footnoteRef/>
      </w:r>
      <w:r w:rsidRPr="0041245B">
        <w:rPr>
          <w:rFonts w:asciiTheme="majorBidi" w:hAnsiTheme="majorBidi" w:cstheme="majorBidi"/>
          <w:sz w:val="16"/>
          <w:szCs w:val="16"/>
        </w:rPr>
        <w:t xml:space="preserve"> </w:t>
      </w:r>
      <w:r w:rsidRPr="0041245B">
        <w:rPr>
          <w:rFonts w:asciiTheme="majorBidi" w:hAnsiTheme="majorBidi" w:cstheme="majorBidi"/>
          <w:sz w:val="16"/>
          <w:szCs w:val="16"/>
          <w:lang w:bidi="fa-IR"/>
        </w:rPr>
        <w:t>Significance Level</w:t>
      </w:r>
    </w:p>
  </w:footnote>
  <w:footnote w:id="139">
    <w:p w14:paraId="1A46F74F" w14:textId="77777777" w:rsidR="006E4D33" w:rsidRPr="0041245B" w:rsidRDefault="006E4D33" w:rsidP="00482CE4">
      <w:pPr>
        <w:pStyle w:val="FootnoteText"/>
        <w:rPr>
          <w:rFonts w:asciiTheme="majorBidi" w:hAnsiTheme="majorBidi" w:cstheme="majorBidi"/>
          <w:sz w:val="16"/>
          <w:szCs w:val="16"/>
          <w:lang w:bidi="fa-IR"/>
        </w:rPr>
      </w:pPr>
      <w:r w:rsidRPr="0041245B">
        <w:rPr>
          <w:rStyle w:val="FootnoteReference"/>
          <w:rFonts w:asciiTheme="majorBidi" w:hAnsiTheme="majorBidi" w:cstheme="majorBidi"/>
          <w:sz w:val="16"/>
          <w:szCs w:val="16"/>
        </w:rPr>
        <w:footnoteRef/>
      </w:r>
      <w:r w:rsidRPr="0041245B">
        <w:rPr>
          <w:rFonts w:asciiTheme="majorBidi" w:hAnsiTheme="majorBidi" w:cstheme="majorBidi"/>
          <w:sz w:val="16"/>
          <w:szCs w:val="16"/>
        </w:rPr>
        <w:t xml:space="preserve"> </w:t>
      </w:r>
      <w:r w:rsidRPr="0041245B">
        <w:rPr>
          <w:rFonts w:asciiTheme="majorBidi" w:hAnsiTheme="majorBidi" w:cstheme="majorBidi"/>
          <w:sz w:val="16"/>
          <w:szCs w:val="16"/>
          <w:lang w:bidi="fa-IR"/>
        </w:rPr>
        <w:t>Statistical Distributions</w:t>
      </w:r>
    </w:p>
  </w:footnote>
  <w:footnote w:id="140">
    <w:p w14:paraId="2F8A4E64" w14:textId="77777777" w:rsidR="006E4D33" w:rsidRPr="00A87046" w:rsidRDefault="006E4D33" w:rsidP="00482CE4">
      <w:pPr>
        <w:pStyle w:val="FootnoteText"/>
        <w:rPr>
          <w:rFonts w:asciiTheme="majorBidi" w:hAnsiTheme="majorBidi" w:cstheme="majorBidi"/>
          <w:sz w:val="16"/>
          <w:szCs w:val="16"/>
          <w:lang w:bidi="fa-IR"/>
        </w:rPr>
      </w:pPr>
      <w:r w:rsidRPr="0041245B">
        <w:rPr>
          <w:rStyle w:val="FootnoteReference"/>
          <w:rFonts w:asciiTheme="majorBidi" w:hAnsiTheme="majorBidi" w:cstheme="majorBidi"/>
          <w:sz w:val="16"/>
          <w:szCs w:val="16"/>
        </w:rPr>
        <w:footnoteRef/>
      </w:r>
      <w:r w:rsidRPr="00A87046">
        <w:rPr>
          <w:rFonts w:asciiTheme="majorBidi" w:hAnsiTheme="majorBidi" w:cstheme="majorBidi"/>
          <w:sz w:val="16"/>
          <w:szCs w:val="16"/>
        </w:rPr>
        <w:t xml:space="preserve"> </w:t>
      </w:r>
      <w:r w:rsidRPr="00A87046">
        <w:rPr>
          <w:rFonts w:asciiTheme="majorBidi" w:hAnsiTheme="majorBidi" w:cstheme="majorBidi"/>
          <w:sz w:val="16"/>
          <w:szCs w:val="16"/>
          <w:lang w:bidi="fa-IR"/>
        </w:rPr>
        <w:t>Normal Distribution/ Gaussian Distribution</w:t>
      </w:r>
    </w:p>
  </w:footnote>
  <w:footnote w:id="141">
    <w:p w14:paraId="67EE311C" w14:textId="77777777" w:rsidR="006E4D33" w:rsidRPr="00A87046" w:rsidRDefault="006E4D33" w:rsidP="00482CE4">
      <w:pPr>
        <w:pStyle w:val="FootnoteText"/>
        <w:rPr>
          <w:rFonts w:asciiTheme="majorBidi" w:hAnsiTheme="majorBidi" w:cstheme="majorBidi"/>
          <w:sz w:val="16"/>
          <w:szCs w:val="16"/>
          <w:lang w:bidi="fa-IR"/>
        </w:rPr>
      </w:pPr>
      <w:r w:rsidRPr="0041245B">
        <w:rPr>
          <w:rStyle w:val="FootnoteReference"/>
          <w:rFonts w:asciiTheme="majorBidi" w:hAnsiTheme="majorBidi" w:cstheme="majorBidi"/>
          <w:sz w:val="16"/>
          <w:szCs w:val="16"/>
        </w:rPr>
        <w:footnoteRef/>
      </w:r>
      <w:r w:rsidRPr="00A87046">
        <w:rPr>
          <w:rFonts w:asciiTheme="majorBidi" w:hAnsiTheme="majorBidi" w:cstheme="majorBidi"/>
          <w:sz w:val="16"/>
          <w:szCs w:val="16"/>
        </w:rPr>
        <w:t xml:space="preserve"> </w:t>
      </w:r>
      <w:r w:rsidRPr="00A87046">
        <w:rPr>
          <w:rFonts w:asciiTheme="majorBidi" w:hAnsiTheme="majorBidi" w:cstheme="majorBidi"/>
          <w:sz w:val="16"/>
          <w:szCs w:val="16"/>
          <w:lang w:bidi="fa-IR"/>
        </w:rPr>
        <w:t>T-Distribution</w:t>
      </w:r>
    </w:p>
  </w:footnote>
  <w:footnote w:id="142">
    <w:p w14:paraId="37DEF6C2" w14:textId="77777777" w:rsidR="006E4D33" w:rsidRPr="0041245B" w:rsidRDefault="006E4D33" w:rsidP="00482CE4">
      <w:pPr>
        <w:pStyle w:val="FootnoteText"/>
        <w:rPr>
          <w:rFonts w:asciiTheme="majorBidi" w:hAnsiTheme="majorBidi" w:cstheme="majorBidi"/>
          <w:sz w:val="16"/>
          <w:szCs w:val="16"/>
        </w:rPr>
      </w:pPr>
      <w:r w:rsidRPr="0041245B">
        <w:rPr>
          <w:rStyle w:val="FootnoteReference"/>
          <w:rFonts w:asciiTheme="majorBidi" w:hAnsiTheme="majorBidi" w:cstheme="majorBidi"/>
          <w:sz w:val="16"/>
          <w:szCs w:val="16"/>
        </w:rPr>
        <w:footnoteRef/>
      </w:r>
      <w:r w:rsidRPr="0041245B">
        <w:rPr>
          <w:rFonts w:asciiTheme="majorBidi" w:hAnsiTheme="majorBidi" w:cstheme="majorBidi"/>
          <w:sz w:val="16"/>
          <w:szCs w:val="16"/>
        </w:rPr>
        <w:t xml:space="preserve"> Chi-Squared Distribution</w:t>
      </w:r>
    </w:p>
  </w:footnote>
  <w:footnote w:id="143">
    <w:p w14:paraId="7FAD466A" w14:textId="77777777" w:rsidR="006E4D33" w:rsidRPr="0041245B" w:rsidRDefault="006E4D33" w:rsidP="00482CE4">
      <w:pPr>
        <w:pStyle w:val="FootnoteText"/>
        <w:rPr>
          <w:rFonts w:asciiTheme="majorBidi" w:hAnsiTheme="majorBidi" w:cstheme="majorBidi"/>
          <w:sz w:val="16"/>
          <w:szCs w:val="16"/>
          <w:lang w:bidi="fa-IR"/>
        </w:rPr>
      </w:pPr>
      <w:r w:rsidRPr="0041245B">
        <w:rPr>
          <w:rStyle w:val="FootnoteReference"/>
          <w:rFonts w:asciiTheme="majorBidi" w:hAnsiTheme="majorBidi" w:cstheme="majorBidi"/>
          <w:sz w:val="16"/>
          <w:szCs w:val="16"/>
        </w:rPr>
        <w:footnoteRef/>
      </w:r>
      <w:r w:rsidRPr="0041245B">
        <w:rPr>
          <w:rFonts w:asciiTheme="majorBidi" w:hAnsiTheme="majorBidi" w:cstheme="majorBidi"/>
          <w:sz w:val="16"/>
          <w:szCs w:val="16"/>
        </w:rPr>
        <w:t xml:space="preserve"> </w:t>
      </w:r>
      <w:r w:rsidRPr="0041245B">
        <w:rPr>
          <w:rFonts w:asciiTheme="majorBidi" w:hAnsiTheme="majorBidi" w:cstheme="majorBidi"/>
          <w:sz w:val="16"/>
          <w:szCs w:val="16"/>
          <w:lang w:bidi="fa-IR"/>
        </w:rPr>
        <w:t>Feet</w:t>
      </w:r>
    </w:p>
  </w:footnote>
  <w:footnote w:id="144">
    <w:p w14:paraId="35735DD3" w14:textId="77777777" w:rsidR="006E4D33" w:rsidRPr="0041245B" w:rsidRDefault="006E4D33" w:rsidP="00482CE4">
      <w:pPr>
        <w:pStyle w:val="FootnoteText"/>
        <w:rPr>
          <w:rFonts w:asciiTheme="majorBidi" w:hAnsiTheme="majorBidi" w:cstheme="majorBidi"/>
          <w:sz w:val="16"/>
          <w:szCs w:val="16"/>
          <w:lang w:bidi="fa-IR"/>
        </w:rPr>
      </w:pPr>
      <w:r w:rsidRPr="0041245B">
        <w:rPr>
          <w:rStyle w:val="FootnoteReference"/>
          <w:rFonts w:asciiTheme="majorBidi" w:hAnsiTheme="majorBidi" w:cstheme="majorBidi"/>
          <w:sz w:val="16"/>
          <w:szCs w:val="16"/>
        </w:rPr>
        <w:footnoteRef/>
      </w:r>
      <w:r w:rsidRPr="0041245B">
        <w:rPr>
          <w:rFonts w:asciiTheme="majorBidi" w:hAnsiTheme="majorBidi" w:cstheme="majorBidi"/>
          <w:sz w:val="16"/>
          <w:szCs w:val="16"/>
        </w:rPr>
        <w:t xml:space="preserve"> </w:t>
      </w:r>
      <w:r w:rsidRPr="0041245B">
        <w:rPr>
          <w:rFonts w:asciiTheme="majorBidi" w:hAnsiTheme="majorBidi" w:cstheme="majorBidi"/>
          <w:sz w:val="16"/>
          <w:szCs w:val="16"/>
          <w:lang w:bidi="fa-IR"/>
        </w:rPr>
        <w:t>Skewness</w:t>
      </w:r>
    </w:p>
  </w:footnote>
  <w:footnote w:id="145">
    <w:p w14:paraId="25E3314F" w14:textId="77777777" w:rsidR="006E4D33" w:rsidRPr="0041245B" w:rsidRDefault="006E4D33" w:rsidP="00482CE4">
      <w:pPr>
        <w:pStyle w:val="FootnoteText"/>
        <w:rPr>
          <w:rFonts w:asciiTheme="majorBidi" w:hAnsiTheme="majorBidi" w:cstheme="majorBidi"/>
          <w:sz w:val="16"/>
          <w:szCs w:val="16"/>
          <w:lang w:bidi="fa-IR"/>
        </w:rPr>
      </w:pPr>
      <w:r w:rsidRPr="0041245B">
        <w:rPr>
          <w:rStyle w:val="FootnoteReference"/>
          <w:rFonts w:asciiTheme="majorBidi" w:hAnsiTheme="majorBidi" w:cstheme="majorBidi"/>
          <w:sz w:val="16"/>
          <w:szCs w:val="16"/>
        </w:rPr>
        <w:footnoteRef/>
      </w:r>
      <w:r w:rsidRPr="0041245B">
        <w:rPr>
          <w:rFonts w:asciiTheme="majorBidi" w:hAnsiTheme="majorBidi" w:cstheme="majorBidi"/>
          <w:sz w:val="16"/>
          <w:szCs w:val="16"/>
        </w:rPr>
        <w:t xml:space="preserve"> </w:t>
      </w:r>
      <w:r w:rsidRPr="0041245B">
        <w:rPr>
          <w:rFonts w:asciiTheme="majorBidi" w:hAnsiTheme="majorBidi" w:cstheme="majorBidi"/>
          <w:sz w:val="16"/>
          <w:szCs w:val="16"/>
          <w:lang w:bidi="fa-IR"/>
        </w:rPr>
        <w:t>Kurtosis</w:t>
      </w:r>
    </w:p>
  </w:footnote>
  <w:footnote w:id="146">
    <w:p w14:paraId="17E76C62" w14:textId="77777777" w:rsidR="006E4D33" w:rsidRPr="0041245B" w:rsidRDefault="006E4D33" w:rsidP="00482CE4">
      <w:pPr>
        <w:pStyle w:val="FootnoteText"/>
        <w:rPr>
          <w:rFonts w:asciiTheme="majorBidi" w:hAnsiTheme="majorBidi" w:cstheme="majorBidi"/>
          <w:sz w:val="16"/>
          <w:szCs w:val="16"/>
          <w:lang w:bidi="fa-IR"/>
        </w:rPr>
      </w:pPr>
      <w:r w:rsidRPr="0041245B">
        <w:rPr>
          <w:rStyle w:val="FootnoteReference"/>
          <w:rFonts w:asciiTheme="majorBidi" w:hAnsiTheme="majorBidi" w:cstheme="majorBidi"/>
          <w:sz w:val="16"/>
          <w:szCs w:val="16"/>
        </w:rPr>
        <w:footnoteRef/>
      </w:r>
      <w:r w:rsidRPr="0041245B">
        <w:rPr>
          <w:rFonts w:asciiTheme="majorBidi" w:hAnsiTheme="majorBidi" w:cstheme="majorBidi"/>
          <w:sz w:val="16"/>
          <w:szCs w:val="16"/>
        </w:rPr>
        <w:t xml:space="preserve"> </w:t>
      </w:r>
      <w:r w:rsidRPr="0041245B">
        <w:rPr>
          <w:rFonts w:asciiTheme="majorBidi" w:hAnsiTheme="majorBidi" w:cstheme="majorBidi"/>
          <w:sz w:val="16"/>
          <w:szCs w:val="16"/>
          <w:lang w:bidi="fa-IR"/>
        </w:rPr>
        <w:t>Normalization</w:t>
      </w:r>
    </w:p>
  </w:footnote>
  <w:footnote w:id="147">
    <w:p w14:paraId="2435A66C" w14:textId="77777777" w:rsidR="006E4D33" w:rsidRDefault="006E4D33" w:rsidP="00482CE4">
      <w:pPr>
        <w:pStyle w:val="FootnoteText"/>
      </w:pPr>
      <w:r w:rsidRPr="0041245B">
        <w:rPr>
          <w:rStyle w:val="FootnoteReference"/>
          <w:rFonts w:asciiTheme="majorBidi" w:hAnsiTheme="majorBidi" w:cstheme="majorBidi"/>
          <w:sz w:val="16"/>
          <w:szCs w:val="16"/>
        </w:rPr>
        <w:footnoteRef/>
      </w:r>
      <w:r w:rsidRPr="0041245B">
        <w:rPr>
          <w:rFonts w:asciiTheme="majorBidi" w:hAnsiTheme="majorBidi" w:cstheme="majorBidi"/>
          <w:sz w:val="16"/>
          <w:szCs w:val="16"/>
        </w:rPr>
        <w:t xml:space="preserve"> Standardization</w:t>
      </w:r>
    </w:p>
  </w:footnote>
  <w:footnote w:id="148">
    <w:p w14:paraId="393E4744" w14:textId="77777777" w:rsidR="006E4D33" w:rsidRPr="0041245B" w:rsidRDefault="006E4D33" w:rsidP="00482CE4">
      <w:pPr>
        <w:pStyle w:val="FootnoteText"/>
        <w:rPr>
          <w:rFonts w:asciiTheme="majorBidi" w:hAnsiTheme="majorBidi" w:cstheme="majorBidi"/>
          <w:sz w:val="16"/>
          <w:szCs w:val="16"/>
          <w:lang w:bidi="fa-IR"/>
        </w:rPr>
      </w:pPr>
      <w:r w:rsidRPr="0041245B">
        <w:rPr>
          <w:rStyle w:val="FootnoteReference"/>
          <w:rFonts w:asciiTheme="majorBidi" w:hAnsiTheme="majorBidi" w:cstheme="majorBidi"/>
          <w:sz w:val="16"/>
          <w:szCs w:val="16"/>
        </w:rPr>
        <w:footnoteRef/>
      </w:r>
      <w:r w:rsidRPr="0041245B">
        <w:rPr>
          <w:rFonts w:asciiTheme="majorBidi" w:hAnsiTheme="majorBidi" w:cstheme="majorBidi"/>
          <w:sz w:val="16"/>
          <w:szCs w:val="16"/>
        </w:rPr>
        <w:t xml:space="preserve"> </w:t>
      </w:r>
      <w:r w:rsidRPr="0041245B">
        <w:rPr>
          <w:rFonts w:asciiTheme="majorBidi" w:hAnsiTheme="majorBidi" w:cstheme="majorBidi"/>
          <w:sz w:val="16"/>
          <w:szCs w:val="16"/>
          <w:lang w:bidi="fa-IR"/>
        </w:rPr>
        <w:t>Normalization</w:t>
      </w:r>
    </w:p>
  </w:footnote>
  <w:footnote w:id="149">
    <w:p w14:paraId="2540C0DD" w14:textId="77777777" w:rsidR="006E4D33" w:rsidRDefault="006E4D33" w:rsidP="00482CE4">
      <w:pPr>
        <w:pStyle w:val="FootnoteText"/>
      </w:pPr>
      <w:r w:rsidRPr="0041245B">
        <w:rPr>
          <w:rStyle w:val="FootnoteReference"/>
          <w:rFonts w:asciiTheme="majorBidi" w:hAnsiTheme="majorBidi" w:cstheme="majorBidi"/>
          <w:sz w:val="16"/>
          <w:szCs w:val="16"/>
        </w:rPr>
        <w:footnoteRef/>
      </w:r>
      <w:r w:rsidRPr="0041245B">
        <w:rPr>
          <w:rFonts w:asciiTheme="majorBidi" w:hAnsiTheme="majorBidi" w:cstheme="majorBidi"/>
          <w:sz w:val="16"/>
          <w:szCs w:val="16"/>
        </w:rPr>
        <w:t xml:space="preserve"> Standardization</w:t>
      </w:r>
    </w:p>
  </w:footnote>
  <w:footnote w:id="150">
    <w:p w14:paraId="4033AADD" w14:textId="77777777" w:rsidR="006E4D33" w:rsidRPr="0041245B" w:rsidRDefault="006E4D33" w:rsidP="00482CE4">
      <w:pPr>
        <w:pStyle w:val="FootnoteText"/>
        <w:rPr>
          <w:rFonts w:asciiTheme="majorBidi" w:hAnsiTheme="majorBidi" w:cstheme="majorBidi"/>
          <w:sz w:val="16"/>
          <w:szCs w:val="16"/>
          <w:lang w:bidi="fa-IR"/>
        </w:rPr>
      </w:pPr>
      <w:r w:rsidRPr="0041245B">
        <w:rPr>
          <w:rStyle w:val="FootnoteReference"/>
          <w:rFonts w:asciiTheme="majorBidi" w:hAnsiTheme="majorBidi" w:cstheme="majorBidi"/>
          <w:sz w:val="16"/>
          <w:szCs w:val="16"/>
        </w:rPr>
        <w:footnoteRef/>
      </w:r>
      <w:r w:rsidRPr="0041245B">
        <w:rPr>
          <w:rFonts w:asciiTheme="majorBidi" w:hAnsiTheme="majorBidi" w:cstheme="majorBidi"/>
          <w:sz w:val="16"/>
          <w:szCs w:val="16"/>
        </w:rPr>
        <w:t xml:space="preserve"> </w:t>
      </w:r>
      <w:r w:rsidRPr="0041245B">
        <w:rPr>
          <w:rFonts w:asciiTheme="majorBidi" w:hAnsiTheme="majorBidi" w:cstheme="majorBidi"/>
          <w:sz w:val="16"/>
          <w:szCs w:val="16"/>
          <w:lang w:bidi="fa-IR"/>
        </w:rPr>
        <w:t>Student</w:t>
      </w:r>
    </w:p>
  </w:footnote>
  <w:footnote w:id="151">
    <w:p w14:paraId="192EAC31" w14:textId="77777777" w:rsidR="006E4D33" w:rsidRPr="0041245B" w:rsidRDefault="006E4D33" w:rsidP="00482CE4">
      <w:pPr>
        <w:pStyle w:val="FootnoteText"/>
        <w:rPr>
          <w:rFonts w:asciiTheme="majorBidi" w:hAnsiTheme="majorBidi" w:cstheme="majorBidi"/>
          <w:sz w:val="16"/>
          <w:szCs w:val="16"/>
          <w:lang w:bidi="fa-IR"/>
        </w:rPr>
      </w:pPr>
      <w:r w:rsidRPr="0041245B">
        <w:rPr>
          <w:rStyle w:val="FootnoteReference"/>
          <w:rFonts w:asciiTheme="majorBidi" w:hAnsiTheme="majorBidi" w:cstheme="majorBidi"/>
          <w:sz w:val="16"/>
          <w:szCs w:val="16"/>
        </w:rPr>
        <w:footnoteRef/>
      </w:r>
      <w:r w:rsidRPr="0041245B">
        <w:rPr>
          <w:rFonts w:asciiTheme="majorBidi" w:hAnsiTheme="majorBidi" w:cstheme="majorBidi"/>
          <w:sz w:val="16"/>
          <w:szCs w:val="16"/>
        </w:rPr>
        <w:t xml:space="preserve"> </w:t>
      </w:r>
      <w:r w:rsidRPr="0041245B">
        <w:rPr>
          <w:rFonts w:asciiTheme="majorBidi" w:hAnsiTheme="majorBidi" w:cstheme="majorBidi"/>
          <w:sz w:val="16"/>
          <w:szCs w:val="16"/>
          <w:lang w:bidi="fa-IR"/>
        </w:rPr>
        <w:t>Degree of Freedom</w:t>
      </w:r>
    </w:p>
  </w:footnote>
  <w:footnote w:id="152">
    <w:p w14:paraId="2E90875A" w14:textId="77777777" w:rsidR="006E4D33" w:rsidRPr="00567F45" w:rsidRDefault="006E4D33" w:rsidP="00482CE4">
      <w:pPr>
        <w:pStyle w:val="FootnoteText"/>
        <w:rPr>
          <w:rFonts w:asciiTheme="majorBidi" w:hAnsiTheme="majorBidi" w:cstheme="majorBidi"/>
          <w:sz w:val="16"/>
          <w:szCs w:val="16"/>
          <w:lang w:bidi="fa-IR"/>
        </w:rPr>
      </w:pPr>
      <w:r w:rsidRPr="00567F45">
        <w:rPr>
          <w:rStyle w:val="FootnoteReference"/>
          <w:rFonts w:asciiTheme="majorBidi" w:hAnsiTheme="majorBidi" w:cstheme="majorBidi"/>
          <w:sz w:val="16"/>
          <w:szCs w:val="16"/>
        </w:rPr>
        <w:footnoteRef/>
      </w:r>
      <w:r w:rsidRPr="00567F45">
        <w:rPr>
          <w:rFonts w:asciiTheme="majorBidi" w:hAnsiTheme="majorBidi" w:cstheme="majorBidi"/>
          <w:sz w:val="16"/>
          <w:szCs w:val="16"/>
        </w:rPr>
        <w:t xml:space="preserve"> </w:t>
      </w:r>
      <w:r w:rsidRPr="00567F45">
        <w:rPr>
          <w:rFonts w:asciiTheme="majorBidi" w:hAnsiTheme="majorBidi" w:cstheme="majorBidi"/>
          <w:sz w:val="16"/>
          <w:szCs w:val="16"/>
          <w:lang w:bidi="fa-IR"/>
        </w:rPr>
        <w:t>Degree of Freedom</w:t>
      </w:r>
    </w:p>
  </w:footnote>
  <w:footnote w:id="153">
    <w:p w14:paraId="4915F2C8" w14:textId="77777777" w:rsidR="006E4D33" w:rsidRPr="00584A08" w:rsidRDefault="006E4D33" w:rsidP="00482CE4">
      <w:pPr>
        <w:pStyle w:val="FootnoteText"/>
        <w:rPr>
          <w:rFonts w:asciiTheme="majorBidi" w:hAnsiTheme="majorBidi" w:cstheme="majorBidi"/>
          <w:sz w:val="16"/>
          <w:szCs w:val="16"/>
          <w:lang w:bidi="fa-IR"/>
        </w:rPr>
      </w:pPr>
      <w:r w:rsidRPr="00584A08">
        <w:rPr>
          <w:rStyle w:val="FootnoteReference"/>
          <w:rFonts w:asciiTheme="majorBidi" w:hAnsiTheme="majorBidi" w:cstheme="majorBidi"/>
          <w:sz w:val="16"/>
          <w:szCs w:val="16"/>
        </w:rPr>
        <w:footnoteRef/>
      </w:r>
      <w:r w:rsidRPr="00584A08">
        <w:rPr>
          <w:rFonts w:asciiTheme="majorBidi" w:hAnsiTheme="majorBidi" w:cstheme="majorBidi"/>
          <w:sz w:val="16"/>
          <w:szCs w:val="16"/>
        </w:rPr>
        <w:t xml:space="preserve"> </w:t>
      </w:r>
      <w:r w:rsidRPr="00584A08">
        <w:rPr>
          <w:rFonts w:asciiTheme="majorBidi" w:hAnsiTheme="majorBidi" w:cstheme="majorBidi"/>
          <w:sz w:val="16"/>
          <w:szCs w:val="16"/>
          <w:lang w:bidi="fa-IR"/>
        </w:rPr>
        <w:t>ANOVA</w:t>
      </w:r>
    </w:p>
  </w:footnote>
  <w:footnote w:id="154">
    <w:p w14:paraId="44B6E010" w14:textId="77777777" w:rsidR="006E4D33" w:rsidRPr="00584A08" w:rsidRDefault="006E4D33" w:rsidP="0023585C">
      <w:pPr>
        <w:pStyle w:val="FootnoteText"/>
        <w:rPr>
          <w:rFonts w:asciiTheme="majorBidi" w:hAnsiTheme="majorBidi" w:cstheme="majorBidi"/>
          <w:sz w:val="16"/>
          <w:szCs w:val="16"/>
          <w:lang w:bidi="fa-IR"/>
        </w:rPr>
      </w:pPr>
      <w:r w:rsidRPr="00584A08">
        <w:rPr>
          <w:rStyle w:val="FootnoteReference"/>
          <w:rFonts w:asciiTheme="majorBidi" w:hAnsiTheme="majorBidi" w:cstheme="majorBidi"/>
          <w:sz w:val="16"/>
          <w:szCs w:val="16"/>
        </w:rPr>
        <w:footnoteRef/>
      </w:r>
      <w:r w:rsidRPr="00584A08">
        <w:rPr>
          <w:rFonts w:asciiTheme="majorBidi" w:hAnsiTheme="majorBidi" w:cstheme="majorBidi"/>
          <w:sz w:val="16"/>
          <w:szCs w:val="16"/>
        </w:rPr>
        <w:t xml:space="preserve"> </w:t>
      </w:r>
      <w:r w:rsidRPr="00584A08">
        <w:rPr>
          <w:rFonts w:asciiTheme="majorBidi" w:hAnsiTheme="majorBidi" w:cstheme="majorBidi"/>
          <w:sz w:val="16"/>
          <w:szCs w:val="16"/>
          <w:lang w:bidi="fa-IR"/>
        </w:rPr>
        <w:t>Design of Experiment</w:t>
      </w:r>
    </w:p>
  </w:footnote>
  <w:footnote w:id="155">
    <w:p w14:paraId="4EDDB089" w14:textId="77777777" w:rsidR="006E4D33" w:rsidRPr="00584A08" w:rsidRDefault="006E4D33" w:rsidP="009F644D">
      <w:pPr>
        <w:pStyle w:val="FootnoteText"/>
        <w:rPr>
          <w:rFonts w:asciiTheme="majorBidi" w:hAnsiTheme="majorBidi" w:cstheme="majorBidi"/>
          <w:sz w:val="16"/>
          <w:szCs w:val="16"/>
          <w:lang w:bidi="fa-IR"/>
        </w:rPr>
      </w:pPr>
      <w:r w:rsidRPr="00584A08">
        <w:rPr>
          <w:rStyle w:val="FootnoteReference"/>
          <w:rFonts w:asciiTheme="majorBidi" w:hAnsiTheme="majorBidi" w:cstheme="majorBidi"/>
          <w:sz w:val="16"/>
          <w:szCs w:val="16"/>
        </w:rPr>
        <w:footnoteRef/>
      </w:r>
      <w:r w:rsidRPr="00584A08">
        <w:rPr>
          <w:rFonts w:asciiTheme="majorBidi" w:hAnsiTheme="majorBidi" w:cstheme="majorBidi"/>
          <w:sz w:val="16"/>
          <w:szCs w:val="16"/>
        </w:rPr>
        <w:t xml:space="preserve"> </w:t>
      </w:r>
      <w:r w:rsidRPr="00584A08">
        <w:rPr>
          <w:rFonts w:asciiTheme="majorBidi" w:hAnsiTheme="majorBidi" w:cstheme="majorBidi"/>
          <w:sz w:val="16"/>
          <w:szCs w:val="16"/>
          <w:lang w:bidi="fa-IR"/>
        </w:rPr>
        <w:t>Data Wrangling</w:t>
      </w:r>
    </w:p>
  </w:footnote>
  <w:footnote w:id="156">
    <w:p w14:paraId="29CA64DE" w14:textId="77777777" w:rsidR="006E4D33" w:rsidRPr="00EE6338" w:rsidRDefault="006E4D33" w:rsidP="009F644D">
      <w:pPr>
        <w:pStyle w:val="FootnoteText"/>
        <w:rPr>
          <w:rFonts w:asciiTheme="majorBidi" w:hAnsiTheme="majorBidi" w:cstheme="majorBidi"/>
          <w:sz w:val="16"/>
          <w:szCs w:val="16"/>
          <w:lang w:bidi="fa-IR"/>
        </w:rPr>
      </w:pPr>
      <w:r w:rsidRPr="00EE6338">
        <w:rPr>
          <w:rStyle w:val="FootnoteReference"/>
          <w:rFonts w:asciiTheme="majorBidi" w:hAnsiTheme="majorBidi" w:cstheme="majorBidi"/>
          <w:sz w:val="16"/>
          <w:szCs w:val="16"/>
        </w:rPr>
        <w:footnoteRef/>
      </w:r>
      <w:r w:rsidRPr="00EE6338">
        <w:rPr>
          <w:rFonts w:asciiTheme="majorBidi" w:hAnsiTheme="majorBidi" w:cstheme="majorBidi"/>
          <w:sz w:val="16"/>
          <w:szCs w:val="16"/>
        </w:rPr>
        <w:t xml:space="preserve"> </w:t>
      </w:r>
      <w:r w:rsidRPr="00EE6338">
        <w:rPr>
          <w:rFonts w:asciiTheme="majorBidi" w:hAnsiTheme="majorBidi" w:cstheme="majorBidi"/>
          <w:sz w:val="16"/>
          <w:szCs w:val="16"/>
          <w:lang w:bidi="fa-IR"/>
        </w:rPr>
        <w:t>Slicing</w:t>
      </w:r>
    </w:p>
  </w:footnote>
  <w:footnote w:id="157">
    <w:p w14:paraId="548C5E1B" w14:textId="77777777" w:rsidR="006E4D33" w:rsidRPr="00EE6338" w:rsidRDefault="006E4D33" w:rsidP="009F644D">
      <w:pPr>
        <w:pStyle w:val="FootnoteText"/>
        <w:rPr>
          <w:rFonts w:asciiTheme="majorBidi" w:hAnsiTheme="majorBidi" w:cstheme="majorBidi"/>
          <w:sz w:val="16"/>
          <w:szCs w:val="16"/>
          <w:lang w:bidi="fa-IR"/>
        </w:rPr>
      </w:pPr>
      <w:r w:rsidRPr="00EE6338">
        <w:rPr>
          <w:rStyle w:val="FootnoteReference"/>
          <w:rFonts w:asciiTheme="majorBidi" w:hAnsiTheme="majorBidi" w:cstheme="majorBidi"/>
          <w:sz w:val="16"/>
          <w:szCs w:val="16"/>
        </w:rPr>
        <w:footnoteRef/>
      </w:r>
      <w:r w:rsidRPr="00EE6338">
        <w:rPr>
          <w:rFonts w:asciiTheme="majorBidi" w:hAnsiTheme="majorBidi" w:cstheme="majorBidi"/>
          <w:sz w:val="16"/>
          <w:szCs w:val="16"/>
        </w:rPr>
        <w:t xml:space="preserve"> </w:t>
      </w:r>
      <w:r w:rsidRPr="00EE6338">
        <w:rPr>
          <w:rFonts w:asciiTheme="majorBidi" w:hAnsiTheme="majorBidi" w:cstheme="majorBidi"/>
          <w:sz w:val="16"/>
          <w:szCs w:val="16"/>
          <w:lang w:bidi="fa-IR"/>
        </w:rPr>
        <w:t>Regular Expressions</w:t>
      </w:r>
    </w:p>
  </w:footnote>
  <w:footnote w:id="158">
    <w:p w14:paraId="28031A43" w14:textId="77777777" w:rsidR="006E4D33" w:rsidRPr="00EE6338" w:rsidRDefault="006E4D33" w:rsidP="009F644D">
      <w:pPr>
        <w:pStyle w:val="FootnoteText"/>
        <w:rPr>
          <w:rFonts w:asciiTheme="majorBidi" w:hAnsiTheme="majorBidi" w:cstheme="majorBidi"/>
          <w:sz w:val="16"/>
          <w:szCs w:val="16"/>
          <w:lang w:bidi="fa-IR"/>
        </w:rPr>
      </w:pPr>
      <w:r w:rsidRPr="00EE6338">
        <w:rPr>
          <w:rStyle w:val="FootnoteReference"/>
          <w:rFonts w:asciiTheme="majorBidi" w:hAnsiTheme="majorBidi" w:cstheme="majorBidi"/>
          <w:sz w:val="16"/>
          <w:szCs w:val="16"/>
        </w:rPr>
        <w:footnoteRef/>
      </w:r>
      <w:r w:rsidRPr="00EE6338">
        <w:rPr>
          <w:rFonts w:asciiTheme="majorBidi" w:hAnsiTheme="majorBidi" w:cstheme="majorBidi"/>
          <w:sz w:val="16"/>
          <w:szCs w:val="16"/>
        </w:rPr>
        <w:t xml:space="preserve"> </w:t>
      </w:r>
      <w:r w:rsidRPr="00EE6338">
        <w:rPr>
          <w:rFonts w:asciiTheme="majorBidi" w:hAnsiTheme="majorBidi" w:cstheme="majorBidi"/>
          <w:sz w:val="16"/>
          <w:szCs w:val="16"/>
          <w:lang w:bidi="fa-IR"/>
        </w:rPr>
        <w:t>Aggregation Function</w:t>
      </w:r>
    </w:p>
  </w:footnote>
  <w:footnote w:id="159">
    <w:p w14:paraId="1A1337C3" w14:textId="77777777" w:rsidR="006E4D33" w:rsidRPr="00EE6338" w:rsidRDefault="006E4D33" w:rsidP="009F644D">
      <w:pPr>
        <w:pStyle w:val="FootnoteText"/>
        <w:rPr>
          <w:rFonts w:asciiTheme="majorBidi" w:hAnsiTheme="majorBidi" w:cstheme="majorBidi"/>
          <w:sz w:val="16"/>
          <w:szCs w:val="16"/>
          <w:lang w:bidi="fa-IR"/>
        </w:rPr>
      </w:pPr>
      <w:r w:rsidRPr="00EE6338">
        <w:rPr>
          <w:rStyle w:val="FootnoteReference"/>
          <w:rFonts w:asciiTheme="majorBidi" w:hAnsiTheme="majorBidi" w:cstheme="majorBidi"/>
          <w:sz w:val="16"/>
          <w:szCs w:val="16"/>
        </w:rPr>
        <w:footnoteRef/>
      </w:r>
      <w:r w:rsidRPr="00EE6338">
        <w:rPr>
          <w:rFonts w:asciiTheme="majorBidi" w:hAnsiTheme="majorBidi" w:cstheme="majorBidi"/>
          <w:sz w:val="16"/>
          <w:szCs w:val="16"/>
        </w:rPr>
        <w:t xml:space="preserve"> </w:t>
      </w:r>
      <w:r w:rsidRPr="00EE6338">
        <w:rPr>
          <w:rFonts w:asciiTheme="majorBidi" w:hAnsiTheme="majorBidi" w:cstheme="majorBidi"/>
          <w:sz w:val="16"/>
          <w:szCs w:val="16"/>
          <w:lang w:bidi="fa-IR"/>
        </w:rPr>
        <w:t>Join</w:t>
      </w:r>
    </w:p>
  </w:footnote>
  <w:footnote w:id="160">
    <w:p w14:paraId="56DE1C1B" w14:textId="77777777" w:rsidR="006E4D33" w:rsidRPr="00EE6338" w:rsidRDefault="006E4D33" w:rsidP="009F644D">
      <w:pPr>
        <w:pStyle w:val="FootnoteText"/>
        <w:rPr>
          <w:rFonts w:asciiTheme="majorBidi" w:hAnsiTheme="majorBidi" w:cstheme="majorBidi"/>
          <w:sz w:val="16"/>
          <w:szCs w:val="16"/>
          <w:lang w:bidi="fa-IR"/>
        </w:rPr>
      </w:pPr>
      <w:r w:rsidRPr="00EE6338">
        <w:rPr>
          <w:rStyle w:val="FootnoteReference"/>
          <w:rFonts w:asciiTheme="majorBidi" w:hAnsiTheme="majorBidi" w:cstheme="majorBidi"/>
          <w:sz w:val="16"/>
          <w:szCs w:val="16"/>
        </w:rPr>
        <w:footnoteRef/>
      </w:r>
      <w:r w:rsidRPr="00EE6338">
        <w:rPr>
          <w:rFonts w:asciiTheme="majorBidi" w:hAnsiTheme="majorBidi" w:cstheme="majorBidi"/>
          <w:sz w:val="16"/>
          <w:szCs w:val="16"/>
        </w:rPr>
        <w:t xml:space="preserve"> </w:t>
      </w:r>
      <w:r w:rsidRPr="00EE6338">
        <w:rPr>
          <w:rFonts w:asciiTheme="majorBidi" w:hAnsiTheme="majorBidi" w:cstheme="majorBidi"/>
          <w:sz w:val="16"/>
          <w:szCs w:val="16"/>
          <w:lang w:bidi="fa-IR"/>
        </w:rPr>
        <w:t>Data Preprocessing</w:t>
      </w:r>
    </w:p>
  </w:footnote>
  <w:footnote w:id="161">
    <w:p w14:paraId="21E91805" w14:textId="77777777" w:rsidR="006E4D33" w:rsidRPr="00EE6338" w:rsidRDefault="006E4D33" w:rsidP="009F644D">
      <w:pPr>
        <w:pStyle w:val="FootnoteText"/>
        <w:rPr>
          <w:rFonts w:asciiTheme="majorBidi" w:hAnsiTheme="majorBidi" w:cstheme="majorBidi"/>
          <w:sz w:val="16"/>
          <w:szCs w:val="16"/>
          <w:lang w:bidi="fa-IR"/>
        </w:rPr>
      </w:pPr>
      <w:r w:rsidRPr="00EE6338">
        <w:rPr>
          <w:rStyle w:val="FootnoteReference"/>
          <w:rFonts w:asciiTheme="majorBidi" w:hAnsiTheme="majorBidi" w:cstheme="majorBidi"/>
          <w:sz w:val="16"/>
          <w:szCs w:val="16"/>
        </w:rPr>
        <w:footnoteRef/>
      </w:r>
      <w:r w:rsidRPr="00EE6338">
        <w:rPr>
          <w:rFonts w:asciiTheme="majorBidi" w:hAnsiTheme="majorBidi" w:cstheme="majorBidi"/>
          <w:sz w:val="16"/>
          <w:szCs w:val="16"/>
        </w:rPr>
        <w:t xml:space="preserve"> </w:t>
      </w:r>
      <w:r w:rsidRPr="00EE6338">
        <w:rPr>
          <w:rFonts w:asciiTheme="majorBidi" w:hAnsiTheme="majorBidi" w:cstheme="majorBidi"/>
          <w:sz w:val="16"/>
          <w:szCs w:val="16"/>
          <w:lang w:bidi="fa-IR"/>
        </w:rPr>
        <w:t>Missing Value</w:t>
      </w:r>
    </w:p>
  </w:footnote>
  <w:footnote w:id="162">
    <w:p w14:paraId="064B33FD" w14:textId="77777777" w:rsidR="006E4D33" w:rsidRPr="00EE6338" w:rsidRDefault="006E4D33" w:rsidP="009F644D">
      <w:pPr>
        <w:pStyle w:val="FootnoteText"/>
        <w:rPr>
          <w:rFonts w:asciiTheme="majorBidi" w:hAnsiTheme="majorBidi" w:cstheme="majorBidi"/>
          <w:sz w:val="16"/>
          <w:szCs w:val="16"/>
          <w:rtl/>
          <w:lang w:bidi="fa-IR"/>
        </w:rPr>
      </w:pPr>
      <w:r w:rsidRPr="00EE6338">
        <w:rPr>
          <w:rStyle w:val="FootnoteReference"/>
          <w:rFonts w:asciiTheme="majorBidi" w:hAnsiTheme="majorBidi" w:cstheme="majorBidi"/>
          <w:sz w:val="16"/>
          <w:szCs w:val="16"/>
        </w:rPr>
        <w:footnoteRef/>
      </w:r>
      <w:r w:rsidRPr="00EE6338">
        <w:rPr>
          <w:rFonts w:asciiTheme="majorBidi" w:hAnsiTheme="majorBidi" w:cstheme="majorBidi"/>
          <w:sz w:val="16"/>
          <w:szCs w:val="16"/>
        </w:rPr>
        <w:t xml:space="preserve"> </w:t>
      </w:r>
      <w:r w:rsidRPr="00EE6338">
        <w:rPr>
          <w:rFonts w:asciiTheme="majorBidi" w:hAnsiTheme="majorBidi" w:cstheme="majorBidi"/>
          <w:sz w:val="16"/>
          <w:szCs w:val="16"/>
          <w:lang w:bidi="fa-IR"/>
        </w:rPr>
        <w:t>Redundant Data</w:t>
      </w:r>
    </w:p>
  </w:footnote>
  <w:footnote w:id="163">
    <w:p w14:paraId="0E161EEB" w14:textId="77777777" w:rsidR="006E4D33" w:rsidRPr="00EE6338" w:rsidRDefault="006E4D33" w:rsidP="009F644D">
      <w:pPr>
        <w:pStyle w:val="FootnoteText"/>
        <w:rPr>
          <w:rFonts w:asciiTheme="majorBidi" w:hAnsiTheme="majorBidi" w:cstheme="majorBidi"/>
          <w:sz w:val="16"/>
          <w:szCs w:val="16"/>
          <w:rtl/>
          <w:lang w:bidi="fa-IR"/>
        </w:rPr>
      </w:pPr>
      <w:r w:rsidRPr="00EE6338">
        <w:rPr>
          <w:rStyle w:val="FootnoteReference"/>
          <w:rFonts w:asciiTheme="majorBidi" w:hAnsiTheme="majorBidi" w:cstheme="majorBidi"/>
          <w:sz w:val="16"/>
          <w:szCs w:val="16"/>
        </w:rPr>
        <w:footnoteRef/>
      </w:r>
      <w:r w:rsidRPr="00EE6338">
        <w:rPr>
          <w:rFonts w:asciiTheme="majorBidi" w:hAnsiTheme="majorBidi" w:cstheme="majorBidi"/>
          <w:sz w:val="16"/>
          <w:szCs w:val="16"/>
        </w:rPr>
        <w:t xml:space="preserve"> </w:t>
      </w:r>
      <w:r w:rsidRPr="00EE6338">
        <w:rPr>
          <w:rFonts w:asciiTheme="majorBidi" w:hAnsiTheme="majorBidi" w:cstheme="majorBidi"/>
          <w:sz w:val="16"/>
          <w:szCs w:val="16"/>
          <w:lang w:bidi="fa-IR"/>
        </w:rPr>
        <w:t>Outlier Detection</w:t>
      </w:r>
    </w:p>
  </w:footnote>
  <w:footnote w:id="164">
    <w:p w14:paraId="01ACE515" w14:textId="77777777" w:rsidR="006E4D33" w:rsidRPr="00EE6338" w:rsidRDefault="006E4D33" w:rsidP="009F644D">
      <w:pPr>
        <w:pStyle w:val="FootnoteText"/>
        <w:rPr>
          <w:rFonts w:asciiTheme="majorBidi" w:hAnsiTheme="majorBidi" w:cstheme="majorBidi"/>
          <w:sz w:val="16"/>
          <w:szCs w:val="16"/>
          <w:lang w:bidi="fa-IR"/>
        </w:rPr>
      </w:pPr>
      <w:r w:rsidRPr="00EE6338">
        <w:rPr>
          <w:rStyle w:val="FootnoteReference"/>
          <w:rFonts w:asciiTheme="majorBidi" w:hAnsiTheme="majorBidi" w:cstheme="majorBidi"/>
          <w:sz w:val="16"/>
          <w:szCs w:val="16"/>
        </w:rPr>
        <w:footnoteRef/>
      </w:r>
      <w:r w:rsidRPr="00EE6338">
        <w:rPr>
          <w:rFonts w:asciiTheme="majorBidi" w:hAnsiTheme="majorBidi" w:cstheme="majorBidi"/>
          <w:sz w:val="16"/>
          <w:szCs w:val="16"/>
        </w:rPr>
        <w:t xml:space="preserve"> </w:t>
      </w:r>
      <w:r w:rsidRPr="00EE6338">
        <w:rPr>
          <w:rFonts w:asciiTheme="majorBidi" w:hAnsiTheme="majorBidi" w:cstheme="majorBidi"/>
          <w:color w:val="000000" w:themeColor="text1"/>
          <w:sz w:val="16"/>
          <w:szCs w:val="16"/>
          <w:lang w:bidi="fa-IR"/>
        </w:rPr>
        <w:t>Noise</w:t>
      </w:r>
      <w:r w:rsidRPr="00EE6338">
        <w:rPr>
          <w:rFonts w:asciiTheme="majorBidi" w:hAnsiTheme="majorBidi" w:cstheme="majorBidi"/>
          <w:color w:val="000000" w:themeColor="text1"/>
          <w:sz w:val="16"/>
          <w:szCs w:val="16"/>
          <w:rtl/>
          <w:lang w:bidi="fa-IR"/>
        </w:rPr>
        <w:t xml:space="preserve"> </w:t>
      </w:r>
      <w:r w:rsidRPr="00EE6338">
        <w:rPr>
          <w:rFonts w:asciiTheme="majorBidi" w:hAnsiTheme="majorBidi" w:cstheme="majorBidi"/>
          <w:color w:val="000000" w:themeColor="text1"/>
          <w:sz w:val="16"/>
          <w:szCs w:val="16"/>
          <w:lang w:bidi="fa-IR"/>
        </w:rPr>
        <w:t>Detection</w:t>
      </w:r>
    </w:p>
  </w:footnote>
  <w:footnote w:id="165">
    <w:p w14:paraId="60DD0396" w14:textId="77777777" w:rsidR="006E4D33" w:rsidRPr="00EE6338" w:rsidRDefault="006E4D33" w:rsidP="009F644D">
      <w:pPr>
        <w:pStyle w:val="FootnoteText"/>
        <w:rPr>
          <w:rFonts w:asciiTheme="majorBidi" w:hAnsiTheme="majorBidi" w:cstheme="majorBidi"/>
          <w:sz w:val="16"/>
          <w:szCs w:val="16"/>
          <w:rtl/>
          <w:lang w:bidi="fa-IR"/>
        </w:rPr>
      </w:pPr>
      <w:r w:rsidRPr="00EE6338">
        <w:rPr>
          <w:rStyle w:val="FootnoteReference"/>
          <w:rFonts w:asciiTheme="majorBidi" w:hAnsiTheme="majorBidi" w:cstheme="majorBidi"/>
          <w:sz w:val="16"/>
          <w:szCs w:val="16"/>
        </w:rPr>
        <w:footnoteRef/>
      </w:r>
      <w:r w:rsidRPr="00EE6338">
        <w:rPr>
          <w:rFonts w:asciiTheme="majorBidi" w:hAnsiTheme="majorBidi" w:cstheme="majorBidi"/>
          <w:sz w:val="16"/>
          <w:szCs w:val="16"/>
        </w:rPr>
        <w:t xml:space="preserve"> </w:t>
      </w:r>
      <w:r w:rsidRPr="00EE6338">
        <w:rPr>
          <w:rFonts w:asciiTheme="majorBidi" w:hAnsiTheme="majorBidi" w:cstheme="majorBidi"/>
          <w:sz w:val="16"/>
          <w:szCs w:val="16"/>
          <w:lang w:bidi="fa-IR"/>
        </w:rPr>
        <w:t>Discretization</w:t>
      </w:r>
    </w:p>
  </w:footnote>
  <w:footnote w:id="166">
    <w:p w14:paraId="19DF6ABD" w14:textId="77777777" w:rsidR="006E4D33" w:rsidRPr="00EE6338" w:rsidRDefault="006E4D33" w:rsidP="009F644D">
      <w:pPr>
        <w:pStyle w:val="FootnoteText"/>
        <w:rPr>
          <w:rFonts w:asciiTheme="majorBidi" w:hAnsiTheme="majorBidi" w:cstheme="majorBidi"/>
          <w:sz w:val="16"/>
          <w:szCs w:val="16"/>
          <w:rtl/>
          <w:lang w:bidi="fa-IR"/>
        </w:rPr>
      </w:pPr>
      <w:r w:rsidRPr="00EE6338">
        <w:rPr>
          <w:rStyle w:val="FootnoteReference"/>
          <w:rFonts w:asciiTheme="majorBidi" w:hAnsiTheme="majorBidi" w:cstheme="majorBidi"/>
          <w:sz w:val="16"/>
          <w:szCs w:val="16"/>
        </w:rPr>
        <w:footnoteRef/>
      </w:r>
      <w:r w:rsidRPr="00EE6338">
        <w:rPr>
          <w:rFonts w:asciiTheme="majorBidi" w:hAnsiTheme="majorBidi" w:cstheme="majorBidi"/>
          <w:sz w:val="16"/>
          <w:szCs w:val="16"/>
        </w:rPr>
        <w:t xml:space="preserve"> </w:t>
      </w:r>
      <w:r w:rsidRPr="00EE6338">
        <w:rPr>
          <w:rFonts w:asciiTheme="majorBidi" w:hAnsiTheme="majorBidi" w:cstheme="majorBidi"/>
          <w:sz w:val="16"/>
          <w:szCs w:val="16"/>
          <w:lang w:bidi="fa-IR"/>
        </w:rPr>
        <w:t>Incomplete or Inconsistent Data</w:t>
      </w:r>
    </w:p>
  </w:footnote>
  <w:footnote w:id="167">
    <w:p w14:paraId="2B0E8597" w14:textId="77777777" w:rsidR="006E4D33" w:rsidRPr="00EE6338" w:rsidRDefault="006E4D33" w:rsidP="009F644D">
      <w:pPr>
        <w:pStyle w:val="FootnoteText"/>
        <w:rPr>
          <w:rFonts w:asciiTheme="majorBidi" w:hAnsiTheme="majorBidi" w:cstheme="majorBidi"/>
          <w:sz w:val="16"/>
          <w:szCs w:val="16"/>
          <w:rtl/>
          <w:lang w:bidi="fa-IR"/>
        </w:rPr>
      </w:pPr>
      <w:r w:rsidRPr="00EE6338">
        <w:rPr>
          <w:rStyle w:val="FootnoteReference"/>
          <w:rFonts w:asciiTheme="majorBidi" w:hAnsiTheme="majorBidi" w:cstheme="majorBidi"/>
          <w:sz w:val="16"/>
          <w:szCs w:val="16"/>
        </w:rPr>
        <w:footnoteRef/>
      </w:r>
      <w:r w:rsidRPr="00EE6338">
        <w:rPr>
          <w:rFonts w:asciiTheme="majorBidi" w:hAnsiTheme="majorBidi" w:cstheme="majorBidi"/>
          <w:sz w:val="16"/>
          <w:szCs w:val="16"/>
        </w:rPr>
        <w:t xml:space="preserve"> </w:t>
      </w:r>
      <w:r w:rsidRPr="00EE6338">
        <w:rPr>
          <w:rFonts w:asciiTheme="majorBidi" w:hAnsiTheme="majorBidi" w:cstheme="majorBidi"/>
          <w:sz w:val="16"/>
          <w:szCs w:val="16"/>
          <w:lang w:bidi="fa-IR"/>
        </w:rPr>
        <w:t>Correlation Analysis</w:t>
      </w:r>
    </w:p>
  </w:footnote>
  <w:footnote w:id="168">
    <w:p w14:paraId="6727BCC8" w14:textId="77777777" w:rsidR="006E4D33" w:rsidRPr="00EE6338" w:rsidRDefault="006E4D33" w:rsidP="009F644D">
      <w:pPr>
        <w:pStyle w:val="FootnoteText"/>
        <w:rPr>
          <w:rFonts w:asciiTheme="majorBidi" w:hAnsiTheme="majorBidi" w:cstheme="majorBidi"/>
          <w:sz w:val="16"/>
          <w:szCs w:val="16"/>
          <w:rtl/>
          <w:lang w:bidi="fa-IR"/>
        </w:rPr>
      </w:pPr>
      <w:r w:rsidRPr="00EE6338">
        <w:rPr>
          <w:rStyle w:val="FootnoteReference"/>
          <w:rFonts w:asciiTheme="majorBidi" w:hAnsiTheme="majorBidi" w:cstheme="majorBidi"/>
          <w:sz w:val="16"/>
          <w:szCs w:val="16"/>
        </w:rPr>
        <w:footnoteRef/>
      </w:r>
      <w:r w:rsidRPr="00EE6338">
        <w:rPr>
          <w:rFonts w:asciiTheme="majorBidi" w:hAnsiTheme="majorBidi" w:cstheme="majorBidi"/>
          <w:sz w:val="16"/>
          <w:szCs w:val="16"/>
        </w:rPr>
        <w:t xml:space="preserve"> </w:t>
      </w:r>
      <w:r w:rsidRPr="00EE6338">
        <w:rPr>
          <w:rFonts w:asciiTheme="majorBidi" w:hAnsiTheme="majorBidi" w:cstheme="majorBidi"/>
          <w:sz w:val="16"/>
          <w:szCs w:val="16"/>
          <w:lang w:bidi="fa-IR"/>
        </w:rPr>
        <w:t>Pre-Calculated Field</w:t>
      </w:r>
    </w:p>
  </w:footnote>
  <w:footnote w:id="169">
    <w:p w14:paraId="7A823712" w14:textId="77777777" w:rsidR="006E4D33" w:rsidRPr="00EE6338" w:rsidRDefault="006E4D33" w:rsidP="009F644D">
      <w:pPr>
        <w:pStyle w:val="FootnoteText"/>
        <w:rPr>
          <w:rFonts w:asciiTheme="majorBidi" w:hAnsiTheme="majorBidi" w:cstheme="majorBidi"/>
          <w:sz w:val="16"/>
          <w:szCs w:val="16"/>
          <w:rtl/>
          <w:lang w:bidi="fa-IR"/>
        </w:rPr>
      </w:pPr>
      <w:r w:rsidRPr="00EE6338">
        <w:rPr>
          <w:rStyle w:val="FootnoteReference"/>
          <w:rFonts w:asciiTheme="majorBidi" w:hAnsiTheme="majorBidi" w:cstheme="majorBidi"/>
          <w:sz w:val="16"/>
          <w:szCs w:val="16"/>
        </w:rPr>
        <w:footnoteRef/>
      </w:r>
      <w:r w:rsidRPr="00EE6338">
        <w:rPr>
          <w:rFonts w:asciiTheme="majorBidi" w:hAnsiTheme="majorBidi" w:cstheme="majorBidi"/>
          <w:sz w:val="16"/>
          <w:szCs w:val="16"/>
        </w:rPr>
        <w:t xml:space="preserve"> </w:t>
      </w:r>
      <w:r w:rsidRPr="00EE6338">
        <w:rPr>
          <w:rFonts w:asciiTheme="majorBidi" w:hAnsiTheme="majorBidi" w:cstheme="majorBidi"/>
          <w:sz w:val="16"/>
          <w:szCs w:val="16"/>
          <w:lang w:bidi="fa-IR"/>
        </w:rPr>
        <w:t>Data Compression</w:t>
      </w:r>
    </w:p>
  </w:footnote>
  <w:footnote w:id="170">
    <w:p w14:paraId="70879563" w14:textId="77777777" w:rsidR="006E4D33" w:rsidRPr="00EE6338" w:rsidRDefault="006E4D33" w:rsidP="009F644D">
      <w:pPr>
        <w:pStyle w:val="FootnoteText"/>
        <w:rPr>
          <w:rFonts w:asciiTheme="majorBidi" w:hAnsiTheme="majorBidi" w:cstheme="majorBidi"/>
          <w:sz w:val="16"/>
          <w:szCs w:val="16"/>
          <w:rtl/>
          <w:lang w:bidi="fa-IR"/>
        </w:rPr>
      </w:pPr>
      <w:r w:rsidRPr="00EE6338">
        <w:rPr>
          <w:rStyle w:val="FootnoteReference"/>
          <w:rFonts w:asciiTheme="majorBidi" w:hAnsiTheme="majorBidi" w:cstheme="majorBidi"/>
          <w:sz w:val="16"/>
          <w:szCs w:val="16"/>
        </w:rPr>
        <w:footnoteRef/>
      </w:r>
      <w:r w:rsidRPr="00EE6338">
        <w:rPr>
          <w:rFonts w:asciiTheme="majorBidi" w:hAnsiTheme="majorBidi" w:cstheme="majorBidi"/>
          <w:sz w:val="16"/>
          <w:szCs w:val="16"/>
        </w:rPr>
        <w:t xml:space="preserve"> </w:t>
      </w:r>
      <w:r w:rsidRPr="00EE6338">
        <w:rPr>
          <w:rFonts w:asciiTheme="majorBidi" w:hAnsiTheme="majorBidi" w:cstheme="majorBidi"/>
          <w:sz w:val="16"/>
          <w:szCs w:val="16"/>
          <w:lang w:bidi="fa-IR"/>
        </w:rPr>
        <w:t>Data Normalization</w:t>
      </w:r>
    </w:p>
  </w:footnote>
  <w:footnote w:id="171">
    <w:p w14:paraId="1C7AEDE1" w14:textId="77777777" w:rsidR="006E4D33" w:rsidRPr="00EE6338" w:rsidRDefault="006E4D33" w:rsidP="009F644D">
      <w:pPr>
        <w:pStyle w:val="FootnoteText"/>
        <w:rPr>
          <w:rFonts w:asciiTheme="majorBidi" w:hAnsiTheme="majorBidi" w:cstheme="majorBidi"/>
          <w:sz w:val="16"/>
          <w:szCs w:val="16"/>
          <w:lang w:bidi="fa-IR"/>
        </w:rPr>
      </w:pPr>
      <w:r w:rsidRPr="00EE6338">
        <w:rPr>
          <w:rStyle w:val="FootnoteReference"/>
          <w:rFonts w:asciiTheme="majorBidi" w:hAnsiTheme="majorBidi" w:cstheme="majorBidi"/>
          <w:sz w:val="16"/>
          <w:szCs w:val="16"/>
        </w:rPr>
        <w:footnoteRef/>
      </w:r>
      <w:r w:rsidRPr="00EE6338">
        <w:rPr>
          <w:rFonts w:asciiTheme="majorBidi" w:hAnsiTheme="majorBidi" w:cstheme="majorBidi"/>
          <w:sz w:val="16"/>
          <w:szCs w:val="16"/>
        </w:rPr>
        <w:t xml:space="preserve"> </w:t>
      </w:r>
      <w:r w:rsidRPr="00EE6338">
        <w:rPr>
          <w:rFonts w:asciiTheme="majorBidi" w:hAnsiTheme="majorBidi" w:cstheme="majorBidi"/>
          <w:sz w:val="16"/>
          <w:szCs w:val="16"/>
          <w:lang w:bidi="fa-IR"/>
        </w:rPr>
        <w:t>Imputing</w:t>
      </w:r>
    </w:p>
  </w:footnote>
  <w:footnote w:id="172">
    <w:p w14:paraId="33048E68" w14:textId="77777777" w:rsidR="006E4D33" w:rsidRPr="00EE6338" w:rsidRDefault="006E4D33" w:rsidP="009F644D">
      <w:pPr>
        <w:pStyle w:val="FootnoteText"/>
        <w:rPr>
          <w:rFonts w:asciiTheme="majorBidi" w:hAnsiTheme="majorBidi" w:cstheme="majorBidi"/>
          <w:sz w:val="16"/>
          <w:szCs w:val="16"/>
          <w:lang w:bidi="fa-IR"/>
        </w:rPr>
      </w:pPr>
      <w:r w:rsidRPr="00EE6338">
        <w:rPr>
          <w:rStyle w:val="FootnoteReference"/>
          <w:rFonts w:asciiTheme="majorBidi" w:hAnsiTheme="majorBidi" w:cstheme="majorBidi"/>
          <w:sz w:val="16"/>
          <w:szCs w:val="16"/>
        </w:rPr>
        <w:footnoteRef/>
      </w:r>
      <w:r w:rsidRPr="00EE6338">
        <w:rPr>
          <w:rFonts w:asciiTheme="majorBidi" w:hAnsiTheme="majorBidi" w:cstheme="majorBidi"/>
          <w:sz w:val="16"/>
          <w:szCs w:val="16"/>
        </w:rPr>
        <w:t xml:space="preserve"> </w:t>
      </w:r>
      <w:r w:rsidRPr="00EE6338">
        <w:rPr>
          <w:rFonts w:asciiTheme="majorBidi" w:hAnsiTheme="majorBidi" w:cstheme="majorBidi"/>
          <w:sz w:val="16"/>
          <w:szCs w:val="16"/>
          <w:lang w:bidi="fa-IR"/>
        </w:rPr>
        <w:t>Interpolation Technique</w:t>
      </w:r>
    </w:p>
  </w:footnote>
  <w:footnote w:id="173">
    <w:p w14:paraId="50D7F210" w14:textId="77777777" w:rsidR="006E4D33" w:rsidRPr="007F051E" w:rsidRDefault="006E4D33" w:rsidP="009F644D">
      <w:pPr>
        <w:pStyle w:val="FootnoteText"/>
        <w:rPr>
          <w:rFonts w:asciiTheme="majorBidi" w:hAnsiTheme="majorBidi" w:cstheme="majorBidi"/>
          <w:sz w:val="16"/>
          <w:szCs w:val="16"/>
          <w:rtl/>
          <w:lang w:bidi="fa-IR"/>
        </w:rPr>
      </w:pPr>
      <w:r w:rsidRPr="007F051E">
        <w:rPr>
          <w:rStyle w:val="FootnoteReference"/>
          <w:rFonts w:asciiTheme="majorBidi" w:hAnsiTheme="majorBidi" w:cstheme="majorBidi"/>
          <w:sz w:val="16"/>
          <w:szCs w:val="16"/>
        </w:rPr>
        <w:footnoteRef/>
      </w:r>
      <w:r w:rsidRPr="007F051E">
        <w:rPr>
          <w:rFonts w:asciiTheme="majorBidi" w:hAnsiTheme="majorBidi" w:cstheme="majorBidi"/>
          <w:sz w:val="16"/>
          <w:szCs w:val="16"/>
        </w:rPr>
        <w:t xml:space="preserve"> Such as: linear, quadratic, cubic, krogh, polynomial</w:t>
      </w:r>
    </w:p>
  </w:footnote>
  <w:footnote w:id="174">
    <w:p w14:paraId="076E3831" w14:textId="77777777" w:rsidR="006E4D33" w:rsidRPr="007F051E" w:rsidRDefault="006E4D33" w:rsidP="009F644D">
      <w:pPr>
        <w:pStyle w:val="FootnoteText"/>
        <w:rPr>
          <w:rFonts w:asciiTheme="majorBidi" w:hAnsiTheme="majorBidi" w:cstheme="majorBidi"/>
          <w:sz w:val="16"/>
          <w:szCs w:val="16"/>
          <w:lang w:bidi="fa-IR"/>
        </w:rPr>
      </w:pPr>
      <w:r w:rsidRPr="007F051E">
        <w:rPr>
          <w:rStyle w:val="FootnoteReference"/>
          <w:rFonts w:asciiTheme="majorBidi" w:hAnsiTheme="majorBidi" w:cstheme="majorBidi"/>
          <w:sz w:val="16"/>
          <w:szCs w:val="16"/>
        </w:rPr>
        <w:footnoteRef/>
      </w:r>
      <w:r w:rsidRPr="007F051E">
        <w:rPr>
          <w:rFonts w:asciiTheme="majorBidi" w:hAnsiTheme="majorBidi" w:cstheme="majorBidi"/>
          <w:sz w:val="16"/>
          <w:szCs w:val="16"/>
        </w:rPr>
        <w:t xml:space="preserve"> </w:t>
      </w:r>
      <w:r w:rsidRPr="007F051E">
        <w:rPr>
          <w:rFonts w:asciiTheme="majorBidi" w:hAnsiTheme="majorBidi" w:cstheme="majorBidi"/>
          <w:sz w:val="16"/>
          <w:szCs w:val="16"/>
          <w:lang w:bidi="fa-IR"/>
        </w:rPr>
        <w:t>Forward Fill</w:t>
      </w:r>
    </w:p>
  </w:footnote>
  <w:footnote w:id="175">
    <w:p w14:paraId="2A6E6441" w14:textId="77777777" w:rsidR="006E4D33" w:rsidRPr="007F051E" w:rsidRDefault="006E4D33" w:rsidP="009F644D">
      <w:pPr>
        <w:pStyle w:val="FootnoteText"/>
        <w:rPr>
          <w:rFonts w:asciiTheme="majorBidi" w:hAnsiTheme="majorBidi" w:cstheme="majorBidi"/>
          <w:sz w:val="16"/>
          <w:szCs w:val="16"/>
        </w:rPr>
      </w:pPr>
      <w:r w:rsidRPr="007F051E">
        <w:rPr>
          <w:rStyle w:val="FootnoteReference"/>
          <w:rFonts w:asciiTheme="majorBidi" w:hAnsiTheme="majorBidi" w:cstheme="majorBidi"/>
          <w:sz w:val="16"/>
          <w:szCs w:val="16"/>
        </w:rPr>
        <w:footnoteRef/>
      </w:r>
      <w:r w:rsidRPr="007F051E">
        <w:rPr>
          <w:rFonts w:asciiTheme="majorBidi" w:hAnsiTheme="majorBidi" w:cstheme="majorBidi"/>
          <w:sz w:val="16"/>
          <w:szCs w:val="16"/>
        </w:rPr>
        <w:t xml:space="preserve"> Backward Fill</w:t>
      </w:r>
    </w:p>
  </w:footnote>
  <w:footnote w:id="176">
    <w:p w14:paraId="6808CAC8" w14:textId="77777777" w:rsidR="006E4D33" w:rsidRPr="007F051E" w:rsidRDefault="006E4D33" w:rsidP="009F644D">
      <w:pPr>
        <w:pStyle w:val="FootnoteText"/>
        <w:rPr>
          <w:rFonts w:asciiTheme="majorBidi" w:hAnsiTheme="majorBidi" w:cstheme="majorBidi"/>
          <w:sz w:val="16"/>
          <w:szCs w:val="16"/>
          <w:lang w:bidi="fa-IR"/>
        </w:rPr>
      </w:pPr>
      <w:r w:rsidRPr="007F051E">
        <w:rPr>
          <w:rStyle w:val="FootnoteReference"/>
          <w:rFonts w:asciiTheme="majorBidi" w:hAnsiTheme="majorBidi" w:cstheme="majorBidi"/>
          <w:sz w:val="16"/>
          <w:szCs w:val="16"/>
        </w:rPr>
        <w:footnoteRef/>
      </w:r>
      <w:r w:rsidRPr="007F051E">
        <w:rPr>
          <w:rFonts w:asciiTheme="majorBidi" w:hAnsiTheme="majorBidi" w:cstheme="majorBidi"/>
          <w:sz w:val="16"/>
          <w:szCs w:val="16"/>
        </w:rPr>
        <w:t xml:space="preserve"> </w:t>
      </w:r>
      <w:r w:rsidRPr="007F051E">
        <w:rPr>
          <w:rFonts w:asciiTheme="majorBidi" w:hAnsiTheme="majorBidi" w:cstheme="majorBidi"/>
          <w:sz w:val="16"/>
          <w:szCs w:val="16"/>
          <w:lang w:bidi="fa-IR"/>
        </w:rPr>
        <w:t>K-Nearest Neighbors</w:t>
      </w:r>
    </w:p>
  </w:footnote>
  <w:footnote w:id="177">
    <w:p w14:paraId="3A49B6A0" w14:textId="77777777" w:rsidR="006E4D33" w:rsidRPr="007F051E" w:rsidRDefault="006E4D33" w:rsidP="009F644D">
      <w:pPr>
        <w:pStyle w:val="FootnoteText"/>
        <w:rPr>
          <w:rFonts w:asciiTheme="majorBidi" w:hAnsiTheme="majorBidi" w:cstheme="majorBidi"/>
          <w:sz w:val="16"/>
          <w:szCs w:val="16"/>
          <w:highlight w:val="yellow"/>
          <w:lang w:bidi="fa-IR"/>
        </w:rPr>
      </w:pPr>
      <w:r w:rsidRPr="007F051E">
        <w:rPr>
          <w:rStyle w:val="FootnoteReference"/>
          <w:rFonts w:asciiTheme="majorBidi" w:hAnsiTheme="majorBidi" w:cstheme="majorBidi"/>
          <w:sz w:val="16"/>
          <w:szCs w:val="16"/>
        </w:rPr>
        <w:footnoteRef/>
      </w:r>
      <w:r w:rsidRPr="007F051E">
        <w:rPr>
          <w:rFonts w:asciiTheme="majorBidi" w:hAnsiTheme="majorBidi" w:cstheme="majorBidi"/>
          <w:sz w:val="16"/>
          <w:szCs w:val="16"/>
        </w:rPr>
        <w:t xml:space="preserve"> </w:t>
      </w:r>
      <w:r w:rsidRPr="007F051E">
        <w:rPr>
          <w:rFonts w:asciiTheme="majorBidi" w:hAnsiTheme="majorBidi" w:cstheme="majorBidi"/>
          <w:sz w:val="16"/>
          <w:szCs w:val="16"/>
          <w:lang w:bidi="fa-IR"/>
        </w:rPr>
        <w:t>Outlier Treatment</w:t>
      </w:r>
    </w:p>
  </w:footnote>
  <w:footnote w:id="178">
    <w:p w14:paraId="38EFDC76" w14:textId="77777777" w:rsidR="006E4D33" w:rsidRDefault="006E4D33" w:rsidP="009F644D">
      <w:pPr>
        <w:pStyle w:val="FootnoteText"/>
        <w:rPr>
          <w:rtl/>
          <w:lang w:bidi="fa-IR"/>
        </w:rPr>
      </w:pPr>
      <w:r w:rsidRPr="007F051E">
        <w:rPr>
          <w:rStyle w:val="FootnoteReference"/>
          <w:rFonts w:asciiTheme="majorBidi" w:hAnsiTheme="majorBidi" w:cstheme="majorBidi"/>
          <w:sz w:val="16"/>
          <w:szCs w:val="16"/>
        </w:rPr>
        <w:footnoteRef/>
      </w:r>
      <w:r w:rsidRPr="007F051E">
        <w:rPr>
          <w:rFonts w:asciiTheme="majorBidi" w:hAnsiTheme="majorBidi" w:cstheme="majorBidi"/>
          <w:sz w:val="16"/>
          <w:szCs w:val="16"/>
        </w:rPr>
        <w:t xml:space="preserve"> Elliptic Envelope</w:t>
      </w:r>
    </w:p>
  </w:footnote>
  <w:footnote w:id="179">
    <w:p w14:paraId="64E96784" w14:textId="77777777" w:rsidR="006E4D33" w:rsidRPr="007F051E" w:rsidRDefault="006E4D33" w:rsidP="009F644D">
      <w:pPr>
        <w:pStyle w:val="FootnoteText"/>
        <w:rPr>
          <w:rFonts w:asciiTheme="majorBidi" w:hAnsiTheme="majorBidi" w:cstheme="majorBidi"/>
          <w:sz w:val="16"/>
          <w:szCs w:val="16"/>
          <w:rtl/>
          <w:lang w:bidi="fa-IR"/>
        </w:rPr>
      </w:pPr>
      <w:r w:rsidRPr="007F051E">
        <w:rPr>
          <w:rStyle w:val="FootnoteReference"/>
          <w:rFonts w:asciiTheme="majorBidi" w:hAnsiTheme="majorBidi" w:cstheme="majorBidi"/>
          <w:sz w:val="16"/>
          <w:szCs w:val="16"/>
        </w:rPr>
        <w:footnoteRef/>
      </w:r>
      <w:r w:rsidRPr="007F051E">
        <w:rPr>
          <w:rFonts w:asciiTheme="majorBidi" w:hAnsiTheme="majorBidi" w:cstheme="majorBidi"/>
          <w:sz w:val="16"/>
          <w:szCs w:val="16"/>
        </w:rPr>
        <w:t xml:space="preserve"> </w:t>
      </w:r>
      <w:r w:rsidRPr="007F051E">
        <w:rPr>
          <w:rFonts w:asciiTheme="majorBidi" w:hAnsiTheme="majorBidi" w:cstheme="majorBidi"/>
          <w:color w:val="000000" w:themeColor="text1"/>
          <w:sz w:val="16"/>
          <w:szCs w:val="16"/>
          <w:lang w:bidi="fa-IR"/>
        </w:rPr>
        <w:t>Local Outlier Factor - LOF</w:t>
      </w:r>
    </w:p>
  </w:footnote>
  <w:footnote w:id="180">
    <w:p w14:paraId="69352C2F" w14:textId="77777777" w:rsidR="006E4D33" w:rsidRPr="007F051E" w:rsidRDefault="006E4D33" w:rsidP="009F644D">
      <w:pPr>
        <w:pStyle w:val="FootnoteText"/>
        <w:rPr>
          <w:rFonts w:asciiTheme="majorBidi" w:hAnsiTheme="majorBidi" w:cstheme="majorBidi"/>
          <w:sz w:val="16"/>
          <w:szCs w:val="16"/>
          <w:rtl/>
          <w:lang w:bidi="fa-IR"/>
        </w:rPr>
      </w:pPr>
      <w:r w:rsidRPr="007F051E">
        <w:rPr>
          <w:rStyle w:val="FootnoteReference"/>
          <w:rFonts w:asciiTheme="majorBidi" w:hAnsiTheme="majorBidi" w:cstheme="majorBidi"/>
          <w:sz w:val="16"/>
          <w:szCs w:val="16"/>
        </w:rPr>
        <w:footnoteRef/>
      </w:r>
      <w:r w:rsidRPr="007F051E">
        <w:rPr>
          <w:rFonts w:asciiTheme="majorBidi" w:hAnsiTheme="majorBidi" w:cstheme="majorBidi"/>
          <w:sz w:val="16"/>
          <w:szCs w:val="16"/>
        </w:rPr>
        <w:t xml:space="preserve"> </w:t>
      </w:r>
      <w:r w:rsidRPr="007F051E">
        <w:rPr>
          <w:rFonts w:asciiTheme="majorBidi" w:hAnsiTheme="majorBidi" w:cstheme="majorBidi"/>
          <w:color w:val="000000" w:themeColor="text1"/>
          <w:sz w:val="16"/>
          <w:szCs w:val="16"/>
          <w:lang w:bidi="fa-IR"/>
        </w:rPr>
        <w:t>Anomaly</w:t>
      </w:r>
    </w:p>
  </w:footnote>
  <w:footnote w:id="181">
    <w:p w14:paraId="37ED033B" w14:textId="77777777" w:rsidR="006E4D33" w:rsidRDefault="006E4D33" w:rsidP="009F644D">
      <w:pPr>
        <w:pStyle w:val="FootnoteText"/>
        <w:rPr>
          <w:rtl/>
          <w:lang w:bidi="fa-IR"/>
        </w:rPr>
      </w:pPr>
      <w:r w:rsidRPr="007F051E">
        <w:rPr>
          <w:rStyle w:val="FootnoteReference"/>
          <w:rFonts w:asciiTheme="majorBidi" w:hAnsiTheme="majorBidi" w:cstheme="majorBidi"/>
          <w:sz w:val="16"/>
          <w:szCs w:val="16"/>
        </w:rPr>
        <w:footnoteRef/>
      </w:r>
      <w:r w:rsidRPr="007F051E">
        <w:rPr>
          <w:rFonts w:asciiTheme="majorBidi" w:hAnsiTheme="majorBidi" w:cstheme="majorBidi"/>
          <w:sz w:val="16"/>
          <w:szCs w:val="16"/>
        </w:rPr>
        <w:t xml:space="preserve"> </w:t>
      </w:r>
      <w:r w:rsidRPr="007F051E">
        <w:rPr>
          <w:rFonts w:asciiTheme="majorBidi" w:hAnsiTheme="majorBidi" w:cstheme="majorBidi"/>
          <w:color w:val="000000" w:themeColor="text1"/>
          <w:sz w:val="16"/>
          <w:szCs w:val="16"/>
          <w:lang w:bidi="fa-IR"/>
        </w:rPr>
        <w:t>Local Reachable Densities</w:t>
      </w:r>
    </w:p>
  </w:footnote>
  <w:footnote w:id="182">
    <w:p w14:paraId="1AA1C773" w14:textId="77777777" w:rsidR="006E4D33" w:rsidRPr="006F2DA7" w:rsidRDefault="006E4D33" w:rsidP="009F644D">
      <w:pPr>
        <w:pStyle w:val="FootnoteText"/>
        <w:rPr>
          <w:rFonts w:asciiTheme="majorBidi" w:hAnsiTheme="majorBidi" w:cstheme="majorBidi"/>
          <w:sz w:val="16"/>
          <w:szCs w:val="16"/>
          <w:lang w:bidi="fa-IR"/>
        </w:rPr>
      </w:pPr>
      <w:r w:rsidRPr="006F2DA7">
        <w:rPr>
          <w:rStyle w:val="FootnoteReference"/>
          <w:rFonts w:asciiTheme="majorBidi" w:hAnsiTheme="majorBidi" w:cstheme="majorBidi"/>
          <w:sz w:val="16"/>
          <w:szCs w:val="16"/>
        </w:rPr>
        <w:footnoteRef/>
      </w:r>
      <w:r w:rsidRPr="006F2DA7">
        <w:rPr>
          <w:rFonts w:asciiTheme="majorBidi" w:hAnsiTheme="majorBidi" w:cstheme="majorBidi"/>
          <w:sz w:val="16"/>
          <w:szCs w:val="16"/>
        </w:rPr>
        <w:t xml:space="preserve"> </w:t>
      </w:r>
      <w:r w:rsidRPr="006F2DA7">
        <w:rPr>
          <w:rFonts w:asciiTheme="majorBidi" w:hAnsiTheme="majorBidi" w:cstheme="majorBidi"/>
          <w:sz w:val="16"/>
          <w:szCs w:val="16"/>
          <w:lang w:bidi="fa-IR"/>
        </w:rPr>
        <w:t>Transform</w:t>
      </w:r>
    </w:p>
  </w:footnote>
  <w:footnote w:id="183">
    <w:p w14:paraId="4B6D5886" w14:textId="77777777" w:rsidR="006E4D33" w:rsidRPr="006F2DA7" w:rsidRDefault="006E4D33" w:rsidP="009F644D">
      <w:pPr>
        <w:pStyle w:val="FootnoteText"/>
        <w:rPr>
          <w:rFonts w:asciiTheme="majorBidi" w:hAnsiTheme="majorBidi" w:cstheme="majorBidi"/>
          <w:sz w:val="16"/>
          <w:szCs w:val="16"/>
          <w:lang w:bidi="fa-IR"/>
        </w:rPr>
      </w:pPr>
      <w:r w:rsidRPr="006F2DA7">
        <w:rPr>
          <w:rStyle w:val="FootnoteReference"/>
          <w:rFonts w:asciiTheme="majorBidi" w:hAnsiTheme="majorBidi" w:cstheme="majorBidi"/>
          <w:sz w:val="16"/>
          <w:szCs w:val="16"/>
        </w:rPr>
        <w:footnoteRef/>
      </w:r>
      <w:r w:rsidRPr="006F2DA7">
        <w:rPr>
          <w:rFonts w:asciiTheme="majorBidi" w:hAnsiTheme="majorBidi" w:cstheme="majorBidi"/>
          <w:sz w:val="16"/>
          <w:szCs w:val="16"/>
        </w:rPr>
        <w:t xml:space="preserve"> </w:t>
      </w:r>
      <w:r w:rsidRPr="006F2DA7">
        <w:rPr>
          <w:rFonts w:asciiTheme="majorBidi" w:hAnsiTheme="majorBidi" w:cstheme="majorBidi"/>
          <w:sz w:val="16"/>
          <w:szCs w:val="16"/>
          <w:lang w:bidi="fa-IR"/>
        </w:rPr>
        <w:t>Discretizing Features</w:t>
      </w:r>
    </w:p>
  </w:footnote>
  <w:footnote w:id="184">
    <w:p w14:paraId="3CE9ED0A" w14:textId="77777777" w:rsidR="006E4D33" w:rsidRPr="006F2DA7" w:rsidRDefault="006E4D33" w:rsidP="009F644D">
      <w:pPr>
        <w:pStyle w:val="FootnoteText"/>
        <w:rPr>
          <w:rFonts w:asciiTheme="majorBidi" w:hAnsiTheme="majorBidi" w:cstheme="majorBidi"/>
          <w:sz w:val="16"/>
          <w:szCs w:val="16"/>
          <w:rtl/>
          <w:lang w:bidi="fa-IR"/>
        </w:rPr>
      </w:pPr>
      <w:r w:rsidRPr="006F2DA7">
        <w:rPr>
          <w:rStyle w:val="FootnoteReference"/>
          <w:rFonts w:asciiTheme="majorBidi" w:hAnsiTheme="majorBidi" w:cstheme="majorBidi"/>
          <w:sz w:val="16"/>
          <w:szCs w:val="16"/>
        </w:rPr>
        <w:footnoteRef/>
      </w:r>
      <w:r w:rsidRPr="006F2DA7">
        <w:rPr>
          <w:rFonts w:asciiTheme="majorBidi" w:hAnsiTheme="majorBidi" w:cstheme="majorBidi"/>
          <w:sz w:val="16"/>
          <w:szCs w:val="16"/>
        </w:rPr>
        <w:t xml:space="preserve"> </w:t>
      </w:r>
      <w:r w:rsidRPr="006F2DA7">
        <w:rPr>
          <w:rFonts w:asciiTheme="majorBidi" w:eastAsia="MinionPro-It" w:hAnsiTheme="majorBidi" w:cstheme="majorBidi"/>
          <w:sz w:val="16"/>
          <w:szCs w:val="16"/>
        </w:rPr>
        <w:t>min-max scaling</w:t>
      </w:r>
    </w:p>
  </w:footnote>
  <w:footnote w:id="185">
    <w:p w14:paraId="753762BC" w14:textId="77777777" w:rsidR="006E4D33" w:rsidRPr="006F2DA7" w:rsidRDefault="006E4D33" w:rsidP="009F644D">
      <w:pPr>
        <w:pStyle w:val="FootnoteText"/>
        <w:rPr>
          <w:rFonts w:asciiTheme="majorBidi" w:hAnsiTheme="majorBidi" w:cstheme="majorBidi"/>
          <w:sz w:val="16"/>
          <w:szCs w:val="16"/>
          <w:lang w:bidi="fa-IR"/>
        </w:rPr>
      </w:pPr>
      <w:r w:rsidRPr="006F2DA7">
        <w:rPr>
          <w:rStyle w:val="FootnoteReference"/>
          <w:rFonts w:asciiTheme="majorBidi" w:hAnsiTheme="majorBidi" w:cstheme="majorBidi"/>
          <w:sz w:val="16"/>
          <w:szCs w:val="16"/>
        </w:rPr>
        <w:footnoteRef/>
      </w:r>
      <w:r w:rsidRPr="006F2DA7">
        <w:rPr>
          <w:rFonts w:asciiTheme="majorBidi" w:hAnsiTheme="majorBidi" w:cstheme="majorBidi"/>
          <w:sz w:val="16"/>
          <w:szCs w:val="16"/>
        </w:rPr>
        <w:t xml:space="preserve"> </w:t>
      </w:r>
      <w:r w:rsidRPr="006F2DA7">
        <w:rPr>
          <w:rFonts w:asciiTheme="majorBidi" w:hAnsiTheme="majorBidi" w:cstheme="majorBidi"/>
          <w:sz w:val="16"/>
          <w:szCs w:val="16"/>
          <w:lang w:bidi="fa-IR"/>
        </w:rPr>
        <w:t>Z-Score</w:t>
      </w:r>
    </w:p>
  </w:footnote>
  <w:footnote w:id="186">
    <w:p w14:paraId="68D3B8C9" w14:textId="77777777" w:rsidR="006E4D33" w:rsidRPr="006F2DA7" w:rsidRDefault="006E4D33" w:rsidP="009F644D">
      <w:pPr>
        <w:pStyle w:val="FootnoteText"/>
        <w:rPr>
          <w:rFonts w:asciiTheme="majorBidi" w:hAnsiTheme="majorBidi" w:cstheme="majorBidi"/>
          <w:sz w:val="16"/>
          <w:szCs w:val="16"/>
          <w:lang w:bidi="fa-IR"/>
        </w:rPr>
      </w:pPr>
      <w:r w:rsidRPr="006F2DA7">
        <w:rPr>
          <w:rStyle w:val="FootnoteReference"/>
          <w:rFonts w:asciiTheme="majorBidi" w:hAnsiTheme="majorBidi" w:cstheme="majorBidi"/>
          <w:sz w:val="16"/>
          <w:szCs w:val="16"/>
        </w:rPr>
        <w:footnoteRef/>
      </w:r>
      <w:r w:rsidRPr="006F2DA7">
        <w:rPr>
          <w:rFonts w:asciiTheme="majorBidi" w:hAnsiTheme="majorBidi" w:cstheme="majorBidi"/>
          <w:sz w:val="16"/>
          <w:szCs w:val="16"/>
        </w:rPr>
        <w:t xml:space="preserve"> </w:t>
      </w:r>
      <w:r w:rsidRPr="006F2DA7">
        <w:rPr>
          <w:rFonts w:asciiTheme="majorBidi" w:hAnsiTheme="majorBidi" w:cstheme="majorBidi"/>
          <w:color w:val="202124"/>
          <w:sz w:val="16"/>
          <w:szCs w:val="16"/>
          <w:shd w:val="clear" w:color="auto" w:fill="FFFFFF"/>
        </w:rPr>
        <w:t>Principal Component Analysis (PCA)</w:t>
      </w:r>
    </w:p>
  </w:footnote>
  <w:footnote w:id="187">
    <w:p w14:paraId="1D64E5D7" w14:textId="77777777" w:rsidR="006E4D33" w:rsidRDefault="006E4D33" w:rsidP="009F644D">
      <w:pPr>
        <w:pStyle w:val="FootnoteText"/>
        <w:rPr>
          <w:lang w:bidi="fa-IR"/>
        </w:rPr>
      </w:pPr>
      <w:r w:rsidRPr="00EB5C80">
        <w:rPr>
          <w:rStyle w:val="FootnoteReference"/>
        </w:rPr>
        <w:footnoteRef/>
      </w:r>
      <w:r w:rsidRPr="00EB5C80">
        <w:t xml:space="preserve"> </w:t>
      </w:r>
      <w:r w:rsidRPr="00EB5C80">
        <w:rPr>
          <w:lang w:bidi="fa-IR"/>
        </w:rPr>
        <w:t>Feature Creation</w:t>
      </w:r>
    </w:p>
  </w:footnote>
  <w:footnote w:id="188">
    <w:p w14:paraId="5C0CFCF7" w14:textId="77777777" w:rsidR="006E4D33" w:rsidRPr="00935BA7" w:rsidRDefault="006E4D33" w:rsidP="009F644D">
      <w:pPr>
        <w:pStyle w:val="FootnoteText"/>
        <w:rPr>
          <w:rFonts w:asciiTheme="majorBidi" w:hAnsiTheme="majorBidi" w:cstheme="majorBidi"/>
          <w:sz w:val="16"/>
          <w:szCs w:val="16"/>
          <w:lang w:bidi="fa-IR"/>
        </w:rPr>
      </w:pPr>
      <w:r w:rsidRPr="00935BA7">
        <w:rPr>
          <w:rStyle w:val="FootnoteReference"/>
          <w:rFonts w:asciiTheme="majorBidi" w:hAnsiTheme="majorBidi" w:cstheme="majorBidi"/>
          <w:sz w:val="16"/>
          <w:szCs w:val="16"/>
        </w:rPr>
        <w:footnoteRef/>
      </w:r>
      <w:r w:rsidRPr="00935BA7">
        <w:rPr>
          <w:rFonts w:asciiTheme="majorBidi" w:hAnsiTheme="majorBidi" w:cstheme="majorBidi"/>
          <w:sz w:val="16"/>
          <w:szCs w:val="16"/>
        </w:rPr>
        <w:t xml:space="preserve"> </w:t>
      </w:r>
      <w:r w:rsidRPr="00935BA7">
        <w:rPr>
          <w:rFonts w:asciiTheme="majorBidi" w:hAnsiTheme="majorBidi" w:cstheme="majorBidi"/>
          <w:sz w:val="16"/>
          <w:szCs w:val="16"/>
          <w:lang w:bidi="fa-IR"/>
        </w:rPr>
        <w:t>Feature Engineering</w:t>
      </w:r>
    </w:p>
  </w:footnote>
  <w:footnote w:id="189">
    <w:p w14:paraId="79518823" w14:textId="77777777" w:rsidR="006E4D33" w:rsidRPr="00935BA7" w:rsidRDefault="006E4D33" w:rsidP="009F644D">
      <w:pPr>
        <w:pStyle w:val="FootnoteText"/>
        <w:rPr>
          <w:rFonts w:asciiTheme="majorBidi" w:hAnsiTheme="majorBidi" w:cstheme="majorBidi"/>
          <w:sz w:val="16"/>
          <w:szCs w:val="16"/>
        </w:rPr>
      </w:pPr>
      <w:r w:rsidRPr="00935BA7">
        <w:rPr>
          <w:rStyle w:val="FootnoteReference"/>
          <w:rFonts w:asciiTheme="majorBidi" w:hAnsiTheme="majorBidi" w:cstheme="majorBidi"/>
          <w:sz w:val="16"/>
          <w:szCs w:val="16"/>
        </w:rPr>
        <w:footnoteRef/>
      </w:r>
      <w:r w:rsidRPr="00935BA7">
        <w:rPr>
          <w:rFonts w:asciiTheme="majorBidi" w:hAnsiTheme="majorBidi" w:cstheme="majorBidi"/>
          <w:sz w:val="16"/>
          <w:szCs w:val="16"/>
        </w:rPr>
        <w:t xml:space="preserve"> Feature Selection</w:t>
      </w:r>
    </w:p>
  </w:footnote>
  <w:footnote w:id="190">
    <w:p w14:paraId="47E0A2F2" w14:textId="77777777" w:rsidR="006E4D33" w:rsidRPr="00935BA7" w:rsidRDefault="006E4D33" w:rsidP="009F644D">
      <w:pPr>
        <w:pStyle w:val="FootnoteText"/>
        <w:rPr>
          <w:rFonts w:asciiTheme="majorBidi" w:hAnsiTheme="majorBidi" w:cstheme="majorBidi"/>
          <w:sz w:val="16"/>
          <w:szCs w:val="16"/>
        </w:rPr>
      </w:pPr>
      <w:r w:rsidRPr="00935BA7">
        <w:rPr>
          <w:rStyle w:val="FootnoteReference"/>
          <w:rFonts w:asciiTheme="majorBidi" w:hAnsiTheme="majorBidi" w:cstheme="majorBidi"/>
          <w:sz w:val="16"/>
          <w:szCs w:val="16"/>
        </w:rPr>
        <w:footnoteRef/>
      </w:r>
      <w:r w:rsidRPr="00935BA7">
        <w:rPr>
          <w:rFonts w:asciiTheme="majorBidi" w:hAnsiTheme="majorBidi" w:cstheme="majorBidi"/>
          <w:sz w:val="16"/>
          <w:szCs w:val="16"/>
        </w:rPr>
        <w:t xml:space="preserve"> Feature Extraction</w:t>
      </w:r>
    </w:p>
  </w:footnote>
  <w:footnote w:id="191">
    <w:p w14:paraId="0FD7FE0D" w14:textId="77777777" w:rsidR="006E4D33" w:rsidRPr="00935BA7" w:rsidRDefault="006E4D33" w:rsidP="009F644D">
      <w:pPr>
        <w:pStyle w:val="FootnoteText"/>
        <w:rPr>
          <w:rFonts w:asciiTheme="majorBidi" w:hAnsiTheme="majorBidi" w:cstheme="majorBidi"/>
          <w:sz w:val="16"/>
          <w:szCs w:val="16"/>
        </w:rPr>
      </w:pPr>
      <w:r w:rsidRPr="00935BA7">
        <w:rPr>
          <w:rStyle w:val="FootnoteReference"/>
          <w:rFonts w:asciiTheme="majorBidi" w:hAnsiTheme="majorBidi" w:cstheme="majorBidi"/>
          <w:sz w:val="16"/>
          <w:szCs w:val="16"/>
        </w:rPr>
        <w:footnoteRef/>
      </w:r>
      <w:r w:rsidRPr="00935BA7">
        <w:rPr>
          <w:rFonts w:asciiTheme="majorBidi" w:hAnsiTheme="majorBidi" w:cstheme="majorBidi"/>
          <w:sz w:val="16"/>
          <w:szCs w:val="16"/>
        </w:rPr>
        <w:t xml:space="preserve"> Feature Transformation</w:t>
      </w:r>
    </w:p>
  </w:footnote>
  <w:footnote w:id="192">
    <w:p w14:paraId="6C39EDEB" w14:textId="77777777" w:rsidR="006E4D33" w:rsidRPr="00935BA7" w:rsidRDefault="006E4D33" w:rsidP="009F644D">
      <w:pPr>
        <w:pStyle w:val="FootnoteText"/>
        <w:rPr>
          <w:rFonts w:asciiTheme="majorBidi" w:hAnsiTheme="majorBidi" w:cstheme="majorBidi"/>
          <w:sz w:val="16"/>
          <w:szCs w:val="16"/>
          <w:lang w:bidi="fa-IR"/>
        </w:rPr>
      </w:pPr>
      <w:r w:rsidRPr="00935BA7">
        <w:rPr>
          <w:rStyle w:val="FootnoteReference"/>
          <w:rFonts w:asciiTheme="majorBidi" w:hAnsiTheme="majorBidi" w:cstheme="majorBidi"/>
          <w:sz w:val="16"/>
          <w:szCs w:val="16"/>
        </w:rPr>
        <w:footnoteRef/>
      </w:r>
      <w:r w:rsidRPr="00935BA7">
        <w:rPr>
          <w:rFonts w:asciiTheme="majorBidi" w:hAnsiTheme="majorBidi" w:cstheme="majorBidi"/>
          <w:sz w:val="16"/>
          <w:szCs w:val="16"/>
        </w:rPr>
        <w:t xml:space="preserve"> </w:t>
      </w:r>
      <w:r w:rsidRPr="00935BA7">
        <w:rPr>
          <w:rFonts w:asciiTheme="majorBidi" w:hAnsiTheme="majorBidi" w:cstheme="majorBidi"/>
          <w:sz w:val="16"/>
          <w:szCs w:val="16"/>
          <w:lang w:bidi="fa-IR"/>
        </w:rPr>
        <w:t>Dimension Reduction</w:t>
      </w:r>
    </w:p>
  </w:footnote>
  <w:footnote w:id="193">
    <w:p w14:paraId="05694F3B" w14:textId="77777777" w:rsidR="006E4D33" w:rsidRPr="00935BA7" w:rsidRDefault="006E4D33" w:rsidP="009F644D">
      <w:pPr>
        <w:pStyle w:val="FootnoteText"/>
        <w:rPr>
          <w:rFonts w:asciiTheme="majorBidi" w:hAnsiTheme="majorBidi" w:cstheme="majorBidi"/>
          <w:sz w:val="16"/>
          <w:szCs w:val="16"/>
          <w:lang w:bidi="fa-IR"/>
        </w:rPr>
      </w:pPr>
      <w:r w:rsidRPr="00935BA7">
        <w:rPr>
          <w:rStyle w:val="FootnoteReference"/>
          <w:rFonts w:asciiTheme="majorBidi" w:hAnsiTheme="majorBidi" w:cstheme="majorBidi"/>
          <w:sz w:val="16"/>
          <w:szCs w:val="16"/>
        </w:rPr>
        <w:footnoteRef/>
      </w:r>
      <w:r w:rsidRPr="00935BA7">
        <w:rPr>
          <w:rFonts w:asciiTheme="majorBidi" w:hAnsiTheme="majorBidi" w:cstheme="majorBidi"/>
          <w:sz w:val="16"/>
          <w:szCs w:val="16"/>
        </w:rPr>
        <w:t xml:space="preserve"> </w:t>
      </w:r>
      <w:r w:rsidRPr="00935BA7">
        <w:rPr>
          <w:rFonts w:asciiTheme="majorBidi" w:hAnsiTheme="majorBidi" w:cstheme="majorBidi"/>
          <w:sz w:val="16"/>
          <w:szCs w:val="16"/>
          <w:lang w:bidi="fa-IR"/>
        </w:rPr>
        <w:t>Filtering</w:t>
      </w:r>
    </w:p>
  </w:footnote>
  <w:footnote w:id="194">
    <w:p w14:paraId="34112B7A" w14:textId="77777777" w:rsidR="006E4D33" w:rsidRPr="00935BA7" w:rsidRDefault="006E4D33" w:rsidP="009F644D">
      <w:pPr>
        <w:pStyle w:val="FootnoteText"/>
        <w:rPr>
          <w:rFonts w:asciiTheme="majorBidi" w:hAnsiTheme="majorBidi" w:cstheme="majorBidi"/>
          <w:sz w:val="16"/>
          <w:szCs w:val="16"/>
        </w:rPr>
      </w:pPr>
      <w:r w:rsidRPr="00935BA7">
        <w:rPr>
          <w:rStyle w:val="FootnoteReference"/>
          <w:rFonts w:asciiTheme="majorBidi" w:hAnsiTheme="majorBidi" w:cstheme="majorBidi"/>
          <w:sz w:val="16"/>
          <w:szCs w:val="16"/>
        </w:rPr>
        <w:footnoteRef/>
      </w:r>
      <w:r w:rsidRPr="00935BA7">
        <w:rPr>
          <w:rFonts w:asciiTheme="majorBidi" w:hAnsiTheme="majorBidi" w:cstheme="majorBidi"/>
          <w:sz w:val="16"/>
          <w:szCs w:val="16"/>
        </w:rPr>
        <w:t xml:space="preserve"> Wrapper Methods</w:t>
      </w:r>
    </w:p>
  </w:footnote>
  <w:footnote w:id="195">
    <w:p w14:paraId="11BDC522" w14:textId="77777777" w:rsidR="006E4D33" w:rsidRPr="00935BA7" w:rsidRDefault="006E4D33" w:rsidP="009F644D">
      <w:pPr>
        <w:pStyle w:val="FootnoteText"/>
        <w:rPr>
          <w:rFonts w:asciiTheme="majorBidi" w:hAnsiTheme="majorBidi" w:cstheme="majorBidi"/>
          <w:sz w:val="16"/>
          <w:szCs w:val="16"/>
          <w:lang w:bidi="fa-IR"/>
        </w:rPr>
      </w:pPr>
      <w:r w:rsidRPr="00935BA7">
        <w:rPr>
          <w:rStyle w:val="FootnoteReference"/>
          <w:rFonts w:asciiTheme="majorBidi" w:hAnsiTheme="majorBidi" w:cstheme="majorBidi"/>
          <w:sz w:val="16"/>
          <w:szCs w:val="16"/>
        </w:rPr>
        <w:footnoteRef/>
      </w:r>
      <w:r w:rsidRPr="00935BA7">
        <w:rPr>
          <w:rFonts w:asciiTheme="majorBidi" w:hAnsiTheme="majorBidi" w:cstheme="majorBidi"/>
          <w:sz w:val="16"/>
          <w:szCs w:val="16"/>
        </w:rPr>
        <w:t xml:space="preserve"> </w:t>
      </w:r>
      <w:r w:rsidRPr="00935BA7">
        <w:rPr>
          <w:rFonts w:asciiTheme="majorBidi" w:hAnsiTheme="majorBidi" w:cstheme="majorBidi"/>
          <w:sz w:val="16"/>
          <w:szCs w:val="16"/>
          <w:lang w:bidi="fa-IR"/>
        </w:rPr>
        <w:t>Embedded Methods</w:t>
      </w:r>
    </w:p>
  </w:footnote>
  <w:footnote w:id="196">
    <w:p w14:paraId="38406CB7" w14:textId="77777777" w:rsidR="006E4D33" w:rsidRPr="00935BA7" w:rsidRDefault="006E4D33" w:rsidP="009F644D">
      <w:pPr>
        <w:pStyle w:val="FootnoteText"/>
        <w:rPr>
          <w:rFonts w:asciiTheme="majorBidi" w:hAnsiTheme="majorBidi" w:cstheme="majorBidi"/>
          <w:sz w:val="16"/>
          <w:szCs w:val="16"/>
          <w:lang w:bidi="fa-IR"/>
        </w:rPr>
      </w:pPr>
      <w:r w:rsidRPr="00935BA7">
        <w:rPr>
          <w:rStyle w:val="FootnoteReference"/>
          <w:rFonts w:asciiTheme="majorBidi" w:hAnsiTheme="majorBidi" w:cstheme="majorBidi"/>
          <w:sz w:val="16"/>
          <w:szCs w:val="16"/>
        </w:rPr>
        <w:footnoteRef/>
      </w:r>
      <w:r w:rsidRPr="00935BA7">
        <w:rPr>
          <w:rFonts w:asciiTheme="majorBidi" w:hAnsiTheme="majorBidi" w:cstheme="majorBidi"/>
          <w:sz w:val="16"/>
          <w:szCs w:val="16"/>
        </w:rPr>
        <w:t xml:space="preserve"> </w:t>
      </w:r>
      <w:r w:rsidRPr="00935BA7">
        <w:rPr>
          <w:rFonts w:asciiTheme="majorBidi" w:hAnsiTheme="majorBidi" w:cstheme="majorBidi"/>
          <w:sz w:val="16"/>
          <w:szCs w:val="16"/>
          <w:lang w:bidi="fa-IR"/>
        </w:rPr>
        <w:t>Fisher Score</w:t>
      </w:r>
    </w:p>
  </w:footnote>
  <w:footnote w:id="197">
    <w:p w14:paraId="1A976746" w14:textId="77777777" w:rsidR="006E4D33" w:rsidRPr="00935BA7" w:rsidRDefault="006E4D33" w:rsidP="009F644D">
      <w:pPr>
        <w:rPr>
          <w:rFonts w:asciiTheme="majorBidi" w:hAnsiTheme="majorBidi" w:cstheme="majorBidi"/>
          <w:b/>
          <w:bCs/>
          <w:sz w:val="16"/>
          <w:szCs w:val="16"/>
          <w:rtl/>
          <w:lang w:bidi="fa-IR"/>
        </w:rPr>
      </w:pPr>
      <w:r w:rsidRPr="00935BA7">
        <w:rPr>
          <w:rStyle w:val="FootnoteReference"/>
          <w:rFonts w:asciiTheme="majorBidi" w:hAnsiTheme="majorBidi" w:cstheme="majorBidi"/>
          <w:sz w:val="16"/>
          <w:szCs w:val="16"/>
        </w:rPr>
        <w:footnoteRef/>
      </w:r>
      <w:r w:rsidRPr="00935BA7">
        <w:rPr>
          <w:rFonts w:asciiTheme="majorBidi" w:hAnsiTheme="majorBidi" w:cstheme="majorBidi"/>
          <w:sz w:val="16"/>
          <w:szCs w:val="16"/>
        </w:rPr>
        <w:t xml:space="preserve"> </w:t>
      </w:r>
      <w:r w:rsidRPr="00935BA7">
        <w:rPr>
          <w:rFonts w:asciiTheme="majorBidi" w:hAnsiTheme="majorBidi" w:cstheme="majorBidi"/>
          <w:sz w:val="16"/>
          <w:szCs w:val="16"/>
          <w:lang w:bidi="fa-IR"/>
        </w:rPr>
        <w:t>Information Gain</w:t>
      </w:r>
      <w:r w:rsidRPr="00935BA7">
        <w:rPr>
          <w:rFonts w:asciiTheme="majorBidi" w:hAnsiTheme="majorBidi" w:cstheme="majorBidi"/>
          <w:b/>
          <w:bCs/>
          <w:sz w:val="16"/>
          <w:szCs w:val="16"/>
          <w:rtl/>
          <w:lang w:bidi="fa-IR"/>
        </w:rPr>
        <w:t xml:space="preserve"> </w:t>
      </w:r>
    </w:p>
    <w:p w14:paraId="3D61A426" w14:textId="77777777" w:rsidR="006E4D33" w:rsidRDefault="006E4D33" w:rsidP="009F644D">
      <w:pPr>
        <w:pStyle w:val="FootnoteText"/>
        <w:rPr>
          <w:lang w:bidi="fa-IR"/>
        </w:rPr>
      </w:pPr>
    </w:p>
  </w:footnote>
  <w:footnote w:id="198">
    <w:p w14:paraId="65E316BA" w14:textId="77777777" w:rsidR="006E4D33" w:rsidRPr="00935BA7" w:rsidRDefault="006E4D33" w:rsidP="009F644D">
      <w:pPr>
        <w:pStyle w:val="FootnoteText"/>
        <w:rPr>
          <w:rFonts w:asciiTheme="majorBidi" w:hAnsiTheme="majorBidi" w:cstheme="majorBidi"/>
          <w:sz w:val="16"/>
          <w:szCs w:val="16"/>
          <w:lang w:bidi="fa-IR"/>
        </w:rPr>
      </w:pPr>
      <w:r w:rsidRPr="00935BA7">
        <w:rPr>
          <w:rStyle w:val="FootnoteReference"/>
          <w:rFonts w:asciiTheme="majorBidi" w:hAnsiTheme="majorBidi" w:cstheme="majorBidi"/>
          <w:sz w:val="16"/>
          <w:szCs w:val="16"/>
        </w:rPr>
        <w:footnoteRef/>
      </w:r>
      <w:r w:rsidRPr="00935BA7">
        <w:rPr>
          <w:rFonts w:asciiTheme="majorBidi" w:hAnsiTheme="majorBidi" w:cstheme="majorBidi"/>
          <w:sz w:val="16"/>
          <w:szCs w:val="16"/>
        </w:rPr>
        <w:t xml:space="preserve"> </w:t>
      </w:r>
      <w:r w:rsidRPr="00935BA7">
        <w:rPr>
          <w:rFonts w:asciiTheme="majorBidi" w:hAnsiTheme="majorBidi" w:cstheme="majorBidi"/>
          <w:sz w:val="16"/>
          <w:szCs w:val="16"/>
          <w:lang w:bidi="fa-IR"/>
        </w:rPr>
        <w:t>Overfitting</w:t>
      </w:r>
    </w:p>
  </w:footnote>
  <w:footnote w:id="199">
    <w:p w14:paraId="53EBBE01" w14:textId="77777777" w:rsidR="006E4D33" w:rsidRDefault="006E4D33" w:rsidP="009F644D">
      <w:pPr>
        <w:pStyle w:val="FootnoteText"/>
        <w:rPr>
          <w:lang w:bidi="fa-IR"/>
        </w:rPr>
      </w:pPr>
      <w:r w:rsidRPr="00935BA7">
        <w:rPr>
          <w:rStyle w:val="FootnoteReference"/>
          <w:rFonts w:asciiTheme="majorBidi" w:hAnsiTheme="majorBidi" w:cstheme="majorBidi"/>
          <w:sz w:val="16"/>
          <w:szCs w:val="16"/>
        </w:rPr>
        <w:footnoteRef/>
      </w:r>
      <w:r w:rsidRPr="00935BA7">
        <w:rPr>
          <w:rFonts w:asciiTheme="majorBidi" w:hAnsiTheme="majorBidi" w:cstheme="majorBidi"/>
          <w:sz w:val="16"/>
          <w:szCs w:val="16"/>
        </w:rPr>
        <w:t xml:space="preserve"> </w:t>
      </w:r>
      <w:r w:rsidRPr="00935BA7">
        <w:rPr>
          <w:rFonts w:asciiTheme="majorBidi" w:hAnsiTheme="majorBidi" w:cstheme="majorBidi"/>
          <w:sz w:val="16"/>
          <w:szCs w:val="16"/>
          <w:lang w:bidi="fa-IR"/>
        </w:rPr>
        <w:t>Variance Inflation Factor</w:t>
      </w:r>
    </w:p>
  </w:footnote>
  <w:footnote w:id="200">
    <w:p w14:paraId="15E4FD70" w14:textId="77777777" w:rsidR="006E4D33" w:rsidRPr="00935BA7" w:rsidRDefault="006E4D33" w:rsidP="009F644D">
      <w:pPr>
        <w:pStyle w:val="FootnoteText"/>
        <w:rPr>
          <w:rFonts w:asciiTheme="majorBidi" w:hAnsiTheme="majorBidi" w:cstheme="majorBidi"/>
          <w:sz w:val="16"/>
          <w:szCs w:val="16"/>
          <w:lang w:bidi="fa-IR"/>
        </w:rPr>
      </w:pPr>
      <w:r w:rsidRPr="00935BA7">
        <w:rPr>
          <w:rStyle w:val="FootnoteReference"/>
          <w:rFonts w:asciiTheme="majorBidi" w:hAnsiTheme="majorBidi" w:cstheme="majorBidi"/>
          <w:sz w:val="16"/>
          <w:szCs w:val="16"/>
        </w:rPr>
        <w:footnoteRef/>
      </w:r>
      <w:r w:rsidRPr="00935BA7">
        <w:rPr>
          <w:rFonts w:asciiTheme="majorBidi" w:hAnsiTheme="majorBidi" w:cstheme="majorBidi"/>
          <w:sz w:val="16"/>
          <w:szCs w:val="16"/>
        </w:rPr>
        <w:t xml:space="preserve"> </w:t>
      </w:r>
      <w:r w:rsidRPr="00935BA7">
        <w:rPr>
          <w:rFonts w:asciiTheme="majorBidi" w:hAnsiTheme="majorBidi" w:cstheme="majorBidi"/>
          <w:sz w:val="16"/>
          <w:szCs w:val="16"/>
          <w:lang w:bidi="fa-IR"/>
        </w:rPr>
        <w:t>Statmodels</w:t>
      </w:r>
    </w:p>
  </w:footnote>
  <w:footnote w:id="201">
    <w:p w14:paraId="0CDB79B2" w14:textId="77777777" w:rsidR="006E4D33" w:rsidRPr="00935BA7" w:rsidRDefault="006E4D33" w:rsidP="009F644D">
      <w:pPr>
        <w:pStyle w:val="FootnoteText"/>
        <w:rPr>
          <w:rFonts w:asciiTheme="majorBidi" w:hAnsiTheme="majorBidi" w:cstheme="majorBidi"/>
          <w:sz w:val="16"/>
          <w:szCs w:val="16"/>
          <w:lang w:bidi="fa-IR"/>
        </w:rPr>
      </w:pPr>
      <w:r w:rsidRPr="00935BA7">
        <w:rPr>
          <w:rStyle w:val="FootnoteReference"/>
          <w:rFonts w:asciiTheme="majorBidi" w:hAnsiTheme="majorBidi" w:cstheme="majorBidi"/>
          <w:sz w:val="16"/>
          <w:szCs w:val="16"/>
        </w:rPr>
        <w:footnoteRef/>
      </w:r>
      <w:r w:rsidRPr="00935BA7">
        <w:rPr>
          <w:rFonts w:asciiTheme="majorBidi" w:hAnsiTheme="majorBidi" w:cstheme="majorBidi"/>
          <w:sz w:val="16"/>
          <w:szCs w:val="16"/>
        </w:rPr>
        <w:t xml:space="preserve"> </w:t>
      </w:r>
      <w:r w:rsidRPr="00935BA7">
        <w:rPr>
          <w:rFonts w:asciiTheme="majorBidi" w:hAnsiTheme="majorBidi" w:cstheme="majorBidi"/>
          <w:sz w:val="16"/>
          <w:szCs w:val="16"/>
          <w:lang w:bidi="fa-IR"/>
        </w:rPr>
        <w:t>Contingency Table</w:t>
      </w:r>
    </w:p>
  </w:footnote>
  <w:footnote w:id="202">
    <w:p w14:paraId="5AD86A7E" w14:textId="77777777" w:rsidR="006E4D33" w:rsidRPr="00935BA7" w:rsidRDefault="006E4D33" w:rsidP="009F644D">
      <w:pPr>
        <w:pStyle w:val="FootnoteText"/>
        <w:rPr>
          <w:rFonts w:asciiTheme="majorBidi" w:hAnsiTheme="majorBidi" w:cstheme="majorBidi"/>
          <w:sz w:val="16"/>
          <w:szCs w:val="16"/>
          <w:lang w:bidi="fa-IR"/>
        </w:rPr>
      </w:pPr>
      <w:r w:rsidRPr="00935BA7">
        <w:rPr>
          <w:rStyle w:val="FootnoteReference"/>
          <w:rFonts w:asciiTheme="majorBidi" w:hAnsiTheme="majorBidi" w:cstheme="majorBidi"/>
          <w:sz w:val="16"/>
          <w:szCs w:val="16"/>
        </w:rPr>
        <w:footnoteRef/>
      </w:r>
      <w:r w:rsidRPr="00935BA7">
        <w:rPr>
          <w:rFonts w:asciiTheme="majorBidi" w:hAnsiTheme="majorBidi" w:cstheme="majorBidi"/>
          <w:sz w:val="16"/>
          <w:szCs w:val="16"/>
        </w:rPr>
        <w:t xml:space="preserve"> </w:t>
      </w:r>
      <w:r w:rsidRPr="00935BA7">
        <w:rPr>
          <w:rFonts w:asciiTheme="majorBidi" w:hAnsiTheme="majorBidi" w:cstheme="majorBidi"/>
          <w:sz w:val="16"/>
          <w:szCs w:val="16"/>
          <w:lang w:bidi="fa-IR"/>
        </w:rPr>
        <w:t>Forward Search and Backward Search</w:t>
      </w:r>
    </w:p>
  </w:footnote>
  <w:footnote w:id="203">
    <w:p w14:paraId="3B7A52E5" w14:textId="77777777" w:rsidR="006E4D33" w:rsidRPr="00935BA7" w:rsidRDefault="006E4D33" w:rsidP="009F644D">
      <w:pPr>
        <w:pStyle w:val="FootnoteText"/>
        <w:rPr>
          <w:rFonts w:asciiTheme="majorBidi" w:hAnsiTheme="majorBidi" w:cstheme="majorBidi"/>
          <w:sz w:val="16"/>
          <w:szCs w:val="16"/>
        </w:rPr>
      </w:pPr>
      <w:r w:rsidRPr="00935BA7">
        <w:rPr>
          <w:rStyle w:val="FootnoteReference"/>
          <w:rFonts w:asciiTheme="majorBidi" w:hAnsiTheme="majorBidi" w:cstheme="majorBidi"/>
          <w:sz w:val="16"/>
          <w:szCs w:val="16"/>
        </w:rPr>
        <w:footnoteRef/>
      </w:r>
      <w:r w:rsidRPr="00935BA7">
        <w:rPr>
          <w:rFonts w:asciiTheme="majorBidi" w:hAnsiTheme="majorBidi" w:cstheme="majorBidi"/>
          <w:sz w:val="16"/>
          <w:szCs w:val="16"/>
        </w:rPr>
        <w:t xml:space="preserve"> Stepwise Search</w:t>
      </w:r>
    </w:p>
  </w:footnote>
  <w:footnote w:id="204">
    <w:p w14:paraId="5ECADCFA" w14:textId="77777777" w:rsidR="006E4D33" w:rsidRPr="00935BA7" w:rsidRDefault="006E4D33" w:rsidP="009F644D">
      <w:pPr>
        <w:pStyle w:val="FootnoteText"/>
        <w:rPr>
          <w:rFonts w:asciiTheme="majorBidi" w:hAnsiTheme="majorBidi" w:cstheme="majorBidi"/>
          <w:sz w:val="16"/>
          <w:szCs w:val="16"/>
          <w:lang w:bidi="fa-IR"/>
        </w:rPr>
      </w:pPr>
      <w:r w:rsidRPr="00935BA7">
        <w:rPr>
          <w:rStyle w:val="FootnoteReference"/>
          <w:rFonts w:asciiTheme="majorBidi" w:hAnsiTheme="majorBidi" w:cstheme="majorBidi"/>
          <w:sz w:val="16"/>
          <w:szCs w:val="16"/>
        </w:rPr>
        <w:footnoteRef/>
      </w:r>
      <w:r w:rsidRPr="00935BA7">
        <w:rPr>
          <w:rFonts w:asciiTheme="majorBidi" w:hAnsiTheme="majorBidi" w:cstheme="majorBidi"/>
          <w:sz w:val="16"/>
          <w:szCs w:val="16"/>
        </w:rPr>
        <w:t xml:space="preserve"> </w:t>
      </w:r>
      <w:r w:rsidRPr="00935BA7">
        <w:rPr>
          <w:rFonts w:asciiTheme="majorBidi" w:hAnsiTheme="majorBidi" w:cstheme="majorBidi"/>
          <w:sz w:val="16"/>
          <w:szCs w:val="16"/>
          <w:lang w:bidi="fa-IR"/>
        </w:rPr>
        <w:t>Evolutionary Algorithms</w:t>
      </w:r>
    </w:p>
  </w:footnote>
  <w:footnote w:id="205">
    <w:p w14:paraId="278C4F18" w14:textId="77777777" w:rsidR="006E4D33" w:rsidRPr="00935BA7" w:rsidRDefault="006E4D33" w:rsidP="009F644D">
      <w:pPr>
        <w:pStyle w:val="FootnoteText"/>
        <w:rPr>
          <w:rFonts w:asciiTheme="majorBidi" w:hAnsiTheme="majorBidi" w:cstheme="majorBidi"/>
          <w:sz w:val="16"/>
          <w:szCs w:val="16"/>
          <w:lang w:bidi="fa-IR"/>
        </w:rPr>
      </w:pPr>
      <w:r w:rsidRPr="00935BA7">
        <w:rPr>
          <w:rStyle w:val="FootnoteReference"/>
          <w:rFonts w:asciiTheme="majorBidi" w:hAnsiTheme="majorBidi" w:cstheme="majorBidi"/>
          <w:sz w:val="16"/>
          <w:szCs w:val="16"/>
        </w:rPr>
        <w:footnoteRef/>
      </w:r>
      <w:r w:rsidRPr="00935BA7">
        <w:rPr>
          <w:rFonts w:asciiTheme="majorBidi" w:hAnsiTheme="majorBidi" w:cstheme="majorBidi"/>
          <w:sz w:val="16"/>
          <w:szCs w:val="16"/>
        </w:rPr>
        <w:t xml:space="preserve"> </w:t>
      </w:r>
      <w:r w:rsidRPr="00935BA7">
        <w:rPr>
          <w:rFonts w:asciiTheme="majorBidi" w:hAnsiTheme="majorBidi" w:cstheme="majorBidi"/>
          <w:sz w:val="16"/>
          <w:szCs w:val="16"/>
          <w:lang w:bidi="fa-IR"/>
        </w:rPr>
        <w:t>Heuristic and Meta-Heuristic Algorithms</w:t>
      </w:r>
    </w:p>
  </w:footnote>
  <w:footnote w:id="206">
    <w:p w14:paraId="4CC31140" w14:textId="77777777" w:rsidR="006E4D33" w:rsidRPr="00935BA7" w:rsidRDefault="006E4D33" w:rsidP="009F644D">
      <w:pPr>
        <w:pStyle w:val="FootnoteText"/>
        <w:rPr>
          <w:rFonts w:asciiTheme="majorBidi" w:hAnsiTheme="majorBidi" w:cstheme="majorBidi"/>
          <w:sz w:val="16"/>
          <w:szCs w:val="16"/>
          <w:lang w:bidi="fa-IR"/>
        </w:rPr>
      </w:pPr>
      <w:r w:rsidRPr="00935BA7">
        <w:rPr>
          <w:rStyle w:val="FootnoteReference"/>
          <w:rFonts w:asciiTheme="majorBidi" w:hAnsiTheme="majorBidi" w:cstheme="majorBidi"/>
          <w:sz w:val="16"/>
          <w:szCs w:val="16"/>
        </w:rPr>
        <w:footnoteRef/>
      </w:r>
      <w:r w:rsidRPr="00935BA7">
        <w:rPr>
          <w:rFonts w:asciiTheme="majorBidi" w:hAnsiTheme="majorBidi" w:cstheme="majorBidi"/>
          <w:sz w:val="16"/>
          <w:szCs w:val="16"/>
        </w:rPr>
        <w:t xml:space="preserve"> </w:t>
      </w:r>
      <w:r w:rsidRPr="00935BA7">
        <w:rPr>
          <w:rFonts w:asciiTheme="majorBidi" w:hAnsiTheme="majorBidi" w:cstheme="majorBidi"/>
          <w:sz w:val="16"/>
          <w:szCs w:val="16"/>
          <w:lang w:bidi="fa-IR"/>
        </w:rPr>
        <w:t>Ridge Regression</w:t>
      </w:r>
    </w:p>
  </w:footnote>
  <w:footnote w:id="207">
    <w:p w14:paraId="7279B3AA" w14:textId="77777777" w:rsidR="006E4D33" w:rsidRPr="00935BA7" w:rsidRDefault="006E4D33" w:rsidP="009F644D">
      <w:pPr>
        <w:pStyle w:val="FootnoteText"/>
        <w:rPr>
          <w:rFonts w:asciiTheme="majorBidi" w:hAnsiTheme="majorBidi" w:cstheme="majorBidi"/>
          <w:sz w:val="16"/>
          <w:szCs w:val="16"/>
          <w:rtl/>
          <w:lang w:bidi="fa-IR"/>
        </w:rPr>
      </w:pPr>
      <w:r w:rsidRPr="00935BA7">
        <w:rPr>
          <w:rStyle w:val="FootnoteReference"/>
          <w:rFonts w:asciiTheme="majorBidi" w:hAnsiTheme="majorBidi" w:cstheme="majorBidi"/>
          <w:sz w:val="16"/>
          <w:szCs w:val="16"/>
        </w:rPr>
        <w:footnoteRef/>
      </w:r>
      <w:r w:rsidRPr="00935BA7">
        <w:rPr>
          <w:rFonts w:asciiTheme="majorBidi" w:hAnsiTheme="majorBidi" w:cstheme="majorBidi"/>
          <w:sz w:val="16"/>
          <w:szCs w:val="16"/>
        </w:rPr>
        <w:t xml:space="preserve"> </w:t>
      </w:r>
      <w:r w:rsidRPr="00935BA7">
        <w:rPr>
          <w:rFonts w:asciiTheme="majorBidi" w:hAnsiTheme="majorBidi" w:cstheme="majorBidi"/>
          <w:sz w:val="16"/>
          <w:szCs w:val="16"/>
          <w:lang w:bidi="fa-IR"/>
        </w:rPr>
        <w:t>Penalty</w:t>
      </w:r>
    </w:p>
  </w:footnote>
  <w:footnote w:id="208">
    <w:p w14:paraId="41EE84C8" w14:textId="77777777" w:rsidR="006E4D33" w:rsidRPr="00935BA7" w:rsidRDefault="006E4D33" w:rsidP="009F644D">
      <w:pPr>
        <w:pStyle w:val="FootnoteText"/>
        <w:rPr>
          <w:rFonts w:asciiTheme="majorBidi" w:hAnsiTheme="majorBidi" w:cstheme="majorBidi"/>
          <w:sz w:val="16"/>
          <w:szCs w:val="16"/>
          <w:rtl/>
          <w:lang w:bidi="fa-IR"/>
        </w:rPr>
      </w:pPr>
      <w:r w:rsidRPr="00935BA7">
        <w:rPr>
          <w:rStyle w:val="FootnoteReference"/>
          <w:rFonts w:asciiTheme="majorBidi" w:hAnsiTheme="majorBidi" w:cstheme="majorBidi"/>
          <w:sz w:val="16"/>
          <w:szCs w:val="16"/>
        </w:rPr>
        <w:footnoteRef/>
      </w:r>
      <w:r w:rsidRPr="00935BA7">
        <w:rPr>
          <w:rFonts w:asciiTheme="majorBidi" w:hAnsiTheme="majorBidi" w:cstheme="majorBidi"/>
          <w:sz w:val="16"/>
          <w:szCs w:val="16"/>
        </w:rPr>
        <w:t xml:space="preserve"> </w:t>
      </w:r>
      <w:r w:rsidRPr="00935BA7">
        <w:rPr>
          <w:rFonts w:asciiTheme="majorBidi" w:hAnsiTheme="majorBidi" w:cstheme="majorBidi"/>
          <w:sz w:val="16"/>
          <w:szCs w:val="16"/>
          <w:lang w:bidi="fa-IR"/>
        </w:rPr>
        <w:t>Mean Square Error</w:t>
      </w:r>
    </w:p>
  </w:footnote>
  <w:footnote w:id="209">
    <w:p w14:paraId="7668C897" w14:textId="77777777" w:rsidR="006E4D33" w:rsidRPr="00935BA7" w:rsidRDefault="006E4D33" w:rsidP="009F644D">
      <w:pPr>
        <w:pStyle w:val="FootnoteText"/>
        <w:rPr>
          <w:rFonts w:asciiTheme="majorBidi" w:hAnsiTheme="majorBidi" w:cstheme="majorBidi"/>
          <w:sz w:val="16"/>
          <w:szCs w:val="16"/>
          <w:rtl/>
          <w:lang w:bidi="fa-IR"/>
        </w:rPr>
      </w:pPr>
      <w:r w:rsidRPr="00935BA7">
        <w:rPr>
          <w:rStyle w:val="FootnoteReference"/>
          <w:rFonts w:asciiTheme="majorBidi" w:hAnsiTheme="majorBidi" w:cstheme="majorBidi"/>
          <w:sz w:val="16"/>
          <w:szCs w:val="16"/>
        </w:rPr>
        <w:footnoteRef/>
      </w:r>
      <w:r w:rsidRPr="00935BA7">
        <w:rPr>
          <w:rFonts w:asciiTheme="majorBidi" w:hAnsiTheme="majorBidi" w:cstheme="majorBidi"/>
          <w:sz w:val="16"/>
          <w:szCs w:val="16"/>
        </w:rPr>
        <w:t xml:space="preserve"> </w:t>
      </w:r>
      <w:r w:rsidRPr="00935BA7">
        <w:rPr>
          <w:rFonts w:asciiTheme="majorBidi" w:hAnsiTheme="majorBidi" w:cstheme="majorBidi"/>
          <w:sz w:val="16"/>
          <w:szCs w:val="16"/>
          <w:lang w:bidi="fa-IR"/>
        </w:rPr>
        <w:t>Exploratory Factor Analysis (EFA)</w:t>
      </w:r>
    </w:p>
  </w:footnote>
  <w:footnote w:id="210">
    <w:p w14:paraId="2CE44430" w14:textId="77777777" w:rsidR="006E4D33" w:rsidRPr="00935BA7" w:rsidRDefault="006E4D33" w:rsidP="009F644D">
      <w:pPr>
        <w:pStyle w:val="FootnoteText"/>
        <w:rPr>
          <w:rFonts w:asciiTheme="majorBidi" w:hAnsiTheme="majorBidi" w:cstheme="majorBidi"/>
          <w:sz w:val="16"/>
          <w:szCs w:val="16"/>
          <w:rtl/>
          <w:lang w:bidi="fa-IR"/>
        </w:rPr>
      </w:pPr>
      <w:r w:rsidRPr="00935BA7">
        <w:rPr>
          <w:rStyle w:val="FootnoteReference"/>
          <w:rFonts w:asciiTheme="majorBidi" w:hAnsiTheme="majorBidi" w:cstheme="majorBidi"/>
          <w:sz w:val="16"/>
          <w:szCs w:val="16"/>
        </w:rPr>
        <w:footnoteRef/>
      </w:r>
      <w:r w:rsidRPr="00935BA7">
        <w:rPr>
          <w:rFonts w:asciiTheme="majorBidi" w:hAnsiTheme="majorBidi" w:cstheme="majorBidi"/>
          <w:sz w:val="16"/>
          <w:szCs w:val="16"/>
        </w:rPr>
        <w:t xml:space="preserve"> </w:t>
      </w:r>
      <w:r w:rsidRPr="00935BA7">
        <w:rPr>
          <w:rFonts w:asciiTheme="majorBidi" w:hAnsiTheme="majorBidi" w:cstheme="majorBidi"/>
          <w:sz w:val="16"/>
          <w:szCs w:val="16"/>
          <w:lang w:bidi="fa-IR"/>
        </w:rPr>
        <w:t>Confirmatory Factor Analysis (CFA)</w:t>
      </w:r>
    </w:p>
  </w:footnote>
  <w:footnote w:id="211">
    <w:p w14:paraId="4C18BEAD" w14:textId="77777777" w:rsidR="006E4D33" w:rsidRPr="00935BA7" w:rsidRDefault="006E4D33" w:rsidP="009F644D">
      <w:pPr>
        <w:pStyle w:val="FootnoteText"/>
        <w:rPr>
          <w:rFonts w:asciiTheme="majorBidi" w:hAnsiTheme="majorBidi" w:cstheme="majorBidi"/>
          <w:sz w:val="16"/>
          <w:szCs w:val="16"/>
          <w:rtl/>
          <w:lang w:bidi="fa-IR"/>
        </w:rPr>
      </w:pPr>
      <w:r w:rsidRPr="00935BA7">
        <w:rPr>
          <w:rStyle w:val="FootnoteReference"/>
          <w:rFonts w:asciiTheme="majorBidi" w:hAnsiTheme="majorBidi" w:cstheme="majorBidi"/>
          <w:sz w:val="16"/>
          <w:szCs w:val="16"/>
        </w:rPr>
        <w:footnoteRef/>
      </w:r>
      <w:r w:rsidRPr="00935BA7">
        <w:rPr>
          <w:rFonts w:asciiTheme="majorBidi" w:hAnsiTheme="majorBidi" w:cstheme="majorBidi"/>
          <w:sz w:val="16"/>
          <w:szCs w:val="16"/>
        </w:rPr>
        <w:t xml:space="preserve"> </w:t>
      </w:r>
      <w:r w:rsidRPr="00935BA7">
        <w:rPr>
          <w:rFonts w:asciiTheme="majorBidi" w:hAnsiTheme="majorBidi" w:cstheme="majorBidi"/>
          <w:sz w:val="16"/>
          <w:szCs w:val="16"/>
          <w:lang w:bidi="fa-IR"/>
        </w:rPr>
        <w:t>Principal Component Analysis (PCA)</w:t>
      </w:r>
    </w:p>
  </w:footnote>
  <w:footnote w:id="212">
    <w:p w14:paraId="6C57D97F" w14:textId="77777777" w:rsidR="006E4D33" w:rsidRPr="00935BA7" w:rsidRDefault="006E4D33" w:rsidP="009F644D">
      <w:pPr>
        <w:pStyle w:val="FootnoteText"/>
        <w:rPr>
          <w:rFonts w:asciiTheme="majorBidi" w:hAnsiTheme="majorBidi" w:cstheme="majorBidi"/>
          <w:sz w:val="16"/>
          <w:szCs w:val="16"/>
          <w:rtl/>
          <w:lang w:bidi="fa-IR"/>
        </w:rPr>
      </w:pPr>
      <w:r w:rsidRPr="00935BA7">
        <w:rPr>
          <w:rStyle w:val="FootnoteReference"/>
          <w:rFonts w:asciiTheme="majorBidi" w:hAnsiTheme="majorBidi" w:cstheme="majorBidi"/>
          <w:sz w:val="16"/>
          <w:szCs w:val="16"/>
        </w:rPr>
        <w:footnoteRef/>
      </w:r>
      <w:r w:rsidRPr="00935BA7">
        <w:rPr>
          <w:rFonts w:asciiTheme="majorBidi" w:hAnsiTheme="majorBidi" w:cstheme="majorBidi"/>
          <w:sz w:val="16"/>
          <w:szCs w:val="16"/>
        </w:rPr>
        <w:t xml:space="preserve"> </w:t>
      </w:r>
      <w:r w:rsidRPr="00935BA7">
        <w:rPr>
          <w:rFonts w:asciiTheme="majorBidi" w:hAnsiTheme="majorBidi" w:cstheme="majorBidi"/>
          <w:sz w:val="16"/>
          <w:szCs w:val="16"/>
          <w:lang w:bidi="fa-IR"/>
        </w:rPr>
        <w:t>Independent Component Analysis (ICA)</w:t>
      </w:r>
    </w:p>
  </w:footnote>
  <w:footnote w:id="213">
    <w:p w14:paraId="013FD780" w14:textId="77777777" w:rsidR="006E4D33" w:rsidRPr="00935BA7" w:rsidRDefault="006E4D33" w:rsidP="009F644D">
      <w:pPr>
        <w:pStyle w:val="FootnoteText"/>
        <w:rPr>
          <w:rFonts w:asciiTheme="majorBidi" w:hAnsiTheme="majorBidi" w:cstheme="majorBidi"/>
          <w:sz w:val="16"/>
          <w:szCs w:val="16"/>
          <w:rtl/>
          <w:lang w:bidi="fa-IR"/>
        </w:rPr>
      </w:pPr>
      <w:r w:rsidRPr="00935BA7">
        <w:rPr>
          <w:rStyle w:val="FootnoteReference"/>
          <w:rFonts w:asciiTheme="majorBidi" w:hAnsiTheme="majorBidi" w:cstheme="majorBidi"/>
          <w:sz w:val="16"/>
          <w:szCs w:val="16"/>
        </w:rPr>
        <w:footnoteRef/>
      </w:r>
      <w:r w:rsidRPr="00935BA7">
        <w:rPr>
          <w:rFonts w:asciiTheme="majorBidi" w:hAnsiTheme="majorBidi" w:cstheme="majorBidi"/>
          <w:sz w:val="16"/>
          <w:szCs w:val="16"/>
        </w:rPr>
        <w:t xml:space="preserve"> </w:t>
      </w:r>
      <w:r w:rsidRPr="00935BA7">
        <w:rPr>
          <w:rFonts w:asciiTheme="majorBidi" w:hAnsiTheme="majorBidi" w:cstheme="majorBidi"/>
          <w:sz w:val="16"/>
          <w:szCs w:val="16"/>
          <w:lang w:bidi="fa-IR"/>
        </w:rPr>
        <w:t>Linear Discriminant Analysis (LDA)</w:t>
      </w:r>
    </w:p>
  </w:footnote>
  <w:footnote w:id="214">
    <w:p w14:paraId="093AEE71" w14:textId="77777777" w:rsidR="006E4D33" w:rsidRPr="00935BA7" w:rsidRDefault="006E4D33" w:rsidP="009F644D">
      <w:pPr>
        <w:pStyle w:val="FootnoteText"/>
        <w:rPr>
          <w:rFonts w:asciiTheme="majorBidi" w:hAnsiTheme="majorBidi" w:cstheme="majorBidi"/>
          <w:sz w:val="16"/>
          <w:szCs w:val="16"/>
          <w:rtl/>
          <w:lang w:bidi="fa-IR"/>
        </w:rPr>
      </w:pPr>
      <w:r w:rsidRPr="00935BA7">
        <w:rPr>
          <w:rStyle w:val="FootnoteReference"/>
          <w:rFonts w:asciiTheme="majorBidi" w:hAnsiTheme="majorBidi" w:cstheme="majorBidi"/>
          <w:sz w:val="16"/>
          <w:szCs w:val="16"/>
        </w:rPr>
        <w:footnoteRef/>
      </w:r>
      <w:r w:rsidRPr="00935BA7">
        <w:rPr>
          <w:rFonts w:asciiTheme="majorBidi" w:hAnsiTheme="majorBidi" w:cstheme="majorBidi"/>
          <w:sz w:val="16"/>
          <w:szCs w:val="16"/>
        </w:rPr>
        <w:t xml:space="preserve"> Distributed Stochastic Neighbor Embedding (t-SNE)</w:t>
      </w:r>
    </w:p>
  </w:footnote>
  <w:footnote w:id="215">
    <w:p w14:paraId="34DA2D95" w14:textId="77777777" w:rsidR="006E4D33" w:rsidRPr="00BC0AA6" w:rsidRDefault="006E4D33" w:rsidP="009F644D">
      <w:pPr>
        <w:pStyle w:val="FootnoteText"/>
        <w:rPr>
          <w:rFonts w:asciiTheme="majorBidi" w:hAnsiTheme="majorBidi" w:cstheme="majorBidi"/>
          <w:sz w:val="16"/>
          <w:szCs w:val="16"/>
          <w:lang w:bidi="fa-IR"/>
        </w:rPr>
      </w:pPr>
      <w:r w:rsidRPr="00BC0AA6">
        <w:rPr>
          <w:rStyle w:val="FootnoteReference"/>
          <w:rFonts w:asciiTheme="majorBidi" w:hAnsiTheme="majorBidi" w:cstheme="majorBidi"/>
          <w:sz w:val="16"/>
          <w:szCs w:val="16"/>
        </w:rPr>
        <w:footnoteRef/>
      </w:r>
      <w:r w:rsidRPr="00BC0AA6">
        <w:rPr>
          <w:rFonts w:asciiTheme="majorBidi" w:hAnsiTheme="majorBidi" w:cstheme="majorBidi"/>
          <w:sz w:val="16"/>
          <w:szCs w:val="16"/>
        </w:rPr>
        <w:t xml:space="preserve"> </w:t>
      </w:r>
      <w:r w:rsidRPr="00BC0AA6">
        <w:rPr>
          <w:rFonts w:asciiTheme="majorBidi" w:hAnsiTheme="majorBidi" w:cstheme="majorBidi"/>
          <w:sz w:val="16"/>
          <w:szCs w:val="16"/>
          <w:lang w:bidi="fa-IR"/>
        </w:rPr>
        <w:t>One-Hot Encoding</w:t>
      </w:r>
    </w:p>
  </w:footnote>
  <w:footnote w:id="216">
    <w:p w14:paraId="31138BE1" w14:textId="77777777" w:rsidR="006E4D33" w:rsidRPr="00BC0AA6" w:rsidRDefault="006E4D33" w:rsidP="009F644D">
      <w:pPr>
        <w:pStyle w:val="FootnoteText"/>
        <w:rPr>
          <w:rFonts w:asciiTheme="majorBidi" w:hAnsiTheme="majorBidi" w:cstheme="majorBidi"/>
          <w:sz w:val="16"/>
          <w:szCs w:val="16"/>
          <w:lang w:bidi="fa-IR"/>
        </w:rPr>
      </w:pPr>
      <w:r w:rsidRPr="00BC0AA6">
        <w:rPr>
          <w:rStyle w:val="FootnoteReference"/>
          <w:rFonts w:asciiTheme="majorBidi" w:hAnsiTheme="majorBidi" w:cstheme="majorBidi"/>
          <w:sz w:val="16"/>
          <w:szCs w:val="16"/>
        </w:rPr>
        <w:footnoteRef/>
      </w:r>
      <w:r w:rsidRPr="00BC0AA6">
        <w:rPr>
          <w:rFonts w:asciiTheme="majorBidi" w:hAnsiTheme="majorBidi" w:cstheme="majorBidi"/>
          <w:sz w:val="16"/>
          <w:szCs w:val="16"/>
        </w:rPr>
        <w:t xml:space="preserve"> </w:t>
      </w:r>
      <w:r w:rsidRPr="00BC0AA6">
        <w:rPr>
          <w:rFonts w:asciiTheme="majorBidi" w:hAnsiTheme="majorBidi" w:cstheme="majorBidi"/>
          <w:sz w:val="16"/>
          <w:szCs w:val="16"/>
          <w:lang w:bidi="fa-IR"/>
        </w:rPr>
        <w:t>Dummy Coding</w:t>
      </w:r>
    </w:p>
  </w:footnote>
  <w:footnote w:id="217">
    <w:p w14:paraId="55E9F14B" w14:textId="77777777" w:rsidR="006E4D33" w:rsidRDefault="006E4D33" w:rsidP="009F644D">
      <w:pPr>
        <w:pStyle w:val="FootnoteText"/>
        <w:rPr>
          <w:lang w:bidi="fa-IR"/>
        </w:rPr>
      </w:pPr>
      <w:r w:rsidRPr="00BC0AA6">
        <w:rPr>
          <w:rStyle w:val="FootnoteReference"/>
          <w:rFonts w:asciiTheme="majorBidi" w:hAnsiTheme="majorBidi" w:cstheme="majorBidi"/>
          <w:sz w:val="16"/>
          <w:szCs w:val="16"/>
        </w:rPr>
        <w:footnoteRef/>
      </w:r>
      <w:r w:rsidRPr="00BC0AA6">
        <w:rPr>
          <w:rFonts w:asciiTheme="majorBidi" w:hAnsiTheme="majorBidi" w:cstheme="majorBidi"/>
          <w:sz w:val="16"/>
          <w:szCs w:val="16"/>
        </w:rPr>
        <w:t xml:space="preserve"> </w:t>
      </w:r>
      <w:r w:rsidRPr="00BC0AA6">
        <w:rPr>
          <w:rFonts w:asciiTheme="majorBidi" w:hAnsiTheme="majorBidi" w:cstheme="majorBidi"/>
          <w:sz w:val="16"/>
          <w:szCs w:val="16"/>
          <w:lang w:bidi="fa-IR"/>
        </w:rPr>
        <w:t>Reference Category</w:t>
      </w:r>
    </w:p>
  </w:footnote>
  <w:footnote w:id="218">
    <w:p w14:paraId="0ADAB56F" w14:textId="77777777" w:rsidR="006E4D33" w:rsidRPr="00BC0AA6" w:rsidRDefault="006E4D33" w:rsidP="009F644D">
      <w:pPr>
        <w:pStyle w:val="FootnoteText"/>
        <w:rPr>
          <w:rFonts w:asciiTheme="majorBidi" w:hAnsiTheme="majorBidi" w:cstheme="majorBidi"/>
          <w:sz w:val="16"/>
          <w:szCs w:val="16"/>
          <w:lang w:bidi="fa-IR"/>
        </w:rPr>
      </w:pPr>
      <w:r w:rsidRPr="00BC0AA6">
        <w:rPr>
          <w:rStyle w:val="FootnoteReference"/>
          <w:rFonts w:asciiTheme="majorBidi" w:hAnsiTheme="majorBidi" w:cstheme="majorBidi"/>
          <w:sz w:val="16"/>
          <w:szCs w:val="16"/>
        </w:rPr>
        <w:footnoteRef/>
      </w:r>
      <w:r w:rsidRPr="00BC0AA6">
        <w:rPr>
          <w:rFonts w:asciiTheme="majorBidi" w:hAnsiTheme="majorBidi" w:cstheme="majorBidi"/>
          <w:sz w:val="16"/>
          <w:szCs w:val="16"/>
        </w:rPr>
        <w:t xml:space="preserve"> </w:t>
      </w:r>
      <w:r w:rsidRPr="00BC0AA6">
        <w:rPr>
          <w:rFonts w:asciiTheme="majorBidi" w:hAnsiTheme="majorBidi" w:cstheme="majorBidi"/>
          <w:sz w:val="16"/>
          <w:szCs w:val="16"/>
          <w:lang w:bidi="fa-IR"/>
        </w:rPr>
        <w:t>Effect Coding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1D7EE" w14:textId="283DC33A" w:rsidR="006E4D33" w:rsidRDefault="006E4D33" w:rsidP="005D0CD6">
    <w:pPr>
      <w:pStyle w:val="Header"/>
      <w:tabs>
        <w:tab w:val="clear" w:pos="9360"/>
        <w:tab w:val="left" w:pos="5040"/>
        <w:tab w:val="left" w:pos="5760"/>
        <w:tab w:val="left" w:pos="6480"/>
        <w:tab w:val="left" w:pos="7200"/>
      </w:tabs>
    </w:pPr>
    <w:r>
      <w:tab/>
    </w:r>
    <w:r>
      <w:tab/>
    </w:r>
    <w:r>
      <w:tab/>
    </w:r>
    <w:r>
      <w:tab/>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45E82" w14:textId="77777777" w:rsidR="00DF3B01" w:rsidRDefault="00DF3B01" w:rsidP="005D0CD6">
    <w:pPr>
      <w:pStyle w:val="Header"/>
      <w:tabs>
        <w:tab w:val="clear" w:pos="9360"/>
        <w:tab w:val="left" w:pos="5040"/>
        <w:tab w:val="left" w:pos="5760"/>
        <w:tab w:val="left" w:pos="6480"/>
        <w:tab w:val="left" w:pos="7200"/>
      </w:tabs>
    </w:pPr>
    <w:r>
      <w:tab/>
    </w:r>
    <w:r>
      <w:tab/>
    </w:r>
    <w:r>
      <w:tab/>
    </w:r>
    <w:r>
      <w:tab/>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6CF70" w14:textId="77777777" w:rsidR="006E4D33" w:rsidRDefault="006E4D33" w:rsidP="008F7A88">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5E8F8" w14:textId="77777777" w:rsidR="006E4D33" w:rsidRDefault="006E4D33" w:rsidP="008F7A88">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B0614" w14:textId="77777777" w:rsidR="006E4D33" w:rsidRDefault="006E4D33" w:rsidP="008F7A88">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97DF0"/>
    <w:multiLevelType w:val="hybridMultilevel"/>
    <w:tmpl w:val="50123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56C2C"/>
    <w:multiLevelType w:val="hybridMultilevel"/>
    <w:tmpl w:val="F99A4F14"/>
    <w:lvl w:ilvl="0" w:tplc="868404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983DDF"/>
    <w:multiLevelType w:val="hybridMultilevel"/>
    <w:tmpl w:val="302A24DC"/>
    <w:lvl w:ilvl="0" w:tplc="9CE0AF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B03A4D"/>
    <w:multiLevelType w:val="hybridMultilevel"/>
    <w:tmpl w:val="48C88B10"/>
    <w:lvl w:ilvl="0" w:tplc="2C5E9888">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025409"/>
    <w:multiLevelType w:val="hybridMultilevel"/>
    <w:tmpl w:val="3CB430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D69192F"/>
    <w:multiLevelType w:val="hybridMultilevel"/>
    <w:tmpl w:val="894A7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F0502C"/>
    <w:multiLevelType w:val="hybridMultilevel"/>
    <w:tmpl w:val="7734A65C"/>
    <w:lvl w:ilvl="0" w:tplc="550290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2622F4"/>
    <w:multiLevelType w:val="hybridMultilevel"/>
    <w:tmpl w:val="4C4EC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93365F"/>
    <w:multiLevelType w:val="hybridMultilevel"/>
    <w:tmpl w:val="5ABEA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BE2DDD"/>
    <w:multiLevelType w:val="hybridMultilevel"/>
    <w:tmpl w:val="68BEC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7C3B1E"/>
    <w:multiLevelType w:val="hybridMultilevel"/>
    <w:tmpl w:val="46FC804E"/>
    <w:lvl w:ilvl="0" w:tplc="04090001">
      <w:start w:val="1"/>
      <w:numFmt w:val="bullet"/>
      <w:lvlText w:val=""/>
      <w:lvlJc w:val="left"/>
      <w:pPr>
        <w:ind w:left="63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477099"/>
    <w:multiLevelType w:val="hybridMultilevel"/>
    <w:tmpl w:val="88BE7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DB7ECD"/>
    <w:multiLevelType w:val="hybridMultilevel"/>
    <w:tmpl w:val="B17A2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DF6FDA"/>
    <w:multiLevelType w:val="hybridMultilevel"/>
    <w:tmpl w:val="4B5452E6"/>
    <w:lvl w:ilvl="0" w:tplc="EC96B3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4B1102"/>
    <w:multiLevelType w:val="hybridMultilevel"/>
    <w:tmpl w:val="AF969FD4"/>
    <w:lvl w:ilvl="0" w:tplc="8DA8D7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C26C60"/>
    <w:multiLevelType w:val="hybridMultilevel"/>
    <w:tmpl w:val="EFBA5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970D6E"/>
    <w:multiLevelType w:val="hybridMultilevel"/>
    <w:tmpl w:val="B7DC1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E449A7"/>
    <w:multiLevelType w:val="hybridMultilevel"/>
    <w:tmpl w:val="B1BE411C"/>
    <w:lvl w:ilvl="0" w:tplc="D14835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A607BF"/>
    <w:multiLevelType w:val="multilevel"/>
    <w:tmpl w:val="AAD8D26E"/>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9713F24"/>
    <w:multiLevelType w:val="hybridMultilevel"/>
    <w:tmpl w:val="182A8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A46529"/>
    <w:multiLevelType w:val="hybridMultilevel"/>
    <w:tmpl w:val="0CAC6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5E6C38"/>
    <w:multiLevelType w:val="multilevel"/>
    <w:tmpl w:val="EFF429A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36B68D8"/>
    <w:multiLevelType w:val="hybridMultilevel"/>
    <w:tmpl w:val="B9022068"/>
    <w:lvl w:ilvl="0" w:tplc="E8209B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6129B0"/>
    <w:multiLevelType w:val="hybridMultilevel"/>
    <w:tmpl w:val="F5123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CA6B32"/>
    <w:multiLevelType w:val="hybridMultilevel"/>
    <w:tmpl w:val="78D85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011309"/>
    <w:multiLevelType w:val="hybridMultilevel"/>
    <w:tmpl w:val="F522C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7A0205"/>
    <w:multiLevelType w:val="hybridMultilevel"/>
    <w:tmpl w:val="35347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87075A"/>
    <w:multiLevelType w:val="hybridMultilevel"/>
    <w:tmpl w:val="77DE1DAE"/>
    <w:lvl w:ilvl="0" w:tplc="7B5CFE24">
      <w:numFmt w:val="bullet"/>
      <w:lvlText w:val="-"/>
      <w:lvlJc w:val="left"/>
      <w:pPr>
        <w:ind w:left="1080" w:hanging="360"/>
      </w:pPr>
      <w:rPr>
        <w:rFonts w:asciiTheme="minorHAnsi" w:eastAsiaTheme="minorHAnsi" w:hAnsiTheme="minorHAnsi"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70E5423"/>
    <w:multiLevelType w:val="hybridMultilevel"/>
    <w:tmpl w:val="FDF8A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AE5310"/>
    <w:multiLevelType w:val="hybridMultilevel"/>
    <w:tmpl w:val="9438B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8D5216"/>
    <w:multiLevelType w:val="hybridMultilevel"/>
    <w:tmpl w:val="CAF6B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9A19D9"/>
    <w:multiLevelType w:val="hybridMultilevel"/>
    <w:tmpl w:val="7F043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45057B"/>
    <w:multiLevelType w:val="hybridMultilevel"/>
    <w:tmpl w:val="ECA0629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15:restartNumberingAfterBreak="0">
    <w:nsid w:val="7D433F17"/>
    <w:multiLevelType w:val="hybridMultilevel"/>
    <w:tmpl w:val="EA88E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1"/>
  </w:num>
  <w:num w:numId="3">
    <w:abstractNumId w:val="9"/>
  </w:num>
  <w:num w:numId="4">
    <w:abstractNumId w:val="28"/>
  </w:num>
  <w:num w:numId="5">
    <w:abstractNumId w:val="12"/>
  </w:num>
  <w:num w:numId="6">
    <w:abstractNumId w:val="2"/>
  </w:num>
  <w:num w:numId="7">
    <w:abstractNumId w:val="3"/>
  </w:num>
  <w:num w:numId="8">
    <w:abstractNumId w:val="24"/>
  </w:num>
  <w:num w:numId="9">
    <w:abstractNumId w:val="16"/>
  </w:num>
  <w:num w:numId="10">
    <w:abstractNumId w:val="10"/>
  </w:num>
  <w:num w:numId="11">
    <w:abstractNumId w:val="25"/>
  </w:num>
  <w:num w:numId="12">
    <w:abstractNumId w:val="31"/>
  </w:num>
  <w:num w:numId="13">
    <w:abstractNumId w:val="6"/>
  </w:num>
  <w:num w:numId="14">
    <w:abstractNumId w:val="17"/>
  </w:num>
  <w:num w:numId="15">
    <w:abstractNumId w:val="11"/>
  </w:num>
  <w:num w:numId="16">
    <w:abstractNumId w:val="15"/>
  </w:num>
  <w:num w:numId="17">
    <w:abstractNumId w:val="20"/>
  </w:num>
  <w:num w:numId="18">
    <w:abstractNumId w:val="5"/>
  </w:num>
  <w:num w:numId="19">
    <w:abstractNumId w:val="29"/>
  </w:num>
  <w:num w:numId="20">
    <w:abstractNumId w:val="23"/>
  </w:num>
  <w:num w:numId="21">
    <w:abstractNumId w:val="27"/>
  </w:num>
  <w:num w:numId="22">
    <w:abstractNumId w:val="8"/>
  </w:num>
  <w:num w:numId="23">
    <w:abstractNumId w:val="14"/>
  </w:num>
  <w:num w:numId="24">
    <w:abstractNumId w:val="13"/>
  </w:num>
  <w:num w:numId="25">
    <w:abstractNumId w:val="4"/>
  </w:num>
  <w:num w:numId="26">
    <w:abstractNumId w:val="33"/>
  </w:num>
  <w:num w:numId="27">
    <w:abstractNumId w:val="26"/>
  </w:num>
  <w:num w:numId="28">
    <w:abstractNumId w:val="22"/>
  </w:num>
  <w:num w:numId="29">
    <w:abstractNumId w:val="0"/>
  </w:num>
  <w:num w:numId="30">
    <w:abstractNumId w:val="19"/>
  </w:num>
  <w:num w:numId="31">
    <w:abstractNumId w:val="30"/>
  </w:num>
  <w:num w:numId="32">
    <w:abstractNumId w:val="32"/>
  </w:num>
  <w:num w:numId="33">
    <w:abstractNumId w:val="1"/>
  </w:num>
  <w:num w:numId="34">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M2tbA0NrQ0sjSwMDZU0lEKTi0uzszPAykwrQUA4BjVECwAAAA="/>
  </w:docVars>
  <w:rsids>
    <w:rsidRoot w:val="00E60BB1"/>
    <w:rsid w:val="00002EC0"/>
    <w:rsid w:val="00003EC9"/>
    <w:rsid w:val="000209A8"/>
    <w:rsid w:val="0002316C"/>
    <w:rsid w:val="0002348A"/>
    <w:rsid w:val="0002587A"/>
    <w:rsid w:val="00032279"/>
    <w:rsid w:val="000344C8"/>
    <w:rsid w:val="0004753B"/>
    <w:rsid w:val="0005056E"/>
    <w:rsid w:val="00066542"/>
    <w:rsid w:val="000712AB"/>
    <w:rsid w:val="00086203"/>
    <w:rsid w:val="00086E49"/>
    <w:rsid w:val="0008736D"/>
    <w:rsid w:val="0009111A"/>
    <w:rsid w:val="00091C9A"/>
    <w:rsid w:val="000A176D"/>
    <w:rsid w:val="000A2429"/>
    <w:rsid w:val="000C1C21"/>
    <w:rsid w:val="000C53EB"/>
    <w:rsid w:val="000C5920"/>
    <w:rsid w:val="000D129B"/>
    <w:rsid w:val="000E0344"/>
    <w:rsid w:val="000E09F0"/>
    <w:rsid w:val="000E24D4"/>
    <w:rsid w:val="000E4444"/>
    <w:rsid w:val="000F59AC"/>
    <w:rsid w:val="001003F5"/>
    <w:rsid w:val="00113D91"/>
    <w:rsid w:val="00121B5F"/>
    <w:rsid w:val="00122309"/>
    <w:rsid w:val="00124FF2"/>
    <w:rsid w:val="0012779B"/>
    <w:rsid w:val="00135582"/>
    <w:rsid w:val="001367C3"/>
    <w:rsid w:val="00141176"/>
    <w:rsid w:val="00143D77"/>
    <w:rsid w:val="00144853"/>
    <w:rsid w:val="00151FF6"/>
    <w:rsid w:val="0015617B"/>
    <w:rsid w:val="00170313"/>
    <w:rsid w:val="00170CD3"/>
    <w:rsid w:val="0018400C"/>
    <w:rsid w:val="001905DD"/>
    <w:rsid w:val="00193781"/>
    <w:rsid w:val="0019384D"/>
    <w:rsid w:val="001A059E"/>
    <w:rsid w:val="001A0A7F"/>
    <w:rsid w:val="001A7A44"/>
    <w:rsid w:val="001A7C7C"/>
    <w:rsid w:val="001B40EF"/>
    <w:rsid w:val="001D1879"/>
    <w:rsid w:val="001D52B0"/>
    <w:rsid w:val="001E4404"/>
    <w:rsid w:val="001E786D"/>
    <w:rsid w:val="00200FCA"/>
    <w:rsid w:val="002216C2"/>
    <w:rsid w:val="0023585C"/>
    <w:rsid w:val="00242DE6"/>
    <w:rsid w:val="00242E0E"/>
    <w:rsid w:val="00243741"/>
    <w:rsid w:val="002458C2"/>
    <w:rsid w:val="0027244A"/>
    <w:rsid w:val="0028654E"/>
    <w:rsid w:val="00291D8E"/>
    <w:rsid w:val="00293F69"/>
    <w:rsid w:val="00295D14"/>
    <w:rsid w:val="0029675D"/>
    <w:rsid w:val="002A259C"/>
    <w:rsid w:val="002A44A1"/>
    <w:rsid w:val="002A7525"/>
    <w:rsid w:val="002C43DC"/>
    <w:rsid w:val="002C4601"/>
    <w:rsid w:val="002C7000"/>
    <w:rsid w:val="002D27D8"/>
    <w:rsid w:val="002D3193"/>
    <w:rsid w:val="002D5545"/>
    <w:rsid w:val="002E1282"/>
    <w:rsid w:val="002E4E6B"/>
    <w:rsid w:val="002E6166"/>
    <w:rsid w:val="002E79B8"/>
    <w:rsid w:val="002F62FE"/>
    <w:rsid w:val="002F6B52"/>
    <w:rsid w:val="00315A98"/>
    <w:rsid w:val="00326251"/>
    <w:rsid w:val="0033170C"/>
    <w:rsid w:val="003333B9"/>
    <w:rsid w:val="00335D31"/>
    <w:rsid w:val="0034211E"/>
    <w:rsid w:val="003469E1"/>
    <w:rsid w:val="003510DA"/>
    <w:rsid w:val="0035313E"/>
    <w:rsid w:val="00367429"/>
    <w:rsid w:val="003746AE"/>
    <w:rsid w:val="00386EBB"/>
    <w:rsid w:val="00390014"/>
    <w:rsid w:val="00394836"/>
    <w:rsid w:val="003A6620"/>
    <w:rsid w:val="003B456D"/>
    <w:rsid w:val="003B66C9"/>
    <w:rsid w:val="003D0735"/>
    <w:rsid w:val="003E28C6"/>
    <w:rsid w:val="003F4A75"/>
    <w:rsid w:val="003F7E84"/>
    <w:rsid w:val="00402C02"/>
    <w:rsid w:val="004033ED"/>
    <w:rsid w:val="004071C8"/>
    <w:rsid w:val="004107A0"/>
    <w:rsid w:val="0041245B"/>
    <w:rsid w:val="00421B82"/>
    <w:rsid w:val="004238FF"/>
    <w:rsid w:val="004263D9"/>
    <w:rsid w:val="00431C16"/>
    <w:rsid w:val="00434D25"/>
    <w:rsid w:val="004628B3"/>
    <w:rsid w:val="00474E99"/>
    <w:rsid w:val="00482CE4"/>
    <w:rsid w:val="00484F5D"/>
    <w:rsid w:val="004A550E"/>
    <w:rsid w:val="004A70A7"/>
    <w:rsid w:val="004C0FE8"/>
    <w:rsid w:val="004D5D63"/>
    <w:rsid w:val="004E7F29"/>
    <w:rsid w:val="004F63C9"/>
    <w:rsid w:val="005018DA"/>
    <w:rsid w:val="00511291"/>
    <w:rsid w:val="00524861"/>
    <w:rsid w:val="00527690"/>
    <w:rsid w:val="0053019B"/>
    <w:rsid w:val="00537184"/>
    <w:rsid w:val="00545BA3"/>
    <w:rsid w:val="005465BB"/>
    <w:rsid w:val="00551326"/>
    <w:rsid w:val="005554D4"/>
    <w:rsid w:val="00565BFC"/>
    <w:rsid w:val="00567F45"/>
    <w:rsid w:val="00584A08"/>
    <w:rsid w:val="005A03CF"/>
    <w:rsid w:val="005A5F7B"/>
    <w:rsid w:val="005C0934"/>
    <w:rsid w:val="005C09F2"/>
    <w:rsid w:val="005C335F"/>
    <w:rsid w:val="005C3FDC"/>
    <w:rsid w:val="005C5CB4"/>
    <w:rsid w:val="005C750A"/>
    <w:rsid w:val="005D0CD6"/>
    <w:rsid w:val="005D1274"/>
    <w:rsid w:val="005D3B0D"/>
    <w:rsid w:val="005D55A0"/>
    <w:rsid w:val="005D5866"/>
    <w:rsid w:val="005E11C3"/>
    <w:rsid w:val="005E2499"/>
    <w:rsid w:val="00601B56"/>
    <w:rsid w:val="00604330"/>
    <w:rsid w:val="00604767"/>
    <w:rsid w:val="00607480"/>
    <w:rsid w:val="006255DD"/>
    <w:rsid w:val="00626BC5"/>
    <w:rsid w:val="00631CDC"/>
    <w:rsid w:val="006334CD"/>
    <w:rsid w:val="0063773F"/>
    <w:rsid w:val="0065476F"/>
    <w:rsid w:val="00656D9E"/>
    <w:rsid w:val="006662B5"/>
    <w:rsid w:val="006669CE"/>
    <w:rsid w:val="00673085"/>
    <w:rsid w:val="00675B06"/>
    <w:rsid w:val="0068251D"/>
    <w:rsid w:val="00682AD6"/>
    <w:rsid w:val="00683FF6"/>
    <w:rsid w:val="00687739"/>
    <w:rsid w:val="006A3D73"/>
    <w:rsid w:val="006A7BEC"/>
    <w:rsid w:val="006B14FD"/>
    <w:rsid w:val="006B2956"/>
    <w:rsid w:val="006C1685"/>
    <w:rsid w:val="006C4986"/>
    <w:rsid w:val="006C49A0"/>
    <w:rsid w:val="006E1DE9"/>
    <w:rsid w:val="006E4D33"/>
    <w:rsid w:val="006F2DA7"/>
    <w:rsid w:val="006F60E8"/>
    <w:rsid w:val="007138F0"/>
    <w:rsid w:val="00715EE2"/>
    <w:rsid w:val="007161D6"/>
    <w:rsid w:val="00726C17"/>
    <w:rsid w:val="00730B0E"/>
    <w:rsid w:val="0073153B"/>
    <w:rsid w:val="00732BAF"/>
    <w:rsid w:val="0073683B"/>
    <w:rsid w:val="00750C34"/>
    <w:rsid w:val="007600F6"/>
    <w:rsid w:val="007643BE"/>
    <w:rsid w:val="0076755D"/>
    <w:rsid w:val="00767DA9"/>
    <w:rsid w:val="007772CA"/>
    <w:rsid w:val="00780726"/>
    <w:rsid w:val="00791D79"/>
    <w:rsid w:val="00793762"/>
    <w:rsid w:val="00796157"/>
    <w:rsid w:val="007A1BF9"/>
    <w:rsid w:val="007B0984"/>
    <w:rsid w:val="007B3AAA"/>
    <w:rsid w:val="007B63A0"/>
    <w:rsid w:val="007C68FE"/>
    <w:rsid w:val="007D195D"/>
    <w:rsid w:val="007E49C8"/>
    <w:rsid w:val="007E7CDB"/>
    <w:rsid w:val="007F051E"/>
    <w:rsid w:val="007F399E"/>
    <w:rsid w:val="008050D6"/>
    <w:rsid w:val="00805648"/>
    <w:rsid w:val="00805E31"/>
    <w:rsid w:val="008106C9"/>
    <w:rsid w:val="008142AE"/>
    <w:rsid w:val="00824884"/>
    <w:rsid w:val="00826B08"/>
    <w:rsid w:val="00844CDA"/>
    <w:rsid w:val="008463A2"/>
    <w:rsid w:val="00846453"/>
    <w:rsid w:val="00846612"/>
    <w:rsid w:val="00853501"/>
    <w:rsid w:val="00875535"/>
    <w:rsid w:val="00882BBB"/>
    <w:rsid w:val="008932B4"/>
    <w:rsid w:val="008A39FD"/>
    <w:rsid w:val="008A3E0D"/>
    <w:rsid w:val="008B1879"/>
    <w:rsid w:val="008C1C61"/>
    <w:rsid w:val="008D3099"/>
    <w:rsid w:val="008E1367"/>
    <w:rsid w:val="008E46D0"/>
    <w:rsid w:val="008E5644"/>
    <w:rsid w:val="008F42EA"/>
    <w:rsid w:val="008F7A88"/>
    <w:rsid w:val="0090230D"/>
    <w:rsid w:val="0090325F"/>
    <w:rsid w:val="00923896"/>
    <w:rsid w:val="0092636D"/>
    <w:rsid w:val="00933907"/>
    <w:rsid w:val="00935BA7"/>
    <w:rsid w:val="00937DE1"/>
    <w:rsid w:val="00944E8B"/>
    <w:rsid w:val="009471B4"/>
    <w:rsid w:val="00947A61"/>
    <w:rsid w:val="009516D7"/>
    <w:rsid w:val="00953EE4"/>
    <w:rsid w:val="009545E4"/>
    <w:rsid w:val="00964A55"/>
    <w:rsid w:val="009665E2"/>
    <w:rsid w:val="00985E9C"/>
    <w:rsid w:val="00986A6B"/>
    <w:rsid w:val="00993C73"/>
    <w:rsid w:val="00994782"/>
    <w:rsid w:val="00997D43"/>
    <w:rsid w:val="009A24AF"/>
    <w:rsid w:val="009B52CD"/>
    <w:rsid w:val="009C7159"/>
    <w:rsid w:val="009D43B8"/>
    <w:rsid w:val="009D4BA4"/>
    <w:rsid w:val="009D505D"/>
    <w:rsid w:val="009E3035"/>
    <w:rsid w:val="009F05B6"/>
    <w:rsid w:val="009F1B51"/>
    <w:rsid w:val="009F3164"/>
    <w:rsid w:val="009F5DB5"/>
    <w:rsid w:val="009F644D"/>
    <w:rsid w:val="009F6699"/>
    <w:rsid w:val="00A13C35"/>
    <w:rsid w:val="00A36EE3"/>
    <w:rsid w:val="00A41007"/>
    <w:rsid w:val="00A45A9E"/>
    <w:rsid w:val="00A46CD4"/>
    <w:rsid w:val="00A53163"/>
    <w:rsid w:val="00A547EF"/>
    <w:rsid w:val="00A56D0C"/>
    <w:rsid w:val="00A57671"/>
    <w:rsid w:val="00A6075C"/>
    <w:rsid w:val="00A63D48"/>
    <w:rsid w:val="00A6458D"/>
    <w:rsid w:val="00A75F20"/>
    <w:rsid w:val="00A77200"/>
    <w:rsid w:val="00A87046"/>
    <w:rsid w:val="00A87224"/>
    <w:rsid w:val="00A9227C"/>
    <w:rsid w:val="00A95C60"/>
    <w:rsid w:val="00AA35A1"/>
    <w:rsid w:val="00AA5EEB"/>
    <w:rsid w:val="00AB7651"/>
    <w:rsid w:val="00AC0FC4"/>
    <w:rsid w:val="00AC5213"/>
    <w:rsid w:val="00AE2505"/>
    <w:rsid w:val="00AF066F"/>
    <w:rsid w:val="00AF447E"/>
    <w:rsid w:val="00AF4B98"/>
    <w:rsid w:val="00AF5D52"/>
    <w:rsid w:val="00B16105"/>
    <w:rsid w:val="00B16F26"/>
    <w:rsid w:val="00B2184E"/>
    <w:rsid w:val="00B21903"/>
    <w:rsid w:val="00B35E62"/>
    <w:rsid w:val="00B443F3"/>
    <w:rsid w:val="00B44F8A"/>
    <w:rsid w:val="00B45686"/>
    <w:rsid w:val="00B5622F"/>
    <w:rsid w:val="00B62F74"/>
    <w:rsid w:val="00B81B38"/>
    <w:rsid w:val="00B839D1"/>
    <w:rsid w:val="00B84BE6"/>
    <w:rsid w:val="00B90ED5"/>
    <w:rsid w:val="00B91462"/>
    <w:rsid w:val="00B92748"/>
    <w:rsid w:val="00B92FE4"/>
    <w:rsid w:val="00B9732E"/>
    <w:rsid w:val="00BA3E34"/>
    <w:rsid w:val="00BA42FF"/>
    <w:rsid w:val="00BB546A"/>
    <w:rsid w:val="00BC0AA6"/>
    <w:rsid w:val="00BC5482"/>
    <w:rsid w:val="00BC77A0"/>
    <w:rsid w:val="00BE2B61"/>
    <w:rsid w:val="00BE3492"/>
    <w:rsid w:val="00BE556B"/>
    <w:rsid w:val="00BE6FC0"/>
    <w:rsid w:val="00C0321C"/>
    <w:rsid w:val="00C04858"/>
    <w:rsid w:val="00C116EB"/>
    <w:rsid w:val="00C12C8B"/>
    <w:rsid w:val="00C210C4"/>
    <w:rsid w:val="00C258F9"/>
    <w:rsid w:val="00C303EB"/>
    <w:rsid w:val="00C323A9"/>
    <w:rsid w:val="00C32960"/>
    <w:rsid w:val="00C3513E"/>
    <w:rsid w:val="00C351FD"/>
    <w:rsid w:val="00C422E7"/>
    <w:rsid w:val="00C5636E"/>
    <w:rsid w:val="00C61573"/>
    <w:rsid w:val="00C66F12"/>
    <w:rsid w:val="00C67337"/>
    <w:rsid w:val="00C87A1C"/>
    <w:rsid w:val="00C91818"/>
    <w:rsid w:val="00C9532D"/>
    <w:rsid w:val="00CA2DA3"/>
    <w:rsid w:val="00CC315A"/>
    <w:rsid w:val="00CC34F9"/>
    <w:rsid w:val="00CC4A89"/>
    <w:rsid w:val="00CD1C69"/>
    <w:rsid w:val="00CD73EF"/>
    <w:rsid w:val="00CE02F2"/>
    <w:rsid w:val="00CE633F"/>
    <w:rsid w:val="00CE7AFE"/>
    <w:rsid w:val="00CF5650"/>
    <w:rsid w:val="00D13184"/>
    <w:rsid w:val="00D24CDB"/>
    <w:rsid w:val="00D42987"/>
    <w:rsid w:val="00D44DA2"/>
    <w:rsid w:val="00D45E15"/>
    <w:rsid w:val="00D54D47"/>
    <w:rsid w:val="00D55438"/>
    <w:rsid w:val="00D60CF0"/>
    <w:rsid w:val="00D74F16"/>
    <w:rsid w:val="00D86531"/>
    <w:rsid w:val="00D914F5"/>
    <w:rsid w:val="00D95E66"/>
    <w:rsid w:val="00DA66C2"/>
    <w:rsid w:val="00DA6BFD"/>
    <w:rsid w:val="00DB0DB8"/>
    <w:rsid w:val="00DB518E"/>
    <w:rsid w:val="00DB60F1"/>
    <w:rsid w:val="00DD4BDF"/>
    <w:rsid w:val="00DD4CCD"/>
    <w:rsid w:val="00DD62E8"/>
    <w:rsid w:val="00DE0E41"/>
    <w:rsid w:val="00DE2B73"/>
    <w:rsid w:val="00DE797F"/>
    <w:rsid w:val="00DF1FCF"/>
    <w:rsid w:val="00DF3B01"/>
    <w:rsid w:val="00DF3BC3"/>
    <w:rsid w:val="00E16E80"/>
    <w:rsid w:val="00E30FE2"/>
    <w:rsid w:val="00E3244D"/>
    <w:rsid w:val="00E3383C"/>
    <w:rsid w:val="00E352BA"/>
    <w:rsid w:val="00E43CE7"/>
    <w:rsid w:val="00E464A5"/>
    <w:rsid w:val="00E56EA1"/>
    <w:rsid w:val="00E60BB1"/>
    <w:rsid w:val="00E635A0"/>
    <w:rsid w:val="00E6783C"/>
    <w:rsid w:val="00E72B13"/>
    <w:rsid w:val="00E7368A"/>
    <w:rsid w:val="00E86E01"/>
    <w:rsid w:val="00E924CF"/>
    <w:rsid w:val="00E96AB5"/>
    <w:rsid w:val="00EA3B4E"/>
    <w:rsid w:val="00EA65BC"/>
    <w:rsid w:val="00EB58E5"/>
    <w:rsid w:val="00EB7886"/>
    <w:rsid w:val="00EC3280"/>
    <w:rsid w:val="00EE365A"/>
    <w:rsid w:val="00EE5D49"/>
    <w:rsid w:val="00EE6338"/>
    <w:rsid w:val="00EF3A09"/>
    <w:rsid w:val="00F01031"/>
    <w:rsid w:val="00F01BA2"/>
    <w:rsid w:val="00F043B6"/>
    <w:rsid w:val="00F140C0"/>
    <w:rsid w:val="00F1499D"/>
    <w:rsid w:val="00F17782"/>
    <w:rsid w:val="00F2229A"/>
    <w:rsid w:val="00F23725"/>
    <w:rsid w:val="00F24701"/>
    <w:rsid w:val="00F27B55"/>
    <w:rsid w:val="00F33D25"/>
    <w:rsid w:val="00F3493F"/>
    <w:rsid w:val="00F41720"/>
    <w:rsid w:val="00F45D2D"/>
    <w:rsid w:val="00F52C89"/>
    <w:rsid w:val="00F5440B"/>
    <w:rsid w:val="00F67623"/>
    <w:rsid w:val="00F73C56"/>
    <w:rsid w:val="00F75156"/>
    <w:rsid w:val="00F91BCD"/>
    <w:rsid w:val="00F96B5F"/>
    <w:rsid w:val="00FB25F1"/>
    <w:rsid w:val="00FB7B30"/>
    <w:rsid w:val="00FE4C6A"/>
    <w:rsid w:val="00FF18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471CB0"/>
  <w15:chartTrackingRefBased/>
  <w15:docId w15:val="{A56D42DB-BD72-4C9D-AEB7-B6DFD990A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7D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37D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37DE1"/>
    <w:rPr>
      <w:sz w:val="20"/>
      <w:szCs w:val="20"/>
    </w:rPr>
  </w:style>
  <w:style w:type="character" w:styleId="FootnoteReference">
    <w:name w:val="footnote reference"/>
    <w:basedOn w:val="DefaultParagraphFont"/>
    <w:uiPriority w:val="99"/>
    <w:semiHidden/>
    <w:unhideWhenUsed/>
    <w:rsid w:val="00937DE1"/>
    <w:rPr>
      <w:vertAlign w:val="superscript"/>
    </w:rPr>
  </w:style>
  <w:style w:type="paragraph" w:styleId="ListParagraph">
    <w:name w:val="List Paragraph"/>
    <w:basedOn w:val="Normal"/>
    <w:uiPriority w:val="34"/>
    <w:qFormat/>
    <w:rsid w:val="00937DE1"/>
    <w:pPr>
      <w:ind w:left="720"/>
      <w:contextualSpacing/>
    </w:pPr>
  </w:style>
  <w:style w:type="table" w:styleId="TableGrid">
    <w:name w:val="Table Grid"/>
    <w:basedOn w:val="TableNormal"/>
    <w:uiPriority w:val="39"/>
    <w:rsid w:val="0093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6F60E8"/>
  </w:style>
  <w:style w:type="character" w:styleId="PlaceholderText">
    <w:name w:val="Placeholder Text"/>
    <w:basedOn w:val="DefaultParagraphFont"/>
    <w:uiPriority w:val="99"/>
    <w:semiHidden/>
    <w:rsid w:val="006F60E8"/>
    <w:rPr>
      <w:color w:val="808080"/>
    </w:rPr>
  </w:style>
  <w:style w:type="table" w:styleId="PlainTable4">
    <w:name w:val="Plain Table 4"/>
    <w:basedOn w:val="TableNormal"/>
    <w:uiPriority w:val="44"/>
    <w:rsid w:val="00BE556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D74F16"/>
    <w:pPr>
      <w:spacing w:before="100" w:beforeAutospacing="1" w:after="100" w:afterAutospacing="1" w:line="240" w:lineRule="auto"/>
    </w:pPr>
    <w:rPr>
      <w:rFonts w:ascii="Times New Roman" w:eastAsia="Times New Roman" w:hAnsi="Times New Roman" w:cs="Times New Roman"/>
      <w:sz w:val="24"/>
      <w:szCs w:val="24"/>
    </w:rPr>
  </w:style>
  <w:style w:type="table" w:styleId="PlainTable5">
    <w:name w:val="Plain Table 5"/>
    <w:basedOn w:val="TableNormal"/>
    <w:uiPriority w:val="45"/>
    <w:rsid w:val="00D74F1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C918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1818"/>
  </w:style>
  <w:style w:type="paragraph" w:styleId="Footer">
    <w:name w:val="footer"/>
    <w:basedOn w:val="Normal"/>
    <w:link w:val="FooterChar"/>
    <w:uiPriority w:val="99"/>
    <w:unhideWhenUsed/>
    <w:rsid w:val="00C918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1818"/>
  </w:style>
  <w:style w:type="paragraph" w:styleId="HTMLPreformatted">
    <w:name w:val="HTML Preformatted"/>
    <w:basedOn w:val="Normal"/>
    <w:link w:val="HTMLPreformattedChar"/>
    <w:uiPriority w:val="99"/>
    <w:semiHidden/>
    <w:unhideWhenUsed/>
    <w:rsid w:val="00482C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82CE4"/>
    <w:rPr>
      <w:rFonts w:ascii="Courier New" w:eastAsia="Times New Roman" w:hAnsi="Courier New" w:cs="Courier New"/>
      <w:sz w:val="20"/>
      <w:szCs w:val="20"/>
    </w:rPr>
  </w:style>
  <w:style w:type="character" w:styleId="HTMLCode">
    <w:name w:val="HTML Code"/>
    <w:basedOn w:val="DefaultParagraphFont"/>
    <w:uiPriority w:val="99"/>
    <w:semiHidden/>
    <w:unhideWhenUsed/>
    <w:rsid w:val="00482CE4"/>
    <w:rPr>
      <w:rFonts w:ascii="Courier New" w:eastAsia="Times New Roman" w:hAnsi="Courier New" w:cs="Courier New"/>
      <w:sz w:val="20"/>
      <w:szCs w:val="20"/>
    </w:rPr>
  </w:style>
  <w:style w:type="character" w:customStyle="1" w:styleId="kn">
    <w:name w:val="kn"/>
    <w:basedOn w:val="DefaultParagraphFont"/>
    <w:rsid w:val="00482CE4"/>
  </w:style>
  <w:style w:type="character" w:customStyle="1" w:styleId="lrzxr">
    <w:name w:val="lrzxr"/>
    <w:basedOn w:val="DefaultParagraphFont"/>
    <w:rsid w:val="0008736D"/>
  </w:style>
  <w:style w:type="character" w:styleId="Hyperlink">
    <w:name w:val="Hyperlink"/>
    <w:basedOn w:val="DefaultParagraphFont"/>
    <w:uiPriority w:val="99"/>
    <w:semiHidden/>
    <w:unhideWhenUsed/>
    <w:rsid w:val="0008736D"/>
    <w:rPr>
      <w:color w:val="0000FF"/>
      <w:u w:val="single"/>
    </w:rPr>
  </w:style>
  <w:style w:type="character" w:styleId="Strong">
    <w:name w:val="Strong"/>
    <w:basedOn w:val="DefaultParagraphFont"/>
    <w:uiPriority w:val="22"/>
    <w:qFormat/>
    <w:rsid w:val="0008736D"/>
    <w:rPr>
      <w:b/>
      <w:bCs/>
    </w:rPr>
  </w:style>
  <w:style w:type="paragraph" w:styleId="NoSpacing">
    <w:name w:val="No Spacing"/>
    <w:link w:val="NoSpacingChar"/>
    <w:uiPriority w:val="1"/>
    <w:qFormat/>
    <w:rsid w:val="008463A2"/>
    <w:pPr>
      <w:spacing w:after="0" w:line="240" w:lineRule="auto"/>
    </w:pPr>
    <w:rPr>
      <w:rFonts w:eastAsiaTheme="minorEastAsia"/>
    </w:rPr>
  </w:style>
  <w:style w:type="character" w:customStyle="1" w:styleId="NoSpacingChar">
    <w:name w:val="No Spacing Char"/>
    <w:basedOn w:val="DefaultParagraphFont"/>
    <w:link w:val="NoSpacing"/>
    <w:uiPriority w:val="1"/>
    <w:rsid w:val="008463A2"/>
    <w:rPr>
      <w:rFonts w:eastAsiaTheme="minorEastAsia"/>
    </w:rPr>
  </w:style>
  <w:style w:type="paragraph" w:styleId="Title">
    <w:name w:val="Title"/>
    <w:basedOn w:val="Normal"/>
    <w:next w:val="Normal"/>
    <w:link w:val="TitleChar"/>
    <w:uiPriority w:val="10"/>
    <w:qFormat/>
    <w:rsid w:val="008463A2"/>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8463A2"/>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8463A2"/>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8463A2"/>
    <w:rPr>
      <w:rFonts w:eastAsiaTheme="minorEastAsia" w:cs="Times New Roman"/>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312567">
      <w:bodyDiv w:val="1"/>
      <w:marLeft w:val="0"/>
      <w:marRight w:val="0"/>
      <w:marTop w:val="0"/>
      <w:marBottom w:val="0"/>
      <w:divBdr>
        <w:top w:val="none" w:sz="0" w:space="0" w:color="auto"/>
        <w:left w:val="none" w:sz="0" w:space="0" w:color="auto"/>
        <w:bottom w:val="none" w:sz="0" w:space="0" w:color="auto"/>
        <w:right w:val="none" w:sz="0" w:space="0" w:color="auto"/>
      </w:divBdr>
    </w:div>
    <w:div w:id="289215103">
      <w:bodyDiv w:val="1"/>
      <w:marLeft w:val="0"/>
      <w:marRight w:val="0"/>
      <w:marTop w:val="0"/>
      <w:marBottom w:val="0"/>
      <w:divBdr>
        <w:top w:val="none" w:sz="0" w:space="0" w:color="auto"/>
        <w:left w:val="none" w:sz="0" w:space="0" w:color="auto"/>
        <w:bottom w:val="none" w:sz="0" w:space="0" w:color="auto"/>
        <w:right w:val="none" w:sz="0" w:space="0" w:color="auto"/>
      </w:divBdr>
    </w:div>
    <w:div w:id="709261384">
      <w:bodyDiv w:val="1"/>
      <w:marLeft w:val="0"/>
      <w:marRight w:val="0"/>
      <w:marTop w:val="0"/>
      <w:marBottom w:val="0"/>
      <w:divBdr>
        <w:top w:val="none" w:sz="0" w:space="0" w:color="auto"/>
        <w:left w:val="none" w:sz="0" w:space="0" w:color="auto"/>
        <w:bottom w:val="none" w:sz="0" w:space="0" w:color="auto"/>
        <w:right w:val="none" w:sz="0" w:space="0" w:color="auto"/>
      </w:divBdr>
    </w:div>
    <w:div w:id="890993090">
      <w:bodyDiv w:val="1"/>
      <w:marLeft w:val="0"/>
      <w:marRight w:val="0"/>
      <w:marTop w:val="0"/>
      <w:marBottom w:val="0"/>
      <w:divBdr>
        <w:top w:val="none" w:sz="0" w:space="0" w:color="auto"/>
        <w:left w:val="none" w:sz="0" w:space="0" w:color="auto"/>
        <w:bottom w:val="none" w:sz="0" w:space="0" w:color="auto"/>
        <w:right w:val="none" w:sz="0" w:space="0" w:color="auto"/>
      </w:divBdr>
    </w:div>
    <w:div w:id="1625116729">
      <w:bodyDiv w:val="1"/>
      <w:marLeft w:val="0"/>
      <w:marRight w:val="0"/>
      <w:marTop w:val="0"/>
      <w:marBottom w:val="0"/>
      <w:divBdr>
        <w:top w:val="none" w:sz="0" w:space="0" w:color="auto"/>
        <w:left w:val="none" w:sz="0" w:space="0" w:color="auto"/>
        <w:bottom w:val="none" w:sz="0" w:space="0" w:color="auto"/>
        <w:right w:val="none" w:sz="0" w:space="0" w:color="auto"/>
      </w:divBdr>
      <w:divsChild>
        <w:div w:id="423185550">
          <w:marLeft w:val="0"/>
          <w:marRight w:val="446"/>
          <w:marTop w:val="0"/>
          <w:marBottom w:val="0"/>
          <w:divBdr>
            <w:top w:val="none" w:sz="0" w:space="0" w:color="auto"/>
            <w:left w:val="none" w:sz="0" w:space="0" w:color="auto"/>
            <w:bottom w:val="none" w:sz="0" w:space="0" w:color="auto"/>
            <w:right w:val="none" w:sz="0" w:space="0" w:color="auto"/>
          </w:divBdr>
        </w:div>
        <w:div w:id="118032028">
          <w:marLeft w:val="0"/>
          <w:marRight w:val="446"/>
          <w:marTop w:val="0"/>
          <w:marBottom w:val="0"/>
          <w:divBdr>
            <w:top w:val="none" w:sz="0" w:space="0" w:color="auto"/>
            <w:left w:val="none" w:sz="0" w:space="0" w:color="auto"/>
            <w:bottom w:val="none" w:sz="0" w:space="0" w:color="auto"/>
            <w:right w:val="none" w:sz="0" w:space="0" w:color="auto"/>
          </w:divBdr>
        </w:div>
        <w:div w:id="807816416">
          <w:marLeft w:val="0"/>
          <w:marRight w:val="446"/>
          <w:marTop w:val="0"/>
          <w:marBottom w:val="0"/>
          <w:divBdr>
            <w:top w:val="none" w:sz="0" w:space="0" w:color="auto"/>
            <w:left w:val="none" w:sz="0" w:space="0" w:color="auto"/>
            <w:bottom w:val="none" w:sz="0" w:space="0" w:color="auto"/>
            <w:right w:val="none" w:sz="0" w:space="0" w:color="auto"/>
          </w:divBdr>
        </w:div>
        <w:div w:id="577984854">
          <w:marLeft w:val="0"/>
          <w:marRight w:val="446"/>
          <w:marTop w:val="0"/>
          <w:marBottom w:val="0"/>
          <w:divBdr>
            <w:top w:val="none" w:sz="0" w:space="0" w:color="auto"/>
            <w:left w:val="none" w:sz="0" w:space="0" w:color="auto"/>
            <w:bottom w:val="none" w:sz="0" w:space="0" w:color="auto"/>
            <w:right w:val="none" w:sz="0" w:space="0" w:color="auto"/>
          </w:divBdr>
        </w:div>
      </w:divsChild>
    </w:div>
    <w:div w:id="2119986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99" Type="http://schemas.openxmlformats.org/officeDocument/2006/relationships/image" Target="media/image271.png"/><Relationship Id="rId21" Type="http://schemas.openxmlformats.org/officeDocument/2006/relationships/image" Target="media/image10.emf"/><Relationship Id="rId63" Type="http://schemas.openxmlformats.org/officeDocument/2006/relationships/image" Target="media/image52.png"/><Relationship Id="rId159" Type="http://schemas.openxmlformats.org/officeDocument/2006/relationships/image" Target="media/image138.jpeg"/><Relationship Id="rId324" Type="http://schemas.openxmlformats.org/officeDocument/2006/relationships/image" Target="media/image296.emf"/><Relationship Id="rId170" Type="http://schemas.openxmlformats.org/officeDocument/2006/relationships/image" Target="media/image148.jpg"/><Relationship Id="rId226" Type="http://schemas.openxmlformats.org/officeDocument/2006/relationships/image" Target="media/image203.emf"/><Relationship Id="rId268" Type="http://schemas.openxmlformats.org/officeDocument/2006/relationships/image" Target="media/image245.emf"/><Relationship Id="rId32" Type="http://schemas.openxmlformats.org/officeDocument/2006/relationships/image" Target="media/image21.emf"/><Relationship Id="rId74" Type="http://schemas.openxmlformats.org/officeDocument/2006/relationships/image" Target="media/image63.emf"/><Relationship Id="rId128" Type="http://schemas.openxmlformats.org/officeDocument/2006/relationships/image" Target="media/image116.emf"/><Relationship Id="rId5" Type="http://schemas.openxmlformats.org/officeDocument/2006/relationships/webSettings" Target="webSettings.xml"/><Relationship Id="rId181" Type="http://schemas.openxmlformats.org/officeDocument/2006/relationships/image" Target="media/image158.emf"/><Relationship Id="rId237" Type="http://schemas.openxmlformats.org/officeDocument/2006/relationships/image" Target="media/image214.emf"/><Relationship Id="rId279" Type="http://schemas.openxmlformats.org/officeDocument/2006/relationships/image" Target="media/image256.emf"/><Relationship Id="rId43" Type="http://schemas.openxmlformats.org/officeDocument/2006/relationships/image" Target="media/image32.emf"/><Relationship Id="rId304" Type="http://schemas.openxmlformats.org/officeDocument/2006/relationships/image" Target="media/image276.png"/><Relationship Id="rId85" Type="http://schemas.openxmlformats.org/officeDocument/2006/relationships/image" Target="media/image74.emf"/><Relationship Id="rId150" Type="http://schemas.openxmlformats.org/officeDocument/2006/relationships/image" Target="media/image128.emf"/><Relationship Id="rId192" Type="http://schemas.openxmlformats.org/officeDocument/2006/relationships/image" Target="media/image169.emf"/><Relationship Id="rId206" Type="http://schemas.openxmlformats.org/officeDocument/2006/relationships/image" Target="media/image183.emf"/><Relationship Id="rId248" Type="http://schemas.openxmlformats.org/officeDocument/2006/relationships/image" Target="media/image225.emf"/><Relationship Id="rId12" Type="http://schemas.openxmlformats.org/officeDocument/2006/relationships/footer" Target="footer1.xml"/><Relationship Id="rId108" Type="http://schemas.openxmlformats.org/officeDocument/2006/relationships/image" Target="media/image97.emf"/><Relationship Id="rId315" Type="http://schemas.openxmlformats.org/officeDocument/2006/relationships/image" Target="media/image287.emf"/><Relationship Id="rId54" Type="http://schemas.openxmlformats.org/officeDocument/2006/relationships/image" Target="media/image43.emf"/><Relationship Id="rId96" Type="http://schemas.openxmlformats.org/officeDocument/2006/relationships/image" Target="media/image85.emf"/><Relationship Id="rId161" Type="http://schemas.openxmlformats.org/officeDocument/2006/relationships/image" Target="media/image140.emf"/><Relationship Id="rId217" Type="http://schemas.openxmlformats.org/officeDocument/2006/relationships/image" Target="media/image194.emf"/><Relationship Id="rId259" Type="http://schemas.openxmlformats.org/officeDocument/2006/relationships/image" Target="media/image236.jpeg"/><Relationship Id="rId23" Type="http://schemas.openxmlformats.org/officeDocument/2006/relationships/image" Target="media/image12.emf"/><Relationship Id="rId119" Type="http://schemas.openxmlformats.org/officeDocument/2006/relationships/image" Target="media/image108.emf"/><Relationship Id="rId270" Type="http://schemas.openxmlformats.org/officeDocument/2006/relationships/image" Target="media/image247.emf"/><Relationship Id="rId326" Type="http://schemas.openxmlformats.org/officeDocument/2006/relationships/header" Target="header4.xml"/><Relationship Id="rId65" Type="http://schemas.openxmlformats.org/officeDocument/2006/relationships/image" Target="media/image54.png"/><Relationship Id="rId130" Type="http://schemas.openxmlformats.org/officeDocument/2006/relationships/image" Target="media/image118.png"/><Relationship Id="rId172" Type="http://schemas.openxmlformats.org/officeDocument/2006/relationships/image" Target="media/image150.png"/><Relationship Id="rId228" Type="http://schemas.openxmlformats.org/officeDocument/2006/relationships/image" Target="media/image205.emf"/><Relationship Id="rId281" Type="http://schemas.openxmlformats.org/officeDocument/2006/relationships/image" Target="media/image258.jpg"/><Relationship Id="rId34" Type="http://schemas.openxmlformats.org/officeDocument/2006/relationships/image" Target="media/image23.emf"/><Relationship Id="rId55" Type="http://schemas.openxmlformats.org/officeDocument/2006/relationships/image" Target="media/image44.emf"/><Relationship Id="rId76" Type="http://schemas.openxmlformats.org/officeDocument/2006/relationships/image" Target="media/image65.emf"/><Relationship Id="rId97" Type="http://schemas.openxmlformats.org/officeDocument/2006/relationships/image" Target="media/image86.emf"/><Relationship Id="rId120" Type="http://schemas.openxmlformats.org/officeDocument/2006/relationships/image" Target="media/image109.emf"/><Relationship Id="rId7" Type="http://schemas.openxmlformats.org/officeDocument/2006/relationships/endnotes" Target="endnotes.xml"/><Relationship Id="rId162" Type="http://schemas.openxmlformats.org/officeDocument/2006/relationships/image" Target="media/image141.png"/><Relationship Id="rId183" Type="http://schemas.openxmlformats.org/officeDocument/2006/relationships/image" Target="media/image160.emf"/><Relationship Id="rId218" Type="http://schemas.openxmlformats.org/officeDocument/2006/relationships/image" Target="media/image195.emf"/><Relationship Id="rId239" Type="http://schemas.openxmlformats.org/officeDocument/2006/relationships/image" Target="media/image216.png"/><Relationship Id="rId250" Type="http://schemas.openxmlformats.org/officeDocument/2006/relationships/image" Target="media/image227.emf"/><Relationship Id="rId271" Type="http://schemas.openxmlformats.org/officeDocument/2006/relationships/image" Target="media/image248.emf"/><Relationship Id="rId306" Type="http://schemas.openxmlformats.org/officeDocument/2006/relationships/image" Target="media/image278.emf"/><Relationship Id="rId24" Type="http://schemas.openxmlformats.org/officeDocument/2006/relationships/image" Target="media/image13.emf"/><Relationship Id="rId45" Type="http://schemas.openxmlformats.org/officeDocument/2006/relationships/image" Target="media/image34.emf"/><Relationship Id="rId66" Type="http://schemas.openxmlformats.org/officeDocument/2006/relationships/image" Target="media/image55.emf"/><Relationship Id="rId87" Type="http://schemas.openxmlformats.org/officeDocument/2006/relationships/image" Target="media/image76.emf"/><Relationship Id="rId110" Type="http://schemas.openxmlformats.org/officeDocument/2006/relationships/image" Target="media/image99.jpeg"/><Relationship Id="rId131" Type="http://schemas.openxmlformats.org/officeDocument/2006/relationships/image" Target="media/image119.jpeg"/><Relationship Id="rId327" Type="http://schemas.openxmlformats.org/officeDocument/2006/relationships/footer" Target="footer2.xml"/><Relationship Id="rId152" Type="http://schemas.openxmlformats.org/officeDocument/2006/relationships/image" Target="media/image130.emf"/><Relationship Id="rId173" Type="http://schemas.microsoft.com/office/2007/relationships/hdphoto" Target="media/hdphoto3.wdp"/><Relationship Id="rId194" Type="http://schemas.openxmlformats.org/officeDocument/2006/relationships/image" Target="media/image171.emf"/><Relationship Id="rId208" Type="http://schemas.openxmlformats.org/officeDocument/2006/relationships/image" Target="media/image185.emf"/><Relationship Id="rId229" Type="http://schemas.openxmlformats.org/officeDocument/2006/relationships/image" Target="media/image206.emf"/><Relationship Id="rId240" Type="http://schemas.openxmlformats.org/officeDocument/2006/relationships/image" Target="media/image217.png"/><Relationship Id="rId261" Type="http://schemas.openxmlformats.org/officeDocument/2006/relationships/image" Target="media/image238.emf"/><Relationship Id="rId14" Type="http://schemas.openxmlformats.org/officeDocument/2006/relationships/image" Target="media/image3.emf"/><Relationship Id="rId35" Type="http://schemas.openxmlformats.org/officeDocument/2006/relationships/image" Target="media/image24.emf"/><Relationship Id="rId56" Type="http://schemas.openxmlformats.org/officeDocument/2006/relationships/image" Target="media/image45.emf"/><Relationship Id="rId77" Type="http://schemas.openxmlformats.org/officeDocument/2006/relationships/image" Target="media/image66.emf"/><Relationship Id="rId100" Type="http://schemas.openxmlformats.org/officeDocument/2006/relationships/image" Target="media/image89.emf"/><Relationship Id="rId282" Type="http://schemas.openxmlformats.org/officeDocument/2006/relationships/image" Target="media/image259.jpg"/><Relationship Id="rId317" Type="http://schemas.openxmlformats.org/officeDocument/2006/relationships/image" Target="media/image289.emf"/><Relationship Id="rId8" Type="http://schemas.openxmlformats.org/officeDocument/2006/relationships/header" Target="header1.xml"/><Relationship Id="rId98" Type="http://schemas.openxmlformats.org/officeDocument/2006/relationships/image" Target="media/image87.emf"/><Relationship Id="rId121" Type="http://schemas.openxmlformats.org/officeDocument/2006/relationships/image" Target="media/image110.emf"/><Relationship Id="rId163" Type="http://schemas.microsoft.com/office/2007/relationships/hdphoto" Target="media/hdphoto2.wdp"/><Relationship Id="rId184" Type="http://schemas.openxmlformats.org/officeDocument/2006/relationships/image" Target="media/image161.emf"/><Relationship Id="rId219" Type="http://schemas.openxmlformats.org/officeDocument/2006/relationships/image" Target="media/image196.emf"/><Relationship Id="rId230" Type="http://schemas.openxmlformats.org/officeDocument/2006/relationships/image" Target="media/image207.emf"/><Relationship Id="rId251" Type="http://schemas.openxmlformats.org/officeDocument/2006/relationships/image" Target="media/image228.emf"/><Relationship Id="rId25" Type="http://schemas.openxmlformats.org/officeDocument/2006/relationships/image" Target="media/image14.emf"/><Relationship Id="rId46" Type="http://schemas.openxmlformats.org/officeDocument/2006/relationships/image" Target="media/image35.emf"/><Relationship Id="rId67" Type="http://schemas.openxmlformats.org/officeDocument/2006/relationships/image" Target="media/image56.emf"/><Relationship Id="rId272" Type="http://schemas.openxmlformats.org/officeDocument/2006/relationships/image" Target="media/image249.emf"/><Relationship Id="rId307" Type="http://schemas.openxmlformats.org/officeDocument/2006/relationships/image" Target="media/image279.emf"/><Relationship Id="rId328" Type="http://schemas.openxmlformats.org/officeDocument/2006/relationships/hyperlink" Target="https://www.google.com/search?client=firefox-b-d&amp;sxsrf=ALeKk00SOIN1NhIJLBGwvunyIjWYiVSYRQ:1604286400996&amp;q=Trevor+Hastie&amp;stick=H4sIAAAAAAAAAOPgE-LSz9U3yDNNyTI0UgKzk03ykvNStGSyk630k_Lzs_XLizJLSlLz4svzi7KtEktLMvKLFrHyhhSlluUXKXgkFpdkpu5gZQQAIyMEqksAAAA&amp;sa=X&amp;ved=2ahUKEwjYhbLI8OLsAhWMTt8KHZpTCncQmxMoATAhegQIGBAD" TargetMode="External"/><Relationship Id="rId88" Type="http://schemas.openxmlformats.org/officeDocument/2006/relationships/image" Target="media/image77.emf"/><Relationship Id="rId111" Type="http://schemas.openxmlformats.org/officeDocument/2006/relationships/image" Target="media/image100.png"/><Relationship Id="rId132" Type="http://schemas.openxmlformats.org/officeDocument/2006/relationships/image" Target="media/image120.jpeg"/><Relationship Id="rId153" Type="http://schemas.openxmlformats.org/officeDocument/2006/relationships/image" Target="media/image131.emf"/><Relationship Id="rId174" Type="http://schemas.openxmlformats.org/officeDocument/2006/relationships/image" Target="media/image151.jpeg"/><Relationship Id="rId195" Type="http://schemas.openxmlformats.org/officeDocument/2006/relationships/image" Target="media/image172.emf"/><Relationship Id="rId209" Type="http://schemas.openxmlformats.org/officeDocument/2006/relationships/image" Target="media/image186.emf"/><Relationship Id="rId220" Type="http://schemas.openxmlformats.org/officeDocument/2006/relationships/image" Target="media/image197.emf"/><Relationship Id="rId241" Type="http://schemas.openxmlformats.org/officeDocument/2006/relationships/image" Target="media/image218.png"/><Relationship Id="rId15" Type="http://schemas.openxmlformats.org/officeDocument/2006/relationships/image" Target="media/image4.emf"/><Relationship Id="rId36" Type="http://schemas.openxmlformats.org/officeDocument/2006/relationships/image" Target="media/image25.emf"/><Relationship Id="rId57" Type="http://schemas.openxmlformats.org/officeDocument/2006/relationships/image" Target="media/image46.emf"/><Relationship Id="rId262" Type="http://schemas.openxmlformats.org/officeDocument/2006/relationships/image" Target="media/image239.emf"/><Relationship Id="rId283" Type="http://schemas.openxmlformats.org/officeDocument/2006/relationships/image" Target="media/image260.jpg"/><Relationship Id="rId318" Type="http://schemas.openxmlformats.org/officeDocument/2006/relationships/image" Target="media/image290.emf"/><Relationship Id="rId78" Type="http://schemas.openxmlformats.org/officeDocument/2006/relationships/image" Target="media/image67.emf"/><Relationship Id="rId99" Type="http://schemas.openxmlformats.org/officeDocument/2006/relationships/image" Target="media/image88.emf"/><Relationship Id="rId101" Type="http://schemas.openxmlformats.org/officeDocument/2006/relationships/image" Target="media/image90.emf"/><Relationship Id="rId122" Type="http://schemas.openxmlformats.org/officeDocument/2006/relationships/image" Target="media/image111.png"/><Relationship Id="rId143" Type="http://schemas.openxmlformats.org/officeDocument/2006/relationships/image" Target="media/image132.jpeg"/><Relationship Id="rId164" Type="http://schemas.openxmlformats.org/officeDocument/2006/relationships/image" Target="media/image142.jpg"/><Relationship Id="rId185" Type="http://schemas.openxmlformats.org/officeDocument/2006/relationships/image" Target="media/image162.emf"/><Relationship Id="rId9" Type="http://schemas.openxmlformats.org/officeDocument/2006/relationships/header" Target="header2.xml"/><Relationship Id="rId210" Type="http://schemas.openxmlformats.org/officeDocument/2006/relationships/image" Target="media/image187.emf"/><Relationship Id="rId26" Type="http://schemas.openxmlformats.org/officeDocument/2006/relationships/image" Target="media/image15.emf"/><Relationship Id="rId231" Type="http://schemas.openxmlformats.org/officeDocument/2006/relationships/image" Target="media/image208.emf"/><Relationship Id="rId252" Type="http://schemas.openxmlformats.org/officeDocument/2006/relationships/image" Target="media/image229.png"/><Relationship Id="rId273" Type="http://schemas.openxmlformats.org/officeDocument/2006/relationships/image" Target="media/image250.emf"/><Relationship Id="rId294" Type="http://schemas.openxmlformats.org/officeDocument/2006/relationships/image" Target="media/image279.png"/><Relationship Id="rId308" Type="http://schemas.openxmlformats.org/officeDocument/2006/relationships/image" Target="media/image280.emf"/><Relationship Id="rId329" Type="http://schemas.openxmlformats.org/officeDocument/2006/relationships/hyperlink" Target="https://www.google.com/search?client=firefox-b-d&amp;sxsrf=ALeKk00SOIN1NhIJLBGwvunyIjWYiVSYRQ:1604286400996&amp;q=Robert+Tibshirani&amp;stick=H4sIAAAAAAAAAOPgE-LSz9U3yDNNyTI0UgKz07MrDSoqtWSyk630k_Lzs_XLizJLSlLz4svzi7KtEktLMvKLFrEKBuUnpRaVKIRkJhVnZBYl5mXuYGUEAE2UCHFPAAAA&amp;sa=X&amp;ved=2ahUKEwjYhbLI8OLsAhWMTt8KHZpTCncQmxMoAjAhegQIGBAE" TargetMode="External"/><Relationship Id="rId47" Type="http://schemas.openxmlformats.org/officeDocument/2006/relationships/image" Target="media/image36.emf"/><Relationship Id="rId68" Type="http://schemas.openxmlformats.org/officeDocument/2006/relationships/image" Target="media/image57.emf"/><Relationship Id="rId89" Type="http://schemas.openxmlformats.org/officeDocument/2006/relationships/image" Target="media/image78.emf"/><Relationship Id="rId112" Type="http://schemas.openxmlformats.org/officeDocument/2006/relationships/image" Target="media/image101.png"/><Relationship Id="rId133" Type="http://schemas.openxmlformats.org/officeDocument/2006/relationships/image" Target="media/image121.jpeg"/><Relationship Id="rId154" Type="http://schemas.openxmlformats.org/officeDocument/2006/relationships/image" Target="media/image132.png"/><Relationship Id="rId175" Type="http://schemas.openxmlformats.org/officeDocument/2006/relationships/image" Target="media/image152.emf"/><Relationship Id="rId196" Type="http://schemas.openxmlformats.org/officeDocument/2006/relationships/image" Target="media/image173.emf"/><Relationship Id="rId200" Type="http://schemas.openxmlformats.org/officeDocument/2006/relationships/image" Target="media/image177.emf"/><Relationship Id="rId16" Type="http://schemas.openxmlformats.org/officeDocument/2006/relationships/image" Target="media/image5.emf"/><Relationship Id="rId221" Type="http://schemas.openxmlformats.org/officeDocument/2006/relationships/image" Target="media/image198.emf"/><Relationship Id="rId242" Type="http://schemas.openxmlformats.org/officeDocument/2006/relationships/image" Target="media/image219.png"/><Relationship Id="rId263" Type="http://schemas.openxmlformats.org/officeDocument/2006/relationships/image" Target="media/image240.emf"/><Relationship Id="rId284" Type="http://schemas.openxmlformats.org/officeDocument/2006/relationships/image" Target="media/image261.png"/><Relationship Id="rId319" Type="http://schemas.openxmlformats.org/officeDocument/2006/relationships/image" Target="media/image291.emf"/><Relationship Id="rId37" Type="http://schemas.openxmlformats.org/officeDocument/2006/relationships/image" Target="media/image26.emf"/><Relationship Id="rId58" Type="http://schemas.openxmlformats.org/officeDocument/2006/relationships/image" Target="media/image47.gif"/><Relationship Id="rId79" Type="http://schemas.openxmlformats.org/officeDocument/2006/relationships/image" Target="media/image68.emf"/><Relationship Id="rId102" Type="http://schemas.openxmlformats.org/officeDocument/2006/relationships/image" Target="media/image91.emf"/><Relationship Id="rId123" Type="http://schemas.openxmlformats.org/officeDocument/2006/relationships/image" Target="media/image112.emf"/><Relationship Id="rId144" Type="http://schemas.openxmlformats.org/officeDocument/2006/relationships/image" Target="media/image133.png"/><Relationship Id="rId330" Type="http://schemas.openxmlformats.org/officeDocument/2006/relationships/hyperlink" Target="https://www.google.com/search?client=firefox-b-d&amp;sxsrf=ALeKk00SOIN1NhIJLBGwvunyIjWYiVSYRQ:1604286400996&amp;q=Jerome+H.+Friedman&amp;stick=H4sIAAAAAAAAAOPgE-LSz9U3yDNNyTI0UgKz0wpSUszMtGSyk630k_Lzs_XLizJLSlLz4svzi7KtEktLMvKLFrEKeaUW5eemKnjoKbgVZaam5Cbm7WBlBAAoVy6jUAAAAA&amp;sa=X&amp;ved=2ahUKEwjYhbLI8OLsAhWMTt8KHZpTCncQmxMoAzAhegQIGBAF" TargetMode="External"/><Relationship Id="rId90" Type="http://schemas.openxmlformats.org/officeDocument/2006/relationships/image" Target="media/image79.emf"/><Relationship Id="rId165" Type="http://schemas.openxmlformats.org/officeDocument/2006/relationships/image" Target="media/image143.jpg"/><Relationship Id="rId186" Type="http://schemas.openxmlformats.org/officeDocument/2006/relationships/image" Target="media/image163.emf"/><Relationship Id="rId211" Type="http://schemas.openxmlformats.org/officeDocument/2006/relationships/image" Target="media/image188.emf"/><Relationship Id="rId232" Type="http://schemas.openxmlformats.org/officeDocument/2006/relationships/image" Target="media/image209.emf"/><Relationship Id="rId253" Type="http://schemas.openxmlformats.org/officeDocument/2006/relationships/image" Target="media/image230.emf"/><Relationship Id="rId274" Type="http://schemas.openxmlformats.org/officeDocument/2006/relationships/image" Target="media/image251.emf"/><Relationship Id="rId295" Type="http://schemas.openxmlformats.org/officeDocument/2006/relationships/image" Target="media/image267.jpeg"/><Relationship Id="rId309" Type="http://schemas.openxmlformats.org/officeDocument/2006/relationships/image" Target="media/image281.emf"/><Relationship Id="rId27" Type="http://schemas.openxmlformats.org/officeDocument/2006/relationships/image" Target="media/image16.emf"/><Relationship Id="rId48" Type="http://schemas.openxmlformats.org/officeDocument/2006/relationships/image" Target="media/image37.emf"/><Relationship Id="rId69" Type="http://schemas.openxmlformats.org/officeDocument/2006/relationships/image" Target="media/image58.emf"/><Relationship Id="rId113" Type="http://schemas.openxmlformats.org/officeDocument/2006/relationships/image" Target="media/image102.png"/><Relationship Id="rId134" Type="http://schemas.openxmlformats.org/officeDocument/2006/relationships/image" Target="media/image122.png"/><Relationship Id="rId320" Type="http://schemas.openxmlformats.org/officeDocument/2006/relationships/image" Target="media/image292.emf"/><Relationship Id="rId80" Type="http://schemas.openxmlformats.org/officeDocument/2006/relationships/image" Target="media/image69.emf"/><Relationship Id="rId155" Type="http://schemas.openxmlformats.org/officeDocument/2006/relationships/image" Target="media/image133.emf"/><Relationship Id="rId176" Type="http://schemas.openxmlformats.org/officeDocument/2006/relationships/image" Target="media/image153.emf"/><Relationship Id="rId197" Type="http://schemas.openxmlformats.org/officeDocument/2006/relationships/image" Target="media/image174.emf"/><Relationship Id="rId201" Type="http://schemas.openxmlformats.org/officeDocument/2006/relationships/image" Target="media/image178.emf"/><Relationship Id="rId222" Type="http://schemas.openxmlformats.org/officeDocument/2006/relationships/image" Target="media/image199.emf"/><Relationship Id="rId243" Type="http://schemas.openxmlformats.org/officeDocument/2006/relationships/image" Target="media/image220.png"/><Relationship Id="rId264" Type="http://schemas.openxmlformats.org/officeDocument/2006/relationships/image" Target="media/image241.emf"/><Relationship Id="rId285" Type="http://schemas.openxmlformats.org/officeDocument/2006/relationships/image" Target="media/image262.png"/><Relationship Id="rId17" Type="http://schemas.openxmlformats.org/officeDocument/2006/relationships/image" Target="media/image6.emf"/><Relationship Id="rId38" Type="http://schemas.openxmlformats.org/officeDocument/2006/relationships/image" Target="media/image27.emf"/><Relationship Id="rId59" Type="http://schemas.openxmlformats.org/officeDocument/2006/relationships/image" Target="media/image48.emf"/><Relationship Id="rId103" Type="http://schemas.openxmlformats.org/officeDocument/2006/relationships/image" Target="media/image92.emf"/><Relationship Id="rId124" Type="http://schemas.openxmlformats.org/officeDocument/2006/relationships/image" Target="media/image113.emf"/><Relationship Id="rId310" Type="http://schemas.openxmlformats.org/officeDocument/2006/relationships/image" Target="media/image282.emf"/><Relationship Id="rId70" Type="http://schemas.openxmlformats.org/officeDocument/2006/relationships/image" Target="media/image59.emf"/><Relationship Id="rId91" Type="http://schemas.openxmlformats.org/officeDocument/2006/relationships/image" Target="media/image80.emf"/><Relationship Id="rId145" Type="http://schemas.openxmlformats.org/officeDocument/2006/relationships/image" Target="media/image125.jpeg"/><Relationship Id="rId166" Type="http://schemas.openxmlformats.org/officeDocument/2006/relationships/image" Target="media/image144.png"/><Relationship Id="rId187" Type="http://schemas.openxmlformats.org/officeDocument/2006/relationships/image" Target="media/image164.emf"/><Relationship Id="rId331" Type="http://schemas.openxmlformats.org/officeDocument/2006/relationships/header" Target="header5.xml"/><Relationship Id="rId1" Type="http://schemas.openxmlformats.org/officeDocument/2006/relationships/customXml" Target="../customXml/item1.xml"/><Relationship Id="rId212" Type="http://schemas.openxmlformats.org/officeDocument/2006/relationships/image" Target="media/image189.emf"/><Relationship Id="rId233" Type="http://schemas.openxmlformats.org/officeDocument/2006/relationships/image" Target="media/image210.emf"/><Relationship Id="rId254" Type="http://schemas.openxmlformats.org/officeDocument/2006/relationships/image" Target="media/image231.emf"/><Relationship Id="rId28" Type="http://schemas.openxmlformats.org/officeDocument/2006/relationships/image" Target="media/image17.emf"/><Relationship Id="rId49" Type="http://schemas.openxmlformats.org/officeDocument/2006/relationships/image" Target="media/image38.emf"/><Relationship Id="rId114" Type="http://schemas.openxmlformats.org/officeDocument/2006/relationships/image" Target="media/image103.gif"/><Relationship Id="rId275" Type="http://schemas.openxmlformats.org/officeDocument/2006/relationships/image" Target="media/image252.emf"/><Relationship Id="rId296" Type="http://schemas.openxmlformats.org/officeDocument/2006/relationships/image" Target="media/image268.jpeg"/><Relationship Id="rId300" Type="http://schemas.openxmlformats.org/officeDocument/2006/relationships/image" Target="media/image272.emf"/><Relationship Id="rId60" Type="http://schemas.openxmlformats.org/officeDocument/2006/relationships/image" Target="media/image49.emf"/><Relationship Id="rId81" Type="http://schemas.openxmlformats.org/officeDocument/2006/relationships/image" Target="media/image70.emf"/><Relationship Id="rId135" Type="http://schemas.openxmlformats.org/officeDocument/2006/relationships/image" Target="media/image123.jpeg"/><Relationship Id="rId156" Type="http://schemas.openxmlformats.org/officeDocument/2006/relationships/image" Target="media/image134.emf"/><Relationship Id="rId177" Type="http://schemas.openxmlformats.org/officeDocument/2006/relationships/image" Target="media/image154.emf"/><Relationship Id="rId198" Type="http://schemas.openxmlformats.org/officeDocument/2006/relationships/image" Target="media/image175.emf"/><Relationship Id="rId321" Type="http://schemas.openxmlformats.org/officeDocument/2006/relationships/image" Target="media/image293.emf"/><Relationship Id="rId202" Type="http://schemas.openxmlformats.org/officeDocument/2006/relationships/image" Target="media/image179.emf"/><Relationship Id="rId223" Type="http://schemas.openxmlformats.org/officeDocument/2006/relationships/image" Target="media/image200.emf"/><Relationship Id="rId244" Type="http://schemas.openxmlformats.org/officeDocument/2006/relationships/image" Target="media/image221.png"/><Relationship Id="rId18" Type="http://schemas.openxmlformats.org/officeDocument/2006/relationships/image" Target="media/image7.emf"/><Relationship Id="rId39" Type="http://schemas.openxmlformats.org/officeDocument/2006/relationships/image" Target="media/image28.emf"/><Relationship Id="rId265" Type="http://schemas.openxmlformats.org/officeDocument/2006/relationships/image" Target="media/image242.emf"/><Relationship Id="rId286" Type="http://schemas.openxmlformats.org/officeDocument/2006/relationships/image" Target="media/image263.png"/><Relationship Id="rId50" Type="http://schemas.openxmlformats.org/officeDocument/2006/relationships/image" Target="media/image39.emf"/><Relationship Id="rId104" Type="http://schemas.openxmlformats.org/officeDocument/2006/relationships/image" Target="media/image93.emf"/><Relationship Id="rId125" Type="http://schemas.openxmlformats.org/officeDocument/2006/relationships/image" Target="media/image114.png"/><Relationship Id="rId146" Type="http://schemas.openxmlformats.org/officeDocument/2006/relationships/image" Target="media/image126.jpeg"/><Relationship Id="rId167" Type="http://schemas.openxmlformats.org/officeDocument/2006/relationships/image" Target="media/image145.emf"/><Relationship Id="rId188" Type="http://schemas.openxmlformats.org/officeDocument/2006/relationships/image" Target="media/image165.emf"/><Relationship Id="rId311" Type="http://schemas.openxmlformats.org/officeDocument/2006/relationships/image" Target="media/image283.emf"/><Relationship Id="rId332" Type="http://schemas.openxmlformats.org/officeDocument/2006/relationships/footer" Target="footer3.xml"/><Relationship Id="rId71" Type="http://schemas.openxmlformats.org/officeDocument/2006/relationships/image" Target="media/image60.emf"/><Relationship Id="rId92" Type="http://schemas.openxmlformats.org/officeDocument/2006/relationships/image" Target="media/image81.emf"/><Relationship Id="rId213" Type="http://schemas.openxmlformats.org/officeDocument/2006/relationships/image" Target="media/image190.emf"/><Relationship Id="rId234" Type="http://schemas.openxmlformats.org/officeDocument/2006/relationships/image" Target="media/image211.emf"/><Relationship Id="rId2" Type="http://schemas.openxmlformats.org/officeDocument/2006/relationships/numbering" Target="numbering.xml"/><Relationship Id="rId29" Type="http://schemas.openxmlformats.org/officeDocument/2006/relationships/image" Target="media/image18.emf"/><Relationship Id="rId255" Type="http://schemas.openxmlformats.org/officeDocument/2006/relationships/image" Target="media/image232.emf"/><Relationship Id="rId276" Type="http://schemas.openxmlformats.org/officeDocument/2006/relationships/image" Target="media/image253.emf"/><Relationship Id="rId297" Type="http://schemas.openxmlformats.org/officeDocument/2006/relationships/image" Target="media/image269.jpg"/><Relationship Id="rId40" Type="http://schemas.openxmlformats.org/officeDocument/2006/relationships/image" Target="media/image29.png"/><Relationship Id="rId115" Type="http://schemas.openxmlformats.org/officeDocument/2006/relationships/image" Target="media/image104.png"/><Relationship Id="rId136" Type="http://schemas.openxmlformats.org/officeDocument/2006/relationships/image" Target="media/image124.png"/><Relationship Id="rId157" Type="http://schemas.openxmlformats.org/officeDocument/2006/relationships/image" Target="media/image135.png"/><Relationship Id="rId178" Type="http://schemas.openxmlformats.org/officeDocument/2006/relationships/image" Target="media/image155.emf"/><Relationship Id="rId301" Type="http://schemas.openxmlformats.org/officeDocument/2006/relationships/image" Target="media/image273.emf"/><Relationship Id="rId322" Type="http://schemas.openxmlformats.org/officeDocument/2006/relationships/image" Target="media/image294.emf"/><Relationship Id="rId61" Type="http://schemas.openxmlformats.org/officeDocument/2006/relationships/image" Target="media/image50.emf"/><Relationship Id="rId82" Type="http://schemas.openxmlformats.org/officeDocument/2006/relationships/image" Target="media/image71.emf"/><Relationship Id="rId199" Type="http://schemas.openxmlformats.org/officeDocument/2006/relationships/image" Target="media/image176.emf"/><Relationship Id="rId203" Type="http://schemas.openxmlformats.org/officeDocument/2006/relationships/image" Target="media/image180.emf"/><Relationship Id="rId19" Type="http://schemas.openxmlformats.org/officeDocument/2006/relationships/image" Target="media/image8.emf"/><Relationship Id="rId224" Type="http://schemas.openxmlformats.org/officeDocument/2006/relationships/image" Target="media/image201.emf"/><Relationship Id="rId245" Type="http://schemas.openxmlformats.org/officeDocument/2006/relationships/image" Target="media/image222.png"/><Relationship Id="rId266" Type="http://schemas.openxmlformats.org/officeDocument/2006/relationships/image" Target="media/image243.emf"/><Relationship Id="rId287" Type="http://schemas.openxmlformats.org/officeDocument/2006/relationships/image" Target="media/image264.png"/><Relationship Id="rId30" Type="http://schemas.openxmlformats.org/officeDocument/2006/relationships/image" Target="media/image19.emf"/><Relationship Id="rId105" Type="http://schemas.openxmlformats.org/officeDocument/2006/relationships/image" Target="media/image94.emf"/><Relationship Id="rId126" Type="http://schemas.openxmlformats.org/officeDocument/2006/relationships/hyperlink" Target="https://fa.wikipedia.org/wiki/%D9%85%DB%8C%D8%A7%D9%86%DA%AF%DB%8C%D9%86" TargetMode="External"/><Relationship Id="rId147" Type="http://schemas.openxmlformats.org/officeDocument/2006/relationships/image" Target="media/image136.jpeg"/><Relationship Id="rId168" Type="http://schemas.openxmlformats.org/officeDocument/2006/relationships/image" Target="media/image146.jpeg"/><Relationship Id="rId312" Type="http://schemas.openxmlformats.org/officeDocument/2006/relationships/image" Target="media/image284.emf"/><Relationship Id="rId333" Type="http://schemas.openxmlformats.org/officeDocument/2006/relationships/fontTable" Target="fontTable.xml"/><Relationship Id="rId51" Type="http://schemas.openxmlformats.org/officeDocument/2006/relationships/image" Target="media/image40.emf"/><Relationship Id="rId72" Type="http://schemas.openxmlformats.org/officeDocument/2006/relationships/image" Target="media/image61.emf"/><Relationship Id="rId93" Type="http://schemas.openxmlformats.org/officeDocument/2006/relationships/image" Target="media/image82.emf"/><Relationship Id="rId189" Type="http://schemas.openxmlformats.org/officeDocument/2006/relationships/image" Target="media/image166.emf"/><Relationship Id="rId3" Type="http://schemas.openxmlformats.org/officeDocument/2006/relationships/styles" Target="styles.xml"/><Relationship Id="rId214" Type="http://schemas.openxmlformats.org/officeDocument/2006/relationships/image" Target="media/image191.emf"/><Relationship Id="rId235" Type="http://schemas.openxmlformats.org/officeDocument/2006/relationships/image" Target="media/image212.emf"/><Relationship Id="rId256" Type="http://schemas.openxmlformats.org/officeDocument/2006/relationships/image" Target="media/image233.emf"/><Relationship Id="rId277" Type="http://schemas.openxmlformats.org/officeDocument/2006/relationships/image" Target="media/image254.emf"/><Relationship Id="rId298" Type="http://schemas.openxmlformats.org/officeDocument/2006/relationships/image" Target="media/image270.jpeg"/><Relationship Id="rId116" Type="http://schemas.openxmlformats.org/officeDocument/2006/relationships/image" Target="media/image105.png"/><Relationship Id="rId158" Type="http://schemas.microsoft.com/office/2007/relationships/hdphoto" Target="media/hdphoto1.wdp"/><Relationship Id="rId302" Type="http://schemas.openxmlformats.org/officeDocument/2006/relationships/image" Target="media/image274.png"/><Relationship Id="rId323" Type="http://schemas.openxmlformats.org/officeDocument/2006/relationships/image" Target="media/image295.emf"/><Relationship Id="rId20" Type="http://schemas.openxmlformats.org/officeDocument/2006/relationships/image" Target="media/image9.emf"/><Relationship Id="rId41" Type="http://schemas.openxmlformats.org/officeDocument/2006/relationships/image" Target="media/image30.emf"/><Relationship Id="rId62" Type="http://schemas.openxmlformats.org/officeDocument/2006/relationships/image" Target="media/image51.emf"/><Relationship Id="rId83" Type="http://schemas.openxmlformats.org/officeDocument/2006/relationships/image" Target="media/image72.emf"/><Relationship Id="rId179" Type="http://schemas.openxmlformats.org/officeDocument/2006/relationships/image" Target="media/image156.emf"/><Relationship Id="rId190" Type="http://schemas.openxmlformats.org/officeDocument/2006/relationships/image" Target="media/image167.emf"/><Relationship Id="rId204" Type="http://schemas.openxmlformats.org/officeDocument/2006/relationships/image" Target="media/image181.emf"/><Relationship Id="rId225" Type="http://schemas.openxmlformats.org/officeDocument/2006/relationships/image" Target="media/image202.emf"/><Relationship Id="rId246" Type="http://schemas.openxmlformats.org/officeDocument/2006/relationships/image" Target="media/image223.png"/><Relationship Id="rId267" Type="http://schemas.openxmlformats.org/officeDocument/2006/relationships/image" Target="media/image244.emf"/><Relationship Id="rId288" Type="http://schemas.openxmlformats.org/officeDocument/2006/relationships/image" Target="media/image265.png"/><Relationship Id="rId106" Type="http://schemas.openxmlformats.org/officeDocument/2006/relationships/image" Target="media/image95.emf"/><Relationship Id="rId127" Type="http://schemas.openxmlformats.org/officeDocument/2006/relationships/image" Target="media/image115.png"/><Relationship Id="rId313" Type="http://schemas.openxmlformats.org/officeDocument/2006/relationships/image" Target="media/image285.emf"/><Relationship Id="rId10" Type="http://schemas.openxmlformats.org/officeDocument/2006/relationships/image" Target="media/image1.jpeg"/><Relationship Id="rId31" Type="http://schemas.openxmlformats.org/officeDocument/2006/relationships/image" Target="media/image20.png"/><Relationship Id="rId52" Type="http://schemas.openxmlformats.org/officeDocument/2006/relationships/image" Target="media/image41.emf"/><Relationship Id="rId73" Type="http://schemas.openxmlformats.org/officeDocument/2006/relationships/image" Target="media/image62.emf"/><Relationship Id="rId94" Type="http://schemas.openxmlformats.org/officeDocument/2006/relationships/image" Target="media/image83.emf"/><Relationship Id="rId148" Type="http://schemas.openxmlformats.org/officeDocument/2006/relationships/image" Target="media/image137.jpeg"/><Relationship Id="rId169" Type="http://schemas.openxmlformats.org/officeDocument/2006/relationships/image" Target="media/image147.png"/><Relationship Id="rId334"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image" Target="media/image157.emf"/><Relationship Id="rId215" Type="http://schemas.openxmlformats.org/officeDocument/2006/relationships/image" Target="media/image192.emf"/><Relationship Id="rId236" Type="http://schemas.openxmlformats.org/officeDocument/2006/relationships/image" Target="media/image213.emf"/><Relationship Id="rId257" Type="http://schemas.openxmlformats.org/officeDocument/2006/relationships/image" Target="media/image234.png"/><Relationship Id="rId278" Type="http://schemas.openxmlformats.org/officeDocument/2006/relationships/image" Target="media/image255.emf"/><Relationship Id="rId303" Type="http://schemas.openxmlformats.org/officeDocument/2006/relationships/image" Target="media/image275.png"/><Relationship Id="rId42" Type="http://schemas.openxmlformats.org/officeDocument/2006/relationships/image" Target="media/image31.emf"/><Relationship Id="rId84" Type="http://schemas.openxmlformats.org/officeDocument/2006/relationships/image" Target="media/image73.emf"/><Relationship Id="rId191" Type="http://schemas.openxmlformats.org/officeDocument/2006/relationships/image" Target="media/image168.emf"/><Relationship Id="rId205" Type="http://schemas.openxmlformats.org/officeDocument/2006/relationships/image" Target="media/image182.emf"/><Relationship Id="rId247" Type="http://schemas.openxmlformats.org/officeDocument/2006/relationships/image" Target="media/image224.png"/><Relationship Id="rId107" Type="http://schemas.openxmlformats.org/officeDocument/2006/relationships/image" Target="media/image96.emf"/><Relationship Id="rId289" Type="http://schemas.openxmlformats.org/officeDocument/2006/relationships/image" Target="media/image266.png"/><Relationship Id="rId11" Type="http://schemas.openxmlformats.org/officeDocument/2006/relationships/header" Target="header3.xml"/><Relationship Id="rId53" Type="http://schemas.openxmlformats.org/officeDocument/2006/relationships/image" Target="media/image42.emf"/><Relationship Id="rId149" Type="http://schemas.openxmlformats.org/officeDocument/2006/relationships/image" Target="media/image127.jpeg"/><Relationship Id="rId314" Type="http://schemas.openxmlformats.org/officeDocument/2006/relationships/image" Target="media/image286.emf"/><Relationship Id="rId95" Type="http://schemas.openxmlformats.org/officeDocument/2006/relationships/image" Target="media/image84.png"/><Relationship Id="rId160" Type="http://schemas.openxmlformats.org/officeDocument/2006/relationships/image" Target="media/image139.emf"/><Relationship Id="rId216" Type="http://schemas.openxmlformats.org/officeDocument/2006/relationships/image" Target="media/image193.emf"/><Relationship Id="rId258" Type="http://schemas.openxmlformats.org/officeDocument/2006/relationships/image" Target="media/image235.png"/><Relationship Id="rId22" Type="http://schemas.openxmlformats.org/officeDocument/2006/relationships/image" Target="media/image11.emf"/><Relationship Id="rId64" Type="http://schemas.openxmlformats.org/officeDocument/2006/relationships/image" Target="media/image53.png"/><Relationship Id="rId118" Type="http://schemas.openxmlformats.org/officeDocument/2006/relationships/image" Target="media/image107.png"/><Relationship Id="rId325" Type="http://schemas.openxmlformats.org/officeDocument/2006/relationships/image" Target="media/image297.emf"/><Relationship Id="rId171" Type="http://schemas.openxmlformats.org/officeDocument/2006/relationships/image" Target="media/image149.png"/><Relationship Id="rId227" Type="http://schemas.openxmlformats.org/officeDocument/2006/relationships/image" Target="media/image204.emf"/><Relationship Id="rId269" Type="http://schemas.openxmlformats.org/officeDocument/2006/relationships/image" Target="media/image246.emf"/><Relationship Id="rId33" Type="http://schemas.openxmlformats.org/officeDocument/2006/relationships/image" Target="media/image22.emf"/><Relationship Id="rId129" Type="http://schemas.openxmlformats.org/officeDocument/2006/relationships/image" Target="media/image117.gif"/><Relationship Id="rId280" Type="http://schemas.openxmlformats.org/officeDocument/2006/relationships/image" Target="media/image257.png"/><Relationship Id="rId75" Type="http://schemas.openxmlformats.org/officeDocument/2006/relationships/image" Target="media/image64.emf"/><Relationship Id="rId182" Type="http://schemas.openxmlformats.org/officeDocument/2006/relationships/image" Target="media/image159.emf"/><Relationship Id="rId6" Type="http://schemas.openxmlformats.org/officeDocument/2006/relationships/footnotes" Target="footnotes.xml"/><Relationship Id="rId238" Type="http://schemas.openxmlformats.org/officeDocument/2006/relationships/image" Target="media/image215.emf"/><Relationship Id="rId305" Type="http://schemas.openxmlformats.org/officeDocument/2006/relationships/image" Target="media/image277.emf"/><Relationship Id="rId44" Type="http://schemas.openxmlformats.org/officeDocument/2006/relationships/image" Target="media/image33.emf"/><Relationship Id="rId86" Type="http://schemas.openxmlformats.org/officeDocument/2006/relationships/image" Target="media/image75.emf"/><Relationship Id="rId151" Type="http://schemas.openxmlformats.org/officeDocument/2006/relationships/image" Target="media/image129.emf"/><Relationship Id="rId193" Type="http://schemas.openxmlformats.org/officeDocument/2006/relationships/image" Target="media/image170.emf"/><Relationship Id="rId207" Type="http://schemas.openxmlformats.org/officeDocument/2006/relationships/image" Target="media/image184.emf"/><Relationship Id="rId249" Type="http://schemas.openxmlformats.org/officeDocument/2006/relationships/image" Target="media/image226.emf"/><Relationship Id="rId13" Type="http://schemas.openxmlformats.org/officeDocument/2006/relationships/image" Target="media/image2.jpeg"/><Relationship Id="rId109" Type="http://schemas.openxmlformats.org/officeDocument/2006/relationships/image" Target="media/image98.emf"/><Relationship Id="rId260" Type="http://schemas.openxmlformats.org/officeDocument/2006/relationships/image" Target="media/image237.emf"/><Relationship Id="rId316" Type="http://schemas.openxmlformats.org/officeDocument/2006/relationships/image" Target="media/image28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2DA0E-9AB8-49A6-8A60-B70255672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953</TotalTime>
  <Pages>179</Pages>
  <Words>34472</Words>
  <Characters>196492</Characters>
  <Application>Microsoft Office Word</Application>
  <DocSecurity>0</DocSecurity>
  <Lines>1637</Lines>
  <Paragraphs>461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Noori</dc:creator>
  <cp:keywords/>
  <dc:description/>
  <cp:lastModifiedBy>امیرعلی رمه دانی</cp:lastModifiedBy>
  <cp:revision>237</cp:revision>
  <cp:lastPrinted>2021-10-28T00:22:00Z</cp:lastPrinted>
  <dcterms:created xsi:type="dcterms:W3CDTF">2020-10-29T08:09:00Z</dcterms:created>
  <dcterms:modified xsi:type="dcterms:W3CDTF">2021-11-15T05:21:00Z</dcterms:modified>
</cp:coreProperties>
</file>