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14603" w14:textId="57A5258D" w:rsidR="00E90BDC" w:rsidRPr="00E90BDC" w:rsidRDefault="00E90BDC" w:rsidP="00762C8E">
      <w:pPr>
        <w:spacing w:before="660" w:after="240" w:line="360" w:lineRule="atLeast"/>
        <w:ind w:firstLine="0"/>
        <w:jc w:val="center"/>
        <w:outlineLvl w:val="2"/>
        <w:rPr>
          <w:rFonts w:ascii="Arial" w:eastAsia="Times New Roman" w:hAnsi="Arial" w:cs="B Nazanin"/>
          <w:b/>
          <w:bCs/>
          <w:color w:val="1F1F1F"/>
          <w:kern w:val="0"/>
          <w:sz w:val="56"/>
          <w:szCs w:val="56"/>
          <w:rtl/>
          <w:lang w:bidi="fa-IR"/>
          <w14:ligatures w14:val="none"/>
        </w:rPr>
      </w:pPr>
      <w:r w:rsidRPr="00E90BDC">
        <w:rPr>
          <w:rFonts w:ascii="Arial" w:eastAsia="Times New Roman" w:hAnsi="Arial" w:cs="B Nazanin" w:hint="cs"/>
          <w:b/>
          <w:bCs/>
          <w:color w:val="1F1F1F"/>
          <w:kern w:val="0"/>
          <w:sz w:val="56"/>
          <w:szCs w:val="56"/>
          <w:rtl/>
          <w:lang w:bidi="fa-IR"/>
          <w14:ligatures w14:val="none"/>
        </w:rPr>
        <w:t>تشریفات و اسکورت از مقدماتی تا حرفه</w:t>
      </w:r>
      <w:r w:rsidRPr="00E90BDC">
        <w:rPr>
          <w:rFonts w:ascii="Arial" w:eastAsia="Times New Roman" w:hAnsi="Arial" w:cs="B Nazanin"/>
          <w:b/>
          <w:bCs/>
          <w:color w:val="1F1F1F"/>
          <w:kern w:val="0"/>
          <w:sz w:val="56"/>
          <w:szCs w:val="56"/>
          <w:rtl/>
          <w:lang w:bidi="fa-IR"/>
          <w14:ligatures w14:val="none"/>
        </w:rPr>
        <w:softHyphen/>
      </w:r>
      <w:r w:rsidRPr="00E90BDC">
        <w:rPr>
          <w:rFonts w:ascii="Arial" w:eastAsia="Times New Roman" w:hAnsi="Arial" w:cs="B Nazanin" w:hint="cs"/>
          <w:b/>
          <w:bCs/>
          <w:color w:val="1F1F1F"/>
          <w:kern w:val="0"/>
          <w:sz w:val="56"/>
          <w:szCs w:val="56"/>
          <w:rtl/>
          <w:lang w:bidi="fa-IR"/>
          <w14:ligatures w14:val="none"/>
        </w:rPr>
        <w:t>ای</w:t>
      </w:r>
    </w:p>
    <w:p w14:paraId="30D05E0C" w14:textId="0EB61943" w:rsidR="00E90BDC" w:rsidRDefault="00E90BDC" w:rsidP="00762C8E">
      <w:pPr>
        <w:spacing w:before="660" w:after="240" w:line="360" w:lineRule="atLeast"/>
        <w:ind w:firstLine="0"/>
        <w:jc w:val="center"/>
        <w:outlineLvl w:val="2"/>
        <w:rPr>
          <w:rFonts w:ascii="Arial" w:eastAsia="Times New Roman" w:hAnsi="Arial" w:cs="B Nazanin"/>
          <w:b/>
          <w:bCs/>
          <w:color w:val="1F1F1F"/>
          <w:kern w:val="0"/>
          <w:sz w:val="32"/>
          <w:szCs w:val="32"/>
          <w:rtl/>
          <w:lang w:bidi="fa-IR"/>
          <w14:ligatures w14:val="none"/>
        </w:rPr>
      </w:pPr>
      <w:r>
        <w:rPr>
          <w:rFonts w:ascii="Arial" w:eastAsia="Times New Roman" w:hAnsi="Arial" w:cs="B Nazanin" w:hint="cs"/>
          <w:b/>
          <w:bCs/>
          <w:color w:val="1F1F1F"/>
          <w:kern w:val="0"/>
          <w:sz w:val="32"/>
          <w:szCs w:val="32"/>
          <w:rtl/>
          <w:lang w:bidi="fa-IR"/>
          <w14:ligatures w14:val="none"/>
        </w:rPr>
        <w:t>برای کارآموزان، دانشپذیران، دانشجویان و پژوهشگران</w:t>
      </w:r>
    </w:p>
    <w:p w14:paraId="5AE66500" w14:textId="2480E7C5" w:rsidR="00E90BDC" w:rsidRDefault="00E90BDC" w:rsidP="00762C8E">
      <w:pPr>
        <w:spacing w:before="660" w:after="240" w:line="360" w:lineRule="atLeast"/>
        <w:ind w:firstLine="0"/>
        <w:jc w:val="center"/>
        <w:outlineLvl w:val="2"/>
        <w:rPr>
          <w:rFonts w:ascii="Arial" w:eastAsia="Times New Roman" w:hAnsi="Arial" w:cs="B Nazanin"/>
          <w:b/>
          <w:bCs/>
          <w:color w:val="1F1F1F"/>
          <w:kern w:val="0"/>
          <w:sz w:val="32"/>
          <w:szCs w:val="32"/>
          <w:rtl/>
          <w:lang w:bidi="fa-IR"/>
          <w14:ligatures w14:val="none"/>
        </w:rPr>
      </w:pPr>
      <w:r>
        <w:rPr>
          <w:rFonts w:ascii="Arial" w:eastAsia="Times New Roman" w:hAnsi="Arial" w:cs="B Nazanin" w:hint="cs"/>
          <w:b/>
          <w:bCs/>
          <w:color w:val="1F1F1F"/>
          <w:kern w:val="0"/>
          <w:sz w:val="32"/>
          <w:szCs w:val="32"/>
          <w:rtl/>
          <w:lang w:bidi="fa-IR"/>
          <w14:ligatures w14:val="none"/>
        </w:rPr>
        <w:t>نویسند</w:t>
      </w:r>
      <w:r w:rsidR="006767DB">
        <w:rPr>
          <w:rFonts w:ascii="Arial" w:eastAsia="Times New Roman" w:hAnsi="Arial" w:cs="B Nazanin" w:hint="cs"/>
          <w:b/>
          <w:bCs/>
          <w:color w:val="1F1F1F"/>
          <w:kern w:val="0"/>
          <w:sz w:val="32"/>
          <w:szCs w:val="32"/>
          <w:rtl/>
          <w:lang w:bidi="fa-IR"/>
          <w14:ligatures w14:val="none"/>
        </w:rPr>
        <w:t>ه</w:t>
      </w:r>
      <w:r>
        <w:rPr>
          <w:rFonts w:ascii="Arial" w:eastAsia="Times New Roman" w:hAnsi="Arial" w:cs="B Nazanin" w:hint="cs"/>
          <w:b/>
          <w:bCs/>
          <w:color w:val="1F1F1F"/>
          <w:kern w:val="0"/>
          <w:sz w:val="32"/>
          <w:szCs w:val="32"/>
          <w:rtl/>
          <w:lang w:bidi="fa-IR"/>
          <w14:ligatures w14:val="none"/>
        </w:rPr>
        <w:t>:</w:t>
      </w:r>
      <w:r w:rsidR="006767DB">
        <w:rPr>
          <w:rFonts w:ascii="Arial" w:eastAsia="Times New Roman" w:hAnsi="Arial" w:cs="B Nazanin" w:hint="cs"/>
          <w:b/>
          <w:bCs/>
          <w:color w:val="1F1F1F"/>
          <w:kern w:val="0"/>
          <w:sz w:val="32"/>
          <w:szCs w:val="32"/>
          <w:rtl/>
          <w:lang w:bidi="fa-IR"/>
          <w14:ligatures w14:val="none"/>
        </w:rPr>
        <w:t xml:space="preserve"> محسن طاق</w:t>
      </w:r>
      <w:r w:rsidR="001B2CAE">
        <w:rPr>
          <w:rFonts w:ascii="Arial" w:eastAsia="Times New Roman" w:hAnsi="Arial" w:cs="B Nazanin" w:hint="cs"/>
          <w:b/>
          <w:bCs/>
          <w:color w:val="1F1F1F"/>
          <w:kern w:val="0"/>
          <w:sz w:val="32"/>
          <w:szCs w:val="32"/>
          <w:rtl/>
          <w:lang w:bidi="fa-IR"/>
          <w14:ligatures w14:val="none"/>
        </w:rPr>
        <w:t xml:space="preserve"> د</w:t>
      </w:r>
      <w:r w:rsidR="006767DB">
        <w:rPr>
          <w:rFonts w:ascii="Arial" w:eastAsia="Times New Roman" w:hAnsi="Arial" w:cs="B Nazanin" w:hint="cs"/>
          <w:b/>
          <w:bCs/>
          <w:color w:val="1F1F1F"/>
          <w:kern w:val="0"/>
          <w:sz w:val="32"/>
          <w:szCs w:val="32"/>
          <w:rtl/>
          <w:lang w:bidi="fa-IR"/>
          <w14:ligatures w14:val="none"/>
        </w:rPr>
        <w:t>ار</w:t>
      </w:r>
    </w:p>
    <w:p w14:paraId="69CE6948" w14:textId="77777777" w:rsidR="00E90BDC" w:rsidRDefault="00E90BDC" w:rsidP="00762C8E">
      <w:pPr>
        <w:spacing w:before="660" w:after="240" w:line="360" w:lineRule="atLeast"/>
        <w:ind w:firstLine="0"/>
        <w:jc w:val="center"/>
        <w:outlineLvl w:val="2"/>
        <w:rPr>
          <w:rFonts w:ascii="Arial" w:eastAsia="Times New Roman" w:hAnsi="Arial" w:cs="B Nazanin"/>
          <w:b/>
          <w:bCs/>
          <w:color w:val="1F1F1F"/>
          <w:kern w:val="0"/>
          <w:sz w:val="32"/>
          <w:szCs w:val="32"/>
          <w:rtl/>
          <w:lang w:bidi="fa-IR"/>
          <w14:ligatures w14:val="none"/>
        </w:rPr>
        <w:sectPr w:rsidR="00E90BDC">
          <w:pgSz w:w="12240" w:h="15840"/>
          <w:pgMar w:top="1440" w:right="1440" w:bottom="1440" w:left="1440" w:header="720" w:footer="720" w:gutter="0"/>
          <w:cols w:space="720"/>
          <w:docGrid w:linePitch="360"/>
        </w:sectPr>
      </w:pPr>
    </w:p>
    <w:p w14:paraId="6ED40D30" w14:textId="2CFECDE1" w:rsidR="00274A75" w:rsidRPr="00485AAF" w:rsidRDefault="00274A75" w:rsidP="00274A75">
      <w:pPr>
        <w:spacing w:before="240" w:after="240" w:line="420" w:lineRule="atLeast"/>
        <w:ind w:firstLine="0"/>
        <w:jc w:val="left"/>
        <w:rPr>
          <w:rFonts w:ascii="Arial" w:eastAsia="Times New Roman" w:hAnsi="Arial" w:cs="Arial"/>
          <w:color w:val="1F1F1F"/>
          <w:kern w:val="0"/>
          <w:sz w:val="24"/>
          <w:szCs w:val="24"/>
          <w:rtl/>
          <w14:ligatures w14:val="none"/>
        </w:rPr>
      </w:pPr>
      <w:r w:rsidRPr="00485AAF">
        <w:rPr>
          <w:rFonts w:ascii="Arial" w:eastAsia="Times New Roman" w:hAnsi="Arial" w:cs="Arial"/>
          <w:b/>
          <w:bCs/>
          <w:color w:val="1F1F1F"/>
          <w:kern w:val="0"/>
          <w:sz w:val="24"/>
          <w:szCs w:val="24"/>
          <w:bdr w:val="none" w:sz="0" w:space="0" w:color="auto" w:frame="1"/>
          <w:rtl/>
          <w14:ligatures w14:val="none"/>
        </w:rPr>
        <w:lastRenderedPageBreak/>
        <w:t>به</w:t>
      </w:r>
      <w:r>
        <w:rPr>
          <w:rFonts w:ascii="Arial" w:eastAsia="Times New Roman" w:hAnsi="Arial" w:cs="Arial" w:hint="cs"/>
          <w:b/>
          <w:bCs/>
          <w:color w:val="1F1F1F"/>
          <w:kern w:val="0"/>
          <w:sz w:val="24"/>
          <w:szCs w:val="24"/>
          <w:bdr w:val="none" w:sz="0" w:space="0" w:color="auto" w:frame="1"/>
          <w:rtl/>
          <w14:ligatures w14:val="none"/>
        </w:rPr>
        <w:t xml:space="preserve"> </w:t>
      </w:r>
      <w:r w:rsidRPr="00485AAF">
        <w:rPr>
          <w:rFonts w:ascii="Arial" w:eastAsia="Times New Roman" w:hAnsi="Arial" w:cs="Arial"/>
          <w:color w:val="1F1F1F"/>
          <w:kern w:val="0"/>
          <w:sz w:val="24"/>
          <w:szCs w:val="24"/>
          <w:rtl/>
          <w14:ligatures w14:val="none"/>
        </w:rPr>
        <w:t>همسرم، یار همیشگی در مسیر دانش، همراه و همگام من در جستجوی دانایی</w:t>
      </w:r>
      <w:r w:rsidR="000908E7">
        <w:rPr>
          <w:rFonts w:ascii="Arial" w:eastAsia="Times New Roman" w:hAnsi="Arial" w:cs="Arial" w:hint="cs"/>
          <w:color w:val="1F1F1F"/>
          <w:kern w:val="0"/>
          <w:sz w:val="24"/>
          <w:szCs w:val="24"/>
          <w:rtl/>
          <w14:ligatures w14:val="none"/>
        </w:rPr>
        <w:t xml:space="preserve"> و</w:t>
      </w:r>
      <w:r>
        <w:rPr>
          <w:rFonts w:ascii="Arial" w:eastAsia="Times New Roman" w:hAnsi="Arial" w:cs="Arial" w:hint="cs"/>
          <w:color w:val="1F1F1F"/>
          <w:kern w:val="0"/>
          <w:sz w:val="24"/>
          <w:szCs w:val="24"/>
          <w:rtl/>
          <w14:ligatures w14:val="none"/>
        </w:rPr>
        <w:t xml:space="preserve"> </w:t>
      </w:r>
      <w:r w:rsidRPr="00485AAF">
        <w:rPr>
          <w:rFonts w:ascii="Arial" w:eastAsia="Times New Roman" w:hAnsi="Arial" w:cs="Arial"/>
          <w:b/>
          <w:bCs/>
          <w:color w:val="1F1F1F"/>
          <w:kern w:val="0"/>
          <w:sz w:val="24"/>
          <w:szCs w:val="24"/>
          <w:bdr w:val="none" w:sz="0" w:space="0" w:color="auto" w:frame="1"/>
          <w:rtl/>
          <w14:ligatures w14:val="none"/>
        </w:rPr>
        <w:t>به</w:t>
      </w:r>
      <w:r>
        <w:rPr>
          <w:rFonts w:ascii="Arial" w:eastAsia="Times New Roman" w:hAnsi="Arial" w:cs="Arial" w:hint="cs"/>
          <w:b/>
          <w:bCs/>
          <w:color w:val="1F1F1F"/>
          <w:kern w:val="0"/>
          <w:sz w:val="24"/>
          <w:szCs w:val="24"/>
          <w:bdr w:val="none" w:sz="0" w:space="0" w:color="auto" w:frame="1"/>
          <w:rtl/>
          <w14:ligatures w14:val="none"/>
        </w:rPr>
        <w:t xml:space="preserve"> </w:t>
      </w:r>
      <w:r w:rsidR="00AE5BE5">
        <w:rPr>
          <w:rFonts w:ascii="Arial" w:eastAsia="Times New Roman" w:hAnsi="Arial" w:cs="Arial" w:hint="cs"/>
          <w:color w:val="1F1F1F"/>
          <w:kern w:val="0"/>
          <w:sz w:val="24"/>
          <w:szCs w:val="24"/>
          <w:rtl/>
          <w14:ligatures w14:val="none"/>
        </w:rPr>
        <w:t>فرزندم</w:t>
      </w:r>
      <w:r w:rsidR="000908E7">
        <w:rPr>
          <w:rFonts w:ascii="Arial" w:eastAsia="Times New Roman" w:hAnsi="Arial" w:cs="Arial" w:hint="cs"/>
          <w:color w:val="1F1F1F"/>
          <w:kern w:val="0"/>
          <w:sz w:val="24"/>
          <w:szCs w:val="24"/>
          <w:rtl/>
          <w14:ligatures w14:val="none"/>
        </w:rPr>
        <w:t xml:space="preserve"> (امیرطاها)</w:t>
      </w:r>
      <w:r w:rsidR="00AE5BE5">
        <w:rPr>
          <w:rFonts w:ascii="Arial" w:eastAsia="Times New Roman" w:hAnsi="Arial" w:cs="Arial" w:hint="cs"/>
          <w:color w:val="1F1F1F"/>
          <w:kern w:val="0"/>
          <w:sz w:val="24"/>
          <w:szCs w:val="24"/>
          <w:rtl/>
          <w14:ligatures w14:val="none"/>
        </w:rPr>
        <w:t>،</w:t>
      </w:r>
      <w:r>
        <w:rPr>
          <w:rFonts w:ascii="Arial" w:eastAsia="Times New Roman" w:hAnsi="Arial" w:cs="Arial" w:hint="cs"/>
          <w:color w:val="1F1F1F"/>
          <w:kern w:val="0"/>
          <w:sz w:val="24"/>
          <w:szCs w:val="24"/>
          <w:rtl/>
          <w14:ligatures w14:val="none"/>
        </w:rPr>
        <w:t xml:space="preserve"> </w:t>
      </w:r>
      <w:r w:rsidRPr="00485AAF">
        <w:rPr>
          <w:rFonts w:ascii="Arial" w:eastAsia="Times New Roman" w:hAnsi="Arial" w:cs="Arial"/>
          <w:color w:val="1F1F1F"/>
          <w:kern w:val="0"/>
          <w:sz w:val="24"/>
          <w:szCs w:val="24"/>
          <w:rtl/>
          <w14:ligatures w14:val="none"/>
        </w:rPr>
        <w:t>جوانه امید</w:t>
      </w:r>
      <w:r w:rsidR="000908E7">
        <w:rPr>
          <w:rFonts w:ascii="Arial" w:eastAsia="Times New Roman" w:hAnsi="Arial" w:cs="Arial" w:hint="cs"/>
          <w:color w:val="1F1F1F"/>
          <w:kern w:val="0"/>
          <w:sz w:val="24"/>
          <w:szCs w:val="24"/>
          <w:rtl/>
          <w14:ligatures w14:val="none"/>
        </w:rPr>
        <w:t>م</w:t>
      </w:r>
      <w:r w:rsidRPr="00485AAF">
        <w:rPr>
          <w:rFonts w:ascii="Arial" w:eastAsia="Times New Roman" w:hAnsi="Arial" w:cs="Arial"/>
          <w:color w:val="1F1F1F"/>
          <w:kern w:val="0"/>
          <w:sz w:val="24"/>
          <w:szCs w:val="24"/>
          <w:rtl/>
          <w14:ligatures w14:val="none"/>
        </w:rPr>
        <w:t xml:space="preserve"> و آینده روشن من،</w:t>
      </w:r>
    </w:p>
    <w:p w14:paraId="580AE4F2" w14:textId="77777777" w:rsidR="00274A75" w:rsidRPr="00485AAF" w:rsidRDefault="00274A75" w:rsidP="00274A75">
      <w:pPr>
        <w:spacing w:before="240" w:after="240" w:line="420" w:lineRule="atLeast"/>
        <w:ind w:firstLine="0"/>
        <w:jc w:val="left"/>
        <w:rPr>
          <w:rFonts w:ascii="Arial" w:eastAsia="Times New Roman" w:hAnsi="Arial" w:cs="Arial"/>
          <w:color w:val="1F1F1F"/>
          <w:kern w:val="0"/>
          <w:sz w:val="24"/>
          <w:szCs w:val="24"/>
          <w:rtl/>
          <w14:ligatures w14:val="none"/>
        </w:rPr>
      </w:pPr>
      <w:r w:rsidRPr="00485AAF">
        <w:rPr>
          <w:rFonts w:ascii="Arial" w:eastAsia="Times New Roman" w:hAnsi="Arial" w:cs="Arial"/>
          <w:color w:val="1F1F1F"/>
          <w:kern w:val="0"/>
          <w:sz w:val="24"/>
          <w:szCs w:val="24"/>
          <w:rtl/>
          <w14:ligatures w14:val="none"/>
        </w:rPr>
        <w:t>این کتاب علمی آموزشی را به پاس همراهی و تشویق‌های بی وقفه</w:t>
      </w:r>
      <w:r>
        <w:rPr>
          <w:rFonts w:ascii="Arial" w:eastAsia="Times New Roman" w:hAnsi="Arial" w:cs="Arial"/>
          <w:color w:val="1F1F1F"/>
          <w:kern w:val="0"/>
          <w:sz w:val="24"/>
          <w:szCs w:val="24"/>
          <w:rtl/>
          <w14:ligatures w14:val="none"/>
        </w:rPr>
        <w:softHyphen/>
      </w:r>
      <w:r w:rsidRPr="00485AAF">
        <w:rPr>
          <w:rFonts w:ascii="Arial" w:eastAsia="Times New Roman" w:hAnsi="Arial" w:cs="Arial"/>
          <w:color w:val="1F1F1F"/>
          <w:kern w:val="0"/>
          <w:sz w:val="24"/>
          <w:szCs w:val="24"/>
          <w:rtl/>
          <w14:ligatures w14:val="none"/>
        </w:rPr>
        <w:t>ات</w:t>
      </w:r>
      <w:r>
        <w:rPr>
          <w:rFonts w:ascii="Arial" w:eastAsia="Times New Roman" w:hAnsi="Arial" w:cs="Arial" w:hint="cs"/>
          <w:color w:val="1F1F1F"/>
          <w:kern w:val="0"/>
          <w:sz w:val="24"/>
          <w:szCs w:val="24"/>
          <w:rtl/>
          <w14:ligatures w14:val="none"/>
        </w:rPr>
        <w:t>ان</w:t>
      </w:r>
      <w:r w:rsidRPr="00485AAF">
        <w:rPr>
          <w:rFonts w:ascii="Arial" w:eastAsia="Times New Roman" w:hAnsi="Arial" w:cs="Arial"/>
          <w:color w:val="1F1F1F"/>
          <w:kern w:val="0"/>
          <w:sz w:val="24"/>
          <w:szCs w:val="24"/>
          <w:rtl/>
          <w14:ligatures w14:val="none"/>
        </w:rPr>
        <w:t xml:space="preserve"> در راه آموختن، به </w:t>
      </w:r>
      <w:r>
        <w:rPr>
          <w:rFonts w:ascii="Arial" w:eastAsia="Times New Roman" w:hAnsi="Arial" w:cs="Arial" w:hint="cs"/>
          <w:color w:val="1F1F1F"/>
          <w:kern w:val="0"/>
          <w:sz w:val="24"/>
          <w:szCs w:val="24"/>
          <w:rtl/>
          <w14:ligatures w14:val="none"/>
        </w:rPr>
        <w:t>شما</w:t>
      </w:r>
      <w:r w:rsidRPr="00485AAF">
        <w:rPr>
          <w:rFonts w:ascii="Arial" w:eastAsia="Times New Roman" w:hAnsi="Arial" w:cs="Arial"/>
          <w:color w:val="1F1F1F"/>
          <w:kern w:val="0"/>
          <w:sz w:val="24"/>
          <w:szCs w:val="24"/>
          <w:rtl/>
          <w14:ligatures w14:val="none"/>
        </w:rPr>
        <w:t xml:space="preserve"> تقدیم می‌کنم.</w:t>
      </w:r>
    </w:p>
    <w:p w14:paraId="34FDF128" w14:textId="77777777" w:rsidR="00274A75" w:rsidRPr="00485AAF" w:rsidRDefault="00274A75" w:rsidP="00274A75">
      <w:pPr>
        <w:spacing w:before="240" w:after="240" w:line="420" w:lineRule="atLeast"/>
        <w:ind w:firstLine="0"/>
        <w:jc w:val="left"/>
        <w:rPr>
          <w:rFonts w:ascii="Arial" w:eastAsia="Times New Roman" w:hAnsi="Arial" w:cs="Arial"/>
          <w:color w:val="1F1F1F"/>
          <w:kern w:val="0"/>
          <w:sz w:val="24"/>
          <w:szCs w:val="24"/>
          <w:rtl/>
          <w14:ligatures w14:val="none"/>
        </w:rPr>
      </w:pPr>
      <w:r w:rsidRPr="00485AAF">
        <w:rPr>
          <w:rFonts w:ascii="Arial" w:eastAsia="Times New Roman" w:hAnsi="Arial" w:cs="Arial"/>
          <w:color w:val="1F1F1F"/>
          <w:kern w:val="0"/>
          <w:sz w:val="24"/>
          <w:szCs w:val="24"/>
          <w:rtl/>
          <w14:ligatures w14:val="none"/>
        </w:rPr>
        <w:t>همیشه مشوق من بوده‌ای</w:t>
      </w:r>
      <w:r>
        <w:rPr>
          <w:rFonts w:ascii="Arial" w:eastAsia="Times New Roman" w:hAnsi="Arial" w:cs="Arial" w:hint="cs"/>
          <w:color w:val="1F1F1F"/>
          <w:kern w:val="0"/>
          <w:sz w:val="24"/>
          <w:szCs w:val="24"/>
          <w:rtl/>
          <w14:ligatures w14:val="none"/>
        </w:rPr>
        <w:t>د</w:t>
      </w:r>
      <w:r w:rsidRPr="00485AAF">
        <w:rPr>
          <w:rFonts w:ascii="Arial" w:eastAsia="Times New Roman" w:hAnsi="Arial" w:cs="Arial"/>
          <w:color w:val="1F1F1F"/>
          <w:kern w:val="0"/>
          <w:sz w:val="24"/>
          <w:szCs w:val="24"/>
          <w:rtl/>
          <w14:ligatures w14:val="none"/>
        </w:rPr>
        <w:t xml:space="preserve"> تا با کنجکاوی و شور و اشتیاق به دنبال کشف حقایق علمی باشم و از دریچه دانش به دنیای اطرافمان بنگرم.</w:t>
      </w:r>
    </w:p>
    <w:p w14:paraId="0D194BD3" w14:textId="77777777" w:rsidR="00274A75" w:rsidRPr="00485AAF" w:rsidRDefault="00274A75" w:rsidP="00274A75">
      <w:pPr>
        <w:spacing w:before="240" w:after="240" w:line="420" w:lineRule="atLeast"/>
        <w:ind w:firstLine="0"/>
        <w:jc w:val="left"/>
        <w:rPr>
          <w:rFonts w:ascii="Arial" w:eastAsia="Times New Roman" w:hAnsi="Arial" w:cs="Arial"/>
          <w:color w:val="1F1F1F"/>
          <w:kern w:val="0"/>
          <w:sz w:val="24"/>
          <w:szCs w:val="24"/>
          <w:rtl/>
          <w14:ligatures w14:val="none"/>
        </w:rPr>
      </w:pPr>
      <w:r w:rsidRPr="00485AAF">
        <w:rPr>
          <w:rFonts w:ascii="Arial" w:eastAsia="Times New Roman" w:hAnsi="Arial" w:cs="Arial"/>
          <w:color w:val="1F1F1F"/>
          <w:kern w:val="0"/>
          <w:sz w:val="24"/>
          <w:szCs w:val="24"/>
          <w:rtl/>
          <w14:ligatures w14:val="none"/>
        </w:rPr>
        <w:t>امیدوارم با مطالعه این کتاب، گامی دیگر در مسیر یادگیری و تعمیق دانسته‌هایمان برداریم و با هم بر قله‌های دانش و آگاهی صعود کنیم.</w:t>
      </w:r>
    </w:p>
    <w:p w14:paraId="1E7E8B49" w14:textId="77777777" w:rsidR="00274A75" w:rsidRPr="00485AAF" w:rsidRDefault="00274A75" w:rsidP="00274A75">
      <w:pPr>
        <w:spacing w:before="240" w:after="240" w:line="420" w:lineRule="atLeast"/>
        <w:ind w:firstLine="0"/>
        <w:jc w:val="left"/>
        <w:rPr>
          <w:rFonts w:ascii="Arial" w:eastAsia="Times New Roman" w:hAnsi="Arial" w:cs="Arial"/>
          <w:color w:val="1F1F1F"/>
          <w:kern w:val="0"/>
          <w:sz w:val="24"/>
          <w:szCs w:val="24"/>
          <w:rtl/>
          <w14:ligatures w14:val="none"/>
        </w:rPr>
      </w:pPr>
      <w:r w:rsidRPr="00485AAF">
        <w:rPr>
          <w:rFonts w:ascii="Arial" w:eastAsia="Times New Roman" w:hAnsi="Arial" w:cs="Arial"/>
          <w:color w:val="1F1F1F"/>
          <w:kern w:val="0"/>
          <w:sz w:val="24"/>
          <w:szCs w:val="24"/>
          <w:rtl/>
          <w14:ligatures w14:val="none"/>
        </w:rPr>
        <w:t xml:space="preserve">همراهی </w:t>
      </w:r>
      <w:r>
        <w:rPr>
          <w:rFonts w:ascii="Arial" w:eastAsia="Times New Roman" w:hAnsi="Arial" w:cs="Arial" w:hint="cs"/>
          <w:color w:val="1F1F1F"/>
          <w:kern w:val="0"/>
          <w:sz w:val="24"/>
          <w:szCs w:val="24"/>
          <w:rtl/>
          <w14:ligatures w14:val="none"/>
        </w:rPr>
        <w:t>شما</w:t>
      </w:r>
      <w:r w:rsidRPr="00485AAF">
        <w:rPr>
          <w:rFonts w:ascii="Arial" w:eastAsia="Times New Roman" w:hAnsi="Arial" w:cs="Arial"/>
          <w:color w:val="1F1F1F"/>
          <w:kern w:val="0"/>
          <w:sz w:val="24"/>
          <w:szCs w:val="24"/>
          <w:rtl/>
          <w14:ligatures w14:val="none"/>
        </w:rPr>
        <w:t xml:space="preserve"> در این مسیر، بزرگترین سرمایه من است و از صمیم قلب سپاسگزار</w:t>
      </w:r>
      <w:r>
        <w:rPr>
          <w:rFonts w:ascii="Arial" w:eastAsia="Times New Roman" w:hAnsi="Arial" w:cs="Arial" w:hint="cs"/>
          <w:color w:val="1F1F1F"/>
          <w:kern w:val="0"/>
          <w:sz w:val="24"/>
          <w:szCs w:val="24"/>
          <w:rtl/>
          <w14:ligatures w14:val="none"/>
        </w:rPr>
        <w:t xml:space="preserve"> شما</w:t>
      </w:r>
      <w:r w:rsidRPr="00485AAF">
        <w:rPr>
          <w:rFonts w:ascii="Arial" w:eastAsia="Times New Roman" w:hAnsi="Arial" w:cs="Arial"/>
          <w:color w:val="1F1F1F"/>
          <w:kern w:val="0"/>
          <w:sz w:val="24"/>
          <w:szCs w:val="24"/>
          <w:rtl/>
          <w14:ligatures w14:val="none"/>
        </w:rPr>
        <w:t xml:space="preserve"> هستم.</w:t>
      </w:r>
    </w:p>
    <w:p w14:paraId="77B23ABF" w14:textId="77777777" w:rsidR="00274A75" w:rsidRPr="00485AAF" w:rsidRDefault="00274A75" w:rsidP="00274A75">
      <w:pPr>
        <w:spacing w:before="240" w:after="240" w:line="420" w:lineRule="atLeast"/>
        <w:ind w:firstLine="0"/>
        <w:jc w:val="left"/>
        <w:rPr>
          <w:rFonts w:ascii="Arial" w:eastAsia="Times New Roman" w:hAnsi="Arial" w:cs="Arial"/>
          <w:color w:val="1F1F1F"/>
          <w:kern w:val="0"/>
          <w:sz w:val="24"/>
          <w:szCs w:val="24"/>
          <w:rtl/>
          <w14:ligatures w14:val="none"/>
        </w:rPr>
      </w:pPr>
      <w:r w:rsidRPr="00485AAF">
        <w:rPr>
          <w:rFonts w:ascii="Arial" w:eastAsia="Times New Roman" w:hAnsi="Arial" w:cs="Arial"/>
          <w:color w:val="1F1F1F"/>
          <w:kern w:val="0"/>
          <w:sz w:val="24"/>
          <w:szCs w:val="24"/>
          <w:rtl/>
          <w14:ligatures w14:val="none"/>
        </w:rPr>
        <w:t>با عشق و احترام،</w:t>
      </w:r>
    </w:p>
    <w:p w14:paraId="0B849951" w14:textId="3736CDFE" w:rsidR="00274A75" w:rsidRPr="00485AAF" w:rsidRDefault="00274A75" w:rsidP="00274A75">
      <w:pPr>
        <w:spacing w:before="240" w:after="240" w:line="420" w:lineRule="atLeast"/>
        <w:ind w:firstLine="0"/>
        <w:jc w:val="right"/>
        <w:rPr>
          <w:rFonts w:ascii="Arial" w:eastAsia="Times New Roman" w:hAnsi="Arial" w:cs="Arial"/>
          <w:color w:val="1F1F1F"/>
          <w:kern w:val="0"/>
          <w:sz w:val="24"/>
          <w:szCs w:val="24"/>
          <w:rtl/>
          <w14:ligatures w14:val="none"/>
        </w:rPr>
      </w:pPr>
      <w:r>
        <w:rPr>
          <w:rFonts w:ascii="Arial" w:eastAsia="Times New Roman" w:hAnsi="Arial" w:cs="Arial" w:hint="cs"/>
          <w:color w:val="1F1F1F"/>
          <w:kern w:val="0"/>
          <w:sz w:val="24"/>
          <w:szCs w:val="24"/>
          <w:rtl/>
          <w:lang w:bidi="fa-IR"/>
          <w14:ligatures w14:val="none"/>
        </w:rPr>
        <w:t>محسن طاق</w:t>
      </w:r>
      <w:r w:rsidR="00AE5BE5">
        <w:rPr>
          <w:rFonts w:ascii="Arial" w:eastAsia="Times New Roman" w:hAnsi="Arial" w:cs="Arial"/>
          <w:color w:val="1F1F1F"/>
          <w:kern w:val="0"/>
          <w:sz w:val="24"/>
          <w:szCs w:val="24"/>
          <w:rtl/>
          <w:lang w:bidi="fa-IR"/>
          <w14:ligatures w14:val="none"/>
        </w:rPr>
        <w:softHyphen/>
      </w:r>
      <w:r>
        <w:rPr>
          <w:rFonts w:ascii="Arial" w:eastAsia="Times New Roman" w:hAnsi="Arial" w:cs="Arial" w:hint="cs"/>
          <w:color w:val="1F1F1F"/>
          <w:kern w:val="0"/>
          <w:sz w:val="24"/>
          <w:szCs w:val="24"/>
          <w:rtl/>
          <w:lang w:bidi="fa-IR"/>
          <w14:ligatures w14:val="none"/>
        </w:rPr>
        <w:t>دار</w:t>
      </w:r>
    </w:p>
    <w:p w14:paraId="46F68F17" w14:textId="77777777" w:rsidR="00217764" w:rsidRDefault="00217764" w:rsidP="00762C8E">
      <w:pPr>
        <w:spacing w:before="660" w:after="240" w:line="360" w:lineRule="atLeast"/>
        <w:ind w:firstLine="0"/>
        <w:jc w:val="center"/>
        <w:outlineLvl w:val="2"/>
        <w:rPr>
          <w:rFonts w:ascii="Arial" w:eastAsia="Times New Roman" w:hAnsi="Arial" w:cs="B Nazanin"/>
          <w:b/>
          <w:bCs/>
          <w:color w:val="1F1F1F"/>
          <w:kern w:val="0"/>
          <w:sz w:val="24"/>
          <w:szCs w:val="24"/>
          <w:rtl/>
          <w:lang w:bidi="fa-IR"/>
          <w14:ligatures w14:val="none"/>
        </w:rPr>
      </w:pPr>
    </w:p>
    <w:p w14:paraId="635E37DF" w14:textId="77777777" w:rsidR="00217764" w:rsidRPr="00217764" w:rsidRDefault="00217764" w:rsidP="00217764">
      <w:pPr>
        <w:rPr>
          <w:rFonts w:ascii="Arial" w:eastAsia="Times New Roman" w:hAnsi="Arial" w:cs="B Nazanin"/>
          <w:sz w:val="24"/>
          <w:szCs w:val="24"/>
          <w:rtl/>
          <w:lang w:bidi="fa-IR"/>
        </w:rPr>
        <w:sectPr w:rsidR="00217764" w:rsidRPr="00217764">
          <w:pgSz w:w="12240" w:h="15840"/>
          <w:pgMar w:top="1440" w:right="1440" w:bottom="1440" w:left="1440" w:header="720" w:footer="720" w:gutter="0"/>
          <w:cols w:space="720"/>
          <w:docGrid w:linePitch="360"/>
        </w:sectPr>
      </w:pPr>
    </w:p>
    <w:p w14:paraId="3E41DCD4" w14:textId="77777777" w:rsidR="00217764" w:rsidRDefault="00217764" w:rsidP="00217764">
      <w:pPr>
        <w:spacing w:before="660" w:after="240" w:line="360" w:lineRule="atLeast"/>
        <w:ind w:firstLine="0"/>
        <w:jc w:val="center"/>
        <w:outlineLvl w:val="2"/>
        <w:rPr>
          <w:rFonts w:ascii="Arial" w:eastAsia="Times New Roman" w:hAnsi="Arial" w:cs="B Nazanin"/>
          <w:b/>
          <w:bCs/>
          <w:color w:val="1F1F1F"/>
          <w:kern w:val="0"/>
          <w:sz w:val="24"/>
          <w:szCs w:val="24"/>
          <w:rtl/>
          <w:lang w:bidi="fa-IR"/>
          <w14:ligatures w14:val="none"/>
        </w:rPr>
      </w:pPr>
      <w:r w:rsidRPr="00E90BDC">
        <w:rPr>
          <w:rFonts w:ascii="Arial" w:eastAsia="Times New Roman" w:hAnsi="Arial" w:cs="B Nazanin" w:hint="cs"/>
          <w:b/>
          <w:bCs/>
          <w:color w:val="1F1F1F"/>
          <w:kern w:val="0"/>
          <w:sz w:val="24"/>
          <w:szCs w:val="24"/>
          <w:rtl/>
          <w:lang w:bidi="fa-IR"/>
          <w14:ligatures w14:val="none"/>
        </w:rPr>
        <w:lastRenderedPageBreak/>
        <w:t>پیشگفتار</w:t>
      </w:r>
    </w:p>
    <w:p w14:paraId="464BD619" w14:textId="77777777" w:rsidR="00246C3C" w:rsidRPr="005C1F44" w:rsidRDefault="00246C3C" w:rsidP="00246C3C">
      <w:pPr>
        <w:spacing w:after="0" w:line="420" w:lineRule="atLeast"/>
        <w:ind w:firstLine="0"/>
        <w:jc w:val="left"/>
        <w:rPr>
          <w:rFonts w:ascii="Arial" w:eastAsia="Times New Roman" w:hAnsi="Arial" w:cs="Arial"/>
          <w:color w:val="1F1F1F"/>
          <w:kern w:val="0"/>
          <w:sz w:val="24"/>
          <w:szCs w:val="24"/>
          <w:rtl/>
          <w14:ligatures w14:val="none"/>
        </w:rPr>
      </w:pPr>
      <w:r w:rsidRPr="005C1F44">
        <w:rPr>
          <w:rFonts w:ascii="Arial" w:eastAsia="Times New Roman" w:hAnsi="Arial" w:cs="Arial"/>
          <w:b/>
          <w:bCs/>
          <w:color w:val="1F1F1F"/>
          <w:kern w:val="0"/>
          <w:sz w:val="24"/>
          <w:szCs w:val="24"/>
          <w:bdr w:val="none" w:sz="0" w:space="0" w:color="auto" w:frame="1"/>
          <w:rtl/>
          <w14:ligatures w14:val="none"/>
        </w:rPr>
        <w:t>با سلام و احترام به خوانندگان گرامی،</w:t>
      </w:r>
    </w:p>
    <w:p w14:paraId="66615652" w14:textId="195477DC" w:rsidR="00246C3C" w:rsidRPr="005C1F44" w:rsidRDefault="00246C3C" w:rsidP="00246C3C">
      <w:pPr>
        <w:spacing w:after="0" w:line="420" w:lineRule="atLeast"/>
        <w:ind w:firstLine="0"/>
        <w:jc w:val="both"/>
        <w:rPr>
          <w:rFonts w:ascii="Arial" w:eastAsia="Times New Roman" w:hAnsi="Arial" w:cs="Arial"/>
          <w:color w:val="1F1F1F"/>
          <w:kern w:val="0"/>
          <w:sz w:val="24"/>
          <w:szCs w:val="24"/>
          <w:rtl/>
          <w14:ligatures w14:val="none"/>
        </w:rPr>
      </w:pPr>
      <w:r w:rsidRPr="005C1F44">
        <w:rPr>
          <w:rFonts w:ascii="Arial" w:eastAsia="Times New Roman" w:hAnsi="Arial" w:cs="Arial"/>
          <w:color w:val="1F1F1F"/>
          <w:kern w:val="0"/>
          <w:sz w:val="24"/>
          <w:szCs w:val="24"/>
          <w:bdr w:val="none" w:sz="0" w:space="0" w:color="auto" w:frame="1"/>
          <w:rtl/>
          <w14:ligatures w14:val="none"/>
        </w:rPr>
        <w:t xml:space="preserve">نوشتن پیشگفتار برای کتابی که حاصل سال‌ها تجربه و دانش در حوزه تشریفات و اسکورت است، فرصتی مغتنم است تا به اهمیت این حرفه و جایگاه آن در جامعه اشاره کنم. شرکت جوان سیر ولیعصر (عج) به عنوان یکی از پیشگامان این </w:t>
      </w:r>
      <w:r w:rsidR="00AE5BE5">
        <w:rPr>
          <w:rFonts w:ascii="Arial" w:eastAsia="Times New Roman" w:hAnsi="Arial" w:cs="Arial" w:hint="cs"/>
          <w:color w:val="1F1F1F"/>
          <w:kern w:val="0"/>
          <w:sz w:val="24"/>
          <w:szCs w:val="24"/>
          <w:bdr w:val="none" w:sz="0" w:space="0" w:color="auto" w:frame="1"/>
          <w:rtl/>
          <w14:ligatures w14:val="none"/>
        </w:rPr>
        <w:t>حرفه</w:t>
      </w:r>
      <w:r w:rsidRPr="005C1F44">
        <w:rPr>
          <w:rFonts w:ascii="Arial" w:eastAsia="Times New Roman" w:hAnsi="Arial" w:cs="Arial"/>
          <w:color w:val="1F1F1F"/>
          <w:kern w:val="0"/>
          <w:sz w:val="24"/>
          <w:szCs w:val="24"/>
          <w:bdr w:val="none" w:sz="0" w:space="0" w:color="auto" w:frame="1"/>
          <w:rtl/>
          <w14:ligatures w14:val="none"/>
        </w:rPr>
        <w:t xml:space="preserve"> در کشور، همواره تلاش کرده است تا با ارائه خدمات با کیفیت و استانداردهای جهانی، رضایت مشتریان خود را جلب کند.</w:t>
      </w:r>
    </w:p>
    <w:p w14:paraId="3F396E71" w14:textId="77777777" w:rsidR="00246C3C" w:rsidRPr="005C1F44" w:rsidRDefault="00246C3C" w:rsidP="00246C3C">
      <w:pPr>
        <w:spacing w:after="0" w:line="420" w:lineRule="atLeast"/>
        <w:ind w:firstLine="0"/>
        <w:jc w:val="both"/>
        <w:rPr>
          <w:rFonts w:ascii="Arial" w:eastAsia="Times New Roman" w:hAnsi="Arial" w:cs="Arial"/>
          <w:color w:val="1F1F1F"/>
          <w:kern w:val="0"/>
          <w:sz w:val="24"/>
          <w:szCs w:val="24"/>
          <w:rtl/>
          <w14:ligatures w14:val="none"/>
        </w:rPr>
      </w:pPr>
      <w:r w:rsidRPr="005C1F44">
        <w:rPr>
          <w:rFonts w:ascii="Arial" w:eastAsia="Times New Roman" w:hAnsi="Arial" w:cs="Arial"/>
          <w:color w:val="1F1F1F"/>
          <w:kern w:val="0"/>
          <w:sz w:val="24"/>
          <w:szCs w:val="24"/>
          <w:bdr w:val="none" w:sz="0" w:space="0" w:color="auto" w:frame="1"/>
          <w:rtl/>
          <w14:ligatures w14:val="none"/>
        </w:rPr>
        <w:t xml:space="preserve">تالیف کتاب «تشریفات و اسکورت از مقدماتی تا حرفه‌ای» گامی در راستای انتقال تجربیات و دانش اندوخته شده در این مجموعه به علاقه‌مندان و فعالان حوزه تشریفات است. در این کتاب سعی شده است تا تمامی جوانب تشریفات و اسکورت از جمله </w:t>
      </w:r>
      <w:r>
        <w:rPr>
          <w:rFonts w:ascii="Arial" w:eastAsia="Times New Roman" w:hAnsi="Arial" w:cs="Arial" w:hint="cs"/>
          <w:color w:val="1F1F1F"/>
          <w:kern w:val="0"/>
          <w:sz w:val="24"/>
          <w:szCs w:val="24"/>
          <w:bdr w:val="none" w:sz="0" w:space="0" w:color="auto" w:frame="1"/>
          <w:rtl/>
          <w14:ligatures w14:val="none"/>
        </w:rPr>
        <w:t xml:space="preserve">تاریخچه، </w:t>
      </w:r>
      <w:r w:rsidRPr="005C1F44">
        <w:rPr>
          <w:rFonts w:ascii="Arial" w:eastAsia="Times New Roman" w:hAnsi="Arial" w:cs="Arial"/>
          <w:color w:val="1F1F1F"/>
          <w:kern w:val="0"/>
          <w:sz w:val="24"/>
          <w:szCs w:val="24"/>
          <w:bdr w:val="none" w:sz="0" w:space="0" w:color="auto" w:frame="1"/>
          <w:rtl/>
          <w14:ligatures w14:val="none"/>
        </w:rPr>
        <w:t>اصول اولیه، انواع تشریفات، پروتکل‌های بین‌المللی و... به صورت ساده و روان تشریح شود.</w:t>
      </w:r>
    </w:p>
    <w:p w14:paraId="194EB90C" w14:textId="77777777" w:rsidR="00246C3C" w:rsidRPr="005C1F44" w:rsidRDefault="00246C3C" w:rsidP="00246C3C">
      <w:pPr>
        <w:spacing w:after="0" w:line="420" w:lineRule="atLeast"/>
        <w:ind w:firstLine="0"/>
        <w:jc w:val="both"/>
        <w:rPr>
          <w:rFonts w:ascii="Arial" w:eastAsia="Times New Roman" w:hAnsi="Arial" w:cs="Arial"/>
          <w:color w:val="1F1F1F"/>
          <w:kern w:val="0"/>
          <w:sz w:val="24"/>
          <w:szCs w:val="24"/>
          <w:rtl/>
          <w14:ligatures w14:val="none"/>
        </w:rPr>
      </w:pPr>
      <w:r w:rsidRPr="005C1F44">
        <w:rPr>
          <w:rFonts w:ascii="Arial" w:eastAsia="Times New Roman" w:hAnsi="Arial" w:cs="Arial"/>
          <w:color w:val="1F1F1F"/>
          <w:kern w:val="0"/>
          <w:sz w:val="24"/>
          <w:szCs w:val="24"/>
          <w:bdr w:val="none" w:sz="0" w:space="0" w:color="auto" w:frame="1"/>
          <w:rtl/>
          <w14:ligatures w14:val="none"/>
        </w:rPr>
        <w:t>امیدواریم که این کتاب بتواند به عنوان یک مرجع کامل و جامع برای دانشجویان، اساتید، مدیران تشریفات و تمامی کسانی که به دنبال ارتقای دانش و مهارت‌های خود در این حوزه هستند، مورد استفاده قرار گیرد.</w:t>
      </w:r>
    </w:p>
    <w:p w14:paraId="7C1DCC96" w14:textId="77777777" w:rsidR="00246C3C" w:rsidRPr="005C1F44" w:rsidRDefault="00246C3C" w:rsidP="00246C3C">
      <w:pPr>
        <w:spacing w:after="0" w:line="420" w:lineRule="atLeast"/>
        <w:ind w:firstLine="0"/>
        <w:jc w:val="both"/>
        <w:rPr>
          <w:rFonts w:ascii="Arial" w:eastAsia="Times New Roman" w:hAnsi="Arial" w:cs="Arial"/>
          <w:color w:val="1F1F1F"/>
          <w:kern w:val="0"/>
          <w:sz w:val="24"/>
          <w:szCs w:val="24"/>
          <w:rtl/>
          <w14:ligatures w14:val="none"/>
        </w:rPr>
      </w:pPr>
      <w:r>
        <w:rPr>
          <w:rFonts w:ascii="Arial" w:eastAsia="Times New Roman" w:hAnsi="Arial" w:cs="Arial" w:hint="cs"/>
          <w:color w:val="1F1F1F"/>
          <w:kern w:val="0"/>
          <w:sz w:val="24"/>
          <w:szCs w:val="24"/>
          <w:bdr w:val="none" w:sz="0" w:space="0" w:color="auto" w:frame="1"/>
          <w:rtl/>
          <w14:ligatures w14:val="none"/>
        </w:rPr>
        <w:t xml:space="preserve">از آنجا که هدف این کتاب </w:t>
      </w:r>
      <w:r w:rsidRPr="005C1F44">
        <w:rPr>
          <w:rFonts w:ascii="Arial" w:eastAsia="Times New Roman" w:hAnsi="Arial" w:cs="Arial"/>
          <w:color w:val="1F1F1F"/>
          <w:kern w:val="0"/>
          <w:sz w:val="24"/>
          <w:szCs w:val="24"/>
          <w:bdr w:val="none" w:sz="0" w:space="0" w:color="auto" w:frame="1"/>
          <w:rtl/>
          <w14:ligatures w14:val="none"/>
        </w:rPr>
        <w:t xml:space="preserve">انتقال دانش، ارتقای مهارت‌ها، ایجاد یک مرجع کامل و جامع </w:t>
      </w:r>
      <w:r>
        <w:rPr>
          <w:rFonts w:ascii="Arial" w:eastAsia="Times New Roman" w:hAnsi="Arial" w:cs="Arial" w:hint="cs"/>
          <w:color w:val="1F1F1F"/>
          <w:kern w:val="0"/>
          <w:sz w:val="24"/>
          <w:szCs w:val="24"/>
          <w:bdr w:val="none" w:sz="0" w:space="0" w:color="auto" w:frame="1"/>
          <w:rtl/>
          <w14:ligatures w14:val="none"/>
        </w:rPr>
        <w:t xml:space="preserve">با </w:t>
      </w:r>
      <w:r w:rsidRPr="005C1F44">
        <w:rPr>
          <w:rFonts w:ascii="Arial" w:eastAsia="Times New Roman" w:hAnsi="Arial" w:cs="Arial"/>
          <w:color w:val="1F1F1F"/>
          <w:kern w:val="0"/>
          <w:sz w:val="24"/>
          <w:szCs w:val="24"/>
          <w:bdr w:val="none" w:sz="0" w:space="0" w:color="auto" w:frame="1"/>
          <w:rtl/>
          <w14:ligatures w14:val="none"/>
        </w:rPr>
        <w:t>رویکرد عملی، استفاده از زبان ساده و روان، ارائه مثال‌های کاربردی</w:t>
      </w:r>
      <w:r>
        <w:rPr>
          <w:rFonts w:ascii="Arial" w:eastAsia="Times New Roman" w:hAnsi="Arial" w:cs="Arial" w:hint="cs"/>
          <w:color w:val="1F1F1F"/>
          <w:kern w:val="0"/>
          <w:sz w:val="24"/>
          <w:szCs w:val="24"/>
          <w:bdr w:val="none" w:sz="0" w:space="0" w:color="auto" w:frame="1"/>
          <w:rtl/>
          <w14:ligatures w14:val="none"/>
        </w:rPr>
        <w:t xml:space="preserve"> بوده است </w:t>
      </w:r>
      <w:r w:rsidRPr="005C1F44">
        <w:rPr>
          <w:rFonts w:ascii="Arial" w:eastAsia="Times New Roman" w:hAnsi="Arial" w:cs="Arial"/>
          <w:color w:val="1F1F1F"/>
          <w:kern w:val="0"/>
          <w:sz w:val="24"/>
          <w:szCs w:val="24"/>
          <w:bdr w:val="none" w:sz="0" w:space="0" w:color="auto" w:frame="1"/>
          <w:rtl/>
          <w14:ligatures w14:val="none"/>
        </w:rPr>
        <w:t xml:space="preserve">از تمامی همکاران و متخصصانی که در نگارش این کتاب ما را یاری نمودند، </w:t>
      </w:r>
      <w:r>
        <w:rPr>
          <w:rFonts w:ascii="Arial" w:eastAsia="Times New Roman" w:hAnsi="Arial" w:cs="Arial" w:hint="cs"/>
          <w:color w:val="1F1F1F"/>
          <w:kern w:val="0"/>
          <w:sz w:val="24"/>
          <w:szCs w:val="24"/>
          <w:bdr w:val="none" w:sz="0" w:space="0" w:color="auto" w:frame="1"/>
          <w:rtl/>
          <w14:ligatures w14:val="none"/>
        </w:rPr>
        <w:t>به ویژه جناب دکتر یوسف حسن</w:t>
      </w:r>
      <w:r>
        <w:rPr>
          <w:rFonts w:ascii="Arial" w:eastAsia="Times New Roman" w:hAnsi="Arial" w:cs="Arial"/>
          <w:color w:val="1F1F1F"/>
          <w:kern w:val="0"/>
          <w:sz w:val="24"/>
          <w:szCs w:val="24"/>
          <w:bdr w:val="none" w:sz="0" w:space="0" w:color="auto" w:frame="1"/>
          <w:rtl/>
          <w14:ligatures w14:val="none"/>
        </w:rPr>
        <w:softHyphen/>
      </w:r>
      <w:r>
        <w:rPr>
          <w:rFonts w:ascii="Arial" w:eastAsia="Times New Roman" w:hAnsi="Arial" w:cs="Arial" w:hint="cs"/>
          <w:color w:val="1F1F1F"/>
          <w:kern w:val="0"/>
          <w:sz w:val="24"/>
          <w:szCs w:val="24"/>
          <w:bdr w:val="none" w:sz="0" w:space="0" w:color="auto" w:frame="1"/>
          <w:rtl/>
          <w14:ligatures w14:val="none"/>
        </w:rPr>
        <w:t xml:space="preserve">پور مدیرعامل محترم شرکت چاپ و نشر بازرگانی، ویراستار محترم کتاب جناب آقای ...، </w:t>
      </w:r>
      <w:r w:rsidRPr="005C1F44">
        <w:rPr>
          <w:rFonts w:ascii="Arial" w:eastAsia="Times New Roman" w:hAnsi="Arial" w:cs="Arial"/>
          <w:color w:val="1F1F1F"/>
          <w:kern w:val="0"/>
          <w:sz w:val="24"/>
          <w:szCs w:val="24"/>
          <w:bdr w:val="none" w:sz="0" w:space="0" w:color="auto" w:frame="1"/>
          <w:rtl/>
          <w14:ligatures w14:val="none"/>
        </w:rPr>
        <w:t xml:space="preserve">دانشجویان، مدیران تشریفات، کارآفرینان حوزه تشریفات و علاقه‌مندان به این حوزه </w:t>
      </w:r>
      <w:r>
        <w:rPr>
          <w:rFonts w:ascii="Arial" w:eastAsia="Times New Roman" w:hAnsi="Arial" w:cs="Arial" w:hint="cs"/>
          <w:color w:val="1F1F1F"/>
          <w:kern w:val="0"/>
          <w:sz w:val="24"/>
          <w:szCs w:val="24"/>
          <w:bdr w:val="none" w:sz="0" w:space="0" w:color="auto" w:frame="1"/>
          <w:rtl/>
          <w14:ligatures w14:val="none"/>
        </w:rPr>
        <w:t>که با نظرات ارزشمندشان ما را در بهبود کتاب یاری داده</w:t>
      </w:r>
      <w:r>
        <w:rPr>
          <w:rFonts w:ascii="Arial" w:eastAsia="Times New Roman" w:hAnsi="Arial" w:cs="Arial"/>
          <w:color w:val="1F1F1F"/>
          <w:kern w:val="0"/>
          <w:sz w:val="24"/>
          <w:szCs w:val="24"/>
          <w:bdr w:val="none" w:sz="0" w:space="0" w:color="auto" w:frame="1"/>
          <w:rtl/>
          <w14:ligatures w14:val="none"/>
        </w:rPr>
        <w:softHyphen/>
      </w:r>
      <w:r>
        <w:rPr>
          <w:rFonts w:ascii="Arial" w:eastAsia="Times New Roman" w:hAnsi="Arial" w:cs="Arial" w:hint="cs"/>
          <w:color w:val="1F1F1F"/>
          <w:kern w:val="0"/>
          <w:sz w:val="24"/>
          <w:szCs w:val="24"/>
          <w:bdr w:val="none" w:sz="0" w:space="0" w:color="auto" w:frame="1"/>
          <w:rtl/>
          <w14:ligatures w14:val="none"/>
        </w:rPr>
        <w:t xml:space="preserve">اند و </w:t>
      </w:r>
      <w:r w:rsidRPr="005C1F44">
        <w:rPr>
          <w:rFonts w:ascii="Arial" w:eastAsia="Times New Roman" w:hAnsi="Arial" w:cs="Arial"/>
          <w:color w:val="1F1F1F"/>
          <w:kern w:val="0"/>
          <w:sz w:val="24"/>
          <w:szCs w:val="24"/>
          <w:bdr w:val="none" w:sz="0" w:space="0" w:color="auto" w:frame="1"/>
          <w:rtl/>
          <w14:ligatures w14:val="none"/>
        </w:rPr>
        <w:t>مخاطبانی که در طول سال‌ها به شرکت اعتماد</w:t>
      </w:r>
      <w:r>
        <w:rPr>
          <w:rFonts w:ascii="Arial" w:eastAsia="Times New Roman" w:hAnsi="Arial" w:cs="Arial" w:hint="cs"/>
          <w:color w:val="1F1F1F"/>
          <w:kern w:val="0"/>
          <w:sz w:val="24"/>
          <w:szCs w:val="24"/>
          <w:bdr w:val="none" w:sz="0" w:space="0" w:color="auto" w:frame="1"/>
          <w:rtl/>
          <w14:ligatures w14:val="none"/>
        </w:rPr>
        <w:t xml:space="preserve"> کرده</w:t>
      </w:r>
      <w:r>
        <w:rPr>
          <w:rFonts w:ascii="Arial" w:eastAsia="Times New Roman" w:hAnsi="Arial" w:cs="Arial"/>
          <w:color w:val="1F1F1F"/>
          <w:kern w:val="0"/>
          <w:sz w:val="24"/>
          <w:szCs w:val="24"/>
          <w:bdr w:val="none" w:sz="0" w:space="0" w:color="auto" w:frame="1"/>
          <w:rtl/>
          <w14:ligatures w14:val="none"/>
        </w:rPr>
        <w:softHyphen/>
      </w:r>
      <w:r>
        <w:rPr>
          <w:rFonts w:ascii="Arial" w:eastAsia="Times New Roman" w:hAnsi="Arial" w:cs="Arial" w:hint="cs"/>
          <w:color w:val="1F1F1F"/>
          <w:kern w:val="0"/>
          <w:sz w:val="24"/>
          <w:szCs w:val="24"/>
          <w:bdr w:val="none" w:sz="0" w:space="0" w:color="auto" w:frame="1"/>
          <w:rtl/>
          <w14:ligatures w14:val="none"/>
        </w:rPr>
        <w:t xml:space="preserve">اند، </w:t>
      </w:r>
      <w:r w:rsidRPr="005C1F44">
        <w:rPr>
          <w:rFonts w:ascii="Arial" w:eastAsia="Times New Roman" w:hAnsi="Arial" w:cs="Arial"/>
          <w:color w:val="1F1F1F"/>
          <w:kern w:val="0"/>
          <w:sz w:val="24"/>
          <w:szCs w:val="24"/>
          <w:bdr w:val="none" w:sz="0" w:space="0" w:color="auto" w:frame="1"/>
          <w:rtl/>
          <w14:ligatures w14:val="none"/>
        </w:rPr>
        <w:t xml:space="preserve"> کمال تشکر و قدردانی را دارم.</w:t>
      </w:r>
    </w:p>
    <w:p w14:paraId="1E3E7E6C" w14:textId="77777777" w:rsidR="00246C3C" w:rsidRDefault="00246C3C" w:rsidP="00246C3C">
      <w:pPr>
        <w:spacing w:after="0" w:line="420" w:lineRule="atLeast"/>
        <w:ind w:firstLine="0"/>
        <w:jc w:val="right"/>
        <w:rPr>
          <w:rFonts w:ascii="Arial" w:eastAsia="Times New Roman" w:hAnsi="Arial" w:cs="Arial"/>
          <w:color w:val="1F1F1F"/>
          <w:kern w:val="0"/>
          <w:sz w:val="24"/>
          <w:szCs w:val="24"/>
          <w:bdr w:val="none" w:sz="0" w:space="0" w:color="auto" w:frame="1"/>
          <w:rtl/>
          <w14:ligatures w14:val="none"/>
        </w:rPr>
      </w:pPr>
    </w:p>
    <w:p w14:paraId="5E84A650" w14:textId="77777777" w:rsidR="00246C3C" w:rsidRPr="005C1F44" w:rsidRDefault="00246C3C" w:rsidP="00246C3C">
      <w:pPr>
        <w:spacing w:after="0" w:line="420" w:lineRule="atLeast"/>
        <w:ind w:firstLine="0"/>
        <w:jc w:val="right"/>
        <w:rPr>
          <w:rFonts w:ascii="Arial" w:eastAsia="Times New Roman" w:hAnsi="Arial" w:cs="Arial"/>
          <w:color w:val="1F1F1F"/>
          <w:kern w:val="0"/>
          <w:sz w:val="24"/>
          <w:szCs w:val="24"/>
          <w:rtl/>
          <w14:ligatures w14:val="none"/>
        </w:rPr>
      </w:pPr>
      <w:r w:rsidRPr="005C1F44">
        <w:rPr>
          <w:rFonts w:ascii="Arial" w:eastAsia="Times New Roman" w:hAnsi="Arial" w:cs="Arial"/>
          <w:color w:val="1F1F1F"/>
          <w:kern w:val="0"/>
          <w:sz w:val="24"/>
          <w:szCs w:val="24"/>
          <w:bdr w:val="none" w:sz="0" w:space="0" w:color="auto" w:frame="1"/>
          <w:rtl/>
          <w14:ligatures w14:val="none"/>
        </w:rPr>
        <w:t xml:space="preserve">مدیر عامل شرکت جوان سیر ولیعصر (عج) </w:t>
      </w:r>
    </w:p>
    <w:p w14:paraId="7739116B" w14:textId="77777777" w:rsidR="00E90BDC" w:rsidRDefault="00E90BDC" w:rsidP="00246C3C">
      <w:pPr>
        <w:spacing w:before="660" w:after="240" w:line="360" w:lineRule="atLeast"/>
        <w:ind w:firstLine="0"/>
        <w:jc w:val="both"/>
        <w:outlineLvl w:val="2"/>
        <w:rPr>
          <w:rFonts w:ascii="Arial" w:eastAsia="Times New Roman" w:hAnsi="Arial" w:cs="B Nazanin"/>
          <w:b/>
          <w:bCs/>
          <w:color w:val="1F1F1F"/>
          <w:kern w:val="0"/>
          <w:sz w:val="24"/>
          <w:szCs w:val="24"/>
          <w:rtl/>
          <w:lang w:bidi="fa-IR"/>
          <w14:ligatures w14:val="none"/>
        </w:rPr>
      </w:pPr>
    </w:p>
    <w:p w14:paraId="145A10BB" w14:textId="77777777" w:rsidR="00E90BDC" w:rsidRDefault="00E90BDC" w:rsidP="00762C8E">
      <w:pPr>
        <w:spacing w:before="660" w:after="240" w:line="360" w:lineRule="atLeast"/>
        <w:ind w:firstLine="0"/>
        <w:jc w:val="center"/>
        <w:outlineLvl w:val="2"/>
        <w:rPr>
          <w:rFonts w:ascii="Arial" w:eastAsia="Times New Roman" w:hAnsi="Arial" w:cs="B Nazanin"/>
          <w:b/>
          <w:bCs/>
          <w:color w:val="1F1F1F"/>
          <w:kern w:val="0"/>
          <w:sz w:val="24"/>
          <w:szCs w:val="24"/>
          <w:rtl/>
          <w:lang w:bidi="fa-IR"/>
          <w14:ligatures w14:val="none"/>
        </w:rPr>
        <w:sectPr w:rsidR="00E90BDC">
          <w:pgSz w:w="12240" w:h="15840"/>
          <w:pgMar w:top="1440" w:right="1440" w:bottom="1440" w:left="1440" w:header="720" w:footer="720" w:gutter="0"/>
          <w:cols w:space="720"/>
          <w:docGrid w:linePitch="360"/>
        </w:sectPr>
      </w:pPr>
    </w:p>
    <w:p w14:paraId="54B0CF6A" w14:textId="082F13F9" w:rsidR="00274A75" w:rsidRPr="00274A75" w:rsidRDefault="00274A75" w:rsidP="00274A75">
      <w:pPr>
        <w:jc w:val="center"/>
        <w:rPr>
          <w:b/>
          <w:bCs/>
          <w:sz w:val="36"/>
          <w:szCs w:val="36"/>
          <w:rtl/>
        </w:rPr>
      </w:pPr>
      <w:r w:rsidRPr="00274A75">
        <w:rPr>
          <w:rFonts w:hint="cs"/>
          <w:b/>
          <w:bCs/>
          <w:sz w:val="36"/>
          <w:szCs w:val="36"/>
          <w:rtl/>
        </w:rPr>
        <w:lastRenderedPageBreak/>
        <w:t>فهرست مطالب</w:t>
      </w:r>
    </w:p>
    <w:p w14:paraId="2DEFA4A1" w14:textId="06297AE3" w:rsidR="00274A75" w:rsidRDefault="00274A75" w:rsidP="00274A75">
      <w:pPr>
        <w:rPr>
          <w:rtl/>
        </w:rPr>
      </w:pPr>
      <w:r>
        <w:rPr>
          <w:rtl/>
        </w:rPr>
        <w:t>فصل 1: کل</w:t>
      </w:r>
      <w:r>
        <w:rPr>
          <w:rFonts w:hint="cs"/>
          <w:rtl/>
        </w:rPr>
        <w:t>ی</w:t>
      </w:r>
      <w:r>
        <w:rPr>
          <w:rFonts w:hint="eastAsia"/>
          <w:rtl/>
        </w:rPr>
        <w:t>ات</w:t>
      </w:r>
      <w:r>
        <w:rPr>
          <w:rtl/>
        </w:rPr>
        <w:t xml:space="preserve"> تشر</w:t>
      </w:r>
      <w:r>
        <w:rPr>
          <w:rFonts w:hint="cs"/>
          <w:rtl/>
        </w:rPr>
        <w:t>ی</w:t>
      </w:r>
      <w:r>
        <w:rPr>
          <w:rFonts w:hint="eastAsia"/>
          <w:rtl/>
        </w:rPr>
        <w:t>فات</w:t>
      </w:r>
      <w:r>
        <w:rPr>
          <w:rtl/>
        </w:rPr>
        <w:t xml:space="preserve"> و اسکورت</w:t>
      </w:r>
    </w:p>
    <w:p w14:paraId="5D8B8256" w14:textId="3C91752F" w:rsidR="00274A75" w:rsidRDefault="00274A75" w:rsidP="00274A75">
      <w:pPr>
        <w:rPr>
          <w:rtl/>
        </w:rPr>
      </w:pPr>
      <w:r>
        <w:rPr>
          <w:rtl/>
        </w:rPr>
        <w:t xml:space="preserve">    1.1 تعر</w:t>
      </w:r>
      <w:r>
        <w:rPr>
          <w:rFonts w:hint="cs"/>
          <w:rtl/>
        </w:rPr>
        <w:t>ی</w:t>
      </w:r>
      <w:r>
        <w:rPr>
          <w:rFonts w:hint="eastAsia"/>
          <w:rtl/>
        </w:rPr>
        <w:t>ف</w:t>
      </w:r>
      <w:r>
        <w:rPr>
          <w:rtl/>
        </w:rPr>
        <w:t xml:space="preserve"> و مفاه</w:t>
      </w:r>
      <w:r>
        <w:rPr>
          <w:rFonts w:hint="cs"/>
          <w:rtl/>
        </w:rPr>
        <w:t>ی</w:t>
      </w:r>
      <w:r>
        <w:rPr>
          <w:rFonts w:hint="eastAsia"/>
          <w:rtl/>
        </w:rPr>
        <w:t>م</w:t>
      </w:r>
      <w:r>
        <w:rPr>
          <w:rtl/>
        </w:rPr>
        <w:t xml:space="preserve"> کل</w:t>
      </w:r>
      <w:r>
        <w:rPr>
          <w:rFonts w:hint="cs"/>
          <w:rtl/>
        </w:rPr>
        <w:t>ی</w:t>
      </w:r>
      <w:r>
        <w:rPr>
          <w:rFonts w:hint="eastAsia"/>
          <w:rtl/>
        </w:rPr>
        <w:t>د</w:t>
      </w:r>
      <w:r>
        <w:rPr>
          <w:rFonts w:hint="cs"/>
          <w:rtl/>
        </w:rPr>
        <w:t>ی</w:t>
      </w:r>
    </w:p>
    <w:p w14:paraId="4C1412E1" w14:textId="11E29597" w:rsidR="00274A75" w:rsidRDefault="00274A75" w:rsidP="00274A75">
      <w:pPr>
        <w:rPr>
          <w:rtl/>
        </w:rPr>
      </w:pPr>
      <w:r>
        <w:rPr>
          <w:rtl/>
        </w:rPr>
        <w:t xml:space="preserve">    1.2 تار</w:t>
      </w:r>
      <w:r>
        <w:rPr>
          <w:rFonts w:hint="cs"/>
          <w:rtl/>
        </w:rPr>
        <w:t>ی</w:t>
      </w:r>
      <w:r>
        <w:rPr>
          <w:rFonts w:hint="eastAsia"/>
          <w:rtl/>
        </w:rPr>
        <w:t>خچه</w:t>
      </w:r>
      <w:r>
        <w:rPr>
          <w:rtl/>
        </w:rPr>
        <w:t xml:space="preserve"> تشر</w:t>
      </w:r>
      <w:r>
        <w:rPr>
          <w:rFonts w:hint="cs"/>
          <w:rtl/>
        </w:rPr>
        <w:t>ی</w:t>
      </w:r>
      <w:r>
        <w:rPr>
          <w:rFonts w:hint="eastAsia"/>
          <w:rtl/>
        </w:rPr>
        <w:t>فات</w:t>
      </w:r>
      <w:r>
        <w:rPr>
          <w:rtl/>
        </w:rPr>
        <w:t xml:space="preserve"> و اسکورت</w:t>
      </w:r>
    </w:p>
    <w:p w14:paraId="39252252" w14:textId="1E8799D5" w:rsidR="00274A75" w:rsidRDefault="00274A75" w:rsidP="00274A75">
      <w:pPr>
        <w:rPr>
          <w:rtl/>
        </w:rPr>
      </w:pPr>
      <w:r>
        <w:rPr>
          <w:rtl/>
        </w:rPr>
        <w:t xml:space="preserve">    1.3 اهم</w:t>
      </w:r>
      <w:r>
        <w:rPr>
          <w:rFonts w:hint="cs"/>
          <w:rtl/>
        </w:rPr>
        <w:t>ی</w:t>
      </w:r>
      <w:r>
        <w:rPr>
          <w:rFonts w:hint="eastAsia"/>
          <w:rtl/>
        </w:rPr>
        <w:t>ت</w:t>
      </w:r>
      <w:r>
        <w:rPr>
          <w:rtl/>
        </w:rPr>
        <w:t xml:space="preserve"> و کاربرد تشر</w:t>
      </w:r>
      <w:r>
        <w:rPr>
          <w:rFonts w:hint="cs"/>
          <w:rtl/>
        </w:rPr>
        <w:t>ی</w:t>
      </w:r>
      <w:r>
        <w:rPr>
          <w:rFonts w:hint="eastAsia"/>
          <w:rtl/>
        </w:rPr>
        <w:t>فات</w:t>
      </w:r>
      <w:r>
        <w:rPr>
          <w:rtl/>
        </w:rPr>
        <w:t xml:space="preserve"> و اسکورت</w:t>
      </w:r>
    </w:p>
    <w:p w14:paraId="60A282CC" w14:textId="59289D5A" w:rsidR="00274A75" w:rsidRDefault="00274A75" w:rsidP="00274A75">
      <w:pPr>
        <w:rPr>
          <w:rtl/>
        </w:rPr>
      </w:pPr>
      <w:r>
        <w:rPr>
          <w:rtl/>
        </w:rPr>
        <w:t>فصل 2: دسته‌بند</w:t>
      </w:r>
      <w:r>
        <w:rPr>
          <w:rFonts w:hint="cs"/>
          <w:rtl/>
        </w:rPr>
        <w:t>ی</w:t>
      </w:r>
      <w:r>
        <w:rPr>
          <w:rtl/>
        </w:rPr>
        <w:t xml:space="preserve"> انواع تشر</w:t>
      </w:r>
      <w:r>
        <w:rPr>
          <w:rFonts w:hint="cs"/>
          <w:rtl/>
        </w:rPr>
        <w:t>ی</w:t>
      </w:r>
      <w:r>
        <w:rPr>
          <w:rFonts w:hint="eastAsia"/>
          <w:rtl/>
        </w:rPr>
        <w:t>فات</w:t>
      </w:r>
      <w:r>
        <w:rPr>
          <w:rtl/>
        </w:rPr>
        <w:t xml:space="preserve"> و اسکورت</w:t>
      </w:r>
    </w:p>
    <w:p w14:paraId="5580B23C" w14:textId="25587B4A" w:rsidR="00274A75" w:rsidRDefault="00274A75" w:rsidP="00274A75">
      <w:pPr>
        <w:rPr>
          <w:rtl/>
        </w:rPr>
      </w:pPr>
      <w:r>
        <w:rPr>
          <w:rtl/>
        </w:rPr>
        <w:t xml:space="preserve">   2.1 تشر</w:t>
      </w:r>
      <w:r>
        <w:rPr>
          <w:rFonts w:hint="cs"/>
          <w:rtl/>
        </w:rPr>
        <w:t>ی</w:t>
      </w:r>
      <w:r>
        <w:rPr>
          <w:rFonts w:hint="eastAsia"/>
          <w:rtl/>
        </w:rPr>
        <w:t>فات</w:t>
      </w:r>
      <w:r>
        <w:rPr>
          <w:rtl/>
        </w:rPr>
        <w:t xml:space="preserve"> دولت</w:t>
      </w:r>
      <w:r>
        <w:rPr>
          <w:rFonts w:hint="cs"/>
          <w:rtl/>
        </w:rPr>
        <w:t>ی</w:t>
      </w:r>
      <w:r>
        <w:rPr>
          <w:rtl/>
        </w:rPr>
        <w:t xml:space="preserve"> و حکومت</w:t>
      </w:r>
      <w:r>
        <w:rPr>
          <w:rFonts w:hint="cs"/>
          <w:rtl/>
        </w:rPr>
        <w:t>ی</w:t>
      </w:r>
    </w:p>
    <w:p w14:paraId="454297BD" w14:textId="67E54EDB" w:rsidR="00274A75" w:rsidRDefault="00274A75" w:rsidP="00274A75">
      <w:pPr>
        <w:rPr>
          <w:rtl/>
        </w:rPr>
      </w:pPr>
      <w:r>
        <w:rPr>
          <w:rtl/>
        </w:rPr>
        <w:t xml:space="preserve">    2.2 تشر</w:t>
      </w:r>
      <w:r>
        <w:rPr>
          <w:rFonts w:hint="cs"/>
          <w:rtl/>
        </w:rPr>
        <w:t>ی</w:t>
      </w:r>
      <w:r>
        <w:rPr>
          <w:rFonts w:hint="eastAsia"/>
          <w:rtl/>
        </w:rPr>
        <w:t>فات</w:t>
      </w:r>
      <w:r>
        <w:rPr>
          <w:rtl/>
        </w:rPr>
        <w:t xml:space="preserve"> د</w:t>
      </w:r>
      <w:r>
        <w:rPr>
          <w:rFonts w:hint="cs"/>
          <w:rtl/>
        </w:rPr>
        <w:t>ی</w:t>
      </w:r>
      <w:r>
        <w:rPr>
          <w:rFonts w:hint="eastAsia"/>
          <w:rtl/>
        </w:rPr>
        <w:t>پلمات</w:t>
      </w:r>
      <w:r>
        <w:rPr>
          <w:rFonts w:hint="cs"/>
          <w:rtl/>
        </w:rPr>
        <w:t>ی</w:t>
      </w:r>
      <w:r>
        <w:rPr>
          <w:rFonts w:hint="eastAsia"/>
          <w:rtl/>
        </w:rPr>
        <w:t>ک</w:t>
      </w:r>
    </w:p>
    <w:p w14:paraId="26C415BD" w14:textId="53E5FE82" w:rsidR="00274A75" w:rsidRDefault="00274A75" w:rsidP="00274A75">
      <w:pPr>
        <w:rPr>
          <w:rtl/>
        </w:rPr>
      </w:pPr>
      <w:r>
        <w:rPr>
          <w:rtl/>
        </w:rPr>
        <w:t xml:space="preserve">    2.3 تشر</w:t>
      </w:r>
      <w:r>
        <w:rPr>
          <w:rFonts w:hint="cs"/>
          <w:rtl/>
        </w:rPr>
        <w:t>ی</w:t>
      </w:r>
      <w:r>
        <w:rPr>
          <w:rFonts w:hint="eastAsia"/>
          <w:rtl/>
        </w:rPr>
        <w:t>فات</w:t>
      </w:r>
      <w:r>
        <w:rPr>
          <w:rtl/>
        </w:rPr>
        <w:t xml:space="preserve"> نظام</w:t>
      </w:r>
      <w:r>
        <w:rPr>
          <w:rFonts w:hint="cs"/>
          <w:rtl/>
        </w:rPr>
        <w:t>ی</w:t>
      </w:r>
    </w:p>
    <w:p w14:paraId="4B82B299" w14:textId="70C30A21" w:rsidR="00274A75" w:rsidRDefault="00274A75" w:rsidP="00274A75">
      <w:pPr>
        <w:rPr>
          <w:rtl/>
        </w:rPr>
      </w:pPr>
      <w:r>
        <w:rPr>
          <w:rtl/>
        </w:rPr>
        <w:t xml:space="preserve">    2.4 تشر</w:t>
      </w:r>
      <w:r>
        <w:rPr>
          <w:rFonts w:hint="cs"/>
          <w:rtl/>
        </w:rPr>
        <w:t>ی</w:t>
      </w:r>
      <w:r>
        <w:rPr>
          <w:rFonts w:hint="eastAsia"/>
          <w:rtl/>
        </w:rPr>
        <w:t>فات</w:t>
      </w:r>
      <w:r>
        <w:rPr>
          <w:rtl/>
        </w:rPr>
        <w:t xml:space="preserve"> تجار</w:t>
      </w:r>
      <w:r>
        <w:rPr>
          <w:rFonts w:hint="cs"/>
          <w:rtl/>
        </w:rPr>
        <w:t>ی</w:t>
      </w:r>
    </w:p>
    <w:p w14:paraId="700A8799" w14:textId="16801F58" w:rsidR="00274A75" w:rsidRDefault="00274A75" w:rsidP="00274A75">
      <w:pPr>
        <w:rPr>
          <w:rtl/>
        </w:rPr>
      </w:pPr>
      <w:r>
        <w:rPr>
          <w:rtl/>
        </w:rPr>
        <w:t xml:space="preserve">    2.5 تشر</w:t>
      </w:r>
      <w:r>
        <w:rPr>
          <w:rFonts w:hint="cs"/>
          <w:rtl/>
        </w:rPr>
        <w:t>ی</w:t>
      </w:r>
      <w:r>
        <w:rPr>
          <w:rFonts w:hint="eastAsia"/>
          <w:rtl/>
        </w:rPr>
        <w:t>فات</w:t>
      </w:r>
      <w:r>
        <w:rPr>
          <w:rtl/>
        </w:rPr>
        <w:t xml:space="preserve"> مذهب</w:t>
      </w:r>
      <w:r>
        <w:rPr>
          <w:rFonts w:hint="cs"/>
          <w:rtl/>
        </w:rPr>
        <w:t>ی</w:t>
      </w:r>
    </w:p>
    <w:p w14:paraId="5F00E7A0" w14:textId="2E175090" w:rsidR="00274A75" w:rsidRDefault="00274A75" w:rsidP="00274A75">
      <w:pPr>
        <w:rPr>
          <w:rtl/>
        </w:rPr>
      </w:pPr>
      <w:r>
        <w:rPr>
          <w:rtl/>
        </w:rPr>
        <w:t xml:space="preserve">    2.6 تشر</w:t>
      </w:r>
      <w:r>
        <w:rPr>
          <w:rFonts w:hint="cs"/>
          <w:rtl/>
        </w:rPr>
        <w:t>ی</w:t>
      </w:r>
      <w:r>
        <w:rPr>
          <w:rFonts w:hint="eastAsia"/>
          <w:rtl/>
        </w:rPr>
        <w:t>فات</w:t>
      </w:r>
      <w:r>
        <w:rPr>
          <w:rtl/>
        </w:rPr>
        <w:t xml:space="preserve"> عروس</w:t>
      </w:r>
      <w:r>
        <w:rPr>
          <w:rFonts w:hint="cs"/>
          <w:rtl/>
        </w:rPr>
        <w:t>ی</w:t>
      </w:r>
      <w:r>
        <w:rPr>
          <w:rtl/>
        </w:rPr>
        <w:t xml:space="preserve"> و مجالس</w:t>
      </w:r>
    </w:p>
    <w:p w14:paraId="40C2C675" w14:textId="24D702ED" w:rsidR="00274A75" w:rsidRDefault="00274A75" w:rsidP="00274A75">
      <w:pPr>
        <w:rPr>
          <w:rtl/>
        </w:rPr>
      </w:pPr>
      <w:r>
        <w:rPr>
          <w:rtl/>
        </w:rPr>
        <w:t>فصل 3: نقش‌ها و وظا</w:t>
      </w:r>
      <w:r>
        <w:rPr>
          <w:rFonts w:hint="cs"/>
          <w:rtl/>
        </w:rPr>
        <w:t>ی</w:t>
      </w:r>
      <w:r>
        <w:rPr>
          <w:rFonts w:hint="eastAsia"/>
          <w:rtl/>
        </w:rPr>
        <w:t>ف</w:t>
      </w:r>
      <w:r>
        <w:rPr>
          <w:rtl/>
        </w:rPr>
        <w:t xml:space="preserve"> در تشر</w:t>
      </w:r>
      <w:r>
        <w:rPr>
          <w:rFonts w:hint="cs"/>
          <w:rtl/>
        </w:rPr>
        <w:t>ی</w:t>
      </w:r>
      <w:r>
        <w:rPr>
          <w:rFonts w:hint="eastAsia"/>
          <w:rtl/>
        </w:rPr>
        <w:t>فات</w:t>
      </w:r>
      <w:r>
        <w:rPr>
          <w:rtl/>
        </w:rPr>
        <w:t xml:space="preserve"> و اسکورت</w:t>
      </w:r>
    </w:p>
    <w:p w14:paraId="0B444E79" w14:textId="4D856A45" w:rsidR="00274A75" w:rsidRDefault="00274A75" w:rsidP="00274A75">
      <w:pPr>
        <w:rPr>
          <w:rtl/>
        </w:rPr>
      </w:pPr>
      <w:r>
        <w:rPr>
          <w:rtl/>
        </w:rPr>
        <w:t xml:space="preserve">    3.1 مد</w:t>
      </w:r>
      <w:r>
        <w:rPr>
          <w:rFonts w:hint="cs"/>
          <w:rtl/>
        </w:rPr>
        <w:t>ی</w:t>
      </w:r>
      <w:r>
        <w:rPr>
          <w:rFonts w:hint="eastAsia"/>
          <w:rtl/>
        </w:rPr>
        <w:t>ر</w:t>
      </w:r>
      <w:r>
        <w:rPr>
          <w:rtl/>
        </w:rPr>
        <w:t xml:space="preserve"> تشر</w:t>
      </w:r>
      <w:r>
        <w:rPr>
          <w:rFonts w:hint="cs"/>
          <w:rtl/>
        </w:rPr>
        <w:t>ی</w:t>
      </w:r>
      <w:r>
        <w:rPr>
          <w:rFonts w:hint="eastAsia"/>
          <w:rtl/>
        </w:rPr>
        <w:t>فات</w:t>
      </w:r>
    </w:p>
    <w:p w14:paraId="568334DF" w14:textId="56202711" w:rsidR="00274A75" w:rsidRDefault="00274A75" w:rsidP="00274A75">
      <w:pPr>
        <w:rPr>
          <w:rtl/>
        </w:rPr>
      </w:pPr>
      <w:r>
        <w:rPr>
          <w:rtl/>
        </w:rPr>
        <w:t xml:space="preserve">    3.2 مسئول اسکورت</w:t>
      </w:r>
    </w:p>
    <w:p w14:paraId="029042B4" w14:textId="2D3ABEFB" w:rsidR="00274A75" w:rsidRDefault="00274A75" w:rsidP="00274A75">
      <w:pPr>
        <w:rPr>
          <w:rtl/>
        </w:rPr>
      </w:pPr>
      <w:r>
        <w:rPr>
          <w:rtl/>
        </w:rPr>
        <w:lastRenderedPageBreak/>
        <w:t xml:space="preserve">    3.3 راننده</w:t>
      </w:r>
    </w:p>
    <w:p w14:paraId="735BB83F" w14:textId="1B9D95EF" w:rsidR="00274A75" w:rsidRDefault="00274A75" w:rsidP="00274A75">
      <w:pPr>
        <w:rPr>
          <w:rtl/>
        </w:rPr>
      </w:pPr>
      <w:r>
        <w:rPr>
          <w:rtl/>
        </w:rPr>
        <w:t xml:space="preserve">    3.4 مداح</w:t>
      </w:r>
    </w:p>
    <w:p w14:paraId="20B84652" w14:textId="62E84BAA" w:rsidR="00274A75" w:rsidRDefault="00274A75" w:rsidP="00274A75">
      <w:pPr>
        <w:rPr>
          <w:rtl/>
        </w:rPr>
      </w:pPr>
      <w:r>
        <w:rPr>
          <w:rtl/>
        </w:rPr>
        <w:t xml:space="preserve">    3.5 مهماندار</w:t>
      </w:r>
    </w:p>
    <w:p w14:paraId="586E84E4" w14:textId="489081CF" w:rsidR="00274A75" w:rsidRDefault="00274A75" w:rsidP="00274A75">
      <w:pPr>
        <w:rPr>
          <w:rtl/>
        </w:rPr>
      </w:pPr>
      <w:r>
        <w:rPr>
          <w:rtl/>
        </w:rPr>
        <w:t xml:space="preserve">    3.6 پرسنل انتظامات</w:t>
      </w:r>
    </w:p>
    <w:p w14:paraId="22ECF526" w14:textId="66152E6E" w:rsidR="00274A75" w:rsidRDefault="00274A75" w:rsidP="00274A75">
      <w:pPr>
        <w:rPr>
          <w:rtl/>
        </w:rPr>
      </w:pPr>
      <w:r>
        <w:rPr>
          <w:rtl/>
        </w:rPr>
        <w:t>بخش دوم: اصول و مبان</w:t>
      </w:r>
      <w:r>
        <w:rPr>
          <w:rFonts w:hint="cs"/>
          <w:rtl/>
        </w:rPr>
        <w:t>ی</w:t>
      </w:r>
      <w:r>
        <w:rPr>
          <w:rtl/>
        </w:rPr>
        <w:t xml:space="preserve"> تشر</w:t>
      </w:r>
      <w:r>
        <w:rPr>
          <w:rFonts w:hint="cs"/>
          <w:rtl/>
        </w:rPr>
        <w:t>ی</w:t>
      </w:r>
      <w:r>
        <w:rPr>
          <w:rFonts w:hint="eastAsia"/>
          <w:rtl/>
        </w:rPr>
        <w:t>فات</w:t>
      </w:r>
      <w:r>
        <w:rPr>
          <w:rtl/>
        </w:rPr>
        <w:t xml:space="preserve"> </w:t>
      </w:r>
    </w:p>
    <w:p w14:paraId="77856FDE" w14:textId="6EB19EFB" w:rsidR="00274A75" w:rsidRDefault="00274A75" w:rsidP="00274A75">
      <w:pPr>
        <w:rPr>
          <w:rtl/>
        </w:rPr>
      </w:pPr>
      <w:r>
        <w:rPr>
          <w:rtl/>
        </w:rPr>
        <w:t>فصل 4: آداب معاشرت و رفتار تشر</w:t>
      </w:r>
      <w:r>
        <w:rPr>
          <w:rFonts w:hint="cs"/>
          <w:rtl/>
        </w:rPr>
        <w:t>ی</w:t>
      </w:r>
      <w:r>
        <w:rPr>
          <w:rFonts w:hint="eastAsia"/>
          <w:rtl/>
        </w:rPr>
        <w:t>فات</w:t>
      </w:r>
      <w:r>
        <w:rPr>
          <w:rFonts w:hint="cs"/>
          <w:rtl/>
        </w:rPr>
        <w:t>ی</w:t>
      </w:r>
    </w:p>
    <w:p w14:paraId="55219946" w14:textId="6CB9C0C7" w:rsidR="00274A75" w:rsidRDefault="00274A75" w:rsidP="00274A75">
      <w:pPr>
        <w:rPr>
          <w:rtl/>
        </w:rPr>
      </w:pPr>
      <w:r>
        <w:rPr>
          <w:rtl/>
        </w:rPr>
        <w:t xml:space="preserve">    4.1 آداب سلام و احوالپرس</w:t>
      </w:r>
      <w:r>
        <w:rPr>
          <w:rFonts w:hint="cs"/>
          <w:rtl/>
        </w:rPr>
        <w:t>ی</w:t>
      </w:r>
    </w:p>
    <w:p w14:paraId="0501F590" w14:textId="14CE0B55" w:rsidR="00274A75" w:rsidRDefault="00274A75" w:rsidP="00274A75">
      <w:pPr>
        <w:rPr>
          <w:rtl/>
        </w:rPr>
      </w:pPr>
      <w:r>
        <w:rPr>
          <w:rtl/>
        </w:rPr>
        <w:t xml:space="preserve">    4.2 آداب پذ</w:t>
      </w:r>
      <w:r>
        <w:rPr>
          <w:rFonts w:hint="cs"/>
          <w:rtl/>
        </w:rPr>
        <w:t>ی</w:t>
      </w:r>
      <w:r>
        <w:rPr>
          <w:rFonts w:hint="eastAsia"/>
          <w:rtl/>
        </w:rPr>
        <w:t>را</w:t>
      </w:r>
      <w:r>
        <w:rPr>
          <w:rFonts w:hint="cs"/>
          <w:rtl/>
        </w:rPr>
        <w:t>یی</w:t>
      </w:r>
      <w:r>
        <w:rPr>
          <w:rtl/>
        </w:rPr>
        <w:t xml:space="preserve"> و م</w:t>
      </w:r>
      <w:r>
        <w:rPr>
          <w:rFonts w:hint="cs"/>
          <w:rtl/>
        </w:rPr>
        <w:t>ی</w:t>
      </w:r>
      <w:r>
        <w:rPr>
          <w:rFonts w:hint="eastAsia"/>
          <w:rtl/>
        </w:rPr>
        <w:t>زبان</w:t>
      </w:r>
      <w:r>
        <w:rPr>
          <w:rFonts w:hint="cs"/>
          <w:rtl/>
        </w:rPr>
        <w:t>ی</w:t>
      </w:r>
    </w:p>
    <w:p w14:paraId="373654B4" w14:textId="6598484D" w:rsidR="00274A75" w:rsidRDefault="00274A75" w:rsidP="00274A75">
      <w:pPr>
        <w:rPr>
          <w:rtl/>
        </w:rPr>
      </w:pPr>
      <w:r>
        <w:rPr>
          <w:rtl/>
        </w:rPr>
        <w:t xml:space="preserve">    4.3 آداب سخنران</w:t>
      </w:r>
      <w:r>
        <w:rPr>
          <w:rFonts w:hint="cs"/>
          <w:rtl/>
        </w:rPr>
        <w:t>ی</w:t>
      </w:r>
      <w:r>
        <w:rPr>
          <w:rtl/>
        </w:rPr>
        <w:t xml:space="preserve"> و صحبت کردن</w:t>
      </w:r>
    </w:p>
    <w:p w14:paraId="3A5C4A7E" w14:textId="0088A1A7" w:rsidR="00274A75" w:rsidRDefault="00274A75" w:rsidP="00274A75">
      <w:pPr>
        <w:rPr>
          <w:rtl/>
        </w:rPr>
      </w:pPr>
      <w:r>
        <w:rPr>
          <w:rtl/>
        </w:rPr>
        <w:t xml:space="preserve">    4.4 آداب غذا خوردن</w:t>
      </w:r>
    </w:p>
    <w:p w14:paraId="01A29A18" w14:textId="7C666283" w:rsidR="00274A75" w:rsidRDefault="00274A75" w:rsidP="00274A75">
      <w:pPr>
        <w:rPr>
          <w:rtl/>
        </w:rPr>
      </w:pPr>
      <w:r>
        <w:rPr>
          <w:rtl/>
        </w:rPr>
        <w:t xml:space="preserve">    4.5 آداب هد</w:t>
      </w:r>
      <w:r>
        <w:rPr>
          <w:rFonts w:hint="cs"/>
          <w:rtl/>
        </w:rPr>
        <w:t>ی</w:t>
      </w:r>
      <w:r>
        <w:rPr>
          <w:rFonts w:hint="eastAsia"/>
          <w:rtl/>
        </w:rPr>
        <w:t>ه</w:t>
      </w:r>
      <w:r>
        <w:rPr>
          <w:rtl/>
        </w:rPr>
        <w:t xml:space="preserve"> دادن و هد</w:t>
      </w:r>
      <w:r>
        <w:rPr>
          <w:rFonts w:hint="cs"/>
          <w:rtl/>
        </w:rPr>
        <w:t>ی</w:t>
      </w:r>
      <w:r>
        <w:rPr>
          <w:rFonts w:hint="eastAsia"/>
          <w:rtl/>
        </w:rPr>
        <w:t>ه</w:t>
      </w:r>
      <w:r>
        <w:rPr>
          <w:rtl/>
        </w:rPr>
        <w:t xml:space="preserve"> گرفتن</w:t>
      </w:r>
    </w:p>
    <w:p w14:paraId="55FE47C9" w14:textId="30A9C55F" w:rsidR="00274A75" w:rsidRDefault="00274A75" w:rsidP="00274A75">
      <w:pPr>
        <w:rPr>
          <w:rtl/>
        </w:rPr>
      </w:pPr>
      <w:r>
        <w:rPr>
          <w:rtl/>
        </w:rPr>
        <w:t>فصل 5: تشر</w:t>
      </w:r>
      <w:r>
        <w:rPr>
          <w:rFonts w:hint="cs"/>
          <w:rtl/>
        </w:rPr>
        <w:t>ی</w:t>
      </w:r>
      <w:r>
        <w:rPr>
          <w:rFonts w:hint="eastAsia"/>
          <w:rtl/>
        </w:rPr>
        <w:t>فات</w:t>
      </w:r>
      <w:r>
        <w:rPr>
          <w:rtl/>
        </w:rPr>
        <w:t xml:space="preserve"> در مکان‌ها</w:t>
      </w:r>
      <w:r>
        <w:rPr>
          <w:rFonts w:hint="cs"/>
          <w:rtl/>
        </w:rPr>
        <w:t>ی</w:t>
      </w:r>
      <w:r>
        <w:rPr>
          <w:rtl/>
        </w:rPr>
        <w:t xml:space="preserve"> مختلف</w:t>
      </w:r>
    </w:p>
    <w:p w14:paraId="1714C549" w14:textId="7F67FF92" w:rsidR="00274A75" w:rsidRDefault="00274A75" w:rsidP="00274A75">
      <w:pPr>
        <w:rPr>
          <w:rtl/>
        </w:rPr>
      </w:pPr>
      <w:r>
        <w:rPr>
          <w:rtl/>
        </w:rPr>
        <w:t xml:space="preserve">    5.1 تشر</w:t>
      </w:r>
      <w:r>
        <w:rPr>
          <w:rFonts w:hint="cs"/>
          <w:rtl/>
        </w:rPr>
        <w:t>ی</w:t>
      </w:r>
      <w:r>
        <w:rPr>
          <w:rFonts w:hint="eastAsia"/>
          <w:rtl/>
        </w:rPr>
        <w:t>فات</w:t>
      </w:r>
      <w:r>
        <w:rPr>
          <w:rtl/>
        </w:rPr>
        <w:t xml:space="preserve"> در هتل‌ها</w:t>
      </w:r>
    </w:p>
    <w:p w14:paraId="12E1499B" w14:textId="35EC8671" w:rsidR="00274A75" w:rsidRDefault="00274A75" w:rsidP="00274A75">
      <w:pPr>
        <w:rPr>
          <w:rtl/>
        </w:rPr>
      </w:pPr>
      <w:r>
        <w:rPr>
          <w:rtl/>
        </w:rPr>
        <w:t xml:space="preserve">    5.2 تشر</w:t>
      </w:r>
      <w:r>
        <w:rPr>
          <w:rFonts w:hint="cs"/>
          <w:rtl/>
        </w:rPr>
        <w:t>ی</w:t>
      </w:r>
      <w:r>
        <w:rPr>
          <w:rFonts w:hint="eastAsia"/>
          <w:rtl/>
        </w:rPr>
        <w:t>فات</w:t>
      </w:r>
      <w:r>
        <w:rPr>
          <w:rtl/>
        </w:rPr>
        <w:t xml:space="preserve"> در رستوران‌ها</w:t>
      </w:r>
    </w:p>
    <w:p w14:paraId="67D168BE" w14:textId="505C7A1C" w:rsidR="00274A75" w:rsidRDefault="00274A75" w:rsidP="00274A75">
      <w:pPr>
        <w:rPr>
          <w:rtl/>
        </w:rPr>
      </w:pPr>
      <w:r>
        <w:rPr>
          <w:rtl/>
        </w:rPr>
        <w:t xml:space="preserve">    5.3 تشر</w:t>
      </w:r>
      <w:r>
        <w:rPr>
          <w:rFonts w:hint="cs"/>
          <w:rtl/>
        </w:rPr>
        <w:t>ی</w:t>
      </w:r>
      <w:r>
        <w:rPr>
          <w:rFonts w:hint="eastAsia"/>
          <w:rtl/>
        </w:rPr>
        <w:t>فات</w:t>
      </w:r>
      <w:r>
        <w:rPr>
          <w:rtl/>
        </w:rPr>
        <w:t xml:space="preserve"> در فرودگاه‌ها</w:t>
      </w:r>
    </w:p>
    <w:p w14:paraId="67AC2C05" w14:textId="60889EA9" w:rsidR="00274A75" w:rsidRDefault="00274A75" w:rsidP="00274A75">
      <w:pPr>
        <w:rPr>
          <w:rtl/>
        </w:rPr>
      </w:pPr>
      <w:r>
        <w:rPr>
          <w:rtl/>
        </w:rPr>
        <w:lastRenderedPageBreak/>
        <w:t xml:space="preserve">    5.4 تشر</w:t>
      </w:r>
      <w:r>
        <w:rPr>
          <w:rFonts w:hint="cs"/>
          <w:rtl/>
        </w:rPr>
        <w:t>ی</w:t>
      </w:r>
      <w:r>
        <w:rPr>
          <w:rFonts w:hint="eastAsia"/>
          <w:rtl/>
        </w:rPr>
        <w:t>فات</w:t>
      </w:r>
      <w:r>
        <w:rPr>
          <w:rtl/>
        </w:rPr>
        <w:t xml:space="preserve"> در اماکن مذهب</w:t>
      </w:r>
      <w:r>
        <w:rPr>
          <w:rFonts w:hint="cs"/>
          <w:rtl/>
        </w:rPr>
        <w:t>ی</w:t>
      </w:r>
    </w:p>
    <w:p w14:paraId="5321A457" w14:textId="2E9A3ECE" w:rsidR="00274A75" w:rsidRDefault="00274A75" w:rsidP="00274A75">
      <w:pPr>
        <w:rPr>
          <w:rtl/>
        </w:rPr>
      </w:pPr>
      <w:r>
        <w:rPr>
          <w:rtl/>
        </w:rPr>
        <w:t xml:space="preserve">    5.5 تشر</w:t>
      </w:r>
      <w:r>
        <w:rPr>
          <w:rFonts w:hint="cs"/>
          <w:rtl/>
        </w:rPr>
        <w:t>ی</w:t>
      </w:r>
      <w:r>
        <w:rPr>
          <w:rFonts w:hint="eastAsia"/>
          <w:rtl/>
        </w:rPr>
        <w:t>فات</w:t>
      </w:r>
      <w:r>
        <w:rPr>
          <w:rtl/>
        </w:rPr>
        <w:t xml:space="preserve"> در اماکن تار</w:t>
      </w:r>
      <w:r>
        <w:rPr>
          <w:rFonts w:hint="cs"/>
          <w:rtl/>
        </w:rPr>
        <w:t>ی</w:t>
      </w:r>
      <w:r>
        <w:rPr>
          <w:rFonts w:hint="eastAsia"/>
          <w:rtl/>
        </w:rPr>
        <w:t>خ</w:t>
      </w:r>
      <w:r>
        <w:rPr>
          <w:rFonts w:hint="cs"/>
          <w:rtl/>
        </w:rPr>
        <w:t>ی</w:t>
      </w:r>
      <w:r>
        <w:rPr>
          <w:rtl/>
        </w:rPr>
        <w:t xml:space="preserve"> و فرهنگ</w:t>
      </w:r>
      <w:r>
        <w:rPr>
          <w:rFonts w:hint="cs"/>
          <w:rtl/>
        </w:rPr>
        <w:t>ی</w:t>
      </w:r>
    </w:p>
    <w:p w14:paraId="4CAA865B" w14:textId="2C6230C0" w:rsidR="00274A75" w:rsidRDefault="00274A75" w:rsidP="00274A75">
      <w:pPr>
        <w:rPr>
          <w:rtl/>
        </w:rPr>
      </w:pPr>
      <w:r>
        <w:rPr>
          <w:rtl/>
        </w:rPr>
        <w:t>فصل 6: تشر</w:t>
      </w:r>
      <w:r>
        <w:rPr>
          <w:rFonts w:hint="cs"/>
          <w:rtl/>
        </w:rPr>
        <w:t>ی</w:t>
      </w:r>
      <w:r>
        <w:rPr>
          <w:rFonts w:hint="eastAsia"/>
          <w:rtl/>
        </w:rPr>
        <w:t>فات</w:t>
      </w:r>
      <w:r>
        <w:rPr>
          <w:rtl/>
        </w:rPr>
        <w:t xml:space="preserve"> در مناسبت‌ها</w:t>
      </w:r>
      <w:r>
        <w:rPr>
          <w:rFonts w:hint="cs"/>
          <w:rtl/>
        </w:rPr>
        <w:t>ی</w:t>
      </w:r>
      <w:r>
        <w:rPr>
          <w:rtl/>
        </w:rPr>
        <w:t xml:space="preserve"> مختلف</w:t>
      </w:r>
    </w:p>
    <w:p w14:paraId="44F1285A" w14:textId="4BD177A2" w:rsidR="00274A75" w:rsidRDefault="00274A75" w:rsidP="00274A75">
      <w:pPr>
        <w:rPr>
          <w:rtl/>
        </w:rPr>
      </w:pPr>
      <w:r>
        <w:rPr>
          <w:rtl/>
        </w:rPr>
        <w:t xml:space="preserve">    6.1 تشر</w:t>
      </w:r>
      <w:r>
        <w:rPr>
          <w:rFonts w:hint="cs"/>
          <w:rtl/>
        </w:rPr>
        <w:t>ی</w:t>
      </w:r>
      <w:r>
        <w:rPr>
          <w:rFonts w:hint="eastAsia"/>
          <w:rtl/>
        </w:rPr>
        <w:t>فات</w:t>
      </w:r>
      <w:r>
        <w:rPr>
          <w:rtl/>
        </w:rPr>
        <w:t xml:space="preserve"> در جلسات و مذاکرات</w:t>
      </w:r>
    </w:p>
    <w:p w14:paraId="72A5CF9F" w14:textId="6FDDA529" w:rsidR="00274A75" w:rsidRDefault="00274A75" w:rsidP="00274A75">
      <w:pPr>
        <w:rPr>
          <w:rtl/>
        </w:rPr>
      </w:pPr>
      <w:r>
        <w:rPr>
          <w:rtl/>
        </w:rPr>
        <w:t xml:space="preserve">    6.2 تشر</w:t>
      </w:r>
      <w:r>
        <w:rPr>
          <w:rFonts w:hint="cs"/>
          <w:rtl/>
        </w:rPr>
        <w:t>ی</w:t>
      </w:r>
      <w:r>
        <w:rPr>
          <w:rFonts w:hint="eastAsia"/>
          <w:rtl/>
        </w:rPr>
        <w:t>فات</w:t>
      </w:r>
      <w:r>
        <w:rPr>
          <w:rtl/>
        </w:rPr>
        <w:t xml:space="preserve"> در سم</w:t>
      </w:r>
      <w:r>
        <w:rPr>
          <w:rFonts w:hint="cs"/>
          <w:rtl/>
        </w:rPr>
        <w:t>ی</w:t>
      </w:r>
      <w:r>
        <w:rPr>
          <w:rFonts w:hint="eastAsia"/>
          <w:rtl/>
        </w:rPr>
        <w:t>نارها</w:t>
      </w:r>
      <w:r>
        <w:rPr>
          <w:rtl/>
        </w:rPr>
        <w:t xml:space="preserve"> و کنفرانس‌ها</w:t>
      </w:r>
    </w:p>
    <w:p w14:paraId="5E1AF92D" w14:textId="5863B0F8" w:rsidR="00274A75" w:rsidRDefault="00274A75" w:rsidP="00274A75">
      <w:pPr>
        <w:rPr>
          <w:rtl/>
        </w:rPr>
      </w:pPr>
      <w:r>
        <w:rPr>
          <w:rtl/>
        </w:rPr>
        <w:t xml:space="preserve">    6.3 تشر</w:t>
      </w:r>
      <w:r>
        <w:rPr>
          <w:rFonts w:hint="cs"/>
          <w:rtl/>
        </w:rPr>
        <w:t>ی</w:t>
      </w:r>
      <w:r>
        <w:rPr>
          <w:rFonts w:hint="eastAsia"/>
          <w:rtl/>
        </w:rPr>
        <w:t>فات</w:t>
      </w:r>
      <w:r>
        <w:rPr>
          <w:rtl/>
        </w:rPr>
        <w:t xml:space="preserve"> در نما</w:t>
      </w:r>
      <w:r>
        <w:rPr>
          <w:rFonts w:hint="cs"/>
          <w:rtl/>
        </w:rPr>
        <w:t>ی</w:t>
      </w:r>
      <w:r>
        <w:rPr>
          <w:rFonts w:hint="eastAsia"/>
          <w:rtl/>
        </w:rPr>
        <w:t>شگاه‌ها</w:t>
      </w:r>
    </w:p>
    <w:p w14:paraId="4BD61B46" w14:textId="3B0DE673" w:rsidR="00274A75" w:rsidRDefault="00274A75" w:rsidP="00274A75">
      <w:pPr>
        <w:rPr>
          <w:rtl/>
        </w:rPr>
      </w:pPr>
      <w:r>
        <w:rPr>
          <w:rtl/>
        </w:rPr>
        <w:t xml:space="preserve">    6.4 تشر</w:t>
      </w:r>
      <w:r>
        <w:rPr>
          <w:rFonts w:hint="cs"/>
          <w:rtl/>
        </w:rPr>
        <w:t>ی</w:t>
      </w:r>
      <w:r>
        <w:rPr>
          <w:rFonts w:hint="eastAsia"/>
          <w:rtl/>
        </w:rPr>
        <w:t>فات</w:t>
      </w:r>
      <w:r>
        <w:rPr>
          <w:rtl/>
        </w:rPr>
        <w:t xml:space="preserve"> در مراسم افتتاح</w:t>
      </w:r>
      <w:r>
        <w:rPr>
          <w:rFonts w:hint="cs"/>
          <w:rtl/>
        </w:rPr>
        <w:t>ی</w:t>
      </w:r>
      <w:r>
        <w:rPr>
          <w:rFonts w:hint="eastAsia"/>
          <w:rtl/>
        </w:rPr>
        <w:t>ه</w:t>
      </w:r>
      <w:r>
        <w:rPr>
          <w:rtl/>
        </w:rPr>
        <w:t xml:space="preserve"> و اختتام</w:t>
      </w:r>
      <w:r>
        <w:rPr>
          <w:rFonts w:hint="cs"/>
          <w:rtl/>
        </w:rPr>
        <w:t>ی</w:t>
      </w:r>
      <w:r>
        <w:rPr>
          <w:rFonts w:hint="eastAsia"/>
          <w:rtl/>
        </w:rPr>
        <w:t>ه</w:t>
      </w:r>
    </w:p>
    <w:p w14:paraId="6FE123CB" w14:textId="26329E38" w:rsidR="00274A75" w:rsidRDefault="00274A75" w:rsidP="00274A75">
      <w:pPr>
        <w:rPr>
          <w:rtl/>
        </w:rPr>
      </w:pPr>
      <w:r>
        <w:rPr>
          <w:rtl/>
        </w:rPr>
        <w:t xml:space="preserve">    6.5 تشر</w:t>
      </w:r>
      <w:r>
        <w:rPr>
          <w:rFonts w:hint="cs"/>
          <w:rtl/>
        </w:rPr>
        <w:t>ی</w:t>
      </w:r>
      <w:r>
        <w:rPr>
          <w:rFonts w:hint="eastAsia"/>
          <w:rtl/>
        </w:rPr>
        <w:t>فات</w:t>
      </w:r>
      <w:r>
        <w:rPr>
          <w:rtl/>
        </w:rPr>
        <w:t xml:space="preserve"> در بازد</w:t>
      </w:r>
      <w:r>
        <w:rPr>
          <w:rFonts w:hint="cs"/>
          <w:rtl/>
        </w:rPr>
        <w:t>ی</w:t>
      </w:r>
      <w:r>
        <w:rPr>
          <w:rFonts w:hint="eastAsia"/>
          <w:rtl/>
        </w:rPr>
        <w:t>دها</w:t>
      </w:r>
      <w:r>
        <w:rPr>
          <w:rFonts w:hint="cs"/>
          <w:rtl/>
        </w:rPr>
        <w:t>ی</w:t>
      </w:r>
      <w:r>
        <w:rPr>
          <w:rtl/>
        </w:rPr>
        <w:t xml:space="preserve"> رسم</w:t>
      </w:r>
      <w:r>
        <w:rPr>
          <w:rFonts w:hint="cs"/>
          <w:rtl/>
        </w:rPr>
        <w:t>ی</w:t>
      </w:r>
    </w:p>
    <w:p w14:paraId="2B271B02" w14:textId="1A283D20" w:rsidR="00274A75" w:rsidRDefault="00274A75" w:rsidP="00274A75">
      <w:pPr>
        <w:rPr>
          <w:rtl/>
        </w:rPr>
      </w:pPr>
      <w:r>
        <w:rPr>
          <w:rtl/>
        </w:rPr>
        <w:t>بخش سوم: اصول و مبان</w:t>
      </w:r>
      <w:r>
        <w:rPr>
          <w:rFonts w:hint="cs"/>
          <w:rtl/>
        </w:rPr>
        <w:t>ی</w:t>
      </w:r>
      <w:r>
        <w:rPr>
          <w:rtl/>
        </w:rPr>
        <w:t xml:space="preserve"> اسکورت </w:t>
      </w:r>
    </w:p>
    <w:p w14:paraId="1643E3BC" w14:textId="043F44E7" w:rsidR="00274A75" w:rsidRDefault="00274A75" w:rsidP="00274A75">
      <w:pPr>
        <w:rPr>
          <w:rtl/>
        </w:rPr>
      </w:pPr>
      <w:r>
        <w:rPr>
          <w:rtl/>
        </w:rPr>
        <w:t>فصل 7: برنامه‌ر</w:t>
      </w:r>
      <w:r>
        <w:rPr>
          <w:rFonts w:hint="cs"/>
          <w:rtl/>
        </w:rPr>
        <w:t>ی</w:t>
      </w:r>
      <w:r>
        <w:rPr>
          <w:rFonts w:hint="eastAsia"/>
          <w:rtl/>
        </w:rPr>
        <w:t>ز</w:t>
      </w:r>
      <w:r>
        <w:rPr>
          <w:rFonts w:hint="cs"/>
          <w:rtl/>
        </w:rPr>
        <w:t>ی</w:t>
      </w:r>
      <w:r>
        <w:rPr>
          <w:rtl/>
        </w:rPr>
        <w:t xml:space="preserve"> و اجرا</w:t>
      </w:r>
      <w:r>
        <w:rPr>
          <w:rFonts w:hint="cs"/>
          <w:rtl/>
        </w:rPr>
        <w:t>ی</w:t>
      </w:r>
      <w:r>
        <w:rPr>
          <w:rtl/>
        </w:rPr>
        <w:t xml:space="preserve"> اسکورت</w:t>
      </w:r>
    </w:p>
    <w:p w14:paraId="45846C21" w14:textId="46753969" w:rsidR="00274A75" w:rsidRDefault="00274A75" w:rsidP="00274A75">
      <w:pPr>
        <w:rPr>
          <w:rtl/>
        </w:rPr>
      </w:pPr>
      <w:r>
        <w:rPr>
          <w:rtl/>
        </w:rPr>
        <w:t xml:space="preserve">    7.1 ارز</w:t>
      </w:r>
      <w:r>
        <w:rPr>
          <w:rFonts w:hint="cs"/>
          <w:rtl/>
        </w:rPr>
        <w:t>ی</w:t>
      </w:r>
      <w:r>
        <w:rPr>
          <w:rFonts w:hint="eastAsia"/>
          <w:rtl/>
        </w:rPr>
        <w:t>اب</w:t>
      </w:r>
      <w:r>
        <w:rPr>
          <w:rFonts w:hint="cs"/>
          <w:rtl/>
        </w:rPr>
        <w:t>ی</w:t>
      </w:r>
      <w:r>
        <w:rPr>
          <w:rtl/>
        </w:rPr>
        <w:t xml:space="preserve"> و تحل</w:t>
      </w:r>
      <w:r>
        <w:rPr>
          <w:rFonts w:hint="cs"/>
          <w:rtl/>
        </w:rPr>
        <w:t>ی</w:t>
      </w:r>
      <w:r>
        <w:rPr>
          <w:rFonts w:hint="eastAsia"/>
          <w:rtl/>
        </w:rPr>
        <w:t>ل</w:t>
      </w:r>
      <w:r>
        <w:rPr>
          <w:rtl/>
        </w:rPr>
        <w:t xml:space="preserve"> تهد</w:t>
      </w:r>
      <w:r>
        <w:rPr>
          <w:rFonts w:hint="cs"/>
          <w:rtl/>
        </w:rPr>
        <w:t>ی</w:t>
      </w:r>
      <w:r>
        <w:rPr>
          <w:rFonts w:hint="eastAsia"/>
          <w:rtl/>
        </w:rPr>
        <w:t>دات</w:t>
      </w:r>
    </w:p>
    <w:p w14:paraId="0434F6BF" w14:textId="4BF4F2F6" w:rsidR="00274A75" w:rsidRDefault="00274A75" w:rsidP="00274A75">
      <w:pPr>
        <w:rPr>
          <w:rtl/>
        </w:rPr>
      </w:pPr>
      <w:r>
        <w:rPr>
          <w:rtl/>
        </w:rPr>
        <w:t xml:space="preserve">    7.2 تع</w:t>
      </w:r>
      <w:r>
        <w:rPr>
          <w:rFonts w:hint="cs"/>
          <w:rtl/>
        </w:rPr>
        <w:t>یی</w:t>
      </w:r>
      <w:r>
        <w:rPr>
          <w:rFonts w:hint="eastAsia"/>
          <w:rtl/>
        </w:rPr>
        <w:t>ن</w:t>
      </w:r>
      <w:r>
        <w:rPr>
          <w:rtl/>
        </w:rPr>
        <w:t xml:space="preserve"> مس</w:t>
      </w:r>
      <w:r>
        <w:rPr>
          <w:rFonts w:hint="cs"/>
          <w:rtl/>
        </w:rPr>
        <w:t>ی</w:t>
      </w:r>
      <w:r>
        <w:rPr>
          <w:rFonts w:hint="eastAsia"/>
          <w:rtl/>
        </w:rPr>
        <w:t>ر</w:t>
      </w:r>
      <w:r>
        <w:rPr>
          <w:rtl/>
        </w:rPr>
        <w:t xml:space="preserve"> و زمان اسکورت</w:t>
      </w:r>
    </w:p>
    <w:p w14:paraId="7EEABF2C" w14:textId="64A9472B" w:rsidR="00274A75" w:rsidRDefault="00274A75" w:rsidP="00274A75">
      <w:pPr>
        <w:rPr>
          <w:rtl/>
        </w:rPr>
      </w:pPr>
      <w:r>
        <w:rPr>
          <w:rtl/>
        </w:rPr>
        <w:t xml:space="preserve">    7.3 انتخاب خودرو و تجه</w:t>
      </w:r>
      <w:r>
        <w:rPr>
          <w:rFonts w:hint="cs"/>
          <w:rtl/>
        </w:rPr>
        <w:t>ی</w:t>
      </w:r>
      <w:r>
        <w:rPr>
          <w:rFonts w:hint="eastAsia"/>
          <w:rtl/>
        </w:rPr>
        <w:t>زات</w:t>
      </w:r>
      <w:r>
        <w:rPr>
          <w:rtl/>
        </w:rPr>
        <w:t xml:space="preserve"> مناسب</w:t>
      </w:r>
    </w:p>
    <w:p w14:paraId="0EB4E742" w14:textId="499C3E48" w:rsidR="00274A75" w:rsidRDefault="00274A75" w:rsidP="00274A75">
      <w:pPr>
        <w:rPr>
          <w:rtl/>
        </w:rPr>
      </w:pPr>
      <w:r>
        <w:rPr>
          <w:rtl/>
        </w:rPr>
        <w:t xml:space="preserve">    7.4 هماهنگ</w:t>
      </w:r>
      <w:r>
        <w:rPr>
          <w:rFonts w:hint="cs"/>
          <w:rtl/>
        </w:rPr>
        <w:t>ی</w:t>
      </w:r>
      <w:r>
        <w:rPr>
          <w:rtl/>
        </w:rPr>
        <w:t xml:space="preserve"> با پل</w:t>
      </w:r>
      <w:r>
        <w:rPr>
          <w:rFonts w:hint="cs"/>
          <w:rtl/>
        </w:rPr>
        <w:t>ی</w:t>
      </w:r>
      <w:r>
        <w:rPr>
          <w:rFonts w:hint="eastAsia"/>
          <w:rtl/>
        </w:rPr>
        <w:t>س</w:t>
      </w:r>
      <w:r>
        <w:rPr>
          <w:rtl/>
        </w:rPr>
        <w:t xml:space="preserve"> و سا</w:t>
      </w:r>
      <w:r>
        <w:rPr>
          <w:rFonts w:hint="cs"/>
          <w:rtl/>
        </w:rPr>
        <w:t>ی</w:t>
      </w:r>
      <w:r>
        <w:rPr>
          <w:rFonts w:hint="eastAsia"/>
          <w:rtl/>
        </w:rPr>
        <w:t>ر</w:t>
      </w:r>
      <w:r>
        <w:rPr>
          <w:rtl/>
        </w:rPr>
        <w:t xml:space="preserve"> سازمان‌ها</w:t>
      </w:r>
    </w:p>
    <w:p w14:paraId="4D189496" w14:textId="5B207C4F" w:rsidR="00274A75" w:rsidRDefault="00274A75" w:rsidP="00274A75">
      <w:pPr>
        <w:rPr>
          <w:rtl/>
        </w:rPr>
      </w:pPr>
      <w:r>
        <w:rPr>
          <w:rtl/>
        </w:rPr>
        <w:t xml:space="preserve">    7.5 اقدامات پ</w:t>
      </w:r>
      <w:r>
        <w:rPr>
          <w:rFonts w:hint="cs"/>
          <w:rtl/>
        </w:rPr>
        <w:t>ی</w:t>
      </w:r>
      <w:r>
        <w:rPr>
          <w:rFonts w:hint="eastAsia"/>
          <w:rtl/>
        </w:rPr>
        <w:t>شگ</w:t>
      </w:r>
      <w:r>
        <w:rPr>
          <w:rFonts w:hint="cs"/>
          <w:rtl/>
        </w:rPr>
        <w:t>ی</w:t>
      </w:r>
      <w:r>
        <w:rPr>
          <w:rFonts w:hint="eastAsia"/>
          <w:rtl/>
        </w:rPr>
        <w:t>رانه</w:t>
      </w:r>
      <w:r>
        <w:rPr>
          <w:rtl/>
        </w:rPr>
        <w:t xml:space="preserve"> و امن</w:t>
      </w:r>
      <w:r>
        <w:rPr>
          <w:rFonts w:hint="cs"/>
          <w:rtl/>
        </w:rPr>
        <w:t>ی</w:t>
      </w:r>
      <w:r>
        <w:rPr>
          <w:rFonts w:hint="eastAsia"/>
          <w:rtl/>
        </w:rPr>
        <w:t>ت</w:t>
      </w:r>
      <w:r>
        <w:rPr>
          <w:rFonts w:hint="cs"/>
          <w:rtl/>
        </w:rPr>
        <w:t>ی</w:t>
      </w:r>
    </w:p>
    <w:p w14:paraId="43090E84" w14:textId="2BDBEE10" w:rsidR="00274A75" w:rsidRDefault="00274A75" w:rsidP="00274A75">
      <w:pPr>
        <w:rPr>
          <w:rtl/>
        </w:rPr>
      </w:pPr>
      <w:r>
        <w:rPr>
          <w:rtl/>
        </w:rPr>
        <w:lastRenderedPageBreak/>
        <w:t>فصل 8: تاکت</w:t>
      </w:r>
      <w:r>
        <w:rPr>
          <w:rFonts w:hint="cs"/>
          <w:rtl/>
        </w:rPr>
        <w:t>ی</w:t>
      </w:r>
      <w:r>
        <w:rPr>
          <w:rFonts w:hint="eastAsia"/>
          <w:rtl/>
        </w:rPr>
        <w:t>ک‌ها</w:t>
      </w:r>
      <w:r>
        <w:rPr>
          <w:rtl/>
        </w:rPr>
        <w:t xml:space="preserve"> و تکن</w:t>
      </w:r>
      <w:r>
        <w:rPr>
          <w:rFonts w:hint="cs"/>
          <w:rtl/>
        </w:rPr>
        <w:t>ی</w:t>
      </w:r>
      <w:r>
        <w:rPr>
          <w:rFonts w:hint="eastAsia"/>
          <w:rtl/>
        </w:rPr>
        <w:t>ک‌ها</w:t>
      </w:r>
      <w:r>
        <w:rPr>
          <w:rFonts w:hint="cs"/>
          <w:rtl/>
        </w:rPr>
        <w:t>ی</w:t>
      </w:r>
      <w:r>
        <w:rPr>
          <w:rtl/>
        </w:rPr>
        <w:t xml:space="preserve"> اسکورت</w:t>
      </w:r>
    </w:p>
    <w:p w14:paraId="4D7EB77E" w14:textId="6968403B" w:rsidR="00274A75" w:rsidRDefault="00274A75" w:rsidP="00274A75">
      <w:pPr>
        <w:rPr>
          <w:rtl/>
        </w:rPr>
      </w:pPr>
      <w:r>
        <w:rPr>
          <w:rtl/>
        </w:rPr>
        <w:t xml:space="preserve">   8.1 اسکورت خودرو</w:t>
      </w:r>
      <w:r>
        <w:rPr>
          <w:rFonts w:hint="cs"/>
          <w:rtl/>
        </w:rPr>
        <w:t>یی</w:t>
      </w:r>
    </w:p>
    <w:p w14:paraId="115238F0" w14:textId="24F13540" w:rsidR="00274A75" w:rsidRDefault="00274A75" w:rsidP="00274A75">
      <w:pPr>
        <w:rPr>
          <w:rtl/>
        </w:rPr>
      </w:pPr>
      <w:r>
        <w:rPr>
          <w:rtl/>
        </w:rPr>
        <w:t xml:space="preserve">    8.2 اسکورت پ</w:t>
      </w:r>
      <w:r>
        <w:rPr>
          <w:rFonts w:hint="cs"/>
          <w:rtl/>
        </w:rPr>
        <w:t>ی</w:t>
      </w:r>
      <w:r>
        <w:rPr>
          <w:rFonts w:hint="eastAsia"/>
          <w:rtl/>
        </w:rPr>
        <w:t>اده</w:t>
      </w:r>
    </w:p>
    <w:p w14:paraId="1A5F12B3" w14:textId="63733CB6" w:rsidR="00274A75" w:rsidRDefault="00274A75" w:rsidP="00274A75">
      <w:pPr>
        <w:rPr>
          <w:rtl/>
        </w:rPr>
      </w:pPr>
      <w:r>
        <w:rPr>
          <w:rtl/>
        </w:rPr>
        <w:t xml:space="preserve">    8.3 اسکورت هوا</w:t>
      </w:r>
      <w:r>
        <w:rPr>
          <w:rFonts w:hint="cs"/>
          <w:rtl/>
        </w:rPr>
        <w:t>یی</w:t>
      </w:r>
    </w:p>
    <w:p w14:paraId="4C5D29C1" w14:textId="5E8E94D9" w:rsidR="00274A75" w:rsidRDefault="00274A75" w:rsidP="00274A75">
      <w:pPr>
        <w:rPr>
          <w:rtl/>
        </w:rPr>
      </w:pPr>
      <w:r>
        <w:rPr>
          <w:rtl/>
        </w:rPr>
        <w:t xml:space="preserve">    8.4 اسکورت در</w:t>
      </w:r>
      <w:r>
        <w:rPr>
          <w:rFonts w:hint="cs"/>
          <w:rtl/>
        </w:rPr>
        <w:t>ی</w:t>
      </w:r>
      <w:r>
        <w:rPr>
          <w:rFonts w:hint="eastAsia"/>
          <w:rtl/>
        </w:rPr>
        <w:t>ا</w:t>
      </w:r>
      <w:r>
        <w:rPr>
          <w:rFonts w:hint="cs"/>
          <w:rtl/>
        </w:rPr>
        <w:t>یی</w:t>
      </w:r>
    </w:p>
    <w:p w14:paraId="2D17AAF4" w14:textId="283B5F13" w:rsidR="00274A75" w:rsidRDefault="00274A75" w:rsidP="00274A75">
      <w:pPr>
        <w:rPr>
          <w:rtl/>
        </w:rPr>
      </w:pPr>
      <w:r>
        <w:rPr>
          <w:rtl/>
        </w:rPr>
        <w:t xml:space="preserve">    8.5 اسکورت در شرا</w:t>
      </w:r>
      <w:r>
        <w:rPr>
          <w:rFonts w:hint="cs"/>
          <w:rtl/>
        </w:rPr>
        <w:t>ی</w:t>
      </w:r>
      <w:r>
        <w:rPr>
          <w:rFonts w:hint="eastAsia"/>
          <w:rtl/>
        </w:rPr>
        <w:t>ط</w:t>
      </w:r>
      <w:r>
        <w:rPr>
          <w:rtl/>
        </w:rPr>
        <w:t xml:space="preserve"> خاص (شرا</w:t>
      </w:r>
      <w:r>
        <w:rPr>
          <w:rFonts w:hint="cs"/>
          <w:rtl/>
        </w:rPr>
        <w:t>ی</w:t>
      </w:r>
      <w:r>
        <w:rPr>
          <w:rFonts w:hint="eastAsia"/>
          <w:rtl/>
        </w:rPr>
        <w:t>ط</w:t>
      </w:r>
      <w:r>
        <w:rPr>
          <w:rtl/>
        </w:rPr>
        <w:t xml:space="preserve"> آب و هوا</w:t>
      </w:r>
      <w:r>
        <w:rPr>
          <w:rFonts w:hint="cs"/>
          <w:rtl/>
        </w:rPr>
        <w:t>یی</w:t>
      </w:r>
      <w:r>
        <w:rPr>
          <w:rtl/>
        </w:rPr>
        <w:t xml:space="preserve"> نامناسب، ازدحام جمع</w:t>
      </w:r>
      <w:r>
        <w:rPr>
          <w:rFonts w:hint="cs"/>
          <w:rtl/>
        </w:rPr>
        <w:t>ی</w:t>
      </w:r>
      <w:r>
        <w:rPr>
          <w:rFonts w:hint="eastAsia"/>
          <w:rtl/>
        </w:rPr>
        <w:t>ت،</w:t>
      </w:r>
      <w:r>
        <w:rPr>
          <w:rtl/>
        </w:rPr>
        <w:t xml:space="preserve"> ...)</w:t>
      </w:r>
    </w:p>
    <w:p w14:paraId="00062451" w14:textId="0E7D090E" w:rsidR="00274A75" w:rsidRDefault="00274A75" w:rsidP="00274A75">
      <w:pPr>
        <w:rPr>
          <w:rtl/>
        </w:rPr>
      </w:pPr>
      <w:r>
        <w:rPr>
          <w:rtl/>
        </w:rPr>
        <w:t>فصل 9: تجه</w:t>
      </w:r>
      <w:r>
        <w:rPr>
          <w:rFonts w:hint="cs"/>
          <w:rtl/>
        </w:rPr>
        <w:t>ی</w:t>
      </w:r>
      <w:r>
        <w:rPr>
          <w:rFonts w:hint="eastAsia"/>
          <w:rtl/>
        </w:rPr>
        <w:t>زات</w:t>
      </w:r>
      <w:r>
        <w:rPr>
          <w:rtl/>
        </w:rPr>
        <w:t xml:space="preserve"> و ملزومات اسکورت</w:t>
      </w:r>
    </w:p>
    <w:p w14:paraId="06ABEA75" w14:textId="0AC09A49" w:rsidR="00274A75" w:rsidRDefault="00274A75" w:rsidP="00274A75">
      <w:pPr>
        <w:rPr>
          <w:rtl/>
        </w:rPr>
      </w:pPr>
      <w:r>
        <w:rPr>
          <w:rtl/>
        </w:rPr>
        <w:t xml:space="preserve">    9.1 خودروها</w:t>
      </w:r>
      <w:r>
        <w:rPr>
          <w:rFonts w:hint="cs"/>
          <w:rtl/>
        </w:rPr>
        <w:t>ی</w:t>
      </w:r>
      <w:r>
        <w:rPr>
          <w:rtl/>
        </w:rPr>
        <w:t xml:space="preserve"> اسکورت</w:t>
      </w:r>
    </w:p>
    <w:p w14:paraId="0C4E325F" w14:textId="009DCA04" w:rsidR="00274A75" w:rsidRDefault="00274A75" w:rsidP="00274A75">
      <w:pPr>
        <w:rPr>
          <w:rtl/>
        </w:rPr>
      </w:pPr>
      <w:r>
        <w:rPr>
          <w:rtl/>
        </w:rPr>
        <w:t xml:space="preserve">    9.2 تجه</w:t>
      </w:r>
      <w:r>
        <w:rPr>
          <w:rFonts w:hint="cs"/>
          <w:rtl/>
        </w:rPr>
        <w:t>ی</w:t>
      </w:r>
      <w:r>
        <w:rPr>
          <w:rFonts w:hint="eastAsia"/>
          <w:rtl/>
        </w:rPr>
        <w:t>زات</w:t>
      </w:r>
      <w:r>
        <w:rPr>
          <w:rtl/>
        </w:rPr>
        <w:t xml:space="preserve"> ارتباط</w:t>
      </w:r>
      <w:r>
        <w:rPr>
          <w:rFonts w:hint="cs"/>
          <w:rtl/>
        </w:rPr>
        <w:t>ی</w:t>
      </w:r>
    </w:p>
    <w:p w14:paraId="2EEF198F" w14:textId="184732A7" w:rsidR="00274A75" w:rsidRDefault="00274A75" w:rsidP="00274A75">
      <w:pPr>
        <w:rPr>
          <w:rtl/>
        </w:rPr>
      </w:pPr>
      <w:r>
        <w:rPr>
          <w:rtl/>
        </w:rPr>
        <w:t xml:space="preserve">    9.3 تجه</w:t>
      </w:r>
      <w:r>
        <w:rPr>
          <w:rFonts w:hint="cs"/>
          <w:rtl/>
        </w:rPr>
        <w:t>ی</w:t>
      </w:r>
      <w:r>
        <w:rPr>
          <w:rFonts w:hint="eastAsia"/>
          <w:rtl/>
        </w:rPr>
        <w:t>زات</w:t>
      </w:r>
      <w:r>
        <w:rPr>
          <w:rtl/>
        </w:rPr>
        <w:t xml:space="preserve"> امن</w:t>
      </w:r>
      <w:r>
        <w:rPr>
          <w:rFonts w:hint="cs"/>
          <w:rtl/>
        </w:rPr>
        <w:t>ی</w:t>
      </w:r>
      <w:r>
        <w:rPr>
          <w:rFonts w:hint="eastAsia"/>
          <w:rtl/>
        </w:rPr>
        <w:t>ت</w:t>
      </w:r>
      <w:r>
        <w:rPr>
          <w:rFonts w:hint="cs"/>
          <w:rtl/>
        </w:rPr>
        <w:t>ی</w:t>
      </w:r>
    </w:p>
    <w:p w14:paraId="25B44954" w14:textId="035221A8" w:rsidR="00274A75" w:rsidRDefault="00274A75" w:rsidP="00274A75">
      <w:pPr>
        <w:rPr>
          <w:rtl/>
        </w:rPr>
      </w:pPr>
      <w:r>
        <w:rPr>
          <w:rtl/>
        </w:rPr>
        <w:t xml:space="preserve">    9.4 تجه</w:t>
      </w:r>
      <w:r>
        <w:rPr>
          <w:rFonts w:hint="cs"/>
          <w:rtl/>
        </w:rPr>
        <w:t>ی</w:t>
      </w:r>
      <w:r>
        <w:rPr>
          <w:rFonts w:hint="eastAsia"/>
          <w:rtl/>
        </w:rPr>
        <w:t>زات</w:t>
      </w:r>
      <w:r>
        <w:rPr>
          <w:rtl/>
        </w:rPr>
        <w:t xml:space="preserve"> پزشک</w:t>
      </w:r>
      <w:r>
        <w:rPr>
          <w:rFonts w:hint="cs"/>
          <w:rtl/>
        </w:rPr>
        <w:t>ی</w:t>
      </w:r>
    </w:p>
    <w:p w14:paraId="106DDCA2" w14:textId="717D729C" w:rsidR="00274A75" w:rsidRDefault="00274A75" w:rsidP="00274A75">
      <w:pPr>
        <w:rPr>
          <w:rtl/>
        </w:rPr>
      </w:pPr>
      <w:r>
        <w:rPr>
          <w:rtl/>
        </w:rPr>
        <w:t xml:space="preserve">    9.5 سا</w:t>
      </w:r>
      <w:r>
        <w:rPr>
          <w:rFonts w:hint="cs"/>
          <w:rtl/>
        </w:rPr>
        <w:t>ی</w:t>
      </w:r>
      <w:r>
        <w:rPr>
          <w:rFonts w:hint="eastAsia"/>
          <w:rtl/>
        </w:rPr>
        <w:t>ر</w:t>
      </w:r>
      <w:r>
        <w:rPr>
          <w:rtl/>
        </w:rPr>
        <w:t xml:space="preserve"> تجه</w:t>
      </w:r>
      <w:r>
        <w:rPr>
          <w:rFonts w:hint="cs"/>
          <w:rtl/>
        </w:rPr>
        <w:t>ی</w:t>
      </w:r>
      <w:r>
        <w:rPr>
          <w:rFonts w:hint="eastAsia"/>
          <w:rtl/>
        </w:rPr>
        <w:t>زات</w:t>
      </w:r>
    </w:p>
    <w:p w14:paraId="61B5E068" w14:textId="210ED107" w:rsidR="00274A75" w:rsidRDefault="00274A75" w:rsidP="00274A75">
      <w:pPr>
        <w:rPr>
          <w:rtl/>
        </w:rPr>
      </w:pPr>
      <w:r>
        <w:rPr>
          <w:rtl/>
        </w:rPr>
        <w:t>بخش چهارم: تشر</w:t>
      </w:r>
      <w:r>
        <w:rPr>
          <w:rFonts w:hint="cs"/>
          <w:rtl/>
        </w:rPr>
        <w:t>ی</w:t>
      </w:r>
      <w:r>
        <w:rPr>
          <w:rFonts w:hint="eastAsia"/>
          <w:rtl/>
        </w:rPr>
        <w:t>فات</w:t>
      </w:r>
      <w:r>
        <w:rPr>
          <w:rtl/>
        </w:rPr>
        <w:t xml:space="preserve"> و اسکورت در سطوح حرفه‌ا</w:t>
      </w:r>
      <w:r>
        <w:rPr>
          <w:rFonts w:hint="cs"/>
          <w:rtl/>
        </w:rPr>
        <w:t>ی</w:t>
      </w:r>
      <w:r>
        <w:rPr>
          <w:rtl/>
        </w:rPr>
        <w:t xml:space="preserve"> </w:t>
      </w:r>
    </w:p>
    <w:p w14:paraId="196EE068" w14:textId="52A5AEFF" w:rsidR="00274A75" w:rsidRDefault="00274A75" w:rsidP="00274A75">
      <w:pPr>
        <w:rPr>
          <w:rtl/>
        </w:rPr>
      </w:pPr>
      <w:r>
        <w:rPr>
          <w:rtl/>
        </w:rPr>
        <w:t>فصل 10: تشر</w:t>
      </w:r>
      <w:r>
        <w:rPr>
          <w:rFonts w:hint="cs"/>
          <w:rtl/>
        </w:rPr>
        <w:t>ی</w:t>
      </w:r>
      <w:r>
        <w:rPr>
          <w:rFonts w:hint="eastAsia"/>
          <w:rtl/>
        </w:rPr>
        <w:t>فات</w:t>
      </w:r>
      <w:r>
        <w:rPr>
          <w:rtl/>
        </w:rPr>
        <w:t xml:space="preserve"> و اسکورت مقامات عال</w:t>
      </w:r>
      <w:r>
        <w:rPr>
          <w:rFonts w:hint="cs"/>
          <w:rtl/>
        </w:rPr>
        <w:t>ی‌</w:t>
      </w:r>
      <w:r>
        <w:rPr>
          <w:rFonts w:hint="eastAsia"/>
          <w:rtl/>
        </w:rPr>
        <w:t>رتبه</w:t>
      </w:r>
    </w:p>
    <w:p w14:paraId="4DA3BB77" w14:textId="1BE4A1F9" w:rsidR="00274A75" w:rsidRDefault="00274A75" w:rsidP="00274A75">
      <w:pPr>
        <w:rPr>
          <w:rtl/>
        </w:rPr>
      </w:pPr>
      <w:r>
        <w:rPr>
          <w:rtl/>
        </w:rPr>
        <w:t xml:space="preserve">    10.1 پروتکل‌ها</w:t>
      </w:r>
      <w:r>
        <w:rPr>
          <w:rFonts w:hint="cs"/>
          <w:rtl/>
        </w:rPr>
        <w:t>ی</w:t>
      </w:r>
      <w:r>
        <w:rPr>
          <w:rtl/>
        </w:rPr>
        <w:t xml:space="preserve"> تشر</w:t>
      </w:r>
      <w:r>
        <w:rPr>
          <w:rFonts w:hint="cs"/>
          <w:rtl/>
        </w:rPr>
        <w:t>ی</w:t>
      </w:r>
      <w:r>
        <w:rPr>
          <w:rFonts w:hint="eastAsia"/>
          <w:rtl/>
        </w:rPr>
        <w:t>فات</w:t>
      </w:r>
      <w:r>
        <w:rPr>
          <w:rFonts w:hint="cs"/>
          <w:rtl/>
        </w:rPr>
        <w:t>ی</w:t>
      </w:r>
      <w:r>
        <w:rPr>
          <w:rtl/>
        </w:rPr>
        <w:t xml:space="preserve"> برا</w:t>
      </w:r>
      <w:r>
        <w:rPr>
          <w:rFonts w:hint="cs"/>
          <w:rtl/>
        </w:rPr>
        <w:t>ی</w:t>
      </w:r>
      <w:r>
        <w:rPr>
          <w:rtl/>
        </w:rPr>
        <w:t xml:space="preserve"> مقامات عال</w:t>
      </w:r>
      <w:r>
        <w:rPr>
          <w:rFonts w:hint="cs"/>
          <w:rtl/>
        </w:rPr>
        <w:t>ی‌</w:t>
      </w:r>
      <w:r>
        <w:rPr>
          <w:rFonts w:hint="eastAsia"/>
          <w:rtl/>
        </w:rPr>
        <w:t>رتبه</w:t>
      </w:r>
    </w:p>
    <w:p w14:paraId="1D5B9B3A" w14:textId="3B830799" w:rsidR="00274A75" w:rsidRDefault="00274A75" w:rsidP="00274A75">
      <w:pPr>
        <w:rPr>
          <w:rtl/>
        </w:rPr>
      </w:pPr>
      <w:r>
        <w:rPr>
          <w:rtl/>
        </w:rPr>
        <w:lastRenderedPageBreak/>
        <w:t xml:space="preserve">    10.2 تداب</w:t>
      </w:r>
      <w:r>
        <w:rPr>
          <w:rFonts w:hint="cs"/>
          <w:rtl/>
        </w:rPr>
        <w:t>ی</w:t>
      </w:r>
      <w:r>
        <w:rPr>
          <w:rFonts w:hint="eastAsia"/>
          <w:rtl/>
        </w:rPr>
        <w:t>ر</w:t>
      </w:r>
      <w:r>
        <w:rPr>
          <w:rtl/>
        </w:rPr>
        <w:t xml:space="preserve"> امن</w:t>
      </w:r>
      <w:r>
        <w:rPr>
          <w:rFonts w:hint="cs"/>
          <w:rtl/>
        </w:rPr>
        <w:t>ی</w:t>
      </w:r>
      <w:r>
        <w:rPr>
          <w:rFonts w:hint="eastAsia"/>
          <w:rtl/>
        </w:rPr>
        <w:t>ت</w:t>
      </w:r>
      <w:r>
        <w:rPr>
          <w:rFonts w:hint="cs"/>
          <w:rtl/>
        </w:rPr>
        <w:t>ی</w:t>
      </w:r>
      <w:r>
        <w:rPr>
          <w:rtl/>
        </w:rPr>
        <w:t xml:space="preserve"> برا</w:t>
      </w:r>
      <w:r>
        <w:rPr>
          <w:rFonts w:hint="cs"/>
          <w:rtl/>
        </w:rPr>
        <w:t>ی</w:t>
      </w:r>
      <w:r>
        <w:rPr>
          <w:rtl/>
        </w:rPr>
        <w:t xml:space="preserve"> اسکورت مقامات عال</w:t>
      </w:r>
      <w:r>
        <w:rPr>
          <w:rFonts w:hint="cs"/>
          <w:rtl/>
        </w:rPr>
        <w:t>ی‌</w:t>
      </w:r>
      <w:r>
        <w:rPr>
          <w:rFonts w:hint="eastAsia"/>
          <w:rtl/>
        </w:rPr>
        <w:t>رتبه</w:t>
      </w:r>
    </w:p>
    <w:p w14:paraId="5E5EAF20" w14:textId="73A6A271" w:rsidR="00274A75" w:rsidRDefault="00274A75" w:rsidP="00274A75">
      <w:pPr>
        <w:rPr>
          <w:rtl/>
        </w:rPr>
      </w:pPr>
      <w:r>
        <w:rPr>
          <w:rtl/>
        </w:rPr>
        <w:t xml:space="preserve">    10.3 چالش‌ها و ملاحظات در تشر</w:t>
      </w:r>
      <w:r>
        <w:rPr>
          <w:rFonts w:hint="cs"/>
          <w:rtl/>
        </w:rPr>
        <w:t>ی</w:t>
      </w:r>
      <w:r>
        <w:rPr>
          <w:rFonts w:hint="eastAsia"/>
          <w:rtl/>
        </w:rPr>
        <w:t>فات</w:t>
      </w:r>
      <w:r>
        <w:rPr>
          <w:rtl/>
        </w:rPr>
        <w:t xml:space="preserve"> و اسکورت مقامات عال</w:t>
      </w:r>
      <w:r>
        <w:rPr>
          <w:rFonts w:hint="cs"/>
          <w:rtl/>
        </w:rPr>
        <w:t>ی‌</w:t>
      </w:r>
      <w:r>
        <w:rPr>
          <w:rFonts w:hint="eastAsia"/>
          <w:rtl/>
        </w:rPr>
        <w:t>رتبه</w:t>
      </w:r>
    </w:p>
    <w:p w14:paraId="71713B29" w14:textId="153932E2" w:rsidR="00274A75" w:rsidRDefault="00274A75" w:rsidP="00274A75">
      <w:pPr>
        <w:rPr>
          <w:rtl/>
        </w:rPr>
      </w:pPr>
      <w:r>
        <w:rPr>
          <w:rtl/>
        </w:rPr>
        <w:t>فصل 11: تشر</w:t>
      </w:r>
      <w:r>
        <w:rPr>
          <w:rFonts w:hint="cs"/>
          <w:rtl/>
        </w:rPr>
        <w:t>ی</w:t>
      </w:r>
      <w:r>
        <w:rPr>
          <w:rFonts w:hint="eastAsia"/>
          <w:rtl/>
        </w:rPr>
        <w:t>فات</w:t>
      </w:r>
      <w:r>
        <w:rPr>
          <w:rtl/>
        </w:rPr>
        <w:t xml:space="preserve"> و اسکورت در رو</w:t>
      </w:r>
      <w:r>
        <w:rPr>
          <w:rFonts w:hint="cs"/>
          <w:rtl/>
        </w:rPr>
        <w:t>ی</w:t>
      </w:r>
      <w:r>
        <w:rPr>
          <w:rFonts w:hint="eastAsia"/>
          <w:rtl/>
        </w:rPr>
        <w:t>دادها</w:t>
      </w:r>
      <w:r>
        <w:rPr>
          <w:rFonts w:hint="cs"/>
          <w:rtl/>
        </w:rPr>
        <w:t>ی</w:t>
      </w:r>
      <w:r>
        <w:rPr>
          <w:rtl/>
        </w:rPr>
        <w:t xml:space="preserve"> بزرگ</w:t>
      </w:r>
    </w:p>
    <w:p w14:paraId="1FF77A40" w14:textId="19656BE9" w:rsidR="00274A75" w:rsidRDefault="00274A75" w:rsidP="00274A75">
      <w:pPr>
        <w:rPr>
          <w:rtl/>
        </w:rPr>
      </w:pPr>
      <w:r>
        <w:rPr>
          <w:rtl/>
        </w:rPr>
        <w:t xml:space="preserve">    11.1 برنامه‌ر</w:t>
      </w:r>
      <w:r>
        <w:rPr>
          <w:rFonts w:hint="cs"/>
          <w:rtl/>
        </w:rPr>
        <w:t>ی</w:t>
      </w:r>
      <w:r>
        <w:rPr>
          <w:rFonts w:hint="eastAsia"/>
          <w:rtl/>
        </w:rPr>
        <w:t>ز</w:t>
      </w:r>
      <w:r>
        <w:rPr>
          <w:rFonts w:hint="cs"/>
          <w:rtl/>
        </w:rPr>
        <w:t>ی</w:t>
      </w:r>
      <w:r>
        <w:rPr>
          <w:rtl/>
        </w:rPr>
        <w:t xml:space="preserve"> و مد</w:t>
      </w:r>
      <w:r>
        <w:rPr>
          <w:rFonts w:hint="cs"/>
          <w:rtl/>
        </w:rPr>
        <w:t>ی</w:t>
      </w:r>
      <w:r>
        <w:rPr>
          <w:rFonts w:hint="eastAsia"/>
          <w:rtl/>
        </w:rPr>
        <w:t>ر</w:t>
      </w:r>
      <w:r>
        <w:rPr>
          <w:rFonts w:hint="cs"/>
          <w:rtl/>
        </w:rPr>
        <w:t>ی</w:t>
      </w:r>
      <w:r>
        <w:rPr>
          <w:rFonts w:hint="eastAsia"/>
          <w:rtl/>
        </w:rPr>
        <w:t>ت</w:t>
      </w:r>
      <w:r>
        <w:rPr>
          <w:rtl/>
        </w:rPr>
        <w:t xml:space="preserve"> تشر</w:t>
      </w:r>
      <w:r>
        <w:rPr>
          <w:rFonts w:hint="cs"/>
          <w:rtl/>
        </w:rPr>
        <w:t>ی</w:t>
      </w:r>
      <w:r>
        <w:rPr>
          <w:rFonts w:hint="eastAsia"/>
          <w:rtl/>
        </w:rPr>
        <w:t>فات</w:t>
      </w:r>
      <w:r>
        <w:rPr>
          <w:rtl/>
        </w:rPr>
        <w:t xml:space="preserve"> در رو</w:t>
      </w:r>
      <w:r>
        <w:rPr>
          <w:rFonts w:hint="cs"/>
          <w:rtl/>
        </w:rPr>
        <w:t>ی</w:t>
      </w:r>
      <w:r>
        <w:rPr>
          <w:rFonts w:hint="eastAsia"/>
          <w:rtl/>
        </w:rPr>
        <w:t>دادها</w:t>
      </w:r>
      <w:r>
        <w:rPr>
          <w:rFonts w:hint="cs"/>
          <w:rtl/>
        </w:rPr>
        <w:t>ی</w:t>
      </w:r>
      <w:r>
        <w:rPr>
          <w:rtl/>
        </w:rPr>
        <w:t xml:space="preserve"> بزرگ</w:t>
      </w:r>
    </w:p>
    <w:p w14:paraId="7419A185" w14:textId="34352BA1" w:rsidR="00274A75" w:rsidRDefault="00274A75" w:rsidP="00274A75">
      <w:pPr>
        <w:rPr>
          <w:rtl/>
        </w:rPr>
      </w:pPr>
      <w:r>
        <w:rPr>
          <w:rtl/>
        </w:rPr>
        <w:t xml:space="preserve">    11.2 تام</w:t>
      </w:r>
      <w:r>
        <w:rPr>
          <w:rFonts w:hint="cs"/>
          <w:rtl/>
        </w:rPr>
        <w:t>ی</w:t>
      </w:r>
      <w:r>
        <w:rPr>
          <w:rFonts w:hint="eastAsia"/>
          <w:rtl/>
        </w:rPr>
        <w:t>ن</w:t>
      </w:r>
      <w:r>
        <w:rPr>
          <w:rtl/>
        </w:rPr>
        <w:t xml:space="preserve"> امن</w:t>
      </w:r>
      <w:r>
        <w:rPr>
          <w:rFonts w:hint="cs"/>
          <w:rtl/>
        </w:rPr>
        <w:t>ی</w:t>
      </w:r>
      <w:r>
        <w:rPr>
          <w:rFonts w:hint="eastAsia"/>
          <w:rtl/>
        </w:rPr>
        <w:t>ت</w:t>
      </w:r>
      <w:r>
        <w:rPr>
          <w:rtl/>
        </w:rPr>
        <w:t xml:space="preserve"> و اسکورت در رو</w:t>
      </w:r>
      <w:r>
        <w:rPr>
          <w:rFonts w:hint="cs"/>
          <w:rtl/>
        </w:rPr>
        <w:t>ی</w:t>
      </w:r>
      <w:r>
        <w:rPr>
          <w:rFonts w:hint="eastAsia"/>
          <w:rtl/>
        </w:rPr>
        <w:t>دادها</w:t>
      </w:r>
      <w:r>
        <w:rPr>
          <w:rFonts w:hint="cs"/>
          <w:rtl/>
        </w:rPr>
        <w:t>ی</w:t>
      </w:r>
      <w:r>
        <w:rPr>
          <w:rtl/>
        </w:rPr>
        <w:t xml:space="preserve"> بزرگ</w:t>
      </w:r>
    </w:p>
    <w:p w14:paraId="165654F8" w14:textId="48D7150A" w:rsidR="00274A75" w:rsidRDefault="00274A75" w:rsidP="00274A75">
      <w:pPr>
        <w:rPr>
          <w:rtl/>
        </w:rPr>
      </w:pPr>
      <w:r>
        <w:rPr>
          <w:rtl/>
        </w:rPr>
        <w:t xml:space="preserve">    11.3 چالش‌ها و ملاحظات در تشر</w:t>
      </w:r>
      <w:r>
        <w:rPr>
          <w:rFonts w:hint="cs"/>
          <w:rtl/>
        </w:rPr>
        <w:t>ی</w:t>
      </w:r>
      <w:r>
        <w:rPr>
          <w:rFonts w:hint="eastAsia"/>
          <w:rtl/>
        </w:rPr>
        <w:t>فات</w:t>
      </w:r>
      <w:r>
        <w:rPr>
          <w:rtl/>
        </w:rPr>
        <w:t xml:space="preserve"> و اسکورت رو</w:t>
      </w:r>
      <w:r>
        <w:rPr>
          <w:rFonts w:hint="cs"/>
          <w:rtl/>
        </w:rPr>
        <w:t>ی</w:t>
      </w:r>
      <w:r>
        <w:rPr>
          <w:rFonts w:hint="eastAsia"/>
          <w:rtl/>
        </w:rPr>
        <w:t>دادها</w:t>
      </w:r>
      <w:r>
        <w:rPr>
          <w:rFonts w:hint="cs"/>
          <w:rtl/>
        </w:rPr>
        <w:t>ی</w:t>
      </w:r>
      <w:r>
        <w:rPr>
          <w:rtl/>
        </w:rPr>
        <w:t xml:space="preserve"> بزرگ</w:t>
      </w:r>
    </w:p>
    <w:p w14:paraId="09066612" w14:textId="2964B26A" w:rsidR="00274A75" w:rsidRDefault="00274A75" w:rsidP="00274A75">
      <w:pPr>
        <w:rPr>
          <w:rtl/>
        </w:rPr>
      </w:pPr>
      <w:r>
        <w:rPr>
          <w:rFonts w:hint="cs"/>
          <w:rtl/>
        </w:rPr>
        <w:t xml:space="preserve">   </w:t>
      </w:r>
      <w:r>
        <w:rPr>
          <w:rtl/>
        </w:rPr>
        <w:t>11.4 مطالعات مورد</w:t>
      </w:r>
      <w:r>
        <w:rPr>
          <w:rFonts w:hint="cs"/>
          <w:rtl/>
        </w:rPr>
        <w:t>ی</w:t>
      </w:r>
      <w:r>
        <w:rPr>
          <w:rtl/>
        </w:rPr>
        <w:t xml:space="preserve"> تشر</w:t>
      </w:r>
      <w:r>
        <w:rPr>
          <w:rFonts w:hint="cs"/>
          <w:rtl/>
        </w:rPr>
        <w:t>ی</w:t>
      </w:r>
      <w:r>
        <w:rPr>
          <w:rFonts w:hint="eastAsia"/>
          <w:rtl/>
        </w:rPr>
        <w:t>فات</w:t>
      </w:r>
      <w:r>
        <w:rPr>
          <w:rtl/>
        </w:rPr>
        <w:t xml:space="preserve"> و اسکورت در رو</w:t>
      </w:r>
      <w:r>
        <w:rPr>
          <w:rFonts w:hint="cs"/>
          <w:rtl/>
        </w:rPr>
        <w:t>ی</w:t>
      </w:r>
      <w:r>
        <w:rPr>
          <w:rFonts w:hint="eastAsia"/>
          <w:rtl/>
        </w:rPr>
        <w:t>دادها</w:t>
      </w:r>
      <w:r>
        <w:rPr>
          <w:rFonts w:hint="cs"/>
          <w:rtl/>
        </w:rPr>
        <w:t>ی</w:t>
      </w:r>
      <w:r>
        <w:rPr>
          <w:rtl/>
        </w:rPr>
        <w:t xml:space="preserve"> بزرگ (المپ</w:t>
      </w:r>
      <w:r>
        <w:rPr>
          <w:rFonts w:hint="cs"/>
          <w:rtl/>
        </w:rPr>
        <w:t>ی</w:t>
      </w:r>
      <w:r>
        <w:rPr>
          <w:rFonts w:hint="eastAsia"/>
          <w:rtl/>
        </w:rPr>
        <w:t>ک،</w:t>
      </w:r>
      <w:r>
        <w:rPr>
          <w:rtl/>
        </w:rPr>
        <w:t xml:space="preserve"> جام جهان</w:t>
      </w:r>
      <w:r>
        <w:rPr>
          <w:rFonts w:hint="cs"/>
          <w:rtl/>
        </w:rPr>
        <w:t>ی</w:t>
      </w:r>
      <w:r>
        <w:rPr>
          <w:rFonts w:hint="eastAsia"/>
          <w:rtl/>
        </w:rPr>
        <w:t>،</w:t>
      </w:r>
      <w:r>
        <w:rPr>
          <w:rtl/>
        </w:rPr>
        <w:t xml:space="preserve"> اجلاس سران، ...)</w:t>
      </w:r>
    </w:p>
    <w:p w14:paraId="558667F3" w14:textId="20311192" w:rsidR="00274A75" w:rsidRDefault="00274A75" w:rsidP="00274A75">
      <w:pPr>
        <w:rPr>
          <w:rtl/>
        </w:rPr>
      </w:pPr>
      <w:r>
        <w:rPr>
          <w:rtl/>
        </w:rPr>
        <w:t>فصل 12: تشر</w:t>
      </w:r>
      <w:r>
        <w:rPr>
          <w:rFonts w:hint="cs"/>
          <w:rtl/>
        </w:rPr>
        <w:t>ی</w:t>
      </w:r>
      <w:r>
        <w:rPr>
          <w:rFonts w:hint="eastAsia"/>
          <w:rtl/>
        </w:rPr>
        <w:t>فات</w:t>
      </w:r>
      <w:r>
        <w:rPr>
          <w:rtl/>
        </w:rPr>
        <w:t xml:space="preserve"> و اسکورت در شرا</w:t>
      </w:r>
      <w:r>
        <w:rPr>
          <w:rFonts w:hint="cs"/>
          <w:rtl/>
        </w:rPr>
        <w:t>ی</w:t>
      </w:r>
      <w:r>
        <w:rPr>
          <w:rFonts w:hint="eastAsia"/>
          <w:rtl/>
        </w:rPr>
        <w:t>ط</w:t>
      </w:r>
      <w:r>
        <w:rPr>
          <w:rtl/>
        </w:rPr>
        <w:t xml:space="preserve"> خاص</w:t>
      </w:r>
    </w:p>
    <w:p w14:paraId="204EC3F3" w14:textId="09265FAC" w:rsidR="00274A75" w:rsidRDefault="00274A75" w:rsidP="00274A75">
      <w:pPr>
        <w:rPr>
          <w:rtl/>
        </w:rPr>
      </w:pPr>
      <w:r>
        <w:rPr>
          <w:rtl/>
        </w:rPr>
        <w:t>12.1 تشر</w:t>
      </w:r>
      <w:r>
        <w:rPr>
          <w:rFonts w:hint="cs"/>
          <w:rtl/>
        </w:rPr>
        <w:t>ی</w:t>
      </w:r>
      <w:r>
        <w:rPr>
          <w:rFonts w:hint="eastAsia"/>
          <w:rtl/>
        </w:rPr>
        <w:t>فات</w:t>
      </w:r>
      <w:r>
        <w:rPr>
          <w:rtl/>
        </w:rPr>
        <w:t xml:space="preserve"> و اسکورت در بحران‌ها و بلا</w:t>
      </w:r>
      <w:r>
        <w:rPr>
          <w:rFonts w:hint="cs"/>
          <w:rtl/>
        </w:rPr>
        <w:t>ی</w:t>
      </w:r>
      <w:r>
        <w:rPr>
          <w:rFonts w:hint="eastAsia"/>
          <w:rtl/>
        </w:rPr>
        <w:t>ا</w:t>
      </w:r>
      <w:r>
        <w:rPr>
          <w:rFonts w:hint="cs"/>
          <w:rtl/>
        </w:rPr>
        <w:t>ی</w:t>
      </w:r>
      <w:r>
        <w:rPr>
          <w:rtl/>
        </w:rPr>
        <w:t xml:space="preserve"> طب</w:t>
      </w:r>
      <w:r>
        <w:rPr>
          <w:rFonts w:hint="cs"/>
          <w:rtl/>
        </w:rPr>
        <w:t>ی</w:t>
      </w:r>
      <w:r>
        <w:rPr>
          <w:rFonts w:hint="eastAsia"/>
          <w:rtl/>
        </w:rPr>
        <w:t>ع</w:t>
      </w:r>
      <w:r>
        <w:rPr>
          <w:rFonts w:hint="cs"/>
          <w:rtl/>
        </w:rPr>
        <w:t>ی</w:t>
      </w:r>
    </w:p>
    <w:p w14:paraId="08BFFF9F" w14:textId="47F3C41A" w:rsidR="00274A75" w:rsidRDefault="00274A75" w:rsidP="00274A75">
      <w:pPr>
        <w:rPr>
          <w:rtl/>
        </w:rPr>
      </w:pPr>
      <w:r>
        <w:rPr>
          <w:rtl/>
        </w:rPr>
        <w:t>12.2 تشر</w:t>
      </w:r>
      <w:r>
        <w:rPr>
          <w:rFonts w:hint="cs"/>
          <w:rtl/>
        </w:rPr>
        <w:t>ی</w:t>
      </w:r>
      <w:r>
        <w:rPr>
          <w:rFonts w:hint="eastAsia"/>
          <w:rtl/>
        </w:rPr>
        <w:t>فات</w:t>
      </w:r>
      <w:r>
        <w:rPr>
          <w:rtl/>
        </w:rPr>
        <w:t xml:space="preserve"> و اسکورت در مناطق ناامن و جنگ</w:t>
      </w:r>
      <w:r>
        <w:rPr>
          <w:rFonts w:hint="cs"/>
          <w:rtl/>
        </w:rPr>
        <w:t>ی</w:t>
      </w:r>
    </w:p>
    <w:p w14:paraId="48BE2F08" w14:textId="20E33F2C" w:rsidR="00274A75" w:rsidRDefault="00274A75" w:rsidP="00274A75">
      <w:pPr>
        <w:rPr>
          <w:rtl/>
        </w:rPr>
      </w:pPr>
      <w:r>
        <w:rPr>
          <w:rtl/>
        </w:rPr>
        <w:t>12.3 تشر</w:t>
      </w:r>
      <w:r>
        <w:rPr>
          <w:rFonts w:hint="cs"/>
          <w:rtl/>
        </w:rPr>
        <w:t>ی</w:t>
      </w:r>
      <w:r>
        <w:rPr>
          <w:rFonts w:hint="eastAsia"/>
          <w:rtl/>
        </w:rPr>
        <w:t>فات</w:t>
      </w:r>
      <w:r>
        <w:rPr>
          <w:rtl/>
        </w:rPr>
        <w:t xml:space="preserve"> و اسکورت برا</w:t>
      </w:r>
      <w:r>
        <w:rPr>
          <w:rFonts w:hint="cs"/>
          <w:rtl/>
        </w:rPr>
        <w:t>ی</w:t>
      </w:r>
      <w:r>
        <w:rPr>
          <w:rtl/>
        </w:rPr>
        <w:t xml:space="preserve"> افراد مشهور و سلبر</w:t>
      </w:r>
      <w:r>
        <w:rPr>
          <w:rFonts w:hint="cs"/>
          <w:rtl/>
        </w:rPr>
        <w:t>ی</w:t>
      </w:r>
      <w:r>
        <w:rPr>
          <w:rFonts w:hint="eastAsia"/>
          <w:rtl/>
        </w:rPr>
        <w:t>ت</w:t>
      </w:r>
      <w:r>
        <w:rPr>
          <w:rFonts w:hint="cs"/>
          <w:rtl/>
        </w:rPr>
        <w:t>ی‌</w:t>
      </w:r>
      <w:r>
        <w:rPr>
          <w:rFonts w:hint="eastAsia"/>
          <w:rtl/>
        </w:rPr>
        <w:t>ها</w:t>
      </w:r>
    </w:p>
    <w:p w14:paraId="431F2F8E" w14:textId="69B61991" w:rsidR="00274A75" w:rsidRDefault="00274A75" w:rsidP="00274A75">
      <w:pPr>
        <w:rPr>
          <w:rtl/>
        </w:rPr>
      </w:pPr>
      <w:r>
        <w:rPr>
          <w:rtl/>
        </w:rPr>
        <w:t>12.4 تشر</w:t>
      </w:r>
      <w:r>
        <w:rPr>
          <w:rFonts w:hint="cs"/>
          <w:rtl/>
        </w:rPr>
        <w:t>ی</w:t>
      </w:r>
      <w:r>
        <w:rPr>
          <w:rFonts w:hint="eastAsia"/>
          <w:rtl/>
        </w:rPr>
        <w:t>فات</w:t>
      </w:r>
      <w:r>
        <w:rPr>
          <w:rtl/>
        </w:rPr>
        <w:t xml:space="preserve"> و اسکورت برا</w:t>
      </w:r>
      <w:r>
        <w:rPr>
          <w:rFonts w:hint="cs"/>
          <w:rtl/>
        </w:rPr>
        <w:t>ی</w:t>
      </w:r>
      <w:r>
        <w:rPr>
          <w:rtl/>
        </w:rPr>
        <w:t xml:space="preserve"> ه</w:t>
      </w:r>
      <w:r>
        <w:rPr>
          <w:rFonts w:hint="cs"/>
          <w:rtl/>
        </w:rPr>
        <w:t>ی</w:t>
      </w:r>
      <w:r>
        <w:rPr>
          <w:rFonts w:hint="eastAsia"/>
          <w:rtl/>
        </w:rPr>
        <w:t>ئت‌ها</w:t>
      </w:r>
      <w:r>
        <w:rPr>
          <w:rFonts w:hint="cs"/>
          <w:rtl/>
        </w:rPr>
        <w:t>ی</w:t>
      </w:r>
      <w:r>
        <w:rPr>
          <w:rtl/>
        </w:rPr>
        <w:t xml:space="preserve"> د</w:t>
      </w:r>
      <w:r>
        <w:rPr>
          <w:rFonts w:hint="cs"/>
          <w:rtl/>
        </w:rPr>
        <w:t>ی</w:t>
      </w:r>
      <w:r>
        <w:rPr>
          <w:rFonts w:hint="eastAsia"/>
          <w:rtl/>
        </w:rPr>
        <w:t>پلمات</w:t>
      </w:r>
      <w:r>
        <w:rPr>
          <w:rFonts w:hint="cs"/>
          <w:rtl/>
        </w:rPr>
        <w:t>ی</w:t>
      </w:r>
      <w:r>
        <w:rPr>
          <w:rFonts w:hint="eastAsia"/>
          <w:rtl/>
        </w:rPr>
        <w:t>ک</w:t>
      </w:r>
    </w:p>
    <w:p w14:paraId="1E7038C6" w14:textId="35698153" w:rsidR="00274A75" w:rsidRDefault="00274A75" w:rsidP="00274A75">
      <w:pPr>
        <w:rPr>
          <w:rtl/>
        </w:rPr>
      </w:pPr>
      <w:r>
        <w:rPr>
          <w:rtl/>
        </w:rPr>
        <w:t>12.5 تشر</w:t>
      </w:r>
      <w:r>
        <w:rPr>
          <w:rFonts w:hint="cs"/>
          <w:rtl/>
        </w:rPr>
        <w:t>ی</w:t>
      </w:r>
      <w:r>
        <w:rPr>
          <w:rFonts w:hint="eastAsia"/>
          <w:rtl/>
        </w:rPr>
        <w:t>فات</w:t>
      </w:r>
      <w:r>
        <w:rPr>
          <w:rtl/>
        </w:rPr>
        <w:t xml:space="preserve"> و اسکورت برا</w:t>
      </w:r>
      <w:r>
        <w:rPr>
          <w:rFonts w:hint="cs"/>
          <w:rtl/>
        </w:rPr>
        <w:t>ی</w:t>
      </w:r>
      <w:r>
        <w:rPr>
          <w:rtl/>
        </w:rPr>
        <w:t xml:space="preserve"> محموله‌ها</w:t>
      </w:r>
      <w:r>
        <w:rPr>
          <w:rFonts w:hint="cs"/>
          <w:rtl/>
        </w:rPr>
        <w:t>ی</w:t>
      </w:r>
      <w:r>
        <w:rPr>
          <w:rtl/>
        </w:rPr>
        <w:t xml:space="preserve"> خاص</w:t>
      </w:r>
    </w:p>
    <w:p w14:paraId="523EC3C5" w14:textId="77777777" w:rsidR="00274A75" w:rsidRDefault="00274A75" w:rsidP="00274A75">
      <w:pPr>
        <w:rPr>
          <w:rtl/>
        </w:rPr>
      </w:pPr>
    </w:p>
    <w:p w14:paraId="4CE92D1D" w14:textId="2898B5DD" w:rsidR="00274A75" w:rsidRDefault="00274A75" w:rsidP="00274A75">
      <w:pPr>
        <w:rPr>
          <w:rtl/>
        </w:rPr>
      </w:pPr>
      <w:r>
        <w:rPr>
          <w:rtl/>
        </w:rPr>
        <w:lastRenderedPageBreak/>
        <w:t>فصل 13: قوان</w:t>
      </w:r>
      <w:r>
        <w:rPr>
          <w:rFonts w:hint="cs"/>
          <w:rtl/>
        </w:rPr>
        <w:t>ی</w:t>
      </w:r>
      <w:r>
        <w:rPr>
          <w:rFonts w:hint="eastAsia"/>
          <w:rtl/>
        </w:rPr>
        <w:t>ن</w:t>
      </w:r>
      <w:r>
        <w:rPr>
          <w:rtl/>
        </w:rPr>
        <w:t xml:space="preserve"> و مقررات مربوط به تشر</w:t>
      </w:r>
      <w:r>
        <w:rPr>
          <w:rFonts w:hint="cs"/>
          <w:rtl/>
        </w:rPr>
        <w:t>ی</w:t>
      </w:r>
      <w:r>
        <w:rPr>
          <w:rFonts w:hint="eastAsia"/>
          <w:rtl/>
        </w:rPr>
        <w:t>فات</w:t>
      </w:r>
      <w:r>
        <w:rPr>
          <w:rtl/>
        </w:rPr>
        <w:t xml:space="preserve"> و اسکورت</w:t>
      </w:r>
    </w:p>
    <w:p w14:paraId="2874957E" w14:textId="723EFEC8" w:rsidR="00274A75" w:rsidRDefault="00274A75" w:rsidP="00274A75">
      <w:pPr>
        <w:rPr>
          <w:rtl/>
        </w:rPr>
      </w:pPr>
      <w:r>
        <w:rPr>
          <w:rtl/>
        </w:rPr>
        <w:t>13.1 قوان</w:t>
      </w:r>
      <w:r>
        <w:rPr>
          <w:rFonts w:hint="cs"/>
          <w:rtl/>
        </w:rPr>
        <w:t>ی</w:t>
      </w:r>
      <w:r>
        <w:rPr>
          <w:rFonts w:hint="eastAsia"/>
          <w:rtl/>
        </w:rPr>
        <w:t>ن</w:t>
      </w:r>
      <w:r>
        <w:rPr>
          <w:rtl/>
        </w:rPr>
        <w:t xml:space="preserve"> و مقررات مل</w:t>
      </w:r>
      <w:r>
        <w:rPr>
          <w:rFonts w:hint="cs"/>
          <w:rtl/>
        </w:rPr>
        <w:t>ی</w:t>
      </w:r>
    </w:p>
    <w:p w14:paraId="1B97C217" w14:textId="113F138D" w:rsidR="00274A75" w:rsidRDefault="00274A75" w:rsidP="00274A75">
      <w:pPr>
        <w:rPr>
          <w:rtl/>
        </w:rPr>
      </w:pPr>
      <w:r>
        <w:rPr>
          <w:rtl/>
        </w:rPr>
        <w:t>13.2 قوان</w:t>
      </w:r>
      <w:r>
        <w:rPr>
          <w:rFonts w:hint="cs"/>
          <w:rtl/>
        </w:rPr>
        <w:t>ی</w:t>
      </w:r>
      <w:r>
        <w:rPr>
          <w:rFonts w:hint="eastAsia"/>
          <w:rtl/>
        </w:rPr>
        <w:t>ن</w:t>
      </w:r>
      <w:r>
        <w:rPr>
          <w:rtl/>
        </w:rPr>
        <w:t xml:space="preserve"> و مقررات ب</w:t>
      </w:r>
      <w:r>
        <w:rPr>
          <w:rFonts w:hint="cs"/>
          <w:rtl/>
        </w:rPr>
        <w:t>ی</w:t>
      </w:r>
      <w:r>
        <w:rPr>
          <w:rFonts w:hint="eastAsia"/>
          <w:rtl/>
        </w:rPr>
        <w:t>ن‌الملل</w:t>
      </w:r>
      <w:r>
        <w:rPr>
          <w:rFonts w:hint="cs"/>
          <w:rtl/>
        </w:rPr>
        <w:t>ی</w:t>
      </w:r>
    </w:p>
    <w:p w14:paraId="27FDB27D" w14:textId="46BB3993" w:rsidR="00274A75" w:rsidRDefault="00274A75" w:rsidP="00274A75">
      <w:pPr>
        <w:rPr>
          <w:rtl/>
        </w:rPr>
      </w:pPr>
      <w:r>
        <w:rPr>
          <w:rtl/>
        </w:rPr>
        <w:t>13.3 پروتکل‌ها</w:t>
      </w:r>
      <w:r>
        <w:rPr>
          <w:rFonts w:hint="cs"/>
          <w:rtl/>
        </w:rPr>
        <w:t>ی</w:t>
      </w:r>
      <w:r>
        <w:rPr>
          <w:rtl/>
        </w:rPr>
        <w:t xml:space="preserve"> تشر</w:t>
      </w:r>
      <w:r>
        <w:rPr>
          <w:rFonts w:hint="cs"/>
          <w:rtl/>
        </w:rPr>
        <w:t>ی</w:t>
      </w:r>
      <w:r>
        <w:rPr>
          <w:rFonts w:hint="eastAsia"/>
          <w:rtl/>
        </w:rPr>
        <w:t>فات</w:t>
      </w:r>
      <w:r>
        <w:rPr>
          <w:rFonts w:hint="cs"/>
          <w:rtl/>
        </w:rPr>
        <w:t>ی</w:t>
      </w:r>
      <w:r>
        <w:rPr>
          <w:rtl/>
        </w:rPr>
        <w:t xml:space="preserve"> و امن</w:t>
      </w:r>
      <w:r>
        <w:rPr>
          <w:rFonts w:hint="cs"/>
          <w:rtl/>
        </w:rPr>
        <w:t>ی</w:t>
      </w:r>
      <w:r>
        <w:rPr>
          <w:rFonts w:hint="eastAsia"/>
          <w:rtl/>
        </w:rPr>
        <w:t>ت</w:t>
      </w:r>
      <w:r>
        <w:rPr>
          <w:rFonts w:hint="cs"/>
          <w:rtl/>
        </w:rPr>
        <w:t>ی</w:t>
      </w:r>
    </w:p>
    <w:p w14:paraId="4AB53FD9" w14:textId="46D4F8E5" w:rsidR="00274A75" w:rsidRDefault="00274A75" w:rsidP="00274A75">
      <w:pPr>
        <w:rPr>
          <w:rtl/>
        </w:rPr>
      </w:pPr>
      <w:r>
        <w:rPr>
          <w:rtl/>
        </w:rPr>
        <w:t>فصل 14: اخلاق و تعهدات حرفه‌ا</w:t>
      </w:r>
      <w:r>
        <w:rPr>
          <w:rFonts w:hint="cs"/>
          <w:rtl/>
        </w:rPr>
        <w:t>ی</w:t>
      </w:r>
      <w:r>
        <w:rPr>
          <w:rtl/>
        </w:rPr>
        <w:t xml:space="preserve"> در تشر</w:t>
      </w:r>
      <w:r>
        <w:rPr>
          <w:rFonts w:hint="cs"/>
          <w:rtl/>
        </w:rPr>
        <w:t>ی</w:t>
      </w:r>
      <w:r>
        <w:rPr>
          <w:rFonts w:hint="eastAsia"/>
          <w:rtl/>
        </w:rPr>
        <w:t>فات</w:t>
      </w:r>
      <w:r>
        <w:rPr>
          <w:rtl/>
        </w:rPr>
        <w:t xml:space="preserve"> و اسکورت</w:t>
      </w:r>
    </w:p>
    <w:p w14:paraId="265F4AE4" w14:textId="5D31AC72" w:rsidR="00274A75" w:rsidRDefault="00274A75" w:rsidP="00274A75">
      <w:pPr>
        <w:rPr>
          <w:rtl/>
        </w:rPr>
      </w:pPr>
      <w:r>
        <w:rPr>
          <w:rtl/>
        </w:rPr>
        <w:t>14.1 رازدار</w:t>
      </w:r>
      <w:r>
        <w:rPr>
          <w:rFonts w:hint="cs"/>
          <w:rtl/>
        </w:rPr>
        <w:t>ی</w:t>
      </w:r>
      <w:r>
        <w:rPr>
          <w:rtl/>
        </w:rPr>
        <w:t xml:space="preserve"> و حفظ اطلاعات</w:t>
      </w:r>
    </w:p>
    <w:p w14:paraId="30C8C540" w14:textId="14D9525B" w:rsidR="00274A75" w:rsidRDefault="00274A75" w:rsidP="00274A75">
      <w:pPr>
        <w:rPr>
          <w:rtl/>
        </w:rPr>
      </w:pPr>
      <w:r>
        <w:rPr>
          <w:rtl/>
        </w:rPr>
        <w:t>14.2 صداقت و امانتدار</w:t>
      </w:r>
      <w:r>
        <w:rPr>
          <w:rFonts w:hint="cs"/>
          <w:rtl/>
        </w:rPr>
        <w:t>ی</w:t>
      </w:r>
    </w:p>
    <w:p w14:paraId="2143F979" w14:textId="5965C7AA" w:rsidR="00274A75" w:rsidRDefault="00274A75" w:rsidP="00274A75">
      <w:pPr>
        <w:rPr>
          <w:rtl/>
        </w:rPr>
      </w:pPr>
      <w:r>
        <w:rPr>
          <w:rtl/>
        </w:rPr>
        <w:t>14.3 احترام به افراد و فرهنگ‌ها</w:t>
      </w:r>
    </w:p>
    <w:p w14:paraId="47C66CE6" w14:textId="7AD66FF8" w:rsidR="00274A75" w:rsidRDefault="00274A75" w:rsidP="00274A75">
      <w:pPr>
        <w:rPr>
          <w:rtl/>
        </w:rPr>
      </w:pPr>
      <w:r>
        <w:rPr>
          <w:rtl/>
        </w:rPr>
        <w:t>14.4 انضباط و نظم شخص</w:t>
      </w:r>
      <w:r>
        <w:rPr>
          <w:rFonts w:hint="cs"/>
          <w:rtl/>
        </w:rPr>
        <w:t>ی</w:t>
      </w:r>
    </w:p>
    <w:p w14:paraId="224C9A82" w14:textId="0050F035" w:rsidR="00274A75" w:rsidRDefault="00274A75" w:rsidP="00274A75">
      <w:pPr>
        <w:rPr>
          <w:rtl/>
        </w:rPr>
      </w:pPr>
      <w:r>
        <w:rPr>
          <w:rtl/>
        </w:rPr>
        <w:t>14.5 آمادگ</w:t>
      </w:r>
      <w:r>
        <w:rPr>
          <w:rFonts w:hint="cs"/>
          <w:rtl/>
        </w:rPr>
        <w:t>ی</w:t>
      </w:r>
      <w:r>
        <w:rPr>
          <w:rtl/>
        </w:rPr>
        <w:t xml:space="preserve"> جسمان</w:t>
      </w:r>
      <w:r>
        <w:rPr>
          <w:rFonts w:hint="cs"/>
          <w:rtl/>
        </w:rPr>
        <w:t>ی</w:t>
      </w:r>
      <w:r>
        <w:rPr>
          <w:rtl/>
        </w:rPr>
        <w:t xml:space="preserve"> و روان</w:t>
      </w:r>
      <w:r>
        <w:rPr>
          <w:rFonts w:hint="cs"/>
          <w:rtl/>
        </w:rPr>
        <w:t>ی</w:t>
      </w:r>
    </w:p>
    <w:p w14:paraId="6FD036BB" w14:textId="534E71D0" w:rsidR="00274A75" w:rsidRDefault="00274A75" w:rsidP="00274A75">
      <w:pPr>
        <w:rPr>
          <w:rtl/>
        </w:rPr>
      </w:pPr>
      <w:r>
        <w:rPr>
          <w:rtl/>
        </w:rPr>
        <w:t>فصل 15: مهارت‌ها</w:t>
      </w:r>
      <w:r>
        <w:rPr>
          <w:rFonts w:hint="cs"/>
          <w:rtl/>
        </w:rPr>
        <w:t>ی</w:t>
      </w:r>
      <w:r>
        <w:rPr>
          <w:rtl/>
        </w:rPr>
        <w:t xml:space="preserve"> لازم برا</w:t>
      </w:r>
      <w:r>
        <w:rPr>
          <w:rFonts w:hint="cs"/>
          <w:rtl/>
        </w:rPr>
        <w:t>ی</w:t>
      </w:r>
      <w:r>
        <w:rPr>
          <w:rtl/>
        </w:rPr>
        <w:t xml:space="preserve"> تشر</w:t>
      </w:r>
      <w:r>
        <w:rPr>
          <w:rFonts w:hint="cs"/>
          <w:rtl/>
        </w:rPr>
        <w:t>ی</w:t>
      </w:r>
      <w:r>
        <w:rPr>
          <w:rFonts w:hint="eastAsia"/>
          <w:rtl/>
        </w:rPr>
        <w:t>فات</w:t>
      </w:r>
      <w:r>
        <w:rPr>
          <w:rtl/>
        </w:rPr>
        <w:t xml:space="preserve"> و اسکورت</w:t>
      </w:r>
    </w:p>
    <w:p w14:paraId="21D0850B" w14:textId="257C9857" w:rsidR="00274A75" w:rsidRDefault="00274A75" w:rsidP="00274A75">
      <w:pPr>
        <w:rPr>
          <w:rtl/>
        </w:rPr>
      </w:pPr>
      <w:r>
        <w:rPr>
          <w:rtl/>
        </w:rPr>
        <w:t>15.1 مهارت‌ها</w:t>
      </w:r>
      <w:r>
        <w:rPr>
          <w:rFonts w:hint="cs"/>
          <w:rtl/>
        </w:rPr>
        <w:t>ی</w:t>
      </w:r>
      <w:r>
        <w:rPr>
          <w:rtl/>
        </w:rPr>
        <w:t xml:space="preserve"> ارتباط</w:t>
      </w:r>
      <w:r>
        <w:rPr>
          <w:rFonts w:hint="cs"/>
          <w:rtl/>
        </w:rPr>
        <w:t>ی</w:t>
      </w:r>
      <w:r>
        <w:rPr>
          <w:rtl/>
        </w:rPr>
        <w:t xml:space="preserve"> و ب</w:t>
      </w:r>
      <w:r>
        <w:rPr>
          <w:rFonts w:hint="cs"/>
          <w:rtl/>
        </w:rPr>
        <w:t>ی</w:t>
      </w:r>
      <w:r>
        <w:rPr>
          <w:rFonts w:hint="eastAsia"/>
          <w:rtl/>
        </w:rPr>
        <w:t>ن‌فرد</w:t>
      </w:r>
      <w:r>
        <w:rPr>
          <w:rFonts w:hint="cs"/>
          <w:rtl/>
        </w:rPr>
        <w:t>ی</w:t>
      </w:r>
    </w:p>
    <w:p w14:paraId="578CBA0E" w14:textId="1AE17D04" w:rsidR="00274A75" w:rsidRDefault="00274A75" w:rsidP="00274A75">
      <w:pPr>
        <w:rPr>
          <w:rtl/>
        </w:rPr>
      </w:pPr>
      <w:r>
        <w:rPr>
          <w:rtl/>
        </w:rPr>
        <w:t>15.2 مهارت‌ها</w:t>
      </w:r>
      <w:r>
        <w:rPr>
          <w:rFonts w:hint="cs"/>
          <w:rtl/>
        </w:rPr>
        <w:t>ی</w:t>
      </w:r>
      <w:r>
        <w:rPr>
          <w:rtl/>
        </w:rPr>
        <w:t xml:space="preserve"> حل مسئله و تصم</w:t>
      </w:r>
      <w:r>
        <w:rPr>
          <w:rFonts w:hint="cs"/>
          <w:rtl/>
        </w:rPr>
        <w:t>ی</w:t>
      </w:r>
      <w:r>
        <w:rPr>
          <w:rFonts w:hint="eastAsia"/>
          <w:rtl/>
        </w:rPr>
        <w:t>م‌گ</w:t>
      </w:r>
      <w:r>
        <w:rPr>
          <w:rFonts w:hint="cs"/>
          <w:rtl/>
        </w:rPr>
        <w:t>ی</w:t>
      </w:r>
      <w:r>
        <w:rPr>
          <w:rFonts w:hint="eastAsia"/>
          <w:rtl/>
        </w:rPr>
        <w:t>ر</w:t>
      </w:r>
      <w:r>
        <w:rPr>
          <w:rFonts w:hint="cs"/>
          <w:rtl/>
        </w:rPr>
        <w:t>ی</w:t>
      </w:r>
    </w:p>
    <w:p w14:paraId="4CCA9ABB" w14:textId="417B87CB" w:rsidR="00274A75" w:rsidRDefault="00274A75" w:rsidP="00274A75">
      <w:pPr>
        <w:rPr>
          <w:rtl/>
        </w:rPr>
      </w:pPr>
      <w:r>
        <w:rPr>
          <w:rtl/>
        </w:rPr>
        <w:t>15.3 مهارت‌ها</w:t>
      </w:r>
      <w:r>
        <w:rPr>
          <w:rFonts w:hint="cs"/>
          <w:rtl/>
        </w:rPr>
        <w:t>ی</w:t>
      </w:r>
      <w:r>
        <w:rPr>
          <w:rtl/>
        </w:rPr>
        <w:t xml:space="preserve"> رهبر</w:t>
      </w:r>
      <w:r>
        <w:rPr>
          <w:rFonts w:hint="cs"/>
          <w:rtl/>
        </w:rPr>
        <w:t>ی</w:t>
      </w:r>
      <w:r>
        <w:rPr>
          <w:rtl/>
        </w:rPr>
        <w:t xml:space="preserve"> و مد</w:t>
      </w:r>
      <w:r>
        <w:rPr>
          <w:rFonts w:hint="cs"/>
          <w:rtl/>
        </w:rPr>
        <w:t>ی</w:t>
      </w:r>
      <w:r>
        <w:rPr>
          <w:rFonts w:hint="eastAsia"/>
          <w:rtl/>
        </w:rPr>
        <w:t>ر</w:t>
      </w:r>
      <w:r>
        <w:rPr>
          <w:rFonts w:hint="cs"/>
          <w:rtl/>
        </w:rPr>
        <w:t>ی</w:t>
      </w:r>
      <w:r>
        <w:rPr>
          <w:rFonts w:hint="eastAsia"/>
          <w:rtl/>
        </w:rPr>
        <w:t>ت</w:t>
      </w:r>
    </w:p>
    <w:p w14:paraId="139EC424" w14:textId="3D456AB5" w:rsidR="00274A75" w:rsidRDefault="00274A75" w:rsidP="00274A75">
      <w:pPr>
        <w:rPr>
          <w:rtl/>
        </w:rPr>
      </w:pPr>
      <w:r>
        <w:rPr>
          <w:rtl/>
        </w:rPr>
        <w:t>15.4 مهارت‌ها</w:t>
      </w:r>
      <w:r>
        <w:rPr>
          <w:rFonts w:hint="cs"/>
          <w:rtl/>
        </w:rPr>
        <w:t>ی</w:t>
      </w:r>
      <w:r>
        <w:rPr>
          <w:rtl/>
        </w:rPr>
        <w:t xml:space="preserve"> رانندگ</w:t>
      </w:r>
      <w:r>
        <w:rPr>
          <w:rFonts w:hint="cs"/>
          <w:rtl/>
        </w:rPr>
        <w:t>ی</w:t>
      </w:r>
      <w:r>
        <w:rPr>
          <w:rtl/>
        </w:rPr>
        <w:t xml:space="preserve"> و رانندگ</w:t>
      </w:r>
      <w:r>
        <w:rPr>
          <w:rFonts w:hint="cs"/>
          <w:rtl/>
        </w:rPr>
        <w:t>ی</w:t>
      </w:r>
      <w:r>
        <w:rPr>
          <w:rtl/>
        </w:rPr>
        <w:t xml:space="preserve"> تدافع</w:t>
      </w:r>
      <w:r>
        <w:rPr>
          <w:rFonts w:hint="cs"/>
          <w:rtl/>
        </w:rPr>
        <w:t>ی</w:t>
      </w:r>
    </w:p>
    <w:p w14:paraId="4CD74223" w14:textId="556D49E7" w:rsidR="00274A75" w:rsidRDefault="00274A75" w:rsidP="00274A75">
      <w:pPr>
        <w:rPr>
          <w:rtl/>
        </w:rPr>
      </w:pPr>
      <w:r>
        <w:rPr>
          <w:rtl/>
        </w:rPr>
        <w:lastRenderedPageBreak/>
        <w:t>15.5 مهارت‌ها</w:t>
      </w:r>
      <w:r>
        <w:rPr>
          <w:rFonts w:hint="cs"/>
          <w:rtl/>
        </w:rPr>
        <w:t>ی</w:t>
      </w:r>
      <w:r>
        <w:rPr>
          <w:rtl/>
        </w:rPr>
        <w:t xml:space="preserve"> رزم</w:t>
      </w:r>
      <w:r>
        <w:rPr>
          <w:rFonts w:hint="cs"/>
          <w:rtl/>
        </w:rPr>
        <w:t>ی</w:t>
      </w:r>
      <w:r>
        <w:rPr>
          <w:rtl/>
        </w:rPr>
        <w:t xml:space="preserve"> و دفاع شخص</w:t>
      </w:r>
      <w:r>
        <w:rPr>
          <w:rFonts w:hint="cs"/>
          <w:rtl/>
        </w:rPr>
        <w:t>ی</w:t>
      </w:r>
    </w:p>
    <w:p w14:paraId="7911273B" w14:textId="2CD24455" w:rsidR="00274A75" w:rsidRDefault="00274A75" w:rsidP="00274A75">
      <w:pPr>
        <w:rPr>
          <w:rtl/>
        </w:rPr>
      </w:pPr>
      <w:r>
        <w:rPr>
          <w:rtl/>
        </w:rPr>
        <w:t>فصل 16: آموزش و توانمندساز</w:t>
      </w:r>
      <w:r>
        <w:rPr>
          <w:rFonts w:hint="cs"/>
          <w:rtl/>
        </w:rPr>
        <w:t>ی</w:t>
      </w:r>
      <w:r>
        <w:rPr>
          <w:rtl/>
        </w:rPr>
        <w:t xml:space="preserve"> در تشر</w:t>
      </w:r>
      <w:r>
        <w:rPr>
          <w:rFonts w:hint="cs"/>
          <w:rtl/>
        </w:rPr>
        <w:t>ی</w:t>
      </w:r>
      <w:r>
        <w:rPr>
          <w:rFonts w:hint="eastAsia"/>
          <w:rtl/>
        </w:rPr>
        <w:t>فات</w:t>
      </w:r>
      <w:r>
        <w:rPr>
          <w:rtl/>
        </w:rPr>
        <w:t xml:space="preserve"> و اسکورت</w:t>
      </w:r>
    </w:p>
    <w:p w14:paraId="221AFF91" w14:textId="653A9219" w:rsidR="00274A75" w:rsidRDefault="00274A75" w:rsidP="00274A75">
      <w:pPr>
        <w:rPr>
          <w:rtl/>
        </w:rPr>
      </w:pPr>
      <w:r>
        <w:rPr>
          <w:rtl/>
        </w:rPr>
        <w:t>16.1 دوره‌ها</w:t>
      </w:r>
      <w:r>
        <w:rPr>
          <w:rFonts w:hint="cs"/>
          <w:rtl/>
        </w:rPr>
        <w:t>ی</w:t>
      </w:r>
      <w:r>
        <w:rPr>
          <w:rtl/>
        </w:rPr>
        <w:t xml:space="preserve"> آموزش</w:t>
      </w:r>
      <w:r>
        <w:rPr>
          <w:rFonts w:hint="cs"/>
          <w:rtl/>
        </w:rPr>
        <w:t>ی</w:t>
      </w:r>
      <w:r>
        <w:rPr>
          <w:rtl/>
        </w:rPr>
        <w:t xml:space="preserve"> تشر</w:t>
      </w:r>
      <w:r>
        <w:rPr>
          <w:rFonts w:hint="cs"/>
          <w:rtl/>
        </w:rPr>
        <w:t>ی</w:t>
      </w:r>
      <w:r>
        <w:rPr>
          <w:rFonts w:hint="eastAsia"/>
          <w:rtl/>
        </w:rPr>
        <w:t>فات</w:t>
      </w:r>
      <w:r>
        <w:rPr>
          <w:rtl/>
        </w:rPr>
        <w:t xml:space="preserve"> و اسکورت</w:t>
      </w:r>
    </w:p>
    <w:p w14:paraId="00CB1E58" w14:textId="0EA4DCDD" w:rsidR="00274A75" w:rsidRDefault="00274A75" w:rsidP="00274A75">
      <w:pPr>
        <w:rPr>
          <w:rtl/>
        </w:rPr>
      </w:pPr>
      <w:r>
        <w:rPr>
          <w:rtl/>
        </w:rPr>
        <w:t>16.2 گواه</w:t>
      </w:r>
      <w:r>
        <w:rPr>
          <w:rFonts w:hint="cs"/>
          <w:rtl/>
        </w:rPr>
        <w:t>ی</w:t>
      </w:r>
      <w:r>
        <w:rPr>
          <w:rFonts w:hint="eastAsia"/>
          <w:rtl/>
        </w:rPr>
        <w:t>نامه‌ها</w:t>
      </w:r>
      <w:r>
        <w:rPr>
          <w:rtl/>
        </w:rPr>
        <w:t xml:space="preserve"> و مدارک تشر</w:t>
      </w:r>
      <w:r>
        <w:rPr>
          <w:rFonts w:hint="cs"/>
          <w:rtl/>
        </w:rPr>
        <w:t>ی</w:t>
      </w:r>
      <w:r>
        <w:rPr>
          <w:rFonts w:hint="eastAsia"/>
          <w:rtl/>
        </w:rPr>
        <w:t>فات</w:t>
      </w:r>
      <w:r>
        <w:rPr>
          <w:rFonts w:hint="cs"/>
          <w:rtl/>
        </w:rPr>
        <w:t>ی</w:t>
      </w:r>
    </w:p>
    <w:p w14:paraId="0B57C015" w14:textId="24F62DE1" w:rsidR="00274A75" w:rsidRDefault="00274A75" w:rsidP="00274A75">
      <w:pPr>
        <w:rPr>
          <w:rtl/>
        </w:rPr>
      </w:pPr>
      <w:r>
        <w:rPr>
          <w:rtl/>
        </w:rPr>
        <w:t>16.3 منابع آموزش</w:t>
      </w:r>
      <w:r>
        <w:rPr>
          <w:rFonts w:hint="cs"/>
          <w:rtl/>
        </w:rPr>
        <w:t>ی</w:t>
      </w:r>
      <w:r>
        <w:rPr>
          <w:rtl/>
        </w:rPr>
        <w:t xml:space="preserve"> و مطالعات</w:t>
      </w:r>
      <w:r>
        <w:rPr>
          <w:rFonts w:hint="cs"/>
          <w:rtl/>
        </w:rPr>
        <w:t>ی</w:t>
      </w:r>
    </w:p>
    <w:p w14:paraId="40709C41" w14:textId="3B73E44F" w:rsidR="00274A75" w:rsidRDefault="00274A75" w:rsidP="00274A75">
      <w:pPr>
        <w:rPr>
          <w:rtl/>
        </w:rPr>
      </w:pPr>
      <w:r>
        <w:rPr>
          <w:rtl/>
        </w:rPr>
        <w:t>فصل 17: چشم‌انداز آ</w:t>
      </w:r>
      <w:r>
        <w:rPr>
          <w:rFonts w:hint="cs"/>
          <w:rtl/>
        </w:rPr>
        <w:t>ی</w:t>
      </w:r>
      <w:r>
        <w:rPr>
          <w:rFonts w:hint="eastAsia"/>
          <w:rtl/>
        </w:rPr>
        <w:t>نده</w:t>
      </w:r>
      <w:r>
        <w:rPr>
          <w:rtl/>
        </w:rPr>
        <w:t xml:space="preserve"> تشر</w:t>
      </w:r>
      <w:r>
        <w:rPr>
          <w:rFonts w:hint="cs"/>
          <w:rtl/>
        </w:rPr>
        <w:t>ی</w:t>
      </w:r>
      <w:r>
        <w:rPr>
          <w:rFonts w:hint="eastAsia"/>
          <w:rtl/>
        </w:rPr>
        <w:t>فات</w:t>
      </w:r>
      <w:r>
        <w:rPr>
          <w:rtl/>
        </w:rPr>
        <w:t xml:space="preserve"> و اسکورت</w:t>
      </w:r>
    </w:p>
    <w:p w14:paraId="3B27388D" w14:textId="730D7C06" w:rsidR="00274A75" w:rsidRDefault="00274A75" w:rsidP="00274A75">
      <w:pPr>
        <w:rPr>
          <w:rtl/>
        </w:rPr>
      </w:pPr>
      <w:r>
        <w:rPr>
          <w:rtl/>
        </w:rPr>
        <w:t>17.1 پ</w:t>
      </w:r>
      <w:r>
        <w:rPr>
          <w:rFonts w:hint="cs"/>
          <w:rtl/>
        </w:rPr>
        <w:t>ی</w:t>
      </w:r>
      <w:r>
        <w:rPr>
          <w:rFonts w:hint="eastAsia"/>
          <w:rtl/>
        </w:rPr>
        <w:t>شرفت‌ها</w:t>
      </w:r>
      <w:r>
        <w:rPr>
          <w:rFonts w:hint="cs"/>
          <w:rtl/>
        </w:rPr>
        <w:t>ی</w:t>
      </w:r>
      <w:r>
        <w:rPr>
          <w:rtl/>
        </w:rPr>
        <w:t xml:space="preserve"> تکنولوژ</w:t>
      </w:r>
      <w:r>
        <w:rPr>
          <w:rFonts w:hint="cs"/>
          <w:rtl/>
        </w:rPr>
        <w:t>ی</w:t>
      </w:r>
      <w:r>
        <w:rPr>
          <w:rFonts w:hint="eastAsia"/>
          <w:rtl/>
        </w:rPr>
        <w:t>ک</w:t>
      </w:r>
      <w:r>
        <w:rPr>
          <w:rFonts w:hint="cs"/>
          <w:rtl/>
        </w:rPr>
        <w:t>ی</w:t>
      </w:r>
      <w:r>
        <w:rPr>
          <w:rtl/>
        </w:rPr>
        <w:t xml:space="preserve"> و تاث</w:t>
      </w:r>
      <w:r>
        <w:rPr>
          <w:rFonts w:hint="cs"/>
          <w:rtl/>
        </w:rPr>
        <w:t>ی</w:t>
      </w:r>
      <w:r>
        <w:rPr>
          <w:rFonts w:hint="eastAsia"/>
          <w:rtl/>
        </w:rPr>
        <w:t>ر</w:t>
      </w:r>
      <w:r>
        <w:rPr>
          <w:rtl/>
        </w:rPr>
        <w:t xml:space="preserve"> آن بر تشر</w:t>
      </w:r>
      <w:r>
        <w:rPr>
          <w:rFonts w:hint="cs"/>
          <w:rtl/>
        </w:rPr>
        <w:t>ی</w:t>
      </w:r>
      <w:r>
        <w:rPr>
          <w:rFonts w:hint="eastAsia"/>
          <w:rtl/>
        </w:rPr>
        <w:t>فات</w:t>
      </w:r>
      <w:r>
        <w:rPr>
          <w:rtl/>
        </w:rPr>
        <w:t xml:space="preserve"> و اسکورت</w:t>
      </w:r>
    </w:p>
    <w:p w14:paraId="6AB14D97" w14:textId="49F63362" w:rsidR="00274A75" w:rsidRDefault="00274A75" w:rsidP="00274A75">
      <w:pPr>
        <w:rPr>
          <w:rtl/>
        </w:rPr>
      </w:pPr>
      <w:r>
        <w:rPr>
          <w:rtl/>
        </w:rPr>
        <w:t>17.2 تغ</w:t>
      </w:r>
      <w:r>
        <w:rPr>
          <w:rFonts w:hint="cs"/>
          <w:rtl/>
        </w:rPr>
        <w:t>یی</w:t>
      </w:r>
      <w:r>
        <w:rPr>
          <w:rFonts w:hint="eastAsia"/>
          <w:rtl/>
        </w:rPr>
        <w:t>رات</w:t>
      </w:r>
      <w:r>
        <w:rPr>
          <w:rtl/>
        </w:rPr>
        <w:t xml:space="preserve"> در مح</w:t>
      </w:r>
      <w:r>
        <w:rPr>
          <w:rFonts w:hint="cs"/>
          <w:rtl/>
        </w:rPr>
        <w:t>ی</w:t>
      </w:r>
      <w:r>
        <w:rPr>
          <w:rFonts w:hint="eastAsia"/>
          <w:rtl/>
        </w:rPr>
        <w:t>ط</w:t>
      </w:r>
      <w:r>
        <w:rPr>
          <w:rtl/>
        </w:rPr>
        <w:t xml:space="preserve"> امن</w:t>
      </w:r>
      <w:r>
        <w:rPr>
          <w:rFonts w:hint="cs"/>
          <w:rtl/>
        </w:rPr>
        <w:t>ی</w:t>
      </w:r>
      <w:r>
        <w:rPr>
          <w:rFonts w:hint="eastAsia"/>
          <w:rtl/>
        </w:rPr>
        <w:t>ت</w:t>
      </w:r>
      <w:r>
        <w:rPr>
          <w:rFonts w:hint="cs"/>
          <w:rtl/>
        </w:rPr>
        <w:t>ی</w:t>
      </w:r>
      <w:r>
        <w:rPr>
          <w:rtl/>
        </w:rPr>
        <w:t xml:space="preserve"> و چالش‌ها</w:t>
      </w:r>
      <w:r>
        <w:rPr>
          <w:rFonts w:hint="cs"/>
          <w:rtl/>
        </w:rPr>
        <w:t>ی</w:t>
      </w:r>
      <w:r>
        <w:rPr>
          <w:rtl/>
        </w:rPr>
        <w:t xml:space="preserve"> جد</w:t>
      </w:r>
      <w:r>
        <w:rPr>
          <w:rFonts w:hint="cs"/>
          <w:rtl/>
        </w:rPr>
        <w:t>ی</w:t>
      </w:r>
      <w:r>
        <w:rPr>
          <w:rFonts w:hint="eastAsia"/>
          <w:rtl/>
        </w:rPr>
        <w:t>د</w:t>
      </w:r>
    </w:p>
    <w:p w14:paraId="2EFA87ED" w14:textId="708B8CA3" w:rsidR="00274A75" w:rsidRDefault="00274A75" w:rsidP="00274A75">
      <w:pPr>
        <w:rPr>
          <w:rtl/>
        </w:rPr>
      </w:pPr>
      <w:r>
        <w:rPr>
          <w:rtl/>
        </w:rPr>
        <w:t>17.3 فرصت‌ها</w:t>
      </w:r>
      <w:r>
        <w:rPr>
          <w:rFonts w:hint="cs"/>
          <w:rtl/>
        </w:rPr>
        <w:t>ی</w:t>
      </w:r>
      <w:r>
        <w:rPr>
          <w:rtl/>
        </w:rPr>
        <w:t xml:space="preserve"> شغل</w:t>
      </w:r>
      <w:r>
        <w:rPr>
          <w:rFonts w:hint="cs"/>
          <w:rtl/>
        </w:rPr>
        <w:t>ی</w:t>
      </w:r>
      <w:r>
        <w:rPr>
          <w:rtl/>
        </w:rPr>
        <w:t xml:space="preserve"> و چشم‌انداز بازار کار</w:t>
      </w:r>
    </w:p>
    <w:p w14:paraId="5C3D626B" w14:textId="0ECAC136" w:rsidR="00274A75" w:rsidRDefault="00274A75" w:rsidP="00274A75">
      <w:pPr>
        <w:rPr>
          <w:rtl/>
        </w:rPr>
      </w:pPr>
      <w:r>
        <w:rPr>
          <w:rtl/>
        </w:rPr>
        <w:t>بخش پنجم: پ</w:t>
      </w:r>
      <w:r>
        <w:rPr>
          <w:rFonts w:hint="cs"/>
          <w:rtl/>
        </w:rPr>
        <w:t>ی</w:t>
      </w:r>
      <w:r>
        <w:rPr>
          <w:rFonts w:hint="eastAsia"/>
          <w:rtl/>
        </w:rPr>
        <w:t>وست‌ها</w:t>
      </w:r>
      <w:r>
        <w:rPr>
          <w:rtl/>
        </w:rPr>
        <w:t xml:space="preserve"> </w:t>
      </w:r>
    </w:p>
    <w:p w14:paraId="39F57C1D" w14:textId="5DEA3E61" w:rsidR="00274A75" w:rsidRDefault="00274A75" w:rsidP="00274A75">
      <w:pPr>
        <w:rPr>
          <w:rtl/>
        </w:rPr>
      </w:pPr>
      <w:r>
        <w:rPr>
          <w:rtl/>
        </w:rPr>
        <w:t>پ</w:t>
      </w:r>
      <w:r>
        <w:rPr>
          <w:rFonts w:hint="cs"/>
          <w:rtl/>
        </w:rPr>
        <w:t>ی</w:t>
      </w:r>
      <w:r>
        <w:rPr>
          <w:rFonts w:hint="eastAsia"/>
          <w:rtl/>
        </w:rPr>
        <w:t>وست</w:t>
      </w:r>
      <w:r>
        <w:rPr>
          <w:rtl/>
        </w:rPr>
        <w:t xml:space="preserve"> 1: واژه‌نامه اصطلاحات تشر</w:t>
      </w:r>
      <w:r>
        <w:rPr>
          <w:rFonts w:hint="cs"/>
          <w:rtl/>
        </w:rPr>
        <w:t>ی</w:t>
      </w:r>
      <w:r>
        <w:rPr>
          <w:rFonts w:hint="eastAsia"/>
          <w:rtl/>
        </w:rPr>
        <w:t>فات</w:t>
      </w:r>
      <w:r>
        <w:rPr>
          <w:rFonts w:hint="cs"/>
          <w:rtl/>
        </w:rPr>
        <w:t>ی</w:t>
      </w:r>
      <w:r>
        <w:rPr>
          <w:rtl/>
        </w:rPr>
        <w:t xml:space="preserve"> و اسکورت</w:t>
      </w:r>
    </w:p>
    <w:p w14:paraId="19A724D4" w14:textId="73851483" w:rsidR="00274A75" w:rsidRDefault="00274A75" w:rsidP="00274A75">
      <w:pPr>
        <w:rPr>
          <w:rtl/>
        </w:rPr>
      </w:pPr>
      <w:r>
        <w:rPr>
          <w:rtl/>
        </w:rPr>
        <w:t>پ</w:t>
      </w:r>
      <w:r>
        <w:rPr>
          <w:rFonts w:hint="cs"/>
          <w:rtl/>
        </w:rPr>
        <w:t>ی</w:t>
      </w:r>
      <w:r>
        <w:rPr>
          <w:rFonts w:hint="eastAsia"/>
          <w:rtl/>
        </w:rPr>
        <w:t>وست</w:t>
      </w:r>
      <w:r>
        <w:rPr>
          <w:rtl/>
        </w:rPr>
        <w:t xml:space="preserve"> 2: نمونه فرم‌ها و چک‌ل</w:t>
      </w:r>
      <w:r>
        <w:rPr>
          <w:rFonts w:hint="cs"/>
          <w:rtl/>
        </w:rPr>
        <w:t>ی</w:t>
      </w:r>
      <w:r>
        <w:rPr>
          <w:rFonts w:hint="eastAsia"/>
          <w:rtl/>
        </w:rPr>
        <w:t>ست‌ها</w:t>
      </w:r>
      <w:r>
        <w:rPr>
          <w:rFonts w:hint="cs"/>
          <w:rtl/>
        </w:rPr>
        <w:t>ی</w:t>
      </w:r>
      <w:r>
        <w:rPr>
          <w:rtl/>
        </w:rPr>
        <w:t xml:space="preserve"> تشر</w:t>
      </w:r>
      <w:r>
        <w:rPr>
          <w:rFonts w:hint="cs"/>
          <w:rtl/>
        </w:rPr>
        <w:t>ی</w:t>
      </w:r>
      <w:r>
        <w:rPr>
          <w:rFonts w:hint="eastAsia"/>
          <w:rtl/>
        </w:rPr>
        <w:t>فات</w:t>
      </w:r>
      <w:r>
        <w:rPr>
          <w:rFonts w:hint="cs"/>
          <w:rtl/>
        </w:rPr>
        <w:t>ی</w:t>
      </w:r>
    </w:p>
    <w:p w14:paraId="7682D609" w14:textId="77777777" w:rsidR="00E90BDC" w:rsidRPr="00E90BDC" w:rsidRDefault="00E90BDC" w:rsidP="00762C8E">
      <w:pPr>
        <w:spacing w:before="660" w:after="240" w:line="360" w:lineRule="atLeast"/>
        <w:ind w:firstLine="0"/>
        <w:jc w:val="center"/>
        <w:outlineLvl w:val="2"/>
        <w:rPr>
          <w:rFonts w:ascii="Arial" w:eastAsia="Times New Roman" w:hAnsi="Arial" w:cs="B Nazanin"/>
          <w:b/>
          <w:bCs/>
          <w:color w:val="1F1F1F"/>
          <w:kern w:val="0"/>
          <w:sz w:val="24"/>
          <w:szCs w:val="24"/>
          <w:rtl/>
          <w:lang w:bidi="fa-IR"/>
          <w14:ligatures w14:val="none"/>
        </w:rPr>
      </w:pPr>
    </w:p>
    <w:p w14:paraId="4D4B429F" w14:textId="77777777" w:rsidR="00E90BDC" w:rsidRPr="00E90BDC" w:rsidRDefault="00E90BDC" w:rsidP="00E90BDC">
      <w:pPr>
        <w:rPr>
          <w:rFonts w:ascii="Arial" w:eastAsia="Times New Roman" w:hAnsi="Arial" w:cs="B Nazanin"/>
          <w:sz w:val="32"/>
          <w:szCs w:val="32"/>
          <w:rtl/>
        </w:rPr>
        <w:sectPr w:rsidR="00E90BDC" w:rsidRPr="00E90BDC">
          <w:pgSz w:w="12240" w:h="15840"/>
          <w:pgMar w:top="1440" w:right="1440" w:bottom="1440" w:left="1440" w:header="720" w:footer="720" w:gutter="0"/>
          <w:cols w:space="720"/>
          <w:docGrid w:linePitch="360"/>
        </w:sectPr>
      </w:pPr>
    </w:p>
    <w:p w14:paraId="0F2275B5" w14:textId="7F2E8E86" w:rsidR="00762C8E" w:rsidRPr="00762C8E" w:rsidRDefault="008F1F30" w:rsidP="00762C8E">
      <w:pPr>
        <w:spacing w:before="660" w:after="240" w:line="360" w:lineRule="atLeast"/>
        <w:ind w:firstLine="0"/>
        <w:jc w:val="center"/>
        <w:outlineLvl w:val="2"/>
        <w:rPr>
          <w:rFonts w:ascii="Arial" w:eastAsia="Times New Roman" w:hAnsi="Arial" w:cs="B Nazanin"/>
          <w:b/>
          <w:bCs/>
          <w:color w:val="1F1F1F"/>
          <w:kern w:val="0"/>
          <w:sz w:val="32"/>
          <w:szCs w:val="32"/>
          <w:rtl/>
          <w14:ligatures w14:val="none"/>
        </w:rPr>
      </w:pPr>
      <w:r w:rsidRPr="00762C8E">
        <w:rPr>
          <w:rFonts w:ascii="Arial" w:eastAsia="Times New Roman" w:hAnsi="Arial" w:cs="B Nazanin"/>
          <w:b/>
          <w:bCs/>
          <w:color w:val="1F1F1F"/>
          <w:kern w:val="0"/>
          <w:sz w:val="32"/>
          <w:szCs w:val="32"/>
          <w:rtl/>
          <w14:ligatures w14:val="none"/>
        </w:rPr>
        <w:lastRenderedPageBreak/>
        <w:t>فصل 1:</w:t>
      </w:r>
    </w:p>
    <w:p w14:paraId="488093E5" w14:textId="380A5368" w:rsidR="008F1F30" w:rsidRPr="00762C8E" w:rsidRDefault="008F1F30" w:rsidP="00762C8E">
      <w:pPr>
        <w:spacing w:before="660" w:after="240" w:line="360" w:lineRule="atLeast"/>
        <w:ind w:firstLine="0"/>
        <w:jc w:val="center"/>
        <w:outlineLvl w:val="2"/>
        <w:rPr>
          <w:rFonts w:ascii="Arial" w:eastAsia="Times New Roman" w:hAnsi="Arial" w:cs="B Nazanin"/>
          <w:b/>
          <w:bCs/>
          <w:color w:val="1F1F1F"/>
          <w:kern w:val="0"/>
          <w:sz w:val="32"/>
          <w:szCs w:val="32"/>
          <w:rtl/>
          <w14:ligatures w14:val="none"/>
        </w:rPr>
      </w:pPr>
      <w:r w:rsidRPr="00762C8E">
        <w:rPr>
          <w:rFonts w:ascii="Arial" w:eastAsia="Times New Roman" w:hAnsi="Arial" w:cs="B Nazanin"/>
          <w:b/>
          <w:bCs/>
          <w:color w:val="1F1F1F"/>
          <w:kern w:val="0"/>
          <w:sz w:val="32"/>
          <w:szCs w:val="32"/>
          <w:rtl/>
          <w14:ligatures w14:val="none"/>
        </w:rPr>
        <w:t>کلیات تشریفات و اسکورت</w:t>
      </w:r>
    </w:p>
    <w:p w14:paraId="0607F063" w14:textId="77777777" w:rsidR="00762C8E" w:rsidRDefault="00762C8E"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p>
    <w:p w14:paraId="07B6A3DE"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1.1 تعریف و مفاهیم کلیدی</w:t>
      </w:r>
    </w:p>
    <w:p w14:paraId="04B92FCD"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1.1.1 تشریفات</w:t>
      </w:r>
    </w:p>
    <w:p w14:paraId="4F6B8F22" w14:textId="77777777" w:rsidR="008F1F30" w:rsidRPr="00762C8E" w:rsidRDefault="008F1F30"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 xml:space="preserve">تشریفات، مجموعه‌ای از آداب، رسوم، مقررات و ضوابط تدوین‌شده‌ای است که در سطوح مختلف جامعه، از روابط دیپلماتیک بین کشورها تا تعاملات روزمره بین افراد، به کار گرفته می‌شود. این نظام تدوین‌شده، با هدف نظم‌بخشی به مراسم و رویدادها، حفظ احترام و منزلت افراد و جایگاه‌ها، تسهیل روابط و تعاملات و ایجاد فضایی مناسب برای مذاکرات و گفتگوها، نقشی کلیدی در ارتقای وجهه و اعتبار افراد و سازمان‌ها ایفا می‌کند. </w:t>
      </w:r>
    </w:p>
    <w:p w14:paraId="6C5EE603"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تع</w:t>
      </w:r>
      <w:r w:rsidRPr="00762C8E">
        <w:rPr>
          <w:rFonts w:ascii="Arial" w:eastAsia="Times New Roman" w:hAnsi="Arial" w:hint="cs"/>
          <w:b/>
          <w:bCs/>
          <w:color w:val="1F1F1F"/>
          <w:kern w:val="0"/>
          <w:sz w:val="24"/>
          <w:szCs w:val="24"/>
          <w:bdr w:val="none" w:sz="0" w:space="0" w:color="auto" w:frame="1"/>
          <w:rtl/>
          <w14:ligatures w14:val="none"/>
        </w:rPr>
        <w:t>ا</w:t>
      </w:r>
      <w:r w:rsidRPr="00762C8E">
        <w:rPr>
          <w:rFonts w:ascii="Arial" w:eastAsia="Times New Roman" w:hAnsi="Arial"/>
          <w:b/>
          <w:bCs/>
          <w:color w:val="1F1F1F"/>
          <w:kern w:val="0"/>
          <w:sz w:val="24"/>
          <w:szCs w:val="24"/>
          <w:bdr w:val="none" w:sz="0" w:space="0" w:color="auto" w:frame="1"/>
          <w:rtl/>
          <w14:ligatures w14:val="none"/>
        </w:rPr>
        <w:t>ریف تشریفات:</w:t>
      </w:r>
    </w:p>
    <w:p w14:paraId="0FAAF90E"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تشریفات</w:t>
      </w:r>
      <w:r w:rsidRPr="00762C8E">
        <w:rPr>
          <w:rFonts w:ascii="Times New Roman" w:eastAsia="Times New Roman" w:hAnsi="Times New Roman" w:hint="cs"/>
          <w:b/>
          <w:bCs/>
          <w:kern w:val="0"/>
          <w:sz w:val="24"/>
          <w:szCs w:val="24"/>
          <w:rtl/>
          <w14:ligatures w14:val="none"/>
        </w:rPr>
        <w:t xml:space="preserve"> </w:t>
      </w:r>
      <w:r w:rsidRPr="00762C8E">
        <w:rPr>
          <w:rFonts w:ascii="Times New Roman" w:eastAsia="Times New Roman" w:hAnsi="Times New Roman"/>
          <w:kern w:val="0"/>
          <w:sz w:val="24"/>
          <w:szCs w:val="24"/>
          <w:rtl/>
          <w14:ligatures w14:val="none"/>
        </w:rPr>
        <w:t>به انگلیسی</w:t>
      </w:r>
      <w:r w:rsidRPr="00762C8E">
        <w:rPr>
          <w:rFonts w:ascii="Times New Roman" w:eastAsia="Times New Roman" w:hAnsi="Times New Roman"/>
          <w:kern w:val="0"/>
          <w:sz w:val="24"/>
          <w:szCs w:val="24"/>
          <w14:ligatures w14:val="none"/>
        </w:rPr>
        <w:t xml:space="preserve">: (Protocol) </w:t>
      </w:r>
      <w:r w:rsidRPr="00762C8E">
        <w:rPr>
          <w:rFonts w:ascii="Times New Roman" w:eastAsia="Times New Roman" w:hAnsi="Times New Roman"/>
          <w:kern w:val="0"/>
          <w:sz w:val="24"/>
          <w:szCs w:val="24"/>
          <w:rtl/>
          <w14:ligatures w14:val="none"/>
        </w:rPr>
        <w:t>مجموعه‌ای از آداب و رسوم و مقررات رسمی و سنتی است که در مناسبت‌ها و رویدادهای مختلف، به منظور حفظ نظم، احترام و منزلت افراد و مقامات به کار گرفته می‌شود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اصطلاح دربرگیرنده مجموعه‌ای از قواعد و هنجارها است که نحوه رفتار، نحوه پوشش، نحوه سخن گفتن و نحوه انجام امور مختلف در موقعیت‌های رسمی را تعیین می‌کنند</w:t>
      </w:r>
      <w:r w:rsidRPr="00762C8E">
        <w:rPr>
          <w:rFonts w:ascii="Times New Roman" w:eastAsia="Times New Roman" w:hAnsi="Times New Roman"/>
          <w:kern w:val="0"/>
          <w:sz w:val="24"/>
          <w:szCs w:val="24"/>
          <w14:ligatures w14:val="none"/>
        </w:rPr>
        <w:t>.</w:t>
      </w:r>
    </w:p>
    <w:p w14:paraId="2D213A38" w14:textId="77777777" w:rsidR="008F1F30" w:rsidRPr="00762C8E" w:rsidRDefault="008F1F30" w:rsidP="00762C8E">
      <w:pPr>
        <w:numPr>
          <w:ilvl w:val="0"/>
          <w:numId w:val="470"/>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فرهنگ لغت فارسی معین</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آداب و رسوم و مقررات رسمی که در دربار و مجالس رسمی به کار می‌رود</w:t>
      </w:r>
      <w:r w:rsidRPr="00762C8E">
        <w:rPr>
          <w:rFonts w:ascii="Times New Roman" w:eastAsia="Times New Roman" w:hAnsi="Times New Roman"/>
          <w:kern w:val="0"/>
          <w:sz w:val="24"/>
          <w:szCs w:val="24"/>
          <w14:ligatures w14:val="none"/>
        </w:rPr>
        <w:t>.</w:t>
      </w:r>
    </w:p>
    <w:p w14:paraId="6EC34FA8" w14:textId="77777777" w:rsidR="008F1F30" w:rsidRPr="00762C8E" w:rsidRDefault="008F1F30" w:rsidP="00762C8E">
      <w:pPr>
        <w:numPr>
          <w:ilvl w:val="0"/>
          <w:numId w:val="470"/>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فرهنگ لغت دهخدا</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آداب و رسوم و مقررات رسمی که در دربار و مجالس رسمی به کار می‌رود</w:t>
      </w:r>
      <w:r w:rsidRPr="00762C8E">
        <w:rPr>
          <w:rFonts w:ascii="Times New Roman" w:eastAsia="Times New Roman" w:hAnsi="Times New Roman"/>
          <w:kern w:val="0"/>
          <w:sz w:val="24"/>
          <w:szCs w:val="24"/>
          <w14:ligatures w14:val="none"/>
        </w:rPr>
        <w:t>.</w:t>
      </w:r>
    </w:p>
    <w:p w14:paraId="55D3CDA6" w14:textId="77777777" w:rsidR="008F1F30" w:rsidRPr="00762C8E" w:rsidRDefault="008F1F30" w:rsidP="00762C8E">
      <w:pPr>
        <w:numPr>
          <w:ilvl w:val="0"/>
          <w:numId w:val="470"/>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فرهنگ لغت آریانپور</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آداب و رسوم و مقررات رسمی که در دربار و مجالس رسمی به کار</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hint="cs"/>
          <w:kern w:val="0"/>
          <w:sz w:val="24"/>
          <w:szCs w:val="24"/>
          <w:rtl/>
          <w:lang w:bidi="fa-IR"/>
          <w14:ligatures w14:val="none"/>
        </w:rPr>
        <w:t>می</w:t>
      </w:r>
      <w:r w:rsidRPr="00762C8E">
        <w:rPr>
          <w:rFonts w:ascii="Times New Roman" w:eastAsia="Times New Roman" w:hAnsi="Times New Roman"/>
          <w:kern w:val="0"/>
          <w:sz w:val="24"/>
          <w:szCs w:val="24"/>
          <w:rtl/>
          <w:lang w:bidi="fa-IR"/>
          <w14:ligatures w14:val="none"/>
        </w:rPr>
        <w:softHyphen/>
      </w:r>
      <w:r w:rsidRPr="00762C8E">
        <w:rPr>
          <w:rFonts w:ascii="Times New Roman" w:eastAsia="Times New Roman" w:hAnsi="Times New Roman" w:hint="cs"/>
          <w:kern w:val="0"/>
          <w:sz w:val="24"/>
          <w:szCs w:val="24"/>
          <w:rtl/>
          <w:lang w:bidi="fa-IR"/>
          <w14:ligatures w14:val="none"/>
        </w:rPr>
        <w:t>رود.</w:t>
      </w:r>
    </w:p>
    <w:p w14:paraId="39854F9E" w14:textId="77777777" w:rsidR="008F1F30" w:rsidRPr="00762C8E" w:rsidRDefault="008F1F30" w:rsidP="00762C8E">
      <w:pPr>
        <w:numPr>
          <w:ilvl w:val="0"/>
          <w:numId w:val="470"/>
        </w:numPr>
        <w:spacing w:before="100" w:beforeAutospacing="1" w:after="0" w:afterAutospacing="1" w:line="240" w:lineRule="auto"/>
        <w:ind w:hanging="432"/>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ویکی‌پدیا</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مجموعه‌ای از قواعد و هنجارهایی که نحوه‌ی رفتار در مناسبت‌های دیپلماتیک، دولتی و رسمی را تعیین می‌نماید</w:t>
      </w:r>
      <w:r w:rsidRPr="00762C8E">
        <w:rPr>
          <w:rFonts w:ascii="Times New Roman" w:eastAsia="Times New Roman" w:hAnsi="Times New Roman"/>
          <w:kern w:val="0"/>
          <w:sz w:val="24"/>
          <w:szCs w:val="24"/>
          <w14:ligatures w14:val="none"/>
        </w:rPr>
        <w:t>.</w:t>
      </w:r>
    </w:p>
    <w:p w14:paraId="4A4C32F8" w14:textId="77777777" w:rsidR="008F1F30" w:rsidRPr="00762C8E" w:rsidRDefault="008F1F30" w:rsidP="00762C8E">
      <w:pPr>
        <w:numPr>
          <w:ilvl w:val="0"/>
          <w:numId w:val="470"/>
        </w:numPr>
        <w:spacing w:before="100" w:beforeAutospacing="1" w:after="0" w:afterAutospacing="1" w:line="240" w:lineRule="auto"/>
        <w:ind w:hanging="432"/>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b/>
          <w:bCs/>
          <w:kern w:val="0"/>
          <w:sz w:val="24"/>
          <w:szCs w:val="24"/>
          <w:rtl/>
          <w14:ligatures w14:val="none"/>
        </w:rPr>
        <w:t>انجمن بین‌المللی تشریفات</w:t>
      </w:r>
      <w:r w:rsidRPr="00762C8E">
        <w:rPr>
          <w:rFonts w:ascii="Times New Roman" w:eastAsia="Times New Roman" w:hAnsi="Times New Roman"/>
          <w:b/>
          <w:bCs/>
          <w:kern w:val="0"/>
          <w:sz w:val="24"/>
          <w:szCs w:val="24"/>
          <w14:ligatures w14:val="none"/>
        </w:rPr>
        <w:t xml:space="preserve"> (IAP):</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هنر و علم مدیریت تعاملات رسمی بین افراد و سازمان‌ها در یک محیط تشریفاتی</w:t>
      </w:r>
      <w:r w:rsidRPr="00762C8E">
        <w:rPr>
          <w:rFonts w:ascii="Times New Roman" w:eastAsia="Times New Roman" w:hAnsi="Times New Roman"/>
          <w:kern w:val="0"/>
          <w:sz w:val="24"/>
          <w:szCs w:val="24"/>
          <w14:ligatures w14:val="none"/>
        </w:rPr>
        <w:t>.</w:t>
      </w:r>
    </w:p>
    <w:p w14:paraId="684C3460" w14:textId="77777777" w:rsidR="008F1F30" w:rsidRPr="00762C8E" w:rsidRDefault="008F1F30" w:rsidP="00762C8E">
      <w:pPr>
        <w:numPr>
          <w:ilvl w:val="0"/>
          <w:numId w:val="470"/>
        </w:numPr>
        <w:spacing w:before="100" w:beforeAutospacing="1" w:after="100" w:afterAutospacing="1" w:line="240" w:lineRule="auto"/>
        <w:ind w:hanging="432"/>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b/>
          <w:bCs/>
          <w:kern w:val="0"/>
          <w:sz w:val="24"/>
          <w:szCs w:val="24"/>
          <w:rtl/>
          <w14:ligatures w14:val="none"/>
        </w:rPr>
        <w:t>دفتر تشریفات و ارتباطات سازمان ملل متحد</w:t>
      </w:r>
      <w:r w:rsidRPr="00762C8E">
        <w:rPr>
          <w:rFonts w:ascii="Times New Roman" w:eastAsia="Times New Roman" w:hAnsi="Times New Roman"/>
          <w:b/>
          <w:bCs/>
          <w:kern w:val="0"/>
          <w:sz w:val="24"/>
          <w:szCs w:val="24"/>
          <w14:ligatures w14:val="none"/>
        </w:rPr>
        <w:t xml:space="preserve"> (UNPLS):</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مجموعه‌ای از قواعد و رویه‌هایی که حاکم بر تعاملات رسمی بین کشورها، سازمان‌های بین‌المللی و سایر نهادها است</w:t>
      </w:r>
      <w:r w:rsidRPr="00762C8E">
        <w:rPr>
          <w:rFonts w:ascii="Times New Roman" w:eastAsia="Times New Roman" w:hAnsi="Times New Roman"/>
          <w:kern w:val="0"/>
          <w:sz w:val="24"/>
          <w:szCs w:val="24"/>
          <w14:ligatures w14:val="none"/>
        </w:rPr>
        <w:t>.</w:t>
      </w:r>
    </w:p>
    <w:p w14:paraId="4E823060"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اهداف تشریفات:</w:t>
      </w:r>
    </w:p>
    <w:p w14:paraId="7386A31F" w14:textId="77777777" w:rsidR="008F1F30" w:rsidRPr="00762C8E" w:rsidRDefault="008F1F30" w:rsidP="00762C8E">
      <w:pPr>
        <w:numPr>
          <w:ilvl w:val="0"/>
          <w:numId w:val="44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ایجاد احترام متقابل:</w:t>
      </w:r>
      <w:r w:rsidRPr="00762C8E">
        <w:rPr>
          <w:rFonts w:ascii="Arial" w:eastAsia="Times New Roman" w:hAnsi="Arial"/>
          <w:color w:val="1F1F1F"/>
          <w:kern w:val="0"/>
          <w:sz w:val="24"/>
          <w:szCs w:val="24"/>
          <w:bdr w:val="none" w:sz="0" w:space="0" w:color="auto" w:frame="1"/>
          <w:rtl/>
          <w14:ligatures w14:val="none"/>
        </w:rPr>
        <w:t xml:space="preserve"> تشریفات با ترویج آداب معاشرت و احترام به مقام و منزلت افراد، به ایجاد احترام متقابل بین افراد در موقعیت‌های مختلف کمک می‌کند.</w:t>
      </w:r>
    </w:p>
    <w:p w14:paraId="0F2CCAB6" w14:textId="77777777" w:rsidR="008F1F30" w:rsidRPr="00762C8E" w:rsidRDefault="008F1F30" w:rsidP="00762C8E">
      <w:pPr>
        <w:numPr>
          <w:ilvl w:val="0"/>
          <w:numId w:val="44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نظم و انضباط:</w:t>
      </w:r>
      <w:r w:rsidRPr="00762C8E">
        <w:rPr>
          <w:rFonts w:ascii="Arial" w:eastAsia="Times New Roman" w:hAnsi="Arial"/>
          <w:color w:val="1F1F1F"/>
          <w:kern w:val="0"/>
          <w:sz w:val="24"/>
          <w:szCs w:val="24"/>
          <w:bdr w:val="none" w:sz="0" w:space="0" w:color="auto" w:frame="1"/>
          <w:rtl/>
          <w14:ligatures w14:val="none"/>
        </w:rPr>
        <w:t xml:space="preserve"> تشریفات با تعیین قواعد و مقررات خاص برای رفتار و عملکرد افراد در موقعیت‌های مختلف، به حفظ نظم و انضباط و جلوگیری از هرج و مرج کمک می‌کند.</w:t>
      </w:r>
    </w:p>
    <w:p w14:paraId="446951B4" w14:textId="77777777" w:rsidR="008F1F30" w:rsidRPr="00762C8E" w:rsidRDefault="008F1F30" w:rsidP="00762C8E">
      <w:pPr>
        <w:numPr>
          <w:ilvl w:val="0"/>
          <w:numId w:val="44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ارتقای وجهه و منزلت:</w:t>
      </w:r>
      <w:r w:rsidRPr="00762C8E">
        <w:rPr>
          <w:rFonts w:ascii="Arial" w:eastAsia="Times New Roman" w:hAnsi="Arial"/>
          <w:color w:val="1F1F1F"/>
          <w:kern w:val="0"/>
          <w:sz w:val="24"/>
          <w:szCs w:val="24"/>
          <w:bdr w:val="none" w:sz="0" w:space="0" w:color="auto" w:frame="1"/>
          <w:rtl/>
          <w14:ligatures w14:val="none"/>
        </w:rPr>
        <w:t xml:space="preserve"> رعایت تشریفات می‌تواند به ارتقای وجهه و منزلت افراد و سازمان‌ها در نزد دیگران کمک کند.</w:t>
      </w:r>
    </w:p>
    <w:p w14:paraId="177038F7" w14:textId="77777777" w:rsidR="008F1F30" w:rsidRPr="00762C8E" w:rsidRDefault="008F1F30" w:rsidP="00762C8E">
      <w:pPr>
        <w:numPr>
          <w:ilvl w:val="0"/>
          <w:numId w:val="44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تسهیل روابط و تعاملات:</w:t>
      </w:r>
      <w:r w:rsidRPr="00762C8E">
        <w:rPr>
          <w:rFonts w:ascii="Arial" w:eastAsia="Times New Roman" w:hAnsi="Arial"/>
          <w:color w:val="1F1F1F"/>
          <w:kern w:val="0"/>
          <w:sz w:val="24"/>
          <w:szCs w:val="24"/>
          <w:bdr w:val="none" w:sz="0" w:space="0" w:color="auto" w:frame="1"/>
          <w:rtl/>
          <w14:ligatures w14:val="none"/>
        </w:rPr>
        <w:t xml:space="preserve"> تشریفات با ایجاد یک چارچوب مشخص برای رفتار و تعامل افراد، به تسهیل روابط و تعاملات بین آنها کمک می‌کند.</w:t>
      </w:r>
    </w:p>
    <w:p w14:paraId="474615A6"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وظایف تشریفات:</w:t>
      </w:r>
    </w:p>
    <w:p w14:paraId="66B96ACD" w14:textId="77777777" w:rsidR="008F1F30" w:rsidRPr="00762C8E" w:rsidRDefault="008F1F30"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تشریفات در راستای تحقق اهداف خود، وظایف متعددی را بر عهده دارد، از جمله:</w:t>
      </w:r>
    </w:p>
    <w:p w14:paraId="72433115" w14:textId="77777777" w:rsidR="008F1F30" w:rsidRPr="00762C8E" w:rsidRDefault="008F1F30" w:rsidP="00762C8E">
      <w:pPr>
        <w:numPr>
          <w:ilvl w:val="0"/>
          <w:numId w:val="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نظم‌بخشی به مراسم و رویدادها:</w:t>
      </w:r>
      <w:r w:rsidRPr="00762C8E">
        <w:rPr>
          <w:rFonts w:ascii="Arial" w:eastAsia="Times New Roman" w:hAnsi="Arial"/>
          <w:color w:val="1F1F1F"/>
          <w:kern w:val="0"/>
          <w:sz w:val="24"/>
          <w:szCs w:val="24"/>
          <w:rtl/>
          <w14:ligatures w14:val="none"/>
        </w:rPr>
        <w:t xml:space="preserve"> تشریفات با تعیین قواعد و مقررات مشخص برای نحوه برگزاری مراسم و رویدادها، از هرج و مرج و بی‌نظمی جلوگیری می‌کند و فضایی منظم و آراسته را برای برگزاری این رویدادها فراهم می‌آورد. </w:t>
      </w:r>
    </w:p>
    <w:p w14:paraId="16BEE113" w14:textId="77777777" w:rsidR="008F1F30" w:rsidRPr="00762C8E" w:rsidRDefault="008F1F30" w:rsidP="00762C8E">
      <w:pPr>
        <w:numPr>
          <w:ilvl w:val="0"/>
          <w:numId w:val="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احترام و منزلت افراد و جایگاه‌ها:</w:t>
      </w:r>
      <w:r w:rsidRPr="00762C8E">
        <w:rPr>
          <w:rFonts w:ascii="Arial" w:eastAsia="Times New Roman" w:hAnsi="Arial"/>
          <w:color w:val="1F1F1F"/>
          <w:kern w:val="0"/>
          <w:sz w:val="24"/>
          <w:szCs w:val="24"/>
          <w:rtl/>
          <w14:ligatures w14:val="none"/>
        </w:rPr>
        <w:t xml:space="preserve"> تشریفات با تعیین آداب و رسوم مناسب برای برخورد با افراد در سطوح مختلف، احترام و منزلت آنها را حفظ می‌کند و به جایگاه آنها در جامعه رسمیت می‌بخشد. </w:t>
      </w:r>
    </w:p>
    <w:p w14:paraId="33CD65DA" w14:textId="77777777" w:rsidR="008F1F30" w:rsidRPr="00762C8E" w:rsidRDefault="008F1F30" w:rsidP="00762C8E">
      <w:pPr>
        <w:numPr>
          <w:ilvl w:val="0"/>
          <w:numId w:val="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تسهیل روابط و تعاملات:</w:t>
      </w:r>
      <w:r w:rsidRPr="00762C8E">
        <w:rPr>
          <w:rFonts w:ascii="Arial" w:eastAsia="Times New Roman" w:hAnsi="Arial"/>
          <w:color w:val="1F1F1F"/>
          <w:kern w:val="0"/>
          <w:sz w:val="24"/>
          <w:szCs w:val="24"/>
          <w:rtl/>
          <w14:ligatures w14:val="none"/>
        </w:rPr>
        <w:t xml:space="preserve"> تشریفات با ایجاد چارچوبی مشخص برای تعاملات بین افراد، از بروز سوءتفاهم و بی‌احترامی جلوگیری می‌کند و به تسهیل روابط و تعاملات در سطوح مختلف جامعه کمک می‌کند. </w:t>
      </w:r>
    </w:p>
    <w:p w14:paraId="69C92EC4" w14:textId="77777777" w:rsidR="008F1F30" w:rsidRPr="00762C8E" w:rsidRDefault="008F1F30" w:rsidP="00762C8E">
      <w:pPr>
        <w:numPr>
          <w:ilvl w:val="0"/>
          <w:numId w:val="1"/>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ایجاد فضایی مناسب برای مذاکرات و گفتگوها:</w:t>
      </w:r>
      <w:r w:rsidRPr="00762C8E">
        <w:rPr>
          <w:rFonts w:ascii="Arial" w:eastAsia="Times New Roman" w:hAnsi="Arial"/>
          <w:color w:val="1F1F1F"/>
          <w:kern w:val="0"/>
          <w:sz w:val="24"/>
          <w:szCs w:val="24"/>
          <w:rtl/>
          <w14:ligatures w14:val="none"/>
        </w:rPr>
        <w:t xml:space="preserve"> تشریفات با فراهم کردن فضایی احترام‌آمیز و صمیمی، زمینه‌ای مناسب برای برگزاری مذاکرات و گفتگوهای سازنده فراهم می‌کند و به حصول نتایج بهتر در این زمینه کمک می‌کند. </w:t>
      </w:r>
    </w:p>
    <w:p w14:paraId="6613F57C"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مفاهیم کلیدی مرتبط با تشریفات:</w:t>
      </w:r>
    </w:p>
    <w:p w14:paraId="26BD7F8C" w14:textId="77777777" w:rsidR="008F1F30" w:rsidRPr="00762C8E" w:rsidRDefault="008F1F30"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برای درک عمیق‌تر ماهیت و کارکرد تشریفات، آشنایی با برخی مفاهیم کلیدی مرتبط با آن ضروری است:</w:t>
      </w:r>
    </w:p>
    <w:p w14:paraId="4ED2EE1B" w14:textId="77777777" w:rsidR="008F1F30" w:rsidRPr="00762C8E" w:rsidRDefault="008F1F30" w:rsidP="00762C8E">
      <w:pPr>
        <w:numPr>
          <w:ilvl w:val="0"/>
          <w:numId w:val="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آداب:</w:t>
      </w:r>
      <w:r w:rsidRPr="00762C8E">
        <w:rPr>
          <w:rFonts w:ascii="Arial" w:eastAsia="Times New Roman" w:hAnsi="Arial"/>
          <w:color w:val="1F1F1F"/>
          <w:kern w:val="0"/>
          <w:sz w:val="24"/>
          <w:szCs w:val="24"/>
          <w:rtl/>
          <w14:ligatures w14:val="none"/>
        </w:rPr>
        <w:t xml:space="preserve"> مجموعه‌ای از رفتارها و رسوم متعارف و پذیرفته‌شده در جامعه است که در تعاملات بین افراد به کار گرفته می‌شود. </w:t>
      </w:r>
    </w:p>
    <w:p w14:paraId="0D057042" w14:textId="77777777" w:rsidR="008F1F30" w:rsidRPr="00762C8E" w:rsidRDefault="008F1F30" w:rsidP="00762C8E">
      <w:pPr>
        <w:numPr>
          <w:ilvl w:val="0"/>
          <w:numId w:val="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رسوم:</w:t>
      </w:r>
      <w:r w:rsidRPr="00762C8E">
        <w:rPr>
          <w:rFonts w:ascii="Arial" w:eastAsia="Times New Roman" w:hAnsi="Arial"/>
          <w:color w:val="1F1F1F"/>
          <w:kern w:val="0"/>
          <w:sz w:val="24"/>
          <w:szCs w:val="24"/>
          <w:rtl/>
          <w14:ligatures w14:val="none"/>
        </w:rPr>
        <w:t xml:space="preserve"> عادات و سنت‌هایی هستند که به طور مکرر در یک جامعه یا گروه خاص انجام می‌شوند و دارای بار معنایی و فرهنگی هستند. </w:t>
      </w:r>
    </w:p>
    <w:p w14:paraId="24B03D6A" w14:textId="77777777" w:rsidR="008F1F30" w:rsidRPr="00762C8E" w:rsidRDefault="008F1F30" w:rsidP="00762C8E">
      <w:pPr>
        <w:numPr>
          <w:ilvl w:val="0"/>
          <w:numId w:val="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مقررات:</w:t>
      </w:r>
      <w:r w:rsidRPr="00762C8E">
        <w:rPr>
          <w:rFonts w:ascii="Arial" w:eastAsia="Times New Roman" w:hAnsi="Arial"/>
          <w:color w:val="1F1F1F"/>
          <w:kern w:val="0"/>
          <w:sz w:val="24"/>
          <w:szCs w:val="24"/>
          <w:rtl/>
          <w14:ligatures w14:val="none"/>
        </w:rPr>
        <w:t xml:space="preserve"> مجموعه‌ای از قوانین و ضوابط الزام‌آور است که برای نظم‌بخشی به امور و فعالیت‌ها در یک جامعه یا سازمان تدوین شده‌اند. </w:t>
      </w:r>
    </w:p>
    <w:p w14:paraId="1830D025" w14:textId="77777777" w:rsidR="008F1F30" w:rsidRPr="00762C8E" w:rsidRDefault="008F1F30" w:rsidP="00762C8E">
      <w:pPr>
        <w:numPr>
          <w:ilvl w:val="0"/>
          <w:numId w:val="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ضوابط:</w:t>
      </w:r>
      <w:r w:rsidRPr="00762C8E">
        <w:rPr>
          <w:rFonts w:ascii="Arial" w:eastAsia="Times New Roman" w:hAnsi="Arial"/>
          <w:color w:val="1F1F1F"/>
          <w:kern w:val="0"/>
          <w:sz w:val="24"/>
          <w:szCs w:val="24"/>
          <w:rtl/>
          <w14:ligatures w14:val="none"/>
        </w:rPr>
        <w:t xml:space="preserve"> معیارها و اصول مشخصی هستند که برای سنجش و ارزیابی امور و فعالیت‌ها در یک جامعه یا سازمان به کار گرفته می‌شوند. </w:t>
      </w:r>
    </w:p>
    <w:p w14:paraId="23ADDD9B" w14:textId="77777777" w:rsidR="008F1F30" w:rsidRPr="00762C8E" w:rsidRDefault="008F1F30" w:rsidP="00762C8E">
      <w:pPr>
        <w:numPr>
          <w:ilvl w:val="0"/>
          <w:numId w:val="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مراسم:</w:t>
      </w:r>
      <w:r w:rsidRPr="00762C8E">
        <w:rPr>
          <w:rFonts w:ascii="Arial" w:eastAsia="Times New Roman" w:hAnsi="Arial"/>
          <w:color w:val="1F1F1F"/>
          <w:kern w:val="0"/>
          <w:sz w:val="24"/>
          <w:szCs w:val="24"/>
          <w:rtl/>
          <w14:ligatures w14:val="none"/>
        </w:rPr>
        <w:t xml:space="preserve"> مجموعه‌ای از آداب و رسوم و اقدامات برنامه‌ریزی‌شده که به مناسبت رویدادها یا اتفاقات خاص برگزار می‌شوند. </w:t>
      </w:r>
    </w:p>
    <w:p w14:paraId="601B45B2" w14:textId="77777777" w:rsidR="008F1F30" w:rsidRPr="00762C8E" w:rsidRDefault="008F1F30" w:rsidP="00762C8E">
      <w:pPr>
        <w:numPr>
          <w:ilvl w:val="0"/>
          <w:numId w:val="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رویداد:</w:t>
      </w:r>
      <w:r w:rsidRPr="00762C8E">
        <w:rPr>
          <w:rFonts w:ascii="Arial" w:eastAsia="Times New Roman" w:hAnsi="Arial"/>
          <w:color w:val="1F1F1F"/>
          <w:kern w:val="0"/>
          <w:sz w:val="24"/>
          <w:szCs w:val="24"/>
          <w:rtl/>
          <w14:ligatures w14:val="none"/>
        </w:rPr>
        <w:t xml:space="preserve"> هرگونه اتفاق یا واقعه‌ای که در زمان و مکان مشخصی رخ می‌دهد و می‌تواند دارای پیامدها و اثرات خاصی باشد. </w:t>
      </w:r>
    </w:p>
    <w:p w14:paraId="114D94F5"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اهمیت مطالعه و آشنایی با تشریفات:</w:t>
      </w:r>
    </w:p>
    <w:p w14:paraId="685845EE" w14:textId="77777777" w:rsidR="008F1F30" w:rsidRPr="00762C8E" w:rsidRDefault="008F1F30"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آشنایی با قواعد و اصول تشریفات، برای افراد در سطوح مختلف جامعه از جمله مقامات دولتی، مدیران، کارکنان، فعالان اقتصادی، اصحاب رسانه و حتی افراد عادی، فواید متعددی دارد، از جمله:</w:t>
      </w:r>
    </w:p>
    <w:p w14:paraId="1D7FADE1" w14:textId="77777777" w:rsidR="008F1F30" w:rsidRPr="00762C8E" w:rsidRDefault="008F1F30" w:rsidP="00762C8E">
      <w:pPr>
        <w:numPr>
          <w:ilvl w:val="0"/>
          <w:numId w:val="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ارتقای وجهه و اعتبار:</w:t>
      </w:r>
      <w:r w:rsidRPr="00762C8E">
        <w:rPr>
          <w:rFonts w:ascii="Arial" w:eastAsia="Times New Roman" w:hAnsi="Arial"/>
          <w:color w:val="1F1F1F"/>
          <w:kern w:val="0"/>
          <w:sz w:val="24"/>
          <w:szCs w:val="24"/>
          <w:rtl/>
          <w14:ligatures w14:val="none"/>
        </w:rPr>
        <w:t xml:space="preserve"> آشنایی با تشریفات و رعایت قواعد آن در تعاملات با دیگران، به ارتقای وجهه و اعتبار افراد در جامعه کمک می‌کند. </w:t>
      </w:r>
    </w:p>
    <w:p w14:paraId="463E523A" w14:textId="77777777" w:rsidR="008F1F30" w:rsidRPr="00762C8E" w:rsidRDefault="008F1F30" w:rsidP="00762C8E">
      <w:pPr>
        <w:numPr>
          <w:ilvl w:val="0"/>
          <w:numId w:val="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ایجاد روابط مؤثر:</w:t>
      </w:r>
      <w:r w:rsidRPr="00762C8E">
        <w:rPr>
          <w:rFonts w:ascii="Arial" w:eastAsia="Times New Roman" w:hAnsi="Arial"/>
          <w:color w:val="1F1F1F"/>
          <w:kern w:val="0"/>
          <w:sz w:val="24"/>
          <w:szCs w:val="24"/>
          <w:rtl/>
          <w14:ligatures w14:val="none"/>
        </w:rPr>
        <w:t xml:space="preserve"> آشنایی با تشریفات، افراد را قادر می‌سازد تا روابط مؤثرتر و سازنده‌تری با دیگران برقرار کنند و از بروز سوءتفاهم و بی‌احترامی جلوگیری کنند. این امر در ارتقای کیفیت تعاملات اجتماعی و شغلی افراد نقش بسزایی دارد.</w:t>
      </w:r>
    </w:p>
    <w:p w14:paraId="5FE54B77" w14:textId="77777777" w:rsidR="008F1F30" w:rsidRPr="00762C8E" w:rsidRDefault="008F1F30" w:rsidP="00762C8E">
      <w:pPr>
        <w:numPr>
          <w:ilvl w:val="0"/>
          <w:numId w:val="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افزایش اعتماد به نفس:</w:t>
      </w:r>
      <w:r w:rsidRPr="00762C8E">
        <w:rPr>
          <w:rFonts w:ascii="Arial" w:eastAsia="Times New Roman" w:hAnsi="Arial"/>
          <w:color w:val="1F1F1F"/>
          <w:kern w:val="0"/>
          <w:sz w:val="24"/>
          <w:szCs w:val="24"/>
          <w:rtl/>
          <w14:ligatures w14:val="none"/>
        </w:rPr>
        <w:t xml:space="preserve"> آگاهی از قواعد تشریفات، به افراد اعتماد به نفس لازم برای حضور در موقعیت‌های مختلف اجتماعی و شغلی را می‌دهد و به آنها کمک می‌کند تا با آرامش و اطمینان خاطر با دیگران تعامل داشته باشند.</w:t>
      </w:r>
    </w:p>
    <w:p w14:paraId="7A8D109C" w14:textId="77777777" w:rsidR="008F1F30" w:rsidRPr="00762C8E" w:rsidRDefault="008F1F30" w:rsidP="00762C8E">
      <w:pPr>
        <w:numPr>
          <w:ilvl w:val="0"/>
          <w:numId w:val="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کاهش تنش و درگیری:</w:t>
      </w:r>
      <w:r w:rsidRPr="00762C8E">
        <w:rPr>
          <w:rFonts w:ascii="Arial" w:eastAsia="Times New Roman" w:hAnsi="Arial"/>
          <w:color w:val="1F1F1F"/>
          <w:kern w:val="0"/>
          <w:sz w:val="24"/>
          <w:szCs w:val="24"/>
          <w:rtl/>
          <w14:ligatures w14:val="none"/>
        </w:rPr>
        <w:t xml:space="preserve"> آشنایی با تشریفات، به افراد کمک می‌کند تا در موقعیت‌های مختلف، رفتار و گفتار مناسبی داشته باشند و از بروز تنش و درگیری با دیگران جلوگیری کنند. این امر به ویژه در محیط‌های کاری و یا در تعامل با افراد از فرهنگ‌های مختلف، از اهمیت بالایی برخوردار است.</w:t>
      </w:r>
    </w:p>
    <w:p w14:paraId="10C31E98" w14:textId="77777777" w:rsidR="008F1F30" w:rsidRPr="00762C8E" w:rsidRDefault="008F1F30" w:rsidP="00762C8E">
      <w:pPr>
        <w:numPr>
          <w:ilvl w:val="0"/>
          <w:numId w:val="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ایجاد فضایی مثبت و صمیمی:</w:t>
      </w:r>
      <w:r w:rsidRPr="00762C8E">
        <w:rPr>
          <w:rFonts w:ascii="Arial" w:eastAsia="Times New Roman" w:hAnsi="Arial"/>
          <w:color w:val="1F1F1F"/>
          <w:kern w:val="0"/>
          <w:sz w:val="24"/>
          <w:szCs w:val="24"/>
          <w:rtl/>
          <w14:ligatures w14:val="none"/>
        </w:rPr>
        <w:t xml:space="preserve"> رعایت قواعد تشریفات، به ایجاد فضایی مثبت و صمیمی در تعاملات بین افراد کمک می‌کند و زمینه را برای گفتگوها و مذاکرات سازنده فراهم می‌کند.</w:t>
      </w:r>
    </w:p>
    <w:p w14:paraId="287972AE"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علاوه بر این، مطالعه و آشنایی با تشریفات، فواید دیگری نیز دارد، از جمله:</w:t>
      </w:r>
    </w:p>
    <w:p w14:paraId="56313F4C" w14:textId="77777777" w:rsidR="008F1F30" w:rsidRPr="00762C8E" w:rsidRDefault="008F1F30" w:rsidP="00762C8E">
      <w:pPr>
        <w:numPr>
          <w:ilvl w:val="0"/>
          <w:numId w:val="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افزایش دانش عمومی:</w:t>
      </w:r>
      <w:r w:rsidRPr="00762C8E">
        <w:rPr>
          <w:rFonts w:ascii="Arial" w:eastAsia="Times New Roman" w:hAnsi="Arial"/>
          <w:color w:val="1F1F1F"/>
          <w:kern w:val="0"/>
          <w:sz w:val="24"/>
          <w:szCs w:val="24"/>
          <w:rtl/>
          <w14:ligatures w14:val="none"/>
        </w:rPr>
        <w:t xml:space="preserve"> آشنایی با آداب و رسوم و مقررات مربوط به تشریفات، به افراد کمک می‌کند تا دانش عمومی خود را در این زمینه ارتقا دهند.</w:t>
      </w:r>
    </w:p>
    <w:p w14:paraId="3A562864" w14:textId="77777777" w:rsidR="008F1F30" w:rsidRPr="00762C8E" w:rsidRDefault="008F1F30" w:rsidP="00762C8E">
      <w:pPr>
        <w:numPr>
          <w:ilvl w:val="0"/>
          <w:numId w:val="5"/>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تقویت حس زیبایی‌شناسی:</w:t>
      </w:r>
      <w:r w:rsidRPr="00762C8E">
        <w:rPr>
          <w:rFonts w:ascii="Arial" w:eastAsia="Times New Roman" w:hAnsi="Arial"/>
          <w:color w:val="1F1F1F"/>
          <w:kern w:val="0"/>
          <w:sz w:val="24"/>
          <w:szCs w:val="24"/>
          <w:rtl/>
          <w14:ligatures w14:val="none"/>
        </w:rPr>
        <w:t xml:space="preserve"> تشریفات با ظرافت‌ها و زیبایی‌های خاص خود، می‌تواند حس زیبایی‌شناسی افراد را تقویت کند و به آنها در انتخاب رفتار و پوشش مناسب در موقعیت‌های مختلف کمک کند.</w:t>
      </w:r>
    </w:p>
    <w:p w14:paraId="16585FBE" w14:textId="77777777" w:rsidR="008F1F30" w:rsidRPr="00762C8E" w:rsidRDefault="008F1F30" w:rsidP="00762C8E">
      <w:pPr>
        <w:numPr>
          <w:ilvl w:val="0"/>
          <w:numId w:val="5"/>
        </w:numPr>
        <w:spacing w:after="0" w:line="420" w:lineRule="atLeast"/>
        <w:ind w:left="855" w:hanging="432"/>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و انتقال فرهنگ:</w:t>
      </w:r>
      <w:r w:rsidRPr="00762C8E">
        <w:rPr>
          <w:rFonts w:ascii="Arial" w:eastAsia="Times New Roman" w:hAnsi="Arial"/>
          <w:color w:val="1F1F1F"/>
          <w:kern w:val="0"/>
          <w:sz w:val="24"/>
          <w:szCs w:val="24"/>
          <w:rtl/>
          <w14:ligatures w14:val="none"/>
        </w:rPr>
        <w:t xml:space="preserve"> تشریفات، بخشی از فرهنگ هر جامعه را تشکیل می‌دهد و مطالعه و آشنایی با آن، به حفظ و انتقال این فرهنگ به نسل‌های آینده کمک می‌کند.</w:t>
      </w:r>
    </w:p>
    <w:p w14:paraId="575DC693"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انواع تشریفات:</w:t>
      </w:r>
    </w:p>
    <w:p w14:paraId="4397EB57" w14:textId="77777777" w:rsidR="008F1F30" w:rsidRPr="00762C8E" w:rsidRDefault="008F1F30" w:rsidP="00762C8E">
      <w:pPr>
        <w:numPr>
          <w:ilvl w:val="0"/>
          <w:numId w:val="4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دیپلماتیک:</w:t>
      </w:r>
      <w:r w:rsidRPr="00762C8E">
        <w:rPr>
          <w:rFonts w:ascii="Arial" w:eastAsia="Times New Roman" w:hAnsi="Arial"/>
          <w:color w:val="1F1F1F"/>
          <w:kern w:val="0"/>
          <w:sz w:val="24"/>
          <w:szCs w:val="24"/>
          <w:bdr w:val="none" w:sz="0" w:space="0" w:color="auto" w:frame="1"/>
          <w:rtl/>
          <w14:ligatures w14:val="none"/>
        </w:rPr>
        <w:t xml:space="preserve"> به آداب و رسوم و مقرراتی اطلاق می‌شود که در روابط رسمی بین کشورها به کار می‌رود. این نوع تشریفات شامل مواردی مانند نحوه استقبال از مقامات خارجی، برگزاری ضیافت‌های رسمی، و تنظیم هدایا می‌شود.</w:t>
      </w:r>
    </w:p>
    <w:p w14:paraId="362C3EB3" w14:textId="77777777" w:rsidR="008F1F30" w:rsidRPr="00762C8E" w:rsidRDefault="008F1F30" w:rsidP="00762C8E">
      <w:pPr>
        <w:numPr>
          <w:ilvl w:val="0"/>
          <w:numId w:val="4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تشریفات دولتی:</w:t>
      </w:r>
      <w:r w:rsidRPr="00762C8E">
        <w:rPr>
          <w:rFonts w:ascii="Arial" w:eastAsia="Times New Roman" w:hAnsi="Arial"/>
          <w:color w:val="1F1F1F"/>
          <w:kern w:val="0"/>
          <w:sz w:val="24"/>
          <w:szCs w:val="24"/>
          <w:bdr w:val="none" w:sz="0" w:space="0" w:color="auto" w:frame="1"/>
          <w:rtl/>
          <w14:ligatures w14:val="none"/>
        </w:rPr>
        <w:t xml:space="preserve"> به آداب و رسوم و مقرراتی اطلاق می‌شود که در روابط رسمی بین نهادهای دولتی به کار می‌رود. این نوع تشریفات شامل مواردی مانند نحوه برگزاری جلسات، تنظیم مکاتبات اداری، و اعطای جوایز و افتخارات می‌شود.</w:t>
      </w:r>
    </w:p>
    <w:p w14:paraId="5A6E278D" w14:textId="77777777" w:rsidR="008F1F30" w:rsidRPr="00762C8E" w:rsidRDefault="008F1F30" w:rsidP="00762C8E">
      <w:pPr>
        <w:numPr>
          <w:ilvl w:val="0"/>
          <w:numId w:val="4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نظامی:</w:t>
      </w:r>
      <w:r w:rsidRPr="00762C8E">
        <w:rPr>
          <w:rFonts w:ascii="Arial" w:eastAsia="Times New Roman" w:hAnsi="Arial"/>
          <w:color w:val="1F1F1F"/>
          <w:kern w:val="0"/>
          <w:sz w:val="24"/>
          <w:szCs w:val="24"/>
          <w:bdr w:val="none" w:sz="0" w:space="0" w:color="auto" w:frame="1"/>
          <w:rtl/>
          <w14:ligatures w14:val="none"/>
        </w:rPr>
        <w:t xml:space="preserve"> به آداب و رسوم و مقرراتی اطلاق می‌شود که در ارتش و سایر نیروهای مسلح به کار می‌رود. این نوع تشریفات شامل مواردی مانند نحوه سلام و احترام نظامی، برگزاری رژه، و پوشیدن یونیفورم می‌شود.</w:t>
      </w:r>
    </w:p>
    <w:p w14:paraId="4EF033D9" w14:textId="77777777" w:rsidR="008F1F30" w:rsidRPr="00762C8E" w:rsidRDefault="008F1F30" w:rsidP="00762C8E">
      <w:pPr>
        <w:numPr>
          <w:ilvl w:val="0"/>
          <w:numId w:val="4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مذهبی:</w:t>
      </w:r>
      <w:r w:rsidRPr="00762C8E">
        <w:rPr>
          <w:rFonts w:ascii="Arial" w:eastAsia="Times New Roman" w:hAnsi="Arial"/>
          <w:color w:val="1F1F1F"/>
          <w:kern w:val="0"/>
          <w:sz w:val="24"/>
          <w:szCs w:val="24"/>
          <w:bdr w:val="none" w:sz="0" w:space="0" w:color="auto" w:frame="1"/>
          <w:rtl/>
          <w14:ligatures w14:val="none"/>
        </w:rPr>
        <w:t xml:space="preserve"> به آداب و رسوم و مقرراتی اطلاق می‌شود که در مناسبت‌های مذهبی به کار می‌رود. این نوع تشریفات شامل مواردی مانند نحوه انجام عبادات، برگزاری مراسم مذهبی، و پوشیدن لباس‌های مذهبی می‌شود.</w:t>
      </w:r>
    </w:p>
    <w:p w14:paraId="7001EDB0" w14:textId="77777777" w:rsidR="008F1F30" w:rsidRPr="00762C8E" w:rsidRDefault="008F1F30" w:rsidP="00762C8E">
      <w:pPr>
        <w:numPr>
          <w:ilvl w:val="0"/>
          <w:numId w:val="4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تجاری:</w:t>
      </w:r>
      <w:r w:rsidRPr="00762C8E">
        <w:rPr>
          <w:rFonts w:ascii="Arial" w:eastAsia="Times New Roman" w:hAnsi="Arial"/>
          <w:color w:val="1F1F1F"/>
          <w:kern w:val="0"/>
          <w:sz w:val="24"/>
          <w:szCs w:val="24"/>
          <w:bdr w:val="none" w:sz="0" w:space="0" w:color="auto" w:frame="1"/>
          <w:rtl/>
          <w14:ligatures w14:val="none"/>
        </w:rPr>
        <w:t xml:space="preserve"> به آداب و رسوم و مقرراتی اطلاق می‌شود که در روابط تجاری به کار می‌رود. این نوع تشریفات شامل مواردی مانند نحوه مذاکره، تنظیم قرارداد، و برگزاری جلسات کاری می‌شود.</w:t>
      </w:r>
    </w:p>
    <w:p w14:paraId="15085B52"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مثال‌هایی از تشریفات:</w:t>
      </w:r>
    </w:p>
    <w:p w14:paraId="7CA41F4B" w14:textId="77777777" w:rsidR="008F1F30" w:rsidRPr="00762C8E" w:rsidRDefault="008F1F30" w:rsidP="00762C8E">
      <w:pPr>
        <w:numPr>
          <w:ilvl w:val="0"/>
          <w:numId w:val="4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نحوه استقبال از یک مقام خارجی در فرودگاه</w:t>
      </w:r>
    </w:p>
    <w:p w14:paraId="3F517D87" w14:textId="77777777" w:rsidR="008F1F30" w:rsidRPr="00762C8E" w:rsidRDefault="008F1F30" w:rsidP="00762C8E">
      <w:pPr>
        <w:numPr>
          <w:ilvl w:val="0"/>
          <w:numId w:val="4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نحوه برگزاری یک ضیافت رسمی برای مقامات دولتی</w:t>
      </w:r>
    </w:p>
    <w:p w14:paraId="3449727E" w14:textId="77777777" w:rsidR="008F1F30" w:rsidRPr="00762C8E" w:rsidRDefault="008F1F30" w:rsidP="00762C8E">
      <w:pPr>
        <w:numPr>
          <w:ilvl w:val="0"/>
          <w:numId w:val="4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نحوه برگزاری یک مراسم مذهبی</w:t>
      </w:r>
    </w:p>
    <w:p w14:paraId="00BA2C6F" w14:textId="77777777" w:rsidR="008F1F30" w:rsidRPr="00762C8E" w:rsidRDefault="008F1F30" w:rsidP="00762C8E">
      <w:pPr>
        <w:numPr>
          <w:ilvl w:val="0"/>
          <w:numId w:val="4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نحوه تنظیم یک قرارداد تجاری</w:t>
      </w:r>
    </w:p>
    <w:p w14:paraId="01475DF1" w14:textId="77777777" w:rsidR="008F1F30" w:rsidRPr="00762C8E" w:rsidRDefault="008F1F30" w:rsidP="00762C8E">
      <w:pPr>
        <w:numPr>
          <w:ilvl w:val="0"/>
          <w:numId w:val="447"/>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color w:val="1F1F1F"/>
          <w:kern w:val="0"/>
          <w:sz w:val="24"/>
          <w:szCs w:val="24"/>
          <w:bdr w:val="none" w:sz="0" w:space="0" w:color="auto" w:frame="1"/>
          <w:rtl/>
          <w14:ligatures w14:val="none"/>
        </w:rPr>
        <w:t>نحوه برگزاری یک جلسه کاری</w:t>
      </w:r>
    </w:p>
    <w:p w14:paraId="29EBA232" w14:textId="77777777" w:rsidR="008F1F30" w:rsidRPr="00762C8E" w:rsidRDefault="008F1F30" w:rsidP="00762C8E">
      <w:pPr>
        <w:spacing w:after="0" w:line="420" w:lineRule="atLeast"/>
        <w:rPr>
          <w:rFonts w:ascii="Arial" w:eastAsia="Times New Roman" w:hAnsi="Arial"/>
          <w:color w:val="1F1F1F"/>
          <w:kern w:val="0"/>
          <w:sz w:val="24"/>
          <w:szCs w:val="24"/>
          <w:bdr w:val="none" w:sz="0" w:space="0" w:color="auto" w:frame="1"/>
          <w:rtl/>
          <w14:ligatures w14:val="none"/>
        </w:rPr>
      </w:pPr>
    </w:p>
    <w:p w14:paraId="4FBA2D9E" w14:textId="77777777" w:rsidR="008F1F30" w:rsidRPr="00762C8E" w:rsidRDefault="008F1F30" w:rsidP="00762C8E">
      <w:pPr>
        <w:spacing w:after="240" w:line="360" w:lineRule="atLeast"/>
        <w:ind w:firstLine="0"/>
        <w:outlineLvl w:val="1"/>
        <w:rPr>
          <w:rFonts w:ascii="Arial" w:eastAsia="Times New Roman" w:hAnsi="Arial"/>
          <w:b/>
          <w:bCs/>
          <w:color w:val="1F1F1F"/>
          <w:kern w:val="0"/>
          <w:sz w:val="24"/>
          <w:szCs w:val="24"/>
          <w14:ligatures w14:val="none"/>
        </w:rPr>
      </w:pPr>
      <w:r w:rsidRPr="00762C8E">
        <w:rPr>
          <w:rFonts w:ascii="Arial" w:eastAsia="Times New Roman" w:hAnsi="Arial"/>
          <w:b/>
          <w:bCs/>
          <w:color w:val="1F1F1F"/>
          <w:kern w:val="0"/>
          <w:sz w:val="24"/>
          <w:szCs w:val="24"/>
          <w:rtl/>
          <w14:ligatures w14:val="none"/>
        </w:rPr>
        <w:t>عوامل موثر بر انتخاب نوع تشریفات</w:t>
      </w:r>
    </w:p>
    <w:p w14:paraId="3474E299"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انتخاب نوع تشریفات برای هر مناسبت یا رویداد رسمی، امری حساس و حائز اهمیت است. این انتخاب باید با توجه به عوامل مختلفی انجام شود تا ضمن حفظ شأن و منزلت افراد و مقامات حاضر، به بهترین نحو به اهداف مورد نظر دست یافت.</w:t>
      </w:r>
    </w:p>
    <w:p w14:paraId="0325E1CD"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مهم‌ترین عواملی که در انتخاب نوع تشریفات نقش دارند، عبارتند از:</w:t>
      </w:r>
    </w:p>
    <w:p w14:paraId="5F541D42" w14:textId="77777777" w:rsidR="008F1F30" w:rsidRPr="00762C8E" w:rsidRDefault="008F1F30" w:rsidP="00762C8E">
      <w:pPr>
        <w:numPr>
          <w:ilvl w:val="0"/>
          <w:numId w:val="4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اهمیت فرد یا مقام:</w:t>
      </w:r>
      <w:r w:rsidRPr="00762C8E">
        <w:rPr>
          <w:rFonts w:ascii="Arial" w:eastAsia="Times New Roman" w:hAnsi="Arial"/>
          <w:color w:val="1F1F1F"/>
          <w:kern w:val="0"/>
          <w:sz w:val="24"/>
          <w:szCs w:val="24"/>
          <w:bdr w:val="none" w:sz="0" w:space="0" w:color="auto" w:frame="1"/>
          <w:rtl/>
          <w14:ligatures w14:val="none"/>
        </w:rPr>
        <w:t xml:space="preserve"> شأن و منزلت فرد یا مقامی که در مناسبت یا رویداد حضور دارد، از مهم‌ترین عواملی است که باید در انتخاب نوع تشریفات در نظر گرفته شود. به عنوان مثال، تشریفاتی که برای رئیس جمهور یک کشور در نظر گرفته می‌شود، با تشریفاتی که برای یک مقام محلی در نظر گرفته می‌شود، بسیار متفاوت خواهد بود.</w:t>
      </w:r>
    </w:p>
    <w:p w14:paraId="38F35821" w14:textId="77777777" w:rsidR="008F1F30" w:rsidRPr="00762C8E" w:rsidRDefault="008F1F30" w:rsidP="00762C8E">
      <w:pPr>
        <w:numPr>
          <w:ilvl w:val="0"/>
          <w:numId w:val="4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نوع مناسبت یا رویداد:</w:t>
      </w:r>
      <w:r w:rsidRPr="00762C8E">
        <w:rPr>
          <w:rFonts w:ascii="Arial" w:eastAsia="Times New Roman" w:hAnsi="Arial"/>
          <w:color w:val="1F1F1F"/>
          <w:kern w:val="0"/>
          <w:sz w:val="24"/>
          <w:szCs w:val="24"/>
          <w:bdr w:val="none" w:sz="0" w:space="0" w:color="auto" w:frame="1"/>
          <w:rtl/>
          <w14:ligatures w14:val="none"/>
        </w:rPr>
        <w:t xml:space="preserve"> نوع مناسبت یا رویداد نیز از دیگر عوامل مهم در انتخاب نوع تشریفات است. به عنوان مثال، تشریفاتی که برای یک ملاقات رسمی بین دو رئیس جمهور در نظر گرفته می‌شود، با تشریفاتی که برای یک کنفرانس بین‌المللی در نظر گرفته می‌شود، متفاوت خواهد بود.</w:t>
      </w:r>
    </w:p>
    <w:p w14:paraId="6A88AAB9" w14:textId="77777777" w:rsidR="008F1F30" w:rsidRPr="00762C8E" w:rsidRDefault="008F1F30" w:rsidP="00762C8E">
      <w:pPr>
        <w:numPr>
          <w:ilvl w:val="0"/>
          <w:numId w:val="4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فرهنگ و عرف:</w:t>
      </w:r>
      <w:r w:rsidRPr="00762C8E">
        <w:rPr>
          <w:rFonts w:ascii="Arial" w:eastAsia="Times New Roman" w:hAnsi="Arial"/>
          <w:color w:val="1F1F1F"/>
          <w:kern w:val="0"/>
          <w:sz w:val="24"/>
          <w:szCs w:val="24"/>
          <w:bdr w:val="none" w:sz="0" w:space="0" w:color="auto" w:frame="1"/>
          <w:rtl/>
          <w14:ligatures w14:val="none"/>
        </w:rPr>
        <w:t xml:space="preserve"> تشریفات باید با توجه به فرهنگ و عرف جامعه‌ای که در آن برگزار می‌شود، تعیین شود. به عنوان مثال، تشریفاتی که در یک کشور غربی برگزار می‌شود، با تشریفاتی که در یک کشور شرقی برگزار می‌شود، متفاوت خواهد بود.</w:t>
      </w:r>
    </w:p>
    <w:p w14:paraId="180A7904" w14:textId="77777777" w:rsidR="008F1F30" w:rsidRPr="00762C8E" w:rsidRDefault="008F1F30" w:rsidP="00762C8E">
      <w:pPr>
        <w:numPr>
          <w:ilvl w:val="0"/>
          <w:numId w:val="4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محل برگزاری:</w:t>
      </w:r>
      <w:r w:rsidRPr="00762C8E">
        <w:rPr>
          <w:rFonts w:ascii="Arial" w:eastAsia="Times New Roman" w:hAnsi="Arial"/>
          <w:color w:val="1F1F1F"/>
          <w:kern w:val="0"/>
          <w:sz w:val="24"/>
          <w:szCs w:val="24"/>
          <w:bdr w:val="none" w:sz="0" w:space="0" w:color="auto" w:frame="1"/>
          <w:rtl/>
          <w14:ligatures w14:val="none"/>
        </w:rPr>
        <w:t xml:space="preserve"> محل برگزاری مناسبت یا رویداد نیز از دیگر عواملی است که باید در انتخاب نوع تشریفات در نظر گرفته شود. به عنوان مثال، تشریفاتی که در یک کاخ بزرگ برگزار می‌شود، با تشریفاتی که در یک سالن کنفرانس کوچک برگزار می‌شود، متفاوت خواهد بود.</w:t>
      </w:r>
    </w:p>
    <w:p w14:paraId="64D140F4" w14:textId="77777777" w:rsidR="008F1F30" w:rsidRPr="00762C8E" w:rsidRDefault="008F1F30" w:rsidP="00762C8E">
      <w:pPr>
        <w:numPr>
          <w:ilvl w:val="0"/>
          <w:numId w:val="4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بودجه:</w:t>
      </w:r>
      <w:r w:rsidRPr="00762C8E">
        <w:rPr>
          <w:rFonts w:ascii="Arial" w:eastAsia="Times New Roman" w:hAnsi="Arial"/>
          <w:color w:val="1F1F1F"/>
          <w:kern w:val="0"/>
          <w:sz w:val="24"/>
          <w:szCs w:val="24"/>
          <w:bdr w:val="none" w:sz="0" w:space="0" w:color="auto" w:frame="1"/>
          <w:rtl/>
          <w14:ligatures w14:val="none"/>
        </w:rPr>
        <w:t xml:space="preserve"> بودجه‌ای که برای تشریفات در نظر گرفته شده است، نیز از دیگر عواملی است که باید در انتخاب نوع تشریفات در نظر گرفته شود.</w:t>
      </w:r>
    </w:p>
    <w:p w14:paraId="4AB5BAD0"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تشریفات</w:t>
      </w:r>
    </w:p>
    <w:p w14:paraId="38CCA62A"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برای انجام تشریفات به طور صحیح و اصولی، به تجهیزات مختلفی نیاز است. این تجهیزات شامل موارد زیر می‌شود:</w:t>
      </w:r>
    </w:p>
    <w:p w14:paraId="1E0F629D" w14:textId="77777777" w:rsidR="008F1F30" w:rsidRPr="00762C8E" w:rsidRDefault="008F1F30" w:rsidP="00762C8E">
      <w:pPr>
        <w:numPr>
          <w:ilvl w:val="0"/>
          <w:numId w:val="4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پرچم‌ها:</w:t>
      </w:r>
      <w:r w:rsidRPr="00762C8E">
        <w:rPr>
          <w:rFonts w:ascii="Arial" w:eastAsia="Times New Roman" w:hAnsi="Arial"/>
          <w:color w:val="1F1F1F"/>
          <w:kern w:val="0"/>
          <w:sz w:val="24"/>
          <w:szCs w:val="24"/>
          <w:bdr w:val="none" w:sz="0" w:space="0" w:color="auto" w:frame="1"/>
          <w:rtl/>
          <w14:ligatures w14:val="none"/>
        </w:rPr>
        <w:t xml:space="preserve"> پرچم کشور میزبان، پرچم کشور مهمان و سایر پرچم‌های </w:t>
      </w:r>
      <w:r w:rsidRPr="00762C8E">
        <w:rPr>
          <w:rFonts w:ascii="Arial" w:eastAsia="Times New Roman" w:hAnsi="Arial"/>
          <w:color w:val="1F1F1F"/>
          <w:kern w:val="0"/>
          <w:sz w:val="24"/>
          <w:szCs w:val="24"/>
          <w:bdr w:val="none" w:sz="0" w:space="0" w:color="auto" w:frame="1"/>
          <w14:ligatures w14:val="none"/>
        </w:rPr>
        <w:t>relevant</w:t>
      </w:r>
      <w:r w:rsidRPr="00762C8E">
        <w:rPr>
          <w:rFonts w:ascii="Arial" w:eastAsia="Times New Roman" w:hAnsi="Arial"/>
          <w:color w:val="1F1F1F"/>
          <w:kern w:val="0"/>
          <w:sz w:val="24"/>
          <w:szCs w:val="24"/>
          <w:bdr w:val="none" w:sz="0" w:space="0" w:color="auto" w:frame="1"/>
          <w:rtl/>
          <w14:ligatures w14:val="none"/>
        </w:rPr>
        <w:t>.</w:t>
      </w:r>
    </w:p>
    <w:p w14:paraId="4F46F434" w14:textId="77777777" w:rsidR="008F1F30" w:rsidRPr="00762C8E" w:rsidRDefault="008F1F30" w:rsidP="00762C8E">
      <w:pPr>
        <w:numPr>
          <w:ilvl w:val="0"/>
          <w:numId w:val="4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کتیبه‌ها:</w:t>
      </w:r>
      <w:r w:rsidRPr="00762C8E">
        <w:rPr>
          <w:rFonts w:ascii="Arial" w:eastAsia="Times New Roman" w:hAnsi="Arial"/>
          <w:color w:val="1F1F1F"/>
          <w:kern w:val="0"/>
          <w:sz w:val="24"/>
          <w:szCs w:val="24"/>
          <w:bdr w:val="none" w:sz="0" w:space="0" w:color="auto" w:frame="1"/>
          <w:rtl/>
          <w14:ligatures w14:val="none"/>
        </w:rPr>
        <w:t xml:space="preserve"> کتیبه‌هایی با نام و عنوان افراد و مقامات حاضر در مناسبت یا رویداد.</w:t>
      </w:r>
    </w:p>
    <w:p w14:paraId="7013608E" w14:textId="77777777" w:rsidR="008F1F30" w:rsidRPr="00762C8E" w:rsidRDefault="008F1F30" w:rsidP="00762C8E">
      <w:pPr>
        <w:numPr>
          <w:ilvl w:val="0"/>
          <w:numId w:val="4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مبلمان:</w:t>
      </w:r>
      <w:r w:rsidRPr="00762C8E">
        <w:rPr>
          <w:rFonts w:ascii="Arial" w:eastAsia="Times New Roman" w:hAnsi="Arial"/>
          <w:color w:val="1F1F1F"/>
          <w:kern w:val="0"/>
          <w:sz w:val="24"/>
          <w:szCs w:val="24"/>
          <w:bdr w:val="none" w:sz="0" w:space="0" w:color="auto" w:frame="1"/>
          <w:rtl/>
          <w14:ligatures w14:val="none"/>
        </w:rPr>
        <w:t xml:space="preserve"> مبلمان مناسب برای افراد و مقامات حاضر در مناسبت یا رویداد.</w:t>
      </w:r>
    </w:p>
    <w:p w14:paraId="326C167B" w14:textId="77777777" w:rsidR="008F1F30" w:rsidRPr="00762C8E" w:rsidRDefault="008F1F30" w:rsidP="00762C8E">
      <w:pPr>
        <w:numPr>
          <w:ilvl w:val="0"/>
          <w:numId w:val="4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سیستم‌های صوتی و تصویری:</w:t>
      </w:r>
      <w:r w:rsidRPr="00762C8E">
        <w:rPr>
          <w:rFonts w:ascii="Arial" w:eastAsia="Times New Roman" w:hAnsi="Arial"/>
          <w:color w:val="1F1F1F"/>
          <w:kern w:val="0"/>
          <w:sz w:val="24"/>
          <w:szCs w:val="24"/>
          <w:bdr w:val="none" w:sz="0" w:space="0" w:color="auto" w:frame="1"/>
          <w:rtl/>
          <w14:ligatures w14:val="none"/>
        </w:rPr>
        <w:t xml:space="preserve"> سیستم‌های صوتی و تصویری برای پخش سخنرانی‌ها، موسیقی و سایر برنامه‌ها.</w:t>
      </w:r>
    </w:p>
    <w:p w14:paraId="77A73FED" w14:textId="77777777" w:rsidR="008F1F30" w:rsidRPr="00762C8E" w:rsidRDefault="008F1F30" w:rsidP="00762C8E">
      <w:pPr>
        <w:numPr>
          <w:ilvl w:val="0"/>
          <w:numId w:val="4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وسایل پذیرایی:</w:t>
      </w:r>
      <w:r w:rsidRPr="00762C8E">
        <w:rPr>
          <w:rFonts w:ascii="Arial" w:eastAsia="Times New Roman" w:hAnsi="Arial"/>
          <w:color w:val="1F1F1F"/>
          <w:kern w:val="0"/>
          <w:sz w:val="24"/>
          <w:szCs w:val="24"/>
          <w:bdr w:val="none" w:sz="0" w:space="0" w:color="auto" w:frame="1"/>
          <w:rtl/>
          <w14:ligatures w14:val="none"/>
        </w:rPr>
        <w:t xml:space="preserve"> وسایل پذیرایی مانند لیوان، بشقاب، کارد و چنگال و سایر وسایل مورد نیاز برای پذیرایی از افراد حاضر در مناسبت یا رویداد.</w:t>
      </w:r>
    </w:p>
    <w:p w14:paraId="664C5FBB" w14:textId="77777777" w:rsidR="008F1F30" w:rsidRPr="00762C8E" w:rsidRDefault="008F1F30" w:rsidP="00762C8E">
      <w:pPr>
        <w:numPr>
          <w:ilvl w:val="0"/>
          <w:numId w:val="4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وسایل حمل و نقل:</w:t>
      </w:r>
      <w:r w:rsidRPr="00762C8E">
        <w:rPr>
          <w:rFonts w:ascii="Arial" w:eastAsia="Times New Roman" w:hAnsi="Arial"/>
          <w:color w:val="1F1F1F"/>
          <w:kern w:val="0"/>
          <w:sz w:val="24"/>
          <w:szCs w:val="24"/>
          <w:bdr w:val="none" w:sz="0" w:space="0" w:color="auto" w:frame="1"/>
          <w:rtl/>
          <w14:ligatures w14:val="none"/>
        </w:rPr>
        <w:t xml:space="preserve"> وسایل حمل و نقل مناسب برای جابجایی افراد و مقامات حاضر در مناسبت یا رویداد.</w:t>
      </w:r>
    </w:p>
    <w:p w14:paraId="1B0173DC"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تشریفات کنندگان</w:t>
      </w:r>
    </w:p>
    <w:p w14:paraId="21C67A1E"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کنندگان باید از مهارت‌های مختلفی برخوردار باشند تا بتوانند وظایف خود را به نحو احسن انجام دهند. این مهارت‌ها شامل موارد زیر می‌شود:</w:t>
      </w:r>
    </w:p>
    <w:p w14:paraId="56479768" w14:textId="77777777" w:rsidR="008F1F30" w:rsidRPr="00762C8E" w:rsidRDefault="008F1F30" w:rsidP="00762C8E">
      <w:pPr>
        <w:numPr>
          <w:ilvl w:val="0"/>
          <w:numId w:val="47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آشنایی با آداب و رسوم و مقررات تشریفات:</w:t>
      </w:r>
      <w:r w:rsidRPr="00762C8E">
        <w:rPr>
          <w:rFonts w:ascii="Arial" w:eastAsia="Times New Roman" w:hAnsi="Arial"/>
          <w:color w:val="1F1F1F"/>
          <w:kern w:val="0"/>
          <w:sz w:val="24"/>
          <w:szCs w:val="24"/>
          <w:bdr w:val="none" w:sz="0" w:space="0" w:color="auto" w:frame="1"/>
          <w:rtl/>
          <w14:ligatures w14:val="none"/>
        </w:rPr>
        <w:t xml:space="preserve"> تشریفات کنندگان باید با آداب و رسوم و مقررات تشریفات در سطوح مختلف، از جمله تشریفات دیپلماتیک، دولتی، نظامی، مذهبی و تجاری آشنا باشند.</w:t>
      </w:r>
    </w:p>
    <w:p w14:paraId="138847B3" w14:textId="77777777" w:rsidR="008F1F30" w:rsidRPr="00762C8E" w:rsidRDefault="008F1F30" w:rsidP="00762C8E">
      <w:pPr>
        <w:numPr>
          <w:ilvl w:val="0"/>
          <w:numId w:val="47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ارتباطی:</w:t>
      </w:r>
      <w:r w:rsidRPr="00762C8E">
        <w:rPr>
          <w:rFonts w:ascii="Arial" w:eastAsia="Times New Roman" w:hAnsi="Arial"/>
          <w:color w:val="1F1F1F"/>
          <w:kern w:val="0"/>
          <w:sz w:val="24"/>
          <w:szCs w:val="24"/>
          <w:bdr w:val="none" w:sz="0" w:space="0" w:color="auto" w:frame="1"/>
          <w:rtl/>
          <w14:ligatures w14:val="none"/>
        </w:rPr>
        <w:t xml:space="preserve"> تشریفات کنندگان باید از مهارت‌های ارتباطی قوی برخوردار باشند تا بتوانند به طور موثر با افراد و مقامات حاضر در مناسبت یا رویداد ارتباط برقرار کنند.</w:t>
      </w:r>
    </w:p>
    <w:p w14:paraId="6E336C7A" w14:textId="77777777" w:rsidR="008F1F30" w:rsidRPr="00762C8E" w:rsidRDefault="008F1F30" w:rsidP="00762C8E">
      <w:pPr>
        <w:numPr>
          <w:ilvl w:val="0"/>
          <w:numId w:val="47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سازمانی:</w:t>
      </w:r>
      <w:r w:rsidRPr="00762C8E">
        <w:rPr>
          <w:rFonts w:ascii="Arial" w:eastAsia="Times New Roman" w:hAnsi="Arial"/>
          <w:color w:val="1F1F1F"/>
          <w:kern w:val="0"/>
          <w:sz w:val="24"/>
          <w:szCs w:val="24"/>
          <w:bdr w:val="none" w:sz="0" w:space="0" w:color="auto" w:frame="1"/>
          <w:rtl/>
          <w14:ligatures w14:val="none"/>
        </w:rPr>
        <w:t xml:space="preserve"> تشریفات کنندگان باید از مهارت‌های سازمانی قوی برخوردار باشند تا بتوانند برنامه‌ریزی و هماهنگی لازم برای انجام تشریفات را به نحو احسن انجام دهند.</w:t>
      </w:r>
    </w:p>
    <w:p w14:paraId="45D564FA" w14:textId="77777777" w:rsidR="008F1F30" w:rsidRPr="00762C8E" w:rsidRDefault="008F1F30" w:rsidP="00762C8E">
      <w:pPr>
        <w:numPr>
          <w:ilvl w:val="0"/>
          <w:numId w:val="47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حل مسئله:</w:t>
      </w:r>
      <w:r w:rsidRPr="00762C8E">
        <w:rPr>
          <w:rFonts w:ascii="Arial" w:eastAsia="Times New Roman" w:hAnsi="Arial"/>
          <w:color w:val="1F1F1F"/>
          <w:kern w:val="0"/>
          <w:sz w:val="24"/>
          <w:szCs w:val="24"/>
          <w:bdr w:val="none" w:sz="0" w:space="0" w:color="auto" w:frame="1"/>
          <w:rtl/>
          <w14:ligatures w14:val="none"/>
        </w:rPr>
        <w:t xml:space="preserve"> تشریفات کنندگان باید از مهارت‌های حل مسئله قوی برخوردار باشند تا بتوانند در صورت بروز هرگونه مشکل یا چالشی، به سرعت و به درستی آن را حل کنند.</w:t>
      </w:r>
    </w:p>
    <w:p w14:paraId="268FB0F3" w14:textId="77777777" w:rsidR="008F1F30" w:rsidRPr="00762C8E" w:rsidRDefault="008F1F30" w:rsidP="00762C8E">
      <w:pPr>
        <w:numPr>
          <w:ilvl w:val="0"/>
          <w:numId w:val="47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دیپلماتیک:</w:t>
      </w:r>
      <w:r w:rsidRPr="00762C8E">
        <w:rPr>
          <w:rFonts w:ascii="Arial" w:eastAsia="Times New Roman" w:hAnsi="Arial"/>
          <w:color w:val="1F1F1F"/>
          <w:kern w:val="0"/>
          <w:sz w:val="24"/>
          <w:szCs w:val="24"/>
          <w:bdr w:val="none" w:sz="0" w:space="0" w:color="auto" w:frame="1"/>
          <w:rtl/>
          <w14:ligatures w14:val="none"/>
        </w:rPr>
        <w:t xml:space="preserve"> تشریفات کنندگان، به ویژه در سطوح عالی، باید از مهارت‌های دیپلماتیک قوی برخوردار باشند تا بتوانند در تعامل با افراد و مقامات از کشورهای مختلف، به طور موث</w:t>
      </w:r>
    </w:p>
    <w:p w14:paraId="718423DB" w14:textId="77777777" w:rsidR="008F1F30" w:rsidRPr="00762C8E" w:rsidRDefault="008F1F30" w:rsidP="00762C8E">
      <w:pPr>
        <w:spacing w:before="100" w:beforeAutospacing="1" w:after="100" w:afterAutospacing="1" w:line="240" w:lineRule="auto"/>
        <w:ind w:firstLine="0"/>
        <w:outlineLvl w:val="1"/>
        <w:rPr>
          <w:rFonts w:ascii="Times New Roman" w:eastAsia="Times New Roman" w:hAnsi="Times New Roman"/>
          <w:b/>
          <w:bCs/>
          <w:kern w:val="0"/>
          <w:sz w:val="36"/>
          <w:szCs w:val="36"/>
          <w14:ligatures w14:val="none"/>
        </w:rPr>
      </w:pPr>
      <w:r w:rsidRPr="00762C8E">
        <w:rPr>
          <w:rFonts w:ascii="Times New Roman" w:eastAsia="Times New Roman" w:hAnsi="Times New Roman"/>
          <w:b/>
          <w:bCs/>
          <w:kern w:val="0"/>
          <w:sz w:val="36"/>
          <w:szCs w:val="36"/>
          <w:rtl/>
          <w14:ligatures w14:val="none"/>
        </w:rPr>
        <w:t>قوانین و مقررات تشریفات</w:t>
      </w:r>
    </w:p>
    <w:p w14:paraId="756070A2"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lastRenderedPageBreak/>
        <w:t>تشریفات بر اساس قوانین و مقررات مختلفی تدوین و اجرا می‌شود</w:t>
      </w:r>
      <w:r w:rsidRPr="00762C8E">
        <w:rPr>
          <w:rFonts w:ascii="Times New Roman" w:eastAsia="Times New Roman" w:hAnsi="Times New Roman" w:hint="cs"/>
          <w:kern w:val="0"/>
          <w:sz w:val="24"/>
          <w:szCs w:val="24"/>
          <w:rtl/>
          <w14:ligatures w14:val="none"/>
        </w:rPr>
        <w:t xml:space="preserve">. </w:t>
      </w:r>
      <w:r w:rsidRPr="00762C8E">
        <w:rPr>
          <w:rFonts w:ascii="Times New Roman" w:eastAsia="Times New Roman" w:hAnsi="Times New Roman"/>
          <w:kern w:val="0"/>
          <w:sz w:val="24"/>
          <w:szCs w:val="24"/>
          <w:rtl/>
          <w14:ligatures w14:val="none"/>
        </w:rPr>
        <w:t>این قوانین و مقررات در سطوح مختلف بین‌المللی، ملی و سازمانی وجود دارد</w:t>
      </w:r>
      <w:r w:rsidRPr="00762C8E">
        <w:rPr>
          <w:rFonts w:ascii="Times New Roman" w:eastAsia="Times New Roman" w:hAnsi="Times New Roman"/>
          <w:kern w:val="0"/>
          <w:sz w:val="24"/>
          <w:szCs w:val="24"/>
          <w14:ligatures w14:val="none"/>
        </w:rPr>
        <w:t>.</w:t>
      </w:r>
    </w:p>
    <w:p w14:paraId="0FCDDC3C"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مهم‌ترین قوانین و مقررات بین‌المللی تشریفات عبارتند از</w:t>
      </w:r>
      <w:r w:rsidRPr="00762C8E">
        <w:rPr>
          <w:rFonts w:ascii="Times New Roman" w:eastAsia="Times New Roman" w:hAnsi="Times New Roman"/>
          <w:b/>
          <w:bCs/>
          <w:kern w:val="0"/>
          <w:sz w:val="24"/>
          <w:szCs w:val="24"/>
          <w14:ligatures w14:val="none"/>
        </w:rPr>
        <w:t>:</w:t>
      </w:r>
    </w:p>
    <w:p w14:paraId="67869421" w14:textId="77777777" w:rsidR="008F1F30" w:rsidRPr="00762C8E" w:rsidRDefault="008F1F30" w:rsidP="00762C8E">
      <w:pPr>
        <w:numPr>
          <w:ilvl w:val="0"/>
          <w:numId w:val="474"/>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کنوانسیون وین در مورد روابط دیپلماتیک</w:t>
      </w:r>
      <w:r w:rsidRPr="00762C8E">
        <w:rPr>
          <w:rFonts w:ascii="Times New Roman" w:eastAsia="Times New Roman" w:hAnsi="Times New Roman"/>
          <w:b/>
          <w:bCs/>
          <w:kern w:val="0"/>
          <w:sz w:val="24"/>
          <w:szCs w:val="24"/>
          <w14:ligatures w14:val="none"/>
        </w:rPr>
        <w:t xml:space="preserve"> (1961):</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کنوانسیون قواعد و مقرراتی را برای روابط دیپلماتیک بین کشورها تعیین می‌کند</w:t>
      </w:r>
      <w:r w:rsidRPr="00762C8E">
        <w:rPr>
          <w:rFonts w:ascii="Times New Roman" w:eastAsia="Times New Roman" w:hAnsi="Times New Roman"/>
          <w:kern w:val="0"/>
          <w:sz w:val="24"/>
          <w:szCs w:val="24"/>
          <w14:ligatures w14:val="none"/>
        </w:rPr>
        <w:t>.</w:t>
      </w:r>
    </w:p>
    <w:p w14:paraId="30EDA7E1" w14:textId="77777777" w:rsidR="008F1F30" w:rsidRPr="00762C8E" w:rsidRDefault="008F1F30" w:rsidP="00762C8E">
      <w:pPr>
        <w:numPr>
          <w:ilvl w:val="0"/>
          <w:numId w:val="474"/>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کنوانسیون وین در مورد روابط کنسولی</w:t>
      </w:r>
      <w:r w:rsidRPr="00762C8E">
        <w:rPr>
          <w:rFonts w:ascii="Times New Roman" w:eastAsia="Times New Roman" w:hAnsi="Times New Roman"/>
          <w:b/>
          <w:bCs/>
          <w:kern w:val="0"/>
          <w:sz w:val="24"/>
          <w:szCs w:val="24"/>
          <w14:ligatures w14:val="none"/>
        </w:rPr>
        <w:t xml:space="preserve"> (1963):</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کنوانسیون قواعد و مقرراتی را برای روابط کنسولی بین کشورها تعیین می‌کند</w:t>
      </w:r>
      <w:r w:rsidRPr="00762C8E">
        <w:rPr>
          <w:rFonts w:ascii="Times New Roman" w:eastAsia="Times New Roman" w:hAnsi="Times New Roman"/>
          <w:kern w:val="0"/>
          <w:sz w:val="24"/>
          <w:szCs w:val="24"/>
          <w14:ligatures w14:val="none"/>
        </w:rPr>
        <w:t>.</w:t>
      </w:r>
    </w:p>
    <w:p w14:paraId="284E402D" w14:textId="77777777" w:rsidR="008F1F30" w:rsidRPr="00762C8E" w:rsidRDefault="008F1F30" w:rsidP="00762C8E">
      <w:pPr>
        <w:numPr>
          <w:ilvl w:val="0"/>
          <w:numId w:val="474"/>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راهنمای تشریفات سازمان ملل متحد</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راهنما توسط دفتر تشریفات و ارتباطات سازمان ملل متحد</w:t>
      </w:r>
      <w:r w:rsidRPr="00762C8E">
        <w:rPr>
          <w:rFonts w:ascii="Times New Roman" w:eastAsia="Times New Roman" w:hAnsi="Times New Roman"/>
          <w:kern w:val="0"/>
          <w:sz w:val="24"/>
          <w:szCs w:val="24"/>
          <w14:ligatures w14:val="none"/>
        </w:rPr>
        <w:t xml:space="preserve"> (UNPLS) </w:t>
      </w:r>
      <w:r w:rsidRPr="00762C8E">
        <w:rPr>
          <w:rFonts w:ascii="Times New Roman" w:eastAsia="Times New Roman" w:hAnsi="Times New Roman"/>
          <w:kern w:val="0"/>
          <w:sz w:val="24"/>
          <w:szCs w:val="24"/>
          <w:rtl/>
          <w14:ligatures w14:val="none"/>
        </w:rPr>
        <w:t>منتشر شده است و قواعد و مقرراتی را برای تشریفات در سازمان ملل متحد و سایر سازمان‌های بین‌المللی ارائه می‌دهد</w:t>
      </w:r>
      <w:r w:rsidRPr="00762C8E">
        <w:rPr>
          <w:rFonts w:ascii="Times New Roman" w:eastAsia="Times New Roman" w:hAnsi="Times New Roman"/>
          <w:kern w:val="0"/>
          <w:sz w:val="24"/>
          <w:szCs w:val="24"/>
          <w14:ligatures w14:val="none"/>
        </w:rPr>
        <w:t>.</w:t>
      </w:r>
    </w:p>
    <w:p w14:paraId="5D00C53A"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مهم‌ترین قوانین و مقررات ملی تشریفات در ایران عبارتند از</w:t>
      </w:r>
      <w:r w:rsidRPr="00762C8E">
        <w:rPr>
          <w:rFonts w:ascii="Times New Roman" w:eastAsia="Times New Roman" w:hAnsi="Times New Roman"/>
          <w:b/>
          <w:bCs/>
          <w:kern w:val="0"/>
          <w:sz w:val="24"/>
          <w:szCs w:val="24"/>
          <w14:ligatures w14:val="none"/>
        </w:rPr>
        <w:t>:</w:t>
      </w:r>
    </w:p>
    <w:p w14:paraId="019B3BD5" w14:textId="77777777" w:rsidR="008F1F30" w:rsidRPr="00762C8E" w:rsidRDefault="008F1F30" w:rsidP="00762C8E">
      <w:pPr>
        <w:numPr>
          <w:ilvl w:val="0"/>
          <w:numId w:val="475"/>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آیین‌نامه تشریفات جمهوری اسلامی ایران</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hint="cs"/>
          <w:kern w:val="0"/>
          <w:sz w:val="24"/>
          <w:szCs w:val="24"/>
          <w:rtl/>
          <w14:ligatures w14:val="none"/>
        </w:rPr>
        <w:t xml:space="preserve"> </w:t>
      </w:r>
      <w:r w:rsidRPr="00762C8E">
        <w:rPr>
          <w:rFonts w:ascii="Times New Roman" w:eastAsia="Times New Roman" w:hAnsi="Times New Roman"/>
          <w:kern w:val="0"/>
          <w:sz w:val="24"/>
          <w:szCs w:val="24"/>
          <w:rtl/>
          <w14:ligatures w14:val="none"/>
        </w:rPr>
        <w:t>این آیین‌نامه توسط معاونت تشریفات ریاست جمهوری ایران تدوین و ابلاغ شده است و قواعد و مقرراتی را برای تشریفات در سطوح مختلف دولتی در ایران ارائه می‌دهد</w:t>
      </w:r>
      <w:r w:rsidRPr="00762C8E">
        <w:rPr>
          <w:rFonts w:ascii="Times New Roman" w:eastAsia="Times New Roman" w:hAnsi="Times New Roman"/>
          <w:kern w:val="0"/>
          <w:sz w:val="24"/>
          <w:szCs w:val="24"/>
          <w14:ligatures w14:val="none"/>
        </w:rPr>
        <w:t>.</w:t>
      </w:r>
    </w:p>
    <w:p w14:paraId="3B531439" w14:textId="77777777" w:rsidR="008F1F30" w:rsidRPr="00762C8E" w:rsidRDefault="008F1F30" w:rsidP="00762C8E">
      <w:pPr>
        <w:numPr>
          <w:ilvl w:val="0"/>
          <w:numId w:val="475"/>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دستورالعمل تشریفات وزارت امور خارجه جمهوری اسلامی ایران</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hint="cs"/>
          <w:kern w:val="0"/>
          <w:sz w:val="24"/>
          <w:szCs w:val="24"/>
          <w:rtl/>
          <w14:ligatures w14:val="none"/>
        </w:rPr>
        <w:t xml:space="preserve"> </w:t>
      </w:r>
      <w:r w:rsidRPr="00762C8E">
        <w:rPr>
          <w:rFonts w:ascii="Times New Roman" w:eastAsia="Times New Roman" w:hAnsi="Times New Roman"/>
          <w:kern w:val="0"/>
          <w:sz w:val="24"/>
          <w:szCs w:val="24"/>
          <w:rtl/>
          <w14:ligatures w14:val="none"/>
        </w:rPr>
        <w:t>این دستورالعمل توسط وزارت امور خارجه ایران تدوین و ابلاغ شده است و قواعد و مقرراتی را برای تشریفات در روابط خارجی ایران ارائه می‌دهد</w:t>
      </w:r>
      <w:r w:rsidRPr="00762C8E">
        <w:rPr>
          <w:rFonts w:ascii="Times New Roman" w:eastAsia="Times New Roman" w:hAnsi="Times New Roman"/>
          <w:kern w:val="0"/>
          <w:sz w:val="24"/>
          <w:szCs w:val="24"/>
          <w14:ligatures w14:val="none"/>
        </w:rPr>
        <w:t>.</w:t>
      </w:r>
    </w:p>
    <w:p w14:paraId="7D3BB13C" w14:textId="77777777" w:rsidR="008F1F30" w:rsidRPr="00762C8E" w:rsidRDefault="008F1F30" w:rsidP="00762C8E">
      <w:pPr>
        <w:numPr>
          <w:ilvl w:val="0"/>
          <w:numId w:val="475"/>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قوانین و مقررات سازمانی تشریفات نیز توسط هر سازمان یا نهاد به طور جداگانه تدوین و ابلاغ می‌شود</w:t>
      </w:r>
      <w:r w:rsidRPr="00762C8E">
        <w:rPr>
          <w:rFonts w:ascii="Times New Roman" w:eastAsia="Times New Roman" w:hAnsi="Times New Roman"/>
          <w:kern w:val="0"/>
          <w:sz w:val="24"/>
          <w:szCs w:val="24"/>
          <w14:ligatures w14:val="none"/>
        </w:rPr>
        <w:t>.</w:t>
      </w:r>
    </w:p>
    <w:p w14:paraId="760B50FE" w14:textId="77777777" w:rsidR="008F1F30" w:rsidRPr="00762C8E" w:rsidRDefault="008F1F30" w:rsidP="00762C8E">
      <w:p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رعایت قوانین و مقررات تشریفات از اهمیت بالایی برخوردار است، زیرا به حفظ نظم و احترام در مناسبت‌ها و رویدادهای رسمی کمک می‌کند و از بروز هرگونه مشکل یا چالشی جلوگیری می‌کند</w:t>
      </w:r>
      <w:r w:rsidRPr="00762C8E">
        <w:rPr>
          <w:rFonts w:ascii="Times New Roman" w:eastAsia="Times New Roman" w:hAnsi="Times New Roman"/>
          <w:kern w:val="0"/>
          <w:sz w:val="24"/>
          <w:szCs w:val="24"/>
          <w14:ligatures w14:val="none"/>
        </w:rPr>
        <w:t>.</w:t>
      </w:r>
    </w:p>
    <w:p w14:paraId="2B2F0667" w14:textId="77777777" w:rsidR="008F1F30" w:rsidRPr="00762C8E" w:rsidRDefault="008F1F30"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1.</w:t>
      </w:r>
      <w:r w:rsidRPr="00762C8E">
        <w:rPr>
          <w:rFonts w:ascii="Arial" w:eastAsia="Times New Roman" w:hAnsi="Arial"/>
          <w:b/>
          <w:bCs/>
          <w:color w:val="1F1F1F"/>
          <w:kern w:val="0"/>
          <w:sz w:val="24"/>
          <w:szCs w:val="24"/>
          <w14:ligatures w14:val="none"/>
        </w:rPr>
        <w:t>1</w:t>
      </w:r>
      <w:r w:rsidRPr="00762C8E">
        <w:rPr>
          <w:rFonts w:ascii="Arial" w:eastAsia="Times New Roman" w:hAnsi="Arial"/>
          <w:b/>
          <w:bCs/>
          <w:color w:val="1F1F1F"/>
          <w:kern w:val="0"/>
          <w:sz w:val="24"/>
          <w:szCs w:val="24"/>
          <w:rtl/>
          <w14:ligatures w14:val="none"/>
        </w:rPr>
        <w:t>.</w:t>
      </w:r>
      <w:r w:rsidRPr="00762C8E">
        <w:rPr>
          <w:rFonts w:ascii="Arial" w:eastAsia="Times New Roman" w:hAnsi="Arial"/>
          <w:b/>
          <w:bCs/>
          <w:color w:val="1F1F1F"/>
          <w:kern w:val="0"/>
          <w:sz w:val="24"/>
          <w:szCs w:val="24"/>
          <w14:ligatures w14:val="none"/>
        </w:rPr>
        <w:t>2</w:t>
      </w:r>
      <w:r w:rsidRPr="00762C8E">
        <w:rPr>
          <w:rFonts w:ascii="Arial" w:eastAsia="Times New Roman" w:hAnsi="Arial"/>
          <w:b/>
          <w:bCs/>
          <w:color w:val="1F1F1F"/>
          <w:kern w:val="0"/>
          <w:sz w:val="24"/>
          <w:szCs w:val="24"/>
          <w:rtl/>
          <w14:ligatures w14:val="none"/>
        </w:rPr>
        <w:t xml:space="preserve"> اسکورت</w:t>
      </w:r>
    </w:p>
    <w:p w14:paraId="46156713"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اسکورت به معنای همراهی و محافظت از یک شخص یا گروه در حین حرکت یا انجام یک فعالیت خاص است. اسکورت معمولاً توسط افراد آموزش‌دیده و مجرب انجام می‌شود که از مهارت‌های لازم برای حفاظت از افراد تحت اسکورت در برابر خطرات احتمالی برخوردار هستند.</w:t>
      </w:r>
    </w:p>
    <w:p w14:paraId="3E200C95" w14:textId="77777777" w:rsidR="008F1F30" w:rsidRPr="00762C8E" w:rsidRDefault="008F1F30"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r w:rsidRPr="00762C8E">
        <w:rPr>
          <w:rFonts w:ascii="Arial" w:eastAsia="Times New Roman" w:hAnsi="Arial" w:hint="cs"/>
          <w:b/>
          <w:bCs/>
          <w:color w:val="1F1F1F"/>
          <w:kern w:val="0"/>
          <w:sz w:val="24"/>
          <w:szCs w:val="24"/>
          <w:bdr w:val="none" w:sz="0" w:space="0" w:color="auto" w:frame="1"/>
          <w:rtl/>
          <w14:ligatures w14:val="none"/>
        </w:rPr>
        <w:t>تعاریف اسکورت:</w:t>
      </w:r>
    </w:p>
    <w:p w14:paraId="6E8F914F"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w:t>
      </w:r>
      <w:r w:rsidRPr="00762C8E">
        <w:rPr>
          <w:rFonts w:ascii="Arial" w:eastAsia="Times New Roman" w:hAnsi="Arial"/>
          <w:color w:val="1F1F1F"/>
          <w:kern w:val="0"/>
          <w:sz w:val="24"/>
          <w:szCs w:val="24"/>
          <w:rtl/>
          <w14:ligatures w14:val="none"/>
        </w:rPr>
        <w:t xml:space="preserve"> (به انگلیسی: </w:t>
      </w:r>
      <w:r w:rsidRPr="00762C8E">
        <w:rPr>
          <w:rFonts w:ascii="Arial" w:eastAsia="Times New Roman" w:hAnsi="Arial"/>
          <w:color w:val="1F1F1F"/>
          <w:kern w:val="0"/>
          <w:sz w:val="24"/>
          <w:szCs w:val="24"/>
          <w14:ligatures w14:val="none"/>
        </w:rPr>
        <w:t>Escort</w:t>
      </w:r>
      <w:r w:rsidRPr="00762C8E">
        <w:rPr>
          <w:rFonts w:ascii="Arial" w:eastAsia="Times New Roman" w:hAnsi="Arial"/>
          <w:color w:val="1F1F1F"/>
          <w:kern w:val="0"/>
          <w:sz w:val="24"/>
          <w:szCs w:val="24"/>
          <w:rtl/>
          <w14:ligatures w14:val="none"/>
        </w:rPr>
        <w:t>) در معنای کلی به معنای همراهی و محافظت از یک شخص یا وسیله نقلیه در حین جابجایی است. این اصطلاح معمولاً برای محافظت از افراد مهم، مقامات دولتی، مهمانان خارجی و یا محموله‌های با ارزش در برابر تهدیدات امنیتی مانند ترور، آدم‌ربایی، بمب‌گذاری و حملات مسلحانه استفاده می‌شود.</w:t>
      </w:r>
    </w:p>
    <w:p w14:paraId="14C67418"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تعاریف مختلف اسکورت:</w:t>
      </w:r>
    </w:p>
    <w:p w14:paraId="1C6081E1" w14:textId="77777777" w:rsidR="008F1F30" w:rsidRPr="00762C8E" w:rsidRDefault="008F1F30" w:rsidP="00762C8E">
      <w:pPr>
        <w:numPr>
          <w:ilvl w:val="0"/>
          <w:numId w:val="4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فرهنگ لغت فارسی معین:</w:t>
      </w:r>
      <w:r w:rsidRPr="00762C8E">
        <w:rPr>
          <w:rFonts w:ascii="Arial" w:eastAsia="Times New Roman" w:hAnsi="Arial"/>
          <w:color w:val="1F1F1F"/>
          <w:kern w:val="0"/>
          <w:sz w:val="24"/>
          <w:szCs w:val="24"/>
          <w:rtl/>
          <w14:ligatures w14:val="none"/>
        </w:rPr>
        <w:t xml:space="preserve"> همراهی و محافظت از کسی یا چیزی در حین حرکت.</w:t>
      </w:r>
    </w:p>
    <w:p w14:paraId="3D636151" w14:textId="77777777" w:rsidR="008F1F30" w:rsidRPr="00762C8E" w:rsidRDefault="008F1F30" w:rsidP="00762C8E">
      <w:pPr>
        <w:numPr>
          <w:ilvl w:val="0"/>
          <w:numId w:val="4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فرهنگ لغت دهخدا:</w:t>
      </w:r>
      <w:r w:rsidRPr="00762C8E">
        <w:rPr>
          <w:rFonts w:ascii="Arial" w:eastAsia="Times New Roman" w:hAnsi="Arial"/>
          <w:color w:val="1F1F1F"/>
          <w:kern w:val="0"/>
          <w:sz w:val="24"/>
          <w:szCs w:val="24"/>
          <w:rtl/>
          <w14:ligatures w14:val="none"/>
        </w:rPr>
        <w:t xml:space="preserve"> همراهی و محافظت کردن از کسی یا چیزی در حین حرکت.</w:t>
      </w:r>
    </w:p>
    <w:p w14:paraId="28992C54" w14:textId="77777777" w:rsidR="008F1F30" w:rsidRPr="00762C8E" w:rsidRDefault="008F1F30" w:rsidP="00762C8E">
      <w:pPr>
        <w:numPr>
          <w:ilvl w:val="0"/>
          <w:numId w:val="4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فرهنگ لغت آریانپور:</w:t>
      </w:r>
      <w:r w:rsidRPr="00762C8E">
        <w:rPr>
          <w:rFonts w:ascii="Arial" w:eastAsia="Times New Roman" w:hAnsi="Arial"/>
          <w:color w:val="1F1F1F"/>
          <w:kern w:val="0"/>
          <w:sz w:val="24"/>
          <w:szCs w:val="24"/>
          <w:rtl/>
          <w14:ligatures w14:val="none"/>
        </w:rPr>
        <w:t xml:space="preserve"> همراهی و محافظت کردن از کسی یا چیزی در حین حرکت.</w:t>
      </w:r>
    </w:p>
    <w:p w14:paraId="17466C6F" w14:textId="77777777" w:rsidR="008F1F30" w:rsidRPr="00762C8E" w:rsidRDefault="008F1F30" w:rsidP="00762C8E">
      <w:pPr>
        <w:numPr>
          <w:ilvl w:val="0"/>
          <w:numId w:val="46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ویکی‌پدیا:</w:t>
      </w:r>
      <w:r w:rsidRPr="00762C8E">
        <w:rPr>
          <w:rFonts w:ascii="Arial" w:eastAsia="Times New Roman" w:hAnsi="Arial"/>
          <w:color w:val="1F1F1F"/>
          <w:kern w:val="0"/>
          <w:sz w:val="24"/>
          <w:szCs w:val="24"/>
          <w:bdr w:val="none" w:sz="0" w:space="0" w:color="auto" w:frame="1"/>
          <w:rtl/>
          <w14:ligatures w14:val="none"/>
        </w:rPr>
        <w:t xml:space="preserve"> همراهی با کسی یا چیزی به عنوان محافظت.</w:t>
      </w:r>
    </w:p>
    <w:p w14:paraId="03BA909B" w14:textId="77777777" w:rsidR="008F1F30" w:rsidRPr="00762C8E" w:rsidRDefault="008F1F30" w:rsidP="00762C8E">
      <w:pPr>
        <w:numPr>
          <w:ilvl w:val="0"/>
          <w:numId w:val="46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انجمن بین‌المللی حفاظت از شخصیت‌های مهم (</w:t>
      </w:r>
      <w:r w:rsidRPr="00762C8E">
        <w:rPr>
          <w:rFonts w:ascii="Arial" w:eastAsia="Times New Roman" w:hAnsi="Arial"/>
          <w:b/>
          <w:bCs/>
          <w:color w:val="1F1F1F"/>
          <w:kern w:val="0"/>
          <w:sz w:val="24"/>
          <w:szCs w:val="24"/>
          <w:bdr w:val="none" w:sz="0" w:space="0" w:color="auto" w:frame="1"/>
          <w14:ligatures w14:val="none"/>
        </w:rPr>
        <w:t>IAVIP</w:t>
      </w:r>
      <w:r w:rsidRPr="00762C8E">
        <w:rPr>
          <w:rFonts w:ascii="Arial" w:eastAsia="Times New Roman" w:hAnsi="Arial"/>
          <w:b/>
          <w:bCs/>
          <w:color w:val="1F1F1F"/>
          <w:kern w:val="0"/>
          <w:sz w:val="24"/>
          <w:szCs w:val="24"/>
          <w:bdr w:val="none" w:sz="0" w:space="0" w:color="auto" w:frame="1"/>
          <w:rtl/>
          <w14:ligatures w14:val="none"/>
        </w:rPr>
        <w:t>):</w:t>
      </w:r>
      <w:r w:rsidRPr="00762C8E">
        <w:rPr>
          <w:rFonts w:ascii="Arial" w:eastAsia="Times New Roman" w:hAnsi="Arial"/>
          <w:color w:val="1F1F1F"/>
          <w:kern w:val="0"/>
          <w:sz w:val="24"/>
          <w:szCs w:val="24"/>
          <w:bdr w:val="none" w:sz="0" w:space="0" w:color="auto" w:frame="1"/>
          <w:rtl/>
          <w14:ligatures w14:val="none"/>
        </w:rPr>
        <w:t xml:space="preserve"> اقدامی برای تامین امنیت و محافظت از افراد یا دارایی‌ها در حین جابجایی یا حمل و نقل آن‌ها.</w:t>
      </w:r>
    </w:p>
    <w:p w14:paraId="274A3937" w14:textId="77777777" w:rsidR="008F1F30" w:rsidRPr="00762C8E" w:rsidRDefault="008F1F30" w:rsidP="00762C8E">
      <w:pPr>
        <w:numPr>
          <w:ilvl w:val="0"/>
          <w:numId w:val="467"/>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دفتر مقابله با مواد مخدر و جرم سازمان ملل متحد (</w:t>
      </w:r>
      <w:r w:rsidRPr="00762C8E">
        <w:rPr>
          <w:rFonts w:ascii="Arial" w:eastAsia="Times New Roman" w:hAnsi="Arial"/>
          <w:b/>
          <w:bCs/>
          <w:color w:val="1F1F1F"/>
          <w:kern w:val="0"/>
          <w:sz w:val="24"/>
          <w:szCs w:val="24"/>
          <w:bdr w:val="none" w:sz="0" w:space="0" w:color="auto" w:frame="1"/>
          <w14:ligatures w14:val="none"/>
        </w:rPr>
        <w:t>UNODC</w:t>
      </w:r>
      <w:r w:rsidRPr="00762C8E">
        <w:rPr>
          <w:rFonts w:ascii="Arial" w:eastAsia="Times New Roman" w:hAnsi="Arial"/>
          <w:b/>
          <w:bCs/>
          <w:color w:val="1F1F1F"/>
          <w:kern w:val="0"/>
          <w:sz w:val="24"/>
          <w:szCs w:val="24"/>
          <w:bdr w:val="none" w:sz="0" w:space="0" w:color="auto" w:frame="1"/>
          <w:rtl/>
          <w14:ligatures w14:val="none"/>
        </w:rPr>
        <w:t>):</w:t>
      </w:r>
      <w:r w:rsidRPr="00762C8E">
        <w:rPr>
          <w:rFonts w:ascii="Arial" w:eastAsia="Times New Roman" w:hAnsi="Arial"/>
          <w:color w:val="1F1F1F"/>
          <w:kern w:val="0"/>
          <w:sz w:val="24"/>
          <w:szCs w:val="24"/>
          <w:bdr w:val="none" w:sz="0" w:space="0" w:color="auto" w:frame="1"/>
          <w:rtl/>
          <w14:ligatures w14:val="none"/>
        </w:rPr>
        <w:t xml:space="preserve"> اقدامی برای تامین امنیت و محافظت از افراد یا دارایی‌هایی که در معرض خطر تلقی می‌شوند.</w:t>
      </w:r>
    </w:p>
    <w:p w14:paraId="6581C194"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اهداف اسکورت:</w:t>
      </w:r>
    </w:p>
    <w:p w14:paraId="3DEC395C" w14:textId="77777777" w:rsidR="008F1F30" w:rsidRPr="00762C8E" w:rsidRDefault="008F1F30" w:rsidP="00762C8E">
      <w:pPr>
        <w:numPr>
          <w:ilvl w:val="0"/>
          <w:numId w:val="44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تأمین امنیت:</w:t>
      </w:r>
      <w:r w:rsidRPr="00762C8E">
        <w:rPr>
          <w:rFonts w:ascii="Arial" w:eastAsia="Times New Roman" w:hAnsi="Arial"/>
          <w:color w:val="1F1F1F"/>
          <w:kern w:val="0"/>
          <w:sz w:val="24"/>
          <w:szCs w:val="24"/>
          <w:bdr w:val="none" w:sz="0" w:space="0" w:color="auto" w:frame="1"/>
          <w:rtl/>
          <w14:ligatures w14:val="none"/>
        </w:rPr>
        <w:t xml:space="preserve"> هدف اصلی اسکورت، تأمین امنیت افراد تحت اسکورت در برابر خطرات احتمالی مانند سوءقصد، آدم‌ربایی، و یا حمله است.</w:t>
      </w:r>
    </w:p>
    <w:p w14:paraId="2A615C29" w14:textId="77777777" w:rsidR="008F1F30" w:rsidRPr="00762C8E" w:rsidRDefault="008F1F30" w:rsidP="00762C8E">
      <w:pPr>
        <w:numPr>
          <w:ilvl w:val="0"/>
          <w:numId w:val="44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ایجاد نظم:</w:t>
      </w:r>
      <w:r w:rsidRPr="00762C8E">
        <w:rPr>
          <w:rFonts w:ascii="Arial" w:eastAsia="Times New Roman" w:hAnsi="Arial"/>
          <w:color w:val="1F1F1F"/>
          <w:kern w:val="0"/>
          <w:sz w:val="24"/>
          <w:szCs w:val="24"/>
          <w:bdr w:val="none" w:sz="0" w:space="0" w:color="auto" w:frame="1"/>
          <w:rtl/>
          <w14:ligatures w14:val="none"/>
        </w:rPr>
        <w:t xml:space="preserve"> اسکورت می‌تواند به ایجاد نظم و انضباط در مکان‌های شلوغ یا پر رفت و آمد کمک کند.</w:t>
      </w:r>
    </w:p>
    <w:p w14:paraId="74194D49" w14:textId="77777777" w:rsidR="008F1F30" w:rsidRPr="00762C8E" w:rsidRDefault="008F1F30" w:rsidP="00762C8E">
      <w:pPr>
        <w:numPr>
          <w:ilvl w:val="0"/>
          <w:numId w:val="448"/>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راهنمایی:</w:t>
      </w:r>
      <w:r w:rsidRPr="00762C8E">
        <w:rPr>
          <w:rFonts w:ascii="Arial" w:eastAsia="Times New Roman" w:hAnsi="Arial"/>
          <w:color w:val="1F1F1F"/>
          <w:kern w:val="0"/>
          <w:sz w:val="24"/>
          <w:szCs w:val="24"/>
          <w:bdr w:val="none" w:sz="0" w:space="0" w:color="auto" w:frame="1"/>
          <w:rtl/>
          <w14:ligatures w14:val="none"/>
        </w:rPr>
        <w:t xml:space="preserve"> اسکورت می‌تواند به راهنمایی افراد تحت اسکورت در مسیریابی و رسیدن به مقصد مورد نظر کمک کند.</w:t>
      </w:r>
    </w:p>
    <w:p w14:paraId="09B6D2CC"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وظایف کلیدی اسکورت</w:t>
      </w:r>
      <w:r w:rsidRPr="00762C8E">
        <w:rPr>
          <w:rFonts w:ascii="Times New Roman" w:eastAsia="Times New Roman" w:hAnsi="Times New Roman" w:hint="cs"/>
          <w:b/>
          <w:bCs/>
          <w:kern w:val="0"/>
          <w:sz w:val="24"/>
          <w:szCs w:val="24"/>
          <w:rtl/>
          <w14:ligatures w14:val="none"/>
        </w:rPr>
        <w:t>:</w:t>
      </w:r>
    </w:p>
    <w:p w14:paraId="45C19787" w14:textId="77777777" w:rsidR="008F1F30" w:rsidRPr="00762C8E" w:rsidRDefault="008F1F30" w:rsidP="00762C8E">
      <w:pPr>
        <w:numPr>
          <w:ilvl w:val="0"/>
          <w:numId w:val="468"/>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برنامه‌ریزی و هماهنگی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پیش از آغاز هرگونه عملیات اسکورت، برنامه‌ریزی دقیق و جامعی ضروری است</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برنامه‌ریزی شامل تعیین مسیر حرکت، نوع اسکورت، تعداد خودروها و موتورسواران، تیم‌های پشتیبانی و سایر جزئیات مرتبط با مأموریت می‌شود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همچنین، هماهنگی با مقامات دولتی، پلیس راهنمایی و رانندگی، اورژانس و سایر سازمان‌های ذیربط از اهمیت بالایی برخوردار است</w:t>
      </w:r>
      <w:r w:rsidRPr="00762C8E">
        <w:rPr>
          <w:rFonts w:ascii="Times New Roman" w:eastAsia="Times New Roman" w:hAnsi="Times New Roman"/>
          <w:kern w:val="0"/>
          <w:sz w:val="24"/>
          <w:szCs w:val="24"/>
          <w14:ligatures w14:val="none"/>
        </w:rPr>
        <w:t>.</w:t>
      </w:r>
    </w:p>
    <w:p w14:paraId="2EDEF175" w14:textId="77777777" w:rsidR="008F1F30" w:rsidRPr="00762C8E" w:rsidRDefault="008F1F30" w:rsidP="00762C8E">
      <w:pPr>
        <w:numPr>
          <w:ilvl w:val="0"/>
          <w:numId w:val="468"/>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محافظت فیزیکی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افراد دخیل در عملیات، شامل رانندگان، موتورسواران، پرسنل امنیتی و تیم‌های پشتیبانی، باید از آموزش‌های تخصصی و مهارت‌های لازم در زمینه رانندگی تدافعی، استفاده از سلاح گرم و سایر مهارت‌های مرتبط برخوردار باشند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هوشیاری و آمادگی آنان برای مقابله با هرگونه تهدیدی که ممکن است رخ دهد، از ملزومات این وظیفه خطیر است</w:t>
      </w:r>
      <w:r w:rsidRPr="00762C8E">
        <w:rPr>
          <w:rFonts w:ascii="Times New Roman" w:eastAsia="Times New Roman" w:hAnsi="Times New Roman"/>
          <w:kern w:val="0"/>
          <w:sz w:val="24"/>
          <w:szCs w:val="24"/>
          <w14:ligatures w14:val="none"/>
        </w:rPr>
        <w:t>.</w:t>
      </w:r>
    </w:p>
    <w:p w14:paraId="39E1E00F" w14:textId="77777777" w:rsidR="008F1F30" w:rsidRPr="00762C8E" w:rsidRDefault="008F1F30" w:rsidP="00762C8E">
      <w:pPr>
        <w:numPr>
          <w:ilvl w:val="0"/>
          <w:numId w:val="468"/>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اطلاع‌رسانی و ارتباطات</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برقراری ارتباطات مستمر بین اعضای تیم و همچنین با مقامات ذیربط در طول عملیات اسکورت، امری حیاتی است</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از طریق این ارتباطات، می‌توان اطلاعات مربوط به وضعیت عملیات، هرگونه تهدید احتمالی و سایر موارد را به اشتراک گذاشت</w:t>
      </w:r>
      <w:r w:rsidRPr="00762C8E">
        <w:rPr>
          <w:rFonts w:ascii="Times New Roman" w:eastAsia="Times New Roman" w:hAnsi="Times New Roman"/>
          <w:kern w:val="0"/>
          <w:sz w:val="24"/>
          <w:szCs w:val="24"/>
          <w14:ligatures w14:val="none"/>
        </w:rPr>
        <w:t>.</w:t>
      </w:r>
    </w:p>
    <w:p w14:paraId="295D6F06" w14:textId="77777777" w:rsidR="008F1F30" w:rsidRPr="00762C8E" w:rsidRDefault="008F1F30" w:rsidP="00762C8E">
      <w:pPr>
        <w:numPr>
          <w:ilvl w:val="0"/>
          <w:numId w:val="468"/>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مدیریت بحران</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در صورت بروز هرگونه حادثه یا فوریت غیرمترقبه، تیم اسکورت باید آمادگی لازم برای مدیریت بحران را داشته باشد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امر شامل ارائه کمک‌های اولیه، تخلیه افراد از محل حادثه و هماهنگی با سایر سازمان‌های امدادی می‌شود</w:t>
      </w:r>
      <w:r w:rsidRPr="00762C8E">
        <w:rPr>
          <w:rFonts w:ascii="Times New Roman" w:eastAsia="Times New Roman" w:hAnsi="Times New Roman"/>
          <w:kern w:val="0"/>
          <w:sz w:val="24"/>
          <w:szCs w:val="24"/>
          <w14:ligatures w14:val="none"/>
        </w:rPr>
        <w:t>.</w:t>
      </w:r>
    </w:p>
    <w:p w14:paraId="00790F47" w14:textId="77777777" w:rsidR="008F1F30" w:rsidRPr="00762C8E" w:rsidRDefault="008F1F30" w:rsidP="00762C8E">
      <w:pPr>
        <w:numPr>
          <w:ilvl w:val="0"/>
          <w:numId w:val="468"/>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lastRenderedPageBreak/>
        <w:t>مستندسازی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پس از اتمام عملیات اسکورت، تهیه گزارشی دقیق از جزئیات عملیات، وقایع رخ داده و درس‌های آموخته شده، ضروری است</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گزارش می‌تواند به عنوان منبعی ارزشمند برای ارتقای عملکرد در عملیات‌های آتی مورد استفاده قرار گیرد</w:t>
      </w:r>
      <w:r w:rsidRPr="00762C8E">
        <w:rPr>
          <w:rFonts w:ascii="Times New Roman" w:eastAsia="Times New Roman" w:hAnsi="Times New Roman"/>
          <w:kern w:val="0"/>
          <w:sz w:val="24"/>
          <w:szCs w:val="24"/>
          <w14:ligatures w14:val="none"/>
        </w:rPr>
        <w:t>.</w:t>
      </w:r>
    </w:p>
    <w:p w14:paraId="3F4BBEF4" w14:textId="77777777" w:rsidR="008F1F30" w:rsidRPr="00762C8E" w:rsidRDefault="008F1F30" w:rsidP="00762C8E">
      <w:pPr>
        <w:numPr>
          <w:ilvl w:val="0"/>
          <w:numId w:val="46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امنیت</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مهم‌ترین رکن در اسکورت، تأمین امنیت افراد و اموال تحت حفاظت است</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تیم اسکورت باید با تمام توان خود در جهت جلوگیری از هرگونه تهدیدی برای آنها تلاش کند</w:t>
      </w:r>
      <w:r w:rsidRPr="00762C8E">
        <w:rPr>
          <w:rFonts w:ascii="Times New Roman" w:eastAsia="Times New Roman" w:hAnsi="Times New Roman"/>
          <w:kern w:val="0"/>
          <w:sz w:val="24"/>
          <w:szCs w:val="24"/>
          <w14:ligatures w14:val="none"/>
        </w:rPr>
        <w:t>.</w:t>
      </w:r>
    </w:p>
    <w:p w14:paraId="57E97E44" w14:textId="77777777" w:rsidR="008F1F30" w:rsidRPr="00762C8E" w:rsidRDefault="008F1F30" w:rsidP="00762C8E">
      <w:pPr>
        <w:numPr>
          <w:ilvl w:val="0"/>
          <w:numId w:val="46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حرفه‌ای بودن</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افراد دخیل در عملیات موظفند در تمامی مراحل کار، رفتاری حرفه‌ای و مؤدبانه داشته باشند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احترام به حریم خصوصی افراد تحت حفاظت و عموم مردم از الزامات اخلاقی این حرفه است</w:t>
      </w:r>
      <w:r w:rsidRPr="00762C8E">
        <w:rPr>
          <w:rFonts w:ascii="Times New Roman" w:eastAsia="Times New Roman" w:hAnsi="Times New Roman"/>
          <w:kern w:val="0"/>
          <w:sz w:val="24"/>
          <w:szCs w:val="24"/>
          <w14:ligatures w14:val="none"/>
        </w:rPr>
        <w:t>.</w:t>
      </w:r>
    </w:p>
    <w:p w14:paraId="339DE406" w14:textId="77777777" w:rsidR="008F1F30" w:rsidRPr="00762C8E" w:rsidRDefault="008F1F30" w:rsidP="00762C8E">
      <w:pPr>
        <w:numPr>
          <w:ilvl w:val="0"/>
          <w:numId w:val="46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کارایی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عملیات اسکورت باید به گونه‌ای انجام شود که ضمن حفظ کامل امنیت، از اتلاف وقت و ترافیک نیز جلوگیری به عمل آید</w:t>
      </w:r>
      <w:r w:rsidRPr="00762C8E">
        <w:rPr>
          <w:rFonts w:ascii="Times New Roman" w:eastAsia="Times New Roman" w:hAnsi="Times New Roman"/>
          <w:kern w:val="0"/>
          <w:sz w:val="24"/>
          <w:szCs w:val="24"/>
          <w14:ligatures w14:val="none"/>
        </w:rPr>
        <w:t>.</w:t>
      </w:r>
    </w:p>
    <w:p w14:paraId="4B41948B" w14:textId="77777777" w:rsidR="008F1F30" w:rsidRPr="00762C8E" w:rsidRDefault="008F1F30" w:rsidP="00762C8E">
      <w:pPr>
        <w:numPr>
          <w:ilvl w:val="0"/>
          <w:numId w:val="46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انعطاف‌پذیری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تیم اسکورت باید در برابر شرایط مختلف، انعطاف‌پذیری لازم را داشته باشد و در صورت نیاز، برنامه‌های خود را به نحوی کارآمد تغییر دهد</w:t>
      </w:r>
      <w:r w:rsidRPr="00762C8E">
        <w:rPr>
          <w:rFonts w:ascii="Times New Roman" w:eastAsia="Times New Roman" w:hAnsi="Times New Roman"/>
          <w:kern w:val="0"/>
          <w:sz w:val="24"/>
          <w:szCs w:val="24"/>
          <w14:ligatures w14:val="none"/>
        </w:rPr>
        <w:t>.</w:t>
      </w:r>
    </w:p>
    <w:p w14:paraId="2DEC7496" w14:textId="77777777" w:rsidR="008F1F30" w:rsidRPr="00762C8E" w:rsidRDefault="008F1F30" w:rsidP="00762C8E">
      <w:pPr>
        <w:numPr>
          <w:ilvl w:val="0"/>
          <w:numId w:val="46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همکاری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موفقیت در عملیات اسکورت، مستلزم همکاری صمیمانه بین تمامی اعضای تیم و همچنین با سایر سازمان‌های ذیربط است</w:t>
      </w:r>
      <w:r w:rsidRPr="00762C8E">
        <w:rPr>
          <w:rFonts w:ascii="Times New Roman" w:eastAsia="Times New Roman" w:hAnsi="Times New Roman"/>
          <w:kern w:val="0"/>
          <w:sz w:val="24"/>
          <w:szCs w:val="24"/>
          <w14:ligatures w14:val="none"/>
        </w:rPr>
        <w:t>.</w:t>
      </w:r>
    </w:p>
    <w:p w14:paraId="63415B08"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کاربردهای اسکورت:</w:t>
      </w:r>
    </w:p>
    <w:p w14:paraId="5D4E391E" w14:textId="77777777"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الف- </w:t>
      </w:r>
      <w:r w:rsidRPr="00762C8E">
        <w:rPr>
          <w:rFonts w:ascii="Arial" w:eastAsia="Times New Roman" w:hAnsi="Arial"/>
          <w:b/>
          <w:bCs/>
          <w:color w:val="1F1F1F"/>
          <w:kern w:val="0"/>
          <w:sz w:val="24"/>
          <w:szCs w:val="24"/>
          <w:bdr w:val="none" w:sz="0" w:space="0" w:color="auto" w:frame="1"/>
          <w:rtl/>
          <w14:ligatures w14:val="none"/>
        </w:rPr>
        <w:t>حفاظت از افراد:</w:t>
      </w:r>
      <w:r w:rsidRPr="00762C8E">
        <w:rPr>
          <w:rFonts w:ascii="Arial" w:eastAsia="Times New Roman" w:hAnsi="Arial"/>
          <w:color w:val="1F1F1F"/>
          <w:kern w:val="0"/>
          <w:sz w:val="24"/>
          <w:szCs w:val="24"/>
          <w:rtl/>
          <w14:ligatures w14:val="none"/>
        </w:rPr>
        <w:t xml:space="preserve"> </w:t>
      </w:r>
    </w:p>
    <w:p w14:paraId="1CF20D5E"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مقامات دولتی و دیپلمات‌ها</w:t>
      </w:r>
    </w:p>
    <w:p w14:paraId="0CF77DFB"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شخصیت‌های مشهور و یا مهمانان خارجی</w:t>
      </w:r>
    </w:p>
    <w:p w14:paraId="0DA8CDD2"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شاهدان و مطلعین کلیدی</w:t>
      </w:r>
    </w:p>
    <w:p w14:paraId="1FEC9748"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افراد تحت تهدید جرم و جنایت</w:t>
      </w:r>
    </w:p>
    <w:p w14:paraId="52745C27" w14:textId="77777777" w:rsidR="008F1F30" w:rsidRPr="00762C8E" w:rsidRDefault="008F1F30" w:rsidP="00762C8E">
      <w:pPr>
        <w:pStyle w:val="ListParagraph"/>
        <w:numPr>
          <w:ilvl w:val="2"/>
          <w:numId w:val="464"/>
        </w:numPr>
        <w:spacing w:after="0" w:line="420" w:lineRule="atLeast"/>
        <w:ind w:left="713"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حفاظت از محموله‌ها:</w:t>
      </w:r>
      <w:r w:rsidRPr="00762C8E">
        <w:rPr>
          <w:rFonts w:ascii="Arial" w:eastAsia="Times New Roman" w:hAnsi="Arial"/>
          <w:color w:val="1F1F1F"/>
          <w:kern w:val="0"/>
          <w:sz w:val="24"/>
          <w:szCs w:val="24"/>
          <w:rtl/>
          <w14:ligatures w14:val="none"/>
        </w:rPr>
        <w:t xml:space="preserve"> </w:t>
      </w:r>
    </w:p>
    <w:p w14:paraId="55002A72"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پول، طلا، جواهرات و یا آثار هنری</w:t>
      </w:r>
    </w:p>
    <w:p w14:paraId="02692EEF"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محموله‌های خطرناک مانند مواد شیمیایی و یا مواد رادیواکتیو</w:t>
      </w:r>
    </w:p>
    <w:p w14:paraId="183A404C"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محموله‌های حیاتی مانند دارو و یا تجهیزات پزشکی</w:t>
      </w:r>
    </w:p>
    <w:p w14:paraId="0DC1634E" w14:textId="77777777" w:rsidR="008F1F30" w:rsidRPr="00762C8E" w:rsidRDefault="008F1F30" w:rsidP="00762C8E">
      <w:pPr>
        <w:pStyle w:val="ListParagraph"/>
        <w:numPr>
          <w:ilvl w:val="1"/>
          <w:numId w:val="468"/>
        </w:numPr>
        <w:spacing w:after="0" w:line="420" w:lineRule="atLeast"/>
        <w:ind w:left="713"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حفاظت از اشیاء:</w:t>
      </w:r>
      <w:r w:rsidRPr="00762C8E">
        <w:rPr>
          <w:rFonts w:ascii="Arial" w:eastAsia="Times New Roman" w:hAnsi="Arial"/>
          <w:color w:val="1F1F1F"/>
          <w:kern w:val="0"/>
          <w:sz w:val="24"/>
          <w:szCs w:val="24"/>
          <w:rtl/>
          <w14:ligatures w14:val="none"/>
        </w:rPr>
        <w:t xml:space="preserve"> </w:t>
      </w:r>
    </w:p>
    <w:p w14:paraId="4F0B5A96"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تابلوهای نقاشی و یا مجسمه‌ها</w:t>
      </w:r>
    </w:p>
    <w:p w14:paraId="019F0FA0"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اسناد و مدارک مهم</w:t>
      </w:r>
    </w:p>
    <w:p w14:paraId="4E272C84" w14:textId="77777777" w:rsidR="008F1F30" w:rsidRPr="00762C8E" w:rsidRDefault="008F1F30" w:rsidP="00762C8E">
      <w:pPr>
        <w:numPr>
          <w:ilvl w:val="1"/>
          <w:numId w:val="464"/>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color w:val="1F1F1F"/>
          <w:kern w:val="0"/>
          <w:sz w:val="24"/>
          <w:szCs w:val="24"/>
          <w:rtl/>
          <w14:ligatures w14:val="none"/>
        </w:rPr>
        <w:t>حیوانات وحشی</w:t>
      </w:r>
    </w:p>
    <w:p w14:paraId="4FE3910E"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انواع اسکورت:</w:t>
      </w:r>
    </w:p>
    <w:p w14:paraId="6840A7DD" w14:textId="77777777" w:rsidR="008F1F30" w:rsidRPr="00762C8E" w:rsidRDefault="008F1F30" w:rsidP="00762C8E">
      <w:pPr>
        <w:numPr>
          <w:ilvl w:val="0"/>
          <w:numId w:val="46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اسکورت ساده:</w:t>
      </w:r>
      <w:r w:rsidRPr="00762C8E">
        <w:rPr>
          <w:rFonts w:ascii="Arial" w:eastAsia="Times New Roman" w:hAnsi="Arial"/>
          <w:color w:val="1F1F1F"/>
          <w:kern w:val="0"/>
          <w:sz w:val="24"/>
          <w:szCs w:val="24"/>
          <w:rtl/>
          <w14:ligatures w14:val="none"/>
        </w:rPr>
        <w:t xml:space="preserve"> شامل یک یا دو خودروی تشریفاتی و موتورسوار است که در جلو و یا پشت خودروی حامل فرد یا محموله حرکت می‌کنند. از این نوع اسکورت برای جابجایی افراد عادی، مقامات محلی و یا محموله‌های با ارزش کم استفاده می‌شود.</w:t>
      </w:r>
    </w:p>
    <w:p w14:paraId="1374CB10" w14:textId="77777777" w:rsidR="008F1F30" w:rsidRPr="00762C8E" w:rsidRDefault="008F1F30" w:rsidP="00762C8E">
      <w:pPr>
        <w:numPr>
          <w:ilvl w:val="0"/>
          <w:numId w:val="46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تشریفاتی:</w:t>
      </w:r>
      <w:r w:rsidRPr="00762C8E">
        <w:rPr>
          <w:rFonts w:ascii="Arial" w:eastAsia="Times New Roman" w:hAnsi="Arial"/>
          <w:color w:val="1F1F1F"/>
          <w:kern w:val="0"/>
          <w:sz w:val="24"/>
          <w:szCs w:val="24"/>
          <w:rtl/>
          <w14:ligatures w14:val="none"/>
        </w:rPr>
        <w:t xml:space="preserve"> شامل چندین خودروی تشریفاتی، موتورسوار، خودروهای آمبولانس و تیم‌های پزشکی است. از این نوع اسکورت برای جابجایی مقامات دولتی، دیپلمات‌ها و یا مهمانان خارجی استفاده می‌شود.</w:t>
      </w:r>
    </w:p>
    <w:p w14:paraId="029EEF5F" w14:textId="77777777" w:rsidR="008F1F30" w:rsidRPr="00762C8E" w:rsidRDefault="008F1F30" w:rsidP="00762C8E">
      <w:pPr>
        <w:numPr>
          <w:ilvl w:val="0"/>
          <w:numId w:val="46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زره‌پوش:</w:t>
      </w:r>
      <w:r w:rsidRPr="00762C8E">
        <w:rPr>
          <w:rFonts w:ascii="Arial" w:eastAsia="Times New Roman" w:hAnsi="Arial"/>
          <w:color w:val="1F1F1F"/>
          <w:kern w:val="0"/>
          <w:sz w:val="24"/>
          <w:szCs w:val="24"/>
          <w:rtl/>
          <w14:ligatures w14:val="none"/>
        </w:rPr>
        <w:t xml:space="preserve"> شامل خودروهای زره‌پوش ضد گلوله، موتورسواران مسلح و خودروهای پشتیبانی است. از این نوع اسکورت برای جابجایی افراد در معرض خطر بالا مانند مقامات ارشد دولتی، شخصیت‌های مشهور و یا محموله‌های بسیار با ارزش استفاده می‌شود.</w:t>
      </w:r>
    </w:p>
    <w:p w14:paraId="2651B8B9" w14:textId="77777777" w:rsidR="008F1F30" w:rsidRPr="00762C8E" w:rsidRDefault="008F1F30" w:rsidP="00762C8E">
      <w:pPr>
        <w:numPr>
          <w:ilvl w:val="0"/>
          <w:numId w:val="46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موتوری:</w:t>
      </w:r>
      <w:r w:rsidRPr="00762C8E">
        <w:rPr>
          <w:rFonts w:ascii="Arial" w:eastAsia="Times New Roman" w:hAnsi="Arial"/>
          <w:color w:val="1F1F1F"/>
          <w:kern w:val="0"/>
          <w:sz w:val="24"/>
          <w:szCs w:val="24"/>
          <w:rtl/>
          <w14:ligatures w14:val="none"/>
        </w:rPr>
        <w:t xml:space="preserve"> شامل تعداد زیادی موتورسوار است که در اطراف خودروی حامل فرد یا محموله حرکت می‌کنند. از این نوع اسکورت برای جابجایی در ترافیک سنگین و یا برای مسدود کردن مسیر استفاده می‌شود.</w:t>
      </w:r>
    </w:p>
    <w:p w14:paraId="2828674E" w14:textId="77777777" w:rsidR="008F1F30" w:rsidRPr="00762C8E" w:rsidRDefault="008F1F30" w:rsidP="00762C8E">
      <w:pPr>
        <w:numPr>
          <w:ilvl w:val="0"/>
          <w:numId w:val="465"/>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اسکورت هوایی:</w:t>
      </w:r>
      <w:r w:rsidRPr="00762C8E">
        <w:rPr>
          <w:rFonts w:ascii="Arial" w:eastAsia="Times New Roman" w:hAnsi="Arial"/>
          <w:color w:val="1F1F1F"/>
          <w:kern w:val="0"/>
          <w:sz w:val="24"/>
          <w:szCs w:val="24"/>
          <w:rtl/>
          <w14:ligatures w14:val="none"/>
        </w:rPr>
        <w:t xml:space="preserve"> در برخی موارد، از بالگرد برای اسکورت خودروی حامل فرد یا محموله استفاده می‌شود. این امر به ویژه در مناطق صعب‌العبور و یا برای جابجایی در مسافت‌های طولانی انجام می‌شود.</w:t>
      </w:r>
    </w:p>
    <w:p w14:paraId="310FDA80" w14:textId="77777777" w:rsidR="008F1F30" w:rsidRPr="00762C8E" w:rsidRDefault="008F1F30" w:rsidP="00762C8E">
      <w:pPr>
        <w:numPr>
          <w:ilvl w:val="0"/>
          <w:numId w:val="46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افراد:</w:t>
      </w:r>
      <w:r w:rsidRPr="00762C8E">
        <w:rPr>
          <w:rFonts w:ascii="Arial" w:eastAsia="Times New Roman" w:hAnsi="Arial"/>
          <w:color w:val="1F1F1F"/>
          <w:kern w:val="0"/>
          <w:sz w:val="24"/>
          <w:szCs w:val="24"/>
          <w:bdr w:val="none" w:sz="0" w:space="0" w:color="auto" w:frame="1"/>
          <w:rtl/>
          <w14:ligatures w14:val="none"/>
        </w:rPr>
        <w:t xml:space="preserve"> این نوع اسکورت برای محافظت از افراد مهم و شناخته شده مانند مقامات دولتی، شخصیت‌های مشهور، و یا افراد ثروتمند به کار می‌رود.</w:t>
      </w:r>
    </w:p>
    <w:p w14:paraId="483E3F0F" w14:textId="77777777" w:rsidR="008F1F30" w:rsidRPr="00762C8E" w:rsidRDefault="008F1F30" w:rsidP="00762C8E">
      <w:pPr>
        <w:numPr>
          <w:ilvl w:val="0"/>
          <w:numId w:val="46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محموله:</w:t>
      </w:r>
      <w:r w:rsidRPr="00762C8E">
        <w:rPr>
          <w:rFonts w:ascii="Arial" w:eastAsia="Times New Roman" w:hAnsi="Arial"/>
          <w:color w:val="1F1F1F"/>
          <w:kern w:val="0"/>
          <w:sz w:val="24"/>
          <w:szCs w:val="24"/>
          <w:bdr w:val="none" w:sz="0" w:space="0" w:color="auto" w:frame="1"/>
          <w:rtl/>
          <w14:ligatures w14:val="none"/>
        </w:rPr>
        <w:t xml:space="preserve"> این نوع اسکورت برای محافظت از محموله‌های قیمتی مانند پول، جواهرات، و یا آثار هنری به کار می‌رود.</w:t>
      </w:r>
    </w:p>
    <w:p w14:paraId="17060522" w14:textId="77777777" w:rsidR="008F1F30" w:rsidRPr="00762C8E" w:rsidRDefault="008F1F30" w:rsidP="00762C8E">
      <w:pPr>
        <w:numPr>
          <w:ilvl w:val="0"/>
          <w:numId w:val="465"/>
        </w:num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b/>
          <w:bCs/>
          <w:color w:val="1F1F1F"/>
          <w:kern w:val="0"/>
          <w:sz w:val="24"/>
          <w:szCs w:val="24"/>
          <w:bdr w:val="none" w:sz="0" w:space="0" w:color="auto" w:frame="1"/>
          <w:rtl/>
          <w14:ligatures w14:val="none"/>
        </w:rPr>
        <w:t xml:space="preserve">اسکورت رویداد: </w:t>
      </w:r>
      <w:r w:rsidRPr="00762C8E">
        <w:rPr>
          <w:rFonts w:ascii="Arial" w:eastAsia="Times New Roman" w:hAnsi="Arial"/>
          <w:color w:val="1F1F1F"/>
          <w:kern w:val="0"/>
          <w:sz w:val="24"/>
          <w:szCs w:val="24"/>
          <w:bdr w:val="none" w:sz="0" w:space="0" w:color="auto" w:frame="1"/>
          <w:rtl/>
          <w14:ligatures w14:val="none"/>
        </w:rPr>
        <w:t>این نوع اسکورت برای تأمین امنیت رویدادهای بزرگ مانند کنسرت‌ها، جشنواره‌ها</w:t>
      </w:r>
      <w:r w:rsidRPr="00762C8E">
        <w:rPr>
          <w:rFonts w:ascii="Arial" w:eastAsia="Times New Roman" w:hAnsi="Arial" w:hint="cs"/>
          <w:color w:val="1F1F1F"/>
          <w:kern w:val="0"/>
          <w:sz w:val="24"/>
          <w:szCs w:val="24"/>
          <w:bdr w:val="none" w:sz="0" w:space="0" w:color="auto" w:frame="1"/>
          <w:rtl/>
          <w14:ligatures w14:val="none"/>
        </w:rPr>
        <w:t xml:space="preserve"> و </w:t>
      </w:r>
    </w:p>
    <w:p w14:paraId="5CFFA54B" w14:textId="77777777" w:rsidR="008F1F30" w:rsidRPr="00762C8E" w:rsidRDefault="008F1F30" w:rsidP="00762C8E">
      <w:pPr>
        <w:numPr>
          <w:ilvl w:val="0"/>
          <w:numId w:val="465"/>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b/>
          <w:bCs/>
          <w:color w:val="1F1F1F"/>
          <w:kern w:val="0"/>
          <w:sz w:val="24"/>
          <w:szCs w:val="24"/>
          <w:bdr w:val="none" w:sz="0" w:space="0" w:color="auto" w:frame="1"/>
          <w:rtl/>
          <w14:ligatures w14:val="none"/>
        </w:rPr>
        <w:t>اسکورت دیپلماتیک</w:t>
      </w:r>
      <w:r w:rsidRPr="00762C8E">
        <w:rPr>
          <w:rFonts w:ascii="Arial" w:eastAsia="Times New Roman" w:hAnsi="Arial"/>
          <w:b/>
          <w:bCs/>
          <w:color w:val="1F1F1F"/>
          <w:kern w:val="0"/>
          <w:sz w:val="24"/>
          <w:szCs w:val="24"/>
          <w:bdr w:val="none" w:sz="0" w:space="0" w:color="auto" w:frame="1"/>
          <w14:ligatures w14:val="none"/>
        </w:rPr>
        <w:t xml:space="preserve">: </w:t>
      </w:r>
      <w:r w:rsidRPr="00762C8E">
        <w:rPr>
          <w:rFonts w:ascii="Arial" w:eastAsia="Times New Roman" w:hAnsi="Arial"/>
          <w:color w:val="1F1F1F"/>
          <w:kern w:val="0"/>
          <w:sz w:val="24"/>
          <w:szCs w:val="24"/>
          <w:bdr w:val="none" w:sz="0" w:space="0" w:color="auto" w:frame="1"/>
          <w:rtl/>
          <w14:ligatures w14:val="none"/>
        </w:rPr>
        <w:t>این نوع اسکورت برای محافظت از دیپلمات‌ها و مقامات خارجی در حین سفر به کشور میزبان به کار می‌رود</w:t>
      </w:r>
      <w:r w:rsidRPr="00762C8E">
        <w:rPr>
          <w:rFonts w:ascii="Arial" w:eastAsia="Times New Roman" w:hAnsi="Arial"/>
          <w:color w:val="1F1F1F"/>
          <w:kern w:val="0"/>
          <w:sz w:val="24"/>
          <w:szCs w:val="24"/>
          <w:bdr w:val="none" w:sz="0" w:space="0" w:color="auto" w:frame="1"/>
          <w14:ligatures w14:val="none"/>
        </w:rPr>
        <w:t>.</w:t>
      </w:r>
    </w:p>
    <w:p w14:paraId="56751413" w14:textId="77777777" w:rsidR="008F1F30" w:rsidRPr="00762C8E" w:rsidRDefault="008F1F30" w:rsidP="00762C8E">
      <w:pPr>
        <w:pStyle w:val="ListParagraph"/>
        <w:numPr>
          <w:ilvl w:val="0"/>
          <w:numId w:val="465"/>
        </w:numPr>
        <w:spacing w:before="100" w:beforeAutospacing="1" w:after="100" w:afterAutospacing="1" w:line="240" w:lineRule="auto"/>
        <w:rPr>
          <w:rFonts w:ascii="Arial" w:eastAsia="Times New Roman" w:hAnsi="Arial"/>
          <w:color w:val="1F1F1F"/>
          <w:kern w:val="0"/>
          <w:sz w:val="24"/>
          <w:szCs w:val="24"/>
          <w:bdr w:val="none" w:sz="0" w:space="0" w:color="auto" w:frame="1"/>
          <w:rtl/>
          <w14:ligatures w14:val="none"/>
        </w:rPr>
      </w:pPr>
      <w:r w:rsidRPr="00762C8E">
        <w:rPr>
          <w:rFonts w:ascii="Times New Roman" w:eastAsia="Times New Roman" w:hAnsi="Times New Roman"/>
          <w:b/>
          <w:bCs/>
          <w:kern w:val="0"/>
          <w:sz w:val="24"/>
          <w:szCs w:val="24"/>
          <w:rtl/>
          <w14:ligatures w14:val="none"/>
        </w:rPr>
        <w:t>اسکورت نظامی</w:t>
      </w:r>
      <w:r w:rsidRPr="00762C8E">
        <w:rPr>
          <w:rFonts w:ascii="Times New Roman" w:eastAsia="Times New Roman" w:hAnsi="Times New Roman" w:hint="cs"/>
          <w:b/>
          <w:bCs/>
          <w:kern w:val="0"/>
          <w:sz w:val="24"/>
          <w:szCs w:val="24"/>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این نوع اسکورت برای محافظت از پرسنل و تجهیزات نظامی در حین جابجایی یا انجام عملیات به کار می‌رود</w:t>
      </w:r>
      <w:r w:rsidRPr="00762C8E">
        <w:rPr>
          <w:rFonts w:ascii="Arial" w:eastAsia="Times New Roman" w:hAnsi="Arial"/>
          <w:color w:val="1F1F1F"/>
          <w:kern w:val="0"/>
          <w:sz w:val="24"/>
          <w:szCs w:val="24"/>
          <w:bdr w:val="none" w:sz="0" w:space="0" w:color="auto" w:frame="1"/>
          <w14:ligatures w14:val="none"/>
        </w:rPr>
        <w:t>.</w:t>
      </w:r>
    </w:p>
    <w:p w14:paraId="648FF0F8"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عوامل موثر بر انتخاب نوع اسکورت:</w:t>
      </w:r>
    </w:p>
    <w:p w14:paraId="011C52A8" w14:textId="77777777" w:rsidR="008F1F30" w:rsidRPr="00762C8E" w:rsidRDefault="008F1F30" w:rsidP="00762C8E">
      <w:pPr>
        <w:numPr>
          <w:ilvl w:val="0"/>
          <w:numId w:val="4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سطح تهدید:</w:t>
      </w:r>
      <w:r w:rsidRPr="00762C8E">
        <w:rPr>
          <w:rFonts w:ascii="Arial" w:eastAsia="Times New Roman" w:hAnsi="Arial"/>
          <w:color w:val="1F1F1F"/>
          <w:kern w:val="0"/>
          <w:sz w:val="24"/>
          <w:szCs w:val="24"/>
          <w:bdr w:val="none" w:sz="0" w:space="0" w:color="auto" w:frame="1"/>
          <w:rtl/>
          <w14:ligatures w14:val="none"/>
        </w:rPr>
        <w:t xml:space="preserve"> سطح تهدید امنیتی یکی از مهم‌ترین عواملی است که در انتخاب نوع اسکورت نقش دارد. اگر فرد یا محموله در معرض خطر بالایی باشد، از اسکورت زره‌پوش و یا اسکورت هوایی استفاده می‌شود.</w:t>
      </w:r>
    </w:p>
    <w:p w14:paraId="369BB479" w14:textId="77777777" w:rsidR="008F1F30" w:rsidRPr="00762C8E" w:rsidRDefault="008F1F30" w:rsidP="00762C8E">
      <w:pPr>
        <w:numPr>
          <w:ilvl w:val="0"/>
          <w:numId w:val="4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اهمیت فرد یا محموله:</w:t>
      </w:r>
      <w:r w:rsidRPr="00762C8E">
        <w:rPr>
          <w:rFonts w:ascii="Arial" w:eastAsia="Times New Roman" w:hAnsi="Arial"/>
          <w:color w:val="1F1F1F"/>
          <w:kern w:val="0"/>
          <w:sz w:val="24"/>
          <w:szCs w:val="24"/>
          <w:bdr w:val="none" w:sz="0" w:space="0" w:color="auto" w:frame="1"/>
          <w:rtl/>
          <w14:ligatures w14:val="none"/>
        </w:rPr>
        <w:t xml:space="preserve"> اهمیت فرد یا محموله نیز در انتخاب نوع اسکورت تاثیرگذار است. به عنوان مثال، از اسکورت تشریفاتی برای جابجایی مقامات دولتی و دیپلمات‌ها استفاده می‌شود.</w:t>
      </w:r>
    </w:p>
    <w:p w14:paraId="0E675DB4" w14:textId="77777777" w:rsidR="008F1F30" w:rsidRPr="00762C8E" w:rsidRDefault="008F1F30" w:rsidP="00762C8E">
      <w:pPr>
        <w:numPr>
          <w:ilvl w:val="0"/>
          <w:numId w:val="4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مسافت:</w:t>
      </w:r>
      <w:r w:rsidRPr="00762C8E">
        <w:rPr>
          <w:rFonts w:ascii="Arial" w:eastAsia="Times New Roman" w:hAnsi="Arial"/>
          <w:color w:val="1F1F1F"/>
          <w:kern w:val="0"/>
          <w:sz w:val="24"/>
          <w:szCs w:val="24"/>
          <w:bdr w:val="none" w:sz="0" w:space="0" w:color="auto" w:frame="1"/>
          <w:rtl/>
          <w14:ligatures w14:val="none"/>
        </w:rPr>
        <w:t xml:space="preserve"> مسافت جابجایی نیز در انتخاب نوع اسکورت تاثیرگذار است. برای مسافت‌های طولانی، ممکن است از اسکورت هوایی استفاده شود.</w:t>
      </w:r>
    </w:p>
    <w:p w14:paraId="2E8275DE" w14:textId="77777777" w:rsidR="008F1F30" w:rsidRPr="00762C8E" w:rsidRDefault="008F1F30" w:rsidP="00762C8E">
      <w:pPr>
        <w:numPr>
          <w:ilvl w:val="0"/>
          <w:numId w:val="4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شرایط ترافیکی:</w:t>
      </w:r>
      <w:r w:rsidRPr="00762C8E">
        <w:rPr>
          <w:rFonts w:ascii="Arial" w:eastAsia="Times New Roman" w:hAnsi="Arial"/>
          <w:color w:val="1F1F1F"/>
          <w:kern w:val="0"/>
          <w:sz w:val="24"/>
          <w:szCs w:val="24"/>
          <w:bdr w:val="none" w:sz="0" w:space="0" w:color="auto" w:frame="1"/>
          <w:rtl/>
          <w14:ligatures w14:val="none"/>
        </w:rPr>
        <w:t xml:space="preserve"> شرایط ترافیکی نیز در انتخاب نوع اسکورت تاثیرگذار است. در ترافیک سنگین، ممکن است از اسکورت موتوری استفاده شود.</w:t>
      </w:r>
    </w:p>
    <w:p w14:paraId="5DF09752" w14:textId="77777777" w:rsidR="008F1F30" w:rsidRPr="00762C8E" w:rsidRDefault="008F1F30" w:rsidP="00762C8E">
      <w:pPr>
        <w:numPr>
          <w:ilvl w:val="0"/>
          <w:numId w:val="4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هزینه:</w:t>
      </w:r>
      <w:r w:rsidRPr="00762C8E">
        <w:rPr>
          <w:rFonts w:ascii="Arial" w:eastAsia="Times New Roman" w:hAnsi="Arial"/>
          <w:color w:val="1F1F1F"/>
          <w:kern w:val="0"/>
          <w:sz w:val="24"/>
          <w:szCs w:val="24"/>
          <w:bdr w:val="none" w:sz="0" w:space="0" w:color="auto" w:frame="1"/>
          <w:rtl/>
          <w14:ligatures w14:val="none"/>
        </w:rPr>
        <w:t xml:space="preserve"> هزینه اسکورت نیز در انتخاب نوع آن تاثیرگذار است. اسکورت‌های زره‌پوش و یا اسکورت‌های هوایی معمولاً گران‌تر از سایر انواع اسکورت هستند.</w:t>
      </w:r>
    </w:p>
    <w:p w14:paraId="71E9FE2D" w14:textId="77777777" w:rsidR="008F1F30" w:rsidRPr="00762C8E" w:rsidRDefault="008F1F30" w:rsidP="00762C8E">
      <w:pPr>
        <w:spacing w:after="0" w:line="420" w:lineRule="atLeast"/>
        <w:ind w:left="360"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در نهایت، هدف از اسکورت، ارائه یک سفر امن، راحت و آبرومندانه برای افراد مهم است. با استفاده از جدیدترین تجهیزات، فناوری ها و بهترین شیوه ها، می توان سطح امنیت و کارایی این خدمات را در سال های آینده به طور قابل توجهی افزایش داد.</w:t>
      </w:r>
    </w:p>
    <w:p w14:paraId="38C8F8F0" w14:textId="77777777" w:rsidR="008F1F30" w:rsidRPr="00762C8E" w:rsidRDefault="008F1F30" w:rsidP="00762C8E">
      <w:pPr>
        <w:keepNext/>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تجهیزات اسکورت</w:t>
      </w:r>
      <w:r w:rsidRPr="00762C8E">
        <w:rPr>
          <w:rFonts w:ascii="Times New Roman" w:eastAsia="Times New Roman" w:hAnsi="Times New Roman"/>
          <w:b/>
          <w:bCs/>
          <w:kern w:val="0"/>
          <w:sz w:val="24"/>
          <w:szCs w:val="24"/>
          <w14:ligatures w14:val="none"/>
        </w:rPr>
        <w:t>:</w:t>
      </w:r>
    </w:p>
    <w:p w14:paraId="1102DAF1"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اسکورت کنندگان از تجهیزات مختلفی برای انجام وظایف خود استفاده می‌کنند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تجهیزات شامل موارد زیر می‌شود</w:t>
      </w:r>
      <w:r w:rsidRPr="00762C8E">
        <w:rPr>
          <w:rFonts w:ascii="Times New Roman" w:eastAsia="Times New Roman" w:hAnsi="Times New Roman"/>
          <w:kern w:val="0"/>
          <w:sz w:val="24"/>
          <w:szCs w:val="24"/>
          <w14:ligatures w14:val="none"/>
        </w:rPr>
        <w:t>:</w:t>
      </w:r>
    </w:p>
    <w:p w14:paraId="35961B87" w14:textId="77777777" w:rsidR="008F1F30" w:rsidRPr="00762C8E" w:rsidRDefault="008F1F30" w:rsidP="00762C8E">
      <w:pPr>
        <w:numPr>
          <w:ilvl w:val="0"/>
          <w:numId w:val="450"/>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وسایل نقلیه زره‌دار</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برای محافظت از افراد تحت اسکورت در برابر تیراندازی و انفجار</w:t>
      </w:r>
    </w:p>
    <w:p w14:paraId="5AAAEAED" w14:textId="77777777" w:rsidR="008F1F30" w:rsidRPr="00762C8E" w:rsidRDefault="008F1F30" w:rsidP="00762C8E">
      <w:pPr>
        <w:numPr>
          <w:ilvl w:val="0"/>
          <w:numId w:val="450"/>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اسلحه</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برای مقابله با مهاجمان</w:t>
      </w:r>
    </w:p>
    <w:p w14:paraId="6A035A9D" w14:textId="77777777" w:rsidR="008F1F30" w:rsidRPr="00762C8E" w:rsidRDefault="008F1F30" w:rsidP="00762C8E">
      <w:pPr>
        <w:numPr>
          <w:ilvl w:val="0"/>
          <w:numId w:val="450"/>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بی‌سیم</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برای برقراری ارتباط با یکدیگر و با مرکز فرماندهی</w:t>
      </w:r>
    </w:p>
    <w:p w14:paraId="1DB8350B" w14:textId="77777777" w:rsidR="008F1F30" w:rsidRPr="00762C8E" w:rsidRDefault="008F1F30" w:rsidP="00762C8E">
      <w:pPr>
        <w:numPr>
          <w:ilvl w:val="0"/>
          <w:numId w:val="450"/>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چراغ‌های گردان و آژیر</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برای هشدار به سایر رانندگان و عابران پیاده</w:t>
      </w:r>
    </w:p>
    <w:p w14:paraId="3ED7B213"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مهارت‌های اسکورت کنندگان</w:t>
      </w:r>
      <w:r w:rsidRPr="00762C8E">
        <w:rPr>
          <w:rFonts w:ascii="Times New Roman" w:eastAsia="Times New Roman" w:hAnsi="Times New Roman"/>
          <w:b/>
          <w:bCs/>
          <w:kern w:val="0"/>
          <w:sz w:val="24"/>
          <w:szCs w:val="24"/>
          <w14:ligatures w14:val="none"/>
        </w:rPr>
        <w:t>:</w:t>
      </w:r>
    </w:p>
    <w:p w14:paraId="73D75CE3"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اسکورت کنندگان باید از مهارت‌های مختلفی برای انجام وظایف خود برخوردار باشند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مهارت‌ها شامل موارد زیر می‌شود</w:t>
      </w:r>
      <w:r w:rsidRPr="00762C8E">
        <w:rPr>
          <w:rFonts w:ascii="Times New Roman" w:eastAsia="Times New Roman" w:hAnsi="Times New Roman"/>
          <w:kern w:val="0"/>
          <w:sz w:val="24"/>
          <w:szCs w:val="24"/>
          <w14:ligatures w14:val="none"/>
        </w:rPr>
        <w:t>:</w:t>
      </w:r>
    </w:p>
    <w:p w14:paraId="28137670" w14:textId="77777777" w:rsidR="008F1F30" w:rsidRPr="00762C8E" w:rsidRDefault="008F1F30" w:rsidP="00762C8E">
      <w:pPr>
        <w:numPr>
          <w:ilvl w:val="0"/>
          <w:numId w:val="451"/>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رانندگی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اسکورت کنندگان باید رانندگان ماهری باشند تا بتوانند در شرایط مختلف رانندگی کنند</w:t>
      </w:r>
      <w:r w:rsidRPr="00762C8E">
        <w:rPr>
          <w:rFonts w:ascii="Times New Roman" w:eastAsia="Times New Roman" w:hAnsi="Times New Roman"/>
          <w:kern w:val="0"/>
          <w:sz w:val="24"/>
          <w:szCs w:val="24"/>
          <w14:ligatures w14:val="none"/>
        </w:rPr>
        <w:t>.</w:t>
      </w:r>
    </w:p>
    <w:p w14:paraId="0DB377D7" w14:textId="77777777" w:rsidR="008F1F30" w:rsidRPr="00762C8E" w:rsidRDefault="008F1F30" w:rsidP="00762C8E">
      <w:pPr>
        <w:numPr>
          <w:ilvl w:val="0"/>
          <w:numId w:val="451"/>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تیراندازی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اسکورت کنندگان باید در تیراندازی با سلاح گرم مهارت داشته باشند</w:t>
      </w:r>
      <w:r w:rsidRPr="00762C8E">
        <w:rPr>
          <w:rFonts w:ascii="Times New Roman" w:eastAsia="Times New Roman" w:hAnsi="Times New Roman"/>
          <w:kern w:val="0"/>
          <w:sz w:val="24"/>
          <w:szCs w:val="24"/>
          <w14:ligatures w14:val="none"/>
        </w:rPr>
        <w:t>.</w:t>
      </w:r>
    </w:p>
    <w:p w14:paraId="39091BB8" w14:textId="77777777" w:rsidR="008F1F30" w:rsidRPr="00762C8E" w:rsidRDefault="008F1F30" w:rsidP="00762C8E">
      <w:pPr>
        <w:numPr>
          <w:ilvl w:val="0"/>
          <w:numId w:val="451"/>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مبارزه تن به تن</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اسکورت کنندگان باید در مبارزه تن به تن مهارت داشته باشند</w:t>
      </w:r>
      <w:r w:rsidRPr="00762C8E">
        <w:rPr>
          <w:rFonts w:ascii="Times New Roman" w:eastAsia="Times New Roman" w:hAnsi="Times New Roman"/>
          <w:kern w:val="0"/>
          <w:sz w:val="24"/>
          <w:szCs w:val="24"/>
          <w14:ligatures w14:val="none"/>
        </w:rPr>
        <w:t>.</w:t>
      </w:r>
    </w:p>
    <w:p w14:paraId="2D79268E" w14:textId="77777777" w:rsidR="008F1F30" w:rsidRPr="00762C8E" w:rsidRDefault="008F1F30" w:rsidP="00762C8E">
      <w:pPr>
        <w:numPr>
          <w:ilvl w:val="0"/>
          <w:numId w:val="451"/>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کمک‌های اولیه</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اسکورت کنندگان باید در انجام کمک‌های اولیه مهارت داشته باشند</w:t>
      </w:r>
      <w:r w:rsidRPr="00762C8E">
        <w:rPr>
          <w:rFonts w:ascii="Times New Roman" w:eastAsia="Times New Roman" w:hAnsi="Times New Roman"/>
          <w:kern w:val="0"/>
          <w:sz w:val="24"/>
          <w:szCs w:val="24"/>
          <w14:ligatures w14:val="none"/>
        </w:rPr>
        <w:t>.</w:t>
      </w:r>
    </w:p>
    <w:p w14:paraId="1BC8DEB8" w14:textId="77777777" w:rsidR="008F1F30" w:rsidRPr="00762C8E" w:rsidRDefault="008F1F30" w:rsidP="00762C8E">
      <w:pPr>
        <w:numPr>
          <w:ilvl w:val="0"/>
          <w:numId w:val="451"/>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آگاهی از محیط</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اسکورت کنندگان باید از محیط اطراف خود آگاه باشند و بتوانند خطرات احتمالی را شناسایی کنند</w:t>
      </w:r>
      <w:r w:rsidRPr="00762C8E">
        <w:rPr>
          <w:rFonts w:ascii="Times New Roman" w:eastAsia="Times New Roman" w:hAnsi="Times New Roman"/>
          <w:kern w:val="0"/>
          <w:sz w:val="24"/>
          <w:szCs w:val="24"/>
          <w14:ligatures w14:val="none"/>
        </w:rPr>
        <w:t>.</w:t>
      </w:r>
    </w:p>
    <w:p w14:paraId="0414F71D"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مثال‌هایی از اسکورت:</w:t>
      </w:r>
    </w:p>
    <w:p w14:paraId="3358C4D7" w14:textId="77777777" w:rsidR="008F1F30" w:rsidRPr="00762C8E" w:rsidRDefault="008F1F30" w:rsidP="00762C8E">
      <w:pPr>
        <w:numPr>
          <w:ilvl w:val="0"/>
          <w:numId w:val="4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رئیس جمهور ایالات متحده آمریکا:</w:t>
      </w:r>
      <w:r w:rsidRPr="00762C8E">
        <w:rPr>
          <w:rFonts w:ascii="Arial" w:eastAsia="Times New Roman" w:hAnsi="Arial"/>
          <w:color w:val="1F1F1F"/>
          <w:kern w:val="0"/>
          <w:sz w:val="24"/>
          <w:szCs w:val="24"/>
          <w:rtl/>
          <w14:ligatures w14:val="none"/>
        </w:rPr>
        <w:t xml:space="preserve"> رئیس جمهور ایالات متحده آمریکا در سفرهای خود به داخل و خارج از کشور از یک اسکورت تشریفاتی شامل چندین خودروی زره‌پوش، موتورسواران مسلح، بالگرد و هواپیمای همراه استفاده می‌کند.</w:t>
      </w:r>
    </w:p>
    <w:p w14:paraId="6F843382" w14:textId="77777777" w:rsidR="008F1F30" w:rsidRPr="00762C8E" w:rsidRDefault="008F1F30" w:rsidP="00762C8E">
      <w:pPr>
        <w:numPr>
          <w:ilvl w:val="0"/>
          <w:numId w:val="4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کاروان طلا:</w:t>
      </w:r>
      <w:r w:rsidRPr="00762C8E">
        <w:rPr>
          <w:rFonts w:ascii="Arial" w:eastAsia="Times New Roman" w:hAnsi="Arial"/>
          <w:color w:val="1F1F1F"/>
          <w:kern w:val="0"/>
          <w:sz w:val="24"/>
          <w:szCs w:val="24"/>
          <w:rtl/>
          <w14:ligatures w14:val="none"/>
        </w:rPr>
        <w:t xml:space="preserve"> کاروان‌های طلا که در سراسر جهان حمل می‌شوند، معمولاً از اسکورت زره‌پوش شامل خودروهای زره‌پوش، موتورسواران مسلح و خودروهای پشتیبانی استفاده می‌کنند.</w:t>
      </w:r>
    </w:p>
    <w:p w14:paraId="3DB90667" w14:textId="77777777" w:rsidR="008F1F30" w:rsidRPr="00762C8E" w:rsidRDefault="008F1F30" w:rsidP="00762C8E">
      <w:pPr>
        <w:numPr>
          <w:ilvl w:val="0"/>
          <w:numId w:val="449"/>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اسکورت تابوت یک شخصیت مشهور:</w:t>
      </w:r>
      <w:r w:rsidRPr="00762C8E">
        <w:rPr>
          <w:rFonts w:ascii="Arial" w:eastAsia="Times New Roman" w:hAnsi="Arial"/>
          <w:color w:val="1F1F1F"/>
          <w:kern w:val="0"/>
          <w:sz w:val="24"/>
          <w:szCs w:val="24"/>
          <w:rtl/>
          <w14:ligatures w14:val="none"/>
        </w:rPr>
        <w:t xml:space="preserve"> تابوت یک شخصیت مشهور ممکن است در حین انتقال به محل دفن از اسکورت موتوری و یا خودروی تشریفاتی استفاده کند.</w:t>
      </w:r>
    </w:p>
    <w:p w14:paraId="7E3760C6" w14:textId="14690534" w:rsidR="008F1F30" w:rsidRPr="00762C8E" w:rsidRDefault="008F1F30" w:rsidP="00762C8E">
      <w:pPr>
        <w:numPr>
          <w:ilvl w:val="0"/>
          <w:numId w:val="449"/>
        </w:numPr>
        <w:spacing w:after="0" w:line="420" w:lineRule="atLeast"/>
        <w:rPr>
          <w:rFonts w:ascii="Arial" w:eastAsia="Times New Roman" w:hAnsi="Arial"/>
          <w:b/>
          <w:bCs/>
          <w:color w:val="1F1F1F"/>
          <w:kern w:val="0"/>
          <w:sz w:val="24"/>
          <w:szCs w:val="24"/>
          <w:bdr w:val="none" w:sz="0" w:space="0" w:color="auto" w:frame="1"/>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اسکورت یک محموله پول نقد از بانک به خزانه</w:t>
      </w:r>
      <w:r w:rsidRPr="00762C8E">
        <w:rPr>
          <w:rFonts w:ascii="Arial" w:eastAsia="Times New Roman" w:hAnsi="Arial" w:hint="cs"/>
          <w:b/>
          <w:bCs/>
          <w:color w:val="1F1F1F"/>
          <w:kern w:val="0"/>
          <w:sz w:val="24"/>
          <w:szCs w:val="24"/>
          <w:bdr w:val="none" w:sz="0" w:space="0" w:color="auto" w:frame="1"/>
          <w:rtl/>
          <w14:ligatures w14:val="none"/>
        </w:rPr>
        <w:t>:</w:t>
      </w:r>
    </w:p>
    <w:p w14:paraId="2D889773" w14:textId="77777777" w:rsidR="008F1F30" w:rsidRPr="00762C8E" w:rsidRDefault="008F1F30" w:rsidP="00762C8E">
      <w:pPr>
        <w:numPr>
          <w:ilvl w:val="0"/>
          <w:numId w:val="449"/>
        </w:numPr>
        <w:spacing w:after="0" w:line="420" w:lineRule="atLeast"/>
        <w:rPr>
          <w:rFonts w:ascii="Arial" w:eastAsia="Times New Roman" w:hAnsi="Arial"/>
          <w:b/>
          <w:bCs/>
          <w:color w:val="1F1F1F"/>
          <w:kern w:val="0"/>
          <w:sz w:val="24"/>
          <w:szCs w:val="24"/>
          <w:bdr w:val="none" w:sz="0" w:space="0" w:color="auto" w:frame="1"/>
          <w14:ligatures w14:val="none"/>
        </w:rPr>
      </w:pPr>
      <w:r w:rsidRPr="00762C8E">
        <w:rPr>
          <w:rFonts w:ascii="Arial" w:eastAsia="Times New Roman" w:hAnsi="Arial"/>
          <w:b/>
          <w:bCs/>
          <w:color w:val="1F1F1F"/>
          <w:kern w:val="0"/>
          <w:sz w:val="24"/>
          <w:szCs w:val="24"/>
          <w:bdr w:val="none" w:sz="0" w:space="0" w:color="auto" w:frame="1"/>
          <w:rtl/>
          <w14:ligatures w14:val="none"/>
        </w:rPr>
        <w:t>تأمین امنیت یک کنسرت بزرگ</w:t>
      </w:r>
      <w:r w:rsidRPr="00762C8E">
        <w:rPr>
          <w:rFonts w:ascii="Arial" w:eastAsia="Times New Roman" w:hAnsi="Arial" w:hint="cs"/>
          <w:b/>
          <w:bCs/>
          <w:color w:val="1F1F1F"/>
          <w:kern w:val="0"/>
          <w:sz w:val="24"/>
          <w:szCs w:val="24"/>
          <w:bdr w:val="none" w:sz="0" w:space="0" w:color="auto" w:frame="1"/>
          <w:rtl/>
          <w14:ligatures w14:val="none"/>
        </w:rPr>
        <w:t>:</w:t>
      </w:r>
    </w:p>
    <w:p w14:paraId="6C26D2A5" w14:textId="77777777" w:rsidR="008F1F30" w:rsidRPr="00762C8E" w:rsidRDefault="008F1F30" w:rsidP="00762C8E">
      <w:pPr>
        <w:numPr>
          <w:ilvl w:val="0"/>
          <w:numId w:val="449"/>
        </w:numPr>
        <w:spacing w:after="0" w:line="420" w:lineRule="atLeast"/>
        <w:rPr>
          <w:rFonts w:ascii="Arial" w:eastAsia="Times New Roman" w:hAnsi="Arial"/>
          <w:b/>
          <w:bCs/>
          <w:color w:val="1F1F1F"/>
          <w:kern w:val="0"/>
          <w:sz w:val="24"/>
          <w:szCs w:val="24"/>
          <w:bdr w:val="none" w:sz="0" w:space="0" w:color="auto" w:frame="1"/>
          <w14:ligatures w14:val="none"/>
        </w:rPr>
      </w:pPr>
      <w:r w:rsidRPr="00762C8E">
        <w:rPr>
          <w:rFonts w:ascii="Arial" w:eastAsia="Times New Roman" w:hAnsi="Arial"/>
          <w:b/>
          <w:bCs/>
          <w:color w:val="1F1F1F"/>
          <w:kern w:val="0"/>
          <w:sz w:val="24"/>
          <w:szCs w:val="24"/>
          <w:bdr w:val="none" w:sz="0" w:space="0" w:color="auto" w:frame="1"/>
          <w:rtl/>
          <w14:ligatures w14:val="none"/>
        </w:rPr>
        <w:t>اسکورت یک کاروان دیپلماتیک در حین عبور از یک منطقه ناامن</w:t>
      </w:r>
      <w:r w:rsidRPr="00762C8E">
        <w:rPr>
          <w:rFonts w:ascii="Arial" w:eastAsia="Times New Roman" w:hAnsi="Arial" w:hint="cs"/>
          <w:b/>
          <w:bCs/>
          <w:color w:val="1F1F1F"/>
          <w:kern w:val="0"/>
          <w:sz w:val="24"/>
          <w:szCs w:val="24"/>
          <w:bdr w:val="none" w:sz="0" w:space="0" w:color="auto" w:frame="1"/>
          <w:rtl/>
          <w14:ligatures w14:val="none"/>
        </w:rPr>
        <w:t>:</w:t>
      </w:r>
    </w:p>
    <w:p w14:paraId="286BE2CD" w14:textId="77777777" w:rsidR="008F1F30" w:rsidRPr="00762C8E" w:rsidRDefault="008F1F30" w:rsidP="00762C8E">
      <w:pPr>
        <w:keepNext/>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قوانین و مقررات اسکورت</w:t>
      </w:r>
      <w:r w:rsidRPr="00762C8E">
        <w:rPr>
          <w:rFonts w:ascii="Times New Roman" w:eastAsia="Times New Roman" w:hAnsi="Times New Roman"/>
          <w:b/>
          <w:bCs/>
          <w:kern w:val="0"/>
          <w:sz w:val="24"/>
          <w:szCs w:val="24"/>
          <w14:ligatures w14:val="none"/>
        </w:rPr>
        <w:t>:</w:t>
      </w:r>
    </w:p>
    <w:p w14:paraId="4DE8AAD0" w14:textId="77777777" w:rsidR="008F1F30" w:rsidRPr="00762C8E" w:rsidRDefault="008F1F30" w:rsidP="00762C8E">
      <w:pPr>
        <w:spacing w:after="0" w:line="420" w:lineRule="atLeast"/>
        <w:rPr>
          <w:rFonts w:ascii="Arial" w:eastAsia="Times New Roman" w:hAnsi="Arial"/>
          <w:color w:val="1F1F1F"/>
          <w:kern w:val="0"/>
          <w:sz w:val="24"/>
          <w:szCs w:val="24"/>
          <w:rtl/>
          <w14:ligatures w14:val="none"/>
        </w:rPr>
      </w:pPr>
      <w:r w:rsidRPr="00762C8E">
        <w:rPr>
          <w:rFonts w:ascii="Times New Roman" w:eastAsia="Times New Roman" w:hAnsi="Times New Roman"/>
          <w:kern w:val="0"/>
          <w:sz w:val="24"/>
          <w:szCs w:val="24"/>
          <w:rtl/>
          <w14:ligatures w14:val="none"/>
        </w:rPr>
        <w:t>اسکورت کنندگان باید از قوانین و مقررات مربوط به اسکورت در کشور خود و در کشورهایی که به آنها سفر می‌کنند آگاه باشند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قوانین و مقررات مربوط به مواردی مانند استفاده از سلاح، رانندگی، و جستجو و توقیف افراد و وسایل نقلیه می‌شود</w:t>
      </w:r>
      <w:r w:rsidRPr="00762C8E">
        <w:rPr>
          <w:rFonts w:ascii="Times New Roman" w:eastAsia="Times New Roman" w:hAnsi="Times New Roman"/>
          <w:kern w:val="0"/>
          <w:sz w:val="24"/>
          <w:szCs w:val="24"/>
          <w14:ligatures w14:val="none"/>
        </w:rPr>
        <w:t>.</w:t>
      </w:r>
    </w:p>
    <w:p w14:paraId="71EDCD51" w14:textId="77777777" w:rsidR="008F1F30" w:rsidRPr="00762C8E" w:rsidRDefault="008F1F30" w:rsidP="00762C8E">
      <w:pPr>
        <w:spacing w:after="0" w:line="420" w:lineRule="atLeast"/>
        <w:rPr>
          <w:rFonts w:ascii="Times New Roman" w:eastAsia="Times New Roman" w:hAnsi="Times New Roman"/>
          <w:kern w:val="0"/>
          <w:sz w:val="24"/>
          <w:szCs w:val="24"/>
          <w:rtl/>
          <w14:ligatures w14:val="none"/>
        </w:rPr>
      </w:pPr>
      <w:r w:rsidRPr="00762C8E">
        <w:rPr>
          <w:rFonts w:ascii="Times New Roman" w:eastAsia="Times New Roman" w:hAnsi="Times New Roman"/>
          <w:kern w:val="0"/>
          <w:sz w:val="24"/>
          <w:szCs w:val="24"/>
          <w:rtl/>
          <w14:ligatures w14:val="none"/>
        </w:rPr>
        <w:t>در مجموع، مطالعه و آشنایی با تشریفات</w:t>
      </w:r>
      <w:r w:rsidRPr="00762C8E">
        <w:rPr>
          <w:rFonts w:ascii="Times New Roman" w:eastAsia="Times New Roman" w:hAnsi="Times New Roman" w:hint="cs"/>
          <w:kern w:val="0"/>
          <w:sz w:val="24"/>
          <w:szCs w:val="24"/>
          <w:rtl/>
          <w14:ligatures w14:val="none"/>
        </w:rPr>
        <w:t xml:space="preserve"> و اسکورت</w:t>
      </w:r>
      <w:r w:rsidRPr="00762C8E">
        <w:rPr>
          <w:rFonts w:ascii="Times New Roman" w:eastAsia="Times New Roman" w:hAnsi="Times New Roman"/>
          <w:kern w:val="0"/>
          <w:sz w:val="24"/>
          <w:szCs w:val="24"/>
          <w:rtl/>
          <w14:ligatures w14:val="none"/>
        </w:rPr>
        <w:t>، فواید متعددی برای افراد در سطوح مختلف جامعه دارد و می‌تواند به آنها در ارتقای کیفیت زندگی فردی و شغلی شان کمک کند.</w:t>
      </w:r>
    </w:p>
    <w:p w14:paraId="4AEAA1DF" w14:textId="77777777" w:rsidR="008F1F30" w:rsidRPr="00762C8E" w:rsidRDefault="008F1F30" w:rsidP="00762C8E">
      <w:pPr>
        <w:spacing w:before="660" w:after="240" w:line="360" w:lineRule="atLeast"/>
        <w:ind w:firstLine="0"/>
        <w:outlineLvl w:val="2"/>
        <w:rPr>
          <w:rFonts w:ascii="Arial" w:eastAsia="Times New Roman" w:hAnsi="Arial"/>
          <w:b/>
          <w:bCs/>
          <w:color w:val="1F1F1F"/>
          <w:kern w:val="0"/>
          <w:rtl/>
          <w14:ligatures w14:val="none"/>
        </w:rPr>
      </w:pPr>
      <w:r w:rsidRPr="00762C8E">
        <w:rPr>
          <w:rFonts w:ascii="Arial" w:eastAsia="Times New Roman" w:hAnsi="Arial" w:hint="cs"/>
          <w:b/>
          <w:bCs/>
          <w:color w:val="1F1F1F"/>
          <w:kern w:val="0"/>
          <w:rtl/>
          <w14:ligatures w14:val="none"/>
        </w:rPr>
        <w:t>2</w:t>
      </w:r>
      <w:r w:rsidRPr="00762C8E">
        <w:rPr>
          <w:rFonts w:ascii="Arial" w:eastAsia="Times New Roman" w:hAnsi="Arial"/>
          <w:b/>
          <w:bCs/>
          <w:color w:val="1F1F1F"/>
          <w:kern w:val="0"/>
          <w:rtl/>
          <w14:ligatures w14:val="none"/>
        </w:rPr>
        <w:t>.</w:t>
      </w:r>
      <w:r w:rsidRPr="00762C8E">
        <w:rPr>
          <w:rFonts w:ascii="Arial" w:eastAsia="Times New Roman" w:hAnsi="Arial" w:hint="cs"/>
          <w:b/>
          <w:bCs/>
          <w:color w:val="1F1F1F"/>
          <w:kern w:val="0"/>
          <w:rtl/>
          <w14:ligatures w14:val="none"/>
        </w:rPr>
        <w:t>1</w:t>
      </w:r>
      <w:r w:rsidRPr="00762C8E">
        <w:rPr>
          <w:rFonts w:ascii="Arial" w:eastAsia="Times New Roman" w:hAnsi="Arial"/>
          <w:b/>
          <w:bCs/>
          <w:color w:val="1F1F1F"/>
          <w:kern w:val="0"/>
          <w:rtl/>
          <w14:ligatures w14:val="none"/>
        </w:rPr>
        <w:t xml:space="preserve"> </w:t>
      </w:r>
      <w:r w:rsidRPr="00762C8E">
        <w:rPr>
          <w:rFonts w:ascii="Arial" w:eastAsia="Times New Roman" w:hAnsi="Arial"/>
          <w:b/>
          <w:bCs/>
          <w:color w:val="1F1F1F"/>
          <w:kern w:val="0"/>
          <w:sz w:val="24"/>
          <w:szCs w:val="24"/>
          <w:bdr w:val="none" w:sz="0" w:space="0" w:color="auto" w:frame="1"/>
          <w:rtl/>
          <w14:ligatures w14:val="none"/>
        </w:rPr>
        <w:t>تاریخچه تشریفات و اسکورت</w:t>
      </w:r>
    </w:p>
    <w:p w14:paraId="2650D52F"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 xml:space="preserve">تشریفات و اسکورت دو مقوله جدایی‌ناپذیر در طول تاریخ بشر بوده‌اند و از دوران باستان تا به امروز، برای نمایش قدرت، ثروت، منزلت و همچنین برای حفظ امنیت افراد و اموال به کار گرفته شده‌اند. در این </w:t>
      </w:r>
      <w:r w:rsidRPr="00762C8E">
        <w:rPr>
          <w:rFonts w:ascii="Arial" w:eastAsia="Times New Roman" w:hAnsi="Arial" w:hint="cs"/>
          <w:color w:val="1F1F1F"/>
          <w:kern w:val="0"/>
          <w:sz w:val="24"/>
          <w:szCs w:val="24"/>
          <w:bdr w:val="none" w:sz="0" w:space="0" w:color="auto" w:frame="1"/>
          <w:rtl/>
          <w14:ligatures w14:val="none"/>
        </w:rPr>
        <w:t>بخش</w:t>
      </w:r>
      <w:r w:rsidRPr="00762C8E">
        <w:rPr>
          <w:rFonts w:ascii="Arial" w:eastAsia="Times New Roman" w:hAnsi="Arial"/>
          <w:color w:val="1F1F1F"/>
          <w:kern w:val="0"/>
          <w:sz w:val="24"/>
          <w:szCs w:val="24"/>
          <w:bdr w:val="none" w:sz="0" w:space="0" w:color="auto" w:frame="1"/>
          <w:rtl/>
          <w14:ligatures w14:val="none"/>
        </w:rPr>
        <w:t>، به بررسی تاریخچه این دو حوزه در ادوار مختلف و تحولات آنها در طول زمان می‌پردازیم.</w:t>
      </w:r>
    </w:p>
    <w:p w14:paraId="060F3881"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1.2.1 تاریخچه تشریفات در جهان</w:t>
      </w:r>
    </w:p>
    <w:p w14:paraId="10F76AD5"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تشریفات در طول تاریخ بشر تکامل یافته و با توجه به شرایط اجتماعی، سیاسی و فرهنگی هر دوره، دستخوش تغییرات شده است. در ادامه به برخی از نمونه‌های برجسته تشریفات در تاریخ جهان می‌پردازیم:</w:t>
      </w:r>
    </w:p>
    <w:p w14:paraId="7ECA292B" w14:textId="053F5057" w:rsidR="008F1F30"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مصر باستان:</w:t>
      </w:r>
      <w:r w:rsidRPr="00762C8E">
        <w:rPr>
          <w:rFonts w:ascii="Arial" w:eastAsia="Times New Roman" w:hAnsi="Arial"/>
          <w:color w:val="1F1F1F"/>
          <w:kern w:val="0"/>
          <w:sz w:val="24"/>
          <w:szCs w:val="24"/>
          <w:bdr w:val="none" w:sz="0" w:space="0" w:color="auto" w:frame="1"/>
          <w:rtl/>
          <w14:ligatures w14:val="none"/>
        </w:rPr>
        <w:t xml:space="preserve"> تمدن مصر باستان یکی از اولین تمدن‌هایی بود که از تشریفات به طور گسترده استفاده می‌کرد. مراسم تدفین فرعون‌ها، که نمادی از قدرت و ثروت فراعنه و همچنین اعتقادات مذهبی آنها بود، یکی از باشکوه‌ترین و پیچیده‌ترین نمونه‌های تشریفات در این دوره محسوب می‌شود. این مراسم که به مدت چندین هفته طول می‌کشید، شامل آئین‌های مذهبی، رژه‌های نظامی، ضیافت‌های باشکوه و نمایش‌های مختلف بود. در این مراسم، از مجسمه‌ها، تابوت‌ها، جواهرات و اشیاء گران‌بهای فراوانی استفاده می‌شد که همگی نمادی از قدرت و ثروت فراعنه بودند.</w:t>
      </w:r>
    </w:p>
    <w:p w14:paraId="51630CEC" w14:textId="68F9DE50" w:rsidR="00783E86" w:rsidRPr="00762C8E" w:rsidRDefault="00783E86" w:rsidP="00762C8E">
      <w:pPr>
        <w:spacing w:after="0" w:line="420" w:lineRule="atLeast"/>
        <w:ind w:left="720" w:firstLine="0"/>
        <w:rPr>
          <w:rFonts w:ascii="Arial" w:eastAsia="Times New Roman" w:hAnsi="Arial"/>
          <w:color w:val="1F1F1F"/>
          <w:kern w:val="0"/>
          <w:sz w:val="24"/>
          <w:szCs w:val="24"/>
          <w:rtl/>
          <w14:ligatures w14:val="none"/>
        </w:rPr>
      </w:pPr>
      <w:r>
        <w:rPr>
          <w:rFonts w:ascii="Arial" w:eastAsia="Times New Roman" w:hAnsi="Arial"/>
          <w:noProof/>
          <w:color w:val="1F1F1F"/>
          <w:kern w:val="0"/>
          <w:sz w:val="24"/>
          <w:szCs w:val="24"/>
          <w14:ligatures w14:val="none"/>
        </w:rPr>
        <w:lastRenderedPageBreak/>
        <w:drawing>
          <wp:anchor distT="0" distB="0" distL="114300" distR="114300" simplePos="0" relativeHeight="251660288" behindDoc="0" locked="0" layoutInCell="1" allowOverlap="1" wp14:anchorId="7392714C" wp14:editId="63B9312A">
            <wp:simplePos x="0" y="0"/>
            <wp:positionH relativeFrom="column">
              <wp:posOffset>266700</wp:posOffset>
            </wp:positionH>
            <wp:positionV relativeFrom="paragraph">
              <wp:posOffset>1270</wp:posOffset>
            </wp:positionV>
            <wp:extent cx="4832985" cy="3213100"/>
            <wp:effectExtent l="0" t="0" r="5715"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2985" cy="3213100"/>
                    </a:xfrm>
                    <a:prstGeom prst="rect">
                      <a:avLst/>
                    </a:prstGeom>
                    <a:noFill/>
                  </pic:spPr>
                </pic:pic>
              </a:graphicData>
            </a:graphic>
            <wp14:sizeRelH relativeFrom="margin">
              <wp14:pctWidth>0</wp14:pctWidth>
            </wp14:sizeRelH>
            <wp14:sizeRelV relativeFrom="margin">
              <wp14:pctHeight>0</wp14:pctHeight>
            </wp14:sizeRelV>
          </wp:anchor>
        </w:drawing>
      </w:r>
    </w:p>
    <w:p w14:paraId="2C9A54E0" w14:textId="3D04F10E"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چین باستان:</w:t>
      </w:r>
      <w:r w:rsidRPr="00762C8E">
        <w:rPr>
          <w:rFonts w:ascii="Arial" w:eastAsia="Times New Roman" w:hAnsi="Arial"/>
          <w:color w:val="1F1F1F"/>
          <w:kern w:val="0"/>
          <w:sz w:val="24"/>
          <w:szCs w:val="24"/>
          <w:bdr w:val="none" w:sz="0" w:space="0" w:color="auto" w:frame="1"/>
          <w:rtl/>
          <w14:ligatures w14:val="none"/>
        </w:rPr>
        <w:t xml:space="preserve"> در چین باستان، از تشریفات برای نشان دادن جایگاه و منزلت افراد در سلسله مراتب اجتماعی استفاده می‌شد. امپراطور چین در رأس این سلسله مراتب قرار داشت و از تشریفاتی خاص برای نشان دادن قدرت و عظمت خود بهره می‌برد. این تشریفات شامل آداب و رسوم خاصی در مورد نحوه سلام کردن، صحبت کردن، راه رفتن و لباس پوشیدن بود. درباریان و مقامات دولتی نیز از تشریفاتی متناسب با مقام خود استفاده می‌کردند. به عنوان مثال، نوع لباس، رنگ لباس و تعداد جواهراتی که هر فرد می‌توانست استفاده کند، بر اساس مقام او در سلسله مراتب اجتماعی تعیین می‌شد.</w:t>
      </w:r>
    </w:p>
    <w:p w14:paraId="37B6F1C3" w14:textId="2C5E803B"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ژاپن باستان:</w:t>
      </w:r>
      <w:r w:rsidRPr="00762C8E">
        <w:rPr>
          <w:rFonts w:ascii="Arial" w:eastAsia="Times New Roman" w:hAnsi="Arial"/>
          <w:color w:val="1F1F1F"/>
          <w:kern w:val="0"/>
          <w:sz w:val="24"/>
          <w:szCs w:val="24"/>
          <w:bdr w:val="none" w:sz="0" w:space="0" w:color="auto" w:frame="1"/>
          <w:rtl/>
          <w14:ligatures w14:val="none"/>
        </w:rPr>
        <w:t xml:space="preserve"> در ژاپن باستان، تشریفات نقش مهمی در حفظ صلح و ثبات در جامعه ایفا می‌کرد. مراسم چای، که با دقت و ظرافت خاصی برگزار می‌شد، به عنوان راهی برای ایجاد صلح و احترام بین افراد در نظر گرفته می‌شد. این مراسم شامل آداب و رسوم خاصی در مورد نحوه تهیه چای، سرو چای و نوشیدن چای بود. هدف از این مراسم، ایجاد فضایی آرام و صلح‌آمیز بود تا افراد بتوانند با یکدیگر گفتگو کنند و روابط خود را تقویت کنند.</w:t>
      </w:r>
    </w:p>
    <w:p w14:paraId="00659E42" w14:textId="0BB2AAF6"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یونان باستان:</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در یونان باستان، تشریفات در مناسبت‌های مختلفی مانند بازی‌های المپیک، که هر چهار سال یک بار در المپیا برگزار می‌شد، به کار می‌رفت. مشعل‌داران المپیک با تشریفات خاصی از یونان به المپیا منتقل می‌شدند و در طول بازی‌ها، قوانین و مقررات خاصی برای رفتار تماشاگران و ورزشکاران وجود داشت.</w:t>
      </w:r>
    </w:p>
    <w:p w14:paraId="55750A57" w14:textId="34A9A1C0"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روم باستان:</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در روم باستان، تشریفات نقش مهمی در ارتش و دربار امپراتور داشت. سربازان رومی موظف بودند از سلسله مراتب اطاعت کنند و با نظم و انضباط خاصی در میدان نبرد حاضر شوند. در دربار امپراتور نیز آداب و رسوم خاصی برای سلام و احترام به امپراتور وجود داشت.</w:t>
      </w:r>
    </w:p>
    <w:p w14:paraId="061A8693" w14:textId="77777777"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اروپای قرون وسطی:</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در اروپای قرون وسطی، تشریفات در روابط بین اشراف و پادشاهان به کار می‌رفت. قوانین و مقررات خاصی برای نحوه خطاب قرار دادن اشراف و پادشاهان، نحوه لباس پوشیدن و نحوه رفتار در ضیافت‌ها و مراسم رسمی وجود داشت.</w:t>
      </w:r>
    </w:p>
    <w:p w14:paraId="42A96488" w14:textId="77777777" w:rsidR="008F1F30" w:rsidRPr="00762C8E" w:rsidRDefault="008F1F30" w:rsidP="00762C8E">
      <w:pPr>
        <w:spacing w:after="0" w:line="420" w:lineRule="atLeast"/>
        <w:ind w:firstLine="0"/>
        <w:rPr>
          <w:rFonts w:ascii="Arial" w:eastAsia="Times New Roman" w:hAnsi="Arial"/>
          <w:color w:val="1F1F1F"/>
          <w:kern w:val="0"/>
          <w:rtl/>
          <w14:ligatures w14:val="none"/>
        </w:rPr>
      </w:pPr>
      <w:r w:rsidRPr="00762C8E">
        <w:rPr>
          <w:rFonts w:ascii="Arial" w:eastAsia="Times New Roman" w:hAnsi="Arial" w:hint="cs"/>
          <w:b/>
          <w:bCs/>
          <w:color w:val="1F1F1F"/>
          <w:kern w:val="0"/>
          <w:bdr w:val="none" w:sz="0" w:space="0" w:color="auto" w:frame="1"/>
          <w:rtl/>
          <w14:ligatures w14:val="none"/>
        </w:rPr>
        <w:t>2</w:t>
      </w:r>
      <w:r w:rsidRPr="00762C8E">
        <w:rPr>
          <w:rFonts w:ascii="Arial" w:eastAsia="Times New Roman" w:hAnsi="Arial"/>
          <w:b/>
          <w:bCs/>
          <w:color w:val="1F1F1F"/>
          <w:kern w:val="0"/>
          <w:bdr w:val="none" w:sz="0" w:space="0" w:color="auto" w:frame="1"/>
          <w:rtl/>
          <w14:ligatures w14:val="none"/>
        </w:rPr>
        <w:t>.2.</w:t>
      </w:r>
      <w:r w:rsidRPr="00762C8E">
        <w:rPr>
          <w:rFonts w:ascii="Arial" w:eastAsia="Times New Roman" w:hAnsi="Arial" w:hint="cs"/>
          <w:b/>
          <w:bCs/>
          <w:color w:val="1F1F1F"/>
          <w:kern w:val="0"/>
          <w:bdr w:val="none" w:sz="0" w:space="0" w:color="auto" w:frame="1"/>
          <w:rtl/>
          <w14:ligatures w14:val="none"/>
        </w:rPr>
        <w:t>1</w:t>
      </w:r>
      <w:r w:rsidRPr="00762C8E">
        <w:rPr>
          <w:rFonts w:ascii="Arial" w:eastAsia="Times New Roman" w:hAnsi="Arial"/>
          <w:b/>
          <w:bCs/>
          <w:color w:val="1F1F1F"/>
          <w:kern w:val="0"/>
          <w:bdr w:val="none" w:sz="0" w:space="0" w:color="auto" w:frame="1"/>
          <w:rtl/>
          <w14:ligatures w14:val="none"/>
        </w:rPr>
        <w:t xml:space="preserve"> </w:t>
      </w:r>
      <w:r w:rsidRPr="00762C8E">
        <w:rPr>
          <w:rFonts w:ascii="Arial" w:eastAsia="Times New Roman" w:hAnsi="Arial"/>
          <w:b/>
          <w:bCs/>
          <w:color w:val="1F1F1F"/>
          <w:kern w:val="0"/>
          <w:sz w:val="24"/>
          <w:szCs w:val="24"/>
          <w:bdr w:val="none" w:sz="0" w:space="0" w:color="auto" w:frame="1"/>
          <w:rtl/>
          <w14:ligatures w14:val="none"/>
        </w:rPr>
        <w:t>تاریخچه تشریفات در ایران</w:t>
      </w:r>
    </w:p>
    <w:p w14:paraId="778298E8"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در ایران نیز سابقه‌ای دیرینه دارد و در دوره‌های مختلف تاریخی به اشکال مختلف وجود داشته است. در ادامه به برخی از نمونه‌های برجسته تشریفات در تاریخ ایران می‌پردازیم:</w:t>
      </w:r>
    </w:p>
    <w:p w14:paraId="683104E0" w14:textId="77777777"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ایران باستان:</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در ایران باستان، تشریفات دربار هخامنشیان از شکوه و جلال خاصی برخوردار بود. این تشریفات به منظور نشان دادن قدرت و عظمت شاهنشاه هخامنشی و ایجاد نظم و انضباط در دربار به کار می‌رفت. هنگامی که مهمانان خارجی به دربار هخامنشی می‌آمدند، با تشریفات خاصی مورد استقبال قرار می‌گرفتند و در ضیافت‌های باشکوهی پذیرایی می‌شدند.</w:t>
      </w:r>
    </w:p>
    <w:p w14:paraId="3B94E44F" w14:textId="77777777"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دوران ساسانی:</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در دوران ساسانی، تشریفات دربار ساسانیان از آداب و رسوم ایرانی و زرتشتی تأثیر می‌پذیرفت. این تشریفات به منظور نشان دادن قدرت و عظمت شاهنشاه ساسانی و ایجاد نظم و انضباط در دربار به کار می‌رفت. در دربار ساسانی، مقامات دولتی با توجه به رتبه و مقام خود از لباس‌ها و آرم‌های خاصی استفاده می‌کردند و در مراسم رسمی با نظم و انضباط خاصی حاضر می‌شدند.</w:t>
      </w:r>
    </w:p>
    <w:p w14:paraId="5A0789DB" w14:textId="77777777"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دوران اسلامی:</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پس از ورود اسلام به ایران، تشریفات دربار ساسانیان تا حد زیادی دستخوش تغییر شد. آداب و رسوم اسلامی جایگزین بسیاری از آداب و رسوم ساسانی شد و تأکید بر برابری و عدالت در روابط بین افراد بیشتر شد. با این حال، تشریفات همچنان در دربار خلفا و سلاطین ایرانی از اهمیت بالایی برخوردار بود و برای نشان دادن قدرت و عظمت حاکمان و ایجاد نظم و انضباط در دربار به کار می‌رفت.</w:t>
      </w:r>
    </w:p>
    <w:p w14:paraId="6E408A9F" w14:textId="77777777"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دوران صفویه:</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در دوران صفویه، تشریفات دربار صفویان از آداب و رسوم ایرانی و شیعی تأثیر می‌پذیرفت. این تشریفات به منظور نشان دادن قدرت و عظمت شاه صفوی و ایجاد نظم و انضباط در دربار به کار می‌رفت. در دربار صفوی، مقامات دولتی با توجه به رتبه و مقام خود از لباس‌ها و آرم‌های خاصی استفاده می‌کردند و در مراسم رسمی با نظم و انضباط خاصی حاضر می‌شدند. همچنین، در این دوره، تشریفات مذهبی نیز از اهمیت بالایی برخوردار بود و در مناسبت‌های مختلف مذهبی مانند عید غدیر خم و ماه محرم، مراسم خاصی با تشریفات خاص برگزار می‌شد.</w:t>
      </w:r>
    </w:p>
    <w:p w14:paraId="3D12DD77" w14:textId="77777777" w:rsidR="008F1F30" w:rsidRPr="00762C8E" w:rsidRDefault="008F1F30" w:rsidP="00762C8E">
      <w:pPr>
        <w:spacing w:after="0" w:line="420" w:lineRule="atLeast"/>
        <w:ind w:left="72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دوران قاجار:</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در دوران قاجار، تشریفات دربار قاجاریان از تأثیرات غربی و آداب و رسوم ایرانی تأثیر می‌پذیرفت. این تشریفات به منظور نشان دادن قدرت و عظمت شاه قاجار و ایجاد نظم و انضباط در دربار به کار می‌رفت. در دربار قاجار، مقامات دولتی با توجه به رتبه و مقام خود از لباس‌ها و آرم‌های خاصی استفاده می‌کردند و در مراسم رسمی با نظم و انضباط خاصی حاضر می‌شدند. همچنین، در این دوره، تشریفات دیپلماتیک نیز از اهمیت بالایی برخوردار بود و در روابط بین ایران و کشورهای خارجی به کار می‌رفت.</w:t>
      </w:r>
    </w:p>
    <w:p w14:paraId="17C6E0B2" w14:textId="77777777" w:rsidR="008F1F30" w:rsidRPr="00762C8E" w:rsidRDefault="008F1F30" w:rsidP="00762C8E">
      <w:pPr>
        <w:spacing w:after="0" w:line="420" w:lineRule="atLeast"/>
        <w:ind w:left="720" w:firstLine="0"/>
        <w:rPr>
          <w:rFonts w:ascii="Times New Roman" w:eastAsia="Times New Roman" w:hAnsi="Times New Roman"/>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دوران معاصر:</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 xml:space="preserve">پس از انقلاب اسلامی ایران، تشریفات در ایران دستخوش تغییرات اساسی شد. آداب و رسوم اسلامی بر بسیاری از آداب و رسوم سنتی تشریفات غلبه کرد و تأکید بر سادگی و صمیمیت در روابط بین افراد بیشتر شد. با این </w:t>
      </w:r>
      <w:r w:rsidRPr="00762C8E">
        <w:rPr>
          <w:rFonts w:ascii="Arial" w:eastAsia="Times New Roman" w:hAnsi="Arial"/>
          <w:color w:val="1F1F1F"/>
          <w:kern w:val="0"/>
          <w:sz w:val="24"/>
          <w:szCs w:val="24"/>
          <w:bdr w:val="none" w:sz="0" w:space="0" w:color="auto" w:frame="1"/>
          <w:rtl/>
          <w14:ligatures w14:val="none"/>
        </w:rPr>
        <w:lastRenderedPageBreak/>
        <w:t>حال، تشریفات همچنان در برخی از سطوح مانند تشریفات دولتی و تشریفات نظامی از اهمیت بالایی برخوردار است.</w:t>
      </w:r>
      <w:r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برای مثال، در مراسم رسمی، از غذاهای حلال استفاده می‌شود و از پخش موسیقی و رقص خودداری می‌شود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همچنین، در روابط بین افراد، احترام به مقام و منزلت دیگران از اهمیت بالایی برخوردار است</w:t>
      </w:r>
      <w:r w:rsidRPr="00762C8E">
        <w:rPr>
          <w:rFonts w:ascii="Times New Roman" w:eastAsia="Times New Roman" w:hAnsi="Times New Roman"/>
          <w:kern w:val="0"/>
          <w:sz w:val="24"/>
          <w:szCs w:val="24"/>
          <w14:ligatures w14:val="none"/>
        </w:rPr>
        <w:t>.</w:t>
      </w:r>
    </w:p>
    <w:p w14:paraId="43A6C490"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با توجه به تحولات صورت گرفته در ایران و همچنین ضرورت حفظ نظم و انضباط و نشان دادن اقتدار و منزلت نظام جمهوری اسلامی ایران، پیش‌بینی می‌شود که تشریفات در ایران از جایگاه و اهمیت بیشتری برخوردار شود</w:t>
      </w:r>
      <w:r w:rsidRPr="00762C8E">
        <w:rPr>
          <w:rFonts w:ascii="Times New Roman" w:eastAsia="Times New Roman" w:hAnsi="Times New Roman"/>
          <w:kern w:val="0"/>
          <w:sz w:val="24"/>
          <w:szCs w:val="24"/>
          <w14:ligatures w14:val="none"/>
        </w:rPr>
        <w:t>.</w:t>
      </w:r>
    </w:p>
    <w:p w14:paraId="6FCF8F1E" w14:textId="77777777" w:rsidR="008F1F30" w:rsidRPr="00762C8E" w:rsidRDefault="008F1F30" w:rsidP="00762C8E">
      <w:pPr>
        <w:spacing w:before="100" w:beforeAutospacing="1" w:after="100" w:afterAutospacing="1" w:line="240" w:lineRule="auto"/>
        <w:ind w:firstLine="0"/>
        <w:rPr>
          <w:rFonts w:ascii="Times New Roman" w:eastAsia="Times New Roman" w:hAnsi="Times New Roman"/>
          <w:kern w:val="0"/>
          <w:sz w:val="24"/>
          <w:szCs w:val="24"/>
          <w:rtl/>
          <w14:ligatures w14:val="none"/>
        </w:rPr>
      </w:pPr>
      <w:r w:rsidRPr="00762C8E">
        <w:rPr>
          <w:rFonts w:ascii="Times New Roman" w:eastAsia="Times New Roman" w:hAnsi="Times New Roman"/>
          <w:kern w:val="0"/>
          <w:sz w:val="24"/>
          <w:szCs w:val="24"/>
          <w:rtl/>
          <w14:ligatures w14:val="none"/>
        </w:rPr>
        <w:t>در عین حال، لازم است که در حفظ تعادل بین آداب و رسوم سنتی و آداب و رسوم مدرن، حفظ اصالت ایرانی در تشریفات، ارتقای سطح دانش و آگاهی در زمینه تشریفات و استفاده از فناوری‌های نوین در تشریفات کوشا باشیم</w:t>
      </w:r>
      <w:r w:rsidRPr="00762C8E">
        <w:rPr>
          <w:rFonts w:ascii="Times New Roman" w:eastAsia="Times New Roman" w:hAnsi="Times New Roman"/>
          <w:kern w:val="0"/>
          <w:sz w:val="24"/>
          <w:szCs w:val="24"/>
          <w14:ligatures w14:val="none"/>
        </w:rPr>
        <w:t>.</w:t>
      </w:r>
    </w:p>
    <w:p w14:paraId="08B264B1" w14:textId="77777777" w:rsidR="008F1F30" w:rsidRPr="00762C8E" w:rsidRDefault="008F1F30"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r w:rsidRPr="00762C8E">
        <w:rPr>
          <w:rFonts w:ascii="Arial" w:eastAsia="Times New Roman" w:hAnsi="Arial" w:hint="cs"/>
          <w:b/>
          <w:bCs/>
          <w:color w:val="1F1F1F"/>
          <w:kern w:val="0"/>
          <w:sz w:val="24"/>
          <w:szCs w:val="24"/>
          <w:bdr w:val="none" w:sz="0" w:space="0" w:color="auto" w:frame="1"/>
          <w:rtl/>
          <w14:ligatures w14:val="none"/>
        </w:rPr>
        <w:t>3</w:t>
      </w:r>
      <w:r w:rsidRPr="00762C8E">
        <w:rPr>
          <w:rFonts w:ascii="Arial" w:eastAsia="Times New Roman" w:hAnsi="Arial"/>
          <w:b/>
          <w:bCs/>
          <w:color w:val="1F1F1F"/>
          <w:kern w:val="0"/>
          <w:sz w:val="24"/>
          <w:szCs w:val="24"/>
          <w:bdr w:val="none" w:sz="0" w:space="0" w:color="auto" w:frame="1"/>
          <w:rtl/>
          <w14:ligatures w14:val="none"/>
        </w:rPr>
        <w:t>.2.</w:t>
      </w:r>
      <w:r w:rsidRPr="00762C8E">
        <w:rPr>
          <w:rFonts w:ascii="Arial" w:eastAsia="Times New Roman" w:hAnsi="Arial" w:hint="cs"/>
          <w:b/>
          <w:bCs/>
          <w:color w:val="1F1F1F"/>
          <w:kern w:val="0"/>
          <w:sz w:val="24"/>
          <w:szCs w:val="24"/>
          <w:bdr w:val="none" w:sz="0" w:space="0" w:color="auto" w:frame="1"/>
          <w:rtl/>
          <w14:ligatures w14:val="none"/>
        </w:rPr>
        <w:t>1</w:t>
      </w:r>
      <w:r w:rsidRPr="00762C8E">
        <w:rPr>
          <w:rFonts w:ascii="Arial" w:eastAsia="Times New Roman" w:hAnsi="Arial"/>
          <w:b/>
          <w:bCs/>
          <w:color w:val="1F1F1F"/>
          <w:kern w:val="0"/>
          <w:sz w:val="24"/>
          <w:szCs w:val="24"/>
          <w:bdr w:val="none" w:sz="0" w:space="0" w:color="auto" w:frame="1"/>
          <w:rtl/>
          <w14:ligatures w14:val="none"/>
        </w:rPr>
        <w:t xml:space="preserve"> </w:t>
      </w:r>
      <w:r w:rsidRPr="00762C8E">
        <w:rPr>
          <w:rFonts w:ascii="Arial" w:eastAsia="Times New Roman" w:hAnsi="Arial" w:hint="cs"/>
          <w:b/>
          <w:bCs/>
          <w:color w:val="1F1F1F"/>
          <w:kern w:val="0"/>
          <w:sz w:val="24"/>
          <w:szCs w:val="24"/>
          <w:bdr w:val="none" w:sz="0" w:space="0" w:color="auto" w:frame="1"/>
          <w:rtl/>
          <w14:ligatures w14:val="none"/>
        </w:rPr>
        <w:t>تاریخچه</w:t>
      </w:r>
      <w:r w:rsidRPr="00762C8E">
        <w:rPr>
          <w:rFonts w:ascii="Arial" w:eastAsia="Times New Roman" w:hAnsi="Arial"/>
          <w:b/>
          <w:bCs/>
          <w:color w:val="1F1F1F"/>
          <w:kern w:val="0"/>
          <w:sz w:val="24"/>
          <w:szCs w:val="24"/>
          <w:bdr w:val="none" w:sz="0" w:space="0" w:color="auto" w:frame="1"/>
          <w:rtl/>
          <w14:ligatures w14:val="none"/>
        </w:rPr>
        <w:t xml:space="preserve"> اسکورت</w:t>
      </w:r>
    </w:p>
    <w:p w14:paraId="3ECD9844" w14:textId="77777777" w:rsidR="008F1F30" w:rsidRPr="00762C8E" w:rsidRDefault="008F1F30" w:rsidP="00762C8E">
      <w:p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hint="cs"/>
          <w:color w:val="1F1F1F"/>
          <w:kern w:val="0"/>
          <w:sz w:val="24"/>
          <w:szCs w:val="24"/>
          <w:bdr w:val="none" w:sz="0" w:space="0" w:color="auto" w:frame="1"/>
          <w:rtl/>
          <w14:ligatures w14:val="none"/>
        </w:rPr>
        <w:t>تاریخچه اسکورت به پیدایش تمدن</w:t>
      </w:r>
      <w:r w:rsidRPr="00762C8E">
        <w:rPr>
          <w:rFonts w:ascii="Arial" w:eastAsia="Times New Roman" w:hAnsi="Arial"/>
          <w:color w:val="1F1F1F"/>
          <w:kern w:val="0"/>
          <w:sz w:val="24"/>
          <w:szCs w:val="24"/>
          <w:bdr w:val="none" w:sz="0" w:space="0" w:color="auto" w:frame="1"/>
          <w:rtl/>
          <w14:ligatures w14:val="none"/>
        </w:rPr>
        <w:softHyphen/>
      </w:r>
      <w:r w:rsidRPr="00762C8E">
        <w:rPr>
          <w:rFonts w:ascii="Arial" w:eastAsia="Times New Roman" w:hAnsi="Arial" w:hint="cs"/>
          <w:color w:val="1F1F1F"/>
          <w:kern w:val="0"/>
          <w:sz w:val="24"/>
          <w:szCs w:val="24"/>
          <w:bdr w:val="none" w:sz="0" w:space="0" w:color="auto" w:frame="1"/>
          <w:rtl/>
          <w14:ligatures w14:val="none"/>
        </w:rPr>
        <w:t>های باستانی برمی گردد زمانی که پادشاهان و امپراطوران برای حفاظت از جان خود محافظان سلطنتی برای خود اختیار می</w:t>
      </w:r>
      <w:r w:rsidRPr="00762C8E">
        <w:rPr>
          <w:rFonts w:ascii="Arial" w:eastAsia="Times New Roman" w:hAnsi="Arial"/>
          <w:color w:val="1F1F1F"/>
          <w:kern w:val="0"/>
          <w:sz w:val="24"/>
          <w:szCs w:val="24"/>
          <w:bdr w:val="none" w:sz="0" w:space="0" w:color="auto" w:frame="1"/>
          <w:rtl/>
          <w14:ligatures w14:val="none"/>
        </w:rPr>
        <w:softHyphen/>
      </w:r>
      <w:r w:rsidRPr="00762C8E">
        <w:rPr>
          <w:rFonts w:ascii="Arial" w:eastAsia="Times New Roman" w:hAnsi="Arial" w:hint="cs"/>
          <w:color w:val="1F1F1F"/>
          <w:kern w:val="0"/>
          <w:sz w:val="24"/>
          <w:szCs w:val="24"/>
          <w:bdr w:val="none" w:sz="0" w:space="0" w:color="auto" w:frame="1"/>
          <w:rtl/>
          <w14:ligatures w14:val="none"/>
        </w:rPr>
        <w:t>کردند.</w:t>
      </w:r>
    </w:p>
    <w:p w14:paraId="70574ADB" w14:textId="77777777" w:rsidR="008F1F30" w:rsidRPr="00762C8E" w:rsidRDefault="008F1F30" w:rsidP="00762C8E">
      <w:pPr>
        <w:numPr>
          <w:ilvl w:val="0"/>
          <w:numId w:val="45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محافظان شخصی:</w:t>
      </w:r>
      <w:r w:rsidRPr="00762C8E">
        <w:rPr>
          <w:rFonts w:ascii="Arial" w:eastAsia="Times New Roman" w:hAnsi="Arial"/>
          <w:color w:val="1F1F1F"/>
          <w:kern w:val="0"/>
          <w:sz w:val="24"/>
          <w:szCs w:val="24"/>
          <w:bdr w:val="none" w:sz="0" w:space="0" w:color="auto" w:frame="1"/>
          <w:rtl/>
          <w14:ligatures w14:val="none"/>
        </w:rPr>
        <w:t xml:space="preserve"> در طول تاریخ، پادشاهان، امپراطوران و دیگر شخصیت‌های قدرتمند از محافظان شخصی به عنوان گارد سلطنتی برای حفظ جان خود در برابر خطرات استفاده می‌کردند. این محافظان از افراد آموزش دیده و ماهر در نبرد تشکیل می‌شدند و وظیفه داشتند که در هر زمان و مکانی از جان پادشاه و یا امپراطور محافظت کنند. آنها از سلاح‌های مختلف مانند شمشیر، نیزه و کمان استفاده می‌کردند و در فنون رزمی نیز مهارت داشتند.</w:t>
      </w:r>
    </w:p>
    <w:p w14:paraId="5FDFB1D0" w14:textId="77777777" w:rsidR="008F1F30" w:rsidRPr="00762C8E" w:rsidRDefault="008F1F30" w:rsidP="00762C8E">
      <w:pPr>
        <w:numPr>
          <w:ilvl w:val="0"/>
          <w:numId w:val="45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پیک‌ها:</w:t>
      </w:r>
      <w:r w:rsidRPr="00762C8E">
        <w:rPr>
          <w:rFonts w:ascii="Arial" w:eastAsia="Times New Roman" w:hAnsi="Arial"/>
          <w:color w:val="1F1F1F"/>
          <w:kern w:val="0"/>
          <w:sz w:val="24"/>
          <w:szCs w:val="24"/>
          <w:bdr w:val="none" w:sz="0" w:space="0" w:color="auto" w:frame="1"/>
          <w:rtl/>
          <w14:ligatures w14:val="none"/>
        </w:rPr>
        <w:t xml:space="preserve"> در گذشته، ارسال پیام‌های مهم بین سران کشورها و یا فرماندهان نظامی به دلیل خطرات موجود در مسیر، امری دشوار بود. راهزنان، دزدان و دشمنان در کمین جاده‌ها بودند و پیک‌ها را مورد حمله قرار می‌دادند. به همین دلیل، پیک‌ها که وظیفه حمل این پیام‌ها را بر عهده داشتند، معمولاً توسط اسکورت‌های مسلح همراهی می‌شدند. این اسکورت‌ها از افراد آموزش دیده و مجهز به سلاح تشکیل می‌شدند و وظیفه داشتند که از پیک‌ها در برابر خطرات محافظت کنند و پیام‌ها را به طور سالم به مقصد برسانند.</w:t>
      </w:r>
    </w:p>
    <w:p w14:paraId="23B554F3" w14:textId="77777777" w:rsidR="008F1F30" w:rsidRPr="00762C8E" w:rsidRDefault="008F1F30" w:rsidP="00762C8E">
      <w:pPr>
        <w:numPr>
          <w:ilvl w:val="0"/>
          <w:numId w:val="4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کاروان‌ها :</w:t>
      </w:r>
      <w:r w:rsidRPr="00762C8E">
        <w:rPr>
          <w:rFonts w:ascii="Arial" w:eastAsia="Times New Roman" w:hAnsi="Arial"/>
          <w:color w:val="1F1F1F"/>
          <w:kern w:val="0"/>
          <w:sz w:val="24"/>
          <w:szCs w:val="24"/>
          <w:bdr w:val="none" w:sz="0" w:space="0" w:color="auto" w:frame="1"/>
          <w:rtl/>
          <w14:ligatures w14:val="none"/>
        </w:rPr>
        <w:t xml:space="preserve"> این اسکورت‌ها از افراد باتجربه و آشنا به مسیر تشکیل می‌شدند و از سلاح‌های مختلف مانند شمشیر، نیزه و کمان استفاده می‌کردند. آنها همچنین از سگ‌های نگهبان برای محافظت از کاروان در شب استفاده می‌کردند.</w:t>
      </w:r>
    </w:p>
    <w:p w14:paraId="7E88C6B0"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4</w:t>
      </w:r>
      <w:r w:rsidRPr="00762C8E">
        <w:rPr>
          <w:rFonts w:ascii="Arial" w:eastAsia="Times New Roman" w:hAnsi="Arial"/>
          <w:b/>
          <w:bCs/>
          <w:color w:val="1F1F1F"/>
          <w:kern w:val="0"/>
          <w:sz w:val="24"/>
          <w:szCs w:val="24"/>
          <w:bdr w:val="none" w:sz="0" w:space="0" w:color="auto" w:frame="1"/>
          <w:rtl/>
          <w14:ligatures w14:val="none"/>
        </w:rPr>
        <w:t>.2.</w:t>
      </w:r>
      <w:r w:rsidRPr="00762C8E">
        <w:rPr>
          <w:rFonts w:ascii="Arial" w:eastAsia="Times New Roman" w:hAnsi="Arial" w:hint="cs"/>
          <w:b/>
          <w:bCs/>
          <w:color w:val="1F1F1F"/>
          <w:kern w:val="0"/>
          <w:sz w:val="24"/>
          <w:szCs w:val="24"/>
          <w:bdr w:val="none" w:sz="0" w:space="0" w:color="auto" w:frame="1"/>
          <w:rtl/>
          <w14:ligatures w14:val="none"/>
        </w:rPr>
        <w:t>1</w:t>
      </w:r>
      <w:r w:rsidRPr="00762C8E">
        <w:rPr>
          <w:rFonts w:ascii="Arial" w:eastAsia="Times New Roman" w:hAnsi="Arial"/>
          <w:b/>
          <w:bCs/>
          <w:color w:val="1F1F1F"/>
          <w:kern w:val="0"/>
          <w:sz w:val="24"/>
          <w:szCs w:val="24"/>
          <w:bdr w:val="none" w:sz="0" w:space="0" w:color="auto" w:frame="1"/>
          <w:rtl/>
          <w14:ligatures w14:val="none"/>
        </w:rPr>
        <w:t xml:space="preserve"> تکامل تشریفات و اسکورت در دوران مدرن</w:t>
      </w:r>
    </w:p>
    <w:p w14:paraId="603B5B07" w14:textId="77777777" w:rsidR="008F1F30" w:rsidRPr="00762C8E" w:rsidRDefault="008F1F30" w:rsidP="00762C8E">
      <w:pPr>
        <w:numPr>
          <w:ilvl w:val="0"/>
          <w:numId w:val="45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تشکیل دولت‌های ملی:</w:t>
      </w:r>
      <w:r w:rsidRPr="00762C8E">
        <w:rPr>
          <w:rFonts w:ascii="Arial" w:eastAsia="Times New Roman" w:hAnsi="Arial"/>
          <w:color w:val="1F1F1F"/>
          <w:kern w:val="0"/>
          <w:sz w:val="24"/>
          <w:szCs w:val="24"/>
          <w:bdr w:val="none" w:sz="0" w:space="0" w:color="auto" w:frame="1"/>
          <w:rtl/>
          <w14:ligatures w14:val="none"/>
        </w:rPr>
        <w:t xml:space="preserve"> با تشکیل دولت‌های ملی در اروپا، تشریفات و اسکورت به طور فزاینده‌ای برای نشان دادن قدرت و مشروعیت دولت‌ها استفاده می‌شد. مراسم تاجگذاری پادشاهان و یا روسای جمهور، یکی از نمونه‌های بارز تشریفات در این دوره بود. در این مراسم، از لباس‌ها، جواهرات، تاج و تخت و سایر اشیاء تشریفاتی خاص برای نشان دادن قدرت و عظمت دولت استفاده می‌شد. همچنین، از رژه‌های نظامی، گروه‌های موزیک و سایر نمایش‌های </w:t>
      </w:r>
      <w:r w:rsidRPr="00762C8E">
        <w:rPr>
          <w:rFonts w:ascii="Arial" w:eastAsia="Times New Roman" w:hAnsi="Arial" w:hint="cs"/>
          <w:color w:val="1F1F1F"/>
          <w:kern w:val="0"/>
          <w:sz w:val="24"/>
          <w:szCs w:val="24"/>
          <w:bdr w:val="none" w:sz="0" w:space="0" w:color="auto" w:frame="1"/>
          <w:rtl/>
          <w14:ligatures w14:val="none"/>
        </w:rPr>
        <w:t>عمومی</w:t>
      </w:r>
      <w:r w:rsidRPr="00762C8E">
        <w:rPr>
          <w:rFonts w:ascii="Arial" w:eastAsia="Times New Roman" w:hAnsi="Arial"/>
          <w:color w:val="1F1F1F"/>
          <w:kern w:val="0"/>
          <w:sz w:val="24"/>
          <w:szCs w:val="24"/>
          <w:bdr w:val="none" w:sz="0" w:space="0" w:color="auto" w:frame="1"/>
          <w:rtl/>
          <w14:ligatures w14:val="none"/>
        </w:rPr>
        <w:t xml:space="preserve"> برای به رخ کشیدن قدرت و ثروت دولت استفاده می‌شد.</w:t>
      </w:r>
    </w:p>
    <w:p w14:paraId="601FF694" w14:textId="77777777" w:rsidR="008F1F30" w:rsidRPr="00762C8E" w:rsidRDefault="008F1F30" w:rsidP="00762C8E">
      <w:pPr>
        <w:numPr>
          <w:ilvl w:val="0"/>
          <w:numId w:val="45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انقلاب صنعتی:</w:t>
      </w:r>
      <w:r w:rsidRPr="00762C8E">
        <w:rPr>
          <w:rFonts w:ascii="Arial" w:eastAsia="Times New Roman" w:hAnsi="Arial"/>
          <w:color w:val="1F1F1F"/>
          <w:kern w:val="0"/>
          <w:sz w:val="24"/>
          <w:szCs w:val="24"/>
          <w:bdr w:val="none" w:sz="0" w:space="0" w:color="auto" w:frame="1"/>
          <w:rtl/>
          <w14:ligatures w14:val="none"/>
        </w:rPr>
        <w:t xml:space="preserve"> انقلاب صنعتی منجر به افزایش ثروت و تجارت شد که به نوبه خود تقاضا برای خدمات تشریفاتی و اسکورت را افزایش داد. افراد ثروتمند و شرکت‌های بزرگ از این خدمات برای نشان دادن ثروت و قدرت خود و همچنین برای محافظت از دارایی‌های خود استفاده می‌کردند. به عنوان مثال، ثروتمندان از تشریفات و اسکورت برای برگزاری مهمانی‌های مجلل، عروسی‌های باشکوه و سفرهای خارجی استفاده می‌کردند. شرکت‌های بزرگ نیز از این خدمات برای محافظت از کارکنان، مدیران و دارایی‌های خود در برابر خطرات استفاده می‌کردند</w:t>
      </w:r>
      <w:r w:rsidRPr="00762C8E">
        <w:rPr>
          <w:rFonts w:ascii="Arial" w:eastAsia="Times New Roman" w:hAnsi="Arial" w:hint="cs"/>
          <w:color w:val="1F1F1F"/>
          <w:kern w:val="0"/>
          <w:sz w:val="24"/>
          <w:szCs w:val="24"/>
          <w:bdr w:val="none" w:sz="0" w:space="0" w:color="auto" w:frame="1"/>
          <w:rtl/>
          <w14:ligatures w14:val="none"/>
        </w:rPr>
        <w:t>.</w:t>
      </w:r>
    </w:p>
    <w:p w14:paraId="45438034" w14:textId="77777777" w:rsidR="008F1F30" w:rsidRPr="00762C8E" w:rsidRDefault="008F1F30" w:rsidP="00762C8E">
      <w:pPr>
        <w:numPr>
          <w:ilvl w:val="0"/>
          <w:numId w:val="45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جنگ‌های جهانی:</w:t>
      </w:r>
      <w:r w:rsidRPr="00762C8E">
        <w:rPr>
          <w:rFonts w:ascii="Arial" w:eastAsia="Times New Roman" w:hAnsi="Arial"/>
          <w:color w:val="1F1F1F"/>
          <w:kern w:val="0"/>
          <w:sz w:val="24"/>
          <w:szCs w:val="24"/>
          <w:bdr w:val="none" w:sz="0" w:space="0" w:color="auto" w:frame="1"/>
          <w:rtl/>
          <w14:ligatures w14:val="none"/>
        </w:rPr>
        <w:t xml:space="preserve"> جنگ‌های جهانی اول و دوم منجر به پیشرفت‌های قابل توجهی در تکنیک‌های تشریفاتی و اسکورت شد. در این دوران، از تشریفات و اسکورت برای جابجایی ایمن سربازان، تجهیزات جنگی و همچنین برای محافظت از مقامات نظامی و سیاسی در برابر خطرات استفاده می‌شد. به عنوان مثال، از تشریفات و اسکورت برای جابجایی سربازان به جبهه‌های جنگ، حمل و نقل مهمات و تجهیزات و همچنین برای محافظت از رهبران نظامی و سیاسی در برابر ترور و یا اسارت استفاده می‌شد.</w:t>
      </w:r>
    </w:p>
    <w:p w14:paraId="499A2F12"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5</w:t>
      </w:r>
      <w:r w:rsidRPr="00762C8E">
        <w:rPr>
          <w:rFonts w:ascii="Arial" w:eastAsia="Times New Roman" w:hAnsi="Arial"/>
          <w:b/>
          <w:bCs/>
          <w:color w:val="1F1F1F"/>
          <w:kern w:val="0"/>
          <w:sz w:val="24"/>
          <w:szCs w:val="24"/>
          <w:bdr w:val="none" w:sz="0" w:space="0" w:color="auto" w:frame="1"/>
          <w:rtl/>
          <w14:ligatures w14:val="none"/>
        </w:rPr>
        <w:t>.2.</w:t>
      </w:r>
      <w:r w:rsidRPr="00762C8E">
        <w:rPr>
          <w:rFonts w:ascii="Arial" w:eastAsia="Times New Roman" w:hAnsi="Arial" w:hint="cs"/>
          <w:b/>
          <w:bCs/>
          <w:color w:val="1F1F1F"/>
          <w:kern w:val="0"/>
          <w:sz w:val="24"/>
          <w:szCs w:val="24"/>
          <w:bdr w:val="none" w:sz="0" w:space="0" w:color="auto" w:frame="1"/>
          <w:rtl/>
          <w14:ligatures w14:val="none"/>
        </w:rPr>
        <w:t>1</w:t>
      </w:r>
      <w:r w:rsidRPr="00762C8E">
        <w:rPr>
          <w:rFonts w:ascii="Arial" w:eastAsia="Times New Roman" w:hAnsi="Arial"/>
          <w:b/>
          <w:bCs/>
          <w:color w:val="1F1F1F"/>
          <w:kern w:val="0"/>
          <w:sz w:val="24"/>
          <w:szCs w:val="24"/>
          <w:bdr w:val="none" w:sz="0" w:space="0" w:color="auto" w:frame="1"/>
          <w:rtl/>
          <w14:ligatures w14:val="none"/>
        </w:rPr>
        <w:t xml:space="preserve"> کاربردهای تشریفات و اسکورت در دنیای امروز</w:t>
      </w:r>
    </w:p>
    <w:p w14:paraId="3B0C99C2"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همانطور که اشاره شد، تشریفات و اسکورت در دنیای امروز کاربردهای مختلفی دارند.</w:t>
      </w:r>
    </w:p>
    <w:p w14:paraId="6D73879B" w14:textId="77777777" w:rsidR="008F1F30" w:rsidRPr="00762C8E" w:rsidRDefault="008F1F30" w:rsidP="00762C8E">
      <w:pPr>
        <w:numPr>
          <w:ilvl w:val="0"/>
          <w:numId w:val="45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محافظت از افراد:</w:t>
      </w:r>
      <w:r w:rsidRPr="00762C8E">
        <w:rPr>
          <w:rFonts w:ascii="Arial" w:eastAsia="Times New Roman" w:hAnsi="Arial"/>
          <w:color w:val="1F1F1F"/>
          <w:kern w:val="0"/>
          <w:sz w:val="24"/>
          <w:szCs w:val="24"/>
          <w:bdr w:val="none" w:sz="0" w:space="0" w:color="auto" w:frame="1"/>
          <w:rtl/>
          <w14:ligatures w14:val="none"/>
        </w:rPr>
        <w:t xml:space="preserve"> از تشریفات و اسکورت برای محافظت از افراد مهم مانند مقامات دولتی، دیپلمات‌ها، سلبریتی‌ها و افراد ثروتمند در برابر خطرات مختلف از جمله ترور، آدم‌ربایی و سوء قصد استفاده می‌شود. مقامات دولتی و دیپلمات‌ها در هنگام سفر به کشورهای خارجی، از اسکورت‌های ویژه برای محافظت از جان خود در برابر خطرات احتمالی استفاده می‌کنند. سلبریتی‌ها و افراد ثروتمند نیز از اسکورت‌های شخصی برای محافظت از خود در برابر هواداران پرشور و یا افراد سودجو استفاده می‌کنند.</w:t>
      </w:r>
    </w:p>
    <w:p w14:paraId="0426473D" w14:textId="77777777" w:rsidR="008F1F30" w:rsidRPr="00762C8E" w:rsidRDefault="008F1F30" w:rsidP="00762C8E">
      <w:pPr>
        <w:numPr>
          <w:ilvl w:val="0"/>
          <w:numId w:val="455"/>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حمل و نقل اشیاء با ارزش:</w:t>
      </w:r>
      <w:r w:rsidRPr="00762C8E">
        <w:rPr>
          <w:rFonts w:ascii="Arial" w:eastAsia="Times New Roman" w:hAnsi="Arial"/>
          <w:color w:val="1F1F1F"/>
          <w:kern w:val="0"/>
          <w:sz w:val="24"/>
          <w:szCs w:val="24"/>
          <w:bdr w:val="none" w:sz="0" w:space="0" w:color="auto" w:frame="1"/>
          <w:rtl/>
          <w14:ligatures w14:val="none"/>
        </w:rPr>
        <w:t xml:space="preserve"> از تشریفات و اسکورت برای حمل و نقل امن اشیاء با ارزش مانند آثار هنری، جواهرات و پول نقد استفاده می‌شود. این اشیاء به دلیل ارزش بالای آنها، در معرض خطر سرقت و یا آسیب دیدن قرار دارند. به همین دلیل، برای حمل و نقل آنها از تشریفات و اسکورت‌های ویژه استفاده می‌شود. این تشریفات و اسکورت‌ها شامل خودروهای زره‌پوش، موتورسواران مسلح و همچنین تجهیزات و فناوری‌های پیشرفته مانند دوربین‌های مداربسته و سیستم‌های ردیابی </w:t>
      </w:r>
      <w:r w:rsidRPr="00762C8E">
        <w:rPr>
          <w:rFonts w:ascii="Arial" w:eastAsia="Times New Roman" w:hAnsi="Arial"/>
          <w:color w:val="1F1F1F"/>
          <w:kern w:val="0"/>
          <w:sz w:val="24"/>
          <w:szCs w:val="24"/>
          <w:bdr w:val="none" w:sz="0" w:space="0" w:color="auto" w:frame="1"/>
          <w14:ligatures w14:val="none"/>
        </w:rPr>
        <w:t>GPS</w:t>
      </w:r>
      <w:r w:rsidRPr="00762C8E">
        <w:rPr>
          <w:rFonts w:ascii="Arial" w:eastAsia="Times New Roman" w:hAnsi="Arial"/>
          <w:color w:val="1F1F1F"/>
          <w:kern w:val="0"/>
          <w:sz w:val="24"/>
          <w:szCs w:val="24"/>
          <w:bdr w:val="none" w:sz="0" w:space="0" w:color="auto" w:frame="1"/>
          <w:rtl/>
          <w14:ligatures w14:val="none"/>
        </w:rPr>
        <w:t xml:space="preserve"> می‌شود</w:t>
      </w:r>
      <w:r w:rsidRPr="00762C8E">
        <w:rPr>
          <w:rFonts w:ascii="Arial" w:eastAsia="Times New Roman" w:hAnsi="Arial" w:hint="cs"/>
          <w:color w:val="1F1F1F"/>
          <w:kern w:val="0"/>
          <w:sz w:val="24"/>
          <w:szCs w:val="24"/>
          <w:bdr w:val="none" w:sz="0" w:space="0" w:color="auto" w:frame="1"/>
          <w:rtl/>
          <w14:ligatures w14:val="none"/>
        </w:rPr>
        <w:t>.</w:t>
      </w:r>
    </w:p>
    <w:p w14:paraId="4B87A170" w14:textId="77777777" w:rsidR="008F1F30" w:rsidRPr="00762C8E" w:rsidRDefault="008F1F30" w:rsidP="00762C8E">
      <w:pPr>
        <w:numPr>
          <w:ilvl w:val="0"/>
          <w:numId w:val="455"/>
        </w:numPr>
        <w:spacing w:after="240" w:line="360" w:lineRule="atLeast"/>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b/>
          <w:bCs/>
          <w:color w:val="1F1F1F"/>
          <w:kern w:val="0"/>
          <w:sz w:val="24"/>
          <w:szCs w:val="24"/>
          <w:bdr w:val="none" w:sz="0" w:space="0" w:color="auto" w:frame="1"/>
          <w:rtl/>
          <w14:ligatures w14:val="none"/>
        </w:rPr>
        <w:t>کنترل ترافیک:</w:t>
      </w:r>
      <w:r w:rsidRPr="00762C8E">
        <w:rPr>
          <w:rFonts w:ascii="Arial" w:eastAsia="Times New Roman" w:hAnsi="Arial"/>
          <w:color w:val="1F1F1F"/>
          <w:kern w:val="0"/>
          <w:sz w:val="24"/>
          <w:szCs w:val="24"/>
          <w:bdr w:val="none" w:sz="0" w:space="0" w:color="auto" w:frame="1"/>
          <w:rtl/>
          <w14:ligatures w14:val="none"/>
        </w:rPr>
        <w:t xml:space="preserve"> از تشریفات و اسکورت برای کنترل ترافیک و تسهیل عبور و مرور مقامات دولتی، مهمانان خارجی و یا کاروان‌های حامل بار استفاده می‌شود. در این موارد، از خودروهای پلیس، موتورسواران و یا موانع فیزیکی برای مسدود کردن مسیر و ایجاد فضایی امن برای عبور و مرور مقامات و یا کاروان‌ها استفاده می‌شود. این امر به منظور جلوگیری از ترافیک و یا حوادث</w:t>
      </w:r>
      <w:r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این امر به منظور جلوگیری از ترافیک و یا حوادث احتمالی انجام می‌شود. همچنین، از تشریفات و اسکورت برای هدایت مقامات و یا کاروان‌ها به مسیرهای امن و یا خلوت‌تر استفاده می‌شود.</w:t>
      </w:r>
    </w:p>
    <w:p w14:paraId="2D491AF5" w14:textId="77777777" w:rsidR="008F1F30" w:rsidRPr="00762C8E" w:rsidRDefault="008F1F30" w:rsidP="00762C8E">
      <w:pPr>
        <w:numPr>
          <w:ilvl w:val="0"/>
          <w:numId w:val="45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رویدادها:</w:t>
      </w:r>
      <w:r w:rsidRPr="00762C8E">
        <w:rPr>
          <w:rFonts w:ascii="Arial" w:eastAsia="Times New Roman" w:hAnsi="Arial"/>
          <w:color w:val="1F1F1F"/>
          <w:kern w:val="0"/>
          <w:sz w:val="24"/>
          <w:szCs w:val="24"/>
          <w:bdr w:val="none" w:sz="0" w:space="0" w:color="auto" w:frame="1"/>
          <w:rtl/>
          <w14:ligatures w14:val="none"/>
        </w:rPr>
        <w:t xml:space="preserve"> از تشریفات و اسکورت برای برگزاری رویدادهای مهم مانند مراسم افتتاحیه، کنفرانس‌های بین‌المللی و یا مسابقات ورزشی استفاده می‌شود. در این رویدادها، از تشریفات و اسکورت برای استقبال از مهمانان، هدایت آنها به محل برگزاری رویداد و همچنین برای حفظ نظم و امنیت استفاده می‌شود. به عنوان مثال، در مراسم </w:t>
      </w:r>
      <w:r w:rsidRPr="00762C8E">
        <w:rPr>
          <w:rFonts w:ascii="Arial" w:eastAsia="Times New Roman" w:hAnsi="Arial"/>
          <w:color w:val="1F1F1F"/>
          <w:kern w:val="0"/>
          <w:sz w:val="24"/>
          <w:szCs w:val="24"/>
          <w:bdr w:val="none" w:sz="0" w:space="0" w:color="auto" w:frame="1"/>
          <w:rtl/>
          <w14:ligatures w14:val="none"/>
        </w:rPr>
        <w:lastRenderedPageBreak/>
        <w:t>افتتاحیه المپیک، از تشریفات و اسکورت برای استقبال از ورزشکاران و هیئت‌های ورزشی از کشورهای مختلف، هدایت آنها به ورزشگاه و همچنین برای حفظ نظم و امنیت در داخل ورزشگاه استفاده می‌شود.</w:t>
      </w:r>
    </w:p>
    <w:p w14:paraId="689BF79A"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6</w:t>
      </w:r>
      <w:r w:rsidRPr="00762C8E">
        <w:rPr>
          <w:rFonts w:ascii="Arial" w:eastAsia="Times New Roman" w:hAnsi="Arial"/>
          <w:b/>
          <w:bCs/>
          <w:color w:val="1F1F1F"/>
          <w:kern w:val="0"/>
          <w:sz w:val="24"/>
          <w:szCs w:val="24"/>
          <w:bdr w:val="none" w:sz="0" w:space="0" w:color="auto" w:frame="1"/>
          <w:rtl/>
          <w14:ligatures w14:val="none"/>
        </w:rPr>
        <w:t>.2.</w:t>
      </w:r>
      <w:r w:rsidRPr="00762C8E">
        <w:rPr>
          <w:rFonts w:ascii="Arial" w:eastAsia="Times New Roman" w:hAnsi="Arial" w:hint="cs"/>
          <w:b/>
          <w:bCs/>
          <w:color w:val="1F1F1F"/>
          <w:kern w:val="0"/>
          <w:sz w:val="24"/>
          <w:szCs w:val="24"/>
          <w:bdr w:val="none" w:sz="0" w:space="0" w:color="auto" w:frame="1"/>
          <w:rtl/>
          <w14:ligatures w14:val="none"/>
        </w:rPr>
        <w:t>1</w:t>
      </w:r>
      <w:r w:rsidRPr="00762C8E">
        <w:rPr>
          <w:rFonts w:ascii="Arial" w:eastAsia="Times New Roman" w:hAnsi="Arial"/>
          <w:b/>
          <w:bCs/>
          <w:color w:val="1F1F1F"/>
          <w:kern w:val="0"/>
          <w:sz w:val="24"/>
          <w:szCs w:val="24"/>
          <w:bdr w:val="none" w:sz="0" w:space="0" w:color="auto" w:frame="1"/>
          <w:rtl/>
          <w14:ligatures w14:val="none"/>
        </w:rPr>
        <w:t xml:space="preserve"> عوامل مؤثر بر تحولات تشریفات و اسکورت در آینده</w:t>
      </w:r>
    </w:p>
    <w:p w14:paraId="4276BD8A" w14:textId="77777777" w:rsidR="008F1F30" w:rsidRPr="00762C8E" w:rsidRDefault="008F1F30" w:rsidP="00762C8E">
      <w:pPr>
        <w:numPr>
          <w:ilvl w:val="0"/>
          <w:numId w:val="4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جهانی شدن:</w:t>
      </w:r>
      <w:r w:rsidRPr="00762C8E">
        <w:rPr>
          <w:rFonts w:ascii="Arial" w:eastAsia="Times New Roman" w:hAnsi="Arial"/>
          <w:color w:val="1F1F1F"/>
          <w:kern w:val="0"/>
          <w:sz w:val="24"/>
          <w:szCs w:val="24"/>
          <w:bdr w:val="none" w:sz="0" w:space="0" w:color="auto" w:frame="1"/>
          <w:rtl/>
          <w14:ligatures w14:val="none"/>
        </w:rPr>
        <w:t xml:space="preserve"> جهانی شدن منجر به افزایش رفت و آمد افراد و کالاها بین کشورهای مختلف شده است که به نوبه خود تقاضا برای خدمات تشریفاتی و اسکورت بین‌المللی را افزایش می‌دهد. در حال حاضر، از خدمات تشریفاتی و اسکورت برای محافظت از مقامات دولتی، دیپلمات‌ها، بازرگانان و افراد ثروتمند در سفرهای بین‌المللی استفاده می‌شود. این تقاضا در آینده افزایش خواهد یافت، زیرا روابط بین‌المللی و تجارت بین‌المللی گسترش بیشتری خواهد یافت.</w:t>
      </w:r>
    </w:p>
    <w:p w14:paraId="605234DE" w14:textId="77777777" w:rsidR="008F1F30" w:rsidRPr="00762C8E" w:rsidRDefault="008F1F30" w:rsidP="00762C8E">
      <w:pPr>
        <w:numPr>
          <w:ilvl w:val="0"/>
          <w:numId w:val="4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پیشرفت‌های تکنولوژی:</w:t>
      </w:r>
      <w:r w:rsidRPr="00762C8E">
        <w:rPr>
          <w:rFonts w:ascii="Arial" w:eastAsia="Times New Roman" w:hAnsi="Arial"/>
          <w:color w:val="1F1F1F"/>
          <w:kern w:val="0"/>
          <w:sz w:val="24"/>
          <w:szCs w:val="24"/>
          <w:bdr w:val="none" w:sz="0" w:space="0" w:color="auto" w:frame="1"/>
          <w:rtl/>
          <w14:ligatures w14:val="none"/>
        </w:rPr>
        <w:t xml:space="preserve"> پیشرفت‌های تکنولوژی مانند استفاده از پهپادها، هوش مصنوعی و سیستم‌های تشخیص چهره، به طور فزاینده‌ای در حال تغییر نحوه ارائه خدمات تشریفاتی و اسکورت است. از پهپادها برای نظارت بر امنیت رویدادها و یا کاروان‌ها، از هوش مصنوعی برای تجزیه و تحلیل داده‌های امنیتی و از سیستم‌های تشخیص چهره برای شناسایی افراد مشکوک استفاده می‌شود. این پیشرفت‌های تکنولوژی به افزایش کارایی و اثربخشی خدمات تشریفاتی و اسکورت کمک خواهد کرد.</w:t>
      </w:r>
    </w:p>
    <w:p w14:paraId="4CC30B67" w14:textId="77777777" w:rsidR="008F1F30" w:rsidRPr="00762C8E" w:rsidRDefault="008F1F30" w:rsidP="00762C8E">
      <w:pPr>
        <w:numPr>
          <w:ilvl w:val="0"/>
          <w:numId w:val="4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تهدیدات جدید:</w:t>
      </w:r>
      <w:r w:rsidRPr="00762C8E">
        <w:rPr>
          <w:rFonts w:ascii="Arial" w:eastAsia="Times New Roman" w:hAnsi="Arial"/>
          <w:color w:val="1F1F1F"/>
          <w:kern w:val="0"/>
          <w:sz w:val="24"/>
          <w:szCs w:val="24"/>
          <w:bdr w:val="none" w:sz="0" w:space="0" w:color="auto" w:frame="1"/>
          <w:rtl/>
          <w14:ligatures w14:val="none"/>
        </w:rPr>
        <w:t xml:space="preserve"> ظهور تهدیدات جدید مانند تروریسم، حملات سایبری و جرائم سازمان یافته، نیاز به استفاده از روش‌های نوین و کارآمدتر در تشریفات و اسکورت را افزایش می‌دهد. در حال حاضر، از تشریفات و اسکورت برای محافظت از افراد و اموال در برابر این تهدیدات استفاده می‌شود. با افزایش پیچیدگی این تهدیدات، نیاز به استفاده از روش‌های نوین و کارآمدتر در تشریفات و اسکورت نیز افزایش خواهد یافت.</w:t>
      </w:r>
    </w:p>
    <w:p w14:paraId="719957B1" w14:textId="77777777" w:rsidR="008F1F30" w:rsidRPr="00762C8E" w:rsidRDefault="008F1F30"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 xml:space="preserve">3.1. </w:t>
      </w:r>
      <w:r w:rsidRPr="00762C8E">
        <w:rPr>
          <w:rFonts w:ascii="Arial" w:eastAsia="Times New Roman" w:hAnsi="Arial"/>
          <w:b/>
          <w:bCs/>
          <w:color w:val="1F1F1F"/>
          <w:kern w:val="0"/>
          <w:sz w:val="24"/>
          <w:szCs w:val="24"/>
          <w:rtl/>
          <w14:ligatures w14:val="none"/>
        </w:rPr>
        <w:t>اهمیت و کاربرد تشریفات و اسکورت</w:t>
      </w:r>
    </w:p>
    <w:p w14:paraId="22C60302"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و اسکورت دو مقوله جدایی‌ناپذیر در طول تاریخ بشر بوده‌اند و از دوران باستان تا به امروز، برای نمایش قدرت، ثروت، منزلت و همچنین برای حفظ امنیت افراد و اموال به کار گرفته شده‌اند. در این بخش، به بررسی اهمیت و کاربردهای تشریفات و اسکورت در دنیای امروز می‌پردازیم.</w:t>
      </w:r>
    </w:p>
    <w:p w14:paraId="216E382C"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1.3.1 اهمیت تشریفات</w:t>
      </w:r>
    </w:p>
    <w:p w14:paraId="1C6DBEA9" w14:textId="77777777" w:rsidR="008F1F30" w:rsidRPr="00762C8E" w:rsidRDefault="008F1F30" w:rsidP="00762C8E">
      <w:pPr>
        <w:numPr>
          <w:ilvl w:val="0"/>
          <w:numId w:val="4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ایجاد نظم و انضباط:</w:t>
      </w:r>
      <w:r w:rsidRPr="00762C8E">
        <w:rPr>
          <w:rFonts w:ascii="Arial" w:eastAsia="Times New Roman" w:hAnsi="Arial"/>
          <w:color w:val="1F1F1F"/>
          <w:kern w:val="0"/>
          <w:sz w:val="24"/>
          <w:szCs w:val="24"/>
          <w:bdr w:val="none" w:sz="0" w:space="0" w:color="auto" w:frame="1"/>
          <w:rtl/>
          <w14:ligatures w14:val="none"/>
        </w:rPr>
        <w:t xml:space="preserve"> تشریفات، با تعیین قواعد و آداب و رسوم خاص برای رفتار و عملکرد افراد، به ایجاد نظم و انضباط در جامعه کمک می‌کند. این امر به ویژه در مراسم رسمی و رویدادهای مهم که افراد با سطوح مختلف اجتماعی، فرهنگی و سیاسی در آنها حضور دارند، از اهمیت بالایی برخوردار است. تشریفات با مشخص کردن جایگاه و نقش هر فرد در این مراسم، از بروز هرگونه بی‌نظمی و آشفتگی جلوگیری می‌کند و به برگزاری هرچه بهتر این رویدادها کمک می‌کند.</w:t>
      </w:r>
    </w:p>
    <w:p w14:paraId="39382898" w14:textId="77777777" w:rsidR="008F1F30" w:rsidRPr="00762C8E" w:rsidRDefault="008F1F30" w:rsidP="00762C8E">
      <w:pPr>
        <w:numPr>
          <w:ilvl w:val="0"/>
          <w:numId w:val="4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نشان دادن احترام:</w:t>
      </w:r>
      <w:r w:rsidRPr="00762C8E">
        <w:rPr>
          <w:rFonts w:ascii="Arial" w:eastAsia="Times New Roman" w:hAnsi="Arial"/>
          <w:color w:val="1F1F1F"/>
          <w:kern w:val="0"/>
          <w:sz w:val="24"/>
          <w:szCs w:val="24"/>
          <w:bdr w:val="none" w:sz="0" w:space="0" w:color="auto" w:frame="1"/>
          <w:rtl/>
          <w14:ligatures w14:val="none"/>
        </w:rPr>
        <w:t xml:space="preserve"> تشریفات، ابزاری برای نشان دادن احترام به افراد، مقامات و یا نمادهای ملی و مذهبی است. استفاده از آداب و رسوم خاص، عناوین و القاب و همچنین اشیاء و نمادهای تشریفاتی، بیانگر احترام و ارادت به فرد یا مقامی </w:t>
      </w:r>
      <w:r w:rsidRPr="00762C8E">
        <w:rPr>
          <w:rFonts w:ascii="Arial" w:eastAsia="Times New Roman" w:hAnsi="Arial"/>
          <w:color w:val="1F1F1F"/>
          <w:kern w:val="0"/>
          <w:sz w:val="24"/>
          <w:szCs w:val="24"/>
          <w:bdr w:val="none" w:sz="0" w:space="0" w:color="auto" w:frame="1"/>
          <w:rtl/>
          <w14:ligatures w14:val="none"/>
        </w:rPr>
        <w:lastRenderedPageBreak/>
        <w:t>است که در مراسم حضور دارد. به عنوان مثال، در بسیاری از کشورها، از آداب و رسوم و تشریفات خاصی برای احترام به پرچم ملی و یا مقامات دولتی استفاده می‌شود.</w:t>
      </w:r>
    </w:p>
    <w:p w14:paraId="3A7A28D5" w14:textId="77777777" w:rsidR="008F1F30" w:rsidRPr="00762C8E" w:rsidRDefault="008F1F30" w:rsidP="00762C8E">
      <w:pPr>
        <w:numPr>
          <w:ilvl w:val="0"/>
          <w:numId w:val="4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ایجاد هویت و تمایز:</w:t>
      </w:r>
      <w:r w:rsidRPr="00762C8E">
        <w:rPr>
          <w:rFonts w:ascii="Arial" w:eastAsia="Times New Roman" w:hAnsi="Arial"/>
          <w:color w:val="1F1F1F"/>
          <w:kern w:val="0"/>
          <w:sz w:val="24"/>
          <w:szCs w:val="24"/>
          <w:bdr w:val="none" w:sz="0" w:space="0" w:color="auto" w:frame="1"/>
          <w:rtl/>
          <w14:ligatures w14:val="none"/>
        </w:rPr>
        <w:t xml:space="preserve"> تشریفات، به ایجاد هویت و تمایز برای افراد، گروه‌ها و یا سازمان‌ها کمک می‌کند. استفاده از لباس‌ها، نمادها و آداب و رسوم خاص، هویت و جایگاه هر فرد یا گروه را در جامعه مشخص می‌کند. به عنوان مثال، یونیفورم‌های نظامی، لباس‌های قضایی و یا لباس‌های روحانیون، هر کدام بیانگر هویت و جایگاه خاص افراد در جامعه هستند.</w:t>
      </w:r>
    </w:p>
    <w:p w14:paraId="7B7D5681" w14:textId="77777777" w:rsidR="008F1F30" w:rsidRPr="00762C8E" w:rsidRDefault="008F1F30" w:rsidP="00762C8E">
      <w:pPr>
        <w:numPr>
          <w:ilvl w:val="0"/>
          <w:numId w:val="4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تقویت روابط دیپلماتیک:</w:t>
      </w:r>
      <w:r w:rsidRPr="00762C8E">
        <w:rPr>
          <w:rFonts w:ascii="Arial" w:eastAsia="Times New Roman" w:hAnsi="Arial"/>
          <w:color w:val="1F1F1F"/>
          <w:kern w:val="0"/>
          <w:sz w:val="24"/>
          <w:szCs w:val="24"/>
          <w:bdr w:val="none" w:sz="0" w:space="0" w:color="auto" w:frame="1"/>
          <w:rtl/>
          <w14:ligatures w14:val="none"/>
        </w:rPr>
        <w:t xml:space="preserve"> تشریفات، نقشی اساسی در تقویت روابط دیپلماتیک بین کشورها ایفا می‌کند. استفاده از آداب و رسوم و پروتکل‌های خاص در ملاقات‌ها، سفرهای خارجی و یا مراسم رسمی بین‌المللی، به نشان دادن احترام و حسن نیت بین کشورها کمک می‌کند و زمینه‌ای را برای برقراری روابط دیپلماتیک قوی‌تر و پایدارتر فراهم می‌سازد.</w:t>
      </w:r>
    </w:p>
    <w:p w14:paraId="126C9EFB"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2</w:t>
      </w:r>
      <w:r w:rsidRPr="00762C8E">
        <w:rPr>
          <w:rFonts w:ascii="Arial" w:eastAsia="Times New Roman" w:hAnsi="Arial"/>
          <w:b/>
          <w:bCs/>
          <w:color w:val="1F1F1F"/>
          <w:kern w:val="0"/>
          <w:sz w:val="24"/>
          <w:szCs w:val="24"/>
          <w:bdr w:val="none" w:sz="0" w:space="0" w:color="auto" w:frame="1"/>
          <w:rtl/>
          <w14:ligatures w14:val="none"/>
        </w:rPr>
        <w:t>.3.</w:t>
      </w:r>
      <w:r w:rsidRPr="00762C8E">
        <w:rPr>
          <w:rFonts w:ascii="Arial" w:eastAsia="Times New Roman" w:hAnsi="Arial" w:hint="cs"/>
          <w:b/>
          <w:bCs/>
          <w:color w:val="1F1F1F"/>
          <w:kern w:val="0"/>
          <w:sz w:val="24"/>
          <w:szCs w:val="24"/>
          <w:bdr w:val="none" w:sz="0" w:space="0" w:color="auto" w:frame="1"/>
          <w:rtl/>
          <w14:ligatures w14:val="none"/>
        </w:rPr>
        <w:t>1</w:t>
      </w:r>
      <w:r w:rsidRPr="00762C8E">
        <w:rPr>
          <w:rFonts w:ascii="Arial" w:eastAsia="Times New Roman" w:hAnsi="Arial"/>
          <w:b/>
          <w:bCs/>
          <w:color w:val="1F1F1F"/>
          <w:kern w:val="0"/>
          <w:sz w:val="24"/>
          <w:szCs w:val="24"/>
          <w:bdr w:val="none" w:sz="0" w:space="0" w:color="auto" w:frame="1"/>
          <w:rtl/>
          <w14:ligatures w14:val="none"/>
        </w:rPr>
        <w:t xml:space="preserve"> اهمیت اسکورت</w:t>
      </w:r>
    </w:p>
    <w:p w14:paraId="6C1BD06F" w14:textId="77777777" w:rsidR="008F1F30" w:rsidRPr="00762C8E" w:rsidRDefault="008F1F30" w:rsidP="00762C8E">
      <w:pPr>
        <w:numPr>
          <w:ilvl w:val="0"/>
          <w:numId w:val="4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محافظت از افراد:</w:t>
      </w:r>
      <w:r w:rsidRPr="00762C8E">
        <w:rPr>
          <w:rFonts w:ascii="Arial" w:eastAsia="Times New Roman" w:hAnsi="Arial"/>
          <w:color w:val="1F1F1F"/>
          <w:kern w:val="0"/>
          <w:sz w:val="24"/>
          <w:szCs w:val="24"/>
          <w:bdr w:val="none" w:sz="0" w:space="0" w:color="auto" w:frame="1"/>
          <w:rtl/>
          <w14:ligatures w14:val="none"/>
        </w:rPr>
        <w:t xml:space="preserve"> اسکورت، نقشی اساسی در محافظت از افراد مهم مانند مقامات دولتی، دیپلمات‌ها، سلبریتی‌ها و افراد ثروتمند در برابر خطرات مختلف از جمله ترور، آدم‌ربایی و سوء قصد ایفا می‌کند. اسکورت‌ها با استفاده از خودروهای زره‌پوش، موتورسواران مسلح، سگ‌های نگهبان و همچنین تجهیزات و فناوری‌های پیشرفته، از افراد تحت حفاظت خود در برابر خطرات احتمالی محافظت می‌کنند.</w:t>
      </w:r>
    </w:p>
    <w:p w14:paraId="02181695" w14:textId="77777777" w:rsidR="008F1F30" w:rsidRPr="00762C8E" w:rsidRDefault="008F1F30" w:rsidP="00762C8E">
      <w:pPr>
        <w:numPr>
          <w:ilvl w:val="0"/>
          <w:numId w:val="4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حمل و نقل امن اشیاء با ارزش:</w:t>
      </w:r>
      <w:r w:rsidRPr="00762C8E">
        <w:rPr>
          <w:rFonts w:ascii="Arial" w:eastAsia="Times New Roman" w:hAnsi="Arial"/>
          <w:color w:val="1F1F1F"/>
          <w:kern w:val="0"/>
          <w:sz w:val="24"/>
          <w:szCs w:val="24"/>
          <w:bdr w:val="none" w:sz="0" w:space="0" w:color="auto" w:frame="1"/>
          <w:rtl/>
          <w14:ligatures w14:val="none"/>
        </w:rPr>
        <w:t xml:space="preserve"> اسکورت، برای حمل و نقل امن اشیاء با ارزش مانند آثار هنری، جواهرات و پول نقد استفاده می‌شود. این اشیاء به دلیل ارزش بالای آنها، در معرض خطر سرقت و یا آسیب دیدن قرار دارند. به همین دلیل، برای حمل و نقل آنها از اسکورت‌های ویژه استفاده می‌شود. این اسکورت‌ها شامل خودروهای زره‌پوش، موتورسواران مسلح و همچنین تجهیزات و فناوری‌های پیشرفته مانند دوربین‌های مداربسته و سیستم‌های ردیابی </w:t>
      </w:r>
      <w:r w:rsidRPr="00762C8E">
        <w:rPr>
          <w:rFonts w:ascii="Arial" w:eastAsia="Times New Roman" w:hAnsi="Arial"/>
          <w:color w:val="1F1F1F"/>
          <w:kern w:val="0"/>
          <w:sz w:val="24"/>
          <w:szCs w:val="24"/>
          <w:bdr w:val="none" w:sz="0" w:space="0" w:color="auto" w:frame="1"/>
          <w14:ligatures w14:val="none"/>
        </w:rPr>
        <w:t>GPS</w:t>
      </w:r>
      <w:r w:rsidRPr="00762C8E">
        <w:rPr>
          <w:rFonts w:ascii="Arial" w:eastAsia="Times New Roman" w:hAnsi="Arial"/>
          <w:color w:val="1F1F1F"/>
          <w:kern w:val="0"/>
          <w:sz w:val="24"/>
          <w:szCs w:val="24"/>
          <w:bdr w:val="none" w:sz="0" w:space="0" w:color="auto" w:frame="1"/>
          <w:rtl/>
          <w14:ligatures w14:val="none"/>
        </w:rPr>
        <w:t xml:space="preserve"> می‌شود.</w:t>
      </w:r>
    </w:p>
    <w:p w14:paraId="7127071A" w14:textId="77777777" w:rsidR="008F1F30" w:rsidRPr="00762C8E" w:rsidRDefault="008F1F30" w:rsidP="00762C8E">
      <w:pPr>
        <w:numPr>
          <w:ilvl w:val="0"/>
          <w:numId w:val="4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تسهیل عبور و مرور:</w:t>
      </w:r>
      <w:r w:rsidRPr="00762C8E">
        <w:rPr>
          <w:rFonts w:ascii="Arial" w:eastAsia="Times New Roman" w:hAnsi="Arial"/>
          <w:color w:val="1F1F1F"/>
          <w:kern w:val="0"/>
          <w:sz w:val="24"/>
          <w:szCs w:val="24"/>
          <w:bdr w:val="none" w:sz="0" w:space="0" w:color="auto" w:frame="1"/>
          <w:rtl/>
          <w14:ligatures w14:val="none"/>
        </w:rPr>
        <w:t xml:space="preserve"> اسکورت، برای تسهیل عبور و مرور مقامات دولتی، مهمانان خارجی و یا کاروان‌های حامل بار استفاده می‌شود. در این موارد، از خودروهای پلیس، موتورسواران و یا موانع فیزیکی برای مسدود کردن مسیر و ایجاد فضایی امن برای عبور و مرور مقامات و یا کاروان‌ها استفاده می‌شود. این امر به منظور جلوگیری از ترافیک و یا حوادث رانندگی انجام می‌شود و به عبور و مرور روان و امن مقامات و یا کاروان‌ها کمک می‌کند.</w:t>
      </w:r>
    </w:p>
    <w:p w14:paraId="01485A67" w14:textId="77777777" w:rsidR="008F1F30" w:rsidRPr="00762C8E" w:rsidRDefault="008F1F30" w:rsidP="00762C8E">
      <w:pPr>
        <w:numPr>
          <w:ilvl w:val="0"/>
          <w:numId w:val="46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نظم عمومی:</w:t>
      </w:r>
      <w:r w:rsidRPr="00762C8E">
        <w:rPr>
          <w:rFonts w:ascii="Arial" w:eastAsia="Times New Roman" w:hAnsi="Arial"/>
          <w:color w:val="1F1F1F"/>
          <w:kern w:val="0"/>
          <w:sz w:val="24"/>
          <w:szCs w:val="24"/>
          <w:bdr w:val="none" w:sz="0" w:space="0" w:color="auto" w:frame="1"/>
          <w:rtl/>
          <w14:ligatures w14:val="none"/>
        </w:rPr>
        <w:t xml:space="preserve"> اسکورت، برای حفظ نظم عمومی در مراسم و رویدادهای بزرگ مانند راهپیمایی‌ها، تظاهرات و یا کنسرت‌ها استفاده می‌شود. در این موارد، از اسکورت‌ها برای جلوگیری از هرگونه درگیری، ناآرامی و یا اقدامات خشونت‌آمیز استفاده می‌شود. اسکورت‌ها با ایجاد نظم و انضباط در بین جمعیت، به برگزاری هرچه بهتر این مراسم و رویدادها کمک می‌کنند.</w:t>
      </w:r>
    </w:p>
    <w:p w14:paraId="4FC0BF77" w14:textId="77777777" w:rsidR="008F1F30" w:rsidRPr="00762C8E" w:rsidRDefault="008F1F30"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r w:rsidRPr="00762C8E">
        <w:rPr>
          <w:rFonts w:ascii="Arial" w:eastAsia="Times New Roman" w:hAnsi="Arial" w:hint="cs"/>
          <w:b/>
          <w:bCs/>
          <w:color w:val="1F1F1F"/>
          <w:kern w:val="0"/>
          <w:sz w:val="24"/>
          <w:szCs w:val="24"/>
          <w:bdr w:val="none" w:sz="0" w:space="0" w:color="auto" w:frame="1"/>
          <w:rtl/>
          <w14:ligatures w14:val="none"/>
        </w:rPr>
        <w:t>4</w:t>
      </w:r>
      <w:r w:rsidRPr="00762C8E">
        <w:rPr>
          <w:rFonts w:ascii="Arial" w:eastAsia="Times New Roman" w:hAnsi="Arial"/>
          <w:b/>
          <w:bCs/>
          <w:color w:val="1F1F1F"/>
          <w:kern w:val="0"/>
          <w:sz w:val="24"/>
          <w:szCs w:val="24"/>
          <w:bdr w:val="none" w:sz="0" w:space="0" w:color="auto" w:frame="1"/>
          <w:rtl/>
          <w14:ligatures w14:val="none"/>
        </w:rPr>
        <w:t>.</w:t>
      </w:r>
      <w:r w:rsidRPr="00762C8E">
        <w:rPr>
          <w:rFonts w:ascii="Arial" w:eastAsia="Times New Roman" w:hAnsi="Arial" w:hint="cs"/>
          <w:b/>
          <w:bCs/>
          <w:color w:val="1F1F1F"/>
          <w:kern w:val="0"/>
          <w:sz w:val="24"/>
          <w:szCs w:val="24"/>
          <w:bdr w:val="none" w:sz="0" w:space="0" w:color="auto" w:frame="1"/>
          <w:rtl/>
          <w14:ligatures w14:val="none"/>
        </w:rPr>
        <w:t>1</w:t>
      </w:r>
      <w:r w:rsidRPr="00762C8E">
        <w:rPr>
          <w:rFonts w:ascii="Arial" w:eastAsia="Times New Roman" w:hAnsi="Arial"/>
          <w:b/>
          <w:bCs/>
          <w:color w:val="1F1F1F"/>
          <w:kern w:val="0"/>
          <w:sz w:val="24"/>
          <w:szCs w:val="24"/>
          <w:bdr w:val="none" w:sz="0" w:space="0" w:color="auto" w:frame="1"/>
          <w:rtl/>
          <w14:ligatures w14:val="none"/>
        </w:rPr>
        <w:t xml:space="preserve"> چالش‌ها و چشم‌اندازهای آینده</w:t>
      </w:r>
    </w:p>
    <w:p w14:paraId="307E0BDA"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با توجه به روندهای جهانی، پیش‌بینی می‌شود که تقاضا برای خدمات تشریفات و اسکورت در سال‌های آینده افزایش یابد. این امر به دلیل عواملی مانند افزایش تعداد افراد ثروتمند، افزایش رفت و آمد بین‌المللی و همچنین افزایش تهدیدات امنیتی است. در آینده، شاهد استفاده بیشتر از تجهیزات و فناوری‌های پیشرفته در زمینه تشریفات و اسکورت خواهیم بود. همچنین، آموزش و </w:t>
      </w:r>
      <w:r w:rsidRPr="00762C8E">
        <w:rPr>
          <w:rFonts w:ascii="Arial" w:eastAsia="Times New Roman" w:hAnsi="Arial"/>
          <w:color w:val="1F1F1F"/>
          <w:kern w:val="0"/>
          <w:sz w:val="24"/>
          <w:szCs w:val="24"/>
          <w:bdr w:val="none" w:sz="0" w:space="0" w:color="auto" w:frame="1"/>
          <w:rtl/>
          <w14:ligatures w14:val="none"/>
        </w:rPr>
        <w:lastRenderedPageBreak/>
        <w:t>تخصص افراد شاغل در این زمینه از اهمیت بیشتری برخوردار خواهد شد. همکاری بین‌المللی در زمینه تشریفات و اسکورت نیز برای مقابله با چالش‌های جهانی ضروری خواهد بود.</w:t>
      </w:r>
    </w:p>
    <w:p w14:paraId="6E998468" w14:textId="77777777" w:rsidR="008F1F30" w:rsidRPr="00762C8E" w:rsidRDefault="008F1F30" w:rsidP="00762C8E">
      <w:pPr>
        <w:numPr>
          <w:ilvl w:val="0"/>
          <w:numId w:val="46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جهانی شدن:</w:t>
      </w:r>
      <w:r w:rsidRPr="00762C8E">
        <w:rPr>
          <w:rFonts w:ascii="Arial" w:eastAsia="Times New Roman" w:hAnsi="Arial"/>
          <w:color w:val="1F1F1F"/>
          <w:kern w:val="0"/>
          <w:sz w:val="24"/>
          <w:szCs w:val="24"/>
          <w:bdr w:val="none" w:sz="0" w:space="0" w:color="auto" w:frame="1"/>
          <w:rtl/>
          <w14:ligatures w14:val="none"/>
        </w:rPr>
        <w:t xml:space="preserve"> جهانی شدن، منجر به افزایش رفت و آمد افراد و کالاها بین کشورهای مختلف شده است که به نوبه خود تقاضا برای خدمات تشریفاتی و اسکورت بین‌المللی را افزایش می‌دهد. این امر نیازمند تدوین و اجرای استانداردها و مقررات بین‌المل</w:t>
      </w:r>
    </w:p>
    <w:p w14:paraId="12797E4C" w14:textId="77777777" w:rsidR="008F1F30" w:rsidRPr="00762C8E" w:rsidRDefault="008F1F30" w:rsidP="00762C8E">
      <w:pPr>
        <w:numPr>
          <w:ilvl w:val="0"/>
          <w:numId w:val="4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تروریسم:</w:t>
      </w:r>
      <w:r w:rsidRPr="00762C8E">
        <w:rPr>
          <w:rFonts w:ascii="Arial" w:eastAsia="Times New Roman" w:hAnsi="Arial"/>
          <w:color w:val="1F1F1F"/>
          <w:kern w:val="0"/>
          <w:sz w:val="24"/>
          <w:szCs w:val="24"/>
          <w:bdr w:val="none" w:sz="0" w:space="0" w:color="auto" w:frame="1"/>
          <w:rtl/>
          <w14:ligatures w14:val="none"/>
        </w:rPr>
        <w:t xml:space="preserve"> افزایش تهدیدات تروریستی در سال‌های اخیر، نیاز به تشدید تدابیر امنیتی برای محافظت از افراد و اموال را افزایش داده است. این امر به نوبه خود نیازمند استفاده از تجهیزات و فناوری‌های پیشرفته‌تر در زمینه تشریفات و اسکورت است.</w:t>
      </w:r>
    </w:p>
    <w:p w14:paraId="59EEEE78" w14:textId="77777777" w:rsidR="008F1F30" w:rsidRPr="00762C8E" w:rsidRDefault="008F1F30" w:rsidP="00762C8E">
      <w:pPr>
        <w:numPr>
          <w:ilvl w:val="0"/>
          <w:numId w:val="4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حریم خصوصی:</w:t>
      </w:r>
      <w:r w:rsidRPr="00762C8E">
        <w:rPr>
          <w:rFonts w:ascii="Arial" w:eastAsia="Times New Roman" w:hAnsi="Arial"/>
          <w:color w:val="1F1F1F"/>
          <w:kern w:val="0"/>
          <w:sz w:val="24"/>
          <w:szCs w:val="24"/>
          <w:bdr w:val="none" w:sz="0" w:space="0" w:color="auto" w:frame="1"/>
          <w:rtl/>
          <w14:ligatures w14:val="none"/>
        </w:rPr>
        <w:t xml:space="preserve"> در دنیای امروز، توجه به حفظ حریم خصوصی افراد از اهمیت بالایی برخوردار است. در هنگام انجام تشریفات و اسکورت، باید به حریم خصوصی افراد، به ویژه افراد عادی، احترام گذاشته شود. استفاده از تجهیزات و فناوری‌هایی که به حریم خصوصی افراد خدشه وارد می‌کند، باید به حداقل برسد.</w:t>
      </w:r>
    </w:p>
    <w:p w14:paraId="3E3F48A9" w14:textId="77777777" w:rsidR="008F1F30" w:rsidRPr="00762C8E" w:rsidRDefault="008F1F30" w:rsidP="00762C8E">
      <w:pPr>
        <w:numPr>
          <w:ilvl w:val="0"/>
          <w:numId w:val="4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آموزش و تخصص:</w:t>
      </w:r>
      <w:r w:rsidRPr="00762C8E">
        <w:rPr>
          <w:rFonts w:ascii="Arial" w:eastAsia="Times New Roman" w:hAnsi="Arial"/>
          <w:color w:val="1F1F1F"/>
          <w:kern w:val="0"/>
          <w:sz w:val="24"/>
          <w:szCs w:val="24"/>
          <w:bdr w:val="none" w:sz="0" w:space="0" w:color="auto" w:frame="1"/>
          <w:rtl/>
          <w14:ligatures w14:val="none"/>
        </w:rPr>
        <w:t xml:space="preserve"> برای ارائه خدمات تشریفاتی و اسکورت با کیفیت بالا، به افراد آموزش دیده و متخصص نیاز است. این افراد باید از دانش و مهارت کافی در زمینه‌های مختلفی مانند آداب و رسوم، پروتکل‌ها، قوانین امنیتی، استفاده از تجهیزات و فناوری‌ها و همچنین زبان‌های خارجی برخوردار باشند.</w:t>
      </w:r>
    </w:p>
    <w:p w14:paraId="1CD357C9" w14:textId="77777777" w:rsidR="008F1F30" w:rsidRPr="00762C8E" w:rsidRDefault="008F1F30" w:rsidP="00762C8E">
      <w:pPr>
        <w:numPr>
          <w:ilvl w:val="0"/>
          <w:numId w:val="4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همکاری بین‌المللی:</w:t>
      </w:r>
      <w:r w:rsidRPr="00762C8E">
        <w:rPr>
          <w:rFonts w:ascii="Arial" w:eastAsia="Times New Roman" w:hAnsi="Arial"/>
          <w:color w:val="1F1F1F"/>
          <w:kern w:val="0"/>
          <w:sz w:val="24"/>
          <w:szCs w:val="24"/>
          <w:bdr w:val="none" w:sz="0" w:space="0" w:color="auto" w:frame="1"/>
          <w:rtl/>
          <w14:ligatures w14:val="none"/>
        </w:rPr>
        <w:t xml:space="preserve"> برای مقابله با چالش‌های جهانی مانند تروریسم و جرائم سازمان‌یافته، نیاز به همکاری بین‌المللی در زمینه تشریفات و اسکورت وجود دارد. این همکاری می‌تواند شامل تبادل اطلاعات، تجربیات و بهترین شیوه‌ها و همچنین برگزاری دوره‌های آموزشی مشترک باشد.</w:t>
      </w:r>
    </w:p>
    <w:p w14:paraId="72DB6C12"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نتیجه‌گیری</w:t>
      </w:r>
    </w:p>
    <w:p w14:paraId="66CDD544" w14:textId="77777777" w:rsidR="008F1F30" w:rsidRPr="00762C8E" w:rsidRDefault="008F1F3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و اسکورت دو مقوله جدایی‌ناپذیر در طول تاریخ بشر بوده‌اند و از دوران باستان تا به امروز، برای نمایش قدرت، ثروت، منزلت و همچنین برای حفظ امنیت افراد و اموال به کار گرفته شده‌اند. در دنیای امروز، از تشریفات و اسکورت برای اهداف مختلفی از جمله محافظت از افراد، حمل و نقل اشیاء با ارزش، کنترل ترافیک، برگزاری رویدادها و ... استفاده می‌شود. با توجه به جهانی شدن، پیشرفت‌های تکنولوژی و ظهور تهدیدات جدید، انتظار می‌رود که تشریفات و اسکورت در آینده نیز نقشی حیاتی در حفظ امنیت و نظم در جامعه ایفا کنند.</w:t>
      </w:r>
    </w:p>
    <w:p w14:paraId="77078318" w14:textId="77777777" w:rsidR="008F1F30" w:rsidRPr="00762C8E" w:rsidRDefault="008F1F30"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Pr="00762C8E">
        <w:rPr>
          <w:rFonts w:ascii="Arial" w:eastAsia="Times New Roman" w:hAnsi="Arial" w:hint="cs"/>
          <w:b/>
          <w:bCs/>
          <w:color w:val="1F1F1F"/>
          <w:kern w:val="0"/>
          <w:sz w:val="24"/>
          <w:szCs w:val="24"/>
          <w:rtl/>
          <w:lang w:bidi="fa-IR"/>
          <w14:ligatures w14:val="none"/>
        </w:rPr>
        <w:t xml:space="preserve"> نمونه فصل اول</w:t>
      </w:r>
    </w:p>
    <w:p w14:paraId="763D3A42"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تعریف و مفاهیم کلیدی</w:t>
      </w:r>
    </w:p>
    <w:p w14:paraId="25F0FC2D" w14:textId="77777777" w:rsidR="008F1F30" w:rsidRPr="00762C8E" w:rsidRDefault="008F1F30" w:rsidP="00762C8E">
      <w:pPr>
        <w:numPr>
          <w:ilvl w:val="0"/>
          <w:numId w:val="2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کدام گزینه تعریفی دقیق از "تشریفات" ارائه می‌دهد؟</w:t>
      </w:r>
    </w:p>
    <w:p w14:paraId="29070A1D"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آداب و رسوم و مقررات رسمی که در موقعیت‌های خاص مانند مراسم دولتی، دیپلماتیک و مذهبی به کار می‌روند. </w:t>
      </w:r>
    </w:p>
    <w:p w14:paraId="0E1BC41E"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هنر و عمل پذیرایی از مهمانان و ارائه خدمات به آنها. </w:t>
      </w:r>
    </w:p>
    <w:p w14:paraId="5A3F749C"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 xml:space="preserve">(ج) توانایی برقراری ارتباط موثر با دیگران به صورت شفاهی و کتبی. </w:t>
      </w:r>
    </w:p>
    <w:p w14:paraId="4F6969F9"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توانایی حل مشکلات به طور موثر.</w:t>
      </w:r>
    </w:p>
    <w:p w14:paraId="1A13657A"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(الف)</w:t>
      </w:r>
    </w:p>
    <w:p w14:paraId="7528C1FF" w14:textId="77777777" w:rsidR="008F1F30" w:rsidRPr="00762C8E" w:rsidRDefault="008F1F30" w:rsidP="00762C8E">
      <w:pPr>
        <w:numPr>
          <w:ilvl w:val="0"/>
          <w:numId w:val="2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به چه معناست؟</w:t>
      </w:r>
    </w:p>
    <w:p w14:paraId="37A75B2F"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همراهی و محافظت از افراد در هنگام حضور در رویدادها یا مکان‌های عمومی. </w:t>
      </w:r>
    </w:p>
    <w:p w14:paraId="2A61E42E"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برنامه‌ریزی و سازماندهی جزئیات یک رویداد، مانند تاریخ، زمان، مکان، لیست مهمانان، برنامه و بودجه. </w:t>
      </w:r>
    </w:p>
    <w:p w14:paraId="087B84D8"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مجموعه‌ای از قوانین یا رویه‌هایی که رفتار یا عملکرد افراد را در موقعیت‌های رسمی یا تشریفاتی کنترل می‌کند. </w:t>
      </w:r>
    </w:p>
    <w:p w14:paraId="05A3F491"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توانایی استفاده از کامپیوتر و نرم‌افزار برای انجام وظایف مختلف.</w:t>
      </w:r>
    </w:p>
    <w:p w14:paraId="7DEA0496"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(الف)</w:t>
      </w:r>
    </w:p>
    <w:p w14:paraId="15BEEB40" w14:textId="77777777" w:rsidR="008F1F30" w:rsidRPr="00762C8E" w:rsidRDefault="008F1F30" w:rsidP="00762C8E">
      <w:pPr>
        <w:numPr>
          <w:ilvl w:val="0"/>
          <w:numId w:val="20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کدام یک از موارد زیر جزو وظایف اصلی یک متخصص تشریفات و اسکورت محسوب نمی‌شود؟</w:t>
      </w:r>
    </w:p>
    <w:p w14:paraId="5853BA5C"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استقبال از مهمانان و هدایت آنها به محل برگزاری رویداد. </w:t>
      </w:r>
    </w:p>
    <w:p w14:paraId="1F213989"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ارائه اطلاعات و پاسخگویی به سوالات مهمانان. </w:t>
      </w:r>
    </w:p>
    <w:p w14:paraId="58A8F5A4"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حفظ نظم و انضباط در محل برگزاری رویداد. </w:t>
      </w:r>
    </w:p>
    <w:p w14:paraId="64E4693F"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تهیه و سرو غذا و نوشیدنی برای مهمانان.</w:t>
      </w:r>
    </w:p>
    <w:p w14:paraId="29A67978"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728EB36D"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1.2 تاریخچه تشریفات و اسکورت</w:t>
      </w:r>
    </w:p>
    <w:p w14:paraId="67865DB2" w14:textId="77777777" w:rsidR="008F1F30" w:rsidRPr="00762C8E" w:rsidRDefault="008F1F30" w:rsidP="00762C8E">
      <w:pPr>
        <w:numPr>
          <w:ilvl w:val="0"/>
          <w:numId w:val="2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ریشه‌های تشریفات را می‌توان در کدام دوره تاریخی جستجو کرد؟</w:t>
      </w:r>
    </w:p>
    <w:p w14:paraId="28C574AB"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دوران باستان </w:t>
      </w:r>
    </w:p>
    <w:p w14:paraId="3A199964"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قرون وسطی </w:t>
      </w:r>
    </w:p>
    <w:p w14:paraId="031E5FEF"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دوران رنسانس </w:t>
      </w:r>
    </w:p>
    <w:p w14:paraId="3F52F5B1"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انقلاب صنعتی</w:t>
      </w:r>
    </w:p>
    <w:p w14:paraId="6CA86509"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(الف)</w:t>
      </w:r>
    </w:p>
    <w:p w14:paraId="13390408" w14:textId="77777777" w:rsidR="008F1F30" w:rsidRPr="00762C8E" w:rsidRDefault="008F1F30" w:rsidP="00762C8E">
      <w:pPr>
        <w:numPr>
          <w:ilvl w:val="0"/>
          <w:numId w:val="2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در چه زمینه‌ای سابقه‌ای دیرینه دارد؟</w:t>
      </w:r>
    </w:p>
    <w:p w14:paraId="0D5C60D4"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تشریفات دولتی و دیپلماتیک </w:t>
      </w:r>
    </w:p>
    <w:p w14:paraId="2BFB6827"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حفاظت از افراد مشهور </w:t>
      </w:r>
    </w:p>
    <w:p w14:paraId="66D7706A"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خدمات مسافرتی </w:t>
      </w:r>
    </w:p>
    <w:p w14:paraId="720080F3"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185FE071"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313213C3"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1.3 اهمیت و کاربرد تشریفات و اسکورت</w:t>
      </w:r>
    </w:p>
    <w:p w14:paraId="692CE8F8" w14:textId="77777777" w:rsidR="008F1F30" w:rsidRPr="00762C8E" w:rsidRDefault="008F1F30" w:rsidP="00762C8E">
      <w:pPr>
        <w:numPr>
          <w:ilvl w:val="0"/>
          <w:numId w:val="2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تشریفات چه نقشی در روابط بین‌الملل ایفا می‌کند؟</w:t>
      </w:r>
    </w:p>
    <w:p w14:paraId="7AF256B8"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 xml:space="preserve">(الف) ایجاد نظم و احترام در تعاملات بین کشورها </w:t>
      </w:r>
    </w:p>
    <w:p w14:paraId="3DF5CEE0"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تسهیل ارتباطات و مذاکرات بین مقامات دولتی </w:t>
      </w:r>
    </w:p>
    <w:p w14:paraId="1A0E2EEF"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ارتقای وجهه و اعتبار یک کشور در سطح بین‌المللی </w:t>
      </w:r>
    </w:p>
    <w:p w14:paraId="2D2B4C36"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71176EBC"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2B000833" w14:textId="77777777" w:rsidR="008F1F30" w:rsidRPr="00762C8E" w:rsidRDefault="008F1F30" w:rsidP="00762C8E">
      <w:pPr>
        <w:numPr>
          <w:ilvl w:val="0"/>
          <w:numId w:val="20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در چه موقعیت‌هایی می‌تواند مفید باشد؟</w:t>
      </w:r>
    </w:p>
    <w:p w14:paraId="3B476791"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بازدید مقامات دولتی از یک کشور </w:t>
      </w:r>
    </w:p>
    <w:p w14:paraId="3D5CF3C0"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برگزاری رویدادهای بزرگ مانند کنفرانس‌ها و جشنواره‌ها </w:t>
      </w:r>
    </w:p>
    <w:p w14:paraId="31FFF0EE" w14:textId="77777777" w:rsidR="008F1F30" w:rsidRPr="00762C8E" w:rsidRDefault="008F1F30"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حفاظت از افراد در معرض خطر </w:t>
      </w:r>
    </w:p>
    <w:p w14:paraId="42CAAEAE"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749C2957"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25EAF088" w14:textId="77777777" w:rsidR="008F1F30" w:rsidRPr="00762C8E" w:rsidRDefault="008F1F30"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Pr="00762C8E">
        <w:rPr>
          <w:rFonts w:ascii="Arial" w:eastAsia="Times New Roman" w:hAnsi="Arial" w:hint="cs"/>
          <w:b/>
          <w:bCs/>
          <w:color w:val="1F1F1F"/>
          <w:kern w:val="0"/>
          <w:sz w:val="24"/>
          <w:szCs w:val="24"/>
          <w:rtl/>
          <w:lang w:bidi="fa-IR"/>
          <w14:ligatures w14:val="none"/>
        </w:rPr>
        <w:t xml:space="preserve"> نمونه فصل اول</w:t>
      </w:r>
    </w:p>
    <w:p w14:paraId="411A6A0C"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1.1 تعریف و مفاهیم کلیدی</w:t>
      </w:r>
    </w:p>
    <w:p w14:paraId="2D6323A1" w14:textId="77777777" w:rsidR="008F1F30" w:rsidRPr="00762C8E" w:rsidRDefault="008F1F30" w:rsidP="00762C8E">
      <w:pPr>
        <w:numPr>
          <w:ilvl w:val="0"/>
          <w:numId w:val="1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آداب معاشرت چه تمایزی با یکدیگر دارند؟</w:t>
      </w:r>
    </w:p>
    <w:p w14:paraId="4F5AA616" w14:textId="77777777" w:rsidR="008F1F30" w:rsidRPr="00762C8E" w:rsidRDefault="008F1F30" w:rsidP="00762C8E">
      <w:pPr>
        <w:numPr>
          <w:ilvl w:val="0"/>
          <w:numId w:val="1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مهارت‌هایی برای یک متخصص تشریفات و اسکورت ضروری است؟</w:t>
      </w:r>
    </w:p>
    <w:p w14:paraId="63A28896" w14:textId="77777777" w:rsidR="008F1F30" w:rsidRPr="00762C8E" w:rsidRDefault="008F1F30" w:rsidP="00762C8E">
      <w:pPr>
        <w:numPr>
          <w:ilvl w:val="0"/>
          <w:numId w:val="1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تفاوت بین تشریفات رسمی و غیررسمی چیست؟</w:t>
      </w:r>
    </w:p>
    <w:p w14:paraId="6D5EC03A"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1.2 تاریخچه تشریفات و اسکورت</w:t>
      </w:r>
    </w:p>
    <w:p w14:paraId="670153D3" w14:textId="77777777" w:rsidR="008F1F30" w:rsidRPr="00762C8E" w:rsidRDefault="008F1F30" w:rsidP="00762C8E">
      <w:pPr>
        <w:numPr>
          <w:ilvl w:val="0"/>
          <w:numId w:val="1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تشریفات در طول تاریخ تکامل یافته است؟</w:t>
      </w:r>
    </w:p>
    <w:p w14:paraId="38F9AF14" w14:textId="77777777" w:rsidR="008F1F30" w:rsidRPr="00762C8E" w:rsidRDefault="008F1F30" w:rsidP="00762C8E">
      <w:pPr>
        <w:numPr>
          <w:ilvl w:val="0"/>
          <w:numId w:val="1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رویدادهای تاریخی نقش مهمی در شکل‌گیری آداب و رسوم تشریفاتی ایفا کرده‌اند؟</w:t>
      </w:r>
    </w:p>
    <w:p w14:paraId="5DBE5B8B" w14:textId="77777777" w:rsidR="008F1F30" w:rsidRPr="00762C8E" w:rsidRDefault="008F1F30" w:rsidP="00762C8E">
      <w:pPr>
        <w:numPr>
          <w:ilvl w:val="0"/>
          <w:numId w:val="1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شخصیت‌های تاریخی در توسعه تشریفات و اسکورت برجسته بوده‌اند؟</w:t>
      </w:r>
    </w:p>
    <w:p w14:paraId="6ACAD60F" w14:textId="77777777" w:rsidR="008F1F30" w:rsidRPr="00762C8E" w:rsidRDefault="008F1F3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1.3 اهمیت و کاربرد تشریفات و اسکورت</w:t>
      </w:r>
    </w:p>
    <w:p w14:paraId="0282F33E" w14:textId="77777777" w:rsidR="008F1F30" w:rsidRPr="00762C8E" w:rsidRDefault="008F1F30" w:rsidP="00762C8E">
      <w:pPr>
        <w:numPr>
          <w:ilvl w:val="0"/>
          <w:numId w:val="1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چگونه می‌تواند به ایجاد یک محیط مثبت و حرفه‌ای در یک رویداد کمک کند؟</w:t>
      </w:r>
    </w:p>
    <w:p w14:paraId="74BA3350" w14:textId="77777777" w:rsidR="008F1F30" w:rsidRPr="00762C8E" w:rsidRDefault="008F1F30" w:rsidP="00762C8E">
      <w:pPr>
        <w:numPr>
          <w:ilvl w:val="0"/>
          <w:numId w:val="1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اسکورت چه نقشی در حفظ امنیت و حریم خصوصی افراد دارد؟</w:t>
      </w:r>
    </w:p>
    <w:p w14:paraId="264F8132" w14:textId="77777777" w:rsidR="008F1F30" w:rsidRPr="00762C8E" w:rsidRDefault="008F1F30" w:rsidP="00762C8E">
      <w:pPr>
        <w:numPr>
          <w:ilvl w:val="0"/>
          <w:numId w:val="199"/>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می‌توان از تشریفات و اسکورت برای ارتقای وجهه و اعتبار یک سازمان یا کشور استفاده کرد؟</w:t>
      </w:r>
    </w:p>
    <w:p w14:paraId="5B1B76E4" w14:textId="7E5CC864" w:rsidR="00F678E6" w:rsidRPr="00762C8E" w:rsidRDefault="00F678E6" w:rsidP="00762C8E">
      <w:pPr>
        <w:spacing w:after="0" w:line="420" w:lineRule="atLeast"/>
        <w:ind w:firstLine="0"/>
        <w:rPr>
          <w:rFonts w:ascii="Arial" w:eastAsia="Times New Roman" w:hAnsi="Arial"/>
          <w:color w:val="1F1F1F"/>
          <w:kern w:val="0"/>
          <w:sz w:val="24"/>
          <w:szCs w:val="24"/>
          <w:rtl/>
          <w:lang w:bidi="fa-IR"/>
          <w14:ligatures w14:val="none"/>
        </w:rPr>
      </w:pPr>
    </w:p>
    <w:p w14:paraId="0D6012CC" w14:textId="77777777" w:rsidR="00F678E6" w:rsidRPr="00762C8E" w:rsidRDefault="00F678E6" w:rsidP="00762C8E">
      <w:pPr>
        <w:spacing w:before="100" w:beforeAutospacing="1" w:after="100" w:afterAutospacing="1" w:line="240" w:lineRule="auto"/>
        <w:ind w:firstLine="0"/>
        <w:outlineLvl w:val="1"/>
        <w:rPr>
          <w:rFonts w:ascii="Times New Roman" w:eastAsia="Times New Roman" w:hAnsi="Times New Roman"/>
          <w:b/>
          <w:bCs/>
          <w:kern w:val="0"/>
          <w:sz w:val="36"/>
          <w:szCs w:val="36"/>
          <w:rtl/>
          <w14:ligatures w14:val="none"/>
        </w:rPr>
      </w:pPr>
    </w:p>
    <w:p w14:paraId="283A1E63" w14:textId="77777777" w:rsidR="00CD7CB5" w:rsidRPr="00762C8E" w:rsidRDefault="00CD7CB5" w:rsidP="00762C8E">
      <w:pPr>
        <w:spacing w:before="100" w:beforeAutospacing="1" w:after="100" w:afterAutospacing="1" w:line="240" w:lineRule="auto"/>
        <w:ind w:firstLine="0"/>
        <w:outlineLvl w:val="1"/>
        <w:rPr>
          <w:rFonts w:ascii="Times New Roman" w:eastAsia="Times New Roman" w:hAnsi="Times New Roman"/>
          <w:b/>
          <w:bCs/>
          <w:kern w:val="0"/>
          <w:sz w:val="36"/>
          <w:szCs w:val="36"/>
          <w:rtl/>
          <w14:ligatures w14:val="none"/>
        </w:rPr>
        <w:sectPr w:rsidR="00CD7CB5" w:rsidRPr="00762C8E">
          <w:pgSz w:w="12240" w:h="15840"/>
          <w:pgMar w:top="1440" w:right="1440" w:bottom="1440" w:left="1440" w:header="720" w:footer="720" w:gutter="0"/>
          <w:cols w:space="720"/>
          <w:docGrid w:linePitch="360"/>
        </w:sectPr>
      </w:pPr>
    </w:p>
    <w:p w14:paraId="11FE0EB7" w14:textId="77777777" w:rsidR="00762C8E" w:rsidRPr="00762C8E" w:rsidRDefault="00762C8E" w:rsidP="00762C8E">
      <w:pPr>
        <w:spacing w:before="100" w:beforeAutospacing="1" w:after="100" w:afterAutospacing="1" w:line="240" w:lineRule="auto"/>
        <w:ind w:firstLine="0"/>
        <w:jc w:val="center"/>
        <w:outlineLvl w:val="1"/>
        <w:rPr>
          <w:rFonts w:ascii="Times New Roman" w:eastAsia="Times New Roman" w:hAnsi="Times New Roman" w:cs="B Nazanin"/>
          <w:b/>
          <w:bCs/>
          <w:kern w:val="0"/>
          <w:sz w:val="32"/>
          <w:szCs w:val="32"/>
          <w:rtl/>
          <w14:ligatures w14:val="none"/>
        </w:rPr>
      </w:pPr>
      <w:r w:rsidRPr="00762C8E">
        <w:rPr>
          <w:rFonts w:ascii="Times New Roman" w:eastAsia="Times New Roman" w:hAnsi="Times New Roman" w:cs="B Nazanin"/>
          <w:b/>
          <w:bCs/>
          <w:kern w:val="0"/>
          <w:sz w:val="32"/>
          <w:szCs w:val="32"/>
          <w:rtl/>
          <w14:ligatures w14:val="none"/>
        </w:rPr>
        <w:lastRenderedPageBreak/>
        <w:t>فصل 2</w:t>
      </w:r>
    </w:p>
    <w:p w14:paraId="22C09773" w14:textId="5A872EFD" w:rsidR="00016CB1" w:rsidRPr="00762C8E" w:rsidRDefault="00016CB1" w:rsidP="00762C8E">
      <w:pPr>
        <w:spacing w:before="100" w:beforeAutospacing="1" w:after="100" w:afterAutospacing="1" w:line="240" w:lineRule="auto"/>
        <w:ind w:firstLine="0"/>
        <w:jc w:val="center"/>
        <w:outlineLvl w:val="1"/>
        <w:rPr>
          <w:rFonts w:ascii="Times New Roman" w:eastAsia="Times New Roman" w:hAnsi="Times New Roman" w:cs="B Nazanin"/>
          <w:b/>
          <w:bCs/>
          <w:kern w:val="0"/>
          <w:sz w:val="32"/>
          <w:szCs w:val="32"/>
          <w:rtl/>
          <w14:ligatures w14:val="none"/>
        </w:rPr>
      </w:pPr>
      <w:r w:rsidRPr="00762C8E">
        <w:rPr>
          <w:rFonts w:ascii="Times New Roman" w:eastAsia="Times New Roman" w:hAnsi="Times New Roman" w:cs="B Nazanin"/>
          <w:b/>
          <w:bCs/>
          <w:kern w:val="0"/>
          <w:sz w:val="32"/>
          <w:szCs w:val="32"/>
          <w:rtl/>
          <w14:ligatures w14:val="none"/>
        </w:rPr>
        <w:t>دسته‌بندی انواع تشریفات و اسکورت</w:t>
      </w:r>
    </w:p>
    <w:p w14:paraId="1C7D8CAB" w14:textId="77777777" w:rsidR="00762C8E" w:rsidRDefault="00762C8E" w:rsidP="00762C8E">
      <w:pPr>
        <w:spacing w:before="100" w:beforeAutospacing="1" w:after="100" w:afterAutospacing="1" w:line="240" w:lineRule="auto"/>
        <w:ind w:firstLine="0"/>
        <w:rPr>
          <w:rFonts w:ascii="Times New Roman" w:eastAsia="Times New Roman" w:hAnsi="Times New Roman"/>
          <w:kern w:val="0"/>
          <w:sz w:val="24"/>
          <w:szCs w:val="24"/>
          <w:rtl/>
          <w14:ligatures w14:val="none"/>
        </w:rPr>
      </w:pPr>
    </w:p>
    <w:p w14:paraId="42A9308C" w14:textId="0BF01531" w:rsidR="00C80C6C" w:rsidRPr="00762C8E" w:rsidRDefault="006B3B71" w:rsidP="00762C8E">
      <w:pPr>
        <w:spacing w:before="100" w:beforeAutospacing="1" w:after="100" w:afterAutospacing="1" w:line="240" w:lineRule="auto"/>
        <w:ind w:firstLine="0"/>
        <w:rPr>
          <w:rFonts w:ascii="Times New Roman" w:eastAsia="Times New Roman" w:hAnsi="Times New Roman"/>
          <w:kern w:val="0"/>
          <w:sz w:val="24"/>
          <w:szCs w:val="24"/>
          <w:rtl/>
          <w14:ligatures w14:val="none"/>
        </w:rPr>
      </w:pPr>
      <w:r w:rsidRPr="00762C8E">
        <w:rPr>
          <w:rFonts w:ascii="Times New Roman" w:eastAsia="Times New Roman" w:hAnsi="Times New Roman" w:hint="cs"/>
          <w:kern w:val="0"/>
          <w:sz w:val="24"/>
          <w:szCs w:val="24"/>
          <w:rtl/>
          <w14:ligatures w14:val="none"/>
        </w:rPr>
        <w:t>ت</w:t>
      </w:r>
      <w:r w:rsidRPr="00762C8E">
        <w:rPr>
          <w:rFonts w:ascii="Times New Roman" w:eastAsia="Times New Roman" w:hAnsi="Times New Roman"/>
          <w:kern w:val="0"/>
          <w:sz w:val="24"/>
          <w:szCs w:val="24"/>
          <w:rtl/>
          <w14:ligatures w14:val="none"/>
        </w:rPr>
        <w:t>شر</w:t>
      </w:r>
      <w:r w:rsidRPr="00762C8E">
        <w:rPr>
          <w:rFonts w:ascii="Times New Roman" w:eastAsia="Times New Roman" w:hAnsi="Times New Roman" w:hint="cs"/>
          <w:kern w:val="0"/>
          <w:sz w:val="24"/>
          <w:szCs w:val="24"/>
          <w:rtl/>
          <w14:ligatures w14:val="none"/>
        </w:rPr>
        <w:t>ی</w:t>
      </w:r>
      <w:r w:rsidRPr="00762C8E">
        <w:rPr>
          <w:rFonts w:ascii="Times New Roman" w:eastAsia="Times New Roman" w:hAnsi="Times New Roman" w:hint="eastAsia"/>
          <w:kern w:val="0"/>
          <w:sz w:val="24"/>
          <w:szCs w:val="24"/>
          <w:rtl/>
          <w14:ligatures w14:val="none"/>
        </w:rPr>
        <w:t>فات</w:t>
      </w:r>
      <w:r w:rsidRPr="00762C8E">
        <w:rPr>
          <w:rFonts w:ascii="Times New Roman" w:eastAsia="Times New Roman" w:hAnsi="Times New Roman"/>
          <w:kern w:val="0"/>
          <w:sz w:val="24"/>
          <w:szCs w:val="24"/>
          <w:rtl/>
          <w14:ligatures w14:val="none"/>
        </w:rPr>
        <w:t xml:space="preserve"> </w:t>
      </w:r>
      <w:r w:rsidRPr="00762C8E">
        <w:rPr>
          <w:rFonts w:ascii="Times New Roman" w:eastAsia="Times New Roman" w:hAnsi="Times New Roman" w:hint="cs"/>
          <w:kern w:val="0"/>
          <w:sz w:val="24"/>
          <w:szCs w:val="24"/>
          <w:rtl/>
          <w14:ligatures w14:val="none"/>
        </w:rPr>
        <w:t xml:space="preserve">و اسکورت </w:t>
      </w:r>
      <w:r w:rsidRPr="00762C8E">
        <w:rPr>
          <w:rFonts w:ascii="Times New Roman" w:eastAsia="Times New Roman" w:hAnsi="Times New Roman"/>
          <w:kern w:val="0"/>
          <w:sz w:val="24"/>
          <w:szCs w:val="24"/>
          <w:rtl/>
          <w14:ligatures w14:val="none"/>
        </w:rPr>
        <w:t>را م</w:t>
      </w:r>
      <w:r w:rsidRPr="00762C8E">
        <w:rPr>
          <w:rFonts w:ascii="Times New Roman" w:eastAsia="Times New Roman" w:hAnsi="Times New Roman" w:hint="cs"/>
          <w:kern w:val="0"/>
          <w:sz w:val="24"/>
          <w:szCs w:val="24"/>
          <w:rtl/>
          <w14:ligatures w14:val="none"/>
        </w:rPr>
        <w:t>ی‌</w:t>
      </w:r>
      <w:r w:rsidRPr="00762C8E">
        <w:rPr>
          <w:rFonts w:ascii="Times New Roman" w:eastAsia="Times New Roman" w:hAnsi="Times New Roman" w:hint="eastAsia"/>
          <w:kern w:val="0"/>
          <w:sz w:val="24"/>
          <w:szCs w:val="24"/>
          <w:rtl/>
          <w14:ligatures w14:val="none"/>
        </w:rPr>
        <w:t>توان</w:t>
      </w:r>
      <w:r w:rsidRPr="00762C8E">
        <w:rPr>
          <w:rFonts w:ascii="Times New Roman" w:eastAsia="Times New Roman" w:hAnsi="Times New Roman"/>
          <w:kern w:val="0"/>
          <w:sz w:val="24"/>
          <w:szCs w:val="24"/>
          <w:rtl/>
          <w14:ligatures w14:val="none"/>
        </w:rPr>
        <w:t xml:space="preserve"> بر اساس مع</w:t>
      </w:r>
      <w:r w:rsidRPr="00762C8E">
        <w:rPr>
          <w:rFonts w:ascii="Times New Roman" w:eastAsia="Times New Roman" w:hAnsi="Times New Roman" w:hint="cs"/>
          <w:kern w:val="0"/>
          <w:sz w:val="24"/>
          <w:szCs w:val="24"/>
          <w:rtl/>
          <w14:ligatures w14:val="none"/>
        </w:rPr>
        <w:t>ی</w:t>
      </w:r>
      <w:r w:rsidRPr="00762C8E">
        <w:rPr>
          <w:rFonts w:ascii="Times New Roman" w:eastAsia="Times New Roman" w:hAnsi="Times New Roman" w:hint="eastAsia"/>
          <w:kern w:val="0"/>
          <w:sz w:val="24"/>
          <w:szCs w:val="24"/>
          <w:rtl/>
          <w14:ligatures w14:val="none"/>
        </w:rPr>
        <w:t>ارها</w:t>
      </w:r>
      <w:r w:rsidRPr="00762C8E">
        <w:rPr>
          <w:rFonts w:ascii="Times New Roman" w:eastAsia="Times New Roman" w:hAnsi="Times New Roman" w:hint="cs"/>
          <w:kern w:val="0"/>
          <w:sz w:val="24"/>
          <w:szCs w:val="24"/>
          <w:rtl/>
          <w14:ligatures w14:val="none"/>
        </w:rPr>
        <w:t>ی</w:t>
      </w:r>
      <w:r w:rsidRPr="00762C8E">
        <w:rPr>
          <w:rFonts w:ascii="Times New Roman" w:eastAsia="Times New Roman" w:hAnsi="Times New Roman"/>
          <w:kern w:val="0"/>
          <w:sz w:val="24"/>
          <w:szCs w:val="24"/>
          <w:rtl/>
          <w14:ligatures w14:val="none"/>
        </w:rPr>
        <w:t xml:space="preserve"> مختلف</w:t>
      </w:r>
      <w:r w:rsidRPr="00762C8E">
        <w:rPr>
          <w:rFonts w:ascii="Times New Roman" w:eastAsia="Times New Roman" w:hAnsi="Times New Roman" w:hint="cs"/>
          <w:kern w:val="0"/>
          <w:sz w:val="24"/>
          <w:szCs w:val="24"/>
          <w:rtl/>
          <w14:ligatures w14:val="none"/>
        </w:rPr>
        <w:t>ی</w:t>
      </w:r>
      <w:r w:rsidRPr="00762C8E">
        <w:rPr>
          <w:rFonts w:ascii="Times New Roman" w:eastAsia="Times New Roman" w:hAnsi="Times New Roman"/>
          <w:kern w:val="0"/>
          <w:sz w:val="24"/>
          <w:szCs w:val="24"/>
          <w:rtl/>
          <w14:ligatures w14:val="none"/>
        </w:rPr>
        <w:t xml:space="preserve"> دسته‌بند</w:t>
      </w:r>
      <w:r w:rsidRPr="00762C8E">
        <w:rPr>
          <w:rFonts w:ascii="Times New Roman" w:eastAsia="Times New Roman" w:hAnsi="Times New Roman" w:hint="cs"/>
          <w:kern w:val="0"/>
          <w:sz w:val="24"/>
          <w:szCs w:val="24"/>
          <w:rtl/>
          <w14:ligatures w14:val="none"/>
        </w:rPr>
        <w:t>ی</w:t>
      </w:r>
      <w:r w:rsidRPr="00762C8E">
        <w:rPr>
          <w:rFonts w:ascii="Times New Roman" w:eastAsia="Times New Roman" w:hAnsi="Times New Roman"/>
          <w:kern w:val="0"/>
          <w:sz w:val="24"/>
          <w:szCs w:val="24"/>
          <w:rtl/>
          <w14:ligatures w14:val="none"/>
        </w:rPr>
        <w:t xml:space="preserve"> کرد</w:t>
      </w:r>
      <w:r w:rsidRPr="00762C8E">
        <w:rPr>
          <w:rFonts w:ascii="Times New Roman" w:eastAsia="Times New Roman" w:hAnsi="Times New Roman" w:hint="cs"/>
          <w:kern w:val="0"/>
          <w:sz w:val="24"/>
          <w:szCs w:val="24"/>
          <w:rtl/>
          <w14:ligatures w14:val="none"/>
        </w:rPr>
        <w:t>. این دسته</w:t>
      </w:r>
      <w:r w:rsidRPr="00762C8E">
        <w:rPr>
          <w:rFonts w:ascii="Times New Roman" w:eastAsia="Times New Roman" w:hAnsi="Times New Roman"/>
          <w:kern w:val="0"/>
          <w:sz w:val="24"/>
          <w:szCs w:val="24"/>
          <w:rtl/>
          <w14:ligatures w14:val="none"/>
        </w:rPr>
        <w:softHyphen/>
      </w:r>
      <w:r w:rsidRPr="00762C8E">
        <w:rPr>
          <w:rFonts w:ascii="Times New Roman" w:eastAsia="Times New Roman" w:hAnsi="Times New Roman" w:hint="cs"/>
          <w:kern w:val="0"/>
          <w:sz w:val="24"/>
          <w:szCs w:val="24"/>
          <w:rtl/>
          <w14:ligatures w14:val="none"/>
        </w:rPr>
        <w:t>بندی ها لزوما استاندارد جهانی ندارند اما به یادگیری هنرجو کمک می</w:t>
      </w:r>
      <w:r w:rsidRPr="00762C8E">
        <w:rPr>
          <w:rFonts w:ascii="Times New Roman" w:eastAsia="Times New Roman" w:hAnsi="Times New Roman"/>
          <w:kern w:val="0"/>
          <w:sz w:val="24"/>
          <w:szCs w:val="24"/>
          <w:rtl/>
          <w14:ligatures w14:val="none"/>
        </w:rPr>
        <w:softHyphen/>
      </w:r>
      <w:r w:rsidRPr="00762C8E">
        <w:rPr>
          <w:rFonts w:ascii="Times New Roman" w:eastAsia="Times New Roman" w:hAnsi="Times New Roman" w:hint="cs"/>
          <w:kern w:val="0"/>
          <w:sz w:val="24"/>
          <w:szCs w:val="24"/>
          <w:rtl/>
          <w14:ligatures w14:val="none"/>
        </w:rPr>
        <w:t xml:space="preserve">کنند. در </w:t>
      </w:r>
      <w:r w:rsidRPr="00762C8E">
        <w:rPr>
          <w:rFonts w:ascii="Times New Roman" w:eastAsia="Times New Roman" w:hAnsi="Times New Roman"/>
          <w:kern w:val="0"/>
          <w:sz w:val="24"/>
          <w:szCs w:val="24"/>
          <w:rtl/>
          <w14:ligatures w14:val="none"/>
        </w:rPr>
        <w:t>ادامه به برخ</w:t>
      </w:r>
      <w:r w:rsidRPr="00762C8E">
        <w:rPr>
          <w:rFonts w:ascii="Times New Roman" w:eastAsia="Times New Roman" w:hAnsi="Times New Roman" w:hint="cs"/>
          <w:kern w:val="0"/>
          <w:sz w:val="24"/>
          <w:szCs w:val="24"/>
          <w:rtl/>
          <w14:ligatures w14:val="none"/>
        </w:rPr>
        <w:t>ی</w:t>
      </w:r>
      <w:r w:rsidRPr="00762C8E">
        <w:rPr>
          <w:rFonts w:ascii="Times New Roman" w:eastAsia="Times New Roman" w:hAnsi="Times New Roman"/>
          <w:kern w:val="0"/>
          <w:sz w:val="24"/>
          <w:szCs w:val="24"/>
          <w:rtl/>
          <w14:ligatures w14:val="none"/>
        </w:rPr>
        <w:t xml:space="preserve"> از مهم‌تر</w:t>
      </w:r>
      <w:r w:rsidRPr="00762C8E">
        <w:rPr>
          <w:rFonts w:ascii="Times New Roman" w:eastAsia="Times New Roman" w:hAnsi="Times New Roman" w:hint="cs"/>
          <w:kern w:val="0"/>
          <w:sz w:val="24"/>
          <w:szCs w:val="24"/>
          <w:rtl/>
          <w14:ligatures w14:val="none"/>
        </w:rPr>
        <w:t>ی</w:t>
      </w:r>
      <w:r w:rsidRPr="00762C8E">
        <w:rPr>
          <w:rFonts w:ascii="Times New Roman" w:eastAsia="Times New Roman" w:hAnsi="Times New Roman" w:hint="eastAsia"/>
          <w:kern w:val="0"/>
          <w:sz w:val="24"/>
          <w:szCs w:val="24"/>
          <w:rtl/>
          <w14:ligatures w14:val="none"/>
        </w:rPr>
        <w:t>ن</w:t>
      </w:r>
      <w:r w:rsidRPr="00762C8E">
        <w:rPr>
          <w:rFonts w:ascii="Times New Roman" w:eastAsia="Times New Roman" w:hAnsi="Times New Roman"/>
          <w:kern w:val="0"/>
          <w:sz w:val="24"/>
          <w:szCs w:val="24"/>
          <w:rtl/>
          <w14:ligatures w14:val="none"/>
        </w:rPr>
        <w:t xml:space="preserve"> آنها اشاره م</w:t>
      </w:r>
      <w:r w:rsidRPr="00762C8E">
        <w:rPr>
          <w:rFonts w:ascii="Times New Roman" w:eastAsia="Times New Roman" w:hAnsi="Times New Roman" w:hint="cs"/>
          <w:kern w:val="0"/>
          <w:sz w:val="24"/>
          <w:szCs w:val="24"/>
          <w:rtl/>
          <w14:ligatures w14:val="none"/>
        </w:rPr>
        <w:t>ی‌</w:t>
      </w:r>
      <w:r w:rsidRPr="00762C8E">
        <w:rPr>
          <w:rFonts w:ascii="Times New Roman" w:eastAsia="Times New Roman" w:hAnsi="Times New Roman" w:hint="eastAsia"/>
          <w:kern w:val="0"/>
          <w:sz w:val="24"/>
          <w:szCs w:val="24"/>
          <w:rtl/>
          <w14:ligatures w14:val="none"/>
        </w:rPr>
        <w:t>شود</w:t>
      </w:r>
      <w:r w:rsidRPr="00762C8E">
        <w:rPr>
          <w:rFonts w:ascii="Times New Roman" w:eastAsia="Times New Roman" w:hAnsi="Times New Roman"/>
          <w:kern w:val="0"/>
          <w:sz w:val="24"/>
          <w:szCs w:val="24"/>
          <w:rtl/>
          <w14:ligatures w14:val="none"/>
        </w:rPr>
        <w:t>:</w:t>
      </w:r>
    </w:p>
    <w:p w14:paraId="517ED917" w14:textId="0E782817" w:rsidR="00016CB1" w:rsidRPr="00762C8E" w:rsidRDefault="00016CB1" w:rsidP="00762C8E">
      <w:pPr>
        <w:spacing w:before="100" w:beforeAutospacing="1" w:after="100" w:afterAutospacing="1" w:line="240" w:lineRule="auto"/>
        <w:ind w:firstLine="0"/>
        <w:outlineLvl w:val="2"/>
        <w:rPr>
          <w:rFonts w:ascii="Times New Roman" w:eastAsia="Times New Roman" w:hAnsi="Times New Roman"/>
          <w:b/>
          <w:bCs/>
          <w:kern w:val="0"/>
          <w:sz w:val="27"/>
          <w:szCs w:val="27"/>
          <w14:ligatures w14:val="none"/>
        </w:rPr>
      </w:pPr>
      <w:proofErr w:type="gramStart"/>
      <w:r w:rsidRPr="00762C8E">
        <w:rPr>
          <w:rFonts w:ascii="Times New Roman" w:eastAsia="Times New Roman" w:hAnsi="Times New Roman"/>
          <w:b/>
          <w:bCs/>
          <w:kern w:val="0"/>
          <w:sz w:val="27"/>
          <w:szCs w:val="27"/>
          <w14:ligatures w14:val="none"/>
        </w:rPr>
        <w:t xml:space="preserve">2.1 </w:t>
      </w:r>
      <w:r w:rsidR="00C80C6C" w:rsidRPr="00762C8E">
        <w:rPr>
          <w:rFonts w:ascii="Times New Roman" w:eastAsia="Times New Roman" w:hAnsi="Times New Roman" w:hint="cs"/>
          <w:b/>
          <w:bCs/>
          <w:kern w:val="0"/>
          <w:sz w:val="27"/>
          <w:szCs w:val="27"/>
          <w:rtl/>
          <w14:ligatures w14:val="none"/>
        </w:rPr>
        <w:t xml:space="preserve"> </w:t>
      </w:r>
      <w:r w:rsidRPr="00762C8E">
        <w:rPr>
          <w:rFonts w:ascii="Times New Roman" w:eastAsia="Times New Roman" w:hAnsi="Times New Roman"/>
          <w:b/>
          <w:bCs/>
          <w:kern w:val="0"/>
          <w:sz w:val="27"/>
          <w:szCs w:val="27"/>
          <w:rtl/>
          <w14:ligatures w14:val="none"/>
        </w:rPr>
        <w:t>تشریفات</w:t>
      </w:r>
      <w:proofErr w:type="gramEnd"/>
      <w:r w:rsidRPr="00762C8E">
        <w:rPr>
          <w:rFonts w:ascii="Times New Roman" w:eastAsia="Times New Roman" w:hAnsi="Times New Roman"/>
          <w:b/>
          <w:bCs/>
          <w:kern w:val="0"/>
          <w:sz w:val="27"/>
          <w:szCs w:val="27"/>
          <w:rtl/>
          <w14:ligatures w14:val="none"/>
        </w:rPr>
        <w:t xml:space="preserve"> دولتی و حکومتی</w:t>
      </w:r>
    </w:p>
    <w:p w14:paraId="0A5B17AF" w14:textId="77777777" w:rsidR="00016CB1" w:rsidRPr="00762C8E" w:rsidRDefault="00016CB1"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تشریفات دولتی و حکومتی مجموعه‌ای از آداب، رسوم، مقررات و ضوابط تدوین‌شده‌ای است که در روابط بین مقامات دولتی، سازمان‌های دولتی و در مناسبت‌های دولتی و حکومتی به کار گرفته می‌شود. این نظام تدوین‌شده، با هدف حفظ نظم و انضباط در امور دولتی، حفظ احترام و منزلت مقامات و سازمان‌های دولتی، تسهیل تعاملات بین دستگاه‌های دولتی و ایجاد فضایی مناسب برای انجام وظایف دولتی، نقشی کلیدی در ارتقای کارایی و اثربخشی نظام اداری ایفا می‌کند</w:t>
      </w:r>
      <w:r w:rsidRPr="00762C8E">
        <w:rPr>
          <w:rFonts w:ascii="Times New Roman" w:eastAsia="Times New Roman" w:hAnsi="Times New Roman"/>
          <w:kern w:val="0"/>
          <w:sz w:val="24"/>
          <w:szCs w:val="24"/>
          <w14:ligatures w14:val="none"/>
        </w:rPr>
        <w:t>.</w:t>
      </w:r>
    </w:p>
    <w:p w14:paraId="63A83D42" w14:textId="77777777" w:rsidR="00016CB1" w:rsidRPr="00762C8E" w:rsidRDefault="00016CB1"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اهمیت تشریفات دولتی و حکومتی</w:t>
      </w:r>
      <w:r w:rsidRPr="00762C8E">
        <w:rPr>
          <w:rFonts w:ascii="Times New Roman" w:eastAsia="Times New Roman" w:hAnsi="Times New Roman"/>
          <w:b/>
          <w:bCs/>
          <w:kern w:val="0"/>
          <w:sz w:val="24"/>
          <w:szCs w:val="24"/>
          <w14:ligatures w14:val="none"/>
        </w:rPr>
        <w:t>:</w:t>
      </w:r>
    </w:p>
    <w:p w14:paraId="4842FF04" w14:textId="77777777" w:rsidR="00016CB1" w:rsidRPr="00762C8E" w:rsidRDefault="00016CB1"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تشریفات دولتی و حکومتی از اهمیت بالایی در نظام اداری کشور برخوردار است و فواید متعددی برای آن به ارمغان می‌آورد، از جمله</w:t>
      </w:r>
      <w:r w:rsidRPr="00762C8E">
        <w:rPr>
          <w:rFonts w:ascii="Times New Roman" w:eastAsia="Times New Roman" w:hAnsi="Times New Roman"/>
          <w:kern w:val="0"/>
          <w:sz w:val="24"/>
          <w:szCs w:val="24"/>
          <w14:ligatures w14:val="none"/>
        </w:rPr>
        <w:t>:</w:t>
      </w:r>
    </w:p>
    <w:p w14:paraId="4D3E27D3" w14:textId="150FF492" w:rsidR="00016CB1" w:rsidRPr="00762C8E" w:rsidRDefault="00016CB1" w:rsidP="00762C8E">
      <w:pPr>
        <w:numPr>
          <w:ilvl w:val="0"/>
          <w:numId w:val="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حفظ نظم و انضباط در امور دولتی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تشریفات دولتی و حکومتی با تعیین قواعد و مقررات مشخص برای انجام امور دولتی، از هرج و مرج و بی‌نظمی در این امور جلوگیری می‌کند و به ارتقای نظم و انضباط در نظام اداری کشور کمک می‌کند. این امر به ویژه در انجام امور مربوط به خدمات عمومی، برگزاری جلسات و مذاکرات دولتی و یا انجام ماموریت‌های خارجی از اهمیت بالایی برخوردار است</w:t>
      </w:r>
      <w:r w:rsidRPr="00762C8E">
        <w:rPr>
          <w:rFonts w:ascii="Times New Roman" w:eastAsia="Times New Roman" w:hAnsi="Times New Roman"/>
          <w:kern w:val="0"/>
          <w:sz w:val="24"/>
          <w:szCs w:val="24"/>
          <w14:ligatures w14:val="none"/>
        </w:rPr>
        <w:t xml:space="preserve">. </w:t>
      </w:r>
    </w:p>
    <w:p w14:paraId="648AAEA7" w14:textId="202643FB" w:rsidR="00016CB1" w:rsidRPr="00762C8E" w:rsidRDefault="00016CB1" w:rsidP="00762C8E">
      <w:pPr>
        <w:numPr>
          <w:ilvl w:val="0"/>
          <w:numId w:val="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حفظ احترام و منزلت مقامات و سازمان‌های دولتی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تشریفات دولتی و حکومتی با تعیین آداب و رسوم مناسب برای برخورد با مقامات دولتی و سازمان‌های دولتی، احترام و منزلت آنها را حفظ می‌کند و به جایگاه آنها در نظام اداری کشور رسمیت می‌بخشد. این امر به ویژه در روابط بین مقامات عالی‌رتبه دولتی، دیپلمات‌ها و نمایندگان جمهوری اسلامی ایران در سایر کشورها از اهمیت بالایی برخوردار است</w:t>
      </w:r>
      <w:r w:rsidRPr="00762C8E">
        <w:rPr>
          <w:rFonts w:ascii="Times New Roman" w:eastAsia="Times New Roman" w:hAnsi="Times New Roman"/>
          <w:kern w:val="0"/>
          <w:sz w:val="24"/>
          <w:szCs w:val="24"/>
          <w14:ligatures w14:val="none"/>
        </w:rPr>
        <w:t xml:space="preserve">. </w:t>
      </w:r>
    </w:p>
    <w:p w14:paraId="375B372D" w14:textId="7F87AD24" w:rsidR="00016CB1" w:rsidRPr="00762C8E" w:rsidRDefault="00016CB1" w:rsidP="00762C8E">
      <w:pPr>
        <w:numPr>
          <w:ilvl w:val="0"/>
          <w:numId w:val="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تسهیل تعاملات بین دستگاه‌های دولتی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تشریفات دولتی و حکومتی با ایجاد چارچوبی مشخص برای تعاملات بین دستگاه‌های دولتی، از بروز سوءتفاهم و بی‌احترامی بین این دستگاه‌ها جلوگیری می‌کند و به تسهیل تعاملات و همکاری‌های بین آنها کمک می‌کند. این امر به ویژه در انجام امور مشترک بین دستگاه‌های دولتی، مانند اجرای طرح‌های ملی و یا ارائه خدمات عمومی به مردم، از اهمیت بالایی برخوردار است</w:t>
      </w:r>
      <w:r w:rsidRPr="00762C8E">
        <w:rPr>
          <w:rFonts w:ascii="Times New Roman" w:eastAsia="Times New Roman" w:hAnsi="Times New Roman"/>
          <w:kern w:val="0"/>
          <w:sz w:val="24"/>
          <w:szCs w:val="24"/>
          <w14:ligatures w14:val="none"/>
        </w:rPr>
        <w:t xml:space="preserve">. </w:t>
      </w:r>
    </w:p>
    <w:p w14:paraId="41609283" w14:textId="77777777" w:rsidR="00016CB1" w:rsidRPr="00762C8E" w:rsidRDefault="00016CB1" w:rsidP="00762C8E">
      <w:pPr>
        <w:numPr>
          <w:ilvl w:val="0"/>
          <w:numId w:val="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lastRenderedPageBreak/>
        <w:t>ایجاد فضایی مناسب برای انجام وظایف دولتی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تشریفات دولتی و حکومتی با فراهم کردن فضایی رسمی و صمیمی، زمینه‌ای مناسب برای انجام وظایف دولتی توسط مقامات و کارکنان دولتی فراهم می‌کند و به ارتقای کارایی و اثربخشی عملکرد آنها کمک می‌کند. این امر به ویژه در انجام مذاکرات بین‌دستگاهی، تصمیم‌گیری‌های دولتی و یا ارائه خدمات عمومی به مردم از اهمیت بالایی برخوردار است</w:t>
      </w:r>
      <w:r w:rsidRPr="00762C8E">
        <w:rPr>
          <w:rFonts w:ascii="Times New Roman" w:eastAsia="Times New Roman" w:hAnsi="Times New Roman"/>
          <w:kern w:val="0"/>
          <w:sz w:val="24"/>
          <w:szCs w:val="24"/>
          <w14:ligatures w14:val="none"/>
        </w:rPr>
        <w:t>. ([4])</w:t>
      </w:r>
    </w:p>
    <w:p w14:paraId="30E18B46" w14:textId="77777777" w:rsidR="00016CB1" w:rsidRPr="00762C8E" w:rsidRDefault="00016CB1" w:rsidP="00762C8E">
      <w:pPr>
        <w:numPr>
          <w:ilvl w:val="0"/>
          <w:numId w:val="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ارتقای وجهه و اعتبار نظام جمهوری اسلامی ایران</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آشنایی با تشریفات دولتی و حکومتی و رعایت قواعد آن در تعاملات بین مقامات و سازمان‌های دولتی، به ارتقای وجهه و اعتبار نظام جمهوری اسلامی ایران در سطح داخلی و بین‌المللی کمک می‌کند. این امر به ویژه در تعاملات با سایر کشورها و یا در حضور در مجامع بین‌المللی از اهمیت بالایی برخوردار است</w:t>
      </w:r>
      <w:r w:rsidRPr="00762C8E">
        <w:rPr>
          <w:rFonts w:ascii="Times New Roman" w:eastAsia="Times New Roman" w:hAnsi="Times New Roman"/>
          <w:kern w:val="0"/>
          <w:sz w:val="24"/>
          <w:szCs w:val="24"/>
          <w14:ligatures w14:val="none"/>
        </w:rPr>
        <w:t>. ([5])</w:t>
      </w:r>
    </w:p>
    <w:p w14:paraId="57A8D48B" w14:textId="77777777" w:rsidR="00016CB1" w:rsidRPr="00762C8E" w:rsidRDefault="00016CB1" w:rsidP="00762C8E">
      <w:pPr>
        <w:pStyle w:val="ListParagraph"/>
        <w:numPr>
          <w:ilvl w:val="0"/>
          <w:numId w:val="48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مناسبت‌های مرتبط با تشریفات دولتی و حکومتی</w:t>
      </w:r>
      <w:r w:rsidRPr="00762C8E">
        <w:rPr>
          <w:rFonts w:ascii="Times New Roman" w:eastAsia="Times New Roman" w:hAnsi="Times New Roman"/>
          <w:b/>
          <w:bCs/>
          <w:kern w:val="0"/>
          <w:sz w:val="24"/>
          <w:szCs w:val="24"/>
          <w14:ligatures w14:val="none"/>
        </w:rPr>
        <w:t>:</w:t>
      </w:r>
    </w:p>
    <w:p w14:paraId="02EEC9B7" w14:textId="77777777" w:rsidR="00016CB1" w:rsidRPr="00762C8E" w:rsidRDefault="00016CB1"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تشریفات دولتی و حکومتی در مناسبت‌های مختلفی به کار گرفته می‌شود، از جمله</w:t>
      </w:r>
      <w:r w:rsidRPr="00762C8E">
        <w:rPr>
          <w:rFonts w:ascii="Times New Roman" w:eastAsia="Times New Roman" w:hAnsi="Times New Roman"/>
          <w:kern w:val="0"/>
          <w:sz w:val="24"/>
          <w:szCs w:val="24"/>
          <w14:ligatures w14:val="none"/>
        </w:rPr>
        <w:t>:</w:t>
      </w:r>
    </w:p>
    <w:p w14:paraId="1DBD3691" w14:textId="77777777" w:rsidR="00016CB1" w:rsidRPr="00762C8E" w:rsidRDefault="00016CB1" w:rsidP="00762C8E">
      <w:pPr>
        <w:numPr>
          <w:ilvl w:val="0"/>
          <w:numId w:val="7"/>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استقبال از مقامات خارجی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استقبال از مقامات خارجی در سطوح مختلف، از روسای جمهور و نخست‌وزیران تا وزرا و سفرا، از جمله مناسبت‌هایی است که در آن تشریفات دولتی و حکومتی به کار گرفته می‌شود</w:t>
      </w:r>
      <w:r w:rsidRPr="00762C8E">
        <w:rPr>
          <w:rFonts w:ascii="Times New Roman" w:eastAsia="Times New Roman" w:hAnsi="Times New Roman"/>
          <w:kern w:val="0"/>
          <w:sz w:val="24"/>
          <w:szCs w:val="24"/>
          <w14:ligatures w14:val="none"/>
        </w:rPr>
        <w:t>. ([6])</w:t>
      </w:r>
    </w:p>
    <w:p w14:paraId="7EE31E48" w14:textId="77777777" w:rsidR="00016CB1" w:rsidRPr="00762C8E" w:rsidRDefault="00016CB1" w:rsidP="00762C8E">
      <w:pPr>
        <w:numPr>
          <w:ilvl w:val="0"/>
          <w:numId w:val="7"/>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تحلیف رئیس جمهور</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تحلیف رئیس جمهور به عنوان رئیس قوه مجریه و عالی‌ترین مقام جمهوری اسلامی ایران، از جمله مناسبت‌هایی است که در آن تشریفات دولتی و حکومتی به کار گرفته می‌شود</w:t>
      </w:r>
      <w:r w:rsidRPr="00762C8E">
        <w:rPr>
          <w:rFonts w:ascii="Times New Roman" w:eastAsia="Times New Roman" w:hAnsi="Times New Roman"/>
          <w:kern w:val="0"/>
          <w:sz w:val="24"/>
          <w:szCs w:val="24"/>
          <w14:ligatures w14:val="none"/>
        </w:rPr>
        <w:t>. ([7])</w:t>
      </w:r>
    </w:p>
    <w:p w14:paraId="6A0DBD8B" w14:textId="77777777" w:rsidR="00016CB1" w:rsidRPr="00762C8E" w:rsidRDefault="00016CB1" w:rsidP="00762C8E">
      <w:pPr>
        <w:numPr>
          <w:ilvl w:val="0"/>
          <w:numId w:val="7"/>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افتتاحیه‌ها و اختتامیه‌ها</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افتتاحیه‌ها و اختتامیه‌ها، مانند افتتاحیه پروژه‌های عمرانی، نمایشگاه‌ها و یا همایش‌ها، از جمله مناسبت‌هایی است که در آن تشریفات دولتی و حکومتی به کار گرفته می‌شود</w:t>
      </w:r>
      <w:r w:rsidRPr="00762C8E">
        <w:rPr>
          <w:rFonts w:ascii="Times New Roman" w:eastAsia="Times New Roman" w:hAnsi="Times New Roman"/>
          <w:kern w:val="0"/>
          <w:sz w:val="24"/>
          <w:szCs w:val="24"/>
          <w14:ligatures w14:val="none"/>
        </w:rPr>
        <w:t>. ([8])</w:t>
      </w:r>
    </w:p>
    <w:p w14:paraId="2C2D7469" w14:textId="77777777" w:rsidR="00016CB1" w:rsidRPr="00762C8E" w:rsidRDefault="00016CB1" w:rsidP="00762C8E">
      <w:pPr>
        <w:numPr>
          <w:ilvl w:val="0"/>
          <w:numId w:val="7"/>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جلسات هیئت دولت و سایر دستگاه‌های دولتی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جلسات هیئت دولت و</w:t>
      </w:r>
    </w:p>
    <w:p w14:paraId="2D8430CE" w14:textId="77777777" w:rsidR="0056307F" w:rsidRPr="00762C8E" w:rsidRDefault="0056307F"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2.2 تشریفات دیپلماتیک: زبانی گویا برای گفتگوی بین‌المللی</w:t>
      </w:r>
    </w:p>
    <w:p w14:paraId="435125FA" w14:textId="77777777" w:rsidR="0056307F" w:rsidRPr="00762C8E" w:rsidRDefault="0056307F"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تشریفات دیپلماتیک به عنوان مجموعه‌ای از آداب، رسوم، مقررات و رویه‌ها، نقشی اساسی در تسهیل روابط رسمی بین کشورها و سازمان‌های بین‌المللی ایفا می‌کند. این زبان گویا، احترام متقابل را ترویج و زمینه را برای صلح و ثبات بین‌المللی فراهم می‌سازد.</w:t>
      </w:r>
    </w:p>
    <w:p w14:paraId="1B2ACB2E" w14:textId="77777777" w:rsidR="0056307F" w:rsidRPr="00762C8E" w:rsidRDefault="0056307F" w:rsidP="00762C8E">
      <w:pPr>
        <w:pStyle w:val="ListParagraph"/>
        <w:numPr>
          <w:ilvl w:val="0"/>
          <w:numId w:val="49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ظرافت‌های تشریفات در سطوح مختلف:</w:t>
      </w:r>
    </w:p>
    <w:p w14:paraId="53C151A4" w14:textId="77777777" w:rsidR="0056307F" w:rsidRPr="00762C8E" w:rsidRDefault="0056307F" w:rsidP="00762C8E">
      <w:pPr>
        <w:numPr>
          <w:ilvl w:val="0"/>
          <w:numId w:val="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ملاقات‌های رسمی:</w:t>
      </w:r>
      <w:r w:rsidRPr="00762C8E">
        <w:rPr>
          <w:rFonts w:ascii="Arial" w:eastAsia="Times New Roman" w:hAnsi="Arial"/>
          <w:color w:val="1F1F1F"/>
          <w:kern w:val="0"/>
          <w:sz w:val="24"/>
          <w:szCs w:val="24"/>
          <w:rtl/>
          <w14:ligatures w14:val="none"/>
        </w:rPr>
        <w:t xml:space="preserve"> تشریفات در ملاقات‌های مقامات عالی‌رتبه، از استقبال و بدرقه مهمانان تا چیدمان صندلی‌ها و ترتیب صحبت‌ها، اهمیتی ویژه می‌یابد. این آداب و رسوم، جایگاه و منزلت هر کشور را به بهترین نحو به نمایش می‌گذارد.</w:t>
      </w:r>
    </w:p>
    <w:p w14:paraId="3A65E7AE" w14:textId="77777777" w:rsidR="0056307F" w:rsidRPr="00762C8E" w:rsidRDefault="0056307F" w:rsidP="00762C8E">
      <w:pPr>
        <w:numPr>
          <w:ilvl w:val="0"/>
          <w:numId w:val="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ارائه اعتبارنامه:</w:t>
      </w:r>
      <w:r w:rsidRPr="00762C8E">
        <w:rPr>
          <w:rFonts w:ascii="Arial" w:eastAsia="Times New Roman" w:hAnsi="Arial"/>
          <w:color w:val="1F1F1F"/>
          <w:kern w:val="0"/>
          <w:sz w:val="24"/>
          <w:szCs w:val="24"/>
          <w:rtl/>
          <w14:ligatures w14:val="none"/>
        </w:rPr>
        <w:t xml:space="preserve"> ارائه اعتبارنامه توسط سفیر جدید به رئیس دولت کشور میزبان، مراسمی تشریفاتی با بار معنایی عمیق است. این رویداد، تمایل به همکاری و حسن نیت دو کشور را به طور رسمی اعلام می‌کند.</w:t>
      </w:r>
    </w:p>
    <w:p w14:paraId="7275D5A6" w14:textId="77777777" w:rsidR="0056307F" w:rsidRPr="00762C8E" w:rsidRDefault="0056307F" w:rsidP="00762C8E">
      <w:pPr>
        <w:numPr>
          <w:ilvl w:val="0"/>
          <w:numId w:val="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مذاکرات:</w:t>
      </w:r>
      <w:r w:rsidRPr="00762C8E">
        <w:rPr>
          <w:rFonts w:ascii="Arial" w:eastAsia="Times New Roman" w:hAnsi="Arial"/>
          <w:color w:val="1F1F1F"/>
          <w:kern w:val="0"/>
          <w:sz w:val="24"/>
          <w:szCs w:val="24"/>
          <w:rtl/>
          <w14:ligatures w14:val="none"/>
        </w:rPr>
        <w:t xml:space="preserve"> در عرصه مذاکرات، تشریفات فضایی مناسب برای گفتگو و تبادل نظر را فراهم می‌کند. از تعیین محل مذاکره و هیئت‌های اعزامی تا نحوه ارائه پیشنهادات و حل اختلافات، همه چیز با ظرافت و دقت برنامه‌ریزی می‌شود تا به حصول نتیجه مطلوب کمک کند.</w:t>
      </w:r>
    </w:p>
    <w:p w14:paraId="2D924089" w14:textId="77777777" w:rsidR="0056307F" w:rsidRPr="00762C8E" w:rsidRDefault="0056307F" w:rsidP="00762C8E">
      <w:pPr>
        <w:numPr>
          <w:ilvl w:val="0"/>
          <w:numId w:val="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امضای معاهدات:</w:t>
      </w:r>
      <w:r w:rsidRPr="00762C8E">
        <w:rPr>
          <w:rFonts w:ascii="Arial" w:eastAsia="Times New Roman" w:hAnsi="Arial"/>
          <w:color w:val="1F1F1F"/>
          <w:kern w:val="0"/>
          <w:sz w:val="24"/>
          <w:szCs w:val="24"/>
          <w:rtl/>
          <w14:ligatures w14:val="none"/>
        </w:rPr>
        <w:t xml:space="preserve"> امضای معاهدات بین‌المللی، اوج تعهدات دیپلماتیک کشورها به یکدیگر است. مراسم امضای این معاهدات، سرشار از نمادها و آداب و رسوم خاص است که اهمیت و اعتبار این توافقات را آشکار می‌کند.</w:t>
      </w:r>
    </w:p>
    <w:p w14:paraId="5EC28BBA" w14:textId="77777777" w:rsidR="0056307F" w:rsidRPr="00762C8E" w:rsidRDefault="0056307F" w:rsidP="00762C8E">
      <w:pPr>
        <w:numPr>
          <w:ilvl w:val="0"/>
          <w:numId w:val="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مراسم دولتی:</w:t>
      </w:r>
      <w:r w:rsidRPr="00762C8E">
        <w:rPr>
          <w:rFonts w:ascii="Arial" w:eastAsia="Times New Roman" w:hAnsi="Arial"/>
          <w:color w:val="1F1F1F"/>
          <w:kern w:val="0"/>
          <w:sz w:val="24"/>
          <w:szCs w:val="24"/>
          <w:rtl/>
          <w14:ligatures w14:val="none"/>
        </w:rPr>
        <w:t xml:space="preserve"> تشریفات در مراسم دولتی مانند بازدیدهای رسمی، ضیافت‌ها و تشییع جنازه، نقشی محوری در حفظ نظم، احترام و شکوه و جلال این رویدادها ایفا می‌کند. از نحوه استقبال از مهمانان تا انتخاب لباس و نحوه پذیرایی، همه چیز با دقت برنامه‌ریزی و اجرا می‌شود تا خاطره‌ای خوشایند و درخور در ذهن‌ها باقی بگذارد.</w:t>
      </w:r>
    </w:p>
    <w:p w14:paraId="6877551B" w14:textId="77777777" w:rsidR="0056307F" w:rsidRPr="00762C8E" w:rsidRDefault="0056307F" w:rsidP="00762C8E">
      <w:pPr>
        <w:numPr>
          <w:ilvl w:val="0"/>
          <w:numId w:val="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سفرهای خارجی مقامات دولتی:</w:t>
      </w:r>
      <w:r w:rsidRPr="00762C8E">
        <w:rPr>
          <w:rFonts w:ascii="Arial" w:eastAsia="Times New Roman" w:hAnsi="Arial"/>
          <w:color w:val="1F1F1F"/>
          <w:kern w:val="0"/>
          <w:sz w:val="24"/>
          <w:szCs w:val="24"/>
          <w:rtl/>
          <w14:ligatures w14:val="none"/>
        </w:rPr>
        <w:t xml:space="preserve"> تشریفات در سفرهای خارجی مقامات دولتی، از لحظه ورود به کشور میزبان تا زمان ترک آن، اهمیتی اساسی می‌یابد. این آداب و رسوم به تسهیل امور و حفظ احترام متقابل کمک می‌کند.</w:t>
      </w:r>
    </w:p>
    <w:p w14:paraId="4508D449" w14:textId="77777777" w:rsidR="0056307F" w:rsidRPr="00762C8E" w:rsidRDefault="0056307F" w:rsidP="00762C8E">
      <w:pPr>
        <w:pStyle w:val="ListParagraph"/>
        <w:numPr>
          <w:ilvl w:val="0"/>
          <w:numId w:val="49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دیپلماتیک: فراتر از آداب و رسوم</w:t>
      </w:r>
    </w:p>
    <w:p w14:paraId="7EC4C870" w14:textId="77777777" w:rsidR="0056307F" w:rsidRPr="00762C8E" w:rsidRDefault="0056307F"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تشریفات دیپلماتیک صرفاً مجموعه‌ای از آداب و رسوم خشک و بی‌روح نیست، بلکه انعکاسی از تاریخ، فرهنگ و ارزش‌های هر ملت است. این آداب و رسوم به مرور زمان تکامل یافته‌اند تا به بهترین نحو به اهداف روابط دیپلماتیک خدمت کنند.</w:t>
      </w:r>
    </w:p>
    <w:p w14:paraId="5E4A5B4F" w14:textId="77777777" w:rsidR="0056307F" w:rsidRPr="00762C8E" w:rsidRDefault="0056307F"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در دنیای پیچیده روابط بین‌الملل، تشریفات دیپلماتیک همچون قطب‌نمای عمل می‌کند و به هدایت کشورها در مسیر صلح، احترام متقابل و همکاری‌های سازنده کمک می‌کند. تسلط بر این زبان گویا، کلیدی برای موفقیت در عرصه دیپلماسی و دستیابی به منافع ملی در دنیای به هم پیوسته امروز است.</w:t>
      </w:r>
    </w:p>
    <w:p w14:paraId="5D565411" w14:textId="77777777" w:rsidR="00BC76D6" w:rsidRPr="00762C8E" w:rsidRDefault="00BC76D6"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2.2 تشریفات نظامی</w:t>
      </w:r>
    </w:p>
    <w:p w14:paraId="53E3EBF6" w14:textId="77777777" w:rsidR="00BC76D6" w:rsidRPr="00762C8E" w:rsidRDefault="00BC76D6"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تشریفات نظامی مجموعه‌ای از آداب، رسوم و مقررات است که در ارتش و سایر نیروهای مسلح برای نظم بخشیدن به امور و حفظ احترام و اقتدار آن‌ها به کار می‌رود. این آداب و رسوم در زمان‌های مختلف و در کشورهای مختلف، با توجه به شرایط و مقتضیات، تفاوت‌هایی داشته‌اند.</w:t>
      </w:r>
    </w:p>
    <w:p w14:paraId="69E029C3" w14:textId="77777777" w:rsidR="00BC76D6" w:rsidRPr="00762C8E" w:rsidRDefault="00BC76D6"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در این بخش به برخی از مهم‌ترین تشریفات نظامی رایج در ارتش جمهوری اسلامی ایران می‌پردازیم:</w:t>
      </w:r>
    </w:p>
    <w:p w14:paraId="57AEFF2C" w14:textId="240D3CC6" w:rsidR="00BC76D6" w:rsidRPr="00762C8E" w:rsidRDefault="00F279F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الف- </w:t>
      </w:r>
      <w:r w:rsidR="00BC76D6" w:rsidRPr="00762C8E">
        <w:rPr>
          <w:rFonts w:ascii="Arial" w:eastAsia="Times New Roman" w:hAnsi="Arial"/>
          <w:b/>
          <w:bCs/>
          <w:color w:val="1F1F1F"/>
          <w:kern w:val="0"/>
          <w:sz w:val="24"/>
          <w:szCs w:val="24"/>
          <w:bdr w:val="none" w:sz="0" w:space="0" w:color="auto" w:frame="1"/>
          <w:rtl/>
          <w14:ligatures w14:val="none"/>
        </w:rPr>
        <w:t>سلام نظامی:</w:t>
      </w:r>
      <w:r w:rsidR="005A1090" w:rsidRPr="00762C8E">
        <w:rPr>
          <w:rFonts w:ascii="Arial" w:eastAsia="Times New Roman" w:hAnsi="Arial" w:hint="cs"/>
          <w:b/>
          <w:bCs/>
          <w:color w:val="1F1F1F"/>
          <w:kern w:val="0"/>
          <w:sz w:val="24"/>
          <w:szCs w:val="24"/>
          <w:bdr w:val="none" w:sz="0" w:space="0" w:color="auto" w:frame="1"/>
          <w:rtl/>
          <w14:ligatures w14:val="none"/>
        </w:rPr>
        <w:t xml:space="preserve"> </w:t>
      </w:r>
    </w:p>
    <w:p w14:paraId="6F8012F3" w14:textId="77777777" w:rsidR="00BC76D6" w:rsidRPr="00762C8E" w:rsidRDefault="00BC76D6"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سلام نظامی به عنوان ادای احترام به رده‌های بالاتر، پرچم، رؤسا و مقامات مافوق و همچنین به عنوان نشانه نظم و انضباط در ارتش، انجام می‌شود. انواع مختلفی از سلام نظامی در ارتش وجود دارد که عبارتند از:</w:t>
      </w:r>
    </w:p>
    <w:p w14:paraId="1F63D78F" w14:textId="77777777" w:rsidR="00BC76D6" w:rsidRPr="00762C8E" w:rsidRDefault="00BC76D6" w:rsidP="00762C8E">
      <w:pPr>
        <w:numPr>
          <w:ilvl w:val="0"/>
          <w:numId w:val="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سلام ایستاده:</w:t>
      </w:r>
      <w:r w:rsidRPr="00762C8E">
        <w:rPr>
          <w:rFonts w:ascii="Arial" w:eastAsia="Times New Roman" w:hAnsi="Arial"/>
          <w:color w:val="1F1F1F"/>
          <w:kern w:val="0"/>
          <w:sz w:val="24"/>
          <w:szCs w:val="24"/>
          <w:rtl/>
          <w14:ligatures w14:val="none"/>
        </w:rPr>
        <w:t xml:space="preserve"> در این نوع سلام، فرد نظامی با ایستادن صاف و قرار دادن دست راست به حالت احترام در کنار پیشانی، سلام می‌دهد.</w:t>
      </w:r>
    </w:p>
    <w:p w14:paraId="54515659" w14:textId="77777777" w:rsidR="00BC76D6" w:rsidRPr="00762C8E" w:rsidRDefault="00BC76D6" w:rsidP="00762C8E">
      <w:pPr>
        <w:numPr>
          <w:ilvl w:val="0"/>
          <w:numId w:val="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سلام با حال خبردار:</w:t>
      </w:r>
      <w:r w:rsidRPr="00762C8E">
        <w:rPr>
          <w:rFonts w:ascii="Arial" w:eastAsia="Times New Roman" w:hAnsi="Arial"/>
          <w:color w:val="1F1F1F"/>
          <w:kern w:val="0"/>
          <w:sz w:val="24"/>
          <w:szCs w:val="24"/>
          <w:rtl/>
          <w14:ligatures w14:val="none"/>
        </w:rPr>
        <w:t xml:space="preserve"> در این نوع سلام، فرد نظامی با ایستادن صاف و قرار دادن دست راست به حالت احترام در کنار کلاه یا پیشانی و گفتن جمله "با عرض سلام" سلام می‌دهد.</w:t>
      </w:r>
    </w:p>
    <w:p w14:paraId="4F6A8686" w14:textId="77777777" w:rsidR="00BC76D6" w:rsidRPr="00762C8E" w:rsidRDefault="00BC76D6" w:rsidP="00762C8E">
      <w:pPr>
        <w:numPr>
          <w:ilvl w:val="0"/>
          <w:numId w:val="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سلام با حال آماده:</w:t>
      </w:r>
      <w:r w:rsidRPr="00762C8E">
        <w:rPr>
          <w:rFonts w:ascii="Arial" w:eastAsia="Times New Roman" w:hAnsi="Arial"/>
          <w:color w:val="1F1F1F"/>
          <w:kern w:val="0"/>
          <w:sz w:val="24"/>
          <w:szCs w:val="24"/>
          <w:rtl/>
          <w14:ligatures w14:val="none"/>
        </w:rPr>
        <w:t xml:space="preserve"> در این نوع سلام، فرد نظامی با ایستادن صاف و قرار دادن دست راست به حالت احترام در کنار کلاه یا پیشانی و گفتن جمله "آماده" سلام می‌دهد.</w:t>
      </w:r>
    </w:p>
    <w:p w14:paraId="44B795A0" w14:textId="217512BA" w:rsidR="00BC76D6" w:rsidRPr="00762C8E" w:rsidRDefault="00F279F1" w:rsidP="00762C8E">
      <w:p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ب-</w:t>
      </w:r>
      <w:r w:rsidR="005A1090" w:rsidRPr="00762C8E">
        <w:rPr>
          <w:rFonts w:ascii="Arial" w:eastAsia="Times New Roman" w:hAnsi="Arial" w:hint="cs"/>
          <w:b/>
          <w:bCs/>
          <w:color w:val="1F1F1F"/>
          <w:kern w:val="0"/>
          <w:sz w:val="24"/>
          <w:szCs w:val="24"/>
          <w:bdr w:val="none" w:sz="0" w:space="0" w:color="auto" w:frame="1"/>
          <w:rtl/>
          <w14:ligatures w14:val="none"/>
        </w:rPr>
        <w:t xml:space="preserve"> </w:t>
      </w:r>
      <w:r w:rsidR="00BC76D6" w:rsidRPr="00762C8E">
        <w:rPr>
          <w:rFonts w:ascii="Arial" w:eastAsia="Times New Roman" w:hAnsi="Arial"/>
          <w:b/>
          <w:bCs/>
          <w:color w:val="1F1F1F"/>
          <w:kern w:val="0"/>
          <w:sz w:val="24"/>
          <w:szCs w:val="24"/>
          <w:bdr w:val="none" w:sz="0" w:space="0" w:color="auto" w:frame="1"/>
          <w:rtl/>
          <w14:ligatures w14:val="none"/>
        </w:rPr>
        <w:t>احترام نظامی:</w:t>
      </w:r>
    </w:p>
    <w:p w14:paraId="51F3F7E3" w14:textId="77777777" w:rsidR="00BC76D6" w:rsidRPr="00762C8E" w:rsidRDefault="00BC76D6"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احترام نظامی به عنوان ادای احترام به پرچم، رؤسا و مقامات مافوق و همچنین به عنوان نشانه نظم و انضباط در ارتش، انجام می‌شود. انواع مختلفی از احترام نظامی در ارتش وجود دارد که عبارتند از:</w:t>
      </w:r>
    </w:p>
    <w:p w14:paraId="1779945D" w14:textId="77777777" w:rsidR="00BC76D6" w:rsidRPr="00762C8E" w:rsidRDefault="00BC76D6" w:rsidP="00762C8E">
      <w:pPr>
        <w:numPr>
          <w:ilvl w:val="0"/>
          <w:numId w:val="1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 با شمشیر:</w:t>
      </w:r>
      <w:r w:rsidRPr="00762C8E">
        <w:rPr>
          <w:rFonts w:ascii="Arial" w:eastAsia="Times New Roman" w:hAnsi="Arial"/>
          <w:color w:val="1F1F1F"/>
          <w:kern w:val="0"/>
          <w:sz w:val="24"/>
          <w:szCs w:val="24"/>
          <w:rtl/>
          <w14:ligatures w14:val="none"/>
        </w:rPr>
        <w:t xml:space="preserve"> در این نوع احترام، فرد نظامی با کشیدن شمشیر از غلاف و قرار دادن آن در زاویه 45 درجه در جلوی خود، احترام می‌گذارد.</w:t>
      </w:r>
    </w:p>
    <w:p w14:paraId="2E3D5F8B" w14:textId="77777777" w:rsidR="00BC76D6" w:rsidRPr="00762C8E" w:rsidRDefault="00BC76D6" w:rsidP="00762C8E">
      <w:pPr>
        <w:numPr>
          <w:ilvl w:val="0"/>
          <w:numId w:val="1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 با تفنگ:</w:t>
      </w:r>
      <w:r w:rsidRPr="00762C8E">
        <w:rPr>
          <w:rFonts w:ascii="Arial" w:eastAsia="Times New Roman" w:hAnsi="Arial"/>
          <w:color w:val="1F1F1F"/>
          <w:kern w:val="0"/>
          <w:sz w:val="24"/>
          <w:szCs w:val="24"/>
          <w:rtl/>
          <w14:ligatures w14:val="none"/>
        </w:rPr>
        <w:t xml:space="preserve"> در این نوع احترام، فرد نظامی با قرار دادن تفنگ در حالت احترام در جلوی خود، احترام می‌گذارد.</w:t>
      </w:r>
    </w:p>
    <w:p w14:paraId="03873456" w14:textId="77777777" w:rsidR="00BC76D6" w:rsidRPr="00762C8E" w:rsidRDefault="00BC76D6" w:rsidP="00762C8E">
      <w:pPr>
        <w:numPr>
          <w:ilvl w:val="0"/>
          <w:numId w:val="1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 با پرچم:</w:t>
      </w:r>
      <w:r w:rsidRPr="00762C8E">
        <w:rPr>
          <w:rFonts w:ascii="Arial" w:eastAsia="Times New Roman" w:hAnsi="Arial"/>
          <w:color w:val="1F1F1F"/>
          <w:kern w:val="0"/>
          <w:sz w:val="24"/>
          <w:szCs w:val="24"/>
          <w:rtl/>
          <w14:ligatures w14:val="none"/>
        </w:rPr>
        <w:t xml:space="preserve"> در این نوع احترام، فرد نظامی با قرار دادن پرچم در حالت احترام در جلوی خود، احترام می‌گذارد.</w:t>
      </w:r>
    </w:p>
    <w:p w14:paraId="74EF7CBD" w14:textId="572E3DFF" w:rsidR="00BC76D6" w:rsidRPr="00762C8E" w:rsidRDefault="005A109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ج- </w:t>
      </w:r>
      <w:r w:rsidR="00BC76D6" w:rsidRPr="00762C8E">
        <w:rPr>
          <w:rFonts w:ascii="Arial" w:eastAsia="Times New Roman" w:hAnsi="Arial"/>
          <w:b/>
          <w:bCs/>
          <w:color w:val="1F1F1F"/>
          <w:kern w:val="0"/>
          <w:sz w:val="24"/>
          <w:szCs w:val="24"/>
          <w:bdr w:val="none" w:sz="0" w:space="0" w:color="auto" w:frame="1"/>
          <w:rtl/>
          <w14:ligatures w14:val="none"/>
        </w:rPr>
        <w:t>رژه</w:t>
      </w:r>
      <w:r w:rsidR="00F279F1" w:rsidRPr="00762C8E">
        <w:rPr>
          <w:rFonts w:ascii="Arial" w:eastAsia="Times New Roman" w:hAnsi="Arial" w:hint="cs"/>
          <w:b/>
          <w:bCs/>
          <w:color w:val="1F1F1F"/>
          <w:kern w:val="0"/>
          <w:sz w:val="24"/>
          <w:szCs w:val="24"/>
          <w:bdr w:val="none" w:sz="0" w:space="0" w:color="auto" w:frame="1"/>
          <w:rtl/>
          <w14:ligatures w14:val="none"/>
        </w:rPr>
        <w:t xml:space="preserve"> نظامی</w:t>
      </w:r>
      <w:r w:rsidR="00BC76D6" w:rsidRPr="00762C8E">
        <w:rPr>
          <w:rFonts w:ascii="Arial" w:eastAsia="Times New Roman" w:hAnsi="Arial"/>
          <w:b/>
          <w:bCs/>
          <w:color w:val="1F1F1F"/>
          <w:kern w:val="0"/>
          <w:sz w:val="24"/>
          <w:szCs w:val="24"/>
          <w:bdr w:val="none" w:sz="0" w:space="0" w:color="auto" w:frame="1"/>
          <w:rtl/>
          <w14:ligatures w14:val="none"/>
        </w:rPr>
        <w:t>:</w:t>
      </w:r>
    </w:p>
    <w:p w14:paraId="22915307" w14:textId="77777777" w:rsidR="00BC76D6" w:rsidRPr="00762C8E" w:rsidRDefault="00BC76D6"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رژه به عنوان نمایشی از قدرت و عظمت ارتش و همچنین به عنوان ابزاری برای بالا بردن روحیه و انگیزه نیروهای نظامی، انجام می‌شود. رژه‌ها در مناسبت‌های مختلفی مانند روز ارتش، 22 بهمن و سایر مناسبت‌های ملی و مذهبی برگزار می‌شوند.</w:t>
      </w:r>
    </w:p>
    <w:p w14:paraId="3C2AEA77" w14:textId="704F42D5" w:rsidR="00BC76D6" w:rsidRPr="00762C8E" w:rsidRDefault="005A109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د- </w:t>
      </w:r>
      <w:r w:rsidR="00BC76D6" w:rsidRPr="00762C8E">
        <w:rPr>
          <w:rFonts w:ascii="Arial" w:eastAsia="Times New Roman" w:hAnsi="Arial"/>
          <w:b/>
          <w:bCs/>
          <w:color w:val="1F1F1F"/>
          <w:kern w:val="0"/>
          <w:sz w:val="24"/>
          <w:szCs w:val="24"/>
          <w:bdr w:val="none" w:sz="0" w:space="0" w:color="auto" w:frame="1"/>
          <w:rtl/>
          <w14:ligatures w14:val="none"/>
        </w:rPr>
        <w:t>مراسم تشییع جنازه:</w:t>
      </w:r>
    </w:p>
    <w:p w14:paraId="5571B68A" w14:textId="77777777" w:rsidR="00BC76D6" w:rsidRPr="00762C8E" w:rsidRDefault="00BC76D6"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مراسم تشییع جنازه در ارتش با تشریفات خاصی برگزار می‌شود. این تشریفات شامل حمل تابوت توسط نیروهای نظامی، شلیک تیر هوایی، نواختن مارش عزا و ادای احترام توسط نیروهای حاضر در مراسم می‌باشد.</w:t>
      </w:r>
    </w:p>
    <w:p w14:paraId="0AA0E4A7" w14:textId="5F53ED6B" w:rsidR="00F279F1" w:rsidRPr="00762C8E" w:rsidRDefault="005A109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3.2. </w:t>
      </w:r>
      <w:r w:rsidR="00F279F1" w:rsidRPr="00762C8E">
        <w:rPr>
          <w:rFonts w:ascii="Arial" w:eastAsia="Times New Roman" w:hAnsi="Arial"/>
          <w:b/>
          <w:bCs/>
          <w:color w:val="1F1F1F"/>
          <w:kern w:val="0"/>
          <w:sz w:val="24"/>
          <w:szCs w:val="24"/>
          <w:bdr w:val="none" w:sz="0" w:space="0" w:color="auto" w:frame="1"/>
          <w:rtl/>
          <w14:ligatures w14:val="none"/>
        </w:rPr>
        <w:t>دسته‌بندی انواع اسکورت</w:t>
      </w:r>
    </w:p>
    <w:p w14:paraId="59708D8B" w14:textId="77777777" w:rsidR="00F279F1" w:rsidRPr="00762C8E" w:rsidRDefault="00F279F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اسکورت‌ها را می‌توان بر اساس معیارهای مختلفی دسته‌بندی کرد که در ادامه به برخی از مهم‌ترین آنها اشاره می‌شود:</w:t>
      </w:r>
    </w:p>
    <w:p w14:paraId="4DF2F426" w14:textId="77777777" w:rsidR="00F279F1" w:rsidRPr="00762C8E" w:rsidRDefault="00F279F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 سطح حفاظت:</w:t>
      </w:r>
    </w:p>
    <w:p w14:paraId="7C8D29CC" w14:textId="77777777" w:rsidR="00F279F1" w:rsidRPr="00762C8E" w:rsidRDefault="00F279F1" w:rsidP="00762C8E">
      <w:pPr>
        <w:numPr>
          <w:ilvl w:val="0"/>
          <w:numId w:val="47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ساده:</w:t>
      </w:r>
      <w:r w:rsidRPr="00762C8E">
        <w:rPr>
          <w:rFonts w:ascii="Arial" w:eastAsia="Times New Roman" w:hAnsi="Arial"/>
          <w:color w:val="1F1F1F"/>
          <w:kern w:val="0"/>
          <w:sz w:val="24"/>
          <w:szCs w:val="24"/>
          <w:bdr w:val="none" w:sz="0" w:space="0" w:color="auto" w:frame="1"/>
          <w:rtl/>
          <w14:ligatures w14:val="none"/>
        </w:rPr>
        <w:t xml:space="preserve"> این نوع اسکورت برای حفاظت از افراد یا اموال در برابر تهدیدات کم‌خطر به کار گرفته می‌شود و معمولاً شامل یک یا دو خودرو و تعدادی نیروی اسکورت آموزش‌دیده است.</w:t>
      </w:r>
    </w:p>
    <w:p w14:paraId="4E8968B3" w14:textId="77777777" w:rsidR="00F279F1" w:rsidRPr="00762C8E" w:rsidRDefault="00F279F1" w:rsidP="00762C8E">
      <w:pPr>
        <w:numPr>
          <w:ilvl w:val="0"/>
          <w:numId w:val="47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تشدید شده:</w:t>
      </w:r>
      <w:r w:rsidRPr="00762C8E">
        <w:rPr>
          <w:rFonts w:ascii="Arial" w:eastAsia="Times New Roman" w:hAnsi="Arial"/>
          <w:color w:val="1F1F1F"/>
          <w:kern w:val="0"/>
          <w:sz w:val="24"/>
          <w:szCs w:val="24"/>
          <w:bdr w:val="none" w:sz="0" w:space="0" w:color="auto" w:frame="1"/>
          <w:rtl/>
          <w14:ligatures w14:val="none"/>
        </w:rPr>
        <w:t xml:space="preserve"> در شرایطی که افراد یا اموال تحت حفاظت در معرض تهدیدات متوسط </w:t>
      </w:r>
      <w:r w:rsidRPr="00762C8E">
        <w:rPr>
          <w:rFonts w:ascii="Times New Roman" w:eastAsia="Times New Roman" w:hAnsi="Times New Roman" w:cs="Times New Roman" w:hint="cs"/>
          <w:color w:val="1F1F1F"/>
          <w:kern w:val="0"/>
          <w:sz w:val="24"/>
          <w:szCs w:val="24"/>
          <w:bdr w:val="none" w:sz="0" w:space="0" w:color="auto" w:frame="1"/>
          <w:rtl/>
          <w14:ligatures w14:val="none"/>
        </w:rPr>
        <w:t>​​</w:t>
      </w:r>
      <w:r w:rsidRPr="00762C8E">
        <w:rPr>
          <w:rFonts w:ascii="Arial" w:eastAsia="Times New Roman" w:hAnsi="Arial" w:hint="cs"/>
          <w:color w:val="1F1F1F"/>
          <w:kern w:val="0"/>
          <w:sz w:val="24"/>
          <w:szCs w:val="24"/>
          <w:bdr w:val="none" w:sz="0" w:space="0" w:color="auto" w:frame="1"/>
          <w:rtl/>
          <w14:ligatures w14:val="none"/>
        </w:rPr>
        <w:t>تا</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بالا</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قرار</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داشته</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باشند،</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از</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اسکورت</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تشدید</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شده</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استفاده</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می‌شود</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این</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نوع</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اسکورت</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شامل</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تعداد</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بیشتری</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خودرو،</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موتورسوار</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و</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نیروی</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اسکورت</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مجهز</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به</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سلاح</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و</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تجهیزات</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دفاعی</w:t>
      </w:r>
      <w:r w:rsidRPr="00762C8E">
        <w:rPr>
          <w:rFonts w:ascii="Arial" w:eastAsia="Times New Roman" w:hAnsi="Arial"/>
          <w:color w:val="1F1F1F"/>
          <w:kern w:val="0"/>
          <w:sz w:val="24"/>
          <w:szCs w:val="24"/>
          <w:bdr w:val="none" w:sz="0" w:space="0" w:color="auto" w:frame="1"/>
          <w:rtl/>
          <w14:ligatures w14:val="none"/>
        </w:rPr>
        <w:t xml:space="preserve"> </w:t>
      </w:r>
      <w:r w:rsidRPr="00762C8E">
        <w:rPr>
          <w:rFonts w:ascii="Arial" w:eastAsia="Times New Roman" w:hAnsi="Arial" w:hint="cs"/>
          <w:color w:val="1F1F1F"/>
          <w:kern w:val="0"/>
          <w:sz w:val="24"/>
          <w:szCs w:val="24"/>
          <w:bdr w:val="none" w:sz="0" w:space="0" w:color="auto" w:frame="1"/>
          <w:rtl/>
          <w14:ligatures w14:val="none"/>
        </w:rPr>
        <w:t>است</w:t>
      </w:r>
      <w:r w:rsidRPr="00762C8E">
        <w:rPr>
          <w:rFonts w:ascii="Arial" w:eastAsia="Times New Roman" w:hAnsi="Arial"/>
          <w:color w:val="1F1F1F"/>
          <w:kern w:val="0"/>
          <w:sz w:val="24"/>
          <w:szCs w:val="24"/>
          <w:bdr w:val="none" w:sz="0" w:space="0" w:color="auto" w:frame="1"/>
          <w:rtl/>
          <w14:ligatures w14:val="none"/>
        </w:rPr>
        <w:t>.</w:t>
      </w:r>
    </w:p>
    <w:p w14:paraId="088282F5" w14:textId="77777777" w:rsidR="00F279F1" w:rsidRPr="00762C8E" w:rsidRDefault="00F279F1" w:rsidP="00762C8E">
      <w:pPr>
        <w:numPr>
          <w:ilvl w:val="0"/>
          <w:numId w:val="47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اسکورت سنگین:</w:t>
      </w:r>
      <w:r w:rsidRPr="00762C8E">
        <w:rPr>
          <w:rFonts w:ascii="Arial" w:eastAsia="Times New Roman" w:hAnsi="Arial"/>
          <w:color w:val="1F1F1F"/>
          <w:kern w:val="0"/>
          <w:sz w:val="24"/>
          <w:szCs w:val="24"/>
          <w:bdr w:val="none" w:sz="0" w:space="0" w:color="auto" w:frame="1"/>
          <w:rtl/>
          <w14:ligatures w14:val="none"/>
        </w:rPr>
        <w:t xml:space="preserve"> برای حفاظت از افراد یا اموال در برابر تهدیدات بسیار بالا، از اسکورت سنگین استفاده می‌شود. این نوع اسکورت شامل تیم‌های حرفه‌ای و کاملاً مجهز، خودروهای زرهی، بالگرد و سایر تجهیزات پیشرفته می‌شود.</w:t>
      </w:r>
    </w:p>
    <w:p w14:paraId="11E6A203" w14:textId="77777777" w:rsidR="00F279F1" w:rsidRPr="00762C8E" w:rsidRDefault="00F279F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2. نوع افراد یا اموال:</w:t>
      </w:r>
    </w:p>
    <w:p w14:paraId="57E1F89F" w14:textId="77777777" w:rsidR="00F279F1" w:rsidRPr="00762C8E" w:rsidRDefault="00F279F1" w:rsidP="00762C8E">
      <w:pPr>
        <w:numPr>
          <w:ilvl w:val="0"/>
          <w:numId w:val="47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افراد:</w:t>
      </w:r>
      <w:r w:rsidRPr="00762C8E">
        <w:rPr>
          <w:rFonts w:ascii="Arial" w:eastAsia="Times New Roman" w:hAnsi="Arial"/>
          <w:color w:val="1F1F1F"/>
          <w:kern w:val="0"/>
          <w:sz w:val="24"/>
          <w:szCs w:val="24"/>
          <w:bdr w:val="none" w:sz="0" w:space="0" w:color="auto" w:frame="1"/>
          <w:rtl/>
          <w14:ligatures w14:val="none"/>
        </w:rPr>
        <w:t xml:space="preserve"> این نوع اسکورت برای حفاظت از افراد رده‌های بالا مانند مقامات دولتی، شخصیت‌های مهم، افراد مشهور و شاهدان کلیدی به کار گرفته می‌شود.</w:t>
      </w:r>
    </w:p>
    <w:p w14:paraId="130BDA0F" w14:textId="77777777" w:rsidR="00F279F1" w:rsidRPr="00762C8E" w:rsidRDefault="00F279F1" w:rsidP="00762C8E">
      <w:pPr>
        <w:numPr>
          <w:ilvl w:val="0"/>
          <w:numId w:val="47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اموال:</w:t>
      </w:r>
      <w:r w:rsidRPr="00762C8E">
        <w:rPr>
          <w:rFonts w:ascii="Arial" w:eastAsia="Times New Roman" w:hAnsi="Arial"/>
          <w:color w:val="1F1F1F"/>
          <w:kern w:val="0"/>
          <w:sz w:val="24"/>
          <w:szCs w:val="24"/>
          <w:bdr w:val="none" w:sz="0" w:space="0" w:color="auto" w:frame="1"/>
          <w:rtl/>
          <w14:ligatures w14:val="none"/>
        </w:rPr>
        <w:t xml:space="preserve"> اسکورت اموال برای حفاظت از دارایی‌هایی مانند پول نقد، جواهرات، آثار هنری و محموله‌های حساس و گران‌قیمت مورد استفاده قرار می‌گیرد.</w:t>
      </w:r>
    </w:p>
    <w:p w14:paraId="48B93350" w14:textId="77777777" w:rsidR="00F279F1" w:rsidRPr="00762C8E" w:rsidRDefault="00F279F1" w:rsidP="00762C8E">
      <w:pPr>
        <w:numPr>
          <w:ilvl w:val="0"/>
          <w:numId w:val="47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ترکیبی:</w:t>
      </w:r>
      <w:r w:rsidRPr="00762C8E">
        <w:rPr>
          <w:rFonts w:ascii="Arial" w:eastAsia="Times New Roman" w:hAnsi="Arial"/>
          <w:color w:val="1F1F1F"/>
          <w:kern w:val="0"/>
          <w:sz w:val="24"/>
          <w:szCs w:val="24"/>
          <w:bdr w:val="none" w:sz="0" w:space="0" w:color="auto" w:frame="1"/>
          <w:rtl/>
          <w14:ligatures w14:val="none"/>
        </w:rPr>
        <w:t xml:space="preserve"> در مواردی که هم افراد و هم اموال نیاز به حفاظت همزمان داشته باشند، از اسکورت ترکیبی استفاده می‌شود.</w:t>
      </w:r>
    </w:p>
    <w:p w14:paraId="03F250F1" w14:textId="77777777" w:rsidR="00F279F1" w:rsidRPr="00762C8E" w:rsidRDefault="00F279F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3. نوع حمل و نقل:</w:t>
      </w:r>
    </w:p>
    <w:p w14:paraId="0217EEF8" w14:textId="77777777" w:rsidR="00F279F1" w:rsidRPr="00762C8E" w:rsidRDefault="00F279F1" w:rsidP="00762C8E">
      <w:pPr>
        <w:numPr>
          <w:ilvl w:val="0"/>
          <w:numId w:val="4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زمینی:</w:t>
      </w:r>
      <w:r w:rsidRPr="00762C8E">
        <w:rPr>
          <w:rFonts w:ascii="Arial" w:eastAsia="Times New Roman" w:hAnsi="Arial"/>
          <w:color w:val="1F1F1F"/>
          <w:kern w:val="0"/>
          <w:sz w:val="24"/>
          <w:szCs w:val="24"/>
          <w:bdr w:val="none" w:sz="0" w:space="0" w:color="auto" w:frame="1"/>
          <w:rtl/>
          <w14:ligatures w14:val="none"/>
        </w:rPr>
        <w:t xml:space="preserve"> این نوع اسکورت برای محافظت از افراد یا اموال در حین جابجایی با استفاده از وسایل نقلیه زمینی مانند خودرو، اتوبوس و کامیون به کار گرفته می‌شود.</w:t>
      </w:r>
    </w:p>
    <w:p w14:paraId="6B374328" w14:textId="77777777" w:rsidR="00F279F1" w:rsidRPr="00762C8E" w:rsidRDefault="00F279F1" w:rsidP="00762C8E">
      <w:pPr>
        <w:numPr>
          <w:ilvl w:val="0"/>
          <w:numId w:val="4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هوایی:</w:t>
      </w:r>
      <w:r w:rsidRPr="00762C8E">
        <w:rPr>
          <w:rFonts w:ascii="Arial" w:eastAsia="Times New Roman" w:hAnsi="Arial"/>
          <w:color w:val="1F1F1F"/>
          <w:kern w:val="0"/>
          <w:sz w:val="24"/>
          <w:szCs w:val="24"/>
          <w:bdr w:val="none" w:sz="0" w:space="0" w:color="auto" w:frame="1"/>
          <w:rtl/>
          <w14:ligatures w14:val="none"/>
        </w:rPr>
        <w:t xml:space="preserve"> برای حفاظت از افراد یا اموال در حین جابجایی با هواپیما از اسکورت هوایی استفاده می‌شود. این نوع اسکورت شامل هماهنگی با مقامات فرودگاهی و اسکورت هوایی توسط جنگنده‌ها یا بالگردها می‌شود.</w:t>
      </w:r>
    </w:p>
    <w:p w14:paraId="42185609" w14:textId="77777777" w:rsidR="00F279F1" w:rsidRPr="00762C8E" w:rsidRDefault="00F279F1" w:rsidP="00762C8E">
      <w:pPr>
        <w:numPr>
          <w:ilvl w:val="0"/>
          <w:numId w:val="4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دریایی:</w:t>
      </w:r>
      <w:r w:rsidRPr="00762C8E">
        <w:rPr>
          <w:rFonts w:ascii="Arial" w:eastAsia="Times New Roman" w:hAnsi="Arial"/>
          <w:color w:val="1F1F1F"/>
          <w:kern w:val="0"/>
          <w:sz w:val="24"/>
          <w:szCs w:val="24"/>
          <w:bdr w:val="none" w:sz="0" w:space="0" w:color="auto" w:frame="1"/>
          <w:rtl/>
          <w14:ligatures w14:val="none"/>
        </w:rPr>
        <w:t xml:space="preserve"> اسکورت دریایی برای حفاظت از افراد یا اموال در حین جابجایی با استفاده از کشتی یا قایق به کار گرفته می‌شود. این نوع اسکورت شامل گشت‌زنی در مسیر حرکت و محافظت از شناور توسط قایق‌های اسکورت یا بالگردها می‌شود.</w:t>
      </w:r>
    </w:p>
    <w:p w14:paraId="3AA97574" w14:textId="77777777" w:rsidR="00F279F1" w:rsidRPr="00762C8E" w:rsidRDefault="00F279F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4. نوع تهدید:</w:t>
      </w:r>
    </w:p>
    <w:p w14:paraId="120BC959" w14:textId="77777777" w:rsidR="00F279F1" w:rsidRPr="00762C8E" w:rsidRDefault="00F279F1" w:rsidP="00762C8E">
      <w:pPr>
        <w:numPr>
          <w:ilvl w:val="0"/>
          <w:numId w:val="4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تروریستی:</w:t>
      </w:r>
      <w:r w:rsidRPr="00762C8E">
        <w:rPr>
          <w:rFonts w:ascii="Arial" w:eastAsia="Times New Roman" w:hAnsi="Arial"/>
          <w:color w:val="1F1F1F"/>
          <w:kern w:val="0"/>
          <w:sz w:val="24"/>
          <w:szCs w:val="24"/>
          <w:bdr w:val="none" w:sz="0" w:space="0" w:color="auto" w:frame="1"/>
          <w:rtl/>
          <w14:ligatures w14:val="none"/>
        </w:rPr>
        <w:t xml:space="preserve"> در شرایطی که افراد یا اموال در معرض تهدیدات گروه‌های تروریستی قرار داشته باشند، از اسکورت تروریستی استفاده می‌شود. این نوع اسکورت شامل اقدامات پیشگیرانه و تدابیر امنیتی ویژه برای مقابله با حملات تروریستی می‌شود.</w:t>
      </w:r>
    </w:p>
    <w:p w14:paraId="69380584" w14:textId="77777777" w:rsidR="00F279F1" w:rsidRPr="00762C8E" w:rsidRDefault="00F279F1" w:rsidP="00762C8E">
      <w:pPr>
        <w:numPr>
          <w:ilvl w:val="0"/>
          <w:numId w:val="4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آدم‌ربایی:</w:t>
      </w:r>
      <w:r w:rsidRPr="00762C8E">
        <w:rPr>
          <w:rFonts w:ascii="Arial" w:eastAsia="Times New Roman" w:hAnsi="Arial"/>
          <w:color w:val="1F1F1F"/>
          <w:kern w:val="0"/>
          <w:sz w:val="24"/>
          <w:szCs w:val="24"/>
          <w:bdr w:val="none" w:sz="0" w:space="0" w:color="auto" w:frame="1"/>
          <w:rtl/>
          <w14:ligatures w14:val="none"/>
        </w:rPr>
        <w:t xml:space="preserve"> اسکورت آدم‌ربایی برای حفاظت از افراد در برابر خطر آدم‌ربایی به کار گرفته می‌شود. این نوع اسکورت شامل اقداماتی مانند شناسایی و رصد افراد مشکوک، گشت‌زنی در مسیرهای پرخطر و تدابیر امنیتی ویژه برای جلوگیری از ربوده شدن افراد می‌شود.</w:t>
      </w:r>
    </w:p>
    <w:p w14:paraId="25387CE9" w14:textId="77777777" w:rsidR="00F279F1" w:rsidRPr="00762C8E" w:rsidRDefault="00F279F1" w:rsidP="00762C8E">
      <w:pPr>
        <w:numPr>
          <w:ilvl w:val="0"/>
          <w:numId w:val="4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سرقت:</w:t>
      </w:r>
      <w:r w:rsidRPr="00762C8E">
        <w:rPr>
          <w:rFonts w:ascii="Arial" w:eastAsia="Times New Roman" w:hAnsi="Arial"/>
          <w:color w:val="1F1F1F"/>
          <w:kern w:val="0"/>
          <w:sz w:val="24"/>
          <w:szCs w:val="24"/>
          <w:bdr w:val="none" w:sz="0" w:space="0" w:color="auto" w:frame="1"/>
          <w:rtl/>
          <w14:ligatures w14:val="none"/>
        </w:rPr>
        <w:t xml:space="preserve"> اسکورت سرقت برای حفاظت از اموال در برابر خطر سرقت به کار گرفته می‌شود. این نوع اسکورت شامل اقداماتی مانند جابجایی اموال در مسیرهای امن، استفاده از خودروهای زرهی و استقرار نیروهای مسلح در محل حمل و نقل می‌شود.</w:t>
      </w:r>
    </w:p>
    <w:p w14:paraId="031CB5F7" w14:textId="77777777" w:rsidR="00F279F1" w:rsidRPr="00762C8E" w:rsidRDefault="00F279F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انتخاب نوع اسکورت مناسب برای هر مأموریت، امری حساس و حائز اهمیت است. این انتخاب باید با توجه به عوامل مختلفی انجام شود تا ضمن حفظ شأن و منزلت افراد و مقامات تحت حفاظت، به بهترین نحو به اهداف مورد نظر دست یافت.</w:t>
      </w:r>
    </w:p>
    <w:p w14:paraId="7F7D647F" w14:textId="77777777" w:rsidR="00F279F1" w:rsidRPr="00762C8E" w:rsidRDefault="00F279F1" w:rsidP="00762C8E">
      <w:pPr>
        <w:pStyle w:val="ListParagraph"/>
        <w:numPr>
          <w:ilvl w:val="0"/>
          <w:numId w:val="48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مهم‌ترین عواملی که در انتخاب نوع اسکورت نقش دارند، عبارتند از:</w:t>
      </w:r>
    </w:p>
    <w:p w14:paraId="08855CF2" w14:textId="77777777" w:rsidR="00F279F1" w:rsidRPr="00762C8E" w:rsidRDefault="00F279F1" w:rsidP="00762C8E">
      <w:pPr>
        <w:numPr>
          <w:ilvl w:val="0"/>
          <w:numId w:val="4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سطح تهدید:</w:t>
      </w:r>
      <w:r w:rsidRPr="00762C8E">
        <w:rPr>
          <w:rFonts w:ascii="Arial" w:eastAsia="Times New Roman" w:hAnsi="Arial"/>
          <w:color w:val="1F1F1F"/>
          <w:kern w:val="0"/>
          <w:sz w:val="24"/>
          <w:szCs w:val="24"/>
          <w:bdr w:val="none" w:sz="0" w:space="0" w:color="auto" w:frame="1"/>
          <w:rtl/>
          <w14:ligatures w14:val="none"/>
        </w:rPr>
        <w:t xml:space="preserve"> سطح تهدیدی که افراد یا اموال تحت حفاظت با آن مواجه هستند، از مهم‌ترین عواملی است که باید در انتخاب نوع اسکورت در نظر گرفته شود. به عنوان مثال، اگر افراد یا اموال در معرض تهدیدات تروریستی قرار داشته باشند، باید از اسکورت تروریستی استفاده شود.</w:t>
      </w:r>
    </w:p>
    <w:p w14:paraId="7F4B5D3E" w14:textId="77777777" w:rsidR="00F279F1" w:rsidRPr="00762C8E" w:rsidRDefault="00F279F1" w:rsidP="00762C8E">
      <w:pPr>
        <w:numPr>
          <w:ilvl w:val="0"/>
          <w:numId w:val="4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نوع افراد یا اموال:</w:t>
      </w:r>
      <w:r w:rsidRPr="00762C8E">
        <w:rPr>
          <w:rFonts w:ascii="Arial" w:eastAsia="Times New Roman" w:hAnsi="Arial"/>
          <w:color w:val="1F1F1F"/>
          <w:kern w:val="0"/>
          <w:sz w:val="24"/>
          <w:szCs w:val="24"/>
          <w:bdr w:val="none" w:sz="0" w:space="0" w:color="auto" w:frame="1"/>
          <w:rtl/>
          <w14:ligatures w14:val="none"/>
        </w:rPr>
        <w:t xml:space="preserve"> نوع افراد یا اموالی که باید حفاظت شوند، از دیگر عوامل مهم در انتخاب نوع اسکورت است. به عنوان مثال، اگر افراد رده‌های بالا مانند مقامات دولتی یا شخصیت‌های مهم باید حفاظت شوند، باید از اسکورت تشدید شده یا سنگین استفاده شود.</w:t>
      </w:r>
    </w:p>
    <w:p w14:paraId="09450F9C" w14:textId="77777777" w:rsidR="00F279F1" w:rsidRPr="00762C8E" w:rsidRDefault="00F279F1" w:rsidP="00762C8E">
      <w:pPr>
        <w:numPr>
          <w:ilvl w:val="0"/>
          <w:numId w:val="4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نوع حمل و نقل:</w:t>
      </w:r>
      <w:r w:rsidRPr="00762C8E">
        <w:rPr>
          <w:rFonts w:ascii="Arial" w:eastAsia="Times New Roman" w:hAnsi="Arial"/>
          <w:color w:val="1F1F1F"/>
          <w:kern w:val="0"/>
          <w:sz w:val="24"/>
          <w:szCs w:val="24"/>
          <w:bdr w:val="none" w:sz="0" w:space="0" w:color="auto" w:frame="1"/>
          <w:rtl/>
          <w14:ligatures w14:val="none"/>
        </w:rPr>
        <w:t xml:space="preserve"> نوع حمل و نقل مورد استفاده برای جابجایی افراد یا اموال، از دیگر عواملی است که باید در انتخاب نوع اسکورت در نظر گرفته شود. به عنوان مثال، اگر افراد یا اموال با هواپیما جابجا می‌شوند، باید از اسکورت هوایی استفاده شود.</w:t>
      </w:r>
    </w:p>
    <w:p w14:paraId="39747F5B" w14:textId="77777777" w:rsidR="00F279F1" w:rsidRPr="00762C8E" w:rsidRDefault="00F279F1" w:rsidP="00762C8E">
      <w:pPr>
        <w:numPr>
          <w:ilvl w:val="0"/>
          <w:numId w:val="4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بودجه:</w:t>
      </w:r>
      <w:r w:rsidRPr="00762C8E">
        <w:rPr>
          <w:rFonts w:ascii="Arial" w:eastAsia="Times New Roman" w:hAnsi="Arial"/>
          <w:color w:val="1F1F1F"/>
          <w:kern w:val="0"/>
          <w:sz w:val="24"/>
          <w:szCs w:val="24"/>
          <w:bdr w:val="none" w:sz="0" w:space="0" w:color="auto" w:frame="1"/>
          <w:rtl/>
          <w14:ligatures w14:val="none"/>
        </w:rPr>
        <w:t xml:space="preserve"> بودجه‌ای که برای اسکورت در نظر گرفته شده است، نیز از دیگر عواملی است که باید در انتخاب نوع اسکورت در نظر گرفته شود.</w:t>
      </w:r>
    </w:p>
    <w:p w14:paraId="45469BED" w14:textId="77777777" w:rsidR="00F279F1" w:rsidRPr="00762C8E" w:rsidRDefault="00F279F1" w:rsidP="00762C8E">
      <w:pPr>
        <w:pStyle w:val="ListParagraph"/>
        <w:numPr>
          <w:ilvl w:val="0"/>
          <w:numId w:val="48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علاوه بر این عوامل، در انتخاب نوع اسکورت باید به موارد زیر نیز توجه شود:</w:t>
      </w:r>
    </w:p>
    <w:p w14:paraId="40D8B315" w14:textId="77777777" w:rsidR="00F279F1" w:rsidRPr="00762C8E" w:rsidRDefault="00F279F1" w:rsidP="00762C8E">
      <w:pPr>
        <w:numPr>
          <w:ilvl w:val="0"/>
          <w:numId w:val="4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مسیر حرکت:</w:t>
      </w:r>
      <w:r w:rsidRPr="00762C8E">
        <w:rPr>
          <w:rFonts w:ascii="Arial" w:eastAsia="Times New Roman" w:hAnsi="Arial"/>
          <w:color w:val="1F1F1F"/>
          <w:kern w:val="0"/>
          <w:sz w:val="24"/>
          <w:szCs w:val="24"/>
          <w:bdr w:val="none" w:sz="0" w:space="0" w:color="auto" w:frame="1"/>
          <w:rtl/>
          <w14:ligatures w14:val="none"/>
        </w:rPr>
        <w:t xml:space="preserve"> مسیر حرکت افراد یا اموال تحت حفاظت، از جمله نقاط پرخطر و نقاط حساس، باید در انتخاب نوع اسکورت در نظر گرفته شود.</w:t>
      </w:r>
    </w:p>
    <w:p w14:paraId="545AFA41" w14:textId="77777777" w:rsidR="00F279F1" w:rsidRPr="00762C8E" w:rsidRDefault="00F279F1" w:rsidP="00762C8E">
      <w:pPr>
        <w:numPr>
          <w:ilvl w:val="0"/>
          <w:numId w:val="4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شرایط آب و هوایی:</w:t>
      </w:r>
      <w:r w:rsidRPr="00762C8E">
        <w:rPr>
          <w:rFonts w:ascii="Arial" w:eastAsia="Times New Roman" w:hAnsi="Arial"/>
          <w:color w:val="1F1F1F"/>
          <w:kern w:val="0"/>
          <w:sz w:val="24"/>
          <w:szCs w:val="24"/>
          <w:bdr w:val="none" w:sz="0" w:space="0" w:color="auto" w:frame="1"/>
          <w:rtl/>
          <w14:ligatures w14:val="none"/>
        </w:rPr>
        <w:t xml:space="preserve"> شرایط آب و هوایی در زمان انجام مأموریت، می‌تواند بر انتخاب نوع اسکورت و تجهیزات مورد نیاز تأثیر بگذارد.</w:t>
      </w:r>
    </w:p>
    <w:p w14:paraId="413F7059" w14:textId="77777777" w:rsidR="00F279F1" w:rsidRPr="00762C8E" w:rsidRDefault="00F279F1" w:rsidP="00762C8E">
      <w:pPr>
        <w:numPr>
          <w:ilvl w:val="0"/>
          <w:numId w:val="4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قوانین و مقررات:</w:t>
      </w:r>
      <w:r w:rsidRPr="00762C8E">
        <w:rPr>
          <w:rFonts w:ascii="Arial" w:eastAsia="Times New Roman" w:hAnsi="Arial"/>
          <w:color w:val="1F1F1F"/>
          <w:kern w:val="0"/>
          <w:sz w:val="24"/>
          <w:szCs w:val="24"/>
          <w:bdr w:val="none" w:sz="0" w:space="0" w:color="auto" w:frame="1"/>
          <w:rtl/>
          <w14:ligatures w14:val="none"/>
        </w:rPr>
        <w:t xml:space="preserve"> قوانین و مقررات مربوط به اسکورت در کشور یا منطقه‌ای که مأموریت در آن انجام می‌شود، باید در انتخاب نوع اسکورت در نظر گرفته شود.</w:t>
      </w:r>
    </w:p>
    <w:p w14:paraId="39C5CCEA" w14:textId="77777777" w:rsidR="00F279F1" w:rsidRPr="00762C8E" w:rsidRDefault="00F279F1" w:rsidP="00762C8E">
      <w:pPr>
        <w:numPr>
          <w:ilvl w:val="0"/>
          <w:numId w:val="481"/>
        </w:num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انتخاب نوع اسکورت مناسب، نیازمند تخصص و تجربه بالایی در زمینه حفاظت و امنیت است. تیم‌های اسکورت حرفه‌ای با در نظر گرفتن تمامی عوامل و شرایط، می‌توانند بهترین نوع اسکورت را برای هر مأموریت انتخاب کرده و با به کارگیری تجهیزات و روش‌های مناسب، امنیت افراد و اموال تحت حفاظت را به طور کامل تأمین کنند.</w:t>
      </w:r>
    </w:p>
    <w:p w14:paraId="2216A100" w14:textId="13FE6F43" w:rsidR="009B6123" w:rsidRPr="00762C8E" w:rsidRDefault="009B6123" w:rsidP="00762C8E">
      <w:pPr>
        <w:spacing w:after="240" w:line="360" w:lineRule="atLeast"/>
        <w:ind w:firstLine="0"/>
        <w:outlineLvl w:val="1"/>
        <w:rPr>
          <w:rFonts w:ascii="Arial" w:eastAsia="Times New Roman" w:hAnsi="Arial"/>
          <w:b/>
          <w:bCs/>
          <w:color w:val="1F1F1F"/>
          <w:kern w:val="0"/>
          <w:sz w:val="24"/>
          <w:szCs w:val="24"/>
          <w14:ligatures w14:val="none"/>
        </w:rPr>
      </w:pPr>
      <w:r w:rsidRPr="00762C8E">
        <w:rPr>
          <w:rFonts w:ascii="Arial" w:eastAsia="Times New Roman" w:hAnsi="Arial" w:hint="cs"/>
          <w:b/>
          <w:bCs/>
          <w:color w:val="1F1F1F"/>
          <w:kern w:val="0"/>
          <w:sz w:val="24"/>
          <w:szCs w:val="24"/>
          <w:rtl/>
          <w14:ligatures w14:val="none"/>
        </w:rPr>
        <w:t>4</w:t>
      </w:r>
      <w:r w:rsidR="00BC76D6" w:rsidRPr="00762C8E">
        <w:rPr>
          <w:rFonts w:ascii="Arial" w:eastAsia="Times New Roman" w:hAnsi="Arial"/>
          <w:b/>
          <w:bCs/>
          <w:color w:val="1F1F1F"/>
          <w:kern w:val="0"/>
          <w:sz w:val="24"/>
          <w:szCs w:val="24"/>
          <w:rtl/>
          <w14:ligatures w14:val="none"/>
        </w:rPr>
        <w:t>.</w:t>
      </w:r>
      <w:r w:rsidRPr="00762C8E">
        <w:rPr>
          <w:rFonts w:ascii="Arial" w:eastAsia="Times New Roman" w:hAnsi="Arial" w:hint="cs"/>
          <w:b/>
          <w:bCs/>
          <w:color w:val="1F1F1F"/>
          <w:kern w:val="0"/>
          <w:sz w:val="24"/>
          <w:szCs w:val="24"/>
          <w:rtl/>
          <w14:ligatures w14:val="none"/>
        </w:rPr>
        <w:t>2</w:t>
      </w:r>
      <w:r w:rsidR="00BC76D6" w:rsidRPr="00762C8E">
        <w:rPr>
          <w:rFonts w:ascii="Arial" w:eastAsia="Times New Roman" w:hAnsi="Arial"/>
          <w:b/>
          <w:bCs/>
          <w:color w:val="1F1F1F"/>
          <w:kern w:val="0"/>
          <w:sz w:val="24"/>
          <w:szCs w:val="24"/>
          <w:rtl/>
          <w14:ligatures w14:val="none"/>
        </w:rPr>
        <w:t xml:space="preserve"> </w:t>
      </w:r>
      <w:r w:rsidRPr="00762C8E">
        <w:rPr>
          <w:rFonts w:ascii="Arial" w:eastAsia="Times New Roman" w:hAnsi="Arial"/>
          <w:b/>
          <w:bCs/>
          <w:color w:val="1F1F1F"/>
          <w:kern w:val="0"/>
          <w:sz w:val="24"/>
          <w:szCs w:val="24"/>
          <w:rtl/>
          <w14:ligatures w14:val="none"/>
        </w:rPr>
        <w:t>تشریفات و اسکورت خودرویی</w:t>
      </w:r>
    </w:p>
    <w:p w14:paraId="6DA113EE"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و اسکورت خودرویی مجموعه‌ای از آداب، رسوم، مقررات و اقدامات امنیتی است که برای جابجایی و محافظت از افراد مهم، مقامات دولتی، مهمانان خارجی و یا محموله‌های با ارزش در قالب خودرو انجام می‌شود. این خدمات نقشی اساسی در حفظ نظم و انضباط، نشان دادن احترام، تسهیل عبور و مرور و همچنین در تامین امنیت افراد و اموال ایفا می‌کند.</w:t>
      </w:r>
    </w:p>
    <w:p w14:paraId="578694F5" w14:textId="2CBCBAA1" w:rsidR="009B6123" w:rsidRPr="00762C8E" w:rsidRDefault="009B6123" w:rsidP="00762C8E">
      <w:pPr>
        <w:keepNext/>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lastRenderedPageBreak/>
        <w:t>الف-</w:t>
      </w:r>
      <w:r w:rsidRPr="00762C8E">
        <w:rPr>
          <w:rFonts w:ascii="Arial" w:eastAsia="Times New Roman" w:hAnsi="Arial"/>
          <w:b/>
          <w:bCs/>
          <w:color w:val="1F1F1F"/>
          <w:kern w:val="0"/>
          <w:sz w:val="24"/>
          <w:szCs w:val="24"/>
          <w:rtl/>
          <w14:ligatures w14:val="none"/>
        </w:rPr>
        <w:t xml:space="preserve"> انواع تشریفات و اسکورت خودرویی</w:t>
      </w:r>
    </w:p>
    <w:p w14:paraId="610D72D0"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و اسکورت خودرویی انواع مختلفی دارد که هر کدام بر اساس نیاز و شرایط خاص به کار گرفته می‌شود. برخی از متداول‌ترین انواع این خدمات عبارتند از:</w:t>
      </w:r>
    </w:p>
    <w:p w14:paraId="5BFA8069" w14:textId="77777777" w:rsidR="009B6123" w:rsidRPr="00762C8E" w:rsidRDefault="009B6123" w:rsidP="00762C8E">
      <w:pPr>
        <w:numPr>
          <w:ilvl w:val="0"/>
          <w:numId w:val="48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ساده:</w:t>
      </w:r>
      <w:r w:rsidRPr="00762C8E">
        <w:rPr>
          <w:rFonts w:ascii="Arial" w:eastAsia="Times New Roman" w:hAnsi="Arial"/>
          <w:color w:val="1F1F1F"/>
          <w:kern w:val="0"/>
          <w:sz w:val="24"/>
          <w:szCs w:val="24"/>
          <w:bdr w:val="none" w:sz="0" w:space="0" w:color="auto" w:frame="1"/>
          <w:rtl/>
          <w14:ligatures w14:val="none"/>
        </w:rPr>
        <w:t xml:space="preserve"> این نوع اسکورت شامل یک یا دو خودروی تشریفاتی و موتورسوار است که در جلو و یا پشت خودروی حامل فرد یا محموله حرکت می‌کنند. از این نوع اسکورت برای جابجایی افراد عادی، مقامات محلی و یا محموله‌های با ارزش کم استفاده می‌شود.</w:t>
      </w:r>
    </w:p>
    <w:p w14:paraId="341D16BC" w14:textId="77777777" w:rsidR="009B6123" w:rsidRPr="00762C8E" w:rsidRDefault="009B6123" w:rsidP="00762C8E">
      <w:pPr>
        <w:numPr>
          <w:ilvl w:val="0"/>
          <w:numId w:val="48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تشریفاتی:</w:t>
      </w:r>
      <w:r w:rsidRPr="00762C8E">
        <w:rPr>
          <w:rFonts w:ascii="Arial" w:eastAsia="Times New Roman" w:hAnsi="Arial"/>
          <w:color w:val="1F1F1F"/>
          <w:kern w:val="0"/>
          <w:sz w:val="24"/>
          <w:szCs w:val="24"/>
          <w:bdr w:val="none" w:sz="0" w:space="0" w:color="auto" w:frame="1"/>
          <w:rtl/>
          <w14:ligatures w14:val="none"/>
        </w:rPr>
        <w:t xml:space="preserve"> این نوع اسکورت شامل چندین خودروی تشریفاتی، موتورسوار، خودروهای آمبولانس و تیم‌های پزشکی است. از این نوع اسکورت برای جابجایی مقامات دولتی، دیپلمات‌ها و یا مهمانان خارجی استفاده می‌شود.</w:t>
      </w:r>
    </w:p>
    <w:p w14:paraId="5AFDF4ED" w14:textId="77777777" w:rsidR="009B6123" w:rsidRPr="00762C8E" w:rsidRDefault="009B6123" w:rsidP="00762C8E">
      <w:pPr>
        <w:numPr>
          <w:ilvl w:val="0"/>
          <w:numId w:val="48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زره‌پوش:</w:t>
      </w:r>
      <w:r w:rsidRPr="00762C8E">
        <w:rPr>
          <w:rFonts w:ascii="Arial" w:eastAsia="Times New Roman" w:hAnsi="Arial"/>
          <w:color w:val="1F1F1F"/>
          <w:kern w:val="0"/>
          <w:sz w:val="24"/>
          <w:szCs w:val="24"/>
          <w:bdr w:val="none" w:sz="0" w:space="0" w:color="auto" w:frame="1"/>
          <w:rtl/>
          <w14:ligatures w14:val="none"/>
        </w:rPr>
        <w:t xml:space="preserve"> این نوع اسکورت شامل خودروهای زره‌پوش ضد گلوله، موتورسواران مسلح و خودروهای پشتیبانی است. از این نوع اسکورت برای جابجایی افراد در معرض خطر بالا مانند مقامات ارشد دولتی، شخصیت‌های مشهور و یا محموله‌های بسیار با ارزش استفاده می‌شود.</w:t>
      </w:r>
    </w:p>
    <w:p w14:paraId="5BA9FEA3" w14:textId="77777777" w:rsidR="009B6123" w:rsidRPr="00762C8E" w:rsidRDefault="009B6123" w:rsidP="00762C8E">
      <w:pPr>
        <w:numPr>
          <w:ilvl w:val="0"/>
          <w:numId w:val="48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موتوری:</w:t>
      </w:r>
      <w:r w:rsidRPr="00762C8E">
        <w:rPr>
          <w:rFonts w:ascii="Arial" w:eastAsia="Times New Roman" w:hAnsi="Arial"/>
          <w:color w:val="1F1F1F"/>
          <w:kern w:val="0"/>
          <w:sz w:val="24"/>
          <w:szCs w:val="24"/>
          <w:bdr w:val="none" w:sz="0" w:space="0" w:color="auto" w:frame="1"/>
          <w:rtl/>
          <w14:ligatures w14:val="none"/>
        </w:rPr>
        <w:t xml:space="preserve"> این نوع اسکورت شامل تعداد زیادی موتورسوار است که در اطراف خودروی حامل فرد یا محموله حرکت می‌کنند. از این نوع اسکورت برای جابجایی در ترافیک سنگین و یا برای مسدود کردن مسیر استفاده می‌شود.</w:t>
      </w:r>
    </w:p>
    <w:p w14:paraId="239AAB8D" w14:textId="77777777" w:rsidR="009B6123" w:rsidRPr="00762C8E" w:rsidRDefault="009B6123" w:rsidP="00762C8E">
      <w:pPr>
        <w:numPr>
          <w:ilvl w:val="0"/>
          <w:numId w:val="48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 هوایی:</w:t>
      </w:r>
      <w:r w:rsidRPr="00762C8E">
        <w:rPr>
          <w:rFonts w:ascii="Arial" w:eastAsia="Times New Roman" w:hAnsi="Arial"/>
          <w:color w:val="1F1F1F"/>
          <w:kern w:val="0"/>
          <w:sz w:val="24"/>
          <w:szCs w:val="24"/>
          <w:bdr w:val="none" w:sz="0" w:space="0" w:color="auto" w:frame="1"/>
          <w:rtl/>
          <w14:ligatures w14:val="none"/>
        </w:rPr>
        <w:t xml:space="preserve"> در برخی موارد، از بالگرد برای اسکورت خودروی حامل فرد یا محموله استفاده می‌شود. این امر به ویژه در مناطق صعب‌العبور و یا برای جابجایی در مسافت‌های طولانی انجام می‌شود.</w:t>
      </w:r>
    </w:p>
    <w:p w14:paraId="7FB40F1E" w14:textId="04D4F477" w:rsidR="009B6123" w:rsidRPr="00762C8E" w:rsidRDefault="009B6123" w:rsidP="00762C8E">
      <w:pPr>
        <w:pStyle w:val="ListParagraph"/>
        <w:numPr>
          <w:ilvl w:val="2"/>
          <w:numId w:val="492"/>
        </w:numPr>
        <w:spacing w:before="660" w:after="240" w:line="360" w:lineRule="atLeast"/>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مراحل اجرای تشریفات و اسکورت خودرویی</w:t>
      </w:r>
    </w:p>
    <w:p w14:paraId="39B4FC5E"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مراحل اجرای تشریفات و اسکورت خودرویی به نوع اسکورت، مسیر حرکت و شرایط امنیتی بستگی دارد. با این حال، به طور کلی می‌توان مراحل زیر را برای اجرای این خدمات در نظر گرفت:</w:t>
      </w:r>
    </w:p>
    <w:p w14:paraId="6F426F66"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 برنامه‌ریزی:</w:t>
      </w:r>
      <w:r w:rsidRPr="00762C8E">
        <w:rPr>
          <w:rFonts w:ascii="Arial" w:eastAsia="Times New Roman" w:hAnsi="Arial"/>
          <w:color w:val="1F1F1F"/>
          <w:kern w:val="0"/>
          <w:sz w:val="24"/>
          <w:szCs w:val="24"/>
          <w:bdr w:val="none" w:sz="0" w:space="0" w:color="auto" w:frame="1"/>
          <w:rtl/>
          <w14:ligatures w14:val="none"/>
        </w:rPr>
        <w:t xml:space="preserve"> در این مرحله، مسیر حرکت، نوع اسکورت، تعداد خودروها و موتورسواران، تیم‌های پشتیبانی و سایر جزئیات مربوط به عملیات اسکورت مشخص می‌شود.</w:t>
      </w:r>
    </w:p>
    <w:p w14:paraId="62B8804F"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2. هماهنگی:</w:t>
      </w:r>
      <w:r w:rsidRPr="00762C8E">
        <w:rPr>
          <w:rFonts w:ascii="Arial" w:eastAsia="Times New Roman" w:hAnsi="Arial"/>
          <w:color w:val="1F1F1F"/>
          <w:kern w:val="0"/>
          <w:sz w:val="24"/>
          <w:szCs w:val="24"/>
          <w:bdr w:val="none" w:sz="0" w:space="0" w:color="auto" w:frame="1"/>
          <w:rtl/>
          <w14:ligatures w14:val="none"/>
        </w:rPr>
        <w:t xml:space="preserve"> با مقامات دولتی، پلیس راهنمایی و رانندگی، اورژانس و سایر سازمان‌های ذیربط هماهنگی‌های لازم انجام می‌شود.</w:t>
      </w:r>
    </w:p>
    <w:p w14:paraId="5B1F3209" w14:textId="15ABA49B"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3. توجیه تیم:</w:t>
      </w:r>
      <w:r w:rsidRPr="00762C8E">
        <w:rPr>
          <w:rFonts w:ascii="Arial" w:eastAsia="Times New Roman" w:hAnsi="Arial"/>
          <w:color w:val="1F1F1F"/>
          <w:kern w:val="0"/>
          <w:sz w:val="24"/>
          <w:szCs w:val="24"/>
          <w:bdr w:val="none" w:sz="0" w:space="0" w:color="auto" w:frame="1"/>
          <w:rtl/>
          <w14:ligatures w14:val="none"/>
        </w:rPr>
        <w:t xml:space="preserve"> به رانندگان، موتورسواران، تیم‌های پشتیبانی و سایر</w:t>
      </w:r>
      <w:r w:rsidRPr="00762C8E">
        <w:rPr>
          <w:rFonts w:ascii="Arial" w:eastAsia="Times New Roman" w:hAnsi="Arial" w:hint="cs"/>
          <w:color w:val="1F1F1F"/>
          <w:kern w:val="0"/>
          <w:sz w:val="24"/>
          <w:szCs w:val="24"/>
          <w:bdr w:val="none" w:sz="0" w:space="0" w:color="auto" w:frame="1"/>
          <w:rtl/>
          <w14:ligatures w14:val="none"/>
        </w:rPr>
        <w:t xml:space="preserve"> افراد.</w:t>
      </w:r>
      <w:r w:rsidRPr="00762C8E">
        <w:rPr>
          <w:rFonts w:ascii="Arial" w:eastAsia="Times New Roman" w:hAnsi="Arial"/>
          <w:color w:val="1F1F1F"/>
          <w:kern w:val="0"/>
          <w:sz w:val="24"/>
          <w:szCs w:val="24"/>
          <w:bdr w:val="none" w:sz="0" w:space="0" w:color="auto" w:frame="1"/>
          <w:rtl/>
          <w14:ligatures w14:val="none"/>
        </w:rPr>
        <w:t xml:space="preserve"> </w:t>
      </w:r>
    </w:p>
    <w:p w14:paraId="56CF6D38"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4. استقرار:</w:t>
      </w:r>
      <w:r w:rsidRPr="00762C8E">
        <w:rPr>
          <w:rFonts w:ascii="Arial" w:eastAsia="Times New Roman" w:hAnsi="Arial"/>
          <w:color w:val="1F1F1F"/>
          <w:kern w:val="0"/>
          <w:sz w:val="24"/>
          <w:szCs w:val="24"/>
          <w:bdr w:val="none" w:sz="0" w:space="0" w:color="auto" w:frame="1"/>
          <w:rtl/>
          <w14:ligatures w14:val="none"/>
        </w:rPr>
        <w:t xml:space="preserve"> خودروها، موتورسواران و تیم‌های پشتیبانی در نقاط تعیین شده مستقر می‌شوند.</w:t>
      </w:r>
    </w:p>
    <w:p w14:paraId="6E9DD109"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5. اجرای عملیات:</w:t>
      </w:r>
      <w:r w:rsidRPr="00762C8E">
        <w:rPr>
          <w:rFonts w:ascii="Arial" w:eastAsia="Times New Roman" w:hAnsi="Arial"/>
          <w:color w:val="1F1F1F"/>
          <w:kern w:val="0"/>
          <w:sz w:val="24"/>
          <w:szCs w:val="24"/>
          <w:bdr w:val="none" w:sz="0" w:space="0" w:color="auto" w:frame="1"/>
          <w:rtl/>
          <w14:ligatures w14:val="none"/>
        </w:rPr>
        <w:t xml:space="preserve"> اسکورت طبق برنامه‌ریزی انجام شده و با رعایت تمام نکات امنیتی انجام می‌شود.</w:t>
      </w:r>
    </w:p>
    <w:p w14:paraId="3769425A"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6. ارزیابی:</w:t>
      </w:r>
      <w:r w:rsidRPr="00762C8E">
        <w:rPr>
          <w:rFonts w:ascii="Arial" w:eastAsia="Times New Roman" w:hAnsi="Arial"/>
          <w:color w:val="1F1F1F"/>
          <w:kern w:val="0"/>
          <w:sz w:val="24"/>
          <w:szCs w:val="24"/>
          <w:bdr w:val="none" w:sz="0" w:space="0" w:color="auto" w:frame="1"/>
          <w:rtl/>
          <w14:ligatures w14:val="none"/>
        </w:rPr>
        <w:t xml:space="preserve"> پس از اتمام عملیات، ارزیابی از عملکرد تیم و شناسایی نقاط قوت و ضعف انجام می‌شود.</w:t>
      </w:r>
    </w:p>
    <w:p w14:paraId="5C2348BE" w14:textId="44B6925C" w:rsidR="009B6123" w:rsidRPr="00762C8E" w:rsidRDefault="009B6123" w:rsidP="00762C8E">
      <w:pPr>
        <w:pStyle w:val="ListParagraph"/>
        <w:keepNext/>
        <w:numPr>
          <w:ilvl w:val="0"/>
          <w:numId w:val="493"/>
        </w:numPr>
        <w:spacing w:before="660" w:after="240" w:line="360" w:lineRule="atLeast"/>
        <w:ind w:left="714" w:hanging="357"/>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lastRenderedPageBreak/>
        <w:t>تجهیزات و فناوری‌های مورد استفاده در تشریفات و اسکورت خودرویی</w:t>
      </w:r>
    </w:p>
    <w:p w14:paraId="50AA76E4"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تشریفات و اسکورت خودرویی از تجهیزات و فناوری‌های مختلفی برای ارتقای سطح امنیت و کارایی عملیات استفاده می‌شود. برخی از این تجهیزات و فناوری‌ها عبارتند از:</w:t>
      </w:r>
    </w:p>
    <w:p w14:paraId="369FE8D0" w14:textId="77777777" w:rsidR="009B6123" w:rsidRPr="00762C8E" w:rsidRDefault="009B6123" w:rsidP="00762C8E">
      <w:pPr>
        <w:numPr>
          <w:ilvl w:val="0"/>
          <w:numId w:val="4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خودروهای زره‌پوش:</w:t>
      </w:r>
      <w:r w:rsidRPr="00762C8E">
        <w:rPr>
          <w:rFonts w:ascii="Arial" w:eastAsia="Times New Roman" w:hAnsi="Arial"/>
          <w:color w:val="1F1F1F"/>
          <w:kern w:val="0"/>
          <w:sz w:val="24"/>
          <w:szCs w:val="24"/>
          <w:bdr w:val="none" w:sz="0" w:space="0" w:color="auto" w:frame="1"/>
          <w:rtl/>
          <w14:ligatures w14:val="none"/>
        </w:rPr>
        <w:t xml:space="preserve"> این خودروها از افراد داخل خودرو در برابر گلوله، انفجار و سایر تهدیدات محافظت می‌کنند.</w:t>
      </w:r>
    </w:p>
    <w:p w14:paraId="2FB34131" w14:textId="77777777" w:rsidR="009B6123" w:rsidRPr="00762C8E" w:rsidRDefault="009B6123" w:rsidP="00762C8E">
      <w:pPr>
        <w:numPr>
          <w:ilvl w:val="0"/>
          <w:numId w:val="4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موتورسواران مسلح:</w:t>
      </w:r>
      <w:r w:rsidRPr="00762C8E">
        <w:rPr>
          <w:rFonts w:ascii="Arial" w:eastAsia="Times New Roman" w:hAnsi="Arial"/>
          <w:color w:val="1F1F1F"/>
          <w:kern w:val="0"/>
          <w:sz w:val="24"/>
          <w:szCs w:val="24"/>
          <w:bdr w:val="none" w:sz="0" w:space="0" w:color="auto" w:frame="1"/>
          <w:rtl/>
          <w14:ligatures w14:val="none"/>
        </w:rPr>
        <w:t xml:space="preserve"> موتورسواران مسلح وظیفه دارند که مسیر حرکت را برای خودروی حامل فرد یا محموله پاکسازی کنند و در صورت بروز هرگونه خطر، اقدام به مقابله کنند.</w:t>
      </w:r>
    </w:p>
    <w:p w14:paraId="0AD8AF2C" w14:textId="77777777" w:rsidR="009B6123" w:rsidRPr="00762C8E" w:rsidRDefault="009B6123" w:rsidP="00762C8E">
      <w:pPr>
        <w:numPr>
          <w:ilvl w:val="0"/>
          <w:numId w:val="4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خودروهای آمبولانس و تیم‌های پزشکی:</w:t>
      </w:r>
      <w:r w:rsidRPr="00762C8E">
        <w:rPr>
          <w:rFonts w:ascii="Arial" w:eastAsia="Times New Roman" w:hAnsi="Arial"/>
          <w:color w:val="1F1F1F"/>
          <w:kern w:val="0"/>
          <w:sz w:val="24"/>
          <w:szCs w:val="24"/>
          <w:bdr w:val="none" w:sz="0" w:space="0" w:color="auto" w:frame="1"/>
          <w:rtl/>
          <w14:ligatures w14:val="none"/>
        </w:rPr>
        <w:t xml:space="preserve"> در صورت بروز هرگونه حادثه یا اورژانس، تیم‌های پزشکی برای ارائه خدمات فوریت‌های پزشکی در محل حاضر می‌شوند.</w:t>
      </w:r>
    </w:p>
    <w:p w14:paraId="35C4F191" w14:textId="77777777" w:rsidR="009B6123" w:rsidRPr="00762C8E" w:rsidRDefault="009B6123" w:rsidP="00762C8E">
      <w:pPr>
        <w:numPr>
          <w:ilvl w:val="0"/>
          <w:numId w:val="4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بی‌سیم و سیستم‌های ارتباطی:</w:t>
      </w:r>
      <w:r w:rsidRPr="00762C8E">
        <w:rPr>
          <w:rFonts w:ascii="Arial" w:eastAsia="Times New Roman" w:hAnsi="Arial"/>
          <w:color w:val="1F1F1F"/>
          <w:kern w:val="0"/>
          <w:sz w:val="24"/>
          <w:szCs w:val="24"/>
          <w:bdr w:val="none" w:sz="0" w:space="0" w:color="auto" w:frame="1"/>
          <w:rtl/>
          <w14:ligatures w14:val="none"/>
        </w:rPr>
        <w:t xml:space="preserve"> از بی‌سیم و سیستم‌های ارتباطی برای برقراری ارتباط بین اعضای تیم و هماهنگی اقدامات استفاده می‌شود.</w:t>
      </w:r>
    </w:p>
    <w:p w14:paraId="5F74258F" w14:textId="77777777" w:rsidR="009B6123" w:rsidRPr="00762C8E" w:rsidRDefault="009B6123" w:rsidP="00762C8E">
      <w:pPr>
        <w:numPr>
          <w:ilvl w:val="0"/>
          <w:numId w:val="48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دوربین‌های مداربسته:</w:t>
      </w:r>
      <w:r w:rsidRPr="00762C8E">
        <w:rPr>
          <w:rFonts w:ascii="Arial" w:eastAsia="Times New Roman" w:hAnsi="Arial"/>
          <w:color w:val="1F1F1F"/>
          <w:kern w:val="0"/>
          <w:sz w:val="24"/>
          <w:szCs w:val="24"/>
          <w:bdr w:val="none" w:sz="0" w:space="0" w:color="auto" w:frame="1"/>
          <w:rtl/>
          <w14:ligatures w14:val="none"/>
        </w:rPr>
        <w:t xml:space="preserve"> از دوربین‌های مداربسته برای نظارت بر مسیر حرکت و ثبت تصاویر و فیلم‌ها از عملیات استفاده می‌شود.</w:t>
      </w:r>
    </w:p>
    <w:p w14:paraId="05D1CFA5" w14:textId="77777777" w:rsidR="009B6123" w:rsidRPr="00762C8E" w:rsidRDefault="009B6123" w:rsidP="00762C8E">
      <w:pPr>
        <w:numPr>
          <w:ilvl w:val="0"/>
          <w:numId w:val="48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سیستم‌های موقعیت‌یاب جهانی (</w:t>
      </w:r>
      <w:r w:rsidRPr="00762C8E">
        <w:rPr>
          <w:rFonts w:ascii="Arial" w:eastAsia="Times New Roman" w:hAnsi="Arial"/>
          <w:b/>
          <w:bCs/>
          <w:color w:val="1F1F1F"/>
          <w:kern w:val="0"/>
          <w:sz w:val="24"/>
          <w:szCs w:val="24"/>
          <w:bdr w:val="none" w:sz="0" w:space="0" w:color="auto" w:frame="1"/>
          <w14:ligatures w14:val="none"/>
        </w:rPr>
        <w:t>GPS</w:t>
      </w:r>
      <w:r w:rsidRPr="00762C8E">
        <w:rPr>
          <w:rFonts w:ascii="Arial" w:eastAsia="Times New Roman" w:hAnsi="Arial"/>
          <w:b/>
          <w:bCs/>
          <w:color w:val="1F1F1F"/>
          <w:kern w:val="0"/>
          <w:sz w:val="24"/>
          <w:szCs w:val="24"/>
          <w:bdr w:val="none" w:sz="0" w:space="0" w:color="auto" w:frame="1"/>
          <w:rtl/>
          <w14:ligatures w14:val="none"/>
        </w:rPr>
        <w:t>):</w:t>
      </w:r>
      <w:r w:rsidRPr="00762C8E">
        <w:rPr>
          <w:rFonts w:ascii="Arial" w:eastAsia="Times New Roman" w:hAnsi="Arial"/>
          <w:color w:val="1F1F1F"/>
          <w:kern w:val="0"/>
          <w:sz w:val="24"/>
          <w:szCs w:val="24"/>
          <w:bdr w:val="none" w:sz="0" w:space="0" w:color="auto" w:frame="1"/>
          <w:rtl/>
          <w14:ligatures w14:val="none"/>
        </w:rPr>
        <w:t xml:space="preserve"> از سیستم‌های </w:t>
      </w:r>
      <w:r w:rsidRPr="00762C8E">
        <w:rPr>
          <w:rFonts w:ascii="Arial" w:eastAsia="Times New Roman" w:hAnsi="Arial"/>
          <w:color w:val="1F1F1F"/>
          <w:kern w:val="0"/>
          <w:sz w:val="24"/>
          <w:szCs w:val="24"/>
          <w:bdr w:val="none" w:sz="0" w:space="0" w:color="auto" w:frame="1"/>
          <w14:ligatures w14:val="none"/>
        </w:rPr>
        <w:t>GPS</w:t>
      </w:r>
      <w:r w:rsidRPr="00762C8E">
        <w:rPr>
          <w:rFonts w:ascii="Arial" w:eastAsia="Times New Roman" w:hAnsi="Arial"/>
          <w:color w:val="1F1F1F"/>
          <w:kern w:val="0"/>
          <w:sz w:val="24"/>
          <w:szCs w:val="24"/>
          <w:bdr w:val="none" w:sz="0" w:space="0" w:color="auto" w:frame="1"/>
          <w:rtl/>
          <w14:ligatures w14:val="none"/>
        </w:rPr>
        <w:t xml:space="preserve"> برای ردیابی مسیر حرکت خودرو و افراد و همچنین برای مسیریابی استفاده می‌شود.</w:t>
      </w:r>
    </w:p>
    <w:p w14:paraId="5D17A79C" w14:textId="77777777" w:rsidR="009B6123" w:rsidRPr="00762C8E" w:rsidRDefault="009B6123" w:rsidP="00762C8E">
      <w:pPr>
        <w:numPr>
          <w:ilvl w:val="0"/>
          <w:numId w:val="48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سامانه‌های هشداردهنده:</w:t>
      </w:r>
      <w:r w:rsidRPr="00762C8E">
        <w:rPr>
          <w:rFonts w:ascii="Arial" w:eastAsia="Times New Roman" w:hAnsi="Arial"/>
          <w:color w:val="1F1F1F"/>
          <w:kern w:val="0"/>
          <w:sz w:val="24"/>
          <w:szCs w:val="24"/>
          <w:bdr w:val="none" w:sz="0" w:space="0" w:color="auto" w:frame="1"/>
          <w:rtl/>
          <w14:ligatures w14:val="none"/>
        </w:rPr>
        <w:t xml:space="preserve"> از سامانه‌های هشداردهنده برای اعلام خطر در صورت بروز هرگونه مشکل یا تهدید استفاده می‌شود.</w:t>
      </w:r>
    </w:p>
    <w:p w14:paraId="6F85EE20" w14:textId="77777777" w:rsidR="009B6123" w:rsidRPr="00762C8E" w:rsidRDefault="009B6123" w:rsidP="00762C8E">
      <w:pPr>
        <w:numPr>
          <w:ilvl w:val="0"/>
          <w:numId w:val="48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سامانه‌های ضدحمله:</w:t>
      </w:r>
      <w:r w:rsidRPr="00762C8E">
        <w:rPr>
          <w:rFonts w:ascii="Arial" w:eastAsia="Times New Roman" w:hAnsi="Arial"/>
          <w:color w:val="1F1F1F"/>
          <w:kern w:val="0"/>
          <w:sz w:val="24"/>
          <w:szCs w:val="24"/>
          <w:bdr w:val="none" w:sz="0" w:space="0" w:color="auto" w:frame="1"/>
          <w:rtl/>
          <w14:ligatures w14:val="none"/>
        </w:rPr>
        <w:t xml:space="preserve"> در برخی از موارد، از سامانه‌های ضدحمله مانند دودزا و یا نارنجک‌های دودزا برای مقابله با مهاجمان استفاده می‌شود.</w:t>
      </w:r>
    </w:p>
    <w:p w14:paraId="000D3565" w14:textId="547B1B70" w:rsidR="009B6123" w:rsidRPr="00762C8E" w:rsidRDefault="009B6123" w:rsidP="00762C8E">
      <w:pPr>
        <w:pStyle w:val="ListParagraph"/>
        <w:numPr>
          <w:ilvl w:val="0"/>
          <w:numId w:val="494"/>
        </w:numPr>
        <w:spacing w:before="660" w:after="240" w:line="360" w:lineRule="atLeast"/>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الزامات و استانداردهای تشریفات و اسکورت خودرویی</w:t>
      </w:r>
    </w:p>
    <w:p w14:paraId="15C6093C"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و اسکورت خودرویی باید بر اساس الزامات و استانداردهای خاصی انجام شود تا از ایمنی و کارایی عملیات اطمینان حاصل شود. برخی از مهم‌ترین این الزامات و استانداردها عبارتند از:</w:t>
      </w:r>
    </w:p>
    <w:p w14:paraId="74AEEF3C" w14:textId="1EAD4F7C" w:rsidR="009B6123" w:rsidRPr="00762C8E" w:rsidRDefault="009B6123" w:rsidP="00762C8E">
      <w:pPr>
        <w:spacing w:after="240" w:line="360" w:lineRule="atLeast"/>
        <w:ind w:firstLine="0"/>
        <w:outlineLvl w:val="1"/>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rtl/>
          <w14:ligatures w14:val="none"/>
        </w:rPr>
        <w:t>آموزش و تخصص</w:t>
      </w:r>
      <w:r w:rsidRPr="00762C8E">
        <w:rPr>
          <w:rFonts w:ascii="Arial" w:eastAsia="Times New Roman" w:hAnsi="Arial" w:hint="cs"/>
          <w:b/>
          <w:bCs/>
          <w:color w:val="1F1F1F"/>
          <w:kern w:val="0"/>
          <w:sz w:val="24"/>
          <w:szCs w:val="24"/>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تمامی افراد دخیل در عملیات، از جمله رانندگان، موتورسواران، پرسنل امنیتی و پرسنل پشتیبانی، باید آموزش دیده و واجد شرایط باشند.</w:t>
      </w:r>
      <w:r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 xml:space="preserve">این امر شامل آموزش در زمینه‌های مختلفی مانند رانندگی تدافعی، رانندگی در شرایط اضطراری، تیراندازی، کمک‌های اولیه و </w:t>
      </w:r>
      <w:r w:rsidRPr="00762C8E">
        <w:rPr>
          <w:rFonts w:ascii="Arial" w:eastAsia="Times New Roman" w:hAnsi="Arial"/>
          <w:color w:val="1F1F1F"/>
          <w:kern w:val="0"/>
          <w:sz w:val="24"/>
          <w:szCs w:val="24"/>
          <w:bdr w:val="none" w:sz="0" w:space="0" w:color="auto" w:frame="1"/>
          <w14:ligatures w14:val="none"/>
        </w:rPr>
        <w:t>CPR</w:t>
      </w:r>
      <w:r w:rsidRPr="00762C8E">
        <w:rPr>
          <w:rFonts w:ascii="Arial" w:eastAsia="Times New Roman" w:hAnsi="Arial"/>
          <w:color w:val="1F1F1F"/>
          <w:kern w:val="0"/>
          <w:sz w:val="24"/>
          <w:szCs w:val="24"/>
          <w:bdr w:val="none" w:sz="0" w:space="0" w:color="auto" w:frame="1"/>
          <w:rtl/>
          <w14:ligatures w14:val="none"/>
        </w:rPr>
        <w:t xml:space="preserve"> می‌شود. پرسنل امنیتی باید در زمینه‌های مختلفی مانند حفاظت فیزیکی، حفاظت از افراد، و مقابله با تهدیدات آموزش دیده باشند. پرسنل پشتیبانی باید در زمینه‌های مختلفی مانند هماهنگی، ارتباطات و لجستیک آموزش دیده باشند.</w:t>
      </w:r>
    </w:p>
    <w:p w14:paraId="37D2B6AB" w14:textId="14D79EED"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آمادگی جسمانی:</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افراد دخیل در عملیات باید از نظر جسمی در شرایط خوبی باشند و قادر به انجام وظایف خود تحت فشار باشند.</w:t>
      </w:r>
      <w:r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این امر شامل داشتن سطح تناسب اندام مناسب، قدرت و استقامت کافی و توانایی تحمل شرایط سخت و طاقت‌فرسا می‌شود.</w:t>
      </w:r>
    </w:p>
    <w:p w14:paraId="50314208" w14:textId="3B0ECAC9"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آشنایی با تجهیزات و فناوری‌ها:</w:t>
      </w:r>
      <w:r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افراد دخیل در عملیات باید با تجهیزات و فناوری‌های مورد استفاده در عملیات آشنا باشند.</w:t>
      </w:r>
      <w:r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این امر شامل آشنایی با انواع مختلف خودروها، موتورسیکلت‌ها، تجهیزات ارتباطی، سلاح‌ها و سایر تجهیزات مورد استفاده در عملیات می‌شود.</w:t>
      </w:r>
    </w:p>
    <w:p w14:paraId="2AAA31E2" w14:textId="7658D58A"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مقررات:</w:t>
      </w:r>
      <w:r w:rsidR="00C80C6C"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تمام افراد دخیل در عملیات باید با تمام قوانین و مقررات مربوطه مطابقت داشته باشند.</w:t>
      </w:r>
      <w:r w:rsidR="00C80C6C"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این امر شامل قوانین راهنمایی و رانندگی، قوانین مربوط به استفاده از سلاح، و قوانین مربوط به حریم خصوصی می‌شود.</w:t>
      </w:r>
    </w:p>
    <w:p w14:paraId="056F1433" w14:textId="42076DEE"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پروتکل‌ها:</w:t>
      </w:r>
      <w:r w:rsidR="00C80C6C"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تمام افراد دخیل در عملیات باید از پروتکل‌های تعیین شده برای رویه‌های تشریفاتی و امنیتی پیروی کنند.</w:t>
      </w:r>
      <w:r w:rsidR="00C80C6C"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این امر شامل آشنایی با آداب و رسوم و مقررات مربوط به تشریفات، و همچنین آشنایی با رویه‌های امنیتی مربوط به حفاظت از افراد و اموال می‌شود.</w:t>
      </w:r>
    </w:p>
    <w:p w14:paraId="2CB41F27" w14:textId="178FAC76"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حریم خصوصی:</w:t>
      </w:r>
      <w:r w:rsidR="00C80C6C"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افراد دخیل در عملیات باید به حریم خصوصی افراد تحت حفاظت و عموم مردم احترام بگذارند.</w:t>
      </w:r>
      <w:r w:rsidR="00C80C6C" w:rsidRPr="00762C8E">
        <w:rPr>
          <w:rFonts w:ascii="Arial" w:eastAsia="Times New Roman" w:hAnsi="Arial" w:hint="cs"/>
          <w:b/>
          <w:b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این امر شامل خودداری از افشای اطلاعات شخصی، و همچنین خودداری از عکاسی یا فیلمبرداری بدون رضایت می‌شود.</w:t>
      </w:r>
    </w:p>
    <w:p w14:paraId="151BE234" w14:textId="77777777" w:rsidR="009B6123" w:rsidRPr="00762C8E" w:rsidRDefault="009B6123"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رعایت این الزامات برای تضمین موفقیت عملیات اسکورت و حفاظت از افراد و اموال تحت حفاظت از اهمیت حیاتی برخوردار است.</w:t>
      </w:r>
    </w:p>
    <w:p w14:paraId="3C97A118" w14:textId="37CD472B" w:rsidR="009B6123" w:rsidRPr="00762C8E" w:rsidRDefault="009B6123" w:rsidP="00762C8E">
      <w:pPr>
        <w:pStyle w:val="ListParagraph"/>
        <w:numPr>
          <w:ilvl w:val="0"/>
          <w:numId w:val="495"/>
        </w:numPr>
        <w:spacing w:before="660" w:after="240" w:line="360" w:lineRule="atLeast"/>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چالش‌ها و ملاحظات در تشریفات و اسکورت خودرویی</w:t>
      </w:r>
    </w:p>
    <w:p w14:paraId="200BE392"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و اسکورت خودرویی با چالش‌ها و ملاحظات مختلفی روبرو است که باید در هنگام برنامه‌ریزی و اجرای عملیات به آنها توجه شود. برخی از این چالش‌ها و ملاحظات عبارتند از:</w:t>
      </w:r>
    </w:p>
    <w:p w14:paraId="03262751" w14:textId="77777777" w:rsidR="009B6123" w:rsidRPr="00762C8E" w:rsidRDefault="009B6123" w:rsidP="00762C8E">
      <w:pPr>
        <w:numPr>
          <w:ilvl w:val="0"/>
          <w:numId w:val="48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تهدیدات امنیتی:</w:t>
      </w:r>
      <w:r w:rsidRPr="00762C8E">
        <w:rPr>
          <w:rFonts w:ascii="Arial" w:eastAsia="Times New Roman" w:hAnsi="Arial"/>
          <w:color w:val="1F1F1F"/>
          <w:kern w:val="0"/>
          <w:sz w:val="24"/>
          <w:szCs w:val="24"/>
          <w:bdr w:val="none" w:sz="0" w:space="0" w:color="auto" w:frame="1"/>
          <w:rtl/>
          <w14:ligatures w14:val="none"/>
        </w:rPr>
        <w:t xml:space="preserve"> تشریفات و اسکورت خودرویی همواره در معرض تهدیدات امنیتی مختلفی مانند ترور، آدم‌ربایی، بمب‌گذاری و حملات مسلحانه قرار دارد.</w:t>
      </w:r>
    </w:p>
    <w:p w14:paraId="69BF08A5" w14:textId="77777777" w:rsidR="009B6123" w:rsidRPr="00762C8E" w:rsidRDefault="009B6123" w:rsidP="00762C8E">
      <w:pPr>
        <w:numPr>
          <w:ilvl w:val="0"/>
          <w:numId w:val="48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شرایط ترافیکی:</w:t>
      </w:r>
      <w:r w:rsidRPr="00762C8E">
        <w:rPr>
          <w:rFonts w:ascii="Arial" w:eastAsia="Times New Roman" w:hAnsi="Arial"/>
          <w:color w:val="1F1F1F"/>
          <w:kern w:val="0"/>
          <w:sz w:val="24"/>
          <w:szCs w:val="24"/>
          <w:bdr w:val="none" w:sz="0" w:space="0" w:color="auto" w:frame="1"/>
          <w:rtl/>
          <w14:ligatures w14:val="none"/>
        </w:rPr>
        <w:t xml:space="preserve"> ترافیک سنگین، راه‌های شلوغ و شرایط جوی نامناسب می‌تواند بر کارایی عملیات اسکورت تاثیر بگذارد.</w:t>
      </w:r>
    </w:p>
    <w:p w14:paraId="60BB80F3" w14:textId="77777777" w:rsidR="009B6123" w:rsidRPr="00762C8E" w:rsidRDefault="009B6123" w:rsidP="00762C8E">
      <w:pPr>
        <w:numPr>
          <w:ilvl w:val="0"/>
          <w:numId w:val="48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حوادث رانندگی:</w:t>
      </w:r>
      <w:r w:rsidRPr="00762C8E">
        <w:rPr>
          <w:rFonts w:ascii="Arial" w:eastAsia="Times New Roman" w:hAnsi="Arial"/>
          <w:color w:val="1F1F1F"/>
          <w:kern w:val="0"/>
          <w:sz w:val="24"/>
          <w:szCs w:val="24"/>
          <w:bdr w:val="none" w:sz="0" w:space="0" w:color="auto" w:frame="1"/>
          <w:rtl/>
          <w14:ligatures w14:val="none"/>
        </w:rPr>
        <w:t xml:space="preserve"> خطرات ناشی از حوادث رانندگی همواره در عملیات اسکورت وجود دارد.</w:t>
      </w:r>
    </w:p>
    <w:p w14:paraId="144EE769" w14:textId="77777777" w:rsidR="009B6123" w:rsidRPr="00762C8E" w:rsidRDefault="009B6123" w:rsidP="00762C8E">
      <w:pPr>
        <w:numPr>
          <w:ilvl w:val="0"/>
          <w:numId w:val="48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عدم همکاری مردم:</w:t>
      </w:r>
      <w:r w:rsidRPr="00762C8E">
        <w:rPr>
          <w:rFonts w:ascii="Arial" w:eastAsia="Times New Roman" w:hAnsi="Arial"/>
          <w:color w:val="1F1F1F"/>
          <w:kern w:val="0"/>
          <w:sz w:val="24"/>
          <w:szCs w:val="24"/>
          <w:bdr w:val="none" w:sz="0" w:space="0" w:color="auto" w:frame="1"/>
          <w:rtl/>
          <w14:ligatures w14:val="none"/>
        </w:rPr>
        <w:t xml:space="preserve"> در برخی موارد، مردم ممکن است با عملیات اسکورت همکاری نکنند و یا از دستورات رانندگان و ماموران سرپیچی کنند.</w:t>
      </w:r>
    </w:p>
    <w:p w14:paraId="321067A9" w14:textId="77777777" w:rsidR="009B6123" w:rsidRPr="00762C8E" w:rsidRDefault="009B6123" w:rsidP="00762C8E">
      <w:pPr>
        <w:numPr>
          <w:ilvl w:val="0"/>
          <w:numId w:val="48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هزینه‌های بالا:</w:t>
      </w:r>
      <w:r w:rsidRPr="00762C8E">
        <w:rPr>
          <w:rFonts w:ascii="Arial" w:eastAsia="Times New Roman" w:hAnsi="Arial"/>
          <w:color w:val="1F1F1F"/>
          <w:kern w:val="0"/>
          <w:sz w:val="24"/>
          <w:szCs w:val="24"/>
          <w:bdr w:val="none" w:sz="0" w:space="0" w:color="auto" w:frame="1"/>
          <w:rtl/>
          <w14:ligatures w14:val="none"/>
        </w:rPr>
        <w:t xml:space="preserve"> تشریفات و اسکورت خودرویی می‌تواند هزینه‌بر باشد، به ویژه هنگامی که از تجهیزات و فناوری‌های پیشرفته استفاده شود.</w:t>
      </w:r>
    </w:p>
    <w:p w14:paraId="3A6580EE" w14:textId="37969174" w:rsidR="009B6123" w:rsidRPr="00762C8E" w:rsidRDefault="009B6123" w:rsidP="00762C8E">
      <w:pPr>
        <w:pStyle w:val="ListParagraph"/>
        <w:numPr>
          <w:ilvl w:val="0"/>
          <w:numId w:val="496"/>
        </w:numPr>
        <w:spacing w:before="660" w:after="240" w:line="360" w:lineRule="atLeast"/>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lastRenderedPageBreak/>
        <w:t>آینده تشریفات و اسکورت خودرویی</w:t>
      </w:r>
    </w:p>
    <w:p w14:paraId="63100FB0" w14:textId="77777777" w:rsidR="009B6123" w:rsidRPr="00762C8E" w:rsidRDefault="009B612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با توجه به روندهای جهانی، پیش‌بینی می‌شود که در سال‌های آینده تقاضا برای خدمات تشریفات و اسکورت خودرویی افزایش یابد. این امر به دلیل عواملی مانند افزایش تعداد افراد ثروتمند، افزایش رفت و آمد بین‌المللی و همچنین افزایش تهدیدات امنیتی است. در آینده، شاهد استفاده بیشتر از تجهیزات و فناوری‌های پیشرفته در زمینه تشریفات و اسکورت خودرویی خواهیم بود. همچنین، آموزش و تخصص افراد شاغل در این زمینه از اهمیت بیشتری برخوردار خواهد شد. همکاری بین‌المللی در زمینه تشریفات و اسکورت خودرویی نیز برای مقابله با چالش‌های جهانی ضروری خواهد بود.</w:t>
      </w:r>
    </w:p>
    <w:p w14:paraId="3244F708" w14:textId="767EE7A9" w:rsidR="00BC76D6" w:rsidRPr="00762C8E" w:rsidRDefault="00C80C6C"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5</w:t>
      </w:r>
      <w:r w:rsidR="00BC76D6" w:rsidRPr="00762C8E">
        <w:rPr>
          <w:rFonts w:ascii="Arial" w:eastAsia="Times New Roman" w:hAnsi="Arial"/>
          <w:b/>
          <w:bCs/>
          <w:color w:val="1F1F1F"/>
          <w:kern w:val="0"/>
          <w:sz w:val="24"/>
          <w:szCs w:val="24"/>
          <w:rtl/>
          <w14:ligatures w14:val="none"/>
        </w:rPr>
        <w:t>.</w:t>
      </w:r>
      <w:r w:rsidRPr="00762C8E">
        <w:rPr>
          <w:rFonts w:ascii="Arial" w:eastAsia="Times New Roman" w:hAnsi="Arial" w:hint="cs"/>
          <w:b/>
          <w:bCs/>
          <w:color w:val="1F1F1F"/>
          <w:kern w:val="0"/>
          <w:sz w:val="24"/>
          <w:szCs w:val="24"/>
          <w:rtl/>
          <w14:ligatures w14:val="none"/>
        </w:rPr>
        <w:t>2</w:t>
      </w:r>
      <w:r w:rsidR="00BC76D6" w:rsidRPr="00762C8E">
        <w:rPr>
          <w:rFonts w:ascii="Arial" w:eastAsia="Times New Roman" w:hAnsi="Arial"/>
          <w:b/>
          <w:bCs/>
          <w:color w:val="1F1F1F"/>
          <w:kern w:val="0"/>
          <w:sz w:val="24"/>
          <w:szCs w:val="24"/>
          <w:rtl/>
          <w14:ligatures w14:val="none"/>
        </w:rPr>
        <w:t xml:space="preserve"> تشریفات تجاری</w:t>
      </w:r>
    </w:p>
    <w:p w14:paraId="1AC5C068" w14:textId="77777777" w:rsidR="00BC76D6" w:rsidRPr="00762C8E" w:rsidRDefault="00BC76D6"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تشریفات تجاری مجموعه‌ای از آداب و رسوم و قواعدی است که در تعاملات تجاری و بازرگانی بین افراد، سازمان‌ها و دولت‌ها به کار می‌رود. هدف از رعایت این آداب و رسوم، ایجاد احترام متقابل، تسهیل در انجام امور و حفظ وجهه و اعتبار طرفین است.</w:t>
      </w:r>
    </w:p>
    <w:p w14:paraId="2F7308BC" w14:textId="77777777" w:rsidR="00BC76D6" w:rsidRPr="00762C8E" w:rsidRDefault="00BC76D6" w:rsidP="00762C8E">
      <w:pPr>
        <w:pStyle w:val="ListParagraph"/>
        <w:numPr>
          <w:ilvl w:val="0"/>
          <w:numId w:val="497"/>
        </w:numPr>
        <w:spacing w:before="240" w:after="24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تشریفات تجاری در سطوح مختلفی قابل اجرا است، از جمله:</w:t>
      </w:r>
    </w:p>
    <w:p w14:paraId="6B22DB8D" w14:textId="77777777" w:rsidR="00BC76D6" w:rsidRPr="00762C8E" w:rsidRDefault="00BC76D6" w:rsidP="00762C8E">
      <w:pPr>
        <w:numPr>
          <w:ilvl w:val="0"/>
          <w:numId w:val="1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ملاقات‌ها و دیدارها:</w:t>
      </w:r>
      <w:r w:rsidRPr="00762C8E">
        <w:rPr>
          <w:rFonts w:ascii="Arial" w:eastAsia="Times New Roman" w:hAnsi="Arial"/>
          <w:color w:val="1F1F1F"/>
          <w:kern w:val="0"/>
          <w:sz w:val="24"/>
          <w:szCs w:val="24"/>
          <w:rtl/>
          <w14:ligatures w14:val="none"/>
        </w:rPr>
        <w:t xml:space="preserve"> این نوع تشریفات شامل آداب و رسوم مربوط به استقبال از مهمان، معرفی افراد، نحوه صحبت کردن، هدیه دادن و پذیرایی می‌شود.</w:t>
      </w:r>
    </w:p>
    <w:p w14:paraId="334DA676" w14:textId="77777777" w:rsidR="00BC76D6" w:rsidRPr="00762C8E" w:rsidRDefault="00BC76D6" w:rsidP="00762C8E">
      <w:pPr>
        <w:numPr>
          <w:ilvl w:val="0"/>
          <w:numId w:val="1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مذاکرات تجاری:</w:t>
      </w:r>
      <w:r w:rsidRPr="00762C8E">
        <w:rPr>
          <w:rFonts w:ascii="Arial" w:eastAsia="Times New Roman" w:hAnsi="Arial"/>
          <w:color w:val="1F1F1F"/>
          <w:kern w:val="0"/>
          <w:sz w:val="24"/>
          <w:szCs w:val="24"/>
          <w:rtl/>
          <w14:ligatures w14:val="none"/>
        </w:rPr>
        <w:t xml:space="preserve"> این نوع تشریفات شامل آداب و رسوم مربوط به نحوه شروع و پایان مذاکرات، نحوه صحبت کردن، ارائه پیشنهادات و چانه‌زنی می‌شود.</w:t>
      </w:r>
    </w:p>
    <w:p w14:paraId="44F7C89F" w14:textId="77777777" w:rsidR="00BC76D6" w:rsidRPr="00762C8E" w:rsidRDefault="00BC76D6" w:rsidP="00762C8E">
      <w:pPr>
        <w:numPr>
          <w:ilvl w:val="0"/>
          <w:numId w:val="1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سفرهای تجاری:</w:t>
      </w:r>
      <w:r w:rsidRPr="00762C8E">
        <w:rPr>
          <w:rFonts w:ascii="Arial" w:eastAsia="Times New Roman" w:hAnsi="Arial"/>
          <w:color w:val="1F1F1F"/>
          <w:kern w:val="0"/>
          <w:sz w:val="24"/>
          <w:szCs w:val="24"/>
          <w:rtl/>
          <w14:ligatures w14:val="none"/>
        </w:rPr>
        <w:t xml:space="preserve"> این نوع تشریفات شامل آداب و رسوم مربوط به رزرو هتل و بلیط، نحوه لباس پوشیدن، نحوه رفتار در رستوران و نحوه استفاده از وسایل حمل و نقل عمومی می‌شود.</w:t>
      </w:r>
    </w:p>
    <w:p w14:paraId="70D847BD" w14:textId="77777777" w:rsidR="00BC76D6" w:rsidRPr="00762C8E" w:rsidRDefault="00BC76D6" w:rsidP="00762C8E">
      <w:pPr>
        <w:numPr>
          <w:ilvl w:val="0"/>
          <w:numId w:val="1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مکاتبات تجاری:</w:t>
      </w:r>
      <w:r w:rsidRPr="00762C8E">
        <w:rPr>
          <w:rFonts w:ascii="Arial" w:eastAsia="Times New Roman" w:hAnsi="Arial"/>
          <w:color w:val="1F1F1F"/>
          <w:kern w:val="0"/>
          <w:sz w:val="24"/>
          <w:szCs w:val="24"/>
          <w:rtl/>
          <w14:ligatures w14:val="none"/>
        </w:rPr>
        <w:t xml:space="preserve"> این نوع تشریفات شامل آداب و رسوم مربوط به نوشتن نامه، ایمیل و فکس می‌شود.</w:t>
      </w:r>
    </w:p>
    <w:p w14:paraId="3444FE8B" w14:textId="77777777" w:rsidR="00BC76D6" w:rsidRPr="00762C8E" w:rsidRDefault="00BC76D6" w:rsidP="00762C8E">
      <w:pPr>
        <w:pStyle w:val="ListParagraph"/>
        <w:numPr>
          <w:ilvl w:val="0"/>
          <w:numId w:val="498"/>
        </w:numPr>
        <w:spacing w:before="240" w:after="24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رعایت تشریفات تجاری فواید بسیاری دارد، از جمله:</w:t>
      </w:r>
    </w:p>
    <w:p w14:paraId="55E5EF17" w14:textId="77777777" w:rsidR="00BC76D6" w:rsidRPr="00762C8E" w:rsidRDefault="00BC76D6" w:rsidP="00762C8E">
      <w:pPr>
        <w:numPr>
          <w:ilvl w:val="0"/>
          <w:numId w:val="1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ایجاد احترام متقابل:</w:t>
      </w:r>
      <w:r w:rsidRPr="00762C8E">
        <w:rPr>
          <w:rFonts w:ascii="Arial" w:eastAsia="Times New Roman" w:hAnsi="Arial"/>
          <w:color w:val="1F1F1F"/>
          <w:kern w:val="0"/>
          <w:sz w:val="24"/>
          <w:szCs w:val="24"/>
          <w:rtl/>
          <w14:ligatures w14:val="none"/>
        </w:rPr>
        <w:t xml:space="preserve"> رعایت تشریفات نشان‌دهنده احترام به طرف مقابل است و به ایجاد روابط حسنه و اعتماد بین طرفین کمک می‌کند.</w:t>
      </w:r>
    </w:p>
    <w:p w14:paraId="711221F7" w14:textId="77777777" w:rsidR="00BC76D6" w:rsidRPr="00762C8E" w:rsidRDefault="00BC76D6" w:rsidP="00762C8E">
      <w:pPr>
        <w:numPr>
          <w:ilvl w:val="0"/>
          <w:numId w:val="1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تسهیل در انجام امور:</w:t>
      </w:r>
      <w:r w:rsidRPr="00762C8E">
        <w:rPr>
          <w:rFonts w:ascii="Arial" w:eastAsia="Times New Roman" w:hAnsi="Arial"/>
          <w:color w:val="1F1F1F"/>
          <w:kern w:val="0"/>
          <w:sz w:val="24"/>
          <w:szCs w:val="24"/>
          <w:rtl/>
          <w14:ligatures w14:val="none"/>
        </w:rPr>
        <w:t xml:space="preserve"> رعایت تشریفات به طرفین کمک می‌کند تا به طور واضح و مودبانه با یکدیگر صحبت کنند و از سوءتفاهم جلوگیری شود.</w:t>
      </w:r>
    </w:p>
    <w:p w14:paraId="5FADEE0D" w14:textId="77777777" w:rsidR="00BC76D6" w:rsidRPr="00762C8E" w:rsidRDefault="00BC76D6" w:rsidP="00762C8E">
      <w:pPr>
        <w:numPr>
          <w:ilvl w:val="0"/>
          <w:numId w:val="1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وجهه و اعتبار:</w:t>
      </w:r>
      <w:r w:rsidRPr="00762C8E">
        <w:rPr>
          <w:rFonts w:ascii="Arial" w:eastAsia="Times New Roman" w:hAnsi="Arial"/>
          <w:color w:val="1F1F1F"/>
          <w:kern w:val="0"/>
          <w:sz w:val="24"/>
          <w:szCs w:val="24"/>
          <w:rtl/>
          <w14:ligatures w14:val="none"/>
        </w:rPr>
        <w:t xml:space="preserve"> رعایت تشریفات به حفظ وجهه و اعتبار شرکت یا سازمان در مقابل مشتریان، شرکا و رقبای تجاری کمک می‌کند.</w:t>
      </w:r>
    </w:p>
    <w:p w14:paraId="58F6A9C7" w14:textId="7DB01B78" w:rsidR="007617CC" w:rsidRPr="00762C8E" w:rsidRDefault="007617CC" w:rsidP="00762C8E">
      <w:pPr>
        <w:pStyle w:val="ListParagraph"/>
        <w:keepNext/>
        <w:numPr>
          <w:ilvl w:val="1"/>
          <w:numId w:val="488"/>
        </w:numPr>
        <w:spacing w:after="0" w:line="420" w:lineRule="atLeast"/>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lastRenderedPageBreak/>
        <w:t>تشریفات مذهبی</w:t>
      </w:r>
    </w:p>
    <w:p w14:paraId="09DC2D4F" w14:textId="77777777" w:rsidR="007617CC" w:rsidRPr="00762C8E" w:rsidRDefault="007617CC"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تشریفات مذهبی مجموعه‌ای از آداب، رسوم و مقررات است که در مناسبت‌های مختلف مذهبی انجام می‌شود. این آداب و رسوم می‌توانند شامل دعا، نیایش، قربانی، اطاعت، زائران، جشنواره‌ها و سایر اعمال مذهبی باشند.</w:t>
      </w:r>
    </w:p>
    <w:p w14:paraId="5EC2E665" w14:textId="77777777" w:rsidR="007617CC" w:rsidRPr="00762C8E" w:rsidRDefault="007617CC"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هدف از تشریفات مذهبی برقراری ارتباط با خدا یا موجودات فراطبیعی، ادای احترام به باورهای مذهبی، یا ابراز ایمان و تعهد مذهبی است.</w:t>
      </w:r>
    </w:p>
    <w:p w14:paraId="760DA175" w14:textId="77777777" w:rsidR="007617CC" w:rsidRPr="00762C8E" w:rsidRDefault="007617CC"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انواع مختلفی از تشریفات مذهبی در سراسر جهان وجود دارد که هر کدام منعکس کننده باورها و سنت‌های منحصر به فرد یک دین یا مذهب خاص است. برخی از نمونه‌های رایج تشریفات مذهبی عبارتند از:</w:t>
      </w:r>
    </w:p>
    <w:p w14:paraId="03F7ED82" w14:textId="77777777" w:rsidR="007617CC" w:rsidRPr="00762C8E" w:rsidRDefault="007617CC" w:rsidP="00762C8E">
      <w:pPr>
        <w:numPr>
          <w:ilvl w:val="0"/>
          <w:numId w:val="1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نماز:</w:t>
      </w:r>
      <w:r w:rsidRPr="00762C8E">
        <w:rPr>
          <w:rFonts w:ascii="Arial" w:eastAsia="Times New Roman" w:hAnsi="Arial"/>
          <w:color w:val="1F1F1F"/>
          <w:kern w:val="0"/>
          <w:sz w:val="24"/>
          <w:szCs w:val="24"/>
          <w:rtl/>
          <w14:ligatures w14:val="none"/>
        </w:rPr>
        <w:t>نماز نوعی دعا یا نیایش است که توسط پیروان بسیاری از ادیان انجام می‌شود. نماز می‌تواند به صورت انفرادی یا گروهی انجام شود و ممکن است شامل خواندن متون مذهبی، مدیتیشن یا سایر اعمال مذهبی باشد.</w:t>
      </w:r>
    </w:p>
    <w:p w14:paraId="595F4C32" w14:textId="77777777" w:rsidR="007617CC" w:rsidRPr="00762C8E" w:rsidRDefault="007617CC" w:rsidP="00762C8E">
      <w:pPr>
        <w:numPr>
          <w:ilvl w:val="0"/>
          <w:numId w:val="1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قربانی:</w:t>
      </w:r>
      <w:r w:rsidRPr="00762C8E">
        <w:rPr>
          <w:rFonts w:ascii="Arial" w:eastAsia="Times New Roman" w:hAnsi="Arial"/>
          <w:color w:val="1F1F1F"/>
          <w:kern w:val="0"/>
          <w:sz w:val="24"/>
          <w:szCs w:val="24"/>
          <w:rtl/>
          <w14:ligatures w14:val="none"/>
        </w:rPr>
        <w:t>قربانی عمل تقدیم چیزی ارزشمند به خدا یا موجودات فراطبیعی است. قربانی ها می تواند شامل حیوانات، غذا، یا سایر اقلام باشد.</w:t>
      </w:r>
    </w:p>
    <w:p w14:paraId="37FB0E4E" w14:textId="77777777" w:rsidR="007617CC" w:rsidRPr="00762C8E" w:rsidRDefault="007617CC" w:rsidP="00762C8E">
      <w:pPr>
        <w:numPr>
          <w:ilvl w:val="0"/>
          <w:numId w:val="1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اطاعت:</w:t>
      </w:r>
      <w:r w:rsidRPr="00762C8E">
        <w:rPr>
          <w:rFonts w:ascii="Arial" w:eastAsia="Times New Roman" w:hAnsi="Arial"/>
          <w:color w:val="1F1F1F"/>
          <w:kern w:val="0"/>
          <w:sz w:val="24"/>
          <w:szCs w:val="24"/>
          <w:rtl/>
          <w14:ligatures w14:val="none"/>
        </w:rPr>
        <w:t>اطاعت عمل انجام یک عمل مذهبی به عنوان راهی برای نشان دادن ایمان یا جلب رضایت خدا یا موجودات فراطبیعی است. اطاعت ها می تواند شامل روزه گرفتن، زیارت، یا انجام اعمال مذهبی خاص باشد.</w:t>
      </w:r>
    </w:p>
    <w:p w14:paraId="35608EA5" w14:textId="77777777" w:rsidR="007617CC" w:rsidRPr="00762C8E" w:rsidRDefault="007617CC" w:rsidP="00762C8E">
      <w:pPr>
        <w:numPr>
          <w:ilvl w:val="0"/>
          <w:numId w:val="1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جشنواره ها:</w:t>
      </w:r>
      <w:r w:rsidRPr="00762C8E">
        <w:rPr>
          <w:rFonts w:ascii="Arial" w:eastAsia="Times New Roman" w:hAnsi="Arial"/>
          <w:color w:val="1F1F1F"/>
          <w:kern w:val="0"/>
          <w:sz w:val="24"/>
          <w:szCs w:val="24"/>
          <w:rtl/>
          <w14:ligatures w14:val="none"/>
        </w:rPr>
        <w:t>جشنواره ها تعطیلات مذهبی هستند که برای بزرگداشت رویدادها یا باورهای مذهبی خاص جشن گرفته می شوند. جشنواره ها می تواند شامل جشن ها، مراسم مذهبی و سایر فعالیت های خاص باشد.</w:t>
      </w:r>
    </w:p>
    <w:p w14:paraId="544D0E48" w14:textId="77777777" w:rsidR="007617CC" w:rsidRPr="00762C8E" w:rsidRDefault="007617CC"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تشریفات مذهبی می تواند نقش مهمی در زندگی افراد داشته باشد. آنها می توانند راهی برای ایجاد ارتباط با خدا یا موجودات فراطبیعی، ابراز ایمان، و یافتن آرامش و معنا در زندگی باشند.</w:t>
      </w:r>
    </w:p>
    <w:p w14:paraId="23519F82" w14:textId="77777777" w:rsidR="00762C8E" w:rsidRDefault="00762C8E">
      <w:pPr>
        <w:jc w:val="right"/>
        <w:rPr>
          <w:rFonts w:ascii="Arial" w:eastAsia="Times New Roman" w:hAnsi="Arial"/>
          <w:b/>
          <w:bCs/>
          <w:color w:val="1F1F1F"/>
          <w:kern w:val="0"/>
          <w:sz w:val="24"/>
          <w:szCs w:val="24"/>
          <w:rtl/>
          <w:lang w:bidi="fa-IR"/>
          <w14:ligatures w14:val="none"/>
        </w:rPr>
      </w:pPr>
      <w:r>
        <w:rPr>
          <w:rFonts w:ascii="Arial" w:eastAsia="Times New Roman" w:hAnsi="Arial"/>
          <w:b/>
          <w:bCs/>
          <w:color w:val="1F1F1F"/>
          <w:kern w:val="0"/>
          <w:sz w:val="24"/>
          <w:szCs w:val="24"/>
          <w:rtl/>
          <w:lang w:bidi="fa-IR"/>
          <w14:ligatures w14:val="none"/>
        </w:rPr>
        <w:br w:type="page"/>
      </w:r>
    </w:p>
    <w:p w14:paraId="5B70BF3B" w14:textId="5FF70A43" w:rsidR="0004628F" w:rsidRPr="00762C8E" w:rsidRDefault="0004628F"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سوالات تستی</w:t>
      </w:r>
      <w:r w:rsidR="000C4661" w:rsidRPr="00762C8E">
        <w:rPr>
          <w:rFonts w:ascii="Arial" w:eastAsia="Times New Roman" w:hAnsi="Arial" w:hint="cs"/>
          <w:b/>
          <w:bCs/>
          <w:color w:val="1F1F1F"/>
          <w:kern w:val="0"/>
          <w:sz w:val="24"/>
          <w:szCs w:val="24"/>
          <w:rtl/>
          <w:lang w:bidi="fa-IR"/>
          <w14:ligatures w14:val="none"/>
        </w:rPr>
        <w:t xml:space="preserve"> نمونه فصل دوم</w:t>
      </w:r>
    </w:p>
    <w:p w14:paraId="0F65201D"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2.1 تشریفات دولتی و حکومتی</w:t>
      </w:r>
    </w:p>
    <w:p w14:paraId="358DBEAB" w14:textId="77777777" w:rsidR="0004628F" w:rsidRPr="00762C8E" w:rsidRDefault="0004628F" w:rsidP="00762C8E">
      <w:pPr>
        <w:numPr>
          <w:ilvl w:val="0"/>
          <w:numId w:val="2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هدف اصلی تشریفات دولتی و حکومتی چیست؟</w:t>
      </w:r>
    </w:p>
    <w:p w14:paraId="212AF0CE"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ایجاد نظم و احترام در مراسم و رویدادهای رسمی دولتی </w:t>
      </w:r>
    </w:p>
    <w:p w14:paraId="44D78B2D"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تسهیل ارتباطات و مذاکرات بین مقامات دولتی </w:t>
      </w:r>
    </w:p>
    <w:p w14:paraId="3CC8A7AE"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حفظ حریم خصوصی و امنیت مقامات دولتی </w:t>
      </w:r>
    </w:p>
    <w:p w14:paraId="19D88090" w14:textId="1C0311A5"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21C8D102"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3006F226" w14:textId="77777777" w:rsidR="0004628F" w:rsidRPr="00762C8E" w:rsidRDefault="0004628F" w:rsidP="00762C8E">
      <w:pPr>
        <w:numPr>
          <w:ilvl w:val="0"/>
          <w:numId w:val="2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کدام یک از موارد زیر جزو وظایف اصلی یک متخصص تشریفات دولتی و حکومتی محسوب نمی‌شود؟</w:t>
      </w:r>
    </w:p>
    <w:p w14:paraId="34DB0089"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برنامه‌ریزی و سازماندهی مراسم رسمی دولتی مانند استقبال از مقامات خارجی </w:t>
      </w:r>
    </w:p>
    <w:p w14:paraId="1656151C"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تنظیم و رعایت آداب و رسوم مربوط به پرچم، سرود ملی و نشان‌های دولتی </w:t>
      </w:r>
    </w:p>
    <w:p w14:paraId="36698871"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ارائه خدمات تشریفاتی به مهمانان در کاخ‌ها و اقامتگاه‌های دولتی </w:t>
      </w:r>
    </w:p>
    <w:p w14:paraId="15846D08" w14:textId="7F749448"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تهیه و سرو غذا و نوشیدنی برای مهمانان در مراسم دولتی</w:t>
      </w:r>
    </w:p>
    <w:p w14:paraId="14577B7D"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7B292AFF"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2.2 تشریفات دیپلماتیک</w:t>
      </w:r>
    </w:p>
    <w:p w14:paraId="75636880" w14:textId="77777777" w:rsidR="0004628F" w:rsidRPr="00762C8E" w:rsidRDefault="0004628F" w:rsidP="00762C8E">
      <w:pPr>
        <w:numPr>
          <w:ilvl w:val="0"/>
          <w:numId w:val="20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تشریفات دیپلماتیک بر چه اصولی استوار است؟</w:t>
      </w:r>
    </w:p>
    <w:p w14:paraId="77B891BE"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برابری حاکمیت و احترام متقابل بین کشورها </w:t>
      </w:r>
    </w:p>
    <w:p w14:paraId="12A615BC"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سلسله مراتب و تقدم در بین مقامات دیپلماتیک </w:t>
      </w:r>
    </w:p>
    <w:p w14:paraId="787AACC9"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آداب و رسوم و عرف‌های بین‌المللی </w:t>
      </w:r>
    </w:p>
    <w:p w14:paraId="01ACFE0D" w14:textId="089C8A84"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649ADC76"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24088D5D" w14:textId="77777777" w:rsidR="0004628F" w:rsidRPr="00762C8E" w:rsidRDefault="0004628F" w:rsidP="00762C8E">
      <w:pPr>
        <w:numPr>
          <w:ilvl w:val="0"/>
          <w:numId w:val="21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کدام یک از موارد زیر جزو وظایف اصلی یک متخصص تشریفات دیپلماتیک محسوب نمی‌شود؟</w:t>
      </w:r>
    </w:p>
    <w:p w14:paraId="5DC929E7"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تنظیم و صدور روادید برای مقامات خارجی </w:t>
      </w:r>
    </w:p>
    <w:p w14:paraId="4398F80A"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سازماندهی مراسم استقبال و بدرقه مقامات خارجی </w:t>
      </w:r>
    </w:p>
    <w:p w14:paraId="181A7F06"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تنظیم برنامه ملاقات‌ها و گفتگوهای مقامات دیپلماتیک </w:t>
      </w:r>
    </w:p>
    <w:p w14:paraId="7723E1E1" w14:textId="5E705FDD"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ارائه خدمات تشریفاتی به مهمانان در سفارتخانه‌ها و کنسولگری‌ها</w:t>
      </w:r>
    </w:p>
    <w:p w14:paraId="369D5E50"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(الف)</w:t>
      </w:r>
    </w:p>
    <w:p w14:paraId="4E37FA5A"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2.3 تشریفات نظامی</w:t>
      </w:r>
    </w:p>
    <w:p w14:paraId="548C3FFC" w14:textId="77777777" w:rsidR="0004628F" w:rsidRPr="00762C8E" w:rsidRDefault="0004628F" w:rsidP="00762C8E">
      <w:pPr>
        <w:numPr>
          <w:ilvl w:val="0"/>
          <w:numId w:val="21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هدف اصلی تشریفات نظامی چیست؟</w:t>
      </w:r>
    </w:p>
    <w:p w14:paraId="32B35B50"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حفظ نظم و انضباط در ارتش و ایجاد روحیه وحدت و همبستگی </w:t>
      </w:r>
    </w:p>
    <w:p w14:paraId="42287303"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 xml:space="preserve">(ب) نمایش قدرت و اقتدار نیروهای نظامی در مراسم و مناسبت‌های مختلف </w:t>
      </w:r>
    </w:p>
    <w:p w14:paraId="024A1668"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ادای احترام به پرچم، سرود ملی و نمادهای نظامی </w:t>
      </w:r>
    </w:p>
    <w:p w14:paraId="237F98F7" w14:textId="24D108C4"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711BFD37"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59CE1DBE" w14:textId="77777777" w:rsidR="0004628F" w:rsidRPr="00762C8E" w:rsidRDefault="0004628F" w:rsidP="00762C8E">
      <w:pPr>
        <w:numPr>
          <w:ilvl w:val="0"/>
          <w:numId w:val="21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کدام یک از موارد زیر جزو وظایف اصلی یک متخصص تشریفات نظامی محسوب نمی‌شود؟</w:t>
      </w:r>
    </w:p>
    <w:p w14:paraId="0F93E10B"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برنامه‌ریزی و سازماندهی مراسم رژه، سان و ادای احترام </w:t>
      </w:r>
    </w:p>
    <w:p w14:paraId="573FB794"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آموزش و نظارت بر رعایت آداب و رسوم نظامی </w:t>
      </w:r>
    </w:p>
    <w:p w14:paraId="3DA1CAA3"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طراحی و تهیه یونیفورم و مدال‌های نظامی </w:t>
      </w:r>
    </w:p>
    <w:p w14:paraId="5357D81D" w14:textId="42727FE8"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ارائه خدمات تشریفاتی به مهمانان در پادگان‌ها و مراکز نظامی</w:t>
      </w:r>
    </w:p>
    <w:p w14:paraId="6C0AC56C"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(ج)</w:t>
      </w:r>
    </w:p>
    <w:p w14:paraId="7444A7DB"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2.4 تشریفات تجاری</w:t>
      </w:r>
    </w:p>
    <w:p w14:paraId="08E884DB" w14:textId="77777777" w:rsidR="0004628F" w:rsidRPr="00762C8E" w:rsidRDefault="0004628F" w:rsidP="00762C8E">
      <w:pPr>
        <w:numPr>
          <w:ilvl w:val="0"/>
          <w:numId w:val="21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تشریفات تجاری چه نقشی در ایجاد روابط تجاری موفق ایفا می‌کند؟</w:t>
      </w:r>
    </w:p>
    <w:p w14:paraId="0B789955"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ایجاد اعتماد و احترام بین طرفین مذاکره </w:t>
      </w:r>
    </w:p>
    <w:p w14:paraId="3E95E43A"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تسهیل ارتباطات و مذاکرات تجاری </w:t>
      </w:r>
    </w:p>
    <w:p w14:paraId="0D71A319"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w:t>
      </w:r>
      <w:r w:rsidR="000C4661" w:rsidRPr="00762C8E">
        <w:rPr>
          <w:rFonts w:ascii="Arial" w:eastAsia="Times New Roman" w:hAnsi="Arial" w:hint="cs"/>
          <w:color w:val="1F1F1F"/>
          <w:kern w:val="0"/>
          <w:sz w:val="24"/>
          <w:szCs w:val="24"/>
          <w:bdr w:val="none" w:sz="0" w:space="0" w:color="auto" w:frame="1"/>
          <w:rtl/>
          <w:lang w:bidi="fa-IR"/>
          <w14:ligatures w14:val="none"/>
        </w:rPr>
        <w:t>ج)</w:t>
      </w:r>
      <w:r w:rsidRPr="00762C8E">
        <w:rPr>
          <w:rFonts w:ascii="Arial" w:eastAsia="Times New Roman" w:hAnsi="Arial"/>
          <w:color w:val="1F1F1F"/>
          <w:kern w:val="0"/>
          <w:sz w:val="24"/>
          <w:szCs w:val="24"/>
          <w:bdr w:val="none" w:sz="0" w:space="0" w:color="auto" w:frame="1"/>
          <w:rtl/>
          <w:lang w:bidi="fa-IR"/>
          <w14:ligatures w14:val="none"/>
        </w:rPr>
        <w:t xml:space="preserve">حفظ حریم خصوصی و امنیت اطلاعات تجاری </w:t>
      </w:r>
    </w:p>
    <w:p w14:paraId="5B3D889E" w14:textId="17615E76"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62AF050A"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6F614332" w14:textId="77777777" w:rsidR="0004628F" w:rsidRPr="00762C8E" w:rsidRDefault="0004628F" w:rsidP="00762C8E">
      <w:pPr>
        <w:numPr>
          <w:ilvl w:val="0"/>
          <w:numId w:val="2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کدام یک از موارد زیر جزو وظایف اصلی یک متخصص تشریفات تجاری محسوب نمی‌شود؟</w:t>
      </w:r>
    </w:p>
    <w:p w14:paraId="6F7B3CEF"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برنامه‌ریزی و سازماندهی ملاقات‌ها و جلسات تجاری </w:t>
      </w:r>
    </w:p>
    <w:p w14:paraId="7D2C5D58"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تنظیم و رعایت آداب و رسوم مربوط به هدیه دادن و کارت ویزیت </w:t>
      </w:r>
    </w:p>
    <w:p w14:paraId="429F39DF"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ارائه خدمات تشریفاتی به مهمانان در دفاتر و مراکز تجاری </w:t>
      </w:r>
    </w:p>
    <w:p w14:paraId="015BCAF5" w14:textId="2A05FBF2"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تهیه و سرو غذا و نوشیدنی برای مهمانان در جلسات تجاری</w:t>
      </w:r>
    </w:p>
    <w:p w14:paraId="3985BACC"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5A5BFAE0"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2.5 تشریفات مذهبی</w:t>
      </w:r>
    </w:p>
    <w:p w14:paraId="15B455B8" w14:textId="77777777" w:rsidR="0004628F" w:rsidRPr="00762C8E" w:rsidRDefault="0004628F" w:rsidP="00762C8E">
      <w:pPr>
        <w:numPr>
          <w:ilvl w:val="0"/>
          <w:numId w:val="2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تشریفات مذهبی بر چه اصولی استوار است؟</w:t>
      </w:r>
    </w:p>
    <w:p w14:paraId="3C4110F6"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آموزه‌ها و تعالیم مذهبی هر دین </w:t>
      </w:r>
    </w:p>
    <w:p w14:paraId="26927E26"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آداب و رسوم و سنت‌های مذهبی هر قوم و ملت </w:t>
      </w:r>
    </w:p>
    <w:p w14:paraId="22E28060" w14:textId="77777777" w:rsidR="000C4661"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احترام به مقدسات و اماکن مذهبی </w:t>
      </w:r>
    </w:p>
    <w:p w14:paraId="42492E5D" w14:textId="5CFE4D26"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0C847A4F"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4023AA03" w14:textId="77777777" w:rsidR="0004628F" w:rsidRPr="00762C8E" w:rsidRDefault="0004628F" w:rsidP="00762C8E">
      <w:pPr>
        <w:numPr>
          <w:ilvl w:val="0"/>
          <w:numId w:val="2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کدام یک از موارد زیر جزو وظایف اصلی یک متخصص تشریفات مذهبی محسوب نمی‌شود؟</w:t>
      </w:r>
    </w:p>
    <w:p w14:paraId="236EE835" w14:textId="77777777" w:rsidR="00B774BA"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برنامه‌ریزی و سازماندهی مراسم مذهبی مانند نماز جماعت و عزاداری </w:t>
      </w:r>
    </w:p>
    <w:p w14:paraId="52DFF41B" w14:textId="77777777" w:rsidR="00B774BA"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تنظیم و رعایت آداب و رسوم مربوط به لباس، پوشش و رفتار در اماکن مذهبی </w:t>
      </w:r>
    </w:p>
    <w:p w14:paraId="68ABA6AE" w14:textId="77777777" w:rsidR="00B774BA"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ارائه خدمات تشریفاتی به زائران و مهمانان در اماکن مذهبی </w:t>
      </w:r>
    </w:p>
    <w:p w14:paraId="333E0B1C" w14:textId="74A49316"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تهیه و سرو غذا و نوشیدنی برای زائران و مهمانان در اماکن مذهبی</w:t>
      </w:r>
    </w:p>
    <w:p w14:paraId="6E3CF8BA"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341EE351"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2.6 تشریفات عروسی و مجالس</w:t>
      </w:r>
    </w:p>
    <w:p w14:paraId="20037C0F" w14:textId="77777777" w:rsidR="0004628F" w:rsidRPr="00762C8E" w:rsidRDefault="0004628F" w:rsidP="00762C8E">
      <w:pPr>
        <w:numPr>
          <w:ilvl w:val="0"/>
          <w:numId w:val="2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هدف اصلی تشریفات عروسی و مجالس چیست؟</w:t>
      </w:r>
    </w:p>
    <w:p w14:paraId="044F1565" w14:textId="77777777" w:rsidR="00B774BA"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ایجاد فضایی شاد و خاطره‌انگیز برای عروس و داماد و میهمانان </w:t>
      </w:r>
    </w:p>
    <w:p w14:paraId="05EE39E6" w14:textId="77777777" w:rsidR="00B774BA"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رعایت آداب و رسوم و سنت‌های مربوط به ازدواج در هر فرهنگ و جامعه </w:t>
      </w:r>
    </w:p>
    <w:p w14:paraId="0CA0CE56" w14:textId="77777777" w:rsidR="00B774BA"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مدیریت و سازماندهی جزئیات مختلف مراسم عروسی و مجالس </w:t>
      </w:r>
    </w:p>
    <w:p w14:paraId="40BB18ED" w14:textId="1F2FECEC"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64B80EE4"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04203605" w14:textId="77777777" w:rsidR="0004628F" w:rsidRPr="00762C8E" w:rsidRDefault="0004628F" w:rsidP="00762C8E">
      <w:pPr>
        <w:numPr>
          <w:ilvl w:val="0"/>
          <w:numId w:val="2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کدام یک از موارد زیر جزو وظایف اصلی یک متخصص تشریفات عروسی و مجالس محسوب نمی‌شود؟</w:t>
      </w:r>
    </w:p>
    <w:p w14:paraId="1700BEA3" w14:textId="77777777" w:rsidR="00B774BA"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انتخاب و رزرو تالار عروسی، باغ تالار یا محل برگزاری مراسم </w:t>
      </w:r>
    </w:p>
    <w:p w14:paraId="57593051" w14:textId="77777777" w:rsidR="00B774BA"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برنامه‌ریزی و هماهنگی با خدمات مختلف مانند پذیرایی، گل‌آرایی و عکاسی </w:t>
      </w:r>
    </w:p>
    <w:p w14:paraId="698834D5" w14:textId="77777777" w:rsidR="00B774BA" w:rsidRPr="00762C8E" w:rsidRDefault="0004628F"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تنظیم و مدیریت برنامه مراسم و هدایت میهمانان </w:t>
      </w:r>
    </w:p>
    <w:p w14:paraId="62C51496" w14:textId="139F8399"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تهیه و سرو غذا و نوشیدنی برای میهمانان در مراسم</w:t>
      </w:r>
    </w:p>
    <w:p w14:paraId="3DB3B63A"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w:t>
      </w:r>
    </w:p>
    <w:p w14:paraId="3262B2F3" w14:textId="0B318AF3" w:rsidR="0004628F" w:rsidRPr="00762C8E" w:rsidRDefault="0004628F"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B774BA" w:rsidRPr="00762C8E">
        <w:rPr>
          <w:rFonts w:ascii="Arial" w:eastAsia="Times New Roman" w:hAnsi="Arial" w:hint="cs"/>
          <w:b/>
          <w:bCs/>
          <w:color w:val="1F1F1F"/>
          <w:kern w:val="0"/>
          <w:sz w:val="24"/>
          <w:szCs w:val="24"/>
          <w:rtl/>
          <w:lang w:bidi="fa-IR"/>
          <w14:ligatures w14:val="none"/>
        </w:rPr>
        <w:t xml:space="preserve"> نمونه فصل دوم</w:t>
      </w:r>
    </w:p>
    <w:p w14:paraId="0F77F2FD"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2.1 تشریفات دولتی و حکومتی</w:t>
      </w:r>
    </w:p>
    <w:p w14:paraId="07B19E2B" w14:textId="77777777" w:rsidR="0004628F" w:rsidRPr="00762C8E" w:rsidRDefault="0004628F" w:rsidP="00762C8E">
      <w:pPr>
        <w:numPr>
          <w:ilvl w:val="0"/>
          <w:numId w:val="2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تشریفات دولتی و حکومتی در چه موقعیت‌ها و رویدادهایی به کار می‌رود؟</w:t>
      </w:r>
    </w:p>
    <w:p w14:paraId="440D8B52" w14:textId="77777777" w:rsidR="0004628F" w:rsidRPr="00762C8E" w:rsidRDefault="0004628F" w:rsidP="00762C8E">
      <w:pPr>
        <w:numPr>
          <w:ilvl w:val="0"/>
          <w:numId w:val="2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چه تفاوتی بین تشریفات دولتی و تشریفات دیپلماتیک وجود دارد؟</w:t>
      </w:r>
    </w:p>
    <w:p w14:paraId="56A6AF5D" w14:textId="77777777" w:rsidR="0004628F" w:rsidRPr="00762C8E" w:rsidRDefault="0004628F" w:rsidP="00762C8E">
      <w:pPr>
        <w:numPr>
          <w:ilvl w:val="0"/>
          <w:numId w:val="2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نقش و جایگاه تشریفات دولتی و حکومتی در نظام اداری و سیاسی یک کشور چیست؟</w:t>
      </w:r>
    </w:p>
    <w:p w14:paraId="53A2762D"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2.2 تشریفات دیپلماتیک</w:t>
      </w:r>
    </w:p>
    <w:p w14:paraId="1A9C6BB3" w14:textId="77777777" w:rsidR="0004628F" w:rsidRPr="00762C8E" w:rsidRDefault="0004628F" w:rsidP="00762C8E">
      <w:pPr>
        <w:numPr>
          <w:ilvl w:val="0"/>
          <w:numId w:val="2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مهم‌ترین آداب و رسوم تشریفاتی در روابط دیپلماتیک بین کشورها کدامند؟</w:t>
      </w:r>
    </w:p>
    <w:p w14:paraId="7DDC7336" w14:textId="77777777" w:rsidR="0004628F" w:rsidRPr="00762C8E" w:rsidRDefault="0004628F" w:rsidP="00762C8E">
      <w:pPr>
        <w:numPr>
          <w:ilvl w:val="0"/>
          <w:numId w:val="2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چگونه می‌توان از تشریفات دیپلماتیک برای ارتقای وجهه و اعتبار یک کشور در سطح بین‌المللی استفاده کرد؟</w:t>
      </w:r>
    </w:p>
    <w:p w14:paraId="0D3CDFDF" w14:textId="77777777" w:rsidR="0004628F" w:rsidRPr="00762C8E" w:rsidRDefault="0004628F" w:rsidP="00762C8E">
      <w:pPr>
        <w:numPr>
          <w:ilvl w:val="0"/>
          <w:numId w:val="2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چه چالش‌هایی در زمینه رعایت تشریفات دیپلماتیک در دنیای امروز وجود دارد؟</w:t>
      </w:r>
    </w:p>
    <w:p w14:paraId="73652E39"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2.3 تشریفات نظامی</w:t>
      </w:r>
    </w:p>
    <w:p w14:paraId="0BAB341A" w14:textId="77777777" w:rsidR="0004628F" w:rsidRPr="00762C8E" w:rsidRDefault="0004628F" w:rsidP="00762C8E">
      <w:pPr>
        <w:numPr>
          <w:ilvl w:val="0"/>
          <w:numId w:val="2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نمونه‌هایی از مراسم و مناسبت‌هایی که در آنها از تشریفات نظامی استفاده می‌شود را نام ببرید.</w:t>
      </w:r>
    </w:p>
    <w:p w14:paraId="41FA726E" w14:textId="77777777" w:rsidR="0004628F" w:rsidRPr="00762C8E" w:rsidRDefault="0004628F" w:rsidP="00762C8E">
      <w:pPr>
        <w:numPr>
          <w:ilvl w:val="0"/>
          <w:numId w:val="2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چه نقشی تشریفات نظامی در حفظ روحیه و انگیزه سربازان و افسران ایفا می‌کند؟</w:t>
      </w:r>
    </w:p>
    <w:p w14:paraId="4004CD83" w14:textId="77777777" w:rsidR="0004628F" w:rsidRPr="00762C8E" w:rsidRDefault="0004628F" w:rsidP="00762C8E">
      <w:pPr>
        <w:numPr>
          <w:ilvl w:val="0"/>
          <w:numId w:val="2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چگونه می‌توان از تشریفات نظامی برای نمایش قدرت و اقتدار نیروهای مسلح یک کشور استفاده کرد؟</w:t>
      </w:r>
    </w:p>
    <w:p w14:paraId="134CF57B"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2.4 تشریفات تجاری</w:t>
      </w:r>
    </w:p>
    <w:p w14:paraId="0A722FD3" w14:textId="77777777" w:rsidR="0004628F" w:rsidRPr="00762C8E" w:rsidRDefault="0004628F" w:rsidP="00762C8E">
      <w:pPr>
        <w:numPr>
          <w:ilvl w:val="0"/>
          <w:numId w:val="2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اهمیت آداب و رسوم مربوط به هدیه دادن و کارت ویزیت در تشریفات تجاری چیست؟</w:t>
      </w:r>
    </w:p>
    <w:p w14:paraId="59A177B6" w14:textId="77777777" w:rsidR="0004628F" w:rsidRPr="00762C8E" w:rsidRDefault="0004628F" w:rsidP="00762C8E">
      <w:pPr>
        <w:numPr>
          <w:ilvl w:val="0"/>
          <w:numId w:val="2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چگونه می‌توان از تشریفات تجاری برای ایجاد اعتماد و احترام بین طرفین مذاکره استفاده کرد؟</w:t>
      </w:r>
    </w:p>
    <w:p w14:paraId="227A5497" w14:textId="77777777" w:rsidR="0004628F" w:rsidRPr="00762C8E" w:rsidRDefault="0004628F" w:rsidP="00762C8E">
      <w:pPr>
        <w:numPr>
          <w:ilvl w:val="0"/>
          <w:numId w:val="2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چه تفاوت‌هایی بین تشریفات تجاری در فرهنگ‌های مختلف وجود دارد؟</w:t>
      </w:r>
    </w:p>
    <w:p w14:paraId="4A0BE5AB"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2.5 تشریفات مذهبی</w:t>
      </w:r>
    </w:p>
    <w:p w14:paraId="4576AF88" w14:textId="77777777" w:rsidR="0004628F" w:rsidRPr="00762C8E" w:rsidRDefault="0004628F" w:rsidP="00762C8E">
      <w:pPr>
        <w:numPr>
          <w:ilvl w:val="0"/>
          <w:numId w:val="22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نمونه‌هایی از آداب و رسوم تشریفاتی در ادیان مختلف را نام ببرید.</w:t>
      </w:r>
    </w:p>
    <w:p w14:paraId="7538C926" w14:textId="77777777" w:rsidR="0004628F" w:rsidRPr="00762C8E" w:rsidRDefault="0004628F" w:rsidP="00762C8E">
      <w:pPr>
        <w:numPr>
          <w:ilvl w:val="0"/>
          <w:numId w:val="22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نقش و جایگاه تشریفات مذهبی در حفظ و ترویج ارزش‌های دینی چیست؟</w:t>
      </w:r>
    </w:p>
    <w:p w14:paraId="1E89A15B" w14:textId="77777777" w:rsidR="0004628F" w:rsidRPr="00762C8E" w:rsidRDefault="0004628F" w:rsidP="00762C8E">
      <w:pPr>
        <w:numPr>
          <w:ilvl w:val="0"/>
          <w:numId w:val="22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چگونه می‌توان از تشریفات مذهبی برای ایجاد فضایی معنوی و روحانی در مراسم مذهبی استفاده کرد؟</w:t>
      </w:r>
    </w:p>
    <w:p w14:paraId="20FFDEED" w14:textId="77777777" w:rsidR="0004628F" w:rsidRPr="00762C8E" w:rsidRDefault="0004628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2.6 تشریفات عروسی و مجالس</w:t>
      </w:r>
    </w:p>
    <w:p w14:paraId="1317ECC9" w14:textId="77777777" w:rsidR="0004628F" w:rsidRPr="00762C8E" w:rsidRDefault="0004628F" w:rsidP="00762C8E">
      <w:pPr>
        <w:numPr>
          <w:ilvl w:val="0"/>
          <w:numId w:val="2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مهم‌ترین مراحل برنامه‌ریزی و سازماندهی یک عروسی با رعایت تشریفات چیست؟</w:t>
      </w:r>
    </w:p>
    <w:p w14:paraId="17E3A7D3" w14:textId="77777777" w:rsidR="0004628F" w:rsidRPr="00762C8E" w:rsidRDefault="0004628F" w:rsidP="00762C8E">
      <w:pPr>
        <w:numPr>
          <w:ilvl w:val="0"/>
          <w:numId w:val="2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می‌توان از تشریفات عروسی و مجالس</w:t>
      </w:r>
    </w:p>
    <w:p w14:paraId="5B404452" w14:textId="77777777" w:rsidR="00600FC0" w:rsidRPr="00762C8E" w:rsidRDefault="00600FC0" w:rsidP="00762C8E">
      <w:pPr>
        <w:pStyle w:val="Heading2"/>
        <w:bidi/>
        <w:spacing w:before="0" w:beforeAutospacing="0" w:after="240" w:afterAutospacing="0" w:line="360" w:lineRule="atLeast"/>
        <w:jc w:val="lowKashida"/>
        <w:rPr>
          <w:rFonts w:ascii="Arial" w:hAnsi="Arial" w:cs="B Lotus"/>
          <w:color w:val="1F1F1F"/>
          <w:sz w:val="24"/>
          <w:szCs w:val="24"/>
        </w:rPr>
      </w:pPr>
      <w:r w:rsidRPr="00762C8E">
        <w:rPr>
          <w:rFonts w:ascii="Arial" w:hAnsi="Arial" w:cs="B Lotus"/>
          <w:color w:val="1F1F1F"/>
          <w:sz w:val="24"/>
          <w:szCs w:val="24"/>
          <w:rtl/>
        </w:rPr>
        <w:t>فصل 2: دسته‌بندی انواع تشریفات و اسکورت</w:t>
      </w:r>
    </w:p>
    <w:p w14:paraId="4B89EDE2" w14:textId="77777777" w:rsidR="00600FC0" w:rsidRPr="00762C8E" w:rsidRDefault="00600FC0" w:rsidP="00762C8E">
      <w:pPr>
        <w:pStyle w:val="Heading3"/>
        <w:spacing w:before="660" w:after="240" w:line="360" w:lineRule="atLeast"/>
        <w:rPr>
          <w:rFonts w:ascii="Arial" w:hAnsi="Arial" w:cs="B Lotus"/>
          <w:color w:val="1F1F1F"/>
          <w:rtl/>
        </w:rPr>
      </w:pPr>
      <w:r w:rsidRPr="00762C8E">
        <w:rPr>
          <w:rFonts w:ascii="Arial" w:hAnsi="Arial" w:cs="B Lotus"/>
          <w:color w:val="1F1F1F"/>
          <w:rtl/>
        </w:rPr>
        <w:t>سوالات تشریحی</w:t>
      </w:r>
    </w:p>
    <w:p w14:paraId="0577C6C1" w14:textId="77777777" w:rsidR="00600FC0" w:rsidRPr="00762C8E" w:rsidRDefault="00600FC0"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color w:val="1F1F1F"/>
          <w:bdr w:val="none" w:sz="0" w:space="0" w:color="auto" w:frame="1"/>
          <w:rtl/>
        </w:rPr>
        <w:t>2.1 تشریفات دولتی و حکومتی</w:t>
      </w:r>
    </w:p>
    <w:p w14:paraId="5F1090CF" w14:textId="77777777" w:rsidR="00600FC0" w:rsidRPr="00762C8E" w:rsidRDefault="00600FC0" w:rsidP="00762C8E">
      <w:pPr>
        <w:numPr>
          <w:ilvl w:val="0"/>
          <w:numId w:val="225"/>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تشریفات دولتی و حکومتی در چه موقعیت‌ها و رویدادهایی به کار می‌رود؟</w:t>
      </w:r>
    </w:p>
    <w:p w14:paraId="199045F8" w14:textId="77777777" w:rsidR="00600FC0" w:rsidRPr="00762C8E" w:rsidRDefault="00600FC0"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تشریفات دولتی و حکومتی در طیف وسیعی از موقعیت‌ها و رویدادهای رسمی به کار می‌رود، از جمله:</w:t>
      </w:r>
    </w:p>
    <w:p w14:paraId="4ED8FCBB" w14:textId="77777777" w:rsidR="00600FC0" w:rsidRPr="00762C8E" w:rsidRDefault="00600FC0" w:rsidP="00762C8E">
      <w:pPr>
        <w:numPr>
          <w:ilvl w:val="0"/>
          <w:numId w:val="226"/>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مراسم استقبال و بدرقه مقامات خارجی:</w:t>
      </w:r>
      <w:r w:rsidRPr="00762C8E">
        <w:rPr>
          <w:rFonts w:ascii="Arial" w:hAnsi="Arial"/>
          <w:color w:val="1F1F1F"/>
          <w:sz w:val="24"/>
          <w:szCs w:val="24"/>
          <w:bdr w:val="none" w:sz="0" w:space="0" w:color="auto" w:frame="1"/>
          <w:rtl/>
        </w:rPr>
        <w:t xml:space="preserve"> مانند سران کشورها، وزرا و سفرا.</w:t>
      </w:r>
    </w:p>
    <w:p w14:paraId="75647044" w14:textId="77777777" w:rsidR="00600FC0" w:rsidRPr="00762C8E" w:rsidRDefault="00600FC0" w:rsidP="00762C8E">
      <w:pPr>
        <w:numPr>
          <w:ilvl w:val="0"/>
          <w:numId w:val="226"/>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مراسم افتتاحیه و اختتامیه رویدادهای مهم:</w:t>
      </w:r>
      <w:r w:rsidRPr="00762C8E">
        <w:rPr>
          <w:rFonts w:ascii="Arial" w:hAnsi="Arial"/>
          <w:color w:val="1F1F1F"/>
          <w:sz w:val="24"/>
          <w:szCs w:val="24"/>
          <w:bdr w:val="none" w:sz="0" w:space="0" w:color="auto" w:frame="1"/>
          <w:rtl/>
        </w:rPr>
        <w:t xml:space="preserve"> مانند کنفرانس‌ها، جشنواره‌ها و نمایشگاه‌ها.</w:t>
      </w:r>
    </w:p>
    <w:p w14:paraId="2933D4D8" w14:textId="77777777" w:rsidR="00600FC0" w:rsidRPr="00762C8E" w:rsidRDefault="00600FC0" w:rsidP="00762C8E">
      <w:pPr>
        <w:numPr>
          <w:ilvl w:val="0"/>
          <w:numId w:val="226"/>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مراسم بزرگداشت و یادبود:</w:t>
      </w:r>
      <w:r w:rsidRPr="00762C8E">
        <w:rPr>
          <w:rFonts w:ascii="Arial" w:hAnsi="Arial"/>
          <w:color w:val="1F1F1F"/>
          <w:sz w:val="24"/>
          <w:szCs w:val="24"/>
          <w:bdr w:val="none" w:sz="0" w:space="0" w:color="auto" w:frame="1"/>
          <w:rtl/>
        </w:rPr>
        <w:t xml:space="preserve"> مانند مراسم تشییع جنازه مقامات دولتی یا یادبود شهدا.</w:t>
      </w:r>
    </w:p>
    <w:p w14:paraId="44792AED" w14:textId="77777777" w:rsidR="00600FC0" w:rsidRPr="00762C8E" w:rsidRDefault="00600FC0" w:rsidP="00762C8E">
      <w:pPr>
        <w:numPr>
          <w:ilvl w:val="0"/>
          <w:numId w:val="226"/>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دیدارهای رسمی مقامات دولتی از اماکن عمومی:</w:t>
      </w:r>
      <w:r w:rsidRPr="00762C8E">
        <w:rPr>
          <w:rFonts w:ascii="Arial" w:hAnsi="Arial"/>
          <w:color w:val="1F1F1F"/>
          <w:sz w:val="24"/>
          <w:szCs w:val="24"/>
          <w:bdr w:val="none" w:sz="0" w:space="0" w:color="auto" w:frame="1"/>
          <w:rtl/>
        </w:rPr>
        <w:t xml:space="preserve"> مانند بازدید از موزه‌ها، مراکز فرهنگی و مذهبی.</w:t>
      </w:r>
    </w:p>
    <w:p w14:paraId="7770925F" w14:textId="77777777" w:rsidR="00600FC0" w:rsidRPr="00762C8E" w:rsidRDefault="00600FC0" w:rsidP="00762C8E">
      <w:pPr>
        <w:numPr>
          <w:ilvl w:val="0"/>
          <w:numId w:val="226"/>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مراسم اعطای نشان و مدال به مقامات و شخصیت‌های برجسته.</w:t>
      </w:r>
    </w:p>
    <w:p w14:paraId="34AC4345" w14:textId="77777777" w:rsidR="00600FC0" w:rsidRPr="00762C8E" w:rsidRDefault="00600FC0" w:rsidP="00762C8E">
      <w:pPr>
        <w:numPr>
          <w:ilvl w:val="0"/>
          <w:numId w:val="227"/>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چه تفاوتی بین تشریفات دولتی و تشریفات دیپلماتیک وجود دارد؟</w:t>
      </w:r>
    </w:p>
    <w:p w14:paraId="4F9D722D" w14:textId="77777777" w:rsidR="00600FC0" w:rsidRPr="00762C8E" w:rsidRDefault="00600FC0"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در حالی که هر دو نوع تشریفات برای ایجاد نظم و احترام در موقعیت‌های رسمی به کار می‌روند، تفاوت‌های کلیدی بین آنها وجود دارد:</w:t>
      </w:r>
    </w:p>
    <w:p w14:paraId="66320675" w14:textId="77777777" w:rsidR="00600FC0" w:rsidRPr="00762C8E" w:rsidRDefault="00600FC0" w:rsidP="00762C8E">
      <w:pPr>
        <w:numPr>
          <w:ilvl w:val="0"/>
          <w:numId w:val="228"/>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lastRenderedPageBreak/>
        <w:t>مخاطب:</w:t>
      </w:r>
      <w:r w:rsidRPr="00762C8E">
        <w:rPr>
          <w:rFonts w:ascii="Arial" w:hAnsi="Arial"/>
          <w:color w:val="1F1F1F"/>
          <w:sz w:val="24"/>
          <w:szCs w:val="24"/>
          <w:bdr w:val="none" w:sz="0" w:space="0" w:color="auto" w:frame="1"/>
          <w:rtl/>
        </w:rPr>
        <w:t xml:space="preserve"> تشریفات دولتی عمدتاً برای مقامات دولتی و شهروندان یک کشور به کار می‌رود، در حالی که تشریفات دیپلماتیک برای تعاملات بین مقامات و نمایندگان کشورهای مختلف استفاده می‌شود.</w:t>
      </w:r>
    </w:p>
    <w:p w14:paraId="282E95BD" w14:textId="77777777" w:rsidR="00600FC0" w:rsidRPr="00762C8E" w:rsidRDefault="00600FC0" w:rsidP="00762C8E">
      <w:pPr>
        <w:numPr>
          <w:ilvl w:val="0"/>
          <w:numId w:val="228"/>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تمرکز:</w:t>
      </w:r>
      <w:r w:rsidRPr="00762C8E">
        <w:rPr>
          <w:rFonts w:ascii="Arial" w:hAnsi="Arial"/>
          <w:color w:val="1F1F1F"/>
          <w:sz w:val="24"/>
          <w:szCs w:val="24"/>
          <w:bdr w:val="none" w:sz="0" w:space="0" w:color="auto" w:frame="1"/>
          <w:rtl/>
        </w:rPr>
        <w:t xml:space="preserve"> تشریفات دولتی بیشتر بر سلسله مراتب و جایگاه مقامات دولتی تأکید دارد، در حالی که تشریفات دیپلماتیک بر برابری حاکمیت و احترام متقابل بین کشورها تمرکز دارد.</w:t>
      </w:r>
    </w:p>
    <w:p w14:paraId="1E334855" w14:textId="77777777" w:rsidR="00600FC0" w:rsidRPr="00762C8E" w:rsidRDefault="00600FC0" w:rsidP="00762C8E">
      <w:pPr>
        <w:numPr>
          <w:ilvl w:val="0"/>
          <w:numId w:val="228"/>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قوانین:</w:t>
      </w:r>
      <w:r w:rsidRPr="00762C8E">
        <w:rPr>
          <w:rFonts w:ascii="Arial" w:hAnsi="Arial"/>
          <w:color w:val="1F1F1F"/>
          <w:sz w:val="24"/>
          <w:szCs w:val="24"/>
          <w:bdr w:val="none" w:sz="0" w:space="0" w:color="auto" w:frame="1"/>
          <w:rtl/>
        </w:rPr>
        <w:t xml:space="preserve"> تشریفات دولتی غالباً شامل قوانین و مقررات ملی است، در حالی که تشریفات دیپلماتیک از آداب و رسوم و عرف‌های بین‌المللی پیروی می‌کند.</w:t>
      </w:r>
    </w:p>
    <w:p w14:paraId="306AA219" w14:textId="77777777" w:rsidR="00600FC0" w:rsidRPr="00762C8E" w:rsidRDefault="00600FC0" w:rsidP="00762C8E">
      <w:pPr>
        <w:numPr>
          <w:ilvl w:val="0"/>
          <w:numId w:val="229"/>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نقش و جایگاه تشریفات دولتی و حکومتی در نظام اداری و سیاسی یک کشور چیست؟</w:t>
      </w:r>
    </w:p>
    <w:p w14:paraId="05D95BEC" w14:textId="77777777" w:rsidR="00600FC0" w:rsidRPr="00762C8E" w:rsidRDefault="00600FC0"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تشریفات دولتی و حکومتی نقش مهمی در حفظ نظم، انسجام و ثبات در نظام اداری و سیاسی یک کشور ایفا می‌کند. این نوع تشریفات به ایجاد فضایی رسمی و محترمانه در تعاملات بین مقامات دولتی و شهروندان کمک می‌کند و همچنین حس هویت ملی و غرور را در میان مردم تقویت می‌کند.</w:t>
      </w:r>
    </w:p>
    <w:p w14:paraId="7EA8211B" w14:textId="77777777" w:rsidR="00600FC0" w:rsidRPr="00762C8E" w:rsidRDefault="00600FC0"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علاوه بر این، تشریفات دولتی و حکومتی می‌تواند به ارتقای وجهه و اعتبار یک کشور در سطح بین‌المللی کمک کند و نشان‌دهنده تعهد آن کشور به نظم، احترام و دیپلماسی باشد.</w:t>
      </w:r>
    </w:p>
    <w:p w14:paraId="130B07BD" w14:textId="77777777" w:rsidR="00600FC0" w:rsidRPr="00762C8E" w:rsidRDefault="00600FC0"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color w:val="1F1F1F"/>
          <w:bdr w:val="none" w:sz="0" w:space="0" w:color="auto" w:frame="1"/>
          <w:rtl/>
        </w:rPr>
        <w:t>2.2 تشریفات دیپلماتیک</w:t>
      </w:r>
    </w:p>
    <w:p w14:paraId="2934AC1D" w14:textId="77777777" w:rsidR="00600FC0" w:rsidRPr="00762C8E" w:rsidRDefault="00600FC0" w:rsidP="00762C8E">
      <w:pPr>
        <w:numPr>
          <w:ilvl w:val="0"/>
          <w:numId w:val="230"/>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مهم‌ترین آداب و رسوم تشریفاتی در روابط دیپلماتیک بین کشورها کدامند؟</w:t>
      </w:r>
    </w:p>
    <w:p w14:paraId="64BB8ED4" w14:textId="77777777" w:rsidR="00600FC0" w:rsidRPr="00762C8E" w:rsidRDefault="00600FC0"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برخی از مهم‌ترین آداب و رسوم تشریفاتی در روابط دیپلماتیک عبارتند از:</w:t>
      </w:r>
    </w:p>
    <w:p w14:paraId="0A6340FF" w14:textId="77777777" w:rsidR="00600FC0" w:rsidRPr="00762C8E" w:rsidRDefault="00600FC0" w:rsidP="00762C8E">
      <w:pPr>
        <w:numPr>
          <w:ilvl w:val="0"/>
          <w:numId w:val="231"/>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رعایت سلسله مراتب:</w:t>
      </w:r>
      <w:r w:rsidRPr="00762C8E">
        <w:rPr>
          <w:rFonts w:ascii="Arial" w:hAnsi="Arial"/>
          <w:color w:val="1F1F1F"/>
          <w:sz w:val="24"/>
          <w:szCs w:val="24"/>
          <w:bdr w:val="none" w:sz="0" w:space="0" w:color="auto" w:frame="1"/>
          <w:rtl/>
        </w:rPr>
        <w:t xml:space="preserve"> مقامات دیپلماتیک بر اساس رتبه و جایگاه خود در مراسم و ملاقات‌ها جای می‌گیرند و مورد خطاب قرار می‌گیرند.</w:t>
      </w:r>
    </w:p>
    <w:p w14:paraId="1CC13248" w14:textId="77777777" w:rsidR="00600FC0" w:rsidRPr="00762C8E" w:rsidRDefault="00600FC0" w:rsidP="00762C8E">
      <w:pPr>
        <w:numPr>
          <w:ilvl w:val="0"/>
          <w:numId w:val="231"/>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استفاده از پرچم، سرود ملی و نشان‌های ملی:</w:t>
      </w:r>
      <w:r w:rsidRPr="00762C8E">
        <w:rPr>
          <w:rFonts w:ascii="Arial" w:hAnsi="Arial"/>
          <w:color w:val="1F1F1F"/>
          <w:sz w:val="24"/>
          <w:szCs w:val="24"/>
          <w:bdr w:val="none" w:sz="0" w:space="0" w:color="auto" w:frame="1"/>
          <w:rtl/>
        </w:rPr>
        <w:t xml:space="preserve"> پرچم و سرود ملی هر کشور در مراسم رسمی به نمایش گذاشته می‌شود و نشان‌های ملی بر روی لباس، وسایل و اسناد رسمی مقامات دیپلماتیک درج می‌شود.</w:t>
      </w:r>
    </w:p>
    <w:p w14:paraId="3AB2BE1C" w14:textId="77777777" w:rsidR="00600FC0" w:rsidRPr="00762C8E" w:rsidRDefault="00600FC0" w:rsidP="00762C8E">
      <w:pPr>
        <w:numPr>
          <w:ilvl w:val="0"/>
          <w:numId w:val="231"/>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ارائه هدایا:</w:t>
      </w:r>
      <w:r w:rsidRPr="00762C8E">
        <w:rPr>
          <w:rFonts w:ascii="Arial" w:hAnsi="Arial"/>
          <w:color w:val="1F1F1F"/>
          <w:sz w:val="24"/>
          <w:szCs w:val="24"/>
          <w:bdr w:val="none" w:sz="0" w:space="0" w:color="auto" w:frame="1"/>
          <w:rtl/>
        </w:rPr>
        <w:t xml:space="preserve"> هدایایی که بین مقامات دیپلماتیک رد و بدل می‌شود باید با دقت انتخاب شوند و دارای معنای نمادین باشند.</w:t>
      </w:r>
    </w:p>
    <w:p w14:paraId="76341CB9" w14:textId="77777777" w:rsidR="00600FC0" w:rsidRPr="00762C8E" w:rsidRDefault="00600FC0" w:rsidP="00762C8E">
      <w:pPr>
        <w:numPr>
          <w:ilvl w:val="0"/>
          <w:numId w:val="231"/>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رعایت آداب و رسوم مربوط به غذا و نوشیدنی:</w:t>
      </w:r>
      <w:r w:rsidRPr="00762C8E">
        <w:rPr>
          <w:rFonts w:ascii="Arial" w:hAnsi="Arial"/>
          <w:color w:val="1F1F1F"/>
          <w:sz w:val="24"/>
          <w:szCs w:val="24"/>
          <w:bdr w:val="none" w:sz="0" w:space="0" w:color="auto" w:frame="1"/>
          <w:rtl/>
        </w:rPr>
        <w:t xml:space="preserve"> در ضیافت‌های رسمی دیپلماتیک، آداب و رسوم مربوط به سرو غذا و نوشیدنی باید به دقت رعایت شود.</w:t>
      </w:r>
    </w:p>
    <w:p w14:paraId="483EDC45" w14:textId="77777777" w:rsidR="00600FC0" w:rsidRPr="00762C8E" w:rsidRDefault="00600FC0" w:rsidP="00762C8E">
      <w:pPr>
        <w:numPr>
          <w:ilvl w:val="0"/>
          <w:numId w:val="231"/>
        </w:numPr>
        <w:spacing w:after="0" w:line="420" w:lineRule="atLeast"/>
        <w:ind w:left="0"/>
        <w:rPr>
          <w:rFonts w:ascii="Arial" w:hAnsi="Arial"/>
          <w:color w:val="1F1F1F"/>
          <w:sz w:val="24"/>
          <w:szCs w:val="24"/>
          <w:rtl/>
        </w:rPr>
      </w:pPr>
      <w:r w:rsidRPr="00762C8E">
        <w:rPr>
          <w:rStyle w:val="Strong"/>
          <w:rFonts w:ascii="Arial" w:hAnsi="Arial"/>
          <w:color w:val="1F1F1F"/>
          <w:sz w:val="24"/>
          <w:szCs w:val="24"/>
          <w:bdr w:val="none" w:sz="0" w:space="0" w:color="auto" w:frame="1"/>
          <w:rtl/>
        </w:rPr>
        <w:t>استفاده از زبان مناسب:</w:t>
      </w:r>
      <w:r w:rsidRPr="00762C8E">
        <w:rPr>
          <w:rFonts w:ascii="Arial" w:hAnsi="Arial"/>
          <w:color w:val="1F1F1F"/>
          <w:sz w:val="24"/>
          <w:szCs w:val="24"/>
          <w:bdr w:val="none" w:sz="0" w:space="0" w:color="auto" w:frame="1"/>
          <w:rtl/>
        </w:rPr>
        <w:t xml:space="preserve"> مقامات دیپلماتیک باید در هنگام صحبت با یکدیگر و با مقامات دیگر از زبان دیپلماتیک مناسب استفاده کنند.</w:t>
      </w:r>
    </w:p>
    <w:p w14:paraId="2E950EAC" w14:textId="77777777" w:rsidR="00600FC0" w:rsidRPr="00762C8E" w:rsidRDefault="00600FC0" w:rsidP="00762C8E">
      <w:pPr>
        <w:numPr>
          <w:ilvl w:val="0"/>
          <w:numId w:val="232"/>
        </w:numPr>
        <w:spacing w:after="0" w:line="420" w:lineRule="atLeast"/>
        <w:ind w:left="0"/>
        <w:rPr>
          <w:rFonts w:ascii="Arial" w:hAnsi="Arial"/>
          <w:color w:val="1F1F1F"/>
          <w:rtl/>
        </w:rPr>
      </w:pPr>
      <w:r w:rsidRPr="00762C8E">
        <w:rPr>
          <w:rStyle w:val="Strong"/>
          <w:rFonts w:ascii="Arial" w:hAnsi="Arial"/>
          <w:color w:val="1F1F1F"/>
          <w:bdr w:val="none" w:sz="0" w:space="0" w:color="auto" w:frame="1"/>
          <w:rtl/>
        </w:rPr>
        <w:t>چگونه می‌توان از تشریفات دیپلماتیک برای ارتقای وجهه و اعتبار یک کشور در سطح بین‌المللی استفاده کرد؟</w:t>
      </w:r>
    </w:p>
    <w:p w14:paraId="27609A87" w14:textId="77777777" w:rsidR="00600FC0" w:rsidRPr="00762C8E" w:rsidRDefault="00600FC0"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رعایت دقیق آداب و رسوم تشریفاتی در روابط دیپلماتیک می‌تواند به ارتقای وجهه و اعتبار یک کشور در سطح بین‌المللی کمک کند. این امر نشان‌دهنده تعهد آن کشور به نظم، احترام و دیپلماسی است و همچنین می‌تواند به ایجاد</w:t>
      </w:r>
    </w:p>
    <w:p w14:paraId="6F0994AB" w14:textId="77777777" w:rsidR="004E68F6" w:rsidRPr="00762C8E" w:rsidRDefault="004E68F6"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فصل 2: دسته‌بندی انواع تشریفات و اسکورت</w:t>
      </w:r>
    </w:p>
    <w:p w14:paraId="5D99551D" w14:textId="77777777" w:rsidR="004E68F6" w:rsidRPr="00762C8E" w:rsidRDefault="004E68F6"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سوالات تشریحی</w:t>
      </w:r>
    </w:p>
    <w:p w14:paraId="5E631013" w14:textId="77777777" w:rsidR="004E68F6" w:rsidRPr="00762C8E" w:rsidRDefault="004E68F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2.2 تشریفات دیپلماتیک</w:t>
      </w:r>
    </w:p>
    <w:p w14:paraId="196CA13D" w14:textId="77777777" w:rsidR="004E68F6" w:rsidRPr="00762C8E" w:rsidRDefault="004E68F6" w:rsidP="00762C8E">
      <w:pPr>
        <w:numPr>
          <w:ilvl w:val="0"/>
          <w:numId w:val="23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چگونه می‌توان از تشریفات دیپلماتیک برای ارتقای وجهه و اعتبار یک کشور در سطح بین‌المللی استفاده کرد؟</w:t>
      </w:r>
    </w:p>
    <w:p w14:paraId="7772700E" w14:textId="77777777" w:rsidR="004E68F6" w:rsidRPr="00762C8E" w:rsidRDefault="004E68F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رعایت دقیق آداب و رسوم تشریفاتی در روابط دیپلماتیک می‌تواند به ارتقای وجهه و اعتبار یک کشور در سطح بین‌المللی کمک کند. این امر نشان‌دهنده تعهد آن کشور به نظم، احترام و دیپلماسی است و همچنین می‌تواند به ایجاد اعتماد و احترام بین کشورها کمک کند.</w:t>
      </w:r>
    </w:p>
    <w:p w14:paraId="7C41D38D" w14:textId="77777777" w:rsidR="004E68F6" w:rsidRPr="00762C8E" w:rsidRDefault="004E68F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علاوه بر این، استفاده هوشمندانه از تشریفات دیپلماتیک می‌تواند به پیشبرد اهداف سیاسی و اقتصادی یک کشور کمک کند. به عنوان مثال، یک کشور می‌تواند از طریق تشریفات دیپلماتیک، حمایت از مواضع خود در مذاکرات بین‌المللی را جلب کند یا فرصت‌های جدید برای سرمایه‌گذاری و تجارت ایجاد کند.</w:t>
      </w:r>
    </w:p>
    <w:p w14:paraId="045DBBD7" w14:textId="77777777" w:rsidR="004E68F6" w:rsidRPr="00762C8E" w:rsidRDefault="004E68F6" w:rsidP="00762C8E">
      <w:pPr>
        <w:numPr>
          <w:ilvl w:val="0"/>
          <w:numId w:val="2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چه چالش‌هایی در زمینه رعایت تشریفات دیپلماتیک در دنیای امروز وجود دارد؟</w:t>
      </w:r>
    </w:p>
    <w:p w14:paraId="1AFBE513" w14:textId="77777777" w:rsidR="004E68F6" w:rsidRPr="00762C8E" w:rsidRDefault="004E68F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دنیای امروز، با توجه به تنوع فرهنگی و مذهبی جوامع و همچنین افزایش ارتباطات بین‌المللی، رعایت تشریفات دیپلماتیک با چالش‌های جدیدی روبرو شده است. برخی از این چالش‌ها عبارتند از:</w:t>
      </w:r>
    </w:p>
    <w:p w14:paraId="4C8FC5B2" w14:textId="77777777" w:rsidR="004E68F6" w:rsidRPr="00762C8E" w:rsidRDefault="004E68F6" w:rsidP="00762C8E">
      <w:pPr>
        <w:numPr>
          <w:ilvl w:val="0"/>
          <w:numId w:val="2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عدم آگاهی از آداب و رسوم:</w:t>
      </w:r>
      <w:r w:rsidRPr="00762C8E">
        <w:rPr>
          <w:rFonts w:ascii="Arial" w:eastAsia="Times New Roman" w:hAnsi="Arial"/>
          <w:color w:val="1F1F1F"/>
          <w:kern w:val="0"/>
          <w:sz w:val="24"/>
          <w:szCs w:val="24"/>
          <w:bdr w:val="none" w:sz="0" w:space="0" w:color="auto" w:frame="1"/>
          <w:rtl/>
          <w:lang w:bidi="fa-IR"/>
          <w14:ligatures w14:val="none"/>
        </w:rPr>
        <w:t xml:space="preserve"> ممکن است برخی از مقامات دیپلماتیک با آداب و رسوم تشریفاتی سایر کشورها آشنا نباشند، که می‌تواند منجر به سوءتفاهم و بی‌احترامی شود.</w:t>
      </w:r>
    </w:p>
    <w:p w14:paraId="42A0158E" w14:textId="77777777" w:rsidR="004E68F6" w:rsidRPr="00762C8E" w:rsidRDefault="004E68F6" w:rsidP="00762C8E">
      <w:pPr>
        <w:numPr>
          <w:ilvl w:val="0"/>
          <w:numId w:val="2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تفاوت‌های فرهنگی:</w:t>
      </w:r>
      <w:r w:rsidRPr="00762C8E">
        <w:rPr>
          <w:rFonts w:ascii="Arial" w:eastAsia="Times New Roman" w:hAnsi="Arial"/>
          <w:color w:val="1F1F1F"/>
          <w:kern w:val="0"/>
          <w:sz w:val="24"/>
          <w:szCs w:val="24"/>
          <w:bdr w:val="none" w:sz="0" w:space="0" w:color="auto" w:frame="1"/>
          <w:rtl/>
          <w:lang w:bidi="fa-IR"/>
          <w14:ligatures w14:val="none"/>
        </w:rPr>
        <w:t xml:space="preserve"> آداب و رسوم تشریفاتی در فرهنگ‌های مختلف می‌تواند به طور قابل توجهی متفاوت باشد، که می‌تواند چالش‌هایی را در تعاملات بین مقامات دیپلماتیک از فرهنگ‌های مختلف ایجاد کند.</w:t>
      </w:r>
    </w:p>
    <w:p w14:paraId="1267C4E7" w14:textId="77777777" w:rsidR="004E68F6" w:rsidRPr="00762C8E" w:rsidRDefault="004E68F6" w:rsidP="00762C8E">
      <w:pPr>
        <w:numPr>
          <w:ilvl w:val="0"/>
          <w:numId w:val="2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غیررسمی شدن روابط:</w:t>
      </w:r>
      <w:r w:rsidRPr="00762C8E">
        <w:rPr>
          <w:rFonts w:ascii="Arial" w:eastAsia="Times New Roman" w:hAnsi="Arial"/>
          <w:color w:val="1F1F1F"/>
          <w:kern w:val="0"/>
          <w:sz w:val="24"/>
          <w:szCs w:val="24"/>
          <w:bdr w:val="none" w:sz="0" w:space="0" w:color="auto" w:frame="1"/>
          <w:rtl/>
          <w:lang w:bidi="fa-IR"/>
          <w14:ligatures w14:val="none"/>
        </w:rPr>
        <w:t xml:space="preserve"> در برخی موارد، روابط بین کشورها به طور فزاینده‌ای غیررسمی می‌شود، که می‌تواند منجر به نادیده گرفتن برخی از آداب و رسوم تشریفاتی سنتی شود.</w:t>
      </w:r>
    </w:p>
    <w:p w14:paraId="31F97D01" w14:textId="77777777" w:rsidR="004E68F6" w:rsidRPr="00762C8E" w:rsidRDefault="004E68F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وجود این چالش‌ها، رعایت تشریفات دیپلماتیک همچنان از اهمیت بالایی برخوردار است و می‌تواند به حفظ روابط مثبت و سازنده بین کشورها کمک کند.</w:t>
      </w:r>
    </w:p>
    <w:p w14:paraId="4B3D53D9" w14:textId="77777777" w:rsidR="004E68F6" w:rsidRPr="00762C8E" w:rsidRDefault="004E68F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2.3 تشریفات نظامی</w:t>
      </w:r>
    </w:p>
    <w:p w14:paraId="0AC6866D" w14:textId="77777777" w:rsidR="004E68F6" w:rsidRPr="00762C8E" w:rsidRDefault="004E68F6" w:rsidP="00762C8E">
      <w:pPr>
        <w:numPr>
          <w:ilvl w:val="0"/>
          <w:numId w:val="2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نمونه‌هایی از مراسم و مناسبت‌هایی که در آنها از تشریفات نظامی استفاده می‌شود را نام ببرید.</w:t>
      </w:r>
    </w:p>
    <w:p w14:paraId="7D1FA7DC" w14:textId="77777777" w:rsidR="004E68F6" w:rsidRPr="00762C8E" w:rsidRDefault="004E68F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برخی از نمونه‌های مراسم و مناسبت‌هایی که در آنها از تشریفات نظامی استفاده می‌شود عبارتند از:</w:t>
      </w:r>
    </w:p>
    <w:p w14:paraId="42779FD4" w14:textId="77777777" w:rsidR="004E68F6" w:rsidRPr="00762C8E" w:rsidRDefault="004E68F6" w:rsidP="00762C8E">
      <w:pPr>
        <w:numPr>
          <w:ilvl w:val="0"/>
          <w:numId w:val="2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رژه:</w:t>
      </w:r>
      <w:r w:rsidRPr="00762C8E">
        <w:rPr>
          <w:rFonts w:ascii="Arial" w:eastAsia="Times New Roman" w:hAnsi="Arial"/>
          <w:color w:val="1F1F1F"/>
          <w:kern w:val="0"/>
          <w:sz w:val="24"/>
          <w:szCs w:val="24"/>
          <w:bdr w:val="none" w:sz="0" w:space="0" w:color="auto" w:frame="1"/>
          <w:rtl/>
          <w:lang w:bidi="fa-IR"/>
          <w14:ligatures w14:val="none"/>
        </w:rPr>
        <w:t xml:space="preserve"> رژه به منظور نمایش قدرت و اقتدار نیروهای نظامی انجام می‌شود و غالباً شامل رژه سربازان، تانک‌ها و سایر تجهیزات نظامی می‌شود.</w:t>
      </w:r>
    </w:p>
    <w:p w14:paraId="023B5A11" w14:textId="77777777" w:rsidR="004E68F6" w:rsidRPr="00762C8E" w:rsidRDefault="004E68F6" w:rsidP="00762C8E">
      <w:pPr>
        <w:numPr>
          <w:ilvl w:val="0"/>
          <w:numId w:val="2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سان:</w:t>
      </w:r>
      <w:r w:rsidRPr="00762C8E">
        <w:rPr>
          <w:rFonts w:ascii="Arial" w:eastAsia="Times New Roman" w:hAnsi="Arial"/>
          <w:color w:val="1F1F1F"/>
          <w:kern w:val="0"/>
          <w:sz w:val="24"/>
          <w:szCs w:val="24"/>
          <w:bdr w:val="none" w:sz="0" w:space="0" w:color="auto" w:frame="1"/>
          <w:rtl/>
          <w:lang w:bidi="fa-IR"/>
          <w14:ligatures w14:val="none"/>
        </w:rPr>
        <w:t xml:space="preserve"> سان به منظور ادای احترام به فرماندهان یا مقامات دولتی انجام می‌شود و غالباً شامل صف‌آرایی سربازان و ادای احترام نظامی می‌شود.</w:t>
      </w:r>
    </w:p>
    <w:p w14:paraId="39FAEDAE" w14:textId="77777777" w:rsidR="004E68F6" w:rsidRPr="00762C8E" w:rsidRDefault="004E68F6" w:rsidP="00762C8E">
      <w:pPr>
        <w:numPr>
          <w:ilvl w:val="0"/>
          <w:numId w:val="2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مراسم برافراشتن یا پایین آوردن پرچم:</w:t>
      </w:r>
      <w:r w:rsidRPr="00762C8E">
        <w:rPr>
          <w:rFonts w:ascii="Arial" w:eastAsia="Times New Roman" w:hAnsi="Arial"/>
          <w:color w:val="1F1F1F"/>
          <w:kern w:val="0"/>
          <w:sz w:val="24"/>
          <w:szCs w:val="24"/>
          <w:bdr w:val="none" w:sz="0" w:space="0" w:color="auto" w:frame="1"/>
          <w:rtl/>
          <w:lang w:bidi="fa-IR"/>
          <w14:ligatures w14:val="none"/>
        </w:rPr>
        <w:t xml:space="preserve"> این مراسم به منظور نشان دادن آغاز یا پایان روز یا به مناسبت رویدادهای خاص مانند تولد یا مرگ یک رهبر ملی برگزار می‌شود.</w:t>
      </w:r>
    </w:p>
    <w:p w14:paraId="6A7D0C32" w14:textId="77777777" w:rsidR="004E68F6" w:rsidRPr="00762C8E" w:rsidRDefault="004E68F6" w:rsidP="00762C8E">
      <w:pPr>
        <w:numPr>
          <w:ilvl w:val="0"/>
          <w:numId w:val="2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مراسم تشییع جنازه مقامات نظامی:</w:t>
      </w:r>
      <w:r w:rsidRPr="00762C8E">
        <w:rPr>
          <w:rFonts w:ascii="Arial" w:eastAsia="Times New Roman" w:hAnsi="Arial"/>
          <w:color w:val="1F1F1F"/>
          <w:kern w:val="0"/>
          <w:sz w:val="24"/>
          <w:szCs w:val="24"/>
          <w:bdr w:val="none" w:sz="0" w:space="0" w:color="auto" w:frame="1"/>
          <w:rtl/>
          <w:lang w:bidi="fa-IR"/>
          <w14:ligatures w14:val="none"/>
        </w:rPr>
        <w:t xml:space="preserve"> این مراسم به منظور ادای احترام به سربازان یا افسران فوت شده برگزار می‌شود و غالباً شامل حمل تابوت توسط سربازان و ادای احترام نظامی می‌شود.</w:t>
      </w:r>
    </w:p>
    <w:p w14:paraId="5A49BECB" w14:textId="77777777" w:rsidR="004E68F6" w:rsidRPr="00762C8E" w:rsidRDefault="004E68F6" w:rsidP="00762C8E">
      <w:pPr>
        <w:numPr>
          <w:ilvl w:val="0"/>
          <w:numId w:val="2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مراسم اعطای نشان و مدال به سربازان و افسران:</w:t>
      </w:r>
      <w:r w:rsidRPr="00762C8E">
        <w:rPr>
          <w:rFonts w:ascii="Arial" w:eastAsia="Times New Roman" w:hAnsi="Arial"/>
          <w:color w:val="1F1F1F"/>
          <w:kern w:val="0"/>
          <w:sz w:val="24"/>
          <w:szCs w:val="24"/>
          <w:bdr w:val="none" w:sz="0" w:space="0" w:color="auto" w:frame="1"/>
          <w:rtl/>
          <w:lang w:bidi="fa-IR"/>
          <w14:ligatures w14:val="none"/>
        </w:rPr>
        <w:t xml:space="preserve"> این مراسم به منظور قدردانی از خدمات و رشادت‌های سربازان و افسران برگزار می‌شود.</w:t>
      </w:r>
    </w:p>
    <w:p w14:paraId="5A294969" w14:textId="77777777" w:rsidR="004E68F6" w:rsidRPr="00762C8E" w:rsidRDefault="004E68F6" w:rsidP="00762C8E">
      <w:pPr>
        <w:numPr>
          <w:ilvl w:val="0"/>
          <w:numId w:val="2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چه نقشی تشریفات نظامی در حفظ روحیه و انگیزه سربازان و افسران ایفا می‌کند؟</w:t>
      </w:r>
    </w:p>
    <w:p w14:paraId="7CF22EE9" w14:textId="77777777" w:rsidR="004E68F6" w:rsidRPr="00762C8E" w:rsidRDefault="004E68F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نظامی نقش مهمی در حفظ روحیه و انگیزه سربازان و افسران ایفا می‌کند. این نوع تشریفات حس نظم، انضباط، هویت و غرور را در میان نیروهای نظامی تقویت می‌کند و همچنین به ایجاد حس تعلق و وفاداری به کشور و ارتش کمک می‌کند.</w:t>
      </w:r>
    </w:p>
    <w:p w14:paraId="71FEA4D1" w14:textId="77777777" w:rsidR="004E68F6" w:rsidRPr="00762C8E" w:rsidRDefault="004E68F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علاوه بر این، تشریفات نظامی می‌تواند به سربازان و افسران انگیزه دهد تا بهترین عملکرد خود را در انجام وظایفشان ارائه دهند و به آنها کمک کند تا در شرایط سخت و چالش‌برانگیز صبر و استقامت داشته باشند.</w:t>
      </w:r>
    </w:p>
    <w:p w14:paraId="5105CFA6" w14:textId="77777777" w:rsidR="004E68F6" w:rsidRPr="00762C8E" w:rsidRDefault="004E68F6" w:rsidP="00762C8E">
      <w:pPr>
        <w:numPr>
          <w:ilvl w:val="0"/>
          <w:numId w:val="2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چگونه می‌توان از تشریفات نظامی برای نمایش قدرت و اقتدار نیروهای مسلح یک کشور استفاده کرد؟</w:t>
      </w:r>
    </w:p>
    <w:p w14:paraId="52245DB2" w14:textId="77777777" w:rsidR="00B774BA" w:rsidRDefault="004E68F6"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نظامی یکی از ابزارهای مهم برای نمایش قدرت و اقتدار نیروهای مسلح یک کشور است. رژه‌ها، سان‌ها و سایر مراسم تشریفاتی می‌توانند به</w:t>
      </w:r>
      <w:r w:rsidR="00B774BA" w:rsidRPr="00762C8E">
        <w:rPr>
          <w:rFonts w:ascii="Arial" w:eastAsia="Times New Roman" w:hAnsi="Arial" w:hint="cs"/>
          <w:color w:val="1F1F1F"/>
          <w:kern w:val="0"/>
          <w:sz w:val="24"/>
          <w:szCs w:val="24"/>
          <w:bdr w:val="none" w:sz="0" w:space="0" w:color="auto" w:frame="1"/>
          <w:rtl/>
          <w:lang w:bidi="fa-IR"/>
          <w14:ligatures w14:val="none"/>
        </w:rPr>
        <w:t xml:space="preserve"> نمایش قدرت نظامی کمک کنند.</w:t>
      </w:r>
    </w:p>
    <w:p w14:paraId="0D60F8AD" w14:textId="77777777" w:rsidR="00762C8E" w:rsidRDefault="00762C8E"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p>
    <w:p w14:paraId="5C30AC09" w14:textId="77777777" w:rsidR="00762C8E" w:rsidRPr="00762C8E" w:rsidRDefault="00762C8E"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sectPr w:rsidR="00762C8E" w:rsidRPr="00762C8E">
          <w:pgSz w:w="12240" w:h="15840"/>
          <w:pgMar w:top="1440" w:right="1440" w:bottom="1440" w:left="1440" w:header="720" w:footer="720" w:gutter="0"/>
          <w:cols w:space="720"/>
          <w:docGrid w:linePitch="360"/>
        </w:sectPr>
      </w:pPr>
    </w:p>
    <w:p w14:paraId="5244AF08" w14:textId="3B1A36F2" w:rsidR="00762C8E" w:rsidRPr="00762C8E" w:rsidRDefault="00A66DEE" w:rsidP="00762C8E">
      <w:pPr>
        <w:spacing w:after="240" w:line="360" w:lineRule="atLeast"/>
        <w:ind w:firstLine="0"/>
        <w:jc w:val="center"/>
        <w:outlineLvl w:val="1"/>
        <w:rPr>
          <w:rFonts w:ascii="Arial" w:eastAsia="Times New Roman" w:hAnsi="Arial" w:cs="B Nazanin"/>
          <w:b/>
          <w:bCs/>
          <w:color w:val="1F1F1F"/>
          <w:kern w:val="0"/>
          <w:sz w:val="32"/>
          <w:szCs w:val="32"/>
          <w:rtl/>
          <w14:ligatures w14:val="none"/>
        </w:rPr>
      </w:pPr>
      <w:r w:rsidRPr="00762C8E">
        <w:rPr>
          <w:rFonts w:ascii="Arial" w:eastAsia="Times New Roman" w:hAnsi="Arial" w:cs="B Nazanin"/>
          <w:b/>
          <w:bCs/>
          <w:color w:val="1F1F1F"/>
          <w:kern w:val="0"/>
          <w:sz w:val="32"/>
          <w:szCs w:val="32"/>
          <w:rtl/>
          <w14:ligatures w14:val="none"/>
        </w:rPr>
        <w:lastRenderedPageBreak/>
        <w:t>فصل 3:</w:t>
      </w:r>
    </w:p>
    <w:p w14:paraId="3CF2A618" w14:textId="2FFBB6F9" w:rsidR="00A66DEE" w:rsidRPr="00762C8E" w:rsidRDefault="00A66DEE" w:rsidP="00762C8E">
      <w:pPr>
        <w:spacing w:after="240" w:line="360" w:lineRule="atLeast"/>
        <w:ind w:firstLine="0"/>
        <w:jc w:val="center"/>
        <w:outlineLvl w:val="1"/>
        <w:rPr>
          <w:rFonts w:ascii="Arial" w:eastAsia="Times New Roman" w:hAnsi="Arial" w:cs="B Nazanin"/>
          <w:b/>
          <w:bCs/>
          <w:color w:val="1F1F1F"/>
          <w:kern w:val="0"/>
          <w:sz w:val="32"/>
          <w:szCs w:val="32"/>
          <w:rtl/>
          <w14:ligatures w14:val="none"/>
        </w:rPr>
      </w:pPr>
      <w:r w:rsidRPr="00762C8E">
        <w:rPr>
          <w:rFonts w:ascii="Arial" w:eastAsia="Times New Roman" w:hAnsi="Arial" w:cs="B Nazanin"/>
          <w:b/>
          <w:bCs/>
          <w:color w:val="1F1F1F"/>
          <w:kern w:val="0"/>
          <w:sz w:val="32"/>
          <w:szCs w:val="32"/>
          <w:rtl/>
          <w14:ligatures w14:val="none"/>
        </w:rPr>
        <w:t>نقش‌ها و وظایف در تشریفات و اسکورت</w:t>
      </w:r>
    </w:p>
    <w:p w14:paraId="66A74BF7" w14:textId="77777777" w:rsidR="00762C8E" w:rsidRPr="00762C8E" w:rsidRDefault="00762C8E" w:rsidP="00762C8E">
      <w:pPr>
        <w:spacing w:after="240" w:line="360" w:lineRule="atLeast"/>
        <w:ind w:firstLine="0"/>
        <w:outlineLvl w:val="1"/>
        <w:rPr>
          <w:rFonts w:ascii="Arial" w:eastAsia="Times New Roman" w:hAnsi="Arial"/>
          <w:b/>
          <w:bCs/>
          <w:color w:val="1F1F1F"/>
          <w:kern w:val="0"/>
          <w:sz w:val="24"/>
          <w:szCs w:val="24"/>
          <w14:ligatures w14:val="none"/>
        </w:rPr>
      </w:pPr>
    </w:p>
    <w:p w14:paraId="43DAB924" w14:textId="77777777" w:rsidR="00A66DEE" w:rsidRPr="00762C8E" w:rsidRDefault="00A66DE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3.1 مدیر تشریفات</w:t>
      </w:r>
    </w:p>
    <w:p w14:paraId="6D355CF9" w14:textId="77777777" w:rsidR="00A66DEE" w:rsidRPr="00762C8E" w:rsidRDefault="00A66DEE"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مدیر تشریفات شخصی است که مسئول برنامه‌ریزی، سازماندهی و اجرای رویدادها و مراسم‌های مختلف است. آنها باید دانش عمیقی از آداب معاشرت، پروتکل و تشریفات داشته باشند و همچنین مهارت‌های سازمانی و ارتباطی قوی داشته باشند.</w:t>
      </w:r>
    </w:p>
    <w:p w14:paraId="333CB252" w14:textId="77777777" w:rsidR="00A66DEE" w:rsidRPr="00762C8E" w:rsidRDefault="00A66DE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وظایف</w:t>
      </w:r>
    </w:p>
    <w:p w14:paraId="3A91C2FD" w14:textId="77777777" w:rsidR="00A66DEE" w:rsidRPr="00762C8E" w:rsidRDefault="00A66DEE"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وظایف اصلی یک مدیر تشریفات عبارتند از:</w:t>
      </w:r>
    </w:p>
    <w:p w14:paraId="04F23D87" w14:textId="77777777" w:rsidR="00A66DEE" w:rsidRPr="00762C8E" w:rsidRDefault="00A66DEE" w:rsidP="00762C8E">
      <w:pPr>
        <w:numPr>
          <w:ilvl w:val="0"/>
          <w:numId w:val="1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برنامه‌ریزی رویداد:</w:t>
      </w:r>
      <w:r w:rsidRPr="00762C8E">
        <w:rPr>
          <w:rFonts w:ascii="Arial" w:eastAsia="Times New Roman" w:hAnsi="Arial"/>
          <w:color w:val="1F1F1F"/>
          <w:kern w:val="0"/>
          <w:sz w:val="24"/>
          <w:szCs w:val="24"/>
          <w:rtl/>
          <w14:ligatures w14:val="none"/>
        </w:rPr>
        <w:t xml:space="preserve"> این شامل تعیین اهداف رویداد، ایجاد بودجه، انتخاب محل برگزاری، رزرو تامین کنندگان و ایجاد جدول زمانی است.</w:t>
      </w:r>
    </w:p>
    <w:p w14:paraId="5C2F20CF" w14:textId="77777777" w:rsidR="00A66DEE" w:rsidRPr="00762C8E" w:rsidRDefault="00A66DEE" w:rsidP="00762C8E">
      <w:pPr>
        <w:numPr>
          <w:ilvl w:val="0"/>
          <w:numId w:val="1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سازماندهی رویداد:</w:t>
      </w:r>
      <w:r w:rsidRPr="00762C8E">
        <w:rPr>
          <w:rFonts w:ascii="Arial" w:eastAsia="Times New Roman" w:hAnsi="Arial"/>
          <w:color w:val="1F1F1F"/>
          <w:kern w:val="0"/>
          <w:sz w:val="24"/>
          <w:szCs w:val="24"/>
          <w:rtl/>
          <w14:ligatures w14:val="none"/>
        </w:rPr>
        <w:t xml:space="preserve"> این شامل مدیریت جزئیات لجستیکی رویداد مانند حمل و نقل، پذیرایی، دکوراسیون و تنظیمات صوتی و تصویری است.</w:t>
      </w:r>
    </w:p>
    <w:p w14:paraId="170A8AF4" w14:textId="77777777" w:rsidR="00A66DEE" w:rsidRPr="00762C8E" w:rsidRDefault="00A66DEE" w:rsidP="00762C8E">
      <w:pPr>
        <w:numPr>
          <w:ilvl w:val="0"/>
          <w:numId w:val="1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اجرای رویداد:</w:t>
      </w:r>
      <w:r w:rsidRPr="00762C8E">
        <w:rPr>
          <w:rFonts w:ascii="Arial" w:eastAsia="Times New Roman" w:hAnsi="Arial"/>
          <w:color w:val="1F1F1F"/>
          <w:kern w:val="0"/>
          <w:sz w:val="24"/>
          <w:szCs w:val="24"/>
          <w:rtl/>
          <w14:ligatures w14:val="none"/>
        </w:rPr>
        <w:t xml:space="preserve"> این شامل نظارت بر تمام جنبه‌های رویداد در روز آن است تا اطمینان حاصل شود که همه چیز طبق برنامه پیش می‌رود.</w:t>
      </w:r>
    </w:p>
    <w:p w14:paraId="0A817FBF" w14:textId="77777777" w:rsidR="00A66DEE" w:rsidRPr="00762C8E" w:rsidRDefault="00A66DEE" w:rsidP="00762C8E">
      <w:pPr>
        <w:numPr>
          <w:ilvl w:val="0"/>
          <w:numId w:val="1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مدیریت تیم:</w:t>
      </w:r>
      <w:r w:rsidRPr="00762C8E">
        <w:rPr>
          <w:rFonts w:ascii="Arial" w:eastAsia="Times New Roman" w:hAnsi="Arial"/>
          <w:color w:val="1F1F1F"/>
          <w:kern w:val="0"/>
          <w:sz w:val="24"/>
          <w:szCs w:val="24"/>
          <w:rtl/>
          <w14:ligatures w14:val="none"/>
        </w:rPr>
        <w:t xml:space="preserve"> مدیران تشریفات اغلب تیمی از پرسنل را برای کمک به آنها در انجام وظایف خود استخدام می‌کنند. آنها باید بتوانند به طور موثر رهبری و نظارت بر این تیم را بر عهده بگیرند.</w:t>
      </w:r>
    </w:p>
    <w:p w14:paraId="250E7258" w14:textId="77777777" w:rsidR="00A66DEE" w:rsidRPr="00762C8E" w:rsidRDefault="00A66DEE" w:rsidP="00762C8E">
      <w:pPr>
        <w:numPr>
          <w:ilvl w:val="0"/>
          <w:numId w:val="1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حل مسئله:</w:t>
      </w:r>
      <w:r w:rsidRPr="00762C8E">
        <w:rPr>
          <w:rFonts w:ascii="Arial" w:eastAsia="Times New Roman" w:hAnsi="Arial"/>
          <w:color w:val="1F1F1F"/>
          <w:kern w:val="0"/>
          <w:sz w:val="24"/>
          <w:szCs w:val="24"/>
          <w:rtl/>
          <w14:ligatures w14:val="none"/>
        </w:rPr>
        <w:t xml:space="preserve"> رویدادها همیشه طبق برنامه پیش نمی‌روند. مدیران تشریفات باید بتوانند به سرعت و کارآمدانه مشکلات را حل کنند.</w:t>
      </w:r>
    </w:p>
    <w:p w14:paraId="36455709" w14:textId="77777777" w:rsidR="00A66DEE" w:rsidRPr="00762C8E" w:rsidRDefault="00A66DEE" w:rsidP="00762C8E">
      <w:pPr>
        <w:numPr>
          <w:ilvl w:val="0"/>
          <w:numId w:val="1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بین فردی:</w:t>
      </w:r>
      <w:r w:rsidRPr="00762C8E">
        <w:rPr>
          <w:rFonts w:ascii="Arial" w:eastAsia="Times New Roman" w:hAnsi="Arial"/>
          <w:color w:val="1F1F1F"/>
          <w:kern w:val="0"/>
          <w:sz w:val="24"/>
          <w:szCs w:val="24"/>
          <w:rtl/>
          <w14:ligatures w14:val="none"/>
        </w:rPr>
        <w:t xml:space="preserve"> مدیران تشریفات باید بتوانند به طور موثر با طیف گسترده‌ای از افراد از جمله مشتریان، تامین کنندگان و کارکنان ارتباط برقرار کنند.</w:t>
      </w:r>
    </w:p>
    <w:p w14:paraId="1D28CF89" w14:textId="77777777" w:rsidR="00A66DEE" w:rsidRPr="00762C8E" w:rsidRDefault="00A66DE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 ها و دانش</w:t>
      </w:r>
    </w:p>
    <w:p w14:paraId="41AE7763" w14:textId="77777777" w:rsidR="00A66DEE" w:rsidRPr="00762C8E" w:rsidRDefault="00A66DEE"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برای تبدیل شدن به یک مدیر تشریفات موفق، به موارد زیر نیاز دارید:</w:t>
      </w:r>
    </w:p>
    <w:p w14:paraId="5D26E8C8" w14:textId="77777777" w:rsidR="00A66DEE" w:rsidRPr="00762C8E" w:rsidRDefault="00A66DEE" w:rsidP="00762C8E">
      <w:pPr>
        <w:numPr>
          <w:ilvl w:val="0"/>
          <w:numId w:val="1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مدرک لیسانس در مدیریت رویداد، مهمانداری یا رشته مرتبط</w:t>
      </w:r>
    </w:p>
    <w:p w14:paraId="38BD1600" w14:textId="77777777" w:rsidR="00A66DEE" w:rsidRPr="00762C8E" w:rsidRDefault="00A66DEE" w:rsidP="00762C8E">
      <w:pPr>
        <w:numPr>
          <w:ilvl w:val="0"/>
          <w:numId w:val="1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حداقل 2 تا 5 سال تجربه کاری در صنعت رویداد</w:t>
      </w:r>
    </w:p>
    <w:p w14:paraId="4901D391" w14:textId="77777777" w:rsidR="00A66DEE" w:rsidRPr="00762C8E" w:rsidRDefault="00A66DEE" w:rsidP="00762C8E">
      <w:pPr>
        <w:numPr>
          <w:ilvl w:val="0"/>
          <w:numId w:val="1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دانش عمیق از آداب معاشرت، پروتکل و تشریفات</w:t>
      </w:r>
    </w:p>
    <w:p w14:paraId="661E4C26" w14:textId="77777777" w:rsidR="00A66DEE" w:rsidRPr="00762C8E" w:rsidRDefault="00A66DEE" w:rsidP="00762C8E">
      <w:pPr>
        <w:numPr>
          <w:ilvl w:val="0"/>
          <w:numId w:val="1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سازمانی و ارتباطی قوی</w:t>
      </w:r>
    </w:p>
    <w:p w14:paraId="335C2BEA" w14:textId="77777777" w:rsidR="00A66DEE" w:rsidRPr="00762C8E" w:rsidRDefault="00A66DEE" w:rsidP="00762C8E">
      <w:pPr>
        <w:numPr>
          <w:ilvl w:val="0"/>
          <w:numId w:val="1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توانایی حل مسئله</w:t>
      </w:r>
    </w:p>
    <w:p w14:paraId="720D8F3D" w14:textId="77777777" w:rsidR="00A66DEE" w:rsidRPr="00762C8E" w:rsidRDefault="00A66DEE" w:rsidP="00762C8E">
      <w:pPr>
        <w:numPr>
          <w:ilvl w:val="0"/>
          <w:numId w:val="1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بین فردی عالی</w:t>
      </w:r>
    </w:p>
    <w:p w14:paraId="0D3D1232" w14:textId="77777777" w:rsidR="00A66DEE" w:rsidRPr="00762C8E" w:rsidRDefault="00A66DEE" w:rsidP="00762C8E">
      <w:pPr>
        <w:numPr>
          <w:ilvl w:val="0"/>
          <w:numId w:val="1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 به جزئیات</w:t>
      </w:r>
    </w:p>
    <w:p w14:paraId="7AEFC587" w14:textId="77777777" w:rsidR="00A66DEE" w:rsidRPr="00762C8E" w:rsidRDefault="00A66DEE" w:rsidP="00762C8E">
      <w:pPr>
        <w:numPr>
          <w:ilvl w:val="0"/>
          <w:numId w:val="1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توانایی کار تحت فشار</w:t>
      </w:r>
    </w:p>
    <w:p w14:paraId="3121B0A9" w14:textId="77777777" w:rsidR="009A0A2A" w:rsidRPr="00762C8E" w:rsidRDefault="009A0A2A"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3.2 مسئول اسکورت</w:t>
      </w:r>
    </w:p>
    <w:p w14:paraId="7483192F" w14:textId="77777777" w:rsidR="009A0A2A" w:rsidRPr="00762C8E" w:rsidRDefault="009A0A2A"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مسئول اسکورت، فردی حرفه‌ای و آموزش‌دیده است که وظیفه‌ی هدایت، حفاظت و همراهی افراد یا گروه‌های مهم در حین تردد در مکان‌های مختلف را بر عهده دارد. این افراد نقشی کلیدی در تضمین امنیت، رفاه و حفظ نظم در رویدادها و مراسم ایفا می‌کنند.</w:t>
      </w:r>
    </w:p>
    <w:p w14:paraId="646A1F73"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وظایف اصلی مسئول اسکورت:</w:t>
      </w:r>
    </w:p>
    <w:p w14:paraId="564576E3" w14:textId="77777777" w:rsidR="009A0A2A" w:rsidRPr="00762C8E" w:rsidRDefault="009A0A2A" w:rsidP="00762C8E">
      <w:pPr>
        <w:numPr>
          <w:ilvl w:val="0"/>
          <w:numId w:val="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برنامه‌ریزی:</w:t>
      </w:r>
      <w:r w:rsidRPr="00762C8E">
        <w:rPr>
          <w:rFonts w:ascii="Arial" w:eastAsia="Times New Roman" w:hAnsi="Arial"/>
          <w:color w:val="1F1F1F"/>
          <w:kern w:val="0"/>
          <w:sz w:val="24"/>
          <w:szCs w:val="24"/>
          <w:rtl/>
          <w14:ligatures w14:val="none"/>
        </w:rPr>
        <w:t xml:space="preserve"> مسئول اسکورت موظف است قبل از هر رویداد، با بررسی جزئیات برنامه، مسیرها، ملاحظات امنیتی و نیازهای افراد تحت حفاظت، یک طرح جامع اسکورت را تدوین کند.</w:t>
      </w:r>
    </w:p>
    <w:p w14:paraId="41EEC2D3" w14:textId="77777777" w:rsidR="009A0A2A" w:rsidRPr="00762C8E" w:rsidRDefault="009A0A2A" w:rsidP="00762C8E">
      <w:pPr>
        <w:numPr>
          <w:ilvl w:val="0"/>
          <w:numId w:val="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هماهنگی:</w:t>
      </w:r>
      <w:r w:rsidRPr="00762C8E">
        <w:rPr>
          <w:rFonts w:ascii="Arial" w:eastAsia="Times New Roman" w:hAnsi="Arial"/>
          <w:color w:val="1F1F1F"/>
          <w:kern w:val="0"/>
          <w:sz w:val="24"/>
          <w:szCs w:val="24"/>
          <w:rtl/>
          <w14:ligatures w14:val="none"/>
        </w:rPr>
        <w:t xml:space="preserve"> هماهنگی با سایر تیم‌های تشریفاتی، تیم‌های امنیتی، مقامات محلی و رانندگان از وظایف کلیدی مسئول اسکورت است تا از اجرای روان و بدون نقص برنامه اطمینان حاصل شود.</w:t>
      </w:r>
    </w:p>
    <w:p w14:paraId="7FB4E2C1" w14:textId="77777777" w:rsidR="009A0A2A" w:rsidRPr="00762C8E" w:rsidRDefault="009A0A2A" w:rsidP="00762C8E">
      <w:pPr>
        <w:numPr>
          <w:ilvl w:val="0"/>
          <w:numId w:val="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هدایت و راهنمایی:</w:t>
      </w:r>
      <w:r w:rsidRPr="00762C8E">
        <w:rPr>
          <w:rFonts w:ascii="Arial" w:eastAsia="Times New Roman" w:hAnsi="Arial"/>
          <w:color w:val="1F1F1F"/>
          <w:kern w:val="0"/>
          <w:sz w:val="24"/>
          <w:szCs w:val="24"/>
          <w:rtl/>
          <w14:ligatures w14:val="none"/>
        </w:rPr>
        <w:t xml:space="preserve"> هدایت افراد تحت حفاظت در مسیرهای از پیش تعیین شده، راهنمایی آنها در مکان‌های مختلف و ارائه اطلاعات لازم به آنها از جمله وظایف اصلی مسئول اسکورت به شمار می‌رود.</w:t>
      </w:r>
    </w:p>
    <w:p w14:paraId="596BF89A" w14:textId="77777777" w:rsidR="009A0A2A" w:rsidRPr="00762C8E" w:rsidRDefault="009A0A2A" w:rsidP="00762C8E">
      <w:pPr>
        <w:numPr>
          <w:ilvl w:val="0"/>
          <w:numId w:val="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حفاظت:</w:t>
      </w:r>
      <w:r w:rsidRPr="00762C8E">
        <w:rPr>
          <w:rFonts w:ascii="Arial" w:eastAsia="Times New Roman" w:hAnsi="Arial"/>
          <w:color w:val="1F1F1F"/>
          <w:kern w:val="0"/>
          <w:sz w:val="24"/>
          <w:szCs w:val="24"/>
          <w:rtl/>
          <w14:ligatures w14:val="none"/>
        </w:rPr>
        <w:t xml:space="preserve"> مسئول اسکورت موظف است با هوشیاری کامل، مراقب افراد تحت حفاظت در برابر خطرات احتمالی باشد و در صورت بروز هرگونه مشکل، به سرعت واکنش نشان دهد.</w:t>
      </w:r>
    </w:p>
    <w:p w14:paraId="1E2D1AC4" w14:textId="77777777" w:rsidR="009A0A2A" w:rsidRPr="00762C8E" w:rsidRDefault="009A0A2A" w:rsidP="00762C8E">
      <w:pPr>
        <w:numPr>
          <w:ilvl w:val="0"/>
          <w:numId w:val="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نظم:</w:t>
      </w:r>
      <w:r w:rsidRPr="00762C8E">
        <w:rPr>
          <w:rFonts w:ascii="Arial" w:eastAsia="Times New Roman" w:hAnsi="Arial"/>
          <w:color w:val="1F1F1F"/>
          <w:kern w:val="0"/>
          <w:sz w:val="24"/>
          <w:szCs w:val="24"/>
          <w:rtl/>
          <w14:ligatures w14:val="none"/>
        </w:rPr>
        <w:t xml:space="preserve"> حفظ نظم و انضباط در طول مسیر حرکت و در مکان‌های حضور افراد تحت حفاظت، از دیگر وظایف مهم مسئول اسکورت است.</w:t>
      </w:r>
    </w:p>
    <w:p w14:paraId="43689D7B" w14:textId="77777777" w:rsidR="009A0A2A" w:rsidRPr="00762C8E" w:rsidRDefault="009A0A2A" w:rsidP="00762C8E">
      <w:pPr>
        <w:numPr>
          <w:ilvl w:val="0"/>
          <w:numId w:val="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ارائه خدمات:</w:t>
      </w:r>
      <w:r w:rsidRPr="00762C8E">
        <w:rPr>
          <w:rFonts w:ascii="Arial" w:eastAsia="Times New Roman" w:hAnsi="Arial"/>
          <w:color w:val="1F1F1F"/>
          <w:kern w:val="0"/>
          <w:sz w:val="24"/>
          <w:szCs w:val="24"/>
          <w:rtl/>
          <w14:ligatures w14:val="none"/>
        </w:rPr>
        <w:t xml:space="preserve"> ارائه خدمات لازم به افراد تحت حفاظت، مانند حمل چمدان، باز کردن درب خودرو و ... نیز می‌تواند در وظایف مسئول اسکورت لحاظ شود.</w:t>
      </w:r>
    </w:p>
    <w:p w14:paraId="1F6E4E14"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 و ویژگی‌های کلیدی مسئول اسکورت:</w:t>
      </w:r>
    </w:p>
    <w:p w14:paraId="65B6194C" w14:textId="77777777" w:rsidR="009A0A2A" w:rsidRPr="00762C8E" w:rsidRDefault="009A0A2A" w:rsidP="00762C8E">
      <w:pPr>
        <w:numPr>
          <w:ilvl w:val="0"/>
          <w:numId w:val="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ارتباطی قوی:</w:t>
      </w:r>
      <w:r w:rsidRPr="00762C8E">
        <w:rPr>
          <w:rFonts w:ascii="Arial" w:eastAsia="Times New Roman" w:hAnsi="Arial"/>
          <w:color w:val="1F1F1F"/>
          <w:kern w:val="0"/>
          <w:sz w:val="24"/>
          <w:szCs w:val="24"/>
          <w:rtl/>
          <w14:ligatures w14:val="none"/>
        </w:rPr>
        <w:t xml:space="preserve"> مسئول اسکورت باید از مهارت‌های ارتباطی قوی برخوردار باشد تا بتواند به طور موثر با افراد تحت حفاظت، تیم‌های دیگر و مقامات ذیربط تعامل و تبادل نظر کند.</w:t>
      </w:r>
    </w:p>
    <w:p w14:paraId="15F5761E" w14:textId="77777777" w:rsidR="009A0A2A" w:rsidRPr="00762C8E" w:rsidRDefault="009A0A2A" w:rsidP="00762C8E">
      <w:pPr>
        <w:numPr>
          <w:ilvl w:val="0"/>
          <w:numId w:val="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مهارت‌های حل مسئله:</w:t>
      </w:r>
      <w:r w:rsidRPr="00762C8E">
        <w:rPr>
          <w:rFonts w:ascii="Arial" w:eastAsia="Times New Roman" w:hAnsi="Arial"/>
          <w:color w:val="1F1F1F"/>
          <w:kern w:val="0"/>
          <w:sz w:val="24"/>
          <w:szCs w:val="24"/>
          <w:rtl/>
          <w14:ligatures w14:val="none"/>
        </w:rPr>
        <w:t xml:space="preserve"> توانایی حل سریع و خلاقانه مشکلات در مواقع ضروری، از جمله مهارت‌های کلیدی یک مسئول اسکورت موفق است.</w:t>
      </w:r>
    </w:p>
    <w:p w14:paraId="04C119E5" w14:textId="77777777" w:rsidR="009A0A2A" w:rsidRPr="00762C8E" w:rsidRDefault="009A0A2A" w:rsidP="00762C8E">
      <w:pPr>
        <w:numPr>
          <w:ilvl w:val="0"/>
          <w:numId w:val="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رهبری:</w:t>
      </w:r>
      <w:r w:rsidRPr="00762C8E">
        <w:rPr>
          <w:rFonts w:ascii="Arial" w:eastAsia="Times New Roman" w:hAnsi="Arial"/>
          <w:color w:val="1F1F1F"/>
          <w:kern w:val="0"/>
          <w:sz w:val="24"/>
          <w:szCs w:val="24"/>
          <w:rtl/>
          <w14:ligatures w14:val="none"/>
        </w:rPr>
        <w:t xml:space="preserve"> مسئول اسکورت باید بتواند به طور موثر بر تیم خود رهبری کند و آنها را برای انجام وظایفشان هدایت و راهنمایی نماید.</w:t>
      </w:r>
    </w:p>
    <w:p w14:paraId="7F0B141E" w14:textId="77777777" w:rsidR="009A0A2A" w:rsidRPr="00762C8E" w:rsidRDefault="009A0A2A" w:rsidP="00762C8E">
      <w:pPr>
        <w:numPr>
          <w:ilvl w:val="0"/>
          <w:numId w:val="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مهارت‌های مشاهده قوی:</w:t>
      </w:r>
      <w:r w:rsidRPr="00762C8E">
        <w:rPr>
          <w:rFonts w:ascii="Arial" w:eastAsia="Times New Roman" w:hAnsi="Arial"/>
          <w:color w:val="1F1F1F"/>
          <w:kern w:val="0"/>
          <w:sz w:val="24"/>
          <w:szCs w:val="24"/>
          <w:rtl/>
          <w14:ligatures w14:val="none"/>
        </w:rPr>
        <w:t xml:space="preserve"> قدرت مشاهده بالا برای شناسایی و پیش‌بینی خطرات احتمالی و واکنش سریع به آنها، از جمله مهارت‌های ضروری برای یک مسئول اسکورت است.</w:t>
      </w:r>
    </w:p>
    <w:p w14:paraId="670FD05C" w14:textId="77777777" w:rsidR="009A0A2A" w:rsidRPr="00762C8E" w:rsidRDefault="009A0A2A" w:rsidP="00762C8E">
      <w:pPr>
        <w:numPr>
          <w:ilvl w:val="0"/>
          <w:numId w:val="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آمادگی جسمانی:</w:t>
      </w:r>
      <w:r w:rsidRPr="00762C8E">
        <w:rPr>
          <w:rFonts w:ascii="Arial" w:eastAsia="Times New Roman" w:hAnsi="Arial"/>
          <w:color w:val="1F1F1F"/>
          <w:kern w:val="0"/>
          <w:sz w:val="24"/>
          <w:szCs w:val="24"/>
          <w:rtl/>
          <w14:ligatures w14:val="none"/>
        </w:rPr>
        <w:t xml:space="preserve"> مسئول اسکورت باید از آمادگی جسمانی لازم برای انجام وظایف خود، مانند پیاده‌روی طولانی‌مدت، حمل بار و ... برخوردار باشد.</w:t>
      </w:r>
    </w:p>
    <w:p w14:paraId="64B95739" w14:textId="77777777" w:rsidR="009A0A2A" w:rsidRPr="00762C8E" w:rsidRDefault="009A0A2A" w:rsidP="00762C8E">
      <w:pPr>
        <w:numPr>
          <w:ilvl w:val="0"/>
          <w:numId w:val="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آشنایی با آداب و رسوم:</w:t>
      </w:r>
      <w:r w:rsidRPr="00762C8E">
        <w:rPr>
          <w:rFonts w:ascii="Arial" w:eastAsia="Times New Roman" w:hAnsi="Arial"/>
          <w:color w:val="1F1F1F"/>
          <w:kern w:val="0"/>
          <w:sz w:val="24"/>
          <w:szCs w:val="24"/>
          <w:rtl/>
          <w14:ligatures w14:val="none"/>
        </w:rPr>
        <w:t xml:space="preserve"> آشنایی با آداب و رسوم و فرهنگ‌های مختلف، به مسئول اسکورت در تعامل مؤثر با افراد از ملیت‌ها و قومیت‌های مختلف کمک می‌کند.</w:t>
      </w:r>
    </w:p>
    <w:p w14:paraId="38BD1120"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نکته:</w:t>
      </w:r>
    </w:p>
    <w:p w14:paraId="4846C3EE" w14:textId="77777777" w:rsidR="009A0A2A" w:rsidRPr="00762C8E" w:rsidRDefault="009A0A2A" w:rsidP="00762C8E">
      <w:pPr>
        <w:numPr>
          <w:ilvl w:val="0"/>
          <w:numId w:val="1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وظایف و مسئولیت‌های خاص یک مسئول اسکورت ممکن است بسته به نوع رویداد، سطح حفاظت مورد نیاز و سایر عوامل، متفاوت باشد.</w:t>
      </w:r>
    </w:p>
    <w:p w14:paraId="5DD749FD" w14:textId="77777777" w:rsidR="009A0A2A" w:rsidRPr="00762C8E" w:rsidRDefault="009A0A2A" w:rsidP="00762C8E">
      <w:pPr>
        <w:numPr>
          <w:ilvl w:val="0"/>
          <w:numId w:val="1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آموزش‌های تخصصی و گواهینامه‌های مربوطه می‌تواند به ارتقای مهارت‌ها و دانش مسئولان اسکورت کمک شایانی نماید.</w:t>
      </w:r>
    </w:p>
    <w:p w14:paraId="59BE115F" w14:textId="77777777" w:rsidR="009A0A2A" w:rsidRPr="00762C8E" w:rsidRDefault="009A0A2A"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3.3 راننده</w:t>
      </w:r>
    </w:p>
    <w:p w14:paraId="6BAD582E"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نقش:</w:t>
      </w:r>
      <w:r w:rsidRPr="00762C8E">
        <w:rPr>
          <w:rFonts w:ascii="Arial" w:eastAsia="Times New Roman" w:hAnsi="Arial"/>
          <w:color w:val="1F1F1F"/>
          <w:kern w:val="0"/>
          <w:sz w:val="24"/>
          <w:szCs w:val="24"/>
          <w:rtl/>
          <w14:ligatures w14:val="none"/>
        </w:rPr>
        <w:t xml:space="preserve"> راننده در تشریفات و اسکورت، وظیفه‌ی جابه‌جایی مقامات، مهمانان و سایر افراد مهم را به ‌طور ایمن، مؤدبانه و حرفه‌ای بر عهده دارد.</w:t>
      </w:r>
    </w:p>
    <w:p w14:paraId="741CC169"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مسئولیت‌ها:</w:t>
      </w:r>
    </w:p>
    <w:p w14:paraId="0E34DE25" w14:textId="77777777" w:rsidR="009A0A2A" w:rsidRPr="00762C8E" w:rsidRDefault="009A0A2A" w:rsidP="00762C8E">
      <w:pPr>
        <w:numPr>
          <w:ilvl w:val="0"/>
          <w:numId w:val="1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رانندگی با احتیاط و رعایت کامل قوانین راهنمایی و رانندگی</w:t>
      </w:r>
    </w:p>
    <w:p w14:paraId="1D3AF4CE" w14:textId="77777777" w:rsidR="009A0A2A" w:rsidRPr="00762C8E" w:rsidRDefault="009A0A2A" w:rsidP="00762C8E">
      <w:pPr>
        <w:numPr>
          <w:ilvl w:val="0"/>
          <w:numId w:val="1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حفظ زمان‌بندی و برنامه سفر</w:t>
      </w:r>
    </w:p>
    <w:p w14:paraId="79CE419F" w14:textId="77777777" w:rsidR="009A0A2A" w:rsidRPr="00762C8E" w:rsidRDefault="009A0A2A" w:rsidP="00762C8E">
      <w:pPr>
        <w:numPr>
          <w:ilvl w:val="0"/>
          <w:numId w:val="1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آشنایی با مسیرها و مکان‌های مختلف</w:t>
      </w:r>
    </w:p>
    <w:p w14:paraId="78B87934" w14:textId="77777777" w:rsidR="009A0A2A" w:rsidRPr="00762C8E" w:rsidRDefault="009A0A2A" w:rsidP="00762C8E">
      <w:pPr>
        <w:numPr>
          <w:ilvl w:val="0"/>
          <w:numId w:val="1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ارائه خدمات با حداکثر احترام و خوشرویی به سرنشینان</w:t>
      </w:r>
    </w:p>
    <w:p w14:paraId="580EB740" w14:textId="77777777" w:rsidR="009A0A2A" w:rsidRPr="00762C8E" w:rsidRDefault="009A0A2A" w:rsidP="00762C8E">
      <w:pPr>
        <w:numPr>
          <w:ilvl w:val="0"/>
          <w:numId w:val="1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حفظ نظافت و آراستگی وسیله نقلیه</w:t>
      </w:r>
    </w:p>
    <w:p w14:paraId="4798F9BA" w14:textId="77777777" w:rsidR="009A0A2A" w:rsidRPr="00762C8E" w:rsidRDefault="009A0A2A" w:rsidP="00762C8E">
      <w:pPr>
        <w:numPr>
          <w:ilvl w:val="0"/>
          <w:numId w:val="1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ارائه اطلاعات و راهنمایی‌های لازم به سرنشینان در صورت نیاز</w:t>
      </w:r>
    </w:p>
    <w:p w14:paraId="52B1287D" w14:textId="77777777" w:rsidR="009A0A2A" w:rsidRPr="00762C8E" w:rsidRDefault="009A0A2A" w:rsidP="00762C8E">
      <w:pPr>
        <w:numPr>
          <w:ilvl w:val="0"/>
          <w:numId w:val="1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آمادگی برای شرایط اضطراری و کمک به سرنشینان در صورت لزوم</w:t>
      </w:r>
    </w:p>
    <w:p w14:paraId="716B2E08"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 و ویژگی‌های مورد نیاز:</w:t>
      </w:r>
    </w:p>
    <w:p w14:paraId="37D1D4F4" w14:textId="77777777" w:rsidR="009A0A2A" w:rsidRPr="00762C8E" w:rsidRDefault="009A0A2A" w:rsidP="00762C8E">
      <w:pPr>
        <w:numPr>
          <w:ilvl w:val="0"/>
          <w:numId w:val="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گواهینامه رانندگی معتبر</w:t>
      </w:r>
    </w:p>
    <w:p w14:paraId="07E36BC9" w14:textId="77777777" w:rsidR="009A0A2A" w:rsidRPr="00762C8E" w:rsidRDefault="009A0A2A" w:rsidP="00762C8E">
      <w:pPr>
        <w:numPr>
          <w:ilvl w:val="0"/>
          <w:numId w:val="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lastRenderedPageBreak/>
        <w:t>سابقه رانندگی بدون تخلف</w:t>
      </w:r>
    </w:p>
    <w:p w14:paraId="3AAABB03" w14:textId="77777777" w:rsidR="009A0A2A" w:rsidRPr="00762C8E" w:rsidRDefault="009A0A2A" w:rsidP="00762C8E">
      <w:pPr>
        <w:numPr>
          <w:ilvl w:val="0"/>
          <w:numId w:val="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مهارت رانندگی در شرایط مختلف آب و هوایی و ترافیکی</w:t>
      </w:r>
    </w:p>
    <w:p w14:paraId="42D53662" w14:textId="77777777" w:rsidR="009A0A2A" w:rsidRPr="00762C8E" w:rsidRDefault="009A0A2A" w:rsidP="00762C8E">
      <w:pPr>
        <w:numPr>
          <w:ilvl w:val="0"/>
          <w:numId w:val="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آشنایی با آداب معاشرت و رفتار حرفه‌ای</w:t>
      </w:r>
    </w:p>
    <w:p w14:paraId="089434B5" w14:textId="77777777" w:rsidR="009A0A2A" w:rsidRPr="00762C8E" w:rsidRDefault="009A0A2A" w:rsidP="00762C8E">
      <w:pPr>
        <w:numPr>
          <w:ilvl w:val="0"/>
          <w:numId w:val="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توانایی برقراری ارتباط مؤثر با افراد</w:t>
      </w:r>
    </w:p>
    <w:p w14:paraId="38B6B4D5" w14:textId="77777777" w:rsidR="009A0A2A" w:rsidRPr="00762C8E" w:rsidRDefault="009A0A2A" w:rsidP="00762C8E">
      <w:pPr>
        <w:numPr>
          <w:ilvl w:val="0"/>
          <w:numId w:val="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صبر، حوصله و حفظ آرامش در شرایط مختلف</w:t>
      </w:r>
    </w:p>
    <w:p w14:paraId="5444283E" w14:textId="77777777" w:rsidR="009A0A2A" w:rsidRPr="00762C8E" w:rsidRDefault="009A0A2A" w:rsidP="00762C8E">
      <w:pPr>
        <w:numPr>
          <w:ilvl w:val="0"/>
          <w:numId w:val="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ظاهر آراسته و مرتب</w:t>
      </w:r>
    </w:p>
    <w:p w14:paraId="05648DA0" w14:textId="77777777" w:rsidR="009A0A2A" w:rsidRPr="00762C8E" w:rsidRDefault="009A0A2A"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3.4 مداح</w:t>
      </w:r>
    </w:p>
    <w:p w14:paraId="7D99D810"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نقش:</w:t>
      </w:r>
      <w:r w:rsidRPr="00762C8E">
        <w:rPr>
          <w:rFonts w:ascii="Arial" w:eastAsia="Times New Roman" w:hAnsi="Arial"/>
          <w:color w:val="1F1F1F"/>
          <w:kern w:val="0"/>
          <w:sz w:val="24"/>
          <w:szCs w:val="24"/>
          <w:rtl/>
          <w14:ligatures w14:val="none"/>
        </w:rPr>
        <w:t xml:space="preserve"> مداح در تشریفات و اسکورت، وظیفه‌ی خوشامدگویی، بدرقه و ستایش مقامات، مهمانان و سایر افراد مهم را بر عهده دارد.</w:t>
      </w:r>
    </w:p>
    <w:p w14:paraId="1202CCB6"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مسئولیت‌ها:</w:t>
      </w:r>
    </w:p>
    <w:p w14:paraId="10740F01" w14:textId="77777777" w:rsidR="009A0A2A" w:rsidRPr="00762C8E" w:rsidRDefault="009A0A2A" w:rsidP="00762C8E">
      <w:pPr>
        <w:numPr>
          <w:ilvl w:val="0"/>
          <w:numId w:val="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سرودن اشعار و سروده‌های مناسب برای مراسم</w:t>
      </w:r>
    </w:p>
    <w:p w14:paraId="4F704545" w14:textId="77777777" w:rsidR="009A0A2A" w:rsidRPr="00762C8E" w:rsidRDefault="009A0A2A" w:rsidP="00762C8E">
      <w:pPr>
        <w:numPr>
          <w:ilvl w:val="0"/>
          <w:numId w:val="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اجرای برنامه‌های مداحی و سخنرانی</w:t>
      </w:r>
    </w:p>
    <w:p w14:paraId="211E52D7" w14:textId="77777777" w:rsidR="009A0A2A" w:rsidRPr="00762C8E" w:rsidRDefault="009A0A2A" w:rsidP="00762C8E">
      <w:pPr>
        <w:numPr>
          <w:ilvl w:val="0"/>
          <w:numId w:val="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معرفی و تقدیر از مقامات و مهمانان</w:t>
      </w:r>
    </w:p>
    <w:p w14:paraId="235CD5BA" w14:textId="77777777" w:rsidR="009A0A2A" w:rsidRPr="00762C8E" w:rsidRDefault="009A0A2A" w:rsidP="00762C8E">
      <w:pPr>
        <w:numPr>
          <w:ilvl w:val="0"/>
          <w:numId w:val="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ایجاد فضایی گرم و صمیمی در مراسم</w:t>
      </w:r>
    </w:p>
    <w:p w14:paraId="3B800F52" w14:textId="77777777" w:rsidR="009A0A2A" w:rsidRPr="00762C8E" w:rsidRDefault="009A0A2A" w:rsidP="00762C8E">
      <w:pPr>
        <w:numPr>
          <w:ilvl w:val="0"/>
          <w:numId w:val="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رعایت آداب مذهبی و فرهنگی در اجرای برنامه‌ها</w:t>
      </w:r>
    </w:p>
    <w:p w14:paraId="3AD892F5"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 و ویژگی‌های مورد نیاز:</w:t>
      </w:r>
    </w:p>
    <w:p w14:paraId="218A9680" w14:textId="77777777" w:rsidR="009A0A2A" w:rsidRPr="00762C8E" w:rsidRDefault="009A0A2A" w:rsidP="00762C8E">
      <w:pPr>
        <w:numPr>
          <w:ilvl w:val="0"/>
          <w:numId w:val="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تسلط بر فن مداحی و سخنرانی</w:t>
      </w:r>
    </w:p>
    <w:p w14:paraId="5CBC69A4" w14:textId="77777777" w:rsidR="009A0A2A" w:rsidRPr="00762C8E" w:rsidRDefault="009A0A2A" w:rsidP="00762C8E">
      <w:pPr>
        <w:numPr>
          <w:ilvl w:val="0"/>
          <w:numId w:val="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آشنایی با اشعار و متون مذهبی و ادبی</w:t>
      </w:r>
    </w:p>
    <w:p w14:paraId="432D9ACF" w14:textId="77777777" w:rsidR="009A0A2A" w:rsidRPr="00762C8E" w:rsidRDefault="009A0A2A" w:rsidP="00762C8E">
      <w:pPr>
        <w:numPr>
          <w:ilvl w:val="0"/>
          <w:numId w:val="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صدای رسا و لحن دلنشین</w:t>
      </w:r>
    </w:p>
    <w:p w14:paraId="4798D60F" w14:textId="77777777" w:rsidR="009A0A2A" w:rsidRPr="00762C8E" w:rsidRDefault="009A0A2A" w:rsidP="00762C8E">
      <w:pPr>
        <w:numPr>
          <w:ilvl w:val="0"/>
          <w:numId w:val="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توانایی برقراری ارتباط مؤثر با مخاطبان</w:t>
      </w:r>
    </w:p>
    <w:p w14:paraId="4D58D5A4" w14:textId="77777777" w:rsidR="009A0A2A" w:rsidRPr="00762C8E" w:rsidRDefault="009A0A2A" w:rsidP="00762C8E">
      <w:pPr>
        <w:numPr>
          <w:ilvl w:val="0"/>
          <w:numId w:val="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خلاقیت و نوآوری در اجرای برنامه‌ها</w:t>
      </w:r>
    </w:p>
    <w:p w14:paraId="6408C666" w14:textId="77777777" w:rsidR="009A0A2A" w:rsidRPr="00762C8E" w:rsidRDefault="009A0A2A" w:rsidP="00762C8E">
      <w:pPr>
        <w:numPr>
          <w:ilvl w:val="0"/>
          <w:numId w:val="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تعهد و پایبندی به ارزش‌های اخلاقی و مذهبی</w:t>
      </w:r>
    </w:p>
    <w:p w14:paraId="1C37DC93" w14:textId="77777777" w:rsidR="009A0A2A" w:rsidRPr="00762C8E" w:rsidRDefault="009A0A2A"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3.5 مهماندار</w:t>
      </w:r>
    </w:p>
    <w:p w14:paraId="2615AB13"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نقش:</w:t>
      </w:r>
      <w:r w:rsidRPr="00762C8E">
        <w:rPr>
          <w:rFonts w:ascii="Arial" w:eastAsia="Times New Roman" w:hAnsi="Arial"/>
          <w:color w:val="1F1F1F"/>
          <w:kern w:val="0"/>
          <w:sz w:val="24"/>
          <w:szCs w:val="24"/>
          <w:rtl/>
          <w14:ligatures w14:val="none"/>
        </w:rPr>
        <w:t xml:space="preserve"> مهماندار در تشریفات و اسکورت، وظیفه‌ی پذیرایی و راهنمایی مقامات، مهمانان و سایر افراد مهم را بر عهده دارد.</w:t>
      </w:r>
    </w:p>
    <w:p w14:paraId="2850D02B"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مسئولیت‌ها:</w:t>
      </w:r>
    </w:p>
    <w:p w14:paraId="3F4EDA69" w14:textId="77777777" w:rsidR="009A0A2A" w:rsidRPr="00762C8E" w:rsidRDefault="009A0A2A" w:rsidP="00762C8E">
      <w:pPr>
        <w:numPr>
          <w:ilvl w:val="0"/>
          <w:numId w:val="2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استقبال از مهمانان و خوشامدگویی به آنها</w:t>
      </w:r>
    </w:p>
    <w:p w14:paraId="4F1DD159" w14:textId="77777777" w:rsidR="009A0A2A" w:rsidRPr="00762C8E" w:rsidRDefault="009A0A2A" w:rsidP="00762C8E">
      <w:pPr>
        <w:numPr>
          <w:ilvl w:val="0"/>
          <w:numId w:val="2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راهنمایی مهمانان به محل‌های مختلف</w:t>
      </w:r>
    </w:p>
    <w:p w14:paraId="45F5300E" w14:textId="77777777" w:rsidR="009A0A2A" w:rsidRPr="00762C8E" w:rsidRDefault="009A0A2A" w:rsidP="00762C8E">
      <w:pPr>
        <w:numPr>
          <w:ilvl w:val="0"/>
          <w:numId w:val="2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lastRenderedPageBreak/>
        <w:t>ارائه خدمات پذیرایی از جمله سرو نوشیدنی و غذا</w:t>
      </w:r>
    </w:p>
    <w:p w14:paraId="6A415210" w14:textId="77777777" w:rsidR="009A0A2A" w:rsidRPr="00762C8E" w:rsidRDefault="009A0A2A" w:rsidP="00762C8E">
      <w:pPr>
        <w:numPr>
          <w:ilvl w:val="0"/>
          <w:numId w:val="2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پاسخگویی به سوالات و نیازهای مهمانان</w:t>
      </w:r>
    </w:p>
    <w:p w14:paraId="66F62CDE" w14:textId="77777777" w:rsidR="009A0A2A" w:rsidRPr="00762C8E" w:rsidRDefault="009A0A2A" w:rsidP="00762C8E">
      <w:pPr>
        <w:numPr>
          <w:ilvl w:val="0"/>
          <w:numId w:val="2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حفظ نظم و آرامش در محل مراسم</w:t>
      </w:r>
    </w:p>
    <w:p w14:paraId="0D24208F" w14:textId="77777777" w:rsidR="009A0A2A" w:rsidRPr="00762C8E" w:rsidRDefault="009A0A2A" w:rsidP="00762C8E">
      <w:pPr>
        <w:numPr>
          <w:ilvl w:val="0"/>
          <w:numId w:val="2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رعایت آداب معاشرت و رفتار حرفه‌ای</w:t>
      </w:r>
    </w:p>
    <w:p w14:paraId="3E01D49B"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مهارت‌ها و ویژگی‌های مورد نیاز:</w:t>
      </w:r>
    </w:p>
    <w:p w14:paraId="67462329" w14:textId="77777777" w:rsidR="009A0A2A" w:rsidRPr="00762C8E" w:rsidRDefault="009A0A2A" w:rsidP="00762C8E">
      <w:pPr>
        <w:numPr>
          <w:ilvl w:val="0"/>
          <w:numId w:val="2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ظاهر آراسته و مرتب</w:t>
      </w:r>
    </w:p>
    <w:p w14:paraId="08BFC878" w14:textId="77777777" w:rsidR="009A0A2A" w:rsidRPr="00762C8E" w:rsidRDefault="009A0A2A" w:rsidP="00762C8E">
      <w:pPr>
        <w:numPr>
          <w:ilvl w:val="0"/>
          <w:numId w:val="2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لبخند و خوشرویی</w:t>
      </w:r>
    </w:p>
    <w:p w14:paraId="407A5EA3" w14:textId="77777777" w:rsidR="009A0A2A" w:rsidRPr="00762C8E" w:rsidRDefault="009A0A2A" w:rsidP="00762C8E">
      <w:pPr>
        <w:numPr>
          <w:ilvl w:val="0"/>
          <w:numId w:val="2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روابط عمومی قوی و فن بیان بالا</w:t>
      </w:r>
    </w:p>
    <w:p w14:paraId="318D7226" w14:textId="77777777" w:rsidR="009A0A2A" w:rsidRPr="00762C8E" w:rsidRDefault="009A0A2A" w:rsidP="00762C8E">
      <w:pPr>
        <w:numPr>
          <w:ilvl w:val="0"/>
          <w:numId w:val="2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توانایی برقراری ارتباط مؤثر با افراد</w:t>
      </w:r>
    </w:p>
    <w:p w14:paraId="1A60FAF7" w14:textId="77777777" w:rsidR="009A0A2A" w:rsidRPr="00762C8E" w:rsidRDefault="009A0A2A" w:rsidP="00762C8E">
      <w:pPr>
        <w:numPr>
          <w:ilvl w:val="0"/>
          <w:numId w:val="2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آشنایی با آداب و رسوم و فرهنگ‌های مختلف</w:t>
      </w:r>
    </w:p>
    <w:p w14:paraId="1588A36F" w14:textId="77777777" w:rsidR="009A0A2A" w:rsidRPr="00762C8E" w:rsidRDefault="009A0A2A" w:rsidP="00762C8E">
      <w:pPr>
        <w:numPr>
          <w:ilvl w:val="0"/>
          <w:numId w:val="2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صبر، حوصله و حفظ آرامش در شرایط مختلف</w:t>
      </w:r>
    </w:p>
    <w:p w14:paraId="6D07191D" w14:textId="77777777" w:rsidR="009A0A2A" w:rsidRPr="00762C8E" w:rsidRDefault="009A0A2A"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3.6 پرسنل انتظامات</w:t>
      </w:r>
    </w:p>
    <w:p w14:paraId="445B6054" w14:textId="77777777" w:rsidR="009A0A2A" w:rsidRPr="00762C8E" w:rsidRDefault="009A0A2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نقش:</w:t>
      </w:r>
      <w:r w:rsidRPr="00762C8E">
        <w:rPr>
          <w:rFonts w:ascii="Arial" w:eastAsia="Times New Roman" w:hAnsi="Arial"/>
          <w:color w:val="1F1F1F"/>
          <w:kern w:val="0"/>
          <w:sz w:val="24"/>
          <w:szCs w:val="24"/>
          <w:rtl/>
          <w14:ligatures w14:val="none"/>
        </w:rPr>
        <w:t xml:space="preserve"> پرسنل انتظامات در تشریفات و اسکورت، وظیفه‌ی حفظ نظم و امنیت مراسم را بر عهده دارند.</w:t>
      </w:r>
    </w:p>
    <w:p w14:paraId="3AC691A8" w14:textId="77777777" w:rsidR="009A0A2A" w:rsidRPr="00762C8E" w:rsidRDefault="009A0A2A"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مسئولیت‌ها</w:t>
      </w:r>
      <w:r w:rsidRPr="00762C8E">
        <w:rPr>
          <w:rFonts w:ascii="Times New Roman" w:eastAsia="Times New Roman" w:hAnsi="Times New Roman"/>
          <w:b/>
          <w:bCs/>
          <w:kern w:val="0"/>
          <w:sz w:val="24"/>
          <w:szCs w:val="24"/>
          <w14:ligatures w14:val="none"/>
        </w:rPr>
        <w:t>:</w:t>
      </w:r>
    </w:p>
    <w:p w14:paraId="6ECEAA21" w14:textId="77777777" w:rsidR="009A0A2A" w:rsidRPr="00762C8E" w:rsidRDefault="009A0A2A" w:rsidP="00762C8E">
      <w:pPr>
        <w:numPr>
          <w:ilvl w:val="0"/>
          <w:numId w:val="25"/>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مراقبت از اموال و تجهیزات</w:t>
      </w:r>
    </w:p>
    <w:p w14:paraId="09619480" w14:textId="77777777" w:rsidR="009A0A2A" w:rsidRPr="00762C8E" w:rsidRDefault="009A0A2A" w:rsidP="00762C8E">
      <w:pPr>
        <w:numPr>
          <w:ilvl w:val="0"/>
          <w:numId w:val="25"/>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پیشگیری از هرگونه اخلال در نظم و امنیت مراسم</w:t>
      </w:r>
    </w:p>
    <w:p w14:paraId="7F8AA42D" w14:textId="77777777" w:rsidR="009A0A2A" w:rsidRPr="00762C8E" w:rsidRDefault="009A0A2A" w:rsidP="00762C8E">
      <w:pPr>
        <w:numPr>
          <w:ilvl w:val="0"/>
          <w:numId w:val="25"/>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برخورد با افراد متخلف و مشکوک</w:t>
      </w:r>
    </w:p>
    <w:p w14:paraId="04C93C9A" w14:textId="77777777" w:rsidR="009A0A2A" w:rsidRPr="00762C8E" w:rsidRDefault="009A0A2A" w:rsidP="00762C8E">
      <w:pPr>
        <w:numPr>
          <w:ilvl w:val="0"/>
          <w:numId w:val="25"/>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همکاری با سایر بخش‌های تشریفات و اسکورت</w:t>
      </w:r>
    </w:p>
    <w:p w14:paraId="372682F0" w14:textId="77777777" w:rsidR="009A0A2A" w:rsidRPr="00762C8E" w:rsidRDefault="009A0A2A" w:rsidP="00762C8E">
      <w:pPr>
        <w:numPr>
          <w:ilvl w:val="0"/>
          <w:numId w:val="25"/>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آمادگی برای شرایط اضطراری و کمک به مهمانان در صورت لزوم</w:t>
      </w:r>
    </w:p>
    <w:p w14:paraId="5B7A045B" w14:textId="77777777" w:rsidR="009A0A2A" w:rsidRPr="00762C8E" w:rsidRDefault="009A0A2A"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مهارت‌ها و ویژگی‌های مورد نیاز</w:t>
      </w:r>
      <w:r w:rsidRPr="00762C8E">
        <w:rPr>
          <w:rFonts w:ascii="Times New Roman" w:eastAsia="Times New Roman" w:hAnsi="Times New Roman"/>
          <w:b/>
          <w:bCs/>
          <w:kern w:val="0"/>
          <w:sz w:val="24"/>
          <w:szCs w:val="24"/>
          <w14:ligatures w14:val="none"/>
        </w:rPr>
        <w:t>:</w:t>
      </w:r>
    </w:p>
    <w:p w14:paraId="730608B9" w14:textId="77777777" w:rsidR="009A0A2A" w:rsidRPr="00762C8E" w:rsidRDefault="009A0A2A" w:rsidP="00762C8E">
      <w:pPr>
        <w:numPr>
          <w:ilvl w:val="0"/>
          <w:numId w:val="2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آمادگی جسمانی بالا</w:t>
      </w:r>
    </w:p>
    <w:p w14:paraId="4989901A" w14:textId="77777777" w:rsidR="009A0A2A" w:rsidRPr="00762C8E" w:rsidRDefault="009A0A2A" w:rsidP="00762C8E">
      <w:pPr>
        <w:numPr>
          <w:ilvl w:val="0"/>
          <w:numId w:val="2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توانایی انجام کار به ‌طور مستقل و در چارچوب تیم</w:t>
      </w:r>
    </w:p>
    <w:p w14:paraId="3D6A08B1" w14:textId="77777777" w:rsidR="009A0A2A" w:rsidRPr="00762C8E" w:rsidRDefault="009A0A2A" w:rsidP="00762C8E">
      <w:pPr>
        <w:numPr>
          <w:ilvl w:val="0"/>
          <w:numId w:val="2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قدرت تعهد و نظم و انضباط</w:t>
      </w:r>
    </w:p>
    <w:p w14:paraId="27DC4093" w14:textId="77777777" w:rsidR="009A0A2A" w:rsidRPr="00762C8E" w:rsidRDefault="009A0A2A" w:rsidP="00762C8E">
      <w:pPr>
        <w:numPr>
          <w:ilvl w:val="0"/>
          <w:numId w:val="2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توانایی تصمیم‌گیری سریع و درست در شرایط بحرانی</w:t>
      </w:r>
    </w:p>
    <w:p w14:paraId="47A60BD0" w14:textId="77777777" w:rsidR="009A0A2A" w:rsidRPr="00762C8E" w:rsidRDefault="009A0A2A" w:rsidP="00762C8E">
      <w:pPr>
        <w:numPr>
          <w:ilvl w:val="0"/>
          <w:numId w:val="2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مهارت‌های رزمی و دفاع شخصی</w:t>
      </w:r>
    </w:p>
    <w:p w14:paraId="481FFE2F" w14:textId="77777777" w:rsidR="009A0A2A" w:rsidRPr="00762C8E" w:rsidRDefault="009A0A2A" w:rsidP="00762C8E">
      <w:pPr>
        <w:numPr>
          <w:ilvl w:val="0"/>
          <w:numId w:val="2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آشنایی با قوانین و مقررات مربوط به امنیت</w:t>
      </w:r>
    </w:p>
    <w:p w14:paraId="2677842A" w14:textId="77777777" w:rsidR="009A0A2A" w:rsidRPr="00762C8E" w:rsidRDefault="009A0A2A"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lastRenderedPageBreak/>
        <w:t>نکات تکمیلی</w:t>
      </w:r>
      <w:r w:rsidRPr="00762C8E">
        <w:rPr>
          <w:rFonts w:ascii="Times New Roman" w:eastAsia="Times New Roman" w:hAnsi="Times New Roman"/>
          <w:b/>
          <w:bCs/>
          <w:kern w:val="0"/>
          <w:sz w:val="24"/>
          <w:szCs w:val="24"/>
          <w14:ligatures w14:val="none"/>
        </w:rPr>
        <w:t>:</w:t>
      </w:r>
    </w:p>
    <w:p w14:paraId="5215FB20" w14:textId="77777777" w:rsidR="009A0A2A" w:rsidRPr="00762C8E" w:rsidRDefault="009A0A2A" w:rsidP="00762C8E">
      <w:pPr>
        <w:numPr>
          <w:ilvl w:val="0"/>
          <w:numId w:val="27"/>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در این فصل، به طور خلاصه به نقش‌ها و وظایف افراد مختلف در تشریفات و اسکورت پرداخته شد</w:t>
      </w:r>
      <w:r w:rsidRPr="00762C8E">
        <w:rPr>
          <w:rFonts w:ascii="Times New Roman" w:eastAsia="Times New Roman" w:hAnsi="Times New Roman"/>
          <w:kern w:val="0"/>
          <w:sz w:val="24"/>
          <w:szCs w:val="24"/>
          <w14:ligatures w14:val="none"/>
        </w:rPr>
        <w:t>.</w:t>
      </w:r>
    </w:p>
    <w:p w14:paraId="304FD97C" w14:textId="77777777" w:rsidR="009A0A2A" w:rsidRPr="00762C8E" w:rsidRDefault="009A0A2A" w:rsidP="00762C8E">
      <w:pPr>
        <w:numPr>
          <w:ilvl w:val="0"/>
          <w:numId w:val="27"/>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هر یک از این نقش‌ها دارای جزئیات و ظرافت‌های خاص خود هستند که در دوره‌های آموزشی تخصصی به طور کامل آموزش داده می‌شوند</w:t>
      </w:r>
      <w:r w:rsidRPr="00762C8E">
        <w:rPr>
          <w:rFonts w:ascii="Times New Roman" w:eastAsia="Times New Roman" w:hAnsi="Times New Roman"/>
          <w:kern w:val="0"/>
          <w:sz w:val="24"/>
          <w:szCs w:val="24"/>
          <w14:ligatures w14:val="none"/>
        </w:rPr>
        <w:t>.</w:t>
      </w:r>
    </w:p>
    <w:p w14:paraId="0257423E" w14:textId="77777777" w:rsidR="009A0A2A" w:rsidRPr="00762C8E" w:rsidRDefault="009A0A2A" w:rsidP="00762C8E">
      <w:pPr>
        <w:numPr>
          <w:ilvl w:val="0"/>
          <w:numId w:val="27"/>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انتخاب افراد مناسب برای هر یک از این نقش‌ها از اهمیت بالایی برخوردار است و باید با توجه به مهارت‌ها، ویژگی‌ها و تجارب آنها انجام شود</w:t>
      </w:r>
      <w:r w:rsidRPr="00762C8E">
        <w:rPr>
          <w:rFonts w:ascii="Times New Roman" w:eastAsia="Times New Roman" w:hAnsi="Times New Roman"/>
          <w:kern w:val="0"/>
          <w:sz w:val="24"/>
          <w:szCs w:val="24"/>
          <w14:ligatures w14:val="none"/>
        </w:rPr>
        <w:t>.</w:t>
      </w:r>
    </w:p>
    <w:p w14:paraId="6894EFFB" w14:textId="77777777" w:rsidR="009A0A2A" w:rsidRPr="00762C8E" w:rsidRDefault="009A0A2A" w:rsidP="00762C8E">
      <w:pPr>
        <w:numPr>
          <w:ilvl w:val="0"/>
          <w:numId w:val="27"/>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آموزش و به روز رسانی مستمر پرسنل تشریفات و اسکورت، نقش مهمی در ارتقای کیفیت خدمات ارائه شده و افزایش سطح رضایت مقامات، مهمانان و سایر افراد مهم خواهد داشت</w:t>
      </w:r>
      <w:r w:rsidRPr="00762C8E">
        <w:rPr>
          <w:rFonts w:ascii="Times New Roman" w:eastAsia="Times New Roman" w:hAnsi="Times New Roman"/>
          <w:kern w:val="0"/>
          <w:sz w:val="24"/>
          <w:szCs w:val="24"/>
          <w14:ligatures w14:val="none"/>
        </w:rPr>
        <w:t>.</w:t>
      </w:r>
    </w:p>
    <w:p w14:paraId="34D293D9" w14:textId="1B9B4D1A" w:rsidR="00BB7612" w:rsidRPr="00762C8E" w:rsidRDefault="00BB7612"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B774BA" w:rsidRPr="00762C8E">
        <w:rPr>
          <w:rFonts w:ascii="Arial" w:eastAsia="Times New Roman" w:hAnsi="Arial" w:hint="cs"/>
          <w:b/>
          <w:bCs/>
          <w:color w:val="1F1F1F"/>
          <w:kern w:val="0"/>
          <w:sz w:val="24"/>
          <w:szCs w:val="24"/>
          <w:rtl/>
          <w:lang w:bidi="fa-IR"/>
          <w14:ligatures w14:val="none"/>
        </w:rPr>
        <w:t xml:space="preserve"> نمونه فصل سوم</w:t>
      </w:r>
    </w:p>
    <w:p w14:paraId="0D7EB4D1"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کدام یک از موارد زیر در حیطه وظایف مدیر تشریفات نیست؟</w:t>
      </w:r>
    </w:p>
    <w:p w14:paraId="2F19D633"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برنامه‌ریزی و اجرای مراسم </w:t>
      </w:r>
    </w:p>
    <w:p w14:paraId="33907EF2"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هماهنگی با ارگان‌های ذیربط </w:t>
      </w:r>
    </w:p>
    <w:p w14:paraId="6D55E7FF"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حفاظت از شخصیت‌ها </w:t>
      </w:r>
    </w:p>
    <w:p w14:paraId="50EB6641" w14:textId="4962C615"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تشریفات مربوط به مهمانان</w:t>
      </w:r>
    </w:p>
    <w:p w14:paraId="71BEAB85"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مسئول اسکورت چه وظایفی را بر عهده دارد؟</w:t>
      </w:r>
    </w:p>
    <w:p w14:paraId="31116626"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هدایت و راهنمایی شخصیت‌ها </w:t>
      </w:r>
    </w:p>
    <w:p w14:paraId="2B6F759F"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تأمین امنیت مسیر حرکت </w:t>
      </w:r>
    </w:p>
    <w:p w14:paraId="1736C510"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پذیرایی از مهمانان </w:t>
      </w:r>
    </w:p>
    <w:p w14:paraId="3AC6FA56" w14:textId="6E002921"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امور مربوط به حمل و نقل</w:t>
      </w:r>
    </w:p>
    <w:p w14:paraId="7E7E9A2B"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مهم‌ترین وظیفه راننده در تشریفات و اسکورت چیست؟</w:t>
      </w:r>
    </w:p>
    <w:p w14:paraId="50C475AD"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رعایت دقیق قوانین رانندگی </w:t>
      </w:r>
    </w:p>
    <w:p w14:paraId="7A8F6D9B"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حفظ نظم و انضباط در حین رانندگی </w:t>
      </w:r>
    </w:p>
    <w:p w14:paraId="464379A2"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آشنایی با مسیرهای مختلف (</w:t>
      </w:r>
    </w:p>
    <w:p w14:paraId="59ED5729" w14:textId="6B6CC160"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حفظ امانت و صداقت</w:t>
      </w:r>
    </w:p>
    <w:p w14:paraId="01359D56"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مداح در مراسم تشریفاتی چه نقشی ایفا می‌کند؟</w:t>
      </w:r>
    </w:p>
    <w:p w14:paraId="3DAA2DDA"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قرائت قرآن و مداحی </w:t>
      </w:r>
    </w:p>
    <w:p w14:paraId="5BBBE17E"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خوشامدگویی به مهمانان </w:t>
      </w:r>
    </w:p>
    <w:p w14:paraId="4A4C7FD2"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پذیرایی از شخصیت‌ها </w:t>
      </w:r>
    </w:p>
    <w:p w14:paraId="00E18CC4" w14:textId="51C694EF"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(د) هدایت و راهنمایی شخصیت‌ها</w:t>
      </w:r>
    </w:p>
    <w:p w14:paraId="67E1E83C"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 مهماندار در تشریفات و اسکورت چه وظایفی را بر عهده دارد؟</w:t>
      </w:r>
    </w:p>
    <w:p w14:paraId="215DAB51"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استقبال و پذیرایی از مهمانان </w:t>
      </w:r>
    </w:p>
    <w:p w14:paraId="116774BB"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راهنمایی و هدایت مهمانان </w:t>
      </w:r>
    </w:p>
    <w:p w14:paraId="1DAE7AA0"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پاسخگویی به سوالات مهمانان </w:t>
      </w:r>
    </w:p>
    <w:p w14:paraId="60973181" w14:textId="48F5EDBE"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2352FC14"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 پرسنل انتظامات در تشریفات و اسکورت چه وظایفی را بر عهده دارند؟</w:t>
      </w:r>
    </w:p>
    <w:p w14:paraId="107BE2DB"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تأمین نظم و امنیت مراسم </w:t>
      </w:r>
    </w:p>
    <w:p w14:paraId="450604D1"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کنترل تردد افراد و خودروها </w:t>
      </w:r>
    </w:p>
    <w:p w14:paraId="2647FF42" w14:textId="77777777" w:rsidR="00B774BA" w:rsidRPr="00762C8E" w:rsidRDefault="00BB7612"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راهنمایی و هدایت مهمانان </w:t>
      </w:r>
    </w:p>
    <w:p w14:paraId="419D596B" w14:textId="12F3992D"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4C7C22A8" w14:textId="77777777" w:rsidR="00BB7612" w:rsidRPr="00762C8E" w:rsidRDefault="00BB7612"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پاسخ‌های تستی</w:t>
      </w:r>
    </w:p>
    <w:p w14:paraId="514A5721" w14:textId="77777777" w:rsidR="00BB7612" w:rsidRPr="00762C8E" w:rsidRDefault="00BB7612" w:rsidP="00762C8E">
      <w:pPr>
        <w:numPr>
          <w:ilvl w:val="0"/>
          <w:numId w:val="2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حفاظت از شخصیت‌ها</w:t>
      </w:r>
    </w:p>
    <w:p w14:paraId="2BFD6D7F" w14:textId="77777777" w:rsidR="00BB7612" w:rsidRPr="00762C8E" w:rsidRDefault="00BB7612" w:rsidP="00762C8E">
      <w:pPr>
        <w:numPr>
          <w:ilvl w:val="0"/>
          <w:numId w:val="2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تأمین امنیت مسیر حرکت</w:t>
      </w:r>
    </w:p>
    <w:p w14:paraId="345E792E" w14:textId="77777777" w:rsidR="00BB7612" w:rsidRPr="00762C8E" w:rsidRDefault="00BB7612" w:rsidP="00762C8E">
      <w:pPr>
        <w:numPr>
          <w:ilvl w:val="0"/>
          <w:numId w:val="2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رعایت دقیق قوانین رانندگی</w:t>
      </w:r>
    </w:p>
    <w:p w14:paraId="275B9D99" w14:textId="77777777" w:rsidR="00BB7612" w:rsidRPr="00762C8E" w:rsidRDefault="00BB7612" w:rsidP="00762C8E">
      <w:pPr>
        <w:numPr>
          <w:ilvl w:val="0"/>
          <w:numId w:val="2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قرائت قرآن و مداحی</w:t>
      </w:r>
    </w:p>
    <w:p w14:paraId="00B9BFCB" w14:textId="77777777" w:rsidR="00BB7612" w:rsidRPr="00762C8E" w:rsidRDefault="00BB7612" w:rsidP="00762C8E">
      <w:pPr>
        <w:numPr>
          <w:ilvl w:val="0"/>
          <w:numId w:val="2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70FF6D9D" w14:textId="77777777" w:rsidR="00BB7612" w:rsidRPr="00762C8E" w:rsidRDefault="00BB7612" w:rsidP="00762C8E">
      <w:pPr>
        <w:numPr>
          <w:ilvl w:val="0"/>
          <w:numId w:val="2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121D19F3" w14:textId="16DB67AF" w:rsidR="00BB7612" w:rsidRPr="00762C8E" w:rsidRDefault="00BB7612"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B774BA" w:rsidRPr="00762C8E">
        <w:rPr>
          <w:rFonts w:ascii="Arial" w:eastAsia="Times New Roman" w:hAnsi="Arial" w:hint="cs"/>
          <w:b/>
          <w:bCs/>
          <w:color w:val="1F1F1F"/>
          <w:kern w:val="0"/>
          <w:sz w:val="24"/>
          <w:szCs w:val="24"/>
          <w:rtl/>
          <w:lang w:bidi="fa-IR"/>
          <w14:ligatures w14:val="none"/>
        </w:rPr>
        <w:t xml:space="preserve"> نمونه فصل سوم</w:t>
      </w:r>
    </w:p>
    <w:p w14:paraId="01792C50" w14:textId="77777777" w:rsidR="00BB7612" w:rsidRPr="00762C8E" w:rsidRDefault="00BB7612" w:rsidP="00762C8E">
      <w:pPr>
        <w:numPr>
          <w:ilvl w:val="0"/>
          <w:numId w:val="2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شرح وظایف مدیر تشریفات را به طور کامل بیان کنید.</w:t>
      </w:r>
    </w:p>
    <w:p w14:paraId="20A5B2E9" w14:textId="77777777" w:rsidR="00BB7612" w:rsidRPr="00762C8E" w:rsidRDefault="00BB7612" w:rsidP="00762C8E">
      <w:pPr>
        <w:numPr>
          <w:ilvl w:val="0"/>
          <w:numId w:val="2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انتخاب مسئول اسکورت چه نکاتی باید مورد توجه قرار گیرد؟</w:t>
      </w:r>
    </w:p>
    <w:p w14:paraId="0FCD50D1" w14:textId="77777777" w:rsidR="00BB7612" w:rsidRPr="00762C8E" w:rsidRDefault="00BB7612" w:rsidP="00762C8E">
      <w:pPr>
        <w:numPr>
          <w:ilvl w:val="0"/>
          <w:numId w:val="2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مهارت‌هایی برای یک راننده تشریفاتی ضروری است؟</w:t>
      </w:r>
    </w:p>
    <w:p w14:paraId="52A21B6F" w14:textId="77777777" w:rsidR="00BB7612" w:rsidRPr="00762C8E" w:rsidRDefault="00BB7612" w:rsidP="00762C8E">
      <w:pPr>
        <w:numPr>
          <w:ilvl w:val="0"/>
          <w:numId w:val="2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مراسم‌هایی از مداح استفاده می‌شود؟</w:t>
      </w:r>
    </w:p>
    <w:p w14:paraId="300347AE" w14:textId="77777777" w:rsidR="00BB7612" w:rsidRPr="00762C8E" w:rsidRDefault="00BB7612" w:rsidP="00762C8E">
      <w:pPr>
        <w:numPr>
          <w:ilvl w:val="0"/>
          <w:numId w:val="2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وظایف مهماندار را در قبال مهمانان </w:t>
      </w:r>
      <w:r w:rsidRPr="00762C8E">
        <w:rPr>
          <w:rFonts w:ascii="Arial" w:eastAsia="Times New Roman" w:hAnsi="Arial"/>
          <w:color w:val="1F1F1F"/>
          <w:kern w:val="0"/>
          <w:sz w:val="24"/>
          <w:szCs w:val="24"/>
          <w:bdr w:val="none" w:sz="0" w:space="0" w:color="auto" w:frame="1"/>
          <w:lang w:bidi="fa-IR"/>
          <w14:ligatures w14:val="none"/>
        </w:rPr>
        <w:t>VIP</w:t>
      </w:r>
      <w:r w:rsidRPr="00762C8E">
        <w:rPr>
          <w:rFonts w:ascii="Arial" w:eastAsia="Times New Roman" w:hAnsi="Arial"/>
          <w:color w:val="1F1F1F"/>
          <w:kern w:val="0"/>
          <w:sz w:val="24"/>
          <w:szCs w:val="24"/>
          <w:bdr w:val="none" w:sz="0" w:space="0" w:color="auto" w:frame="1"/>
          <w:rtl/>
          <w:lang w:bidi="fa-IR"/>
          <w14:ligatures w14:val="none"/>
        </w:rPr>
        <w:t xml:space="preserve"> شرح دهید.</w:t>
      </w:r>
    </w:p>
    <w:p w14:paraId="08E1B1FC" w14:textId="77777777" w:rsidR="00BB7612" w:rsidRPr="00762C8E" w:rsidRDefault="00BB7612" w:rsidP="00762C8E">
      <w:pPr>
        <w:numPr>
          <w:ilvl w:val="0"/>
          <w:numId w:val="2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پرسنل انتظامات در تشریفات و اسکورت با چه چالش‌هایی روبرو هستند؟</w:t>
      </w:r>
    </w:p>
    <w:p w14:paraId="5575C6DE" w14:textId="77777777" w:rsidR="00BB7612" w:rsidRPr="00762C8E" w:rsidRDefault="00BB7612"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پاسخ‌های تشریحی</w:t>
      </w:r>
    </w:p>
    <w:p w14:paraId="225B26F0"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شرح وظایف مدیر تشریفات:</w:t>
      </w:r>
    </w:p>
    <w:p w14:paraId="1DF19B6F" w14:textId="77777777" w:rsidR="00BB7612" w:rsidRPr="00762C8E" w:rsidRDefault="00BB7612" w:rsidP="00762C8E">
      <w:pPr>
        <w:numPr>
          <w:ilvl w:val="0"/>
          <w:numId w:val="2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و اجرای مراسم‌های مختلف از جمله بازدیدها، جلسات، همایش‌ها و ...</w:t>
      </w:r>
    </w:p>
    <w:p w14:paraId="58E4A76C" w14:textId="77777777" w:rsidR="00BB7612" w:rsidRPr="00762C8E" w:rsidRDefault="00BB7612" w:rsidP="00762C8E">
      <w:pPr>
        <w:numPr>
          <w:ilvl w:val="0"/>
          <w:numId w:val="2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هماهنگی با ارگان‌ها و سازمان‌های ذیربط برای انجام تشریفات مربوط به مراسم</w:t>
      </w:r>
    </w:p>
    <w:p w14:paraId="56F7B99E" w14:textId="77777777" w:rsidR="00BB7612" w:rsidRPr="00762C8E" w:rsidRDefault="00BB7612" w:rsidP="00762C8E">
      <w:pPr>
        <w:numPr>
          <w:ilvl w:val="0"/>
          <w:numId w:val="2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تهیه و تدوین دستورالعمل‌های تشریفاتی و ابلاغ آن به کلیه عوامل</w:t>
      </w:r>
    </w:p>
    <w:p w14:paraId="7898C500" w14:textId="77777777" w:rsidR="00BB7612" w:rsidRPr="00762C8E" w:rsidRDefault="00BB7612" w:rsidP="00762C8E">
      <w:pPr>
        <w:numPr>
          <w:ilvl w:val="0"/>
          <w:numId w:val="2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نظارت بر حسن انجام کار کلیه عوامل تشریفاتی</w:t>
      </w:r>
    </w:p>
    <w:p w14:paraId="17CA92B4" w14:textId="77777777" w:rsidR="00BB7612" w:rsidRPr="00762C8E" w:rsidRDefault="00BB7612" w:rsidP="00762C8E">
      <w:pPr>
        <w:numPr>
          <w:ilvl w:val="0"/>
          <w:numId w:val="2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و بدرقه شخصیت‌ها و مهمانان</w:t>
      </w:r>
    </w:p>
    <w:p w14:paraId="516AC70D" w14:textId="77777777" w:rsidR="00BB7612" w:rsidRPr="00762C8E" w:rsidRDefault="00BB7612" w:rsidP="00762C8E">
      <w:pPr>
        <w:numPr>
          <w:ilvl w:val="0"/>
          <w:numId w:val="2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تهیه گزارش از مراسم و ارائه آن به مقامات ذیربط</w:t>
      </w:r>
    </w:p>
    <w:p w14:paraId="08631864"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نکات انتخاب مسئول اسکورت:</w:t>
      </w:r>
    </w:p>
    <w:p w14:paraId="5CAB5F8F" w14:textId="77777777" w:rsidR="00BB7612" w:rsidRPr="00762C8E" w:rsidRDefault="00BB7612" w:rsidP="00762C8E">
      <w:pPr>
        <w:numPr>
          <w:ilvl w:val="0"/>
          <w:numId w:val="2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داشتن تجربه و سابقه کافی در امر اسکورت</w:t>
      </w:r>
    </w:p>
    <w:p w14:paraId="357DE9BC" w14:textId="77777777" w:rsidR="00BB7612" w:rsidRPr="00762C8E" w:rsidRDefault="00BB7612" w:rsidP="00762C8E">
      <w:pPr>
        <w:numPr>
          <w:ilvl w:val="0"/>
          <w:numId w:val="2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برخورداری از آمادگی جسمانی بالا</w:t>
      </w:r>
    </w:p>
    <w:p w14:paraId="3A7CA3A5" w14:textId="77777777" w:rsidR="00BB7612" w:rsidRPr="00762C8E" w:rsidRDefault="00BB7612" w:rsidP="00762C8E">
      <w:pPr>
        <w:numPr>
          <w:ilvl w:val="0"/>
          <w:numId w:val="2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توانایی برقراری ارتباط موثر با افراد</w:t>
      </w:r>
    </w:p>
    <w:p w14:paraId="5A9EBC51" w14:textId="77777777" w:rsidR="00BB7612" w:rsidRPr="00762C8E" w:rsidRDefault="00BB7612" w:rsidP="00762C8E">
      <w:pPr>
        <w:numPr>
          <w:ilvl w:val="0"/>
          <w:numId w:val="2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داشتن مهارت‌های رانندگی و تیراندازی</w:t>
      </w:r>
    </w:p>
    <w:p w14:paraId="16AB654A" w14:textId="77777777" w:rsidR="00BB7612" w:rsidRPr="00762C8E" w:rsidRDefault="00BB7612" w:rsidP="00762C8E">
      <w:pPr>
        <w:numPr>
          <w:ilvl w:val="0"/>
          <w:numId w:val="2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تعهد به حفظ امانت و رازداری</w:t>
      </w:r>
    </w:p>
    <w:p w14:paraId="48599702"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مهارت‌های ضروری برای راننده تشریفاتی:</w:t>
      </w:r>
    </w:p>
    <w:p w14:paraId="3002FA60" w14:textId="77777777" w:rsidR="00BB7612" w:rsidRPr="00762C8E" w:rsidRDefault="00BB7612" w:rsidP="00762C8E">
      <w:pPr>
        <w:numPr>
          <w:ilvl w:val="0"/>
          <w:numId w:val="2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تسلط کامل بر قوانین و مقررات رانندگی</w:t>
      </w:r>
    </w:p>
    <w:p w14:paraId="7D4BF5C2" w14:textId="77777777" w:rsidR="00BB7612" w:rsidRPr="00762C8E" w:rsidRDefault="00BB7612" w:rsidP="00762C8E">
      <w:pPr>
        <w:numPr>
          <w:ilvl w:val="0"/>
          <w:numId w:val="2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داشتن گواهینامه رانندگی معتبر</w:t>
      </w:r>
    </w:p>
    <w:p w14:paraId="66201F37" w14:textId="77777777" w:rsidR="00BB7612" w:rsidRPr="00762C8E" w:rsidRDefault="00BB7612" w:rsidP="00762C8E">
      <w:pPr>
        <w:numPr>
          <w:ilvl w:val="0"/>
          <w:numId w:val="2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آشنایی با معابر و مسیرهای مختلف</w:t>
      </w:r>
    </w:p>
    <w:p w14:paraId="795A780A" w14:textId="77777777" w:rsidR="00BB7612" w:rsidRPr="00762C8E" w:rsidRDefault="00BB7612" w:rsidP="00762C8E">
      <w:pPr>
        <w:numPr>
          <w:ilvl w:val="0"/>
          <w:numId w:val="2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رانندگی روان و بدون نقص</w:t>
      </w:r>
    </w:p>
    <w:p w14:paraId="1EBC0987" w14:textId="77777777" w:rsidR="00BB7612" w:rsidRPr="00762C8E" w:rsidRDefault="00BB7612" w:rsidP="00762C8E">
      <w:pPr>
        <w:numPr>
          <w:ilvl w:val="0"/>
          <w:numId w:val="2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انضباط در حین رانندگی</w:t>
      </w:r>
    </w:p>
    <w:p w14:paraId="2EC6371E" w14:textId="77777777" w:rsidR="00BB7612" w:rsidRPr="00762C8E" w:rsidRDefault="00BB7612" w:rsidP="00762C8E">
      <w:pPr>
        <w:numPr>
          <w:ilvl w:val="0"/>
          <w:numId w:val="2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برخورد مناسب و مودبانه با مسافران</w:t>
      </w:r>
    </w:p>
    <w:p w14:paraId="053D40C9"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مراسم‌هایی که از مداح استفاده می‌شود:</w:t>
      </w:r>
    </w:p>
    <w:p w14:paraId="19EB0C0E" w14:textId="77777777" w:rsidR="00BB7612" w:rsidRPr="00762C8E" w:rsidRDefault="00BB7612" w:rsidP="00762C8E">
      <w:pPr>
        <w:numPr>
          <w:ilvl w:val="0"/>
          <w:numId w:val="2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مراسم‌های مذهبی و ملی</w:t>
      </w:r>
    </w:p>
    <w:p w14:paraId="693A2EEE" w14:textId="77777777" w:rsidR="00BB7612" w:rsidRPr="00762C8E" w:rsidRDefault="00BB7612" w:rsidP="00762C8E">
      <w:pPr>
        <w:numPr>
          <w:ilvl w:val="0"/>
          <w:numId w:val="2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مراسم بزرگداشت و یادبود</w:t>
      </w:r>
    </w:p>
    <w:p w14:paraId="782742FD" w14:textId="77777777" w:rsidR="00BB7612" w:rsidRPr="00762C8E" w:rsidRDefault="00BB7612" w:rsidP="00762C8E">
      <w:pPr>
        <w:numPr>
          <w:ilvl w:val="0"/>
          <w:numId w:val="2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مراسم ترحیم</w:t>
      </w:r>
    </w:p>
    <w:p w14:paraId="1541DEA5" w14:textId="77777777" w:rsidR="00BB7612" w:rsidRPr="00762C8E" w:rsidRDefault="00BB7612" w:rsidP="00762C8E">
      <w:pPr>
        <w:numPr>
          <w:ilvl w:val="0"/>
          <w:numId w:val="2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و سایر مراسمی که به اقتضای شرایط از مداح دعوت می‌شود</w:t>
      </w:r>
    </w:p>
    <w:p w14:paraId="1B0727CD" w14:textId="77777777" w:rsidR="00BB7612" w:rsidRPr="00762C8E" w:rsidRDefault="00BB761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5. وظایف مهماندار در قبال مهمانان </w:t>
      </w:r>
      <w:r w:rsidRPr="00762C8E">
        <w:rPr>
          <w:rFonts w:ascii="Arial" w:eastAsia="Times New Roman" w:hAnsi="Arial"/>
          <w:b/>
          <w:bCs/>
          <w:color w:val="1F1F1F"/>
          <w:kern w:val="0"/>
          <w:sz w:val="24"/>
          <w:szCs w:val="24"/>
          <w:bdr w:val="none" w:sz="0" w:space="0" w:color="auto" w:frame="1"/>
          <w:lang w:bidi="fa-IR"/>
          <w14:ligatures w14:val="none"/>
        </w:rPr>
        <w:t>VIP</w:t>
      </w:r>
      <w:r w:rsidRPr="00762C8E">
        <w:rPr>
          <w:rFonts w:ascii="Arial" w:eastAsia="Times New Roman" w:hAnsi="Arial"/>
          <w:b/>
          <w:bCs/>
          <w:color w:val="1F1F1F"/>
          <w:kern w:val="0"/>
          <w:sz w:val="24"/>
          <w:szCs w:val="24"/>
          <w:bdr w:val="none" w:sz="0" w:space="0" w:color="auto" w:frame="1"/>
          <w:rtl/>
          <w:lang w:bidi="fa-IR"/>
          <w14:ligatures w14:val="none"/>
        </w:rPr>
        <w:t>:</w:t>
      </w:r>
    </w:p>
    <w:p w14:paraId="7C8E9E5D" w14:textId="77777777" w:rsidR="00BB7612" w:rsidRPr="00762C8E" w:rsidRDefault="00BB7612" w:rsidP="00762C8E">
      <w:pPr>
        <w:numPr>
          <w:ilvl w:val="0"/>
          <w:numId w:val="24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گرم و صمیمانه از مهمانان در بدو ورود</w:t>
      </w:r>
    </w:p>
    <w:p w14:paraId="065E4D26" w14:textId="77777777" w:rsidR="00BB7612" w:rsidRPr="00762C8E" w:rsidRDefault="00BB7612" w:rsidP="00762C8E">
      <w:pPr>
        <w:numPr>
          <w:ilvl w:val="0"/>
          <w:numId w:val="24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و هدایت مهمانان به محل اقامت یا سالن پذیرایی</w:t>
      </w:r>
    </w:p>
    <w:p w14:paraId="6AC26BEA" w14:textId="77777777" w:rsidR="00BB7612" w:rsidRPr="00762C8E" w:rsidRDefault="00BB7612" w:rsidP="00762C8E">
      <w:pPr>
        <w:numPr>
          <w:ilvl w:val="0"/>
          <w:numId w:val="24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اطلاعات و پاسخگویی به سوالات مهمانان</w:t>
      </w:r>
    </w:p>
    <w:p w14:paraId="4010966C" w14:textId="77777777" w:rsidR="0039604A" w:rsidRPr="00762C8E" w:rsidRDefault="0039604A" w:rsidP="00762C8E">
      <w:pPr>
        <w:numPr>
          <w:ilvl w:val="0"/>
          <w:numId w:val="2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ارائه خدمات پذیرایی مناسب با توجه به سلیقه و نیاز مهمانان</w:t>
      </w:r>
    </w:p>
    <w:p w14:paraId="576783DA" w14:textId="77777777" w:rsidR="0039604A" w:rsidRPr="00762C8E" w:rsidRDefault="0039604A" w:rsidP="00762C8E">
      <w:pPr>
        <w:numPr>
          <w:ilvl w:val="0"/>
          <w:numId w:val="2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رفع نیازها و درخواست‌های مهمانان در اسرع وقت</w:t>
      </w:r>
    </w:p>
    <w:p w14:paraId="393A1B23" w14:textId="77777777" w:rsidR="0039604A" w:rsidRPr="00762C8E" w:rsidRDefault="0039604A" w:rsidP="00762C8E">
      <w:pPr>
        <w:numPr>
          <w:ilvl w:val="0"/>
          <w:numId w:val="2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حریم خصوصی و امنیت اطلاعات مهمانان</w:t>
      </w:r>
    </w:p>
    <w:p w14:paraId="052FD87F" w14:textId="77777777" w:rsidR="0039604A" w:rsidRPr="00762C8E" w:rsidRDefault="0039604A" w:rsidP="00762C8E">
      <w:pPr>
        <w:numPr>
          <w:ilvl w:val="0"/>
          <w:numId w:val="2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همراهی و حضور در کنار مهمانان در طول مراسم یا برنامه</w:t>
      </w:r>
    </w:p>
    <w:p w14:paraId="17913E41" w14:textId="77777777" w:rsidR="0039604A" w:rsidRPr="00762C8E" w:rsidRDefault="0039604A" w:rsidP="00762C8E">
      <w:pPr>
        <w:numPr>
          <w:ilvl w:val="0"/>
          <w:numId w:val="2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بدرقه گرم و مودبانه مهمانان در زمان خداحافظی</w:t>
      </w:r>
    </w:p>
    <w:p w14:paraId="3A0E0D58"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 چالش‌های پرسنل انتظامات در تشریفات و اسکورت:</w:t>
      </w:r>
    </w:p>
    <w:p w14:paraId="4822B89E" w14:textId="77777777" w:rsidR="0039604A" w:rsidRPr="00762C8E" w:rsidRDefault="0039604A" w:rsidP="00762C8E">
      <w:pPr>
        <w:numPr>
          <w:ilvl w:val="0"/>
          <w:numId w:val="24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برقراری نظم و امنیت در حضور جمعیت زیاد</w:t>
      </w:r>
    </w:p>
    <w:p w14:paraId="77116275" w14:textId="77777777" w:rsidR="0039604A" w:rsidRPr="00762C8E" w:rsidRDefault="0039604A" w:rsidP="00762C8E">
      <w:pPr>
        <w:numPr>
          <w:ilvl w:val="0"/>
          <w:numId w:val="24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کنترل تردد افراد و خودروها به منظور جلوگیری از ورود افراد غیرمجاز</w:t>
      </w:r>
    </w:p>
    <w:p w14:paraId="70FB1345" w14:textId="77777777" w:rsidR="0039604A" w:rsidRPr="00762C8E" w:rsidRDefault="0039604A" w:rsidP="00762C8E">
      <w:pPr>
        <w:numPr>
          <w:ilvl w:val="0"/>
          <w:numId w:val="24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و هدایت مهمانان در شرایط شلوغی و ازدحام</w:t>
      </w:r>
    </w:p>
    <w:p w14:paraId="6B1F2624" w14:textId="77777777" w:rsidR="0039604A" w:rsidRPr="00762C8E" w:rsidRDefault="0039604A" w:rsidP="00762C8E">
      <w:pPr>
        <w:numPr>
          <w:ilvl w:val="0"/>
          <w:numId w:val="24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برخورد با افراد متخلف و برهم زننده نظم مراسم</w:t>
      </w:r>
    </w:p>
    <w:p w14:paraId="25071875" w14:textId="77777777" w:rsidR="0039604A" w:rsidRPr="00762C8E" w:rsidRDefault="0039604A" w:rsidP="00762C8E">
      <w:pPr>
        <w:numPr>
          <w:ilvl w:val="0"/>
          <w:numId w:val="24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انجام وظایف محوله در شرایط جوی نامناسب</w:t>
      </w:r>
    </w:p>
    <w:p w14:paraId="1C421134" w14:textId="4A8C38E3" w:rsidR="0039604A" w:rsidRPr="00762C8E" w:rsidRDefault="00C65F28"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bookmarkStart w:id="0" w:name="_Hlk167807604"/>
      <w:r w:rsidRPr="00762C8E">
        <w:rPr>
          <w:rFonts w:ascii="Arial" w:eastAsia="Times New Roman" w:hAnsi="Arial" w:hint="cs"/>
          <w:b/>
          <w:bCs/>
          <w:color w:val="1F1F1F"/>
          <w:kern w:val="0"/>
          <w:sz w:val="24"/>
          <w:szCs w:val="24"/>
          <w:rtl/>
          <w:lang w:bidi="fa-IR"/>
          <w14:ligatures w14:val="none"/>
        </w:rPr>
        <w:t>مثال</w:t>
      </w:r>
      <w:r w:rsidRPr="00762C8E">
        <w:rPr>
          <w:rFonts w:ascii="Arial" w:eastAsia="Times New Roman" w:hAnsi="Arial"/>
          <w:b/>
          <w:bCs/>
          <w:color w:val="1F1F1F"/>
          <w:kern w:val="0"/>
          <w:sz w:val="24"/>
          <w:szCs w:val="24"/>
          <w:rtl/>
          <w:lang w:bidi="fa-IR"/>
          <w14:ligatures w14:val="none"/>
        </w:rPr>
        <w:softHyphen/>
      </w:r>
      <w:r w:rsidRPr="00762C8E">
        <w:rPr>
          <w:rFonts w:ascii="Arial" w:eastAsia="Times New Roman" w:hAnsi="Arial" w:hint="cs"/>
          <w:b/>
          <w:bCs/>
          <w:color w:val="1F1F1F"/>
          <w:kern w:val="0"/>
          <w:sz w:val="24"/>
          <w:szCs w:val="24"/>
          <w:rtl/>
          <w:lang w:bidi="fa-IR"/>
          <w14:ligatures w14:val="none"/>
        </w:rPr>
        <w:t>های کاربردی</w:t>
      </w:r>
    </w:p>
    <w:bookmarkEnd w:id="0"/>
    <w:p w14:paraId="2D9AC36B" w14:textId="37FE2E88" w:rsidR="0039604A" w:rsidRPr="00762C8E" w:rsidRDefault="00C65F28"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مثال کاربرد</w:t>
      </w:r>
      <w:r w:rsidRPr="00762C8E">
        <w:rPr>
          <w:rFonts w:ascii="Arial" w:eastAsia="Times New Roman" w:hAnsi="Arial" w:hint="cs"/>
          <w:b/>
          <w:bCs/>
          <w:color w:val="1F1F1F"/>
          <w:kern w:val="0"/>
          <w:sz w:val="24"/>
          <w:szCs w:val="24"/>
          <w:bdr w:val="none" w:sz="0" w:space="0" w:color="auto" w:frame="1"/>
          <w:rtl/>
          <w:lang w:bidi="fa-IR"/>
          <w14:ligatures w14:val="none"/>
        </w:rPr>
        <w:t>ی</w:t>
      </w:r>
      <w:r w:rsidR="0039604A" w:rsidRPr="00762C8E">
        <w:rPr>
          <w:rFonts w:ascii="Arial" w:eastAsia="Times New Roman" w:hAnsi="Arial"/>
          <w:b/>
          <w:bCs/>
          <w:color w:val="1F1F1F"/>
          <w:kern w:val="0"/>
          <w:sz w:val="24"/>
          <w:szCs w:val="24"/>
          <w:bdr w:val="none" w:sz="0" w:space="0" w:color="auto" w:frame="1"/>
          <w:rtl/>
          <w:lang w:bidi="fa-IR"/>
          <w14:ligatures w14:val="none"/>
        </w:rPr>
        <w:t>1:</w:t>
      </w:r>
    </w:p>
    <w:p w14:paraId="2547BD4F"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فرض کنید شما به عنوان مدیر تشریفات، مسئول برگزاری مراسم استقبال از یک مقام عالی‌رتبه خارجی هستید. برای انجام این مراسم چه اقداماتی باید انجام دهید؟</w:t>
      </w:r>
    </w:p>
    <w:p w14:paraId="4C364695" w14:textId="307B6766" w:rsidR="0039604A" w:rsidRPr="00762C8E" w:rsidRDefault="00C65F28"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مثال کاربرد</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b/>
          <w:bCs/>
          <w:color w:val="1F1F1F"/>
          <w:kern w:val="0"/>
          <w:sz w:val="24"/>
          <w:szCs w:val="24"/>
          <w:bdr w:val="none" w:sz="0" w:space="0" w:color="auto" w:frame="1"/>
          <w:rtl/>
          <w:lang w:bidi="fa-IR"/>
          <w14:ligatures w14:val="none"/>
        </w:rPr>
        <w:t xml:space="preserve"> </w:t>
      </w:r>
      <w:r w:rsidR="0039604A" w:rsidRPr="00762C8E">
        <w:rPr>
          <w:rFonts w:ascii="Arial" w:eastAsia="Times New Roman" w:hAnsi="Arial"/>
          <w:b/>
          <w:bCs/>
          <w:color w:val="1F1F1F"/>
          <w:kern w:val="0"/>
          <w:sz w:val="24"/>
          <w:szCs w:val="24"/>
          <w:bdr w:val="none" w:sz="0" w:space="0" w:color="auto" w:frame="1"/>
          <w:rtl/>
          <w:lang w:bidi="fa-IR"/>
          <w14:ligatures w14:val="none"/>
        </w:rPr>
        <w:t>2:</w:t>
      </w:r>
    </w:p>
    <w:p w14:paraId="593E9586"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شما به عنوان مسئول اسکورت، ماموریت دارید تا یک گروه از خبرنگاران خارجی را در حین بازدید از یک منطقه حساس همراهی کنید. برای انجام این ماموریت چه تدابیر امنیتی باید اتخاذ کنید؟</w:t>
      </w:r>
    </w:p>
    <w:p w14:paraId="50FB15E3" w14:textId="1102C58C" w:rsidR="0039604A" w:rsidRPr="00762C8E" w:rsidRDefault="00C65F28"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مثال کاربرد</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b/>
          <w:bCs/>
          <w:color w:val="1F1F1F"/>
          <w:kern w:val="0"/>
          <w:sz w:val="24"/>
          <w:szCs w:val="24"/>
          <w:bdr w:val="none" w:sz="0" w:space="0" w:color="auto" w:frame="1"/>
          <w:rtl/>
          <w:lang w:bidi="fa-IR"/>
          <w14:ligatures w14:val="none"/>
        </w:rPr>
        <w:t xml:space="preserve"> </w:t>
      </w:r>
      <w:r w:rsidR="0039604A" w:rsidRPr="00762C8E">
        <w:rPr>
          <w:rFonts w:ascii="Arial" w:eastAsia="Times New Roman" w:hAnsi="Arial"/>
          <w:b/>
          <w:bCs/>
          <w:color w:val="1F1F1F"/>
          <w:kern w:val="0"/>
          <w:sz w:val="24"/>
          <w:szCs w:val="24"/>
          <w:bdr w:val="none" w:sz="0" w:space="0" w:color="auto" w:frame="1"/>
          <w:rtl/>
          <w:lang w:bidi="fa-IR"/>
          <w14:ligatures w14:val="none"/>
        </w:rPr>
        <w:t>3:</w:t>
      </w:r>
    </w:p>
    <w:p w14:paraId="4B8387FF"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شما به عنوان راننده تشریفاتی، موظف به رانندگی برای یک هیئت دولتی هستید. در حین رانندگی ناگهان با ترافیک سنگینی مواجه می‌شوید. برای حل این مشکل چه اقدامی انجام می‌دهید؟</w:t>
      </w:r>
    </w:p>
    <w:p w14:paraId="481D0BF6" w14:textId="02CDE83F" w:rsidR="0039604A" w:rsidRPr="00762C8E" w:rsidRDefault="0039604A"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 xml:space="preserve">پاسخ‌ </w:t>
      </w:r>
      <w:r w:rsidR="00C65F28" w:rsidRPr="00762C8E">
        <w:rPr>
          <w:rFonts w:ascii="Arial" w:eastAsia="Times New Roman" w:hAnsi="Arial"/>
          <w:b/>
          <w:bCs/>
          <w:color w:val="1F1F1F"/>
          <w:kern w:val="0"/>
          <w:sz w:val="24"/>
          <w:szCs w:val="24"/>
          <w:rtl/>
          <w:lang w:bidi="fa-IR"/>
          <w14:ligatures w14:val="none"/>
        </w:rPr>
        <w:t>مثال</w:t>
      </w:r>
      <w:r w:rsidR="00C65F28" w:rsidRPr="00762C8E">
        <w:rPr>
          <w:rFonts w:ascii="Arial" w:eastAsia="Times New Roman" w:hAnsi="Arial"/>
          <w:b/>
          <w:bCs/>
          <w:color w:val="1F1F1F"/>
          <w:kern w:val="0"/>
          <w:sz w:val="24"/>
          <w:szCs w:val="24"/>
          <w:rtl/>
          <w:lang w:bidi="fa-IR"/>
          <w14:ligatures w14:val="none"/>
        </w:rPr>
        <w:softHyphen/>
        <w:t>ها</w:t>
      </w:r>
      <w:r w:rsidR="00C65F28" w:rsidRPr="00762C8E">
        <w:rPr>
          <w:rFonts w:ascii="Arial" w:eastAsia="Times New Roman" w:hAnsi="Arial" w:hint="cs"/>
          <w:b/>
          <w:bCs/>
          <w:color w:val="1F1F1F"/>
          <w:kern w:val="0"/>
          <w:sz w:val="24"/>
          <w:szCs w:val="24"/>
          <w:rtl/>
          <w:lang w:bidi="fa-IR"/>
          <w14:ligatures w14:val="none"/>
        </w:rPr>
        <w:t>ی</w:t>
      </w:r>
      <w:r w:rsidR="00C65F28" w:rsidRPr="00762C8E">
        <w:rPr>
          <w:rFonts w:ascii="Arial" w:eastAsia="Times New Roman" w:hAnsi="Arial"/>
          <w:b/>
          <w:bCs/>
          <w:color w:val="1F1F1F"/>
          <w:kern w:val="0"/>
          <w:sz w:val="24"/>
          <w:szCs w:val="24"/>
          <w:rtl/>
          <w:lang w:bidi="fa-IR"/>
          <w14:ligatures w14:val="none"/>
        </w:rPr>
        <w:t xml:space="preserve"> کاربرد</w:t>
      </w:r>
      <w:r w:rsidR="00C65F28" w:rsidRPr="00762C8E">
        <w:rPr>
          <w:rFonts w:ascii="Arial" w:eastAsia="Times New Roman" w:hAnsi="Arial" w:hint="cs"/>
          <w:b/>
          <w:bCs/>
          <w:color w:val="1F1F1F"/>
          <w:kern w:val="0"/>
          <w:sz w:val="24"/>
          <w:szCs w:val="24"/>
          <w:rtl/>
          <w:lang w:bidi="fa-IR"/>
          <w14:ligatures w14:val="none"/>
        </w:rPr>
        <w:t>ی</w:t>
      </w:r>
    </w:p>
    <w:p w14:paraId="1FA5BEAC" w14:textId="1762F011" w:rsidR="0039604A" w:rsidRPr="00762C8E" w:rsidRDefault="00C65F28"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مثال کاربرد</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b/>
          <w:bCs/>
          <w:color w:val="1F1F1F"/>
          <w:kern w:val="0"/>
          <w:sz w:val="24"/>
          <w:szCs w:val="24"/>
          <w:bdr w:val="none" w:sz="0" w:space="0" w:color="auto" w:frame="1"/>
          <w:rtl/>
          <w:lang w:bidi="fa-IR"/>
          <w14:ligatures w14:val="none"/>
        </w:rPr>
        <w:t xml:space="preserve"> </w:t>
      </w:r>
      <w:r w:rsidR="0039604A" w:rsidRPr="00762C8E">
        <w:rPr>
          <w:rFonts w:ascii="Arial" w:eastAsia="Times New Roman" w:hAnsi="Arial"/>
          <w:b/>
          <w:bCs/>
          <w:color w:val="1F1F1F"/>
          <w:kern w:val="0"/>
          <w:sz w:val="24"/>
          <w:szCs w:val="24"/>
          <w:bdr w:val="none" w:sz="0" w:space="0" w:color="auto" w:frame="1"/>
          <w:rtl/>
          <w:lang w:bidi="fa-IR"/>
          <w14:ligatures w14:val="none"/>
        </w:rPr>
        <w:t>1:</w:t>
      </w:r>
    </w:p>
    <w:p w14:paraId="34909AA3" w14:textId="77777777" w:rsidR="0039604A" w:rsidRPr="00762C8E" w:rsidRDefault="0039604A" w:rsidP="00762C8E">
      <w:pPr>
        <w:numPr>
          <w:ilvl w:val="0"/>
          <w:numId w:val="2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دقیق و زمان‌بندی مناسب برای انجام تمامی مراحل مراسم</w:t>
      </w:r>
    </w:p>
    <w:p w14:paraId="2A892400" w14:textId="77777777" w:rsidR="0039604A" w:rsidRPr="00762C8E" w:rsidRDefault="0039604A" w:rsidP="00762C8E">
      <w:pPr>
        <w:numPr>
          <w:ilvl w:val="0"/>
          <w:numId w:val="2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هماهنگی با تمامی ارگان‌ها و سازمان‌های ذیربط</w:t>
      </w:r>
    </w:p>
    <w:p w14:paraId="6A36E419" w14:textId="77777777" w:rsidR="0039604A" w:rsidRPr="00762C8E" w:rsidRDefault="0039604A" w:rsidP="00762C8E">
      <w:pPr>
        <w:numPr>
          <w:ilvl w:val="0"/>
          <w:numId w:val="2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تهیه و توزیع ملزومات و تجهیزات مورد نیاز</w:t>
      </w:r>
    </w:p>
    <w:p w14:paraId="56D97397" w14:textId="77777777" w:rsidR="0039604A" w:rsidRPr="00762C8E" w:rsidRDefault="0039604A" w:rsidP="00762C8E">
      <w:pPr>
        <w:numPr>
          <w:ilvl w:val="0"/>
          <w:numId w:val="2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توجیه و آموزش کلیه عوامل تشریفاتی</w:t>
      </w:r>
    </w:p>
    <w:p w14:paraId="6F343FE5" w14:textId="77777777" w:rsidR="0039604A" w:rsidRPr="00762C8E" w:rsidRDefault="0039604A" w:rsidP="00762C8E">
      <w:pPr>
        <w:numPr>
          <w:ilvl w:val="0"/>
          <w:numId w:val="2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نظارت و کنترل بر حسن انجام کار</w:t>
      </w:r>
    </w:p>
    <w:p w14:paraId="42841E71" w14:textId="2B750501" w:rsidR="0039604A" w:rsidRPr="00762C8E" w:rsidRDefault="00C65F28"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مثال کاربرد</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b/>
          <w:bCs/>
          <w:color w:val="1F1F1F"/>
          <w:kern w:val="0"/>
          <w:sz w:val="24"/>
          <w:szCs w:val="24"/>
          <w:bdr w:val="none" w:sz="0" w:space="0" w:color="auto" w:frame="1"/>
          <w:rtl/>
          <w:lang w:bidi="fa-IR"/>
          <w14:ligatures w14:val="none"/>
        </w:rPr>
        <w:t xml:space="preserve"> </w:t>
      </w:r>
      <w:r w:rsidR="0039604A" w:rsidRPr="00762C8E">
        <w:rPr>
          <w:rFonts w:ascii="Arial" w:eastAsia="Times New Roman" w:hAnsi="Arial"/>
          <w:b/>
          <w:bCs/>
          <w:color w:val="1F1F1F"/>
          <w:kern w:val="0"/>
          <w:sz w:val="24"/>
          <w:szCs w:val="24"/>
          <w:bdr w:val="none" w:sz="0" w:space="0" w:color="auto" w:frame="1"/>
          <w:rtl/>
          <w:lang w:bidi="fa-IR"/>
          <w14:ligatures w14:val="none"/>
        </w:rPr>
        <w:t>2:</w:t>
      </w:r>
    </w:p>
    <w:p w14:paraId="61909E67" w14:textId="77777777" w:rsidR="0039604A" w:rsidRPr="00762C8E" w:rsidRDefault="0039604A" w:rsidP="00762C8E">
      <w:pPr>
        <w:numPr>
          <w:ilvl w:val="0"/>
          <w:numId w:val="2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انجام اقدامات اطلاعاتی و شناسایی مسیرهای حرکت</w:t>
      </w:r>
    </w:p>
    <w:p w14:paraId="0419CEF5" w14:textId="77777777" w:rsidR="0039604A" w:rsidRPr="00762C8E" w:rsidRDefault="0039604A" w:rsidP="00762C8E">
      <w:pPr>
        <w:numPr>
          <w:ilvl w:val="0"/>
          <w:numId w:val="2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هماهنگی با پلیس و نیروهای امنیتی</w:t>
      </w:r>
    </w:p>
    <w:p w14:paraId="6D2531F1" w14:textId="77777777" w:rsidR="0039604A" w:rsidRPr="00762C8E" w:rsidRDefault="0039604A" w:rsidP="00762C8E">
      <w:pPr>
        <w:numPr>
          <w:ilvl w:val="0"/>
          <w:numId w:val="2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توجیه و آموزش خبرنگاران در مورد مسائل امنیتی</w:t>
      </w:r>
    </w:p>
    <w:p w14:paraId="46F9D972" w14:textId="77777777" w:rsidR="0039604A" w:rsidRPr="00762C8E" w:rsidRDefault="0039604A" w:rsidP="00762C8E">
      <w:pPr>
        <w:numPr>
          <w:ilvl w:val="0"/>
          <w:numId w:val="2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پیش‌بینی تمهیدات لازم برای مقابله با شرایط اضطراری</w:t>
      </w:r>
    </w:p>
    <w:p w14:paraId="7A17BDA8" w14:textId="77777777" w:rsidR="0039604A" w:rsidRPr="00762C8E" w:rsidRDefault="0039604A" w:rsidP="00762C8E">
      <w:pPr>
        <w:numPr>
          <w:ilvl w:val="0"/>
          <w:numId w:val="2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هوشیاری و آمادگی برای هرگونه اتفاق غیرمترقبه</w:t>
      </w:r>
    </w:p>
    <w:p w14:paraId="7BD3CEAA" w14:textId="3581F784" w:rsidR="0039604A" w:rsidRPr="00762C8E" w:rsidRDefault="00C65F28"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مثال کاربرد</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b/>
          <w:bCs/>
          <w:color w:val="1F1F1F"/>
          <w:kern w:val="0"/>
          <w:sz w:val="24"/>
          <w:szCs w:val="24"/>
          <w:bdr w:val="none" w:sz="0" w:space="0" w:color="auto" w:frame="1"/>
          <w:rtl/>
          <w:lang w:bidi="fa-IR"/>
          <w14:ligatures w14:val="none"/>
        </w:rPr>
        <w:t xml:space="preserve"> </w:t>
      </w:r>
      <w:r w:rsidR="0039604A" w:rsidRPr="00762C8E">
        <w:rPr>
          <w:rFonts w:ascii="Arial" w:eastAsia="Times New Roman" w:hAnsi="Arial"/>
          <w:b/>
          <w:bCs/>
          <w:color w:val="1F1F1F"/>
          <w:kern w:val="0"/>
          <w:sz w:val="24"/>
          <w:szCs w:val="24"/>
          <w:bdr w:val="none" w:sz="0" w:space="0" w:color="auto" w:frame="1"/>
          <w:rtl/>
          <w:lang w:bidi="fa-IR"/>
          <w14:ligatures w14:val="none"/>
        </w:rPr>
        <w:t>3:</w:t>
      </w:r>
    </w:p>
    <w:p w14:paraId="07AC3AAF" w14:textId="77777777" w:rsidR="0039604A" w:rsidRPr="00762C8E" w:rsidRDefault="0039604A" w:rsidP="00762C8E">
      <w:pPr>
        <w:numPr>
          <w:ilvl w:val="0"/>
          <w:numId w:val="2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آرامش و خونسردی در شرایط بحرانی</w:t>
      </w:r>
    </w:p>
    <w:p w14:paraId="755406D7" w14:textId="77777777" w:rsidR="0039604A" w:rsidRPr="00762C8E" w:rsidRDefault="0039604A" w:rsidP="00762C8E">
      <w:pPr>
        <w:numPr>
          <w:ilvl w:val="0"/>
          <w:numId w:val="2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تماس با مرکز کنترل ترافیک و درخواست راهنمایی</w:t>
      </w:r>
    </w:p>
    <w:p w14:paraId="339759F2" w14:textId="77777777" w:rsidR="0039604A" w:rsidRPr="00762C8E" w:rsidRDefault="0039604A" w:rsidP="00762C8E">
      <w:pPr>
        <w:numPr>
          <w:ilvl w:val="0"/>
          <w:numId w:val="2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بررسی مسیرهای جایگزین و انتخاب بهترین مسیر</w:t>
      </w:r>
    </w:p>
    <w:p w14:paraId="50626BDC" w14:textId="77777777" w:rsidR="0039604A" w:rsidRPr="00762C8E" w:rsidRDefault="0039604A" w:rsidP="00762C8E">
      <w:pPr>
        <w:numPr>
          <w:ilvl w:val="0"/>
          <w:numId w:val="2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اطلاع‌رسانی به سرنشینان خودرو در مورد وضعیت</w:t>
      </w:r>
    </w:p>
    <w:p w14:paraId="6AD0B3AE" w14:textId="77777777" w:rsidR="0039604A" w:rsidRPr="00762C8E" w:rsidRDefault="0039604A" w:rsidP="00762C8E">
      <w:pPr>
        <w:numPr>
          <w:ilvl w:val="0"/>
          <w:numId w:val="251"/>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رعایت کامل قوانین رانندگی و پرهیز از هرگونه تخلف</w:t>
      </w:r>
    </w:p>
    <w:p w14:paraId="322A7823" w14:textId="77777777" w:rsidR="00C65F28" w:rsidRPr="00762C8E" w:rsidRDefault="00C65F28" w:rsidP="00762C8E">
      <w:pPr>
        <w:spacing w:after="0" w:line="420" w:lineRule="atLeast"/>
        <w:rPr>
          <w:rFonts w:ascii="Arial" w:eastAsia="Times New Roman" w:hAnsi="Arial"/>
          <w:color w:val="1F1F1F"/>
          <w:kern w:val="0"/>
          <w:sz w:val="24"/>
          <w:szCs w:val="24"/>
          <w:rtl/>
          <w:lang w:bidi="fa-IR"/>
          <w14:ligatures w14:val="none"/>
        </w:rPr>
        <w:sectPr w:rsidR="00C65F28" w:rsidRPr="00762C8E">
          <w:pgSz w:w="12240" w:h="15840"/>
          <w:pgMar w:top="1440" w:right="1440" w:bottom="1440" w:left="1440" w:header="720" w:footer="720" w:gutter="0"/>
          <w:cols w:space="720"/>
          <w:docGrid w:linePitch="360"/>
        </w:sectPr>
      </w:pPr>
    </w:p>
    <w:p w14:paraId="4D81A0BC" w14:textId="77777777" w:rsidR="00762C8E" w:rsidRDefault="00762C8E" w:rsidP="00762C8E">
      <w:pPr>
        <w:spacing w:before="660" w:after="240" w:line="360" w:lineRule="atLeast"/>
        <w:ind w:firstLine="0"/>
        <w:jc w:val="center"/>
        <w:outlineLvl w:val="2"/>
        <w:rPr>
          <w:rFonts w:ascii="Arial" w:eastAsia="Times New Roman" w:hAnsi="Arial" w:cs="B Nazanin"/>
          <w:b/>
          <w:bCs/>
          <w:color w:val="1F1F1F"/>
          <w:kern w:val="0"/>
          <w:sz w:val="32"/>
          <w:szCs w:val="32"/>
          <w:rtl/>
          <w14:ligatures w14:val="none"/>
        </w:rPr>
      </w:pPr>
      <w:r>
        <w:rPr>
          <w:rFonts w:ascii="Arial" w:eastAsia="Times New Roman" w:hAnsi="Arial" w:cs="B Nazanin"/>
          <w:b/>
          <w:bCs/>
          <w:color w:val="1F1F1F"/>
          <w:kern w:val="0"/>
          <w:sz w:val="32"/>
          <w:szCs w:val="32"/>
          <w:rtl/>
          <w14:ligatures w14:val="none"/>
        </w:rPr>
        <w:lastRenderedPageBreak/>
        <w:t>فصل 4:</w:t>
      </w:r>
    </w:p>
    <w:p w14:paraId="4C426011" w14:textId="01001CA0" w:rsidR="009D3150" w:rsidRPr="00762C8E" w:rsidRDefault="009D3150" w:rsidP="00762C8E">
      <w:pPr>
        <w:spacing w:before="660" w:after="240" w:line="360" w:lineRule="atLeast"/>
        <w:ind w:firstLine="0"/>
        <w:jc w:val="center"/>
        <w:outlineLvl w:val="2"/>
        <w:rPr>
          <w:rFonts w:ascii="Arial" w:eastAsia="Times New Roman" w:hAnsi="Arial" w:cs="B Nazanin"/>
          <w:b/>
          <w:bCs/>
          <w:color w:val="1F1F1F"/>
          <w:kern w:val="0"/>
          <w:sz w:val="32"/>
          <w:szCs w:val="32"/>
          <w:rtl/>
          <w14:ligatures w14:val="none"/>
        </w:rPr>
      </w:pPr>
      <w:r w:rsidRPr="00762C8E">
        <w:rPr>
          <w:rFonts w:ascii="Arial" w:eastAsia="Times New Roman" w:hAnsi="Arial" w:cs="B Nazanin"/>
          <w:b/>
          <w:bCs/>
          <w:color w:val="1F1F1F"/>
          <w:kern w:val="0"/>
          <w:sz w:val="32"/>
          <w:szCs w:val="32"/>
          <w:rtl/>
          <w14:ligatures w14:val="none"/>
        </w:rPr>
        <w:t>آداب معاشرت و رفتار تشریفاتی</w:t>
      </w:r>
    </w:p>
    <w:p w14:paraId="1362DA2D" w14:textId="77777777" w:rsidR="00762C8E" w:rsidRDefault="00762C8E" w:rsidP="00762C8E">
      <w:pPr>
        <w:spacing w:before="240" w:after="240" w:line="420" w:lineRule="atLeast"/>
        <w:ind w:firstLine="0"/>
        <w:rPr>
          <w:rFonts w:ascii="Arial" w:eastAsia="Times New Roman" w:hAnsi="Arial"/>
          <w:color w:val="1F1F1F"/>
          <w:kern w:val="0"/>
          <w:sz w:val="24"/>
          <w:szCs w:val="24"/>
          <w:rtl/>
          <w14:ligatures w14:val="none"/>
        </w:rPr>
      </w:pPr>
    </w:p>
    <w:p w14:paraId="187877AD" w14:textId="18DE1E5D" w:rsidR="009D3150" w:rsidRPr="00762C8E" w:rsidRDefault="009D3150"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آداب معاشرت و رفتار تشریفاتی مجموعه‌ای از قواعد و هنجارهای اجتماعی هستند که در تعاملات بین افراد در موقعیت‌های رسمی و غیررسمی به کار می‌روند. تسلط بر این آداب، نشان‌دهنده احترام، ادب و نزاکت فرد و همچنین ارتقا دهنده‌ی سطح کیفی روابط و تعاملات بین افراد است.</w:t>
      </w:r>
      <w:r w:rsidR="00C8209F" w:rsidRPr="00762C8E">
        <w:rPr>
          <w:rFonts w:ascii="Arial" w:eastAsia="Times New Roman" w:hAnsi="Arial" w:hint="cs"/>
          <w:color w:val="1F1F1F"/>
          <w:kern w:val="0"/>
          <w:sz w:val="24"/>
          <w:szCs w:val="24"/>
          <w:rtl/>
          <w14:ligatures w14:val="none"/>
        </w:rPr>
        <w:t xml:space="preserve"> </w:t>
      </w:r>
      <w:r w:rsidRPr="00762C8E">
        <w:rPr>
          <w:rFonts w:ascii="Arial" w:eastAsia="Times New Roman" w:hAnsi="Arial"/>
          <w:color w:val="1F1F1F"/>
          <w:kern w:val="0"/>
          <w:sz w:val="24"/>
          <w:szCs w:val="24"/>
          <w:rtl/>
          <w14:ligatures w14:val="none"/>
        </w:rPr>
        <w:t>در این فصل، به برخی از مهم‌ترین آداب معاشرت و رفتار تشریفاتی در موارد مختلف از جمله سلام و احوالپرسی، پذیرایی و میزبانی، سخنرانی و صحبت کردن، غذا خوردن و هدیه دادن و هدیه گرفتن می‌پردازیم.</w:t>
      </w:r>
    </w:p>
    <w:p w14:paraId="20FDEF12" w14:textId="56909D37" w:rsidR="00F00DB5" w:rsidRPr="00762C8E" w:rsidRDefault="00F00DB5"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1</w:t>
      </w:r>
      <w:r w:rsidRPr="00762C8E">
        <w:rPr>
          <w:rFonts w:ascii="Arial" w:eastAsia="Times New Roman" w:hAnsi="Arial"/>
          <w:b/>
          <w:bCs/>
          <w:color w:val="1F1F1F"/>
          <w:kern w:val="0"/>
          <w:sz w:val="24"/>
          <w:szCs w:val="24"/>
          <w:rtl/>
          <w14:ligatures w14:val="none"/>
        </w:rPr>
        <w:t>.</w:t>
      </w:r>
      <w:r w:rsidRPr="00762C8E">
        <w:rPr>
          <w:rFonts w:ascii="Arial" w:eastAsia="Times New Roman" w:hAnsi="Arial" w:hint="cs"/>
          <w:b/>
          <w:bCs/>
          <w:color w:val="1F1F1F"/>
          <w:kern w:val="0"/>
          <w:sz w:val="24"/>
          <w:szCs w:val="24"/>
          <w:rtl/>
          <w14:ligatures w14:val="none"/>
        </w:rPr>
        <w:t>4</w:t>
      </w:r>
      <w:r w:rsidRPr="00762C8E">
        <w:rPr>
          <w:rFonts w:ascii="Arial" w:eastAsia="Times New Roman" w:hAnsi="Arial"/>
          <w:b/>
          <w:bCs/>
          <w:color w:val="1F1F1F"/>
          <w:kern w:val="0"/>
          <w:sz w:val="24"/>
          <w:szCs w:val="24"/>
          <w:rtl/>
          <w14:ligatures w14:val="none"/>
        </w:rPr>
        <w:t xml:space="preserve"> آداب سلام و احوالپرسی</w:t>
      </w:r>
    </w:p>
    <w:p w14:paraId="6EB3710C"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سلام و احوالپرسی، به عنوان اولین گام در برقراری ارتباط و تعامل با دیگران، نقشی اساسی در ادب و احترام ایفا می‌کند. در فرهنگ‌ها و جوامع مختلف، آداب و رسوم خاصی برای سلام و احوالپرسی وجود دارد که رعایت آنها نشان‌دهنده احترام و آگاهی فرد از هنجارهای اجتماعی است.</w:t>
      </w:r>
    </w:p>
    <w:p w14:paraId="7504D537"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کلیدی در سلام و احوالپرسی</w:t>
      </w:r>
    </w:p>
    <w:p w14:paraId="5574828F" w14:textId="77777777" w:rsidR="00F00DB5" w:rsidRPr="00762C8E" w:rsidRDefault="00F00DB5" w:rsidP="00762C8E">
      <w:pPr>
        <w:numPr>
          <w:ilvl w:val="0"/>
          <w:numId w:val="49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ابتکار عمل:</w:t>
      </w:r>
      <w:r w:rsidRPr="00762C8E">
        <w:rPr>
          <w:rFonts w:ascii="Arial" w:eastAsia="Times New Roman" w:hAnsi="Arial"/>
          <w:color w:val="1F1F1F"/>
          <w:kern w:val="0"/>
          <w:sz w:val="24"/>
          <w:szCs w:val="24"/>
          <w:bdr w:val="none" w:sz="0" w:space="0" w:color="auto" w:frame="1"/>
          <w:rtl/>
          <w14:ligatures w14:val="none"/>
        </w:rPr>
        <w:t xml:space="preserve"> در اغلب موارد، فرد کوچکتر یا کم‌سابقه‌تر باید سلام را آغاز کند.</w:t>
      </w:r>
    </w:p>
    <w:p w14:paraId="71C19139" w14:textId="77777777" w:rsidR="00F00DB5" w:rsidRPr="00762C8E" w:rsidRDefault="00F00DB5" w:rsidP="00762C8E">
      <w:pPr>
        <w:numPr>
          <w:ilvl w:val="0"/>
          <w:numId w:val="49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نوع سلام:</w:t>
      </w:r>
      <w:r w:rsidRPr="00762C8E">
        <w:rPr>
          <w:rFonts w:ascii="Arial" w:eastAsia="Times New Roman" w:hAnsi="Arial"/>
          <w:color w:val="1F1F1F"/>
          <w:kern w:val="0"/>
          <w:sz w:val="24"/>
          <w:szCs w:val="24"/>
          <w:bdr w:val="none" w:sz="0" w:space="0" w:color="auto" w:frame="1"/>
          <w:rtl/>
          <w14:ligatures w14:val="none"/>
        </w:rPr>
        <w:t xml:space="preserve"> نوع سلام بر اساس موقعیت، زمان و نوع مخاطب انتخاب می‌شود. رایج‌ترین انواع سلام عبارتند از: سلام علیک، صبح به خیر، عصر به خیر، سلام عرض می‌کنم، و درود بر شما.</w:t>
      </w:r>
    </w:p>
    <w:p w14:paraId="29ED196A" w14:textId="77777777" w:rsidR="00F00DB5" w:rsidRPr="00762C8E" w:rsidRDefault="00F00DB5" w:rsidP="00762C8E">
      <w:pPr>
        <w:numPr>
          <w:ilvl w:val="0"/>
          <w:numId w:val="49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لحن صدا:</w:t>
      </w:r>
      <w:r w:rsidRPr="00762C8E">
        <w:rPr>
          <w:rFonts w:ascii="Arial" w:eastAsia="Times New Roman" w:hAnsi="Arial"/>
          <w:color w:val="1F1F1F"/>
          <w:kern w:val="0"/>
          <w:sz w:val="24"/>
          <w:szCs w:val="24"/>
          <w:bdr w:val="none" w:sz="0" w:space="0" w:color="auto" w:frame="1"/>
          <w:rtl/>
          <w14:ligatures w14:val="none"/>
        </w:rPr>
        <w:t xml:space="preserve"> لحن صدا باید گرم، صمیمی و محترمانه باشد.</w:t>
      </w:r>
    </w:p>
    <w:p w14:paraId="07F4CBF5" w14:textId="77777777" w:rsidR="00F00DB5" w:rsidRPr="00762C8E" w:rsidRDefault="00F00DB5" w:rsidP="00762C8E">
      <w:pPr>
        <w:numPr>
          <w:ilvl w:val="0"/>
          <w:numId w:val="49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تماس چشمی:</w:t>
      </w:r>
      <w:r w:rsidRPr="00762C8E">
        <w:rPr>
          <w:rFonts w:ascii="Arial" w:eastAsia="Times New Roman" w:hAnsi="Arial"/>
          <w:color w:val="1F1F1F"/>
          <w:kern w:val="0"/>
          <w:sz w:val="24"/>
          <w:szCs w:val="24"/>
          <w:bdr w:val="none" w:sz="0" w:space="0" w:color="auto" w:frame="1"/>
          <w:rtl/>
          <w14:ligatures w14:val="none"/>
        </w:rPr>
        <w:t xml:space="preserve"> هنگام سلام و احوالپرسی، حفظ تماس چشمی با مخاطب ضروری است.</w:t>
      </w:r>
    </w:p>
    <w:p w14:paraId="55411E50" w14:textId="77777777" w:rsidR="00F00DB5" w:rsidRPr="00762C8E" w:rsidRDefault="00F00DB5" w:rsidP="00762C8E">
      <w:pPr>
        <w:numPr>
          <w:ilvl w:val="0"/>
          <w:numId w:val="49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لبخند:</w:t>
      </w:r>
      <w:r w:rsidRPr="00762C8E">
        <w:rPr>
          <w:rFonts w:ascii="Arial" w:eastAsia="Times New Roman" w:hAnsi="Arial"/>
          <w:color w:val="1F1F1F"/>
          <w:kern w:val="0"/>
          <w:sz w:val="24"/>
          <w:szCs w:val="24"/>
          <w:bdr w:val="none" w:sz="0" w:space="0" w:color="auto" w:frame="1"/>
          <w:rtl/>
          <w14:ligatures w14:val="none"/>
        </w:rPr>
        <w:t xml:space="preserve"> لبخند زدن، نشان‌دهنده خوشرویی و صمیمیت است.</w:t>
      </w:r>
    </w:p>
    <w:p w14:paraId="3E34D8A0" w14:textId="77777777" w:rsidR="00F00DB5" w:rsidRPr="00762C8E" w:rsidRDefault="00F00DB5" w:rsidP="00762C8E">
      <w:pPr>
        <w:numPr>
          <w:ilvl w:val="0"/>
          <w:numId w:val="49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دست دادن:</w:t>
      </w:r>
      <w:r w:rsidRPr="00762C8E">
        <w:rPr>
          <w:rFonts w:ascii="Arial" w:eastAsia="Times New Roman" w:hAnsi="Arial"/>
          <w:color w:val="1F1F1F"/>
          <w:kern w:val="0"/>
          <w:sz w:val="24"/>
          <w:szCs w:val="24"/>
          <w:bdr w:val="none" w:sz="0" w:space="0" w:color="auto" w:frame="1"/>
          <w:rtl/>
          <w14:ligatures w14:val="none"/>
        </w:rPr>
        <w:t xml:space="preserve"> در برخی از فرهنگ‌ها، دست دادن رایج است. هنگام دست دادن، باید دست مخاطب را با ملایمت و قاطعیت فشرد.</w:t>
      </w:r>
    </w:p>
    <w:p w14:paraId="0C674BBE" w14:textId="77777777" w:rsidR="00F00DB5" w:rsidRPr="00762C8E" w:rsidRDefault="00F00DB5" w:rsidP="00762C8E">
      <w:pPr>
        <w:numPr>
          <w:ilvl w:val="0"/>
          <w:numId w:val="49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احوالپرسی:</w:t>
      </w:r>
      <w:r w:rsidRPr="00762C8E">
        <w:rPr>
          <w:rFonts w:ascii="Arial" w:eastAsia="Times New Roman" w:hAnsi="Arial"/>
          <w:color w:val="1F1F1F"/>
          <w:kern w:val="0"/>
          <w:sz w:val="24"/>
          <w:szCs w:val="24"/>
          <w:bdr w:val="none" w:sz="0" w:space="0" w:color="auto" w:frame="1"/>
          <w:rtl/>
          <w14:ligatures w14:val="none"/>
        </w:rPr>
        <w:t xml:space="preserve"> پس از سلام، می‌توان با پرسیدن حال و احوال، احوالپرسی کرد.</w:t>
      </w:r>
    </w:p>
    <w:p w14:paraId="71D174CA"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 تکمیلی</w:t>
      </w:r>
    </w:p>
    <w:p w14:paraId="0B7A4F24" w14:textId="77777777" w:rsidR="00F00DB5" w:rsidRPr="00762C8E" w:rsidRDefault="00F00DB5" w:rsidP="00762C8E">
      <w:pPr>
        <w:numPr>
          <w:ilvl w:val="0"/>
          <w:numId w:val="50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در هنگام سلام و احوالپرسی با افراد رده بالا مانند مقامات دولتی یا افراد مسن، باید از آداب و رسوم خاص آن موقعیت آگاه بود و به آنها احترام گذاشت.</w:t>
      </w:r>
      <w:r w:rsidRPr="00762C8E">
        <w:rPr>
          <w:rFonts w:ascii="Arial" w:eastAsia="Times New Roman" w:hAnsi="Arial"/>
          <w:color w:val="1F1F1F"/>
          <w:kern w:val="0"/>
          <w:sz w:val="24"/>
          <w:szCs w:val="24"/>
          <w:bdr w:val="none" w:sz="0" w:space="0" w:color="auto" w:frame="1"/>
          <w:rtl/>
          <w14:ligatures w14:val="none"/>
        </w:rPr>
        <w:t xml:space="preserve"> به عنوان مثال، در برخی از فرهنگ‌ها، مرسوم است که هنگام سلام به افراد رده بالا، تعظیم کرد یا دست به سینه گذاشت.</w:t>
      </w:r>
    </w:p>
    <w:p w14:paraId="6E3ABEF7" w14:textId="77777777" w:rsidR="00F00DB5" w:rsidRPr="00762C8E" w:rsidRDefault="00F00DB5" w:rsidP="00762C8E">
      <w:pPr>
        <w:numPr>
          <w:ilvl w:val="0"/>
          <w:numId w:val="50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سلام و احوالپرسی با افراد غریبه، باید از آداب و رسوم عمومی استفاده کرد و از صمیمیت بیش از حد خودداری کرد.</w:t>
      </w:r>
      <w:r w:rsidRPr="00762C8E">
        <w:rPr>
          <w:rFonts w:ascii="Arial" w:eastAsia="Times New Roman" w:hAnsi="Arial"/>
          <w:color w:val="1F1F1F"/>
          <w:kern w:val="0"/>
          <w:sz w:val="24"/>
          <w:szCs w:val="24"/>
          <w:bdr w:val="none" w:sz="0" w:space="0" w:color="auto" w:frame="1"/>
          <w:rtl/>
          <w14:ligatures w14:val="none"/>
        </w:rPr>
        <w:t xml:space="preserve"> به عنوان مثال، در اولین برخورد با یک فرد غریبه، بهتر است از دست دادن خودداری کرد و به یک سلام و احوالپرسی ساده اکتفا کرد.</w:t>
      </w:r>
    </w:p>
    <w:p w14:paraId="5EBCEDFC" w14:textId="77777777" w:rsidR="00F00DB5" w:rsidRPr="00762C8E" w:rsidRDefault="00F00DB5" w:rsidP="00762C8E">
      <w:pPr>
        <w:numPr>
          <w:ilvl w:val="0"/>
          <w:numId w:val="50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سلام و احوالپرسی با افراد ناشناس، باید احتیاط کرد و از افشای اطلاعات شخصی خودداری کرد.</w:t>
      </w:r>
      <w:r w:rsidRPr="00762C8E">
        <w:rPr>
          <w:rFonts w:ascii="Arial" w:eastAsia="Times New Roman" w:hAnsi="Arial"/>
          <w:color w:val="1F1F1F"/>
          <w:kern w:val="0"/>
          <w:sz w:val="24"/>
          <w:szCs w:val="24"/>
          <w:bdr w:val="none" w:sz="0" w:space="0" w:color="auto" w:frame="1"/>
          <w:rtl/>
          <w14:ligatures w14:val="none"/>
        </w:rPr>
        <w:t xml:space="preserve"> به عنوان مثال، در هنگام ملاقات با یک فرد ناشناس در خیابان، بهتر است از گفتن نام خود یا محل زندگی خود خودداری کرد.</w:t>
      </w:r>
    </w:p>
    <w:p w14:paraId="1102B7E3" w14:textId="77777777" w:rsidR="00F00DB5" w:rsidRPr="00762C8E" w:rsidRDefault="00F00DB5" w:rsidP="00762C8E">
      <w:pPr>
        <w:numPr>
          <w:ilvl w:val="0"/>
          <w:numId w:val="50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سلام و احوالپرسی با افراد معلول، باید به معلولیت آنها احترام گذاشت و از کمک به آنها در صورت نیاز دریغ نکرد.</w:t>
      </w:r>
      <w:r w:rsidRPr="00762C8E">
        <w:rPr>
          <w:rFonts w:ascii="Arial" w:eastAsia="Times New Roman" w:hAnsi="Arial"/>
          <w:color w:val="1F1F1F"/>
          <w:kern w:val="0"/>
          <w:sz w:val="24"/>
          <w:szCs w:val="24"/>
          <w:bdr w:val="none" w:sz="0" w:space="0" w:color="auto" w:frame="1"/>
          <w:rtl/>
          <w14:ligatures w14:val="none"/>
        </w:rPr>
        <w:t xml:space="preserve"> به عنوان مثال، اگر با فردی که نابینا است ملاقات می‌کنید، باید نام خود را به او بگویید و هنگام صحبت با او، به او نگاه کنید.</w:t>
      </w:r>
    </w:p>
    <w:p w14:paraId="3055430D"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آداب سلام و احوالپرسی، نشان‌دهنده شخصیت و فرهنگ فرد است و به ایجاد روابط مثبت و صمیمی با دیگران کمک می‌کند.</w:t>
      </w:r>
    </w:p>
    <w:p w14:paraId="51FA1D6B"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مثال‌هایی از آداب سلام و احوالپرسی در فرهنگ‌های مختلف:</w:t>
      </w:r>
    </w:p>
    <w:p w14:paraId="03476798" w14:textId="77777777" w:rsidR="00F00DB5" w:rsidRPr="00762C8E" w:rsidRDefault="00F00DB5" w:rsidP="00762C8E">
      <w:pPr>
        <w:numPr>
          <w:ilvl w:val="0"/>
          <w:numId w:val="50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ایرانی، مرسوم است که هنگام سلام به افراد مسن، دست آنها را ببوسید.</w:t>
      </w:r>
    </w:p>
    <w:p w14:paraId="655DDDE6" w14:textId="77777777" w:rsidR="00F00DB5" w:rsidRPr="00762C8E" w:rsidRDefault="00F00DB5" w:rsidP="00762C8E">
      <w:pPr>
        <w:numPr>
          <w:ilvl w:val="0"/>
          <w:numId w:val="50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ژاپنی، مرسوم است که هنگام سلام، تعظیم کنید.</w:t>
      </w:r>
    </w:p>
    <w:p w14:paraId="5D16BCC9" w14:textId="77777777" w:rsidR="00F00DB5" w:rsidRPr="00762C8E" w:rsidRDefault="00F00DB5" w:rsidP="00762C8E">
      <w:pPr>
        <w:numPr>
          <w:ilvl w:val="0"/>
          <w:numId w:val="50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عربی، مرسوم است که هنگام سلام، دست راست خود را بر روی سینه چپ خود قرار دهید.</w:t>
      </w:r>
    </w:p>
    <w:p w14:paraId="4C556201" w14:textId="77777777" w:rsidR="00F00DB5" w:rsidRPr="00762C8E" w:rsidRDefault="00F00DB5" w:rsidP="00762C8E">
      <w:pPr>
        <w:numPr>
          <w:ilvl w:val="0"/>
          <w:numId w:val="50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فرانسوی، مرسوم است که هنگام سلام، با یکدیگر روبوسی کنید.</w:t>
      </w:r>
    </w:p>
    <w:p w14:paraId="029DAB4A"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آداب سلام و احوالپرسی در موقعیت‌های مختلف:</w:t>
      </w:r>
    </w:p>
    <w:p w14:paraId="75C0F113" w14:textId="77777777" w:rsidR="00F00DB5" w:rsidRPr="00762C8E" w:rsidRDefault="00F00DB5" w:rsidP="00762C8E">
      <w:pPr>
        <w:numPr>
          <w:ilvl w:val="0"/>
          <w:numId w:val="50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سلام و احوالپرسی در یک مصاحبه شغلی، باید از آداب و رسوم رسمی استفاده کرد و به مصاحبه‌کننده احترام گذاشت.</w:t>
      </w:r>
    </w:p>
    <w:p w14:paraId="05ED52C8" w14:textId="77777777" w:rsidR="00F00DB5" w:rsidRPr="00762C8E" w:rsidRDefault="00F00DB5" w:rsidP="00762C8E">
      <w:pPr>
        <w:numPr>
          <w:ilvl w:val="0"/>
          <w:numId w:val="50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سلام و احوالپرسی در یک مهمانی، باید از آداب و رسوم اجتماعی استفاده کرد و با دیگران صمیمی و خوش‌برخورد بود.</w:t>
      </w:r>
    </w:p>
    <w:p w14:paraId="7C8D63D9" w14:textId="77777777" w:rsidR="00F00DB5" w:rsidRPr="00762C8E" w:rsidRDefault="00F00DB5" w:rsidP="00762C8E">
      <w:pPr>
        <w:numPr>
          <w:ilvl w:val="0"/>
          <w:numId w:val="50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سلام و احوالپرسی در یک مکان مذهبی، باید از آداب و رسوم مذهبی پیروی کرد و سکوت و احترام را حفظ کرد.</w:t>
      </w:r>
    </w:p>
    <w:p w14:paraId="573C6794"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اهمیت سلام و احوالپرسی</w:t>
      </w:r>
    </w:p>
    <w:p w14:paraId="435E7A66"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سلام و احوالپرسی، نه تنها یک رسم اجتماعی است، بلکه ابزاری برای برقراری ارتباط، ایجاد روابط مثبت و نشان دادن احترام به دیگران است. با رعایت آداب سلام و احوالپرسی، می‌توان به دیگران نشان داد که به آنها اهمیت می‌دهید و به فرهنگ و</w:t>
      </w:r>
      <w:r w:rsidRPr="00762C8E">
        <w:rPr>
          <w:rFonts w:ascii="Arial" w:eastAsia="Times New Roman" w:hAnsi="Arial" w:hint="cs"/>
          <w:color w:val="1F1F1F"/>
          <w:kern w:val="0"/>
          <w:sz w:val="24"/>
          <w:szCs w:val="24"/>
          <w:bdr w:val="none" w:sz="0" w:space="0" w:color="auto" w:frame="1"/>
          <w:rtl/>
          <w14:ligatures w14:val="none"/>
        </w:rPr>
        <w:t xml:space="preserve"> احترام میگذاریم.</w:t>
      </w:r>
    </w:p>
    <w:p w14:paraId="1A8A6888"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در ادامه به برخی از آداب و رسوم خاص سلام و احوالپرسی در برخی از فرهنگ‌ها اشاره می‌کنیم:</w:t>
      </w:r>
    </w:p>
    <w:p w14:paraId="4AD8FC34" w14:textId="77777777" w:rsidR="00F00DB5" w:rsidRPr="00762C8E" w:rsidRDefault="00F00DB5" w:rsidP="00762C8E">
      <w:pPr>
        <w:numPr>
          <w:ilvl w:val="0"/>
          <w:numId w:val="50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آفریقایی:</w:t>
      </w:r>
      <w:r w:rsidRPr="00762C8E">
        <w:rPr>
          <w:rFonts w:ascii="Arial" w:eastAsia="Times New Roman" w:hAnsi="Arial"/>
          <w:color w:val="1F1F1F"/>
          <w:kern w:val="0"/>
          <w:sz w:val="24"/>
          <w:szCs w:val="24"/>
          <w:bdr w:val="none" w:sz="0" w:space="0" w:color="auto" w:frame="1"/>
          <w:rtl/>
          <w14:ligatures w14:val="none"/>
        </w:rPr>
        <w:t xml:space="preserve"> مرسوم است که هنگام سلام، دست‌ها را به هم بزنید و سپس دست خود را روی سینه خود قرار دهید.</w:t>
      </w:r>
    </w:p>
    <w:p w14:paraId="015025B8" w14:textId="77777777" w:rsidR="00F00DB5" w:rsidRPr="00762C8E" w:rsidRDefault="00F00DB5" w:rsidP="00762C8E">
      <w:pPr>
        <w:numPr>
          <w:ilvl w:val="0"/>
          <w:numId w:val="50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آسیایی:</w:t>
      </w:r>
      <w:r w:rsidRPr="00762C8E">
        <w:rPr>
          <w:rFonts w:ascii="Arial" w:eastAsia="Times New Roman" w:hAnsi="Arial"/>
          <w:color w:val="1F1F1F"/>
          <w:kern w:val="0"/>
          <w:sz w:val="24"/>
          <w:szCs w:val="24"/>
          <w:bdr w:val="none" w:sz="0" w:space="0" w:color="auto" w:frame="1"/>
          <w:rtl/>
          <w14:ligatures w14:val="none"/>
        </w:rPr>
        <w:t xml:space="preserve"> مرسوم است که هنگام سلام، تعظیم کنید. عمق تعظیم به مقام و موقعیت مخاطب بستگی دارد.</w:t>
      </w:r>
    </w:p>
    <w:p w14:paraId="7AC3BA9D" w14:textId="77777777" w:rsidR="00F00DB5" w:rsidRPr="00762C8E" w:rsidRDefault="00F00DB5" w:rsidP="00762C8E">
      <w:pPr>
        <w:numPr>
          <w:ilvl w:val="0"/>
          <w:numId w:val="50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اروپایی:</w:t>
      </w:r>
      <w:r w:rsidRPr="00762C8E">
        <w:rPr>
          <w:rFonts w:ascii="Arial" w:eastAsia="Times New Roman" w:hAnsi="Arial"/>
          <w:color w:val="1F1F1F"/>
          <w:kern w:val="0"/>
          <w:sz w:val="24"/>
          <w:szCs w:val="24"/>
          <w:bdr w:val="none" w:sz="0" w:space="0" w:color="auto" w:frame="1"/>
          <w:rtl/>
          <w14:ligatures w14:val="none"/>
        </w:rPr>
        <w:t xml:space="preserve"> مرسوم است که هنگام سلام، دست بدهید. در برخی از فرهنگ‌های اروپایی، مانند فرانسه، مرسوم است که هنگام سلام با یکدیگر روبوسی کنید.</w:t>
      </w:r>
    </w:p>
    <w:p w14:paraId="41DB10C6" w14:textId="77777777" w:rsidR="00F00DB5" w:rsidRPr="00762C8E" w:rsidRDefault="00F00DB5" w:rsidP="00762C8E">
      <w:pPr>
        <w:numPr>
          <w:ilvl w:val="0"/>
          <w:numId w:val="50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خاورمیانه:</w:t>
      </w:r>
      <w:r w:rsidRPr="00762C8E">
        <w:rPr>
          <w:rFonts w:ascii="Arial" w:eastAsia="Times New Roman" w:hAnsi="Arial"/>
          <w:color w:val="1F1F1F"/>
          <w:kern w:val="0"/>
          <w:sz w:val="24"/>
          <w:szCs w:val="24"/>
          <w:bdr w:val="none" w:sz="0" w:space="0" w:color="auto" w:frame="1"/>
          <w:rtl/>
          <w14:ligatures w14:val="none"/>
        </w:rPr>
        <w:t xml:space="preserve"> مرسوم است که هنگام سلام، دست بدهید و سپس گونه‌های خود را به هم بزنید. تعداد دفعات بوسیدن گونه‌ها به فرهنگ و جنسیت مخاطب بستگی دارد.</w:t>
      </w:r>
    </w:p>
    <w:p w14:paraId="0C1F44FD" w14:textId="77777777" w:rsidR="00F00DB5" w:rsidRPr="00762C8E" w:rsidRDefault="00F00DB5" w:rsidP="00762C8E">
      <w:pPr>
        <w:numPr>
          <w:ilvl w:val="0"/>
          <w:numId w:val="50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آمریکای شمالی:</w:t>
      </w:r>
      <w:r w:rsidRPr="00762C8E">
        <w:rPr>
          <w:rFonts w:ascii="Arial" w:eastAsia="Times New Roman" w:hAnsi="Arial"/>
          <w:color w:val="1F1F1F"/>
          <w:kern w:val="0"/>
          <w:sz w:val="24"/>
          <w:szCs w:val="24"/>
          <w:bdr w:val="none" w:sz="0" w:space="0" w:color="auto" w:frame="1"/>
          <w:rtl/>
          <w14:ligatures w14:val="none"/>
        </w:rPr>
        <w:t xml:space="preserve"> مرسوم است که هنگام سلام، دست بدهید یا یکدیگر را در آغوش بگیرید.</w:t>
      </w:r>
    </w:p>
    <w:p w14:paraId="26A65536"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آداب سلام و احوالپرسی در سفر به کشورهای مختلف</w:t>
      </w:r>
    </w:p>
    <w:p w14:paraId="561FAE0A"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هنگام سفر به کشورهای مختلف، مهم است که از آداب و رسوم خاص سلام و احوالپرسی آن کشور آگاه باشید. رعایت این آداب و رسوم، نشان‌دهنده احترام شما به فرهنگ و مردم آن کشور است.</w:t>
      </w:r>
    </w:p>
    <w:p w14:paraId="1864A308"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نکاتی برای یادگیری آداب سلام و احوالپرسی در کشورهای مختلف:</w:t>
      </w:r>
    </w:p>
    <w:p w14:paraId="67CF24DF" w14:textId="77777777" w:rsidR="00F00DB5" w:rsidRPr="00762C8E" w:rsidRDefault="00F00DB5" w:rsidP="00762C8E">
      <w:pPr>
        <w:numPr>
          <w:ilvl w:val="0"/>
          <w:numId w:val="50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قبل از سفر، در مورد آداب و رسوم سلام و احوالپرسی در آن کشور تحقیق کنید.</w:t>
      </w:r>
    </w:p>
    <w:p w14:paraId="10C67D58" w14:textId="77777777" w:rsidR="00F00DB5" w:rsidRPr="00762C8E" w:rsidRDefault="00F00DB5" w:rsidP="00762C8E">
      <w:pPr>
        <w:numPr>
          <w:ilvl w:val="0"/>
          <w:numId w:val="50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افراد محلی بپرسید که چگونه با آنها سلام و احوالپرسی کنید.</w:t>
      </w:r>
    </w:p>
    <w:p w14:paraId="29C355E3" w14:textId="77777777" w:rsidR="00F00DB5" w:rsidRPr="00762C8E" w:rsidRDefault="00F00DB5" w:rsidP="00762C8E">
      <w:pPr>
        <w:numPr>
          <w:ilvl w:val="0"/>
          <w:numId w:val="50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مشاهده کنید که چگونه افراد محلی با یکدیگر سلام و احوالپرسی می‌کنند.</w:t>
      </w:r>
    </w:p>
    <w:p w14:paraId="45C2B2CA" w14:textId="77777777" w:rsidR="00F00DB5" w:rsidRPr="00762C8E" w:rsidRDefault="00F00DB5" w:rsidP="00762C8E">
      <w:pPr>
        <w:numPr>
          <w:ilvl w:val="0"/>
          <w:numId w:val="50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صورت اشتباه، عذرخواهی کنید و سعی کنید از دفعات بعد آن را درست انجام دهید.</w:t>
      </w:r>
    </w:p>
    <w:p w14:paraId="5951DA9B" w14:textId="77777777" w:rsidR="00F00DB5" w:rsidRPr="00762C8E" w:rsidRDefault="00F00DB5"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رعایت آداب سلام و احوالپرسی، در هر کجا که هستید، نشان‌دهنده شخصیت و فرهنگ شما است. با کمی تلاش و دقت، می‌توانید آداب سلام و احوالپرسی در فرهنگ‌های مختلف را یاد بگیرید و روابط مثبتی با افراد از سراسر جهان برقرار کنید.</w:t>
      </w:r>
    </w:p>
    <w:p w14:paraId="343C4360" w14:textId="77777777" w:rsidR="00F00DB5" w:rsidRPr="00762C8E" w:rsidRDefault="00F00DB5"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2</w:t>
      </w:r>
      <w:r w:rsidRPr="00762C8E">
        <w:rPr>
          <w:rFonts w:ascii="Arial" w:eastAsia="Times New Roman" w:hAnsi="Arial"/>
          <w:b/>
          <w:bCs/>
          <w:color w:val="1F1F1F"/>
          <w:kern w:val="0"/>
          <w:sz w:val="24"/>
          <w:szCs w:val="24"/>
          <w:rtl/>
          <w14:ligatures w14:val="none"/>
        </w:rPr>
        <w:t>.</w:t>
      </w:r>
      <w:r w:rsidRPr="00762C8E">
        <w:rPr>
          <w:rFonts w:ascii="Arial" w:eastAsia="Times New Roman" w:hAnsi="Arial" w:hint="cs"/>
          <w:b/>
          <w:bCs/>
          <w:color w:val="1F1F1F"/>
          <w:kern w:val="0"/>
          <w:sz w:val="24"/>
          <w:szCs w:val="24"/>
          <w:rtl/>
          <w14:ligatures w14:val="none"/>
        </w:rPr>
        <w:t>4</w:t>
      </w:r>
      <w:r w:rsidRPr="00762C8E">
        <w:rPr>
          <w:rFonts w:ascii="Arial" w:eastAsia="Times New Roman" w:hAnsi="Arial"/>
          <w:b/>
          <w:bCs/>
          <w:color w:val="1F1F1F"/>
          <w:kern w:val="0"/>
          <w:sz w:val="24"/>
          <w:szCs w:val="24"/>
          <w:rtl/>
          <w14:ligatures w14:val="none"/>
        </w:rPr>
        <w:t xml:space="preserve"> آداب پذیرایی و میزبانی</w:t>
      </w:r>
    </w:p>
    <w:p w14:paraId="06F19644"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پذیرایی و میزبانی از مهمانان، چه در سطح شخصی و چه در سطح رسمی، از اهمیت بالایی برخوردار است. آداب و رسوم پذیرایی و میزبانی، نشان‌دهنده شخصیت، فرهنگ و احترام میزبان به مهمانان است. رعایت این آداب و رسوم، به ایجاد یک فضای دلنشین و خاطره‌انگیز برای مهمانان کمک می‌کند و روابط بین میزبان و مهمانان را تقویت می‌کند.</w:t>
      </w:r>
    </w:p>
    <w:p w14:paraId="7D1E60C0" w14:textId="77777777" w:rsidR="00F00DB5" w:rsidRPr="00762C8E" w:rsidRDefault="00F00DB5" w:rsidP="00762C8E">
      <w:pPr>
        <w:pStyle w:val="ListParagraph"/>
        <w:numPr>
          <w:ilvl w:val="0"/>
          <w:numId w:val="51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کلیدی در پذیرایی و میزبانی</w:t>
      </w:r>
    </w:p>
    <w:p w14:paraId="1172B2D8" w14:textId="77777777" w:rsidR="00F00DB5" w:rsidRPr="00762C8E" w:rsidRDefault="00F00DB5" w:rsidP="00762C8E">
      <w:pPr>
        <w:numPr>
          <w:ilvl w:val="0"/>
          <w:numId w:val="50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برنامه‌ریزی:</w:t>
      </w:r>
      <w:r w:rsidRPr="00762C8E">
        <w:rPr>
          <w:rFonts w:ascii="Arial" w:eastAsia="Times New Roman" w:hAnsi="Arial"/>
          <w:color w:val="1F1F1F"/>
          <w:kern w:val="0"/>
          <w:sz w:val="24"/>
          <w:szCs w:val="24"/>
          <w:bdr w:val="none" w:sz="0" w:space="0" w:color="auto" w:frame="1"/>
          <w:rtl/>
          <w14:ligatures w14:val="none"/>
        </w:rPr>
        <w:t xml:space="preserve"> قبل از آمدن مهمانان، باید برای پذیرایی از آنها برنامه‌ریزی کرد. این برنامه‌ریزی شامل تعیین زمان و مکان پذیرایی، تهیه لیست مهمانان، انتخاب غذا و نوشیدنی، و آماده‌سازی فضای پذیرایی می‌شود.</w:t>
      </w:r>
    </w:p>
    <w:p w14:paraId="7843BD24" w14:textId="77777777" w:rsidR="00F00DB5" w:rsidRPr="00762C8E" w:rsidRDefault="00F00DB5" w:rsidP="00762C8E">
      <w:pPr>
        <w:numPr>
          <w:ilvl w:val="0"/>
          <w:numId w:val="50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آمادگی:</w:t>
      </w:r>
      <w:r w:rsidRPr="00762C8E">
        <w:rPr>
          <w:rFonts w:ascii="Arial" w:eastAsia="Times New Roman" w:hAnsi="Arial"/>
          <w:color w:val="1F1F1F"/>
          <w:kern w:val="0"/>
          <w:sz w:val="24"/>
          <w:szCs w:val="24"/>
          <w:bdr w:val="none" w:sz="0" w:space="0" w:color="auto" w:frame="1"/>
          <w:rtl/>
          <w14:ligatures w14:val="none"/>
        </w:rPr>
        <w:t xml:space="preserve"> در روز پذیرایی، باید فضای پذیرایی را به طور کامل آماده کرد. این شامل تمیز کردن و مرتب کردن فضا، چیدن میز، و تهیه غذا و نوشیدنی می‌شود.</w:t>
      </w:r>
    </w:p>
    <w:p w14:paraId="59BC0284" w14:textId="77777777" w:rsidR="00F00DB5" w:rsidRPr="00762C8E" w:rsidRDefault="00F00DB5" w:rsidP="00762C8E">
      <w:pPr>
        <w:numPr>
          <w:ilvl w:val="0"/>
          <w:numId w:val="50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استقبال:</w:t>
      </w:r>
      <w:r w:rsidRPr="00762C8E">
        <w:rPr>
          <w:rFonts w:ascii="Arial" w:eastAsia="Times New Roman" w:hAnsi="Arial"/>
          <w:color w:val="1F1F1F"/>
          <w:kern w:val="0"/>
          <w:sz w:val="24"/>
          <w:szCs w:val="24"/>
          <w:bdr w:val="none" w:sz="0" w:space="0" w:color="auto" w:frame="1"/>
          <w:rtl/>
          <w14:ligatures w14:val="none"/>
        </w:rPr>
        <w:t xml:space="preserve"> در هنگام ورود مهمانان، باید از آنها به گرمی استقبال کرد و آنها را به داخل منزل یا محل پذیرایی راهنمایی کرد.</w:t>
      </w:r>
    </w:p>
    <w:p w14:paraId="1CB96649" w14:textId="77777777" w:rsidR="00F00DB5" w:rsidRPr="00762C8E" w:rsidRDefault="00F00DB5" w:rsidP="00762C8E">
      <w:pPr>
        <w:numPr>
          <w:ilvl w:val="0"/>
          <w:numId w:val="50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پذیرایی:</w:t>
      </w:r>
      <w:r w:rsidRPr="00762C8E">
        <w:rPr>
          <w:rFonts w:ascii="Arial" w:eastAsia="Times New Roman" w:hAnsi="Arial"/>
          <w:color w:val="1F1F1F"/>
          <w:kern w:val="0"/>
          <w:sz w:val="24"/>
          <w:szCs w:val="24"/>
          <w:bdr w:val="none" w:sz="0" w:space="0" w:color="auto" w:frame="1"/>
          <w:rtl/>
          <w14:ligatures w14:val="none"/>
        </w:rPr>
        <w:t xml:space="preserve"> در طول پذیرایی، باید از مهمانان به طور مناسب پذیرایی کرد. این شامل تعارف غذا و نوشیدنی، صحبت با آنها، و پاسخ به سوالات آنها می‌شود.</w:t>
      </w:r>
    </w:p>
    <w:p w14:paraId="0F95BA51" w14:textId="77777777" w:rsidR="00F00DB5" w:rsidRPr="00762C8E" w:rsidRDefault="00F00DB5" w:rsidP="00762C8E">
      <w:pPr>
        <w:numPr>
          <w:ilvl w:val="0"/>
          <w:numId w:val="50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w:t>
      </w:r>
      <w:r w:rsidRPr="00762C8E">
        <w:rPr>
          <w:rFonts w:ascii="Arial" w:eastAsia="Times New Roman" w:hAnsi="Arial"/>
          <w:color w:val="1F1F1F"/>
          <w:kern w:val="0"/>
          <w:sz w:val="24"/>
          <w:szCs w:val="24"/>
          <w:bdr w:val="none" w:sz="0" w:space="0" w:color="auto" w:frame="1"/>
          <w:rtl/>
          <w14:ligatures w14:val="none"/>
        </w:rPr>
        <w:t xml:space="preserve"> در طول پذیرایی، باید به تمام مهمانان به طور مساوی توجه کرد و از صحبت‌های خصوصی با یک مهمان خاص در حضور سایر مهمانان خودداری کرد.</w:t>
      </w:r>
    </w:p>
    <w:p w14:paraId="7E1966F3" w14:textId="77777777" w:rsidR="00F00DB5" w:rsidRPr="00762C8E" w:rsidRDefault="00F00DB5" w:rsidP="00762C8E">
      <w:pPr>
        <w:numPr>
          <w:ilvl w:val="0"/>
          <w:numId w:val="50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تشکر:</w:t>
      </w:r>
      <w:r w:rsidRPr="00762C8E">
        <w:rPr>
          <w:rFonts w:ascii="Arial" w:eastAsia="Times New Roman" w:hAnsi="Arial"/>
          <w:color w:val="1F1F1F"/>
          <w:kern w:val="0"/>
          <w:sz w:val="24"/>
          <w:szCs w:val="24"/>
          <w:bdr w:val="none" w:sz="0" w:space="0" w:color="auto" w:frame="1"/>
          <w:rtl/>
          <w14:ligatures w14:val="none"/>
        </w:rPr>
        <w:t xml:space="preserve"> در پایان پذیرایی، باید از مهمانان برای حضورشان تشکر کرد و آنها را بدرقه کرد.</w:t>
      </w:r>
    </w:p>
    <w:p w14:paraId="2F8F7AF4" w14:textId="77777777" w:rsidR="00F00DB5" w:rsidRPr="00762C8E" w:rsidRDefault="00F00DB5" w:rsidP="00762C8E">
      <w:pPr>
        <w:pStyle w:val="ListParagraph"/>
        <w:numPr>
          <w:ilvl w:val="0"/>
          <w:numId w:val="51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 تکمیلی</w:t>
      </w:r>
      <w:r w:rsidRPr="00762C8E">
        <w:rPr>
          <w:rFonts w:ascii="Arial" w:eastAsia="Times New Roman" w:hAnsi="Arial" w:hint="cs"/>
          <w:b/>
          <w:bCs/>
          <w:color w:val="1F1F1F"/>
          <w:kern w:val="0"/>
          <w:sz w:val="24"/>
          <w:szCs w:val="24"/>
          <w:bdr w:val="none" w:sz="0" w:space="0" w:color="auto" w:frame="1"/>
          <w:rtl/>
          <w14:ligatures w14:val="none"/>
        </w:rPr>
        <w:t xml:space="preserve"> در پذیرایی و میزبانی:</w:t>
      </w:r>
    </w:p>
    <w:p w14:paraId="2E6CB417" w14:textId="77777777" w:rsidR="00F00DB5" w:rsidRPr="00762C8E" w:rsidRDefault="00F00DB5" w:rsidP="00762C8E">
      <w:pPr>
        <w:numPr>
          <w:ilvl w:val="0"/>
          <w:numId w:val="50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پذیرایی از مهمانان، باید به آداب و رسوم مذهبی و فرهنگی آنها احترام گذاشت.</w:t>
      </w:r>
      <w:r w:rsidRPr="00762C8E">
        <w:rPr>
          <w:rFonts w:ascii="Arial" w:eastAsia="Times New Roman" w:hAnsi="Arial"/>
          <w:color w:val="1F1F1F"/>
          <w:kern w:val="0"/>
          <w:sz w:val="24"/>
          <w:szCs w:val="24"/>
          <w:bdr w:val="none" w:sz="0" w:space="0" w:color="auto" w:frame="1"/>
          <w:rtl/>
          <w14:ligatures w14:val="none"/>
        </w:rPr>
        <w:t xml:space="preserve"> به عنوان مثال، اگر مهمانان شما مسلمان هستند، باید از سرو مشروبات الکلی در آن وعده خودداری کنید.</w:t>
      </w:r>
    </w:p>
    <w:p w14:paraId="1B459AD8" w14:textId="77777777" w:rsidR="00F00DB5" w:rsidRPr="00762C8E" w:rsidRDefault="00F00DB5" w:rsidP="00762C8E">
      <w:pPr>
        <w:numPr>
          <w:ilvl w:val="0"/>
          <w:numId w:val="50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پذیرایی از مهمانان، باید به آلرژی‌ها و رژیم‌های غذایی آنها توجه کرد.</w:t>
      </w:r>
      <w:r w:rsidRPr="00762C8E">
        <w:rPr>
          <w:rFonts w:ascii="Arial" w:eastAsia="Times New Roman" w:hAnsi="Arial"/>
          <w:color w:val="1F1F1F"/>
          <w:kern w:val="0"/>
          <w:sz w:val="24"/>
          <w:szCs w:val="24"/>
          <w:bdr w:val="none" w:sz="0" w:space="0" w:color="auto" w:frame="1"/>
          <w:rtl/>
          <w14:ligatures w14:val="none"/>
        </w:rPr>
        <w:t xml:space="preserve"> در صورت امکان، باید غذاهایی را تهیه کنید که برای همه مهمانان مناسب باشد.</w:t>
      </w:r>
    </w:p>
    <w:p w14:paraId="585204B1" w14:textId="77777777" w:rsidR="00F00DB5" w:rsidRPr="00762C8E" w:rsidRDefault="00F00DB5" w:rsidP="00762C8E">
      <w:pPr>
        <w:numPr>
          <w:ilvl w:val="0"/>
          <w:numId w:val="50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پذیرایی از مهمانان، باید از ظرافت و دقت در انجام کارها استفاده کرد.</w:t>
      </w:r>
      <w:r w:rsidRPr="00762C8E">
        <w:rPr>
          <w:rFonts w:ascii="Arial" w:eastAsia="Times New Roman" w:hAnsi="Arial"/>
          <w:color w:val="1F1F1F"/>
          <w:kern w:val="0"/>
          <w:sz w:val="24"/>
          <w:szCs w:val="24"/>
          <w:bdr w:val="none" w:sz="0" w:space="0" w:color="auto" w:frame="1"/>
          <w:rtl/>
          <w14:ligatures w14:val="none"/>
        </w:rPr>
        <w:t xml:space="preserve"> به عنوان مثال، باید از ظروف تمیز و مرتب استفاده کرد و غذاها را به طور مناسب سرو کرد.</w:t>
      </w:r>
    </w:p>
    <w:p w14:paraId="5D8AEB4B" w14:textId="77777777" w:rsidR="00F00DB5" w:rsidRPr="00762C8E" w:rsidRDefault="00F00DB5" w:rsidP="00762C8E">
      <w:pPr>
        <w:numPr>
          <w:ilvl w:val="0"/>
          <w:numId w:val="50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پذیرایی از مهمانان، باید از لبخند و خوشرویی استفاده کرد.</w:t>
      </w:r>
      <w:r w:rsidRPr="00762C8E">
        <w:rPr>
          <w:rFonts w:ascii="Arial" w:eastAsia="Times New Roman" w:hAnsi="Arial"/>
          <w:color w:val="1F1F1F"/>
          <w:kern w:val="0"/>
          <w:sz w:val="24"/>
          <w:szCs w:val="24"/>
          <w:bdr w:val="none" w:sz="0" w:space="0" w:color="auto" w:frame="1"/>
          <w:rtl/>
          <w14:ligatures w14:val="none"/>
        </w:rPr>
        <w:t xml:space="preserve"> این امر به ایجاد یک فضای صمیمی و دلنشین برای مهمانان کمک می‌کند.</w:t>
      </w:r>
    </w:p>
    <w:p w14:paraId="357172CA" w14:textId="77777777" w:rsidR="00F00DB5" w:rsidRPr="00762C8E" w:rsidRDefault="00F00DB5" w:rsidP="00762C8E">
      <w:pPr>
        <w:numPr>
          <w:ilvl w:val="0"/>
          <w:numId w:val="508"/>
        </w:num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رعایت آداب پذیرایی و میزبانی، نشان‌دهنده شخصیت و فرهنگ شما است و به ایجاد روابط مثبت و صمیمی با مهمانان کمک می‌کند.</w:t>
      </w:r>
    </w:p>
    <w:p w14:paraId="5C4D815A" w14:textId="77777777" w:rsidR="00F00DB5" w:rsidRPr="00762C8E" w:rsidRDefault="00F00DB5"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p>
    <w:p w14:paraId="24684EF6" w14:textId="77777777" w:rsidR="00F00DB5" w:rsidRPr="00762C8E" w:rsidRDefault="00F00DB5" w:rsidP="00762C8E">
      <w:pPr>
        <w:pStyle w:val="ListParagraph"/>
        <w:numPr>
          <w:ilvl w:val="0"/>
          <w:numId w:val="51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مثال‌هایی از آداب پذیرایی و میزبانی در فرهنگ‌های مختلف:</w:t>
      </w:r>
    </w:p>
    <w:p w14:paraId="50A9F11B" w14:textId="77777777" w:rsidR="00F00DB5" w:rsidRPr="00762C8E" w:rsidRDefault="00F00DB5" w:rsidP="00762C8E">
      <w:pPr>
        <w:numPr>
          <w:ilvl w:val="0"/>
          <w:numId w:val="50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ایرانی:</w:t>
      </w:r>
      <w:r w:rsidRPr="00762C8E">
        <w:rPr>
          <w:rFonts w:ascii="Arial" w:eastAsia="Times New Roman" w:hAnsi="Arial"/>
          <w:color w:val="1F1F1F"/>
          <w:kern w:val="0"/>
          <w:sz w:val="24"/>
          <w:szCs w:val="24"/>
          <w:bdr w:val="none" w:sz="0" w:space="0" w:color="auto" w:frame="1"/>
          <w:rtl/>
          <w14:ligatures w14:val="none"/>
        </w:rPr>
        <w:t xml:space="preserve"> مرسوم است که از مهمانان با چای و شیرینی پذیرایی شود. همچنین، در برخی از خانواده‌های ایرانی، مرسوم است که مهمانان را برای صرف غذا به خانه خود دعوت کنند. در این صورت، میزبان باید از قبل برای پخت و پز غذا و چیدن میز آماده شود. همچنین، باید در هنگام صرف غذا، با مهمانان صحبت کند و به آنها توجه کند.</w:t>
      </w:r>
    </w:p>
    <w:p w14:paraId="22938C6D" w14:textId="77777777" w:rsidR="00F00DB5" w:rsidRPr="00762C8E" w:rsidRDefault="00F00DB5" w:rsidP="00762C8E">
      <w:pPr>
        <w:numPr>
          <w:ilvl w:val="0"/>
          <w:numId w:val="50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چینی:</w:t>
      </w:r>
      <w:r w:rsidRPr="00762C8E">
        <w:rPr>
          <w:rFonts w:ascii="Arial" w:eastAsia="Times New Roman" w:hAnsi="Arial"/>
          <w:color w:val="1F1F1F"/>
          <w:kern w:val="0"/>
          <w:sz w:val="24"/>
          <w:szCs w:val="24"/>
          <w:bdr w:val="none" w:sz="0" w:space="0" w:color="auto" w:frame="1"/>
          <w:rtl/>
          <w14:ligatures w14:val="none"/>
        </w:rPr>
        <w:t xml:space="preserve"> مرسوم است که از مهمانان با چای و میوه پذیرایی شود. همچنین، در برخی از خانواده‌های چینی، مرسوم است که مهمانان را برای صرف غذا به رستوران دعوت کنند. در این صورت، میزبان باید از قبل رستوران را رزرو کند و منوی غذا را انتخاب کند. همچنین، باید در هنگام صرف غذا، با مهمانان صحبت کند و به آنها توجه کند.</w:t>
      </w:r>
    </w:p>
    <w:p w14:paraId="117EEF7E" w14:textId="77777777" w:rsidR="00F00DB5" w:rsidRPr="00762C8E" w:rsidRDefault="00F00DB5" w:rsidP="00762C8E">
      <w:pPr>
        <w:numPr>
          <w:ilvl w:val="0"/>
          <w:numId w:val="50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ژاپنی:</w:t>
      </w:r>
      <w:r w:rsidRPr="00762C8E">
        <w:rPr>
          <w:rFonts w:ascii="Arial" w:eastAsia="Times New Roman" w:hAnsi="Arial"/>
          <w:color w:val="1F1F1F"/>
          <w:kern w:val="0"/>
          <w:sz w:val="24"/>
          <w:szCs w:val="24"/>
          <w:bdr w:val="none" w:sz="0" w:space="0" w:color="auto" w:frame="1"/>
          <w:rtl/>
          <w14:ligatures w14:val="none"/>
        </w:rPr>
        <w:t xml:space="preserve"> مرسوم است که از مهمانان با چای و اوریگامی (هنر تا کردن کاغذ) پذیرایی شود. همچنین، در برخی از خانواده‌های ژاپنی، مرسوم است که مهمانان را برای صرف غذا به خانه خود دعوت کنند. در این صورت، میزبان باید از قبل برای پخت و پز غذا و چیدن میز به سبک سنتی ژاپنی آماده شود. همچنین، باید در هنگام صرف غذا، با مهمانان صحبت کند و به آنها توجه کند.</w:t>
      </w:r>
    </w:p>
    <w:p w14:paraId="4DB66999" w14:textId="77777777" w:rsidR="00F00DB5" w:rsidRPr="00762C8E" w:rsidRDefault="00F00DB5" w:rsidP="00762C8E">
      <w:pPr>
        <w:numPr>
          <w:ilvl w:val="0"/>
          <w:numId w:val="50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در فرهنگ فرانسوی:</w:t>
      </w:r>
      <w:r w:rsidRPr="00762C8E">
        <w:rPr>
          <w:rFonts w:ascii="Arial" w:eastAsia="Times New Roman" w:hAnsi="Arial"/>
          <w:color w:val="1F1F1F"/>
          <w:kern w:val="0"/>
          <w:sz w:val="24"/>
          <w:szCs w:val="24"/>
          <w:bdr w:val="none" w:sz="0" w:space="0" w:color="auto" w:frame="1"/>
          <w:rtl/>
          <w14:ligatures w14:val="none"/>
        </w:rPr>
        <w:t xml:space="preserve"> مرسوم است که از مهمانان با شراب و پنیر پذیرایی شود. همچنین، در برخی از خانواده‌های فرانسوی، مرسوم است که مهمانان را برای صرف غذا به رستوران دعوت کنند. در این صورت، میزبان باید از قبل رستوران را رزرو کند و منوی غذا را انتخاب کند. همچنین، باید در هنگام صرف غذا، با مهمانان صحبت کند و به آنها توجه کند.</w:t>
      </w:r>
    </w:p>
    <w:p w14:paraId="69FDEE97" w14:textId="77777777" w:rsidR="00F00DB5" w:rsidRPr="00762C8E" w:rsidRDefault="00F00DB5" w:rsidP="00762C8E">
      <w:pPr>
        <w:numPr>
          <w:ilvl w:val="0"/>
          <w:numId w:val="50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آمریکایی:</w:t>
      </w:r>
      <w:r w:rsidRPr="00762C8E">
        <w:rPr>
          <w:rFonts w:ascii="Arial" w:eastAsia="Times New Roman" w:hAnsi="Arial"/>
          <w:color w:val="1F1F1F"/>
          <w:kern w:val="0"/>
          <w:sz w:val="24"/>
          <w:szCs w:val="24"/>
          <w:bdr w:val="none" w:sz="0" w:space="0" w:color="auto" w:frame="1"/>
          <w:rtl/>
          <w14:ligatures w14:val="none"/>
        </w:rPr>
        <w:t xml:space="preserve"> مرسوم است که از مهمانان با نوشیدنی و تنقلات پذیرایی شود. همچنین، در برخی از خانواده‌های آمریکایی، مرسوم است که مهمانان را برای صرف غذا به خانه خود دعوت کنند. در این صورت، میزبان باید از قبل برای پخت و پز غذا و چیدن میز آماده شود. همچنین، باید در هنگام صرف غذا، با مهمانان صحبت کند و به آنها توجه کند.</w:t>
      </w:r>
    </w:p>
    <w:p w14:paraId="4DB71928" w14:textId="77777777" w:rsidR="00F00DB5" w:rsidRPr="00762C8E" w:rsidRDefault="00F00DB5" w:rsidP="00762C8E">
      <w:pPr>
        <w:pStyle w:val="ListParagraph"/>
        <w:numPr>
          <w:ilvl w:val="0"/>
          <w:numId w:val="51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نکاتی برای پذیرایی و میزبانی از مهمانان بین‌المللی:</w:t>
      </w:r>
    </w:p>
    <w:p w14:paraId="044CE881" w14:textId="77777777" w:rsidR="00F00DB5" w:rsidRPr="00762C8E" w:rsidRDefault="00F00DB5" w:rsidP="00762C8E">
      <w:pPr>
        <w:numPr>
          <w:ilvl w:val="0"/>
          <w:numId w:val="50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قبل از آمدن مهمانان، در مورد فرهنگ و آداب و رسوم آنها تحقیق کنید.</w:t>
      </w:r>
      <w:r w:rsidRPr="00762C8E">
        <w:rPr>
          <w:rFonts w:ascii="Arial" w:eastAsia="Times New Roman" w:hAnsi="Arial"/>
          <w:color w:val="1F1F1F"/>
          <w:kern w:val="0"/>
          <w:sz w:val="24"/>
          <w:szCs w:val="24"/>
          <w:bdr w:val="none" w:sz="0" w:space="0" w:color="auto" w:frame="1"/>
          <w:rtl/>
          <w14:ligatures w14:val="none"/>
        </w:rPr>
        <w:t xml:space="preserve"> این امر به شما کمک می‌کند تا از اشتباهات احتمالی جلوگیری کنید و یک مهمانی مناسب برای آنها ترتیب دهید.</w:t>
      </w:r>
    </w:p>
    <w:p w14:paraId="15804F98" w14:textId="77777777" w:rsidR="00F00DB5" w:rsidRPr="00762C8E" w:rsidRDefault="00F00DB5" w:rsidP="00762C8E">
      <w:pPr>
        <w:numPr>
          <w:ilvl w:val="0"/>
          <w:numId w:val="50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پذیرایی از مهمانان، از زبان اشاره یا مترجم استفاده کنید.</w:t>
      </w:r>
      <w:r w:rsidRPr="00762C8E">
        <w:rPr>
          <w:rFonts w:ascii="Arial" w:eastAsia="Times New Roman" w:hAnsi="Arial"/>
          <w:color w:val="1F1F1F"/>
          <w:kern w:val="0"/>
          <w:sz w:val="24"/>
          <w:szCs w:val="24"/>
          <w:bdr w:val="none" w:sz="0" w:space="0" w:color="auto" w:frame="1"/>
          <w:rtl/>
          <w14:ligatures w14:val="none"/>
        </w:rPr>
        <w:t xml:space="preserve"> این امر به شما کمک می‌کند تا با آنها به طور موثر ارتباط برقرار کنید و آنها را در طول مهمانی راهنمایی کنید.</w:t>
      </w:r>
    </w:p>
    <w:p w14:paraId="767A2C91" w14:textId="77777777" w:rsidR="00F00DB5" w:rsidRPr="00762C8E" w:rsidRDefault="00F00DB5" w:rsidP="00762C8E">
      <w:pPr>
        <w:numPr>
          <w:ilvl w:val="0"/>
          <w:numId w:val="50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پذیرایی از مهمانان، به آداب و رسوم مذهبی و فرهنگی آنها احترام بگذارید.</w:t>
      </w:r>
      <w:r w:rsidRPr="00762C8E">
        <w:rPr>
          <w:rFonts w:ascii="Arial" w:eastAsia="Times New Roman" w:hAnsi="Arial"/>
          <w:color w:val="1F1F1F"/>
          <w:kern w:val="0"/>
          <w:sz w:val="24"/>
          <w:szCs w:val="24"/>
          <w:bdr w:val="none" w:sz="0" w:space="0" w:color="auto" w:frame="1"/>
          <w:rtl/>
          <w14:ligatures w14:val="none"/>
        </w:rPr>
        <w:t xml:space="preserve"> به عنوان مثال، اگر مهمانان شما مسلمان هستند، باید از سرو مشروبات الکلی در آن وعده خودداری کنید.</w:t>
      </w:r>
    </w:p>
    <w:p w14:paraId="480CB947" w14:textId="77777777" w:rsidR="00F00DB5" w:rsidRPr="00762C8E" w:rsidRDefault="00F00DB5" w:rsidP="00762C8E">
      <w:pPr>
        <w:numPr>
          <w:ilvl w:val="0"/>
          <w:numId w:val="50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پذیرایی از مهمانان، صبور و خوش‌برخورد باشید.</w:t>
      </w:r>
      <w:r w:rsidRPr="00762C8E">
        <w:rPr>
          <w:rFonts w:ascii="Arial" w:eastAsia="Times New Roman" w:hAnsi="Arial"/>
          <w:color w:val="1F1F1F"/>
          <w:kern w:val="0"/>
          <w:sz w:val="24"/>
          <w:szCs w:val="24"/>
          <w:bdr w:val="none" w:sz="0" w:space="0" w:color="auto" w:frame="1"/>
          <w:rtl/>
          <w14:ligatures w14:val="none"/>
        </w:rPr>
        <w:t xml:space="preserve"> ممکن است برخی از مهمانان با فرهنگ و آداب و رسوم شما آشنا نباشند. در این موارد، باید صبور بود و با آنها با احترام رفتار کرد.</w:t>
      </w:r>
    </w:p>
    <w:p w14:paraId="2B2CA359" w14:textId="77777777" w:rsidR="00F00DB5" w:rsidRPr="00762C8E" w:rsidRDefault="00F00DB5" w:rsidP="00762C8E">
      <w:pPr>
        <w:numPr>
          <w:ilvl w:val="0"/>
          <w:numId w:val="506"/>
        </w:num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رعایت آداب پذیرایی و میزبانی از مهمانان بین‌المللی، نشان‌دهنده احترام و مهمان‌نوازی شما است و به ایجاد یک فضای دلنشین و خاطره‌انگیز برای آنها کمک می‌کند.</w:t>
      </w:r>
    </w:p>
    <w:p w14:paraId="6A835CE7" w14:textId="77777777" w:rsidR="00F00DB5" w:rsidRPr="00762C8E" w:rsidRDefault="00F00DB5"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p>
    <w:p w14:paraId="4C900660" w14:textId="77777777" w:rsidR="00F00DB5" w:rsidRPr="00762C8E" w:rsidRDefault="00F00DB5" w:rsidP="00762C8E">
      <w:pPr>
        <w:pStyle w:val="ListParagraph"/>
        <w:numPr>
          <w:ilvl w:val="0"/>
          <w:numId w:val="51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در ادامه</w:t>
      </w:r>
      <w:r w:rsidRPr="00762C8E">
        <w:rPr>
          <w:rFonts w:ascii="Arial" w:eastAsia="Times New Roman" w:hAnsi="Arial"/>
          <w:b/>
          <w:bCs/>
          <w:color w:val="1F1F1F"/>
          <w:kern w:val="0"/>
          <w:sz w:val="24"/>
          <w:szCs w:val="24"/>
          <w:bdr w:val="none" w:sz="0" w:space="0" w:color="auto" w:frame="1"/>
          <w:rtl/>
          <w14:ligatures w14:val="none"/>
        </w:rPr>
        <w:t xml:space="preserve"> به برخی از نکات کلیدی در مورد آداب معاشرت و رفتار تشریفاتی اشاره می‌کنیم:</w:t>
      </w:r>
    </w:p>
    <w:p w14:paraId="4C515F66" w14:textId="77777777" w:rsidR="00F00DB5" w:rsidRPr="00762C8E" w:rsidRDefault="00F00DB5" w:rsidP="00762C8E">
      <w:pPr>
        <w:numPr>
          <w:ilvl w:val="0"/>
          <w:numId w:val="51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w:t>
      </w:r>
      <w:r w:rsidRPr="00762C8E">
        <w:rPr>
          <w:rFonts w:ascii="Arial" w:eastAsia="Times New Roman" w:hAnsi="Arial"/>
          <w:color w:val="1F1F1F"/>
          <w:kern w:val="0"/>
          <w:sz w:val="24"/>
          <w:szCs w:val="24"/>
          <w:bdr w:val="none" w:sz="0" w:space="0" w:color="auto" w:frame="1"/>
          <w:rtl/>
          <w14:ligatures w14:val="none"/>
        </w:rPr>
        <w:t xml:space="preserve"> در تمام تعاملات اجتماعی، باید به دیگران احترام گذاشت. این احترام شامل احترام به مقام، موقعیت، سن، فرهنگ و مذهب آنها می‌شود.</w:t>
      </w:r>
    </w:p>
    <w:p w14:paraId="68C5B3AE" w14:textId="77777777" w:rsidR="00F00DB5" w:rsidRPr="00762C8E" w:rsidRDefault="00F00DB5" w:rsidP="00762C8E">
      <w:pPr>
        <w:numPr>
          <w:ilvl w:val="0"/>
          <w:numId w:val="51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صداقت:</w:t>
      </w:r>
      <w:r w:rsidRPr="00762C8E">
        <w:rPr>
          <w:rFonts w:ascii="Arial" w:eastAsia="Times New Roman" w:hAnsi="Arial"/>
          <w:color w:val="1F1F1F"/>
          <w:kern w:val="0"/>
          <w:sz w:val="24"/>
          <w:szCs w:val="24"/>
          <w:bdr w:val="none" w:sz="0" w:space="0" w:color="auto" w:frame="1"/>
          <w:rtl/>
          <w14:ligatures w14:val="none"/>
        </w:rPr>
        <w:t xml:space="preserve"> در تمام تعاملات اجتماعی، باید صادق بود. دروغ گفتن، فریب دادن و غیبت کردن، از نظر اخلاقی ناپسند است.</w:t>
      </w:r>
    </w:p>
    <w:p w14:paraId="038AFC12" w14:textId="77777777" w:rsidR="00F00DB5" w:rsidRPr="00762C8E" w:rsidRDefault="00F00DB5" w:rsidP="00762C8E">
      <w:pPr>
        <w:numPr>
          <w:ilvl w:val="0"/>
          <w:numId w:val="51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مسئولیت‌پذیری:</w:t>
      </w:r>
      <w:r w:rsidRPr="00762C8E">
        <w:rPr>
          <w:rFonts w:ascii="Arial" w:eastAsia="Times New Roman" w:hAnsi="Arial"/>
          <w:color w:val="1F1F1F"/>
          <w:kern w:val="0"/>
          <w:sz w:val="24"/>
          <w:szCs w:val="24"/>
          <w:bdr w:val="none" w:sz="0" w:space="0" w:color="auto" w:frame="1"/>
          <w:rtl/>
          <w14:ligatures w14:val="none"/>
        </w:rPr>
        <w:t xml:space="preserve"> هر فرد در قبال اعمال و رفتار خود مسئول است. باید نسبت به تعهدات خود پایبند بود و در قبال اشتباهات خود پاسخگو بود.</w:t>
      </w:r>
    </w:p>
    <w:p w14:paraId="05F4FA8F" w14:textId="77777777" w:rsidR="00F00DB5" w:rsidRPr="00762C8E" w:rsidRDefault="00F00DB5" w:rsidP="00762C8E">
      <w:pPr>
        <w:numPr>
          <w:ilvl w:val="0"/>
          <w:numId w:val="50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انضباط</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نسبت به زمان و برنامه‌ریزی خود و دیگران احترام گذاشت</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از اتلاف وقت و بی‌نظمی خودداری کرد</w:t>
      </w:r>
      <w:r w:rsidRPr="00762C8E">
        <w:rPr>
          <w:rFonts w:ascii="Times New Roman" w:eastAsia="Times New Roman" w:hAnsi="Times New Roman"/>
          <w:kern w:val="0"/>
          <w:sz w:val="24"/>
          <w:szCs w:val="24"/>
          <w14:ligatures w14:val="none"/>
        </w:rPr>
        <w:t>.</w:t>
      </w:r>
    </w:p>
    <w:p w14:paraId="223D0662" w14:textId="77777777" w:rsidR="00F00DB5" w:rsidRPr="00762C8E" w:rsidRDefault="00F00DB5" w:rsidP="00762C8E">
      <w:pPr>
        <w:numPr>
          <w:ilvl w:val="0"/>
          <w:numId w:val="50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lastRenderedPageBreak/>
        <w:t>ظرافت</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در رفتار و گفتار خود ظرافت و دقت به خرج داد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از رفتارهای خشن، بی‌ادبانه و نامناسب خودداری کرد</w:t>
      </w:r>
      <w:r w:rsidRPr="00762C8E">
        <w:rPr>
          <w:rFonts w:ascii="Times New Roman" w:eastAsia="Times New Roman" w:hAnsi="Times New Roman"/>
          <w:kern w:val="0"/>
          <w:sz w:val="24"/>
          <w:szCs w:val="24"/>
          <w14:ligatures w14:val="none"/>
        </w:rPr>
        <w:t>.</w:t>
      </w:r>
    </w:p>
    <w:p w14:paraId="1A2AAD8D" w14:textId="77777777" w:rsidR="00F00DB5" w:rsidRPr="00762C8E" w:rsidRDefault="00F00DB5" w:rsidP="00762C8E">
      <w:pPr>
        <w:numPr>
          <w:ilvl w:val="0"/>
          <w:numId w:val="50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تواضع</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نسبت به خود و دیگران تواضع داشت</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نباید مغرور، متکبر و خودخواه بود</w:t>
      </w:r>
      <w:r w:rsidRPr="00762C8E">
        <w:rPr>
          <w:rFonts w:ascii="Times New Roman" w:eastAsia="Times New Roman" w:hAnsi="Times New Roman"/>
          <w:kern w:val="0"/>
          <w:sz w:val="24"/>
          <w:szCs w:val="24"/>
          <w14:ligatures w14:val="none"/>
        </w:rPr>
        <w:t>.</w:t>
      </w:r>
    </w:p>
    <w:p w14:paraId="7250CCCA" w14:textId="77777777" w:rsidR="00F00DB5" w:rsidRPr="00762C8E" w:rsidRDefault="00F00DB5" w:rsidP="00762C8E">
      <w:pPr>
        <w:numPr>
          <w:ilvl w:val="0"/>
          <w:numId w:val="50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شکیبایی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در تعاملات اجتماعی شکیبا بود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نباید زود عصبانی و ناراحت شد</w:t>
      </w:r>
      <w:r w:rsidRPr="00762C8E">
        <w:rPr>
          <w:rFonts w:ascii="Times New Roman" w:eastAsia="Times New Roman" w:hAnsi="Times New Roman"/>
          <w:kern w:val="0"/>
          <w:sz w:val="24"/>
          <w:szCs w:val="24"/>
          <w14:ligatures w14:val="none"/>
        </w:rPr>
        <w:t>.</w:t>
      </w:r>
    </w:p>
    <w:p w14:paraId="20CD6808" w14:textId="77777777" w:rsidR="00F00DB5" w:rsidRPr="00762C8E" w:rsidRDefault="00F00DB5" w:rsidP="00762C8E">
      <w:pPr>
        <w:numPr>
          <w:ilvl w:val="0"/>
          <w:numId w:val="50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مثبت‌اندیشی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در تعاملات اجتماعی مثبت‌اندیش بود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از بدبینی، غرغر کردن و انتقاد دائمی خودداری کرد</w:t>
      </w:r>
      <w:r w:rsidRPr="00762C8E">
        <w:rPr>
          <w:rFonts w:ascii="Times New Roman" w:eastAsia="Times New Roman" w:hAnsi="Times New Roman"/>
          <w:kern w:val="0"/>
          <w:sz w:val="24"/>
          <w:szCs w:val="24"/>
          <w14:ligatures w14:val="none"/>
        </w:rPr>
        <w:t>.</w:t>
      </w:r>
    </w:p>
    <w:p w14:paraId="031CBE1F" w14:textId="77777777" w:rsidR="00F00DB5" w:rsidRPr="00762C8E" w:rsidRDefault="00F00DB5" w:rsidP="00762C8E">
      <w:pPr>
        <w:numPr>
          <w:ilvl w:val="0"/>
          <w:numId w:val="50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قدرشناسی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نسبت به دیگران قدرشناس بود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باید از محبت‌ها، کمک‌ها و لطف‌های آنها تشکر کرد</w:t>
      </w:r>
      <w:r w:rsidRPr="00762C8E">
        <w:rPr>
          <w:rFonts w:ascii="Times New Roman" w:eastAsia="Times New Roman" w:hAnsi="Times New Roman"/>
          <w:kern w:val="0"/>
          <w:sz w:val="24"/>
          <w:szCs w:val="24"/>
          <w14:ligatures w14:val="none"/>
        </w:rPr>
        <w:t>.</w:t>
      </w:r>
    </w:p>
    <w:p w14:paraId="00B65C1F" w14:textId="77777777" w:rsidR="00F00DB5" w:rsidRPr="00762C8E" w:rsidRDefault="00F00DB5" w:rsidP="00762C8E">
      <w:pPr>
        <w:spacing w:before="100" w:beforeAutospacing="1" w:after="100" w:afterAutospacing="1" w:line="240" w:lineRule="auto"/>
        <w:ind w:left="360" w:firstLine="0"/>
        <w:rPr>
          <w:rFonts w:ascii="Times New Roman" w:eastAsia="Times New Roman" w:hAnsi="Times New Roman"/>
          <w:kern w:val="0"/>
          <w:sz w:val="24"/>
          <w:szCs w:val="24"/>
          <w:rtl/>
          <w14:ligatures w14:val="none"/>
        </w:rPr>
      </w:pPr>
      <w:r w:rsidRPr="00762C8E">
        <w:rPr>
          <w:rFonts w:ascii="Times New Roman" w:eastAsia="Times New Roman" w:hAnsi="Times New Roman"/>
          <w:kern w:val="0"/>
          <w:sz w:val="24"/>
          <w:szCs w:val="24"/>
          <w:rtl/>
          <w14:ligatures w14:val="none"/>
        </w:rPr>
        <w:t>رعایت آداب معاشرت و رفتار تشریفاتی، به ایجاد روابط مثبت و صمیمی با دیگران، افزایش اعتماد و احترام، و ارتقای شخصیت و جایگاه فرد در جامعه کمک می‌کند</w:t>
      </w:r>
      <w:r w:rsidRPr="00762C8E">
        <w:rPr>
          <w:rFonts w:ascii="Times New Roman" w:eastAsia="Times New Roman" w:hAnsi="Times New Roman"/>
          <w:kern w:val="0"/>
          <w:sz w:val="24"/>
          <w:szCs w:val="24"/>
          <w14:ligatures w14:val="none"/>
        </w:rPr>
        <w:t>.</w:t>
      </w:r>
    </w:p>
    <w:p w14:paraId="6EF8AEDC" w14:textId="77777777" w:rsidR="00F00DB5" w:rsidRPr="00762C8E" w:rsidRDefault="00F00DB5"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3</w:t>
      </w:r>
      <w:r w:rsidRPr="00762C8E">
        <w:rPr>
          <w:rFonts w:ascii="Arial" w:eastAsia="Times New Roman" w:hAnsi="Arial"/>
          <w:b/>
          <w:bCs/>
          <w:color w:val="1F1F1F"/>
          <w:kern w:val="0"/>
          <w:sz w:val="24"/>
          <w:szCs w:val="24"/>
          <w:rtl/>
          <w14:ligatures w14:val="none"/>
        </w:rPr>
        <w:t>.</w:t>
      </w:r>
      <w:r w:rsidRPr="00762C8E">
        <w:rPr>
          <w:rFonts w:ascii="Arial" w:eastAsia="Times New Roman" w:hAnsi="Arial" w:hint="cs"/>
          <w:b/>
          <w:bCs/>
          <w:color w:val="1F1F1F"/>
          <w:kern w:val="0"/>
          <w:sz w:val="24"/>
          <w:szCs w:val="24"/>
          <w:rtl/>
          <w14:ligatures w14:val="none"/>
        </w:rPr>
        <w:t>4</w:t>
      </w:r>
      <w:r w:rsidRPr="00762C8E">
        <w:rPr>
          <w:rFonts w:ascii="Arial" w:eastAsia="Times New Roman" w:hAnsi="Arial"/>
          <w:b/>
          <w:bCs/>
          <w:color w:val="1F1F1F"/>
          <w:kern w:val="0"/>
          <w:sz w:val="24"/>
          <w:szCs w:val="24"/>
          <w:rtl/>
          <w14:ligatures w14:val="none"/>
        </w:rPr>
        <w:t xml:space="preserve"> آداب سخنرانی و صحبت کردن</w:t>
      </w:r>
    </w:p>
    <w:p w14:paraId="55591517" w14:textId="77777777" w:rsidR="00F00DB5" w:rsidRPr="00762C8E" w:rsidRDefault="00F00DB5"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سخنوری و صحبت کردن از جمله مهارت‌های اساسی در زندگی اجتماعی و شغلی است. توانایی صحبت کردن به طور واضح، مختصر و مؤثر، به شما کمک می‌کند تا ایده‌های خود را به دیگران منتقل کنید، آنها را متقاعد کنید و روابط مثبتی با آنها برقرار کنید.</w:t>
      </w:r>
    </w:p>
    <w:p w14:paraId="558B0505" w14:textId="77777777" w:rsidR="00F00DB5" w:rsidRPr="00762C8E" w:rsidRDefault="00F00DB5" w:rsidP="00762C8E">
      <w:pPr>
        <w:pStyle w:val="ListParagraph"/>
        <w:numPr>
          <w:ilvl w:val="0"/>
          <w:numId w:val="51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کلیدی در سخنرانی و صحبت کردن:</w:t>
      </w:r>
    </w:p>
    <w:p w14:paraId="514C7FB6" w14:textId="77777777" w:rsidR="00F00DB5" w:rsidRPr="00762C8E" w:rsidRDefault="00F00DB5" w:rsidP="00762C8E">
      <w:pPr>
        <w:numPr>
          <w:ilvl w:val="0"/>
          <w:numId w:val="5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آمادگی:</w:t>
      </w:r>
      <w:r w:rsidRPr="00762C8E">
        <w:rPr>
          <w:rFonts w:ascii="Arial" w:eastAsia="Times New Roman" w:hAnsi="Arial"/>
          <w:color w:val="1F1F1F"/>
          <w:kern w:val="0"/>
          <w:sz w:val="24"/>
          <w:szCs w:val="24"/>
          <w:rtl/>
          <w14:ligatures w14:val="none"/>
        </w:rPr>
        <w:t xml:space="preserve"> قبل از صحبت کردن، باید به طور کامل آماده باشید. این شامل انتخاب موضوع مناسب، جمع‌آوری اطلاعات لازم، سازماندهی مطالب و تمرین سخنرانی می‌شود.</w:t>
      </w:r>
    </w:p>
    <w:p w14:paraId="7ECC3C5C" w14:textId="77777777" w:rsidR="00F00DB5" w:rsidRPr="00762C8E" w:rsidRDefault="00F00DB5" w:rsidP="00762C8E">
      <w:pPr>
        <w:numPr>
          <w:ilvl w:val="0"/>
          <w:numId w:val="5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وضوح:</w:t>
      </w:r>
      <w:r w:rsidRPr="00762C8E">
        <w:rPr>
          <w:rFonts w:ascii="Arial" w:eastAsia="Times New Roman" w:hAnsi="Arial"/>
          <w:color w:val="1F1F1F"/>
          <w:kern w:val="0"/>
          <w:sz w:val="24"/>
          <w:szCs w:val="24"/>
          <w:rtl/>
          <w14:ligatures w14:val="none"/>
        </w:rPr>
        <w:t xml:space="preserve"> در هنگام صحبت کردن، باید به طور واضح و رسا صحبت کنید. از کلمات و جملات ساده و قابل فهم استفاده کنید و از اصطلاحات تخصصی و پیچیده که ممکن است برای مخاطب ناآشنا باشد، خودداری کنید.</w:t>
      </w:r>
    </w:p>
    <w:p w14:paraId="7C348E0E" w14:textId="77777777" w:rsidR="00F00DB5" w:rsidRPr="00762C8E" w:rsidRDefault="00F00DB5" w:rsidP="00762C8E">
      <w:pPr>
        <w:numPr>
          <w:ilvl w:val="0"/>
          <w:numId w:val="5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مختصری:</w:t>
      </w:r>
      <w:r w:rsidRPr="00762C8E">
        <w:rPr>
          <w:rFonts w:ascii="Arial" w:eastAsia="Times New Roman" w:hAnsi="Arial"/>
          <w:color w:val="1F1F1F"/>
          <w:kern w:val="0"/>
          <w:sz w:val="24"/>
          <w:szCs w:val="24"/>
          <w:rtl/>
          <w14:ligatures w14:val="none"/>
        </w:rPr>
        <w:t xml:space="preserve"> در هنگام صحبت کردن، باید به طور مختصر و مفید صحبت کنید. از حاشیه‌روی و اطاله کلام خودداری کنید و فقط به نکات اصلی و مهم موضوع بپردازید.</w:t>
      </w:r>
    </w:p>
    <w:p w14:paraId="073A9A03" w14:textId="77777777" w:rsidR="00F00DB5" w:rsidRPr="00762C8E" w:rsidRDefault="00F00DB5" w:rsidP="00762C8E">
      <w:pPr>
        <w:numPr>
          <w:ilvl w:val="0"/>
          <w:numId w:val="5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اعتماد به نفس:</w:t>
      </w:r>
      <w:r w:rsidRPr="00762C8E">
        <w:rPr>
          <w:rFonts w:ascii="Arial" w:eastAsia="Times New Roman" w:hAnsi="Arial"/>
          <w:color w:val="1F1F1F"/>
          <w:kern w:val="0"/>
          <w:sz w:val="24"/>
          <w:szCs w:val="24"/>
          <w:rtl/>
          <w14:ligatures w14:val="none"/>
        </w:rPr>
        <w:t xml:space="preserve"> در هنگام صحبت کردن، باید به خودتان و توانایی‌هایتان اعتماد داشته باشید. با صدای بلند و رسا صحبت کنید و به مخاطب نگاه کنید.</w:t>
      </w:r>
    </w:p>
    <w:p w14:paraId="6E33205B" w14:textId="77777777" w:rsidR="00F00DB5" w:rsidRPr="00762C8E" w:rsidRDefault="00F00DB5" w:rsidP="00762C8E">
      <w:pPr>
        <w:numPr>
          <w:ilvl w:val="0"/>
          <w:numId w:val="5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زبان بدن:</w:t>
      </w:r>
      <w:r w:rsidRPr="00762C8E">
        <w:rPr>
          <w:rFonts w:ascii="Arial" w:eastAsia="Times New Roman" w:hAnsi="Arial"/>
          <w:color w:val="1F1F1F"/>
          <w:kern w:val="0"/>
          <w:sz w:val="24"/>
          <w:szCs w:val="24"/>
          <w:rtl/>
          <w14:ligatures w14:val="none"/>
        </w:rPr>
        <w:t xml:space="preserve"> در هنگام صحبت کردن، باید از زبان بدن مناسب استفاده کنید. از حرکات دست و پا به طور طبیعی و متناسب با موضوع استفاده کنید و از ژست‌ها و حالات چهره‌ای که نشان‌دهنده عدم اعتماد به نفس یا بی‌علاقگی شما به موضوع باشد، خودداری کنید.</w:t>
      </w:r>
    </w:p>
    <w:p w14:paraId="3A6D36E6" w14:textId="77777777" w:rsidR="00F00DB5" w:rsidRPr="00762C8E" w:rsidRDefault="00F00DB5" w:rsidP="00762C8E">
      <w:pPr>
        <w:numPr>
          <w:ilvl w:val="0"/>
          <w:numId w:val="5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ارتباط با مخاطب:</w:t>
      </w:r>
      <w:r w:rsidRPr="00762C8E">
        <w:rPr>
          <w:rFonts w:ascii="Arial" w:eastAsia="Times New Roman" w:hAnsi="Arial"/>
          <w:color w:val="1F1F1F"/>
          <w:kern w:val="0"/>
          <w:sz w:val="24"/>
          <w:szCs w:val="24"/>
          <w:rtl/>
          <w14:ligatures w14:val="none"/>
        </w:rPr>
        <w:t xml:space="preserve"> در هنگام صحبت کردن، باید با مخاطب خود ارتباط برقرار کنید. به سوالات آنها پاسخ دهید و به نظرات آنها توجه کنید.</w:t>
      </w:r>
    </w:p>
    <w:p w14:paraId="0ADFE881" w14:textId="77777777" w:rsidR="00F00DB5" w:rsidRPr="00762C8E" w:rsidRDefault="00F00DB5" w:rsidP="00762C8E">
      <w:pPr>
        <w:numPr>
          <w:ilvl w:val="0"/>
          <w:numId w:val="51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جمع‌بندی:</w:t>
      </w:r>
      <w:r w:rsidRPr="00762C8E">
        <w:rPr>
          <w:rFonts w:ascii="Arial" w:eastAsia="Times New Roman" w:hAnsi="Arial"/>
          <w:color w:val="1F1F1F"/>
          <w:kern w:val="0"/>
          <w:sz w:val="24"/>
          <w:szCs w:val="24"/>
          <w:rtl/>
          <w14:ligatures w14:val="none"/>
        </w:rPr>
        <w:t xml:space="preserve"> در پایان صحبت کردن، باید مطالب خود را به طور خلاصه جمع‌بندی کنید و نکات کلیدی را به مخاطب یادآوری کنید.</w:t>
      </w:r>
    </w:p>
    <w:p w14:paraId="4AE75343" w14:textId="77777777" w:rsidR="00F00DB5" w:rsidRPr="00762C8E" w:rsidRDefault="00F00DB5" w:rsidP="00762C8E">
      <w:pPr>
        <w:pStyle w:val="ListParagraph"/>
        <w:numPr>
          <w:ilvl w:val="0"/>
          <w:numId w:val="51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 تکمیلی:</w:t>
      </w:r>
    </w:p>
    <w:p w14:paraId="2772063C" w14:textId="77777777" w:rsidR="00F00DB5" w:rsidRPr="00762C8E" w:rsidRDefault="00F00DB5" w:rsidP="00762C8E">
      <w:pPr>
        <w:numPr>
          <w:ilvl w:val="0"/>
          <w:numId w:val="5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صحبت کردن، از لحن مناسب استفاده کنید.</w:t>
      </w:r>
      <w:r w:rsidRPr="00762C8E">
        <w:rPr>
          <w:rFonts w:ascii="Arial" w:eastAsia="Times New Roman" w:hAnsi="Arial"/>
          <w:color w:val="1F1F1F"/>
          <w:kern w:val="0"/>
          <w:sz w:val="24"/>
          <w:szCs w:val="24"/>
          <w:rtl/>
          <w14:ligatures w14:val="none"/>
        </w:rPr>
        <w:t xml:space="preserve"> لحن شما باید متناسب با موضوع و مخاطب باشد.</w:t>
      </w:r>
    </w:p>
    <w:p w14:paraId="5C65FDEB" w14:textId="77777777" w:rsidR="00F00DB5" w:rsidRPr="00762C8E" w:rsidRDefault="00F00DB5" w:rsidP="00762C8E">
      <w:pPr>
        <w:numPr>
          <w:ilvl w:val="0"/>
          <w:numId w:val="5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مثال‌ها و داستان‌ها برای جذاب‌تر کردن صحبت خود استفاده کنید.</w:t>
      </w:r>
    </w:p>
    <w:p w14:paraId="4FCAFD35" w14:textId="77777777" w:rsidR="00F00DB5" w:rsidRPr="00762C8E" w:rsidRDefault="00F00DB5" w:rsidP="00762C8E">
      <w:pPr>
        <w:numPr>
          <w:ilvl w:val="0"/>
          <w:numId w:val="5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شوخی و طنز به طور مناسب استفاده کنید.</w:t>
      </w:r>
    </w:p>
    <w:p w14:paraId="3960B61E" w14:textId="77777777" w:rsidR="00F00DB5" w:rsidRPr="00762C8E" w:rsidRDefault="00F00DB5" w:rsidP="00762C8E">
      <w:pPr>
        <w:numPr>
          <w:ilvl w:val="0"/>
          <w:numId w:val="5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لحن طعنه‌آمیز و کنایه‌آمیز خودداری کنید.</w:t>
      </w:r>
    </w:p>
    <w:p w14:paraId="4E376AE6" w14:textId="77777777" w:rsidR="00F00DB5" w:rsidRPr="00762C8E" w:rsidRDefault="00F00DB5" w:rsidP="00762C8E">
      <w:pPr>
        <w:numPr>
          <w:ilvl w:val="0"/>
          <w:numId w:val="5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صحبت کردن در مورد موضوعات نامناسب و غیرمرتبط با موضوع سخنرانی خودداری کنید.</w:t>
      </w:r>
    </w:p>
    <w:p w14:paraId="3F0CD6C4" w14:textId="77777777" w:rsidR="00F00DB5" w:rsidRPr="00762C8E" w:rsidRDefault="00F00DB5" w:rsidP="00762C8E">
      <w:pPr>
        <w:numPr>
          <w:ilvl w:val="0"/>
          <w:numId w:val="5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به زمان خود و مخاطب احترام بگذارید.</w:t>
      </w:r>
    </w:p>
    <w:p w14:paraId="6A97F58B" w14:textId="77777777" w:rsidR="00F00DB5" w:rsidRPr="00762C8E" w:rsidRDefault="00F00DB5" w:rsidP="00762C8E">
      <w:pPr>
        <w:numPr>
          <w:ilvl w:val="0"/>
          <w:numId w:val="517"/>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در صورت نیاز، از یادداشت یا اسلاید استفاده کنید.</w:t>
      </w:r>
    </w:p>
    <w:p w14:paraId="62B3B541" w14:textId="77777777" w:rsidR="00F00DB5" w:rsidRPr="00762C8E" w:rsidRDefault="00F00DB5" w:rsidP="00762C8E">
      <w:pPr>
        <w:numPr>
          <w:ilvl w:val="0"/>
          <w:numId w:val="51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سخنرانی در یک جلسه کاری، باید به طور خلاصه و مستقیم به موضوع مورد بحث بپردازید و از ارائه مطالب غیرضروری خودداری کنید.</w:t>
      </w:r>
    </w:p>
    <w:p w14:paraId="233D5DB3" w14:textId="77777777" w:rsidR="00F00DB5" w:rsidRPr="00762C8E" w:rsidRDefault="00F00DB5" w:rsidP="00762C8E">
      <w:pPr>
        <w:numPr>
          <w:ilvl w:val="0"/>
          <w:numId w:val="517"/>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در هنگام سخنرانی در یک مراسم رسمی، باید از لحنی محترمانه و شایسته استفاده کنید و از بیان مطالب جنجالی و تفرقه‌افکن خودداری کنید.</w:t>
      </w:r>
    </w:p>
    <w:p w14:paraId="044062C3" w14:textId="77777777" w:rsidR="00F00DB5" w:rsidRPr="00762C8E" w:rsidRDefault="00F00DB5" w:rsidP="00762C8E">
      <w:pPr>
        <w:spacing w:after="0" w:line="420" w:lineRule="atLeast"/>
        <w:ind w:left="720" w:firstLine="0"/>
        <w:rPr>
          <w:rFonts w:ascii="Arial" w:eastAsia="Times New Roman" w:hAnsi="Arial"/>
          <w:color w:val="1F1F1F"/>
          <w:kern w:val="0"/>
          <w:sz w:val="24"/>
          <w:szCs w:val="24"/>
          <w:rtl/>
          <w14:ligatures w14:val="none"/>
        </w:rPr>
      </w:pPr>
    </w:p>
    <w:p w14:paraId="3519984D" w14:textId="77777777" w:rsidR="00F00DB5" w:rsidRPr="00762C8E" w:rsidRDefault="00F00DB5" w:rsidP="00762C8E">
      <w:p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رعایت آداب سخنرانی و صحبت کردن، به شما کمک می‌کند تا یک سخنران یا گوینده مؤثر و جذاب باشید و در هر موقعیتی، به طور مناسب و شایسته صحبت کنید.</w:t>
      </w:r>
    </w:p>
    <w:p w14:paraId="31F48410" w14:textId="77777777" w:rsidR="00F00DB5" w:rsidRPr="00762C8E" w:rsidRDefault="00F00DB5"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4.4 آداب غذا خوردن</w:t>
      </w:r>
    </w:p>
    <w:p w14:paraId="0C7B153C"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غذا خوردن یکی از نیازهای اساسی انسان است، اما در عین حال، یک فعالیت اجتماعی نیز محسوب می‌شود. آداب غذا خوردن، به مجموعه‌ای از رفتارها و رسوماتی گفته می‌شود که در هنگام صرف غذا باید رعایت شود. رعایت این آداب و رسوم، نشان‌دهنده احترام به میزبان، مهمانان و خود غذا است.</w:t>
      </w:r>
    </w:p>
    <w:p w14:paraId="68EA53D8" w14:textId="77777777" w:rsidR="00F00DB5" w:rsidRPr="00762C8E" w:rsidRDefault="00F00DB5" w:rsidP="00762C8E">
      <w:pPr>
        <w:pStyle w:val="ListParagraph"/>
        <w:numPr>
          <w:ilvl w:val="0"/>
          <w:numId w:val="52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کلیدی در آداب غذا خوردن:</w:t>
      </w:r>
    </w:p>
    <w:p w14:paraId="009F7664" w14:textId="77777777" w:rsidR="00F00DB5" w:rsidRPr="00762C8E" w:rsidRDefault="00F00DB5" w:rsidP="00762C8E">
      <w:pPr>
        <w:numPr>
          <w:ilvl w:val="0"/>
          <w:numId w:val="5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نظافت:</w:t>
      </w:r>
      <w:r w:rsidRPr="00762C8E">
        <w:rPr>
          <w:rFonts w:ascii="Arial" w:eastAsia="Times New Roman" w:hAnsi="Arial"/>
          <w:color w:val="1F1F1F"/>
          <w:kern w:val="0"/>
          <w:sz w:val="24"/>
          <w:szCs w:val="24"/>
          <w:bdr w:val="none" w:sz="0" w:space="0" w:color="auto" w:frame="1"/>
          <w:rtl/>
          <w14:ligatures w14:val="none"/>
        </w:rPr>
        <w:t xml:space="preserve"> قبل از غذا خوردن، باید دست‌های خود را به طور کامل بشویید.</w:t>
      </w:r>
    </w:p>
    <w:p w14:paraId="008D838B" w14:textId="77777777" w:rsidR="00F00DB5" w:rsidRPr="00762C8E" w:rsidRDefault="00F00DB5" w:rsidP="00762C8E">
      <w:pPr>
        <w:numPr>
          <w:ilvl w:val="0"/>
          <w:numId w:val="5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پوشش:</w:t>
      </w:r>
      <w:r w:rsidRPr="00762C8E">
        <w:rPr>
          <w:rFonts w:ascii="Arial" w:eastAsia="Times New Roman" w:hAnsi="Arial"/>
          <w:color w:val="1F1F1F"/>
          <w:kern w:val="0"/>
          <w:sz w:val="24"/>
          <w:szCs w:val="24"/>
          <w:bdr w:val="none" w:sz="0" w:space="0" w:color="auto" w:frame="1"/>
          <w:rtl/>
          <w14:ligatures w14:val="none"/>
        </w:rPr>
        <w:t xml:space="preserve"> در هنگام غذا خوردن، باید از لباس مناسب و تمیز استفاده کنید.</w:t>
      </w:r>
    </w:p>
    <w:p w14:paraId="4FFC1B3A" w14:textId="77777777" w:rsidR="00F00DB5" w:rsidRPr="00762C8E" w:rsidRDefault="00F00DB5" w:rsidP="00762C8E">
      <w:pPr>
        <w:numPr>
          <w:ilvl w:val="0"/>
          <w:numId w:val="5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نشستن:</w:t>
      </w:r>
      <w:r w:rsidRPr="00762C8E">
        <w:rPr>
          <w:rFonts w:ascii="Arial" w:eastAsia="Times New Roman" w:hAnsi="Arial"/>
          <w:color w:val="1F1F1F"/>
          <w:kern w:val="0"/>
          <w:sz w:val="24"/>
          <w:szCs w:val="24"/>
          <w:bdr w:val="none" w:sz="0" w:space="0" w:color="auto" w:frame="1"/>
          <w:rtl/>
          <w14:ligatures w14:val="none"/>
        </w:rPr>
        <w:t xml:space="preserve"> در هنگام غذا خوردن، باید به طور صاف و مستقیم بنشینید و از خم شدن به جلو یا عقب خودداری کنید.</w:t>
      </w:r>
    </w:p>
    <w:p w14:paraId="15AD5A19" w14:textId="77777777" w:rsidR="00F00DB5" w:rsidRPr="00762C8E" w:rsidRDefault="00F00DB5" w:rsidP="00762C8E">
      <w:pPr>
        <w:numPr>
          <w:ilvl w:val="0"/>
          <w:numId w:val="5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ظروف:</w:t>
      </w:r>
      <w:r w:rsidRPr="00762C8E">
        <w:rPr>
          <w:rFonts w:ascii="Arial" w:eastAsia="Times New Roman" w:hAnsi="Arial"/>
          <w:color w:val="1F1F1F"/>
          <w:kern w:val="0"/>
          <w:sz w:val="24"/>
          <w:szCs w:val="24"/>
          <w:bdr w:val="none" w:sz="0" w:space="0" w:color="auto" w:frame="1"/>
          <w:rtl/>
          <w14:ligatures w14:val="none"/>
        </w:rPr>
        <w:t xml:space="preserve"> در هنگام غذا خوردن، باید از ظروف به طور صحیح و مناسب استفاده کنید. از به صدا درآوردن قاشق و چنگال و صحبت کردن با دهان پر خودداری کنید.</w:t>
      </w:r>
    </w:p>
    <w:p w14:paraId="36662A07" w14:textId="77777777" w:rsidR="00F00DB5" w:rsidRPr="00762C8E" w:rsidRDefault="00F00DB5" w:rsidP="00762C8E">
      <w:pPr>
        <w:numPr>
          <w:ilvl w:val="0"/>
          <w:numId w:val="5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غذا خوردن:</w:t>
      </w:r>
      <w:r w:rsidRPr="00762C8E">
        <w:rPr>
          <w:rFonts w:ascii="Arial" w:eastAsia="Times New Roman" w:hAnsi="Arial"/>
          <w:color w:val="1F1F1F"/>
          <w:kern w:val="0"/>
          <w:sz w:val="24"/>
          <w:szCs w:val="24"/>
          <w:bdr w:val="none" w:sz="0" w:space="0" w:color="auto" w:frame="1"/>
          <w:rtl/>
          <w14:ligatures w14:val="none"/>
        </w:rPr>
        <w:t xml:space="preserve"> در هنگام غذا خوردن، باید به آرامی و با مزه غذا را میل کنید. از صحبت کردن زیاد هنگام غذا خوردن خودداری کنید.</w:t>
      </w:r>
    </w:p>
    <w:p w14:paraId="08672A2F" w14:textId="77777777" w:rsidR="00F00DB5" w:rsidRPr="00762C8E" w:rsidRDefault="00F00DB5" w:rsidP="00762C8E">
      <w:pPr>
        <w:numPr>
          <w:ilvl w:val="0"/>
          <w:numId w:val="52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تشکر:</w:t>
      </w:r>
      <w:r w:rsidRPr="00762C8E">
        <w:rPr>
          <w:rFonts w:ascii="Arial" w:eastAsia="Times New Roman" w:hAnsi="Arial"/>
          <w:color w:val="1F1F1F"/>
          <w:kern w:val="0"/>
          <w:sz w:val="24"/>
          <w:szCs w:val="24"/>
          <w:bdr w:val="none" w:sz="0" w:space="0" w:color="auto" w:frame="1"/>
          <w:rtl/>
          <w14:ligatures w14:val="none"/>
        </w:rPr>
        <w:t xml:space="preserve"> در پایان غذا خوردن، باید از میزبان و مهمانان به خاطر غذا تشکر کنید.</w:t>
      </w:r>
    </w:p>
    <w:p w14:paraId="78CA062B" w14:textId="77777777" w:rsidR="00F00DB5" w:rsidRPr="00762C8E" w:rsidRDefault="00F00DB5" w:rsidP="00762C8E">
      <w:pPr>
        <w:pStyle w:val="ListParagraph"/>
        <w:numPr>
          <w:ilvl w:val="0"/>
          <w:numId w:val="52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 تکمیلی:</w:t>
      </w:r>
    </w:p>
    <w:p w14:paraId="795B8931" w14:textId="77777777" w:rsidR="00F00DB5" w:rsidRPr="00762C8E" w:rsidRDefault="00F00DB5" w:rsidP="00762C8E">
      <w:pPr>
        <w:numPr>
          <w:ilvl w:val="0"/>
          <w:numId w:val="5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غذا خوردن، از تلفن همراه خود استفاده نکنید.</w:t>
      </w:r>
    </w:p>
    <w:p w14:paraId="47AB1A75" w14:textId="77777777" w:rsidR="00F00DB5" w:rsidRPr="00762C8E" w:rsidRDefault="00F00DB5" w:rsidP="00762C8E">
      <w:pPr>
        <w:numPr>
          <w:ilvl w:val="0"/>
          <w:numId w:val="5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غذا خوردن، به دیگران نگاه خیره نکنید.</w:t>
      </w:r>
    </w:p>
    <w:p w14:paraId="0A22C583" w14:textId="77777777" w:rsidR="00F00DB5" w:rsidRPr="00762C8E" w:rsidRDefault="00F00DB5" w:rsidP="00762C8E">
      <w:pPr>
        <w:numPr>
          <w:ilvl w:val="0"/>
          <w:numId w:val="5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غذا خوردن، از صحبت کردن در مورد موضوعات نامناسب و جنجالی خودداری کنید.</w:t>
      </w:r>
    </w:p>
    <w:p w14:paraId="72FFDF3F" w14:textId="77777777" w:rsidR="00F00DB5" w:rsidRPr="00762C8E" w:rsidRDefault="00F00DB5" w:rsidP="00762C8E">
      <w:pPr>
        <w:numPr>
          <w:ilvl w:val="0"/>
          <w:numId w:val="5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غذا خوردن، به آلرژی‌ها و رژیم‌های غذایی دیگران توجه کنید.</w:t>
      </w:r>
    </w:p>
    <w:p w14:paraId="5D24579D" w14:textId="77777777" w:rsidR="00F00DB5" w:rsidRPr="00762C8E" w:rsidRDefault="00F00DB5" w:rsidP="00762C8E">
      <w:pPr>
        <w:numPr>
          <w:ilvl w:val="0"/>
          <w:numId w:val="5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صورت نیاز، از دستمال‌غذایی به طور مناسب استفاده کنید.</w:t>
      </w:r>
    </w:p>
    <w:p w14:paraId="5642193F" w14:textId="77777777" w:rsidR="00F00DB5" w:rsidRPr="00762C8E" w:rsidRDefault="00F00DB5" w:rsidP="00762C8E">
      <w:pPr>
        <w:numPr>
          <w:ilvl w:val="0"/>
          <w:numId w:val="52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رستوران، باید به گارسون‌ها انعام مناسب بدهید.</w:t>
      </w:r>
    </w:p>
    <w:p w14:paraId="40CF5F5A" w14:textId="77777777" w:rsidR="00F00DB5" w:rsidRPr="00762C8E" w:rsidRDefault="00F00DB5" w:rsidP="00762C8E">
      <w:pPr>
        <w:pStyle w:val="ListParagraph"/>
        <w:numPr>
          <w:ilvl w:val="0"/>
          <w:numId w:val="52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ادامه به برخی از آداب و رسوم خاص غذا خوردن در برخی از فرهنگ‌ها اشاره می‌کنیم:</w:t>
      </w:r>
    </w:p>
    <w:p w14:paraId="6E89D4E3" w14:textId="77777777" w:rsidR="00F00DB5" w:rsidRPr="00762C8E" w:rsidRDefault="00F00DB5" w:rsidP="00762C8E">
      <w:pPr>
        <w:numPr>
          <w:ilvl w:val="0"/>
          <w:numId w:val="5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ایرانی:</w:t>
      </w:r>
      <w:r w:rsidRPr="00762C8E">
        <w:rPr>
          <w:rFonts w:ascii="Arial" w:eastAsia="Times New Roman" w:hAnsi="Arial"/>
          <w:color w:val="1F1F1F"/>
          <w:kern w:val="0"/>
          <w:sz w:val="24"/>
          <w:szCs w:val="24"/>
          <w:bdr w:val="none" w:sz="0" w:space="0" w:color="auto" w:frame="1"/>
          <w:rtl/>
          <w14:ligatures w14:val="none"/>
        </w:rPr>
        <w:t xml:space="preserve"> مرسوم است که غذا را با دست میل کنند. همچنین، مرسوم است که از بزرگترها برای شروع غذا خوردن اجازه گرفته شود.</w:t>
      </w:r>
    </w:p>
    <w:p w14:paraId="38B8F676" w14:textId="77777777" w:rsidR="00F00DB5" w:rsidRPr="00762C8E" w:rsidRDefault="00F00DB5" w:rsidP="00762C8E">
      <w:pPr>
        <w:numPr>
          <w:ilvl w:val="0"/>
          <w:numId w:val="5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چینی:</w:t>
      </w:r>
      <w:r w:rsidRPr="00762C8E">
        <w:rPr>
          <w:rFonts w:ascii="Arial" w:eastAsia="Times New Roman" w:hAnsi="Arial"/>
          <w:color w:val="1F1F1F"/>
          <w:kern w:val="0"/>
          <w:sz w:val="24"/>
          <w:szCs w:val="24"/>
          <w:bdr w:val="none" w:sz="0" w:space="0" w:color="auto" w:frame="1"/>
          <w:rtl/>
          <w14:ligatures w14:val="none"/>
        </w:rPr>
        <w:t xml:space="preserve"> مرسوم است که غذا را با </w:t>
      </w:r>
      <w:r w:rsidRPr="00762C8E">
        <w:rPr>
          <w:rFonts w:ascii="Arial" w:eastAsia="Times New Roman" w:hAnsi="Arial"/>
          <w:color w:val="1F1F1F"/>
          <w:kern w:val="0"/>
          <w:sz w:val="24"/>
          <w:szCs w:val="24"/>
          <w:bdr w:val="none" w:sz="0" w:space="0" w:color="auto" w:frame="1"/>
          <w14:ligatures w14:val="none"/>
        </w:rPr>
        <w:t>chopsticks</w:t>
      </w:r>
      <w:r w:rsidRPr="00762C8E">
        <w:rPr>
          <w:rFonts w:ascii="Arial" w:eastAsia="Times New Roman" w:hAnsi="Arial"/>
          <w:color w:val="1F1F1F"/>
          <w:kern w:val="0"/>
          <w:sz w:val="24"/>
          <w:szCs w:val="24"/>
          <w:bdr w:val="none" w:sz="0" w:space="0" w:color="auto" w:frame="1"/>
          <w:rtl/>
          <w14:ligatures w14:val="none"/>
        </w:rPr>
        <w:t xml:space="preserve"> میل کنند. همچنین، مرسوم است که تمام غذا را از بشقاب خود میل کنید و چیزی از آن باقی نگذارید.</w:t>
      </w:r>
    </w:p>
    <w:p w14:paraId="2AD3D939" w14:textId="77777777" w:rsidR="00F00DB5" w:rsidRPr="00762C8E" w:rsidRDefault="00F00DB5" w:rsidP="00762C8E">
      <w:pPr>
        <w:numPr>
          <w:ilvl w:val="0"/>
          <w:numId w:val="5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ژاپنی:</w:t>
      </w:r>
      <w:r w:rsidRPr="00762C8E">
        <w:rPr>
          <w:rFonts w:ascii="Arial" w:eastAsia="Times New Roman" w:hAnsi="Arial"/>
          <w:color w:val="1F1F1F"/>
          <w:kern w:val="0"/>
          <w:sz w:val="24"/>
          <w:szCs w:val="24"/>
          <w:bdr w:val="none" w:sz="0" w:space="0" w:color="auto" w:frame="1"/>
          <w:rtl/>
          <w14:ligatures w14:val="none"/>
        </w:rPr>
        <w:t xml:space="preserve"> مرسوم است که غذا را با </w:t>
      </w:r>
      <w:r w:rsidRPr="00762C8E">
        <w:rPr>
          <w:rFonts w:ascii="Arial" w:eastAsia="Times New Roman" w:hAnsi="Arial"/>
          <w:color w:val="1F1F1F"/>
          <w:kern w:val="0"/>
          <w:sz w:val="24"/>
          <w:szCs w:val="24"/>
          <w:bdr w:val="none" w:sz="0" w:space="0" w:color="auto" w:frame="1"/>
          <w14:ligatures w14:val="none"/>
        </w:rPr>
        <w:t>chopsticks</w:t>
      </w:r>
      <w:r w:rsidRPr="00762C8E">
        <w:rPr>
          <w:rFonts w:ascii="Arial" w:eastAsia="Times New Roman" w:hAnsi="Arial"/>
          <w:color w:val="1F1F1F"/>
          <w:kern w:val="0"/>
          <w:sz w:val="24"/>
          <w:szCs w:val="24"/>
          <w:bdr w:val="none" w:sz="0" w:space="0" w:color="auto" w:frame="1"/>
          <w:rtl/>
          <w14:ligatures w14:val="none"/>
        </w:rPr>
        <w:t xml:space="preserve"> میل کنند. همچنین، مرسوم است که قبل از غذا خوردن، از میزبان به خاطر غذا تشکر کنید.</w:t>
      </w:r>
    </w:p>
    <w:p w14:paraId="1C4116B5" w14:textId="77777777" w:rsidR="00F00DB5" w:rsidRPr="00762C8E" w:rsidRDefault="00F00DB5" w:rsidP="00762C8E">
      <w:pPr>
        <w:numPr>
          <w:ilvl w:val="0"/>
          <w:numId w:val="52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فرانسوی:</w:t>
      </w:r>
      <w:r w:rsidRPr="00762C8E">
        <w:rPr>
          <w:rFonts w:ascii="Arial" w:eastAsia="Times New Roman" w:hAnsi="Arial"/>
          <w:color w:val="1F1F1F"/>
          <w:kern w:val="0"/>
          <w:sz w:val="24"/>
          <w:szCs w:val="24"/>
          <w:bdr w:val="none" w:sz="0" w:space="0" w:color="auto" w:frame="1"/>
          <w:rtl/>
          <w14:ligatures w14:val="none"/>
        </w:rPr>
        <w:t xml:space="preserve"> مرسوم است که غذا را با چنگال و چاقو میل کنند. همچنین، مرسوم است که از هر غذا به مقدار کم میل کنید و از بشقاب خود چیزی باقی نگذارید.</w:t>
      </w:r>
    </w:p>
    <w:p w14:paraId="0810DDAC" w14:textId="77777777" w:rsidR="00F00DB5" w:rsidRPr="00762C8E" w:rsidRDefault="00F00DB5" w:rsidP="00762C8E">
      <w:pPr>
        <w:numPr>
          <w:ilvl w:val="0"/>
          <w:numId w:val="523"/>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در فرهنگ آمریکایی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مرسوم است که از میزبان به خاطر غذا تشکر کنید و در صورت تمایل، می‌توانید از او بیشتر غذا بخواهید</w:t>
      </w:r>
      <w:r w:rsidRPr="00762C8E">
        <w:rPr>
          <w:rFonts w:ascii="Times New Roman" w:eastAsia="Times New Roman" w:hAnsi="Times New Roman"/>
          <w:kern w:val="0"/>
          <w:sz w:val="24"/>
          <w:szCs w:val="24"/>
          <w14:ligatures w14:val="none"/>
        </w:rPr>
        <w:t>.</w:t>
      </w:r>
    </w:p>
    <w:p w14:paraId="0A14C0A4" w14:textId="77777777" w:rsidR="00F00DB5" w:rsidRPr="00762C8E" w:rsidRDefault="00F00DB5" w:rsidP="00762C8E">
      <w:pPr>
        <w:numPr>
          <w:ilvl w:val="0"/>
          <w:numId w:val="523"/>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در فرهنگ هندی</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مرسوم است که غذا را با دست میل کنند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همچنین، مرسوم است که از غذا با احترام یاد کنید و آن را به عنوان یک هدیه از خداوند تلقی کنید</w:t>
      </w:r>
      <w:r w:rsidRPr="00762C8E">
        <w:rPr>
          <w:rFonts w:ascii="Times New Roman" w:eastAsia="Times New Roman" w:hAnsi="Times New Roman"/>
          <w:kern w:val="0"/>
          <w:sz w:val="24"/>
          <w:szCs w:val="24"/>
          <w14:ligatures w14:val="none"/>
        </w:rPr>
        <w:t>.</w:t>
      </w:r>
    </w:p>
    <w:p w14:paraId="592F0D0C" w14:textId="77777777" w:rsidR="00F00DB5" w:rsidRPr="00762C8E" w:rsidRDefault="00F00DB5" w:rsidP="00762C8E">
      <w:pPr>
        <w:pStyle w:val="ListParagraph"/>
        <w:numPr>
          <w:ilvl w:val="0"/>
          <w:numId w:val="528"/>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نکاتی برای غذا خوردن بین‌المللی</w:t>
      </w:r>
      <w:r w:rsidRPr="00762C8E">
        <w:rPr>
          <w:rFonts w:ascii="Times New Roman" w:eastAsia="Times New Roman" w:hAnsi="Times New Roman"/>
          <w:b/>
          <w:bCs/>
          <w:kern w:val="0"/>
          <w:sz w:val="24"/>
          <w:szCs w:val="24"/>
          <w14:ligatures w14:val="none"/>
        </w:rPr>
        <w:t>:</w:t>
      </w:r>
    </w:p>
    <w:p w14:paraId="7D146B69" w14:textId="77777777" w:rsidR="00F00DB5" w:rsidRPr="00762C8E" w:rsidRDefault="00F00DB5" w:rsidP="00762C8E">
      <w:pPr>
        <w:numPr>
          <w:ilvl w:val="0"/>
          <w:numId w:val="524"/>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قبل از غذا خوردن در یک کشور خارجی، در مورد آداب و رسوم غذا خوردن در آن کشور تحقیق کنید</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امر به شما کمک می‌کند تا از اشتباهات و سوءتفاهمات احتمالی جلوگیری کنید</w:t>
      </w:r>
      <w:r w:rsidRPr="00762C8E">
        <w:rPr>
          <w:rFonts w:ascii="Times New Roman" w:eastAsia="Times New Roman" w:hAnsi="Times New Roman"/>
          <w:kern w:val="0"/>
          <w:sz w:val="24"/>
          <w:szCs w:val="24"/>
          <w14:ligatures w14:val="none"/>
        </w:rPr>
        <w:t>.</w:t>
      </w:r>
    </w:p>
    <w:p w14:paraId="1369841F" w14:textId="77777777" w:rsidR="00F00DB5" w:rsidRPr="00762C8E" w:rsidRDefault="00F00DB5" w:rsidP="00762C8E">
      <w:pPr>
        <w:numPr>
          <w:ilvl w:val="0"/>
          <w:numId w:val="524"/>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در هنگام غذا خوردن در یک کشور خارجی، سعی کنید از غذاهای محلی آن کشور استفاده کنید</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امر به شما کمک می‌کند تا با فرهنگ و آداب و رسوم آن کشور بیشتر آشنا شوید</w:t>
      </w:r>
      <w:r w:rsidRPr="00762C8E">
        <w:rPr>
          <w:rFonts w:ascii="Times New Roman" w:eastAsia="Times New Roman" w:hAnsi="Times New Roman"/>
          <w:kern w:val="0"/>
          <w:sz w:val="24"/>
          <w:szCs w:val="24"/>
          <w14:ligatures w14:val="none"/>
        </w:rPr>
        <w:t>.</w:t>
      </w:r>
    </w:p>
    <w:p w14:paraId="51FE5F2B" w14:textId="77777777" w:rsidR="00F00DB5" w:rsidRPr="00762C8E" w:rsidRDefault="00F00DB5" w:rsidP="00762C8E">
      <w:pPr>
        <w:numPr>
          <w:ilvl w:val="0"/>
          <w:numId w:val="524"/>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lastRenderedPageBreak/>
        <w:t>در هنگام غذا خوردن در یک کشور خارجی، از صحبت کردن در مورد موضوعات سیاسی یا مذهبی خودداری کنید</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این موضوعات ممکن است برای میزبان شما ناخوشایند باشد</w:t>
      </w:r>
      <w:r w:rsidRPr="00762C8E">
        <w:rPr>
          <w:rFonts w:ascii="Times New Roman" w:eastAsia="Times New Roman" w:hAnsi="Times New Roman"/>
          <w:kern w:val="0"/>
          <w:sz w:val="24"/>
          <w:szCs w:val="24"/>
          <w14:ligatures w14:val="none"/>
        </w:rPr>
        <w:t>.</w:t>
      </w:r>
    </w:p>
    <w:p w14:paraId="2695E085" w14:textId="77777777" w:rsidR="00F00DB5" w:rsidRPr="00762C8E" w:rsidRDefault="00F00DB5" w:rsidP="00762C8E">
      <w:pPr>
        <w:numPr>
          <w:ilvl w:val="0"/>
          <w:numId w:val="524"/>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در هنگام غذا خوردن در یک کشور خارجی، صبور و باحوصله باشید</w:t>
      </w:r>
      <w:r w:rsidRPr="00762C8E">
        <w:rPr>
          <w:rFonts w:ascii="Times New Roman" w:eastAsia="Times New Roman" w:hAnsi="Times New Roman"/>
          <w:b/>
          <w:bCs/>
          <w:kern w:val="0"/>
          <w:sz w:val="24"/>
          <w:szCs w:val="24"/>
          <w14:ligatures w14:val="none"/>
        </w:rPr>
        <w:t>.</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ممکن است آداب و رسوم غذا خوردن در آن کشور با آداب و رسوم غذا خوردن در کشور خودتان متفاوت باشد</w:t>
      </w:r>
      <w:r w:rsidRPr="00762C8E">
        <w:rPr>
          <w:rFonts w:ascii="Times New Roman" w:eastAsia="Times New Roman" w:hAnsi="Times New Roman"/>
          <w:kern w:val="0"/>
          <w:sz w:val="24"/>
          <w:szCs w:val="24"/>
          <w14:ligatures w14:val="none"/>
        </w:rPr>
        <w:t>.</w:t>
      </w:r>
    </w:p>
    <w:p w14:paraId="5ED3175F" w14:textId="77777777" w:rsidR="00F00DB5" w:rsidRPr="00762C8E" w:rsidRDefault="00F00DB5" w:rsidP="00762C8E">
      <w:pPr>
        <w:spacing w:before="100" w:beforeAutospacing="1" w:after="100" w:afterAutospacing="1" w:line="240" w:lineRule="auto"/>
        <w:ind w:left="360" w:firstLine="0"/>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رعایت آداب غذا خوردن بین‌المللی، نشان‌دهنده احترام شما به فرهنگ و آداب و رسوم کشور میزبان است و به شما کمک می‌کند تا تجربه‌ای لذت‌بخش و خاطره‌انگیز از غذا خوردن در آن کشور داشته باشید</w:t>
      </w:r>
      <w:r w:rsidRPr="00762C8E">
        <w:rPr>
          <w:rFonts w:ascii="Times New Roman" w:eastAsia="Times New Roman" w:hAnsi="Times New Roman"/>
          <w:kern w:val="0"/>
          <w:sz w:val="24"/>
          <w:szCs w:val="24"/>
          <w14:ligatures w14:val="none"/>
        </w:rPr>
        <w:t>.</w:t>
      </w:r>
    </w:p>
    <w:p w14:paraId="6334752C" w14:textId="77777777" w:rsidR="00F00DB5" w:rsidRPr="00762C8E" w:rsidRDefault="00F00DB5"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5</w:t>
      </w:r>
      <w:r w:rsidRPr="00762C8E">
        <w:rPr>
          <w:rFonts w:ascii="Arial" w:eastAsia="Times New Roman" w:hAnsi="Arial"/>
          <w:b/>
          <w:bCs/>
          <w:color w:val="1F1F1F"/>
          <w:kern w:val="0"/>
          <w:sz w:val="24"/>
          <w:szCs w:val="24"/>
          <w:rtl/>
          <w14:ligatures w14:val="none"/>
        </w:rPr>
        <w:t>.</w:t>
      </w:r>
      <w:r w:rsidRPr="00762C8E">
        <w:rPr>
          <w:rFonts w:ascii="Arial" w:eastAsia="Times New Roman" w:hAnsi="Arial" w:hint="cs"/>
          <w:b/>
          <w:bCs/>
          <w:color w:val="1F1F1F"/>
          <w:kern w:val="0"/>
          <w:sz w:val="24"/>
          <w:szCs w:val="24"/>
          <w:rtl/>
          <w14:ligatures w14:val="none"/>
        </w:rPr>
        <w:t>4</w:t>
      </w:r>
      <w:r w:rsidRPr="00762C8E">
        <w:rPr>
          <w:rFonts w:ascii="Arial" w:eastAsia="Times New Roman" w:hAnsi="Arial"/>
          <w:b/>
          <w:bCs/>
          <w:color w:val="1F1F1F"/>
          <w:kern w:val="0"/>
          <w:sz w:val="24"/>
          <w:szCs w:val="24"/>
          <w:rtl/>
          <w14:ligatures w14:val="none"/>
        </w:rPr>
        <w:t xml:space="preserve"> آداب هدیه دادن و هدیه گرفتن</w:t>
      </w:r>
    </w:p>
    <w:p w14:paraId="6E7FF4C5"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هدیه دادن و هدیه گرفتن یکی از رایج‌ترین آداب و رسوم در فرهنگ‌های مختلف است. این عمل، راهی برای نشان دادن محبت، احترام و قدردانی از دیگران است.</w:t>
      </w:r>
    </w:p>
    <w:p w14:paraId="3DDE16F6" w14:textId="77777777" w:rsidR="00F00DB5" w:rsidRPr="00762C8E" w:rsidRDefault="00F00DB5" w:rsidP="00762C8E">
      <w:pPr>
        <w:pStyle w:val="ListParagraph"/>
        <w:numPr>
          <w:ilvl w:val="0"/>
          <w:numId w:val="53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کلیدی در آداب هدیه دادن و هدیه گرفتن:</w:t>
      </w:r>
    </w:p>
    <w:p w14:paraId="0C23BCB4" w14:textId="77777777" w:rsidR="00F00DB5" w:rsidRPr="00762C8E" w:rsidRDefault="00F00DB5" w:rsidP="00762C8E">
      <w:pPr>
        <w:numPr>
          <w:ilvl w:val="0"/>
          <w:numId w:val="52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مناسبت:</w:t>
      </w:r>
      <w:r w:rsidRPr="00762C8E">
        <w:rPr>
          <w:rFonts w:ascii="Arial" w:eastAsia="Times New Roman" w:hAnsi="Arial"/>
          <w:color w:val="1F1F1F"/>
          <w:kern w:val="0"/>
          <w:sz w:val="24"/>
          <w:szCs w:val="24"/>
          <w:bdr w:val="none" w:sz="0" w:space="0" w:color="auto" w:frame="1"/>
          <w:rtl/>
          <w14:ligatures w14:val="none"/>
        </w:rPr>
        <w:t xml:space="preserve"> هدیه باید متناسب با مناسبت باشد. به عنوان مثال، هدیه تولد با هدیه سالگرد ازدواج متفاوت است.</w:t>
      </w:r>
    </w:p>
    <w:p w14:paraId="520AF6FE" w14:textId="77777777" w:rsidR="00F00DB5" w:rsidRPr="00762C8E" w:rsidRDefault="00F00DB5" w:rsidP="00762C8E">
      <w:pPr>
        <w:numPr>
          <w:ilvl w:val="0"/>
          <w:numId w:val="52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سلیقه:</w:t>
      </w:r>
      <w:r w:rsidRPr="00762C8E">
        <w:rPr>
          <w:rFonts w:ascii="Arial" w:eastAsia="Times New Roman" w:hAnsi="Arial"/>
          <w:color w:val="1F1F1F"/>
          <w:kern w:val="0"/>
          <w:sz w:val="24"/>
          <w:szCs w:val="24"/>
          <w:bdr w:val="none" w:sz="0" w:space="0" w:color="auto" w:frame="1"/>
          <w:rtl/>
          <w14:ligatures w14:val="none"/>
        </w:rPr>
        <w:t xml:space="preserve"> هدیه باید متناسب با سلیقه فرد هدیه‌گیرنده باشد.</w:t>
      </w:r>
    </w:p>
    <w:p w14:paraId="09B2518F" w14:textId="77777777" w:rsidR="00F00DB5" w:rsidRPr="00762C8E" w:rsidRDefault="00F00DB5" w:rsidP="00762C8E">
      <w:pPr>
        <w:numPr>
          <w:ilvl w:val="0"/>
          <w:numId w:val="52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بودجه:</w:t>
      </w:r>
      <w:r w:rsidRPr="00762C8E">
        <w:rPr>
          <w:rFonts w:ascii="Arial" w:eastAsia="Times New Roman" w:hAnsi="Arial"/>
          <w:color w:val="1F1F1F"/>
          <w:kern w:val="0"/>
          <w:sz w:val="24"/>
          <w:szCs w:val="24"/>
          <w:bdr w:val="none" w:sz="0" w:space="0" w:color="auto" w:frame="1"/>
          <w:rtl/>
          <w14:ligatures w14:val="none"/>
        </w:rPr>
        <w:t xml:space="preserve"> هدیه باید متناسب با بودجه شما باشد.</w:t>
      </w:r>
    </w:p>
    <w:p w14:paraId="18EF81EA" w14:textId="77777777" w:rsidR="00F00DB5" w:rsidRPr="00762C8E" w:rsidRDefault="00F00DB5" w:rsidP="00762C8E">
      <w:pPr>
        <w:numPr>
          <w:ilvl w:val="0"/>
          <w:numId w:val="52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ارزش:</w:t>
      </w:r>
      <w:r w:rsidRPr="00762C8E">
        <w:rPr>
          <w:rFonts w:ascii="Arial" w:eastAsia="Times New Roman" w:hAnsi="Arial"/>
          <w:color w:val="1F1F1F"/>
          <w:kern w:val="0"/>
          <w:sz w:val="24"/>
          <w:szCs w:val="24"/>
          <w:bdr w:val="none" w:sz="0" w:space="0" w:color="auto" w:frame="1"/>
          <w:rtl/>
          <w14:ligatures w14:val="none"/>
        </w:rPr>
        <w:t xml:space="preserve"> هدیه باید ارزشمند باشد و نشان‌دهنده احترام شما به فرد هدیه‌گیرنده باشد.</w:t>
      </w:r>
    </w:p>
    <w:p w14:paraId="3757B2DE" w14:textId="77777777" w:rsidR="00F00DB5" w:rsidRPr="00762C8E" w:rsidRDefault="00F00DB5" w:rsidP="00762C8E">
      <w:pPr>
        <w:numPr>
          <w:ilvl w:val="0"/>
          <w:numId w:val="52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بسته‌بندی:</w:t>
      </w:r>
      <w:r w:rsidRPr="00762C8E">
        <w:rPr>
          <w:rFonts w:ascii="Arial" w:eastAsia="Times New Roman" w:hAnsi="Arial"/>
          <w:color w:val="1F1F1F"/>
          <w:kern w:val="0"/>
          <w:sz w:val="24"/>
          <w:szCs w:val="24"/>
          <w:bdr w:val="none" w:sz="0" w:space="0" w:color="auto" w:frame="1"/>
          <w:rtl/>
          <w14:ligatures w14:val="none"/>
        </w:rPr>
        <w:t xml:space="preserve"> هدیه باید به طور زیبا و نفیس بسته‌بندی شود.</w:t>
      </w:r>
    </w:p>
    <w:p w14:paraId="3A75C5B7" w14:textId="77777777" w:rsidR="00F00DB5" w:rsidRPr="00762C8E" w:rsidRDefault="00F00DB5" w:rsidP="00762C8E">
      <w:pPr>
        <w:numPr>
          <w:ilvl w:val="0"/>
          <w:numId w:val="52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کارت هدیه:</w:t>
      </w:r>
      <w:r w:rsidRPr="00762C8E">
        <w:rPr>
          <w:rFonts w:ascii="Arial" w:eastAsia="Times New Roman" w:hAnsi="Arial"/>
          <w:color w:val="1F1F1F"/>
          <w:kern w:val="0"/>
          <w:sz w:val="24"/>
          <w:szCs w:val="24"/>
          <w:bdr w:val="none" w:sz="0" w:space="0" w:color="auto" w:frame="1"/>
          <w:rtl/>
          <w14:ligatures w14:val="none"/>
        </w:rPr>
        <w:t xml:space="preserve"> مرسوم است که به همراه هدیه، یک کارت هدیه نیز ارسال کنید که در آن، دلیل هدیه دادن و تشکر از فرد هدیه‌گیرنده نوشته شده باشد.</w:t>
      </w:r>
    </w:p>
    <w:p w14:paraId="532ED9DE" w14:textId="77777777" w:rsidR="00F00DB5" w:rsidRPr="00762C8E" w:rsidRDefault="00F00DB5" w:rsidP="00762C8E">
      <w:pPr>
        <w:pStyle w:val="ListParagraph"/>
        <w:numPr>
          <w:ilvl w:val="0"/>
          <w:numId w:val="53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 تکمیلی</w:t>
      </w:r>
      <w:r w:rsidRPr="00762C8E">
        <w:rPr>
          <w:rFonts w:ascii="Arial" w:eastAsia="Times New Roman" w:hAnsi="Arial" w:hint="cs"/>
          <w:b/>
          <w:bCs/>
          <w:color w:val="1F1F1F"/>
          <w:kern w:val="0"/>
          <w:sz w:val="24"/>
          <w:szCs w:val="24"/>
          <w:bdr w:val="none" w:sz="0" w:space="0" w:color="auto" w:frame="1"/>
          <w:rtl/>
          <w14:ligatures w14:val="none"/>
        </w:rPr>
        <w:t xml:space="preserve"> در اداب هدیه دادن و هدیه گرفتن</w:t>
      </w:r>
      <w:r w:rsidRPr="00762C8E">
        <w:rPr>
          <w:rFonts w:ascii="Arial" w:eastAsia="Times New Roman" w:hAnsi="Arial"/>
          <w:b/>
          <w:bCs/>
          <w:color w:val="1F1F1F"/>
          <w:kern w:val="0"/>
          <w:sz w:val="24"/>
          <w:szCs w:val="24"/>
          <w:bdr w:val="none" w:sz="0" w:space="0" w:color="auto" w:frame="1"/>
          <w:rtl/>
          <w14:ligatures w14:val="none"/>
        </w:rPr>
        <w:t>:</w:t>
      </w:r>
    </w:p>
    <w:p w14:paraId="4768F210" w14:textId="77777777" w:rsidR="00F00DB5" w:rsidRPr="00762C8E" w:rsidRDefault="00F00DB5" w:rsidP="00762C8E">
      <w:pPr>
        <w:numPr>
          <w:ilvl w:val="0"/>
          <w:numId w:val="5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هدیه دادن اشیاء شخصی یا نامناسب خودداری کنید.</w:t>
      </w:r>
    </w:p>
    <w:p w14:paraId="201B368B" w14:textId="77777777" w:rsidR="00F00DB5" w:rsidRPr="00762C8E" w:rsidRDefault="00F00DB5" w:rsidP="00762C8E">
      <w:pPr>
        <w:numPr>
          <w:ilvl w:val="0"/>
          <w:numId w:val="5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هدیه دادن اشیائی که قبلاً به فرد هدیه‌گیرنده داده‌اید، خودداری کنید.</w:t>
      </w:r>
    </w:p>
    <w:p w14:paraId="4F082718" w14:textId="77777777" w:rsidR="00F00DB5" w:rsidRPr="00762C8E" w:rsidRDefault="00F00DB5" w:rsidP="00762C8E">
      <w:pPr>
        <w:numPr>
          <w:ilvl w:val="0"/>
          <w:numId w:val="5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اگر برای انتخاب هدیه مناسب مشکل دارید، می‌توانید از فرد هدیه‌گیرنده نظر بخواهید.</w:t>
      </w:r>
    </w:p>
    <w:p w14:paraId="06D0B131" w14:textId="77777777" w:rsidR="00F00DB5" w:rsidRPr="00762C8E" w:rsidRDefault="00F00DB5" w:rsidP="00762C8E">
      <w:pPr>
        <w:numPr>
          <w:ilvl w:val="0"/>
          <w:numId w:val="5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هدیه را به طور شخصی به فرد هدیه‌گیرنده بدهید و از او به خاطر قبول آن تشکر کنید.</w:t>
      </w:r>
    </w:p>
    <w:p w14:paraId="0F2A66BE" w14:textId="77777777" w:rsidR="00F00DB5" w:rsidRPr="00762C8E" w:rsidRDefault="00F00DB5" w:rsidP="00762C8E">
      <w:pPr>
        <w:numPr>
          <w:ilvl w:val="0"/>
          <w:numId w:val="5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اگر هدیه‌ای را دریافت کردید که دوست ندارید، می‌توانید با لحنی مودبانه از فرد هدیه‌دهنده تشکر کنید و به او بگویید که به هدیه دیگری بیشتر نیاز دارید.</w:t>
      </w:r>
    </w:p>
    <w:p w14:paraId="68B43481" w14:textId="77777777" w:rsidR="00F00DB5" w:rsidRPr="00762C8E" w:rsidRDefault="00F00DB5"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r w:rsidRPr="00762C8E">
        <w:rPr>
          <w:rFonts w:ascii="Arial" w:eastAsia="Times New Roman" w:hAnsi="Arial"/>
          <w:b/>
          <w:bCs/>
          <w:color w:val="1F1F1F"/>
          <w:kern w:val="0"/>
          <w:sz w:val="24"/>
          <w:szCs w:val="24"/>
          <w:bdr w:val="none" w:sz="0" w:space="0" w:color="auto" w:frame="1"/>
          <w:rtl/>
          <w14:ligatures w14:val="none"/>
        </w:rPr>
        <w:t>رعایت آداب هدیه دادن و هدیه گرفتن، نشان‌دهنده احترام شما به دیگران است و به شما کمک می‌کند تا روابط خود را با آنها تقویت کنید.</w:t>
      </w:r>
    </w:p>
    <w:p w14:paraId="644F1C84" w14:textId="77777777" w:rsidR="00F00DB5" w:rsidRPr="00762C8E" w:rsidRDefault="00F00DB5" w:rsidP="00762C8E">
      <w:pPr>
        <w:pStyle w:val="ListParagraph"/>
        <w:numPr>
          <w:ilvl w:val="0"/>
          <w:numId w:val="53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چند نمونه از هدایای مناسب برای مناسبت‌های مختلف</w:t>
      </w:r>
      <w:r w:rsidRPr="00762C8E">
        <w:rPr>
          <w:rFonts w:ascii="Arial" w:eastAsia="Times New Roman" w:hAnsi="Arial" w:hint="cs"/>
          <w:b/>
          <w:bCs/>
          <w:color w:val="1F1F1F"/>
          <w:kern w:val="0"/>
          <w:sz w:val="24"/>
          <w:szCs w:val="24"/>
          <w:bdr w:val="none" w:sz="0" w:space="0" w:color="auto" w:frame="1"/>
          <w:rtl/>
          <w14:ligatures w14:val="none"/>
        </w:rPr>
        <w:t xml:space="preserve">: </w:t>
      </w:r>
    </w:p>
    <w:p w14:paraId="4A05E41F" w14:textId="77777777" w:rsidR="00F00DB5" w:rsidRPr="00762C8E" w:rsidRDefault="00F00DB5" w:rsidP="00762C8E">
      <w:pPr>
        <w:numPr>
          <w:ilvl w:val="0"/>
          <w:numId w:val="5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تولد:</w:t>
      </w:r>
      <w:r w:rsidRPr="00762C8E">
        <w:rPr>
          <w:rFonts w:ascii="Arial" w:eastAsia="Times New Roman" w:hAnsi="Arial"/>
          <w:color w:val="1F1F1F"/>
          <w:kern w:val="0"/>
          <w:sz w:val="24"/>
          <w:szCs w:val="24"/>
          <w:bdr w:val="none" w:sz="0" w:space="0" w:color="auto" w:frame="1"/>
          <w:rtl/>
          <w14:ligatures w14:val="none"/>
        </w:rPr>
        <w:t xml:space="preserve"> لباس، کفش، کیف، زیورآلات، عطر، اسباب‌بازی، کتاب، بازی فکری، بلیط کنسرت یا تئاتر</w:t>
      </w:r>
    </w:p>
    <w:p w14:paraId="5F0D4FE1" w14:textId="77777777" w:rsidR="00F00DB5" w:rsidRPr="00762C8E" w:rsidRDefault="00F00DB5" w:rsidP="00762C8E">
      <w:pPr>
        <w:numPr>
          <w:ilvl w:val="0"/>
          <w:numId w:val="5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سالگرد ازدواج:</w:t>
      </w:r>
      <w:r w:rsidRPr="00762C8E">
        <w:rPr>
          <w:rFonts w:ascii="Arial" w:eastAsia="Times New Roman" w:hAnsi="Arial"/>
          <w:color w:val="1F1F1F"/>
          <w:kern w:val="0"/>
          <w:sz w:val="24"/>
          <w:szCs w:val="24"/>
          <w:bdr w:val="none" w:sz="0" w:space="0" w:color="auto" w:frame="1"/>
          <w:rtl/>
          <w14:ligatures w14:val="none"/>
        </w:rPr>
        <w:t xml:space="preserve"> جواهرات، گل، شام عاشقانه، سفر، اشیاء دکوری</w:t>
      </w:r>
    </w:p>
    <w:p w14:paraId="1CBE43AE" w14:textId="77777777" w:rsidR="00F00DB5" w:rsidRPr="00762C8E" w:rsidRDefault="00F00DB5" w:rsidP="00762C8E">
      <w:pPr>
        <w:numPr>
          <w:ilvl w:val="0"/>
          <w:numId w:val="5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جشن فارغ‌التحصیلی:</w:t>
      </w:r>
      <w:r w:rsidRPr="00762C8E">
        <w:rPr>
          <w:rFonts w:ascii="Arial" w:eastAsia="Times New Roman" w:hAnsi="Arial"/>
          <w:color w:val="1F1F1F"/>
          <w:kern w:val="0"/>
          <w:sz w:val="24"/>
          <w:szCs w:val="24"/>
          <w:bdr w:val="none" w:sz="0" w:space="0" w:color="auto" w:frame="1"/>
          <w:rtl/>
          <w14:ligatures w14:val="none"/>
        </w:rPr>
        <w:t xml:space="preserve"> کتاب، پول نقد، کارت هدیه، اشیاء دکوری، لوازم تحریر</w:t>
      </w:r>
    </w:p>
    <w:p w14:paraId="4A3734FD" w14:textId="77777777" w:rsidR="00F00DB5" w:rsidRPr="00762C8E" w:rsidRDefault="00F00DB5" w:rsidP="00762C8E">
      <w:pPr>
        <w:numPr>
          <w:ilvl w:val="0"/>
          <w:numId w:val="5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عید نوروز:</w:t>
      </w:r>
      <w:r w:rsidRPr="00762C8E">
        <w:rPr>
          <w:rFonts w:ascii="Arial" w:eastAsia="Times New Roman" w:hAnsi="Arial"/>
          <w:color w:val="1F1F1F"/>
          <w:kern w:val="0"/>
          <w:sz w:val="24"/>
          <w:szCs w:val="24"/>
          <w:bdr w:val="none" w:sz="0" w:space="0" w:color="auto" w:frame="1"/>
          <w:rtl/>
          <w14:ligatures w14:val="none"/>
        </w:rPr>
        <w:t xml:space="preserve"> سکه، آجیل، شیرینی، گل، لباس نو</w:t>
      </w:r>
    </w:p>
    <w:p w14:paraId="42F8B264" w14:textId="77777777" w:rsidR="00F00DB5" w:rsidRPr="00762C8E" w:rsidRDefault="00F00DB5" w:rsidP="00762C8E">
      <w:pPr>
        <w:numPr>
          <w:ilvl w:val="0"/>
          <w:numId w:val="5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کریسمس:</w:t>
      </w:r>
      <w:r w:rsidRPr="00762C8E">
        <w:rPr>
          <w:rFonts w:ascii="Arial" w:eastAsia="Times New Roman" w:hAnsi="Arial"/>
          <w:color w:val="1F1F1F"/>
          <w:kern w:val="0"/>
          <w:sz w:val="24"/>
          <w:szCs w:val="24"/>
          <w:bdr w:val="none" w:sz="0" w:space="0" w:color="auto" w:frame="1"/>
          <w:rtl/>
          <w14:ligatures w14:val="none"/>
        </w:rPr>
        <w:t xml:space="preserve"> هدیه، اسباب‌بازی، شیرینی، کارت تبریک</w:t>
      </w:r>
    </w:p>
    <w:p w14:paraId="59E0700E" w14:textId="77777777" w:rsidR="00F00DB5" w:rsidRPr="00762C8E" w:rsidRDefault="00F00DB5"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w:t>
      </w:r>
      <w:r w:rsidRPr="00762C8E">
        <w:rPr>
          <w:rFonts w:ascii="Arial" w:eastAsia="Times New Roman" w:hAnsi="Arial"/>
          <w:color w:val="1F1F1F"/>
          <w:kern w:val="0"/>
          <w:sz w:val="24"/>
          <w:szCs w:val="24"/>
          <w:bdr w:val="none" w:sz="0" w:space="0" w:color="auto" w:frame="1"/>
          <w:rtl/>
          <w14:ligatures w14:val="none"/>
        </w:rPr>
        <w:t xml:space="preserve"> این فقط یک لیست پیشنهادی است و شما می‌توانید با توجه به سلیقه و علایق خود و فرد هدیه‌گیرنده، هدیه مناسب را انتخاب کنید.</w:t>
      </w:r>
    </w:p>
    <w:p w14:paraId="1237BF1A" w14:textId="77777777" w:rsidR="00F00DB5" w:rsidRPr="00762C8E" w:rsidRDefault="00F00DB5" w:rsidP="00762C8E">
      <w:pPr>
        <w:pStyle w:val="ListParagraph"/>
        <w:numPr>
          <w:ilvl w:val="0"/>
          <w:numId w:val="53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برخی از آداب و رسوم خاص هدیه دادن و هدیه گرفتن در برخی از فرهنگ‌ها:</w:t>
      </w:r>
    </w:p>
    <w:p w14:paraId="7FAAFF24" w14:textId="77777777" w:rsidR="00F00DB5" w:rsidRPr="00762C8E" w:rsidRDefault="00F00DB5" w:rsidP="00762C8E">
      <w:pPr>
        <w:numPr>
          <w:ilvl w:val="0"/>
          <w:numId w:val="5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ایرانی:</w:t>
      </w:r>
      <w:r w:rsidRPr="00762C8E">
        <w:rPr>
          <w:rFonts w:ascii="Arial" w:eastAsia="Times New Roman" w:hAnsi="Arial"/>
          <w:color w:val="1F1F1F"/>
          <w:kern w:val="0"/>
          <w:sz w:val="24"/>
          <w:szCs w:val="24"/>
          <w:bdr w:val="none" w:sz="0" w:space="0" w:color="auto" w:frame="1"/>
          <w:rtl/>
          <w14:ligatures w14:val="none"/>
        </w:rPr>
        <w:t xml:space="preserve"> مرسوم است که هدیه را با دست راست و به طور مایل به سمت بالا و رو به فرد هدیه‌گیرنده بدهید. همچنین، مرسوم است که قبل از باز کردن هدیه، از فرد هدیه‌دهنده تشکر کنید.</w:t>
      </w:r>
    </w:p>
    <w:p w14:paraId="5E0AF8D8" w14:textId="77777777" w:rsidR="00F00DB5" w:rsidRPr="00762C8E" w:rsidRDefault="00F00DB5" w:rsidP="00762C8E">
      <w:pPr>
        <w:numPr>
          <w:ilvl w:val="0"/>
          <w:numId w:val="5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چینی:</w:t>
      </w:r>
      <w:r w:rsidRPr="00762C8E">
        <w:rPr>
          <w:rFonts w:ascii="Arial" w:eastAsia="Times New Roman" w:hAnsi="Arial"/>
          <w:color w:val="1F1F1F"/>
          <w:kern w:val="0"/>
          <w:sz w:val="24"/>
          <w:szCs w:val="24"/>
          <w:bdr w:val="none" w:sz="0" w:space="0" w:color="auto" w:frame="1"/>
          <w:rtl/>
          <w14:ligatures w14:val="none"/>
        </w:rPr>
        <w:t xml:space="preserve"> مرسوم است که هدیه را با هر دو دست و به طور مایل به سمت پایین و رو به فرد هدیه‌دهنده بدهید. همچنین، مرسوم است که قبل از باز کردن هدیه، از فرد هدیه‌دهنده تشکر کنید و به او بگویید که از آن لذت می‌برید.</w:t>
      </w:r>
    </w:p>
    <w:p w14:paraId="65F95E8B" w14:textId="77777777" w:rsidR="00F00DB5" w:rsidRPr="00762C8E" w:rsidRDefault="00F00DB5" w:rsidP="00762C8E">
      <w:pPr>
        <w:numPr>
          <w:ilvl w:val="0"/>
          <w:numId w:val="5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فرهنگ هندی:</w:t>
      </w:r>
      <w:r w:rsidRPr="00762C8E">
        <w:rPr>
          <w:rFonts w:ascii="Arial" w:eastAsia="Times New Roman" w:hAnsi="Arial"/>
          <w:color w:val="1F1F1F"/>
          <w:kern w:val="0"/>
          <w:sz w:val="24"/>
          <w:szCs w:val="24"/>
          <w:bdr w:val="none" w:sz="0" w:space="0" w:color="auto" w:frame="1"/>
          <w:rtl/>
          <w14:ligatures w14:val="none"/>
        </w:rPr>
        <w:t xml:space="preserve"> مرسوم است که هدیه را با دو دست و به طور مایل به سمت پایین و رو به فرد هدیه‌دهنده بدهید. همچنین، مرسوم است که قبل از باز کردن هدیه، از فرد هدیه‌دهنده تشکر کنید و به او بگویید که از آن لذت می‌برید.</w:t>
      </w:r>
    </w:p>
    <w:p w14:paraId="2AACDFCD" w14:textId="77777777" w:rsidR="00F00DB5" w:rsidRPr="00762C8E" w:rsidRDefault="00F00DB5" w:rsidP="00762C8E">
      <w:pPr>
        <w:spacing w:after="0" w:line="420" w:lineRule="atLeast"/>
        <w:rPr>
          <w:rtl/>
        </w:rPr>
      </w:pPr>
      <w:r w:rsidRPr="00762C8E">
        <w:rPr>
          <w:rFonts w:ascii="Arial" w:eastAsia="Times New Roman" w:hAnsi="Arial"/>
          <w:color w:val="1F1F1F"/>
          <w:kern w:val="0"/>
          <w:sz w:val="24"/>
          <w:szCs w:val="24"/>
          <w:bdr w:val="none" w:sz="0" w:space="0" w:color="auto" w:frame="1"/>
          <w:rtl/>
          <w14:ligatures w14:val="none"/>
        </w:rPr>
        <w:t xml:space="preserve">در </w:t>
      </w:r>
      <w:r w:rsidRPr="00762C8E">
        <w:rPr>
          <w:rFonts w:ascii="Arial" w:eastAsia="Times New Roman" w:hAnsi="Arial" w:hint="cs"/>
          <w:color w:val="1F1F1F"/>
          <w:kern w:val="0"/>
          <w:sz w:val="24"/>
          <w:szCs w:val="24"/>
          <w:bdr w:val="none" w:sz="0" w:space="0" w:color="auto" w:frame="1"/>
          <w:rtl/>
          <w14:ligatures w14:val="none"/>
        </w:rPr>
        <w:t>ا</w:t>
      </w:r>
      <w:r w:rsidRPr="00762C8E">
        <w:rPr>
          <w:rFonts w:ascii="Arial" w:eastAsia="Times New Roman" w:hAnsi="Arial"/>
          <w:color w:val="1F1F1F"/>
          <w:kern w:val="0"/>
          <w:sz w:val="24"/>
          <w:szCs w:val="24"/>
          <w:bdr w:val="none" w:sz="0" w:space="0" w:color="auto" w:frame="1"/>
          <w:rtl/>
          <w14:ligatures w14:val="none"/>
        </w:rPr>
        <w:t>ین فصل، به طور مفصل به آداب معاشرت و رفتار تشریفاتی در زمینه‌های مختلف، از جمله سلام و احوالپرسی، پذیرایی و میزبانی، هدیه دادن، لباس پوشیدن، و صحبت کردن پرداختیم.</w:t>
      </w:r>
      <w:r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رعایت این آداب و رسوم، به شما کمک می‌کند تا در هر موقعیتی، رفتاری مناسب و شایسته از خود نشان دهید و روابط مثبت و صمیمی با دیگران برقرار کنید.</w:t>
      </w:r>
    </w:p>
    <w:p w14:paraId="5CDE17F1" w14:textId="77777777" w:rsidR="00F00DB5" w:rsidRPr="00762C8E" w:rsidRDefault="00F00DB5" w:rsidP="00762C8E">
      <w:pPr>
        <w:spacing w:after="0" w:line="420" w:lineRule="atLeast"/>
        <w:ind w:firstLine="0"/>
        <w:rPr>
          <w:rFonts w:ascii="Arial" w:eastAsia="Times New Roman" w:hAnsi="Arial"/>
          <w:b/>
          <w:bCs/>
          <w:color w:val="1F1F1F"/>
          <w:kern w:val="0"/>
          <w:sz w:val="24"/>
          <w:szCs w:val="24"/>
          <w:rtl/>
          <w:lang w:bidi="fa-IR"/>
          <w14:ligatures w14:val="none"/>
        </w:rPr>
      </w:pPr>
    </w:p>
    <w:p w14:paraId="05E4663F" w14:textId="487F75FC" w:rsidR="0039604A" w:rsidRPr="00762C8E" w:rsidRDefault="0039604A" w:rsidP="00762C8E">
      <w:pPr>
        <w:spacing w:after="0" w:line="420" w:lineRule="atLeast"/>
        <w:ind w:firstLine="0"/>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C65F28" w:rsidRPr="00762C8E">
        <w:rPr>
          <w:rFonts w:ascii="Arial" w:eastAsia="Times New Roman" w:hAnsi="Arial" w:hint="cs"/>
          <w:b/>
          <w:bCs/>
          <w:color w:val="1F1F1F"/>
          <w:kern w:val="0"/>
          <w:sz w:val="24"/>
          <w:szCs w:val="24"/>
          <w:rtl/>
          <w:lang w:bidi="fa-IR"/>
          <w14:ligatures w14:val="none"/>
        </w:rPr>
        <w:t xml:space="preserve"> نمونه فصل چهارم</w:t>
      </w:r>
    </w:p>
    <w:p w14:paraId="26333117"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4.1 آداب سلام و احوالپرسی</w:t>
      </w:r>
    </w:p>
    <w:p w14:paraId="14EF0DA9" w14:textId="77777777" w:rsidR="0039604A" w:rsidRPr="00762C8E" w:rsidRDefault="0039604A" w:rsidP="00762C8E">
      <w:pPr>
        <w:numPr>
          <w:ilvl w:val="0"/>
          <w:numId w:val="2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سلام و احوالپرسی، کدام یک از موارد زیر </w:t>
      </w:r>
      <w:r w:rsidRPr="00762C8E">
        <w:rPr>
          <w:rFonts w:ascii="Arial" w:eastAsia="Times New Roman" w:hAnsi="Arial"/>
          <w:b/>
          <w:bCs/>
          <w:color w:val="1F1F1F"/>
          <w:kern w:val="0"/>
          <w:sz w:val="24"/>
          <w:szCs w:val="24"/>
          <w:bdr w:val="none" w:sz="0" w:space="0" w:color="auto" w:frame="1"/>
          <w:rtl/>
          <w:lang w:bidi="fa-IR"/>
          <w14:ligatures w14:val="none"/>
        </w:rPr>
        <w:t>اولویت</w:t>
      </w:r>
      <w:r w:rsidRPr="00762C8E">
        <w:rPr>
          <w:rFonts w:ascii="Arial" w:eastAsia="Times New Roman" w:hAnsi="Arial"/>
          <w:color w:val="1F1F1F"/>
          <w:kern w:val="0"/>
          <w:sz w:val="24"/>
          <w:szCs w:val="24"/>
          <w:bdr w:val="none" w:sz="0" w:space="0" w:color="auto" w:frame="1"/>
          <w:rtl/>
          <w:lang w:bidi="fa-IR"/>
          <w14:ligatures w14:val="none"/>
        </w:rPr>
        <w:t xml:space="preserve"> دارد؟ </w:t>
      </w:r>
    </w:p>
    <w:p w14:paraId="31EBB8C1" w14:textId="77777777" w:rsidR="0039604A" w:rsidRPr="00762C8E" w:rsidRDefault="0039604A" w:rsidP="00762C8E">
      <w:pPr>
        <w:numPr>
          <w:ilvl w:val="1"/>
          <w:numId w:val="2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دست دادن</w:t>
      </w:r>
    </w:p>
    <w:p w14:paraId="3B1B8BF8" w14:textId="77777777" w:rsidR="0039604A" w:rsidRPr="00762C8E" w:rsidRDefault="0039604A" w:rsidP="00762C8E">
      <w:pPr>
        <w:numPr>
          <w:ilvl w:val="1"/>
          <w:numId w:val="2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سلام کردن</w:t>
      </w:r>
    </w:p>
    <w:p w14:paraId="2AD58A5A" w14:textId="77777777" w:rsidR="0039604A" w:rsidRPr="00762C8E" w:rsidRDefault="0039604A" w:rsidP="00762C8E">
      <w:pPr>
        <w:numPr>
          <w:ilvl w:val="1"/>
          <w:numId w:val="2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معرفی خود</w:t>
      </w:r>
    </w:p>
    <w:p w14:paraId="5D296FB1" w14:textId="77777777" w:rsidR="0039604A" w:rsidRPr="00762C8E" w:rsidRDefault="0039604A" w:rsidP="00762C8E">
      <w:pPr>
        <w:numPr>
          <w:ilvl w:val="1"/>
          <w:numId w:val="2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پرسیدن حال طرف مقابل</w:t>
      </w:r>
    </w:p>
    <w:p w14:paraId="19AEC0B4"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سلام کردن</w:t>
      </w:r>
    </w:p>
    <w:p w14:paraId="60238657" w14:textId="77777777" w:rsidR="0039604A" w:rsidRPr="00762C8E" w:rsidRDefault="0039604A" w:rsidP="00762C8E">
      <w:pPr>
        <w:numPr>
          <w:ilvl w:val="0"/>
          <w:numId w:val="2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دست دادن خودداری کرد؟ </w:t>
      </w:r>
    </w:p>
    <w:p w14:paraId="4DE5A659" w14:textId="77777777" w:rsidR="0039604A" w:rsidRPr="00762C8E" w:rsidRDefault="0039604A" w:rsidP="00762C8E">
      <w:pPr>
        <w:numPr>
          <w:ilvl w:val="1"/>
          <w:numId w:val="2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هنگام سلام و احوالپرسی با افراد مذهبی</w:t>
      </w:r>
    </w:p>
    <w:p w14:paraId="7E2B9000" w14:textId="77777777" w:rsidR="0039604A" w:rsidRPr="00762C8E" w:rsidRDefault="0039604A" w:rsidP="00762C8E">
      <w:pPr>
        <w:numPr>
          <w:ilvl w:val="1"/>
          <w:numId w:val="2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هنگام سلام و احوالپرسی با افراد بیمار</w:t>
      </w:r>
    </w:p>
    <w:p w14:paraId="684050E0" w14:textId="77777777" w:rsidR="0039604A" w:rsidRPr="00762C8E" w:rsidRDefault="0039604A" w:rsidP="00762C8E">
      <w:pPr>
        <w:numPr>
          <w:ilvl w:val="1"/>
          <w:numId w:val="2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هنگام سلام و احوالپرسی با کودکان</w:t>
      </w:r>
    </w:p>
    <w:p w14:paraId="066B8B67" w14:textId="77777777" w:rsidR="0039604A" w:rsidRPr="00762C8E" w:rsidRDefault="0039604A" w:rsidP="00762C8E">
      <w:pPr>
        <w:numPr>
          <w:ilvl w:val="1"/>
          <w:numId w:val="2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همه موارد فوق</w:t>
      </w:r>
    </w:p>
    <w:p w14:paraId="66CFA2B7"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46A23E71" w14:textId="77777777" w:rsidR="0039604A" w:rsidRPr="00762C8E" w:rsidRDefault="0039604A" w:rsidP="00762C8E">
      <w:pPr>
        <w:numPr>
          <w:ilvl w:val="0"/>
          <w:numId w:val="25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بهترین مکان برای ایستادن هنگام صحبت کردن با کسی که در حال غذا خوردن است کجاست؟ </w:t>
      </w:r>
    </w:p>
    <w:p w14:paraId="59424778" w14:textId="77777777" w:rsidR="0039604A" w:rsidRPr="00762C8E" w:rsidRDefault="0039604A" w:rsidP="00762C8E">
      <w:pPr>
        <w:numPr>
          <w:ilvl w:val="1"/>
          <w:numId w:val="25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روبروی او</w:t>
      </w:r>
    </w:p>
    <w:p w14:paraId="5EBCBF4D" w14:textId="77777777" w:rsidR="0039604A" w:rsidRPr="00762C8E" w:rsidRDefault="0039604A" w:rsidP="00762C8E">
      <w:pPr>
        <w:numPr>
          <w:ilvl w:val="1"/>
          <w:numId w:val="25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کنار او</w:t>
      </w:r>
    </w:p>
    <w:p w14:paraId="0A03DEB8" w14:textId="77777777" w:rsidR="0039604A" w:rsidRPr="00762C8E" w:rsidRDefault="0039604A" w:rsidP="00762C8E">
      <w:pPr>
        <w:numPr>
          <w:ilvl w:val="1"/>
          <w:numId w:val="25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روبروی او با فاصله کمی</w:t>
      </w:r>
    </w:p>
    <w:p w14:paraId="5183E1FB" w14:textId="77777777" w:rsidR="0039604A" w:rsidRPr="00762C8E" w:rsidRDefault="0039604A" w:rsidP="00762C8E">
      <w:pPr>
        <w:numPr>
          <w:ilvl w:val="1"/>
          <w:numId w:val="25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پشت سر او</w:t>
      </w:r>
    </w:p>
    <w:p w14:paraId="4B81294F"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روبروی او با فاصله کمی</w:t>
      </w:r>
    </w:p>
    <w:p w14:paraId="351A8E59" w14:textId="77777777" w:rsidR="0039604A" w:rsidRPr="00762C8E" w:rsidRDefault="0039604A" w:rsidP="00762C8E">
      <w:pPr>
        <w:numPr>
          <w:ilvl w:val="0"/>
          <w:numId w:val="2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صحبت کردن با کسی که لهجه غلیظی دارد، چه کار باید کرد؟ </w:t>
      </w:r>
    </w:p>
    <w:p w14:paraId="56D3AD38" w14:textId="77777777" w:rsidR="0039604A" w:rsidRPr="00762C8E" w:rsidRDefault="0039604A" w:rsidP="00762C8E">
      <w:pPr>
        <w:numPr>
          <w:ilvl w:val="1"/>
          <w:numId w:val="2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صبر و حوصله به صحبت های او گوش دهید و در صورت نیاز از او بخواهید که صحبتش را تکرار کند.</w:t>
      </w:r>
    </w:p>
    <w:p w14:paraId="11A922BA" w14:textId="77777777" w:rsidR="0039604A" w:rsidRPr="00762C8E" w:rsidRDefault="0039604A" w:rsidP="00762C8E">
      <w:pPr>
        <w:numPr>
          <w:ilvl w:val="1"/>
          <w:numId w:val="2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وانمود کنید که متوجه صحبت های او می شوید، حتی اگر متوجه نمی شوید.</w:t>
      </w:r>
    </w:p>
    <w:p w14:paraId="20A5E3D5" w14:textId="77777777" w:rsidR="0039604A" w:rsidRPr="00762C8E" w:rsidRDefault="0039604A" w:rsidP="00762C8E">
      <w:pPr>
        <w:numPr>
          <w:ilvl w:val="1"/>
          <w:numId w:val="2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او بخواهید که به زبان دیگری صحبت کند.</w:t>
      </w:r>
    </w:p>
    <w:p w14:paraId="172226F1" w14:textId="77777777" w:rsidR="0039604A" w:rsidRPr="00762C8E" w:rsidRDefault="0039604A" w:rsidP="00762C8E">
      <w:pPr>
        <w:numPr>
          <w:ilvl w:val="1"/>
          <w:numId w:val="2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صحبت های او گوش ندهید و به کار دیگری مشغول شوید.</w:t>
      </w:r>
    </w:p>
    <w:p w14:paraId="143CA6BF"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با صبر و حوصله به صحبت های او گوش دهید و در صورت نیاز از او بخواهید که صحبتش را تکرار کند.</w:t>
      </w:r>
    </w:p>
    <w:p w14:paraId="75D5B3E4"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4.2 آداب پذیرایی و میزبانی</w:t>
      </w:r>
    </w:p>
    <w:p w14:paraId="22632F1C" w14:textId="77777777" w:rsidR="0039604A" w:rsidRPr="00762C8E" w:rsidRDefault="0039604A" w:rsidP="00762C8E">
      <w:pPr>
        <w:numPr>
          <w:ilvl w:val="0"/>
          <w:numId w:val="2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مهمترین نکته در پذیرایی از مهمان چیست؟ </w:t>
      </w:r>
    </w:p>
    <w:p w14:paraId="5213139F" w14:textId="77777777" w:rsidR="0039604A" w:rsidRPr="00762C8E" w:rsidRDefault="0039604A" w:rsidP="00762C8E">
      <w:pPr>
        <w:numPr>
          <w:ilvl w:val="1"/>
          <w:numId w:val="2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غذاهای رنگارنگ و متنوع سرو کنید.</w:t>
      </w:r>
    </w:p>
    <w:p w14:paraId="40E49B6B" w14:textId="77777777" w:rsidR="0039604A" w:rsidRPr="00762C8E" w:rsidRDefault="0039604A" w:rsidP="00762C8E">
      <w:pPr>
        <w:numPr>
          <w:ilvl w:val="1"/>
          <w:numId w:val="2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خانه خود را به طور کامل تمیز کنید.</w:t>
      </w:r>
    </w:p>
    <w:p w14:paraId="1D2B3DDA" w14:textId="77777777" w:rsidR="0039604A" w:rsidRPr="00762C8E" w:rsidRDefault="0039604A" w:rsidP="00762C8E">
      <w:pPr>
        <w:numPr>
          <w:ilvl w:val="1"/>
          <w:numId w:val="2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مهمانان خود با احترام و خوشرویی رفتار کنید.</w:t>
      </w:r>
    </w:p>
    <w:p w14:paraId="1EF08FD7" w14:textId="77777777" w:rsidR="0039604A" w:rsidRPr="00762C8E" w:rsidRDefault="0039604A" w:rsidP="00762C8E">
      <w:pPr>
        <w:numPr>
          <w:ilvl w:val="1"/>
          <w:numId w:val="2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هدایای گران قیمتی برای مهمانان خود تهیه کنید.</w:t>
      </w:r>
    </w:p>
    <w:p w14:paraId="0DCAF510"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با مهمانان خود با احترام و خوشرویی رفتار کنید.</w:t>
      </w:r>
    </w:p>
    <w:p w14:paraId="3E282501" w14:textId="77777777" w:rsidR="0039604A" w:rsidRPr="00762C8E" w:rsidRDefault="0039604A" w:rsidP="00762C8E">
      <w:pPr>
        <w:numPr>
          <w:ilvl w:val="0"/>
          <w:numId w:val="2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تعارف کردن خودداری کرد؟ </w:t>
      </w:r>
    </w:p>
    <w:p w14:paraId="25206810" w14:textId="77777777" w:rsidR="0039604A" w:rsidRPr="00762C8E" w:rsidRDefault="0039604A" w:rsidP="00762C8E">
      <w:pPr>
        <w:numPr>
          <w:ilvl w:val="1"/>
          <w:numId w:val="2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مهمان به وضوح بیان می کند که چیزی نمی خواهد.</w:t>
      </w:r>
    </w:p>
    <w:p w14:paraId="6744F957" w14:textId="77777777" w:rsidR="0039604A" w:rsidRPr="00762C8E" w:rsidRDefault="0039604A" w:rsidP="00762C8E">
      <w:pPr>
        <w:numPr>
          <w:ilvl w:val="1"/>
          <w:numId w:val="2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می دانید مهمان به چیزی حساسیت دارد.</w:t>
      </w:r>
    </w:p>
    <w:p w14:paraId="5C1E5C0A" w14:textId="77777777" w:rsidR="0039604A" w:rsidRPr="00762C8E" w:rsidRDefault="0039604A" w:rsidP="00762C8E">
      <w:pPr>
        <w:numPr>
          <w:ilvl w:val="1"/>
          <w:numId w:val="2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وقت کافی برای تهیه غذا یا نوشیدنی ندارید.</w:t>
      </w:r>
    </w:p>
    <w:p w14:paraId="13BDD8E2" w14:textId="77777777" w:rsidR="0039604A" w:rsidRPr="00762C8E" w:rsidRDefault="0039604A" w:rsidP="00762C8E">
      <w:pPr>
        <w:numPr>
          <w:ilvl w:val="1"/>
          <w:numId w:val="2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7536032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34230F8F" w14:textId="77777777" w:rsidR="0039604A" w:rsidRPr="00762C8E" w:rsidRDefault="0039604A" w:rsidP="00762C8E">
      <w:pPr>
        <w:numPr>
          <w:ilvl w:val="0"/>
          <w:numId w:val="2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بهترین مکان برای قرار دادن هدایایی که از مهمانان خود دریافت می کنید کجاست؟ </w:t>
      </w:r>
    </w:p>
    <w:p w14:paraId="4018C37B" w14:textId="77777777" w:rsidR="0039604A" w:rsidRPr="00762C8E" w:rsidRDefault="0039604A" w:rsidP="00762C8E">
      <w:pPr>
        <w:numPr>
          <w:ilvl w:val="1"/>
          <w:numId w:val="2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جایی که همه می توانند آن را ببینند.</w:t>
      </w:r>
    </w:p>
    <w:p w14:paraId="11101A0E" w14:textId="77777777" w:rsidR="0039604A" w:rsidRPr="00762C8E" w:rsidRDefault="0039604A" w:rsidP="00762C8E">
      <w:pPr>
        <w:numPr>
          <w:ilvl w:val="1"/>
          <w:numId w:val="2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یک مکان خصوصی</w:t>
      </w:r>
    </w:p>
    <w:p w14:paraId="31C452CB" w14:textId="77777777" w:rsidR="0039604A" w:rsidRPr="00762C8E" w:rsidRDefault="0039604A" w:rsidP="00762C8E">
      <w:pPr>
        <w:numPr>
          <w:ilvl w:val="1"/>
          <w:numId w:val="2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تا زمانی که مهمان شما حضور دارد، آن را در دست خود نگه دارید.</w:t>
      </w:r>
    </w:p>
    <w:p w14:paraId="53A90911" w14:textId="77777777" w:rsidR="0039604A" w:rsidRPr="00762C8E" w:rsidRDefault="0039604A" w:rsidP="00762C8E">
      <w:pPr>
        <w:numPr>
          <w:ilvl w:val="1"/>
          <w:numId w:val="2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مهمان خود بگویید که هدیه اش را دوست ندارید و آن را به او پس بدهید.</w:t>
      </w:r>
    </w:p>
    <w:p w14:paraId="16CDAA6B"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در یک مکان خصوصی</w:t>
      </w:r>
    </w:p>
    <w:p w14:paraId="6B0F8B28" w14:textId="77777777" w:rsidR="0039604A" w:rsidRPr="00762C8E" w:rsidRDefault="0039604A" w:rsidP="00762C8E">
      <w:pPr>
        <w:numPr>
          <w:ilvl w:val="0"/>
          <w:numId w:val="2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صورت تمایل به دادن هدیه به میزبان خود، چه چیزی را باید در نظر گرفت؟ </w:t>
      </w:r>
    </w:p>
    <w:p w14:paraId="4E5A77E3" w14:textId="77777777" w:rsidR="0039604A" w:rsidRPr="00762C8E" w:rsidRDefault="0039604A" w:rsidP="00762C8E">
      <w:pPr>
        <w:numPr>
          <w:ilvl w:val="1"/>
          <w:numId w:val="2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هدیه ای را انتخاب کنید که متناسب با سلیقه و نیاز میزبان شما باشد.</w:t>
      </w:r>
    </w:p>
    <w:p w14:paraId="7FB63121" w14:textId="77777777" w:rsidR="0039604A" w:rsidRPr="00762C8E" w:rsidRDefault="0039604A" w:rsidP="00762C8E">
      <w:pPr>
        <w:numPr>
          <w:ilvl w:val="1"/>
          <w:numId w:val="2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هدیه ای را انتخاب کنید که خیلی گران قیمت نباشد.</w:t>
      </w:r>
    </w:p>
    <w:p w14:paraId="0B87ADE3" w14:textId="77777777" w:rsidR="0039604A" w:rsidRPr="00762C8E" w:rsidRDefault="0039604A" w:rsidP="00762C8E">
      <w:pPr>
        <w:numPr>
          <w:ilvl w:val="1"/>
          <w:numId w:val="2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هدیه ای را انتخاب کنید که نشان دهنده احترام شما به میزبان شما باشد.</w:t>
      </w:r>
    </w:p>
    <w:p w14:paraId="6F268A58" w14:textId="77777777" w:rsidR="0039604A" w:rsidRPr="00762C8E" w:rsidRDefault="0039604A" w:rsidP="00762C8E">
      <w:pPr>
        <w:numPr>
          <w:ilvl w:val="1"/>
          <w:numId w:val="2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هدیه ای را انتخاب کنید که قبلاً به میزبان خود داده اید.</w:t>
      </w:r>
    </w:p>
    <w:p w14:paraId="34964A9B"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هدیه ای را انتخاب کنید که متناسب با سلیقه و نیاز میزبان شما باشد.</w:t>
      </w:r>
    </w:p>
    <w:p w14:paraId="04B8E0DF"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4.3 آداب سخنرانی و صحبت کردن</w:t>
      </w:r>
    </w:p>
    <w:p w14:paraId="43978635" w14:textId="77777777" w:rsidR="0039604A" w:rsidRPr="00762C8E" w:rsidRDefault="0039604A" w:rsidP="00762C8E">
      <w:pPr>
        <w:numPr>
          <w:ilvl w:val="0"/>
          <w:numId w:val="2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سخنرانی، چه کارهایی باید از انجام آنها خودداری کرد؟ </w:t>
      </w:r>
    </w:p>
    <w:p w14:paraId="270465C3" w14:textId="77777777" w:rsidR="0039604A" w:rsidRPr="00762C8E" w:rsidRDefault="0039604A" w:rsidP="00762C8E">
      <w:pPr>
        <w:numPr>
          <w:ilvl w:val="1"/>
          <w:numId w:val="2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صحبت کردن با صدای بلند</w:t>
      </w:r>
    </w:p>
    <w:p w14:paraId="6EC0C0C1" w14:textId="77777777" w:rsidR="0039604A" w:rsidRPr="00762C8E" w:rsidRDefault="0039604A" w:rsidP="00762C8E">
      <w:pPr>
        <w:numPr>
          <w:ilvl w:val="1"/>
          <w:numId w:val="2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نگاه نکردن به مخاطب</w:t>
      </w:r>
    </w:p>
    <w:p w14:paraId="73AFA0EC" w14:textId="77777777" w:rsidR="0039604A" w:rsidRPr="00762C8E" w:rsidRDefault="0039604A" w:rsidP="00762C8E">
      <w:pPr>
        <w:numPr>
          <w:ilvl w:val="1"/>
          <w:numId w:val="2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صحبت کردن در مورد موضوعات نامربوط</w:t>
      </w:r>
    </w:p>
    <w:p w14:paraId="33BD84D5" w14:textId="77777777" w:rsidR="0039604A" w:rsidRPr="00762C8E" w:rsidRDefault="0039604A" w:rsidP="00762C8E">
      <w:pPr>
        <w:numPr>
          <w:ilvl w:val="1"/>
          <w:numId w:val="2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استفاده از لحن نامناسب</w:t>
      </w:r>
    </w:p>
    <w:p w14:paraId="089DA60A"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22F78C20" w14:textId="77777777" w:rsidR="0039604A" w:rsidRPr="00762C8E" w:rsidRDefault="0039604A" w:rsidP="00762C8E">
      <w:pPr>
        <w:numPr>
          <w:ilvl w:val="0"/>
          <w:numId w:val="2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بهترین راه برای شروع یک سخنرانی چیست؟ </w:t>
      </w:r>
    </w:p>
    <w:p w14:paraId="0DC76DD6" w14:textId="77777777" w:rsidR="0039604A" w:rsidRPr="00762C8E" w:rsidRDefault="0039604A" w:rsidP="00762C8E">
      <w:pPr>
        <w:numPr>
          <w:ilvl w:val="1"/>
          <w:numId w:val="2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یک داستان یا حکایت جالب شروع کنید.</w:t>
      </w:r>
    </w:p>
    <w:p w14:paraId="36CD65C9" w14:textId="77777777" w:rsidR="0039604A" w:rsidRPr="00762C8E" w:rsidRDefault="0039604A" w:rsidP="00762C8E">
      <w:pPr>
        <w:numPr>
          <w:ilvl w:val="1"/>
          <w:numId w:val="2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طرح یک سوال متفکرانه شروع کنید.</w:t>
      </w:r>
    </w:p>
    <w:p w14:paraId="00C6AEF5" w14:textId="77777777" w:rsidR="0039604A" w:rsidRPr="00762C8E" w:rsidRDefault="0039604A" w:rsidP="00762C8E">
      <w:pPr>
        <w:numPr>
          <w:ilvl w:val="1"/>
          <w:numId w:val="2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بیان یک آمار یا حقیقت جالب شروع کنید.</w:t>
      </w:r>
    </w:p>
    <w:p w14:paraId="6132A5CC" w14:textId="77777777" w:rsidR="0039604A" w:rsidRPr="00762C8E" w:rsidRDefault="0039604A" w:rsidP="00762C8E">
      <w:pPr>
        <w:numPr>
          <w:ilvl w:val="1"/>
          <w:numId w:val="2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تعریف کردن از خودتان شروع کنید.</w:t>
      </w:r>
    </w:p>
    <w:p w14:paraId="6F0F772C"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با یک داستان یا حکایت جالب شروع کنید.</w:t>
      </w:r>
    </w:p>
    <w:p w14:paraId="3F5BC626" w14:textId="77777777" w:rsidR="0039604A" w:rsidRPr="00762C8E" w:rsidRDefault="0039604A" w:rsidP="00762C8E">
      <w:pPr>
        <w:numPr>
          <w:ilvl w:val="0"/>
          <w:numId w:val="2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صحبت کردن با کسی که نظر مخالفی با شما دارد، چه کار باید کرد؟ </w:t>
      </w:r>
    </w:p>
    <w:p w14:paraId="3ECD80B0" w14:textId="77777777" w:rsidR="0039604A" w:rsidRPr="00762C8E" w:rsidRDefault="0039604A" w:rsidP="00762C8E">
      <w:pPr>
        <w:numPr>
          <w:ilvl w:val="1"/>
          <w:numId w:val="2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حرف های او با دقت گوش دهید و سعی کنید نظرات او را درک کنید.</w:t>
      </w:r>
    </w:p>
    <w:p w14:paraId="6CCEB474" w14:textId="77777777" w:rsidR="0039604A" w:rsidRPr="00762C8E" w:rsidRDefault="0039604A" w:rsidP="00762C8E">
      <w:pPr>
        <w:numPr>
          <w:ilvl w:val="1"/>
          <w:numId w:val="2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سعی کنید او را متقاعد کنید که نظر شما درست است.</w:t>
      </w:r>
    </w:p>
    <w:p w14:paraId="50EDC225" w14:textId="77777777" w:rsidR="0039604A" w:rsidRPr="00762C8E" w:rsidRDefault="0039604A" w:rsidP="00762C8E">
      <w:pPr>
        <w:numPr>
          <w:ilvl w:val="1"/>
          <w:numId w:val="2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بحث و گفتگو خودداری کنید.</w:t>
      </w:r>
    </w:p>
    <w:p w14:paraId="4C3DF6F5" w14:textId="77777777" w:rsidR="0039604A" w:rsidRPr="00762C8E" w:rsidRDefault="0039604A" w:rsidP="00762C8E">
      <w:pPr>
        <w:numPr>
          <w:ilvl w:val="1"/>
          <w:numId w:val="2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او بگویید که نظرات او احمقانه است.</w:t>
      </w:r>
    </w:p>
    <w:p w14:paraId="0037F5F7" w14:textId="43B61891"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پاسخ: به حرف های او </w:t>
      </w:r>
      <w:r w:rsidR="00C65F28" w:rsidRPr="00762C8E">
        <w:rPr>
          <w:rFonts w:ascii="Arial" w:eastAsia="Times New Roman" w:hAnsi="Arial"/>
          <w:color w:val="1F1F1F"/>
          <w:kern w:val="0"/>
          <w:sz w:val="24"/>
          <w:szCs w:val="24"/>
          <w:bdr w:val="none" w:sz="0" w:space="0" w:color="auto" w:frame="1"/>
          <w:rtl/>
          <w:lang w:bidi="fa-IR"/>
          <w14:ligatures w14:val="none"/>
        </w:rPr>
        <w:t>با دقت گوش دهید و سعی کنید نظرات او را درک کنید.</w:t>
      </w:r>
    </w:p>
    <w:p w14:paraId="7E929D62"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4.4 آداب غذا خوردن</w:t>
      </w:r>
    </w:p>
    <w:p w14:paraId="59ACA46C" w14:textId="77777777" w:rsidR="0039604A" w:rsidRPr="00762C8E" w:rsidRDefault="0039604A" w:rsidP="00762C8E">
      <w:pPr>
        <w:numPr>
          <w:ilvl w:val="0"/>
          <w:numId w:val="2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غذا خوردن در رستوران، چه کارهایی باید از انجام آنها خودداری کرد؟ </w:t>
      </w:r>
    </w:p>
    <w:p w14:paraId="4F2CABC2" w14:textId="77777777" w:rsidR="0039604A" w:rsidRPr="00762C8E" w:rsidRDefault="0039604A" w:rsidP="00762C8E">
      <w:pPr>
        <w:numPr>
          <w:ilvl w:val="1"/>
          <w:numId w:val="2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صحبت کردن با صدای بلند</w:t>
      </w:r>
    </w:p>
    <w:p w14:paraId="7FC61A39" w14:textId="77777777" w:rsidR="0039604A" w:rsidRPr="00762C8E" w:rsidRDefault="0039604A" w:rsidP="00762C8E">
      <w:pPr>
        <w:numPr>
          <w:ilvl w:val="1"/>
          <w:numId w:val="2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استفاده از تلفن همراه</w:t>
      </w:r>
    </w:p>
    <w:p w14:paraId="6DE8FA5C" w14:textId="77777777" w:rsidR="0039604A" w:rsidRPr="00762C8E" w:rsidRDefault="0039604A" w:rsidP="00762C8E">
      <w:pPr>
        <w:numPr>
          <w:ilvl w:val="1"/>
          <w:numId w:val="2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خواندن روزنامه یا مجله</w:t>
      </w:r>
    </w:p>
    <w:p w14:paraId="1DD98CCA" w14:textId="77777777" w:rsidR="0039604A" w:rsidRPr="00762C8E" w:rsidRDefault="0039604A" w:rsidP="00762C8E">
      <w:pPr>
        <w:numPr>
          <w:ilvl w:val="1"/>
          <w:numId w:val="2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غذا خوردن با دست</w:t>
      </w:r>
    </w:p>
    <w:p w14:paraId="3DFAF47B"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5F81D704" w14:textId="77777777" w:rsidR="0039604A" w:rsidRPr="00762C8E" w:rsidRDefault="0039604A" w:rsidP="00762C8E">
      <w:pPr>
        <w:numPr>
          <w:ilvl w:val="0"/>
          <w:numId w:val="2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بهترین راه برای نشان دادن قدردانی خود از غذای میزبان شما چیست؟ </w:t>
      </w:r>
    </w:p>
    <w:p w14:paraId="1322A779" w14:textId="77777777" w:rsidR="0039604A" w:rsidRPr="00762C8E" w:rsidRDefault="0039604A" w:rsidP="00762C8E">
      <w:pPr>
        <w:numPr>
          <w:ilvl w:val="1"/>
          <w:numId w:val="2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او بگویید که از غذایش لذت برده اید.</w:t>
      </w:r>
    </w:p>
    <w:p w14:paraId="337F7977" w14:textId="77777777" w:rsidR="0039604A" w:rsidRPr="00762C8E" w:rsidRDefault="0039604A" w:rsidP="00762C8E">
      <w:pPr>
        <w:numPr>
          <w:ilvl w:val="1"/>
          <w:numId w:val="2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مقداری از غذا را برای بعد نگه دارید.</w:t>
      </w:r>
    </w:p>
    <w:p w14:paraId="3C63A006" w14:textId="77777777" w:rsidR="0039604A" w:rsidRPr="00762C8E" w:rsidRDefault="0039604A" w:rsidP="00762C8E">
      <w:pPr>
        <w:numPr>
          <w:ilvl w:val="1"/>
          <w:numId w:val="2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او پیشنهاد کمک در شستن ظرف ها را بدهید.</w:t>
      </w:r>
    </w:p>
    <w:p w14:paraId="54FEDF32" w14:textId="77777777" w:rsidR="0039604A" w:rsidRPr="00762C8E" w:rsidRDefault="0039604A" w:rsidP="00762C8E">
      <w:pPr>
        <w:numPr>
          <w:ilvl w:val="1"/>
          <w:numId w:val="2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او هدیه ای بدهید.</w:t>
      </w:r>
    </w:p>
    <w:p w14:paraId="50C552E9"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به او بگویید که از غذایش لذت برده اید.</w:t>
      </w:r>
    </w:p>
    <w:p w14:paraId="3D0A9501" w14:textId="77777777" w:rsidR="0039604A" w:rsidRPr="00762C8E" w:rsidRDefault="0039604A" w:rsidP="00762C8E">
      <w:pPr>
        <w:numPr>
          <w:ilvl w:val="0"/>
          <w:numId w:val="2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غذا خوردن با دست خودداری کرد؟ </w:t>
      </w:r>
    </w:p>
    <w:p w14:paraId="5A031177" w14:textId="77777777" w:rsidR="0039604A" w:rsidRPr="00762C8E" w:rsidRDefault="0039604A" w:rsidP="00762C8E">
      <w:pPr>
        <w:numPr>
          <w:ilvl w:val="1"/>
          <w:numId w:val="2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یک رستوران رسمی غذا می خورید.</w:t>
      </w:r>
    </w:p>
    <w:p w14:paraId="42C1F4B9" w14:textId="77777777" w:rsidR="0039604A" w:rsidRPr="00762C8E" w:rsidRDefault="0039604A" w:rsidP="00762C8E">
      <w:pPr>
        <w:numPr>
          <w:ilvl w:val="1"/>
          <w:numId w:val="2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با افراد مهم غذا می خورید.</w:t>
      </w:r>
    </w:p>
    <w:p w14:paraId="25D625AA" w14:textId="77777777" w:rsidR="0039604A" w:rsidRPr="00762C8E" w:rsidRDefault="0039604A" w:rsidP="00762C8E">
      <w:pPr>
        <w:numPr>
          <w:ilvl w:val="1"/>
          <w:numId w:val="2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غذای شما چرب یا کثیف است.</w:t>
      </w:r>
    </w:p>
    <w:p w14:paraId="236FB709" w14:textId="77777777" w:rsidR="0039604A" w:rsidRPr="00762C8E" w:rsidRDefault="0039604A" w:rsidP="00762C8E">
      <w:pPr>
        <w:numPr>
          <w:ilvl w:val="1"/>
          <w:numId w:val="2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0FCDAAAA"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6018FFCB" w14:textId="77777777" w:rsidR="0039604A" w:rsidRPr="00762C8E" w:rsidRDefault="0039604A" w:rsidP="00762C8E">
      <w:pPr>
        <w:numPr>
          <w:ilvl w:val="0"/>
          <w:numId w:val="2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صورت تمایل به برگرداندن غذای خود در رستوران، چه کار باید کرد؟ </w:t>
      </w:r>
    </w:p>
    <w:p w14:paraId="3A19E5E3" w14:textId="77777777" w:rsidR="0039604A" w:rsidRPr="00762C8E" w:rsidRDefault="0039604A" w:rsidP="00762C8E">
      <w:pPr>
        <w:numPr>
          <w:ilvl w:val="1"/>
          <w:numId w:val="2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مودبانه از گارسون بخواهید که غذایتان را برگرداند.</w:t>
      </w:r>
    </w:p>
    <w:p w14:paraId="0E9518D3" w14:textId="77777777" w:rsidR="0039604A" w:rsidRPr="00762C8E" w:rsidRDefault="0039604A" w:rsidP="00762C8E">
      <w:pPr>
        <w:numPr>
          <w:ilvl w:val="1"/>
          <w:numId w:val="2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غذایتان را در بشقاب بگذارید و بدون هیچ توضیحی از رستوران خارج شوید.</w:t>
      </w:r>
    </w:p>
    <w:p w14:paraId="08E60496" w14:textId="77777777" w:rsidR="0039604A" w:rsidRPr="00762C8E" w:rsidRDefault="0039604A" w:rsidP="00762C8E">
      <w:pPr>
        <w:numPr>
          <w:ilvl w:val="1"/>
          <w:numId w:val="2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گارسون بخواهید که غذایتان را با غذای دیگری عوض کند.</w:t>
      </w:r>
    </w:p>
    <w:p w14:paraId="7B4AAF3A" w14:textId="77777777" w:rsidR="0039604A" w:rsidRPr="00762C8E" w:rsidRDefault="0039604A" w:rsidP="00762C8E">
      <w:pPr>
        <w:numPr>
          <w:ilvl w:val="1"/>
          <w:numId w:val="2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گارسون بگویید که از غذایتان متنفر هستید.</w:t>
      </w:r>
    </w:p>
    <w:p w14:paraId="7B3141DF"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به طور مودبانه از گارسون بخواهید که غذایتان را برگرداند.</w:t>
      </w:r>
    </w:p>
    <w:p w14:paraId="2BB9075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4.5 آداب هدیه دادن و هدیه گرفتن</w:t>
      </w:r>
    </w:p>
    <w:p w14:paraId="745A7947" w14:textId="77777777" w:rsidR="0039604A" w:rsidRPr="00762C8E" w:rsidRDefault="0039604A" w:rsidP="00762C8E">
      <w:pPr>
        <w:numPr>
          <w:ilvl w:val="0"/>
          <w:numId w:val="2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بهترین زمان برای دادن هدیه چیست؟ </w:t>
      </w:r>
    </w:p>
    <w:p w14:paraId="4DEB843D" w14:textId="77777777" w:rsidR="0039604A" w:rsidRPr="00762C8E" w:rsidRDefault="0039604A" w:rsidP="00762C8E">
      <w:pPr>
        <w:numPr>
          <w:ilvl w:val="1"/>
          <w:numId w:val="2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تولدها و تعطیلات</w:t>
      </w:r>
    </w:p>
    <w:p w14:paraId="5F3D0448" w14:textId="77777777" w:rsidR="0039604A" w:rsidRPr="00762C8E" w:rsidRDefault="0039604A" w:rsidP="00762C8E">
      <w:pPr>
        <w:numPr>
          <w:ilvl w:val="1"/>
          <w:numId w:val="2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به کسی سر می زنید</w:t>
      </w:r>
    </w:p>
    <w:p w14:paraId="42DA1C1E" w14:textId="77777777" w:rsidR="0039604A" w:rsidRPr="00762C8E" w:rsidRDefault="0039604A" w:rsidP="00762C8E">
      <w:pPr>
        <w:numPr>
          <w:ilvl w:val="1"/>
          <w:numId w:val="2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از کسی تشکر می کنید</w:t>
      </w:r>
    </w:p>
    <w:p w14:paraId="44757C32" w14:textId="77777777" w:rsidR="0039604A" w:rsidRPr="00762C8E" w:rsidRDefault="0039604A" w:rsidP="00762C8E">
      <w:pPr>
        <w:numPr>
          <w:ilvl w:val="1"/>
          <w:numId w:val="2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6A2A6713"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77C126BB" w14:textId="77777777" w:rsidR="0039604A" w:rsidRPr="00762C8E" w:rsidRDefault="0039604A" w:rsidP="00762C8E">
      <w:pPr>
        <w:numPr>
          <w:ilvl w:val="0"/>
          <w:numId w:val="2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 xml:space="preserve">در چه شرایطی باید از دادن هدیه خودداری کرد؟ </w:t>
      </w:r>
    </w:p>
    <w:p w14:paraId="47F7C42D" w14:textId="77777777" w:rsidR="0039604A" w:rsidRPr="00762C8E" w:rsidRDefault="0039604A" w:rsidP="00762C8E">
      <w:pPr>
        <w:numPr>
          <w:ilvl w:val="1"/>
          <w:numId w:val="2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مطمئن نیستید که طرف مقابل از هدیه شما خوشش می آید یا نه.</w:t>
      </w:r>
    </w:p>
    <w:p w14:paraId="072DD016" w14:textId="77777777" w:rsidR="0039604A" w:rsidRPr="00762C8E" w:rsidRDefault="0039604A" w:rsidP="00762C8E">
      <w:pPr>
        <w:numPr>
          <w:ilvl w:val="1"/>
          <w:numId w:val="2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هدیه شما خیلی گران قیمت است.</w:t>
      </w:r>
    </w:p>
    <w:p w14:paraId="03949863" w14:textId="77777777" w:rsidR="0039604A" w:rsidRPr="00762C8E" w:rsidRDefault="0039604A" w:rsidP="00762C8E">
      <w:pPr>
        <w:numPr>
          <w:ilvl w:val="1"/>
          <w:numId w:val="2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هدیه شما نامناسب است.</w:t>
      </w:r>
    </w:p>
    <w:p w14:paraId="76A6D0DF" w14:textId="77777777" w:rsidR="0039604A" w:rsidRPr="00762C8E" w:rsidRDefault="0039604A" w:rsidP="00762C8E">
      <w:pPr>
        <w:numPr>
          <w:ilvl w:val="1"/>
          <w:numId w:val="2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78A80314"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608B1112" w14:textId="77777777" w:rsidR="0039604A" w:rsidRPr="00762C8E" w:rsidRDefault="0039604A" w:rsidP="00762C8E">
      <w:pPr>
        <w:numPr>
          <w:ilvl w:val="0"/>
          <w:numId w:val="2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صورت دریافت هدیه ای که دوست ندارید، چه کار باید کرد؟ </w:t>
      </w:r>
    </w:p>
    <w:p w14:paraId="521AD4A7" w14:textId="77777777" w:rsidR="0039604A" w:rsidRPr="00762C8E" w:rsidRDefault="0039604A" w:rsidP="00762C8E">
      <w:pPr>
        <w:numPr>
          <w:ilvl w:val="1"/>
          <w:numId w:val="2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مودبانه از هدیه دهنده تشکر کنید و به او بگویید که از آن قدردانی می کنید.</w:t>
      </w:r>
    </w:p>
    <w:p w14:paraId="6A5CE0D5" w14:textId="77777777" w:rsidR="0039604A" w:rsidRPr="00762C8E" w:rsidRDefault="0039604A" w:rsidP="00762C8E">
      <w:pPr>
        <w:numPr>
          <w:ilvl w:val="1"/>
          <w:numId w:val="2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هدیه را به شخص دیگری بدهید.</w:t>
      </w:r>
    </w:p>
    <w:p w14:paraId="082A473D" w14:textId="77777777" w:rsidR="0039604A" w:rsidRPr="00762C8E" w:rsidRDefault="0039604A" w:rsidP="00762C8E">
      <w:pPr>
        <w:numPr>
          <w:ilvl w:val="1"/>
          <w:numId w:val="2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هدیه را دور بیندازید.</w:t>
      </w:r>
    </w:p>
    <w:p w14:paraId="58FBAC4D" w14:textId="77777777" w:rsidR="0039604A" w:rsidRPr="00762C8E" w:rsidRDefault="0039604A" w:rsidP="00762C8E">
      <w:pPr>
        <w:numPr>
          <w:ilvl w:val="1"/>
          <w:numId w:val="2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هدیه دهنده بگویید که از هدیه اش متنفر هستید.</w:t>
      </w:r>
    </w:p>
    <w:p w14:paraId="4A0DE834"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به طور مودبانه از هدیه دهنده تشکر کنید و به او بگویید که از آن قدردانی می کنید.</w:t>
      </w:r>
    </w:p>
    <w:p w14:paraId="1291F1C1" w14:textId="77777777" w:rsidR="0039604A" w:rsidRPr="00762C8E" w:rsidRDefault="0039604A" w:rsidP="00762C8E">
      <w:pPr>
        <w:numPr>
          <w:ilvl w:val="0"/>
          <w:numId w:val="2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صورت تمایل به پس دادن هدیه ای که دریافت کرده اید، چه کار باید کرد؟ </w:t>
      </w:r>
    </w:p>
    <w:p w14:paraId="03F42AF2" w14:textId="77777777" w:rsidR="0039604A" w:rsidRPr="00762C8E" w:rsidRDefault="0039604A" w:rsidP="00762C8E">
      <w:pPr>
        <w:numPr>
          <w:ilvl w:val="1"/>
          <w:numId w:val="2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مودبانه از هدیه دهنده بخواهید که هدیه را پس بگیرد.</w:t>
      </w:r>
    </w:p>
    <w:p w14:paraId="4920315F" w14:textId="77777777" w:rsidR="0039604A" w:rsidRPr="00762C8E" w:rsidRDefault="0039604A" w:rsidP="00762C8E">
      <w:pPr>
        <w:numPr>
          <w:ilvl w:val="1"/>
          <w:numId w:val="2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هدیه را بدون هیچ توضیحی به هدیه دهنده برگردانید.</w:t>
      </w:r>
    </w:p>
    <w:p w14:paraId="7312F0D6" w14:textId="77777777" w:rsidR="0039604A" w:rsidRPr="00762C8E" w:rsidRDefault="0039604A" w:rsidP="00762C8E">
      <w:pPr>
        <w:numPr>
          <w:ilvl w:val="1"/>
          <w:numId w:val="2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هدیه دهنده بگویید که از هدیه اش متنفر هستید.</w:t>
      </w:r>
    </w:p>
    <w:p w14:paraId="38AE2E17" w14:textId="77777777" w:rsidR="0039604A" w:rsidRPr="00762C8E" w:rsidRDefault="0039604A" w:rsidP="00762C8E">
      <w:pPr>
        <w:numPr>
          <w:ilvl w:val="1"/>
          <w:numId w:val="2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هدیه را نگه دارید و وانمود کنید که از آن خوشتان می آید.</w:t>
      </w:r>
    </w:p>
    <w:p w14:paraId="0D2AF503"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به طور مودبانه از هدیه دهنده بخواهید که هدیه را پس بگیرد.</w:t>
      </w:r>
    </w:p>
    <w:p w14:paraId="44062099" w14:textId="1D8964D7" w:rsidR="0039604A" w:rsidRPr="00762C8E" w:rsidRDefault="0039604A" w:rsidP="00762C8E">
      <w:pPr>
        <w:spacing w:before="660" w:after="240" w:line="360" w:lineRule="atLeast"/>
        <w:ind w:firstLine="0"/>
        <w:outlineLvl w:val="1"/>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C65F28" w:rsidRPr="00762C8E">
        <w:rPr>
          <w:rFonts w:ascii="Arial" w:eastAsia="Times New Roman" w:hAnsi="Arial" w:hint="cs"/>
          <w:b/>
          <w:bCs/>
          <w:color w:val="1F1F1F"/>
          <w:kern w:val="0"/>
          <w:sz w:val="24"/>
          <w:szCs w:val="24"/>
          <w:rtl/>
          <w:lang w:bidi="fa-IR"/>
          <w14:ligatures w14:val="none"/>
        </w:rPr>
        <w:t xml:space="preserve"> نمونه فصل چهارم</w:t>
      </w:r>
    </w:p>
    <w:p w14:paraId="3A1D6360"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4.1 آداب سلام و احوالپرسی</w:t>
      </w:r>
    </w:p>
    <w:p w14:paraId="147A32E5" w14:textId="77777777" w:rsidR="0039604A" w:rsidRPr="00762C8E" w:rsidRDefault="0039604A" w:rsidP="00762C8E">
      <w:pPr>
        <w:numPr>
          <w:ilvl w:val="0"/>
          <w:numId w:val="2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بوسیدن گونه ها هنگام سلام و احوالپرسی خودداری کرد؟</w:t>
      </w:r>
    </w:p>
    <w:p w14:paraId="2EFF2694" w14:textId="77777777" w:rsidR="0039604A" w:rsidRPr="00762C8E" w:rsidRDefault="0039604A" w:rsidP="00762C8E">
      <w:pPr>
        <w:numPr>
          <w:ilvl w:val="0"/>
          <w:numId w:val="2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تعارف کردن خودداری کرد؟</w:t>
      </w:r>
    </w:p>
    <w:p w14:paraId="0D77B5C3" w14:textId="77777777" w:rsidR="0039604A" w:rsidRPr="00762C8E" w:rsidRDefault="0039604A" w:rsidP="00762C8E">
      <w:pPr>
        <w:numPr>
          <w:ilvl w:val="0"/>
          <w:numId w:val="2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راه برای معرفی خود به کسی که برای اولین بار ملاقات می کنید چیست؟</w:t>
      </w:r>
    </w:p>
    <w:p w14:paraId="4484C3F2"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4.2 آداب پذیرایی و میزبانی</w:t>
      </w:r>
    </w:p>
    <w:p w14:paraId="345DE70B" w14:textId="77777777" w:rsidR="0039604A" w:rsidRPr="00762C8E" w:rsidRDefault="0039604A" w:rsidP="00762C8E">
      <w:pPr>
        <w:numPr>
          <w:ilvl w:val="0"/>
          <w:numId w:val="2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مهمترین وظایف میزبان در قبال مهمانان خود چیست؟</w:t>
      </w:r>
    </w:p>
    <w:p w14:paraId="11755974" w14:textId="77777777" w:rsidR="0039604A" w:rsidRPr="00762C8E" w:rsidRDefault="0039604A" w:rsidP="00762C8E">
      <w:pPr>
        <w:numPr>
          <w:ilvl w:val="0"/>
          <w:numId w:val="2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سرو غذای خاص برای مهمان خودداری کرد؟</w:t>
      </w:r>
    </w:p>
    <w:p w14:paraId="5DF5836B" w14:textId="77777777" w:rsidR="0039604A" w:rsidRPr="00762C8E" w:rsidRDefault="0039604A" w:rsidP="00762C8E">
      <w:pPr>
        <w:numPr>
          <w:ilvl w:val="0"/>
          <w:numId w:val="2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راه برای نشان دادن تشکر خود از میزبان خود چیست؟</w:t>
      </w:r>
    </w:p>
    <w:p w14:paraId="18444B70"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4.3 آداب سخنرانی و صحبت کردن</w:t>
      </w:r>
    </w:p>
    <w:p w14:paraId="0F0EB625" w14:textId="77777777" w:rsidR="0039604A" w:rsidRPr="00762C8E" w:rsidRDefault="0039604A" w:rsidP="00762C8E">
      <w:pPr>
        <w:numPr>
          <w:ilvl w:val="0"/>
          <w:numId w:val="2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بهترین راه برای جلب توجه مخاطب در هنگام سخنرانی چیست؟</w:t>
      </w:r>
    </w:p>
    <w:p w14:paraId="426E7498" w14:textId="77777777" w:rsidR="0039604A" w:rsidRPr="00762C8E" w:rsidRDefault="0039604A" w:rsidP="00762C8E">
      <w:pPr>
        <w:numPr>
          <w:ilvl w:val="0"/>
          <w:numId w:val="2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صحبت کردن در جمع خودداری کرد؟</w:t>
      </w:r>
    </w:p>
    <w:p w14:paraId="227BCC2E" w14:textId="77777777" w:rsidR="0039604A" w:rsidRPr="00762C8E" w:rsidRDefault="0039604A" w:rsidP="00762C8E">
      <w:pPr>
        <w:numPr>
          <w:ilvl w:val="0"/>
          <w:numId w:val="2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در هنگام صحبت کردن در جمع بر اضطراب خود غلبه کرد؟</w:t>
      </w:r>
    </w:p>
    <w:p w14:paraId="0254B5D7"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4.4 آداب غذا خوردن</w:t>
      </w:r>
    </w:p>
    <w:p w14:paraId="06D0A445" w14:textId="77777777" w:rsidR="0039604A" w:rsidRPr="00762C8E" w:rsidRDefault="0039604A" w:rsidP="00762C8E">
      <w:pPr>
        <w:numPr>
          <w:ilvl w:val="0"/>
          <w:numId w:val="2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آداب صحیح استفاده از قاشق، چنگال و کارد در رستوران چیست؟</w:t>
      </w:r>
    </w:p>
    <w:p w14:paraId="0D3A9029" w14:textId="77777777" w:rsidR="0039604A" w:rsidRPr="00762C8E" w:rsidRDefault="0039604A" w:rsidP="00762C8E">
      <w:pPr>
        <w:numPr>
          <w:ilvl w:val="0"/>
          <w:numId w:val="2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صحبت کردن با دهان پر خودداری کرد؟</w:t>
      </w:r>
    </w:p>
    <w:p w14:paraId="1AB93BFF" w14:textId="77777777" w:rsidR="0039604A" w:rsidRPr="00762C8E" w:rsidRDefault="0039604A" w:rsidP="00762C8E">
      <w:pPr>
        <w:numPr>
          <w:ilvl w:val="0"/>
          <w:numId w:val="2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راه برای نشان دادن قدردانی خود از غذای سرو شده در رستوران چیست؟</w:t>
      </w:r>
    </w:p>
    <w:p w14:paraId="4F3F585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4.5 آداب هدیه دادن و هدیه گرفتن</w:t>
      </w:r>
    </w:p>
    <w:p w14:paraId="4C2BF497" w14:textId="77777777" w:rsidR="0039604A" w:rsidRPr="00762C8E" w:rsidRDefault="0039604A" w:rsidP="00762C8E">
      <w:pPr>
        <w:numPr>
          <w:ilvl w:val="0"/>
          <w:numId w:val="2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هدایا برای چه کسانی هستند؟</w:t>
      </w:r>
    </w:p>
    <w:p w14:paraId="4D53248A" w14:textId="77777777" w:rsidR="0039604A" w:rsidRPr="00762C8E" w:rsidRDefault="0039604A" w:rsidP="00762C8E">
      <w:pPr>
        <w:numPr>
          <w:ilvl w:val="0"/>
          <w:numId w:val="2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دادن پول به عنوان هدیه خودداری کرد؟</w:t>
      </w:r>
    </w:p>
    <w:p w14:paraId="09AD9A41" w14:textId="77777777" w:rsidR="0039604A" w:rsidRPr="00762C8E" w:rsidRDefault="0039604A" w:rsidP="00762C8E">
      <w:pPr>
        <w:numPr>
          <w:ilvl w:val="0"/>
          <w:numId w:val="2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راه برای پیچیدن و بسته بندی هدیه چیست؟</w:t>
      </w:r>
    </w:p>
    <w:p w14:paraId="3AEE5636" w14:textId="77777777" w:rsidR="00C65F28" w:rsidRPr="00762C8E" w:rsidRDefault="00C65F28" w:rsidP="00762C8E">
      <w:pPr>
        <w:spacing w:after="240" w:line="360" w:lineRule="atLeast"/>
        <w:ind w:firstLine="0"/>
        <w:outlineLvl w:val="1"/>
        <w:rPr>
          <w:rFonts w:ascii="Arial" w:eastAsia="Times New Roman" w:hAnsi="Arial"/>
          <w:b/>
          <w:bCs/>
          <w:color w:val="1F1F1F"/>
          <w:kern w:val="0"/>
          <w:sz w:val="24"/>
          <w:szCs w:val="24"/>
          <w:rtl/>
          <w14:ligatures w14:val="none"/>
        </w:rPr>
        <w:sectPr w:rsidR="00C65F28" w:rsidRPr="00762C8E">
          <w:pgSz w:w="12240" w:h="15840"/>
          <w:pgMar w:top="1440" w:right="1440" w:bottom="1440" w:left="1440" w:header="720" w:footer="720" w:gutter="0"/>
          <w:cols w:space="720"/>
          <w:docGrid w:linePitch="360"/>
        </w:sectPr>
      </w:pPr>
    </w:p>
    <w:p w14:paraId="20EB7974" w14:textId="6E820038" w:rsidR="00552948" w:rsidRDefault="00F60B2E" w:rsidP="00552948">
      <w:pPr>
        <w:spacing w:after="240" w:line="360" w:lineRule="atLeast"/>
        <w:ind w:firstLine="0"/>
        <w:jc w:val="center"/>
        <w:outlineLvl w:val="1"/>
        <w:rPr>
          <w:rFonts w:ascii="Arial" w:eastAsia="Times New Roman" w:hAnsi="Arial" w:cs="B Nazanin"/>
          <w:b/>
          <w:bCs/>
          <w:color w:val="1F1F1F"/>
          <w:kern w:val="0"/>
          <w:sz w:val="32"/>
          <w:szCs w:val="32"/>
          <w:rtl/>
          <w14:ligatures w14:val="none"/>
        </w:rPr>
      </w:pPr>
      <w:r w:rsidRPr="00552948">
        <w:rPr>
          <w:rFonts w:ascii="Arial" w:eastAsia="Times New Roman" w:hAnsi="Arial" w:cs="B Nazanin"/>
          <w:b/>
          <w:bCs/>
          <w:color w:val="1F1F1F"/>
          <w:kern w:val="0"/>
          <w:sz w:val="32"/>
          <w:szCs w:val="32"/>
          <w:rtl/>
          <w14:ligatures w14:val="none"/>
        </w:rPr>
        <w:lastRenderedPageBreak/>
        <w:t>فصل 5:</w:t>
      </w:r>
    </w:p>
    <w:p w14:paraId="29A3A17E" w14:textId="049F1D47" w:rsidR="00F60B2E" w:rsidRPr="00552948" w:rsidRDefault="00F60B2E" w:rsidP="00552948">
      <w:pPr>
        <w:spacing w:after="240" w:line="360" w:lineRule="atLeast"/>
        <w:ind w:firstLine="0"/>
        <w:jc w:val="center"/>
        <w:outlineLvl w:val="1"/>
        <w:rPr>
          <w:rFonts w:ascii="Arial" w:eastAsia="Times New Roman" w:hAnsi="Arial" w:cs="B Nazanin"/>
          <w:b/>
          <w:bCs/>
          <w:color w:val="1F1F1F"/>
          <w:kern w:val="0"/>
          <w:sz w:val="32"/>
          <w:szCs w:val="32"/>
          <w14:ligatures w14:val="none"/>
        </w:rPr>
      </w:pPr>
      <w:r w:rsidRPr="00552948">
        <w:rPr>
          <w:rFonts w:ascii="Arial" w:eastAsia="Times New Roman" w:hAnsi="Arial" w:cs="B Nazanin"/>
          <w:b/>
          <w:bCs/>
          <w:color w:val="1F1F1F"/>
          <w:kern w:val="0"/>
          <w:sz w:val="32"/>
          <w:szCs w:val="32"/>
          <w:rtl/>
          <w14:ligatures w14:val="none"/>
        </w:rPr>
        <w:t>تشریفات در مکان‌های مختلف</w:t>
      </w:r>
    </w:p>
    <w:p w14:paraId="7B405822" w14:textId="77777777" w:rsidR="00552948" w:rsidRDefault="00552948" w:rsidP="00762C8E">
      <w:pPr>
        <w:spacing w:before="660" w:after="240" w:line="360" w:lineRule="atLeast"/>
        <w:ind w:firstLine="0"/>
        <w:outlineLvl w:val="2"/>
        <w:rPr>
          <w:rFonts w:ascii="Arial" w:eastAsia="Times New Roman" w:hAnsi="Arial"/>
          <w:b/>
          <w:bCs/>
          <w:color w:val="1F1F1F"/>
          <w:kern w:val="0"/>
          <w:sz w:val="24"/>
          <w:szCs w:val="24"/>
          <w:rtl/>
          <w14:ligatures w14:val="none"/>
        </w:rPr>
      </w:pPr>
    </w:p>
    <w:p w14:paraId="05773372" w14:textId="77777777" w:rsidR="00F60B2E" w:rsidRPr="00762C8E" w:rsidRDefault="00F60B2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1.5</w:t>
      </w:r>
      <w:r w:rsidRPr="00762C8E">
        <w:rPr>
          <w:rFonts w:ascii="Arial" w:eastAsia="Times New Roman" w:hAnsi="Arial"/>
          <w:b/>
          <w:bCs/>
          <w:color w:val="1F1F1F"/>
          <w:kern w:val="0"/>
          <w:sz w:val="24"/>
          <w:szCs w:val="24"/>
          <w:rtl/>
          <w14:ligatures w14:val="none"/>
        </w:rPr>
        <w:t xml:space="preserve"> تشریفات در هتل‌ها</w:t>
      </w:r>
    </w:p>
    <w:p w14:paraId="48FD59A1"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هتل‌ها به عنوان اقامتگاه‌های موقت، نقشی اساسی در صنعت گردشگری ایفا می‌کنند. آشنایی با تشریفات حاکم بر هتل‌ها، نه تنها به حفظ نظم و آرامش در این اماکن کمک می‌کند، بلکه تجربه‌ای خوشایند و خاطره‌انگیز را برای مهمانان به ارمغان می‌آورد. در این فصل، به طور جامع به تشریفات هنگام ورود، اقامت و نکات مربوط به آن در هتل‌ها می‌پردازیم.</w:t>
      </w:r>
    </w:p>
    <w:p w14:paraId="3A645EB0"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1.1.5</w:t>
      </w:r>
      <w:r w:rsidRPr="00762C8E">
        <w:rPr>
          <w:rFonts w:ascii="Arial" w:eastAsia="Times New Roman" w:hAnsi="Arial"/>
          <w:b/>
          <w:bCs/>
          <w:color w:val="1F1F1F"/>
          <w:kern w:val="0"/>
          <w:sz w:val="24"/>
          <w:szCs w:val="24"/>
          <w:bdr w:val="none" w:sz="0" w:space="0" w:color="auto" w:frame="1"/>
          <w:rtl/>
          <w14:ligatures w14:val="none"/>
        </w:rPr>
        <w:t xml:space="preserve"> تشریفات هنگام ورود به هتل</w:t>
      </w:r>
    </w:p>
    <w:p w14:paraId="379160AD" w14:textId="77777777" w:rsidR="00F60B2E" w:rsidRPr="00762C8E" w:rsidRDefault="00F60B2E" w:rsidP="00762C8E">
      <w:pPr>
        <w:numPr>
          <w:ilvl w:val="0"/>
          <w:numId w:val="53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ظاهر آراسته و مرتب:</w:t>
      </w:r>
      <w:r w:rsidRPr="00762C8E">
        <w:rPr>
          <w:rFonts w:ascii="Arial" w:eastAsia="Times New Roman" w:hAnsi="Arial"/>
          <w:color w:val="1F1F1F"/>
          <w:kern w:val="0"/>
          <w:sz w:val="24"/>
          <w:szCs w:val="24"/>
          <w:bdr w:val="none" w:sz="0" w:space="0" w:color="auto" w:frame="1"/>
          <w:rtl/>
          <w14:ligatures w14:val="none"/>
        </w:rPr>
        <w:t xml:space="preserve"> اولین برخورد مهمان با کارکنان هتل، در هنگام ورود به هتل رقم می‌خورد. از این رو، داشتن ظاهری آراسته و مرتب، نشان‌دهنده احترام و توجه به آداب معاشرت است. این امر شامل لباس مناسب، موهای مرتب و آراستگی ظاهری کلی می‌شود.</w:t>
      </w:r>
    </w:p>
    <w:p w14:paraId="5F36A569" w14:textId="77777777" w:rsidR="00F60B2E" w:rsidRPr="00762C8E" w:rsidRDefault="00F60B2E" w:rsidP="00762C8E">
      <w:pPr>
        <w:numPr>
          <w:ilvl w:val="0"/>
          <w:numId w:val="53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 و ادب:</w:t>
      </w:r>
      <w:r w:rsidRPr="00762C8E">
        <w:rPr>
          <w:rFonts w:ascii="Arial" w:eastAsia="Times New Roman" w:hAnsi="Arial"/>
          <w:color w:val="1F1F1F"/>
          <w:kern w:val="0"/>
          <w:sz w:val="24"/>
          <w:szCs w:val="24"/>
          <w:bdr w:val="none" w:sz="0" w:space="0" w:color="auto" w:frame="1"/>
          <w:rtl/>
          <w14:ligatures w14:val="none"/>
        </w:rPr>
        <w:t xml:space="preserve"> تعامل با کارکنان هتل، باید با احترام و ادب کامل همراه باشد. از به کار بردن الفاظ نامناسب و لحنی تند و خشن خودداری کنید. با لبخند و لحنی مودبانه با کارکنان صحبت کنید و از صبر و حوصله در هنگام انجام امور مربوط به پذیرش برخوردار باشید.</w:t>
      </w:r>
    </w:p>
    <w:p w14:paraId="4E74A1CF" w14:textId="77777777" w:rsidR="00F60B2E" w:rsidRPr="00762C8E" w:rsidRDefault="00F60B2E" w:rsidP="00762C8E">
      <w:pPr>
        <w:numPr>
          <w:ilvl w:val="0"/>
          <w:numId w:val="53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صبر و حوصله:</w:t>
      </w:r>
      <w:r w:rsidRPr="00762C8E">
        <w:rPr>
          <w:rFonts w:ascii="Arial" w:eastAsia="Times New Roman" w:hAnsi="Arial"/>
          <w:color w:val="1F1F1F"/>
          <w:kern w:val="0"/>
          <w:sz w:val="24"/>
          <w:szCs w:val="24"/>
          <w:bdr w:val="none" w:sz="0" w:space="0" w:color="auto" w:frame="1"/>
          <w:rtl/>
          <w14:ligatures w14:val="none"/>
        </w:rPr>
        <w:t xml:space="preserve"> در هنگام ورود به هتل، ممکن است با صف نوبت روبرو شوید. حفظ صبر و حوصله و خودداری از هل دادن دیگران، از جمله اصول اولیه تشریفات در این موقعیت است. در صف منتظر بمانید تا نوبت شما فرا برسد و از ایجاد مزاحمت برای دیگر مهمانان خودداری کنید.</w:t>
      </w:r>
    </w:p>
    <w:p w14:paraId="6B7054EB"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2.1.5</w:t>
      </w:r>
      <w:r w:rsidRPr="00762C8E">
        <w:rPr>
          <w:rFonts w:ascii="Arial" w:eastAsia="Times New Roman" w:hAnsi="Arial"/>
          <w:b/>
          <w:bCs/>
          <w:color w:val="1F1F1F"/>
          <w:kern w:val="0"/>
          <w:sz w:val="24"/>
          <w:szCs w:val="24"/>
          <w:bdr w:val="none" w:sz="0" w:space="0" w:color="auto" w:frame="1"/>
          <w:rtl/>
          <w14:ligatures w14:val="none"/>
        </w:rPr>
        <w:t xml:space="preserve"> تشریفات هنگام اقامت در هتل</w:t>
      </w:r>
    </w:p>
    <w:p w14:paraId="4F76A997" w14:textId="77777777" w:rsidR="00F60B2E" w:rsidRPr="00762C8E" w:rsidRDefault="00F60B2E" w:rsidP="00762C8E">
      <w:pPr>
        <w:numPr>
          <w:ilvl w:val="0"/>
          <w:numId w:val="53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قوانین و مقررات:</w:t>
      </w:r>
      <w:r w:rsidRPr="00762C8E">
        <w:rPr>
          <w:rFonts w:ascii="Arial" w:eastAsia="Times New Roman" w:hAnsi="Arial"/>
          <w:color w:val="1F1F1F"/>
          <w:kern w:val="0"/>
          <w:sz w:val="24"/>
          <w:szCs w:val="24"/>
          <w:bdr w:val="none" w:sz="0" w:space="0" w:color="auto" w:frame="1"/>
          <w:rtl/>
          <w14:ligatures w14:val="none"/>
        </w:rPr>
        <w:t xml:space="preserve"> هر هتل، قوانین و مقررات خاص خود را دارد. آشنایی با این قوانین و پایبندی به آنها، برای حفظ نظم و آرامش در هتل ضروری است. این قوانین ممکن است شامل مواردی مانند زمان ورود و خروج، استفاده از استخر و سالن بدنسازی، ممنوعیت ورود حیوانات خانگی و عدم ایجاد سر و صدا در ساعات پایانی شب باشد.</w:t>
      </w:r>
    </w:p>
    <w:p w14:paraId="1654E731" w14:textId="77777777" w:rsidR="00F60B2E" w:rsidRPr="00762C8E" w:rsidRDefault="00F60B2E" w:rsidP="00762C8E">
      <w:pPr>
        <w:numPr>
          <w:ilvl w:val="0"/>
          <w:numId w:val="53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 به حریم خصوصی:</w:t>
      </w:r>
      <w:r w:rsidRPr="00762C8E">
        <w:rPr>
          <w:rFonts w:ascii="Arial" w:eastAsia="Times New Roman" w:hAnsi="Arial"/>
          <w:color w:val="1F1F1F"/>
          <w:kern w:val="0"/>
          <w:sz w:val="24"/>
          <w:szCs w:val="24"/>
          <w:bdr w:val="none" w:sz="0" w:space="0" w:color="auto" w:frame="1"/>
          <w:rtl/>
          <w14:ligatures w14:val="none"/>
        </w:rPr>
        <w:t xml:space="preserve"> از ایجاد سر و صدا و مزاحمت برای دیگر مهمانان هتل خودداری کنید. به حریم خصوصی دیگران احترام بگذارید و از ورود به اتاق‌های آنها بدون اجازه خودداری کنید. همچنین، از صحبت کردن با صدای بلند در راهروها و محوطه‌های عمومی هتل خودداری کنید.</w:t>
      </w:r>
    </w:p>
    <w:p w14:paraId="5235F467" w14:textId="77777777" w:rsidR="00F60B2E" w:rsidRPr="00762C8E" w:rsidRDefault="00F60B2E" w:rsidP="00762C8E">
      <w:pPr>
        <w:numPr>
          <w:ilvl w:val="0"/>
          <w:numId w:val="53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استفاده صحیح از اموال و تجهیزات:</w:t>
      </w:r>
      <w:r w:rsidRPr="00762C8E">
        <w:rPr>
          <w:rFonts w:ascii="Arial" w:eastAsia="Times New Roman" w:hAnsi="Arial"/>
          <w:color w:val="1F1F1F"/>
          <w:kern w:val="0"/>
          <w:sz w:val="24"/>
          <w:szCs w:val="24"/>
          <w:bdr w:val="none" w:sz="0" w:space="0" w:color="auto" w:frame="1"/>
          <w:rtl/>
          <w14:ligatures w14:val="none"/>
        </w:rPr>
        <w:t xml:space="preserve"> از اموال و تجهیزات هتل به طور صحیح و با دقت استفاده کنید. به آنها آسیب نرسانید و از هدر رفتن منابع جلوگیری کنید. این امر شامل مواردی مانند استفاده صحیح از شیر آب، خاموش کردن چراغ‌ها در هنگام ترک اتاق و عدم برداشتن لوازم هتل به عنوان سوغات می‌شود.</w:t>
      </w:r>
    </w:p>
    <w:p w14:paraId="7AEDF6B2" w14:textId="77777777" w:rsidR="00F60B2E" w:rsidRPr="00762C8E" w:rsidRDefault="00F60B2E" w:rsidP="00762C8E">
      <w:pPr>
        <w:numPr>
          <w:ilvl w:val="0"/>
          <w:numId w:val="53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نظافت و مرتب بودن اتاق:</w:t>
      </w:r>
      <w:r w:rsidRPr="00762C8E">
        <w:rPr>
          <w:rFonts w:ascii="Arial" w:eastAsia="Times New Roman" w:hAnsi="Arial"/>
          <w:color w:val="1F1F1F"/>
          <w:kern w:val="0"/>
          <w:sz w:val="24"/>
          <w:szCs w:val="24"/>
          <w:bdr w:val="none" w:sz="0" w:space="0" w:color="auto" w:frame="1"/>
          <w:rtl/>
          <w14:ligatures w14:val="none"/>
        </w:rPr>
        <w:t xml:space="preserve"> هنگام ترک اتاق، آن را تمیز و مرتب تحویل دهید. ملحفه‌ها را مرتب کنید، زباله‌ها را جمع‌آوری کنید و از خاموش کردن وسایل برقی اطمینان حاصل کنید. همچنین، ظروف و لیوان‌ها را شسته و در سینک ظرفشویی قرار دهید.</w:t>
      </w:r>
    </w:p>
    <w:p w14:paraId="161DFE5B"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3.1.5</w:t>
      </w:r>
      <w:r w:rsidRPr="00762C8E">
        <w:rPr>
          <w:rFonts w:ascii="Arial" w:eastAsia="Times New Roman" w:hAnsi="Arial"/>
          <w:b/>
          <w:bCs/>
          <w:color w:val="1F1F1F"/>
          <w:kern w:val="0"/>
          <w:sz w:val="24"/>
          <w:szCs w:val="24"/>
          <w:bdr w:val="none" w:sz="0" w:space="0" w:color="auto" w:frame="1"/>
          <w:rtl/>
          <w14:ligatures w14:val="none"/>
        </w:rPr>
        <w:t xml:space="preserve"> نکات تکمیلی</w:t>
      </w:r>
    </w:p>
    <w:p w14:paraId="17B3ADEC" w14:textId="77777777" w:rsidR="00F60B2E" w:rsidRPr="00762C8E" w:rsidRDefault="00F60B2E" w:rsidP="00762C8E">
      <w:pPr>
        <w:numPr>
          <w:ilvl w:val="0"/>
          <w:numId w:val="53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درهای مخصوص:</w:t>
      </w:r>
      <w:r w:rsidRPr="00762C8E">
        <w:rPr>
          <w:rFonts w:ascii="Arial" w:eastAsia="Times New Roman" w:hAnsi="Arial"/>
          <w:color w:val="1F1F1F"/>
          <w:kern w:val="0"/>
          <w:sz w:val="24"/>
          <w:szCs w:val="24"/>
          <w:bdr w:val="none" w:sz="0" w:space="0" w:color="auto" w:frame="1"/>
          <w:rtl/>
          <w14:ligatures w14:val="none"/>
        </w:rPr>
        <w:t xml:space="preserve"> هنگام ورود و خروج از هتل، از درهای مخصوص ورودی و خروجی استفاده کنید. از به کار بردن درهای اضطراری به جز در موارد ضروری خودداری کنید. این امر به حفظ نظم و امنیت در هتل کمک می‌کند.</w:t>
      </w:r>
    </w:p>
    <w:p w14:paraId="6323E770" w14:textId="77777777" w:rsidR="00F60B2E" w:rsidRPr="00762C8E" w:rsidRDefault="00F60B2E" w:rsidP="00762C8E">
      <w:pPr>
        <w:numPr>
          <w:ilvl w:val="0"/>
          <w:numId w:val="53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 به اولویت‌ها:</w:t>
      </w:r>
      <w:r w:rsidRPr="00762C8E">
        <w:rPr>
          <w:rFonts w:ascii="Arial" w:eastAsia="Times New Roman" w:hAnsi="Arial"/>
          <w:color w:val="1F1F1F"/>
          <w:kern w:val="0"/>
          <w:sz w:val="24"/>
          <w:szCs w:val="24"/>
          <w:bdr w:val="none" w:sz="0" w:space="0" w:color="auto" w:frame="1"/>
          <w:rtl/>
          <w14:ligatures w14:val="none"/>
        </w:rPr>
        <w:t xml:space="preserve"> در هنگام استفاده از آسانسور، به افراد مسن، خانم‌ها و کودکان اولویت بدهید. منتظر بمانید تا آنها سوار آسانسور شوند و سپس خودتان وارد شوید. این عمل نشان‌دهنده احترام و توجه شما به دیگران است.</w:t>
      </w:r>
    </w:p>
    <w:p w14:paraId="73729012" w14:textId="77777777" w:rsidR="00F60B2E" w:rsidRPr="00762C8E" w:rsidRDefault="00F60B2E" w:rsidP="00762C8E">
      <w:pPr>
        <w:numPr>
          <w:ilvl w:val="0"/>
          <w:numId w:val="53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آرامش:</w:t>
      </w:r>
      <w:r w:rsidRPr="00762C8E">
        <w:rPr>
          <w:rFonts w:ascii="Arial" w:eastAsia="Times New Roman" w:hAnsi="Arial"/>
          <w:color w:val="1F1F1F"/>
          <w:kern w:val="0"/>
          <w:sz w:val="24"/>
          <w:szCs w:val="24"/>
          <w:bdr w:val="none" w:sz="0" w:space="0" w:color="auto" w:frame="1"/>
          <w:rtl/>
          <w14:ligatures w14:val="none"/>
        </w:rPr>
        <w:t xml:space="preserve"> از صحبت کردن با صدای بلند در محوطه‌ی هتل خودداری کنید. به آرامش و آسایش دیگر مهمانان احترام بگذارید. از استفاده از تلفن همراه با صدای بلند و یا گوش دادن به موسیقی با صدای بلند در اتاق خودداری کنید.</w:t>
      </w:r>
    </w:p>
    <w:p w14:paraId="0D0E0152" w14:textId="77777777" w:rsidR="00F60B2E" w:rsidRPr="00762C8E" w:rsidRDefault="00F60B2E" w:rsidP="00762C8E">
      <w:pPr>
        <w:numPr>
          <w:ilvl w:val="0"/>
          <w:numId w:val="539"/>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حفظ نظافت:</w:t>
      </w:r>
      <w:r w:rsidRPr="00762C8E">
        <w:rPr>
          <w:rFonts w:ascii="Arial" w:eastAsia="Times New Roman" w:hAnsi="Arial"/>
          <w:color w:val="1F1F1F"/>
          <w:kern w:val="0"/>
          <w:sz w:val="24"/>
          <w:szCs w:val="24"/>
          <w:bdr w:val="none" w:sz="0" w:space="0" w:color="auto" w:frame="1"/>
          <w:rtl/>
          <w14:ligatures w14:val="none"/>
        </w:rPr>
        <w:t xml:space="preserve"> از ریختن آشغال و زباله در محوطه‌ی هتل خودداری کنید. از سطل‌های زباله در مکان‌های مناسب استفاده کنید. همچنین، از سیگار کشیدن در مکان‌های غیرمجاز هتل خودداری کنید.</w:t>
      </w:r>
    </w:p>
    <w:p w14:paraId="6D556726" w14:textId="77777777" w:rsidR="00F60B2E" w:rsidRPr="00762C8E" w:rsidRDefault="00F60B2E" w:rsidP="00762C8E">
      <w:pPr>
        <w:pStyle w:val="ListParagraph"/>
        <w:numPr>
          <w:ilvl w:val="0"/>
          <w:numId w:val="539"/>
        </w:num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از پرسیدن سوالات متعدد و غیرضروری از کارکنان هتل خودداری کنید.</w:t>
      </w:r>
    </w:p>
    <w:p w14:paraId="00631E23" w14:textId="77777777" w:rsidR="00F60B2E" w:rsidRPr="00762C8E" w:rsidRDefault="00F60B2E" w:rsidP="00762C8E">
      <w:pPr>
        <w:pStyle w:val="ListParagraph"/>
        <w:numPr>
          <w:ilvl w:val="0"/>
          <w:numId w:val="539"/>
        </w:num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در هنگام استفاده از رستوران هتل، از آداب صحیح غذا خوردن پیروی کنید.</w:t>
      </w:r>
    </w:p>
    <w:p w14:paraId="7587C59B" w14:textId="77777777" w:rsidR="00F60B2E" w:rsidRPr="00762C8E" w:rsidRDefault="00F60B2E" w:rsidP="00762C8E">
      <w:pPr>
        <w:pStyle w:val="ListParagraph"/>
        <w:numPr>
          <w:ilvl w:val="0"/>
          <w:numId w:val="539"/>
        </w:num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در هنگام استفاده از استخر و سالن بدنسازی هتل، به قوانین و مقررات مربوطه توجه کنید.</w:t>
      </w:r>
    </w:p>
    <w:p w14:paraId="74B4C18B" w14:textId="77777777" w:rsidR="00F60B2E" w:rsidRPr="00762C8E" w:rsidRDefault="00F60B2E" w:rsidP="00762C8E">
      <w:pPr>
        <w:pStyle w:val="ListParagraph"/>
        <w:numPr>
          <w:ilvl w:val="0"/>
          <w:numId w:val="539"/>
        </w:num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در هنگام ترک هتل، از کارکنان هتل به خاطر خدماتشان تشکر کنید.</w:t>
      </w:r>
    </w:p>
    <w:p w14:paraId="5571F1D9" w14:textId="77777777" w:rsidR="00F60B2E" w:rsidRPr="00762C8E" w:rsidRDefault="00F60B2E" w:rsidP="00762C8E">
      <w:pPr>
        <w:spacing w:after="0" w:line="420" w:lineRule="atLeast"/>
        <w:ind w:left="360" w:firstLine="0"/>
        <w:rPr>
          <w:rFonts w:ascii="Arial" w:eastAsia="Times New Roman" w:hAnsi="Arial"/>
          <w:color w:val="1F1F1F"/>
          <w:kern w:val="0"/>
          <w:sz w:val="24"/>
          <w:szCs w:val="24"/>
          <w:rtl/>
          <w14:ligatures w14:val="none"/>
        </w:rPr>
      </w:pPr>
    </w:p>
    <w:p w14:paraId="0F57F185" w14:textId="77777777" w:rsidR="00F60B2E" w:rsidRPr="00762C8E" w:rsidRDefault="00F60B2E"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رعایت تشریفات در هتل‌ها، نشان‌دهنده احترام شما به کارکنان هتل، دیگر مهمانان و خود هتل است. با رعایت این آداب و رسوم، می‌توانید به اقامتی آرام، لذت‌بخش و خاطره‌انگیز در هتل دست پیدا کنید. همچنین، با آگاهی از قوانین و مقررات حاکم بر هتل‌ها و پایبندی به آنها، می‌توانید به حفظ نظم و آرامش در این اماکن کمک کنید.</w:t>
      </w:r>
    </w:p>
    <w:p w14:paraId="3BD92D12" w14:textId="77777777" w:rsidR="00F60B2E" w:rsidRPr="00762C8E" w:rsidRDefault="00F60B2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5.2 تشریفات در رستوران‌ها</w:t>
      </w:r>
    </w:p>
    <w:p w14:paraId="15A2D665"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رستوران‌ها به عنوان مکان‌هایی برای صرف غذا، مکانی برای تعاملات اجتماعی و لذت بردن از طعم‌های مختلف هستند. آشنایی با تشریفات حاکم بر رستوران‌ها، نه تنها به حفظ نظم و آرامش در این اماکن کمک می‌کند، بلکه به شما کمک می‌کند تا تجربه‌ای </w:t>
      </w:r>
      <w:r w:rsidRPr="00762C8E">
        <w:rPr>
          <w:rFonts w:ascii="Arial" w:eastAsia="Times New Roman" w:hAnsi="Arial"/>
          <w:color w:val="1F1F1F"/>
          <w:kern w:val="0"/>
          <w:sz w:val="24"/>
          <w:szCs w:val="24"/>
          <w:bdr w:val="none" w:sz="0" w:space="0" w:color="auto" w:frame="1"/>
          <w:rtl/>
          <w14:ligatures w14:val="none"/>
        </w:rPr>
        <w:lastRenderedPageBreak/>
        <w:t>دلچسب و خاطره‌انگیز از صرف غذا در رستوران داشته باشید. در این فصل، به طور جامع به تشریفات قبل، حین و بعد از صرف غذا در رستوران‌ها می‌پردازیم.</w:t>
      </w:r>
    </w:p>
    <w:p w14:paraId="2307A5C7"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1.2.5</w:t>
      </w:r>
      <w:r w:rsidRPr="00762C8E">
        <w:rPr>
          <w:rFonts w:ascii="Arial" w:eastAsia="Times New Roman" w:hAnsi="Arial"/>
          <w:b/>
          <w:bCs/>
          <w:color w:val="1F1F1F"/>
          <w:kern w:val="0"/>
          <w:sz w:val="24"/>
          <w:szCs w:val="24"/>
          <w:bdr w:val="none" w:sz="0" w:space="0" w:color="auto" w:frame="1"/>
          <w:rtl/>
          <w14:ligatures w14:val="none"/>
        </w:rPr>
        <w:t xml:space="preserve"> تشریفات قبل از ورود به رستوران</w:t>
      </w:r>
    </w:p>
    <w:p w14:paraId="776F88E6" w14:textId="77777777" w:rsidR="00F60B2E" w:rsidRPr="00762C8E" w:rsidRDefault="00F60B2E" w:rsidP="00762C8E">
      <w:pPr>
        <w:numPr>
          <w:ilvl w:val="0"/>
          <w:numId w:val="54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انتخاب رستوران مناسب:</w:t>
      </w:r>
      <w:r w:rsidRPr="00762C8E">
        <w:rPr>
          <w:rFonts w:ascii="Arial" w:eastAsia="Times New Roman" w:hAnsi="Arial"/>
          <w:color w:val="1F1F1F"/>
          <w:kern w:val="0"/>
          <w:sz w:val="24"/>
          <w:szCs w:val="24"/>
          <w:bdr w:val="none" w:sz="0" w:space="0" w:color="auto" w:frame="1"/>
          <w:rtl/>
          <w14:ligatures w14:val="none"/>
        </w:rPr>
        <w:t xml:space="preserve"> قبل از رفتن به رستوران، با توجه به سلیقه، نوع غذا و بودجه خود، رستوران مناسب را انتخاب کنید. می‌توانید از طریق جستجوی اینترنتی، نظرات مشتریان و یا پرس و جو از دوستان و آشنایان، رستوران مورد نظر خود را پیدا کنید.</w:t>
      </w:r>
    </w:p>
    <w:p w14:paraId="0CE3D5F2" w14:textId="77777777" w:rsidR="00F60B2E" w:rsidRPr="00762C8E" w:rsidRDefault="00F60B2E" w:rsidP="00762C8E">
      <w:pPr>
        <w:numPr>
          <w:ilvl w:val="0"/>
          <w:numId w:val="54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رزرو میز:</w:t>
      </w:r>
      <w:r w:rsidRPr="00762C8E">
        <w:rPr>
          <w:rFonts w:ascii="Arial" w:eastAsia="Times New Roman" w:hAnsi="Arial"/>
          <w:color w:val="1F1F1F"/>
          <w:kern w:val="0"/>
          <w:sz w:val="24"/>
          <w:szCs w:val="24"/>
          <w:bdr w:val="none" w:sz="0" w:space="0" w:color="auto" w:frame="1"/>
          <w:rtl/>
          <w14:ligatures w14:val="none"/>
        </w:rPr>
        <w:t xml:space="preserve"> در صورت تمایل به صرف غذا در رستوران‌های شلوغ و پرطرفدار، از قبل میز رزرو کنید. این کار به شما کمک می‌کند تا بدون معطلی و اتلاف وقت، جای مناسب برای نشستن پیدا کنید.</w:t>
      </w:r>
    </w:p>
    <w:p w14:paraId="1B935818" w14:textId="77777777" w:rsidR="00F60B2E" w:rsidRPr="00762C8E" w:rsidRDefault="00F60B2E" w:rsidP="00762C8E">
      <w:pPr>
        <w:numPr>
          <w:ilvl w:val="0"/>
          <w:numId w:val="54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تنظیم لباس مناسب:</w:t>
      </w:r>
      <w:r w:rsidRPr="00762C8E">
        <w:rPr>
          <w:rFonts w:ascii="Arial" w:eastAsia="Times New Roman" w:hAnsi="Arial"/>
          <w:color w:val="1F1F1F"/>
          <w:kern w:val="0"/>
          <w:sz w:val="24"/>
          <w:szCs w:val="24"/>
          <w:bdr w:val="none" w:sz="0" w:space="0" w:color="auto" w:frame="1"/>
          <w:rtl/>
          <w14:ligatures w14:val="none"/>
        </w:rPr>
        <w:t xml:space="preserve"> با توجه به نوع رستوران و فضایی که در آن غذا سرو می‌شود، لباس مناسب انتخاب کنید. در رستوران‌های شیک و رسمی، لباس‌های رسمی‌تر و در رستوران‌های معمولی و غیررسمی، لباس‌های اسپرت و راحت‌تر می‌توان پوشید.</w:t>
      </w:r>
    </w:p>
    <w:p w14:paraId="7EA74684" w14:textId="77777777" w:rsidR="00F60B2E" w:rsidRPr="00762C8E" w:rsidRDefault="00F60B2E" w:rsidP="00762C8E">
      <w:pPr>
        <w:numPr>
          <w:ilvl w:val="0"/>
          <w:numId w:val="54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بهداشت فردی:</w:t>
      </w:r>
      <w:r w:rsidRPr="00762C8E">
        <w:rPr>
          <w:rFonts w:ascii="Arial" w:eastAsia="Times New Roman" w:hAnsi="Arial"/>
          <w:color w:val="1F1F1F"/>
          <w:kern w:val="0"/>
          <w:sz w:val="24"/>
          <w:szCs w:val="24"/>
          <w:bdr w:val="none" w:sz="0" w:space="0" w:color="auto" w:frame="1"/>
          <w:rtl/>
          <w14:ligatures w14:val="none"/>
        </w:rPr>
        <w:t xml:space="preserve"> قبل از رفتن به رستوران، دوش بگیرید و به بهداشت فردی خود توجه کنید. استفاده از عطر و ادکلن ملایم نیز بلامانع است.</w:t>
      </w:r>
    </w:p>
    <w:p w14:paraId="72491FD3"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2.2.5</w:t>
      </w:r>
      <w:r w:rsidRPr="00762C8E">
        <w:rPr>
          <w:rFonts w:ascii="Arial" w:eastAsia="Times New Roman" w:hAnsi="Arial"/>
          <w:b/>
          <w:bCs/>
          <w:color w:val="1F1F1F"/>
          <w:kern w:val="0"/>
          <w:sz w:val="24"/>
          <w:szCs w:val="24"/>
          <w:bdr w:val="none" w:sz="0" w:space="0" w:color="auto" w:frame="1"/>
          <w:rtl/>
          <w14:ligatures w14:val="none"/>
        </w:rPr>
        <w:t xml:space="preserve"> تشریفات حین صرف غذا در رستوران</w:t>
      </w:r>
    </w:p>
    <w:p w14:paraId="7A56D4D0" w14:textId="77777777" w:rsidR="00F60B2E" w:rsidRPr="00762C8E" w:rsidRDefault="00F60B2E" w:rsidP="00762C8E">
      <w:pPr>
        <w:numPr>
          <w:ilvl w:val="0"/>
          <w:numId w:val="5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انتظار در صف:</w:t>
      </w:r>
      <w:r w:rsidRPr="00762C8E">
        <w:rPr>
          <w:rFonts w:ascii="Arial" w:eastAsia="Times New Roman" w:hAnsi="Arial"/>
          <w:color w:val="1F1F1F"/>
          <w:kern w:val="0"/>
          <w:sz w:val="24"/>
          <w:szCs w:val="24"/>
          <w:bdr w:val="none" w:sz="0" w:space="0" w:color="auto" w:frame="1"/>
          <w:rtl/>
          <w14:ligatures w14:val="none"/>
        </w:rPr>
        <w:t xml:space="preserve"> در صورت وجود صف انتظار، با صبر و حوصله منتظر نوبت خود باشید و از هل دادن دیگران خودداری کنید.</w:t>
      </w:r>
    </w:p>
    <w:p w14:paraId="702F36CE" w14:textId="77777777" w:rsidR="00F60B2E" w:rsidRPr="00762C8E" w:rsidRDefault="00F60B2E" w:rsidP="00762C8E">
      <w:pPr>
        <w:numPr>
          <w:ilvl w:val="0"/>
          <w:numId w:val="5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نحوه برخورد با کارکنان رستوران:</w:t>
      </w:r>
      <w:r w:rsidRPr="00762C8E">
        <w:rPr>
          <w:rFonts w:ascii="Arial" w:eastAsia="Times New Roman" w:hAnsi="Arial"/>
          <w:color w:val="1F1F1F"/>
          <w:kern w:val="0"/>
          <w:sz w:val="24"/>
          <w:szCs w:val="24"/>
          <w:bdr w:val="none" w:sz="0" w:space="0" w:color="auto" w:frame="1"/>
          <w:rtl/>
          <w14:ligatures w14:val="none"/>
        </w:rPr>
        <w:t xml:space="preserve"> با کارکنان رستوران، از جمله گارسون‌ها، میزبان و مدیر رستوران، با احترام و ادب رفتار کنید. از به کار بردن الفاظ نامناسب و لحنی تند و خشن خودداری کنید.</w:t>
      </w:r>
    </w:p>
    <w:p w14:paraId="5E5677CB" w14:textId="77777777" w:rsidR="00F60B2E" w:rsidRPr="00762C8E" w:rsidRDefault="00F60B2E" w:rsidP="00762C8E">
      <w:pPr>
        <w:numPr>
          <w:ilvl w:val="0"/>
          <w:numId w:val="5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انتخاب غذا:</w:t>
      </w:r>
      <w:r w:rsidRPr="00762C8E">
        <w:rPr>
          <w:rFonts w:ascii="Arial" w:eastAsia="Times New Roman" w:hAnsi="Arial"/>
          <w:color w:val="1F1F1F"/>
          <w:kern w:val="0"/>
          <w:sz w:val="24"/>
          <w:szCs w:val="24"/>
          <w:bdr w:val="none" w:sz="0" w:space="0" w:color="auto" w:frame="1"/>
          <w:rtl/>
          <w14:ligatures w14:val="none"/>
        </w:rPr>
        <w:t xml:space="preserve"> با دقت به منوی رستوران نگاه کنید و غذای مورد نظر خود را انتخاب کنید. در صورت تمایل می‌توانید از گارسون برای راهنمایی و پیشنهاد غذا کمک بگیرید.</w:t>
      </w:r>
    </w:p>
    <w:p w14:paraId="363E836F" w14:textId="77777777" w:rsidR="00F60B2E" w:rsidRPr="00762C8E" w:rsidRDefault="00F60B2E" w:rsidP="00762C8E">
      <w:pPr>
        <w:numPr>
          <w:ilvl w:val="0"/>
          <w:numId w:val="5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آداب غذا خوردن:</w:t>
      </w:r>
      <w:r w:rsidRPr="00762C8E">
        <w:rPr>
          <w:rFonts w:ascii="Arial" w:eastAsia="Times New Roman" w:hAnsi="Arial"/>
          <w:color w:val="1F1F1F"/>
          <w:kern w:val="0"/>
          <w:sz w:val="24"/>
          <w:szCs w:val="24"/>
          <w:bdr w:val="none" w:sz="0" w:space="0" w:color="auto" w:frame="1"/>
          <w:rtl/>
          <w14:ligatures w14:val="none"/>
        </w:rPr>
        <w:t xml:space="preserve"> هنگام غذا خوردن، آداب صحیح غذا خوردن را رعایت کنید. از صحبت کردن با صدای بلند، جویدن غذا با دهان باز و ریختن غذا روی میز خودداری کنید.</w:t>
      </w:r>
    </w:p>
    <w:p w14:paraId="17450741" w14:textId="77777777" w:rsidR="00F60B2E" w:rsidRPr="00762C8E" w:rsidRDefault="00F60B2E" w:rsidP="00762C8E">
      <w:pPr>
        <w:numPr>
          <w:ilvl w:val="0"/>
          <w:numId w:val="5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ظروف:</w:t>
      </w:r>
      <w:r w:rsidRPr="00762C8E">
        <w:rPr>
          <w:rFonts w:ascii="Arial" w:eastAsia="Times New Roman" w:hAnsi="Arial"/>
          <w:color w:val="1F1F1F"/>
          <w:kern w:val="0"/>
          <w:sz w:val="24"/>
          <w:szCs w:val="24"/>
          <w:bdr w:val="none" w:sz="0" w:space="0" w:color="auto" w:frame="1"/>
          <w:rtl/>
          <w14:ligatures w14:val="none"/>
        </w:rPr>
        <w:t xml:space="preserve"> از ظروف به طور صحیح استفاده کنید و از کثیف کردن بیش از حد میز خودداری کنید.</w:t>
      </w:r>
    </w:p>
    <w:p w14:paraId="4E33F87E" w14:textId="77777777" w:rsidR="00F60B2E" w:rsidRPr="00762C8E" w:rsidRDefault="00F60B2E" w:rsidP="00762C8E">
      <w:pPr>
        <w:numPr>
          <w:ilvl w:val="0"/>
          <w:numId w:val="5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صحبت و تعامل:</w:t>
      </w:r>
      <w:r w:rsidRPr="00762C8E">
        <w:rPr>
          <w:rFonts w:ascii="Arial" w:eastAsia="Times New Roman" w:hAnsi="Arial"/>
          <w:color w:val="1F1F1F"/>
          <w:kern w:val="0"/>
          <w:sz w:val="24"/>
          <w:szCs w:val="24"/>
          <w:bdr w:val="none" w:sz="0" w:space="0" w:color="auto" w:frame="1"/>
          <w:rtl/>
          <w14:ligatures w14:val="none"/>
        </w:rPr>
        <w:t xml:space="preserve"> در رستوران می‌توانید با همراهان خود صحبت کنید و از صرف غذا لذت ببرید. با این حال، از صحبت کردن با صدای بلند و ایجاد مزاحمت برای دیگر مشتریان خودداری کنید.</w:t>
      </w:r>
    </w:p>
    <w:p w14:paraId="3AD0D63C" w14:textId="77777777" w:rsidR="00F60B2E" w:rsidRPr="00762C8E" w:rsidRDefault="00F60B2E" w:rsidP="00762C8E">
      <w:pPr>
        <w:numPr>
          <w:ilvl w:val="0"/>
          <w:numId w:val="5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تلفن همراه:</w:t>
      </w:r>
      <w:r w:rsidRPr="00762C8E">
        <w:rPr>
          <w:rFonts w:ascii="Arial" w:eastAsia="Times New Roman" w:hAnsi="Arial"/>
          <w:color w:val="1F1F1F"/>
          <w:kern w:val="0"/>
          <w:sz w:val="24"/>
          <w:szCs w:val="24"/>
          <w:bdr w:val="none" w:sz="0" w:space="0" w:color="auto" w:frame="1"/>
          <w:rtl/>
          <w14:ligatures w14:val="none"/>
        </w:rPr>
        <w:t xml:space="preserve"> در هنگام صرف غذا، از استفاده از تلفن همراه تا حد امکان خودداری کنید.</w:t>
      </w:r>
    </w:p>
    <w:p w14:paraId="78B79B2D"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3.2.5</w:t>
      </w:r>
      <w:r w:rsidRPr="00762C8E">
        <w:rPr>
          <w:rFonts w:ascii="Arial" w:eastAsia="Times New Roman" w:hAnsi="Arial"/>
          <w:b/>
          <w:bCs/>
          <w:color w:val="1F1F1F"/>
          <w:kern w:val="0"/>
          <w:sz w:val="24"/>
          <w:szCs w:val="24"/>
          <w:bdr w:val="none" w:sz="0" w:space="0" w:color="auto" w:frame="1"/>
          <w:rtl/>
          <w14:ligatures w14:val="none"/>
        </w:rPr>
        <w:t xml:space="preserve"> تشریفات بعد از صرف غذا در رستوران</w:t>
      </w:r>
    </w:p>
    <w:p w14:paraId="36C91651" w14:textId="77777777" w:rsidR="00F60B2E" w:rsidRPr="00762C8E" w:rsidRDefault="00F60B2E" w:rsidP="00762C8E">
      <w:pPr>
        <w:numPr>
          <w:ilvl w:val="0"/>
          <w:numId w:val="5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تشکر از کارکنان:</w:t>
      </w:r>
      <w:r w:rsidRPr="00762C8E">
        <w:rPr>
          <w:rFonts w:ascii="Arial" w:eastAsia="Times New Roman" w:hAnsi="Arial"/>
          <w:color w:val="1F1F1F"/>
          <w:kern w:val="0"/>
          <w:sz w:val="24"/>
          <w:szCs w:val="24"/>
          <w:bdr w:val="none" w:sz="0" w:space="0" w:color="auto" w:frame="1"/>
          <w:rtl/>
          <w14:ligatures w14:val="none"/>
        </w:rPr>
        <w:t xml:space="preserve"> بعد از صرف غذا، از کارکنان رستوران به خاطر خدماتشان تشکر کنید. می‌توانید از آنها به طور شفاهی و یا با دادن انعام قدردانی کنید.</w:t>
      </w:r>
    </w:p>
    <w:p w14:paraId="5B69FCC3" w14:textId="77777777" w:rsidR="00F60B2E" w:rsidRPr="00762C8E" w:rsidRDefault="00F60B2E" w:rsidP="00762C8E">
      <w:pPr>
        <w:numPr>
          <w:ilvl w:val="0"/>
          <w:numId w:val="5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مرتب کردن میز:</w:t>
      </w:r>
      <w:r w:rsidRPr="00762C8E">
        <w:rPr>
          <w:rFonts w:ascii="Arial" w:eastAsia="Times New Roman" w:hAnsi="Arial"/>
          <w:color w:val="1F1F1F"/>
          <w:kern w:val="0"/>
          <w:sz w:val="24"/>
          <w:szCs w:val="24"/>
          <w:bdr w:val="none" w:sz="0" w:space="0" w:color="auto" w:frame="1"/>
          <w:rtl/>
          <w14:ligatures w14:val="none"/>
        </w:rPr>
        <w:t xml:space="preserve"> در صورت تمایل، می‌توانید قبل از ترک رستوران، میز خود را مرتب کنید و ظروف را در جای مناسب قرار دهید.</w:t>
      </w:r>
    </w:p>
    <w:p w14:paraId="0C12AECB" w14:textId="77777777" w:rsidR="00F60B2E" w:rsidRPr="00762C8E" w:rsidRDefault="00F60B2E" w:rsidP="00762C8E">
      <w:pPr>
        <w:numPr>
          <w:ilvl w:val="0"/>
          <w:numId w:val="542"/>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ترک رستوران:</w:t>
      </w:r>
      <w:r w:rsidRPr="00762C8E">
        <w:rPr>
          <w:rFonts w:ascii="Arial" w:eastAsia="Times New Roman" w:hAnsi="Arial"/>
          <w:color w:val="1F1F1F"/>
          <w:kern w:val="0"/>
          <w:sz w:val="24"/>
          <w:szCs w:val="24"/>
          <w:bdr w:val="none" w:sz="0" w:space="0" w:color="auto" w:frame="1"/>
          <w:rtl/>
          <w14:ligatures w14:val="none"/>
        </w:rPr>
        <w:t xml:space="preserve"> بعد از پرداخت صورتحساب، با احترام و ادب رستوران را ترک کنید.</w:t>
      </w:r>
    </w:p>
    <w:p w14:paraId="43C84F14" w14:textId="77777777" w:rsidR="00F60B2E" w:rsidRPr="00762C8E" w:rsidRDefault="00F60B2E" w:rsidP="00762C8E">
      <w:pPr>
        <w:numPr>
          <w:ilvl w:val="0"/>
          <w:numId w:val="542"/>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از صحبت کردن در مورد مسائل شخصی و خصوصی در رستوران خودداری کنید</w:t>
      </w:r>
      <w:r w:rsidRPr="00762C8E">
        <w:rPr>
          <w:rFonts w:ascii="Arial" w:eastAsia="Times New Roman" w:hAnsi="Arial"/>
          <w:color w:val="1F1F1F"/>
          <w:kern w:val="0"/>
          <w:sz w:val="24"/>
          <w:szCs w:val="24"/>
          <w:bdr w:val="none" w:sz="0" w:space="0" w:color="auto" w:frame="1"/>
          <w14:ligatures w14:val="none"/>
        </w:rPr>
        <w:t>.</w:t>
      </w:r>
    </w:p>
    <w:p w14:paraId="768E87FB" w14:textId="77777777" w:rsidR="00F60B2E" w:rsidRPr="00762C8E" w:rsidRDefault="00F60B2E" w:rsidP="00762C8E">
      <w:pPr>
        <w:numPr>
          <w:ilvl w:val="0"/>
          <w:numId w:val="542"/>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از آوردن غذای بیرون به رستوران خودداری کنید</w:t>
      </w:r>
      <w:r w:rsidRPr="00762C8E">
        <w:rPr>
          <w:rFonts w:ascii="Arial" w:eastAsia="Times New Roman" w:hAnsi="Arial"/>
          <w:color w:val="1F1F1F"/>
          <w:kern w:val="0"/>
          <w:sz w:val="24"/>
          <w:szCs w:val="24"/>
          <w:bdr w:val="none" w:sz="0" w:space="0" w:color="auto" w:frame="1"/>
          <w14:ligatures w14:val="none"/>
        </w:rPr>
        <w:t>.</w:t>
      </w:r>
    </w:p>
    <w:p w14:paraId="5503A098" w14:textId="77777777" w:rsidR="00F60B2E" w:rsidRPr="00762C8E" w:rsidRDefault="00F60B2E" w:rsidP="00762C8E">
      <w:pPr>
        <w:numPr>
          <w:ilvl w:val="0"/>
          <w:numId w:val="542"/>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در صورت نیاز به استفاده از دستمال توالت، از میز خود فاصله بگیرید و به دستشویی بروید</w:t>
      </w:r>
      <w:r w:rsidRPr="00762C8E">
        <w:rPr>
          <w:rFonts w:ascii="Arial" w:eastAsia="Times New Roman" w:hAnsi="Arial"/>
          <w:color w:val="1F1F1F"/>
          <w:kern w:val="0"/>
          <w:sz w:val="24"/>
          <w:szCs w:val="24"/>
          <w:bdr w:val="none" w:sz="0" w:space="0" w:color="auto" w:frame="1"/>
          <w14:ligatures w14:val="none"/>
        </w:rPr>
        <w:t>.</w:t>
      </w:r>
    </w:p>
    <w:p w14:paraId="0734BD2A" w14:textId="77777777" w:rsidR="00F60B2E" w:rsidRPr="00762C8E" w:rsidRDefault="00F60B2E" w:rsidP="00762C8E">
      <w:pPr>
        <w:numPr>
          <w:ilvl w:val="0"/>
          <w:numId w:val="542"/>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در صورت عدم رضایت از غذایتان، به طور مودبانه و محترمانه به گارسون اطلاع دهید</w:t>
      </w:r>
      <w:r w:rsidRPr="00762C8E">
        <w:rPr>
          <w:rFonts w:ascii="Arial" w:eastAsia="Times New Roman" w:hAnsi="Arial"/>
          <w:color w:val="1F1F1F"/>
          <w:kern w:val="0"/>
          <w:sz w:val="24"/>
          <w:szCs w:val="24"/>
          <w:bdr w:val="none" w:sz="0" w:space="0" w:color="auto" w:frame="1"/>
          <w14:ligatures w14:val="none"/>
        </w:rPr>
        <w:t>.</w:t>
      </w:r>
    </w:p>
    <w:p w14:paraId="0D49B4D9" w14:textId="77777777" w:rsidR="00F60B2E" w:rsidRPr="00762C8E" w:rsidRDefault="00F60B2E" w:rsidP="00762C8E">
      <w:pPr>
        <w:numPr>
          <w:ilvl w:val="0"/>
          <w:numId w:val="542"/>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از دادن پول نقد به عنوان انعام خودداری کنید و از کارت اعتباری استفاده کنید</w:t>
      </w:r>
      <w:r w:rsidRPr="00762C8E">
        <w:rPr>
          <w:rFonts w:ascii="Arial" w:eastAsia="Times New Roman" w:hAnsi="Arial"/>
          <w:color w:val="1F1F1F"/>
          <w:kern w:val="0"/>
          <w:sz w:val="24"/>
          <w:szCs w:val="24"/>
          <w:bdr w:val="none" w:sz="0" w:space="0" w:color="auto" w:frame="1"/>
          <w14:ligatures w14:val="none"/>
        </w:rPr>
        <w:t>.</w:t>
      </w:r>
    </w:p>
    <w:p w14:paraId="5FABB256" w14:textId="77777777" w:rsidR="00F60B2E" w:rsidRPr="00762C8E" w:rsidRDefault="00F60B2E" w:rsidP="00762C8E">
      <w:pPr>
        <w:spacing w:after="0" w:line="420" w:lineRule="atLeast"/>
        <w:ind w:firstLine="0"/>
        <w:rPr>
          <w:rFonts w:ascii="Times New Roman" w:eastAsia="Times New Roman" w:hAnsi="Times New Roman"/>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رعایت تشریفات در رستوران‌ها، نشان‌دهنده احترام شما به کارکنان رستوران، دیگر مشتریان و خود رستوران است. با رعایت این آداب و رسوم، می‌توانید به تجربه‌ای دلچسب و خاطره‌انگیز از صرف غذا در رستوران دست پیدا کنید. همچنین، با آگاهی از قوانین نانوشته حاکم بر رستوران‌ها و پایبندی به آنها، می‌توانید به حفظ نظم و آرامش در این اماکن کمک کنید.</w:t>
      </w:r>
      <w:r w:rsidRPr="00762C8E">
        <w:rPr>
          <w:rFonts w:ascii="Arial" w:eastAsia="Times New Roman" w:hAnsi="Arial" w:hint="cs"/>
          <w:color w:val="1F1F1F"/>
          <w:kern w:val="0"/>
          <w:sz w:val="24"/>
          <w:szCs w:val="24"/>
          <w:bdr w:val="none" w:sz="0" w:space="0" w:color="auto" w:frame="1"/>
          <w:rtl/>
          <w14:ligatures w14:val="none"/>
        </w:rPr>
        <w:t xml:space="preserve"> همچنین </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آشنایی با این آداب و رسوم، به شما کمک می‌کند تا در رستوران‌ها رفتاری مناسب و شایسته از خود نشان دهید و از تجربه‌ای دلچسب و خاطره‌انگیز از صرف غذا در رستوران بهره‌مند شوید</w:t>
      </w:r>
      <w:r w:rsidRPr="00762C8E">
        <w:rPr>
          <w:rFonts w:ascii="Times New Roman" w:eastAsia="Times New Roman" w:hAnsi="Times New Roman"/>
          <w:kern w:val="0"/>
          <w:sz w:val="24"/>
          <w:szCs w:val="24"/>
          <w14:ligatures w14:val="none"/>
        </w:rPr>
        <w:t>.</w:t>
      </w:r>
    </w:p>
    <w:p w14:paraId="58E56E59" w14:textId="77777777" w:rsidR="00F60B2E" w:rsidRPr="00762C8E" w:rsidRDefault="00F60B2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3.5</w:t>
      </w:r>
      <w:r w:rsidRPr="00762C8E">
        <w:rPr>
          <w:rFonts w:ascii="Arial" w:eastAsia="Times New Roman" w:hAnsi="Arial"/>
          <w:b/>
          <w:bCs/>
          <w:color w:val="1F1F1F"/>
          <w:kern w:val="0"/>
          <w:sz w:val="24"/>
          <w:szCs w:val="24"/>
          <w:rtl/>
          <w14:ligatures w14:val="none"/>
        </w:rPr>
        <w:t xml:space="preserve"> تشریفات در فرودگاه‌ها</w:t>
      </w:r>
    </w:p>
    <w:p w14:paraId="74C735C1"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فرودگاه‌ها به عنوان دروازه‌های ورودی و خروجی کشورها، نقشی اساسی در صنعت گردشگری ایفا می‌کنند. آشنایی با تشریفات حاکم بر فرودگاه‌ها، نه تنها به حفظ نظم و آرامش در این اماکن کمک می‌کند، بلکه به شما کمک می‌کند تا سفری آرام و بدون دغدغه را آغاز یا به پایان برسانید. در این فصل، به طور جامع به تشریفات قبل، حین و بعد از پرواز در فرودگاه‌ها می‌پردازیم.</w:t>
      </w:r>
    </w:p>
    <w:p w14:paraId="19661CC2"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1.3.5</w:t>
      </w:r>
      <w:r w:rsidRPr="00762C8E">
        <w:rPr>
          <w:rFonts w:ascii="Arial" w:eastAsia="Times New Roman" w:hAnsi="Arial"/>
          <w:b/>
          <w:bCs/>
          <w:color w:val="1F1F1F"/>
          <w:kern w:val="0"/>
          <w:sz w:val="24"/>
          <w:szCs w:val="24"/>
          <w:bdr w:val="none" w:sz="0" w:space="0" w:color="auto" w:frame="1"/>
          <w:rtl/>
          <w14:ligatures w14:val="none"/>
        </w:rPr>
        <w:t xml:space="preserve"> تشریفات قبل از پرواز در فرودگاه</w:t>
      </w:r>
    </w:p>
    <w:p w14:paraId="7D6A0AD3" w14:textId="77777777" w:rsidR="00F60B2E" w:rsidRPr="00762C8E" w:rsidRDefault="00F60B2E" w:rsidP="00762C8E">
      <w:pPr>
        <w:numPr>
          <w:ilvl w:val="0"/>
          <w:numId w:val="5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برنامه‌ریزی و زمان‌بندی:</w:t>
      </w:r>
      <w:r w:rsidRPr="00762C8E">
        <w:rPr>
          <w:rFonts w:ascii="Arial" w:eastAsia="Times New Roman" w:hAnsi="Arial"/>
          <w:color w:val="1F1F1F"/>
          <w:kern w:val="0"/>
          <w:sz w:val="24"/>
          <w:szCs w:val="24"/>
          <w:bdr w:val="none" w:sz="0" w:space="0" w:color="auto" w:frame="1"/>
          <w:rtl/>
          <w14:ligatures w14:val="none"/>
        </w:rPr>
        <w:t xml:space="preserve"> قبل از سفر، نسبت به برنامه پرواز خود، قوانین و مقررات مربوط به حمل بار و مدارک مورد نیاز، به طور کامل آگاهی کسب کنید. همچنین، با توجه به ترافیک و شلوغی فرودگاه، در زمان مناسب برای انجام مراحل </w:t>
      </w:r>
      <w:r w:rsidRPr="00762C8E">
        <w:rPr>
          <w:rFonts w:ascii="Arial" w:eastAsia="Times New Roman" w:hAnsi="Arial"/>
          <w:color w:val="1F1F1F"/>
          <w:kern w:val="0"/>
          <w:sz w:val="24"/>
          <w:szCs w:val="24"/>
          <w:bdr w:val="none" w:sz="0" w:space="0" w:color="auto" w:frame="1"/>
          <w14:ligatures w14:val="none"/>
        </w:rPr>
        <w:t>check-in</w:t>
      </w:r>
      <w:r w:rsidRPr="00762C8E">
        <w:rPr>
          <w:rFonts w:ascii="Arial" w:eastAsia="Times New Roman" w:hAnsi="Arial"/>
          <w:color w:val="1F1F1F"/>
          <w:kern w:val="0"/>
          <w:sz w:val="24"/>
          <w:szCs w:val="24"/>
          <w:bdr w:val="none" w:sz="0" w:space="0" w:color="auto" w:frame="1"/>
          <w:rtl/>
          <w14:ligatures w14:val="none"/>
        </w:rPr>
        <w:t xml:space="preserve"> و تحویل بار در فرودگاه حاضر شوید.</w:t>
      </w:r>
    </w:p>
    <w:p w14:paraId="682E4460" w14:textId="77777777" w:rsidR="00F60B2E" w:rsidRPr="00762C8E" w:rsidRDefault="00F60B2E" w:rsidP="00762C8E">
      <w:pPr>
        <w:numPr>
          <w:ilvl w:val="0"/>
          <w:numId w:val="5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مدارک شناسایی:</w:t>
      </w:r>
      <w:r w:rsidRPr="00762C8E">
        <w:rPr>
          <w:rFonts w:ascii="Arial" w:eastAsia="Times New Roman" w:hAnsi="Arial"/>
          <w:color w:val="1F1F1F"/>
          <w:kern w:val="0"/>
          <w:sz w:val="24"/>
          <w:szCs w:val="24"/>
          <w:bdr w:val="none" w:sz="0" w:space="0" w:color="auto" w:frame="1"/>
          <w:rtl/>
          <w14:ligatures w14:val="none"/>
        </w:rPr>
        <w:t xml:space="preserve"> قبل از ترک منزل، از همراه داشتن مدارک شناسایی معتبر مانند کارت ملی، گذرنامه و بلیط هواپیما اطمینان حاصل کنید.</w:t>
      </w:r>
    </w:p>
    <w:p w14:paraId="5201FD4D" w14:textId="77777777" w:rsidR="00F60B2E" w:rsidRPr="00762C8E" w:rsidRDefault="00F60B2E" w:rsidP="00762C8E">
      <w:pPr>
        <w:numPr>
          <w:ilvl w:val="0"/>
          <w:numId w:val="5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حمل بار:</w:t>
      </w:r>
      <w:r w:rsidRPr="00762C8E">
        <w:rPr>
          <w:rFonts w:ascii="Arial" w:eastAsia="Times New Roman" w:hAnsi="Arial"/>
          <w:color w:val="1F1F1F"/>
          <w:kern w:val="0"/>
          <w:sz w:val="24"/>
          <w:szCs w:val="24"/>
          <w:bdr w:val="none" w:sz="0" w:space="0" w:color="auto" w:frame="1"/>
          <w:rtl/>
          <w14:ligatures w14:val="none"/>
        </w:rPr>
        <w:t xml:space="preserve"> به قوانین و مقررات مربوط به حمل بار در پرواز خود توجه کنید. از وزن و ابعاد مجاز بار مجاز خود مطلع شوید و در صورت نیاز، برای پرداخت اضافه بار آمادگی داشته باشید.</w:t>
      </w:r>
    </w:p>
    <w:p w14:paraId="315F586D" w14:textId="77777777" w:rsidR="00F60B2E" w:rsidRPr="00762C8E" w:rsidRDefault="00F60B2E" w:rsidP="00762C8E">
      <w:pPr>
        <w:numPr>
          <w:ilvl w:val="0"/>
          <w:numId w:val="5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پوشش و لباس مناسب:</w:t>
      </w:r>
      <w:r w:rsidRPr="00762C8E">
        <w:rPr>
          <w:rFonts w:ascii="Arial" w:eastAsia="Times New Roman" w:hAnsi="Arial"/>
          <w:color w:val="1F1F1F"/>
          <w:kern w:val="0"/>
          <w:sz w:val="24"/>
          <w:szCs w:val="24"/>
          <w:bdr w:val="none" w:sz="0" w:space="0" w:color="auto" w:frame="1"/>
          <w:rtl/>
          <w14:ligatures w14:val="none"/>
        </w:rPr>
        <w:t xml:space="preserve"> با توجه به مقصد سفر و شرایط آب و هوایی، لباس مناسب انتخاب کنید. در هنگام عبور از گیت بازرسی، از پوشیدن لباس‌های فلزی و حجیم خودداری کنید.</w:t>
      </w:r>
    </w:p>
    <w:p w14:paraId="31D02531" w14:textId="77777777" w:rsidR="00F60B2E" w:rsidRPr="00762C8E" w:rsidRDefault="00F60B2E" w:rsidP="00762C8E">
      <w:pPr>
        <w:numPr>
          <w:ilvl w:val="0"/>
          <w:numId w:val="5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 xml:space="preserve">ارائه مدارک و انجام مراحل </w:t>
      </w:r>
      <w:r w:rsidRPr="00762C8E">
        <w:rPr>
          <w:rFonts w:ascii="Arial" w:eastAsia="Times New Roman" w:hAnsi="Arial"/>
          <w:b/>
          <w:bCs/>
          <w:color w:val="1F1F1F"/>
          <w:kern w:val="0"/>
          <w:sz w:val="24"/>
          <w:szCs w:val="24"/>
          <w:bdr w:val="none" w:sz="0" w:space="0" w:color="auto" w:frame="1"/>
          <w14:ligatures w14:val="none"/>
        </w:rPr>
        <w:t>check-in</w:t>
      </w:r>
      <w:r w:rsidRPr="00762C8E">
        <w:rPr>
          <w:rFonts w:ascii="Arial" w:eastAsia="Times New Roman" w:hAnsi="Arial"/>
          <w:b/>
          <w:bCs/>
          <w:color w:val="1F1F1F"/>
          <w:kern w:val="0"/>
          <w:sz w:val="24"/>
          <w:szCs w:val="24"/>
          <w:bdr w:val="none" w:sz="0" w:space="0" w:color="auto" w:frame="1"/>
          <w:rtl/>
          <w14:ligatures w14:val="none"/>
        </w:rPr>
        <w:t>:</w:t>
      </w:r>
      <w:r w:rsidRPr="00762C8E">
        <w:rPr>
          <w:rFonts w:ascii="Arial" w:eastAsia="Times New Roman" w:hAnsi="Arial"/>
          <w:color w:val="1F1F1F"/>
          <w:kern w:val="0"/>
          <w:sz w:val="24"/>
          <w:szCs w:val="24"/>
          <w:bdr w:val="none" w:sz="0" w:space="0" w:color="auto" w:frame="1"/>
          <w:rtl/>
          <w14:ligatures w14:val="none"/>
        </w:rPr>
        <w:t xml:space="preserve"> پس از ورود به فرودگاه، به کانتر مربوط به شرکت هواپیمایی خود مراجعه کنید و با ارائه مدارک شناسایی و بلیط هواپیما، مراحل </w:t>
      </w:r>
      <w:r w:rsidRPr="00762C8E">
        <w:rPr>
          <w:rFonts w:ascii="Arial" w:eastAsia="Times New Roman" w:hAnsi="Arial"/>
          <w:color w:val="1F1F1F"/>
          <w:kern w:val="0"/>
          <w:sz w:val="24"/>
          <w:szCs w:val="24"/>
          <w:bdr w:val="none" w:sz="0" w:space="0" w:color="auto" w:frame="1"/>
          <w14:ligatures w14:val="none"/>
        </w:rPr>
        <w:t>check-in</w:t>
      </w:r>
      <w:r w:rsidRPr="00762C8E">
        <w:rPr>
          <w:rFonts w:ascii="Arial" w:eastAsia="Times New Roman" w:hAnsi="Arial"/>
          <w:color w:val="1F1F1F"/>
          <w:kern w:val="0"/>
          <w:sz w:val="24"/>
          <w:szCs w:val="24"/>
          <w:bdr w:val="none" w:sz="0" w:space="0" w:color="auto" w:frame="1"/>
          <w:rtl/>
          <w14:ligatures w14:val="none"/>
        </w:rPr>
        <w:t xml:space="preserve"> را انجام دهید. در این مرحله، کارت پرواز و برچسب بار خود را دریافت خواهید کرد.</w:t>
      </w:r>
    </w:p>
    <w:p w14:paraId="192F893E" w14:textId="77777777" w:rsidR="00F60B2E" w:rsidRPr="00762C8E" w:rsidRDefault="00F60B2E" w:rsidP="00762C8E">
      <w:pPr>
        <w:numPr>
          <w:ilvl w:val="0"/>
          <w:numId w:val="5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تحویل بار:</w:t>
      </w:r>
      <w:r w:rsidRPr="00762C8E">
        <w:rPr>
          <w:rFonts w:ascii="Arial" w:eastAsia="Times New Roman" w:hAnsi="Arial"/>
          <w:color w:val="1F1F1F"/>
          <w:kern w:val="0"/>
          <w:sz w:val="24"/>
          <w:szCs w:val="24"/>
          <w:bdr w:val="none" w:sz="0" w:space="0" w:color="auto" w:frame="1"/>
          <w:rtl/>
          <w14:ligatures w14:val="none"/>
        </w:rPr>
        <w:t xml:space="preserve"> پس از انجام مراحل </w:t>
      </w:r>
      <w:r w:rsidRPr="00762C8E">
        <w:rPr>
          <w:rFonts w:ascii="Arial" w:eastAsia="Times New Roman" w:hAnsi="Arial"/>
          <w:color w:val="1F1F1F"/>
          <w:kern w:val="0"/>
          <w:sz w:val="24"/>
          <w:szCs w:val="24"/>
          <w:bdr w:val="none" w:sz="0" w:space="0" w:color="auto" w:frame="1"/>
          <w14:ligatures w14:val="none"/>
        </w:rPr>
        <w:t>check-in</w:t>
      </w:r>
      <w:r w:rsidRPr="00762C8E">
        <w:rPr>
          <w:rFonts w:ascii="Arial" w:eastAsia="Times New Roman" w:hAnsi="Arial"/>
          <w:color w:val="1F1F1F"/>
          <w:kern w:val="0"/>
          <w:sz w:val="24"/>
          <w:szCs w:val="24"/>
          <w:bdr w:val="none" w:sz="0" w:space="0" w:color="auto" w:frame="1"/>
          <w:rtl/>
          <w14:ligatures w14:val="none"/>
        </w:rPr>
        <w:t>، به قسمت تحویل بار مراجعه کنید و با ارائه کارت پرواز و برچسب بار، بار خود را به مسئولان مربوطه تحویل دهید.</w:t>
      </w:r>
    </w:p>
    <w:p w14:paraId="4FB0CB17" w14:textId="77777777" w:rsidR="00F60B2E" w:rsidRPr="00762C8E" w:rsidRDefault="00F60B2E" w:rsidP="00762C8E">
      <w:pPr>
        <w:numPr>
          <w:ilvl w:val="0"/>
          <w:numId w:val="5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عبور از گیت بازرسی:</w:t>
      </w:r>
      <w:r w:rsidRPr="00762C8E">
        <w:rPr>
          <w:rFonts w:ascii="Arial" w:eastAsia="Times New Roman" w:hAnsi="Arial"/>
          <w:color w:val="1F1F1F"/>
          <w:kern w:val="0"/>
          <w:sz w:val="24"/>
          <w:szCs w:val="24"/>
          <w:bdr w:val="none" w:sz="0" w:space="0" w:color="auto" w:frame="1"/>
          <w:rtl/>
          <w14:ligatures w14:val="none"/>
        </w:rPr>
        <w:t xml:space="preserve"> پس از تحویل بار، به سمت گیت بازرسی حرکت کنید. در این مرحله، مدارک شناسایی و کارت پرواز شما توسط ماموران امنیتی بررسی خواهد شد و پس از عبور از گیت بازرسی، به سالن انتظار پرواز هدایت خواهید شد.</w:t>
      </w:r>
    </w:p>
    <w:p w14:paraId="4C6C1AB4"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2.3.5</w:t>
      </w:r>
      <w:r w:rsidRPr="00762C8E">
        <w:rPr>
          <w:rFonts w:ascii="Arial" w:eastAsia="Times New Roman" w:hAnsi="Arial"/>
          <w:b/>
          <w:bCs/>
          <w:color w:val="1F1F1F"/>
          <w:kern w:val="0"/>
          <w:sz w:val="24"/>
          <w:szCs w:val="24"/>
          <w:bdr w:val="none" w:sz="0" w:space="0" w:color="auto" w:frame="1"/>
          <w:rtl/>
          <w14:ligatures w14:val="none"/>
        </w:rPr>
        <w:t xml:space="preserve"> تشریفات حین پرواز در فرودگاه</w:t>
      </w:r>
    </w:p>
    <w:p w14:paraId="6A495410" w14:textId="77777777" w:rsidR="00F60B2E" w:rsidRPr="00762C8E" w:rsidRDefault="00F60B2E" w:rsidP="00762C8E">
      <w:pPr>
        <w:numPr>
          <w:ilvl w:val="0"/>
          <w:numId w:val="54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حضور به موقع در گیت پرواز:</w:t>
      </w:r>
      <w:r w:rsidRPr="00762C8E">
        <w:rPr>
          <w:rFonts w:ascii="Arial" w:eastAsia="Times New Roman" w:hAnsi="Arial"/>
          <w:color w:val="1F1F1F"/>
          <w:kern w:val="0"/>
          <w:sz w:val="24"/>
          <w:szCs w:val="24"/>
          <w:bdr w:val="none" w:sz="0" w:space="0" w:color="auto" w:frame="1"/>
          <w:rtl/>
          <w14:ligatures w14:val="none"/>
        </w:rPr>
        <w:t xml:space="preserve"> با توجه به ساعت پرواز خود، در زمان مناسب به گیت پرواز مراجعه کنید و از اطلاعات مربوط به تاخیر یا لغو احتمالی پرواز خود آگاه باشید.</w:t>
      </w:r>
    </w:p>
    <w:p w14:paraId="1A2AE080" w14:textId="77777777" w:rsidR="00F60B2E" w:rsidRPr="00762C8E" w:rsidRDefault="00F60B2E" w:rsidP="00762C8E">
      <w:pPr>
        <w:numPr>
          <w:ilvl w:val="0"/>
          <w:numId w:val="54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نظم و انضباط:</w:t>
      </w:r>
      <w:r w:rsidRPr="00762C8E">
        <w:rPr>
          <w:rFonts w:ascii="Arial" w:eastAsia="Times New Roman" w:hAnsi="Arial"/>
          <w:color w:val="1F1F1F"/>
          <w:kern w:val="0"/>
          <w:sz w:val="24"/>
          <w:szCs w:val="24"/>
          <w:bdr w:val="none" w:sz="0" w:space="0" w:color="auto" w:frame="1"/>
          <w:rtl/>
          <w14:ligatures w14:val="none"/>
        </w:rPr>
        <w:t xml:space="preserve"> در هنگام سوار شدن به هواپیما، نظم و انضباط را رعایت کنید و از هل دادن دیگران خودداری کنید.</w:t>
      </w:r>
    </w:p>
    <w:p w14:paraId="79F35D8C" w14:textId="77777777" w:rsidR="00F60B2E" w:rsidRPr="00762C8E" w:rsidRDefault="00F60B2E" w:rsidP="00762C8E">
      <w:pPr>
        <w:numPr>
          <w:ilvl w:val="0"/>
          <w:numId w:val="54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نکات ایمنی:</w:t>
      </w:r>
      <w:r w:rsidRPr="00762C8E">
        <w:rPr>
          <w:rFonts w:ascii="Arial" w:eastAsia="Times New Roman" w:hAnsi="Arial"/>
          <w:color w:val="1F1F1F"/>
          <w:kern w:val="0"/>
          <w:sz w:val="24"/>
          <w:szCs w:val="24"/>
          <w:bdr w:val="none" w:sz="0" w:space="0" w:color="auto" w:frame="1"/>
          <w:rtl/>
          <w14:ligatures w14:val="none"/>
        </w:rPr>
        <w:t xml:space="preserve"> به دستورالعمل‌های ایمنی ارائه شده توسط مهمانداران هواپیما توجه کنید و از خاموش کردن تلفن همراه و سایر وسایل الکترونیکی در هنگام برخاست و فرود هواپیما خودداری کنید.</w:t>
      </w:r>
    </w:p>
    <w:p w14:paraId="0858B5E7" w14:textId="77777777" w:rsidR="00F60B2E" w:rsidRPr="00762C8E" w:rsidRDefault="00F60B2E" w:rsidP="00762C8E">
      <w:pPr>
        <w:numPr>
          <w:ilvl w:val="0"/>
          <w:numId w:val="54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 به حریم خصوصی:</w:t>
      </w:r>
      <w:r w:rsidRPr="00762C8E">
        <w:rPr>
          <w:rFonts w:ascii="Arial" w:eastAsia="Times New Roman" w:hAnsi="Arial"/>
          <w:color w:val="1F1F1F"/>
          <w:kern w:val="0"/>
          <w:sz w:val="24"/>
          <w:szCs w:val="24"/>
          <w:bdr w:val="none" w:sz="0" w:space="0" w:color="auto" w:frame="1"/>
          <w:rtl/>
          <w14:ligatures w14:val="none"/>
        </w:rPr>
        <w:t xml:space="preserve"> به حریم خصوصی دیگر مسافران احترام بگذارید و از صحبت کردن با صدای بلند و ایجاد مزاحمت برای آنها خودداری کنید.</w:t>
      </w:r>
    </w:p>
    <w:p w14:paraId="4E472414" w14:textId="77777777" w:rsidR="00F60B2E" w:rsidRPr="00762C8E" w:rsidRDefault="00F60B2E" w:rsidP="00762C8E">
      <w:pPr>
        <w:numPr>
          <w:ilvl w:val="0"/>
          <w:numId w:val="54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سرویس بهداشتی:</w:t>
      </w:r>
      <w:r w:rsidRPr="00762C8E">
        <w:rPr>
          <w:rFonts w:ascii="Arial" w:eastAsia="Times New Roman" w:hAnsi="Arial"/>
          <w:color w:val="1F1F1F"/>
          <w:kern w:val="0"/>
          <w:sz w:val="24"/>
          <w:szCs w:val="24"/>
          <w:bdr w:val="none" w:sz="0" w:space="0" w:color="auto" w:frame="1"/>
          <w:rtl/>
          <w14:ligatures w14:val="none"/>
        </w:rPr>
        <w:t xml:space="preserve"> در صورت نیاز به استفاده از سرویس بهداشتی، در زمان مناسب اقدام کنید و از شلوغی بیش از حد آن در لحظات آخر پرواز خودداری کنید.</w:t>
      </w:r>
    </w:p>
    <w:p w14:paraId="1A3FDFD8"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3.3.5</w:t>
      </w:r>
      <w:r w:rsidRPr="00762C8E">
        <w:rPr>
          <w:rFonts w:ascii="Arial" w:eastAsia="Times New Roman" w:hAnsi="Arial"/>
          <w:b/>
          <w:bCs/>
          <w:color w:val="1F1F1F"/>
          <w:kern w:val="0"/>
          <w:sz w:val="24"/>
          <w:szCs w:val="24"/>
          <w:bdr w:val="none" w:sz="0" w:space="0" w:color="auto" w:frame="1"/>
          <w:rtl/>
          <w14:ligatures w14:val="none"/>
        </w:rPr>
        <w:t xml:space="preserve"> تشریفات بعد از پرواز در فرودگاه</w:t>
      </w:r>
    </w:p>
    <w:p w14:paraId="1F7B2D60" w14:textId="77777777" w:rsidR="00F60B2E" w:rsidRPr="00762C8E" w:rsidRDefault="00F60B2E" w:rsidP="00762C8E">
      <w:pPr>
        <w:numPr>
          <w:ilvl w:val="0"/>
          <w:numId w:val="54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دریافت بار:</w:t>
      </w:r>
      <w:r w:rsidRPr="00762C8E">
        <w:rPr>
          <w:rFonts w:ascii="Arial" w:eastAsia="Times New Roman" w:hAnsi="Arial"/>
          <w:color w:val="1F1F1F"/>
          <w:kern w:val="0"/>
          <w:sz w:val="24"/>
          <w:szCs w:val="24"/>
          <w:bdr w:val="none" w:sz="0" w:space="0" w:color="auto" w:frame="1"/>
          <w:rtl/>
          <w14:ligatures w14:val="none"/>
        </w:rPr>
        <w:t xml:space="preserve"> پس از فرود هواپیما و خروج از آن، به قسمت تحویل بار مراجعه کنید و با ارائه کارت پرواز و برچسب بار، بار خود را تحویل بگیرید.</w:t>
      </w:r>
    </w:p>
    <w:p w14:paraId="53886F6D" w14:textId="77777777" w:rsidR="00F60B2E" w:rsidRPr="00762C8E" w:rsidRDefault="00F60B2E" w:rsidP="00762C8E">
      <w:pPr>
        <w:numPr>
          <w:ilvl w:val="0"/>
          <w:numId w:val="54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عبور از گمرک:</w:t>
      </w:r>
      <w:r w:rsidRPr="00762C8E">
        <w:rPr>
          <w:rFonts w:ascii="Arial" w:eastAsia="Times New Roman" w:hAnsi="Arial"/>
          <w:color w:val="1F1F1F"/>
          <w:kern w:val="0"/>
          <w:sz w:val="24"/>
          <w:szCs w:val="24"/>
          <w:bdr w:val="none" w:sz="0" w:space="0" w:color="auto" w:frame="1"/>
          <w:rtl/>
          <w14:ligatures w14:val="none"/>
        </w:rPr>
        <w:t xml:space="preserve"> در صورت داشتن کالای مشمول عوارض گمرکی، به بخش گمرک مراجعه کنید و نسبت به انجام تشریفات گمرکی اقدام کنید.</w:t>
      </w:r>
    </w:p>
    <w:p w14:paraId="3427813D" w14:textId="77777777" w:rsidR="00F60B2E" w:rsidRPr="00762C8E" w:rsidRDefault="00F60B2E" w:rsidP="00762C8E">
      <w:pPr>
        <w:numPr>
          <w:ilvl w:val="0"/>
          <w:numId w:val="545"/>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ترک فرودگاه:</w:t>
      </w:r>
      <w:r w:rsidRPr="00762C8E">
        <w:rPr>
          <w:rFonts w:ascii="Arial" w:eastAsia="Times New Roman" w:hAnsi="Arial"/>
          <w:color w:val="1F1F1F"/>
          <w:kern w:val="0"/>
          <w:sz w:val="24"/>
          <w:szCs w:val="24"/>
          <w:bdr w:val="none" w:sz="0" w:space="0" w:color="auto" w:frame="1"/>
          <w:rtl/>
          <w14:ligatures w14:val="none"/>
        </w:rPr>
        <w:t xml:space="preserve"> پس از انجام مراحل لازم، از فرودگاه خارج شوید و به محل اقامت یا وسیله نقلیه خود</w:t>
      </w:r>
    </w:p>
    <w:p w14:paraId="6A95D66D" w14:textId="77777777" w:rsidR="00F60B2E" w:rsidRPr="00762C8E" w:rsidRDefault="00F60B2E" w:rsidP="00762C8E">
      <w:pPr>
        <w:numPr>
          <w:ilvl w:val="0"/>
          <w:numId w:val="545"/>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از همراه داشتن اشیاء قیمتی و غیرضروری خودداری کنید</w:t>
      </w:r>
      <w:r w:rsidRPr="00762C8E">
        <w:rPr>
          <w:rFonts w:ascii="Arial" w:eastAsia="Times New Roman" w:hAnsi="Arial"/>
          <w:color w:val="1F1F1F"/>
          <w:kern w:val="0"/>
          <w:sz w:val="24"/>
          <w:szCs w:val="24"/>
          <w:bdr w:val="none" w:sz="0" w:space="0" w:color="auto" w:frame="1"/>
          <w14:ligatures w14:val="none"/>
        </w:rPr>
        <w:t>.</w:t>
      </w:r>
    </w:p>
    <w:p w14:paraId="11500890" w14:textId="77777777" w:rsidR="00F60B2E" w:rsidRPr="00762C8E" w:rsidRDefault="00F60B2E" w:rsidP="00762C8E">
      <w:pPr>
        <w:numPr>
          <w:ilvl w:val="0"/>
          <w:numId w:val="545"/>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در صورت نیاز به کمک، از پرسنل فرودگاه با احترام و ادب درخواست کمک کنید</w:t>
      </w:r>
      <w:r w:rsidRPr="00762C8E">
        <w:rPr>
          <w:rFonts w:ascii="Arial" w:eastAsia="Times New Roman" w:hAnsi="Arial"/>
          <w:color w:val="1F1F1F"/>
          <w:kern w:val="0"/>
          <w:sz w:val="24"/>
          <w:szCs w:val="24"/>
          <w:bdr w:val="none" w:sz="0" w:space="0" w:color="auto" w:frame="1"/>
          <w14:ligatures w14:val="none"/>
        </w:rPr>
        <w:t>.</w:t>
      </w:r>
    </w:p>
    <w:p w14:paraId="4665448B" w14:textId="77777777" w:rsidR="00F60B2E" w:rsidRPr="00762C8E" w:rsidRDefault="00F60B2E" w:rsidP="00762C8E">
      <w:pPr>
        <w:numPr>
          <w:ilvl w:val="0"/>
          <w:numId w:val="545"/>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از صحبت کردن با تلفن همراه با صدای بلند در اماکن عمومی فرودگاه خودداری کنید</w:t>
      </w:r>
      <w:r w:rsidRPr="00762C8E">
        <w:rPr>
          <w:rFonts w:ascii="Arial" w:eastAsia="Times New Roman" w:hAnsi="Arial"/>
          <w:color w:val="1F1F1F"/>
          <w:kern w:val="0"/>
          <w:sz w:val="24"/>
          <w:szCs w:val="24"/>
          <w:bdr w:val="none" w:sz="0" w:space="0" w:color="auto" w:frame="1"/>
          <w14:ligatures w14:val="none"/>
        </w:rPr>
        <w:t>.</w:t>
      </w:r>
    </w:p>
    <w:p w14:paraId="3603663B" w14:textId="77777777" w:rsidR="00F60B2E" w:rsidRPr="00762C8E" w:rsidRDefault="00F60B2E" w:rsidP="00762C8E">
      <w:pPr>
        <w:numPr>
          <w:ilvl w:val="0"/>
          <w:numId w:val="545"/>
        </w:numPr>
        <w:spacing w:after="0" w:line="420" w:lineRule="atLeast"/>
        <w:rPr>
          <w:rFonts w:ascii="Arial" w:eastAsia="Times New Roman" w:hAnsi="Arial"/>
          <w:color w:val="1F1F1F"/>
          <w:kern w:val="0"/>
          <w:sz w:val="24"/>
          <w:szCs w:val="24"/>
          <w:bdr w:val="none" w:sz="0" w:space="0" w:color="auto" w:frame="1"/>
          <w14:ligatures w14:val="none"/>
        </w:rPr>
      </w:pPr>
      <w:r w:rsidRPr="00762C8E">
        <w:rPr>
          <w:rFonts w:ascii="Arial" w:eastAsia="Times New Roman" w:hAnsi="Arial"/>
          <w:color w:val="1F1F1F"/>
          <w:kern w:val="0"/>
          <w:sz w:val="24"/>
          <w:szCs w:val="24"/>
          <w:bdr w:val="none" w:sz="0" w:space="0" w:color="auto" w:frame="1"/>
          <w:rtl/>
          <w14:ligatures w14:val="none"/>
        </w:rPr>
        <w:t>از ریختن آشغال و زباله در محوطه فرودگاه خودداری کنید و از سطل‌های زباله در مکان‌های مناسب استفاده کنید</w:t>
      </w:r>
      <w:r w:rsidRPr="00762C8E">
        <w:rPr>
          <w:rFonts w:ascii="Arial" w:eastAsia="Times New Roman" w:hAnsi="Arial"/>
          <w:color w:val="1F1F1F"/>
          <w:kern w:val="0"/>
          <w:sz w:val="24"/>
          <w:szCs w:val="24"/>
          <w:bdr w:val="none" w:sz="0" w:space="0" w:color="auto" w:frame="1"/>
          <w14:ligatures w14:val="none"/>
        </w:rPr>
        <w:t>.</w:t>
      </w:r>
    </w:p>
    <w:p w14:paraId="3B75C831" w14:textId="77777777" w:rsidR="00F60B2E" w:rsidRPr="00762C8E" w:rsidRDefault="00F60B2E" w:rsidP="00762C8E">
      <w:pPr>
        <w:numPr>
          <w:ilvl w:val="0"/>
          <w:numId w:val="545"/>
        </w:num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در صورت مشاهده هرگونه تخلف یا مشکل، به مسئولان مربوطه در فرودگاه اطلاع دهید</w:t>
      </w:r>
      <w:r w:rsidRPr="00762C8E">
        <w:rPr>
          <w:rFonts w:ascii="Arial" w:eastAsia="Times New Roman" w:hAnsi="Arial"/>
          <w:color w:val="1F1F1F"/>
          <w:kern w:val="0"/>
          <w:sz w:val="24"/>
          <w:szCs w:val="24"/>
          <w:bdr w:val="none" w:sz="0" w:space="0" w:color="auto" w:frame="1"/>
          <w14:ligatures w14:val="none"/>
        </w:rPr>
        <w:t>.</w:t>
      </w:r>
    </w:p>
    <w:p w14:paraId="308DC2B7" w14:textId="77777777" w:rsidR="00F60B2E" w:rsidRPr="00552948" w:rsidRDefault="00F60B2E" w:rsidP="00762C8E">
      <w:pPr>
        <w:spacing w:before="660" w:after="240" w:line="360" w:lineRule="atLeast"/>
        <w:ind w:firstLine="0"/>
        <w:outlineLvl w:val="2"/>
        <w:rPr>
          <w:sz w:val="24"/>
          <w:szCs w:val="24"/>
          <w:rtl/>
        </w:rPr>
      </w:pPr>
      <w:r w:rsidRPr="00552948">
        <w:rPr>
          <w:rFonts w:hint="cs"/>
          <w:sz w:val="24"/>
          <w:szCs w:val="24"/>
          <w:rtl/>
        </w:rPr>
        <w:lastRenderedPageBreak/>
        <w:t>ر</w:t>
      </w:r>
      <w:r w:rsidRPr="00552948">
        <w:rPr>
          <w:sz w:val="24"/>
          <w:szCs w:val="24"/>
          <w:rtl/>
        </w:rPr>
        <w:t>عایت تشریفات در فرودگاه‌ها، نشان‌دهنده احترام شما به کارکنان فرودگاه، دیگر مسافران و قوانین حاکم بر این اماکن است</w:t>
      </w:r>
      <w:r w:rsidRPr="00552948">
        <w:rPr>
          <w:sz w:val="24"/>
          <w:szCs w:val="24"/>
        </w:rPr>
        <w:t xml:space="preserve">. </w:t>
      </w:r>
      <w:r w:rsidRPr="00552948">
        <w:rPr>
          <w:sz w:val="24"/>
          <w:szCs w:val="24"/>
          <w:rtl/>
        </w:rPr>
        <w:t>با رعایت این آداب و رسوم، می‌توانید به سفری آرام، بدون دغدغه و خاطره‌انگیز دست پیدا کنید</w:t>
      </w:r>
      <w:r w:rsidRPr="00552948">
        <w:rPr>
          <w:sz w:val="24"/>
          <w:szCs w:val="24"/>
        </w:rPr>
        <w:t xml:space="preserve">. </w:t>
      </w:r>
      <w:r w:rsidRPr="00552948">
        <w:rPr>
          <w:sz w:val="24"/>
          <w:szCs w:val="24"/>
          <w:rtl/>
        </w:rPr>
        <w:t>همچنین، با آگاهی از قوانین و مقررات حاکم بر فرودگاه‌ها و پایبندی به آنها، می‌توانید به حفظ نظم و آرامش در این اماکن کمک کنید</w:t>
      </w:r>
      <w:r w:rsidRPr="00552948">
        <w:rPr>
          <w:sz w:val="24"/>
          <w:szCs w:val="24"/>
        </w:rPr>
        <w:t>.</w:t>
      </w:r>
      <w:r w:rsidRPr="00552948">
        <w:rPr>
          <w:rFonts w:hint="cs"/>
          <w:sz w:val="24"/>
          <w:szCs w:val="24"/>
          <w:rtl/>
        </w:rPr>
        <w:t xml:space="preserve"> همچنین</w:t>
      </w:r>
      <w:r w:rsidRPr="00552948">
        <w:rPr>
          <w:sz w:val="24"/>
          <w:szCs w:val="24"/>
        </w:rPr>
        <w:t xml:space="preserve"> </w:t>
      </w:r>
      <w:r w:rsidRPr="00552948">
        <w:rPr>
          <w:sz w:val="24"/>
          <w:szCs w:val="24"/>
          <w:rtl/>
        </w:rPr>
        <w:t>آشنایی با این آداب و رسوم، به شما کمک می‌کند تا در فرودگاه‌ها رفتاری مناسب و شایسته از خود نشان دهید و از سفری آرام و بدون دغدغه لذت ببرید</w:t>
      </w:r>
      <w:r w:rsidRPr="00552948">
        <w:rPr>
          <w:sz w:val="24"/>
          <w:szCs w:val="24"/>
        </w:rPr>
        <w:t>.</w:t>
      </w:r>
    </w:p>
    <w:p w14:paraId="4973A1D3"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4.3.5 </w:t>
      </w:r>
      <w:r w:rsidRPr="00762C8E">
        <w:rPr>
          <w:rFonts w:ascii="Arial" w:eastAsia="Times New Roman" w:hAnsi="Arial"/>
          <w:b/>
          <w:bCs/>
          <w:color w:val="1F1F1F"/>
          <w:kern w:val="0"/>
          <w:sz w:val="24"/>
          <w:szCs w:val="24"/>
          <w:bdr w:val="none" w:sz="0" w:space="0" w:color="auto" w:frame="1"/>
          <w:rtl/>
          <w14:ligatures w14:val="none"/>
        </w:rPr>
        <w:t>مثال‌هایی از تشریفات در فرودگاه‌ها</w:t>
      </w:r>
    </w:p>
    <w:p w14:paraId="7413F018" w14:textId="77777777" w:rsidR="00F60B2E" w:rsidRPr="00762C8E" w:rsidRDefault="00F60B2E" w:rsidP="00762C8E">
      <w:pPr>
        <w:numPr>
          <w:ilvl w:val="0"/>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 xml:space="preserve">در هنگام </w:t>
      </w:r>
      <w:r w:rsidRPr="00762C8E">
        <w:rPr>
          <w:rFonts w:ascii="Arial" w:eastAsia="Times New Roman" w:hAnsi="Arial"/>
          <w:b/>
          <w:bCs/>
          <w:color w:val="1F1F1F"/>
          <w:kern w:val="0"/>
          <w:sz w:val="24"/>
          <w:szCs w:val="24"/>
          <w:bdr w:val="none" w:sz="0" w:space="0" w:color="auto" w:frame="1"/>
          <w14:ligatures w14:val="none"/>
        </w:rPr>
        <w:t>check-in</w:t>
      </w:r>
      <w:r w:rsidRPr="00762C8E">
        <w:rPr>
          <w:rFonts w:ascii="Arial" w:eastAsia="Times New Roman" w:hAnsi="Arial"/>
          <w:b/>
          <w:bCs/>
          <w:color w:val="1F1F1F"/>
          <w:kern w:val="0"/>
          <w:sz w:val="24"/>
          <w:szCs w:val="24"/>
          <w:bdr w:val="none" w:sz="0" w:space="0" w:color="auto" w:frame="1"/>
          <w:rtl/>
          <w14:ligatures w14:val="none"/>
        </w:rPr>
        <w:t>:</w:t>
      </w:r>
    </w:p>
    <w:p w14:paraId="3BEEBDC2"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با لبخند و لحنی مودبانه با کارکنان کانتر صحبت کنید.</w:t>
      </w:r>
    </w:p>
    <w:p w14:paraId="50F28AD3"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از پرسیدن سوالات متعدد و غیرضروری خودداری کنید.</w:t>
      </w:r>
    </w:p>
    <w:p w14:paraId="03C4A835"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در صورت نیاز به کمک، با احترام و ادب از کارکنان کانتر درخواست </w:t>
      </w:r>
      <w:r w:rsidRPr="00762C8E">
        <w:rPr>
          <w:rFonts w:ascii="Arial" w:eastAsia="Times New Roman" w:hAnsi="Arial"/>
          <w:color w:val="1F1F1F"/>
          <w:kern w:val="0"/>
          <w:sz w:val="24"/>
          <w:szCs w:val="24"/>
          <w:bdr w:val="none" w:sz="0" w:space="0" w:color="auto" w:frame="1"/>
          <w14:ligatures w14:val="none"/>
        </w:rPr>
        <w:t>assistance</w:t>
      </w:r>
      <w:r w:rsidRPr="00762C8E">
        <w:rPr>
          <w:rFonts w:ascii="Arial" w:eastAsia="Times New Roman" w:hAnsi="Arial"/>
          <w:color w:val="1F1F1F"/>
          <w:kern w:val="0"/>
          <w:sz w:val="24"/>
          <w:szCs w:val="24"/>
          <w:bdr w:val="none" w:sz="0" w:space="0" w:color="auto" w:frame="1"/>
          <w:rtl/>
          <w14:ligatures w14:val="none"/>
        </w:rPr>
        <w:t xml:space="preserve"> کنید.</w:t>
      </w:r>
    </w:p>
    <w:p w14:paraId="2A75ADC8" w14:textId="77777777" w:rsidR="00F60B2E" w:rsidRPr="00762C8E" w:rsidRDefault="00F60B2E" w:rsidP="00762C8E">
      <w:pPr>
        <w:numPr>
          <w:ilvl w:val="0"/>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عبور از گیت بازرسی:</w:t>
      </w:r>
    </w:p>
    <w:p w14:paraId="7F9891CB"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قبل از رسیدن به گیت بازرسی، اشیاء فلزی مانند کمربند، ساعت و جواهرات خود را از جیب و کیف خود خارج کنید.</w:t>
      </w:r>
    </w:p>
    <w:p w14:paraId="1B1E052B"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مایعات و ژل‌ها را در بطری‌های شفاف و با حجم مجاز به همراه داشته باشید.</w:t>
      </w:r>
    </w:p>
    <w:p w14:paraId="69B9162A"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صورت داشتن لپ‌تاپ یا سایر وسایل الکترونیکی، آنها را از کیف خود خارج کرده و روی سینی قرار دهید.</w:t>
      </w:r>
    </w:p>
    <w:p w14:paraId="7C943766" w14:textId="77777777" w:rsidR="00F60B2E" w:rsidRPr="00762C8E" w:rsidRDefault="00F60B2E" w:rsidP="00762C8E">
      <w:pPr>
        <w:numPr>
          <w:ilvl w:val="0"/>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انتظار در سالن پرواز:</w:t>
      </w:r>
    </w:p>
    <w:p w14:paraId="5D1E44B5"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از صحبت کردن با تلفن همراه با صدای بلند خودداری کنید.</w:t>
      </w:r>
    </w:p>
    <w:p w14:paraId="6D3EA8F2"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از ریختن آشغال و زباله در محوطه سالن انتظار خودداری کنید و از سطل‌های زباله در مکان‌های مناسب استفاده کنید.</w:t>
      </w:r>
    </w:p>
    <w:p w14:paraId="17E439E9"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صورت مشاهده هرگونه رفتار مشکوک یا خلاف قانون، به مسئولان امنیتی فرودگاه اطلاع دهید.</w:t>
      </w:r>
    </w:p>
    <w:p w14:paraId="298E6C00" w14:textId="77777777" w:rsidR="00F60B2E" w:rsidRPr="00762C8E" w:rsidRDefault="00F60B2E" w:rsidP="00762C8E">
      <w:pPr>
        <w:numPr>
          <w:ilvl w:val="0"/>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سوار شدن به هواپیما:</w:t>
      </w:r>
    </w:p>
    <w:p w14:paraId="57D1F2FF"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با صبر و حوصله منتظر نوبت خود برای سوار شدن به هواپیما باشید.</w:t>
      </w:r>
    </w:p>
    <w:p w14:paraId="2C6406EA"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از هل دادن دیگران و ایجاد مزاحمت برای آنها خودداری کنید.</w:t>
      </w:r>
    </w:p>
    <w:p w14:paraId="146A1687"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به علامت‌ها و دستورات مهمانداران هواپیما توجه کنید.</w:t>
      </w:r>
    </w:p>
    <w:p w14:paraId="44EEF283" w14:textId="77777777" w:rsidR="00F60B2E" w:rsidRPr="00762C8E" w:rsidRDefault="00F60B2E" w:rsidP="00762C8E">
      <w:pPr>
        <w:numPr>
          <w:ilvl w:val="0"/>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پرواز:</w:t>
      </w:r>
    </w:p>
    <w:p w14:paraId="1DDA71A5"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از خاموش کردن تلفن همراه و سایر وسایل الکترونیکی در هنگام برخاست و فرود هواپیما اطمینان حاصل کنید.</w:t>
      </w:r>
    </w:p>
    <w:p w14:paraId="6046898D"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از صحبت کردن با صدای بلند و ایجاد مزاحمت برای دیگر مسافران خودداری کنید.</w:t>
      </w:r>
    </w:p>
    <w:p w14:paraId="0D17D26C"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در صورت نیاز به </w:t>
      </w:r>
      <w:r w:rsidRPr="00762C8E">
        <w:rPr>
          <w:rFonts w:ascii="Arial" w:eastAsia="Times New Roman" w:hAnsi="Arial"/>
          <w:color w:val="1F1F1F"/>
          <w:kern w:val="0"/>
          <w:sz w:val="24"/>
          <w:szCs w:val="24"/>
          <w:bdr w:val="none" w:sz="0" w:space="0" w:color="auto" w:frame="1"/>
          <w14:ligatures w14:val="none"/>
        </w:rPr>
        <w:t>assistance</w:t>
      </w:r>
      <w:r w:rsidRPr="00762C8E">
        <w:rPr>
          <w:rFonts w:ascii="Arial" w:eastAsia="Times New Roman" w:hAnsi="Arial"/>
          <w:color w:val="1F1F1F"/>
          <w:kern w:val="0"/>
          <w:sz w:val="24"/>
          <w:szCs w:val="24"/>
          <w:bdr w:val="none" w:sz="0" w:space="0" w:color="auto" w:frame="1"/>
          <w:rtl/>
          <w14:ligatures w14:val="none"/>
        </w:rPr>
        <w:t>، از مهمانداران هواپیما به طور مودبانه و محترمانه درخواست کمک کنید.</w:t>
      </w:r>
    </w:p>
    <w:p w14:paraId="65F037CC" w14:textId="77777777" w:rsidR="00F60B2E" w:rsidRPr="00762C8E" w:rsidRDefault="00F60B2E" w:rsidP="00762C8E">
      <w:pPr>
        <w:numPr>
          <w:ilvl w:val="0"/>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در هنگام پیاده شدن از هواپیما:</w:t>
      </w:r>
    </w:p>
    <w:p w14:paraId="4B9980A6"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با صبر و حوصله منتظر نوبت خود برای پیاده شدن از هواپیما باشید.</w:t>
      </w:r>
    </w:p>
    <w:p w14:paraId="5AE93D97"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از برداشتن وسایل دیگران خودداری کنید.</w:t>
      </w:r>
    </w:p>
    <w:p w14:paraId="40ECA92A" w14:textId="77777777" w:rsidR="00F60B2E" w:rsidRPr="00762C8E" w:rsidRDefault="00F60B2E" w:rsidP="00762C8E">
      <w:pPr>
        <w:numPr>
          <w:ilvl w:val="1"/>
          <w:numId w:val="5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به دنبال چمدان و بار خود در قسمت تحویل بار باشید.</w:t>
      </w:r>
    </w:p>
    <w:p w14:paraId="52228BE5"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رعایت این نکات به شما کمک می‌کند تا سفری آرام و بدون دغدغه را در فرودگاه‌ها تجربه کنید و از احترام و حسن نیت دیگران نسبت به خودتان برخوردار شوید.</w:t>
      </w:r>
    </w:p>
    <w:p w14:paraId="125DAFA7" w14:textId="77777777" w:rsidR="00F60B2E" w:rsidRPr="00762C8E" w:rsidRDefault="00F60B2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4.5</w:t>
      </w:r>
      <w:r w:rsidRPr="00762C8E">
        <w:rPr>
          <w:rFonts w:ascii="Arial" w:eastAsia="Times New Roman" w:hAnsi="Arial"/>
          <w:b/>
          <w:bCs/>
          <w:color w:val="1F1F1F"/>
          <w:kern w:val="0"/>
          <w:sz w:val="24"/>
          <w:szCs w:val="24"/>
          <w:rtl/>
          <w14:ligatures w14:val="none"/>
        </w:rPr>
        <w:t xml:space="preserve"> تشریفات در اماکن مذهبی</w:t>
      </w:r>
    </w:p>
    <w:p w14:paraId="2F285CE1"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اماکن مذهبی، مکانی مقدس برای انجام اعمال عبادی و معنوی هستند. احترام به این اماکن و رعایت آداب و رسوم حاکم بر آنها، از جمله وظایف هر فردی است که به این اماکن پا می‌گذارد. در این فصل، به طور جامع به تشریفات در اماکن مذهبی می‌پردازیم.</w:t>
      </w:r>
    </w:p>
    <w:p w14:paraId="3A7FFAF5"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1.4.5 </w:t>
      </w:r>
      <w:r w:rsidRPr="00762C8E">
        <w:rPr>
          <w:rFonts w:ascii="Arial" w:eastAsia="Times New Roman" w:hAnsi="Arial"/>
          <w:b/>
          <w:bCs/>
          <w:color w:val="1F1F1F"/>
          <w:kern w:val="0"/>
          <w:sz w:val="24"/>
          <w:szCs w:val="24"/>
          <w:bdr w:val="none" w:sz="0" w:space="0" w:color="auto" w:frame="1"/>
          <w:rtl/>
          <w14:ligatures w14:val="none"/>
        </w:rPr>
        <w:t>پوشش مناسب</w:t>
      </w:r>
    </w:p>
    <w:p w14:paraId="5ACB4CF6" w14:textId="77777777" w:rsidR="00F60B2E" w:rsidRPr="00762C8E" w:rsidRDefault="00F60B2E" w:rsidP="00762C8E">
      <w:pPr>
        <w:numPr>
          <w:ilvl w:val="0"/>
          <w:numId w:val="5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پوشش عفیفانه:</w:t>
      </w:r>
      <w:r w:rsidRPr="00762C8E">
        <w:rPr>
          <w:rFonts w:ascii="Arial" w:eastAsia="Times New Roman" w:hAnsi="Arial"/>
          <w:color w:val="1F1F1F"/>
          <w:kern w:val="0"/>
          <w:sz w:val="24"/>
          <w:szCs w:val="24"/>
          <w:bdr w:val="none" w:sz="0" w:space="0" w:color="auto" w:frame="1"/>
          <w:rtl/>
          <w14:ligatures w14:val="none"/>
        </w:rPr>
        <w:t xml:space="preserve"> در هنگام ورود به اماکن مذهبی، از پوششی عفیفانه و متناسب با شأن این مکان‌ها استفاده کنید. از پوشیدن لباس‌های تنگ، کوتاه و یا نامناسب خودداری کنید.</w:t>
      </w:r>
    </w:p>
    <w:p w14:paraId="44546FE7" w14:textId="77777777" w:rsidR="00F60B2E" w:rsidRPr="00762C8E" w:rsidRDefault="00F60B2E" w:rsidP="00762C8E">
      <w:pPr>
        <w:numPr>
          <w:ilvl w:val="0"/>
          <w:numId w:val="5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حجاب:</w:t>
      </w:r>
      <w:r w:rsidRPr="00762C8E">
        <w:rPr>
          <w:rFonts w:ascii="Arial" w:eastAsia="Times New Roman" w:hAnsi="Arial"/>
          <w:color w:val="1F1F1F"/>
          <w:kern w:val="0"/>
          <w:sz w:val="24"/>
          <w:szCs w:val="24"/>
          <w:bdr w:val="none" w:sz="0" w:space="0" w:color="auto" w:frame="1"/>
          <w:rtl/>
          <w14:ligatures w14:val="none"/>
        </w:rPr>
        <w:t xml:space="preserve"> در اماکن مذهبی که حجاب اجباری است، از حجاب کامل و اسلامی استفاده کنید.</w:t>
      </w:r>
    </w:p>
    <w:p w14:paraId="7655D864" w14:textId="77777777" w:rsidR="00F60B2E" w:rsidRPr="00762C8E" w:rsidRDefault="00F60B2E" w:rsidP="00762C8E">
      <w:pPr>
        <w:numPr>
          <w:ilvl w:val="0"/>
          <w:numId w:val="5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درآوردن کفش:</w:t>
      </w:r>
      <w:r w:rsidRPr="00762C8E">
        <w:rPr>
          <w:rFonts w:ascii="Arial" w:eastAsia="Times New Roman" w:hAnsi="Arial"/>
          <w:color w:val="1F1F1F"/>
          <w:kern w:val="0"/>
          <w:sz w:val="24"/>
          <w:szCs w:val="24"/>
          <w:bdr w:val="none" w:sz="0" w:space="0" w:color="auto" w:frame="1"/>
          <w:rtl/>
          <w14:ligatures w14:val="none"/>
        </w:rPr>
        <w:t xml:space="preserve"> در برخی از اماکن مذهبی، مانند مساجد، لازم است قبل از ورود کفش‌های خود را درآورید.</w:t>
      </w:r>
    </w:p>
    <w:p w14:paraId="565B6E9C"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2.4.5</w:t>
      </w:r>
      <w:r w:rsidRPr="00762C8E">
        <w:rPr>
          <w:rFonts w:ascii="Arial" w:eastAsia="Times New Roman" w:hAnsi="Arial"/>
          <w:b/>
          <w:bCs/>
          <w:color w:val="1F1F1F"/>
          <w:kern w:val="0"/>
          <w:sz w:val="24"/>
          <w:szCs w:val="24"/>
          <w:bdr w:val="none" w:sz="0" w:space="0" w:color="auto" w:frame="1"/>
          <w:rtl/>
          <w14:ligatures w14:val="none"/>
        </w:rPr>
        <w:t xml:space="preserve"> نظم و انضباط</w:t>
      </w:r>
    </w:p>
    <w:p w14:paraId="0CAF414C" w14:textId="77777777" w:rsidR="00F60B2E" w:rsidRPr="00762C8E" w:rsidRDefault="00F60B2E" w:rsidP="00762C8E">
      <w:pPr>
        <w:numPr>
          <w:ilvl w:val="0"/>
          <w:numId w:val="54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سکوت:</w:t>
      </w:r>
      <w:r w:rsidRPr="00762C8E">
        <w:rPr>
          <w:rFonts w:ascii="Arial" w:eastAsia="Times New Roman" w:hAnsi="Arial"/>
          <w:color w:val="1F1F1F"/>
          <w:kern w:val="0"/>
          <w:sz w:val="24"/>
          <w:szCs w:val="24"/>
          <w:bdr w:val="none" w:sz="0" w:space="0" w:color="auto" w:frame="1"/>
          <w:rtl/>
          <w14:ligatures w14:val="none"/>
        </w:rPr>
        <w:t xml:space="preserve"> در اماکن مذهبی، از صحبت کردن با صدای بلند و ایجاد سروصدا خودداری کنید. سعی کنید سکوت و آرامش این اماکن را حفظ کنید.</w:t>
      </w:r>
    </w:p>
    <w:p w14:paraId="3A68C64B" w14:textId="77777777" w:rsidR="00F60B2E" w:rsidRPr="00762C8E" w:rsidRDefault="00F60B2E" w:rsidP="00762C8E">
      <w:pPr>
        <w:numPr>
          <w:ilvl w:val="0"/>
          <w:numId w:val="54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رعایت نظم:</w:t>
      </w:r>
      <w:r w:rsidRPr="00762C8E">
        <w:rPr>
          <w:rFonts w:ascii="Arial" w:eastAsia="Times New Roman" w:hAnsi="Arial"/>
          <w:color w:val="1F1F1F"/>
          <w:kern w:val="0"/>
          <w:sz w:val="24"/>
          <w:szCs w:val="24"/>
          <w:bdr w:val="none" w:sz="0" w:space="0" w:color="auto" w:frame="1"/>
          <w:rtl/>
          <w14:ligatures w14:val="none"/>
        </w:rPr>
        <w:t xml:space="preserve"> در صف‌های ورود و خروج، صفوف نماز و سایر مراسم مذهبی، با صبر و حوصله منتظر نوبت خود باشید و از ایجاد مزاحمت برای دیگران خودداری کنید.</w:t>
      </w:r>
    </w:p>
    <w:p w14:paraId="608C023C" w14:textId="77777777" w:rsidR="00F60B2E" w:rsidRPr="00762C8E" w:rsidRDefault="00F60B2E" w:rsidP="00762C8E">
      <w:pPr>
        <w:numPr>
          <w:ilvl w:val="0"/>
          <w:numId w:val="54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عدم ایجاد مزاحمت:</w:t>
      </w:r>
      <w:r w:rsidRPr="00762C8E">
        <w:rPr>
          <w:rFonts w:ascii="Arial" w:eastAsia="Times New Roman" w:hAnsi="Arial"/>
          <w:color w:val="1F1F1F"/>
          <w:kern w:val="0"/>
          <w:sz w:val="24"/>
          <w:szCs w:val="24"/>
          <w:bdr w:val="none" w:sz="0" w:space="0" w:color="auto" w:frame="1"/>
          <w:rtl/>
          <w14:ligatures w14:val="none"/>
        </w:rPr>
        <w:t xml:space="preserve"> از ایجاد مزاحمت برای افراد در حال عبادت و انجام اعمال مذهبی خودداری کنید.</w:t>
      </w:r>
    </w:p>
    <w:p w14:paraId="763EB393"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3.4.5</w:t>
      </w:r>
      <w:r w:rsidRPr="00762C8E">
        <w:rPr>
          <w:rFonts w:ascii="Arial" w:eastAsia="Times New Roman" w:hAnsi="Arial"/>
          <w:b/>
          <w:bCs/>
          <w:color w:val="1F1F1F"/>
          <w:kern w:val="0"/>
          <w:sz w:val="24"/>
          <w:szCs w:val="24"/>
          <w:bdr w:val="none" w:sz="0" w:space="0" w:color="auto" w:frame="1"/>
          <w:rtl/>
          <w14:ligatures w14:val="none"/>
        </w:rPr>
        <w:t xml:space="preserve"> احترام به مقدسات</w:t>
      </w:r>
    </w:p>
    <w:p w14:paraId="5E7C114D" w14:textId="77777777" w:rsidR="00F60B2E" w:rsidRPr="00762C8E" w:rsidRDefault="00F60B2E" w:rsidP="00762C8E">
      <w:pPr>
        <w:numPr>
          <w:ilvl w:val="0"/>
          <w:numId w:val="5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عدم لمس اشیاء مقدس:</w:t>
      </w:r>
      <w:r w:rsidRPr="00762C8E">
        <w:rPr>
          <w:rFonts w:ascii="Arial" w:eastAsia="Times New Roman" w:hAnsi="Arial"/>
          <w:color w:val="1F1F1F"/>
          <w:kern w:val="0"/>
          <w:sz w:val="24"/>
          <w:szCs w:val="24"/>
          <w:bdr w:val="none" w:sz="0" w:space="0" w:color="auto" w:frame="1"/>
          <w:rtl/>
          <w14:ligatures w14:val="none"/>
        </w:rPr>
        <w:t xml:space="preserve"> از لمس اشیاء مقدس مانند ضریح امامان، قرآن کریم و سایر اشیاء مذهبی بدون وضو و با دست‌های آلوده خودداری کنید.</w:t>
      </w:r>
    </w:p>
    <w:p w14:paraId="58B09D66" w14:textId="77777777" w:rsidR="00F60B2E" w:rsidRPr="00762C8E" w:rsidRDefault="00F60B2E" w:rsidP="00762C8E">
      <w:pPr>
        <w:numPr>
          <w:ilvl w:val="0"/>
          <w:numId w:val="5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نظافت:</w:t>
      </w:r>
      <w:r w:rsidRPr="00762C8E">
        <w:rPr>
          <w:rFonts w:ascii="Arial" w:eastAsia="Times New Roman" w:hAnsi="Arial"/>
          <w:color w:val="1F1F1F"/>
          <w:kern w:val="0"/>
          <w:sz w:val="24"/>
          <w:szCs w:val="24"/>
          <w:bdr w:val="none" w:sz="0" w:space="0" w:color="auto" w:frame="1"/>
          <w:rtl/>
          <w14:ligatures w14:val="none"/>
        </w:rPr>
        <w:t xml:space="preserve"> از ریختن آشغال و زباله در اماکن مذهبی خودداری کنید و در حفظ نظافت این اماکن کوشا باشید.</w:t>
      </w:r>
    </w:p>
    <w:p w14:paraId="0A933783" w14:textId="77777777" w:rsidR="00F60B2E" w:rsidRPr="00762C8E" w:rsidRDefault="00F60B2E" w:rsidP="00762C8E">
      <w:pPr>
        <w:numPr>
          <w:ilvl w:val="0"/>
          <w:numId w:val="5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 به متولیان:</w:t>
      </w:r>
      <w:r w:rsidRPr="00762C8E">
        <w:rPr>
          <w:rFonts w:ascii="Arial" w:eastAsia="Times New Roman" w:hAnsi="Arial"/>
          <w:color w:val="1F1F1F"/>
          <w:kern w:val="0"/>
          <w:sz w:val="24"/>
          <w:szCs w:val="24"/>
          <w:bdr w:val="none" w:sz="0" w:space="0" w:color="auto" w:frame="1"/>
          <w:rtl/>
          <w14:ligatures w14:val="none"/>
        </w:rPr>
        <w:t xml:space="preserve"> با متولیان و خادمان اماکن مذهبی با احترام و ادب رفتار کنید و از دستورات آنها اطاعت کنید.</w:t>
      </w:r>
    </w:p>
    <w:p w14:paraId="4CC54DD1"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4.4.5</w:t>
      </w:r>
      <w:r w:rsidRPr="00762C8E">
        <w:rPr>
          <w:rFonts w:ascii="Arial" w:eastAsia="Times New Roman" w:hAnsi="Arial"/>
          <w:b/>
          <w:bCs/>
          <w:color w:val="1F1F1F"/>
          <w:kern w:val="0"/>
          <w:sz w:val="24"/>
          <w:szCs w:val="24"/>
          <w:bdr w:val="none" w:sz="0" w:space="0" w:color="auto" w:frame="1"/>
          <w:rtl/>
          <w14:ligatures w14:val="none"/>
        </w:rPr>
        <w:t xml:space="preserve"> آداب و رسوم خاص هر مکان</w:t>
      </w:r>
    </w:p>
    <w:p w14:paraId="484731BA" w14:textId="77777777" w:rsidR="00F60B2E" w:rsidRPr="00762C8E" w:rsidRDefault="00F60B2E" w:rsidP="00762C8E">
      <w:pPr>
        <w:numPr>
          <w:ilvl w:val="0"/>
          <w:numId w:val="55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برخی از اماکن مذهبی، آداب و رسوم خاص و منحصر به فردی وجود دارد که لازم است قبل از ورود به آن مکان، از آنها اطلاع پیدا کنید و آنها را رعایت کنید.</w:t>
      </w:r>
    </w:p>
    <w:p w14:paraId="6E4B8E80" w14:textId="77777777" w:rsidR="00F60B2E" w:rsidRPr="00762C8E" w:rsidRDefault="00F60B2E" w:rsidP="00762C8E">
      <w:pPr>
        <w:numPr>
          <w:ilvl w:val="0"/>
          <w:numId w:val="550"/>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color w:val="1F1F1F"/>
          <w:kern w:val="0"/>
          <w:sz w:val="24"/>
          <w:szCs w:val="24"/>
          <w:bdr w:val="none" w:sz="0" w:space="0" w:color="auto" w:frame="1"/>
          <w:rtl/>
          <w14:ligatures w14:val="none"/>
        </w:rPr>
        <w:lastRenderedPageBreak/>
        <w:t>به عنوان مثال، در برخی از مساجد، قبل از ورود به شبستان، لازم است وضو گرفته شود و یا در برخی از اماکن مذهبی، زنگ و یا اذان به عنوان علامتی برای شروع و یا پایان مراسم مذهبی به صدا در می‌آید.</w:t>
      </w:r>
    </w:p>
    <w:p w14:paraId="63A6ADD9" w14:textId="77777777" w:rsidR="00F60B2E" w:rsidRPr="00762C8E" w:rsidRDefault="00F60B2E" w:rsidP="00762C8E">
      <w:pPr>
        <w:pStyle w:val="ListParagraph"/>
        <w:numPr>
          <w:ilvl w:val="0"/>
          <w:numId w:val="550"/>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از خوردن و آشامیدن در اماکن مذهبی خودداری کنید</w:t>
      </w:r>
      <w:r w:rsidRPr="00762C8E">
        <w:rPr>
          <w:rFonts w:ascii="Times New Roman" w:eastAsia="Times New Roman" w:hAnsi="Times New Roman"/>
          <w:kern w:val="0"/>
          <w:sz w:val="24"/>
          <w:szCs w:val="24"/>
          <w14:ligatures w14:val="none"/>
        </w:rPr>
        <w:t>.</w:t>
      </w:r>
    </w:p>
    <w:p w14:paraId="0C6846A9" w14:textId="77777777" w:rsidR="00F60B2E" w:rsidRPr="00762C8E" w:rsidRDefault="00F60B2E" w:rsidP="00762C8E">
      <w:pPr>
        <w:pStyle w:val="ListParagraph"/>
        <w:numPr>
          <w:ilvl w:val="0"/>
          <w:numId w:val="550"/>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از استعمال دخانیات در اماکن مذهبی خودداری کنید</w:t>
      </w:r>
      <w:r w:rsidRPr="00762C8E">
        <w:rPr>
          <w:rFonts w:ascii="Times New Roman" w:eastAsia="Times New Roman" w:hAnsi="Times New Roman"/>
          <w:kern w:val="0"/>
          <w:sz w:val="24"/>
          <w:szCs w:val="24"/>
          <w14:ligatures w14:val="none"/>
        </w:rPr>
        <w:t>.</w:t>
      </w:r>
    </w:p>
    <w:p w14:paraId="176B794B" w14:textId="77777777" w:rsidR="00F60B2E" w:rsidRPr="00762C8E" w:rsidRDefault="00F60B2E" w:rsidP="00762C8E">
      <w:pPr>
        <w:pStyle w:val="ListParagraph"/>
        <w:numPr>
          <w:ilvl w:val="0"/>
          <w:numId w:val="550"/>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از عکاسی و فیلمبرداری بدون مجوز در اماکن مذهبی خودداری کنید</w:t>
      </w:r>
      <w:r w:rsidRPr="00762C8E">
        <w:rPr>
          <w:rFonts w:ascii="Times New Roman" w:eastAsia="Times New Roman" w:hAnsi="Times New Roman"/>
          <w:kern w:val="0"/>
          <w:sz w:val="24"/>
          <w:szCs w:val="24"/>
          <w14:ligatures w14:val="none"/>
        </w:rPr>
        <w:t>.</w:t>
      </w:r>
    </w:p>
    <w:p w14:paraId="1118F90E" w14:textId="77777777" w:rsidR="00F60B2E" w:rsidRPr="00762C8E" w:rsidRDefault="00F60B2E" w:rsidP="00762C8E">
      <w:pPr>
        <w:pStyle w:val="ListParagraph"/>
        <w:numPr>
          <w:ilvl w:val="0"/>
          <w:numId w:val="550"/>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از آوردن حیوانات خانگی به اماکن مذهبی خودداری کنید</w:t>
      </w:r>
      <w:r w:rsidRPr="00762C8E">
        <w:rPr>
          <w:rFonts w:ascii="Times New Roman" w:eastAsia="Times New Roman" w:hAnsi="Times New Roman"/>
          <w:kern w:val="0"/>
          <w:sz w:val="24"/>
          <w:szCs w:val="24"/>
          <w14:ligatures w14:val="none"/>
        </w:rPr>
        <w:t>.</w:t>
      </w:r>
    </w:p>
    <w:p w14:paraId="06175A84" w14:textId="77777777" w:rsidR="00F60B2E" w:rsidRPr="00762C8E" w:rsidRDefault="00F60B2E" w:rsidP="00762C8E">
      <w:pPr>
        <w:pStyle w:val="ListParagraph"/>
        <w:numPr>
          <w:ilvl w:val="0"/>
          <w:numId w:val="550"/>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موبایل خود را در حالت سکوت قرار دهید و از صحبت کردن با تلفن همراه در اماکن مذهبی خودداری کنید</w:t>
      </w:r>
      <w:r w:rsidRPr="00762C8E">
        <w:rPr>
          <w:rFonts w:ascii="Times New Roman" w:eastAsia="Times New Roman" w:hAnsi="Times New Roman"/>
          <w:kern w:val="0"/>
          <w:sz w:val="24"/>
          <w:szCs w:val="24"/>
          <w14:ligatures w14:val="none"/>
        </w:rPr>
        <w:t>.</w:t>
      </w:r>
    </w:p>
    <w:p w14:paraId="48F837EB" w14:textId="77777777" w:rsidR="00F60B2E" w:rsidRPr="00762C8E" w:rsidRDefault="00F60B2E" w:rsidP="00762C8E">
      <w:pPr>
        <w:pStyle w:val="ListParagraph"/>
        <w:numPr>
          <w:ilvl w:val="0"/>
          <w:numId w:val="550"/>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به هنگام دعا و نیایش، با دیگران هم‌صدا شوید و به آنها احترام بگذارید</w:t>
      </w:r>
      <w:r w:rsidRPr="00762C8E">
        <w:rPr>
          <w:rFonts w:ascii="Times New Roman" w:eastAsia="Times New Roman" w:hAnsi="Times New Roman"/>
          <w:kern w:val="0"/>
          <w:sz w:val="24"/>
          <w:szCs w:val="24"/>
          <w14:ligatures w14:val="none"/>
        </w:rPr>
        <w:t>.</w:t>
      </w:r>
    </w:p>
    <w:p w14:paraId="75861486" w14:textId="77777777" w:rsidR="00F60B2E" w:rsidRPr="00762C8E" w:rsidRDefault="00F60B2E" w:rsidP="00762C8E">
      <w:pPr>
        <w:numPr>
          <w:ilvl w:val="0"/>
          <w:numId w:val="550"/>
        </w:numPr>
        <w:spacing w:after="0" w:line="420" w:lineRule="atLeast"/>
        <w:rPr>
          <w:rFonts w:ascii="Arial" w:eastAsia="Times New Roman" w:hAnsi="Arial"/>
          <w:color w:val="1F1F1F"/>
          <w:kern w:val="0"/>
          <w:sz w:val="24"/>
          <w:szCs w:val="24"/>
          <w:rtl/>
          <w14:ligatures w14:val="none"/>
        </w:rPr>
      </w:pP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hint="cs"/>
          <w:kern w:val="0"/>
          <w:sz w:val="24"/>
          <w:szCs w:val="24"/>
          <w:rtl/>
          <w14:ligatures w14:val="none"/>
        </w:rPr>
        <w:t>د</w:t>
      </w:r>
      <w:r w:rsidRPr="00762C8E">
        <w:rPr>
          <w:rFonts w:ascii="Times New Roman" w:eastAsia="Times New Roman" w:hAnsi="Times New Roman"/>
          <w:kern w:val="0"/>
          <w:sz w:val="24"/>
          <w:szCs w:val="24"/>
          <w:rtl/>
          <w14:ligatures w14:val="none"/>
        </w:rPr>
        <w:t>ر صورت مشاهده هرگونه رفتار ناشایست و یا توهین‌آمیز، به مسئولان مربوطه اطلاع دهید</w:t>
      </w:r>
      <w:r w:rsidRPr="00762C8E">
        <w:rPr>
          <w:rFonts w:ascii="Times New Roman" w:eastAsia="Times New Roman" w:hAnsi="Times New Roman"/>
          <w:kern w:val="0"/>
          <w:sz w:val="24"/>
          <w:szCs w:val="24"/>
          <w14:ligatures w14:val="none"/>
        </w:rPr>
        <w:t>.</w:t>
      </w:r>
    </w:p>
    <w:p w14:paraId="33CE56EF"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رعایت تشریفات در اماکن مذهبی، نشان‌دهنده احترام شما به این اماکن مقدس، به دین و مذهب و به باورها و اعتقادات دیگران است. با رعایت این آداب و رسوم، می‌توانید فضایی معنوی و آرامش‌بخش را برای خود و دیگران فراهم کنید و از حضور در این اماکن لذت ببرید.</w:t>
      </w:r>
    </w:p>
    <w:p w14:paraId="0DE9EB37" w14:textId="77777777" w:rsidR="00F60B2E" w:rsidRPr="00762C8E" w:rsidRDefault="00F60B2E"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 xml:space="preserve">در این </w:t>
      </w:r>
      <w:r w:rsidRPr="00762C8E">
        <w:rPr>
          <w:rFonts w:ascii="Arial" w:eastAsia="Times New Roman" w:hAnsi="Arial" w:hint="cs"/>
          <w:color w:val="1F1F1F"/>
          <w:kern w:val="0"/>
          <w:sz w:val="24"/>
          <w:szCs w:val="24"/>
          <w:bdr w:val="none" w:sz="0" w:space="0" w:color="auto" w:frame="1"/>
          <w:rtl/>
          <w14:ligatures w14:val="none"/>
        </w:rPr>
        <w:t>بخش</w:t>
      </w:r>
      <w:r w:rsidRPr="00762C8E">
        <w:rPr>
          <w:rFonts w:ascii="Arial" w:eastAsia="Times New Roman" w:hAnsi="Arial"/>
          <w:color w:val="1F1F1F"/>
          <w:kern w:val="0"/>
          <w:sz w:val="24"/>
          <w:szCs w:val="24"/>
          <w:bdr w:val="none" w:sz="0" w:space="0" w:color="auto" w:frame="1"/>
          <w:rtl/>
          <w14:ligatures w14:val="none"/>
        </w:rPr>
        <w:t>، به طور جامع به تشریفات در اماکن مذهبی پرداختیم. آشنایی با این آداب و رسوم، به شما کمک می‌کند تا در این اماکن رفتاری مناسب و شایسته از خود نشان دهید و از حضور در این اماکن معنوی لذت ببرید.</w:t>
      </w:r>
    </w:p>
    <w:p w14:paraId="61F14F08" w14:textId="77777777" w:rsidR="00F60B2E" w:rsidRPr="00762C8E" w:rsidRDefault="00F60B2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5.5 تشریفات در اماکن تاریخی و فرهنگی</w:t>
      </w:r>
    </w:p>
    <w:p w14:paraId="0171CCA3"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اماکن تاریخی و فرهنگی، گنجینه‌های ارزشمندی از هویت و تمدن بشری هستند. حفظ و احترام به این اماکن، وظیفه‌ای همگانی است. آشنایی با آداب و رسوم حاکم بر این اماکن، به شما کمک می‌کند تا در هنگام بازدید از آنها، رفتاری مناسب و شایسته از خود نشان دهید. در این فصل، به طور جامع به تشریفات در اماکن تاریخی و فرهنگی می‌پردازیم.</w:t>
      </w:r>
    </w:p>
    <w:p w14:paraId="05C43DD2"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1.5.5 </w:t>
      </w:r>
      <w:r w:rsidRPr="00762C8E">
        <w:rPr>
          <w:rFonts w:ascii="Arial" w:eastAsia="Times New Roman" w:hAnsi="Arial"/>
          <w:b/>
          <w:bCs/>
          <w:color w:val="1F1F1F"/>
          <w:kern w:val="0"/>
          <w:sz w:val="24"/>
          <w:szCs w:val="24"/>
          <w:bdr w:val="none" w:sz="0" w:space="0" w:color="auto" w:frame="1"/>
          <w:rtl/>
          <w14:ligatures w14:val="none"/>
        </w:rPr>
        <w:t>پوشش مناسب</w:t>
      </w:r>
    </w:p>
    <w:p w14:paraId="54844208" w14:textId="77777777" w:rsidR="00F60B2E" w:rsidRPr="00762C8E" w:rsidRDefault="00F60B2E" w:rsidP="00762C8E">
      <w:pPr>
        <w:numPr>
          <w:ilvl w:val="0"/>
          <w:numId w:val="55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بازدید از اماکن تاریخی و فرهنگی، از پوششی مناسب و متناسب با شأن این اماکن استفاده کنید.</w:t>
      </w:r>
    </w:p>
    <w:p w14:paraId="70E620B3" w14:textId="77777777" w:rsidR="00F60B2E" w:rsidRPr="00762C8E" w:rsidRDefault="00F60B2E" w:rsidP="00762C8E">
      <w:pPr>
        <w:numPr>
          <w:ilvl w:val="0"/>
          <w:numId w:val="55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پوشیدن لباس‌های تنگ، کوتاه و یا نامناسب خودداری کنید.</w:t>
      </w:r>
    </w:p>
    <w:p w14:paraId="47817447" w14:textId="77777777" w:rsidR="00F60B2E" w:rsidRPr="00762C8E" w:rsidRDefault="00F60B2E" w:rsidP="00762C8E">
      <w:pPr>
        <w:numPr>
          <w:ilvl w:val="0"/>
          <w:numId w:val="55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برخی از اماکن تاریخی و مذهبی، مانند مساجد و بقاع متبرکه، لازم است از حجاب کامل و اسلامی استفاده کنید.</w:t>
      </w:r>
    </w:p>
    <w:p w14:paraId="4C56AE5F"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2.5.5</w:t>
      </w:r>
      <w:r w:rsidRPr="00762C8E">
        <w:rPr>
          <w:rFonts w:ascii="Arial" w:eastAsia="Times New Roman" w:hAnsi="Arial"/>
          <w:b/>
          <w:bCs/>
          <w:color w:val="1F1F1F"/>
          <w:kern w:val="0"/>
          <w:sz w:val="24"/>
          <w:szCs w:val="24"/>
          <w:bdr w:val="none" w:sz="0" w:space="0" w:color="auto" w:frame="1"/>
          <w:rtl/>
          <w14:ligatures w14:val="none"/>
        </w:rPr>
        <w:t xml:space="preserve"> نظم و انضباط</w:t>
      </w:r>
    </w:p>
    <w:p w14:paraId="346C3F8A" w14:textId="77777777" w:rsidR="00F60B2E" w:rsidRPr="00762C8E" w:rsidRDefault="00F60B2E" w:rsidP="00762C8E">
      <w:pPr>
        <w:numPr>
          <w:ilvl w:val="0"/>
          <w:numId w:val="55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صف‌های ورود و خروج، از ایجاد مزاحمت برای دیگران خودداری کنید و با صبر و حوصله منتظر نوبت خود باشید.</w:t>
      </w:r>
    </w:p>
    <w:p w14:paraId="37CE607C" w14:textId="77777777" w:rsidR="00F60B2E" w:rsidRPr="00762C8E" w:rsidRDefault="00F60B2E" w:rsidP="00762C8E">
      <w:pPr>
        <w:numPr>
          <w:ilvl w:val="0"/>
          <w:numId w:val="55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صحبت کردن با صدای بلند و ایجاد سروصدا در اماکن تاریخی و فرهنگی خودداری کنید.</w:t>
      </w:r>
    </w:p>
    <w:p w14:paraId="0358363D" w14:textId="77777777" w:rsidR="00F60B2E" w:rsidRPr="00762C8E" w:rsidRDefault="00F60B2E" w:rsidP="00762C8E">
      <w:pPr>
        <w:numPr>
          <w:ilvl w:val="0"/>
          <w:numId w:val="55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دویدن و یا راه رفتن سریع در این اماکن خودداری کنید.</w:t>
      </w:r>
    </w:p>
    <w:p w14:paraId="6A2576AF"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lastRenderedPageBreak/>
        <w:t>3.5.5</w:t>
      </w:r>
      <w:r w:rsidRPr="00762C8E">
        <w:rPr>
          <w:rFonts w:ascii="Arial" w:eastAsia="Times New Roman" w:hAnsi="Arial"/>
          <w:b/>
          <w:bCs/>
          <w:color w:val="1F1F1F"/>
          <w:kern w:val="0"/>
          <w:sz w:val="24"/>
          <w:szCs w:val="24"/>
          <w:bdr w:val="none" w:sz="0" w:space="0" w:color="auto" w:frame="1"/>
          <w:rtl/>
          <w14:ligatures w14:val="none"/>
        </w:rPr>
        <w:t xml:space="preserve"> حفظ و حراست از آثار تاریخی و فرهنگی</w:t>
      </w:r>
    </w:p>
    <w:p w14:paraId="3A46FE14" w14:textId="77777777" w:rsidR="00F60B2E" w:rsidRPr="00762C8E" w:rsidRDefault="00F60B2E" w:rsidP="00762C8E">
      <w:pPr>
        <w:numPr>
          <w:ilvl w:val="0"/>
          <w:numId w:val="5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لمس اشیاء تاریخی و فرهنگی بدون مجوز خودداری کنید.</w:t>
      </w:r>
    </w:p>
    <w:p w14:paraId="508E0B53" w14:textId="77777777" w:rsidR="00F60B2E" w:rsidRPr="00762C8E" w:rsidRDefault="00F60B2E" w:rsidP="00762C8E">
      <w:pPr>
        <w:numPr>
          <w:ilvl w:val="0"/>
          <w:numId w:val="5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نوشتن و یا نقاشی بر روی دیوارها و سطوح تاریخی و فرهنگی خودداری کنید.</w:t>
      </w:r>
    </w:p>
    <w:p w14:paraId="7455429F" w14:textId="77777777" w:rsidR="00F60B2E" w:rsidRPr="00762C8E" w:rsidRDefault="00F60B2E" w:rsidP="00762C8E">
      <w:pPr>
        <w:numPr>
          <w:ilvl w:val="0"/>
          <w:numId w:val="5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انداختن زباله در اماکن تاریخی و فرهنگی خودداری کنید و در حفظ نظافت این اماکن کوشا باشید.</w:t>
      </w:r>
    </w:p>
    <w:p w14:paraId="05E9B4F1" w14:textId="77777777" w:rsidR="00F60B2E" w:rsidRPr="00762C8E" w:rsidRDefault="00F60B2E" w:rsidP="00762C8E">
      <w:pPr>
        <w:numPr>
          <w:ilvl w:val="0"/>
          <w:numId w:val="5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صورت مشاهده هرگونه آسیب و یا تخریب به آثار تاریخی و فرهنگی، به مسئولان مربوطه اطلاع دهید.</w:t>
      </w:r>
    </w:p>
    <w:p w14:paraId="71CF39AB"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4.5.5</w:t>
      </w:r>
      <w:r w:rsidRPr="00762C8E">
        <w:rPr>
          <w:rFonts w:ascii="Arial" w:eastAsia="Times New Roman" w:hAnsi="Arial"/>
          <w:b/>
          <w:bCs/>
          <w:color w:val="1F1F1F"/>
          <w:kern w:val="0"/>
          <w:sz w:val="24"/>
          <w:szCs w:val="24"/>
          <w:bdr w:val="none" w:sz="0" w:space="0" w:color="auto" w:frame="1"/>
          <w:rtl/>
          <w14:ligatures w14:val="none"/>
        </w:rPr>
        <w:t xml:space="preserve"> آداب و رسوم خاص هر مکان</w:t>
      </w:r>
    </w:p>
    <w:p w14:paraId="35E45733" w14:textId="77777777" w:rsidR="00F60B2E" w:rsidRPr="00762C8E" w:rsidRDefault="00F60B2E" w:rsidP="00762C8E">
      <w:pPr>
        <w:numPr>
          <w:ilvl w:val="0"/>
          <w:numId w:val="55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برخی از اماکن تاریخی و فرهنگی، آداب و رسوم خاص و منحصر به فردی وجود دارد که لازم است قبل از ورود به آن مکان، از آنها اطلاع پیدا کنید و آنها را رعایت کنید.</w:t>
      </w:r>
    </w:p>
    <w:p w14:paraId="13F1FF98" w14:textId="77777777" w:rsidR="00F60B2E" w:rsidRPr="00762C8E" w:rsidRDefault="00F60B2E" w:rsidP="00762C8E">
      <w:pPr>
        <w:numPr>
          <w:ilvl w:val="0"/>
          <w:numId w:val="554"/>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به عنوان مثال، در برخی از موزه‌ها، لازم است قبل از ورود، کیف و یا اشیاء اضافی خود را در امانات بگذارید و یا در برخی از اماکن تاریخی، لازم است از کفش‌های مخصوص استفاده کنید.</w:t>
      </w:r>
    </w:p>
    <w:p w14:paraId="45E7294F" w14:textId="77777777" w:rsidR="00F60B2E" w:rsidRPr="00762C8E" w:rsidRDefault="00F60B2E" w:rsidP="00762C8E">
      <w:pPr>
        <w:numPr>
          <w:ilvl w:val="0"/>
          <w:numId w:val="55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خوردن و آشامیدن در اماکن تاریخی و فرهنگی خودداری کنید.</w:t>
      </w:r>
    </w:p>
    <w:p w14:paraId="5028934A" w14:textId="77777777" w:rsidR="00F60B2E" w:rsidRPr="00762C8E" w:rsidRDefault="00F60B2E" w:rsidP="00762C8E">
      <w:pPr>
        <w:numPr>
          <w:ilvl w:val="0"/>
          <w:numId w:val="55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استعمال دخانیات در اماکن تاریخی و فرهنگی خودداری کنید.</w:t>
      </w:r>
    </w:p>
    <w:p w14:paraId="3FA764AF" w14:textId="77777777" w:rsidR="00F60B2E" w:rsidRPr="00762C8E" w:rsidRDefault="00F60B2E" w:rsidP="00762C8E">
      <w:pPr>
        <w:numPr>
          <w:ilvl w:val="0"/>
          <w:numId w:val="55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عکاسی و فیلمبرداری بدون مجوز در اماکن تاریخی و فرهنگی خودداری کنید.</w:t>
      </w:r>
    </w:p>
    <w:p w14:paraId="13CE6F82" w14:textId="77777777" w:rsidR="00F60B2E" w:rsidRPr="00762C8E" w:rsidRDefault="00F60B2E" w:rsidP="00762C8E">
      <w:pPr>
        <w:numPr>
          <w:ilvl w:val="0"/>
          <w:numId w:val="55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موبایل خود را در حالت سکوت قرار دهید و از صحبت کردن با تلفن همراه در اماکن تاریخی و فرهنگی خودداری کنید</w:t>
      </w:r>
      <w:r w:rsidRPr="00762C8E">
        <w:rPr>
          <w:rFonts w:ascii="Times New Roman" w:eastAsia="Times New Roman" w:hAnsi="Times New Roman"/>
          <w:b/>
          <w:bCs/>
          <w:kern w:val="0"/>
          <w:sz w:val="24"/>
          <w:szCs w:val="24"/>
          <w14:ligatures w14:val="none"/>
        </w:rPr>
        <w:t>.</w:t>
      </w:r>
    </w:p>
    <w:p w14:paraId="71989136" w14:textId="77777777" w:rsidR="00F60B2E" w:rsidRPr="00762C8E" w:rsidRDefault="00F60B2E" w:rsidP="00762C8E">
      <w:pPr>
        <w:numPr>
          <w:ilvl w:val="0"/>
          <w:numId w:val="55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به هنگام بازدید از اماکن تاریخی و فرهنگی، با راهنما و یا مسئولان مربوطه همکاری کنید و از دستورات آنها اطاعت کنید</w:t>
      </w:r>
      <w:r w:rsidRPr="00762C8E">
        <w:rPr>
          <w:rFonts w:ascii="Times New Roman" w:eastAsia="Times New Roman" w:hAnsi="Times New Roman"/>
          <w:b/>
          <w:bCs/>
          <w:kern w:val="0"/>
          <w:sz w:val="24"/>
          <w:szCs w:val="24"/>
          <w14:ligatures w14:val="none"/>
        </w:rPr>
        <w:t>.</w:t>
      </w:r>
    </w:p>
    <w:p w14:paraId="0507AD4C" w14:textId="77777777" w:rsidR="00F60B2E" w:rsidRPr="00762C8E" w:rsidRDefault="00F60B2E" w:rsidP="00762C8E">
      <w:pPr>
        <w:numPr>
          <w:ilvl w:val="0"/>
          <w:numId w:val="556"/>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در صورت مشاهده هرگونه رفتار ناشایست و یا توهین‌آمیز، به مسئولان مربوطه اطلاع دهید</w:t>
      </w:r>
      <w:r w:rsidRPr="00762C8E">
        <w:rPr>
          <w:rFonts w:ascii="Times New Roman" w:eastAsia="Times New Roman" w:hAnsi="Times New Roman"/>
          <w:b/>
          <w:bCs/>
          <w:kern w:val="0"/>
          <w:sz w:val="24"/>
          <w:szCs w:val="24"/>
          <w14:ligatures w14:val="none"/>
        </w:rPr>
        <w:t>.</w:t>
      </w:r>
    </w:p>
    <w:p w14:paraId="128FE6A6" w14:textId="77777777" w:rsidR="00F60B2E" w:rsidRPr="00762C8E" w:rsidRDefault="00F60B2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رعایت تشریفات در اماکن تاریخی و فرهنگی، نشان‌دهنده احترام شما به این گنجینه‌های ارزشمند و به هویت و تمدن بشری است. با رعایت این آداب و رسوم، می‌توانید به حفظ و حراست از این اماکن کمک کنید و از بازدید آنها لذت ببرید.</w:t>
      </w:r>
    </w:p>
    <w:p w14:paraId="35901DF6" w14:textId="77777777" w:rsidR="00F60B2E" w:rsidRPr="00762C8E" w:rsidRDefault="00F60B2E" w:rsidP="00762C8E">
      <w:pPr>
        <w:spacing w:after="0" w:line="420" w:lineRule="atLeast"/>
        <w:ind w:firstLine="0"/>
        <w:rPr>
          <w:rFonts w:ascii="Times New Roman" w:eastAsia="Times New Roman" w:hAnsi="Times New Roman"/>
          <w:kern w:val="0"/>
          <w:sz w:val="24"/>
          <w:szCs w:val="24"/>
          <w14:ligatures w14:val="none"/>
        </w:rPr>
      </w:pPr>
      <w:r w:rsidRPr="00762C8E">
        <w:rPr>
          <w:rFonts w:ascii="Arial" w:eastAsia="Times New Roman" w:hAnsi="Arial"/>
          <w:color w:val="1F1F1F"/>
          <w:kern w:val="0"/>
          <w:sz w:val="24"/>
          <w:szCs w:val="24"/>
          <w:bdr w:val="none" w:sz="0" w:space="0" w:color="auto" w:frame="1"/>
          <w:rtl/>
          <w14:ligatures w14:val="none"/>
        </w:rPr>
        <w:t xml:space="preserve">در این </w:t>
      </w:r>
      <w:r w:rsidRPr="00762C8E">
        <w:rPr>
          <w:rFonts w:ascii="Arial" w:eastAsia="Times New Roman" w:hAnsi="Arial" w:hint="cs"/>
          <w:color w:val="1F1F1F"/>
          <w:kern w:val="0"/>
          <w:sz w:val="24"/>
          <w:szCs w:val="24"/>
          <w:bdr w:val="none" w:sz="0" w:space="0" w:color="auto" w:frame="1"/>
          <w:rtl/>
          <w14:ligatures w14:val="none"/>
        </w:rPr>
        <w:t>بخش</w:t>
      </w:r>
      <w:r w:rsidRPr="00762C8E">
        <w:rPr>
          <w:rFonts w:ascii="Arial" w:eastAsia="Times New Roman" w:hAnsi="Arial"/>
          <w:color w:val="1F1F1F"/>
          <w:kern w:val="0"/>
          <w:sz w:val="24"/>
          <w:szCs w:val="24"/>
          <w:bdr w:val="none" w:sz="0" w:space="0" w:color="auto" w:frame="1"/>
          <w:rtl/>
          <w14:ligatures w14:val="none"/>
        </w:rPr>
        <w:t>، به طور جامع به تشریفات در اماکن تاریخی و فرهنگی پرداختیم. آشنایی با این آداب و رسوم، به شما کمک می‌کند تا در هنگام بازدید از این اماکن، رفتاری مناسب و شایسته از خود نشان دهید و از تجربه‌ای لذت‌بخش بهره‌مند شوید.</w:t>
      </w:r>
      <w:r w:rsidRPr="00762C8E">
        <w:rPr>
          <w:rFonts w:ascii="Arial" w:eastAsia="Times New Roman" w:hAnsi="Arial" w:hint="cs"/>
          <w:color w:val="1F1F1F"/>
          <w:kern w:val="0"/>
          <w:sz w:val="24"/>
          <w:szCs w:val="24"/>
          <w:bdr w:val="none" w:sz="0" w:space="0" w:color="auto" w:frame="1"/>
          <w:rtl/>
          <w14:ligatures w14:val="none"/>
        </w:rPr>
        <w:t xml:space="preserve"> لذا </w:t>
      </w:r>
      <w:r w:rsidRPr="00762C8E">
        <w:rPr>
          <w:rFonts w:ascii="Arial" w:eastAsia="Times New Roman" w:hAnsi="Arial"/>
          <w:color w:val="1F1F1F"/>
          <w:kern w:val="0"/>
          <w:sz w:val="24"/>
          <w:szCs w:val="24"/>
          <w:bdr w:val="none" w:sz="0" w:space="0" w:color="auto" w:frame="1"/>
          <w:rtl/>
          <w14:ligatures w14:val="none"/>
        </w:rPr>
        <w:t>با رعایت تشریفات در اماکن تاریخی و فرهنگی، می‌توانید به یک فرد محترم، مودب و با شخصیت تبدیل شوید و در هر موقعیتی، رفتاری مناسب و شایسته از خود نشان دهید.</w:t>
      </w:r>
      <w:r w:rsidRPr="00762C8E">
        <w:rPr>
          <w:rFonts w:ascii="Arial" w:eastAsia="Times New Roman" w:hAnsi="Arial" w:hint="cs"/>
          <w:color w:val="1F1F1F"/>
          <w:kern w:val="0"/>
          <w:sz w:val="24"/>
          <w:szCs w:val="24"/>
          <w:bdr w:val="none" w:sz="0" w:space="0" w:color="auto" w:frame="1"/>
          <w:rtl/>
          <w14:ligatures w14:val="none"/>
        </w:rPr>
        <w:t xml:space="preserve"> همچنین </w:t>
      </w:r>
      <w:r w:rsidRPr="00762C8E">
        <w:rPr>
          <w:rFonts w:ascii="Arial" w:eastAsia="Times New Roman" w:hAnsi="Arial"/>
          <w:color w:val="1F1F1F"/>
          <w:kern w:val="0"/>
          <w:sz w:val="24"/>
          <w:szCs w:val="24"/>
          <w:bdr w:val="none" w:sz="0" w:space="0" w:color="auto" w:frame="1"/>
          <w:rtl/>
          <w14:ligatures w14:val="none"/>
        </w:rPr>
        <w:t>رعایت این نکات به شما کمک می‌کند تا تجربه‌ای لذت‌بخش و خاطره‌انگیز در اماکن تاریخی و فرهنگی داشته باشید و از حضور در این اماکن ارزشمند بهره‌مند شوید</w:t>
      </w:r>
      <w:r w:rsidRPr="00762C8E">
        <w:rPr>
          <w:rFonts w:ascii="Arial" w:eastAsia="Times New Roman" w:hAnsi="Arial"/>
          <w:color w:val="1F1F1F"/>
          <w:kern w:val="0"/>
          <w:sz w:val="24"/>
          <w:szCs w:val="24"/>
          <w:bdr w:val="none" w:sz="0" w:space="0" w:color="auto" w:frame="1"/>
          <w14:ligatures w14:val="none"/>
        </w:rPr>
        <w:t>.</w:t>
      </w:r>
    </w:p>
    <w:p w14:paraId="74DA2DEC" w14:textId="77777777" w:rsidR="00F60B2E" w:rsidRPr="00762C8E" w:rsidRDefault="00F60B2E" w:rsidP="00762C8E">
      <w:pPr>
        <w:spacing w:before="100" w:beforeAutospacing="1" w:after="100" w:afterAutospacing="1" w:line="240" w:lineRule="auto"/>
        <w:ind w:firstLine="0"/>
        <w:rPr>
          <w:rFonts w:ascii="Times New Roman" w:eastAsia="Times New Roman" w:hAnsi="Times New Roman"/>
          <w:kern w:val="0"/>
          <w:sz w:val="24"/>
          <w:szCs w:val="24"/>
          <w:rtl/>
          <w14:ligatures w14:val="none"/>
        </w:rPr>
      </w:pPr>
      <w:r w:rsidRPr="00762C8E">
        <w:rPr>
          <w:rFonts w:ascii="Times New Roman" w:eastAsia="Times New Roman" w:hAnsi="Times New Roman"/>
          <w:b/>
          <w:bCs/>
          <w:kern w:val="0"/>
          <w:sz w:val="24"/>
          <w:szCs w:val="24"/>
          <w:rtl/>
          <w14:ligatures w14:val="none"/>
        </w:rPr>
        <w:t>نکات پایانی</w:t>
      </w:r>
    </w:p>
    <w:p w14:paraId="7120A27B" w14:textId="77777777" w:rsidR="00F60B2E" w:rsidRPr="00762C8E" w:rsidRDefault="00F60B2E" w:rsidP="00762C8E">
      <w:pPr>
        <w:spacing w:before="100" w:beforeAutospacing="1" w:after="100" w:afterAutospacing="1" w:line="240" w:lineRule="auto"/>
        <w:ind w:firstLine="0"/>
        <w:rPr>
          <w:rFonts w:ascii="Times New Roman" w:eastAsia="Times New Roman" w:hAnsi="Times New Roman"/>
          <w:kern w:val="0"/>
          <w:sz w:val="24"/>
          <w:szCs w:val="24"/>
          <w:rtl/>
          <w14:ligatures w14:val="none"/>
        </w:rPr>
      </w:pPr>
      <w:r w:rsidRPr="00762C8E">
        <w:rPr>
          <w:rFonts w:ascii="Times New Roman" w:eastAsia="Times New Roman" w:hAnsi="Times New Roman"/>
          <w:kern w:val="0"/>
          <w:sz w:val="24"/>
          <w:szCs w:val="24"/>
          <w:rtl/>
          <w14:ligatures w14:val="none"/>
        </w:rPr>
        <w:lastRenderedPageBreak/>
        <w:t>تشریفات در مکان‌های مختلف، مجموعه‌ای از قواعد و هنجارهای خاص است که باید در آن مکان‌ها رعایت شود. تسلط بر این قواعد و هنجارها، نشان‌دهنده احترام فرد به آن مکان و همچنین ارتقا دهنده‌ی سطح کیفی تجربه‌ی حضور در آن مکان است.</w:t>
      </w:r>
    </w:p>
    <w:p w14:paraId="0C062A52" w14:textId="77777777" w:rsidR="00F60B2E" w:rsidRPr="00762C8E" w:rsidRDefault="00F60B2E" w:rsidP="00762C8E">
      <w:pPr>
        <w:spacing w:before="100" w:beforeAutospacing="1" w:after="100" w:afterAutospacing="1" w:line="240" w:lineRule="auto"/>
        <w:ind w:firstLine="0"/>
        <w:rPr>
          <w:rFonts w:ascii="Times New Roman" w:eastAsia="Times New Roman" w:hAnsi="Times New Roman"/>
          <w:kern w:val="0"/>
          <w:sz w:val="24"/>
          <w:szCs w:val="24"/>
          <w:rtl/>
          <w14:ligatures w14:val="none"/>
        </w:rPr>
      </w:pPr>
      <w:r w:rsidRPr="00762C8E">
        <w:rPr>
          <w:rFonts w:ascii="Times New Roman" w:eastAsia="Times New Roman" w:hAnsi="Times New Roman"/>
          <w:kern w:val="0"/>
          <w:sz w:val="24"/>
          <w:szCs w:val="24"/>
          <w:rtl/>
          <w14:ligatures w14:val="none"/>
        </w:rPr>
        <w:t>در این فصل، به برخی از مهم‌ترین نکات مربوط به تشریفات در مکان‌های مختلف از جمله هتل‌ها، رستوران‌ها، فرودگاه‌ها، اماکن مذهبی و اماکن تاریخی و فرهنگی پرداخته شد.</w:t>
      </w:r>
    </w:p>
    <w:p w14:paraId="639232FA" w14:textId="77777777" w:rsidR="00F60B2E" w:rsidRPr="00762C8E" w:rsidRDefault="00F60B2E" w:rsidP="00762C8E">
      <w:pPr>
        <w:spacing w:before="100" w:beforeAutospacing="1" w:after="100" w:afterAutospacing="1" w:line="240" w:lineRule="auto"/>
        <w:ind w:firstLine="0"/>
        <w:rPr>
          <w:rFonts w:ascii="Times New Roman" w:eastAsia="Times New Roman" w:hAnsi="Times New Roman"/>
          <w:kern w:val="0"/>
          <w:sz w:val="24"/>
          <w:szCs w:val="24"/>
          <w:rtl/>
          <w14:ligatures w14:val="none"/>
        </w:rPr>
      </w:pPr>
      <w:r w:rsidRPr="00762C8E">
        <w:rPr>
          <w:rFonts w:ascii="Times New Roman" w:eastAsia="Times New Roman" w:hAnsi="Times New Roman"/>
          <w:kern w:val="0"/>
          <w:sz w:val="24"/>
          <w:szCs w:val="24"/>
          <w:rtl/>
          <w14:ligatures w14:val="none"/>
        </w:rPr>
        <w:t>توجه به این نکته ضروری است که تشریفات در مکان‌های مختلف ممکن است تا حدی متفاوت باشد.</w:t>
      </w:r>
    </w:p>
    <w:p w14:paraId="7ABA7A95" w14:textId="77777777" w:rsidR="00F60B2E" w:rsidRPr="00762C8E" w:rsidRDefault="00F60B2E" w:rsidP="00762C8E">
      <w:pPr>
        <w:spacing w:before="100" w:beforeAutospacing="1" w:after="100" w:afterAutospacing="1" w:line="240" w:lineRule="auto"/>
        <w:ind w:firstLine="0"/>
        <w:rPr>
          <w:rFonts w:ascii="Arial" w:eastAsia="Times New Roman" w:hAnsi="Arial"/>
          <w:b/>
          <w:bCs/>
          <w:color w:val="1F1F1F"/>
          <w:kern w:val="0"/>
          <w:sz w:val="24"/>
          <w:szCs w:val="24"/>
          <w:lang w:bidi="fa-IR"/>
          <w14:ligatures w14:val="none"/>
        </w:rPr>
      </w:pPr>
      <w:r w:rsidRPr="00762C8E">
        <w:rPr>
          <w:rFonts w:ascii="Times New Roman" w:eastAsia="Times New Roman" w:hAnsi="Times New Roman"/>
          <w:kern w:val="0"/>
          <w:sz w:val="24"/>
          <w:szCs w:val="24"/>
          <w:rtl/>
          <w14:ligatures w14:val="none"/>
        </w:rPr>
        <w:t>بنابراین، در هنگام حضور در مکان‌های مختلف، باید به آداب و رسوم و قوانین آن مکان احترام گذاشت و از رفتارهایی که ممکن است توهین‌آمیز تلقی شوند، خودداری کرد.</w:t>
      </w:r>
    </w:p>
    <w:p w14:paraId="3990F49D" w14:textId="30B96F90" w:rsidR="0039604A" w:rsidRPr="00762C8E" w:rsidRDefault="0039604A"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433DC5" w:rsidRPr="00762C8E">
        <w:rPr>
          <w:rFonts w:ascii="Arial" w:eastAsia="Times New Roman" w:hAnsi="Arial" w:hint="cs"/>
          <w:b/>
          <w:bCs/>
          <w:color w:val="1F1F1F"/>
          <w:kern w:val="0"/>
          <w:sz w:val="24"/>
          <w:szCs w:val="24"/>
          <w:rtl/>
          <w:lang w:bidi="fa-IR"/>
          <w14:ligatures w14:val="none"/>
        </w:rPr>
        <w:t xml:space="preserve"> نمونه فصل پنجم</w:t>
      </w:r>
    </w:p>
    <w:p w14:paraId="0904F61E"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5.1 تشریفات در هتل‌ها</w:t>
      </w:r>
    </w:p>
    <w:p w14:paraId="1E629087" w14:textId="77777777" w:rsidR="0039604A" w:rsidRPr="00762C8E" w:rsidRDefault="0039604A" w:rsidP="00762C8E">
      <w:pPr>
        <w:numPr>
          <w:ilvl w:val="0"/>
          <w:numId w:val="2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ورود به هتل، چه کارهایی باید انجام داد؟ </w:t>
      </w:r>
    </w:p>
    <w:p w14:paraId="464F444A" w14:textId="77777777" w:rsidR="0039604A" w:rsidRPr="00762C8E" w:rsidRDefault="0039604A" w:rsidP="00762C8E">
      <w:pPr>
        <w:numPr>
          <w:ilvl w:val="1"/>
          <w:numId w:val="2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چمدان های خود را به پذیرش بسپارید و کلید اتاق خود را دریافت کنید.</w:t>
      </w:r>
    </w:p>
    <w:p w14:paraId="69FB9C07" w14:textId="77777777" w:rsidR="0039604A" w:rsidRPr="00762C8E" w:rsidRDefault="0039604A" w:rsidP="00762C8E">
      <w:pPr>
        <w:numPr>
          <w:ilvl w:val="1"/>
          <w:numId w:val="2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مستقیم به اتاق خود بروید و استراحت کنید.</w:t>
      </w:r>
    </w:p>
    <w:p w14:paraId="749DADE1" w14:textId="77777777" w:rsidR="0039604A" w:rsidRPr="00762C8E" w:rsidRDefault="0039604A" w:rsidP="00762C8E">
      <w:pPr>
        <w:numPr>
          <w:ilvl w:val="1"/>
          <w:numId w:val="2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کارکنان هتل در مورد امکانات و خدمات هتل سوال کنید.</w:t>
      </w:r>
    </w:p>
    <w:p w14:paraId="60247BCF" w14:textId="77777777" w:rsidR="0039604A" w:rsidRPr="00762C8E" w:rsidRDefault="0039604A" w:rsidP="00762C8E">
      <w:pPr>
        <w:numPr>
          <w:ilvl w:val="1"/>
          <w:numId w:val="2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هتل بپردازید.</w:t>
      </w:r>
    </w:p>
    <w:p w14:paraId="72AEA3C4"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چمدان های خود را به پذیرش بسپارید و کلید اتاق خود را دریافت کنید.</w:t>
      </w:r>
    </w:p>
    <w:p w14:paraId="30CD81CD" w14:textId="77777777" w:rsidR="0039604A" w:rsidRPr="00762C8E" w:rsidRDefault="0039604A" w:rsidP="00762C8E">
      <w:pPr>
        <w:numPr>
          <w:ilvl w:val="0"/>
          <w:numId w:val="2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دادن انعام به کارکنان هتل خودداری کرد؟ </w:t>
      </w:r>
    </w:p>
    <w:p w14:paraId="56F96904" w14:textId="77777777" w:rsidR="0039604A" w:rsidRPr="00762C8E" w:rsidRDefault="0039604A" w:rsidP="00762C8E">
      <w:pPr>
        <w:numPr>
          <w:ilvl w:val="1"/>
          <w:numId w:val="2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از خدمات هتل راضی نیستید.</w:t>
      </w:r>
    </w:p>
    <w:p w14:paraId="393EAC99" w14:textId="77777777" w:rsidR="0039604A" w:rsidRPr="00762C8E" w:rsidRDefault="0039604A" w:rsidP="00762C8E">
      <w:pPr>
        <w:numPr>
          <w:ilvl w:val="1"/>
          <w:numId w:val="2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قبلاً هزینه خدمات را به صورت کامل پرداخت کرده اید.</w:t>
      </w:r>
    </w:p>
    <w:p w14:paraId="347043DF" w14:textId="77777777" w:rsidR="0039604A" w:rsidRPr="00762C8E" w:rsidRDefault="0039604A" w:rsidP="00762C8E">
      <w:pPr>
        <w:numPr>
          <w:ilvl w:val="1"/>
          <w:numId w:val="2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پول کافی برای دادن انعام ندارید.</w:t>
      </w:r>
    </w:p>
    <w:p w14:paraId="51E89721" w14:textId="77777777" w:rsidR="0039604A" w:rsidRPr="00762C8E" w:rsidRDefault="0039604A" w:rsidP="00762C8E">
      <w:pPr>
        <w:numPr>
          <w:ilvl w:val="1"/>
          <w:numId w:val="2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62FAB403"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46D8CDED" w14:textId="77777777" w:rsidR="0039604A" w:rsidRPr="00762C8E" w:rsidRDefault="0039604A" w:rsidP="00762C8E">
      <w:pPr>
        <w:numPr>
          <w:ilvl w:val="0"/>
          <w:numId w:val="2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خروج از هتل، چه کارهایی باید انجام داد؟ </w:t>
      </w:r>
    </w:p>
    <w:p w14:paraId="0660DA16" w14:textId="77777777" w:rsidR="0039604A" w:rsidRPr="00762C8E" w:rsidRDefault="0039604A" w:rsidP="00762C8E">
      <w:pPr>
        <w:numPr>
          <w:ilvl w:val="1"/>
          <w:numId w:val="2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چمدان های خود را از اتاق خارج کنید و به پذیرش تحویل دهید.</w:t>
      </w:r>
    </w:p>
    <w:p w14:paraId="4C9B416D" w14:textId="77777777" w:rsidR="0039604A" w:rsidRPr="00762C8E" w:rsidRDefault="0039604A" w:rsidP="00762C8E">
      <w:pPr>
        <w:numPr>
          <w:ilvl w:val="1"/>
          <w:numId w:val="2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صورت حساب خود را پرداخت کنید.</w:t>
      </w:r>
    </w:p>
    <w:p w14:paraId="7B29DEB7" w14:textId="77777777" w:rsidR="0039604A" w:rsidRPr="00762C8E" w:rsidRDefault="0039604A" w:rsidP="00762C8E">
      <w:pPr>
        <w:numPr>
          <w:ilvl w:val="1"/>
          <w:numId w:val="2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کارکنان هتل برای خدماتشان تشکر کنید.</w:t>
      </w:r>
    </w:p>
    <w:p w14:paraId="105216CF" w14:textId="77777777" w:rsidR="0039604A" w:rsidRPr="00762C8E" w:rsidRDefault="0039604A" w:rsidP="00762C8E">
      <w:pPr>
        <w:numPr>
          <w:ilvl w:val="1"/>
          <w:numId w:val="2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شهر بپردازید.</w:t>
      </w:r>
    </w:p>
    <w:p w14:paraId="3841AE49"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پاسخ: چمدان های خود را از اتاق خارج کنید و به پذیرش تحویل دهید.</w:t>
      </w:r>
    </w:p>
    <w:p w14:paraId="4AC7EB0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5.2 تشریفات در رستوران‌ها</w:t>
      </w:r>
    </w:p>
    <w:p w14:paraId="728F5FF3" w14:textId="77777777" w:rsidR="0039604A" w:rsidRPr="00762C8E" w:rsidRDefault="0039604A" w:rsidP="00762C8E">
      <w:pPr>
        <w:numPr>
          <w:ilvl w:val="0"/>
          <w:numId w:val="2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ورود به رستوران، چه کارهایی باید انجام داد؟ </w:t>
      </w:r>
    </w:p>
    <w:p w14:paraId="0160DE46" w14:textId="77777777" w:rsidR="0039604A" w:rsidRPr="00762C8E" w:rsidRDefault="0039604A" w:rsidP="00762C8E">
      <w:pPr>
        <w:numPr>
          <w:ilvl w:val="1"/>
          <w:numId w:val="2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منتظر بمانید تا میزبان شما را به میز راهنمایی کند.</w:t>
      </w:r>
    </w:p>
    <w:p w14:paraId="7C3BD39B" w14:textId="77777777" w:rsidR="0039604A" w:rsidRPr="00762C8E" w:rsidRDefault="0039604A" w:rsidP="00762C8E">
      <w:pPr>
        <w:numPr>
          <w:ilvl w:val="1"/>
          <w:numId w:val="2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مستقیم به اولین میز خالی بروید و بنشینید.</w:t>
      </w:r>
    </w:p>
    <w:p w14:paraId="1E31D9A6" w14:textId="77777777" w:rsidR="0039604A" w:rsidRPr="00762C8E" w:rsidRDefault="0039604A" w:rsidP="00762C8E">
      <w:pPr>
        <w:numPr>
          <w:ilvl w:val="1"/>
          <w:numId w:val="2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گارسون بخواهید که منوی رستوران را به شما بدهد.</w:t>
      </w:r>
    </w:p>
    <w:p w14:paraId="79776960" w14:textId="77777777" w:rsidR="0039604A" w:rsidRPr="00762C8E" w:rsidRDefault="0039604A" w:rsidP="00762C8E">
      <w:pPr>
        <w:numPr>
          <w:ilvl w:val="1"/>
          <w:numId w:val="2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رستوران بپردازید.</w:t>
      </w:r>
    </w:p>
    <w:p w14:paraId="7512914A"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منتظر بمانید تا میزبان شما را به میز راهنمایی کند.</w:t>
      </w:r>
    </w:p>
    <w:p w14:paraId="645CC92E" w14:textId="77777777" w:rsidR="0039604A" w:rsidRPr="00762C8E" w:rsidRDefault="0039604A" w:rsidP="00762C8E">
      <w:pPr>
        <w:numPr>
          <w:ilvl w:val="0"/>
          <w:numId w:val="2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صحبت کردن با تلفن همراه خود در رستوران خودداری کرد؟ </w:t>
      </w:r>
    </w:p>
    <w:p w14:paraId="569EC8F2" w14:textId="77777777" w:rsidR="0039604A" w:rsidRPr="00762C8E" w:rsidRDefault="0039604A" w:rsidP="00762C8E">
      <w:pPr>
        <w:numPr>
          <w:ilvl w:val="1"/>
          <w:numId w:val="2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غذا خوردن هستید.</w:t>
      </w:r>
    </w:p>
    <w:p w14:paraId="248FC096" w14:textId="77777777" w:rsidR="0039604A" w:rsidRPr="00762C8E" w:rsidRDefault="0039604A" w:rsidP="00762C8E">
      <w:pPr>
        <w:numPr>
          <w:ilvl w:val="1"/>
          <w:numId w:val="2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با دیگران در حال صحبت هستید.</w:t>
      </w:r>
    </w:p>
    <w:p w14:paraId="39DBF7B6" w14:textId="77777777" w:rsidR="0039604A" w:rsidRPr="00762C8E" w:rsidRDefault="0039604A" w:rsidP="00762C8E">
      <w:pPr>
        <w:numPr>
          <w:ilvl w:val="1"/>
          <w:numId w:val="2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رستوران سکوت حاکم است.</w:t>
      </w:r>
    </w:p>
    <w:p w14:paraId="46BAC3F4" w14:textId="77777777" w:rsidR="0039604A" w:rsidRPr="00762C8E" w:rsidRDefault="0039604A" w:rsidP="00762C8E">
      <w:pPr>
        <w:numPr>
          <w:ilvl w:val="1"/>
          <w:numId w:val="2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05FC4262"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398B5BCE" w14:textId="77777777" w:rsidR="0039604A" w:rsidRPr="00762C8E" w:rsidRDefault="0039604A" w:rsidP="00762C8E">
      <w:pPr>
        <w:numPr>
          <w:ilvl w:val="0"/>
          <w:numId w:val="2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ترک رستوران، چه کارهایی باید انجام داد؟ </w:t>
      </w:r>
    </w:p>
    <w:p w14:paraId="324DBC23" w14:textId="77777777" w:rsidR="0039604A" w:rsidRPr="00762C8E" w:rsidRDefault="0039604A" w:rsidP="00762C8E">
      <w:pPr>
        <w:numPr>
          <w:ilvl w:val="1"/>
          <w:numId w:val="2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صورت حساب خود را پرداخت کنید.</w:t>
      </w:r>
    </w:p>
    <w:p w14:paraId="6B375D6F" w14:textId="77777777" w:rsidR="0039604A" w:rsidRPr="00762C8E" w:rsidRDefault="0039604A" w:rsidP="00762C8E">
      <w:pPr>
        <w:numPr>
          <w:ilvl w:val="1"/>
          <w:numId w:val="2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گارسون و سایر کارکنان رستوران برای خدماتشان تشکر کنید.</w:t>
      </w:r>
    </w:p>
    <w:p w14:paraId="4608598B" w14:textId="77777777" w:rsidR="0039604A" w:rsidRPr="00762C8E" w:rsidRDefault="0039604A" w:rsidP="00762C8E">
      <w:pPr>
        <w:numPr>
          <w:ilvl w:val="1"/>
          <w:numId w:val="2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خیابان بپردازید.</w:t>
      </w:r>
    </w:p>
    <w:p w14:paraId="49600AD4" w14:textId="77777777" w:rsidR="0039604A" w:rsidRPr="00762C8E" w:rsidRDefault="0039604A" w:rsidP="00762C8E">
      <w:pPr>
        <w:numPr>
          <w:ilvl w:val="1"/>
          <w:numId w:val="2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انعام را روی میز بگذارید و رستوران را ترک کنید.</w:t>
      </w:r>
    </w:p>
    <w:p w14:paraId="048C3EFC"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صورت حساب خود را پرداخت کنید.</w:t>
      </w:r>
    </w:p>
    <w:p w14:paraId="13590677"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5.3 تشریفات در فرودگاه‌ها</w:t>
      </w:r>
    </w:p>
    <w:p w14:paraId="5959D08E" w14:textId="77777777" w:rsidR="0039604A" w:rsidRPr="00762C8E" w:rsidRDefault="0039604A" w:rsidP="00762C8E">
      <w:pPr>
        <w:numPr>
          <w:ilvl w:val="0"/>
          <w:numId w:val="2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ورود به فرودگاه، چه کارهایی باید انجام داد؟ </w:t>
      </w:r>
    </w:p>
    <w:p w14:paraId="65A2C2CE" w14:textId="77777777" w:rsidR="0039604A" w:rsidRPr="00762C8E" w:rsidRDefault="0039604A" w:rsidP="00762C8E">
      <w:pPr>
        <w:numPr>
          <w:ilvl w:val="1"/>
          <w:numId w:val="2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بلیط و مدارک شناسایی خود را آماده کنید.</w:t>
      </w:r>
    </w:p>
    <w:p w14:paraId="30185644" w14:textId="77777777" w:rsidR="0039604A" w:rsidRPr="00762C8E" w:rsidRDefault="0039604A" w:rsidP="00762C8E">
      <w:pPr>
        <w:numPr>
          <w:ilvl w:val="1"/>
          <w:numId w:val="2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به کانتر </w:t>
      </w:r>
      <w:r w:rsidRPr="00762C8E">
        <w:rPr>
          <w:rFonts w:ascii="Arial" w:eastAsia="Times New Roman" w:hAnsi="Arial"/>
          <w:color w:val="1F1F1F"/>
          <w:kern w:val="0"/>
          <w:sz w:val="24"/>
          <w:szCs w:val="24"/>
          <w:bdr w:val="none" w:sz="0" w:space="0" w:color="auto" w:frame="1"/>
          <w:lang w:bidi="fa-IR"/>
          <w14:ligatures w14:val="none"/>
        </w:rPr>
        <w:t>check-in</w:t>
      </w:r>
      <w:r w:rsidRPr="00762C8E">
        <w:rPr>
          <w:rFonts w:ascii="Arial" w:eastAsia="Times New Roman" w:hAnsi="Arial"/>
          <w:color w:val="1F1F1F"/>
          <w:kern w:val="0"/>
          <w:sz w:val="24"/>
          <w:szCs w:val="24"/>
          <w:bdr w:val="none" w:sz="0" w:space="0" w:color="auto" w:frame="1"/>
          <w:rtl/>
          <w:lang w:bidi="fa-IR"/>
          <w14:ligatures w14:val="none"/>
        </w:rPr>
        <w:t xml:space="preserve"> ایرلاین خود مراجعه کنید و چمدان های خود را تحویل دهید.</w:t>
      </w:r>
    </w:p>
    <w:p w14:paraId="30B24B17" w14:textId="77777777" w:rsidR="0039604A" w:rsidRPr="00762C8E" w:rsidRDefault="0039604A" w:rsidP="00762C8E">
      <w:pPr>
        <w:numPr>
          <w:ilvl w:val="1"/>
          <w:numId w:val="2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گیت عبور کنید و به سمت گیت پرواز خود بروید.</w:t>
      </w:r>
    </w:p>
    <w:p w14:paraId="42F789C5" w14:textId="77777777" w:rsidR="0039604A" w:rsidRPr="00762C8E" w:rsidRDefault="0039604A" w:rsidP="00762C8E">
      <w:pPr>
        <w:numPr>
          <w:ilvl w:val="1"/>
          <w:numId w:val="2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سالن انتظار منتظر پرواز خود بمانید.</w:t>
      </w:r>
    </w:p>
    <w:p w14:paraId="2D6D314B"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بلیط و مدارک شناسایی خود را آماده کنید.</w:t>
      </w:r>
    </w:p>
    <w:p w14:paraId="5108E535" w14:textId="77777777" w:rsidR="0039604A" w:rsidRPr="00762C8E" w:rsidRDefault="0039604A" w:rsidP="00762C8E">
      <w:pPr>
        <w:numPr>
          <w:ilvl w:val="0"/>
          <w:numId w:val="2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آوردن مایعات و مواد غذایی ممنوعه به داخل فرودگاه خودداری کرد؟ </w:t>
      </w:r>
    </w:p>
    <w:p w14:paraId="5D4E0FB9" w14:textId="77777777" w:rsidR="0039604A" w:rsidRPr="00762C8E" w:rsidRDefault="0039604A" w:rsidP="00762C8E">
      <w:pPr>
        <w:numPr>
          <w:ilvl w:val="1"/>
          <w:numId w:val="2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w:t>
      </w:r>
    </w:p>
    <w:p w14:paraId="16BE1483" w14:textId="77777777" w:rsidR="0039604A" w:rsidRPr="00762C8E" w:rsidRDefault="0039604A" w:rsidP="00762C8E">
      <w:pPr>
        <w:numPr>
          <w:ilvl w:val="1"/>
          <w:numId w:val="2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با پرواز داخلی سفر می کنید.</w:t>
      </w:r>
    </w:p>
    <w:p w14:paraId="15259313" w14:textId="77777777" w:rsidR="0039604A" w:rsidRPr="00762C8E" w:rsidRDefault="0039604A" w:rsidP="00762C8E">
      <w:pPr>
        <w:numPr>
          <w:ilvl w:val="1"/>
          <w:numId w:val="2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زمانی که با پرواز بین المللی سفر می کنید.</w:t>
      </w:r>
    </w:p>
    <w:p w14:paraId="5D87FD31" w14:textId="77777777" w:rsidR="0039604A" w:rsidRPr="00762C8E" w:rsidRDefault="0039604A" w:rsidP="00762C8E">
      <w:pPr>
        <w:numPr>
          <w:ilvl w:val="1"/>
          <w:numId w:val="2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با چمدان دستی سفر می کنید.</w:t>
      </w:r>
    </w:p>
    <w:p w14:paraId="450930F8"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همیشه</w:t>
      </w:r>
    </w:p>
    <w:p w14:paraId="0CA870B7" w14:textId="77777777" w:rsidR="0039604A" w:rsidRPr="00762C8E" w:rsidRDefault="0039604A" w:rsidP="00762C8E">
      <w:pPr>
        <w:numPr>
          <w:ilvl w:val="0"/>
          <w:numId w:val="2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خروج از فرودگاه، چه کارهایی باید انجام داد؟ </w:t>
      </w:r>
    </w:p>
    <w:p w14:paraId="34F8CF0F" w14:textId="77777777" w:rsidR="0039604A" w:rsidRPr="00762C8E" w:rsidRDefault="0039604A" w:rsidP="00762C8E">
      <w:pPr>
        <w:numPr>
          <w:ilvl w:val="1"/>
          <w:numId w:val="2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چمدان های خود را از قسمت تحویل چمدان دریافت کنید.</w:t>
      </w:r>
    </w:p>
    <w:p w14:paraId="482C3D3A" w14:textId="77777777" w:rsidR="0039604A" w:rsidRPr="00762C8E" w:rsidRDefault="0039604A" w:rsidP="00762C8E">
      <w:pPr>
        <w:numPr>
          <w:ilvl w:val="1"/>
          <w:numId w:val="2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گمرک عبور کنید.</w:t>
      </w:r>
    </w:p>
    <w:p w14:paraId="6435BE8C" w14:textId="77777777" w:rsidR="0039604A" w:rsidRPr="00762C8E" w:rsidRDefault="0039604A" w:rsidP="00762C8E">
      <w:pPr>
        <w:numPr>
          <w:ilvl w:val="1"/>
          <w:numId w:val="2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سمت خروجی فرودگاه بروید.</w:t>
      </w:r>
    </w:p>
    <w:p w14:paraId="7CDBF0F3" w14:textId="77777777" w:rsidR="0039604A" w:rsidRPr="00762C8E" w:rsidRDefault="0039604A" w:rsidP="00762C8E">
      <w:pPr>
        <w:numPr>
          <w:ilvl w:val="1"/>
          <w:numId w:val="2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دوستان و خانواده خود ملاقات کنید.</w:t>
      </w:r>
    </w:p>
    <w:p w14:paraId="1CB7904B"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چمدان های خود را از قسمت تحویل چمدان دریافت کنید.</w:t>
      </w:r>
    </w:p>
    <w:p w14:paraId="49274405"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5.4 تشریفات در اماکن مذهبی</w:t>
      </w:r>
    </w:p>
    <w:p w14:paraId="02694531" w14:textId="77777777" w:rsidR="0039604A" w:rsidRPr="00762C8E" w:rsidRDefault="0039604A" w:rsidP="00762C8E">
      <w:pPr>
        <w:numPr>
          <w:ilvl w:val="0"/>
          <w:numId w:val="2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ورود به اماکن مذهبی، چه کارهایی باید انجام داد؟ </w:t>
      </w:r>
    </w:p>
    <w:p w14:paraId="1B902652" w14:textId="77777777" w:rsidR="0039604A" w:rsidRPr="00762C8E" w:rsidRDefault="0039604A" w:rsidP="00762C8E">
      <w:pPr>
        <w:numPr>
          <w:ilvl w:val="1"/>
          <w:numId w:val="2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پوشش مناسب وارد شوید.</w:t>
      </w:r>
    </w:p>
    <w:p w14:paraId="041AD024" w14:textId="77777777" w:rsidR="0039604A" w:rsidRPr="00762C8E" w:rsidRDefault="0039604A" w:rsidP="00762C8E">
      <w:pPr>
        <w:numPr>
          <w:ilvl w:val="1"/>
          <w:numId w:val="2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سکوت را حفظ کنید.</w:t>
      </w:r>
    </w:p>
    <w:p w14:paraId="13AFAFFA" w14:textId="77777777" w:rsidR="0039604A" w:rsidRPr="00762C8E" w:rsidRDefault="0039604A" w:rsidP="00762C8E">
      <w:pPr>
        <w:numPr>
          <w:ilvl w:val="1"/>
          <w:numId w:val="2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آداب و رسوم مذهبی آن مکان احترام بگذارید.</w:t>
      </w:r>
    </w:p>
    <w:p w14:paraId="55FEB474" w14:textId="77777777" w:rsidR="0039604A" w:rsidRPr="00762C8E" w:rsidRDefault="0039604A" w:rsidP="00762C8E">
      <w:pPr>
        <w:numPr>
          <w:ilvl w:val="1"/>
          <w:numId w:val="2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عکس و فیلم نگیرید.</w:t>
      </w:r>
    </w:p>
    <w:p w14:paraId="275DAD8B"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با پوشش مناسب وارد شوید.</w:t>
      </w:r>
    </w:p>
    <w:p w14:paraId="4FD77A72" w14:textId="77777777" w:rsidR="0039604A" w:rsidRPr="00762C8E" w:rsidRDefault="0039604A" w:rsidP="00762C8E">
      <w:pPr>
        <w:numPr>
          <w:ilvl w:val="0"/>
          <w:numId w:val="2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صحبت کردن در اماکن مذهبی خودداری کرد؟ </w:t>
      </w:r>
    </w:p>
    <w:p w14:paraId="18815629" w14:textId="77777777" w:rsidR="0039604A" w:rsidRPr="00762C8E" w:rsidRDefault="0039604A" w:rsidP="00762C8E">
      <w:pPr>
        <w:numPr>
          <w:ilvl w:val="1"/>
          <w:numId w:val="2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w:t>
      </w:r>
    </w:p>
    <w:p w14:paraId="34D32834" w14:textId="77777777" w:rsidR="0039604A" w:rsidRPr="00762C8E" w:rsidRDefault="0039604A" w:rsidP="00762C8E">
      <w:pPr>
        <w:numPr>
          <w:ilvl w:val="1"/>
          <w:numId w:val="2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عبادت هستید</w:t>
      </w:r>
    </w:p>
    <w:p w14:paraId="71F522D2" w14:textId="77777777" w:rsidR="0039604A" w:rsidRPr="00762C8E" w:rsidRDefault="0039604A"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ادامه سوالات تستی</w:t>
      </w:r>
    </w:p>
    <w:p w14:paraId="6445D869"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5.4 تشریفات در اماکن مذهبی</w:t>
      </w:r>
    </w:p>
    <w:p w14:paraId="668C1360" w14:textId="77777777" w:rsidR="0039604A" w:rsidRPr="00762C8E" w:rsidRDefault="0039604A" w:rsidP="00762C8E">
      <w:pPr>
        <w:numPr>
          <w:ilvl w:val="0"/>
          <w:numId w:val="2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ترک اماکن مذهبی، چه کارهایی باید انجام داد؟ </w:t>
      </w:r>
    </w:p>
    <w:p w14:paraId="26D044E9" w14:textId="77777777" w:rsidR="0039604A" w:rsidRPr="00762C8E" w:rsidRDefault="0039604A" w:rsidP="00762C8E">
      <w:pPr>
        <w:numPr>
          <w:ilvl w:val="1"/>
          <w:numId w:val="2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احترام از آن مکان خارج شوید.</w:t>
      </w:r>
    </w:p>
    <w:p w14:paraId="1EF05BDD" w14:textId="77777777" w:rsidR="0039604A" w:rsidRPr="00762C8E" w:rsidRDefault="0039604A" w:rsidP="00762C8E">
      <w:pPr>
        <w:numPr>
          <w:ilvl w:val="1"/>
          <w:numId w:val="2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راهنمایی ها و تعالیم آن مکان قدردانی کنید.</w:t>
      </w:r>
    </w:p>
    <w:p w14:paraId="0600F020" w14:textId="77777777" w:rsidR="0039604A" w:rsidRPr="00762C8E" w:rsidRDefault="0039604A" w:rsidP="00762C8E">
      <w:pPr>
        <w:numPr>
          <w:ilvl w:val="1"/>
          <w:numId w:val="2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اهدای کمک مالی به آن مکان بپردازید.</w:t>
      </w:r>
    </w:p>
    <w:p w14:paraId="6D08AFFF" w14:textId="77777777" w:rsidR="0039604A" w:rsidRPr="00762C8E" w:rsidRDefault="0039604A" w:rsidP="00762C8E">
      <w:pPr>
        <w:numPr>
          <w:ilvl w:val="1"/>
          <w:numId w:val="2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اطراف آن مکان بپردازید.</w:t>
      </w:r>
    </w:p>
    <w:p w14:paraId="0154C892"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با احترام از آن مکان خارج شوید.</w:t>
      </w:r>
    </w:p>
    <w:p w14:paraId="2C9F312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5.5 تشریفات در اماکن تاریخی و فرهنگی</w:t>
      </w:r>
    </w:p>
    <w:p w14:paraId="722C7948" w14:textId="77777777" w:rsidR="0039604A" w:rsidRPr="00762C8E" w:rsidRDefault="0039604A" w:rsidP="00762C8E">
      <w:pPr>
        <w:numPr>
          <w:ilvl w:val="0"/>
          <w:numId w:val="2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ورود به اماکن تاریخی و فرهنگی، چه کارهایی باید انجام داد؟ </w:t>
      </w:r>
    </w:p>
    <w:p w14:paraId="2F35B0A3" w14:textId="77777777" w:rsidR="0039604A" w:rsidRPr="00762C8E" w:rsidRDefault="0039604A" w:rsidP="00762C8E">
      <w:pPr>
        <w:numPr>
          <w:ilvl w:val="1"/>
          <w:numId w:val="2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بلیط ورودی تهیه کنید.</w:t>
      </w:r>
    </w:p>
    <w:p w14:paraId="39C6279F" w14:textId="77777777" w:rsidR="0039604A" w:rsidRPr="00762C8E" w:rsidRDefault="0039604A" w:rsidP="00762C8E">
      <w:pPr>
        <w:numPr>
          <w:ilvl w:val="1"/>
          <w:numId w:val="2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از قوانین و مقررات آن مکان پیروی کنید.</w:t>
      </w:r>
    </w:p>
    <w:p w14:paraId="01EAC067" w14:textId="77777777" w:rsidR="0039604A" w:rsidRPr="00762C8E" w:rsidRDefault="0039604A" w:rsidP="00762C8E">
      <w:pPr>
        <w:numPr>
          <w:ilvl w:val="1"/>
          <w:numId w:val="2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آثار تاریخی و فرهنگی آن مکان احترام بگذارید.</w:t>
      </w:r>
    </w:p>
    <w:p w14:paraId="25E3E764" w14:textId="77777777" w:rsidR="0039604A" w:rsidRPr="00762C8E" w:rsidRDefault="0039604A" w:rsidP="00762C8E">
      <w:pPr>
        <w:numPr>
          <w:ilvl w:val="1"/>
          <w:numId w:val="2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عکس و فیلم یادگاری بگیرید.</w:t>
      </w:r>
    </w:p>
    <w:p w14:paraId="3330B51B"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بلیط ورودی تهیه کنید.</w:t>
      </w:r>
    </w:p>
    <w:p w14:paraId="6EA0AC1D" w14:textId="77777777" w:rsidR="0039604A" w:rsidRPr="00762C8E" w:rsidRDefault="0039604A" w:rsidP="00762C8E">
      <w:pPr>
        <w:numPr>
          <w:ilvl w:val="0"/>
          <w:numId w:val="2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لمس آثار تاریخی و فرهنگی خودداری کرد؟ </w:t>
      </w:r>
    </w:p>
    <w:p w14:paraId="24F7D68A" w14:textId="77777777" w:rsidR="0039604A" w:rsidRPr="00762C8E" w:rsidRDefault="0039604A" w:rsidP="00762C8E">
      <w:pPr>
        <w:numPr>
          <w:ilvl w:val="1"/>
          <w:numId w:val="2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w:t>
      </w:r>
    </w:p>
    <w:p w14:paraId="52EE254D" w14:textId="77777777" w:rsidR="0039604A" w:rsidRPr="00762C8E" w:rsidRDefault="0039604A" w:rsidP="00762C8E">
      <w:pPr>
        <w:numPr>
          <w:ilvl w:val="1"/>
          <w:numId w:val="2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دستانتان کثیف است.</w:t>
      </w:r>
    </w:p>
    <w:p w14:paraId="1519EB85" w14:textId="77777777" w:rsidR="0039604A" w:rsidRPr="00762C8E" w:rsidRDefault="0039604A" w:rsidP="00762C8E">
      <w:pPr>
        <w:numPr>
          <w:ilvl w:val="1"/>
          <w:numId w:val="2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خوردن یا آشامیدن هستید.</w:t>
      </w:r>
    </w:p>
    <w:p w14:paraId="1E6CFA0D" w14:textId="77777777" w:rsidR="0039604A" w:rsidRPr="00762C8E" w:rsidRDefault="0039604A" w:rsidP="00762C8E">
      <w:pPr>
        <w:numPr>
          <w:ilvl w:val="1"/>
          <w:numId w:val="2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با کودکان خردسال هستید.</w:t>
      </w:r>
    </w:p>
    <w:p w14:paraId="55C1890E"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همیشه</w:t>
      </w:r>
    </w:p>
    <w:p w14:paraId="7CB3D119" w14:textId="77777777" w:rsidR="0039604A" w:rsidRPr="00762C8E" w:rsidRDefault="0039604A" w:rsidP="00762C8E">
      <w:pPr>
        <w:numPr>
          <w:ilvl w:val="0"/>
          <w:numId w:val="2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ترک اماکن تاریخی و فرهنگی، چه کارهایی باید انجام داد؟ </w:t>
      </w:r>
    </w:p>
    <w:p w14:paraId="1969A552" w14:textId="77777777" w:rsidR="0039604A" w:rsidRPr="00762C8E" w:rsidRDefault="0039604A" w:rsidP="00762C8E">
      <w:pPr>
        <w:numPr>
          <w:ilvl w:val="1"/>
          <w:numId w:val="2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نظم و انضباط از آن مکان خارج شوید.</w:t>
      </w:r>
    </w:p>
    <w:p w14:paraId="04F7EA5F" w14:textId="77777777" w:rsidR="0039604A" w:rsidRPr="00762C8E" w:rsidRDefault="0039604A" w:rsidP="00762C8E">
      <w:pPr>
        <w:numPr>
          <w:ilvl w:val="1"/>
          <w:numId w:val="2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تجربیات خود در آن مکان برای دیگران تعریف کنید.</w:t>
      </w:r>
    </w:p>
    <w:p w14:paraId="35E6FF1A" w14:textId="77777777" w:rsidR="0039604A" w:rsidRPr="00762C8E" w:rsidRDefault="0039604A" w:rsidP="00762C8E">
      <w:pPr>
        <w:numPr>
          <w:ilvl w:val="1"/>
          <w:numId w:val="2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اهدای کمک مالی به آن مکان بپردازید.</w:t>
      </w:r>
    </w:p>
    <w:p w14:paraId="79D551F2" w14:textId="77777777" w:rsidR="0039604A" w:rsidRPr="00762C8E" w:rsidRDefault="0039604A" w:rsidP="00762C8E">
      <w:pPr>
        <w:numPr>
          <w:ilvl w:val="1"/>
          <w:numId w:val="2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شهر بپردازید.</w:t>
      </w:r>
    </w:p>
    <w:p w14:paraId="07B5B863"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با نظم و انضباط از آن مکان خارج شوید.</w:t>
      </w:r>
    </w:p>
    <w:p w14:paraId="616F7106" w14:textId="6C3F83DE" w:rsidR="0039604A" w:rsidRPr="00762C8E" w:rsidRDefault="0039604A" w:rsidP="00762C8E">
      <w:pPr>
        <w:spacing w:before="660" w:after="240" w:line="360" w:lineRule="atLeast"/>
        <w:ind w:firstLine="0"/>
        <w:outlineLvl w:val="1"/>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433DC5" w:rsidRPr="00762C8E">
        <w:rPr>
          <w:rFonts w:ascii="Arial" w:eastAsia="Times New Roman" w:hAnsi="Arial" w:hint="cs"/>
          <w:b/>
          <w:bCs/>
          <w:color w:val="1F1F1F"/>
          <w:kern w:val="0"/>
          <w:sz w:val="24"/>
          <w:szCs w:val="24"/>
          <w:rtl/>
          <w:lang w:bidi="fa-IR"/>
          <w14:ligatures w14:val="none"/>
        </w:rPr>
        <w:t xml:space="preserve"> نمونه فصل پنجم</w:t>
      </w:r>
    </w:p>
    <w:p w14:paraId="0B4FE2D4"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5.1 تشریفات در هتل‌ها</w:t>
      </w:r>
    </w:p>
    <w:p w14:paraId="12BD84DC" w14:textId="77777777" w:rsidR="0039604A" w:rsidRPr="00762C8E" w:rsidRDefault="0039604A" w:rsidP="00762C8E">
      <w:pPr>
        <w:numPr>
          <w:ilvl w:val="0"/>
          <w:numId w:val="2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راه برای رزرو اتاق در هتل چیست؟</w:t>
      </w:r>
    </w:p>
    <w:p w14:paraId="0B9E94FC" w14:textId="77777777" w:rsidR="0039604A" w:rsidRPr="00762C8E" w:rsidRDefault="0039604A" w:rsidP="00762C8E">
      <w:pPr>
        <w:numPr>
          <w:ilvl w:val="0"/>
          <w:numId w:val="2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می توان از خدمات هتل مانند استخر، سونا و مرکز تناسب اندام به صورت رایگان استفاده کرد؟</w:t>
      </w:r>
    </w:p>
    <w:p w14:paraId="5DC64FB4" w14:textId="77777777" w:rsidR="0039604A" w:rsidRPr="00762C8E" w:rsidRDefault="0039604A" w:rsidP="00762C8E">
      <w:pPr>
        <w:numPr>
          <w:ilvl w:val="0"/>
          <w:numId w:val="2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بروز مشکلاتی مانند گم شدن چمدان یا سرقت در هتل جلوگیری کرد؟</w:t>
      </w:r>
    </w:p>
    <w:p w14:paraId="1BEC8329"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5.2 تشریفات در رستوران‌ها</w:t>
      </w:r>
    </w:p>
    <w:p w14:paraId="5B707C68" w14:textId="77777777" w:rsidR="0039604A" w:rsidRPr="00762C8E" w:rsidRDefault="0039604A" w:rsidP="00762C8E">
      <w:pPr>
        <w:numPr>
          <w:ilvl w:val="0"/>
          <w:numId w:val="2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آداب صحیح سفارش غذا در رستوران چیست؟</w:t>
      </w:r>
    </w:p>
    <w:p w14:paraId="05618AAF" w14:textId="77777777" w:rsidR="0039604A" w:rsidRPr="00762C8E" w:rsidRDefault="0039604A" w:rsidP="00762C8E">
      <w:pPr>
        <w:numPr>
          <w:ilvl w:val="0"/>
          <w:numId w:val="2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راه برای نشان دادن رضایت خود از غذای سرو شده در رستوران چیست؟</w:t>
      </w:r>
    </w:p>
    <w:p w14:paraId="0A121A71" w14:textId="77777777" w:rsidR="0039604A" w:rsidRPr="00762C8E" w:rsidRDefault="0039604A" w:rsidP="00762C8E">
      <w:pPr>
        <w:numPr>
          <w:ilvl w:val="0"/>
          <w:numId w:val="2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می توان از گارسون در رستوران شکایت کرد؟</w:t>
      </w:r>
    </w:p>
    <w:p w14:paraId="738D23BC"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5.3 تشریفات در فرودگاه‌ها</w:t>
      </w:r>
    </w:p>
    <w:p w14:paraId="08A0D677" w14:textId="77777777" w:rsidR="0039604A" w:rsidRPr="00762C8E" w:rsidRDefault="0039604A" w:rsidP="00762C8E">
      <w:pPr>
        <w:numPr>
          <w:ilvl w:val="0"/>
          <w:numId w:val="2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تاخیر یا لغو پرواز در فرودگاه جلوگیری کرد؟</w:t>
      </w:r>
    </w:p>
    <w:p w14:paraId="1D504DC0" w14:textId="77777777" w:rsidR="0039604A" w:rsidRPr="00762C8E" w:rsidRDefault="0039604A" w:rsidP="00762C8E">
      <w:pPr>
        <w:numPr>
          <w:ilvl w:val="0"/>
          <w:numId w:val="2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مدارکی برای عبور از گمرک و ورود به کشور جدید لازم است؟</w:t>
      </w:r>
    </w:p>
    <w:p w14:paraId="2CC39345" w14:textId="77777777" w:rsidR="0039604A" w:rsidRPr="00762C8E" w:rsidRDefault="0039604A" w:rsidP="00762C8E">
      <w:pPr>
        <w:numPr>
          <w:ilvl w:val="0"/>
          <w:numId w:val="2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بهترین راه برای حمل و نقل چمدان ها در فرودگاه چیست؟</w:t>
      </w:r>
    </w:p>
    <w:p w14:paraId="65F593B5"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5.4 تشریفات در اماکن مذهبی</w:t>
      </w:r>
    </w:p>
    <w:p w14:paraId="19307833" w14:textId="77777777" w:rsidR="0039604A" w:rsidRPr="00762C8E" w:rsidRDefault="0039604A" w:rsidP="00762C8E">
      <w:pPr>
        <w:numPr>
          <w:ilvl w:val="0"/>
          <w:numId w:val="29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مهمترین آداب و رسوم در ادیان مختلف مانند اسلام، مسیحیت، یهودیت و بودیسم چیست؟</w:t>
      </w:r>
    </w:p>
    <w:p w14:paraId="737FF026" w14:textId="77777777" w:rsidR="0039604A" w:rsidRPr="00762C8E" w:rsidRDefault="0039604A" w:rsidP="00762C8E">
      <w:pPr>
        <w:numPr>
          <w:ilvl w:val="0"/>
          <w:numId w:val="29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می توان از راهنمایی یک راهنمای مذهبی در اماکن مذهبی استفاده کرد؟</w:t>
      </w:r>
    </w:p>
    <w:p w14:paraId="0E2CE7C8" w14:textId="77777777" w:rsidR="0039604A" w:rsidRPr="00762C8E" w:rsidRDefault="0039604A" w:rsidP="00762C8E">
      <w:pPr>
        <w:numPr>
          <w:ilvl w:val="0"/>
          <w:numId w:val="29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راه برای نشان دادن احترام به مقدسات مذهبی در اماکن مذهبی چیست؟</w:t>
      </w:r>
    </w:p>
    <w:p w14:paraId="6BC48E70"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5.5 تشریفات در اماکن تاریخی و فرهنگی</w:t>
      </w:r>
    </w:p>
    <w:p w14:paraId="6E995406" w14:textId="77777777" w:rsidR="0039604A" w:rsidRPr="00762C8E" w:rsidRDefault="0039604A" w:rsidP="00762C8E">
      <w:pPr>
        <w:numPr>
          <w:ilvl w:val="0"/>
          <w:numId w:val="29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تاریخچه و فرهنگ یک مکان تاریخی یا فرهنگی قبل از بازدید از آن اطلاعات کسب کرد؟</w:t>
      </w:r>
    </w:p>
    <w:p w14:paraId="0B395568" w14:textId="77777777" w:rsidR="0039604A" w:rsidRPr="00762C8E" w:rsidRDefault="0039604A" w:rsidP="00762C8E">
      <w:pPr>
        <w:numPr>
          <w:ilvl w:val="0"/>
          <w:numId w:val="29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آدابی را باید هنگام بازدید از موزه، گالری هنری یا بنای تاریخی رعایت کرد؟</w:t>
      </w:r>
    </w:p>
    <w:p w14:paraId="318E2790" w14:textId="77777777" w:rsidR="0039604A" w:rsidRPr="00762C8E" w:rsidRDefault="0039604A" w:rsidP="00762C8E">
      <w:pPr>
        <w:numPr>
          <w:ilvl w:val="0"/>
          <w:numId w:val="29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راه برای کمک به حفظ و نگهداری از اماکن تاریخی و فرهنگی چیست؟</w:t>
      </w:r>
    </w:p>
    <w:p w14:paraId="5BB2CA04" w14:textId="77777777" w:rsidR="00433DC5" w:rsidRPr="00762C8E" w:rsidRDefault="00433DC5" w:rsidP="00762C8E">
      <w:pPr>
        <w:spacing w:after="0" w:line="240" w:lineRule="auto"/>
        <w:ind w:firstLine="0"/>
        <w:rPr>
          <w:rFonts w:ascii="Times New Roman" w:eastAsia="Times New Roman" w:hAnsi="Times New Roman"/>
          <w:kern w:val="0"/>
          <w:sz w:val="24"/>
          <w:szCs w:val="24"/>
          <w:rtl/>
          <w:lang w:bidi="fa-IR"/>
          <w14:ligatures w14:val="none"/>
        </w:rPr>
        <w:sectPr w:rsidR="00433DC5" w:rsidRPr="00762C8E">
          <w:pgSz w:w="12240" w:h="15840"/>
          <w:pgMar w:top="1440" w:right="1440" w:bottom="1440" w:left="1440" w:header="720" w:footer="720" w:gutter="0"/>
          <w:cols w:space="720"/>
          <w:docGrid w:linePitch="360"/>
        </w:sectPr>
      </w:pPr>
    </w:p>
    <w:p w14:paraId="3DA05DD7" w14:textId="77777777" w:rsidR="007E315E" w:rsidRDefault="007E315E" w:rsidP="007E315E">
      <w:pPr>
        <w:spacing w:after="240" w:line="360" w:lineRule="atLeast"/>
        <w:ind w:firstLine="0"/>
        <w:jc w:val="center"/>
        <w:outlineLvl w:val="1"/>
        <w:rPr>
          <w:rFonts w:ascii="Arial" w:eastAsia="Times New Roman" w:hAnsi="Arial" w:cs="B Nazanin"/>
          <w:b/>
          <w:bCs/>
          <w:color w:val="1F1F1F"/>
          <w:kern w:val="0"/>
          <w:sz w:val="32"/>
          <w:szCs w:val="32"/>
          <w:rtl/>
          <w14:ligatures w14:val="none"/>
        </w:rPr>
      </w:pPr>
      <w:r>
        <w:rPr>
          <w:rFonts w:ascii="Arial" w:eastAsia="Times New Roman" w:hAnsi="Arial" w:cs="B Nazanin"/>
          <w:b/>
          <w:bCs/>
          <w:color w:val="1F1F1F"/>
          <w:kern w:val="0"/>
          <w:sz w:val="32"/>
          <w:szCs w:val="32"/>
          <w:rtl/>
          <w14:ligatures w14:val="none"/>
        </w:rPr>
        <w:lastRenderedPageBreak/>
        <w:t>فصل 6:</w:t>
      </w:r>
    </w:p>
    <w:p w14:paraId="17D93FB7" w14:textId="4C3CDE9E" w:rsidR="00632616" w:rsidRPr="007E315E" w:rsidRDefault="00632616" w:rsidP="007E315E">
      <w:pPr>
        <w:spacing w:after="240" w:line="360" w:lineRule="atLeast"/>
        <w:ind w:firstLine="0"/>
        <w:jc w:val="center"/>
        <w:outlineLvl w:val="1"/>
        <w:rPr>
          <w:rFonts w:ascii="Arial" w:eastAsia="Times New Roman" w:hAnsi="Arial" w:cs="B Nazanin"/>
          <w:b/>
          <w:bCs/>
          <w:color w:val="1F1F1F"/>
          <w:kern w:val="0"/>
          <w:sz w:val="32"/>
          <w:szCs w:val="32"/>
          <w:rtl/>
          <w14:ligatures w14:val="none"/>
        </w:rPr>
      </w:pPr>
      <w:r w:rsidRPr="007E315E">
        <w:rPr>
          <w:rFonts w:ascii="Arial" w:eastAsia="Times New Roman" w:hAnsi="Arial" w:cs="B Nazanin"/>
          <w:b/>
          <w:bCs/>
          <w:color w:val="1F1F1F"/>
          <w:kern w:val="0"/>
          <w:sz w:val="32"/>
          <w:szCs w:val="32"/>
          <w:rtl/>
          <w14:ligatures w14:val="none"/>
        </w:rPr>
        <w:t>تشریفات در مناسبت‌های مختلف</w:t>
      </w:r>
    </w:p>
    <w:p w14:paraId="5635213F" w14:textId="77777777" w:rsidR="007E315E" w:rsidRDefault="007E315E" w:rsidP="00762C8E">
      <w:pPr>
        <w:spacing w:after="240" w:line="360" w:lineRule="atLeast"/>
        <w:ind w:firstLine="0"/>
        <w:outlineLvl w:val="1"/>
        <w:rPr>
          <w:rtl/>
        </w:rPr>
      </w:pPr>
    </w:p>
    <w:p w14:paraId="046E0E59" w14:textId="77777777" w:rsidR="00632616" w:rsidRPr="007E315E" w:rsidRDefault="00632616" w:rsidP="00762C8E">
      <w:pPr>
        <w:spacing w:after="240" w:line="360" w:lineRule="atLeast"/>
        <w:ind w:firstLine="0"/>
        <w:outlineLvl w:val="1"/>
        <w:rPr>
          <w:rFonts w:ascii="Arial" w:eastAsia="Times New Roman" w:hAnsi="Arial"/>
          <w:b/>
          <w:bCs/>
          <w:color w:val="1F1F1F"/>
          <w:kern w:val="0"/>
          <w:sz w:val="24"/>
          <w:szCs w:val="24"/>
          <w14:ligatures w14:val="none"/>
        </w:rPr>
      </w:pPr>
      <w:r w:rsidRPr="007E315E">
        <w:rPr>
          <w:rFonts w:hint="cs"/>
          <w:sz w:val="24"/>
          <w:szCs w:val="24"/>
          <w:rtl/>
        </w:rPr>
        <w:t>ا</w:t>
      </w:r>
      <w:r w:rsidRPr="007E315E">
        <w:rPr>
          <w:sz w:val="24"/>
          <w:szCs w:val="24"/>
          <w:rtl/>
        </w:rPr>
        <w:t>ین فصل به طور جامع به آداب و رسوم و تشریفات در مناسبت‌های مختلف می‌پردازد</w:t>
      </w:r>
      <w:r w:rsidRPr="007E315E">
        <w:rPr>
          <w:sz w:val="24"/>
          <w:szCs w:val="24"/>
        </w:rPr>
        <w:t xml:space="preserve">. </w:t>
      </w:r>
      <w:r w:rsidRPr="007E315E">
        <w:rPr>
          <w:sz w:val="24"/>
          <w:szCs w:val="24"/>
          <w:rtl/>
        </w:rPr>
        <w:t>آشنایی با این آداب و رسوم به شما کمک می‌کند تا در هر موقعیتی، رفتاری مناسب و شایسته از خود نشان دهید و از حضور در این مناسبت‌ها لذت ببرید</w:t>
      </w:r>
      <w:r w:rsidRPr="007E315E">
        <w:rPr>
          <w:sz w:val="24"/>
          <w:szCs w:val="24"/>
        </w:rPr>
        <w:t>.</w:t>
      </w:r>
    </w:p>
    <w:p w14:paraId="0D292F06" w14:textId="77777777" w:rsidR="00632616" w:rsidRPr="00762C8E" w:rsidRDefault="00632616"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1.6</w:t>
      </w:r>
      <w:r w:rsidRPr="00762C8E">
        <w:rPr>
          <w:rFonts w:ascii="Arial" w:eastAsia="Times New Roman" w:hAnsi="Arial"/>
          <w:b/>
          <w:bCs/>
          <w:color w:val="1F1F1F"/>
          <w:kern w:val="0"/>
          <w:sz w:val="24"/>
          <w:szCs w:val="24"/>
          <w:rtl/>
          <w14:ligatures w14:val="none"/>
        </w:rPr>
        <w:t xml:space="preserve"> تشریفات در جلسات و مذاکرات</w:t>
      </w:r>
    </w:p>
    <w:p w14:paraId="7FFD9F9D"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جلسات و مذاکرات، در دنیای امروز نقشی اساسی در تبادل اطلاعات، تصمیم‌گیری و حل مسائل دارند. آشنایی با آداب و رسوم حاکم بر این جلسات، به شما کمک می‌کند تا در آنها حضوری موثر و سازنده داشته باشید و به نتایج مطلوب دست پیدا کنید. در این </w:t>
      </w:r>
      <w:r w:rsidRPr="00762C8E">
        <w:rPr>
          <w:rFonts w:ascii="Arial" w:eastAsia="Times New Roman" w:hAnsi="Arial" w:hint="cs"/>
          <w:color w:val="1F1F1F"/>
          <w:kern w:val="0"/>
          <w:sz w:val="24"/>
          <w:szCs w:val="24"/>
          <w:bdr w:val="none" w:sz="0" w:space="0" w:color="auto" w:frame="1"/>
          <w:rtl/>
          <w14:ligatures w14:val="none"/>
        </w:rPr>
        <w:t>بخش</w:t>
      </w:r>
      <w:r w:rsidRPr="00762C8E">
        <w:rPr>
          <w:rFonts w:ascii="Arial" w:eastAsia="Times New Roman" w:hAnsi="Arial"/>
          <w:color w:val="1F1F1F"/>
          <w:kern w:val="0"/>
          <w:sz w:val="24"/>
          <w:szCs w:val="24"/>
          <w:bdr w:val="none" w:sz="0" w:space="0" w:color="auto" w:frame="1"/>
          <w:rtl/>
          <w14:ligatures w14:val="none"/>
        </w:rPr>
        <w:t>، به طور جامع به تشریفات در جلسات و مذاکرات می‌پردازیم.</w:t>
      </w:r>
    </w:p>
    <w:p w14:paraId="3FE15135" w14:textId="77777777" w:rsidR="00632616" w:rsidRPr="00762C8E" w:rsidRDefault="00632616" w:rsidP="00762C8E">
      <w:pPr>
        <w:pStyle w:val="ListParagraph"/>
        <w:numPr>
          <w:ilvl w:val="0"/>
          <w:numId w:val="5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زمان‌بندی و حضور به موقع</w:t>
      </w:r>
    </w:p>
    <w:p w14:paraId="41F52BCE" w14:textId="77777777" w:rsidR="00632616" w:rsidRPr="00762C8E" w:rsidRDefault="00632616" w:rsidP="00762C8E">
      <w:pPr>
        <w:numPr>
          <w:ilvl w:val="0"/>
          <w:numId w:val="5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جلسات و مذاکرات، به موقع و یا کمی زودتر از زمان تعیین شده حاضر شوید.</w:t>
      </w:r>
    </w:p>
    <w:p w14:paraId="759E5799" w14:textId="77777777" w:rsidR="00632616" w:rsidRPr="00762C8E" w:rsidRDefault="00632616" w:rsidP="00762C8E">
      <w:pPr>
        <w:numPr>
          <w:ilvl w:val="0"/>
          <w:numId w:val="5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تأخیر و یا عدم حضور بدون اطلاع قبلی خودداری کنید.</w:t>
      </w:r>
    </w:p>
    <w:p w14:paraId="569379A6" w14:textId="77777777" w:rsidR="00632616" w:rsidRPr="00762C8E" w:rsidRDefault="00632616" w:rsidP="00762C8E">
      <w:pPr>
        <w:numPr>
          <w:ilvl w:val="0"/>
          <w:numId w:val="5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صورت تأخیر، عذرخواهی کنید و دلیل تأخیر خود را به طور خلاصه توضیح دهید.</w:t>
      </w:r>
    </w:p>
    <w:p w14:paraId="72AEB2E3" w14:textId="77777777" w:rsidR="00632616" w:rsidRPr="00762C8E" w:rsidRDefault="00632616" w:rsidP="00762C8E">
      <w:pPr>
        <w:pStyle w:val="ListParagraph"/>
        <w:numPr>
          <w:ilvl w:val="0"/>
          <w:numId w:val="5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پوشش مناسب</w:t>
      </w:r>
    </w:p>
    <w:p w14:paraId="3311A9A6" w14:textId="77777777" w:rsidR="00632616" w:rsidRPr="00762C8E" w:rsidRDefault="00632616" w:rsidP="00762C8E">
      <w:pPr>
        <w:numPr>
          <w:ilvl w:val="0"/>
          <w:numId w:val="5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جلسات و مذاکرات، از پوششی مناسب و متناسب با شأن جلسه استفاده کنید.</w:t>
      </w:r>
    </w:p>
    <w:p w14:paraId="47A61075" w14:textId="77777777" w:rsidR="00632616" w:rsidRPr="00762C8E" w:rsidRDefault="00632616" w:rsidP="00762C8E">
      <w:pPr>
        <w:numPr>
          <w:ilvl w:val="0"/>
          <w:numId w:val="5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پوشیدن لباس‌های تنگ، کوتاه و یا نامناسب خودداری کنید.</w:t>
      </w:r>
    </w:p>
    <w:p w14:paraId="48D23976" w14:textId="77777777" w:rsidR="00632616" w:rsidRPr="00762C8E" w:rsidRDefault="00632616" w:rsidP="00762C8E">
      <w:pPr>
        <w:numPr>
          <w:ilvl w:val="0"/>
          <w:numId w:val="5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برخی از جلسات و مذاکرات، مانند جلسات رسمی و یا بین‌المللی، لازم است از لباس فرم و یا یونیفورم استفاده کنید.</w:t>
      </w:r>
    </w:p>
    <w:p w14:paraId="43F33F5B" w14:textId="77777777" w:rsidR="00632616" w:rsidRPr="00762C8E" w:rsidRDefault="00632616" w:rsidP="00762C8E">
      <w:pPr>
        <w:pStyle w:val="ListParagraph"/>
        <w:numPr>
          <w:ilvl w:val="0"/>
          <w:numId w:val="5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نظم و انضباط</w:t>
      </w:r>
    </w:p>
    <w:p w14:paraId="65D25794" w14:textId="77777777" w:rsidR="00632616" w:rsidRPr="00762C8E" w:rsidRDefault="00632616" w:rsidP="00762C8E">
      <w:pPr>
        <w:numPr>
          <w:ilvl w:val="0"/>
          <w:numId w:val="5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طول جلسات و مذاکرات، سکوت را حفظ کنید و از صحبت کردن با صدای بلند و یا ایجاد سروصدا خودداری کنید.</w:t>
      </w:r>
    </w:p>
    <w:p w14:paraId="5176BA95" w14:textId="77777777" w:rsidR="00632616" w:rsidRPr="00762C8E" w:rsidRDefault="00632616" w:rsidP="00762C8E">
      <w:pPr>
        <w:numPr>
          <w:ilvl w:val="0"/>
          <w:numId w:val="5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به صحبت‌های دیگران با دقت گوش کنید و از قطع کردن صحبت آنها خودداری کنید.</w:t>
      </w:r>
    </w:p>
    <w:p w14:paraId="52E0BC98" w14:textId="77777777" w:rsidR="00632616" w:rsidRPr="00762C8E" w:rsidRDefault="00632616" w:rsidP="00762C8E">
      <w:pPr>
        <w:numPr>
          <w:ilvl w:val="0"/>
          <w:numId w:val="5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موبایل خود را در حالت سکوت قرار دهید و از پاسخ دادن به تماس‌ها و یا پیام‌ها در طول جلسه خودداری کنید.</w:t>
      </w:r>
    </w:p>
    <w:p w14:paraId="12B00497" w14:textId="77777777" w:rsidR="00632616" w:rsidRPr="00762C8E" w:rsidRDefault="00632616" w:rsidP="00762C8E">
      <w:pPr>
        <w:pStyle w:val="ListParagraph"/>
        <w:numPr>
          <w:ilvl w:val="0"/>
          <w:numId w:val="5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احترام و ادب</w:t>
      </w:r>
    </w:p>
    <w:p w14:paraId="05ACC184" w14:textId="77777777" w:rsidR="00632616" w:rsidRPr="00762C8E" w:rsidRDefault="00632616" w:rsidP="00762C8E">
      <w:pPr>
        <w:numPr>
          <w:ilvl w:val="0"/>
          <w:numId w:val="56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با تمام افراد حاضر در جلسه، با احترام و ادب رفتار کنید.</w:t>
      </w:r>
    </w:p>
    <w:p w14:paraId="4F88A252" w14:textId="77777777" w:rsidR="00632616" w:rsidRPr="00762C8E" w:rsidRDefault="00632616" w:rsidP="00762C8E">
      <w:pPr>
        <w:numPr>
          <w:ilvl w:val="0"/>
          <w:numId w:val="56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به کار بردن الفاظ نامناسب و یا لحنی تند و خشن خودداری کنید.</w:t>
      </w:r>
    </w:p>
    <w:p w14:paraId="47C7F490" w14:textId="77777777" w:rsidR="00632616" w:rsidRPr="00762C8E" w:rsidRDefault="00632616" w:rsidP="00762C8E">
      <w:pPr>
        <w:numPr>
          <w:ilvl w:val="0"/>
          <w:numId w:val="56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با نظرات و دیدگاه‌های دیگران، حتی اگر با آنها مخالف هستید، با احترام برخورد کنید.</w:t>
      </w:r>
    </w:p>
    <w:p w14:paraId="5CFE0ACF" w14:textId="77777777" w:rsidR="00632616" w:rsidRPr="00762C8E" w:rsidRDefault="00632616" w:rsidP="00762C8E">
      <w:pPr>
        <w:pStyle w:val="ListParagraph"/>
        <w:numPr>
          <w:ilvl w:val="0"/>
          <w:numId w:val="5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مشارکت فعال</w:t>
      </w:r>
    </w:p>
    <w:p w14:paraId="18F18084" w14:textId="77777777" w:rsidR="00632616" w:rsidRPr="00762C8E" w:rsidRDefault="00632616" w:rsidP="00762C8E">
      <w:pPr>
        <w:numPr>
          <w:ilvl w:val="0"/>
          <w:numId w:val="56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جلسات و مذاکرات به طور فعال مشارکت کنید و نظرات و ایده‌های خود را به اشتراک بگذارید.</w:t>
      </w:r>
    </w:p>
    <w:p w14:paraId="03DC0F37" w14:textId="77777777" w:rsidR="00632616" w:rsidRPr="00762C8E" w:rsidRDefault="00632616" w:rsidP="00762C8E">
      <w:pPr>
        <w:numPr>
          <w:ilvl w:val="0"/>
          <w:numId w:val="56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سوالات مرتبط با موضوع جلسه را مطرح کنید و به دنبال پاسخ آنها باشید.</w:t>
      </w:r>
    </w:p>
    <w:p w14:paraId="2C405A7E" w14:textId="77777777" w:rsidR="00632616" w:rsidRPr="00762C8E" w:rsidRDefault="00632616" w:rsidP="00762C8E">
      <w:pPr>
        <w:numPr>
          <w:ilvl w:val="0"/>
          <w:numId w:val="56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بحث‌ها و گفتگوها به طور سازنده شرکت کنید و به دنبال راه‌حل‌های مناسب برای مسائل باشید.</w:t>
      </w:r>
    </w:p>
    <w:p w14:paraId="3BDC5F60" w14:textId="77777777" w:rsidR="00632616" w:rsidRPr="00762C8E" w:rsidRDefault="00632616" w:rsidP="00762C8E">
      <w:pPr>
        <w:pStyle w:val="ListParagraph"/>
        <w:numPr>
          <w:ilvl w:val="0"/>
          <w:numId w:val="5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آداب و رسوم خاص هر جلسه</w:t>
      </w:r>
    </w:p>
    <w:p w14:paraId="1043CA48" w14:textId="77777777" w:rsidR="00632616" w:rsidRPr="00762C8E" w:rsidRDefault="00632616" w:rsidP="00762C8E">
      <w:pPr>
        <w:numPr>
          <w:ilvl w:val="0"/>
          <w:numId w:val="5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برخی از جلسات و مذاکرات، آداب و رسوم خاص و منحصر به فردی وجود دارد که لازم است قبل از شروع جلسه، از آنها اطلاع پیدا کنید و آنها را رعایت کنید.</w:t>
      </w:r>
    </w:p>
    <w:p w14:paraId="13B3EEEC" w14:textId="77777777" w:rsidR="00632616" w:rsidRPr="00762C8E" w:rsidRDefault="00632616" w:rsidP="00762C8E">
      <w:pPr>
        <w:numPr>
          <w:ilvl w:val="0"/>
          <w:numId w:val="562"/>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به عنوان مثال، در برخی از جلسات، لازم است قبل از شروع جلسه، با تمام افراد حاضر در جلسه دست بدهید و یا در برخی از جلسات، لازم است از زبان خاصی برای صحبت استفاده کنید.</w:t>
      </w:r>
    </w:p>
    <w:p w14:paraId="78E18123" w14:textId="77777777" w:rsidR="00632616" w:rsidRPr="00762C8E" w:rsidRDefault="00632616" w:rsidP="00762C8E">
      <w:pPr>
        <w:pStyle w:val="ListParagraph"/>
        <w:numPr>
          <w:ilvl w:val="0"/>
          <w:numId w:val="562"/>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قبل از شروع جلسه، موضوع جلسه را به طور کامل مطالعه کنید و اطلاعات لازم را در مورد آن کسب کنید</w:t>
      </w:r>
      <w:r w:rsidRPr="00762C8E">
        <w:rPr>
          <w:rFonts w:ascii="Times New Roman" w:eastAsia="Times New Roman" w:hAnsi="Times New Roman"/>
          <w:b/>
          <w:bCs/>
          <w:kern w:val="0"/>
          <w:sz w:val="24"/>
          <w:szCs w:val="24"/>
          <w14:ligatures w14:val="none"/>
        </w:rPr>
        <w:t>.</w:t>
      </w:r>
    </w:p>
    <w:p w14:paraId="7E241EC3" w14:textId="77777777" w:rsidR="00632616" w:rsidRPr="00762C8E" w:rsidRDefault="00632616" w:rsidP="00762C8E">
      <w:pPr>
        <w:pStyle w:val="ListParagraph"/>
        <w:numPr>
          <w:ilvl w:val="0"/>
          <w:numId w:val="562"/>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در صورت نیاز، از قبل برای ارائه مطالب خود در جلسه آماده شوید و یادداشت‌ها و یا اسلایدهای لازم را تهیه کنید</w:t>
      </w:r>
      <w:r w:rsidRPr="00762C8E">
        <w:rPr>
          <w:rFonts w:ascii="Times New Roman" w:eastAsia="Times New Roman" w:hAnsi="Times New Roman"/>
          <w:b/>
          <w:bCs/>
          <w:kern w:val="0"/>
          <w:sz w:val="24"/>
          <w:szCs w:val="24"/>
          <w14:ligatures w14:val="none"/>
        </w:rPr>
        <w:t>.</w:t>
      </w:r>
    </w:p>
    <w:p w14:paraId="4ABD1334" w14:textId="77777777" w:rsidR="00632616" w:rsidRPr="00762C8E" w:rsidRDefault="00632616" w:rsidP="00762C8E">
      <w:pPr>
        <w:pStyle w:val="ListParagraph"/>
        <w:numPr>
          <w:ilvl w:val="0"/>
          <w:numId w:val="562"/>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در طول جلسه، از خوردن و آشامیدن و یا انجام کارهای دیگر که به صحبت‌های دیگران بی‌توجهی نشان می‌دهد، خودداری کنید</w:t>
      </w:r>
      <w:r w:rsidRPr="00762C8E">
        <w:rPr>
          <w:rFonts w:ascii="Times New Roman" w:eastAsia="Times New Roman" w:hAnsi="Times New Roman"/>
          <w:b/>
          <w:bCs/>
          <w:kern w:val="0"/>
          <w:sz w:val="24"/>
          <w:szCs w:val="24"/>
          <w14:ligatures w14:val="none"/>
        </w:rPr>
        <w:t>.</w:t>
      </w:r>
    </w:p>
    <w:p w14:paraId="52968F2D" w14:textId="77777777" w:rsidR="00632616" w:rsidRPr="00762C8E" w:rsidRDefault="00632616" w:rsidP="00762C8E">
      <w:pPr>
        <w:pStyle w:val="ListParagraph"/>
        <w:numPr>
          <w:ilvl w:val="0"/>
          <w:numId w:val="562"/>
        </w:numPr>
        <w:spacing w:after="0"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در صورت نیاز به ترک جلسه، از قبل به برگزارکننده جلسه اطلاع دهید و از عذرخواهی کنید</w:t>
      </w:r>
      <w:r w:rsidRPr="00762C8E">
        <w:rPr>
          <w:rFonts w:ascii="Times New Roman" w:eastAsia="Times New Roman" w:hAnsi="Times New Roman"/>
          <w:b/>
          <w:bCs/>
          <w:kern w:val="0"/>
          <w:sz w:val="24"/>
          <w:szCs w:val="24"/>
          <w14:ligatures w14:val="none"/>
        </w:rPr>
        <w:t>.</w:t>
      </w:r>
    </w:p>
    <w:p w14:paraId="74FF90A7" w14:textId="77777777" w:rsidR="00632616" w:rsidRPr="00762C8E" w:rsidRDefault="00632616" w:rsidP="00762C8E">
      <w:pPr>
        <w:pStyle w:val="ListParagraph"/>
        <w:numPr>
          <w:ilvl w:val="0"/>
          <w:numId w:val="67"/>
        </w:numPr>
        <w:tabs>
          <w:tab w:val="clear" w:pos="720"/>
          <w:tab w:val="num" w:pos="360"/>
        </w:tabs>
        <w:spacing w:after="0" w:line="240" w:lineRule="auto"/>
        <w:ind w:firstLine="284"/>
        <w:rPr>
          <w:rFonts w:ascii="Times New Roman" w:eastAsia="Times New Roman" w:hAnsi="Times New Roman"/>
          <w:b/>
          <w:bCs/>
          <w:kern w:val="0"/>
          <w:sz w:val="24"/>
          <w:szCs w:val="24"/>
          <w:rtl/>
          <w14:ligatures w14:val="none"/>
        </w:rPr>
      </w:pP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b/>
          <w:bCs/>
          <w:kern w:val="0"/>
          <w:sz w:val="24"/>
          <w:szCs w:val="24"/>
          <w:rtl/>
          <w14:ligatures w14:val="none"/>
        </w:rPr>
        <w:t>بعد از اتمام جلسه، از تمام افراد حاضر در جلسه به خاطر حضورشان تشکر کنید</w:t>
      </w:r>
      <w:r w:rsidRPr="00762C8E">
        <w:rPr>
          <w:rFonts w:ascii="Times New Roman" w:eastAsia="Times New Roman" w:hAnsi="Times New Roman"/>
          <w:b/>
          <w:bCs/>
          <w:kern w:val="0"/>
          <w:sz w:val="24"/>
          <w:szCs w:val="24"/>
          <w14:ligatures w14:val="none"/>
        </w:rPr>
        <w:t>.</w:t>
      </w:r>
    </w:p>
    <w:p w14:paraId="0B5D58AC"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رعایت تشریفات در جلسات و مذاکرات، نشان‌دهنده احترام شما به دیگران، به زمان و به موضوع جلسه است. با رعایت این آداب و رسوم، می‌توانید جلسه‌ای پربار و سازنده داشته باشید و به نتایج مطلوب دست پیدا کنید.</w:t>
      </w:r>
    </w:p>
    <w:p w14:paraId="171F77A8"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در این </w:t>
      </w:r>
      <w:r w:rsidRPr="00762C8E">
        <w:rPr>
          <w:rFonts w:ascii="Arial" w:eastAsia="Times New Roman" w:hAnsi="Arial" w:hint="cs"/>
          <w:color w:val="1F1F1F"/>
          <w:kern w:val="0"/>
          <w:sz w:val="24"/>
          <w:szCs w:val="24"/>
          <w:bdr w:val="none" w:sz="0" w:space="0" w:color="auto" w:frame="1"/>
          <w:rtl/>
          <w14:ligatures w14:val="none"/>
        </w:rPr>
        <w:t>بخش</w:t>
      </w:r>
      <w:r w:rsidRPr="00762C8E">
        <w:rPr>
          <w:rFonts w:ascii="Arial" w:eastAsia="Times New Roman" w:hAnsi="Arial"/>
          <w:color w:val="1F1F1F"/>
          <w:kern w:val="0"/>
          <w:sz w:val="24"/>
          <w:szCs w:val="24"/>
          <w:bdr w:val="none" w:sz="0" w:space="0" w:color="auto" w:frame="1"/>
          <w:rtl/>
          <w14:ligatures w14:val="none"/>
        </w:rPr>
        <w:t>، به طور جامع به تشریفات در جلسات و مذاکرات پرداختیم. آشنایی با این آداب و رسوم، به شما کمک می‌کند تا در این جلسات حضوری موثر و سازنده داشته باشید و به ارتقای سطح روابط خود با دیگران کمک کنید.</w:t>
      </w:r>
    </w:p>
    <w:p w14:paraId="2D3E3236" w14:textId="77777777" w:rsidR="00632616" w:rsidRPr="00762C8E" w:rsidRDefault="00632616"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2.6</w:t>
      </w:r>
      <w:r w:rsidRPr="00762C8E">
        <w:rPr>
          <w:rFonts w:ascii="Arial" w:eastAsia="Times New Roman" w:hAnsi="Arial"/>
          <w:b/>
          <w:bCs/>
          <w:color w:val="1F1F1F"/>
          <w:kern w:val="0"/>
          <w:sz w:val="24"/>
          <w:szCs w:val="24"/>
          <w:rtl/>
          <w14:ligatures w14:val="none"/>
        </w:rPr>
        <w:t xml:space="preserve"> تشریفات در سمینارها و کنفرانس‌ها</w:t>
      </w:r>
    </w:p>
    <w:p w14:paraId="461914B6"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سمینارها و کنفرانس‌ها از جمله رویدادهای مهمی هستند که برای تبادل اطلاعات، ارائه دستاوردهای علمی و پژوهشی، و ایجاد شبکه‌های ارتباطی بین متخصصان در یک حوزه خاص برگزار می‌شوند. برگزاری موفق این رویدادها نیازمند برنامه‌ریزی دقیق و توجه به جزئیات مختلف، از جمله تشریفات، است.</w:t>
      </w:r>
    </w:p>
    <w:p w14:paraId="4B3C74D1" w14:textId="77777777" w:rsidR="00632616" w:rsidRPr="00762C8E" w:rsidRDefault="00632616"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 xml:space="preserve">تشریفات در سمینارها و کنفرانس‌ها شامل مجموعه‌ای از اقدامات و تمهیداتی است که برای پذیرایی از مهمانان، سخنرانان، و سایر مدعوین انجام می‌شود. هدف از تشریفات، ایجاد فضایی مناسب و احترام‌آمیز برای شرکت‌کنندگان و ارتقای سطح کیفی رویداد </w:t>
      </w:r>
      <w:r w:rsidRPr="00762C8E">
        <w:rPr>
          <w:rFonts w:ascii="Arial" w:eastAsia="Times New Roman" w:hAnsi="Arial"/>
          <w:color w:val="1F1F1F"/>
          <w:kern w:val="0"/>
          <w:sz w:val="24"/>
          <w:szCs w:val="24"/>
          <w:bdr w:val="none" w:sz="0" w:space="0" w:color="auto" w:frame="1"/>
          <w:rtl/>
          <w14:ligatures w14:val="none"/>
        </w:rPr>
        <w:lastRenderedPageBreak/>
        <w:t>است.</w:t>
      </w:r>
      <w:r w:rsidRPr="00762C8E">
        <w:rPr>
          <w:rFonts w:ascii="Arial" w:eastAsia="Times New Roman" w:hAnsi="Arial" w:hint="cs"/>
          <w:color w:val="1F1F1F"/>
          <w:kern w:val="0"/>
          <w:sz w:val="24"/>
          <w:szCs w:val="24"/>
          <w:bdr w:val="none" w:sz="0" w:space="0" w:color="auto" w:frame="1"/>
          <w:rtl/>
          <w14:ligatures w14:val="none"/>
        </w:rPr>
        <w:t xml:space="preserve"> همچنین </w:t>
      </w:r>
      <w:r w:rsidRPr="00762C8E">
        <w:rPr>
          <w:rFonts w:ascii="Arial" w:eastAsia="Times New Roman" w:hAnsi="Arial"/>
          <w:color w:val="1F1F1F"/>
          <w:kern w:val="0"/>
          <w:sz w:val="24"/>
          <w:szCs w:val="24"/>
          <w:bdr w:val="none" w:sz="0" w:space="0" w:color="auto" w:frame="1"/>
          <w:rtl/>
          <w14:ligatures w14:val="none"/>
        </w:rPr>
        <w:t xml:space="preserve">آشنایی با آداب و رسوم حاکم بر این رویدادها، به شما کمک می‌کند تا حضوری موثر و سازنده در آنها داشته باشید و از آنها بهره‌مند شوید. در این </w:t>
      </w:r>
      <w:r w:rsidRPr="00762C8E">
        <w:rPr>
          <w:rFonts w:ascii="Arial" w:eastAsia="Times New Roman" w:hAnsi="Arial" w:hint="cs"/>
          <w:color w:val="1F1F1F"/>
          <w:kern w:val="0"/>
          <w:sz w:val="24"/>
          <w:szCs w:val="24"/>
          <w:bdr w:val="none" w:sz="0" w:space="0" w:color="auto" w:frame="1"/>
          <w:rtl/>
          <w14:ligatures w14:val="none"/>
        </w:rPr>
        <w:t>بخش</w:t>
      </w:r>
      <w:r w:rsidRPr="00762C8E">
        <w:rPr>
          <w:rFonts w:ascii="Arial" w:eastAsia="Times New Roman" w:hAnsi="Arial"/>
          <w:color w:val="1F1F1F"/>
          <w:kern w:val="0"/>
          <w:sz w:val="24"/>
          <w:szCs w:val="24"/>
          <w:bdr w:val="none" w:sz="0" w:space="0" w:color="auto" w:frame="1"/>
          <w:rtl/>
          <w14:ligatures w14:val="none"/>
        </w:rPr>
        <w:t>، به طور جامع به تشریفات در سمینارها و کنفرانس‌ها می‌پردازیم.</w:t>
      </w:r>
    </w:p>
    <w:p w14:paraId="695A4293" w14:textId="77777777" w:rsidR="00632616" w:rsidRPr="00762C8E" w:rsidRDefault="00632616" w:rsidP="00762C8E">
      <w:pPr>
        <w:pStyle w:val="ListParagraph"/>
        <w:numPr>
          <w:ilvl w:val="0"/>
          <w:numId w:val="57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مواردی که در تشریفات سمینارها و کنفرانس‌ها باید مورد توجه قرار گیرد</w:t>
      </w:r>
    </w:p>
    <w:p w14:paraId="46B8FAA3"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 استقبال و بدرقه مهمانان:</w:t>
      </w:r>
    </w:p>
    <w:p w14:paraId="41741502" w14:textId="77777777" w:rsidR="00632616" w:rsidRPr="00762C8E" w:rsidRDefault="00632616" w:rsidP="00762C8E">
      <w:pPr>
        <w:numPr>
          <w:ilvl w:val="0"/>
          <w:numId w:val="56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بدو ورود مهمانان به محل برگزاری سمینار یا کنفرانس، باید با آنها به گرمی استقبال شود و راهنمایی‌های لازم برای حضور در سالن کنفرانس، محل پذیرایی، و سایر بخش‌های محل برگزاری به آنها ارائه شود.</w:t>
      </w:r>
    </w:p>
    <w:p w14:paraId="1D56C6BE" w14:textId="77777777" w:rsidR="00632616" w:rsidRPr="00762C8E" w:rsidRDefault="00632616" w:rsidP="00762C8E">
      <w:pPr>
        <w:numPr>
          <w:ilvl w:val="0"/>
          <w:numId w:val="56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همچنین، در پایان رویداد نیز باید از مهمانان بدرقه گرمی به عمل آید.</w:t>
      </w:r>
    </w:p>
    <w:p w14:paraId="251338C6"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2. پذیرایی:</w:t>
      </w:r>
    </w:p>
    <w:p w14:paraId="6D75BDEC" w14:textId="77777777" w:rsidR="00632616" w:rsidRPr="00762C8E" w:rsidRDefault="00632616" w:rsidP="00762C8E">
      <w:pPr>
        <w:numPr>
          <w:ilvl w:val="0"/>
          <w:numId w:val="56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پذیرایی از مهمانان شامل ارائه میان وعده‌های غذایی، نوشیدنی، و در صورت نیاز، ناهار یا شام است.</w:t>
      </w:r>
    </w:p>
    <w:p w14:paraId="5903F733" w14:textId="77777777" w:rsidR="00632616" w:rsidRPr="00762C8E" w:rsidRDefault="00632616" w:rsidP="00762C8E">
      <w:pPr>
        <w:numPr>
          <w:ilvl w:val="0"/>
          <w:numId w:val="56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نوع و کیفیت پذیرایی باید متناسب با سطح و رده رویداد باشد.</w:t>
      </w:r>
    </w:p>
    <w:p w14:paraId="082F5219"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3. اسکان:</w:t>
      </w:r>
    </w:p>
    <w:p w14:paraId="1A6D3225" w14:textId="77777777" w:rsidR="00632616" w:rsidRPr="00762C8E" w:rsidRDefault="00632616" w:rsidP="00762C8E">
      <w:pPr>
        <w:numPr>
          <w:ilvl w:val="0"/>
          <w:numId w:val="56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صورتی که مهمانانی از خارج از شهر در سمینار یا کنفرانس حضور داشته باشند، باید برای آنها محل اسکان مناسب فراهم شود.</w:t>
      </w:r>
    </w:p>
    <w:p w14:paraId="6A297D98"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4. حمل و نقل:</w:t>
      </w:r>
    </w:p>
    <w:p w14:paraId="54C42D59" w14:textId="77777777" w:rsidR="00632616" w:rsidRPr="00762C8E" w:rsidRDefault="00632616" w:rsidP="00762C8E">
      <w:pPr>
        <w:numPr>
          <w:ilvl w:val="0"/>
          <w:numId w:val="57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اگر محل برگزاری سمینار یا کنفرانس از محل اقامت مهمانان دور باشد، باید برای آنها وسیله نقلیه مناسب برای رفت و آمد به محل برگزاری فراهم شود.</w:t>
      </w:r>
    </w:p>
    <w:p w14:paraId="050C9636"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5. هدایا و یادبودها:</w:t>
      </w:r>
    </w:p>
    <w:p w14:paraId="4EEB5827" w14:textId="77777777" w:rsidR="00632616" w:rsidRPr="00762C8E" w:rsidRDefault="00632616" w:rsidP="00762C8E">
      <w:pPr>
        <w:numPr>
          <w:ilvl w:val="0"/>
          <w:numId w:val="5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به رسم یادبود، می‌توان به مهمانان هدایا یا یادبودهایی از سمینار یا کنفرانس اهدا کرد.</w:t>
      </w:r>
    </w:p>
    <w:p w14:paraId="35A1B566"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6. سایر خدمات:</w:t>
      </w:r>
    </w:p>
    <w:p w14:paraId="17B8CCBE" w14:textId="77777777" w:rsidR="00632616" w:rsidRPr="00762C8E" w:rsidRDefault="00632616" w:rsidP="00762C8E">
      <w:pPr>
        <w:numPr>
          <w:ilvl w:val="0"/>
          <w:numId w:val="5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خدمات دیگری مانند ترجمه همزمان، خدمات پزشکی، و خدمات بانکی نیز ممکن است در برخی از سمینارها و کنفرانس‌ها ارائه شود.</w:t>
      </w:r>
    </w:p>
    <w:p w14:paraId="279361D4" w14:textId="77777777" w:rsidR="00632616" w:rsidRPr="00762C8E" w:rsidRDefault="00632616" w:rsidP="00762C8E">
      <w:pPr>
        <w:pStyle w:val="ListParagraph"/>
        <w:numPr>
          <w:ilvl w:val="0"/>
          <w:numId w:val="5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نکاتی برای ارتقای سطح تشریفات در سمینارها و کنفرانس‌ها</w:t>
      </w:r>
    </w:p>
    <w:p w14:paraId="5C1CBC75"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 برنامه‌ریزی دقیق:</w:t>
      </w:r>
    </w:p>
    <w:p w14:paraId="5576C86B" w14:textId="77777777" w:rsidR="00632616" w:rsidRPr="00762C8E" w:rsidRDefault="00632616" w:rsidP="00762C8E">
      <w:pPr>
        <w:numPr>
          <w:ilvl w:val="0"/>
          <w:numId w:val="57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برای برگزاری تشریفاتی درخور و مناسب، باید از قبل برنامه‌ریزی دقیقی انجام شود و تمام جزئیات مربوط به استقبال، پذیرایی، اسکان، حمل و نقل، و سایر خدمات به طور کامل پیش‌بینی و تمهید شود.</w:t>
      </w:r>
    </w:p>
    <w:p w14:paraId="48F38AA3"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2. استفاده از پرسنل مجرب:</w:t>
      </w:r>
    </w:p>
    <w:p w14:paraId="421A59EB" w14:textId="77777777" w:rsidR="00632616" w:rsidRPr="00762C8E" w:rsidRDefault="00632616" w:rsidP="00762C8E">
      <w:pPr>
        <w:numPr>
          <w:ilvl w:val="0"/>
          <w:numId w:val="57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برای انجام تشریفات سمینار یا کنفرانس، باید از پرسنل مجرب و آموزش‌دیده استفاده شود که با آداب و رسوم و ظرافت‌های کار تشریفاتی آشنایی داشته باشند.</w:t>
      </w:r>
    </w:p>
    <w:p w14:paraId="07F869E3"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3. توجه به جزئیات:</w:t>
      </w:r>
    </w:p>
    <w:p w14:paraId="6002D0F3" w14:textId="77777777" w:rsidR="00632616" w:rsidRPr="00762C8E" w:rsidRDefault="00632616" w:rsidP="00762C8E">
      <w:pPr>
        <w:numPr>
          <w:ilvl w:val="0"/>
          <w:numId w:val="57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در تشریفات، به جزئیات کوچک نیز باید توجه شود. به عنوان مثال، باید از ظروف و تجهیزات مناسب، گل‌آرایی و تزئینات زیبا، و موسیقی دلنشین استفاده شود.</w:t>
      </w:r>
    </w:p>
    <w:p w14:paraId="6716EFEA"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4. انعطاف‌پذیری:</w:t>
      </w:r>
    </w:p>
    <w:p w14:paraId="75FEC496" w14:textId="77777777" w:rsidR="00632616" w:rsidRPr="00762C8E" w:rsidRDefault="00632616" w:rsidP="00762C8E">
      <w:pPr>
        <w:numPr>
          <w:ilvl w:val="0"/>
          <w:numId w:val="57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حین برگزاری سمینار یا کنفرانس، ممکن است اتفاقاتی رخ دهد که نیاز به تغییراتی در برنامه‌ریزی تشریفاتی داشته باشد. در چنین مواردی، باید با انعطاف‌پذیری و خلاقیت، مشکل را حل کرد و از بروز اخلال در روند برگزاری رویداد جلوگیری کرد.</w:t>
      </w:r>
    </w:p>
    <w:p w14:paraId="49C8B3DD" w14:textId="77777777" w:rsidR="00632616" w:rsidRPr="00762C8E" w:rsidRDefault="00632616" w:rsidP="00762C8E">
      <w:pPr>
        <w:pStyle w:val="ListParagraph"/>
        <w:numPr>
          <w:ilvl w:val="0"/>
          <w:numId w:val="5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 xml:space="preserve">تشریفات </w:t>
      </w:r>
      <w:r w:rsidRPr="00762C8E">
        <w:rPr>
          <w:rFonts w:ascii="Arial" w:eastAsia="Times New Roman" w:hAnsi="Arial" w:hint="cs"/>
          <w:b/>
          <w:bCs/>
          <w:color w:val="1F1F1F"/>
          <w:kern w:val="0"/>
          <w:sz w:val="24"/>
          <w:szCs w:val="24"/>
          <w:bdr w:val="none" w:sz="0" w:space="0" w:color="auto" w:frame="1"/>
          <w:rtl/>
          <w14:ligatures w14:val="none"/>
        </w:rPr>
        <w:t xml:space="preserve">حضور در </w:t>
      </w:r>
      <w:r w:rsidRPr="00762C8E">
        <w:rPr>
          <w:rFonts w:ascii="Arial" w:eastAsia="Times New Roman" w:hAnsi="Arial"/>
          <w:b/>
          <w:bCs/>
          <w:color w:val="1F1F1F"/>
          <w:kern w:val="0"/>
          <w:sz w:val="24"/>
          <w:szCs w:val="24"/>
          <w:bdr w:val="none" w:sz="0" w:space="0" w:color="auto" w:frame="1"/>
          <w:rtl/>
          <w14:ligatures w14:val="none"/>
        </w:rPr>
        <w:t>سمینارها و کنفرانس‌ها</w:t>
      </w:r>
    </w:p>
    <w:p w14:paraId="33A90B6A"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الف- </w:t>
      </w:r>
      <w:r w:rsidRPr="00762C8E">
        <w:rPr>
          <w:rFonts w:ascii="Arial" w:eastAsia="Times New Roman" w:hAnsi="Arial"/>
          <w:b/>
          <w:bCs/>
          <w:color w:val="1F1F1F"/>
          <w:kern w:val="0"/>
          <w:sz w:val="24"/>
          <w:szCs w:val="24"/>
          <w:bdr w:val="none" w:sz="0" w:space="0" w:color="auto" w:frame="1"/>
          <w:rtl/>
          <w14:ligatures w14:val="none"/>
        </w:rPr>
        <w:t>ثبت نام و حضور به موقع</w:t>
      </w:r>
    </w:p>
    <w:p w14:paraId="7727AB16" w14:textId="77777777" w:rsidR="00632616" w:rsidRPr="00762C8E" w:rsidRDefault="00632616" w:rsidP="00762C8E">
      <w:pPr>
        <w:numPr>
          <w:ilvl w:val="0"/>
          <w:numId w:val="5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قبل از شروع سمینار و یا کنفرانس، در آن ثبت نام کنید و کارت شرکت را دریافت کنید.</w:t>
      </w:r>
    </w:p>
    <w:p w14:paraId="47DB5311" w14:textId="77777777" w:rsidR="00632616" w:rsidRPr="00762C8E" w:rsidRDefault="00632616" w:rsidP="00762C8E">
      <w:pPr>
        <w:numPr>
          <w:ilvl w:val="0"/>
          <w:numId w:val="5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به موقع در محل برگزاری سمینار و یا کنفرانس حاضر شوید.</w:t>
      </w:r>
    </w:p>
    <w:p w14:paraId="440E988E" w14:textId="77777777" w:rsidR="00632616" w:rsidRPr="00762C8E" w:rsidRDefault="00632616" w:rsidP="00762C8E">
      <w:pPr>
        <w:numPr>
          <w:ilvl w:val="0"/>
          <w:numId w:val="5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تأخیر و یا عدم حضور بدون اطلاع قبلی خودداری کنید.</w:t>
      </w:r>
    </w:p>
    <w:p w14:paraId="7EFF5035" w14:textId="77777777" w:rsidR="00632616" w:rsidRPr="00762C8E" w:rsidRDefault="00632616" w:rsidP="00762C8E">
      <w:pPr>
        <w:numPr>
          <w:ilvl w:val="0"/>
          <w:numId w:val="5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صورت تأخیر، عذرخواهی کنید و دلیل تأخیر خود را به طور خلاصه توضیح دهید.</w:t>
      </w:r>
    </w:p>
    <w:p w14:paraId="23B4EC2E" w14:textId="77777777" w:rsidR="00632616" w:rsidRPr="00762C8E" w:rsidRDefault="00632616" w:rsidP="00762C8E">
      <w:pPr>
        <w:spacing w:after="0" w:line="420" w:lineRule="atLeast"/>
        <w:ind w:left="4"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ب-</w:t>
      </w:r>
      <w:r w:rsidRPr="00762C8E">
        <w:rPr>
          <w:rFonts w:ascii="Arial" w:eastAsia="Times New Roman" w:hAnsi="Arial"/>
          <w:b/>
          <w:bCs/>
          <w:color w:val="1F1F1F"/>
          <w:kern w:val="0"/>
          <w:sz w:val="24"/>
          <w:szCs w:val="24"/>
          <w:bdr w:val="none" w:sz="0" w:space="0" w:color="auto" w:frame="1"/>
          <w:rtl/>
          <w14:ligatures w14:val="none"/>
        </w:rPr>
        <w:t xml:space="preserve"> پوشش مناسب</w:t>
      </w:r>
    </w:p>
    <w:p w14:paraId="6ED55BFA" w14:textId="77777777" w:rsidR="00632616" w:rsidRPr="00762C8E" w:rsidRDefault="00632616" w:rsidP="00762C8E">
      <w:pPr>
        <w:numPr>
          <w:ilvl w:val="0"/>
          <w:numId w:val="56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سمینارها و کنفرانس‌ها، از پوششی مناسب و متناسب با شأن این رویدادها استفاده کنید.</w:t>
      </w:r>
    </w:p>
    <w:p w14:paraId="0A3679AA" w14:textId="77777777" w:rsidR="00632616" w:rsidRPr="00762C8E" w:rsidRDefault="00632616" w:rsidP="00762C8E">
      <w:pPr>
        <w:numPr>
          <w:ilvl w:val="0"/>
          <w:numId w:val="56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پوشیدن لباس‌های تنگ، کوتاه و یا نامناسب خودداری کنید.</w:t>
      </w:r>
    </w:p>
    <w:p w14:paraId="66E61B57" w14:textId="77777777" w:rsidR="00632616" w:rsidRPr="00762C8E" w:rsidRDefault="00632616" w:rsidP="00762C8E">
      <w:pPr>
        <w:numPr>
          <w:ilvl w:val="0"/>
          <w:numId w:val="56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برخی از سمینارها و کنفرانس‌ها، مانند سمینارها و کنفرانس‌های بین‌المللی، لازم است از لباس فرم و یا یونیفورم استفاده کنید.</w:t>
      </w:r>
    </w:p>
    <w:p w14:paraId="24B3B55E" w14:textId="77777777" w:rsidR="00632616" w:rsidRPr="00762C8E" w:rsidRDefault="00632616" w:rsidP="00762C8E">
      <w:pPr>
        <w:spacing w:after="0" w:line="420" w:lineRule="atLeast"/>
        <w:ind w:left="4"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ج- </w:t>
      </w:r>
      <w:r w:rsidRPr="00762C8E">
        <w:rPr>
          <w:rFonts w:ascii="Arial" w:eastAsia="Times New Roman" w:hAnsi="Arial"/>
          <w:b/>
          <w:bCs/>
          <w:color w:val="1F1F1F"/>
          <w:kern w:val="0"/>
          <w:sz w:val="24"/>
          <w:szCs w:val="24"/>
          <w:bdr w:val="none" w:sz="0" w:space="0" w:color="auto" w:frame="1"/>
          <w:rtl/>
          <w14:ligatures w14:val="none"/>
        </w:rPr>
        <w:t>نظم و انضباط</w:t>
      </w:r>
    </w:p>
    <w:p w14:paraId="1D41AC0B" w14:textId="77777777" w:rsidR="00632616" w:rsidRPr="00762C8E" w:rsidRDefault="00632616" w:rsidP="00762C8E">
      <w:pPr>
        <w:numPr>
          <w:ilvl w:val="0"/>
          <w:numId w:val="5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طول سمینار و یا کنفرانس، سکوت را حفظ کنید و از صحبت کردن با صدای بلند و یا ایجاد سروصدا خودداری کنید.</w:t>
      </w:r>
    </w:p>
    <w:p w14:paraId="7B71F41D" w14:textId="77777777" w:rsidR="00632616" w:rsidRPr="00762C8E" w:rsidRDefault="00632616" w:rsidP="00762C8E">
      <w:pPr>
        <w:numPr>
          <w:ilvl w:val="0"/>
          <w:numId w:val="5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به صحبت‌های سخنرانان با دقت گوش کنید و از قطع کردن صحبت آنها خودداری کنید.</w:t>
      </w:r>
    </w:p>
    <w:p w14:paraId="5DAEFFBC" w14:textId="77777777" w:rsidR="00632616" w:rsidRPr="00762C8E" w:rsidRDefault="00632616" w:rsidP="00762C8E">
      <w:pPr>
        <w:numPr>
          <w:ilvl w:val="0"/>
          <w:numId w:val="5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موبایل خود را در حالت سکوت قرار دهید و از پاسخ دادن به تماس‌ها و یا پیام‌ها در طول سمینار و یا کنفرانس خودداری کنید.</w:t>
      </w:r>
    </w:p>
    <w:p w14:paraId="1D95AB3C" w14:textId="77777777" w:rsidR="00632616" w:rsidRPr="00762C8E" w:rsidRDefault="00632616" w:rsidP="00762C8E">
      <w:pPr>
        <w:numPr>
          <w:ilvl w:val="0"/>
          <w:numId w:val="5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ارائه مقالات و یا بحث و گفتگو، به طور فعال شرکت کنید و نظرات و دیدگاه‌های خود را به اشتراک بگذارید.</w:t>
      </w:r>
    </w:p>
    <w:p w14:paraId="11D6F1C5" w14:textId="77777777" w:rsidR="00632616" w:rsidRPr="00762C8E" w:rsidRDefault="00632616" w:rsidP="00762C8E">
      <w:pPr>
        <w:numPr>
          <w:ilvl w:val="0"/>
          <w:numId w:val="5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خوردن و آشامیدن در سالن سمینار و یا کنفرانس خودداری کنید.</w:t>
      </w:r>
    </w:p>
    <w:p w14:paraId="7E05C54A" w14:textId="77777777" w:rsidR="00632616" w:rsidRPr="00762C8E" w:rsidRDefault="00632616" w:rsidP="00762C8E">
      <w:pPr>
        <w:numPr>
          <w:ilvl w:val="0"/>
          <w:numId w:val="5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 پرسیدن سوالات متعدد و یا بی‌مورد از سخنرانان خودداری کنید.</w:t>
      </w:r>
    </w:p>
    <w:p w14:paraId="3E6EA6F6" w14:textId="77777777" w:rsidR="00632616" w:rsidRPr="00762C8E" w:rsidRDefault="00632616" w:rsidP="00762C8E">
      <w:pPr>
        <w:numPr>
          <w:ilvl w:val="0"/>
          <w:numId w:val="5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هنگام ترک سالن سمینار و یا کنفرانس، از افراد حاضر در جلسه خداحافظی کنید.</w:t>
      </w:r>
    </w:p>
    <w:p w14:paraId="3608079B" w14:textId="77777777" w:rsidR="00632616" w:rsidRPr="00762C8E" w:rsidRDefault="00632616" w:rsidP="00762C8E">
      <w:pPr>
        <w:pStyle w:val="ListParagraph"/>
        <w:numPr>
          <w:ilvl w:val="0"/>
          <w:numId w:val="5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آداب و رسوم خاص هر سمینار و یا کنفرانس</w:t>
      </w:r>
    </w:p>
    <w:p w14:paraId="6D188FC9" w14:textId="77777777" w:rsidR="00632616" w:rsidRPr="00762C8E" w:rsidRDefault="00632616" w:rsidP="00762C8E">
      <w:pPr>
        <w:numPr>
          <w:ilvl w:val="0"/>
          <w:numId w:val="73"/>
        </w:numPr>
        <w:tabs>
          <w:tab w:val="clear" w:pos="720"/>
          <w:tab w:val="num" w:pos="360"/>
        </w:tabs>
        <w:spacing w:after="0" w:line="420" w:lineRule="atLeast"/>
        <w:ind w:left="0" w:firstLine="284"/>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در برخی از سمینارها و کنفرانس‌ها، آداب و رسوم خاص و منحصر به فردی وجود دارد که لازم است قبل از شروع سمینار و یا کنفرانس، از آنها اطلاع پیدا کنید و آنها را رعایت کنید.</w:t>
      </w:r>
    </w:p>
    <w:p w14:paraId="625100FD" w14:textId="77777777" w:rsidR="00632616" w:rsidRPr="00762C8E" w:rsidRDefault="00632616" w:rsidP="00762C8E">
      <w:pPr>
        <w:numPr>
          <w:ilvl w:val="0"/>
          <w:numId w:val="73"/>
        </w:numPr>
        <w:tabs>
          <w:tab w:val="clear" w:pos="720"/>
          <w:tab w:val="num" w:pos="360"/>
        </w:tabs>
        <w:spacing w:after="0" w:line="420" w:lineRule="atLeast"/>
        <w:ind w:left="0" w:firstLine="284"/>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به عنوان مثال، در برخی از سمینارها و کنفرانس‌ها، لازم است قبل از شروع جلسه، با تمام افراد حاضر در جلسه دست بدهید و یا در برخی از سمینارها و کنفرانس‌ها، لازم است از زبان خاصی برای صحبت استفاده کنید.</w:t>
      </w:r>
    </w:p>
    <w:p w14:paraId="589FC433"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رعایت تشریفات در سمینارها و کنفرانس‌ها، نشان‌دهنده احترام شما به برگزارکنندگان، سخنرانان و سایر شرکت‌کنندگان در این رویدادها است. با رعایت این آداب و رسوم، می‌توانید حضوری موثر و سازنده در این رویدادها داشته باشید و از آنها به نحو احسن بهره‌مند شوید.</w:t>
      </w:r>
    </w:p>
    <w:p w14:paraId="0436ADA6"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در این </w:t>
      </w:r>
      <w:r w:rsidRPr="00762C8E">
        <w:rPr>
          <w:rFonts w:ascii="Arial" w:eastAsia="Times New Roman" w:hAnsi="Arial" w:hint="cs"/>
          <w:color w:val="1F1F1F"/>
          <w:kern w:val="0"/>
          <w:sz w:val="24"/>
          <w:szCs w:val="24"/>
          <w:bdr w:val="none" w:sz="0" w:space="0" w:color="auto" w:frame="1"/>
          <w:rtl/>
          <w14:ligatures w14:val="none"/>
        </w:rPr>
        <w:t>بخش</w:t>
      </w:r>
      <w:r w:rsidRPr="00762C8E">
        <w:rPr>
          <w:rFonts w:ascii="Arial" w:eastAsia="Times New Roman" w:hAnsi="Arial"/>
          <w:color w:val="1F1F1F"/>
          <w:kern w:val="0"/>
          <w:sz w:val="24"/>
          <w:szCs w:val="24"/>
          <w:bdr w:val="none" w:sz="0" w:space="0" w:color="auto" w:frame="1"/>
          <w:rtl/>
          <w14:ligatures w14:val="none"/>
        </w:rPr>
        <w:t>، به طور جامع به تشریفات در سمینارها و کنفرانس‌ها پرداختیم. آشنایی با این آداب و رسوم، به شما کمک می‌کند تا در این رویدادها حضوری موثر و سازنده داشته باشید و از آنها به عنوان فرصتی برای ارتقای دانش و</w:t>
      </w:r>
      <w:r w:rsidRPr="00762C8E">
        <w:rPr>
          <w:rFonts w:ascii="Arial" w:eastAsia="Times New Roman" w:hAnsi="Arial" w:hint="cs"/>
          <w:color w:val="1F1F1F"/>
          <w:kern w:val="0"/>
          <w:sz w:val="24"/>
          <w:szCs w:val="24"/>
          <w:bdr w:val="none" w:sz="0" w:space="0" w:color="auto" w:frame="1"/>
          <w:rtl/>
          <w14:ligatures w14:val="none"/>
        </w:rPr>
        <w:t xml:space="preserve"> </w:t>
      </w:r>
    </w:p>
    <w:p w14:paraId="40B079F8" w14:textId="77777777" w:rsidR="00632616" w:rsidRPr="00762C8E" w:rsidRDefault="00632616"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 xml:space="preserve">3.6 </w:t>
      </w:r>
      <w:r w:rsidRPr="00762C8E">
        <w:rPr>
          <w:rFonts w:ascii="Arial" w:eastAsia="Times New Roman" w:hAnsi="Arial"/>
          <w:b/>
          <w:bCs/>
          <w:color w:val="1F1F1F"/>
          <w:kern w:val="0"/>
          <w:sz w:val="24"/>
          <w:szCs w:val="24"/>
          <w:rtl/>
          <w14:ligatures w14:val="none"/>
        </w:rPr>
        <w:t>تشریفات در نمایشگاه‌ها</w:t>
      </w:r>
    </w:p>
    <w:p w14:paraId="4D43EF91"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نمایشگاه‌ها به عنوان رویدادهایی حائز اهمیت، نقشی کلیدی در معرفی دستاوردها، محصولات و خدمات شرکت‌ها و سازمان‌ها به مخاطبان هدف ایفا می‌کنند. برگزاری موفق یک نمایشگاه، مستلزم برنامه‌ریزی دقیق و توجه به جزئیات مختلف، از جمله آداب تشریفات، است.</w:t>
      </w:r>
    </w:p>
    <w:p w14:paraId="424A6AA9"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در نمایشگاه‌ها، مجموعه‌ای از اقدامات و تمهیدات است که با هدف پذیرایی از بازدیدکنندگان، غرفه‌داران و سایر مدعوین انجام می‌شود. هدف نهایی از رعایت آداب تشریفات، ایجاد فضایی مناسب و احترام‌آمیز برای شرکت‌کنندگان و ارتقای سطح کیفی نمایشگاه است.</w:t>
      </w:r>
    </w:p>
    <w:p w14:paraId="3BEABF32" w14:textId="77777777" w:rsidR="00632616" w:rsidRPr="00762C8E" w:rsidRDefault="00632616" w:rsidP="00762C8E">
      <w:pPr>
        <w:pStyle w:val="ListParagraph"/>
        <w:numPr>
          <w:ilvl w:val="0"/>
          <w:numId w:val="584"/>
        </w:numPr>
        <w:spacing w:after="0" w:line="420" w:lineRule="atLeast"/>
        <w:rPr>
          <w:rFonts w:ascii="Arial" w:eastAsia="Times New Roman" w:hAnsi="Arial"/>
          <w:b/>
          <w:bCs/>
          <w:color w:val="1F1F1F"/>
          <w:kern w:val="0"/>
          <w:sz w:val="24"/>
          <w:szCs w:val="24"/>
          <w:bdr w:val="none" w:sz="0" w:space="0" w:color="auto" w:frame="1"/>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مواردی که در </w:t>
      </w:r>
      <w:r w:rsidRPr="00762C8E">
        <w:rPr>
          <w:rFonts w:ascii="Arial" w:eastAsia="Times New Roman" w:hAnsi="Arial"/>
          <w:b/>
          <w:bCs/>
          <w:color w:val="1F1F1F"/>
          <w:kern w:val="0"/>
          <w:sz w:val="24"/>
          <w:szCs w:val="24"/>
          <w:bdr w:val="none" w:sz="0" w:space="0" w:color="auto" w:frame="1"/>
          <w:rtl/>
          <w14:ligatures w14:val="none"/>
        </w:rPr>
        <w:t xml:space="preserve">تشریفات نمایشگاه‌ها </w:t>
      </w:r>
      <w:r w:rsidRPr="00762C8E">
        <w:rPr>
          <w:rFonts w:ascii="Arial" w:eastAsia="Times New Roman" w:hAnsi="Arial" w:hint="cs"/>
          <w:b/>
          <w:bCs/>
          <w:color w:val="1F1F1F"/>
          <w:kern w:val="0"/>
          <w:sz w:val="24"/>
          <w:szCs w:val="24"/>
          <w:bdr w:val="none" w:sz="0" w:space="0" w:color="auto" w:frame="1"/>
          <w:rtl/>
          <w14:ligatures w14:val="none"/>
        </w:rPr>
        <w:t>باید رعایت شود</w:t>
      </w:r>
    </w:p>
    <w:p w14:paraId="37B5A6EC"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 استقبال و راهنمایی بازدیدکنندگان:</w:t>
      </w:r>
    </w:p>
    <w:p w14:paraId="4ED189B2" w14:textId="77777777" w:rsidR="00632616" w:rsidRPr="00762C8E" w:rsidRDefault="00632616" w:rsidP="00762C8E">
      <w:pPr>
        <w:numPr>
          <w:ilvl w:val="0"/>
          <w:numId w:val="5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ایجاد میز ثبت نام و ارائه کارت شناسایی:</w:t>
      </w:r>
      <w:r w:rsidRPr="00762C8E">
        <w:rPr>
          <w:rFonts w:ascii="Arial" w:eastAsia="Times New Roman" w:hAnsi="Arial"/>
          <w:color w:val="1F1F1F"/>
          <w:kern w:val="0"/>
          <w:sz w:val="24"/>
          <w:szCs w:val="24"/>
          <w:bdr w:val="none" w:sz="0" w:space="0" w:color="auto" w:frame="1"/>
          <w:rtl/>
          <w14:ligatures w14:val="none"/>
        </w:rPr>
        <w:t xml:space="preserve"> در بدو ورود بازدیدکنندگان به محل برگزاری نمایشگاه، باید میزی برای ثبت نام و ارائه کارت شناسایی به آنها تعبیه شود. این امر به منظور نظارت بر تعداد بازدیدکنندگان و همچنین ارائه اطلاعات لازم به آنها صورت می‌گیرد.</w:t>
      </w:r>
    </w:p>
    <w:p w14:paraId="579C42F6" w14:textId="77777777" w:rsidR="00632616" w:rsidRPr="00762C8E" w:rsidRDefault="00632616" w:rsidP="00762C8E">
      <w:pPr>
        <w:numPr>
          <w:ilvl w:val="0"/>
          <w:numId w:val="5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استقرار میزهای راهنمایی:</w:t>
      </w:r>
      <w:r w:rsidRPr="00762C8E">
        <w:rPr>
          <w:rFonts w:ascii="Arial" w:eastAsia="Times New Roman" w:hAnsi="Arial"/>
          <w:color w:val="1F1F1F"/>
          <w:kern w:val="0"/>
          <w:sz w:val="24"/>
          <w:szCs w:val="24"/>
          <w:bdr w:val="none" w:sz="0" w:space="0" w:color="auto" w:frame="1"/>
          <w:rtl/>
          <w14:ligatures w14:val="none"/>
        </w:rPr>
        <w:t xml:space="preserve"> در نقاط مختلف نمایشگاه، باید میزهای راهنمایی قرار داده شود تا بازدیدکنندگان به راحتی اطلاعات مورد نیاز خود را در مورد غرفه‌ها، سالن‌های کنفرانس و سایر بخش‌ها از پرسنل مجرب حاضر در این میزها دریافت کنند.</w:t>
      </w:r>
    </w:p>
    <w:p w14:paraId="20C1B448" w14:textId="77777777" w:rsidR="00632616" w:rsidRPr="00762C8E" w:rsidRDefault="00632616" w:rsidP="00762C8E">
      <w:pPr>
        <w:numPr>
          <w:ilvl w:val="0"/>
          <w:numId w:val="5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تهیه و توزیع بروشور و نقشه نمایشگاه:</w:t>
      </w:r>
      <w:r w:rsidRPr="00762C8E">
        <w:rPr>
          <w:rFonts w:ascii="Arial" w:eastAsia="Times New Roman" w:hAnsi="Arial"/>
          <w:color w:val="1F1F1F"/>
          <w:kern w:val="0"/>
          <w:sz w:val="24"/>
          <w:szCs w:val="24"/>
          <w:bdr w:val="none" w:sz="0" w:space="0" w:color="auto" w:frame="1"/>
          <w:rtl/>
          <w14:ligatures w14:val="none"/>
        </w:rPr>
        <w:t xml:space="preserve"> تهیه و توزیع بروشور و نقشه نمایشگاه حاوی اطلاعات جامعی در مورد غرفه‌ها، سالن‌های کنفرانس، برنامه‌های نمایشگاه و سایر بخش‌ها، به بازدیدکنندگان در پیدا کردن مسیر و غرفه‌های مورد نظر خود کمک می‌کند.</w:t>
      </w:r>
    </w:p>
    <w:p w14:paraId="422DEAA0" w14:textId="77777777" w:rsidR="00632616" w:rsidRPr="00762C8E" w:rsidRDefault="00632616" w:rsidP="00762C8E">
      <w:pPr>
        <w:numPr>
          <w:ilvl w:val="0"/>
          <w:numId w:val="5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استفاده از تابلوهای راهنما و علائم:</w:t>
      </w:r>
      <w:r w:rsidRPr="00762C8E">
        <w:rPr>
          <w:rFonts w:ascii="Arial" w:eastAsia="Times New Roman" w:hAnsi="Arial"/>
          <w:color w:val="1F1F1F"/>
          <w:kern w:val="0"/>
          <w:sz w:val="24"/>
          <w:szCs w:val="24"/>
          <w:bdr w:val="none" w:sz="0" w:space="0" w:color="auto" w:frame="1"/>
          <w:rtl/>
          <w14:ligatures w14:val="none"/>
        </w:rPr>
        <w:t xml:space="preserve"> نصب تابلوهای راهنما و علائم واضح در نقاط مختلف نمایشگاه، به هدایت بازدیدکنندگان به سمت غرفه‌ها، سالن‌های کنفرانس و سایر بخش‌ها کمک می‌کند.</w:t>
      </w:r>
    </w:p>
    <w:p w14:paraId="768EC600"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2. پذیرایی:</w:t>
      </w:r>
    </w:p>
    <w:p w14:paraId="5E4EF1F2" w14:textId="77777777" w:rsidR="00632616" w:rsidRPr="00762C8E" w:rsidRDefault="00632616" w:rsidP="00762C8E">
      <w:pPr>
        <w:numPr>
          <w:ilvl w:val="0"/>
          <w:numId w:val="5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ارائه میان وعده‌های غذایی:</w:t>
      </w:r>
      <w:r w:rsidRPr="00762C8E">
        <w:rPr>
          <w:rFonts w:ascii="Arial" w:eastAsia="Times New Roman" w:hAnsi="Arial"/>
          <w:color w:val="1F1F1F"/>
          <w:kern w:val="0"/>
          <w:sz w:val="24"/>
          <w:szCs w:val="24"/>
          <w:bdr w:val="none" w:sz="0" w:space="0" w:color="auto" w:frame="1"/>
          <w:rtl/>
          <w14:ligatures w14:val="none"/>
        </w:rPr>
        <w:t xml:space="preserve"> در طول برگزاری نمایشگاه، باید در ساعات مختلف روز میان وعده‌های غذایی مناسب مانند ساندویچ، میوه و شیرینی به بازدیدکنندگان و غرفه‌داران ارائه شود.</w:t>
      </w:r>
    </w:p>
    <w:p w14:paraId="15A4CC2D" w14:textId="77777777" w:rsidR="00632616" w:rsidRPr="00762C8E" w:rsidRDefault="00632616" w:rsidP="00762C8E">
      <w:pPr>
        <w:numPr>
          <w:ilvl w:val="0"/>
          <w:numId w:val="5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ارائه نوشیدنی:</w:t>
      </w:r>
      <w:r w:rsidRPr="00762C8E">
        <w:rPr>
          <w:rFonts w:ascii="Arial" w:eastAsia="Times New Roman" w:hAnsi="Arial"/>
          <w:color w:val="1F1F1F"/>
          <w:kern w:val="0"/>
          <w:sz w:val="24"/>
          <w:szCs w:val="24"/>
          <w:bdr w:val="none" w:sz="0" w:space="0" w:color="auto" w:frame="1"/>
          <w:rtl/>
          <w14:ligatures w14:val="none"/>
        </w:rPr>
        <w:t xml:space="preserve"> ارائه نوشیدنی‌های گرم و سرد مانند چای، قهوه، آب معدنی و آبمیوه در طول برگزاری نمایشگاه ضروری است.</w:t>
      </w:r>
    </w:p>
    <w:p w14:paraId="6E39861A" w14:textId="77777777" w:rsidR="00632616" w:rsidRPr="00762C8E" w:rsidRDefault="00632616" w:rsidP="00762C8E">
      <w:pPr>
        <w:numPr>
          <w:ilvl w:val="0"/>
          <w:numId w:val="5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برگزاری ضیافت ناهار یا شام:</w:t>
      </w:r>
      <w:r w:rsidRPr="00762C8E">
        <w:rPr>
          <w:rFonts w:ascii="Arial" w:eastAsia="Times New Roman" w:hAnsi="Arial"/>
          <w:color w:val="1F1F1F"/>
          <w:kern w:val="0"/>
          <w:sz w:val="24"/>
          <w:szCs w:val="24"/>
          <w:bdr w:val="none" w:sz="0" w:space="0" w:color="auto" w:frame="1"/>
          <w:rtl/>
          <w14:ligatures w14:val="none"/>
        </w:rPr>
        <w:t xml:space="preserve"> در صورت نیاز، می‌توان برای بازدیدکنندگان و غرفه‌داران ضیافت ناهار یا شام را در رستوران یا سالن غذاخوری محل برگزاری نمایشگاه تدارک دید.</w:t>
      </w:r>
    </w:p>
    <w:p w14:paraId="2FDA96A5"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3. غرفه‌آرایی:</w:t>
      </w:r>
    </w:p>
    <w:p w14:paraId="6FD213E0" w14:textId="77777777" w:rsidR="00632616" w:rsidRPr="00762C8E" w:rsidRDefault="00632616" w:rsidP="00762C8E">
      <w:pPr>
        <w:numPr>
          <w:ilvl w:val="0"/>
          <w:numId w:val="5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طراحی غرفه:</w:t>
      </w:r>
      <w:r w:rsidRPr="00762C8E">
        <w:rPr>
          <w:rFonts w:ascii="Arial" w:eastAsia="Times New Roman" w:hAnsi="Arial"/>
          <w:color w:val="1F1F1F"/>
          <w:kern w:val="0"/>
          <w:sz w:val="24"/>
          <w:szCs w:val="24"/>
          <w:bdr w:val="none" w:sz="0" w:space="0" w:color="auto" w:frame="1"/>
          <w:rtl/>
          <w14:ligatures w14:val="none"/>
        </w:rPr>
        <w:t xml:space="preserve"> طراحی غرفه باید متناسب با نوع فعالیت و برند شرکت یا سازمان غرفه‌دار باشد و از نظر بصری جذاب و چشم‌نواز باشد.</w:t>
      </w:r>
    </w:p>
    <w:p w14:paraId="695173B4" w14:textId="77777777" w:rsidR="00632616" w:rsidRPr="00762C8E" w:rsidRDefault="00632616" w:rsidP="00762C8E">
      <w:pPr>
        <w:numPr>
          <w:ilvl w:val="0"/>
          <w:numId w:val="5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المان‌های بصری:</w:t>
      </w:r>
      <w:r w:rsidRPr="00762C8E">
        <w:rPr>
          <w:rFonts w:ascii="Arial" w:eastAsia="Times New Roman" w:hAnsi="Arial"/>
          <w:color w:val="1F1F1F"/>
          <w:kern w:val="0"/>
          <w:sz w:val="24"/>
          <w:szCs w:val="24"/>
          <w:bdr w:val="none" w:sz="0" w:space="0" w:color="auto" w:frame="1"/>
          <w:rtl/>
          <w14:ligatures w14:val="none"/>
        </w:rPr>
        <w:t xml:space="preserve"> در غرفه‌آرایی باید از المان‌های بصری جذاب مانند رنگ‌ها، اشکال، تصاویر و ویدئوها برای جلب توجه بازدیدکنندگان استفاده شود.</w:t>
      </w:r>
    </w:p>
    <w:p w14:paraId="74D0BFFE" w14:textId="77777777" w:rsidR="00632616" w:rsidRPr="00762C8E" w:rsidRDefault="00632616" w:rsidP="00762C8E">
      <w:pPr>
        <w:numPr>
          <w:ilvl w:val="0"/>
          <w:numId w:val="5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نورپردازی مناسب:</w:t>
      </w:r>
      <w:r w:rsidRPr="00762C8E">
        <w:rPr>
          <w:rFonts w:ascii="Arial" w:eastAsia="Times New Roman" w:hAnsi="Arial"/>
          <w:color w:val="1F1F1F"/>
          <w:kern w:val="0"/>
          <w:sz w:val="24"/>
          <w:szCs w:val="24"/>
          <w:bdr w:val="none" w:sz="0" w:space="0" w:color="auto" w:frame="1"/>
          <w:rtl/>
          <w14:ligatures w14:val="none"/>
        </w:rPr>
        <w:t xml:space="preserve"> نورپردازی مناسب غرفه می‌تواند به زیبایی و جذابیت آن بیفزاید و به نمایش بهتر محصولات یا خدمات ارائه شده کمک کند.</w:t>
      </w:r>
    </w:p>
    <w:p w14:paraId="076259EE" w14:textId="77777777" w:rsidR="00632616" w:rsidRPr="00762C8E" w:rsidRDefault="00632616" w:rsidP="00762C8E">
      <w:pPr>
        <w:numPr>
          <w:ilvl w:val="0"/>
          <w:numId w:val="5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چیدمان اصولی محصولات و خدمات:</w:t>
      </w:r>
      <w:r w:rsidRPr="00762C8E">
        <w:rPr>
          <w:rFonts w:ascii="Arial" w:eastAsia="Times New Roman" w:hAnsi="Arial"/>
          <w:color w:val="1F1F1F"/>
          <w:kern w:val="0"/>
          <w:sz w:val="24"/>
          <w:szCs w:val="24"/>
          <w:bdr w:val="none" w:sz="0" w:space="0" w:color="auto" w:frame="1"/>
          <w:rtl/>
          <w14:ligatures w14:val="none"/>
        </w:rPr>
        <w:t xml:space="preserve"> محصولات یا خدمات ارائه شده در غرفه باید به صورت اصولی و منظم چیده شوند تا به راحتی در معرض دید بازدیدکنندگان قرار بگیرند.</w:t>
      </w:r>
    </w:p>
    <w:p w14:paraId="6320AD3E" w14:textId="77777777" w:rsidR="00632616" w:rsidRPr="00762C8E" w:rsidRDefault="00632616" w:rsidP="00762C8E">
      <w:pPr>
        <w:numPr>
          <w:ilvl w:val="0"/>
          <w:numId w:val="5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ارائه اطلاعات لازم به بازدیدکنندگان:</w:t>
      </w:r>
      <w:r w:rsidRPr="00762C8E">
        <w:rPr>
          <w:rFonts w:ascii="Arial" w:eastAsia="Times New Roman" w:hAnsi="Arial"/>
          <w:color w:val="1F1F1F"/>
          <w:kern w:val="0"/>
          <w:sz w:val="24"/>
          <w:szCs w:val="24"/>
          <w:bdr w:val="none" w:sz="0" w:space="0" w:color="auto" w:frame="1"/>
          <w:rtl/>
          <w14:ligatures w14:val="none"/>
        </w:rPr>
        <w:t xml:space="preserve"> در غرفه باید اطلاعات لازم در مورد محصولات یا خدمات ارائه شده، از جمله بروشور، کاتالوگ و کارت ویزیت به بازدیدکنندگان ارائه شود.</w:t>
      </w:r>
    </w:p>
    <w:p w14:paraId="77A2FCAF" w14:textId="77777777" w:rsidR="00632616" w:rsidRPr="00762C8E" w:rsidRDefault="00632616" w:rsidP="00762C8E">
      <w:pPr>
        <w:numPr>
          <w:ilvl w:val="0"/>
          <w:numId w:val="5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حضور پرسنل مجرب در غرفه:</w:t>
      </w:r>
      <w:r w:rsidRPr="00762C8E">
        <w:rPr>
          <w:rFonts w:ascii="Arial" w:eastAsia="Times New Roman" w:hAnsi="Arial"/>
          <w:color w:val="1F1F1F"/>
          <w:kern w:val="0"/>
          <w:sz w:val="24"/>
          <w:szCs w:val="24"/>
          <w:bdr w:val="none" w:sz="0" w:space="0" w:color="auto" w:frame="1"/>
          <w:rtl/>
          <w14:ligatures w14:val="none"/>
        </w:rPr>
        <w:t xml:space="preserve"> در غرفه باید پرسنل مجرب و آموزش‌دیده حضور داشته باشند تا به سوالات بازدیدکنندگان پاسخ داده و اطلاعات لازم را به آنها ارائه دهند.</w:t>
      </w:r>
    </w:p>
    <w:p w14:paraId="42C4CB9F"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4. برگزاری رویدادهای جنبی:</w:t>
      </w:r>
    </w:p>
    <w:p w14:paraId="12C46AF5" w14:textId="77777777" w:rsidR="00632616" w:rsidRPr="00762C8E" w:rsidRDefault="00632616" w:rsidP="00762C8E">
      <w:pPr>
        <w:numPr>
          <w:ilvl w:val="0"/>
          <w:numId w:val="58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برگزاری سخنرانی‌ها:</w:t>
      </w:r>
      <w:r w:rsidRPr="00762C8E">
        <w:rPr>
          <w:rFonts w:ascii="Arial" w:eastAsia="Times New Roman" w:hAnsi="Arial"/>
          <w:color w:val="1F1F1F"/>
          <w:kern w:val="0"/>
          <w:sz w:val="24"/>
          <w:szCs w:val="24"/>
          <w:bdr w:val="none" w:sz="0" w:space="0" w:color="auto" w:frame="1"/>
          <w:rtl/>
          <w14:ligatures w14:val="none"/>
        </w:rPr>
        <w:t xml:space="preserve"> دعوت از متخصصان و کارشناسان برای ارائه سخنرانی در مورد موضوعات مرتبط با حوزه فعالیت نمایشگاه می‌تواند به جذابیت بیشتر نمایشگاه و افزایش تعداد بازدیدکنندگان کمک کند.</w:t>
      </w:r>
    </w:p>
    <w:p w14:paraId="1447E477" w14:textId="77777777" w:rsidR="00632616" w:rsidRPr="00762C8E" w:rsidRDefault="00632616" w:rsidP="00762C8E">
      <w:pPr>
        <w:numPr>
          <w:ilvl w:val="0"/>
          <w:numId w:val="58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برگزاری کارگاه‌های آموزشی:</w:t>
      </w:r>
      <w:r w:rsidRPr="00762C8E">
        <w:rPr>
          <w:rFonts w:ascii="Arial" w:eastAsia="Times New Roman" w:hAnsi="Arial"/>
          <w:color w:val="1F1F1F"/>
          <w:kern w:val="0"/>
          <w:sz w:val="24"/>
          <w:szCs w:val="24"/>
          <w:bdr w:val="none" w:sz="0" w:space="0" w:color="auto" w:frame="1"/>
          <w:rtl/>
          <w14:ligatures w14:val="none"/>
        </w:rPr>
        <w:t xml:space="preserve"> برگزاری کارگاه‌های آموزشی در مورد نحوه استفاده از محصولات یا خدمات ارائه شده در نمایشگاه می‌تواند برای بازدیدکنندگان مفید باشد.</w:t>
      </w:r>
    </w:p>
    <w:p w14:paraId="25146A32" w14:textId="77777777" w:rsidR="00632616" w:rsidRPr="00762C8E" w:rsidRDefault="00632616" w:rsidP="00762C8E">
      <w:pPr>
        <w:numPr>
          <w:ilvl w:val="0"/>
          <w:numId w:val="58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برگزاری جلسات پرسش و پاسخ:</w:t>
      </w:r>
      <w:r w:rsidRPr="00762C8E">
        <w:rPr>
          <w:rFonts w:ascii="Arial" w:eastAsia="Times New Roman" w:hAnsi="Arial"/>
          <w:color w:val="1F1F1F"/>
          <w:kern w:val="0"/>
          <w:sz w:val="24"/>
          <w:szCs w:val="24"/>
          <w:bdr w:val="none" w:sz="0" w:space="0" w:color="auto" w:frame="1"/>
          <w:rtl/>
          <w14:ligatures w14:val="none"/>
        </w:rPr>
        <w:t xml:space="preserve"> برگزاری جلسات پرسش و پاسخ با حضور متخصصان و کارشناسان به بازدیدکنندگان فرصتی می‌دهد تا سوالات خود</w:t>
      </w:r>
      <w:r w:rsidRPr="00762C8E">
        <w:rPr>
          <w:rFonts w:ascii="Arial" w:eastAsia="Times New Roman" w:hAnsi="Arial" w:hint="cs"/>
          <w:color w:val="1F1F1F"/>
          <w:kern w:val="0"/>
          <w:sz w:val="24"/>
          <w:szCs w:val="24"/>
          <w:bdr w:val="none" w:sz="0" w:space="0" w:color="auto" w:frame="1"/>
          <w:rtl/>
          <w14:ligatures w14:val="none"/>
        </w:rPr>
        <w:t xml:space="preserve"> را بپرسند.</w:t>
      </w:r>
    </w:p>
    <w:p w14:paraId="1B3AC626" w14:textId="77777777" w:rsidR="00632616" w:rsidRPr="00762C8E" w:rsidRDefault="00632616" w:rsidP="00762C8E">
      <w:pPr>
        <w:pStyle w:val="ListParagraph"/>
        <w:numPr>
          <w:ilvl w:val="0"/>
          <w:numId w:val="58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نکاتی برای ارتقای سطح تشریفات در نمایشگاه‌ها</w:t>
      </w:r>
    </w:p>
    <w:p w14:paraId="38D06C4F" w14:textId="77777777" w:rsidR="00632616" w:rsidRPr="00762C8E" w:rsidRDefault="00632616" w:rsidP="00762C8E">
      <w:pPr>
        <w:numPr>
          <w:ilvl w:val="0"/>
          <w:numId w:val="58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برنامه‌ریزی دقیق:</w:t>
      </w:r>
      <w:r w:rsidRPr="00762C8E">
        <w:rPr>
          <w:rFonts w:ascii="Arial" w:eastAsia="Times New Roman" w:hAnsi="Arial"/>
          <w:color w:val="1F1F1F"/>
          <w:kern w:val="0"/>
          <w:sz w:val="24"/>
          <w:szCs w:val="24"/>
          <w:bdr w:val="none" w:sz="0" w:space="0" w:color="auto" w:frame="1"/>
          <w:rtl/>
          <w14:ligatures w14:val="none"/>
        </w:rPr>
        <w:t xml:space="preserve"> برای برگزاری تشریفاتی درخور و مناسب در نمایشگاه، باید از قبل برنامه‌ریزی دقیقی انجام شود و تمام جزئیات مربوط به استقبال، راهنمایی، پذیرایی، غرفه‌آرایی، برگزاری رویدادهای جنبی و سایر خدمات به طور کامل پیش‌بینی و تمهید شود.</w:t>
      </w:r>
    </w:p>
    <w:p w14:paraId="2ED7D7A2" w14:textId="77777777" w:rsidR="00632616" w:rsidRPr="00762C8E" w:rsidRDefault="00632616" w:rsidP="00762C8E">
      <w:pPr>
        <w:numPr>
          <w:ilvl w:val="0"/>
          <w:numId w:val="58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پرسنل مجرب:</w:t>
      </w:r>
      <w:r w:rsidRPr="00762C8E">
        <w:rPr>
          <w:rFonts w:ascii="Arial" w:eastAsia="Times New Roman" w:hAnsi="Arial"/>
          <w:color w:val="1F1F1F"/>
          <w:kern w:val="0"/>
          <w:sz w:val="24"/>
          <w:szCs w:val="24"/>
          <w:bdr w:val="none" w:sz="0" w:space="0" w:color="auto" w:frame="1"/>
          <w:rtl/>
          <w14:ligatures w14:val="none"/>
        </w:rPr>
        <w:t xml:space="preserve"> برای انجام تشریفات نمایشگاه، باید از پرسنل مجرب و آموزش‌دیده که با آداب معاشرت و ظرافت‌های کار تشریفاتی آشنایی دارند، استفاده شود.</w:t>
      </w:r>
    </w:p>
    <w:p w14:paraId="29783FE3" w14:textId="77777777" w:rsidR="00632616" w:rsidRPr="00762C8E" w:rsidRDefault="00632616" w:rsidP="00762C8E">
      <w:pPr>
        <w:numPr>
          <w:ilvl w:val="0"/>
          <w:numId w:val="58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 به جزئیات:</w:t>
      </w:r>
      <w:r w:rsidRPr="00762C8E">
        <w:rPr>
          <w:rFonts w:ascii="Arial" w:eastAsia="Times New Roman" w:hAnsi="Arial"/>
          <w:color w:val="1F1F1F"/>
          <w:kern w:val="0"/>
          <w:sz w:val="24"/>
          <w:szCs w:val="24"/>
          <w:bdr w:val="none" w:sz="0" w:space="0" w:color="auto" w:frame="1"/>
          <w:rtl/>
          <w14:ligatures w14:val="none"/>
        </w:rPr>
        <w:t xml:space="preserve"> در تشریفات نمایشگاه، به جزئیات کوچک نیز باید توجه شود. به عنوان مثال، باید از ظروف و تجهیزات مناسب، گل‌آرایی و تزئینات زیبا، و موسیقی دلنشین در غرفه و سایر بخش‌های نمایشگاه استفاده شود.</w:t>
      </w:r>
    </w:p>
    <w:p w14:paraId="0537BFBC" w14:textId="77777777" w:rsidR="00632616" w:rsidRPr="00762C8E" w:rsidRDefault="00632616" w:rsidP="00762C8E">
      <w:pPr>
        <w:numPr>
          <w:ilvl w:val="0"/>
          <w:numId w:val="583"/>
        </w:numPr>
        <w:spacing w:after="0" w:line="420" w:lineRule="atLeast"/>
        <w:rPr>
          <w:rFonts w:ascii="Arial" w:eastAsia="Times New Roman" w:hAnsi="Arial"/>
          <w:color w:val="1F1F1F"/>
          <w:kern w:val="0"/>
          <w:sz w:val="24"/>
          <w:szCs w:val="24"/>
          <w14:ligatures w14:val="none"/>
        </w:rPr>
      </w:pPr>
      <w:r w:rsidRPr="00762C8E">
        <w:rPr>
          <w:rFonts w:ascii="Arial" w:eastAsia="Times New Roman" w:hAnsi="Arial"/>
          <w:b/>
          <w:bCs/>
          <w:color w:val="1F1F1F"/>
          <w:kern w:val="0"/>
          <w:sz w:val="24"/>
          <w:szCs w:val="24"/>
          <w:bdr w:val="none" w:sz="0" w:space="0" w:color="auto" w:frame="1"/>
          <w:rtl/>
          <w14:ligatures w14:val="none"/>
        </w:rPr>
        <w:t>انعطاف‌پذیری:</w:t>
      </w:r>
      <w:r w:rsidRPr="00762C8E">
        <w:rPr>
          <w:rFonts w:ascii="Arial" w:eastAsia="Times New Roman" w:hAnsi="Arial"/>
          <w:color w:val="1F1F1F"/>
          <w:kern w:val="0"/>
          <w:sz w:val="24"/>
          <w:szCs w:val="24"/>
          <w:bdr w:val="none" w:sz="0" w:space="0" w:color="auto" w:frame="1"/>
          <w:rtl/>
          <w14:ligatures w14:val="none"/>
        </w:rPr>
        <w:t xml:space="preserve"> در حین برگزاری نمایشگاه، ممکن است اتفاقاتی رخ دهد که نیاز به تغییراتی در برنامه‌ریزی تشریفاتی داشته باشد. در چنین مواردی، باید با انعطاف‌پذیری و خلاقیت، مشکل را حل کرد و از بروز اخلال در روند برگزاری نمایشگاه جلوگیری کرد.</w:t>
      </w:r>
    </w:p>
    <w:p w14:paraId="46C341B9" w14:textId="77777777" w:rsidR="00632616" w:rsidRPr="00762C8E" w:rsidRDefault="00632616" w:rsidP="00762C8E">
      <w:pPr>
        <w:numPr>
          <w:ilvl w:val="0"/>
          <w:numId w:val="583"/>
        </w:numPr>
        <w:spacing w:after="0" w:line="420" w:lineRule="atLeast"/>
        <w:rPr>
          <w:rFonts w:ascii="Arial" w:eastAsia="Times New Roman" w:hAnsi="Arial"/>
          <w:b/>
          <w:bCs/>
          <w:color w:val="1F1F1F"/>
          <w:kern w:val="0"/>
          <w:sz w:val="24"/>
          <w:szCs w:val="24"/>
          <w:bdr w:val="none" w:sz="0" w:space="0" w:color="auto" w:frame="1"/>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در نمایشگاه‌ها، نقشی کلیدی در ارتقای سطح کیفی و اعتبار نمایشگاه ایفا می‌کند.</w:t>
      </w:r>
    </w:p>
    <w:p w14:paraId="4BBD3969" w14:textId="77777777" w:rsidR="00632616" w:rsidRPr="00762C8E" w:rsidRDefault="00632616" w:rsidP="00762C8E">
      <w:pPr>
        <w:numPr>
          <w:ilvl w:val="0"/>
          <w:numId w:val="583"/>
        </w:numPr>
        <w:spacing w:after="0" w:line="420" w:lineRule="atLeast"/>
        <w:rPr>
          <w:rFonts w:ascii="Arial" w:eastAsia="Times New Roman" w:hAnsi="Arial"/>
          <w:b/>
          <w:bCs/>
          <w:color w:val="1F1F1F"/>
          <w:kern w:val="0"/>
          <w:sz w:val="24"/>
          <w:szCs w:val="24"/>
          <w:bdr w:val="none" w:sz="0" w:space="0" w:color="auto" w:frame="1"/>
          <w:rtl/>
          <w14:ligatures w14:val="none"/>
        </w:rPr>
      </w:pPr>
      <w:r w:rsidRPr="00762C8E">
        <w:rPr>
          <w:rFonts w:ascii="Arial" w:eastAsia="Times New Roman" w:hAnsi="Arial"/>
          <w:b/>
          <w:bCs/>
          <w:color w:val="1F1F1F"/>
          <w:kern w:val="0"/>
          <w:sz w:val="24"/>
          <w:szCs w:val="24"/>
          <w:bdr w:val="none" w:sz="0" w:space="0" w:color="auto" w:frame="1"/>
          <w:rtl/>
          <w14:ligatures w14:val="none"/>
        </w:rPr>
        <w:t>با رعایت آداب تشریفات، می‌توان فضایی مناسب و احترام‌آمیز برای بازدیدکنندگان، غرفه‌داران و سایر مدعوین ایجاد کرد و به موفقیت هرچه بیشتر نمایشگاه کمک کرد.</w:t>
      </w:r>
    </w:p>
    <w:p w14:paraId="35505DDE" w14:textId="77777777" w:rsidR="00632616" w:rsidRPr="00762C8E" w:rsidRDefault="00632616" w:rsidP="00762C8E">
      <w:pPr>
        <w:numPr>
          <w:ilvl w:val="0"/>
          <w:numId w:val="583"/>
        </w:numPr>
        <w:spacing w:after="0" w:line="420" w:lineRule="atLeast"/>
        <w:rPr>
          <w:rFonts w:ascii="Arial" w:eastAsia="Times New Roman" w:hAnsi="Arial"/>
          <w:b/>
          <w:bCs/>
          <w:color w:val="1F1F1F"/>
          <w:kern w:val="0"/>
          <w:sz w:val="24"/>
          <w:szCs w:val="24"/>
          <w:bdr w:val="none" w:sz="0" w:space="0" w:color="auto" w:frame="1"/>
          <w:rtl/>
          <w14:ligatures w14:val="none"/>
        </w:rPr>
      </w:pPr>
      <w:r w:rsidRPr="00762C8E">
        <w:rPr>
          <w:rFonts w:ascii="Arial" w:eastAsia="Times New Roman" w:hAnsi="Arial"/>
          <w:b/>
          <w:bCs/>
          <w:color w:val="1F1F1F"/>
          <w:kern w:val="0"/>
          <w:sz w:val="24"/>
          <w:szCs w:val="24"/>
          <w:bdr w:val="none" w:sz="0" w:space="0" w:color="auto" w:frame="1"/>
          <w:rtl/>
          <w14:ligatures w14:val="none"/>
        </w:rPr>
        <w:t>در این راستا، توجه به جزئیات، برنامه‌ریزی دقیق، استفاده از پرسنل مجرب و انعطاف‌پذیری در برابر تغییرات احتمالی، از جمله عوامل مهم در ارتقای سطح تشریفات در نمایشگاه‌ها به شمار می‌رود.</w:t>
      </w:r>
    </w:p>
    <w:p w14:paraId="672DD6A0" w14:textId="77777777" w:rsidR="00632616" w:rsidRPr="00762C8E" w:rsidRDefault="00632616"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4.6</w:t>
      </w:r>
      <w:r w:rsidRPr="00762C8E">
        <w:rPr>
          <w:rFonts w:ascii="Arial" w:eastAsia="Times New Roman" w:hAnsi="Arial"/>
          <w:b/>
          <w:bCs/>
          <w:color w:val="1F1F1F"/>
          <w:kern w:val="0"/>
          <w:sz w:val="24"/>
          <w:szCs w:val="24"/>
          <w:rtl/>
          <w14:ligatures w14:val="none"/>
        </w:rPr>
        <w:t xml:space="preserve"> تشریفات در مراسم افتتاحیه و اختتامیه</w:t>
      </w:r>
    </w:p>
    <w:p w14:paraId="648FB52E"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مراسم افتتاحیه و اختتامیه، از جمله رویدادهای مهمی هستند که به مناسبت آغاز و پایان یک پروژه، جشنواره، همایش یا رویداد دیگر برگزار می‌شوند. برگزاری موفق این مراسم، مستلزم برنامه‌ریزی دقیق و توجه به جزئیات مختلف، از جمله آداب تشریفات، است.</w:t>
      </w:r>
    </w:p>
    <w:p w14:paraId="7826859E" w14:textId="77777777" w:rsidR="00632616" w:rsidRPr="00762C8E" w:rsidRDefault="00632616" w:rsidP="00762C8E">
      <w:pPr>
        <w:pStyle w:val="ListParagraph"/>
        <w:numPr>
          <w:ilvl w:val="0"/>
          <w:numId w:val="58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تعریف تشریفات در مراسم افتتاحیه و اختتامیه</w:t>
      </w:r>
    </w:p>
    <w:p w14:paraId="78E0EB6A"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در مراسم افتتاحیه و اختتامیه، مجموعه‌ای از اقدامات و تمهیداتی است که با هدف استقبال، پذیرایی، هدایت و احترام به مدعوین، سخنرانان و سایر افراد حاضر در مراسم انجام می‌شود. هدف نهایی از رعایت آداب تشریفات، ایجاد فضایی مناسب و درخور شان مراسم و ارتقای سطح کیفی آن است.</w:t>
      </w:r>
    </w:p>
    <w:p w14:paraId="67B44CCC" w14:textId="77777777" w:rsidR="00632616" w:rsidRPr="00762C8E" w:rsidRDefault="00632616" w:rsidP="00762C8E">
      <w:pPr>
        <w:pStyle w:val="ListParagraph"/>
        <w:numPr>
          <w:ilvl w:val="0"/>
          <w:numId w:val="59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مواردی که در تشریفات مراسم افتتاحیه و اختتامیه باید مورد توجه قرار گیرد</w:t>
      </w:r>
    </w:p>
    <w:p w14:paraId="0AF321BA" w14:textId="77777777" w:rsidR="00632616" w:rsidRPr="00762C8E" w:rsidRDefault="00632616" w:rsidP="00762C8E">
      <w:pPr>
        <w:numPr>
          <w:ilvl w:val="0"/>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استقبال و راهنمایی مدعوین:</w:t>
      </w:r>
    </w:p>
    <w:p w14:paraId="2C619A76" w14:textId="77777777" w:rsidR="00632616" w:rsidRPr="00762C8E" w:rsidRDefault="00632616" w:rsidP="00762C8E">
      <w:pPr>
        <w:numPr>
          <w:ilvl w:val="1"/>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بدو ورود مدعوین به محل برگزاری مراسم، باید با آنها به گرمی استقبال شده و راهنمایی‌های لازم برای حضور در سالن مراسم، محل پذیرایی و سایر بخش‌های محل برگزاری به آنها ارائه شود.</w:t>
      </w:r>
    </w:p>
    <w:p w14:paraId="376F7C0E" w14:textId="77777777" w:rsidR="00632616" w:rsidRPr="00762C8E" w:rsidRDefault="00632616" w:rsidP="00762C8E">
      <w:pPr>
        <w:numPr>
          <w:ilvl w:val="1"/>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می‌توان از میزهای راهنمایی و تابلوهای علائم مناسب برای هدایت بهتر مدعوین استفاده کرد.</w:t>
      </w:r>
    </w:p>
    <w:p w14:paraId="4AF70119" w14:textId="77777777" w:rsidR="00632616" w:rsidRPr="00762C8E" w:rsidRDefault="00632616" w:rsidP="00762C8E">
      <w:pPr>
        <w:numPr>
          <w:ilvl w:val="0"/>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پذیرایی:</w:t>
      </w:r>
    </w:p>
    <w:p w14:paraId="00F1F806" w14:textId="77777777" w:rsidR="00632616" w:rsidRPr="00762C8E" w:rsidRDefault="00632616" w:rsidP="00762C8E">
      <w:pPr>
        <w:numPr>
          <w:ilvl w:val="1"/>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با توجه به نوع و سطح مراسم، باید پذیرایی مناسب و درخور شان مدعوین تدارک دیده شود.</w:t>
      </w:r>
    </w:p>
    <w:p w14:paraId="5DC4ACC9" w14:textId="77777777" w:rsidR="00632616" w:rsidRPr="00762C8E" w:rsidRDefault="00632616" w:rsidP="00762C8E">
      <w:pPr>
        <w:numPr>
          <w:ilvl w:val="1"/>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پذیرایی می‌تواند شامل میان وعده‌های غذایی، نوشیدنی‌های گرم و سرد، و در صورت نیاز، ناهار یا شام باشد.</w:t>
      </w:r>
    </w:p>
    <w:p w14:paraId="5D25741C" w14:textId="77777777" w:rsidR="00632616" w:rsidRPr="00762C8E" w:rsidRDefault="00632616" w:rsidP="00762C8E">
      <w:pPr>
        <w:numPr>
          <w:ilvl w:val="0"/>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دکوراسیون و نورپردازی:</w:t>
      </w:r>
    </w:p>
    <w:p w14:paraId="00E43A5B" w14:textId="77777777" w:rsidR="00632616" w:rsidRPr="00762C8E" w:rsidRDefault="00632616" w:rsidP="00762C8E">
      <w:pPr>
        <w:numPr>
          <w:ilvl w:val="1"/>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دکوراسیون و نورپردازی محل برگزاری مراسم باید متناسب با نوع مراسم و فضایی زیبا و دلنشین ایجاد کند.</w:t>
      </w:r>
    </w:p>
    <w:p w14:paraId="4E9F62EA" w14:textId="77777777" w:rsidR="00632616" w:rsidRPr="00762C8E" w:rsidRDefault="00632616" w:rsidP="00762C8E">
      <w:pPr>
        <w:numPr>
          <w:ilvl w:val="1"/>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می‌توان از گل‌آرایی، تزئینات، و نورپردازی مناسب برای ارتقای زیبایی و جذابیت محیط استفاده کرد.</w:t>
      </w:r>
    </w:p>
    <w:p w14:paraId="53A28B24" w14:textId="77777777" w:rsidR="00632616" w:rsidRPr="00762C8E" w:rsidRDefault="00632616" w:rsidP="00762C8E">
      <w:pPr>
        <w:numPr>
          <w:ilvl w:val="0"/>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 مراسم:</w:t>
      </w:r>
    </w:p>
    <w:p w14:paraId="1DC0CB1B" w14:textId="77777777" w:rsidR="00632616" w:rsidRPr="00762C8E" w:rsidRDefault="00632616" w:rsidP="00762C8E">
      <w:pPr>
        <w:numPr>
          <w:ilvl w:val="1"/>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برنامه مراسم باید از قبل به طور دقیق طراحی و تدوین شود و شامل بخش‌های مختلفی مانند سخنرانی‌ها، رونمایی، اهدای جوایز، اجرای برنامه‌های فرهنگی و هنری و سایر بخش‌های مورد نظر باشد.</w:t>
      </w:r>
    </w:p>
    <w:p w14:paraId="083C9B49" w14:textId="77777777" w:rsidR="00632616" w:rsidRPr="00762C8E" w:rsidRDefault="00632616" w:rsidP="00762C8E">
      <w:pPr>
        <w:numPr>
          <w:ilvl w:val="1"/>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اجرای برنامه باید به نحوی باشد که در زمان مقرر انجام شده و از ایجاد وقفه و تاخیر در روند برگزاری مراسم جلوگیری شود.</w:t>
      </w:r>
    </w:p>
    <w:p w14:paraId="181DF625" w14:textId="77777777" w:rsidR="00632616" w:rsidRPr="00762C8E" w:rsidRDefault="00632616" w:rsidP="00762C8E">
      <w:pPr>
        <w:numPr>
          <w:ilvl w:val="0"/>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هدایا و یادبودها:</w:t>
      </w:r>
    </w:p>
    <w:p w14:paraId="5078ACE0" w14:textId="77777777" w:rsidR="00632616" w:rsidRPr="00762C8E" w:rsidRDefault="00632616" w:rsidP="00762C8E">
      <w:p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صورت تمایل، می‌توان به مدعوین و افراد حاضر در مراسم هدایا و یادبودهایی متناسب با نوع مراسم و شان مدعوین اهدا کرد.</w:t>
      </w:r>
    </w:p>
    <w:p w14:paraId="408CF97F" w14:textId="77777777" w:rsidR="00632616" w:rsidRPr="00762C8E" w:rsidRDefault="00632616" w:rsidP="00762C8E">
      <w:pPr>
        <w:numPr>
          <w:ilvl w:val="0"/>
          <w:numId w:val="58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سایر خدمات:</w:t>
      </w:r>
    </w:p>
    <w:p w14:paraId="7B4C5B18" w14:textId="77777777" w:rsidR="00632616" w:rsidRPr="00762C8E" w:rsidRDefault="00632616" w:rsidP="00762C8E">
      <w:p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خدمات دیگری مانند ترجمه همزمان، خدمات پزشکی، و خدمات بانکی نیز ممکن است در برخی از مراسم افتتاحیه و اختتامیه ارائه شود.</w:t>
      </w:r>
    </w:p>
    <w:p w14:paraId="3B4F9F61" w14:textId="77777777" w:rsidR="00632616" w:rsidRPr="00762C8E" w:rsidRDefault="00632616" w:rsidP="00762C8E">
      <w:pPr>
        <w:pStyle w:val="ListParagraph"/>
        <w:numPr>
          <w:ilvl w:val="0"/>
          <w:numId w:val="59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نکاتی برای ارتقای سطح تشریفات در مراسم افتتاحیه و اختتامیه</w:t>
      </w:r>
    </w:p>
    <w:p w14:paraId="78A22939" w14:textId="77777777" w:rsidR="00632616" w:rsidRPr="00762C8E" w:rsidRDefault="00632616" w:rsidP="00762C8E">
      <w:pPr>
        <w:numPr>
          <w:ilvl w:val="0"/>
          <w:numId w:val="58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برنامه‌ریزی دقیق:</w:t>
      </w:r>
    </w:p>
    <w:p w14:paraId="00145983" w14:textId="77777777" w:rsidR="00632616" w:rsidRPr="00762C8E" w:rsidRDefault="00632616" w:rsidP="00762C8E">
      <w:p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برای برگزاری تشریفاتی درخور و مناسب در مراسم، باید از قبل برنامه‌ریزی دقیقی انجام شود و تمام جزئیات مربوط به استقبال، راهنمایی، پذیرایی، دکوراسیون، نورپردازی، برنامه مراسم و سایر خدمات به طور کامل پیش‌بینی و تمهید شود.</w:t>
      </w:r>
    </w:p>
    <w:p w14:paraId="27BA95FD" w14:textId="77777777" w:rsidR="00632616" w:rsidRPr="00762C8E" w:rsidRDefault="00632616" w:rsidP="00762C8E">
      <w:pPr>
        <w:numPr>
          <w:ilvl w:val="0"/>
          <w:numId w:val="58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پرسنل مجرب:</w:t>
      </w:r>
    </w:p>
    <w:p w14:paraId="3C18C282" w14:textId="77777777" w:rsidR="00632616" w:rsidRPr="00762C8E" w:rsidRDefault="00632616" w:rsidP="00762C8E">
      <w:p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برای انجام تشریفات مراسم، باید از پرسنل مجرب و آموزش‌دیده که با آداب معاشرت و ظرافت‌های کار تشریفاتی آشنایی دارند، استفاده شود.</w:t>
      </w:r>
    </w:p>
    <w:p w14:paraId="1CEAD42A" w14:textId="77777777" w:rsidR="00632616" w:rsidRPr="00762C8E" w:rsidRDefault="00632616" w:rsidP="00762C8E">
      <w:pPr>
        <w:numPr>
          <w:ilvl w:val="0"/>
          <w:numId w:val="58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 به جزئیات:</w:t>
      </w:r>
    </w:p>
    <w:p w14:paraId="77DA080D" w14:textId="77777777" w:rsidR="00632616" w:rsidRPr="00762C8E" w:rsidRDefault="00632616" w:rsidP="00762C8E">
      <w:p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تشریفات مراسم، به جزئیات کوچک نیز باید توجه شود. به عنوان مثال، باید از ظروف و تجهیزات مناسب، گل‌آرایی و تزئینات زیبا، موسیقی دلنشین و همچنین هدایا و یادبودهای مناسب برای مدعوین استفاده شود.</w:t>
      </w:r>
    </w:p>
    <w:p w14:paraId="0273CECA" w14:textId="77777777" w:rsidR="00632616" w:rsidRPr="00762C8E" w:rsidRDefault="00632616" w:rsidP="00762C8E">
      <w:pPr>
        <w:numPr>
          <w:ilvl w:val="0"/>
          <w:numId w:val="58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انعطاف‌پذیری:</w:t>
      </w:r>
    </w:p>
    <w:p w14:paraId="2FD0DCCC" w14:textId="77777777" w:rsidR="00632616" w:rsidRPr="00762C8E" w:rsidRDefault="00632616" w:rsidP="00762C8E">
      <w:p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حین برگزاری مراسم، ممکن است اتفاقاتی رخ دهد که نیاز به تغییراتی در برنامه‌ریزی تشریفاتی داشته باشد. در چنین مواردی، باید با انعطاف‌پذیری و خلاقیت، مشکل را حل کرد و از بروز اخلال در روند برگزاری مراسم جلوگیری کرد.</w:t>
      </w:r>
    </w:p>
    <w:p w14:paraId="7AB3478A" w14:textId="77777777" w:rsidR="00632616" w:rsidRPr="00762C8E" w:rsidRDefault="00632616" w:rsidP="00762C8E">
      <w:pPr>
        <w:pStyle w:val="ListParagraph"/>
        <w:numPr>
          <w:ilvl w:val="0"/>
          <w:numId w:val="59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ملاحظات اخلاقی و قانونی</w:t>
      </w:r>
    </w:p>
    <w:p w14:paraId="4ACC6A46" w14:textId="77777777" w:rsidR="00632616" w:rsidRPr="00762C8E" w:rsidRDefault="00632616" w:rsidP="00762C8E">
      <w:pPr>
        <w:numPr>
          <w:ilvl w:val="0"/>
          <w:numId w:val="58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برگزاری تشریفات مراسم افتتاحیه و اختتامیه، باید به اصول و موازین اخلاقی و قانونی از جمله احترام به شخصیت افراد، رعایت عدالت و انصاف، و پرهیز از تبعیض و اسراف</w:t>
      </w:r>
    </w:p>
    <w:p w14:paraId="1F15E410" w14:textId="77777777" w:rsidR="00632616" w:rsidRPr="00762C8E" w:rsidRDefault="00632616" w:rsidP="00762C8E">
      <w:pPr>
        <w:pStyle w:val="ListParagraph"/>
        <w:numPr>
          <w:ilvl w:val="0"/>
          <w:numId w:val="59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فرهنگی</w:t>
      </w:r>
    </w:p>
    <w:p w14:paraId="25DAEB1E" w14:textId="77777777" w:rsidR="00632616" w:rsidRPr="00762C8E" w:rsidRDefault="00632616" w:rsidP="00762C8E">
      <w:pPr>
        <w:numPr>
          <w:ilvl w:val="0"/>
          <w:numId w:val="58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برگزاری تشریفات مراسم افتتاحیه و اختتامیه، باید به آداب و رسوم و هنجارهای فرهنگی حاکم بر جامعه توجه شود و از انجام اعمالی که مغایر با این آداب و رسوم باشد، پرهیز شود.</w:t>
      </w:r>
    </w:p>
    <w:p w14:paraId="5A7AA54E" w14:textId="77777777" w:rsidR="00632616" w:rsidRPr="00762C8E" w:rsidRDefault="00632616" w:rsidP="00762C8E">
      <w:pPr>
        <w:numPr>
          <w:ilvl w:val="0"/>
          <w:numId w:val="58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به عنوان مثال، در برخی از فرهنگ‌ها، ممکن است نوع پوشش، نحوه سلام و احوالپرسی، و آداب مربوط به پذیرایی از مهمانان با فرهنگ‌های دیگر متفاوت باشد.</w:t>
      </w:r>
    </w:p>
    <w:p w14:paraId="2E247F26"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در مراسم افتتاحیه و اختتامیه، نقشی کلیدی در ارتقای سطح کیفی و اعتبار مراسم ایفا می‌کند. با رعایت آداب تشریفات، می‌توان فضایی مناسب و درخور شان مراسم و احترام‌آمیز برای مدعوین و افراد حاضر در مراسم ایجاد کرد و به موفقیت هرچه بیشتر مراسم کمک کرد.</w:t>
      </w:r>
      <w:r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در این راستا، توجه به جزئیات، برنامه‌ریزی دقیق، استفاده از پرسنل مجرب، انعطاف‌پذیری در برابر تغییرات احتمالی، رعایت اصول و موازین اخلاقی و قانونی، و توجه به آداب و رسوم و هنجارهای فرهنگی حاکم بر جامعه از جمله عوامل مهم در ارتقای سطح تشریفات در مراسم افتتاحیه و اختتامیه به شمار می‌رود.</w:t>
      </w:r>
    </w:p>
    <w:p w14:paraId="492E982A" w14:textId="77777777" w:rsidR="00632616" w:rsidRPr="00762C8E" w:rsidRDefault="00632616"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5.6</w:t>
      </w:r>
      <w:r w:rsidRPr="00762C8E">
        <w:rPr>
          <w:rFonts w:ascii="Arial" w:eastAsia="Times New Roman" w:hAnsi="Arial"/>
          <w:b/>
          <w:bCs/>
          <w:color w:val="1F1F1F"/>
          <w:kern w:val="0"/>
          <w:sz w:val="24"/>
          <w:szCs w:val="24"/>
          <w:rtl/>
          <w14:ligatures w14:val="none"/>
        </w:rPr>
        <w:t xml:space="preserve"> تشریفات در بازدیدهای رسمی</w:t>
      </w:r>
    </w:p>
    <w:p w14:paraId="1B90686A"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بازدیدهای رسمی، از جمله رویدادهای مهم دیپلماتیک و سازمانی هستند که به منظور ایجاد تعامل، تبادل اطلاعات و همکاری بین مقامات دولتی، دیپلمات‌ها و سایر افراد برجسته انجام می‌شوند. برگزاری موفق این بازدیدها، مستلزم برنامه‌ریزی دقیق، توجه به جزئیات و رعایت آداب تشریفات است.</w:t>
      </w:r>
    </w:p>
    <w:p w14:paraId="0E02663B" w14:textId="77777777" w:rsidR="00632616" w:rsidRPr="00762C8E" w:rsidRDefault="00632616" w:rsidP="00762C8E">
      <w:pPr>
        <w:pStyle w:val="ListParagraph"/>
        <w:numPr>
          <w:ilvl w:val="0"/>
          <w:numId w:val="60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تعریف تشریفات در بازدیدهای رسمی</w:t>
      </w:r>
    </w:p>
    <w:p w14:paraId="0D188FFF"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در بازدیدهای رسمی، مجموعه‌ای از اقدامات و تمهیداتی است که با هدف استقبال، پذیرایی، هدایت و احترام به مهمانان و میزبانان انجام می‌شود. هدف نهایی از رعایت آداب تشریفات، ایجاد فضایی مناسب و درخور شان بازدید و ارتقای سطح کیفی آن است.</w:t>
      </w:r>
    </w:p>
    <w:p w14:paraId="0258E3B6" w14:textId="77777777" w:rsidR="00632616" w:rsidRPr="00762C8E" w:rsidRDefault="00632616" w:rsidP="00762C8E">
      <w:pPr>
        <w:pStyle w:val="ListParagraph"/>
        <w:numPr>
          <w:ilvl w:val="0"/>
          <w:numId w:val="60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کلیدی در تشریفات بازدیدهای رسمی</w:t>
      </w:r>
    </w:p>
    <w:p w14:paraId="272467D4"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برگزاری بازدیدهای رسمی با رعایت سطوح مختلف تشریفات، از ساده تا پیچیده، انجام می‌شود. در هر سطح، عناصری مانند برنامه‌ریزی، استقبال، پذیرایی، هدایا، ترجمه، حفاظت و رسانه حائز اهمیت هستند.</w:t>
      </w:r>
    </w:p>
    <w:p w14:paraId="3AAFF806"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برنامه‌ریزی:</w:t>
      </w:r>
    </w:p>
    <w:p w14:paraId="0BCADE04" w14:textId="77777777" w:rsidR="00632616" w:rsidRPr="00762C8E" w:rsidRDefault="00632616" w:rsidP="00762C8E">
      <w:pPr>
        <w:numPr>
          <w:ilvl w:val="0"/>
          <w:numId w:val="59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تدوین برنامه‌ای جامع و دقیق با لحاظ کردن تمامی جزئیات از جمله زمان، مکان، نحوه استقبال، پذیرایی، هدایا و سایر ملاحظات مرتبط با جایگاه و مقام مهمانان و میزبانان.</w:t>
      </w:r>
    </w:p>
    <w:p w14:paraId="00B3FF25"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استقبال:</w:t>
      </w:r>
    </w:p>
    <w:p w14:paraId="144FF10E" w14:textId="77777777" w:rsidR="00632616" w:rsidRPr="00762C8E" w:rsidRDefault="00632616" w:rsidP="00762C8E">
      <w:pPr>
        <w:numPr>
          <w:ilvl w:val="0"/>
          <w:numId w:val="59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استقبال گرم و صمیمانه از مهمانان در بدو ورود به محل بازدید و ارائه راهنمایی‌های لازم برای حضور در محل ملاقات، اتاق استراحت و سایر بخش‌ها.</w:t>
      </w:r>
    </w:p>
    <w:p w14:paraId="59DF6BEB" w14:textId="77777777" w:rsidR="00632616" w:rsidRPr="00762C8E" w:rsidRDefault="00632616" w:rsidP="00762C8E">
      <w:pPr>
        <w:numPr>
          <w:ilvl w:val="0"/>
          <w:numId w:val="59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مقامات رسمی، گل‌آرایی و بنرهای خوشامدگویی متناسب با شان و منزلت مهمانان.</w:t>
      </w:r>
    </w:p>
    <w:p w14:paraId="6B3C06CC"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پذیرایی:</w:t>
      </w:r>
    </w:p>
    <w:p w14:paraId="78DDC255" w14:textId="77777777" w:rsidR="00632616" w:rsidRPr="00762C8E" w:rsidRDefault="00632616" w:rsidP="00762C8E">
      <w:pPr>
        <w:numPr>
          <w:ilvl w:val="0"/>
          <w:numId w:val="59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تدارک پذیرایی درخور شان مهمانان با توجه به نوع و سطح بازدید.</w:t>
      </w:r>
    </w:p>
    <w:p w14:paraId="6E752B64" w14:textId="77777777" w:rsidR="00632616" w:rsidRPr="00762C8E" w:rsidRDefault="00632616" w:rsidP="00762C8E">
      <w:pPr>
        <w:numPr>
          <w:ilvl w:val="0"/>
          <w:numId w:val="59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ارائه میان وعده‌های غذایی، نوشیدنی‌های گرم و سرد و در صورت نیاز، ناهار یا شام با کیفیتی مطلوب.</w:t>
      </w:r>
    </w:p>
    <w:p w14:paraId="200E868E"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هدایا:</w:t>
      </w:r>
    </w:p>
    <w:p w14:paraId="684CA65D" w14:textId="77777777" w:rsidR="00632616" w:rsidRPr="00762C8E" w:rsidRDefault="00632616" w:rsidP="00762C8E">
      <w:pPr>
        <w:numPr>
          <w:ilvl w:val="0"/>
          <w:numId w:val="59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اهدای هدایایی مناسب و درخور شان مهمانان در برخی از بازدیدهای رسمی.</w:t>
      </w:r>
    </w:p>
    <w:p w14:paraId="5F972123" w14:textId="77777777" w:rsidR="00632616" w:rsidRPr="00762C8E" w:rsidRDefault="00632616" w:rsidP="00762C8E">
      <w:pPr>
        <w:numPr>
          <w:ilvl w:val="0"/>
          <w:numId w:val="59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توجه به تناسب هدایا با جایگاه و مقام مهمانان و همچنین شان و منزلت میزبان.</w:t>
      </w:r>
    </w:p>
    <w:p w14:paraId="43DF365F"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ترجمه:</w:t>
      </w:r>
    </w:p>
    <w:p w14:paraId="6535C19C" w14:textId="77777777" w:rsidR="00632616" w:rsidRPr="00762C8E" w:rsidRDefault="00632616" w:rsidP="00762C8E">
      <w:pPr>
        <w:numPr>
          <w:ilvl w:val="0"/>
          <w:numId w:val="59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مترجمین مجرب و مسلط به زبان مبدا و مقصد در صورت عدم تسلط مهمانان به زبان میزبان.</w:t>
      </w:r>
    </w:p>
    <w:p w14:paraId="5A517B7A" w14:textId="77777777" w:rsidR="00632616" w:rsidRPr="00762C8E" w:rsidRDefault="00632616" w:rsidP="00762C8E">
      <w:pPr>
        <w:numPr>
          <w:ilvl w:val="0"/>
          <w:numId w:val="59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آشنایی مترجمین با آداب معاشرت و ظرافت‌های کار ترجمه و توانایی ترجمه روان و صحیح صحبت‌های طرفین.</w:t>
      </w:r>
    </w:p>
    <w:p w14:paraId="02FAD030"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حفاظت:</w:t>
      </w:r>
    </w:p>
    <w:p w14:paraId="6B11853F" w14:textId="77777777" w:rsidR="00632616" w:rsidRPr="00762C8E" w:rsidRDefault="00632616" w:rsidP="00762C8E">
      <w:pPr>
        <w:numPr>
          <w:ilvl w:val="0"/>
          <w:numId w:val="59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تامین امنیت مهمانان در برخی از بازدیدهای رسمی با استفاده از نیروهای امنیتی واجد شرایط.</w:t>
      </w:r>
    </w:p>
    <w:p w14:paraId="1A31AA7E" w14:textId="77777777" w:rsidR="00632616" w:rsidRPr="00762C8E" w:rsidRDefault="00632616" w:rsidP="00762C8E">
      <w:pPr>
        <w:numPr>
          <w:ilvl w:val="0"/>
          <w:numId w:val="59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آشنایی کامل نیروهای امنیتی با وظایف خود و برخورداری از مهارت و تجربه کافی در انجام امور مربوط به حفاظت از شخصیت‌ها.</w:t>
      </w:r>
    </w:p>
    <w:p w14:paraId="7E665DD7"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رسانه:</w:t>
      </w:r>
    </w:p>
    <w:p w14:paraId="382AF88B" w14:textId="77777777" w:rsidR="00632616" w:rsidRPr="00762C8E" w:rsidRDefault="00632616" w:rsidP="00762C8E">
      <w:pPr>
        <w:numPr>
          <w:ilvl w:val="0"/>
          <w:numId w:val="60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هماهنگی با رسانه‌ها برای انعکاس اخبار و رویدادهای مربوط به بازدید در صورت تمایل و با رعایت ضوابط و مقررات سازمانی.</w:t>
      </w:r>
    </w:p>
    <w:p w14:paraId="638DB4A6" w14:textId="77777777" w:rsidR="00632616" w:rsidRPr="00762C8E" w:rsidRDefault="00632616" w:rsidP="00762C8E">
      <w:pPr>
        <w:numPr>
          <w:ilvl w:val="0"/>
          <w:numId w:val="60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ارائه اطلاعات دقیق و کامل به رسانه‌ها جهت پوشش خبری مناسب.</w:t>
      </w:r>
    </w:p>
    <w:p w14:paraId="4E58416F" w14:textId="77777777" w:rsidR="00632616" w:rsidRPr="00762C8E" w:rsidRDefault="00632616" w:rsidP="00762C8E">
      <w:pPr>
        <w:pStyle w:val="ListParagraph"/>
        <w:numPr>
          <w:ilvl w:val="0"/>
          <w:numId w:val="60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نکات کلیدی برای ارتقای سطح تشریفات</w:t>
      </w:r>
    </w:p>
    <w:p w14:paraId="2AD32634" w14:textId="77777777" w:rsidR="00632616" w:rsidRPr="00762C8E" w:rsidRDefault="00632616" w:rsidP="00762C8E">
      <w:pPr>
        <w:numPr>
          <w:ilvl w:val="0"/>
          <w:numId w:val="60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برنامه‌ریزی دقیق و جامع:</w:t>
      </w:r>
      <w:r w:rsidRPr="00762C8E">
        <w:rPr>
          <w:rFonts w:ascii="Arial" w:eastAsia="Times New Roman" w:hAnsi="Arial"/>
          <w:color w:val="1F1F1F"/>
          <w:kern w:val="0"/>
          <w:sz w:val="24"/>
          <w:szCs w:val="24"/>
          <w:bdr w:val="none" w:sz="0" w:space="0" w:color="auto" w:frame="1"/>
          <w:rtl/>
          <w14:ligatures w14:val="none"/>
        </w:rPr>
        <w:t xml:space="preserve"> مهم‌ترین گام در ارتقای سطح تشریفات، برنامه‌ریزی دقیق با لحاظ تمامی جزئیات و پیش‌بینی شرایط احتمالی است.</w:t>
      </w:r>
    </w:p>
    <w:p w14:paraId="016D5B6E" w14:textId="77777777" w:rsidR="00632616" w:rsidRPr="00762C8E" w:rsidRDefault="00632616" w:rsidP="00762C8E">
      <w:pPr>
        <w:numPr>
          <w:ilvl w:val="0"/>
          <w:numId w:val="60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پرسنل مجرب و آموزش‌دیده:</w:t>
      </w:r>
      <w:r w:rsidRPr="00762C8E">
        <w:rPr>
          <w:rFonts w:ascii="Arial" w:eastAsia="Times New Roman" w:hAnsi="Arial"/>
          <w:color w:val="1F1F1F"/>
          <w:kern w:val="0"/>
          <w:sz w:val="24"/>
          <w:szCs w:val="24"/>
          <w:bdr w:val="none" w:sz="0" w:space="0" w:color="auto" w:frame="1"/>
          <w:rtl/>
          <w14:ligatures w14:val="none"/>
        </w:rPr>
        <w:t xml:space="preserve"> به‌کارگیری افراد مجرب و متخصص در زمینه تشریفات، آداب معاشرت، قوانین و مقررات مرتبط و همچنین دارای مهارت‌های لازم در انجام وظایف محوله.</w:t>
      </w:r>
    </w:p>
    <w:p w14:paraId="5B5949D3" w14:textId="77777777" w:rsidR="00632616" w:rsidRPr="00762C8E" w:rsidRDefault="00632616" w:rsidP="00762C8E">
      <w:pPr>
        <w:numPr>
          <w:ilvl w:val="0"/>
          <w:numId w:val="60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 به جزئیات:</w:t>
      </w:r>
      <w:r w:rsidRPr="00762C8E">
        <w:rPr>
          <w:rFonts w:ascii="Arial" w:eastAsia="Times New Roman" w:hAnsi="Arial"/>
          <w:color w:val="1F1F1F"/>
          <w:kern w:val="0"/>
          <w:sz w:val="24"/>
          <w:szCs w:val="24"/>
          <w:bdr w:val="none" w:sz="0" w:space="0" w:color="auto" w:frame="1"/>
          <w:rtl/>
          <w14:ligatures w14:val="none"/>
        </w:rPr>
        <w:t xml:space="preserve"> دقت نظر در انتخاب ظروف و تجهیزات مناسب، گل‌آرایی و تزئینات زیبا، موسیقی دلنشین و اهدای هدایایی درخور شان مهمانان.</w:t>
      </w:r>
    </w:p>
    <w:p w14:paraId="0B720CB5" w14:textId="77777777" w:rsidR="00632616" w:rsidRPr="00762C8E" w:rsidRDefault="00632616" w:rsidP="00762C8E">
      <w:pPr>
        <w:numPr>
          <w:ilvl w:val="0"/>
          <w:numId w:val="60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انعطاف‌پذیری:</w:t>
      </w:r>
      <w:r w:rsidRPr="00762C8E">
        <w:rPr>
          <w:rFonts w:ascii="Arial" w:eastAsia="Times New Roman" w:hAnsi="Arial"/>
          <w:color w:val="1F1F1F"/>
          <w:kern w:val="0"/>
          <w:sz w:val="24"/>
          <w:szCs w:val="24"/>
          <w:bdr w:val="none" w:sz="0" w:space="0" w:color="auto" w:frame="1"/>
          <w:rtl/>
          <w14:ligatures w14:val="none"/>
        </w:rPr>
        <w:t xml:space="preserve"> آمادگی برای مدیریت شرایط غیرمنتظره و ایجاد تغییرات لازم در برنامه‌ریزی در صورت نیاز، بدون خدشه به کیفیت و شان بازدید.</w:t>
      </w:r>
    </w:p>
    <w:p w14:paraId="315E2DA8" w14:textId="77777777" w:rsidR="00632616" w:rsidRPr="00762C8E" w:rsidRDefault="00632616" w:rsidP="00762C8E">
      <w:pPr>
        <w:numPr>
          <w:ilvl w:val="0"/>
          <w:numId w:val="60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رعایت اصول و ضوابط فرهنگی:</w:t>
      </w:r>
      <w:r w:rsidRPr="00762C8E">
        <w:rPr>
          <w:rFonts w:ascii="Arial" w:eastAsia="Times New Roman" w:hAnsi="Arial"/>
          <w:color w:val="1F1F1F"/>
          <w:kern w:val="0"/>
          <w:sz w:val="24"/>
          <w:szCs w:val="24"/>
          <w:bdr w:val="none" w:sz="0" w:space="0" w:color="auto" w:frame="1"/>
          <w:rtl/>
          <w14:ligatures w14:val="none"/>
        </w:rPr>
        <w:t xml:space="preserve"> احترام به آداب و رسوم و هنجارهای فرهنگی حاکم بر کشور میزبان و مهمانان در تمامی مراحل برگزاری بازدید.</w:t>
      </w:r>
    </w:p>
    <w:p w14:paraId="050A5ED3" w14:textId="77777777" w:rsidR="00632616" w:rsidRPr="00762C8E" w:rsidRDefault="00632616" w:rsidP="00762C8E">
      <w:pPr>
        <w:pStyle w:val="ListParagraph"/>
        <w:numPr>
          <w:ilvl w:val="0"/>
          <w:numId w:val="59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خاص در برخی از سطوح تشریفات</w:t>
      </w:r>
    </w:p>
    <w:p w14:paraId="79E4817E" w14:textId="77777777" w:rsidR="00632616" w:rsidRPr="00762C8E" w:rsidRDefault="00632616" w:rsidP="00762C8E">
      <w:pPr>
        <w:numPr>
          <w:ilvl w:val="0"/>
          <w:numId w:val="60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عالی:</w:t>
      </w:r>
      <w:r w:rsidRPr="00762C8E">
        <w:rPr>
          <w:rFonts w:ascii="Arial" w:eastAsia="Times New Roman" w:hAnsi="Arial"/>
          <w:color w:val="1F1F1F"/>
          <w:kern w:val="0"/>
          <w:sz w:val="24"/>
          <w:szCs w:val="24"/>
          <w:bdr w:val="none" w:sz="0" w:space="0" w:color="auto" w:frame="1"/>
          <w:rtl/>
          <w14:ligatures w14:val="none"/>
        </w:rPr>
        <w:t xml:space="preserve"> این سطح از تشریفات در بازدیدهای مقامات عالی‌رتبه دولتی، روسای جمهور و سایر شخصیت‌های برجسته بین‌المللی به کار می‌رود. در این سطح، از حداکثر سطح تشریفات و احترام برای نشان دادن اهمیت و جایگاه مهمانان استفاده می‌شود.</w:t>
      </w:r>
    </w:p>
    <w:p w14:paraId="4E48AB7E" w14:textId="77777777" w:rsidR="00632616" w:rsidRPr="00762C8E" w:rsidRDefault="00632616" w:rsidP="00762C8E">
      <w:pPr>
        <w:numPr>
          <w:ilvl w:val="0"/>
          <w:numId w:val="60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رسمی:</w:t>
      </w:r>
      <w:r w:rsidRPr="00762C8E">
        <w:rPr>
          <w:rFonts w:ascii="Arial" w:eastAsia="Times New Roman" w:hAnsi="Arial"/>
          <w:color w:val="1F1F1F"/>
          <w:kern w:val="0"/>
          <w:sz w:val="24"/>
          <w:szCs w:val="24"/>
          <w:bdr w:val="none" w:sz="0" w:space="0" w:color="auto" w:frame="1"/>
          <w:rtl/>
          <w14:ligatures w14:val="none"/>
        </w:rPr>
        <w:t xml:space="preserve"> این سطح از تشریفات در بازدیدهای وزرا، معاونین وزرا، سفرا و سایر مقامات رسمی به کار می‌رود. در این سطح، تشریفات با دقت و ظرافت کامل انجام می‌شود و از المان‌های مختلفی مانند استقبال رسمی، پذیرایی در تالارهای تشریفاتی، اهدای هدایای نفیس و استفاده از مترجمین همزمان استفاده می‌شود.</w:t>
      </w:r>
    </w:p>
    <w:p w14:paraId="54E7F031" w14:textId="77777777" w:rsidR="00632616" w:rsidRPr="00762C8E" w:rsidRDefault="00632616" w:rsidP="00762C8E">
      <w:pPr>
        <w:numPr>
          <w:ilvl w:val="0"/>
          <w:numId w:val="60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تشریفات عادی:</w:t>
      </w:r>
      <w:r w:rsidRPr="00762C8E">
        <w:rPr>
          <w:rFonts w:ascii="Arial" w:eastAsia="Times New Roman" w:hAnsi="Arial"/>
          <w:color w:val="1F1F1F"/>
          <w:kern w:val="0"/>
          <w:sz w:val="24"/>
          <w:szCs w:val="24"/>
          <w:bdr w:val="none" w:sz="0" w:space="0" w:color="auto" w:frame="1"/>
          <w:rtl/>
          <w14:ligatures w14:val="none"/>
        </w:rPr>
        <w:t xml:space="preserve"> این سطح از تشریفات در بازدیدهای مقامات محلی، کارشناسان و سایر افراد در سطوح پایین‌تر به کار می‌رود. در این سطح، تشریفات با حفظ احترام و ادب، به صورت ساده‌تر و با تمرکز بر اصول اولیه انجام می‌شود.</w:t>
      </w:r>
    </w:p>
    <w:p w14:paraId="60F66576" w14:textId="77777777" w:rsidR="00632616" w:rsidRPr="00762C8E" w:rsidRDefault="0063261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تشریفات در بازدیدهای رسمی، نقشی کلیدی در ارتقای سطح کیفی این رویدادها، نشان‌دهنده احترام به مهمانان و میزبانان و بیانگر تعهد به اصول دیپلماسی و همکاری است. با رعایت دقیق آداب تشریفات در سطوح مختلف، می‌توان فضایی مناسب و درخور شان بازدید ایجاد کرد و به اهداف مورد نظر از جمله تبادل اطلاعات، همکاری و تعامل بین طرفین دست یافت.</w:t>
      </w:r>
      <w:r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در این راستا، برنامه‌ریزی دقیق، استفاده از پرسنل مجرب، توجه به جزئیات، انعطاف‌پذیری، رعایت اصول و ضوابط فرهنگی و آشنایی با ملاحظات خاص هر سطح از تشریفات از جمله عوامل مهم در ارتقای سطح تشریفات در بازدیدهای رسمی به شمار می‌رود.</w:t>
      </w:r>
    </w:p>
    <w:p w14:paraId="0058DD56" w14:textId="7CAED0D8" w:rsidR="0039604A" w:rsidRPr="00762C8E" w:rsidRDefault="0039604A"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FC6DD6" w:rsidRPr="00762C8E">
        <w:rPr>
          <w:rFonts w:ascii="Arial" w:eastAsia="Times New Roman" w:hAnsi="Arial" w:hint="cs"/>
          <w:b/>
          <w:bCs/>
          <w:color w:val="1F1F1F"/>
          <w:kern w:val="0"/>
          <w:sz w:val="24"/>
          <w:szCs w:val="24"/>
          <w:rtl/>
          <w:lang w:bidi="fa-IR"/>
          <w14:ligatures w14:val="none"/>
        </w:rPr>
        <w:t xml:space="preserve"> نمونه فصل ششم</w:t>
      </w:r>
    </w:p>
    <w:p w14:paraId="6C2FD886"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6.1 تشریفات در جلسات و مذاکرات</w:t>
      </w:r>
    </w:p>
    <w:p w14:paraId="029273F0" w14:textId="77777777" w:rsidR="0039604A" w:rsidRPr="00762C8E" w:rsidRDefault="0039604A" w:rsidP="00762C8E">
      <w:pPr>
        <w:numPr>
          <w:ilvl w:val="0"/>
          <w:numId w:val="29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شروع یک جلسه، چه کارهایی باید انجام داد؟ </w:t>
      </w:r>
    </w:p>
    <w:p w14:paraId="4776653A" w14:textId="77777777" w:rsidR="0039604A" w:rsidRPr="00762C8E" w:rsidRDefault="0039604A" w:rsidP="00762C8E">
      <w:pPr>
        <w:numPr>
          <w:ilvl w:val="1"/>
          <w:numId w:val="29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موقع در جلسه حاضر شوید.</w:t>
      </w:r>
    </w:p>
    <w:p w14:paraId="24162DE7" w14:textId="77777777" w:rsidR="0039604A" w:rsidRPr="00762C8E" w:rsidRDefault="0039604A" w:rsidP="00762C8E">
      <w:pPr>
        <w:numPr>
          <w:ilvl w:val="1"/>
          <w:numId w:val="29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سایر حاضران در جلسه سلام و احوالپرسی کنید.</w:t>
      </w:r>
    </w:p>
    <w:p w14:paraId="01EBBA82" w14:textId="77777777" w:rsidR="0039604A" w:rsidRPr="00762C8E" w:rsidRDefault="0039604A" w:rsidP="00762C8E">
      <w:pPr>
        <w:numPr>
          <w:ilvl w:val="1"/>
          <w:numId w:val="29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جایگاه خود را در جلسه پیدا کنید و بنشینید.</w:t>
      </w:r>
    </w:p>
    <w:p w14:paraId="4B5EBA8F" w14:textId="77777777" w:rsidR="0039604A" w:rsidRPr="00762C8E" w:rsidRDefault="0039604A" w:rsidP="00762C8E">
      <w:pPr>
        <w:numPr>
          <w:ilvl w:val="1"/>
          <w:numId w:val="29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منتظر بمانید تا جلسه توسط رئیس جلسه آغاز شود.</w:t>
      </w:r>
    </w:p>
    <w:p w14:paraId="0C27D5AC"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6F3CEA2B" w14:textId="77777777" w:rsidR="0039604A" w:rsidRPr="00762C8E" w:rsidRDefault="0039604A" w:rsidP="00762C8E">
      <w:pPr>
        <w:numPr>
          <w:ilvl w:val="0"/>
          <w:numId w:val="2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صحبت کردن در جلسات و مذاکرات خودداری کرد؟ </w:t>
      </w:r>
    </w:p>
    <w:p w14:paraId="0EF066CA" w14:textId="77777777" w:rsidR="0039604A" w:rsidRPr="00762C8E" w:rsidRDefault="0039604A" w:rsidP="00762C8E">
      <w:pPr>
        <w:numPr>
          <w:ilvl w:val="1"/>
          <w:numId w:val="2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گوش دادن به صحبت های دیگران هستید.</w:t>
      </w:r>
    </w:p>
    <w:p w14:paraId="37A40DE7" w14:textId="77777777" w:rsidR="0039604A" w:rsidRPr="00762C8E" w:rsidRDefault="0039604A" w:rsidP="00762C8E">
      <w:pPr>
        <w:numPr>
          <w:ilvl w:val="1"/>
          <w:numId w:val="2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موضوع جلسه به شما مربوط نمی شود.</w:t>
      </w:r>
    </w:p>
    <w:p w14:paraId="2BB62B70" w14:textId="77777777" w:rsidR="0039604A" w:rsidRPr="00762C8E" w:rsidRDefault="0039604A" w:rsidP="00762C8E">
      <w:pPr>
        <w:numPr>
          <w:ilvl w:val="1"/>
          <w:numId w:val="2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با نظرات دیگران مخالف هستید.</w:t>
      </w:r>
    </w:p>
    <w:p w14:paraId="06AD3D56" w14:textId="77777777" w:rsidR="0039604A" w:rsidRPr="00762C8E" w:rsidRDefault="0039604A" w:rsidP="00762C8E">
      <w:pPr>
        <w:numPr>
          <w:ilvl w:val="1"/>
          <w:numId w:val="2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همه موارد فوق</w:t>
      </w:r>
    </w:p>
    <w:p w14:paraId="3F16B0F5"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648F80FE" w14:textId="77777777" w:rsidR="0039604A" w:rsidRPr="00762C8E" w:rsidRDefault="0039604A" w:rsidP="00762C8E">
      <w:pPr>
        <w:numPr>
          <w:ilvl w:val="0"/>
          <w:numId w:val="2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پایان یک جلسه، چه کارهایی باید انجام داد؟ </w:t>
      </w:r>
    </w:p>
    <w:p w14:paraId="70546FE1" w14:textId="77777777" w:rsidR="0039604A" w:rsidRPr="00762C8E" w:rsidRDefault="0039604A" w:rsidP="00762C8E">
      <w:pPr>
        <w:numPr>
          <w:ilvl w:val="1"/>
          <w:numId w:val="2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رئیس جلسه و سایر حاضران در جلسه تشکر کنید.</w:t>
      </w:r>
    </w:p>
    <w:p w14:paraId="7255023F" w14:textId="77777777" w:rsidR="0039604A" w:rsidRPr="00762C8E" w:rsidRDefault="0039604A" w:rsidP="00762C8E">
      <w:pPr>
        <w:numPr>
          <w:ilvl w:val="1"/>
          <w:numId w:val="2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محل جلسه را ترک کنید.</w:t>
      </w:r>
    </w:p>
    <w:p w14:paraId="4244204D" w14:textId="77777777" w:rsidR="0039604A" w:rsidRPr="00762C8E" w:rsidRDefault="0039604A" w:rsidP="00762C8E">
      <w:pPr>
        <w:numPr>
          <w:ilvl w:val="1"/>
          <w:numId w:val="2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جمع بندی نتایج جلسه بپردازید.</w:t>
      </w:r>
    </w:p>
    <w:p w14:paraId="4A97F5BA" w14:textId="77777777" w:rsidR="0039604A" w:rsidRPr="00762C8E" w:rsidRDefault="0039604A" w:rsidP="00762C8E">
      <w:pPr>
        <w:numPr>
          <w:ilvl w:val="1"/>
          <w:numId w:val="2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منتظر بمانید تا رئیس جلسه جلسه را به طور رسمی به پایان برساند.</w:t>
      </w:r>
    </w:p>
    <w:p w14:paraId="42BAAC8C"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از رئیس جلسه و سایر حاضران در جلسه تشکر کنید.</w:t>
      </w:r>
    </w:p>
    <w:p w14:paraId="0E7A57BF"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6.2 تشریفات در سمینارها و کنفرانس‌ها</w:t>
      </w:r>
    </w:p>
    <w:p w14:paraId="0684E88C" w14:textId="77777777" w:rsidR="0039604A" w:rsidRPr="00762C8E" w:rsidRDefault="0039604A" w:rsidP="00762C8E">
      <w:pPr>
        <w:numPr>
          <w:ilvl w:val="0"/>
          <w:numId w:val="2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شرکت در یک سمینار یا کنفرانس، چه کارهایی باید انجام داد؟ </w:t>
      </w:r>
    </w:p>
    <w:p w14:paraId="33D9F224" w14:textId="77777777" w:rsidR="0039604A" w:rsidRPr="00762C8E" w:rsidRDefault="0039604A" w:rsidP="00762C8E">
      <w:pPr>
        <w:numPr>
          <w:ilvl w:val="1"/>
          <w:numId w:val="2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موقع در محل برگزاری سمینار یا کنفرانس حاضر شوید.</w:t>
      </w:r>
    </w:p>
    <w:p w14:paraId="4B2B1A28" w14:textId="77777777" w:rsidR="0039604A" w:rsidRPr="00762C8E" w:rsidRDefault="0039604A" w:rsidP="00762C8E">
      <w:pPr>
        <w:numPr>
          <w:ilvl w:val="1"/>
          <w:numId w:val="2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سایر شرکت کنندگان در سمینار یا کنفرانس سلام و احوالپرسی کنید.</w:t>
      </w:r>
    </w:p>
    <w:p w14:paraId="4F974A85" w14:textId="77777777" w:rsidR="0039604A" w:rsidRPr="00762C8E" w:rsidRDefault="0039604A" w:rsidP="00762C8E">
      <w:pPr>
        <w:numPr>
          <w:ilvl w:val="1"/>
          <w:numId w:val="2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دقت به سخنرانی ها گوش دهید و در صورت تمایل سوال بپرسید.</w:t>
      </w:r>
    </w:p>
    <w:p w14:paraId="7A12AFEC" w14:textId="77777777" w:rsidR="0039604A" w:rsidRPr="00762C8E" w:rsidRDefault="0039604A" w:rsidP="00762C8E">
      <w:pPr>
        <w:numPr>
          <w:ilvl w:val="1"/>
          <w:numId w:val="2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بحث ها و تبادل نظرها شرکت کنید.</w:t>
      </w:r>
    </w:p>
    <w:p w14:paraId="39F3E83F"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5D2187EF" w14:textId="77777777" w:rsidR="0039604A" w:rsidRPr="00762C8E" w:rsidRDefault="0039604A" w:rsidP="00762C8E">
      <w:pPr>
        <w:numPr>
          <w:ilvl w:val="0"/>
          <w:numId w:val="3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صحبت کردن با تلفن همراه خود در سمینار یا کنفرانس خودداری کرد؟ </w:t>
      </w:r>
    </w:p>
    <w:p w14:paraId="6A68CDDD" w14:textId="77777777" w:rsidR="0039604A" w:rsidRPr="00762C8E" w:rsidRDefault="0039604A" w:rsidP="00762C8E">
      <w:pPr>
        <w:numPr>
          <w:ilvl w:val="1"/>
          <w:numId w:val="3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w:t>
      </w:r>
    </w:p>
    <w:p w14:paraId="51AE82A8" w14:textId="77777777" w:rsidR="0039604A" w:rsidRPr="00762C8E" w:rsidRDefault="0039604A" w:rsidP="00762C8E">
      <w:pPr>
        <w:numPr>
          <w:ilvl w:val="1"/>
          <w:numId w:val="3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گوش دادن به سخنرانی هستید.</w:t>
      </w:r>
    </w:p>
    <w:p w14:paraId="2ED74C09" w14:textId="77777777" w:rsidR="0039604A" w:rsidRPr="00762C8E" w:rsidRDefault="0039604A" w:rsidP="00762C8E">
      <w:pPr>
        <w:numPr>
          <w:ilvl w:val="1"/>
          <w:numId w:val="3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شرکت در بحث یا تبادل نظر هستید.</w:t>
      </w:r>
    </w:p>
    <w:p w14:paraId="148CC96B" w14:textId="77777777" w:rsidR="0039604A" w:rsidRPr="00762C8E" w:rsidRDefault="0039604A" w:rsidP="00762C8E">
      <w:pPr>
        <w:numPr>
          <w:ilvl w:val="1"/>
          <w:numId w:val="3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غذا خوردن یا آشامیدن هستید.</w:t>
      </w:r>
    </w:p>
    <w:p w14:paraId="7817C0AB"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4247662B" w14:textId="77777777" w:rsidR="0039604A" w:rsidRPr="00762C8E" w:rsidRDefault="0039604A" w:rsidP="00762C8E">
      <w:pPr>
        <w:numPr>
          <w:ilvl w:val="0"/>
          <w:numId w:val="3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ترک یک سمینار یا کنفرانس، چه کارهایی باید انجام داد؟ </w:t>
      </w:r>
    </w:p>
    <w:p w14:paraId="482757D0" w14:textId="77777777" w:rsidR="0039604A" w:rsidRPr="00762C8E" w:rsidRDefault="0039604A" w:rsidP="00762C8E">
      <w:pPr>
        <w:numPr>
          <w:ilvl w:val="1"/>
          <w:numId w:val="3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برگزارکنندگان سمینار یا کنفرانس تشکر کنید.</w:t>
      </w:r>
    </w:p>
    <w:p w14:paraId="28609863" w14:textId="77777777" w:rsidR="0039604A" w:rsidRPr="00762C8E" w:rsidRDefault="0039604A" w:rsidP="00762C8E">
      <w:pPr>
        <w:numPr>
          <w:ilvl w:val="1"/>
          <w:numId w:val="3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کارت ویزیت خود را با سایر شرکت کنندگان در سمینار یا کنفرانس تبادل کنید.</w:t>
      </w:r>
    </w:p>
    <w:p w14:paraId="1CC2CEEE" w14:textId="77777777" w:rsidR="0039604A" w:rsidRPr="00762C8E" w:rsidRDefault="0039604A" w:rsidP="00762C8E">
      <w:pPr>
        <w:numPr>
          <w:ilvl w:val="1"/>
          <w:numId w:val="3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نظرات و پیشنهادات خود را در مورد سمینار یا کنفرانس ارائه دهید.</w:t>
      </w:r>
    </w:p>
    <w:p w14:paraId="78894671" w14:textId="77777777" w:rsidR="0039604A" w:rsidRPr="00762C8E" w:rsidRDefault="0039604A" w:rsidP="00762C8E">
      <w:pPr>
        <w:numPr>
          <w:ilvl w:val="1"/>
          <w:numId w:val="3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شهر محل برگزاری سمینار یا کنفرانس بپردازید.</w:t>
      </w:r>
    </w:p>
    <w:p w14:paraId="45604FEA"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از برگزارکنندگان سمینار یا کنفرانس تشکر کنید.</w:t>
      </w:r>
    </w:p>
    <w:p w14:paraId="1AE6AF62"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6.3 تشریفات در نمایشگاه‌ها</w:t>
      </w:r>
    </w:p>
    <w:p w14:paraId="1EE3013E" w14:textId="77777777" w:rsidR="0039604A" w:rsidRPr="00762C8E" w:rsidRDefault="0039604A" w:rsidP="00762C8E">
      <w:pPr>
        <w:numPr>
          <w:ilvl w:val="0"/>
          <w:numId w:val="30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بازدید از یک نمایشگاه، چه کارهایی باید انجام داد؟ </w:t>
      </w:r>
    </w:p>
    <w:p w14:paraId="05B37BAC" w14:textId="77777777" w:rsidR="0039604A" w:rsidRPr="00762C8E" w:rsidRDefault="0039604A" w:rsidP="00762C8E">
      <w:pPr>
        <w:numPr>
          <w:ilvl w:val="1"/>
          <w:numId w:val="30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غرفه داران مختلف صحبت کنید و در مورد محصولات و خدمات آنها سوال بپرسید.</w:t>
      </w:r>
    </w:p>
    <w:p w14:paraId="519C2849" w14:textId="77777777" w:rsidR="0039604A" w:rsidRPr="00762C8E" w:rsidRDefault="0039604A" w:rsidP="00762C8E">
      <w:pPr>
        <w:numPr>
          <w:ilvl w:val="1"/>
          <w:numId w:val="30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بروشورها و کاتالوگ های مربوط به محصولات و خدمات مورد نظر خود را جمع آوری کنید.</w:t>
      </w:r>
    </w:p>
    <w:p w14:paraId="6EC25833" w14:textId="77777777" w:rsidR="0039604A" w:rsidRPr="00762C8E" w:rsidRDefault="0039604A" w:rsidP="00762C8E">
      <w:pPr>
        <w:numPr>
          <w:ilvl w:val="1"/>
          <w:numId w:val="30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کارت ویزیت خود را با غرفه داران مختلف تبادل کنید.</w:t>
      </w:r>
    </w:p>
    <w:p w14:paraId="30BE9B02" w14:textId="77777777" w:rsidR="0039604A" w:rsidRPr="00762C8E" w:rsidRDefault="0039604A" w:rsidP="00762C8E">
      <w:pPr>
        <w:numPr>
          <w:ilvl w:val="1"/>
          <w:numId w:val="30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تمایل، از محصولات و خدمات ارائه شده در نمایشگاه نمونه های رایگان دریافت کنید.</w:t>
      </w:r>
    </w:p>
    <w:p w14:paraId="1B4D6695"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03652738" w14:textId="77777777" w:rsidR="0039604A" w:rsidRPr="00762C8E" w:rsidRDefault="0039604A" w:rsidP="00762C8E">
      <w:pPr>
        <w:numPr>
          <w:ilvl w:val="0"/>
          <w:numId w:val="3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لمس محصولات بدون اجازه صاحب غرفه خودداری کرد؟ </w:t>
      </w:r>
    </w:p>
    <w:p w14:paraId="5A9E2E96" w14:textId="77777777" w:rsidR="0039604A" w:rsidRPr="00762C8E" w:rsidRDefault="0039604A" w:rsidP="00762C8E">
      <w:pPr>
        <w:numPr>
          <w:ilvl w:val="1"/>
          <w:numId w:val="3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w:t>
      </w:r>
    </w:p>
    <w:p w14:paraId="016E26E2" w14:textId="77777777" w:rsidR="0039604A" w:rsidRPr="00762C8E" w:rsidRDefault="0039604A" w:rsidP="00762C8E">
      <w:pPr>
        <w:numPr>
          <w:ilvl w:val="1"/>
          <w:numId w:val="3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دستانتان کثیف است.</w:t>
      </w:r>
    </w:p>
    <w:p w14:paraId="79D65F46" w14:textId="77777777" w:rsidR="0039604A" w:rsidRPr="00762C8E" w:rsidRDefault="0039604A" w:rsidP="00762C8E">
      <w:pPr>
        <w:numPr>
          <w:ilvl w:val="1"/>
          <w:numId w:val="3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قصد خرید محصول را ندارید.</w:t>
      </w:r>
    </w:p>
    <w:p w14:paraId="301202F5" w14:textId="77777777" w:rsidR="0039604A" w:rsidRPr="00762C8E" w:rsidRDefault="0039604A" w:rsidP="00762C8E">
      <w:pPr>
        <w:numPr>
          <w:ilvl w:val="1"/>
          <w:numId w:val="3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با کودکان خردسال هستید.</w:t>
      </w:r>
    </w:p>
    <w:p w14:paraId="3E08400E"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همیشه</w:t>
      </w:r>
    </w:p>
    <w:p w14:paraId="5D8E24C3" w14:textId="77777777" w:rsidR="0039604A" w:rsidRPr="00762C8E" w:rsidRDefault="0039604A" w:rsidP="00762C8E">
      <w:pPr>
        <w:numPr>
          <w:ilvl w:val="0"/>
          <w:numId w:val="3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ترک یک نمایشگاه، چه کارهایی باید انجام داد؟ </w:t>
      </w:r>
    </w:p>
    <w:p w14:paraId="31253837" w14:textId="77777777" w:rsidR="0039604A" w:rsidRPr="00762C8E" w:rsidRDefault="0039604A" w:rsidP="00762C8E">
      <w:pPr>
        <w:numPr>
          <w:ilvl w:val="1"/>
          <w:numId w:val="3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غرفه داران مختلف تشکر کنید.</w:t>
      </w:r>
    </w:p>
    <w:p w14:paraId="7BEA549E" w14:textId="77777777" w:rsidR="0039604A" w:rsidRPr="00762C8E" w:rsidRDefault="0039604A" w:rsidP="00762C8E">
      <w:pPr>
        <w:numPr>
          <w:ilvl w:val="1"/>
          <w:numId w:val="3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کارت ویزیت خود را با سایر بازدیدکنندگان نمایشگاه تبادل کنید.</w:t>
      </w:r>
    </w:p>
    <w:p w14:paraId="67BD2BE7" w14:textId="77777777" w:rsidR="0039604A" w:rsidRPr="00762C8E" w:rsidRDefault="0039604A" w:rsidP="00762C8E">
      <w:pPr>
        <w:numPr>
          <w:ilvl w:val="1"/>
          <w:numId w:val="3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نظرات و پیشنهادات خود را در مورد نمایشگاه ارائه دهید.</w:t>
      </w:r>
    </w:p>
    <w:p w14:paraId="5F4A3C85" w14:textId="77777777" w:rsidR="0039604A" w:rsidRPr="00762C8E" w:rsidRDefault="0039604A" w:rsidP="00762C8E">
      <w:pPr>
        <w:numPr>
          <w:ilvl w:val="1"/>
          <w:numId w:val="3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شهر محل برگزاری نمایشگاه بپردازید.</w:t>
      </w:r>
    </w:p>
    <w:p w14:paraId="3E00A0F8"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از غرفه داران مختلف تشکر کنید.</w:t>
      </w:r>
    </w:p>
    <w:p w14:paraId="392C1E17"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6.4 تشریفات در مراسم افتتاحیه و اختتامیه</w:t>
      </w:r>
    </w:p>
    <w:p w14:paraId="6C8B2395" w14:textId="77777777" w:rsidR="0039604A" w:rsidRPr="00762C8E" w:rsidRDefault="0039604A" w:rsidP="00762C8E">
      <w:pPr>
        <w:numPr>
          <w:ilvl w:val="0"/>
          <w:numId w:val="3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شرکت در یک مراسم افتتاحیه یا اختتامیه، چه کارهایی باید انجام داد؟ </w:t>
      </w:r>
    </w:p>
    <w:p w14:paraId="30E0F30E" w14:textId="77777777" w:rsidR="0039604A" w:rsidRPr="00762C8E" w:rsidRDefault="0039604A" w:rsidP="00762C8E">
      <w:pPr>
        <w:numPr>
          <w:ilvl w:val="1"/>
          <w:numId w:val="3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موقع در محل برگزاری مراسم حاضر شوید.</w:t>
      </w:r>
    </w:p>
    <w:p w14:paraId="40D93787" w14:textId="77777777" w:rsidR="0039604A" w:rsidRPr="00762C8E" w:rsidRDefault="0039604A" w:rsidP="00762C8E">
      <w:pPr>
        <w:numPr>
          <w:ilvl w:val="1"/>
          <w:numId w:val="3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سایر شرکت کنندگان در مراسم سلام و احوالپرسی کنید.</w:t>
      </w:r>
    </w:p>
    <w:p w14:paraId="68340EE8" w14:textId="77777777" w:rsidR="0039604A" w:rsidRPr="00762C8E" w:rsidRDefault="0039604A" w:rsidP="00762C8E">
      <w:pPr>
        <w:numPr>
          <w:ilvl w:val="1"/>
          <w:numId w:val="3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دقت به سخنرانی ها گوش دهید و در صورت تمایل سوال بپرسید.</w:t>
      </w:r>
    </w:p>
    <w:p w14:paraId="302CC475" w14:textId="77777777" w:rsidR="0039604A" w:rsidRPr="00762C8E" w:rsidRDefault="0039604A" w:rsidP="00762C8E">
      <w:pPr>
        <w:numPr>
          <w:ilvl w:val="1"/>
          <w:numId w:val="3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برنامه های جانبی مراسم شرکت کنید.</w:t>
      </w:r>
    </w:p>
    <w:p w14:paraId="40797EBE"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5311AAB7"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6.4 تشریفات در مراسم افتتاحیه و اختتامیه</w:t>
      </w:r>
    </w:p>
    <w:p w14:paraId="67CF12A8" w14:textId="77777777" w:rsidR="0039604A" w:rsidRPr="00762C8E" w:rsidRDefault="0039604A" w:rsidP="00762C8E">
      <w:pPr>
        <w:numPr>
          <w:ilvl w:val="0"/>
          <w:numId w:val="30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صحبت کردن با تلفن همراه خود در مراسم افتتاحیه یا اختتامیه خودداری کرد؟ </w:t>
      </w:r>
    </w:p>
    <w:p w14:paraId="0E0BB19E" w14:textId="77777777" w:rsidR="0039604A" w:rsidRPr="00762C8E" w:rsidRDefault="0039604A" w:rsidP="00762C8E">
      <w:pPr>
        <w:numPr>
          <w:ilvl w:val="1"/>
          <w:numId w:val="30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w:t>
      </w:r>
    </w:p>
    <w:p w14:paraId="71A9B42A" w14:textId="77777777" w:rsidR="0039604A" w:rsidRPr="00762C8E" w:rsidRDefault="0039604A" w:rsidP="00762C8E">
      <w:pPr>
        <w:numPr>
          <w:ilvl w:val="1"/>
          <w:numId w:val="30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گوش دادن به سخنرانی هستید.</w:t>
      </w:r>
    </w:p>
    <w:p w14:paraId="1671B130" w14:textId="77777777" w:rsidR="0039604A" w:rsidRPr="00762C8E" w:rsidRDefault="0039604A" w:rsidP="00762C8E">
      <w:pPr>
        <w:numPr>
          <w:ilvl w:val="1"/>
          <w:numId w:val="30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شرکت در برنامه های جانبی مراسم هستید.</w:t>
      </w:r>
    </w:p>
    <w:p w14:paraId="22A730B7" w14:textId="77777777" w:rsidR="0039604A" w:rsidRPr="00762C8E" w:rsidRDefault="0039604A" w:rsidP="00762C8E">
      <w:pPr>
        <w:numPr>
          <w:ilvl w:val="1"/>
          <w:numId w:val="30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غذا خوردن یا آشامیدن هستید.</w:t>
      </w:r>
    </w:p>
    <w:p w14:paraId="0304B1C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6623E159" w14:textId="77777777" w:rsidR="0039604A" w:rsidRPr="00762C8E" w:rsidRDefault="0039604A" w:rsidP="00762C8E">
      <w:pPr>
        <w:numPr>
          <w:ilvl w:val="0"/>
          <w:numId w:val="3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 xml:space="preserve">در هنگام ترک یک مراسم افتتاحیه یا اختتامیه، چه کارهایی باید انجام داد؟ </w:t>
      </w:r>
    </w:p>
    <w:p w14:paraId="098901EF" w14:textId="77777777" w:rsidR="0039604A" w:rsidRPr="00762C8E" w:rsidRDefault="0039604A" w:rsidP="00762C8E">
      <w:pPr>
        <w:numPr>
          <w:ilvl w:val="1"/>
          <w:numId w:val="3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برگزارکنندگان مراسم تشکر کنید.</w:t>
      </w:r>
    </w:p>
    <w:p w14:paraId="681BD5D5" w14:textId="77777777" w:rsidR="0039604A" w:rsidRPr="00762C8E" w:rsidRDefault="0039604A" w:rsidP="00762C8E">
      <w:pPr>
        <w:numPr>
          <w:ilvl w:val="1"/>
          <w:numId w:val="3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کارت ویزیت خود را با سایر شرکت کنندگان در مراسم تبادل کنید.</w:t>
      </w:r>
    </w:p>
    <w:p w14:paraId="0EE74C6F" w14:textId="77777777" w:rsidR="0039604A" w:rsidRPr="00762C8E" w:rsidRDefault="0039604A" w:rsidP="00762C8E">
      <w:pPr>
        <w:numPr>
          <w:ilvl w:val="1"/>
          <w:numId w:val="3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نظرات و پیشنهادات خود را در مورد مراسم ارائه دهید.</w:t>
      </w:r>
    </w:p>
    <w:p w14:paraId="5A6C020F" w14:textId="77777777" w:rsidR="0039604A" w:rsidRPr="00762C8E" w:rsidRDefault="0039604A" w:rsidP="00762C8E">
      <w:pPr>
        <w:numPr>
          <w:ilvl w:val="1"/>
          <w:numId w:val="3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شهر محل برگزاری مراسم بپردازید.</w:t>
      </w:r>
    </w:p>
    <w:p w14:paraId="7C97DB14"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از برگزارکنندگان مراسم تشکر کنید.</w:t>
      </w:r>
    </w:p>
    <w:p w14:paraId="68BC821A"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6.5 تشریفات در بازدیدهای رسمی</w:t>
      </w:r>
    </w:p>
    <w:p w14:paraId="22D818C2" w14:textId="77777777" w:rsidR="0039604A" w:rsidRPr="00762C8E" w:rsidRDefault="0039604A" w:rsidP="00762C8E">
      <w:pPr>
        <w:numPr>
          <w:ilvl w:val="0"/>
          <w:numId w:val="3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انجام یک بازدید رسمی، چه کارهایی باید انجام داد؟ </w:t>
      </w:r>
    </w:p>
    <w:p w14:paraId="573A80E0" w14:textId="77777777" w:rsidR="0039604A" w:rsidRPr="00762C8E" w:rsidRDefault="0039604A" w:rsidP="00762C8E">
      <w:pPr>
        <w:numPr>
          <w:ilvl w:val="1"/>
          <w:numId w:val="3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موقع در محل بازدید حاضر شوید.</w:t>
      </w:r>
    </w:p>
    <w:p w14:paraId="7A6EE644" w14:textId="77777777" w:rsidR="0039604A" w:rsidRPr="00762C8E" w:rsidRDefault="0039604A" w:rsidP="00762C8E">
      <w:pPr>
        <w:numPr>
          <w:ilvl w:val="1"/>
          <w:numId w:val="3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لباس مناسب در محل بازدید حاضر شوید.</w:t>
      </w:r>
    </w:p>
    <w:p w14:paraId="0B84B731" w14:textId="77777777" w:rsidR="0039604A" w:rsidRPr="00762C8E" w:rsidRDefault="0039604A" w:rsidP="00762C8E">
      <w:pPr>
        <w:numPr>
          <w:ilvl w:val="1"/>
          <w:numId w:val="3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آداب و رسوم و فرهنگ محل بازدید آشنا باشید.</w:t>
      </w:r>
    </w:p>
    <w:p w14:paraId="7D748945" w14:textId="77777777" w:rsidR="0039604A" w:rsidRPr="00762C8E" w:rsidRDefault="0039604A" w:rsidP="00762C8E">
      <w:pPr>
        <w:numPr>
          <w:ilvl w:val="1"/>
          <w:numId w:val="3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مودبانه با میزبان خود رفتار کنید.</w:t>
      </w:r>
    </w:p>
    <w:p w14:paraId="7AC31E4A"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2A6DF166" w14:textId="77777777" w:rsidR="0039604A" w:rsidRPr="00762C8E" w:rsidRDefault="0039604A" w:rsidP="00762C8E">
      <w:pPr>
        <w:numPr>
          <w:ilvl w:val="0"/>
          <w:numId w:val="30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چه شرایطی باید از صحبت کردن در مورد موضوعات سیاسی یا مذهبی در بازدیدهای رسمی خودداری کرد؟ </w:t>
      </w:r>
    </w:p>
    <w:p w14:paraId="56D29AEA" w14:textId="77777777" w:rsidR="0039604A" w:rsidRPr="00762C8E" w:rsidRDefault="0039604A" w:rsidP="00762C8E">
      <w:pPr>
        <w:numPr>
          <w:ilvl w:val="1"/>
          <w:numId w:val="30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w:t>
      </w:r>
    </w:p>
    <w:p w14:paraId="688DDA13" w14:textId="77777777" w:rsidR="0039604A" w:rsidRPr="00762C8E" w:rsidRDefault="0039604A" w:rsidP="00762C8E">
      <w:pPr>
        <w:numPr>
          <w:ilvl w:val="1"/>
          <w:numId w:val="30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با میزبان خود صمیمی نیستید.</w:t>
      </w:r>
    </w:p>
    <w:p w14:paraId="24F3E74A" w14:textId="77777777" w:rsidR="0039604A" w:rsidRPr="00762C8E" w:rsidRDefault="0039604A" w:rsidP="00762C8E">
      <w:pPr>
        <w:numPr>
          <w:ilvl w:val="1"/>
          <w:numId w:val="30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یک کشور خارجی هستید.</w:t>
      </w:r>
    </w:p>
    <w:p w14:paraId="3BFCDA4C" w14:textId="77777777" w:rsidR="0039604A" w:rsidRPr="00762C8E" w:rsidRDefault="0039604A" w:rsidP="00762C8E">
      <w:pPr>
        <w:numPr>
          <w:ilvl w:val="1"/>
          <w:numId w:val="30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یک مکان مذهبی هستید.</w:t>
      </w:r>
    </w:p>
    <w:p w14:paraId="6E4F7C55"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7A61CA34" w14:textId="77777777" w:rsidR="0039604A" w:rsidRPr="00762C8E" w:rsidRDefault="0039604A" w:rsidP="00762C8E">
      <w:pPr>
        <w:numPr>
          <w:ilvl w:val="0"/>
          <w:numId w:val="31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هنگام ترک یک بازدید رسمی، چه کارهایی باید انجام داد؟ </w:t>
      </w:r>
    </w:p>
    <w:p w14:paraId="14971A84" w14:textId="77777777" w:rsidR="0039604A" w:rsidRPr="00762C8E" w:rsidRDefault="0039604A" w:rsidP="00762C8E">
      <w:pPr>
        <w:numPr>
          <w:ilvl w:val="1"/>
          <w:numId w:val="31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میزبان خود برای پذیرایی اش تشکر کنید.</w:t>
      </w:r>
    </w:p>
    <w:p w14:paraId="03E0E38B" w14:textId="77777777" w:rsidR="0039604A" w:rsidRPr="00762C8E" w:rsidRDefault="0039604A" w:rsidP="00762C8E">
      <w:pPr>
        <w:numPr>
          <w:ilvl w:val="1"/>
          <w:numId w:val="31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او هدیه ای بدهید (در صورت تمایل).</w:t>
      </w:r>
    </w:p>
    <w:p w14:paraId="6585F7B4" w14:textId="77777777" w:rsidR="0039604A" w:rsidRPr="00762C8E" w:rsidRDefault="0039604A" w:rsidP="00762C8E">
      <w:pPr>
        <w:numPr>
          <w:ilvl w:val="1"/>
          <w:numId w:val="31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نظرات و پیشنهادات خود را در مورد بازدید ارائه دهید.</w:t>
      </w:r>
    </w:p>
    <w:p w14:paraId="5F7C94AC" w14:textId="77777777" w:rsidR="0039604A" w:rsidRPr="00762C8E" w:rsidRDefault="0039604A" w:rsidP="00762C8E">
      <w:pPr>
        <w:numPr>
          <w:ilvl w:val="1"/>
          <w:numId w:val="31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گشت و گذار در شهر محل بازدید بپردازید.</w:t>
      </w:r>
    </w:p>
    <w:p w14:paraId="496073FC"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از میزبان خود برای پذیرایی اش تشکر کنید.</w:t>
      </w:r>
    </w:p>
    <w:p w14:paraId="144E5ACC" w14:textId="071B532A" w:rsidR="0039604A" w:rsidRPr="00762C8E" w:rsidRDefault="0039604A" w:rsidP="00762C8E">
      <w:pPr>
        <w:spacing w:before="660" w:after="240" w:line="360" w:lineRule="atLeast"/>
        <w:ind w:firstLine="0"/>
        <w:outlineLvl w:val="1"/>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FC6DD6" w:rsidRPr="00762C8E">
        <w:rPr>
          <w:rFonts w:ascii="Arial" w:eastAsia="Times New Roman" w:hAnsi="Arial" w:hint="cs"/>
          <w:b/>
          <w:bCs/>
          <w:color w:val="1F1F1F"/>
          <w:kern w:val="0"/>
          <w:sz w:val="24"/>
          <w:szCs w:val="24"/>
          <w:rtl/>
          <w:lang w:bidi="fa-IR"/>
          <w14:ligatures w14:val="none"/>
        </w:rPr>
        <w:t xml:space="preserve"> نمونه فصل ششم</w:t>
      </w:r>
    </w:p>
    <w:p w14:paraId="1CFE0C3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6.1 تشریفات در جلسات و مذاکرات</w:t>
      </w:r>
    </w:p>
    <w:p w14:paraId="59268399" w14:textId="77777777" w:rsidR="0039604A" w:rsidRPr="00762C8E" w:rsidRDefault="0039604A" w:rsidP="00762C8E">
      <w:pPr>
        <w:numPr>
          <w:ilvl w:val="0"/>
          <w:numId w:val="31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بهترین راه برای شروع یک مذاکره موفق چیست؟</w:t>
      </w:r>
    </w:p>
    <w:p w14:paraId="35936F95" w14:textId="77777777" w:rsidR="0039604A" w:rsidRPr="00762C8E" w:rsidRDefault="0039604A" w:rsidP="00762C8E">
      <w:pPr>
        <w:numPr>
          <w:ilvl w:val="0"/>
          <w:numId w:val="31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در چه شرایطی می توان از سکوت در جلسات و مذاکرات استفاده کرد؟</w:t>
      </w:r>
    </w:p>
    <w:p w14:paraId="742C694A" w14:textId="2CB48FBB" w:rsidR="0039604A" w:rsidRPr="00762C8E" w:rsidRDefault="0039604A" w:rsidP="00762C8E">
      <w:pPr>
        <w:numPr>
          <w:ilvl w:val="0"/>
          <w:numId w:val="311"/>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بروز سوء تفاهم در جلسات و مذاکرات جلوگیری کرد؟</w:t>
      </w:r>
    </w:p>
    <w:p w14:paraId="65428609" w14:textId="77777777" w:rsidR="00A40F99" w:rsidRPr="00762C8E" w:rsidRDefault="00A40F99"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پاسخ به سوالات تشریحی بخش 6.1: تشریفات در جلسات و مذاکرات</w:t>
      </w:r>
    </w:p>
    <w:p w14:paraId="441D06DF"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بهترین راه برای شروع یک مذاکره موفق چیست؟</w:t>
      </w:r>
    </w:p>
    <w:p w14:paraId="289D7FAA"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شروع قوی مذاکره می تواند مسیر را برای رسیدن به توافق مطلوب هموار کند. برای این منظور، چند اقدام کلیدی وجود دارد:</w:t>
      </w:r>
    </w:p>
    <w:p w14:paraId="3D3770C1" w14:textId="77777777" w:rsidR="00A40F99" w:rsidRPr="00762C8E" w:rsidRDefault="00A40F99" w:rsidP="00762C8E">
      <w:pPr>
        <w:numPr>
          <w:ilvl w:val="0"/>
          <w:numId w:val="3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آمادگی:</w:t>
      </w:r>
      <w:r w:rsidRPr="00762C8E">
        <w:rPr>
          <w:rFonts w:ascii="Arial" w:eastAsia="Times New Roman" w:hAnsi="Arial"/>
          <w:color w:val="1F1F1F"/>
          <w:kern w:val="0"/>
          <w:sz w:val="24"/>
          <w:szCs w:val="24"/>
          <w:bdr w:val="none" w:sz="0" w:space="0" w:color="auto" w:frame="1"/>
          <w:rtl/>
          <w:lang w:bidi="fa-IR"/>
          <w14:ligatures w14:val="none"/>
        </w:rPr>
        <w:t xml:space="preserve"> قبل از شروع مذاکره، به طور کامل در مورد موضوع بحث تحقیق کنید، اهداف خود را به وضوح مشخص کنید و راه حل های جایگزین را در نظر بگیرید.</w:t>
      </w:r>
    </w:p>
    <w:p w14:paraId="12ED6758" w14:textId="77777777" w:rsidR="00A40F99" w:rsidRPr="00762C8E" w:rsidRDefault="00A40F99" w:rsidP="00762C8E">
      <w:pPr>
        <w:numPr>
          <w:ilvl w:val="0"/>
          <w:numId w:val="3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رابطه:</w:t>
      </w:r>
      <w:r w:rsidRPr="00762C8E">
        <w:rPr>
          <w:rFonts w:ascii="Arial" w:eastAsia="Times New Roman" w:hAnsi="Arial"/>
          <w:color w:val="1F1F1F"/>
          <w:kern w:val="0"/>
          <w:sz w:val="24"/>
          <w:szCs w:val="24"/>
          <w:bdr w:val="none" w:sz="0" w:space="0" w:color="auto" w:frame="1"/>
          <w:rtl/>
          <w:lang w:bidi="fa-IR"/>
          <w14:ligatures w14:val="none"/>
        </w:rPr>
        <w:t xml:space="preserve"> با احترام و فروتنی با طرف مقابل رفتار کنید، به حرف های او با دقت گوش دهید و سعی کنید دیدگاه او را درک کنید.</w:t>
      </w:r>
    </w:p>
    <w:p w14:paraId="38A25C88" w14:textId="77777777" w:rsidR="00A40F99" w:rsidRPr="00762C8E" w:rsidRDefault="00A40F99" w:rsidP="00762C8E">
      <w:pPr>
        <w:numPr>
          <w:ilvl w:val="0"/>
          <w:numId w:val="3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برقراری ارتباط واضح:</w:t>
      </w:r>
      <w:r w:rsidRPr="00762C8E">
        <w:rPr>
          <w:rFonts w:ascii="Arial" w:eastAsia="Times New Roman" w:hAnsi="Arial"/>
          <w:color w:val="1F1F1F"/>
          <w:kern w:val="0"/>
          <w:sz w:val="24"/>
          <w:szCs w:val="24"/>
          <w:bdr w:val="none" w:sz="0" w:space="0" w:color="auto" w:frame="1"/>
          <w:rtl/>
          <w:lang w:bidi="fa-IR"/>
          <w14:ligatures w14:val="none"/>
        </w:rPr>
        <w:t xml:space="preserve"> پیشنهادات خود را به طور شفاف و صریح بیان کنید، از زبانی ساده و قابل فهم استفاده کنید و از به کار بردن اصطلاحات تخصصی یا مبهم خودداری کنید.</w:t>
      </w:r>
    </w:p>
    <w:p w14:paraId="47C4A4C6" w14:textId="77777777" w:rsidR="00A40F99" w:rsidRPr="00762C8E" w:rsidRDefault="00A40F99" w:rsidP="00762C8E">
      <w:pPr>
        <w:numPr>
          <w:ilvl w:val="0"/>
          <w:numId w:val="3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انعطاف پذیری:</w:t>
      </w:r>
      <w:r w:rsidRPr="00762C8E">
        <w:rPr>
          <w:rFonts w:ascii="Arial" w:eastAsia="Times New Roman" w:hAnsi="Arial"/>
          <w:color w:val="1F1F1F"/>
          <w:kern w:val="0"/>
          <w:sz w:val="24"/>
          <w:szCs w:val="24"/>
          <w:bdr w:val="none" w:sz="0" w:space="0" w:color="auto" w:frame="1"/>
          <w:rtl/>
          <w:lang w:bidi="fa-IR"/>
          <w14:ligatures w14:val="none"/>
        </w:rPr>
        <w:t xml:space="preserve"> آمادگی داشته باشید که در صورت لزوم از موضع خود عقب نشینی کنید و به دنبال راه حل های برد-برد باشید.</w:t>
      </w:r>
    </w:p>
    <w:p w14:paraId="5DF211D3"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در چه شرایطی می توان از سکوت در جلسات و مذاکرات استفاده کرد؟</w:t>
      </w:r>
    </w:p>
    <w:p w14:paraId="2AA2B9F3"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سکوت می تواند ابزاری قدرتمند در مذاکرات باشد، به شرطی که در زمان مناسب و به طور موثر از آن استفاده شود.</w:t>
      </w:r>
    </w:p>
    <w:p w14:paraId="3FC46124" w14:textId="77777777" w:rsidR="00A40F99" w:rsidRPr="00762C8E" w:rsidRDefault="00A40F99" w:rsidP="00762C8E">
      <w:pPr>
        <w:numPr>
          <w:ilvl w:val="0"/>
          <w:numId w:val="3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تأکید بر یک نکته:</w:t>
      </w:r>
      <w:r w:rsidRPr="00762C8E">
        <w:rPr>
          <w:rFonts w:ascii="Arial" w:eastAsia="Times New Roman" w:hAnsi="Arial"/>
          <w:color w:val="1F1F1F"/>
          <w:kern w:val="0"/>
          <w:sz w:val="24"/>
          <w:szCs w:val="24"/>
          <w:bdr w:val="none" w:sz="0" w:space="0" w:color="auto" w:frame="1"/>
          <w:rtl/>
          <w:lang w:bidi="fa-IR"/>
          <w14:ligatures w14:val="none"/>
        </w:rPr>
        <w:t xml:space="preserve"> پس از بیان یک نقطه مهم، سکوت می تواند به طرف مقابل فرصت دهد تا آن را هضم کند و تاثیر آن را درک کند.</w:t>
      </w:r>
    </w:p>
    <w:p w14:paraId="6BCF6EF4" w14:textId="77777777" w:rsidR="00A40F99" w:rsidRPr="00762C8E" w:rsidRDefault="00A40F99" w:rsidP="00762C8E">
      <w:pPr>
        <w:numPr>
          <w:ilvl w:val="0"/>
          <w:numId w:val="3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فشار آوردن:</w:t>
      </w:r>
      <w:r w:rsidRPr="00762C8E">
        <w:rPr>
          <w:rFonts w:ascii="Arial" w:eastAsia="Times New Roman" w:hAnsi="Arial"/>
          <w:color w:val="1F1F1F"/>
          <w:kern w:val="0"/>
          <w:sz w:val="24"/>
          <w:szCs w:val="24"/>
          <w:bdr w:val="none" w:sz="0" w:space="0" w:color="auto" w:frame="1"/>
          <w:rtl/>
          <w:lang w:bidi="fa-IR"/>
          <w14:ligatures w14:val="none"/>
        </w:rPr>
        <w:t xml:space="preserve"> سکوت می تواند طرف مقابل را تحت فشار قرار دهد تا صحبت کند یا امتیاز بدهد.</w:t>
      </w:r>
    </w:p>
    <w:p w14:paraId="0FE06E6B" w14:textId="77777777" w:rsidR="00A40F99" w:rsidRPr="00762C8E" w:rsidRDefault="00A40F99" w:rsidP="00762C8E">
      <w:pPr>
        <w:numPr>
          <w:ilvl w:val="0"/>
          <w:numId w:val="3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جمع آوری اطلاعات:</w:t>
      </w:r>
      <w:r w:rsidRPr="00762C8E">
        <w:rPr>
          <w:rFonts w:ascii="Arial" w:eastAsia="Times New Roman" w:hAnsi="Arial"/>
          <w:color w:val="1F1F1F"/>
          <w:kern w:val="0"/>
          <w:sz w:val="24"/>
          <w:szCs w:val="24"/>
          <w:bdr w:val="none" w:sz="0" w:space="0" w:color="auto" w:frame="1"/>
          <w:rtl/>
          <w:lang w:bidi="fa-IR"/>
          <w14:ligatures w14:val="none"/>
        </w:rPr>
        <w:t xml:space="preserve"> سکوت به شما فرصت می دهد تا به حرف های طرف مقابل با دقت گوش دهید و اطلاعات بیشتری را جمع آوری کنید.</w:t>
      </w:r>
    </w:p>
    <w:p w14:paraId="2FF8C861" w14:textId="77777777" w:rsidR="00A40F99" w:rsidRPr="00762C8E" w:rsidRDefault="00A40F99" w:rsidP="00762C8E">
      <w:pPr>
        <w:numPr>
          <w:ilvl w:val="0"/>
          <w:numId w:val="3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تعلیق:</w:t>
      </w:r>
      <w:r w:rsidRPr="00762C8E">
        <w:rPr>
          <w:rFonts w:ascii="Arial" w:eastAsia="Times New Roman" w:hAnsi="Arial"/>
          <w:color w:val="1F1F1F"/>
          <w:kern w:val="0"/>
          <w:sz w:val="24"/>
          <w:szCs w:val="24"/>
          <w:bdr w:val="none" w:sz="0" w:space="0" w:color="auto" w:frame="1"/>
          <w:rtl/>
          <w:lang w:bidi="fa-IR"/>
          <w14:ligatures w14:val="none"/>
        </w:rPr>
        <w:t xml:space="preserve"> سکوت می تواند فضایی از تعلیق ایجاد کند و طرف مقابل را کنجکاو کند که شما چه چیزی در ذهن دارید.</w:t>
      </w:r>
    </w:p>
    <w:p w14:paraId="762BEBFB"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چگونه می توان از بروز سوء تفاهم در جلسات و مذاکرات جلوگیری کرد؟</w:t>
      </w:r>
    </w:p>
    <w:p w14:paraId="0E08E59C"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سوء تفاهم می تواند به درگیری و بن بست در مذاکرات منجر شود. برای جلوگیری از این امر، چند اقدام پیشگیرانه ضروری است:</w:t>
      </w:r>
    </w:p>
    <w:p w14:paraId="065D5B08" w14:textId="77777777" w:rsidR="00A40F99" w:rsidRPr="00762C8E" w:rsidRDefault="00A40F99" w:rsidP="00762C8E">
      <w:pPr>
        <w:numPr>
          <w:ilvl w:val="0"/>
          <w:numId w:val="3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ارتباط واضح:</w:t>
      </w:r>
      <w:r w:rsidRPr="00762C8E">
        <w:rPr>
          <w:rFonts w:ascii="Arial" w:eastAsia="Times New Roman" w:hAnsi="Arial"/>
          <w:color w:val="1F1F1F"/>
          <w:kern w:val="0"/>
          <w:sz w:val="24"/>
          <w:szCs w:val="24"/>
          <w:bdr w:val="none" w:sz="0" w:space="0" w:color="auto" w:frame="1"/>
          <w:rtl/>
          <w:lang w:bidi="fa-IR"/>
          <w14:ligatures w14:val="none"/>
        </w:rPr>
        <w:t xml:space="preserve"> از زبانی ساده و صریح استفاده کنید، از به کار بردن اصطلاحات تخصصی یا مبهم خودداری کنید و به طور مرتب چک کنید که طرف مقابل منظور شما را به درستی متوجه شده است.</w:t>
      </w:r>
    </w:p>
    <w:p w14:paraId="4679EEB7" w14:textId="77777777" w:rsidR="00A40F99" w:rsidRPr="00762C8E" w:rsidRDefault="00A40F99" w:rsidP="00762C8E">
      <w:pPr>
        <w:numPr>
          <w:ilvl w:val="0"/>
          <w:numId w:val="3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گوش دادن فعال:</w:t>
      </w:r>
      <w:r w:rsidRPr="00762C8E">
        <w:rPr>
          <w:rFonts w:ascii="Arial" w:eastAsia="Times New Roman" w:hAnsi="Arial"/>
          <w:color w:val="1F1F1F"/>
          <w:kern w:val="0"/>
          <w:sz w:val="24"/>
          <w:szCs w:val="24"/>
          <w:bdr w:val="none" w:sz="0" w:space="0" w:color="auto" w:frame="1"/>
          <w:rtl/>
          <w:lang w:bidi="fa-IR"/>
          <w14:ligatures w14:val="none"/>
        </w:rPr>
        <w:t xml:space="preserve"> به حرف های طرف مقابل با دقت گوش دهید، سعی کنید دیدگاه او را درک کنید و از بریدن صحبت های او خودداری کنید.</w:t>
      </w:r>
    </w:p>
    <w:p w14:paraId="4EC7ADC8" w14:textId="77777777" w:rsidR="00A40F99" w:rsidRPr="00762C8E" w:rsidRDefault="00A40F99" w:rsidP="00762C8E">
      <w:pPr>
        <w:numPr>
          <w:ilvl w:val="0"/>
          <w:numId w:val="3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پرسیدن سوالات:</w:t>
      </w:r>
      <w:r w:rsidRPr="00762C8E">
        <w:rPr>
          <w:rFonts w:ascii="Arial" w:eastAsia="Times New Roman" w:hAnsi="Arial"/>
          <w:color w:val="1F1F1F"/>
          <w:kern w:val="0"/>
          <w:sz w:val="24"/>
          <w:szCs w:val="24"/>
          <w:bdr w:val="none" w:sz="0" w:space="0" w:color="auto" w:frame="1"/>
          <w:rtl/>
          <w:lang w:bidi="fa-IR"/>
          <w14:ligatures w14:val="none"/>
        </w:rPr>
        <w:t xml:space="preserve"> سوالات روشن کننده بپرسید تا از ابهامات و سوء تفاهمات احتمالی رفع ابهام کنید.</w:t>
      </w:r>
    </w:p>
    <w:p w14:paraId="5D62C08C" w14:textId="77777777" w:rsidR="00A40F99" w:rsidRPr="00762C8E" w:rsidRDefault="00A40F99" w:rsidP="00762C8E">
      <w:pPr>
        <w:numPr>
          <w:ilvl w:val="0"/>
          <w:numId w:val="3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خلاصه سازی نکات کلیدی:</w:t>
      </w:r>
      <w:r w:rsidRPr="00762C8E">
        <w:rPr>
          <w:rFonts w:ascii="Arial" w:eastAsia="Times New Roman" w:hAnsi="Arial"/>
          <w:color w:val="1F1F1F"/>
          <w:kern w:val="0"/>
          <w:sz w:val="24"/>
          <w:szCs w:val="24"/>
          <w:bdr w:val="none" w:sz="0" w:space="0" w:color="auto" w:frame="1"/>
          <w:rtl/>
          <w:lang w:bidi="fa-IR"/>
          <w14:ligatures w14:val="none"/>
        </w:rPr>
        <w:t xml:space="preserve"> در طول مذاکره و در پایان آن، نکات کلیدی بحث را به طور خلاصه بیان کنید تا مطمئن شوید که هر دو طرف در یک صفحه قرار دارند.</w:t>
      </w:r>
    </w:p>
    <w:p w14:paraId="3081B478"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 xml:space="preserve">با رعایت این نکات می توانید مذاکراتی سازنده و ثمربخش داشته باشید و به توافقی که برای همه طرف های </w:t>
      </w:r>
      <w:r w:rsidRPr="00762C8E">
        <w:rPr>
          <w:rFonts w:ascii="Arial" w:eastAsia="Times New Roman" w:hAnsi="Arial"/>
          <w:color w:val="1F1F1F"/>
          <w:kern w:val="0"/>
          <w:sz w:val="24"/>
          <w:szCs w:val="24"/>
          <w:bdr w:val="none" w:sz="0" w:space="0" w:color="auto" w:frame="1"/>
          <w:lang w:bidi="fa-IR"/>
          <w14:ligatures w14:val="none"/>
        </w:rPr>
        <w:t>involved</w:t>
      </w:r>
      <w:r w:rsidRPr="00762C8E">
        <w:rPr>
          <w:rFonts w:ascii="Arial" w:eastAsia="Times New Roman" w:hAnsi="Arial"/>
          <w:color w:val="1F1F1F"/>
          <w:kern w:val="0"/>
          <w:sz w:val="24"/>
          <w:szCs w:val="24"/>
          <w:bdr w:val="none" w:sz="0" w:space="0" w:color="auto" w:frame="1"/>
          <w:rtl/>
          <w:lang w:bidi="fa-IR"/>
          <w14:ligatures w14:val="none"/>
        </w:rPr>
        <w:t xml:space="preserve"> مطلوب باشد، دست پیدا کنید.</w:t>
      </w:r>
    </w:p>
    <w:p w14:paraId="25FAC9EF" w14:textId="77777777" w:rsidR="00A40F99" w:rsidRPr="00762C8E" w:rsidRDefault="00A40F99" w:rsidP="00762C8E">
      <w:pPr>
        <w:spacing w:after="0" w:line="420" w:lineRule="atLeast"/>
        <w:rPr>
          <w:rFonts w:ascii="Arial" w:eastAsia="Times New Roman" w:hAnsi="Arial"/>
          <w:color w:val="1F1F1F"/>
          <w:kern w:val="0"/>
          <w:sz w:val="24"/>
          <w:szCs w:val="24"/>
          <w:rtl/>
          <w:lang w:bidi="fa-IR"/>
          <w14:ligatures w14:val="none"/>
        </w:rPr>
      </w:pPr>
    </w:p>
    <w:p w14:paraId="66D024A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6.2 تشریفات در سمینارها و کنفرانس‌ها</w:t>
      </w:r>
    </w:p>
    <w:p w14:paraId="5A1A324B" w14:textId="77777777" w:rsidR="0039604A" w:rsidRPr="00762C8E" w:rsidRDefault="0039604A" w:rsidP="00762C8E">
      <w:pPr>
        <w:numPr>
          <w:ilvl w:val="0"/>
          <w:numId w:val="31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یک سمینار یا کنفرانس حداکثر استفاده را برد؟</w:t>
      </w:r>
    </w:p>
    <w:p w14:paraId="3A08401D" w14:textId="77777777" w:rsidR="0039604A" w:rsidRPr="00762C8E" w:rsidRDefault="0039604A" w:rsidP="00762C8E">
      <w:pPr>
        <w:numPr>
          <w:ilvl w:val="0"/>
          <w:numId w:val="31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می توان از سخنران در یک سمینار یا کنفرانس سوال پرسید؟</w:t>
      </w:r>
    </w:p>
    <w:p w14:paraId="69905C58" w14:textId="77777777" w:rsidR="0039604A" w:rsidRPr="00762C8E" w:rsidRDefault="0039604A" w:rsidP="00762C8E">
      <w:pPr>
        <w:numPr>
          <w:ilvl w:val="0"/>
          <w:numId w:val="31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با سایر شرکت کنندگان در یک سمینار یا کنفرانس شبکه سازی کرد؟</w:t>
      </w:r>
    </w:p>
    <w:p w14:paraId="6233849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6.3 تشریفات در نمایشگاه‌ها</w:t>
      </w:r>
    </w:p>
    <w:p w14:paraId="6D719E64" w14:textId="77777777" w:rsidR="0039604A" w:rsidRPr="00762C8E" w:rsidRDefault="0039604A" w:rsidP="00762C8E">
      <w:pPr>
        <w:numPr>
          <w:ilvl w:val="0"/>
          <w:numId w:val="31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یک نمایشگاه برای معرفی محصولات یا خدمات خود استفاده کرد؟</w:t>
      </w:r>
    </w:p>
    <w:p w14:paraId="3AD65BDD" w14:textId="77777777" w:rsidR="0039604A" w:rsidRPr="00762C8E" w:rsidRDefault="0039604A" w:rsidP="00762C8E">
      <w:pPr>
        <w:numPr>
          <w:ilvl w:val="0"/>
          <w:numId w:val="31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می توان از غرفه دار یک نمایشگاه تخفیف گرفت؟</w:t>
      </w:r>
    </w:p>
    <w:p w14:paraId="4C8EF8BD" w14:textId="77777777" w:rsidR="0039604A" w:rsidRPr="00762C8E" w:rsidRDefault="0039604A" w:rsidP="00762C8E">
      <w:pPr>
        <w:numPr>
          <w:ilvl w:val="0"/>
          <w:numId w:val="31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ازدحام جمعیت در یک نمایشگاه جلوگیری کرد؟</w:t>
      </w:r>
    </w:p>
    <w:p w14:paraId="23E94121"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6.4 تشریفات در مراسم افتتاحیه و اختتامیه</w:t>
      </w:r>
    </w:p>
    <w:p w14:paraId="467459FE" w14:textId="77777777" w:rsidR="0039604A" w:rsidRPr="00762C8E" w:rsidRDefault="0039604A" w:rsidP="00762C8E">
      <w:pPr>
        <w:numPr>
          <w:ilvl w:val="0"/>
          <w:numId w:val="3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تفاوتی بین مراسم افتتاحیه و اختتامیه وجود دارد؟</w:t>
      </w:r>
    </w:p>
    <w:p w14:paraId="78AD384A" w14:textId="77777777" w:rsidR="0039604A" w:rsidRPr="00762C8E" w:rsidRDefault="0039604A" w:rsidP="00762C8E">
      <w:pPr>
        <w:numPr>
          <w:ilvl w:val="0"/>
          <w:numId w:val="3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می توان در یک مراسم افتتاحیه یا اختتامیه سخنرانی کرد؟</w:t>
      </w:r>
    </w:p>
    <w:p w14:paraId="285578FA" w14:textId="77777777" w:rsidR="0039604A" w:rsidRPr="00762C8E" w:rsidRDefault="0039604A" w:rsidP="00762C8E">
      <w:pPr>
        <w:numPr>
          <w:ilvl w:val="0"/>
          <w:numId w:val="3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یک مراسم افتتاحیه یا اختتامیه را به یاد ماندنی کرد؟</w:t>
      </w:r>
    </w:p>
    <w:p w14:paraId="720EDFAA" w14:textId="77777777" w:rsidR="0039604A" w:rsidRPr="00762C8E" w:rsidRDefault="0039604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6.5 تشریفات در بازدیدهای رسمی</w:t>
      </w:r>
    </w:p>
    <w:p w14:paraId="3FA77C96" w14:textId="77777777" w:rsidR="0039604A" w:rsidRPr="00762C8E" w:rsidRDefault="0039604A" w:rsidP="00762C8E">
      <w:pPr>
        <w:numPr>
          <w:ilvl w:val="0"/>
          <w:numId w:val="3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برای یک بازدید رسمی برنامه ریزی کرد؟</w:t>
      </w:r>
    </w:p>
    <w:p w14:paraId="17635BD7" w14:textId="77777777" w:rsidR="0039604A" w:rsidRPr="00762C8E" w:rsidRDefault="0039604A" w:rsidP="00762C8E">
      <w:pPr>
        <w:numPr>
          <w:ilvl w:val="0"/>
          <w:numId w:val="3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هدایایی برای یک بازدید رسمی مناسب هستند؟</w:t>
      </w:r>
    </w:p>
    <w:p w14:paraId="59C6F64F" w14:textId="77777777" w:rsidR="0039604A" w:rsidRPr="00762C8E" w:rsidRDefault="0039604A" w:rsidP="00762C8E">
      <w:pPr>
        <w:numPr>
          <w:ilvl w:val="0"/>
          <w:numId w:val="3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در یک بازدید رسمی از بروز مشکلاتی مانند گم شدن یا دیر رسیدن جلوگیری کرد؟</w:t>
      </w:r>
    </w:p>
    <w:p w14:paraId="3E521879" w14:textId="77777777" w:rsidR="00FC6DD6" w:rsidRPr="00762C8E" w:rsidRDefault="00FC6DD6" w:rsidP="00762C8E">
      <w:pPr>
        <w:spacing w:after="0" w:line="420" w:lineRule="atLeast"/>
        <w:rPr>
          <w:rFonts w:ascii="Arial" w:eastAsia="Times New Roman" w:hAnsi="Arial"/>
          <w:b/>
          <w:bCs/>
          <w:color w:val="1F1F1F"/>
          <w:kern w:val="0"/>
          <w:sz w:val="24"/>
          <w:szCs w:val="24"/>
          <w:bdr w:val="none" w:sz="0" w:space="0" w:color="auto" w:frame="1"/>
          <w:rtl/>
          <w14:ligatures w14:val="none"/>
        </w:rPr>
      </w:pPr>
    </w:p>
    <w:p w14:paraId="6E81A5DB"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سوال 1: در یک جلسه مذاکره، چه کسی باید صحبت را آغاز کند؟</w:t>
      </w:r>
    </w:p>
    <w:p w14:paraId="7EC4C2D5"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پاسخ:</w:t>
      </w:r>
      <w:r w:rsidRPr="00762C8E">
        <w:rPr>
          <w:rFonts w:ascii="Arial" w:eastAsia="Times New Roman" w:hAnsi="Arial"/>
          <w:color w:val="1F1F1F"/>
          <w:kern w:val="0"/>
          <w:sz w:val="24"/>
          <w:szCs w:val="24"/>
          <w:bdr w:val="none" w:sz="0" w:space="0" w:color="auto" w:frame="1"/>
          <w:rtl/>
          <w14:ligatures w14:val="none"/>
        </w:rPr>
        <w:t xml:space="preserve"> به طور معمول، میزبان جلسه باید صحبت را آغاز کند و پس از آن، طرف مقابل می‌تواند نظرات خود را بیان کند.</w:t>
      </w:r>
    </w:p>
    <w:p w14:paraId="5D736462"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سوال 2: در یک سمینار، چه زمانی باید سوال پرسید؟</w:t>
      </w:r>
    </w:p>
    <w:p w14:paraId="2EDED8F2"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پاسخ:</w:t>
      </w:r>
      <w:r w:rsidRPr="00762C8E">
        <w:rPr>
          <w:rFonts w:ascii="Arial" w:eastAsia="Times New Roman" w:hAnsi="Arial"/>
          <w:color w:val="1F1F1F"/>
          <w:kern w:val="0"/>
          <w:sz w:val="24"/>
          <w:szCs w:val="24"/>
          <w:bdr w:val="none" w:sz="0" w:space="0" w:color="auto" w:frame="1"/>
          <w:rtl/>
          <w14:ligatures w14:val="none"/>
        </w:rPr>
        <w:t xml:space="preserve"> معمولاً در پایان هر سخنرانی، زمانی برای پرسش و پاسخ در نظر گرفته می‌شود. در این زمان می‌توانید سوالات خود را از سخنران بپرسید.</w:t>
      </w:r>
    </w:p>
    <w:p w14:paraId="3635917C"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سوال 3: در یک نمایشگاه، چگونه می‌توان از غرفه‌ها بازدید کرد؟</w:t>
      </w:r>
    </w:p>
    <w:p w14:paraId="401B0628"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پاسخ:</w:t>
      </w:r>
      <w:r w:rsidRPr="00762C8E">
        <w:rPr>
          <w:rFonts w:ascii="Arial" w:eastAsia="Times New Roman" w:hAnsi="Arial"/>
          <w:color w:val="1F1F1F"/>
          <w:kern w:val="0"/>
          <w:sz w:val="24"/>
          <w:szCs w:val="24"/>
          <w:bdr w:val="none" w:sz="0" w:space="0" w:color="auto" w:frame="1"/>
          <w:rtl/>
          <w14:ligatures w14:val="none"/>
        </w:rPr>
        <w:t xml:space="preserve"> هنگام بازدید از غرفه‌ها، باید با پرسنل غرفه با احترام برخورد کرد و از آنها سوالات خود را در مورد محصولات و خدمات غرفه بپرسید.</w:t>
      </w:r>
    </w:p>
    <w:p w14:paraId="67C80AA4"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سوال 4: در یک مراسم افتتاحیه، چه چیزی باید پوشید؟</w:t>
      </w:r>
    </w:p>
    <w:p w14:paraId="004D14D1"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پاسخ:</w:t>
      </w:r>
      <w:r w:rsidRPr="00762C8E">
        <w:rPr>
          <w:rFonts w:ascii="Arial" w:eastAsia="Times New Roman" w:hAnsi="Arial"/>
          <w:color w:val="1F1F1F"/>
          <w:kern w:val="0"/>
          <w:sz w:val="24"/>
          <w:szCs w:val="24"/>
          <w:bdr w:val="none" w:sz="0" w:space="0" w:color="auto" w:frame="1"/>
          <w:rtl/>
          <w14:ligatures w14:val="none"/>
        </w:rPr>
        <w:t xml:space="preserve"> در مراسم افتتاحیه باید لباس رسمی پوشید.</w:t>
      </w:r>
    </w:p>
    <w:p w14:paraId="2824443C"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سوال 5: در یک بازدید رسمی، چه هدایایی باید اهدا کرد؟</w:t>
      </w:r>
    </w:p>
    <w:p w14:paraId="125A6F05"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پاسخ:</w:t>
      </w:r>
      <w:r w:rsidRPr="00762C8E">
        <w:rPr>
          <w:rFonts w:ascii="Arial" w:eastAsia="Times New Roman" w:hAnsi="Arial"/>
          <w:color w:val="1F1F1F"/>
          <w:kern w:val="0"/>
          <w:sz w:val="24"/>
          <w:szCs w:val="24"/>
          <w:bdr w:val="none" w:sz="0" w:space="0" w:color="auto" w:frame="1"/>
          <w:rtl/>
          <w14:ligatures w14:val="none"/>
        </w:rPr>
        <w:t xml:space="preserve"> در بازدیدهای رسمی، معمولاً هدایایی مانند گل، کتاب یا صنایع دستی اهدا می‌شود.</w:t>
      </w:r>
    </w:p>
    <w:p w14:paraId="3261BDAD"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سوال 6: در یک ضیافت، چه آدابی را باید رعایت کرد؟</w:t>
      </w:r>
    </w:p>
    <w:p w14:paraId="6AB66BCA"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پاسخ:</w:t>
      </w:r>
      <w:r w:rsidRPr="00762C8E">
        <w:rPr>
          <w:rFonts w:ascii="Arial" w:eastAsia="Times New Roman" w:hAnsi="Arial"/>
          <w:color w:val="1F1F1F"/>
          <w:kern w:val="0"/>
          <w:sz w:val="24"/>
          <w:szCs w:val="24"/>
          <w:bdr w:val="none" w:sz="0" w:space="0" w:color="auto" w:frame="1"/>
          <w:rtl/>
          <w14:ligatures w14:val="none"/>
        </w:rPr>
        <w:t xml:space="preserve"> در یک ضیافت، باید با آداب و رسوم پذیرایی آشنا بود و به طور صحیح غذا و نوشیدنی میل کرد.</w:t>
      </w:r>
    </w:p>
    <w:p w14:paraId="73520B55"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سوال 7: در یک جشن، چه نوع سرگرمی‌هایی مناسب است؟</w:t>
      </w:r>
    </w:p>
    <w:p w14:paraId="2D89ABC0"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پاسخ:</w:t>
      </w:r>
      <w:r w:rsidRPr="00762C8E">
        <w:rPr>
          <w:rFonts w:ascii="Arial" w:eastAsia="Times New Roman" w:hAnsi="Arial"/>
          <w:color w:val="1F1F1F"/>
          <w:kern w:val="0"/>
          <w:sz w:val="24"/>
          <w:szCs w:val="24"/>
          <w:bdr w:val="none" w:sz="0" w:space="0" w:color="auto" w:frame="1"/>
          <w:rtl/>
          <w14:ligatures w14:val="none"/>
        </w:rPr>
        <w:t xml:space="preserve"> در یک جشن، می‌توان از برنامه‌های متنوع مانند موسیقی، رقص و نمایش برای سرگرمی شرکت‌کنندگان استفاده کرد.</w:t>
      </w:r>
    </w:p>
    <w:p w14:paraId="158E9F92"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سوال 8: در یک مراسم ترحیم، چه نوع لباسی باید پوشید؟</w:t>
      </w:r>
    </w:p>
    <w:p w14:paraId="1B8C6E12"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پاسخ:</w:t>
      </w:r>
      <w:r w:rsidRPr="00762C8E">
        <w:rPr>
          <w:rFonts w:ascii="Arial" w:eastAsia="Times New Roman" w:hAnsi="Arial"/>
          <w:color w:val="1F1F1F"/>
          <w:kern w:val="0"/>
          <w:sz w:val="24"/>
          <w:szCs w:val="24"/>
          <w:bdr w:val="none" w:sz="0" w:space="0" w:color="auto" w:frame="1"/>
          <w:rtl/>
          <w14:ligatures w14:val="none"/>
        </w:rPr>
        <w:t xml:space="preserve"> در یک مراسم ترحیم باید لباس مشکی یا تیره پوشید.</w:t>
      </w:r>
    </w:p>
    <w:p w14:paraId="75676DB2"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سوال 9: در یک سفر خارجی، چه نکاتی را باید رعایت کرد؟</w:t>
      </w:r>
    </w:p>
    <w:p w14:paraId="1BE8389B" w14:textId="77777777" w:rsidR="00FC6DD6" w:rsidRPr="00762C8E" w:rsidRDefault="00FC6DD6" w:rsidP="00762C8E">
      <w:pPr>
        <w:spacing w:after="0" w:line="420" w:lineRule="atLeast"/>
        <w:ind w:left="360"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پاسخ:</w:t>
      </w:r>
      <w:r w:rsidRPr="00762C8E">
        <w:rPr>
          <w:rFonts w:ascii="Arial" w:eastAsia="Times New Roman" w:hAnsi="Arial"/>
          <w:color w:val="1F1F1F"/>
          <w:kern w:val="0"/>
          <w:sz w:val="24"/>
          <w:szCs w:val="24"/>
          <w:bdr w:val="none" w:sz="0" w:space="0" w:color="auto" w:frame="1"/>
          <w:rtl/>
          <w14:ligatures w14:val="none"/>
        </w:rPr>
        <w:t xml:space="preserve"> قبل از سفر به یک کشور خارجی، اطلاعات لازم در مورد آن کشور مانند فرهنگ، آداب و رسوم، قوانین و مقررات و ... را کسب کنید. مدارک لازم برای سفر مانند گذرنامه، ویزا، بلیط هواپیما و ... را تهیه کنید. لباس مناسب با توجه به فرهنگ و آداب و رسوم آن کشور تهیه کنید. در آن کشور با مردم با احترام و ادب رفتار کنید و به فرهنگ و آداب و رسوم آنها احترام بگذارید. قوانین و مقررات آن کشور را رعایت کنید و در صورت تمایل، چند عبارت و جمله کلیدی به زبان آن کشور یاد بگیرید.</w:t>
      </w:r>
    </w:p>
    <w:p w14:paraId="6F2075FE" w14:textId="77777777" w:rsidR="00FC6DD6" w:rsidRPr="00762C8E" w:rsidRDefault="00FC6DD6" w:rsidP="00762C8E">
      <w:pPr>
        <w:spacing w:after="240" w:line="360" w:lineRule="atLeast"/>
        <w:ind w:firstLine="0"/>
        <w:outlineLvl w:val="1"/>
        <w:rPr>
          <w:rFonts w:ascii="Arial" w:eastAsia="Times New Roman" w:hAnsi="Arial"/>
          <w:b/>
          <w:bCs/>
          <w:color w:val="1F1F1F"/>
          <w:kern w:val="0"/>
          <w:sz w:val="24"/>
          <w:szCs w:val="24"/>
          <w:highlight w:val="yellow"/>
          <w:rtl/>
          <w14:ligatures w14:val="none"/>
        </w:rPr>
        <w:sectPr w:rsidR="00FC6DD6" w:rsidRPr="00762C8E">
          <w:pgSz w:w="12240" w:h="15840"/>
          <w:pgMar w:top="1440" w:right="1440" w:bottom="1440" w:left="1440" w:header="720" w:footer="720" w:gutter="0"/>
          <w:cols w:space="720"/>
          <w:docGrid w:linePitch="360"/>
        </w:sectPr>
      </w:pPr>
    </w:p>
    <w:p w14:paraId="2623A55A" w14:textId="77777777" w:rsidR="007E315E" w:rsidRDefault="00577F44" w:rsidP="007E315E">
      <w:pPr>
        <w:spacing w:after="240" w:line="360" w:lineRule="atLeast"/>
        <w:ind w:firstLine="0"/>
        <w:jc w:val="center"/>
        <w:outlineLvl w:val="1"/>
        <w:rPr>
          <w:rFonts w:cs="B Nazanin"/>
          <w:b/>
          <w:bCs/>
          <w:sz w:val="32"/>
          <w:szCs w:val="32"/>
          <w:rtl/>
        </w:rPr>
      </w:pPr>
      <w:r w:rsidRPr="007E315E">
        <w:rPr>
          <w:rFonts w:cs="B Nazanin"/>
          <w:b/>
          <w:bCs/>
          <w:sz w:val="32"/>
          <w:szCs w:val="32"/>
          <w:rtl/>
        </w:rPr>
        <w:lastRenderedPageBreak/>
        <w:t xml:space="preserve">بخش سوم: </w:t>
      </w:r>
    </w:p>
    <w:p w14:paraId="23AF3E29" w14:textId="408B2D76" w:rsidR="001F799A" w:rsidRPr="007E315E" w:rsidRDefault="00577F44" w:rsidP="007E315E">
      <w:pPr>
        <w:spacing w:after="240" w:line="360" w:lineRule="atLeast"/>
        <w:ind w:firstLine="0"/>
        <w:jc w:val="center"/>
        <w:outlineLvl w:val="1"/>
        <w:rPr>
          <w:rFonts w:ascii="Arial" w:eastAsia="Times New Roman" w:hAnsi="Arial" w:cs="B Nazanin"/>
          <w:b/>
          <w:bCs/>
          <w:color w:val="1F1F1F"/>
          <w:kern w:val="0"/>
          <w:sz w:val="32"/>
          <w:szCs w:val="32"/>
          <w:highlight w:val="yellow"/>
          <w:rtl/>
          <w14:ligatures w14:val="none"/>
        </w:rPr>
      </w:pPr>
      <w:r w:rsidRPr="007E315E">
        <w:rPr>
          <w:rFonts w:cs="B Nazanin"/>
          <w:b/>
          <w:bCs/>
          <w:sz w:val="32"/>
          <w:szCs w:val="32"/>
          <w:rtl/>
        </w:rPr>
        <w:t>اصول و مبان</w:t>
      </w:r>
      <w:r w:rsidRPr="007E315E">
        <w:rPr>
          <w:rFonts w:cs="B Nazanin" w:hint="cs"/>
          <w:b/>
          <w:bCs/>
          <w:sz w:val="32"/>
          <w:szCs w:val="32"/>
          <w:rtl/>
        </w:rPr>
        <w:t>ی</w:t>
      </w:r>
      <w:r w:rsidRPr="007E315E">
        <w:rPr>
          <w:rFonts w:cs="B Nazanin"/>
          <w:b/>
          <w:bCs/>
          <w:sz w:val="32"/>
          <w:szCs w:val="32"/>
          <w:rtl/>
        </w:rPr>
        <w:t xml:space="preserve"> اسکورت</w:t>
      </w:r>
    </w:p>
    <w:p w14:paraId="365BD173" w14:textId="77777777" w:rsidR="007E315E" w:rsidRDefault="007E315E" w:rsidP="00762C8E">
      <w:pPr>
        <w:spacing w:after="240" w:line="360" w:lineRule="atLeast"/>
        <w:ind w:firstLine="0"/>
        <w:outlineLvl w:val="1"/>
        <w:rPr>
          <w:rFonts w:ascii="Arial" w:eastAsia="Times New Roman" w:hAnsi="Arial"/>
          <w:b/>
          <w:bCs/>
          <w:color w:val="1F1F1F"/>
          <w:kern w:val="0"/>
          <w:sz w:val="24"/>
          <w:szCs w:val="24"/>
          <w:highlight w:val="yellow"/>
          <w:rtl/>
          <w14:ligatures w14:val="none"/>
        </w:rPr>
      </w:pPr>
    </w:p>
    <w:p w14:paraId="3B665853" w14:textId="4DF3F949" w:rsidR="00CC7DF3" w:rsidRPr="00762C8E" w:rsidRDefault="00CC7DF3" w:rsidP="00762C8E">
      <w:pPr>
        <w:spacing w:after="240" w:line="360" w:lineRule="atLeast"/>
        <w:ind w:firstLine="0"/>
        <w:outlineLvl w:val="1"/>
        <w:rPr>
          <w:rFonts w:ascii="Arial" w:eastAsia="Times New Roman" w:hAnsi="Arial"/>
          <w:b/>
          <w:bCs/>
          <w:color w:val="1F1F1F"/>
          <w:kern w:val="0"/>
          <w:sz w:val="24"/>
          <w:szCs w:val="24"/>
          <w:rtl/>
          <w14:ligatures w14:val="none"/>
        </w:rPr>
      </w:pPr>
      <w:r w:rsidRPr="00FE5FD7">
        <w:rPr>
          <w:rFonts w:ascii="Arial" w:eastAsia="Times New Roman" w:hAnsi="Arial"/>
          <w:b/>
          <w:bCs/>
          <w:color w:val="1F1F1F"/>
          <w:kern w:val="0"/>
          <w:sz w:val="24"/>
          <w:szCs w:val="24"/>
          <w:rtl/>
          <w14:ligatures w14:val="none"/>
        </w:rPr>
        <w:t>فصل 7: برنامه‌ریزی و اجرای اسکورت</w:t>
      </w:r>
    </w:p>
    <w:p w14:paraId="5FD7B98A" w14:textId="056F403F" w:rsidR="00577F44" w:rsidRPr="00762C8E" w:rsidRDefault="00577F44"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hint="cs"/>
          <w:kern w:val="0"/>
          <w:sz w:val="24"/>
          <w:szCs w:val="24"/>
          <w:rtl/>
          <w14:ligatures w14:val="none"/>
        </w:rPr>
        <w:t>ا</w:t>
      </w:r>
      <w:r w:rsidRPr="00762C8E">
        <w:rPr>
          <w:rFonts w:ascii="Times New Roman" w:eastAsia="Times New Roman" w:hAnsi="Times New Roman"/>
          <w:kern w:val="0"/>
          <w:sz w:val="24"/>
          <w:szCs w:val="24"/>
          <w:rtl/>
          <w14:ligatures w14:val="none"/>
        </w:rPr>
        <w:t>سکورت، به معنای همراهی و مراقبت از افراد یا محموله‌های خاص در حین جابجایی، نقشی حیاتی در حفظ امنیت و جلوگیری از خطرات احتمالی ایفا می‌کند</w:t>
      </w:r>
      <w:r w:rsidRPr="00762C8E">
        <w:rPr>
          <w:rFonts w:ascii="Times New Roman" w:eastAsia="Times New Roman" w:hAnsi="Times New Roman"/>
          <w:kern w:val="0"/>
          <w:sz w:val="24"/>
          <w:szCs w:val="24"/>
          <w14:ligatures w14:val="none"/>
        </w:rPr>
        <w:t xml:space="preserve">. </w:t>
      </w:r>
      <w:r w:rsidRPr="00762C8E">
        <w:rPr>
          <w:rFonts w:ascii="Times New Roman" w:eastAsia="Times New Roman" w:hAnsi="Times New Roman"/>
          <w:kern w:val="0"/>
          <w:sz w:val="24"/>
          <w:szCs w:val="24"/>
          <w:rtl/>
          <w14:ligatures w14:val="none"/>
        </w:rPr>
        <w:t>برنامه‌ریزی و اجرای دقیق عملیات اسکورت، مستلزم دانش، تجربه و مهارت کافی در این زمینه است</w:t>
      </w:r>
      <w:r w:rsidRPr="00762C8E">
        <w:rPr>
          <w:rFonts w:ascii="Times New Roman" w:eastAsia="Times New Roman" w:hAnsi="Times New Roman" w:hint="cs"/>
          <w:kern w:val="0"/>
          <w:sz w:val="24"/>
          <w:szCs w:val="24"/>
          <w:rtl/>
          <w14:ligatures w14:val="none"/>
        </w:rPr>
        <w:t xml:space="preserve"> که </w:t>
      </w:r>
      <w:r w:rsidRPr="00762C8E">
        <w:rPr>
          <w:rFonts w:ascii="Times New Roman" w:eastAsia="Times New Roman" w:hAnsi="Times New Roman"/>
          <w:kern w:val="0"/>
          <w:sz w:val="24"/>
          <w:szCs w:val="24"/>
          <w:rtl/>
          <w14:ligatures w14:val="none"/>
        </w:rPr>
        <w:t xml:space="preserve">برخی از مهم‌ترین ملاحظات در برنامه‌ریزی و اجرای اسکورت </w:t>
      </w:r>
      <w:r w:rsidRPr="00762C8E">
        <w:rPr>
          <w:rFonts w:ascii="Times New Roman" w:eastAsia="Times New Roman" w:hAnsi="Times New Roman" w:hint="cs"/>
          <w:kern w:val="0"/>
          <w:sz w:val="24"/>
          <w:szCs w:val="24"/>
          <w:rtl/>
          <w14:ligatures w14:val="none"/>
        </w:rPr>
        <w:t xml:space="preserve">به شرح زیر است. </w:t>
      </w:r>
    </w:p>
    <w:p w14:paraId="71F5BE2B" w14:textId="10B46368" w:rsidR="00577F44" w:rsidRPr="00762C8E" w:rsidRDefault="00577F44" w:rsidP="00762C8E">
      <w:pPr>
        <w:pStyle w:val="ListParagraph"/>
        <w:numPr>
          <w:ilvl w:val="1"/>
          <w:numId w:val="606"/>
        </w:numPr>
        <w:spacing w:before="100" w:beforeAutospacing="1" w:after="100" w:afterAutospacing="1" w:line="240" w:lineRule="auto"/>
        <w:ind w:left="713"/>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شناسایی و ارزیابی تهدیدات</w:t>
      </w:r>
    </w:p>
    <w:p w14:paraId="7B775FC6" w14:textId="735636E3" w:rsidR="00577F44" w:rsidRPr="00762C8E" w:rsidRDefault="00577F44" w:rsidP="00762C8E">
      <w:pPr>
        <w:pStyle w:val="ListParagraph"/>
        <w:numPr>
          <w:ilvl w:val="0"/>
          <w:numId w:val="607"/>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تعیین نوع و سطح اسکورت</w:t>
      </w:r>
    </w:p>
    <w:p w14:paraId="319E0110" w14:textId="4D84A5D0" w:rsidR="00577F44" w:rsidRPr="00762C8E" w:rsidRDefault="00577F44" w:rsidP="00762C8E">
      <w:pPr>
        <w:pStyle w:val="ListParagraph"/>
        <w:numPr>
          <w:ilvl w:val="0"/>
          <w:numId w:val="608"/>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انتخاب مسیر و زمان حرکت</w:t>
      </w:r>
    </w:p>
    <w:p w14:paraId="0B6000AA" w14:textId="74DA066F" w:rsidR="00577F44" w:rsidRPr="00762C8E" w:rsidRDefault="00577F44" w:rsidP="00762C8E">
      <w:pPr>
        <w:pStyle w:val="ListParagraph"/>
        <w:numPr>
          <w:ilvl w:val="0"/>
          <w:numId w:val="609"/>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هماهنگی با سایر سازمان‌ها</w:t>
      </w:r>
    </w:p>
    <w:p w14:paraId="73F62674" w14:textId="6B35C369" w:rsidR="00577F44" w:rsidRPr="00762C8E" w:rsidRDefault="00577F44" w:rsidP="00762C8E">
      <w:pPr>
        <w:pStyle w:val="ListParagraph"/>
        <w:numPr>
          <w:ilvl w:val="0"/>
          <w:numId w:val="610"/>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تجهیزات و امکانات</w:t>
      </w:r>
    </w:p>
    <w:p w14:paraId="1680430C" w14:textId="0896935A" w:rsidR="00577F44" w:rsidRPr="00762C8E" w:rsidRDefault="00577F44" w:rsidP="00762C8E">
      <w:pPr>
        <w:pStyle w:val="ListParagraph"/>
        <w:numPr>
          <w:ilvl w:val="0"/>
          <w:numId w:val="611"/>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آموزش و آمادگی پرسنل</w:t>
      </w:r>
    </w:p>
    <w:p w14:paraId="72B55C09" w14:textId="139F8F15" w:rsidR="00577F44" w:rsidRPr="00762C8E" w:rsidRDefault="00577F44" w:rsidP="00762C8E">
      <w:pPr>
        <w:pStyle w:val="ListParagraph"/>
        <w:numPr>
          <w:ilvl w:val="0"/>
          <w:numId w:val="612"/>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ارتباطات و هماهنگی در طول عملیات</w:t>
      </w:r>
    </w:p>
    <w:p w14:paraId="29892888" w14:textId="18989F97" w:rsidR="00577F44" w:rsidRPr="00762C8E" w:rsidRDefault="00577F44" w:rsidP="00762C8E">
      <w:pPr>
        <w:pStyle w:val="ListParagraph"/>
        <w:numPr>
          <w:ilvl w:val="0"/>
          <w:numId w:val="613"/>
        </w:numPr>
        <w:spacing w:before="100" w:beforeAutospacing="1" w:after="100" w:afterAutospacing="1" w:line="240" w:lineRule="auto"/>
        <w:rPr>
          <w:rFonts w:ascii="Times New Roman" w:eastAsia="Times New Roman" w:hAnsi="Times New Roman"/>
          <w:kern w:val="0"/>
          <w:sz w:val="24"/>
          <w:szCs w:val="24"/>
          <w14:ligatures w14:val="none"/>
        </w:rPr>
      </w:pPr>
      <w:r w:rsidRPr="00762C8E">
        <w:rPr>
          <w:rFonts w:ascii="Times New Roman" w:eastAsia="Times New Roman" w:hAnsi="Times New Roman"/>
          <w:b/>
          <w:bCs/>
          <w:kern w:val="0"/>
          <w:sz w:val="24"/>
          <w:szCs w:val="24"/>
          <w:rtl/>
          <w14:ligatures w14:val="none"/>
        </w:rPr>
        <w:t>مستندسازی و گزارش‌دهی</w:t>
      </w:r>
    </w:p>
    <w:p w14:paraId="19125CDE" w14:textId="2234551D" w:rsidR="00577F44" w:rsidRPr="00762C8E" w:rsidRDefault="00577F44" w:rsidP="00762C8E">
      <w:pPr>
        <w:spacing w:before="100" w:beforeAutospacing="1" w:after="100" w:afterAutospacing="1" w:line="240" w:lineRule="auto"/>
        <w:ind w:firstLine="0"/>
        <w:rPr>
          <w:rFonts w:ascii="Times New Roman" w:eastAsia="Times New Roman" w:hAnsi="Times New Roman"/>
          <w:kern w:val="0"/>
          <w:sz w:val="24"/>
          <w:szCs w:val="24"/>
          <w14:ligatures w14:val="none"/>
        </w:rPr>
      </w:pPr>
      <w:r w:rsidRPr="00762C8E">
        <w:rPr>
          <w:rFonts w:ascii="Times New Roman" w:eastAsia="Times New Roman" w:hAnsi="Times New Roman"/>
          <w:kern w:val="0"/>
          <w:sz w:val="24"/>
          <w:szCs w:val="24"/>
          <w:rtl/>
          <w14:ligatures w14:val="none"/>
        </w:rPr>
        <w:t>رعایت دقیق نکات فوق و همچنین برخورداری از برنامه‌ریزی دقیق، پرسنل مجرب و آموزش‌دیده و تجهیزات مناسب، می‌تواند به طور قابل توجهی به ارتقای سطح امنیت و موفقیت عملیات اسکورت کمک کند</w:t>
      </w:r>
      <w:r w:rsidRPr="00762C8E">
        <w:rPr>
          <w:rFonts w:ascii="Times New Roman" w:eastAsia="Times New Roman" w:hAnsi="Times New Roman"/>
          <w:kern w:val="0"/>
          <w:sz w:val="24"/>
          <w:szCs w:val="24"/>
          <w14:ligatures w14:val="none"/>
        </w:rPr>
        <w:t>.</w:t>
      </w:r>
      <w:r w:rsidR="00BA7B68" w:rsidRPr="00762C8E">
        <w:rPr>
          <w:rFonts w:ascii="Times New Roman" w:eastAsia="Times New Roman" w:hAnsi="Times New Roman" w:hint="cs"/>
          <w:kern w:val="0"/>
          <w:sz w:val="24"/>
          <w:szCs w:val="24"/>
          <w:rtl/>
          <w14:ligatures w14:val="none"/>
        </w:rPr>
        <w:t xml:space="preserve"> از این روی در این فصل به این موضوعات پرداخته می</w:t>
      </w:r>
      <w:r w:rsidR="00BA7B68" w:rsidRPr="00762C8E">
        <w:rPr>
          <w:rFonts w:ascii="Times New Roman" w:eastAsia="Times New Roman" w:hAnsi="Times New Roman"/>
          <w:kern w:val="0"/>
          <w:sz w:val="24"/>
          <w:szCs w:val="24"/>
          <w:rtl/>
          <w14:ligatures w14:val="none"/>
        </w:rPr>
        <w:softHyphen/>
      </w:r>
      <w:r w:rsidR="00BA7B68" w:rsidRPr="00762C8E">
        <w:rPr>
          <w:rFonts w:ascii="Times New Roman" w:eastAsia="Times New Roman" w:hAnsi="Times New Roman" w:hint="cs"/>
          <w:kern w:val="0"/>
          <w:sz w:val="24"/>
          <w:szCs w:val="24"/>
          <w:rtl/>
          <w14:ligatures w14:val="none"/>
        </w:rPr>
        <w:t>شود.</w:t>
      </w:r>
    </w:p>
    <w:p w14:paraId="03D16B9F" w14:textId="77777777" w:rsidR="00CC7DF3" w:rsidRPr="00762C8E" w:rsidRDefault="00CC7DF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7.1 ارزیابی و تحلیل تهدیدات</w:t>
      </w:r>
    </w:p>
    <w:p w14:paraId="5615A9B5" w14:textId="4C424CEA" w:rsidR="00CC7DF3" w:rsidRPr="00762C8E" w:rsidRDefault="00CC7DF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اولین قدم در برنامه‌ریزی برای اسکورت، ارزیابی و تحلیل دقیق تهدیدات احتمالی است. این امر به شما کمک می‌کند تا اقدامات لازم برای مقابله با این تهدیدات را اتخاذ کنید.</w:t>
      </w:r>
      <w:r w:rsidR="000D2979" w:rsidRPr="00762C8E">
        <w:rPr>
          <w:rFonts w:ascii="Arial" w:eastAsia="Times New Roman" w:hAnsi="Arial" w:hint="cs"/>
          <w:color w:val="1F1F1F"/>
          <w:kern w:val="0"/>
          <w:sz w:val="24"/>
          <w:szCs w:val="24"/>
          <w:bdr w:val="none" w:sz="0" w:space="0" w:color="auto" w:frame="1"/>
          <w:rtl/>
          <w14:ligatures w14:val="none"/>
        </w:rPr>
        <w:t xml:space="preserve"> </w:t>
      </w:r>
      <w:r w:rsidRPr="00762C8E">
        <w:rPr>
          <w:rFonts w:ascii="Arial" w:eastAsia="Times New Roman" w:hAnsi="Arial"/>
          <w:color w:val="1F1F1F"/>
          <w:kern w:val="0"/>
          <w:sz w:val="24"/>
          <w:szCs w:val="24"/>
          <w:bdr w:val="none" w:sz="0" w:space="0" w:color="auto" w:frame="1"/>
          <w:rtl/>
          <w14:ligatures w14:val="none"/>
        </w:rPr>
        <w:t>برخی از عواملی که باید در ارزیابی و تحلیل تهدیدات در نظر گرفته شوند عبارتند از</w:t>
      </w:r>
      <w:r w:rsidR="000D2979" w:rsidRPr="00762C8E">
        <w:rPr>
          <w:rFonts w:ascii="Arial" w:eastAsia="Times New Roman" w:hAnsi="Arial" w:hint="cs"/>
          <w:color w:val="1F1F1F"/>
          <w:kern w:val="0"/>
          <w:sz w:val="24"/>
          <w:szCs w:val="24"/>
          <w:bdr w:val="none" w:sz="0" w:space="0" w:color="auto" w:frame="1"/>
          <w:rtl/>
          <w14:ligatures w14:val="none"/>
        </w:rPr>
        <w:t>:</w:t>
      </w:r>
    </w:p>
    <w:p w14:paraId="4385ECE1" w14:textId="77777777" w:rsidR="00CC7DF3" w:rsidRPr="00762C8E" w:rsidRDefault="00CC7DF3" w:rsidP="00762C8E">
      <w:pPr>
        <w:numPr>
          <w:ilvl w:val="0"/>
          <w:numId w:val="2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جمع‌آوری اطلاعات:</w:t>
      </w:r>
      <w:r w:rsidRPr="00762C8E">
        <w:rPr>
          <w:rFonts w:ascii="Arial" w:eastAsia="Times New Roman" w:hAnsi="Arial"/>
          <w:color w:val="1F1F1F"/>
          <w:kern w:val="0"/>
          <w:sz w:val="24"/>
          <w:szCs w:val="24"/>
          <w:bdr w:val="none" w:sz="0" w:space="0" w:color="auto" w:frame="1"/>
          <w:rtl/>
          <w14:ligatures w14:val="none"/>
        </w:rPr>
        <w:t xml:space="preserve"> جمع‌آوری اطلاعات از منابع مختلف مانند گزارش‌های اطلاعاتی، اخبار و ...</w:t>
      </w:r>
    </w:p>
    <w:p w14:paraId="03DD5453" w14:textId="77777777" w:rsidR="00CC7DF3" w:rsidRPr="00762C8E" w:rsidRDefault="00CC7DF3" w:rsidP="00762C8E">
      <w:pPr>
        <w:numPr>
          <w:ilvl w:val="0"/>
          <w:numId w:val="2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تجزیه و تحلیل اطلاعات:</w:t>
      </w:r>
      <w:r w:rsidRPr="00762C8E">
        <w:rPr>
          <w:rFonts w:ascii="Arial" w:eastAsia="Times New Roman" w:hAnsi="Arial"/>
          <w:color w:val="1F1F1F"/>
          <w:kern w:val="0"/>
          <w:sz w:val="24"/>
          <w:szCs w:val="24"/>
          <w:bdr w:val="none" w:sz="0" w:space="0" w:color="auto" w:frame="1"/>
          <w:rtl/>
          <w14:ligatures w14:val="none"/>
        </w:rPr>
        <w:t xml:space="preserve"> تجزیه و تحلیل اطلاعات جمع‌آوری شده برای شناسایی تهدیدات احتمالی</w:t>
      </w:r>
    </w:p>
    <w:p w14:paraId="5CF8ACCC" w14:textId="77777777" w:rsidR="00CC7DF3" w:rsidRPr="00762C8E" w:rsidRDefault="00CC7DF3" w:rsidP="00762C8E">
      <w:pPr>
        <w:numPr>
          <w:ilvl w:val="0"/>
          <w:numId w:val="2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ارزیابی ریسک:</w:t>
      </w:r>
      <w:r w:rsidRPr="00762C8E">
        <w:rPr>
          <w:rFonts w:ascii="Arial" w:eastAsia="Times New Roman" w:hAnsi="Arial"/>
          <w:color w:val="1F1F1F"/>
          <w:kern w:val="0"/>
          <w:sz w:val="24"/>
          <w:szCs w:val="24"/>
          <w:bdr w:val="none" w:sz="0" w:space="0" w:color="auto" w:frame="1"/>
          <w:rtl/>
          <w14:ligatures w14:val="none"/>
        </w:rPr>
        <w:t xml:space="preserve"> ارزیابی ریسک هر یک از تهدیدات شناسایی شده</w:t>
      </w:r>
    </w:p>
    <w:p w14:paraId="4B09F43C" w14:textId="213CC301" w:rsidR="00CC7DF3" w:rsidRPr="00762C8E" w:rsidRDefault="00CC7DF3" w:rsidP="00762C8E">
      <w:pPr>
        <w:spacing w:after="0" w:line="420" w:lineRule="atLeast"/>
        <w:ind w:left="360"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با استفاده از این روش‌ها، می‌توانید تصویری دقیق از تهدیدات احتمالی در طول اسکورت به دست آورده و اقدامات لازم برای مقابله با آنها را اتخاذ کنید.</w:t>
      </w:r>
    </w:p>
    <w:p w14:paraId="4C5A7001" w14:textId="77777777" w:rsidR="000D2979" w:rsidRPr="00762C8E" w:rsidRDefault="000D2979" w:rsidP="00762C8E">
      <w:pPr>
        <w:pStyle w:val="ListParagraph"/>
        <w:numPr>
          <w:ilvl w:val="0"/>
          <w:numId w:val="62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عوامل موثر در ارزیابی تهدیدات</w:t>
      </w:r>
    </w:p>
    <w:p w14:paraId="4487BB5E" w14:textId="77777777" w:rsidR="000D2979" w:rsidRPr="00762C8E" w:rsidRDefault="000D297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عوامل متعددی در ارزیابی تهدیدات در عملیات اسکورت باید مورد توجه قرار گیرند، از جمله:</w:t>
      </w:r>
    </w:p>
    <w:p w14:paraId="262BD94B" w14:textId="77777777" w:rsidR="000D2979" w:rsidRPr="00762C8E" w:rsidRDefault="000D2979" w:rsidP="00762C8E">
      <w:pPr>
        <w:numPr>
          <w:ilvl w:val="0"/>
          <w:numId w:val="6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ماهیت و ارزش محموله:</w:t>
      </w:r>
      <w:r w:rsidRPr="00762C8E">
        <w:rPr>
          <w:rFonts w:ascii="Arial" w:eastAsia="Times New Roman" w:hAnsi="Arial"/>
          <w:color w:val="1F1F1F"/>
          <w:kern w:val="0"/>
          <w:sz w:val="24"/>
          <w:szCs w:val="24"/>
          <w:bdr w:val="none" w:sz="0" w:space="0" w:color="auto" w:frame="1"/>
          <w:rtl/>
          <w:lang w:bidi="fa-IR"/>
          <w14:ligatures w14:val="none"/>
        </w:rPr>
        <w:t xml:space="preserve"> محموله‌هایی که دارای ارزش بالایی مانند پول نقد، جواهرات یا محموله‌های نظامی هستند، به طور ذاتی در معرض خطر بیشتری برای سرقت یا حمله قرار دارند.</w:t>
      </w:r>
    </w:p>
    <w:p w14:paraId="7B3BEB68" w14:textId="77777777" w:rsidR="000D2979" w:rsidRPr="00762C8E" w:rsidRDefault="000D2979" w:rsidP="00762C8E">
      <w:pPr>
        <w:numPr>
          <w:ilvl w:val="0"/>
          <w:numId w:val="6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مسیر حرکت:</w:t>
      </w:r>
      <w:r w:rsidRPr="00762C8E">
        <w:rPr>
          <w:rFonts w:ascii="Arial" w:eastAsia="Times New Roman" w:hAnsi="Arial"/>
          <w:color w:val="1F1F1F"/>
          <w:kern w:val="0"/>
          <w:sz w:val="24"/>
          <w:szCs w:val="24"/>
          <w:bdr w:val="none" w:sz="0" w:space="0" w:color="auto" w:frame="1"/>
          <w:rtl/>
          <w:lang w:bidi="fa-IR"/>
          <w14:ligatures w14:val="none"/>
        </w:rPr>
        <w:t xml:space="preserve"> مسیرهایی که از مناطق ناامن یا پرخطر عبور می‌کنند، احتمال وقوع تهدید را افزایش می‌دهند.</w:t>
      </w:r>
    </w:p>
    <w:p w14:paraId="44C2FAD4" w14:textId="77777777" w:rsidR="000D2979" w:rsidRPr="00762C8E" w:rsidRDefault="000D2979" w:rsidP="00762C8E">
      <w:pPr>
        <w:numPr>
          <w:ilvl w:val="0"/>
          <w:numId w:val="6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زمان‌بندی عملیات:</w:t>
      </w:r>
      <w:r w:rsidRPr="00762C8E">
        <w:rPr>
          <w:rFonts w:ascii="Arial" w:eastAsia="Times New Roman" w:hAnsi="Arial"/>
          <w:color w:val="1F1F1F"/>
          <w:kern w:val="0"/>
          <w:sz w:val="24"/>
          <w:szCs w:val="24"/>
          <w:bdr w:val="none" w:sz="0" w:space="0" w:color="auto" w:frame="1"/>
          <w:rtl/>
          <w:lang w:bidi="fa-IR"/>
          <w14:ligatures w14:val="none"/>
        </w:rPr>
        <w:t xml:space="preserve"> انجام عملیات اسکورت در ساعات تاریکی شب یا در تعطیلات رسمی، می‌تواند فرصت‌های بیشتری را برای مجرمان فراهم کند.</w:t>
      </w:r>
    </w:p>
    <w:p w14:paraId="071D6F36" w14:textId="77777777" w:rsidR="000D2979" w:rsidRPr="00762C8E" w:rsidRDefault="000D2979" w:rsidP="00762C8E">
      <w:pPr>
        <w:numPr>
          <w:ilvl w:val="0"/>
          <w:numId w:val="6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تهدیدات بالقوه:</w:t>
      </w:r>
      <w:r w:rsidRPr="00762C8E">
        <w:rPr>
          <w:rFonts w:ascii="Arial" w:eastAsia="Times New Roman" w:hAnsi="Arial"/>
          <w:color w:val="1F1F1F"/>
          <w:kern w:val="0"/>
          <w:sz w:val="24"/>
          <w:szCs w:val="24"/>
          <w:bdr w:val="none" w:sz="0" w:space="0" w:color="auto" w:frame="1"/>
          <w:rtl/>
          <w:lang w:bidi="fa-IR"/>
          <w14:ligatures w14:val="none"/>
        </w:rPr>
        <w:t xml:space="preserve"> شناسایی گروه‌های تروریستی، مجرمان یا دشمنان فعال در منطقه عملیات ضروری است.</w:t>
      </w:r>
    </w:p>
    <w:p w14:paraId="0F401614" w14:textId="77777777" w:rsidR="000D2979" w:rsidRPr="00762C8E" w:rsidRDefault="000D2979" w:rsidP="00762C8E">
      <w:pPr>
        <w:numPr>
          <w:ilvl w:val="0"/>
          <w:numId w:val="6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توانایی و منابع تهدیدکنندگان:</w:t>
      </w:r>
      <w:r w:rsidRPr="00762C8E">
        <w:rPr>
          <w:rFonts w:ascii="Arial" w:eastAsia="Times New Roman" w:hAnsi="Arial"/>
          <w:color w:val="1F1F1F"/>
          <w:kern w:val="0"/>
          <w:sz w:val="24"/>
          <w:szCs w:val="24"/>
          <w:bdr w:val="none" w:sz="0" w:space="0" w:color="auto" w:frame="1"/>
          <w:rtl/>
          <w:lang w:bidi="fa-IR"/>
          <w14:ligatures w14:val="none"/>
        </w:rPr>
        <w:t xml:space="preserve"> ارزیابی توانایی‌ها و منابع بالقوه تهدیدکنندگان، مانند سلاح‌ها، تجهیزات و نفرات، به تعیین سطح خطر کمک می‌کند.</w:t>
      </w:r>
    </w:p>
    <w:p w14:paraId="289BBE3B" w14:textId="04DD3A33" w:rsidR="000D2979" w:rsidRPr="00762C8E" w:rsidRDefault="000D2979" w:rsidP="00762C8E">
      <w:pPr>
        <w:numPr>
          <w:ilvl w:val="0"/>
          <w:numId w:val="619"/>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نقاط ضعف و آسیب‌پذیری‌های عملیات اسکورت:</w:t>
      </w:r>
      <w:r w:rsidRPr="00762C8E">
        <w:rPr>
          <w:rFonts w:ascii="Arial" w:eastAsia="Times New Roman" w:hAnsi="Arial"/>
          <w:color w:val="1F1F1F"/>
          <w:kern w:val="0"/>
          <w:sz w:val="24"/>
          <w:szCs w:val="24"/>
          <w:bdr w:val="none" w:sz="0" w:space="0" w:color="auto" w:frame="1"/>
          <w:rtl/>
          <w:lang w:bidi="fa-IR"/>
          <w14:ligatures w14:val="none"/>
        </w:rPr>
        <w:t xml:space="preserve"> شناسایی و رفع نقاط ضعف و آسیب‌پذیری‌های عملیات اسکورت، مانند کمبود پرسنل یا ناکافی بودن تجهیزات، برای کاهش خطر ضروری است.</w:t>
      </w:r>
    </w:p>
    <w:p w14:paraId="4BE8BED1" w14:textId="77777777" w:rsidR="000D2979" w:rsidRPr="00762C8E" w:rsidRDefault="000D2979" w:rsidP="00762C8E">
      <w:pPr>
        <w:numPr>
          <w:ilvl w:val="0"/>
          <w:numId w:val="619"/>
        </w:numPr>
        <w:tabs>
          <w:tab w:val="clear" w:pos="630"/>
        </w:tabs>
        <w:spacing w:after="0" w:line="420" w:lineRule="atLeast"/>
        <w:ind w:left="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نوع تهدیدات:</w:t>
      </w:r>
      <w:r w:rsidRPr="00762C8E">
        <w:rPr>
          <w:rFonts w:ascii="Arial" w:eastAsia="Times New Roman" w:hAnsi="Arial"/>
          <w:color w:val="1F1F1F"/>
          <w:kern w:val="0"/>
          <w:sz w:val="24"/>
          <w:szCs w:val="24"/>
          <w:bdr w:val="none" w:sz="0" w:space="0" w:color="auto" w:frame="1"/>
          <w:rtl/>
          <w14:ligatures w14:val="none"/>
        </w:rPr>
        <w:t xml:space="preserve"> تهدیدات می‌توانند شامل خطرات طبیعی، اقدامات تروریستی، سرقت، آدم‌ربایی و ... باشند.</w:t>
      </w:r>
    </w:p>
    <w:p w14:paraId="360E70BF" w14:textId="36D2F68F" w:rsidR="000D2979" w:rsidRPr="00762C8E" w:rsidRDefault="000D2979" w:rsidP="00762C8E">
      <w:pPr>
        <w:numPr>
          <w:ilvl w:val="0"/>
          <w:numId w:val="619"/>
        </w:numPr>
        <w:tabs>
          <w:tab w:val="clear" w:pos="630"/>
        </w:tabs>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14:ligatures w14:val="none"/>
        </w:rPr>
        <w:t>شرایط زمانی:</w:t>
      </w:r>
      <w:r w:rsidRPr="00762C8E">
        <w:rPr>
          <w:rFonts w:ascii="Arial" w:eastAsia="Times New Roman" w:hAnsi="Arial"/>
          <w:color w:val="1F1F1F"/>
          <w:kern w:val="0"/>
          <w:sz w:val="24"/>
          <w:szCs w:val="24"/>
          <w:bdr w:val="none" w:sz="0" w:space="0" w:color="auto" w:frame="1"/>
          <w:rtl/>
          <w14:ligatures w14:val="none"/>
        </w:rPr>
        <w:t xml:space="preserve"> شرایط زمانی نیز می‌تواند بر سطح تهدیدات تاثیر بگذارد. به عنوان مثال، در شب یا در مناطق خلوت، احتمال بروز خطر بیشتر است.</w:t>
      </w:r>
    </w:p>
    <w:p w14:paraId="79DDA36A" w14:textId="77777777" w:rsidR="000D2979" w:rsidRPr="00762C8E" w:rsidRDefault="000D2979" w:rsidP="00762C8E">
      <w:pPr>
        <w:pStyle w:val="ListParagraph"/>
        <w:numPr>
          <w:ilvl w:val="0"/>
          <w:numId w:val="62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روش‌های جمع‌آوری اطلاعات</w:t>
      </w:r>
    </w:p>
    <w:p w14:paraId="46D30C5F" w14:textId="77777777" w:rsidR="000D2979" w:rsidRPr="00762C8E" w:rsidRDefault="000D297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جمع‌آوری اطلاعات مورد نیاز برای ارزیابی تهدیدات، می‌توان از روش‌های مختلفی استفاده کرد، از جمله:</w:t>
      </w:r>
    </w:p>
    <w:p w14:paraId="298E83E3" w14:textId="77777777" w:rsidR="000D2979" w:rsidRPr="00762C8E" w:rsidRDefault="000D2979" w:rsidP="00762C8E">
      <w:pPr>
        <w:numPr>
          <w:ilvl w:val="0"/>
          <w:numId w:val="6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اطلاعات استخباراتی:</w:t>
      </w:r>
      <w:r w:rsidRPr="00762C8E">
        <w:rPr>
          <w:rFonts w:ascii="Arial" w:eastAsia="Times New Roman" w:hAnsi="Arial"/>
          <w:color w:val="1F1F1F"/>
          <w:kern w:val="0"/>
          <w:sz w:val="24"/>
          <w:szCs w:val="24"/>
          <w:bdr w:val="none" w:sz="0" w:space="0" w:color="auto" w:frame="1"/>
          <w:rtl/>
          <w:lang w:bidi="fa-IR"/>
          <w14:ligatures w14:val="none"/>
        </w:rPr>
        <w:t xml:space="preserve"> اطلاعات حاصل از منابع آگاه مانند آژانس‌های دولتی یا شرکت‌های امنیتی خصوصی می‌تواند بسیار ارزشمند باشد.</w:t>
      </w:r>
    </w:p>
    <w:p w14:paraId="5B665A1B" w14:textId="77777777" w:rsidR="000D2979" w:rsidRPr="00762C8E" w:rsidRDefault="000D2979" w:rsidP="00762C8E">
      <w:pPr>
        <w:numPr>
          <w:ilvl w:val="0"/>
          <w:numId w:val="6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تجزیه و تحلیل داده‌ها:</w:t>
      </w:r>
      <w:r w:rsidRPr="00762C8E">
        <w:rPr>
          <w:rFonts w:ascii="Arial" w:eastAsia="Times New Roman" w:hAnsi="Arial"/>
          <w:color w:val="1F1F1F"/>
          <w:kern w:val="0"/>
          <w:sz w:val="24"/>
          <w:szCs w:val="24"/>
          <w:bdr w:val="none" w:sz="0" w:space="0" w:color="auto" w:frame="1"/>
          <w:rtl/>
          <w:lang w:bidi="fa-IR"/>
          <w14:ligatures w14:val="none"/>
        </w:rPr>
        <w:t xml:space="preserve"> تجزیه و تحلیل داده‌های تاریخی مربوط به جرایم و حملات قبلی در منطقه، می‌تواند به شناسایی نقاط داغ و الگوهای تهدید کمک کند.</w:t>
      </w:r>
    </w:p>
    <w:p w14:paraId="009B91F5" w14:textId="77777777" w:rsidR="000D2979" w:rsidRPr="00762C8E" w:rsidRDefault="000D2979" w:rsidP="00762C8E">
      <w:pPr>
        <w:numPr>
          <w:ilvl w:val="0"/>
          <w:numId w:val="6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شناسایی:</w:t>
      </w:r>
      <w:r w:rsidRPr="00762C8E">
        <w:rPr>
          <w:rFonts w:ascii="Arial" w:eastAsia="Times New Roman" w:hAnsi="Arial"/>
          <w:color w:val="1F1F1F"/>
          <w:kern w:val="0"/>
          <w:sz w:val="24"/>
          <w:szCs w:val="24"/>
          <w:bdr w:val="none" w:sz="0" w:space="0" w:color="auto" w:frame="1"/>
          <w:rtl/>
          <w:lang w:bidi="fa-IR"/>
          <w14:ligatures w14:val="none"/>
        </w:rPr>
        <w:t xml:space="preserve"> انجام گشت زنی و نظارت در مسیر حرکت و اطراف نقاط توقف، می‌تواند اطلاعات مفیدی را در مورد خطرات احتمالی فراهم کند.</w:t>
      </w:r>
    </w:p>
    <w:p w14:paraId="6B3B16CE" w14:textId="77777777" w:rsidR="000D2979" w:rsidRPr="00762C8E" w:rsidRDefault="000D2979" w:rsidP="00762C8E">
      <w:pPr>
        <w:numPr>
          <w:ilvl w:val="0"/>
          <w:numId w:val="6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مشورت با کارشناسان:</w:t>
      </w:r>
      <w:r w:rsidRPr="00762C8E">
        <w:rPr>
          <w:rFonts w:ascii="Arial" w:eastAsia="Times New Roman" w:hAnsi="Arial"/>
          <w:color w:val="1F1F1F"/>
          <w:kern w:val="0"/>
          <w:sz w:val="24"/>
          <w:szCs w:val="24"/>
          <w:bdr w:val="none" w:sz="0" w:space="0" w:color="auto" w:frame="1"/>
          <w:rtl/>
          <w:lang w:bidi="fa-IR"/>
          <w14:ligatures w14:val="none"/>
        </w:rPr>
        <w:t xml:space="preserve"> مشاوره با متخصصان امنیتی با تجربه در زمینه برنامه‌ریزی و اجرای اسکورت، می‌تواند دیدگاه‌های ارزشمندی را ارائه دهد.</w:t>
      </w:r>
    </w:p>
    <w:p w14:paraId="54E6BC85" w14:textId="77777777" w:rsidR="000D2979" w:rsidRPr="00762C8E" w:rsidRDefault="000D2979" w:rsidP="00762C8E">
      <w:pPr>
        <w:pStyle w:val="ListParagraph"/>
        <w:numPr>
          <w:ilvl w:val="0"/>
          <w:numId w:val="62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ملاحظات اضافی</w:t>
      </w:r>
    </w:p>
    <w:p w14:paraId="32DB1E0C" w14:textId="77777777" w:rsidR="000D2979" w:rsidRPr="00762C8E" w:rsidRDefault="000D2979" w:rsidP="00762C8E">
      <w:pPr>
        <w:numPr>
          <w:ilvl w:val="0"/>
          <w:numId w:val="6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ارزیابی تهدیدات باید یک فرآیند مستمر باشد و به طور منظم با توجه به اطلاعات و شرایط جدید، به‌روز شود.</w:t>
      </w:r>
    </w:p>
    <w:p w14:paraId="1B1C8322" w14:textId="77777777" w:rsidR="000D2979" w:rsidRPr="00762C8E" w:rsidRDefault="000D2979" w:rsidP="00762C8E">
      <w:pPr>
        <w:numPr>
          <w:ilvl w:val="0"/>
          <w:numId w:val="6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باید از مشارکت تمام ذینفعان کلیدی، مانند مقامات دولتی، تیم اسکورت و نمایندگان صاحب محموله، در فرآیند ارزیابی تهدیدات اطمینان حاصل شود.</w:t>
      </w:r>
    </w:p>
    <w:p w14:paraId="2FDF81D9" w14:textId="77777777" w:rsidR="000D2979" w:rsidRPr="00762C8E" w:rsidRDefault="000D2979" w:rsidP="00762C8E">
      <w:pPr>
        <w:numPr>
          <w:ilvl w:val="0"/>
          <w:numId w:val="6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برقراری ارتباط موثر بین تمام ذینفعان برای به اشتراک گذاشتن اطلاعات و هماهنگی اقدامات ضدتهدید ضروری است.</w:t>
      </w:r>
    </w:p>
    <w:p w14:paraId="2C853B26" w14:textId="77777777" w:rsidR="000D2979" w:rsidRPr="00762C8E" w:rsidRDefault="000D2979" w:rsidP="00762C8E">
      <w:pPr>
        <w:pStyle w:val="ListParagraph"/>
        <w:numPr>
          <w:ilvl w:val="0"/>
          <w:numId w:val="62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مثال‌ها</w:t>
      </w:r>
    </w:p>
    <w:p w14:paraId="0E3AE811" w14:textId="77777777" w:rsidR="000D2979" w:rsidRPr="00762C8E" w:rsidRDefault="000D2979" w:rsidP="00762C8E">
      <w:pPr>
        <w:numPr>
          <w:ilvl w:val="0"/>
          <w:numId w:val="6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هنگام اسکورت محموله‌های پول نقد، باید به طور ویژه مراقب حملات مسلحانه بود.</w:t>
      </w:r>
    </w:p>
    <w:p w14:paraId="04E57DB1" w14:textId="77777777" w:rsidR="000D2979" w:rsidRPr="00762C8E" w:rsidRDefault="000D2979" w:rsidP="00762C8E">
      <w:pPr>
        <w:numPr>
          <w:ilvl w:val="0"/>
          <w:numId w:val="6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هنگام اسکورت مواد خطرناک، باید اقدامات احتیاطی برای جلوگیری از نشت یا انفجار انجام شود.</w:t>
      </w:r>
    </w:p>
    <w:p w14:paraId="7313948A" w14:textId="77777777" w:rsidR="000D2979" w:rsidRPr="00762C8E" w:rsidRDefault="000D2979" w:rsidP="00762C8E">
      <w:pPr>
        <w:numPr>
          <w:ilvl w:val="0"/>
          <w:numId w:val="6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هنگام اسکورت مقامات دولتی، باید مراقب ترور یا آدم‌ربایی بود.</w:t>
      </w:r>
    </w:p>
    <w:p w14:paraId="51365689" w14:textId="524A0CF7" w:rsidR="000D2979" w:rsidRPr="00762C8E" w:rsidRDefault="00E2564B" w:rsidP="00762C8E">
      <w:pPr>
        <w:pStyle w:val="ListParagraph"/>
        <w:numPr>
          <w:ilvl w:val="0"/>
          <w:numId w:val="62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14:ligatures w14:val="none"/>
        </w:rPr>
        <w:t>برخی از وظایف اصلی تیم اسکورت</w:t>
      </w:r>
    </w:p>
    <w:p w14:paraId="2CA2AEE5" w14:textId="3D0ADC7C" w:rsidR="000D2979" w:rsidRPr="00762C8E" w:rsidRDefault="000D297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حالا که تهدیدها رو شناسایی کردید، وقتشه که یه تیم قوی برای اسکورتتون انتخاب کنید. این تیم باید از افراد مجرب و آموزش‌دیده تشکیل شده باشه که بتونن از شما و محموله‌تون در برابر هر خطری محافظت کنن.</w:t>
      </w:r>
    </w:p>
    <w:p w14:paraId="647C83DB" w14:textId="77777777" w:rsidR="00E2564B" w:rsidRPr="00762C8E" w:rsidRDefault="00E2564B"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تیم اسکورت متشکل از افراد آموزش‌دیده و مجرب است که وظایف مختلفی را در طول اسکورت بر عهده دارند.</w:t>
      </w:r>
    </w:p>
    <w:p w14:paraId="554969CA" w14:textId="77777777" w:rsidR="00E2564B" w:rsidRPr="00762C8E" w:rsidRDefault="00E2564B" w:rsidP="00762C8E">
      <w:pPr>
        <w:numPr>
          <w:ilvl w:val="0"/>
          <w:numId w:val="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رانندگی:</w:t>
      </w:r>
      <w:r w:rsidRPr="00762C8E">
        <w:rPr>
          <w:rFonts w:ascii="Arial" w:eastAsia="Times New Roman" w:hAnsi="Arial"/>
          <w:color w:val="1F1F1F"/>
          <w:kern w:val="0"/>
          <w:sz w:val="24"/>
          <w:szCs w:val="24"/>
          <w:bdr w:val="none" w:sz="0" w:space="0" w:color="auto" w:frame="1"/>
          <w:rtl/>
          <w14:ligatures w14:val="none"/>
        </w:rPr>
        <w:t xml:space="preserve"> راننده تیم اسکورت باید از مهارت رانندگی بالایی برخوردار باشد و بتواند در شرایط مختلف رانندگی کند.</w:t>
      </w:r>
    </w:p>
    <w:p w14:paraId="7C6C50A8" w14:textId="77777777" w:rsidR="00E2564B" w:rsidRPr="00762C8E" w:rsidRDefault="00E2564B" w:rsidP="00762C8E">
      <w:pPr>
        <w:numPr>
          <w:ilvl w:val="0"/>
          <w:numId w:val="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محافظت:</w:t>
      </w:r>
      <w:r w:rsidRPr="00762C8E">
        <w:rPr>
          <w:rFonts w:ascii="Arial" w:eastAsia="Times New Roman" w:hAnsi="Arial"/>
          <w:color w:val="1F1F1F"/>
          <w:kern w:val="0"/>
          <w:sz w:val="24"/>
          <w:szCs w:val="24"/>
          <w:bdr w:val="none" w:sz="0" w:space="0" w:color="auto" w:frame="1"/>
          <w:rtl/>
          <w14:ligatures w14:val="none"/>
        </w:rPr>
        <w:t xml:space="preserve"> اعضای تیم اسکورت باید از افراد و اموال تحت حفاظت در برابر خطرات احتمالی محافظت کنند.</w:t>
      </w:r>
    </w:p>
    <w:p w14:paraId="625F3AE9" w14:textId="77777777" w:rsidR="00E2564B" w:rsidRPr="00762C8E" w:rsidRDefault="00E2564B" w:rsidP="00762C8E">
      <w:pPr>
        <w:numPr>
          <w:ilvl w:val="0"/>
          <w:numId w:val="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مشاهده و مراقبت:</w:t>
      </w:r>
      <w:r w:rsidRPr="00762C8E">
        <w:rPr>
          <w:rFonts w:ascii="Arial" w:eastAsia="Times New Roman" w:hAnsi="Arial"/>
          <w:color w:val="1F1F1F"/>
          <w:kern w:val="0"/>
          <w:sz w:val="24"/>
          <w:szCs w:val="24"/>
          <w:bdr w:val="none" w:sz="0" w:space="0" w:color="auto" w:frame="1"/>
          <w:rtl/>
          <w14:ligatures w14:val="none"/>
        </w:rPr>
        <w:t xml:space="preserve"> اعضای تیم اسکورت باید در طول مسیر حرکت به طور مداوم محیط اطراف را مشاهده و مراقبت کنند تا از بروز هرگونه مشکلی پیشگیری کنند.</w:t>
      </w:r>
    </w:p>
    <w:p w14:paraId="7A63DC79" w14:textId="77777777" w:rsidR="00E2564B" w:rsidRPr="00762C8E" w:rsidRDefault="00E2564B" w:rsidP="00762C8E">
      <w:pPr>
        <w:numPr>
          <w:ilvl w:val="0"/>
          <w:numId w:val="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ارتباطات:</w:t>
      </w:r>
      <w:r w:rsidRPr="00762C8E">
        <w:rPr>
          <w:rFonts w:ascii="Arial" w:eastAsia="Times New Roman" w:hAnsi="Arial"/>
          <w:color w:val="1F1F1F"/>
          <w:kern w:val="0"/>
          <w:sz w:val="24"/>
          <w:szCs w:val="24"/>
          <w:bdr w:val="none" w:sz="0" w:space="0" w:color="auto" w:frame="1"/>
          <w:rtl/>
          <w14:ligatures w14:val="none"/>
        </w:rPr>
        <w:t xml:space="preserve"> اعضای تیم اسکورت باید با یکدیگر و با مرکز فرماندهی در ارتباط باشند و اطلاعات لازم را به طور مرتب به یکدیگر منتقل کنند.</w:t>
      </w:r>
    </w:p>
    <w:p w14:paraId="640E1A5F" w14:textId="77777777" w:rsidR="00E2564B" w:rsidRPr="00762C8E" w:rsidRDefault="00E2564B" w:rsidP="00762C8E">
      <w:pPr>
        <w:numPr>
          <w:ilvl w:val="0"/>
          <w:numId w:val="3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اقدام در شرایط اضطراری:</w:t>
      </w:r>
      <w:r w:rsidRPr="00762C8E">
        <w:rPr>
          <w:rFonts w:ascii="Arial" w:eastAsia="Times New Roman" w:hAnsi="Arial"/>
          <w:color w:val="1F1F1F"/>
          <w:kern w:val="0"/>
          <w:sz w:val="24"/>
          <w:szCs w:val="24"/>
          <w:bdr w:val="none" w:sz="0" w:space="0" w:color="auto" w:frame="1"/>
          <w:rtl/>
          <w14:ligatures w14:val="none"/>
        </w:rPr>
        <w:t xml:space="preserve"> اعضای تیم اسکورت باید برای مقابله با شرایط اضطراری مانند تصادف، حمله و ... آموزش دیده باشند و بتوانند در این شرایط به طور صحیح عمل کنند.</w:t>
      </w:r>
    </w:p>
    <w:p w14:paraId="64B96706" w14:textId="0C1697A4" w:rsidR="00E2564B" w:rsidRPr="00762C8E" w:rsidRDefault="00E2564B" w:rsidP="00762C8E">
      <w:pPr>
        <w:spacing w:after="0" w:line="420" w:lineRule="atLeast"/>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در انتخاب اعضای تیم اسکورت، باید به سابقه، مهارت‌ها و توانایی‌های آنها توجه کرد. همچنین، اعضای تیم اسکورت باید به طور مرتب آموزش ببینند و از آخرین روش‌ها و تکنیک‌های اسکورت مطلع باشند.</w:t>
      </w:r>
    </w:p>
    <w:p w14:paraId="781C5AF5" w14:textId="77777777" w:rsidR="000D2979" w:rsidRPr="00762C8E" w:rsidRDefault="000D2979" w:rsidP="00762C8E">
      <w:pPr>
        <w:pStyle w:val="ListParagraph"/>
        <w:numPr>
          <w:ilvl w:val="0"/>
          <w:numId w:val="66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مواردی که باید در </w:t>
      </w:r>
      <w:r w:rsidRPr="00762C8E">
        <w:rPr>
          <w:rFonts w:ascii="Arial" w:eastAsia="Times New Roman" w:hAnsi="Arial" w:hint="cs"/>
          <w:b/>
          <w:bCs/>
          <w:color w:val="1F1F1F"/>
          <w:kern w:val="0"/>
          <w:sz w:val="24"/>
          <w:szCs w:val="24"/>
          <w:bdr w:val="none" w:sz="0" w:space="0" w:color="auto" w:frame="1"/>
          <w:rtl/>
          <w:lang w:bidi="fa-IR"/>
          <w14:ligatures w14:val="none"/>
        </w:rPr>
        <w:t>انتخاب تیم اسکورت در</w:t>
      </w:r>
      <w:r w:rsidRPr="00762C8E">
        <w:rPr>
          <w:rFonts w:ascii="Arial" w:eastAsia="Times New Roman" w:hAnsi="Arial"/>
          <w:b/>
          <w:bCs/>
          <w:color w:val="1F1F1F"/>
          <w:kern w:val="0"/>
          <w:sz w:val="24"/>
          <w:szCs w:val="24"/>
          <w:bdr w:val="none" w:sz="0" w:space="0" w:color="auto" w:frame="1"/>
          <w:rtl/>
          <w:lang w:bidi="fa-IR"/>
          <w14:ligatures w14:val="none"/>
        </w:rPr>
        <w:t>نظر بگیرید</w:t>
      </w:r>
    </w:p>
    <w:p w14:paraId="72DA6C0D" w14:textId="77777777" w:rsidR="000D2979" w:rsidRPr="00762C8E" w:rsidRDefault="000D2979" w:rsidP="00762C8E">
      <w:pPr>
        <w:numPr>
          <w:ilvl w:val="0"/>
          <w:numId w:val="6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w:t>
      </w:r>
      <w:r w:rsidRPr="00762C8E">
        <w:rPr>
          <w:rFonts w:ascii="Arial" w:eastAsia="Times New Roman" w:hAnsi="Arial"/>
          <w:color w:val="1F1F1F"/>
          <w:kern w:val="0"/>
          <w:sz w:val="24"/>
          <w:szCs w:val="24"/>
          <w:bdr w:val="none" w:sz="0" w:space="0" w:color="auto" w:frame="1"/>
          <w:rtl/>
          <w:lang w:bidi="fa-IR"/>
          <w14:ligatures w14:val="none"/>
        </w:rPr>
        <w:t xml:space="preserve"> اعضای تیم باید مهارت‌های لازم برای مقابله با انواع تهدیدات، از جمله رانندگی تدافعی، تیراندازی و کمک‌های اولیه رو داشته باشن.</w:t>
      </w:r>
    </w:p>
    <w:p w14:paraId="40702316" w14:textId="77777777" w:rsidR="000D2979" w:rsidRPr="00762C8E" w:rsidRDefault="000D2979" w:rsidP="00762C8E">
      <w:pPr>
        <w:numPr>
          <w:ilvl w:val="0"/>
          <w:numId w:val="6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تجربه:</w:t>
      </w:r>
      <w:r w:rsidRPr="00762C8E">
        <w:rPr>
          <w:rFonts w:ascii="Arial" w:eastAsia="Times New Roman" w:hAnsi="Arial"/>
          <w:color w:val="1F1F1F"/>
          <w:kern w:val="0"/>
          <w:sz w:val="24"/>
          <w:szCs w:val="24"/>
          <w:bdr w:val="none" w:sz="0" w:space="0" w:color="auto" w:frame="1"/>
          <w:rtl/>
          <w:lang w:bidi="fa-IR"/>
          <w14:ligatures w14:val="none"/>
        </w:rPr>
        <w:t xml:space="preserve"> افرادی رو انتخاب کنید که سابقه کار در اسکورت یا ماموریت‌های مشابه رو داشته باشن.</w:t>
      </w:r>
    </w:p>
    <w:p w14:paraId="28FEE048" w14:textId="77777777" w:rsidR="000D2979" w:rsidRPr="00762C8E" w:rsidRDefault="000D2979" w:rsidP="00762C8E">
      <w:pPr>
        <w:numPr>
          <w:ilvl w:val="0"/>
          <w:numId w:val="6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کار تیمی:</w:t>
      </w:r>
      <w:r w:rsidRPr="00762C8E">
        <w:rPr>
          <w:rFonts w:ascii="Arial" w:eastAsia="Times New Roman" w:hAnsi="Arial"/>
          <w:color w:val="1F1F1F"/>
          <w:kern w:val="0"/>
          <w:sz w:val="24"/>
          <w:szCs w:val="24"/>
          <w:bdr w:val="none" w:sz="0" w:space="0" w:color="auto" w:frame="1"/>
          <w:rtl/>
          <w:lang w:bidi="fa-IR"/>
          <w14:ligatures w14:val="none"/>
        </w:rPr>
        <w:t xml:space="preserve"> اعضای تیم باید بتونن به خوبی با هم کار کنن و ارتباط برقرار کنن.</w:t>
      </w:r>
    </w:p>
    <w:p w14:paraId="54EEE31A" w14:textId="77777777" w:rsidR="000D2979" w:rsidRPr="00762C8E" w:rsidRDefault="000D2979" w:rsidP="00762C8E">
      <w:pPr>
        <w:numPr>
          <w:ilvl w:val="0"/>
          <w:numId w:val="6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اعتماد به نفس:</w:t>
      </w:r>
      <w:r w:rsidRPr="00762C8E">
        <w:rPr>
          <w:rFonts w:ascii="Arial" w:eastAsia="Times New Roman" w:hAnsi="Arial"/>
          <w:color w:val="1F1F1F"/>
          <w:kern w:val="0"/>
          <w:sz w:val="24"/>
          <w:szCs w:val="24"/>
          <w:bdr w:val="none" w:sz="0" w:space="0" w:color="auto" w:frame="1"/>
          <w:rtl/>
          <w:lang w:bidi="fa-IR"/>
          <w14:ligatures w14:val="none"/>
        </w:rPr>
        <w:t xml:space="preserve"> باید به اعضای تیم اعتماد داشته باشید و مطمئن باشید که در شرایط سخت می‌تونن وظایف خودشون رو به درستی انجام بدن.</w:t>
      </w:r>
    </w:p>
    <w:p w14:paraId="6B8B3815" w14:textId="77777777" w:rsidR="000D2979" w:rsidRPr="00762C8E" w:rsidRDefault="000D2979" w:rsidP="00762C8E">
      <w:pPr>
        <w:numPr>
          <w:ilvl w:val="0"/>
          <w:numId w:val="6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تعداد:</w:t>
      </w:r>
      <w:r w:rsidRPr="00762C8E">
        <w:rPr>
          <w:rFonts w:ascii="Arial" w:eastAsia="Times New Roman" w:hAnsi="Arial"/>
          <w:color w:val="1F1F1F"/>
          <w:kern w:val="0"/>
          <w:sz w:val="24"/>
          <w:szCs w:val="24"/>
          <w:bdr w:val="none" w:sz="0" w:space="0" w:color="auto" w:frame="1"/>
          <w:rtl/>
          <w:lang w:bidi="fa-IR"/>
          <w14:ligatures w14:val="none"/>
        </w:rPr>
        <w:t xml:space="preserve"> تعداد اعضای تیم به نوع ماموریت، سطح تهدید و ارزش محموله بستگی داره.</w:t>
      </w:r>
    </w:p>
    <w:p w14:paraId="56F35D16" w14:textId="77777777" w:rsidR="000D2979" w:rsidRPr="00762C8E" w:rsidRDefault="000D2979" w:rsidP="00762C8E">
      <w:pPr>
        <w:numPr>
          <w:ilvl w:val="0"/>
          <w:numId w:val="6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وسایل نقلیه:</w:t>
      </w:r>
      <w:r w:rsidRPr="00762C8E">
        <w:rPr>
          <w:rFonts w:ascii="Arial" w:eastAsia="Times New Roman" w:hAnsi="Arial"/>
          <w:color w:val="1F1F1F"/>
          <w:kern w:val="0"/>
          <w:sz w:val="24"/>
          <w:szCs w:val="24"/>
          <w:bdr w:val="none" w:sz="0" w:space="0" w:color="auto" w:frame="1"/>
          <w:rtl/>
          <w:lang w:bidi="fa-IR"/>
          <w14:ligatures w14:val="none"/>
        </w:rPr>
        <w:t xml:space="preserve"> باید از وسایل نقلیه مناسب و مجهز برای حمل و نقل خودتون و محموله استفاده کنید.</w:t>
      </w:r>
    </w:p>
    <w:p w14:paraId="5146FEB7" w14:textId="77777777" w:rsidR="000D2979" w:rsidRPr="00762C8E" w:rsidRDefault="000D2979" w:rsidP="00762C8E">
      <w:pPr>
        <w:numPr>
          <w:ilvl w:val="0"/>
          <w:numId w:val="6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ارتباطات:</w:t>
      </w:r>
      <w:r w:rsidRPr="00762C8E">
        <w:rPr>
          <w:rFonts w:ascii="Arial" w:eastAsia="Times New Roman" w:hAnsi="Arial"/>
          <w:color w:val="1F1F1F"/>
          <w:kern w:val="0"/>
          <w:sz w:val="24"/>
          <w:szCs w:val="24"/>
          <w:bdr w:val="none" w:sz="0" w:space="0" w:color="auto" w:frame="1"/>
          <w:rtl/>
          <w:lang w:bidi="fa-IR"/>
          <w14:ligatures w14:val="none"/>
        </w:rPr>
        <w:t xml:space="preserve"> باید یک سیستم ارتباطی قوی برای هماهنگی بین اعضای تیم و با مرکز فرماندهی داشته باشید.</w:t>
      </w:r>
    </w:p>
    <w:p w14:paraId="2BA697A3" w14:textId="77777777" w:rsidR="000D2979" w:rsidRPr="00762C8E" w:rsidRDefault="000D2979" w:rsidP="00762C8E">
      <w:pPr>
        <w:pStyle w:val="ListParagraph"/>
        <w:numPr>
          <w:ilvl w:val="0"/>
          <w:numId w:val="62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مسیر و برنامه‌ریزی</w:t>
      </w:r>
    </w:p>
    <w:p w14:paraId="311403EF" w14:textId="77777777" w:rsidR="000D2979" w:rsidRPr="00762C8E" w:rsidRDefault="000D297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بعد از انتخاب تیم، باید مسیر حرکت و برنامه‌ریزی دقیق برای انجام ماموریت رو انجام بدید.</w:t>
      </w:r>
    </w:p>
    <w:p w14:paraId="67E7B8BF" w14:textId="77777777" w:rsidR="000D2979" w:rsidRPr="00762C8E" w:rsidRDefault="000D2979" w:rsidP="00762C8E">
      <w:pPr>
        <w:numPr>
          <w:ilvl w:val="0"/>
          <w:numId w:val="6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مسیر:</w:t>
      </w:r>
      <w:r w:rsidRPr="00762C8E">
        <w:rPr>
          <w:rFonts w:ascii="Arial" w:eastAsia="Times New Roman" w:hAnsi="Arial"/>
          <w:color w:val="1F1F1F"/>
          <w:kern w:val="0"/>
          <w:sz w:val="24"/>
          <w:szCs w:val="24"/>
          <w:bdr w:val="none" w:sz="0" w:space="0" w:color="auto" w:frame="1"/>
          <w:rtl/>
          <w:lang w:bidi="fa-IR"/>
          <w14:ligatures w14:val="none"/>
        </w:rPr>
        <w:t xml:space="preserve"> کوتاه‌ترین و امن‌ترین مسیر رو انتخاب کنید.</w:t>
      </w:r>
    </w:p>
    <w:p w14:paraId="3FA757D2" w14:textId="77777777" w:rsidR="000D2979" w:rsidRPr="00762C8E" w:rsidRDefault="000D2979" w:rsidP="00762C8E">
      <w:pPr>
        <w:numPr>
          <w:ilvl w:val="0"/>
          <w:numId w:val="6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نقاط توقف:</w:t>
      </w:r>
      <w:r w:rsidRPr="00762C8E">
        <w:rPr>
          <w:rFonts w:ascii="Arial" w:eastAsia="Times New Roman" w:hAnsi="Arial"/>
          <w:color w:val="1F1F1F"/>
          <w:kern w:val="0"/>
          <w:sz w:val="24"/>
          <w:szCs w:val="24"/>
          <w:bdr w:val="none" w:sz="0" w:space="0" w:color="auto" w:frame="1"/>
          <w:rtl/>
          <w:lang w:bidi="fa-IR"/>
          <w14:ligatures w14:val="none"/>
        </w:rPr>
        <w:t xml:space="preserve"> نقاطی رو برای استراحت، سوخت‌گیری و چک کردن امنیت در نظر بگیرید.</w:t>
      </w:r>
    </w:p>
    <w:p w14:paraId="11E0E45D" w14:textId="77777777" w:rsidR="000D2979" w:rsidRPr="00762C8E" w:rsidRDefault="000D2979" w:rsidP="00762C8E">
      <w:pPr>
        <w:numPr>
          <w:ilvl w:val="0"/>
          <w:numId w:val="6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زمان:</w:t>
      </w:r>
      <w:r w:rsidRPr="00762C8E">
        <w:rPr>
          <w:rFonts w:ascii="Arial" w:eastAsia="Times New Roman" w:hAnsi="Arial"/>
          <w:color w:val="1F1F1F"/>
          <w:kern w:val="0"/>
          <w:sz w:val="24"/>
          <w:szCs w:val="24"/>
          <w:bdr w:val="none" w:sz="0" w:space="0" w:color="auto" w:frame="1"/>
          <w:rtl/>
          <w:lang w:bidi="fa-IR"/>
          <w14:ligatures w14:val="none"/>
        </w:rPr>
        <w:t xml:space="preserve"> با توجه به شرایط آب و هوایی و ترافیک، زمان رسیدن به مقصد رو تخمین بزنید.</w:t>
      </w:r>
    </w:p>
    <w:p w14:paraId="7BA58BCA" w14:textId="77777777" w:rsidR="000D2979" w:rsidRPr="00762C8E" w:rsidRDefault="000D2979" w:rsidP="00762C8E">
      <w:pPr>
        <w:numPr>
          <w:ilvl w:val="0"/>
          <w:numId w:val="6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اقدامات اضطراری:</w:t>
      </w:r>
      <w:r w:rsidRPr="00762C8E">
        <w:rPr>
          <w:rFonts w:ascii="Arial" w:eastAsia="Times New Roman" w:hAnsi="Arial"/>
          <w:color w:val="1F1F1F"/>
          <w:kern w:val="0"/>
          <w:sz w:val="24"/>
          <w:szCs w:val="24"/>
          <w:bdr w:val="none" w:sz="0" w:space="0" w:color="auto" w:frame="1"/>
          <w:rtl/>
          <w:lang w:bidi="fa-IR"/>
          <w14:ligatures w14:val="none"/>
        </w:rPr>
        <w:t xml:space="preserve"> برنامه‌ای برای مقابله با اتفاقات غیرمنتظره، مثل خرابی وسیله نقلیه یا حمله دشمن، داشته باشید.</w:t>
      </w:r>
    </w:p>
    <w:p w14:paraId="18F0B394" w14:textId="77777777" w:rsidR="000D2979" w:rsidRPr="00762C8E" w:rsidRDefault="000D297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برای برنامه‌ریزی دقیق، از ابزارهای زیر می‌توانید استفاده کنید:</w:t>
      </w:r>
    </w:p>
    <w:p w14:paraId="6525FD85" w14:textId="77777777" w:rsidR="000D2979" w:rsidRPr="00762C8E" w:rsidRDefault="000D2979" w:rsidP="00762C8E">
      <w:pPr>
        <w:numPr>
          <w:ilvl w:val="0"/>
          <w:numId w:val="6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نقشه:</w:t>
      </w:r>
      <w:r w:rsidRPr="00762C8E">
        <w:rPr>
          <w:rFonts w:ascii="Arial" w:eastAsia="Times New Roman" w:hAnsi="Arial"/>
          <w:color w:val="1F1F1F"/>
          <w:kern w:val="0"/>
          <w:sz w:val="24"/>
          <w:szCs w:val="24"/>
          <w:bdr w:val="none" w:sz="0" w:space="0" w:color="auto" w:frame="1"/>
          <w:rtl/>
          <w:lang w:bidi="fa-IR"/>
          <w14:ligatures w14:val="none"/>
        </w:rPr>
        <w:t xml:space="preserve"> از نقشه‌های دقیق برای شناسایی مسیر و نقاط توقف استفاده کنید.</w:t>
      </w:r>
    </w:p>
    <w:p w14:paraId="7D7BBF77" w14:textId="77777777" w:rsidR="000D2979" w:rsidRPr="00762C8E" w:rsidRDefault="000D2979" w:rsidP="00762C8E">
      <w:pPr>
        <w:numPr>
          <w:ilvl w:val="0"/>
          <w:numId w:val="6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جی‌پی‌اس:</w:t>
      </w:r>
      <w:r w:rsidRPr="00762C8E">
        <w:rPr>
          <w:rFonts w:ascii="Arial" w:eastAsia="Times New Roman" w:hAnsi="Arial"/>
          <w:color w:val="1F1F1F"/>
          <w:kern w:val="0"/>
          <w:sz w:val="24"/>
          <w:szCs w:val="24"/>
          <w:bdr w:val="none" w:sz="0" w:space="0" w:color="auto" w:frame="1"/>
          <w:rtl/>
          <w:lang w:bidi="fa-IR"/>
          <w14:ligatures w14:val="none"/>
        </w:rPr>
        <w:t xml:space="preserve"> از جی‌پی‌اس برای مسیریابی و ردیابی موقعیت خودتون استفاده کنید.</w:t>
      </w:r>
    </w:p>
    <w:p w14:paraId="0F6D2481" w14:textId="77777777" w:rsidR="000D2979" w:rsidRPr="00762C8E" w:rsidRDefault="000D2979" w:rsidP="00762C8E">
      <w:pPr>
        <w:numPr>
          <w:ilvl w:val="0"/>
          <w:numId w:val="6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نرم‌افزار برنامه‌ریزی:</w:t>
      </w:r>
      <w:r w:rsidRPr="00762C8E">
        <w:rPr>
          <w:rFonts w:ascii="Arial" w:eastAsia="Times New Roman" w:hAnsi="Arial"/>
          <w:color w:val="1F1F1F"/>
          <w:kern w:val="0"/>
          <w:sz w:val="24"/>
          <w:szCs w:val="24"/>
          <w:bdr w:val="none" w:sz="0" w:space="0" w:color="auto" w:frame="1"/>
          <w:rtl/>
          <w:lang w:bidi="fa-IR"/>
          <w14:ligatures w14:val="none"/>
        </w:rPr>
        <w:t xml:space="preserve"> از نرم‌افزارهای برنامه‌ریزی برای ایجاد یک برنامه دقیق و زمان‌بندی شده برای ماموریت استفاده کنید.</w:t>
      </w:r>
    </w:p>
    <w:p w14:paraId="691E2E78" w14:textId="77777777" w:rsidR="000D2979" w:rsidRPr="00762C8E" w:rsidRDefault="000D2979" w:rsidP="00762C8E">
      <w:pPr>
        <w:pStyle w:val="ListParagraph"/>
        <w:numPr>
          <w:ilvl w:val="0"/>
          <w:numId w:val="62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اجرای ماموریت</w:t>
      </w:r>
    </w:p>
    <w:p w14:paraId="45E9A7FB" w14:textId="77777777" w:rsidR="000D2979" w:rsidRPr="00762C8E" w:rsidRDefault="000D297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انجام تمام مراحل بالا، وقتشه که ماموریت رو شروع کنید.</w:t>
      </w:r>
    </w:p>
    <w:p w14:paraId="2FDE21B9" w14:textId="77777777" w:rsidR="000D2979" w:rsidRPr="00762C8E" w:rsidRDefault="000D297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نکاتی که باید به خاطر داشته باشید:</w:t>
      </w:r>
    </w:p>
    <w:p w14:paraId="77C0925E" w14:textId="77777777" w:rsidR="000D2979" w:rsidRPr="00762C8E" w:rsidRDefault="000D2979" w:rsidP="00762C8E">
      <w:pPr>
        <w:numPr>
          <w:ilvl w:val="0"/>
          <w:numId w:val="6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همیشه هوشیار باشید:</w:t>
      </w:r>
      <w:r w:rsidRPr="00762C8E">
        <w:rPr>
          <w:rFonts w:ascii="Arial" w:eastAsia="Times New Roman" w:hAnsi="Arial"/>
          <w:color w:val="1F1F1F"/>
          <w:kern w:val="0"/>
          <w:sz w:val="24"/>
          <w:szCs w:val="24"/>
          <w:bdr w:val="none" w:sz="0" w:space="0" w:color="auto" w:frame="1"/>
          <w:rtl/>
          <w:lang w:bidi="fa-IR"/>
          <w14:ligatures w14:val="none"/>
        </w:rPr>
        <w:t xml:space="preserve"> به اطراف خودتون توجه کنید و مراقب هرگونه فعالیت مشکوکی باشید.</w:t>
      </w:r>
    </w:p>
    <w:p w14:paraId="31BC0A06" w14:textId="77777777" w:rsidR="000D2979" w:rsidRPr="00762C8E" w:rsidRDefault="000D2979" w:rsidP="00762C8E">
      <w:pPr>
        <w:numPr>
          <w:ilvl w:val="0"/>
          <w:numId w:val="6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از پروتکل‌های ارتباطی استفاده کنید:</w:t>
      </w:r>
      <w:r w:rsidRPr="00762C8E">
        <w:rPr>
          <w:rFonts w:ascii="Arial" w:eastAsia="Times New Roman" w:hAnsi="Arial"/>
          <w:color w:val="1F1F1F"/>
          <w:kern w:val="0"/>
          <w:sz w:val="24"/>
          <w:szCs w:val="24"/>
          <w:bdr w:val="none" w:sz="0" w:space="0" w:color="auto" w:frame="1"/>
          <w:rtl/>
          <w:lang w:bidi="fa-IR"/>
          <w14:ligatures w14:val="none"/>
        </w:rPr>
        <w:t xml:space="preserve"> با اعضای تیم و با مرکز فرماندهی به طور مرتب در تماس باشید و اطلاعات مربوط به ماموریت رو به اشتراک بگذارید.</w:t>
      </w:r>
    </w:p>
    <w:p w14:paraId="15D954FC" w14:textId="77777777" w:rsidR="000D2979" w:rsidRPr="00762C8E" w:rsidRDefault="000D2979" w:rsidP="00762C8E">
      <w:pPr>
        <w:numPr>
          <w:ilvl w:val="0"/>
          <w:numId w:val="6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به برنامه عمل کنید:</w:t>
      </w:r>
      <w:r w:rsidRPr="00762C8E">
        <w:rPr>
          <w:rFonts w:ascii="Arial" w:eastAsia="Times New Roman" w:hAnsi="Arial"/>
          <w:color w:val="1F1F1F"/>
          <w:kern w:val="0"/>
          <w:sz w:val="24"/>
          <w:szCs w:val="24"/>
          <w:bdr w:val="none" w:sz="0" w:space="0" w:color="auto" w:frame="1"/>
          <w:rtl/>
          <w:lang w:bidi="fa-IR"/>
          <w14:ligatures w14:val="none"/>
        </w:rPr>
        <w:t xml:space="preserve"> از مسیر و برنامه‌ای که از قبل تعیین شده پیروی کنید و فقط در صورت ضرورت تغییراتی در آن ایجاد کنید.</w:t>
      </w:r>
    </w:p>
    <w:p w14:paraId="4D9E01FE" w14:textId="77777777" w:rsidR="000D2979" w:rsidRPr="00762C8E" w:rsidRDefault="000D2979" w:rsidP="00762C8E">
      <w:pPr>
        <w:numPr>
          <w:ilvl w:val="0"/>
          <w:numId w:val="6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در صورت بروز مشکل، خونسردی خودتون رو حفظ کنید:</w:t>
      </w:r>
      <w:r w:rsidRPr="00762C8E">
        <w:rPr>
          <w:rFonts w:ascii="Arial" w:eastAsia="Times New Roman" w:hAnsi="Arial"/>
          <w:color w:val="1F1F1F"/>
          <w:kern w:val="0"/>
          <w:sz w:val="24"/>
          <w:szCs w:val="24"/>
          <w:bdr w:val="none" w:sz="0" w:space="0" w:color="auto" w:frame="1"/>
          <w:rtl/>
          <w:lang w:bidi="fa-IR"/>
          <w14:ligatures w14:val="none"/>
        </w:rPr>
        <w:t xml:space="preserve"> اگر اتفاق غیرمنتظره‌ای رخ داد، خونسردی خودتون رو حفظ کنید و طبق برنامه‌ای که برای شرایط اضطراری دارید عمل کنید.</w:t>
      </w:r>
    </w:p>
    <w:p w14:paraId="41BF3AD3" w14:textId="77777777" w:rsidR="000D2979" w:rsidRPr="00762C8E" w:rsidRDefault="000D297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با رعایت این نکات، می‌توانید مطمئن باشید که ماموریت اسکورت شما با موفقیت انجام خواهد شد.</w:t>
      </w:r>
      <w:r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hint="eastAsia"/>
          <w:color w:val="1F1F1F"/>
          <w:kern w:val="0"/>
          <w:sz w:val="24"/>
          <w:szCs w:val="24"/>
          <w:rtl/>
          <w:lang w:bidi="fa-IR"/>
          <w14:ligatures w14:val="none"/>
        </w:rPr>
        <w:t>ارز</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اب</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و تحل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ل</w:t>
      </w:r>
      <w:r w:rsidRPr="00762C8E">
        <w:rPr>
          <w:rFonts w:ascii="Arial" w:eastAsia="Times New Roman" w:hAnsi="Arial"/>
          <w:color w:val="1F1F1F"/>
          <w:kern w:val="0"/>
          <w:sz w:val="24"/>
          <w:szCs w:val="24"/>
          <w:rtl/>
          <w:lang w:bidi="fa-IR"/>
          <w14:ligatures w14:val="none"/>
        </w:rPr>
        <w:t xml:space="preserve"> تهد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دات</w:t>
      </w:r>
      <w:r w:rsidRPr="00762C8E">
        <w:rPr>
          <w:rFonts w:ascii="Arial" w:eastAsia="Times New Roman" w:hAnsi="Arial"/>
          <w:color w:val="1F1F1F"/>
          <w:kern w:val="0"/>
          <w:sz w:val="24"/>
          <w:szCs w:val="24"/>
          <w:rtl/>
          <w:lang w:bidi="fa-IR"/>
          <w14:ligatures w14:val="none"/>
        </w:rPr>
        <w:t xml:space="preserve">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فرآ</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ند</w:t>
      </w:r>
      <w:r w:rsidRPr="00762C8E">
        <w:rPr>
          <w:rFonts w:ascii="Arial" w:eastAsia="Times New Roman" w:hAnsi="Arial"/>
          <w:color w:val="1F1F1F"/>
          <w:kern w:val="0"/>
          <w:sz w:val="24"/>
          <w:szCs w:val="24"/>
          <w:rtl/>
          <w:lang w:bidi="fa-IR"/>
          <w14:ligatures w14:val="none"/>
        </w:rPr>
        <w:t xml:space="preserve"> پ</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ده</w:t>
      </w:r>
      <w:r w:rsidRPr="00762C8E">
        <w:rPr>
          <w:rFonts w:ascii="Arial" w:eastAsia="Times New Roman" w:hAnsi="Arial"/>
          <w:color w:val="1F1F1F"/>
          <w:kern w:val="0"/>
          <w:sz w:val="24"/>
          <w:szCs w:val="24"/>
          <w:rtl/>
          <w:lang w:bidi="fa-IR"/>
          <w14:ligatures w14:val="none"/>
        </w:rPr>
        <w:t xml:space="preserve"> است که به تخصص و تجربه قابل توجه</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از</w:t>
      </w:r>
      <w:r w:rsidRPr="00762C8E">
        <w:rPr>
          <w:rFonts w:ascii="Arial" w:eastAsia="Times New Roman" w:hAnsi="Arial"/>
          <w:color w:val="1F1F1F"/>
          <w:kern w:val="0"/>
          <w:sz w:val="24"/>
          <w:szCs w:val="24"/>
          <w:rtl/>
          <w:lang w:bidi="fa-IR"/>
          <w14:ligatures w14:val="none"/>
        </w:rPr>
        <w:t xml:space="preserve"> دارد. سازمان‌ها و افراد با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 xml:space="preserve"> برا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انجام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کار از متخصصان واجد شرا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ط</w:t>
      </w:r>
      <w:r w:rsidRPr="00762C8E">
        <w:rPr>
          <w:rFonts w:ascii="Arial" w:eastAsia="Times New Roman" w:hAnsi="Arial"/>
          <w:color w:val="1F1F1F"/>
          <w:kern w:val="0"/>
          <w:sz w:val="24"/>
          <w:szCs w:val="24"/>
          <w:rtl/>
          <w:lang w:bidi="fa-IR"/>
          <w14:ligatures w14:val="none"/>
        </w:rPr>
        <w:t xml:space="preserve"> در زم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نه</w:t>
      </w:r>
      <w:r w:rsidRPr="00762C8E">
        <w:rPr>
          <w:rFonts w:ascii="Arial" w:eastAsia="Times New Roman" w:hAnsi="Arial"/>
          <w:color w:val="1F1F1F"/>
          <w:kern w:val="0"/>
          <w:sz w:val="24"/>
          <w:szCs w:val="24"/>
          <w:rtl/>
          <w:lang w:bidi="fa-IR"/>
          <w14:ligatures w14:val="none"/>
        </w:rPr>
        <w:t xml:space="preserve"> امن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w:t>
      </w:r>
      <w:r w:rsidRPr="00762C8E">
        <w:rPr>
          <w:rFonts w:ascii="Arial" w:eastAsia="Times New Roman" w:hAnsi="Arial"/>
          <w:color w:val="1F1F1F"/>
          <w:kern w:val="0"/>
          <w:sz w:val="24"/>
          <w:szCs w:val="24"/>
          <w:rtl/>
          <w:lang w:bidi="fa-IR"/>
          <w14:ligatures w14:val="none"/>
        </w:rPr>
        <w:t xml:space="preserve"> و برنامه‌ر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ز</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اسکورت استفاده کنند.</w:t>
      </w:r>
    </w:p>
    <w:p w14:paraId="41AF9145" w14:textId="337F7951" w:rsidR="00D56C60" w:rsidRPr="00762C8E" w:rsidRDefault="00D56C60"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2.7 </w:t>
      </w:r>
      <w:r w:rsidRPr="00762C8E">
        <w:rPr>
          <w:rFonts w:ascii="Arial" w:eastAsia="Times New Roman" w:hAnsi="Arial"/>
          <w:b/>
          <w:bCs/>
          <w:color w:val="1F1F1F"/>
          <w:kern w:val="0"/>
          <w:sz w:val="24"/>
          <w:szCs w:val="24"/>
          <w:rtl/>
          <w:lang w:bidi="fa-IR"/>
          <w14:ligatures w14:val="none"/>
        </w:rPr>
        <w:t xml:space="preserve"> تعیین مسیر و زمان اسکورت</w:t>
      </w:r>
    </w:p>
    <w:p w14:paraId="43D87C7F" w14:textId="77777777" w:rsidR="00D56C60" w:rsidRPr="00762C8E" w:rsidRDefault="00D56C6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تعیین مسیر و زمان مناسب برای عملیات اسکورت، از عوامل کلیدی در موفقیت آن محسوب می‌شود. انتخاب مسیر مناسب می‌تواند به کاهش خطرات، بهینه‌سازی زمان و منابع و افزایش امنیت محموله یا فرد مورد حفاظت کمک کند. انتخاب زمان مناسب نیز می‌تواند از بروز ترافیک، ازدحام جمعیت و سایر موانعی که می‌توانند عملیات را مختل کنند، جلوگیری کند.</w:t>
      </w:r>
    </w:p>
    <w:p w14:paraId="632CEBF3" w14:textId="77777777" w:rsidR="00D56C60" w:rsidRPr="00762C8E" w:rsidRDefault="00D56C60" w:rsidP="00762C8E">
      <w:pPr>
        <w:pStyle w:val="ListParagraph"/>
        <w:numPr>
          <w:ilvl w:val="0"/>
          <w:numId w:val="63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ملاحظات در تعیین مسیر</w:t>
      </w:r>
    </w:p>
    <w:p w14:paraId="4D64C4FC" w14:textId="77777777" w:rsidR="00D56C60" w:rsidRPr="00762C8E" w:rsidRDefault="00D56C6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در هنگام انتخاب مسیر برای عملیات اسکورت، باید به موارد زیر توجه کرد:</w:t>
      </w:r>
    </w:p>
    <w:p w14:paraId="2DE5CD1E" w14:textId="77777777" w:rsidR="00D56C60" w:rsidRPr="00762C8E" w:rsidRDefault="00D56C60" w:rsidP="00762C8E">
      <w:pPr>
        <w:numPr>
          <w:ilvl w:val="0"/>
          <w:numId w:val="62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امنیت:</w:t>
      </w:r>
      <w:r w:rsidRPr="00762C8E">
        <w:rPr>
          <w:rFonts w:ascii="Arial" w:eastAsia="Times New Roman" w:hAnsi="Arial"/>
          <w:color w:val="1F1F1F"/>
          <w:kern w:val="0"/>
          <w:sz w:val="24"/>
          <w:szCs w:val="24"/>
          <w:bdr w:val="none" w:sz="0" w:space="0" w:color="auto" w:frame="1"/>
          <w:rtl/>
          <w:lang w:bidi="fa-IR"/>
          <w14:ligatures w14:val="none"/>
        </w:rPr>
        <w:t xml:space="preserve"> اولویت اصلی باید انتخاب مسیری باشد که امن‌ترین مسیر ممکن باشد و از مناطق پرخطر یا ناامن عبور نکند.</w:t>
      </w:r>
    </w:p>
    <w:p w14:paraId="63FABC02" w14:textId="77777777" w:rsidR="00D56C60" w:rsidRPr="00762C8E" w:rsidRDefault="00D56C60" w:rsidP="00762C8E">
      <w:pPr>
        <w:numPr>
          <w:ilvl w:val="0"/>
          <w:numId w:val="62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کارایی:</w:t>
      </w:r>
      <w:r w:rsidRPr="00762C8E">
        <w:rPr>
          <w:rFonts w:ascii="Arial" w:eastAsia="Times New Roman" w:hAnsi="Arial"/>
          <w:color w:val="1F1F1F"/>
          <w:kern w:val="0"/>
          <w:sz w:val="24"/>
          <w:szCs w:val="24"/>
          <w:bdr w:val="none" w:sz="0" w:space="0" w:color="auto" w:frame="1"/>
          <w:rtl/>
          <w:lang w:bidi="fa-IR"/>
          <w14:ligatures w14:val="none"/>
        </w:rPr>
        <w:t xml:space="preserve"> مسیر باید تا حد امکان کوتاه و مستقیم باشد تا زمان و مسافت طی شده به حداقل برسد.</w:t>
      </w:r>
    </w:p>
    <w:p w14:paraId="250B76D7" w14:textId="77777777" w:rsidR="00D56C60" w:rsidRPr="00762C8E" w:rsidRDefault="00D56C60" w:rsidP="00762C8E">
      <w:pPr>
        <w:numPr>
          <w:ilvl w:val="0"/>
          <w:numId w:val="62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شرایط ترافیکی:</w:t>
      </w:r>
      <w:r w:rsidRPr="00762C8E">
        <w:rPr>
          <w:rFonts w:ascii="Arial" w:eastAsia="Times New Roman" w:hAnsi="Arial"/>
          <w:color w:val="1F1F1F"/>
          <w:kern w:val="0"/>
          <w:sz w:val="24"/>
          <w:szCs w:val="24"/>
          <w:bdr w:val="none" w:sz="0" w:space="0" w:color="auto" w:frame="1"/>
          <w:rtl/>
          <w:lang w:bidi="fa-IR"/>
          <w14:ligatures w14:val="none"/>
        </w:rPr>
        <w:t xml:space="preserve"> باید وضعیت ترافیک در زمان‌های مختلف روز و روزهای هفته در نظر گرفته شود تا از بروز تاخیر و انسداد جلوگیری شود.</w:t>
      </w:r>
    </w:p>
    <w:p w14:paraId="43DACEFA" w14:textId="77777777" w:rsidR="00D56C60" w:rsidRPr="00762C8E" w:rsidRDefault="00D56C60" w:rsidP="00762C8E">
      <w:pPr>
        <w:numPr>
          <w:ilvl w:val="0"/>
          <w:numId w:val="62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آگاهی از مسیر:</w:t>
      </w:r>
      <w:r w:rsidRPr="00762C8E">
        <w:rPr>
          <w:rFonts w:ascii="Arial" w:eastAsia="Times New Roman" w:hAnsi="Arial"/>
          <w:color w:val="1F1F1F"/>
          <w:kern w:val="0"/>
          <w:sz w:val="24"/>
          <w:szCs w:val="24"/>
          <w:bdr w:val="none" w:sz="0" w:space="0" w:color="auto" w:frame="1"/>
          <w:rtl/>
          <w:lang w:bidi="fa-IR"/>
          <w14:ligatures w14:val="none"/>
        </w:rPr>
        <w:t xml:space="preserve"> افراد تیم اسکورت باید به طور کامل از مسیر، از جمله نقاط عطف، پیچ‌ها و مکان‌های بالقوه خطرناک، آگاهی داشته باشند.</w:t>
      </w:r>
    </w:p>
    <w:p w14:paraId="3C43217D" w14:textId="77777777" w:rsidR="00D56C60" w:rsidRPr="00762C8E" w:rsidRDefault="00D56C60" w:rsidP="00762C8E">
      <w:pPr>
        <w:numPr>
          <w:ilvl w:val="0"/>
          <w:numId w:val="62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نقاط توقف:</w:t>
      </w:r>
      <w:r w:rsidRPr="00762C8E">
        <w:rPr>
          <w:rFonts w:ascii="Arial" w:eastAsia="Times New Roman" w:hAnsi="Arial"/>
          <w:color w:val="1F1F1F"/>
          <w:kern w:val="0"/>
          <w:sz w:val="24"/>
          <w:szCs w:val="24"/>
          <w:bdr w:val="none" w:sz="0" w:space="0" w:color="auto" w:frame="1"/>
          <w:rtl/>
          <w:lang w:bidi="fa-IR"/>
          <w14:ligatures w14:val="none"/>
        </w:rPr>
        <w:t xml:space="preserve"> در صورت نیاز به توقف در طول مسیر، باید مکان‌های امن و مناسب برای این کار از قبل شناسایی و انتخاب شوند.</w:t>
      </w:r>
    </w:p>
    <w:p w14:paraId="76689BFD" w14:textId="77777777" w:rsidR="00D56C60" w:rsidRPr="00762C8E" w:rsidRDefault="00D56C60" w:rsidP="00762C8E">
      <w:pPr>
        <w:numPr>
          <w:ilvl w:val="0"/>
          <w:numId w:val="62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طرح‌های جایگزین:</w:t>
      </w:r>
      <w:r w:rsidRPr="00762C8E">
        <w:rPr>
          <w:rFonts w:ascii="Arial" w:eastAsia="Times New Roman" w:hAnsi="Arial"/>
          <w:color w:val="1F1F1F"/>
          <w:kern w:val="0"/>
          <w:sz w:val="24"/>
          <w:szCs w:val="24"/>
          <w:bdr w:val="none" w:sz="0" w:space="0" w:color="auto" w:frame="1"/>
          <w:rtl/>
          <w:lang w:bidi="fa-IR"/>
          <w14:ligatures w14:val="none"/>
        </w:rPr>
        <w:t xml:space="preserve"> در صورت بروز شرایط غیرمنتظره، باید مسیرهای جایگزین و طرح‌های پشتیبان برنامه‌ریزی شده باشد.</w:t>
      </w:r>
    </w:p>
    <w:p w14:paraId="2635221D" w14:textId="77777777" w:rsidR="00D56C60" w:rsidRPr="00762C8E" w:rsidRDefault="00D56C60" w:rsidP="00762C8E">
      <w:pPr>
        <w:pStyle w:val="ListParagraph"/>
        <w:numPr>
          <w:ilvl w:val="0"/>
          <w:numId w:val="63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ملاحظات در تعیین زمان</w:t>
      </w:r>
    </w:p>
    <w:p w14:paraId="5F6A66E9" w14:textId="77777777" w:rsidR="00D56C60" w:rsidRPr="00762C8E" w:rsidRDefault="00D56C6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هنگام انتخاب زمان برای عملیات اسکورت، باید به موارد زیر توجه کرد:</w:t>
      </w:r>
    </w:p>
    <w:p w14:paraId="0FFAD137" w14:textId="77777777" w:rsidR="00D56C60" w:rsidRPr="00762C8E" w:rsidRDefault="00D56C60" w:rsidP="00762C8E">
      <w:pPr>
        <w:numPr>
          <w:ilvl w:val="0"/>
          <w:numId w:val="62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شرایط آب و هوایی:</w:t>
      </w:r>
      <w:r w:rsidRPr="00762C8E">
        <w:rPr>
          <w:rFonts w:ascii="Arial" w:eastAsia="Times New Roman" w:hAnsi="Arial"/>
          <w:color w:val="1F1F1F"/>
          <w:kern w:val="0"/>
          <w:sz w:val="24"/>
          <w:szCs w:val="24"/>
          <w:bdr w:val="none" w:sz="0" w:space="0" w:color="auto" w:frame="1"/>
          <w:rtl/>
          <w:lang w:bidi="fa-IR"/>
          <w14:ligatures w14:val="none"/>
        </w:rPr>
        <w:t xml:space="preserve"> باید از انجام عملیات در شرایط آب و هوایی نامناسب مانند طوفان یا بارش برف سنگین که می‌تواند دید و قدرت مانور را محدود کند، خودداری شود.</w:t>
      </w:r>
    </w:p>
    <w:p w14:paraId="2438D2EB" w14:textId="77777777" w:rsidR="00D56C60" w:rsidRPr="00762C8E" w:rsidRDefault="00D56C60" w:rsidP="00762C8E">
      <w:pPr>
        <w:numPr>
          <w:ilvl w:val="0"/>
          <w:numId w:val="62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خاص:</w:t>
      </w:r>
      <w:r w:rsidRPr="00762C8E">
        <w:rPr>
          <w:rFonts w:ascii="Arial" w:eastAsia="Times New Roman" w:hAnsi="Arial"/>
          <w:color w:val="1F1F1F"/>
          <w:kern w:val="0"/>
          <w:sz w:val="24"/>
          <w:szCs w:val="24"/>
          <w:bdr w:val="none" w:sz="0" w:space="0" w:color="auto" w:frame="1"/>
          <w:rtl/>
          <w:lang w:bidi="fa-IR"/>
          <w14:ligatures w14:val="none"/>
        </w:rPr>
        <w:t xml:space="preserve"> باید از انجام عملیات در زمان برگزاری رویدادهای خاص مانند جشنواره‌ها یا تظاهرات که می‌تواند منجر به ترافیک سنگین و ازدحام جمعیت شود، خودداری شود.</w:t>
      </w:r>
    </w:p>
    <w:p w14:paraId="33005418" w14:textId="77777777" w:rsidR="00D56C60" w:rsidRPr="00762C8E" w:rsidRDefault="00D56C60" w:rsidP="00762C8E">
      <w:pPr>
        <w:numPr>
          <w:ilvl w:val="0"/>
          <w:numId w:val="62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ساعات فعالیت:</w:t>
      </w:r>
      <w:r w:rsidRPr="00762C8E">
        <w:rPr>
          <w:rFonts w:ascii="Arial" w:eastAsia="Times New Roman" w:hAnsi="Arial"/>
          <w:color w:val="1F1F1F"/>
          <w:kern w:val="0"/>
          <w:sz w:val="24"/>
          <w:szCs w:val="24"/>
          <w:bdr w:val="none" w:sz="0" w:space="0" w:color="auto" w:frame="1"/>
          <w:rtl/>
          <w:lang w:bidi="fa-IR"/>
          <w14:ligatures w14:val="none"/>
        </w:rPr>
        <w:t xml:space="preserve"> در صورت امکان، باید عملیات در ساعات کم‌ترافیک و خلوت‌تر روز انجام شود تا از بروز ترافیک و انسداد جلوگیری شود.</w:t>
      </w:r>
    </w:p>
    <w:p w14:paraId="2EA6E494" w14:textId="77777777" w:rsidR="00D56C60" w:rsidRPr="00762C8E" w:rsidRDefault="00D56C60" w:rsidP="00762C8E">
      <w:pPr>
        <w:numPr>
          <w:ilvl w:val="0"/>
          <w:numId w:val="62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زمان استراحت تیم:</w:t>
      </w:r>
      <w:r w:rsidRPr="00762C8E">
        <w:rPr>
          <w:rFonts w:ascii="Arial" w:eastAsia="Times New Roman" w:hAnsi="Arial"/>
          <w:color w:val="1F1F1F"/>
          <w:kern w:val="0"/>
          <w:sz w:val="24"/>
          <w:szCs w:val="24"/>
          <w:bdr w:val="none" w:sz="0" w:space="0" w:color="auto" w:frame="1"/>
          <w:rtl/>
          <w:lang w:bidi="fa-IR"/>
          <w14:ligatures w14:val="none"/>
        </w:rPr>
        <w:t xml:space="preserve"> باید زمان کافی برای استراحت و تجدید قوا به اعضای تیم اسکورت داده شود تا از خستگی و افت تمرکز آنها جلوگیری شود.</w:t>
      </w:r>
    </w:p>
    <w:p w14:paraId="539BBCA9" w14:textId="77777777" w:rsidR="00D56C60" w:rsidRPr="00762C8E" w:rsidRDefault="00D56C60" w:rsidP="00762C8E">
      <w:pPr>
        <w:numPr>
          <w:ilvl w:val="0"/>
          <w:numId w:val="62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ملاحظات امنیتی:</w:t>
      </w:r>
      <w:r w:rsidRPr="00762C8E">
        <w:rPr>
          <w:rFonts w:ascii="Arial" w:eastAsia="Times New Roman" w:hAnsi="Arial"/>
          <w:color w:val="1F1F1F"/>
          <w:kern w:val="0"/>
          <w:sz w:val="24"/>
          <w:szCs w:val="24"/>
          <w:bdr w:val="none" w:sz="0" w:space="0" w:color="auto" w:frame="1"/>
          <w:rtl/>
          <w:lang w:bidi="fa-IR"/>
          <w14:ligatures w14:val="none"/>
        </w:rPr>
        <w:t xml:space="preserve"> در صورت وجود تهدیدات خاص، ممکن است لازم باشد زمان عملیات را در ساعات خاصی از شبانه‌روز یا در روزهای خاصی از هفته که امنیت بیشتری وجود دارد، برنامه‌ریزی کرد.</w:t>
      </w:r>
    </w:p>
    <w:p w14:paraId="18A17065" w14:textId="77777777" w:rsidR="00D56C60" w:rsidRPr="00762C8E" w:rsidRDefault="00D56C60" w:rsidP="00762C8E">
      <w:pPr>
        <w:pStyle w:val="ListParagraph"/>
        <w:numPr>
          <w:ilvl w:val="0"/>
          <w:numId w:val="63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ابزارها و منابع</w:t>
      </w:r>
    </w:p>
    <w:p w14:paraId="046193BC" w14:textId="77777777" w:rsidR="00D56C60" w:rsidRPr="00762C8E" w:rsidRDefault="00D56C6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کمک به تعیین مسیر و زمان مناسب برای عملیات اسکورت، می‌توان از ابزارها و منابع مختلفی استفاده کرد، از جمله:</w:t>
      </w:r>
    </w:p>
    <w:p w14:paraId="2E6D39E3" w14:textId="77777777" w:rsidR="00D56C60" w:rsidRPr="00762C8E" w:rsidRDefault="00D56C60" w:rsidP="00762C8E">
      <w:pPr>
        <w:numPr>
          <w:ilvl w:val="0"/>
          <w:numId w:val="6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نقشه‌ها و سیستم‌های ناوبری:</w:t>
      </w:r>
      <w:r w:rsidRPr="00762C8E">
        <w:rPr>
          <w:rFonts w:ascii="Arial" w:eastAsia="Times New Roman" w:hAnsi="Arial"/>
          <w:color w:val="1F1F1F"/>
          <w:kern w:val="0"/>
          <w:sz w:val="24"/>
          <w:szCs w:val="24"/>
          <w:bdr w:val="none" w:sz="0" w:space="0" w:color="auto" w:frame="1"/>
          <w:rtl/>
          <w:lang w:bidi="fa-IR"/>
          <w14:ligatures w14:val="none"/>
        </w:rPr>
        <w:t xml:space="preserve"> نقشه‌ها و سیستم‌های ناوبری می‌توانند برای شناسایی مسیرهای مختلف، برآورد زمان سفر و یافتن نقاط توقف و مسیرهای جایگزین استفاده شوند.</w:t>
      </w:r>
    </w:p>
    <w:p w14:paraId="2F5281D9" w14:textId="77777777" w:rsidR="00D56C60" w:rsidRPr="00762C8E" w:rsidRDefault="00D56C60" w:rsidP="00762C8E">
      <w:pPr>
        <w:numPr>
          <w:ilvl w:val="0"/>
          <w:numId w:val="6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اطلاعات ترافیکی:</w:t>
      </w:r>
      <w:r w:rsidRPr="00762C8E">
        <w:rPr>
          <w:rFonts w:ascii="Arial" w:eastAsia="Times New Roman" w:hAnsi="Arial"/>
          <w:color w:val="1F1F1F"/>
          <w:kern w:val="0"/>
          <w:sz w:val="24"/>
          <w:szCs w:val="24"/>
          <w:bdr w:val="none" w:sz="0" w:space="0" w:color="auto" w:frame="1"/>
          <w:rtl/>
          <w:lang w:bidi="fa-IR"/>
          <w14:ligatures w14:val="none"/>
        </w:rPr>
        <w:t xml:space="preserve"> اطلاعات ترافیکی در زمان واقعی، مانند داده‌های </w:t>
      </w:r>
      <w:r w:rsidRPr="00762C8E">
        <w:rPr>
          <w:rFonts w:ascii="Arial" w:eastAsia="Times New Roman" w:hAnsi="Arial"/>
          <w:color w:val="1F1F1F"/>
          <w:kern w:val="0"/>
          <w:sz w:val="24"/>
          <w:szCs w:val="24"/>
          <w:bdr w:val="none" w:sz="0" w:space="0" w:color="auto" w:frame="1"/>
          <w:lang w:bidi="fa-IR"/>
          <w14:ligatures w14:val="none"/>
        </w:rPr>
        <w:t>GPS</w:t>
      </w:r>
      <w:r w:rsidRPr="00762C8E">
        <w:rPr>
          <w:rFonts w:ascii="Arial" w:eastAsia="Times New Roman" w:hAnsi="Arial"/>
          <w:color w:val="1F1F1F"/>
          <w:kern w:val="0"/>
          <w:sz w:val="24"/>
          <w:szCs w:val="24"/>
          <w:bdr w:val="none" w:sz="0" w:space="0" w:color="auto" w:frame="1"/>
          <w:rtl/>
          <w:lang w:bidi="fa-IR"/>
          <w14:ligatures w14:val="none"/>
        </w:rPr>
        <w:t xml:space="preserve"> و گزارش‌های ترافیکی، می‌توانند برای انتخاب مسیری که کمترین ترافیک را دارد، استفاده شوند.</w:t>
      </w:r>
    </w:p>
    <w:p w14:paraId="0B4C2725" w14:textId="77777777" w:rsidR="00D56C60" w:rsidRPr="00762C8E" w:rsidRDefault="00D56C60" w:rsidP="00762C8E">
      <w:pPr>
        <w:numPr>
          <w:ilvl w:val="0"/>
          <w:numId w:val="6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اطلاعات آب و هوایی:</w:t>
      </w:r>
      <w:r w:rsidRPr="00762C8E">
        <w:rPr>
          <w:rFonts w:ascii="Arial" w:eastAsia="Times New Roman" w:hAnsi="Arial"/>
          <w:color w:val="1F1F1F"/>
          <w:kern w:val="0"/>
          <w:sz w:val="24"/>
          <w:szCs w:val="24"/>
          <w:bdr w:val="none" w:sz="0" w:space="0" w:color="auto" w:frame="1"/>
          <w:rtl/>
          <w:lang w:bidi="fa-IR"/>
          <w14:ligatures w14:val="none"/>
        </w:rPr>
        <w:t xml:space="preserve"> پیش‌بینی‌های آب و هوایی می‌توانند برای شناسایی شرایط آب و هوایی نامناسب که ممکن است بر عملیات تأثیر بگذارند، استفاده شوند.</w:t>
      </w:r>
    </w:p>
    <w:p w14:paraId="03866A98" w14:textId="77777777" w:rsidR="00D56C60" w:rsidRPr="00762C8E" w:rsidRDefault="00D56C60" w:rsidP="00762C8E">
      <w:pPr>
        <w:numPr>
          <w:ilvl w:val="0"/>
          <w:numId w:val="6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اطلاعات امنیتی:</w:t>
      </w:r>
      <w:r w:rsidRPr="00762C8E">
        <w:rPr>
          <w:rFonts w:ascii="Arial" w:eastAsia="Times New Roman" w:hAnsi="Arial"/>
          <w:color w:val="1F1F1F"/>
          <w:kern w:val="0"/>
          <w:sz w:val="24"/>
          <w:szCs w:val="24"/>
          <w:bdr w:val="none" w:sz="0" w:space="0" w:color="auto" w:frame="1"/>
          <w:rtl/>
          <w:lang w:bidi="fa-IR"/>
          <w14:ligatures w14:val="none"/>
        </w:rPr>
        <w:t xml:space="preserve"> اطلاعات امنیتی، مانند گزارش‌های جرم و فعالیت‌های تروریستی، می‌توانند برای شناسایی مناطق پرخطر و زمان‌هایی که باید از آنها اجتناب شود، استفاده شوند.</w:t>
      </w:r>
    </w:p>
    <w:p w14:paraId="56B40CE1" w14:textId="77777777" w:rsidR="00D56C60" w:rsidRPr="00762C8E" w:rsidRDefault="00D56C60" w:rsidP="00762C8E">
      <w:pPr>
        <w:pStyle w:val="ListParagraph"/>
        <w:numPr>
          <w:ilvl w:val="0"/>
          <w:numId w:val="63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توصیه‌ها</w:t>
      </w:r>
    </w:p>
    <w:p w14:paraId="545EEE67" w14:textId="77777777" w:rsidR="00D56C60" w:rsidRPr="00762C8E" w:rsidRDefault="00D56C60" w:rsidP="00762C8E">
      <w:pPr>
        <w:numPr>
          <w:ilvl w:val="0"/>
          <w:numId w:val="6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هنگام برنامه‌ریزی مسیر و زمان، باید با تمام ذینفعان کلیدی، مانند صاحب محموله یا فرد مورد حفاظت، مقامات دولتی و تیم اسکورت، مشورت شود.</w:t>
      </w:r>
    </w:p>
    <w:p w14:paraId="58ECB704" w14:textId="77777777" w:rsidR="00D56C60" w:rsidRPr="00762C8E" w:rsidRDefault="00D56C60" w:rsidP="00762C8E">
      <w:pPr>
        <w:numPr>
          <w:ilvl w:val="0"/>
          <w:numId w:val="6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از یک رویکرد مبتنی بر ریسک برای ارزیابی خطرات و انتخاب مسیری که این خطرات را به حداقل می‌رساند، استفاده شود.</w:t>
      </w:r>
    </w:p>
    <w:p w14:paraId="0C35E6E1" w14:textId="77777777" w:rsidR="00D56C60" w:rsidRPr="00762C8E" w:rsidRDefault="00D56C60" w:rsidP="00762C8E">
      <w:pPr>
        <w:numPr>
          <w:ilvl w:val="0"/>
          <w:numId w:val="6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برنامه‌ریزی دقیقی برای شرایط غیرمنتظره، مانند تغییرات آب و هوایی یا مشکلات ترافیکی، انجام شود.</w:t>
      </w:r>
    </w:p>
    <w:p w14:paraId="0AE6F1BA" w14:textId="77777777" w:rsidR="00D56C60" w:rsidRPr="00762C8E" w:rsidRDefault="00D56C60" w:rsidP="00762C8E">
      <w:pPr>
        <w:numPr>
          <w:ilvl w:val="0"/>
          <w:numId w:val="6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به طور مرتب با تیم اسکورت در مورد مسیر، زمان‌بندی و سایر جزئیات عملیات ارتباط برقرار شود.</w:t>
      </w:r>
    </w:p>
    <w:p w14:paraId="1BE561F4" w14:textId="77777777" w:rsidR="009E37EF" w:rsidRPr="00762C8E" w:rsidRDefault="009E37EF"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3.7 انتخاب خودرو و تجهیزات مناسب</w:t>
      </w:r>
    </w:p>
    <w:p w14:paraId="49EB9A97" w14:textId="77777777"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انتخاب خودرو و تجهیزات مناسب برای عملیات اسکورت، از عوامل کلیدی در موفقیت آن محسوب می‌شود. خودرو باید به گونه‌ای باشد که از نظر امنیتی، قابلیت اطمینان و عملکرد، الزامات عملیات را برآورده کند. تجهیزات نیز باید متناسب با نوع تهدیدات و شرایط عملیات انتخاب شوند.</w:t>
      </w:r>
    </w:p>
    <w:p w14:paraId="6E968199" w14:textId="65C4F57D" w:rsidR="009E37EF" w:rsidRPr="00762C8E" w:rsidRDefault="009E37EF" w:rsidP="00762C8E">
      <w:pPr>
        <w:pStyle w:val="ListParagraph"/>
        <w:numPr>
          <w:ilvl w:val="0"/>
          <w:numId w:val="63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عوامل موثر در انتخاب خودرو</w:t>
      </w:r>
      <w:r w:rsidRPr="00762C8E">
        <w:rPr>
          <w:rFonts w:ascii="Arial" w:eastAsia="Times New Roman" w:hAnsi="Arial"/>
          <w:b/>
          <w:bCs/>
          <w:color w:val="1F1F1F"/>
          <w:kern w:val="0"/>
          <w:sz w:val="24"/>
          <w:szCs w:val="24"/>
          <w:rtl/>
          <w:lang w:bidi="fa-IR"/>
          <w14:ligatures w14:val="none"/>
        </w:rPr>
        <w:t xml:space="preserve"> برای عملیات اسکورت</w:t>
      </w:r>
    </w:p>
    <w:p w14:paraId="7160D929" w14:textId="77777777"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انتخاب خودرو مناسب برای عملیات اسکورت از اهمیت حیاتی برخوردار است، زیرا می‌تواند به طور مستقیم بر موفقیت و ایمنی عملیات تاثیر بگذارد. در این مقاله، به بررسی عواملی می‌پردازیم که باید در هنگام انتخاب خودرو برای اسکورت در نظر گرفته شوند:</w:t>
      </w:r>
    </w:p>
    <w:p w14:paraId="2B77F54E" w14:textId="500A9FD7"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سطح تهدید</w:t>
      </w:r>
    </w:p>
    <w:p w14:paraId="340A6B1B" w14:textId="77777777" w:rsidR="009E37EF" w:rsidRPr="00762C8E" w:rsidRDefault="009E37EF" w:rsidP="00762C8E">
      <w:pPr>
        <w:numPr>
          <w:ilvl w:val="0"/>
          <w:numId w:val="6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تهدیدات سلاح گرم:</w:t>
      </w:r>
      <w:r w:rsidRPr="00762C8E">
        <w:rPr>
          <w:rFonts w:ascii="Arial" w:eastAsia="Times New Roman" w:hAnsi="Arial"/>
          <w:color w:val="1F1F1F"/>
          <w:kern w:val="0"/>
          <w:sz w:val="24"/>
          <w:szCs w:val="24"/>
          <w:bdr w:val="none" w:sz="0" w:space="0" w:color="auto" w:frame="1"/>
          <w:rtl/>
          <w:lang w:bidi="fa-IR"/>
          <w14:ligatures w14:val="none"/>
        </w:rPr>
        <w:t xml:space="preserve"> اگر خطر تیراندازی وجود دارد، باید از خودروهای زره‌دار استفاده شود. سطوح مختلفی از زره‌بندی در دسترس است که می‌تواند از سطوح اولیه حفاظت در برابر گلوله‌های معمولی تا حفاظت در برابر گلوله‌های کالیبر بالا و انفجار را شامل شود.</w:t>
      </w:r>
    </w:p>
    <w:p w14:paraId="0EBBC660" w14:textId="77777777" w:rsidR="009E37EF" w:rsidRPr="00762C8E" w:rsidRDefault="009E37EF" w:rsidP="00762C8E">
      <w:pPr>
        <w:numPr>
          <w:ilvl w:val="0"/>
          <w:numId w:val="6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تهدیدات انفجاری:</w:t>
      </w:r>
      <w:r w:rsidRPr="00762C8E">
        <w:rPr>
          <w:rFonts w:ascii="Arial" w:eastAsia="Times New Roman" w:hAnsi="Arial"/>
          <w:color w:val="1F1F1F"/>
          <w:kern w:val="0"/>
          <w:sz w:val="24"/>
          <w:szCs w:val="24"/>
          <w:bdr w:val="none" w:sz="0" w:space="0" w:color="auto" w:frame="1"/>
          <w:rtl/>
          <w:lang w:bidi="fa-IR"/>
          <w14:ligatures w14:val="none"/>
        </w:rPr>
        <w:t xml:space="preserve"> اگر خطر انفجار یا حمله با مواد منفجره وجود دارد، باید از خودروهای ضد انفجار استفاده شود. این خودروها به گونه‌ای طراحی شده‌اند که در برابر انفجارهای قوی مقاومت کنند و از سرنشینان در برابر ترکش و اثرات انفجار محافظت کنند.</w:t>
      </w:r>
    </w:p>
    <w:p w14:paraId="54B60300" w14:textId="77777777" w:rsidR="009E37EF" w:rsidRPr="00762C8E" w:rsidRDefault="009E37EF" w:rsidP="00762C8E">
      <w:pPr>
        <w:numPr>
          <w:ilvl w:val="0"/>
          <w:numId w:val="6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تهدیدات آدم‌ربایی:</w:t>
      </w:r>
      <w:r w:rsidRPr="00762C8E">
        <w:rPr>
          <w:rFonts w:ascii="Arial" w:eastAsia="Times New Roman" w:hAnsi="Arial"/>
          <w:color w:val="1F1F1F"/>
          <w:kern w:val="0"/>
          <w:sz w:val="24"/>
          <w:szCs w:val="24"/>
          <w:bdr w:val="none" w:sz="0" w:space="0" w:color="auto" w:frame="1"/>
          <w:rtl/>
          <w:lang w:bidi="fa-IR"/>
          <w14:ligatures w14:val="none"/>
        </w:rPr>
        <w:t xml:space="preserve"> اگر خطر آدم‌ربایی وجود دارد، باید از خودروهایی با فضای داخلی جادار و امکانات امنیتی مانند قفل‌های درب‌های ضد سرقت و سیستم‌های هشدار دهنده استفاده شود.</w:t>
      </w:r>
    </w:p>
    <w:p w14:paraId="659E04B1" w14:textId="42A2D65E"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ظرفیت</w:t>
      </w:r>
    </w:p>
    <w:p w14:paraId="7A26F781" w14:textId="77777777" w:rsidR="009E37EF" w:rsidRPr="00762C8E" w:rsidRDefault="009E37EF" w:rsidP="00762C8E">
      <w:pPr>
        <w:numPr>
          <w:ilvl w:val="0"/>
          <w:numId w:val="6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تعداد افراد:</w:t>
      </w:r>
      <w:r w:rsidRPr="00762C8E">
        <w:rPr>
          <w:rFonts w:ascii="Arial" w:eastAsia="Times New Roman" w:hAnsi="Arial"/>
          <w:color w:val="1F1F1F"/>
          <w:kern w:val="0"/>
          <w:sz w:val="24"/>
          <w:szCs w:val="24"/>
          <w:bdr w:val="none" w:sz="0" w:space="0" w:color="auto" w:frame="1"/>
          <w:rtl/>
          <w:lang w:bidi="fa-IR"/>
          <w14:ligatures w14:val="none"/>
        </w:rPr>
        <w:t xml:space="preserve"> خودرو باید فضای کافی برای حمل تمام افراد مورد حفاظت، به همراه اعضای تیم اسکورت و تجهیزات آنها را داشته باشد.</w:t>
      </w:r>
    </w:p>
    <w:p w14:paraId="43F1FDB5" w14:textId="77777777" w:rsidR="009E37EF" w:rsidRPr="00762C8E" w:rsidRDefault="009E37EF" w:rsidP="00762C8E">
      <w:pPr>
        <w:numPr>
          <w:ilvl w:val="0"/>
          <w:numId w:val="6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محموله:</w:t>
      </w:r>
      <w:r w:rsidRPr="00762C8E">
        <w:rPr>
          <w:rFonts w:ascii="Arial" w:eastAsia="Times New Roman" w:hAnsi="Arial"/>
          <w:color w:val="1F1F1F"/>
          <w:kern w:val="0"/>
          <w:sz w:val="24"/>
          <w:szCs w:val="24"/>
          <w:bdr w:val="none" w:sz="0" w:space="0" w:color="auto" w:frame="1"/>
          <w:rtl/>
          <w:lang w:bidi="fa-IR"/>
          <w14:ligatures w14:val="none"/>
        </w:rPr>
        <w:t xml:space="preserve"> اگر محموله‌ای برای حمل وجود دارد، باید فضای کافی برای آن در خودرو در نظر گرفته شود.</w:t>
      </w:r>
    </w:p>
    <w:p w14:paraId="359EEDAF" w14:textId="7C06B720"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قابلیت مانور</w:t>
      </w:r>
    </w:p>
    <w:p w14:paraId="2D111FC0" w14:textId="77777777" w:rsidR="009E37EF" w:rsidRPr="00762C8E" w:rsidRDefault="009E37EF" w:rsidP="00762C8E">
      <w:pPr>
        <w:numPr>
          <w:ilvl w:val="0"/>
          <w:numId w:val="6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سرعت:</w:t>
      </w:r>
      <w:r w:rsidRPr="00762C8E">
        <w:rPr>
          <w:rFonts w:ascii="Arial" w:eastAsia="Times New Roman" w:hAnsi="Arial"/>
          <w:color w:val="1F1F1F"/>
          <w:kern w:val="0"/>
          <w:sz w:val="24"/>
          <w:szCs w:val="24"/>
          <w:bdr w:val="none" w:sz="0" w:space="0" w:color="auto" w:frame="1"/>
          <w:rtl/>
          <w:lang w:bidi="fa-IR"/>
          <w14:ligatures w14:val="none"/>
        </w:rPr>
        <w:t xml:space="preserve"> خودرو باید از سرعت و قدرت مانور کافی برای حرکت در ترافیک، فرار از تعقیب‌کنندگان و رسیدن سریع به مقصد برخوردار باشد.</w:t>
      </w:r>
    </w:p>
    <w:p w14:paraId="04FBE60A" w14:textId="77777777" w:rsidR="009E37EF" w:rsidRPr="00762C8E" w:rsidRDefault="009E37EF" w:rsidP="00762C8E">
      <w:pPr>
        <w:numPr>
          <w:ilvl w:val="0"/>
          <w:numId w:val="6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اندازه:</w:t>
      </w:r>
      <w:r w:rsidRPr="00762C8E">
        <w:rPr>
          <w:rFonts w:ascii="Arial" w:eastAsia="Times New Roman" w:hAnsi="Arial"/>
          <w:color w:val="1F1F1F"/>
          <w:kern w:val="0"/>
          <w:sz w:val="24"/>
          <w:szCs w:val="24"/>
          <w:bdr w:val="none" w:sz="0" w:space="0" w:color="auto" w:frame="1"/>
          <w:rtl/>
          <w:lang w:bidi="fa-IR"/>
          <w14:ligatures w14:val="none"/>
        </w:rPr>
        <w:t xml:space="preserve"> خودرو باید به گونه‌ای باشد که بتواند به راحتی در خیابان‌ها و معابر باریک مانور دهد و در مکان‌های تنگ پارک کند.</w:t>
      </w:r>
    </w:p>
    <w:p w14:paraId="4EB4C694" w14:textId="77777777" w:rsidR="009E37EF" w:rsidRPr="00762C8E" w:rsidRDefault="009E37EF" w:rsidP="00762C8E">
      <w:pPr>
        <w:numPr>
          <w:ilvl w:val="0"/>
          <w:numId w:val="6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قابلیت آفرود:</w:t>
      </w:r>
      <w:r w:rsidRPr="00762C8E">
        <w:rPr>
          <w:rFonts w:ascii="Arial" w:eastAsia="Times New Roman" w:hAnsi="Arial"/>
          <w:color w:val="1F1F1F"/>
          <w:kern w:val="0"/>
          <w:sz w:val="24"/>
          <w:szCs w:val="24"/>
          <w:bdr w:val="none" w:sz="0" w:space="0" w:color="auto" w:frame="1"/>
          <w:rtl/>
          <w:lang w:bidi="fa-IR"/>
          <w14:ligatures w14:val="none"/>
        </w:rPr>
        <w:t xml:space="preserve"> اگر عملیات اسکورت در مناطق ناهموار یا خارج از جاده انجام می‌شود، باید از خودروهای آفرود استفاده شود.</w:t>
      </w:r>
    </w:p>
    <w:p w14:paraId="0832F768" w14:textId="28AC44CE"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قابلیت اطمینان</w:t>
      </w:r>
    </w:p>
    <w:p w14:paraId="264A09E1" w14:textId="77777777" w:rsidR="009E37EF" w:rsidRPr="00762C8E" w:rsidRDefault="009E37EF" w:rsidP="00762C8E">
      <w:pPr>
        <w:numPr>
          <w:ilvl w:val="0"/>
          <w:numId w:val="6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موتور و قوای محرکه:</w:t>
      </w:r>
      <w:r w:rsidRPr="00762C8E">
        <w:rPr>
          <w:rFonts w:ascii="Arial" w:eastAsia="Times New Roman" w:hAnsi="Arial"/>
          <w:color w:val="1F1F1F"/>
          <w:kern w:val="0"/>
          <w:sz w:val="24"/>
          <w:szCs w:val="24"/>
          <w:bdr w:val="none" w:sz="0" w:space="0" w:color="auto" w:frame="1"/>
          <w:rtl/>
          <w:lang w:bidi="fa-IR"/>
          <w14:ligatures w14:val="none"/>
        </w:rPr>
        <w:t xml:space="preserve"> خودرو باید از یک موتور و قوای محرکه قدرتمند و قابل اعتماد برخوردار باشد تا بتواند مسافت‌های طولانی را بدون نقص فنی طی کند.</w:t>
      </w:r>
    </w:p>
    <w:p w14:paraId="0169BFF4" w14:textId="77777777" w:rsidR="009E37EF" w:rsidRPr="00762C8E" w:rsidRDefault="009E37EF" w:rsidP="00762C8E">
      <w:pPr>
        <w:numPr>
          <w:ilvl w:val="0"/>
          <w:numId w:val="6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سیستم‌های الکتریکی:</w:t>
      </w:r>
      <w:r w:rsidRPr="00762C8E">
        <w:rPr>
          <w:rFonts w:ascii="Arial" w:eastAsia="Times New Roman" w:hAnsi="Arial"/>
          <w:color w:val="1F1F1F"/>
          <w:kern w:val="0"/>
          <w:sz w:val="24"/>
          <w:szCs w:val="24"/>
          <w:bdr w:val="none" w:sz="0" w:space="0" w:color="auto" w:frame="1"/>
          <w:rtl/>
          <w:lang w:bidi="fa-IR"/>
          <w14:ligatures w14:val="none"/>
        </w:rPr>
        <w:t xml:space="preserve"> سیستم‌های الکتریکی خودرو باید از کیفیت بالا و قابل اعتماد باشند تا در شرایط سخت عملیاتی به درستی کار کنند.</w:t>
      </w:r>
    </w:p>
    <w:p w14:paraId="50F5A47E" w14:textId="77777777" w:rsidR="009E37EF" w:rsidRPr="00762C8E" w:rsidRDefault="009E37EF" w:rsidP="00762C8E">
      <w:pPr>
        <w:numPr>
          <w:ilvl w:val="0"/>
          <w:numId w:val="6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سیستم‌های ارتباطی:</w:t>
      </w:r>
      <w:r w:rsidRPr="00762C8E">
        <w:rPr>
          <w:rFonts w:ascii="Arial" w:eastAsia="Times New Roman" w:hAnsi="Arial"/>
          <w:color w:val="1F1F1F"/>
          <w:kern w:val="0"/>
          <w:sz w:val="24"/>
          <w:szCs w:val="24"/>
          <w:bdr w:val="none" w:sz="0" w:space="0" w:color="auto" w:frame="1"/>
          <w:rtl/>
          <w:lang w:bidi="fa-IR"/>
          <w14:ligatures w14:val="none"/>
        </w:rPr>
        <w:t xml:space="preserve"> خودرو باید به تجهیزات ارتباطی قابل اعتماد مانند رادیو، تلفن همراه و سیستم </w:t>
      </w:r>
      <w:r w:rsidRPr="00762C8E">
        <w:rPr>
          <w:rFonts w:ascii="Arial" w:eastAsia="Times New Roman" w:hAnsi="Arial"/>
          <w:color w:val="1F1F1F"/>
          <w:kern w:val="0"/>
          <w:sz w:val="24"/>
          <w:szCs w:val="24"/>
          <w:bdr w:val="none" w:sz="0" w:space="0" w:color="auto" w:frame="1"/>
          <w:lang w:bidi="fa-IR"/>
          <w14:ligatures w14:val="none"/>
        </w:rPr>
        <w:t>GPS</w:t>
      </w:r>
      <w:r w:rsidRPr="00762C8E">
        <w:rPr>
          <w:rFonts w:ascii="Arial" w:eastAsia="Times New Roman" w:hAnsi="Arial"/>
          <w:color w:val="1F1F1F"/>
          <w:kern w:val="0"/>
          <w:sz w:val="24"/>
          <w:szCs w:val="24"/>
          <w:bdr w:val="none" w:sz="0" w:space="0" w:color="auto" w:frame="1"/>
          <w:rtl/>
          <w:lang w:bidi="fa-IR"/>
          <w14:ligatures w14:val="none"/>
        </w:rPr>
        <w:t xml:space="preserve"> مجهز باشد تا تیم اسکورت بتواند در هر زمان با یکدیگر و با مرکز فرماندهی ارتباط برقرار کند.</w:t>
      </w:r>
    </w:p>
    <w:p w14:paraId="7AB46018" w14:textId="77777777"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 تجهیزات:</w:t>
      </w:r>
    </w:p>
    <w:p w14:paraId="74D77AB7" w14:textId="77777777" w:rsidR="009E37EF" w:rsidRPr="00762C8E" w:rsidRDefault="009E37EF" w:rsidP="00762C8E">
      <w:pPr>
        <w:numPr>
          <w:ilvl w:val="0"/>
          <w:numId w:val="6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محل نصب تجهیزات:</w:t>
      </w:r>
      <w:r w:rsidRPr="00762C8E">
        <w:rPr>
          <w:rFonts w:ascii="Arial" w:eastAsia="Times New Roman" w:hAnsi="Arial"/>
          <w:color w:val="1F1F1F"/>
          <w:kern w:val="0"/>
          <w:sz w:val="24"/>
          <w:szCs w:val="24"/>
          <w:bdr w:val="none" w:sz="0" w:space="0" w:color="auto" w:frame="1"/>
          <w:rtl/>
          <w:lang w:bidi="fa-IR"/>
          <w14:ligatures w14:val="none"/>
        </w:rPr>
        <w:t xml:space="preserve"> خودرو باید فضای کافی برای نصب تجهیزات مورد نیاز عملیات اسکورت مانند سلاح گرم، جلیقه ضد گلوله، تجهیزات کمک‌های اولیه و غیره را داشته باشد.</w:t>
      </w:r>
    </w:p>
    <w:p w14:paraId="098BC462" w14:textId="77777777" w:rsidR="009E37EF" w:rsidRPr="00762C8E" w:rsidRDefault="009E37EF" w:rsidP="00762C8E">
      <w:pPr>
        <w:numPr>
          <w:ilvl w:val="0"/>
          <w:numId w:val="6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منبع تغذیه:</w:t>
      </w:r>
      <w:r w:rsidRPr="00762C8E">
        <w:rPr>
          <w:rFonts w:ascii="Arial" w:eastAsia="Times New Roman" w:hAnsi="Arial"/>
          <w:color w:val="1F1F1F"/>
          <w:kern w:val="0"/>
          <w:sz w:val="24"/>
          <w:szCs w:val="24"/>
          <w:bdr w:val="none" w:sz="0" w:space="0" w:color="auto" w:frame="1"/>
          <w:rtl/>
          <w:lang w:bidi="fa-IR"/>
          <w14:ligatures w14:val="none"/>
        </w:rPr>
        <w:t xml:space="preserve"> خودرو باید منبع تغذیه کافی برای تامین برق تجهیزات مورد نیاز عملیات اسکورت را داشته باشد.</w:t>
      </w:r>
    </w:p>
    <w:p w14:paraId="51F9877E" w14:textId="73D8682D"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 استتار</w:t>
      </w:r>
    </w:p>
    <w:p w14:paraId="6CCFC6D6" w14:textId="77777777" w:rsidR="009E37EF" w:rsidRPr="00762C8E" w:rsidRDefault="009E37EF" w:rsidP="00762C8E">
      <w:pPr>
        <w:numPr>
          <w:ilvl w:val="0"/>
          <w:numId w:val="6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رنگ:</w:t>
      </w:r>
      <w:r w:rsidRPr="00762C8E">
        <w:rPr>
          <w:rFonts w:ascii="Arial" w:eastAsia="Times New Roman" w:hAnsi="Arial"/>
          <w:color w:val="1F1F1F"/>
          <w:kern w:val="0"/>
          <w:sz w:val="24"/>
          <w:szCs w:val="24"/>
          <w:bdr w:val="none" w:sz="0" w:space="0" w:color="auto" w:frame="1"/>
          <w:rtl/>
          <w:lang w:bidi="fa-IR"/>
          <w14:ligatures w14:val="none"/>
        </w:rPr>
        <w:t xml:space="preserve"> اگر لازم است عملیات اسکورت به طور مخفیانه انجام شود، باید از خودروهایی با رنگ‌های خنثی یا رنگ‌هایی که با محیط اطراف ترکیب می‌شوند استفاده شود.</w:t>
      </w:r>
    </w:p>
    <w:p w14:paraId="7A0BE651" w14:textId="77777777" w:rsidR="009E37EF" w:rsidRPr="00762C8E" w:rsidRDefault="009E37EF" w:rsidP="00762C8E">
      <w:pPr>
        <w:numPr>
          <w:ilvl w:val="0"/>
          <w:numId w:val="6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علامت‌گذاری:</w:t>
      </w:r>
      <w:r w:rsidRPr="00762C8E">
        <w:rPr>
          <w:rFonts w:ascii="Arial" w:eastAsia="Times New Roman" w:hAnsi="Arial"/>
          <w:color w:val="1F1F1F"/>
          <w:kern w:val="0"/>
          <w:sz w:val="24"/>
          <w:szCs w:val="24"/>
          <w:bdr w:val="none" w:sz="0" w:space="0" w:color="auto" w:frame="1"/>
          <w:rtl/>
          <w:lang w:bidi="fa-IR"/>
          <w14:ligatures w14:val="none"/>
        </w:rPr>
        <w:t xml:space="preserve"> علامت‌گذاری‌های روی خودرو مانند آرم شرکت یا آژانس دولتی باید تا حد امکان کم باشد تا از جلب توجه غیرضروری جلوگیری شود.</w:t>
      </w:r>
    </w:p>
    <w:p w14:paraId="358FA4E4" w14:textId="50218247"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 راحتی</w:t>
      </w:r>
    </w:p>
    <w:p w14:paraId="62B59538" w14:textId="77777777" w:rsidR="009E37EF" w:rsidRPr="00762C8E" w:rsidRDefault="009E37EF" w:rsidP="00762C8E">
      <w:pPr>
        <w:numPr>
          <w:ilvl w:val="0"/>
          <w:numId w:val="6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ارگونومی:</w:t>
      </w:r>
      <w:r w:rsidRPr="00762C8E">
        <w:rPr>
          <w:rFonts w:ascii="Arial" w:eastAsia="Times New Roman" w:hAnsi="Arial"/>
          <w:color w:val="1F1F1F"/>
          <w:kern w:val="0"/>
          <w:sz w:val="24"/>
          <w:szCs w:val="24"/>
          <w:bdr w:val="none" w:sz="0" w:space="0" w:color="auto" w:frame="1"/>
          <w:rtl/>
          <w:lang w:bidi="fa-IR"/>
          <w14:ligatures w14:val="none"/>
        </w:rPr>
        <w:t xml:space="preserve"> صندلی‌ها و فضای داخلی خودرو باید از نظر ارگونومیک برای رانندگی و سرنشینی در مسافت‌های طولانی راحت باشند.</w:t>
      </w:r>
    </w:p>
    <w:p w14:paraId="6B2A6FBD" w14:textId="77777777" w:rsidR="009E37EF" w:rsidRPr="00762C8E" w:rsidRDefault="009E37EF" w:rsidP="00762C8E">
      <w:pPr>
        <w:numPr>
          <w:ilvl w:val="0"/>
          <w:numId w:val="6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کنترل آب و هوا:</w:t>
      </w:r>
      <w:r w:rsidRPr="00762C8E">
        <w:rPr>
          <w:rFonts w:ascii="Arial" w:eastAsia="Times New Roman" w:hAnsi="Arial"/>
          <w:color w:val="1F1F1F"/>
          <w:kern w:val="0"/>
          <w:sz w:val="24"/>
          <w:szCs w:val="24"/>
          <w:bdr w:val="none" w:sz="0" w:space="0" w:color="auto" w:frame="1"/>
          <w:rtl/>
          <w:lang w:bidi="fa-IR"/>
          <w14:ligatures w14:val="none"/>
        </w:rPr>
        <w:t xml:space="preserve"> خودرو باید به سیستم تهویه مطبوع و گرمایش کارآمد مجهز باشد تا در هر شرایط آب و هوایی، دمای مطبوع داخل خودرو را حفظ کند.</w:t>
      </w:r>
    </w:p>
    <w:p w14:paraId="560DA32A" w14:textId="308FC86B"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8. هزینه</w:t>
      </w:r>
    </w:p>
    <w:p w14:paraId="643965B0" w14:textId="77777777" w:rsidR="009E37EF" w:rsidRPr="00762C8E" w:rsidRDefault="009E37EF" w:rsidP="00762C8E">
      <w:pPr>
        <w:numPr>
          <w:ilvl w:val="0"/>
          <w:numId w:val="6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هزینه خرید یا اجاره:</w:t>
      </w:r>
      <w:r w:rsidRPr="00762C8E">
        <w:rPr>
          <w:rFonts w:ascii="Arial" w:eastAsia="Times New Roman" w:hAnsi="Arial"/>
          <w:color w:val="1F1F1F"/>
          <w:kern w:val="0"/>
          <w:sz w:val="24"/>
          <w:szCs w:val="24"/>
          <w:bdr w:val="none" w:sz="0" w:space="0" w:color="auto" w:frame="1"/>
          <w:rtl/>
          <w:lang w:bidi="fa-IR"/>
          <w14:ligatures w14:val="none"/>
        </w:rPr>
        <w:t xml:space="preserve"> هزینه خرید یا اجاره خودرو باید با بودجه عملیات اسکورت متناسب باشد.</w:t>
      </w:r>
    </w:p>
    <w:p w14:paraId="08FEEC34" w14:textId="77777777" w:rsidR="009E37EF" w:rsidRPr="00762C8E" w:rsidRDefault="009E37EF" w:rsidP="00762C8E">
      <w:pPr>
        <w:numPr>
          <w:ilvl w:val="0"/>
          <w:numId w:val="6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هزینه‌های نگهداری:</w:t>
      </w:r>
      <w:r w:rsidRPr="00762C8E">
        <w:rPr>
          <w:rFonts w:ascii="Arial" w:eastAsia="Times New Roman" w:hAnsi="Arial"/>
          <w:color w:val="1F1F1F"/>
          <w:kern w:val="0"/>
          <w:sz w:val="24"/>
          <w:szCs w:val="24"/>
          <w:bdr w:val="none" w:sz="0" w:space="0" w:color="auto" w:frame="1"/>
          <w:rtl/>
          <w:lang w:bidi="fa-IR"/>
          <w14:ligatures w14:val="none"/>
        </w:rPr>
        <w:t xml:space="preserve"> هزینه‌های نگهداری و تعمیرات خودرو باید در نظر گرفته شود.</w:t>
      </w:r>
    </w:p>
    <w:p w14:paraId="36B84382" w14:textId="1708768F" w:rsidR="009E37EF" w:rsidRPr="00762C8E" w:rsidRDefault="009E37E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9. قوانین و مقررات</w:t>
      </w:r>
    </w:p>
    <w:p w14:paraId="5602AA0B" w14:textId="77777777" w:rsidR="009E37EF" w:rsidRPr="00762C8E" w:rsidRDefault="009E37EF" w:rsidP="00762C8E">
      <w:pPr>
        <w:numPr>
          <w:ilvl w:val="0"/>
          <w:numId w:val="6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مقررات حمل و نقل:</w:t>
      </w:r>
      <w:r w:rsidRPr="00762C8E">
        <w:rPr>
          <w:rFonts w:ascii="Arial" w:eastAsia="Times New Roman" w:hAnsi="Arial"/>
          <w:color w:val="1F1F1F"/>
          <w:kern w:val="0"/>
          <w:sz w:val="24"/>
          <w:szCs w:val="24"/>
          <w:bdr w:val="none" w:sz="0" w:space="0" w:color="auto" w:frame="1"/>
          <w:rtl/>
          <w:lang w:bidi="fa-IR"/>
          <w14:ligatures w14:val="none"/>
        </w:rPr>
        <w:t xml:space="preserve"> باید از قوانین و مقررات مربوط به حمل و نقل خودرو در منطقه‌ای که عملیات اسکورت انجام می‌شود، آگاهی داشت و از آنها پیروی کرد.</w:t>
      </w:r>
    </w:p>
    <w:p w14:paraId="65BE8F2F" w14:textId="67E26374" w:rsidR="009E37EF" w:rsidRPr="00762C8E" w:rsidRDefault="009E37EF" w:rsidP="00762C8E">
      <w:pPr>
        <w:numPr>
          <w:ilvl w:val="0"/>
          <w:numId w:val="645"/>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مقررات مربوط به سلاح گرم:</w:t>
      </w:r>
      <w:r w:rsidRPr="00762C8E">
        <w:rPr>
          <w:rFonts w:ascii="Arial" w:eastAsia="Times New Roman" w:hAnsi="Arial"/>
          <w:color w:val="1F1F1F"/>
          <w:kern w:val="0"/>
          <w:sz w:val="24"/>
          <w:szCs w:val="24"/>
          <w:bdr w:val="none" w:sz="0" w:space="0" w:color="auto" w:frame="1"/>
          <w:rtl/>
          <w:lang w:bidi="fa-IR"/>
          <w14:ligatures w14:val="none"/>
        </w:rPr>
        <w:t xml:space="preserve"> اگر از سلاح گرم در عملیات اسکورت استفاده می‌شود، باید از قوانین و مقررات مربوط به حمل و نگهداری سلاح گرم در منطقه آگاهی داشت</w:t>
      </w:r>
      <w:r w:rsidR="001C0450" w:rsidRPr="00762C8E">
        <w:rPr>
          <w:rFonts w:ascii="Arial" w:eastAsia="Times New Roman" w:hAnsi="Arial" w:hint="cs"/>
          <w:color w:val="1F1F1F"/>
          <w:kern w:val="0"/>
          <w:sz w:val="24"/>
          <w:szCs w:val="24"/>
          <w:bdr w:val="none" w:sz="0" w:space="0" w:color="auto" w:frame="1"/>
          <w:rtl/>
          <w:lang w:bidi="fa-IR"/>
          <w14:ligatures w14:val="none"/>
        </w:rPr>
        <w:t xml:space="preserve">. </w:t>
      </w:r>
      <w:r w:rsidR="001C0450" w:rsidRPr="00762C8E">
        <w:rPr>
          <w:rFonts w:ascii="Arial" w:eastAsia="Times New Roman" w:hAnsi="Arial" w:hint="cs"/>
          <w:color w:val="1F1F1F"/>
          <w:kern w:val="0"/>
          <w:sz w:val="24"/>
          <w:szCs w:val="24"/>
          <w:rtl/>
          <w:lang w:bidi="fa-IR"/>
          <w14:ligatures w14:val="none"/>
        </w:rPr>
        <w:t xml:space="preserve"> </w:t>
      </w:r>
    </w:p>
    <w:p w14:paraId="7BF03BB0" w14:textId="72CF440C" w:rsidR="001C0450" w:rsidRPr="00762C8E" w:rsidRDefault="001C045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توجه: قوان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و مقررات مربوط به حمل و استفاده از سلاح گرم و سا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ر</w:t>
      </w:r>
      <w:r w:rsidRPr="00762C8E">
        <w:rPr>
          <w:rFonts w:ascii="Arial" w:eastAsia="Times New Roman" w:hAnsi="Arial"/>
          <w:color w:val="1F1F1F"/>
          <w:kern w:val="0"/>
          <w:sz w:val="24"/>
          <w:szCs w:val="24"/>
          <w:rtl/>
          <w:lang w:bidi="fa-IR"/>
          <w14:ligatures w14:val="none"/>
        </w:rPr>
        <w:t xml:space="preserve"> تجه</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زات</w:t>
      </w:r>
      <w:r w:rsidRPr="00762C8E">
        <w:rPr>
          <w:rFonts w:ascii="Arial" w:eastAsia="Times New Roman" w:hAnsi="Arial"/>
          <w:color w:val="1F1F1F"/>
          <w:kern w:val="0"/>
          <w:sz w:val="24"/>
          <w:szCs w:val="24"/>
          <w:rtl/>
          <w:lang w:bidi="fa-IR"/>
          <w14:ligatures w14:val="none"/>
        </w:rPr>
        <w:t xml:space="preserve"> امن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در هر کشور متفاوت است. قبل از استفاده از هرگونه سلاح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w:t>
      </w:r>
      <w:r w:rsidRPr="00762C8E">
        <w:rPr>
          <w:rFonts w:ascii="Arial" w:eastAsia="Times New Roman" w:hAnsi="Arial"/>
          <w:color w:val="1F1F1F"/>
          <w:kern w:val="0"/>
          <w:sz w:val="24"/>
          <w:szCs w:val="24"/>
          <w:rtl/>
          <w:lang w:bidi="fa-IR"/>
          <w14:ligatures w14:val="none"/>
        </w:rPr>
        <w:t xml:space="preserve"> تجه</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زات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w:t>
      </w:r>
      <w:r w:rsidRPr="00762C8E">
        <w:rPr>
          <w:rFonts w:ascii="Arial" w:eastAsia="Times New Roman" w:hAnsi="Arial"/>
          <w:color w:val="1F1F1F"/>
          <w:kern w:val="0"/>
          <w:sz w:val="24"/>
          <w:szCs w:val="24"/>
          <w:rtl/>
          <w:lang w:bidi="fa-IR"/>
          <w14:ligatures w14:val="none"/>
        </w:rPr>
        <w:t xml:space="preserve"> با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 xml:space="preserve"> با قوان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و مقررات محل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مربوطه آشنا باش</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w:t>
      </w:r>
    </w:p>
    <w:p w14:paraId="413F8A2B" w14:textId="2A00D885" w:rsidR="009E37EF" w:rsidRPr="00762C8E" w:rsidRDefault="009E37EF" w:rsidP="00762C8E">
      <w:pPr>
        <w:spacing w:after="0" w:line="420" w:lineRule="atLeast"/>
        <w:ind w:firstLine="0"/>
        <w:rPr>
          <w:rFonts w:ascii="Arial" w:eastAsia="Times New Roman" w:hAnsi="Arial"/>
          <w:b/>
          <w:bCs/>
          <w:color w:val="1F1F1F"/>
          <w:kern w:val="0"/>
          <w:sz w:val="24"/>
          <w:szCs w:val="24"/>
          <w:bdr w:val="none" w:sz="0" w:space="0" w:color="auto" w:frame="1"/>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10. ع</w:t>
      </w:r>
      <w:r w:rsidRPr="00762C8E">
        <w:rPr>
          <w:rFonts w:ascii="Arial" w:eastAsia="Times New Roman" w:hAnsi="Arial"/>
          <w:b/>
          <w:bCs/>
          <w:color w:val="1F1F1F"/>
          <w:kern w:val="0"/>
          <w:sz w:val="24"/>
          <w:szCs w:val="24"/>
          <w:bdr w:val="none" w:sz="0" w:space="0" w:color="auto" w:frame="1"/>
          <w:rtl/>
          <w:lang w:bidi="fa-IR"/>
          <w14:ligatures w14:val="none"/>
        </w:rPr>
        <w:t>وامل دیگر</w:t>
      </w:r>
    </w:p>
    <w:p w14:paraId="3DA45C74" w14:textId="77777777" w:rsidR="009E37EF" w:rsidRPr="00762C8E" w:rsidRDefault="009E37EF" w:rsidP="00762C8E">
      <w:pPr>
        <w:numPr>
          <w:ilvl w:val="0"/>
          <w:numId w:val="646"/>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سابقه و تجربه راننده</w:t>
      </w:r>
      <w:r w:rsidRPr="00762C8E">
        <w:rPr>
          <w:rFonts w:ascii="Times New Roman" w:eastAsia="Times New Roman" w:hAnsi="Times New Roman"/>
          <w:b/>
          <w:bCs/>
          <w:kern w:val="0"/>
          <w:sz w:val="24"/>
          <w:szCs w:val="24"/>
          <w:lang w:bidi="fa-IR"/>
          <w14:ligatures w14:val="none"/>
        </w:rPr>
        <w:t>:</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راننده خودرو باید دارای سابقه رانندگی بدون نقص و تجربه کافی در رانندگی در شرایط سخت و اضطراری باشد</w:t>
      </w:r>
      <w:r w:rsidRPr="00762C8E">
        <w:rPr>
          <w:rFonts w:ascii="Times New Roman" w:eastAsia="Times New Roman" w:hAnsi="Times New Roman"/>
          <w:kern w:val="0"/>
          <w:sz w:val="24"/>
          <w:szCs w:val="24"/>
          <w:lang w:bidi="fa-IR"/>
          <w14:ligatures w14:val="none"/>
        </w:rPr>
        <w:t>.</w:t>
      </w:r>
    </w:p>
    <w:p w14:paraId="657B96E5" w14:textId="77777777" w:rsidR="009E37EF" w:rsidRPr="00762C8E" w:rsidRDefault="009E37EF" w:rsidP="00762C8E">
      <w:pPr>
        <w:numPr>
          <w:ilvl w:val="0"/>
          <w:numId w:val="646"/>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آشنایی با مسیر</w:t>
      </w:r>
      <w:r w:rsidRPr="00762C8E">
        <w:rPr>
          <w:rFonts w:ascii="Times New Roman" w:eastAsia="Times New Roman" w:hAnsi="Times New Roman"/>
          <w:b/>
          <w:bCs/>
          <w:kern w:val="0"/>
          <w:sz w:val="24"/>
          <w:szCs w:val="24"/>
          <w:lang w:bidi="fa-IR"/>
          <w14:ligatures w14:val="none"/>
        </w:rPr>
        <w:t>:</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راننده و اعضای تیم اسکورت باید به طور کامل با مسیر عملیات اسکورت، از جمله نقاط عطف، پیچ‌ها و مکان‌های بالقوه خطرناک، آشنایی داشته باشند</w:t>
      </w:r>
      <w:r w:rsidRPr="00762C8E">
        <w:rPr>
          <w:rFonts w:ascii="Times New Roman" w:eastAsia="Times New Roman" w:hAnsi="Times New Roman"/>
          <w:kern w:val="0"/>
          <w:sz w:val="24"/>
          <w:szCs w:val="24"/>
          <w:lang w:bidi="fa-IR"/>
          <w14:ligatures w14:val="none"/>
        </w:rPr>
        <w:t>.</w:t>
      </w:r>
    </w:p>
    <w:p w14:paraId="5158B757" w14:textId="1CA39470" w:rsidR="009E37EF" w:rsidRPr="00762C8E" w:rsidRDefault="009E37EF" w:rsidP="00762C8E">
      <w:pPr>
        <w:numPr>
          <w:ilvl w:val="0"/>
          <w:numId w:val="646"/>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آمادگی برای شرایط اضطراری</w:t>
      </w:r>
      <w:r w:rsidRPr="00762C8E">
        <w:rPr>
          <w:rFonts w:ascii="Times New Roman" w:eastAsia="Times New Roman" w:hAnsi="Times New Roman"/>
          <w:b/>
          <w:bCs/>
          <w:kern w:val="0"/>
          <w:sz w:val="24"/>
          <w:szCs w:val="24"/>
          <w:lang w:bidi="fa-IR"/>
          <w14:ligatures w14:val="none"/>
        </w:rPr>
        <w:t>:</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باید یک طرح جامع برای مقابله با شرایط اضطراری مانند تصادف، نقص فنی یا حمله دشمن وجود داشته باشد</w:t>
      </w:r>
      <w:r w:rsidRPr="00762C8E">
        <w:rPr>
          <w:rFonts w:ascii="Times New Roman" w:eastAsia="Times New Roman" w:hAnsi="Times New Roman"/>
          <w:kern w:val="0"/>
          <w:sz w:val="24"/>
          <w:szCs w:val="24"/>
          <w:lang w:bidi="fa-IR"/>
          <w14:ligatures w14:val="none"/>
        </w:rPr>
        <w:t>.</w:t>
      </w:r>
    </w:p>
    <w:p w14:paraId="34BD2D46" w14:textId="66CBD977" w:rsidR="009E37EF" w:rsidRPr="00762C8E" w:rsidRDefault="009E37EF" w:rsidP="00762C8E">
      <w:pPr>
        <w:spacing w:before="100" w:beforeAutospacing="1" w:after="100" w:afterAutospacing="1" w:line="240" w:lineRule="auto"/>
        <w:ind w:firstLine="0"/>
        <w:rPr>
          <w:rFonts w:ascii="Times New Roman" w:eastAsia="Times New Roman" w:hAnsi="Times New Roman"/>
          <w:kern w:val="0"/>
          <w:sz w:val="24"/>
          <w:szCs w:val="24"/>
          <w:rtl/>
          <w:lang w:bidi="fa-IR"/>
          <w14:ligatures w14:val="none"/>
        </w:rPr>
      </w:pPr>
      <w:r w:rsidRPr="00762C8E">
        <w:rPr>
          <w:rFonts w:ascii="Times New Roman" w:eastAsia="Times New Roman" w:hAnsi="Times New Roman"/>
          <w:kern w:val="0"/>
          <w:sz w:val="24"/>
          <w:szCs w:val="24"/>
          <w:rtl/>
          <w:lang w:bidi="fa-IR"/>
          <w14:ligatures w14:val="none"/>
        </w:rPr>
        <w:t>انتخاب نهایی خودرو برای عملیات اسکورت باید با در نظر گرفتن تمام عوامل فوق و با توجه به شرایط خاص هر عملیات انجام شود</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در برخی موارد، ممکن است لازم باشد از چندین خودرو با قابلیت‌های مختلف برای انجام یک عملیات استفاده شود</w:t>
      </w:r>
      <w:r w:rsidRPr="00762C8E">
        <w:rPr>
          <w:rFonts w:ascii="Times New Roman" w:eastAsia="Times New Roman" w:hAnsi="Times New Roman"/>
          <w:kern w:val="0"/>
          <w:sz w:val="24"/>
          <w:szCs w:val="24"/>
          <w:lang w:bidi="fa-IR"/>
          <w14:ligatures w14:val="none"/>
        </w:rPr>
        <w:t>.</w:t>
      </w:r>
    </w:p>
    <w:p w14:paraId="58D917C2" w14:textId="4E868848" w:rsidR="00C37DE4" w:rsidRPr="00762C8E" w:rsidRDefault="00C37DE4" w:rsidP="00762C8E">
      <w:pPr>
        <w:pStyle w:val="ListParagraph"/>
        <w:numPr>
          <w:ilvl w:val="0"/>
          <w:numId w:val="649"/>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تجهیزات مورد نیاز</w:t>
      </w:r>
      <w:r w:rsidRPr="00762C8E">
        <w:rPr>
          <w:rFonts w:ascii="Times New Roman" w:eastAsia="Times New Roman" w:hAnsi="Times New Roman" w:hint="cs"/>
          <w:b/>
          <w:bCs/>
          <w:kern w:val="0"/>
          <w:sz w:val="24"/>
          <w:szCs w:val="24"/>
          <w:rtl/>
          <w:lang w:bidi="fa-IR"/>
          <w14:ligatures w14:val="none"/>
        </w:rPr>
        <w:t xml:space="preserve"> </w:t>
      </w:r>
    </w:p>
    <w:p w14:paraId="1B715B8C" w14:textId="77777777" w:rsidR="00C37DE4" w:rsidRPr="00762C8E" w:rsidRDefault="00C37DE4" w:rsidP="00762C8E">
      <w:pPr>
        <w:spacing w:before="100" w:beforeAutospacing="1" w:after="100" w:afterAutospacing="1" w:line="240" w:lineRule="auto"/>
        <w:ind w:firstLine="0"/>
        <w:rPr>
          <w:rFonts w:ascii="Times New Roman" w:eastAsia="Times New Roman" w:hAnsi="Times New Roman"/>
          <w:kern w:val="0"/>
          <w:sz w:val="24"/>
          <w:szCs w:val="24"/>
          <w:lang w:bidi="fa-IR"/>
          <w14:ligatures w14:val="none"/>
        </w:rPr>
      </w:pPr>
      <w:r w:rsidRPr="00762C8E">
        <w:rPr>
          <w:rFonts w:ascii="Times New Roman" w:eastAsia="Times New Roman" w:hAnsi="Times New Roman"/>
          <w:kern w:val="0"/>
          <w:sz w:val="24"/>
          <w:szCs w:val="24"/>
          <w:rtl/>
          <w:lang w:bidi="fa-IR"/>
          <w14:ligatures w14:val="none"/>
        </w:rPr>
        <w:t>تجهیزات مورد نیاز برای عملیات اسکورت به نوع تهدیدات و شرایط عملیات بستگی دارد</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برخی از تجهیزات رایج عبارتند از</w:t>
      </w:r>
      <w:r w:rsidRPr="00762C8E">
        <w:rPr>
          <w:rFonts w:ascii="Times New Roman" w:eastAsia="Times New Roman" w:hAnsi="Times New Roman"/>
          <w:kern w:val="0"/>
          <w:sz w:val="24"/>
          <w:szCs w:val="24"/>
          <w:lang w:bidi="fa-IR"/>
          <w14:ligatures w14:val="none"/>
        </w:rPr>
        <w:t>:</w:t>
      </w:r>
    </w:p>
    <w:p w14:paraId="66D1DD2D" w14:textId="77777777" w:rsidR="00C37DE4" w:rsidRPr="00762C8E" w:rsidRDefault="00C37DE4" w:rsidP="00762C8E">
      <w:pPr>
        <w:numPr>
          <w:ilvl w:val="0"/>
          <w:numId w:val="647"/>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سلاح گرم</w:t>
      </w:r>
      <w:r w:rsidRPr="00762C8E">
        <w:rPr>
          <w:rFonts w:ascii="Times New Roman" w:eastAsia="Times New Roman" w:hAnsi="Times New Roman"/>
          <w:b/>
          <w:bCs/>
          <w:kern w:val="0"/>
          <w:sz w:val="24"/>
          <w:szCs w:val="24"/>
          <w:lang w:bidi="fa-IR"/>
          <w14:ligatures w14:val="none"/>
        </w:rPr>
        <w:t>:</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اگر خطر استفاده از سلاح گرم توسط تهدیدکنندگان وجود دارد، اعضای تیم اسکورت باید به سلاح گرم مناسب مجهز شوند</w:t>
      </w:r>
      <w:r w:rsidRPr="00762C8E">
        <w:rPr>
          <w:rFonts w:ascii="Times New Roman" w:eastAsia="Times New Roman" w:hAnsi="Times New Roman"/>
          <w:kern w:val="0"/>
          <w:sz w:val="24"/>
          <w:szCs w:val="24"/>
          <w:lang w:bidi="fa-IR"/>
          <w14:ligatures w14:val="none"/>
        </w:rPr>
        <w:t>.</w:t>
      </w:r>
    </w:p>
    <w:p w14:paraId="1C1F06F4" w14:textId="77777777" w:rsidR="00C37DE4" w:rsidRPr="00762C8E" w:rsidRDefault="00C37DE4" w:rsidP="00762C8E">
      <w:pPr>
        <w:numPr>
          <w:ilvl w:val="0"/>
          <w:numId w:val="647"/>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جلیقه ضد گلوله</w:t>
      </w:r>
      <w:r w:rsidRPr="00762C8E">
        <w:rPr>
          <w:rFonts w:ascii="Times New Roman" w:eastAsia="Times New Roman" w:hAnsi="Times New Roman"/>
          <w:b/>
          <w:bCs/>
          <w:kern w:val="0"/>
          <w:sz w:val="24"/>
          <w:szCs w:val="24"/>
          <w:lang w:bidi="fa-IR"/>
          <w14:ligatures w14:val="none"/>
        </w:rPr>
        <w:t>:</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همه اعضای تیم اسکورت باید از جلیقه ضد گلوله برای محافظت در برابر شلیک گلوله استفاده کنند</w:t>
      </w:r>
      <w:r w:rsidRPr="00762C8E">
        <w:rPr>
          <w:rFonts w:ascii="Times New Roman" w:eastAsia="Times New Roman" w:hAnsi="Times New Roman"/>
          <w:kern w:val="0"/>
          <w:sz w:val="24"/>
          <w:szCs w:val="24"/>
          <w:lang w:bidi="fa-IR"/>
          <w14:ligatures w14:val="none"/>
        </w:rPr>
        <w:t>.</w:t>
      </w:r>
    </w:p>
    <w:p w14:paraId="6D5A7EED" w14:textId="77777777" w:rsidR="00C37DE4" w:rsidRPr="00762C8E" w:rsidRDefault="00C37DE4" w:rsidP="00762C8E">
      <w:pPr>
        <w:numPr>
          <w:ilvl w:val="0"/>
          <w:numId w:val="647"/>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وسایل کمک‌های اولیه</w:t>
      </w:r>
      <w:r w:rsidRPr="00762C8E">
        <w:rPr>
          <w:rFonts w:ascii="Times New Roman" w:eastAsia="Times New Roman" w:hAnsi="Times New Roman"/>
          <w:b/>
          <w:bCs/>
          <w:kern w:val="0"/>
          <w:sz w:val="24"/>
          <w:szCs w:val="24"/>
          <w:lang w:bidi="fa-IR"/>
          <w14:ligatures w14:val="none"/>
        </w:rPr>
        <w:t>:</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باید در خودرو جعبه کمک‌های اولیه وجود داشته باشد تا در صورت بروز جراحت به اعضای تیم یا افراد مورد حفاظت، از آنها استفاده شود</w:t>
      </w:r>
      <w:r w:rsidRPr="00762C8E">
        <w:rPr>
          <w:rFonts w:ascii="Times New Roman" w:eastAsia="Times New Roman" w:hAnsi="Times New Roman"/>
          <w:kern w:val="0"/>
          <w:sz w:val="24"/>
          <w:szCs w:val="24"/>
          <w:lang w:bidi="fa-IR"/>
          <w14:ligatures w14:val="none"/>
        </w:rPr>
        <w:t>.</w:t>
      </w:r>
    </w:p>
    <w:p w14:paraId="43C44475" w14:textId="77777777" w:rsidR="00C37DE4" w:rsidRPr="00762C8E" w:rsidRDefault="00C37DE4" w:rsidP="00762C8E">
      <w:pPr>
        <w:numPr>
          <w:ilvl w:val="0"/>
          <w:numId w:val="647"/>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وسایل نقلیه زرهی</w:t>
      </w:r>
      <w:r w:rsidRPr="00762C8E">
        <w:rPr>
          <w:rFonts w:ascii="Times New Roman" w:eastAsia="Times New Roman" w:hAnsi="Times New Roman"/>
          <w:b/>
          <w:bCs/>
          <w:kern w:val="0"/>
          <w:sz w:val="24"/>
          <w:szCs w:val="24"/>
          <w:lang w:bidi="fa-IR"/>
          <w14:ligatures w14:val="none"/>
        </w:rPr>
        <w:t>:</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در صورت وجود خطر بالا، ممکن است از وسایل نقلیه زرهی برای محافظت بیشتر از افراد و محموله استفاده شود</w:t>
      </w:r>
      <w:r w:rsidRPr="00762C8E">
        <w:rPr>
          <w:rFonts w:ascii="Times New Roman" w:eastAsia="Times New Roman" w:hAnsi="Times New Roman"/>
          <w:kern w:val="0"/>
          <w:sz w:val="24"/>
          <w:szCs w:val="24"/>
          <w:lang w:bidi="fa-IR"/>
          <w14:ligatures w14:val="none"/>
        </w:rPr>
        <w:t>.</w:t>
      </w:r>
    </w:p>
    <w:p w14:paraId="5B8307CE" w14:textId="77777777" w:rsidR="00C37DE4" w:rsidRPr="00762C8E" w:rsidRDefault="00C37DE4" w:rsidP="00762C8E">
      <w:pPr>
        <w:numPr>
          <w:ilvl w:val="0"/>
          <w:numId w:val="647"/>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وسایل ایجاد اختلال</w:t>
      </w:r>
      <w:r w:rsidRPr="00762C8E">
        <w:rPr>
          <w:rFonts w:ascii="Times New Roman" w:eastAsia="Times New Roman" w:hAnsi="Times New Roman"/>
          <w:b/>
          <w:bCs/>
          <w:kern w:val="0"/>
          <w:sz w:val="24"/>
          <w:szCs w:val="24"/>
          <w:lang w:bidi="fa-IR"/>
          <w14:ligatures w14:val="none"/>
        </w:rPr>
        <w:t>:</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ممکن است از وسایلی مانند نورافشکن، میخ‌های لاستیکی و دودزا برای ایجاد اختلال در تعقیب‌کنندگان یا منحرف کردن توجه آنها استفاده شود</w:t>
      </w:r>
      <w:r w:rsidRPr="00762C8E">
        <w:rPr>
          <w:rFonts w:ascii="Times New Roman" w:eastAsia="Times New Roman" w:hAnsi="Times New Roman"/>
          <w:kern w:val="0"/>
          <w:sz w:val="24"/>
          <w:szCs w:val="24"/>
          <w:lang w:bidi="fa-IR"/>
          <w14:ligatures w14:val="none"/>
        </w:rPr>
        <w:t>.</w:t>
      </w:r>
    </w:p>
    <w:p w14:paraId="4CCF58BB" w14:textId="77777777" w:rsidR="00C37DE4" w:rsidRPr="00762C8E" w:rsidRDefault="00C37DE4" w:rsidP="00762C8E">
      <w:pPr>
        <w:numPr>
          <w:ilvl w:val="0"/>
          <w:numId w:val="647"/>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lastRenderedPageBreak/>
        <w:t>تجهیزات نظارتی</w:t>
      </w:r>
      <w:r w:rsidRPr="00762C8E">
        <w:rPr>
          <w:rFonts w:ascii="Times New Roman" w:eastAsia="Times New Roman" w:hAnsi="Times New Roman"/>
          <w:b/>
          <w:bCs/>
          <w:kern w:val="0"/>
          <w:sz w:val="24"/>
          <w:szCs w:val="24"/>
          <w:lang w:bidi="fa-IR"/>
          <w14:ligatures w14:val="none"/>
        </w:rPr>
        <w:t>:</w:t>
      </w:r>
      <w:r w:rsidRPr="00762C8E">
        <w:rPr>
          <w:rFonts w:ascii="Times New Roman" w:eastAsia="Times New Roman" w:hAnsi="Times New Roman"/>
          <w:kern w:val="0"/>
          <w:sz w:val="24"/>
          <w:szCs w:val="24"/>
          <w:lang w:bidi="fa-IR"/>
          <w14:ligatures w14:val="none"/>
        </w:rPr>
        <w:t xml:space="preserve"> </w:t>
      </w:r>
      <w:r w:rsidRPr="00762C8E">
        <w:rPr>
          <w:rFonts w:ascii="Times New Roman" w:eastAsia="Times New Roman" w:hAnsi="Times New Roman"/>
          <w:kern w:val="0"/>
          <w:sz w:val="24"/>
          <w:szCs w:val="24"/>
          <w:rtl/>
          <w:lang w:bidi="fa-IR"/>
          <w14:ligatures w14:val="none"/>
        </w:rPr>
        <w:t>ممکن است از دوربین‌ها و سایر تجهیزات نظارتی برای رصد محیط اطراف و شناسایی تهدیدات احتمالی استفاده شود</w:t>
      </w:r>
      <w:r w:rsidRPr="00762C8E">
        <w:rPr>
          <w:rFonts w:ascii="Times New Roman" w:eastAsia="Times New Roman" w:hAnsi="Times New Roman"/>
          <w:kern w:val="0"/>
          <w:sz w:val="24"/>
          <w:szCs w:val="24"/>
          <w:lang w:bidi="fa-IR"/>
          <w14:ligatures w14:val="none"/>
        </w:rPr>
        <w:t>.</w:t>
      </w:r>
    </w:p>
    <w:p w14:paraId="498BD12E" w14:textId="77777777" w:rsidR="00C37DE4" w:rsidRPr="00762C8E" w:rsidRDefault="00C37DE4" w:rsidP="00762C8E">
      <w:pPr>
        <w:pStyle w:val="ListParagraph"/>
        <w:numPr>
          <w:ilvl w:val="0"/>
          <w:numId w:val="650"/>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b/>
          <w:bCs/>
          <w:kern w:val="0"/>
          <w:sz w:val="24"/>
          <w:szCs w:val="24"/>
          <w:rtl/>
          <w:lang w:bidi="fa-IR"/>
          <w14:ligatures w14:val="none"/>
        </w:rPr>
        <w:t>توصیه‌ها</w:t>
      </w:r>
    </w:p>
    <w:p w14:paraId="13E4A3FC" w14:textId="77777777" w:rsidR="00C37DE4" w:rsidRPr="00762C8E" w:rsidRDefault="00C37DE4" w:rsidP="00762C8E">
      <w:pPr>
        <w:numPr>
          <w:ilvl w:val="0"/>
          <w:numId w:val="648"/>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kern w:val="0"/>
          <w:sz w:val="24"/>
          <w:szCs w:val="24"/>
          <w:rtl/>
          <w:lang w:bidi="fa-IR"/>
          <w14:ligatures w14:val="none"/>
        </w:rPr>
        <w:t>در هنگام انتخاب خودرو و تجهیزات، باید با کارشناسان امنیتی و متخصصان عملیات اسکورت مشورت شود</w:t>
      </w:r>
      <w:r w:rsidRPr="00762C8E">
        <w:rPr>
          <w:rFonts w:ascii="Times New Roman" w:eastAsia="Times New Roman" w:hAnsi="Times New Roman"/>
          <w:kern w:val="0"/>
          <w:sz w:val="24"/>
          <w:szCs w:val="24"/>
          <w:lang w:bidi="fa-IR"/>
          <w14:ligatures w14:val="none"/>
        </w:rPr>
        <w:t>.</w:t>
      </w:r>
    </w:p>
    <w:p w14:paraId="4573BEF5" w14:textId="77777777" w:rsidR="00C37DE4" w:rsidRPr="00762C8E" w:rsidRDefault="00C37DE4" w:rsidP="00762C8E">
      <w:pPr>
        <w:numPr>
          <w:ilvl w:val="0"/>
          <w:numId w:val="648"/>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kern w:val="0"/>
          <w:sz w:val="24"/>
          <w:szCs w:val="24"/>
          <w:rtl/>
          <w:lang w:bidi="fa-IR"/>
          <w14:ligatures w14:val="none"/>
        </w:rPr>
        <w:t>باید به طور مرتب از خودرو و تجهیزات سرویس و نگهداری شود تا از عملکرد صحیح آنها در زمان عملیات اطمینان حاصل شود</w:t>
      </w:r>
      <w:r w:rsidRPr="00762C8E">
        <w:rPr>
          <w:rFonts w:ascii="Times New Roman" w:eastAsia="Times New Roman" w:hAnsi="Times New Roman"/>
          <w:kern w:val="0"/>
          <w:sz w:val="24"/>
          <w:szCs w:val="24"/>
          <w:lang w:bidi="fa-IR"/>
          <w14:ligatures w14:val="none"/>
        </w:rPr>
        <w:t>.</w:t>
      </w:r>
    </w:p>
    <w:p w14:paraId="047190A1" w14:textId="77777777" w:rsidR="00C37DE4" w:rsidRPr="00762C8E" w:rsidRDefault="00C37DE4" w:rsidP="00762C8E">
      <w:pPr>
        <w:numPr>
          <w:ilvl w:val="0"/>
          <w:numId w:val="648"/>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kern w:val="0"/>
          <w:sz w:val="24"/>
          <w:szCs w:val="24"/>
          <w:rtl/>
          <w:lang w:bidi="fa-IR"/>
          <w14:ligatures w14:val="none"/>
        </w:rPr>
        <w:t>اعضای تیم اسکورت باید در نحوه استفاده از سلاح گرم و سایر تجهیزات آموزش ببینند</w:t>
      </w:r>
      <w:r w:rsidRPr="00762C8E">
        <w:rPr>
          <w:rFonts w:ascii="Times New Roman" w:eastAsia="Times New Roman" w:hAnsi="Times New Roman"/>
          <w:kern w:val="0"/>
          <w:sz w:val="24"/>
          <w:szCs w:val="24"/>
          <w:lang w:bidi="fa-IR"/>
          <w14:ligatures w14:val="none"/>
        </w:rPr>
        <w:t>.</w:t>
      </w:r>
    </w:p>
    <w:p w14:paraId="13C618E1" w14:textId="77777777" w:rsidR="00C37DE4" w:rsidRPr="00762C8E" w:rsidRDefault="00C37DE4" w:rsidP="00762C8E">
      <w:pPr>
        <w:numPr>
          <w:ilvl w:val="0"/>
          <w:numId w:val="648"/>
        </w:numPr>
        <w:spacing w:before="100" w:beforeAutospacing="1" w:after="100" w:afterAutospacing="1" w:line="240" w:lineRule="auto"/>
        <w:rPr>
          <w:rFonts w:ascii="Times New Roman" w:eastAsia="Times New Roman" w:hAnsi="Times New Roman"/>
          <w:kern w:val="0"/>
          <w:sz w:val="24"/>
          <w:szCs w:val="24"/>
          <w:lang w:bidi="fa-IR"/>
          <w14:ligatures w14:val="none"/>
        </w:rPr>
      </w:pPr>
      <w:r w:rsidRPr="00762C8E">
        <w:rPr>
          <w:rFonts w:ascii="Times New Roman" w:eastAsia="Times New Roman" w:hAnsi="Times New Roman"/>
          <w:kern w:val="0"/>
          <w:sz w:val="24"/>
          <w:szCs w:val="24"/>
          <w:rtl/>
          <w:lang w:bidi="fa-IR"/>
          <w14:ligatures w14:val="none"/>
        </w:rPr>
        <w:t>باید یک طرح جامع برای استفاده از تجهیزات در شرایط مختلف عملیاتی وجود داشته باشد</w:t>
      </w:r>
      <w:r w:rsidRPr="00762C8E">
        <w:rPr>
          <w:rFonts w:ascii="Times New Roman" w:eastAsia="Times New Roman" w:hAnsi="Times New Roman"/>
          <w:kern w:val="0"/>
          <w:sz w:val="24"/>
          <w:szCs w:val="24"/>
          <w:lang w:bidi="fa-IR"/>
          <w14:ligatures w14:val="none"/>
        </w:rPr>
        <w:t>.</w:t>
      </w:r>
    </w:p>
    <w:p w14:paraId="6489022D" w14:textId="77777777" w:rsidR="003A4094" w:rsidRPr="00762C8E" w:rsidRDefault="003A4094"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4.7 هماهنگی با پلیس و سایر سازمان‌ها</w:t>
      </w:r>
    </w:p>
    <w:p w14:paraId="711BE716" w14:textId="536059C0" w:rsidR="003A4094" w:rsidRPr="00762C8E" w:rsidRDefault="003A4094" w:rsidP="00762C8E">
      <w:pPr>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هماهنگی با پلیس و سایر سازمان‌های ذیربط، بخش مهمی از برنامه‌ریزی و اجرای عملیات اسکورت است. این امر به منظور اطمینان از اینکه همه طرف‌های درگیر از جزئیات عملیات آگاه هستند، به‌طور موثر با یکدیگر همکاری می‌کنند و برای هرگونه </w:t>
      </w:r>
      <w:r w:rsidR="001435F5" w:rsidRPr="00762C8E">
        <w:rPr>
          <w:rFonts w:ascii="Arial" w:eastAsia="Times New Roman" w:hAnsi="Arial" w:hint="cs"/>
          <w:color w:val="1F1F1F"/>
          <w:kern w:val="0"/>
          <w:sz w:val="24"/>
          <w:szCs w:val="24"/>
          <w:bdr w:val="none" w:sz="0" w:space="0" w:color="auto" w:frame="1"/>
          <w:rtl/>
          <w:lang w:bidi="fa-IR"/>
          <w14:ligatures w14:val="none"/>
        </w:rPr>
        <w:t xml:space="preserve">اتفاق </w:t>
      </w:r>
      <w:r w:rsidRPr="00762C8E">
        <w:rPr>
          <w:rFonts w:ascii="Arial" w:eastAsia="Times New Roman" w:hAnsi="Arial"/>
          <w:color w:val="1F1F1F"/>
          <w:kern w:val="0"/>
          <w:sz w:val="24"/>
          <w:szCs w:val="24"/>
          <w:bdr w:val="none" w:sz="0" w:space="0" w:color="auto" w:frame="1"/>
          <w:rtl/>
          <w:lang w:bidi="fa-IR"/>
          <w14:ligatures w14:val="none"/>
        </w:rPr>
        <w:t>آماده هستند، انجام می‌شود.</w:t>
      </w:r>
    </w:p>
    <w:p w14:paraId="567D206A" w14:textId="77777777" w:rsidR="003A4094" w:rsidRPr="00762C8E" w:rsidRDefault="003A4094" w:rsidP="00762C8E">
      <w:pPr>
        <w:pStyle w:val="ListParagraph"/>
        <w:numPr>
          <w:ilvl w:val="0"/>
          <w:numId w:val="65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سازمان‌های ذیربط</w:t>
      </w:r>
    </w:p>
    <w:p w14:paraId="1951723B" w14:textId="77777777" w:rsidR="003A4094" w:rsidRPr="00762C8E" w:rsidRDefault="003A4094" w:rsidP="00762C8E">
      <w:pPr>
        <w:numPr>
          <w:ilvl w:val="0"/>
          <w:numId w:val="6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پلیس:</w:t>
      </w:r>
      <w:r w:rsidRPr="00762C8E">
        <w:rPr>
          <w:rFonts w:ascii="Arial" w:eastAsia="Times New Roman" w:hAnsi="Arial"/>
          <w:color w:val="1F1F1F"/>
          <w:kern w:val="0"/>
          <w:sz w:val="24"/>
          <w:szCs w:val="24"/>
          <w:bdr w:val="none" w:sz="0" w:space="0" w:color="auto" w:frame="1"/>
          <w:rtl/>
          <w:lang w:bidi="fa-IR"/>
          <w14:ligatures w14:val="none"/>
        </w:rPr>
        <w:t xml:space="preserve"> پلیس نقش اساسی در عملیات اسکورت دارد. آنها می‌توانند در زمینه‌های مختلفی از جمله:</w:t>
      </w:r>
    </w:p>
    <w:p w14:paraId="6497EE3D" w14:textId="77777777" w:rsidR="003A4094" w:rsidRPr="00762C8E" w:rsidRDefault="003A4094" w:rsidP="00762C8E">
      <w:pPr>
        <w:numPr>
          <w:ilvl w:val="1"/>
          <w:numId w:val="6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مسیرگشایی و کنترل ترافیک</w:t>
      </w:r>
    </w:p>
    <w:p w14:paraId="339B8BD4" w14:textId="77777777" w:rsidR="003A4094" w:rsidRPr="00762C8E" w:rsidRDefault="003A4094" w:rsidP="00762C8E">
      <w:pPr>
        <w:numPr>
          <w:ilvl w:val="1"/>
          <w:numId w:val="6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امنیت محیطی</w:t>
      </w:r>
    </w:p>
    <w:p w14:paraId="71500C8B" w14:textId="77777777" w:rsidR="003A4094" w:rsidRPr="00762C8E" w:rsidRDefault="003A4094" w:rsidP="00762C8E">
      <w:pPr>
        <w:numPr>
          <w:ilvl w:val="1"/>
          <w:numId w:val="6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حفاظت از افراد و محموله</w:t>
      </w:r>
    </w:p>
    <w:p w14:paraId="26FE2A1B" w14:textId="77777777" w:rsidR="003A4094" w:rsidRPr="00762C8E" w:rsidRDefault="003A4094" w:rsidP="00762C8E">
      <w:pPr>
        <w:numPr>
          <w:ilvl w:val="1"/>
          <w:numId w:val="6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مدیریت تصادفات و شرایط اضطراری</w:t>
      </w:r>
    </w:p>
    <w:p w14:paraId="7FA22027" w14:textId="77777777" w:rsidR="003A4094" w:rsidRPr="00762C8E" w:rsidRDefault="003A4094" w:rsidP="00762C8E">
      <w:pPr>
        <w:numPr>
          <w:ilvl w:val="0"/>
          <w:numId w:val="6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آژانس‌های امنیتی:</w:t>
      </w:r>
      <w:r w:rsidRPr="00762C8E">
        <w:rPr>
          <w:rFonts w:ascii="Arial" w:eastAsia="Times New Roman" w:hAnsi="Arial"/>
          <w:color w:val="1F1F1F"/>
          <w:kern w:val="0"/>
          <w:sz w:val="24"/>
          <w:szCs w:val="24"/>
          <w:bdr w:val="none" w:sz="0" w:space="0" w:color="auto" w:frame="1"/>
          <w:rtl/>
          <w:lang w:bidi="fa-IR"/>
          <w14:ligatures w14:val="none"/>
        </w:rPr>
        <w:t xml:space="preserve"> آژانس‌های امنیتی مانند آژانس اطلاعات مرکزی (</w:t>
      </w:r>
      <w:r w:rsidRPr="00762C8E">
        <w:rPr>
          <w:rFonts w:ascii="Arial" w:eastAsia="Times New Roman" w:hAnsi="Arial"/>
          <w:color w:val="1F1F1F"/>
          <w:kern w:val="0"/>
          <w:sz w:val="24"/>
          <w:szCs w:val="24"/>
          <w:bdr w:val="none" w:sz="0" w:space="0" w:color="auto" w:frame="1"/>
          <w:lang w:bidi="fa-IR"/>
          <w14:ligatures w14:val="none"/>
        </w:rPr>
        <w:t>CIA</w:t>
      </w:r>
      <w:r w:rsidRPr="00762C8E">
        <w:rPr>
          <w:rFonts w:ascii="Arial" w:eastAsia="Times New Roman" w:hAnsi="Arial"/>
          <w:color w:val="1F1F1F"/>
          <w:kern w:val="0"/>
          <w:sz w:val="24"/>
          <w:szCs w:val="24"/>
          <w:bdr w:val="none" w:sz="0" w:space="0" w:color="auto" w:frame="1"/>
          <w:rtl/>
          <w:lang w:bidi="fa-IR"/>
          <w14:ligatures w14:val="none"/>
        </w:rPr>
        <w:t>) یا اداره امنیت داخلی (</w:t>
      </w:r>
      <w:r w:rsidRPr="00762C8E">
        <w:rPr>
          <w:rFonts w:ascii="Arial" w:eastAsia="Times New Roman" w:hAnsi="Arial"/>
          <w:color w:val="1F1F1F"/>
          <w:kern w:val="0"/>
          <w:sz w:val="24"/>
          <w:szCs w:val="24"/>
          <w:bdr w:val="none" w:sz="0" w:space="0" w:color="auto" w:frame="1"/>
          <w:lang w:bidi="fa-IR"/>
          <w14:ligatures w14:val="none"/>
        </w:rPr>
        <w:t>DHS</w:t>
      </w:r>
      <w:r w:rsidRPr="00762C8E">
        <w:rPr>
          <w:rFonts w:ascii="Arial" w:eastAsia="Times New Roman" w:hAnsi="Arial"/>
          <w:color w:val="1F1F1F"/>
          <w:kern w:val="0"/>
          <w:sz w:val="24"/>
          <w:szCs w:val="24"/>
          <w:bdr w:val="none" w:sz="0" w:space="0" w:color="auto" w:frame="1"/>
          <w:rtl/>
          <w:lang w:bidi="fa-IR"/>
          <w14:ligatures w14:val="none"/>
        </w:rPr>
        <w:t>) ممکن است در عملیات اسکورت افراد یا محموله‌های باارزش دولتی یا نظامی نقش داشته باشند.</w:t>
      </w:r>
    </w:p>
    <w:p w14:paraId="09B869EA" w14:textId="77777777" w:rsidR="003A4094" w:rsidRPr="00762C8E" w:rsidRDefault="003A4094" w:rsidP="00762C8E">
      <w:pPr>
        <w:numPr>
          <w:ilvl w:val="0"/>
          <w:numId w:val="6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آژانس‌های اورژانس:</w:t>
      </w:r>
      <w:r w:rsidRPr="00762C8E">
        <w:rPr>
          <w:rFonts w:ascii="Arial" w:eastAsia="Times New Roman" w:hAnsi="Arial"/>
          <w:color w:val="1F1F1F"/>
          <w:kern w:val="0"/>
          <w:sz w:val="24"/>
          <w:szCs w:val="24"/>
          <w:bdr w:val="none" w:sz="0" w:space="0" w:color="auto" w:frame="1"/>
          <w:rtl/>
          <w:lang w:bidi="fa-IR"/>
          <w14:ligatures w14:val="none"/>
        </w:rPr>
        <w:t xml:space="preserve"> در صورت بروز حادثه یا فوریت پزشکی، باید با آژانس‌های اورژانس مانند آتش‌نشانی، آمبولانس و خدمات پزشکی هماهنگی شود.</w:t>
      </w:r>
    </w:p>
    <w:p w14:paraId="02C3DF4C" w14:textId="77777777" w:rsidR="003A4094" w:rsidRPr="00762C8E" w:rsidRDefault="003A4094" w:rsidP="00762C8E">
      <w:pPr>
        <w:numPr>
          <w:ilvl w:val="0"/>
          <w:numId w:val="6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مالک یا نماینده محموله:</w:t>
      </w:r>
      <w:r w:rsidRPr="00762C8E">
        <w:rPr>
          <w:rFonts w:ascii="Arial" w:eastAsia="Times New Roman" w:hAnsi="Arial"/>
          <w:color w:val="1F1F1F"/>
          <w:kern w:val="0"/>
          <w:sz w:val="24"/>
          <w:szCs w:val="24"/>
          <w:bdr w:val="none" w:sz="0" w:space="0" w:color="auto" w:frame="1"/>
          <w:rtl/>
          <w:lang w:bidi="fa-IR"/>
          <w14:ligatures w14:val="none"/>
        </w:rPr>
        <w:t xml:space="preserve"> اگر محموله‌ای در حال اسکورت باشد، باید با مالک یا نماینده آن هماهنگی شود تا از نیازها و نگرانی‌های آنها آگاهی حاصل شود.</w:t>
      </w:r>
    </w:p>
    <w:p w14:paraId="2F5A1D4F" w14:textId="77777777" w:rsidR="003A4094" w:rsidRPr="00762C8E" w:rsidRDefault="003A4094" w:rsidP="00762C8E">
      <w:pPr>
        <w:numPr>
          <w:ilvl w:val="0"/>
          <w:numId w:val="6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سایر سازمان‌ها:</w:t>
      </w:r>
      <w:r w:rsidRPr="00762C8E">
        <w:rPr>
          <w:rFonts w:ascii="Arial" w:eastAsia="Times New Roman" w:hAnsi="Arial"/>
          <w:color w:val="1F1F1F"/>
          <w:kern w:val="0"/>
          <w:sz w:val="24"/>
          <w:szCs w:val="24"/>
          <w:bdr w:val="none" w:sz="0" w:space="0" w:color="auto" w:frame="1"/>
          <w:rtl/>
          <w:lang w:bidi="fa-IR"/>
          <w14:ligatures w14:val="none"/>
        </w:rPr>
        <w:t xml:space="preserve"> بسته به شرایط خاص عملیات، ممکن است لازم باشد با سازمان‌های دیگری مانند اداره حمل و نقل، شرکت‌های برق یا شرکت‌های مخابراتی هماهنگی شود.</w:t>
      </w:r>
    </w:p>
    <w:p w14:paraId="361C73B9" w14:textId="77777777" w:rsidR="003A4094" w:rsidRPr="00762C8E" w:rsidRDefault="003A4094" w:rsidP="00762C8E">
      <w:pPr>
        <w:pStyle w:val="ListParagraph"/>
        <w:numPr>
          <w:ilvl w:val="0"/>
          <w:numId w:val="65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مزایای هماهنگی</w:t>
      </w:r>
    </w:p>
    <w:p w14:paraId="7C905F10" w14:textId="77777777" w:rsidR="003A4094" w:rsidRPr="00762C8E" w:rsidRDefault="003A4094" w:rsidP="00762C8E">
      <w:pPr>
        <w:numPr>
          <w:ilvl w:val="0"/>
          <w:numId w:val="6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افزایش ایمنی:</w:t>
      </w:r>
      <w:r w:rsidRPr="00762C8E">
        <w:rPr>
          <w:rFonts w:ascii="Arial" w:eastAsia="Times New Roman" w:hAnsi="Arial"/>
          <w:color w:val="1F1F1F"/>
          <w:kern w:val="0"/>
          <w:sz w:val="24"/>
          <w:szCs w:val="24"/>
          <w:bdr w:val="none" w:sz="0" w:space="0" w:color="auto" w:frame="1"/>
          <w:rtl/>
          <w:lang w:bidi="fa-IR"/>
          <w14:ligatures w14:val="none"/>
        </w:rPr>
        <w:t xml:space="preserve"> هماهنگی با پلیس و سایر سازمان‌ها می‌تواند به طور قابل‌توجهی به افزایش ایمنی عملیات اسکورت کمک کند.</w:t>
      </w:r>
    </w:p>
    <w:p w14:paraId="499BE75E" w14:textId="77777777" w:rsidR="003A4094" w:rsidRPr="00762C8E" w:rsidRDefault="003A4094" w:rsidP="00762C8E">
      <w:pPr>
        <w:numPr>
          <w:ilvl w:val="0"/>
          <w:numId w:val="6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افزایش کارایی:</w:t>
      </w:r>
      <w:r w:rsidRPr="00762C8E">
        <w:rPr>
          <w:rFonts w:ascii="Arial" w:eastAsia="Times New Roman" w:hAnsi="Arial"/>
          <w:color w:val="1F1F1F"/>
          <w:kern w:val="0"/>
          <w:sz w:val="24"/>
          <w:szCs w:val="24"/>
          <w:bdr w:val="none" w:sz="0" w:space="0" w:color="auto" w:frame="1"/>
          <w:rtl/>
          <w:lang w:bidi="fa-IR"/>
          <w14:ligatures w14:val="none"/>
        </w:rPr>
        <w:t xml:space="preserve"> هماهنگی موثر می‌تواند به اطمینان از انجام عملیات اسکورت به طور روان و کارآمد کمک کند.</w:t>
      </w:r>
    </w:p>
    <w:p w14:paraId="7D07D30B" w14:textId="5C6F486F" w:rsidR="003A4094" w:rsidRPr="00762C8E" w:rsidRDefault="003A4094" w:rsidP="00762C8E">
      <w:pPr>
        <w:numPr>
          <w:ilvl w:val="0"/>
          <w:numId w:val="6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کاهش خطرات:</w:t>
      </w:r>
      <w:r w:rsidRPr="00762C8E">
        <w:rPr>
          <w:rFonts w:ascii="Arial" w:eastAsia="Times New Roman" w:hAnsi="Arial"/>
          <w:color w:val="1F1F1F"/>
          <w:kern w:val="0"/>
          <w:sz w:val="24"/>
          <w:szCs w:val="24"/>
          <w:bdr w:val="none" w:sz="0" w:space="0" w:color="auto" w:frame="1"/>
          <w:rtl/>
          <w:lang w:bidi="fa-IR"/>
          <w14:ligatures w14:val="none"/>
        </w:rPr>
        <w:t xml:space="preserve"> هماهنگی با </w:t>
      </w:r>
      <w:r w:rsidR="00B628DF" w:rsidRPr="00762C8E">
        <w:rPr>
          <w:rFonts w:ascii="Arial" w:eastAsia="Times New Roman" w:hAnsi="Arial" w:hint="cs"/>
          <w:color w:val="1F1F1F"/>
          <w:kern w:val="0"/>
          <w:sz w:val="24"/>
          <w:szCs w:val="24"/>
          <w:bdr w:val="none" w:sz="0" w:space="0" w:color="auto" w:frame="1"/>
          <w:rtl/>
          <w:lang w:bidi="fa-IR"/>
          <w14:ligatures w14:val="none"/>
        </w:rPr>
        <w:t>سایر سازمان‌ها</w:t>
      </w:r>
      <w:r w:rsidRPr="00762C8E">
        <w:rPr>
          <w:rFonts w:ascii="Arial" w:eastAsia="Times New Roman" w:hAnsi="Arial"/>
          <w:color w:val="1F1F1F"/>
          <w:kern w:val="0"/>
          <w:sz w:val="24"/>
          <w:szCs w:val="24"/>
          <w:bdr w:val="none" w:sz="0" w:space="0" w:color="auto" w:frame="1"/>
          <w:rtl/>
          <w:lang w:bidi="fa-IR"/>
          <w14:ligatures w14:val="none"/>
        </w:rPr>
        <w:t xml:space="preserve"> می‌تواند به شناسایی و کاهش خطرات احتمالی کمک کند.</w:t>
      </w:r>
    </w:p>
    <w:p w14:paraId="30383B4B" w14:textId="765729EB" w:rsidR="003A4094" w:rsidRPr="00762C8E" w:rsidRDefault="003A4094" w:rsidP="00762C8E">
      <w:pPr>
        <w:numPr>
          <w:ilvl w:val="0"/>
          <w:numId w:val="6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بهبود تصمیم‌گیری:</w:t>
      </w:r>
      <w:r w:rsidRPr="00762C8E">
        <w:rPr>
          <w:rFonts w:ascii="Arial" w:eastAsia="Times New Roman" w:hAnsi="Arial"/>
          <w:color w:val="1F1F1F"/>
          <w:kern w:val="0"/>
          <w:sz w:val="24"/>
          <w:szCs w:val="24"/>
          <w:bdr w:val="none" w:sz="0" w:space="0" w:color="auto" w:frame="1"/>
          <w:rtl/>
          <w:lang w:bidi="fa-IR"/>
          <w14:ligatures w14:val="none"/>
        </w:rPr>
        <w:t xml:space="preserve"> اشتراک‌گذاری اطلاعات و همکاری با</w:t>
      </w:r>
      <w:r w:rsidR="00B628DF" w:rsidRPr="00762C8E">
        <w:rPr>
          <w:rFonts w:ascii="Arial" w:eastAsia="Times New Roman" w:hAnsi="Arial" w:hint="cs"/>
          <w:color w:val="1F1F1F"/>
          <w:kern w:val="0"/>
          <w:sz w:val="24"/>
          <w:szCs w:val="24"/>
          <w:bdr w:val="none" w:sz="0" w:space="0" w:color="auto" w:frame="1"/>
          <w:rtl/>
          <w:lang w:bidi="fa-IR"/>
          <w14:ligatures w14:val="none"/>
        </w:rPr>
        <w:t xml:space="preserve"> سایر سازمان‌ها </w:t>
      </w:r>
      <w:r w:rsidRPr="00762C8E">
        <w:rPr>
          <w:rFonts w:ascii="Arial" w:eastAsia="Times New Roman" w:hAnsi="Arial"/>
          <w:color w:val="1F1F1F"/>
          <w:kern w:val="0"/>
          <w:sz w:val="24"/>
          <w:szCs w:val="24"/>
          <w:bdr w:val="none" w:sz="0" w:space="0" w:color="auto" w:frame="1"/>
          <w:rtl/>
          <w:lang w:bidi="fa-IR"/>
          <w14:ligatures w14:val="none"/>
        </w:rPr>
        <w:t>می‌تواند به تصمیم‌گیری بهتر در طول عملیات اسکورت کمک کند.</w:t>
      </w:r>
    </w:p>
    <w:p w14:paraId="78476E1B" w14:textId="12E867FC" w:rsidR="003A4094" w:rsidRPr="00762C8E" w:rsidRDefault="003A4094" w:rsidP="00762C8E">
      <w:pPr>
        <w:numPr>
          <w:ilvl w:val="0"/>
          <w:numId w:val="6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اعتماد:</w:t>
      </w:r>
      <w:r w:rsidRPr="00762C8E">
        <w:rPr>
          <w:rFonts w:ascii="Arial" w:eastAsia="Times New Roman" w:hAnsi="Arial"/>
          <w:color w:val="1F1F1F"/>
          <w:kern w:val="0"/>
          <w:sz w:val="24"/>
          <w:szCs w:val="24"/>
          <w:bdr w:val="none" w:sz="0" w:space="0" w:color="auto" w:frame="1"/>
          <w:rtl/>
          <w:lang w:bidi="fa-IR"/>
          <w14:ligatures w14:val="none"/>
        </w:rPr>
        <w:t xml:space="preserve"> هماهنگی با</w:t>
      </w:r>
      <w:r w:rsidR="00B628DF" w:rsidRPr="00762C8E">
        <w:rPr>
          <w:rFonts w:ascii="Arial" w:eastAsia="Times New Roman" w:hAnsi="Arial" w:hint="cs"/>
          <w:color w:val="1F1F1F"/>
          <w:kern w:val="0"/>
          <w:sz w:val="24"/>
          <w:szCs w:val="24"/>
          <w:bdr w:val="none" w:sz="0" w:space="0" w:color="auto" w:frame="1"/>
          <w:rtl/>
          <w:lang w:bidi="fa-IR"/>
          <w14:ligatures w14:val="none"/>
        </w:rPr>
        <w:t xml:space="preserve"> سایر سازمان‌ها </w:t>
      </w:r>
      <w:r w:rsidRPr="00762C8E">
        <w:rPr>
          <w:rFonts w:ascii="Arial" w:eastAsia="Times New Roman" w:hAnsi="Arial"/>
          <w:color w:val="1F1F1F"/>
          <w:kern w:val="0"/>
          <w:sz w:val="24"/>
          <w:szCs w:val="24"/>
          <w:bdr w:val="none" w:sz="0" w:space="0" w:color="auto" w:frame="1"/>
          <w:rtl/>
          <w:lang w:bidi="fa-IR"/>
          <w14:ligatures w14:val="none"/>
        </w:rPr>
        <w:t>می‌تواند به ایجاد اعتماد و همکاری بین همه طرف‌های</w:t>
      </w:r>
      <w:r w:rsidR="00B628DF" w:rsidRPr="00762C8E">
        <w:rPr>
          <w:rFonts w:ascii="Arial" w:eastAsia="Times New Roman" w:hAnsi="Arial" w:hint="cs"/>
          <w:color w:val="1F1F1F"/>
          <w:kern w:val="0"/>
          <w:sz w:val="24"/>
          <w:szCs w:val="24"/>
          <w:bdr w:val="none" w:sz="0" w:space="0" w:color="auto" w:frame="1"/>
          <w:rtl/>
          <w:lang w:bidi="fa-IR"/>
          <w14:ligatures w14:val="none"/>
        </w:rPr>
        <w:t xml:space="preserve"> درکیر</w:t>
      </w:r>
      <w:r w:rsidRPr="00762C8E">
        <w:rPr>
          <w:rFonts w:ascii="Arial" w:eastAsia="Times New Roman" w:hAnsi="Arial"/>
          <w:color w:val="1F1F1F"/>
          <w:kern w:val="0"/>
          <w:sz w:val="24"/>
          <w:szCs w:val="24"/>
          <w:bdr w:val="none" w:sz="0" w:space="0" w:color="auto" w:frame="1"/>
          <w:rtl/>
          <w:lang w:bidi="fa-IR"/>
          <w14:ligatures w14:val="none"/>
        </w:rPr>
        <w:t xml:space="preserve"> کمک کند.</w:t>
      </w:r>
    </w:p>
    <w:p w14:paraId="4723048F" w14:textId="77777777" w:rsidR="003A4094" w:rsidRPr="00762C8E" w:rsidRDefault="003A4094"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p>
    <w:p w14:paraId="4EED844A" w14:textId="34E1870C" w:rsidR="00CC7DF3" w:rsidRPr="00762C8E" w:rsidRDefault="00CC7DF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برخی از موارد، ممکن است لازم باشد برای انجام اسکورت با پلیس و سایر سازمان‌های ذیربط هماهنگی صورت گیرد. این امر به خصوص در مواردی که افراد یا اموال تحت حفاظت از اهمیت بالایی برخوردار باشند یا مسیر حرکت اسکورت از مناطق حساس عبور کند، ضروری است.</w:t>
      </w:r>
    </w:p>
    <w:p w14:paraId="5B331E6A" w14:textId="77777777" w:rsidR="00E44A90" w:rsidRPr="00762C8E" w:rsidRDefault="00E44A90" w:rsidP="00762C8E">
      <w:pPr>
        <w:pStyle w:val="ListParagraph"/>
        <w:numPr>
          <w:ilvl w:val="0"/>
          <w:numId w:val="65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مراحل هماهنگی</w:t>
      </w:r>
    </w:p>
    <w:p w14:paraId="5322A2DF" w14:textId="77777777" w:rsidR="00E44A90" w:rsidRPr="00762C8E" w:rsidRDefault="00E44A90" w:rsidP="00762C8E">
      <w:pPr>
        <w:numPr>
          <w:ilvl w:val="0"/>
          <w:numId w:val="6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برقراری تماس اولیه:</w:t>
      </w:r>
      <w:r w:rsidRPr="00762C8E">
        <w:rPr>
          <w:rFonts w:ascii="Arial" w:eastAsia="Times New Roman" w:hAnsi="Arial"/>
          <w:color w:val="1F1F1F"/>
          <w:kern w:val="0"/>
          <w:sz w:val="24"/>
          <w:szCs w:val="24"/>
          <w:bdr w:val="none" w:sz="0" w:space="0" w:color="auto" w:frame="1"/>
          <w:rtl/>
          <w:lang w:bidi="fa-IR"/>
          <w14:ligatures w14:val="none"/>
        </w:rPr>
        <w:t xml:space="preserve"> در اولین قدم، باید با تمام سازمان‌های ذیربط تماس گرفته شود و از آنها در مورد عملیات اسکورت آگاه شوند.</w:t>
      </w:r>
    </w:p>
    <w:p w14:paraId="72CF2119" w14:textId="77777777" w:rsidR="00E44A90" w:rsidRPr="00762C8E" w:rsidRDefault="00E44A90" w:rsidP="00762C8E">
      <w:pPr>
        <w:numPr>
          <w:ilvl w:val="0"/>
          <w:numId w:val="6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تبادل اطلاعات:</w:t>
      </w:r>
      <w:r w:rsidRPr="00762C8E">
        <w:rPr>
          <w:rFonts w:ascii="Arial" w:eastAsia="Times New Roman" w:hAnsi="Arial"/>
          <w:color w:val="1F1F1F"/>
          <w:kern w:val="0"/>
          <w:sz w:val="24"/>
          <w:szCs w:val="24"/>
          <w:bdr w:val="none" w:sz="0" w:space="0" w:color="auto" w:frame="1"/>
          <w:rtl/>
          <w:lang w:bidi="fa-IR"/>
          <w14:ligatures w14:val="none"/>
        </w:rPr>
        <w:t xml:space="preserve"> باید اطلاعات مربوط به عملیات اسکورت، از جمله زمان‌بندی، مسیر، افراد یا محموله مورد حفاظت و هرگونه نیاز یا نگرانی خاص، با تمام سازمان‌های ذیربط به اشتراک گذاشته شود.</w:t>
      </w:r>
    </w:p>
    <w:p w14:paraId="0F359EFE" w14:textId="77777777" w:rsidR="00E44A90" w:rsidRPr="00762C8E" w:rsidRDefault="00E44A90" w:rsidP="00762C8E">
      <w:pPr>
        <w:numPr>
          <w:ilvl w:val="0"/>
          <w:numId w:val="6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 تهدیدات:</w:t>
      </w:r>
      <w:r w:rsidRPr="00762C8E">
        <w:rPr>
          <w:rFonts w:ascii="Arial" w:eastAsia="Times New Roman" w:hAnsi="Arial"/>
          <w:color w:val="1F1F1F"/>
          <w:kern w:val="0"/>
          <w:sz w:val="24"/>
          <w:szCs w:val="24"/>
          <w:bdr w:val="none" w:sz="0" w:space="0" w:color="auto" w:frame="1"/>
          <w:rtl/>
          <w:lang w:bidi="fa-IR"/>
          <w14:ligatures w14:val="none"/>
        </w:rPr>
        <w:t xml:space="preserve"> باید با تمام سازمان‌های ذیربط برای ارزیابی تهدیدات احتمالی و توسعه یک </w:t>
      </w:r>
      <w:r w:rsidRPr="00762C8E">
        <w:rPr>
          <w:rFonts w:ascii="Arial" w:eastAsia="Times New Roman" w:hAnsi="Arial"/>
          <w:color w:val="1F1F1F"/>
          <w:kern w:val="0"/>
          <w:sz w:val="24"/>
          <w:szCs w:val="24"/>
          <w:bdr w:val="none" w:sz="0" w:space="0" w:color="auto" w:frame="1"/>
          <w:lang w:bidi="fa-IR"/>
          <w14:ligatures w14:val="none"/>
        </w:rPr>
        <w:t>plan</w:t>
      </w:r>
      <w:r w:rsidRPr="00762C8E">
        <w:rPr>
          <w:rFonts w:ascii="Arial" w:eastAsia="Times New Roman" w:hAnsi="Arial"/>
          <w:color w:val="1F1F1F"/>
          <w:kern w:val="0"/>
          <w:sz w:val="24"/>
          <w:szCs w:val="24"/>
          <w:bdr w:val="none" w:sz="0" w:space="0" w:color="auto" w:frame="1"/>
          <w:rtl/>
          <w:lang w:bidi="fa-IR"/>
          <w14:ligatures w14:val="none"/>
        </w:rPr>
        <w:t xml:space="preserve"> برای مقابله با آنها همکاری شود.</w:t>
      </w:r>
    </w:p>
    <w:p w14:paraId="172120C3" w14:textId="77777777" w:rsidR="00E44A90" w:rsidRPr="00762C8E" w:rsidRDefault="00E44A90" w:rsidP="00762C8E">
      <w:pPr>
        <w:numPr>
          <w:ilvl w:val="0"/>
          <w:numId w:val="6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تعیین وظایف و مسئولیت‌ها:</w:t>
      </w:r>
      <w:r w:rsidRPr="00762C8E">
        <w:rPr>
          <w:rFonts w:ascii="Arial" w:eastAsia="Times New Roman" w:hAnsi="Arial"/>
          <w:color w:val="1F1F1F"/>
          <w:kern w:val="0"/>
          <w:sz w:val="24"/>
          <w:szCs w:val="24"/>
          <w:bdr w:val="none" w:sz="0" w:space="0" w:color="auto" w:frame="1"/>
          <w:rtl/>
          <w:lang w:bidi="fa-IR"/>
          <w14:ligatures w14:val="none"/>
        </w:rPr>
        <w:t xml:space="preserve"> باید وظایف و مسئولیت‌های هر یک از سازمان‌های ذیربط در طول عملیات اسکورت به طور واضح مشخص شود.</w:t>
      </w:r>
    </w:p>
    <w:p w14:paraId="6CF28BF0" w14:textId="77777777" w:rsidR="00E44A90" w:rsidRPr="00762C8E" w:rsidRDefault="00E44A90" w:rsidP="00762C8E">
      <w:pPr>
        <w:numPr>
          <w:ilvl w:val="0"/>
          <w:numId w:val="6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برقراری ارتباط:</w:t>
      </w:r>
      <w:r w:rsidRPr="00762C8E">
        <w:rPr>
          <w:rFonts w:ascii="Arial" w:eastAsia="Times New Roman" w:hAnsi="Arial"/>
          <w:color w:val="1F1F1F"/>
          <w:kern w:val="0"/>
          <w:sz w:val="24"/>
          <w:szCs w:val="24"/>
          <w:bdr w:val="none" w:sz="0" w:space="0" w:color="auto" w:frame="1"/>
          <w:rtl/>
          <w:lang w:bidi="fa-IR"/>
          <w14:ligatures w14:val="none"/>
        </w:rPr>
        <w:t xml:space="preserve"> باید یک </w:t>
      </w:r>
      <w:r w:rsidRPr="00762C8E">
        <w:rPr>
          <w:rFonts w:ascii="Arial" w:eastAsia="Times New Roman" w:hAnsi="Arial" w:hint="cs"/>
          <w:color w:val="1F1F1F"/>
          <w:kern w:val="0"/>
          <w:sz w:val="24"/>
          <w:szCs w:val="24"/>
          <w:bdr w:val="none" w:sz="0" w:space="0" w:color="auto" w:frame="1"/>
          <w:rtl/>
          <w:lang w:bidi="fa-IR"/>
          <w14:ligatures w14:val="none"/>
        </w:rPr>
        <w:t>برنامه</w:t>
      </w:r>
      <w:r w:rsidRPr="00762C8E">
        <w:rPr>
          <w:rFonts w:ascii="Arial" w:eastAsia="Times New Roman" w:hAnsi="Arial"/>
          <w:color w:val="1F1F1F"/>
          <w:kern w:val="0"/>
          <w:sz w:val="24"/>
          <w:szCs w:val="24"/>
          <w:bdr w:val="none" w:sz="0" w:space="0" w:color="auto" w:frame="1"/>
          <w:rtl/>
          <w:lang w:bidi="fa-IR"/>
          <w14:ligatures w14:val="none"/>
        </w:rPr>
        <w:t xml:space="preserve"> برای برقراری ارتباط موثر بین تمام سازمان‌های درگیر در طول عملیات اسکورت ایجاد شود. این </w:t>
      </w:r>
      <w:r w:rsidRPr="00762C8E">
        <w:rPr>
          <w:rFonts w:ascii="Arial" w:eastAsia="Times New Roman" w:hAnsi="Arial" w:hint="cs"/>
          <w:color w:val="1F1F1F"/>
          <w:kern w:val="0"/>
          <w:sz w:val="24"/>
          <w:szCs w:val="24"/>
          <w:bdr w:val="none" w:sz="0" w:space="0" w:color="auto" w:frame="1"/>
          <w:rtl/>
          <w:lang w:bidi="fa-IR"/>
          <w14:ligatures w14:val="none"/>
        </w:rPr>
        <w:t>برنامه</w:t>
      </w:r>
      <w:r w:rsidRPr="00762C8E">
        <w:rPr>
          <w:rFonts w:ascii="Arial" w:eastAsia="Times New Roman" w:hAnsi="Arial"/>
          <w:color w:val="1F1F1F"/>
          <w:kern w:val="0"/>
          <w:sz w:val="24"/>
          <w:szCs w:val="24"/>
          <w:bdr w:val="none" w:sz="0" w:space="0" w:color="auto" w:frame="1"/>
          <w:rtl/>
          <w:lang w:bidi="fa-IR"/>
          <w14:ligatures w14:val="none"/>
        </w:rPr>
        <w:t xml:space="preserve"> باید شامل روش‌های ارتباطی مانند رادیو، تلفن و سیستم‌های دیجیتال باشد.</w:t>
      </w:r>
    </w:p>
    <w:p w14:paraId="2FEF71BF" w14:textId="77777777" w:rsidR="00E44A90" w:rsidRPr="00762C8E" w:rsidRDefault="00E44A90" w:rsidP="00762C8E">
      <w:pPr>
        <w:numPr>
          <w:ilvl w:val="0"/>
          <w:numId w:val="6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آزمایش و تمرین:</w:t>
      </w:r>
      <w:r w:rsidRPr="00762C8E">
        <w:rPr>
          <w:rFonts w:ascii="Arial" w:eastAsia="Times New Roman" w:hAnsi="Arial"/>
          <w:color w:val="1F1F1F"/>
          <w:kern w:val="0"/>
          <w:sz w:val="24"/>
          <w:szCs w:val="24"/>
          <w:bdr w:val="none" w:sz="0" w:space="0" w:color="auto" w:frame="1"/>
          <w:rtl/>
          <w:lang w:bidi="fa-IR"/>
          <w14:ligatures w14:val="none"/>
        </w:rPr>
        <w:t xml:space="preserve"> در صورت امکان، باید قبل از انجام عملیات اسکورت واقعی، یک آزمایش یا تمرین انجام شود تا از آمادگی و هماهنگی همه طرف‌های</w:t>
      </w:r>
      <w:r w:rsidRPr="00762C8E">
        <w:rPr>
          <w:rFonts w:ascii="Arial" w:eastAsia="Times New Roman" w:hAnsi="Arial" w:hint="cs"/>
          <w:color w:val="1F1F1F"/>
          <w:kern w:val="0"/>
          <w:sz w:val="24"/>
          <w:szCs w:val="24"/>
          <w:bdr w:val="none" w:sz="0" w:space="0" w:color="auto" w:frame="1"/>
          <w:rtl/>
          <w:lang w:bidi="fa-IR"/>
          <w14:ligatures w14:val="none"/>
        </w:rPr>
        <w:t xml:space="preserve"> درگیر </w:t>
      </w:r>
      <w:r w:rsidRPr="00762C8E">
        <w:rPr>
          <w:rFonts w:ascii="Arial" w:eastAsia="Times New Roman" w:hAnsi="Arial"/>
          <w:color w:val="1F1F1F"/>
          <w:kern w:val="0"/>
          <w:sz w:val="24"/>
          <w:szCs w:val="24"/>
          <w:bdr w:val="none" w:sz="0" w:space="0" w:color="auto" w:frame="1"/>
          <w:rtl/>
          <w:lang w:bidi="fa-IR"/>
          <w14:ligatures w14:val="none"/>
        </w:rPr>
        <w:t>اطمینان حاصل شود.</w:t>
      </w:r>
    </w:p>
    <w:p w14:paraId="08F8F9C8" w14:textId="0FEB7419" w:rsidR="00CC7DF3" w:rsidRPr="00762C8E" w:rsidRDefault="00CC7DF3" w:rsidP="00762C8E">
      <w:pPr>
        <w:pStyle w:val="ListParagraph"/>
        <w:numPr>
          <w:ilvl w:val="0"/>
          <w:numId w:val="65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 xml:space="preserve">برخی از موارد هماهنگی با پلیس و سایر سازمان‌ها </w:t>
      </w:r>
    </w:p>
    <w:p w14:paraId="52931A8A" w14:textId="77777777" w:rsidR="00CC7DF3" w:rsidRPr="00762C8E" w:rsidRDefault="00CC7DF3" w:rsidP="00762C8E">
      <w:pPr>
        <w:numPr>
          <w:ilvl w:val="0"/>
          <w:numId w:val="2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اطلاع‌رسانی به پلیس:</w:t>
      </w:r>
      <w:r w:rsidRPr="00762C8E">
        <w:rPr>
          <w:rFonts w:ascii="Arial" w:eastAsia="Times New Roman" w:hAnsi="Arial"/>
          <w:color w:val="1F1F1F"/>
          <w:kern w:val="0"/>
          <w:sz w:val="24"/>
          <w:szCs w:val="24"/>
          <w:bdr w:val="none" w:sz="0" w:space="0" w:color="auto" w:frame="1"/>
          <w:rtl/>
          <w14:ligatures w14:val="none"/>
        </w:rPr>
        <w:t xml:space="preserve"> قبل از انجام اسکورت، باید به پلیس محل مبدا و مقصد، مسیر حرکت و زمان تقریبی اسکورت اطلاع‌رسانی شود.</w:t>
      </w:r>
    </w:p>
    <w:p w14:paraId="706DF267" w14:textId="77777777" w:rsidR="00CC7DF3" w:rsidRPr="00762C8E" w:rsidRDefault="00CC7DF3" w:rsidP="00762C8E">
      <w:pPr>
        <w:numPr>
          <w:ilvl w:val="0"/>
          <w:numId w:val="2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درخواست گشت‌زنی:</w:t>
      </w:r>
      <w:r w:rsidRPr="00762C8E">
        <w:rPr>
          <w:rFonts w:ascii="Arial" w:eastAsia="Times New Roman" w:hAnsi="Arial"/>
          <w:color w:val="1F1F1F"/>
          <w:kern w:val="0"/>
          <w:sz w:val="24"/>
          <w:szCs w:val="24"/>
          <w:bdr w:val="none" w:sz="0" w:space="0" w:color="auto" w:frame="1"/>
          <w:rtl/>
          <w14:ligatures w14:val="none"/>
        </w:rPr>
        <w:t xml:space="preserve"> در صورت نیاز، می‌توان از پلیس درخواست کرد که در طول مسیر اسکورت گشت‌زنی کند تا امنیت بیشتر را تامین کند.</w:t>
      </w:r>
    </w:p>
    <w:p w14:paraId="44F94431" w14:textId="77777777" w:rsidR="00CC7DF3" w:rsidRPr="00762C8E" w:rsidRDefault="00CC7DF3" w:rsidP="00762C8E">
      <w:pPr>
        <w:numPr>
          <w:ilvl w:val="0"/>
          <w:numId w:val="2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خودروهای پلیس:</w:t>
      </w:r>
      <w:r w:rsidRPr="00762C8E">
        <w:rPr>
          <w:rFonts w:ascii="Arial" w:eastAsia="Times New Roman" w:hAnsi="Arial"/>
          <w:color w:val="1F1F1F"/>
          <w:kern w:val="0"/>
          <w:sz w:val="24"/>
          <w:szCs w:val="24"/>
          <w:bdr w:val="none" w:sz="0" w:space="0" w:color="auto" w:frame="1"/>
          <w:rtl/>
          <w14:ligatures w14:val="none"/>
        </w:rPr>
        <w:t xml:space="preserve"> در برخی از موارد، ممکن است از خودروهای پلیس برای اسکورت افراد یا اموال مهم استفاده شود.</w:t>
      </w:r>
    </w:p>
    <w:p w14:paraId="29B9DF7F" w14:textId="77777777" w:rsidR="00CC7DF3" w:rsidRPr="00762C8E" w:rsidRDefault="00CC7DF3" w:rsidP="00762C8E">
      <w:pPr>
        <w:numPr>
          <w:ilvl w:val="0"/>
          <w:numId w:val="2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هماهنگی با سایر سازمان‌ها:</w:t>
      </w:r>
      <w:r w:rsidRPr="00762C8E">
        <w:rPr>
          <w:rFonts w:ascii="Arial" w:eastAsia="Times New Roman" w:hAnsi="Arial"/>
          <w:color w:val="1F1F1F"/>
          <w:kern w:val="0"/>
          <w:sz w:val="24"/>
          <w:szCs w:val="24"/>
          <w:bdr w:val="none" w:sz="0" w:space="0" w:color="auto" w:frame="1"/>
          <w:rtl/>
          <w14:ligatures w14:val="none"/>
        </w:rPr>
        <w:t xml:space="preserve"> در مواردی که افراد یا اموال تحت حفاظت متعلق به سازمان‌های دولتی یا غیردولتی باشند، ممکن است لازم باشد با آن سازمان‌ها نیز هماهنگی صورت گیرد.</w:t>
      </w:r>
    </w:p>
    <w:p w14:paraId="69F8F524" w14:textId="4A81866E" w:rsidR="00CC7DF3" w:rsidRPr="00762C8E" w:rsidRDefault="00A92AE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 xml:space="preserve">5.7 </w:t>
      </w:r>
      <w:r w:rsidR="00CC7DF3" w:rsidRPr="00762C8E">
        <w:rPr>
          <w:rFonts w:ascii="Arial" w:eastAsia="Times New Roman" w:hAnsi="Arial"/>
          <w:b/>
          <w:bCs/>
          <w:color w:val="1F1F1F"/>
          <w:kern w:val="0"/>
          <w:sz w:val="24"/>
          <w:szCs w:val="24"/>
          <w:bdr w:val="none" w:sz="0" w:space="0" w:color="auto" w:frame="1"/>
          <w:rtl/>
          <w14:ligatures w14:val="none"/>
        </w:rPr>
        <w:t xml:space="preserve"> اقدامات پیشگیرانه و امنیتی</w:t>
      </w:r>
    </w:p>
    <w:p w14:paraId="3F80771C" w14:textId="501F5259" w:rsidR="002379E5" w:rsidRPr="00762C8E" w:rsidRDefault="002379E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اقدامات پیشگیرانه و امنیتی، نقش حیاتی در موفقیت عملیات اسکورت ایفا می‌کنند. این اقدامات به منظور کاهش خطرات و افزایش ایمنی افراد و محموله مورد حفاظت در طول عملیات انجام می‌شوند.</w:t>
      </w:r>
      <w:r w:rsidR="003E2882" w:rsidRPr="00762C8E">
        <w:rPr>
          <w:rFonts w:ascii="Arial" w:eastAsia="Times New Roman" w:hAnsi="Arial" w:hint="cs"/>
          <w:color w:val="1F1F1F"/>
          <w:kern w:val="0"/>
          <w:sz w:val="24"/>
          <w:szCs w:val="24"/>
          <w:rtl/>
          <w:lang w:bidi="fa-IR"/>
          <w14:ligatures w14:val="none"/>
        </w:rPr>
        <w:t xml:space="preserve"> بنابراین </w:t>
      </w:r>
      <w:r w:rsidR="003E2882" w:rsidRPr="00762C8E">
        <w:rPr>
          <w:rFonts w:ascii="Arial" w:eastAsia="Times New Roman" w:hAnsi="Arial"/>
          <w:color w:val="1F1F1F"/>
          <w:kern w:val="0"/>
          <w:sz w:val="24"/>
          <w:szCs w:val="24"/>
          <w:bdr w:val="none" w:sz="0" w:space="0" w:color="auto" w:frame="1"/>
          <w:rtl/>
          <w14:ligatures w14:val="none"/>
        </w:rPr>
        <w:t>در کنار برنامه‌ریزی دقیق، انجام برخی اقدامات پیشگیرانه و امنیتی نیز می‌تواند به حفظ امنیت افراد و اموال تحت حفاظت در طول اسکورت کمک کند.</w:t>
      </w:r>
    </w:p>
    <w:p w14:paraId="3E663374" w14:textId="47568C46" w:rsidR="002379E5" w:rsidRPr="00762C8E" w:rsidRDefault="002379E5" w:rsidP="00762C8E">
      <w:pPr>
        <w:pStyle w:val="ListParagraph"/>
        <w:numPr>
          <w:ilvl w:val="0"/>
          <w:numId w:val="65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مراحل کلیدی اقدامات پیشگیرانه و امنیتی</w:t>
      </w:r>
    </w:p>
    <w:p w14:paraId="71D0D183" w14:textId="77777777" w:rsidR="002379E5" w:rsidRPr="00762C8E" w:rsidRDefault="002379E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ارزیابی تهدیدات:</w:t>
      </w:r>
    </w:p>
    <w:p w14:paraId="73028FC3" w14:textId="77777777" w:rsidR="002379E5" w:rsidRPr="00762C8E" w:rsidRDefault="002379E5" w:rsidP="00762C8E">
      <w:pPr>
        <w:numPr>
          <w:ilvl w:val="0"/>
          <w:numId w:val="6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شناسایی تمام تهدیدات بالقوه، از جمله تهدیدات داخلی و خارجی.</w:t>
      </w:r>
    </w:p>
    <w:p w14:paraId="445231BD" w14:textId="77777777" w:rsidR="002379E5" w:rsidRPr="00762C8E" w:rsidRDefault="002379E5" w:rsidP="00762C8E">
      <w:pPr>
        <w:numPr>
          <w:ilvl w:val="0"/>
          <w:numId w:val="6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ارزیابی سطح خطر هر تهدید.</w:t>
      </w:r>
    </w:p>
    <w:p w14:paraId="204AE9EB" w14:textId="77777777" w:rsidR="002379E5" w:rsidRPr="00762C8E" w:rsidRDefault="002379E5" w:rsidP="00762C8E">
      <w:pPr>
        <w:numPr>
          <w:ilvl w:val="0"/>
          <w:numId w:val="6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اولویت‌بندی تهدیدات بر اساس احتمال وقوع و شدت پیامدهای آنها.</w:t>
      </w:r>
    </w:p>
    <w:p w14:paraId="74FC9012" w14:textId="6BB9CA64" w:rsidR="002379E5" w:rsidRPr="00762C8E" w:rsidRDefault="002379E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تدوین برنامه</w:t>
      </w:r>
      <w:r w:rsidRPr="00762C8E">
        <w:rPr>
          <w:rFonts w:ascii="Arial" w:eastAsia="Times New Roman" w:hAnsi="Arial" w:hint="cs"/>
          <w:b/>
          <w:bCs/>
          <w:color w:val="1F1F1F"/>
          <w:kern w:val="0"/>
          <w:sz w:val="24"/>
          <w:szCs w:val="24"/>
          <w:bdr w:val="none" w:sz="0" w:space="0" w:color="auto" w:frame="1"/>
          <w:rtl/>
          <w:lang w:bidi="fa-IR"/>
          <w14:ligatures w14:val="none"/>
        </w:rPr>
        <w:t xml:space="preserve"> </w:t>
      </w:r>
      <w:r w:rsidRPr="00762C8E">
        <w:rPr>
          <w:rFonts w:ascii="Arial" w:eastAsia="Times New Roman" w:hAnsi="Arial"/>
          <w:b/>
          <w:bCs/>
          <w:color w:val="1F1F1F"/>
          <w:kern w:val="0"/>
          <w:sz w:val="24"/>
          <w:szCs w:val="24"/>
          <w:bdr w:val="none" w:sz="0" w:space="0" w:color="auto" w:frame="1"/>
          <w:rtl/>
          <w:lang w:bidi="fa-IR"/>
          <w14:ligatures w14:val="none"/>
        </w:rPr>
        <w:t>امنیتی:</w:t>
      </w:r>
    </w:p>
    <w:p w14:paraId="182FE91E" w14:textId="30513491" w:rsidR="002379E5" w:rsidRPr="00762C8E" w:rsidRDefault="002379E5" w:rsidP="00762C8E">
      <w:pPr>
        <w:numPr>
          <w:ilvl w:val="0"/>
          <w:numId w:val="6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توجه به تهدیدات شناسایی شده، یک برنامه</w:t>
      </w:r>
      <w:r w:rsidRPr="00762C8E">
        <w:rPr>
          <w:rFonts w:ascii="Arial" w:eastAsia="Times New Roman" w:hAnsi="Arial" w:hint="cs"/>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امنیتی جامع تدوین کنید.</w:t>
      </w:r>
    </w:p>
    <w:p w14:paraId="010EF101" w14:textId="365A7CB6" w:rsidR="002379E5" w:rsidRPr="00762C8E" w:rsidRDefault="002379E5" w:rsidP="00762C8E">
      <w:pPr>
        <w:numPr>
          <w:ilvl w:val="0"/>
          <w:numId w:val="6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این برنامه</w:t>
      </w:r>
      <w:r w:rsidRPr="00762C8E">
        <w:rPr>
          <w:rFonts w:ascii="Arial" w:eastAsia="Times New Roman" w:hAnsi="Arial" w:hint="cs"/>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باید شامل اقداماتی برای پیشگیری از حملات، مقابله با آنها و کاهش پیامدهای آنها باشد.</w:t>
      </w:r>
    </w:p>
    <w:p w14:paraId="35406352" w14:textId="486F2A62" w:rsidR="002379E5" w:rsidRPr="00762C8E" w:rsidRDefault="002379E5" w:rsidP="00762C8E">
      <w:pPr>
        <w:numPr>
          <w:ilvl w:val="0"/>
          <w:numId w:val="6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w:t>
      </w:r>
      <w:r w:rsidRPr="00762C8E">
        <w:rPr>
          <w:rFonts w:ascii="Arial" w:eastAsia="Times New Roman" w:hAnsi="Arial" w:hint="cs"/>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امنیتی باید به طور مرتب به‌روز و آزمایش شود.</w:t>
      </w:r>
    </w:p>
    <w:p w14:paraId="022EFDDC" w14:textId="77777777" w:rsidR="002379E5" w:rsidRPr="00762C8E" w:rsidRDefault="002379E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اجرای اقدامات پیشگیرانه:</w:t>
      </w:r>
    </w:p>
    <w:p w14:paraId="5FCDA152" w14:textId="77777777" w:rsidR="002379E5" w:rsidRPr="00762C8E" w:rsidRDefault="002379E5" w:rsidP="00762C8E">
      <w:pPr>
        <w:numPr>
          <w:ilvl w:val="0"/>
          <w:numId w:val="6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اجرای اقداماتی برای کاهش احتمال وقوع حملات، مانند:</w:t>
      </w:r>
    </w:p>
    <w:p w14:paraId="6EB2B86B" w14:textId="77777777" w:rsidR="002379E5" w:rsidRPr="00762C8E" w:rsidRDefault="002379E5" w:rsidP="00762C8E">
      <w:pPr>
        <w:pStyle w:val="ListParagraph"/>
        <w:numPr>
          <w:ilvl w:val="0"/>
          <w:numId w:val="66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اطلاعات و تجزیه و تحلیل:</w:t>
      </w:r>
      <w:r w:rsidRPr="00762C8E">
        <w:rPr>
          <w:rFonts w:ascii="Arial" w:eastAsia="Times New Roman" w:hAnsi="Arial"/>
          <w:color w:val="1F1F1F"/>
          <w:kern w:val="0"/>
          <w:sz w:val="24"/>
          <w:szCs w:val="24"/>
          <w:bdr w:val="none" w:sz="0" w:space="0" w:color="auto" w:frame="1"/>
          <w:rtl/>
          <w:lang w:bidi="fa-IR"/>
          <w14:ligatures w14:val="none"/>
        </w:rPr>
        <w:t xml:space="preserve"> جمع‌آوری و تجزیه و تحلیل اطلاعات مربوط به تهدیدات بالقوه.</w:t>
      </w:r>
    </w:p>
    <w:p w14:paraId="5959D010" w14:textId="77777777" w:rsidR="002379E5" w:rsidRPr="00762C8E" w:rsidRDefault="002379E5" w:rsidP="00762C8E">
      <w:pPr>
        <w:pStyle w:val="ListParagraph"/>
        <w:numPr>
          <w:ilvl w:val="0"/>
          <w:numId w:val="66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امنیت محیطی:</w:t>
      </w:r>
      <w:r w:rsidRPr="00762C8E">
        <w:rPr>
          <w:rFonts w:ascii="Arial" w:eastAsia="Times New Roman" w:hAnsi="Arial"/>
          <w:color w:val="1F1F1F"/>
          <w:kern w:val="0"/>
          <w:sz w:val="24"/>
          <w:szCs w:val="24"/>
          <w:bdr w:val="none" w:sz="0" w:space="0" w:color="auto" w:frame="1"/>
          <w:rtl/>
          <w:lang w:bidi="fa-IR"/>
          <w14:ligatures w14:val="none"/>
        </w:rPr>
        <w:t xml:space="preserve"> تأمین امنیت محیط اطراف محل زندگی، کار یا سفر افراد و محموله مورد حفاظت.</w:t>
      </w:r>
    </w:p>
    <w:p w14:paraId="658FE4EE" w14:textId="77777777" w:rsidR="002379E5" w:rsidRPr="00762C8E" w:rsidRDefault="002379E5" w:rsidP="00762C8E">
      <w:pPr>
        <w:pStyle w:val="ListParagraph"/>
        <w:numPr>
          <w:ilvl w:val="0"/>
          <w:numId w:val="66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کنترل دسترسی:</w:t>
      </w:r>
      <w:r w:rsidRPr="00762C8E">
        <w:rPr>
          <w:rFonts w:ascii="Arial" w:eastAsia="Times New Roman" w:hAnsi="Arial"/>
          <w:color w:val="1F1F1F"/>
          <w:kern w:val="0"/>
          <w:sz w:val="24"/>
          <w:szCs w:val="24"/>
          <w:bdr w:val="none" w:sz="0" w:space="0" w:color="auto" w:frame="1"/>
          <w:rtl/>
          <w:lang w:bidi="fa-IR"/>
          <w14:ligatures w14:val="none"/>
        </w:rPr>
        <w:t xml:space="preserve"> محدود کردن دسترسی به افراد و محموله مورد حفاظت.</w:t>
      </w:r>
    </w:p>
    <w:p w14:paraId="5C4E669C" w14:textId="77777777" w:rsidR="002379E5" w:rsidRPr="00762C8E" w:rsidRDefault="002379E5" w:rsidP="00762C8E">
      <w:pPr>
        <w:pStyle w:val="ListParagraph"/>
        <w:numPr>
          <w:ilvl w:val="0"/>
          <w:numId w:val="66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حفاظت فیزیکی:</w:t>
      </w:r>
      <w:r w:rsidRPr="00762C8E">
        <w:rPr>
          <w:rFonts w:ascii="Arial" w:eastAsia="Times New Roman" w:hAnsi="Arial"/>
          <w:color w:val="1F1F1F"/>
          <w:kern w:val="0"/>
          <w:sz w:val="24"/>
          <w:szCs w:val="24"/>
          <w:bdr w:val="none" w:sz="0" w:space="0" w:color="auto" w:frame="1"/>
          <w:rtl/>
          <w:lang w:bidi="fa-IR"/>
          <w14:ligatures w14:val="none"/>
        </w:rPr>
        <w:t xml:space="preserve"> استفاده از موانع فیزیکی مانند حصارها، درب‌ها و دوربین‌ها برای محافظت از افراد و محموله مورد حفاظت.</w:t>
      </w:r>
    </w:p>
    <w:p w14:paraId="46C35AF1" w14:textId="77777777" w:rsidR="002379E5" w:rsidRPr="00762C8E" w:rsidRDefault="002379E5" w:rsidP="00762C8E">
      <w:pPr>
        <w:numPr>
          <w:ilvl w:val="0"/>
          <w:numId w:val="6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آمادگی برای مقابله با حملات:</w:t>
      </w:r>
    </w:p>
    <w:p w14:paraId="4F84BB72" w14:textId="77777777" w:rsidR="002379E5" w:rsidRPr="00762C8E" w:rsidRDefault="002379E5" w:rsidP="00762C8E">
      <w:pPr>
        <w:pStyle w:val="ListParagraph"/>
        <w:numPr>
          <w:ilvl w:val="0"/>
          <w:numId w:val="66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آموزش تیم اسکورت در مورد نحوه مقابله با انواع مختلف حملات.</w:t>
      </w:r>
    </w:p>
    <w:p w14:paraId="3217F3D5" w14:textId="77777777" w:rsidR="002379E5" w:rsidRPr="00762C8E" w:rsidRDefault="002379E5" w:rsidP="00762C8E">
      <w:pPr>
        <w:pStyle w:val="ListParagraph"/>
        <w:numPr>
          <w:ilvl w:val="0"/>
          <w:numId w:val="66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تجهیز تیم اسکورت به سلاح گرم، تجهیزات ضد گلوله و سایر تجهیزات لازم.</w:t>
      </w:r>
    </w:p>
    <w:p w14:paraId="5BF2100A" w14:textId="77777777" w:rsidR="002379E5" w:rsidRPr="00762C8E" w:rsidRDefault="002379E5" w:rsidP="00762C8E">
      <w:pPr>
        <w:pStyle w:val="ListParagraph"/>
        <w:numPr>
          <w:ilvl w:val="0"/>
          <w:numId w:val="66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ایجاد هماهنگی با پلیس و سایر سازمان‌های ذیربط برای پاسخ به حملات.</w:t>
      </w:r>
    </w:p>
    <w:p w14:paraId="705E2B6B" w14:textId="77777777" w:rsidR="002379E5" w:rsidRPr="00762C8E" w:rsidRDefault="002379E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4. کاهش پیامدهای حملات:</w:t>
      </w:r>
    </w:p>
    <w:p w14:paraId="67B49544" w14:textId="77777777" w:rsidR="002379E5" w:rsidRPr="00762C8E" w:rsidRDefault="002379E5" w:rsidP="00762C8E">
      <w:pPr>
        <w:numPr>
          <w:ilvl w:val="0"/>
          <w:numId w:val="6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اتخاذ تدابیری برای کاهش پیامدهای حملات، مانند:</w:t>
      </w:r>
    </w:p>
    <w:p w14:paraId="15CF330A" w14:textId="77777777" w:rsidR="002379E5" w:rsidRPr="00762C8E" w:rsidRDefault="002379E5" w:rsidP="00762C8E">
      <w:pPr>
        <w:pStyle w:val="ListParagraph"/>
        <w:numPr>
          <w:ilvl w:val="0"/>
          <w:numId w:val="66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کمک‌های اولیه:</w:t>
      </w:r>
      <w:r w:rsidRPr="00762C8E">
        <w:rPr>
          <w:rFonts w:ascii="Arial" w:eastAsia="Times New Roman" w:hAnsi="Arial"/>
          <w:color w:val="1F1F1F"/>
          <w:kern w:val="0"/>
          <w:sz w:val="24"/>
          <w:szCs w:val="24"/>
          <w:bdr w:val="none" w:sz="0" w:space="0" w:color="auto" w:frame="1"/>
          <w:rtl/>
          <w:lang w:bidi="fa-IR"/>
          <w14:ligatures w14:val="none"/>
        </w:rPr>
        <w:t xml:space="preserve"> آموزش تیم اسکورت در مورد نحوه ارائه کمک‌های اولیه در صورت جراحت یا آسیب.</w:t>
      </w:r>
    </w:p>
    <w:p w14:paraId="48E5B83C" w14:textId="280B8F5A" w:rsidR="002379E5" w:rsidRPr="00762C8E" w:rsidRDefault="002379E5" w:rsidP="00762C8E">
      <w:pPr>
        <w:pStyle w:val="ListParagraph"/>
        <w:numPr>
          <w:ilvl w:val="0"/>
          <w:numId w:val="66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تخلیه:</w:t>
      </w:r>
      <w:r w:rsidRPr="00762C8E">
        <w:rPr>
          <w:rFonts w:ascii="Arial" w:eastAsia="Times New Roman" w:hAnsi="Arial"/>
          <w:color w:val="1F1F1F"/>
          <w:kern w:val="0"/>
          <w:sz w:val="24"/>
          <w:szCs w:val="24"/>
          <w:bdr w:val="none" w:sz="0" w:space="0" w:color="auto" w:frame="1"/>
          <w:rtl/>
          <w:lang w:bidi="fa-IR"/>
          <w14:ligatures w14:val="none"/>
        </w:rPr>
        <w:t xml:space="preserve"> ایجاد برنامهبرای تخلیه ایمن افراد و محموله مورد حفاظت در صورت وقوع حمله.</w:t>
      </w:r>
    </w:p>
    <w:p w14:paraId="2FD9B914" w14:textId="062B694F" w:rsidR="002379E5" w:rsidRPr="00762C8E" w:rsidRDefault="002379E5" w:rsidP="00762C8E">
      <w:pPr>
        <w:pStyle w:val="ListParagraph"/>
        <w:numPr>
          <w:ilvl w:val="0"/>
          <w:numId w:val="66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مدیریت بحران:</w:t>
      </w:r>
      <w:r w:rsidRPr="00762C8E">
        <w:rPr>
          <w:rFonts w:ascii="Arial" w:eastAsia="Times New Roman" w:hAnsi="Arial"/>
          <w:color w:val="1F1F1F"/>
          <w:kern w:val="0"/>
          <w:sz w:val="24"/>
          <w:szCs w:val="24"/>
          <w:bdr w:val="none" w:sz="0" w:space="0" w:color="auto" w:frame="1"/>
          <w:rtl/>
          <w:lang w:bidi="fa-IR"/>
          <w14:ligatures w14:val="none"/>
        </w:rPr>
        <w:t xml:space="preserve"> ایجاد برنامهبرای مدیریت بحران در صورت وقوع حمله.</w:t>
      </w:r>
    </w:p>
    <w:p w14:paraId="4E9E0197" w14:textId="43015D24" w:rsidR="002379E5" w:rsidRPr="00762C8E" w:rsidRDefault="002379E5" w:rsidP="00762C8E">
      <w:pPr>
        <w:pStyle w:val="ListParagraph"/>
        <w:numPr>
          <w:ilvl w:val="0"/>
          <w:numId w:val="66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ملاحظات</w:t>
      </w:r>
    </w:p>
    <w:p w14:paraId="1EAFE915" w14:textId="77777777" w:rsidR="002379E5" w:rsidRPr="00762C8E" w:rsidRDefault="002379E5" w:rsidP="00762C8E">
      <w:pPr>
        <w:numPr>
          <w:ilvl w:val="0"/>
          <w:numId w:val="6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اقدامات پیشگیرانه و امنیتی باید متناسب با سطح تهدید، نوع عملیات اسکورت و الزامات قانونی باشد.</w:t>
      </w:r>
    </w:p>
    <w:p w14:paraId="5D8D7B55" w14:textId="5325623E" w:rsidR="002379E5" w:rsidRPr="00762C8E" w:rsidRDefault="002379E5" w:rsidP="00762C8E">
      <w:pPr>
        <w:numPr>
          <w:ilvl w:val="0"/>
          <w:numId w:val="6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هنگام تدوین برنامهامنیتی، باید به حقوق و آزادی‌های افراد مورد حفاظت احترام گذاشته شود.</w:t>
      </w:r>
    </w:p>
    <w:p w14:paraId="17C14845" w14:textId="77777777" w:rsidR="002379E5" w:rsidRPr="00762C8E" w:rsidRDefault="002379E5" w:rsidP="00762C8E">
      <w:pPr>
        <w:numPr>
          <w:ilvl w:val="0"/>
          <w:numId w:val="6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مهم است که از بروز هرگونه رفتاری که می‌تواند باعث تشدید تنش یا افزایش خطر درگیری شود، خودداری شود.</w:t>
      </w:r>
    </w:p>
    <w:p w14:paraId="14AF554F" w14:textId="7A673581" w:rsidR="00CC7DF3" w:rsidRPr="00762C8E" w:rsidRDefault="00E2564B"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b/>
          <w:bCs/>
          <w:color w:val="1F1F1F"/>
          <w:kern w:val="0"/>
          <w:sz w:val="24"/>
          <w:szCs w:val="24"/>
          <w:bdr w:val="none" w:sz="0" w:space="0" w:color="auto" w:frame="1"/>
          <w:rtl/>
          <w14:ligatures w14:val="none"/>
        </w:rPr>
        <w:t>6.7</w:t>
      </w:r>
      <w:r w:rsidR="00CC7DF3" w:rsidRPr="00762C8E">
        <w:rPr>
          <w:rFonts w:ascii="Arial" w:eastAsia="Times New Roman" w:hAnsi="Arial"/>
          <w:b/>
          <w:bCs/>
          <w:color w:val="1F1F1F"/>
          <w:kern w:val="0"/>
          <w:sz w:val="24"/>
          <w:szCs w:val="24"/>
          <w:bdr w:val="none" w:sz="0" w:space="0" w:color="auto" w:frame="1"/>
          <w:rtl/>
          <w14:ligatures w14:val="none"/>
        </w:rPr>
        <w:t xml:space="preserve"> مستندسازی اسکورت</w:t>
      </w:r>
    </w:p>
    <w:p w14:paraId="2568634F" w14:textId="77777777" w:rsidR="00CC7DF3" w:rsidRPr="00762C8E" w:rsidRDefault="00CC7DF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مستندسازی اسکورت، از جمله اقدامات مهمی است که باید پس از انجام هر اسکورت انجام شود. این امر به شما کمک می‌کند تا از تجربیات گذشته درس بگیرید و در آینده اسکورت‌های امن‌تر و موفقت‌آمیزتری را انجام دهید.</w:t>
      </w:r>
    </w:p>
    <w:p w14:paraId="30B69C9A" w14:textId="77777777" w:rsidR="00CC7DF3" w:rsidRPr="00762C8E" w:rsidRDefault="00CC7DF3"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color w:val="1F1F1F"/>
          <w:kern w:val="0"/>
          <w:sz w:val="24"/>
          <w:szCs w:val="24"/>
          <w:bdr w:val="none" w:sz="0" w:space="0" w:color="auto" w:frame="1"/>
          <w:rtl/>
          <w14:ligatures w14:val="none"/>
        </w:rPr>
        <w:t>برخی از اطلاعاتی که باید در مستندات اسکورت ثبت شوند عبارتند از:</w:t>
      </w:r>
    </w:p>
    <w:p w14:paraId="68A27DAF" w14:textId="77777777" w:rsidR="00CC7DF3" w:rsidRPr="00762C8E" w:rsidRDefault="00CC7DF3" w:rsidP="00762C8E">
      <w:pPr>
        <w:numPr>
          <w:ilvl w:val="0"/>
          <w:numId w:val="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تاریخ و زمان اسکورت</w:t>
      </w:r>
    </w:p>
    <w:p w14:paraId="3CBC9630" w14:textId="77777777" w:rsidR="00CC7DF3" w:rsidRPr="00762C8E" w:rsidRDefault="00CC7DF3" w:rsidP="00762C8E">
      <w:pPr>
        <w:numPr>
          <w:ilvl w:val="0"/>
          <w:numId w:val="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افراد یا اموال تحت حفاظت</w:t>
      </w:r>
    </w:p>
    <w:p w14:paraId="29DA93B1" w14:textId="77777777" w:rsidR="00CC7DF3" w:rsidRPr="00762C8E" w:rsidRDefault="00CC7DF3" w:rsidP="00762C8E">
      <w:pPr>
        <w:numPr>
          <w:ilvl w:val="0"/>
          <w:numId w:val="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مسیر حرکت</w:t>
      </w:r>
    </w:p>
    <w:p w14:paraId="4160C87D" w14:textId="77777777" w:rsidR="00CC7DF3" w:rsidRPr="00762C8E" w:rsidRDefault="00CC7DF3" w:rsidP="00762C8E">
      <w:pPr>
        <w:numPr>
          <w:ilvl w:val="0"/>
          <w:numId w:val="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و خودروهای مورد استفاده</w:t>
      </w:r>
    </w:p>
    <w:p w14:paraId="38F83F6C" w14:textId="77777777" w:rsidR="00CC7DF3" w:rsidRPr="00762C8E" w:rsidRDefault="00CC7DF3" w:rsidP="00762C8E">
      <w:pPr>
        <w:numPr>
          <w:ilvl w:val="0"/>
          <w:numId w:val="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اعضای تیم اسکورت</w:t>
      </w:r>
    </w:p>
    <w:p w14:paraId="26A5EE2C" w14:textId="77777777" w:rsidR="00CC7DF3" w:rsidRPr="00762C8E" w:rsidRDefault="00CC7DF3" w:rsidP="00762C8E">
      <w:pPr>
        <w:numPr>
          <w:ilvl w:val="0"/>
          <w:numId w:val="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تهدیدات و خطرات احتمالی</w:t>
      </w:r>
    </w:p>
    <w:p w14:paraId="46AEE2F4" w14:textId="77777777" w:rsidR="00CC7DF3" w:rsidRPr="00762C8E" w:rsidRDefault="00CC7DF3" w:rsidP="00762C8E">
      <w:pPr>
        <w:numPr>
          <w:ilvl w:val="0"/>
          <w:numId w:val="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اقدامات انجام شده برای مقابله با تهدیدات</w:t>
      </w:r>
    </w:p>
    <w:p w14:paraId="3E4583BB" w14:textId="77777777" w:rsidR="00CC7DF3" w:rsidRPr="00762C8E" w:rsidRDefault="00CC7DF3" w:rsidP="00762C8E">
      <w:pPr>
        <w:numPr>
          <w:ilvl w:val="0"/>
          <w:numId w:val="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مشکلات و چالش‌های پیش رو</w:t>
      </w:r>
    </w:p>
    <w:p w14:paraId="0BDB75A7" w14:textId="47E6C185" w:rsidR="00CC7DF3" w:rsidRPr="00762C8E" w:rsidRDefault="00CC7DF3" w:rsidP="00762C8E">
      <w:pPr>
        <w:numPr>
          <w:ilvl w:val="0"/>
          <w:numId w:val="3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درخواست‌ها و پیشنهادات</w:t>
      </w:r>
    </w:p>
    <w:p w14:paraId="232DC304" w14:textId="77777777" w:rsidR="001A09A7" w:rsidRPr="00762C8E" w:rsidRDefault="001A09A7"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p>
    <w:p w14:paraId="7D3D3D8A" w14:textId="7A9AE41A" w:rsidR="00CC7DF3" w:rsidRPr="00762C8E" w:rsidRDefault="00CC7DF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مستندات اسکورت باید به طور دقیق و کامل تهیه شده و در مکانی امن نگهداری شوند.</w:t>
      </w:r>
    </w:p>
    <w:p w14:paraId="21E53A80" w14:textId="77777777" w:rsidR="00CC7DF3" w:rsidRPr="00762C8E" w:rsidRDefault="00CC7DF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پایان این فصل، به طور خلاصه به نکات کلیدی در مورد برنامه‌ریزی و اجرای اسکورت اشاره می‌کنیم:</w:t>
      </w:r>
    </w:p>
    <w:p w14:paraId="7201F6A9" w14:textId="77777777" w:rsidR="00CC7DF3" w:rsidRPr="00762C8E" w:rsidRDefault="00CC7DF3" w:rsidP="00762C8E">
      <w:pPr>
        <w:numPr>
          <w:ilvl w:val="0"/>
          <w:numId w:val="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ارزیابی و تحلیل دقیق تهدیدات</w:t>
      </w:r>
    </w:p>
    <w:p w14:paraId="5060AEDC" w14:textId="77777777" w:rsidR="00CC7DF3" w:rsidRPr="00762C8E" w:rsidRDefault="00CC7DF3" w:rsidP="00762C8E">
      <w:pPr>
        <w:numPr>
          <w:ilvl w:val="0"/>
          <w:numId w:val="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تعیین مسیر و زمان مناسب اسکورت</w:t>
      </w:r>
    </w:p>
    <w:p w14:paraId="28212117" w14:textId="77777777" w:rsidR="00CC7DF3" w:rsidRPr="00762C8E" w:rsidRDefault="00CC7DF3" w:rsidP="00762C8E">
      <w:pPr>
        <w:numPr>
          <w:ilvl w:val="0"/>
          <w:numId w:val="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انتخاب خودرو و تجهیزات مناسب</w:t>
      </w:r>
    </w:p>
    <w:p w14:paraId="19FF29CD" w14:textId="77777777" w:rsidR="00CC7DF3" w:rsidRPr="00762C8E" w:rsidRDefault="00CC7DF3" w:rsidP="00762C8E">
      <w:pPr>
        <w:numPr>
          <w:ilvl w:val="0"/>
          <w:numId w:val="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هماهنگی با پلیس و سایر سازمان‌ها</w:t>
      </w:r>
    </w:p>
    <w:p w14:paraId="6CF36B05" w14:textId="77777777" w:rsidR="00CC7DF3" w:rsidRPr="00762C8E" w:rsidRDefault="00CC7DF3" w:rsidP="00762C8E">
      <w:pPr>
        <w:numPr>
          <w:ilvl w:val="0"/>
          <w:numId w:val="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انجام اقدامات پیشگیرانه و امنیتی</w:t>
      </w:r>
    </w:p>
    <w:p w14:paraId="515D9EF1" w14:textId="77777777" w:rsidR="00CC7DF3" w:rsidRPr="00762C8E" w:rsidRDefault="00CC7DF3" w:rsidP="00762C8E">
      <w:pPr>
        <w:numPr>
          <w:ilvl w:val="0"/>
          <w:numId w:val="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انتخاب و آموزش تیم اسکورت</w:t>
      </w:r>
    </w:p>
    <w:p w14:paraId="0FA774C5" w14:textId="77777777" w:rsidR="00CC7DF3" w:rsidRPr="00762C8E" w:rsidRDefault="00CC7DF3" w:rsidP="00762C8E">
      <w:pPr>
        <w:numPr>
          <w:ilvl w:val="0"/>
          <w:numId w:val="3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مستندسازی اسکورت</w:t>
      </w:r>
    </w:p>
    <w:p w14:paraId="26376EA7" w14:textId="77777777" w:rsidR="00CC7DF3" w:rsidRPr="00762C8E" w:rsidRDefault="00CC7DF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رعایت این نکات کلیدی می‌تواند به شما در برنامه‌ریزی و اجرای یک اسکورت امن و موفق کمک کند.</w:t>
      </w:r>
    </w:p>
    <w:p w14:paraId="379CC247" w14:textId="280B4ED2" w:rsidR="00CC7DF3" w:rsidRPr="00762C8E" w:rsidRDefault="00CC7DF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لازم به ذکر است که مطالب ارائه شده در این فصل فقط جنبه آموزشی و اطلاع‌رسانی دارد و نمی‌تواند جایگزین آموزش‌ها و تجربیات تخصصی در زمینه اسکورت باشد.</w:t>
      </w:r>
    </w:p>
    <w:p w14:paraId="3D4677EC" w14:textId="5205294F" w:rsidR="00A40F99" w:rsidRPr="00762C8E" w:rsidRDefault="00A40F99"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1A09A7" w:rsidRPr="00762C8E">
        <w:rPr>
          <w:rFonts w:ascii="Arial" w:eastAsia="Times New Roman" w:hAnsi="Arial" w:hint="cs"/>
          <w:b/>
          <w:bCs/>
          <w:color w:val="1F1F1F"/>
          <w:kern w:val="0"/>
          <w:sz w:val="24"/>
          <w:szCs w:val="24"/>
          <w:rtl/>
          <w:lang w:bidi="fa-IR"/>
          <w14:ligatures w14:val="none"/>
        </w:rPr>
        <w:t xml:space="preserve"> نمونه فصل هفتم</w:t>
      </w:r>
    </w:p>
    <w:p w14:paraId="53737FFC"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7.1 ارزیابی و تحلیل تهدیدات</w:t>
      </w:r>
    </w:p>
    <w:p w14:paraId="1101CBEE" w14:textId="77777777" w:rsidR="00A40F99" w:rsidRPr="00762C8E" w:rsidRDefault="00A40F99" w:rsidP="00762C8E">
      <w:pPr>
        <w:numPr>
          <w:ilvl w:val="0"/>
          <w:numId w:val="3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مهمترین عوامل در ارزیابی و تحلیل تهدیدات برای یک عملیات اسکورت چه هستند؟ </w:t>
      </w:r>
    </w:p>
    <w:p w14:paraId="0CF913B9" w14:textId="77777777" w:rsidR="00A40F99" w:rsidRPr="00762C8E" w:rsidRDefault="00A40F99" w:rsidP="00762C8E">
      <w:pPr>
        <w:numPr>
          <w:ilvl w:val="1"/>
          <w:numId w:val="3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سطح خطر افراد تحت حفاظت</w:t>
      </w:r>
    </w:p>
    <w:p w14:paraId="4A7664C4" w14:textId="77777777" w:rsidR="00A40F99" w:rsidRPr="00762C8E" w:rsidRDefault="00A40F99" w:rsidP="00762C8E">
      <w:pPr>
        <w:numPr>
          <w:ilvl w:val="1"/>
          <w:numId w:val="3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نوع و ماهیت تهدید</w:t>
      </w:r>
    </w:p>
    <w:p w14:paraId="3B0494C3" w14:textId="77777777" w:rsidR="00A40F99" w:rsidRPr="00762C8E" w:rsidRDefault="00A40F99" w:rsidP="00762C8E">
      <w:pPr>
        <w:numPr>
          <w:ilvl w:val="1"/>
          <w:numId w:val="3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مسیر و زمان اسکورت</w:t>
      </w:r>
    </w:p>
    <w:p w14:paraId="39CBC359" w14:textId="77777777" w:rsidR="00A40F99" w:rsidRPr="00762C8E" w:rsidRDefault="00A40F99" w:rsidP="00762C8E">
      <w:pPr>
        <w:numPr>
          <w:ilvl w:val="1"/>
          <w:numId w:val="3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توانایی و منابع تیم اسکورت</w:t>
      </w:r>
    </w:p>
    <w:p w14:paraId="5912043F"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2339D9B4" w14:textId="77777777" w:rsidR="00A40F99" w:rsidRPr="00762C8E" w:rsidRDefault="00A40F99" w:rsidP="00762C8E">
      <w:pPr>
        <w:numPr>
          <w:ilvl w:val="0"/>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انجام یک عملیات اسکورت خودداری کرد؟</w:t>
      </w:r>
    </w:p>
    <w:p w14:paraId="7D6188AE" w14:textId="77777777" w:rsidR="00A40F99" w:rsidRPr="00762C8E" w:rsidRDefault="00A40F99" w:rsidP="00762C8E">
      <w:pPr>
        <w:numPr>
          <w:ilvl w:val="1"/>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اطلاعات کافی در مورد تهدیدات وجود نداشته باشد.</w:t>
      </w:r>
    </w:p>
    <w:p w14:paraId="21C5878E" w14:textId="77777777" w:rsidR="00A40F99" w:rsidRPr="00762C8E" w:rsidRDefault="00A40F99" w:rsidP="00762C8E">
      <w:pPr>
        <w:numPr>
          <w:ilvl w:val="1"/>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منابع و تجهیزات کافی برای انجام عملیات اسکورت در دسترس نباشد.</w:t>
      </w:r>
    </w:p>
    <w:p w14:paraId="31EE0E4E" w14:textId="77777777" w:rsidR="00A40F99" w:rsidRPr="00762C8E" w:rsidRDefault="00A40F99" w:rsidP="00762C8E">
      <w:pPr>
        <w:numPr>
          <w:ilvl w:val="1"/>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انجام عملیات اسکورت خطر را برای افراد تحت حفاظت افزایش دهد.</w:t>
      </w:r>
    </w:p>
    <w:p w14:paraId="14A79743" w14:textId="77777777" w:rsidR="00A40F99" w:rsidRPr="00762C8E" w:rsidRDefault="00A40F99" w:rsidP="00762C8E">
      <w:pPr>
        <w:numPr>
          <w:ilvl w:val="1"/>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7C629F68" w14:textId="77777777" w:rsidR="00A40F99" w:rsidRPr="00762C8E" w:rsidRDefault="00A40F99" w:rsidP="00762C8E">
      <w:pPr>
        <w:numPr>
          <w:ilvl w:val="0"/>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بروز مشکلات اطلاعاتی در حین عملیات اسکورت جلوگیری کرد؟</w:t>
      </w:r>
    </w:p>
    <w:p w14:paraId="6E8A5037" w14:textId="77777777" w:rsidR="00A40F99" w:rsidRPr="00762C8E" w:rsidRDefault="00A40F99" w:rsidP="00762C8E">
      <w:pPr>
        <w:numPr>
          <w:ilvl w:val="1"/>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جمع آوری اطلاعات دقیق و به روز در مورد تهدیدات.</w:t>
      </w:r>
    </w:p>
    <w:p w14:paraId="4B343C80" w14:textId="77777777" w:rsidR="00A40F99" w:rsidRPr="00762C8E" w:rsidRDefault="00A40F99" w:rsidP="00762C8E">
      <w:pPr>
        <w:numPr>
          <w:ilvl w:val="1"/>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برقراری ارتباط موثر بین اعضای تیم اسکورت.</w:t>
      </w:r>
    </w:p>
    <w:p w14:paraId="2E01D158" w14:textId="77777777" w:rsidR="00A40F99" w:rsidRPr="00762C8E" w:rsidRDefault="00A40F99" w:rsidP="00762C8E">
      <w:pPr>
        <w:numPr>
          <w:ilvl w:val="1"/>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استفاده از فناوری های اطلاعاتی و ارتباطی مناسب.</w:t>
      </w:r>
    </w:p>
    <w:p w14:paraId="16C8E474" w14:textId="77777777" w:rsidR="00A40F99" w:rsidRPr="00762C8E" w:rsidRDefault="00A40F99" w:rsidP="00762C8E">
      <w:pPr>
        <w:numPr>
          <w:ilvl w:val="1"/>
          <w:numId w:val="3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33F0F48F"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7.2 تعیین مسیر و زمان اسکورت</w:t>
      </w:r>
    </w:p>
    <w:p w14:paraId="3DE2D130" w14:textId="77777777" w:rsidR="00A40F99" w:rsidRPr="00762C8E" w:rsidRDefault="00A40F99" w:rsidP="00762C8E">
      <w:pPr>
        <w:numPr>
          <w:ilvl w:val="0"/>
          <w:numId w:val="3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مهمترین عوامل در تعیین مسیر و زمان یک عملیات اسکورت چه هستند؟ </w:t>
      </w:r>
    </w:p>
    <w:p w14:paraId="418003F7" w14:textId="77777777" w:rsidR="00A40F99" w:rsidRPr="00762C8E" w:rsidRDefault="00A40F99" w:rsidP="00762C8E">
      <w:pPr>
        <w:numPr>
          <w:ilvl w:val="1"/>
          <w:numId w:val="3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سطح خطر افراد تحت حفاظت</w:t>
      </w:r>
    </w:p>
    <w:p w14:paraId="6724F94A" w14:textId="77777777" w:rsidR="00A40F99" w:rsidRPr="00762C8E" w:rsidRDefault="00A40F99" w:rsidP="00762C8E">
      <w:pPr>
        <w:numPr>
          <w:ilvl w:val="1"/>
          <w:numId w:val="3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نوع و ماهیت تهدید</w:t>
      </w:r>
    </w:p>
    <w:p w14:paraId="107C6E91" w14:textId="77777777" w:rsidR="00A40F99" w:rsidRPr="00762C8E" w:rsidRDefault="00A40F99" w:rsidP="00762C8E">
      <w:pPr>
        <w:numPr>
          <w:ilvl w:val="1"/>
          <w:numId w:val="3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شرایط ترافیکی</w:t>
      </w:r>
    </w:p>
    <w:p w14:paraId="10AA6C9F" w14:textId="77777777" w:rsidR="00A40F99" w:rsidRPr="00762C8E" w:rsidRDefault="00A40F99" w:rsidP="00762C8E">
      <w:pPr>
        <w:numPr>
          <w:ilvl w:val="1"/>
          <w:numId w:val="3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عوامل جوی</w:t>
      </w:r>
    </w:p>
    <w:p w14:paraId="7515CF39"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60BBB823" w14:textId="77777777" w:rsidR="00A40F99" w:rsidRPr="00762C8E" w:rsidRDefault="00A40F99" w:rsidP="00762C8E">
      <w:pPr>
        <w:numPr>
          <w:ilvl w:val="0"/>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انتخاب مسیرهای خلوت و فرعی برای عملیات اسکورت خودداری کرد؟</w:t>
      </w:r>
    </w:p>
    <w:p w14:paraId="1C940F6D" w14:textId="77777777" w:rsidR="00A40F99" w:rsidRPr="00762C8E" w:rsidRDefault="00A40F99" w:rsidP="00762C8E">
      <w:pPr>
        <w:numPr>
          <w:ilvl w:val="1"/>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خطر حمله بالا باشد.</w:t>
      </w:r>
    </w:p>
    <w:p w14:paraId="772093F9" w14:textId="77777777" w:rsidR="00A40F99" w:rsidRPr="00762C8E" w:rsidRDefault="00A40F99" w:rsidP="00762C8E">
      <w:pPr>
        <w:numPr>
          <w:ilvl w:val="1"/>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افراد تحت حفاظت نیاز به مراقبت های پزشکی فوری داشته باشند.</w:t>
      </w:r>
    </w:p>
    <w:p w14:paraId="37D9AD52" w14:textId="77777777" w:rsidR="00A40F99" w:rsidRPr="00762C8E" w:rsidRDefault="00A40F99" w:rsidP="00762C8E">
      <w:pPr>
        <w:numPr>
          <w:ilvl w:val="1"/>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مسیرهای خلوت و فرعی به خوبی شناخته شده نباشند.</w:t>
      </w:r>
    </w:p>
    <w:p w14:paraId="34DAF1FD" w14:textId="77777777" w:rsidR="00A40F99" w:rsidRPr="00762C8E" w:rsidRDefault="00A40F99" w:rsidP="00762C8E">
      <w:pPr>
        <w:numPr>
          <w:ilvl w:val="1"/>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4E825086" w14:textId="77777777" w:rsidR="00A40F99" w:rsidRPr="00762C8E" w:rsidRDefault="00A40F99" w:rsidP="00762C8E">
      <w:pPr>
        <w:numPr>
          <w:ilvl w:val="0"/>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بروز تاخیر در حین عملیات اسکورت جلوگیری کرد؟</w:t>
      </w:r>
    </w:p>
    <w:p w14:paraId="785807CF" w14:textId="77777777" w:rsidR="00A40F99" w:rsidRPr="00762C8E" w:rsidRDefault="00A40F99" w:rsidP="00762C8E">
      <w:pPr>
        <w:numPr>
          <w:ilvl w:val="1"/>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برنامه ریزی دقیق مسیر و زمان اسکورت.</w:t>
      </w:r>
    </w:p>
    <w:p w14:paraId="643075F3" w14:textId="77777777" w:rsidR="00A40F99" w:rsidRPr="00762C8E" w:rsidRDefault="00A40F99" w:rsidP="00762C8E">
      <w:pPr>
        <w:numPr>
          <w:ilvl w:val="1"/>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در نظر گرفتن شرایط ترافیکی و عوامل جوی.</w:t>
      </w:r>
    </w:p>
    <w:p w14:paraId="3229DEE5" w14:textId="77777777" w:rsidR="00A40F99" w:rsidRPr="00762C8E" w:rsidRDefault="00A40F99" w:rsidP="00762C8E">
      <w:pPr>
        <w:numPr>
          <w:ilvl w:val="1"/>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پیش بینی و آمادگی برای مشکلات احتمالی.</w:t>
      </w:r>
    </w:p>
    <w:p w14:paraId="0B58B516" w14:textId="77777777" w:rsidR="00A40F99" w:rsidRPr="00762C8E" w:rsidRDefault="00A40F99" w:rsidP="00762C8E">
      <w:pPr>
        <w:numPr>
          <w:ilvl w:val="1"/>
          <w:numId w:val="32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6527C1D1"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7.3 انتخاب خودرو و تجهیزات مناسب</w:t>
      </w:r>
    </w:p>
    <w:p w14:paraId="41434AF0" w14:textId="77777777" w:rsidR="00A40F99" w:rsidRPr="00762C8E" w:rsidRDefault="00A40F99" w:rsidP="00762C8E">
      <w:pPr>
        <w:numPr>
          <w:ilvl w:val="0"/>
          <w:numId w:val="32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مهمترین عوامل در انتخاب خودرو و تجهیزات مناسب برای یک عملیات اسکورت چه هستند؟ </w:t>
      </w:r>
    </w:p>
    <w:p w14:paraId="4D9EB520" w14:textId="77777777" w:rsidR="00A40F99" w:rsidRPr="00762C8E" w:rsidRDefault="00A40F99" w:rsidP="00762C8E">
      <w:pPr>
        <w:numPr>
          <w:ilvl w:val="1"/>
          <w:numId w:val="32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سطح خطر افراد تحت حفاظت</w:t>
      </w:r>
    </w:p>
    <w:p w14:paraId="5C976198" w14:textId="77777777" w:rsidR="00A40F99" w:rsidRPr="00762C8E" w:rsidRDefault="00A40F99" w:rsidP="00762C8E">
      <w:pPr>
        <w:numPr>
          <w:ilvl w:val="1"/>
          <w:numId w:val="32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نوع و ماهیت تهدید</w:t>
      </w:r>
    </w:p>
    <w:p w14:paraId="3687DD4F" w14:textId="77777777" w:rsidR="00A40F99" w:rsidRPr="00762C8E" w:rsidRDefault="00A40F99" w:rsidP="00762C8E">
      <w:pPr>
        <w:numPr>
          <w:ilvl w:val="1"/>
          <w:numId w:val="32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تعداد افراد تحت حفاظت</w:t>
      </w:r>
    </w:p>
    <w:p w14:paraId="1541F86B" w14:textId="77777777" w:rsidR="00A40F99" w:rsidRPr="00762C8E" w:rsidRDefault="00A40F99" w:rsidP="00762C8E">
      <w:pPr>
        <w:numPr>
          <w:ilvl w:val="1"/>
          <w:numId w:val="32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مسافت و مدت زمان عملیات اسکورت</w:t>
      </w:r>
    </w:p>
    <w:p w14:paraId="1EE3D6BF"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25B227DE" w14:textId="77777777" w:rsidR="00A40F99" w:rsidRPr="00762C8E" w:rsidRDefault="00A40F99" w:rsidP="00762C8E">
      <w:pPr>
        <w:numPr>
          <w:ilvl w:val="0"/>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خودروهای زره پوش برای عملیات اسکورت استفاده کرد؟</w:t>
      </w:r>
    </w:p>
    <w:p w14:paraId="3EB03841" w14:textId="77777777" w:rsidR="00A40F99" w:rsidRPr="00762C8E" w:rsidRDefault="00A40F99" w:rsidP="00762C8E">
      <w:pPr>
        <w:numPr>
          <w:ilvl w:val="1"/>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خطر حمله بالا باشد.</w:t>
      </w:r>
    </w:p>
    <w:p w14:paraId="096AEFD5" w14:textId="77777777" w:rsidR="00A40F99" w:rsidRPr="00762C8E" w:rsidRDefault="00A40F99" w:rsidP="00762C8E">
      <w:pPr>
        <w:numPr>
          <w:ilvl w:val="1"/>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افراد تحت حفاظت مقامات دولتی باشند.</w:t>
      </w:r>
    </w:p>
    <w:p w14:paraId="667F662A" w14:textId="77777777" w:rsidR="00A40F99" w:rsidRPr="00762C8E" w:rsidRDefault="00A40F99" w:rsidP="00762C8E">
      <w:pPr>
        <w:numPr>
          <w:ilvl w:val="1"/>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مسافت و مدت زمان عملیات اسکورت طولانی باشد.</w:t>
      </w:r>
    </w:p>
    <w:p w14:paraId="407F4468" w14:textId="77777777" w:rsidR="00A40F99" w:rsidRPr="00762C8E" w:rsidRDefault="00A40F99" w:rsidP="00762C8E">
      <w:pPr>
        <w:numPr>
          <w:ilvl w:val="1"/>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6D7019E1" w14:textId="77777777" w:rsidR="00A40F99" w:rsidRPr="00762C8E" w:rsidRDefault="00A40F99" w:rsidP="00762C8E">
      <w:pPr>
        <w:numPr>
          <w:ilvl w:val="0"/>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تجهیزاتی باید در خودروهای مورد استفاده برای عملیات اسکورت وجود داشته باشد؟</w:t>
      </w:r>
    </w:p>
    <w:p w14:paraId="009DAD40" w14:textId="77777777" w:rsidR="00A40F99" w:rsidRPr="00762C8E" w:rsidRDefault="00A40F99" w:rsidP="00762C8E">
      <w:pPr>
        <w:numPr>
          <w:ilvl w:val="1"/>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سیستم های ارتباطی</w:t>
      </w:r>
    </w:p>
    <w:p w14:paraId="3C0C21EE" w14:textId="77777777" w:rsidR="00A40F99" w:rsidRPr="00762C8E" w:rsidRDefault="00A40F99" w:rsidP="00762C8E">
      <w:pPr>
        <w:numPr>
          <w:ilvl w:val="1"/>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تجهیزات پزشکی</w:t>
      </w:r>
    </w:p>
    <w:p w14:paraId="387E6B59" w14:textId="77777777" w:rsidR="00A40F99" w:rsidRPr="00762C8E" w:rsidRDefault="00A40F99" w:rsidP="00762C8E">
      <w:pPr>
        <w:numPr>
          <w:ilvl w:val="1"/>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سلاح گرم</w:t>
      </w:r>
    </w:p>
    <w:p w14:paraId="64E90A00" w14:textId="77777777" w:rsidR="00A40F99" w:rsidRPr="00762C8E" w:rsidRDefault="00A40F99" w:rsidP="00762C8E">
      <w:pPr>
        <w:numPr>
          <w:ilvl w:val="1"/>
          <w:numId w:val="32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5B318594" w14:textId="77777777" w:rsidR="00A40F99" w:rsidRPr="00762C8E" w:rsidRDefault="00A40F99" w:rsidP="007E315E">
      <w:pPr>
        <w:keepNext/>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7.4 هماهنگی با پلیس و سایر سازمان‌ها</w:t>
      </w:r>
    </w:p>
    <w:p w14:paraId="15DE67F8" w14:textId="77777777" w:rsidR="00A40F99" w:rsidRPr="00762C8E" w:rsidRDefault="00A40F99" w:rsidP="00762C8E">
      <w:pPr>
        <w:numPr>
          <w:ilvl w:val="0"/>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با پلیس و سایر سازمان ها برای انجام یک عملیات اسکورت هماهنگی کرد؟</w:t>
      </w:r>
    </w:p>
    <w:p w14:paraId="10474979"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سطح خطر بالا باشد.</w:t>
      </w:r>
    </w:p>
    <w:p w14:paraId="19DA5929"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عملیات اسکورت در چندین حوزه قضایی انجام می شود.</w:t>
      </w:r>
    </w:p>
    <w:p w14:paraId="689B4831"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از تجهیزات و امکانات ویژه ای مانند مسدود کردن خیابان ها نیاز باشد.</w:t>
      </w:r>
    </w:p>
    <w:p w14:paraId="282D78E3"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73836451" w14:textId="77777777" w:rsidR="00A40F99" w:rsidRPr="00762C8E" w:rsidRDefault="00A40F99" w:rsidP="00762C8E">
      <w:pPr>
        <w:numPr>
          <w:ilvl w:val="0"/>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سوء تفاهم و درگیری بین تیم اسکورت و پلیس در حین عملیات اسکورت جلوگیری کرد؟</w:t>
      </w:r>
    </w:p>
    <w:p w14:paraId="12AC7F0D"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برقراری ارتباط موثر قبل، حین و بعد از عملیات اسکورت.</w:t>
      </w:r>
    </w:p>
    <w:p w14:paraId="7E92C081"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ارائه اطلاعات دقیق و به روز در مورد عملیات اسکورت به پلیس.</w:t>
      </w:r>
    </w:p>
    <w:p w14:paraId="5EF00A33"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احترام به قوانین و مقررات محلی.</w:t>
      </w:r>
    </w:p>
    <w:p w14:paraId="39C431C0"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36B569D1" w14:textId="77777777" w:rsidR="00A40F99" w:rsidRPr="00762C8E" w:rsidRDefault="00A40F99" w:rsidP="00762C8E">
      <w:pPr>
        <w:numPr>
          <w:ilvl w:val="0"/>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سازمان هایی ممکن است در عملیات اسکورت مشارکت داشته باشند؟</w:t>
      </w:r>
    </w:p>
    <w:p w14:paraId="68A9534F"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پلیس</w:t>
      </w:r>
    </w:p>
    <w:p w14:paraId="42EDFC7A"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آژانس های امنیتی</w:t>
      </w:r>
    </w:p>
    <w:p w14:paraId="3EFBBB0C"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سازمان های اورژانس</w:t>
      </w:r>
    </w:p>
    <w:p w14:paraId="5A439652" w14:textId="77777777" w:rsidR="00A40F99" w:rsidRPr="00762C8E" w:rsidRDefault="00A40F99" w:rsidP="00762C8E">
      <w:pPr>
        <w:numPr>
          <w:ilvl w:val="1"/>
          <w:numId w:val="32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6DEAB542"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7.5 اقدامات پیشگیرانه و امنیتی</w:t>
      </w:r>
    </w:p>
    <w:p w14:paraId="60388D46" w14:textId="77777777" w:rsidR="00A40F99" w:rsidRPr="00762C8E" w:rsidRDefault="00A40F99" w:rsidP="00762C8E">
      <w:pPr>
        <w:numPr>
          <w:ilvl w:val="0"/>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مهمترین اقدامات پیشگیرانه و امنیتی در حین انجام یک عملیات اسکورت چه هستند؟</w:t>
      </w:r>
    </w:p>
    <w:p w14:paraId="7490B0A3" w14:textId="77777777" w:rsidR="00A40F99" w:rsidRPr="00762C8E" w:rsidRDefault="00A40F99" w:rsidP="00762C8E">
      <w:pPr>
        <w:numPr>
          <w:ilvl w:val="1"/>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هوشیاری و آمادگی برای مقابله با تهدیدات</w:t>
      </w:r>
    </w:p>
    <w:p w14:paraId="6DD540DE" w14:textId="77777777" w:rsidR="00A40F99" w:rsidRPr="00762C8E" w:rsidRDefault="00A40F99" w:rsidP="00762C8E">
      <w:pPr>
        <w:numPr>
          <w:ilvl w:val="1"/>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رعایت دقیق پروتکل های امنیتی</w:t>
      </w:r>
    </w:p>
    <w:p w14:paraId="292674F8" w14:textId="77777777" w:rsidR="00A40F99" w:rsidRPr="00762C8E" w:rsidRDefault="00A40F99" w:rsidP="00762C8E">
      <w:pPr>
        <w:numPr>
          <w:ilvl w:val="1"/>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ارتباط با مرکز فرماندهی</w:t>
      </w:r>
    </w:p>
    <w:p w14:paraId="43620C5C" w14:textId="77777777" w:rsidR="00A40F99" w:rsidRPr="00762C8E" w:rsidRDefault="00A40F99" w:rsidP="00762C8E">
      <w:pPr>
        <w:numPr>
          <w:ilvl w:val="1"/>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2380FD17" w14:textId="77777777" w:rsidR="00A40F99" w:rsidRPr="00762C8E" w:rsidRDefault="00A40F99" w:rsidP="00762C8E">
      <w:pPr>
        <w:numPr>
          <w:ilvl w:val="0"/>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افراد غیرمرتبط با عملیات اسکورت دور شد؟</w:t>
      </w:r>
    </w:p>
    <w:p w14:paraId="267A22C4" w14:textId="77777777" w:rsidR="00A40F99" w:rsidRPr="00762C8E" w:rsidRDefault="00A40F99" w:rsidP="00762C8E">
      <w:pPr>
        <w:numPr>
          <w:ilvl w:val="1"/>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w:t>
      </w:r>
    </w:p>
    <w:p w14:paraId="369470A7" w14:textId="77777777" w:rsidR="00A40F99" w:rsidRPr="00762C8E" w:rsidRDefault="00A40F99" w:rsidP="00762C8E">
      <w:pPr>
        <w:numPr>
          <w:ilvl w:val="1"/>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محل های عمومی حضور دارید.</w:t>
      </w:r>
    </w:p>
    <w:p w14:paraId="77B27A07" w14:textId="77777777" w:rsidR="00A40F99" w:rsidRPr="00762C8E" w:rsidRDefault="00A40F99" w:rsidP="00762C8E">
      <w:pPr>
        <w:numPr>
          <w:ilvl w:val="1"/>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حال صحبت با تلفن همراه هستید.</w:t>
      </w:r>
    </w:p>
    <w:p w14:paraId="150043B3" w14:textId="77777777" w:rsidR="00A40F99" w:rsidRPr="00762C8E" w:rsidRDefault="00A40F99" w:rsidP="00762C8E">
      <w:pPr>
        <w:numPr>
          <w:ilvl w:val="1"/>
          <w:numId w:val="32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36AEB507" w14:textId="77777777" w:rsidR="00A40F99" w:rsidRPr="00762C8E" w:rsidRDefault="00A40F99" w:rsidP="00762C8E">
      <w:pPr>
        <w:numPr>
          <w:ilvl w:val="0"/>
          <w:numId w:val="32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چگونه می توان از لو رفتن اطلاعات مربوط به عملیات اسکورت جلوگیری کرد؟ </w:t>
      </w:r>
    </w:p>
    <w:p w14:paraId="6763971F" w14:textId="77777777" w:rsidR="00A40F99" w:rsidRPr="00762C8E" w:rsidRDefault="00A40F99" w:rsidP="00762C8E">
      <w:pPr>
        <w:numPr>
          <w:ilvl w:val="1"/>
          <w:numId w:val="32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محدود کردن دسترسی به اطلاعات فقط به افراد مجاز.</w:t>
      </w:r>
    </w:p>
    <w:p w14:paraId="72A96856" w14:textId="77777777" w:rsidR="00A40F99" w:rsidRPr="00762C8E" w:rsidRDefault="00A40F99" w:rsidP="00762C8E">
      <w:pPr>
        <w:numPr>
          <w:ilvl w:val="1"/>
          <w:numId w:val="32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استفاده از روش های امن برای انتقال اطلاعات.</w:t>
      </w:r>
    </w:p>
    <w:p w14:paraId="6814908B" w14:textId="77777777" w:rsidR="00A40F99" w:rsidRPr="00762C8E" w:rsidRDefault="00A40F99" w:rsidP="00762C8E">
      <w:pPr>
        <w:numPr>
          <w:ilvl w:val="1"/>
          <w:numId w:val="32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با عدم افشای اطلاعات غیرضروری.</w:t>
      </w:r>
    </w:p>
    <w:p w14:paraId="77FA1483" w14:textId="77777777" w:rsidR="00A40F99" w:rsidRPr="00762C8E" w:rsidRDefault="00A40F99" w:rsidP="00762C8E">
      <w:pPr>
        <w:numPr>
          <w:ilvl w:val="1"/>
          <w:numId w:val="32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4FF1D4A2" w14:textId="140F036B" w:rsidR="00A40F99" w:rsidRPr="00762C8E" w:rsidRDefault="00A40F99"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1A09A7" w:rsidRPr="00762C8E">
        <w:rPr>
          <w:rFonts w:ascii="Arial" w:eastAsia="Times New Roman" w:hAnsi="Arial" w:hint="cs"/>
          <w:b/>
          <w:bCs/>
          <w:color w:val="1F1F1F"/>
          <w:kern w:val="0"/>
          <w:sz w:val="24"/>
          <w:szCs w:val="24"/>
          <w:rtl/>
          <w:lang w:bidi="fa-IR"/>
          <w14:ligatures w14:val="none"/>
        </w:rPr>
        <w:t xml:space="preserve"> نمونه فصل هفتم</w:t>
      </w:r>
    </w:p>
    <w:p w14:paraId="0B772C30"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7.1 ارزیابی و تحلیل تهدیدات</w:t>
      </w:r>
    </w:p>
    <w:p w14:paraId="75E6DF09" w14:textId="77777777" w:rsidR="00A40F99" w:rsidRPr="00762C8E" w:rsidRDefault="00A40F99" w:rsidP="00762C8E">
      <w:pPr>
        <w:numPr>
          <w:ilvl w:val="0"/>
          <w:numId w:val="32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یک ماتریس ریسک برای ارزیابی و تحلیل تهدیدات در یک عملیات اسکورت استفاده کرد؟</w:t>
      </w:r>
    </w:p>
    <w:p w14:paraId="350765EA" w14:textId="77777777" w:rsidR="00A40F99" w:rsidRPr="00762C8E" w:rsidRDefault="00A40F99" w:rsidP="00762C8E">
      <w:pPr>
        <w:numPr>
          <w:ilvl w:val="0"/>
          <w:numId w:val="32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عواملی را باید در هنگام ارزیابی توانایی ها و منابع تیم اسکورت در نظر گرفت؟</w:t>
      </w:r>
    </w:p>
    <w:p w14:paraId="77DD8F68" w14:textId="77777777" w:rsidR="00A40F99" w:rsidRPr="00762C8E" w:rsidRDefault="00A40F99" w:rsidP="00762C8E">
      <w:pPr>
        <w:numPr>
          <w:ilvl w:val="0"/>
          <w:numId w:val="32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بروز خطاهای انسانی در حین ارزیابی و تحلیل تهدیدات جلوگیری کرد؟</w:t>
      </w:r>
    </w:p>
    <w:p w14:paraId="09D37AFA"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7.2 تعیین مسیر و زمان اسکورت</w:t>
      </w:r>
    </w:p>
    <w:p w14:paraId="11217568" w14:textId="77777777" w:rsidR="00A40F99" w:rsidRPr="00762C8E" w:rsidRDefault="00A40F99" w:rsidP="00762C8E">
      <w:pPr>
        <w:numPr>
          <w:ilvl w:val="0"/>
          <w:numId w:val="32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نقشه ها و نرم افزارهای مسیریابی برای تعیین مسیر و زمان یک عملیات اسکورت استفاده کرد؟</w:t>
      </w:r>
    </w:p>
    <w:p w14:paraId="4BA1CD2E" w14:textId="77777777" w:rsidR="00A40F99" w:rsidRPr="00762C8E" w:rsidRDefault="00A40F99" w:rsidP="00762C8E">
      <w:pPr>
        <w:numPr>
          <w:ilvl w:val="0"/>
          <w:numId w:val="32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عواملی را باید در هنگام انتخاب زمان مناسب برای یک عملیات اسکورت در نظر گرفت؟</w:t>
      </w:r>
    </w:p>
    <w:p w14:paraId="1949329B" w14:textId="77777777" w:rsidR="00A40F99" w:rsidRPr="00762C8E" w:rsidRDefault="00A40F99" w:rsidP="00762C8E">
      <w:pPr>
        <w:numPr>
          <w:ilvl w:val="0"/>
          <w:numId w:val="32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ایجاد ترافیک و ازدحام در حین عملیات اسکورت جلوگیری کرد؟</w:t>
      </w:r>
    </w:p>
    <w:p w14:paraId="2827366F"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7.3 انتخاب خودرو و تجهیزات مناسب</w:t>
      </w:r>
    </w:p>
    <w:p w14:paraId="035FF6CD" w14:textId="77777777" w:rsidR="00A40F99" w:rsidRPr="00762C8E" w:rsidRDefault="00A40F99" w:rsidP="00762C8E">
      <w:pPr>
        <w:numPr>
          <w:ilvl w:val="0"/>
          <w:numId w:val="3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نوع خودروهایی برای عملیات اسکورت مناسب هستند؟</w:t>
      </w:r>
    </w:p>
    <w:p w14:paraId="138BCBF9" w14:textId="77777777" w:rsidR="00A40F99" w:rsidRPr="00762C8E" w:rsidRDefault="00A40F99" w:rsidP="00762C8E">
      <w:pPr>
        <w:numPr>
          <w:ilvl w:val="0"/>
          <w:numId w:val="3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تجهیزاتی در حین عملیات اسکورت می توانند جان افراد تحت حفاظت را نجات دهند؟</w:t>
      </w:r>
    </w:p>
    <w:p w14:paraId="751CDD74" w14:textId="77777777" w:rsidR="00A40F99" w:rsidRPr="00762C8E" w:rsidRDefault="00A40F99" w:rsidP="00762C8E">
      <w:pPr>
        <w:numPr>
          <w:ilvl w:val="0"/>
          <w:numId w:val="3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بروز مشکلات فنی در حین عملیات اسکورت جلوگیری کرد؟</w:t>
      </w:r>
    </w:p>
    <w:p w14:paraId="6F68AEB6"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7.4 هماهنگی با پلیس و سایر سازمان‌ها</w:t>
      </w:r>
    </w:p>
    <w:p w14:paraId="1E037AD3" w14:textId="77777777" w:rsidR="00A40F99" w:rsidRPr="00762C8E" w:rsidRDefault="00A40F99" w:rsidP="00762C8E">
      <w:pPr>
        <w:numPr>
          <w:ilvl w:val="0"/>
          <w:numId w:val="3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یک طرح هماهنگی موثر با پلیس و سایر سازمان ها برای یک عملیات اسکورت ایجاد کرد؟</w:t>
      </w:r>
    </w:p>
    <w:p w14:paraId="068BAA20" w14:textId="77777777" w:rsidR="00A40F99" w:rsidRPr="00762C8E" w:rsidRDefault="00A40F99" w:rsidP="00762C8E">
      <w:pPr>
        <w:numPr>
          <w:ilvl w:val="0"/>
          <w:numId w:val="3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موانعی ممکن است در حین هماهنگی با پلیس و سایر سازمان ها برای یک عملیات اسکورت ایجاد شود؟</w:t>
      </w:r>
    </w:p>
    <w:p w14:paraId="370A4D51" w14:textId="77777777" w:rsidR="00A40F99" w:rsidRPr="00762C8E" w:rsidRDefault="00A40F99" w:rsidP="00762C8E">
      <w:pPr>
        <w:numPr>
          <w:ilvl w:val="0"/>
          <w:numId w:val="3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همکاری و پشتیبانی موثر پلیس و سایر سازمان ها در حین عملیات اسکورت اطمینان حاصل کرد؟</w:t>
      </w:r>
    </w:p>
    <w:p w14:paraId="2144DF0A" w14:textId="77777777" w:rsidR="00A40F99" w:rsidRPr="00762C8E" w:rsidRDefault="00A40F9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7.5 اقدامات پیشگیرانه و امنیتی</w:t>
      </w:r>
    </w:p>
    <w:p w14:paraId="6A2D4877" w14:textId="77777777" w:rsidR="00A40F99" w:rsidRPr="00762C8E" w:rsidRDefault="00A40F99" w:rsidP="00762C8E">
      <w:pPr>
        <w:numPr>
          <w:ilvl w:val="0"/>
          <w:numId w:val="33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یک برنامه آموزشی موثر برای تیم اسکورت در مورد اقدامات پیشگیرانه و امنیتی ارائه کرد؟</w:t>
      </w:r>
    </w:p>
    <w:p w14:paraId="6641E228" w14:textId="77777777" w:rsidR="00A40F99" w:rsidRPr="00762C8E" w:rsidRDefault="00A40F99" w:rsidP="00762C8E">
      <w:pPr>
        <w:numPr>
          <w:ilvl w:val="0"/>
          <w:numId w:val="33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فناوری هایی می توانند به ارتقای امنیت در حین عملیات اسکورت کمک کنند؟</w:t>
      </w:r>
    </w:p>
    <w:p w14:paraId="088E0C13" w14:textId="77777777" w:rsidR="00A40F99" w:rsidRPr="00762C8E" w:rsidRDefault="00A40F99" w:rsidP="00762C8E">
      <w:pPr>
        <w:numPr>
          <w:ilvl w:val="0"/>
          <w:numId w:val="33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درس های آموخته شده از عملیات های اسکورت قبلی برای بهبود اقدامات پیشگیرانه و امنیتی در عملیات های آینده استفاده کرد؟</w:t>
      </w:r>
    </w:p>
    <w:p w14:paraId="1F02D8F8" w14:textId="77777777" w:rsidR="001A09A7" w:rsidRPr="00762C8E" w:rsidRDefault="001A09A7" w:rsidP="00762C8E">
      <w:pPr>
        <w:spacing w:after="0" w:line="420" w:lineRule="atLeast"/>
        <w:ind w:firstLine="0"/>
        <w:rPr>
          <w:rFonts w:ascii="Arial" w:eastAsia="Times New Roman" w:hAnsi="Arial"/>
          <w:color w:val="1F1F1F"/>
          <w:kern w:val="0"/>
          <w:sz w:val="24"/>
          <w:szCs w:val="24"/>
          <w:rtl/>
          <w14:ligatures w14:val="none"/>
        </w:rPr>
        <w:sectPr w:rsidR="001A09A7" w:rsidRPr="00762C8E">
          <w:pgSz w:w="12240" w:h="15840"/>
          <w:pgMar w:top="1440" w:right="1440" w:bottom="1440" w:left="1440" w:header="720" w:footer="720" w:gutter="0"/>
          <w:cols w:space="720"/>
          <w:docGrid w:linePitch="360"/>
        </w:sectPr>
      </w:pPr>
    </w:p>
    <w:p w14:paraId="5DC7BCAE" w14:textId="4B4A654E" w:rsidR="00A107DE" w:rsidRPr="00762C8E" w:rsidRDefault="00A107DE" w:rsidP="00762C8E">
      <w:pPr>
        <w:spacing w:after="240" w:line="360" w:lineRule="atLeast"/>
        <w:ind w:firstLine="0"/>
        <w:outlineLvl w:val="1"/>
        <w:rPr>
          <w:rFonts w:ascii="Arial" w:eastAsia="Times New Roman" w:hAnsi="Arial"/>
          <w:b/>
          <w:bCs/>
          <w:color w:val="1F1F1F"/>
          <w:kern w:val="0"/>
          <w:sz w:val="24"/>
          <w:szCs w:val="24"/>
          <w14:ligatures w14:val="none"/>
        </w:rPr>
      </w:pPr>
      <w:r w:rsidRPr="00762C8E">
        <w:rPr>
          <w:rFonts w:ascii="Arial" w:eastAsia="Times New Roman" w:hAnsi="Arial"/>
          <w:b/>
          <w:bCs/>
          <w:color w:val="1F1F1F"/>
          <w:kern w:val="0"/>
          <w:sz w:val="24"/>
          <w:szCs w:val="24"/>
          <w:rtl/>
          <w14:ligatures w14:val="none"/>
        </w:rPr>
        <w:lastRenderedPageBreak/>
        <w:t xml:space="preserve">فصل 8: تاکتیک‌ها و تکنیک‌های اسکورت </w:t>
      </w:r>
    </w:p>
    <w:p w14:paraId="1CB7459C" w14:textId="77777777" w:rsidR="00A107DE" w:rsidRPr="00762C8E" w:rsidRDefault="00A107DE"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اسکورت به معنای حفاظت از افراد، اموال یا محموله‌ها در حین جابجایی از یک مکان به مکان دیگر است. این امر می‌تواند برای مقامات دولتی، افراد مشهور، محموله‌های با ارزش یا هر شخص یا شیء دیگری که در معرض خطر باشد، انجام شود. اسکورت به طور معمول توسط پرسنل آموزش دیده و مجهز انجام می‌شود که از تاکتیک‌ها و تکنیک‌های مختلفی برای انجام وظایف خود استفاده می‌کنند.</w:t>
      </w:r>
    </w:p>
    <w:p w14:paraId="3DF63A5A" w14:textId="0C5C7B1F" w:rsidR="00A107DE" w:rsidRPr="00762C8E" w:rsidRDefault="00A107DE"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 xml:space="preserve">این فصل به بررسی تاکتیک‌ها و تکنیک‌های مختلف اسکورت </w:t>
      </w:r>
      <w:r w:rsidR="00C558C6" w:rsidRPr="00762C8E">
        <w:rPr>
          <w:rFonts w:ascii="Arial" w:eastAsia="Times New Roman" w:hAnsi="Arial"/>
          <w:color w:val="1F1F1F"/>
          <w:kern w:val="0"/>
          <w:sz w:val="24"/>
          <w:szCs w:val="24"/>
          <w:rtl/>
          <w14:ligatures w14:val="none"/>
        </w:rPr>
        <w:t xml:space="preserve">با جزئیات بیشتر در مورد هر نوع اسکورت و ارائه مثال‌های عملی </w:t>
      </w:r>
      <w:r w:rsidRPr="00762C8E">
        <w:rPr>
          <w:rFonts w:ascii="Arial" w:eastAsia="Times New Roman" w:hAnsi="Arial"/>
          <w:color w:val="1F1F1F"/>
          <w:kern w:val="0"/>
          <w:sz w:val="24"/>
          <w:szCs w:val="24"/>
          <w:rtl/>
          <w14:ligatures w14:val="none"/>
        </w:rPr>
        <w:t>می‌پردازد.</w:t>
      </w:r>
    </w:p>
    <w:p w14:paraId="2A296FE1" w14:textId="76114FFA" w:rsidR="00A107DE" w:rsidRPr="00762C8E" w:rsidRDefault="00627E4F"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hint="cs"/>
          <w:b/>
          <w:bCs/>
          <w:color w:val="1F1F1F"/>
          <w:kern w:val="0"/>
          <w:sz w:val="24"/>
          <w:szCs w:val="24"/>
          <w:rtl/>
          <w14:ligatures w14:val="none"/>
        </w:rPr>
        <w:t>1.8</w:t>
      </w:r>
      <w:r w:rsidR="00A107DE" w:rsidRPr="00762C8E">
        <w:rPr>
          <w:rFonts w:ascii="Arial" w:eastAsia="Times New Roman" w:hAnsi="Arial"/>
          <w:b/>
          <w:bCs/>
          <w:color w:val="1F1F1F"/>
          <w:kern w:val="0"/>
          <w:sz w:val="24"/>
          <w:szCs w:val="24"/>
          <w:rtl/>
          <w14:ligatures w14:val="none"/>
        </w:rPr>
        <w:t xml:space="preserve"> اسکورت خودرویی</w:t>
      </w:r>
    </w:p>
    <w:p w14:paraId="11362348" w14:textId="77777777" w:rsidR="00CD1684" w:rsidRPr="00762C8E" w:rsidRDefault="00CD1684" w:rsidP="00762C8E">
      <w:pPr>
        <w:spacing w:before="660" w:after="240" w:line="360" w:lineRule="atLeast"/>
        <w:ind w:firstLine="0"/>
        <w:outlineLvl w:val="2"/>
        <w:rPr>
          <w:rFonts w:ascii="Arial" w:eastAsia="Times New Roman" w:hAnsi="Arial"/>
          <w:color w:val="1F1F1F"/>
          <w:kern w:val="0"/>
          <w:sz w:val="24"/>
          <w:szCs w:val="24"/>
          <w:rtl/>
          <w14:ligatures w14:val="none"/>
        </w:rPr>
      </w:pPr>
    </w:p>
    <w:p w14:paraId="6E609459" w14:textId="77777777" w:rsidR="00CD1684" w:rsidRPr="00762C8E" w:rsidRDefault="00CD1684"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1.1.8 تشکیل کاروان</w:t>
      </w:r>
    </w:p>
    <w:p w14:paraId="2D74F55C" w14:textId="77777777" w:rsidR="00CD1684" w:rsidRPr="00762C8E" w:rsidRDefault="00CD1684" w:rsidP="00762C8E">
      <w:pPr>
        <w:spacing w:after="0" w:line="420" w:lineRule="atLeast"/>
        <w:ind w:firstLine="0"/>
        <w:rPr>
          <w:rFonts w:ascii="Arial" w:eastAsia="Times New Roman" w:hAnsi="Arial"/>
          <w:b/>
          <w:bCs/>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تشکیل کاروان یکی از تاکتیک‌های کلیدی در اسکورت خودرویی است که برای افزایش امنیت و کارایی عملیات انجام می‌شود. در این روش، چندین خودرو به طور هماهنگ با یکدیگر حرکت می‌کنند تا از یک یا چند وسیله نقلیه حفاظت کنند.</w:t>
      </w:r>
    </w:p>
    <w:p w14:paraId="3F63AD62" w14:textId="0A1D9F4D" w:rsidR="00CD1684" w:rsidRPr="00762C8E" w:rsidRDefault="00CD1684" w:rsidP="00762C8E">
      <w:pPr>
        <w:pStyle w:val="ListParagraph"/>
        <w:numPr>
          <w:ilvl w:val="0"/>
          <w:numId w:val="671"/>
        </w:numPr>
        <w:spacing w:after="0" w:line="420" w:lineRule="atLeast"/>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مزایای تشکیل کاروان</w:t>
      </w:r>
    </w:p>
    <w:p w14:paraId="6DFF5314" w14:textId="77777777" w:rsidR="00CD1684" w:rsidRPr="00762C8E" w:rsidRDefault="00CD168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تشکیل کاروان مزایای متعددی دارد، از جمله:</w:t>
      </w:r>
    </w:p>
    <w:p w14:paraId="7723153B" w14:textId="77777777" w:rsidR="00CD1684" w:rsidRPr="00762C8E" w:rsidRDefault="00CD1684" w:rsidP="00762C8E">
      <w:pPr>
        <w:numPr>
          <w:ilvl w:val="0"/>
          <w:numId w:val="6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افزایش قدرت بازدارندگی:</w:t>
      </w:r>
      <w:r w:rsidRPr="00762C8E">
        <w:rPr>
          <w:rFonts w:ascii="Arial" w:eastAsia="Times New Roman" w:hAnsi="Arial"/>
          <w:color w:val="1F1F1F"/>
          <w:kern w:val="0"/>
          <w:sz w:val="24"/>
          <w:szCs w:val="24"/>
          <w:bdr w:val="none" w:sz="0" w:space="0" w:color="auto" w:frame="1"/>
          <w:rtl/>
          <w:lang w:bidi="fa-IR"/>
          <w14:ligatures w14:val="none"/>
        </w:rPr>
        <w:t xml:space="preserve"> حضور چندین خودرو در کنار یکدیگر می‌تواند سارقان و مجرمان را از حمله به هدف منصرف کند.</w:t>
      </w:r>
    </w:p>
    <w:p w14:paraId="17F27917" w14:textId="77777777" w:rsidR="00CD1684" w:rsidRPr="00762C8E" w:rsidRDefault="00CD1684" w:rsidP="00762C8E">
      <w:pPr>
        <w:numPr>
          <w:ilvl w:val="0"/>
          <w:numId w:val="6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افزایش دید:</w:t>
      </w:r>
      <w:r w:rsidRPr="00762C8E">
        <w:rPr>
          <w:rFonts w:ascii="Arial" w:eastAsia="Times New Roman" w:hAnsi="Arial"/>
          <w:color w:val="1F1F1F"/>
          <w:kern w:val="0"/>
          <w:sz w:val="24"/>
          <w:szCs w:val="24"/>
          <w:bdr w:val="none" w:sz="0" w:space="0" w:color="auto" w:frame="1"/>
          <w:rtl/>
          <w:lang w:bidi="fa-IR"/>
          <w14:ligatures w14:val="none"/>
        </w:rPr>
        <w:t xml:space="preserve"> با قرار گرفتن خودروها در زوایای مختلف، رانندگان دید وسیع‌تری به اطراف خواهند داشت و می‌توانند تهدیدات را زودتر شناسایی کنند.</w:t>
      </w:r>
    </w:p>
    <w:p w14:paraId="4C1C162F" w14:textId="77777777" w:rsidR="00CD1684" w:rsidRPr="00762C8E" w:rsidRDefault="00CD1684" w:rsidP="00762C8E">
      <w:pPr>
        <w:numPr>
          <w:ilvl w:val="0"/>
          <w:numId w:val="6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پشتیبانی:</w:t>
      </w:r>
      <w:r w:rsidRPr="00762C8E">
        <w:rPr>
          <w:rFonts w:ascii="Arial" w:eastAsia="Times New Roman" w:hAnsi="Arial"/>
          <w:color w:val="1F1F1F"/>
          <w:kern w:val="0"/>
          <w:sz w:val="24"/>
          <w:szCs w:val="24"/>
          <w:bdr w:val="none" w:sz="0" w:space="0" w:color="auto" w:frame="1"/>
          <w:rtl/>
          <w:lang w:bidi="fa-IR"/>
          <w14:ligatures w14:val="none"/>
        </w:rPr>
        <w:t xml:space="preserve"> در صورت بروز مشکل برای یکی از خودروها، سایر خودروهای کاروان می‌توانند به آنها کمک کنند.</w:t>
      </w:r>
    </w:p>
    <w:p w14:paraId="6C8BF711" w14:textId="77777777" w:rsidR="00CD1684" w:rsidRPr="00762C8E" w:rsidRDefault="00CD1684" w:rsidP="00762C8E">
      <w:pPr>
        <w:numPr>
          <w:ilvl w:val="0"/>
          <w:numId w:val="6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ارتباطات بهتر:</w:t>
      </w:r>
      <w:r w:rsidRPr="00762C8E">
        <w:rPr>
          <w:rFonts w:ascii="Arial" w:eastAsia="Times New Roman" w:hAnsi="Arial"/>
          <w:color w:val="1F1F1F"/>
          <w:kern w:val="0"/>
          <w:sz w:val="24"/>
          <w:szCs w:val="24"/>
          <w:bdr w:val="none" w:sz="0" w:space="0" w:color="auto" w:frame="1"/>
          <w:rtl/>
          <w:lang w:bidi="fa-IR"/>
          <w14:ligatures w14:val="none"/>
        </w:rPr>
        <w:t xml:space="preserve"> رانندگان خودروها می‌توانند از طریق رادیو یا سایر ابزارهای ارتباطی با یکدیگر در تماس باشند و اطلاعات را به اشتراک بگذارند.</w:t>
      </w:r>
    </w:p>
    <w:p w14:paraId="509239E4" w14:textId="77777777" w:rsidR="00CD1684" w:rsidRPr="00762C8E" w:rsidRDefault="00CD1684" w:rsidP="00762C8E">
      <w:pPr>
        <w:pStyle w:val="ListParagraph"/>
        <w:numPr>
          <w:ilvl w:val="0"/>
          <w:numId w:val="672"/>
        </w:numPr>
        <w:spacing w:before="660" w:after="240" w:line="360" w:lineRule="atLeast"/>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انواع کاروان</w:t>
      </w:r>
    </w:p>
    <w:p w14:paraId="14C3BD44" w14:textId="77777777" w:rsidR="00CD1684" w:rsidRPr="00762C8E" w:rsidRDefault="00CD168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دو نوع اصلی کاروان وجود دارد:</w:t>
      </w:r>
    </w:p>
    <w:p w14:paraId="3440A096" w14:textId="77777777" w:rsidR="00CD1684" w:rsidRPr="00762C8E" w:rsidRDefault="00CD1684" w:rsidP="00762C8E">
      <w:pPr>
        <w:numPr>
          <w:ilvl w:val="0"/>
          <w:numId w:val="6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کاروان خطی:</w:t>
      </w:r>
      <w:r w:rsidRPr="00762C8E">
        <w:rPr>
          <w:rFonts w:ascii="Arial" w:eastAsia="Times New Roman" w:hAnsi="Arial"/>
          <w:color w:val="1F1F1F"/>
          <w:kern w:val="0"/>
          <w:sz w:val="24"/>
          <w:szCs w:val="24"/>
          <w:bdr w:val="none" w:sz="0" w:space="0" w:color="auto" w:frame="1"/>
          <w:rtl/>
          <w:lang w:bidi="fa-IR"/>
          <w14:ligatures w14:val="none"/>
        </w:rPr>
        <w:t xml:space="preserve"> در این نوع کاروان، خودروها به صورت یک خط پشت سر هم حرکت می‌کنند. این نوع کاروان برای مسافت‌های کوتاه و مسیرهای مستقیم مناسب است.</w:t>
      </w:r>
    </w:p>
    <w:p w14:paraId="2E5D6DE4" w14:textId="77777777" w:rsidR="00CD1684" w:rsidRPr="00762C8E" w:rsidRDefault="00CD1684" w:rsidP="00762C8E">
      <w:pPr>
        <w:numPr>
          <w:ilvl w:val="0"/>
          <w:numId w:val="6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کاروان لوزی:</w:t>
      </w:r>
      <w:r w:rsidRPr="00762C8E">
        <w:rPr>
          <w:rFonts w:ascii="Arial" w:eastAsia="Times New Roman" w:hAnsi="Arial"/>
          <w:color w:val="1F1F1F"/>
          <w:kern w:val="0"/>
          <w:sz w:val="24"/>
          <w:szCs w:val="24"/>
          <w:bdr w:val="none" w:sz="0" w:space="0" w:color="auto" w:frame="1"/>
          <w:rtl/>
          <w:lang w:bidi="fa-IR"/>
          <w14:ligatures w14:val="none"/>
        </w:rPr>
        <w:t xml:space="preserve"> در این نوع کاروان، خودروها به صورت لوزی شکل حرکت می‌کنند. این نوع کاروان انعطاف‌پذیری بیشتری را ارائه می‌دهد و برای مسافت‌های طولانی و مسیرهای پیچیده مناسب است.</w:t>
      </w:r>
    </w:p>
    <w:p w14:paraId="514D7DAC" w14:textId="77777777" w:rsidR="00CD1684" w:rsidRPr="00762C8E" w:rsidRDefault="00CD1684" w:rsidP="00762C8E">
      <w:pPr>
        <w:pStyle w:val="ListParagraph"/>
        <w:numPr>
          <w:ilvl w:val="0"/>
          <w:numId w:val="673"/>
        </w:numPr>
        <w:spacing w:before="660" w:after="240" w:line="360" w:lineRule="atLeast"/>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انتخاب خودروها</w:t>
      </w:r>
    </w:p>
    <w:p w14:paraId="24DB1204" w14:textId="77777777" w:rsidR="00CD1684" w:rsidRPr="00762C8E" w:rsidRDefault="00CD168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انتخاب خودروهای مناسب برای کاروان بسیار مهم است. خودروها باید از نظر قدرت، سرعت و قابلیت اطمینان در سطح بالایی باشند. همچنین باید به تعداد سرنشینان و فضای بار خودروها نیز توجه کرد.</w:t>
      </w:r>
    </w:p>
    <w:p w14:paraId="034EF7D4" w14:textId="77777777" w:rsidR="00CD1684" w:rsidRPr="00762C8E" w:rsidRDefault="00CD1684" w:rsidP="00762C8E">
      <w:pPr>
        <w:pStyle w:val="ListParagraph"/>
        <w:numPr>
          <w:ilvl w:val="0"/>
          <w:numId w:val="674"/>
        </w:numPr>
        <w:spacing w:before="660" w:after="240" w:line="360" w:lineRule="atLeast"/>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سازماندهی کاروان</w:t>
      </w:r>
    </w:p>
    <w:p w14:paraId="0786215D" w14:textId="77777777" w:rsidR="00CD1684" w:rsidRPr="00762C8E" w:rsidRDefault="00CD168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سازماندهی کاروان، باید مراحل زیر را انجام داد:</w:t>
      </w:r>
    </w:p>
    <w:p w14:paraId="3FBA99BF" w14:textId="77777777" w:rsidR="00CD1684" w:rsidRPr="00762C8E" w:rsidRDefault="00CD1684" w:rsidP="00762C8E">
      <w:pPr>
        <w:numPr>
          <w:ilvl w:val="0"/>
          <w:numId w:val="6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انتخاب رهبر:</w:t>
      </w:r>
      <w:r w:rsidRPr="00762C8E">
        <w:rPr>
          <w:rFonts w:ascii="Arial" w:eastAsia="Times New Roman" w:hAnsi="Arial"/>
          <w:color w:val="1F1F1F"/>
          <w:kern w:val="0"/>
          <w:sz w:val="24"/>
          <w:szCs w:val="24"/>
          <w:bdr w:val="none" w:sz="0" w:space="0" w:color="auto" w:frame="1"/>
          <w:rtl/>
          <w:lang w:bidi="fa-IR"/>
          <w14:ligatures w14:val="none"/>
        </w:rPr>
        <w:t xml:space="preserve"> رهبر کاروان مسئول هدایت و هماهنگی سایر خودروها است.</w:t>
      </w:r>
    </w:p>
    <w:p w14:paraId="74A8FE41" w14:textId="77777777" w:rsidR="00CD1684" w:rsidRPr="00762C8E" w:rsidRDefault="00CD1684" w:rsidP="00762C8E">
      <w:pPr>
        <w:numPr>
          <w:ilvl w:val="0"/>
          <w:numId w:val="6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تعیین مسیر:</w:t>
      </w:r>
      <w:r w:rsidRPr="00762C8E">
        <w:rPr>
          <w:rFonts w:ascii="Arial" w:eastAsia="Times New Roman" w:hAnsi="Arial"/>
          <w:color w:val="1F1F1F"/>
          <w:kern w:val="0"/>
          <w:sz w:val="24"/>
          <w:szCs w:val="24"/>
          <w:bdr w:val="none" w:sz="0" w:space="0" w:color="auto" w:frame="1"/>
          <w:rtl/>
          <w:lang w:bidi="fa-IR"/>
          <w14:ligatures w14:val="none"/>
        </w:rPr>
        <w:t xml:space="preserve"> مسیر حرکت کاروان باید از قبل مشخص و به همه رانندگان ابلاغ شود.</w:t>
      </w:r>
    </w:p>
    <w:p w14:paraId="122EF848" w14:textId="77777777" w:rsidR="00CD1684" w:rsidRPr="00762C8E" w:rsidRDefault="00CD1684" w:rsidP="00762C8E">
      <w:pPr>
        <w:numPr>
          <w:ilvl w:val="0"/>
          <w:numId w:val="6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تعیین وظایف:</w:t>
      </w:r>
      <w:r w:rsidRPr="00762C8E">
        <w:rPr>
          <w:rFonts w:ascii="Arial" w:eastAsia="Times New Roman" w:hAnsi="Arial"/>
          <w:color w:val="1F1F1F"/>
          <w:kern w:val="0"/>
          <w:sz w:val="24"/>
          <w:szCs w:val="24"/>
          <w:bdr w:val="none" w:sz="0" w:space="0" w:color="auto" w:frame="1"/>
          <w:rtl/>
          <w:lang w:bidi="fa-IR"/>
          <w14:ligatures w14:val="none"/>
        </w:rPr>
        <w:t xml:space="preserve"> وظایف هر یک از رانندگان باید از قبل مشخص شود.</w:t>
      </w:r>
    </w:p>
    <w:p w14:paraId="2EF78E97" w14:textId="77777777" w:rsidR="00CD1684" w:rsidRPr="00762C8E" w:rsidRDefault="00CD1684" w:rsidP="00762C8E">
      <w:pPr>
        <w:numPr>
          <w:ilvl w:val="0"/>
          <w:numId w:val="6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برقراری ارتباط:</w:t>
      </w:r>
      <w:r w:rsidRPr="00762C8E">
        <w:rPr>
          <w:rFonts w:ascii="Arial" w:eastAsia="Times New Roman" w:hAnsi="Arial"/>
          <w:color w:val="1F1F1F"/>
          <w:kern w:val="0"/>
          <w:sz w:val="24"/>
          <w:szCs w:val="24"/>
          <w:bdr w:val="none" w:sz="0" w:space="0" w:color="auto" w:frame="1"/>
          <w:rtl/>
          <w:lang w:bidi="fa-IR"/>
          <w14:ligatures w14:val="none"/>
        </w:rPr>
        <w:t xml:space="preserve"> باید از طریق رادیو یا سایر ابزارهای ارتباطی بین خودروها ارتباط برقرار شود.</w:t>
      </w:r>
    </w:p>
    <w:p w14:paraId="6A2605AE" w14:textId="77777777" w:rsidR="00CD1684" w:rsidRPr="00762C8E" w:rsidRDefault="00CD1684" w:rsidP="00762C8E">
      <w:pPr>
        <w:numPr>
          <w:ilvl w:val="0"/>
          <w:numId w:val="6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برنامه اضطراری:</w:t>
      </w:r>
      <w:r w:rsidRPr="00762C8E">
        <w:rPr>
          <w:rFonts w:ascii="Arial" w:eastAsia="Times New Roman" w:hAnsi="Arial"/>
          <w:color w:val="1F1F1F"/>
          <w:kern w:val="0"/>
          <w:sz w:val="24"/>
          <w:szCs w:val="24"/>
          <w:bdr w:val="none" w:sz="0" w:space="0" w:color="auto" w:frame="1"/>
          <w:rtl/>
          <w:lang w:bidi="fa-IR"/>
          <w14:ligatures w14:val="none"/>
        </w:rPr>
        <w:t xml:space="preserve"> در صورت بروز مشکل، باید برنامه‌ای برای مقابله با آن وجود داشته باشد.</w:t>
      </w:r>
    </w:p>
    <w:p w14:paraId="4FB4C159" w14:textId="77777777" w:rsidR="00CD1684" w:rsidRPr="00762C8E" w:rsidRDefault="00CD1684" w:rsidP="00762C8E">
      <w:pPr>
        <w:pStyle w:val="ListParagraph"/>
        <w:numPr>
          <w:ilvl w:val="0"/>
          <w:numId w:val="675"/>
        </w:numPr>
        <w:spacing w:before="660" w:after="240" w:line="360" w:lineRule="atLeast"/>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نکات ایمنی</w:t>
      </w:r>
    </w:p>
    <w:p w14:paraId="646A44B4" w14:textId="77777777" w:rsidR="00CD1684" w:rsidRPr="00762C8E" w:rsidRDefault="00CD168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هنگام رانندگی در کاروان، باید به نکات ایمنی زیر توجه کرد:</w:t>
      </w:r>
    </w:p>
    <w:p w14:paraId="5BDA9145" w14:textId="77777777" w:rsidR="00CD1684" w:rsidRPr="00762C8E" w:rsidRDefault="00CD1684" w:rsidP="00762C8E">
      <w:pPr>
        <w:numPr>
          <w:ilvl w:val="0"/>
          <w:numId w:val="6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فاصله:</w:t>
      </w:r>
      <w:r w:rsidRPr="00762C8E">
        <w:rPr>
          <w:rFonts w:ascii="Arial" w:eastAsia="Times New Roman" w:hAnsi="Arial"/>
          <w:color w:val="1F1F1F"/>
          <w:kern w:val="0"/>
          <w:sz w:val="24"/>
          <w:szCs w:val="24"/>
          <w:bdr w:val="none" w:sz="0" w:space="0" w:color="auto" w:frame="1"/>
          <w:rtl/>
          <w:lang w:bidi="fa-IR"/>
          <w14:ligatures w14:val="none"/>
        </w:rPr>
        <w:t xml:space="preserve"> باید فاصله کافی بین خودروها حفظ شود تا در صورت نیاز به توقف ناگهانی، رانندگان فرصت کافی برای واکنش داشته باشند.</w:t>
      </w:r>
    </w:p>
    <w:p w14:paraId="6B03E2C6" w14:textId="77777777" w:rsidR="00CD1684" w:rsidRPr="00762C8E" w:rsidRDefault="00CD1684" w:rsidP="00762C8E">
      <w:pPr>
        <w:numPr>
          <w:ilvl w:val="0"/>
          <w:numId w:val="6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راهنما:</w:t>
      </w:r>
      <w:r w:rsidRPr="00762C8E">
        <w:rPr>
          <w:rFonts w:ascii="Arial" w:eastAsia="Times New Roman" w:hAnsi="Arial"/>
          <w:color w:val="1F1F1F"/>
          <w:kern w:val="0"/>
          <w:sz w:val="24"/>
          <w:szCs w:val="24"/>
          <w:bdr w:val="none" w:sz="0" w:space="0" w:color="auto" w:frame="1"/>
          <w:rtl/>
          <w:lang w:bidi="fa-IR"/>
          <w14:ligatures w14:val="none"/>
        </w:rPr>
        <w:t xml:space="preserve"> رانندگان باید هنگام تغییر جهت یا توقف، از راهنما استفاده کنند.</w:t>
      </w:r>
    </w:p>
    <w:p w14:paraId="0F1FB68D" w14:textId="77777777" w:rsidR="00CD1684" w:rsidRPr="00762C8E" w:rsidRDefault="00CD1684" w:rsidP="00762C8E">
      <w:pPr>
        <w:numPr>
          <w:ilvl w:val="0"/>
          <w:numId w:val="6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رعایت سرعت:</w:t>
      </w:r>
      <w:r w:rsidRPr="00762C8E">
        <w:rPr>
          <w:rFonts w:ascii="Arial" w:eastAsia="Times New Roman" w:hAnsi="Arial"/>
          <w:color w:val="1F1F1F"/>
          <w:kern w:val="0"/>
          <w:sz w:val="24"/>
          <w:szCs w:val="24"/>
          <w:bdr w:val="none" w:sz="0" w:space="0" w:color="auto" w:frame="1"/>
          <w:rtl/>
          <w:lang w:bidi="fa-IR"/>
          <w14:ligatures w14:val="none"/>
        </w:rPr>
        <w:t xml:space="preserve"> رانندگان باید با سرعت مجاز رانندگی کنند و از سبقت غیرمجاز خودداری کنند.</w:t>
      </w:r>
    </w:p>
    <w:p w14:paraId="7A332103" w14:textId="6B7AB5E6" w:rsidR="00CE01A5" w:rsidRPr="00762C8E" w:rsidRDefault="00CD1684" w:rsidP="00762C8E">
      <w:pPr>
        <w:numPr>
          <w:ilvl w:val="0"/>
          <w:numId w:val="670"/>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تمرکز:</w:t>
      </w:r>
      <w:r w:rsidRPr="00762C8E">
        <w:rPr>
          <w:rFonts w:ascii="Arial" w:eastAsia="Times New Roman" w:hAnsi="Arial"/>
          <w:color w:val="1F1F1F"/>
          <w:kern w:val="0"/>
          <w:sz w:val="24"/>
          <w:szCs w:val="24"/>
          <w:bdr w:val="none" w:sz="0" w:space="0" w:color="auto" w:frame="1"/>
          <w:rtl/>
          <w:lang w:bidi="fa-IR"/>
          <w14:ligatures w14:val="none"/>
        </w:rPr>
        <w:t xml:space="preserve"> رانندگان باید در هنگام رانندگی تمرکز کامل داشته باشند و از استفاده از تلفن همراه یا سایر وسایل </w:t>
      </w:r>
      <w:r w:rsidRPr="00762C8E">
        <w:rPr>
          <w:rFonts w:ascii="Arial" w:eastAsia="Times New Roman" w:hAnsi="Arial"/>
          <w:color w:val="1F1F1F"/>
          <w:kern w:val="0"/>
          <w:sz w:val="24"/>
          <w:szCs w:val="24"/>
          <w:bdr w:val="none" w:sz="0" w:space="0" w:color="auto" w:frame="1"/>
          <w:lang w:bidi="fa-IR"/>
          <w14:ligatures w14:val="none"/>
        </w:rPr>
        <w:t>distracting</w:t>
      </w:r>
      <w:r w:rsidRPr="00762C8E">
        <w:rPr>
          <w:rFonts w:ascii="Arial" w:eastAsia="Times New Roman" w:hAnsi="Arial"/>
          <w:color w:val="1F1F1F"/>
          <w:kern w:val="0"/>
          <w:sz w:val="24"/>
          <w:szCs w:val="24"/>
          <w:bdr w:val="none" w:sz="0" w:space="0" w:color="auto" w:frame="1"/>
          <w:rtl/>
          <w:lang w:bidi="fa-IR"/>
          <w14:ligatures w14:val="none"/>
        </w:rPr>
        <w:t xml:space="preserve"> خودداری کنند.</w:t>
      </w:r>
    </w:p>
    <w:p w14:paraId="5CA45CC3" w14:textId="77777777" w:rsidR="00CE01A5" w:rsidRPr="00762C8E" w:rsidRDefault="00CE01A5"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2.1.8 انتخاب مسیر</w:t>
      </w:r>
    </w:p>
    <w:p w14:paraId="28879502" w14:textId="77777777" w:rsidR="00CE01A5" w:rsidRPr="00762C8E" w:rsidRDefault="00CE01A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انتخاب مسیر مناسب برای اسکورت خودرویی، نقشی اساسی در موفقیت این عملیات ایفا می‌کند. مسیر انتخابی باید با در نظر گرفتن فاکتورهای متعددی از جمله:</w:t>
      </w:r>
    </w:p>
    <w:p w14:paraId="746C4457" w14:textId="7237295C" w:rsidR="00CE01A5" w:rsidRPr="00762C8E" w:rsidRDefault="00CE01A5" w:rsidP="00762C8E">
      <w:pPr>
        <w:pStyle w:val="ListParagraph"/>
        <w:numPr>
          <w:ilvl w:val="0"/>
          <w:numId w:val="67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امنیت</w:t>
      </w:r>
    </w:p>
    <w:p w14:paraId="7886BCE8" w14:textId="77777777" w:rsidR="00CE01A5" w:rsidRPr="00762C8E" w:rsidRDefault="00CE01A5" w:rsidP="00762C8E">
      <w:pPr>
        <w:numPr>
          <w:ilvl w:val="0"/>
          <w:numId w:val="6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شلوغی:</w:t>
      </w:r>
      <w:r w:rsidRPr="00762C8E">
        <w:rPr>
          <w:rFonts w:ascii="Arial" w:eastAsia="Times New Roman" w:hAnsi="Arial"/>
          <w:color w:val="1F1F1F"/>
          <w:kern w:val="0"/>
          <w:sz w:val="24"/>
          <w:szCs w:val="24"/>
          <w:bdr w:val="none" w:sz="0" w:space="0" w:color="auto" w:frame="1"/>
          <w:rtl/>
          <w:lang w:bidi="fa-IR"/>
          <w14:ligatures w14:val="none"/>
        </w:rPr>
        <w:t xml:space="preserve"> مسیرهای خلوت‌تر با ترافیک کمتر، فرصت‌های کمتری برای کمین یا حمله به تیم اسکورت را فراهم می‌کنند.</w:t>
      </w:r>
    </w:p>
    <w:p w14:paraId="640A017F" w14:textId="77777777" w:rsidR="00CE01A5" w:rsidRPr="00762C8E" w:rsidRDefault="00CE01A5" w:rsidP="00762C8E">
      <w:pPr>
        <w:numPr>
          <w:ilvl w:val="0"/>
          <w:numId w:val="6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محیط:</w:t>
      </w:r>
      <w:r w:rsidRPr="00762C8E">
        <w:rPr>
          <w:rFonts w:ascii="Arial" w:eastAsia="Times New Roman" w:hAnsi="Arial"/>
          <w:color w:val="1F1F1F"/>
          <w:kern w:val="0"/>
          <w:sz w:val="24"/>
          <w:szCs w:val="24"/>
          <w:bdr w:val="none" w:sz="0" w:space="0" w:color="auto" w:frame="1"/>
          <w:rtl/>
          <w:lang w:bidi="fa-IR"/>
          <w14:ligatures w14:val="none"/>
        </w:rPr>
        <w:t xml:space="preserve"> مناطق مسکونی با جمعیت زیاد، می‌توانند پناهگاه‌هایی برای مهاجمان بالقوه باشند.</w:t>
      </w:r>
    </w:p>
    <w:p w14:paraId="6EE850A8" w14:textId="77777777" w:rsidR="00CE01A5" w:rsidRPr="00762C8E" w:rsidRDefault="00CE01A5" w:rsidP="00762C8E">
      <w:pPr>
        <w:numPr>
          <w:ilvl w:val="0"/>
          <w:numId w:val="6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موانع:</w:t>
      </w:r>
      <w:r w:rsidRPr="00762C8E">
        <w:rPr>
          <w:rFonts w:ascii="Arial" w:eastAsia="Times New Roman" w:hAnsi="Arial"/>
          <w:color w:val="1F1F1F"/>
          <w:kern w:val="0"/>
          <w:sz w:val="24"/>
          <w:szCs w:val="24"/>
          <w:bdr w:val="none" w:sz="0" w:space="0" w:color="auto" w:frame="1"/>
          <w:rtl/>
          <w:lang w:bidi="fa-IR"/>
          <w14:ligatures w14:val="none"/>
        </w:rPr>
        <w:t xml:space="preserve"> موانع طبیعی یا مصنوعی مانند پل‌ها، تونل‌ها و تقاطع‌ها، می‌توانند نقاطی برای کمین یا ایجاد ترافیک باشند.</w:t>
      </w:r>
    </w:p>
    <w:p w14:paraId="616B2FF8" w14:textId="77777777" w:rsidR="00CE01A5" w:rsidRPr="00762C8E" w:rsidRDefault="00CE01A5" w:rsidP="00762C8E">
      <w:pPr>
        <w:numPr>
          <w:ilvl w:val="0"/>
          <w:numId w:val="6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امکانات:</w:t>
      </w:r>
      <w:r w:rsidRPr="00762C8E">
        <w:rPr>
          <w:rFonts w:ascii="Arial" w:eastAsia="Times New Roman" w:hAnsi="Arial"/>
          <w:color w:val="1F1F1F"/>
          <w:kern w:val="0"/>
          <w:sz w:val="24"/>
          <w:szCs w:val="24"/>
          <w:bdr w:val="none" w:sz="0" w:space="0" w:color="auto" w:frame="1"/>
          <w:rtl/>
          <w:lang w:bidi="fa-IR"/>
          <w14:ligatures w14:val="none"/>
        </w:rPr>
        <w:t xml:space="preserve"> دسترسی به مسیرهای فرعی، نقاط امن و پشتیبانی اضطراری می‌تواند در مواقع ضروری مفید باشد.</w:t>
      </w:r>
    </w:p>
    <w:p w14:paraId="681C2F82" w14:textId="5AFC914F" w:rsidR="00CE01A5" w:rsidRPr="00762C8E" w:rsidRDefault="00CE01A5" w:rsidP="00762C8E">
      <w:pPr>
        <w:pStyle w:val="ListParagraph"/>
        <w:numPr>
          <w:ilvl w:val="0"/>
          <w:numId w:val="68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کارایی</w:t>
      </w:r>
    </w:p>
    <w:p w14:paraId="1C577614" w14:textId="77777777" w:rsidR="00CE01A5" w:rsidRPr="00762C8E" w:rsidRDefault="00CE01A5" w:rsidP="00762C8E">
      <w:pPr>
        <w:numPr>
          <w:ilvl w:val="0"/>
          <w:numId w:val="6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مسافت:</w:t>
      </w:r>
      <w:r w:rsidRPr="00762C8E">
        <w:rPr>
          <w:rFonts w:ascii="Arial" w:eastAsia="Times New Roman" w:hAnsi="Arial"/>
          <w:color w:val="1F1F1F"/>
          <w:kern w:val="0"/>
          <w:sz w:val="24"/>
          <w:szCs w:val="24"/>
          <w:bdr w:val="none" w:sz="0" w:space="0" w:color="auto" w:frame="1"/>
          <w:rtl/>
          <w:lang w:bidi="fa-IR"/>
          <w14:ligatures w14:val="none"/>
        </w:rPr>
        <w:t xml:space="preserve"> کوتاه‌ترین مسیر را انتخاب کنید تا زمان رسیدن به مقصد را به حداقل برسانید.</w:t>
      </w:r>
    </w:p>
    <w:p w14:paraId="6259ADA9" w14:textId="77777777" w:rsidR="00CE01A5" w:rsidRPr="00762C8E" w:rsidRDefault="00CE01A5" w:rsidP="00762C8E">
      <w:pPr>
        <w:numPr>
          <w:ilvl w:val="0"/>
          <w:numId w:val="6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وضعیت جاده:</w:t>
      </w:r>
      <w:r w:rsidRPr="00762C8E">
        <w:rPr>
          <w:rFonts w:ascii="Arial" w:eastAsia="Times New Roman" w:hAnsi="Arial"/>
          <w:color w:val="1F1F1F"/>
          <w:kern w:val="0"/>
          <w:sz w:val="24"/>
          <w:szCs w:val="24"/>
          <w:bdr w:val="none" w:sz="0" w:space="0" w:color="auto" w:frame="1"/>
          <w:rtl/>
          <w:lang w:bidi="fa-IR"/>
          <w14:ligatures w14:val="none"/>
        </w:rPr>
        <w:t xml:space="preserve"> از جاده‌های با کیفیت بالا با حداقل ترافیک و موانع استفاده کنید.</w:t>
      </w:r>
    </w:p>
    <w:p w14:paraId="026FF695" w14:textId="77777777" w:rsidR="00072640" w:rsidRPr="00762C8E" w:rsidRDefault="00CE01A5" w:rsidP="00762C8E">
      <w:pPr>
        <w:numPr>
          <w:ilvl w:val="0"/>
          <w:numId w:val="677"/>
        </w:numPr>
        <w:spacing w:after="0" w:line="420" w:lineRule="atLeast"/>
        <w:ind w:left="0"/>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آگاهی از مسیر:</w:t>
      </w:r>
      <w:r w:rsidRPr="00762C8E">
        <w:rPr>
          <w:rFonts w:ascii="Arial" w:eastAsia="Times New Roman" w:hAnsi="Arial"/>
          <w:color w:val="1F1F1F"/>
          <w:kern w:val="0"/>
          <w:sz w:val="24"/>
          <w:szCs w:val="24"/>
          <w:bdr w:val="none" w:sz="0" w:space="0" w:color="auto" w:frame="1"/>
          <w:rtl/>
          <w:lang w:bidi="fa-IR"/>
          <w14:ligatures w14:val="none"/>
        </w:rPr>
        <w:t xml:space="preserve"> اعضای تیم اسکورت باید از مسیر انتخابی به طور کامل آگاه باشند تا در صورت نیاز بتوانند به سرعت واکنش نشان دهند.</w:t>
      </w:r>
    </w:p>
    <w:p w14:paraId="31514F2F" w14:textId="2A410646" w:rsidR="00072640" w:rsidRPr="00762C8E" w:rsidRDefault="00072640" w:rsidP="00762C8E">
      <w:pPr>
        <w:pStyle w:val="ListParagraph"/>
        <w:numPr>
          <w:ilvl w:val="0"/>
          <w:numId w:val="69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اطلاعات و به‌روزرسانی</w:t>
      </w:r>
    </w:p>
    <w:p w14:paraId="17579B96" w14:textId="77777777" w:rsidR="00072640" w:rsidRPr="00762C8E" w:rsidRDefault="00072640" w:rsidP="00762C8E">
      <w:pPr>
        <w:numPr>
          <w:ilvl w:val="0"/>
          <w:numId w:val="6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قبل از شروع عملیات، اطلاعات جامعی از مسیر، شرایط ترافیکی، وضعیت آب و هوایی و هرگونه تهدید امنیتی احتمالی جمع‌آوری کنید.</w:t>
      </w:r>
    </w:p>
    <w:p w14:paraId="16F89758" w14:textId="77777777" w:rsidR="00072640" w:rsidRPr="00762C8E" w:rsidRDefault="00072640" w:rsidP="00762C8E">
      <w:pPr>
        <w:numPr>
          <w:ilvl w:val="0"/>
          <w:numId w:val="6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طول مسیر، به‌طور مداوم اطلاعات را به‌روزرسانی کرده و در صورت نیاز، مسیر را تغییر دهید.</w:t>
      </w:r>
    </w:p>
    <w:p w14:paraId="59D2DA3E" w14:textId="7EDAF1D2" w:rsidR="00072640" w:rsidRPr="00762C8E" w:rsidRDefault="00072640" w:rsidP="00762C8E">
      <w:pPr>
        <w:pStyle w:val="ListParagraph"/>
        <w:numPr>
          <w:ilvl w:val="0"/>
          <w:numId w:val="69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ارتباطات</w:t>
      </w:r>
    </w:p>
    <w:p w14:paraId="090B5D1C" w14:textId="77777777" w:rsidR="00072640" w:rsidRPr="00762C8E" w:rsidRDefault="00072640" w:rsidP="00762C8E">
      <w:pPr>
        <w:numPr>
          <w:ilvl w:val="0"/>
          <w:numId w:val="6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بین اعضای تیم اسکورت و همچنین با مرکز فرماندهی، ارتباطات واضح و ثابتی برقرار کنید.</w:t>
      </w:r>
    </w:p>
    <w:p w14:paraId="13FFB3D2" w14:textId="77777777" w:rsidR="00072640" w:rsidRPr="00762C8E" w:rsidRDefault="00072640" w:rsidP="00762C8E">
      <w:pPr>
        <w:numPr>
          <w:ilvl w:val="0"/>
          <w:numId w:val="6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کانال‌های ارتباطی امن و قابل اعتماد استفاده کنید.</w:t>
      </w:r>
    </w:p>
    <w:p w14:paraId="53A23F0D" w14:textId="6BFEA15A" w:rsidR="00072640" w:rsidRPr="00762C8E" w:rsidRDefault="00072640" w:rsidP="00762C8E">
      <w:pPr>
        <w:pStyle w:val="ListParagraph"/>
        <w:numPr>
          <w:ilvl w:val="0"/>
          <w:numId w:val="69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آمادگی برای شرایط اضطراری</w:t>
      </w:r>
    </w:p>
    <w:p w14:paraId="1259C5AB" w14:textId="77777777" w:rsidR="00072640" w:rsidRPr="00762C8E" w:rsidRDefault="00072640" w:rsidP="00762C8E">
      <w:pPr>
        <w:numPr>
          <w:ilvl w:val="0"/>
          <w:numId w:val="6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شرایط اضطراری مانند تصادف، حمله یا نقص فنی، برنامه‌ریزی کنید.</w:t>
      </w:r>
    </w:p>
    <w:p w14:paraId="1900F2D6" w14:textId="77777777" w:rsidR="00072640" w:rsidRPr="00762C8E" w:rsidRDefault="00072640" w:rsidP="00762C8E">
      <w:pPr>
        <w:numPr>
          <w:ilvl w:val="0"/>
          <w:numId w:val="6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نقاط امن و مسیرهای جایگزین را مشخص کنید.</w:t>
      </w:r>
    </w:p>
    <w:p w14:paraId="5470BAAE" w14:textId="77777777" w:rsidR="00072640" w:rsidRPr="00762C8E" w:rsidRDefault="00072640" w:rsidP="00762C8E">
      <w:pPr>
        <w:numPr>
          <w:ilvl w:val="0"/>
          <w:numId w:val="6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تجهیزات و لوازم مورد نیاز برای مقابله با شرایط اضطراری را به همراه داشته باشید.</w:t>
      </w:r>
    </w:p>
    <w:p w14:paraId="03B6953C" w14:textId="2BE3D6F4" w:rsidR="00072640" w:rsidRPr="00762C8E" w:rsidRDefault="00072640" w:rsidP="00762C8E">
      <w:pPr>
        <w:pStyle w:val="ListParagraph"/>
        <w:numPr>
          <w:ilvl w:val="0"/>
          <w:numId w:val="69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آموزش و تمرین</w:t>
      </w:r>
    </w:p>
    <w:p w14:paraId="0E87C11E" w14:textId="77777777" w:rsidR="00072640" w:rsidRPr="00762C8E" w:rsidRDefault="00072640" w:rsidP="00762C8E">
      <w:pPr>
        <w:numPr>
          <w:ilvl w:val="0"/>
          <w:numId w:val="6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اسکورت باید به طور کامل در مورد انتخاب مسیر، رانندگی تدافعی، اقدامات اضطراری و سایر مهارت‌های مرتبط آموزش دیده باشند.</w:t>
      </w:r>
    </w:p>
    <w:p w14:paraId="090856B9" w14:textId="77777777" w:rsidR="00072640" w:rsidRPr="00762C8E" w:rsidRDefault="00072640" w:rsidP="00762C8E">
      <w:pPr>
        <w:numPr>
          <w:ilvl w:val="0"/>
          <w:numId w:val="6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تمرینات منظم برای شبیه‌سازی شرایط واقعی و ارتقای هماهنگی بین اعضای تیم ضروری است.</w:t>
      </w:r>
    </w:p>
    <w:p w14:paraId="1FF39AE0" w14:textId="40A74E71" w:rsidR="00072640" w:rsidRPr="00762C8E" w:rsidRDefault="00072640" w:rsidP="00762C8E">
      <w:pPr>
        <w:pStyle w:val="ListParagraph"/>
        <w:numPr>
          <w:ilvl w:val="0"/>
          <w:numId w:val="69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همکاری با سایر آژانس‌ها</w:t>
      </w:r>
    </w:p>
    <w:p w14:paraId="5F894888" w14:textId="77777777" w:rsidR="00072640" w:rsidRPr="00762C8E" w:rsidRDefault="00072640" w:rsidP="00762C8E">
      <w:pPr>
        <w:numPr>
          <w:ilvl w:val="0"/>
          <w:numId w:val="6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نیاز، با سایر آژانس‌های دولتی مانند پلیس راهنمایی و رانندگی، نیروهای امنیتی یا واحدهای امداد و نجات همکاری کنید.</w:t>
      </w:r>
    </w:p>
    <w:p w14:paraId="30B07C59" w14:textId="3B33A4A7" w:rsidR="00072640" w:rsidRPr="00762C8E" w:rsidRDefault="00072640" w:rsidP="00762C8E">
      <w:pPr>
        <w:pStyle w:val="ListParagraph"/>
        <w:numPr>
          <w:ilvl w:val="0"/>
          <w:numId w:val="69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انعطاف‌پذیری</w:t>
      </w:r>
    </w:p>
    <w:p w14:paraId="7D9F2E3B" w14:textId="77777777" w:rsidR="00072640" w:rsidRPr="00762C8E" w:rsidRDefault="00072640" w:rsidP="00762C8E">
      <w:pPr>
        <w:numPr>
          <w:ilvl w:val="0"/>
          <w:numId w:val="6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طول عملیات اسکورت، باید برای تغییر مسیر یا برنامه‌ها در صورت نیاز، انعطاف‌پذیر باشید.</w:t>
      </w:r>
    </w:p>
    <w:p w14:paraId="5EBD8DB6" w14:textId="5767C4EC" w:rsidR="00072640" w:rsidRPr="00762C8E" w:rsidRDefault="00072640" w:rsidP="00762C8E">
      <w:pPr>
        <w:pStyle w:val="ListParagraph"/>
        <w:numPr>
          <w:ilvl w:val="0"/>
          <w:numId w:val="69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امنیت سایبری</w:t>
      </w:r>
    </w:p>
    <w:p w14:paraId="28F257C2" w14:textId="77777777" w:rsidR="00072640" w:rsidRPr="00762C8E" w:rsidRDefault="00072640" w:rsidP="00762C8E">
      <w:pPr>
        <w:numPr>
          <w:ilvl w:val="0"/>
          <w:numId w:val="6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از خطرات امنیتی سایبری مانند هک شدن سیستم‌های ارتباطی یا ردیابی </w:t>
      </w:r>
      <w:r w:rsidRPr="00762C8E">
        <w:rPr>
          <w:rFonts w:ascii="Arial" w:eastAsia="Times New Roman" w:hAnsi="Arial"/>
          <w:color w:val="1F1F1F"/>
          <w:kern w:val="0"/>
          <w:sz w:val="24"/>
          <w:szCs w:val="24"/>
          <w:bdr w:val="none" w:sz="0" w:space="0" w:color="auto" w:frame="1"/>
          <w:lang w:bidi="fa-IR"/>
          <w14:ligatures w14:val="none"/>
        </w:rPr>
        <w:t>GPS</w:t>
      </w:r>
      <w:r w:rsidRPr="00762C8E">
        <w:rPr>
          <w:rFonts w:ascii="Arial" w:eastAsia="Times New Roman" w:hAnsi="Arial"/>
          <w:color w:val="1F1F1F"/>
          <w:kern w:val="0"/>
          <w:sz w:val="24"/>
          <w:szCs w:val="24"/>
          <w:bdr w:val="none" w:sz="0" w:space="0" w:color="auto" w:frame="1"/>
          <w:rtl/>
          <w:lang w:bidi="fa-IR"/>
          <w14:ligatures w14:val="none"/>
        </w:rPr>
        <w:t xml:space="preserve"> آگاه باشید و اقدامات پیشگیرانه لازم را انجام دهید.</w:t>
      </w:r>
    </w:p>
    <w:p w14:paraId="741D82BE" w14:textId="359B4ECF" w:rsidR="00072640" w:rsidRPr="00762C8E" w:rsidRDefault="00072640" w:rsidP="00762C8E">
      <w:pPr>
        <w:pStyle w:val="ListParagraph"/>
        <w:numPr>
          <w:ilvl w:val="0"/>
          <w:numId w:val="69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ثبت مستندات</w:t>
      </w:r>
    </w:p>
    <w:p w14:paraId="2B2DA7FD" w14:textId="74E793E3" w:rsidR="00072640" w:rsidRPr="00762C8E" w:rsidRDefault="00072640" w:rsidP="00762C8E">
      <w:pPr>
        <w:numPr>
          <w:ilvl w:val="0"/>
          <w:numId w:val="6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تمام مراحل عملیات اسکورت را به طور کامل مستند کنید، </w:t>
      </w:r>
      <w:r w:rsidRPr="00762C8E">
        <w:rPr>
          <w:rFonts w:ascii="Arial" w:eastAsia="Times New Roman" w:hAnsi="Arial" w:hint="cs"/>
          <w:color w:val="1F1F1F"/>
          <w:kern w:val="0"/>
          <w:sz w:val="24"/>
          <w:szCs w:val="24"/>
          <w:bdr w:val="none" w:sz="0" w:space="0" w:color="auto" w:frame="1"/>
          <w:rtl/>
          <w:lang w:bidi="fa-IR"/>
          <w14:ligatures w14:val="none"/>
        </w:rPr>
        <w:t>شامل</w:t>
      </w:r>
      <w:r w:rsidRPr="00762C8E">
        <w:rPr>
          <w:rFonts w:ascii="Arial" w:eastAsia="Times New Roman" w:hAnsi="Arial"/>
          <w:color w:val="1F1F1F"/>
          <w:kern w:val="0"/>
          <w:sz w:val="24"/>
          <w:szCs w:val="24"/>
          <w:bdr w:val="none" w:sz="0" w:space="0" w:color="auto" w:frame="1"/>
          <w:rtl/>
          <w:lang w:bidi="fa-IR"/>
          <w14:ligatures w14:val="none"/>
        </w:rPr>
        <w:t xml:space="preserve"> انتخاب مسیر، تصمیمات اتخاذ شده و هرگونه اتفاقی که رخ داده است.</w:t>
      </w:r>
    </w:p>
    <w:p w14:paraId="489B63E5" w14:textId="77777777" w:rsidR="00072640" w:rsidRPr="00762C8E" w:rsidRDefault="00072640" w:rsidP="00762C8E">
      <w:pPr>
        <w:pStyle w:val="ListParagraph"/>
        <w:numPr>
          <w:ilvl w:val="0"/>
          <w:numId w:val="68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عوامل دیگر</w:t>
      </w:r>
    </w:p>
    <w:p w14:paraId="0C54185E" w14:textId="77777777" w:rsidR="00072640" w:rsidRPr="00762C8E" w:rsidRDefault="00072640" w:rsidP="00762C8E">
      <w:pPr>
        <w:numPr>
          <w:ilvl w:val="0"/>
          <w:numId w:val="6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شرایط آب و هوایی:</w:t>
      </w:r>
      <w:r w:rsidRPr="00762C8E">
        <w:rPr>
          <w:rFonts w:ascii="Arial" w:eastAsia="Times New Roman" w:hAnsi="Arial"/>
          <w:color w:val="1F1F1F"/>
          <w:kern w:val="0"/>
          <w:sz w:val="24"/>
          <w:szCs w:val="24"/>
          <w:bdr w:val="none" w:sz="0" w:space="0" w:color="auto" w:frame="1"/>
          <w:rtl/>
          <w:lang w:bidi="fa-IR"/>
          <w14:ligatures w14:val="none"/>
        </w:rPr>
        <w:t xml:space="preserve"> شرایط جوی نامساعد می‌تواند دید را محدود کند و رانندگی را دشوارتر کند.</w:t>
      </w:r>
    </w:p>
    <w:p w14:paraId="11378F44" w14:textId="77777777" w:rsidR="00072640" w:rsidRPr="00762C8E" w:rsidRDefault="00072640" w:rsidP="00762C8E">
      <w:pPr>
        <w:numPr>
          <w:ilvl w:val="0"/>
          <w:numId w:val="6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نوع وسیله نقلیه:</w:t>
      </w:r>
      <w:r w:rsidRPr="00762C8E">
        <w:rPr>
          <w:rFonts w:ascii="Arial" w:eastAsia="Times New Roman" w:hAnsi="Arial"/>
          <w:color w:val="1F1F1F"/>
          <w:kern w:val="0"/>
          <w:sz w:val="24"/>
          <w:szCs w:val="24"/>
          <w:bdr w:val="none" w:sz="0" w:space="0" w:color="auto" w:frame="1"/>
          <w:rtl/>
          <w:lang w:bidi="fa-IR"/>
          <w14:ligatures w14:val="none"/>
        </w:rPr>
        <w:t xml:space="preserve"> نوع وسیله نقلیه اسکورت و خودروی حامل افراد یا محموله، ممکن است محدودیت‌هایی در انتخاب مسیر ایجاد کند.</w:t>
      </w:r>
    </w:p>
    <w:p w14:paraId="1B7FD143" w14:textId="77777777" w:rsidR="00072640" w:rsidRPr="00762C8E" w:rsidRDefault="00072640" w:rsidP="00762C8E">
      <w:pPr>
        <w:numPr>
          <w:ilvl w:val="0"/>
          <w:numId w:val="6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اطلاعات امنیتی:</w:t>
      </w:r>
      <w:r w:rsidRPr="00762C8E">
        <w:rPr>
          <w:rFonts w:ascii="Arial" w:eastAsia="Times New Roman" w:hAnsi="Arial"/>
          <w:color w:val="1F1F1F"/>
          <w:kern w:val="0"/>
          <w:sz w:val="24"/>
          <w:szCs w:val="24"/>
          <w:bdr w:val="none" w:sz="0" w:space="0" w:color="auto" w:frame="1"/>
          <w:rtl/>
          <w:lang w:bidi="fa-IR"/>
          <w14:ligatures w14:val="none"/>
        </w:rPr>
        <w:t xml:space="preserve"> در صورت وجود اطلاعات امنیتی در مورد تهدیدات احتمالی، مسیر باید با در نظر گرفتن این اطلاعات انتخاب شود.</w:t>
      </w:r>
    </w:p>
    <w:p w14:paraId="118BBB9A" w14:textId="77777777" w:rsidR="00072640" w:rsidRPr="00762C8E" w:rsidRDefault="0007264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توجه:</w:t>
      </w:r>
      <w:r w:rsidRPr="00762C8E">
        <w:rPr>
          <w:rFonts w:ascii="Arial" w:eastAsia="Times New Roman" w:hAnsi="Arial"/>
          <w:color w:val="1F1F1F"/>
          <w:kern w:val="0"/>
          <w:sz w:val="24"/>
          <w:szCs w:val="24"/>
          <w:bdr w:val="none" w:sz="0" w:space="0" w:color="auto" w:frame="1"/>
          <w:rtl/>
          <w:lang w:bidi="fa-IR"/>
          <w14:ligatures w14:val="none"/>
        </w:rPr>
        <w:t xml:space="preserve"> این اطلاعات فقط برای مقاصد آموزشی ارائه شده است و نباید به عنوان دستورالعمل‌های عملی برای اسکورت خودرویی در نظر گرفته شود. برای برنامه‌ریزی و اجرای عملیات اسکورت، باید با متخصصان واجد شرایط مشورت کنید.</w:t>
      </w:r>
    </w:p>
    <w:p w14:paraId="5DA13A67" w14:textId="77777777" w:rsidR="00CE01A5" w:rsidRPr="00762C8E" w:rsidRDefault="00CE01A5" w:rsidP="00762C8E">
      <w:pPr>
        <w:spacing w:after="0" w:line="420" w:lineRule="atLeast"/>
        <w:rPr>
          <w:rFonts w:ascii="Arial" w:eastAsia="Times New Roman" w:hAnsi="Arial"/>
          <w:color w:val="1F1F1F"/>
          <w:kern w:val="0"/>
          <w:sz w:val="24"/>
          <w:szCs w:val="24"/>
          <w:rtl/>
          <w:lang w:bidi="fa-IR"/>
          <w14:ligatures w14:val="none"/>
        </w:rPr>
      </w:pPr>
    </w:p>
    <w:p w14:paraId="4C9EC77F" w14:textId="77777777" w:rsidR="00627E4F" w:rsidRPr="00762C8E" w:rsidRDefault="00627E4F"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p>
    <w:p w14:paraId="0559096E"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آمادگی برای مقابله با تهدیدات:</w:t>
      </w:r>
    </w:p>
    <w:p w14:paraId="43CB7749" w14:textId="77777777" w:rsidR="00A107DE" w:rsidRPr="00762C8E" w:rsidRDefault="00A107DE" w:rsidP="00762C8E">
      <w:pPr>
        <w:numPr>
          <w:ilvl w:val="0"/>
          <w:numId w:val="3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 xml:space="preserve">اعضای تیم اسکورت باید برای مقابله با انواع تهدیدات، از جمله تصادفات، حملات و آدم‌ربایی، آموزش دیده و مجهز باشند. </w:t>
      </w:r>
    </w:p>
    <w:p w14:paraId="6FABF971" w14:textId="77777777" w:rsidR="00A107DE" w:rsidRPr="00762C8E" w:rsidRDefault="00A107DE" w:rsidP="00762C8E">
      <w:pPr>
        <w:numPr>
          <w:ilvl w:val="1"/>
          <w:numId w:val="3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آموزش در زمینه دفاع شخصی، استفاده از سلاح گرم (در صورت مجاز بودن) و ارائه کمک‌های اولیه ضروری است.</w:t>
      </w:r>
    </w:p>
    <w:p w14:paraId="338D60A8" w14:textId="77777777" w:rsidR="00A107DE" w:rsidRPr="00762C8E" w:rsidRDefault="00A107DE" w:rsidP="00762C8E">
      <w:pPr>
        <w:numPr>
          <w:ilvl w:val="1"/>
          <w:numId w:val="3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حمل تجهیزات مناسب مانند جلیقه‌های ضد گلوله، کلاه ایمنی و تجهیزات پزشکی می‌تواند به افزایش سطح حفاظت کمک کند.</w:t>
      </w:r>
    </w:p>
    <w:p w14:paraId="51C1E991" w14:textId="77777777" w:rsidR="00A107DE" w:rsidRPr="00762C8E" w:rsidRDefault="00A107DE" w:rsidP="00762C8E">
      <w:pPr>
        <w:numPr>
          <w:ilvl w:val="1"/>
          <w:numId w:val="3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تمرین سناریوهای مختلف و اجرای برنامه‌های پاسخگویی به منظور آمادگی برای موقعیت‌های اضطراری.</w:t>
      </w:r>
    </w:p>
    <w:p w14:paraId="172A4608"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مثال:</w:t>
      </w:r>
    </w:p>
    <w:p w14:paraId="4BCD5907" w14:textId="77777777" w:rsidR="00A107DE" w:rsidRPr="00762C8E" w:rsidRDefault="00A107DE" w:rsidP="00762C8E">
      <w:pPr>
        <w:spacing w:before="240" w:after="24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rtl/>
          <w14:ligatures w14:val="none"/>
        </w:rPr>
        <w:t xml:space="preserve">یک تیم اسکورت مأموریت دارد تا یک مقام دولتی را از فرودگاه به محل اقامتش منتقل کند. کاروان شامل یک وسیله نقلیه پیشرو، دو وسیله نقلیه اسکورت و یک وسیله نقلیه عقب‌بان است. مسیر از قبل با دقت انتخاب شده و با مقامات محلی هماهنگ شده است. اعضای تیم اسکورت از طریق رادیوهای دو طرفه با یکدیگر ارتباط برقرار می‌کنند و دائماً از محیط اطراف خود آگاه هستند. </w:t>
      </w:r>
      <w:r w:rsidRPr="00762C8E">
        <w:rPr>
          <w:rFonts w:ascii="Arial" w:eastAsia="Times New Roman" w:hAnsi="Arial"/>
          <w:color w:val="1F1F1F"/>
          <w:kern w:val="0"/>
          <w:sz w:val="24"/>
          <w:szCs w:val="24"/>
          <w:rtl/>
          <w14:ligatures w14:val="none"/>
        </w:rPr>
        <w:lastRenderedPageBreak/>
        <w:t>در حین حرکت، آنها متوجه یک وسیله نقلیه مشکوک می‌شوند که به طور غیرعادی نزدیک کاروان حرکت می‌کند. تیم اسکورت سرعت خود را افزایش می‌دهد، مسیر خود را تغییر می‌دهد و به مقامات محلی در مورد وسیله نقلیه مشکوک اطلاع می‌دهد. وسیله نقلیه مشکوک در نهایت از تعقیب دست می‌کشد و مقام دولتی با خیال راحت به مقصد خود می‌رسد.</w:t>
      </w:r>
    </w:p>
    <w:p w14:paraId="08728133" w14:textId="77777777" w:rsidR="00E64997" w:rsidRPr="00762C8E" w:rsidRDefault="00E64997" w:rsidP="00762C8E">
      <w:pPr>
        <w:spacing w:after="240" w:line="360" w:lineRule="atLeast"/>
        <w:ind w:firstLine="0"/>
        <w:outlineLvl w:val="1"/>
        <w:rPr>
          <w:rFonts w:ascii="Arial" w:eastAsia="Times New Roman" w:hAnsi="Arial"/>
          <w:b/>
          <w:bCs/>
          <w:color w:val="1F1F1F"/>
          <w:kern w:val="0"/>
          <w:sz w:val="24"/>
          <w:szCs w:val="24"/>
          <w:rtl/>
          <w14:ligatures w14:val="none"/>
        </w:rPr>
        <w:sectPr w:rsidR="00E64997" w:rsidRPr="00762C8E">
          <w:pgSz w:w="12240" w:h="15840"/>
          <w:pgMar w:top="1440" w:right="1440" w:bottom="1440" w:left="1440" w:header="720" w:footer="720" w:gutter="0"/>
          <w:cols w:space="720"/>
          <w:docGrid w:linePitch="360"/>
        </w:sectPr>
      </w:pPr>
    </w:p>
    <w:p w14:paraId="6072A520" w14:textId="77777777" w:rsidR="007E315E" w:rsidRDefault="00A107DE" w:rsidP="007E315E">
      <w:pPr>
        <w:spacing w:after="240" w:line="360" w:lineRule="atLeast"/>
        <w:ind w:firstLine="0"/>
        <w:jc w:val="center"/>
        <w:outlineLvl w:val="1"/>
        <w:rPr>
          <w:rFonts w:ascii="Arial" w:eastAsia="Times New Roman" w:hAnsi="Arial" w:cs="B Nazanin"/>
          <w:b/>
          <w:bCs/>
          <w:color w:val="1F1F1F"/>
          <w:kern w:val="0"/>
          <w:sz w:val="32"/>
          <w:szCs w:val="32"/>
          <w:rtl/>
          <w14:ligatures w14:val="none"/>
        </w:rPr>
      </w:pPr>
      <w:r w:rsidRPr="007E315E">
        <w:rPr>
          <w:rFonts w:ascii="Arial" w:eastAsia="Times New Roman" w:hAnsi="Arial" w:cs="B Nazanin"/>
          <w:b/>
          <w:bCs/>
          <w:color w:val="1F1F1F"/>
          <w:kern w:val="0"/>
          <w:sz w:val="32"/>
          <w:szCs w:val="32"/>
          <w:rtl/>
          <w14:ligatures w14:val="none"/>
        </w:rPr>
        <w:lastRenderedPageBreak/>
        <w:t xml:space="preserve">فصل 8: </w:t>
      </w:r>
    </w:p>
    <w:p w14:paraId="2B24FD0B" w14:textId="2935AEE4" w:rsidR="00A107DE" w:rsidRPr="007E315E" w:rsidRDefault="00A107DE" w:rsidP="007E315E">
      <w:pPr>
        <w:spacing w:after="240" w:line="360" w:lineRule="atLeast"/>
        <w:ind w:firstLine="0"/>
        <w:jc w:val="center"/>
        <w:outlineLvl w:val="1"/>
        <w:rPr>
          <w:rFonts w:ascii="Arial" w:eastAsia="Times New Roman" w:hAnsi="Arial" w:cs="B Nazanin"/>
          <w:b/>
          <w:bCs/>
          <w:color w:val="1F1F1F"/>
          <w:kern w:val="0"/>
          <w:sz w:val="32"/>
          <w:szCs w:val="32"/>
          <w14:ligatures w14:val="none"/>
        </w:rPr>
      </w:pPr>
      <w:r w:rsidRPr="007E315E">
        <w:rPr>
          <w:rFonts w:ascii="Arial" w:eastAsia="Times New Roman" w:hAnsi="Arial" w:cs="B Nazanin"/>
          <w:b/>
          <w:bCs/>
          <w:color w:val="1F1F1F"/>
          <w:kern w:val="0"/>
          <w:sz w:val="32"/>
          <w:szCs w:val="32"/>
          <w:rtl/>
          <w14:ligatures w14:val="none"/>
        </w:rPr>
        <w:t>تاکتیک‌ها و تکنیک‌های اسکورت</w:t>
      </w:r>
    </w:p>
    <w:p w14:paraId="0B833ABF" w14:textId="77777777" w:rsidR="007E315E" w:rsidRDefault="007E315E"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p>
    <w:p w14:paraId="0302C643"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اسکورت به معنای حفاظت از افراد، اموال یا محموله‌ها در حین جابجایی از یک مکان به مکان دیگر است. این امر می‌تواند برای مقامات دولتی، افراد مشهور، محموله‌های با ارزش یا هر شخص یا شیء دیگری که در معرض خطر باشد، انجام شود. اسکورت به طور معمول توسط پرسنل آموزش دیده و مجهز انجام می‌شود که از تاکتیک‌ها و تکنیک‌های مختلفی برای انجام وظایف خود استفاده می‌کنند.</w:t>
      </w:r>
    </w:p>
    <w:p w14:paraId="1C7CA6A6" w14:textId="0A57ADCB"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این فصل به بررسی تاکتیک‌ها و تکنیک‌های مختلف اسکورت می‌پردازد، با جزئیات بیشتر در مورد هر نوع اسکورت و ارائه مثال‌های عملی.</w:t>
      </w:r>
    </w:p>
    <w:p w14:paraId="7511EB85" w14:textId="77777777" w:rsidR="00A107DE" w:rsidRPr="00762C8E" w:rsidRDefault="00A107D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8.1 اسکورت خودرویی</w:t>
      </w:r>
    </w:p>
    <w:p w14:paraId="417F62B6" w14:textId="77777777" w:rsidR="00E06D01" w:rsidRPr="00762C8E" w:rsidRDefault="00E06D01"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8.1 اسکورت خودرویی: حفاظت در مسیر</w:t>
      </w:r>
    </w:p>
    <w:p w14:paraId="4EFAB2B0"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اسکورت خودرویی یکی از رایج ترین انواع عملیات اسکورت است که برای محافظت از افراد و اموال در حین جابجایی با وسیله نقلیه انجام می شود. این نوع اسکورت در موارد مختلفی از جمله حمل و نقل مقامات دولتی، افراد مشهور، محموله های حساس و پول نقد کاربرد دارد.</w:t>
      </w:r>
    </w:p>
    <w:p w14:paraId="02A5EA39" w14:textId="77777777"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وظایف اصلی اسکورت خودرویی</w:t>
      </w:r>
    </w:p>
    <w:p w14:paraId="32174FD8"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وظایف اصلی یک تیم اسکورت خودرویی عبارتند از:</w:t>
      </w:r>
    </w:p>
    <w:p w14:paraId="435EE1B8" w14:textId="77777777" w:rsidR="00E06D01" w:rsidRPr="00762C8E" w:rsidRDefault="00E06D01" w:rsidP="00762C8E">
      <w:pPr>
        <w:numPr>
          <w:ilvl w:val="0"/>
          <w:numId w:val="3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محافظت از افراد یا اموال تحت حفاظت در برابر تهدیدات:</w:t>
      </w:r>
      <w:r w:rsidRPr="00762C8E">
        <w:rPr>
          <w:rFonts w:ascii="Arial" w:eastAsia="Times New Roman" w:hAnsi="Arial"/>
          <w:color w:val="1F1F1F"/>
          <w:kern w:val="0"/>
          <w:sz w:val="24"/>
          <w:szCs w:val="24"/>
          <w:bdr w:val="none" w:sz="0" w:space="0" w:color="auto" w:frame="1"/>
          <w:rtl/>
          <w:lang w:bidi="fa-IR"/>
          <w14:ligatures w14:val="none"/>
        </w:rPr>
        <w:t xml:space="preserve"> این وظیفه اصلی ترین وظیفه تیم اسکورت است و شامل شناسایی، پیش بینی و خنثی سازی تهدیدات احتمالی می شود.</w:t>
      </w:r>
    </w:p>
    <w:p w14:paraId="2A062EEE" w14:textId="77777777" w:rsidR="00E06D01" w:rsidRPr="00762C8E" w:rsidRDefault="00E06D01" w:rsidP="00762C8E">
      <w:pPr>
        <w:numPr>
          <w:ilvl w:val="0"/>
          <w:numId w:val="3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یک محیط امن و آرام برای افراد تحت حفاظت:</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ایجاد یک حصار امن و دور کردن افراد و وسایل مشکوک، فضایی آرام و بدون استرس برای افراد تحت حفاظت فراهم کند.</w:t>
      </w:r>
    </w:p>
    <w:p w14:paraId="4A432731" w14:textId="77777777" w:rsidR="00E06D01" w:rsidRPr="00762C8E" w:rsidRDefault="00E06D01" w:rsidP="00762C8E">
      <w:pPr>
        <w:numPr>
          <w:ilvl w:val="0"/>
          <w:numId w:val="3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نظم و انضباط ترافیک:</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همکاری با پلیس و سایر سازمان ها، نظم و انضباط ترافیک را در مسیر اسکورت حفظ کند و از ایجاد ترافیک و ازدحام جلوگیری کند.</w:t>
      </w:r>
    </w:p>
    <w:p w14:paraId="0D436EA0" w14:textId="77777777" w:rsidR="00E06D01" w:rsidRPr="00762C8E" w:rsidRDefault="00E06D01" w:rsidP="00762C8E">
      <w:pPr>
        <w:numPr>
          <w:ilvl w:val="0"/>
          <w:numId w:val="3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اطلاعات و گزارشات به مرکز فرماندهی: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به طور مرتب اطلاعات مربوط به وضعیت عملیات اسکورت را به مرکز فرماندهی گزارش دهد.</w:t>
      </w:r>
    </w:p>
    <w:p w14:paraId="6EF7B236" w14:textId="77777777"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مراحل انجام یک عملیات اسکورت خودرویی</w:t>
      </w:r>
    </w:p>
    <w:p w14:paraId="2F7CA366"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مراحل انجام یک عملیات اسکورت خودرویی به طور کلی به شرح زیر است:</w:t>
      </w:r>
    </w:p>
    <w:p w14:paraId="5B955B8A" w14:textId="77777777" w:rsidR="00E06D01" w:rsidRPr="00762C8E" w:rsidRDefault="00E06D01" w:rsidP="00762C8E">
      <w:pPr>
        <w:numPr>
          <w:ilvl w:val="0"/>
          <w:numId w:val="3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 ریزی:</w:t>
      </w:r>
      <w:r w:rsidRPr="00762C8E">
        <w:rPr>
          <w:rFonts w:ascii="Arial" w:eastAsia="Times New Roman" w:hAnsi="Arial"/>
          <w:color w:val="1F1F1F"/>
          <w:kern w:val="0"/>
          <w:sz w:val="24"/>
          <w:szCs w:val="24"/>
          <w:bdr w:val="none" w:sz="0" w:space="0" w:color="auto" w:frame="1"/>
          <w:rtl/>
          <w:lang w:bidi="fa-IR"/>
          <w14:ligatures w14:val="none"/>
        </w:rPr>
        <w:t xml:space="preserve"> قبل از انجام هرگونه عملیات اسکورت، باید یک برنامه ریزی دقیق انجام شود. این برنامه ریزی شامل تعیین مسیر، زمان، آرایش خودروها، تجهیزات مورد نیاز و وظایف هر یک از اعضای تیم اسکورت می شود.</w:t>
      </w:r>
    </w:p>
    <w:p w14:paraId="0BE5B506" w14:textId="77777777" w:rsidR="00E06D01" w:rsidRPr="00762C8E" w:rsidRDefault="00E06D01" w:rsidP="00762C8E">
      <w:pPr>
        <w:numPr>
          <w:ilvl w:val="0"/>
          <w:numId w:val="3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آماده سازی:</w:t>
      </w:r>
      <w:r w:rsidRPr="00762C8E">
        <w:rPr>
          <w:rFonts w:ascii="Arial" w:eastAsia="Times New Roman" w:hAnsi="Arial"/>
          <w:color w:val="1F1F1F"/>
          <w:kern w:val="0"/>
          <w:sz w:val="24"/>
          <w:szCs w:val="24"/>
          <w:bdr w:val="none" w:sz="0" w:space="0" w:color="auto" w:frame="1"/>
          <w:rtl/>
          <w:lang w:bidi="fa-IR"/>
          <w14:ligatures w14:val="none"/>
        </w:rPr>
        <w:t xml:space="preserve"> پس از انجام برنامه ریزی، تیم اسکورت باید خود را برای انجام عملیات آماده کند. این شامل بررسی و آماده سازی تجهیزات، تمرین و مرور وظایف و هماهنگی با سایر سازمان های ذیربط می شود.</w:t>
      </w:r>
    </w:p>
    <w:p w14:paraId="065E4C46" w14:textId="77777777" w:rsidR="00E06D01" w:rsidRPr="00762C8E" w:rsidRDefault="00E06D01" w:rsidP="00762C8E">
      <w:pPr>
        <w:numPr>
          <w:ilvl w:val="0"/>
          <w:numId w:val="3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اجرا:</w:t>
      </w:r>
      <w:r w:rsidRPr="00762C8E">
        <w:rPr>
          <w:rFonts w:ascii="Arial" w:eastAsia="Times New Roman" w:hAnsi="Arial"/>
          <w:color w:val="1F1F1F"/>
          <w:kern w:val="0"/>
          <w:sz w:val="24"/>
          <w:szCs w:val="24"/>
          <w:bdr w:val="none" w:sz="0" w:space="0" w:color="auto" w:frame="1"/>
          <w:rtl/>
          <w:lang w:bidi="fa-IR"/>
          <w14:ligatures w14:val="none"/>
        </w:rPr>
        <w:t xml:space="preserve"> در مرحله اجرا، تیم اسکورت باید طبق برنامه ریزی قبلی عمل کند و از افراد یا اموال تحت حفاظت در برابر تهدیدات محافظت کند.</w:t>
      </w:r>
    </w:p>
    <w:p w14:paraId="6AA0C988" w14:textId="77777777" w:rsidR="00E06D01" w:rsidRPr="00762C8E" w:rsidRDefault="00E06D01" w:rsidP="00762C8E">
      <w:pPr>
        <w:numPr>
          <w:ilvl w:val="0"/>
          <w:numId w:val="3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w:t>
      </w:r>
      <w:r w:rsidRPr="00762C8E">
        <w:rPr>
          <w:rFonts w:ascii="Arial" w:eastAsia="Times New Roman" w:hAnsi="Arial"/>
          <w:color w:val="1F1F1F"/>
          <w:kern w:val="0"/>
          <w:sz w:val="24"/>
          <w:szCs w:val="24"/>
          <w:bdr w:val="none" w:sz="0" w:space="0" w:color="auto" w:frame="1"/>
          <w:rtl/>
          <w:lang w:bidi="fa-IR"/>
          <w14:ligatures w14:val="none"/>
        </w:rPr>
        <w:t xml:space="preserve"> پس از اتمام عملیات اسکورت، باید یک ارزیابی از عملکرد تیم اسکورت انجام شود. این ارزیابی شامل شناسایی نقاط قوت و ضعف و ارائه پیشنهادات برای بهبود عملکرد در عملیات های آینده می شود.</w:t>
      </w:r>
    </w:p>
    <w:p w14:paraId="356057C6" w14:textId="77777777"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تاکتیک ها و تکنیک های اسکورت خودرویی</w:t>
      </w:r>
    </w:p>
    <w:p w14:paraId="4C1419F3"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برای انجام وظایف خود از تاکتیک ها و تکنیک های مختلفی استفاده می کند. برخی از این تاکتیک ها و تکنیک ها عبارتند از:</w:t>
      </w:r>
    </w:p>
    <w:p w14:paraId="3A346302" w14:textId="77777777" w:rsidR="00E06D01" w:rsidRPr="00762C8E" w:rsidRDefault="00E06D01" w:rsidP="00762C8E">
      <w:pPr>
        <w:numPr>
          <w:ilvl w:val="0"/>
          <w:numId w:val="3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تشکیل آرایش های دفاعی مناسب:</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توجه به سطح خطر و شرایط محیطی، از آرایش های دفاعی مناسب مانند آرایش "خطی"، "</w:t>
      </w:r>
      <w:r w:rsidRPr="00762C8E">
        <w:rPr>
          <w:rFonts w:ascii="Arial" w:eastAsia="Times New Roman" w:hAnsi="Arial"/>
          <w:color w:val="1F1F1F"/>
          <w:kern w:val="0"/>
          <w:sz w:val="24"/>
          <w:szCs w:val="24"/>
          <w:bdr w:val="none" w:sz="0" w:space="0" w:color="auto" w:frame="1"/>
          <w:lang w:bidi="fa-IR"/>
          <w14:ligatures w14:val="none"/>
        </w:rPr>
        <w:t>V</w:t>
      </w:r>
      <w:r w:rsidRPr="00762C8E">
        <w:rPr>
          <w:rFonts w:ascii="Arial" w:eastAsia="Times New Roman" w:hAnsi="Arial"/>
          <w:color w:val="1F1F1F"/>
          <w:kern w:val="0"/>
          <w:sz w:val="24"/>
          <w:szCs w:val="24"/>
          <w:bdr w:val="none" w:sz="0" w:space="0" w:color="auto" w:frame="1"/>
          <w:rtl/>
          <w:lang w:bidi="fa-IR"/>
          <w14:ligatures w14:val="none"/>
        </w:rPr>
        <w:t xml:space="preserve"> شکل" یا "معکوس </w:t>
      </w:r>
      <w:r w:rsidRPr="00762C8E">
        <w:rPr>
          <w:rFonts w:ascii="Arial" w:eastAsia="Times New Roman" w:hAnsi="Arial"/>
          <w:color w:val="1F1F1F"/>
          <w:kern w:val="0"/>
          <w:sz w:val="24"/>
          <w:szCs w:val="24"/>
          <w:bdr w:val="none" w:sz="0" w:space="0" w:color="auto" w:frame="1"/>
          <w:lang w:bidi="fa-IR"/>
          <w14:ligatures w14:val="none"/>
        </w:rPr>
        <w:t>V</w:t>
      </w:r>
      <w:r w:rsidRPr="00762C8E">
        <w:rPr>
          <w:rFonts w:ascii="Arial" w:eastAsia="Times New Roman" w:hAnsi="Arial"/>
          <w:color w:val="1F1F1F"/>
          <w:kern w:val="0"/>
          <w:sz w:val="24"/>
          <w:szCs w:val="24"/>
          <w:bdr w:val="none" w:sz="0" w:space="0" w:color="auto" w:frame="1"/>
          <w:rtl/>
          <w:lang w:bidi="fa-IR"/>
          <w14:ligatures w14:val="none"/>
        </w:rPr>
        <w:t xml:space="preserve"> شکل" استفاده کند.</w:t>
      </w:r>
    </w:p>
    <w:p w14:paraId="06C71481" w14:textId="77777777" w:rsidR="00E06D01" w:rsidRPr="00762C8E" w:rsidRDefault="00E06D01" w:rsidP="00762C8E">
      <w:pPr>
        <w:numPr>
          <w:ilvl w:val="0"/>
          <w:numId w:val="3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رانندگی با سرعت و دقت:</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سرعت و دقت رانندگی کند و از قوانین و مقررات رانندگی تبعیت کند.</w:t>
      </w:r>
    </w:p>
    <w:p w14:paraId="1E6A4500" w14:textId="77777777" w:rsidR="00E06D01" w:rsidRPr="00762C8E" w:rsidRDefault="00E06D01" w:rsidP="00762C8E">
      <w:pPr>
        <w:numPr>
          <w:ilvl w:val="0"/>
          <w:numId w:val="3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تجهیزات ارتباطی و ناوبری: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از تجهیزات ارتباطی و ناوبری مناسب برای حفظ ارتباط با یکدیگر و مرکز فرماندهی و همچنین برای مسیریابی استفاده کند.</w:t>
      </w:r>
    </w:p>
    <w:p w14:paraId="6DE5C3F3" w14:textId="77777777" w:rsidR="00E06D01" w:rsidRPr="00762C8E" w:rsidRDefault="00E06D01" w:rsidP="00762C8E">
      <w:pPr>
        <w:numPr>
          <w:ilvl w:val="0"/>
          <w:numId w:val="3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هوشیاری و آمادگی برای مقابله با تهدیدات:</w:t>
      </w:r>
      <w:r w:rsidRPr="00762C8E">
        <w:rPr>
          <w:rFonts w:ascii="Arial" w:eastAsia="Times New Roman" w:hAnsi="Arial"/>
          <w:color w:val="1F1F1F"/>
          <w:kern w:val="0"/>
          <w:sz w:val="24"/>
          <w:szCs w:val="24"/>
          <w:bdr w:val="none" w:sz="0" w:space="0" w:color="auto" w:frame="1"/>
          <w:rtl/>
          <w:lang w:bidi="fa-IR"/>
          <w14:ligatures w14:val="none"/>
        </w:rPr>
        <w:t xml:space="preserve"> اعضای تیم اسکورت باید همیشه هوشیار باشند و برای مقابله با هرگونه تهدیدی که ممکن است رخ دهد، آماده باشند.</w:t>
      </w:r>
    </w:p>
    <w:p w14:paraId="29917554" w14:textId="77777777"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انتخاب مسیر و زمان</w:t>
      </w:r>
    </w:p>
    <w:p w14:paraId="4C4EEA89"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انتخاب مسیر و زمان مناسب برای یک عملیات اسکورت خودرویی از اهمیت زیادی برخوردار است. تیم اسکورت باید با در نظر گرفتن موارد زیر، مسیر و زمان مناسب را انتخاب کند:</w:t>
      </w:r>
    </w:p>
    <w:p w14:paraId="0A886D81" w14:textId="77777777" w:rsidR="00E06D01" w:rsidRPr="00762C8E" w:rsidRDefault="00E06D01" w:rsidP="00762C8E">
      <w:pPr>
        <w:numPr>
          <w:ilvl w:val="0"/>
          <w:numId w:val="3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سطح خطر:</w:t>
      </w:r>
      <w:r w:rsidRPr="00762C8E">
        <w:rPr>
          <w:rFonts w:ascii="Arial" w:eastAsia="Times New Roman" w:hAnsi="Arial"/>
          <w:color w:val="1F1F1F"/>
          <w:kern w:val="0"/>
          <w:sz w:val="24"/>
          <w:szCs w:val="24"/>
          <w:bdr w:val="none" w:sz="0" w:space="0" w:color="auto" w:frame="1"/>
          <w:rtl/>
          <w:lang w:bidi="fa-IR"/>
          <w14:ligatures w14:val="none"/>
        </w:rPr>
        <w:t xml:space="preserve"> اگر سطح خطر بالا باشد، تیم اسکورت باید از مسیرهای خلوت و فرعی استفاده کند و از تردد در مناطق شلوغ و پرجمعیت خودداری کند.</w:t>
      </w:r>
    </w:p>
    <w:p w14:paraId="2EDD9846" w14:textId="77777777" w:rsidR="00E06D01" w:rsidRPr="00762C8E" w:rsidRDefault="00E06D01" w:rsidP="00762C8E">
      <w:pPr>
        <w:numPr>
          <w:ilvl w:val="0"/>
          <w:numId w:val="3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شرایط ترافیکی: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در نظر گرفتن شرایط ترافیکی، زمانی را برای انجام عملیات اسکورت انتخاب کند که ترافیک سنگین نباشد.</w:t>
      </w:r>
    </w:p>
    <w:p w14:paraId="062787EE" w14:textId="77777777" w:rsidR="00E06D01" w:rsidRPr="00762C8E" w:rsidRDefault="00E06D01" w:rsidP="00762C8E">
      <w:pPr>
        <w:numPr>
          <w:ilvl w:val="0"/>
          <w:numId w:val="3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عوامل جوی: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در نظر گرفتن عوامل جوی مانند بارش برف یا باران، زمانی را برای انجام عملیات اسکورت انتخاب کند که شرایط رانندگی مناسب باشد.</w:t>
      </w:r>
    </w:p>
    <w:p w14:paraId="3596686A" w14:textId="77777777"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تشکیل آرایش های دفاعی</w:t>
      </w:r>
    </w:p>
    <w:p w14:paraId="663071C3"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با توجه به سطح خطر و شرایط محیطی، از آرایش های دفاعی مناسب استفاده کند. برخی از آرایش های دفاعی رایج عبارتند از:</w:t>
      </w:r>
    </w:p>
    <w:p w14:paraId="6B893C13" w14:textId="77777777" w:rsidR="00E06D01" w:rsidRPr="00762C8E" w:rsidRDefault="00E06D01" w:rsidP="00762C8E">
      <w:pPr>
        <w:numPr>
          <w:ilvl w:val="0"/>
          <w:numId w:val="3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آرایش "خطی":</w:t>
      </w:r>
      <w:r w:rsidRPr="00762C8E">
        <w:rPr>
          <w:rFonts w:ascii="Arial" w:eastAsia="Times New Roman" w:hAnsi="Arial"/>
          <w:color w:val="1F1F1F"/>
          <w:kern w:val="0"/>
          <w:sz w:val="24"/>
          <w:szCs w:val="24"/>
          <w:bdr w:val="none" w:sz="0" w:space="0" w:color="auto" w:frame="1"/>
          <w:rtl/>
          <w:lang w:bidi="fa-IR"/>
          <w14:ligatures w14:val="none"/>
        </w:rPr>
        <w:t xml:space="preserve"> در این آرایش، خودروهای اسکورت در یک خط مستقیم در پشت سر یکدیگر حرکت می کنند. این آرایش برای محافظت از افراد یا اموال تحت حفاظت در برابر تهدیداتی که از جلو یا عقب می آیند مناسب است.</w:t>
      </w:r>
    </w:p>
    <w:p w14:paraId="0AD296DF" w14:textId="77777777" w:rsidR="00E06D01" w:rsidRPr="00762C8E" w:rsidRDefault="00E06D01" w:rsidP="00762C8E">
      <w:pPr>
        <w:numPr>
          <w:ilvl w:val="0"/>
          <w:numId w:val="3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آرایش "</w:t>
      </w:r>
      <w:r w:rsidRPr="00762C8E">
        <w:rPr>
          <w:rFonts w:ascii="Arial" w:eastAsia="Times New Roman" w:hAnsi="Arial"/>
          <w:b/>
          <w:bCs/>
          <w:color w:val="1F1F1F"/>
          <w:kern w:val="0"/>
          <w:sz w:val="24"/>
          <w:szCs w:val="24"/>
          <w:bdr w:val="none" w:sz="0" w:space="0" w:color="auto" w:frame="1"/>
          <w:lang w:bidi="fa-IR"/>
          <w14:ligatures w14:val="none"/>
        </w:rPr>
        <w:t>V</w:t>
      </w:r>
      <w:r w:rsidRPr="00762C8E">
        <w:rPr>
          <w:rFonts w:ascii="Arial" w:eastAsia="Times New Roman" w:hAnsi="Arial"/>
          <w:b/>
          <w:bCs/>
          <w:color w:val="1F1F1F"/>
          <w:kern w:val="0"/>
          <w:sz w:val="24"/>
          <w:szCs w:val="24"/>
          <w:bdr w:val="none" w:sz="0" w:space="0" w:color="auto" w:frame="1"/>
          <w:rtl/>
          <w:lang w:bidi="fa-IR"/>
          <w14:ligatures w14:val="none"/>
        </w:rPr>
        <w:t xml:space="preserve"> شکل":</w:t>
      </w:r>
      <w:r w:rsidRPr="00762C8E">
        <w:rPr>
          <w:rFonts w:ascii="Arial" w:eastAsia="Times New Roman" w:hAnsi="Arial"/>
          <w:color w:val="1F1F1F"/>
          <w:kern w:val="0"/>
          <w:sz w:val="24"/>
          <w:szCs w:val="24"/>
          <w:bdr w:val="none" w:sz="0" w:space="0" w:color="auto" w:frame="1"/>
          <w:rtl/>
          <w:lang w:bidi="fa-IR"/>
          <w14:ligatures w14:val="none"/>
        </w:rPr>
        <w:t xml:space="preserve"> در این آرایش، خودروهای اسکورت در شکل </w:t>
      </w:r>
      <w:r w:rsidRPr="00762C8E">
        <w:rPr>
          <w:rFonts w:ascii="Arial" w:eastAsia="Times New Roman" w:hAnsi="Arial"/>
          <w:color w:val="1F1F1F"/>
          <w:kern w:val="0"/>
          <w:sz w:val="24"/>
          <w:szCs w:val="24"/>
          <w:bdr w:val="none" w:sz="0" w:space="0" w:color="auto" w:frame="1"/>
          <w:lang w:bidi="fa-IR"/>
          <w14:ligatures w14:val="none"/>
        </w:rPr>
        <w:t>V</w:t>
      </w:r>
      <w:r w:rsidRPr="00762C8E">
        <w:rPr>
          <w:rFonts w:ascii="Arial" w:eastAsia="Times New Roman" w:hAnsi="Arial"/>
          <w:color w:val="1F1F1F"/>
          <w:kern w:val="0"/>
          <w:sz w:val="24"/>
          <w:szCs w:val="24"/>
          <w:bdr w:val="none" w:sz="0" w:space="0" w:color="auto" w:frame="1"/>
          <w:rtl/>
          <w:lang w:bidi="fa-IR"/>
          <w14:ligatures w14:val="none"/>
        </w:rPr>
        <w:t xml:space="preserve"> حرکت می کنند. این آرایش برای محافظت از افراد یا اموال تحت حفاظت در برابر تهدیداتی که از طرفین می آیند مناسب است.</w:t>
      </w:r>
    </w:p>
    <w:p w14:paraId="4BF2A720" w14:textId="77777777" w:rsidR="00E06D01" w:rsidRPr="00762C8E" w:rsidRDefault="00E06D01" w:rsidP="00762C8E">
      <w:pPr>
        <w:numPr>
          <w:ilvl w:val="0"/>
          <w:numId w:val="3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آرایش "معکوس </w:t>
      </w:r>
      <w:r w:rsidRPr="00762C8E">
        <w:rPr>
          <w:rFonts w:ascii="Arial" w:eastAsia="Times New Roman" w:hAnsi="Arial"/>
          <w:b/>
          <w:bCs/>
          <w:color w:val="1F1F1F"/>
          <w:kern w:val="0"/>
          <w:sz w:val="24"/>
          <w:szCs w:val="24"/>
          <w:bdr w:val="none" w:sz="0" w:space="0" w:color="auto" w:frame="1"/>
          <w:lang w:bidi="fa-IR"/>
          <w14:ligatures w14:val="none"/>
        </w:rPr>
        <w:t>V</w:t>
      </w:r>
      <w:r w:rsidRPr="00762C8E">
        <w:rPr>
          <w:rFonts w:ascii="Arial" w:eastAsia="Times New Roman" w:hAnsi="Arial"/>
          <w:b/>
          <w:bCs/>
          <w:color w:val="1F1F1F"/>
          <w:kern w:val="0"/>
          <w:sz w:val="24"/>
          <w:szCs w:val="24"/>
          <w:bdr w:val="none" w:sz="0" w:space="0" w:color="auto" w:frame="1"/>
          <w:rtl/>
          <w:lang w:bidi="fa-IR"/>
          <w14:ligatures w14:val="none"/>
        </w:rPr>
        <w:t xml:space="preserve"> شکل":</w:t>
      </w:r>
      <w:r w:rsidRPr="00762C8E">
        <w:rPr>
          <w:rFonts w:ascii="Arial" w:eastAsia="Times New Roman" w:hAnsi="Arial"/>
          <w:color w:val="1F1F1F"/>
          <w:kern w:val="0"/>
          <w:sz w:val="24"/>
          <w:szCs w:val="24"/>
          <w:bdr w:val="none" w:sz="0" w:space="0" w:color="auto" w:frame="1"/>
          <w:rtl/>
          <w:lang w:bidi="fa-IR"/>
          <w14:ligatures w14:val="none"/>
        </w:rPr>
        <w:t xml:space="preserve"> در این آرایش، خودروهای اسکورت در شکل </w:t>
      </w:r>
      <w:r w:rsidRPr="00762C8E">
        <w:rPr>
          <w:rFonts w:ascii="Arial" w:eastAsia="Times New Roman" w:hAnsi="Arial"/>
          <w:color w:val="1F1F1F"/>
          <w:kern w:val="0"/>
          <w:sz w:val="24"/>
          <w:szCs w:val="24"/>
          <w:bdr w:val="none" w:sz="0" w:space="0" w:color="auto" w:frame="1"/>
          <w:lang w:bidi="fa-IR"/>
          <w14:ligatures w14:val="none"/>
        </w:rPr>
        <w:t>V</w:t>
      </w:r>
      <w:r w:rsidRPr="00762C8E">
        <w:rPr>
          <w:rFonts w:ascii="Arial" w:eastAsia="Times New Roman" w:hAnsi="Arial"/>
          <w:color w:val="1F1F1F"/>
          <w:kern w:val="0"/>
          <w:sz w:val="24"/>
          <w:szCs w:val="24"/>
          <w:bdr w:val="none" w:sz="0" w:space="0" w:color="auto" w:frame="1"/>
          <w:rtl/>
          <w:lang w:bidi="fa-IR"/>
          <w14:ligatures w14:val="none"/>
        </w:rPr>
        <w:t xml:space="preserve"> معکوس حرکت می کنند. این آرایش برای محافظت از افراد یا اموال تحت حفاظت در برابر تهدیداتی که از جلو و طرفین می آیند مناسب است.</w:t>
      </w:r>
    </w:p>
    <w:p w14:paraId="370266B8" w14:textId="77777777"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رانندگی با سرعت و دقت</w:t>
      </w:r>
    </w:p>
    <w:p w14:paraId="722B707D"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با سرعت و دقت رانندگی کند و از قوانین و مقررات رانندگی تبعیت کند. رانندگی پرخطر و تهاجمی می تواند منجر به تصادف و به خطر افتادن جان افراد تحت حفاظت شود.</w:t>
      </w:r>
    </w:p>
    <w:p w14:paraId="07876ED7"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با حفظ فاصله مناسب با سایر خودروها و اجتناب از حرکات ناگهانی و خطرناک، رانندگی ایمن و مطمئن داشته باشد.</w:t>
      </w:r>
    </w:p>
    <w:p w14:paraId="71B3D24B" w14:textId="77777777"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استفاده از تجهیزات ارتباطی و ناوبری</w:t>
      </w:r>
    </w:p>
    <w:p w14:paraId="1A977D30"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از تجهیزات ارتباطی و ناوبری مناسب برای حفظ ارتباط با یکدیگر و مرکز فرماندهی و همچنین برای مسیریابی استفاده کند.</w:t>
      </w:r>
    </w:p>
    <w:p w14:paraId="40AA4A51"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تجهیزات ارتباطی رایج مورد استفاده در عملیات اسکورت خودرویی عبارتند از:</w:t>
      </w:r>
    </w:p>
    <w:p w14:paraId="5FF1E1E3" w14:textId="77777777" w:rsidR="00E06D01" w:rsidRPr="00762C8E" w:rsidRDefault="00E06D01" w:rsidP="00762C8E">
      <w:pPr>
        <w:numPr>
          <w:ilvl w:val="0"/>
          <w:numId w:val="3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بی سیم:</w:t>
      </w:r>
      <w:r w:rsidRPr="00762C8E">
        <w:rPr>
          <w:rFonts w:ascii="Arial" w:eastAsia="Times New Roman" w:hAnsi="Arial"/>
          <w:color w:val="1F1F1F"/>
          <w:kern w:val="0"/>
          <w:sz w:val="24"/>
          <w:szCs w:val="24"/>
          <w:bdr w:val="none" w:sz="0" w:space="0" w:color="auto" w:frame="1"/>
          <w:rtl/>
          <w:lang w:bidi="fa-IR"/>
          <w14:ligatures w14:val="none"/>
        </w:rPr>
        <w:t xml:space="preserve"> بی سیم ها به اعضای تیم اسکورت اجازه می دهند تا با یکدیگر و مرکز فرماندهی ارتباط برقرار کنند.</w:t>
      </w:r>
    </w:p>
    <w:p w14:paraId="5D73A0D9" w14:textId="77777777" w:rsidR="00E06D01" w:rsidRPr="00762C8E" w:rsidRDefault="00E06D01" w:rsidP="00762C8E">
      <w:pPr>
        <w:numPr>
          <w:ilvl w:val="0"/>
          <w:numId w:val="3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تلفن همراه:</w:t>
      </w:r>
      <w:r w:rsidRPr="00762C8E">
        <w:rPr>
          <w:rFonts w:ascii="Arial" w:eastAsia="Times New Roman" w:hAnsi="Arial"/>
          <w:color w:val="1F1F1F"/>
          <w:kern w:val="0"/>
          <w:sz w:val="24"/>
          <w:szCs w:val="24"/>
          <w:bdr w:val="none" w:sz="0" w:space="0" w:color="auto" w:frame="1"/>
          <w:rtl/>
          <w:lang w:bidi="fa-IR"/>
          <w14:ligatures w14:val="none"/>
        </w:rPr>
        <w:t xml:space="preserve"> تلفن های همراه می توانند برای برقراری تماس با مرکز فرماندهی و سایر سازمان های ذیربط استفاده شوند.</w:t>
      </w:r>
    </w:p>
    <w:p w14:paraId="37EE8770" w14:textId="77777777" w:rsidR="00E06D01" w:rsidRPr="00762C8E" w:rsidRDefault="00E06D01" w:rsidP="00762C8E">
      <w:pPr>
        <w:numPr>
          <w:ilvl w:val="0"/>
          <w:numId w:val="3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 xml:space="preserve">سیستم های </w:t>
      </w:r>
      <w:r w:rsidRPr="00762C8E">
        <w:rPr>
          <w:rFonts w:ascii="Arial" w:eastAsia="Times New Roman" w:hAnsi="Arial"/>
          <w:b/>
          <w:bCs/>
          <w:color w:val="1F1F1F"/>
          <w:kern w:val="0"/>
          <w:sz w:val="24"/>
          <w:szCs w:val="24"/>
          <w:bdr w:val="none" w:sz="0" w:space="0" w:color="auto" w:frame="1"/>
          <w:lang w:bidi="fa-IR"/>
          <w14:ligatures w14:val="none"/>
        </w:rPr>
        <w:t>GPS</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سیستم های </w:t>
      </w:r>
      <w:r w:rsidRPr="00762C8E">
        <w:rPr>
          <w:rFonts w:ascii="Arial" w:eastAsia="Times New Roman" w:hAnsi="Arial"/>
          <w:color w:val="1F1F1F"/>
          <w:kern w:val="0"/>
          <w:sz w:val="24"/>
          <w:szCs w:val="24"/>
          <w:bdr w:val="none" w:sz="0" w:space="0" w:color="auto" w:frame="1"/>
          <w:lang w:bidi="fa-IR"/>
          <w14:ligatures w14:val="none"/>
        </w:rPr>
        <w:t>GPS</w:t>
      </w:r>
      <w:r w:rsidRPr="00762C8E">
        <w:rPr>
          <w:rFonts w:ascii="Arial" w:eastAsia="Times New Roman" w:hAnsi="Arial"/>
          <w:color w:val="1F1F1F"/>
          <w:kern w:val="0"/>
          <w:sz w:val="24"/>
          <w:szCs w:val="24"/>
          <w:bdr w:val="none" w:sz="0" w:space="0" w:color="auto" w:frame="1"/>
          <w:rtl/>
          <w:lang w:bidi="fa-IR"/>
          <w14:ligatures w14:val="none"/>
        </w:rPr>
        <w:t xml:space="preserve"> به تیم اسکورت کمک می کنند تا مسیر خود را پیدا کنند و از گم شدن جلوگیری کنند.</w:t>
      </w:r>
    </w:p>
    <w:p w14:paraId="54CEAF06" w14:textId="77777777"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حفظ هوشیاری و آمادگی برای مقابله با تهدیدات</w:t>
      </w:r>
    </w:p>
    <w:p w14:paraId="181D6322"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اسکورت باید همیشه هوشیار باشند و برای مقابله با هرگونه تهدیدی که ممکن است رخ دهد، آماده باشند.</w:t>
      </w:r>
    </w:p>
    <w:p w14:paraId="3A70BCAF"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به طور مرتب محیط اطراف را رصد کند و به هرگونه فعالیت مشکوکی توجه داشته باشد.</w:t>
      </w:r>
    </w:p>
    <w:p w14:paraId="12035B4C"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بروز تهدید، تیم اسکورت باید طبق برنامه ریزی قبلی عمل کند و از افراد یا اموال تحت حفاظت در برابر خطر محافظت کند.</w:t>
      </w:r>
    </w:p>
    <w:p w14:paraId="25D21E4B" w14:textId="77777777"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نکات مهم</w:t>
      </w:r>
    </w:p>
    <w:p w14:paraId="08E0F91E" w14:textId="77777777" w:rsidR="00E06D01" w:rsidRPr="00762C8E" w:rsidRDefault="00E06D01" w:rsidP="00762C8E">
      <w:pPr>
        <w:numPr>
          <w:ilvl w:val="0"/>
          <w:numId w:val="3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قبل از انجام هرگونه عملیات اسکورت، باید یک برنامه ریزی دقیق انجام شود.</w:t>
      </w:r>
    </w:p>
    <w:p w14:paraId="39C1AD85" w14:textId="77777777" w:rsidR="00E06D01" w:rsidRPr="00762C8E" w:rsidRDefault="00E06D01" w:rsidP="00762C8E">
      <w:pPr>
        <w:numPr>
          <w:ilvl w:val="0"/>
          <w:numId w:val="3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خود را برای انجام عملیات آماده کند و از تجهیزات و آموزش های لازم برخوردار باشد.</w:t>
      </w:r>
    </w:p>
    <w:p w14:paraId="562A94F1" w14:textId="77777777" w:rsidR="00E06D01" w:rsidRPr="00762C8E" w:rsidRDefault="00E06D01" w:rsidP="00762C8E">
      <w:pPr>
        <w:numPr>
          <w:ilvl w:val="0"/>
          <w:numId w:val="3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با توجه به سطح خطر و شرایط محیطی، از تاکتیک ها و تکنیک های مناسب استفاده کند.</w:t>
      </w:r>
    </w:p>
    <w:p w14:paraId="3AA0C249" w14:textId="77777777" w:rsidR="00E06D01" w:rsidRPr="00762C8E" w:rsidRDefault="00E06D01" w:rsidP="00762C8E">
      <w:pPr>
        <w:numPr>
          <w:ilvl w:val="0"/>
          <w:numId w:val="3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اسکورت باید همیشه هوشیار باشند و برای مقابله با هرگونه تهدیدی که ممکن است رخ دهد، آماده باشند.</w:t>
      </w:r>
    </w:p>
    <w:p w14:paraId="4B809197" w14:textId="4F0C1648" w:rsidR="00A107DE" w:rsidRPr="00762C8E" w:rsidRDefault="00A107D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8.2 اسکورت پیاده</w:t>
      </w:r>
    </w:p>
    <w:p w14:paraId="4D07EAEC" w14:textId="77777777" w:rsidR="00656B6C" w:rsidRPr="00762C8E" w:rsidRDefault="00656B6C"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8.2 اسکورت پیاده: حفاظت در مسیرهای زمینی</w:t>
      </w:r>
    </w:p>
    <w:p w14:paraId="43CC3C92"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اسکورت پیاده یکی از انواع عملیات اسکورت است که برای محافظت از افراد و اموال در حین جابجایی با پای پیاده انجام می شود. این نوع اسکورت در موارد مختلفی از جمله حمل و نقل مقامات دولتی، افراد مشهور، محموله های حساس و پول نقد کاربرد دارد.</w:t>
      </w:r>
    </w:p>
    <w:p w14:paraId="0D3C88E8"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وظایف اصلی اسکورت پیاده</w:t>
      </w:r>
    </w:p>
    <w:p w14:paraId="665CD3EB"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وظایف اصلی یک تیم اسکورت پیاده عبارتند از:</w:t>
      </w:r>
    </w:p>
    <w:p w14:paraId="123ABB96" w14:textId="77777777" w:rsidR="00656B6C" w:rsidRPr="00762C8E" w:rsidRDefault="00656B6C" w:rsidP="00762C8E">
      <w:pPr>
        <w:numPr>
          <w:ilvl w:val="0"/>
          <w:numId w:val="3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محافظت از افراد یا اموال تحت حفاظت در برابر تهدیدات:</w:t>
      </w:r>
      <w:r w:rsidRPr="00762C8E">
        <w:rPr>
          <w:rFonts w:ascii="Arial" w:eastAsia="Times New Roman" w:hAnsi="Arial"/>
          <w:color w:val="1F1F1F"/>
          <w:kern w:val="0"/>
          <w:sz w:val="24"/>
          <w:szCs w:val="24"/>
          <w:bdr w:val="none" w:sz="0" w:space="0" w:color="auto" w:frame="1"/>
          <w:rtl/>
          <w:lang w:bidi="fa-IR"/>
          <w14:ligatures w14:val="none"/>
        </w:rPr>
        <w:t xml:space="preserve"> این وظیفه اصلی ترین وظیفه تیم اسکورت است و شامل شناسایی، پیش بینی و خنثی سازی تهدیدات احتمالی می شود.</w:t>
      </w:r>
    </w:p>
    <w:p w14:paraId="723B1B77" w14:textId="77777777" w:rsidR="00656B6C" w:rsidRPr="00762C8E" w:rsidRDefault="00656B6C" w:rsidP="00762C8E">
      <w:pPr>
        <w:numPr>
          <w:ilvl w:val="0"/>
          <w:numId w:val="3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ایجاد یک محیط امن و آرام برای افراد تحت حفاظت:</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ایجاد یک حصار امن و دور کردن افراد و وسایل مشکوک، فضایی آرام و بدون استرس برای افراد تحت حفاظت فراهم کند.</w:t>
      </w:r>
    </w:p>
    <w:p w14:paraId="6099AA5A" w14:textId="77777777" w:rsidR="00656B6C" w:rsidRPr="00762C8E" w:rsidRDefault="00656B6C" w:rsidP="00762C8E">
      <w:pPr>
        <w:numPr>
          <w:ilvl w:val="0"/>
          <w:numId w:val="3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نظم و انضباط در محل:</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همکاری با نیروهای امنیتی، نظم و انضباط در محل اسکورت را حفظ کند و از ایجاد هرگونه اغتشاش یا ناامنی جلوگیری کند.</w:t>
      </w:r>
    </w:p>
    <w:p w14:paraId="02291DEF" w14:textId="77777777" w:rsidR="00656B6C" w:rsidRPr="00762C8E" w:rsidRDefault="00656B6C" w:rsidP="00762C8E">
      <w:pPr>
        <w:numPr>
          <w:ilvl w:val="0"/>
          <w:numId w:val="3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اطلاعات و گزارشات به مرکز فرماندهی: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به طور مرتب اطلاعات مربوط به وضعیت عملیات اسکورت را به مرکز فرماندهی گزارش دهد.</w:t>
      </w:r>
    </w:p>
    <w:p w14:paraId="7E6E0820"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مراحل انجام یک عملیات اسکورت پیاده</w:t>
      </w:r>
    </w:p>
    <w:p w14:paraId="5E3ABD92"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مراحل انجام یک عملیات اسکورت پیاده به طور کلی به شرح زیر است:</w:t>
      </w:r>
    </w:p>
    <w:p w14:paraId="0E8763E2" w14:textId="77777777" w:rsidR="00656B6C" w:rsidRPr="00762C8E" w:rsidRDefault="00656B6C" w:rsidP="00762C8E">
      <w:pPr>
        <w:numPr>
          <w:ilvl w:val="0"/>
          <w:numId w:val="3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 ریزی:</w:t>
      </w:r>
      <w:r w:rsidRPr="00762C8E">
        <w:rPr>
          <w:rFonts w:ascii="Arial" w:eastAsia="Times New Roman" w:hAnsi="Arial"/>
          <w:color w:val="1F1F1F"/>
          <w:kern w:val="0"/>
          <w:sz w:val="24"/>
          <w:szCs w:val="24"/>
          <w:bdr w:val="none" w:sz="0" w:space="0" w:color="auto" w:frame="1"/>
          <w:rtl/>
          <w:lang w:bidi="fa-IR"/>
          <w14:ligatures w14:val="none"/>
        </w:rPr>
        <w:t xml:space="preserve"> قبل از انجام هرگونه عملیات اسکورت، باید یک برنامه ریزی دقیق انجام شود. این برنامه ریزی شامل تعیین مسیر، زمان، آرایش تیم اسکورت، تجهیزات مورد نیاز و وظایف هر یک از اعضای تیم اسکورت می شود.</w:t>
      </w:r>
    </w:p>
    <w:p w14:paraId="7B0F8068" w14:textId="77777777" w:rsidR="00656B6C" w:rsidRPr="00762C8E" w:rsidRDefault="00656B6C" w:rsidP="00762C8E">
      <w:pPr>
        <w:numPr>
          <w:ilvl w:val="0"/>
          <w:numId w:val="3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آماده سازی:</w:t>
      </w:r>
      <w:r w:rsidRPr="00762C8E">
        <w:rPr>
          <w:rFonts w:ascii="Arial" w:eastAsia="Times New Roman" w:hAnsi="Arial"/>
          <w:color w:val="1F1F1F"/>
          <w:kern w:val="0"/>
          <w:sz w:val="24"/>
          <w:szCs w:val="24"/>
          <w:bdr w:val="none" w:sz="0" w:space="0" w:color="auto" w:frame="1"/>
          <w:rtl/>
          <w:lang w:bidi="fa-IR"/>
          <w14:ligatures w14:val="none"/>
        </w:rPr>
        <w:t xml:space="preserve"> پس از انجام برنامه ریزی، تیم اسکورت باید خود را برای انجام عملیات آماده کند. این شامل بررسی و آماده سازی تجهیزات، تمرین و مرور وظایف و هماهنگی با سایر سازمان های ذیربط می شود.</w:t>
      </w:r>
    </w:p>
    <w:p w14:paraId="1CBE1589" w14:textId="77777777" w:rsidR="00656B6C" w:rsidRPr="00762C8E" w:rsidRDefault="00656B6C" w:rsidP="00762C8E">
      <w:pPr>
        <w:numPr>
          <w:ilvl w:val="0"/>
          <w:numId w:val="3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اجرا:</w:t>
      </w:r>
      <w:r w:rsidRPr="00762C8E">
        <w:rPr>
          <w:rFonts w:ascii="Arial" w:eastAsia="Times New Roman" w:hAnsi="Arial"/>
          <w:color w:val="1F1F1F"/>
          <w:kern w:val="0"/>
          <w:sz w:val="24"/>
          <w:szCs w:val="24"/>
          <w:bdr w:val="none" w:sz="0" w:space="0" w:color="auto" w:frame="1"/>
          <w:rtl/>
          <w:lang w:bidi="fa-IR"/>
          <w14:ligatures w14:val="none"/>
        </w:rPr>
        <w:t xml:space="preserve"> در مرحله اجرا، تیم اسکورت باید طبق برنامه ریزی قبلی عمل کند و از افراد یا اموال تحت حفاظت در برابر تهدیدات محافظت کند.</w:t>
      </w:r>
    </w:p>
    <w:p w14:paraId="434CF712" w14:textId="77777777" w:rsidR="00656B6C" w:rsidRPr="00762C8E" w:rsidRDefault="00656B6C" w:rsidP="00762C8E">
      <w:pPr>
        <w:numPr>
          <w:ilvl w:val="0"/>
          <w:numId w:val="3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w:t>
      </w:r>
      <w:r w:rsidRPr="00762C8E">
        <w:rPr>
          <w:rFonts w:ascii="Arial" w:eastAsia="Times New Roman" w:hAnsi="Arial"/>
          <w:color w:val="1F1F1F"/>
          <w:kern w:val="0"/>
          <w:sz w:val="24"/>
          <w:szCs w:val="24"/>
          <w:bdr w:val="none" w:sz="0" w:space="0" w:color="auto" w:frame="1"/>
          <w:rtl/>
          <w:lang w:bidi="fa-IR"/>
          <w14:ligatures w14:val="none"/>
        </w:rPr>
        <w:t xml:space="preserve"> پس از اتمام عملیات اسکورت، باید یک ارزیابی از عملکرد تیم اسکورت انجام شود. این ارزیابی شامل شناسایی نقاط قوت و ضعف و ارائه پیشنهادات برای بهبود عملکرد در عملیات های آینده می شود.</w:t>
      </w:r>
    </w:p>
    <w:p w14:paraId="7AAF4042"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تاکتیک ها و تکنیک های اسکورت پیاده</w:t>
      </w:r>
    </w:p>
    <w:p w14:paraId="30411233"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برای انجام وظایف خود از تاکتیک ها و تکنیک های مختلفی استفاده می کند. برخی از این تاکتیک ها و تکنیک ها عبارتند از:</w:t>
      </w:r>
    </w:p>
    <w:p w14:paraId="4B63E97F" w14:textId="77777777" w:rsidR="00656B6C" w:rsidRPr="00762C8E" w:rsidRDefault="00656B6C" w:rsidP="00762C8E">
      <w:pPr>
        <w:numPr>
          <w:ilvl w:val="0"/>
          <w:numId w:val="3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تشکیل آرایش های دفاعی مناسب:</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توجه به سطح خطر و شرایط محیطی، از آرایش های دفاعی مناسب مانند آرایش "خطی"، "</w:t>
      </w:r>
      <w:r w:rsidRPr="00762C8E">
        <w:rPr>
          <w:rFonts w:ascii="Arial" w:eastAsia="Times New Roman" w:hAnsi="Arial"/>
          <w:color w:val="1F1F1F"/>
          <w:kern w:val="0"/>
          <w:sz w:val="24"/>
          <w:szCs w:val="24"/>
          <w:bdr w:val="none" w:sz="0" w:space="0" w:color="auto" w:frame="1"/>
          <w:lang w:bidi="fa-IR"/>
          <w14:ligatures w14:val="none"/>
        </w:rPr>
        <w:t>V</w:t>
      </w:r>
      <w:r w:rsidRPr="00762C8E">
        <w:rPr>
          <w:rFonts w:ascii="Arial" w:eastAsia="Times New Roman" w:hAnsi="Arial"/>
          <w:color w:val="1F1F1F"/>
          <w:kern w:val="0"/>
          <w:sz w:val="24"/>
          <w:szCs w:val="24"/>
          <w:bdr w:val="none" w:sz="0" w:space="0" w:color="auto" w:frame="1"/>
          <w:rtl/>
          <w:lang w:bidi="fa-IR"/>
          <w14:ligatures w14:val="none"/>
        </w:rPr>
        <w:t xml:space="preserve"> شکل" یا "معکوس </w:t>
      </w:r>
      <w:r w:rsidRPr="00762C8E">
        <w:rPr>
          <w:rFonts w:ascii="Arial" w:eastAsia="Times New Roman" w:hAnsi="Arial"/>
          <w:color w:val="1F1F1F"/>
          <w:kern w:val="0"/>
          <w:sz w:val="24"/>
          <w:szCs w:val="24"/>
          <w:bdr w:val="none" w:sz="0" w:space="0" w:color="auto" w:frame="1"/>
          <w:lang w:bidi="fa-IR"/>
          <w14:ligatures w14:val="none"/>
        </w:rPr>
        <w:t>V</w:t>
      </w:r>
      <w:r w:rsidRPr="00762C8E">
        <w:rPr>
          <w:rFonts w:ascii="Arial" w:eastAsia="Times New Roman" w:hAnsi="Arial"/>
          <w:color w:val="1F1F1F"/>
          <w:kern w:val="0"/>
          <w:sz w:val="24"/>
          <w:szCs w:val="24"/>
          <w:bdr w:val="none" w:sz="0" w:space="0" w:color="auto" w:frame="1"/>
          <w:rtl/>
          <w:lang w:bidi="fa-IR"/>
          <w14:ligatures w14:val="none"/>
        </w:rPr>
        <w:t xml:space="preserve"> شکل" استفاده کند.</w:t>
      </w:r>
    </w:p>
    <w:p w14:paraId="5301851A" w14:textId="77777777" w:rsidR="00656B6C" w:rsidRPr="00762C8E" w:rsidRDefault="00656B6C" w:rsidP="00762C8E">
      <w:pPr>
        <w:numPr>
          <w:ilvl w:val="0"/>
          <w:numId w:val="3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حرکت با سرعت و نظم:</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سرعت و نظم حرکت کند و از ایجاد هرگونه بی نظمی یا ازدحام در محل خودداری کند.</w:t>
      </w:r>
    </w:p>
    <w:p w14:paraId="7C5C19B9" w14:textId="77777777" w:rsidR="00656B6C" w:rsidRPr="00762C8E" w:rsidRDefault="00656B6C" w:rsidP="00762C8E">
      <w:pPr>
        <w:numPr>
          <w:ilvl w:val="0"/>
          <w:numId w:val="3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تجهیزات ارتباطی و ناوبری: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از تجهیزات ارتباطی و ناوبری مناسب برای حفظ ارتباط با یکدیگر و مرکز فرماندهی و همچنین برای مسیریابی استفاده کند.</w:t>
      </w:r>
    </w:p>
    <w:p w14:paraId="7453C1E5" w14:textId="77777777" w:rsidR="00656B6C" w:rsidRPr="00762C8E" w:rsidRDefault="00656B6C" w:rsidP="00762C8E">
      <w:pPr>
        <w:numPr>
          <w:ilvl w:val="0"/>
          <w:numId w:val="3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حفظ هوشیاری و آمادگی برای مقابله با تهدیدات:</w:t>
      </w:r>
      <w:r w:rsidRPr="00762C8E">
        <w:rPr>
          <w:rFonts w:ascii="Arial" w:eastAsia="Times New Roman" w:hAnsi="Arial"/>
          <w:color w:val="1F1F1F"/>
          <w:kern w:val="0"/>
          <w:sz w:val="24"/>
          <w:szCs w:val="24"/>
          <w:bdr w:val="none" w:sz="0" w:space="0" w:color="auto" w:frame="1"/>
          <w:rtl/>
          <w:lang w:bidi="fa-IR"/>
          <w14:ligatures w14:val="none"/>
        </w:rPr>
        <w:t xml:space="preserve"> اعضای تیم اسکورت باید همیشه هوشیار باشند و برای مقابله با هرگونه تهدیدی که ممکن است رخ دهد، آماده باشند.</w:t>
      </w:r>
    </w:p>
    <w:p w14:paraId="7AC03777"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انتخاب مسیر و زمان</w:t>
      </w:r>
    </w:p>
    <w:p w14:paraId="3B1CBADB"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انتخاب مسیر و زمان مناسب برای یک عملیات اسکورت پیاده از اهمیت زیادی برخوردار است. تیم اسکورت باید با در نظر گرفتن موارد زیر، مسیر و زمان مناسب را انتخاب کند:</w:t>
      </w:r>
    </w:p>
    <w:p w14:paraId="58392951" w14:textId="77777777" w:rsidR="00656B6C" w:rsidRPr="00762C8E" w:rsidRDefault="00656B6C" w:rsidP="00762C8E">
      <w:pPr>
        <w:numPr>
          <w:ilvl w:val="0"/>
          <w:numId w:val="34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سطح خطر:</w:t>
      </w:r>
      <w:r w:rsidRPr="00762C8E">
        <w:rPr>
          <w:rFonts w:ascii="Arial" w:eastAsia="Times New Roman" w:hAnsi="Arial"/>
          <w:color w:val="1F1F1F"/>
          <w:kern w:val="0"/>
          <w:sz w:val="24"/>
          <w:szCs w:val="24"/>
          <w:bdr w:val="none" w:sz="0" w:space="0" w:color="auto" w:frame="1"/>
          <w:rtl/>
          <w:lang w:bidi="fa-IR"/>
          <w14:ligatures w14:val="none"/>
        </w:rPr>
        <w:t xml:space="preserve"> اگر سطح خطر بالا باشد، تیم اسکورت باید از مسیرهای خلوت و کم تردد استفاده کند و از تردد در مناطق شلوغ و پرجمعیت خودداری کند.</w:t>
      </w:r>
    </w:p>
    <w:p w14:paraId="23F2E663" w14:textId="77777777" w:rsidR="00656B6C" w:rsidRPr="00762C8E" w:rsidRDefault="00656B6C" w:rsidP="00762C8E">
      <w:pPr>
        <w:numPr>
          <w:ilvl w:val="0"/>
          <w:numId w:val="34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شرایط محیطی: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در نظر گرفتن شرایط محیطی مانند بارش برف یا باران، زمانی را برای انجام عملیات اسکورت انتخاب کند که شرایط جوی مناسب باشد.</w:t>
      </w:r>
    </w:p>
    <w:p w14:paraId="387D3543" w14:textId="77777777" w:rsidR="00656B6C" w:rsidRPr="00762C8E" w:rsidRDefault="00656B6C" w:rsidP="00762C8E">
      <w:pPr>
        <w:numPr>
          <w:ilvl w:val="0"/>
          <w:numId w:val="34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مناسبت ها:</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در نظر گرفتن مناسبت هایی مانند راهپیمایی یا تظاهرات، زمانی را برای انجام عملیات اسکورت انتخاب کند که احتمال بروز ناامنی یا اغتشاش کمتر باشد.</w:t>
      </w:r>
    </w:p>
    <w:p w14:paraId="36712840"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تشکیل آرایش های دفاعی</w:t>
      </w:r>
    </w:p>
    <w:p w14:paraId="2E220215"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با توجه به سطح خطر و شرایط محیطی، از آرایش های دفاعی مناسب استفاده کند. برخی از آرایش های دفاعی رایج عبارتند از:</w:t>
      </w:r>
    </w:p>
    <w:p w14:paraId="69B6A982" w14:textId="77777777" w:rsidR="00656B6C" w:rsidRPr="00762C8E" w:rsidRDefault="00656B6C" w:rsidP="00762C8E">
      <w:pPr>
        <w:numPr>
          <w:ilvl w:val="0"/>
          <w:numId w:val="3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آرایش "خطی":</w:t>
      </w:r>
      <w:r w:rsidRPr="00762C8E">
        <w:rPr>
          <w:rFonts w:ascii="Arial" w:eastAsia="Times New Roman" w:hAnsi="Arial"/>
          <w:color w:val="1F1F1F"/>
          <w:kern w:val="0"/>
          <w:sz w:val="24"/>
          <w:szCs w:val="24"/>
          <w:bdr w:val="none" w:sz="0" w:space="0" w:color="auto" w:frame="1"/>
          <w:rtl/>
          <w:lang w:bidi="fa-IR"/>
          <w14:ligatures w14:val="none"/>
        </w:rPr>
        <w:t xml:space="preserve"> در این آرایش، اعضای تیم اسکورت در یک خط مستقیم در کنار یکدیگر حرکت می کنند. این آرایش برای محافظت از افراد یا اموال تحت حفاظت در برابر تهدیداتی که از جلو یا عقب می آیند مناسب است.</w:t>
      </w:r>
    </w:p>
    <w:p w14:paraId="1F91BDD0" w14:textId="77777777" w:rsidR="00656B6C" w:rsidRPr="00762C8E" w:rsidRDefault="00656B6C" w:rsidP="00762C8E">
      <w:pPr>
        <w:numPr>
          <w:ilvl w:val="0"/>
          <w:numId w:val="3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آرایش "</w:t>
      </w:r>
      <w:r w:rsidRPr="00762C8E">
        <w:rPr>
          <w:rFonts w:ascii="Arial" w:eastAsia="Times New Roman" w:hAnsi="Arial"/>
          <w:b/>
          <w:bCs/>
          <w:color w:val="1F1F1F"/>
          <w:kern w:val="0"/>
          <w:sz w:val="24"/>
          <w:szCs w:val="24"/>
          <w:bdr w:val="none" w:sz="0" w:space="0" w:color="auto" w:frame="1"/>
          <w:lang w:bidi="fa-IR"/>
          <w14:ligatures w14:val="none"/>
        </w:rPr>
        <w:t>V</w:t>
      </w:r>
      <w:r w:rsidRPr="00762C8E">
        <w:rPr>
          <w:rFonts w:ascii="Arial" w:eastAsia="Times New Roman" w:hAnsi="Arial"/>
          <w:b/>
          <w:bCs/>
          <w:color w:val="1F1F1F"/>
          <w:kern w:val="0"/>
          <w:sz w:val="24"/>
          <w:szCs w:val="24"/>
          <w:bdr w:val="none" w:sz="0" w:space="0" w:color="auto" w:frame="1"/>
          <w:rtl/>
          <w:lang w:bidi="fa-IR"/>
          <w14:ligatures w14:val="none"/>
        </w:rPr>
        <w:t xml:space="preserve"> شکل":</w:t>
      </w:r>
      <w:r w:rsidRPr="00762C8E">
        <w:rPr>
          <w:rFonts w:ascii="Arial" w:eastAsia="Times New Roman" w:hAnsi="Arial"/>
          <w:color w:val="1F1F1F"/>
          <w:kern w:val="0"/>
          <w:sz w:val="24"/>
          <w:szCs w:val="24"/>
          <w:bdr w:val="none" w:sz="0" w:space="0" w:color="auto" w:frame="1"/>
          <w:rtl/>
          <w:lang w:bidi="fa-IR"/>
          <w14:ligatures w14:val="none"/>
        </w:rPr>
        <w:t xml:space="preserve"> در این آرایش، اعضای تیم اسکورت در شکل </w:t>
      </w:r>
      <w:r w:rsidRPr="00762C8E">
        <w:rPr>
          <w:rFonts w:ascii="Arial" w:eastAsia="Times New Roman" w:hAnsi="Arial"/>
          <w:color w:val="1F1F1F"/>
          <w:kern w:val="0"/>
          <w:sz w:val="24"/>
          <w:szCs w:val="24"/>
          <w:bdr w:val="none" w:sz="0" w:space="0" w:color="auto" w:frame="1"/>
          <w:lang w:bidi="fa-IR"/>
          <w14:ligatures w14:val="none"/>
        </w:rPr>
        <w:t>V</w:t>
      </w:r>
      <w:r w:rsidRPr="00762C8E">
        <w:rPr>
          <w:rFonts w:ascii="Arial" w:eastAsia="Times New Roman" w:hAnsi="Arial"/>
          <w:color w:val="1F1F1F"/>
          <w:kern w:val="0"/>
          <w:sz w:val="24"/>
          <w:szCs w:val="24"/>
          <w:bdr w:val="none" w:sz="0" w:space="0" w:color="auto" w:frame="1"/>
          <w:rtl/>
          <w:lang w:bidi="fa-IR"/>
          <w14:ligatures w14:val="none"/>
        </w:rPr>
        <w:t xml:space="preserve"> حرکت می کنند. این آرایش برای محافظت از افراد یا اموال تحت حفاظت در برابر تهدیداتی که از طرفین می آیند مناسب است.</w:t>
      </w:r>
    </w:p>
    <w:p w14:paraId="352BA962" w14:textId="77777777" w:rsidR="00656B6C" w:rsidRPr="00762C8E" w:rsidRDefault="00656B6C" w:rsidP="00762C8E">
      <w:pPr>
        <w:numPr>
          <w:ilvl w:val="0"/>
          <w:numId w:val="3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آرایش "معکوس </w:t>
      </w:r>
      <w:r w:rsidRPr="00762C8E">
        <w:rPr>
          <w:rFonts w:ascii="Arial" w:eastAsia="Times New Roman" w:hAnsi="Arial"/>
          <w:b/>
          <w:bCs/>
          <w:color w:val="1F1F1F"/>
          <w:kern w:val="0"/>
          <w:sz w:val="24"/>
          <w:szCs w:val="24"/>
          <w:bdr w:val="none" w:sz="0" w:space="0" w:color="auto" w:frame="1"/>
          <w:lang w:bidi="fa-IR"/>
          <w14:ligatures w14:val="none"/>
        </w:rPr>
        <w:t>V</w:t>
      </w:r>
      <w:r w:rsidRPr="00762C8E">
        <w:rPr>
          <w:rFonts w:ascii="Arial" w:eastAsia="Times New Roman" w:hAnsi="Arial"/>
          <w:b/>
          <w:bCs/>
          <w:color w:val="1F1F1F"/>
          <w:kern w:val="0"/>
          <w:sz w:val="24"/>
          <w:szCs w:val="24"/>
          <w:bdr w:val="none" w:sz="0" w:space="0" w:color="auto" w:frame="1"/>
          <w:rtl/>
          <w:lang w:bidi="fa-IR"/>
          <w14:ligatures w14:val="none"/>
        </w:rPr>
        <w:t xml:space="preserve"> شکل":</w:t>
      </w:r>
      <w:r w:rsidRPr="00762C8E">
        <w:rPr>
          <w:rFonts w:ascii="Arial" w:eastAsia="Times New Roman" w:hAnsi="Arial"/>
          <w:color w:val="1F1F1F"/>
          <w:kern w:val="0"/>
          <w:sz w:val="24"/>
          <w:szCs w:val="24"/>
          <w:bdr w:val="none" w:sz="0" w:space="0" w:color="auto" w:frame="1"/>
          <w:rtl/>
          <w:lang w:bidi="fa-IR"/>
          <w14:ligatures w14:val="none"/>
        </w:rPr>
        <w:t xml:space="preserve"> در این آرایش، اعضای تیم اسکورت در شکل </w:t>
      </w:r>
      <w:r w:rsidRPr="00762C8E">
        <w:rPr>
          <w:rFonts w:ascii="Arial" w:eastAsia="Times New Roman" w:hAnsi="Arial"/>
          <w:color w:val="1F1F1F"/>
          <w:kern w:val="0"/>
          <w:sz w:val="24"/>
          <w:szCs w:val="24"/>
          <w:bdr w:val="none" w:sz="0" w:space="0" w:color="auto" w:frame="1"/>
          <w:lang w:bidi="fa-IR"/>
          <w14:ligatures w14:val="none"/>
        </w:rPr>
        <w:t>V</w:t>
      </w:r>
      <w:r w:rsidRPr="00762C8E">
        <w:rPr>
          <w:rFonts w:ascii="Arial" w:eastAsia="Times New Roman" w:hAnsi="Arial"/>
          <w:color w:val="1F1F1F"/>
          <w:kern w:val="0"/>
          <w:sz w:val="24"/>
          <w:szCs w:val="24"/>
          <w:bdr w:val="none" w:sz="0" w:space="0" w:color="auto" w:frame="1"/>
          <w:rtl/>
          <w:lang w:bidi="fa-IR"/>
          <w14:ligatures w14:val="none"/>
        </w:rPr>
        <w:t xml:space="preserve"> معکوس حرکت می کنند. این آرایش برای محافظت از افراد یا اموال تحت حفاظت در برابر تهدیداتی که از جلو و طرفین می آیند مناسب است.</w:t>
      </w:r>
    </w:p>
    <w:p w14:paraId="670DDFC1"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حرکت با سرعت و نظم</w:t>
      </w:r>
    </w:p>
    <w:p w14:paraId="1A4DD013"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با سرعت و نظم حرکت کند و از ایجاد هرگونه بی نظمی یا ازدحام در محل خودداری کند.</w:t>
      </w:r>
    </w:p>
    <w:p w14:paraId="36341E07"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حرکت با سرعت و نظم به تیم اسکورت کمک می کند تا کنترل بیشتری بر محیط اطراف داشته باشد و از بروز هرگونه حادثه یا ناامنی جلوگیری کند.</w:t>
      </w:r>
    </w:p>
    <w:p w14:paraId="0870C412"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استفاده از تجهیزات ارتباطی و ناوبری</w:t>
      </w:r>
    </w:p>
    <w:p w14:paraId="691E8BA0"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از تجهیزات ارتباطی و ناوبری مناسب برای حفظ ارتباط با یکدیگر و مرکز فرماندهی و همچنین برای مسیریابی استفاده کند.</w:t>
      </w:r>
    </w:p>
    <w:p w14:paraId="53DF75F4"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تجهیزات ارتباطی رایج مورد استفاده در عملیات اسکورت پیاده عبارتند از:</w:t>
      </w:r>
    </w:p>
    <w:p w14:paraId="3EBD0302" w14:textId="77777777" w:rsidR="00656B6C" w:rsidRPr="00762C8E" w:rsidRDefault="00656B6C" w:rsidP="00762C8E">
      <w:pPr>
        <w:numPr>
          <w:ilvl w:val="0"/>
          <w:numId w:val="34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بی سیم:</w:t>
      </w:r>
      <w:r w:rsidRPr="00762C8E">
        <w:rPr>
          <w:rFonts w:ascii="Arial" w:eastAsia="Times New Roman" w:hAnsi="Arial"/>
          <w:color w:val="1F1F1F"/>
          <w:kern w:val="0"/>
          <w:sz w:val="24"/>
          <w:szCs w:val="24"/>
          <w:bdr w:val="none" w:sz="0" w:space="0" w:color="auto" w:frame="1"/>
          <w:rtl/>
          <w:lang w:bidi="fa-IR"/>
          <w14:ligatures w14:val="none"/>
        </w:rPr>
        <w:t xml:space="preserve"> بی سیم ها به اعضای تیم اسکورت اجازه می دهند تا با یکدیگر و مرکز فرماندهی ارتباط برقرار کنند.</w:t>
      </w:r>
    </w:p>
    <w:p w14:paraId="742936BF" w14:textId="77777777" w:rsidR="00656B6C" w:rsidRPr="00762C8E" w:rsidRDefault="00656B6C" w:rsidP="00762C8E">
      <w:pPr>
        <w:numPr>
          <w:ilvl w:val="0"/>
          <w:numId w:val="34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تلفن همراه:</w:t>
      </w:r>
      <w:r w:rsidRPr="00762C8E">
        <w:rPr>
          <w:rFonts w:ascii="Arial" w:eastAsia="Times New Roman" w:hAnsi="Arial"/>
          <w:color w:val="1F1F1F"/>
          <w:kern w:val="0"/>
          <w:sz w:val="24"/>
          <w:szCs w:val="24"/>
          <w:bdr w:val="none" w:sz="0" w:space="0" w:color="auto" w:frame="1"/>
          <w:rtl/>
          <w:lang w:bidi="fa-IR"/>
          <w14:ligatures w14:val="none"/>
        </w:rPr>
        <w:t xml:space="preserve"> تلفن های همراه می توانند برای برقراری تماس با مرکز فرماندهی و سایر سازمان های ذیربط استفاده شوند.</w:t>
      </w:r>
    </w:p>
    <w:p w14:paraId="6C26211D" w14:textId="77777777" w:rsidR="00656B6C" w:rsidRPr="00762C8E" w:rsidRDefault="00656B6C" w:rsidP="00762C8E">
      <w:pPr>
        <w:numPr>
          <w:ilvl w:val="0"/>
          <w:numId w:val="34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نقشه و قطب نما:</w:t>
      </w:r>
      <w:r w:rsidRPr="00762C8E">
        <w:rPr>
          <w:rFonts w:ascii="Arial" w:eastAsia="Times New Roman" w:hAnsi="Arial"/>
          <w:color w:val="1F1F1F"/>
          <w:kern w:val="0"/>
          <w:sz w:val="24"/>
          <w:szCs w:val="24"/>
          <w:bdr w:val="none" w:sz="0" w:space="0" w:color="auto" w:frame="1"/>
          <w:rtl/>
          <w:lang w:bidi="fa-IR"/>
          <w14:ligatures w14:val="none"/>
        </w:rPr>
        <w:t xml:space="preserve"> نقشه و قطب نما به تیم اسکورت کمک می کنند تا مسیر خود را پیدا کنند و از گم شدن جلوگیری کنند.</w:t>
      </w:r>
    </w:p>
    <w:p w14:paraId="0DD14CC0"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حفظ هوشیاری و آمادگی برای مقابله با تهدیدات</w:t>
      </w:r>
    </w:p>
    <w:p w14:paraId="317A14ED"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اسکورت باید همیشه هوشیار باشند و برای مقابله با هرگونه تهدیدی که ممکن است رخ دهد، آماده باشند.</w:t>
      </w:r>
    </w:p>
    <w:p w14:paraId="3381A443"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به طور مرتب محیط اطراف را رصد کند و به هرگونه فعالیت مشکوکی توجه داشته باشد.</w:t>
      </w:r>
    </w:p>
    <w:p w14:paraId="0F8761DB"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بروز تهدید، تیم اسکورت باید طبق برنامه ریزی قبلی عمل کند و از افراد یا اموال تحت حفاظت در برابر خطر محافظت کند.</w:t>
      </w:r>
    </w:p>
    <w:p w14:paraId="57C1B4EC"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نکات مهم</w:t>
      </w:r>
    </w:p>
    <w:p w14:paraId="3D469B93" w14:textId="77777777" w:rsidR="00656B6C" w:rsidRPr="00762C8E" w:rsidRDefault="00656B6C" w:rsidP="00762C8E">
      <w:pPr>
        <w:numPr>
          <w:ilvl w:val="0"/>
          <w:numId w:val="3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قبل از انجام هرگونه عملیات اسکورت، باید یک برنامه ریزی دقیق انجام شود.</w:t>
      </w:r>
    </w:p>
    <w:p w14:paraId="58CB2813" w14:textId="77777777" w:rsidR="00656B6C" w:rsidRPr="00762C8E" w:rsidRDefault="00656B6C" w:rsidP="00762C8E">
      <w:pPr>
        <w:numPr>
          <w:ilvl w:val="0"/>
          <w:numId w:val="3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خود را برای انجام عملیات آماده کند و از تجهیزات و آموزش های لازم برخوردار باشد.</w:t>
      </w:r>
    </w:p>
    <w:p w14:paraId="04CD3A4C" w14:textId="77777777" w:rsidR="00656B6C" w:rsidRPr="00762C8E" w:rsidRDefault="00656B6C" w:rsidP="00762C8E">
      <w:pPr>
        <w:numPr>
          <w:ilvl w:val="0"/>
          <w:numId w:val="3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با توجه به سطح خطر و شرایط محیطی، از تاکتیک ها و تکنیک های مناسب استفاده کند.</w:t>
      </w:r>
    </w:p>
    <w:p w14:paraId="50421D78" w14:textId="77777777" w:rsidR="00656B6C" w:rsidRPr="00762C8E" w:rsidRDefault="00656B6C" w:rsidP="00762C8E">
      <w:pPr>
        <w:numPr>
          <w:ilvl w:val="0"/>
          <w:numId w:val="3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اسکورت باید همیشه هوشیار باشند و برای مقابله با هرگونه تهدیدی که ممکن است رخ دهد، آماده باشند.</w:t>
      </w:r>
    </w:p>
    <w:p w14:paraId="7D02EC29" w14:textId="56447E79" w:rsidR="00A107DE" w:rsidRPr="00762C8E" w:rsidRDefault="00A107D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8.3 اسکورت هوایی</w:t>
      </w:r>
    </w:p>
    <w:p w14:paraId="253F43DF"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اسکورت هوایی یکی از انواع عملیات اسکورت است که برای محافظت از افراد و اموال در حین جابجایی با هواپیما انجام می شود. این نوع اسکورت در موارد مختلفی از جمله حمل و نقل مقامات دولتی، افراد مشهور، محموله های حساس و پول نقد کاربرد دارد.</w:t>
      </w:r>
    </w:p>
    <w:p w14:paraId="071B86A6" w14:textId="77777777" w:rsidR="00656B6C" w:rsidRPr="00762C8E" w:rsidRDefault="00656B6C" w:rsidP="007E315E">
      <w:pPr>
        <w:keepNext/>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وظایف اصلی اسکورت هوایی</w:t>
      </w:r>
    </w:p>
    <w:p w14:paraId="46095077"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وظایف اصلی یک تیم اسکورت هوایی عبارتند از:</w:t>
      </w:r>
    </w:p>
    <w:p w14:paraId="6E60CDFA" w14:textId="77777777" w:rsidR="00656B6C" w:rsidRPr="00762C8E" w:rsidRDefault="00656B6C" w:rsidP="00762C8E">
      <w:pPr>
        <w:numPr>
          <w:ilvl w:val="0"/>
          <w:numId w:val="3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محافظت از افراد یا اموال تحت حفاظت در برابر تهدیدات:</w:t>
      </w:r>
      <w:r w:rsidRPr="00762C8E">
        <w:rPr>
          <w:rFonts w:ascii="Arial" w:eastAsia="Times New Roman" w:hAnsi="Arial"/>
          <w:color w:val="1F1F1F"/>
          <w:kern w:val="0"/>
          <w:sz w:val="24"/>
          <w:szCs w:val="24"/>
          <w:bdr w:val="none" w:sz="0" w:space="0" w:color="auto" w:frame="1"/>
          <w:rtl/>
          <w:lang w:bidi="fa-IR"/>
          <w14:ligatures w14:val="none"/>
        </w:rPr>
        <w:t xml:space="preserve"> این وظیفه اصلی ترین وظیفه تیم اسکورت است و شامل شناسایی، پیش بینی و خنثی سازی تهدیدات احتمالی می شود.</w:t>
      </w:r>
    </w:p>
    <w:p w14:paraId="12CAED7A" w14:textId="77777777" w:rsidR="00656B6C" w:rsidRPr="00762C8E" w:rsidRDefault="00656B6C" w:rsidP="00762C8E">
      <w:pPr>
        <w:numPr>
          <w:ilvl w:val="0"/>
          <w:numId w:val="3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یک محیط امن و آرام برای افراد تحت حفاظت:</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ایجاد یک محیط امن و آرام در داخل هواپیما و همچنین در فرودگاه و سایر نقاط مرتبط، فضایی بدون استرس برای افراد تحت حفاظت فراهم کند.</w:t>
      </w:r>
    </w:p>
    <w:p w14:paraId="0E052C54" w14:textId="77777777" w:rsidR="00656B6C" w:rsidRPr="00762C8E" w:rsidRDefault="00656B6C" w:rsidP="00762C8E">
      <w:pPr>
        <w:numPr>
          <w:ilvl w:val="0"/>
          <w:numId w:val="3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 با سازمان های ذیربط:</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سازمان های مختلفی مانند فرودگاه ها، شرکت های هواپیمایی و نیروهای امنیتی هماهنگی داشته باشد تا از انجام امن و روان عملیات اسکورت اطمینان حاصل کند.</w:t>
      </w:r>
    </w:p>
    <w:p w14:paraId="77823F2B" w14:textId="77777777" w:rsidR="00656B6C" w:rsidRPr="00762C8E" w:rsidRDefault="00656B6C" w:rsidP="00762C8E">
      <w:pPr>
        <w:numPr>
          <w:ilvl w:val="0"/>
          <w:numId w:val="3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اطلاعات و گزارشات به مرکز فرماندهی: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به طور مرتب اطلاعات مربوط به وضعیت عملیات اسکورت را به مرکز فرماندهی گزارش دهد.</w:t>
      </w:r>
    </w:p>
    <w:p w14:paraId="5ABE5EB6"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مراحل انجام یک عملیات اسکورت هوایی</w:t>
      </w:r>
    </w:p>
    <w:p w14:paraId="54446354"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مراحل انجام یک عملیات اسکورت هوایی به طور کلی به شرح زیر است:</w:t>
      </w:r>
    </w:p>
    <w:p w14:paraId="5EA366FA" w14:textId="77777777" w:rsidR="00656B6C" w:rsidRPr="00762C8E" w:rsidRDefault="00656B6C" w:rsidP="00762C8E">
      <w:pPr>
        <w:numPr>
          <w:ilvl w:val="0"/>
          <w:numId w:val="3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 ریزی:</w:t>
      </w:r>
      <w:r w:rsidRPr="00762C8E">
        <w:rPr>
          <w:rFonts w:ascii="Arial" w:eastAsia="Times New Roman" w:hAnsi="Arial"/>
          <w:color w:val="1F1F1F"/>
          <w:kern w:val="0"/>
          <w:sz w:val="24"/>
          <w:szCs w:val="24"/>
          <w:bdr w:val="none" w:sz="0" w:space="0" w:color="auto" w:frame="1"/>
          <w:rtl/>
          <w:lang w:bidi="fa-IR"/>
          <w14:ligatures w14:val="none"/>
        </w:rPr>
        <w:t xml:space="preserve"> قبل از انجام هرگونه عملیات اسکورت، باید یک برنامه ریزی دقیق انجام شود. این برنامه ریزی شامل تعیین مسیر، زمان، نوع هواپیما، آرایش تیم اسکورت، تجهیزات مورد نیاز و وظایف هر یک از اعضای تیم اسکورت می شود.</w:t>
      </w:r>
    </w:p>
    <w:p w14:paraId="3DB28061" w14:textId="77777777" w:rsidR="00656B6C" w:rsidRPr="00762C8E" w:rsidRDefault="00656B6C" w:rsidP="00762C8E">
      <w:pPr>
        <w:numPr>
          <w:ilvl w:val="0"/>
          <w:numId w:val="3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آماده سازی:</w:t>
      </w:r>
      <w:r w:rsidRPr="00762C8E">
        <w:rPr>
          <w:rFonts w:ascii="Arial" w:eastAsia="Times New Roman" w:hAnsi="Arial"/>
          <w:color w:val="1F1F1F"/>
          <w:kern w:val="0"/>
          <w:sz w:val="24"/>
          <w:szCs w:val="24"/>
          <w:bdr w:val="none" w:sz="0" w:space="0" w:color="auto" w:frame="1"/>
          <w:rtl/>
          <w:lang w:bidi="fa-IR"/>
          <w14:ligatures w14:val="none"/>
        </w:rPr>
        <w:t xml:space="preserve"> پس از انجام برنامه ریزی، تیم اسکورت باید خود را برای انجام عملیات آماده کند. این شامل بررسی و آماده سازی تجهیزات، تمرین و مرور وظایف و هماهنگی با سایر سازمان های ذیربط می شود.</w:t>
      </w:r>
    </w:p>
    <w:p w14:paraId="03F3D0E0" w14:textId="77777777" w:rsidR="00656B6C" w:rsidRPr="00762C8E" w:rsidRDefault="00656B6C" w:rsidP="00762C8E">
      <w:pPr>
        <w:numPr>
          <w:ilvl w:val="0"/>
          <w:numId w:val="3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اجرا:</w:t>
      </w:r>
      <w:r w:rsidRPr="00762C8E">
        <w:rPr>
          <w:rFonts w:ascii="Arial" w:eastAsia="Times New Roman" w:hAnsi="Arial"/>
          <w:color w:val="1F1F1F"/>
          <w:kern w:val="0"/>
          <w:sz w:val="24"/>
          <w:szCs w:val="24"/>
          <w:bdr w:val="none" w:sz="0" w:space="0" w:color="auto" w:frame="1"/>
          <w:rtl/>
          <w:lang w:bidi="fa-IR"/>
          <w14:ligatures w14:val="none"/>
        </w:rPr>
        <w:t xml:space="preserve"> در مرحله اجرا، تیم اسکورت باید طبق برنامه ریزی قبلی عمل کند و از افراد یا اموال تحت حفاظت در برابر تهدیدات محافظت کند.</w:t>
      </w:r>
    </w:p>
    <w:p w14:paraId="3BA0C75D" w14:textId="77777777" w:rsidR="00656B6C" w:rsidRPr="00762C8E" w:rsidRDefault="00656B6C" w:rsidP="00762C8E">
      <w:pPr>
        <w:numPr>
          <w:ilvl w:val="0"/>
          <w:numId w:val="3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w:t>
      </w:r>
      <w:r w:rsidRPr="00762C8E">
        <w:rPr>
          <w:rFonts w:ascii="Arial" w:eastAsia="Times New Roman" w:hAnsi="Arial"/>
          <w:color w:val="1F1F1F"/>
          <w:kern w:val="0"/>
          <w:sz w:val="24"/>
          <w:szCs w:val="24"/>
          <w:bdr w:val="none" w:sz="0" w:space="0" w:color="auto" w:frame="1"/>
          <w:rtl/>
          <w:lang w:bidi="fa-IR"/>
          <w14:ligatures w14:val="none"/>
        </w:rPr>
        <w:t xml:space="preserve"> پس از اتمام عملیات اسکورت، باید یک ارزیابی از عملکرد تیم اسکورت انجام شود. این ارزیابی شامل شناسایی نقاط قوت و ضعف و ارائه پیشنهادات برای بهبود عملکرد در عملیات های آینده می شود.</w:t>
      </w:r>
    </w:p>
    <w:p w14:paraId="220D1826"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تاکتیک ها و تکنیک های اسکورت هوایی</w:t>
      </w:r>
    </w:p>
    <w:p w14:paraId="6B6429B7"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برای انجام وظایف خود از تاکتیک ها و تکنیک های مختلفی استفاده می کند. برخی از این تاکتیک ها و تکنیک ها عبارتند از:</w:t>
      </w:r>
    </w:p>
    <w:p w14:paraId="7CA14F5B" w14:textId="77777777" w:rsidR="00656B6C" w:rsidRPr="00762C8E" w:rsidRDefault="00656B6C" w:rsidP="00762C8E">
      <w:pPr>
        <w:numPr>
          <w:ilvl w:val="0"/>
          <w:numId w:val="3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هواپیماهای اسکورت:</w:t>
      </w:r>
      <w:r w:rsidRPr="00762C8E">
        <w:rPr>
          <w:rFonts w:ascii="Arial" w:eastAsia="Times New Roman" w:hAnsi="Arial"/>
          <w:color w:val="1F1F1F"/>
          <w:kern w:val="0"/>
          <w:sz w:val="24"/>
          <w:szCs w:val="24"/>
          <w:bdr w:val="none" w:sz="0" w:space="0" w:color="auto" w:frame="1"/>
          <w:rtl/>
          <w:lang w:bidi="fa-IR"/>
          <w14:ligatures w14:val="none"/>
        </w:rPr>
        <w:t xml:space="preserve"> هواپیماهای اسکورت می توانند با پرواز در کنار هواپیمای حامل افراد یا اموال تحت حفاظت، از آنها در برابر تهدیدات هوایی مانند هواپیماهای جنگی یا موشک ها محافظت کنند.</w:t>
      </w:r>
    </w:p>
    <w:p w14:paraId="536E5C41" w14:textId="77777777" w:rsidR="00656B6C" w:rsidRPr="00762C8E" w:rsidRDefault="00656B6C" w:rsidP="00762C8E">
      <w:pPr>
        <w:numPr>
          <w:ilvl w:val="0"/>
          <w:numId w:val="3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استفاده از تجهیزات ضد جاسوسی: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می تواند از تجهیزات ضد جاسوسی برای جلوگیری از شنود مکالمات و رصد فعالیت های افراد تحت حفاظت استفاده کند.</w:t>
      </w:r>
    </w:p>
    <w:p w14:paraId="4BD60FBD" w14:textId="77777777" w:rsidR="00656B6C" w:rsidRPr="00762C8E" w:rsidRDefault="00656B6C" w:rsidP="00762C8E">
      <w:pPr>
        <w:numPr>
          <w:ilvl w:val="0"/>
          <w:numId w:val="3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پرسنل آموزش دیده:</w:t>
      </w:r>
      <w:r w:rsidRPr="00762C8E">
        <w:rPr>
          <w:rFonts w:ascii="Arial" w:eastAsia="Times New Roman" w:hAnsi="Arial"/>
          <w:color w:val="1F1F1F"/>
          <w:kern w:val="0"/>
          <w:sz w:val="24"/>
          <w:szCs w:val="24"/>
          <w:bdr w:val="none" w:sz="0" w:space="0" w:color="auto" w:frame="1"/>
          <w:rtl/>
          <w:lang w:bidi="fa-IR"/>
          <w14:ligatures w14:val="none"/>
        </w:rPr>
        <w:t xml:space="preserve"> اعضای تیم اسکورت باید آموزش های تخصصی در زمینه اسکورت هوایی، حفاظت شخصی و تیراندازی دیده باشند.</w:t>
      </w:r>
    </w:p>
    <w:p w14:paraId="6E26B59A" w14:textId="77777777" w:rsidR="00656B6C" w:rsidRPr="00762C8E" w:rsidRDefault="00656B6C" w:rsidP="00762C8E">
      <w:pPr>
        <w:numPr>
          <w:ilvl w:val="0"/>
          <w:numId w:val="3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هوشیاری و آمادگی برای مقابله با تهدیدات:</w:t>
      </w:r>
      <w:r w:rsidRPr="00762C8E">
        <w:rPr>
          <w:rFonts w:ascii="Arial" w:eastAsia="Times New Roman" w:hAnsi="Arial"/>
          <w:color w:val="1F1F1F"/>
          <w:kern w:val="0"/>
          <w:sz w:val="24"/>
          <w:szCs w:val="24"/>
          <w:bdr w:val="none" w:sz="0" w:space="0" w:color="auto" w:frame="1"/>
          <w:rtl/>
          <w:lang w:bidi="fa-IR"/>
          <w14:ligatures w14:val="none"/>
        </w:rPr>
        <w:t xml:space="preserve"> اعضای تیم اسکورت باید همیشه هوشیار باشند و برای مقابله با هرگونه تهدیدی که ممکن است رخ دهد، آماده باشند.</w:t>
      </w:r>
    </w:p>
    <w:p w14:paraId="2CF7DA54"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انتخاب مسیر و زمان</w:t>
      </w:r>
    </w:p>
    <w:p w14:paraId="3B7F8A01"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انتخاب مسیر و زمان مناسب برای یک عملیات اسکورت هوایی از اهمیت زیادی برخوردار است. تیم اسکورت باید با در نظر گرفتن موارد زیر، مسیر و زمان مناسب را انتخاب کند:</w:t>
      </w:r>
    </w:p>
    <w:p w14:paraId="26DE18C3" w14:textId="77777777" w:rsidR="00656B6C" w:rsidRPr="00762C8E" w:rsidRDefault="00656B6C" w:rsidP="00762C8E">
      <w:pPr>
        <w:numPr>
          <w:ilvl w:val="0"/>
          <w:numId w:val="3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سطح خطر:</w:t>
      </w:r>
      <w:r w:rsidRPr="00762C8E">
        <w:rPr>
          <w:rFonts w:ascii="Arial" w:eastAsia="Times New Roman" w:hAnsi="Arial"/>
          <w:color w:val="1F1F1F"/>
          <w:kern w:val="0"/>
          <w:sz w:val="24"/>
          <w:szCs w:val="24"/>
          <w:bdr w:val="none" w:sz="0" w:space="0" w:color="auto" w:frame="1"/>
          <w:rtl/>
          <w:lang w:bidi="fa-IR"/>
          <w14:ligatures w14:val="none"/>
        </w:rPr>
        <w:t xml:space="preserve"> اگر سطح خطر بالا باشد، تیم اسکورت باید از مسیرهای هوایی خلوت و دور از مناطق پر تردد استفاده کند و از پرواز در مناطق جنگی یا ناآرام خودداری کند.</w:t>
      </w:r>
    </w:p>
    <w:p w14:paraId="3168C6DC" w14:textId="77777777" w:rsidR="00656B6C" w:rsidRPr="00762C8E" w:rsidRDefault="00656B6C" w:rsidP="00762C8E">
      <w:pPr>
        <w:numPr>
          <w:ilvl w:val="0"/>
          <w:numId w:val="3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شرایط آب و هوایی: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در نظر گرفتن شرایط آب و هوایی، زمانی را برای انجام عملیات اسکورت انتخاب کند که شرایط پرواز مناسب باشد.</w:t>
      </w:r>
    </w:p>
    <w:p w14:paraId="1BA1AD7B" w14:textId="77777777" w:rsidR="00656B6C" w:rsidRPr="00762C8E" w:rsidRDefault="00656B6C" w:rsidP="00762C8E">
      <w:pPr>
        <w:numPr>
          <w:ilvl w:val="0"/>
          <w:numId w:val="3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محدودیت های هوایی: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در نظر گرفتن محدودیت های هوایی مانند مناطق ممنوعه یا محدوده های پرواز نظامی، مسیر مناسب را انتخاب کند.</w:t>
      </w:r>
    </w:p>
    <w:p w14:paraId="24890D12"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هماهنگی با سازمان های ذیربط</w:t>
      </w:r>
    </w:p>
    <w:p w14:paraId="38C726A9"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با سازمان های مختلفی مانند فرودگاه ها، شرکت های هواپیمایی و نیروهای امنیتی هماهنگی داشته باشد تا از انجام امن و روان عملیات اسکورت اطمینان حاصل کند.</w:t>
      </w:r>
    </w:p>
    <w:p w14:paraId="4B22E0EF"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هماهنگی با سازمان های ذیربط شامل موارد زیر می شود:</w:t>
      </w:r>
    </w:p>
    <w:p w14:paraId="141C0BDD" w14:textId="77777777" w:rsidR="00656B6C" w:rsidRPr="00762C8E" w:rsidRDefault="00656B6C" w:rsidP="00762C8E">
      <w:pPr>
        <w:numPr>
          <w:ilvl w:val="0"/>
          <w:numId w:val="35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اطلاعات مربوط به عملیات اسکورت:</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اطلاعات مربوط به عملیات اسکورت مانند مسیر، زمان، نوع هواپیما و تعداد افراد تحت حفاظت را به سازمان های ذیربط ارائه دهد.</w:t>
      </w:r>
    </w:p>
    <w:p w14:paraId="12FFEB5D" w14:textId="77777777" w:rsidR="00656B6C" w:rsidRPr="00762C8E" w:rsidRDefault="00656B6C" w:rsidP="00762C8E">
      <w:pPr>
        <w:numPr>
          <w:ilvl w:val="0"/>
          <w:numId w:val="35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دریافت مجوزهای لازم:</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مجوزهای لازم برای انجام عملیات اسکورت را از سازمان های ذیربط مانند فرودگاه ها و شرکت های هواپیمایی دریافت کند.</w:t>
      </w:r>
    </w:p>
    <w:p w14:paraId="7EF50C99" w14:textId="77777777" w:rsidR="00656B6C" w:rsidRPr="00762C8E" w:rsidRDefault="00656B6C" w:rsidP="00762C8E">
      <w:pPr>
        <w:numPr>
          <w:ilvl w:val="0"/>
          <w:numId w:val="35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 اقدامات امنیتی:</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نیروهای امنیتی در فرودگاه ها و سایر نقاط مرتبط هماهنگی داشته باشد تا اقدامات امنیتی لازم برای محافظت از افراد یا اموال تحت حفاظت انجام شود.</w:t>
      </w:r>
    </w:p>
    <w:p w14:paraId="19F1442B"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استفاده از تجهیزات و فناوری های پیشرفته</w:t>
      </w:r>
    </w:p>
    <w:p w14:paraId="57D0DF64" w14:textId="77777777" w:rsidR="00656B6C" w:rsidRPr="00762C8E" w:rsidRDefault="00656B6C"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می تواند از تجهیزات و فناوری های پیشرفته برای انجام وظایف خود استفاده کند. برخی از این تجهیزات و فناوری ها عبارتند از:</w:t>
      </w:r>
    </w:p>
    <w:p w14:paraId="0316DAE5" w14:textId="77777777" w:rsidR="00656B6C" w:rsidRPr="00762C8E" w:rsidRDefault="00656B6C" w:rsidP="00762C8E">
      <w:pPr>
        <w:numPr>
          <w:ilvl w:val="0"/>
          <w:numId w:val="3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سیستم های رادار و ناوبری:</w:t>
      </w:r>
      <w:r w:rsidRPr="00762C8E">
        <w:rPr>
          <w:rFonts w:ascii="Arial" w:eastAsia="Times New Roman" w:hAnsi="Arial"/>
          <w:color w:val="1F1F1F"/>
          <w:kern w:val="0"/>
          <w:sz w:val="24"/>
          <w:szCs w:val="24"/>
          <w:bdr w:val="none" w:sz="0" w:space="0" w:color="auto" w:frame="1"/>
          <w:rtl/>
          <w:lang w:bidi="fa-IR"/>
          <w14:ligatures w14:val="none"/>
        </w:rPr>
        <w:t xml:space="preserve"> سیستم های رادار و ناوبری به تیم اسکورت کمک می کنند تا هواپیماهای دیگر و سایر تهدیدات احتمالی را در آسمان رصد کنند.</w:t>
      </w:r>
    </w:p>
    <w:p w14:paraId="1ED83552" w14:textId="77777777" w:rsidR="00656B6C" w:rsidRPr="00762C8E" w:rsidRDefault="00656B6C" w:rsidP="00762C8E">
      <w:pPr>
        <w:numPr>
          <w:ilvl w:val="0"/>
          <w:numId w:val="3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سیستم های ضد موشک:</w:t>
      </w:r>
      <w:r w:rsidRPr="00762C8E">
        <w:rPr>
          <w:rFonts w:ascii="Arial" w:eastAsia="Times New Roman" w:hAnsi="Arial"/>
          <w:color w:val="1F1F1F"/>
          <w:kern w:val="0"/>
          <w:sz w:val="24"/>
          <w:szCs w:val="24"/>
          <w:bdr w:val="none" w:sz="0" w:space="0" w:color="auto" w:frame="1"/>
          <w:rtl/>
          <w:lang w:bidi="fa-IR"/>
          <w14:ligatures w14:val="none"/>
        </w:rPr>
        <w:t xml:space="preserve"> سیستم های ضد موشک می توانند هواپیما را در برابر حملات موشکی محافظت کنند.</w:t>
      </w:r>
    </w:p>
    <w:p w14:paraId="6782521F" w14:textId="77777777" w:rsidR="00656B6C" w:rsidRPr="00762C8E" w:rsidRDefault="00656B6C" w:rsidP="00762C8E">
      <w:pPr>
        <w:numPr>
          <w:ilvl w:val="0"/>
          <w:numId w:val="3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سیستم های ضد جاسوسی:</w:t>
      </w:r>
      <w:r w:rsidRPr="00762C8E">
        <w:rPr>
          <w:rFonts w:ascii="Arial" w:eastAsia="Times New Roman" w:hAnsi="Arial"/>
          <w:color w:val="1F1F1F"/>
          <w:kern w:val="0"/>
          <w:sz w:val="24"/>
          <w:szCs w:val="24"/>
          <w:bdr w:val="none" w:sz="0" w:space="0" w:color="auto" w:frame="1"/>
          <w:rtl/>
          <w:lang w:bidi="fa-IR"/>
          <w14:ligatures w14:val="none"/>
        </w:rPr>
        <w:t xml:space="preserve"> سیستم های ضد جاسوسی می توانند از شنود مکالمات و رصد فعالیت های افراد تحت حفاظت جلوگیری کنند.</w:t>
      </w:r>
    </w:p>
    <w:p w14:paraId="0D955D1C" w14:textId="77777777" w:rsidR="00656B6C" w:rsidRPr="00762C8E" w:rsidRDefault="00656B6C" w:rsidP="00762C8E">
      <w:pPr>
        <w:numPr>
          <w:ilvl w:val="0"/>
          <w:numId w:val="3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تجهیزات ارتباطی امن:</w:t>
      </w:r>
      <w:r w:rsidRPr="00762C8E">
        <w:rPr>
          <w:rFonts w:ascii="Arial" w:eastAsia="Times New Roman" w:hAnsi="Arial"/>
          <w:color w:val="1F1F1F"/>
          <w:kern w:val="0"/>
          <w:sz w:val="24"/>
          <w:szCs w:val="24"/>
          <w:bdr w:val="none" w:sz="0" w:space="0" w:color="auto" w:frame="1"/>
          <w:rtl/>
          <w:lang w:bidi="fa-IR"/>
          <w14:ligatures w14:val="none"/>
        </w:rPr>
        <w:t xml:space="preserve"> تجهیزات ارتباطی امن به تیم اسکورت اجازه می دهد تا به طور امن با مرکز فرماندهی و سایر سازمان های ذیربط ارتباط برقرار کنند.</w:t>
      </w:r>
    </w:p>
    <w:p w14:paraId="3621B997" w14:textId="77777777" w:rsidR="00656B6C" w:rsidRPr="00762C8E" w:rsidRDefault="00656B6C"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نکات مهم</w:t>
      </w:r>
    </w:p>
    <w:p w14:paraId="46D99518" w14:textId="77777777" w:rsidR="00656B6C" w:rsidRPr="00762C8E" w:rsidRDefault="00656B6C" w:rsidP="00762C8E">
      <w:pPr>
        <w:numPr>
          <w:ilvl w:val="0"/>
          <w:numId w:val="3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قبل از انجام هرگونه عملیات اسکورت، باید یک برنامه ریزی دقیق انجام شود.</w:t>
      </w:r>
    </w:p>
    <w:p w14:paraId="24399F40" w14:textId="77777777" w:rsidR="00656B6C" w:rsidRPr="00762C8E" w:rsidRDefault="00656B6C" w:rsidP="00762C8E">
      <w:pPr>
        <w:numPr>
          <w:ilvl w:val="0"/>
          <w:numId w:val="3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خود را برای انجام عملیات آماده کند و از تجهیزات و آموزش های لازم برخوردار باشد.</w:t>
      </w:r>
    </w:p>
    <w:p w14:paraId="519F1272" w14:textId="77777777" w:rsidR="00656B6C" w:rsidRPr="00762C8E" w:rsidRDefault="00656B6C" w:rsidP="00762C8E">
      <w:pPr>
        <w:numPr>
          <w:ilvl w:val="0"/>
          <w:numId w:val="3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با توجه به سطح خطر و شرایط محیطی، از تاکتیک ها و تکنیک های مناسب استفاده کند.</w:t>
      </w:r>
    </w:p>
    <w:p w14:paraId="5E938218" w14:textId="77777777" w:rsidR="00656B6C" w:rsidRPr="00762C8E" w:rsidRDefault="00656B6C" w:rsidP="00762C8E">
      <w:pPr>
        <w:numPr>
          <w:ilvl w:val="0"/>
          <w:numId w:val="3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اسکورت باید همیشه هوشیار باشند و برای مقابله با هرگونه تهدیدی که ممکن است رخ دهد، آماده باشند.</w:t>
      </w:r>
    </w:p>
    <w:p w14:paraId="5983E00B" w14:textId="390CFA36" w:rsidR="00A107DE" w:rsidRPr="00762C8E" w:rsidRDefault="00A107DE" w:rsidP="00762C8E">
      <w:pPr>
        <w:spacing w:before="660" w:after="240" w:line="360" w:lineRule="atLeast"/>
        <w:ind w:firstLine="0"/>
        <w:outlineLvl w:val="2"/>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انتخاب نوع هواپیما:</w:t>
      </w:r>
    </w:p>
    <w:p w14:paraId="3336F9E9" w14:textId="77777777" w:rsidR="00A107DE" w:rsidRPr="00762C8E" w:rsidRDefault="00A107DE" w:rsidP="00762C8E">
      <w:pPr>
        <w:numPr>
          <w:ilvl w:val="0"/>
          <w:numId w:val="3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امنیتی:</w:t>
      </w:r>
    </w:p>
    <w:p w14:paraId="5F1E3968" w14:textId="77777777" w:rsidR="00A107DE" w:rsidRPr="00762C8E" w:rsidRDefault="00A107DE" w:rsidP="00762C8E">
      <w:pPr>
        <w:numPr>
          <w:ilvl w:val="1"/>
          <w:numId w:val="3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انتخاب هواپیمایی با قابلیت‌های امنیتی پیشرفته، مانند سیستم‌های ضد موشک و ضد هواپیما ربایی، در صورت نیاز به حفاظت در برابر تهدیدات سطح بالا ضروری است.</w:t>
      </w:r>
    </w:p>
    <w:p w14:paraId="258D3BDA" w14:textId="77777777" w:rsidR="00A107DE" w:rsidRPr="00762C8E" w:rsidRDefault="00A107DE" w:rsidP="00762C8E">
      <w:pPr>
        <w:numPr>
          <w:ilvl w:val="1"/>
          <w:numId w:val="3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هواپیمایی با قابلیت‌های ارتباطی امن برای تسهیل ارتباطات بی‌وقفه بین تیم اسکورت و مقامات زمینی.</w:t>
      </w:r>
    </w:p>
    <w:p w14:paraId="363DD158" w14:textId="77777777" w:rsidR="00A107DE" w:rsidRPr="00762C8E" w:rsidRDefault="00A107DE" w:rsidP="00762C8E">
      <w:pPr>
        <w:numPr>
          <w:ilvl w:val="1"/>
          <w:numId w:val="3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نظر گرفتن امکانات پزشکی و اورژانسی در داخل هواپیما برای رسیدگی به هرگونه نیاز اضطراری.</w:t>
      </w:r>
    </w:p>
    <w:p w14:paraId="7C94EAD1"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برنامه‌ریزی پرواز:</w:t>
      </w:r>
    </w:p>
    <w:p w14:paraId="7801498F" w14:textId="77777777" w:rsidR="00A107DE" w:rsidRPr="00762C8E" w:rsidRDefault="00A107DE" w:rsidP="00762C8E">
      <w:pPr>
        <w:numPr>
          <w:ilvl w:val="0"/>
          <w:numId w:val="3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انتخاب مسیر امن:</w:t>
      </w:r>
    </w:p>
    <w:p w14:paraId="646FFA0B" w14:textId="77777777" w:rsidR="00A107DE" w:rsidRPr="00762C8E" w:rsidRDefault="00A107DE" w:rsidP="00762C8E">
      <w:pPr>
        <w:numPr>
          <w:ilvl w:val="1"/>
          <w:numId w:val="3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اجتناب از پرواز بر فراز مناطق پرخطر یا ناآرام.</w:t>
      </w:r>
    </w:p>
    <w:p w14:paraId="36D86505" w14:textId="77777777" w:rsidR="00A107DE" w:rsidRPr="00762C8E" w:rsidRDefault="00A107DE" w:rsidP="00762C8E">
      <w:pPr>
        <w:numPr>
          <w:ilvl w:val="1"/>
          <w:numId w:val="3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استفاده از فرودگاه‌های دارای اقدامات امنیتی قوی و هماهنگی نزدیک با مقامات فرودگاهی.</w:t>
      </w:r>
    </w:p>
    <w:p w14:paraId="26A82F4F" w14:textId="77777777" w:rsidR="00A107DE" w:rsidRPr="00762C8E" w:rsidRDefault="00A107DE" w:rsidP="00762C8E">
      <w:pPr>
        <w:numPr>
          <w:ilvl w:val="1"/>
          <w:numId w:val="3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نظر گرفتن شرایط آب و هوایی و پیش‌بینی احتمالات لغو یا تأخیر پرواز.</w:t>
      </w:r>
    </w:p>
    <w:p w14:paraId="1D2BAFE9"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تیم اسکورت هوایی:</w:t>
      </w:r>
    </w:p>
    <w:p w14:paraId="300838B0" w14:textId="77777777" w:rsidR="00A107DE" w:rsidRPr="00762C8E" w:rsidRDefault="00A107DE" w:rsidP="00762C8E">
      <w:pPr>
        <w:numPr>
          <w:ilvl w:val="0"/>
          <w:numId w:val="3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ترکیب و تخصص:</w:t>
      </w:r>
    </w:p>
    <w:p w14:paraId="467396DF" w14:textId="77777777" w:rsidR="00A107DE" w:rsidRPr="00762C8E" w:rsidRDefault="00A107DE" w:rsidP="00762C8E">
      <w:pPr>
        <w:numPr>
          <w:ilvl w:val="1"/>
          <w:numId w:val="3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حضور پرسنل آموزش دیده در زمینه امنیت هوایی، حفاظت شخصی و کمک‌های اولیه در تیم اسکورت ضروری است.</w:t>
      </w:r>
    </w:p>
    <w:p w14:paraId="5B6FC82B" w14:textId="77777777" w:rsidR="00A107DE" w:rsidRPr="00762C8E" w:rsidRDefault="00A107DE" w:rsidP="00762C8E">
      <w:pPr>
        <w:numPr>
          <w:ilvl w:val="1"/>
          <w:numId w:val="3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تخصص در خنثی کردن تهدیدات خاص، مانند حملات تروریستی یا آدم‌ربایی هوایی، می‌تواند به افزایش سطح حفاظت کمک کند.</w:t>
      </w:r>
    </w:p>
    <w:p w14:paraId="6A5F0DAF" w14:textId="77777777" w:rsidR="00A107DE" w:rsidRPr="00762C8E" w:rsidRDefault="00A107DE" w:rsidP="00762C8E">
      <w:pPr>
        <w:numPr>
          <w:ilvl w:val="1"/>
          <w:numId w:val="3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هماهنگی و همکاری موثر بین اعضای تیم اسکورت برای انجام وظایف خود به طور کارآمد و منسجم ضروری است.</w:t>
      </w:r>
    </w:p>
    <w:p w14:paraId="5B9CDA46"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اقدامات امنیتی در داخل هواپیما:</w:t>
      </w:r>
    </w:p>
    <w:p w14:paraId="2B6E9842" w14:textId="77777777" w:rsidR="00A107DE" w:rsidRPr="00762C8E" w:rsidRDefault="00A107DE" w:rsidP="00762C8E">
      <w:pPr>
        <w:numPr>
          <w:ilvl w:val="0"/>
          <w:numId w:val="3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کنترل و بازرسی:</w:t>
      </w:r>
    </w:p>
    <w:p w14:paraId="4CD3D3DF" w14:textId="77777777" w:rsidR="00A107DE" w:rsidRPr="00762C8E" w:rsidRDefault="00A107DE" w:rsidP="00762C8E">
      <w:pPr>
        <w:numPr>
          <w:ilvl w:val="1"/>
          <w:numId w:val="3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انجام بازرسی‌های امنیتی دقیق از مسافران و بارها قبل از سوار شدن به هواپیما.</w:t>
      </w:r>
    </w:p>
    <w:p w14:paraId="7573FF2E" w14:textId="77777777" w:rsidR="00A107DE" w:rsidRPr="00762C8E" w:rsidRDefault="00A107DE" w:rsidP="00762C8E">
      <w:pPr>
        <w:numPr>
          <w:ilvl w:val="1"/>
          <w:numId w:val="3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دستگاه‌های آشکارساز فلز و سایر تجهیزات امنیتی برای شناسایی هرگونه تهدید بالقوه.</w:t>
      </w:r>
    </w:p>
    <w:p w14:paraId="7E117A7F" w14:textId="77777777" w:rsidR="00A107DE" w:rsidRPr="00762C8E" w:rsidRDefault="00A107DE" w:rsidP="00762C8E">
      <w:pPr>
        <w:numPr>
          <w:ilvl w:val="1"/>
          <w:numId w:val="3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حضور پرسنل امنیتی در داخل هواپیما برای نظارت بر فعالیت‌ها و پاسخگویی به هرگونه حادثه.</w:t>
      </w:r>
    </w:p>
    <w:p w14:paraId="7F9564D3"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ارتباطات:</w:t>
      </w:r>
    </w:p>
    <w:p w14:paraId="2149FB40" w14:textId="77777777" w:rsidR="00A107DE" w:rsidRPr="00762C8E" w:rsidRDefault="00A107DE" w:rsidP="00762C8E">
      <w:pPr>
        <w:numPr>
          <w:ilvl w:val="0"/>
          <w:numId w:val="3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برقراری ارتباطات امن:</w:t>
      </w:r>
    </w:p>
    <w:p w14:paraId="2E387ED3" w14:textId="77777777" w:rsidR="00A107DE" w:rsidRPr="00762C8E" w:rsidRDefault="00A107DE" w:rsidP="00762C8E">
      <w:pPr>
        <w:numPr>
          <w:ilvl w:val="1"/>
          <w:numId w:val="3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کانال‌های ارتباطی رمزگذاری شده برای تبادل اطلاعات حساس بین تیم اسکورت و مقامات زمینی.</w:t>
      </w:r>
    </w:p>
    <w:p w14:paraId="48661D73" w14:textId="77777777" w:rsidR="00A107DE" w:rsidRPr="00762C8E" w:rsidRDefault="00A107DE" w:rsidP="00762C8E">
      <w:pPr>
        <w:numPr>
          <w:ilvl w:val="1"/>
          <w:numId w:val="3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حفظ ارتباطات منظم با مرکز کنترل ترافیک هوایی و سایر سازمان‌های مرتبط.</w:t>
      </w:r>
    </w:p>
    <w:p w14:paraId="1084927B" w14:textId="77777777" w:rsidR="00A107DE" w:rsidRPr="00762C8E" w:rsidRDefault="00A107DE" w:rsidP="00762C8E">
      <w:pPr>
        <w:numPr>
          <w:ilvl w:val="1"/>
          <w:numId w:val="3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داشتن برنامه‌های پشتیبان برای ارتباطات در صورت از کار افتادن سیستم‌های اصلی.</w:t>
      </w:r>
    </w:p>
    <w:p w14:paraId="529F03D6" w14:textId="08BD0F10" w:rsidR="00A107DE" w:rsidRPr="00762C8E" w:rsidRDefault="00A107DE"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8.4 اسکورت دریایی</w:t>
      </w:r>
    </w:p>
    <w:p w14:paraId="25BC58E0" w14:textId="77777777" w:rsidR="00FA7683" w:rsidRPr="00762C8E" w:rsidRDefault="00FA7683"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8.4 اسکورت دریایی: حفاظت در دریا</w:t>
      </w:r>
    </w:p>
    <w:p w14:paraId="45AA465E" w14:textId="77777777" w:rsidR="00FA7683" w:rsidRPr="00762C8E" w:rsidRDefault="00FA7683"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اسکورت دریایی یکی از انواع عملیات اسکورت است که برای محافظت از افراد و اموال در حین جابجایی با کشتی یا قایق انجام می شود. این نوع اسکورت در موارد مختلفی از جمله حمل و نقل مقامات دولتی، افراد مشهور، محموله های حساس و پول نقد کاربرد دارد.</w:t>
      </w:r>
    </w:p>
    <w:p w14:paraId="305A5872" w14:textId="77777777" w:rsidR="00FA7683" w:rsidRPr="00762C8E" w:rsidRDefault="00FA7683"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وظایف اصلی اسکورت دریایی</w:t>
      </w:r>
    </w:p>
    <w:p w14:paraId="14FFCE28" w14:textId="77777777" w:rsidR="00FA7683" w:rsidRPr="00762C8E" w:rsidRDefault="00FA7683"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lastRenderedPageBreak/>
        <w:t>وظایف اصلی یک تیم اسکورت دریایی عبارتند از:</w:t>
      </w:r>
    </w:p>
    <w:p w14:paraId="3494859C" w14:textId="77777777" w:rsidR="00FA7683" w:rsidRPr="00762C8E" w:rsidRDefault="00FA7683" w:rsidP="00762C8E">
      <w:pPr>
        <w:numPr>
          <w:ilvl w:val="0"/>
          <w:numId w:val="3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محافظت از افراد یا اموال تحت حفاظت در برابر تهدیدات:</w:t>
      </w:r>
      <w:r w:rsidRPr="00762C8E">
        <w:rPr>
          <w:rFonts w:ascii="Arial" w:eastAsia="Times New Roman" w:hAnsi="Arial"/>
          <w:color w:val="1F1F1F"/>
          <w:kern w:val="0"/>
          <w:sz w:val="24"/>
          <w:szCs w:val="24"/>
          <w:rtl/>
          <w:lang w:bidi="fa-IR"/>
          <w14:ligatures w14:val="none"/>
        </w:rPr>
        <w:t xml:space="preserve"> این وظیفه اصلی ترین وظیفه تیم اسکورت است و شامل شناسایی، پیش بینی و خنثی سازی تهدیدات احتمالی مانند دزدان دریایی، قاچاقچیان و گروه های تروریستی می شود.</w:t>
      </w:r>
    </w:p>
    <w:p w14:paraId="40D68A89" w14:textId="77777777" w:rsidR="00FA7683" w:rsidRPr="00762C8E" w:rsidRDefault="00FA7683" w:rsidP="00762C8E">
      <w:pPr>
        <w:numPr>
          <w:ilvl w:val="0"/>
          <w:numId w:val="3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یک محیط امن و آرام برای افراد تحت حفاظت:</w:t>
      </w:r>
      <w:r w:rsidRPr="00762C8E">
        <w:rPr>
          <w:rFonts w:ascii="Arial" w:eastAsia="Times New Roman" w:hAnsi="Arial"/>
          <w:color w:val="1F1F1F"/>
          <w:kern w:val="0"/>
          <w:sz w:val="24"/>
          <w:szCs w:val="24"/>
          <w:rtl/>
          <w:lang w:bidi="fa-IR"/>
          <w14:ligatures w14:val="none"/>
        </w:rPr>
        <w:t xml:space="preserve"> تیم اسکورت باید با ایجاد یک محیط امن و آرام در داخل کشتی یا قایق و همچنین در اسکله ها و سایر نقاط مرتبط، فضایی بدون استرس برای افراد تحت حفاظت فراهم کند.</w:t>
      </w:r>
    </w:p>
    <w:p w14:paraId="018D93F2" w14:textId="77777777" w:rsidR="00FA7683" w:rsidRPr="00762C8E" w:rsidRDefault="00FA7683" w:rsidP="00762C8E">
      <w:pPr>
        <w:numPr>
          <w:ilvl w:val="0"/>
          <w:numId w:val="3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 با سازمان های ذیربط:</w:t>
      </w:r>
      <w:r w:rsidRPr="00762C8E">
        <w:rPr>
          <w:rFonts w:ascii="Arial" w:eastAsia="Times New Roman" w:hAnsi="Arial"/>
          <w:color w:val="1F1F1F"/>
          <w:kern w:val="0"/>
          <w:sz w:val="24"/>
          <w:szCs w:val="24"/>
          <w:rtl/>
          <w:lang w:bidi="fa-IR"/>
          <w14:ligatures w14:val="none"/>
        </w:rPr>
        <w:t xml:space="preserve"> تیم اسکورت باید با سازمان های مختلفی مانند گارد ساحلی، بنادر و نیروهای امنیتی هماهنگی داشته باشد تا از انجام امن و روان عملیات اسکورت اطمینان حاصل کند.</w:t>
      </w:r>
    </w:p>
    <w:p w14:paraId="2F716D27" w14:textId="77777777" w:rsidR="00FA7683" w:rsidRPr="00762C8E" w:rsidRDefault="00FA7683" w:rsidP="00762C8E">
      <w:pPr>
        <w:numPr>
          <w:ilvl w:val="0"/>
          <w:numId w:val="3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اطلاعات و گزارشات به مرکز فرماندهی:</w:t>
      </w:r>
      <w:r w:rsidRPr="00762C8E">
        <w:rPr>
          <w:rFonts w:ascii="Arial" w:eastAsia="Times New Roman" w:hAnsi="Arial"/>
          <w:color w:val="1F1F1F"/>
          <w:kern w:val="0"/>
          <w:sz w:val="24"/>
          <w:szCs w:val="24"/>
          <w:rtl/>
          <w:lang w:bidi="fa-IR"/>
          <w14:ligatures w14:val="none"/>
        </w:rPr>
        <w:t xml:space="preserve"> تیم اسکورت باید به طور مرتب اطلاعات مربوط به وضعیت عملیات اسکورت را به مرکز فرماندهی گزارش دهد.</w:t>
      </w:r>
    </w:p>
    <w:p w14:paraId="2D753A87" w14:textId="77777777" w:rsidR="00FA7683" w:rsidRPr="00762C8E" w:rsidRDefault="00FA7683"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مراحل انجام یک عملیات اسکورت دریایی</w:t>
      </w:r>
    </w:p>
    <w:p w14:paraId="0553055B" w14:textId="77777777" w:rsidR="00FA7683" w:rsidRPr="00762C8E" w:rsidRDefault="00FA7683"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مراحل انجام یک عملیات اسکورت دریایی به طور کلی به شرح زیر است:</w:t>
      </w:r>
    </w:p>
    <w:p w14:paraId="5D0127A5" w14:textId="77777777" w:rsidR="00FA7683" w:rsidRPr="00762C8E" w:rsidRDefault="00FA7683" w:rsidP="00762C8E">
      <w:pPr>
        <w:numPr>
          <w:ilvl w:val="0"/>
          <w:numId w:val="3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 ریزی:</w:t>
      </w:r>
      <w:r w:rsidRPr="00762C8E">
        <w:rPr>
          <w:rFonts w:ascii="Arial" w:eastAsia="Times New Roman" w:hAnsi="Arial"/>
          <w:color w:val="1F1F1F"/>
          <w:kern w:val="0"/>
          <w:sz w:val="24"/>
          <w:szCs w:val="24"/>
          <w:rtl/>
          <w:lang w:bidi="fa-IR"/>
          <w14:ligatures w14:val="none"/>
        </w:rPr>
        <w:t xml:space="preserve"> قبل از انجام هرگونه عملیات اسکورت، باید یک برنامه ریزی دقیق انجام شود. این برنامه ریزی شامل تعیین مسیر، زمان، نوع کشتی یا قایق، آرایش تیم اسکورت، تجهیزات مورد نیاز و وظایف هر یک از اعضای تیم اسکورت می شود.</w:t>
      </w:r>
    </w:p>
    <w:p w14:paraId="105AD440" w14:textId="77777777" w:rsidR="00FA7683" w:rsidRPr="00762C8E" w:rsidRDefault="00FA7683" w:rsidP="00762C8E">
      <w:pPr>
        <w:numPr>
          <w:ilvl w:val="0"/>
          <w:numId w:val="3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آماده سازی:</w:t>
      </w:r>
      <w:r w:rsidRPr="00762C8E">
        <w:rPr>
          <w:rFonts w:ascii="Arial" w:eastAsia="Times New Roman" w:hAnsi="Arial"/>
          <w:color w:val="1F1F1F"/>
          <w:kern w:val="0"/>
          <w:sz w:val="24"/>
          <w:szCs w:val="24"/>
          <w:rtl/>
          <w:lang w:bidi="fa-IR"/>
          <w14:ligatures w14:val="none"/>
        </w:rPr>
        <w:t xml:space="preserve"> پس از انجام برنامه ریزی، تیم اسکورت باید خود را برای انجام عملیات آماده کند. این شامل بررسی و آماده سازی تجهیزات، تمرین و مرور وظایف و هماهنگی با سایر سازمان های ذیربط می شود.</w:t>
      </w:r>
    </w:p>
    <w:p w14:paraId="078D5B3E" w14:textId="77777777" w:rsidR="00FA7683" w:rsidRPr="00762C8E" w:rsidRDefault="00FA7683" w:rsidP="00762C8E">
      <w:pPr>
        <w:numPr>
          <w:ilvl w:val="0"/>
          <w:numId w:val="3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اجرا:</w:t>
      </w:r>
      <w:r w:rsidRPr="00762C8E">
        <w:rPr>
          <w:rFonts w:ascii="Arial" w:eastAsia="Times New Roman" w:hAnsi="Arial"/>
          <w:color w:val="1F1F1F"/>
          <w:kern w:val="0"/>
          <w:sz w:val="24"/>
          <w:szCs w:val="24"/>
          <w:rtl/>
          <w:lang w:bidi="fa-IR"/>
          <w14:ligatures w14:val="none"/>
        </w:rPr>
        <w:t xml:space="preserve"> در مرحله اجرا، تیم اسکورت باید طبق برنامه ریزی قبلی عمل کند و از افراد یا اموال تحت حفاظت در برابر تهدیدات محافظت کند.</w:t>
      </w:r>
    </w:p>
    <w:p w14:paraId="54F211A5" w14:textId="77777777" w:rsidR="00FA7683" w:rsidRPr="00762C8E" w:rsidRDefault="00FA7683" w:rsidP="00762C8E">
      <w:pPr>
        <w:numPr>
          <w:ilvl w:val="0"/>
          <w:numId w:val="3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w:t>
      </w:r>
      <w:r w:rsidRPr="00762C8E">
        <w:rPr>
          <w:rFonts w:ascii="Arial" w:eastAsia="Times New Roman" w:hAnsi="Arial"/>
          <w:color w:val="1F1F1F"/>
          <w:kern w:val="0"/>
          <w:sz w:val="24"/>
          <w:szCs w:val="24"/>
          <w:rtl/>
          <w:lang w:bidi="fa-IR"/>
          <w14:ligatures w14:val="none"/>
        </w:rPr>
        <w:t xml:space="preserve"> پس از اتمام عملیات اسکورت، باید یک ارزیابی از عملکرد تیم اسکورت انجام شود. این ارزیابی شامل شناسایی نقاط قوت و ضعف و ارائه پیشنهادات برای بهبود عملکرد در عملیات های آینده می شود.</w:t>
      </w:r>
    </w:p>
    <w:p w14:paraId="659BC2A7" w14:textId="77777777" w:rsidR="00FA7683" w:rsidRPr="00762C8E" w:rsidRDefault="00FA7683"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تاکتیک ها و تکنیک های اسکورت دریایی</w:t>
      </w:r>
    </w:p>
    <w:p w14:paraId="23876719" w14:textId="77777777" w:rsidR="00FA7683" w:rsidRPr="00762C8E" w:rsidRDefault="00FA7683"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تیم اسکورت برای انجام وظایف خود از تاکتیک ها و تکنیک های مختلفی استفاده می کند. برخی از این تاکتیک ها و تکنیک ها عبارتند از:</w:t>
      </w:r>
    </w:p>
    <w:p w14:paraId="1C8AE92D" w14:textId="77777777" w:rsidR="00FA7683" w:rsidRPr="00762C8E" w:rsidRDefault="00FA7683" w:rsidP="00762C8E">
      <w:pPr>
        <w:numPr>
          <w:ilvl w:val="0"/>
          <w:numId w:val="3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کشتی ها یا قایق های اسکورت:</w:t>
      </w:r>
      <w:r w:rsidRPr="00762C8E">
        <w:rPr>
          <w:rFonts w:ascii="Arial" w:eastAsia="Times New Roman" w:hAnsi="Arial"/>
          <w:color w:val="1F1F1F"/>
          <w:kern w:val="0"/>
          <w:sz w:val="24"/>
          <w:szCs w:val="24"/>
          <w:rtl/>
          <w:lang w:bidi="fa-IR"/>
          <w14:ligatures w14:val="none"/>
        </w:rPr>
        <w:t xml:space="preserve"> کشتی ها یا قایق های اسکورت می توانند با حرکت در کنار کشتی یا قایق حامل افراد یا اموال تحت حفاظت، از آنها در برابر تهدیدات دریایی مانند قایق های تندرو و زیردریایی ها محافظت کنند.</w:t>
      </w:r>
    </w:p>
    <w:p w14:paraId="18201494" w14:textId="77777777" w:rsidR="00FA7683" w:rsidRPr="00762C8E" w:rsidRDefault="00FA7683" w:rsidP="00762C8E">
      <w:pPr>
        <w:numPr>
          <w:ilvl w:val="0"/>
          <w:numId w:val="3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استفاده از تجهیزات ناوبری و راداری:</w:t>
      </w:r>
      <w:r w:rsidRPr="00762C8E">
        <w:rPr>
          <w:rFonts w:ascii="Arial" w:eastAsia="Times New Roman" w:hAnsi="Arial"/>
          <w:color w:val="1F1F1F"/>
          <w:kern w:val="0"/>
          <w:sz w:val="24"/>
          <w:szCs w:val="24"/>
          <w:rtl/>
          <w:lang w:bidi="fa-IR"/>
          <w14:ligatures w14:val="none"/>
        </w:rPr>
        <w:t xml:space="preserve"> تجهیزات ناوبری و راداری به تیم اسکورت کمک می کنند تا کشتی ها یا قایق های دیگر و سایر تهدیدات احتمالی را در دریا رصد کنند.</w:t>
      </w:r>
    </w:p>
    <w:p w14:paraId="21C23235" w14:textId="77777777" w:rsidR="00FA7683" w:rsidRPr="00762C8E" w:rsidRDefault="00FA7683" w:rsidP="00762C8E">
      <w:pPr>
        <w:numPr>
          <w:ilvl w:val="0"/>
          <w:numId w:val="3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پرسنل آموزش دیده:</w:t>
      </w:r>
      <w:r w:rsidRPr="00762C8E">
        <w:rPr>
          <w:rFonts w:ascii="Arial" w:eastAsia="Times New Roman" w:hAnsi="Arial"/>
          <w:color w:val="1F1F1F"/>
          <w:kern w:val="0"/>
          <w:sz w:val="24"/>
          <w:szCs w:val="24"/>
          <w:rtl/>
          <w:lang w:bidi="fa-IR"/>
          <w14:ligatures w14:val="none"/>
        </w:rPr>
        <w:t xml:space="preserve"> اعضای تیم اسکورت باید آموزش های تخصصی در زمینه اسکورت دریایی، حفاظت شخصی و تیراندازی دیده باشند.</w:t>
      </w:r>
    </w:p>
    <w:p w14:paraId="320CD6D3" w14:textId="77777777" w:rsidR="00FA7683" w:rsidRPr="00762C8E" w:rsidRDefault="00FA7683" w:rsidP="00762C8E">
      <w:pPr>
        <w:numPr>
          <w:ilvl w:val="0"/>
          <w:numId w:val="3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هوشیاری و آمادگی برای مقابله با تهدیدات:</w:t>
      </w:r>
      <w:r w:rsidRPr="00762C8E">
        <w:rPr>
          <w:rFonts w:ascii="Arial" w:eastAsia="Times New Roman" w:hAnsi="Arial"/>
          <w:color w:val="1F1F1F"/>
          <w:kern w:val="0"/>
          <w:sz w:val="24"/>
          <w:szCs w:val="24"/>
          <w:rtl/>
          <w:lang w:bidi="fa-IR"/>
          <w14:ligatures w14:val="none"/>
        </w:rPr>
        <w:t xml:space="preserve"> اعضای تیم اسکورت باید همیشه هوشیار باشند و برای مقابله با هرگونه تهدیدی که ممکن است رخ دهد، آماده باشند.</w:t>
      </w:r>
    </w:p>
    <w:p w14:paraId="64CA3BEE" w14:textId="77777777" w:rsidR="00FA7683" w:rsidRPr="00762C8E" w:rsidRDefault="00FA7683"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اقدامات در شرایط اضطراری</w:t>
      </w:r>
    </w:p>
    <w:p w14:paraId="3D6A097B" w14:textId="77777777" w:rsidR="00FA7683" w:rsidRPr="00762C8E" w:rsidRDefault="00FA7683"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برای مقابله با شرایط اضطراری که ممکن است در حین عملیات اسکورت رخ دهد، آمادگی داشته باشد. برخی از شرایط اضطراری رایج که ممکن است در عملیات اسکورت دریایی رخ دهد عبارتند از:</w:t>
      </w:r>
    </w:p>
    <w:p w14:paraId="27FA7C5E" w14:textId="77777777" w:rsidR="00FA7683" w:rsidRPr="00762C8E" w:rsidRDefault="00FA7683" w:rsidP="00762C8E">
      <w:pPr>
        <w:numPr>
          <w:ilvl w:val="0"/>
          <w:numId w:val="3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حمله دزدان دریایی:</w:t>
      </w:r>
      <w:r w:rsidRPr="00762C8E">
        <w:rPr>
          <w:rFonts w:ascii="Arial" w:eastAsia="Times New Roman" w:hAnsi="Arial"/>
          <w:color w:val="1F1F1F"/>
          <w:kern w:val="0"/>
          <w:sz w:val="24"/>
          <w:szCs w:val="24"/>
          <w:bdr w:val="none" w:sz="0" w:space="0" w:color="auto" w:frame="1"/>
          <w:rtl/>
          <w:lang w:bidi="fa-IR"/>
          <w14:ligatures w14:val="none"/>
        </w:rPr>
        <w:t xml:space="preserve"> در صورت حمله دزدان دریایی، تیم اسکورت باید با استفاده از تجهیزات و تاکتیک های مناسب، از کشتی یا قایق حامل افراد یا اموال تحت حفاظت محافظت کند.</w:t>
      </w:r>
    </w:p>
    <w:p w14:paraId="4F81DCF7" w14:textId="77777777" w:rsidR="00FA7683" w:rsidRPr="00762C8E" w:rsidRDefault="00FA7683" w:rsidP="00762C8E">
      <w:pPr>
        <w:numPr>
          <w:ilvl w:val="0"/>
          <w:numId w:val="3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آتش سوزی:</w:t>
      </w:r>
      <w:r w:rsidRPr="00762C8E">
        <w:rPr>
          <w:rFonts w:ascii="Arial" w:eastAsia="Times New Roman" w:hAnsi="Arial"/>
          <w:color w:val="1F1F1F"/>
          <w:kern w:val="0"/>
          <w:sz w:val="24"/>
          <w:szCs w:val="24"/>
          <w:bdr w:val="none" w:sz="0" w:space="0" w:color="auto" w:frame="1"/>
          <w:rtl/>
          <w:lang w:bidi="fa-IR"/>
          <w14:ligatures w14:val="none"/>
        </w:rPr>
        <w:t xml:space="preserve"> در صورت آتش سوزی، تیم اسکورت باید با استفاده از تجهیزات اطفاء حریق، آتش را خاموش کند و افراد تحت حفاظت را به مکان امنی منتقل کند.</w:t>
      </w:r>
    </w:p>
    <w:p w14:paraId="4406E01F" w14:textId="77777777" w:rsidR="00FA7683" w:rsidRPr="00762C8E" w:rsidRDefault="00FA7683" w:rsidP="00762C8E">
      <w:pPr>
        <w:numPr>
          <w:ilvl w:val="0"/>
          <w:numId w:val="3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غرق شدن:</w:t>
      </w:r>
      <w:r w:rsidRPr="00762C8E">
        <w:rPr>
          <w:rFonts w:ascii="Arial" w:eastAsia="Times New Roman" w:hAnsi="Arial"/>
          <w:color w:val="1F1F1F"/>
          <w:kern w:val="0"/>
          <w:sz w:val="24"/>
          <w:szCs w:val="24"/>
          <w:bdr w:val="none" w:sz="0" w:space="0" w:color="auto" w:frame="1"/>
          <w:rtl/>
          <w:lang w:bidi="fa-IR"/>
          <w14:ligatures w14:val="none"/>
        </w:rPr>
        <w:t xml:space="preserve"> در صورت غرق شدن کشتی یا قایق، تیم اسکورت باید با استفاده از جلیقه نجات و سایر تجهیزات نجات، جان افراد تحت حفاظت را نجات دهد.</w:t>
      </w:r>
    </w:p>
    <w:p w14:paraId="56D0F0C8" w14:textId="77777777" w:rsidR="00FA7683" w:rsidRPr="00762C8E" w:rsidRDefault="00FA7683"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قوانین و مقررات</w:t>
      </w:r>
    </w:p>
    <w:p w14:paraId="28B21B99" w14:textId="77777777" w:rsidR="00FA7683" w:rsidRPr="00762C8E" w:rsidRDefault="00FA7683"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قوانین و مقررات مربوط به اسکورت دریایی را در کشور مبدا، کشور مقصد و آب های بین المللی رعایت کند. برخی از قوانین و مقررات رایج مربوط به اسکورت دریایی عبارتند از:</w:t>
      </w:r>
    </w:p>
    <w:p w14:paraId="53D9887C" w14:textId="77777777" w:rsidR="00FA7683" w:rsidRPr="00762C8E" w:rsidRDefault="00FA7683" w:rsidP="00762C8E">
      <w:pPr>
        <w:numPr>
          <w:ilvl w:val="0"/>
          <w:numId w:val="3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کنوانسیون ملل متحد در مورد قانون دریاها (</w:t>
      </w:r>
      <w:r w:rsidRPr="00762C8E">
        <w:rPr>
          <w:rFonts w:ascii="Arial" w:eastAsia="Times New Roman" w:hAnsi="Arial"/>
          <w:b/>
          <w:bCs/>
          <w:color w:val="1F1F1F"/>
          <w:kern w:val="0"/>
          <w:sz w:val="24"/>
          <w:szCs w:val="24"/>
          <w:bdr w:val="none" w:sz="0" w:space="0" w:color="auto" w:frame="1"/>
          <w:lang w:bidi="fa-IR"/>
          <w14:ligatures w14:val="none"/>
        </w:rPr>
        <w:t>UNCLOS</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این کنوانسیون قوانین مربوط به ناوبری در دریاها، استفاده از منابع دریایی و حل و فصل اختلافات مربوط به دریانوردی را تعیین می کند.</w:t>
      </w:r>
    </w:p>
    <w:p w14:paraId="5B55D6F6" w14:textId="77777777" w:rsidR="00FA7683" w:rsidRPr="00762C8E" w:rsidRDefault="00FA7683" w:rsidP="00762C8E">
      <w:pPr>
        <w:numPr>
          <w:ilvl w:val="0"/>
          <w:numId w:val="3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قانون حفاظت از حمل و نقل دریایی (</w:t>
      </w:r>
      <w:r w:rsidRPr="00762C8E">
        <w:rPr>
          <w:rFonts w:ascii="Arial" w:eastAsia="Times New Roman" w:hAnsi="Arial"/>
          <w:b/>
          <w:bCs/>
          <w:color w:val="1F1F1F"/>
          <w:kern w:val="0"/>
          <w:sz w:val="24"/>
          <w:szCs w:val="24"/>
          <w:bdr w:val="none" w:sz="0" w:space="0" w:color="auto" w:frame="1"/>
          <w:lang w:bidi="fa-IR"/>
          <w14:ligatures w14:val="none"/>
        </w:rPr>
        <w:t>ISPS Code</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این کد مجموعه ای از اقدامات امنیتی را برای محافظت از کشتی ها، محموله ها و خدمه در برابر حملات تروریستی و سایر اقدامات غیرقانونی تعیین می کند.</w:t>
      </w:r>
    </w:p>
    <w:p w14:paraId="07247403" w14:textId="77777777" w:rsidR="00FA7683" w:rsidRPr="00762C8E" w:rsidRDefault="00FA7683" w:rsidP="00762C8E">
      <w:pPr>
        <w:numPr>
          <w:ilvl w:val="0"/>
          <w:numId w:val="3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قوانین و مقررات ملی:</w:t>
      </w:r>
      <w:r w:rsidRPr="00762C8E">
        <w:rPr>
          <w:rFonts w:ascii="Arial" w:eastAsia="Times New Roman" w:hAnsi="Arial"/>
          <w:color w:val="1F1F1F"/>
          <w:kern w:val="0"/>
          <w:sz w:val="24"/>
          <w:szCs w:val="24"/>
          <w:bdr w:val="none" w:sz="0" w:space="0" w:color="auto" w:frame="1"/>
          <w:rtl/>
          <w:lang w:bidi="fa-IR"/>
          <w14:ligatures w14:val="none"/>
        </w:rPr>
        <w:t xml:space="preserve"> هر کشور قوانین و مقررات خاص خود را برای اسکورت دریایی در آب های سرزمینی خود دارد.</w:t>
      </w:r>
    </w:p>
    <w:p w14:paraId="1C8345FF" w14:textId="77777777" w:rsidR="00FA7683" w:rsidRPr="00762C8E" w:rsidRDefault="00FA7683" w:rsidP="007E315E">
      <w:pPr>
        <w:keepNext/>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نقش و وظایف اعضای تیم اسکرت</w:t>
      </w:r>
    </w:p>
    <w:p w14:paraId="7321163C" w14:textId="77777777" w:rsidR="00FA7683" w:rsidRPr="00762C8E" w:rsidRDefault="00FA7683"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اسکورت باید آموزش های تخصصی در زمینه اسکورت دریایی، حفاظت شخصی، تیراندازی، کمک های اولیه و سایر مهارت های لازم را دیده باشند.</w:t>
      </w:r>
    </w:p>
    <w:p w14:paraId="575EEA64" w14:textId="77777777" w:rsidR="00FA7683" w:rsidRPr="00762C8E" w:rsidRDefault="00FA7683"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نقش و وظایف برخی از اعضای اصلی تیم اسکرت عبارتند از:</w:t>
      </w:r>
    </w:p>
    <w:p w14:paraId="6F52DC10" w14:textId="77777777" w:rsidR="00FA7683" w:rsidRPr="00762C8E" w:rsidRDefault="00FA7683" w:rsidP="00762C8E">
      <w:pPr>
        <w:numPr>
          <w:ilvl w:val="0"/>
          <w:numId w:val="3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فرمانده تیم:</w:t>
      </w:r>
      <w:r w:rsidRPr="00762C8E">
        <w:rPr>
          <w:rFonts w:ascii="Arial" w:eastAsia="Times New Roman" w:hAnsi="Arial"/>
          <w:color w:val="1F1F1F"/>
          <w:kern w:val="0"/>
          <w:sz w:val="24"/>
          <w:szCs w:val="24"/>
          <w:bdr w:val="none" w:sz="0" w:space="0" w:color="auto" w:frame="1"/>
          <w:rtl/>
          <w:lang w:bidi="fa-IR"/>
          <w14:ligatures w14:val="none"/>
        </w:rPr>
        <w:t xml:space="preserve"> فرمانده تیم مسئول برنامه ریزی، اجرا و نظارت بر عملیات اسکورت است.</w:t>
      </w:r>
    </w:p>
    <w:p w14:paraId="58D13491" w14:textId="77777777" w:rsidR="00FA7683" w:rsidRPr="00762C8E" w:rsidRDefault="00FA7683" w:rsidP="00762C8E">
      <w:pPr>
        <w:numPr>
          <w:ilvl w:val="0"/>
          <w:numId w:val="3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مسئول ناوبری:</w:t>
      </w:r>
      <w:r w:rsidRPr="00762C8E">
        <w:rPr>
          <w:rFonts w:ascii="Arial" w:eastAsia="Times New Roman" w:hAnsi="Arial"/>
          <w:color w:val="1F1F1F"/>
          <w:kern w:val="0"/>
          <w:sz w:val="24"/>
          <w:szCs w:val="24"/>
          <w:bdr w:val="none" w:sz="0" w:space="0" w:color="auto" w:frame="1"/>
          <w:rtl/>
          <w:lang w:bidi="fa-IR"/>
          <w14:ligatures w14:val="none"/>
        </w:rPr>
        <w:t xml:space="preserve"> مسئول ناوبری وظیفه هدایت کشتی یا قایق و اطمینان از حرکت آن در مسیر صحیح را بر عهده دارد.</w:t>
      </w:r>
    </w:p>
    <w:p w14:paraId="6CDA8819" w14:textId="77777777" w:rsidR="00FA7683" w:rsidRPr="00762C8E" w:rsidRDefault="00FA7683" w:rsidP="00762C8E">
      <w:pPr>
        <w:numPr>
          <w:ilvl w:val="0"/>
          <w:numId w:val="3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مسئول امنیت:</w:t>
      </w:r>
      <w:r w:rsidRPr="00762C8E">
        <w:rPr>
          <w:rFonts w:ascii="Arial" w:eastAsia="Times New Roman" w:hAnsi="Arial"/>
          <w:color w:val="1F1F1F"/>
          <w:kern w:val="0"/>
          <w:sz w:val="24"/>
          <w:szCs w:val="24"/>
          <w:bdr w:val="none" w:sz="0" w:space="0" w:color="auto" w:frame="1"/>
          <w:rtl/>
          <w:lang w:bidi="fa-IR"/>
          <w14:ligatures w14:val="none"/>
        </w:rPr>
        <w:t xml:space="preserve"> مسئول امنیت وظیفه حفاظت از افراد یا اموال تحت حفاظت در برابر تهدیدات را بر عهده دارد.</w:t>
      </w:r>
    </w:p>
    <w:p w14:paraId="16A416BA" w14:textId="77777777" w:rsidR="00FA7683" w:rsidRPr="00762C8E" w:rsidRDefault="00FA7683" w:rsidP="00762C8E">
      <w:pPr>
        <w:numPr>
          <w:ilvl w:val="0"/>
          <w:numId w:val="3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گروه تیرانداز:</w:t>
      </w:r>
      <w:r w:rsidRPr="00762C8E">
        <w:rPr>
          <w:rFonts w:ascii="Arial" w:eastAsia="Times New Roman" w:hAnsi="Arial"/>
          <w:color w:val="1F1F1F"/>
          <w:kern w:val="0"/>
          <w:sz w:val="24"/>
          <w:szCs w:val="24"/>
          <w:bdr w:val="none" w:sz="0" w:space="0" w:color="auto" w:frame="1"/>
          <w:rtl/>
          <w:lang w:bidi="fa-IR"/>
          <w14:ligatures w14:val="none"/>
        </w:rPr>
        <w:t xml:space="preserve"> گروه تیرانداز وظیفه مقابله با تهدیدات مسلحانه را بر عهده دارد.</w:t>
      </w:r>
    </w:p>
    <w:p w14:paraId="3008A9EC" w14:textId="77777777" w:rsidR="00FA7683" w:rsidRPr="00762C8E" w:rsidRDefault="00FA7683" w:rsidP="00762C8E">
      <w:pPr>
        <w:numPr>
          <w:ilvl w:val="0"/>
          <w:numId w:val="3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تیم پزشکی:</w:t>
      </w:r>
      <w:r w:rsidRPr="00762C8E">
        <w:rPr>
          <w:rFonts w:ascii="Arial" w:eastAsia="Times New Roman" w:hAnsi="Arial"/>
          <w:color w:val="1F1F1F"/>
          <w:kern w:val="0"/>
          <w:sz w:val="24"/>
          <w:szCs w:val="24"/>
          <w:bdr w:val="none" w:sz="0" w:space="0" w:color="auto" w:frame="1"/>
          <w:rtl/>
          <w:lang w:bidi="fa-IR"/>
          <w14:ligatures w14:val="none"/>
        </w:rPr>
        <w:t xml:space="preserve"> تیم پزشکی وظیفه ارائه کمک های اولیه به افراد مجروح یا بیمار را بر عهده دارد.</w:t>
      </w:r>
    </w:p>
    <w:p w14:paraId="576BA018" w14:textId="77777777" w:rsidR="00FA7683" w:rsidRPr="00762C8E" w:rsidRDefault="00FA7683"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جمع بندی</w:t>
      </w:r>
    </w:p>
    <w:p w14:paraId="56E99EFF" w14:textId="77777777" w:rsidR="00FA7683" w:rsidRPr="00762C8E" w:rsidRDefault="00FA7683"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اسکورت دریایی یک عملیات پیچیده و چالش برانگیز است که نیاز به برنامه ریزی دقیق، آموزش تخصصی و تجهیزات پیشرفته دارد. تیم اسکورت باید با هوشیاری و آمادگی کامل، از افراد یا اموال تحت حفاظت در برابر هرگونه تهدیدی که ممکن است در دریا رخ دهد، محافظت کند.</w:t>
      </w:r>
    </w:p>
    <w:p w14:paraId="329131BE" w14:textId="77777777" w:rsidR="00A107DE" w:rsidRPr="00762C8E" w:rsidRDefault="00A107DE" w:rsidP="00762C8E">
      <w:pPr>
        <w:spacing w:after="240" w:line="360" w:lineRule="atLeast"/>
        <w:ind w:firstLine="0"/>
        <w:outlineLvl w:val="1"/>
        <w:rPr>
          <w:rFonts w:ascii="Arial" w:eastAsia="Times New Roman" w:hAnsi="Arial"/>
          <w:b/>
          <w:bCs/>
          <w:color w:val="1F1F1F"/>
          <w:kern w:val="0"/>
          <w:sz w:val="24"/>
          <w:szCs w:val="24"/>
          <w14:ligatures w14:val="none"/>
        </w:rPr>
      </w:pPr>
      <w:r w:rsidRPr="00762C8E">
        <w:rPr>
          <w:rFonts w:ascii="Arial" w:eastAsia="Times New Roman" w:hAnsi="Arial"/>
          <w:b/>
          <w:bCs/>
          <w:color w:val="1F1F1F"/>
          <w:kern w:val="0"/>
          <w:sz w:val="24"/>
          <w:szCs w:val="24"/>
          <w:rtl/>
          <w14:ligatures w14:val="none"/>
        </w:rPr>
        <w:t>8.5 اسکورت در شرایط خاص</w:t>
      </w:r>
    </w:p>
    <w:p w14:paraId="072E141A"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شرایط آب و هوایی نامناسب:</w:t>
      </w:r>
    </w:p>
    <w:p w14:paraId="0DC5E744" w14:textId="77777777" w:rsidR="00A107DE" w:rsidRPr="00762C8E" w:rsidRDefault="00A107DE" w:rsidP="00762C8E">
      <w:pPr>
        <w:numPr>
          <w:ilvl w:val="0"/>
          <w:numId w:val="3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انتخاب تجهیزات مناسب:</w:t>
      </w:r>
    </w:p>
    <w:p w14:paraId="7C45C98E" w14:textId="77777777" w:rsidR="00A107DE" w:rsidRPr="00762C8E" w:rsidRDefault="00A107DE" w:rsidP="00762C8E">
      <w:pPr>
        <w:numPr>
          <w:ilvl w:val="1"/>
          <w:numId w:val="3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لباس و تجهیزات مناسب با شرایط آب و هوایی برای حفظ گرمای بدن، دید و تحرک.</w:t>
      </w:r>
    </w:p>
    <w:p w14:paraId="1C525316" w14:textId="77777777" w:rsidR="00A107DE" w:rsidRPr="00762C8E" w:rsidRDefault="00A107DE" w:rsidP="00762C8E">
      <w:pPr>
        <w:numPr>
          <w:ilvl w:val="1"/>
          <w:numId w:val="3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حمل تجهیزات اضطراری مانند پتو، جیره‌های غذایی و آب آشامیدنی در صورت بروز شرایط نامطلوب.</w:t>
      </w:r>
    </w:p>
    <w:p w14:paraId="1D4A2845" w14:textId="77777777" w:rsidR="00A107DE" w:rsidRPr="00762C8E" w:rsidRDefault="00A107DE" w:rsidP="00762C8E">
      <w:pPr>
        <w:numPr>
          <w:ilvl w:val="1"/>
          <w:numId w:val="3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آگاهی از خطرات خاص مرتبط با شرایط آب و هوایی، مانند بهمن، سیل یا طوفان.</w:t>
      </w:r>
    </w:p>
    <w:p w14:paraId="40F79829"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ازدحام جمعیت:</w:t>
      </w:r>
    </w:p>
    <w:p w14:paraId="75954677" w14:textId="77777777" w:rsidR="00A107DE" w:rsidRPr="00762C8E" w:rsidRDefault="00A107DE" w:rsidP="00762C8E">
      <w:pPr>
        <w:numPr>
          <w:ilvl w:val="0"/>
          <w:numId w:val="4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حفظ نظم و انسجام:</w:t>
      </w:r>
    </w:p>
    <w:p w14:paraId="7ABD40CF" w14:textId="77777777" w:rsidR="00A107DE" w:rsidRPr="00762C8E" w:rsidRDefault="00A107DE" w:rsidP="00762C8E">
      <w:pPr>
        <w:numPr>
          <w:ilvl w:val="1"/>
          <w:numId w:val="4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تکنیک‌های کنترل جمعیت برای هدایت و نظم دادن به افراد حاضر در محل.</w:t>
      </w:r>
    </w:p>
    <w:p w14:paraId="496C2F86" w14:textId="77777777" w:rsidR="00A107DE" w:rsidRPr="00762C8E" w:rsidRDefault="00A107DE" w:rsidP="00762C8E">
      <w:pPr>
        <w:numPr>
          <w:ilvl w:val="1"/>
          <w:numId w:val="4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ایجاد یک حریم امن فیزیکی در اطراف محموله یا فرد مورد حفاظت.</w:t>
      </w:r>
    </w:p>
    <w:p w14:paraId="5667F7ED" w14:textId="77777777" w:rsidR="00A107DE" w:rsidRPr="00762C8E" w:rsidRDefault="00A107DE" w:rsidP="00762C8E">
      <w:pPr>
        <w:numPr>
          <w:ilvl w:val="1"/>
          <w:numId w:val="4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حفظ ارتباط مداوم بین اعضای تیم اسکورت برای هماهنگی اقدامات و پاسخ به هرگونه حادثه.</w:t>
      </w:r>
    </w:p>
    <w:p w14:paraId="6D9F2D8A"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مناطق ناآرام یا جنگی:</w:t>
      </w:r>
    </w:p>
    <w:p w14:paraId="0EA2FD4C" w14:textId="77777777" w:rsidR="00A107DE" w:rsidRPr="00762C8E" w:rsidRDefault="00A107DE" w:rsidP="00762C8E">
      <w:pPr>
        <w:numPr>
          <w:ilvl w:val="0"/>
          <w:numId w:val="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آگاهی از محیط و تهدیدات:</w:t>
      </w:r>
    </w:p>
    <w:p w14:paraId="1DDC1152" w14:textId="77777777" w:rsidR="00A107DE" w:rsidRPr="00762C8E" w:rsidRDefault="00A107DE" w:rsidP="00762C8E">
      <w:pPr>
        <w:numPr>
          <w:ilvl w:val="1"/>
          <w:numId w:val="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جمع‌آوری اطلاعات دقیق در مورد وضعیت امنیتی منطقه و شناسایی تهدیدات بالقوه.</w:t>
      </w:r>
    </w:p>
    <w:p w14:paraId="1E913FEC" w14:textId="77777777" w:rsidR="00A107DE" w:rsidRPr="00762C8E" w:rsidRDefault="00A107DE" w:rsidP="00762C8E">
      <w:pPr>
        <w:numPr>
          <w:ilvl w:val="1"/>
          <w:numId w:val="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اتخاذ اقدامات احتیاطی برای اجتناب از مناطق خطرناک و در صورت لزوم تغییر مسیر.</w:t>
      </w:r>
    </w:p>
    <w:p w14:paraId="454DFF00" w14:textId="77777777" w:rsidR="00A107DE" w:rsidRPr="00762C8E" w:rsidRDefault="00A107DE" w:rsidP="00762C8E">
      <w:pPr>
        <w:numPr>
          <w:ilvl w:val="1"/>
          <w:numId w:val="4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داشتن برنامه‌های اضطراری برای مقابله با شرایط پیش‌بینی نشده، مانند حملات یا گروگان‌گیری.</w:t>
      </w:r>
    </w:p>
    <w:p w14:paraId="42EC4DDA"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نهایی:</w:t>
      </w:r>
    </w:p>
    <w:p w14:paraId="7E738DEA" w14:textId="77777777" w:rsidR="00A107DE" w:rsidRPr="00762C8E" w:rsidRDefault="00A107DE" w:rsidP="00762C8E">
      <w:pPr>
        <w:numPr>
          <w:ilvl w:val="0"/>
          <w:numId w:val="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آموزش و تمرین:</w:t>
      </w:r>
    </w:p>
    <w:p w14:paraId="32185587" w14:textId="77777777" w:rsidR="00A107DE" w:rsidRPr="00762C8E" w:rsidRDefault="00A107DE" w:rsidP="00762C8E">
      <w:pPr>
        <w:numPr>
          <w:ilvl w:val="1"/>
          <w:numId w:val="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اعضای تیم اسکورت باید به طور مرتب آموزش ببینند و تمرین کنند تا برای مقابله با انواع شرایط و تهدیدات آماده باشند.</w:t>
      </w:r>
    </w:p>
    <w:p w14:paraId="6A95D7E9" w14:textId="77777777" w:rsidR="00A107DE" w:rsidRPr="00762C8E" w:rsidRDefault="00A107DE" w:rsidP="00762C8E">
      <w:pPr>
        <w:numPr>
          <w:ilvl w:val="1"/>
          <w:numId w:val="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شبیه‌سازی‌های واقع‌بینانه و تمرینات میدانی می‌توانند به ارتقای مهارت‌ها و هماهنگی بین اعضای تیم کمک کنند.</w:t>
      </w:r>
    </w:p>
    <w:p w14:paraId="1188E482" w14:textId="77777777" w:rsidR="00A107DE" w:rsidRPr="00762C8E" w:rsidRDefault="00A107DE" w:rsidP="00762C8E">
      <w:pPr>
        <w:numPr>
          <w:ilvl w:val="1"/>
          <w:numId w:val="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به‌روزرسانی دانش و اطلاعات در مورد تاکتیک‌ها، تکنیک‌ها و تجهیزات جدید اسکورت ضروری است.</w:t>
      </w:r>
    </w:p>
    <w:p w14:paraId="4BB3010E" w14:textId="77777777" w:rsidR="00A107DE" w:rsidRPr="00762C8E" w:rsidRDefault="00A107DE" w:rsidP="00762C8E">
      <w:pPr>
        <w:numPr>
          <w:ilvl w:val="0"/>
          <w:numId w:val="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هماهنگی با مقامات:</w:t>
      </w:r>
    </w:p>
    <w:p w14:paraId="2D3C47E9" w14:textId="77777777" w:rsidR="00A107DE" w:rsidRPr="00762C8E" w:rsidRDefault="00A107DE" w:rsidP="00762C8E">
      <w:pPr>
        <w:numPr>
          <w:ilvl w:val="1"/>
          <w:numId w:val="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برقراری ارتباط و هماهنگی نزدیک با مقامات محلی، ملی و بین‌المللی برای دریافت اطلاعات امنیتی، پشتیبانی لجستیکی و در صورت نیاز کمک اضطراری ضروری است.</w:t>
      </w:r>
    </w:p>
    <w:p w14:paraId="7C9F769B" w14:textId="77777777" w:rsidR="00A107DE" w:rsidRPr="00762C8E" w:rsidRDefault="00A107DE" w:rsidP="00762C8E">
      <w:pPr>
        <w:numPr>
          <w:ilvl w:val="1"/>
          <w:numId w:val="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اشتراک‌گذاری اطلاعات مربوط به برنامه‌های اسکورت، مسیرها و اقدامات امنیتی با مقامات ذیربط می‌تواند به افزایش سطح حفاظت کمک کند.</w:t>
      </w:r>
    </w:p>
    <w:p w14:paraId="0C9604A9" w14:textId="77777777" w:rsidR="00A107DE" w:rsidRPr="00762C8E" w:rsidRDefault="00A107DE" w:rsidP="00762C8E">
      <w:pPr>
        <w:numPr>
          <w:ilvl w:val="1"/>
          <w:numId w:val="4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همکاری با سایر آژانس‌های اجرای قانون، سازمان‌های امنیتی و ارگان‌های دولتی برای اطمینان از یک رویکرد جامع و هماهنگ برای اسکورت ضروری است.</w:t>
      </w:r>
    </w:p>
    <w:p w14:paraId="723D6DAE" w14:textId="77777777"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نتیجه‌گیری:</w:t>
      </w:r>
    </w:p>
    <w:p w14:paraId="39A5A572" w14:textId="2F037724" w:rsidR="00A107DE" w:rsidRPr="00762C8E" w:rsidRDefault="00A107DE"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اسکورت یک عملیات پیچیده و چالش‌برانگیز است که نیازمند برنامه‌ریزی دقیق، آموزش جامع و اجرای ماهرانه است. با استفاده از تاکتیک‌ها و تکنیک‌های مناسب، تیم‌های اسکورت می‌توانند از افراد، اموال یا محموله‌ها در برابر طیف وسیعی از تهدیدات در شرایط مختلف محافظت کنند.</w:t>
      </w:r>
    </w:p>
    <w:p w14:paraId="3B64B06A" w14:textId="77777777" w:rsidR="00FA7683" w:rsidRPr="00762C8E" w:rsidRDefault="00FA7683"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8.5 اسکورت در شرایط خاص</w:t>
      </w:r>
    </w:p>
    <w:p w14:paraId="20D0987E" w14:textId="77777777" w:rsidR="00FA7683" w:rsidRPr="00762C8E" w:rsidRDefault="00FA7683"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اسکورت در شرایط خاص به عملیات اسکورت اشاره دارد که در شرایطی انجام می شود که نیاز به اقدامات امنیتی و حفاظتی بیشتری نسبت به اسکورت های معمولی وجود دارد. این شرایط می تواند شامل موارد زیر باشد:</w:t>
      </w:r>
    </w:p>
    <w:p w14:paraId="7D76E646" w14:textId="77777777" w:rsidR="00FA7683" w:rsidRPr="00762C8E" w:rsidRDefault="00FA7683" w:rsidP="00762C8E">
      <w:pPr>
        <w:numPr>
          <w:ilvl w:val="0"/>
          <w:numId w:val="3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افراد یا اموال با ارزش بالا:</w:t>
      </w:r>
      <w:r w:rsidRPr="00762C8E">
        <w:rPr>
          <w:rFonts w:ascii="Arial" w:eastAsia="Times New Roman" w:hAnsi="Arial"/>
          <w:color w:val="1F1F1F"/>
          <w:kern w:val="0"/>
          <w:sz w:val="24"/>
          <w:szCs w:val="24"/>
          <w:bdr w:val="none" w:sz="0" w:space="0" w:color="auto" w:frame="1"/>
          <w:rtl/>
          <w:lang w:bidi="fa-IR"/>
          <w14:ligatures w14:val="none"/>
        </w:rPr>
        <w:t xml:space="preserve"> در این شرایط، تیم اسکورت باید از اقدامات امنیتی شدیدتری برای محافظت از افراد یا اموال تحت حفاظت در برابر تهدیدات احتمالی مانند آدم ربایی، سرقت و خرابکاری استفاده کند.</w:t>
      </w:r>
    </w:p>
    <w:p w14:paraId="556CF6BA" w14:textId="77777777" w:rsidR="00FA7683" w:rsidRPr="00762C8E" w:rsidRDefault="00FA7683" w:rsidP="00762C8E">
      <w:pPr>
        <w:numPr>
          <w:ilvl w:val="0"/>
          <w:numId w:val="3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در مناطق ناامن یا جنگی:</w:t>
      </w:r>
      <w:r w:rsidRPr="00762C8E">
        <w:rPr>
          <w:rFonts w:ascii="Arial" w:eastAsia="Times New Roman" w:hAnsi="Arial"/>
          <w:color w:val="1F1F1F"/>
          <w:kern w:val="0"/>
          <w:sz w:val="24"/>
          <w:szCs w:val="24"/>
          <w:bdr w:val="none" w:sz="0" w:space="0" w:color="auto" w:frame="1"/>
          <w:rtl/>
          <w:lang w:bidi="fa-IR"/>
          <w14:ligatures w14:val="none"/>
        </w:rPr>
        <w:t xml:space="preserve"> در این شرایط، تیم اسکورت باید از خطرات احتمالی مانند حملات تروریستی، انفجار مین و کمین های مسلحانه آگاه باشد و اقدامات لازم را برای محافظت از خود و افراد تحت حفاظت انجام دهد.</w:t>
      </w:r>
    </w:p>
    <w:p w14:paraId="50421B9B" w14:textId="77777777" w:rsidR="00FA7683" w:rsidRPr="00762C8E" w:rsidRDefault="00FA7683" w:rsidP="00762C8E">
      <w:pPr>
        <w:numPr>
          <w:ilvl w:val="0"/>
          <w:numId w:val="3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در شرایط آب و هوایی نامناسب:</w:t>
      </w:r>
      <w:r w:rsidRPr="00762C8E">
        <w:rPr>
          <w:rFonts w:ascii="Arial" w:eastAsia="Times New Roman" w:hAnsi="Arial"/>
          <w:color w:val="1F1F1F"/>
          <w:kern w:val="0"/>
          <w:sz w:val="24"/>
          <w:szCs w:val="24"/>
          <w:bdr w:val="none" w:sz="0" w:space="0" w:color="auto" w:frame="1"/>
          <w:rtl/>
          <w:lang w:bidi="fa-IR"/>
          <w14:ligatures w14:val="none"/>
        </w:rPr>
        <w:t xml:space="preserve"> در این شرایط، تیم اسکورت باید از خطرات احتمالی مانند طوفان، سیل و یخ زدگی آگاه باشد و اقدامات لازم را برای ایمن نگه داشتن خود و افراد تحت حفاظت انجام دهد.</w:t>
      </w:r>
    </w:p>
    <w:p w14:paraId="1329E194" w14:textId="77777777" w:rsidR="00FA7683" w:rsidRPr="00762C8E" w:rsidRDefault="00FA7683"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اقدامات لازم برای اسکورت در شرایط خاص</w:t>
      </w:r>
    </w:p>
    <w:p w14:paraId="48BF9D31" w14:textId="77777777" w:rsidR="00FA7683" w:rsidRPr="00762C8E" w:rsidRDefault="00FA7683"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برای انجام عملیات اسکورت در شرایط خاص باید اقدامات زیر را انجام دهد:</w:t>
      </w:r>
    </w:p>
    <w:p w14:paraId="79FE4401" w14:textId="77777777" w:rsidR="00FA7683" w:rsidRPr="00762C8E" w:rsidRDefault="00FA7683" w:rsidP="00762C8E">
      <w:pPr>
        <w:numPr>
          <w:ilvl w:val="0"/>
          <w:numId w:val="3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 دقیق خطر:</w:t>
      </w:r>
      <w:r w:rsidRPr="00762C8E">
        <w:rPr>
          <w:rFonts w:ascii="Arial" w:eastAsia="Times New Roman" w:hAnsi="Arial"/>
          <w:color w:val="1F1F1F"/>
          <w:kern w:val="0"/>
          <w:sz w:val="24"/>
          <w:szCs w:val="24"/>
          <w:bdr w:val="none" w:sz="0" w:space="0" w:color="auto" w:frame="1"/>
          <w:rtl/>
          <w:lang w:bidi="fa-IR"/>
          <w14:ligatures w14:val="none"/>
        </w:rPr>
        <w:t xml:space="preserve"> قبل از شروع عملیات اسکورت، تیم اسکورت باید به طور دقیق سطح خطر را ارزیابی کند و تمام تهدیدات احتمالی را شناسایی کند.</w:t>
      </w:r>
    </w:p>
    <w:p w14:paraId="2A83C716" w14:textId="77777777" w:rsidR="00FA7683" w:rsidRPr="00762C8E" w:rsidRDefault="00FA7683" w:rsidP="00762C8E">
      <w:pPr>
        <w:numPr>
          <w:ilvl w:val="0"/>
          <w:numId w:val="3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تهیه برنامه ریزی دقیق:</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توجه به سطح خطر و شرایط خاص، یک برنامه ریزی دقیق برای عملیات اسکورت تهیه کند. این برنامه ریزی باید شامل مسیر، زمان، آرایش تیم اسکورت، تجهیزات مورد نیاز و وظایف هر یک از اعضای تیم اسکورت باشد.</w:t>
      </w:r>
    </w:p>
    <w:p w14:paraId="1C79600D" w14:textId="77777777" w:rsidR="00FA7683" w:rsidRPr="00762C8E" w:rsidRDefault="00FA7683" w:rsidP="00762C8E">
      <w:pPr>
        <w:numPr>
          <w:ilvl w:val="0"/>
          <w:numId w:val="3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تجهیزات و فناوری های پیشرفته:</w:t>
      </w:r>
      <w:r w:rsidRPr="00762C8E">
        <w:rPr>
          <w:rFonts w:ascii="Arial" w:eastAsia="Times New Roman" w:hAnsi="Arial"/>
          <w:color w:val="1F1F1F"/>
          <w:kern w:val="0"/>
          <w:sz w:val="24"/>
          <w:szCs w:val="24"/>
          <w:bdr w:val="none" w:sz="0" w:space="0" w:color="auto" w:frame="1"/>
          <w:rtl/>
          <w:lang w:bidi="fa-IR"/>
          <w14:ligatures w14:val="none"/>
        </w:rPr>
        <w:t xml:space="preserve"> تیم اسکورت می تواند از تجهیزات و فناوری های پیشرفته مانند سیستم های رادار، دوربین های نظارتی و تجهیزات ضد گلوله برای افزایش امنیت عملیات اسکورت استفاده کند.</w:t>
      </w:r>
    </w:p>
    <w:p w14:paraId="77668A04" w14:textId="77777777" w:rsidR="00FA7683" w:rsidRPr="00762C8E" w:rsidRDefault="00FA7683" w:rsidP="00762C8E">
      <w:pPr>
        <w:numPr>
          <w:ilvl w:val="0"/>
          <w:numId w:val="3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آموزش و تمرین:</w:t>
      </w:r>
      <w:r w:rsidRPr="00762C8E">
        <w:rPr>
          <w:rFonts w:ascii="Arial" w:eastAsia="Times New Roman" w:hAnsi="Arial"/>
          <w:color w:val="1F1F1F"/>
          <w:kern w:val="0"/>
          <w:sz w:val="24"/>
          <w:szCs w:val="24"/>
          <w:bdr w:val="none" w:sz="0" w:space="0" w:color="auto" w:frame="1"/>
          <w:rtl/>
          <w:lang w:bidi="fa-IR"/>
          <w14:ligatures w14:val="none"/>
        </w:rPr>
        <w:t xml:space="preserve"> اعضای تیم اسکورت باید آموزش های تخصصی در زمینه اسکورت در شرایط خاص و همچنین آموزش های مربوط به استفاده از تجهیزات و فناوری های پیشرفته را ببینند.</w:t>
      </w:r>
    </w:p>
    <w:p w14:paraId="33C9BD9B" w14:textId="77777777" w:rsidR="00FA7683" w:rsidRPr="00762C8E" w:rsidRDefault="00FA7683" w:rsidP="00762C8E">
      <w:pPr>
        <w:numPr>
          <w:ilvl w:val="0"/>
          <w:numId w:val="3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 با سازمان های ذیربط:</w:t>
      </w:r>
      <w:r w:rsidRPr="00762C8E">
        <w:rPr>
          <w:rFonts w:ascii="Arial" w:eastAsia="Times New Roman" w:hAnsi="Arial"/>
          <w:color w:val="1F1F1F"/>
          <w:kern w:val="0"/>
          <w:sz w:val="24"/>
          <w:szCs w:val="24"/>
          <w:bdr w:val="none" w:sz="0" w:space="0" w:color="auto" w:frame="1"/>
          <w:rtl/>
          <w:lang w:bidi="fa-IR"/>
          <w14:ligatures w14:val="none"/>
        </w:rPr>
        <w:t xml:space="preserve"> تیم اسکورت باید با سازمان های ذیربط مانند نیروهای امنیتی، پلیس و اورژانس هماهنگی داشته باشد تا در صورت بروز هرگونه مشکل، به سرعت کمک لازم را دریافت کند.</w:t>
      </w:r>
    </w:p>
    <w:p w14:paraId="5D7BAA6A" w14:textId="77777777" w:rsidR="00FA7683" w:rsidRPr="00762C8E" w:rsidRDefault="00FA7683"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مثال هایی از اسکورت در شرایط خاص</w:t>
      </w:r>
    </w:p>
    <w:p w14:paraId="6C458CCE" w14:textId="77777777" w:rsidR="00FA7683" w:rsidRPr="00762C8E" w:rsidRDefault="00FA7683" w:rsidP="00762C8E">
      <w:pPr>
        <w:numPr>
          <w:ilvl w:val="0"/>
          <w:numId w:val="3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مقامات دولتی:</w:t>
      </w:r>
      <w:r w:rsidRPr="00762C8E">
        <w:rPr>
          <w:rFonts w:ascii="Arial" w:eastAsia="Times New Roman" w:hAnsi="Arial"/>
          <w:color w:val="1F1F1F"/>
          <w:kern w:val="0"/>
          <w:sz w:val="24"/>
          <w:szCs w:val="24"/>
          <w:bdr w:val="none" w:sz="0" w:space="0" w:color="auto" w:frame="1"/>
          <w:rtl/>
          <w:lang w:bidi="fa-IR"/>
          <w14:ligatures w14:val="none"/>
        </w:rPr>
        <w:t xml:space="preserve"> مقامات دولتی به دلیل موقعیت خود، در معرض خطر آدم ربایی، ترور و سایر اقدامات خشونت آمیز قرار دارند. به همین دلیل، اسکورت آنها باید با دقت و برنامه ریزی دقیق انجام شود.</w:t>
      </w:r>
    </w:p>
    <w:p w14:paraId="4337B50B" w14:textId="77777777" w:rsidR="00FA7683" w:rsidRPr="00762C8E" w:rsidRDefault="00FA7683" w:rsidP="00762C8E">
      <w:pPr>
        <w:numPr>
          <w:ilvl w:val="0"/>
          <w:numId w:val="3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محموله های حساس:</w:t>
      </w:r>
      <w:r w:rsidRPr="00762C8E">
        <w:rPr>
          <w:rFonts w:ascii="Arial" w:eastAsia="Times New Roman" w:hAnsi="Arial"/>
          <w:color w:val="1F1F1F"/>
          <w:kern w:val="0"/>
          <w:sz w:val="24"/>
          <w:szCs w:val="24"/>
          <w:bdr w:val="none" w:sz="0" w:space="0" w:color="auto" w:frame="1"/>
          <w:rtl/>
          <w:lang w:bidi="fa-IR"/>
          <w14:ligatures w14:val="none"/>
        </w:rPr>
        <w:t xml:space="preserve"> محموله های حساس مانند پول نقد، جواهرات و مواد هسته ای می تواند به عنوان هدف برای دزدان و گروه های تروریستی قرار گیرد. به همین دلیل، اسکورت این محموله ها باید با استفاده از تجهیزات و فناوری های پیشرفته انجام شود.</w:t>
      </w:r>
    </w:p>
    <w:p w14:paraId="4B294ABA" w14:textId="77777777" w:rsidR="00FA7683" w:rsidRPr="00762C8E" w:rsidRDefault="00FA7683" w:rsidP="00762C8E">
      <w:pPr>
        <w:numPr>
          <w:ilvl w:val="0"/>
          <w:numId w:val="3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در مناطق جنگی:</w:t>
      </w:r>
      <w:r w:rsidRPr="00762C8E">
        <w:rPr>
          <w:rFonts w:ascii="Arial" w:eastAsia="Times New Roman" w:hAnsi="Arial"/>
          <w:color w:val="1F1F1F"/>
          <w:kern w:val="0"/>
          <w:sz w:val="24"/>
          <w:szCs w:val="24"/>
          <w:bdr w:val="none" w:sz="0" w:space="0" w:color="auto" w:frame="1"/>
          <w:rtl/>
          <w:lang w:bidi="fa-IR"/>
          <w14:ligatures w14:val="none"/>
        </w:rPr>
        <w:t xml:space="preserve"> در مناطق جنگی، تیم اسکورت باید از خطرات احتمالی مانند حملات تروریستی، انفجار مین و کمین های مسلحانه آگاه باشد و اقدامات لازم را برای محافظت از خود و افراد تحت حفظ انجام دهد.</w:t>
      </w:r>
    </w:p>
    <w:p w14:paraId="68297F50" w14:textId="69C170A4"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4D1CCF" w:rsidRPr="00762C8E">
        <w:rPr>
          <w:rFonts w:ascii="Arial" w:eastAsia="Times New Roman" w:hAnsi="Arial" w:hint="cs"/>
          <w:b/>
          <w:bCs/>
          <w:color w:val="1F1F1F"/>
          <w:kern w:val="0"/>
          <w:sz w:val="24"/>
          <w:szCs w:val="24"/>
          <w:rtl/>
          <w:lang w:bidi="fa-IR"/>
          <w14:ligatures w14:val="none"/>
        </w:rPr>
        <w:t xml:space="preserve"> نمونه فصل هشتم</w:t>
      </w:r>
    </w:p>
    <w:p w14:paraId="1B062104" w14:textId="77777777" w:rsidR="00E06D01" w:rsidRPr="00762C8E" w:rsidRDefault="00E06D01" w:rsidP="00762C8E">
      <w:pPr>
        <w:numPr>
          <w:ilvl w:val="0"/>
          <w:numId w:val="33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مهمترین تاکتیک ها و تکنیک های مورد استفاده در عملیات اسکورت چه هستند؟ </w:t>
      </w:r>
    </w:p>
    <w:p w14:paraId="552D6115" w14:textId="77777777" w:rsidR="00E06D01" w:rsidRPr="00762C8E" w:rsidRDefault="00E06D01" w:rsidP="00762C8E">
      <w:pPr>
        <w:numPr>
          <w:ilvl w:val="1"/>
          <w:numId w:val="33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تشکیل آرایش های دفاعی مناسب</w:t>
      </w:r>
    </w:p>
    <w:p w14:paraId="48F2392C" w14:textId="77777777" w:rsidR="00E06D01" w:rsidRPr="00762C8E" w:rsidRDefault="00E06D01" w:rsidP="00762C8E">
      <w:pPr>
        <w:numPr>
          <w:ilvl w:val="1"/>
          <w:numId w:val="33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رانندگی با سرعت و دقت</w:t>
      </w:r>
    </w:p>
    <w:p w14:paraId="0F881EF6" w14:textId="77777777" w:rsidR="00E06D01" w:rsidRPr="00762C8E" w:rsidRDefault="00E06D01" w:rsidP="00762C8E">
      <w:pPr>
        <w:numPr>
          <w:ilvl w:val="1"/>
          <w:numId w:val="33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استفاده از تجهیزات ارتباطی و ناوبری</w:t>
      </w:r>
    </w:p>
    <w:p w14:paraId="74186BE7" w14:textId="77777777" w:rsidR="00E06D01" w:rsidRPr="00762C8E" w:rsidRDefault="00E06D01" w:rsidP="00762C8E">
      <w:pPr>
        <w:numPr>
          <w:ilvl w:val="1"/>
          <w:numId w:val="33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هوشیاری و آمادگی برای مقابله با تهدیدات</w:t>
      </w:r>
    </w:p>
    <w:p w14:paraId="67F06105" w14:textId="77777777" w:rsidR="00E06D01" w:rsidRPr="00762C8E" w:rsidRDefault="00E06D0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 همه موارد فوق</w:t>
      </w:r>
    </w:p>
    <w:p w14:paraId="0BC6F06F" w14:textId="77777777" w:rsidR="00E06D01" w:rsidRPr="00762C8E" w:rsidRDefault="00E06D01" w:rsidP="00762C8E">
      <w:pPr>
        <w:numPr>
          <w:ilvl w:val="0"/>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چه شرایطی باید از آرایش های دفاعی متراکم برای عملیات اسکورت استفاده کرد؟</w:t>
      </w:r>
    </w:p>
    <w:p w14:paraId="6A029036"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خطر حمله بالا باشد.</w:t>
      </w:r>
    </w:p>
    <w:p w14:paraId="7F63692A"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افراد تحت حفاظت مقامات دولتی باشند.</w:t>
      </w:r>
    </w:p>
    <w:p w14:paraId="23C672A3"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زمانی که در مناطق شلوغ و پرجمعیت تردد می کنید.</w:t>
      </w:r>
    </w:p>
    <w:p w14:paraId="0F288CCB"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21ADF65B" w14:textId="77777777" w:rsidR="00E06D01" w:rsidRPr="00762C8E" w:rsidRDefault="00E06D01" w:rsidP="00762C8E">
      <w:pPr>
        <w:numPr>
          <w:ilvl w:val="0"/>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رانندگی پرخطر و تهاجمی در حین عملیات اسکورت جلوگیری کرد؟</w:t>
      </w:r>
    </w:p>
    <w:p w14:paraId="29D0B3C9"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رعایت قوانین و مقررات رانندگی</w:t>
      </w:r>
    </w:p>
    <w:p w14:paraId="468DFEBC"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حفظ فاصله مناسب با سایر خودروها</w:t>
      </w:r>
    </w:p>
    <w:p w14:paraId="50724E88"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اجتناب از حرکات ناگهانی و خطرناک</w:t>
      </w:r>
    </w:p>
    <w:p w14:paraId="4C3BA83F"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27B267DB" w14:textId="77777777" w:rsidR="00E06D01" w:rsidRPr="00762C8E" w:rsidRDefault="00E06D01" w:rsidP="00762C8E">
      <w:pPr>
        <w:numPr>
          <w:ilvl w:val="0"/>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تجهیزاتی می توانند به ارتقای کارایی عملیات اسکورت کمک کنند؟</w:t>
      </w:r>
    </w:p>
    <w:p w14:paraId="024716C7"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سیستم های ارتباطی بی سیم</w:t>
      </w:r>
    </w:p>
    <w:p w14:paraId="7C417814"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دوربین های مداربسته</w:t>
      </w:r>
    </w:p>
    <w:p w14:paraId="76A8826A"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دستگاه های </w:t>
      </w:r>
      <w:r w:rsidRPr="00762C8E">
        <w:rPr>
          <w:rFonts w:ascii="Arial" w:eastAsia="Times New Roman" w:hAnsi="Arial"/>
          <w:color w:val="1F1F1F"/>
          <w:kern w:val="0"/>
          <w:sz w:val="24"/>
          <w:szCs w:val="24"/>
          <w:bdr w:val="none" w:sz="0" w:space="0" w:color="auto" w:frame="1"/>
          <w:lang w:bidi="fa-IR"/>
          <w14:ligatures w14:val="none"/>
        </w:rPr>
        <w:t>GPS</w:t>
      </w:r>
    </w:p>
    <w:p w14:paraId="39A003AF"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4ABA2F0F" w14:textId="77777777" w:rsidR="00E06D01" w:rsidRPr="00762C8E" w:rsidRDefault="00E06D01" w:rsidP="00762C8E">
      <w:pPr>
        <w:numPr>
          <w:ilvl w:val="0"/>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غافلگیری در حین عملیات اسکورت جلوگیری کرد؟</w:t>
      </w:r>
    </w:p>
    <w:p w14:paraId="63AC2E29"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حفظ هوشیاری و نظارت بر محیط اطراف</w:t>
      </w:r>
    </w:p>
    <w:p w14:paraId="5F73C152"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پیش بینی و آمادگی برای تهدیدات احتمالی</w:t>
      </w:r>
    </w:p>
    <w:p w14:paraId="76CC4C3D"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استفاده از تجهیزات امنیتی مناسب</w:t>
      </w:r>
    </w:p>
    <w:p w14:paraId="1695BE1E" w14:textId="77777777" w:rsidR="00E06D01" w:rsidRPr="00762C8E" w:rsidRDefault="00E06D01" w:rsidP="00762C8E">
      <w:pPr>
        <w:numPr>
          <w:ilvl w:val="1"/>
          <w:numId w:val="3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همه موارد فوق</w:t>
      </w:r>
    </w:p>
    <w:p w14:paraId="09AB456A" w14:textId="3541D26B" w:rsidR="00E06D01" w:rsidRPr="00762C8E" w:rsidRDefault="00E06D0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4D1CCF" w:rsidRPr="00762C8E">
        <w:rPr>
          <w:rFonts w:ascii="Arial" w:eastAsia="Times New Roman" w:hAnsi="Arial" w:hint="cs"/>
          <w:b/>
          <w:bCs/>
          <w:color w:val="1F1F1F"/>
          <w:kern w:val="0"/>
          <w:sz w:val="24"/>
          <w:szCs w:val="24"/>
          <w:rtl/>
          <w:lang w:bidi="fa-IR"/>
          <w14:ligatures w14:val="none"/>
        </w:rPr>
        <w:t xml:space="preserve"> نمونه فصل هشتم</w:t>
      </w:r>
    </w:p>
    <w:p w14:paraId="0A92B60C" w14:textId="77777777" w:rsidR="00E06D01" w:rsidRPr="00762C8E" w:rsidRDefault="00E06D01" w:rsidP="00762C8E">
      <w:pPr>
        <w:numPr>
          <w:ilvl w:val="0"/>
          <w:numId w:val="3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یک طرح تاکتیکی موثر برای یک عملیات اسکورت ایجاد کرد؟</w:t>
      </w:r>
    </w:p>
    <w:p w14:paraId="395EA93A" w14:textId="77777777" w:rsidR="00E06D01" w:rsidRPr="00762C8E" w:rsidRDefault="00E06D01" w:rsidP="00762C8E">
      <w:pPr>
        <w:numPr>
          <w:ilvl w:val="0"/>
          <w:numId w:val="3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عواملی را باید در هنگام انتخاب آرایش های دفاعی مناسب برای یک عملیات اسکورت در نظر گرفت؟</w:t>
      </w:r>
    </w:p>
    <w:p w14:paraId="7F8ED8C1" w14:textId="77777777" w:rsidR="00E06D01" w:rsidRPr="00762C8E" w:rsidRDefault="00E06D01" w:rsidP="00762C8E">
      <w:pPr>
        <w:numPr>
          <w:ilvl w:val="0"/>
          <w:numId w:val="3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چگونه می توان از تکنیک های رانندگی دفاعی برای حفظ امنیت افراد تحت حفاظت در حین عملیات اسکورت استفاده کرد؟</w:t>
      </w:r>
    </w:p>
    <w:p w14:paraId="261E5748" w14:textId="77777777" w:rsidR="00E06D01" w:rsidRPr="00762C8E" w:rsidRDefault="00E06D01" w:rsidP="00762C8E">
      <w:pPr>
        <w:numPr>
          <w:ilvl w:val="0"/>
          <w:numId w:val="3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فناوری هایی می توانند به ارتقای قابلیت های ارتباطی و ناوبری تیم اسکورت در حین عملیات اسکورت کمک کنند؟</w:t>
      </w:r>
    </w:p>
    <w:p w14:paraId="75071FAC" w14:textId="77777777" w:rsidR="00E06D01" w:rsidRPr="00762C8E" w:rsidRDefault="00E06D01" w:rsidP="00762C8E">
      <w:pPr>
        <w:numPr>
          <w:ilvl w:val="0"/>
          <w:numId w:val="3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چگونه می توان از درس های آموخته شده از عملیات های اسکورت قبلی برای بهبود تاکتیک ها و تکنیک های مورد استفاده در عملیات های آینده استفاده کرد؟</w:t>
      </w:r>
    </w:p>
    <w:p w14:paraId="39322452" w14:textId="77777777" w:rsidR="004D1CCF" w:rsidRPr="00762C8E" w:rsidRDefault="004D1CCF" w:rsidP="00762C8E">
      <w:pPr>
        <w:spacing w:after="240" w:line="360" w:lineRule="atLeast"/>
        <w:ind w:firstLine="0"/>
        <w:outlineLvl w:val="1"/>
        <w:rPr>
          <w:rFonts w:ascii="Arial" w:eastAsia="Times New Roman" w:hAnsi="Arial"/>
          <w:b/>
          <w:bCs/>
          <w:color w:val="1F1F1F"/>
          <w:kern w:val="0"/>
          <w:sz w:val="24"/>
          <w:szCs w:val="24"/>
          <w:rtl/>
          <w14:ligatures w14:val="none"/>
        </w:rPr>
        <w:sectPr w:rsidR="004D1CCF" w:rsidRPr="00762C8E">
          <w:pgSz w:w="12240" w:h="15840"/>
          <w:pgMar w:top="1440" w:right="1440" w:bottom="1440" w:left="1440" w:header="720" w:footer="720" w:gutter="0"/>
          <w:cols w:space="720"/>
          <w:docGrid w:linePitch="360"/>
        </w:sectPr>
      </w:pPr>
    </w:p>
    <w:p w14:paraId="6C0AA4FC" w14:textId="77777777" w:rsidR="007E315E" w:rsidRDefault="00207E24" w:rsidP="007E315E">
      <w:pPr>
        <w:spacing w:after="240" w:line="360" w:lineRule="atLeast"/>
        <w:ind w:firstLine="0"/>
        <w:jc w:val="center"/>
        <w:outlineLvl w:val="1"/>
        <w:rPr>
          <w:rFonts w:ascii="Arial" w:eastAsia="Times New Roman" w:hAnsi="Arial" w:cs="B Nazanin"/>
          <w:b/>
          <w:bCs/>
          <w:color w:val="1F1F1F"/>
          <w:kern w:val="0"/>
          <w:sz w:val="32"/>
          <w:szCs w:val="32"/>
          <w:rtl/>
          <w14:ligatures w14:val="none"/>
        </w:rPr>
      </w:pPr>
      <w:r w:rsidRPr="007E315E">
        <w:rPr>
          <w:rFonts w:ascii="Arial" w:eastAsia="Times New Roman" w:hAnsi="Arial" w:cs="B Nazanin"/>
          <w:b/>
          <w:bCs/>
          <w:color w:val="1F1F1F"/>
          <w:kern w:val="0"/>
          <w:sz w:val="32"/>
          <w:szCs w:val="32"/>
          <w:rtl/>
          <w14:ligatures w14:val="none"/>
        </w:rPr>
        <w:lastRenderedPageBreak/>
        <w:t>فصل 9:</w:t>
      </w:r>
    </w:p>
    <w:p w14:paraId="6FFD7913" w14:textId="6F6853A0" w:rsidR="00207E24" w:rsidRDefault="00207E24" w:rsidP="007E315E">
      <w:pPr>
        <w:spacing w:after="240" w:line="360" w:lineRule="atLeast"/>
        <w:ind w:firstLine="0"/>
        <w:jc w:val="center"/>
        <w:outlineLvl w:val="1"/>
        <w:rPr>
          <w:rFonts w:ascii="Arial" w:eastAsia="Times New Roman" w:hAnsi="Arial" w:cs="B Nazanin"/>
          <w:b/>
          <w:bCs/>
          <w:color w:val="1F1F1F"/>
          <w:kern w:val="0"/>
          <w:sz w:val="32"/>
          <w:szCs w:val="32"/>
          <w:rtl/>
          <w14:ligatures w14:val="none"/>
        </w:rPr>
      </w:pPr>
      <w:r w:rsidRPr="007E315E">
        <w:rPr>
          <w:rFonts w:ascii="Arial" w:eastAsia="Times New Roman" w:hAnsi="Arial" w:cs="B Nazanin"/>
          <w:b/>
          <w:bCs/>
          <w:color w:val="1F1F1F"/>
          <w:kern w:val="0"/>
          <w:sz w:val="32"/>
          <w:szCs w:val="32"/>
          <w:rtl/>
          <w14:ligatures w14:val="none"/>
        </w:rPr>
        <w:t xml:space="preserve"> تجهیزات و ملزومات اسکورت</w:t>
      </w:r>
    </w:p>
    <w:p w14:paraId="105D198A" w14:textId="77777777" w:rsidR="007E315E" w:rsidRPr="007E315E" w:rsidRDefault="007E315E" w:rsidP="007E315E">
      <w:pPr>
        <w:spacing w:after="240" w:line="360" w:lineRule="atLeast"/>
        <w:ind w:firstLine="0"/>
        <w:jc w:val="center"/>
        <w:outlineLvl w:val="1"/>
        <w:rPr>
          <w:rFonts w:ascii="Arial" w:eastAsia="Times New Roman" w:hAnsi="Arial" w:cs="B Nazanin"/>
          <w:b/>
          <w:bCs/>
          <w:color w:val="1F1F1F"/>
          <w:kern w:val="0"/>
          <w:sz w:val="32"/>
          <w:szCs w:val="32"/>
          <w14:ligatures w14:val="none"/>
        </w:rPr>
      </w:pPr>
    </w:p>
    <w:p w14:paraId="6A1AD1B3"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مقدمه</w:t>
      </w:r>
    </w:p>
    <w:p w14:paraId="21EBAD5A"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تجهیزات و ملزومات مناسب برای عملیات اسکورت نقش حیاتی در تضمین ایمنی و کارایی تیم اسکورت و افراد یا محموله‌هایی که تحت حفاظت هستند، ایفا می‌کنند. انتخاب تجهیزات مناسب به نوع اسکورت، تهدیدات بالقوه، شرایط محیطی و مقررات محلی بستگی دارد.</w:t>
      </w:r>
    </w:p>
    <w:p w14:paraId="696609B1"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این فصل به بررسی برخی از تجهیزات و ملزومات کلیدی مورد استفاده در عملیات اسکورت می‌پردازد، که به شرح زیر است:</w:t>
      </w:r>
    </w:p>
    <w:p w14:paraId="0A8ECDC1" w14:textId="77777777" w:rsidR="00207E24" w:rsidRPr="00762C8E" w:rsidRDefault="00207E24"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9.1 خودروهای اسکورت</w:t>
      </w:r>
    </w:p>
    <w:p w14:paraId="237821A8"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خودروهای اسکورت باید به گونه‌ای طراحی و مجهز شوند که حداکثر حفاظت را برای تیم اسکورت و افراد یا محموله‌هایی که تحت حفاظت هستند، فراهم کنند. برخی از ویژگی‌های مهم خودروهای اسکورت عبارتند از:</w:t>
      </w:r>
    </w:p>
    <w:p w14:paraId="52AFFAE1" w14:textId="77777777" w:rsidR="00207E24" w:rsidRPr="00762C8E" w:rsidRDefault="00207E24" w:rsidP="00762C8E">
      <w:pPr>
        <w:numPr>
          <w:ilvl w:val="0"/>
          <w:numId w:val="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قدرت و سرعت:</w:t>
      </w:r>
      <w:r w:rsidRPr="00762C8E">
        <w:rPr>
          <w:rFonts w:ascii="Arial" w:eastAsia="Times New Roman" w:hAnsi="Arial"/>
          <w:color w:val="1F1F1F"/>
          <w:kern w:val="0"/>
          <w:sz w:val="24"/>
          <w:szCs w:val="24"/>
          <w:bdr w:val="none" w:sz="0" w:space="0" w:color="auto" w:frame="1"/>
          <w:rtl/>
          <w14:ligatures w14:val="none"/>
        </w:rPr>
        <w:t xml:space="preserve"> موتور قدرتمند و شتاب سریع برای فرار از تعقیب‌کننده‌ها یا مانور در شرایط اضطراری ضروری است.</w:t>
      </w:r>
    </w:p>
    <w:p w14:paraId="44386334" w14:textId="77777777" w:rsidR="00207E24" w:rsidRPr="00762C8E" w:rsidRDefault="00207E24" w:rsidP="00762C8E">
      <w:pPr>
        <w:numPr>
          <w:ilvl w:val="0"/>
          <w:numId w:val="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زره:</w:t>
      </w:r>
      <w:r w:rsidRPr="00762C8E">
        <w:rPr>
          <w:rFonts w:ascii="Arial" w:eastAsia="Times New Roman" w:hAnsi="Arial"/>
          <w:color w:val="1F1F1F"/>
          <w:kern w:val="0"/>
          <w:sz w:val="24"/>
          <w:szCs w:val="24"/>
          <w:bdr w:val="none" w:sz="0" w:space="0" w:color="auto" w:frame="1"/>
          <w:rtl/>
          <w14:ligatures w14:val="none"/>
        </w:rPr>
        <w:t xml:space="preserve"> بدنه و شیشه‌های ضد گلوله می‌توانند از سرنشینان در برابر شلیک سلاح گرم محافظت کنند.</w:t>
      </w:r>
    </w:p>
    <w:p w14:paraId="42429716" w14:textId="77777777" w:rsidR="00207E24" w:rsidRPr="00762C8E" w:rsidRDefault="00207E24" w:rsidP="00762C8E">
      <w:pPr>
        <w:numPr>
          <w:ilvl w:val="0"/>
          <w:numId w:val="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سیستم‌های ارتباطی:</w:t>
      </w:r>
      <w:r w:rsidRPr="00762C8E">
        <w:rPr>
          <w:rFonts w:ascii="Arial" w:eastAsia="Times New Roman" w:hAnsi="Arial"/>
          <w:color w:val="1F1F1F"/>
          <w:kern w:val="0"/>
          <w:sz w:val="24"/>
          <w:szCs w:val="24"/>
          <w:bdr w:val="none" w:sz="0" w:space="0" w:color="auto" w:frame="1"/>
          <w:rtl/>
          <w14:ligatures w14:val="none"/>
        </w:rPr>
        <w:t xml:space="preserve"> رادیوهای دو طرفه، تلفن‌های همراه و سایر تجهیزات ارتباطی برای هماهنگی بین اعضای تیم اسکورت و مقامات ضروری است.</w:t>
      </w:r>
    </w:p>
    <w:p w14:paraId="0FAAEEA0" w14:textId="77777777" w:rsidR="00207E24" w:rsidRPr="00762C8E" w:rsidRDefault="00207E24" w:rsidP="00762C8E">
      <w:pPr>
        <w:numPr>
          <w:ilvl w:val="0"/>
          <w:numId w:val="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ایمنی:</w:t>
      </w:r>
      <w:r w:rsidRPr="00762C8E">
        <w:rPr>
          <w:rFonts w:ascii="Arial" w:eastAsia="Times New Roman" w:hAnsi="Arial"/>
          <w:color w:val="1F1F1F"/>
          <w:kern w:val="0"/>
          <w:sz w:val="24"/>
          <w:szCs w:val="24"/>
          <w:bdr w:val="none" w:sz="0" w:space="0" w:color="auto" w:frame="1"/>
          <w:rtl/>
          <w14:ligatures w14:val="none"/>
        </w:rPr>
        <w:t xml:space="preserve"> کیسه‌های هوا، کمربندهای ایمنی و سایر تجهیزات ایمنی می‌توانند در صورت تصادف از سرنشینان محافظت کنند.</w:t>
      </w:r>
    </w:p>
    <w:p w14:paraId="2B913C7A" w14:textId="77777777" w:rsidR="00207E24" w:rsidRPr="00762C8E" w:rsidRDefault="00207E24" w:rsidP="00762C8E">
      <w:pPr>
        <w:numPr>
          <w:ilvl w:val="0"/>
          <w:numId w:val="4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فضای کافی:</w:t>
      </w:r>
      <w:r w:rsidRPr="00762C8E">
        <w:rPr>
          <w:rFonts w:ascii="Arial" w:eastAsia="Times New Roman" w:hAnsi="Arial"/>
          <w:color w:val="1F1F1F"/>
          <w:kern w:val="0"/>
          <w:sz w:val="24"/>
          <w:szCs w:val="24"/>
          <w:bdr w:val="none" w:sz="0" w:space="0" w:color="auto" w:frame="1"/>
          <w:rtl/>
          <w14:ligatures w14:val="none"/>
        </w:rPr>
        <w:t xml:space="preserve"> فضای کافی برای حمل افراد، محموله و تجهیزات مورد نیاز ضروری است.</w:t>
      </w:r>
    </w:p>
    <w:p w14:paraId="7DC9F1AD"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انواع رایج خودروهای اسکورت:</w:t>
      </w:r>
    </w:p>
    <w:p w14:paraId="4749867D" w14:textId="77777777" w:rsidR="00207E24" w:rsidRPr="00762C8E" w:rsidRDefault="00207E24" w:rsidP="00762C8E">
      <w:pPr>
        <w:numPr>
          <w:ilvl w:val="0"/>
          <w:numId w:val="4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خودروهای زره‌دار:</w:t>
      </w:r>
      <w:r w:rsidRPr="00762C8E">
        <w:rPr>
          <w:rFonts w:ascii="Arial" w:eastAsia="Times New Roman" w:hAnsi="Arial"/>
          <w:color w:val="1F1F1F"/>
          <w:kern w:val="0"/>
          <w:sz w:val="24"/>
          <w:szCs w:val="24"/>
          <w:bdr w:val="none" w:sz="0" w:space="0" w:color="auto" w:frame="1"/>
          <w:rtl/>
          <w14:ligatures w14:val="none"/>
        </w:rPr>
        <w:t xml:space="preserve"> برای حداکثر حفاظت در برابر تهدیدات سطح بالا، مانند حملات مسلحانه، استفاده می‌شود.</w:t>
      </w:r>
    </w:p>
    <w:p w14:paraId="6AB94100" w14:textId="77777777" w:rsidR="00207E24" w:rsidRPr="00762C8E" w:rsidRDefault="00207E24" w:rsidP="00762C8E">
      <w:pPr>
        <w:numPr>
          <w:ilvl w:val="0"/>
          <w:numId w:val="4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 xml:space="preserve">خودروهای </w:t>
      </w:r>
      <w:r w:rsidRPr="00762C8E">
        <w:rPr>
          <w:rFonts w:ascii="Arial" w:eastAsia="Times New Roman" w:hAnsi="Arial"/>
          <w:b/>
          <w:bCs/>
          <w:color w:val="1F1F1F"/>
          <w:kern w:val="0"/>
          <w:sz w:val="24"/>
          <w:szCs w:val="24"/>
          <w:bdr w:val="none" w:sz="0" w:space="0" w:color="auto" w:frame="1"/>
          <w14:ligatures w14:val="none"/>
        </w:rPr>
        <w:t>SUV</w:t>
      </w:r>
      <w:r w:rsidRPr="00762C8E">
        <w:rPr>
          <w:rFonts w:ascii="Arial" w:eastAsia="Times New Roman" w:hAnsi="Arial"/>
          <w:b/>
          <w:bCs/>
          <w:color w:val="1F1F1F"/>
          <w:kern w:val="0"/>
          <w:sz w:val="24"/>
          <w:szCs w:val="24"/>
          <w:bdr w:val="none" w:sz="0" w:space="0" w:color="auto" w:frame="1"/>
          <w:rtl/>
          <w14:ligatures w14:val="none"/>
        </w:rPr>
        <w:t>:</w:t>
      </w:r>
      <w:r w:rsidRPr="00762C8E">
        <w:rPr>
          <w:rFonts w:ascii="Arial" w:eastAsia="Times New Roman" w:hAnsi="Arial"/>
          <w:color w:val="1F1F1F"/>
          <w:kern w:val="0"/>
          <w:sz w:val="24"/>
          <w:szCs w:val="24"/>
          <w:bdr w:val="none" w:sz="0" w:space="0" w:color="auto" w:frame="1"/>
          <w:rtl/>
          <w14:ligatures w14:val="none"/>
        </w:rPr>
        <w:t xml:space="preserve"> برای تعادل بین حفاظت و قابلیت مانور، به خصوص در مناطق شلوغ یا ناهموار، مناسب است.</w:t>
      </w:r>
    </w:p>
    <w:p w14:paraId="5FFF83CD" w14:textId="77777777" w:rsidR="00207E24" w:rsidRPr="00762C8E" w:rsidRDefault="00207E24" w:rsidP="00762C8E">
      <w:pPr>
        <w:numPr>
          <w:ilvl w:val="0"/>
          <w:numId w:val="4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موتورسیکلت:</w:t>
      </w:r>
      <w:r w:rsidRPr="00762C8E">
        <w:rPr>
          <w:rFonts w:ascii="Arial" w:eastAsia="Times New Roman" w:hAnsi="Arial"/>
          <w:color w:val="1F1F1F"/>
          <w:kern w:val="0"/>
          <w:sz w:val="24"/>
          <w:szCs w:val="24"/>
          <w:bdr w:val="none" w:sz="0" w:space="0" w:color="auto" w:frame="1"/>
          <w:rtl/>
          <w14:ligatures w14:val="none"/>
        </w:rPr>
        <w:t xml:space="preserve"> برای اسکورت در مسافت‌های کوتاه یا در ترافیک سنگین، به خصوص در مناطق شهری، مفید است.</w:t>
      </w:r>
    </w:p>
    <w:p w14:paraId="68703167"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مثال:</w:t>
      </w:r>
    </w:p>
    <w:p w14:paraId="332425C5" w14:textId="77777777" w:rsidR="00207E24" w:rsidRPr="00762C8E" w:rsidRDefault="00207E24" w:rsidP="00762C8E">
      <w:pPr>
        <w:numPr>
          <w:ilvl w:val="0"/>
          <w:numId w:val="4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یک تیم اسکورت از یک خودروی زره‌دار </w:t>
      </w:r>
      <w:r w:rsidRPr="00762C8E">
        <w:rPr>
          <w:rFonts w:ascii="Arial" w:eastAsia="Times New Roman" w:hAnsi="Arial"/>
          <w:color w:val="1F1F1F"/>
          <w:kern w:val="0"/>
          <w:sz w:val="24"/>
          <w:szCs w:val="24"/>
          <w:bdr w:val="none" w:sz="0" w:space="0" w:color="auto" w:frame="1"/>
          <w14:ligatures w14:val="none"/>
        </w:rPr>
        <w:t>SUV</w:t>
      </w:r>
      <w:r w:rsidRPr="00762C8E">
        <w:rPr>
          <w:rFonts w:ascii="Arial" w:eastAsia="Times New Roman" w:hAnsi="Arial"/>
          <w:color w:val="1F1F1F"/>
          <w:kern w:val="0"/>
          <w:sz w:val="24"/>
          <w:szCs w:val="24"/>
          <w:bdr w:val="none" w:sz="0" w:space="0" w:color="auto" w:frame="1"/>
          <w:rtl/>
          <w14:ligatures w14:val="none"/>
        </w:rPr>
        <w:t xml:space="preserve"> برای اسکورت یک مقام دولتی در یک منطقه پرخطر استفاده می‌کند.</w:t>
      </w:r>
    </w:p>
    <w:p w14:paraId="0CC9B8E2" w14:textId="77777777" w:rsidR="00207E24" w:rsidRPr="00762C8E" w:rsidRDefault="00207E24"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lastRenderedPageBreak/>
        <w:t>9.2 تجهیزات ارتباطی</w:t>
      </w:r>
    </w:p>
    <w:p w14:paraId="31C66010"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ارتباطات موثر بین اعضای تیم اسکورت و مقامات برای موفقیت هر عملیات اسکورت ضروری است. برخی از تجهیزات ارتباطی رایج مورد استفاده در عملیات اسکورت عبارتند از:</w:t>
      </w:r>
    </w:p>
    <w:p w14:paraId="226014DD" w14:textId="77777777" w:rsidR="00207E24" w:rsidRPr="00762C8E" w:rsidRDefault="00207E24" w:rsidP="00762C8E">
      <w:pPr>
        <w:numPr>
          <w:ilvl w:val="0"/>
          <w:numId w:val="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رادیوهای دو طرفه:</w:t>
      </w:r>
      <w:r w:rsidRPr="00762C8E">
        <w:rPr>
          <w:rFonts w:ascii="Arial" w:eastAsia="Times New Roman" w:hAnsi="Arial"/>
          <w:color w:val="1F1F1F"/>
          <w:kern w:val="0"/>
          <w:sz w:val="24"/>
          <w:szCs w:val="24"/>
          <w:bdr w:val="none" w:sz="0" w:space="0" w:color="auto" w:frame="1"/>
          <w:rtl/>
          <w14:ligatures w14:val="none"/>
        </w:rPr>
        <w:t xml:space="preserve"> برای برقراری ارتباط صوتی بین اعضای تیم اسکورت در مسافت‌های کوتاه استفاده می‌شود.</w:t>
      </w:r>
    </w:p>
    <w:p w14:paraId="5B0D2DF6" w14:textId="77777777" w:rsidR="00207E24" w:rsidRPr="00762C8E" w:rsidRDefault="00207E24" w:rsidP="00762C8E">
      <w:pPr>
        <w:numPr>
          <w:ilvl w:val="0"/>
          <w:numId w:val="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تلفن‌های همراه:</w:t>
      </w:r>
      <w:r w:rsidRPr="00762C8E">
        <w:rPr>
          <w:rFonts w:ascii="Arial" w:eastAsia="Times New Roman" w:hAnsi="Arial"/>
          <w:color w:val="1F1F1F"/>
          <w:kern w:val="0"/>
          <w:sz w:val="24"/>
          <w:szCs w:val="24"/>
          <w:bdr w:val="none" w:sz="0" w:space="0" w:color="auto" w:frame="1"/>
          <w:rtl/>
          <w14:ligatures w14:val="none"/>
        </w:rPr>
        <w:t xml:space="preserve"> برای برقراری ارتباط با مقامات، هماهنگی با سایر آژانس‌ها و تماس با خدمات اضطراری استفاده می‌شود.</w:t>
      </w:r>
    </w:p>
    <w:p w14:paraId="23A921BE" w14:textId="77777777" w:rsidR="00207E24" w:rsidRPr="00762C8E" w:rsidRDefault="00207E24" w:rsidP="00762C8E">
      <w:pPr>
        <w:numPr>
          <w:ilvl w:val="0"/>
          <w:numId w:val="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 xml:space="preserve">سیستم‌های </w:t>
      </w:r>
      <w:r w:rsidRPr="00762C8E">
        <w:rPr>
          <w:rFonts w:ascii="Arial" w:eastAsia="Times New Roman" w:hAnsi="Arial"/>
          <w:b/>
          <w:bCs/>
          <w:color w:val="1F1F1F"/>
          <w:kern w:val="0"/>
          <w:sz w:val="24"/>
          <w:szCs w:val="24"/>
          <w:bdr w:val="none" w:sz="0" w:space="0" w:color="auto" w:frame="1"/>
          <w14:ligatures w14:val="none"/>
        </w:rPr>
        <w:t>GPS</w:t>
      </w:r>
      <w:r w:rsidRPr="00762C8E">
        <w:rPr>
          <w:rFonts w:ascii="Arial" w:eastAsia="Times New Roman" w:hAnsi="Arial"/>
          <w:b/>
          <w:bCs/>
          <w:color w:val="1F1F1F"/>
          <w:kern w:val="0"/>
          <w:sz w:val="24"/>
          <w:szCs w:val="24"/>
          <w:bdr w:val="none" w:sz="0" w:space="0" w:color="auto" w:frame="1"/>
          <w:rtl/>
          <w14:ligatures w14:val="none"/>
        </w:rPr>
        <w:t>:</w:t>
      </w:r>
      <w:r w:rsidRPr="00762C8E">
        <w:rPr>
          <w:rFonts w:ascii="Arial" w:eastAsia="Times New Roman" w:hAnsi="Arial"/>
          <w:color w:val="1F1F1F"/>
          <w:kern w:val="0"/>
          <w:sz w:val="24"/>
          <w:szCs w:val="24"/>
          <w:bdr w:val="none" w:sz="0" w:space="0" w:color="auto" w:frame="1"/>
          <w:rtl/>
          <w14:ligatures w14:val="none"/>
        </w:rPr>
        <w:t xml:space="preserve"> برای ناوبری، ردیابی موقعیت تیم اسکورت و اشتراک‌گذاری اطلاعات با مقامات استفاده می‌شود.</w:t>
      </w:r>
    </w:p>
    <w:p w14:paraId="2A8034AA" w14:textId="77777777" w:rsidR="00207E24" w:rsidRPr="00762C8E" w:rsidRDefault="00207E24" w:rsidP="00762C8E">
      <w:pPr>
        <w:numPr>
          <w:ilvl w:val="0"/>
          <w:numId w:val="4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ضبط صدا و تصویر:</w:t>
      </w:r>
      <w:r w:rsidRPr="00762C8E">
        <w:rPr>
          <w:rFonts w:ascii="Arial" w:eastAsia="Times New Roman" w:hAnsi="Arial"/>
          <w:color w:val="1F1F1F"/>
          <w:kern w:val="0"/>
          <w:sz w:val="24"/>
          <w:szCs w:val="24"/>
          <w:bdr w:val="none" w:sz="0" w:space="0" w:color="auto" w:frame="1"/>
          <w:rtl/>
          <w14:ligatures w14:val="none"/>
        </w:rPr>
        <w:t xml:space="preserve"> برای ثبت وقایع عملیات اسکورت و ارائه مدرک در صورت نیاز استفاده می‌شود.</w:t>
      </w:r>
    </w:p>
    <w:p w14:paraId="137131E8"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مهم:</w:t>
      </w:r>
    </w:p>
    <w:p w14:paraId="78944414" w14:textId="77777777" w:rsidR="00207E24" w:rsidRPr="00762C8E" w:rsidRDefault="00207E24" w:rsidP="00762C8E">
      <w:pPr>
        <w:numPr>
          <w:ilvl w:val="0"/>
          <w:numId w:val="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کانال‌های ارتباطی رمزگذاری شده برای محافظت از اطلاعات حساس در برابر شنود.</w:t>
      </w:r>
    </w:p>
    <w:p w14:paraId="6B04B94F" w14:textId="77777777" w:rsidR="00207E24" w:rsidRPr="00762C8E" w:rsidRDefault="00207E24" w:rsidP="00762C8E">
      <w:pPr>
        <w:numPr>
          <w:ilvl w:val="0"/>
          <w:numId w:val="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داشتن تجهیزات پشتیبان در صورت از کار افتادن سیستم‌های ارتباطی اصلی.</w:t>
      </w:r>
    </w:p>
    <w:p w14:paraId="2F460A41" w14:textId="77777777" w:rsidR="00207E24" w:rsidRPr="00762C8E" w:rsidRDefault="00207E24" w:rsidP="00762C8E">
      <w:pPr>
        <w:numPr>
          <w:ilvl w:val="0"/>
          <w:numId w:val="4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آموزش اعضای تیم اسکورت در مورد نحوه استفاده موثر از تجهیزات ارتباطی.</w:t>
      </w:r>
    </w:p>
    <w:p w14:paraId="2D043183"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مثال:</w:t>
      </w:r>
    </w:p>
    <w:p w14:paraId="14EC3686" w14:textId="77777777" w:rsidR="00207E24" w:rsidRPr="00762C8E" w:rsidRDefault="00207E24" w:rsidP="00762C8E">
      <w:pPr>
        <w:numPr>
          <w:ilvl w:val="0"/>
          <w:numId w:val="4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یک تیم اسکورت از رادیوهای دو طرفه برای هماهنگی حرکات خود در حین اسکورت یک محموله با ارزش استفاده می‌کند.</w:t>
      </w:r>
    </w:p>
    <w:p w14:paraId="44F4748B" w14:textId="77777777" w:rsidR="00207E24" w:rsidRPr="00762C8E" w:rsidRDefault="00207E24"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9.3 تجهیزات امنیتی</w:t>
      </w:r>
    </w:p>
    <w:p w14:paraId="7127C55F"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تجهیزات امنیتی برای محافظت از تیم اسکورت، افراد یا محموله‌هایی که تحت حفاظت هستند، در برابر تهدیدات فیزیکی مانند حمله یا سرقت استفاده می‌شود. برخی از تجهیزات امنیتی رایج مورد استفاده در عملیات اسکورت عبارتند از:</w:t>
      </w:r>
    </w:p>
    <w:p w14:paraId="1DCBB54A" w14:textId="77777777" w:rsidR="00207E24" w:rsidRPr="00762C8E" w:rsidRDefault="00207E24" w:rsidP="00762C8E">
      <w:pPr>
        <w:numPr>
          <w:ilvl w:val="0"/>
          <w:numId w:val="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اسلحه گرم:</w:t>
      </w:r>
      <w:r w:rsidRPr="00762C8E">
        <w:rPr>
          <w:rFonts w:ascii="Arial" w:eastAsia="Times New Roman" w:hAnsi="Arial"/>
          <w:color w:val="1F1F1F"/>
          <w:kern w:val="0"/>
          <w:sz w:val="24"/>
          <w:szCs w:val="24"/>
          <w:bdr w:val="none" w:sz="0" w:space="0" w:color="auto" w:frame="1"/>
          <w:rtl/>
          <w14:ligatures w14:val="none"/>
        </w:rPr>
        <w:t xml:space="preserve"> برای دفاع از خود در برابر تهدیدات مسلحانه استفاده می‌شود. (استفاده از اسلحه گرم باید مطابق با قوانین و مقررات محلی باشد و فقط توسط پرسنل آموزش دیده و مجاز حمل شود.)</w:t>
      </w:r>
    </w:p>
    <w:p w14:paraId="2AF6A164" w14:textId="77777777" w:rsidR="00207E24" w:rsidRPr="00762C8E" w:rsidRDefault="00207E24" w:rsidP="00762C8E">
      <w:pPr>
        <w:numPr>
          <w:ilvl w:val="0"/>
          <w:numId w:val="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اسپری فلفل:</w:t>
      </w:r>
      <w:r w:rsidRPr="00762C8E">
        <w:rPr>
          <w:rFonts w:ascii="Arial" w:eastAsia="Times New Roman" w:hAnsi="Arial"/>
          <w:color w:val="1F1F1F"/>
          <w:kern w:val="0"/>
          <w:sz w:val="24"/>
          <w:szCs w:val="24"/>
          <w:bdr w:val="none" w:sz="0" w:space="0" w:color="auto" w:frame="1"/>
          <w:rtl/>
          <w14:ligatures w14:val="none"/>
        </w:rPr>
        <w:t xml:space="preserve"> برای دفع مهاجمان یا متوقف کردن افراد مشکوک استفاده می‌شود.</w:t>
      </w:r>
    </w:p>
    <w:p w14:paraId="529A3412" w14:textId="77777777" w:rsidR="00207E24" w:rsidRPr="00762C8E" w:rsidRDefault="00207E24" w:rsidP="00762C8E">
      <w:pPr>
        <w:numPr>
          <w:ilvl w:val="0"/>
          <w:numId w:val="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باتوم:</w:t>
      </w:r>
      <w:r w:rsidRPr="00762C8E">
        <w:rPr>
          <w:rFonts w:ascii="Arial" w:eastAsia="Times New Roman" w:hAnsi="Arial"/>
          <w:color w:val="1F1F1F"/>
          <w:kern w:val="0"/>
          <w:sz w:val="24"/>
          <w:szCs w:val="24"/>
          <w:bdr w:val="none" w:sz="0" w:space="0" w:color="auto" w:frame="1"/>
          <w:rtl/>
          <w14:ligatures w14:val="none"/>
        </w:rPr>
        <w:t xml:space="preserve"> برای دفاع از خود در برابر حملات فیزیکی از نزدیک استفاده می‌شود.</w:t>
      </w:r>
    </w:p>
    <w:p w14:paraId="00CC7FF8" w14:textId="77777777" w:rsidR="00207E24" w:rsidRPr="00762C8E" w:rsidRDefault="00207E24" w:rsidP="00762C8E">
      <w:pPr>
        <w:numPr>
          <w:ilvl w:val="0"/>
          <w:numId w:val="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دستبند و پابند:</w:t>
      </w:r>
      <w:r w:rsidRPr="00762C8E">
        <w:rPr>
          <w:rFonts w:ascii="Arial" w:eastAsia="Times New Roman" w:hAnsi="Arial"/>
          <w:color w:val="1F1F1F"/>
          <w:kern w:val="0"/>
          <w:sz w:val="24"/>
          <w:szCs w:val="24"/>
          <w:bdr w:val="none" w:sz="0" w:space="0" w:color="auto" w:frame="1"/>
          <w:rtl/>
          <w14:ligatures w14:val="none"/>
        </w:rPr>
        <w:t xml:space="preserve"> برای محدود کردن حرکات افراد در صورت دستگیری استفاده می‌شود.</w:t>
      </w:r>
    </w:p>
    <w:p w14:paraId="4055F003" w14:textId="77777777" w:rsidR="00207E24" w:rsidRPr="00762C8E" w:rsidRDefault="00207E24" w:rsidP="00762C8E">
      <w:pPr>
        <w:numPr>
          <w:ilvl w:val="0"/>
          <w:numId w:val="4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حصارهای امنیتی:</w:t>
      </w:r>
      <w:r w:rsidRPr="00762C8E">
        <w:rPr>
          <w:rFonts w:ascii="Arial" w:eastAsia="Times New Roman" w:hAnsi="Arial"/>
          <w:color w:val="1F1F1F"/>
          <w:kern w:val="0"/>
          <w:sz w:val="24"/>
          <w:szCs w:val="24"/>
          <w:bdr w:val="none" w:sz="0" w:space="0" w:color="auto" w:frame="1"/>
          <w:rtl/>
          <w14:ligatures w14:val="none"/>
        </w:rPr>
        <w:t xml:space="preserve"> برای ایجاد یک محیط امن در اطراف افراد یا محموله‌هایی که تحت حفاظت هستند، استفاده می‌شود.</w:t>
      </w:r>
    </w:p>
    <w:p w14:paraId="3D752F12"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مهم:</w:t>
      </w:r>
    </w:p>
    <w:p w14:paraId="539B92F0" w14:textId="77777777" w:rsidR="00207E24" w:rsidRPr="00762C8E" w:rsidRDefault="00207E24" w:rsidP="00762C8E">
      <w:pPr>
        <w:numPr>
          <w:ilvl w:val="0"/>
          <w:numId w:val="5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تجهیزات امنیتی فقط در صورت لزوم و به طور متناسب با تهدید استفاده می‌شود.</w:t>
      </w:r>
    </w:p>
    <w:p w14:paraId="1260F362" w14:textId="77777777" w:rsidR="00207E24" w:rsidRPr="00762C8E" w:rsidRDefault="00207E24" w:rsidP="00762C8E">
      <w:pPr>
        <w:numPr>
          <w:ilvl w:val="0"/>
          <w:numId w:val="5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آموزش اعضای تیم اسکورت در مورد نحوه استفاده ایمن و موثر از تجهیزات امنیتی.</w:t>
      </w:r>
    </w:p>
    <w:p w14:paraId="2C65A32F" w14:textId="77777777" w:rsidR="00207E24" w:rsidRPr="00762C8E" w:rsidRDefault="00207E24" w:rsidP="00762C8E">
      <w:pPr>
        <w:numPr>
          <w:ilvl w:val="0"/>
          <w:numId w:val="5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آگاهی از قوانین و مقررات مربوط به استفاده از تجهیزات امنیتی در حوزه قضایی مربوطه.</w:t>
      </w:r>
    </w:p>
    <w:p w14:paraId="52321ED6"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مثال:</w:t>
      </w:r>
    </w:p>
    <w:p w14:paraId="67D5CCA2" w14:textId="77777777" w:rsidR="00207E24" w:rsidRPr="00762C8E" w:rsidRDefault="00207E24" w:rsidP="00762C8E">
      <w:pPr>
        <w:numPr>
          <w:ilvl w:val="0"/>
          <w:numId w:val="5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یک تیم اسکورت از اسپری فلفل برای دفع یک فرد مشکوک که به محموله تحت حفاظت آنها نزدیک می‌شود استفاده می‌کند.</w:t>
      </w:r>
    </w:p>
    <w:p w14:paraId="10185B57" w14:textId="77777777" w:rsidR="00207E24" w:rsidRPr="00762C8E" w:rsidRDefault="00207E24"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9.4 تجهیزات پزشکی</w:t>
      </w:r>
    </w:p>
    <w:p w14:paraId="1174CF15"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تجهیزات پزشکی برای ارائه کمک‌های اولیه در صورت جراحت یا بیماری به اعضای تیم اسکورت یا افراد تحت حفاظت استفاده می‌شود. برخی از تجهیزات پزشکی رایج مورد استفاده در عملیات اسکورت عبارتند از:</w:t>
      </w:r>
    </w:p>
    <w:p w14:paraId="49390E21" w14:textId="77777777" w:rsidR="00207E24" w:rsidRPr="00762C8E" w:rsidRDefault="00207E24" w:rsidP="00762C8E">
      <w:pPr>
        <w:numPr>
          <w:ilvl w:val="0"/>
          <w:numId w:val="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جعبه کمک‌های اولیه:</w:t>
      </w:r>
      <w:r w:rsidRPr="00762C8E">
        <w:rPr>
          <w:rFonts w:ascii="Arial" w:eastAsia="Times New Roman" w:hAnsi="Arial"/>
          <w:color w:val="1F1F1F"/>
          <w:kern w:val="0"/>
          <w:sz w:val="24"/>
          <w:szCs w:val="24"/>
          <w:bdr w:val="none" w:sz="0" w:space="0" w:color="auto" w:frame="1"/>
          <w:rtl/>
          <w14:ligatures w14:val="none"/>
        </w:rPr>
        <w:t xml:space="preserve"> شامل لوازم ضروری برای درمان جراحات جزئی و بیماری‌ها است.</w:t>
      </w:r>
    </w:p>
    <w:p w14:paraId="2CDFD5FD" w14:textId="77777777" w:rsidR="00207E24" w:rsidRPr="00762C8E" w:rsidRDefault="00207E24" w:rsidP="00762C8E">
      <w:pPr>
        <w:numPr>
          <w:ilvl w:val="0"/>
          <w:numId w:val="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 xml:space="preserve">دستگاه </w:t>
      </w:r>
      <w:r w:rsidRPr="00762C8E">
        <w:rPr>
          <w:rFonts w:ascii="Arial" w:eastAsia="Times New Roman" w:hAnsi="Arial"/>
          <w:b/>
          <w:bCs/>
          <w:color w:val="1F1F1F"/>
          <w:kern w:val="0"/>
          <w:sz w:val="24"/>
          <w:szCs w:val="24"/>
          <w:bdr w:val="none" w:sz="0" w:space="0" w:color="auto" w:frame="1"/>
          <w14:ligatures w14:val="none"/>
        </w:rPr>
        <w:t>AED</w:t>
      </w:r>
      <w:r w:rsidRPr="00762C8E">
        <w:rPr>
          <w:rFonts w:ascii="Arial" w:eastAsia="Times New Roman" w:hAnsi="Arial"/>
          <w:b/>
          <w:bCs/>
          <w:color w:val="1F1F1F"/>
          <w:kern w:val="0"/>
          <w:sz w:val="24"/>
          <w:szCs w:val="24"/>
          <w:bdr w:val="none" w:sz="0" w:space="0" w:color="auto" w:frame="1"/>
          <w:rtl/>
          <w14:ligatures w14:val="none"/>
        </w:rPr>
        <w:t xml:space="preserve"> (دفیبریلاتور خارجی اتوماتیک):</w:t>
      </w:r>
      <w:r w:rsidRPr="00762C8E">
        <w:rPr>
          <w:rFonts w:ascii="Arial" w:eastAsia="Times New Roman" w:hAnsi="Arial"/>
          <w:color w:val="1F1F1F"/>
          <w:kern w:val="0"/>
          <w:sz w:val="24"/>
          <w:szCs w:val="24"/>
          <w:bdr w:val="none" w:sz="0" w:space="0" w:color="auto" w:frame="1"/>
          <w:rtl/>
          <w14:ligatures w14:val="none"/>
        </w:rPr>
        <w:t xml:space="preserve"> برای احیای قلبی-ریوی (</w:t>
      </w:r>
      <w:r w:rsidRPr="00762C8E">
        <w:rPr>
          <w:rFonts w:ascii="Arial" w:eastAsia="Times New Roman" w:hAnsi="Arial"/>
          <w:color w:val="1F1F1F"/>
          <w:kern w:val="0"/>
          <w:sz w:val="24"/>
          <w:szCs w:val="24"/>
          <w:bdr w:val="none" w:sz="0" w:space="0" w:color="auto" w:frame="1"/>
          <w14:ligatures w14:val="none"/>
        </w:rPr>
        <w:t>CPR</w:t>
      </w:r>
      <w:r w:rsidRPr="00762C8E">
        <w:rPr>
          <w:rFonts w:ascii="Arial" w:eastAsia="Times New Roman" w:hAnsi="Arial"/>
          <w:color w:val="1F1F1F"/>
          <w:kern w:val="0"/>
          <w:sz w:val="24"/>
          <w:szCs w:val="24"/>
          <w:bdr w:val="none" w:sz="0" w:space="0" w:color="auto" w:frame="1"/>
          <w:rtl/>
          <w14:ligatures w14:val="none"/>
        </w:rPr>
        <w:t>) در صورت ایست قلبی استفاده می‌شود.</w:t>
      </w:r>
    </w:p>
    <w:p w14:paraId="22212820" w14:textId="77777777" w:rsidR="00207E24" w:rsidRPr="00762C8E" w:rsidRDefault="00207E24" w:rsidP="00762C8E">
      <w:pPr>
        <w:numPr>
          <w:ilvl w:val="0"/>
          <w:numId w:val="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تورنیکت:</w:t>
      </w:r>
      <w:r w:rsidRPr="00762C8E">
        <w:rPr>
          <w:rFonts w:ascii="Arial" w:eastAsia="Times New Roman" w:hAnsi="Arial"/>
          <w:color w:val="1F1F1F"/>
          <w:kern w:val="0"/>
          <w:sz w:val="24"/>
          <w:szCs w:val="24"/>
          <w:bdr w:val="none" w:sz="0" w:space="0" w:color="auto" w:frame="1"/>
          <w:rtl/>
          <w14:ligatures w14:val="none"/>
        </w:rPr>
        <w:t xml:space="preserve"> برای کنترل خونریزی شدید در صورت جراحت اندام استفاده می‌شود.</w:t>
      </w:r>
    </w:p>
    <w:p w14:paraId="6D0D059A" w14:textId="77777777" w:rsidR="00207E24" w:rsidRPr="00762C8E" w:rsidRDefault="00207E24" w:rsidP="00762C8E">
      <w:pPr>
        <w:numPr>
          <w:ilvl w:val="0"/>
          <w:numId w:val="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ماسک اکسیژن:</w:t>
      </w:r>
      <w:r w:rsidRPr="00762C8E">
        <w:rPr>
          <w:rFonts w:ascii="Arial" w:eastAsia="Times New Roman" w:hAnsi="Arial"/>
          <w:color w:val="1F1F1F"/>
          <w:kern w:val="0"/>
          <w:sz w:val="24"/>
          <w:szCs w:val="24"/>
          <w:bdr w:val="none" w:sz="0" w:space="0" w:color="auto" w:frame="1"/>
          <w:rtl/>
          <w14:ligatures w14:val="none"/>
        </w:rPr>
        <w:t xml:space="preserve"> برای ارائه اکسیژن به افراد مجروح یا بیمار استفاده می‌شود.</w:t>
      </w:r>
    </w:p>
    <w:p w14:paraId="279CC4B5" w14:textId="77777777" w:rsidR="00207E24" w:rsidRPr="00762C8E" w:rsidRDefault="00207E24" w:rsidP="00762C8E">
      <w:pPr>
        <w:numPr>
          <w:ilvl w:val="0"/>
          <w:numId w:val="5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داروهای ضروری:</w:t>
      </w:r>
      <w:r w:rsidRPr="00762C8E">
        <w:rPr>
          <w:rFonts w:ascii="Arial" w:eastAsia="Times New Roman" w:hAnsi="Arial"/>
          <w:color w:val="1F1F1F"/>
          <w:kern w:val="0"/>
          <w:sz w:val="24"/>
          <w:szCs w:val="24"/>
          <w:bdr w:val="none" w:sz="0" w:space="0" w:color="auto" w:frame="1"/>
          <w:rtl/>
          <w14:ligatures w14:val="none"/>
        </w:rPr>
        <w:t xml:space="preserve"> مانند مسکن‌ها، آنتی‌بیوتیک‌ها و داروهای ضد حساسیت.</w:t>
      </w:r>
    </w:p>
    <w:p w14:paraId="44330CA0"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 مهم:</w:t>
      </w:r>
    </w:p>
    <w:p w14:paraId="75782ACB" w14:textId="77777777" w:rsidR="00207E24" w:rsidRPr="00762C8E" w:rsidRDefault="00207E24" w:rsidP="00762C8E">
      <w:pPr>
        <w:numPr>
          <w:ilvl w:val="0"/>
          <w:numId w:val="5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آموزش اعضای تیم اسکورت در مورد نحوه استفاده از تجهیزات پزشکی.</w:t>
      </w:r>
    </w:p>
    <w:p w14:paraId="1E0E9154" w14:textId="77777777" w:rsidR="00207E24" w:rsidRPr="00762C8E" w:rsidRDefault="00207E24" w:rsidP="00762C8E">
      <w:pPr>
        <w:numPr>
          <w:ilvl w:val="0"/>
          <w:numId w:val="5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داشتن یک فرد آموزش دیده در کمک‌های اولیه در تیم اسکورت.</w:t>
      </w:r>
    </w:p>
    <w:p w14:paraId="2FEA066E" w14:textId="77777777" w:rsidR="00207E24" w:rsidRPr="00762C8E" w:rsidRDefault="00207E24" w:rsidP="00762C8E">
      <w:pPr>
        <w:numPr>
          <w:ilvl w:val="0"/>
          <w:numId w:val="5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به روز رسانی جعبه کمک‌های اولیه با تجهیزات و داروهای جدید.</w:t>
      </w:r>
    </w:p>
    <w:p w14:paraId="4005654E"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مثال:</w:t>
      </w:r>
    </w:p>
    <w:p w14:paraId="2A0C35C8" w14:textId="77777777" w:rsidR="00207E24" w:rsidRPr="00762C8E" w:rsidRDefault="00207E24" w:rsidP="00762C8E">
      <w:pPr>
        <w:numPr>
          <w:ilvl w:val="0"/>
          <w:numId w:val="5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یک تیم اسکورت از جعبه کمک‌های اولیه برای درمان یک عضو تیم که در حین عملیات اسکورت زخمی شده است استفاده می‌کند.</w:t>
      </w:r>
    </w:p>
    <w:p w14:paraId="31780855" w14:textId="77777777" w:rsidR="00207E24" w:rsidRPr="00762C8E" w:rsidRDefault="00207E24"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9.5 سایر تجهیزات</w:t>
      </w:r>
    </w:p>
    <w:p w14:paraId="64E47414"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علاوه بر تجهیزات ذکر شده در بالا، تعدادی از تجهیزات دیگر نیز ممکن است در عملیات اسکورت مفید باشد، مانند:</w:t>
      </w:r>
    </w:p>
    <w:p w14:paraId="2B45FCE2" w14:textId="77777777" w:rsidR="00207E24" w:rsidRPr="00762C8E" w:rsidRDefault="00207E24" w:rsidP="00762C8E">
      <w:pPr>
        <w:numPr>
          <w:ilvl w:val="0"/>
          <w:numId w:val="5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چراغ‌های قوه:</w:t>
      </w:r>
      <w:r w:rsidRPr="00762C8E">
        <w:rPr>
          <w:rFonts w:ascii="Arial" w:eastAsia="Times New Roman" w:hAnsi="Arial"/>
          <w:color w:val="1F1F1F"/>
          <w:kern w:val="0"/>
          <w:sz w:val="24"/>
          <w:szCs w:val="24"/>
          <w:bdr w:val="none" w:sz="0" w:space="0" w:color="auto" w:frame="1"/>
          <w:rtl/>
          <w14:ligatures w14:val="none"/>
        </w:rPr>
        <w:t xml:space="preserve"> برای دید در شب یا در شرایط کم نور استفاده می‌شود.</w:t>
      </w:r>
    </w:p>
    <w:p w14:paraId="370326DF" w14:textId="77777777" w:rsidR="00207E24" w:rsidRPr="00762C8E" w:rsidRDefault="00207E24" w:rsidP="00762C8E">
      <w:pPr>
        <w:numPr>
          <w:ilvl w:val="0"/>
          <w:numId w:val="5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دوربین‌های دید در شب:</w:t>
      </w:r>
      <w:r w:rsidRPr="00762C8E">
        <w:rPr>
          <w:rFonts w:ascii="Arial" w:eastAsia="Times New Roman" w:hAnsi="Arial"/>
          <w:color w:val="1F1F1F"/>
          <w:kern w:val="0"/>
          <w:sz w:val="24"/>
          <w:szCs w:val="24"/>
          <w:bdr w:val="none" w:sz="0" w:space="0" w:color="auto" w:frame="1"/>
          <w:rtl/>
          <w14:ligatures w14:val="none"/>
        </w:rPr>
        <w:t xml:space="preserve"> برای مشاهده در تاریکی مطلق استفاده می‌شود.</w:t>
      </w:r>
    </w:p>
    <w:p w14:paraId="0EF6F868" w14:textId="77777777" w:rsidR="00207E24" w:rsidRPr="00762C8E" w:rsidRDefault="00207E24" w:rsidP="00762C8E">
      <w:pPr>
        <w:numPr>
          <w:ilvl w:val="0"/>
          <w:numId w:val="5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میکروفون‌های مخفی:</w:t>
      </w:r>
      <w:r w:rsidRPr="00762C8E">
        <w:rPr>
          <w:rFonts w:ascii="Arial" w:eastAsia="Times New Roman" w:hAnsi="Arial"/>
          <w:color w:val="1F1F1F"/>
          <w:kern w:val="0"/>
          <w:sz w:val="24"/>
          <w:szCs w:val="24"/>
          <w:bdr w:val="none" w:sz="0" w:space="0" w:color="auto" w:frame="1"/>
          <w:rtl/>
          <w14:ligatures w14:val="none"/>
        </w:rPr>
        <w:t xml:space="preserve"> برای ضبط مکالمات در محیط‌های مخفی استفاده می‌شود.</w:t>
      </w:r>
    </w:p>
    <w:p w14:paraId="33A45485" w14:textId="77777777" w:rsidR="00207E24" w:rsidRPr="00762C8E" w:rsidRDefault="00207E24" w:rsidP="00762C8E">
      <w:pPr>
        <w:numPr>
          <w:ilvl w:val="0"/>
          <w:numId w:val="5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دستگاه‌های ردیاب:</w:t>
      </w:r>
      <w:r w:rsidRPr="00762C8E">
        <w:rPr>
          <w:rFonts w:ascii="Arial" w:eastAsia="Times New Roman" w:hAnsi="Arial"/>
          <w:color w:val="1F1F1F"/>
          <w:kern w:val="0"/>
          <w:sz w:val="24"/>
          <w:szCs w:val="24"/>
          <w:bdr w:val="none" w:sz="0" w:space="0" w:color="auto" w:frame="1"/>
          <w:rtl/>
          <w14:ligatures w14:val="none"/>
        </w:rPr>
        <w:t xml:space="preserve"> برای ردیابی افراد یا وسایل نقلیه استفاده می‌شود.</w:t>
      </w:r>
    </w:p>
    <w:p w14:paraId="424B48A2" w14:textId="77777777" w:rsidR="00207E24" w:rsidRPr="00762C8E" w:rsidRDefault="00207E24" w:rsidP="00762C8E">
      <w:pPr>
        <w:numPr>
          <w:ilvl w:val="0"/>
          <w:numId w:val="5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تجهیزات ضد جاسوسی:</w:t>
      </w:r>
      <w:r w:rsidRPr="00762C8E">
        <w:rPr>
          <w:rFonts w:ascii="Arial" w:eastAsia="Times New Roman" w:hAnsi="Arial"/>
          <w:color w:val="1F1F1F"/>
          <w:kern w:val="0"/>
          <w:sz w:val="24"/>
          <w:szCs w:val="24"/>
          <w:bdr w:val="none" w:sz="0" w:space="0" w:color="auto" w:frame="1"/>
          <w:rtl/>
          <w14:ligatures w14:val="none"/>
        </w:rPr>
        <w:t xml:space="preserve"> برای محافظت از اطلاعات حساس در برابر شنود یا سرقت استفاده می‌شود.</w:t>
      </w:r>
    </w:p>
    <w:p w14:paraId="5D2E5248"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انتخاب تجهیزات مناسب:</w:t>
      </w:r>
    </w:p>
    <w:p w14:paraId="55176F6B"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انتخاب تجهیزات مناسب برای عملیات اسکورت به عوامل مختلفی از جمله نوع اسکورت، تهدیدات بالقوه، شرایط محیطی و مقررات محلی بستگی دارد. تیم‌های اسکورت باید به طور مرتب ارزیابی ریسک انجام دهند و تجهیزات خود را بر اساس آن به روز کنند.</w:t>
      </w:r>
    </w:p>
    <w:p w14:paraId="7F1A3ED9"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آموزش و تمرین:</w:t>
      </w:r>
    </w:p>
    <w:p w14:paraId="2CEA0903"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آموزش و تمرین منظم برای استفاده موثر از تجهیزات و ملزومات اسکورت ضروری است. اعضای تیم اسکورت باید با نحوه استفاده از تمام تجهیزات موجود در اختیار آنها و نحوه کارآمدی آنها در یک محیط عملی آشنا باشند.</w:t>
      </w:r>
    </w:p>
    <w:p w14:paraId="29688D6F"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نتیجه‌گیری:</w:t>
      </w:r>
    </w:p>
    <w:p w14:paraId="2B06B0E5"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تجهیزات و ملزومات مناسب نقش حیاتی در موفقیت عملیات اسکورت ایفا می‌کند. با انتخاب تجهیزات مناسب، آموزش و تمرین منظم، تیم‌های اسکورت می‌توانند از افراد یا محموله‌هایی که تحت حفاظت هستند به طور موثر محافظت کنند.</w:t>
      </w:r>
    </w:p>
    <w:p w14:paraId="1E943D49" w14:textId="77777777" w:rsidR="00207E24" w:rsidRPr="00762C8E" w:rsidRDefault="00207E24"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9.6 الزامات قانونی و مقرراتی</w:t>
      </w:r>
    </w:p>
    <w:p w14:paraId="37FFEA98"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استفاده از تجهیزات و ملزومات اسکورت ممکن است مشمول الزامات قانونی و مقرراتی در حوزه قضایی مربوطه باشد. تیم‌های اسکورت باید از قوانین و مقررات مربوط به حمل و استفاده از تجهیزات مانند اسلحه گرم، اسپری فلفل، باتوم و تجهیزات ضبط صدا و تصویر آگاه باشند.</w:t>
      </w:r>
    </w:p>
    <w:p w14:paraId="6FD79139"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علاوه بر این، ممکن است مقررات خاصی در مورد نحوه انجام عملیات اسکورت در مکان‌های خاص، مانند فرودگاه‌ها، تاسیسات دولتی یا رویدادهای عمومی وجود داشته باشد. تیم‌های اسکورت باید از این مقررات آگاه باشند و با مقامات محلی هماهنگی کنند تا اطمینان حاصل شود که عملیات آنها مطابق با تمام قوانین و مقررات قابل اجرا است.</w:t>
      </w:r>
    </w:p>
    <w:p w14:paraId="3BEB26E7"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توصیه‌هایی برای انطباق با الزامات قانونی و مقرراتی:</w:t>
      </w:r>
    </w:p>
    <w:p w14:paraId="474034AC" w14:textId="77777777" w:rsidR="00207E24" w:rsidRPr="00762C8E" w:rsidRDefault="00207E24" w:rsidP="00762C8E">
      <w:pPr>
        <w:numPr>
          <w:ilvl w:val="0"/>
          <w:numId w:val="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آگاهی از قوانین و مقررات:</w:t>
      </w:r>
      <w:r w:rsidRPr="00762C8E">
        <w:rPr>
          <w:rFonts w:ascii="Arial" w:eastAsia="Times New Roman" w:hAnsi="Arial"/>
          <w:color w:val="1F1F1F"/>
          <w:kern w:val="0"/>
          <w:sz w:val="24"/>
          <w:szCs w:val="24"/>
          <w:bdr w:val="none" w:sz="0" w:space="0" w:color="auto" w:frame="1"/>
          <w:rtl/>
          <w14:ligatures w14:val="none"/>
        </w:rPr>
        <w:t xml:space="preserve"> قبل از انجام هرگونه عملیات اسکورت، از قوانین و مقررات محلی، ایالتی و فدرال مربوط به استفاده از تجهیزات و ملزومات اسکورت آگاهی کامل داشته باشید.</w:t>
      </w:r>
    </w:p>
    <w:p w14:paraId="053192A3" w14:textId="77777777" w:rsidR="00207E24" w:rsidRPr="00762C8E" w:rsidRDefault="00207E24" w:rsidP="00762C8E">
      <w:pPr>
        <w:numPr>
          <w:ilvl w:val="0"/>
          <w:numId w:val="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آموزش پرسنل:</w:t>
      </w:r>
      <w:r w:rsidRPr="00762C8E">
        <w:rPr>
          <w:rFonts w:ascii="Arial" w:eastAsia="Times New Roman" w:hAnsi="Arial"/>
          <w:color w:val="1F1F1F"/>
          <w:kern w:val="0"/>
          <w:sz w:val="24"/>
          <w:szCs w:val="24"/>
          <w:bdr w:val="none" w:sz="0" w:space="0" w:color="auto" w:frame="1"/>
          <w:rtl/>
          <w14:ligatures w14:val="none"/>
        </w:rPr>
        <w:t xml:space="preserve"> اعضای تیم اسکورت را در مورد قوانین و مقررات مربوطه آموزش دهید و مطمئن شوید که آنها از نحوه استفاده ایمن و قانونی از تجهیزات مطلع هستند.</w:t>
      </w:r>
    </w:p>
    <w:p w14:paraId="59D33D1F" w14:textId="77777777" w:rsidR="00207E24" w:rsidRPr="00762C8E" w:rsidRDefault="00207E24" w:rsidP="00762C8E">
      <w:pPr>
        <w:numPr>
          <w:ilvl w:val="0"/>
          <w:numId w:val="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مستندسازی:</w:t>
      </w:r>
      <w:r w:rsidRPr="00762C8E">
        <w:rPr>
          <w:rFonts w:ascii="Arial" w:eastAsia="Times New Roman" w:hAnsi="Arial"/>
          <w:color w:val="1F1F1F"/>
          <w:kern w:val="0"/>
          <w:sz w:val="24"/>
          <w:szCs w:val="24"/>
          <w:bdr w:val="none" w:sz="0" w:space="0" w:color="auto" w:frame="1"/>
          <w:rtl/>
          <w14:ligatures w14:val="none"/>
        </w:rPr>
        <w:t xml:space="preserve"> تمام استفاده‌ها از تجهیزات را مستند کنید، از جمله تاریخ، زمان، مکان، هدف استفاده و نام اعضای تیم اسکورت درگیر.</w:t>
      </w:r>
    </w:p>
    <w:p w14:paraId="17DCBA29" w14:textId="77777777" w:rsidR="00207E24" w:rsidRPr="00762C8E" w:rsidRDefault="00207E24" w:rsidP="00762C8E">
      <w:pPr>
        <w:numPr>
          <w:ilvl w:val="0"/>
          <w:numId w:val="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هماهنگی با مقامات:</w:t>
      </w:r>
      <w:r w:rsidRPr="00762C8E">
        <w:rPr>
          <w:rFonts w:ascii="Arial" w:eastAsia="Times New Roman" w:hAnsi="Arial"/>
          <w:color w:val="1F1F1F"/>
          <w:kern w:val="0"/>
          <w:sz w:val="24"/>
          <w:szCs w:val="24"/>
          <w:bdr w:val="none" w:sz="0" w:space="0" w:color="auto" w:frame="1"/>
          <w:rtl/>
          <w14:ligatures w14:val="none"/>
        </w:rPr>
        <w:t xml:space="preserve"> در صورت نیاز با مقامات محلی، ایالتی یا فدرال هماهنگ کنید، به خصوص هنگام انجام اسکورت در مکان‌های خاص یا رویدادهای عمومی.</w:t>
      </w:r>
    </w:p>
    <w:p w14:paraId="09DE7FF4" w14:textId="77777777" w:rsidR="00207E24" w:rsidRPr="00762C8E" w:rsidRDefault="00207E24" w:rsidP="00762C8E">
      <w:pPr>
        <w:numPr>
          <w:ilvl w:val="0"/>
          <w:numId w:val="5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به روز رسانی:</w:t>
      </w:r>
      <w:r w:rsidRPr="00762C8E">
        <w:rPr>
          <w:rFonts w:ascii="Arial" w:eastAsia="Times New Roman" w:hAnsi="Arial"/>
          <w:color w:val="1F1F1F"/>
          <w:kern w:val="0"/>
          <w:sz w:val="24"/>
          <w:szCs w:val="24"/>
          <w:bdr w:val="none" w:sz="0" w:space="0" w:color="auto" w:frame="1"/>
          <w:rtl/>
          <w14:ligatures w14:val="none"/>
        </w:rPr>
        <w:t xml:space="preserve"> به طور مرتب از تغییرات در قوانین و مقررات مربوط به تجهیزات و ملزومات اسکورت آگاه باشید و رویه‌های خود را مطابق با آن به روز کنید.</w:t>
      </w:r>
    </w:p>
    <w:p w14:paraId="37DF6AF0"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عدم انطباق با الزامات قانونی و مقرراتی می‌تواند عواقب جدی برای تیم‌های اسکورت و افراد درگیر به دنبال داشته باشد.</w:t>
      </w:r>
      <w:r w:rsidRPr="00762C8E">
        <w:rPr>
          <w:rFonts w:ascii="Arial" w:eastAsia="Times New Roman" w:hAnsi="Arial"/>
          <w:color w:val="1F1F1F"/>
          <w:kern w:val="0"/>
          <w:sz w:val="24"/>
          <w:szCs w:val="24"/>
          <w:bdr w:val="none" w:sz="0" w:space="0" w:color="auto" w:frame="1"/>
          <w:rtl/>
          <w14:ligatures w14:val="none"/>
        </w:rPr>
        <w:t xml:space="preserve"> پیروی از این توصیه‌ها به تیم‌های اسکورت کمک می‌کند تا از انطباق با تمام قوانین و مقررات قابل اجرا اطمینان حاصل کنند و از خطرات حقوقی و کیفری احتمالی جلوگیری کنند.</w:t>
      </w:r>
    </w:p>
    <w:p w14:paraId="111654FA" w14:textId="77777777" w:rsidR="00207E24" w:rsidRPr="00762C8E" w:rsidRDefault="00207E24"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9.7 نگهداری و بازرسی تجهیزات</w:t>
      </w:r>
    </w:p>
    <w:p w14:paraId="20C6C1DB"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نگهداری و بازرسی منظم تجهیزات و ملزومات اسکورت برای اطمینان از عملکرد صحیح و ایمن آنها ضروری است. این امر به ویژه برای تجهیزاتی مانند اسلحه گرم، اسپری فلفل، باتوم و تجهیزات ضبط صدا و تصویر که می‌توانند خطرناک باشند، مهم است.</w:t>
      </w:r>
    </w:p>
    <w:p w14:paraId="0407A988"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برخی از دستورالعمل‌های کلی برای نگهداری و بازرسی تجهیزات عبارتند از:</w:t>
      </w:r>
    </w:p>
    <w:p w14:paraId="34FF7803" w14:textId="77777777" w:rsidR="00207E24" w:rsidRPr="00762C8E" w:rsidRDefault="00207E24" w:rsidP="00762C8E">
      <w:pPr>
        <w:numPr>
          <w:ilvl w:val="0"/>
          <w:numId w:val="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خواندن و دنبال کردن دستورالعمل‌های سازنده:</w:t>
      </w:r>
      <w:r w:rsidRPr="00762C8E">
        <w:rPr>
          <w:rFonts w:ascii="Arial" w:eastAsia="Times New Roman" w:hAnsi="Arial"/>
          <w:color w:val="1F1F1F"/>
          <w:kern w:val="0"/>
          <w:sz w:val="24"/>
          <w:szCs w:val="24"/>
          <w:bdr w:val="none" w:sz="0" w:space="0" w:color="auto" w:frame="1"/>
          <w:rtl/>
          <w14:ligatures w14:val="none"/>
        </w:rPr>
        <w:t xml:space="preserve"> برای هر قطعه تجهیزات، دستورالعمل‌های سازنده را برای نحوه تمیز کردن، نگهداری و بازرسی آن به دقت مطالعه و دنبال کنید.</w:t>
      </w:r>
    </w:p>
    <w:p w14:paraId="47ABC802" w14:textId="77777777" w:rsidR="00207E24" w:rsidRPr="00762C8E" w:rsidRDefault="00207E24" w:rsidP="00762C8E">
      <w:pPr>
        <w:numPr>
          <w:ilvl w:val="0"/>
          <w:numId w:val="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بازرسی منظم:</w:t>
      </w:r>
      <w:r w:rsidRPr="00762C8E">
        <w:rPr>
          <w:rFonts w:ascii="Arial" w:eastAsia="Times New Roman" w:hAnsi="Arial"/>
          <w:color w:val="1F1F1F"/>
          <w:kern w:val="0"/>
          <w:sz w:val="24"/>
          <w:szCs w:val="24"/>
          <w:bdr w:val="none" w:sz="0" w:space="0" w:color="auto" w:frame="1"/>
          <w:rtl/>
          <w14:ligatures w14:val="none"/>
        </w:rPr>
        <w:t xml:space="preserve"> به طور منظم، طبق دستورالعمل‌های سازنده یا حداقل به صورت ماهانه، تمام تجهیزات را از نظر آسیب، فرسودگی یا نقص بررسی کنید.</w:t>
      </w:r>
    </w:p>
    <w:p w14:paraId="2424C20E" w14:textId="77777777" w:rsidR="00207E24" w:rsidRPr="00762C8E" w:rsidRDefault="00207E24" w:rsidP="00762C8E">
      <w:pPr>
        <w:numPr>
          <w:ilvl w:val="0"/>
          <w:numId w:val="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تمیز کردن و روغن‌کاری:</w:t>
      </w:r>
      <w:r w:rsidRPr="00762C8E">
        <w:rPr>
          <w:rFonts w:ascii="Arial" w:eastAsia="Times New Roman" w:hAnsi="Arial"/>
          <w:color w:val="1F1F1F"/>
          <w:kern w:val="0"/>
          <w:sz w:val="24"/>
          <w:szCs w:val="24"/>
          <w:bdr w:val="none" w:sz="0" w:space="0" w:color="auto" w:frame="1"/>
          <w:rtl/>
          <w14:ligatures w14:val="none"/>
        </w:rPr>
        <w:t xml:space="preserve"> مطابق دستورالعمل‌های سازنده، تمام تجهیزات را به طور مرتب تمیز و روغن‌کاری کنید تا از عملکرد روان و جلوگیری از زنگ‌زدگی یا خوردگی آنها اطمینان حاصل کنید.</w:t>
      </w:r>
    </w:p>
    <w:p w14:paraId="313557F2" w14:textId="77777777" w:rsidR="00207E24" w:rsidRPr="00762C8E" w:rsidRDefault="00207E24" w:rsidP="00762C8E">
      <w:pPr>
        <w:numPr>
          <w:ilvl w:val="0"/>
          <w:numId w:val="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تعویض قطعات:</w:t>
      </w:r>
      <w:r w:rsidRPr="00762C8E">
        <w:rPr>
          <w:rFonts w:ascii="Arial" w:eastAsia="Times New Roman" w:hAnsi="Arial"/>
          <w:color w:val="1F1F1F"/>
          <w:kern w:val="0"/>
          <w:sz w:val="24"/>
          <w:szCs w:val="24"/>
          <w:bdr w:val="none" w:sz="0" w:space="0" w:color="auto" w:frame="1"/>
          <w:rtl/>
          <w14:ligatures w14:val="none"/>
        </w:rPr>
        <w:t xml:space="preserve"> هر گونه قطعه آسیب‌دیده یا فرسوده را فوراً با قطعات یدکی جدید و با کیفیت بالا تعویض کنید.</w:t>
      </w:r>
    </w:p>
    <w:p w14:paraId="667BB5FB" w14:textId="77777777" w:rsidR="00207E24" w:rsidRPr="00762C8E" w:rsidRDefault="00207E24" w:rsidP="00762C8E">
      <w:pPr>
        <w:numPr>
          <w:ilvl w:val="0"/>
          <w:numId w:val="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ذخیره‌سازی مناسب:</w:t>
      </w:r>
      <w:r w:rsidRPr="00762C8E">
        <w:rPr>
          <w:rFonts w:ascii="Arial" w:eastAsia="Times New Roman" w:hAnsi="Arial"/>
          <w:color w:val="1F1F1F"/>
          <w:kern w:val="0"/>
          <w:sz w:val="24"/>
          <w:szCs w:val="24"/>
          <w:bdr w:val="none" w:sz="0" w:space="0" w:color="auto" w:frame="1"/>
          <w:rtl/>
          <w14:ligatures w14:val="none"/>
        </w:rPr>
        <w:t xml:space="preserve"> تمام تجهیزات را در مکانی امن، خشک و دور از نور مستقیم خورشید یا دمای شدید ذخیره کنید.</w:t>
      </w:r>
    </w:p>
    <w:p w14:paraId="33013A92" w14:textId="77777777" w:rsidR="00207E24" w:rsidRPr="00762C8E" w:rsidRDefault="00207E24" w:rsidP="00762C8E">
      <w:pPr>
        <w:numPr>
          <w:ilvl w:val="0"/>
          <w:numId w:val="5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ثبت‌نام و ردیابی:</w:t>
      </w:r>
      <w:r w:rsidRPr="00762C8E">
        <w:rPr>
          <w:rFonts w:ascii="Arial" w:eastAsia="Times New Roman" w:hAnsi="Arial"/>
          <w:color w:val="1F1F1F"/>
          <w:kern w:val="0"/>
          <w:sz w:val="24"/>
          <w:szCs w:val="24"/>
          <w:bdr w:val="none" w:sz="0" w:space="0" w:color="auto" w:frame="1"/>
          <w:rtl/>
          <w14:ligatures w14:val="none"/>
        </w:rPr>
        <w:t xml:space="preserve"> سوابق مربوط به نگهداری و بازرسی تمام تجهیزات را نگه دارید، از جمله تاریخ، زمان، نوع بازرسی انجام شده و نتایج بازرسی.</w:t>
      </w:r>
    </w:p>
    <w:p w14:paraId="5130CB74" w14:textId="77777777" w:rsidR="00207E24" w:rsidRPr="00762C8E" w:rsidRDefault="00207E24" w:rsidP="00762C8E">
      <w:pPr>
        <w:spacing w:after="0" w:line="420" w:lineRule="atLeast"/>
        <w:ind w:firstLine="0"/>
        <w:rPr>
          <w:rFonts w:ascii="Arial" w:eastAsia="Times New Roman" w:hAnsi="Arial"/>
          <w:color w:val="1F1F1F"/>
          <w:kern w:val="0"/>
          <w:sz w:val="24"/>
          <w:szCs w:val="24"/>
          <w:bdr w:val="none" w:sz="0" w:space="0" w:color="auto" w:frame="1"/>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معیوب یا نامناسب می‌تواند خطرات جدی برای تیم‌های اسکورت و افراد درگیر ایجاد کند.</w:t>
      </w:r>
      <w:r w:rsidRPr="00762C8E">
        <w:rPr>
          <w:rFonts w:ascii="Arial" w:eastAsia="Times New Roman" w:hAnsi="Arial"/>
          <w:color w:val="1F1F1F"/>
          <w:kern w:val="0"/>
          <w:sz w:val="24"/>
          <w:szCs w:val="24"/>
          <w:bdr w:val="none" w:sz="0" w:space="0" w:color="auto" w:frame="1"/>
          <w:rtl/>
          <w14:ligatures w14:val="none"/>
        </w:rPr>
        <w:t xml:space="preserve"> با پیروی از این دستورالعمل‌های کلی برای نگهداری و بازرسی، تیم‌های اسکورت می‌توانند اطمینان حاصل کنند که تجهیزات آنها همیشه در شرایط کاری ایمن و قابل اعتماد هستند.</w:t>
      </w:r>
    </w:p>
    <w:p w14:paraId="2304B0C6" w14:textId="77777777" w:rsidR="00256C1D" w:rsidRPr="00762C8E" w:rsidRDefault="00256C1D" w:rsidP="00762C8E">
      <w:pPr>
        <w:pStyle w:val="Heading3"/>
        <w:numPr>
          <w:ilvl w:val="0"/>
          <w:numId w:val="50"/>
        </w:numPr>
        <w:spacing w:before="660" w:after="240" w:line="360" w:lineRule="atLeast"/>
        <w:rPr>
          <w:rFonts w:ascii="Arial" w:hAnsi="Arial" w:cs="B Lotus"/>
          <w:color w:val="1F1F1F"/>
          <w:rtl/>
        </w:rPr>
      </w:pPr>
      <w:r w:rsidRPr="00762C8E">
        <w:rPr>
          <w:rFonts w:ascii="Arial" w:hAnsi="Arial" w:cs="B Lotus"/>
          <w:color w:val="1F1F1F"/>
          <w:rtl/>
        </w:rPr>
        <w:t xml:space="preserve">9.14 </w:t>
      </w:r>
      <w:r w:rsidRPr="00762C8E">
        <w:rPr>
          <w:rFonts w:ascii="Arial" w:hAnsi="Arial" w:cs="B Lotus" w:hint="cs"/>
          <w:color w:val="1F1F1F"/>
          <w:rtl/>
        </w:rPr>
        <w:t>مثال</w:t>
      </w:r>
      <w:r w:rsidRPr="00762C8E">
        <w:rPr>
          <w:rFonts w:ascii="Arial" w:hAnsi="Arial" w:cs="B Lotus"/>
          <w:color w:val="1F1F1F"/>
          <w:rtl/>
        </w:rPr>
        <w:softHyphen/>
      </w:r>
      <w:r w:rsidRPr="00762C8E">
        <w:rPr>
          <w:rFonts w:ascii="Arial" w:hAnsi="Arial" w:cs="B Lotus" w:hint="cs"/>
          <w:color w:val="1F1F1F"/>
          <w:rtl/>
        </w:rPr>
        <w:t>های کاربردی</w:t>
      </w:r>
    </w:p>
    <w:p w14:paraId="05FE5780"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در اینجا چند مطالعه موردی از عملیات اسکورت موفق آورده شده است که در آنها از تجهیزات و ملزومات مناسب استفاده شده است:</w:t>
      </w:r>
    </w:p>
    <w:p w14:paraId="096F8C7D"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hint="cs"/>
          <w:color w:val="1F1F1F"/>
          <w:bdr w:val="none" w:sz="0" w:space="0" w:color="auto" w:frame="1"/>
          <w:rtl/>
        </w:rPr>
        <w:t>مثال کابردی</w:t>
      </w:r>
      <w:r w:rsidRPr="00762C8E">
        <w:rPr>
          <w:rStyle w:val="Strong"/>
          <w:rFonts w:ascii="Arial" w:eastAsiaTheme="majorEastAsia" w:hAnsi="Arial" w:cs="B Lotus"/>
          <w:color w:val="1F1F1F"/>
          <w:bdr w:val="none" w:sz="0" w:space="0" w:color="auto" w:frame="1"/>
          <w:rtl/>
        </w:rPr>
        <w:t xml:space="preserve"> 1:</w:t>
      </w:r>
    </w:p>
    <w:p w14:paraId="176D59B9"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lastRenderedPageBreak/>
        <w:t xml:space="preserve">در سال 2019، یک تیم اسکورت از </w:t>
      </w:r>
      <w:r w:rsidRPr="00762C8E">
        <w:rPr>
          <w:rFonts w:ascii="Arial" w:hAnsi="Arial" w:cs="B Lotus"/>
          <w:color w:val="1F1F1F"/>
          <w:bdr w:val="none" w:sz="0" w:space="0" w:color="auto" w:frame="1"/>
        </w:rPr>
        <w:t>SUV</w:t>
      </w:r>
      <w:r w:rsidRPr="00762C8E">
        <w:rPr>
          <w:rFonts w:ascii="Arial" w:hAnsi="Arial" w:cs="B Lotus"/>
          <w:color w:val="1F1F1F"/>
          <w:bdr w:val="none" w:sz="0" w:space="0" w:color="auto" w:frame="1"/>
          <w:rtl/>
        </w:rPr>
        <w:t xml:space="preserve">های زره‌دار، رادیوهای دو طرفه، و دستگاه‌های </w:t>
      </w:r>
      <w:r w:rsidRPr="00762C8E">
        <w:rPr>
          <w:rFonts w:ascii="Arial" w:hAnsi="Arial" w:cs="B Lotus"/>
          <w:color w:val="1F1F1F"/>
          <w:bdr w:val="none" w:sz="0" w:space="0" w:color="auto" w:frame="1"/>
        </w:rPr>
        <w:t>GPS</w:t>
      </w:r>
      <w:r w:rsidRPr="00762C8E">
        <w:rPr>
          <w:rFonts w:ascii="Arial" w:hAnsi="Arial" w:cs="B Lotus"/>
          <w:color w:val="1F1F1F"/>
          <w:bdr w:val="none" w:sz="0" w:space="0" w:color="auto" w:frame="1"/>
          <w:rtl/>
        </w:rPr>
        <w:t xml:space="preserve"> برای اسکورت یک مقام دولتی ارشد در یک کشور ناامن استفاده کرد. تیم اسکورت با استفاده از این تجهیزات توانست با موفقیت مقام دولتی را از طریق ترافیک شلوغ و مناطق پرجمعیت هدایت کند و در عین حال او را از تهدیدات احتمالی محافظت کند.</w:t>
      </w:r>
    </w:p>
    <w:p w14:paraId="5917DE87"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hint="cs"/>
          <w:color w:val="1F1F1F"/>
          <w:bdr w:val="none" w:sz="0" w:space="0" w:color="auto" w:frame="1"/>
          <w:rtl/>
        </w:rPr>
        <w:t>مثال کابردی</w:t>
      </w:r>
      <w:r w:rsidRPr="00762C8E">
        <w:rPr>
          <w:rStyle w:val="Strong"/>
          <w:rFonts w:ascii="Arial" w:eastAsiaTheme="majorEastAsia" w:hAnsi="Arial" w:cs="B Lotus"/>
          <w:color w:val="1F1F1F"/>
          <w:bdr w:val="none" w:sz="0" w:space="0" w:color="auto" w:frame="1"/>
          <w:rtl/>
        </w:rPr>
        <w:t xml:space="preserve"> 2:</w:t>
      </w:r>
    </w:p>
    <w:p w14:paraId="03C0D676"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در سال 2020، یک تیم اسکورت از موتورسیکلت، اسپری فلفل و باتوم برای اسکورت یک محموله ارزشمند در یک شهر شلوغ استفاده کرد. تیم اسکورت با استفاده از این تجهیزات توانست با موفقیت محموله را از طریق خیابان‌های باریک و شلوغ هدایت کند و در عین حال آن را از سارقان و سایر مجرمان محافظت کند.</w:t>
      </w:r>
    </w:p>
    <w:p w14:paraId="17F0122F"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hint="cs"/>
          <w:color w:val="1F1F1F"/>
          <w:bdr w:val="none" w:sz="0" w:space="0" w:color="auto" w:frame="1"/>
          <w:rtl/>
        </w:rPr>
        <w:t>مثال کابردی</w:t>
      </w:r>
      <w:r w:rsidRPr="00762C8E">
        <w:rPr>
          <w:rStyle w:val="Strong"/>
          <w:rFonts w:ascii="Arial" w:eastAsiaTheme="majorEastAsia" w:hAnsi="Arial" w:cs="B Lotus"/>
          <w:color w:val="1F1F1F"/>
          <w:bdr w:val="none" w:sz="0" w:space="0" w:color="auto" w:frame="1"/>
          <w:rtl/>
        </w:rPr>
        <w:t xml:space="preserve"> 3:</w:t>
      </w:r>
    </w:p>
    <w:p w14:paraId="6FF65A15"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در سال 2021، یک تیم اسکورت از تجهیزات ضبط صدا و تصویر برای مستندسازی یک عملیات اسکورت در یک تظاهرات عمومی استفاده کرد. این تجهیزات به تیم اسکورت کمک کرد تا شواهدی از هرگونه سوء رفتار یا خشونت را جمع آوری کند و در صورت لزوم از آن در تحقیقات بعدی استفاده کند.</w:t>
      </w:r>
    </w:p>
    <w:p w14:paraId="58EABCA2"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hint="cs"/>
          <w:color w:val="1F1F1F"/>
          <w:bdr w:val="none" w:sz="0" w:space="0" w:color="auto" w:frame="1"/>
          <w:rtl/>
        </w:rPr>
        <w:t>مثال کابردی</w:t>
      </w:r>
      <w:r w:rsidRPr="00762C8E">
        <w:rPr>
          <w:rStyle w:val="Strong"/>
          <w:rFonts w:ascii="Arial" w:eastAsiaTheme="majorEastAsia" w:hAnsi="Arial" w:cs="B Lotus"/>
          <w:color w:val="1F1F1F"/>
          <w:bdr w:val="none" w:sz="0" w:space="0" w:color="auto" w:frame="1"/>
          <w:rtl/>
        </w:rPr>
        <w:t xml:space="preserve"> 4:</w:t>
      </w:r>
    </w:p>
    <w:p w14:paraId="405366FF"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در سال 2022، یک تیم اسکورت از دستگاه‌های ردیاب برای ردیابی یک وسیله نقلیه دزدیده شده استفاده کرد. این تجهیزات به تیم اسکورت کمک کرد تا وسیله نقلیه را به سرعت پیدا کنند و آن را به صاحبش بازگردانند.</w:t>
      </w:r>
    </w:p>
    <w:p w14:paraId="5AA31DCD"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hint="cs"/>
          <w:color w:val="1F1F1F"/>
          <w:bdr w:val="none" w:sz="0" w:space="0" w:color="auto" w:frame="1"/>
          <w:rtl/>
        </w:rPr>
        <w:t>مثال کابردی</w:t>
      </w:r>
      <w:r w:rsidRPr="00762C8E">
        <w:rPr>
          <w:rStyle w:val="Strong"/>
          <w:rFonts w:ascii="Arial" w:eastAsiaTheme="majorEastAsia" w:hAnsi="Arial" w:cs="B Lotus"/>
          <w:color w:val="1F1F1F"/>
          <w:bdr w:val="none" w:sz="0" w:space="0" w:color="auto" w:frame="1"/>
          <w:rtl/>
        </w:rPr>
        <w:t xml:space="preserve"> 5:</w:t>
      </w:r>
    </w:p>
    <w:p w14:paraId="3EBB2128"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در سال 2023، یک تیم اسکورت از تجهیزات ضد جاسوسی برای محافظت از اطلاعات حساس در حین یک عملیات اسکورت استفاده کرد. این تجهیزات به تیم اسکورت کمک کرد تا از شنود یا سرقت اطلاعات توسط عوامل خارجی جلوگیری کند.</w:t>
      </w:r>
    </w:p>
    <w:p w14:paraId="2BF3D3A6" w14:textId="77777777" w:rsidR="00256C1D" w:rsidRPr="00762C8E" w:rsidRDefault="00256C1D" w:rsidP="00762C8E">
      <w:pPr>
        <w:pStyle w:val="NormalWeb"/>
        <w:numPr>
          <w:ilvl w:val="0"/>
          <w:numId w:val="50"/>
        </w:numPr>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color w:val="1F1F1F"/>
          <w:bdr w:val="none" w:sz="0" w:space="0" w:color="auto" w:frame="1"/>
          <w:rtl/>
        </w:rPr>
        <w:t>این مطالعات موردی نشان می‌دهد که چگونه تجهیزات و ملزومات مناسب می‌توانند نقش حیاتی در موفقیت عملیات اسکورت ایفا کنند.</w:t>
      </w:r>
      <w:r w:rsidRPr="00762C8E">
        <w:rPr>
          <w:rFonts w:ascii="Arial" w:hAnsi="Arial" w:cs="B Lotus"/>
          <w:color w:val="1F1F1F"/>
          <w:bdr w:val="none" w:sz="0" w:space="0" w:color="auto" w:frame="1"/>
          <w:rtl/>
        </w:rPr>
        <w:t xml:space="preserve"> تیم‌های اسکورت باید از طیف گسترده‌ای از تجهیزات برای مقابله با طیف وسیعی از تهدیدات و چالش‌ها آگاه باشند.</w:t>
      </w:r>
    </w:p>
    <w:p w14:paraId="5682732D" w14:textId="77777777" w:rsidR="00207E24" w:rsidRPr="00762C8E" w:rsidRDefault="00207E24"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9.8 نتیجه‌گیری</w:t>
      </w:r>
    </w:p>
    <w:p w14:paraId="65895C7D"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تجهیزات و ملزومات مناسب نقش حیاتی در موفقیت عملیات اسکورت ایفا می‌کند. با انتخاب تجهیزات مناسب، آموزش و تمرین منظم، پیروی از الزامات قانونی و مقرراتی، و نگهداری و بازرسی منظم، تیم‌های اسکورت می‌توانند از افراد یا محموله‌هایی که تحت حفاظت هستند به طور موثر محافظت کنند.</w:t>
      </w:r>
    </w:p>
    <w:p w14:paraId="61AE0AC3"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 اینجا چند نکته کلیدی برای به خاطر سپردن در مورد تجهیزات و ملزومات اسکورت آورده شده است:</w:t>
      </w:r>
    </w:p>
    <w:p w14:paraId="6CDFD57F" w14:textId="77777777" w:rsidR="00207E24" w:rsidRPr="00762C8E" w:rsidRDefault="00207E24" w:rsidP="00762C8E">
      <w:pPr>
        <w:numPr>
          <w:ilvl w:val="0"/>
          <w:numId w:val="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انتخاب تجهیزات مناسب:</w:t>
      </w:r>
      <w:r w:rsidRPr="00762C8E">
        <w:rPr>
          <w:rFonts w:ascii="Arial" w:eastAsia="Times New Roman" w:hAnsi="Arial"/>
          <w:color w:val="1F1F1F"/>
          <w:kern w:val="0"/>
          <w:sz w:val="24"/>
          <w:szCs w:val="24"/>
          <w:bdr w:val="none" w:sz="0" w:space="0" w:color="auto" w:frame="1"/>
          <w:rtl/>
          <w14:ligatures w14:val="none"/>
        </w:rPr>
        <w:t xml:space="preserve"> تجهیزات را بر اساس نوع اسکورت، تهدیدات بالقوه، شرایط محیطی و مقررات محلی انتخاب کنید.</w:t>
      </w:r>
    </w:p>
    <w:p w14:paraId="620E503C" w14:textId="77777777" w:rsidR="00207E24" w:rsidRPr="00762C8E" w:rsidRDefault="00207E24" w:rsidP="00762C8E">
      <w:pPr>
        <w:numPr>
          <w:ilvl w:val="0"/>
          <w:numId w:val="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آموزش و تمرین:</w:t>
      </w:r>
      <w:r w:rsidRPr="00762C8E">
        <w:rPr>
          <w:rFonts w:ascii="Arial" w:eastAsia="Times New Roman" w:hAnsi="Arial"/>
          <w:color w:val="1F1F1F"/>
          <w:kern w:val="0"/>
          <w:sz w:val="24"/>
          <w:szCs w:val="24"/>
          <w:bdr w:val="none" w:sz="0" w:space="0" w:color="auto" w:frame="1"/>
          <w:rtl/>
          <w14:ligatures w14:val="none"/>
        </w:rPr>
        <w:t xml:space="preserve"> اعضای تیم اسکورت را در مورد نحوه استفاده ایمن و موثر از تمام تجهیزات آموزش دهید.</w:t>
      </w:r>
    </w:p>
    <w:p w14:paraId="5A290B9A" w14:textId="77777777" w:rsidR="00207E24" w:rsidRPr="00762C8E" w:rsidRDefault="00207E24" w:rsidP="00762C8E">
      <w:pPr>
        <w:numPr>
          <w:ilvl w:val="0"/>
          <w:numId w:val="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انطباق با قوانین و مقررات:</w:t>
      </w:r>
      <w:r w:rsidRPr="00762C8E">
        <w:rPr>
          <w:rFonts w:ascii="Arial" w:eastAsia="Times New Roman" w:hAnsi="Arial"/>
          <w:color w:val="1F1F1F"/>
          <w:kern w:val="0"/>
          <w:sz w:val="24"/>
          <w:szCs w:val="24"/>
          <w:bdr w:val="none" w:sz="0" w:space="0" w:color="auto" w:frame="1"/>
          <w:rtl/>
          <w14:ligatures w14:val="none"/>
        </w:rPr>
        <w:t xml:space="preserve"> از تمام قوانین و مقررات مربوط به استفاده از تجهیزات و ملزومات اسکورت در حوزه قضایی مربوطه آگاه باشید و از آنها پیروی کنید.</w:t>
      </w:r>
    </w:p>
    <w:p w14:paraId="73AEEBCF" w14:textId="77777777" w:rsidR="00207E24" w:rsidRPr="00762C8E" w:rsidRDefault="00207E24" w:rsidP="00762C8E">
      <w:pPr>
        <w:numPr>
          <w:ilvl w:val="0"/>
          <w:numId w:val="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نگهداری و بازرسی منظم:</w:t>
      </w:r>
      <w:r w:rsidRPr="00762C8E">
        <w:rPr>
          <w:rFonts w:ascii="Arial" w:eastAsia="Times New Roman" w:hAnsi="Arial"/>
          <w:color w:val="1F1F1F"/>
          <w:kern w:val="0"/>
          <w:sz w:val="24"/>
          <w:szCs w:val="24"/>
          <w:bdr w:val="none" w:sz="0" w:space="0" w:color="auto" w:frame="1"/>
          <w:rtl/>
          <w14:ligatures w14:val="none"/>
        </w:rPr>
        <w:t xml:space="preserve"> تمام تجهیزات را به طور مرتب طبق دستورالعمل‌های سازنده تمیز، روغن‌کاری و بازرسی کنید.</w:t>
      </w:r>
    </w:p>
    <w:p w14:paraId="18994E60" w14:textId="77777777" w:rsidR="00207E24" w:rsidRPr="00762C8E" w:rsidRDefault="00207E24" w:rsidP="00762C8E">
      <w:pPr>
        <w:numPr>
          <w:ilvl w:val="0"/>
          <w:numId w:val="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مستندسازی:</w:t>
      </w:r>
      <w:r w:rsidRPr="00762C8E">
        <w:rPr>
          <w:rFonts w:ascii="Arial" w:eastAsia="Times New Roman" w:hAnsi="Arial"/>
          <w:color w:val="1F1F1F"/>
          <w:kern w:val="0"/>
          <w:sz w:val="24"/>
          <w:szCs w:val="24"/>
          <w:bdr w:val="none" w:sz="0" w:space="0" w:color="auto" w:frame="1"/>
          <w:rtl/>
          <w14:ligatures w14:val="none"/>
        </w:rPr>
        <w:t xml:space="preserve"> تمام استفاده‌ها از تجهیزات را مستند کنید و سوابق مربوط به نگهداری و بازرسی را نگه دارید.</w:t>
      </w:r>
    </w:p>
    <w:p w14:paraId="4C607B30" w14:textId="77777777" w:rsidR="00207E24" w:rsidRPr="00762C8E" w:rsidRDefault="00207E24" w:rsidP="00762C8E">
      <w:pPr>
        <w:numPr>
          <w:ilvl w:val="0"/>
          <w:numId w:val="5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به روز رسانی:</w:t>
      </w:r>
      <w:r w:rsidRPr="00762C8E">
        <w:rPr>
          <w:rFonts w:ascii="Arial" w:eastAsia="Times New Roman" w:hAnsi="Arial"/>
          <w:color w:val="1F1F1F"/>
          <w:kern w:val="0"/>
          <w:sz w:val="24"/>
          <w:szCs w:val="24"/>
          <w:bdr w:val="none" w:sz="0" w:space="0" w:color="auto" w:frame="1"/>
          <w:rtl/>
          <w14:ligatures w14:val="none"/>
        </w:rPr>
        <w:t xml:space="preserve"> از تغییرات در قوانین و مقررات مربوط به تجهیزات و ملزومات اسکورت آگاه باشید و رویه‌های خود را مطابق با آن به روز کنید.</w:t>
      </w:r>
    </w:p>
    <w:p w14:paraId="0AE49E64" w14:textId="77777777" w:rsidR="009C3E50" w:rsidRPr="00762C8E" w:rsidRDefault="00207E24" w:rsidP="00762C8E">
      <w:pPr>
        <w:spacing w:after="0" w:line="420" w:lineRule="atLeast"/>
        <w:ind w:firstLine="0"/>
        <w:rPr>
          <w:rFonts w:ascii="Arial" w:eastAsia="Times New Roman" w:hAnsi="Arial"/>
          <w:b/>
          <w:bCs/>
          <w:color w:val="1F1F1F"/>
          <w:kern w:val="0"/>
          <w:sz w:val="24"/>
          <w:szCs w:val="24"/>
          <w:bdr w:val="none" w:sz="0" w:space="0" w:color="auto" w:frame="1"/>
          <w:rtl/>
          <w14:ligatures w14:val="none"/>
        </w:rPr>
      </w:pPr>
      <w:r w:rsidRPr="00762C8E">
        <w:rPr>
          <w:rFonts w:ascii="Arial" w:eastAsia="Times New Roman" w:hAnsi="Arial"/>
          <w:b/>
          <w:bCs/>
          <w:color w:val="1F1F1F"/>
          <w:kern w:val="0"/>
          <w:sz w:val="24"/>
          <w:szCs w:val="24"/>
          <w:bdr w:val="none" w:sz="0" w:space="0" w:color="auto" w:frame="1"/>
          <w:rtl/>
          <w14:ligatures w14:val="none"/>
        </w:rPr>
        <w:t>با پیروی از این دستورالعمل‌ها، تیم‌های اسکورت می‌توانند اطمینان حاصل کنند که از تجهیزات و ملزومات لازم برای انجام وظایف خود به طور ایمن و موثر برخوردار هستند.</w:t>
      </w:r>
    </w:p>
    <w:p w14:paraId="3EC8BF46" w14:textId="77777777" w:rsidR="009C3E50" w:rsidRPr="00762C8E" w:rsidRDefault="009C3E50"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color w:val="1F1F1F"/>
          <w:bdr w:val="none" w:sz="0" w:space="0" w:color="auto" w:frame="1"/>
          <w:rtl/>
        </w:rPr>
        <w:t>تجهیزات و ملزومات مناسب نقش حیاتی در موفقیت عملیات اسکورت ایفا می‌کند.</w:t>
      </w:r>
      <w:r w:rsidRPr="00762C8E">
        <w:rPr>
          <w:rFonts w:ascii="Arial" w:hAnsi="Arial" w:cs="B Lotus"/>
          <w:color w:val="1F1F1F"/>
          <w:bdr w:val="none" w:sz="0" w:space="0" w:color="auto" w:frame="1"/>
          <w:rtl/>
        </w:rPr>
        <w:t xml:space="preserve"> با انتخاب تجهیزات مناسب، آموزش و تمرین منظم، پیروی از الزامات قانونی و مقرراتی، و نگهداری و بازرسی منظم، تیم‌های اسکورت می‌توانند از افراد یا محموله‌هایی که تحت حفاظت هستند به طور موثر محافظت کنند.</w:t>
      </w:r>
    </w:p>
    <w:p w14:paraId="365EBD6B" w14:textId="77777777" w:rsidR="009C3E50" w:rsidRPr="00762C8E" w:rsidRDefault="009C3E50"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color w:val="1F1F1F"/>
          <w:bdr w:val="none" w:sz="0" w:space="0" w:color="auto" w:frame="1"/>
          <w:rtl/>
        </w:rPr>
        <w:t>در اینجا چند نکته نهایی برای به خاطر سپردن وجود دارد:</w:t>
      </w:r>
    </w:p>
    <w:p w14:paraId="6B95754E" w14:textId="77777777" w:rsidR="009C3E50" w:rsidRPr="00762C8E" w:rsidRDefault="009C3E50" w:rsidP="00762C8E">
      <w:pPr>
        <w:numPr>
          <w:ilvl w:val="0"/>
          <w:numId w:val="65"/>
        </w:numPr>
        <w:spacing w:after="0" w:line="420" w:lineRule="atLeast"/>
        <w:rPr>
          <w:rFonts w:ascii="Arial" w:hAnsi="Arial"/>
          <w:color w:val="1F1F1F"/>
          <w:rtl/>
        </w:rPr>
      </w:pPr>
      <w:r w:rsidRPr="00762C8E">
        <w:rPr>
          <w:rStyle w:val="Strong"/>
          <w:rFonts w:ascii="Arial" w:hAnsi="Arial"/>
          <w:color w:val="1F1F1F"/>
          <w:bdr w:val="none" w:sz="0" w:space="0" w:color="auto" w:frame="1"/>
          <w:rtl/>
        </w:rPr>
        <w:t>همیشه از آخرین تجهیزات و فناوری‌ها آگاه باشید.</w:t>
      </w:r>
      <w:r w:rsidRPr="00762C8E">
        <w:rPr>
          <w:rFonts w:ascii="Arial" w:hAnsi="Arial"/>
          <w:color w:val="1F1F1F"/>
          <w:bdr w:val="none" w:sz="0" w:space="0" w:color="auto" w:frame="1"/>
          <w:rtl/>
        </w:rPr>
        <w:t xml:space="preserve"> صنعت امنیت به طور مداوم در حال تکامل است و تجهیزات و فناوری‌های جدیدی به طور مرتب در حال توسعه هستند. تیم‌های اسکورت باید از آخرین پیشرفت‌ها آگاه باشند و در صورت نیاز تجهیزات خود را به روز کنند.</w:t>
      </w:r>
    </w:p>
    <w:p w14:paraId="5FC21D75" w14:textId="77777777" w:rsidR="009C3E50" w:rsidRPr="00762C8E" w:rsidRDefault="009C3E50" w:rsidP="00762C8E">
      <w:pPr>
        <w:numPr>
          <w:ilvl w:val="0"/>
          <w:numId w:val="65"/>
        </w:numPr>
        <w:spacing w:after="0" w:line="420" w:lineRule="atLeast"/>
        <w:rPr>
          <w:rFonts w:ascii="Arial" w:hAnsi="Arial"/>
          <w:color w:val="1F1F1F"/>
          <w:rtl/>
        </w:rPr>
      </w:pPr>
      <w:r w:rsidRPr="00762C8E">
        <w:rPr>
          <w:rStyle w:val="Strong"/>
          <w:rFonts w:ascii="Arial" w:hAnsi="Arial"/>
          <w:color w:val="1F1F1F"/>
          <w:bdr w:val="none" w:sz="0" w:space="0" w:color="auto" w:frame="1"/>
          <w:rtl/>
        </w:rPr>
        <w:t>در تمرینات واقع‌بینانه شرکت کنید.</w:t>
      </w:r>
      <w:r w:rsidRPr="00762C8E">
        <w:rPr>
          <w:rFonts w:ascii="Arial" w:hAnsi="Arial"/>
          <w:color w:val="1F1F1F"/>
          <w:bdr w:val="none" w:sz="0" w:space="0" w:color="auto" w:frame="1"/>
          <w:rtl/>
        </w:rPr>
        <w:t xml:space="preserve"> تمرین منظم با استفاده از تجهیزات و ملزومات واقعی برای اطمینان از آمادگی تیم اسکورت برای هر موقعیتی ضروری است. تمرینات باید سناریوهای مختلفی را شبیه‌سازی کنند که ممکن است در حین عملیات اسکورت با آنها مواجه شوند.</w:t>
      </w:r>
    </w:p>
    <w:p w14:paraId="34F0EF8A" w14:textId="77777777" w:rsidR="009C3E50" w:rsidRPr="00762C8E" w:rsidRDefault="009C3E50" w:rsidP="00762C8E">
      <w:pPr>
        <w:numPr>
          <w:ilvl w:val="0"/>
          <w:numId w:val="65"/>
        </w:numPr>
        <w:spacing w:after="0" w:line="420" w:lineRule="atLeast"/>
        <w:rPr>
          <w:rFonts w:ascii="Arial" w:hAnsi="Arial"/>
          <w:color w:val="1F1F1F"/>
          <w:rtl/>
        </w:rPr>
      </w:pPr>
      <w:r w:rsidRPr="00762C8E">
        <w:rPr>
          <w:rStyle w:val="Strong"/>
          <w:rFonts w:ascii="Arial" w:hAnsi="Arial"/>
          <w:color w:val="1F1F1F"/>
          <w:bdr w:val="none" w:sz="0" w:space="0" w:color="auto" w:frame="1"/>
          <w:rtl/>
        </w:rPr>
        <w:t>با سایر آژانس‌ها و سازمان‌ها همکاری کنید.</w:t>
      </w:r>
      <w:r w:rsidRPr="00762C8E">
        <w:rPr>
          <w:rFonts w:ascii="Arial" w:hAnsi="Arial"/>
          <w:color w:val="1F1F1F"/>
          <w:bdr w:val="none" w:sz="0" w:space="0" w:color="auto" w:frame="1"/>
          <w:rtl/>
        </w:rPr>
        <w:t xml:space="preserve"> تیم‌های اسکورت اغلب باید با سایر آژانس‌های مجری قانون، سازمان‌های دولتی و بخش خصوصی برای انجام عملیات اسکورت موفق همکاری کنند. ایجاد روابط قوی با این ذینفعان کلیدی ضروری است.</w:t>
      </w:r>
    </w:p>
    <w:p w14:paraId="1A225967" w14:textId="77777777" w:rsidR="009C3E50" w:rsidRPr="00762C8E" w:rsidRDefault="009C3E50" w:rsidP="00762C8E">
      <w:pPr>
        <w:numPr>
          <w:ilvl w:val="0"/>
          <w:numId w:val="65"/>
        </w:numPr>
        <w:spacing w:after="0" w:line="420" w:lineRule="atLeast"/>
        <w:rPr>
          <w:rFonts w:ascii="Arial" w:hAnsi="Arial"/>
          <w:color w:val="1F1F1F"/>
          <w:rtl/>
        </w:rPr>
      </w:pPr>
      <w:r w:rsidRPr="00762C8E">
        <w:rPr>
          <w:rStyle w:val="Strong"/>
          <w:rFonts w:ascii="Arial" w:hAnsi="Arial"/>
          <w:color w:val="1F1F1F"/>
          <w:bdr w:val="none" w:sz="0" w:space="0" w:color="auto" w:frame="1"/>
          <w:rtl/>
        </w:rPr>
        <w:t>امنیت خود را در اولویت قرار دهید.</w:t>
      </w:r>
      <w:r w:rsidRPr="00762C8E">
        <w:rPr>
          <w:rFonts w:ascii="Arial" w:hAnsi="Arial"/>
          <w:color w:val="1F1F1F"/>
          <w:bdr w:val="none" w:sz="0" w:space="0" w:color="auto" w:frame="1"/>
          <w:rtl/>
        </w:rPr>
        <w:t xml:space="preserve"> تیم‌های اسکورت در معرض خطر قابل توجهی در حین انجام وظایف خود قرار دارند. مهم است که اقدامات احتیاطی مناسب را برای محافظت از خود در برابر آسیب انجام دهید.</w:t>
      </w:r>
    </w:p>
    <w:p w14:paraId="32CC76D9" w14:textId="77777777" w:rsidR="009C3E50" w:rsidRPr="00762C8E" w:rsidRDefault="009C3E50"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color w:val="1F1F1F"/>
          <w:bdr w:val="none" w:sz="0" w:space="0" w:color="auto" w:frame="1"/>
          <w:rtl/>
        </w:rPr>
        <w:t>با پیروی از این دستورالعمل‌ها، تیم‌های اسکورت می‌توانند اطمینان حاصل کنند که از تجهیزات، آموزش و مهارت‌های لازم برای انجام وظایف خود به طور ایمن و موثر برخوردار هستند.</w:t>
      </w:r>
    </w:p>
    <w:p w14:paraId="68F81FAC" w14:textId="77777777" w:rsidR="009C3E50" w:rsidRPr="00762C8E" w:rsidRDefault="009C3E50"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eastAsiaTheme="majorEastAsia" w:hAnsi="Arial" w:cs="B Lotus"/>
          <w:color w:val="1F1F1F"/>
          <w:bdr w:val="none" w:sz="0" w:space="0" w:color="auto" w:frame="1"/>
          <w:rtl/>
        </w:rPr>
        <w:lastRenderedPageBreak/>
        <w:t>توجه:</w:t>
      </w:r>
      <w:r w:rsidRPr="00762C8E">
        <w:rPr>
          <w:rFonts w:ascii="Arial" w:hAnsi="Arial" w:cs="B Lotus"/>
          <w:color w:val="1F1F1F"/>
          <w:bdr w:val="none" w:sz="0" w:space="0" w:color="auto" w:frame="1"/>
          <w:rtl/>
        </w:rPr>
        <w:t xml:space="preserve"> این فصل فقط یک نمای کلی از تجهیزات و ملزومات اسکورت ارائه می‌دهد. برای اطلاعات بیشتر، به منابع ذکر شده در بالا و همچنین به وب سایت‌های سازمان‌های حرفه‌ای مرتبط با امنیت و حفاظت مراجعه کنید.</w:t>
      </w:r>
    </w:p>
    <w:p w14:paraId="68E3C6B4" w14:textId="7F9D12A7" w:rsidR="00207E24" w:rsidRPr="00762C8E" w:rsidRDefault="00207E24" w:rsidP="00762C8E">
      <w:pPr>
        <w:spacing w:after="0" w:line="420" w:lineRule="atLeast"/>
        <w:ind w:firstLine="0"/>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 xml:space="preserve">9.10 ضمیمه </w:t>
      </w:r>
      <w:r w:rsidRPr="00762C8E">
        <w:rPr>
          <w:rFonts w:ascii="Arial" w:eastAsia="Times New Roman" w:hAnsi="Arial"/>
          <w:b/>
          <w:bCs/>
          <w:color w:val="1F1F1F"/>
          <w:kern w:val="0"/>
          <w:sz w:val="24"/>
          <w:szCs w:val="24"/>
          <w14:ligatures w14:val="none"/>
        </w:rPr>
        <w:t>A</w:t>
      </w:r>
      <w:r w:rsidRPr="00762C8E">
        <w:rPr>
          <w:rFonts w:ascii="Arial" w:eastAsia="Times New Roman" w:hAnsi="Arial"/>
          <w:b/>
          <w:bCs/>
          <w:color w:val="1F1F1F"/>
          <w:kern w:val="0"/>
          <w:sz w:val="24"/>
          <w:szCs w:val="24"/>
          <w:rtl/>
          <w14:ligatures w14:val="none"/>
        </w:rPr>
        <w:t>: لیست تجهیزات پیشنهادی</w:t>
      </w:r>
    </w:p>
    <w:p w14:paraId="054AE7E6"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اینجا لیستی از تجهیزات پیشنهادی برای عملیات اسکورت ارائه شده است:</w:t>
      </w:r>
    </w:p>
    <w:p w14:paraId="25AF0360"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خودروهای اسکورت:</w:t>
      </w:r>
    </w:p>
    <w:p w14:paraId="462142C8" w14:textId="77777777" w:rsidR="00207E24" w:rsidRPr="00762C8E" w:rsidRDefault="00207E24" w:rsidP="00762C8E">
      <w:pPr>
        <w:numPr>
          <w:ilvl w:val="0"/>
          <w:numId w:val="6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خودروهای زره‌دار</w:t>
      </w:r>
    </w:p>
    <w:p w14:paraId="050BC262" w14:textId="77777777" w:rsidR="00207E24" w:rsidRPr="00762C8E" w:rsidRDefault="00207E24" w:rsidP="00762C8E">
      <w:pPr>
        <w:numPr>
          <w:ilvl w:val="0"/>
          <w:numId w:val="6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14:ligatures w14:val="none"/>
        </w:rPr>
        <w:t>SUV</w:t>
      </w:r>
      <w:r w:rsidRPr="00762C8E">
        <w:rPr>
          <w:rFonts w:ascii="Arial" w:eastAsia="Times New Roman" w:hAnsi="Arial"/>
          <w:color w:val="1F1F1F"/>
          <w:kern w:val="0"/>
          <w:sz w:val="24"/>
          <w:szCs w:val="24"/>
          <w:bdr w:val="none" w:sz="0" w:space="0" w:color="auto" w:frame="1"/>
          <w:rtl/>
          <w14:ligatures w14:val="none"/>
        </w:rPr>
        <w:t>های زره‌دار</w:t>
      </w:r>
    </w:p>
    <w:p w14:paraId="2F2CE745" w14:textId="77777777" w:rsidR="00207E24" w:rsidRPr="00762C8E" w:rsidRDefault="00207E24" w:rsidP="00762C8E">
      <w:pPr>
        <w:numPr>
          <w:ilvl w:val="0"/>
          <w:numId w:val="6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موتورسیکلت</w:t>
      </w:r>
    </w:p>
    <w:p w14:paraId="68B10859"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ارتباطی:</w:t>
      </w:r>
    </w:p>
    <w:p w14:paraId="6A9A26B4" w14:textId="77777777" w:rsidR="00207E24" w:rsidRPr="00762C8E" w:rsidRDefault="00207E24" w:rsidP="00762C8E">
      <w:pPr>
        <w:numPr>
          <w:ilvl w:val="0"/>
          <w:numId w:val="6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رادیوهای دو طرفه</w:t>
      </w:r>
    </w:p>
    <w:p w14:paraId="36CBC891" w14:textId="77777777" w:rsidR="00207E24" w:rsidRPr="00762C8E" w:rsidRDefault="00207E24" w:rsidP="00762C8E">
      <w:pPr>
        <w:numPr>
          <w:ilvl w:val="0"/>
          <w:numId w:val="6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تلفن‌های همراه</w:t>
      </w:r>
    </w:p>
    <w:p w14:paraId="42DA4236" w14:textId="77777777" w:rsidR="00207E24" w:rsidRPr="00762C8E" w:rsidRDefault="00207E24" w:rsidP="00762C8E">
      <w:pPr>
        <w:numPr>
          <w:ilvl w:val="0"/>
          <w:numId w:val="6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سیستم‌های </w:t>
      </w:r>
      <w:r w:rsidRPr="00762C8E">
        <w:rPr>
          <w:rFonts w:ascii="Arial" w:eastAsia="Times New Roman" w:hAnsi="Arial"/>
          <w:color w:val="1F1F1F"/>
          <w:kern w:val="0"/>
          <w:sz w:val="24"/>
          <w:szCs w:val="24"/>
          <w:bdr w:val="none" w:sz="0" w:space="0" w:color="auto" w:frame="1"/>
          <w14:ligatures w14:val="none"/>
        </w:rPr>
        <w:t>GPS</w:t>
      </w:r>
    </w:p>
    <w:p w14:paraId="4A2ADBCC" w14:textId="77777777" w:rsidR="00207E24" w:rsidRPr="00762C8E" w:rsidRDefault="00207E24" w:rsidP="00762C8E">
      <w:pPr>
        <w:numPr>
          <w:ilvl w:val="0"/>
          <w:numId w:val="6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تجهیزات ضبط صدا و تصویر</w:t>
      </w:r>
    </w:p>
    <w:p w14:paraId="693EF434"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امنیتی:</w:t>
      </w:r>
    </w:p>
    <w:p w14:paraId="2F2B5997" w14:textId="77777777" w:rsidR="00207E24" w:rsidRPr="00762C8E" w:rsidRDefault="00207E24" w:rsidP="00762C8E">
      <w:pPr>
        <w:numPr>
          <w:ilvl w:val="0"/>
          <w:numId w:val="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اسلحه گرم (در صورت مجاز بودن)</w:t>
      </w:r>
    </w:p>
    <w:p w14:paraId="2D18C282" w14:textId="77777777" w:rsidR="00207E24" w:rsidRPr="00762C8E" w:rsidRDefault="00207E24" w:rsidP="00762C8E">
      <w:pPr>
        <w:numPr>
          <w:ilvl w:val="0"/>
          <w:numId w:val="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اسپری فلفل</w:t>
      </w:r>
    </w:p>
    <w:p w14:paraId="29EAC819" w14:textId="77777777" w:rsidR="00207E24" w:rsidRPr="00762C8E" w:rsidRDefault="00207E24" w:rsidP="00762C8E">
      <w:pPr>
        <w:numPr>
          <w:ilvl w:val="0"/>
          <w:numId w:val="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باتوم</w:t>
      </w:r>
    </w:p>
    <w:p w14:paraId="2F0B3CE0" w14:textId="77777777" w:rsidR="00207E24" w:rsidRPr="00762C8E" w:rsidRDefault="00207E24" w:rsidP="00762C8E">
      <w:pPr>
        <w:numPr>
          <w:ilvl w:val="0"/>
          <w:numId w:val="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دستبند و پابند</w:t>
      </w:r>
    </w:p>
    <w:p w14:paraId="5D2B3663" w14:textId="77777777" w:rsidR="00207E24" w:rsidRPr="00762C8E" w:rsidRDefault="00207E24" w:rsidP="00762C8E">
      <w:pPr>
        <w:numPr>
          <w:ilvl w:val="0"/>
          <w:numId w:val="6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حصارهای امنیتی</w:t>
      </w:r>
    </w:p>
    <w:p w14:paraId="5DD26C13"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پزشکی:</w:t>
      </w:r>
    </w:p>
    <w:p w14:paraId="6C88F542" w14:textId="77777777" w:rsidR="00207E24" w:rsidRPr="00762C8E" w:rsidRDefault="00207E24" w:rsidP="00762C8E">
      <w:pPr>
        <w:numPr>
          <w:ilvl w:val="0"/>
          <w:numId w:val="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جعبه کمک‌های اولیه</w:t>
      </w:r>
    </w:p>
    <w:p w14:paraId="5D35D571" w14:textId="77777777" w:rsidR="00207E24" w:rsidRPr="00762C8E" w:rsidRDefault="00207E24" w:rsidP="00762C8E">
      <w:pPr>
        <w:numPr>
          <w:ilvl w:val="0"/>
          <w:numId w:val="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دستگاه </w:t>
      </w:r>
      <w:r w:rsidRPr="00762C8E">
        <w:rPr>
          <w:rFonts w:ascii="Arial" w:eastAsia="Times New Roman" w:hAnsi="Arial"/>
          <w:color w:val="1F1F1F"/>
          <w:kern w:val="0"/>
          <w:sz w:val="24"/>
          <w:szCs w:val="24"/>
          <w:bdr w:val="none" w:sz="0" w:space="0" w:color="auto" w:frame="1"/>
          <w14:ligatures w14:val="none"/>
        </w:rPr>
        <w:t>AED</w:t>
      </w:r>
    </w:p>
    <w:p w14:paraId="754A429D" w14:textId="77777777" w:rsidR="00207E24" w:rsidRPr="00762C8E" w:rsidRDefault="00207E24" w:rsidP="00762C8E">
      <w:pPr>
        <w:numPr>
          <w:ilvl w:val="0"/>
          <w:numId w:val="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تورنیکت</w:t>
      </w:r>
    </w:p>
    <w:p w14:paraId="3CEA76D3" w14:textId="77777777" w:rsidR="00207E24" w:rsidRPr="00762C8E" w:rsidRDefault="00207E24" w:rsidP="00762C8E">
      <w:pPr>
        <w:numPr>
          <w:ilvl w:val="0"/>
          <w:numId w:val="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ماسک اکسیژن</w:t>
      </w:r>
    </w:p>
    <w:p w14:paraId="09DD44D0" w14:textId="77777777" w:rsidR="00207E24" w:rsidRPr="00762C8E" w:rsidRDefault="00207E24" w:rsidP="00762C8E">
      <w:pPr>
        <w:numPr>
          <w:ilvl w:val="0"/>
          <w:numId w:val="6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داروهای ضروری</w:t>
      </w:r>
    </w:p>
    <w:p w14:paraId="08A58FF8"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سایر تجهیزات:</w:t>
      </w:r>
    </w:p>
    <w:p w14:paraId="5290DD9B" w14:textId="77777777" w:rsidR="00207E24" w:rsidRPr="00762C8E" w:rsidRDefault="00207E24" w:rsidP="00762C8E">
      <w:pPr>
        <w:numPr>
          <w:ilvl w:val="0"/>
          <w:numId w:val="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چراغ‌های قوه</w:t>
      </w:r>
    </w:p>
    <w:p w14:paraId="1A926C36" w14:textId="77777777" w:rsidR="00207E24" w:rsidRPr="00762C8E" w:rsidRDefault="00207E24" w:rsidP="00762C8E">
      <w:pPr>
        <w:numPr>
          <w:ilvl w:val="0"/>
          <w:numId w:val="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دوربین‌های دید در شب</w:t>
      </w:r>
    </w:p>
    <w:p w14:paraId="7E4E127B" w14:textId="77777777" w:rsidR="00207E24" w:rsidRPr="00762C8E" w:rsidRDefault="00207E24" w:rsidP="00762C8E">
      <w:pPr>
        <w:numPr>
          <w:ilvl w:val="0"/>
          <w:numId w:val="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میکروفون‌های مخفی</w:t>
      </w:r>
    </w:p>
    <w:p w14:paraId="1427E1BC" w14:textId="77777777" w:rsidR="00207E24" w:rsidRPr="00762C8E" w:rsidRDefault="00207E24" w:rsidP="00762C8E">
      <w:pPr>
        <w:numPr>
          <w:ilvl w:val="0"/>
          <w:numId w:val="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دستگاه‌های ردیاب</w:t>
      </w:r>
    </w:p>
    <w:p w14:paraId="590BB63F" w14:textId="77777777" w:rsidR="00207E24" w:rsidRPr="00762C8E" w:rsidRDefault="00207E24" w:rsidP="00762C8E">
      <w:pPr>
        <w:numPr>
          <w:ilvl w:val="0"/>
          <w:numId w:val="6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تجهیزات ضد جاسوسی</w:t>
      </w:r>
    </w:p>
    <w:p w14:paraId="315B7DA2"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w:t>
      </w:r>
      <w:r w:rsidRPr="00762C8E">
        <w:rPr>
          <w:rFonts w:ascii="Arial" w:eastAsia="Times New Roman" w:hAnsi="Arial"/>
          <w:color w:val="1F1F1F"/>
          <w:kern w:val="0"/>
          <w:sz w:val="24"/>
          <w:szCs w:val="24"/>
          <w:bdr w:val="none" w:sz="0" w:space="0" w:color="auto" w:frame="1"/>
          <w:rtl/>
          <w14:ligatures w14:val="none"/>
        </w:rPr>
        <w:t xml:space="preserve"> این لیست فقط شامل تعدادی از تجهیزات رایج مورد استفاده در عملیات اسکورت است. تیم‌های اسکورت باید بر اساس نیازهای خاص خود تجهیزات را انتخاب و به روز کنند.</w:t>
      </w:r>
    </w:p>
    <w:p w14:paraId="1DEF752A" w14:textId="77777777" w:rsidR="00207E24" w:rsidRPr="00762C8E" w:rsidRDefault="00207E24"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 xml:space="preserve">9.11 ضمیمه </w:t>
      </w:r>
      <w:r w:rsidRPr="00762C8E">
        <w:rPr>
          <w:rFonts w:ascii="Arial" w:eastAsia="Times New Roman" w:hAnsi="Arial"/>
          <w:b/>
          <w:bCs/>
          <w:color w:val="1F1F1F"/>
          <w:kern w:val="0"/>
          <w:sz w:val="24"/>
          <w:szCs w:val="24"/>
          <w14:ligatures w14:val="none"/>
        </w:rPr>
        <w:t>B</w:t>
      </w:r>
      <w:r w:rsidRPr="00762C8E">
        <w:rPr>
          <w:rFonts w:ascii="Arial" w:eastAsia="Times New Roman" w:hAnsi="Arial"/>
          <w:b/>
          <w:bCs/>
          <w:color w:val="1F1F1F"/>
          <w:kern w:val="0"/>
          <w:sz w:val="24"/>
          <w:szCs w:val="24"/>
          <w:rtl/>
          <w14:ligatures w14:val="none"/>
        </w:rPr>
        <w:t>: نمونه چک لیست نگهداری تجهیزات</w:t>
      </w:r>
    </w:p>
    <w:p w14:paraId="066E8069" w14:textId="77777777" w:rsidR="00207E24" w:rsidRPr="00762C8E" w:rsidRDefault="00207E2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اینجا نمونه‌ای از چک لیست نگهداری تجهیزات برای عملیات اسکورت ارائه شده است:</w:t>
      </w:r>
    </w:p>
    <w:tbl>
      <w:tblPr>
        <w:bidiVisual/>
        <w:tblW w:w="0" w:type="auto"/>
        <w:tblCellSpacing w:w="15" w:type="dxa"/>
        <w:tblCellMar>
          <w:left w:w="0" w:type="dxa"/>
          <w:right w:w="0" w:type="dxa"/>
        </w:tblCellMar>
        <w:tblLook w:val="04A0" w:firstRow="1" w:lastRow="0" w:firstColumn="1" w:lastColumn="0" w:noHBand="0" w:noVBand="1"/>
      </w:tblPr>
      <w:tblGrid>
        <w:gridCol w:w="2391"/>
        <w:gridCol w:w="1437"/>
        <w:gridCol w:w="3828"/>
        <w:gridCol w:w="1039"/>
        <w:gridCol w:w="838"/>
      </w:tblGrid>
      <w:tr w:rsidR="00207E24" w:rsidRPr="00762C8E" w14:paraId="14CD02FF" w14:textId="77777777" w:rsidTr="00207E24">
        <w:trPr>
          <w:tblCellSpacing w:w="15" w:type="dxa"/>
        </w:trPr>
        <w:tc>
          <w:tcPr>
            <w:tcW w:w="0" w:type="auto"/>
            <w:tcBorders>
              <w:top w:val="nil"/>
              <w:left w:val="nil"/>
              <w:bottom w:val="nil"/>
              <w:right w:val="nil"/>
            </w:tcBorders>
            <w:tcMar>
              <w:top w:w="278" w:type="dxa"/>
              <w:left w:w="240" w:type="dxa"/>
              <w:bottom w:w="278" w:type="dxa"/>
              <w:right w:w="240" w:type="dxa"/>
            </w:tcMar>
            <w:vAlign w:val="center"/>
            <w:hideMark/>
          </w:tcPr>
          <w:p w14:paraId="5840FFCE"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r w:rsidRPr="00762C8E">
              <w:rPr>
                <w:rFonts w:ascii="Arial" w:eastAsia="Times New Roman" w:hAnsi="Arial"/>
                <w:b/>
                <w:bCs/>
                <w:color w:val="1F1F1F"/>
                <w:kern w:val="0"/>
                <w:sz w:val="21"/>
                <w:szCs w:val="21"/>
                <w:bdr w:val="none" w:sz="0" w:space="0" w:color="auto" w:frame="1"/>
                <w:rtl/>
                <w14:ligatures w14:val="none"/>
              </w:rPr>
              <w:t>تجهیزات</w:t>
            </w:r>
          </w:p>
        </w:tc>
        <w:tc>
          <w:tcPr>
            <w:tcW w:w="0" w:type="auto"/>
            <w:tcBorders>
              <w:top w:val="nil"/>
              <w:left w:val="nil"/>
              <w:bottom w:val="nil"/>
              <w:right w:val="nil"/>
            </w:tcBorders>
            <w:tcMar>
              <w:top w:w="278" w:type="dxa"/>
              <w:left w:w="240" w:type="dxa"/>
              <w:bottom w:w="278" w:type="dxa"/>
              <w:right w:w="240" w:type="dxa"/>
            </w:tcMar>
            <w:vAlign w:val="center"/>
            <w:hideMark/>
          </w:tcPr>
          <w:p w14:paraId="50A25C80"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r w:rsidRPr="00762C8E">
              <w:rPr>
                <w:rFonts w:ascii="Arial" w:eastAsia="Times New Roman" w:hAnsi="Arial"/>
                <w:b/>
                <w:bCs/>
                <w:color w:val="1F1F1F"/>
                <w:kern w:val="0"/>
                <w:sz w:val="21"/>
                <w:szCs w:val="21"/>
                <w:bdr w:val="none" w:sz="0" w:space="0" w:color="auto" w:frame="1"/>
                <w:rtl/>
                <w14:ligatures w14:val="none"/>
              </w:rPr>
              <w:t>تاریخ بازرسی</w:t>
            </w:r>
          </w:p>
        </w:tc>
        <w:tc>
          <w:tcPr>
            <w:tcW w:w="0" w:type="auto"/>
            <w:tcBorders>
              <w:top w:val="nil"/>
              <w:left w:val="nil"/>
              <w:bottom w:val="nil"/>
              <w:right w:val="nil"/>
            </w:tcBorders>
            <w:tcMar>
              <w:top w:w="278" w:type="dxa"/>
              <w:left w:w="240" w:type="dxa"/>
              <w:bottom w:w="278" w:type="dxa"/>
              <w:right w:w="240" w:type="dxa"/>
            </w:tcMar>
            <w:vAlign w:val="center"/>
            <w:hideMark/>
          </w:tcPr>
          <w:p w14:paraId="7FC36C18"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r w:rsidRPr="00762C8E">
              <w:rPr>
                <w:rFonts w:ascii="Arial" w:eastAsia="Times New Roman" w:hAnsi="Arial"/>
                <w:b/>
                <w:bCs/>
                <w:color w:val="1F1F1F"/>
                <w:kern w:val="0"/>
                <w:sz w:val="21"/>
                <w:szCs w:val="21"/>
                <w:bdr w:val="none" w:sz="0" w:space="0" w:color="auto" w:frame="1"/>
                <w:rtl/>
                <w14:ligatures w14:val="none"/>
              </w:rPr>
              <w:t>بررسی‌ها</w:t>
            </w:r>
          </w:p>
        </w:tc>
        <w:tc>
          <w:tcPr>
            <w:tcW w:w="0" w:type="auto"/>
            <w:tcBorders>
              <w:top w:val="nil"/>
              <w:left w:val="nil"/>
              <w:bottom w:val="nil"/>
              <w:right w:val="nil"/>
            </w:tcBorders>
            <w:tcMar>
              <w:top w:w="278" w:type="dxa"/>
              <w:left w:w="240" w:type="dxa"/>
              <w:bottom w:w="278" w:type="dxa"/>
              <w:right w:w="240" w:type="dxa"/>
            </w:tcMar>
            <w:vAlign w:val="center"/>
            <w:hideMark/>
          </w:tcPr>
          <w:p w14:paraId="0716CD82"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r w:rsidRPr="00762C8E">
              <w:rPr>
                <w:rFonts w:ascii="Arial" w:eastAsia="Times New Roman" w:hAnsi="Arial"/>
                <w:b/>
                <w:bCs/>
                <w:color w:val="1F1F1F"/>
                <w:kern w:val="0"/>
                <w:sz w:val="21"/>
                <w:szCs w:val="21"/>
                <w:bdr w:val="none" w:sz="0" w:space="0" w:color="auto" w:frame="1"/>
                <w:rtl/>
                <w14:ligatures w14:val="none"/>
              </w:rPr>
              <w:t>اقدامات</w:t>
            </w:r>
          </w:p>
        </w:tc>
        <w:tc>
          <w:tcPr>
            <w:tcW w:w="0" w:type="auto"/>
            <w:tcBorders>
              <w:top w:val="nil"/>
              <w:left w:val="nil"/>
              <w:bottom w:val="nil"/>
              <w:right w:val="nil"/>
            </w:tcBorders>
            <w:tcMar>
              <w:top w:w="278" w:type="dxa"/>
              <w:left w:w="240" w:type="dxa"/>
              <w:bottom w:w="278" w:type="dxa"/>
              <w:right w:w="240" w:type="dxa"/>
            </w:tcMar>
            <w:vAlign w:val="center"/>
            <w:hideMark/>
          </w:tcPr>
          <w:p w14:paraId="10D6A036"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r w:rsidRPr="00762C8E">
              <w:rPr>
                <w:rFonts w:ascii="Arial" w:eastAsia="Times New Roman" w:hAnsi="Arial"/>
                <w:b/>
                <w:bCs/>
                <w:color w:val="1F1F1F"/>
                <w:kern w:val="0"/>
                <w:sz w:val="21"/>
                <w:szCs w:val="21"/>
                <w:bdr w:val="none" w:sz="0" w:space="0" w:color="auto" w:frame="1"/>
                <w:rtl/>
                <w14:ligatures w14:val="none"/>
              </w:rPr>
              <w:t>امضا</w:t>
            </w:r>
          </w:p>
        </w:tc>
      </w:tr>
      <w:tr w:rsidR="00207E24" w:rsidRPr="00762C8E" w14:paraId="552CEEEF" w14:textId="77777777" w:rsidTr="00207E24">
        <w:trPr>
          <w:tblCellSpacing w:w="15" w:type="dxa"/>
        </w:trPr>
        <w:tc>
          <w:tcPr>
            <w:tcW w:w="0" w:type="auto"/>
            <w:tcMar>
              <w:top w:w="240" w:type="dxa"/>
              <w:left w:w="240" w:type="dxa"/>
              <w:bottom w:w="240" w:type="dxa"/>
              <w:right w:w="240" w:type="dxa"/>
            </w:tcMar>
            <w:vAlign w:val="center"/>
            <w:hideMark/>
          </w:tcPr>
          <w:p w14:paraId="17F8C023"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r w:rsidRPr="00762C8E">
              <w:rPr>
                <w:rFonts w:ascii="Arial" w:eastAsia="Times New Roman" w:hAnsi="Arial"/>
                <w:color w:val="1F1F1F"/>
                <w:kern w:val="0"/>
                <w:sz w:val="21"/>
                <w:szCs w:val="21"/>
                <w:rtl/>
                <w14:ligatures w14:val="none"/>
              </w:rPr>
              <w:t>خودروی اسکورت</w:t>
            </w:r>
          </w:p>
        </w:tc>
        <w:tc>
          <w:tcPr>
            <w:tcW w:w="0" w:type="auto"/>
            <w:tcMar>
              <w:top w:w="240" w:type="dxa"/>
              <w:left w:w="240" w:type="dxa"/>
              <w:bottom w:w="240" w:type="dxa"/>
              <w:right w:w="240" w:type="dxa"/>
            </w:tcMar>
            <w:vAlign w:val="center"/>
            <w:hideMark/>
          </w:tcPr>
          <w:p w14:paraId="3CEFCDD7"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56B883C0"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وضعیت لاستیک‌ها، ترمزها، مایعات و چراغ‌ها</w:t>
            </w:r>
          </w:p>
        </w:tc>
        <w:tc>
          <w:tcPr>
            <w:tcW w:w="0" w:type="auto"/>
            <w:tcMar>
              <w:top w:w="240" w:type="dxa"/>
              <w:left w:w="240" w:type="dxa"/>
              <w:bottom w:w="240" w:type="dxa"/>
              <w:right w:w="240" w:type="dxa"/>
            </w:tcMar>
            <w:vAlign w:val="center"/>
            <w:hideMark/>
          </w:tcPr>
          <w:p w14:paraId="7FA343FF"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35749961"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314ACF3A" w14:textId="77777777" w:rsidTr="00207E24">
        <w:trPr>
          <w:tblCellSpacing w:w="15" w:type="dxa"/>
        </w:trPr>
        <w:tc>
          <w:tcPr>
            <w:tcW w:w="0" w:type="auto"/>
            <w:tcMar>
              <w:top w:w="240" w:type="dxa"/>
              <w:left w:w="240" w:type="dxa"/>
              <w:bottom w:w="240" w:type="dxa"/>
              <w:right w:w="240" w:type="dxa"/>
            </w:tcMar>
            <w:vAlign w:val="center"/>
            <w:hideMark/>
          </w:tcPr>
          <w:p w14:paraId="37D738B7"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رادیوهای دو طرفه</w:t>
            </w:r>
          </w:p>
        </w:tc>
        <w:tc>
          <w:tcPr>
            <w:tcW w:w="0" w:type="auto"/>
            <w:tcMar>
              <w:top w:w="240" w:type="dxa"/>
              <w:left w:w="240" w:type="dxa"/>
              <w:bottom w:w="240" w:type="dxa"/>
              <w:right w:w="240" w:type="dxa"/>
            </w:tcMar>
            <w:vAlign w:val="center"/>
            <w:hideMark/>
          </w:tcPr>
          <w:p w14:paraId="56A7A1EA"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77FB7B40"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عملکرد باتری، سیگنال، و کانال‌ها</w:t>
            </w:r>
          </w:p>
        </w:tc>
        <w:tc>
          <w:tcPr>
            <w:tcW w:w="0" w:type="auto"/>
            <w:tcMar>
              <w:top w:w="240" w:type="dxa"/>
              <w:left w:w="240" w:type="dxa"/>
              <w:bottom w:w="240" w:type="dxa"/>
              <w:right w:w="240" w:type="dxa"/>
            </w:tcMar>
            <w:vAlign w:val="center"/>
            <w:hideMark/>
          </w:tcPr>
          <w:p w14:paraId="05B44003"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6F086D02"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497DE5FC" w14:textId="77777777" w:rsidTr="00207E24">
        <w:trPr>
          <w:tblCellSpacing w:w="15" w:type="dxa"/>
        </w:trPr>
        <w:tc>
          <w:tcPr>
            <w:tcW w:w="0" w:type="auto"/>
            <w:tcMar>
              <w:top w:w="240" w:type="dxa"/>
              <w:left w:w="240" w:type="dxa"/>
              <w:bottom w:w="240" w:type="dxa"/>
              <w:right w:w="240" w:type="dxa"/>
            </w:tcMar>
            <w:vAlign w:val="center"/>
            <w:hideMark/>
          </w:tcPr>
          <w:p w14:paraId="1DFCB452"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تلفن‌های همراه</w:t>
            </w:r>
          </w:p>
        </w:tc>
        <w:tc>
          <w:tcPr>
            <w:tcW w:w="0" w:type="auto"/>
            <w:tcMar>
              <w:top w:w="240" w:type="dxa"/>
              <w:left w:w="240" w:type="dxa"/>
              <w:bottom w:w="240" w:type="dxa"/>
              <w:right w:w="240" w:type="dxa"/>
            </w:tcMar>
            <w:vAlign w:val="center"/>
            <w:hideMark/>
          </w:tcPr>
          <w:p w14:paraId="029E75E0"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141CBBD0"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شارژ باتری، عملکرد سیگنال، و برنامه‌های اضطراری</w:t>
            </w:r>
          </w:p>
        </w:tc>
        <w:tc>
          <w:tcPr>
            <w:tcW w:w="0" w:type="auto"/>
            <w:tcMar>
              <w:top w:w="240" w:type="dxa"/>
              <w:left w:w="240" w:type="dxa"/>
              <w:bottom w:w="240" w:type="dxa"/>
              <w:right w:w="240" w:type="dxa"/>
            </w:tcMar>
            <w:vAlign w:val="center"/>
            <w:hideMark/>
          </w:tcPr>
          <w:p w14:paraId="2D5DDF33"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054880B2"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47474433" w14:textId="77777777" w:rsidTr="00207E24">
        <w:trPr>
          <w:tblCellSpacing w:w="15" w:type="dxa"/>
        </w:trPr>
        <w:tc>
          <w:tcPr>
            <w:tcW w:w="0" w:type="auto"/>
            <w:tcMar>
              <w:top w:w="240" w:type="dxa"/>
              <w:left w:w="240" w:type="dxa"/>
              <w:bottom w:w="240" w:type="dxa"/>
              <w:right w:w="240" w:type="dxa"/>
            </w:tcMar>
            <w:vAlign w:val="center"/>
            <w:hideMark/>
          </w:tcPr>
          <w:p w14:paraId="7DECCCA9"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 xml:space="preserve">سیستم‌های </w:t>
            </w:r>
            <w:r w:rsidRPr="00762C8E">
              <w:rPr>
                <w:rFonts w:ascii="Arial" w:eastAsia="Times New Roman" w:hAnsi="Arial"/>
                <w:color w:val="1F1F1F"/>
                <w:kern w:val="0"/>
                <w:sz w:val="21"/>
                <w:szCs w:val="21"/>
                <w14:ligatures w14:val="none"/>
              </w:rPr>
              <w:t>GPS</w:t>
            </w:r>
          </w:p>
        </w:tc>
        <w:tc>
          <w:tcPr>
            <w:tcW w:w="0" w:type="auto"/>
            <w:tcMar>
              <w:top w:w="240" w:type="dxa"/>
              <w:left w:w="240" w:type="dxa"/>
              <w:bottom w:w="240" w:type="dxa"/>
              <w:right w:w="240" w:type="dxa"/>
            </w:tcMar>
            <w:vAlign w:val="center"/>
            <w:hideMark/>
          </w:tcPr>
          <w:p w14:paraId="0074609E"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0BAB2C33"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به‌روزرسانی نقشه‌ها، عملکرد باتری، و دقت موقعیت</w:t>
            </w:r>
          </w:p>
        </w:tc>
        <w:tc>
          <w:tcPr>
            <w:tcW w:w="0" w:type="auto"/>
            <w:tcMar>
              <w:top w:w="240" w:type="dxa"/>
              <w:left w:w="240" w:type="dxa"/>
              <w:bottom w:w="240" w:type="dxa"/>
              <w:right w:w="240" w:type="dxa"/>
            </w:tcMar>
            <w:vAlign w:val="center"/>
            <w:hideMark/>
          </w:tcPr>
          <w:p w14:paraId="40CB46BE"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5165BE6D"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375A1EB0" w14:textId="77777777" w:rsidTr="00207E24">
        <w:trPr>
          <w:tblCellSpacing w:w="15" w:type="dxa"/>
        </w:trPr>
        <w:tc>
          <w:tcPr>
            <w:tcW w:w="0" w:type="auto"/>
            <w:tcMar>
              <w:top w:w="240" w:type="dxa"/>
              <w:left w:w="240" w:type="dxa"/>
              <w:bottom w:w="240" w:type="dxa"/>
              <w:right w:w="240" w:type="dxa"/>
            </w:tcMar>
            <w:vAlign w:val="center"/>
            <w:hideMark/>
          </w:tcPr>
          <w:p w14:paraId="141021E3"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تجهیزات ضبط صدا و تصویر</w:t>
            </w:r>
          </w:p>
        </w:tc>
        <w:tc>
          <w:tcPr>
            <w:tcW w:w="0" w:type="auto"/>
            <w:tcMar>
              <w:top w:w="240" w:type="dxa"/>
              <w:left w:w="240" w:type="dxa"/>
              <w:bottom w:w="240" w:type="dxa"/>
              <w:right w:w="240" w:type="dxa"/>
            </w:tcMar>
            <w:vAlign w:val="center"/>
            <w:hideMark/>
          </w:tcPr>
          <w:p w14:paraId="49F0AE46"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315A7EBC"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ذخیره سازی، کیفیت تصویر و صدا</w:t>
            </w:r>
          </w:p>
        </w:tc>
        <w:tc>
          <w:tcPr>
            <w:tcW w:w="0" w:type="auto"/>
            <w:tcMar>
              <w:top w:w="240" w:type="dxa"/>
              <w:left w:w="240" w:type="dxa"/>
              <w:bottom w:w="240" w:type="dxa"/>
              <w:right w:w="240" w:type="dxa"/>
            </w:tcMar>
            <w:vAlign w:val="center"/>
            <w:hideMark/>
          </w:tcPr>
          <w:p w14:paraId="77BCBAD3"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1E582A43"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3C71134B" w14:textId="77777777" w:rsidTr="00207E24">
        <w:trPr>
          <w:tblCellSpacing w:w="15" w:type="dxa"/>
        </w:trPr>
        <w:tc>
          <w:tcPr>
            <w:tcW w:w="0" w:type="auto"/>
            <w:tcMar>
              <w:top w:w="240" w:type="dxa"/>
              <w:left w:w="240" w:type="dxa"/>
              <w:bottom w:w="240" w:type="dxa"/>
              <w:right w:w="240" w:type="dxa"/>
            </w:tcMar>
            <w:vAlign w:val="center"/>
            <w:hideMark/>
          </w:tcPr>
          <w:p w14:paraId="17581151"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جعبه کمک‌های اولیه</w:t>
            </w:r>
          </w:p>
        </w:tc>
        <w:tc>
          <w:tcPr>
            <w:tcW w:w="0" w:type="auto"/>
            <w:tcMar>
              <w:top w:w="240" w:type="dxa"/>
              <w:left w:w="240" w:type="dxa"/>
              <w:bottom w:w="240" w:type="dxa"/>
              <w:right w:w="240" w:type="dxa"/>
            </w:tcMar>
            <w:vAlign w:val="center"/>
            <w:hideMark/>
          </w:tcPr>
          <w:p w14:paraId="289D1FED"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2EDE9639"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تاریخ انقضا اقلام، محتویات کامل</w:t>
            </w:r>
          </w:p>
        </w:tc>
        <w:tc>
          <w:tcPr>
            <w:tcW w:w="0" w:type="auto"/>
            <w:tcMar>
              <w:top w:w="240" w:type="dxa"/>
              <w:left w:w="240" w:type="dxa"/>
              <w:bottom w:w="240" w:type="dxa"/>
              <w:right w:w="240" w:type="dxa"/>
            </w:tcMar>
            <w:vAlign w:val="center"/>
            <w:hideMark/>
          </w:tcPr>
          <w:p w14:paraId="2C35DB5B"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292CF2F3"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46EA31E1" w14:textId="77777777" w:rsidTr="00207E24">
        <w:trPr>
          <w:tblCellSpacing w:w="15" w:type="dxa"/>
        </w:trPr>
        <w:tc>
          <w:tcPr>
            <w:tcW w:w="0" w:type="auto"/>
            <w:tcMar>
              <w:top w:w="240" w:type="dxa"/>
              <w:left w:w="240" w:type="dxa"/>
              <w:bottom w:w="240" w:type="dxa"/>
              <w:right w:w="240" w:type="dxa"/>
            </w:tcMar>
            <w:vAlign w:val="center"/>
            <w:hideMark/>
          </w:tcPr>
          <w:p w14:paraId="58FDF4DE"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 xml:space="preserve">دستگاه </w:t>
            </w:r>
            <w:r w:rsidRPr="00762C8E">
              <w:rPr>
                <w:rFonts w:ascii="Arial" w:eastAsia="Times New Roman" w:hAnsi="Arial"/>
                <w:color w:val="1F1F1F"/>
                <w:kern w:val="0"/>
                <w:sz w:val="21"/>
                <w:szCs w:val="21"/>
                <w14:ligatures w14:val="none"/>
              </w:rPr>
              <w:t>AED</w:t>
            </w:r>
          </w:p>
        </w:tc>
        <w:tc>
          <w:tcPr>
            <w:tcW w:w="0" w:type="auto"/>
            <w:tcMar>
              <w:top w:w="240" w:type="dxa"/>
              <w:left w:w="240" w:type="dxa"/>
              <w:bottom w:w="240" w:type="dxa"/>
              <w:right w:w="240" w:type="dxa"/>
            </w:tcMar>
            <w:vAlign w:val="center"/>
            <w:hideMark/>
          </w:tcPr>
          <w:p w14:paraId="21A7D393"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3E6C6999"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تاریخ انقضا پدها، عملکرد باتری</w:t>
            </w:r>
          </w:p>
        </w:tc>
        <w:tc>
          <w:tcPr>
            <w:tcW w:w="0" w:type="auto"/>
            <w:tcMar>
              <w:top w:w="240" w:type="dxa"/>
              <w:left w:w="240" w:type="dxa"/>
              <w:bottom w:w="240" w:type="dxa"/>
              <w:right w:w="240" w:type="dxa"/>
            </w:tcMar>
            <w:vAlign w:val="center"/>
            <w:hideMark/>
          </w:tcPr>
          <w:p w14:paraId="601BD917"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27641E46"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2704DC61" w14:textId="77777777" w:rsidTr="00207E24">
        <w:trPr>
          <w:tblCellSpacing w:w="15" w:type="dxa"/>
        </w:trPr>
        <w:tc>
          <w:tcPr>
            <w:tcW w:w="0" w:type="auto"/>
            <w:tcMar>
              <w:top w:w="240" w:type="dxa"/>
              <w:left w:w="240" w:type="dxa"/>
              <w:bottom w:w="240" w:type="dxa"/>
              <w:right w:w="240" w:type="dxa"/>
            </w:tcMar>
            <w:vAlign w:val="center"/>
            <w:hideMark/>
          </w:tcPr>
          <w:p w14:paraId="21886566"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تورنیکت</w:t>
            </w:r>
          </w:p>
        </w:tc>
        <w:tc>
          <w:tcPr>
            <w:tcW w:w="0" w:type="auto"/>
            <w:tcMar>
              <w:top w:w="240" w:type="dxa"/>
              <w:left w:w="240" w:type="dxa"/>
              <w:bottom w:w="240" w:type="dxa"/>
              <w:right w:w="240" w:type="dxa"/>
            </w:tcMar>
            <w:vAlign w:val="center"/>
            <w:hideMark/>
          </w:tcPr>
          <w:p w14:paraId="08A6B9AC"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7F2DB720"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وضعیت، عملکرد</w:t>
            </w:r>
          </w:p>
        </w:tc>
        <w:tc>
          <w:tcPr>
            <w:tcW w:w="0" w:type="auto"/>
            <w:tcMar>
              <w:top w:w="240" w:type="dxa"/>
              <w:left w:w="240" w:type="dxa"/>
              <w:bottom w:w="240" w:type="dxa"/>
              <w:right w:w="240" w:type="dxa"/>
            </w:tcMar>
            <w:vAlign w:val="center"/>
            <w:hideMark/>
          </w:tcPr>
          <w:p w14:paraId="17D736F2"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3663A02E"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621BD8CF" w14:textId="77777777" w:rsidTr="00207E24">
        <w:trPr>
          <w:tblCellSpacing w:w="15" w:type="dxa"/>
        </w:trPr>
        <w:tc>
          <w:tcPr>
            <w:tcW w:w="0" w:type="auto"/>
            <w:tcMar>
              <w:top w:w="240" w:type="dxa"/>
              <w:left w:w="240" w:type="dxa"/>
              <w:bottom w:w="240" w:type="dxa"/>
              <w:right w:w="240" w:type="dxa"/>
            </w:tcMar>
            <w:vAlign w:val="center"/>
            <w:hideMark/>
          </w:tcPr>
          <w:p w14:paraId="00873CA6"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ماسک اکسیژن</w:t>
            </w:r>
          </w:p>
        </w:tc>
        <w:tc>
          <w:tcPr>
            <w:tcW w:w="0" w:type="auto"/>
            <w:tcMar>
              <w:top w:w="240" w:type="dxa"/>
              <w:left w:w="240" w:type="dxa"/>
              <w:bottom w:w="240" w:type="dxa"/>
              <w:right w:w="240" w:type="dxa"/>
            </w:tcMar>
            <w:vAlign w:val="center"/>
            <w:hideMark/>
          </w:tcPr>
          <w:p w14:paraId="5F2E63C0"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11B5A67A"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تاریخ انقضا مخزن، عملکرد</w:t>
            </w:r>
          </w:p>
        </w:tc>
        <w:tc>
          <w:tcPr>
            <w:tcW w:w="0" w:type="auto"/>
            <w:tcMar>
              <w:top w:w="240" w:type="dxa"/>
              <w:left w:w="240" w:type="dxa"/>
              <w:bottom w:w="240" w:type="dxa"/>
              <w:right w:w="240" w:type="dxa"/>
            </w:tcMar>
            <w:vAlign w:val="center"/>
            <w:hideMark/>
          </w:tcPr>
          <w:p w14:paraId="00C06094"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6F45C177"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4564B2C2" w14:textId="77777777" w:rsidTr="00207E24">
        <w:trPr>
          <w:tblCellSpacing w:w="15" w:type="dxa"/>
        </w:trPr>
        <w:tc>
          <w:tcPr>
            <w:tcW w:w="0" w:type="auto"/>
            <w:tcMar>
              <w:top w:w="240" w:type="dxa"/>
              <w:left w:w="240" w:type="dxa"/>
              <w:bottom w:w="240" w:type="dxa"/>
              <w:right w:w="240" w:type="dxa"/>
            </w:tcMar>
            <w:vAlign w:val="center"/>
            <w:hideMark/>
          </w:tcPr>
          <w:p w14:paraId="615955D6"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lastRenderedPageBreak/>
              <w:t>داروهای ضروری</w:t>
            </w:r>
          </w:p>
        </w:tc>
        <w:tc>
          <w:tcPr>
            <w:tcW w:w="0" w:type="auto"/>
            <w:tcMar>
              <w:top w:w="240" w:type="dxa"/>
              <w:left w:w="240" w:type="dxa"/>
              <w:bottom w:w="240" w:type="dxa"/>
              <w:right w:w="240" w:type="dxa"/>
            </w:tcMar>
            <w:vAlign w:val="center"/>
            <w:hideMark/>
          </w:tcPr>
          <w:p w14:paraId="3B3EEE60"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784BA779"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تاریخ انقضا، برچسب‌گذاری صحیح</w:t>
            </w:r>
          </w:p>
        </w:tc>
        <w:tc>
          <w:tcPr>
            <w:tcW w:w="0" w:type="auto"/>
            <w:tcMar>
              <w:top w:w="240" w:type="dxa"/>
              <w:left w:w="240" w:type="dxa"/>
              <w:bottom w:w="240" w:type="dxa"/>
              <w:right w:w="240" w:type="dxa"/>
            </w:tcMar>
            <w:vAlign w:val="center"/>
            <w:hideMark/>
          </w:tcPr>
          <w:p w14:paraId="0964BB8E"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787BEDF4"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6150F688" w14:textId="77777777" w:rsidTr="00207E24">
        <w:trPr>
          <w:tblCellSpacing w:w="15" w:type="dxa"/>
        </w:trPr>
        <w:tc>
          <w:tcPr>
            <w:tcW w:w="0" w:type="auto"/>
            <w:tcMar>
              <w:top w:w="240" w:type="dxa"/>
              <w:left w:w="240" w:type="dxa"/>
              <w:bottom w:w="240" w:type="dxa"/>
              <w:right w:w="240" w:type="dxa"/>
            </w:tcMar>
            <w:vAlign w:val="center"/>
            <w:hideMark/>
          </w:tcPr>
          <w:p w14:paraId="432AA5E7"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چراغ‌های قوه</w:t>
            </w:r>
          </w:p>
        </w:tc>
        <w:tc>
          <w:tcPr>
            <w:tcW w:w="0" w:type="auto"/>
            <w:tcMar>
              <w:top w:w="240" w:type="dxa"/>
              <w:left w:w="240" w:type="dxa"/>
              <w:bottom w:w="240" w:type="dxa"/>
              <w:right w:w="240" w:type="dxa"/>
            </w:tcMar>
            <w:vAlign w:val="center"/>
            <w:hideMark/>
          </w:tcPr>
          <w:p w14:paraId="562B5832"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57E368BA"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عملکرد باتری، لامپ‌ها</w:t>
            </w:r>
          </w:p>
        </w:tc>
        <w:tc>
          <w:tcPr>
            <w:tcW w:w="0" w:type="auto"/>
            <w:tcMar>
              <w:top w:w="240" w:type="dxa"/>
              <w:left w:w="240" w:type="dxa"/>
              <w:bottom w:w="240" w:type="dxa"/>
              <w:right w:w="240" w:type="dxa"/>
            </w:tcMar>
            <w:vAlign w:val="center"/>
            <w:hideMark/>
          </w:tcPr>
          <w:p w14:paraId="4A359D5B"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05E29A95"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72C351CA" w14:textId="77777777" w:rsidTr="00207E24">
        <w:trPr>
          <w:tblCellSpacing w:w="15" w:type="dxa"/>
        </w:trPr>
        <w:tc>
          <w:tcPr>
            <w:tcW w:w="0" w:type="auto"/>
            <w:tcMar>
              <w:top w:w="240" w:type="dxa"/>
              <w:left w:w="240" w:type="dxa"/>
              <w:bottom w:w="240" w:type="dxa"/>
              <w:right w:w="240" w:type="dxa"/>
            </w:tcMar>
            <w:vAlign w:val="center"/>
            <w:hideMark/>
          </w:tcPr>
          <w:p w14:paraId="7A0EA648"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دوربین‌های دید در شب</w:t>
            </w:r>
          </w:p>
        </w:tc>
        <w:tc>
          <w:tcPr>
            <w:tcW w:w="0" w:type="auto"/>
            <w:tcMar>
              <w:top w:w="240" w:type="dxa"/>
              <w:left w:w="240" w:type="dxa"/>
              <w:bottom w:w="240" w:type="dxa"/>
              <w:right w:w="240" w:type="dxa"/>
            </w:tcMar>
            <w:vAlign w:val="center"/>
            <w:hideMark/>
          </w:tcPr>
          <w:p w14:paraId="1F0E010F"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774B5B50"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عملکرد باتری، لنزها</w:t>
            </w:r>
          </w:p>
        </w:tc>
        <w:tc>
          <w:tcPr>
            <w:tcW w:w="0" w:type="auto"/>
            <w:tcMar>
              <w:top w:w="240" w:type="dxa"/>
              <w:left w:w="240" w:type="dxa"/>
              <w:bottom w:w="240" w:type="dxa"/>
              <w:right w:w="240" w:type="dxa"/>
            </w:tcMar>
            <w:vAlign w:val="center"/>
            <w:hideMark/>
          </w:tcPr>
          <w:p w14:paraId="20FAF51D"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569A267C"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3289ACE1" w14:textId="77777777" w:rsidTr="00207E24">
        <w:trPr>
          <w:tblCellSpacing w:w="15" w:type="dxa"/>
        </w:trPr>
        <w:tc>
          <w:tcPr>
            <w:tcW w:w="0" w:type="auto"/>
            <w:tcMar>
              <w:top w:w="240" w:type="dxa"/>
              <w:left w:w="240" w:type="dxa"/>
              <w:bottom w:w="240" w:type="dxa"/>
              <w:right w:w="240" w:type="dxa"/>
            </w:tcMar>
            <w:vAlign w:val="center"/>
            <w:hideMark/>
          </w:tcPr>
          <w:p w14:paraId="4A259E0E"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میکروفون‌های مخفی</w:t>
            </w:r>
          </w:p>
        </w:tc>
        <w:tc>
          <w:tcPr>
            <w:tcW w:w="0" w:type="auto"/>
            <w:tcMar>
              <w:top w:w="240" w:type="dxa"/>
              <w:left w:w="240" w:type="dxa"/>
              <w:bottom w:w="240" w:type="dxa"/>
              <w:right w:w="240" w:type="dxa"/>
            </w:tcMar>
            <w:vAlign w:val="center"/>
            <w:hideMark/>
          </w:tcPr>
          <w:p w14:paraId="202D59AD"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06D60C7B"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عملکرد باتری، برد</w:t>
            </w:r>
          </w:p>
        </w:tc>
        <w:tc>
          <w:tcPr>
            <w:tcW w:w="0" w:type="auto"/>
            <w:tcMar>
              <w:top w:w="240" w:type="dxa"/>
              <w:left w:w="240" w:type="dxa"/>
              <w:bottom w:w="240" w:type="dxa"/>
              <w:right w:w="240" w:type="dxa"/>
            </w:tcMar>
            <w:vAlign w:val="center"/>
            <w:hideMark/>
          </w:tcPr>
          <w:p w14:paraId="5CA97ADC"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6CDB4241"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22C57804" w14:textId="77777777" w:rsidTr="00207E24">
        <w:trPr>
          <w:tblCellSpacing w:w="15" w:type="dxa"/>
        </w:trPr>
        <w:tc>
          <w:tcPr>
            <w:tcW w:w="0" w:type="auto"/>
            <w:tcMar>
              <w:top w:w="240" w:type="dxa"/>
              <w:left w:w="240" w:type="dxa"/>
              <w:bottom w:w="240" w:type="dxa"/>
              <w:right w:w="240" w:type="dxa"/>
            </w:tcMar>
            <w:vAlign w:val="center"/>
            <w:hideMark/>
          </w:tcPr>
          <w:p w14:paraId="66B9F18D"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دستگاه‌های ردیاب</w:t>
            </w:r>
          </w:p>
        </w:tc>
        <w:tc>
          <w:tcPr>
            <w:tcW w:w="0" w:type="auto"/>
            <w:tcMar>
              <w:top w:w="240" w:type="dxa"/>
              <w:left w:w="240" w:type="dxa"/>
              <w:bottom w:w="240" w:type="dxa"/>
              <w:right w:w="240" w:type="dxa"/>
            </w:tcMar>
            <w:vAlign w:val="center"/>
            <w:hideMark/>
          </w:tcPr>
          <w:p w14:paraId="0674A8CF"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447CC6F8"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عملکرد باتری، دقت موقعیت</w:t>
            </w:r>
          </w:p>
        </w:tc>
        <w:tc>
          <w:tcPr>
            <w:tcW w:w="0" w:type="auto"/>
            <w:tcMar>
              <w:top w:w="240" w:type="dxa"/>
              <w:left w:w="240" w:type="dxa"/>
              <w:bottom w:w="240" w:type="dxa"/>
              <w:right w:w="240" w:type="dxa"/>
            </w:tcMar>
            <w:vAlign w:val="center"/>
            <w:hideMark/>
          </w:tcPr>
          <w:p w14:paraId="01E9F3A9"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07354C86"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r w:rsidR="00207E24" w:rsidRPr="00762C8E" w14:paraId="4E2557FB" w14:textId="77777777" w:rsidTr="00207E24">
        <w:trPr>
          <w:tblCellSpacing w:w="15" w:type="dxa"/>
        </w:trPr>
        <w:tc>
          <w:tcPr>
            <w:tcW w:w="0" w:type="auto"/>
            <w:tcMar>
              <w:top w:w="240" w:type="dxa"/>
              <w:left w:w="240" w:type="dxa"/>
              <w:bottom w:w="240" w:type="dxa"/>
              <w:right w:w="240" w:type="dxa"/>
            </w:tcMar>
            <w:vAlign w:val="center"/>
            <w:hideMark/>
          </w:tcPr>
          <w:p w14:paraId="0C99F8EE"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تجهیزات ضد جاسوسی</w:t>
            </w:r>
          </w:p>
        </w:tc>
        <w:tc>
          <w:tcPr>
            <w:tcW w:w="0" w:type="auto"/>
            <w:tcMar>
              <w:top w:w="240" w:type="dxa"/>
              <w:left w:w="240" w:type="dxa"/>
              <w:bottom w:w="240" w:type="dxa"/>
              <w:right w:w="240" w:type="dxa"/>
            </w:tcMar>
            <w:vAlign w:val="center"/>
            <w:hideMark/>
          </w:tcPr>
          <w:p w14:paraId="09EF71A2"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tcMar>
              <w:top w:w="240" w:type="dxa"/>
              <w:left w:w="240" w:type="dxa"/>
              <w:bottom w:w="240" w:type="dxa"/>
              <w:right w:w="240" w:type="dxa"/>
            </w:tcMar>
            <w:vAlign w:val="center"/>
            <w:hideMark/>
          </w:tcPr>
          <w:p w14:paraId="41E7014C" w14:textId="77777777" w:rsidR="00207E24" w:rsidRPr="00762C8E" w:rsidRDefault="00207E24" w:rsidP="00762C8E">
            <w:pPr>
              <w:spacing w:after="0" w:line="300" w:lineRule="atLeast"/>
              <w:ind w:firstLine="0"/>
              <w:rPr>
                <w:rFonts w:ascii="Arial" w:eastAsia="Times New Roman" w:hAnsi="Arial"/>
                <w:color w:val="1F1F1F"/>
                <w:kern w:val="0"/>
                <w:sz w:val="21"/>
                <w:szCs w:val="21"/>
                <w14:ligatures w14:val="none"/>
              </w:rPr>
            </w:pPr>
            <w:r w:rsidRPr="00762C8E">
              <w:rPr>
                <w:rFonts w:ascii="Arial" w:eastAsia="Times New Roman" w:hAnsi="Arial"/>
                <w:color w:val="1F1F1F"/>
                <w:kern w:val="0"/>
                <w:sz w:val="21"/>
                <w:szCs w:val="21"/>
                <w:rtl/>
                <w14:ligatures w14:val="none"/>
              </w:rPr>
              <w:t>عملکرد باتری، به‌روزرسانی نرم افزار</w:t>
            </w:r>
          </w:p>
        </w:tc>
        <w:tc>
          <w:tcPr>
            <w:tcW w:w="0" w:type="auto"/>
            <w:tcMar>
              <w:top w:w="240" w:type="dxa"/>
              <w:left w:w="240" w:type="dxa"/>
              <w:bottom w:w="240" w:type="dxa"/>
              <w:right w:w="240" w:type="dxa"/>
            </w:tcMar>
            <w:vAlign w:val="center"/>
            <w:hideMark/>
          </w:tcPr>
          <w:p w14:paraId="56298D99" w14:textId="77777777" w:rsidR="00207E24" w:rsidRPr="00762C8E" w:rsidRDefault="00207E24" w:rsidP="00762C8E">
            <w:pPr>
              <w:spacing w:after="0" w:line="300" w:lineRule="atLeast"/>
              <w:ind w:firstLine="0"/>
              <w:rPr>
                <w:rFonts w:ascii="Arial" w:eastAsia="Times New Roman" w:hAnsi="Arial"/>
                <w:color w:val="1F1F1F"/>
                <w:kern w:val="0"/>
                <w:sz w:val="21"/>
                <w:szCs w:val="21"/>
                <w:rtl/>
                <w14:ligatures w14:val="none"/>
              </w:rPr>
            </w:pPr>
          </w:p>
        </w:tc>
        <w:tc>
          <w:tcPr>
            <w:tcW w:w="0" w:type="auto"/>
            <w:vAlign w:val="center"/>
            <w:hideMark/>
          </w:tcPr>
          <w:p w14:paraId="132A0598" w14:textId="77777777" w:rsidR="00207E24" w:rsidRPr="00762C8E" w:rsidRDefault="00207E24" w:rsidP="00762C8E">
            <w:pPr>
              <w:spacing w:after="0" w:line="420" w:lineRule="atLeast"/>
              <w:ind w:firstLine="0"/>
              <w:rPr>
                <w:rFonts w:ascii="Times New Roman" w:eastAsia="Times New Roman" w:hAnsi="Times New Roman"/>
                <w:kern w:val="0"/>
                <w:sz w:val="20"/>
                <w:szCs w:val="20"/>
                <w14:ligatures w14:val="none"/>
              </w:rPr>
            </w:pPr>
          </w:p>
        </w:tc>
      </w:tr>
    </w:tbl>
    <w:p w14:paraId="6A151541" w14:textId="15359730" w:rsidR="00F54AD1" w:rsidRPr="00762C8E" w:rsidRDefault="00F54AD1" w:rsidP="00762C8E">
      <w:pPr>
        <w:pStyle w:val="Heading3"/>
        <w:spacing w:before="660" w:after="240" w:line="360" w:lineRule="atLeast"/>
        <w:ind w:left="360" w:firstLine="0"/>
        <w:rPr>
          <w:rFonts w:ascii="Arial" w:eastAsia="Times New Roman" w:hAnsi="Arial" w:cs="B Lotus"/>
          <w:b/>
          <w:bCs/>
          <w:color w:val="1F1F1F"/>
          <w:kern w:val="0"/>
          <w:rtl/>
          <w14:ligatures w14:val="none"/>
        </w:rPr>
      </w:pPr>
      <w:r w:rsidRPr="00762C8E">
        <w:rPr>
          <w:rFonts w:ascii="Arial" w:eastAsia="Times New Roman" w:hAnsi="Arial" w:cs="B Lotus"/>
          <w:b/>
          <w:bCs/>
          <w:color w:val="1F1F1F"/>
          <w:kern w:val="0"/>
          <w:rtl/>
          <w14:ligatures w14:val="none"/>
        </w:rPr>
        <w:t xml:space="preserve">9.21 ضمیمه </w:t>
      </w:r>
      <w:r w:rsidRPr="00762C8E">
        <w:rPr>
          <w:rFonts w:ascii="Arial" w:eastAsia="Times New Roman" w:hAnsi="Arial" w:cs="B Lotus"/>
          <w:b/>
          <w:bCs/>
          <w:color w:val="1F1F1F"/>
          <w:kern w:val="0"/>
          <w14:ligatures w14:val="none"/>
        </w:rPr>
        <w:t>E</w:t>
      </w:r>
      <w:r w:rsidRPr="00762C8E">
        <w:rPr>
          <w:rFonts w:ascii="Arial" w:eastAsia="Times New Roman" w:hAnsi="Arial" w:cs="B Lotus"/>
          <w:b/>
          <w:bCs/>
          <w:color w:val="1F1F1F"/>
          <w:kern w:val="0"/>
          <w:rtl/>
          <w14:ligatures w14:val="none"/>
        </w:rPr>
        <w:t xml:space="preserve">: </w:t>
      </w:r>
      <w:r w:rsidR="00256C1D" w:rsidRPr="00762C8E">
        <w:rPr>
          <w:rFonts w:ascii="Arial" w:eastAsia="Times New Roman" w:hAnsi="Arial" w:cs="B Lotus" w:hint="cs"/>
          <w:b/>
          <w:bCs/>
          <w:color w:val="1F1F1F"/>
          <w:kern w:val="0"/>
          <w:rtl/>
          <w14:ligatures w14:val="none"/>
        </w:rPr>
        <w:t xml:space="preserve">چک </w:t>
      </w:r>
      <w:r w:rsidRPr="00762C8E">
        <w:rPr>
          <w:rFonts w:ascii="Arial" w:eastAsia="Times New Roman" w:hAnsi="Arial" w:cs="B Lotus"/>
          <w:b/>
          <w:bCs/>
          <w:color w:val="1F1F1F"/>
          <w:kern w:val="0"/>
          <w:rtl/>
          <w14:ligatures w14:val="none"/>
        </w:rPr>
        <w:t>لیست قبل از عملیات</w:t>
      </w:r>
    </w:p>
    <w:p w14:paraId="45DD4F4E"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اینجا لیستی از مواردی که باید قبل از انجام عملیات اسکورت بررسی شود آورده شده است:</w:t>
      </w:r>
    </w:p>
    <w:p w14:paraId="5638445E" w14:textId="77777777" w:rsidR="00F54AD1" w:rsidRPr="00762C8E" w:rsidRDefault="00F54AD1" w:rsidP="00762C8E">
      <w:pPr>
        <w:numPr>
          <w:ilvl w:val="0"/>
          <w:numId w:val="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تهدیدات:</w:t>
      </w:r>
      <w:r w:rsidRPr="00762C8E">
        <w:rPr>
          <w:rFonts w:ascii="Arial" w:eastAsia="Times New Roman" w:hAnsi="Arial"/>
          <w:color w:val="1F1F1F"/>
          <w:kern w:val="0"/>
          <w:sz w:val="24"/>
          <w:szCs w:val="24"/>
          <w:bdr w:val="none" w:sz="0" w:space="0" w:color="auto" w:frame="1"/>
          <w:rtl/>
          <w14:ligatures w14:val="none"/>
        </w:rPr>
        <w:t xml:space="preserve"> چه تهدیداتی ممکن است در حین عملیات با آنها مواجه شویم؟</w:t>
      </w:r>
    </w:p>
    <w:p w14:paraId="47A3AC9B" w14:textId="77777777" w:rsidR="00F54AD1" w:rsidRPr="00762C8E" w:rsidRDefault="00F54AD1" w:rsidP="00762C8E">
      <w:pPr>
        <w:numPr>
          <w:ilvl w:val="0"/>
          <w:numId w:val="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 اسکورت:</w:t>
      </w:r>
      <w:r w:rsidRPr="00762C8E">
        <w:rPr>
          <w:rFonts w:ascii="Arial" w:eastAsia="Times New Roman" w:hAnsi="Arial"/>
          <w:color w:val="1F1F1F"/>
          <w:kern w:val="0"/>
          <w:sz w:val="24"/>
          <w:szCs w:val="24"/>
          <w:bdr w:val="none" w:sz="0" w:space="0" w:color="auto" w:frame="1"/>
          <w:rtl/>
          <w14:ligatures w14:val="none"/>
        </w:rPr>
        <w:t xml:space="preserve"> مسیر، زمان‌بندی و اقدامات امنیتی عملیات چیست؟</w:t>
      </w:r>
    </w:p>
    <w:p w14:paraId="6D2183B5" w14:textId="77777777" w:rsidR="00F54AD1" w:rsidRPr="00762C8E" w:rsidRDefault="00F54AD1" w:rsidP="00762C8E">
      <w:pPr>
        <w:numPr>
          <w:ilvl w:val="0"/>
          <w:numId w:val="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w:t>
      </w:r>
      <w:r w:rsidRPr="00762C8E">
        <w:rPr>
          <w:rFonts w:ascii="Arial" w:eastAsia="Times New Roman" w:hAnsi="Arial"/>
          <w:color w:val="1F1F1F"/>
          <w:kern w:val="0"/>
          <w:sz w:val="24"/>
          <w:szCs w:val="24"/>
          <w:bdr w:val="none" w:sz="0" w:space="0" w:color="auto" w:frame="1"/>
          <w:rtl/>
          <w14:ligatures w14:val="none"/>
        </w:rPr>
        <w:t xml:space="preserve"> چه تجهیزاتی مورد نیاز است و آیا در شرایط کار قابل استفاده هستند؟</w:t>
      </w:r>
    </w:p>
    <w:p w14:paraId="39C6A8F2" w14:textId="77777777" w:rsidR="00F54AD1" w:rsidRPr="00762C8E" w:rsidRDefault="00F54AD1" w:rsidP="00762C8E">
      <w:pPr>
        <w:numPr>
          <w:ilvl w:val="0"/>
          <w:numId w:val="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تیم:</w:t>
      </w:r>
      <w:r w:rsidRPr="00762C8E">
        <w:rPr>
          <w:rFonts w:ascii="Arial" w:eastAsia="Times New Roman" w:hAnsi="Arial"/>
          <w:color w:val="1F1F1F"/>
          <w:kern w:val="0"/>
          <w:sz w:val="24"/>
          <w:szCs w:val="24"/>
          <w:bdr w:val="none" w:sz="0" w:space="0" w:color="auto" w:frame="1"/>
          <w:rtl/>
          <w14:ligatures w14:val="none"/>
        </w:rPr>
        <w:t xml:space="preserve"> چه کسانی در تیم اسکورت حضور دارند و چه وظایفی به آنها محول شده است؟</w:t>
      </w:r>
    </w:p>
    <w:p w14:paraId="154C1EDD" w14:textId="77777777" w:rsidR="00F54AD1" w:rsidRPr="00762C8E" w:rsidRDefault="00F54AD1" w:rsidP="00762C8E">
      <w:pPr>
        <w:numPr>
          <w:ilvl w:val="0"/>
          <w:numId w:val="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ارتباطات:</w:t>
      </w:r>
      <w:r w:rsidRPr="00762C8E">
        <w:rPr>
          <w:rFonts w:ascii="Arial" w:eastAsia="Times New Roman" w:hAnsi="Arial"/>
          <w:color w:val="1F1F1F"/>
          <w:kern w:val="0"/>
          <w:sz w:val="24"/>
          <w:szCs w:val="24"/>
          <w:bdr w:val="none" w:sz="0" w:space="0" w:color="auto" w:frame="1"/>
          <w:rtl/>
          <w14:ligatures w14:val="none"/>
        </w:rPr>
        <w:t xml:space="preserve"> چگونه اعضای تیم اسکورت با یکدیگر و با سایر آژانس‌ها ارتباط برقرار خواهند کرد؟</w:t>
      </w:r>
    </w:p>
    <w:p w14:paraId="2448BAAF" w14:textId="77777777" w:rsidR="00F54AD1" w:rsidRPr="00762C8E" w:rsidRDefault="00F54AD1" w:rsidP="00762C8E">
      <w:pPr>
        <w:numPr>
          <w:ilvl w:val="0"/>
          <w:numId w:val="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پشتیبانی:</w:t>
      </w:r>
      <w:r w:rsidRPr="00762C8E">
        <w:rPr>
          <w:rFonts w:ascii="Arial" w:eastAsia="Times New Roman" w:hAnsi="Arial"/>
          <w:color w:val="1F1F1F"/>
          <w:kern w:val="0"/>
          <w:sz w:val="24"/>
          <w:szCs w:val="24"/>
          <w:bdr w:val="none" w:sz="0" w:space="0" w:color="auto" w:frame="1"/>
          <w:rtl/>
          <w14:ligatures w14:val="none"/>
        </w:rPr>
        <w:t xml:space="preserve"> در صورت بروز مشکل چه پشتیبانی در دسترس است؟</w:t>
      </w:r>
    </w:p>
    <w:p w14:paraId="152EA079" w14:textId="77777777" w:rsidR="00F54AD1" w:rsidRPr="00762C8E" w:rsidRDefault="00F54AD1" w:rsidP="00762C8E">
      <w:pPr>
        <w:numPr>
          <w:ilvl w:val="0"/>
          <w:numId w:val="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مجوزها:</w:t>
      </w:r>
      <w:r w:rsidRPr="00762C8E">
        <w:rPr>
          <w:rFonts w:ascii="Arial" w:eastAsia="Times New Roman" w:hAnsi="Arial"/>
          <w:color w:val="1F1F1F"/>
          <w:kern w:val="0"/>
          <w:sz w:val="24"/>
          <w:szCs w:val="24"/>
          <w:bdr w:val="none" w:sz="0" w:space="0" w:color="auto" w:frame="1"/>
          <w:rtl/>
          <w14:ligatures w14:val="none"/>
        </w:rPr>
        <w:t xml:space="preserve"> آیا تمام مجوزها و مجوزهای لازم برای انجام عملیات به دست آمده است؟</w:t>
      </w:r>
    </w:p>
    <w:p w14:paraId="38CEEDB7" w14:textId="77777777" w:rsidR="00F54AD1" w:rsidRPr="00762C8E" w:rsidRDefault="00F54AD1" w:rsidP="00762C8E">
      <w:pPr>
        <w:numPr>
          <w:ilvl w:val="0"/>
          <w:numId w:val="6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آمادگی:</w:t>
      </w:r>
      <w:r w:rsidRPr="00762C8E">
        <w:rPr>
          <w:rFonts w:ascii="Arial" w:eastAsia="Times New Roman" w:hAnsi="Arial"/>
          <w:color w:val="1F1F1F"/>
          <w:kern w:val="0"/>
          <w:sz w:val="24"/>
          <w:szCs w:val="24"/>
          <w:bdr w:val="none" w:sz="0" w:space="0" w:color="auto" w:frame="1"/>
          <w:rtl/>
          <w14:ligatures w14:val="none"/>
        </w:rPr>
        <w:t xml:space="preserve"> آیا همه اعضای تیم برای انجام وظایف خود آموزش دیده و آماده هستند؟</w:t>
      </w:r>
    </w:p>
    <w:p w14:paraId="75826250"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w:t>
      </w:r>
      <w:r w:rsidRPr="00762C8E">
        <w:rPr>
          <w:rFonts w:ascii="Arial" w:eastAsia="Times New Roman" w:hAnsi="Arial"/>
          <w:color w:val="1F1F1F"/>
          <w:kern w:val="0"/>
          <w:sz w:val="24"/>
          <w:szCs w:val="24"/>
          <w:bdr w:val="none" w:sz="0" w:space="0" w:color="auto" w:frame="1"/>
          <w:rtl/>
          <w14:ligatures w14:val="none"/>
        </w:rPr>
        <w:t xml:space="preserve"> این فقط یک لیست چک کلی است و ممکن است نیاز به </w:t>
      </w:r>
      <w:proofErr w:type="spellStart"/>
      <w:r w:rsidRPr="00762C8E">
        <w:rPr>
          <w:rFonts w:ascii="Arial" w:eastAsia="Times New Roman" w:hAnsi="Arial"/>
          <w:color w:val="1F1F1F"/>
          <w:kern w:val="0"/>
          <w:sz w:val="24"/>
          <w:szCs w:val="24"/>
          <w:bdr w:val="none" w:sz="0" w:space="0" w:color="auto" w:frame="1"/>
          <w14:ligatures w14:val="none"/>
        </w:rPr>
        <w:t>Anpassung</w:t>
      </w:r>
      <w:proofErr w:type="spellEnd"/>
      <w:r w:rsidRPr="00762C8E">
        <w:rPr>
          <w:rFonts w:ascii="Arial" w:eastAsia="Times New Roman" w:hAnsi="Arial"/>
          <w:color w:val="1F1F1F"/>
          <w:kern w:val="0"/>
          <w:sz w:val="24"/>
          <w:szCs w:val="24"/>
          <w:bdr w:val="none" w:sz="0" w:space="0" w:color="auto" w:frame="1"/>
          <w:rtl/>
          <w14:ligatures w14:val="none"/>
        </w:rPr>
        <w:t xml:space="preserve"> بر اساس نیازهای خاص عملیات اسکورت داشته باشد.</w:t>
      </w:r>
    </w:p>
    <w:p w14:paraId="2602994A" w14:textId="104229FC" w:rsidR="00F54AD1" w:rsidRPr="00762C8E" w:rsidRDefault="00F54AD1"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 xml:space="preserve">9.22 ضمیمه </w:t>
      </w:r>
      <w:r w:rsidRPr="00762C8E">
        <w:rPr>
          <w:rFonts w:ascii="Arial" w:eastAsia="Times New Roman" w:hAnsi="Arial"/>
          <w:b/>
          <w:bCs/>
          <w:color w:val="1F1F1F"/>
          <w:kern w:val="0"/>
          <w:sz w:val="24"/>
          <w:szCs w:val="24"/>
          <w14:ligatures w14:val="none"/>
        </w:rPr>
        <w:t>F</w:t>
      </w:r>
      <w:r w:rsidRPr="00762C8E">
        <w:rPr>
          <w:rFonts w:ascii="Arial" w:eastAsia="Times New Roman" w:hAnsi="Arial"/>
          <w:b/>
          <w:bCs/>
          <w:color w:val="1F1F1F"/>
          <w:kern w:val="0"/>
          <w:sz w:val="24"/>
          <w:szCs w:val="24"/>
          <w:rtl/>
          <w14:ligatures w14:val="none"/>
        </w:rPr>
        <w:t xml:space="preserve">: </w:t>
      </w:r>
      <w:r w:rsidR="00256C1D" w:rsidRPr="00762C8E">
        <w:rPr>
          <w:rFonts w:ascii="Arial" w:eastAsia="Times New Roman" w:hAnsi="Arial" w:hint="cs"/>
          <w:b/>
          <w:bCs/>
          <w:color w:val="1F1F1F"/>
          <w:kern w:val="0"/>
          <w:sz w:val="24"/>
          <w:szCs w:val="24"/>
          <w:rtl/>
          <w14:ligatures w14:val="none"/>
        </w:rPr>
        <w:t xml:space="preserve">چک </w:t>
      </w:r>
      <w:r w:rsidRPr="00762C8E">
        <w:rPr>
          <w:rFonts w:ascii="Arial" w:eastAsia="Times New Roman" w:hAnsi="Arial"/>
          <w:b/>
          <w:bCs/>
          <w:color w:val="1F1F1F"/>
          <w:kern w:val="0"/>
          <w:sz w:val="24"/>
          <w:szCs w:val="24"/>
          <w:rtl/>
          <w14:ligatures w14:val="none"/>
        </w:rPr>
        <w:t>لیست پس از عملیات</w:t>
      </w:r>
    </w:p>
    <w:p w14:paraId="4CBF7A08"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در اینجا لیستی از مواردی که باید پس از انجام عملیات اسکورت بررسی شود آورده شده است:</w:t>
      </w:r>
    </w:p>
    <w:p w14:paraId="68B9700D" w14:textId="77777777" w:rsidR="00F54AD1" w:rsidRPr="00762C8E" w:rsidRDefault="00F54AD1" w:rsidP="00762C8E">
      <w:pPr>
        <w:numPr>
          <w:ilvl w:val="0"/>
          <w:numId w:val="6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گزارش عملیات:</w:t>
      </w:r>
      <w:r w:rsidRPr="00762C8E">
        <w:rPr>
          <w:rFonts w:ascii="Arial" w:eastAsia="Times New Roman" w:hAnsi="Arial"/>
          <w:color w:val="1F1F1F"/>
          <w:kern w:val="0"/>
          <w:sz w:val="24"/>
          <w:szCs w:val="24"/>
          <w:bdr w:val="none" w:sz="0" w:space="0" w:color="auto" w:frame="1"/>
          <w:rtl/>
          <w14:ligatures w14:val="none"/>
        </w:rPr>
        <w:t xml:space="preserve"> گزارشی از عملیات را تهیه کنید که شامل جزئیات تهدیدات، برنامه اسکورت، تجهیزات مورد استفاده، عملکرد تیم، هرگونه مشکلی که با آن مواجه شده اید و درس هایی که آموخته اید باشد.</w:t>
      </w:r>
    </w:p>
    <w:p w14:paraId="2D0C9930" w14:textId="77777777" w:rsidR="00F54AD1" w:rsidRPr="00762C8E" w:rsidRDefault="00F54AD1" w:rsidP="00762C8E">
      <w:pPr>
        <w:numPr>
          <w:ilvl w:val="0"/>
          <w:numId w:val="6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بازرسی تجهیزات:</w:t>
      </w:r>
      <w:r w:rsidRPr="00762C8E">
        <w:rPr>
          <w:rFonts w:ascii="Arial" w:eastAsia="Times New Roman" w:hAnsi="Arial"/>
          <w:color w:val="1F1F1F"/>
          <w:kern w:val="0"/>
          <w:sz w:val="24"/>
          <w:szCs w:val="24"/>
          <w:bdr w:val="none" w:sz="0" w:space="0" w:color="auto" w:frame="1"/>
          <w:rtl/>
          <w14:ligatures w14:val="none"/>
        </w:rPr>
        <w:t xml:space="preserve"> تمام تجهیزات را از نظر آسیب یا نقص بررسی کنید و در صورت لزوم تعمیر یا تعویض کنید.</w:t>
      </w:r>
    </w:p>
    <w:p w14:paraId="575D8095" w14:textId="77777777" w:rsidR="00F54AD1" w:rsidRPr="00762C8E" w:rsidRDefault="00F54AD1" w:rsidP="00762C8E">
      <w:pPr>
        <w:numPr>
          <w:ilvl w:val="0"/>
          <w:numId w:val="6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مستندات:</w:t>
      </w:r>
      <w:r w:rsidRPr="00762C8E">
        <w:rPr>
          <w:rFonts w:ascii="Arial" w:eastAsia="Times New Roman" w:hAnsi="Arial"/>
          <w:color w:val="1F1F1F"/>
          <w:kern w:val="0"/>
          <w:sz w:val="24"/>
          <w:szCs w:val="24"/>
          <w:bdr w:val="none" w:sz="0" w:space="0" w:color="auto" w:frame="1"/>
          <w:rtl/>
          <w14:ligatures w14:val="none"/>
        </w:rPr>
        <w:t xml:space="preserve"> تمام مستندات مربوط به عملیات، از جمله گزارش عملیات، بازرسی تجهیزات و هرگونه فرم یا مجوز مربوطه را بایگانی کنید.</w:t>
      </w:r>
    </w:p>
    <w:p w14:paraId="391AAC2C" w14:textId="77777777" w:rsidR="00F54AD1" w:rsidRPr="00762C8E" w:rsidRDefault="00F54AD1" w:rsidP="00762C8E">
      <w:pPr>
        <w:numPr>
          <w:ilvl w:val="0"/>
          <w:numId w:val="6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ارزیابی:</w:t>
      </w:r>
      <w:r w:rsidRPr="00762C8E">
        <w:rPr>
          <w:rFonts w:ascii="Arial" w:eastAsia="Times New Roman" w:hAnsi="Arial"/>
          <w:color w:val="1F1F1F"/>
          <w:kern w:val="0"/>
          <w:sz w:val="24"/>
          <w:szCs w:val="24"/>
          <w:bdr w:val="none" w:sz="0" w:space="0" w:color="auto" w:frame="1"/>
          <w:rtl/>
          <w14:ligatures w14:val="none"/>
        </w:rPr>
        <w:t xml:space="preserve"> عملکرد تیم را ارزیابی کنید و هرگونه زمینه ای برای بهبود را شناسایی کنید.</w:t>
      </w:r>
    </w:p>
    <w:p w14:paraId="4F4BD7DE" w14:textId="77777777" w:rsidR="00F54AD1" w:rsidRPr="00762C8E" w:rsidRDefault="00F54AD1" w:rsidP="00762C8E">
      <w:pPr>
        <w:numPr>
          <w:ilvl w:val="0"/>
          <w:numId w:val="6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درس آموخته:</w:t>
      </w:r>
      <w:r w:rsidRPr="00762C8E">
        <w:rPr>
          <w:rFonts w:ascii="Arial" w:eastAsia="Times New Roman" w:hAnsi="Arial"/>
          <w:color w:val="1F1F1F"/>
          <w:kern w:val="0"/>
          <w:sz w:val="24"/>
          <w:szCs w:val="24"/>
          <w:bdr w:val="none" w:sz="0" w:space="0" w:color="auto" w:frame="1"/>
          <w:rtl/>
          <w14:ligatures w14:val="none"/>
        </w:rPr>
        <w:t xml:space="preserve"> درس هایی را که از عملیات آموخته اید مستند کنید و از آنها برای بهبود عملیات آینده استفاده کنید.</w:t>
      </w:r>
    </w:p>
    <w:p w14:paraId="2BA54F38"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w:t>
      </w:r>
      <w:r w:rsidRPr="00762C8E">
        <w:rPr>
          <w:rFonts w:ascii="Arial" w:eastAsia="Times New Roman" w:hAnsi="Arial"/>
          <w:color w:val="1F1F1F"/>
          <w:kern w:val="0"/>
          <w:sz w:val="24"/>
          <w:szCs w:val="24"/>
          <w:bdr w:val="none" w:sz="0" w:space="0" w:color="auto" w:frame="1"/>
          <w:rtl/>
          <w14:ligatures w14:val="none"/>
        </w:rPr>
        <w:t xml:space="preserve"> این فقط یک لیست چک کلی است و ممکن است نیاز به </w:t>
      </w:r>
      <w:proofErr w:type="spellStart"/>
      <w:r w:rsidRPr="00762C8E">
        <w:rPr>
          <w:rFonts w:ascii="Arial" w:eastAsia="Times New Roman" w:hAnsi="Arial"/>
          <w:color w:val="1F1F1F"/>
          <w:kern w:val="0"/>
          <w:sz w:val="24"/>
          <w:szCs w:val="24"/>
          <w:bdr w:val="none" w:sz="0" w:space="0" w:color="auto" w:frame="1"/>
          <w14:ligatures w14:val="none"/>
        </w:rPr>
        <w:t>Anpassung</w:t>
      </w:r>
      <w:proofErr w:type="spellEnd"/>
      <w:r w:rsidRPr="00762C8E">
        <w:rPr>
          <w:rFonts w:ascii="Arial" w:eastAsia="Times New Roman" w:hAnsi="Arial"/>
          <w:color w:val="1F1F1F"/>
          <w:kern w:val="0"/>
          <w:sz w:val="24"/>
          <w:szCs w:val="24"/>
          <w:bdr w:val="none" w:sz="0" w:space="0" w:color="auto" w:frame="1"/>
          <w:rtl/>
          <w14:ligatures w14:val="none"/>
        </w:rPr>
        <w:t xml:space="preserve"> بر اساس نیازهای خاص عملیات اسکورت داشته باشد.</w:t>
      </w:r>
    </w:p>
    <w:p w14:paraId="6B5116D5" w14:textId="77777777" w:rsidR="00F54AD1" w:rsidRPr="00762C8E" w:rsidRDefault="00F54AD1"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 xml:space="preserve">9.27 پیوست </w:t>
      </w:r>
      <w:r w:rsidRPr="00762C8E">
        <w:rPr>
          <w:rFonts w:ascii="Arial" w:eastAsia="Times New Roman" w:hAnsi="Arial"/>
          <w:b/>
          <w:bCs/>
          <w:color w:val="1F1F1F"/>
          <w:kern w:val="0"/>
          <w:sz w:val="24"/>
          <w:szCs w:val="24"/>
          <w14:ligatures w14:val="none"/>
        </w:rPr>
        <w:t>G</w:t>
      </w:r>
      <w:r w:rsidRPr="00762C8E">
        <w:rPr>
          <w:rFonts w:ascii="Arial" w:eastAsia="Times New Roman" w:hAnsi="Arial"/>
          <w:b/>
          <w:bCs/>
          <w:color w:val="1F1F1F"/>
          <w:kern w:val="0"/>
          <w:sz w:val="24"/>
          <w:szCs w:val="24"/>
          <w:rtl/>
          <w14:ligatures w14:val="none"/>
        </w:rPr>
        <w:t>: نمونه برنامه اسکورت</w:t>
      </w:r>
    </w:p>
    <w:p w14:paraId="20E5D235"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اینجا نمونه ای از برنامه اسکورت آورده شده است:</w:t>
      </w:r>
    </w:p>
    <w:p w14:paraId="2BBDF33A"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تاریخ:</w:t>
      </w:r>
      <w:r w:rsidRPr="00762C8E">
        <w:rPr>
          <w:rFonts w:ascii="Arial" w:eastAsia="Times New Roman" w:hAnsi="Arial"/>
          <w:color w:val="1F1F1F"/>
          <w:kern w:val="0"/>
          <w:sz w:val="24"/>
          <w:szCs w:val="24"/>
          <w:bdr w:val="none" w:sz="0" w:space="0" w:color="auto" w:frame="1"/>
          <w:rtl/>
          <w14:ligatures w14:val="none"/>
        </w:rPr>
        <w:t xml:space="preserve"> 2024-05-21</w:t>
      </w:r>
    </w:p>
    <w:p w14:paraId="3128C5D9"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مأموریت:</w:t>
      </w:r>
      <w:r w:rsidRPr="00762C8E">
        <w:rPr>
          <w:rFonts w:ascii="Arial" w:eastAsia="Times New Roman" w:hAnsi="Arial"/>
          <w:color w:val="1F1F1F"/>
          <w:kern w:val="0"/>
          <w:sz w:val="24"/>
          <w:szCs w:val="24"/>
          <w:bdr w:val="none" w:sz="0" w:space="0" w:color="auto" w:frame="1"/>
          <w:rtl/>
          <w14:ligatures w14:val="none"/>
        </w:rPr>
        <w:t xml:space="preserve"> اسکورت یک مقام دولتی ارشد از فرودگاه به هتل</w:t>
      </w:r>
    </w:p>
    <w:p w14:paraId="043ADE24"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تیم اسکورت:</w:t>
      </w:r>
    </w:p>
    <w:p w14:paraId="6168C96B" w14:textId="77777777" w:rsidR="00F54AD1" w:rsidRPr="00762C8E" w:rsidRDefault="00F54AD1" w:rsidP="00762C8E">
      <w:pPr>
        <w:numPr>
          <w:ilvl w:val="0"/>
          <w:numId w:val="6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سرپرست تیم: [نام]</w:t>
      </w:r>
    </w:p>
    <w:p w14:paraId="0C03EC82" w14:textId="77777777" w:rsidR="00F54AD1" w:rsidRPr="00762C8E" w:rsidRDefault="00F54AD1" w:rsidP="00762C8E">
      <w:pPr>
        <w:numPr>
          <w:ilvl w:val="0"/>
          <w:numId w:val="6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راننده: [نام]</w:t>
      </w:r>
    </w:p>
    <w:p w14:paraId="0D94FA84" w14:textId="77777777" w:rsidR="00F54AD1" w:rsidRPr="00762C8E" w:rsidRDefault="00F54AD1" w:rsidP="00762C8E">
      <w:pPr>
        <w:numPr>
          <w:ilvl w:val="0"/>
          <w:numId w:val="6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محافظان: [نام]، [نام]</w:t>
      </w:r>
    </w:p>
    <w:p w14:paraId="275B51C7"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وسیله نقلیه:</w:t>
      </w:r>
    </w:p>
    <w:p w14:paraId="755CFF21" w14:textId="77777777" w:rsidR="00F54AD1" w:rsidRPr="00762C8E" w:rsidRDefault="00F54AD1" w:rsidP="00762C8E">
      <w:pPr>
        <w:numPr>
          <w:ilvl w:val="0"/>
          <w:numId w:val="6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نوع وسیله نقلیه: </w:t>
      </w:r>
      <w:r w:rsidRPr="00762C8E">
        <w:rPr>
          <w:rFonts w:ascii="Arial" w:eastAsia="Times New Roman" w:hAnsi="Arial"/>
          <w:color w:val="1F1F1F"/>
          <w:kern w:val="0"/>
          <w:sz w:val="24"/>
          <w:szCs w:val="24"/>
          <w:bdr w:val="none" w:sz="0" w:space="0" w:color="auto" w:frame="1"/>
          <w14:ligatures w14:val="none"/>
        </w:rPr>
        <w:t>SUV</w:t>
      </w:r>
      <w:r w:rsidRPr="00762C8E">
        <w:rPr>
          <w:rFonts w:ascii="Arial" w:eastAsia="Times New Roman" w:hAnsi="Arial"/>
          <w:color w:val="1F1F1F"/>
          <w:kern w:val="0"/>
          <w:sz w:val="24"/>
          <w:szCs w:val="24"/>
          <w:bdr w:val="none" w:sz="0" w:space="0" w:color="auto" w:frame="1"/>
          <w:rtl/>
          <w14:ligatures w14:val="none"/>
        </w:rPr>
        <w:t xml:space="preserve"> زره‌دار</w:t>
      </w:r>
    </w:p>
    <w:p w14:paraId="0BB48BE7" w14:textId="77777777" w:rsidR="00F54AD1" w:rsidRPr="00762C8E" w:rsidRDefault="00F54AD1" w:rsidP="00762C8E">
      <w:pPr>
        <w:numPr>
          <w:ilvl w:val="0"/>
          <w:numId w:val="6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پلاک: [شماره پلاک]</w:t>
      </w:r>
    </w:p>
    <w:p w14:paraId="2867DA96" w14:textId="77777777" w:rsidR="00F54AD1" w:rsidRPr="00762C8E" w:rsidRDefault="00F54AD1" w:rsidP="00762C8E">
      <w:pPr>
        <w:numPr>
          <w:ilvl w:val="0"/>
          <w:numId w:val="6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تجهیزات: رادیو دو طرفه، </w:t>
      </w:r>
      <w:r w:rsidRPr="00762C8E">
        <w:rPr>
          <w:rFonts w:ascii="Arial" w:eastAsia="Times New Roman" w:hAnsi="Arial"/>
          <w:color w:val="1F1F1F"/>
          <w:kern w:val="0"/>
          <w:sz w:val="24"/>
          <w:szCs w:val="24"/>
          <w:bdr w:val="none" w:sz="0" w:space="0" w:color="auto" w:frame="1"/>
          <w14:ligatures w14:val="none"/>
        </w:rPr>
        <w:t>GPS</w:t>
      </w:r>
      <w:r w:rsidRPr="00762C8E">
        <w:rPr>
          <w:rFonts w:ascii="Arial" w:eastAsia="Times New Roman" w:hAnsi="Arial"/>
          <w:color w:val="1F1F1F"/>
          <w:kern w:val="0"/>
          <w:sz w:val="24"/>
          <w:szCs w:val="24"/>
          <w:bdr w:val="none" w:sz="0" w:space="0" w:color="auto" w:frame="1"/>
          <w:rtl/>
          <w14:ligatures w14:val="none"/>
        </w:rPr>
        <w:t>، دوربین</w:t>
      </w:r>
    </w:p>
    <w:p w14:paraId="333972C7"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مسیر:</w:t>
      </w:r>
    </w:p>
    <w:p w14:paraId="3DF4FE4E" w14:textId="77777777" w:rsidR="00F54AD1" w:rsidRPr="00762C8E" w:rsidRDefault="00F54AD1" w:rsidP="00762C8E">
      <w:pPr>
        <w:numPr>
          <w:ilvl w:val="0"/>
          <w:numId w:val="7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فرودگاه: [نام فرودگاه]</w:t>
      </w:r>
    </w:p>
    <w:p w14:paraId="7ACCD125" w14:textId="77777777" w:rsidR="00F54AD1" w:rsidRPr="00762C8E" w:rsidRDefault="00F54AD1" w:rsidP="00762C8E">
      <w:pPr>
        <w:numPr>
          <w:ilvl w:val="0"/>
          <w:numId w:val="7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هتل: [نام هتل]</w:t>
      </w:r>
    </w:p>
    <w:p w14:paraId="1E807E57"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زمان‌بندی:</w:t>
      </w:r>
    </w:p>
    <w:p w14:paraId="427B99DC" w14:textId="77777777" w:rsidR="00F54AD1" w:rsidRPr="00762C8E" w:rsidRDefault="00F54AD1" w:rsidP="00762C8E">
      <w:pPr>
        <w:numPr>
          <w:ilvl w:val="0"/>
          <w:numId w:val="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10:00: تیم اسکورت در فرودگاه ملاقات می کند.</w:t>
      </w:r>
    </w:p>
    <w:p w14:paraId="1ACA66FD" w14:textId="77777777" w:rsidR="00F54AD1" w:rsidRPr="00762C8E" w:rsidRDefault="00F54AD1" w:rsidP="00762C8E">
      <w:pPr>
        <w:numPr>
          <w:ilvl w:val="0"/>
          <w:numId w:val="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10:30: مقام دولتی ارشد وارد می شود.</w:t>
      </w:r>
    </w:p>
    <w:p w14:paraId="61DDB81F" w14:textId="77777777" w:rsidR="00F54AD1" w:rsidRPr="00762C8E" w:rsidRDefault="00F54AD1" w:rsidP="00762C8E">
      <w:pPr>
        <w:numPr>
          <w:ilvl w:val="0"/>
          <w:numId w:val="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11:00: کاروان از فرودگاه حرکت می کند.</w:t>
      </w:r>
    </w:p>
    <w:p w14:paraId="11ED70A8" w14:textId="77777777" w:rsidR="00F54AD1" w:rsidRPr="00762C8E" w:rsidRDefault="00F54AD1" w:rsidP="00762C8E">
      <w:pPr>
        <w:numPr>
          <w:ilvl w:val="0"/>
          <w:numId w:val="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11:30: کاروان به هتل می رسد.</w:t>
      </w:r>
    </w:p>
    <w:p w14:paraId="5D078604" w14:textId="77777777" w:rsidR="00F54AD1" w:rsidRPr="00762C8E" w:rsidRDefault="00F54AD1" w:rsidP="00762C8E">
      <w:pPr>
        <w:numPr>
          <w:ilvl w:val="0"/>
          <w:numId w:val="7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11:45: مقام دولتی ارشد از خودرو پیاده می شود.</w:t>
      </w:r>
    </w:p>
    <w:p w14:paraId="04AD2F02"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اقدامات امنیتی:</w:t>
      </w:r>
    </w:p>
    <w:p w14:paraId="02F11441" w14:textId="77777777" w:rsidR="00F54AD1" w:rsidRPr="00762C8E" w:rsidRDefault="00F54AD1" w:rsidP="00762C8E">
      <w:pPr>
        <w:numPr>
          <w:ilvl w:val="0"/>
          <w:numId w:val="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تمام اعضای تیم اسکورت باید لباس های ضد گلوله و سایر تجهیزات حفاظتی بپوشند.</w:t>
      </w:r>
    </w:p>
    <w:p w14:paraId="75A2C1C0" w14:textId="77777777" w:rsidR="00F54AD1" w:rsidRPr="00762C8E" w:rsidRDefault="00F54AD1" w:rsidP="00762C8E">
      <w:pPr>
        <w:numPr>
          <w:ilvl w:val="0"/>
          <w:numId w:val="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وسیله نقلیه باید قبل از حرکت بازرسی شود.</w:t>
      </w:r>
    </w:p>
    <w:p w14:paraId="7FEFCF2C" w14:textId="77777777" w:rsidR="00F54AD1" w:rsidRPr="00762C8E" w:rsidRDefault="00F54AD1" w:rsidP="00762C8E">
      <w:pPr>
        <w:numPr>
          <w:ilvl w:val="0"/>
          <w:numId w:val="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مسیر باید از قبل شناسایی و برای هرگونه تهدید احتمالی بررسی شود.</w:t>
      </w:r>
    </w:p>
    <w:p w14:paraId="2DEBB575" w14:textId="77777777" w:rsidR="00F54AD1" w:rsidRPr="00762C8E" w:rsidRDefault="00F54AD1" w:rsidP="00762C8E">
      <w:pPr>
        <w:numPr>
          <w:ilvl w:val="0"/>
          <w:numId w:val="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طول سفر باید با مقامات محلی در تماس بود.</w:t>
      </w:r>
    </w:p>
    <w:p w14:paraId="469D27B0" w14:textId="77777777" w:rsidR="00F54AD1" w:rsidRPr="00762C8E" w:rsidRDefault="00F54AD1" w:rsidP="00762C8E">
      <w:pPr>
        <w:numPr>
          <w:ilvl w:val="0"/>
          <w:numId w:val="7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صورت بروز هرگونه مشکل، تیم اسکورت باید آماده پاسخگویی باشد.</w:t>
      </w:r>
    </w:p>
    <w:p w14:paraId="16087124"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ملاحظات:</w:t>
      </w:r>
    </w:p>
    <w:p w14:paraId="5CE942A0" w14:textId="77777777" w:rsidR="00F54AD1" w:rsidRPr="00762C8E" w:rsidRDefault="00F54AD1" w:rsidP="00762C8E">
      <w:pPr>
        <w:numPr>
          <w:ilvl w:val="0"/>
          <w:numId w:val="7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این فقط یک نمونه برنامه اسکورت است و ممکن است نیاز به </w:t>
      </w:r>
      <w:proofErr w:type="spellStart"/>
      <w:r w:rsidRPr="00762C8E">
        <w:rPr>
          <w:rFonts w:ascii="Arial" w:eastAsia="Times New Roman" w:hAnsi="Arial"/>
          <w:color w:val="1F1F1F"/>
          <w:kern w:val="0"/>
          <w:sz w:val="24"/>
          <w:szCs w:val="24"/>
          <w:bdr w:val="none" w:sz="0" w:space="0" w:color="auto" w:frame="1"/>
          <w14:ligatures w14:val="none"/>
        </w:rPr>
        <w:t>Anpassung</w:t>
      </w:r>
      <w:proofErr w:type="spellEnd"/>
      <w:r w:rsidRPr="00762C8E">
        <w:rPr>
          <w:rFonts w:ascii="Arial" w:eastAsia="Times New Roman" w:hAnsi="Arial"/>
          <w:color w:val="1F1F1F"/>
          <w:kern w:val="0"/>
          <w:sz w:val="24"/>
          <w:szCs w:val="24"/>
          <w:bdr w:val="none" w:sz="0" w:space="0" w:color="auto" w:frame="1"/>
          <w:rtl/>
          <w14:ligatures w14:val="none"/>
        </w:rPr>
        <w:t xml:space="preserve"> بر اساس نیازهای خاص مأموریت داشته باشد.</w:t>
      </w:r>
    </w:p>
    <w:p w14:paraId="7BADD813" w14:textId="77777777" w:rsidR="00F54AD1" w:rsidRPr="00762C8E" w:rsidRDefault="00F54AD1" w:rsidP="00762C8E">
      <w:pPr>
        <w:numPr>
          <w:ilvl w:val="0"/>
          <w:numId w:val="7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همه اعضای تیم اسکورت باید با برنامه اسکورت آشنا باشند و بدانند که در صورت بروز هرگونه مشکل چه کاری باید انجام دهند.</w:t>
      </w:r>
    </w:p>
    <w:p w14:paraId="57475CF1" w14:textId="77777777" w:rsidR="00F54AD1" w:rsidRPr="00762C8E" w:rsidRDefault="00F54AD1" w:rsidP="00762C8E">
      <w:pPr>
        <w:numPr>
          <w:ilvl w:val="0"/>
          <w:numId w:val="7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مهم است که در طول مأموریت انعطاف پذیر باشید و در صورت نیاز برنامه را </w:t>
      </w:r>
      <w:proofErr w:type="spellStart"/>
      <w:r w:rsidRPr="00762C8E">
        <w:rPr>
          <w:rFonts w:ascii="Arial" w:eastAsia="Times New Roman" w:hAnsi="Arial"/>
          <w:color w:val="1F1F1F"/>
          <w:kern w:val="0"/>
          <w:sz w:val="24"/>
          <w:szCs w:val="24"/>
          <w:bdr w:val="none" w:sz="0" w:space="0" w:color="auto" w:frame="1"/>
          <w14:ligatures w14:val="none"/>
        </w:rPr>
        <w:t>Anpassung</w:t>
      </w:r>
      <w:proofErr w:type="spellEnd"/>
      <w:r w:rsidRPr="00762C8E">
        <w:rPr>
          <w:rFonts w:ascii="Arial" w:eastAsia="Times New Roman" w:hAnsi="Arial"/>
          <w:color w:val="1F1F1F"/>
          <w:kern w:val="0"/>
          <w:sz w:val="24"/>
          <w:szCs w:val="24"/>
          <w:bdr w:val="none" w:sz="0" w:space="0" w:color="auto" w:frame="1"/>
          <w:rtl/>
          <w14:ligatures w14:val="none"/>
        </w:rPr>
        <w:t xml:space="preserve"> دهید.</w:t>
      </w:r>
    </w:p>
    <w:p w14:paraId="67C5761F" w14:textId="77777777" w:rsidR="00F54AD1" w:rsidRPr="00762C8E" w:rsidRDefault="00F54AD1" w:rsidP="00762C8E">
      <w:pPr>
        <w:spacing w:before="660" w:after="240" w:line="360" w:lineRule="atLeast"/>
        <w:ind w:firstLine="0"/>
        <w:outlineLvl w:val="2"/>
        <w:rPr>
          <w:rFonts w:ascii="Arial" w:eastAsia="Times New Roman" w:hAnsi="Arial"/>
          <w:b/>
          <w:bCs/>
          <w:color w:val="1F1F1F"/>
          <w:kern w:val="0"/>
          <w:sz w:val="24"/>
          <w:szCs w:val="24"/>
          <w:rtl/>
          <w14:ligatures w14:val="none"/>
        </w:rPr>
      </w:pPr>
      <w:r w:rsidRPr="00762C8E">
        <w:rPr>
          <w:rFonts w:ascii="Arial" w:eastAsia="Times New Roman" w:hAnsi="Arial"/>
          <w:b/>
          <w:bCs/>
          <w:color w:val="1F1F1F"/>
          <w:kern w:val="0"/>
          <w:sz w:val="24"/>
          <w:szCs w:val="24"/>
          <w:rtl/>
          <w14:ligatures w14:val="none"/>
        </w:rPr>
        <w:t xml:space="preserve">9.28 پیوست </w:t>
      </w:r>
      <w:r w:rsidRPr="00762C8E">
        <w:rPr>
          <w:rFonts w:ascii="Arial" w:eastAsia="Times New Roman" w:hAnsi="Arial"/>
          <w:b/>
          <w:bCs/>
          <w:color w:val="1F1F1F"/>
          <w:kern w:val="0"/>
          <w:sz w:val="24"/>
          <w:szCs w:val="24"/>
          <w14:ligatures w14:val="none"/>
        </w:rPr>
        <w:t>H</w:t>
      </w:r>
      <w:r w:rsidRPr="00762C8E">
        <w:rPr>
          <w:rFonts w:ascii="Arial" w:eastAsia="Times New Roman" w:hAnsi="Arial"/>
          <w:b/>
          <w:bCs/>
          <w:color w:val="1F1F1F"/>
          <w:kern w:val="0"/>
          <w:sz w:val="24"/>
          <w:szCs w:val="24"/>
          <w:rtl/>
          <w14:ligatures w14:val="none"/>
        </w:rPr>
        <w:t>: نمونه فرم ارزیابی ریسک</w:t>
      </w:r>
    </w:p>
    <w:p w14:paraId="1D5164AC"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در اینجا نمونه ای از فرم ارزیابی ریسک آورده شده است:</w:t>
      </w:r>
    </w:p>
    <w:p w14:paraId="568FD30E"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تاریخ:</w:t>
      </w:r>
      <w:r w:rsidRPr="00762C8E">
        <w:rPr>
          <w:rFonts w:ascii="Arial" w:eastAsia="Times New Roman" w:hAnsi="Arial"/>
          <w:color w:val="1F1F1F"/>
          <w:kern w:val="0"/>
          <w:sz w:val="24"/>
          <w:szCs w:val="24"/>
          <w:bdr w:val="none" w:sz="0" w:space="0" w:color="auto" w:frame="1"/>
          <w:rtl/>
          <w14:ligatures w14:val="none"/>
        </w:rPr>
        <w:t xml:space="preserve"> 2024-05-21</w:t>
      </w:r>
    </w:p>
    <w:p w14:paraId="66A09F3E"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مأموریت:</w:t>
      </w:r>
      <w:r w:rsidRPr="00762C8E">
        <w:rPr>
          <w:rFonts w:ascii="Arial" w:eastAsia="Times New Roman" w:hAnsi="Arial"/>
          <w:color w:val="1F1F1F"/>
          <w:kern w:val="0"/>
          <w:sz w:val="24"/>
          <w:szCs w:val="24"/>
          <w:bdr w:val="none" w:sz="0" w:space="0" w:color="auto" w:frame="1"/>
          <w:rtl/>
          <w14:ligatures w14:val="none"/>
        </w:rPr>
        <w:t xml:space="preserve"> اسکورت یک مقام دولتی ارشد از فرودگاه به هتل</w:t>
      </w:r>
    </w:p>
    <w:p w14:paraId="3B0A0197"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ارزیابی کننده:</w:t>
      </w:r>
      <w:r w:rsidRPr="00762C8E">
        <w:rPr>
          <w:rFonts w:ascii="Arial" w:eastAsia="Times New Roman" w:hAnsi="Arial"/>
          <w:color w:val="1F1F1F"/>
          <w:kern w:val="0"/>
          <w:sz w:val="24"/>
          <w:szCs w:val="24"/>
          <w:bdr w:val="none" w:sz="0" w:space="0" w:color="auto" w:frame="1"/>
          <w:rtl/>
          <w14:ligatures w14:val="none"/>
        </w:rPr>
        <w:t xml:space="preserve"> [نام]</w:t>
      </w:r>
    </w:p>
    <w:p w14:paraId="09EBBF32"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تهدیدات:</w:t>
      </w:r>
    </w:p>
    <w:p w14:paraId="3412A3A0" w14:textId="77777777" w:rsidR="00F54AD1" w:rsidRPr="00762C8E" w:rsidRDefault="00F54AD1" w:rsidP="00762C8E">
      <w:pPr>
        <w:numPr>
          <w:ilvl w:val="0"/>
          <w:numId w:val="7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تروریسم</w:t>
      </w:r>
    </w:p>
    <w:p w14:paraId="4A1C0F62" w14:textId="77777777" w:rsidR="00F54AD1" w:rsidRPr="00762C8E" w:rsidRDefault="00F54AD1" w:rsidP="00762C8E">
      <w:pPr>
        <w:numPr>
          <w:ilvl w:val="0"/>
          <w:numId w:val="7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آدم ربایی</w:t>
      </w:r>
    </w:p>
    <w:p w14:paraId="31870FC6" w14:textId="77777777" w:rsidR="00F54AD1" w:rsidRPr="00762C8E" w:rsidRDefault="00F54AD1" w:rsidP="00762C8E">
      <w:pPr>
        <w:numPr>
          <w:ilvl w:val="0"/>
          <w:numId w:val="7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سرقت</w:t>
      </w:r>
    </w:p>
    <w:p w14:paraId="2574EB5C" w14:textId="77777777" w:rsidR="00F54AD1" w:rsidRPr="00762C8E" w:rsidRDefault="00F54AD1" w:rsidP="00762C8E">
      <w:pPr>
        <w:numPr>
          <w:ilvl w:val="0"/>
          <w:numId w:val="74"/>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تصادفات رانندگی</w:t>
      </w:r>
    </w:p>
    <w:p w14:paraId="1175E664"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احتمال:</w:t>
      </w:r>
    </w:p>
    <w:p w14:paraId="7314461E" w14:textId="77777777" w:rsidR="00F54AD1" w:rsidRPr="00762C8E" w:rsidRDefault="00F54AD1" w:rsidP="00762C8E">
      <w:pPr>
        <w:numPr>
          <w:ilvl w:val="0"/>
          <w:numId w:val="7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تروریسم: کم</w:t>
      </w:r>
    </w:p>
    <w:p w14:paraId="6BD2EB26" w14:textId="77777777" w:rsidR="00F54AD1" w:rsidRPr="00762C8E" w:rsidRDefault="00F54AD1" w:rsidP="00762C8E">
      <w:pPr>
        <w:numPr>
          <w:ilvl w:val="0"/>
          <w:numId w:val="7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آدم ربایی: متوسط</w:t>
      </w:r>
    </w:p>
    <w:p w14:paraId="1594138F" w14:textId="77777777" w:rsidR="00F54AD1" w:rsidRPr="00762C8E" w:rsidRDefault="00F54AD1" w:rsidP="00762C8E">
      <w:pPr>
        <w:numPr>
          <w:ilvl w:val="0"/>
          <w:numId w:val="7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lastRenderedPageBreak/>
        <w:t>سرقت: زیاد</w:t>
      </w:r>
    </w:p>
    <w:p w14:paraId="6CBF0713" w14:textId="77777777" w:rsidR="00F54AD1" w:rsidRPr="00762C8E" w:rsidRDefault="00F54AD1" w:rsidP="00762C8E">
      <w:pPr>
        <w:numPr>
          <w:ilvl w:val="0"/>
          <w:numId w:val="75"/>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تصادفات رانندگی: زیاد</w:t>
      </w:r>
    </w:p>
    <w:p w14:paraId="777F5198"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تأثیر:</w:t>
      </w:r>
    </w:p>
    <w:p w14:paraId="6A6A316C" w14:textId="77777777" w:rsidR="00F54AD1" w:rsidRPr="00762C8E" w:rsidRDefault="00F54AD1" w:rsidP="00762C8E">
      <w:pPr>
        <w:numPr>
          <w:ilvl w:val="0"/>
          <w:numId w:val="7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تروریسم: بالا</w:t>
      </w:r>
    </w:p>
    <w:p w14:paraId="06F6EA28" w14:textId="77777777" w:rsidR="00F54AD1" w:rsidRPr="00762C8E" w:rsidRDefault="00F54AD1" w:rsidP="00762C8E">
      <w:pPr>
        <w:numPr>
          <w:ilvl w:val="0"/>
          <w:numId w:val="7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آدم ربایی: بالا</w:t>
      </w:r>
    </w:p>
    <w:p w14:paraId="4981C5EA" w14:textId="77777777" w:rsidR="00F54AD1" w:rsidRPr="00762C8E" w:rsidRDefault="00F54AD1" w:rsidP="00762C8E">
      <w:pPr>
        <w:numPr>
          <w:ilvl w:val="0"/>
          <w:numId w:val="7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سرقت: متوسط</w:t>
      </w:r>
    </w:p>
    <w:p w14:paraId="1292837E" w14:textId="77777777" w:rsidR="00F54AD1" w:rsidRPr="00762C8E" w:rsidRDefault="00F54AD1" w:rsidP="00762C8E">
      <w:pPr>
        <w:numPr>
          <w:ilvl w:val="0"/>
          <w:numId w:val="76"/>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تصادفات رانندگی: متوسط</w:t>
      </w:r>
    </w:p>
    <w:p w14:paraId="19CB3851"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ریسک کلی:</w:t>
      </w:r>
    </w:p>
    <w:p w14:paraId="243C301A" w14:textId="77777777" w:rsidR="00F54AD1" w:rsidRPr="00762C8E" w:rsidRDefault="00F54AD1" w:rsidP="00762C8E">
      <w:pPr>
        <w:numPr>
          <w:ilvl w:val="0"/>
          <w:numId w:val="77"/>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بالا</w:t>
      </w:r>
    </w:p>
    <w:p w14:paraId="340E2386" w14:textId="77777777" w:rsidR="00F54AD1" w:rsidRPr="00762C8E" w:rsidRDefault="00F54AD1"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اقدامات کاهش ریسک:</w:t>
      </w:r>
    </w:p>
    <w:p w14:paraId="1D75897F" w14:textId="77777777" w:rsidR="00F54AD1" w:rsidRPr="00762C8E" w:rsidRDefault="00F54AD1" w:rsidP="00762C8E">
      <w:pPr>
        <w:numPr>
          <w:ilvl w:val="0"/>
          <w:numId w:val="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 xml:space="preserve">استفاده از </w:t>
      </w:r>
      <w:r w:rsidRPr="00762C8E">
        <w:rPr>
          <w:rFonts w:ascii="Arial" w:eastAsia="Times New Roman" w:hAnsi="Arial"/>
          <w:color w:val="1F1F1F"/>
          <w:kern w:val="0"/>
          <w:sz w:val="24"/>
          <w:szCs w:val="24"/>
          <w:bdr w:val="none" w:sz="0" w:space="0" w:color="auto" w:frame="1"/>
          <w14:ligatures w14:val="none"/>
        </w:rPr>
        <w:t>SUV</w:t>
      </w:r>
      <w:r w:rsidRPr="00762C8E">
        <w:rPr>
          <w:rFonts w:ascii="Arial" w:eastAsia="Times New Roman" w:hAnsi="Arial"/>
          <w:color w:val="1F1F1F"/>
          <w:kern w:val="0"/>
          <w:sz w:val="24"/>
          <w:szCs w:val="24"/>
          <w:bdr w:val="none" w:sz="0" w:space="0" w:color="auto" w:frame="1"/>
          <w:rtl/>
          <w14:ligatures w14:val="none"/>
        </w:rPr>
        <w:t xml:space="preserve"> زره‌دار</w:t>
      </w:r>
    </w:p>
    <w:p w14:paraId="4128A15B" w14:textId="77777777" w:rsidR="00F54AD1" w:rsidRPr="00762C8E" w:rsidRDefault="00F54AD1" w:rsidP="00762C8E">
      <w:pPr>
        <w:numPr>
          <w:ilvl w:val="0"/>
          <w:numId w:val="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همراه داشتن محافظان مسلح</w:t>
      </w:r>
    </w:p>
    <w:p w14:paraId="4EC30031" w14:textId="77777777" w:rsidR="00F54AD1" w:rsidRPr="00762C8E" w:rsidRDefault="00F54AD1" w:rsidP="00762C8E">
      <w:pPr>
        <w:numPr>
          <w:ilvl w:val="0"/>
          <w:numId w:val="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انتخاب یک مسیر امن</w:t>
      </w:r>
    </w:p>
    <w:p w14:paraId="29EB335D" w14:textId="77777777" w:rsidR="00F54AD1" w:rsidRPr="00762C8E" w:rsidRDefault="00F54AD1" w:rsidP="00762C8E">
      <w:pPr>
        <w:numPr>
          <w:ilvl w:val="0"/>
          <w:numId w:val="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تماس با مقامات محلی</w:t>
      </w:r>
    </w:p>
    <w:p w14:paraId="3F1E4F47" w14:textId="77777777" w:rsidR="00F54AD1" w:rsidRPr="00762C8E" w:rsidRDefault="00F54AD1" w:rsidP="00762C8E">
      <w:pPr>
        <w:numPr>
          <w:ilvl w:val="0"/>
          <w:numId w:val="78"/>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آموزش تیم اسکورت در مورد نحوه پاسخگویی به تهدیدات</w:t>
      </w:r>
    </w:p>
    <w:p w14:paraId="43BC49E7" w14:textId="77777777" w:rsidR="005E21B3" w:rsidRPr="00762C8E" w:rsidRDefault="005E21B3" w:rsidP="00762C8E">
      <w:pPr>
        <w:spacing w:after="240" w:line="360" w:lineRule="atLeast"/>
        <w:ind w:firstLine="0"/>
        <w:outlineLvl w:val="1"/>
        <w:rPr>
          <w:rFonts w:ascii="Arial" w:eastAsia="Times New Roman" w:hAnsi="Arial"/>
          <w:b/>
          <w:bCs/>
          <w:color w:val="1F1F1F"/>
          <w:kern w:val="0"/>
          <w:sz w:val="24"/>
          <w:szCs w:val="24"/>
          <w:rtl/>
          <w14:ligatures w14:val="none"/>
        </w:rPr>
      </w:pPr>
    </w:p>
    <w:p w14:paraId="6553D6AD" w14:textId="13A8819C" w:rsidR="00F54AD1" w:rsidRPr="00762C8E" w:rsidRDefault="005E21B3" w:rsidP="00762C8E">
      <w:pPr>
        <w:pStyle w:val="Heading2"/>
        <w:bidi/>
        <w:spacing w:before="0" w:beforeAutospacing="0" w:after="240" w:afterAutospacing="0" w:line="360" w:lineRule="atLeast"/>
        <w:jc w:val="lowKashida"/>
        <w:rPr>
          <w:rFonts w:ascii="Arial" w:hAnsi="Arial" w:cs="B Lotus"/>
          <w:color w:val="1F1F1F"/>
          <w:sz w:val="24"/>
          <w:szCs w:val="24"/>
        </w:rPr>
      </w:pPr>
      <w:r w:rsidRPr="00762C8E">
        <w:rPr>
          <w:rFonts w:ascii="Arial" w:hAnsi="Arial" w:cs="B Lotus" w:hint="cs"/>
          <w:color w:val="1F1F1F"/>
          <w:sz w:val="24"/>
          <w:szCs w:val="24"/>
          <w:rtl/>
        </w:rPr>
        <w:t>سوالات تستی نمونه فصل نهم</w:t>
      </w:r>
    </w:p>
    <w:p w14:paraId="5C5F9A44" w14:textId="77777777"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1. کدام یک از موارد زیر جزء تجهیزات اسکورت محسوب نمی‌شود؟</w:t>
      </w:r>
    </w:p>
    <w:p w14:paraId="6BAF626F"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(الف) سلاح گرم </w:t>
      </w:r>
    </w:p>
    <w:p w14:paraId="3E21BDA2"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(ب) لباس ضد گلوله </w:t>
      </w:r>
    </w:p>
    <w:p w14:paraId="2BD81A97"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(ج) پهپاد </w:t>
      </w:r>
    </w:p>
    <w:p w14:paraId="5AAE0EC0" w14:textId="2F74B889"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 کامیون</w:t>
      </w:r>
    </w:p>
    <w:p w14:paraId="6278B2BD" w14:textId="77777777"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پاسخ:</w:t>
      </w:r>
      <w:r w:rsidRPr="00762C8E">
        <w:rPr>
          <w:rFonts w:ascii="Arial" w:hAnsi="Arial" w:cs="B Lotus"/>
          <w:color w:val="1F1F1F"/>
          <w:bdr w:val="none" w:sz="0" w:space="0" w:color="auto" w:frame="1"/>
          <w:rtl/>
        </w:rPr>
        <w:t xml:space="preserve"> (د) کامیون</w:t>
      </w:r>
    </w:p>
    <w:p w14:paraId="54E0E396" w14:textId="77777777"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2. کدام یک از موارد زیر بهترین روش برای آموزش و تمرین تیم های اسکورت است؟</w:t>
      </w:r>
    </w:p>
    <w:p w14:paraId="16A6B5A0"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(الف) استفاده از شبیه سازی و تمرین منظم </w:t>
      </w:r>
    </w:p>
    <w:p w14:paraId="546CD04B"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(ب) مطالعه کتاب های درسی و شرکت در دوره های آنلاین </w:t>
      </w:r>
    </w:p>
    <w:p w14:paraId="553CA889"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(ج) تماشای فیلم های آموزشی و گوش دادن به پادکست ها </w:t>
      </w:r>
    </w:p>
    <w:p w14:paraId="5287D7D8" w14:textId="6D7FA728"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 فقط در حین انجام عملیات اسکورت واقعی تمرین کنید</w:t>
      </w:r>
    </w:p>
    <w:p w14:paraId="407057F4" w14:textId="77777777"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پاسخ:</w:t>
      </w:r>
      <w:r w:rsidRPr="00762C8E">
        <w:rPr>
          <w:rFonts w:ascii="Arial" w:hAnsi="Arial" w:cs="B Lotus"/>
          <w:color w:val="1F1F1F"/>
          <w:bdr w:val="none" w:sz="0" w:space="0" w:color="auto" w:frame="1"/>
          <w:rtl/>
        </w:rPr>
        <w:t xml:space="preserve"> (الف) استفاده از شبیه سازی و تمرین منظم</w:t>
      </w:r>
    </w:p>
    <w:p w14:paraId="76A5DF1A" w14:textId="77777777" w:rsidR="005E21B3" w:rsidRPr="00762C8E" w:rsidRDefault="005E21B3" w:rsidP="00762C8E">
      <w:pPr>
        <w:pStyle w:val="NormalWeb"/>
        <w:bidi/>
        <w:spacing w:before="0" w:beforeAutospacing="0" w:after="0" w:afterAutospacing="0" w:line="420" w:lineRule="atLeast"/>
        <w:jc w:val="lowKashida"/>
        <w:rPr>
          <w:rStyle w:val="Strong"/>
          <w:rFonts w:ascii="Arial" w:hAnsi="Arial" w:cs="B Lotus"/>
          <w:color w:val="1F1F1F"/>
          <w:bdr w:val="none" w:sz="0" w:space="0" w:color="auto" w:frame="1"/>
          <w:rtl/>
        </w:rPr>
      </w:pPr>
    </w:p>
    <w:p w14:paraId="4385EE1F" w14:textId="131A651E"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3. کدام یک از موارد زیر یک چالش آینده در مورد تجهیزات و ملزومات اسکورت است؟</w:t>
      </w:r>
    </w:p>
    <w:p w14:paraId="6DE45F8E"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(الف) افزایش استفاده از فناوری توسط مجرمان </w:t>
      </w:r>
    </w:p>
    <w:p w14:paraId="4CB505EE"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(ب) جهانی شدن جرم </w:t>
      </w:r>
    </w:p>
    <w:p w14:paraId="4AA92B0E"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(ج) افزایش تروریسم </w:t>
      </w:r>
    </w:p>
    <w:p w14:paraId="040D00B8" w14:textId="57B15F7D"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 همه موارد فوق</w:t>
      </w:r>
    </w:p>
    <w:p w14:paraId="01E14413" w14:textId="77777777"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پاسخ:</w:t>
      </w:r>
      <w:r w:rsidRPr="00762C8E">
        <w:rPr>
          <w:rFonts w:ascii="Arial" w:hAnsi="Arial" w:cs="B Lotus"/>
          <w:color w:val="1F1F1F"/>
          <w:bdr w:val="none" w:sz="0" w:space="0" w:color="auto" w:frame="1"/>
          <w:rtl/>
        </w:rPr>
        <w:t xml:space="preserve"> (د) همه موارد فوق</w:t>
      </w:r>
    </w:p>
    <w:p w14:paraId="4249A9AE" w14:textId="77777777" w:rsidR="005E21B3" w:rsidRPr="00762C8E" w:rsidRDefault="005E21B3" w:rsidP="00762C8E">
      <w:pPr>
        <w:pStyle w:val="NormalWeb"/>
        <w:bidi/>
        <w:spacing w:before="0" w:beforeAutospacing="0" w:after="0" w:afterAutospacing="0" w:line="420" w:lineRule="atLeast"/>
        <w:jc w:val="lowKashida"/>
        <w:rPr>
          <w:rStyle w:val="Strong"/>
          <w:rFonts w:ascii="Arial" w:hAnsi="Arial" w:cs="B Lotus"/>
          <w:color w:val="1F1F1F"/>
          <w:bdr w:val="none" w:sz="0" w:space="0" w:color="auto" w:frame="1"/>
          <w:rtl/>
        </w:rPr>
      </w:pPr>
    </w:p>
    <w:p w14:paraId="458CE48A" w14:textId="56E5A076"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4. کدام یک از موارد زیر بهترین راه برای تیم های اسکورت برای مقابله با چالش های آینده است؟</w:t>
      </w:r>
    </w:p>
    <w:p w14:paraId="44D60491"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(الف) سرمایه گذاری در فناوری جدید و آموزش و تمرین منظم </w:t>
      </w:r>
    </w:p>
    <w:p w14:paraId="20A2CD44"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(ب) همکاری با سایر آژانس ها و توسعه برنامه های پیشگیرانه </w:t>
      </w:r>
    </w:p>
    <w:p w14:paraId="202E53EE"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(ج) هر دو مورد (الف) و (ب) </w:t>
      </w:r>
    </w:p>
    <w:p w14:paraId="49285C1F" w14:textId="20A9765B"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 هیچکدام از موارد فوق</w:t>
      </w:r>
    </w:p>
    <w:p w14:paraId="2C62F0DF" w14:textId="77777777"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پاسخ:</w:t>
      </w:r>
      <w:r w:rsidRPr="00762C8E">
        <w:rPr>
          <w:rFonts w:ascii="Arial" w:hAnsi="Arial" w:cs="B Lotus"/>
          <w:color w:val="1F1F1F"/>
          <w:bdr w:val="none" w:sz="0" w:space="0" w:color="auto" w:frame="1"/>
          <w:rtl/>
        </w:rPr>
        <w:t xml:space="preserve"> (ج) هر دو مورد (الف) و (ب)</w:t>
      </w:r>
    </w:p>
    <w:p w14:paraId="135B41A2" w14:textId="77777777" w:rsidR="005E21B3" w:rsidRPr="00762C8E" w:rsidRDefault="005E21B3" w:rsidP="00762C8E">
      <w:pPr>
        <w:pStyle w:val="NormalWeb"/>
        <w:bidi/>
        <w:spacing w:before="0" w:beforeAutospacing="0" w:after="0" w:afterAutospacing="0" w:line="420" w:lineRule="atLeast"/>
        <w:jc w:val="lowKashida"/>
        <w:rPr>
          <w:rStyle w:val="Strong"/>
          <w:rFonts w:ascii="Arial" w:hAnsi="Arial" w:cs="B Lotus"/>
          <w:color w:val="1F1F1F"/>
          <w:bdr w:val="none" w:sz="0" w:space="0" w:color="auto" w:frame="1"/>
          <w:rtl/>
        </w:rPr>
      </w:pPr>
    </w:p>
    <w:p w14:paraId="4CA52FDE" w14:textId="2C56A741"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5. اهمیت استفاده از تجهیزات و ملزومات مناسب در عملیات اسکورت چیست؟</w:t>
      </w:r>
    </w:p>
    <w:p w14:paraId="0410D129"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(الف) برای محافظت از افراد و محموله ها در برابر تهدیدات </w:t>
      </w:r>
    </w:p>
    <w:p w14:paraId="4528FA58"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(ب) برای افزایش کارایی و اثربخشی عملیات اسکورت </w:t>
      </w:r>
    </w:p>
    <w:p w14:paraId="621A83DF" w14:textId="77777777" w:rsidR="005E21B3" w:rsidRPr="00762C8E" w:rsidRDefault="00F54AD1"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(ج) برای انطباق با قوانین و مقررات مربوط به اسکورت </w:t>
      </w:r>
    </w:p>
    <w:p w14:paraId="782A42B8" w14:textId="5018CA6C"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(د) همه موارد فوق</w:t>
      </w:r>
    </w:p>
    <w:p w14:paraId="084E7C57" w14:textId="77777777" w:rsidR="00F54AD1" w:rsidRPr="00762C8E" w:rsidRDefault="00F54AD1"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پاسخ:</w:t>
      </w:r>
      <w:r w:rsidRPr="00762C8E">
        <w:rPr>
          <w:rFonts w:ascii="Arial" w:hAnsi="Arial" w:cs="B Lotus"/>
          <w:color w:val="1F1F1F"/>
          <w:bdr w:val="none" w:sz="0" w:space="0" w:color="auto" w:frame="1"/>
          <w:rtl/>
        </w:rPr>
        <w:t xml:space="preserve"> (د) همه موارد فوق</w:t>
      </w:r>
    </w:p>
    <w:p w14:paraId="34D78F9A" w14:textId="77777777" w:rsidR="005E21B3" w:rsidRPr="00762C8E" w:rsidRDefault="005E21B3" w:rsidP="00762C8E">
      <w:pPr>
        <w:spacing w:after="240" w:line="360" w:lineRule="atLeast"/>
        <w:ind w:firstLine="0"/>
        <w:outlineLvl w:val="1"/>
        <w:rPr>
          <w:rFonts w:ascii="Arial" w:eastAsia="Times New Roman" w:hAnsi="Arial"/>
          <w:b/>
          <w:bCs/>
          <w:color w:val="1F1F1F"/>
          <w:kern w:val="0"/>
          <w:sz w:val="24"/>
          <w:szCs w:val="24"/>
          <w:rtl/>
          <w14:ligatures w14:val="none"/>
        </w:rPr>
      </w:pPr>
    </w:p>
    <w:p w14:paraId="371885CC" w14:textId="2E41FEC5" w:rsidR="005E21B3" w:rsidRPr="00762C8E" w:rsidRDefault="005E21B3" w:rsidP="00762C8E">
      <w:pPr>
        <w:spacing w:after="240" w:line="360" w:lineRule="atLeast"/>
        <w:ind w:firstLine="0"/>
        <w:outlineLvl w:val="1"/>
        <w:rPr>
          <w:rFonts w:ascii="Arial" w:eastAsia="Times New Roman" w:hAnsi="Arial"/>
          <w:b/>
          <w:bCs/>
          <w:color w:val="1F1F1F"/>
          <w:kern w:val="0"/>
          <w:sz w:val="24"/>
          <w:szCs w:val="24"/>
          <w14:ligatures w14:val="none"/>
        </w:rPr>
      </w:pPr>
      <w:r w:rsidRPr="00762C8E">
        <w:rPr>
          <w:rFonts w:ascii="Arial" w:eastAsia="Times New Roman" w:hAnsi="Arial" w:hint="cs"/>
          <w:b/>
          <w:bCs/>
          <w:color w:val="1F1F1F"/>
          <w:kern w:val="0"/>
          <w:sz w:val="24"/>
          <w:szCs w:val="24"/>
          <w:rtl/>
          <w14:ligatures w14:val="none"/>
        </w:rPr>
        <w:t>سوالات تشریحی نمونه فصل نهم</w:t>
      </w:r>
    </w:p>
    <w:p w14:paraId="42D1B1EF"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1. تجهیزات اسکورت چیست؟</w:t>
      </w:r>
    </w:p>
    <w:p w14:paraId="01A3FAF7"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تجهیزات اسکورت ابزارها و وسایلی هستند که برای انجام یک عملیات اسکورت استفاده می‌شوند. این تجهیزات می تواند شامل موارد زیر باشد:</w:t>
      </w:r>
    </w:p>
    <w:p w14:paraId="0ADF80BE" w14:textId="77777777" w:rsidR="005E21B3" w:rsidRPr="00762C8E" w:rsidRDefault="005E21B3" w:rsidP="00762C8E">
      <w:pPr>
        <w:numPr>
          <w:ilvl w:val="0"/>
          <w:numId w:val="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سلاح گرم:</w:t>
      </w:r>
      <w:r w:rsidRPr="00762C8E">
        <w:rPr>
          <w:rFonts w:ascii="Arial" w:eastAsia="Times New Roman" w:hAnsi="Arial"/>
          <w:color w:val="1F1F1F"/>
          <w:kern w:val="0"/>
          <w:sz w:val="24"/>
          <w:szCs w:val="24"/>
          <w:bdr w:val="none" w:sz="0" w:space="0" w:color="auto" w:frame="1"/>
          <w:rtl/>
          <w14:ligatures w14:val="none"/>
        </w:rPr>
        <w:t xml:space="preserve"> سلاح گرم می تواند برای دفاع از خود در برابر تهدیدات استفاده شود.</w:t>
      </w:r>
    </w:p>
    <w:p w14:paraId="3B5AB68B" w14:textId="77777777" w:rsidR="005E21B3" w:rsidRPr="00762C8E" w:rsidRDefault="005E21B3" w:rsidP="00762C8E">
      <w:pPr>
        <w:numPr>
          <w:ilvl w:val="0"/>
          <w:numId w:val="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وسایل نقلیه زره دار:</w:t>
      </w:r>
      <w:r w:rsidRPr="00762C8E">
        <w:rPr>
          <w:rFonts w:ascii="Arial" w:eastAsia="Times New Roman" w:hAnsi="Arial"/>
          <w:color w:val="1F1F1F"/>
          <w:kern w:val="0"/>
          <w:sz w:val="24"/>
          <w:szCs w:val="24"/>
          <w:bdr w:val="none" w:sz="0" w:space="0" w:color="auto" w:frame="1"/>
          <w:rtl/>
          <w14:ligatures w14:val="none"/>
        </w:rPr>
        <w:t xml:space="preserve"> وسایل نقلیه زره دار می توانند سرنشینان را از گلوله و سایر اشکال مهمات محافظت کنند.</w:t>
      </w:r>
    </w:p>
    <w:p w14:paraId="2219B659" w14:textId="77777777" w:rsidR="005E21B3" w:rsidRPr="00762C8E" w:rsidRDefault="005E21B3" w:rsidP="00762C8E">
      <w:pPr>
        <w:numPr>
          <w:ilvl w:val="0"/>
          <w:numId w:val="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تجهیزات ارتباطی:</w:t>
      </w:r>
      <w:r w:rsidRPr="00762C8E">
        <w:rPr>
          <w:rFonts w:ascii="Arial" w:eastAsia="Times New Roman" w:hAnsi="Arial"/>
          <w:color w:val="1F1F1F"/>
          <w:kern w:val="0"/>
          <w:sz w:val="24"/>
          <w:szCs w:val="24"/>
          <w:bdr w:val="none" w:sz="0" w:space="0" w:color="auto" w:frame="1"/>
          <w:rtl/>
          <w14:ligatures w14:val="none"/>
        </w:rPr>
        <w:t xml:space="preserve"> تجهیزات ارتباطی می تواند برای برقراری ارتباط بین اعضای تیم اسکورت و سایر آژانس ها استفاده شود.</w:t>
      </w:r>
    </w:p>
    <w:p w14:paraId="4F7526D5" w14:textId="77777777" w:rsidR="005E21B3" w:rsidRPr="00762C8E" w:rsidRDefault="005E21B3" w:rsidP="00762C8E">
      <w:pPr>
        <w:numPr>
          <w:ilvl w:val="0"/>
          <w:numId w:val="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نظارتی:</w:t>
      </w:r>
      <w:r w:rsidRPr="00762C8E">
        <w:rPr>
          <w:rFonts w:ascii="Arial" w:eastAsia="Times New Roman" w:hAnsi="Arial"/>
          <w:color w:val="1F1F1F"/>
          <w:kern w:val="0"/>
          <w:sz w:val="24"/>
          <w:szCs w:val="24"/>
          <w:bdr w:val="none" w:sz="0" w:space="0" w:color="auto" w:frame="1"/>
          <w:rtl/>
          <w14:ligatures w14:val="none"/>
        </w:rPr>
        <w:t xml:space="preserve"> تجهیزات نظارتی می تواند برای نظارت بر محیط اطراف و شناسایی تهدیدات احتمالی استفاده شود.</w:t>
      </w:r>
    </w:p>
    <w:p w14:paraId="5C5FA38D" w14:textId="77777777" w:rsidR="005E21B3" w:rsidRPr="00762C8E" w:rsidRDefault="005E21B3" w:rsidP="00762C8E">
      <w:pPr>
        <w:numPr>
          <w:ilvl w:val="0"/>
          <w:numId w:val="79"/>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پزشکی:</w:t>
      </w:r>
      <w:r w:rsidRPr="00762C8E">
        <w:rPr>
          <w:rFonts w:ascii="Arial" w:eastAsia="Times New Roman" w:hAnsi="Arial"/>
          <w:color w:val="1F1F1F"/>
          <w:kern w:val="0"/>
          <w:sz w:val="24"/>
          <w:szCs w:val="24"/>
          <w:bdr w:val="none" w:sz="0" w:space="0" w:color="auto" w:frame="1"/>
          <w:rtl/>
          <w14:ligatures w14:val="none"/>
        </w:rPr>
        <w:t xml:space="preserve"> تجهیزات پزشکی می تواند برای درمان مجروحان در صورت بروز حادثه استفاده شود.</w:t>
      </w:r>
    </w:p>
    <w:p w14:paraId="5C1240D2"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2. الزامات قانونی و مقرراتی مربوط به عملیات اسکورت چیست؟</w:t>
      </w:r>
    </w:p>
    <w:p w14:paraId="434DA802"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الزامات قانونی و مقرراتی مربوط به عملیات اسکورت می تواند بسته به حوزه قضایی متفاوت باشد. با این حال، برخی از الزامات رایج عبارتند از:</w:t>
      </w:r>
    </w:p>
    <w:p w14:paraId="153327E6" w14:textId="77777777" w:rsidR="005E21B3" w:rsidRPr="00762C8E" w:rsidRDefault="005E21B3" w:rsidP="00762C8E">
      <w:pPr>
        <w:numPr>
          <w:ilvl w:val="0"/>
          <w:numId w:val="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مجوز:</w:t>
      </w:r>
      <w:r w:rsidRPr="00762C8E">
        <w:rPr>
          <w:rFonts w:ascii="Arial" w:eastAsia="Times New Roman" w:hAnsi="Arial"/>
          <w:color w:val="1F1F1F"/>
          <w:kern w:val="0"/>
          <w:sz w:val="24"/>
          <w:szCs w:val="24"/>
          <w:bdr w:val="none" w:sz="0" w:space="0" w:color="auto" w:frame="1"/>
          <w:rtl/>
          <w14:ligatures w14:val="none"/>
        </w:rPr>
        <w:t xml:space="preserve"> تیم‌های اسکورت ممکن است برای انجام عملیات اسکورت به مجوز خاصی نیاز داشته باشند.</w:t>
      </w:r>
    </w:p>
    <w:p w14:paraId="668E6DDB" w14:textId="77777777" w:rsidR="005E21B3" w:rsidRPr="00762C8E" w:rsidRDefault="005E21B3" w:rsidP="00762C8E">
      <w:pPr>
        <w:numPr>
          <w:ilvl w:val="0"/>
          <w:numId w:val="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آموزش:</w:t>
      </w:r>
      <w:r w:rsidRPr="00762C8E">
        <w:rPr>
          <w:rFonts w:ascii="Arial" w:eastAsia="Times New Roman" w:hAnsi="Arial"/>
          <w:color w:val="1F1F1F"/>
          <w:kern w:val="0"/>
          <w:sz w:val="24"/>
          <w:szCs w:val="24"/>
          <w:bdr w:val="none" w:sz="0" w:space="0" w:color="auto" w:frame="1"/>
          <w:rtl/>
          <w14:ligatures w14:val="none"/>
        </w:rPr>
        <w:t xml:space="preserve"> اعضای تیم اسکورت ممکن است نیاز به آموزش در مورد استفاده از تجهیزات اسکورت و قوانین و مقررات مربوط به عملیات اسکورت داشته باشند.</w:t>
      </w:r>
    </w:p>
    <w:p w14:paraId="01195975" w14:textId="77777777" w:rsidR="005E21B3" w:rsidRPr="00762C8E" w:rsidRDefault="005E21B3" w:rsidP="00762C8E">
      <w:pPr>
        <w:numPr>
          <w:ilvl w:val="0"/>
          <w:numId w:val="80"/>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بیمه:</w:t>
      </w:r>
      <w:r w:rsidRPr="00762C8E">
        <w:rPr>
          <w:rFonts w:ascii="Arial" w:eastAsia="Times New Roman" w:hAnsi="Arial"/>
          <w:color w:val="1F1F1F"/>
          <w:kern w:val="0"/>
          <w:sz w:val="24"/>
          <w:szCs w:val="24"/>
          <w:bdr w:val="none" w:sz="0" w:space="0" w:color="auto" w:frame="1"/>
          <w:rtl/>
          <w14:ligatures w14:val="none"/>
        </w:rPr>
        <w:t xml:space="preserve"> ممکن است تیم های اسکورت برای محافظت از خود در برابر دعاوی حقوقی ناشی از جراحات یا آسیب به اموال در حین عملیات اسکورت به بیمه نیاز داشته باشند.</w:t>
      </w:r>
    </w:p>
    <w:p w14:paraId="44898A63"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3. بهترین شیوه ها برای آموزش و تمرین تیم های اسکورت چیست؟</w:t>
      </w:r>
    </w:p>
    <w:p w14:paraId="6B8ECA3C"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بهترین شیوه ها برای آموزش و تمرین تیم های اسکورت عبارتند از:</w:t>
      </w:r>
    </w:p>
    <w:p w14:paraId="5FF15608" w14:textId="77777777" w:rsidR="005E21B3" w:rsidRPr="00762C8E" w:rsidRDefault="005E21B3" w:rsidP="00762C8E">
      <w:pPr>
        <w:numPr>
          <w:ilvl w:val="0"/>
          <w:numId w:val="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استفاده از شبیه سازی:</w:t>
      </w:r>
      <w:r w:rsidRPr="00762C8E">
        <w:rPr>
          <w:rFonts w:ascii="Arial" w:eastAsia="Times New Roman" w:hAnsi="Arial"/>
          <w:color w:val="1F1F1F"/>
          <w:kern w:val="0"/>
          <w:sz w:val="24"/>
          <w:szCs w:val="24"/>
          <w:bdr w:val="none" w:sz="0" w:space="0" w:color="auto" w:frame="1"/>
          <w:rtl/>
          <w14:ligatures w14:val="none"/>
        </w:rPr>
        <w:t xml:space="preserve"> شبیه سازی می تواند به اعضای تیم اسکورت کمک کند تا مهارت های خود را در یک محیط امن و کنترل شده تمرین کنند.</w:t>
      </w:r>
    </w:p>
    <w:p w14:paraId="487E6306" w14:textId="77777777" w:rsidR="005E21B3" w:rsidRPr="00762C8E" w:rsidRDefault="005E21B3" w:rsidP="00762C8E">
      <w:pPr>
        <w:numPr>
          <w:ilvl w:val="0"/>
          <w:numId w:val="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تمرین منظم:</w:t>
      </w:r>
      <w:r w:rsidRPr="00762C8E">
        <w:rPr>
          <w:rFonts w:ascii="Arial" w:eastAsia="Times New Roman" w:hAnsi="Arial"/>
          <w:color w:val="1F1F1F"/>
          <w:kern w:val="0"/>
          <w:sz w:val="24"/>
          <w:szCs w:val="24"/>
          <w:bdr w:val="none" w:sz="0" w:space="0" w:color="auto" w:frame="1"/>
          <w:rtl/>
          <w14:ligatures w14:val="none"/>
        </w:rPr>
        <w:t xml:space="preserve"> تمرین منظم به اعضای تیم اسکورت کمک می کند تا مهارت های خود را حفظ کرده و برای هر موقعیتی آماده باشند.</w:t>
      </w:r>
    </w:p>
    <w:p w14:paraId="33A9A928" w14:textId="77777777" w:rsidR="005E21B3" w:rsidRPr="00762C8E" w:rsidRDefault="005E21B3" w:rsidP="00762C8E">
      <w:pPr>
        <w:numPr>
          <w:ilvl w:val="0"/>
          <w:numId w:val="81"/>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آموزش تخصصی:</w:t>
      </w:r>
      <w:r w:rsidRPr="00762C8E">
        <w:rPr>
          <w:rFonts w:ascii="Arial" w:eastAsia="Times New Roman" w:hAnsi="Arial"/>
          <w:color w:val="1F1F1F"/>
          <w:kern w:val="0"/>
          <w:sz w:val="24"/>
          <w:szCs w:val="24"/>
          <w:bdr w:val="none" w:sz="0" w:space="0" w:color="auto" w:frame="1"/>
          <w:rtl/>
          <w14:ligatures w14:val="none"/>
        </w:rPr>
        <w:t xml:space="preserve"> تیم های اسکورت ممکن است نیاز به آموزش تخصصی در مورد انواع خاصی از تهدیدات، مانند تروریسم یا آدم ربایی داشته باشند.</w:t>
      </w:r>
    </w:p>
    <w:p w14:paraId="0ECB446B"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4. برخی از چالش های آینده در مورد تجهیزات و ملزومات اسکورت چیست؟</w:t>
      </w:r>
    </w:p>
    <w:p w14:paraId="270C6B07"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برخی از چالش های آینده در مورد تجهیزات و ملزومات اسکورت عبارتند از:</w:t>
      </w:r>
    </w:p>
    <w:p w14:paraId="2272C130" w14:textId="77777777" w:rsidR="005E21B3" w:rsidRPr="00762C8E" w:rsidRDefault="005E21B3" w:rsidP="00762C8E">
      <w:pPr>
        <w:numPr>
          <w:ilvl w:val="0"/>
          <w:numId w:val="8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افزایش استفاده از فناوری:</w:t>
      </w:r>
      <w:r w:rsidRPr="00762C8E">
        <w:rPr>
          <w:rFonts w:ascii="Arial" w:eastAsia="Times New Roman" w:hAnsi="Arial"/>
          <w:color w:val="1F1F1F"/>
          <w:kern w:val="0"/>
          <w:sz w:val="24"/>
          <w:szCs w:val="24"/>
          <w:bdr w:val="none" w:sz="0" w:space="0" w:color="auto" w:frame="1"/>
          <w:rtl/>
          <w14:ligatures w14:val="none"/>
        </w:rPr>
        <w:t xml:space="preserve"> مجرمان به طور فزاینده ای از فناوری برای ارتکاب جرم استفاده می کنند، مانند استفاده از پهپادها برای نظارت بر تیم های اسکورت یا استفاده از هک برای نفوذ به سیستم های امنیتی.</w:t>
      </w:r>
    </w:p>
    <w:p w14:paraId="276A1984" w14:textId="77777777" w:rsidR="005E21B3" w:rsidRPr="00762C8E" w:rsidRDefault="005E21B3" w:rsidP="00762C8E">
      <w:pPr>
        <w:numPr>
          <w:ilvl w:val="0"/>
          <w:numId w:val="8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جهانی شدن جرم:</w:t>
      </w:r>
      <w:r w:rsidRPr="00762C8E">
        <w:rPr>
          <w:rFonts w:ascii="Arial" w:eastAsia="Times New Roman" w:hAnsi="Arial"/>
          <w:color w:val="1F1F1F"/>
          <w:kern w:val="0"/>
          <w:sz w:val="24"/>
          <w:szCs w:val="24"/>
          <w:bdr w:val="none" w:sz="0" w:space="0" w:color="auto" w:frame="1"/>
          <w:rtl/>
          <w14:ligatures w14:val="none"/>
        </w:rPr>
        <w:t xml:space="preserve"> جرم دیگر محدود به مرزهای ملی نیست. تیم های اسکورت باید برای انجام عملیات در کشورهای مختلف با قوانین، مقررات و فرهنگ های مختلف آماده باشند.</w:t>
      </w:r>
    </w:p>
    <w:p w14:paraId="2C61B6F2" w14:textId="77777777" w:rsidR="005E21B3" w:rsidRPr="00762C8E" w:rsidRDefault="005E21B3" w:rsidP="00762C8E">
      <w:pPr>
        <w:numPr>
          <w:ilvl w:val="0"/>
          <w:numId w:val="8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افزایش تروریسم:</w:t>
      </w:r>
      <w:r w:rsidRPr="00762C8E">
        <w:rPr>
          <w:rFonts w:ascii="Arial" w:eastAsia="Times New Roman" w:hAnsi="Arial"/>
          <w:color w:val="1F1F1F"/>
          <w:kern w:val="0"/>
          <w:sz w:val="24"/>
          <w:szCs w:val="24"/>
          <w:bdr w:val="none" w:sz="0" w:space="0" w:color="auto" w:frame="1"/>
          <w:rtl/>
          <w14:ligatures w14:val="none"/>
        </w:rPr>
        <w:t xml:space="preserve"> تروریسم همچنان یک تهدید جدی برای امنیت افراد و محموله ها است. تیم های اسکورت باید برای شناسایی و مقابله با تهدیدات تروریستی آموزش ببینند.</w:t>
      </w:r>
    </w:p>
    <w:p w14:paraId="3BB41B29" w14:textId="77777777" w:rsidR="005E21B3" w:rsidRPr="00762C8E" w:rsidRDefault="005E21B3" w:rsidP="00762C8E">
      <w:pPr>
        <w:numPr>
          <w:ilvl w:val="0"/>
          <w:numId w:val="82"/>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حفاظت از داده ها:</w:t>
      </w:r>
      <w:r w:rsidRPr="00762C8E">
        <w:rPr>
          <w:rFonts w:ascii="Arial" w:eastAsia="Times New Roman" w:hAnsi="Arial"/>
          <w:color w:val="1F1F1F"/>
          <w:kern w:val="0"/>
          <w:sz w:val="24"/>
          <w:szCs w:val="24"/>
          <w:bdr w:val="none" w:sz="0" w:space="0" w:color="auto" w:frame="1"/>
          <w:rtl/>
          <w14:ligatures w14:val="none"/>
        </w:rPr>
        <w:t xml:space="preserve"> افراد و محموله های تحت حفاظت اغلب حامل اطلاعات حساس هستند. تیم های اسکورت باید اقدامات لازم را برای محافظت از این داده ها در برابر دسترسی غیرمجاز یا سرقت انجام دهند.</w:t>
      </w:r>
    </w:p>
    <w:p w14:paraId="0782C50C"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lastRenderedPageBreak/>
        <w:t>5. چگونه تیم های اسکورت می توانند با این چالش ها مقابله کنند؟</w:t>
      </w:r>
    </w:p>
    <w:p w14:paraId="3ECE05F9" w14:textId="77777777" w:rsidR="005E21B3" w:rsidRPr="00762C8E" w:rsidRDefault="005E21B3"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color w:val="1F1F1F"/>
          <w:kern w:val="0"/>
          <w:sz w:val="24"/>
          <w:szCs w:val="24"/>
          <w:bdr w:val="none" w:sz="0" w:space="0" w:color="auto" w:frame="1"/>
          <w:rtl/>
          <w14:ligatures w14:val="none"/>
        </w:rPr>
        <w:t>تیم های اسکورت می توانند با این چالش ها با موارد زیر مقابله کنند:</w:t>
      </w:r>
    </w:p>
    <w:p w14:paraId="00C7E62C" w14:textId="77777777" w:rsidR="005E21B3" w:rsidRPr="00762C8E" w:rsidRDefault="005E21B3" w:rsidP="00762C8E">
      <w:pPr>
        <w:numPr>
          <w:ilvl w:val="0"/>
          <w:numId w:val="8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سرمایه گذاری در فناوری جدید:</w:t>
      </w:r>
      <w:r w:rsidRPr="00762C8E">
        <w:rPr>
          <w:rFonts w:ascii="Arial" w:eastAsia="Times New Roman" w:hAnsi="Arial"/>
          <w:color w:val="1F1F1F"/>
          <w:kern w:val="0"/>
          <w:sz w:val="24"/>
          <w:szCs w:val="24"/>
          <w:bdr w:val="none" w:sz="0" w:space="0" w:color="auto" w:frame="1"/>
          <w:rtl/>
          <w14:ligatures w14:val="none"/>
        </w:rPr>
        <w:t xml:space="preserve"> تیم های اسکورت باید در جدیدترین فناوری ها و روش ها سرمایه گذاری کنند تا از تهدیدات پیشی بگیرند.</w:t>
      </w:r>
    </w:p>
    <w:p w14:paraId="0FD5C8C1" w14:textId="77777777" w:rsidR="005E21B3" w:rsidRPr="00762C8E" w:rsidRDefault="005E21B3" w:rsidP="00762C8E">
      <w:pPr>
        <w:numPr>
          <w:ilvl w:val="0"/>
          <w:numId w:val="8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آموزش و تمرین منظم:</w:t>
      </w:r>
      <w:r w:rsidRPr="00762C8E">
        <w:rPr>
          <w:rFonts w:ascii="Arial" w:eastAsia="Times New Roman" w:hAnsi="Arial"/>
          <w:color w:val="1F1F1F"/>
          <w:kern w:val="0"/>
          <w:sz w:val="24"/>
          <w:szCs w:val="24"/>
          <w:bdr w:val="none" w:sz="0" w:space="0" w:color="auto" w:frame="1"/>
          <w:rtl/>
          <w14:ligatures w14:val="none"/>
        </w:rPr>
        <w:t xml:space="preserve"> تیم های اسکورت باید به طور منظم آموزش و تمرین ببینند تا برای هر موقعیتی آماده باشند.</w:t>
      </w:r>
    </w:p>
    <w:p w14:paraId="17835262" w14:textId="77777777" w:rsidR="005E21B3" w:rsidRPr="00762C8E" w:rsidRDefault="005E21B3" w:rsidP="00762C8E">
      <w:pPr>
        <w:numPr>
          <w:ilvl w:val="0"/>
          <w:numId w:val="8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همکاری با سایر آژانس ها:</w:t>
      </w:r>
      <w:r w:rsidRPr="00762C8E">
        <w:rPr>
          <w:rFonts w:ascii="Arial" w:eastAsia="Times New Roman" w:hAnsi="Arial"/>
          <w:color w:val="1F1F1F"/>
          <w:kern w:val="0"/>
          <w:sz w:val="24"/>
          <w:szCs w:val="24"/>
          <w:bdr w:val="none" w:sz="0" w:space="0" w:color="auto" w:frame="1"/>
          <w:rtl/>
          <w14:ligatures w14:val="none"/>
        </w:rPr>
        <w:t xml:space="preserve"> تیم های اسکورت باید با سایر آژانس ها، مانند پلیس و آژانس های اطلاعاتی همکاری کنند تا اطلاعات را به اشتراک بگذارند و تهدیدات را خنثی کنند.</w:t>
      </w:r>
    </w:p>
    <w:p w14:paraId="23FC3668" w14:textId="77777777" w:rsidR="005E21B3" w:rsidRPr="00762C8E" w:rsidRDefault="005E21B3" w:rsidP="00762C8E">
      <w:pPr>
        <w:numPr>
          <w:ilvl w:val="0"/>
          <w:numId w:val="83"/>
        </w:numPr>
        <w:spacing w:after="0" w:line="420" w:lineRule="atLeast"/>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توسعه برنامه های پیشگیرانه:</w:t>
      </w:r>
      <w:r w:rsidRPr="00762C8E">
        <w:rPr>
          <w:rFonts w:ascii="Arial" w:eastAsia="Times New Roman" w:hAnsi="Arial"/>
          <w:color w:val="1F1F1F"/>
          <w:kern w:val="0"/>
          <w:sz w:val="24"/>
          <w:szCs w:val="24"/>
          <w:bdr w:val="none" w:sz="0" w:space="0" w:color="auto" w:frame="1"/>
          <w:rtl/>
          <w14:ligatures w14:val="none"/>
        </w:rPr>
        <w:t xml:space="preserve"> تیم های اسکورت باید برنامه های پیشگیرانه ای را برای کاهش خطر وقوع جرم توسعه دهند.</w:t>
      </w:r>
    </w:p>
    <w:p w14:paraId="1DC009D7" w14:textId="77777777" w:rsidR="005E21B3" w:rsidRPr="00762C8E" w:rsidRDefault="005E21B3" w:rsidP="00762C8E">
      <w:pPr>
        <w:spacing w:before="660" w:after="240" w:line="360" w:lineRule="atLeast"/>
        <w:ind w:firstLine="0"/>
        <w:outlineLvl w:val="1"/>
        <w:rPr>
          <w:rFonts w:ascii="Arial" w:eastAsia="Times New Roman" w:hAnsi="Arial"/>
          <w:b/>
          <w:bCs/>
          <w:color w:val="1F1F1F"/>
          <w:kern w:val="0"/>
          <w:sz w:val="24"/>
          <w:szCs w:val="24"/>
          <w:rtl/>
          <w:lang w:bidi="fa-IR"/>
          <w14:ligatures w14:val="none"/>
        </w:rPr>
        <w:sectPr w:rsidR="005E21B3" w:rsidRPr="00762C8E">
          <w:pgSz w:w="12240" w:h="15840"/>
          <w:pgMar w:top="1440" w:right="1440" w:bottom="1440" w:left="1440" w:header="720" w:footer="720" w:gutter="0"/>
          <w:cols w:space="720"/>
          <w:docGrid w:linePitch="360"/>
        </w:sectPr>
      </w:pPr>
    </w:p>
    <w:p w14:paraId="7B3A221A" w14:textId="77777777" w:rsidR="007E315E" w:rsidRDefault="00D553B0" w:rsidP="007E315E">
      <w:pPr>
        <w:spacing w:before="660"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7E315E">
        <w:rPr>
          <w:rFonts w:ascii="Arial" w:eastAsia="Times New Roman" w:hAnsi="Arial" w:cs="B Nazanin"/>
          <w:b/>
          <w:bCs/>
          <w:color w:val="1F1F1F"/>
          <w:kern w:val="0"/>
          <w:sz w:val="32"/>
          <w:szCs w:val="32"/>
          <w:rtl/>
          <w:lang w:bidi="fa-IR"/>
          <w14:ligatures w14:val="none"/>
        </w:rPr>
        <w:lastRenderedPageBreak/>
        <w:t xml:space="preserve">فصل 10: </w:t>
      </w:r>
    </w:p>
    <w:p w14:paraId="384F1925" w14:textId="003B28E0" w:rsidR="00D553B0" w:rsidRDefault="00D553B0" w:rsidP="007E315E">
      <w:pPr>
        <w:spacing w:before="660"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7E315E">
        <w:rPr>
          <w:rFonts w:ascii="Arial" w:eastAsia="Times New Roman" w:hAnsi="Arial" w:cs="B Nazanin"/>
          <w:b/>
          <w:bCs/>
          <w:color w:val="1F1F1F"/>
          <w:kern w:val="0"/>
          <w:sz w:val="32"/>
          <w:szCs w:val="32"/>
          <w:rtl/>
          <w:lang w:bidi="fa-IR"/>
          <w14:ligatures w14:val="none"/>
        </w:rPr>
        <w:t>تشریفات و اسکورت مقامات عالی‌رتبه</w:t>
      </w:r>
    </w:p>
    <w:p w14:paraId="698A570B" w14:textId="77777777" w:rsidR="007E315E" w:rsidRPr="007E315E" w:rsidRDefault="007E315E" w:rsidP="007E315E">
      <w:pPr>
        <w:spacing w:before="660"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p>
    <w:p w14:paraId="3944A5EF"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مقامات عالی‌رتبه به چند دلیل مهم است:</w:t>
      </w:r>
    </w:p>
    <w:p w14:paraId="199E820A" w14:textId="77777777" w:rsidR="00352BFB" w:rsidRPr="00762C8E" w:rsidRDefault="00352BFB" w:rsidP="00762C8E">
      <w:pPr>
        <w:numPr>
          <w:ilvl w:val="0"/>
          <w:numId w:val="9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امنیت:</w:t>
      </w:r>
      <w:r w:rsidRPr="00762C8E">
        <w:rPr>
          <w:rFonts w:ascii="Arial" w:eastAsia="Times New Roman" w:hAnsi="Arial"/>
          <w:color w:val="1F1F1F"/>
          <w:kern w:val="0"/>
          <w:sz w:val="24"/>
          <w:szCs w:val="24"/>
          <w:bdr w:val="none" w:sz="0" w:space="0" w:color="auto" w:frame="1"/>
          <w:rtl/>
          <w:lang w:bidi="fa-IR"/>
          <w14:ligatures w14:val="none"/>
        </w:rPr>
        <w:t xml:space="preserve"> برای محافظت از مقامات عالی‌رتبه در برابر آسیب یا خطر ضروری است.</w:t>
      </w:r>
    </w:p>
    <w:p w14:paraId="70EF86A8" w14:textId="77777777" w:rsidR="00352BFB" w:rsidRPr="00762C8E" w:rsidRDefault="00352BFB" w:rsidP="00762C8E">
      <w:pPr>
        <w:numPr>
          <w:ilvl w:val="0"/>
          <w:numId w:val="9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دیپلماسی:</w:t>
      </w:r>
      <w:r w:rsidRPr="00762C8E">
        <w:rPr>
          <w:rFonts w:ascii="Arial" w:eastAsia="Times New Roman" w:hAnsi="Arial"/>
          <w:color w:val="1F1F1F"/>
          <w:kern w:val="0"/>
          <w:sz w:val="24"/>
          <w:szCs w:val="24"/>
          <w:bdr w:val="none" w:sz="0" w:space="0" w:color="auto" w:frame="1"/>
          <w:rtl/>
          <w:lang w:bidi="fa-IR"/>
          <w14:ligatures w14:val="none"/>
        </w:rPr>
        <w:t xml:space="preserve"> به ترویج روابط مثبت بین کشورها کمک می‌کند.</w:t>
      </w:r>
    </w:p>
    <w:p w14:paraId="300DD0BF" w14:textId="77777777" w:rsidR="00352BFB" w:rsidRPr="00762C8E" w:rsidRDefault="00352BFB" w:rsidP="00762C8E">
      <w:pPr>
        <w:numPr>
          <w:ilvl w:val="0"/>
          <w:numId w:val="9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احترام:</w:t>
      </w:r>
      <w:r w:rsidRPr="00762C8E">
        <w:rPr>
          <w:rFonts w:ascii="Arial" w:eastAsia="Times New Roman" w:hAnsi="Arial"/>
          <w:color w:val="1F1F1F"/>
          <w:kern w:val="0"/>
          <w:sz w:val="24"/>
          <w:szCs w:val="24"/>
          <w:bdr w:val="none" w:sz="0" w:space="0" w:color="auto" w:frame="1"/>
          <w:rtl/>
          <w:lang w:bidi="fa-IR"/>
          <w14:ligatures w14:val="none"/>
        </w:rPr>
        <w:t xml:space="preserve"> نشان دهنده احترام به مقام و جایگاه مقام عالی‌رتبه است.</w:t>
      </w:r>
    </w:p>
    <w:p w14:paraId="1D0DF0A7" w14:textId="77777777" w:rsidR="00352BFB" w:rsidRPr="00762C8E" w:rsidRDefault="00352BFB" w:rsidP="00762C8E">
      <w:pPr>
        <w:numPr>
          <w:ilvl w:val="0"/>
          <w:numId w:val="9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کارایی:</w:t>
      </w:r>
      <w:r w:rsidRPr="00762C8E">
        <w:rPr>
          <w:rFonts w:ascii="Arial" w:eastAsia="Times New Roman" w:hAnsi="Arial"/>
          <w:color w:val="1F1F1F"/>
          <w:kern w:val="0"/>
          <w:sz w:val="24"/>
          <w:szCs w:val="24"/>
          <w:bdr w:val="none" w:sz="0" w:space="0" w:color="auto" w:frame="1"/>
          <w:rtl/>
          <w:lang w:bidi="fa-IR"/>
          <w14:ligatures w14:val="none"/>
        </w:rPr>
        <w:t xml:space="preserve"> به اطمینان از اینکه سفر یا رویداد به طور روان و بدون مشکل پیش می‌رود، کمک می‌کند.</w:t>
      </w:r>
    </w:p>
    <w:p w14:paraId="1047C68B" w14:textId="77777777" w:rsidR="00352BFB" w:rsidRPr="00762C8E" w:rsidRDefault="00352BFB" w:rsidP="00762C8E">
      <w:pPr>
        <w:pStyle w:val="NormalWeb"/>
        <w:bidi/>
        <w:spacing w:before="0" w:beforeAutospacing="0" w:after="0" w:afterAutospacing="0" w:line="420" w:lineRule="atLeast"/>
        <w:jc w:val="lowKashida"/>
        <w:rPr>
          <w:rFonts w:ascii="Arial" w:hAnsi="Arial" w:cs="B Lotus"/>
          <w:color w:val="1F1F1F"/>
          <w:rtl/>
        </w:rPr>
      </w:pPr>
    </w:p>
    <w:p w14:paraId="2C986C88" w14:textId="77777777" w:rsidR="00352BFB" w:rsidRPr="00762C8E" w:rsidRDefault="00352BFB"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10.1 پروتکل‌های تشریفاتی برای مقامات عالی‌رتبه</w:t>
      </w:r>
    </w:p>
    <w:p w14:paraId="6E88736C"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ملاحظات مربوط به فرهنگ و مذهب:</w:t>
      </w:r>
    </w:p>
    <w:p w14:paraId="03C0E428"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پروتکل‌های تشریفاتی باید با توجه به فرهنگ، مذهب و سنت‌های کشور مقام عالی‌رتبه و همچنین کشور میزبان تنظیم شوند. به عنوان مثال، ممکن است در برخی فرهنگ‌ها دست دادن بین زن و مرد نامناسب تلقی شود، در حالی که در فرهنگ‌های دیگر رایج باشد. آگاهی از این تفاوت‌های فرهنگی برای جلوگیری از سوءتفاهم و بی‌احترامی ضروری است.</w:t>
      </w:r>
    </w:p>
    <w:p w14:paraId="19FD97FE"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ملاحظات مربوط به جایگاه:</w:t>
      </w:r>
    </w:p>
    <w:p w14:paraId="30BCAD5D"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پروتکل‌های تشریفاتی باید جایگاه و مقام مقامات عالی‌رتبه را به طور مناسب منعکس کنند. به عنوان مثال، مقامات عالی‌رتبه معمولاً در صدر میز یا در جایگاه‌های برجسته در رویدادها قرار می‌گیرند.</w:t>
      </w:r>
    </w:p>
    <w:p w14:paraId="51538434"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ملاحظات مربوط به زبان:</w:t>
      </w:r>
    </w:p>
    <w:p w14:paraId="0C039A4E"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نیاز باید برای مقامات عالی‌رتبه خدمات ترجمه ارائه شود. این امر به ویژه در مواردی که مقام عالی‌رتبه به زبان محلی صحبت نمی‌کند یا در رویدادی با شرکت‌کنندگان چند زبانه شرکت می‌کند، مهم است.</w:t>
      </w:r>
    </w:p>
    <w:p w14:paraId="01436CE5"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ملاحظات مربوط به رسانه:</w:t>
      </w:r>
    </w:p>
    <w:p w14:paraId="12B53668"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پروتکل‌هایی برای تعامل مقامات عالی‌رتبه با رسانه‌ها باید تدوین شود. این امر شامل تعیین اینکه چه کسی مجاز به صحبت با رسانه‌ها است، چه اطلاعاتی باید منتشر شود و چگونه باید با پرسش‌های دشوار برخورد کرد، می‌شود.</w:t>
      </w:r>
    </w:p>
    <w:p w14:paraId="4CF4E383" w14:textId="77777777" w:rsidR="00352BFB" w:rsidRPr="00762C8E" w:rsidRDefault="00352BFB"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lastRenderedPageBreak/>
        <w:t>10.2 تدابیر امنیتی برای اسکورت مقامات عالی‌رتبه</w:t>
      </w:r>
    </w:p>
    <w:p w14:paraId="69C8F29D"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محافظت از مسیر:</w:t>
      </w:r>
    </w:p>
    <w:p w14:paraId="5D106745"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مسیر سفر مقامات عالی‌رتبه باید از قبل شناسایی و ایمن شود. این امر ممکن است شامل بستن خیابان‌ها، ایجاد نقاط بازرسی و استقرار تک تیراندازها باشد.</w:t>
      </w:r>
    </w:p>
    <w:p w14:paraId="5956B408"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حفاظت از محل:</w:t>
      </w:r>
    </w:p>
    <w:p w14:paraId="6E457B4F"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محل‌هایی که مقامات عالی‌رتبه از آنها بازدید می‌کنند باید از نظر امنیتی بازرسی و ایمن شوند. این امر ممکن است شامل استفاده از آشکارسازهای فلزی، دستگاه‌های اشعه ایکس و سگ‌های جستجوگر مواد مخدر باشد.</w:t>
      </w:r>
    </w:p>
    <w:p w14:paraId="7A986ED2"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حفاظت از ارتباطات:</w:t>
      </w:r>
    </w:p>
    <w:p w14:paraId="44E0687F"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ارتباطات مقامات عالی‌رتبه باید رمزگذاری شده باشد تا از استراق سمع جلوگیری شود.</w:t>
      </w:r>
    </w:p>
    <w:p w14:paraId="7015B3DD"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فریب و ضد فریب:</w:t>
      </w:r>
    </w:p>
    <w:p w14:paraId="0BA21C6D"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اقدامات فریب و ضد فریب باید برای گمراه کردن مهاجمان بالقوه و محافظت از مقامات عالی‌رتبه در برابر حملات انجام شود. این امر ممکن است شامل استفاده از خودروهای فریب، تغییر مسیرها و انتشار اطلاعات نادرست باشد.</w:t>
      </w:r>
    </w:p>
    <w:p w14:paraId="65292DE1" w14:textId="77777777" w:rsidR="00352BFB" w:rsidRPr="00762C8E" w:rsidRDefault="00352BFB"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10.3 چالش‌ها و ملاحظات در تشریفات و اسکورت مقامات عالی‌رتبه</w:t>
      </w:r>
    </w:p>
    <w:p w14:paraId="63FB138B" w14:textId="77777777" w:rsidR="00AC0007" w:rsidRPr="00762C8E" w:rsidRDefault="00AC000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هنگام تشریفات و اسکورت مقامات عالی‌رتبه، باید به بسیاری از عوامل توجه کرد. این عوامل شامل فرهنگ، مذهب، جایگاه، زبان، رسانه و امنیت است. با برنامه‌ریزی دقیق، ارتباطات واضح، آگاهی از محیط، حرفه‌ای بودن، انعطاف‌پذیری، استفاده از فناوری، احترام به فرهنگ و حفظ حریم خصوصی، می‌توانید یک عملیات موفق را تضمین کنید.</w:t>
      </w:r>
    </w:p>
    <w:p w14:paraId="3229B2EF" w14:textId="77777777" w:rsidR="00AC0007" w:rsidRPr="00762C8E" w:rsidRDefault="00AC000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چالش‌های پیش رو:</w:t>
      </w:r>
    </w:p>
    <w:p w14:paraId="04C242D6" w14:textId="77777777" w:rsidR="00AC0007" w:rsidRPr="00762C8E" w:rsidRDefault="00AC000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آینده، چالش‌های متعددی در زمینه تشریفات و اسکورت مقامات عالی‌رتبه وجود خواهد داشت. این چالش‌ها شامل تهدیدات تروریستی فزاینده، محیط رسانه‌ای پیچیده‌تر و افزایش آگاهی از مسائل مربوط به حریم خصوصی است. برای مقابله با این چالش‌ها، متخصصان تشریفات و اسکورت باید به طور مداوم در حال یادگیری و تطبیق باشند.</w:t>
      </w:r>
    </w:p>
    <w:p w14:paraId="2B8AAE36" w14:textId="77777777" w:rsidR="00AC0007" w:rsidRPr="00762C8E" w:rsidRDefault="00AC000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فرصت‌های آینده:</w:t>
      </w:r>
    </w:p>
    <w:p w14:paraId="024A1660" w14:textId="77777777" w:rsidR="00AC0007" w:rsidRPr="00762C8E" w:rsidRDefault="00AC000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همچنین فرصت‌های متعددی در زمینه تشریفات و اسکورت مقامات عالی‌رتبه وجود دارد. این فرصت‌ها شامل استفاده از فناوری‌های جدید، توسعه بهترین روش‌های جدید و ایجاد روابط با متخصصان در سراسر جهان است. با استفاده از این فرصت‌ها، متخصصان تشریفات و اسکورت می‌توانند به ارتقای سطح حرفه خود و ارائه خدمات بهتر به مقامات عالی‌رتبه ادامه دهند.</w:t>
      </w:r>
    </w:p>
    <w:p w14:paraId="4193F3C1" w14:textId="728ADF60" w:rsidR="00AC0007" w:rsidRPr="00762C8E" w:rsidRDefault="00AC0007" w:rsidP="00762C8E">
      <w:pPr>
        <w:spacing w:after="0" w:line="420" w:lineRule="atLeast"/>
        <w:ind w:firstLine="0"/>
        <w:rPr>
          <w:rFonts w:ascii="Arial" w:eastAsia="Times New Roman" w:hAnsi="Arial"/>
          <w:b/>
          <w:bCs/>
          <w:color w:val="1F1F1F"/>
          <w:kern w:val="0"/>
          <w:sz w:val="24"/>
          <w:szCs w:val="24"/>
          <w:bdr w:val="none" w:sz="0" w:space="0" w:color="auto" w:frame="1"/>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ملاحضات:</w:t>
      </w:r>
    </w:p>
    <w:p w14:paraId="4D238A4A" w14:textId="5B1062A2"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w:t>
      </w:r>
      <w:r w:rsidR="00AC0007"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هماهنگی بین تمام آژانس‌های مربوطه، مانند پلیس، نیروهای امنیتی و سرویس‌های اطلاعاتی، برای اطمینان از یک عملیات روان و موفق ضروری است.</w:t>
      </w:r>
    </w:p>
    <w:p w14:paraId="42E564A8" w14:textId="31A07E35"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ارتباطات:</w:t>
      </w:r>
      <w:r w:rsidR="00AC0007"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ارتباطات واضح و موثر بین همه اعضای تیم اسکورت ضروری است. این امر به ویژه در شرایط اضطراری مهم است.</w:t>
      </w:r>
    </w:p>
    <w:p w14:paraId="1A5BE87B" w14:textId="7942AB81"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مدیریت ترافیک:</w:t>
      </w:r>
      <w:r w:rsidR="00AC0007"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سفر مقامات عالی‌رتبه می‌تواند باعث اختلال در ترافیک شود. باید برنامه‌هایی برای به حداقل رساندن این اختلال و اطمینان از حرکت روان ترافیک مقامات عالی‌رتبه و همچنین سایر کاربران جاده وجود داشته باشد.</w:t>
      </w:r>
    </w:p>
    <w:p w14:paraId="37EE036E" w14:textId="46A16F4D"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مدیریت جمعیت:</w:t>
      </w:r>
      <w:r w:rsidR="00AC0007"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در صورت حضور جمعیت زیاد در رویدادهایی که مقامات عالی‌رتبه در آنها حضور دارند، باید اقداماتی برای کنترل جمعیت و اطمینان از ایمنی همه حاضران انجام شود.</w:t>
      </w:r>
    </w:p>
    <w:p w14:paraId="2E9A055F" w14:textId="04B54F06"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مدیریت رسانه:</w:t>
      </w:r>
      <w:r w:rsidR="00AC0007"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رسانه‌ها می‌توانند در حین سفر یا رویداد مقامات عالی‌رتبه چالش‌هایی را ایجاد کنند. باید برنامه‌هایی برای مدیریت رسانه‌ها و اطمینان از اینکه آنها از عملیات اسکورت یا حریم خصوصی مقامات عالی‌رتبه عبور نمی‌کنند، وجود داشته باشد.</w:t>
      </w:r>
    </w:p>
    <w:p w14:paraId="0043587B" w14:textId="7D515328" w:rsidR="004A6444" w:rsidRPr="00762C8E" w:rsidRDefault="00352BFB"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hint="cs"/>
          <w:b/>
          <w:bCs/>
          <w:color w:val="1F1F1F"/>
          <w:kern w:val="0"/>
          <w:sz w:val="24"/>
          <w:szCs w:val="24"/>
          <w:rtl/>
          <w:lang w:bidi="fa-IR"/>
          <w14:ligatures w14:val="none"/>
        </w:rPr>
        <w:t xml:space="preserve">10.4 </w:t>
      </w:r>
      <w:r w:rsidR="004A6444" w:rsidRPr="00762C8E">
        <w:rPr>
          <w:rFonts w:ascii="Arial" w:eastAsia="Times New Roman" w:hAnsi="Arial"/>
          <w:b/>
          <w:bCs/>
          <w:color w:val="1F1F1F"/>
          <w:kern w:val="0"/>
          <w:sz w:val="24"/>
          <w:szCs w:val="24"/>
          <w:rtl/>
          <w:lang w:bidi="fa-IR"/>
          <w14:ligatures w14:val="none"/>
        </w:rPr>
        <w:t>بهترین روش‌ها برای تشریفات و اسکورت مقامات عالی‌رتبه</w:t>
      </w:r>
    </w:p>
    <w:p w14:paraId="32A6161D" w14:textId="2422CC0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این فصل، به بررسی بهترین روش‌ها برای تشریفات و اسکورت مقامات عالی‌رتبه می‌پردازیم. این روش‌ها به شما کمک می‌کند تا یک عملیات روان، کارآمد و ایمن را تضمین کنید.</w:t>
      </w:r>
    </w:p>
    <w:p w14:paraId="28AB2F8E"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برنامه‌ریزی دقیق:</w:t>
      </w:r>
    </w:p>
    <w:p w14:paraId="4A4C145B" w14:textId="77777777" w:rsidR="004A6444" w:rsidRPr="00762C8E" w:rsidRDefault="004A6444" w:rsidP="00762C8E">
      <w:pPr>
        <w:numPr>
          <w:ilvl w:val="0"/>
          <w:numId w:val="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تمام جنبه‌های سفر یا رویداد را از قبل با دقت برنامه‌ریزی کنید. این امر شامل شناسایی مسیرها، مکان‌ها، زمان‌بندی و پرسنل است.</w:t>
      </w:r>
    </w:p>
    <w:p w14:paraId="63B5C29E" w14:textId="77777777" w:rsidR="004A6444" w:rsidRPr="00762C8E" w:rsidRDefault="004A6444" w:rsidP="00762C8E">
      <w:pPr>
        <w:numPr>
          <w:ilvl w:val="0"/>
          <w:numId w:val="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تمام آژانس‌های مربوطه، مانند پلیس، نیروهای امنیتی و سرویس‌های اطلاعاتی، هماهنگ باشید.</w:t>
      </w:r>
    </w:p>
    <w:p w14:paraId="4EF82640" w14:textId="77777777" w:rsidR="004A6444" w:rsidRPr="00762C8E" w:rsidRDefault="004A6444" w:rsidP="00762C8E">
      <w:pPr>
        <w:numPr>
          <w:ilvl w:val="0"/>
          <w:numId w:val="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یک طرح جامع اضطراری را برای مقابله با هرگونه پیش‌بینی نشده ایجاد کنید.</w:t>
      </w:r>
    </w:p>
    <w:p w14:paraId="20E052F2"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ارتباطات واضح:</w:t>
      </w:r>
    </w:p>
    <w:p w14:paraId="58DAE4C1" w14:textId="77777777" w:rsidR="004A6444" w:rsidRPr="00762C8E" w:rsidRDefault="004A6444" w:rsidP="00762C8E">
      <w:pPr>
        <w:numPr>
          <w:ilvl w:val="0"/>
          <w:numId w:val="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تمام اعضای تیم اسکورت به طور واضح و مکرر ارتباط برقرار کنید.</w:t>
      </w:r>
    </w:p>
    <w:p w14:paraId="6086ADF5" w14:textId="77777777" w:rsidR="004A6444" w:rsidRPr="00762C8E" w:rsidRDefault="004A6444" w:rsidP="00762C8E">
      <w:pPr>
        <w:numPr>
          <w:ilvl w:val="0"/>
          <w:numId w:val="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یک سیستم ارتباطی قابل اعتماد، مانند رادیو یا هدست، استفاده کنید.</w:t>
      </w:r>
    </w:p>
    <w:p w14:paraId="29CC74C9" w14:textId="77777777" w:rsidR="004A6444" w:rsidRPr="00762C8E" w:rsidRDefault="004A6444" w:rsidP="00762C8E">
      <w:pPr>
        <w:numPr>
          <w:ilvl w:val="0"/>
          <w:numId w:val="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بروز هرگونه مشکل، فوراً به مقامات ذی‌صلاح اطلاع دهید.</w:t>
      </w:r>
    </w:p>
    <w:p w14:paraId="23A90243"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آگاهی از محیط:</w:t>
      </w:r>
    </w:p>
    <w:p w14:paraId="25C88382" w14:textId="77777777" w:rsidR="004A6444" w:rsidRPr="00762C8E" w:rsidRDefault="004A6444" w:rsidP="00762C8E">
      <w:pPr>
        <w:numPr>
          <w:ilvl w:val="0"/>
          <w:numId w:val="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محیط اطراف خود، از جمله خطرات و تهدیدات بالقوه، آگاه باشید.</w:t>
      </w:r>
    </w:p>
    <w:p w14:paraId="1869CA6D" w14:textId="77777777" w:rsidR="004A6444" w:rsidRPr="00762C8E" w:rsidRDefault="004A6444" w:rsidP="00762C8E">
      <w:pPr>
        <w:numPr>
          <w:ilvl w:val="0"/>
          <w:numId w:val="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 مراقب افراد و فعالیت‌های مشکوک باشید.</w:t>
      </w:r>
    </w:p>
    <w:p w14:paraId="2D8773EB" w14:textId="77777777" w:rsidR="004A6444" w:rsidRPr="00762C8E" w:rsidRDefault="004A6444" w:rsidP="00762C8E">
      <w:pPr>
        <w:numPr>
          <w:ilvl w:val="0"/>
          <w:numId w:val="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مشاهده هرگونه رفتار مشکوک، فوراً به مقامات ذی‌صلاح اطلاع دهید.</w:t>
      </w:r>
    </w:p>
    <w:p w14:paraId="4076BA50"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حرفه‌ای بودن:</w:t>
      </w:r>
    </w:p>
    <w:p w14:paraId="25D674E4" w14:textId="77777777" w:rsidR="004A6444" w:rsidRPr="00762C8E" w:rsidRDefault="004A6444" w:rsidP="00762C8E">
      <w:pPr>
        <w:numPr>
          <w:ilvl w:val="0"/>
          <w:numId w:val="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تمام تعاملات با مقامات عالی‌رتبه، مهمانان و سایر افراد حرفه‌ای باشید.</w:t>
      </w:r>
    </w:p>
    <w:p w14:paraId="2F4F22E6" w14:textId="77777777" w:rsidR="004A6444" w:rsidRPr="00762C8E" w:rsidRDefault="004A6444" w:rsidP="00762C8E">
      <w:pPr>
        <w:numPr>
          <w:ilvl w:val="0"/>
          <w:numId w:val="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لباس مناسب و آراسته بپوشید.</w:t>
      </w:r>
    </w:p>
    <w:p w14:paraId="09FAA3C1" w14:textId="77777777" w:rsidR="004A6444" w:rsidRPr="00762C8E" w:rsidRDefault="004A6444" w:rsidP="00762C8E">
      <w:pPr>
        <w:numPr>
          <w:ilvl w:val="0"/>
          <w:numId w:val="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رفتار مودبانه و محترمانه‌ای داشته باشید.</w:t>
      </w:r>
    </w:p>
    <w:p w14:paraId="6F68E08D"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انعطاف‌پذیری:</w:t>
      </w:r>
    </w:p>
    <w:p w14:paraId="257B7F54" w14:textId="77777777" w:rsidR="004A6444" w:rsidRPr="00762C8E" w:rsidRDefault="004A6444" w:rsidP="00762C8E">
      <w:pPr>
        <w:numPr>
          <w:ilvl w:val="0"/>
          <w:numId w:val="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تغییرات برنامه یا شرایط غیرمنتظره آماده باشید.</w:t>
      </w:r>
    </w:p>
    <w:p w14:paraId="0DD087F8" w14:textId="77777777" w:rsidR="004A6444" w:rsidRPr="00762C8E" w:rsidRDefault="004A6444" w:rsidP="00762C8E">
      <w:pPr>
        <w:numPr>
          <w:ilvl w:val="0"/>
          <w:numId w:val="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در صورت نیاز، قادر به سازگاری و بداهه‌پردازی باشید.</w:t>
      </w:r>
    </w:p>
    <w:p w14:paraId="13FCEF64" w14:textId="77777777" w:rsidR="004A6444" w:rsidRPr="00762C8E" w:rsidRDefault="004A6444" w:rsidP="00762C8E">
      <w:pPr>
        <w:numPr>
          <w:ilvl w:val="0"/>
          <w:numId w:val="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آرامش و تمرکز در شرایط استرس‌زا.</w:t>
      </w:r>
    </w:p>
    <w:p w14:paraId="69788EF1"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تمرین منظم:</w:t>
      </w:r>
    </w:p>
    <w:p w14:paraId="5110958E" w14:textId="77777777" w:rsidR="004A6444" w:rsidRPr="00762C8E" w:rsidRDefault="004A6444" w:rsidP="00762C8E">
      <w:pPr>
        <w:numPr>
          <w:ilvl w:val="0"/>
          <w:numId w:val="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منظم تمرینات اسکورت را انجام دهید تا مهارت‌ها و هماهنگی خود را ارتقا دهید.</w:t>
      </w:r>
    </w:p>
    <w:p w14:paraId="044658E8" w14:textId="77777777" w:rsidR="004A6444" w:rsidRPr="00762C8E" w:rsidRDefault="004A6444" w:rsidP="00762C8E">
      <w:pPr>
        <w:numPr>
          <w:ilvl w:val="0"/>
          <w:numId w:val="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سناریوهای مختلف آموزشی برای شبیه‌سازی شرایط واقعی استفاده کنید.</w:t>
      </w:r>
    </w:p>
    <w:p w14:paraId="19CD7A79" w14:textId="77777777" w:rsidR="004A6444" w:rsidRPr="00762C8E" w:rsidRDefault="004A6444" w:rsidP="00762C8E">
      <w:pPr>
        <w:numPr>
          <w:ilvl w:val="0"/>
          <w:numId w:val="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مداوم به دنبال راه‌هایی برای بهبود عملیات اسکورت خود باشید.</w:t>
      </w:r>
    </w:p>
    <w:p w14:paraId="7AE044A7"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فناوری:</w:t>
      </w:r>
    </w:p>
    <w:p w14:paraId="08B6AC90" w14:textId="77777777" w:rsidR="004A6444" w:rsidRPr="00762C8E" w:rsidRDefault="004A6444" w:rsidP="00762C8E">
      <w:pPr>
        <w:numPr>
          <w:ilvl w:val="0"/>
          <w:numId w:val="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فناوری برای ارتقای کارایی و اثربخشی عملیات اسکورت خود استفاده کنید.</w:t>
      </w:r>
    </w:p>
    <w:p w14:paraId="6306C762" w14:textId="77777777" w:rsidR="004A6444" w:rsidRPr="00762C8E" w:rsidRDefault="004A6444" w:rsidP="00762C8E">
      <w:pPr>
        <w:numPr>
          <w:ilvl w:val="0"/>
          <w:numId w:val="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از تجهیزات ارتباطی پیشرفته، مانند رادیوهای دیجیتال و سیستم‌های </w:t>
      </w:r>
      <w:r w:rsidRPr="00762C8E">
        <w:rPr>
          <w:rFonts w:ascii="Arial" w:eastAsia="Times New Roman" w:hAnsi="Arial"/>
          <w:color w:val="1F1F1F"/>
          <w:kern w:val="0"/>
          <w:sz w:val="24"/>
          <w:szCs w:val="24"/>
          <w:bdr w:val="none" w:sz="0" w:space="0" w:color="auto" w:frame="1"/>
          <w:lang w:bidi="fa-IR"/>
          <w14:ligatures w14:val="none"/>
        </w:rPr>
        <w:t>GPS</w:t>
      </w:r>
      <w:r w:rsidRPr="00762C8E">
        <w:rPr>
          <w:rFonts w:ascii="Arial" w:eastAsia="Times New Roman" w:hAnsi="Arial"/>
          <w:color w:val="1F1F1F"/>
          <w:kern w:val="0"/>
          <w:sz w:val="24"/>
          <w:szCs w:val="24"/>
          <w:bdr w:val="none" w:sz="0" w:space="0" w:color="auto" w:frame="1"/>
          <w:rtl/>
          <w:lang w:bidi="fa-IR"/>
          <w14:ligatures w14:val="none"/>
        </w:rPr>
        <w:t>، استفاده کنید.</w:t>
      </w:r>
    </w:p>
    <w:p w14:paraId="161BE7DA" w14:textId="77777777" w:rsidR="004A6444" w:rsidRPr="00762C8E" w:rsidRDefault="004A6444" w:rsidP="00762C8E">
      <w:pPr>
        <w:numPr>
          <w:ilvl w:val="0"/>
          <w:numId w:val="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نرم افزار برای مدیریت داده‌ها و پیگیری اطلاعات استفاده کنید.</w:t>
      </w:r>
    </w:p>
    <w:p w14:paraId="479A433A"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احترام به فرهنگ:</w:t>
      </w:r>
    </w:p>
    <w:p w14:paraId="0411E848" w14:textId="77777777" w:rsidR="004A6444" w:rsidRPr="00762C8E" w:rsidRDefault="004A6444" w:rsidP="00762C8E">
      <w:pPr>
        <w:numPr>
          <w:ilvl w:val="0"/>
          <w:numId w:val="9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آداب و رسوم و فرهنگ کشور مقام عالی‌رتبه و همچنین کشور میزبان آگاه باشید.</w:t>
      </w:r>
    </w:p>
    <w:p w14:paraId="3E08CE53" w14:textId="77777777" w:rsidR="004A6444" w:rsidRPr="00762C8E" w:rsidRDefault="004A6444" w:rsidP="00762C8E">
      <w:pPr>
        <w:numPr>
          <w:ilvl w:val="0"/>
          <w:numId w:val="9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باورها و ارزش‌های دیگران احترام بگذارید.</w:t>
      </w:r>
    </w:p>
    <w:p w14:paraId="72E01A85" w14:textId="77777777" w:rsidR="004A6444" w:rsidRPr="00762C8E" w:rsidRDefault="004A6444" w:rsidP="00762C8E">
      <w:pPr>
        <w:numPr>
          <w:ilvl w:val="0"/>
          <w:numId w:val="9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هرگونه رفتار یا اظهارنظری که می‌تواند توهین‌آمیز تلقی شود، خودداری کنید.</w:t>
      </w:r>
    </w:p>
    <w:p w14:paraId="1A664E64"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حریم خصوصی:</w:t>
      </w:r>
    </w:p>
    <w:p w14:paraId="61D9FF5C" w14:textId="77777777" w:rsidR="004A6444" w:rsidRPr="00762C8E" w:rsidRDefault="004A6444" w:rsidP="00762C8E">
      <w:pPr>
        <w:numPr>
          <w:ilvl w:val="0"/>
          <w:numId w:val="9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حریم خصوصی مقامات عالی‌رتبه را در همه زمان‌ها حفظ کنید.</w:t>
      </w:r>
    </w:p>
    <w:p w14:paraId="03264CA2" w14:textId="77777777" w:rsidR="004A6444" w:rsidRPr="00762C8E" w:rsidRDefault="004A6444" w:rsidP="00762C8E">
      <w:pPr>
        <w:numPr>
          <w:ilvl w:val="0"/>
          <w:numId w:val="9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افشای هرگونه اطلاعات حساس یا محرمانه خودداری کنید.</w:t>
      </w:r>
    </w:p>
    <w:p w14:paraId="6F569F04" w14:textId="77777777" w:rsidR="004A6444" w:rsidRPr="00762C8E" w:rsidRDefault="004A6444" w:rsidP="00762C8E">
      <w:pPr>
        <w:numPr>
          <w:ilvl w:val="0"/>
          <w:numId w:val="9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رسانه‌ها در مورد جزئیات سفر یا رویداد سؤال نکنید.</w:t>
      </w:r>
    </w:p>
    <w:p w14:paraId="7260AB38" w14:textId="42BD4651"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رعایت این روش‌ها، می‌توانید یک عملیات تشریفاتی و اسکورت امن، کارآمد و موفق برای مقامات عالی‌رتبه را تضمین کنید. به یاد داشته باشید که کلید موفقیت در برنامه‌ریزی دقیق، ارتباطات واضح، آگاهی از محیط، حرفه‌ای بودن، انعطاف‌پذیری، استفاده از فناوری، احترام به فرهنگ و حفظ حریم خصوصی است.</w:t>
      </w:r>
    </w:p>
    <w:p w14:paraId="78AEC8A4" w14:textId="72C8C1C9"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color w:val="1F1F1F"/>
          <w:kern w:val="0"/>
          <w:sz w:val="24"/>
          <w:szCs w:val="24"/>
          <w:bdr w:val="none" w:sz="0" w:space="0" w:color="auto" w:frame="1"/>
          <w:rtl/>
          <w:lang w:bidi="fa-IR"/>
          <w14:ligatures w14:val="none"/>
        </w:rPr>
        <w:t xml:space="preserve">با این حال باید توجه داشت که </w:t>
      </w:r>
      <w:r w:rsidRPr="00762C8E">
        <w:rPr>
          <w:rFonts w:ascii="Arial" w:eastAsia="Times New Roman" w:hAnsi="Arial"/>
          <w:color w:val="1F1F1F"/>
          <w:kern w:val="0"/>
          <w:sz w:val="24"/>
          <w:szCs w:val="24"/>
          <w:bdr w:val="none" w:sz="0" w:space="0" w:color="auto" w:frame="1"/>
          <w:rtl/>
          <w:lang w:bidi="fa-IR"/>
          <w14:ligatures w14:val="none"/>
        </w:rPr>
        <w:t>تشریفات و اسکورت مقامات عالی‌رتبه یک فرآیند پیچیده و چالش‌برانگیز است که نیاز به برنامه‌ریزی، هماهنگی و اجرای دقیق دارد. در این کتاب، ما طیف گسترده‌ای از موضوعات را بررسی کرده‌ایم، از جمله پروتکل‌های تشریفاتی، تدابیر امنیتی، چالش‌ها و ملاحظات، بهترین روش‌ها و مطالعات موردی.</w:t>
      </w:r>
    </w:p>
    <w:p w14:paraId="634EE869" w14:textId="523267E6" w:rsidR="00352BFB" w:rsidRPr="00762C8E" w:rsidRDefault="00352BFB"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10.</w:t>
      </w:r>
      <w:r w:rsidRPr="00762C8E">
        <w:rPr>
          <w:rFonts w:ascii="Arial" w:eastAsia="Times New Roman" w:hAnsi="Arial" w:hint="cs"/>
          <w:b/>
          <w:bCs/>
          <w:color w:val="1F1F1F"/>
          <w:kern w:val="0"/>
          <w:sz w:val="24"/>
          <w:szCs w:val="24"/>
          <w:rtl/>
          <w:lang w:bidi="fa-IR"/>
          <w14:ligatures w14:val="none"/>
        </w:rPr>
        <w:t>5</w:t>
      </w:r>
      <w:r w:rsidRPr="00762C8E">
        <w:rPr>
          <w:rFonts w:ascii="Arial" w:eastAsia="Times New Roman" w:hAnsi="Arial"/>
          <w:b/>
          <w:bCs/>
          <w:color w:val="1F1F1F"/>
          <w:kern w:val="0"/>
          <w:sz w:val="24"/>
          <w:szCs w:val="24"/>
          <w:rtl/>
          <w:lang w:bidi="fa-IR"/>
          <w14:ligatures w14:val="none"/>
        </w:rPr>
        <w:t xml:space="preserve"> </w:t>
      </w:r>
      <w:r w:rsidRPr="00762C8E">
        <w:rPr>
          <w:rFonts w:ascii="Arial" w:eastAsia="Times New Roman" w:hAnsi="Arial" w:hint="cs"/>
          <w:b/>
          <w:bCs/>
          <w:color w:val="1F1F1F"/>
          <w:kern w:val="0"/>
          <w:sz w:val="24"/>
          <w:szCs w:val="24"/>
          <w:rtl/>
          <w:lang w:bidi="fa-IR"/>
          <w14:ligatures w14:val="none"/>
        </w:rPr>
        <w:t>مثال‌های کاربردی</w:t>
      </w:r>
    </w:p>
    <w:p w14:paraId="653700D3"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این بخش، به بررسی چند نمونه از تشریفات و اسکورت مقامات عالی‌رتبه در کشورهای مختلف می‌پردازیم. این مطالعات موردی به شما کمک می‌کند تا درک بهتری از چالش‌ها و ملاحظات مختلفی که در این زمینه وجود دارد، داشته باشید.</w:t>
      </w:r>
    </w:p>
    <w:p w14:paraId="0A278216" w14:textId="77777777" w:rsidR="00352BFB" w:rsidRPr="00762C8E" w:rsidRDefault="00352BFB" w:rsidP="00762C8E">
      <w:pPr>
        <w:numPr>
          <w:ilvl w:val="0"/>
          <w:numId w:val="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مثال کابردی</w:t>
      </w:r>
      <w:r w:rsidRPr="00762C8E">
        <w:rPr>
          <w:rFonts w:ascii="Arial" w:eastAsia="Times New Roman" w:hAnsi="Arial"/>
          <w:b/>
          <w:bCs/>
          <w:color w:val="1F1F1F"/>
          <w:kern w:val="0"/>
          <w:sz w:val="24"/>
          <w:szCs w:val="24"/>
          <w:bdr w:val="none" w:sz="0" w:space="0" w:color="auto" w:frame="1"/>
          <w:rtl/>
          <w:lang w:bidi="fa-IR"/>
          <w14:ligatures w14:val="none"/>
        </w:rPr>
        <w:t xml:space="preserve"> 1: سفر رئیس‌جمهور ایالات متحده به انگلستان</w:t>
      </w:r>
    </w:p>
    <w:p w14:paraId="28B63AE5"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در سال 2023، رئیس‌جمهور ایالات متحده به انگلستان سفر کرد. این سفر با تشریفات و تدابیر امنیتی گسترده‌ای همراه بود. به عنوان مثال، مسیر سفر رئیس‌جمهور از قبل بسته شد و خیابان‌های اطراف محل اقامت وی با موانع امنیتی مسدود شد. همچنین تعداد زیادی پلیس و مامور امنیتی برای محافظت از رئیس‌جمهور مستقر شدند.</w:t>
      </w:r>
    </w:p>
    <w:p w14:paraId="71FE1FCE" w14:textId="77777777" w:rsidR="00352BFB" w:rsidRPr="00762C8E" w:rsidRDefault="00352BFB" w:rsidP="00762C8E">
      <w:pPr>
        <w:numPr>
          <w:ilvl w:val="0"/>
          <w:numId w:val="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مثال کابردی</w:t>
      </w:r>
      <w:r w:rsidRPr="00762C8E">
        <w:rPr>
          <w:rFonts w:ascii="Arial" w:eastAsia="Times New Roman" w:hAnsi="Arial"/>
          <w:b/>
          <w:bCs/>
          <w:color w:val="1F1F1F"/>
          <w:kern w:val="0"/>
          <w:sz w:val="24"/>
          <w:szCs w:val="24"/>
          <w:bdr w:val="none" w:sz="0" w:space="0" w:color="auto" w:frame="1"/>
          <w:rtl/>
          <w:lang w:bidi="fa-IR"/>
          <w14:ligatures w14:val="none"/>
        </w:rPr>
        <w:t xml:space="preserve"> 2: بازدید پاپ از مکزیک</w:t>
      </w:r>
    </w:p>
    <w:p w14:paraId="3D172004"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سال 2024، پاپ به مکزیک سفر کرد. این سفر با چالش‌های منحصر به فردی همراه بود، زیرا پاپ یک رهبر مذهبی با میلیون‌ها پیرو در سراسر جهان است. برای اطمینان از امنیت پاپ، تدابیر امنیتی بسیار شدیدی اتخاذ شد. به عنوان مثال، پاپ با یک خودروی ضد گلوله سفر می‌کرد و همیشه توسط یک حلقه امنیتی بزرگ احاطه می‌شد.</w:t>
      </w:r>
    </w:p>
    <w:p w14:paraId="3B340ECC" w14:textId="77777777" w:rsidR="00352BFB" w:rsidRPr="00762C8E" w:rsidRDefault="00352BFB" w:rsidP="00762C8E">
      <w:pPr>
        <w:numPr>
          <w:ilvl w:val="0"/>
          <w:numId w:val="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مثال کابردی</w:t>
      </w:r>
      <w:r w:rsidRPr="00762C8E">
        <w:rPr>
          <w:rFonts w:ascii="Arial" w:eastAsia="Times New Roman" w:hAnsi="Arial"/>
          <w:b/>
          <w:bCs/>
          <w:color w:val="1F1F1F"/>
          <w:kern w:val="0"/>
          <w:sz w:val="24"/>
          <w:szCs w:val="24"/>
          <w:bdr w:val="none" w:sz="0" w:space="0" w:color="auto" w:frame="1"/>
          <w:rtl/>
          <w:lang w:bidi="fa-IR"/>
          <w14:ligatures w14:val="none"/>
        </w:rPr>
        <w:t xml:space="preserve"> 3: اجلاس سران گروه </w:t>
      </w:r>
      <w:r w:rsidRPr="00762C8E">
        <w:rPr>
          <w:rFonts w:ascii="Arial" w:eastAsia="Times New Roman" w:hAnsi="Arial"/>
          <w:b/>
          <w:bCs/>
          <w:color w:val="1F1F1F"/>
          <w:kern w:val="0"/>
          <w:sz w:val="24"/>
          <w:szCs w:val="24"/>
          <w:bdr w:val="none" w:sz="0" w:space="0" w:color="auto" w:frame="1"/>
          <w:lang w:bidi="fa-IR"/>
          <w14:ligatures w14:val="none"/>
        </w:rPr>
        <w:t>G20</w:t>
      </w:r>
    </w:p>
    <w:p w14:paraId="57287DAD"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اجلاس سران گروه </w:t>
      </w:r>
      <w:r w:rsidRPr="00762C8E">
        <w:rPr>
          <w:rFonts w:ascii="Arial" w:eastAsia="Times New Roman" w:hAnsi="Arial"/>
          <w:color w:val="1F1F1F"/>
          <w:kern w:val="0"/>
          <w:sz w:val="24"/>
          <w:szCs w:val="24"/>
          <w:bdr w:val="none" w:sz="0" w:space="0" w:color="auto" w:frame="1"/>
          <w:lang w:bidi="fa-IR"/>
          <w14:ligatures w14:val="none"/>
        </w:rPr>
        <w:t>G20</w:t>
      </w:r>
      <w:r w:rsidRPr="00762C8E">
        <w:rPr>
          <w:rFonts w:ascii="Arial" w:eastAsia="Times New Roman" w:hAnsi="Arial"/>
          <w:color w:val="1F1F1F"/>
          <w:kern w:val="0"/>
          <w:sz w:val="24"/>
          <w:szCs w:val="24"/>
          <w:bdr w:val="none" w:sz="0" w:space="0" w:color="auto" w:frame="1"/>
          <w:rtl/>
          <w:lang w:bidi="fa-IR"/>
          <w14:ligatures w14:val="none"/>
        </w:rPr>
        <w:t xml:space="preserve"> هر ساله رهبران 20 کشور بزرگ اقتصاد جهان را گرد هم می‌آورد. این اجلاس با چالش‌های لجستیکی و امنیتی قابل توجهی همراه است، زیرا تعداد زیادی مقامات عالی‌رتبه در یک مکان جمع می‌شوند. برای اطمینان از یک عملیات روان و امن، برنامه‌ریزی و هماهنگی گسترده‌ای لازم است.</w:t>
      </w:r>
    </w:p>
    <w:p w14:paraId="4D75795A" w14:textId="77777777" w:rsidR="00352BFB" w:rsidRPr="00762C8E" w:rsidRDefault="00352BFB" w:rsidP="00762C8E">
      <w:pPr>
        <w:spacing w:after="0" w:line="420" w:lineRule="atLeast"/>
        <w:ind w:firstLine="0"/>
        <w:rPr>
          <w:rFonts w:ascii="Arial" w:eastAsia="Times New Roman" w:hAnsi="Arial"/>
          <w:b/>
          <w:bCs/>
          <w:color w:val="1F1F1F"/>
          <w:kern w:val="0"/>
          <w:sz w:val="24"/>
          <w:szCs w:val="24"/>
          <w:bdr w:val="none" w:sz="0" w:space="0" w:color="auto" w:frame="1"/>
          <w:rtl/>
          <w:lang w:bidi="fa-IR"/>
          <w14:ligatures w14:val="none"/>
        </w:rPr>
      </w:pPr>
    </w:p>
    <w:p w14:paraId="0285A6A1" w14:textId="1D2C3AB0" w:rsidR="004A6444"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 xml:space="preserve">10.6 </w:t>
      </w:r>
      <w:r w:rsidR="004A6444" w:rsidRPr="00762C8E">
        <w:rPr>
          <w:rFonts w:ascii="Arial" w:eastAsia="Times New Roman" w:hAnsi="Arial"/>
          <w:b/>
          <w:bCs/>
          <w:color w:val="1F1F1F"/>
          <w:kern w:val="0"/>
          <w:sz w:val="24"/>
          <w:szCs w:val="24"/>
          <w:bdr w:val="none" w:sz="0" w:space="0" w:color="auto" w:frame="1"/>
          <w:rtl/>
          <w:lang w:bidi="fa-IR"/>
          <w14:ligatures w14:val="none"/>
        </w:rPr>
        <w:t>ملاحظات نهایی</w:t>
      </w:r>
    </w:p>
    <w:p w14:paraId="573300B5" w14:textId="41BD83B8" w:rsidR="00AC0007" w:rsidRPr="00762C8E" w:rsidRDefault="00AC0007"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مقامات عالی‌رتبه یک بخش مهم از دنیای دیپلماسی و امنیت بین‌الملل است. با درک اصول و بهترین روش‌های تشریفات و اسکورت، می‌توانید به یک متخصص با ارزش در این زمینه تبدیل شوید.</w:t>
      </w:r>
      <w:r w:rsidRPr="00762C8E">
        <w:rPr>
          <w:rFonts w:ascii="Arial" w:eastAsia="Times New Roman" w:hAnsi="Arial" w:hint="cs"/>
          <w:color w:val="1F1F1F"/>
          <w:kern w:val="0"/>
          <w:sz w:val="24"/>
          <w:szCs w:val="24"/>
          <w:bdr w:val="none" w:sz="0" w:space="0" w:color="auto" w:frame="1"/>
          <w:rtl/>
          <w:lang w:bidi="fa-IR"/>
          <w14:ligatures w14:val="none"/>
        </w:rPr>
        <w:t xml:space="preserve"> بنابراین </w:t>
      </w:r>
      <w:r w:rsidRPr="00762C8E">
        <w:rPr>
          <w:rFonts w:ascii="Arial" w:eastAsia="Times New Roman" w:hAnsi="Arial"/>
          <w:color w:val="1F1F1F"/>
          <w:kern w:val="0"/>
          <w:sz w:val="24"/>
          <w:szCs w:val="24"/>
          <w:bdr w:val="none" w:sz="0" w:space="0" w:color="auto" w:frame="1"/>
          <w:rtl/>
          <w:lang w:bidi="fa-IR"/>
          <w14:ligatures w14:val="none"/>
        </w:rPr>
        <w:t>تشریفات و اسکورت مقامات عالی‌رتبه یک فرآیند پیچیده و چالش‌برانگیز است که نیاز به مهارت، دانش و تجربه دارد. با یادگیری و به کارگیری بهترین روش‌ها، می‌توانید به یک متخصص با ارزش در این زمینه تبدیل شوید و به محافظت از مقامات عالی‌رتبه و ارتقای روابط بین‌المللی کمک کنید.</w:t>
      </w:r>
      <w:r w:rsidRPr="00762C8E">
        <w:rPr>
          <w:rFonts w:ascii="Arial" w:eastAsia="Times New Roman" w:hAnsi="Arial" w:hint="cs"/>
          <w:color w:val="1F1F1F"/>
          <w:kern w:val="0"/>
          <w:sz w:val="24"/>
          <w:szCs w:val="24"/>
          <w:bdr w:val="none" w:sz="0" w:space="0" w:color="auto" w:frame="1"/>
          <w:rtl/>
          <w:lang w:bidi="fa-IR"/>
          <w14:ligatures w14:val="none"/>
        </w:rPr>
        <w:t xml:space="preserve"> در این زمینه </w:t>
      </w:r>
      <w:r w:rsidRPr="00762C8E">
        <w:rPr>
          <w:rFonts w:ascii="Arial" w:eastAsia="Times New Roman" w:hAnsi="Arial"/>
          <w:color w:val="1F1F1F"/>
          <w:kern w:val="0"/>
          <w:sz w:val="24"/>
          <w:szCs w:val="24"/>
          <w:bdr w:val="none" w:sz="0" w:space="0" w:color="auto" w:frame="1"/>
          <w:rtl/>
          <w:lang w:bidi="fa-IR"/>
          <w14:ligatures w14:val="none"/>
        </w:rPr>
        <w:t>در نظر گرفتن ملاحظات مربوط به فرهنگ، مذهب، جایگاه، زبان، رسانه و امنیت، می‌توان یک عملیات موفق را تضمین کرد.</w:t>
      </w:r>
    </w:p>
    <w:p w14:paraId="3567EFD9" w14:textId="0F365EC6" w:rsidR="004A6444" w:rsidRPr="00762C8E" w:rsidRDefault="00AC000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نکات پایانی</w:t>
      </w:r>
      <w:r w:rsidR="004A6444" w:rsidRPr="00762C8E">
        <w:rPr>
          <w:rFonts w:ascii="Arial" w:eastAsia="Times New Roman" w:hAnsi="Arial"/>
          <w:b/>
          <w:bCs/>
          <w:color w:val="1F1F1F"/>
          <w:kern w:val="0"/>
          <w:sz w:val="24"/>
          <w:szCs w:val="24"/>
          <w:bdr w:val="none" w:sz="0" w:space="0" w:color="auto" w:frame="1"/>
          <w:rtl/>
          <w:lang w:bidi="fa-IR"/>
          <w14:ligatures w14:val="none"/>
        </w:rPr>
        <w:t>:</w:t>
      </w:r>
    </w:p>
    <w:p w14:paraId="6F69332B"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اگر علاقه‌مند به ادامه کار در زمینه تشریفات و اسکورت مقامات عالی‌رتبه هستید، منابع زیادی در دسترس شماست. می‌توانید در دوره‌های آموزشی شرکت کنید، به سازمان‌های حرفه‌ای بپیوندید و کتاب‌ها و مقالات مربوط به این موضوع را بخوانید. با تلاش و فداکاری، می‌توانید به یک رهبر در این زمینه تبدیل شوید.</w:t>
      </w:r>
    </w:p>
    <w:p w14:paraId="20688C96" w14:textId="552587C4" w:rsidR="004A6444" w:rsidRPr="00762C8E" w:rsidRDefault="004A6444" w:rsidP="00762C8E">
      <w:pPr>
        <w:spacing w:before="660" w:after="240" w:line="360" w:lineRule="atLeast"/>
        <w:ind w:firstLine="0"/>
        <w:outlineLvl w:val="1"/>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352BFB" w:rsidRPr="00762C8E">
        <w:rPr>
          <w:rFonts w:ascii="Arial" w:eastAsia="Times New Roman" w:hAnsi="Arial" w:hint="cs"/>
          <w:b/>
          <w:bCs/>
          <w:color w:val="1F1F1F"/>
          <w:kern w:val="0"/>
          <w:sz w:val="24"/>
          <w:szCs w:val="24"/>
          <w:rtl/>
          <w:lang w:bidi="fa-IR"/>
          <w14:ligatures w14:val="none"/>
        </w:rPr>
        <w:t xml:space="preserve"> نمونه فصل دهم</w:t>
      </w:r>
      <w:r w:rsidRPr="00762C8E">
        <w:rPr>
          <w:rFonts w:ascii="Arial" w:eastAsia="Times New Roman" w:hAnsi="Arial"/>
          <w:b/>
          <w:bCs/>
          <w:color w:val="1F1F1F"/>
          <w:kern w:val="0"/>
          <w:sz w:val="24"/>
          <w:szCs w:val="24"/>
          <w:rtl/>
          <w:lang w:bidi="fa-IR"/>
          <w14:ligatures w14:val="none"/>
        </w:rPr>
        <w:t>:</w:t>
      </w:r>
    </w:p>
    <w:p w14:paraId="65E61727"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کدام یک از موارد زیر جزو پروتکل‌های تشریفاتی برای مقامات عالی‌رتبه نیست؟</w:t>
      </w:r>
    </w:p>
    <w:p w14:paraId="47132A01"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(الف) ترتیب ورود به یک رویداد</w:t>
      </w:r>
    </w:p>
    <w:p w14:paraId="453F4559"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(ب) ترتیب نشستن در یک میز</w:t>
      </w:r>
    </w:p>
    <w:p w14:paraId="27545122"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(ج) ترتیب صحبت در یک جلسه</w:t>
      </w:r>
    </w:p>
    <w:p w14:paraId="68B94B1C"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(د) ترتیب سوار شدن به یک وسیله نقلیه</w:t>
      </w:r>
    </w:p>
    <w:p w14:paraId="27834F22"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2. کدام یک از موارد زیر جزو تدابیر امنیتی برای اسکورت مقامات عالی‌رتبه نیست؟</w:t>
      </w:r>
    </w:p>
    <w:p w14:paraId="737F9CA5"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(الف) استفاده از خودروهای ضد گلوله</w:t>
      </w:r>
    </w:p>
    <w:p w14:paraId="01A96938"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(ب) استقرار پلیس و ماموران امنیتی</w:t>
      </w:r>
    </w:p>
    <w:p w14:paraId="5B3645CF"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(ج) استفاده از تک تیراندازها</w:t>
      </w:r>
    </w:p>
    <w:p w14:paraId="4C210671"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(د) انتشار اطلاعات نادرست در مورد مسیر سفر</w:t>
      </w:r>
    </w:p>
    <w:p w14:paraId="2A01061A"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کدام یک از موارد زیر در تشریفات و اسکورت مقامات عالی‌رتبه از مذاهب و فرهنگ‌های مختلف چالش‌برانگیز است؟</w:t>
      </w:r>
    </w:p>
    <w:p w14:paraId="0453E040"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(الف) آداب و رسوم مربوط به لباس</w:t>
      </w:r>
    </w:p>
    <w:p w14:paraId="20CEB1B2"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(ب) آداب و رسوم مربوط به غذا</w:t>
      </w:r>
    </w:p>
    <w:p w14:paraId="3483C737"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(ج) آداب و رسوم مربوط به احترام</w:t>
      </w:r>
    </w:p>
    <w:p w14:paraId="3E7E62BF"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(د) همه موارد فوق</w:t>
      </w:r>
    </w:p>
    <w:p w14:paraId="119F0418"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کدام یک از موارد زیر از فناوری‌هایی است که می‌توان برای ارتقای کارایی عملیات تشریفات و اسکورت استفاده کرد؟</w:t>
      </w:r>
    </w:p>
    <w:p w14:paraId="1C6CC3DE"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(الف) رادیوهای دیجیتال</w:t>
      </w:r>
    </w:p>
    <w:p w14:paraId="13A2E981"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(ب) سیستم‌های</w:t>
      </w:r>
      <w:r w:rsidRPr="00762C8E">
        <w:rPr>
          <w:rFonts w:ascii="Courier New" w:eastAsia="Times New Roman" w:hAnsi="Courier New"/>
          <w:color w:val="444746"/>
          <w:kern w:val="0"/>
          <w:sz w:val="21"/>
          <w:szCs w:val="21"/>
          <w:bdr w:val="none" w:sz="0" w:space="0" w:color="auto" w:frame="1"/>
          <w:lang w:bidi="fa-IR"/>
          <w14:ligatures w14:val="none"/>
        </w:rPr>
        <w:t xml:space="preserve"> GPS</w:t>
      </w:r>
    </w:p>
    <w:p w14:paraId="6BE4A2C6"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(ج) نرم افزار مدیریت داده‌ها</w:t>
      </w:r>
    </w:p>
    <w:p w14:paraId="3D456683"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(د) همه موارد فوق</w:t>
      </w:r>
    </w:p>
    <w:p w14:paraId="2A7A8EAD"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 چرا حفظ حریم خصوصی مقامات عالی‌رتبه در هنگام تشریفات و اسکورت مهم است؟</w:t>
      </w:r>
    </w:p>
    <w:p w14:paraId="3AC04995"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(الف) برای محافظت از آنها در برابر آسیب یا خطر</w:t>
      </w:r>
    </w:p>
    <w:p w14:paraId="7DD39E96"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(ب) برای ترویج روابط مثبت بین کشورها</w:t>
      </w:r>
    </w:p>
    <w:p w14:paraId="3A77C8F1"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(ج) برای احترام به مقام و جایگاه آنها</w:t>
      </w:r>
    </w:p>
    <w:p w14:paraId="2064A77C"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(د) همه موارد فوق</w:t>
      </w:r>
    </w:p>
    <w:p w14:paraId="507A0308"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 کدام یک از بهترین روش‌ها برای اطمینان از یک عملیات روان و موفق در تشریفات و اسکورت مقامات عالی‌رتبه است؟</w:t>
      </w:r>
    </w:p>
    <w:p w14:paraId="73D33294"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(الف) برنامه‌ریزی دقیق</w:t>
      </w:r>
    </w:p>
    <w:p w14:paraId="08484E75"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(ب) ارتباطات واضح</w:t>
      </w:r>
    </w:p>
    <w:p w14:paraId="58F68730"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(ج) آگاهی از محیط</w:t>
      </w:r>
    </w:p>
    <w:p w14:paraId="04AD2E7B"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(د) همه موارد فوق</w:t>
      </w:r>
    </w:p>
    <w:p w14:paraId="02DCE9B2"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 کدام یک از موارد زیر چالشی برای متخصصان تشریفات و اسکورت مقامات عالی‌رتبه در آینده است؟</w:t>
      </w:r>
    </w:p>
    <w:p w14:paraId="6FFE104D"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(الف) تهدیدات تروریستی فزاینده</w:t>
      </w:r>
    </w:p>
    <w:p w14:paraId="00C4547D"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(ب) محیط رسانه‌ای پیچیده‌تر</w:t>
      </w:r>
    </w:p>
    <w:p w14:paraId="06E9E2DB"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(ج) افزایش آگاهی از مسائل مربوط به حریم خصوصی</w:t>
      </w:r>
    </w:p>
    <w:p w14:paraId="55B09BD0"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(د) همه موارد فوق</w:t>
      </w:r>
    </w:p>
    <w:p w14:paraId="73565F00"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8. کدام یک از فرصت‌ها برای متخصصان تشریفات و اسکورت مقامات عالی‌رتبه در آینده وجود دارد؟</w:t>
      </w:r>
    </w:p>
    <w:p w14:paraId="538782D4"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(الف) استفاده از فناوری‌های جدید</w:t>
      </w:r>
    </w:p>
    <w:p w14:paraId="10B2D45D"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(ب) توسعه بهترین روش‌های جدید</w:t>
      </w:r>
    </w:p>
    <w:p w14:paraId="3789A2FE"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(ج) ایجاد روابط با متخصصان در سراسر جهان</w:t>
      </w:r>
    </w:p>
    <w:p w14:paraId="363EAE62"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(د) همه موارد فوق</w:t>
      </w:r>
    </w:p>
    <w:p w14:paraId="1DB4C3B7"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9. چگونه می‌توان در مورد تشریفات و اسکورت مقامات عالی‌رتبه بیشتر آموخت؟</w:t>
      </w:r>
    </w:p>
    <w:p w14:paraId="3AC4FC5A"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(الف) شرکت در دوره‌های آموزشی</w:t>
      </w:r>
    </w:p>
    <w:p w14:paraId="3211DD5E"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(ب) پیوستن به سازمان‌های حرفه‌ای</w:t>
      </w:r>
    </w:p>
    <w:p w14:paraId="72661C5D"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(ج) خواندن کتاب‌ها و مقالات مربوط به این موضوع</w:t>
      </w:r>
    </w:p>
    <w:p w14:paraId="525B04FC" w14:textId="77777777" w:rsidR="004A6444" w:rsidRPr="00762C8E" w:rsidRDefault="004A6444" w:rsidP="00762C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0" w:lineRule="atLeast"/>
        <w:ind w:firstLine="0"/>
        <w:rPr>
          <w:rFonts w:ascii="Courier New" w:eastAsia="Times New Roman" w:hAnsi="Courier New"/>
          <w:color w:val="444746"/>
          <w:kern w:val="0"/>
          <w:sz w:val="21"/>
          <w:szCs w:val="21"/>
          <w:bdr w:val="none" w:sz="0" w:space="0" w:color="auto" w:frame="1"/>
          <w:lang w:bidi="fa-IR"/>
          <w14:ligatures w14:val="none"/>
        </w:rPr>
      </w:pPr>
      <w:r w:rsidRPr="00762C8E">
        <w:rPr>
          <w:rFonts w:ascii="Courier New" w:eastAsia="Times New Roman" w:hAnsi="Courier New"/>
          <w:color w:val="444746"/>
          <w:kern w:val="0"/>
          <w:sz w:val="21"/>
          <w:szCs w:val="21"/>
          <w:bdr w:val="none" w:sz="0" w:space="0" w:color="auto" w:frame="1"/>
          <w:rtl/>
          <w:lang w:bidi="fa-IR"/>
          <w14:ligatures w14:val="none"/>
        </w:rPr>
        <w:t>(د) همه موارد فوق</w:t>
      </w:r>
    </w:p>
    <w:p w14:paraId="21D6784B" w14:textId="682028DD" w:rsidR="00352BFB" w:rsidRPr="00762C8E" w:rsidRDefault="000442DE"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hint="cs"/>
          <w:color w:val="1F1F1F"/>
          <w:bdr w:val="none" w:sz="0" w:space="0" w:color="auto" w:frame="1"/>
          <w:rtl/>
        </w:rPr>
        <w:t>10</w:t>
      </w:r>
      <w:r w:rsidR="00352BFB" w:rsidRPr="00762C8E">
        <w:rPr>
          <w:rStyle w:val="Strong"/>
          <w:rFonts w:ascii="Arial" w:hAnsi="Arial" w:cs="B Lotus"/>
          <w:color w:val="1F1F1F"/>
          <w:bdr w:val="none" w:sz="0" w:space="0" w:color="auto" w:frame="1"/>
          <w:rtl/>
        </w:rPr>
        <w:t>. کدام یک از بهترین روش‌ها برای اطمینان از یک عملیات روان و موفق در تشریفات و اسکورت مقامات عالی‌رتبه است؟</w:t>
      </w:r>
    </w:p>
    <w:p w14:paraId="24B5394A"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(الف) برنامه‌ریزی دقیق </w:t>
      </w:r>
    </w:p>
    <w:p w14:paraId="22E27283"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(ب) ارتباطات واضح </w:t>
      </w:r>
    </w:p>
    <w:p w14:paraId="66E82CBA"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(ج) آگاهی از محیط </w:t>
      </w:r>
    </w:p>
    <w:p w14:paraId="3BD18F64" w14:textId="644FDD43" w:rsidR="00352BFB" w:rsidRPr="00762C8E" w:rsidRDefault="00352BFB"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 xml:space="preserve">(د) </w:t>
      </w:r>
      <w:r w:rsidRPr="00762C8E">
        <w:rPr>
          <w:rStyle w:val="Strong"/>
          <w:rFonts w:ascii="Arial" w:hAnsi="Arial" w:cs="B Lotus"/>
          <w:color w:val="1F1F1F"/>
          <w:bdr w:val="none" w:sz="0" w:space="0" w:color="auto" w:frame="1"/>
          <w:rtl/>
        </w:rPr>
        <w:t>همه موارد فوق</w:t>
      </w:r>
    </w:p>
    <w:p w14:paraId="7176C75E" w14:textId="0D222C5C" w:rsidR="00352BFB" w:rsidRPr="00762C8E" w:rsidRDefault="000442DE"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hint="cs"/>
          <w:color w:val="1F1F1F"/>
          <w:bdr w:val="none" w:sz="0" w:space="0" w:color="auto" w:frame="1"/>
          <w:rtl/>
        </w:rPr>
        <w:t>11</w:t>
      </w:r>
      <w:r w:rsidR="00352BFB" w:rsidRPr="00762C8E">
        <w:rPr>
          <w:rStyle w:val="Strong"/>
          <w:rFonts w:ascii="Arial" w:hAnsi="Arial" w:cs="B Lotus"/>
          <w:color w:val="1F1F1F"/>
          <w:bdr w:val="none" w:sz="0" w:space="0" w:color="auto" w:frame="1"/>
          <w:rtl/>
        </w:rPr>
        <w:t>. کدام یک از موارد زیر چالشی برای متخصصان تشریفات و اسکورت مقامات عالی‌رتبه در آینده است؟</w:t>
      </w:r>
    </w:p>
    <w:p w14:paraId="42A0690B"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(الف) تهدیدات تروریستی فزاینده </w:t>
      </w:r>
    </w:p>
    <w:p w14:paraId="2A32BDE2"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(ب) محیط رسانه‌ای پیچیده‌تر </w:t>
      </w:r>
    </w:p>
    <w:p w14:paraId="0103F9A5"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(ج) افزایش آگاهی از مسائل مربوط به حریم خصوصی </w:t>
      </w:r>
    </w:p>
    <w:p w14:paraId="74CB4B65" w14:textId="77AB485C" w:rsidR="00352BFB" w:rsidRPr="00762C8E" w:rsidRDefault="00352BFB"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 xml:space="preserve">(د) </w:t>
      </w:r>
      <w:r w:rsidRPr="00762C8E">
        <w:rPr>
          <w:rStyle w:val="Strong"/>
          <w:rFonts w:ascii="Arial" w:hAnsi="Arial" w:cs="B Lotus"/>
          <w:color w:val="1F1F1F"/>
          <w:bdr w:val="none" w:sz="0" w:space="0" w:color="auto" w:frame="1"/>
          <w:rtl/>
        </w:rPr>
        <w:t>همه موارد فوق</w:t>
      </w:r>
    </w:p>
    <w:p w14:paraId="36185169" w14:textId="545858B4" w:rsidR="00352BFB" w:rsidRPr="00762C8E" w:rsidRDefault="000442DE"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hint="cs"/>
          <w:color w:val="1F1F1F"/>
          <w:bdr w:val="none" w:sz="0" w:space="0" w:color="auto" w:frame="1"/>
          <w:rtl/>
        </w:rPr>
        <w:t>12</w:t>
      </w:r>
      <w:r w:rsidR="00352BFB" w:rsidRPr="00762C8E">
        <w:rPr>
          <w:rStyle w:val="Strong"/>
          <w:rFonts w:ascii="Arial" w:hAnsi="Arial" w:cs="B Lotus"/>
          <w:color w:val="1F1F1F"/>
          <w:bdr w:val="none" w:sz="0" w:space="0" w:color="auto" w:frame="1"/>
          <w:rtl/>
        </w:rPr>
        <w:t>. کدام یک از فرصت‌ها برای متخصصان تشریفات و اسکورت مقامات عالی‌رتبه در آینده وجود دارد؟</w:t>
      </w:r>
    </w:p>
    <w:p w14:paraId="7D6C4A08"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(الف) استفاده از فناوری‌های جدید </w:t>
      </w:r>
    </w:p>
    <w:p w14:paraId="2ED814E2"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(ب) توسعه بهترین روش‌های جدید </w:t>
      </w:r>
    </w:p>
    <w:p w14:paraId="23E1C82F"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(ج) ایجاد روابط با متخصصان در سراسر جهان </w:t>
      </w:r>
    </w:p>
    <w:p w14:paraId="5DF7FC63" w14:textId="32A5F62C" w:rsidR="00352BFB" w:rsidRPr="00762C8E" w:rsidRDefault="00352BFB"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 xml:space="preserve">(د) </w:t>
      </w:r>
      <w:r w:rsidRPr="00762C8E">
        <w:rPr>
          <w:rStyle w:val="Strong"/>
          <w:rFonts w:ascii="Arial" w:hAnsi="Arial" w:cs="B Lotus"/>
          <w:color w:val="1F1F1F"/>
          <w:bdr w:val="none" w:sz="0" w:space="0" w:color="auto" w:frame="1"/>
          <w:rtl/>
        </w:rPr>
        <w:t>همه موارد فوق</w:t>
      </w:r>
    </w:p>
    <w:p w14:paraId="0D9A5A9A" w14:textId="52742E0A" w:rsidR="00352BFB" w:rsidRPr="00762C8E" w:rsidRDefault="000442DE"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hint="cs"/>
          <w:color w:val="1F1F1F"/>
          <w:bdr w:val="none" w:sz="0" w:space="0" w:color="auto" w:frame="1"/>
          <w:rtl/>
        </w:rPr>
        <w:t>13</w:t>
      </w:r>
      <w:r w:rsidR="00352BFB" w:rsidRPr="00762C8E">
        <w:rPr>
          <w:rStyle w:val="Strong"/>
          <w:rFonts w:ascii="Arial" w:hAnsi="Arial" w:cs="B Lotus"/>
          <w:color w:val="1F1F1F"/>
          <w:bdr w:val="none" w:sz="0" w:space="0" w:color="auto" w:frame="1"/>
          <w:rtl/>
        </w:rPr>
        <w:t>. چگونه می‌توان در مورد تشریفات و اسکورت مقامات عالی‌رتبه بیشتر آموخت؟</w:t>
      </w:r>
    </w:p>
    <w:p w14:paraId="65B966A0"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(الف) شرکت در دوره‌های آموزشی </w:t>
      </w:r>
    </w:p>
    <w:p w14:paraId="4D7210F7"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(ب) پیوستن به سازمان‌های حرفه‌ای </w:t>
      </w:r>
    </w:p>
    <w:p w14:paraId="55502406" w14:textId="77777777" w:rsidR="000442DE" w:rsidRPr="00762C8E" w:rsidRDefault="00352BFB" w:rsidP="00762C8E">
      <w:pPr>
        <w:pStyle w:val="NormalWeb"/>
        <w:bidi/>
        <w:spacing w:before="0" w:beforeAutospacing="0" w:after="0" w:afterAutospacing="0" w:line="420" w:lineRule="atLeast"/>
        <w:jc w:val="lowKashida"/>
        <w:rPr>
          <w:rFonts w:ascii="Arial" w:hAnsi="Arial" w:cs="B Lotus"/>
          <w:color w:val="1F1F1F"/>
          <w:bdr w:val="none" w:sz="0" w:space="0" w:color="auto" w:frame="1"/>
          <w:rtl/>
        </w:rPr>
      </w:pPr>
      <w:r w:rsidRPr="00762C8E">
        <w:rPr>
          <w:rFonts w:ascii="Arial" w:hAnsi="Arial" w:cs="B Lotus"/>
          <w:color w:val="1F1F1F"/>
          <w:bdr w:val="none" w:sz="0" w:space="0" w:color="auto" w:frame="1"/>
          <w:rtl/>
        </w:rPr>
        <w:t xml:space="preserve">(ج) خواندن کتاب‌ها و مقالات مربوط به این موضوع </w:t>
      </w:r>
    </w:p>
    <w:p w14:paraId="75928A5A" w14:textId="2C019F7C" w:rsidR="00352BFB" w:rsidRPr="00762C8E" w:rsidRDefault="00352BFB"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 xml:space="preserve">(د) </w:t>
      </w:r>
      <w:r w:rsidRPr="00762C8E">
        <w:rPr>
          <w:rStyle w:val="Strong"/>
          <w:rFonts w:ascii="Arial" w:hAnsi="Arial" w:cs="B Lotus"/>
          <w:color w:val="1F1F1F"/>
          <w:bdr w:val="none" w:sz="0" w:space="0" w:color="auto" w:frame="1"/>
          <w:rtl/>
        </w:rPr>
        <w:t>همه موارد فوق</w:t>
      </w:r>
    </w:p>
    <w:p w14:paraId="3F94D1CC" w14:textId="77777777" w:rsidR="00352BFB" w:rsidRPr="00762C8E" w:rsidRDefault="00352BFB" w:rsidP="00762C8E">
      <w:pPr>
        <w:spacing w:after="0" w:line="420" w:lineRule="atLeast"/>
        <w:ind w:firstLine="0"/>
        <w:rPr>
          <w:rFonts w:ascii="Arial" w:eastAsia="Times New Roman" w:hAnsi="Arial"/>
          <w:color w:val="1F1F1F"/>
          <w:kern w:val="0"/>
          <w:sz w:val="24"/>
          <w:szCs w:val="24"/>
          <w:rtl/>
          <w:lang w:bidi="fa-IR"/>
          <w14:ligatures w14:val="none"/>
        </w:rPr>
      </w:pPr>
    </w:p>
    <w:p w14:paraId="57595315" w14:textId="15206A2E" w:rsidR="004A6444" w:rsidRPr="00762C8E" w:rsidRDefault="004A6444"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0442DE" w:rsidRPr="00762C8E">
        <w:rPr>
          <w:rFonts w:ascii="Arial" w:eastAsia="Times New Roman" w:hAnsi="Arial" w:hint="cs"/>
          <w:b/>
          <w:bCs/>
          <w:color w:val="1F1F1F"/>
          <w:kern w:val="0"/>
          <w:sz w:val="24"/>
          <w:szCs w:val="24"/>
          <w:rtl/>
          <w:lang w:bidi="fa-IR"/>
          <w14:ligatures w14:val="none"/>
        </w:rPr>
        <w:t xml:space="preserve"> نمونه فصل دهم</w:t>
      </w:r>
      <w:r w:rsidRPr="00762C8E">
        <w:rPr>
          <w:rFonts w:ascii="Arial" w:eastAsia="Times New Roman" w:hAnsi="Arial"/>
          <w:b/>
          <w:bCs/>
          <w:color w:val="1F1F1F"/>
          <w:kern w:val="0"/>
          <w:sz w:val="24"/>
          <w:szCs w:val="24"/>
          <w:rtl/>
          <w:lang w:bidi="fa-IR"/>
          <w14:ligatures w14:val="none"/>
        </w:rPr>
        <w:t>:</w:t>
      </w:r>
    </w:p>
    <w:p w14:paraId="18D5414C"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در هنگام برنامه‌ریزی برای سفر یک مقام عالی‌رتبه، چه عواملی را باید در نظر گرفت؟</w:t>
      </w:r>
    </w:p>
    <w:p w14:paraId="4836ACF7"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بسیاری از عوامل را باید در هنگام برنامه‌ریزی برای سفر یک مقام عالی‌رتبه در نظر گرفت، از جمله:</w:t>
      </w:r>
    </w:p>
    <w:p w14:paraId="74966DF2" w14:textId="77777777" w:rsidR="004A6444" w:rsidRPr="00762C8E" w:rsidRDefault="004A6444" w:rsidP="00762C8E">
      <w:pPr>
        <w:numPr>
          <w:ilvl w:val="0"/>
          <w:numId w:val="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امنیت:</w:t>
      </w:r>
      <w:r w:rsidRPr="00762C8E">
        <w:rPr>
          <w:rFonts w:ascii="Arial" w:eastAsia="Times New Roman" w:hAnsi="Arial"/>
          <w:color w:val="1F1F1F"/>
          <w:kern w:val="0"/>
          <w:sz w:val="24"/>
          <w:szCs w:val="24"/>
          <w:bdr w:val="none" w:sz="0" w:space="0" w:color="auto" w:frame="1"/>
          <w:rtl/>
          <w:lang w:bidi="fa-IR"/>
          <w14:ligatures w14:val="none"/>
        </w:rPr>
        <w:t xml:space="preserve"> باید تدابیر امنیتی جامعی برای محافظت از مقام عالی‌رتبه در برابر آسیب یا خطر اتخاذ شود. این ممکن است شامل استفاده از خودروهای ضد گلوله، استقرار پلیس و ماموران امنیتی و بستن خیابان‌ها باشد.</w:t>
      </w:r>
    </w:p>
    <w:p w14:paraId="4A04E489" w14:textId="77777777" w:rsidR="004A6444" w:rsidRPr="00762C8E" w:rsidRDefault="004A6444" w:rsidP="00762C8E">
      <w:pPr>
        <w:numPr>
          <w:ilvl w:val="0"/>
          <w:numId w:val="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پروتکل:</w:t>
      </w:r>
      <w:r w:rsidRPr="00762C8E">
        <w:rPr>
          <w:rFonts w:ascii="Arial" w:eastAsia="Times New Roman" w:hAnsi="Arial"/>
          <w:color w:val="1F1F1F"/>
          <w:kern w:val="0"/>
          <w:sz w:val="24"/>
          <w:szCs w:val="24"/>
          <w:bdr w:val="none" w:sz="0" w:space="0" w:color="auto" w:frame="1"/>
          <w:rtl/>
          <w:lang w:bidi="fa-IR"/>
          <w14:ligatures w14:val="none"/>
        </w:rPr>
        <w:t xml:space="preserve"> باید پروتکل‌های تشریفاتی مناسب برای مقام عالی‌رتبه رعایت شود. این شامل مواردی مانند ترتیب ورود و خروج، ترتیب نشستن، ترتیب صحبت و آداب و رسوم مربوط به لباس و غذا می‌شود.</w:t>
      </w:r>
    </w:p>
    <w:p w14:paraId="38C02CEB" w14:textId="77777777" w:rsidR="004A6444" w:rsidRPr="00762C8E" w:rsidRDefault="004A6444" w:rsidP="00762C8E">
      <w:pPr>
        <w:numPr>
          <w:ilvl w:val="0"/>
          <w:numId w:val="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لجستیک:</w:t>
      </w:r>
      <w:r w:rsidRPr="00762C8E">
        <w:rPr>
          <w:rFonts w:ascii="Arial" w:eastAsia="Times New Roman" w:hAnsi="Arial"/>
          <w:color w:val="1F1F1F"/>
          <w:kern w:val="0"/>
          <w:sz w:val="24"/>
          <w:szCs w:val="24"/>
          <w:bdr w:val="none" w:sz="0" w:space="0" w:color="auto" w:frame="1"/>
          <w:rtl/>
          <w:lang w:bidi="fa-IR"/>
          <w14:ligatures w14:val="none"/>
        </w:rPr>
        <w:t xml:space="preserve"> باید تمام جنبه‌های لجستیکی سفر، مانند حمل و نقل، اقامت و برنامه‌ریزی رویداد را برنامه‌ریزی کرد.</w:t>
      </w:r>
    </w:p>
    <w:p w14:paraId="3F880259" w14:textId="77777777" w:rsidR="004A6444" w:rsidRPr="00762C8E" w:rsidRDefault="004A6444" w:rsidP="00762C8E">
      <w:pPr>
        <w:numPr>
          <w:ilvl w:val="0"/>
          <w:numId w:val="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ارتباطات:</w:t>
      </w:r>
      <w:r w:rsidRPr="00762C8E">
        <w:rPr>
          <w:rFonts w:ascii="Arial" w:eastAsia="Times New Roman" w:hAnsi="Arial"/>
          <w:color w:val="1F1F1F"/>
          <w:kern w:val="0"/>
          <w:sz w:val="24"/>
          <w:szCs w:val="24"/>
          <w:bdr w:val="none" w:sz="0" w:space="0" w:color="auto" w:frame="1"/>
          <w:rtl/>
          <w:lang w:bidi="fa-IR"/>
          <w14:ligatures w14:val="none"/>
        </w:rPr>
        <w:t xml:space="preserve"> باید یک برنامه ارتباطی واضح و موثر برای هماهنگی بین تمام اعضای تیم سفر ایجاد شود.</w:t>
      </w:r>
    </w:p>
    <w:p w14:paraId="5FCED50A" w14:textId="77777777" w:rsidR="004A6444" w:rsidRPr="00762C8E" w:rsidRDefault="004A6444" w:rsidP="00762C8E">
      <w:pPr>
        <w:numPr>
          <w:ilvl w:val="0"/>
          <w:numId w:val="9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فرهنگ:</w:t>
      </w:r>
      <w:r w:rsidRPr="00762C8E">
        <w:rPr>
          <w:rFonts w:ascii="Arial" w:eastAsia="Times New Roman" w:hAnsi="Arial"/>
          <w:color w:val="1F1F1F"/>
          <w:kern w:val="0"/>
          <w:sz w:val="24"/>
          <w:szCs w:val="24"/>
          <w:bdr w:val="none" w:sz="0" w:space="0" w:color="auto" w:frame="1"/>
          <w:rtl/>
          <w:lang w:bidi="fa-IR"/>
          <w14:ligatures w14:val="none"/>
        </w:rPr>
        <w:t xml:space="preserve"> باید از آداب و رسوم و فرهنگ کشور میزبان آگاه بود و به آنها احترام گذاشت.</w:t>
      </w:r>
    </w:p>
    <w:p w14:paraId="1CCFD021"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چه تدابیر امنیتی باید برای محافظت از یک مقام عالی‌رتبه در طول یک رویداد عمومی اتخاذ شود؟</w:t>
      </w:r>
    </w:p>
    <w:p w14:paraId="6B704040"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تدابیر امنیتی متعددی باید برای محافظت از یک مقام عالی‌رتبه در طول یک رویداد عمومی اتخاذ شود، از جمله:</w:t>
      </w:r>
    </w:p>
    <w:p w14:paraId="4C5DD547" w14:textId="77777777" w:rsidR="004A6444" w:rsidRPr="00762C8E" w:rsidRDefault="004A6444" w:rsidP="00762C8E">
      <w:pPr>
        <w:numPr>
          <w:ilvl w:val="0"/>
          <w:numId w:val="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 امنیتی:</w:t>
      </w:r>
      <w:r w:rsidRPr="00762C8E">
        <w:rPr>
          <w:rFonts w:ascii="Arial" w:eastAsia="Times New Roman" w:hAnsi="Arial"/>
          <w:color w:val="1F1F1F"/>
          <w:kern w:val="0"/>
          <w:sz w:val="24"/>
          <w:szCs w:val="24"/>
          <w:bdr w:val="none" w:sz="0" w:space="0" w:color="auto" w:frame="1"/>
          <w:rtl/>
          <w:lang w:bidi="fa-IR"/>
          <w14:ligatures w14:val="none"/>
        </w:rPr>
        <w:t xml:space="preserve"> باید قبل از رویداد یک ارزیابی امنیتی کامل از محل انجام شود تا هرگونه تهدید بالقوه شناسایی و برطرف شود.</w:t>
      </w:r>
    </w:p>
    <w:p w14:paraId="46CBF2B6" w14:textId="77777777" w:rsidR="004A6444" w:rsidRPr="00762C8E" w:rsidRDefault="004A6444" w:rsidP="00762C8E">
      <w:pPr>
        <w:numPr>
          <w:ilvl w:val="0"/>
          <w:numId w:val="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کنترل دسترسی:</w:t>
      </w:r>
      <w:r w:rsidRPr="00762C8E">
        <w:rPr>
          <w:rFonts w:ascii="Arial" w:eastAsia="Times New Roman" w:hAnsi="Arial"/>
          <w:color w:val="1F1F1F"/>
          <w:kern w:val="0"/>
          <w:sz w:val="24"/>
          <w:szCs w:val="24"/>
          <w:bdr w:val="none" w:sz="0" w:space="0" w:color="auto" w:frame="1"/>
          <w:rtl/>
          <w:lang w:bidi="fa-IR"/>
          <w14:ligatures w14:val="none"/>
        </w:rPr>
        <w:t xml:space="preserve"> باید کنترل‌های دسترسی دقیق برای محدود کردن تعداد افرادی که می‌توانند به مقام عالی‌رتبه نزدیک شوند، اعمال شود.</w:t>
      </w:r>
    </w:p>
    <w:p w14:paraId="192B1BDE" w14:textId="77777777" w:rsidR="004A6444" w:rsidRPr="00762C8E" w:rsidRDefault="004A6444" w:rsidP="00762C8E">
      <w:pPr>
        <w:numPr>
          <w:ilvl w:val="0"/>
          <w:numId w:val="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حضور امنیتی:</w:t>
      </w:r>
      <w:r w:rsidRPr="00762C8E">
        <w:rPr>
          <w:rFonts w:ascii="Arial" w:eastAsia="Times New Roman" w:hAnsi="Arial"/>
          <w:color w:val="1F1F1F"/>
          <w:kern w:val="0"/>
          <w:sz w:val="24"/>
          <w:szCs w:val="24"/>
          <w:bdr w:val="none" w:sz="0" w:space="0" w:color="auto" w:frame="1"/>
          <w:rtl/>
          <w:lang w:bidi="fa-IR"/>
          <w14:ligatures w14:val="none"/>
        </w:rPr>
        <w:t xml:space="preserve"> باید تعداد زیادی پلیس و مامور امنیتی در طول رویداد حضور داشته باشند تا از مقام عالی‌رتبه و سایر حاضران محافظت کنند.</w:t>
      </w:r>
    </w:p>
    <w:p w14:paraId="25D8CEC5" w14:textId="77777777" w:rsidR="004A6444" w:rsidRPr="00762C8E" w:rsidRDefault="004A6444" w:rsidP="00762C8E">
      <w:pPr>
        <w:numPr>
          <w:ilvl w:val="0"/>
          <w:numId w:val="9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اقدامات اضطراری:</w:t>
      </w:r>
      <w:r w:rsidRPr="00762C8E">
        <w:rPr>
          <w:rFonts w:ascii="Arial" w:eastAsia="Times New Roman" w:hAnsi="Arial"/>
          <w:color w:val="1F1F1F"/>
          <w:kern w:val="0"/>
          <w:sz w:val="24"/>
          <w:szCs w:val="24"/>
          <w:bdr w:val="none" w:sz="0" w:space="0" w:color="auto" w:frame="1"/>
          <w:rtl/>
          <w:lang w:bidi="fa-IR"/>
          <w14:ligatures w14:val="none"/>
        </w:rPr>
        <w:t xml:space="preserve"> باید یک برنامه اضطراری جامع برای مقابله با هرگونه اتفاق غیرمنتظره، مانند حمله تروریستی یا بلایای طبیعی، وجود داشته باشد.</w:t>
      </w:r>
    </w:p>
    <w:p w14:paraId="09811B1C"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چه چالش‌هایی در تشریفات و اسکورت مقامات عالی‌رتبه از مذاهب و فرهنگ‌های مختلف وجود دارد؟</w:t>
      </w:r>
    </w:p>
    <w:p w14:paraId="38F9B5D9"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تشریفات و اسکورت مقامات عالی‌رتبه از مذاهب و فرهنگ‌های مختلف، چالش‌های متعددی وجود دارد، از جمله:</w:t>
      </w:r>
    </w:p>
    <w:p w14:paraId="5EC213E8" w14:textId="77777777" w:rsidR="004A6444" w:rsidRPr="00762C8E" w:rsidRDefault="004A6444" w:rsidP="00762C8E">
      <w:pPr>
        <w:numPr>
          <w:ilvl w:val="0"/>
          <w:numId w:val="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آداب و رسوم مربوط به لباس:</w:t>
      </w:r>
      <w:r w:rsidRPr="00762C8E">
        <w:rPr>
          <w:rFonts w:ascii="Arial" w:eastAsia="Times New Roman" w:hAnsi="Arial"/>
          <w:color w:val="1F1F1F"/>
          <w:kern w:val="0"/>
          <w:sz w:val="24"/>
          <w:szCs w:val="24"/>
          <w:bdr w:val="none" w:sz="0" w:space="0" w:color="auto" w:frame="1"/>
          <w:rtl/>
          <w:lang w:bidi="fa-IR"/>
          <w14:ligatures w14:val="none"/>
        </w:rPr>
        <w:t xml:space="preserve"> ممکن است آداب و رسوم مربوط به لباس در فرهنگ‌های مختلف متفاوت باشد و مهم است که از این آداب و رسوم آگاه باشید و به آنها احترام بگذارید. به عنوان مثال، در برخی از فرهنگ‌ها، پوشیدن لباس‌های خاص یا اجتناب از پوشیدن رنگ‌های خاص ممکن است توهین‌آمیز تلقی شود.</w:t>
      </w:r>
    </w:p>
    <w:p w14:paraId="56828F76" w14:textId="77777777" w:rsidR="004A6444" w:rsidRPr="00762C8E" w:rsidRDefault="004A6444" w:rsidP="00762C8E">
      <w:pPr>
        <w:numPr>
          <w:ilvl w:val="0"/>
          <w:numId w:val="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آداب و رسوم مربوط به غذا:</w:t>
      </w:r>
      <w:r w:rsidRPr="00762C8E">
        <w:rPr>
          <w:rFonts w:ascii="Arial" w:eastAsia="Times New Roman" w:hAnsi="Arial"/>
          <w:color w:val="1F1F1F"/>
          <w:kern w:val="0"/>
          <w:sz w:val="24"/>
          <w:szCs w:val="24"/>
          <w:bdr w:val="none" w:sz="0" w:space="0" w:color="auto" w:frame="1"/>
          <w:rtl/>
          <w:lang w:bidi="fa-IR"/>
          <w14:ligatures w14:val="none"/>
        </w:rPr>
        <w:t xml:space="preserve"> ممکن است آداب و رسوم مربوط به غذا در فرهنگ‌های مختلف متفاوت باشد و مهم است که از این آداب و رسوم آگاه باشید و به آنها احترام بگذارید. به عنوان مثال، در برخی از فرهنگ‌ها، ممکن است بی‌ادبانه تلقی شود که از غذای ارائه شده امتناع کنید یا آن را تمام نکنید.</w:t>
      </w:r>
    </w:p>
    <w:p w14:paraId="69C67616" w14:textId="77777777" w:rsidR="004A6444" w:rsidRPr="00762C8E" w:rsidRDefault="004A6444" w:rsidP="00762C8E">
      <w:pPr>
        <w:numPr>
          <w:ilvl w:val="0"/>
          <w:numId w:val="9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آداب و رسوم مربوط به احترام:</w:t>
      </w:r>
      <w:r w:rsidRPr="00762C8E">
        <w:rPr>
          <w:rFonts w:ascii="Arial" w:eastAsia="Times New Roman" w:hAnsi="Arial"/>
          <w:color w:val="1F1F1F"/>
          <w:kern w:val="0"/>
          <w:sz w:val="24"/>
          <w:szCs w:val="24"/>
          <w:bdr w:val="none" w:sz="0" w:space="0" w:color="auto" w:frame="1"/>
          <w:rtl/>
          <w:lang w:bidi="fa-IR"/>
          <w14:ligatures w14:val="none"/>
        </w:rPr>
        <w:t xml:space="preserve"> ممکن است آداب و رسوم مربوط به احترام در فرهنگ‌های مختلف متفاوت باشد و مهم است که از این آداب و رسوم آگاه باشید و به آنها احترام بگذارید. به عنوان مثال، در برخی از فرهنگ‌ها، ممکن است لازم باشد هنگام صحبت با یک مقام عالی‌رتبه خم شوید یا تعظیم کنید.</w:t>
      </w:r>
    </w:p>
    <w:p w14:paraId="7DAD0A1F"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چگونه می‌توان از فناوری برای ارتقای کارایی عملیات تشریفات و اسکورت استفاده کرد؟</w:t>
      </w:r>
    </w:p>
    <w:p w14:paraId="726A492F"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فناوری‌های متعددی می‌توان برای ارتقای کارایی عملیات تشریفات و اسکورت استفاده کرد، از جمله:</w:t>
      </w:r>
    </w:p>
    <w:p w14:paraId="72868F13"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رادیوهای دیجیتال:</w:t>
      </w:r>
      <w:r w:rsidRPr="00762C8E">
        <w:rPr>
          <w:rFonts w:ascii="Arial" w:eastAsia="Times New Roman" w:hAnsi="Arial"/>
          <w:color w:val="1F1F1F"/>
          <w:kern w:val="0"/>
          <w:sz w:val="24"/>
          <w:szCs w:val="24"/>
          <w:bdr w:val="none" w:sz="0" w:space="0" w:color="auto" w:frame="1"/>
          <w:rtl/>
          <w:lang w:bidi="fa-IR"/>
          <w14:ligatures w14:val="none"/>
        </w:rPr>
        <w:t xml:space="preserve"> رادیوهای دیجیتال می‌توانند ارتباطات واضح و قابل اعتمادی را بین اعضای تیم اسکورت فراهم کنند.</w:t>
      </w:r>
    </w:p>
    <w:p w14:paraId="2F2BC79C" w14:textId="77777777" w:rsidR="004A6444" w:rsidRPr="00762C8E" w:rsidRDefault="004A644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 xml:space="preserve">سیستم‌های </w:t>
      </w:r>
      <w:r w:rsidRPr="00762C8E">
        <w:rPr>
          <w:rFonts w:ascii="Arial" w:eastAsia="Times New Roman" w:hAnsi="Arial"/>
          <w:b/>
          <w:bCs/>
          <w:color w:val="1F1F1F"/>
          <w:kern w:val="0"/>
          <w:sz w:val="24"/>
          <w:szCs w:val="24"/>
          <w:bdr w:val="none" w:sz="0" w:space="0" w:color="auto" w:frame="1"/>
          <w:lang w:bidi="fa-IR"/>
          <w14:ligatures w14:val="none"/>
        </w:rPr>
        <w:t>GPS</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سیستم‌های </w:t>
      </w:r>
      <w:r w:rsidRPr="00762C8E">
        <w:rPr>
          <w:rFonts w:ascii="Arial" w:eastAsia="Times New Roman" w:hAnsi="Arial"/>
          <w:color w:val="1F1F1F"/>
          <w:kern w:val="0"/>
          <w:sz w:val="24"/>
          <w:szCs w:val="24"/>
          <w:bdr w:val="none" w:sz="0" w:space="0" w:color="auto" w:frame="1"/>
          <w:lang w:bidi="fa-IR"/>
          <w14:ligatures w14:val="none"/>
        </w:rPr>
        <w:t>GPS</w:t>
      </w:r>
      <w:r w:rsidRPr="00762C8E">
        <w:rPr>
          <w:rFonts w:ascii="Arial" w:eastAsia="Times New Roman" w:hAnsi="Arial"/>
          <w:color w:val="1F1F1F"/>
          <w:kern w:val="0"/>
          <w:sz w:val="24"/>
          <w:szCs w:val="24"/>
          <w:bdr w:val="none" w:sz="0" w:space="0" w:color="auto" w:frame="1"/>
          <w:rtl/>
          <w:lang w:bidi="fa-IR"/>
          <w14:ligatures w14:val="none"/>
        </w:rPr>
        <w:t xml:space="preserve"> می‌توانند برای ردیابی محل مقام عالی‌رتبه و سایر اعضای تیم اسکورت استفاده شوند.</w:t>
      </w:r>
    </w:p>
    <w:p w14:paraId="3D958151" w14:textId="11D298AF" w:rsidR="004A6444" w:rsidRPr="00762C8E" w:rsidRDefault="004A6444" w:rsidP="00762C8E">
      <w:pPr>
        <w:spacing w:after="0" w:line="420" w:lineRule="atLeast"/>
        <w:ind w:firstLine="0"/>
        <w:rPr>
          <w:rFonts w:ascii="Arial" w:eastAsia="Times New Roman" w:hAnsi="Arial"/>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نرم افزار مدیریت داده‌ها:</w:t>
      </w:r>
      <w:r w:rsidRPr="00762C8E">
        <w:rPr>
          <w:rFonts w:ascii="Arial" w:eastAsia="Times New Roman" w:hAnsi="Arial"/>
          <w:color w:val="1F1F1F"/>
          <w:kern w:val="0"/>
          <w:sz w:val="24"/>
          <w:szCs w:val="24"/>
          <w:bdr w:val="none" w:sz="0" w:space="0" w:color="auto" w:frame="1"/>
          <w:rtl/>
          <w:lang w:bidi="fa-IR"/>
          <w14:ligatures w14:val="none"/>
        </w:rPr>
        <w:t xml:space="preserve"> نرم افزار مدیریت داده‌ها می‌توان</w:t>
      </w:r>
    </w:p>
    <w:p w14:paraId="422B1FCE" w14:textId="17962B6C" w:rsidR="00352BFB" w:rsidRPr="00762C8E" w:rsidRDefault="000442DE"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hint="cs"/>
          <w:color w:val="1F1F1F"/>
          <w:bdr w:val="none" w:sz="0" w:space="0" w:color="auto" w:frame="1"/>
          <w:rtl/>
        </w:rPr>
        <w:t>5</w:t>
      </w:r>
      <w:r w:rsidR="00352BFB" w:rsidRPr="00762C8E">
        <w:rPr>
          <w:rStyle w:val="Strong"/>
          <w:rFonts w:ascii="Arial" w:hAnsi="Arial" w:cs="B Lotus"/>
          <w:color w:val="1F1F1F"/>
          <w:bdr w:val="none" w:sz="0" w:space="0" w:color="auto" w:frame="1"/>
          <w:rtl/>
        </w:rPr>
        <w:t>. به نظر شما، مهم‌ترین جنبه در تشریفات و اسکورت مقامات عالی‌رتبه چیست؟</w:t>
      </w:r>
    </w:p>
    <w:p w14:paraId="0B7001AC" w14:textId="77777777" w:rsidR="00352BFB" w:rsidRPr="00762C8E" w:rsidRDefault="00352BFB" w:rsidP="00762C8E">
      <w:pPr>
        <w:pStyle w:val="NormalWeb"/>
        <w:bidi/>
        <w:spacing w:before="0" w:beforeAutospacing="0" w:after="0" w:afterAutospacing="0" w:line="420" w:lineRule="atLeast"/>
        <w:jc w:val="lowKashida"/>
        <w:rPr>
          <w:rFonts w:ascii="Arial" w:hAnsi="Arial" w:cs="B Lotus"/>
          <w:color w:val="1F1F1F"/>
          <w:rtl/>
        </w:rPr>
      </w:pPr>
      <w:r w:rsidRPr="00762C8E">
        <w:rPr>
          <w:rStyle w:val="Strong"/>
          <w:rFonts w:ascii="Arial" w:hAnsi="Arial" w:cs="B Lotus"/>
          <w:color w:val="1F1F1F"/>
          <w:bdr w:val="none" w:sz="0" w:space="0" w:color="auto" w:frame="1"/>
          <w:rtl/>
        </w:rPr>
        <w:t>پاسخ:</w:t>
      </w:r>
      <w:r w:rsidRPr="00762C8E">
        <w:rPr>
          <w:rFonts w:ascii="Arial" w:hAnsi="Arial" w:cs="B Lotus"/>
          <w:color w:val="1F1F1F"/>
          <w:bdr w:val="none" w:sz="0" w:space="0" w:color="auto" w:frame="1"/>
          <w:rtl/>
        </w:rPr>
        <w:t xml:space="preserve"> به نظر من، مهم‌ترین جنبه در تشریفات و اسکورت مقامات عالی‌رتبه، </w:t>
      </w:r>
      <w:r w:rsidRPr="00762C8E">
        <w:rPr>
          <w:rStyle w:val="Strong"/>
          <w:rFonts w:ascii="Arial" w:hAnsi="Arial" w:cs="B Lotus"/>
          <w:color w:val="1F1F1F"/>
          <w:bdr w:val="none" w:sz="0" w:space="0" w:color="auto" w:frame="1"/>
          <w:rtl/>
        </w:rPr>
        <w:t>امنیت</w:t>
      </w:r>
      <w:r w:rsidRPr="00762C8E">
        <w:rPr>
          <w:rFonts w:ascii="Arial" w:hAnsi="Arial" w:cs="B Lotus"/>
          <w:color w:val="1F1F1F"/>
          <w:bdr w:val="none" w:sz="0" w:space="0" w:color="auto" w:frame="1"/>
          <w:rtl/>
        </w:rPr>
        <w:t xml:space="preserve"> است. مقامات عالی‌رتبه افراد بسیار مهمی هستند و محافظت از آنها در برابر آسیب یا خطر از اهمیت بالایی برخوردار است. این امر مستلزم برنامه‌ریزی دقیق، هماهنگی و اجرای دقیق تدابیر امنیتی است. با این حال، به یاد داشته باشید که جنبه‌های دیگری مانند </w:t>
      </w:r>
      <w:r w:rsidRPr="00762C8E">
        <w:rPr>
          <w:rStyle w:val="Strong"/>
          <w:rFonts w:ascii="Arial" w:hAnsi="Arial" w:cs="B Lotus"/>
          <w:color w:val="1F1F1F"/>
          <w:bdr w:val="none" w:sz="0" w:space="0" w:color="auto" w:frame="1"/>
          <w:rtl/>
        </w:rPr>
        <w:t>پروتکل، لجستیک، ارتباطات و فرهنگ</w:t>
      </w:r>
      <w:r w:rsidRPr="00762C8E">
        <w:rPr>
          <w:rFonts w:ascii="Arial" w:hAnsi="Arial" w:cs="B Lotus"/>
          <w:color w:val="1F1F1F"/>
          <w:bdr w:val="none" w:sz="0" w:space="0" w:color="auto" w:frame="1"/>
          <w:rtl/>
        </w:rPr>
        <w:t xml:space="preserve"> نیز برای اطمینان از یک عملیات روان و موفق بسیار مهم هستند.</w:t>
      </w:r>
    </w:p>
    <w:p w14:paraId="573819F6" w14:textId="77777777" w:rsidR="00352BFB" w:rsidRPr="00762C8E" w:rsidRDefault="00352BFB" w:rsidP="00762C8E">
      <w:pPr>
        <w:spacing w:after="0" w:line="420" w:lineRule="atLeast"/>
        <w:ind w:firstLine="0"/>
        <w:rPr>
          <w:rFonts w:ascii="Arial" w:eastAsia="Times New Roman" w:hAnsi="Arial"/>
          <w:color w:val="1F1F1F"/>
          <w:kern w:val="0"/>
          <w:sz w:val="24"/>
          <w:szCs w:val="24"/>
          <w:lang w:bidi="fa-IR"/>
          <w14:ligatures w14:val="none"/>
        </w:rPr>
      </w:pPr>
    </w:p>
    <w:p w14:paraId="6A18EA0D" w14:textId="4C7CD0E2" w:rsidR="00352BFB" w:rsidRPr="00762C8E" w:rsidRDefault="00352BFB" w:rsidP="00762C8E">
      <w:pPr>
        <w:spacing w:after="240" w:line="360" w:lineRule="atLeast"/>
        <w:outlineLvl w:val="1"/>
        <w:rPr>
          <w:rFonts w:ascii="Arial" w:eastAsia="Times New Roman" w:hAnsi="Arial"/>
          <w:b/>
          <w:bCs/>
          <w:color w:val="1F1F1F"/>
          <w:kern w:val="0"/>
          <w:sz w:val="24"/>
          <w:szCs w:val="24"/>
          <w:lang w:bidi="fa-IR"/>
          <w14:ligatures w14:val="none"/>
        </w:rPr>
      </w:pPr>
      <w:r w:rsidRPr="00762C8E">
        <w:rPr>
          <w:rFonts w:ascii="Arial" w:eastAsia="Times New Roman" w:hAnsi="Arial" w:hint="cs"/>
          <w:b/>
          <w:bCs/>
          <w:color w:val="1F1F1F"/>
          <w:kern w:val="0"/>
          <w:sz w:val="24"/>
          <w:szCs w:val="24"/>
          <w:rtl/>
          <w:lang w:bidi="fa-IR"/>
          <w14:ligatures w14:val="none"/>
        </w:rPr>
        <w:t xml:space="preserve">ادامه </w:t>
      </w:r>
      <w:r w:rsidRPr="00762C8E">
        <w:rPr>
          <w:rFonts w:ascii="Arial" w:eastAsia="Times New Roman" w:hAnsi="Arial"/>
          <w:b/>
          <w:bCs/>
          <w:color w:val="1F1F1F"/>
          <w:kern w:val="0"/>
          <w:sz w:val="24"/>
          <w:szCs w:val="24"/>
          <w:rtl/>
          <w:lang w:bidi="fa-IR"/>
          <w14:ligatures w14:val="none"/>
        </w:rPr>
        <w:t>سوالات تشریحی</w:t>
      </w:r>
      <w:r w:rsidRPr="00762C8E">
        <w:rPr>
          <w:rFonts w:ascii="Arial" w:eastAsia="Times New Roman" w:hAnsi="Arial" w:hint="cs"/>
          <w:b/>
          <w:bCs/>
          <w:color w:val="1F1F1F"/>
          <w:kern w:val="0"/>
          <w:sz w:val="24"/>
          <w:szCs w:val="24"/>
          <w:rtl/>
          <w:lang w:bidi="fa-IR"/>
          <w14:ligatures w14:val="none"/>
        </w:rPr>
        <w:t xml:space="preserve"> نمونه فصل دهم</w:t>
      </w:r>
      <w:r w:rsidRPr="00762C8E">
        <w:rPr>
          <w:rFonts w:ascii="Arial" w:eastAsia="Times New Roman" w:hAnsi="Arial"/>
          <w:b/>
          <w:bCs/>
          <w:color w:val="1F1F1F"/>
          <w:kern w:val="0"/>
          <w:sz w:val="24"/>
          <w:szCs w:val="24"/>
          <w:rtl/>
          <w:lang w:bidi="fa-IR"/>
          <w14:ligatures w14:val="none"/>
        </w:rPr>
        <w:t>:</w:t>
      </w:r>
    </w:p>
    <w:p w14:paraId="58D7D60E"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در هنگام برنامه‌ریزی برای سفر یک مقام عالی‌رتبه، چه عواملی را باید در نظر گرفت؟</w:t>
      </w:r>
    </w:p>
    <w:p w14:paraId="6B3BAF0D"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چه تدابیر امنیتی باید برای محافظت از یک مقام عالی‌رتبه در طول یک رویداد عمومی اتخاذ شود؟</w:t>
      </w:r>
    </w:p>
    <w:p w14:paraId="6BB76900"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چه چالش‌هایی در تشریفات و اسکورت مقامات عالی‌رتبه از مذاهب و فرهنگ‌های مختلف وجود دارد؟</w:t>
      </w:r>
    </w:p>
    <w:p w14:paraId="764418C3"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چگونه می‌توان از فناوری برای ارتقای کارایی عملیات تشریفات و اسکورت استفاده کرد؟</w:t>
      </w:r>
    </w:p>
    <w:p w14:paraId="2D76E31B"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 چه اهمیتی برای حفظ حریم خصوصی مقامات عالی‌رتبه در هنگام تشریفات و اسکورت وجود دارد؟</w:t>
      </w:r>
    </w:p>
    <w:p w14:paraId="44F35CCC"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6. چه بهترین روش‌هایی را برای اطمینان از یک عملیات روان و موفق در تشریفات و اسکورت مقامات عالی‌رتبه می‌توان به کار برد؟</w:t>
      </w:r>
    </w:p>
    <w:p w14:paraId="473BDDB8"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7. چه چالش‌هایی در آینده برای متخصصان تشریفات و اسکورت مقامات عالی‌رتبه پیش‌بینی می‌شود؟</w:t>
      </w:r>
    </w:p>
    <w:p w14:paraId="5EB5ACFD"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8. چه فرصت‌هایی برای متخصصان تشریفات و اسکورت مقامات عالی‌رتبه در آینده وجود دارد؟</w:t>
      </w:r>
    </w:p>
    <w:p w14:paraId="7ABA5B3F"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9. چگونه می‌توان در مورد تشریفات و اسکورت مقامات عالی‌رتبه بیشتر آموخت؟</w:t>
      </w:r>
    </w:p>
    <w:p w14:paraId="5A4B6AF5" w14:textId="77777777" w:rsidR="00352BFB" w:rsidRPr="00762C8E" w:rsidRDefault="00352BFB"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10. به نظر شما، مهم‌ترین جنبه در تشریفات و اسکورت مقامات عالی‌رتبه چیست؟</w:t>
      </w:r>
    </w:p>
    <w:p w14:paraId="4B7045E5" w14:textId="77777777" w:rsidR="00384553" w:rsidRPr="00762C8E" w:rsidRDefault="00384553" w:rsidP="00762C8E">
      <w:pPr>
        <w:spacing w:after="240" w:line="360" w:lineRule="atLeast"/>
        <w:ind w:firstLine="0"/>
        <w:outlineLvl w:val="1"/>
        <w:rPr>
          <w:rFonts w:ascii="Arial" w:eastAsia="Times New Roman" w:hAnsi="Arial"/>
          <w:b/>
          <w:bCs/>
          <w:color w:val="1F1F1F"/>
          <w:kern w:val="0"/>
          <w:sz w:val="24"/>
          <w:szCs w:val="24"/>
          <w:rtl/>
          <w:lang w:bidi="fa-IR"/>
          <w14:ligatures w14:val="none"/>
        </w:rPr>
        <w:sectPr w:rsidR="00384553" w:rsidRPr="00762C8E">
          <w:pgSz w:w="12240" w:h="15840"/>
          <w:pgMar w:top="1440" w:right="1440" w:bottom="1440" w:left="1440" w:header="720" w:footer="720" w:gutter="0"/>
          <w:cols w:space="720"/>
          <w:docGrid w:linePitch="360"/>
        </w:sectPr>
      </w:pPr>
    </w:p>
    <w:p w14:paraId="7EB5A869" w14:textId="77777777" w:rsidR="004A6444" w:rsidRPr="00762C8E" w:rsidRDefault="004A6444" w:rsidP="00762C8E">
      <w:pPr>
        <w:spacing w:after="240" w:line="360" w:lineRule="atLeast"/>
        <w:ind w:firstLine="0"/>
        <w:outlineLvl w:val="1"/>
        <w:rPr>
          <w:rFonts w:ascii="Arial" w:eastAsia="Times New Roman" w:hAnsi="Arial"/>
          <w:b/>
          <w:bCs/>
          <w:color w:val="1F1F1F"/>
          <w:kern w:val="0"/>
          <w:sz w:val="24"/>
          <w:szCs w:val="24"/>
          <w:rtl/>
          <w:lang w:bidi="fa-IR"/>
          <w14:ligatures w14:val="none"/>
        </w:rPr>
      </w:pPr>
    </w:p>
    <w:p w14:paraId="61898E66" w14:textId="77777777" w:rsidR="00C8478E" w:rsidRDefault="007C4CCF" w:rsidP="00C8478E">
      <w:pPr>
        <w:spacing w:after="240" w:line="360" w:lineRule="atLeast"/>
        <w:ind w:firstLine="0"/>
        <w:jc w:val="center"/>
        <w:outlineLvl w:val="1"/>
        <w:rPr>
          <w:rFonts w:ascii="Arial" w:eastAsia="Times New Roman" w:hAnsi="Arial"/>
          <w:b/>
          <w:bCs/>
          <w:color w:val="1F1F1F"/>
          <w:kern w:val="0"/>
          <w:sz w:val="32"/>
          <w:szCs w:val="32"/>
          <w:rtl/>
          <w:lang w:bidi="fa-IR"/>
          <w14:ligatures w14:val="none"/>
        </w:rPr>
      </w:pPr>
      <w:r w:rsidRPr="00C8478E">
        <w:rPr>
          <w:rFonts w:ascii="Arial" w:eastAsia="Times New Roman" w:hAnsi="Arial"/>
          <w:b/>
          <w:bCs/>
          <w:color w:val="1F1F1F"/>
          <w:kern w:val="0"/>
          <w:sz w:val="32"/>
          <w:szCs w:val="32"/>
          <w:rtl/>
          <w:lang w:bidi="fa-IR"/>
          <w14:ligatures w14:val="none"/>
        </w:rPr>
        <w:t xml:space="preserve">فصل 11: </w:t>
      </w:r>
    </w:p>
    <w:p w14:paraId="5598AD9E" w14:textId="7528D43D" w:rsidR="007C4CCF" w:rsidRPr="00C8478E" w:rsidRDefault="007C4CCF" w:rsidP="00C8478E">
      <w:pPr>
        <w:spacing w:after="240" w:line="360" w:lineRule="atLeast"/>
        <w:ind w:firstLine="0"/>
        <w:jc w:val="center"/>
        <w:outlineLvl w:val="1"/>
        <w:rPr>
          <w:rFonts w:ascii="Arial" w:eastAsia="Times New Roman" w:hAnsi="Arial"/>
          <w:b/>
          <w:bCs/>
          <w:color w:val="1F1F1F"/>
          <w:kern w:val="0"/>
          <w:sz w:val="32"/>
          <w:szCs w:val="32"/>
          <w:lang w:bidi="fa-IR"/>
          <w14:ligatures w14:val="none"/>
        </w:rPr>
      </w:pPr>
      <w:r w:rsidRPr="00C8478E">
        <w:rPr>
          <w:rFonts w:ascii="Arial" w:eastAsia="Times New Roman" w:hAnsi="Arial"/>
          <w:b/>
          <w:bCs/>
          <w:color w:val="1F1F1F"/>
          <w:kern w:val="0"/>
          <w:sz w:val="32"/>
          <w:szCs w:val="32"/>
          <w:rtl/>
          <w:lang w:bidi="fa-IR"/>
          <w14:ligatures w14:val="none"/>
        </w:rPr>
        <w:t>تشریفات و اسکورت در رویدادهای بزرگ</w:t>
      </w:r>
    </w:p>
    <w:p w14:paraId="3A632BA9" w14:textId="77777777" w:rsidR="00C8478E" w:rsidRDefault="00C8478E"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p>
    <w:p w14:paraId="5D49646F" w14:textId="77777777" w:rsidR="007C4CCF" w:rsidRPr="00762C8E" w:rsidRDefault="007C4CCF"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مقدمه</w:t>
      </w:r>
    </w:p>
    <w:p w14:paraId="703AF220" w14:textId="0E668F57" w:rsidR="0072793A" w:rsidRPr="00762C8E" w:rsidRDefault="0072793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در رویدادهای بزرگ، نقشی حیاتی در موفقیت و برگزاری بی‌نقص آن ایفا می‌کنند. از استقبال گرم و راهنمایی مهمانان تا حفظ نظم و امنیت و ارائه خدمات مناسب، وظایف تیم تشریفات و اسکورت بسیار متنوع و حساس است. در این فصل، به بررسی ابعاد مختلف این وظایف مهم می‌پردازیم و با ارائه راهکارها و نکات کلیدی، به شما در ارتقای سطح تشریفات و اسکورت در رویدادهایتان یاری می‌رسانیم.</w:t>
      </w:r>
    </w:p>
    <w:p w14:paraId="7AA27D8B" w14:textId="4AC143DD" w:rsidR="0072793A" w:rsidRPr="00762C8E" w:rsidRDefault="0072793A"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11.1 </w:t>
      </w:r>
      <w:r w:rsidRPr="00762C8E">
        <w:rPr>
          <w:rFonts w:ascii="Arial" w:eastAsia="Times New Roman" w:hAnsi="Arial"/>
          <w:b/>
          <w:bCs/>
          <w:color w:val="1F1F1F"/>
          <w:kern w:val="0"/>
          <w:sz w:val="24"/>
          <w:szCs w:val="24"/>
          <w:rtl/>
          <w:lang w:bidi="fa-IR"/>
          <w14:ligatures w14:val="none"/>
        </w:rPr>
        <w:t>اهمیت تشریفات و اسکورت در رویدادهای بزرگ</w:t>
      </w:r>
    </w:p>
    <w:p w14:paraId="46B7292B" w14:textId="77777777" w:rsidR="0072793A" w:rsidRPr="00762C8E" w:rsidRDefault="0072793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برگزاری رویدادهای بزرگ، فرصتی ارزشمند برای معرفی برند، دستاوردها و ایده‌ها به مخاطبان گسترده است. با این حال، این امر مستلزم برنامه‌ریزی دقیق، سازماندهی منسجم و اجرای بی‌نقص تمامی مراحل رویداد است. در این میان، تشریفات و اسکورت به عنوان یکی از ارکان کلیدی، نقشی محوری در ارتقای سطح کیفی رویداد و ایجاد تجربه‌ای مثبت و به یاد ماندنی برای مهمانان ایفا می‌کنند.</w:t>
      </w:r>
    </w:p>
    <w:p w14:paraId="7BB33135" w14:textId="77777777" w:rsidR="0072793A" w:rsidRPr="00762C8E" w:rsidRDefault="0072793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دلایل اهمیت </w:t>
      </w:r>
      <w:bookmarkStart w:id="1" w:name="_Hlk167486135"/>
      <w:r w:rsidRPr="00762C8E">
        <w:rPr>
          <w:rFonts w:ascii="Arial" w:eastAsia="Times New Roman" w:hAnsi="Arial"/>
          <w:b/>
          <w:bCs/>
          <w:color w:val="1F1F1F"/>
          <w:kern w:val="0"/>
          <w:sz w:val="24"/>
          <w:szCs w:val="24"/>
          <w:bdr w:val="none" w:sz="0" w:space="0" w:color="auto" w:frame="1"/>
          <w:rtl/>
          <w:lang w:bidi="fa-IR"/>
          <w14:ligatures w14:val="none"/>
        </w:rPr>
        <w:t>تشریفات و اسکورت در رویدادهای بزرگ</w:t>
      </w:r>
      <w:bookmarkEnd w:id="1"/>
      <w:r w:rsidRPr="00762C8E">
        <w:rPr>
          <w:rFonts w:ascii="Arial" w:eastAsia="Times New Roman" w:hAnsi="Arial"/>
          <w:b/>
          <w:bCs/>
          <w:color w:val="1F1F1F"/>
          <w:kern w:val="0"/>
          <w:sz w:val="24"/>
          <w:szCs w:val="24"/>
          <w:bdr w:val="none" w:sz="0" w:space="0" w:color="auto" w:frame="1"/>
          <w:rtl/>
          <w:lang w:bidi="fa-IR"/>
          <w14:ligatures w14:val="none"/>
        </w:rPr>
        <w:t>:</w:t>
      </w:r>
    </w:p>
    <w:p w14:paraId="2473AF3F" w14:textId="77777777" w:rsidR="0072793A" w:rsidRPr="00762C8E" w:rsidRDefault="0072793A" w:rsidP="00762C8E">
      <w:pPr>
        <w:numPr>
          <w:ilvl w:val="0"/>
          <w:numId w:val="1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فضایی مناسب و احترام‌آمیز:</w:t>
      </w:r>
      <w:r w:rsidRPr="00762C8E">
        <w:rPr>
          <w:rFonts w:ascii="Arial" w:eastAsia="Times New Roman" w:hAnsi="Arial"/>
          <w:color w:val="1F1F1F"/>
          <w:kern w:val="0"/>
          <w:sz w:val="24"/>
          <w:szCs w:val="24"/>
          <w:bdr w:val="none" w:sz="0" w:space="0" w:color="auto" w:frame="1"/>
          <w:rtl/>
          <w:lang w:bidi="fa-IR"/>
          <w14:ligatures w14:val="none"/>
        </w:rPr>
        <w:t xml:space="preserve"> تشریفات حرفه‌ای، حس احترام و قدردانی را به مهمانان القا می‌کند و فضایی گرم و صمیمی برای تعاملات و تبادل نظرها فراهم می‌آورد.</w:t>
      </w:r>
    </w:p>
    <w:p w14:paraId="0516DA6F" w14:textId="77777777" w:rsidR="0072793A" w:rsidRPr="00762C8E" w:rsidRDefault="0072793A" w:rsidP="00762C8E">
      <w:pPr>
        <w:numPr>
          <w:ilvl w:val="0"/>
          <w:numId w:val="1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نظم و امنیت:</w:t>
      </w:r>
      <w:r w:rsidRPr="00762C8E">
        <w:rPr>
          <w:rFonts w:ascii="Arial" w:eastAsia="Times New Roman" w:hAnsi="Arial"/>
          <w:color w:val="1F1F1F"/>
          <w:kern w:val="0"/>
          <w:sz w:val="24"/>
          <w:szCs w:val="24"/>
          <w:bdr w:val="none" w:sz="0" w:space="0" w:color="auto" w:frame="1"/>
          <w:rtl/>
          <w:lang w:bidi="fa-IR"/>
          <w14:ligatures w14:val="none"/>
        </w:rPr>
        <w:t xml:space="preserve"> اسکورت و راهنمایی مهمانان، به ویژه مقامات و افراد برجسته، از بروز هرگونه بی‌نظمی و اخلال در روند رویداد جلوگیری می‌کند.</w:t>
      </w:r>
    </w:p>
    <w:p w14:paraId="58C67FEE" w14:textId="77777777" w:rsidR="0072793A" w:rsidRPr="00762C8E" w:rsidRDefault="0072793A" w:rsidP="00762C8E">
      <w:pPr>
        <w:numPr>
          <w:ilvl w:val="0"/>
          <w:numId w:val="1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خدمات باکیفیت:</w:t>
      </w:r>
      <w:r w:rsidRPr="00762C8E">
        <w:rPr>
          <w:rFonts w:ascii="Arial" w:eastAsia="Times New Roman" w:hAnsi="Arial"/>
          <w:color w:val="1F1F1F"/>
          <w:kern w:val="0"/>
          <w:sz w:val="24"/>
          <w:szCs w:val="24"/>
          <w:bdr w:val="none" w:sz="0" w:space="0" w:color="auto" w:frame="1"/>
          <w:rtl/>
          <w:lang w:bidi="fa-IR"/>
          <w14:ligatures w14:val="none"/>
        </w:rPr>
        <w:t xml:space="preserve"> ارائه خدمات مناسب، مانند پذیرایی، راهنمایی و پاسخگویی به سوالات، رضایت و خرسندی مهمانان را به دنبال خواهد داشت.</w:t>
      </w:r>
    </w:p>
    <w:p w14:paraId="5226C2B9" w14:textId="77777777" w:rsidR="0072793A" w:rsidRPr="00762C8E" w:rsidRDefault="0072793A" w:rsidP="00762C8E">
      <w:pPr>
        <w:numPr>
          <w:ilvl w:val="0"/>
          <w:numId w:val="10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ارتقای وجهه و اعتبار برگزارکننده:</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در سطح بالا، به عنوان نمادی از تعهد و کارایی برگزارکننده، وجهه و اعتبار آن را در نزد مخاطبان ارتقا می‌دهد.</w:t>
      </w:r>
    </w:p>
    <w:p w14:paraId="34091750" w14:textId="2BAAD41B" w:rsidR="0072793A" w:rsidRPr="00762C8E" w:rsidRDefault="0072793A"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lastRenderedPageBreak/>
        <w:t xml:space="preserve">11.2 </w:t>
      </w:r>
      <w:r w:rsidRPr="00762C8E">
        <w:rPr>
          <w:rFonts w:ascii="Arial" w:eastAsia="Times New Roman" w:hAnsi="Arial"/>
          <w:b/>
          <w:bCs/>
          <w:color w:val="1F1F1F"/>
          <w:kern w:val="0"/>
          <w:sz w:val="24"/>
          <w:szCs w:val="24"/>
          <w:rtl/>
          <w:lang w:bidi="fa-IR"/>
          <w14:ligatures w14:val="none"/>
        </w:rPr>
        <w:t>وظایف و تعهدات تیم تشر</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فات</w:t>
      </w:r>
      <w:r w:rsidRPr="00762C8E">
        <w:rPr>
          <w:rFonts w:ascii="Arial" w:eastAsia="Times New Roman" w:hAnsi="Arial"/>
          <w:b/>
          <w:bCs/>
          <w:color w:val="1F1F1F"/>
          <w:kern w:val="0"/>
          <w:sz w:val="24"/>
          <w:szCs w:val="24"/>
          <w:rtl/>
          <w:lang w:bidi="fa-IR"/>
          <w14:ligatures w14:val="none"/>
        </w:rPr>
        <w:t xml:space="preserve"> و اسکورت در رو</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دادها</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b/>
          <w:bCs/>
          <w:color w:val="1F1F1F"/>
          <w:kern w:val="0"/>
          <w:sz w:val="24"/>
          <w:szCs w:val="24"/>
          <w:rtl/>
          <w:lang w:bidi="fa-IR"/>
          <w14:ligatures w14:val="none"/>
        </w:rPr>
        <w:t xml:space="preserve"> بزرگ</w:t>
      </w:r>
    </w:p>
    <w:p w14:paraId="5BD02550" w14:textId="77777777" w:rsidR="0072793A" w:rsidRPr="00762C8E" w:rsidRDefault="0072793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تشریفات و اسکورت متشکل از افراد مجرب، آموزش‌دیده و با ظاهری آراسته است که وظایف و تعهدات متعددی را در قبال رویداد بر عهده دارند.</w:t>
      </w:r>
    </w:p>
    <w:p w14:paraId="5B345251" w14:textId="46C76C9B" w:rsidR="0072793A" w:rsidRPr="00762C8E" w:rsidRDefault="0072793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 xml:space="preserve">الف - </w:t>
      </w:r>
      <w:r w:rsidRPr="00762C8E">
        <w:rPr>
          <w:rFonts w:ascii="Arial" w:eastAsia="Times New Roman" w:hAnsi="Arial"/>
          <w:b/>
          <w:bCs/>
          <w:color w:val="1F1F1F"/>
          <w:kern w:val="0"/>
          <w:sz w:val="24"/>
          <w:szCs w:val="24"/>
          <w:bdr w:val="none" w:sz="0" w:space="0" w:color="auto" w:frame="1"/>
          <w:rtl/>
          <w:lang w:bidi="fa-IR"/>
          <w14:ligatures w14:val="none"/>
        </w:rPr>
        <w:t>برخی از وظایف اصلی تیم تشریفات و اسکورت:</w:t>
      </w:r>
    </w:p>
    <w:p w14:paraId="0146C89E" w14:textId="77777777" w:rsidR="0072793A" w:rsidRPr="00762C8E" w:rsidRDefault="0072793A" w:rsidP="00762C8E">
      <w:pPr>
        <w:numPr>
          <w:ilvl w:val="0"/>
          <w:numId w:val="1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استقبال و </w:t>
      </w:r>
      <w:proofErr w:type="spellStart"/>
      <w:r w:rsidRPr="00762C8E">
        <w:rPr>
          <w:rFonts w:ascii="Arial" w:eastAsia="Times New Roman" w:hAnsi="Arial"/>
          <w:b/>
          <w:bCs/>
          <w:color w:val="1F1F1F"/>
          <w:kern w:val="0"/>
          <w:sz w:val="24"/>
          <w:szCs w:val="24"/>
          <w:bdr w:val="none" w:sz="0" w:space="0" w:color="auto" w:frame="1"/>
          <w:rtl/>
          <w:lang w:bidi="fa-IR"/>
          <w14:ligatures w14:val="none"/>
        </w:rPr>
        <w:t>خوشامدگویی</w:t>
      </w:r>
      <w:proofErr w:type="spellEnd"/>
      <w:r w:rsidRPr="00762C8E">
        <w:rPr>
          <w:rFonts w:ascii="Arial" w:eastAsia="Times New Roman" w:hAnsi="Arial"/>
          <w:b/>
          <w:bCs/>
          <w:color w:val="1F1F1F"/>
          <w:kern w:val="0"/>
          <w:sz w:val="24"/>
          <w:szCs w:val="24"/>
          <w:bdr w:val="none" w:sz="0" w:space="0" w:color="auto" w:frame="1"/>
          <w:rtl/>
          <w:lang w:bidi="fa-IR"/>
          <w14:ligatures w14:val="none"/>
        </w:rPr>
        <w:t xml:space="preserve"> به مهمانان:</w:t>
      </w:r>
      <w:r w:rsidRPr="00762C8E">
        <w:rPr>
          <w:rFonts w:ascii="Arial" w:eastAsia="Times New Roman" w:hAnsi="Arial"/>
          <w:color w:val="1F1F1F"/>
          <w:kern w:val="0"/>
          <w:sz w:val="24"/>
          <w:szCs w:val="24"/>
          <w:bdr w:val="none" w:sz="0" w:space="0" w:color="auto" w:frame="1"/>
          <w:rtl/>
          <w:lang w:bidi="fa-IR"/>
          <w14:ligatures w14:val="none"/>
        </w:rPr>
        <w:t xml:space="preserve"> استقبال گرم و صمیمی از مهمانان در بدو ورود، اولین</w:t>
      </w:r>
      <w:proofErr w:type="spellStart"/>
      <w:r w:rsidRPr="00762C8E">
        <w:rPr>
          <w:rFonts w:ascii="MS Gothic" w:eastAsia="MS Gothic" w:hAnsi="MS Gothic" w:hint="eastAsia"/>
          <w:color w:val="1F1F1F"/>
          <w:kern w:val="0"/>
          <w:sz w:val="24"/>
          <w:szCs w:val="24"/>
          <w:bdr w:val="none" w:sz="0" w:space="0" w:color="auto" w:frame="1"/>
          <w:lang w:bidi="fa-IR"/>
          <w14:ligatures w14:val="none"/>
        </w:rPr>
        <w:t>印象</w:t>
      </w:r>
      <w:proofErr w:type="spellEnd"/>
      <w:r w:rsidRPr="00762C8E">
        <w:rPr>
          <w:rFonts w:ascii="Arial" w:eastAsia="Times New Roman" w:hAnsi="Arial"/>
          <w:color w:val="1F1F1F"/>
          <w:kern w:val="0"/>
          <w:sz w:val="24"/>
          <w:szCs w:val="24"/>
          <w:bdr w:val="none" w:sz="0" w:space="0" w:color="auto" w:frame="1"/>
          <w:rtl/>
          <w:lang w:bidi="fa-IR"/>
          <w14:ligatures w14:val="none"/>
        </w:rPr>
        <w:t xml:space="preserve"> را در ذهن آنها ایجاد می‌کند و به ایجاد فضایی دلنشین کمک می‌کند.</w:t>
      </w:r>
    </w:p>
    <w:p w14:paraId="138B0B0D" w14:textId="77777777" w:rsidR="0072793A" w:rsidRPr="00762C8E" w:rsidRDefault="0072793A" w:rsidP="00762C8E">
      <w:pPr>
        <w:numPr>
          <w:ilvl w:val="0"/>
          <w:numId w:val="1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راهنمایی و هدایت مهمانان:</w:t>
      </w:r>
      <w:r w:rsidRPr="00762C8E">
        <w:rPr>
          <w:rFonts w:ascii="Arial" w:eastAsia="Times New Roman" w:hAnsi="Arial"/>
          <w:color w:val="1F1F1F"/>
          <w:kern w:val="0"/>
          <w:sz w:val="24"/>
          <w:szCs w:val="24"/>
          <w:bdr w:val="none" w:sz="0" w:space="0" w:color="auto" w:frame="1"/>
          <w:rtl/>
          <w:lang w:bidi="fa-IR"/>
          <w14:ligatures w14:val="none"/>
        </w:rPr>
        <w:t xml:space="preserve"> راهنمایی مهمانان به محل‌های مختلف رویداد، مانند سالن‌های کنفرانس، سالن‌های پذیرایی و غرفه‌های نمایشگاهی، از وظایف مهم تیم تشریفات و اسکورت است.</w:t>
      </w:r>
    </w:p>
    <w:p w14:paraId="5833A74C" w14:textId="77777777" w:rsidR="0072793A" w:rsidRPr="00762C8E" w:rsidRDefault="0072793A" w:rsidP="00762C8E">
      <w:pPr>
        <w:numPr>
          <w:ilvl w:val="0"/>
          <w:numId w:val="1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نظم و امنیت:</w:t>
      </w:r>
      <w:r w:rsidRPr="00762C8E">
        <w:rPr>
          <w:rFonts w:ascii="Arial" w:eastAsia="Times New Roman" w:hAnsi="Arial"/>
          <w:color w:val="1F1F1F"/>
          <w:kern w:val="0"/>
          <w:sz w:val="24"/>
          <w:szCs w:val="24"/>
          <w:bdr w:val="none" w:sz="0" w:space="0" w:color="auto" w:frame="1"/>
          <w:rtl/>
          <w:lang w:bidi="fa-IR"/>
          <w14:ligatures w14:val="none"/>
        </w:rPr>
        <w:t xml:space="preserve"> اسکورت مقامات و افراد برجسته، نظارت بر نظم و انضباط در محوطه رویداد و پیشگیری از هرگونه اخلال یا مشکل امنیتی از جمله وظایف این تیم است.</w:t>
      </w:r>
    </w:p>
    <w:p w14:paraId="50A5EF14" w14:textId="77777777" w:rsidR="0072793A" w:rsidRPr="00762C8E" w:rsidRDefault="0072793A" w:rsidP="00762C8E">
      <w:pPr>
        <w:numPr>
          <w:ilvl w:val="0"/>
          <w:numId w:val="1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خدمات پذیرایی:</w:t>
      </w:r>
      <w:r w:rsidRPr="00762C8E">
        <w:rPr>
          <w:rFonts w:ascii="Arial" w:eastAsia="Times New Roman" w:hAnsi="Arial"/>
          <w:color w:val="1F1F1F"/>
          <w:kern w:val="0"/>
          <w:sz w:val="24"/>
          <w:szCs w:val="24"/>
          <w:bdr w:val="none" w:sz="0" w:space="0" w:color="auto" w:frame="1"/>
          <w:rtl/>
          <w:lang w:bidi="fa-IR"/>
          <w14:ligatures w14:val="none"/>
        </w:rPr>
        <w:t xml:space="preserve"> پذیرایی مناسب از مهمانان، با توجه به نوع رویداد و فرهنگ مهمانان، از جمله وظایف مهم تیم تشریفات و اسکورت به شمار می‌رود.</w:t>
      </w:r>
    </w:p>
    <w:p w14:paraId="08D1B9F8" w14:textId="77777777" w:rsidR="0072793A" w:rsidRPr="00762C8E" w:rsidRDefault="0072793A" w:rsidP="00762C8E">
      <w:pPr>
        <w:numPr>
          <w:ilvl w:val="0"/>
          <w:numId w:val="10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پاسخگویی به سوالات و رفع نیازهای مهمانان:</w:t>
      </w:r>
      <w:r w:rsidRPr="00762C8E">
        <w:rPr>
          <w:rFonts w:ascii="Arial" w:eastAsia="Times New Roman" w:hAnsi="Arial"/>
          <w:color w:val="1F1F1F"/>
          <w:kern w:val="0"/>
          <w:sz w:val="24"/>
          <w:szCs w:val="24"/>
          <w:bdr w:val="none" w:sz="0" w:space="0" w:color="auto" w:frame="1"/>
          <w:rtl/>
          <w:lang w:bidi="fa-IR"/>
          <w14:ligatures w14:val="none"/>
        </w:rPr>
        <w:t xml:space="preserve"> اعضای تیم تشریفات و اسکورت باید با صبر و حوصله به سوالات مهمانان پاسخ داده و در صورت نیاز، آنها را راهنمایی و یاری کنند.</w:t>
      </w:r>
    </w:p>
    <w:p w14:paraId="70D8218D" w14:textId="60E8C511" w:rsidR="0072793A" w:rsidRPr="00762C8E" w:rsidRDefault="0072793A" w:rsidP="00762C8E">
      <w:pPr>
        <w:numPr>
          <w:ilvl w:val="0"/>
          <w:numId w:val="108"/>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هماهنگی با سایر تیم‌های </w:t>
      </w:r>
      <w:r w:rsidRPr="00762C8E">
        <w:rPr>
          <w:rFonts w:ascii="Arial" w:eastAsia="Times New Roman" w:hAnsi="Arial"/>
          <w:b/>
          <w:bCs/>
          <w:color w:val="1F1F1F"/>
          <w:kern w:val="0"/>
          <w:sz w:val="24"/>
          <w:szCs w:val="24"/>
          <w:bdr w:val="none" w:sz="0" w:space="0" w:color="auto" w:frame="1"/>
          <w:lang w:bidi="fa-IR"/>
          <w14:ligatures w14:val="none"/>
        </w:rPr>
        <w:t>involved in the event</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برای برگزاری بی‌نقص رویداد، لازم است تیم تشریفات و اسکورت با سایر تیم‌ها، مانند تیم پذیرایی، تیم حراست و تیم پشتیبانی فنی، هماهنگی و همکاری لازم را داشته باشد.</w:t>
      </w:r>
    </w:p>
    <w:p w14:paraId="2907CC0F" w14:textId="65E27BF5" w:rsidR="0072793A" w:rsidRPr="00762C8E" w:rsidRDefault="0072793A"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ب- </w:t>
      </w:r>
      <w:r w:rsidRPr="00762C8E">
        <w:rPr>
          <w:rFonts w:ascii="Arial" w:eastAsia="Times New Roman" w:hAnsi="Arial"/>
          <w:b/>
          <w:bCs/>
          <w:color w:val="1F1F1F"/>
          <w:kern w:val="0"/>
          <w:sz w:val="24"/>
          <w:szCs w:val="24"/>
          <w:rtl/>
          <w:lang w:bidi="fa-IR"/>
          <w14:ligatures w14:val="none"/>
        </w:rPr>
        <w:t>وظایف خاص تیم تشریفات تشر</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فات</w:t>
      </w:r>
      <w:r w:rsidRPr="00762C8E">
        <w:rPr>
          <w:rFonts w:ascii="Arial" w:eastAsia="Times New Roman" w:hAnsi="Arial"/>
          <w:b/>
          <w:bCs/>
          <w:color w:val="1F1F1F"/>
          <w:kern w:val="0"/>
          <w:sz w:val="24"/>
          <w:szCs w:val="24"/>
          <w:rtl/>
          <w:lang w:bidi="fa-IR"/>
          <w14:ligatures w14:val="none"/>
        </w:rPr>
        <w:t xml:space="preserve"> رو</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دادها</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b/>
          <w:bCs/>
          <w:color w:val="1F1F1F"/>
          <w:kern w:val="0"/>
          <w:sz w:val="24"/>
          <w:szCs w:val="24"/>
          <w:rtl/>
          <w:lang w:bidi="fa-IR"/>
          <w14:ligatures w14:val="none"/>
        </w:rPr>
        <w:t xml:space="preserve"> بزرگ</w:t>
      </w:r>
    </w:p>
    <w:p w14:paraId="2B2C2BEC" w14:textId="77777777" w:rsidR="0072793A" w:rsidRPr="00762C8E" w:rsidRDefault="0072793A" w:rsidP="00762C8E">
      <w:pPr>
        <w:numPr>
          <w:ilvl w:val="0"/>
          <w:numId w:val="108"/>
        </w:numPr>
        <w:tabs>
          <w:tab w:val="clear" w:pos="720"/>
        </w:tabs>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استقبال از مهمانان:</w:t>
      </w:r>
      <w:r w:rsidRPr="00762C8E">
        <w:rPr>
          <w:rFonts w:ascii="Arial" w:eastAsia="Times New Roman" w:hAnsi="Arial"/>
          <w:color w:val="1F1F1F"/>
          <w:kern w:val="0"/>
          <w:sz w:val="24"/>
          <w:szCs w:val="24"/>
          <w:bdr w:val="none" w:sz="0" w:space="0" w:color="auto" w:frame="1"/>
          <w:rtl/>
          <w:lang w:bidi="fa-IR"/>
          <w14:ligatures w14:val="none"/>
        </w:rPr>
        <w:t xml:space="preserve"> استقبال از مهمانان در بدو ورود به محل رویداد، از جمله وظایف تیم تشریفات است.</w:t>
      </w:r>
    </w:p>
    <w:p w14:paraId="589DD9B8"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باید با لبخندی بر لب و با احترام کامل از مهمانان استقبال کرده و آن‌ها را راهنمایی کنند.</w:t>
      </w:r>
    </w:p>
    <w:p w14:paraId="3AB651A5"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نیاز، باید به مهمانان در حمل و نقل بار و چمدان‌هایشان کمک کنند.</w:t>
      </w:r>
    </w:p>
    <w:p w14:paraId="7F66ECB2" w14:textId="77777777" w:rsidR="0072793A" w:rsidRPr="00762C8E" w:rsidRDefault="0072793A" w:rsidP="00762C8E">
      <w:pPr>
        <w:numPr>
          <w:ilvl w:val="0"/>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راهنمایی مهمانان:</w:t>
      </w:r>
      <w:r w:rsidRPr="00762C8E">
        <w:rPr>
          <w:rFonts w:ascii="Arial" w:eastAsia="Times New Roman" w:hAnsi="Arial"/>
          <w:color w:val="1F1F1F"/>
          <w:kern w:val="0"/>
          <w:sz w:val="24"/>
          <w:szCs w:val="24"/>
          <w:bdr w:val="none" w:sz="0" w:space="0" w:color="auto" w:frame="1"/>
          <w:rtl/>
          <w:lang w:bidi="fa-IR"/>
          <w14:ligatures w14:val="none"/>
        </w:rPr>
        <w:t xml:space="preserve"> راهنمایی مهمانان به محل‌های مختلف رویداد، از جمله وظایف تیم تشریفات است.</w:t>
      </w:r>
    </w:p>
    <w:p w14:paraId="2A936CFD"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باید با صبر و حوصله، مهمانان را به محل‌های مختلف رویداد، مانند سالن‌های برگزاری، محل‌های پذیرایی و سرویس‌های بهداشتی راهنمایی کنند.</w:t>
      </w:r>
    </w:p>
    <w:p w14:paraId="74C8F75B"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در صورت نیاز، به سوالات مهمانان پاسخ داده و اطلاعات لازم را در اختیار آن‌ها قرار دهند.</w:t>
      </w:r>
    </w:p>
    <w:p w14:paraId="5CC648E8" w14:textId="77777777" w:rsidR="0072793A" w:rsidRPr="00762C8E" w:rsidRDefault="0072793A" w:rsidP="00762C8E">
      <w:pPr>
        <w:numPr>
          <w:ilvl w:val="0"/>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نظم و امنیت:</w:t>
      </w:r>
      <w:r w:rsidRPr="00762C8E">
        <w:rPr>
          <w:rFonts w:ascii="Arial" w:eastAsia="Times New Roman" w:hAnsi="Arial"/>
          <w:color w:val="1F1F1F"/>
          <w:kern w:val="0"/>
          <w:sz w:val="24"/>
          <w:szCs w:val="24"/>
          <w:bdr w:val="none" w:sz="0" w:space="0" w:color="auto" w:frame="1"/>
          <w:rtl/>
          <w:lang w:bidi="fa-IR"/>
          <w14:ligatures w14:val="none"/>
        </w:rPr>
        <w:t xml:space="preserve"> حفظ نظم و امنیت در محوطه رویداد، از جمله وظایف تیم اسکورت است.</w:t>
      </w:r>
    </w:p>
    <w:p w14:paraId="3DE7C705"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باید از ورود افراد غیرمجاز به محوطه رویداد جلوگیری کنند.</w:t>
      </w:r>
    </w:p>
    <w:p w14:paraId="7FCAE361"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نظم و انضباط در صف‌ها، سالن‌ها و سایر بخش‌های رویداد را حفظ کنند.</w:t>
      </w:r>
    </w:p>
    <w:p w14:paraId="2581F4E7"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 xml:space="preserve">در صورت بروز هرگونه مشکل یا </w:t>
      </w:r>
      <w:proofErr w:type="spellStart"/>
      <w:r w:rsidRPr="00762C8E">
        <w:rPr>
          <w:rFonts w:ascii="Arial" w:eastAsia="Times New Roman" w:hAnsi="Arial"/>
          <w:color w:val="1F1F1F"/>
          <w:kern w:val="0"/>
          <w:sz w:val="24"/>
          <w:szCs w:val="24"/>
          <w:bdr w:val="none" w:sz="0" w:space="0" w:color="auto" w:frame="1"/>
          <w:rtl/>
          <w:lang w:bidi="fa-IR"/>
          <w14:ligatures w14:val="none"/>
        </w:rPr>
        <w:t>حادثه‌ای</w:t>
      </w:r>
      <w:proofErr w:type="spellEnd"/>
      <w:r w:rsidRPr="00762C8E">
        <w:rPr>
          <w:rFonts w:ascii="Arial" w:eastAsia="Times New Roman" w:hAnsi="Arial"/>
          <w:color w:val="1F1F1F"/>
          <w:kern w:val="0"/>
          <w:sz w:val="24"/>
          <w:szCs w:val="24"/>
          <w:bdr w:val="none" w:sz="0" w:space="0" w:color="auto" w:frame="1"/>
          <w:rtl/>
          <w:lang w:bidi="fa-IR"/>
          <w14:ligatures w14:val="none"/>
        </w:rPr>
        <w:t>، باید با</w:t>
      </w:r>
      <w:proofErr w:type="spellStart"/>
      <w:r w:rsidRPr="00762C8E">
        <w:rPr>
          <w:rFonts w:ascii="MS Gothic" w:eastAsia="MS Gothic" w:hAnsi="MS Gothic" w:hint="eastAsia"/>
          <w:color w:val="1F1F1F"/>
          <w:kern w:val="0"/>
          <w:sz w:val="24"/>
          <w:szCs w:val="24"/>
          <w:bdr w:val="none" w:sz="0" w:space="0" w:color="auto" w:frame="1"/>
          <w:lang w:bidi="fa-IR"/>
          <w14:ligatures w14:val="none"/>
        </w:rPr>
        <w:t>冷静</w:t>
      </w:r>
      <w:proofErr w:type="spellEnd"/>
      <w:r w:rsidRPr="00762C8E">
        <w:rPr>
          <w:rFonts w:ascii="Arial" w:eastAsia="Times New Roman" w:hAnsi="Arial"/>
          <w:color w:val="1F1F1F"/>
          <w:kern w:val="0"/>
          <w:sz w:val="24"/>
          <w:szCs w:val="24"/>
          <w:bdr w:val="none" w:sz="0" w:space="0" w:color="auto" w:frame="1"/>
          <w:rtl/>
          <w:lang w:bidi="fa-IR"/>
          <w14:ligatures w14:val="none"/>
        </w:rPr>
        <w:t xml:space="preserve"> و قاطعیت برای حل آن اقدام کنند.</w:t>
      </w:r>
    </w:p>
    <w:p w14:paraId="059D14B8" w14:textId="77777777" w:rsidR="0072793A" w:rsidRPr="00762C8E" w:rsidRDefault="0072793A" w:rsidP="00762C8E">
      <w:pPr>
        <w:numPr>
          <w:ilvl w:val="0"/>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خدمات:</w:t>
      </w:r>
      <w:r w:rsidRPr="00762C8E">
        <w:rPr>
          <w:rFonts w:ascii="Arial" w:eastAsia="Times New Roman" w:hAnsi="Arial"/>
          <w:color w:val="1F1F1F"/>
          <w:kern w:val="0"/>
          <w:sz w:val="24"/>
          <w:szCs w:val="24"/>
          <w:bdr w:val="none" w:sz="0" w:space="0" w:color="auto" w:frame="1"/>
          <w:rtl/>
          <w:lang w:bidi="fa-IR"/>
          <w14:ligatures w14:val="none"/>
        </w:rPr>
        <w:t xml:space="preserve"> ارائه خدمات مختلف به مهمانان، از جمله وظایف تیم تشریفات است.</w:t>
      </w:r>
    </w:p>
    <w:p w14:paraId="76307F4D"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باید خدمات پذیرایی مناسب به مهمانان ارائه</w:t>
      </w:r>
    </w:p>
    <w:p w14:paraId="3D90B079"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امکانات رفاهی لازم مانند سرویس بهداشتی، نمازخانه و محل استراحت را در اختیار حاضران قرار دهند.</w:t>
      </w:r>
    </w:p>
    <w:p w14:paraId="72CEE367" w14:textId="77777777" w:rsidR="0072793A" w:rsidRPr="00762C8E" w:rsidRDefault="0072793A" w:rsidP="00762C8E">
      <w:pPr>
        <w:numPr>
          <w:ilvl w:val="1"/>
          <w:numId w:val="1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به نیازهای خاص مهمانان، مانند افراد معلول یا سالمند، توجه کنند.</w:t>
      </w:r>
    </w:p>
    <w:p w14:paraId="5CDD18A8" w14:textId="77777777" w:rsidR="0072793A" w:rsidRPr="00762C8E" w:rsidRDefault="0072793A" w:rsidP="00762C8E">
      <w:pPr>
        <w:numPr>
          <w:ilvl w:val="0"/>
          <w:numId w:val="108"/>
        </w:numPr>
        <w:spacing w:after="0" w:line="420" w:lineRule="atLeast"/>
        <w:ind w:left="0"/>
        <w:rPr>
          <w:rFonts w:ascii="Arial" w:eastAsia="Times New Roman" w:hAnsi="Arial"/>
          <w:color w:val="1F1F1F"/>
          <w:kern w:val="0"/>
          <w:sz w:val="24"/>
          <w:szCs w:val="24"/>
          <w:rtl/>
          <w:lang w:bidi="fa-IR"/>
          <w14:ligatures w14:val="none"/>
        </w:rPr>
      </w:pPr>
    </w:p>
    <w:p w14:paraId="1A7ECEF1" w14:textId="0495465F" w:rsidR="000442DE" w:rsidRPr="00762C8E" w:rsidRDefault="000442DE"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11.</w:t>
      </w:r>
      <w:r w:rsidR="0072793A" w:rsidRPr="00762C8E">
        <w:rPr>
          <w:rFonts w:ascii="Arial" w:eastAsia="Times New Roman" w:hAnsi="Arial" w:hint="cs"/>
          <w:b/>
          <w:bCs/>
          <w:color w:val="1F1F1F"/>
          <w:kern w:val="0"/>
          <w:sz w:val="24"/>
          <w:szCs w:val="24"/>
          <w:rtl/>
          <w:lang w:bidi="fa-IR"/>
          <w14:ligatures w14:val="none"/>
        </w:rPr>
        <w:t>3</w:t>
      </w:r>
      <w:r w:rsidRPr="00762C8E">
        <w:rPr>
          <w:rFonts w:ascii="Arial" w:eastAsia="Times New Roman" w:hAnsi="Arial"/>
          <w:b/>
          <w:bCs/>
          <w:color w:val="1F1F1F"/>
          <w:kern w:val="0"/>
          <w:sz w:val="24"/>
          <w:szCs w:val="24"/>
          <w:rtl/>
          <w:lang w:bidi="fa-IR"/>
          <w14:ligatures w14:val="none"/>
        </w:rPr>
        <w:t xml:space="preserve"> برنامه‌ر</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ز</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b/>
          <w:bCs/>
          <w:color w:val="1F1F1F"/>
          <w:kern w:val="0"/>
          <w:sz w:val="24"/>
          <w:szCs w:val="24"/>
          <w:rtl/>
          <w:lang w:bidi="fa-IR"/>
          <w14:ligatures w14:val="none"/>
        </w:rPr>
        <w:t xml:space="preserve"> و مد</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ر</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ت</w:t>
      </w:r>
      <w:r w:rsidRPr="00762C8E">
        <w:rPr>
          <w:rFonts w:ascii="Arial" w:eastAsia="Times New Roman" w:hAnsi="Arial"/>
          <w:b/>
          <w:bCs/>
          <w:color w:val="1F1F1F"/>
          <w:kern w:val="0"/>
          <w:sz w:val="24"/>
          <w:szCs w:val="24"/>
          <w:rtl/>
          <w:lang w:bidi="fa-IR"/>
          <w14:ligatures w14:val="none"/>
        </w:rPr>
        <w:t xml:space="preserve"> تشر</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فات</w:t>
      </w:r>
      <w:r w:rsidRPr="00762C8E">
        <w:rPr>
          <w:rFonts w:ascii="Arial" w:eastAsia="Times New Roman" w:hAnsi="Arial"/>
          <w:b/>
          <w:bCs/>
          <w:color w:val="1F1F1F"/>
          <w:kern w:val="0"/>
          <w:sz w:val="24"/>
          <w:szCs w:val="24"/>
          <w:rtl/>
          <w:lang w:bidi="fa-IR"/>
          <w14:ligatures w14:val="none"/>
        </w:rPr>
        <w:t xml:space="preserve"> در رو</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دادها</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b/>
          <w:bCs/>
          <w:color w:val="1F1F1F"/>
          <w:kern w:val="0"/>
          <w:sz w:val="24"/>
          <w:szCs w:val="24"/>
          <w:rtl/>
          <w:lang w:bidi="fa-IR"/>
          <w14:ligatures w14:val="none"/>
        </w:rPr>
        <w:t xml:space="preserve"> بزرگ</w:t>
      </w:r>
    </w:p>
    <w:p w14:paraId="1F91CE3F" w14:textId="42F0CC3F" w:rsidR="000442DE" w:rsidRPr="00762C8E" w:rsidRDefault="0072793A" w:rsidP="00762C8E">
      <w:pPr>
        <w:spacing w:after="0" w:line="420" w:lineRule="atLeast"/>
        <w:ind w:firstLine="0"/>
        <w:rPr>
          <w:rFonts w:ascii="Arial" w:eastAsia="Times New Roman" w:hAnsi="Arial"/>
          <w:color w:val="1F1F1F"/>
          <w:kern w:val="0"/>
          <w:sz w:val="24"/>
          <w:szCs w:val="24"/>
          <w:lang w:bidi="fa-IR"/>
          <w14:ligatures w14:val="none"/>
        </w:rPr>
      </w:pPr>
      <w:r w:rsidRPr="00762C8E">
        <w:rPr>
          <w:rFonts w:ascii="Arial" w:eastAsia="Times New Roman" w:hAnsi="Arial" w:hint="cs"/>
          <w:color w:val="1F1F1F"/>
          <w:kern w:val="0"/>
          <w:sz w:val="24"/>
          <w:szCs w:val="24"/>
          <w:rtl/>
          <w:lang w:bidi="fa-IR"/>
          <w14:ligatures w14:val="none"/>
        </w:rPr>
        <w:t xml:space="preserve">برنامه ریزی برای </w:t>
      </w:r>
      <w:r w:rsidRPr="00762C8E">
        <w:rPr>
          <w:rFonts w:ascii="Arial" w:eastAsia="Times New Roman" w:hAnsi="Arial"/>
          <w:color w:val="1F1F1F"/>
          <w:kern w:val="0"/>
          <w:sz w:val="24"/>
          <w:szCs w:val="24"/>
          <w:rtl/>
          <w:lang w:bidi="fa-IR"/>
          <w14:ligatures w14:val="none"/>
        </w:rPr>
        <w:t>مد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w:t>
      </w:r>
      <w:r w:rsidRPr="00762C8E">
        <w:rPr>
          <w:rFonts w:ascii="Arial" w:eastAsia="Times New Roman" w:hAnsi="Arial"/>
          <w:color w:val="1F1F1F"/>
          <w:kern w:val="0"/>
          <w:sz w:val="24"/>
          <w:szCs w:val="24"/>
          <w:rtl/>
          <w:lang w:bidi="fa-IR"/>
          <w14:ligatures w14:val="none"/>
        </w:rPr>
        <w:t xml:space="preserve">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در رو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دادها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بزرگ</w:t>
      </w:r>
      <w:r w:rsidRPr="00762C8E">
        <w:rPr>
          <w:rFonts w:ascii="Arial" w:eastAsia="Times New Roman" w:hAnsi="Arial" w:hint="cs"/>
          <w:color w:val="1F1F1F"/>
          <w:kern w:val="0"/>
          <w:sz w:val="24"/>
          <w:szCs w:val="24"/>
          <w:rtl/>
          <w:lang w:bidi="fa-IR"/>
          <w14:ligatures w14:val="none"/>
        </w:rPr>
        <w:t xml:space="preserve"> شامل موارد ریر می‌شود:</w:t>
      </w:r>
    </w:p>
    <w:p w14:paraId="2043882A" w14:textId="19990CEE" w:rsidR="007C4CCF" w:rsidRPr="00762C8E" w:rsidRDefault="007C4CCF" w:rsidP="00762C8E">
      <w:pPr>
        <w:numPr>
          <w:ilvl w:val="0"/>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برنامه‌ریزی:</w:t>
      </w:r>
      <w:r w:rsidRPr="00762C8E">
        <w:rPr>
          <w:rFonts w:ascii="Arial" w:eastAsia="Times New Roman" w:hAnsi="Arial"/>
          <w:color w:val="1F1F1F"/>
          <w:kern w:val="0"/>
          <w:sz w:val="24"/>
          <w:szCs w:val="24"/>
          <w:bdr w:val="none" w:sz="0" w:space="0" w:color="auto" w:frame="1"/>
          <w:rtl/>
          <w:lang w:bidi="fa-IR"/>
          <w14:ligatures w14:val="none"/>
        </w:rPr>
        <w:t xml:space="preserve"> اولین قدم در تشریفات </w:t>
      </w:r>
      <w:r w:rsidR="000442DE" w:rsidRPr="00762C8E">
        <w:rPr>
          <w:rFonts w:ascii="Arial" w:eastAsia="Times New Roman" w:hAnsi="Arial" w:hint="cs"/>
          <w:color w:val="1F1F1F"/>
          <w:kern w:val="0"/>
          <w:sz w:val="24"/>
          <w:szCs w:val="24"/>
          <w:bdr w:val="none" w:sz="0" w:space="0" w:color="auto" w:frame="1"/>
          <w:rtl/>
          <w:lang w:bidi="fa-IR"/>
          <w14:ligatures w14:val="none"/>
        </w:rPr>
        <w:t xml:space="preserve">رویدادهای بزرگ </w:t>
      </w:r>
      <w:r w:rsidRPr="00762C8E">
        <w:rPr>
          <w:rFonts w:ascii="Arial" w:eastAsia="Times New Roman" w:hAnsi="Arial"/>
          <w:color w:val="1F1F1F"/>
          <w:kern w:val="0"/>
          <w:sz w:val="24"/>
          <w:szCs w:val="24"/>
          <w:bdr w:val="none" w:sz="0" w:space="0" w:color="auto" w:frame="1"/>
          <w:rtl/>
          <w:lang w:bidi="fa-IR"/>
          <w14:ligatures w14:val="none"/>
        </w:rPr>
        <w:t>برنامه‌ریزی دقیق است. این برنامه باید شامل موارد زیر باشد:</w:t>
      </w:r>
    </w:p>
    <w:p w14:paraId="59CB7C3D"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تعیین وظایف و مسئولیت‌ها</w:t>
      </w:r>
    </w:p>
    <w:p w14:paraId="6E6A06DA"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تهیه لیست مهمانان و دسته‌بندی آن‌ها</w:t>
      </w:r>
    </w:p>
    <w:p w14:paraId="7495B91A"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شناسایی مسیرهای ورود و خروج</w:t>
      </w:r>
    </w:p>
    <w:p w14:paraId="2EEB0778"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تعیین محل‌های استقرار تیم تشریفات و اسکورت</w:t>
      </w:r>
    </w:p>
    <w:p w14:paraId="098A452A"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پیش‌بینی تجهیزات و امکانات مورد نیاز</w:t>
      </w:r>
    </w:p>
    <w:p w14:paraId="188C0313" w14:textId="4BE2443D" w:rsidR="007C4CCF" w:rsidRPr="00762C8E" w:rsidRDefault="007C4CCF" w:rsidP="00762C8E">
      <w:pPr>
        <w:numPr>
          <w:ilvl w:val="0"/>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استقبال و راهنمایی مهمانان:</w:t>
      </w:r>
      <w:r w:rsidRPr="00762C8E">
        <w:rPr>
          <w:rFonts w:ascii="Arial" w:eastAsia="Times New Roman" w:hAnsi="Arial"/>
          <w:color w:val="1F1F1F"/>
          <w:kern w:val="0"/>
          <w:sz w:val="24"/>
          <w:szCs w:val="24"/>
          <w:bdr w:val="none" w:sz="0" w:space="0" w:color="auto" w:frame="1"/>
          <w:rtl/>
          <w:lang w:bidi="fa-IR"/>
          <w14:ligatures w14:val="none"/>
        </w:rPr>
        <w:t xml:space="preserve"> نحوه استقبال و راهنمایی مهمانان، اولین را از رویداد به آن‌ها خواهد داد.</w:t>
      </w:r>
    </w:p>
    <w:p w14:paraId="4E5EA6D3"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اعضای تیم تشریفات باید با آغوش باز و لبخندی بر لب، از مهمانان استقبال کنند.</w:t>
      </w:r>
    </w:p>
    <w:p w14:paraId="2032CBF7"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به مهمانان اطلاعات لازم در مورد رویداد، مانند محل برگزاری، زمان‌بندی برنامه‌ها و محل‌های استراحت ارائه شود.</w:t>
      </w:r>
    </w:p>
    <w:p w14:paraId="57C77801" w14:textId="77777777" w:rsidR="007C4CCF" w:rsidRPr="00762C8E" w:rsidRDefault="007C4CCF" w:rsidP="00762C8E">
      <w:pPr>
        <w:numPr>
          <w:ilvl w:val="0"/>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امنیت و نظم:</w:t>
      </w:r>
      <w:r w:rsidRPr="00762C8E">
        <w:rPr>
          <w:rFonts w:ascii="Arial" w:eastAsia="Times New Roman" w:hAnsi="Arial"/>
          <w:color w:val="1F1F1F"/>
          <w:kern w:val="0"/>
          <w:sz w:val="24"/>
          <w:szCs w:val="24"/>
          <w:bdr w:val="none" w:sz="0" w:space="0" w:color="auto" w:frame="1"/>
          <w:rtl/>
          <w:lang w:bidi="fa-IR"/>
          <w14:ligatures w14:val="none"/>
        </w:rPr>
        <w:t xml:space="preserve"> حفظ امنیت و نظم در رویدادهای بزرگ، از اهمیت بالایی برخوردار است.</w:t>
      </w:r>
    </w:p>
    <w:p w14:paraId="1A539DD3"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اسکورت باید از ورود افراد غیرمجاز به محوطه رویداد جلوگیری کند.</w:t>
      </w:r>
    </w:p>
    <w:p w14:paraId="14DA6ADE"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نظم و انضباط در صف‌ها، سالن‌ها و سایر بخش‌های رویداد حفظ شود.</w:t>
      </w:r>
    </w:p>
    <w:p w14:paraId="1A427781"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بروز هرگونه مشکل یا حادثه‌ای، تیم اسکورت باید آمادگی لازم برای برخورد با آن را داشته باشد.</w:t>
      </w:r>
    </w:p>
    <w:p w14:paraId="02EF53D4" w14:textId="77777777" w:rsidR="007C4CCF" w:rsidRPr="00762C8E" w:rsidRDefault="007C4CCF" w:rsidP="00762C8E">
      <w:pPr>
        <w:numPr>
          <w:ilvl w:val="0"/>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خدمات باکیفیت:</w:t>
      </w:r>
      <w:r w:rsidRPr="00762C8E">
        <w:rPr>
          <w:rFonts w:ascii="Arial" w:eastAsia="Times New Roman" w:hAnsi="Arial"/>
          <w:color w:val="1F1F1F"/>
          <w:kern w:val="0"/>
          <w:sz w:val="24"/>
          <w:szCs w:val="24"/>
          <w:bdr w:val="none" w:sz="0" w:space="0" w:color="auto" w:frame="1"/>
          <w:rtl/>
          <w:lang w:bidi="fa-IR"/>
          <w14:ligatures w14:val="none"/>
        </w:rPr>
        <w:t xml:space="preserve"> ارائه خدمات باکیفیت به حاضران، در جلب رضایت آن‌ها و ارتقای اعتبار رویداد نقش بسزایی دارد.</w:t>
      </w:r>
    </w:p>
    <w:p w14:paraId="326F95D4"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خدمات پذیرایی مناسب به مهمانان ارائه شود.</w:t>
      </w:r>
    </w:p>
    <w:p w14:paraId="7DD3A721" w14:textId="77777777"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امکانات رفاهی لازم مانند سرویس بهداشتی، نمازخانه و محل استراحت در اختیار حاضران قرار داده شود.</w:t>
      </w:r>
    </w:p>
    <w:p w14:paraId="3BBF87E9" w14:textId="709623A6" w:rsidR="007C4CCF" w:rsidRPr="00762C8E" w:rsidRDefault="007C4CCF" w:rsidP="00762C8E">
      <w:pPr>
        <w:numPr>
          <w:ilvl w:val="1"/>
          <w:numId w:val="100"/>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باید به نیازهای خاص مهمانان، مانند افراد معلول یا سالمند، توجه شود.</w:t>
      </w:r>
    </w:p>
    <w:p w14:paraId="4AE28C1E" w14:textId="77777777" w:rsidR="0072793A" w:rsidRPr="00762C8E" w:rsidRDefault="0072793A" w:rsidP="00762C8E">
      <w:pPr>
        <w:numPr>
          <w:ilvl w:val="0"/>
          <w:numId w:val="100"/>
        </w:numPr>
        <w:spacing w:after="0" w:line="420" w:lineRule="atLeast"/>
        <w:rPr>
          <w:rFonts w:ascii="Arial" w:eastAsia="Times New Roman" w:hAnsi="Arial"/>
          <w:color w:val="1F1F1F"/>
          <w:kern w:val="0"/>
          <w:sz w:val="24"/>
          <w:szCs w:val="24"/>
          <w:rtl/>
          <w:lang w:bidi="fa-IR"/>
          <w14:ligatures w14:val="none"/>
        </w:rPr>
      </w:pPr>
    </w:p>
    <w:p w14:paraId="474FDEB2" w14:textId="63491B9E" w:rsidR="007C4CCF" w:rsidRPr="00762C8E" w:rsidRDefault="0072793A"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11.4 </w:t>
      </w:r>
      <w:r w:rsidR="007C4CCF" w:rsidRPr="00762C8E">
        <w:rPr>
          <w:rFonts w:ascii="Arial" w:eastAsia="Times New Roman" w:hAnsi="Arial"/>
          <w:b/>
          <w:bCs/>
          <w:color w:val="1F1F1F"/>
          <w:kern w:val="0"/>
          <w:sz w:val="24"/>
          <w:szCs w:val="24"/>
          <w:rtl/>
          <w:lang w:bidi="fa-IR"/>
          <w14:ligatures w14:val="none"/>
        </w:rPr>
        <w:t xml:space="preserve">الزامات </w:t>
      </w:r>
      <w:r w:rsidR="000442DE" w:rsidRPr="00762C8E">
        <w:rPr>
          <w:rFonts w:ascii="Arial" w:eastAsia="Times New Roman" w:hAnsi="Arial" w:hint="cs"/>
          <w:b/>
          <w:bCs/>
          <w:color w:val="1F1F1F"/>
          <w:kern w:val="0"/>
          <w:sz w:val="24"/>
          <w:szCs w:val="24"/>
          <w:rtl/>
          <w:lang w:bidi="fa-IR"/>
          <w14:ligatures w14:val="none"/>
        </w:rPr>
        <w:t xml:space="preserve">مدیریت </w:t>
      </w:r>
      <w:r w:rsidR="007C4CCF" w:rsidRPr="00762C8E">
        <w:rPr>
          <w:rFonts w:ascii="Arial" w:eastAsia="Times New Roman" w:hAnsi="Arial"/>
          <w:b/>
          <w:bCs/>
          <w:color w:val="1F1F1F"/>
          <w:kern w:val="0"/>
          <w:sz w:val="24"/>
          <w:szCs w:val="24"/>
          <w:rtl/>
          <w:lang w:bidi="fa-IR"/>
          <w14:ligatures w14:val="none"/>
        </w:rPr>
        <w:t xml:space="preserve">تشریفات </w:t>
      </w:r>
      <w:r w:rsidR="000442DE" w:rsidRPr="00762C8E">
        <w:rPr>
          <w:rFonts w:ascii="Arial" w:eastAsia="Times New Roman" w:hAnsi="Arial" w:hint="cs"/>
          <w:b/>
          <w:bCs/>
          <w:color w:val="1F1F1F"/>
          <w:kern w:val="0"/>
          <w:sz w:val="24"/>
          <w:szCs w:val="24"/>
          <w:rtl/>
          <w:lang w:bidi="fa-IR"/>
          <w14:ligatures w14:val="none"/>
        </w:rPr>
        <w:t xml:space="preserve">رویدادهای بزرگ: </w:t>
      </w:r>
    </w:p>
    <w:p w14:paraId="5E1F308C" w14:textId="77777777" w:rsidR="007C4CCF" w:rsidRPr="00762C8E" w:rsidRDefault="007C4CCF" w:rsidP="00762C8E">
      <w:pPr>
        <w:numPr>
          <w:ilvl w:val="0"/>
          <w:numId w:val="1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دانش و مهارت:</w:t>
      </w:r>
      <w:r w:rsidRPr="00762C8E">
        <w:rPr>
          <w:rFonts w:ascii="Arial" w:eastAsia="Times New Roman" w:hAnsi="Arial"/>
          <w:color w:val="1F1F1F"/>
          <w:kern w:val="0"/>
          <w:sz w:val="24"/>
          <w:szCs w:val="24"/>
          <w:bdr w:val="none" w:sz="0" w:space="0" w:color="auto" w:frame="1"/>
          <w:rtl/>
          <w:lang w:bidi="fa-IR"/>
          <w14:ligatures w14:val="none"/>
        </w:rPr>
        <w:t xml:space="preserve"> اعضای تیم تشریفات و اسکورت باید از دانش و مهارت کافی در زمینه‌های مختلف، مانند آشنایی با آداب معاشرت، تشریفات اداری و دیپلماتیک، حفاظت فیزیکی و امداد و نجات برخوردار باشند.</w:t>
      </w:r>
    </w:p>
    <w:p w14:paraId="6D965B8D" w14:textId="77777777" w:rsidR="007C4CCF" w:rsidRPr="00762C8E" w:rsidRDefault="007C4CCF" w:rsidP="00762C8E">
      <w:pPr>
        <w:numPr>
          <w:ilvl w:val="0"/>
          <w:numId w:val="1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ارتباطات:</w:t>
      </w:r>
      <w:r w:rsidRPr="00762C8E">
        <w:rPr>
          <w:rFonts w:ascii="Arial" w:eastAsia="Times New Roman" w:hAnsi="Arial"/>
          <w:color w:val="1F1F1F"/>
          <w:kern w:val="0"/>
          <w:sz w:val="24"/>
          <w:szCs w:val="24"/>
          <w:bdr w:val="none" w:sz="0" w:space="0" w:color="auto" w:frame="1"/>
          <w:rtl/>
          <w:lang w:bidi="fa-IR"/>
          <w14:ligatures w14:val="none"/>
        </w:rPr>
        <w:t xml:space="preserve"> اعضای تیم باید از مهارت‌های ارتباطی قوی برخوردار باشند تا بتوانند به طور موثر با مهمانان، مقامات و سایر افراد حاضر در رویداد ارتباط برقرار کنند.</w:t>
      </w:r>
    </w:p>
    <w:p w14:paraId="3C431141" w14:textId="77777777" w:rsidR="007C4CCF" w:rsidRPr="00762C8E" w:rsidRDefault="007C4CCF" w:rsidP="00762C8E">
      <w:pPr>
        <w:numPr>
          <w:ilvl w:val="0"/>
          <w:numId w:val="1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ظاهر و آراستگی:</w:t>
      </w:r>
      <w:r w:rsidRPr="00762C8E">
        <w:rPr>
          <w:rFonts w:ascii="Arial" w:eastAsia="Times New Roman" w:hAnsi="Arial"/>
          <w:color w:val="1F1F1F"/>
          <w:kern w:val="0"/>
          <w:sz w:val="24"/>
          <w:szCs w:val="24"/>
          <w:bdr w:val="none" w:sz="0" w:space="0" w:color="auto" w:frame="1"/>
          <w:rtl/>
          <w:lang w:bidi="fa-IR"/>
          <w14:ligatures w14:val="none"/>
        </w:rPr>
        <w:t xml:space="preserve"> اعضای تیم باید از ظاهر و آراستگی مناسب برخوردار باشند و با یونیفورم یا لباس‌های متحدالشکل در رویداد حاضر شوند.</w:t>
      </w:r>
    </w:p>
    <w:p w14:paraId="73F9CD24" w14:textId="77777777" w:rsidR="007C4CCF" w:rsidRPr="00762C8E" w:rsidRDefault="007C4CCF" w:rsidP="00762C8E">
      <w:pPr>
        <w:numPr>
          <w:ilvl w:val="0"/>
          <w:numId w:val="10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انضباط و تعهد:</w:t>
      </w:r>
      <w:r w:rsidRPr="00762C8E">
        <w:rPr>
          <w:rFonts w:ascii="Arial" w:eastAsia="Times New Roman" w:hAnsi="Arial"/>
          <w:color w:val="1F1F1F"/>
          <w:kern w:val="0"/>
          <w:sz w:val="24"/>
          <w:szCs w:val="24"/>
          <w:bdr w:val="none" w:sz="0" w:space="0" w:color="auto" w:frame="1"/>
          <w:rtl/>
          <w:lang w:bidi="fa-IR"/>
          <w14:ligatures w14:val="none"/>
        </w:rPr>
        <w:t xml:space="preserve"> اعضای تیم باید از انضباط و تعهد بالایی برخوردار باشند و وظایف خود را به بهترین نحو انجام دهند.</w:t>
      </w:r>
    </w:p>
    <w:p w14:paraId="4994209F" w14:textId="5B8DACEA" w:rsidR="007C4CCF" w:rsidRPr="00762C8E" w:rsidRDefault="0072793A"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11.5 </w:t>
      </w:r>
      <w:r w:rsidR="007C4CCF" w:rsidRPr="00762C8E">
        <w:rPr>
          <w:rFonts w:ascii="Arial" w:eastAsia="Times New Roman" w:hAnsi="Arial"/>
          <w:b/>
          <w:bCs/>
          <w:color w:val="1F1F1F"/>
          <w:kern w:val="0"/>
          <w:sz w:val="24"/>
          <w:szCs w:val="24"/>
          <w:rtl/>
          <w:lang w:bidi="fa-IR"/>
          <w14:ligatures w14:val="none"/>
        </w:rPr>
        <w:t>ملاحظات ویژه</w:t>
      </w:r>
      <w:r w:rsidR="000442DE" w:rsidRPr="00762C8E">
        <w:rPr>
          <w:rFonts w:ascii="Arial" w:eastAsia="Times New Roman" w:hAnsi="Arial" w:hint="cs"/>
          <w:b/>
          <w:bCs/>
          <w:color w:val="1F1F1F"/>
          <w:kern w:val="0"/>
          <w:sz w:val="24"/>
          <w:szCs w:val="24"/>
          <w:rtl/>
          <w:lang w:bidi="fa-IR"/>
          <w14:ligatures w14:val="none"/>
        </w:rPr>
        <w:t xml:space="preserve"> </w:t>
      </w:r>
      <w:r w:rsidR="000442DE" w:rsidRPr="00762C8E">
        <w:rPr>
          <w:rFonts w:ascii="Arial" w:eastAsia="Times New Roman" w:hAnsi="Arial"/>
          <w:b/>
          <w:bCs/>
          <w:color w:val="1F1F1F"/>
          <w:kern w:val="0"/>
          <w:sz w:val="24"/>
          <w:szCs w:val="24"/>
          <w:rtl/>
          <w:lang w:bidi="fa-IR"/>
          <w14:ligatures w14:val="none"/>
        </w:rPr>
        <w:t xml:space="preserve">تشریفات </w:t>
      </w:r>
      <w:r w:rsidR="000442DE" w:rsidRPr="00762C8E">
        <w:rPr>
          <w:rFonts w:ascii="Arial" w:eastAsia="Times New Roman" w:hAnsi="Arial" w:hint="cs"/>
          <w:b/>
          <w:bCs/>
          <w:color w:val="1F1F1F"/>
          <w:kern w:val="0"/>
          <w:sz w:val="24"/>
          <w:szCs w:val="24"/>
          <w:rtl/>
          <w:lang w:bidi="fa-IR"/>
          <w14:ligatures w14:val="none"/>
        </w:rPr>
        <w:t>رویدادهای بزرگ</w:t>
      </w:r>
    </w:p>
    <w:p w14:paraId="52B44E33" w14:textId="77777777" w:rsidR="007C4CCF" w:rsidRPr="00762C8E" w:rsidRDefault="007C4CCF" w:rsidP="00762C8E">
      <w:pPr>
        <w:numPr>
          <w:ilvl w:val="0"/>
          <w:numId w:val="10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بزرگ:</w:t>
      </w:r>
      <w:r w:rsidRPr="00762C8E">
        <w:rPr>
          <w:rFonts w:ascii="Arial" w:eastAsia="Times New Roman" w:hAnsi="Arial"/>
          <w:color w:val="1F1F1F"/>
          <w:kern w:val="0"/>
          <w:sz w:val="24"/>
          <w:szCs w:val="24"/>
          <w:bdr w:val="none" w:sz="0" w:space="0" w:color="auto" w:frame="1"/>
          <w:rtl/>
          <w:lang w:bidi="fa-IR"/>
          <w14:ligatures w14:val="none"/>
        </w:rPr>
        <w:t xml:space="preserve"> در رویدادهای بزرگ، با توجه به تعداد زیاد مهمانان و وسعت محوطه رویداد، باید از تعداد بیشتری از افراد در تیم تشریفات و اسکورت استفاده کرد.</w:t>
      </w:r>
    </w:p>
    <w:p w14:paraId="6A28DD95" w14:textId="77777777" w:rsidR="007C4CCF" w:rsidRPr="00762C8E" w:rsidRDefault="007C4CCF" w:rsidP="00762C8E">
      <w:pPr>
        <w:numPr>
          <w:ilvl w:val="0"/>
          <w:numId w:val="10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مهمانان خارجی:</w:t>
      </w:r>
      <w:r w:rsidRPr="00762C8E">
        <w:rPr>
          <w:rFonts w:ascii="Arial" w:eastAsia="Times New Roman" w:hAnsi="Arial"/>
          <w:color w:val="1F1F1F"/>
          <w:kern w:val="0"/>
          <w:sz w:val="24"/>
          <w:szCs w:val="24"/>
          <w:bdr w:val="none" w:sz="0" w:space="0" w:color="auto" w:frame="1"/>
          <w:rtl/>
          <w:lang w:bidi="fa-IR"/>
          <w14:ligatures w14:val="none"/>
        </w:rPr>
        <w:t xml:space="preserve"> در رویدادهایی که مهمانان خارجی حضور دارند، اعضای تیم تشریفات و اسکورت باید به زبان‌های خارجی مسلط باشند.</w:t>
      </w:r>
    </w:p>
    <w:p w14:paraId="3CC97BEA" w14:textId="77777777" w:rsidR="007C4CCF" w:rsidRPr="00762C8E" w:rsidRDefault="007C4CCF" w:rsidP="00762C8E">
      <w:pPr>
        <w:numPr>
          <w:ilvl w:val="0"/>
          <w:numId w:val="10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شرایط خاص:</w:t>
      </w:r>
      <w:r w:rsidRPr="00762C8E">
        <w:rPr>
          <w:rFonts w:ascii="Arial" w:eastAsia="Times New Roman" w:hAnsi="Arial"/>
          <w:color w:val="1F1F1F"/>
          <w:kern w:val="0"/>
          <w:sz w:val="24"/>
          <w:szCs w:val="24"/>
          <w:bdr w:val="none" w:sz="0" w:space="0" w:color="auto" w:frame="1"/>
          <w:rtl/>
          <w:lang w:bidi="fa-IR"/>
          <w14:ligatures w14:val="none"/>
        </w:rPr>
        <w:t xml:space="preserve"> در رویدادهایی که در شرایط خاص، مانند بحران یا بلایای طبیعی برگزار می‌شوند، تیم تشریفات و اسکورت باید آموزش‌های لازم را برای مقابله با این شرایط دیده باشند.</w:t>
      </w:r>
    </w:p>
    <w:p w14:paraId="56075A60" w14:textId="07B5C08B" w:rsidR="007C4CCF" w:rsidRPr="00762C8E" w:rsidRDefault="007C4CC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در رویدادهای بزرگ، نقشی اساسی در موفقیت آن رویداد ایفا می‌کند. با برنامه‌ریزی دقیق، انتخاب افراد مناسب و آموزش‌های لازم، می‌توان تجربه‌ای مثبت و خاطره‌انگیز برای مهمانان و حاضران در رویداد رقم زد.</w:t>
      </w:r>
    </w:p>
    <w:p w14:paraId="750C8729" w14:textId="68D989DC" w:rsidR="007C4CCF" w:rsidRPr="00762C8E" w:rsidRDefault="00407C32"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11.</w:t>
      </w:r>
      <w:r w:rsidR="0072793A" w:rsidRPr="00762C8E">
        <w:rPr>
          <w:rFonts w:ascii="Arial" w:eastAsia="Times New Roman" w:hAnsi="Arial" w:hint="cs"/>
          <w:b/>
          <w:bCs/>
          <w:color w:val="1F1F1F"/>
          <w:kern w:val="0"/>
          <w:sz w:val="24"/>
          <w:szCs w:val="24"/>
          <w:rtl/>
          <w:lang w:bidi="fa-IR"/>
          <w14:ligatures w14:val="none"/>
        </w:rPr>
        <w:t>6</w:t>
      </w:r>
      <w:r w:rsidRPr="00762C8E">
        <w:rPr>
          <w:rFonts w:ascii="Arial" w:eastAsia="Times New Roman" w:hAnsi="Arial" w:hint="cs"/>
          <w:b/>
          <w:bCs/>
          <w:color w:val="1F1F1F"/>
          <w:kern w:val="0"/>
          <w:sz w:val="24"/>
          <w:szCs w:val="24"/>
          <w:rtl/>
          <w:lang w:bidi="fa-IR"/>
          <w14:ligatures w14:val="none"/>
        </w:rPr>
        <w:t xml:space="preserve"> </w:t>
      </w:r>
      <w:r w:rsidR="007C4CCF" w:rsidRPr="00762C8E">
        <w:rPr>
          <w:rFonts w:ascii="Arial" w:eastAsia="Times New Roman" w:hAnsi="Arial"/>
          <w:b/>
          <w:bCs/>
          <w:color w:val="1F1F1F"/>
          <w:kern w:val="0"/>
          <w:sz w:val="24"/>
          <w:szCs w:val="24"/>
          <w:rtl/>
          <w:lang w:bidi="fa-IR"/>
          <w14:ligatures w14:val="none"/>
        </w:rPr>
        <w:t>چالش‌های تشریفات در رویدادهای بزرگ</w:t>
      </w:r>
    </w:p>
    <w:p w14:paraId="7CAA3557" w14:textId="77777777" w:rsidR="007C4CCF" w:rsidRPr="00762C8E" w:rsidRDefault="007C4CCF" w:rsidP="00762C8E">
      <w:pPr>
        <w:numPr>
          <w:ilvl w:val="0"/>
          <w:numId w:val="1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تعداد زیاد مهمانان:</w:t>
      </w:r>
      <w:r w:rsidRPr="00762C8E">
        <w:rPr>
          <w:rFonts w:ascii="Arial" w:eastAsia="Times New Roman" w:hAnsi="Arial"/>
          <w:color w:val="1F1F1F"/>
          <w:kern w:val="0"/>
          <w:sz w:val="24"/>
          <w:szCs w:val="24"/>
          <w:bdr w:val="none" w:sz="0" w:space="0" w:color="auto" w:frame="1"/>
          <w:rtl/>
          <w:lang w:bidi="fa-IR"/>
          <w14:ligatures w14:val="none"/>
        </w:rPr>
        <w:t xml:space="preserve"> مدیریت و راهنمایی تعداد زیاد مهمانان در رویدادهای بزرگ، یکی از اصلی‌ترین چالش‌های تیم تشریفات و اسکورت است.</w:t>
      </w:r>
    </w:p>
    <w:p w14:paraId="28CD37C7" w14:textId="77777777" w:rsidR="007C4CCF" w:rsidRPr="00762C8E" w:rsidRDefault="007C4CCF" w:rsidP="00762C8E">
      <w:pPr>
        <w:numPr>
          <w:ilvl w:val="0"/>
          <w:numId w:val="1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وسعت محوطه رویداد:</w:t>
      </w:r>
      <w:r w:rsidRPr="00762C8E">
        <w:rPr>
          <w:rFonts w:ascii="Arial" w:eastAsia="Times New Roman" w:hAnsi="Arial"/>
          <w:color w:val="1F1F1F"/>
          <w:kern w:val="0"/>
          <w:sz w:val="24"/>
          <w:szCs w:val="24"/>
          <w:bdr w:val="none" w:sz="0" w:space="0" w:color="auto" w:frame="1"/>
          <w:rtl/>
          <w:lang w:bidi="fa-IR"/>
          <w14:ligatures w14:val="none"/>
        </w:rPr>
        <w:t xml:space="preserve"> در رویدادهایی که در محوطه‌های وسیع برگزار می‌شوند، پوشش کامل تمام نقاط و حفظ نظم و امنیت در کل محوطه دشوارتر خواهد بود.</w:t>
      </w:r>
    </w:p>
    <w:p w14:paraId="63E199CB" w14:textId="77777777" w:rsidR="007C4CCF" w:rsidRPr="00762C8E" w:rsidRDefault="007C4CCF" w:rsidP="00762C8E">
      <w:pPr>
        <w:numPr>
          <w:ilvl w:val="0"/>
          <w:numId w:val="1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تنوع مهمانان:</w:t>
      </w:r>
      <w:r w:rsidRPr="00762C8E">
        <w:rPr>
          <w:rFonts w:ascii="Arial" w:eastAsia="Times New Roman" w:hAnsi="Arial"/>
          <w:color w:val="1F1F1F"/>
          <w:kern w:val="0"/>
          <w:sz w:val="24"/>
          <w:szCs w:val="24"/>
          <w:bdr w:val="none" w:sz="0" w:space="0" w:color="auto" w:frame="1"/>
          <w:rtl/>
          <w:lang w:bidi="fa-IR"/>
          <w14:ligatures w14:val="none"/>
        </w:rPr>
        <w:t xml:space="preserve"> در رویدادهای بزرگ، مهمانان با فرهنگ‌ها، زبان‌ها و نیازهای مختلف حضور دارند. تیم تشریفات و اسکورت باید برای ارائه خدمات مناسب به همه مهمانان آمادگی داشته باشد.</w:t>
      </w:r>
    </w:p>
    <w:p w14:paraId="60D5EC0B" w14:textId="77777777" w:rsidR="007C4CCF" w:rsidRPr="00762C8E" w:rsidRDefault="007C4CCF" w:rsidP="00762C8E">
      <w:pPr>
        <w:numPr>
          <w:ilvl w:val="0"/>
          <w:numId w:val="10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شرایط آب و هوایی:</w:t>
      </w:r>
      <w:r w:rsidRPr="00762C8E">
        <w:rPr>
          <w:rFonts w:ascii="Arial" w:eastAsia="Times New Roman" w:hAnsi="Arial"/>
          <w:color w:val="1F1F1F"/>
          <w:kern w:val="0"/>
          <w:sz w:val="24"/>
          <w:szCs w:val="24"/>
          <w:bdr w:val="none" w:sz="0" w:space="0" w:color="auto" w:frame="1"/>
          <w:rtl/>
          <w:lang w:bidi="fa-IR"/>
          <w14:ligatures w14:val="none"/>
        </w:rPr>
        <w:t xml:space="preserve"> شرایط آب و هوایی می‌تواند بر روند برگزاری رویداد و وظایف تیم تشریفات و اسکورت تاثیر بگذارد.</w:t>
      </w:r>
    </w:p>
    <w:p w14:paraId="09CD4009" w14:textId="652353DE" w:rsidR="007C4CCF" w:rsidRPr="00762C8E" w:rsidRDefault="007C4CCF" w:rsidP="00762C8E">
      <w:pPr>
        <w:numPr>
          <w:ilvl w:val="0"/>
          <w:numId w:val="103"/>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مسائل امنیتی:</w:t>
      </w:r>
      <w:r w:rsidRPr="00762C8E">
        <w:rPr>
          <w:rFonts w:ascii="Arial" w:eastAsia="Times New Roman" w:hAnsi="Arial"/>
          <w:color w:val="1F1F1F"/>
          <w:kern w:val="0"/>
          <w:sz w:val="24"/>
          <w:szCs w:val="24"/>
          <w:bdr w:val="none" w:sz="0" w:space="0" w:color="auto" w:frame="1"/>
          <w:rtl/>
          <w:lang w:bidi="fa-IR"/>
          <w14:ligatures w14:val="none"/>
        </w:rPr>
        <w:t xml:space="preserve"> حفظ امنیت مهمانان و مقامات در رویدادهای بزرگ، از اهمیت بالایی برخوردار است. تیم اسکورت باید آمادگی لازم برای مقابله با هرگونه تهدید امنیتی را داشته باشد.</w:t>
      </w:r>
    </w:p>
    <w:p w14:paraId="713A9D92" w14:textId="77777777" w:rsidR="0072793A" w:rsidRPr="00C8478E" w:rsidRDefault="0072793A" w:rsidP="00762C8E">
      <w:pPr>
        <w:numPr>
          <w:ilvl w:val="0"/>
          <w:numId w:val="109"/>
        </w:numPr>
        <w:spacing w:after="0" w:line="420" w:lineRule="atLeast"/>
        <w:ind w:left="0"/>
        <w:rPr>
          <w:rFonts w:ascii="Arial" w:hAnsi="Arial"/>
          <w:color w:val="1F1F1F"/>
          <w:sz w:val="24"/>
          <w:szCs w:val="24"/>
          <w:rtl/>
        </w:rPr>
      </w:pPr>
      <w:r w:rsidRPr="00C8478E">
        <w:rPr>
          <w:rFonts w:ascii="Arial" w:hAnsi="Arial"/>
          <w:b/>
          <w:bCs/>
          <w:color w:val="1F1F1F"/>
          <w:sz w:val="24"/>
          <w:szCs w:val="24"/>
          <w:bdr w:val="none" w:sz="0" w:space="0" w:color="auto" w:frame="1"/>
          <w:rtl/>
        </w:rPr>
        <w:lastRenderedPageBreak/>
        <w:t>حضور افراد مشهور و مقامات:</w:t>
      </w:r>
      <w:r w:rsidRPr="00C8478E">
        <w:rPr>
          <w:rFonts w:ascii="Arial" w:hAnsi="Arial"/>
          <w:color w:val="1F1F1F"/>
          <w:sz w:val="24"/>
          <w:szCs w:val="24"/>
          <w:bdr w:val="none" w:sz="0" w:space="0" w:color="auto" w:frame="1"/>
          <w:rtl/>
        </w:rPr>
        <w:t xml:space="preserve"> اسکورت و حفاظت از افراد مشهور و مقامات، نیازمند تدابیر امنیتی ویژه و برنامه‌ریزی دقیق است.</w:t>
      </w:r>
    </w:p>
    <w:p w14:paraId="6FFCED8C" w14:textId="77777777" w:rsidR="0072793A" w:rsidRPr="00C8478E" w:rsidRDefault="0072793A" w:rsidP="00762C8E">
      <w:pPr>
        <w:numPr>
          <w:ilvl w:val="0"/>
          <w:numId w:val="109"/>
        </w:numPr>
        <w:spacing w:after="0" w:line="420" w:lineRule="atLeast"/>
        <w:ind w:left="0"/>
        <w:rPr>
          <w:rFonts w:ascii="Arial" w:hAnsi="Arial"/>
          <w:color w:val="1F1F1F"/>
          <w:sz w:val="24"/>
          <w:szCs w:val="24"/>
          <w:rtl/>
        </w:rPr>
      </w:pPr>
      <w:r w:rsidRPr="00C8478E">
        <w:rPr>
          <w:rFonts w:ascii="Arial" w:hAnsi="Arial"/>
          <w:b/>
          <w:bCs/>
          <w:color w:val="1F1F1F"/>
          <w:sz w:val="24"/>
          <w:szCs w:val="24"/>
          <w:bdr w:val="none" w:sz="0" w:space="0" w:color="auto" w:frame="1"/>
          <w:rtl/>
        </w:rPr>
        <w:t>مدیریت بحران:</w:t>
      </w:r>
      <w:r w:rsidRPr="00C8478E">
        <w:rPr>
          <w:rFonts w:ascii="Arial" w:hAnsi="Arial"/>
          <w:color w:val="1F1F1F"/>
          <w:sz w:val="24"/>
          <w:szCs w:val="24"/>
          <w:bdr w:val="none" w:sz="0" w:space="0" w:color="auto" w:frame="1"/>
          <w:rtl/>
        </w:rPr>
        <w:t xml:space="preserve"> در صورت بروز هرگونه مشکل یا حادثه غیرمترقبه، تیم تشریفات و اسکورت باید آمادگی لازم برای مدیریت بحران و حفظ آرامش و امنیت را داشته باشد.</w:t>
      </w:r>
    </w:p>
    <w:p w14:paraId="221E4B2D" w14:textId="5303B6E8" w:rsidR="007C4CCF" w:rsidRPr="00762C8E" w:rsidRDefault="0072793A"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11.7 </w:t>
      </w:r>
      <w:r w:rsidR="007C4CCF" w:rsidRPr="00762C8E">
        <w:rPr>
          <w:rFonts w:ascii="Arial" w:eastAsia="Times New Roman" w:hAnsi="Arial"/>
          <w:b/>
          <w:bCs/>
          <w:color w:val="1F1F1F"/>
          <w:kern w:val="0"/>
          <w:sz w:val="24"/>
          <w:szCs w:val="24"/>
          <w:rtl/>
          <w:lang w:bidi="fa-IR"/>
          <w14:ligatures w14:val="none"/>
        </w:rPr>
        <w:t>راهکارهای غلبه بر چالش‌ها</w:t>
      </w:r>
    </w:p>
    <w:p w14:paraId="519E995A" w14:textId="176719CC" w:rsidR="007C4CCF" w:rsidRPr="00C8478E" w:rsidRDefault="007C4CCF" w:rsidP="00762C8E">
      <w:pPr>
        <w:spacing w:after="0" w:line="420" w:lineRule="atLeast"/>
        <w:ind w:firstLine="0"/>
        <w:rPr>
          <w:rFonts w:ascii="Arial" w:eastAsia="Times New Roman" w:hAnsi="Arial"/>
          <w:color w:val="1F1F1F"/>
          <w:kern w:val="0"/>
          <w:sz w:val="24"/>
          <w:szCs w:val="24"/>
          <w:rtl/>
          <w:lang w:bidi="fa-IR"/>
          <w14:ligatures w14:val="none"/>
        </w:rPr>
      </w:pPr>
      <w:r w:rsidRPr="00C8478E">
        <w:rPr>
          <w:rFonts w:ascii="Arial" w:eastAsia="Times New Roman" w:hAnsi="Arial"/>
          <w:color w:val="1F1F1F"/>
          <w:kern w:val="0"/>
          <w:sz w:val="24"/>
          <w:szCs w:val="24"/>
          <w:bdr w:val="none" w:sz="0" w:space="0" w:color="auto" w:frame="1"/>
          <w:rtl/>
          <w:lang w:bidi="fa-IR"/>
          <w14:ligatures w14:val="none"/>
        </w:rPr>
        <w:t>تشریفات و اسکورت در رویدادهای بزرگ، وظایف مهم و حساسی هستند که بر عهده افراد متخصص و باتجربه گذاشته می‌شود. با برنامه‌ریزی دقیق، آموزش‌های لازم و استفاده از راهکارهای مناسب، می‌توان بر چالش‌های این وظایف غلبه کرد و تجربه‌ای مثبت و خاطره‌انگیز برای مهمانان و حاضران در رویداد رقم زد.</w:t>
      </w:r>
    </w:p>
    <w:p w14:paraId="0E43F2D8" w14:textId="77777777" w:rsidR="00464621" w:rsidRPr="00C8478E" w:rsidRDefault="00464621" w:rsidP="00762C8E">
      <w:pPr>
        <w:numPr>
          <w:ilvl w:val="0"/>
          <w:numId w:val="110"/>
        </w:numPr>
        <w:spacing w:after="0" w:line="420" w:lineRule="atLeast"/>
        <w:ind w:left="0"/>
        <w:rPr>
          <w:rFonts w:ascii="Arial" w:hAnsi="Arial"/>
          <w:color w:val="1F1F1F"/>
          <w:sz w:val="24"/>
          <w:szCs w:val="24"/>
          <w:rtl/>
        </w:rPr>
      </w:pPr>
      <w:r w:rsidRPr="00C8478E">
        <w:rPr>
          <w:rFonts w:ascii="Arial" w:hAnsi="Arial"/>
          <w:b/>
          <w:bCs/>
          <w:color w:val="1F1F1F"/>
          <w:sz w:val="24"/>
          <w:szCs w:val="24"/>
          <w:bdr w:val="none" w:sz="0" w:space="0" w:color="auto" w:frame="1"/>
          <w:rtl/>
        </w:rPr>
        <w:t>برنامه‌ریزی دقیق و جامع:</w:t>
      </w:r>
      <w:r w:rsidRPr="00C8478E">
        <w:rPr>
          <w:rFonts w:ascii="Arial" w:hAnsi="Arial"/>
          <w:color w:val="1F1F1F"/>
          <w:sz w:val="24"/>
          <w:szCs w:val="24"/>
          <w:bdr w:val="none" w:sz="0" w:space="0" w:color="auto" w:frame="1"/>
          <w:rtl/>
        </w:rPr>
        <w:t xml:space="preserve"> تهیه یک برنامه جامع و زمان‌بندی دقیق برای تمامی مراحل تشریفات و اسکورت، از جمله استقبال، راهنمایی، پذیرایی و حفاظت، از بروز هرگونه مشکل یا ناهماهنگی جلوگیری می‌کند.</w:t>
      </w:r>
    </w:p>
    <w:p w14:paraId="5FC7FC05" w14:textId="77777777" w:rsidR="00464621" w:rsidRPr="00C8478E" w:rsidRDefault="00464621" w:rsidP="00762C8E">
      <w:pPr>
        <w:numPr>
          <w:ilvl w:val="0"/>
          <w:numId w:val="110"/>
        </w:numPr>
        <w:spacing w:after="0" w:line="420" w:lineRule="atLeast"/>
        <w:ind w:left="0"/>
        <w:rPr>
          <w:rFonts w:ascii="Arial" w:hAnsi="Arial"/>
          <w:color w:val="1F1F1F"/>
          <w:sz w:val="24"/>
          <w:szCs w:val="24"/>
          <w:rtl/>
        </w:rPr>
      </w:pPr>
      <w:r w:rsidRPr="00C8478E">
        <w:rPr>
          <w:rFonts w:ascii="Arial" w:hAnsi="Arial"/>
          <w:b/>
          <w:bCs/>
          <w:color w:val="1F1F1F"/>
          <w:sz w:val="24"/>
          <w:szCs w:val="24"/>
          <w:bdr w:val="none" w:sz="0" w:space="0" w:color="auto" w:frame="1"/>
          <w:rtl/>
        </w:rPr>
        <w:t>آموزش تخصصی تیم:</w:t>
      </w:r>
      <w:r w:rsidRPr="00C8478E">
        <w:rPr>
          <w:rFonts w:ascii="Arial" w:hAnsi="Arial"/>
          <w:color w:val="1F1F1F"/>
          <w:sz w:val="24"/>
          <w:szCs w:val="24"/>
          <w:bdr w:val="none" w:sz="0" w:space="0" w:color="auto" w:frame="1"/>
          <w:rtl/>
        </w:rPr>
        <w:t xml:space="preserve"> اعضای تیم تشریفات و اسکورت باید آموزش‌های تخصصی در زمینه تشریفات، آداب معاشرت، حفاظت فیزیکی، امداد و نجات و زبان‌های خارجی را ببینند تا بتوانند وظایف خود را به نحو احسن انجام دهند.</w:t>
      </w:r>
    </w:p>
    <w:p w14:paraId="0DEF6F00" w14:textId="30C25F61" w:rsidR="00FF4A3C" w:rsidRPr="00C8478E" w:rsidRDefault="00464621" w:rsidP="00762C8E">
      <w:pPr>
        <w:numPr>
          <w:ilvl w:val="0"/>
          <w:numId w:val="110"/>
        </w:numPr>
        <w:spacing w:after="0" w:line="420" w:lineRule="atLeast"/>
        <w:rPr>
          <w:rFonts w:ascii="Arial" w:hAnsi="Arial"/>
          <w:color w:val="1F1F1F"/>
          <w:sz w:val="24"/>
          <w:szCs w:val="24"/>
          <w:rtl/>
        </w:rPr>
      </w:pPr>
      <w:r w:rsidRPr="00C8478E">
        <w:rPr>
          <w:rFonts w:ascii="Arial" w:hAnsi="Arial"/>
          <w:b/>
          <w:bCs/>
          <w:color w:val="1F1F1F"/>
          <w:sz w:val="24"/>
          <w:szCs w:val="24"/>
          <w:bdr w:val="none" w:sz="0" w:space="0" w:color="auto" w:frame="1"/>
          <w:rtl/>
        </w:rPr>
        <w:t>استفاده از ابزارهای نوین:</w:t>
      </w:r>
      <w:r w:rsidRPr="00C8478E">
        <w:rPr>
          <w:rFonts w:ascii="Arial" w:hAnsi="Arial"/>
          <w:color w:val="1F1F1F"/>
          <w:sz w:val="24"/>
          <w:szCs w:val="24"/>
          <w:bdr w:val="none" w:sz="0" w:space="0" w:color="auto" w:frame="1"/>
          <w:rtl/>
        </w:rPr>
        <w:t xml:space="preserve"> استفاده از ابزارهای نوین، مانند سیستم‌های ارتباطی بی‌سیم، سیستم‌های ردیابی، نرم‌افزارهای مدیریت رویداد و اپلیکیشن‌های موبایل، می‌تواند به ارتقای کارایی و اثربخشی تیم تشریفات و اسکورت کمک کند.</w:t>
      </w:r>
      <w:r w:rsidR="00FF4A3C" w:rsidRPr="00C8478E">
        <w:rPr>
          <w:rFonts w:ascii="Arial" w:hAnsi="Arial" w:hint="cs"/>
          <w:color w:val="1F1F1F"/>
          <w:sz w:val="24"/>
          <w:szCs w:val="24"/>
          <w:bdr w:val="none" w:sz="0" w:space="0" w:color="auto" w:frame="1"/>
          <w:rtl/>
        </w:rPr>
        <w:t xml:space="preserve"> زیرا </w:t>
      </w:r>
      <w:r w:rsidR="00FF4A3C" w:rsidRPr="00C8478E">
        <w:rPr>
          <w:rFonts w:ascii="Arial" w:hAnsi="Arial"/>
          <w:color w:val="1F1F1F"/>
          <w:sz w:val="24"/>
          <w:szCs w:val="24"/>
          <w:rtl/>
        </w:rPr>
        <w:t>هوش مصنوع</w:t>
      </w:r>
      <w:r w:rsidR="00FF4A3C" w:rsidRPr="00C8478E">
        <w:rPr>
          <w:rFonts w:ascii="Arial" w:hAnsi="Arial" w:hint="cs"/>
          <w:color w:val="1F1F1F"/>
          <w:sz w:val="24"/>
          <w:szCs w:val="24"/>
          <w:rtl/>
        </w:rPr>
        <w:t>ی</w:t>
      </w:r>
      <w:r w:rsidR="00FF4A3C" w:rsidRPr="00C8478E">
        <w:rPr>
          <w:rFonts w:ascii="Arial" w:hAnsi="Arial"/>
          <w:color w:val="1F1F1F"/>
          <w:sz w:val="24"/>
          <w:szCs w:val="24"/>
          <w:rtl/>
        </w:rPr>
        <w:t xml:space="preserve"> (</w:t>
      </w:r>
      <w:r w:rsidR="00FF4A3C" w:rsidRPr="00C8478E">
        <w:rPr>
          <w:rFonts w:ascii="Arial" w:hAnsi="Arial"/>
          <w:color w:val="1F1F1F"/>
          <w:sz w:val="24"/>
          <w:szCs w:val="24"/>
        </w:rPr>
        <w:t>AI</w:t>
      </w:r>
      <w:r w:rsidR="00FF4A3C" w:rsidRPr="00C8478E">
        <w:rPr>
          <w:rFonts w:ascii="Arial" w:hAnsi="Arial"/>
          <w:color w:val="1F1F1F"/>
          <w:sz w:val="24"/>
          <w:szCs w:val="24"/>
          <w:rtl/>
        </w:rPr>
        <w:t>) در حال حاضر در بس</w:t>
      </w:r>
      <w:r w:rsidR="00FF4A3C" w:rsidRPr="00C8478E">
        <w:rPr>
          <w:rFonts w:ascii="Arial" w:hAnsi="Arial" w:hint="cs"/>
          <w:color w:val="1F1F1F"/>
          <w:sz w:val="24"/>
          <w:szCs w:val="24"/>
          <w:rtl/>
        </w:rPr>
        <w:t>ی</w:t>
      </w:r>
      <w:r w:rsidR="00FF4A3C" w:rsidRPr="00C8478E">
        <w:rPr>
          <w:rFonts w:ascii="Arial" w:hAnsi="Arial" w:hint="eastAsia"/>
          <w:color w:val="1F1F1F"/>
          <w:sz w:val="24"/>
          <w:szCs w:val="24"/>
          <w:rtl/>
        </w:rPr>
        <w:t>ار</w:t>
      </w:r>
      <w:r w:rsidR="00FF4A3C" w:rsidRPr="00C8478E">
        <w:rPr>
          <w:rFonts w:ascii="Arial" w:hAnsi="Arial" w:hint="cs"/>
          <w:color w:val="1F1F1F"/>
          <w:sz w:val="24"/>
          <w:szCs w:val="24"/>
          <w:rtl/>
        </w:rPr>
        <w:t>ی</w:t>
      </w:r>
      <w:r w:rsidR="00FF4A3C" w:rsidRPr="00C8478E">
        <w:rPr>
          <w:rFonts w:ascii="Arial" w:hAnsi="Arial"/>
          <w:color w:val="1F1F1F"/>
          <w:sz w:val="24"/>
          <w:szCs w:val="24"/>
          <w:rtl/>
        </w:rPr>
        <w:t xml:space="preserve"> از زم</w:t>
      </w:r>
      <w:r w:rsidR="00FF4A3C" w:rsidRPr="00C8478E">
        <w:rPr>
          <w:rFonts w:ascii="Arial" w:hAnsi="Arial" w:hint="cs"/>
          <w:color w:val="1F1F1F"/>
          <w:sz w:val="24"/>
          <w:szCs w:val="24"/>
          <w:rtl/>
        </w:rPr>
        <w:t>ی</w:t>
      </w:r>
      <w:r w:rsidR="00FF4A3C" w:rsidRPr="00C8478E">
        <w:rPr>
          <w:rFonts w:ascii="Arial" w:hAnsi="Arial" w:hint="eastAsia"/>
          <w:color w:val="1F1F1F"/>
          <w:sz w:val="24"/>
          <w:szCs w:val="24"/>
          <w:rtl/>
        </w:rPr>
        <w:t>نه‌ها</w:t>
      </w:r>
      <w:r w:rsidR="00FF4A3C" w:rsidRPr="00C8478E">
        <w:rPr>
          <w:rFonts w:ascii="Arial" w:hAnsi="Arial"/>
          <w:color w:val="1F1F1F"/>
          <w:sz w:val="24"/>
          <w:szCs w:val="24"/>
          <w:rtl/>
        </w:rPr>
        <w:t xml:space="preserve"> کاربرد دارد و صنعت تشر</w:t>
      </w:r>
      <w:r w:rsidR="00FF4A3C" w:rsidRPr="00C8478E">
        <w:rPr>
          <w:rFonts w:ascii="Arial" w:hAnsi="Arial" w:hint="cs"/>
          <w:color w:val="1F1F1F"/>
          <w:sz w:val="24"/>
          <w:szCs w:val="24"/>
          <w:rtl/>
        </w:rPr>
        <w:t>ی</w:t>
      </w:r>
      <w:r w:rsidR="00FF4A3C" w:rsidRPr="00C8478E">
        <w:rPr>
          <w:rFonts w:ascii="Arial" w:hAnsi="Arial" w:hint="eastAsia"/>
          <w:color w:val="1F1F1F"/>
          <w:sz w:val="24"/>
          <w:szCs w:val="24"/>
          <w:rtl/>
        </w:rPr>
        <w:t>فات</w:t>
      </w:r>
      <w:r w:rsidR="00FF4A3C" w:rsidRPr="00C8478E">
        <w:rPr>
          <w:rFonts w:ascii="Arial" w:hAnsi="Arial"/>
          <w:color w:val="1F1F1F"/>
          <w:sz w:val="24"/>
          <w:szCs w:val="24"/>
          <w:rtl/>
        </w:rPr>
        <w:t xml:space="preserve"> و اسکورت ن</w:t>
      </w:r>
      <w:r w:rsidR="00FF4A3C" w:rsidRPr="00C8478E">
        <w:rPr>
          <w:rFonts w:ascii="Arial" w:hAnsi="Arial" w:hint="cs"/>
          <w:color w:val="1F1F1F"/>
          <w:sz w:val="24"/>
          <w:szCs w:val="24"/>
          <w:rtl/>
        </w:rPr>
        <w:t>ی</w:t>
      </w:r>
      <w:r w:rsidR="00FF4A3C" w:rsidRPr="00C8478E">
        <w:rPr>
          <w:rFonts w:ascii="Arial" w:hAnsi="Arial" w:hint="eastAsia"/>
          <w:color w:val="1F1F1F"/>
          <w:sz w:val="24"/>
          <w:szCs w:val="24"/>
          <w:rtl/>
        </w:rPr>
        <w:t>ز</w:t>
      </w:r>
      <w:r w:rsidR="00FF4A3C" w:rsidRPr="00C8478E">
        <w:rPr>
          <w:rFonts w:ascii="Arial" w:hAnsi="Arial"/>
          <w:color w:val="1F1F1F"/>
          <w:sz w:val="24"/>
          <w:szCs w:val="24"/>
          <w:rtl/>
        </w:rPr>
        <w:t xml:space="preserve"> از ا</w:t>
      </w:r>
      <w:r w:rsidR="00FF4A3C" w:rsidRPr="00C8478E">
        <w:rPr>
          <w:rFonts w:ascii="Arial" w:hAnsi="Arial" w:hint="cs"/>
          <w:color w:val="1F1F1F"/>
          <w:sz w:val="24"/>
          <w:szCs w:val="24"/>
          <w:rtl/>
        </w:rPr>
        <w:t>ی</w:t>
      </w:r>
      <w:r w:rsidR="00FF4A3C" w:rsidRPr="00C8478E">
        <w:rPr>
          <w:rFonts w:ascii="Arial" w:hAnsi="Arial" w:hint="eastAsia"/>
          <w:color w:val="1F1F1F"/>
          <w:sz w:val="24"/>
          <w:szCs w:val="24"/>
          <w:rtl/>
        </w:rPr>
        <w:t>ن</w:t>
      </w:r>
      <w:r w:rsidR="00FF4A3C" w:rsidRPr="00C8478E">
        <w:rPr>
          <w:rFonts w:ascii="Arial" w:hAnsi="Arial"/>
          <w:color w:val="1F1F1F"/>
          <w:sz w:val="24"/>
          <w:szCs w:val="24"/>
          <w:rtl/>
        </w:rPr>
        <w:t xml:space="preserve"> قاعده مستثن</w:t>
      </w:r>
      <w:r w:rsidR="00FF4A3C" w:rsidRPr="00C8478E">
        <w:rPr>
          <w:rFonts w:ascii="Arial" w:hAnsi="Arial" w:hint="cs"/>
          <w:color w:val="1F1F1F"/>
          <w:sz w:val="24"/>
          <w:szCs w:val="24"/>
          <w:rtl/>
        </w:rPr>
        <w:t>ی</w:t>
      </w:r>
      <w:r w:rsidR="00FF4A3C" w:rsidRPr="00C8478E">
        <w:rPr>
          <w:rFonts w:ascii="Arial" w:hAnsi="Arial"/>
          <w:color w:val="1F1F1F"/>
          <w:sz w:val="24"/>
          <w:szCs w:val="24"/>
          <w:rtl/>
        </w:rPr>
        <w:t xml:space="preserve"> ن</w:t>
      </w:r>
      <w:r w:rsidR="00FF4A3C" w:rsidRPr="00C8478E">
        <w:rPr>
          <w:rFonts w:ascii="Arial" w:hAnsi="Arial" w:hint="cs"/>
          <w:color w:val="1F1F1F"/>
          <w:sz w:val="24"/>
          <w:szCs w:val="24"/>
          <w:rtl/>
        </w:rPr>
        <w:t>ی</w:t>
      </w:r>
      <w:r w:rsidR="00FF4A3C" w:rsidRPr="00C8478E">
        <w:rPr>
          <w:rFonts w:ascii="Arial" w:hAnsi="Arial" w:hint="eastAsia"/>
          <w:color w:val="1F1F1F"/>
          <w:sz w:val="24"/>
          <w:szCs w:val="24"/>
          <w:rtl/>
        </w:rPr>
        <w:t>ست</w:t>
      </w:r>
      <w:r w:rsidR="00FF4A3C" w:rsidRPr="00C8478E">
        <w:rPr>
          <w:rFonts w:ascii="Arial" w:hAnsi="Arial"/>
          <w:color w:val="1F1F1F"/>
          <w:sz w:val="24"/>
          <w:szCs w:val="24"/>
          <w:rtl/>
        </w:rPr>
        <w:t>. هوش مصنوع</w:t>
      </w:r>
      <w:r w:rsidR="00FF4A3C" w:rsidRPr="00C8478E">
        <w:rPr>
          <w:rFonts w:ascii="Arial" w:hAnsi="Arial" w:hint="cs"/>
          <w:color w:val="1F1F1F"/>
          <w:sz w:val="24"/>
          <w:szCs w:val="24"/>
          <w:rtl/>
        </w:rPr>
        <w:t>ی</w:t>
      </w:r>
      <w:r w:rsidR="00FF4A3C" w:rsidRPr="00C8478E">
        <w:rPr>
          <w:rFonts w:ascii="Arial" w:hAnsi="Arial"/>
          <w:color w:val="1F1F1F"/>
          <w:sz w:val="24"/>
          <w:szCs w:val="24"/>
          <w:rtl/>
        </w:rPr>
        <w:t xml:space="preserve"> م</w:t>
      </w:r>
      <w:r w:rsidR="00FF4A3C" w:rsidRPr="00C8478E">
        <w:rPr>
          <w:rFonts w:ascii="Arial" w:hAnsi="Arial" w:hint="cs"/>
          <w:color w:val="1F1F1F"/>
          <w:sz w:val="24"/>
          <w:szCs w:val="24"/>
          <w:rtl/>
        </w:rPr>
        <w:t>ی‌</w:t>
      </w:r>
      <w:r w:rsidR="00FF4A3C" w:rsidRPr="00C8478E">
        <w:rPr>
          <w:rFonts w:ascii="Arial" w:hAnsi="Arial" w:hint="eastAsia"/>
          <w:color w:val="1F1F1F"/>
          <w:sz w:val="24"/>
          <w:szCs w:val="24"/>
          <w:rtl/>
        </w:rPr>
        <w:t>تواند</w:t>
      </w:r>
      <w:r w:rsidR="00FF4A3C" w:rsidRPr="00C8478E">
        <w:rPr>
          <w:rFonts w:ascii="Arial" w:hAnsi="Arial"/>
          <w:color w:val="1F1F1F"/>
          <w:sz w:val="24"/>
          <w:szCs w:val="24"/>
          <w:rtl/>
        </w:rPr>
        <w:t xml:space="preserve"> به روش‌ها</w:t>
      </w:r>
      <w:r w:rsidR="00FF4A3C" w:rsidRPr="00C8478E">
        <w:rPr>
          <w:rFonts w:ascii="Arial" w:hAnsi="Arial" w:hint="cs"/>
          <w:color w:val="1F1F1F"/>
          <w:sz w:val="24"/>
          <w:szCs w:val="24"/>
          <w:rtl/>
        </w:rPr>
        <w:t>ی</w:t>
      </w:r>
      <w:r w:rsidR="00FF4A3C" w:rsidRPr="00C8478E">
        <w:rPr>
          <w:rFonts w:ascii="Arial" w:hAnsi="Arial"/>
          <w:color w:val="1F1F1F"/>
          <w:sz w:val="24"/>
          <w:szCs w:val="24"/>
          <w:rtl/>
        </w:rPr>
        <w:t xml:space="preserve"> مختلف</w:t>
      </w:r>
      <w:r w:rsidR="00FF4A3C" w:rsidRPr="00C8478E">
        <w:rPr>
          <w:rFonts w:ascii="Arial" w:hAnsi="Arial" w:hint="cs"/>
          <w:color w:val="1F1F1F"/>
          <w:sz w:val="24"/>
          <w:szCs w:val="24"/>
          <w:rtl/>
        </w:rPr>
        <w:t>ی</w:t>
      </w:r>
      <w:r w:rsidR="00FF4A3C" w:rsidRPr="00C8478E">
        <w:rPr>
          <w:rFonts w:ascii="Arial" w:hAnsi="Arial"/>
          <w:color w:val="1F1F1F"/>
          <w:sz w:val="24"/>
          <w:szCs w:val="24"/>
          <w:rtl/>
        </w:rPr>
        <w:t xml:space="preserve"> به ارتقا</w:t>
      </w:r>
      <w:r w:rsidR="00FF4A3C" w:rsidRPr="00C8478E">
        <w:rPr>
          <w:rFonts w:ascii="Arial" w:hAnsi="Arial" w:hint="cs"/>
          <w:color w:val="1F1F1F"/>
          <w:sz w:val="24"/>
          <w:szCs w:val="24"/>
          <w:rtl/>
        </w:rPr>
        <w:t>ی</w:t>
      </w:r>
      <w:r w:rsidR="00FF4A3C" w:rsidRPr="00C8478E">
        <w:rPr>
          <w:rFonts w:ascii="Arial" w:hAnsi="Arial"/>
          <w:color w:val="1F1F1F"/>
          <w:sz w:val="24"/>
          <w:szCs w:val="24"/>
          <w:rtl/>
        </w:rPr>
        <w:t xml:space="preserve"> کارا</w:t>
      </w:r>
      <w:r w:rsidR="00FF4A3C" w:rsidRPr="00C8478E">
        <w:rPr>
          <w:rFonts w:ascii="Arial" w:hAnsi="Arial" w:hint="cs"/>
          <w:color w:val="1F1F1F"/>
          <w:sz w:val="24"/>
          <w:szCs w:val="24"/>
          <w:rtl/>
        </w:rPr>
        <w:t>یی</w:t>
      </w:r>
      <w:r w:rsidR="00FF4A3C" w:rsidRPr="00C8478E">
        <w:rPr>
          <w:rFonts w:ascii="Arial" w:hAnsi="Arial"/>
          <w:color w:val="1F1F1F"/>
          <w:sz w:val="24"/>
          <w:szCs w:val="24"/>
          <w:rtl/>
        </w:rPr>
        <w:t xml:space="preserve"> و اثربخش</w:t>
      </w:r>
      <w:r w:rsidR="00FF4A3C" w:rsidRPr="00C8478E">
        <w:rPr>
          <w:rFonts w:ascii="Arial" w:hAnsi="Arial" w:hint="cs"/>
          <w:color w:val="1F1F1F"/>
          <w:sz w:val="24"/>
          <w:szCs w:val="24"/>
          <w:rtl/>
        </w:rPr>
        <w:t>ی</w:t>
      </w:r>
      <w:r w:rsidR="00FF4A3C" w:rsidRPr="00C8478E">
        <w:rPr>
          <w:rFonts w:ascii="Arial" w:hAnsi="Arial"/>
          <w:color w:val="1F1F1F"/>
          <w:sz w:val="24"/>
          <w:szCs w:val="24"/>
          <w:rtl/>
        </w:rPr>
        <w:t xml:space="preserve"> ت</w:t>
      </w:r>
      <w:r w:rsidR="00FF4A3C" w:rsidRPr="00C8478E">
        <w:rPr>
          <w:rFonts w:ascii="Arial" w:hAnsi="Arial" w:hint="cs"/>
          <w:color w:val="1F1F1F"/>
          <w:sz w:val="24"/>
          <w:szCs w:val="24"/>
          <w:rtl/>
        </w:rPr>
        <w:t>ی</w:t>
      </w:r>
      <w:r w:rsidR="00FF4A3C" w:rsidRPr="00C8478E">
        <w:rPr>
          <w:rFonts w:ascii="Arial" w:hAnsi="Arial" w:hint="eastAsia"/>
          <w:color w:val="1F1F1F"/>
          <w:sz w:val="24"/>
          <w:szCs w:val="24"/>
          <w:rtl/>
        </w:rPr>
        <w:t>م‌ها</w:t>
      </w:r>
      <w:r w:rsidR="00FF4A3C" w:rsidRPr="00C8478E">
        <w:rPr>
          <w:rFonts w:ascii="Arial" w:hAnsi="Arial" w:hint="cs"/>
          <w:color w:val="1F1F1F"/>
          <w:sz w:val="24"/>
          <w:szCs w:val="24"/>
          <w:rtl/>
        </w:rPr>
        <w:t>ی</w:t>
      </w:r>
      <w:r w:rsidR="00FF4A3C" w:rsidRPr="00C8478E">
        <w:rPr>
          <w:rFonts w:ascii="Arial" w:hAnsi="Arial"/>
          <w:color w:val="1F1F1F"/>
          <w:sz w:val="24"/>
          <w:szCs w:val="24"/>
          <w:rtl/>
        </w:rPr>
        <w:t xml:space="preserve"> تشر</w:t>
      </w:r>
      <w:r w:rsidR="00FF4A3C" w:rsidRPr="00C8478E">
        <w:rPr>
          <w:rFonts w:ascii="Arial" w:hAnsi="Arial" w:hint="cs"/>
          <w:color w:val="1F1F1F"/>
          <w:sz w:val="24"/>
          <w:szCs w:val="24"/>
          <w:rtl/>
        </w:rPr>
        <w:t>ی</w:t>
      </w:r>
      <w:r w:rsidR="00FF4A3C" w:rsidRPr="00C8478E">
        <w:rPr>
          <w:rFonts w:ascii="Arial" w:hAnsi="Arial" w:hint="eastAsia"/>
          <w:color w:val="1F1F1F"/>
          <w:sz w:val="24"/>
          <w:szCs w:val="24"/>
          <w:rtl/>
        </w:rPr>
        <w:t>فات</w:t>
      </w:r>
      <w:r w:rsidR="00FF4A3C" w:rsidRPr="00C8478E">
        <w:rPr>
          <w:rFonts w:ascii="Arial" w:hAnsi="Arial"/>
          <w:color w:val="1F1F1F"/>
          <w:sz w:val="24"/>
          <w:szCs w:val="24"/>
          <w:rtl/>
        </w:rPr>
        <w:t xml:space="preserve"> و اسکورت کمک کند، از جمله:</w:t>
      </w:r>
    </w:p>
    <w:p w14:paraId="35820DAB" w14:textId="77777777" w:rsidR="00FF4A3C" w:rsidRPr="00C8478E" w:rsidRDefault="00FF4A3C" w:rsidP="00762C8E">
      <w:pPr>
        <w:numPr>
          <w:ilvl w:val="0"/>
          <w:numId w:val="366"/>
        </w:numPr>
        <w:spacing w:after="0" w:line="420" w:lineRule="atLeast"/>
        <w:rPr>
          <w:rFonts w:ascii="Arial" w:hAnsi="Arial"/>
          <w:color w:val="1F1F1F"/>
          <w:sz w:val="24"/>
          <w:szCs w:val="24"/>
          <w:rtl/>
        </w:rPr>
      </w:pPr>
      <w:r w:rsidRPr="00C8478E">
        <w:rPr>
          <w:rFonts w:ascii="Arial" w:hAnsi="Arial" w:hint="eastAsia"/>
          <w:color w:val="1F1F1F"/>
          <w:sz w:val="24"/>
          <w:szCs w:val="24"/>
          <w:rtl/>
        </w:rPr>
        <w:t>تجز</w:t>
      </w:r>
      <w:r w:rsidRPr="00C8478E">
        <w:rPr>
          <w:rFonts w:ascii="Arial" w:hAnsi="Arial" w:hint="cs"/>
          <w:color w:val="1F1F1F"/>
          <w:sz w:val="24"/>
          <w:szCs w:val="24"/>
          <w:rtl/>
        </w:rPr>
        <w:t>ی</w:t>
      </w:r>
      <w:r w:rsidRPr="00C8478E">
        <w:rPr>
          <w:rFonts w:ascii="Arial" w:hAnsi="Arial" w:hint="eastAsia"/>
          <w:color w:val="1F1F1F"/>
          <w:sz w:val="24"/>
          <w:szCs w:val="24"/>
          <w:rtl/>
        </w:rPr>
        <w:t>ه</w:t>
      </w:r>
      <w:r w:rsidRPr="00C8478E">
        <w:rPr>
          <w:rFonts w:ascii="Arial" w:hAnsi="Arial"/>
          <w:color w:val="1F1F1F"/>
          <w:sz w:val="24"/>
          <w:szCs w:val="24"/>
          <w:rtl/>
        </w:rPr>
        <w:t xml:space="preserve"> و تحل</w:t>
      </w:r>
      <w:r w:rsidRPr="00C8478E">
        <w:rPr>
          <w:rFonts w:ascii="Arial" w:hAnsi="Arial" w:hint="cs"/>
          <w:color w:val="1F1F1F"/>
          <w:sz w:val="24"/>
          <w:szCs w:val="24"/>
          <w:rtl/>
        </w:rPr>
        <w:t>ی</w:t>
      </w:r>
      <w:r w:rsidRPr="00C8478E">
        <w:rPr>
          <w:rFonts w:ascii="Arial" w:hAnsi="Arial" w:hint="eastAsia"/>
          <w:color w:val="1F1F1F"/>
          <w:sz w:val="24"/>
          <w:szCs w:val="24"/>
          <w:rtl/>
        </w:rPr>
        <w:t>ل</w:t>
      </w:r>
      <w:r w:rsidRPr="00C8478E">
        <w:rPr>
          <w:rFonts w:ascii="Arial" w:hAnsi="Arial"/>
          <w:color w:val="1F1F1F"/>
          <w:sz w:val="24"/>
          <w:szCs w:val="24"/>
          <w:rtl/>
        </w:rPr>
        <w:t xml:space="preserve"> داده‌ها: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برا</w:t>
      </w:r>
      <w:r w:rsidRPr="00C8478E">
        <w:rPr>
          <w:rFonts w:ascii="Arial" w:hAnsi="Arial" w:hint="cs"/>
          <w:color w:val="1F1F1F"/>
          <w:sz w:val="24"/>
          <w:szCs w:val="24"/>
          <w:rtl/>
        </w:rPr>
        <w:t>ی</w:t>
      </w:r>
      <w:r w:rsidRPr="00C8478E">
        <w:rPr>
          <w:rFonts w:ascii="Arial" w:hAnsi="Arial"/>
          <w:color w:val="1F1F1F"/>
          <w:sz w:val="24"/>
          <w:szCs w:val="24"/>
          <w:rtl/>
        </w:rPr>
        <w:t xml:space="preserve"> تجز</w:t>
      </w:r>
      <w:r w:rsidRPr="00C8478E">
        <w:rPr>
          <w:rFonts w:ascii="Arial" w:hAnsi="Arial" w:hint="cs"/>
          <w:color w:val="1F1F1F"/>
          <w:sz w:val="24"/>
          <w:szCs w:val="24"/>
          <w:rtl/>
        </w:rPr>
        <w:t>ی</w:t>
      </w:r>
      <w:r w:rsidRPr="00C8478E">
        <w:rPr>
          <w:rFonts w:ascii="Arial" w:hAnsi="Arial" w:hint="eastAsia"/>
          <w:color w:val="1F1F1F"/>
          <w:sz w:val="24"/>
          <w:szCs w:val="24"/>
          <w:rtl/>
        </w:rPr>
        <w:t>ه</w:t>
      </w:r>
      <w:r w:rsidRPr="00C8478E">
        <w:rPr>
          <w:rFonts w:ascii="Arial" w:hAnsi="Arial"/>
          <w:color w:val="1F1F1F"/>
          <w:sz w:val="24"/>
          <w:szCs w:val="24"/>
          <w:rtl/>
        </w:rPr>
        <w:t xml:space="preserve"> و تحل</w:t>
      </w:r>
      <w:r w:rsidRPr="00C8478E">
        <w:rPr>
          <w:rFonts w:ascii="Arial" w:hAnsi="Arial" w:hint="cs"/>
          <w:color w:val="1F1F1F"/>
          <w:sz w:val="24"/>
          <w:szCs w:val="24"/>
          <w:rtl/>
        </w:rPr>
        <w:t>ی</w:t>
      </w:r>
      <w:r w:rsidRPr="00C8478E">
        <w:rPr>
          <w:rFonts w:ascii="Arial" w:hAnsi="Arial" w:hint="eastAsia"/>
          <w:color w:val="1F1F1F"/>
          <w:sz w:val="24"/>
          <w:szCs w:val="24"/>
          <w:rtl/>
        </w:rPr>
        <w:t>ل</w:t>
      </w:r>
      <w:r w:rsidRPr="00C8478E">
        <w:rPr>
          <w:rFonts w:ascii="Arial" w:hAnsi="Arial"/>
          <w:color w:val="1F1F1F"/>
          <w:sz w:val="24"/>
          <w:szCs w:val="24"/>
          <w:rtl/>
        </w:rPr>
        <w:t xml:space="preserve"> داده‌ها</w:t>
      </w:r>
      <w:r w:rsidRPr="00C8478E">
        <w:rPr>
          <w:rFonts w:ascii="Arial" w:hAnsi="Arial" w:hint="cs"/>
          <w:color w:val="1F1F1F"/>
          <w:sz w:val="24"/>
          <w:szCs w:val="24"/>
          <w:rtl/>
        </w:rPr>
        <w:t>ی</w:t>
      </w:r>
      <w:r w:rsidRPr="00C8478E">
        <w:rPr>
          <w:rFonts w:ascii="Arial" w:hAnsi="Arial"/>
          <w:color w:val="1F1F1F"/>
          <w:sz w:val="24"/>
          <w:szCs w:val="24"/>
          <w:rtl/>
        </w:rPr>
        <w:t xml:space="preserve"> مربوط به رو</w:t>
      </w:r>
      <w:r w:rsidRPr="00C8478E">
        <w:rPr>
          <w:rFonts w:ascii="Arial" w:hAnsi="Arial" w:hint="cs"/>
          <w:color w:val="1F1F1F"/>
          <w:sz w:val="24"/>
          <w:szCs w:val="24"/>
          <w:rtl/>
        </w:rPr>
        <w:t>ی</w:t>
      </w:r>
      <w:r w:rsidRPr="00C8478E">
        <w:rPr>
          <w:rFonts w:ascii="Arial" w:hAnsi="Arial" w:hint="eastAsia"/>
          <w:color w:val="1F1F1F"/>
          <w:sz w:val="24"/>
          <w:szCs w:val="24"/>
          <w:rtl/>
        </w:rPr>
        <w:t>دادها،</w:t>
      </w:r>
      <w:r w:rsidRPr="00C8478E">
        <w:rPr>
          <w:rFonts w:ascii="Arial" w:hAnsi="Arial"/>
          <w:color w:val="1F1F1F"/>
          <w:sz w:val="24"/>
          <w:szCs w:val="24"/>
          <w:rtl/>
        </w:rPr>
        <w:t xml:space="preserve"> مانند تعداد مهمانان، آداب و رسوم فرهنگ</w:t>
      </w:r>
      <w:r w:rsidRPr="00C8478E">
        <w:rPr>
          <w:rFonts w:ascii="Arial" w:hAnsi="Arial" w:hint="cs"/>
          <w:color w:val="1F1F1F"/>
          <w:sz w:val="24"/>
          <w:szCs w:val="24"/>
          <w:rtl/>
        </w:rPr>
        <w:t>ی</w:t>
      </w:r>
      <w:r w:rsidRPr="00C8478E">
        <w:rPr>
          <w:rFonts w:ascii="Arial" w:hAnsi="Arial"/>
          <w:color w:val="1F1F1F"/>
          <w:sz w:val="24"/>
          <w:szCs w:val="24"/>
          <w:rtl/>
        </w:rPr>
        <w:t xml:space="preserve"> و ن</w:t>
      </w:r>
      <w:r w:rsidRPr="00C8478E">
        <w:rPr>
          <w:rFonts w:ascii="Arial" w:hAnsi="Arial" w:hint="cs"/>
          <w:color w:val="1F1F1F"/>
          <w:sz w:val="24"/>
          <w:szCs w:val="24"/>
          <w:rtl/>
        </w:rPr>
        <w:t>ی</w:t>
      </w:r>
      <w:r w:rsidRPr="00C8478E">
        <w:rPr>
          <w:rFonts w:ascii="Arial" w:hAnsi="Arial" w:hint="eastAsia"/>
          <w:color w:val="1F1F1F"/>
          <w:sz w:val="24"/>
          <w:szCs w:val="24"/>
          <w:rtl/>
        </w:rPr>
        <w:t>ازها</w:t>
      </w:r>
      <w:r w:rsidRPr="00C8478E">
        <w:rPr>
          <w:rFonts w:ascii="Arial" w:hAnsi="Arial" w:hint="cs"/>
          <w:color w:val="1F1F1F"/>
          <w:sz w:val="24"/>
          <w:szCs w:val="24"/>
          <w:rtl/>
        </w:rPr>
        <w:t>ی</w:t>
      </w:r>
      <w:r w:rsidRPr="00C8478E">
        <w:rPr>
          <w:rFonts w:ascii="Arial" w:hAnsi="Arial"/>
          <w:color w:val="1F1F1F"/>
          <w:sz w:val="24"/>
          <w:szCs w:val="24"/>
          <w:rtl/>
        </w:rPr>
        <w:t xml:space="preserve"> خاص، مورد استفاده قرار گ</w:t>
      </w:r>
      <w:r w:rsidRPr="00C8478E">
        <w:rPr>
          <w:rFonts w:ascii="Arial" w:hAnsi="Arial" w:hint="cs"/>
          <w:color w:val="1F1F1F"/>
          <w:sz w:val="24"/>
          <w:szCs w:val="24"/>
          <w:rtl/>
        </w:rPr>
        <w:t>ی</w:t>
      </w:r>
      <w:r w:rsidRPr="00C8478E">
        <w:rPr>
          <w:rFonts w:ascii="Arial" w:hAnsi="Arial" w:hint="eastAsia"/>
          <w:color w:val="1F1F1F"/>
          <w:sz w:val="24"/>
          <w:szCs w:val="24"/>
          <w:rtl/>
        </w:rPr>
        <w:t>رد</w:t>
      </w:r>
      <w:r w:rsidRPr="00C8478E">
        <w:rPr>
          <w:rFonts w:ascii="Arial" w:hAnsi="Arial"/>
          <w:color w:val="1F1F1F"/>
          <w:sz w:val="24"/>
          <w:szCs w:val="24"/>
          <w:rtl/>
        </w:rPr>
        <w:t>.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اطلاعات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برنامه‌ر</w:t>
      </w:r>
      <w:r w:rsidRPr="00C8478E">
        <w:rPr>
          <w:rFonts w:ascii="Arial" w:hAnsi="Arial" w:hint="cs"/>
          <w:color w:val="1F1F1F"/>
          <w:sz w:val="24"/>
          <w:szCs w:val="24"/>
          <w:rtl/>
        </w:rPr>
        <w:t>ی</w:t>
      </w:r>
      <w:r w:rsidRPr="00C8478E">
        <w:rPr>
          <w:rFonts w:ascii="Arial" w:hAnsi="Arial" w:hint="eastAsia"/>
          <w:color w:val="1F1F1F"/>
          <w:sz w:val="24"/>
          <w:szCs w:val="24"/>
          <w:rtl/>
        </w:rPr>
        <w:t>ز</w:t>
      </w:r>
      <w:r w:rsidRPr="00C8478E">
        <w:rPr>
          <w:rFonts w:ascii="Arial" w:hAnsi="Arial" w:hint="cs"/>
          <w:color w:val="1F1F1F"/>
          <w:sz w:val="24"/>
          <w:szCs w:val="24"/>
          <w:rtl/>
        </w:rPr>
        <w:t>ی</w:t>
      </w:r>
      <w:r w:rsidRPr="00C8478E">
        <w:rPr>
          <w:rFonts w:ascii="Arial" w:hAnsi="Arial"/>
          <w:color w:val="1F1F1F"/>
          <w:sz w:val="24"/>
          <w:szCs w:val="24"/>
          <w:rtl/>
        </w:rPr>
        <w:t xml:space="preserve"> بهتر رو</w:t>
      </w:r>
      <w:r w:rsidRPr="00C8478E">
        <w:rPr>
          <w:rFonts w:ascii="Arial" w:hAnsi="Arial" w:hint="cs"/>
          <w:color w:val="1F1F1F"/>
          <w:sz w:val="24"/>
          <w:szCs w:val="24"/>
          <w:rtl/>
        </w:rPr>
        <w:t>ی</w:t>
      </w:r>
      <w:r w:rsidRPr="00C8478E">
        <w:rPr>
          <w:rFonts w:ascii="Arial" w:hAnsi="Arial" w:hint="eastAsia"/>
          <w:color w:val="1F1F1F"/>
          <w:sz w:val="24"/>
          <w:szCs w:val="24"/>
          <w:rtl/>
        </w:rPr>
        <w:t>داد</w:t>
      </w:r>
      <w:r w:rsidRPr="00C8478E">
        <w:rPr>
          <w:rFonts w:ascii="Arial" w:hAnsi="Arial"/>
          <w:color w:val="1F1F1F"/>
          <w:sz w:val="24"/>
          <w:szCs w:val="24"/>
          <w:rtl/>
        </w:rPr>
        <w:t xml:space="preserve"> و ارائه خدمات متناسب با ن</w:t>
      </w:r>
      <w:r w:rsidRPr="00C8478E">
        <w:rPr>
          <w:rFonts w:ascii="Arial" w:hAnsi="Arial" w:hint="cs"/>
          <w:color w:val="1F1F1F"/>
          <w:sz w:val="24"/>
          <w:szCs w:val="24"/>
          <w:rtl/>
        </w:rPr>
        <w:t>ی</w:t>
      </w:r>
      <w:r w:rsidRPr="00C8478E">
        <w:rPr>
          <w:rFonts w:ascii="Arial" w:hAnsi="Arial" w:hint="eastAsia"/>
          <w:color w:val="1F1F1F"/>
          <w:sz w:val="24"/>
          <w:szCs w:val="24"/>
          <w:rtl/>
        </w:rPr>
        <w:t>از</w:t>
      </w:r>
      <w:r w:rsidRPr="00C8478E">
        <w:rPr>
          <w:rFonts w:ascii="Arial" w:hAnsi="Arial"/>
          <w:color w:val="1F1F1F"/>
          <w:sz w:val="24"/>
          <w:szCs w:val="24"/>
          <w:rtl/>
        </w:rPr>
        <w:t xml:space="preserve"> هر مهمان ک</w:t>
      </w:r>
      <w:r w:rsidRPr="00C8478E">
        <w:rPr>
          <w:rFonts w:ascii="Arial" w:hAnsi="Arial" w:hint="eastAsia"/>
          <w:color w:val="1F1F1F"/>
          <w:sz w:val="24"/>
          <w:szCs w:val="24"/>
          <w:rtl/>
        </w:rPr>
        <w:t>مک</w:t>
      </w:r>
      <w:r w:rsidRPr="00C8478E">
        <w:rPr>
          <w:rFonts w:ascii="Arial" w:hAnsi="Arial"/>
          <w:color w:val="1F1F1F"/>
          <w:sz w:val="24"/>
          <w:szCs w:val="24"/>
          <w:rtl/>
        </w:rPr>
        <w:t xml:space="preserve"> کند.</w:t>
      </w:r>
    </w:p>
    <w:p w14:paraId="59533B93" w14:textId="77777777" w:rsidR="00FF4A3C" w:rsidRPr="00C8478E" w:rsidRDefault="00FF4A3C" w:rsidP="00762C8E">
      <w:pPr>
        <w:numPr>
          <w:ilvl w:val="0"/>
          <w:numId w:val="366"/>
        </w:numPr>
        <w:spacing w:after="0" w:line="420" w:lineRule="atLeast"/>
        <w:rPr>
          <w:rFonts w:ascii="Arial" w:hAnsi="Arial"/>
          <w:color w:val="1F1F1F"/>
          <w:sz w:val="24"/>
          <w:szCs w:val="24"/>
          <w:rtl/>
        </w:rPr>
      </w:pPr>
      <w:r w:rsidRPr="00C8478E">
        <w:rPr>
          <w:rFonts w:ascii="Arial" w:hAnsi="Arial" w:hint="eastAsia"/>
          <w:color w:val="1F1F1F"/>
          <w:sz w:val="24"/>
          <w:szCs w:val="24"/>
          <w:rtl/>
        </w:rPr>
        <w:t>چت‌بات‌ها</w:t>
      </w:r>
      <w:r w:rsidRPr="00C8478E">
        <w:rPr>
          <w:rFonts w:ascii="Arial" w:hAnsi="Arial"/>
          <w:color w:val="1F1F1F"/>
          <w:sz w:val="24"/>
          <w:szCs w:val="24"/>
          <w:rtl/>
        </w:rPr>
        <w:t>: چت‌بات‌ها</w:t>
      </w:r>
      <w:r w:rsidRPr="00C8478E">
        <w:rPr>
          <w:rFonts w:ascii="Arial" w:hAnsi="Arial" w:hint="cs"/>
          <w:color w:val="1F1F1F"/>
          <w:sz w:val="24"/>
          <w:szCs w:val="24"/>
          <w:rtl/>
        </w:rPr>
        <w:t>ی</w:t>
      </w:r>
      <w:r w:rsidRPr="00C8478E">
        <w:rPr>
          <w:rFonts w:ascii="Arial" w:hAnsi="Arial"/>
          <w:color w:val="1F1F1F"/>
          <w:sz w:val="24"/>
          <w:szCs w:val="24"/>
          <w:rtl/>
        </w:rPr>
        <w:t xml:space="preserve"> مبتن</w:t>
      </w:r>
      <w:r w:rsidRPr="00C8478E">
        <w:rPr>
          <w:rFonts w:ascii="Arial" w:hAnsi="Arial" w:hint="cs"/>
          <w:color w:val="1F1F1F"/>
          <w:sz w:val="24"/>
          <w:szCs w:val="24"/>
          <w:rtl/>
        </w:rPr>
        <w:t>ی</w:t>
      </w:r>
      <w:r w:rsidRPr="00C8478E">
        <w:rPr>
          <w:rFonts w:ascii="Arial" w:hAnsi="Arial"/>
          <w:color w:val="1F1F1F"/>
          <w:sz w:val="24"/>
          <w:szCs w:val="24"/>
          <w:rtl/>
        </w:rPr>
        <w:t xml:space="preserve"> بر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توانند</w:t>
      </w:r>
      <w:r w:rsidRPr="00C8478E">
        <w:rPr>
          <w:rFonts w:ascii="Arial" w:hAnsi="Arial"/>
          <w:color w:val="1F1F1F"/>
          <w:sz w:val="24"/>
          <w:szCs w:val="24"/>
          <w:rtl/>
        </w:rPr>
        <w:t xml:space="preserve"> برا</w:t>
      </w:r>
      <w:r w:rsidRPr="00C8478E">
        <w:rPr>
          <w:rFonts w:ascii="Arial" w:hAnsi="Arial" w:hint="cs"/>
          <w:color w:val="1F1F1F"/>
          <w:sz w:val="24"/>
          <w:szCs w:val="24"/>
          <w:rtl/>
        </w:rPr>
        <w:t>ی</w:t>
      </w:r>
      <w:r w:rsidRPr="00C8478E">
        <w:rPr>
          <w:rFonts w:ascii="Arial" w:hAnsi="Arial"/>
          <w:color w:val="1F1F1F"/>
          <w:sz w:val="24"/>
          <w:szCs w:val="24"/>
          <w:rtl/>
        </w:rPr>
        <w:t xml:space="preserve"> پاسخگو</w:t>
      </w:r>
      <w:r w:rsidRPr="00C8478E">
        <w:rPr>
          <w:rFonts w:ascii="Arial" w:hAnsi="Arial" w:hint="cs"/>
          <w:color w:val="1F1F1F"/>
          <w:sz w:val="24"/>
          <w:szCs w:val="24"/>
          <w:rtl/>
        </w:rPr>
        <w:t>یی</w:t>
      </w:r>
      <w:r w:rsidRPr="00C8478E">
        <w:rPr>
          <w:rFonts w:ascii="Arial" w:hAnsi="Arial"/>
          <w:color w:val="1F1F1F"/>
          <w:sz w:val="24"/>
          <w:szCs w:val="24"/>
          <w:rtl/>
        </w:rPr>
        <w:t xml:space="preserve"> به سوالات متداول مهمانان، ارائه اطلاعات مربوط به رو</w:t>
      </w:r>
      <w:r w:rsidRPr="00C8478E">
        <w:rPr>
          <w:rFonts w:ascii="Arial" w:hAnsi="Arial" w:hint="cs"/>
          <w:color w:val="1F1F1F"/>
          <w:sz w:val="24"/>
          <w:szCs w:val="24"/>
          <w:rtl/>
        </w:rPr>
        <w:t>ی</w:t>
      </w:r>
      <w:r w:rsidRPr="00C8478E">
        <w:rPr>
          <w:rFonts w:ascii="Arial" w:hAnsi="Arial" w:hint="eastAsia"/>
          <w:color w:val="1F1F1F"/>
          <w:sz w:val="24"/>
          <w:szCs w:val="24"/>
          <w:rtl/>
        </w:rPr>
        <w:t>داد</w:t>
      </w:r>
      <w:r w:rsidRPr="00C8478E">
        <w:rPr>
          <w:rFonts w:ascii="Arial" w:hAnsi="Arial"/>
          <w:color w:val="1F1F1F"/>
          <w:sz w:val="24"/>
          <w:szCs w:val="24"/>
          <w:rtl/>
        </w:rPr>
        <w:t xml:space="preserve"> و حت</w:t>
      </w:r>
      <w:r w:rsidRPr="00C8478E">
        <w:rPr>
          <w:rFonts w:ascii="Arial" w:hAnsi="Arial" w:hint="cs"/>
          <w:color w:val="1F1F1F"/>
          <w:sz w:val="24"/>
          <w:szCs w:val="24"/>
          <w:rtl/>
        </w:rPr>
        <w:t>ی</w:t>
      </w:r>
      <w:r w:rsidRPr="00C8478E">
        <w:rPr>
          <w:rFonts w:ascii="Arial" w:hAnsi="Arial"/>
          <w:color w:val="1F1F1F"/>
          <w:sz w:val="24"/>
          <w:szCs w:val="24"/>
          <w:rtl/>
        </w:rPr>
        <w:t xml:space="preserve"> رزرو خدمات استفاده شوند.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امر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کاهش بار کار</w:t>
      </w:r>
      <w:r w:rsidRPr="00C8478E">
        <w:rPr>
          <w:rFonts w:ascii="Arial" w:hAnsi="Arial" w:hint="cs"/>
          <w:color w:val="1F1F1F"/>
          <w:sz w:val="24"/>
          <w:szCs w:val="24"/>
          <w:rtl/>
        </w:rPr>
        <w:t>ی</w:t>
      </w:r>
      <w:r w:rsidRPr="00C8478E">
        <w:rPr>
          <w:rFonts w:ascii="Arial" w:hAnsi="Arial"/>
          <w:color w:val="1F1F1F"/>
          <w:sz w:val="24"/>
          <w:szCs w:val="24"/>
          <w:rtl/>
        </w:rPr>
        <w:t xml:space="preserve"> ت</w:t>
      </w:r>
      <w:r w:rsidRPr="00C8478E">
        <w:rPr>
          <w:rFonts w:ascii="Arial" w:hAnsi="Arial" w:hint="cs"/>
          <w:color w:val="1F1F1F"/>
          <w:sz w:val="24"/>
          <w:szCs w:val="24"/>
          <w:rtl/>
        </w:rPr>
        <w:t>ی</w:t>
      </w:r>
      <w:r w:rsidRPr="00C8478E">
        <w:rPr>
          <w:rFonts w:ascii="Arial" w:hAnsi="Arial" w:hint="eastAsia"/>
          <w:color w:val="1F1F1F"/>
          <w:sz w:val="24"/>
          <w:szCs w:val="24"/>
          <w:rtl/>
        </w:rPr>
        <w:t>م</w:t>
      </w:r>
      <w:r w:rsidRPr="00C8478E">
        <w:rPr>
          <w:rFonts w:ascii="Arial" w:hAnsi="Arial"/>
          <w:color w:val="1F1F1F"/>
          <w:sz w:val="24"/>
          <w:szCs w:val="24"/>
          <w:rtl/>
        </w:rPr>
        <w:t xml:space="preserve"> تشر</w:t>
      </w:r>
      <w:r w:rsidRPr="00C8478E">
        <w:rPr>
          <w:rFonts w:ascii="Arial" w:hAnsi="Arial" w:hint="cs"/>
          <w:color w:val="1F1F1F"/>
          <w:sz w:val="24"/>
          <w:szCs w:val="24"/>
          <w:rtl/>
        </w:rPr>
        <w:t>ی</w:t>
      </w:r>
      <w:r w:rsidRPr="00C8478E">
        <w:rPr>
          <w:rFonts w:ascii="Arial" w:hAnsi="Arial" w:hint="eastAsia"/>
          <w:color w:val="1F1F1F"/>
          <w:sz w:val="24"/>
          <w:szCs w:val="24"/>
          <w:rtl/>
        </w:rPr>
        <w:t>فات</w:t>
      </w:r>
      <w:r w:rsidRPr="00C8478E">
        <w:rPr>
          <w:rFonts w:ascii="Arial" w:hAnsi="Arial"/>
          <w:color w:val="1F1F1F"/>
          <w:sz w:val="24"/>
          <w:szCs w:val="24"/>
          <w:rtl/>
        </w:rPr>
        <w:t xml:space="preserve"> و اسکورت و ارائه خدمات بهتر به مهمانان کمک کند.</w:t>
      </w:r>
    </w:p>
    <w:p w14:paraId="69216A2A" w14:textId="77777777" w:rsidR="00FF4A3C" w:rsidRPr="00C8478E" w:rsidRDefault="00FF4A3C" w:rsidP="00762C8E">
      <w:pPr>
        <w:numPr>
          <w:ilvl w:val="0"/>
          <w:numId w:val="366"/>
        </w:numPr>
        <w:spacing w:after="0" w:line="420" w:lineRule="atLeast"/>
        <w:rPr>
          <w:rFonts w:ascii="Arial" w:hAnsi="Arial"/>
          <w:color w:val="1F1F1F"/>
          <w:sz w:val="24"/>
          <w:szCs w:val="24"/>
          <w:rtl/>
        </w:rPr>
      </w:pPr>
      <w:r w:rsidRPr="00C8478E">
        <w:rPr>
          <w:rFonts w:ascii="Arial" w:hAnsi="Arial" w:hint="eastAsia"/>
          <w:color w:val="1F1F1F"/>
          <w:sz w:val="24"/>
          <w:szCs w:val="24"/>
          <w:rtl/>
        </w:rPr>
        <w:t>س</w:t>
      </w:r>
      <w:r w:rsidRPr="00C8478E">
        <w:rPr>
          <w:rFonts w:ascii="Arial" w:hAnsi="Arial" w:hint="cs"/>
          <w:color w:val="1F1F1F"/>
          <w:sz w:val="24"/>
          <w:szCs w:val="24"/>
          <w:rtl/>
        </w:rPr>
        <w:t>ی</w:t>
      </w:r>
      <w:r w:rsidRPr="00C8478E">
        <w:rPr>
          <w:rFonts w:ascii="Arial" w:hAnsi="Arial" w:hint="eastAsia"/>
          <w:color w:val="1F1F1F"/>
          <w:sz w:val="24"/>
          <w:szCs w:val="24"/>
          <w:rtl/>
        </w:rPr>
        <w:t>ستم‌ها</w:t>
      </w:r>
      <w:r w:rsidRPr="00C8478E">
        <w:rPr>
          <w:rFonts w:ascii="Arial" w:hAnsi="Arial" w:hint="cs"/>
          <w:color w:val="1F1F1F"/>
          <w:sz w:val="24"/>
          <w:szCs w:val="24"/>
          <w:rtl/>
        </w:rPr>
        <w:t>ی</w:t>
      </w:r>
      <w:r w:rsidRPr="00C8478E">
        <w:rPr>
          <w:rFonts w:ascii="Arial" w:hAnsi="Arial"/>
          <w:color w:val="1F1F1F"/>
          <w:sz w:val="24"/>
          <w:szCs w:val="24"/>
          <w:rtl/>
        </w:rPr>
        <w:t xml:space="preserve"> تشخ</w:t>
      </w:r>
      <w:r w:rsidRPr="00C8478E">
        <w:rPr>
          <w:rFonts w:ascii="Arial" w:hAnsi="Arial" w:hint="cs"/>
          <w:color w:val="1F1F1F"/>
          <w:sz w:val="24"/>
          <w:szCs w:val="24"/>
          <w:rtl/>
        </w:rPr>
        <w:t>ی</w:t>
      </w:r>
      <w:r w:rsidRPr="00C8478E">
        <w:rPr>
          <w:rFonts w:ascii="Arial" w:hAnsi="Arial" w:hint="eastAsia"/>
          <w:color w:val="1F1F1F"/>
          <w:sz w:val="24"/>
          <w:szCs w:val="24"/>
          <w:rtl/>
        </w:rPr>
        <w:t>ص</w:t>
      </w:r>
      <w:r w:rsidRPr="00C8478E">
        <w:rPr>
          <w:rFonts w:ascii="Arial" w:hAnsi="Arial"/>
          <w:color w:val="1F1F1F"/>
          <w:sz w:val="24"/>
          <w:szCs w:val="24"/>
          <w:rtl/>
        </w:rPr>
        <w:t xml:space="preserve"> چهره: س</w:t>
      </w:r>
      <w:r w:rsidRPr="00C8478E">
        <w:rPr>
          <w:rFonts w:ascii="Arial" w:hAnsi="Arial" w:hint="cs"/>
          <w:color w:val="1F1F1F"/>
          <w:sz w:val="24"/>
          <w:szCs w:val="24"/>
          <w:rtl/>
        </w:rPr>
        <w:t>ی</w:t>
      </w:r>
      <w:r w:rsidRPr="00C8478E">
        <w:rPr>
          <w:rFonts w:ascii="Arial" w:hAnsi="Arial" w:hint="eastAsia"/>
          <w:color w:val="1F1F1F"/>
          <w:sz w:val="24"/>
          <w:szCs w:val="24"/>
          <w:rtl/>
        </w:rPr>
        <w:t>ستم‌ها</w:t>
      </w:r>
      <w:r w:rsidRPr="00C8478E">
        <w:rPr>
          <w:rFonts w:ascii="Arial" w:hAnsi="Arial" w:hint="cs"/>
          <w:color w:val="1F1F1F"/>
          <w:sz w:val="24"/>
          <w:szCs w:val="24"/>
          <w:rtl/>
        </w:rPr>
        <w:t>ی</w:t>
      </w:r>
      <w:r w:rsidRPr="00C8478E">
        <w:rPr>
          <w:rFonts w:ascii="Arial" w:hAnsi="Arial"/>
          <w:color w:val="1F1F1F"/>
          <w:sz w:val="24"/>
          <w:szCs w:val="24"/>
          <w:rtl/>
        </w:rPr>
        <w:t xml:space="preserve"> تشخ</w:t>
      </w:r>
      <w:r w:rsidRPr="00C8478E">
        <w:rPr>
          <w:rFonts w:ascii="Arial" w:hAnsi="Arial" w:hint="cs"/>
          <w:color w:val="1F1F1F"/>
          <w:sz w:val="24"/>
          <w:szCs w:val="24"/>
          <w:rtl/>
        </w:rPr>
        <w:t>ی</w:t>
      </w:r>
      <w:r w:rsidRPr="00C8478E">
        <w:rPr>
          <w:rFonts w:ascii="Arial" w:hAnsi="Arial" w:hint="eastAsia"/>
          <w:color w:val="1F1F1F"/>
          <w:sz w:val="24"/>
          <w:szCs w:val="24"/>
          <w:rtl/>
        </w:rPr>
        <w:t>ص</w:t>
      </w:r>
      <w:r w:rsidRPr="00C8478E">
        <w:rPr>
          <w:rFonts w:ascii="Arial" w:hAnsi="Arial"/>
          <w:color w:val="1F1F1F"/>
          <w:sz w:val="24"/>
          <w:szCs w:val="24"/>
          <w:rtl/>
        </w:rPr>
        <w:t xml:space="preserve"> چهره مبتن</w:t>
      </w:r>
      <w:r w:rsidRPr="00C8478E">
        <w:rPr>
          <w:rFonts w:ascii="Arial" w:hAnsi="Arial" w:hint="cs"/>
          <w:color w:val="1F1F1F"/>
          <w:sz w:val="24"/>
          <w:szCs w:val="24"/>
          <w:rtl/>
        </w:rPr>
        <w:t>ی</w:t>
      </w:r>
      <w:r w:rsidRPr="00C8478E">
        <w:rPr>
          <w:rFonts w:ascii="Arial" w:hAnsi="Arial"/>
          <w:color w:val="1F1F1F"/>
          <w:sz w:val="24"/>
          <w:szCs w:val="24"/>
          <w:rtl/>
        </w:rPr>
        <w:t xml:space="preserve"> بر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توانند</w:t>
      </w:r>
      <w:r w:rsidRPr="00C8478E">
        <w:rPr>
          <w:rFonts w:ascii="Arial" w:hAnsi="Arial"/>
          <w:color w:val="1F1F1F"/>
          <w:sz w:val="24"/>
          <w:szCs w:val="24"/>
          <w:rtl/>
        </w:rPr>
        <w:t xml:space="preserve"> برا</w:t>
      </w:r>
      <w:r w:rsidRPr="00C8478E">
        <w:rPr>
          <w:rFonts w:ascii="Arial" w:hAnsi="Arial" w:hint="cs"/>
          <w:color w:val="1F1F1F"/>
          <w:sz w:val="24"/>
          <w:szCs w:val="24"/>
          <w:rtl/>
        </w:rPr>
        <w:t>ی</w:t>
      </w:r>
      <w:r w:rsidRPr="00C8478E">
        <w:rPr>
          <w:rFonts w:ascii="Arial" w:hAnsi="Arial"/>
          <w:color w:val="1F1F1F"/>
          <w:sz w:val="24"/>
          <w:szCs w:val="24"/>
          <w:rtl/>
        </w:rPr>
        <w:t xml:space="preserve"> شناسا</w:t>
      </w:r>
      <w:r w:rsidRPr="00C8478E">
        <w:rPr>
          <w:rFonts w:ascii="Arial" w:hAnsi="Arial" w:hint="cs"/>
          <w:color w:val="1F1F1F"/>
          <w:sz w:val="24"/>
          <w:szCs w:val="24"/>
          <w:rtl/>
        </w:rPr>
        <w:t>یی</w:t>
      </w:r>
      <w:r w:rsidRPr="00C8478E">
        <w:rPr>
          <w:rFonts w:ascii="Arial" w:hAnsi="Arial"/>
          <w:color w:val="1F1F1F"/>
          <w:sz w:val="24"/>
          <w:szCs w:val="24"/>
          <w:rtl/>
        </w:rPr>
        <w:t xml:space="preserve"> مهمانان و ارائه خدمات به آنها به صورت شخص</w:t>
      </w:r>
      <w:r w:rsidRPr="00C8478E">
        <w:rPr>
          <w:rFonts w:ascii="Arial" w:hAnsi="Arial" w:hint="cs"/>
          <w:color w:val="1F1F1F"/>
          <w:sz w:val="24"/>
          <w:szCs w:val="24"/>
          <w:rtl/>
        </w:rPr>
        <w:t>ی</w:t>
      </w:r>
      <w:r w:rsidRPr="00C8478E">
        <w:rPr>
          <w:rFonts w:ascii="Arial" w:hAnsi="Arial"/>
          <w:color w:val="1F1F1F"/>
          <w:sz w:val="24"/>
          <w:szCs w:val="24"/>
          <w:rtl/>
        </w:rPr>
        <w:t xml:space="preserve"> استفاده شوند.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امر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مهمانان در صرفه‌جو</w:t>
      </w:r>
      <w:r w:rsidRPr="00C8478E">
        <w:rPr>
          <w:rFonts w:ascii="Arial" w:hAnsi="Arial" w:hint="cs"/>
          <w:color w:val="1F1F1F"/>
          <w:sz w:val="24"/>
          <w:szCs w:val="24"/>
          <w:rtl/>
        </w:rPr>
        <w:t>یی</w:t>
      </w:r>
      <w:r w:rsidRPr="00C8478E">
        <w:rPr>
          <w:rFonts w:ascii="Arial" w:hAnsi="Arial"/>
          <w:color w:val="1F1F1F"/>
          <w:sz w:val="24"/>
          <w:szCs w:val="24"/>
          <w:rtl/>
        </w:rPr>
        <w:t xml:space="preserve"> در وقت و احساس خاص بودن کمک کند.</w:t>
      </w:r>
    </w:p>
    <w:p w14:paraId="41F2BF73" w14:textId="77777777" w:rsidR="00FF4A3C" w:rsidRPr="00C8478E" w:rsidRDefault="00FF4A3C" w:rsidP="00762C8E">
      <w:pPr>
        <w:numPr>
          <w:ilvl w:val="0"/>
          <w:numId w:val="366"/>
        </w:numPr>
        <w:spacing w:after="0" w:line="420" w:lineRule="atLeast"/>
        <w:rPr>
          <w:rFonts w:ascii="Arial" w:hAnsi="Arial"/>
          <w:color w:val="1F1F1F"/>
          <w:sz w:val="24"/>
          <w:szCs w:val="24"/>
          <w:rtl/>
        </w:rPr>
      </w:pPr>
      <w:r w:rsidRPr="00C8478E">
        <w:rPr>
          <w:rFonts w:ascii="Arial" w:hAnsi="Arial" w:hint="eastAsia"/>
          <w:color w:val="1F1F1F"/>
          <w:sz w:val="24"/>
          <w:szCs w:val="24"/>
          <w:rtl/>
        </w:rPr>
        <w:lastRenderedPageBreak/>
        <w:t>ربات‌ها</w:t>
      </w:r>
      <w:r w:rsidRPr="00C8478E">
        <w:rPr>
          <w:rFonts w:ascii="Arial" w:hAnsi="Arial" w:hint="cs"/>
          <w:color w:val="1F1F1F"/>
          <w:sz w:val="24"/>
          <w:szCs w:val="24"/>
          <w:rtl/>
        </w:rPr>
        <w:t>ی</w:t>
      </w:r>
      <w:r w:rsidRPr="00C8478E">
        <w:rPr>
          <w:rFonts w:ascii="Arial" w:hAnsi="Arial"/>
          <w:color w:val="1F1F1F"/>
          <w:sz w:val="24"/>
          <w:szCs w:val="24"/>
          <w:rtl/>
        </w:rPr>
        <w:t xml:space="preserve"> راهنما: ربات‌ها</w:t>
      </w:r>
      <w:r w:rsidRPr="00C8478E">
        <w:rPr>
          <w:rFonts w:ascii="Arial" w:hAnsi="Arial" w:hint="cs"/>
          <w:color w:val="1F1F1F"/>
          <w:sz w:val="24"/>
          <w:szCs w:val="24"/>
          <w:rtl/>
        </w:rPr>
        <w:t>ی</w:t>
      </w:r>
      <w:r w:rsidRPr="00C8478E">
        <w:rPr>
          <w:rFonts w:ascii="Arial" w:hAnsi="Arial"/>
          <w:color w:val="1F1F1F"/>
          <w:sz w:val="24"/>
          <w:szCs w:val="24"/>
          <w:rtl/>
        </w:rPr>
        <w:t xml:space="preserve"> راهنما مبتن</w:t>
      </w:r>
      <w:r w:rsidRPr="00C8478E">
        <w:rPr>
          <w:rFonts w:ascii="Arial" w:hAnsi="Arial" w:hint="cs"/>
          <w:color w:val="1F1F1F"/>
          <w:sz w:val="24"/>
          <w:szCs w:val="24"/>
          <w:rtl/>
        </w:rPr>
        <w:t>ی</w:t>
      </w:r>
      <w:r w:rsidRPr="00C8478E">
        <w:rPr>
          <w:rFonts w:ascii="Arial" w:hAnsi="Arial"/>
          <w:color w:val="1F1F1F"/>
          <w:sz w:val="24"/>
          <w:szCs w:val="24"/>
          <w:rtl/>
        </w:rPr>
        <w:t xml:space="preserve"> بر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توانند</w:t>
      </w:r>
      <w:r w:rsidRPr="00C8478E">
        <w:rPr>
          <w:rFonts w:ascii="Arial" w:hAnsi="Arial"/>
          <w:color w:val="1F1F1F"/>
          <w:sz w:val="24"/>
          <w:szCs w:val="24"/>
          <w:rtl/>
        </w:rPr>
        <w:t xml:space="preserve"> برا</w:t>
      </w:r>
      <w:r w:rsidRPr="00C8478E">
        <w:rPr>
          <w:rFonts w:ascii="Arial" w:hAnsi="Arial" w:hint="cs"/>
          <w:color w:val="1F1F1F"/>
          <w:sz w:val="24"/>
          <w:szCs w:val="24"/>
          <w:rtl/>
        </w:rPr>
        <w:t>ی</w:t>
      </w:r>
      <w:r w:rsidRPr="00C8478E">
        <w:rPr>
          <w:rFonts w:ascii="Arial" w:hAnsi="Arial"/>
          <w:color w:val="1F1F1F"/>
          <w:sz w:val="24"/>
          <w:szCs w:val="24"/>
          <w:rtl/>
        </w:rPr>
        <w:t xml:space="preserve"> راهنما</w:t>
      </w:r>
      <w:r w:rsidRPr="00C8478E">
        <w:rPr>
          <w:rFonts w:ascii="Arial" w:hAnsi="Arial" w:hint="cs"/>
          <w:color w:val="1F1F1F"/>
          <w:sz w:val="24"/>
          <w:szCs w:val="24"/>
          <w:rtl/>
        </w:rPr>
        <w:t>یی</w:t>
      </w:r>
      <w:r w:rsidRPr="00C8478E">
        <w:rPr>
          <w:rFonts w:ascii="Arial" w:hAnsi="Arial"/>
          <w:color w:val="1F1F1F"/>
          <w:sz w:val="24"/>
          <w:szCs w:val="24"/>
          <w:rtl/>
        </w:rPr>
        <w:t xml:space="preserve"> مهمانان در محل برگزار</w:t>
      </w:r>
      <w:r w:rsidRPr="00C8478E">
        <w:rPr>
          <w:rFonts w:ascii="Arial" w:hAnsi="Arial" w:hint="cs"/>
          <w:color w:val="1F1F1F"/>
          <w:sz w:val="24"/>
          <w:szCs w:val="24"/>
          <w:rtl/>
        </w:rPr>
        <w:t>ی</w:t>
      </w:r>
      <w:r w:rsidRPr="00C8478E">
        <w:rPr>
          <w:rFonts w:ascii="Arial" w:hAnsi="Arial"/>
          <w:color w:val="1F1F1F"/>
          <w:sz w:val="24"/>
          <w:szCs w:val="24"/>
          <w:rtl/>
        </w:rPr>
        <w:t xml:space="preserve"> رو</w:t>
      </w:r>
      <w:r w:rsidRPr="00C8478E">
        <w:rPr>
          <w:rFonts w:ascii="Arial" w:hAnsi="Arial" w:hint="cs"/>
          <w:color w:val="1F1F1F"/>
          <w:sz w:val="24"/>
          <w:szCs w:val="24"/>
          <w:rtl/>
        </w:rPr>
        <w:t>ی</w:t>
      </w:r>
      <w:r w:rsidRPr="00C8478E">
        <w:rPr>
          <w:rFonts w:ascii="Arial" w:hAnsi="Arial" w:hint="eastAsia"/>
          <w:color w:val="1F1F1F"/>
          <w:sz w:val="24"/>
          <w:szCs w:val="24"/>
          <w:rtl/>
        </w:rPr>
        <w:t>داد</w:t>
      </w:r>
      <w:r w:rsidRPr="00C8478E">
        <w:rPr>
          <w:rFonts w:ascii="Arial" w:hAnsi="Arial"/>
          <w:color w:val="1F1F1F"/>
          <w:sz w:val="24"/>
          <w:szCs w:val="24"/>
          <w:rtl/>
        </w:rPr>
        <w:t xml:space="preserve"> و ارائه اطلاعات به آنها استفاده شوند.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امر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مهمانان در پ</w:t>
      </w:r>
      <w:r w:rsidRPr="00C8478E">
        <w:rPr>
          <w:rFonts w:ascii="Arial" w:hAnsi="Arial" w:hint="cs"/>
          <w:color w:val="1F1F1F"/>
          <w:sz w:val="24"/>
          <w:szCs w:val="24"/>
          <w:rtl/>
        </w:rPr>
        <w:t>ی</w:t>
      </w:r>
      <w:r w:rsidRPr="00C8478E">
        <w:rPr>
          <w:rFonts w:ascii="Arial" w:hAnsi="Arial" w:hint="eastAsia"/>
          <w:color w:val="1F1F1F"/>
          <w:sz w:val="24"/>
          <w:szCs w:val="24"/>
          <w:rtl/>
        </w:rPr>
        <w:t>ما</w:t>
      </w:r>
      <w:r w:rsidRPr="00C8478E">
        <w:rPr>
          <w:rFonts w:ascii="Arial" w:hAnsi="Arial" w:hint="cs"/>
          <w:color w:val="1F1F1F"/>
          <w:sz w:val="24"/>
          <w:szCs w:val="24"/>
          <w:rtl/>
        </w:rPr>
        <w:t>ی</w:t>
      </w:r>
      <w:r w:rsidRPr="00C8478E">
        <w:rPr>
          <w:rFonts w:ascii="Arial" w:hAnsi="Arial" w:hint="eastAsia"/>
          <w:color w:val="1F1F1F"/>
          <w:sz w:val="24"/>
          <w:szCs w:val="24"/>
          <w:rtl/>
        </w:rPr>
        <w:t>ش</w:t>
      </w:r>
      <w:r w:rsidRPr="00C8478E">
        <w:rPr>
          <w:rFonts w:ascii="Arial" w:hAnsi="Arial"/>
          <w:color w:val="1F1F1F"/>
          <w:sz w:val="24"/>
          <w:szCs w:val="24"/>
          <w:rtl/>
        </w:rPr>
        <w:t xml:space="preserve"> در رو</w:t>
      </w:r>
      <w:r w:rsidRPr="00C8478E">
        <w:rPr>
          <w:rFonts w:ascii="Arial" w:hAnsi="Arial" w:hint="cs"/>
          <w:color w:val="1F1F1F"/>
          <w:sz w:val="24"/>
          <w:szCs w:val="24"/>
          <w:rtl/>
        </w:rPr>
        <w:t>ی</w:t>
      </w:r>
      <w:r w:rsidRPr="00C8478E">
        <w:rPr>
          <w:rFonts w:ascii="Arial" w:hAnsi="Arial" w:hint="eastAsia"/>
          <w:color w:val="1F1F1F"/>
          <w:sz w:val="24"/>
          <w:szCs w:val="24"/>
          <w:rtl/>
        </w:rPr>
        <w:t>داد</w:t>
      </w:r>
      <w:r w:rsidRPr="00C8478E">
        <w:rPr>
          <w:rFonts w:ascii="Arial" w:hAnsi="Arial"/>
          <w:color w:val="1F1F1F"/>
          <w:sz w:val="24"/>
          <w:szCs w:val="24"/>
          <w:rtl/>
        </w:rPr>
        <w:t xml:space="preserve"> و </w:t>
      </w:r>
      <w:r w:rsidRPr="00C8478E">
        <w:rPr>
          <w:rFonts w:ascii="Arial" w:hAnsi="Arial" w:hint="cs"/>
          <w:color w:val="1F1F1F"/>
          <w:sz w:val="24"/>
          <w:szCs w:val="24"/>
          <w:rtl/>
        </w:rPr>
        <w:t>ی</w:t>
      </w:r>
      <w:r w:rsidRPr="00C8478E">
        <w:rPr>
          <w:rFonts w:ascii="Arial" w:hAnsi="Arial" w:hint="eastAsia"/>
          <w:color w:val="1F1F1F"/>
          <w:sz w:val="24"/>
          <w:szCs w:val="24"/>
          <w:rtl/>
        </w:rPr>
        <w:t>افتن</w:t>
      </w:r>
      <w:r w:rsidRPr="00C8478E">
        <w:rPr>
          <w:rFonts w:ascii="Arial" w:hAnsi="Arial"/>
          <w:color w:val="1F1F1F"/>
          <w:sz w:val="24"/>
          <w:szCs w:val="24"/>
          <w:rtl/>
        </w:rPr>
        <w:t xml:space="preserve"> آنچه که به دنبال آن هستند کمک کند.</w:t>
      </w:r>
    </w:p>
    <w:p w14:paraId="18A771BA" w14:textId="77777777" w:rsidR="00FF4A3C" w:rsidRPr="00C8478E" w:rsidRDefault="00FF4A3C" w:rsidP="00762C8E">
      <w:pPr>
        <w:numPr>
          <w:ilvl w:val="0"/>
          <w:numId w:val="366"/>
        </w:numPr>
        <w:spacing w:after="0" w:line="420" w:lineRule="atLeast"/>
        <w:rPr>
          <w:rFonts w:ascii="Arial" w:hAnsi="Arial"/>
          <w:color w:val="1F1F1F"/>
          <w:sz w:val="24"/>
          <w:szCs w:val="24"/>
          <w:rtl/>
        </w:rPr>
      </w:pPr>
      <w:r w:rsidRPr="00C8478E">
        <w:rPr>
          <w:rFonts w:ascii="Arial" w:hAnsi="Arial" w:hint="eastAsia"/>
          <w:color w:val="1F1F1F"/>
          <w:sz w:val="24"/>
          <w:szCs w:val="24"/>
          <w:rtl/>
        </w:rPr>
        <w:t>س</w:t>
      </w:r>
      <w:r w:rsidRPr="00C8478E">
        <w:rPr>
          <w:rFonts w:ascii="Arial" w:hAnsi="Arial" w:hint="cs"/>
          <w:color w:val="1F1F1F"/>
          <w:sz w:val="24"/>
          <w:szCs w:val="24"/>
          <w:rtl/>
        </w:rPr>
        <w:t>ی</w:t>
      </w:r>
      <w:r w:rsidRPr="00C8478E">
        <w:rPr>
          <w:rFonts w:ascii="Arial" w:hAnsi="Arial" w:hint="eastAsia"/>
          <w:color w:val="1F1F1F"/>
          <w:sz w:val="24"/>
          <w:szCs w:val="24"/>
          <w:rtl/>
        </w:rPr>
        <w:t>ستم‌ها</w:t>
      </w:r>
      <w:r w:rsidRPr="00C8478E">
        <w:rPr>
          <w:rFonts w:ascii="Arial" w:hAnsi="Arial" w:hint="cs"/>
          <w:color w:val="1F1F1F"/>
          <w:sz w:val="24"/>
          <w:szCs w:val="24"/>
          <w:rtl/>
        </w:rPr>
        <w:t>ی</w:t>
      </w:r>
      <w:r w:rsidRPr="00C8478E">
        <w:rPr>
          <w:rFonts w:ascii="Arial" w:hAnsi="Arial"/>
          <w:color w:val="1F1F1F"/>
          <w:sz w:val="24"/>
          <w:szCs w:val="24"/>
          <w:rtl/>
        </w:rPr>
        <w:t xml:space="preserve"> امن</w:t>
      </w:r>
      <w:r w:rsidRPr="00C8478E">
        <w:rPr>
          <w:rFonts w:ascii="Arial" w:hAnsi="Arial" w:hint="cs"/>
          <w:color w:val="1F1F1F"/>
          <w:sz w:val="24"/>
          <w:szCs w:val="24"/>
          <w:rtl/>
        </w:rPr>
        <w:t>ی</w:t>
      </w:r>
      <w:r w:rsidRPr="00C8478E">
        <w:rPr>
          <w:rFonts w:ascii="Arial" w:hAnsi="Arial" w:hint="eastAsia"/>
          <w:color w:val="1F1F1F"/>
          <w:sz w:val="24"/>
          <w:szCs w:val="24"/>
          <w:rtl/>
        </w:rPr>
        <w:t>ت</w:t>
      </w:r>
      <w:r w:rsidRPr="00C8478E">
        <w:rPr>
          <w:rFonts w:ascii="Arial" w:hAnsi="Arial" w:hint="cs"/>
          <w:color w:val="1F1F1F"/>
          <w:sz w:val="24"/>
          <w:szCs w:val="24"/>
          <w:rtl/>
        </w:rPr>
        <w:t>ی</w:t>
      </w:r>
      <w:r w:rsidRPr="00C8478E">
        <w:rPr>
          <w:rFonts w:ascii="Arial" w:hAnsi="Arial"/>
          <w:color w:val="1F1F1F"/>
          <w:sz w:val="24"/>
          <w:szCs w:val="24"/>
          <w:rtl/>
        </w:rPr>
        <w:t>: س</w:t>
      </w:r>
      <w:r w:rsidRPr="00C8478E">
        <w:rPr>
          <w:rFonts w:ascii="Arial" w:hAnsi="Arial" w:hint="cs"/>
          <w:color w:val="1F1F1F"/>
          <w:sz w:val="24"/>
          <w:szCs w:val="24"/>
          <w:rtl/>
        </w:rPr>
        <w:t>ی</w:t>
      </w:r>
      <w:r w:rsidRPr="00C8478E">
        <w:rPr>
          <w:rFonts w:ascii="Arial" w:hAnsi="Arial" w:hint="eastAsia"/>
          <w:color w:val="1F1F1F"/>
          <w:sz w:val="24"/>
          <w:szCs w:val="24"/>
          <w:rtl/>
        </w:rPr>
        <w:t>ستم‌ها</w:t>
      </w:r>
      <w:r w:rsidRPr="00C8478E">
        <w:rPr>
          <w:rFonts w:ascii="Arial" w:hAnsi="Arial" w:hint="cs"/>
          <w:color w:val="1F1F1F"/>
          <w:sz w:val="24"/>
          <w:szCs w:val="24"/>
          <w:rtl/>
        </w:rPr>
        <w:t>ی</w:t>
      </w:r>
      <w:r w:rsidRPr="00C8478E">
        <w:rPr>
          <w:rFonts w:ascii="Arial" w:hAnsi="Arial"/>
          <w:color w:val="1F1F1F"/>
          <w:sz w:val="24"/>
          <w:szCs w:val="24"/>
          <w:rtl/>
        </w:rPr>
        <w:t xml:space="preserve"> امن</w:t>
      </w:r>
      <w:r w:rsidRPr="00C8478E">
        <w:rPr>
          <w:rFonts w:ascii="Arial" w:hAnsi="Arial" w:hint="cs"/>
          <w:color w:val="1F1F1F"/>
          <w:sz w:val="24"/>
          <w:szCs w:val="24"/>
          <w:rtl/>
        </w:rPr>
        <w:t>ی</w:t>
      </w:r>
      <w:r w:rsidRPr="00C8478E">
        <w:rPr>
          <w:rFonts w:ascii="Arial" w:hAnsi="Arial" w:hint="eastAsia"/>
          <w:color w:val="1F1F1F"/>
          <w:sz w:val="24"/>
          <w:szCs w:val="24"/>
          <w:rtl/>
        </w:rPr>
        <w:t>ت</w:t>
      </w:r>
      <w:r w:rsidRPr="00C8478E">
        <w:rPr>
          <w:rFonts w:ascii="Arial" w:hAnsi="Arial" w:hint="cs"/>
          <w:color w:val="1F1F1F"/>
          <w:sz w:val="24"/>
          <w:szCs w:val="24"/>
          <w:rtl/>
        </w:rPr>
        <w:t>ی</w:t>
      </w:r>
      <w:r w:rsidRPr="00C8478E">
        <w:rPr>
          <w:rFonts w:ascii="Arial" w:hAnsi="Arial"/>
          <w:color w:val="1F1F1F"/>
          <w:sz w:val="24"/>
          <w:szCs w:val="24"/>
          <w:rtl/>
        </w:rPr>
        <w:t xml:space="preserve"> مبتن</w:t>
      </w:r>
      <w:r w:rsidRPr="00C8478E">
        <w:rPr>
          <w:rFonts w:ascii="Arial" w:hAnsi="Arial" w:hint="cs"/>
          <w:color w:val="1F1F1F"/>
          <w:sz w:val="24"/>
          <w:szCs w:val="24"/>
          <w:rtl/>
        </w:rPr>
        <w:t>ی</w:t>
      </w:r>
      <w:r w:rsidRPr="00C8478E">
        <w:rPr>
          <w:rFonts w:ascii="Arial" w:hAnsi="Arial"/>
          <w:color w:val="1F1F1F"/>
          <w:sz w:val="24"/>
          <w:szCs w:val="24"/>
          <w:rtl/>
        </w:rPr>
        <w:t xml:space="preserve"> بر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توانند</w:t>
      </w:r>
      <w:r w:rsidRPr="00C8478E">
        <w:rPr>
          <w:rFonts w:ascii="Arial" w:hAnsi="Arial"/>
          <w:color w:val="1F1F1F"/>
          <w:sz w:val="24"/>
          <w:szCs w:val="24"/>
          <w:rtl/>
        </w:rPr>
        <w:t xml:space="preserve"> برا</w:t>
      </w:r>
      <w:r w:rsidRPr="00C8478E">
        <w:rPr>
          <w:rFonts w:ascii="Arial" w:hAnsi="Arial" w:hint="cs"/>
          <w:color w:val="1F1F1F"/>
          <w:sz w:val="24"/>
          <w:szCs w:val="24"/>
          <w:rtl/>
        </w:rPr>
        <w:t>ی</w:t>
      </w:r>
      <w:r w:rsidRPr="00C8478E">
        <w:rPr>
          <w:rFonts w:ascii="Arial" w:hAnsi="Arial"/>
          <w:color w:val="1F1F1F"/>
          <w:sz w:val="24"/>
          <w:szCs w:val="24"/>
          <w:rtl/>
        </w:rPr>
        <w:t xml:space="preserve"> نظارت بر محل برگزار</w:t>
      </w:r>
      <w:r w:rsidRPr="00C8478E">
        <w:rPr>
          <w:rFonts w:ascii="Arial" w:hAnsi="Arial" w:hint="cs"/>
          <w:color w:val="1F1F1F"/>
          <w:sz w:val="24"/>
          <w:szCs w:val="24"/>
          <w:rtl/>
        </w:rPr>
        <w:t>ی</w:t>
      </w:r>
      <w:r w:rsidRPr="00C8478E">
        <w:rPr>
          <w:rFonts w:ascii="Arial" w:hAnsi="Arial"/>
          <w:color w:val="1F1F1F"/>
          <w:sz w:val="24"/>
          <w:szCs w:val="24"/>
          <w:rtl/>
        </w:rPr>
        <w:t xml:space="preserve"> رو</w:t>
      </w:r>
      <w:r w:rsidRPr="00C8478E">
        <w:rPr>
          <w:rFonts w:ascii="Arial" w:hAnsi="Arial" w:hint="cs"/>
          <w:color w:val="1F1F1F"/>
          <w:sz w:val="24"/>
          <w:szCs w:val="24"/>
          <w:rtl/>
        </w:rPr>
        <w:t>ی</w:t>
      </w:r>
      <w:r w:rsidRPr="00C8478E">
        <w:rPr>
          <w:rFonts w:ascii="Arial" w:hAnsi="Arial" w:hint="eastAsia"/>
          <w:color w:val="1F1F1F"/>
          <w:sz w:val="24"/>
          <w:szCs w:val="24"/>
          <w:rtl/>
        </w:rPr>
        <w:t>داد</w:t>
      </w:r>
      <w:r w:rsidRPr="00C8478E">
        <w:rPr>
          <w:rFonts w:ascii="Arial" w:hAnsi="Arial"/>
          <w:color w:val="1F1F1F"/>
          <w:sz w:val="24"/>
          <w:szCs w:val="24"/>
          <w:rtl/>
        </w:rPr>
        <w:t xml:space="preserve"> و شناسا</w:t>
      </w:r>
      <w:r w:rsidRPr="00C8478E">
        <w:rPr>
          <w:rFonts w:ascii="Arial" w:hAnsi="Arial" w:hint="cs"/>
          <w:color w:val="1F1F1F"/>
          <w:sz w:val="24"/>
          <w:szCs w:val="24"/>
          <w:rtl/>
        </w:rPr>
        <w:t>یی</w:t>
      </w:r>
      <w:r w:rsidRPr="00C8478E">
        <w:rPr>
          <w:rFonts w:ascii="Arial" w:hAnsi="Arial"/>
          <w:color w:val="1F1F1F"/>
          <w:sz w:val="24"/>
          <w:szCs w:val="24"/>
          <w:rtl/>
        </w:rPr>
        <w:t xml:space="preserve"> تهد</w:t>
      </w:r>
      <w:r w:rsidRPr="00C8478E">
        <w:rPr>
          <w:rFonts w:ascii="Arial" w:hAnsi="Arial" w:hint="cs"/>
          <w:color w:val="1F1F1F"/>
          <w:sz w:val="24"/>
          <w:szCs w:val="24"/>
          <w:rtl/>
        </w:rPr>
        <w:t>ی</w:t>
      </w:r>
      <w:r w:rsidRPr="00C8478E">
        <w:rPr>
          <w:rFonts w:ascii="Arial" w:hAnsi="Arial" w:hint="eastAsia"/>
          <w:color w:val="1F1F1F"/>
          <w:sz w:val="24"/>
          <w:szCs w:val="24"/>
          <w:rtl/>
        </w:rPr>
        <w:t>دها</w:t>
      </w:r>
      <w:r w:rsidRPr="00C8478E">
        <w:rPr>
          <w:rFonts w:ascii="Arial" w:hAnsi="Arial" w:hint="cs"/>
          <w:color w:val="1F1F1F"/>
          <w:sz w:val="24"/>
          <w:szCs w:val="24"/>
          <w:rtl/>
        </w:rPr>
        <w:t>ی</w:t>
      </w:r>
      <w:r w:rsidRPr="00C8478E">
        <w:rPr>
          <w:rFonts w:ascii="Arial" w:hAnsi="Arial"/>
          <w:color w:val="1F1F1F"/>
          <w:sz w:val="24"/>
          <w:szCs w:val="24"/>
          <w:rtl/>
        </w:rPr>
        <w:t xml:space="preserve"> بالقوه استفاده شوند.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امر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حفظ امن</w:t>
      </w:r>
      <w:r w:rsidRPr="00C8478E">
        <w:rPr>
          <w:rFonts w:ascii="Arial" w:hAnsi="Arial" w:hint="cs"/>
          <w:color w:val="1F1F1F"/>
          <w:sz w:val="24"/>
          <w:szCs w:val="24"/>
          <w:rtl/>
        </w:rPr>
        <w:t>ی</w:t>
      </w:r>
      <w:r w:rsidRPr="00C8478E">
        <w:rPr>
          <w:rFonts w:ascii="Arial" w:hAnsi="Arial" w:hint="eastAsia"/>
          <w:color w:val="1F1F1F"/>
          <w:sz w:val="24"/>
          <w:szCs w:val="24"/>
          <w:rtl/>
        </w:rPr>
        <w:t>ت</w:t>
      </w:r>
      <w:r w:rsidRPr="00C8478E">
        <w:rPr>
          <w:rFonts w:ascii="Arial" w:hAnsi="Arial"/>
          <w:color w:val="1F1F1F"/>
          <w:sz w:val="24"/>
          <w:szCs w:val="24"/>
          <w:rtl/>
        </w:rPr>
        <w:t xml:space="preserve"> مهمانان و مقامات کمک کند.</w:t>
      </w:r>
    </w:p>
    <w:p w14:paraId="6AC2A2F7" w14:textId="77777777" w:rsidR="00FF4A3C" w:rsidRPr="00C8478E" w:rsidRDefault="00FF4A3C" w:rsidP="00762C8E">
      <w:pPr>
        <w:spacing w:after="0" w:line="420" w:lineRule="atLeast"/>
        <w:ind w:left="720" w:firstLine="0"/>
        <w:rPr>
          <w:rFonts w:ascii="Arial" w:hAnsi="Arial"/>
          <w:color w:val="1F1F1F"/>
          <w:sz w:val="24"/>
          <w:szCs w:val="24"/>
          <w:rtl/>
        </w:rPr>
      </w:pPr>
      <w:r w:rsidRPr="00C8478E">
        <w:rPr>
          <w:rFonts w:ascii="Arial" w:hAnsi="Arial" w:hint="eastAsia"/>
          <w:color w:val="1F1F1F"/>
          <w:sz w:val="24"/>
          <w:szCs w:val="24"/>
          <w:rtl/>
        </w:rPr>
        <w:t>استفاده</w:t>
      </w:r>
      <w:r w:rsidRPr="00C8478E">
        <w:rPr>
          <w:rFonts w:ascii="Arial" w:hAnsi="Arial"/>
          <w:color w:val="1F1F1F"/>
          <w:sz w:val="24"/>
          <w:szCs w:val="24"/>
          <w:rtl/>
        </w:rPr>
        <w:t xml:space="preserve"> از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در تشر</w:t>
      </w:r>
      <w:r w:rsidRPr="00C8478E">
        <w:rPr>
          <w:rFonts w:ascii="Arial" w:hAnsi="Arial" w:hint="cs"/>
          <w:color w:val="1F1F1F"/>
          <w:sz w:val="24"/>
          <w:szCs w:val="24"/>
          <w:rtl/>
        </w:rPr>
        <w:t>ی</w:t>
      </w:r>
      <w:r w:rsidRPr="00C8478E">
        <w:rPr>
          <w:rFonts w:ascii="Arial" w:hAnsi="Arial" w:hint="eastAsia"/>
          <w:color w:val="1F1F1F"/>
          <w:sz w:val="24"/>
          <w:szCs w:val="24"/>
          <w:rtl/>
        </w:rPr>
        <w:t>فات</w:t>
      </w:r>
      <w:r w:rsidRPr="00C8478E">
        <w:rPr>
          <w:rFonts w:ascii="Arial" w:hAnsi="Arial"/>
          <w:color w:val="1F1F1F"/>
          <w:sz w:val="24"/>
          <w:szCs w:val="24"/>
          <w:rtl/>
        </w:rPr>
        <w:t xml:space="preserve"> و اسکورت رو</w:t>
      </w:r>
      <w:r w:rsidRPr="00C8478E">
        <w:rPr>
          <w:rFonts w:ascii="Arial" w:hAnsi="Arial" w:hint="cs"/>
          <w:color w:val="1F1F1F"/>
          <w:sz w:val="24"/>
          <w:szCs w:val="24"/>
          <w:rtl/>
        </w:rPr>
        <w:t>ی</w:t>
      </w:r>
      <w:r w:rsidRPr="00C8478E">
        <w:rPr>
          <w:rFonts w:ascii="Arial" w:hAnsi="Arial" w:hint="eastAsia"/>
          <w:color w:val="1F1F1F"/>
          <w:sz w:val="24"/>
          <w:szCs w:val="24"/>
          <w:rtl/>
        </w:rPr>
        <w:t>دادها</w:t>
      </w:r>
      <w:r w:rsidRPr="00C8478E">
        <w:rPr>
          <w:rFonts w:ascii="Arial" w:hAnsi="Arial" w:hint="cs"/>
          <w:color w:val="1F1F1F"/>
          <w:sz w:val="24"/>
          <w:szCs w:val="24"/>
          <w:rtl/>
        </w:rPr>
        <w:t>ی</w:t>
      </w:r>
      <w:r w:rsidRPr="00C8478E">
        <w:rPr>
          <w:rFonts w:ascii="Arial" w:hAnsi="Arial"/>
          <w:color w:val="1F1F1F"/>
          <w:sz w:val="24"/>
          <w:szCs w:val="24"/>
          <w:rtl/>
        </w:rPr>
        <w:t xml:space="preserve"> بزرگ مزا</w:t>
      </w:r>
      <w:r w:rsidRPr="00C8478E">
        <w:rPr>
          <w:rFonts w:ascii="Arial" w:hAnsi="Arial" w:hint="cs"/>
          <w:color w:val="1F1F1F"/>
          <w:sz w:val="24"/>
          <w:szCs w:val="24"/>
          <w:rtl/>
        </w:rPr>
        <w:t>ی</w:t>
      </w:r>
      <w:r w:rsidRPr="00C8478E">
        <w:rPr>
          <w:rFonts w:ascii="Arial" w:hAnsi="Arial" w:hint="eastAsia"/>
          <w:color w:val="1F1F1F"/>
          <w:sz w:val="24"/>
          <w:szCs w:val="24"/>
          <w:rtl/>
        </w:rPr>
        <w:t>ا</w:t>
      </w:r>
      <w:r w:rsidRPr="00C8478E">
        <w:rPr>
          <w:rFonts w:ascii="Arial" w:hAnsi="Arial" w:hint="cs"/>
          <w:color w:val="1F1F1F"/>
          <w:sz w:val="24"/>
          <w:szCs w:val="24"/>
          <w:rtl/>
        </w:rPr>
        <w:t>ی</w:t>
      </w:r>
      <w:r w:rsidRPr="00C8478E">
        <w:rPr>
          <w:rFonts w:ascii="Arial" w:hAnsi="Arial"/>
          <w:color w:val="1F1F1F"/>
          <w:sz w:val="24"/>
          <w:szCs w:val="24"/>
          <w:rtl/>
        </w:rPr>
        <w:t xml:space="preserve"> متعدد</w:t>
      </w:r>
      <w:r w:rsidRPr="00C8478E">
        <w:rPr>
          <w:rFonts w:ascii="Arial" w:hAnsi="Arial" w:hint="cs"/>
          <w:color w:val="1F1F1F"/>
          <w:sz w:val="24"/>
          <w:szCs w:val="24"/>
          <w:rtl/>
        </w:rPr>
        <w:t>ی</w:t>
      </w:r>
      <w:r w:rsidRPr="00C8478E">
        <w:rPr>
          <w:rFonts w:ascii="Arial" w:hAnsi="Arial"/>
          <w:color w:val="1F1F1F"/>
          <w:sz w:val="24"/>
          <w:szCs w:val="24"/>
          <w:rtl/>
        </w:rPr>
        <w:t xml:space="preserve"> دارد، از جمله:</w:t>
      </w:r>
    </w:p>
    <w:p w14:paraId="47F2D8FD" w14:textId="77777777" w:rsidR="00FF4A3C" w:rsidRPr="00C8478E" w:rsidRDefault="00FF4A3C" w:rsidP="00762C8E">
      <w:pPr>
        <w:numPr>
          <w:ilvl w:val="0"/>
          <w:numId w:val="367"/>
        </w:numPr>
        <w:spacing w:after="0" w:line="420" w:lineRule="atLeast"/>
        <w:rPr>
          <w:rFonts w:ascii="Arial" w:hAnsi="Arial"/>
          <w:color w:val="1F1F1F"/>
          <w:sz w:val="24"/>
          <w:szCs w:val="24"/>
          <w:rtl/>
        </w:rPr>
      </w:pPr>
      <w:r w:rsidRPr="00C8478E">
        <w:rPr>
          <w:rFonts w:ascii="Arial" w:hAnsi="Arial" w:hint="eastAsia"/>
          <w:color w:val="1F1F1F"/>
          <w:sz w:val="24"/>
          <w:szCs w:val="24"/>
          <w:rtl/>
        </w:rPr>
        <w:t>بهبود</w:t>
      </w:r>
      <w:r w:rsidRPr="00C8478E">
        <w:rPr>
          <w:rFonts w:ascii="Arial" w:hAnsi="Arial"/>
          <w:color w:val="1F1F1F"/>
          <w:sz w:val="24"/>
          <w:szCs w:val="24"/>
          <w:rtl/>
        </w:rPr>
        <w:t xml:space="preserve"> کارا</w:t>
      </w:r>
      <w:r w:rsidRPr="00C8478E">
        <w:rPr>
          <w:rFonts w:ascii="Arial" w:hAnsi="Arial" w:hint="cs"/>
          <w:color w:val="1F1F1F"/>
          <w:sz w:val="24"/>
          <w:szCs w:val="24"/>
          <w:rtl/>
        </w:rPr>
        <w:t>یی</w:t>
      </w:r>
      <w:r w:rsidRPr="00C8478E">
        <w:rPr>
          <w:rFonts w:ascii="Arial" w:hAnsi="Arial"/>
          <w:color w:val="1F1F1F"/>
          <w:sz w:val="24"/>
          <w:szCs w:val="24"/>
          <w:rtl/>
        </w:rPr>
        <w:t>: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طور خودکار بس</w:t>
      </w:r>
      <w:r w:rsidRPr="00C8478E">
        <w:rPr>
          <w:rFonts w:ascii="Arial" w:hAnsi="Arial" w:hint="cs"/>
          <w:color w:val="1F1F1F"/>
          <w:sz w:val="24"/>
          <w:szCs w:val="24"/>
          <w:rtl/>
        </w:rPr>
        <w:t>ی</w:t>
      </w:r>
      <w:r w:rsidRPr="00C8478E">
        <w:rPr>
          <w:rFonts w:ascii="Arial" w:hAnsi="Arial" w:hint="eastAsia"/>
          <w:color w:val="1F1F1F"/>
          <w:sz w:val="24"/>
          <w:szCs w:val="24"/>
          <w:rtl/>
        </w:rPr>
        <w:t>ار</w:t>
      </w:r>
      <w:r w:rsidRPr="00C8478E">
        <w:rPr>
          <w:rFonts w:ascii="Arial" w:hAnsi="Arial" w:hint="cs"/>
          <w:color w:val="1F1F1F"/>
          <w:sz w:val="24"/>
          <w:szCs w:val="24"/>
          <w:rtl/>
        </w:rPr>
        <w:t>ی</w:t>
      </w:r>
      <w:r w:rsidRPr="00C8478E">
        <w:rPr>
          <w:rFonts w:ascii="Arial" w:hAnsi="Arial"/>
          <w:color w:val="1F1F1F"/>
          <w:sz w:val="24"/>
          <w:szCs w:val="24"/>
          <w:rtl/>
        </w:rPr>
        <w:t xml:space="preserve"> از وظا</w:t>
      </w:r>
      <w:r w:rsidRPr="00C8478E">
        <w:rPr>
          <w:rFonts w:ascii="Arial" w:hAnsi="Arial" w:hint="cs"/>
          <w:color w:val="1F1F1F"/>
          <w:sz w:val="24"/>
          <w:szCs w:val="24"/>
          <w:rtl/>
        </w:rPr>
        <w:t>ی</w:t>
      </w:r>
      <w:r w:rsidRPr="00C8478E">
        <w:rPr>
          <w:rFonts w:ascii="Arial" w:hAnsi="Arial" w:hint="eastAsia"/>
          <w:color w:val="1F1F1F"/>
          <w:sz w:val="24"/>
          <w:szCs w:val="24"/>
          <w:rtl/>
        </w:rPr>
        <w:t>ف</w:t>
      </w:r>
      <w:r w:rsidRPr="00C8478E">
        <w:rPr>
          <w:rFonts w:ascii="Arial" w:hAnsi="Arial"/>
          <w:color w:val="1F1F1F"/>
          <w:sz w:val="24"/>
          <w:szCs w:val="24"/>
          <w:rtl/>
        </w:rPr>
        <w:t xml:space="preserve"> را انجام دهد که در غ</w:t>
      </w:r>
      <w:r w:rsidRPr="00C8478E">
        <w:rPr>
          <w:rFonts w:ascii="Arial" w:hAnsi="Arial" w:hint="cs"/>
          <w:color w:val="1F1F1F"/>
          <w:sz w:val="24"/>
          <w:szCs w:val="24"/>
          <w:rtl/>
        </w:rPr>
        <w:t>ی</w:t>
      </w:r>
      <w:r w:rsidRPr="00C8478E">
        <w:rPr>
          <w:rFonts w:ascii="Arial" w:hAnsi="Arial" w:hint="eastAsia"/>
          <w:color w:val="1F1F1F"/>
          <w:sz w:val="24"/>
          <w:szCs w:val="24"/>
          <w:rtl/>
        </w:rPr>
        <w:t>ر</w:t>
      </w:r>
      <w:r w:rsidRPr="00C8478E">
        <w:rPr>
          <w:rFonts w:ascii="Arial" w:hAnsi="Arial"/>
          <w:color w:val="1F1F1F"/>
          <w:sz w:val="24"/>
          <w:szCs w:val="24"/>
          <w:rtl/>
        </w:rPr>
        <w:t xml:space="preserve">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صورت توسط انسان انجام م</w:t>
      </w:r>
      <w:r w:rsidRPr="00C8478E">
        <w:rPr>
          <w:rFonts w:ascii="Arial" w:hAnsi="Arial" w:hint="cs"/>
          <w:color w:val="1F1F1F"/>
          <w:sz w:val="24"/>
          <w:szCs w:val="24"/>
          <w:rtl/>
        </w:rPr>
        <w:t>ی‌</w:t>
      </w:r>
      <w:r w:rsidRPr="00C8478E">
        <w:rPr>
          <w:rFonts w:ascii="Arial" w:hAnsi="Arial" w:hint="eastAsia"/>
          <w:color w:val="1F1F1F"/>
          <w:sz w:val="24"/>
          <w:szCs w:val="24"/>
          <w:rtl/>
        </w:rPr>
        <w:t>شود،</w:t>
      </w:r>
      <w:r w:rsidRPr="00C8478E">
        <w:rPr>
          <w:rFonts w:ascii="Arial" w:hAnsi="Arial"/>
          <w:color w:val="1F1F1F"/>
          <w:sz w:val="24"/>
          <w:szCs w:val="24"/>
          <w:rtl/>
        </w:rPr>
        <w:t xml:space="preserve"> که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آزاد شدن زمان و منابع برا</w:t>
      </w:r>
      <w:r w:rsidRPr="00C8478E">
        <w:rPr>
          <w:rFonts w:ascii="Arial" w:hAnsi="Arial" w:hint="cs"/>
          <w:color w:val="1F1F1F"/>
          <w:sz w:val="24"/>
          <w:szCs w:val="24"/>
          <w:rtl/>
        </w:rPr>
        <w:t>ی</w:t>
      </w:r>
      <w:r w:rsidRPr="00C8478E">
        <w:rPr>
          <w:rFonts w:ascii="Arial" w:hAnsi="Arial"/>
          <w:color w:val="1F1F1F"/>
          <w:sz w:val="24"/>
          <w:szCs w:val="24"/>
          <w:rtl/>
        </w:rPr>
        <w:t xml:space="preserve"> تمرکز بر وظا</w:t>
      </w:r>
      <w:r w:rsidRPr="00C8478E">
        <w:rPr>
          <w:rFonts w:ascii="Arial" w:hAnsi="Arial" w:hint="cs"/>
          <w:color w:val="1F1F1F"/>
          <w:sz w:val="24"/>
          <w:szCs w:val="24"/>
          <w:rtl/>
        </w:rPr>
        <w:t>ی</w:t>
      </w:r>
      <w:r w:rsidRPr="00C8478E">
        <w:rPr>
          <w:rFonts w:ascii="Arial" w:hAnsi="Arial" w:hint="eastAsia"/>
          <w:color w:val="1F1F1F"/>
          <w:sz w:val="24"/>
          <w:szCs w:val="24"/>
          <w:rtl/>
        </w:rPr>
        <w:t>ف</w:t>
      </w:r>
      <w:r w:rsidRPr="00C8478E">
        <w:rPr>
          <w:rFonts w:ascii="Arial" w:hAnsi="Arial"/>
          <w:color w:val="1F1F1F"/>
          <w:sz w:val="24"/>
          <w:szCs w:val="24"/>
          <w:rtl/>
        </w:rPr>
        <w:t xml:space="preserve"> مهم‌تر کمک کند.</w:t>
      </w:r>
    </w:p>
    <w:p w14:paraId="4A7B3408" w14:textId="77777777" w:rsidR="00FF4A3C" w:rsidRPr="00C8478E" w:rsidRDefault="00FF4A3C" w:rsidP="00762C8E">
      <w:pPr>
        <w:numPr>
          <w:ilvl w:val="0"/>
          <w:numId w:val="367"/>
        </w:numPr>
        <w:spacing w:after="0" w:line="420" w:lineRule="atLeast"/>
        <w:rPr>
          <w:rFonts w:ascii="Arial" w:hAnsi="Arial"/>
          <w:color w:val="1F1F1F"/>
          <w:sz w:val="24"/>
          <w:szCs w:val="24"/>
          <w:rtl/>
        </w:rPr>
      </w:pPr>
      <w:r w:rsidRPr="00C8478E">
        <w:rPr>
          <w:rFonts w:ascii="Arial" w:hAnsi="Arial" w:hint="eastAsia"/>
          <w:color w:val="1F1F1F"/>
          <w:sz w:val="24"/>
          <w:szCs w:val="24"/>
          <w:rtl/>
        </w:rPr>
        <w:t>کاهش</w:t>
      </w:r>
      <w:r w:rsidRPr="00C8478E">
        <w:rPr>
          <w:rFonts w:ascii="Arial" w:hAnsi="Arial"/>
          <w:color w:val="1F1F1F"/>
          <w:sz w:val="24"/>
          <w:szCs w:val="24"/>
          <w:rtl/>
        </w:rPr>
        <w:t xml:space="preserve"> هز</w:t>
      </w:r>
      <w:r w:rsidRPr="00C8478E">
        <w:rPr>
          <w:rFonts w:ascii="Arial" w:hAnsi="Arial" w:hint="cs"/>
          <w:color w:val="1F1F1F"/>
          <w:sz w:val="24"/>
          <w:szCs w:val="24"/>
          <w:rtl/>
        </w:rPr>
        <w:t>ی</w:t>
      </w:r>
      <w:r w:rsidRPr="00C8478E">
        <w:rPr>
          <w:rFonts w:ascii="Arial" w:hAnsi="Arial" w:hint="eastAsia"/>
          <w:color w:val="1F1F1F"/>
          <w:sz w:val="24"/>
          <w:szCs w:val="24"/>
          <w:rtl/>
        </w:rPr>
        <w:t>نه‌ها</w:t>
      </w:r>
      <w:r w:rsidRPr="00C8478E">
        <w:rPr>
          <w:rFonts w:ascii="Arial" w:hAnsi="Arial"/>
          <w:color w:val="1F1F1F"/>
          <w:sz w:val="24"/>
          <w:szCs w:val="24"/>
          <w:rtl/>
        </w:rPr>
        <w:t>: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طور بالقوه هز</w:t>
      </w:r>
      <w:r w:rsidRPr="00C8478E">
        <w:rPr>
          <w:rFonts w:ascii="Arial" w:hAnsi="Arial" w:hint="cs"/>
          <w:color w:val="1F1F1F"/>
          <w:sz w:val="24"/>
          <w:szCs w:val="24"/>
          <w:rtl/>
        </w:rPr>
        <w:t>ی</w:t>
      </w:r>
      <w:r w:rsidRPr="00C8478E">
        <w:rPr>
          <w:rFonts w:ascii="Arial" w:hAnsi="Arial" w:hint="eastAsia"/>
          <w:color w:val="1F1F1F"/>
          <w:sz w:val="24"/>
          <w:szCs w:val="24"/>
          <w:rtl/>
        </w:rPr>
        <w:t>نه‌ها</w:t>
      </w:r>
      <w:r w:rsidRPr="00C8478E">
        <w:rPr>
          <w:rFonts w:ascii="Arial" w:hAnsi="Arial" w:hint="cs"/>
          <w:color w:val="1F1F1F"/>
          <w:sz w:val="24"/>
          <w:szCs w:val="24"/>
          <w:rtl/>
        </w:rPr>
        <w:t>ی</w:t>
      </w:r>
      <w:r w:rsidRPr="00C8478E">
        <w:rPr>
          <w:rFonts w:ascii="Arial" w:hAnsi="Arial"/>
          <w:color w:val="1F1F1F"/>
          <w:sz w:val="24"/>
          <w:szCs w:val="24"/>
          <w:rtl/>
        </w:rPr>
        <w:t xml:space="preserve"> مربوط به تشر</w:t>
      </w:r>
      <w:r w:rsidRPr="00C8478E">
        <w:rPr>
          <w:rFonts w:ascii="Arial" w:hAnsi="Arial" w:hint="cs"/>
          <w:color w:val="1F1F1F"/>
          <w:sz w:val="24"/>
          <w:szCs w:val="24"/>
          <w:rtl/>
        </w:rPr>
        <w:t>ی</w:t>
      </w:r>
      <w:r w:rsidRPr="00C8478E">
        <w:rPr>
          <w:rFonts w:ascii="Arial" w:hAnsi="Arial" w:hint="eastAsia"/>
          <w:color w:val="1F1F1F"/>
          <w:sz w:val="24"/>
          <w:szCs w:val="24"/>
          <w:rtl/>
        </w:rPr>
        <w:t>فات</w:t>
      </w:r>
      <w:r w:rsidRPr="00C8478E">
        <w:rPr>
          <w:rFonts w:ascii="Arial" w:hAnsi="Arial"/>
          <w:color w:val="1F1F1F"/>
          <w:sz w:val="24"/>
          <w:szCs w:val="24"/>
          <w:rtl/>
        </w:rPr>
        <w:t xml:space="preserve"> و اسکورت را با کاهش ن</w:t>
      </w:r>
      <w:r w:rsidRPr="00C8478E">
        <w:rPr>
          <w:rFonts w:ascii="Arial" w:hAnsi="Arial" w:hint="cs"/>
          <w:color w:val="1F1F1F"/>
          <w:sz w:val="24"/>
          <w:szCs w:val="24"/>
          <w:rtl/>
        </w:rPr>
        <w:t>ی</w:t>
      </w:r>
      <w:r w:rsidRPr="00C8478E">
        <w:rPr>
          <w:rFonts w:ascii="Arial" w:hAnsi="Arial" w:hint="eastAsia"/>
          <w:color w:val="1F1F1F"/>
          <w:sz w:val="24"/>
          <w:szCs w:val="24"/>
          <w:rtl/>
        </w:rPr>
        <w:t>از</w:t>
      </w:r>
      <w:r w:rsidRPr="00C8478E">
        <w:rPr>
          <w:rFonts w:ascii="Arial" w:hAnsi="Arial"/>
          <w:color w:val="1F1F1F"/>
          <w:sz w:val="24"/>
          <w:szCs w:val="24"/>
          <w:rtl/>
        </w:rPr>
        <w:t xml:space="preserve"> به کارکنان انسان</w:t>
      </w:r>
      <w:r w:rsidRPr="00C8478E">
        <w:rPr>
          <w:rFonts w:ascii="Arial" w:hAnsi="Arial" w:hint="cs"/>
          <w:color w:val="1F1F1F"/>
          <w:sz w:val="24"/>
          <w:szCs w:val="24"/>
          <w:rtl/>
        </w:rPr>
        <w:t>ی</w:t>
      </w:r>
      <w:r w:rsidRPr="00C8478E">
        <w:rPr>
          <w:rFonts w:ascii="Arial" w:hAnsi="Arial"/>
          <w:color w:val="1F1F1F"/>
          <w:sz w:val="24"/>
          <w:szCs w:val="24"/>
          <w:rtl/>
        </w:rPr>
        <w:t xml:space="preserve"> و افزا</w:t>
      </w:r>
      <w:r w:rsidRPr="00C8478E">
        <w:rPr>
          <w:rFonts w:ascii="Arial" w:hAnsi="Arial" w:hint="cs"/>
          <w:color w:val="1F1F1F"/>
          <w:sz w:val="24"/>
          <w:szCs w:val="24"/>
          <w:rtl/>
        </w:rPr>
        <w:t>ی</w:t>
      </w:r>
      <w:r w:rsidRPr="00C8478E">
        <w:rPr>
          <w:rFonts w:ascii="Arial" w:hAnsi="Arial" w:hint="eastAsia"/>
          <w:color w:val="1F1F1F"/>
          <w:sz w:val="24"/>
          <w:szCs w:val="24"/>
          <w:rtl/>
        </w:rPr>
        <w:t>ش</w:t>
      </w:r>
      <w:r w:rsidRPr="00C8478E">
        <w:rPr>
          <w:rFonts w:ascii="Arial" w:hAnsi="Arial"/>
          <w:color w:val="1F1F1F"/>
          <w:sz w:val="24"/>
          <w:szCs w:val="24"/>
          <w:rtl/>
        </w:rPr>
        <w:t xml:space="preserve"> کارا</w:t>
      </w:r>
      <w:r w:rsidRPr="00C8478E">
        <w:rPr>
          <w:rFonts w:ascii="Arial" w:hAnsi="Arial" w:hint="cs"/>
          <w:color w:val="1F1F1F"/>
          <w:sz w:val="24"/>
          <w:szCs w:val="24"/>
          <w:rtl/>
        </w:rPr>
        <w:t>یی</w:t>
      </w:r>
      <w:r w:rsidRPr="00C8478E">
        <w:rPr>
          <w:rFonts w:ascii="Arial" w:hAnsi="Arial"/>
          <w:color w:val="1F1F1F"/>
          <w:sz w:val="24"/>
          <w:szCs w:val="24"/>
          <w:rtl/>
        </w:rPr>
        <w:t xml:space="preserve"> کاهش دهد.</w:t>
      </w:r>
    </w:p>
    <w:p w14:paraId="7387F3BD" w14:textId="77777777" w:rsidR="00FF4A3C" w:rsidRPr="00C8478E" w:rsidRDefault="00FF4A3C" w:rsidP="00762C8E">
      <w:pPr>
        <w:numPr>
          <w:ilvl w:val="0"/>
          <w:numId w:val="367"/>
        </w:numPr>
        <w:spacing w:after="0" w:line="420" w:lineRule="atLeast"/>
        <w:rPr>
          <w:rFonts w:ascii="Arial" w:hAnsi="Arial"/>
          <w:color w:val="1F1F1F"/>
          <w:sz w:val="24"/>
          <w:szCs w:val="24"/>
          <w:rtl/>
        </w:rPr>
      </w:pPr>
      <w:r w:rsidRPr="00C8478E">
        <w:rPr>
          <w:rFonts w:ascii="Arial" w:hAnsi="Arial" w:hint="eastAsia"/>
          <w:color w:val="1F1F1F"/>
          <w:sz w:val="24"/>
          <w:szCs w:val="24"/>
          <w:rtl/>
        </w:rPr>
        <w:t>بهبود</w:t>
      </w:r>
      <w:r w:rsidRPr="00C8478E">
        <w:rPr>
          <w:rFonts w:ascii="Arial" w:hAnsi="Arial"/>
          <w:color w:val="1F1F1F"/>
          <w:sz w:val="24"/>
          <w:szCs w:val="24"/>
          <w:rtl/>
        </w:rPr>
        <w:t xml:space="preserve"> تجربه مهمان: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ارائه خدمات شخص</w:t>
      </w:r>
      <w:r w:rsidRPr="00C8478E">
        <w:rPr>
          <w:rFonts w:ascii="Arial" w:hAnsi="Arial" w:hint="cs"/>
          <w:color w:val="1F1F1F"/>
          <w:sz w:val="24"/>
          <w:szCs w:val="24"/>
          <w:rtl/>
        </w:rPr>
        <w:t>ی‌</w:t>
      </w:r>
      <w:r w:rsidRPr="00C8478E">
        <w:rPr>
          <w:rFonts w:ascii="Arial" w:hAnsi="Arial" w:hint="eastAsia"/>
          <w:color w:val="1F1F1F"/>
          <w:sz w:val="24"/>
          <w:szCs w:val="24"/>
          <w:rtl/>
        </w:rPr>
        <w:t>تر</w:t>
      </w:r>
      <w:r w:rsidRPr="00C8478E">
        <w:rPr>
          <w:rFonts w:ascii="Arial" w:hAnsi="Arial"/>
          <w:color w:val="1F1F1F"/>
          <w:sz w:val="24"/>
          <w:szCs w:val="24"/>
          <w:rtl/>
        </w:rPr>
        <w:t xml:space="preserve"> و کارآمدتر به مهمانان کمک کند، که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طور کل</w:t>
      </w:r>
      <w:r w:rsidRPr="00C8478E">
        <w:rPr>
          <w:rFonts w:ascii="Arial" w:hAnsi="Arial" w:hint="cs"/>
          <w:color w:val="1F1F1F"/>
          <w:sz w:val="24"/>
          <w:szCs w:val="24"/>
          <w:rtl/>
        </w:rPr>
        <w:t>ی</w:t>
      </w:r>
      <w:r w:rsidRPr="00C8478E">
        <w:rPr>
          <w:rFonts w:ascii="Arial" w:hAnsi="Arial"/>
          <w:color w:val="1F1F1F"/>
          <w:sz w:val="24"/>
          <w:szCs w:val="24"/>
          <w:rtl/>
        </w:rPr>
        <w:t xml:space="preserve"> تجربه آنها را از رو</w:t>
      </w:r>
      <w:r w:rsidRPr="00C8478E">
        <w:rPr>
          <w:rFonts w:ascii="Arial" w:hAnsi="Arial" w:hint="cs"/>
          <w:color w:val="1F1F1F"/>
          <w:sz w:val="24"/>
          <w:szCs w:val="24"/>
          <w:rtl/>
        </w:rPr>
        <w:t>ی</w:t>
      </w:r>
      <w:r w:rsidRPr="00C8478E">
        <w:rPr>
          <w:rFonts w:ascii="Arial" w:hAnsi="Arial" w:hint="eastAsia"/>
          <w:color w:val="1F1F1F"/>
          <w:sz w:val="24"/>
          <w:szCs w:val="24"/>
          <w:rtl/>
        </w:rPr>
        <w:t>داد</w:t>
      </w:r>
      <w:r w:rsidRPr="00C8478E">
        <w:rPr>
          <w:rFonts w:ascii="Arial" w:hAnsi="Arial"/>
          <w:color w:val="1F1F1F"/>
          <w:sz w:val="24"/>
          <w:szCs w:val="24"/>
          <w:rtl/>
        </w:rPr>
        <w:t xml:space="preserve"> بهبود بخشد.</w:t>
      </w:r>
    </w:p>
    <w:p w14:paraId="419E9BE3" w14:textId="77777777" w:rsidR="00FF4A3C" w:rsidRPr="00C8478E" w:rsidRDefault="00FF4A3C" w:rsidP="00762C8E">
      <w:pPr>
        <w:numPr>
          <w:ilvl w:val="0"/>
          <w:numId w:val="367"/>
        </w:numPr>
        <w:spacing w:after="0" w:line="420" w:lineRule="atLeast"/>
        <w:rPr>
          <w:rFonts w:ascii="Arial" w:hAnsi="Arial"/>
          <w:color w:val="1F1F1F"/>
          <w:sz w:val="24"/>
          <w:szCs w:val="24"/>
          <w:rtl/>
        </w:rPr>
      </w:pPr>
      <w:r w:rsidRPr="00C8478E">
        <w:rPr>
          <w:rFonts w:ascii="Arial" w:hAnsi="Arial" w:hint="eastAsia"/>
          <w:color w:val="1F1F1F"/>
          <w:sz w:val="24"/>
          <w:szCs w:val="24"/>
          <w:rtl/>
        </w:rPr>
        <w:t>با</w:t>
      </w:r>
      <w:r w:rsidRPr="00C8478E">
        <w:rPr>
          <w:rFonts w:ascii="Arial" w:hAnsi="Arial"/>
          <w:color w:val="1F1F1F"/>
          <w:sz w:val="24"/>
          <w:szCs w:val="24"/>
          <w:rtl/>
        </w:rPr>
        <w:t xml:space="preserve">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حال، استفاده از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در تشر</w:t>
      </w:r>
      <w:r w:rsidRPr="00C8478E">
        <w:rPr>
          <w:rFonts w:ascii="Arial" w:hAnsi="Arial" w:hint="cs"/>
          <w:color w:val="1F1F1F"/>
          <w:sz w:val="24"/>
          <w:szCs w:val="24"/>
          <w:rtl/>
        </w:rPr>
        <w:t>ی</w:t>
      </w:r>
      <w:r w:rsidRPr="00C8478E">
        <w:rPr>
          <w:rFonts w:ascii="Arial" w:hAnsi="Arial" w:hint="eastAsia"/>
          <w:color w:val="1F1F1F"/>
          <w:sz w:val="24"/>
          <w:szCs w:val="24"/>
          <w:rtl/>
        </w:rPr>
        <w:t>فات</w:t>
      </w:r>
      <w:r w:rsidRPr="00C8478E">
        <w:rPr>
          <w:rFonts w:ascii="Arial" w:hAnsi="Arial"/>
          <w:color w:val="1F1F1F"/>
          <w:sz w:val="24"/>
          <w:szCs w:val="24"/>
          <w:rtl/>
        </w:rPr>
        <w:t xml:space="preserve"> و اسکورت رو</w:t>
      </w:r>
      <w:r w:rsidRPr="00C8478E">
        <w:rPr>
          <w:rFonts w:ascii="Arial" w:hAnsi="Arial" w:hint="cs"/>
          <w:color w:val="1F1F1F"/>
          <w:sz w:val="24"/>
          <w:szCs w:val="24"/>
          <w:rtl/>
        </w:rPr>
        <w:t>ی</w:t>
      </w:r>
      <w:r w:rsidRPr="00C8478E">
        <w:rPr>
          <w:rFonts w:ascii="Arial" w:hAnsi="Arial" w:hint="eastAsia"/>
          <w:color w:val="1F1F1F"/>
          <w:sz w:val="24"/>
          <w:szCs w:val="24"/>
          <w:rtl/>
        </w:rPr>
        <w:t>دادها</w:t>
      </w:r>
      <w:r w:rsidRPr="00C8478E">
        <w:rPr>
          <w:rFonts w:ascii="Arial" w:hAnsi="Arial" w:hint="cs"/>
          <w:color w:val="1F1F1F"/>
          <w:sz w:val="24"/>
          <w:szCs w:val="24"/>
          <w:rtl/>
        </w:rPr>
        <w:t>ی</w:t>
      </w:r>
      <w:r w:rsidRPr="00C8478E">
        <w:rPr>
          <w:rFonts w:ascii="Arial" w:hAnsi="Arial"/>
          <w:color w:val="1F1F1F"/>
          <w:sz w:val="24"/>
          <w:szCs w:val="24"/>
          <w:rtl/>
        </w:rPr>
        <w:t xml:space="preserve"> بزرگ ن</w:t>
      </w:r>
      <w:r w:rsidRPr="00C8478E">
        <w:rPr>
          <w:rFonts w:ascii="Arial" w:hAnsi="Arial" w:hint="cs"/>
          <w:color w:val="1F1F1F"/>
          <w:sz w:val="24"/>
          <w:szCs w:val="24"/>
          <w:rtl/>
        </w:rPr>
        <w:t>ی</w:t>
      </w:r>
      <w:r w:rsidRPr="00C8478E">
        <w:rPr>
          <w:rFonts w:ascii="Arial" w:hAnsi="Arial" w:hint="eastAsia"/>
          <w:color w:val="1F1F1F"/>
          <w:sz w:val="24"/>
          <w:szCs w:val="24"/>
          <w:rtl/>
        </w:rPr>
        <w:t>ز</w:t>
      </w:r>
      <w:r w:rsidRPr="00C8478E">
        <w:rPr>
          <w:rFonts w:ascii="Arial" w:hAnsi="Arial"/>
          <w:color w:val="1F1F1F"/>
          <w:sz w:val="24"/>
          <w:szCs w:val="24"/>
          <w:rtl/>
        </w:rPr>
        <w:t xml:space="preserve"> چالش‌ها</w:t>
      </w:r>
      <w:r w:rsidRPr="00C8478E">
        <w:rPr>
          <w:rFonts w:ascii="Arial" w:hAnsi="Arial" w:hint="cs"/>
          <w:color w:val="1F1F1F"/>
          <w:sz w:val="24"/>
          <w:szCs w:val="24"/>
          <w:rtl/>
        </w:rPr>
        <w:t>یی</w:t>
      </w:r>
      <w:r w:rsidRPr="00C8478E">
        <w:rPr>
          <w:rFonts w:ascii="Arial" w:hAnsi="Arial"/>
          <w:color w:val="1F1F1F"/>
          <w:sz w:val="24"/>
          <w:szCs w:val="24"/>
          <w:rtl/>
        </w:rPr>
        <w:t xml:space="preserve"> دارد، از جمله:</w:t>
      </w:r>
    </w:p>
    <w:p w14:paraId="7CCF219D" w14:textId="77777777" w:rsidR="00FF4A3C" w:rsidRPr="00C8478E" w:rsidRDefault="00FF4A3C" w:rsidP="00762C8E">
      <w:pPr>
        <w:numPr>
          <w:ilvl w:val="0"/>
          <w:numId w:val="367"/>
        </w:numPr>
        <w:spacing w:after="0" w:line="420" w:lineRule="atLeast"/>
        <w:rPr>
          <w:rFonts w:ascii="Arial" w:hAnsi="Arial"/>
          <w:color w:val="1F1F1F"/>
          <w:sz w:val="24"/>
          <w:szCs w:val="24"/>
          <w:rtl/>
        </w:rPr>
      </w:pPr>
      <w:r w:rsidRPr="00C8478E">
        <w:rPr>
          <w:rFonts w:ascii="Arial" w:hAnsi="Arial" w:hint="eastAsia"/>
          <w:color w:val="1F1F1F"/>
          <w:sz w:val="24"/>
          <w:szCs w:val="24"/>
          <w:rtl/>
        </w:rPr>
        <w:t>نگران</w:t>
      </w:r>
      <w:r w:rsidRPr="00C8478E">
        <w:rPr>
          <w:rFonts w:ascii="Arial" w:hAnsi="Arial" w:hint="cs"/>
          <w:color w:val="1F1F1F"/>
          <w:sz w:val="24"/>
          <w:szCs w:val="24"/>
          <w:rtl/>
        </w:rPr>
        <w:t>ی‌</w:t>
      </w:r>
      <w:r w:rsidRPr="00C8478E">
        <w:rPr>
          <w:rFonts w:ascii="Arial" w:hAnsi="Arial" w:hint="eastAsia"/>
          <w:color w:val="1F1F1F"/>
          <w:sz w:val="24"/>
          <w:szCs w:val="24"/>
          <w:rtl/>
        </w:rPr>
        <w:t>ها</w:t>
      </w:r>
      <w:r w:rsidRPr="00C8478E">
        <w:rPr>
          <w:rFonts w:ascii="Arial" w:hAnsi="Arial" w:hint="cs"/>
          <w:color w:val="1F1F1F"/>
          <w:sz w:val="24"/>
          <w:szCs w:val="24"/>
          <w:rtl/>
        </w:rPr>
        <w:t>ی</w:t>
      </w:r>
      <w:r w:rsidRPr="00C8478E">
        <w:rPr>
          <w:rFonts w:ascii="Arial" w:hAnsi="Arial"/>
          <w:color w:val="1F1F1F"/>
          <w:sz w:val="24"/>
          <w:szCs w:val="24"/>
          <w:rtl/>
        </w:rPr>
        <w:t xml:space="preserve"> اخلاق</w:t>
      </w:r>
      <w:r w:rsidRPr="00C8478E">
        <w:rPr>
          <w:rFonts w:ascii="Arial" w:hAnsi="Arial" w:hint="cs"/>
          <w:color w:val="1F1F1F"/>
          <w:sz w:val="24"/>
          <w:szCs w:val="24"/>
          <w:rtl/>
        </w:rPr>
        <w:t>ی</w:t>
      </w:r>
      <w:r w:rsidRPr="00C8478E">
        <w:rPr>
          <w:rFonts w:ascii="Arial" w:hAnsi="Arial"/>
          <w:color w:val="1F1F1F"/>
          <w:sz w:val="24"/>
          <w:szCs w:val="24"/>
          <w:rtl/>
        </w:rPr>
        <w:t>: استفاده از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نگران</w:t>
      </w:r>
      <w:r w:rsidRPr="00C8478E">
        <w:rPr>
          <w:rFonts w:ascii="Arial" w:hAnsi="Arial" w:hint="cs"/>
          <w:color w:val="1F1F1F"/>
          <w:sz w:val="24"/>
          <w:szCs w:val="24"/>
          <w:rtl/>
        </w:rPr>
        <w:t>ی‌</w:t>
      </w:r>
      <w:r w:rsidRPr="00C8478E">
        <w:rPr>
          <w:rFonts w:ascii="Arial" w:hAnsi="Arial" w:hint="eastAsia"/>
          <w:color w:val="1F1F1F"/>
          <w:sz w:val="24"/>
          <w:szCs w:val="24"/>
          <w:rtl/>
        </w:rPr>
        <w:t>ها</w:t>
      </w:r>
      <w:r w:rsidRPr="00C8478E">
        <w:rPr>
          <w:rFonts w:ascii="Arial" w:hAnsi="Arial" w:hint="cs"/>
          <w:color w:val="1F1F1F"/>
          <w:sz w:val="24"/>
          <w:szCs w:val="24"/>
          <w:rtl/>
        </w:rPr>
        <w:t>ی</w:t>
      </w:r>
      <w:r w:rsidRPr="00C8478E">
        <w:rPr>
          <w:rFonts w:ascii="Arial" w:hAnsi="Arial"/>
          <w:color w:val="1F1F1F"/>
          <w:sz w:val="24"/>
          <w:szCs w:val="24"/>
          <w:rtl/>
        </w:rPr>
        <w:t xml:space="preserve"> اخلاق</w:t>
      </w:r>
      <w:r w:rsidRPr="00C8478E">
        <w:rPr>
          <w:rFonts w:ascii="Arial" w:hAnsi="Arial" w:hint="cs"/>
          <w:color w:val="1F1F1F"/>
          <w:sz w:val="24"/>
          <w:szCs w:val="24"/>
          <w:rtl/>
        </w:rPr>
        <w:t>ی</w:t>
      </w:r>
      <w:r w:rsidRPr="00C8478E">
        <w:rPr>
          <w:rFonts w:ascii="Arial" w:hAnsi="Arial"/>
          <w:color w:val="1F1F1F"/>
          <w:sz w:val="24"/>
          <w:szCs w:val="24"/>
          <w:rtl/>
        </w:rPr>
        <w:t xml:space="preserve"> را ا</w:t>
      </w:r>
      <w:r w:rsidRPr="00C8478E">
        <w:rPr>
          <w:rFonts w:ascii="Arial" w:hAnsi="Arial" w:hint="cs"/>
          <w:color w:val="1F1F1F"/>
          <w:sz w:val="24"/>
          <w:szCs w:val="24"/>
          <w:rtl/>
        </w:rPr>
        <w:t>ی</w:t>
      </w:r>
      <w:r w:rsidRPr="00C8478E">
        <w:rPr>
          <w:rFonts w:ascii="Arial" w:hAnsi="Arial" w:hint="eastAsia"/>
          <w:color w:val="1F1F1F"/>
          <w:sz w:val="24"/>
          <w:szCs w:val="24"/>
          <w:rtl/>
        </w:rPr>
        <w:t>جاد</w:t>
      </w:r>
      <w:r w:rsidRPr="00C8478E">
        <w:rPr>
          <w:rFonts w:ascii="Arial" w:hAnsi="Arial"/>
          <w:color w:val="1F1F1F"/>
          <w:sz w:val="24"/>
          <w:szCs w:val="24"/>
          <w:rtl/>
        </w:rPr>
        <w:t xml:space="preserve"> کند، مانند تعصب، تبع</w:t>
      </w:r>
      <w:r w:rsidRPr="00C8478E">
        <w:rPr>
          <w:rFonts w:ascii="Arial" w:hAnsi="Arial" w:hint="cs"/>
          <w:color w:val="1F1F1F"/>
          <w:sz w:val="24"/>
          <w:szCs w:val="24"/>
          <w:rtl/>
        </w:rPr>
        <w:t>ی</w:t>
      </w:r>
      <w:r w:rsidRPr="00C8478E">
        <w:rPr>
          <w:rFonts w:ascii="Arial" w:hAnsi="Arial" w:hint="eastAsia"/>
          <w:color w:val="1F1F1F"/>
          <w:sz w:val="24"/>
          <w:szCs w:val="24"/>
          <w:rtl/>
        </w:rPr>
        <w:t>ض</w:t>
      </w:r>
      <w:r w:rsidRPr="00C8478E">
        <w:rPr>
          <w:rFonts w:ascii="Arial" w:hAnsi="Arial"/>
          <w:color w:val="1F1F1F"/>
          <w:sz w:val="24"/>
          <w:szCs w:val="24"/>
          <w:rtl/>
        </w:rPr>
        <w:t xml:space="preserve"> و حفظ حر</w:t>
      </w:r>
      <w:r w:rsidRPr="00C8478E">
        <w:rPr>
          <w:rFonts w:ascii="Arial" w:hAnsi="Arial" w:hint="cs"/>
          <w:color w:val="1F1F1F"/>
          <w:sz w:val="24"/>
          <w:szCs w:val="24"/>
          <w:rtl/>
        </w:rPr>
        <w:t>ی</w:t>
      </w:r>
      <w:r w:rsidRPr="00C8478E">
        <w:rPr>
          <w:rFonts w:ascii="Arial" w:hAnsi="Arial" w:hint="eastAsia"/>
          <w:color w:val="1F1F1F"/>
          <w:sz w:val="24"/>
          <w:szCs w:val="24"/>
          <w:rtl/>
        </w:rPr>
        <w:t>م</w:t>
      </w:r>
      <w:r w:rsidRPr="00C8478E">
        <w:rPr>
          <w:rFonts w:ascii="Arial" w:hAnsi="Arial"/>
          <w:color w:val="1F1F1F"/>
          <w:sz w:val="24"/>
          <w:szCs w:val="24"/>
          <w:rtl/>
        </w:rPr>
        <w:t xml:space="preserve"> خصوص</w:t>
      </w:r>
      <w:r w:rsidRPr="00C8478E">
        <w:rPr>
          <w:rFonts w:ascii="Arial" w:hAnsi="Arial" w:hint="cs"/>
          <w:color w:val="1F1F1F"/>
          <w:sz w:val="24"/>
          <w:szCs w:val="24"/>
          <w:rtl/>
        </w:rPr>
        <w:t>ی</w:t>
      </w:r>
      <w:r w:rsidRPr="00C8478E">
        <w:rPr>
          <w:rFonts w:ascii="Arial" w:hAnsi="Arial"/>
          <w:color w:val="1F1F1F"/>
          <w:sz w:val="24"/>
          <w:szCs w:val="24"/>
          <w:rtl/>
        </w:rPr>
        <w:t>. مهم است که هنگام استفاده از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در تشر</w:t>
      </w:r>
      <w:r w:rsidRPr="00C8478E">
        <w:rPr>
          <w:rFonts w:ascii="Arial" w:hAnsi="Arial" w:hint="cs"/>
          <w:color w:val="1F1F1F"/>
          <w:sz w:val="24"/>
          <w:szCs w:val="24"/>
          <w:rtl/>
        </w:rPr>
        <w:t>ی</w:t>
      </w:r>
      <w:r w:rsidRPr="00C8478E">
        <w:rPr>
          <w:rFonts w:ascii="Arial" w:hAnsi="Arial" w:hint="eastAsia"/>
          <w:color w:val="1F1F1F"/>
          <w:sz w:val="24"/>
          <w:szCs w:val="24"/>
          <w:rtl/>
        </w:rPr>
        <w:t>فات</w:t>
      </w:r>
      <w:r w:rsidRPr="00C8478E">
        <w:rPr>
          <w:rFonts w:ascii="Arial" w:hAnsi="Arial"/>
          <w:color w:val="1F1F1F"/>
          <w:sz w:val="24"/>
          <w:szCs w:val="24"/>
          <w:rtl/>
        </w:rPr>
        <w:t xml:space="preserve"> و اسکورت،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نگران</w:t>
      </w:r>
      <w:r w:rsidRPr="00C8478E">
        <w:rPr>
          <w:rFonts w:ascii="Arial" w:hAnsi="Arial" w:hint="cs"/>
          <w:color w:val="1F1F1F"/>
          <w:sz w:val="24"/>
          <w:szCs w:val="24"/>
          <w:rtl/>
        </w:rPr>
        <w:t>ی‌</w:t>
      </w:r>
      <w:r w:rsidRPr="00C8478E">
        <w:rPr>
          <w:rFonts w:ascii="Arial" w:hAnsi="Arial" w:hint="eastAsia"/>
          <w:color w:val="1F1F1F"/>
          <w:sz w:val="24"/>
          <w:szCs w:val="24"/>
          <w:rtl/>
        </w:rPr>
        <w:t>ها</w:t>
      </w:r>
      <w:r w:rsidRPr="00C8478E">
        <w:rPr>
          <w:rFonts w:ascii="Arial" w:hAnsi="Arial"/>
          <w:color w:val="1F1F1F"/>
          <w:sz w:val="24"/>
          <w:szCs w:val="24"/>
          <w:rtl/>
        </w:rPr>
        <w:t xml:space="preserve"> را به دقت در نظر بگ</w:t>
      </w:r>
      <w:r w:rsidRPr="00C8478E">
        <w:rPr>
          <w:rFonts w:ascii="Arial" w:hAnsi="Arial" w:hint="cs"/>
          <w:color w:val="1F1F1F"/>
          <w:sz w:val="24"/>
          <w:szCs w:val="24"/>
          <w:rtl/>
        </w:rPr>
        <w:t>ی</w:t>
      </w:r>
      <w:r w:rsidRPr="00C8478E">
        <w:rPr>
          <w:rFonts w:ascii="Arial" w:hAnsi="Arial" w:hint="eastAsia"/>
          <w:color w:val="1F1F1F"/>
          <w:sz w:val="24"/>
          <w:szCs w:val="24"/>
          <w:rtl/>
        </w:rPr>
        <w:t>ر</w:t>
      </w:r>
      <w:r w:rsidRPr="00C8478E">
        <w:rPr>
          <w:rFonts w:ascii="Arial" w:hAnsi="Arial" w:hint="cs"/>
          <w:color w:val="1F1F1F"/>
          <w:sz w:val="24"/>
          <w:szCs w:val="24"/>
          <w:rtl/>
        </w:rPr>
        <w:t>ی</w:t>
      </w:r>
      <w:r w:rsidRPr="00C8478E">
        <w:rPr>
          <w:rFonts w:ascii="Arial" w:hAnsi="Arial" w:hint="eastAsia"/>
          <w:color w:val="1F1F1F"/>
          <w:sz w:val="24"/>
          <w:szCs w:val="24"/>
          <w:rtl/>
        </w:rPr>
        <w:t>د</w:t>
      </w:r>
      <w:r w:rsidRPr="00C8478E">
        <w:rPr>
          <w:rFonts w:ascii="Arial" w:hAnsi="Arial"/>
          <w:color w:val="1F1F1F"/>
          <w:sz w:val="24"/>
          <w:szCs w:val="24"/>
          <w:rtl/>
        </w:rPr>
        <w:t>.</w:t>
      </w:r>
    </w:p>
    <w:p w14:paraId="31496F2F" w14:textId="77777777" w:rsidR="00FF4A3C" w:rsidRPr="00C8478E" w:rsidRDefault="00FF4A3C" w:rsidP="00762C8E">
      <w:pPr>
        <w:numPr>
          <w:ilvl w:val="0"/>
          <w:numId w:val="367"/>
        </w:numPr>
        <w:spacing w:after="0" w:line="420" w:lineRule="atLeast"/>
        <w:rPr>
          <w:rFonts w:ascii="Arial" w:hAnsi="Arial"/>
          <w:color w:val="1F1F1F"/>
          <w:sz w:val="24"/>
          <w:szCs w:val="24"/>
          <w:rtl/>
        </w:rPr>
      </w:pPr>
      <w:r w:rsidRPr="00C8478E">
        <w:rPr>
          <w:rFonts w:ascii="Arial" w:hAnsi="Arial" w:hint="eastAsia"/>
          <w:color w:val="1F1F1F"/>
          <w:sz w:val="24"/>
          <w:szCs w:val="24"/>
          <w:rtl/>
        </w:rPr>
        <w:t>هز</w:t>
      </w:r>
      <w:r w:rsidRPr="00C8478E">
        <w:rPr>
          <w:rFonts w:ascii="Arial" w:hAnsi="Arial" w:hint="cs"/>
          <w:color w:val="1F1F1F"/>
          <w:sz w:val="24"/>
          <w:szCs w:val="24"/>
          <w:rtl/>
        </w:rPr>
        <w:t>ی</w:t>
      </w:r>
      <w:r w:rsidRPr="00C8478E">
        <w:rPr>
          <w:rFonts w:ascii="Arial" w:hAnsi="Arial" w:hint="eastAsia"/>
          <w:color w:val="1F1F1F"/>
          <w:sz w:val="24"/>
          <w:szCs w:val="24"/>
          <w:rtl/>
        </w:rPr>
        <w:t>نه‌ها</w:t>
      </w:r>
      <w:r w:rsidRPr="00C8478E">
        <w:rPr>
          <w:rFonts w:ascii="Arial" w:hAnsi="Arial" w:hint="cs"/>
          <w:color w:val="1F1F1F"/>
          <w:sz w:val="24"/>
          <w:szCs w:val="24"/>
          <w:rtl/>
        </w:rPr>
        <w:t>ی</w:t>
      </w:r>
      <w:r w:rsidRPr="00C8478E">
        <w:rPr>
          <w:rFonts w:ascii="Arial" w:hAnsi="Arial"/>
          <w:color w:val="1F1F1F"/>
          <w:sz w:val="24"/>
          <w:szCs w:val="24"/>
          <w:rtl/>
        </w:rPr>
        <w:t xml:space="preserve"> اول</w:t>
      </w:r>
      <w:r w:rsidRPr="00C8478E">
        <w:rPr>
          <w:rFonts w:ascii="Arial" w:hAnsi="Arial" w:hint="cs"/>
          <w:color w:val="1F1F1F"/>
          <w:sz w:val="24"/>
          <w:szCs w:val="24"/>
          <w:rtl/>
        </w:rPr>
        <w:t>ی</w:t>
      </w:r>
      <w:r w:rsidRPr="00C8478E">
        <w:rPr>
          <w:rFonts w:ascii="Arial" w:hAnsi="Arial" w:hint="eastAsia"/>
          <w:color w:val="1F1F1F"/>
          <w:sz w:val="24"/>
          <w:szCs w:val="24"/>
          <w:rtl/>
        </w:rPr>
        <w:t>ه</w:t>
      </w:r>
      <w:r w:rsidRPr="00C8478E">
        <w:rPr>
          <w:rFonts w:ascii="Arial" w:hAnsi="Arial"/>
          <w:color w:val="1F1F1F"/>
          <w:sz w:val="24"/>
          <w:szCs w:val="24"/>
          <w:rtl/>
        </w:rPr>
        <w:t>: پ</w:t>
      </w:r>
      <w:r w:rsidRPr="00C8478E">
        <w:rPr>
          <w:rFonts w:ascii="Arial" w:hAnsi="Arial" w:hint="cs"/>
          <w:color w:val="1F1F1F"/>
          <w:sz w:val="24"/>
          <w:szCs w:val="24"/>
          <w:rtl/>
        </w:rPr>
        <w:t>ی</w:t>
      </w:r>
      <w:r w:rsidRPr="00C8478E">
        <w:rPr>
          <w:rFonts w:ascii="Arial" w:hAnsi="Arial" w:hint="eastAsia"/>
          <w:color w:val="1F1F1F"/>
          <w:sz w:val="24"/>
          <w:szCs w:val="24"/>
          <w:rtl/>
        </w:rPr>
        <w:t>اده‌ساز</w:t>
      </w:r>
      <w:r w:rsidRPr="00C8478E">
        <w:rPr>
          <w:rFonts w:ascii="Arial" w:hAnsi="Arial" w:hint="cs"/>
          <w:color w:val="1F1F1F"/>
          <w:sz w:val="24"/>
          <w:szCs w:val="24"/>
          <w:rtl/>
        </w:rPr>
        <w:t>ی</w:t>
      </w:r>
      <w:r w:rsidRPr="00C8478E">
        <w:rPr>
          <w:rFonts w:ascii="Arial" w:hAnsi="Arial"/>
          <w:color w:val="1F1F1F"/>
          <w:sz w:val="24"/>
          <w:szCs w:val="24"/>
          <w:rtl/>
        </w:rPr>
        <w:t xml:space="preserve"> س</w:t>
      </w:r>
      <w:r w:rsidRPr="00C8478E">
        <w:rPr>
          <w:rFonts w:ascii="Arial" w:hAnsi="Arial" w:hint="cs"/>
          <w:color w:val="1F1F1F"/>
          <w:sz w:val="24"/>
          <w:szCs w:val="24"/>
          <w:rtl/>
        </w:rPr>
        <w:t>ی</w:t>
      </w:r>
      <w:r w:rsidRPr="00C8478E">
        <w:rPr>
          <w:rFonts w:ascii="Arial" w:hAnsi="Arial" w:hint="eastAsia"/>
          <w:color w:val="1F1F1F"/>
          <w:sz w:val="24"/>
          <w:szCs w:val="24"/>
          <w:rtl/>
        </w:rPr>
        <w:t>ستم‌ها</w:t>
      </w:r>
      <w:r w:rsidRPr="00C8478E">
        <w:rPr>
          <w:rFonts w:ascii="Arial" w:hAnsi="Arial" w:hint="cs"/>
          <w:color w:val="1F1F1F"/>
          <w:sz w:val="24"/>
          <w:szCs w:val="24"/>
          <w:rtl/>
        </w:rPr>
        <w:t>ی</w:t>
      </w:r>
      <w:r w:rsidRPr="00C8478E">
        <w:rPr>
          <w:rFonts w:ascii="Arial" w:hAnsi="Arial"/>
          <w:color w:val="1F1F1F"/>
          <w:sz w:val="24"/>
          <w:szCs w:val="24"/>
          <w:rtl/>
        </w:rPr>
        <w:t xml:space="preserve">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پرهز</w:t>
      </w:r>
      <w:r w:rsidRPr="00C8478E">
        <w:rPr>
          <w:rFonts w:ascii="Arial" w:hAnsi="Arial" w:hint="cs"/>
          <w:color w:val="1F1F1F"/>
          <w:sz w:val="24"/>
          <w:szCs w:val="24"/>
          <w:rtl/>
        </w:rPr>
        <w:t>ی</w:t>
      </w:r>
      <w:r w:rsidRPr="00C8478E">
        <w:rPr>
          <w:rFonts w:ascii="Arial" w:hAnsi="Arial" w:hint="eastAsia"/>
          <w:color w:val="1F1F1F"/>
          <w:sz w:val="24"/>
          <w:szCs w:val="24"/>
          <w:rtl/>
        </w:rPr>
        <w:t>نه</w:t>
      </w:r>
      <w:r w:rsidRPr="00C8478E">
        <w:rPr>
          <w:rFonts w:ascii="Arial" w:hAnsi="Arial"/>
          <w:color w:val="1F1F1F"/>
          <w:sz w:val="24"/>
          <w:szCs w:val="24"/>
          <w:rtl/>
        </w:rPr>
        <w:t xml:space="preserve"> باشد، که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برا</w:t>
      </w:r>
      <w:r w:rsidRPr="00C8478E">
        <w:rPr>
          <w:rFonts w:ascii="Arial" w:hAnsi="Arial" w:hint="cs"/>
          <w:color w:val="1F1F1F"/>
          <w:sz w:val="24"/>
          <w:szCs w:val="24"/>
          <w:rtl/>
        </w:rPr>
        <w:t>ی</w:t>
      </w:r>
      <w:r w:rsidRPr="00C8478E">
        <w:rPr>
          <w:rFonts w:ascii="Arial" w:hAnsi="Arial"/>
          <w:color w:val="1F1F1F"/>
          <w:sz w:val="24"/>
          <w:szCs w:val="24"/>
          <w:rtl/>
        </w:rPr>
        <w:t xml:space="preserve"> برخ</w:t>
      </w:r>
      <w:r w:rsidRPr="00C8478E">
        <w:rPr>
          <w:rFonts w:ascii="Arial" w:hAnsi="Arial" w:hint="cs"/>
          <w:color w:val="1F1F1F"/>
          <w:sz w:val="24"/>
          <w:szCs w:val="24"/>
          <w:rtl/>
        </w:rPr>
        <w:t>ی</w:t>
      </w:r>
      <w:r w:rsidRPr="00C8478E">
        <w:rPr>
          <w:rFonts w:ascii="Arial" w:hAnsi="Arial"/>
          <w:color w:val="1F1F1F"/>
          <w:sz w:val="24"/>
          <w:szCs w:val="24"/>
          <w:rtl/>
        </w:rPr>
        <w:t xml:space="preserve"> از سازمان‌ها مانع</w:t>
      </w:r>
      <w:r w:rsidRPr="00C8478E">
        <w:rPr>
          <w:rFonts w:ascii="Arial" w:hAnsi="Arial" w:hint="cs"/>
          <w:color w:val="1F1F1F"/>
          <w:sz w:val="24"/>
          <w:szCs w:val="24"/>
          <w:rtl/>
        </w:rPr>
        <w:t>ی</w:t>
      </w:r>
      <w:r w:rsidRPr="00C8478E">
        <w:rPr>
          <w:rFonts w:ascii="Arial" w:hAnsi="Arial"/>
          <w:color w:val="1F1F1F"/>
          <w:sz w:val="24"/>
          <w:szCs w:val="24"/>
          <w:rtl/>
        </w:rPr>
        <w:t xml:space="preserve"> ا</w:t>
      </w:r>
      <w:r w:rsidRPr="00C8478E">
        <w:rPr>
          <w:rFonts w:ascii="Arial" w:hAnsi="Arial" w:hint="cs"/>
          <w:color w:val="1F1F1F"/>
          <w:sz w:val="24"/>
          <w:szCs w:val="24"/>
          <w:rtl/>
        </w:rPr>
        <w:t>ی</w:t>
      </w:r>
      <w:r w:rsidRPr="00C8478E">
        <w:rPr>
          <w:rFonts w:ascii="Arial" w:hAnsi="Arial" w:hint="eastAsia"/>
          <w:color w:val="1F1F1F"/>
          <w:sz w:val="24"/>
          <w:szCs w:val="24"/>
          <w:rtl/>
        </w:rPr>
        <w:t>جاد</w:t>
      </w:r>
      <w:r w:rsidRPr="00C8478E">
        <w:rPr>
          <w:rFonts w:ascii="Arial" w:hAnsi="Arial"/>
          <w:color w:val="1F1F1F"/>
          <w:sz w:val="24"/>
          <w:szCs w:val="24"/>
          <w:rtl/>
        </w:rPr>
        <w:t xml:space="preserve"> کند.</w:t>
      </w:r>
    </w:p>
    <w:p w14:paraId="693B2E52" w14:textId="77777777" w:rsidR="00FF4A3C" w:rsidRPr="00C8478E" w:rsidRDefault="00FF4A3C" w:rsidP="00762C8E">
      <w:pPr>
        <w:numPr>
          <w:ilvl w:val="0"/>
          <w:numId w:val="367"/>
        </w:numPr>
        <w:spacing w:after="0" w:line="420" w:lineRule="atLeast"/>
        <w:rPr>
          <w:rFonts w:ascii="Arial" w:hAnsi="Arial"/>
          <w:color w:val="1F1F1F"/>
          <w:sz w:val="24"/>
          <w:szCs w:val="24"/>
          <w:rtl/>
        </w:rPr>
      </w:pPr>
      <w:r w:rsidRPr="00C8478E">
        <w:rPr>
          <w:rFonts w:ascii="Arial" w:hAnsi="Arial" w:hint="eastAsia"/>
          <w:color w:val="1F1F1F"/>
          <w:sz w:val="24"/>
          <w:szCs w:val="24"/>
          <w:rtl/>
        </w:rPr>
        <w:t>مقاومت</w:t>
      </w:r>
      <w:r w:rsidRPr="00C8478E">
        <w:rPr>
          <w:rFonts w:ascii="Arial" w:hAnsi="Arial"/>
          <w:color w:val="1F1F1F"/>
          <w:sz w:val="24"/>
          <w:szCs w:val="24"/>
          <w:rtl/>
        </w:rPr>
        <w:t xml:space="preserve"> در برابر تغ</w:t>
      </w:r>
      <w:r w:rsidRPr="00C8478E">
        <w:rPr>
          <w:rFonts w:ascii="Arial" w:hAnsi="Arial" w:hint="cs"/>
          <w:color w:val="1F1F1F"/>
          <w:sz w:val="24"/>
          <w:szCs w:val="24"/>
          <w:rtl/>
        </w:rPr>
        <w:t>یی</w:t>
      </w:r>
      <w:r w:rsidRPr="00C8478E">
        <w:rPr>
          <w:rFonts w:ascii="Arial" w:hAnsi="Arial" w:hint="eastAsia"/>
          <w:color w:val="1F1F1F"/>
          <w:sz w:val="24"/>
          <w:szCs w:val="24"/>
          <w:rtl/>
        </w:rPr>
        <w:t>ر</w:t>
      </w:r>
      <w:r w:rsidRPr="00C8478E">
        <w:rPr>
          <w:rFonts w:ascii="Arial" w:hAnsi="Arial"/>
          <w:color w:val="1F1F1F"/>
          <w:sz w:val="24"/>
          <w:szCs w:val="24"/>
          <w:rtl/>
        </w:rPr>
        <w:t>: برخ</w:t>
      </w:r>
      <w:r w:rsidRPr="00C8478E">
        <w:rPr>
          <w:rFonts w:ascii="Arial" w:hAnsi="Arial" w:hint="cs"/>
          <w:color w:val="1F1F1F"/>
          <w:sz w:val="24"/>
          <w:szCs w:val="24"/>
          <w:rtl/>
        </w:rPr>
        <w:t>ی</w:t>
      </w:r>
      <w:r w:rsidRPr="00C8478E">
        <w:rPr>
          <w:rFonts w:ascii="Arial" w:hAnsi="Arial"/>
          <w:color w:val="1F1F1F"/>
          <w:sz w:val="24"/>
          <w:szCs w:val="24"/>
          <w:rtl/>
        </w:rPr>
        <w:t xml:space="preserve"> از افراد ممکن است در برابر استفاده از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در تشر</w:t>
      </w:r>
      <w:r w:rsidRPr="00C8478E">
        <w:rPr>
          <w:rFonts w:ascii="Arial" w:hAnsi="Arial" w:hint="cs"/>
          <w:color w:val="1F1F1F"/>
          <w:sz w:val="24"/>
          <w:szCs w:val="24"/>
          <w:rtl/>
        </w:rPr>
        <w:t>ی</w:t>
      </w:r>
      <w:r w:rsidRPr="00C8478E">
        <w:rPr>
          <w:rFonts w:ascii="Arial" w:hAnsi="Arial" w:hint="eastAsia"/>
          <w:color w:val="1F1F1F"/>
          <w:sz w:val="24"/>
          <w:szCs w:val="24"/>
          <w:rtl/>
        </w:rPr>
        <w:t>فات</w:t>
      </w:r>
      <w:r w:rsidRPr="00C8478E">
        <w:rPr>
          <w:rFonts w:ascii="Arial" w:hAnsi="Arial"/>
          <w:color w:val="1F1F1F"/>
          <w:sz w:val="24"/>
          <w:szCs w:val="24"/>
          <w:rtl/>
        </w:rPr>
        <w:t xml:space="preserve"> و اسکورت مقاومت کنند، ز</w:t>
      </w:r>
      <w:r w:rsidRPr="00C8478E">
        <w:rPr>
          <w:rFonts w:ascii="Arial" w:hAnsi="Arial" w:hint="cs"/>
          <w:color w:val="1F1F1F"/>
          <w:sz w:val="24"/>
          <w:szCs w:val="24"/>
          <w:rtl/>
        </w:rPr>
        <w:t>ی</w:t>
      </w:r>
      <w:r w:rsidRPr="00C8478E">
        <w:rPr>
          <w:rFonts w:ascii="Arial" w:hAnsi="Arial" w:hint="eastAsia"/>
          <w:color w:val="1F1F1F"/>
          <w:sz w:val="24"/>
          <w:szCs w:val="24"/>
          <w:rtl/>
        </w:rPr>
        <w:t>را</w:t>
      </w:r>
      <w:r w:rsidRPr="00C8478E">
        <w:rPr>
          <w:rFonts w:ascii="Arial" w:hAnsi="Arial"/>
          <w:color w:val="1F1F1F"/>
          <w:sz w:val="24"/>
          <w:szCs w:val="24"/>
          <w:rtl/>
        </w:rPr>
        <w:t xml:space="preserve"> ممکن است احساس کنند که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امر شغل آنها را تهد</w:t>
      </w:r>
      <w:r w:rsidRPr="00C8478E">
        <w:rPr>
          <w:rFonts w:ascii="Arial" w:hAnsi="Arial" w:hint="cs"/>
          <w:color w:val="1F1F1F"/>
          <w:sz w:val="24"/>
          <w:szCs w:val="24"/>
          <w:rtl/>
        </w:rPr>
        <w:t>ی</w:t>
      </w:r>
      <w:r w:rsidRPr="00C8478E">
        <w:rPr>
          <w:rFonts w:ascii="Arial" w:hAnsi="Arial" w:hint="eastAsia"/>
          <w:color w:val="1F1F1F"/>
          <w:sz w:val="24"/>
          <w:szCs w:val="24"/>
          <w:rtl/>
        </w:rPr>
        <w:t>د</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کند</w:t>
      </w:r>
      <w:r w:rsidRPr="00C8478E">
        <w:rPr>
          <w:rFonts w:ascii="Arial" w:hAnsi="Arial"/>
          <w:color w:val="1F1F1F"/>
          <w:sz w:val="24"/>
          <w:szCs w:val="24"/>
          <w:rtl/>
        </w:rPr>
        <w:t xml:space="preserve"> </w:t>
      </w:r>
      <w:r w:rsidRPr="00C8478E">
        <w:rPr>
          <w:rFonts w:ascii="Arial" w:hAnsi="Arial" w:hint="cs"/>
          <w:color w:val="1F1F1F"/>
          <w:sz w:val="24"/>
          <w:szCs w:val="24"/>
          <w:rtl/>
        </w:rPr>
        <w:t>ی</w:t>
      </w:r>
      <w:r w:rsidRPr="00C8478E">
        <w:rPr>
          <w:rFonts w:ascii="Arial" w:hAnsi="Arial" w:hint="eastAsia"/>
          <w:color w:val="1F1F1F"/>
          <w:sz w:val="24"/>
          <w:szCs w:val="24"/>
          <w:rtl/>
        </w:rPr>
        <w:t>ا</w:t>
      </w:r>
      <w:r w:rsidRPr="00C8478E">
        <w:rPr>
          <w:rFonts w:ascii="Arial" w:hAnsi="Arial"/>
          <w:color w:val="1F1F1F"/>
          <w:sz w:val="24"/>
          <w:szCs w:val="24"/>
          <w:rtl/>
        </w:rPr>
        <w:t xml:space="preserve"> به شخص</w:t>
      </w:r>
      <w:r w:rsidRPr="00C8478E">
        <w:rPr>
          <w:rFonts w:ascii="Arial" w:hAnsi="Arial" w:hint="cs"/>
          <w:color w:val="1F1F1F"/>
          <w:sz w:val="24"/>
          <w:szCs w:val="24"/>
          <w:rtl/>
        </w:rPr>
        <w:t>ی</w:t>
      </w:r>
      <w:r w:rsidRPr="00C8478E">
        <w:rPr>
          <w:rFonts w:ascii="Arial" w:hAnsi="Arial"/>
          <w:color w:val="1F1F1F"/>
          <w:sz w:val="24"/>
          <w:szCs w:val="24"/>
          <w:rtl/>
        </w:rPr>
        <w:t xml:space="preserve"> بودن تجربه مهمان آس</w:t>
      </w:r>
      <w:r w:rsidRPr="00C8478E">
        <w:rPr>
          <w:rFonts w:ascii="Arial" w:hAnsi="Arial" w:hint="cs"/>
          <w:color w:val="1F1F1F"/>
          <w:sz w:val="24"/>
          <w:szCs w:val="24"/>
          <w:rtl/>
        </w:rPr>
        <w:t>ی</w:t>
      </w:r>
      <w:r w:rsidRPr="00C8478E">
        <w:rPr>
          <w:rFonts w:ascii="Arial" w:hAnsi="Arial" w:hint="eastAsia"/>
          <w:color w:val="1F1F1F"/>
          <w:sz w:val="24"/>
          <w:szCs w:val="24"/>
          <w:rtl/>
        </w:rPr>
        <w:t>ب</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رساند</w:t>
      </w:r>
      <w:r w:rsidRPr="00C8478E">
        <w:rPr>
          <w:rFonts w:ascii="Arial" w:hAnsi="Arial"/>
          <w:color w:val="1F1F1F"/>
          <w:sz w:val="24"/>
          <w:szCs w:val="24"/>
          <w:rtl/>
        </w:rPr>
        <w:t>.</w:t>
      </w:r>
    </w:p>
    <w:p w14:paraId="161C2476" w14:textId="7A578036" w:rsidR="00464621" w:rsidRPr="00C8478E" w:rsidRDefault="00FF4A3C" w:rsidP="00762C8E">
      <w:pPr>
        <w:numPr>
          <w:ilvl w:val="0"/>
          <w:numId w:val="367"/>
        </w:numPr>
        <w:spacing w:after="0" w:line="420" w:lineRule="atLeast"/>
        <w:rPr>
          <w:rFonts w:ascii="Arial" w:hAnsi="Arial"/>
          <w:color w:val="1F1F1F"/>
          <w:sz w:val="24"/>
          <w:szCs w:val="24"/>
          <w:rtl/>
        </w:rPr>
      </w:pPr>
      <w:r w:rsidRPr="00C8478E">
        <w:rPr>
          <w:rFonts w:ascii="Arial" w:hAnsi="Arial" w:hint="eastAsia"/>
          <w:color w:val="1F1F1F"/>
          <w:sz w:val="24"/>
          <w:szCs w:val="24"/>
          <w:rtl/>
        </w:rPr>
        <w:t>با</w:t>
      </w:r>
      <w:r w:rsidRPr="00C8478E">
        <w:rPr>
          <w:rFonts w:ascii="Arial" w:hAnsi="Arial"/>
          <w:color w:val="1F1F1F"/>
          <w:sz w:val="24"/>
          <w:szCs w:val="24"/>
          <w:rtl/>
        </w:rPr>
        <w:t xml:space="preserve"> وجود ا</w:t>
      </w:r>
      <w:r w:rsidRPr="00C8478E">
        <w:rPr>
          <w:rFonts w:ascii="Arial" w:hAnsi="Arial" w:hint="cs"/>
          <w:color w:val="1F1F1F"/>
          <w:sz w:val="24"/>
          <w:szCs w:val="24"/>
          <w:rtl/>
        </w:rPr>
        <w:t>ی</w:t>
      </w:r>
      <w:r w:rsidRPr="00C8478E">
        <w:rPr>
          <w:rFonts w:ascii="Arial" w:hAnsi="Arial" w:hint="eastAsia"/>
          <w:color w:val="1F1F1F"/>
          <w:sz w:val="24"/>
          <w:szCs w:val="24"/>
          <w:rtl/>
        </w:rPr>
        <w:t>ن</w:t>
      </w:r>
      <w:r w:rsidRPr="00C8478E">
        <w:rPr>
          <w:rFonts w:ascii="Arial" w:hAnsi="Arial"/>
          <w:color w:val="1F1F1F"/>
          <w:sz w:val="24"/>
          <w:szCs w:val="24"/>
          <w:rtl/>
        </w:rPr>
        <w:t xml:space="preserve"> چالش‌ها،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پتانس</w:t>
      </w:r>
      <w:r w:rsidRPr="00C8478E">
        <w:rPr>
          <w:rFonts w:ascii="Arial" w:hAnsi="Arial" w:hint="cs"/>
          <w:color w:val="1F1F1F"/>
          <w:sz w:val="24"/>
          <w:szCs w:val="24"/>
          <w:rtl/>
        </w:rPr>
        <w:t>ی</w:t>
      </w:r>
      <w:r w:rsidRPr="00C8478E">
        <w:rPr>
          <w:rFonts w:ascii="Arial" w:hAnsi="Arial" w:hint="eastAsia"/>
          <w:color w:val="1F1F1F"/>
          <w:sz w:val="24"/>
          <w:szCs w:val="24"/>
          <w:rtl/>
        </w:rPr>
        <w:t>ل</w:t>
      </w:r>
      <w:r w:rsidRPr="00C8478E">
        <w:rPr>
          <w:rFonts w:ascii="Arial" w:hAnsi="Arial"/>
          <w:color w:val="1F1F1F"/>
          <w:sz w:val="24"/>
          <w:szCs w:val="24"/>
          <w:rtl/>
        </w:rPr>
        <w:t xml:space="preserve"> قابل‌توجه</w:t>
      </w:r>
      <w:r w:rsidRPr="00C8478E">
        <w:rPr>
          <w:rFonts w:ascii="Arial" w:hAnsi="Arial" w:hint="cs"/>
          <w:color w:val="1F1F1F"/>
          <w:sz w:val="24"/>
          <w:szCs w:val="24"/>
          <w:rtl/>
        </w:rPr>
        <w:t>ی</w:t>
      </w:r>
      <w:r w:rsidRPr="00C8478E">
        <w:rPr>
          <w:rFonts w:ascii="Arial" w:hAnsi="Arial"/>
          <w:color w:val="1F1F1F"/>
          <w:sz w:val="24"/>
          <w:szCs w:val="24"/>
          <w:rtl/>
        </w:rPr>
        <w:t xml:space="preserve"> برا</w:t>
      </w:r>
      <w:r w:rsidRPr="00C8478E">
        <w:rPr>
          <w:rFonts w:ascii="Arial" w:hAnsi="Arial" w:hint="cs"/>
          <w:color w:val="1F1F1F"/>
          <w:sz w:val="24"/>
          <w:szCs w:val="24"/>
          <w:rtl/>
        </w:rPr>
        <w:t>ی</w:t>
      </w:r>
      <w:r w:rsidRPr="00C8478E">
        <w:rPr>
          <w:rFonts w:ascii="Arial" w:hAnsi="Arial"/>
          <w:color w:val="1F1F1F"/>
          <w:sz w:val="24"/>
          <w:szCs w:val="24"/>
          <w:rtl/>
        </w:rPr>
        <w:t xml:space="preserve"> ارتقا</w:t>
      </w:r>
      <w:r w:rsidRPr="00C8478E">
        <w:rPr>
          <w:rFonts w:ascii="Arial" w:hAnsi="Arial" w:hint="cs"/>
          <w:color w:val="1F1F1F"/>
          <w:sz w:val="24"/>
          <w:szCs w:val="24"/>
          <w:rtl/>
        </w:rPr>
        <w:t>ی</w:t>
      </w:r>
      <w:r w:rsidRPr="00C8478E">
        <w:rPr>
          <w:rFonts w:ascii="Arial" w:hAnsi="Arial"/>
          <w:color w:val="1F1F1F"/>
          <w:sz w:val="24"/>
          <w:szCs w:val="24"/>
          <w:rtl/>
        </w:rPr>
        <w:t xml:space="preserve"> صنعت تشر</w:t>
      </w:r>
      <w:r w:rsidRPr="00C8478E">
        <w:rPr>
          <w:rFonts w:ascii="Arial" w:hAnsi="Arial" w:hint="cs"/>
          <w:color w:val="1F1F1F"/>
          <w:sz w:val="24"/>
          <w:szCs w:val="24"/>
          <w:rtl/>
        </w:rPr>
        <w:t>ی</w:t>
      </w:r>
      <w:r w:rsidRPr="00C8478E">
        <w:rPr>
          <w:rFonts w:ascii="Arial" w:hAnsi="Arial" w:hint="eastAsia"/>
          <w:color w:val="1F1F1F"/>
          <w:sz w:val="24"/>
          <w:szCs w:val="24"/>
          <w:rtl/>
        </w:rPr>
        <w:t>فات</w:t>
      </w:r>
      <w:r w:rsidRPr="00C8478E">
        <w:rPr>
          <w:rFonts w:ascii="Arial" w:hAnsi="Arial"/>
          <w:color w:val="1F1F1F"/>
          <w:sz w:val="24"/>
          <w:szCs w:val="24"/>
          <w:rtl/>
        </w:rPr>
        <w:t xml:space="preserve"> و اسکورت رو</w:t>
      </w:r>
      <w:r w:rsidRPr="00C8478E">
        <w:rPr>
          <w:rFonts w:ascii="Arial" w:hAnsi="Arial" w:hint="cs"/>
          <w:color w:val="1F1F1F"/>
          <w:sz w:val="24"/>
          <w:szCs w:val="24"/>
          <w:rtl/>
        </w:rPr>
        <w:t>ی</w:t>
      </w:r>
      <w:r w:rsidRPr="00C8478E">
        <w:rPr>
          <w:rFonts w:ascii="Arial" w:hAnsi="Arial" w:hint="eastAsia"/>
          <w:color w:val="1F1F1F"/>
          <w:sz w:val="24"/>
          <w:szCs w:val="24"/>
          <w:rtl/>
        </w:rPr>
        <w:t>دادها</w:t>
      </w:r>
      <w:r w:rsidRPr="00C8478E">
        <w:rPr>
          <w:rFonts w:ascii="Arial" w:hAnsi="Arial" w:hint="cs"/>
          <w:color w:val="1F1F1F"/>
          <w:sz w:val="24"/>
          <w:szCs w:val="24"/>
          <w:rtl/>
        </w:rPr>
        <w:t>ی</w:t>
      </w:r>
      <w:r w:rsidRPr="00C8478E">
        <w:rPr>
          <w:rFonts w:ascii="Arial" w:hAnsi="Arial"/>
          <w:color w:val="1F1F1F"/>
          <w:sz w:val="24"/>
          <w:szCs w:val="24"/>
          <w:rtl/>
        </w:rPr>
        <w:t xml:space="preserve"> بزرگ دارد. با برنامه‌ر</w:t>
      </w:r>
      <w:r w:rsidRPr="00C8478E">
        <w:rPr>
          <w:rFonts w:ascii="Arial" w:hAnsi="Arial" w:hint="cs"/>
          <w:color w:val="1F1F1F"/>
          <w:sz w:val="24"/>
          <w:szCs w:val="24"/>
          <w:rtl/>
        </w:rPr>
        <w:t>ی</w:t>
      </w:r>
      <w:r w:rsidRPr="00C8478E">
        <w:rPr>
          <w:rFonts w:ascii="Arial" w:hAnsi="Arial" w:hint="eastAsia"/>
          <w:color w:val="1F1F1F"/>
          <w:sz w:val="24"/>
          <w:szCs w:val="24"/>
          <w:rtl/>
        </w:rPr>
        <w:t>ز</w:t>
      </w:r>
      <w:r w:rsidRPr="00C8478E">
        <w:rPr>
          <w:rFonts w:ascii="Arial" w:hAnsi="Arial" w:hint="cs"/>
          <w:color w:val="1F1F1F"/>
          <w:sz w:val="24"/>
          <w:szCs w:val="24"/>
          <w:rtl/>
        </w:rPr>
        <w:t>ی</w:t>
      </w:r>
      <w:r w:rsidRPr="00C8478E">
        <w:rPr>
          <w:rFonts w:ascii="Arial" w:hAnsi="Arial"/>
          <w:color w:val="1F1F1F"/>
          <w:sz w:val="24"/>
          <w:szCs w:val="24"/>
          <w:rtl/>
        </w:rPr>
        <w:t xml:space="preserve"> و اجرا</w:t>
      </w:r>
      <w:r w:rsidRPr="00C8478E">
        <w:rPr>
          <w:rFonts w:ascii="Arial" w:hAnsi="Arial" w:hint="cs"/>
          <w:color w:val="1F1F1F"/>
          <w:sz w:val="24"/>
          <w:szCs w:val="24"/>
          <w:rtl/>
        </w:rPr>
        <w:t>ی</w:t>
      </w:r>
      <w:r w:rsidRPr="00C8478E">
        <w:rPr>
          <w:rFonts w:ascii="Arial" w:hAnsi="Arial"/>
          <w:color w:val="1F1F1F"/>
          <w:sz w:val="24"/>
          <w:szCs w:val="24"/>
          <w:rtl/>
        </w:rPr>
        <w:t xml:space="preserve"> دق</w:t>
      </w:r>
      <w:r w:rsidRPr="00C8478E">
        <w:rPr>
          <w:rFonts w:ascii="Arial" w:hAnsi="Arial" w:hint="cs"/>
          <w:color w:val="1F1F1F"/>
          <w:sz w:val="24"/>
          <w:szCs w:val="24"/>
          <w:rtl/>
        </w:rPr>
        <w:t>ی</w:t>
      </w:r>
      <w:r w:rsidRPr="00C8478E">
        <w:rPr>
          <w:rFonts w:ascii="Arial" w:hAnsi="Arial" w:hint="eastAsia"/>
          <w:color w:val="1F1F1F"/>
          <w:sz w:val="24"/>
          <w:szCs w:val="24"/>
          <w:rtl/>
        </w:rPr>
        <w:t>ق،</w:t>
      </w:r>
      <w:r w:rsidRPr="00C8478E">
        <w:rPr>
          <w:rFonts w:ascii="Arial" w:hAnsi="Arial"/>
          <w:color w:val="1F1F1F"/>
          <w:sz w:val="24"/>
          <w:szCs w:val="24"/>
          <w:rtl/>
        </w:rPr>
        <w:t xml:space="preserve"> هوش مصنوع</w:t>
      </w:r>
      <w:r w:rsidRPr="00C8478E">
        <w:rPr>
          <w:rFonts w:ascii="Arial" w:hAnsi="Arial" w:hint="cs"/>
          <w:color w:val="1F1F1F"/>
          <w:sz w:val="24"/>
          <w:szCs w:val="24"/>
          <w:rtl/>
        </w:rPr>
        <w:t>ی</w:t>
      </w:r>
      <w:r w:rsidRPr="00C8478E">
        <w:rPr>
          <w:rFonts w:ascii="Arial" w:hAnsi="Arial"/>
          <w:color w:val="1F1F1F"/>
          <w:sz w:val="24"/>
          <w:szCs w:val="24"/>
          <w:rtl/>
        </w:rPr>
        <w:t xml:space="preserve"> م</w:t>
      </w:r>
      <w:r w:rsidRPr="00C8478E">
        <w:rPr>
          <w:rFonts w:ascii="Arial" w:hAnsi="Arial" w:hint="cs"/>
          <w:color w:val="1F1F1F"/>
          <w:sz w:val="24"/>
          <w:szCs w:val="24"/>
          <w:rtl/>
        </w:rPr>
        <w:t>ی‌</w:t>
      </w:r>
      <w:r w:rsidRPr="00C8478E">
        <w:rPr>
          <w:rFonts w:ascii="Arial" w:hAnsi="Arial" w:hint="eastAsia"/>
          <w:color w:val="1F1F1F"/>
          <w:sz w:val="24"/>
          <w:szCs w:val="24"/>
          <w:rtl/>
        </w:rPr>
        <w:t>تواند</w:t>
      </w:r>
      <w:r w:rsidRPr="00C8478E">
        <w:rPr>
          <w:rFonts w:ascii="Arial" w:hAnsi="Arial"/>
          <w:color w:val="1F1F1F"/>
          <w:sz w:val="24"/>
          <w:szCs w:val="24"/>
          <w:rtl/>
        </w:rPr>
        <w:t xml:space="preserve"> به ارائه تجربه‌ا</w:t>
      </w:r>
      <w:r w:rsidRPr="00C8478E">
        <w:rPr>
          <w:rFonts w:ascii="Arial" w:hAnsi="Arial" w:hint="cs"/>
          <w:color w:val="1F1F1F"/>
          <w:sz w:val="24"/>
          <w:szCs w:val="24"/>
          <w:rtl/>
        </w:rPr>
        <w:t>ی</w:t>
      </w:r>
      <w:r w:rsidRPr="00C8478E">
        <w:rPr>
          <w:rFonts w:ascii="Arial" w:hAnsi="Arial"/>
          <w:color w:val="1F1F1F"/>
          <w:sz w:val="24"/>
          <w:szCs w:val="24"/>
          <w:rtl/>
        </w:rPr>
        <w:t xml:space="preserve"> بهتر و کارآمدتر برا</w:t>
      </w:r>
      <w:r w:rsidRPr="00C8478E">
        <w:rPr>
          <w:rFonts w:ascii="Arial" w:hAnsi="Arial" w:hint="cs"/>
          <w:color w:val="1F1F1F"/>
          <w:sz w:val="24"/>
          <w:szCs w:val="24"/>
          <w:rtl/>
        </w:rPr>
        <w:t>ی</w:t>
      </w:r>
      <w:r w:rsidRPr="00C8478E">
        <w:rPr>
          <w:rFonts w:ascii="Arial" w:hAnsi="Arial"/>
          <w:color w:val="1F1F1F"/>
          <w:sz w:val="24"/>
          <w:szCs w:val="24"/>
          <w:rtl/>
        </w:rPr>
        <w:t xml:space="preserve"> مهمانان و مقامات کمک کند.</w:t>
      </w:r>
    </w:p>
    <w:p w14:paraId="50AF71C6" w14:textId="77777777" w:rsidR="00464621" w:rsidRPr="00C8478E" w:rsidRDefault="00464621" w:rsidP="00762C8E">
      <w:pPr>
        <w:numPr>
          <w:ilvl w:val="0"/>
          <w:numId w:val="110"/>
        </w:numPr>
        <w:spacing w:after="0" w:line="420" w:lineRule="atLeast"/>
        <w:ind w:left="0"/>
        <w:rPr>
          <w:rFonts w:ascii="Arial" w:hAnsi="Arial"/>
          <w:color w:val="1F1F1F"/>
          <w:sz w:val="24"/>
          <w:szCs w:val="24"/>
          <w:rtl/>
        </w:rPr>
      </w:pPr>
      <w:r w:rsidRPr="00C8478E">
        <w:rPr>
          <w:rFonts w:ascii="Arial" w:hAnsi="Arial"/>
          <w:b/>
          <w:bCs/>
          <w:color w:val="1F1F1F"/>
          <w:sz w:val="24"/>
          <w:szCs w:val="24"/>
          <w:bdr w:val="none" w:sz="0" w:space="0" w:color="auto" w:frame="1"/>
          <w:rtl/>
        </w:rPr>
        <w:t>هماهنگی با سایر تیم‌ها:</w:t>
      </w:r>
      <w:r w:rsidRPr="00C8478E">
        <w:rPr>
          <w:rFonts w:ascii="Arial" w:hAnsi="Arial"/>
          <w:color w:val="1F1F1F"/>
          <w:sz w:val="24"/>
          <w:szCs w:val="24"/>
          <w:bdr w:val="none" w:sz="0" w:space="0" w:color="auto" w:frame="1"/>
          <w:rtl/>
        </w:rPr>
        <w:t xml:space="preserve"> همکاری و هماهنگی نزدیک با سایر تیم‌های </w:t>
      </w:r>
      <w:r w:rsidRPr="00C8478E">
        <w:rPr>
          <w:rFonts w:ascii="Arial" w:hAnsi="Arial"/>
          <w:color w:val="1F1F1F"/>
          <w:sz w:val="24"/>
          <w:szCs w:val="24"/>
          <w:bdr w:val="none" w:sz="0" w:space="0" w:color="auto" w:frame="1"/>
        </w:rPr>
        <w:t>involved in the event</w:t>
      </w:r>
      <w:r w:rsidRPr="00C8478E">
        <w:rPr>
          <w:rFonts w:ascii="Arial" w:hAnsi="Arial"/>
          <w:color w:val="1F1F1F"/>
          <w:sz w:val="24"/>
          <w:szCs w:val="24"/>
          <w:bdr w:val="none" w:sz="0" w:space="0" w:color="auto" w:frame="1"/>
          <w:rtl/>
        </w:rPr>
        <w:t>، مانند تیم پذیرایی، تیم حراست و تیم پشتیبانی فنی، برای ارائه خدمات یکپارچه و بی‌نقص به مهمانان ضروری است.</w:t>
      </w:r>
    </w:p>
    <w:p w14:paraId="75AC8787" w14:textId="77777777" w:rsidR="00464621" w:rsidRPr="00C8478E" w:rsidRDefault="00464621" w:rsidP="00762C8E">
      <w:pPr>
        <w:numPr>
          <w:ilvl w:val="0"/>
          <w:numId w:val="110"/>
        </w:numPr>
        <w:spacing w:after="0" w:line="420" w:lineRule="atLeast"/>
        <w:ind w:left="0"/>
        <w:rPr>
          <w:rFonts w:ascii="Arial" w:hAnsi="Arial"/>
          <w:color w:val="1F1F1F"/>
          <w:sz w:val="24"/>
          <w:szCs w:val="24"/>
          <w:rtl/>
        </w:rPr>
      </w:pPr>
      <w:r w:rsidRPr="00C8478E">
        <w:rPr>
          <w:rFonts w:ascii="Arial" w:hAnsi="Arial"/>
          <w:b/>
          <w:bCs/>
          <w:color w:val="1F1F1F"/>
          <w:sz w:val="24"/>
          <w:szCs w:val="24"/>
          <w:bdr w:val="none" w:sz="0" w:space="0" w:color="auto" w:frame="1"/>
          <w:rtl/>
        </w:rPr>
        <w:t>پیش‌بینی شرایط مختلف:</w:t>
      </w:r>
      <w:r w:rsidRPr="00C8478E">
        <w:rPr>
          <w:rFonts w:ascii="Arial" w:hAnsi="Arial"/>
          <w:color w:val="1F1F1F"/>
          <w:sz w:val="24"/>
          <w:szCs w:val="24"/>
          <w:bdr w:val="none" w:sz="0" w:space="0" w:color="auto" w:frame="1"/>
          <w:rtl/>
        </w:rPr>
        <w:t xml:space="preserve"> با در نظر گرفتن سناریوهای مختلف و برنامه‌ریزی برای شرایط اضطراری، می‌توان در صورت بروز هرگونه مشکل یا حادثه غیرمترقبه، به سرعت و به طور موثر واکنش نشان داد.</w:t>
      </w:r>
    </w:p>
    <w:p w14:paraId="695573AF" w14:textId="77777777" w:rsidR="00464621" w:rsidRPr="00762C8E" w:rsidRDefault="00464621" w:rsidP="00762C8E">
      <w:pPr>
        <w:spacing w:after="0" w:line="420" w:lineRule="atLeast"/>
        <w:ind w:firstLine="0"/>
        <w:rPr>
          <w:rFonts w:ascii="Arial" w:eastAsia="Times New Roman" w:hAnsi="Arial"/>
          <w:color w:val="1F1F1F"/>
          <w:kern w:val="0"/>
          <w:sz w:val="24"/>
          <w:szCs w:val="24"/>
          <w:rtl/>
          <w:lang w:bidi="fa-IR"/>
          <w14:ligatures w14:val="none"/>
        </w:rPr>
      </w:pPr>
    </w:p>
    <w:p w14:paraId="200B375D" w14:textId="43617431" w:rsidR="007C4CCF" w:rsidRPr="00762C8E" w:rsidRDefault="00407C32"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lastRenderedPageBreak/>
        <w:t>11.</w:t>
      </w:r>
      <w:r w:rsidR="0072793A" w:rsidRPr="00762C8E">
        <w:rPr>
          <w:rFonts w:ascii="Arial" w:eastAsia="Times New Roman" w:hAnsi="Arial" w:hint="cs"/>
          <w:b/>
          <w:bCs/>
          <w:color w:val="1F1F1F"/>
          <w:kern w:val="0"/>
          <w:sz w:val="24"/>
          <w:szCs w:val="24"/>
          <w:rtl/>
          <w:lang w:bidi="fa-IR"/>
          <w14:ligatures w14:val="none"/>
        </w:rPr>
        <w:t>8</w:t>
      </w:r>
      <w:r w:rsidRPr="00762C8E">
        <w:rPr>
          <w:rFonts w:ascii="Arial" w:eastAsia="Times New Roman" w:hAnsi="Arial" w:hint="cs"/>
          <w:b/>
          <w:bCs/>
          <w:color w:val="1F1F1F"/>
          <w:kern w:val="0"/>
          <w:sz w:val="24"/>
          <w:szCs w:val="24"/>
          <w:rtl/>
          <w:lang w:bidi="fa-IR"/>
          <w14:ligatures w14:val="none"/>
        </w:rPr>
        <w:t xml:space="preserve"> </w:t>
      </w:r>
      <w:r w:rsidR="007C4CCF" w:rsidRPr="00762C8E">
        <w:rPr>
          <w:rFonts w:ascii="Arial" w:eastAsia="Times New Roman" w:hAnsi="Arial"/>
          <w:b/>
          <w:bCs/>
          <w:color w:val="1F1F1F"/>
          <w:kern w:val="0"/>
          <w:sz w:val="24"/>
          <w:szCs w:val="24"/>
          <w:rtl/>
          <w:lang w:bidi="fa-IR"/>
          <w14:ligatures w14:val="none"/>
        </w:rPr>
        <w:t>نمونه‌هایی از وظایف خاص تیم تشریفات</w:t>
      </w:r>
      <w:r w:rsidRPr="00762C8E">
        <w:rPr>
          <w:rFonts w:ascii="Arial" w:eastAsia="Times New Roman" w:hAnsi="Arial" w:hint="cs"/>
          <w:b/>
          <w:bCs/>
          <w:color w:val="1F1F1F"/>
          <w:kern w:val="0"/>
          <w:sz w:val="24"/>
          <w:szCs w:val="24"/>
          <w:rtl/>
          <w:lang w:bidi="fa-IR"/>
          <w14:ligatures w14:val="none"/>
        </w:rPr>
        <w:t xml:space="preserve"> </w:t>
      </w:r>
      <w:r w:rsidR="007C4CCF" w:rsidRPr="00762C8E">
        <w:rPr>
          <w:rFonts w:ascii="Arial" w:eastAsia="Times New Roman" w:hAnsi="Arial"/>
          <w:b/>
          <w:bCs/>
          <w:color w:val="1F1F1F"/>
          <w:kern w:val="0"/>
          <w:sz w:val="24"/>
          <w:szCs w:val="24"/>
          <w:rtl/>
          <w:lang w:bidi="fa-IR"/>
          <w14:ligatures w14:val="none"/>
        </w:rPr>
        <w:t>در رویدادهای مختلف</w:t>
      </w:r>
    </w:p>
    <w:p w14:paraId="6957C034" w14:textId="77777777" w:rsidR="007C4CCF" w:rsidRPr="00762C8E" w:rsidRDefault="007C4CCF" w:rsidP="00762C8E">
      <w:pPr>
        <w:numPr>
          <w:ilvl w:val="0"/>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ورزشی:</w:t>
      </w:r>
    </w:p>
    <w:p w14:paraId="6675676D"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هدایت تماشاگران به صندلی‌هایشان</w:t>
      </w:r>
    </w:p>
    <w:p w14:paraId="410DA6F3"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نظارت بر نظم و انضباط در سکوها</w:t>
      </w:r>
    </w:p>
    <w:p w14:paraId="43CA96C3"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اسکورت ورزشکاران و مقامات</w:t>
      </w:r>
    </w:p>
    <w:p w14:paraId="4E06928D"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اورژانس در صورت نیاز</w:t>
      </w:r>
    </w:p>
    <w:p w14:paraId="6D3111A6" w14:textId="77777777" w:rsidR="007C4CCF" w:rsidRPr="00762C8E" w:rsidRDefault="007C4CCF" w:rsidP="00762C8E">
      <w:pPr>
        <w:numPr>
          <w:ilvl w:val="0"/>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فرهنگی:</w:t>
      </w:r>
    </w:p>
    <w:p w14:paraId="0E7EF2C3"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از هنرمندان و مهمانان</w:t>
      </w:r>
    </w:p>
    <w:p w14:paraId="3733D438"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مهمانان به سالن‌های مختلف</w:t>
      </w:r>
    </w:p>
    <w:p w14:paraId="5A6136B8"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امنیت در سالن</w:t>
      </w:r>
    </w:p>
    <w:p w14:paraId="5E7D0A88"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پذیرایی</w:t>
      </w:r>
    </w:p>
    <w:p w14:paraId="7E09ED80" w14:textId="77777777" w:rsidR="007C4CCF" w:rsidRPr="00762C8E" w:rsidRDefault="007C4CCF" w:rsidP="00762C8E">
      <w:pPr>
        <w:numPr>
          <w:ilvl w:val="0"/>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سیاسی:</w:t>
      </w:r>
    </w:p>
    <w:p w14:paraId="5DE94F7E"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اسکورت مقامات و شخصیت‌های مهم</w:t>
      </w:r>
    </w:p>
    <w:p w14:paraId="5A9B88B0"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امنیت در محل برگزاری</w:t>
      </w:r>
    </w:p>
    <w:p w14:paraId="1BD7A1B4"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جلوگیری از ورود افراد غیرمجاز</w:t>
      </w:r>
    </w:p>
    <w:p w14:paraId="3A634118"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امنیتی ویژه</w:t>
      </w:r>
    </w:p>
    <w:p w14:paraId="0CC5133C" w14:textId="77777777" w:rsidR="007C4CCF" w:rsidRPr="00762C8E" w:rsidRDefault="007C4CCF" w:rsidP="00762C8E">
      <w:pPr>
        <w:numPr>
          <w:ilvl w:val="0"/>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تجاری:</w:t>
      </w:r>
    </w:p>
    <w:p w14:paraId="7F7F8C48"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از مهمانان و شرکت‌کنندگان</w:t>
      </w:r>
    </w:p>
    <w:p w14:paraId="5B359BCB"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مهمانان به غرفه‌ها و سالن‌های کنفرانس</w:t>
      </w:r>
    </w:p>
    <w:p w14:paraId="32A69B7B" w14:textId="77777777"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امنیت در محل برگزاری</w:t>
      </w:r>
    </w:p>
    <w:p w14:paraId="3CA78444" w14:textId="6C821671" w:rsidR="007C4CCF" w:rsidRPr="00762C8E" w:rsidRDefault="007C4CCF" w:rsidP="00762C8E">
      <w:pPr>
        <w:numPr>
          <w:ilvl w:val="1"/>
          <w:numId w:val="104"/>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پذیرایی</w:t>
      </w:r>
    </w:p>
    <w:p w14:paraId="0BA0F612" w14:textId="77777777" w:rsidR="00407C32" w:rsidRPr="00762C8E" w:rsidRDefault="00407C3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مذهبی:</w:t>
      </w:r>
    </w:p>
    <w:p w14:paraId="390CD95F" w14:textId="77777777" w:rsidR="00407C32" w:rsidRPr="00762C8E" w:rsidRDefault="00407C32" w:rsidP="00762C8E">
      <w:pPr>
        <w:numPr>
          <w:ilvl w:val="0"/>
          <w:numId w:val="10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استقبال از زائران و مهمانان</w:t>
      </w:r>
    </w:p>
    <w:p w14:paraId="3CFBDA45"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زائران به مکان‌های مختلف مذهبی</w:t>
      </w:r>
    </w:p>
    <w:p w14:paraId="24F14ADB"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امنیت در اماکن مذهبی</w:t>
      </w:r>
    </w:p>
    <w:p w14:paraId="57D17977"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پذیرایی</w:t>
      </w:r>
    </w:p>
    <w:p w14:paraId="1A2DB621"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کمک به زائران در انجام اعمال مذهبی</w:t>
      </w:r>
    </w:p>
    <w:p w14:paraId="66B0D90B" w14:textId="77777777" w:rsidR="00407C32" w:rsidRPr="00762C8E" w:rsidRDefault="00407C3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علمی:</w:t>
      </w:r>
    </w:p>
    <w:p w14:paraId="298358A8"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از دانشمندان و مهمانان</w:t>
      </w:r>
    </w:p>
    <w:p w14:paraId="2EED00D2"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مهمانان به سالن‌های کنفرانس و نمایشگاه‌ها</w:t>
      </w:r>
    </w:p>
    <w:p w14:paraId="55453F52"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حفظ نظم و امنیت در محل برگزاری</w:t>
      </w:r>
    </w:p>
    <w:p w14:paraId="5C9B0E1F"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پذیرایی</w:t>
      </w:r>
    </w:p>
    <w:p w14:paraId="4379933A"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کمک به دانشمندان در انجام فعالیت‌های علمی</w:t>
      </w:r>
    </w:p>
    <w:p w14:paraId="2A11FB5A" w14:textId="77777777" w:rsidR="00407C32" w:rsidRPr="00762C8E" w:rsidRDefault="00407C3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آموزشی:</w:t>
      </w:r>
    </w:p>
    <w:p w14:paraId="0EE47906"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از دانش‌آموزان و دانشجویان</w:t>
      </w:r>
    </w:p>
    <w:p w14:paraId="6E03A009"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دانش‌آموزان و دانشجویان به کلاس‌ها و سالن‌های امتحان</w:t>
      </w:r>
    </w:p>
    <w:p w14:paraId="1C1F76B4"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انضباط در مدرسه و دانشگاه</w:t>
      </w:r>
    </w:p>
    <w:p w14:paraId="7E198D8F"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پذیرایی</w:t>
      </w:r>
    </w:p>
    <w:p w14:paraId="3558B3AA"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کمک به دانش‌آموزان و دانشجویان در انجام امور آموزشی</w:t>
      </w:r>
    </w:p>
    <w:p w14:paraId="26F15F65" w14:textId="77777777" w:rsidR="00407C32" w:rsidRPr="00762C8E" w:rsidRDefault="00407C3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تفریحی:</w:t>
      </w:r>
    </w:p>
    <w:p w14:paraId="14E568FB"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از بازدیدکنندگان و مهمانان</w:t>
      </w:r>
    </w:p>
    <w:p w14:paraId="3FF91D01"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بازدیدکنندگان به غرفه‌ها و بخش‌های مختلف تفریحی</w:t>
      </w:r>
    </w:p>
    <w:p w14:paraId="52DA9591"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امنیت در محل برگزاری</w:t>
      </w:r>
    </w:p>
    <w:p w14:paraId="26A8AC3A"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پذیرایی</w:t>
      </w:r>
    </w:p>
    <w:p w14:paraId="2FE3EAAA"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کمک به بازدیدکنندگان در انجام فعالیت‌های تفریحی</w:t>
      </w:r>
    </w:p>
    <w:p w14:paraId="55AE3B12" w14:textId="77777777" w:rsidR="00407C32" w:rsidRPr="00762C8E" w:rsidRDefault="00407C32"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رویدادهای خیریه:</w:t>
      </w:r>
    </w:p>
    <w:p w14:paraId="181D0E0A"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از حامیان و مهمانان</w:t>
      </w:r>
    </w:p>
    <w:p w14:paraId="2DB049B6"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مهمانان به محل برگزاری مراسم</w:t>
      </w:r>
    </w:p>
    <w:p w14:paraId="5F0887CF"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امنیت در محل برگزاری</w:t>
      </w:r>
    </w:p>
    <w:p w14:paraId="654EEEFB"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پذیرایی</w:t>
      </w:r>
    </w:p>
    <w:p w14:paraId="20330AC5" w14:textId="77777777" w:rsidR="00407C32" w:rsidRPr="00762C8E" w:rsidRDefault="00407C32" w:rsidP="00762C8E">
      <w:pPr>
        <w:numPr>
          <w:ilvl w:val="1"/>
          <w:numId w:val="104"/>
        </w:numPr>
        <w:spacing w:after="0" w:line="420" w:lineRule="atLeast"/>
        <w:ind w:left="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کمک در جمع‌آوری کمک‌های مالی</w:t>
      </w:r>
    </w:p>
    <w:p w14:paraId="55A3E54F" w14:textId="77777777" w:rsidR="00407C32" w:rsidRPr="00762C8E" w:rsidRDefault="00407C32" w:rsidP="00762C8E">
      <w:pPr>
        <w:numPr>
          <w:ilvl w:val="0"/>
          <w:numId w:val="104"/>
        </w:numPr>
        <w:spacing w:after="0" w:line="420" w:lineRule="atLeast"/>
        <w:rPr>
          <w:rFonts w:ascii="Arial" w:eastAsia="Times New Roman" w:hAnsi="Arial"/>
          <w:color w:val="1F1F1F"/>
          <w:kern w:val="0"/>
          <w:sz w:val="24"/>
          <w:szCs w:val="24"/>
          <w:rtl/>
          <w:lang w:bidi="fa-IR"/>
          <w14:ligatures w14:val="none"/>
        </w:rPr>
      </w:pPr>
    </w:p>
    <w:p w14:paraId="018A0298" w14:textId="556DD752" w:rsidR="007C4CCF" w:rsidRPr="00762C8E" w:rsidRDefault="00407C32"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11.</w:t>
      </w:r>
      <w:r w:rsidR="0072793A" w:rsidRPr="00762C8E">
        <w:rPr>
          <w:rFonts w:ascii="Arial" w:eastAsia="Times New Roman" w:hAnsi="Arial" w:hint="cs"/>
          <w:b/>
          <w:bCs/>
          <w:color w:val="1F1F1F"/>
          <w:kern w:val="0"/>
          <w:sz w:val="24"/>
          <w:szCs w:val="24"/>
          <w:rtl/>
          <w:lang w:bidi="fa-IR"/>
          <w14:ligatures w14:val="none"/>
        </w:rPr>
        <w:t>9</w:t>
      </w:r>
      <w:r w:rsidRPr="00762C8E">
        <w:rPr>
          <w:rFonts w:ascii="Arial" w:eastAsia="Times New Roman" w:hAnsi="Arial" w:hint="cs"/>
          <w:b/>
          <w:bCs/>
          <w:color w:val="1F1F1F"/>
          <w:kern w:val="0"/>
          <w:sz w:val="24"/>
          <w:szCs w:val="24"/>
          <w:rtl/>
          <w:lang w:bidi="fa-IR"/>
          <w14:ligatures w14:val="none"/>
        </w:rPr>
        <w:t xml:space="preserve"> </w:t>
      </w:r>
      <w:r w:rsidR="007C4CCF" w:rsidRPr="00762C8E">
        <w:rPr>
          <w:rFonts w:ascii="Arial" w:eastAsia="Times New Roman" w:hAnsi="Arial"/>
          <w:b/>
          <w:bCs/>
          <w:color w:val="1F1F1F"/>
          <w:kern w:val="0"/>
          <w:sz w:val="24"/>
          <w:szCs w:val="24"/>
          <w:rtl/>
          <w:lang w:bidi="fa-IR"/>
          <w14:ligatures w14:val="none"/>
        </w:rPr>
        <w:t xml:space="preserve">نکاتی برای انتخاب تیم تشریفات </w:t>
      </w:r>
      <w:r w:rsidR="0072793A" w:rsidRPr="00762C8E">
        <w:rPr>
          <w:rFonts w:ascii="Arial" w:eastAsia="Times New Roman" w:hAnsi="Arial" w:hint="cs"/>
          <w:b/>
          <w:bCs/>
          <w:color w:val="1F1F1F"/>
          <w:kern w:val="0"/>
          <w:sz w:val="24"/>
          <w:szCs w:val="24"/>
          <w:rtl/>
          <w:lang w:bidi="fa-IR"/>
          <w14:ligatures w14:val="none"/>
        </w:rPr>
        <w:t>رویدادهای بزرگ</w:t>
      </w:r>
    </w:p>
    <w:p w14:paraId="26922530" w14:textId="77777777" w:rsidR="007C4CCF" w:rsidRPr="00762C8E" w:rsidRDefault="007C4CCF" w:rsidP="00762C8E">
      <w:pPr>
        <w:numPr>
          <w:ilvl w:val="0"/>
          <w:numId w:val="1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سابقه و تجربه:</w:t>
      </w:r>
      <w:r w:rsidRPr="00762C8E">
        <w:rPr>
          <w:rFonts w:ascii="Arial" w:eastAsia="Times New Roman" w:hAnsi="Arial"/>
          <w:color w:val="1F1F1F"/>
          <w:kern w:val="0"/>
          <w:sz w:val="24"/>
          <w:szCs w:val="24"/>
          <w:bdr w:val="none" w:sz="0" w:space="0" w:color="auto" w:frame="1"/>
          <w:rtl/>
          <w:lang w:bidi="fa-IR"/>
          <w14:ligatures w14:val="none"/>
        </w:rPr>
        <w:t xml:space="preserve"> سابقه و تجربه تیم تشریفات و اسکورت در برگزاری رویدادهای مشابه، از اهمیت بالایی برخوردار است.</w:t>
      </w:r>
    </w:p>
    <w:p w14:paraId="4FA95D1B" w14:textId="77777777" w:rsidR="007C4CCF" w:rsidRPr="00762C8E" w:rsidRDefault="007C4CCF" w:rsidP="00762C8E">
      <w:pPr>
        <w:numPr>
          <w:ilvl w:val="0"/>
          <w:numId w:val="1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 و تخصص:</w:t>
      </w:r>
      <w:r w:rsidRPr="00762C8E">
        <w:rPr>
          <w:rFonts w:ascii="Arial" w:eastAsia="Times New Roman" w:hAnsi="Arial"/>
          <w:color w:val="1F1F1F"/>
          <w:kern w:val="0"/>
          <w:sz w:val="24"/>
          <w:szCs w:val="24"/>
          <w:bdr w:val="none" w:sz="0" w:space="0" w:color="auto" w:frame="1"/>
          <w:rtl/>
          <w:lang w:bidi="fa-IR"/>
          <w14:ligatures w14:val="none"/>
        </w:rPr>
        <w:t xml:space="preserve"> اعضای تیم باید از مهارت‌ها و تخصص لازم در زمینه‌های مختلف، مانند آداب معاشرت، تشریفات، حفاظت فیزیکی و امداد و نجات برخوردار باشند.</w:t>
      </w:r>
    </w:p>
    <w:p w14:paraId="2F65C2C4" w14:textId="77777777" w:rsidR="007C4CCF" w:rsidRPr="00762C8E" w:rsidRDefault="007C4CCF" w:rsidP="00762C8E">
      <w:pPr>
        <w:numPr>
          <w:ilvl w:val="0"/>
          <w:numId w:val="1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انضباط و تعهد:</w:t>
      </w:r>
      <w:r w:rsidRPr="00762C8E">
        <w:rPr>
          <w:rFonts w:ascii="Arial" w:eastAsia="Times New Roman" w:hAnsi="Arial"/>
          <w:color w:val="1F1F1F"/>
          <w:kern w:val="0"/>
          <w:sz w:val="24"/>
          <w:szCs w:val="24"/>
          <w:bdr w:val="none" w:sz="0" w:space="0" w:color="auto" w:frame="1"/>
          <w:rtl/>
          <w:lang w:bidi="fa-IR"/>
          <w14:ligatures w14:val="none"/>
        </w:rPr>
        <w:t xml:space="preserve"> اعضای تیم باید از انضباط و تعهد بالایی برخوردار باشند و وظایف خود را به بهترین نحو انجام دهند.</w:t>
      </w:r>
    </w:p>
    <w:p w14:paraId="6DEDB536" w14:textId="77777777" w:rsidR="007C4CCF" w:rsidRPr="00762C8E" w:rsidRDefault="007C4CCF" w:rsidP="00762C8E">
      <w:pPr>
        <w:numPr>
          <w:ilvl w:val="0"/>
          <w:numId w:val="10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ظاهر و آراستگی:</w:t>
      </w:r>
      <w:r w:rsidRPr="00762C8E">
        <w:rPr>
          <w:rFonts w:ascii="Arial" w:eastAsia="Times New Roman" w:hAnsi="Arial"/>
          <w:color w:val="1F1F1F"/>
          <w:kern w:val="0"/>
          <w:sz w:val="24"/>
          <w:szCs w:val="24"/>
          <w:bdr w:val="none" w:sz="0" w:space="0" w:color="auto" w:frame="1"/>
          <w:rtl/>
          <w:lang w:bidi="fa-IR"/>
          <w14:ligatures w14:val="none"/>
        </w:rPr>
        <w:t xml:space="preserve"> اعضای تیم باید از ظاهر و آراستگی مناسب برخوردار باشند و با یونیفورم یا لباس‌های متحدالشکل در رویداد حاضر شوند.</w:t>
      </w:r>
    </w:p>
    <w:p w14:paraId="534DDAEB" w14:textId="4FA6A082" w:rsidR="007C4CCF" w:rsidRPr="00762C8E" w:rsidRDefault="007C4CCF" w:rsidP="00762C8E">
      <w:pPr>
        <w:numPr>
          <w:ilvl w:val="0"/>
          <w:numId w:val="105"/>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ارتباطات:</w:t>
      </w:r>
      <w:r w:rsidRPr="00762C8E">
        <w:rPr>
          <w:rFonts w:ascii="Arial" w:eastAsia="Times New Roman" w:hAnsi="Arial"/>
          <w:color w:val="1F1F1F"/>
          <w:kern w:val="0"/>
          <w:sz w:val="24"/>
          <w:szCs w:val="24"/>
          <w:bdr w:val="none" w:sz="0" w:space="0" w:color="auto" w:frame="1"/>
          <w:rtl/>
          <w:lang w:bidi="fa-IR"/>
          <w14:ligatures w14:val="none"/>
        </w:rPr>
        <w:t xml:space="preserve"> اعضای تیم باید از مهارت‌های ارتباطی قوی برخوردار باشند تا بتوانند به طور موثر با مهمانان، مقامات و سایر افراد حاضر در رویداد ارتباط برقرار کنند.</w:t>
      </w:r>
    </w:p>
    <w:p w14:paraId="58A5DDBF" w14:textId="77777777" w:rsidR="00295329" w:rsidRPr="00762C8E" w:rsidRDefault="00295329" w:rsidP="00762C8E">
      <w:pPr>
        <w:numPr>
          <w:ilvl w:val="0"/>
          <w:numId w:val="11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اهمیت به‌روز بودن:</w:t>
      </w:r>
      <w:r w:rsidRPr="00762C8E">
        <w:rPr>
          <w:rFonts w:ascii="Arial" w:eastAsia="Times New Roman" w:hAnsi="Arial"/>
          <w:color w:val="1F1F1F"/>
          <w:kern w:val="0"/>
          <w:sz w:val="24"/>
          <w:szCs w:val="24"/>
          <w:bdr w:val="none" w:sz="0" w:space="0" w:color="auto" w:frame="1"/>
          <w:rtl/>
          <w:lang w:bidi="fa-IR"/>
          <w14:ligatures w14:val="none"/>
        </w:rPr>
        <w:t xml:space="preserve"> در زمینه تشریفات و اسکورت، به‌روز بودن و آشنایی با آخرین شیوه‌ها و استانداردها از اهمیت بالایی برخوردار است. مطالعه منابع معتبر، شرکت در دوره‌های آموزشی و حضور در رویدادهای مختلف می‌تواند به ارتقای دانش و مهارت‌های شما در این زمینه کمک کند.</w:t>
      </w:r>
    </w:p>
    <w:p w14:paraId="6E38D927" w14:textId="77777777" w:rsidR="00295329" w:rsidRPr="00762C8E" w:rsidRDefault="00295329" w:rsidP="00762C8E">
      <w:pPr>
        <w:numPr>
          <w:ilvl w:val="0"/>
          <w:numId w:val="11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توجه به فرهنگ و آداب و رسوم:</w:t>
      </w:r>
      <w:r w:rsidRPr="00762C8E">
        <w:rPr>
          <w:rFonts w:ascii="Arial" w:eastAsia="Times New Roman" w:hAnsi="Arial"/>
          <w:color w:val="1F1F1F"/>
          <w:kern w:val="0"/>
          <w:sz w:val="24"/>
          <w:szCs w:val="24"/>
          <w:bdr w:val="none" w:sz="0" w:space="0" w:color="auto" w:frame="1"/>
          <w:rtl/>
          <w:lang w:bidi="fa-IR"/>
          <w14:ligatures w14:val="none"/>
        </w:rPr>
        <w:t xml:space="preserve"> در رویدادهای بین‌المللی، آشنایی با فرهنگ و آداب و رسوم مهمانان از کشورهای مختلف از اهمیت بالایی برخوردار است. این امر به شما کمک می‌کند تا خدمات بهتر و مناسب‌تری را به آنها ارائه دهید و از بروز هرگونه سوءتفاهم یا مشکل جلوگیری کنید.</w:t>
      </w:r>
    </w:p>
    <w:p w14:paraId="15EF952C" w14:textId="77777777" w:rsidR="00295329" w:rsidRPr="00762C8E" w:rsidRDefault="00295329" w:rsidP="00762C8E">
      <w:pPr>
        <w:numPr>
          <w:ilvl w:val="0"/>
          <w:numId w:val="11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ارتباط موثر:</w:t>
      </w:r>
      <w:r w:rsidRPr="00762C8E">
        <w:rPr>
          <w:rFonts w:ascii="Arial" w:eastAsia="Times New Roman" w:hAnsi="Arial"/>
          <w:color w:val="1F1F1F"/>
          <w:kern w:val="0"/>
          <w:sz w:val="24"/>
          <w:szCs w:val="24"/>
          <w:bdr w:val="none" w:sz="0" w:space="0" w:color="auto" w:frame="1"/>
          <w:rtl/>
          <w:lang w:bidi="fa-IR"/>
          <w14:ligatures w14:val="none"/>
        </w:rPr>
        <w:t xml:space="preserve"> مهارت‌های ارتباطی قوی، از جمله گوش دادن فعال، همدلی و فن بیان، برای اعضای تیم تشریفات و اسکورت ضروری است. این مهارت‌ها به آنها کمک می‌کند تا به طور موثر با مهمانان، مقامات و سایر افراد </w:t>
      </w:r>
      <w:r w:rsidRPr="00762C8E">
        <w:rPr>
          <w:rFonts w:ascii="Arial" w:eastAsia="Times New Roman" w:hAnsi="Arial"/>
          <w:color w:val="1F1F1F"/>
          <w:kern w:val="0"/>
          <w:sz w:val="24"/>
          <w:szCs w:val="24"/>
          <w:bdr w:val="none" w:sz="0" w:space="0" w:color="auto" w:frame="1"/>
          <w:lang w:bidi="fa-IR"/>
          <w14:ligatures w14:val="none"/>
        </w:rPr>
        <w:t>involved in the event</w:t>
      </w:r>
      <w:r w:rsidRPr="00762C8E">
        <w:rPr>
          <w:rFonts w:ascii="Arial" w:eastAsia="Times New Roman" w:hAnsi="Arial"/>
          <w:color w:val="1F1F1F"/>
          <w:kern w:val="0"/>
          <w:sz w:val="24"/>
          <w:szCs w:val="24"/>
          <w:bdr w:val="none" w:sz="0" w:space="0" w:color="auto" w:frame="1"/>
          <w:rtl/>
          <w:lang w:bidi="fa-IR"/>
          <w14:ligatures w14:val="none"/>
        </w:rPr>
        <w:t xml:space="preserve"> ارتباط برقرار کنند و نیازها و خواسته‌های آنها را به درستی درک کنند.</w:t>
      </w:r>
    </w:p>
    <w:p w14:paraId="233A70F5" w14:textId="280CE641" w:rsidR="00295329" w:rsidRPr="00762C8E" w:rsidRDefault="00295329" w:rsidP="00762C8E">
      <w:pPr>
        <w:numPr>
          <w:ilvl w:val="0"/>
          <w:numId w:val="111"/>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انعطاف‌پذیری:</w:t>
      </w:r>
      <w:r w:rsidRPr="00762C8E">
        <w:rPr>
          <w:rFonts w:ascii="Arial" w:eastAsia="Times New Roman" w:hAnsi="Arial"/>
          <w:color w:val="1F1F1F"/>
          <w:kern w:val="0"/>
          <w:sz w:val="24"/>
          <w:szCs w:val="24"/>
          <w:bdr w:val="none" w:sz="0" w:space="0" w:color="auto" w:frame="1"/>
          <w:rtl/>
          <w:lang w:bidi="fa-IR"/>
          <w14:ligatures w14:val="none"/>
        </w:rPr>
        <w:t xml:space="preserve"> در رویدادهای بزرگ، پیش‌بینی تمام اتفاقات ممکن نیست و گاه لازم است که در مقابل شرایط غیرمترقبه انعطاف‌پذیری نشان داد و به سرعت راه‌حل‌های مناسب را ارائه کرد.</w:t>
      </w:r>
    </w:p>
    <w:p w14:paraId="5AF70F7D" w14:textId="1AB85F8D" w:rsidR="00295329" w:rsidRPr="00762C8E" w:rsidRDefault="00295329"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11.10 </w:t>
      </w:r>
      <w:r w:rsidR="00FF4A3C" w:rsidRPr="00762C8E">
        <w:rPr>
          <w:rFonts w:ascii="Arial" w:eastAsia="Times New Roman" w:hAnsi="Arial"/>
          <w:b/>
          <w:bCs/>
          <w:color w:val="1F1F1F"/>
          <w:kern w:val="0"/>
          <w:sz w:val="24"/>
          <w:szCs w:val="24"/>
          <w:rtl/>
          <w:lang w:bidi="fa-IR"/>
          <w14:ligatures w14:val="none"/>
        </w:rPr>
        <w:t>مطالعات مورد</w:t>
      </w:r>
      <w:r w:rsidR="00FF4A3C" w:rsidRPr="00762C8E">
        <w:rPr>
          <w:rFonts w:ascii="Arial" w:eastAsia="Times New Roman" w:hAnsi="Arial" w:hint="cs"/>
          <w:b/>
          <w:bCs/>
          <w:color w:val="1F1F1F"/>
          <w:kern w:val="0"/>
          <w:sz w:val="24"/>
          <w:szCs w:val="24"/>
          <w:rtl/>
          <w:lang w:bidi="fa-IR"/>
          <w14:ligatures w14:val="none"/>
        </w:rPr>
        <w:t>ی</w:t>
      </w:r>
      <w:r w:rsidR="00FF4A3C" w:rsidRPr="00762C8E">
        <w:rPr>
          <w:rFonts w:ascii="Arial" w:eastAsia="Times New Roman" w:hAnsi="Arial"/>
          <w:b/>
          <w:bCs/>
          <w:color w:val="1F1F1F"/>
          <w:kern w:val="0"/>
          <w:sz w:val="24"/>
          <w:szCs w:val="24"/>
          <w:rtl/>
          <w:lang w:bidi="fa-IR"/>
          <w14:ligatures w14:val="none"/>
        </w:rPr>
        <w:t xml:space="preserve"> تشر</w:t>
      </w:r>
      <w:r w:rsidR="00FF4A3C" w:rsidRPr="00762C8E">
        <w:rPr>
          <w:rFonts w:ascii="Arial" w:eastAsia="Times New Roman" w:hAnsi="Arial" w:hint="cs"/>
          <w:b/>
          <w:bCs/>
          <w:color w:val="1F1F1F"/>
          <w:kern w:val="0"/>
          <w:sz w:val="24"/>
          <w:szCs w:val="24"/>
          <w:rtl/>
          <w:lang w:bidi="fa-IR"/>
          <w14:ligatures w14:val="none"/>
        </w:rPr>
        <w:t>ی</w:t>
      </w:r>
      <w:r w:rsidR="00FF4A3C" w:rsidRPr="00762C8E">
        <w:rPr>
          <w:rFonts w:ascii="Arial" w:eastAsia="Times New Roman" w:hAnsi="Arial" w:hint="eastAsia"/>
          <w:b/>
          <w:bCs/>
          <w:color w:val="1F1F1F"/>
          <w:kern w:val="0"/>
          <w:sz w:val="24"/>
          <w:szCs w:val="24"/>
          <w:rtl/>
          <w:lang w:bidi="fa-IR"/>
          <w14:ligatures w14:val="none"/>
        </w:rPr>
        <w:t>فات</w:t>
      </w:r>
      <w:r w:rsidR="00FF4A3C" w:rsidRPr="00762C8E">
        <w:rPr>
          <w:rFonts w:ascii="Arial" w:eastAsia="Times New Roman" w:hAnsi="Arial"/>
          <w:b/>
          <w:bCs/>
          <w:color w:val="1F1F1F"/>
          <w:kern w:val="0"/>
          <w:sz w:val="24"/>
          <w:szCs w:val="24"/>
          <w:rtl/>
          <w:lang w:bidi="fa-IR"/>
          <w14:ligatures w14:val="none"/>
        </w:rPr>
        <w:t xml:space="preserve"> و اسکورت در رو</w:t>
      </w:r>
      <w:r w:rsidR="00FF4A3C" w:rsidRPr="00762C8E">
        <w:rPr>
          <w:rFonts w:ascii="Arial" w:eastAsia="Times New Roman" w:hAnsi="Arial" w:hint="cs"/>
          <w:b/>
          <w:bCs/>
          <w:color w:val="1F1F1F"/>
          <w:kern w:val="0"/>
          <w:sz w:val="24"/>
          <w:szCs w:val="24"/>
          <w:rtl/>
          <w:lang w:bidi="fa-IR"/>
          <w14:ligatures w14:val="none"/>
        </w:rPr>
        <w:t>ی</w:t>
      </w:r>
      <w:r w:rsidR="00FF4A3C" w:rsidRPr="00762C8E">
        <w:rPr>
          <w:rFonts w:ascii="Arial" w:eastAsia="Times New Roman" w:hAnsi="Arial" w:hint="eastAsia"/>
          <w:b/>
          <w:bCs/>
          <w:color w:val="1F1F1F"/>
          <w:kern w:val="0"/>
          <w:sz w:val="24"/>
          <w:szCs w:val="24"/>
          <w:rtl/>
          <w:lang w:bidi="fa-IR"/>
          <w14:ligatures w14:val="none"/>
        </w:rPr>
        <w:t>دادها</w:t>
      </w:r>
      <w:r w:rsidR="00FF4A3C" w:rsidRPr="00762C8E">
        <w:rPr>
          <w:rFonts w:ascii="Arial" w:eastAsia="Times New Roman" w:hAnsi="Arial" w:hint="cs"/>
          <w:b/>
          <w:bCs/>
          <w:color w:val="1F1F1F"/>
          <w:kern w:val="0"/>
          <w:sz w:val="24"/>
          <w:szCs w:val="24"/>
          <w:rtl/>
          <w:lang w:bidi="fa-IR"/>
          <w14:ligatures w14:val="none"/>
        </w:rPr>
        <w:t>ی</w:t>
      </w:r>
      <w:r w:rsidR="00FF4A3C" w:rsidRPr="00762C8E">
        <w:rPr>
          <w:rFonts w:ascii="Arial" w:eastAsia="Times New Roman" w:hAnsi="Arial"/>
          <w:b/>
          <w:bCs/>
          <w:color w:val="1F1F1F"/>
          <w:kern w:val="0"/>
          <w:sz w:val="24"/>
          <w:szCs w:val="24"/>
          <w:rtl/>
          <w:lang w:bidi="fa-IR"/>
          <w14:ligatures w14:val="none"/>
        </w:rPr>
        <w:t xml:space="preserve"> بزرگ</w:t>
      </w:r>
      <w:r w:rsidR="00FF4A3C" w:rsidRPr="00762C8E">
        <w:rPr>
          <w:rFonts w:ascii="Arial" w:eastAsia="Times New Roman" w:hAnsi="Arial" w:hint="cs"/>
          <w:b/>
          <w:bCs/>
          <w:color w:val="1F1F1F"/>
          <w:kern w:val="0"/>
          <w:sz w:val="24"/>
          <w:szCs w:val="24"/>
          <w:rtl/>
          <w:lang w:bidi="fa-IR"/>
          <w14:ligatures w14:val="none"/>
        </w:rPr>
        <w:t>:</w:t>
      </w:r>
      <w:r w:rsidR="00FF4A3C" w:rsidRPr="00762C8E">
        <w:rPr>
          <w:rFonts w:ascii="Arial" w:eastAsia="Times New Roman" w:hAnsi="Arial"/>
          <w:b/>
          <w:bCs/>
          <w:color w:val="1F1F1F"/>
          <w:kern w:val="0"/>
          <w:sz w:val="24"/>
          <w:szCs w:val="24"/>
          <w:rtl/>
          <w:lang w:bidi="fa-IR"/>
          <w14:ligatures w14:val="none"/>
        </w:rPr>
        <w:t xml:space="preserve"> </w:t>
      </w:r>
      <w:r w:rsidRPr="00762C8E">
        <w:rPr>
          <w:rFonts w:ascii="Arial" w:eastAsia="Times New Roman" w:hAnsi="Arial"/>
          <w:b/>
          <w:bCs/>
          <w:color w:val="1F1F1F"/>
          <w:kern w:val="0"/>
          <w:sz w:val="24"/>
          <w:szCs w:val="24"/>
          <w:rtl/>
          <w:lang w:bidi="fa-IR"/>
          <w14:ligatures w14:val="none"/>
        </w:rPr>
        <w:t xml:space="preserve">اجلاس سران </w:t>
      </w:r>
      <w:r w:rsidRPr="00762C8E">
        <w:rPr>
          <w:rFonts w:ascii="Arial" w:eastAsia="Times New Roman" w:hAnsi="Arial"/>
          <w:b/>
          <w:bCs/>
          <w:color w:val="1F1F1F"/>
          <w:kern w:val="0"/>
          <w:sz w:val="24"/>
          <w:szCs w:val="24"/>
          <w:lang w:bidi="fa-IR"/>
          <w14:ligatures w14:val="none"/>
        </w:rPr>
        <w:t>G20</w:t>
      </w:r>
    </w:p>
    <w:p w14:paraId="531A1908" w14:textId="77777777" w:rsidR="00295329" w:rsidRPr="00762C8E" w:rsidRDefault="0029532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اجلاس سران </w:t>
      </w:r>
      <w:r w:rsidRPr="00762C8E">
        <w:rPr>
          <w:rFonts w:ascii="Arial" w:eastAsia="Times New Roman" w:hAnsi="Arial"/>
          <w:color w:val="1F1F1F"/>
          <w:kern w:val="0"/>
          <w:sz w:val="24"/>
          <w:szCs w:val="24"/>
          <w:bdr w:val="none" w:sz="0" w:space="0" w:color="auto" w:frame="1"/>
          <w:lang w:bidi="fa-IR"/>
          <w14:ligatures w14:val="none"/>
        </w:rPr>
        <w:t>G20</w:t>
      </w:r>
      <w:r w:rsidRPr="00762C8E">
        <w:rPr>
          <w:rFonts w:ascii="Arial" w:eastAsia="Times New Roman" w:hAnsi="Arial"/>
          <w:color w:val="1F1F1F"/>
          <w:kern w:val="0"/>
          <w:sz w:val="24"/>
          <w:szCs w:val="24"/>
          <w:bdr w:val="none" w:sz="0" w:space="0" w:color="auto" w:frame="1"/>
          <w:rtl/>
          <w:lang w:bidi="fa-IR"/>
          <w14:ligatures w14:val="none"/>
        </w:rPr>
        <w:t xml:space="preserve"> یکی از مهم‌ترین رویدادهای بین‌المللی است که هر ساله با حضور سران 20 کشور قدرتمند جهان برگزار می‌شود. تشریفات و اسکورت در این اجلاس از اهمیت ویژه‌ای برخوردار است، زیرا باید در بالاترین سطح انجام شود و امنیت و رفاه سران و مقامات عالی‌رتبه را تضمین کند.</w:t>
      </w:r>
    </w:p>
    <w:p w14:paraId="2B3F33F4" w14:textId="77777777" w:rsidR="00295329" w:rsidRPr="00762C8E" w:rsidRDefault="0029532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برخی از چالش‌های تشریفات و اسکورت در اجلاس سران </w:t>
      </w:r>
      <w:r w:rsidRPr="00762C8E">
        <w:rPr>
          <w:rFonts w:ascii="Arial" w:eastAsia="Times New Roman" w:hAnsi="Arial"/>
          <w:b/>
          <w:bCs/>
          <w:color w:val="1F1F1F"/>
          <w:kern w:val="0"/>
          <w:sz w:val="24"/>
          <w:szCs w:val="24"/>
          <w:bdr w:val="none" w:sz="0" w:space="0" w:color="auto" w:frame="1"/>
          <w:lang w:bidi="fa-IR"/>
          <w14:ligatures w14:val="none"/>
        </w:rPr>
        <w:t>G20</w:t>
      </w:r>
      <w:r w:rsidRPr="00762C8E">
        <w:rPr>
          <w:rFonts w:ascii="Arial" w:eastAsia="Times New Roman" w:hAnsi="Arial"/>
          <w:b/>
          <w:bCs/>
          <w:color w:val="1F1F1F"/>
          <w:kern w:val="0"/>
          <w:sz w:val="24"/>
          <w:szCs w:val="24"/>
          <w:bdr w:val="none" w:sz="0" w:space="0" w:color="auto" w:frame="1"/>
          <w:rtl/>
          <w:lang w:bidi="fa-IR"/>
          <w14:ligatures w14:val="none"/>
        </w:rPr>
        <w:t xml:space="preserve"> عبارتند از:</w:t>
      </w:r>
    </w:p>
    <w:p w14:paraId="32B8EEA2" w14:textId="77777777" w:rsidR="00295329" w:rsidRPr="00762C8E" w:rsidRDefault="00295329" w:rsidP="00762C8E">
      <w:pPr>
        <w:numPr>
          <w:ilvl w:val="0"/>
          <w:numId w:val="1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تعداد زیاد مهمانان و مقامات عالی‌رتبه</w:t>
      </w:r>
    </w:p>
    <w:p w14:paraId="7BA79244" w14:textId="77777777" w:rsidR="00295329" w:rsidRPr="00762C8E" w:rsidRDefault="00295329" w:rsidP="00762C8E">
      <w:pPr>
        <w:numPr>
          <w:ilvl w:val="0"/>
          <w:numId w:val="1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تنوع فرهنگی و زبانی مهمانان</w:t>
      </w:r>
    </w:p>
    <w:p w14:paraId="66A33D9A" w14:textId="77777777" w:rsidR="00295329" w:rsidRPr="00762C8E" w:rsidRDefault="00295329" w:rsidP="00762C8E">
      <w:pPr>
        <w:numPr>
          <w:ilvl w:val="0"/>
          <w:numId w:val="1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نیاز به حفظ امنیت در سطح بالا</w:t>
      </w:r>
    </w:p>
    <w:p w14:paraId="1F7F2360" w14:textId="77777777" w:rsidR="00295329" w:rsidRPr="00762C8E" w:rsidRDefault="00295329" w:rsidP="00762C8E">
      <w:pPr>
        <w:numPr>
          <w:ilvl w:val="0"/>
          <w:numId w:val="1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هماهنگی با چندین سازمان و نهاد</w:t>
      </w:r>
    </w:p>
    <w:p w14:paraId="6B7CD8F6" w14:textId="77777777" w:rsidR="00295329" w:rsidRPr="00762C8E" w:rsidRDefault="00295329" w:rsidP="00762C8E">
      <w:pPr>
        <w:numPr>
          <w:ilvl w:val="0"/>
          <w:numId w:val="11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برای جابجایی و اقامت مهمانان</w:t>
      </w:r>
    </w:p>
    <w:p w14:paraId="2F9C5353" w14:textId="77777777" w:rsidR="00295329" w:rsidRPr="00762C8E" w:rsidRDefault="0029532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برای غلبه بر این چالش‌ها، تیم تشریفات و اسکورت اجلاس </w:t>
      </w:r>
      <w:r w:rsidRPr="00762C8E">
        <w:rPr>
          <w:rFonts w:ascii="Arial" w:eastAsia="Times New Roman" w:hAnsi="Arial"/>
          <w:b/>
          <w:bCs/>
          <w:color w:val="1F1F1F"/>
          <w:kern w:val="0"/>
          <w:sz w:val="24"/>
          <w:szCs w:val="24"/>
          <w:bdr w:val="none" w:sz="0" w:space="0" w:color="auto" w:frame="1"/>
          <w:lang w:bidi="fa-IR"/>
          <w14:ligatures w14:val="none"/>
        </w:rPr>
        <w:t>G20</w:t>
      </w:r>
      <w:r w:rsidRPr="00762C8E">
        <w:rPr>
          <w:rFonts w:ascii="Arial" w:eastAsia="Times New Roman" w:hAnsi="Arial"/>
          <w:b/>
          <w:bCs/>
          <w:color w:val="1F1F1F"/>
          <w:kern w:val="0"/>
          <w:sz w:val="24"/>
          <w:szCs w:val="24"/>
          <w:bdr w:val="none" w:sz="0" w:space="0" w:color="auto" w:frame="1"/>
          <w:rtl/>
          <w:lang w:bidi="fa-IR"/>
          <w14:ligatures w14:val="none"/>
        </w:rPr>
        <w:t xml:space="preserve"> اقدامات مختلفی را انجام می‌دهد، از جمله:</w:t>
      </w:r>
    </w:p>
    <w:p w14:paraId="1B3557AB" w14:textId="77777777" w:rsidR="00295329" w:rsidRPr="00762C8E" w:rsidRDefault="00295329" w:rsidP="00762C8E">
      <w:pPr>
        <w:numPr>
          <w:ilvl w:val="0"/>
          <w:numId w:val="1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دقیق و جامع از چندین ماه قبل از برگزاری اجلاس</w:t>
      </w:r>
    </w:p>
    <w:p w14:paraId="6870FDA8" w14:textId="77777777" w:rsidR="00295329" w:rsidRPr="00762C8E" w:rsidRDefault="00295329" w:rsidP="00762C8E">
      <w:pPr>
        <w:numPr>
          <w:ilvl w:val="0"/>
          <w:numId w:val="1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آموزش تخصصی اعضای تیم</w:t>
      </w:r>
    </w:p>
    <w:p w14:paraId="51BFFB42" w14:textId="77777777" w:rsidR="00295329" w:rsidRPr="00762C8E" w:rsidRDefault="00295329" w:rsidP="00762C8E">
      <w:pPr>
        <w:numPr>
          <w:ilvl w:val="0"/>
          <w:numId w:val="1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استفاده از ابزارها و فناوری‌های نوین، مانند سیستم‌های امنیتی پیشرفته و سیستم‌های ردیابی</w:t>
      </w:r>
    </w:p>
    <w:p w14:paraId="4D16FC07" w14:textId="77777777" w:rsidR="00295329" w:rsidRPr="00762C8E" w:rsidRDefault="00295329" w:rsidP="00762C8E">
      <w:pPr>
        <w:numPr>
          <w:ilvl w:val="0"/>
          <w:numId w:val="1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هماهنگی با سایر تیم‌های </w:t>
      </w:r>
      <w:r w:rsidRPr="00762C8E">
        <w:rPr>
          <w:rFonts w:ascii="Arial" w:eastAsia="Times New Roman" w:hAnsi="Arial"/>
          <w:color w:val="1F1F1F"/>
          <w:kern w:val="0"/>
          <w:sz w:val="24"/>
          <w:szCs w:val="24"/>
          <w:bdr w:val="none" w:sz="0" w:space="0" w:color="auto" w:frame="1"/>
          <w:lang w:bidi="fa-IR"/>
          <w14:ligatures w14:val="none"/>
        </w:rPr>
        <w:t>involved in the event</w:t>
      </w:r>
      <w:r w:rsidRPr="00762C8E">
        <w:rPr>
          <w:rFonts w:ascii="Arial" w:eastAsia="Times New Roman" w:hAnsi="Arial"/>
          <w:color w:val="1F1F1F"/>
          <w:kern w:val="0"/>
          <w:sz w:val="24"/>
          <w:szCs w:val="24"/>
          <w:bdr w:val="none" w:sz="0" w:space="0" w:color="auto" w:frame="1"/>
          <w:rtl/>
          <w:lang w:bidi="fa-IR"/>
          <w14:ligatures w14:val="none"/>
        </w:rPr>
        <w:t>، مانند تیم‌های امنیتی، تیم‌های پذیرایی و تیم‌های رسانه‌ای</w:t>
      </w:r>
    </w:p>
    <w:p w14:paraId="05CF6559" w14:textId="77777777" w:rsidR="00295329" w:rsidRPr="00762C8E" w:rsidRDefault="00295329" w:rsidP="00762C8E">
      <w:pPr>
        <w:numPr>
          <w:ilvl w:val="0"/>
          <w:numId w:val="11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پیش‌بینی شرایط مختلف و برنامه‌ریزی برای شرایط اضطراری</w:t>
      </w:r>
    </w:p>
    <w:p w14:paraId="006FC1C8" w14:textId="77777777" w:rsidR="00295329" w:rsidRPr="00762C8E" w:rsidRDefault="0029532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در اجلاس </w:t>
      </w:r>
      <w:r w:rsidRPr="00762C8E">
        <w:rPr>
          <w:rFonts w:ascii="Arial" w:eastAsia="Times New Roman" w:hAnsi="Arial"/>
          <w:b/>
          <w:bCs/>
          <w:color w:val="1F1F1F"/>
          <w:kern w:val="0"/>
          <w:sz w:val="24"/>
          <w:szCs w:val="24"/>
          <w:bdr w:val="none" w:sz="0" w:space="0" w:color="auto" w:frame="1"/>
          <w:lang w:bidi="fa-IR"/>
          <w14:ligatures w14:val="none"/>
        </w:rPr>
        <w:t>G20</w:t>
      </w:r>
      <w:r w:rsidRPr="00762C8E">
        <w:rPr>
          <w:rFonts w:ascii="Arial" w:eastAsia="Times New Roman" w:hAnsi="Arial"/>
          <w:b/>
          <w:bCs/>
          <w:color w:val="1F1F1F"/>
          <w:kern w:val="0"/>
          <w:sz w:val="24"/>
          <w:szCs w:val="24"/>
          <w:bdr w:val="none" w:sz="0" w:space="0" w:color="auto" w:frame="1"/>
          <w:rtl/>
          <w:lang w:bidi="fa-IR"/>
          <w14:ligatures w14:val="none"/>
        </w:rPr>
        <w:t>، از تشریفات خاصی برای استقبال و بدرقه سران و مقامات عالی‌رتبه استفاده می‌شود. به عنوان مثال، هنگام ورود هر یک از سران، گارد احترام به صف می‌شود و پرچم کشور او به اهتزاز در می‌آید. همچنین، برای هر یک از سران، یک مترجم اختصاص داده می‌شود تا در طول اجلاس با سایر مقامات ارتباط برقرار کند.</w:t>
      </w:r>
    </w:p>
    <w:p w14:paraId="5A69BCD8" w14:textId="77777777" w:rsidR="00295329" w:rsidRPr="00762C8E" w:rsidRDefault="0029532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تیم تشریفات و اسکورت اجلاس </w:t>
      </w:r>
      <w:r w:rsidRPr="00762C8E">
        <w:rPr>
          <w:rFonts w:ascii="Arial" w:eastAsia="Times New Roman" w:hAnsi="Arial"/>
          <w:b/>
          <w:bCs/>
          <w:color w:val="1F1F1F"/>
          <w:kern w:val="0"/>
          <w:sz w:val="24"/>
          <w:szCs w:val="24"/>
          <w:bdr w:val="none" w:sz="0" w:space="0" w:color="auto" w:frame="1"/>
          <w:lang w:bidi="fa-IR"/>
          <w14:ligatures w14:val="none"/>
        </w:rPr>
        <w:t>G20</w:t>
      </w:r>
      <w:r w:rsidRPr="00762C8E">
        <w:rPr>
          <w:rFonts w:ascii="Arial" w:eastAsia="Times New Roman" w:hAnsi="Arial"/>
          <w:b/>
          <w:bCs/>
          <w:color w:val="1F1F1F"/>
          <w:kern w:val="0"/>
          <w:sz w:val="24"/>
          <w:szCs w:val="24"/>
          <w:bdr w:val="none" w:sz="0" w:space="0" w:color="auto" w:frame="1"/>
          <w:rtl/>
          <w:lang w:bidi="fa-IR"/>
          <w14:ligatures w14:val="none"/>
        </w:rPr>
        <w:t xml:space="preserve"> تلاش می‌کند تا با ارائه خدمات باکیفیت و متناسب با نیاز مهمانان، تجربه‌ای مثبت و به یاد ماندنی را برای آنها رقم بزند. این امر به ارتقای وجهه بین‌المللی کشور میزبان و تقویت روابط بین‌المللی کمک می‌کند.</w:t>
      </w:r>
    </w:p>
    <w:p w14:paraId="01A3C7F8" w14:textId="77777777" w:rsidR="00295329" w:rsidRPr="00762C8E" w:rsidRDefault="00295329" w:rsidP="00762C8E">
      <w:pPr>
        <w:numPr>
          <w:ilvl w:val="0"/>
          <w:numId w:val="1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در رویدادهای بزرگ نقشی اساسی در ارتقای سطح کیفی رویداد و ایجاد تجربه‌ای مثبت و به یاد ماندنی برای مهمانان ایفا می‌کنند.</w:t>
      </w:r>
    </w:p>
    <w:p w14:paraId="033B243A" w14:textId="77777777" w:rsidR="00295329" w:rsidRPr="00762C8E" w:rsidRDefault="00295329" w:rsidP="00762C8E">
      <w:pPr>
        <w:numPr>
          <w:ilvl w:val="0"/>
          <w:numId w:val="11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غلبه بر چالش‌های تشریفات و اسکورت در رویدادهای بزرگ، باید برنامه‌ریزی دقیق، آموزش تخصصی، استفاده از ابزارها و فناوری‌های نوین، هماهنگی با سایر تیم‌ها و پیش‌بینی شرایط مختلف را انجام داد.</w:t>
      </w:r>
    </w:p>
    <w:p w14:paraId="0EE98237" w14:textId="75C47505" w:rsidR="00295329" w:rsidRPr="00762C8E" w:rsidRDefault="00295329" w:rsidP="00762C8E">
      <w:pPr>
        <w:numPr>
          <w:ilvl w:val="0"/>
          <w:numId w:val="119"/>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مطالعه موردی اجلاس سران </w:t>
      </w:r>
      <w:r w:rsidRPr="00762C8E">
        <w:rPr>
          <w:rFonts w:ascii="Arial" w:eastAsia="Times New Roman" w:hAnsi="Arial"/>
          <w:color w:val="1F1F1F"/>
          <w:kern w:val="0"/>
          <w:sz w:val="24"/>
          <w:szCs w:val="24"/>
          <w:bdr w:val="none" w:sz="0" w:space="0" w:color="auto" w:frame="1"/>
          <w:lang w:bidi="fa-IR"/>
          <w14:ligatures w14:val="none"/>
        </w:rPr>
        <w:t>G20</w:t>
      </w:r>
      <w:r w:rsidRPr="00762C8E">
        <w:rPr>
          <w:rFonts w:ascii="Arial" w:eastAsia="Times New Roman" w:hAnsi="Arial"/>
          <w:color w:val="1F1F1F"/>
          <w:kern w:val="0"/>
          <w:sz w:val="24"/>
          <w:szCs w:val="24"/>
          <w:bdr w:val="none" w:sz="0" w:space="0" w:color="auto" w:frame="1"/>
          <w:rtl/>
          <w:lang w:bidi="fa-IR"/>
          <w14:ligatures w14:val="none"/>
        </w:rPr>
        <w:t xml:space="preserve"> نشان می‌دهد که چگونه می‌توان با برنامه‌ریزی دقیق و ارائه خدمات باکیفیت، تشریفاتی در سطح بالا را در رویدادهای بزرگ برگزار کرد.</w:t>
      </w:r>
    </w:p>
    <w:p w14:paraId="465B2C7E" w14:textId="77777777" w:rsidR="000949D9" w:rsidRPr="00762C8E" w:rsidRDefault="000949D9" w:rsidP="00762C8E">
      <w:pPr>
        <w:spacing w:after="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مطالعه موردی: تشریفات و اسکورت در اجلاس سران </w:t>
      </w:r>
      <w:r w:rsidRPr="00762C8E">
        <w:rPr>
          <w:rFonts w:ascii="Arial" w:eastAsia="Times New Roman" w:hAnsi="Arial"/>
          <w:b/>
          <w:bCs/>
          <w:color w:val="1F1F1F"/>
          <w:kern w:val="0"/>
          <w:sz w:val="24"/>
          <w:szCs w:val="24"/>
          <w:bdr w:val="none" w:sz="0" w:space="0" w:color="auto" w:frame="1"/>
          <w:lang w:bidi="fa-IR"/>
          <w14:ligatures w14:val="none"/>
        </w:rPr>
        <w:t>G20</w:t>
      </w:r>
    </w:p>
    <w:p w14:paraId="32C6C8EC" w14:textId="77777777" w:rsidR="000949D9" w:rsidRPr="00762C8E" w:rsidRDefault="000949D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اجلاس سران </w:t>
      </w:r>
      <w:r w:rsidRPr="00762C8E">
        <w:rPr>
          <w:rFonts w:ascii="Arial" w:eastAsia="Times New Roman" w:hAnsi="Arial"/>
          <w:color w:val="1F1F1F"/>
          <w:kern w:val="0"/>
          <w:sz w:val="24"/>
          <w:szCs w:val="24"/>
          <w:bdr w:val="none" w:sz="0" w:space="0" w:color="auto" w:frame="1"/>
          <w:lang w:bidi="fa-IR"/>
          <w14:ligatures w14:val="none"/>
        </w:rPr>
        <w:t>G20</w:t>
      </w:r>
      <w:r w:rsidRPr="00762C8E">
        <w:rPr>
          <w:rFonts w:ascii="Arial" w:eastAsia="Times New Roman" w:hAnsi="Arial"/>
          <w:color w:val="1F1F1F"/>
          <w:kern w:val="0"/>
          <w:sz w:val="24"/>
          <w:szCs w:val="24"/>
          <w:bdr w:val="none" w:sz="0" w:space="0" w:color="auto" w:frame="1"/>
          <w:rtl/>
          <w:lang w:bidi="fa-IR"/>
          <w14:ligatures w14:val="none"/>
        </w:rPr>
        <w:t xml:space="preserve"> یکی از مهم‌ترین رویدادهای بین‌المللی است که هر ساله با حضور سران 20 کشور قدرتمند جهان برگزار می‌شود. تشریفات و اسکورت در این اجلاس از اهمیت ویژه‌ای برخوردار است، زیرا باید در بالاترین سطح انجام شود و امنیت و رفاه سران و مقامات عالی‌رتبه را تضمین کند.</w:t>
      </w:r>
    </w:p>
    <w:p w14:paraId="0F16D5D6" w14:textId="77777777" w:rsidR="000949D9" w:rsidRPr="00762C8E" w:rsidRDefault="000949D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برخی از چالش‌های تشریفات و اسکورت در اجلاس سران </w:t>
      </w:r>
      <w:r w:rsidRPr="00762C8E">
        <w:rPr>
          <w:rFonts w:ascii="Arial" w:eastAsia="Times New Roman" w:hAnsi="Arial"/>
          <w:b/>
          <w:bCs/>
          <w:color w:val="1F1F1F"/>
          <w:kern w:val="0"/>
          <w:sz w:val="24"/>
          <w:szCs w:val="24"/>
          <w:bdr w:val="none" w:sz="0" w:space="0" w:color="auto" w:frame="1"/>
          <w:lang w:bidi="fa-IR"/>
          <w14:ligatures w14:val="none"/>
        </w:rPr>
        <w:t>G20</w:t>
      </w:r>
      <w:r w:rsidRPr="00762C8E">
        <w:rPr>
          <w:rFonts w:ascii="Arial" w:eastAsia="Times New Roman" w:hAnsi="Arial"/>
          <w:b/>
          <w:bCs/>
          <w:color w:val="1F1F1F"/>
          <w:kern w:val="0"/>
          <w:sz w:val="24"/>
          <w:szCs w:val="24"/>
          <w:bdr w:val="none" w:sz="0" w:space="0" w:color="auto" w:frame="1"/>
          <w:rtl/>
          <w:lang w:bidi="fa-IR"/>
          <w14:ligatures w14:val="none"/>
        </w:rPr>
        <w:t xml:space="preserve"> عبارتند از:</w:t>
      </w:r>
    </w:p>
    <w:p w14:paraId="7A162CE2" w14:textId="77777777" w:rsidR="000949D9" w:rsidRPr="00762C8E" w:rsidRDefault="000949D9" w:rsidP="00762C8E">
      <w:pPr>
        <w:numPr>
          <w:ilvl w:val="0"/>
          <w:numId w:val="1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تعداد زیاد مهمانان و مقامات عالی‌رتبه</w:t>
      </w:r>
    </w:p>
    <w:p w14:paraId="3FC4D882" w14:textId="77777777" w:rsidR="000949D9" w:rsidRPr="00762C8E" w:rsidRDefault="000949D9" w:rsidP="00762C8E">
      <w:pPr>
        <w:numPr>
          <w:ilvl w:val="0"/>
          <w:numId w:val="1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تنوع فرهنگی و زبانی مهمانان</w:t>
      </w:r>
    </w:p>
    <w:p w14:paraId="7DB2B72F" w14:textId="77777777" w:rsidR="000949D9" w:rsidRPr="00762C8E" w:rsidRDefault="000949D9" w:rsidP="00762C8E">
      <w:pPr>
        <w:numPr>
          <w:ilvl w:val="0"/>
          <w:numId w:val="1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نیاز به حفظ امنیت در سطح بالا</w:t>
      </w:r>
    </w:p>
    <w:p w14:paraId="4C2A7C9C" w14:textId="77777777" w:rsidR="000949D9" w:rsidRPr="00762C8E" w:rsidRDefault="000949D9" w:rsidP="00762C8E">
      <w:pPr>
        <w:numPr>
          <w:ilvl w:val="0"/>
          <w:numId w:val="1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هماهنگی با چندین سازمان و نهاد</w:t>
      </w:r>
    </w:p>
    <w:p w14:paraId="14FB544D" w14:textId="77777777" w:rsidR="000949D9" w:rsidRPr="00762C8E" w:rsidRDefault="000949D9" w:rsidP="00762C8E">
      <w:pPr>
        <w:numPr>
          <w:ilvl w:val="0"/>
          <w:numId w:val="13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برای جابجایی و اقامت مهمانان</w:t>
      </w:r>
    </w:p>
    <w:p w14:paraId="08DDC978" w14:textId="77777777" w:rsidR="000949D9" w:rsidRPr="00762C8E" w:rsidRDefault="000949D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برای غلبه بر این چالش‌ها، تیم تشریفات و اسکورت اجلاس </w:t>
      </w:r>
      <w:r w:rsidRPr="00762C8E">
        <w:rPr>
          <w:rFonts w:ascii="Arial" w:eastAsia="Times New Roman" w:hAnsi="Arial"/>
          <w:b/>
          <w:bCs/>
          <w:color w:val="1F1F1F"/>
          <w:kern w:val="0"/>
          <w:sz w:val="24"/>
          <w:szCs w:val="24"/>
          <w:bdr w:val="none" w:sz="0" w:space="0" w:color="auto" w:frame="1"/>
          <w:lang w:bidi="fa-IR"/>
          <w14:ligatures w14:val="none"/>
        </w:rPr>
        <w:t>G20</w:t>
      </w:r>
      <w:r w:rsidRPr="00762C8E">
        <w:rPr>
          <w:rFonts w:ascii="Arial" w:eastAsia="Times New Roman" w:hAnsi="Arial"/>
          <w:b/>
          <w:bCs/>
          <w:color w:val="1F1F1F"/>
          <w:kern w:val="0"/>
          <w:sz w:val="24"/>
          <w:szCs w:val="24"/>
          <w:bdr w:val="none" w:sz="0" w:space="0" w:color="auto" w:frame="1"/>
          <w:rtl/>
          <w:lang w:bidi="fa-IR"/>
          <w14:ligatures w14:val="none"/>
        </w:rPr>
        <w:t xml:space="preserve"> اقدامات مختلفی را انجام می‌دهد، از جمله:</w:t>
      </w:r>
    </w:p>
    <w:p w14:paraId="3F86BC9D" w14:textId="77777777" w:rsidR="000949D9" w:rsidRPr="00762C8E" w:rsidRDefault="000949D9" w:rsidP="00762C8E">
      <w:pPr>
        <w:numPr>
          <w:ilvl w:val="0"/>
          <w:numId w:val="1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دقیق و جامع از چندین ماه قبل از برگزاری اجلاس</w:t>
      </w:r>
    </w:p>
    <w:p w14:paraId="2EFE9978" w14:textId="77777777" w:rsidR="000949D9" w:rsidRPr="00762C8E" w:rsidRDefault="000949D9" w:rsidP="00762C8E">
      <w:pPr>
        <w:numPr>
          <w:ilvl w:val="0"/>
          <w:numId w:val="1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آموزش تخصصی اعضای تیم</w:t>
      </w:r>
    </w:p>
    <w:p w14:paraId="7852608A" w14:textId="77777777" w:rsidR="000949D9" w:rsidRPr="00762C8E" w:rsidRDefault="000949D9" w:rsidP="00762C8E">
      <w:pPr>
        <w:numPr>
          <w:ilvl w:val="0"/>
          <w:numId w:val="1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استفاده از ابزارها و فناوری‌های نوین، مانند سیستم‌های امنیتی پیشرفته و سیستم‌های ردیابی</w:t>
      </w:r>
    </w:p>
    <w:p w14:paraId="0B4E8712" w14:textId="77777777" w:rsidR="000949D9" w:rsidRPr="00762C8E" w:rsidRDefault="000949D9" w:rsidP="00762C8E">
      <w:pPr>
        <w:numPr>
          <w:ilvl w:val="0"/>
          <w:numId w:val="1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هماهنگی با سایر تیم‌های </w:t>
      </w:r>
      <w:r w:rsidRPr="00762C8E">
        <w:rPr>
          <w:rFonts w:ascii="Arial" w:eastAsia="Times New Roman" w:hAnsi="Arial"/>
          <w:color w:val="1F1F1F"/>
          <w:kern w:val="0"/>
          <w:sz w:val="24"/>
          <w:szCs w:val="24"/>
          <w:bdr w:val="none" w:sz="0" w:space="0" w:color="auto" w:frame="1"/>
          <w:lang w:bidi="fa-IR"/>
          <w14:ligatures w14:val="none"/>
        </w:rPr>
        <w:t>involved in the event</w:t>
      </w:r>
      <w:r w:rsidRPr="00762C8E">
        <w:rPr>
          <w:rFonts w:ascii="Arial" w:eastAsia="Times New Roman" w:hAnsi="Arial"/>
          <w:color w:val="1F1F1F"/>
          <w:kern w:val="0"/>
          <w:sz w:val="24"/>
          <w:szCs w:val="24"/>
          <w:bdr w:val="none" w:sz="0" w:space="0" w:color="auto" w:frame="1"/>
          <w:rtl/>
          <w:lang w:bidi="fa-IR"/>
          <w14:ligatures w14:val="none"/>
        </w:rPr>
        <w:t>، مانند تیم‌های امنیتی، تیم‌های پذیرایی و تیم‌های رسانه‌ای</w:t>
      </w:r>
    </w:p>
    <w:p w14:paraId="5EA0779B" w14:textId="77777777" w:rsidR="000949D9" w:rsidRPr="00762C8E" w:rsidRDefault="000949D9" w:rsidP="00762C8E">
      <w:pPr>
        <w:numPr>
          <w:ilvl w:val="0"/>
          <w:numId w:val="13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پیش‌بینی شرایط مختلف و برنامه‌ریزی برای شرایط اضطراری</w:t>
      </w:r>
    </w:p>
    <w:p w14:paraId="4D196CBE" w14:textId="77777777" w:rsidR="000949D9" w:rsidRPr="00762C8E" w:rsidRDefault="000949D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در اجلاس </w:t>
      </w:r>
      <w:r w:rsidRPr="00762C8E">
        <w:rPr>
          <w:rFonts w:ascii="Arial" w:eastAsia="Times New Roman" w:hAnsi="Arial"/>
          <w:b/>
          <w:bCs/>
          <w:color w:val="1F1F1F"/>
          <w:kern w:val="0"/>
          <w:sz w:val="24"/>
          <w:szCs w:val="24"/>
          <w:bdr w:val="none" w:sz="0" w:space="0" w:color="auto" w:frame="1"/>
          <w:lang w:bidi="fa-IR"/>
          <w14:ligatures w14:val="none"/>
        </w:rPr>
        <w:t>G20</w:t>
      </w:r>
      <w:r w:rsidRPr="00762C8E">
        <w:rPr>
          <w:rFonts w:ascii="Arial" w:eastAsia="Times New Roman" w:hAnsi="Arial"/>
          <w:b/>
          <w:bCs/>
          <w:color w:val="1F1F1F"/>
          <w:kern w:val="0"/>
          <w:sz w:val="24"/>
          <w:szCs w:val="24"/>
          <w:bdr w:val="none" w:sz="0" w:space="0" w:color="auto" w:frame="1"/>
          <w:rtl/>
          <w:lang w:bidi="fa-IR"/>
          <w14:ligatures w14:val="none"/>
        </w:rPr>
        <w:t>، از تشریفات خاصی برای استقبال و بدرقه سران و مقامات عالی‌رتبه استفاده می‌شود. به عنوان مثال، هنگام ورود هر یک از سران، گارد احترام به صف می‌شود و پرچم کشور او به اهتزاز در می‌آید. همچنین، برای هر یک از سران، یک مترجم اختصاص داده می‌شود تا در طول اجلاس با سایر مقامات ارتباط برقرار کند.</w:t>
      </w:r>
    </w:p>
    <w:p w14:paraId="636DA364" w14:textId="77777777" w:rsidR="000949D9" w:rsidRPr="00762C8E" w:rsidRDefault="000949D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 xml:space="preserve">تیم تشریفات و اسکورت اجلاس </w:t>
      </w:r>
      <w:r w:rsidRPr="00762C8E">
        <w:rPr>
          <w:rFonts w:ascii="Arial" w:eastAsia="Times New Roman" w:hAnsi="Arial"/>
          <w:b/>
          <w:bCs/>
          <w:color w:val="1F1F1F"/>
          <w:kern w:val="0"/>
          <w:sz w:val="24"/>
          <w:szCs w:val="24"/>
          <w:bdr w:val="none" w:sz="0" w:space="0" w:color="auto" w:frame="1"/>
          <w:lang w:bidi="fa-IR"/>
          <w14:ligatures w14:val="none"/>
        </w:rPr>
        <w:t>G20</w:t>
      </w:r>
      <w:r w:rsidRPr="00762C8E">
        <w:rPr>
          <w:rFonts w:ascii="Arial" w:eastAsia="Times New Roman" w:hAnsi="Arial"/>
          <w:b/>
          <w:bCs/>
          <w:color w:val="1F1F1F"/>
          <w:kern w:val="0"/>
          <w:sz w:val="24"/>
          <w:szCs w:val="24"/>
          <w:bdr w:val="none" w:sz="0" w:space="0" w:color="auto" w:frame="1"/>
          <w:rtl/>
          <w:lang w:bidi="fa-IR"/>
          <w14:ligatures w14:val="none"/>
        </w:rPr>
        <w:t xml:space="preserve"> تلاش می‌کند تا با ارائه خدمات باکیفیت و متناسب با نیاز مهمانان، تجربه‌ای مثبت و به یاد ماندنی را برای آنها رقم بزند. این امر به ارتقای وجهه بین‌المللی کشور میزبان و تقویت روابط بین‌المللی کمک می‌کند.</w:t>
      </w:r>
    </w:p>
    <w:p w14:paraId="6FF31DBE" w14:textId="5CC8FE1A" w:rsidR="00686155" w:rsidRPr="00762C8E" w:rsidRDefault="00686155" w:rsidP="00762C8E">
      <w:pPr>
        <w:spacing w:after="0" w:line="420" w:lineRule="atLeast"/>
        <w:rPr>
          <w:rFonts w:ascii="Arial" w:eastAsia="Times New Roman" w:hAnsi="Arial"/>
          <w:color w:val="1F1F1F"/>
          <w:kern w:val="0"/>
          <w:sz w:val="24"/>
          <w:szCs w:val="24"/>
          <w:rtl/>
          <w:lang w:bidi="fa-IR"/>
          <w14:ligatures w14:val="none"/>
        </w:rPr>
      </w:pPr>
    </w:p>
    <w:p w14:paraId="30715E6D" w14:textId="250528B2" w:rsidR="00686155" w:rsidRPr="00762C8E" w:rsidRDefault="00686155" w:rsidP="00762C8E">
      <w:pPr>
        <w:spacing w:after="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 xml:space="preserve">11.12 </w:t>
      </w:r>
      <w:r w:rsidRPr="00762C8E">
        <w:rPr>
          <w:rFonts w:ascii="Arial" w:eastAsia="Times New Roman" w:hAnsi="Arial"/>
          <w:b/>
          <w:bCs/>
          <w:color w:val="1F1F1F"/>
          <w:kern w:val="0"/>
          <w:sz w:val="24"/>
          <w:szCs w:val="24"/>
          <w:bdr w:val="none" w:sz="0" w:space="0" w:color="auto" w:frame="1"/>
          <w:rtl/>
          <w:lang w:bidi="fa-IR"/>
          <w14:ligatures w14:val="none"/>
        </w:rPr>
        <w:t>اصطلاحات تخصصی</w:t>
      </w:r>
      <w:r w:rsidRPr="00762C8E">
        <w:rPr>
          <w:rFonts w:ascii="Arial" w:eastAsia="Times New Roman" w:hAnsi="Arial" w:hint="cs"/>
          <w:b/>
          <w:bCs/>
          <w:color w:val="1F1F1F"/>
          <w:kern w:val="0"/>
          <w:sz w:val="24"/>
          <w:szCs w:val="24"/>
          <w:bdr w:val="none" w:sz="0" w:space="0" w:color="auto" w:frame="1"/>
          <w:rtl/>
          <w:lang w:bidi="fa-IR"/>
          <w14:ligatures w14:val="none"/>
        </w:rPr>
        <w:t xml:space="preserve"> </w:t>
      </w:r>
      <w:r w:rsidRPr="00762C8E">
        <w:rPr>
          <w:rFonts w:ascii="Arial" w:eastAsia="Times New Roman" w:hAnsi="Arial"/>
          <w:b/>
          <w:bCs/>
          <w:color w:val="1F1F1F"/>
          <w:kern w:val="0"/>
          <w:sz w:val="24"/>
          <w:szCs w:val="24"/>
          <w:rtl/>
          <w:lang w:bidi="fa-IR"/>
          <w14:ligatures w14:val="none"/>
        </w:rPr>
        <w:t>تشر</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فات</w:t>
      </w:r>
      <w:r w:rsidRPr="00762C8E">
        <w:rPr>
          <w:rFonts w:ascii="Arial" w:eastAsia="Times New Roman" w:hAnsi="Arial"/>
          <w:b/>
          <w:bCs/>
          <w:color w:val="1F1F1F"/>
          <w:kern w:val="0"/>
          <w:sz w:val="24"/>
          <w:szCs w:val="24"/>
          <w:rtl/>
          <w:lang w:bidi="fa-IR"/>
          <w14:ligatures w14:val="none"/>
        </w:rPr>
        <w:t xml:space="preserve"> و اسکورت در رو</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hint="eastAsia"/>
          <w:b/>
          <w:bCs/>
          <w:color w:val="1F1F1F"/>
          <w:kern w:val="0"/>
          <w:sz w:val="24"/>
          <w:szCs w:val="24"/>
          <w:rtl/>
          <w:lang w:bidi="fa-IR"/>
          <w14:ligatures w14:val="none"/>
        </w:rPr>
        <w:t>دادها</w:t>
      </w:r>
      <w:r w:rsidRPr="00762C8E">
        <w:rPr>
          <w:rFonts w:ascii="Arial" w:eastAsia="Times New Roman" w:hAnsi="Arial" w:hint="cs"/>
          <w:b/>
          <w:bCs/>
          <w:color w:val="1F1F1F"/>
          <w:kern w:val="0"/>
          <w:sz w:val="24"/>
          <w:szCs w:val="24"/>
          <w:rtl/>
          <w:lang w:bidi="fa-IR"/>
          <w14:ligatures w14:val="none"/>
        </w:rPr>
        <w:t>ی</w:t>
      </w:r>
      <w:r w:rsidRPr="00762C8E">
        <w:rPr>
          <w:rFonts w:ascii="Arial" w:eastAsia="Times New Roman" w:hAnsi="Arial"/>
          <w:b/>
          <w:bCs/>
          <w:color w:val="1F1F1F"/>
          <w:kern w:val="0"/>
          <w:sz w:val="24"/>
          <w:szCs w:val="24"/>
          <w:rtl/>
          <w:lang w:bidi="fa-IR"/>
          <w14:ligatures w14:val="none"/>
        </w:rPr>
        <w:t xml:space="preserve"> بزرگ</w:t>
      </w:r>
    </w:p>
    <w:p w14:paraId="08405B96"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پروتکل:</w:t>
      </w:r>
      <w:r w:rsidRPr="00762C8E">
        <w:rPr>
          <w:rFonts w:ascii="Arial" w:eastAsia="Times New Roman" w:hAnsi="Arial"/>
          <w:color w:val="1F1F1F"/>
          <w:kern w:val="0"/>
          <w:sz w:val="24"/>
          <w:szCs w:val="24"/>
          <w:bdr w:val="none" w:sz="0" w:space="0" w:color="auto" w:frame="1"/>
          <w:rtl/>
          <w:lang w:bidi="fa-IR"/>
          <w14:ligatures w14:val="none"/>
        </w:rPr>
        <w:t xml:space="preserve"> مجموعه قواعد و آداب و رسومی که در روابط رسمی و تشریفاتی بین افراد، سازمان‌ها و دولت‌ها به کار می‌رود.</w:t>
      </w:r>
    </w:p>
    <w:p w14:paraId="280630C2"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اتیکت:</w:t>
      </w:r>
      <w:r w:rsidRPr="00762C8E">
        <w:rPr>
          <w:rFonts w:ascii="Arial" w:eastAsia="Times New Roman" w:hAnsi="Arial"/>
          <w:color w:val="1F1F1F"/>
          <w:kern w:val="0"/>
          <w:sz w:val="24"/>
          <w:szCs w:val="24"/>
          <w:bdr w:val="none" w:sz="0" w:space="0" w:color="auto" w:frame="1"/>
          <w:rtl/>
          <w:lang w:bidi="fa-IR"/>
          <w14:ligatures w14:val="none"/>
        </w:rPr>
        <w:t xml:space="preserve"> مجموعه قواعد و هنجارهای رفتاری که در یک جامعه پذیرفته شده و رعایت آنها برای حفظ نظم و احترام در روابط اجتماعی ضروری است.</w:t>
      </w:r>
    </w:p>
    <w:p w14:paraId="10893CD9"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مهمان‌نوازی:</w:t>
      </w:r>
      <w:r w:rsidRPr="00762C8E">
        <w:rPr>
          <w:rFonts w:ascii="Arial" w:eastAsia="Times New Roman" w:hAnsi="Arial"/>
          <w:color w:val="1F1F1F"/>
          <w:kern w:val="0"/>
          <w:sz w:val="24"/>
          <w:szCs w:val="24"/>
          <w:bdr w:val="none" w:sz="0" w:space="0" w:color="auto" w:frame="1"/>
          <w:rtl/>
          <w:lang w:bidi="fa-IR"/>
          <w14:ligatures w14:val="none"/>
        </w:rPr>
        <w:t xml:space="preserve"> هنر و عمل استقبال و پذیرایی از مهمان به بهترین نحو.</w:t>
      </w:r>
    </w:p>
    <w:p w14:paraId="7BF01769"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مهماندار:</w:t>
      </w:r>
      <w:r w:rsidRPr="00762C8E">
        <w:rPr>
          <w:rFonts w:ascii="Arial" w:eastAsia="Times New Roman" w:hAnsi="Arial"/>
          <w:color w:val="1F1F1F"/>
          <w:kern w:val="0"/>
          <w:sz w:val="24"/>
          <w:szCs w:val="24"/>
          <w:bdr w:val="none" w:sz="0" w:space="0" w:color="auto" w:frame="1"/>
          <w:rtl/>
          <w:lang w:bidi="fa-IR"/>
          <w14:ligatures w14:val="none"/>
        </w:rPr>
        <w:t xml:space="preserve"> فردی که وظیفه استقبال، راهنمایی و پذیرایی از مهمانان را بر عهده دارد.</w:t>
      </w:r>
    </w:p>
    <w:p w14:paraId="44BF1B65"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تشریفاتچی:</w:t>
      </w:r>
      <w:r w:rsidRPr="00762C8E">
        <w:rPr>
          <w:rFonts w:ascii="Arial" w:eastAsia="Times New Roman" w:hAnsi="Arial"/>
          <w:color w:val="1F1F1F"/>
          <w:kern w:val="0"/>
          <w:sz w:val="24"/>
          <w:szCs w:val="24"/>
          <w:bdr w:val="none" w:sz="0" w:space="0" w:color="auto" w:frame="1"/>
          <w:rtl/>
          <w:lang w:bidi="fa-IR"/>
          <w14:ligatures w14:val="none"/>
        </w:rPr>
        <w:t xml:space="preserve"> فردی که وظیفه سازماندهی و اجرای مراسم تشریفاتی را بر عهده دارد.</w:t>
      </w:r>
    </w:p>
    <w:p w14:paraId="728ABC18"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w:t>
      </w:r>
      <w:r w:rsidRPr="00762C8E">
        <w:rPr>
          <w:rFonts w:ascii="Arial" w:eastAsia="Times New Roman" w:hAnsi="Arial"/>
          <w:color w:val="1F1F1F"/>
          <w:kern w:val="0"/>
          <w:sz w:val="24"/>
          <w:szCs w:val="24"/>
          <w:bdr w:val="none" w:sz="0" w:space="0" w:color="auto" w:frame="1"/>
          <w:rtl/>
          <w:lang w:bidi="fa-IR"/>
          <w14:ligatures w14:val="none"/>
        </w:rPr>
        <w:t xml:space="preserve"> همراهی و حفاظت از یک شخص مهم یا هیئت در حین سفر یا حضور در یک مکان عمومی.</w:t>
      </w:r>
    </w:p>
    <w:p w14:paraId="4F5ECCB8"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هوش مصنوعی:</w:t>
      </w:r>
      <w:r w:rsidRPr="00762C8E">
        <w:rPr>
          <w:rFonts w:ascii="Arial" w:eastAsia="Times New Roman" w:hAnsi="Arial"/>
          <w:color w:val="1F1F1F"/>
          <w:kern w:val="0"/>
          <w:sz w:val="24"/>
          <w:szCs w:val="24"/>
          <w:bdr w:val="none" w:sz="0" w:space="0" w:color="auto" w:frame="1"/>
          <w:rtl/>
          <w:lang w:bidi="fa-IR"/>
          <w14:ligatures w14:val="none"/>
        </w:rPr>
        <w:t xml:space="preserve"> شاخه‌ای از علوم کامپیوتر که به مطالعه و ساخت سیستم‌های هوشمند می‌پردازد.</w:t>
      </w:r>
    </w:p>
    <w:p w14:paraId="02E08D2F"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یادگیری ماشین:</w:t>
      </w:r>
      <w:r w:rsidRPr="00762C8E">
        <w:rPr>
          <w:rFonts w:ascii="Arial" w:eastAsia="Times New Roman" w:hAnsi="Arial"/>
          <w:color w:val="1F1F1F"/>
          <w:kern w:val="0"/>
          <w:sz w:val="24"/>
          <w:szCs w:val="24"/>
          <w:bdr w:val="none" w:sz="0" w:space="0" w:color="auto" w:frame="1"/>
          <w:rtl/>
          <w:lang w:bidi="fa-IR"/>
          <w14:ligatures w14:val="none"/>
        </w:rPr>
        <w:t xml:space="preserve"> زیرشاخه‌ای از هوش مصنوعی که به سیستم‌های کامپیوتری توانایی یادگیری و بهبود عملکرد بدون برنامه‌ریزی صریح را می‌دهد.</w:t>
      </w:r>
    </w:p>
    <w:p w14:paraId="7B94EB7C"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پردازش زبان طبیعی:</w:t>
      </w:r>
      <w:r w:rsidRPr="00762C8E">
        <w:rPr>
          <w:rFonts w:ascii="Arial" w:eastAsia="Times New Roman" w:hAnsi="Arial"/>
          <w:color w:val="1F1F1F"/>
          <w:kern w:val="0"/>
          <w:sz w:val="24"/>
          <w:szCs w:val="24"/>
          <w:bdr w:val="none" w:sz="0" w:space="0" w:color="auto" w:frame="1"/>
          <w:rtl/>
          <w:lang w:bidi="fa-IR"/>
          <w14:ligatures w14:val="none"/>
        </w:rPr>
        <w:t xml:space="preserve"> زیرشاخه‌ای از هوش مصنوعی که به تعامل بین کامپیوتر و زبان انسانی می‌پردازد.</w:t>
      </w:r>
    </w:p>
    <w:p w14:paraId="1B1AE2B9"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بینایی کامپیوتر:</w:t>
      </w:r>
      <w:r w:rsidRPr="00762C8E">
        <w:rPr>
          <w:rFonts w:ascii="Arial" w:eastAsia="Times New Roman" w:hAnsi="Arial"/>
          <w:color w:val="1F1F1F"/>
          <w:kern w:val="0"/>
          <w:sz w:val="24"/>
          <w:szCs w:val="24"/>
          <w:bdr w:val="none" w:sz="0" w:space="0" w:color="auto" w:frame="1"/>
          <w:rtl/>
          <w:lang w:bidi="fa-IR"/>
          <w14:ligatures w14:val="none"/>
        </w:rPr>
        <w:t xml:space="preserve"> زیرشاخه‌ای از هوش مصنوعی که به توانایی کامپیوتر در درک و تفسیر اطلاعات بصری می‌پردازد.</w:t>
      </w:r>
    </w:p>
    <w:p w14:paraId="7178822F" w14:textId="77777777" w:rsidR="00686155" w:rsidRPr="00762C8E" w:rsidRDefault="00686155" w:rsidP="00762C8E">
      <w:pPr>
        <w:numPr>
          <w:ilvl w:val="0"/>
          <w:numId w:val="12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رباتیک:</w:t>
      </w:r>
      <w:r w:rsidRPr="00762C8E">
        <w:rPr>
          <w:rFonts w:ascii="Arial" w:eastAsia="Times New Roman" w:hAnsi="Arial"/>
          <w:color w:val="1F1F1F"/>
          <w:kern w:val="0"/>
          <w:sz w:val="24"/>
          <w:szCs w:val="24"/>
          <w:bdr w:val="none" w:sz="0" w:space="0" w:color="auto" w:frame="1"/>
          <w:rtl/>
          <w:lang w:bidi="fa-IR"/>
          <w14:ligatures w14:val="none"/>
        </w:rPr>
        <w:t xml:space="preserve"> شاخه‌ای از مهندسی که به طراحی، ساخت،</w:t>
      </w:r>
    </w:p>
    <w:p w14:paraId="6CD43E6A" w14:textId="7CBBDCB0" w:rsidR="007C4CCF" w:rsidRPr="00762C8E" w:rsidRDefault="00295329"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11.1</w:t>
      </w:r>
      <w:r w:rsidR="00686155" w:rsidRPr="00762C8E">
        <w:rPr>
          <w:rFonts w:ascii="Arial" w:eastAsia="Times New Roman" w:hAnsi="Arial" w:hint="cs"/>
          <w:b/>
          <w:bCs/>
          <w:color w:val="1F1F1F"/>
          <w:kern w:val="0"/>
          <w:sz w:val="24"/>
          <w:szCs w:val="24"/>
          <w:rtl/>
          <w:lang w:bidi="fa-IR"/>
          <w14:ligatures w14:val="none"/>
        </w:rPr>
        <w:t>3</w:t>
      </w:r>
      <w:r w:rsidRPr="00762C8E">
        <w:rPr>
          <w:rFonts w:ascii="Arial" w:eastAsia="Times New Roman" w:hAnsi="Arial" w:hint="cs"/>
          <w:b/>
          <w:bCs/>
          <w:color w:val="1F1F1F"/>
          <w:kern w:val="0"/>
          <w:sz w:val="24"/>
          <w:szCs w:val="24"/>
          <w:rtl/>
          <w:lang w:bidi="fa-IR"/>
          <w14:ligatures w14:val="none"/>
        </w:rPr>
        <w:t xml:space="preserve"> </w:t>
      </w:r>
      <w:r w:rsidR="007C4CCF" w:rsidRPr="00762C8E">
        <w:rPr>
          <w:rFonts w:ascii="Arial" w:eastAsia="Times New Roman" w:hAnsi="Arial"/>
          <w:b/>
          <w:bCs/>
          <w:color w:val="1F1F1F"/>
          <w:kern w:val="0"/>
          <w:sz w:val="24"/>
          <w:szCs w:val="24"/>
          <w:rtl/>
          <w:lang w:bidi="fa-IR"/>
          <w14:ligatures w14:val="none"/>
        </w:rPr>
        <w:t>نتیجه‌گیری</w:t>
      </w:r>
    </w:p>
    <w:p w14:paraId="32AB0E40" w14:textId="77777777" w:rsidR="00295329" w:rsidRPr="00762C8E" w:rsidRDefault="00295329"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تشریفات و اسکورت در رویدادهای بزرگ، نقشی اساسی در ارتقای سطح کیفی رویداد و ایجاد تجربه‌ای مثبت و به یاد ماندنی برای مهمانان ایفا می‌کنند. با انتخاب افراد مناسب، آموزش‌های لازم، برنامه‌ریزی دقیق و استفاده از ابزارها و فناوری‌های نوین، می‌توان به بهترین نحو از مهمانان استقبال و پذیرایی کرد و به اهداف رویداد دست یافت.</w:t>
      </w:r>
    </w:p>
    <w:p w14:paraId="256B4891" w14:textId="77777777" w:rsidR="007C4CCF" w:rsidRPr="00762C8E" w:rsidRDefault="007C4CC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انتخاب تیم تشریفات و اسکورت مناسب، نقش مهمی در موفقیت رویداد شما ایفا می‌کند. با در نظر گرفتن نکات ذکر شده در این بخش، می‌توانید تیمی را انتخاب کنید که به طور حرفه‌ای و کارآمد وظایف خود را انجام دهد و تجربه‌ای مثبت و خاطره‌انگیز برای مهمانان و حاضران در رویداد شما رقم بزند.</w:t>
      </w:r>
    </w:p>
    <w:p w14:paraId="4B92918E" w14:textId="77777777" w:rsidR="002C41B4" w:rsidRPr="00762C8E" w:rsidRDefault="002C41B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تیم تشریفات و اسکورت نقش مهمی در موفقیت رویدادهای بزرگ ایفا می‌کند. با برنامه‌ریزی دقیق، انتخاب افراد مناسب، آموزش‌های لازم و استفاده از ابزارها و فناوری‌های نوین، می‌توان به بهترین نحو از مهمانان و حاضران در رویداد استقبال و پذیرایی کرد و تجربه‌ای مثبت و خاطره‌انگیز برای آن‌ها رقم زد.</w:t>
      </w:r>
    </w:p>
    <w:p w14:paraId="5198B77E" w14:textId="77777777" w:rsidR="00E73521" w:rsidRPr="00762C8E" w:rsidRDefault="00E73521" w:rsidP="00762C8E">
      <w:pPr>
        <w:pStyle w:val="NormalWeb"/>
        <w:bidi/>
        <w:spacing w:before="0" w:beforeAutospacing="0" w:after="0" w:afterAutospacing="0" w:line="420" w:lineRule="atLeast"/>
        <w:jc w:val="lowKashida"/>
        <w:rPr>
          <w:rFonts w:ascii="Arial" w:hAnsi="Arial" w:cs="B Lotus"/>
          <w:color w:val="1F1F1F"/>
          <w:rtl/>
        </w:rPr>
      </w:pPr>
      <w:r w:rsidRPr="00762C8E">
        <w:rPr>
          <w:rFonts w:ascii="Arial" w:hAnsi="Arial" w:cs="B Lotus"/>
          <w:color w:val="1F1F1F"/>
          <w:bdr w:val="none" w:sz="0" w:space="0" w:color="auto" w:frame="1"/>
          <w:rtl/>
        </w:rPr>
        <w:t>تیم تشریفات و اسکورت نقش مهمی در موفقیت رویدادهای بزرگ ایفا می‌کند. با برنامه‌ریزی دقیق، انتخاب افراد مناسب، آموزش‌های لازم و استفاده از ابزارها و فناوری‌های نوین، می‌توان به بهترین نحو از مهمانان و حاضران در رویداد استقبال و پذیرایی کرد و تجربه‌ای مثبت و خاطره‌انگیز برای آن‌ها رقم زد.</w:t>
      </w:r>
    </w:p>
    <w:p w14:paraId="330B6085" w14:textId="77777777"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در رویدادهای بزرگ، نقشی اساسی در ارتقای سطح کیفی رویداد و ایجاد تجربه‌ای مثبت و به یاد ماندنی برای مهمانان ایفا می‌کنند. با برنامه‌ریزی دقیق، انتخاب افراد مناسب، آموزش‌های لازم و استفاده از ابزارها و فناوری‌های نوین، می‌توان به بهترین نحو از مهمانان و حاضران در رویداد استقبال و پذیرایی کرد و خاطره‌ای خوش در ذهن آنها به یادگار گذاشت.</w:t>
      </w:r>
    </w:p>
    <w:p w14:paraId="56829173" w14:textId="77777777"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این فصل، به بررسی ابعاد مختلف تشریفات و اسکورت در رویدادهای بزرگ پرداختیم و با ارائه راهکارها و نکات کلیدی، به شما در ارتقای سطح تشریفات و اسکورت در رویدادهایتان یاری رساندیم. امیدواریم این مطالب برای شما مفید بوده باشد و بتوانید از آنها در برنامه‌ریزی و اجرای رویدادهایتان استفاده کنید.</w:t>
      </w:r>
    </w:p>
    <w:p w14:paraId="7110C768" w14:textId="77777777" w:rsidR="00E73521" w:rsidRPr="00762C8E" w:rsidRDefault="00E73521" w:rsidP="00762C8E">
      <w:pPr>
        <w:numPr>
          <w:ilvl w:val="0"/>
          <w:numId w:val="11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به‌روز بودن در زمینه تشریفات و اسکورت از اهمیت بالایی برخوردار است. مطالعه منابع معتبر، شرکت در دوره‌های آموزشی و حضور در رویدادهای مختلف می‌تواند به ارتقای دانش و مهارت‌های شما در این زمینه کمک کند.</w:t>
      </w:r>
    </w:p>
    <w:p w14:paraId="2BBED6F2" w14:textId="77777777" w:rsidR="00E73521" w:rsidRPr="00762C8E" w:rsidRDefault="00E73521" w:rsidP="00762C8E">
      <w:pPr>
        <w:numPr>
          <w:ilvl w:val="0"/>
          <w:numId w:val="11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رویدادهای بین‌المللی، آشنایی با فرهنگ و آداب و رسوم مهمانان از کشورهای مختلف از اهمیت بالایی برخوردار است. این امر به شما کمک می‌کند تا خدمات بهتر و مناسب‌تری را به آنها ارائه دهید و از بروز هرگونه سوءتفاهم یا مشکل جلوگیری کنید.</w:t>
      </w:r>
    </w:p>
    <w:p w14:paraId="5348C69F" w14:textId="77777777" w:rsidR="00E73521" w:rsidRPr="00762C8E" w:rsidRDefault="00E73521" w:rsidP="00762C8E">
      <w:pPr>
        <w:numPr>
          <w:ilvl w:val="0"/>
          <w:numId w:val="11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مهارت‌های ارتباطی قوی، از جمله گوش دادن فعال، همدلی و فن بیان، برای اعضای تیم تشریفات و اسکورت ضروری است. این مهارت‌ها به آنها کمک می‌کند تا به طور موثر با مهمانان، مقامات و سایر افراد </w:t>
      </w:r>
      <w:r w:rsidRPr="00762C8E">
        <w:rPr>
          <w:rFonts w:ascii="Arial" w:eastAsia="Times New Roman" w:hAnsi="Arial"/>
          <w:color w:val="1F1F1F"/>
          <w:kern w:val="0"/>
          <w:sz w:val="24"/>
          <w:szCs w:val="24"/>
          <w:bdr w:val="none" w:sz="0" w:space="0" w:color="auto" w:frame="1"/>
          <w:lang w:bidi="fa-IR"/>
          <w14:ligatures w14:val="none"/>
        </w:rPr>
        <w:t>involved in the event</w:t>
      </w:r>
      <w:r w:rsidRPr="00762C8E">
        <w:rPr>
          <w:rFonts w:ascii="Arial" w:eastAsia="Times New Roman" w:hAnsi="Arial"/>
          <w:color w:val="1F1F1F"/>
          <w:kern w:val="0"/>
          <w:sz w:val="24"/>
          <w:szCs w:val="24"/>
          <w:bdr w:val="none" w:sz="0" w:space="0" w:color="auto" w:frame="1"/>
          <w:rtl/>
          <w:lang w:bidi="fa-IR"/>
          <w14:ligatures w14:val="none"/>
        </w:rPr>
        <w:t xml:space="preserve"> ارتباط برقرار کنند و نیازها و خواسته‌های آنها را به درستی درک کنند.</w:t>
      </w:r>
    </w:p>
    <w:p w14:paraId="29F8B142" w14:textId="77777777" w:rsidR="00E73521" w:rsidRPr="00762C8E" w:rsidRDefault="00E73521" w:rsidP="00762C8E">
      <w:pPr>
        <w:numPr>
          <w:ilvl w:val="0"/>
          <w:numId w:val="11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انعطاف‌پذیری در رویدادهای بزرگ ضروری است. پیش‌بینی تمام اتفاقات ممکن نیست و گاه لازم است که در مقابل شرایط غیرمترقبه انعطاف‌پذیری نشان داد و به سرعت راه‌حل‌های مناسب را ارائه کرد.</w:t>
      </w:r>
    </w:p>
    <w:p w14:paraId="44B4EF3E" w14:textId="4E0E5521"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رعایت این نکات و استفاده از منابع و اطلاعات ارائه شده، می‌توانید سطح تشریفات و اسکورت در رویدادهای خود را به طور قابل‌توجهی ارتقا داده و تجربه‌ای مثبت و به یاد ماندنی برای مهمانان خود رقم بزنید.</w:t>
      </w:r>
    </w:p>
    <w:p w14:paraId="7B8B1679" w14:textId="77777777" w:rsidR="00686155" w:rsidRPr="00762C8E" w:rsidRDefault="00686155" w:rsidP="00762C8E">
      <w:pPr>
        <w:numPr>
          <w:ilvl w:val="0"/>
          <w:numId w:val="12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امیدواریم این فصل از کتاب برای شما مفید بوده باشد و درک کاملی از تشریفات و اسکورت در رویدادهای بزرگ به شما داده باشد.</w:t>
      </w:r>
    </w:p>
    <w:p w14:paraId="4DE90BCF" w14:textId="77777777" w:rsidR="00AE1CCD" w:rsidRPr="00762C8E" w:rsidRDefault="00AE1CCD" w:rsidP="00762C8E">
      <w:pPr>
        <w:pStyle w:val="ListParagraph"/>
        <w:numPr>
          <w:ilvl w:val="0"/>
          <w:numId w:val="12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تشریفات و اسکورت در رویدادهای بزرگ نقشی اساسی در ارتقای سطح کیفی رویداد و ایجاد تجربه‌ای مثبت و به یاد ماندنی برای مهمانان ایفا می‌کنند. با برنامه‌ریزی دقیق، انتخاب افراد مناسب، آموزش‌های لازم و استفاده از ابزارها و </w:t>
      </w:r>
      <w:r w:rsidRPr="00762C8E">
        <w:rPr>
          <w:rFonts w:ascii="Arial" w:eastAsia="Times New Roman" w:hAnsi="Arial"/>
          <w:color w:val="1F1F1F"/>
          <w:kern w:val="0"/>
          <w:sz w:val="24"/>
          <w:szCs w:val="24"/>
          <w:bdr w:val="none" w:sz="0" w:space="0" w:color="auto" w:frame="1"/>
          <w:rtl/>
          <w:lang w:bidi="fa-IR"/>
          <w14:ligatures w14:val="none"/>
        </w:rPr>
        <w:lastRenderedPageBreak/>
        <w:t>فناوری‌های نوین، می‌توان به بهترین نحو از مهمانان و حاضران در رویداد استقبال و پذیرایی کرد و خاطره‌ای خوش در ذهن آنها به یادگار گذاشت.</w:t>
      </w:r>
    </w:p>
    <w:p w14:paraId="0076F472" w14:textId="77777777" w:rsidR="00AE1CCD" w:rsidRPr="00762C8E" w:rsidRDefault="00AE1CCD" w:rsidP="00762C8E">
      <w:pPr>
        <w:pStyle w:val="ListParagraph"/>
        <w:numPr>
          <w:ilvl w:val="0"/>
          <w:numId w:val="12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هوش مصنوعی ابزاری قدرتمند است که می‌تواند به ارتقای کارایی و اثربخشی تیم‌های تشریفات و اسکورت کمک کند. با استفاده از هوش مصنوعی، می‌توان وظایف مختلفی را به طور خودکار انجام داد، مانند تجزیه و تحلیل داده‌ها، پاسخگویی به سوالات متداول، ارائه خدمات به زبان‌های مختلف و حفظ نظم و آرامش در رویداد.</w:t>
      </w:r>
    </w:p>
    <w:p w14:paraId="6E8C70A2" w14:textId="77777777" w:rsidR="00AE1CCD" w:rsidRPr="00762C8E" w:rsidRDefault="00AE1CCD" w:rsidP="00762C8E">
      <w:pPr>
        <w:pStyle w:val="ListParagraph"/>
        <w:numPr>
          <w:ilvl w:val="0"/>
          <w:numId w:val="12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این حال، استفاده از هوش مصنوعی در تشریفات و اسکورت رویدادهای بزرگ نیز چالش‌هایی دارد، مانند نگرانی‌های اخلاقی، هزینه‌های اولیه و مقاومت در برابر تغییر. با برنامه‌ریزی و اجرای دقیق، هوش مصنوعی می‌تواند به طور بالقوه به ارتقای صنعت تشریفات و اسکورت رویدادهای بزرگ کمک کند و تجربه‌ای بهتر و کارآمدتر برای مهمانان و مقامات فراهم کند.</w:t>
      </w:r>
    </w:p>
    <w:p w14:paraId="16E4C34F" w14:textId="77777777" w:rsidR="00686155" w:rsidRPr="00762C8E" w:rsidRDefault="00686155" w:rsidP="00762C8E">
      <w:pPr>
        <w:spacing w:after="0" w:line="420" w:lineRule="atLeast"/>
        <w:ind w:firstLine="0"/>
        <w:rPr>
          <w:rFonts w:ascii="Arial" w:eastAsia="Times New Roman" w:hAnsi="Arial"/>
          <w:color w:val="1F1F1F"/>
          <w:kern w:val="0"/>
          <w:sz w:val="24"/>
          <w:szCs w:val="24"/>
          <w:rtl/>
          <w:lang w:bidi="fa-IR"/>
          <w14:ligatures w14:val="none"/>
        </w:rPr>
      </w:pPr>
    </w:p>
    <w:p w14:paraId="262827B3" w14:textId="1AB8A331" w:rsidR="00E73521" w:rsidRPr="00762C8E" w:rsidRDefault="00E7352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295329" w:rsidRPr="00762C8E">
        <w:rPr>
          <w:rFonts w:ascii="Arial" w:eastAsia="Times New Roman" w:hAnsi="Arial" w:hint="cs"/>
          <w:b/>
          <w:bCs/>
          <w:color w:val="1F1F1F"/>
          <w:kern w:val="0"/>
          <w:sz w:val="24"/>
          <w:szCs w:val="24"/>
          <w:rtl/>
          <w:lang w:bidi="fa-IR"/>
          <w14:ligatures w14:val="none"/>
        </w:rPr>
        <w:t xml:space="preserve"> نمونه قصل یازدهم:</w:t>
      </w:r>
    </w:p>
    <w:p w14:paraId="337CF13B"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کدام یک از موارد زیر در مورد تشریفات در رویدادهای بزرگ صحیح نیست؟</w:t>
      </w:r>
    </w:p>
    <w:p w14:paraId="0D591F2F"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تشریفات مجموعه‌ای از آداب و رسوم و قواعدی است که در روابط رسمی و تشریفاتی بین افراد، سازمان‌ها و دولت‌ها به کار می‌رود. </w:t>
      </w:r>
    </w:p>
    <w:p w14:paraId="48FF1D24"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تشریفات برای حفظ نظم، احترام و منزلت افراد و سازمان‌ها در مراسم و رویدادهای مختلف استفاده می‌شود. </w:t>
      </w:r>
    </w:p>
    <w:p w14:paraId="7419D8C1"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تشریفات فقط برای رویدادهای بزرگ و رسمی مانند دیدار مقامات عالی‌رتبه و مراسم افتتاحیه استفاده می‌شود. </w:t>
      </w:r>
    </w:p>
    <w:p w14:paraId="5B3F314F" w14:textId="7E0DD7B9"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تشریفات هیچ نقشی در ایجاد تجربه‌ای مثبت و به یاد ماندنی برای مهمانان و حاضران در رویداد ندارد.</w:t>
      </w:r>
    </w:p>
    <w:p w14:paraId="22538B7A"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(ج) تشریفات فقط برای رویدادهای بزرگ و رسمی مانند دیدار مقامات عالی‌رتبه و مراسم افتتاحیه استفاده می‌شود.</w:t>
      </w:r>
    </w:p>
    <w:p w14:paraId="7A1A90BF"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کدام یک از موارد زیر از وظایف تیم تشریفات در رویدادهای بزرگ است؟</w:t>
      </w:r>
    </w:p>
    <w:p w14:paraId="133BB5EC"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برنامه‌ریزی و سازماندهی رویداد </w:t>
      </w:r>
    </w:p>
    <w:p w14:paraId="59847CEA"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استقبال و بدرقه مهمانان </w:t>
      </w:r>
    </w:p>
    <w:p w14:paraId="3738999B"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راهنمایی و هدایت مهمانان </w:t>
      </w:r>
    </w:p>
    <w:p w14:paraId="682FEFE3" w14:textId="4AB9066E"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ارائه خدمات پذیرایی به مهمانان (ه) تمام موارد فوق</w:t>
      </w:r>
    </w:p>
    <w:p w14:paraId="1212C517"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(ه) تمام موارد فوق</w:t>
      </w:r>
    </w:p>
    <w:p w14:paraId="751FACDD"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کدام یک از موارد زیر در مورد هوش مصنوعی در تشریفات و اسکورت رویدادهای بزرگ صحیح است؟</w:t>
      </w:r>
    </w:p>
    <w:p w14:paraId="1B7FC004"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هوش مصنوعی می‌تواند به طور خودکار وظایف مختلفی مانند تجزیه و تحلیل داده‌ها و پاسخگویی به سوالات متداول را انجام دهد. </w:t>
      </w:r>
    </w:p>
    <w:p w14:paraId="13743471"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هوش مصنوعی می‌تواند به ارائه خدمات به زبان‌های مختلف و حفظ نظم و آرامش در رویداد کمک کند. </w:t>
      </w:r>
    </w:p>
    <w:p w14:paraId="3985E436"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 xml:space="preserve">(ج) هوش مصنوعی هیچ نقشی در ارتقای کارایی و اثربخشی تیم‌های تشریفات و اسکورت ندارد. </w:t>
      </w:r>
    </w:p>
    <w:p w14:paraId="5B378C40" w14:textId="6C0C9390"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استفاده از هوش مصنوعی در تشریفات و اسکورت رویدادهای بزرگ هیچ چالش و مشکلی ندارد.</w:t>
      </w:r>
    </w:p>
    <w:p w14:paraId="7D0C57BA"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(الف) و (ب)</w:t>
      </w:r>
    </w:p>
    <w:p w14:paraId="5D8E6AA9"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کدام یک از موارد زیر از چالش‌های استفاده از هوش مصنوعی در تشریفات و اسکورت رویدادهای بزرگ است؟</w:t>
      </w:r>
    </w:p>
    <w:p w14:paraId="2EA8D785"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نگرانی‌های اخلاقی، مانند تعصب، تبعیض و حفظ حریم خصوصی </w:t>
      </w:r>
    </w:p>
    <w:p w14:paraId="04031DB6"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هزینه‌های اولیه بالا برای پیاده‌سازی سیستم‌های هوش مصنوعی </w:t>
      </w:r>
    </w:p>
    <w:p w14:paraId="7BA26819"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مقاومت در برابر تغییر از سوی افراد و سازمان‌ها </w:t>
      </w:r>
    </w:p>
    <w:p w14:paraId="3B9ECB68" w14:textId="0697764F"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55EE31D7"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 تمام موارد فوق</w:t>
      </w:r>
    </w:p>
    <w:p w14:paraId="2DFAF5E0"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 کدام یک از موارد زیر در مورد تشریفات و اسکورت در شرایط خاص صحیح است؟</w:t>
      </w:r>
    </w:p>
    <w:p w14:paraId="7B8E2763"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تشریفات و اسکورت در شرایط خاص مانند حضور مقامات عالی‌رتبه و رویدادهای مذهبی، باید با توجه به شرایط خاص انجام شود. </w:t>
      </w:r>
    </w:p>
    <w:p w14:paraId="239B08F6"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در شرایط خاص، می‌توان از تشریفات ساده‌تر و مختصرتر استفاده کرد. </w:t>
      </w:r>
    </w:p>
    <w:p w14:paraId="3A40DBDB" w14:textId="77777777" w:rsidR="00AE1CCD" w:rsidRPr="00762C8E" w:rsidRDefault="00AE1CC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در شرایط اضطراری، اولویت اصلی حفظ جان افراد است و تشریفات تا حد ممکن ساده و مختصر انجام می‌شود. </w:t>
      </w:r>
    </w:p>
    <w:p w14:paraId="0FB75404" w14:textId="0DB37FF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071ED56E"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 تمام موارد فوق</w:t>
      </w:r>
    </w:p>
    <w:p w14:paraId="6D87C249" w14:textId="44711B15" w:rsidR="00E73521"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6</w:t>
      </w:r>
      <w:r w:rsidR="00E73521" w:rsidRPr="00762C8E">
        <w:rPr>
          <w:rFonts w:ascii="Arial" w:eastAsia="Times New Roman" w:hAnsi="Arial"/>
          <w:b/>
          <w:bCs/>
          <w:color w:val="1F1F1F"/>
          <w:kern w:val="0"/>
          <w:sz w:val="24"/>
          <w:szCs w:val="24"/>
          <w:bdr w:val="none" w:sz="0" w:space="0" w:color="auto" w:frame="1"/>
          <w:rtl/>
          <w:lang w:bidi="fa-IR"/>
          <w14:ligatures w14:val="none"/>
        </w:rPr>
        <w:t>. کدام یک از موارد زیر جزو وظایف اصلی تیم تشریفات و اسکورت در رویدادهای بزرگ نیست؟</w:t>
      </w:r>
    </w:p>
    <w:p w14:paraId="2CE0F5BF"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استقبال از مهمانان </w:t>
      </w:r>
    </w:p>
    <w:p w14:paraId="3984A3F2"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راهنمایی مهمانان </w:t>
      </w:r>
    </w:p>
    <w:p w14:paraId="79EC94B8"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ارائه خدمات پذیرایی </w:t>
      </w:r>
    </w:p>
    <w:p w14:paraId="0C355692" w14:textId="36953CDB"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نظارت بر امور مالی رویداد</w:t>
      </w:r>
    </w:p>
    <w:p w14:paraId="164C674A" w14:textId="4542A500"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(د) نظارت بر امور مالی رویداد</w:t>
      </w:r>
    </w:p>
    <w:p w14:paraId="7546CFD1" w14:textId="32044916" w:rsidR="00E73521"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7</w:t>
      </w:r>
      <w:r w:rsidR="00E73521" w:rsidRPr="00762C8E">
        <w:rPr>
          <w:rFonts w:ascii="Arial" w:eastAsia="Times New Roman" w:hAnsi="Arial"/>
          <w:b/>
          <w:bCs/>
          <w:color w:val="1F1F1F"/>
          <w:kern w:val="0"/>
          <w:sz w:val="24"/>
          <w:szCs w:val="24"/>
          <w:bdr w:val="none" w:sz="0" w:space="0" w:color="auto" w:frame="1"/>
          <w:rtl/>
          <w:lang w:bidi="fa-IR"/>
          <w14:ligatures w14:val="none"/>
        </w:rPr>
        <w:t>. در کدام یک از رویدادهای زیر، حفظ نظم و امنیت از اهمیت ویژه‌ای برخوردار است؟</w:t>
      </w:r>
    </w:p>
    <w:p w14:paraId="4F6E5000"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کنفرانس علمی </w:t>
      </w:r>
    </w:p>
    <w:p w14:paraId="54256103"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نمایشگاه تجاری </w:t>
      </w:r>
    </w:p>
    <w:p w14:paraId="72099835"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رویداد ورزشی </w:t>
      </w:r>
    </w:p>
    <w:p w14:paraId="389F6848" w14:textId="41FBAB78"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6EEDE4FF" w14:textId="6FD44895"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(ج) رویداد ورزشی</w:t>
      </w:r>
    </w:p>
    <w:p w14:paraId="56706699" w14:textId="3AC4EAD2" w:rsidR="00E73521"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8</w:t>
      </w:r>
      <w:r w:rsidR="00E73521" w:rsidRPr="00762C8E">
        <w:rPr>
          <w:rFonts w:ascii="Arial" w:eastAsia="Times New Roman" w:hAnsi="Arial"/>
          <w:b/>
          <w:bCs/>
          <w:color w:val="1F1F1F"/>
          <w:kern w:val="0"/>
          <w:sz w:val="24"/>
          <w:szCs w:val="24"/>
          <w:bdr w:val="none" w:sz="0" w:space="0" w:color="auto" w:frame="1"/>
          <w:rtl/>
          <w:lang w:bidi="fa-IR"/>
          <w14:ligatures w14:val="none"/>
        </w:rPr>
        <w:t>. کدام یک از ابزارهای نوین می‌تواند به ارتقای کارایی تیم تشریفات و اسکورت کمک کند؟</w:t>
      </w:r>
    </w:p>
    <w:p w14:paraId="11D07B64"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سیستم‌های ارتباطی بی‌سیم </w:t>
      </w:r>
    </w:p>
    <w:p w14:paraId="40852A8A"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 xml:space="preserve">(ب) سیستم‌های ردیابی </w:t>
      </w:r>
    </w:p>
    <w:p w14:paraId="3BE68A91"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نرم‌افزارهای مدیریت رویداد </w:t>
      </w:r>
    </w:p>
    <w:p w14:paraId="311CF09F" w14:textId="6947358C"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394DAB0E"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3E47D2F6" w14:textId="2859774F" w:rsidR="00E73521"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9</w:t>
      </w:r>
      <w:r w:rsidR="00E73521" w:rsidRPr="00762C8E">
        <w:rPr>
          <w:rFonts w:ascii="Arial" w:eastAsia="Times New Roman" w:hAnsi="Arial"/>
          <w:b/>
          <w:bCs/>
          <w:color w:val="1F1F1F"/>
          <w:kern w:val="0"/>
          <w:sz w:val="24"/>
          <w:szCs w:val="24"/>
          <w:bdr w:val="none" w:sz="0" w:space="0" w:color="auto" w:frame="1"/>
          <w:rtl/>
          <w:lang w:bidi="fa-IR"/>
          <w14:ligatures w14:val="none"/>
        </w:rPr>
        <w:t>. در رویدادهای بین‌المللی، آشنایی با چه چیزی برای اعضای تیم تشریفات و اسکورت ضروری است؟</w:t>
      </w:r>
    </w:p>
    <w:p w14:paraId="4739DDE8"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زبان انگلیسی </w:t>
      </w:r>
    </w:p>
    <w:p w14:paraId="132D302A"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فرهنگ و آداب و رسوم مهمانان </w:t>
      </w:r>
    </w:p>
    <w:p w14:paraId="7C8E80E6"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قوانین و مقررات بین‌المللی </w:t>
      </w:r>
    </w:p>
    <w:p w14:paraId="647500FB" w14:textId="5F50ED1D"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3EA55723" w14:textId="2BBF2350"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77B38050" w14:textId="7F4D78FD" w:rsidR="00E73521"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10</w:t>
      </w:r>
      <w:r w:rsidR="00E73521" w:rsidRPr="00762C8E">
        <w:rPr>
          <w:rFonts w:ascii="Arial" w:eastAsia="Times New Roman" w:hAnsi="Arial"/>
          <w:b/>
          <w:bCs/>
          <w:color w:val="1F1F1F"/>
          <w:kern w:val="0"/>
          <w:sz w:val="24"/>
          <w:szCs w:val="24"/>
          <w:bdr w:val="none" w:sz="0" w:space="0" w:color="auto" w:frame="1"/>
          <w:rtl/>
          <w:lang w:bidi="fa-IR"/>
          <w14:ligatures w14:val="none"/>
        </w:rPr>
        <w:t>. کدام یک از صفات زیر برای اعضای تیم تشریفات و اسکورت ضروری است؟</w:t>
      </w:r>
    </w:p>
    <w:p w14:paraId="05E7F113"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انعطاف‌پذیری </w:t>
      </w:r>
    </w:p>
    <w:p w14:paraId="6D89E74A"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صبر و حوصله </w:t>
      </w:r>
    </w:p>
    <w:p w14:paraId="2E301D1B" w14:textId="77777777" w:rsidR="00295329" w:rsidRPr="00762C8E" w:rsidRDefault="00E7352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مهارت‌های ارتباطی قوی </w:t>
      </w:r>
    </w:p>
    <w:p w14:paraId="3C4E62D1" w14:textId="4C118C15"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5837E44F" w14:textId="6B980C8A"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00975E63" w14:textId="5D18A3E6" w:rsidR="00E73521" w:rsidRPr="00762C8E" w:rsidRDefault="00E7352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295329" w:rsidRPr="00762C8E">
        <w:rPr>
          <w:rFonts w:ascii="Arial" w:eastAsia="Times New Roman" w:hAnsi="Arial" w:hint="cs"/>
          <w:b/>
          <w:bCs/>
          <w:color w:val="1F1F1F"/>
          <w:kern w:val="0"/>
          <w:sz w:val="24"/>
          <w:szCs w:val="24"/>
          <w:rtl/>
          <w:lang w:bidi="fa-IR"/>
          <w14:ligatures w14:val="none"/>
        </w:rPr>
        <w:t xml:space="preserve"> نمونه فصل یاردهم</w:t>
      </w:r>
    </w:p>
    <w:p w14:paraId="6763B584" w14:textId="77777777"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وظایف تیم تشریفات و اسکورت در رویدادهای مختلف می‌تواند با توجه به نوع رویداد، تعداد مهمانان، محوطه برگزاری و سایر عوامل متفاوت باشد. با این حال، برخی از وظایف اصلی این تیم عبارتند از:</w:t>
      </w:r>
    </w:p>
    <w:p w14:paraId="77378375" w14:textId="77777777" w:rsidR="00E73521" w:rsidRPr="00762C8E" w:rsidRDefault="00E73521" w:rsidP="00762C8E">
      <w:pPr>
        <w:numPr>
          <w:ilvl w:val="0"/>
          <w:numId w:val="11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از مهمانان و راهنمایی آنها</w:t>
      </w:r>
    </w:p>
    <w:p w14:paraId="27BB1F09" w14:textId="77777777" w:rsidR="00E73521" w:rsidRPr="00762C8E" w:rsidRDefault="00E73521" w:rsidP="00762C8E">
      <w:pPr>
        <w:numPr>
          <w:ilvl w:val="0"/>
          <w:numId w:val="11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امنیت محل برگزاری</w:t>
      </w:r>
    </w:p>
    <w:p w14:paraId="50A255BD" w14:textId="77777777" w:rsidR="00E73521" w:rsidRPr="00762C8E" w:rsidRDefault="00E73521" w:rsidP="00762C8E">
      <w:pPr>
        <w:numPr>
          <w:ilvl w:val="0"/>
          <w:numId w:val="11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پذیرایی، مانند سرو غذا و نوشیدنی</w:t>
      </w:r>
    </w:p>
    <w:p w14:paraId="7EC019B5" w14:textId="77777777" w:rsidR="00E73521" w:rsidRPr="00762C8E" w:rsidRDefault="00E73521" w:rsidP="00762C8E">
      <w:pPr>
        <w:numPr>
          <w:ilvl w:val="0"/>
          <w:numId w:val="11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پاسخگویی به سوالات مهمانان و ارائه اطلاعات لازم</w:t>
      </w:r>
    </w:p>
    <w:p w14:paraId="2AA74418" w14:textId="77777777" w:rsidR="00E73521" w:rsidRPr="00762C8E" w:rsidRDefault="00E73521" w:rsidP="00762C8E">
      <w:pPr>
        <w:numPr>
          <w:ilvl w:val="0"/>
          <w:numId w:val="11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هماهنگی با سایر تیم‌های </w:t>
      </w:r>
      <w:r w:rsidRPr="00762C8E">
        <w:rPr>
          <w:rFonts w:ascii="Arial" w:eastAsia="Times New Roman" w:hAnsi="Arial"/>
          <w:color w:val="1F1F1F"/>
          <w:kern w:val="0"/>
          <w:sz w:val="24"/>
          <w:szCs w:val="24"/>
          <w:bdr w:val="none" w:sz="0" w:space="0" w:color="auto" w:frame="1"/>
          <w:lang w:bidi="fa-IR"/>
          <w14:ligatures w14:val="none"/>
        </w:rPr>
        <w:t>involved in the event</w:t>
      </w:r>
    </w:p>
    <w:p w14:paraId="6DEC12A0" w14:textId="77777777"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برخی از چالش‌های تشریفات و اسکورت در رویدادهای بزرگ عبارتند از:</w:t>
      </w:r>
    </w:p>
    <w:p w14:paraId="14937006" w14:textId="77777777" w:rsidR="00E73521" w:rsidRPr="00762C8E" w:rsidRDefault="00E73521" w:rsidP="00762C8E">
      <w:pPr>
        <w:numPr>
          <w:ilvl w:val="0"/>
          <w:numId w:val="1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تعداد زیاد مهمانان و وسعت محوطه برگزاری</w:t>
      </w:r>
    </w:p>
    <w:p w14:paraId="773D5F3B" w14:textId="77777777" w:rsidR="00E73521" w:rsidRPr="00762C8E" w:rsidRDefault="00E73521" w:rsidP="00762C8E">
      <w:pPr>
        <w:numPr>
          <w:ilvl w:val="0"/>
          <w:numId w:val="1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تنوع فرهنگی و زبانی مهمانان</w:t>
      </w:r>
    </w:p>
    <w:p w14:paraId="087B5E76" w14:textId="77777777" w:rsidR="00E73521" w:rsidRPr="00762C8E" w:rsidRDefault="00E73521" w:rsidP="00762C8E">
      <w:pPr>
        <w:numPr>
          <w:ilvl w:val="0"/>
          <w:numId w:val="1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حضور افراد مشهور و مقامات</w:t>
      </w:r>
    </w:p>
    <w:p w14:paraId="7FE38A70" w14:textId="77777777" w:rsidR="00E73521" w:rsidRPr="00762C8E" w:rsidRDefault="00E73521" w:rsidP="00762C8E">
      <w:pPr>
        <w:numPr>
          <w:ilvl w:val="0"/>
          <w:numId w:val="1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شرایط آب و هوایی</w:t>
      </w:r>
    </w:p>
    <w:p w14:paraId="5742E605" w14:textId="77777777" w:rsidR="00E73521" w:rsidRPr="00762C8E" w:rsidRDefault="00E73521" w:rsidP="00762C8E">
      <w:pPr>
        <w:numPr>
          <w:ilvl w:val="0"/>
          <w:numId w:val="11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مدیریت بحران در صورت بروز هرگونه مشکل</w:t>
      </w:r>
    </w:p>
    <w:p w14:paraId="3C7F270E" w14:textId="77777777"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راهکارهایی برای غلبه بر چالش‌های تشریفات و اسکورت در رویدادهای بزرگ عبارتند از:</w:t>
      </w:r>
    </w:p>
    <w:p w14:paraId="750A2ABC" w14:textId="77777777" w:rsidR="00E73521" w:rsidRPr="00762C8E" w:rsidRDefault="00E73521" w:rsidP="00762C8E">
      <w:pPr>
        <w:numPr>
          <w:ilvl w:val="0"/>
          <w:numId w:val="1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دقیق و جامع</w:t>
      </w:r>
    </w:p>
    <w:p w14:paraId="221668A8" w14:textId="77777777" w:rsidR="00E73521" w:rsidRPr="00762C8E" w:rsidRDefault="00E73521" w:rsidP="00762C8E">
      <w:pPr>
        <w:numPr>
          <w:ilvl w:val="0"/>
          <w:numId w:val="1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آموزش تخصصی اعضای تیم</w:t>
      </w:r>
    </w:p>
    <w:p w14:paraId="50B9C055" w14:textId="77777777" w:rsidR="00E73521" w:rsidRPr="00762C8E" w:rsidRDefault="00E73521" w:rsidP="00762C8E">
      <w:pPr>
        <w:numPr>
          <w:ilvl w:val="0"/>
          <w:numId w:val="1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استفاده از ابزارها و فناوری‌های نوین</w:t>
      </w:r>
    </w:p>
    <w:p w14:paraId="01146BC7" w14:textId="663EE1FF" w:rsidR="00E73521" w:rsidRPr="00762C8E" w:rsidRDefault="00E73521" w:rsidP="00762C8E">
      <w:pPr>
        <w:numPr>
          <w:ilvl w:val="0"/>
          <w:numId w:val="1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هماهنگی با سایر تیم‌های </w:t>
      </w:r>
      <w:r w:rsidR="00AE1CCD" w:rsidRPr="00762C8E">
        <w:rPr>
          <w:rFonts w:ascii="Arial" w:eastAsia="Times New Roman" w:hAnsi="Arial" w:hint="cs"/>
          <w:color w:val="1F1F1F"/>
          <w:kern w:val="0"/>
          <w:sz w:val="24"/>
          <w:szCs w:val="24"/>
          <w:bdr w:val="none" w:sz="0" w:space="0" w:color="auto" w:frame="1"/>
          <w:rtl/>
          <w:lang w:bidi="fa-IR"/>
          <w14:ligatures w14:val="none"/>
        </w:rPr>
        <w:t>رویداد</w:t>
      </w:r>
    </w:p>
    <w:p w14:paraId="07775E2E" w14:textId="77777777" w:rsidR="00E73521" w:rsidRPr="00762C8E" w:rsidRDefault="00E73521" w:rsidP="00762C8E">
      <w:pPr>
        <w:numPr>
          <w:ilvl w:val="0"/>
          <w:numId w:val="11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پیش‌بینی شرایط مختلف و برنامه‌ریزی برای شرایط اضطراری</w:t>
      </w:r>
    </w:p>
    <w:p w14:paraId="0964B6A0" w14:textId="77777777"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به‌روز بودن در زمینه تشریفات و اسکورت از اهمیت بالایی برخوردار است زیرا این امر به شما کمک می‌کند تا از جدیدترین شیوه‌ها و استانداردها در این زمینه آگاه شوید و خدمات بهتر و مناسب‌تری را به مهمانان ارائه دهید.</w:t>
      </w:r>
    </w:p>
    <w:p w14:paraId="77BEC1AB" w14:textId="77777777"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 نکاتی برای ارتقای سطح تشریفات و اسکورت در رویدها عبارتند از:</w:t>
      </w:r>
    </w:p>
    <w:p w14:paraId="6C18C5C0" w14:textId="77777777" w:rsidR="00E73521" w:rsidRPr="00762C8E" w:rsidRDefault="00E73521" w:rsidP="00762C8E">
      <w:pPr>
        <w:numPr>
          <w:ilvl w:val="0"/>
          <w:numId w:val="1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انتخاب افراد مناسب و آموزش‌های لازم</w:t>
      </w:r>
    </w:p>
    <w:p w14:paraId="0D674C51" w14:textId="77777777" w:rsidR="00E73521" w:rsidRPr="00762C8E" w:rsidRDefault="00E73521" w:rsidP="00762C8E">
      <w:pPr>
        <w:numPr>
          <w:ilvl w:val="0"/>
          <w:numId w:val="1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استفاده از ابزارها و فناوری‌های نوین</w:t>
      </w:r>
    </w:p>
    <w:p w14:paraId="4EE772C0" w14:textId="77777777" w:rsidR="00E73521" w:rsidRPr="00762C8E" w:rsidRDefault="00E73521" w:rsidP="00762C8E">
      <w:pPr>
        <w:numPr>
          <w:ilvl w:val="0"/>
          <w:numId w:val="1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باکیفیت و متناسب با نیاز مهمانان</w:t>
      </w:r>
    </w:p>
    <w:p w14:paraId="202A19DA" w14:textId="77777777" w:rsidR="00E73521" w:rsidRPr="00762C8E" w:rsidRDefault="00E73521" w:rsidP="00762C8E">
      <w:pPr>
        <w:numPr>
          <w:ilvl w:val="0"/>
          <w:numId w:val="1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انضباط در محل برگزاری</w:t>
      </w:r>
    </w:p>
    <w:p w14:paraId="0A2E7B78" w14:textId="77777777" w:rsidR="00E73521" w:rsidRPr="00762C8E" w:rsidRDefault="00E73521" w:rsidP="00762C8E">
      <w:pPr>
        <w:numPr>
          <w:ilvl w:val="0"/>
          <w:numId w:val="11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انعطاف‌پذیری در مقابل شرایط غیرمترقبه</w:t>
      </w:r>
    </w:p>
    <w:p w14:paraId="344351B5" w14:textId="311BC3BF" w:rsidR="00E73521" w:rsidRPr="00762C8E" w:rsidRDefault="00E73521" w:rsidP="00762C8E">
      <w:pPr>
        <w:numPr>
          <w:ilvl w:val="0"/>
          <w:numId w:val="116"/>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توجه به فرهنگ و آداب و رسوم مهمانان در رویدادهای بین‌المللی</w:t>
      </w:r>
    </w:p>
    <w:p w14:paraId="58EC86CC" w14:textId="27B7D064"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6</w:t>
      </w:r>
      <w:r w:rsidRPr="00762C8E">
        <w:rPr>
          <w:rFonts w:ascii="Arial" w:eastAsia="Times New Roman" w:hAnsi="Arial"/>
          <w:b/>
          <w:bCs/>
          <w:color w:val="1F1F1F"/>
          <w:kern w:val="0"/>
          <w:sz w:val="24"/>
          <w:szCs w:val="24"/>
          <w:bdr w:val="none" w:sz="0" w:space="0" w:color="auto" w:frame="1"/>
          <w:rtl/>
          <w:lang w:bidi="fa-IR"/>
          <w14:ligatures w14:val="none"/>
        </w:rPr>
        <w:t>. تشریفات و اسکورت در رویدادهای بزرگ چه اهمیتی دارد؟</w:t>
      </w:r>
    </w:p>
    <w:p w14:paraId="04FC14EF"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در رویدادهای بزرگ از اهمیت ویژه‌ای برخوردار است، زیرا به موارد زیر کمک می‌کند:</w:t>
      </w:r>
    </w:p>
    <w:p w14:paraId="55BBB99D" w14:textId="77777777" w:rsidR="00AE1CCD" w:rsidRPr="00762C8E" w:rsidRDefault="00AE1CCD" w:rsidP="00762C8E">
      <w:pPr>
        <w:numPr>
          <w:ilvl w:val="0"/>
          <w:numId w:val="13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احترام و منزلت افراد و سازمان‌ها در مراسم و رویدادهای مختلف</w:t>
      </w:r>
    </w:p>
    <w:p w14:paraId="1DCC9CFF" w14:textId="77777777" w:rsidR="00AE1CCD" w:rsidRPr="00762C8E" w:rsidRDefault="00AE1CCD" w:rsidP="00762C8E">
      <w:pPr>
        <w:numPr>
          <w:ilvl w:val="0"/>
          <w:numId w:val="13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ایجاد تجربه‌ای مثبت و به یاد ماندنی برای مهمانان و حاضران در رویداد</w:t>
      </w:r>
    </w:p>
    <w:p w14:paraId="4DAF97C3" w14:textId="77777777" w:rsidR="00AE1CCD" w:rsidRPr="00762C8E" w:rsidRDefault="00AE1CCD" w:rsidP="00762C8E">
      <w:pPr>
        <w:numPr>
          <w:ilvl w:val="0"/>
          <w:numId w:val="13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ارتقای وجهه بین‌المللی کشور میزبان و تقویت روابط بین‌المللی</w:t>
      </w:r>
    </w:p>
    <w:p w14:paraId="645DE55C" w14:textId="77777777" w:rsidR="00AE1CCD" w:rsidRPr="00762C8E" w:rsidRDefault="00AE1CCD" w:rsidP="00762C8E">
      <w:pPr>
        <w:numPr>
          <w:ilvl w:val="0"/>
          <w:numId w:val="13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تضمین امنیت و رفاه مهمانان و مقامات عالی‌رتبه</w:t>
      </w:r>
    </w:p>
    <w:p w14:paraId="0134EC3E" w14:textId="4FCC213B"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7</w:t>
      </w:r>
      <w:r w:rsidRPr="00762C8E">
        <w:rPr>
          <w:rFonts w:ascii="Arial" w:eastAsia="Times New Roman" w:hAnsi="Arial"/>
          <w:b/>
          <w:bCs/>
          <w:color w:val="1F1F1F"/>
          <w:kern w:val="0"/>
          <w:sz w:val="24"/>
          <w:szCs w:val="24"/>
          <w:bdr w:val="none" w:sz="0" w:space="0" w:color="auto" w:frame="1"/>
          <w:rtl/>
          <w:lang w:bidi="fa-IR"/>
          <w14:ligatures w14:val="none"/>
        </w:rPr>
        <w:t>. وظایف تیم تشریفات در رویدادهای بزرگ چه مواردی هستند؟</w:t>
      </w:r>
    </w:p>
    <w:p w14:paraId="6657B6A0"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وظایف تیم تشریفات در رویدادهای بزرگ شامل موارد زیر است:</w:t>
      </w:r>
    </w:p>
    <w:p w14:paraId="4E06097E" w14:textId="77777777" w:rsidR="00AE1CCD" w:rsidRPr="00762C8E" w:rsidRDefault="00AE1CCD" w:rsidP="00762C8E">
      <w:pPr>
        <w:numPr>
          <w:ilvl w:val="0"/>
          <w:numId w:val="13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برنامه‌ریزی و سازماندهی رویداد، از جمله تعیین زمان و مکان رویداد، تهیه لیست مهمانان، هماهنگی با سایر تیم‌های </w:t>
      </w:r>
      <w:r w:rsidRPr="00762C8E">
        <w:rPr>
          <w:rFonts w:ascii="Arial" w:eastAsia="Times New Roman" w:hAnsi="Arial"/>
          <w:color w:val="1F1F1F"/>
          <w:kern w:val="0"/>
          <w:sz w:val="24"/>
          <w:szCs w:val="24"/>
          <w:bdr w:val="none" w:sz="0" w:space="0" w:color="auto" w:frame="1"/>
          <w:lang w:bidi="fa-IR"/>
          <w14:ligatures w14:val="none"/>
        </w:rPr>
        <w:t>involved in the event</w:t>
      </w:r>
      <w:r w:rsidRPr="00762C8E">
        <w:rPr>
          <w:rFonts w:ascii="Arial" w:eastAsia="Times New Roman" w:hAnsi="Arial"/>
          <w:color w:val="1F1F1F"/>
          <w:kern w:val="0"/>
          <w:sz w:val="24"/>
          <w:szCs w:val="24"/>
          <w:bdr w:val="none" w:sz="0" w:space="0" w:color="auto" w:frame="1"/>
          <w:rtl/>
          <w:lang w:bidi="fa-IR"/>
          <w14:ligatures w14:val="none"/>
        </w:rPr>
        <w:t>، و تهیه و توزیع اقلام و تجهیزات لازم</w:t>
      </w:r>
    </w:p>
    <w:p w14:paraId="58A70542" w14:textId="77777777" w:rsidR="00AE1CCD" w:rsidRPr="00762C8E" w:rsidRDefault="00AE1CCD" w:rsidP="00762C8E">
      <w:pPr>
        <w:numPr>
          <w:ilvl w:val="0"/>
          <w:numId w:val="13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و بدرقه مهمانان، از جمله راهنمایی مهمانان به محل اقامت، ارائه خدمات لازم به مهمانان در طول رویداد، و بدرقه مهمانان هنگام خروج از رویداد</w:t>
      </w:r>
    </w:p>
    <w:p w14:paraId="1A8190B1" w14:textId="77777777" w:rsidR="00AE1CCD" w:rsidRPr="00762C8E" w:rsidRDefault="00AE1CCD" w:rsidP="00762C8E">
      <w:pPr>
        <w:numPr>
          <w:ilvl w:val="0"/>
          <w:numId w:val="13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راهنمایی و هد</w:t>
      </w:r>
    </w:p>
    <w:p w14:paraId="7798965D" w14:textId="2454AB71"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lastRenderedPageBreak/>
        <w:t>8</w:t>
      </w:r>
      <w:r w:rsidRPr="00762C8E">
        <w:rPr>
          <w:rFonts w:ascii="Arial" w:eastAsia="Times New Roman" w:hAnsi="Arial"/>
          <w:b/>
          <w:bCs/>
          <w:color w:val="1F1F1F"/>
          <w:kern w:val="0"/>
          <w:sz w:val="24"/>
          <w:szCs w:val="24"/>
          <w:bdr w:val="none" w:sz="0" w:space="0" w:color="auto" w:frame="1"/>
          <w:rtl/>
          <w:lang w:bidi="fa-IR"/>
          <w14:ligatures w14:val="none"/>
        </w:rPr>
        <w:t>. هوش مصنوعی چه نقشی در تشریفات و اسکورت رویدادهای بزرگ دارد؟</w:t>
      </w:r>
    </w:p>
    <w:p w14:paraId="33CD533D"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هوش مصنوعی می‌تواند به طور بالقوه به ارتقای کارایی و اثربخشی تیم‌های تشریفات و اسکورت رویدادهای بزرگ کمک کند. برخی از کاربردهای هوش مصنوعی در این زمینه عبارتند از:</w:t>
      </w:r>
    </w:p>
    <w:p w14:paraId="66FF22E6" w14:textId="77777777" w:rsidR="00AE1CCD" w:rsidRPr="00762C8E" w:rsidRDefault="00AE1CCD" w:rsidP="00762C8E">
      <w:pPr>
        <w:numPr>
          <w:ilvl w:val="0"/>
          <w:numId w:val="1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تجزیه و تحلیل داده‌ها، مانند تجزیه و تحلیل داده‌های مربوط به مهمانان، مکان برگزاری رویداد و نیازهای رویداد</w:t>
      </w:r>
    </w:p>
    <w:p w14:paraId="64EAC64B" w14:textId="77777777" w:rsidR="00AE1CCD" w:rsidRPr="00762C8E" w:rsidRDefault="00AE1CCD" w:rsidP="00762C8E">
      <w:pPr>
        <w:numPr>
          <w:ilvl w:val="0"/>
          <w:numId w:val="1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پاسخگویی به سوالات متداول مهمانان، مانند سوالات مربوط به برنامه رویداد، محل اقامت و خدمات ارائه شده</w:t>
      </w:r>
    </w:p>
    <w:p w14:paraId="1DC604F0" w14:textId="77777777" w:rsidR="00AE1CCD" w:rsidRPr="00762C8E" w:rsidRDefault="00AE1CCD" w:rsidP="00762C8E">
      <w:pPr>
        <w:numPr>
          <w:ilvl w:val="0"/>
          <w:numId w:val="1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به زبان‌های مختلف، به طوری که مهمانان از سراسر جهان بتوانند به راحتی با تیم تشریفات ارتباط برقرار کنند</w:t>
      </w:r>
    </w:p>
    <w:p w14:paraId="50B82EEC" w14:textId="77777777" w:rsidR="00AE1CCD" w:rsidRPr="00762C8E" w:rsidRDefault="00AE1CCD" w:rsidP="00762C8E">
      <w:pPr>
        <w:numPr>
          <w:ilvl w:val="0"/>
          <w:numId w:val="1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آرامش در رویداد، مانند شناسایی و ردیابی افراد مشکوک و پیش‌بینی و جلوگیری از مشکلات احتمالی</w:t>
      </w:r>
    </w:p>
    <w:p w14:paraId="44ECF55E" w14:textId="77777777" w:rsidR="00AE1CCD" w:rsidRPr="00762C8E" w:rsidRDefault="00AE1CCD" w:rsidP="00762C8E">
      <w:pPr>
        <w:numPr>
          <w:ilvl w:val="0"/>
          <w:numId w:val="13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و مدیریت وظایف، مانند ایجاد برنامه‌های زمانی برای اعضای تیم، تعیین وظایف و پیگیری پیشرفت کار</w:t>
      </w:r>
    </w:p>
    <w:p w14:paraId="518DE4A0" w14:textId="7A1CF90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9</w:t>
      </w:r>
      <w:r w:rsidRPr="00762C8E">
        <w:rPr>
          <w:rFonts w:ascii="Arial" w:eastAsia="Times New Roman" w:hAnsi="Arial"/>
          <w:b/>
          <w:bCs/>
          <w:color w:val="1F1F1F"/>
          <w:kern w:val="0"/>
          <w:sz w:val="24"/>
          <w:szCs w:val="24"/>
          <w:bdr w:val="none" w:sz="0" w:space="0" w:color="auto" w:frame="1"/>
          <w:rtl/>
          <w:lang w:bidi="fa-IR"/>
          <w14:ligatures w14:val="none"/>
        </w:rPr>
        <w:t>. چه چالش‌هایی در استفاده از هوش مصنوعی در تشریفات و اسکورت رویدادهای بزرگ وجود دارد؟</w:t>
      </w:r>
    </w:p>
    <w:p w14:paraId="4B88A0EC"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استفاده از هوش مصنوعی در تشریفات و اسکورت رویدادهای بزرگ با برخی چالش‌ها همراه است، از جمله:</w:t>
      </w:r>
    </w:p>
    <w:p w14:paraId="53924C8F" w14:textId="77777777" w:rsidR="00AE1CCD" w:rsidRPr="00762C8E" w:rsidRDefault="00AE1CCD" w:rsidP="00762C8E">
      <w:pPr>
        <w:numPr>
          <w:ilvl w:val="0"/>
          <w:numId w:val="1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نگرانی‌های اخلاقی:</w:t>
      </w:r>
      <w:r w:rsidRPr="00762C8E">
        <w:rPr>
          <w:rFonts w:ascii="Arial" w:eastAsia="Times New Roman" w:hAnsi="Arial"/>
          <w:color w:val="1F1F1F"/>
          <w:kern w:val="0"/>
          <w:sz w:val="24"/>
          <w:szCs w:val="24"/>
          <w:bdr w:val="none" w:sz="0" w:space="0" w:color="auto" w:frame="1"/>
          <w:rtl/>
          <w:lang w:bidi="fa-IR"/>
          <w14:ligatures w14:val="none"/>
        </w:rPr>
        <w:t xml:space="preserve"> استفاده از هوش مصنوعی می‌تواند نگرانی‌هایی را در مورد تعصب، تبعیض و حفظ حریم خصوصی ایجاد کند. به عنوان مثال، اگر سیستم‌های هوش مصنوعی برای شناسایی و ردیابی افراد مشکوک استفاده شوند، ممکن است این امر منجر به تبعیض علیه افراد خاصی شود.</w:t>
      </w:r>
    </w:p>
    <w:p w14:paraId="2E8FE716" w14:textId="77777777" w:rsidR="00AE1CCD" w:rsidRPr="00762C8E" w:rsidRDefault="00AE1CCD" w:rsidP="00762C8E">
      <w:pPr>
        <w:numPr>
          <w:ilvl w:val="0"/>
          <w:numId w:val="1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هزینه‌های اولیه:</w:t>
      </w:r>
      <w:r w:rsidRPr="00762C8E">
        <w:rPr>
          <w:rFonts w:ascii="Arial" w:eastAsia="Times New Roman" w:hAnsi="Arial"/>
          <w:color w:val="1F1F1F"/>
          <w:kern w:val="0"/>
          <w:sz w:val="24"/>
          <w:szCs w:val="24"/>
          <w:bdr w:val="none" w:sz="0" w:space="0" w:color="auto" w:frame="1"/>
          <w:rtl/>
          <w:lang w:bidi="fa-IR"/>
          <w14:ligatures w14:val="none"/>
        </w:rPr>
        <w:t xml:space="preserve"> پیاده‌سازی سیستم‌های هوش مصنوعی می‌تواند هزینه‌های اولیه بالایی داشته باشد، به خصوص برای سازمان‌هایی که بودجه محدودی دارند.</w:t>
      </w:r>
    </w:p>
    <w:p w14:paraId="61A1085D" w14:textId="77777777" w:rsidR="00AE1CCD" w:rsidRPr="00762C8E" w:rsidRDefault="00AE1CCD" w:rsidP="00762C8E">
      <w:pPr>
        <w:numPr>
          <w:ilvl w:val="0"/>
          <w:numId w:val="13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مقاومت در برابر تغییر:</w:t>
      </w:r>
      <w:r w:rsidRPr="00762C8E">
        <w:rPr>
          <w:rFonts w:ascii="Arial" w:eastAsia="Times New Roman" w:hAnsi="Arial"/>
          <w:color w:val="1F1F1F"/>
          <w:kern w:val="0"/>
          <w:sz w:val="24"/>
          <w:szCs w:val="24"/>
          <w:bdr w:val="none" w:sz="0" w:space="0" w:color="auto" w:frame="1"/>
          <w:rtl/>
          <w:lang w:bidi="fa-IR"/>
          <w14:ligatures w14:val="none"/>
        </w:rPr>
        <w:t xml:space="preserve"> برخی از افراد و سازمان‌ها ممکن است در برابر استفاده از هوش مصنوعی در تشریفات و اسکورت رویدادها مقاومت کنند، زیرا ممکن است این امر را تهدیدی برای شغل خود یا سنت‌های موجود تلقی کنند.</w:t>
      </w:r>
    </w:p>
    <w:p w14:paraId="79CABBA9" w14:textId="4D52E541"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10</w:t>
      </w:r>
      <w:r w:rsidRPr="00762C8E">
        <w:rPr>
          <w:rFonts w:ascii="Arial" w:eastAsia="Times New Roman" w:hAnsi="Arial"/>
          <w:b/>
          <w:bCs/>
          <w:color w:val="1F1F1F"/>
          <w:kern w:val="0"/>
          <w:sz w:val="24"/>
          <w:szCs w:val="24"/>
          <w:bdr w:val="none" w:sz="0" w:space="0" w:color="auto" w:frame="1"/>
          <w:rtl/>
          <w:lang w:bidi="fa-IR"/>
          <w14:ligatures w14:val="none"/>
        </w:rPr>
        <w:t>. چگونه می‌توان از هوش مصنوعی به طور موثر در تشریفات و اسکورت رویدادهای بزرگ استفاده کرد؟</w:t>
      </w:r>
    </w:p>
    <w:p w14:paraId="718E4777" w14:textId="77777777" w:rsidR="00AE1CCD" w:rsidRPr="00762C8E" w:rsidRDefault="00AE1CCD"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استفاده موثر از هوش مصنوعی در تشریفات و اسکورت رویدادهای بزرگ، باید به موارد زیر توجه کرد:</w:t>
      </w:r>
    </w:p>
    <w:p w14:paraId="7A5890D8" w14:textId="77777777" w:rsidR="00AE1CCD" w:rsidRPr="00762C8E" w:rsidRDefault="00AE1CCD" w:rsidP="00762C8E">
      <w:pPr>
        <w:numPr>
          <w:ilvl w:val="0"/>
          <w:numId w:val="1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تعیین اهداف روشن:</w:t>
      </w:r>
      <w:r w:rsidRPr="00762C8E">
        <w:rPr>
          <w:rFonts w:ascii="Arial" w:eastAsia="Times New Roman" w:hAnsi="Arial"/>
          <w:color w:val="1F1F1F"/>
          <w:kern w:val="0"/>
          <w:sz w:val="24"/>
          <w:szCs w:val="24"/>
          <w:bdr w:val="none" w:sz="0" w:space="0" w:color="auto" w:frame="1"/>
          <w:rtl/>
          <w:lang w:bidi="fa-IR"/>
          <w14:ligatures w14:val="none"/>
        </w:rPr>
        <w:t xml:space="preserve"> قبل از استفاده از هوش مصنوعی، باید اهداف واضحی برای استفاده از آن تعیین کرد. به عنوان مثال، آیا هدف از استفاده از هوش مصنوعی برای ارتقای کارایی، افزایش رضایت مهمانان یا بهبود امنیت است؟</w:t>
      </w:r>
    </w:p>
    <w:p w14:paraId="32B9AEF9" w14:textId="77777777" w:rsidR="00AE1CCD" w:rsidRPr="00762C8E" w:rsidRDefault="00AE1CCD" w:rsidP="00762C8E">
      <w:pPr>
        <w:numPr>
          <w:ilvl w:val="0"/>
          <w:numId w:val="1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انتخاب ابزارهای مناسب:</w:t>
      </w:r>
      <w:r w:rsidRPr="00762C8E">
        <w:rPr>
          <w:rFonts w:ascii="Arial" w:eastAsia="Times New Roman" w:hAnsi="Arial"/>
          <w:color w:val="1F1F1F"/>
          <w:kern w:val="0"/>
          <w:sz w:val="24"/>
          <w:szCs w:val="24"/>
          <w:bdr w:val="none" w:sz="0" w:space="0" w:color="auto" w:frame="1"/>
          <w:rtl/>
          <w:lang w:bidi="fa-IR"/>
          <w14:ligatures w14:val="none"/>
        </w:rPr>
        <w:t xml:space="preserve"> ابزارهای هوش مصنوعی مختلفی در دسترس هستند، بنابراین مهم است که ابزارهایی را انتخاب کنید که برای نیازهای خاص رویداد شما مناسب باشند.</w:t>
      </w:r>
    </w:p>
    <w:p w14:paraId="187A4DB7" w14:textId="77777777" w:rsidR="00AE1CCD" w:rsidRPr="00762C8E" w:rsidRDefault="00AE1CCD" w:rsidP="00762C8E">
      <w:pPr>
        <w:numPr>
          <w:ilvl w:val="0"/>
          <w:numId w:val="1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یک برنامه عملی:</w:t>
      </w:r>
      <w:r w:rsidRPr="00762C8E">
        <w:rPr>
          <w:rFonts w:ascii="Arial" w:eastAsia="Times New Roman" w:hAnsi="Arial"/>
          <w:color w:val="1F1F1F"/>
          <w:kern w:val="0"/>
          <w:sz w:val="24"/>
          <w:szCs w:val="24"/>
          <w:bdr w:val="none" w:sz="0" w:space="0" w:color="auto" w:frame="1"/>
          <w:rtl/>
          <w:lang w:bidi="fa-IR"/>
          <w14:ligatures w14:val="none"/>
        </w:rPr>
        <w:t xml:space="preserve"> باید یک برنامه عملی برای پیاده‌سازی و استفاده از سیستم‌های هوش مصنوعی ایجاد کرد. این برنامه باید شامل مراحل مختلف پیاده‌سازی، آموزش کارکنان و نظارت بر عملکرد سیستم‌ها باشد.</w:t>
      </w:r>
    </w:p>
    <w:p w14:paraId="2704355B" w14:textId="77777777" w:rsidR="00AE1CCD" w:rsidRPr="00762C8E" w:rsidRDefault="00AE1CCD" w:rsidP="00762C8E">
      <w:pPr>
        <w:numPr>
          <w:ilvl w:val="0"/>
          <w:numId w:val="1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مدیریت ریسک:</w:t>
      </w:r>
      <w:r w:rsidRPr="00762C8E">
        <w:rPr>
          <w:rFonts w:ascii="Arial" w:eastAsia="Times New Roman" w:hAnsi="Arial"/>
          <w:color w:val="1F1F1F"/>
          <w:kern w:val="0"/>
          <w:sz w:val="24"/>
          <w:szCs w:val="24"/>
          <w:bdr w:val="none" w:sz="0" w:space="0" w:color="auto" w:frame="1"/>
          <w:rtl/>
          <w:lang w:bidi="fa-IR"/>
          <w14:ligatures w14:val="none"/>
        </w:rPr>
        <w:t xml:space="preserve"> باید برای شناسایی و مدیریت ریسک‌های مرتبط با استفاده از هوش مصنوعی، مانند نگرانی‌های اخلاقی و مشکلات فنی، اقداماتی انجام شود.</w:t>
      </w:r>
    </w:p>
    <w:p w14:paraId="677FAFA9" w14:textId="77777777" w:rsidR="00AE1CCD" w:rsidRPr="00762C8E" w:rsidRDefault="00AE1CCD" w:rsidP="00762C8E">
      <w:pPr>
        <w:numPr>
          <w:ilvl w:val="0"/>
          <w:numId w:val="13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 و بازنگری:</w:t>
      </w:r>
      <w:r w:rsidRPr="00762C8E">
        <w:rPr>
          <w:rFonts w:ascii="Arial" w:eastAsia="Times New Roman" w:hAnsi="Arial"/>
          <w:color w:val="1F1F1F"/>
          <w:kern w:val="0"/>
          <w:sz w:val="24"/>
          <w:szCs w:val="24"/>
          <w:bdr w:val="none" w:sz="0" w:space="0" w:color="auto" w:frame="1"/>
          <w:rtl/>
          <w:lang w:bidi="fa-IR"/>
          <w14:ligatures w14:val="none"/>
        </w:rPr>
        <w:t xml:space="preserve"> باید به طور منظم عملکرد سیستم‌های هوش مصنوعی را ارزیابی کرد و در صورت نیاز تغییراتی در آنها ایجاد کرد.</w:t>
      </w:r>
    </w:p>
    <w:p w14:paraId="590945CB" w14:textId="77777777" w:rsidR="00FF4A3C" w:rsidRPr="00762C8E" w:rsidRDefault="00FF4A3C" w:rsidP="00762C8E">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p>
    <w:p w14:paraId="238D906E" w14:textId="77777777" w:rsidR="00FF4A3C" w:rsidRPr="00762C8E" w:rsidRDefault="00FF4A3C" w:rsidP="00762C8E">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p>
    <w:p w14:paraId="34F990B7" w14:textId="77777777" w:rsidR="00FF4A3C" w:rsidRPr="00762C8E" w:rsidRDefault="00FF4A3C" w:rsidP="00762C8E">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p>
    <w:p w14:paraId="00967FAA" w14:textId="77777777" w:rsidR="00FF4A3C" w:rsidRPr="00762C8E" w:rsidRDefault="00FF4A3C" w:rsidP="00762C8E">
      <w:pPr>
        <w:spacing w:after="240" w:line="360" w:lineRule="atLeast"/>
        <w:ind w:firstLine="0"/>
        <w:outlineLvl w:val="1"/>
        <w:rPr>
          <w:rFonts w:ascii="Arial" w:eastAsia="Times New Roman" w:hAnsi="Arial"/>
          <w:b/>
          <w:bCs/>
          <w:color w:val="1F1F1F"/>
          <w:kern w:val="0"/>
          <w:sz w:val="24"/>
          <w:szCs w:val="24"/>
          <w:rtl/>
          <w:lang w:bidi="fa-IR"/>
          <w14:ligatures w14:val="none"/>
        </w:rPr>
        <w:sectPr w:rsidR="00FF4A3C" w:rsidRPr="00762C8E">
          <w:pgSz w:w="12240" w:h="15840"/>
          <w:pgMar w:top="1440" w:right="1440" w:bottom="1440" w:left="1440" w:header="720" w:footer="720" w:gutter="0"/>
          <w:cols w:space="720"/>
          <w:docGrid w:linePitch="360"/>
        </w:sectPr>
      </w:pPr>
    </w:p>
    <w:p w14:paraId="4136F65B" w14:textId="77777777" w:rsidR="00C8478E" w:rsidRDefault="00E73521"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lastRenderedPageBreak/>
        <w:t>فصل 12:</w:t>
      </w:r>
    </w:p>
    <w:p w14:paraId="3FF65B8E" w14:textId="7495D307" w:rsidR="00E73521" w:rsidRDefault="00E73521"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t xml:space="preserve"> تشریفات و اسکورت در شرایط خاص</w:t>
      </w:r>
    </w:p>
    <w:p w14:paraId="32CDA8CF" w14:textId="77777777" w:rsidR="00C8478E" w:rsidRPr="00C8478E" w:rsidRDefault="00C8478E" w:rsidP="00C8478E">
      <w:pPr>
        <w:spacing w:after="240" w:line="360" w:lineRule="atLeast"/>
        <w:ind w:firstLine="0"/>
        <w:jc w:val="center"/>
        <w:outlineLvl w:val="1"/>
        <w:rPr>
          <w:rFonts w:ascii="Arial" w:eastAsia="Times New Roman" w:hAnsi="Arial" w:cs="B Nazanin"/>
          <w:b/>
          <w:bCs/>
          <w:color w:val="1F1F1F"/>
          <w:kern w:val="0"/>
          <w:sz w:val="32"/>
          <w:szCs w:val="32"/>
          <w:lang w:bidi="fa-IR"/>
          <w14:ligatures w14:val="none"/>
        </w:rPr>
      </w:pPr>
    </w:p>
    <w:p w14:paraId="69233824" w14:textId="206C2B79" w:rsidR="00E73521" w:rsidRPr="00762C8E" w:rsidRDefault="00E7352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فصل‌های قبل به مبانی تشریفات و اسکورت در رویدادهای بزرگ پرداختیم. در این فصل به بررسی نحوه ارائه تشریفات و اسکورت در شرایط خاص می‌پردازیم.</w:t>
      </w:r>
    </w:p>
    <w:p w14:paraId="46C8B8FD" w14:textId="77777777" w:rsidR="00DF39F1" w:rsidRPr="00762C8E" w:rsidRDefault="00DF39F1"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12.1 تشریفات و اسکورت در بحران‌ها و بلایای طبیعی</w:t>
      </w:r>
    </w:p>
    <w:p w14:paraId="0EDABEFF" w14:textId="77777777" w:rsidR="00DF39F1" w:rsidRPr="00762C8E" w:rsidRDefault="00DF39F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بحران‌ها و بلایای طبیعی می‌توانند چالش‌های قابل توجهی را برای مقامات، سازمان‌ها و افراد ایجاد کنند. در چنین شرایطی، حفظ نظم و انضباط و تسهیل عملیات امداد و نجات از اهمیت حیاتی برخوردار است. تشریفات و اسکورت نقش مهمی در دستیابی به این اهداف ایفا می‌کنند.</w:t>
      </w:r>
    </w:p>
    <w:p w14:paraId="7AD63D58" w14:textId="30A6D229" w:rsidR="00DF39F1" w:rsidRPr="00762C8E" w:rsidRDefault="00DF39F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الف- </w:t>
      </w:r>
      <w:r w:rsidRPr="00762C8E">
        <w:rPr>
          <w:rFonts w:ascii="Arial" w:eastAsia="Times New Roman" w:hAnsi="Arial"/>
          <w:b/>
          <w:bCs/>
          <w:color w:val="1F1F1F"/>
          <w:kern w:val="0"/>
          <w:sz w:val="24"/>
          <w:szCs w:val="24"/>
          <w:rtl/>
          <w:lang w:bidi="fa-IR"/>
          <w14:ligatures w14:val="none"/>
        </w:rPr>
        <w:t>اهمیت تشریفات و اسکورت در بحران‌ها و بلایای طبیعی</w:t>
      </w:r>
    </w:p>
    <w:p w14:paraId="07FC544E" w14:textId="77777777" w:rsidR="00DF39F1" w:rsidRPr="00762C8E" w:rsidRDefault="00DF39F1" w:rsidP="00762C8E">
      <w:pPr>
        <w:numPr>
          <w:ilvl w:val="0"/>
          <w:numId w:val="3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نظم و انضباط:</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می‌توانند به حفظ نظم و انضباط در مناطق آسیب‌دیده کمک کنند و از بروز هرج و مرج و آشفتگی جلوگیری کنند.</w:t>
      </w:r>
    </w:p>
    <w:p w14:paraId="763AE736" w14:textId="77777777" w:rsidR="00DF39F1" w:rsidRPr="00762C8E" w:rsidRDefault="00DF39F1" w:rsidP="00762C8E">
      <w:pPr>
        <w:numPr>
          <w:ilvl w:val="0"/>
          <w:numId w:val="3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تسهیل عملیات امداد و نجات:</w:t>
      </w:r>
      <w:r w:rsidRPr="00762C8E">
        <w:rPr>
          <w:rFonts w:ascii="Arial" w:eastAsia="Times New Roman" w:hAnsi="Arial"/>
          <w:color w:val="1F1F1F"/>
          <w:kern w:val="0"/>
          <w:sz w:val="24"/>
          <w:szCs w:val="24"/>
          <w:bdr w:val="none" w:sz="0" w:space="0" w:color="auto" w:frame="1"/>
          <w:rtl/>
          <w:lang w:bidi="fa-IR"/>
          <w14:ligatures w14:val="none"/>
        </w:rPr>
        <w:t xml:space="preserve"> اسکورت می‌تواند به نجات‌گران، امدادگران و سایر پرسنل ضروری در رسیدن سریع و ایمن به محل حادثه کمک کند.</w:t>
      </w:r>
    </w:p>
    <w:p w14:paraId="4CC4E945" w14:textId="77777777" w:rsidR="00DF39F1" w:rsidRPr="00762C8E" w:rsidRDefault="00DF39F1" w:rsidP="00762C8E">
      <w:pPr>
        <w:numPr>
          <w:ilvl w:val="0"/>
          <w:numId w:val="3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حفاظت از افراد و اموال:</w:t>
      </w:r>
      <w:r w:rsidRPr="00762C8E">
        <w:rPr>
          <w:rFonts w:ascii="Arial" w:eastAsia="Times New Roman" w:hAnsi="Arial"/>
          <w:color w:val="1F1F1F"/>
          <w:kern w:val="0"/>
          <w:sz w:val="24"/>
          <w:szCs w:val="24"/>
          <w:bdr w:val="none" w:sz="0" w:space="0" w:color="auto" w:frame="1"/>
          <w:rtl/>
          <w:lang w:bidi="fa-IR"/>
          <w14:ligatures w14:val="none"/>
        </w:rPr>
        <w:t xml:space="preserve"> اسکورت می‌تواند به محافظت از افراد و اموال در برابر خطرات احتمالی مانند غارت، سرقت و آسیب‌های جسمی کمک کند.</w:t>
      </w:r>
    </w:p>
    <w:p w14:paraId="3935D036" w14:textId="77777777" w:rsidR="00DF39F1" w:rsidRPr="00762C8E" w:rsidRDefault="00DF39F1" w:rsidP="00762C8E">
      <w:pPr>
        <w:numPr>
          <w:ilvl w:val="0"/>
          <w:numId w:val="3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حس آرامش و اطمینان:</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می‌توانند به ایجاد حس آرامش و اطمینان در میان افراد آسیب‌دیده کمک کنند و به آنها نشان دهند که در این شرایط دشوار تنها نیستند.</w:t>
      </w:r>
    </w:p>
    <w:p w14:paraId="608180C8" w14:textId="04259765" w:rsidR="00DF39F1" w:rsidRPr="00762C8E" w:rsidRDefault="00DF39F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ب- </w:t>
      </w:r>
      <w:r w:rsidRPr="00762C8E">
        <w:rPr>
          <w:rFonts w:ascii="Arial" w:eastAsia="Times New Roman" w:hAnsi="Arial"/>
          <w:b/>
          <w:bCs/>
          <w:color w:val="1F1F1F"/>
          <w:kern w:val="0"/>
          <w:sz w:val="24"/>
          <w:szCs w:val="24"/>
          <w:rtl/>
          <w:lang w:bidi="fa-IR"/>
          <w14:ligatures w14:val="none"/>
        </w:rPr>
        <w:t>وظایف و مسئولیت‌ها</w:t>
      </w:r>
    </w:p>
    <w:p w14:paraId="63365856" w14:textId="77777777" w:rsidR="00DF39F1" w:rsidRPr="00762C8E" w:rsidRDefault="00DF39F1" w:rsidP="00762C8E">
      <w:pPr>
        <w:numPr>
          <w:ilvl w:val="0"/>
          <w:numId w:val="3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 تشریفات مناسب برای مقامات و شخصیت‌های مهم:</w:t>
      </w:r>
      <w:r w:rsidRPr="00762C8E">
        <w:rPr>
          <w:rFonts w:ascii="Arial" w:eastAsia="Times New Roman" w:hAnsi="Arial"/>
          <w:color w:val="1F1F1F"/>
          <w:kern w:val="0"/>
          <w:sz w:val="24"/>
          <w:szCs w:val="24"/>
          <w:bdr w:val="none" w:sz="0" w:space="0" w:color="auto" w:frame="1"/>
          <w:rtl/>
          <w:lang w:bidi="fa-IR"/>
          <w14:ligatures w14:val="none"/>
        </w:rPr>
        <w:t xml:space="preserve"> این امر شامل استقبال، بدرقه، ارائه گل و سایر مقدمات تشریفاتی می‌شود.</w:t>
      </w:r>
    </w:p>
    <w:p w14:paraId="36E7D9B9" w14:textId="77777777" w:rsidR="00DF39F1" w:rsidRPr="00762C8E" w:rsidRDefault="00DF39F1" w:rsidP="00762C8E">
      <w:pPr>
        <w:numPr>
          <w:ilvl w:val="0"/>
          <w:numId w:val="3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اسکورت مقامات، شخصیت‌های مهم، کاروان‌های امدادی و سایر وسایل نقلیه:</w:t>
      </w:r>
      <w:r w:rsidRPr="00762C8E">
        <w:rPr>
          <w:rFonts w:ascii="Arial" w:eastAsia="Times New Roman" w:hAnsi="Arial"/>
          <w:color w:val="1F1F1F"/>
          <w:kern w:val="0"/>
          <w:sz w:val="24"/>
          <w:szCs w:val="24"/>
          <w:bdr w:val="none" w:sz="0" w:space="0" w:color="auto" w:frame="1"/>
          <w:rtl/>
          <w:lang w:bidi="fa-IR"/>
          <w14:ligatures w14:val="none"/>
        </w:rPr>
        <w:t xml:space="preserve"> این امر شامل هدایت آنها در مسیرهای امن و جلوگیری از ترافیک و سایر موانع می‌شود.</w:t>
      </w:r>
    </w:p>
    <w:p w14:paraId="7798590F" w14:textId="77777777" w:rsidR="00DF39F1" w:rsidRPr="00762C8E" w:rsidRDefault="00DF39F1" w:rsidP="00762C8E">
      <w:pPr>
        <w:numPr>
          <w:ilvl w:val="0"/>
          <w:numId w:val="3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تضمین امنیت و حفاظت افراد و اموال:</w:t>
      </w:r>
      <w:r w:rsidRPr="00762C8E">
        <w:rPr>
          <w:rFonts w:ascii="Arial" w:eastAsia="Times New Roman" w:hAnsi="Arial"/>
          <w:color w:val="1F1F1F"/>
          <w:kern w:val="0"/>
          <w:sz w:val="24"/>
          <w:szCs w:val="24"/>
          <w:bdr w:val="none" w:sz="0" w:space="0" w:color="auto" w:frame="1"/>
          <w:rtl/>
          <w:lang w:bidi="fa-IR"/>
          <w14:ligatures w14:val="none"/>
        </w:rPr>
        <w:t xml:space="preserve"> این امر شامل گشت‌زنی در مناطق آسیب‌دیده، کنترل دسترسی و جلوگیری از ورود افراد غیرمجاز می‌شود.</w:t>
      </w:r>
    </w:p>
    <w:p w14:paraId="2A9D7FE6" w14:textId="77777777" w:rsidR="00DF39F1" w:rsidRPr="00762C8E" w:rsidRDefault="00DF39F1" w:rsidP="00762C8E">
      <w:pPr>
        <w:numPr>
          <w:ilvl w:val="0"/>
          <w:numId w:val="3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 با سایر سازمان‌ها و آژانس‌ها:</w:t>
      </w:r>
      <w:r w:rsidRPr="00762C8E">
        <w:rPr>
          <w:rFonts w:ascii="Arial" w:eastAsia="Times New Roman" w:hAnsi="Arial"/>
          <w:color w:val="1F1F1F"/>
          <w:kern w:val="0"/>
          <w:sz w:val="24"/>
          <w:szCs w:val="24"/>
          <w:bdr w:val="none" w:sz="0" w:space="0" w:color="auto" w:frame="1"/>
          <w:rtl/>
          <w:lang w:bidi="fa-IR"/>
          <w14:ligatures w14:val="none"/>
        </w:rPr>
        <w:t xml:space="preserve"> این امر برای اطمینان از یکپارچگی و کارآمدی عملیات ضروری است.</w:t>
      </w:r>
    </w:p>
    <w:p w14:paraId="7740604F" w14:textId="79B4F81D" w:rsidR="00DF39F1" w:rsidRPr="00762C8E" w:rsidRDefault="00DF39F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ج- </w:t>
      </w:r>
      <w:r w:rsidRPr="00762C8E">
        <w:rPr>
          <w:rFonts w:ascii="Arial" w:eastAsia="Times New Roman" w:hAnsi="Arial"/>
          <w:b/>
          <w:bCs/>
          <w:color w:val="1F1F1F"/>
          <w:kern w:val="0"/>
          <w:sz w:val="24"/>
          <w:szCs w:val="24"/>
          <w:rtl/>
          <w:lang w:bidi="fa-IR"/>
          <w14:ligatures w14:val="none"/>
        </w:rPr>
        <w:t>الزامات</w:t>
      </w:r>
    </w:p>
    <w:p w14:paraId="7BBBBB05" w14:textId="77777777" w:rsidR="00DF39F1" w:rsidRPr="00762C8E" w:rsidRDefault="00DF39F1" w:rsidP="00762C8E">
      <w:pPr>
        <w:numPr>
          <w:ilvl w:val="0"/>
          <w:numId w:val="3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آموزش و تخصص:</w:t>
      </w:r>
      <w:r w:rsidRPr="00762C8E">
        <w:rPr>
          <w:rFonts w:ascii="Arial" w:eastAsia="Times New Roman" w:hAnsi="Arial"/>
          <w:color w:val="1F1F1F"/>
          <w:kern w:val="0"/>
          <w:sz w:val="24"/>
          <w:szCs w:val="24"/>
          <w:bdr w:val="none" w:sz="0" w:space="0" w:color="auto" w:frame="1"/>
          <w:rtl/>
          <w:lang w:bidi="fa-IR"/>
          <w14:ligatures w14:val="none"/>
        </w:rPr>
        <w:t xml:space="preserve"> افراد مسئول تشریفات و اسکورت باید آموزش‌های لازم را در زمینه وظایف خود، آداب و رسوم تشریفاتی، قوانین و مقررات مربوط به بحران‌ها و بلایای طبیعی و همچنین مهارت‌های مقابله با شرایط اضطراری دیده باشند.</w:t>
      </w:r>
    </w:p>
    <w:p w14:paraId="6C02A6A0" w14:textId="77777777" w:rsidR="00DF39F1" w:rsidRPr="00762C8E" w:rsidRDefault="00DF39F1" w:rsidP="00762C8E">
      <w:pPr>
        <w:numPr>
          <w:ilvl w:val="0"/>
          <w:numId w:val="3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تجهیزات و وسایل نقلیه:</w:t>
      </w:r>
      <w:r w:rsidRPr="00762C8E">
        <w:rPr>
          <w:rFonts w:ascii="Arial" w:eastAsia="Times New Roman" w:hAnsi="Arial"/>
          <w:color w:val="1F1F1F"/>
          <w:kern w:val="0"/>
          <w:sz w:val="24"/>
          <w:szCs w:val="24"/>
          <w:bdr w:val="none" w:sz="0" w:space="0" w:color="auto" w:frame="1"/>
          <w:rtl/>
          <w:lang w:bidi="fa-IR"/>
          <w14:ligatures w14:val="none"/>
        </w:rPr>
        <w:t xml:space="preserve"> افراد مسئول تشریفات و اسکورت باید به تجهیزات و وسایل نقلیه مناسب مانند وسایل نقلیه زرهی، موتورسیکلت، تجهیزات ارتباطی و غیره مجهز باشند.</w:t>
      </w:r>
    </w:p>
    <w:p w14:paraId="3CBF330C" w14:textId="77777777" w:rsidR="00DF39F1" w:rsidRPr="00762C8E" w:rsidRDefault="00DF39F1" w:rsidP="00762C8E">
      <w:pPr>
        <w:numPr>
          <w:ilvl w:val="0"/>
          <w:numId w:val="3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آمادگی جسمانی و روانی:</w:t>
      </w:r>
      <w:r w:rsidRPr="00762C8E">
        <w:rPr>
          <w:rFonts w:ascii="Arial" w:eastAsia="Times New Roman" w:hAnsi="Arial"/>
          <w:color w:val="1F1F1F"/>
          <w:kern w:val="0"/>
          <w:sz w:val="24"/>
          <w:szCs w:val="24"/>
          <w:bdr w:val="none" w:sz="0" w:space="0" w:color="auto" w:frame="1"/>
          <w:rtl/>
          <w:lang w:bidi="fa-IR"/>
          <w14:ligatures w14:val="none"/>
        </w:rPr>
        <w:t xml:space="preserve"> افراد مسئول تشریفات و اسکورت باید از آمادگی جسمانی و روانی بالایی برخوردار باشند تا بتوانند در شرایط سخت و طاقت‌فرسا به وظایف خود عمل کنند.</w:t>
      </w:r>
    </w:p>
    <w:p w14:paraId="04FBC1C1" w14:textId="77777777" w:rsidR="00DF39F1" w:rsidRPr="00762C8E" w:rsidRDefault="00DF39F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نقش مهمی در مدیریت بحران‌ها و بلایای طبیعی ایفا می‌کنند. با ارائه تشریفات مناسب، اسکورت امن و حفاظت از افراد و اموال، می‌توان به نجات جان انسان‌ها، کاهش خسارات و تسریع روند امدادرسانی کمک کرد.</w:t>
      </w:r>
    </w:p>
    <w:p w14:paraId="6FDD4C52" w14:textId="77777777" w:rsidR="00DF39F1" w:rsidRPr="00762C8E" w:rsidRDefault="00DF39F1"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p>
    <w:p w14:paraId="762E290E" w14:textId="77777777" w:rsidR="00DF39F1" w:rsidRPr="00762C8E" w:rsidRDefault="00DF39F1"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12.2 تشریفات و اسکورت در مناطق ناامن و جنگی</w:t>
      </w:r>
    </w:p>
    <w:p w14:paraId="20D34565" w14:textId="77777777" w:rsidR="00DF39F1" w:rsidRPr="00762C8E" w:rsidRDefault="00DF39F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مناطق ناامن و جنگی محیط‌های خطرناکی هستند که نیاز به اقدامات احتیاطی و تدابیر امنیتی شدید در هنگام تشریفات و اسکورت دارند. در این شرایط، حفظ جان و امنیت افراد و اموال در اولویت قرار دارد.</w:t>
      </w:r>
    </w:p>
    <w:p w14:paraId="6419EA16" w14:textId="3EA30D16" w:rsidR="00DF39F1" w:rsidRPr="00762C8E" w:rsidRDefault="00DF39F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الف- </w:t>
      </w:r>
      <w:r w:rsidRPr="00762C8E">
        <w:rPr>
          <w:rFonts w:ascii="Arial" w:eastAsia="Times New Roman" w:hAnsi="Arial"/>
          <w:b/>
          <w:bCs/>
          <w:color w:val="1F1F1F"/>
          <w:kern w:val="0"/>
          <w:sz w:val="24"/>
          <w:szCs w:val="24"/>
          <w:rtl/>
          <w:lang w:bidi="fa-IR"/>
          <w14:ligatures w14:val="none"/>
        </w:rPr>
        <w:t>چالش‌های تشریفات و اسکورت در مناطق ناامن و جنگی</w:t>
      </w:r>
    </w:p>
    <w:p w14:paraId="51364940" w14:textId="77777777" w:rsidR="00DF39F1" w:rsidRPr="00762C8E" w:rsidRDefault="00DF39F1" w:rsidP="00762C8E">
      <w:pPr>
        <w:numPr>
          <w:ilvl w:val="0"/>
          <w:numId w:val="3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خطرات امنیتی:</w:t>
      </w:r>
      <w:r w:rsidRPr="00762C8E">
        <w:rPr>
          <w:rFonts w:ascii="Arial" w:eastAsia="Times New Roman" w:hAnsi="Arial"/>
          <w:color w:val="1F1F1F"/>
          <w:kern w:val="0"/>
          <w:sz w:val="24"/>
          <w:szCs w:val="24"/>
          <w:bdr w:val="none" w:sz="0" w:space="0" w:color="auto" w:frame="1"/>
          <w:rtl/>
          <w:lang w:bidi="fa-IR"/>
          <w14:ligatures w14:val="none"/>
        </w:rPr>
        <w:t xml:space="preserve"> مناطق ناامن و جنگی مملو از خطرات امنیتی مانند انفجار، تیراندازی، گروگان‌گیری و آدم‌ربایی هستند.</w:t>
      </w:r>
    </w:p>
    <w:p w14:paraId="2AA4EE5F" w14:textId="77777777" w:rsidR="00DF39F1" w:rsidRPr="00762C8E" w:rsidRDefault="00DF39F1" w:rsidP="00762C8E">
      <w:pPr>
        <w:numPr>
          <w:ilvl w:val="0"/>
          <w:numId w:val="3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عدم ثبات سیاسی:</w:t>
      </w:r>
      <w:r w:rsidRPr="00762C8E">
        <w:rPr>
          <w:rFonts w:ascii="Arial" w:eastAsia="Times New Roman" w:hAnsi="Arial"/>
          <w:color w:val="1F1F1F"/>
          <w:kern w:val="0"/>
          <w:sz w:val="24"/>
          <w:szCs w:val="24"/>
          <w:bdr w:val="none" w:sz="0" w:space="0" w:color="auto" w:frame="1"/>
          <w:rtl/>
          <w:lang w:bidi="fa-IR"/>
          <w14:ligatures w14:val="none"/>
        </w:rPr>
        <w:t xml:space="preserve"> در این مناطق، ثبات سیاسی وجود ندارد و دولت‌ها ممکن است کنترل کامل خود را بر تمام مناطق نداشته باشند.</w:t>
      </w:r>
    </w:p>
    <w:p w14:paraId="14598F5A" w14:textId="77777777" w:rsidR="00DF39F1" w:rsidRPr="00762C8E" w:rsidRDefault="00DF39F1" w:rsidP="00762C8E">
      <w:pPr>
        <w:numPr>
          <w:ilvl w:val="0"/>
          <w:numId w:val="3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کمبود زیرساخت:</w:t>
      </w:r>
      <w:r w:rsidRPr="00762C8E">
        <w:rPr>
          <w:rFonts w:ascii="Arial" w:eastAsia="Times New Roman" w:hAnsi="Arial"/>
          <w:color w:val="1F1F1F"/>
          <w:kern w:val="0"/>
          <w:sz w:val="24"/>
          <w:szCs w:val="24"/>
          <w:bdr w:val="none" w:sz="0" w:space="0" w:color="auto" w:frame="1"/>
          <w:rtl/>
          <w:lang w:bidi="fa-IR"/>
          <w14:ligatures w14:val="none"/>
        </w:rPr>
        <w:t xml:space="preserve"> در مناطق جنگی، زیرساخت‌ها مانند جاده‌ها، پل‌ها و ساختمان‌ها ممکن است آسیب دیده یا تخریب شده باشند.</w:t>
      </w:r>
    </w:p>
    <w:p w14:paraId="4ADD2532" w14:textId="77777777" w:rsidR="00DF39F1" w:rsidRPr="00762C8E" w:rsidRDefault="00DF39F1" w:rsidP="00762C8E">
      <w:pPr>
        <w:numPr>
          <w:ilvl w:val="0"/>
          <w:numId w:val="3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عدم دسترسی به اطلاعات:</w:t>
      </w:r>
      <w:r w:rsidRPr="00762C8E">
        <w:rPr>
          <w:rFonts w:ascii="Arial" w:eastAsia="Times New Roman" w:hAnsi="Arial"/>
          <w:color w:val="1F1F1F"/>
          <w:kern w:val="0"/>
          <w:sz w:val="24"/>
          <w:szCs w:val="24"/>
          <w:bdr w:val="none" w:sz="0" w:space="0" w:color="auto" w:frame="1"/>
          <w:rtl/>
          <w:lang w:bidi="fa-IR"/>
          <w14:ligatures w14:val="none"/>
        </w:rPr>
        <w:t xml:space="preserve"> دسترسی به اطلاعات دقیق و به‌روز در مورد وضعیت امنیتی در این مناطق می‌تواند دشوار باشد.</w:t>
      </w:r>
    </w:p>
    <w:p w14:paraId="20E8BD2B" w14:textId="1583D248" w:rsidR="00DF39F1" w:rsidRPr="00762C8E" w:rsidRDefault="00DF39F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ب- </w:t>
      </w:r>
      <w:r w:rsidRPr="00762C8E">
        <w:rPr>
          <w:rFonts w:ascii="Arial" w:eastAsia="Times New Roman" w:hAnsi="Arial"/>
          <w:b/>
          <w:bCs/>
          <w:color w:val="1F1F1F"/>
          <w:kern w:val="0"/>
          <w:sz w:val="24"/>
          <w:szCs w:val="24"/>
          <w:rtl/>
          <w:lang w:bidi="fa-IR"/>
          <w14:ligatures w14:val="none"/>
        </w:rPr>
        <w:t>اقدامات ضروری برای تشریفات و اسکورت در مناطق ناامن و جنگی</w:t>
      </w:r>
    </w:p>
    <w:p w14:paraId="1BADD179" w14:textId="77777777" w:rsidR="00DF39F1" w:rsidRPr="00762C8E" w:rsidRDefault="00DF39F1" w:rsidP="00762C8E">
      <w:pPr>
        <w:numPr>
          <w:ilvl w:val="0"/>
          <w:numId w:val="3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ارزیابی دقیق ریسک:</w:t>
      </w:r>
      <w:r w:rsidRPr="00762C8E">
        <w:rPr>
          <w:rFonts w:ascii="Arial" w:eastAsia="Times New Roman" w:hAnsi="Arial"/>
          <w:color w:val="1F1F1F"/>
          <w:kern w:val="0"/>
          <w:sz w:val="24"/>
          <w:szCs w:val="24"/>
          <w:bdr w:val="none" w:sz="0" w:space="0" w:color="auto" w:frame="1"/>
          <w:rtl/>
          <w:lang w:bidi="fa-IR"/>
          <w14:ligatures w14:val="none"/>
        </w:rPr>
        <w:t xml:space="preserve"> قبل از انجام هرگونه تشریفات یا اسکورت در مناطق ناامن و جنگی، باید ارزیابی دقیق ریسک انجام شود. این ارزیابی باید شامل شناسایی خطرات احتمالی، اتخاذ تدابیر امنیتی مناسب و تهیه برنامه‌های اضطراری باشد.</w:t>
      </w:r>
    </w:p>
    <w:p w14:paraId="7649C0EE" w14:textId="77777777" w:rsidR="00DF39F1" w:rsidRPr="00762C8E" w:rsidRDefault="00DF39F1" w:rsidP="00762C8E">
      <w:pPr>
        <w:numPr>
          <w:ilvl w:val="0"/>
          <w:numId w:val="3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 با مقامات محلی:</w:t>
      </w:r>
      <w:r w:rsidRPr="00762C8E">
        <w:rPr>
          <w:rFonts w:ascii="Arial" w:eastAsia="Times New Roman" w:hAnsi="Arial"/>
          <w:color w:val="1F1F1F"/>
          <w:kern w:val="0"/>
          <w:sz w:val="24"/>
          <w:szCs w:val="24"/>
          <w:bdr w:val="none" w:sz="0" w:space="0" w:color="auto" w:frame="1"/>
          <w:rtl/>
          <w:lang w:bidi="fa-IR"/>
          <w14:ligatures w14:val="none"/>
        </w:rPr>
        <w:t xml:space="preserve"> هماهنگی با مقامات محلی، نیروهای امنیتی و سایر سازمان‌های ذیربط برای اطمینان از امنیت عملیات ضروری است.</w:t>
      </w:r>
    </w:p>
    <w:p w14:paraId="067B7096" w14:textId="77777777" w:rsidR="00DF39F1" w:rsidRPr="00762C8E" w:rsidRDefault="00DF39F1" w:rsidP="00762C8E">
      <w:pPr>
        <w:numPr>
          <w:ilvl w:val="0"/>
          <w:numId w:val="3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تجهیزات و وسایل نقلیه مناسب:</w:t>
      </w:r>
      <w:r w:rsidRPr="00762C8E">
        <w:rPr>
          <w:rFonts w:ascii="Arial" w:eastAsia="Times New Roman" w:hAnsi="Arial"/>
          <w:color w:val="1F1F1F"/>
          <w:kern w:val="0"/>
          <w:sz w:val="24"/>
          <w:szCs w:val="24"/>
          <w:bdr w:val="none" w:sz="0" w:space="0" w:color="auto" w:frame="1"/>
          <w:rtl/>
          <w:lang w:bidi="fa-IR"/>
          <w14:ligatures w14:val="none"/>
        </w:rPr>
        <w:t xml:space="preserve"> افراد مسئول تشریفات و اسکورت باید به تجهیزات و وسایل نقلیه مناسب مانند وسایل نقلیه زرهی، موتورسیکلت، تجهیزات ارتباطی و غیره مجهز باشند.</w:t>
      </w:r>
    </w:p>
    <w:p w14:paraId="489AE35D" w14:textId="77777777" w:rsidR="00DF39F1" w:rsidRPr="00762C8E" w:rsidRDefault="00DF39F1" w:rsidP="00762C8E">
      <w:pPr>
        <w:numPr>
          <w:ilvl w:val="0"/>
          <w:numId w:val="3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آموزش و تمرین پرسنل:</w:t>
      </w:r>
      <w:r w:rsidRPr="00762C8E">
        <w:rPr>
          <w:rFonts w:ascii="Arial" w:eastAsia="Times New Roman" w:hAnsi="Arial"/>
          <w:color w:val="1F1F1F"/>
          <w:kern w:val="0"/>
          <w:sz w:val="24"/>
          <w:szCs w:val="24"/>
          <w:bdr w:val="none" w:sz="0" w:space="0" w:color="auto" w:frame="1"/>
          <w:rtl/>
          <w:lang w:bidi="fa-IR"/>
          <w14:ligatures w14:val="none"/>
        </w:rPr>
        <w:t xml:space="preserve"> پرسنل مسئول تشریفات و اسکورت باید آموزش‌های لازم را در زمینه وظایف خود، آداب و رسوم تشریفاتی، قوانین و مقررات مربوط به مناطق جنگی و همچنین مهارت‌های مقابله با شرایط اضطراری دیده باشند.</w:t>
      </w:r>
    </w:p>
    <w:p w14:paraId="79113B73" w14:textId="77777777" w:rsidR="00DF39F1" w:rsidRPr="00762C8E" w:rsidRDefault="00DF39F1" w:rsidP="00762C8E">
      <w:pPr>
        <w:numPr>
          <w:ilvl w:val="0"/>
          <w:numId w:val="3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ارتباط مستمر:</w:t>
      </w:r>
      <w:r w:rsidRPr="00762C8E">
        <w:rPr>
          <w:rFonts w:ascii="Arial" w:eastAsia="Times New Roman" w:hAnsi="Arial"/>
          <w:color w:val="1F1F1F"/>
          <w:kern w:val="0"/>
          <w:sz w:val="24"/>
          <w:szCs w:val="24"/>
          <w:bdr w:val="none" w:sz="0" w:space="0" w:color="auto" w:frame="1"/>
          <w:rtl/>
          <w:lang w:bidi="fa-IR"/>
          <w14:ligatures w14:val="none"/>
        </w:rPr>
        <w:t xml:space="preserve"> در طول عملیات، باید ارتباط مستمر با مقامات محلی، نیروهای امنیتی و سایر سازمان‌های ذیربط حفظ شود.</w:t>
      </w:r>
    </w:p>
    <w:p w14:paraId="2522B4B9" w14:textId="77777777" w:rsidR="00DF39F1" w:rsidRPr="00762C8E" w:rsidRDefault="00DF39F1" w:rsidP="00762C8E">
      <w:pPr>
        <w:numPr>
          <w:ilvl w:val="0"/>
          <w:numId w:val="3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آمادگی برای واکنش سریع:</w:t>
      </w:r>
      <w:r w:rsidRPr="00762C8E">
        <w:rPr>
          <w:rFonts w:ascii="Arial" w:eastAsia="Times New Roman" w:hAnsi="Arial"/>
          <w:color w:val="1F1F1F"/>
          <w:kern w:val="0"/>
          <w:sz w:val="24"/>
          <w:szCs w:val="24"/>
          <w:bdr w:val="none" w:sz="0" w:space="0" w:color="auto" w:frame="1"/>
          <w:rtl/>
          <w:lang w:bidi="fa-IR"/>
          <w14:ligatures w14:val="none"/>
        </w:rPr>
        <w:t xml:space="preserve"> پرسنل مسئول تشریفات و اسکورت باید برای واکنش سریع در مواقع اضطراری مانند انفجار، تیراندازی یا گروگان‌گیری آماده باشند.</w:t>
      </w:r>
    </w:p>
    <w:p w14:paraId="0E51C09C" w14:textId="77777777" w:rsidR="00DF39F1" w:rsidRPr="00762C8E" w:rsidRDefault="00DF39F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در مناطق ناامن و جنگی نیازمند برنامه‌ریزی دقیق، اقدامات احتیاطی و آمادگی برای مقابله با خطرات احتمالی است. با اتخاذ تدابیر امنیتی مناسب، می‌توان به حفظ جان و امنیت افراد و اموال در این محیط‌های خطرناک کمک کرد.</w:t>
      </w:r>
    </w:p>
    <w:p w14:paraId="190DE17B" w14:textId="77777777" w:rsidR="00DF39F1" w:rsidRPr="00762C8E" w:rsidRDefault="00DF39F1"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12.3 تشریفات و اسکورت برای افراد مشهور و سلبریتی‌ها</w:t>
      </w:r>
    </w:p>
    <w:p w14:paraId="5F540F59" w14:textId="77777777" w:rsidR="00DF39F1" w:rsidRPr="00762C8E" w:rsidRDefault="00DF39F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حضور افراد مشهور و سلبریتی‌ها در رویدادها و مکان‌های عمومی می‌تواند چالش‌هایی را برای حفظ نظم و امنیت و همچنین حریم خصوصی آنها ایجاد کند. تشریفات و اسکورت نقش مهمی در مدیریت این چالش‌ها و تضمین امنیت و آسایش افراد مشهور و طرفداران آنها ایفا می‌کنند.</w:t>
      </w:r>
    </w:p>
    <w:p w14:paraId="36DDB66E" w14:textId="18662E1D" w:rsidR="00DF39F1" w:rsidRPr="00762C8E" w:rsidRDefault="00DF39F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الف- </w:t>
      </w:r>
      <w:r w:rsidRPr="00762C8E">
        <w:rPr>
          <w:rFonts w:ascii="Arial" w:eastAsia="Times New Roman" w:hAnsi="Arial"/>
          <w:b/>
          <w:bCs/>
          <w:color w:val="1F1F1F"/>
          <w:kern w:val="0"/>
          <w:sz w:val="24"/>
          <w:szCs w:val="24"/>
          <w:rtl/>
          <w:lang w:bidi="fa-IR"/>
          <w14:ligatures w14:val="none"/>
        </w:rPr>
        <w:t>اهداف تشریفات و اسکورت برای افراد مشهور و سلبریتی‌ها</w:t>
      </w:r>
    </w:p>
    <w:p w14:paraId="72AC5F6B" w14:textId="77777777" w:rsidR="00DF39F1" w:rsidRPr="00762C8E" w:rsidRDefault="00DF39F1" w:rsidP="00762C8E">
      <w:pPr>
        <w:numPr>
          <w:ilvl w:val="0"/>
          <w:numId w:val="3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نظم و امنیت:</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w:t>
      </w:r>
      <w:proofErr w:type="spellStart"/>
      <w:r w:rsidRPr="00762C8E">
        <w:rPr>
          <w:rFonts w:ascii="Arial" w:eastAsia="Times New Roman" w:hAnsi="Arial"/>
          <w:color w:val="1F1F1F"/>
          <w:kern w:val="0"/>
          <w:sz w:val="24"/>
          <w:szCs w:val="24"/>
          <w:bdr w:val="none" w:sz="0" w:space="0" w:color="auto" w:frame="1"/>
          <w:rtl/>
          <w:lang w:bidi="fa-IR"/>
          <w14:ligatures w14:val="none"/>
        </w:rPr>
        <w:t>می‌توانند</w:t>
      </w:r>
      <w:proofErr w:type="spellEnd"/>
      <w:r w:rsidRPr="00762C8E">
        <w:rPr>
          <w:rFonts w:ascii="Arial" w:eastAsia="Times New Roman" w:hAnsi="Arial"/>
          <w:color w:val="1F1F1F"/>
          <w:kern w:val="0"/>
          <w:sz w:val="24"/>
          <w:szCs w:val="24"/>
          <w:bdr w:val="none" w:sz="0" w:space="0" w:color="auto" w:frame="1"/>
          <w:rtl/>
          <w:lang w:bidi="fa-IR"/>
          <w14:ligatures w14:val="none"/>
        </w:rPr>
        <w:t xml:space="preserve"> به حفظ نظم و انضباط در </w:t>
      </w:r>
      <w:proofErr w:type="spellStart"/>
      <w:r w:rsidRPr="00762C8E">
        <w:rPr>
          <w:rFonts w:ascii="Arial" w:eastAsia="Times New Roman" w:hAnsi="Arial"/>
          <w:color w:val="1F1F1F"/>
          <w:kern w:val="0"/>
          <w:sz w:val="24"/>
          <w:szCs w:val="24"/>
          <w:bdr w:val="none" w:sz="0" w:space="0" w:color="auto" w:frame="1"/>
          <w:rtl/>
          <w:lang w:bidi="fa-IR"/>
          <w14:ligatures w14:val="none"/>
        </w:rPr>
        <w:t>مکان‌های</w:t>
      </w:r>
      <w:proofErr w:type="spellEnd"/>
      <w:r w:rsidRPr="00762C8E">
        <w:rPr>
          <w:rFonts w:ascii="Arial" w:eastAsia="Times New Roman" w:hAnsi="Arial"/>
          <w:color w:val="1F1F1F"/>
          <w:kern w:val="0"/>
          <w:sz w:val="24"/>
          <w:szCs w:val="24"/>
          <w:bdr w:val="none" w:sz="0" w:space="0" w:color="auto" w:frame="1"/>
          <w:rtl/>
          <w:lang w:bidi="fa-IR"/>
          <w14:ligatures w14:val="none"/>
        </w:rPr>
        <w:t xml:space="preserve"> عمومی و جلوگیری از ازدحام جمعیت،</w:t>
      </w:r>
      <w:proofErr w:type="spellStart"/>
      <w:r w:rsidRPr="00762C8E">
        <w:rPr>
          <w:rFonts w:ascii="Microsoft JhengHei" w:eastAsia="Microsoft JhengHei" w:hAnsi="Microsoft JhengHei" w:hint="eastAsia"/>
          <w:color w:val="1F1F1F"/>
          <w:kern w:val="0"/>
          <w:sz w:val="24"/>
          <w:szCs w:val="24"/>
          <w:bdr w:val="none" w:sz="0" w:space="0" w:color="auto" w:frame="1"/>
          <w:lang w:bidi="fa-IR"/>
          <w14:ligatures w14:val="none"/>
        </w:rPr>
        <w:t>骚乱</w:t>
      </w:r>
      <w:proofErr w:type="spellEnd"/>
      <w:r w:rsidRPr="00762C8E">
        <w:rPr>
          <w:rFonts w:ascii="Arial" w:eastAsia="Times New Roman" w:hAnsi="Arial"/>
          <w:color w:val="1F1F1F"/>
          <w:kern w:val="0"/>
          <w:sz w:val="24"/>
          <w:szCs w:val="24"/>
          <w:bdr w:val="none" w:sz="0" w:space="0" w:color="auto" w:frame="1"/>
          <w:rtl/>
          <w:lang w:bidi="fa-IR"/>
          <w14:ligatures w14:val="none"/>
        </w:rPr>
        <w:t xml:space="preserve"> و سایر مشکلات امنیتی کمک کنند.</w:t>
      </w:r>
    </w:p>
    <w:p w14:paraId="59D57452" w14:textId="77777777" w:rsidR="00DF39F1" w:rsidRPr="00762C8E" w:rsidRDefault="00DF39F1" w:rsidP="00762C8E">
      <w:pPr>
        <w:numPr>
          <w:ilvl w:val="0"/>
          <w:numId w:val="3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حفاظت از افراد مشهور:</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می‌توانند افراد مشهور را از خطرات احتمالی مانند آزار و اذیت، آدم‌ربایی و ترور محافظت کنند.</w:t>
      </w:r>
    </w:p>
    <w:p w14:paraId="6CDC4FB8" w14:textId="77777777" w:rsidR="00DF39F1" w:rsidRPr="00762C8E" w:rsidRDefault="00DF39F1" w:rsidP="00762C8E">
      <w:pPr>
        <w:numPr>
          <w:ilvl w:val="0"/>
          <w:numId w:val="3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حریم خصوصی:</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می‌توانند به حفظ حریم خصوصی افراد مشهور و جلوگیری از مزاحمت‌های ناخواسته توسط طرفداران یا عکاسان پاپاراتزی کمک کنند.</w:t>
      </w:r>
    </w:p>
    <w:p w14:paraId="5AEB2F31" w14:textId="77777777" w:rsidR="00DF39F1" w:rsidRPr="00762C8E" w:rsidRDefault="00DF39F1" w:rsidP="00762C8E">
      <w:pPr>
        <w:numPr>
          <w:ilvl w:val="0"/>
          <w:numId w:val="3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تجربه‌ای مثبت برای طرفداران:</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می‌توانند به ایجاد تجربه‌ای مثبت برای طرفداران افراد مشهور کمک کنند و از بروز هرگونه مشکل یا درگیری جلوگیری کنند.</w:t>
      </w:r>
    </w:p>
    <w:p w14:paraId="0B7E53A1" w14:textId="5D5B4B6B" w:rsidR="00DF39F1" w:rsidRPr="00762C8E" w:rsidRDefault="00DF39F1"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lastRenderedPageBreak/>
        <w:t xml:space="preserve">ب- </w:t>
      </w:r>
      <w:r w:rsidRPr="00762C8E">
        <w:rPr>
          <w:rFonts w:ascii="Arial" w:eastAsia="Times New Roman" w:hAnsi="Arial"/>
          <w:b/>
          <w:bCs/>
          <w:color w:val="1F1F1F"/>
          <w:kern w:val="0"/>
          <w:sz w:val="24"/>
          <w:szCs w:val="24"/>
          <w:rtl/>
          <w:lang w:bidi="fa-IR"/>
          <w14:ligatures w14:val="none"/>
        </w:rPr>
        <w:t>اقدامات ضروری برای تشریفات و اسکورت افراد مشهور</w:t>
      </w:r>
    </w:p>
    <w:p w14:paraId="085AFF63" w14:textId="77777777" w:rsidR="00DF39F1" w:rsidRPr="00762C8E" w:rsidRDefault="00DF39F1" w:rsidP="00762C8E">
      <w:pPr>
        <w:numPr>
          <w:ilvl w:val="0"/>
          <w:numId w:val="3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برنامه‌ریزی دقیق:</w:t>
      </w:r>
      <w:r w:rsidRPr="00762C8E">
        <w:rPr>
          <w:rFonts w:ascii="Arial" w:eastAsia="Times New Roman" w:hAnsi="Arial"/>
          <w:color w:val="1F1F1F"/>
          <w:kern w:val="0"/>
          <w:sz w:val="24"/>
          <w:szCs w:val="24"/>
          <w:bdr w:val="none" w:sz="0" w:space="0" w:color="auto" w:frame="1"/>
          <w:rtl/>
          <w:lang w:bidi="fa-IR"/>
          <w14:ligatures w14:val="none"/>
        </w:rPr>
        <w:t xml:space="preserve"> قبل از هرگونه رویداد یا حضور عمومی، باید برنامه‌ریزی دقیقی برای تشریفات و اسکورت افراد مشهور انجام شود. این برنامه‌ریزی باید شامل شناسایی خطرات احتمالی، تعیین مسیرهای امن، هماهنگی با مقامات امنیتی و تهیه برنامه‌های اضطراری باشد.</w:t>
      </w:r>
    </w:p>
    <w:p w14:paraId="26043FC6" w14:textId="77777777" w:rsidR="00DF39F1" w:rsidRPr="00762C8E" w:rsidRDefault="00DF39F1" w:rsidP="00762C8E">
      <w:pPr>
        <w:numPr>
          <w:ilvl w:val="0"/>
          <w:numId w:val="3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پرسنل آموزش دیده:</w:t>
      </w:r>
      <w:r w:rsidRPr="00762C8E">
        <w:rPr>
          <w:rFonts w:ascii="Arial" w:eastAsia="Times New Roman" w:hAnsi="Arial"/>
          <w:color w:val="1F1F1F"/>
          <w:kern w:val="0"/>
          <w:sz w:val="24"/>
          <w:szCs w:val="24"/>
          <w:bdr w:val="none" w:sz="0" w:space="0" w:color="auto" w:frame="1"/>
          <w:rtl/>
          <w:lang w:bidi="fa-IR"/>
          <w14:ligatures w14:val="none"/>
        </w:rPr>
        <w:t xml:space="preserve"> افراد مسئول تشریفات و اسکورت افراد مشهور باید آموزش‌های لازم را در زمینه وظایف خود، آداب و رسوم تشریفاتی، قوانین و مقررات مربوط به امنیت افراد مشهور و همچنین مهارت‌های مقابله با شرایط اضطراری دیده باشند.</w:t>
      </w:r>
    </w:p>
    <w:p w14:paraId="0C0F5B5C" w14:textId="77777777" w:rsidR="00DF39F1" w:rsidRPr="00762C8E" w:rsidRDefault="00DF39F1" w:rsidP="00762C8E">
      <w:pPr>
        <w:numPr>
          <w:ilvl w:val="0"/>
          <w:numId w:val="3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تجهیزات و وسایل نقلیه مناسب:</w:t>
      </w:r>
      <w:r w:rsidRPr="00762C8E">
        <w:rPr>
          <w:rFonts w:ascii="Arial" w:eastAsia="Times New Roman" w:hAnsi="Arial"/>
          <w:color w:val="1F1F1F"/>
          <w:kern w:val="0"/>
          <w:sz w:val="24"/>
          <w:szCs w:val="24"/>
          <w:bdr w:val="none" w:sz="0" w:space="0" w:color="auto" w:frame="1"/>
          <w:rtl/>
          <w:lang w:bidi="fa-IR"/>
          <w14:ligatures w14:val="none"/>
        </w:rPr>
        <w:t xml:space="preserve"> افراد مسئول تشریفات و اسکورت باید به تجهیزات و وسایل نقلیه مناسب مانند وسایل نقلیه زرهی، موتورسیکلت، تجهیزات ارتباطی و غیره مجهز باشند.</w:t>
      </w:r>
    </w:p>
    <w:p w14:paraId="44309663" w14:textId="77777777" w:rsidR="00DF39F1" w:rsidRPr="00762C8E" w:rsidRDefault="00DF39F1" w:rsidP="00762C8E">
      <w:pPr>
        <w:numPr>
          <w:ilvl w:val="0"/>
          <w:numId w:val="3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 با طرفداران:</w:t>
      </w:r>
      <w:r w:rsidRPr="00762C8E">
        <w:rPr>
          <w:rFonts w:ascii="Arial" w:eastAsia="Times New Roman" w:hAnsi="Arial"/>
          <w:color w:val="1F1F1F"/>
          <w:kern w:val="0"/>
          <w:sz w:val="24"/>
          <w:szCs w:val="24"/>
          <w:bdr w:val="none" w:sz="0" w:space="0" w:color="auto" w:frame="1"/>
          <w:rtl/>
          <w:lang w:bidi="fa-IR"/>
          <w14:ligatures w14:val="none"/>
        </w:rPr>
        <w:t xml:space="preserve"> در صورت امکان، باید با طرفداران افراد مشهور در مورد نحوه حضور و رفتار در رویدادها و مکان‌های عمومی اطلاع‌رسانی و هماهنگی لازم انجام شود.</w:t>
      </w:r>
    </w:p>
    <w:p w14:paraId="17063620" w14:textId="77777777" w:rsidR="00DF39F1" w:rsidRPr="00762C8E" w:rsidRDefault="00DF39F1" w:rsidP="00762C8E">
      <w:pPr>
        <w:numPr>
          <w:ilvl w:val="0"/>
          <w:numId w:val="3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ارتباط مستمر:</w:t>
      </w:r>
      <w:r w:rsidRPr="00762C8E">
        <w:rPr>
          <w:rFonts w:ascii="Arial" w:eastAsia="Times New Roman" w:hAnsi="Arial"/>
          <w:color w:val="1F1F1F"/>
          <w:kern w:val="0"/>
          <w:sz w:val="24"/>
          <w:szCs w:val="24"/>
          <w:bdr w:val="none" w:sz="0" w:space="0" w:color="auto" w:frame="1"/>
          <w:rtl/>
          <w:lang w:bidi="fa-IR"/>
          <w14:ligatures w14:val="none"/>
        </w:rPr>
        <w:t xml:space="preserve"> در طول عملیات، باید ارتباط مستمر با مقامات امنیتی، طرفداران و سایر سازمان‌های ذیربط حفظ شود.</w:t>
      </w:r>
    </w:p>
    <w:p w14:paraId="64571B27" w14:textId="77777777" w:rsidR="00DF39F1" w:rsidRPr="00762C8E" w:rsidRDefault="00DF39F1" w:rsidP="00762C8E">
      <w:pPr>
        <w:numPr>
          <w:ilvl w:val="0"/>
          <w:numId w:val="3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آمادگی برای واکنش سریع:</w:t>
      </w:r>
      <w:r w:rsidRPr="00762C8E">
        <w:rPr>
          <w:rFonts w:ascii="Arial" w:eastAsia="Times New Roman" w:hAnsi="Arial"/>
          <w:color w:val="1F1F1F"/>
          <w:kern w:val="0"/>
          <w:sz w:val="24"/>
          <w:szCs w:val="24"/>
          <w:bdr w:val="none" w:sz="0" w:space="0" w:color="auto" w:frame="1"/>
          <w:rtl/>
          <w:lang w:bidi="fa-IR"/>
          <w14:ligatures w14:val="none"/>
        </w:rPr>
        <w:t xml:space="preserve"> پرسنل مسئول تشریفات و اسکورت باید برای واکنش سریع در مواقع اضطراری مانند حمله، گروگان‌گیری یا ازدحام جمعیت آماده باشند.</w:t>
      </w:r>
    </w:p>
    <w:p w14:paraId="73F5D721" w14:textId="77777777" w:rsidR="00DF39F1" w:rsidRPr="00762C8E" w:rsidRDefault="00DF39F1"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افراد مشهور و سلبریتی‌ها نیازمند برنامه‌ریزی دقیق، اقدامات احتیاطی و آمادگی برای مقابله با خطرات احتمالی است. با اتخاذ تدابیر امنیتی مناسب، می‌توان به حفظ امنیت و آسایش افراد مشهور و طرفداران آنها کمک کرد و از بروز هرگونه مشکل یا درگیری جلوگیری کرد.</w:t>
      </w:r>
    </w:p>
    <w:p w14:paraId="19DF4721" w14:textId="77777777" w:rsidR="00F2454F" w:rsidRPr="00762C8E" w:rsidRDefault="00F2454F"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12.4 تشریفات و اسکورت برای هیئت‌های دیپلماتیک</w:t>
      </w:r>
    </w:p>
    <w:p w14:paraId="3403A5C2" w14:textId="77777777" w:rsidR="00F2454F" w:rsidRPr="00762C8E" w:rsidRDefault="00F2454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برای هیئت‌های دیپلماتیک نقش مهمی در حفظ روابط دیپلماتیک و احترام بین کشورها ایفا می‌کنند. این امر شامل ارائه تشریفات مناسب به مقامات دیپلماتیک، تضمین امنیت آنها در طول سفر و حضور در کشور میزبان و همچنین تسهیل انجام وظایف آنها می‌شود.</w:t>
      </w:r>
    </w:p>
    <w:p w14:paraId="0AFAE3C3" w14:textId="7B93D25A" w:rsidR="00F2454F" w:rsidRPr="00762C8E" w:rsidRDefault="0080138E"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الف- </w:t>
      </w:r>
      <w:r w:rsidR="00F2454F" w:rsidRPr="00762C8E">
        <w:rPr>
          <w:rFonts w:ascii="Arial" w:eastAsia="Times New Roman" w:hAnsi="Arial"/>
          <w:b/>
          <w:bCs/>
          <w:color w:val="1F1F1F"/>
          <w:kern w:val="0"/>
          <w:sz w:val="24"/>
          <w:szCs w:val="24"/>
          <w:rtl/>
          <w:lang w:bidi="fa-IR"/>
          <w14:ligatures w14:val="none"/>
        </w:rPr>
        <w:t>اهداف تشریفات و اسکورت برای هیئت‌های دیپلماتیک</w:t>
      </w:r>
    </w:p>
    <w:p w14:paraId="560072F9" w14:textId="77777777" w:rsidR="00F2454F" w:rsidRPr="00762C8E" w:rsidRDefault="00F2454F" w:rsidP="00762C8E">
      <w:pPr>
        <w:numPr>
          <w:ilvl w:val="0"/>
          <w:numId w:val="3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احترام و منزلت:</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برای هیئت‌های دیپلماتیک نشان‌دهنده احترام و منزلت کشور میزبان به کشور فرستنده و مقامات دیپلماتیک آن است.</w:t>
      </w:r>
    </w:p>
    <w:p w14:paraId="6A47B111" w14:textId="77777777" w:rsidR="00F2454F" w:rsidRPr="00762C8E" w:rsidRDefault="00F2454F" w:rsidP="00762C8E">
      <w:pPr>
        <w:numPr>
          <w:ilvl w:val="0"/>
          <w:numId w:val="3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تضمین امنیت:</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می‌توانند به محافظت از هیئت‌های دیپلماتیک در برابر خطرات احتمالی مانند ترور، آدم‌ربایی و جاسوسی کمک کنند.</w:t>
      </w:r>
    </w:p>
    <w:p w14:paraId="5B60C79E" w14:textId="77777777" w:rsidR="00F2454F" w:rsidRPr="00762C8E" w:rsidRDefault="00F2454F" w:rsidP="00762C8E">
      <w:pPr>
        <w:numPr>
          <w:ilvl w:val="0"/>
          <w:numId w:val="3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تسهیل انجام وظایف:</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می‌توانند به هیئت‌های دیپلماتیک در انجام وظایف خود مانند شرکت در جلسات، مذاکرات و رویدادها کمک کنند.</w:t>
      </w:r>
    </w:p>
    <w:p w14:paraId="2AD6EE90" w14:textId="77777777" w:rsidR="00F2454F" w:rsidRPr="00762C8E" w:rsidRDefault="00F2454F" w:rsidP="00762C8E">
      <w:pPr>
        <w:numPr>
          <w:ilvl w:val="0"/>
          <w:numId w:val="3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ایجاد روابط مثبت:</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می‌توانند به ایجاد روابط مثبت و سازنده بین کشورها کمک کنند.</w:t>
      </w:r>
    </w:p>
    <w:p w14:paraId="128ACEF3" w14:textId="1DF567B2" w:rsidR="00F2454F" w:rsidRPr="00762C8E" w:rsidRDefault="0080138E"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hint="cs"/>
          <w:b/>
          <w:bCs/>
          <w:color w:val="1F1F1F"/>
          <w:kern w:val="0"/>
          <w:sz w:val="24"/>
          <w:szCs w:val="24"/>
          <w:rtl/>
          <w:lang w:bidi="fa-IR"/>
          <w14:ligatures w14:val="none"/>
        </w:rPr>
        <w:t xml:space="preserve">ب- </w:t>
      </w:r>
      <w:r w:rsidR="00F2454F" w:rsidRPr="00762C8E">
        <w:rPr>
          <w:rFonts w:ascii="Arial" w:eastAsia="Times New Roman" w:hAnsi="Arial"/>
          <w:b/>
          <w:bCs/>
          <w:color w:val="1F1F1F"/>
          <w:kern w:val="0"/>
          <w:sz w:val="24"/>
          <w:szCs w:val="24"/>
          <w:rtl/>
          <w:lang w:bidi="fa-IR"/>
          <w14:ligatures w14:val="none"/>
        </w:rPr>
        <w:t>اقدامات ضروری برای تشریفات و اسکورت هیئت‌های دیپلماتیک</w:t>
      </w:r>
    </w:p>
    <w:p w14:paraId="72320270" w14:textId="77777777" w:rsidR="00F2454F" w:rsidRPr="00762C8E" w:rsidRDefault="00F2454F" w:rsidP="00762C8E">
      <w:pPr>
        <w:numPr>
          <w:ilvl w:val="0"/>
          <w:numId w:val="3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رعایت کنوانسیون‌های بین‌المللی:</w:t>
      </w:r>
      <w:r w:rsidRPr="00762C8E">
        <w:rPr>
          <w:rFonts w:ascii="Arial" w:eastAsia="Times New Roman" w:hAnsi="Arial"/>
          <w:color w:val="1F1F1F"/>
          <w:kern w:val="0"/>
          <w:sz w:val="24"/>
          <w:szCs w:val="24"/>
          <w:bdr w:val="none" w:sz="0" w:space="0" w:color="auto" w:frame="1"/>
          <w:rtl/>
          <w:lang w:bidi="fa-IR"/>
          <w14:ligatures w14:val="none"/>
        </w:rPr>
        <w:t xml:space="preserve"> تشریفات و اسکورت برای هیئت‌های دیپلماتیک باید مطابق با کنوانسیون‌های بین‌المللی مانند کنوانسیون وین در مورد روابط دیپلماتیک و کنوانسیون وین در مورد روابط کنسولی انجام شود.</w:t>
      </w:r>
    </w:p>
    <w:p w14:paraId="03946B71" w14:textId="77777777" w:rsidR="00F2454F" w:rsidRPr="00762C8E" w:rsidRDefault="00F2454F" w:rsidP="00762C8E">
      <w:pPr>
        <w:numPr>
          <w:ilvl w:val="0"/>
          <w:numId w:val="3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 با مقامات دیپلماتیک:</w:t>
      </w:r>
      <w:r w:rsidRPr="00762C8E">
        <w:rPr>
          <w:rFonts w:ascii="Arial" w:eastAsia="Times New Roman" w:hAnsi="Arial"/>
          <w:color w:val="1F1F1F"/>
          <w:kern w:val="0"/>
          <w:sz w:val="24"/>
          <w:szCs w:val="24"/>
          <w:bdr w:val="none" w:sz="0" w:space="0" w:color="auto" w:frame="1"/>
          <w:rtl/>
          <w:lang w:bidi="fa-IR"/>
          <w14:ligatures w14:val="none"/>
        </w:rPr>
        <w:t xml:space="preserve"> قبل از ورود هیئت دیپلماتیک به کشور میزبان، باید با مقامات دیپلماتیک آن کشور در مورد برنامه سفر، محل اقامت، نیازهای امنیتی و تشریفات لازم هماهنگی انجام شود.</w:t>
      </w:r>
    </w:p>
    <w:p w14:paraId="6FEA7F20" w14:textId="77777777" w:rsidR="00F2454F" w:rsidRPr="00762C8E" w:rsidRDefault="00F2454F" w:rsidP="00762C8E">
      <w:pPr>
        <w:numPr>
          <w:ilvl w:val="0"/>
          <w:numId w:val="3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پرسنل آموزش دیده:</w:t>
      </w:r>
      <w:r w:rsidRPr="00762C8E">
        <w:rPr>
          <w:rFonts w:ascii="Arial" w:eastAsia="Times New Roman" w:hAnsi="Arial"/>
          <w:color w:val="1F1F1F"/>
          <w:kern w:val="0"/>
          <w:sz w:val="24"/>
          <w:szCs w:val="24"/>
          <w:bdr w:val="none" w:sz="0" w:space="0" w:color="auto" w:frame="1"/>
          <w:rtl/>
          <w:lang w:bidi="fa-IR"/>
          <w14:ligatures w14:val="none"/>
        </w:rPr>
        <w:t xml:space="preserve"> افراد مسئول تشریفات و اسکورت هیئت‌های دیپلماتیک باید آموزش‌های لازم را در زمینه وظایف خود، آداب و رسوم دیپلماتیک، قوانین و مقررات مربوط به امنیت دیپلمات‌ها و همچنین مهارت‌های مقابله با شرایط اضطراری دیده باشند.</w:t>
      </w:r>
    </w:p>
    <w:p w14:paraId="121BEDDB" w14:textId="77777777" w:rsidR="00F2454F" w:rsidRPr="00762C8E" w:rsidRDefault="00F2454F" w:rsidP="00762C8E">
      <w:pPr>
        <w:numPr>
          <w:ilvl w:val="0"/>
          <w:numId w:val="3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تجهیزات و وسایل نقلیه مناسب:</w:t>
      </w:r>
      <w:r w:rsidRPr="00762C8E">
        <w:rPr>
          <w:rFonts w:ascii="Arial" w:eastAsia="Times New Roman" w:hAnsi="Arial"/>
          <w:color w:val="1F1F1F"/>
          <w:kern w:val="0"/>
          <w:sz w:val="24"/>
          <w:szCs w:val="24"/>
          <w:bdr w:val="none" w:sz="0" w:space="0" w:color="auto" w:frame="1"/>
          <w:rtl/>
          <w:lang w:bidi="fa-IR"/>
          <w14:ligatures w14:val="none"/>
        </w:rPr>
        <w:t xml:space="preserve"> افراد مسئول تشریفات و اسکورت باید به تجهیزات و وسایل نقلیه مناسب مانند وسایل نقلیه زرهی، موتورسیکلت، تجهیزات ارتباطی و غیره مجهز باشند.</w:t>
      </w:r>
    </w:p>
    <w:p w14:paraId="5480AE85" w14:textId="77777777" w:rsidR="00F2454F" w:rsidRPr="00762C8E" w:rsidRDefault="00F2454F" w:rsidP="00762C8E">
      <w:pPr>
        <w:numPr>
          <w:ilvl w:val="0"/>
          <w:numId w:val="3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ارتباط مستمر:</w:t>
      </w:r>
      <w:r w:rsidRPr="00762C8E">
        <w:rPr>
          <w:rFonts w:ascii="Arial" w:eastAsia="Times New Roman" w:hAnsi="Arial"/>
          <w:color w:val="1F1F1F"/>
          <w:kern w:val="0"/>
          <w:sz w:val="24"/>
          <w:szCs w:val="24"/>
          <w:bdr w:val="none" w:sz="0" w:space="0" w:color="auto" w:frame="1"/>
          <w:rtl/>
          <w:lang w:bidi="fa-IR"/>
          <w14:ligatures w14:val="none"/>
        </w:rPr>
        <w:t xml:space="preserve"> در طول عملیات، باید ارتباط مستمر با مقامات امنیتی، مقامات دیپلماتیک و سایر سازمان‌های ذیربط حفظ شود.</w:t>
      </w:r>
    </w:p>
    <w:p w14:paraId="67B3F47D" w14:textId="77777777" w:rsidR="00F2454F" w:rsidRPr="00762C8E" w:rsidRDefault="00F2454F" w:rsidP="00762C8E">
      <w:pPr>
        <w:numPr>
          <w:ilvl w:val="0"/>
          <w:numId w:val="3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آمادگی برای واکنش سریع:</w:t>
      </w:r>
      <w:r w:rsidRPr="00762C8E">
        <w:rPr>
          <w:rFonts w:ascii="Arial" w:eastAsia="Times New Roman" w:hAnsi="Arial"/>
          <w:color w:val="1F1F1F"/>
          <w:kern w:val="0"/>
          <w:sz w:val="24"/>
          <w:szCs w:val="24"/>
          <w:bdr w:val="none" w:sz="0" w:space="0" w:color="auto" w:frame="1"/>
          <w:rtl/>
          <w:lang w:bidi="fa-IR"/>
          <w14:ligatures w14:val="none"/>
        </w:rPr>
        <w:t xml:space="preserve"> پرسنل مسئول تشریفات و اسکورت باید برای واکنش سریع در مواقع اضطراری مانند حمله، گروگان‌گیری یا تصادف آماده باشند.</w:t>
      </w:r>
    </w:p>
    <w:p w14:paraId="7B274662" w14:textId="77777777" w:rsidR="00F2454F" w:rsidRPr="00762C8E" w:rsidRDefault="00F2454F"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برای هیئت‌های دیپلماتیک امری ضروری برای حفظ روابط دیپلماتیک و احترام بین کشورها است. با اتخاذ تدابیر مناسب، می‌توان به مقامات دیپلماتیک در انجام وظایف خود، تضمین امنیت آنها و ایجاد روابط مثبت بین کشورها کمک کرد.</w:t>
      </w:r>
    </w:p>
    <w:p w14:paraId="66DD72E5" w14:textId="77777777" w:rsidR="00783F34" w:rsidRPr="00762C8E" w:rsidRDefault="00783F34"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12.5 تشریفات و اسکورت برای محموله‌های خاص</w:t>
      </w:r>
    </w:p>
    <w:p w14:paraId="4B4D5D8F" w14:textId="77777777" w:rsidR="00783F34" w:rsidRPr="00762C8E" w:rsidRDefault="00783F3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محموله‌های خاص، مانند محموله‌های مواد خطرناک، محموله‌های با ارزش بالا یا محموله‌های دولتی، به دلیل خطرات یا اهمیت ذاتی خود نیاز به تشریفات و اسکورت ویژه‌ای دارند. هدف از این تشریفات و اسکورت، محافظت از محموله در برابر سرقت، آسیب یا خرابکاری و همچنین تسهیل حمل و نقل امن آن به مقصد نهایی است.</w:t>
      </w:r>
    </w:p>
    <w:p w14:paraId="2F72D154" w14:textId="77777777" w:rsidR="00783F34" w:rsidRPr="00762C8E" w:rsidRDefault="00783F34" w:rsidP="00762C8E">
      <w:pPr>
        <w:numPr>
          <w:ilvl w:val="0"/>
          <w:numId w:val="3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 ریسک:</w:t>
      </w:r>
      <w:r w:rsidRPr="00762C8E">
        <w:rPr>
          <w:rFonts w:ascii="Arial" w:eastAsia="Times New Roman" w:hAnsi="Arial"/>
          <w:color w:val="1F1F1F"/>
          <w:kern w:val="0"/>
          <w:sz w:val="24"/>
          <w:szCs w:val="24"/>
          <w:bdr w:val="none" w:sz="0" w:space="0" w:color="auto" w:frame="1"/>
          <w:rtl/>
          <w:lang w:bidi="fa-IR"/>
          <w14:ligatures w14:val="none"/>
        </w:rPr>
        <w:t xml:space="preserve"> قبل از حمل هرگونه محموله خاص، باید ارزیابی دقیق ریسک انجام شود. این ارزیابی باید شامل شناسایی خطرات احتمالی، تعیین اقدامات امنیتی لازم و تهیه برنامه‌های اضطراری باشد.</w:t>
      </w:r>
    </w:p>
    <w:p w14:paraId="62D55B41" w14:textId="77777777" w:rsidR="00783F34" w:rsidRPr="00762C8E" w:rsidRDefault="00783F34" w:rsidP="00762C8E">
      <w:pPr>
        <w:numPr>
          <w:ilvl w:val="0"/>
          <w:numId w:val="3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انتخاب روش حمل و نقل مناسب:</w:t>
      </w:r>
      <w:r w:rsidRPr="00762C8E">
        <w:rPr>
          <w:rFonts w:ascii="Arial" w:eastAsia="Times New Roman" w:hAnsi="Arial"/>
          <w:color w:val="1F1F1F"/>
          <w:kern w:val="0"/>
          <w:sz w:val="24"/>
          <w:szCs w:val="24"/>
          <w:bdr w:val="none" w:sz="0" w:space="0" w:color="auto" w:frame="1"/>
          <w:rtl/>
          <w:lang w:bidi="fa-IR"/>
          <w14:ligatures w14:val="none"/>
        </w:rPr>
        <w:t xml:space="preserve"> روش حمل و نقل مناسب برای هر محموله خاص باید با توجه به نوع محموله، ارزش آن، مسافت حمل و نقل و خطرات احتمالی انتخاب شود.</w:t>
      </w:r>
    </w:p>
    <w:p w14:paraId="2E1AC15A" w14:textId="77777777" w:rsidR="00783F34" w:rsidRPr="00762C8E" w:rsidRDefault="00783F34" w:rsidP="00762C8E">
      <w:pPr>
        <w:numPr>
          <w:ilvl w:val="0"/>
          <w:numId w:val="3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تجهیزات امنیتی مناسب:</w:t>
      </w:r>
      <w:r w:rsidRPr="00762C8E">
        <w:rPr>
          <w:rFonts w:ascii="Arial" w:eastAsia="Times New Roman" w:hAnsi="Arial"/>
          <w:color w:val="1F1F1F"/>
          <w:kern w:val="0"/>
          <w:sz w:val="24"/>
          <w:szCs w:val="24"/>
          <w:bdr w:val="none" w:sz="0" w:space="0" w:color="auto" w:frame="1"/>
          <w:rtl/>
          <w:lang w:bidi="fa-IR"/>
          <w14:ligatures w14:val="none"/>
        </w:rPr>
        <w:t xml:space="preserve"> از تجهیزات امنیتی مناسب مانند قفل‌های ضد سرقت، سیستم‌های ردیابی </w:t>
      </w:r>
      <w:r w:rsidRPr="00762C8E">
        <w:rPr>
          <w:rFonts w:ascii="Arial" w:eastAsia="Times New Roman" w:hAnsi="Arial"/>
          <w:color w:val="1F1F1F"/>
          <w:kern w:val="0"/>
          <w:sz w:val="24"/>
          <w:szCs w:val="24"/>
          <w:bdr w:val="none" w:sz="0" w:space="0" w:color="auto" w:frame="1"/>
          <w:lang w:bidi="fa-IR"/>
          <w14:ligatures w14:val="none"/>
        </w:rPr>
        <w:t>GPS</w:t>
      </w:r>
      <w:r w:rsidRPr="00762C8E">
        <w:rPr>
          <w:rFonts w:ascii="Arial" w:eastAsia="Times New Roman" w:hAnsi="Arial"/>
          <w:color w:val="1F1F1F"/>
          <w:kern w:val="0"/>
          <w:sz w:val="24"/>
          <w:szCs w:val="24"/>
          <w:bdr w:val="none" w:sz="0" w:space="0" w:color="auto" w:frame="1"/>
          <w:rtl/>
          <w:lang w:bidi="fa-IR"/>
          <w14:ligatures w14:val="none"/>
        </w:rPr>
        <w:t>، و محفظه‌های ضد حریق برای محافظت از محموله باید استفاده شود.</w:t>
      </w:r>
    </w:p>
    <w:p w14:paraId="53787362" w14:textId="77777777" w:rsidR="00783F34" w:rsidRPr="00762C8E" w:rsidRDefault="00783F34" w:rsidP="00762C8E">
      <w:pPr>
        <w:numPr>
          <w:ilvl w:val="0"/>
          <w:numId w:val="3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پرسنل آموزش دیده:</w:t>
      </w:r>
      <w:r w:rsidRPr="00762C8E">
        <w:rPr>
          <w:rFonts w:ascii="Arial" w:eastAsia="Times New Roman" w:hAnsi="Arial"/>
          <w:color w:val="1F1F1F"/>
          <w:kern w:val="0"/>
          <w:sz w:val="24"/>
          <w:szCs w:val="24"/>
          <w:bdr w:val="none" w:sz="0" w:space="0" w:color="auto" w:frame="1"/>
          <w:rtl/>
          <w:lang w:bidi="fa-IR"/>
          <w14:ligatures w14:val="none"/>
        </w:rPr>
        <w:t xml:space="preserve"> افراد مسئول تشریفات و اسکورت محموله‌های خاص باید آموزش‌های لازم را در زمینه وظایف خود، قوانین و مقررات مربوط به حمل و نقل محموله‌های خاص، و مهارت‌های مقابله با شرایط اضطراری دیده باشند.</w:t>
      </w:r>
    </w:p>
    <w:p w14:paraId="4EEF60B3" w14:textId="77777777" w:rsidR="00783F34" w:rsidRPr="00762C8E" w:rsidRDefault="00783F34" w:rsidP="00762C8E">
      <w:pPr>
        <w:numPr>
          <w:ilvl w:val="0"/>
          <w:numId w:val="3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هماهنگی با مقامات:</w:t>
      </w:r>
      <w:r w:rsidRPr="00762C8E">
        <w:rPr>
          <w:rFonts w:ascii="Arial" w:eastAsia="Times New Roman" w:hAnsi="Arial"/>
          <w:color w:val="1F1F1F"/>
          <w:kern w:val="0"/>
          <w:sz w:val="24"/>
          <w:szCs w:val="24"/>
          <w:bdr w:val="none" w:sz="0" w:space="0" w:color="auto" w:frame="1"/>
          <w:rtl/>
          <w:lang w:bidi="fa-IR"/>
          <w14:ligatures w14:val="none"/>
        </w:rPr>
        <w:t xml:space="preserve"> در صورت نیاز، باید با مقامات امنیتی، پلیس راهور و سایر سازمان‌های ذیربط هماهنگی لازم برای حمل و نقل امن محموله انجام شود.</w:t>
      </w:r>
    </w:p>
    <w:p w14:paraId="505D94A9" w14:textId="77777777" w:rsidR="00783F34" w:rsidRPr="00762C8E" w:rsidRDefault="00783F34" w:rsidP="00762C8E">
      <w:pPr>
        <w:numPr>
          <w:ilvl w:val="0"/>
          <w:numId w:val="3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ارتباط مستمر:</w:t>
      </w:r>
      <w:r w:rsidRPr="00762C8E">
        <w:rPr>
          <w:rFonts w:ascii="Arial" w:eastAsia="Times New Roman" w:hAnsi="Arial"/>
          <w:color w:val="1F1F1F"/>
          <w:kern w:val="0"/>
          <w:sz w:val="24"/>
          <w:szCs w:val="24"/>
          <w:bdr w:val="none" w:sz="0" w:space="0" w:color="auto" w:frame="1"/>
          <w:rtl/>
          <w:lang w:bidi="fa-IR"/>
          <w14:ligatures w14:val="none"/>
        </w:rPr>
        <w:t xml:space="preserve"> در طول عملیات، باید ارتباط مستمر با مقامات امنیتی، فرستنده و گیرنده محموله و سایر سازمان‌های ذیربط حفظ شود.</w:t>
      </w:r>
    </w:p>
    <w:p w14:paraId="311CE4DF" w14:textId="77777777" w:rsidR="00783F34" w:rsidRPr="00762C8E" w:rsidRDefault="00783F34" w:rsidP="00762C8E">
      <w:pPr>
        <w:numPr>
          <w:ilvl w:val="0"/>
          <w:numId w:val="3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آمادگی برای واکنش سریع:</w:t>
      </w:r>
      <w:r w:rsidRPr="00762C8E">
        <w:rPr>
          <w:rFonts w:ascii="Arial" w:eastAsia="Times New Roman" w:hAnsi="Arial"/>
          <w:color w:val="1F1F1F"/>
          <w:kern w:val="0"/>
          <w:sz w:val="24"/>
          <w:szCs w:val="24"/>
          <w:bdr w:val="none" w:sz="0" w:space="0" w:color="auto" w:frame="1"/>
          <w:rtl/>
          <w:lang w:bidi="fa-IR"/>
          <w14:ligatures w14:val="none"/>
        </w:rPr>
        <w:t xml:space="preserve"> پرسنل مسئول تشریفات و اسکورت باید برای واکنش سریع در مواقع اضطراری مانند حمله، سرقت یا تصادف آماده باشند.</w:t>
      </w:r>
    </w:p>
    <w:p w14:paraId="4B793D6F" w14:textId="77777777" w:rsidR="00783F34" w:rsidRDefault="00783F34"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برای محموله‌های خاص امری ضروری برای محافظت از این محموله‌ها در برابر خطرات و تسهیل حمل و نقل امن آنها به مقصد نهایی است. با اتخاذ تدابیر امنیتی مناسب، می‌توان از بروز هرگونه مشکل یا حادثه در طول حمل و نقل این محموله‌ها جلوگیری کرد.</w:t>
      </w:r>
    </w:p>
    <w:p w14:paraId="7508C728" w14:textId="3C8E126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Pr>
          <w:rFonts w:ascii="Arial" w:eastAsia="Times New Roman" w:hAnsi="Arial" w:hint="cs"/>
          <w:b/>
          <w:bCs/>
          <w:color w:val="1F1F1F"/>
          <w:kern w:val="0"/>
          <w:sz w:val="24"/>
          <w:szCs w:val="24"/>
          <w:bdr w:val="none" w:sz="0" w:space="0" w:color="auto" w:frame="1"/>
          <w:rtl/>
          <w:lang w:bidi="fa-IR"/>
          <w14:ligatures w14:val="none"/>
        </w:rPr>
        <w:t>12.6</w:t>
      </w:r>
      <w:r w:rsidRPr="00FE5FD7">
        <w:rPr>
          <w:rFonts w:ascii="Arial" w:eastAsia="Times New Roman" w:hAnsi="Arial"/>
          <w:b/>
          <w:bCs/>
          <w:color w:val="1F1F1F"/>
          <w:kern w:val="0"/>
          <w:sz w:val="24"/>
          <w:szCs w:val="24"/>
          <w:bdr w:val="none" w:sz="0" w:space="0" w:color="auto" w:frame="1"/>
          <w:rtl/>
          <w:lang w:bidi="fa-IR"/>
          <w14:ligatures w14:val="none"/>
        </w:rPr>
        <w:t xml:space="preserve"> اسکورت در اجلاس‌ها</w:t>
      </w:r>
    </w:p>
    <w:p w14:paraId="6CCD52F3"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اجلاس‌ها</w:t>
      </w:r>
      <w:r w:rsidRPr="00FE5FD7">
        <w:rPr>
          <w:rFonts w:ascii="Arial" w:eastAsia="Times New Roman" w:hAnsi="Arial" w:hint="cs"/>
          <w:b/>
          <w:bCs/>
          <w:color w:val="1F1F1F"/>
          <w:kern w:val="0"/>
          <w:sz w:val="24"/>
          <w:szCs w:val="24"/>
          <w:bdr w:val="none" w:sz="0" w:space="0" w:color="auto" w:frame="1"/>
          <w:rtl/>
          <w:lang w:bidi="fa-IR"/>
          <w14:ligatures w14:val="none"/>
        </w:rPr>
        <w:t>،</w:t>
      </w:r>
      <w:r w:rsidRPr="00FE5FD7">
        <w:rPr>
          <w:rFonts w:ascii="Arial" w:eastAsia="Times New Roman" w:hAnsi="Arial"/>
          <w:b/>
          <w:bCs/>
          <w:color w:val="1F1F1F"/>
          <w:kern w:val="0"/>
          <w:sz w:val="24"/>
          <w:szCs w:val="24"/>
          <w:bdr w:val="none" w:sz="0" w:space="0" w:color="auto" w:frame="1"/>
          <w:rtl/>
          <w:lang w:bidi="fa-IR"/>
          <w14:ligatures w14:val="none"/>
        </w:rPr>
        <w:t xml:space="preserve"> رو</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دادها</w:t>
      </w:r>
      <w:r w:rsidRPr="00FE5FD7">
        <w:rPr>
          <w:rFonts w:ascii="Arial" w:eastAsia="Times New Roman" w:hAnsi="Arial" w:hint="cs"/>
          <w:b/>
          <w:bCs/>
          <w:color w:val="1F1F1F"/>
          <w:kern w:val="0"/>
          <w:sz w:val="24"/>
          <w:szCs w:val="24"/>
          <w:bdr w:val="none" w:sz="0" w:space="0" w:color="auto" w:frame="1"/>
          <w:rtl/>
          <w:lang w:bidi="fa-IR"/>
          <w14:ligatures w14:val="none"/>
        </w:rPr>
        <w:t>یی</w:t>
      </w:r>
      <w:r w:rsidRPr="00FE5FD7">
        <w:rPr>
          <w:rFonts w:ascii="Arial" w:eastAsia="Times New Roman" w:hAnsi="Arial"/>
          <w:b/>
          <w:bCs/>
          <w:color w:val="1F1F1F"/>
          <w:kern w:val="0"/>
          <w:sz w:val="24"/>
          <w:szCs w:val="24"/>
          <w:bdr w:val="none" w:sz="0" w:space="0" w:color="auto" w:frame="1"/>
          <w:rtl/>
          <w:lang w:bidi="fa-IR"/>
          <w14:ligatures w14:val="none"/>
        </w:rPr>
        <w:t xml:space="preserve"> هستند که رهبران از کشورها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مختلف برا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بحث در مورد مسائل مهم جهان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گرد هم 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آ</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ند</w:t>
      </w:r>
      <w:r w:rsidRPr="00FE5FD7">
        <w:rPr>
          <w:rFonts w:ascii="Arial" w:eastAsia="Times New Roman" w:hAnsi="Arial"/>
          <w:b/>
          <w:bCs/>
          <w:color w:val="1F1F1F"/>
          <w:kern w:val="0"/>
          <w:sz w:val="24"/>
          <w:szCs w:val="24"/>
          <w:bdr w:val="none" w:sz="0" w:space="0" w:color="auto" w:frame="1"/>
          <w:rtl/>
          <w:lang w:bidi="fa-IR"/>
          <w14:ligatures w14:val="none"/>
        </w:rPr>
        <w:t>. اسکورت مقامات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در اجلاس‌ها </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w:t>
      </w:r>
      <w:r w:rsidRPr="00FE5FD7">
        <w:rPr>
          <w:rFonts w:ascii="Arial" w:eastAsia="Times New Roman" w:hAnsi="Arial"/>
          <w:b/>
          <w:bCs/>
          <w:color w:val="1F1F1F"/>
          <w:kern w:val="0"/>
          <w:sz w:val="24"/>
          <w:szCs w:val="24"/>
          <w:bdr w:val="none" w:sz="0" w:space="0" w:color="auto" w:frame="1"/>
          <w:rtl/>
          <w:lang w:bidi="fa-IR"/>
          <w14:ligatures w14:val="none"/>
        </w:rPr>
        <w:t xml:space="preserve"> عمل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ات</w:t>
      </w:r>
      <w:r w:rsidRPr="00FE5FD7">
        <w:rPr>
          <w:rFonts w:ascii="Arial" w:eastAsia="Times New Roman" w:hAnsi="Arial"/>
          <w:b/>
          <w:bCs/>
          <w:color w:val="1F1F1F"/>
          <w:kern w:val="0"/>
          <w:sz w:val="24"/>
          <w:szCs w:val="24"/>
          <w:bdr w:val="none" w:sz="0" w:space="0" w:color="auto" w:frame="1"/>
          <w:rtl/>
          <w:lang w:bidi="fa-IR"/>
          <w14:ligatures w14:val="none"/>
        </w:rPr>
        <w:t xml:space="preserve"> پ</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ده</w:t>
      </w:r>
      <w:r w:rsidRPr="00FE5FD7">
        <w:rPr>
          <w:rFonts w:ascii="Arial" w:eastAsia="Times New Roman" w:hAnsi="Arial"/>
          <w:b/>
          <w:bCs/>
          <w:color w:val="1F1F1F"/>
          <w:kern w:val="0"/>
          <w:sz w:val="24"/>
          <w:szCs w:val="24"/>
          <w:bdr w:val="none" w:sz="0" w:space="0" w:color="auto" w:frame="1"/>
          <w:rtl/>
          <w:lang w:bidi="fa-IR"/>
          <w14:ligatures w14:val="none"/>
        </w:rPr>
        <w:t xml:space="preserve"> است که 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از</w:t>
      </w:r>
      <w:r w:rsidRPr="00FE5FD7">
        <w:rPr>
          <w:rFonts w:ascii="Arial" w:eastAsia="Times New Roman" w:hAnsi="Arial"/>
          <w:b/>
          <w:bCs/>
          <w:color w:val="1F1F1F"/>
          <w:kern w:val="0"/>
          <w:sz w:val="24"/>
          <w:szCs w:val="24"/>
          <w:bdr w:val="none" w:sz="0" w:space="0" w:color="auto" w:frame="1"/>
          <w:rtl/>
          <w:lang w:bidi="fa-IR"/>
          <w14:ligatures w14:val="none"/>
        </w:rPr>
        <w:t xml:space="preserve"> به برنامه‌ر</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ز</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و هماهنگ</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گسترده‌ا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دارد.</w:t>
      </w:r>
    </w:p>
    <w:p w14:paraId="1BF41337"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ملاحظات</w:t>
      </w:r>
      <w:r w:rsidRPr="00FE5FD7">
        <w:rPr>
          <w:rFonts w:ascii="Arial" w:eastAsia="Times New Roman" w:hAnsi="Arial"/>
          <w:b/>
          <w:bCs/>
          <w:color w:val="1F1F1F"/>
          <w:kern w:val="0"/>
          <w:sz w:val="24"/>
          <w:szCs w:val="24"/>
          <w:bdr w:val="none" w:sz="0" w:space="0" w:color="auto" w:frame="1"/>
          <w:rtl/>
          <w:lang w:bidi="fa-IR"/>
          <w14:ligatures w14:val="none"/>
        </w:rPr>
        <w:t xml:space="preserve"> مربوط به مکان:</w:t>
      </w:r>
    </w:p>
    <w:p w14:paraId="7D91DDD9"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مکان</w:t>
      </w:r>
      <w:r w:rsidRPr="00FE5FD7">
        <w:rPr>
          <w:rFonts w:ascii="Arial" w:eastAsia="Times New Roman" w:hAnsi="Arial"/>
          <w:b/>
          <w:bCs/>
          <w:color w:val="1F1F1F"/>
          <w:kern w:val="0"/>
          <w:sz w:val="24"/>
          <w:szCs w:val="24"/>
          <w:bdr w:val="none" w:sz="0" w:space="0" w:color="auto" w:frame="1"/>
          <w:rtl/>
          <w:lang w:bidi="fa-IR"/>
          <w14:ligatures w14:val="none"/>
        </w:rPr>
        <w:t xml:space="preserve"> اجلاس با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w:t>
      </w:r>
      <w:r w:rsidRPr="00FE5FD7">
        <w:rPr>
          <w:rFonts w:ascii="Arial" w:eastAsia="Times New Roman" w:hAnsi="Arial"/>
          <w:b/>
          <w:bCs/>
          <w:color w:val="1F1F1F"/>
          <w:kern w:val="0"/>
          <w:sz w:val="24"/>
          <w:szCs w:val="24"/>
          <w:bdr w:val="none" w:sz="0" w:space="0" w:color="auto" w:frame="1"/>
          <w:rtl/>
          <w:lang w:bidi="fa-IR"/>
          <w14:ligatures w14:val="none"/>
        </w:rPr>
        <w:t xml:space="preserve"> از نظر امن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بازرس</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و 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من</w:t>
      </w:r>
      <w:r w:rsidRPr="00FE5FD7">
        <w:rPr>
          <w:rFonts w:ascii="Arial" w:eastAsia="Times New Roman" w:hAnsi="Arial"/>
          <w:b/>
          <w:bCs/>
          <w:color w:val="1F1F1F"/>
          <w:kern w:val="0"/>
          <w:sz w:val="24"/>
          <w:szCs w:val="24"/>
          <w:bdr w:val="none" w:sz="0" w:space="0" w:color="auto" w:frame="1"/>
          <w:rtl/>
          <w:lang w:bidi="fa-IR"/>
          <w14:ligatures w14:val="none"/>
        </w:rPr>
        <w:t xml:space="preserve"> شود. 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w:t>
      </w:r>
      <w:r w:rsidRPr="00FE5FD7">
        <w:rPr>
          <w:rFonts w:ascii="Arial" w:eastAsia="Times New Roman" w:hAnsi="Arial"/>
          <w:b/>
          <w:bCs/>
          <w:color w:val="1F1F1F"/>
          <w:kern w:val="0"/>
          <w:sz w:val="24"/>
          <w:szCs w:val="24"/>
          <w:bdr w:val="none" w:sz="0" w:space="0" w:color="auto" w:frame="1"/>
          <w:rtl/>
          <w:lang w:bidi="fa-IR"/>
          <w14:ligatures w14:val="none"/>
        </w:rPr>
        <w:t xml:space="preserve"> امر ممکن است شامل استفاده از آشکارسازها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فلز</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w:t>
      </w:r>
      <w:r w:rsidRPr="00FE5FD7">
        <w:rPr>
          <w:rFonts w:ascii="Arial" w:eastAsia="Times New Roman" w:hAnsi="Arial"/>
          <w:b/>
          <w:bCs/>
          <w:color w:val="1F1F1F"/>
          <w:kern w:val="0"/>
          <w:sz w:val="24"/>
          <w:szCs w:val="24"/>
          <w:bdr w:val="none" w:sz="0" w:space="0" w:color="auto" w:frame="1"/>
          <w:rtl/>
          <w:lang w:bidi="fa-IR"/>
          <w14:ligatures w14:val="none"/>
        </w:rPr>
        <w:t xml:space="preserve"> دستگاه‌ها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اشعه 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کس</w:t>
      </w:r>
      <w:r w:rsidRPr="00FE5FD7">
        <w:rPr>
          <w:rFonts w:ascii="Arial" w:eastAsia="Times New Roman" w:hAnsi="Arial"/>
          <w:b/>
          <w:bCs/>
          <w:color w:val="1F1F1F"/>
          <w:kern w:val="0"/>
          <w:sz w:val="24"/>
          <w:szCs w:val="24"/>
          <w:bdr w:val="none" w:sz="0" w:space="0" w:color="auto" w:frame="1"/>
          <w:rtl/>
          <w:lang w:bidi="fa-IR"/>
          <w14:ligatures w14:val="none"/>
        </w:rPr>
        <w:t xml:space="preserve"> و سگ‌ها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جستجوگر مواد مخدر باشد.</w:t>
      </w:r>
    </w:p>
    <w:p w14:paraId="5FF8C8DD"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ملاحظات</w:t>
      </w:r>
      <w:r w:rsidRPr="00FE5FD7">
        <w:rPr>
          <w:rFonts w:ascii="Arial" w:eastAsia="Times New Roman" w:hAnsi="Arial"/>
          <w:b/>
          <w:bCs/>
          <w:color w:val="1F1F1F"/>
          <w:kern w:val="0"/>
          <w:sz w:val="24"/>
          <w:szCs w:val="24"/>
          <w:bdr w:val="none" w:sz="0" w:space="0" w:color="auto" w:frame="1"/>
          <w:rtl/>
          <w:lang w:bidi="fa-IR"/>
          <w14:ligatures w14:val="none"/>
        </w:rPr>
        <w:t xml:space="preserve"> مربوط به حمل و نقل:</w:t>
      </w:r>
    </w:p>
    <w:p w14:paraId="663EAA03"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مقامات</w:t>
      </w:r>
      <w:r w:rsidRPr="00FE5FD7">
        <w:rPr>
          <w:rFonts w:ascii="Arial" w:eastAsia="Times New Roman" w:hAnsi="Arial"/>
          <w:b/>
          <w:bCs/>
          <w:color w:val="1F1F1F"/>
          <w:kern w:val="0"/>
          <w:sz w:val="24"/>
          <w:szCs w:val="24"/>
          <w:bdr w:val="none" w:sz="0" w:space="0" w:color="auto" w:frame="1"/>
          <w:rtl/>
          <w:lang w:bidi="fa-IR"/>
          <w14:ligatures w14:val="none"/>
        </w:rPr>
        <w:t xml:space="preserve">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معمولاً با خودروها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ضد گلوله به محل اجلاس حمل 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شوند</w:t>
      </w:r>
      <w:r w:rsidRPr="00FE5FD7">
        <w:rPr>
          <w:rFonts w:ascii="Arial" w:eastAsia="Times New Roman" w:hAnsi="Arial"/>
          <w:b/>
          <w:bCs/>
          <w:color w:val="1F1F1F"/>
          <w:kern w:val="0"/>
          <w:sz w:val="24"/>
          <w:szCs w:val="24"/>
          <w:bdr w:val="none" w:sz="0" w:space="0" w:color="auto" w:frame="1"/>
          <w:rtl/>
          <w:lang w:bidi="fa-IR"/>
          <w14:ligatures w14:val="none"/>
        </w:rPr>
        <w:t>. مس</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w:t>
      </w:r>
      <w:r w:rsidRPr="00FE5FD7">
        <w:rPr>
          <w:rFonts w:ascii="Arial" w:eastAsia="Times New Roman" w:hAnsi="Arial"/>
          <w:b/>
          <w:bCs/>
          <w:color w:val="1F1F1F"/>
          <w:kern w:val="0"/>
          <w:sz w:val="24"/>
          <w:szCs w:val="24"/>
          <w:bdr w:val="none" w:sz="0" w:space="0" w:color="auto" w:frame="1"/>
          <w:rtl/>
          <w:lang w:bidi="fa-IR"/>
          <w14:ligatures w14:val="none"/>
        </w:rPr>
        <w:t xml:space="preserve"> سفر آنها با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w:t>
      </w:r>
      <w:r w:rsidRPr="00FE5FD7">
        <w:rPr>
          <w:rFonts w:ascii="Arial" w:eastAsia="Times New Roman" w:hAnsi="Arial"/>
          <w:b/>
          <w:bCs/>
          <w:color w:val="1F1F1F"/>
          <w:kern w:val="0"/>
          <w:sz w:val="24"/>
          <w:szCs w:val="24"/>
          <w:bdr w:val="none" w:sz="0" w:space="0" w:color="auto" w:frame="1"/>
          <w:rtl/>
          <w:lang w:bidi="fa-IR"/>
          <w14:ligatures w14:val="none"/>
        </w:rPr>
        <w:t xml:space="preserve"> از قبل شناسا</w:t>
      </w:r>
      <w:r w:rsidRPr="00FE5FD7">
        <w:rPr>
          <w:rFonts w:ascii="Arial" w:eastAsia="Times New Roman" w:hAnsi="Arial" w:hint="cs"/>
          <w:b/>
          <w:bCs/>
          <w:color w:val="1F1F1F"/>
          <w:kern w:val="0"/>
          <w:sz w:val="24"/>
          <w:szCs w:val="24"/>
          <w:bdr w:val="none" w:sz="0" w:space="0" w:color="auto" w:frame="1"/>
          <w:rtl/>
          <w:lang w:bidi="fa-IR"/>
          <w14:ligatures w14:val="none"/>
        </w:rPr>
        <w:t>یی</w:t>
      </w:r>
      <w:r w:rsidRPr="00FE5FD7">
        <w:rPr>
          <w:rFonts w:ascii="Arial" w:eastAsia="Times New Roman" w:hAnsi="Arial"/>
          <w:b/>
          <w:bCs/>
          <w:color w:val="1F1F1F"/>
          <w:kern w:val="0"/>
          <w:sz w:val="24"/>
          <w:szCs w:val="24"/>
          <w:bdr w:val="none" w:sz="0" w:space="0" w:color="auto" w:frame="1"/>
          <w:rtl/>
          <w:lang w:bidi="fa-IR"/>
          <w14:ligatures w14:val="none"/>
        </w:rPr>
        <w:t xml:space="preserve"> و 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من</w:t>
      </w:r>
      <w:r w:rsidRPr="00FE5FD7">
        <w:rPr>
          <w:rFonts w:ascii="Arial" w:eastAsia="Times New Roman" w:hAnsi="Arial"/>
          <w:b/>
          <w:bCs/>
          <w:color w:val="1F1F1F"/>
          <w:kern w:val="0"/>
          <w:sz w:val="24"/>
          <w:szCs w:val="24"/>
          <w:bdr w:val="none" w:sz="0" w:space="0" w:color="auto" w:frame="1"/>
          <w:rtl/>
          <w:lang w:bidi="fa-IR"/>
          <w14:ligatures w14:val="none"/>
        </w:rPr>
        <w:t xml:space="preserve"> شود.</w:t>
      </w:r>
    </w:p>
    <w:p w14:paraId="0D0D2C3B"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ملاحظات</w:t>
      </w:r>
      <w:r w:rsidRPr="00FE5FD7">
        <w:rPr>
          <w:rFonts w:ascii="Arial" w:eastAsia="Times New Roman" w:hAnsi="Arial"/>
          <w:b/>
          <w:bCs/>
          <w:color w:val="1F1F1F"/>
          <w:kern w:val="0"/>
          <w:sz w:val="24"/>
          <w:szCs w:val="24"/>
          <w:bdr w:val="none" w:sz="0" w:space="0" w:color="auto" w:frame="1"/>
          <w:rtl/>
          <w:lang w:bidi="fa-IR"/>
          <w14:ligatures w14:val="none"/>
        </w:rPr>
        <w:t xml:space="preserve"> مربوط به امن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w:t>
      </w:r>
      <w:r w:rsidRPr="00FE5FD7">
        <w:rPr>
          <w:rFonts w:ascii="Arial" w:eastAsia="Times New Roman" w:hAnsi="Arial"/>
          <w:b/>
          <w:bCs/>
          <w:color w:val="1F1F1F"/>
          <w:kern w:val="0"/>
          <w:sz w:val="24"/>
          <w:szCs w:val="24"/>
          <w:bdr w:val="none" w:sz="0" w:space="0" w:color="auto" w:frame="1"/>
          <w:rtl/>
          <w:lang w:bidi="fa-IR"/>
          <w14:ligatures w14:val="none"/>
        </w:rPr>
        <w:t>:</w:t>
      </w:r>
    </w:p>
    <w:p w14:paraId="4D667F91"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تعداد</w:t>
      </w:r>
      <w:r w:rsidRPr="00FE5FD7">
        <w:rPr>
          <w:rFonts w:ascii="Arial" w:eastAsia="Times New Roman" w:hAnsi="Arial"/>
          <w:b/>
          <w:bCs/>
          <w:color w:val="1F1F1F"/>
          <w:kern w:val="0"/>
          <w:sz w:val="24"/>
          <w:szCs w:val="24"/>
          <w:bdr w:val="none" w:sz="0" w:space="0" w:color="auto" w:frame="1"/>
          <w:rtl/>
          <w:lang w:bidi="fa-IR"/>
          <w14:ligatures w14:val="none"/>
        </w:rPr>
        <w:t xml:space="preserve"> ز</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اد</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پل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س</w:t>
      </w:r>
      <w:r w:rsidRPr="00FE5FD7">
        <w:rPr>
          <w:rFonts w:ascii="Arial" w:eastAsia="Times New Roman" w:hAnsi="Arial"/>
          <w:b/>
          <w:bCs/>
          <w:color w:val="1F1F1F"/>
          <w:kern w:val="0"/>
          <w:sz w:val="24"/>
          <w:szCs w:val="24"/>
          <w:bdr w:val="none" w:sz="0" w:space="0" w:color="auto" w:frame="1"/>
          <w:rtl/>
          <w:lang w:bidi="fa-IR"/>
          <w14:ligatures w14:val="none"/>
        </w:rPr>
        <w:t xml:space="preserve"> و مامور امن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برا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محافظت از مقامات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در طول اجلاس مستقر خواهند شد. همچن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w:t>
      </w:r>
      <w:r w:rsidRPr="00FE5FD7">
        <w:rPr>
          <w:rFonts w:ascii="Arial" w:eastAsia="Times New Roman" w:hAnsi="Arial"/>
          <w:b/>
          <w:bCs/>
          <w:color w:val="1F1F1F"/>
          <w:kern w:val="0"/>
          <w:sz w:val="24"/>
          <w:szCs w:val="24"/>
          <w:bdr w:val="none" w:sz="0" w:space="0" w:color="auto" w:frame="1"/>
          <w:rtl/>
          <w:lang w:bidi="fa-IR"/>
          <w14:ligatures w14:val="none"/>
        </w:rPr>
        <w:t xml:space="preserve"> ممکن است از تک ت</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راندازها</w:t>
      </w:r>
      <w:r w:rsidRPr="00FE5FD7">
        <w:rPr>
          <w:rFonts w:ascii="Arial" w:eastAsia="Times New Roman" w:hAnsi="Arial"/>
          <w:b/>
          <w:bCs/>
          <w:color w:val="1F1F1F"/>
          <w:kern w:val="0"/>
          <w:sz w:val="24"/>
          <w:szCs w:val="24"/>
          <w:bdr w:val="none" w:sz="0" w:space="0" w:color="auto" w:frame="1"/>
          <w:rtl/>
          <w:lang w:bidi="fa-IR"/>
          <w14:ligatures w14:val="none"/>
        </w:rPr>
        <w:t xml:space="preserve"> و سا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w:t>
      </w:r>
      <w:r w:rsidRPr="00FE5FD7">
        <w:rPr>
          <w:rFonts w:ascii="Arial" w:eastAsia="Times New Roman" w:hAnsi="Arial"/>
          <w:b/>
          <w:bCs/>
          <w:color w:val="1F1F1F"/>
          <w:kern w:val="0"/>
          <w:sz w:val="24"/>
          <w:szCs w:val="24"/>
          <w:bdr w:val="none" w:sz="0" w:space="0" w:color="auto" w:frame="1"/>
          <w:rtl/>
          <w:lang w:bidi="fa-IR"/>
          <w14:ligatures w14:val="none"/>
        </w:rPr>
        <w:t xml:space="preserve"> متخصصان امن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استفاده شود.</w:t>
      </w:r>
    </w:p>
    <w:p w14:paraId="7038B6FD"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ملاحظات</w:t>
      </w:r>
      <w:r w:rsidRPr="00FE5FD7">
        <w:rPr>
          <w:rFonts w:ascii="Arial" w:eastAsia="Times New Roman" w:hAnsi="Arial"/>
          <w:b/>
          <w:bCs/>
          <w:color w:val="1F1F1F"/>
          <w:kern w:val="0"/>
          <w:sz w:val="24"/>
          <w:szCs w:val="24"/>
          <w:bdr w:val="none" w:sz="0" w:space="0" w:color="auto" w:frame="1"/>
          <w:rtl/>
          <w:lang w:bidi="fa-IR"/>
          <w14:ligatures w14:val="none"/>
        </w:rPr>
        <w:t xml:space="preserve"> مربوط به رسانه:</w:t>
      </w:r>
    </w:p>
    <w:p w14:paraId="4AD0F588"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رسانه‌ها</w:t>
      </w:r>
      <w:r w:rsidRPr="00FE5FD7">
        <w:rPr>
          <w:rFonts w:ascii="Arial" w:eastAsia="Times New Roman" w:hAnsi="Arial"/>
          <w:b/>
          <w:bCs/>
          <w:color w:val="1F1F1F"/>
          <w:kern w:val="0"/>
          <w:sz w:val="24"/>
          <w:szCs w:val="24"/>
          <w:bdr w:val="none" w:sz="0" w:space="0" w:color="auto" w:frame="1"/>
          <w:rtl/>
          <w:lang w:bidi="fa-IR"/>
          <w14:ligatures w14:val="none"/>
        </w:rPr>
        <w:t xml:space="preserve"> ممکن است در ح</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w:t>
      </w:r>
      <w:r w:rsidRPr="00FE5FD7">
        <w:rPr>
          <w:rFonts w:ascii="Arial" w:eastAsia="Times New Roman" w:hAnsi="Arial"/>
          <w:b/>
          <w:bCs/>
          <w:color w:val="1F1F1F"/>
          <w:kern w:val="0"/>
          <w:sz w:val="24"/>
          <w:szCs w:val="24"/>
          <w:bdr w:val="none" w:sz="0" w:space="0" w:color="auto" w:frame="1"/>
          <w:rtl/>
          <w:lang w:bidi="fa-IR"/>
          <w14:ligatures w14:val="none"/>
        </w:rPr>
        <w:t xml:space="preserve"> اجلاس حضور داشته باشند. با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w:t>
      </w:r>
      <w:r w:rsidRPr="00FE5FD7">
        <w:rPr>
          <w:rFonts w:ascii="Arial" w:eastAsia="Times New Roman" w:hAnsi="Arial"/>
          <w:b/>
          <w:bCs/>
          <w:color w:val="1F1F1F"/>
          <w:kern w:val="0"/>
          <w:sz w:val="24"/>
          <w:szCs w:val="24"/>
          <w:bdr w:val="none" w:sz="0" w:space="0" w:color="auto" w:frame="1"/>
          <w:rtl/>
          <w:lang w:bidi="fa-IR"/>
          <w14:ligatures w14:val="none"/>
        </w:rPr>
        <w:t xml:space="preserve"> برنامه‌ها</w:t>
      </w:r>
      <w:r w:rsidRPr="00FE5FD7">
        <w:rPr>
          <w:rFonts w:ascii="Arial" w:eastAsia="Times New Roman" w:hAnsi="Arial" w:hint="cs"/>
          <w:b/>
          <w:bCs/>
          <w:color w:val="1F1F1F"/>
          <w:kern w:val="0"/>
          <w:sz w:val="24"/>
          <w:szCs w:val="24"/>
          <w:bdr w:val="none" w:sz="0" w:space="0" w:color="auto" w:frame="1"/>
          <w:rtl/>
          <w:lang w:bidi="fa-IR"/>
          <w14:ligatures w14:val="none"/>
        </w:rPr>
        <w:t>یی</w:t>
      </w:r>
      <w:r w:rsidRPr="00FE5FD7">
        <w:rPr>
          <w:rFonts w:ascii="Arial" w:eastAsia="Times New Roman" w:hAnsi="Arial"/>
          <w:b/>
          <w:bCs/>
          <w:color w:val="1F1F1F"/>
          <w:kern w:val="0"/>
          <w:sz w:val="24"/>
          <w:szCs w:val="24"/>
          <w:bdr w:val="none" w:sz="0" w:space="0" w:color="auto" w:frame="1"/>
          <w:rtl/>
          <w:lang w:bidi="fa-IR"/>
          <w14:ligatures w14:val="none"/>
        </w:rPr>
        <w:t xml:space="preserve"> برا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مد</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w:t>
      </w:r>
      <w:r w:rsidRPr="00FE5FD7">
        <w:rPr>
          <w:rFonts w:ascii="Arial" w:eastAsia="Times New Roman" w:hAnsi="Arial"/>
          <w:b/>
          <w:bCs/>
          <w:color w:val="1F1F1F"/>
          <w:kern w:val="0"/>
          <w:sz w:val="24"/>
          <w:szCs w:val="24"/>
          <w:bdr w:val="none" w:sz="0" w:space="0" w:color="auto" w:frame="1"/>
          <w:rtl/>
          <w:lang w:bidi="fa-IR"/>
          <w14:ligatures w14:val="none"/>
        </w:rPr>
        <w:t xml:space="preserve"> رسانه‌ها و اطم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نان</w:t>
      </w:r>
      <w:r w:rsidRPr="00FE5FD7">
        <w:rPr>
          <w:rFonts w:ascii="Arial" w:eastAsia="Times New Roman" w:hAnsi="Arial"/>
          <w:b/>
          <w:bCs/>
          <w:color w:val="1F1F1F"/>
          <w:kern w:val="0"/>
          <w:sz w:val="24"/>
          <w:szCs w:val="24"/>
          <w:bdr w:val="none" w:sz="0" w:space="0" w:color="auto" w:frame="1"/>
          <w:rtl/>
          <w:lang w:bidi="fa-IR"/>
          <w14:ligatures w14:val="none"/>
        </w:rPr>
        <w:t xml:space="preserve"> از 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نکه</w:t>
      </w:r>
      <w:r w:rsidRPr="00FE5FD7">
        <w:rPr>
          <w:rFonts w:ascii="Arial" w:eastAsia="Times New Roman" w:hAnsi="Arial"/>
          <w:b/>
          <w:bCs/>
          <w:color w:val="1F1F1F"/>
          <w:kern w:val="0"/>
          <w:sz w:val="24"/>
          <w:szCs w:val="24"/>
          <w:bdr w:val="none" w:sz="0" w:space="0" w:color="auto" w:frame="1"/>
          <w:rtl/>
          <w:lang w:bidi="fa-IR"/>
          <w14:ligatures w14:val="none"/>
        </w:rPr>
        <w:t xml:space="preserve"> آنها از عمل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ات</w:t>
      </w:r>
      <w:r w:rsidRPr="00FE5FD7">
        <w:rPr>
          <w:rFonts w:ascii="Arial" w:eastAsia="Times New Roman" w:hAnsi="Arial"/>
          <w:b/>
          <w:bCs/>
          <w:color w:val="1F1F1F"/>
          <w:kern w:val="0"/>
          <w:sz w:val="24"/>
          <w:szCs w:val="24"/>
          <w:bdr w:val="none" w:sz="0" w:space="0" w:color="auto" w:frame="1"/>
          <w:rtl/>
          <w:lang w:bidi="fa-IR"/>
          <w14:ligatures w14:val="none"/>
        </w:rPr>
        <w:t xml:space="preserve"> اسکورت </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w:t>
      </w:r>
      <w:r w:rsidRPr="00FE5FD7">
        <w:rPr>
          <w:rFonts w:ascii="Arial" w:eastAsia="Times New Roman" w:hAnsi="Arial"/>
          <w:b/>
          <w:bCs/>
          <w:color w:val="1F1F1F"/>
          <w:kern w:val="0"/>
          <w:sz w:val="24"/>
          <w:szCs w:val="24"/>
          <w:bdr w:val="none" w:sz="0" w:space="0" w:color="auto" w:frame="1"/>
          <w:rtl/>
          <w:lang w:bidi="fa-IR"/>
          <w14:ligatures w14:val="none"/>
        </w:rPr>
        <w:t xml:space="preserve"> حر</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م</w:t>
      </w:r>
      <w:r w:rsidRPr="00FE5FD7">
        <w:rPr>
          <w:rFonts w:ascii="Arial" w:eastAsia="Times New Roman" w:hAnsi="Arial"/>
          <w:b/>
          <w:bCs/>
          <w:color w:val="1F1F1F"/>
          <w:kern w:val="0"/>
          <w:sz w:val="24"/>
          <w:szCs w:val="24"/>
          <w:bdr w:val="none" w:sz="0" w:space="0" w:color="auto" w:frame="1"/>
          <w:rtl/>
          <w:lang w:bidi="fa-IR"/>
          <w14:ligatures w14:val="none"/>
        </w:rPr>
        <w:t xml:space="preserve"> خصوص</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مقامات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عبور نم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کنند،</w:t>
      </w:r>
      <w:r w:rsidRPr="00FE5FD7">
        <w:rPr>
          <w:rFonts w:ascii="Arial" w:eastAsia="Times New Roman" w:hAnsi="Arial"/>
          <w:b/>
          <w:bCs/>
          <w:color w:val="1F1F1F"/>
          <w:kern w:val="0"/>
          <w:sz w:val="24"/>
          <w:szCs w:val="24"/>
          <w:bdr w:val="none" w:sz="0" w:space="0" w:color="auto" w:frame="1"/>
          <w:rtl/>
          <w:lang w:bidi="fa-IR"/>
          <w14:ligatures w14:val="none"/>
        </w:rPr>
        <w:t xml:space="preserve"> وجود داشته باشد.</w:t>
      </w:r>
    </w:p>
    <w:p w14:paraId="4D68325B" w14:textId="0206D3CD"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lastRenderedPageBreak/>
        <w:t>1</w:t>
      </w:r>
      <w:r w:rsidRPr="00FE5FD7">
        <w:rPr>
          <w:rFonts w:ascii="Arial" w:eastAsia="Times New Roman" w:hAnsi="Arial" w:hint="cs"/>
          <w:b/>
          <w:bCs/>
          <w:color w:val="1F1F1F"/>
          <w:kern w:val="0"/>
          <w:sz w:val="24"/>
          <w:szCs w:val="24"/>
          <w:bdr w:val="none" w:sz="0" w:space="0" w:color="auto" w:frame="1"/>
          <w:rtl/>
          <w:lang w:bidi="fa-IR"/>
          <w14:ligatures w14:val="none"/>
        </w:rPr>
        <w:t>2</w:t>
      </w:r>
      <w:r w:rsidRPr="00FE5FD7">
        <w:rPr>
          <w:rFonts w:ascii="Arial" w:eastAsia="Times New Roman" w:hAnsi="Arial"/>
          <w:b/>
          <w:bCs/>
          <w:color w:val="1F1F1F"/>
          <w:kern w:val="0"/>
          <w:sz w:val="24"/>
          <w:szCs w:val="24"/>
          <w:bdr w:val="none" w:sz="0" w:space="0" w:color="auto" w:frame="1"/>
          <w:rtl/>
          <w:lang w:bidi="fa-IR"/>
          <w14:ligatures w14:val="none"/>
        </w:rPr>
        <w:t>.</w:t>
      </w:r>
      <w:r>
        <w:rPr>
          <w:rFonts w:ascii="Arial" w:eastAsia="Times New Roman" w:hAnsi="Arial" w:hint="cs"/>
          <w:b/>
          <w:bCs/>
          <w:color w:val="1F1F1F"/>
          <w:kern w:val="0"/>
          <w:sz w:val="24"/>
          <w:szCs w:val="24"/>
          <w:bdr w:val="none" w:sz="0" w:space="0" w:color="auto" w:frame="1"/>
          <w:rtl/>
          <w:lang w:bidi="fa-IR"/>
          <w14:ligatures w14:val="none"/>
        </w:rPr>
        <w:t>7</w:t>
      </w:r>
      <w:r w:rsidRPr="00FE5FD7">
        <w:rPr>
          <w:rFonts w:ascii="Arial" w:eastAsia="Times New Roman" w:hAnsi="Arial"/>
          <w:b/>
          <w:bCs/>
          <w:color w:val="1F1F1F"/>
          <w:kern w:val="0"/>
          <w:sz w:val="24"/>
          <w:szCs w:val="24"/>
          <w:bdr w:val="none" w:sz="0" w:space="0" w:color="auto" w:frame="1"/>
          <w:rtl/>
          <w:lang w:bidi="fa-IR"/>
          <w14:ligatures w14:val="none"/>
        </w:rPr>
        <w:t xml:space="preserve"> اسکورت در سفرها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دولت</w:t>
      </w:r>
      <w:r w:rsidRPr="00FE5FD7">
        <w:rPr>
          <w:rFonts w:ascii="Arial" w:eastAsia="Times New Roman" w:hAnsi="Arial" w:hint="cs"/>
          <w:b/>
          <w:bCs/>
          <w:color w:val="1F1F1F"/>
          <w:kern w:val="0"/>
          <w:sz w:val="24"/>
          <w:szCs w:val="24"/>
          <w:bdr w:val="none" w:sz="0" w:space="0" w:color="auto" w:frame="1"/>
          <w:rtl/>
          <w:lang w:bidi="fa-IR"/>
          <w14:ligatures w14:val="none"/>
        </w:rPr>
        <w:t>ی</w:t>
      </w:r>
    </w:p>
    <w:p w14:paraId="31609FA1"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سفرها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دولت</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زمان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است که مقامات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به </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w:t>
      </w:r>
      <w:r w:rsidRPr="00FE5FD7">
        <w:rPr>
          <w:rFonts w:ascii="Arial" w:eastAsia="Times New Roman" w:hAnsi="Arial"/>
          <w:b/>
          <w:bCs/>
          <w:color w:val="1F1F1F"/>
          <w:kern w:val="0"/>
          <w:sz w:val="24"/>
          <w:szCs w:val="24"/>
          <w:bdr w:val="none" w:sz="0" w:space="0" w:color="auto" w:frame="1"/>
          <w:rtl/>
          <w:lang w:bidi="fa-IR"/>
          <w14:ligatures w14:val="none"/>
        </w:rPr>
        <w:t xml:space="preserve"> کشور خارج</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سفر 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کنند</w:t>
      </w:r>
      <w:r w:rsidRPr="00FE5FD7">
        <w:rPr>
          <w:rFonts w:ascii="Arial" w:eastAsia="Times New Roman" w:hAnsi="Arial"/>
          <w:b/>
          <w:bCs/>
          <w:color w:val="1F1F1F"/>
          <w:kern w:val="0"/>
          <w:sz w:val="24"/>
          <w:szCs w:val="24"/>
          <w:bdr w:val="none" w:sz="0" w:space="0" w:color="auto" w:frame="1"/>
          <w:rtl/>
          <w:lang w:bidi="fa-IR"/>
          <w14:ligatures w14:val="none"/>
        </w:rPr>
        <w:t>. اسکورت مقامات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در سفرها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دولت</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w:t>
      </w:r>
      <w:r w:rsidRPr="00FE5FD7">
        <w:rPr>
          <w:rFonts w:ascii="Arial" w:eastAsia="Times New Roman" w:hAnsi="Arial"/>
          <w:b/>
          <w:bCs/>
          <w:color w:val="1F1F1F"/>
          <w:kern w:val="0"/>
          <w:sz w:val="24"/>
          <w:szCs w:val="24"/>
          <w:bdr w:val="none" w:sz="0" w:space="0" w:color="auto" w:frame="1"/>
          <w:rtl/>
          <w:lang w:bidi="fa-IR"/>
          <w14:ligatures w14:val="none"/>
        </w:rPr>
        <w:t xml:space="preserve"> عمل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ات</w:t>
      </w:r>
      <w:r w:rsidRPr="00FE5FD7">
        <w:rPr>
          <w:rFonts w:ascii="Arial" w:eastAsia="Times New Roman" w:hAnsi="Arial"/>
          <w:b/>
          <w:bCs/>
          <w:color w:val="1F1F1F"/>
          <w:kern w:val="0"/>
          <w:sz w:val="24"/>
          <w:szCs w:val="24"/>
          <w:bdr w:val="none" w:sz="0" w:space="0" w:color="auto" w:frame="1"/>
          <w:rtl/>
          <w:lang w:bidi="fa-IR"/>
          <w14:ligatures w14:val="none"/>
        </w:rPr>
        <w:t xml:space="preserve"> پ</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ده</w:t>
      </w:r>
      <w:r w:rsidRPr="00FE5FD7">
        <w:rPr>
          <w:rFonts w:ascii="Arial" w:eastAsia="Times New Roman" w:hAnsi="Arial"/>
          <w:b/>
          <w:bCs/>
          <w:color w:val="1F1F1F"/>
          <w:kern w:val="0"/>
          <w:sz w:val="24"/>
          <w:szCs w:val="24"/>
          <w:bdr w:val="none" w:sz="0" w:space="0" w:color="auto" w:frame="1"/>
          <w:rtl/>
          <w:lang w:bidi="fa-IR"/>
          <w14:ligatures w14:val="none"/>
        </w:rPr>
        <w:t xml:space="preserve"> است که 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از</w:t>
      </w:r>
      <w:r w:rsidRPr="00FE5FD7">
        <w:rPr>
          <w:rFonts w:ascii="Arial" w:eastAsia="Times New Roman" w:hAnsi="Arial"/>
          <w:b/>
          <w:bCs/>
          <w:color w:val="1F1F1F"/>
          <w:kern w:val="0"/>
          <w:sz w:val="24"/>
          <w:szCs w:val="24"/>
          <w:bdr w:val="none" w:sz="0" w:space="0" w:color="auto" w:frame="1"/>
          <w:rtl/>
          <w:lang w:bidi="fa-IR"/>
          <w14:ligatures w14:val="none"/>
        </w:rPr>
        <w:t xml:space="preserve"> به همکار</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ب</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w:t>
      </w:r>
      <w:r w:rsidRPr="00FE5FD7">
        <w:rPr>
          <w:rFonts w:ascii="Arial" w:eastAsia="Times New Roman" w:hAnsi="Arial"/>
          <w:b/>
          <w:bCs/>
          <w:color w:val="1F1F1F"/>
          <w:kern w:val="0"/>
          <w:sz w:val="24"/>
          <w:szCs w:val="24"/>
          <w:bdr w:val="none" w:sz="0" w:space="0" w:color="auto" w:frame="1"/>
          <w:rtl/>
          <w:lang w:bidi="fa-IR"/>
          <w14:ligatures w14:val="none"/>
        </w:rPr>
        <w:t xml:space="preserve"> آژانس‌ها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اجرا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قانون در کشور 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زبان</w:t>
      </w:r>
      <w:r w:rsidRPr="00FE5FD7">
        <w:rPr>
          <w:rFonts w:ascii="Arial" w:eastAsia="Times New Roman" w:hAnsi="Arial"/>
          <w:b/>
          <w:bCs/>
          <w:color w:val="1F1F1F"/>
          <w:kern w:val="0"/>
          <w:sz w:val="24"/>
          <w:szCs w:val="24"/>
          <w:bdr w:val="none" w:sz="0" w:space="0" w:color="auto" w:frame="1"/>
          <w:rtl/>
          <w:lang w:bidi="fa-IR"/>
          <w14:ligatures w14:val="none"/>
        </w:rPr>
        <w:t xml:space="preserve"> و کشور مقام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دارد.</w:t>
      </w:r>
    </w:p>
    <w:p w14:paraId="62D8C3C5"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ملاحظات</w:t>
      </w:r>
      <w:r w:rsidRPr="00FE5FD7">
        <w:rPr>
          <w:rFonts w:ascii="Arial" w:eastAsia="Times New Roman" w:hAnsi="Arial"/>
          <w:b/>
          <w:bCs/>
          <w:color w:val="1F1F1F"/>
          <w:kern w:val="0"/>
          <w:sz w:val="24"/>
          <w:szCs w:val="24"/>
          <w:bdr w:val="none" w:sz="0" w:space="0" w:color="auto" w:frame="1"/>
          <w:rtl/>
          <w:lang w:bidi="fa-IR"/>
          <w14:ligatures w14:val="none"/>
        </w:rPr>
        <w:t xml:space="preserve"> مربوط به برنامه‌ر</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ز</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w:t>
      </w:r>
    </w:p>
    <w:p w14:paraId="30DB4611"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برنامه</w:t>
      </w:r>
      <w:r w:rsidRPr="00FE5FD7">
        <w:rPr>
          <w:rFonts w:ascii="Arial" w:eastAsia="Times New Roman" w:hAnsi="Arial"/>
          <w:b/>
          <w:bCs/>
          <w:color w:val="1F1F1F"/>
          <w:kern w:val="0"/>
          <w:sz w:val="24"/>
          <w:szCs w:val="24"/>
          <w:bdr w:val="none" w:sz="0" w:space="0" w:color="auto" w:frame="1"/>
          <w:rtl/>
          <w:lang w:bidi="fa-IR"/>
          <w14:ligatures w14:val="none"/>
        </w:rPr>
        <w:t xml:space="preserve"> سفر مقام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با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w:t>
      </w:r>
      <w:r w:rsidRPr="00FE5FD7">
        <w:rPr>
          <w:rFonts w:ascii="Arial" w:eastAsia="Times New Roman" w:hAnsi="Arial"/>
          <w:b/>
          <w:bCs/>
          <w:color w:val="1F1F1F"/>
          <w:kern w:val="0"/>
          <w:sz w:val="24"/>
          <w:szCs w:val="24"/>
          <w:bdr w:val="none" w:sz="0" w:space="0" w:color="auto" w:frame="1"/>
          <w:rtl/>
          <w:lang w:bidi="fa-IR"/>
          <w14:ligatures w14:val="none"/>
        </w:rPr>
        <w:t xml:space="preserve"> از قبل با دقت برنامه‌ر</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ز</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شود. 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w:t>
      </w:r>
      <w:r w:rsidRPr="00FE5FD7">
        <w:rPr>
          <w:rFonts w:ascii="Arial" w:eastAsia="Times New Roman" w:hAnsi="Arial"/>
          <w:b/>
          <w:bCs/>
          <w:color w:val="1F1F1F"/>
          <w:kern w:val="0"/>
          <w:sz w:val="24"/>
          <w:szCs w:val="24"/>
          <w:bdr w:val="none" w:sz="0" w:space="0" w:color="auto" w:frame="1"/>
          <w:rtl/>
          <w:lang w:bidi="fa-IR"/>
          <w14:ligatures w14:val="none"/>
        </w:rPr>
        <w:t xml:space="preserve"> امر شامل شناسا</w:t>
      </w:r>
      <w:r w:rsidRPr="00FE5FD7">
        <w:rPr>
          <w:rFonts w:ascii="Arial" w:eastAsia="Times New Roman" w:hAnsi="Arial" w:hint="cs"/>
          <w:b/>
          <w:bCs/>
          <w:color w:val="1F1F1F"/>
          <w:kern w:val="0"/>
          <w:sz w:val="24"/>
          <w:szCs w:val="24"/>
          <w:bdr w:val="none" w:sz="0" w:space="0" w:color="auto" w:frame="1"/>
          <w:rtl/>
          <w:lang w:bidi="fa-IR"/>
          <w14:ligatures w14:val="none"/>
        </w:rPr>
        <w:t>یی</w:t>
      </w:r>
      <w:r w:rsidRPr="00FE5FD7">
        <w:rPr>
          <w:rFonts w:ascii="Arial" w:eastAsia="Times New Roman" w:hAnsi="Arial"/>
          <w:b/>
          <w:bCs/>
          <w:color w:val="1F1F1F"/>
          <w:kern w:val="0"/>
          <w:sz w:val="24"/>
          <w:szCs w:val="24"/>
          <w:bdr w:val="none" w:sz="0" w:space="0" w:color="auto" w:frame="1"/>
          <w:rtl/>
          <w:lang w:bidi="fa-IR"/>
          <w14:ligatures w14:val="none"/>
        </w:rPr>
        <w:t xml:space="preserve"> مس</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سفر، مکان‌ها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اقامت و رو</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دادها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برنامه‌ر</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ز</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شده است.</w:t>
      </w:r>
    </w:p>
    <w:p w14:paraId="671BCA6C"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ملاحظات</w:t>
      </w:r>
      <w:r w:rsidRPr="00FE5FD7">
        <w:rPr>
          <w:rFonts w:ascii="Arial" w:eastAsia="Times New Roman" w:hAnsi="Arial"/>
          <w:b/>
          <w:bCs/>
          <w:color w:val="1F1F1F"/>
          <w:kern w:val="0"/>
          <w:sz w:val="24"/>
          <w:szCs w:val="24"/>
          <w:bdr w:val="none" w:sz="0" w:space="0" w:color="auto" w:frame="1"/>
          <w:rtl/>
          <w:lang w:bidi="fa-IR"/>
          <w14:ligatures w14:val="none"/>
        </w:rPr>
        <w:t xml:space="preserve"> مربوط به هماهنگ</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w:t>
      </w:r>
    </w:p>
    <w:p w14:paraId="30317FAE"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آژانس‌ها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اجرا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قانون در کشور 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زبان</w:t>
      </w:r>
      <w:r w:rsidRPr="00FE5FD7">
        <w:rPr>
          <w:rFonts w:ascii="Arial" w:eastAsia="Times New Roman" w:hAnsi="Arial"/>
          <w:b/>
          <w:bCs/>
          <w:color w:val="1F1F1F"/>
          <w:kern w:val="0"/>
          <w:sz w:val="24"/>
          <w:szCs w:val="24"/>
          <w:bdr w:val="none" w:sz="0" w:space="0" w:color="auto" w:frame="1"/>
          <w:rtl/>
          <w:lang w:bidi="fa-IR"/>
          <w14:ligatures w14:val="none"/>
        </w:rPr>
        <w:t xml:space="preserve"> و کشور مقام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با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w:t>
      </w:r>
      <w:r w:rsidRPr="00FE5FD7">
        <w:rPr>
          <w:rFonts w:ascii="Arial" w:eastAsia="Times New Roman" w:hAnsi="Arial"/>
          <w:b/>
          <w:bCs/>
          <w:color w:val="1F1F1F"/>
          <w:kern w:val="0"/>
          <w:sz w:val="24"/>
          <w:szCs w:val="24"/>
          <w:bdr w:val="none" w:sz="0" w:space="0" w:color="auto" w:frame="1"/>
          <w:rtl/>
          <w:lang w:bidi="fa-IR"/>
          <w14:ligatures w14:val="none"/>
        </w:rPr>
        <w:t xml:space="preserve"> برا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اطم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نان</w:t>
      </w:r>
      <w:r w:rsidRPr="00FE5FD7">
        <w:rPr>
          <w:rFonts w:ascii="Arial" w:eastAsia="Times New Roman" w:hAnsi="Arial"/>
          <w:b/>
          <w:bCs/>
          <w:color w:val="1F1F1F"/>
          <w:kern w:val="0"/>
          <w:sz w:val="24"/>
          <w:szCs w:val="24"/>
          <w:bdr w:val="none" w:sz="0" w:space="0" w:color="auto" w:frame="1"/>
          <w:rtl/>
          <w:lang w:bidi="fa-IR"/>
          <w14:ligatures w14:val="none"/>
        </w:rPr>
        <w:t xml:space="preserve"> از </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w:t>
      </w:r>
      <w:r w:rsidRPr="00FE5FD7">
        <w:rPr>
          <w:rFonts w:ascii="Arial" w:eastAsia="Times New Roman" w:hAnsi="Arial"/>
          <w:b/>
          <w:bCs/>
          <w:color w:val="1F1F1F"/>
          <w:kern w:val="0"/>
          <w:sz w:val="24"/>
          <w:szCs w:val="24"/>
          <w:bdr w:val="none" w:sz="0" w:space="0" w:color="auto" w:frame="1"/>
          <w:rtl/>
          <w:lang w:bidi="fa-IR"/>
          <w14:ligatures w14:val="none"/>
        </w:rPr>
        <w:t xml:space="preserve"> عمل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ات</w:t>
      </w:r>
      <w:r w:rsidRPr="00FE5FD7">
        <w:rPr>
          <w:rFonts w:ascii="Arial" w:eastAsia="Times New Roman" w:hAnsi="Arial"/>
          <w:b/>
          <w:bCs/>
          <w:color w:val="1F1F1F"/>
          <w:kern w:val="0"/>
          <w:sz w:val="24"/>
          <w:szCs w:val="24"/>
          <w:bdr w:val="none" w:sz="0" w:space="0" w:color="auto" w:frame="1"/>
          <w:rtl/>
          <w:lang w:bidi="fa-IR"/>
          <w14:ligatures w14:val="none"/>
        </w:rPr>
        <w:t xml:space="preserve"> روان و امن با </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کد</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گر</w:t>
      </w:r>
      <w:r w:rsidRPr="00FE5FD7">
        <w:rPr>
          <w:rFonts w:ascii="Arial" w:eastAsia="Times New Roman" w:hAnsi="Arial"/>
          <w:b/>
          <w:bCs/>
          <w:color w:val="1F1F1F"/>
          <w:kern w:val="0"/>
          <w:sz w:val="24"/>
          <w:szCs w:val="24"/>
          <w:bdr w:val="none" w:sz="0" w:space="0" w:color="auto" w:frame="1"/>
          <w:rtl/>
          <w:lang w:bidi="fa-IR"/>
          <w14:ligatures w14:val="none"/>
        </w:rPr>
        <w:t xml:space="preserve"> هماهنگ شوند.</w:t>
      </w:r>
    </w:p>
    <w:p w14:paraId="75FC0602"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ملاحظات</w:t>
      </w:r>
      <w:r w:rsidRPr="00FE5FD7">
        <w:rPr>
          <w:rFonts w:ascii="Arial" w:eastAsia="Times New Roman" w:hAnsi="Arial"/>
          <w:b/>
          <w:bCs/>
          <w:color w:val="1F1F1F"/>
          <w:kern w:val="0"/>
          <w:sz w:val="24"/>
          <w:szCs w:val="24"/>
          <w:bdr w:val="none" w:sz="0" w:space="0" w:color="auto" w:frame="1"/>
          <w:rtl/>
          <w:lang w:bidi="fa-IR"/>
          <w14:ligatures w14:val="none"/>
        </w:rPr>
        <w:t xml:space="preserve"> مربوط به امن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w:t>
      </w:r>
      <w:r w:rsidRPr="00FE5FD7">
        <w:rPr>
          <w:rFonts w:ascii="Arial" w:eastAsia="Times New Roman" w:hAnsi="Arial"/>
          <w:b/>
          <w:bCs/>
          <w:color w:val="1F1F1F"/>
          <w:kern w:val="0"/>
          <w:sz w:val="24"/>
          <w:szCs w:val="24"/>
          <w:bdr w:val="none" w:sz="0" w:space="0" w:color="auto" w:frame="1"/>
          <w:rtl/>
          <w:lang w:bidi="fa-IR"/>
          <w14:ligatures w14:val="none"/>
        </w:rPr>
        <w:t>:</w:t>
      </w:r>
    </w:p>
    <w:p w14:paraId="607F65B9"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تداب</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w:t>
      </w:r>
      <w:r w:rsidRPr="00FE5FD7">
        <w:rPr>
          <w:rFonts w:ascii="Arial" w:eastAsia="Times New Roman" w:hAnsi="Arial"/>
          <w:b/>
          <w:bCs/>
          <w:color w:val="1F1F1F"/>
          <w:kern w:val="0"/>
          <w:sz w:val="24"/>
          <w:szCs w:val="24"/>
          <w:bdr w:val="none" w:sz="0" w:space="0" w:color="auto" w:frame="1"/>
          <w:rtl/>
          <w:lang w:bidi="fa-IR"/>
          <w14:ligatures w14:val="none"/>
        </w:rPr>
        <w:t xml:space="preserve"> امن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برا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محافظت از مقام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در طول سفر دولت</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با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w:t>
      </w:r>
      <w:r w:rsidRPr="00FE5FD7">
        <w:rPr>
          <w:rFonts w:ascii="Arial" w:eastAsia="Times New Roman" w:hAnsi="Arial"/>
          <w:b/>
          <w:bCs/>
          <w:color w:val="1F1F1F"/>
          <w:kern w:val="0"/>
          <w:sz w:val="24"/>
          <w:szCs w:val="24"/>
          <w:bdr w:val="none" w:sz="0" w:space="0" w:color="auto" w:frame="1"/>
          <w:rtl/>
          <w:lang w:bidi="fa-IR"/>
          <w14:ligatures w14:val="none"/>
        </w:rPr>
        <w:t xml:space="preserve"> اتخاذ شود. 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w:t>
      </w:r>
      <w:r w:rsidRPr="00FE5FD7">
        <w:rPr>
          <w:rFonts w:ascii="Arial" w:eastAsia="Times New Roman" w:hAnsi="Arial"/>
          <w:b/>
          <w:bCs/>
          <w:color w:val="1F1F1F"/>
          <w:kern w:val="0"/>
          <w:sz w:val="24"/>
          <w:szCs w:val="24"/>
          <w:bdr w:val="none" w:sz="0" w:space="0" w:color="auto" w:frame="1"/>
          <w:rtl/>
          <w:lang w:bidi="fa-IR"/>
          <w14:ligatures w14:val="none"/>
        </w:rPr>
        <w:t xml:space="preserve"> امر ممکن است شامل استفاده از خودروها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ضد گلوله، استقرار پل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س</w:t>
      </w:r>
      <w:r w:rsidRPr="00FE5FD7">
        <w:rPr>
          <w:rFonts w:ascii="Arial" w:eastAsia="Times New Roman" w:hAnsi="Arial"/>
          <w:b/>
          <w:bCs/>
          <w:color w:val="1F1F1F"/>
          <w:kern w:val="0"/>
          <w:sz w:val="24"/>
          <w:szCs w:val="24"/>
          <w:bdr w:val="none" w:sz="0" w:space="0" w:color="auto" w:frame="1"/>
          <w:rtl/>
          <w:lang w:bidi="fa-IR"/>
          <w14:ligatures w14:val="none"/>
        </w:rPr>
        <w:t xml:space="preserve"> و ماموران امن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و بستن خ</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ابان‌ها</w:t>
      </w:r>
      <w:r w:rsidRPr="00FE5FD7">
        <w:rPr>
          <w:rFonts w:ascii="Arial" w:eastAsia="Times New Roman" w:hAnsi="Arial"/>
          <w:b/>
          <w:bCs/>
          <w:color w:val="1F1F1F"/>
          <w:kern w:val="0"/>
          <w:sz w:val="24"/>
          <w:szCs w:val="24"/>
          <w:bdr w:val="none" w:sz="0" w:space="0" w:color="auto" w:frame="1"/>
          <w:rtl/>
          <w:lang w:bidi="fa-IR"/>
          <w14:ligatures w14:val="none"/>
        </w:rPr>
        <w:t xml:space="preserve"> باشد.</w:t>
      </w:r>
    </w:p>
    <w:p w14:paraId="126E52BC"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ملاحظات</w:t>
      </w:r>
      <w:r w:rsidRPr="00FE5FD7">
        <w:rPr>
          <w:rFonts w:ascii="Arial" w:eastAsia="Times New Roman" w:hAnsi="Arial"/>
          <w:b/>
          <w:bCs/>
          <w:color w:val="1F1F1F"/>
          <w:kern w:val="0"/>
          <w:sz w:val="24"/>
          <w:szCs w:val="24"/>
          <w:bdr w:val="none" w:sz="0" w:space="0" w:color="auto" w:frame="1"/>
          <w:rtl/>
          <w:lang w:bidi="fa-IR"/>
          <w14:ligatures w14:val="none"/>
        </w:rPr>
        <w:t xml:space="preserve"> مربوط به فرهنگ:</w:t>
      </w:r>
    </w:p>
    <w:p w14:paraId="2D68B8AF"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مقامات</w:t>
      </w:r>
      <w:r w:rsidRPr="00FE5FD7">
        <w:rPr>
          <w:rFonts w:ascii="Arial" w:eastAsia="Times New Roman" w:hAnsi="Arial"/>
          <w:b/>
          <w:bCs/>
          <w:color w:val="1F1F1F"/>
          <w:kern w:val="0"/>
          <w:sz w:val="24"/>
          <w:szCs w:val="24"/>
          <w:bdr w:val="none" w:sz="0" w:space="0" w:color="auto" w:frame="1"/>
          <w:rtl/>
          <w:lang w:bidi="fa-IR"/>
          <w14:ligatures w14:val="none"/>
        </w:rPr>
        <w:t xml:space="preserve">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با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w:t>
      </w:r>
      <w:r w:rsidRPr="00FE5FD7">
        <w:rPr>
          <w:rFonts w:ascii="Arial" w:eastAsia="Times New Roman" w:hAnsi="Arial"/>
          <w:b/>
          <w:bCs/>
          <w:color w:val="1F1F1F"/>
          <w:kern w:val="0"/>
          <w:sz w:val="24"/>
          <w:szCs w:val="24"/>
          <w:bdr w:val="none" w:sz="0" w:space="0" w:color="auto" w:frame="1"/>
          <w:rtl/>
          <w:lang w:bidi="fa-IR"/>
          <w14:ligatures w14:val="none"/>
        </w:rPr>
        <w:t xml:space="preserve"> از آداب و رسوم و فرهنگ کشور 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زبان</w:t>
      </w:r>
      <w:r w:rsidRPr="00FE5FD7">
        <w:rPr>
          <w:rFonts w:ascii="Arial" w:eastAsia="Times New Roman" w:hAnsi="Arial"/>
          <w:b/>
          <w:bCs/>
          <w:color w:val="1F1F1F"/>
          <w:kern w:val="0"/>
          <w:sz w:val="24"/>
          <w:szCs w:val="24"/>
          <w:bdr w:val="none" w:sz="0" w:space="0" w:color="auto" w:frame="1"/>
          <w:rtl/>
          <w:lang w:bidi="fa-IR"/>
          <w14:ligatures w14:val="none"/>
        </w:rPr>
        <w:t xml:space="preserve"> آگاه باشند و به آنها احترام بگذارند.</w:t>
      </w:r>
    </w:p>
    <w:p w14:paraId="2581E8DE"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r w:rsidRPr="00FE5FD7">
        <w:rPr>
          <w:rFonts w:ascii="Arial" w:eastAsia="Times New Roman" w:hAnsi="Arial" w:hint="eastAsia"/>
          <w:b/>
          <w:bCs/>
          <w:color w:val="1F1F1F"/>
          <w:kern w:val="0"/>
          <w:sz w:val="24"/>
          <w:szCs w:val="24"/>
          <w:bdr w:val="none" w:sz="0" w:space="0" w:color="auto" w:frame="1"/>
          <w:rtl/>
          <w:lang w:bidi="fa-IR"/>
          <w14:ligatures w14:val="none"/>
        </w:rPr>
        <w:t>اسکورت</w:t>
      </w:r>
      <w:r w:rsidRPr="00FE5FD7">
        <w:rPr>
          <w:rFonts w:ascii="Arial" w:eastAsia="Times New Roman" w:hAnsi="Arial"/>
          <w:b/>
          <w:bCs/>
          <w:color w:val="1F1F1F"/>
          <w:kern w:val="0"/>
          <w:sz w:val="24"/>
          <w:szCs w:val="24"/>
          <w:bdr w:val="none" w:sz="0" w:space="0" w:color="auto" w:frame="1"/>
          <w:rtl/>
          <w:lang w:bidi="fa-IR"/>
          <w14:ligatures w14:val="none"/>
        </w:rPr>
        <w:t xml:space="preserve"> مقامات عال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رتبه</w:t>
      </w:r>
      <w:r w:rsidRPr="00FE5FD7">
        <w:rPr>
          <w:rFonts w:ascii="Arial" w:eastAsia="Times New Roman" w:hAnsi="Arial"/>
          <w:b/>
          <w:bCs/>
          <w:color w:val="1F1F1F"/>
          <w:kern w:val="0"/>
          <w:sz w:val="24"/>
          <w:szCs w:val="24"/>
          <w:bdr w:val="none" w:sz="0" w:space="0" w:color="auto" w:frame="1"/>
          <w:rtl/>
          <w:lang w:bidi="fa-IR"/>
          <w14:ligatures w14:val="none"/>
        </w:rPr>
        <w:t xml:space="preserve"> در رو</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دادها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خاص </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w:t>
      </w:r>
      <w:r w:rsidRPr="00FE5FD7">
        <w:rPr>
          <w:rFonts w:ascii="Arial" w:eastAsia="Times New Roman" w:hAnsi="Arial"/>
          <w:b/>
          <w:bCs/>
          <w:color w:val="1F1F1F"/>
          <w:kern w:val="0"/>
          <w:sz w:val="24"/>
          <w:szCs w:val="24"/>
          <w:bdr w:val="none" w:sz="0" w:space="0" w:color="auto" w:frame="1"/>
          <w:rtl/>
          <w:lang w:bidi="fa-IR"/>
          <w14:ligatures w14:val="none"/>
        </w:rPr>
        <w:t xml:space="preserve"> عمل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ات</w:t>
      </w:r>
      <w:r w:rsidRPr="00FE5FD7">
        <w:rPr>
          <w:rFonts w:ascii="Arial" w:eastAsia="Times New Roman" w:hAnsi="Arial"/>
          <w:b/>
          <w:bCs/>
          <w:color w:val="1F1F1F"/>
          <w:kern w:val="0"/>
          <w:sz w:val="24"/>
          <w:szCs w:val="24"/>
          <w:bdr w:val="none" w:sz="0" w:space="0" w:color="auto" w:frame="1"/>
          <w:rtl/>
          <w:lang w:bidi="fa-IR"/>
          <w14:ligatures w14:val="none"/>
        </w:rPr>
        <w:t xml:space="preserve"> پ</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ده</w:t>
      </w:r>
      <w:r w:rsidRPr="00FE5FD7">
        <w:rPr>
          <w:rFonts w:ascii="Arial" w:eastAsia="Times New Roman" w:hAnsi="Arial"/>
          <w:b/>
          <w:bCs/>
          <w:color w:val="1F1F1F"/>
          <w:kern w:val="0"/>
          <w:sz w:val="24"/>
          <w:szCs w:val="24"/>
          <w:bdr w:val="none" w:sz="0" w:space="0" w:color="auto" w:frame="1"/>
          <w:rtl/>
          <w:lang w:bidi="fa-IR"/>
          <w14:ligatures w14:val="none"/>
        </w:rPr>
        <w:t xml:space="preserve"> و چالش‌برانگ</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ز</w:t>
      </w:r>
      <w:r w:rsidRPr="00FE5FD7">
        <w:rPr>
          <w:rFonts w:ascii="Arial" w:eastAsia="Times New Roman" w:hAnsi="Arial"/>
          <w:b/>
          <w:bCs/>
          <w:color w:val="1F1F1F"/>
          <w:kern w:val="0"/>
          <w:sz w:val="24"/>
          <w:szCs w:val="24"/>
          <w:bdr w:val="none" w:sz="0" w:space="0" w:color="auto" w:frame="1"/>
          <w:rtl/>
          <w:lang w:bidi="fa-IR"/>
          <w14:ligatures w14:val="none"/>
        </w:rPr>
        <w:t xml:space="preserve"> است که 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از</w:t>
      </w:r>
      <w:r w:rsidRPr="00FE5FD7">
        <w:rPr>
          <w:rFonts w:ascii="Arial" w:eastAsia="Times New Roman" w:hAnsi="Arial"/>
          <w:b/>
          <w:bCs/>
          <w:color w:val="1F1F1F"/>
          <w:kern w:val="0"/>
          <w:sz w:val="24"/>
          <w:szCs w:val="24"/>
          <w:bdr w:val="none" w:sz="0" w:space="0" w:color="auto" w:frame="1"/>
          <w:rtl/>
          <w:lang w:bidi="fa-IR"/>
          <w14:ligatures w14:val="none"/>
        </w:rPr>
        <w:t xml:space="preserve"> به برنامه‌ر</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ز</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w:t>
      </w:r>
      <w:r w:rsidRPr="00FE5FD7">
        <w:rPr>
          <w:rFonts w:ascii="Arial" w:eastAsia="Times New Roman" w:hAnsi="Arial"/>
          <w:b/>
          <w:bCs/>
          <w:color w:val="1F1F1F"/>
          <w:kern w:val="0"/>
          <w:sz w:val="24"/>
          <w:szCs w:val="24"/>
          <w:bdr w:val="none" w:sz="0" w:space="0" w:color="auto" w:frame="1"/>
          <w:rtl/>
          <w:lang w:bidi="fa-IR"/>
          <w14:ligatures w14:val="none"/>
        </w:rPr>
        <w:t xml:space="preserve"> هماهنگ</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و اجرا</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b/>
          <w:bCs/>
          <w:color w:val="1F1F1F"/>
          <w:kern w:val="0"/>
          <w:sz w:val="24"/>
          <w:szCs w:val="24"/>
          <w:bdr w:val="none" w:sz="0" w:space="0" w:color="auto" w:frame="1"/>
          <w:rtl/>
          <w:lang w:bidi="fa-IR"/>
          <w14:ligatures w14:val="none"/>
        </w:rPr>
        <w:t xml:space="preserve"> دق</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ق</w:t>
      </w:r>
      <w:r w:rsidRPr="00FE5FD7">
        <w:rPr>
          <w:rFonts w:ascii="Arial" w:eastAsia="Times New Roman" w:hAnsi="Arial"/>
          <w:b/>
          <w:bCs/>
          <w:color w:val="1F1F1F"/>
          <w:kern w:val="0"/>
          <w:sz w:val="24"/>
          <w:szCs w:val="24"/>
          <w:bdr w:val="none" w:sz="0" w:space="0" w:color="auto" w:frame="1"/>
          <w:rtl/>
          <w:lang w:bidi="fa-IR"/>
          <w14:ligatures w14:val="none"/>
        </w:rPr>
        <w:t xml:space="preserve"> دارد. با در نظر گرفتن ملاحظات مربوط به مکان، حمل و نقل، امن</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w:t>
      </w:r>
      <w:r w:rsidRPr="00FE5FD7">
        <w:rPr>
          <w:rFonts w:ascii="Arial" w:eastAsia="Times New Roman" w:hAnsi="Arial"/>
          <w:b/>
          <w:bCs/>
          <w:color w:val="1F1F1F"/>
          <w:kern w:val="0"/>
          <w:sz w:val="24"/>
          <w:szCs w:val="24"/>
          <w:bdr w:val="none" w:sz="0" w:space="0" w:color="auto" w:frame="1"/>
          <w:rtl/>
          <w:lang w:bidi="fa-IR"/>
          <w14:ligatures w14:val="none"/>
        </w:rPr>
        <w:t xml:space="preserve"> رسانه و فرهنگ، 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توان</w:t>
      </w:r>
      <w:r w:rsidRPr="00FE5FD7">
        <w:rPr>
          <w:rFonts w:ascii="Arial" w:eastAsia="Times New Roman" w:hAnsi="Arial"/>
          <w:b/>
          <w:bCs/>
          <w:color w:val="1F1F1F"/>
          <w:kern w:val="0"/>
          <w:sz w:val="24"/>
          <w:szCs w:val="24"/>
          <w:bdr w:val="none" w:sz="0" w:space="0" w:color="auto" w:frame="1"/>
          <w:rtl/>
          <w:lang w:bidi="fa-IR"/>
          <w14:ligatures w14:val="none"/>
        </w:rPr>
        <w:t xml:space="preserve"> </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ک</w:t>
      </w:r>
      <w:r w:rsidRPr="00FE5FD7">
        <w:rPr>
          <w:rFonts w:ascii="Arial" w:eastAsia="Times New Roman" w:hAnsi="Arial"/>
          <w:b/>
          <w:bCs/>
          <w:color w:val="1F1F1F"/>
          <w:kern w:val="0"/>
          <w:sz w:val="24"/>
          <w:szCs w:val="24"/>
          <w:bdr w:val="none" w:sz="0" w:space="0" w:color="auto" w:frame="1"/>
          <w:rtl/>
          <w:lang w:bidi="fa-IR"/>
          <w14:ligatures w14:val="none"/>
        </w:rPr>
        <w:t xml:space="preserve"> عمل</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ات</w:t>
      </w:r>
      <w:r w:rsidRPr="00FE5FD7">
        <w:rPr>
          <w:rFonts w:ascii="Arial" w:eastAsia="Times New Roman" w:hAnsi="Arial"/>
          <w:b/>
          <w:bCs/>
          <w:color w:val="1F1F1F"/>
          <w:kern w:val="0"/>
          <w:sz w:val="24"/>
          <w:szCs w:val="24"/>
          <w:bdr w:val="none" w:sz="0" w:space="0" w:color="auto" w:frame="1"/>
          <w:rtl/>
          <w:lang w:bidi="fa-IR"/>
          <w14:ligatures w14:val="none"/>
        </w:rPr>
        <w:t xml:space="preserve"> موفق را تضم</w:t>
      </w:r>
      <w:r w:rsidRPr="00FE5FD7">
        <w:rPr>
          <w:rFonts w:ascii="Arial" w:eastAsia="Times New Roman" w:hAnsi="Arial" w:hint="cs"/>
          <w:b/>
          <w:bCs/>
          <w:color w:val="1F1F1F"/>
          <w:kern w:val="0"/>
          <w:sz w:val="24"/>
          <w:szCs w:val="24"/>
          <w:bdr w:val="none" w:sz="0" w:space="0" w:color="auto" w:frame="1"/>
          <w:rtl/>
          <w:lang w:bidi="fa-IR"/>
          <w14:ligatures w14:val="none"/>
        </w:rPr>
        <w:t>ی</w:t>
      </w:r>
      <w:r w:rsidRPr="00FE5FD7">
        <w:rPr>
          <w:rFonts w:ascii="Arial" w:eastAsia="Times New Roman" w:hAnsi="Arial" w:hint="eastAsia"/>
          <w:b/>
          <w:bCs/>
          <w:color w:val="1F1F1F"/>
          <w:kern w:val="0"/>
          <w:sz w:val="24"/>
          <w:szCs w:val="24"/>
          <w:bdr w:val="none" w:sz="0" w:space="0" w:color="auto" w:frame="1"/>
          <w:rtl/>
          <w:lang w:bidi="fa-IR"/>
          <w14:ligatures w14:val="none"/>
        </w:rPr>
        <w:t>ن</w:t>
      </w:r>
      <w:r w:rsidRPr="00FE5FD7">
        <w:rPr>
          <w:rFonts w:ascii="Arial" w:eastAsia="Times New Roman" w:hAnsi="Arial"/>
          <w:b/>
          <w:bCs/>
          <w:color w:val="1F1F1F"/>
          <w:kern w:val="0"/>
          <w:sz w:val="24"/>
          <w:szCs w:val="24"/>
          <w:bdr w:val="none" w:sz="0" w:space="0" w:color="auto" w:frame="1"/>
          <w:rtl/>
          <w:lang w:bidi="fa-IR"/>
          <w14:ligatures w14:val="none"/>
        </w:rPr>
        <w:t xml:space="preserve"> کرد.</w:t>
      </w:r>
    </w:p>
    <w:p w14:paraId="03CF5795" w14:textId="77777777" w:rsidR="00217764" w:rsidRPr="00FE5FD7" w:rsidRDefault="00217764" w:rsidP="00217764">
      <w:pPr>
        <w:spacing w:after="0" w:line="360" w:lineRule="atLeast"/>
        <w:ind w:firstLine="0"/>
        <w:outlineLvl w:val="2"/>
        <w:rPr>
          <w:rFonts w:ascii="Arial" w:eastAsia="Times New Roman" w:hAnsi="Arial"/>
          <w:b/>
          <w:bCs/>
          <w:color w:val="1F1F1F"/>
          <w:kern w:val="0"/>
          <w:sz w:val="24"/>
          <w:szCs w:val="24"/>
          <w:bdr w:val="none" w:sz="0" w:space="0" w:color="auto" w:frame="1"/>
          <w:rtl/>
          <w:lang w:bidi="fa-IR"/>
          <w14:ligatures w14:val="none"/>
        </w:rPr>
      </w:pPr>
    </w:p>
    <w:p w14:paraId="445F94D1" w14:textId="7B3AD798" w:rsidR="00217764" w:rsidRPr="00FE5FD7" w:rsidRDefault="00217764" w:rsidP="00217764">
      <w:pPr>
        <w:spacing w:after="0" w:line="360" w:lineRule="atLeast"/>
        <w:ind w:firstLine="0"/>
        <w:outlineLvl w:val="2"/>
        <w:rPr>
          <w:rFonts w:ascii="Arial" w:eastAsia="Times New Roman" w:hAnsi="Arial"/>
          <w:b/>
          <w:bCs/>
          <w:color w:val="1F1F1F"/>
          <w:kern w:val="0"/>
          <w:sz w:val="24"/>
          <w:szCs w:val="24"/>
          <w:rtl/>
          <w:lang w:bidi="fa-IR"/>
          <w14:ligatures w14:val="none"/>
        </w:rPr>
      </w:pPr>
      <w:r w:rsidRPr="00FE5FD7">
        <w:rPr>
          <w:rFonts w:ascii="Arial" w:eastAsia="Times New Roman" w:hAnsi="Arial" w:hint="cs"/>
          <w:b/>
          <w:bCs/>
          <w:color w:val="1F1F1F"/>
          <w:kern w:val="0"/>
          <w:sz w:val="24"/>
          <w:szCs w:val="24"/>
          <w:bdr w:val="none" w:sz="0" w:space="0" w:color="auto" w:frame="1"/>
          <w:rtl/>
          <w:lang w:bidi="fa-IR"/>
          <w14:ligatures w14:val="none"/>
        </w:rPr>
        <w:t>12.</w:t>
      </w:r>
      <w:r>
        <w:rPr>
          <w:rFonts w:ascii="Arial" w:eastAsia="Times New Roman" w:hAnsi="Arial" w:hint="cs"/>
          <w:b/>
          <w:bCs/>
          <w:color w:val="1F1F1F"/>
          <w:kern w:val="0"/>
          <w:sz w:val="24"/>
          <w:szCs w:val="24"/>
          <w:bdr w:val="none" w:sz="0" w:space="0" w:color="auto" w:frame="1"/>
          <w:rtl/>
          <w:lang w:bidi="fa-IR"/>
          <w14:ligatures w14:val="none"/>
        </w:rPr>
        <w:t>8</w:t>
      </w:r>
      <w:r w:rsidRPr="00FE5FD7">
        <w:rPr>
          <w:rFonts w:ascii="Arial" w:eastAsia="Times New Roman" w:hAnsi="Arial" w:hint="cs"/>
          <w:b/>
          <w:bCs/>
          <w:color w:val="1F1F1F"/>
          <w:kern w:val="0"/>
          <w:sz w:val="24"/>
          <w:szCs w:val="24"/>
          <w:bdr w:val="none" w:sz="0" w:space="0" w:color="auto" w:frame="1"/>
          <w:rtl/>
          <w:lang w:bidi="fa-IR"/>
          <w14:ligatures w14:val="none"/>
        </w:rPr>
        <w:t xml:space="preserve"> </w:t>
      </w:r>
      <w:r w:rsidRPr="00FE5FD7">
        <w:rPr>
          <w:rFonts w:ascii="Arial" w:eastAsia="Times New Roman" w:hAnsi="Arial"/>
          <w:b/>
          <w:bCs/>
          <w:color w:val="1F1F1F"/>
          <w:kern w:val="0"/>
          <w:sz w:val="24"/>
          <w:szCs w:val="24"/>
          <w:bdr w:val="none" w:sz="0" w:space="0" w:color="auto" w:frame="1"/>
          <w:rtl/>
          <w:lang w:bidi="fa-IR"/>
          <w14:ligatures w14:val="none"/>
        </w:rPr>
        <w:t>تشریفات و اسکورت در حضور مقامات عالی‌رتبه</w:t>
      </w:r>
    </w:p>
    <w:p w14:paraId="21DCFDC7" w14:textId="77777777" w:rsidR="00217764" w:rsidRPr="00FE5FD7" w:rsidRDefault="00217764" w:rsidP="00217764">
      <w:pPr>
        <w:spacing w:after="0" w:line="420" w:lineRule="atLeast"/>
        <w:ind w:firstLine="0"/>
        <w:rPr>
          <w:rFonts w:ascii="Arial" w:eastAsia="Times New Roman" w:hAnsi="Arial"/>
          <w:color w:val="1F1F1F"/>
          <w:kern w:val="0"/>
          <w:sz w:val="24"/>
          <w:szCs w:val="24"/>
          <w:rtl/>
          <w:lang w:bidi="fa-IR"/>
          <w14:ligatures w14:val="none"/>
        </w:rPr>
      </w:pPr>
      <w:r w:rsidRPr="00FE5FD7">
        <w:rPr>
          <w:rFonts w:ascii="Arial" w:eastAsia="Times New Roman" w:hAnsi="Arial"/>
          <w:color w:val="1F1F1F"/>
          <w:kern w:val="0"/>
          <w:sz w:val="24"/>
          <w:szCs w:val="24"/>
          <w:bdr w:val="none" w:sz="0" w:space="0" w:color="auto" w:frame="1"/>
          <w:rtl/>
          <w:lang w:bidi="fa-IR"/>
          <w14:ligatures w14:val="none"/>
        </w:rPr>
        <w:t>در هنگام حضور مقامات عالی‌رتبه، باید تمهیدات امنیتی ویژه‌ای در نظر گرفته شود و تشریفات در بالاترین سطح ممکن انجام شود. برخی از نکات مهم در این زمینه عبارتند از:</w:t>
      </w:r>
    </w:p>
    <w:p w14:paraId="36008BB1" w14:textId="77777777" w:rsidR="00217764" w:rsidRPr="00FE5FD7" w:rsidRDefault="00217764" w:rsidP="00217764">
      <w:pPr>
        <w:numPr>
          <w:ilvl w:val="0"/>
          <w:numId w:val="123"/>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تشکیل تیم امنیتی:</w:t>
      </w:r>
      <w:r w:rsidRPr="00FE5FD7">
        <w:rPr>
          <w:rFonts w:ascii="Arial" w:eastAsia="Times New Roman" w:hAnsi="Arial"/>
          <w:color w:val="1F1F1F"/>
          <w:kern w:val="0"/>
          <w:sz w:val="24"/>
          <w:szCs w:val="24"/>
          <w:bdr w:val="none" w:sz="0" w:space="0" w:color="auto" w:frame="1"/>
          <w:rtl/>
          <w:lang w:bidi="fa-IR"/>
          <w14:ligatures w14:val="none"/>
        </w:rPr>
        <w:t xml:space="preserve"> یک تیم امنیتی مجرب باید برای حفاظت از مقامات عالی‌رتبه تشکیل شود. این تیم باید از افراد آموزش‌دیده و باتجربه تشکیل شده باشد و به تمام تجهیزات و امکانات لازم مجهز باشد.</w:t>
      </w:r>
    </w:p>
    <w:p w14:paraId="4DFBDB51" w14:textId="77777777" w:rsidR="00217764" w:rsidRPr="00FE5FD7" w:rsidRDefault="00217764" w:rsidP="00217764">
      <w:pPr>
        <w:numPr>
          <w:ilvl w:val="0"/>
          <w:numId w:val="123"/>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برنامه‌ریزی دقیق:</w:t>
      </w:r>
      <w:r w:rsidRPr="00FE5FD7">
        <w:rPr>
          <w:rFonts w:ascii="Arial" w:eastAsia="Times New Roman" w:hAnsi="Arial"/>
          <w:color w:val="1F1F1F"/>
          <w:kern w:val="0"/>
          <w:sz w:val="24"/>
          <w:szCs w:val="24"/>
          <w:bdr w:val="none" w:sz="0" w:space="0" w:color="auto" w:frame="1"/>
          <w:rtl/>
          <w:lang w:bidi="fa-IR"/>
          <w14:ligatures w14:val="none"/>
        </w:rPr>
        <w:t xml:space="preserve"> تمام مراحل سفر و اقامت مقامات عالی‌رتبه باید به طور دقیق برنامه‌ریزی شود. این برنامه‌ریزی باید شامل زمان ورود و خروج، محل اقامت، مکان‌های بازدید و سایر جزئیات مربوط به سفر و اقامت باشد.</w:t>
      </w:r>
    </w:p>
    <w:p w14:paraId="5219A058" w14:textId="77777777" w:rsidR="00217764" w:rsidRPr="00FE5FD7" w:rsidRDefault="00217764" w:rsidP="00217764">
      <w:pPr>
        <w:numPr>
          <w:ilvl w:val="0"/>
          <w:numId w:val="123"/>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هماهنگی با سایر سازمان‌ها:</w:t>
      </w:r>
      <w:r w:rsidRPr="00FE5FD7">
        <w:rPr>
          <w:rFonts w:ascii="Arial" w:eastAsia="Times New Roman" w:hAnsi="Arial"/>
          <w:color w:val="1F1F1F"/>
          <w:kern w:val="0"/>
          <w:sz w:val="24"/>
          <w:szCs w:val="24"/>
          <w:bdr w:val="none" w:sz="0" w:space="0" w:color="auto" w:frame="1"/>
          <w:rtl/>
          <w:lang w:bidi="fa-IR"/>
          <w14:ligatures w14:val="none"/>
        </w:rPr>
        <w:t xml:space="preserve"> برای انجام تشریفات در سطح بالا، باید با سایر سازمان‌های </w:t>
      </w:r>
      <w:r w:rsidRPr="00FE5FD7">
        <w:rPr>
          <w:rFonts w:ascii="Arial" w:eastAsia="Times New Roman" w:hAnsi="Arial"/>
          <w:color w:val="1F1F1F"/>
          <w:kern w:val="0"/>
          <w:sz w:val="24"/>
          <w:szCs w:val="24"/>
          <w:bdr w:val="none" w:sz="0" w:space="0" w:color="auto" w:frame="1"/>
          <w:lang w:bidi="fa-IR"/>
          <w14:ligatures w14:val="none"/>
        </w:rPr>
        <w:t>involved in the event</w:t>
      </w:r>
      <w:r w:rsidRPr="00FE5FD7">
        <w:rPr>
          <w:rFonts w:ascii="Arial" w:eastAsia="Times New Roman" w:hAnsi="Arial"/>
          <w:color w:val="1F1F1F"/>
          <w:kern w:val="0"/>
          <w:sz w:val="24"/>
          <w:szCs w:val="24"/>
          <w:bdr w:val="none" w:sz="0" w:space="0" w:color="auto" w:frame="1"/>
          <w:rtl/>
          <w:lang w:bidi="fa-IR"/>
          <w14:ligatures w14:val="none"/>
        </w:rPr>
        <w:t>، مانند پلیس، اورژانس و آتش‌نشانی، هماهنگی کامل انجام شود.</w:t>
      </w:r>
    </w:p>
    <w:p w14:paraId="3C293BB7" w14:textId="77777777" w:rsidR="00217764" w:rsidRPr="00FE5FD7" w:rsidRDefault="00217764" w:rsidP="00217764">
      <w:pPr>
        <w:numPr>
          <w:ilvl w:val="0"/>
          <w:numId w:val="123"/>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استفاده از تجهیزات و امکانات:</w:t>
      </w:r>
      <w:r w:rsidRPr="00FE5FD7">
        <w:rPr>
          <w:rFonts w:ascii="Arial" w:eastAsia="Times New Roman" w:hAnsi="Arial"/>
          <w:color w:val="1F1F1F"/>
          <w:kern w:val="0"/>
          <w:sz w:val="24"/>
          <w:szCs w:val="24"/>
          <w:bdr w:val="none" w:sz="0" w:space="0" w:color="auto" w:frame="1"/>
          <w:rtl/>
          <w:lang w:bidi="fa-IR"/>
          <w14:ligatures w14:val="none"/>
        </w:rPr>
        <w:t xml:space="preserve"> از تجهیزات و امکانات مدرن و پیشرفته برای انجام تشریفات باید استفاده شود. این تجهیزات و امکانات باید شامل خودروهای تشریفاتی، سیستم‌های ارتباطی، سیستم‌های امنیتی و سایر تجهیزات لازم باشد.</w:t>
      </w:r>
    </w:p>
    <w:p w14:paraId="2593D114" w14:textId="4EF72BD0" w:rsidR="00217764" w:rsidRPr="00217764" w:rsidRDefault="00217764" w:rsidP="00217764">
      <w:pPr>
        <w:numPr>
          <w:ilvl w:val="0"/>
          <w:numId w:val="123"/>
        </w:numPr>
        <w:spacing w:after="0" w:line="420" w:lineRule="atLeast"/>
        <w:ind w:left="0"/>
        <w:rPr>
          <w:rFonts w:ascii="Arial" w:eastAsia="Times New Roman" w:hAnsi="Arial"/>
          <w:b/>
          <w:bCs/>
          <w:color w:val="1F1F1F"/>
          <w:kern w:val="0"/>
          <w:sz w:val="24"/>
          <w:szCs w:val="24"/>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lastRenderedPageBreak/>
        <w:t>آموزش پرسنل:</w:t>
      </w:r>
      <w:r w:rsidRPr="00FE5FD7">
        <w:rPr>
          <w:rFonts w:ascii="Arial" w:eastAsia="Times New Roman" w:hAnsi="Arial"/>
          <w:color w:val="1F1F1F"/>
          <w:kern w:val="0"/>
          <w:sz w:val="24"/>
          <w:szCs w:val="24"/>
          <w:bdr w:val="none" w:sz="0" w:space="0" w:color="auto" w:frame="1"/>
          <w:rtl/>
          <w:lang w:bidi="fa-IR"/>
          <w14:ligatures w14:val="none"/>
        </w:rPr>
        <w:t xml:space="preserve"> تمام پرسنل </w:t>
      </w:r>
      <w:r w:rsidRPr="00FE5FD7">
        <w:rPr>
          <w:rFonts w:ascii="Arial" w:eastAsia="Times New Roman" w:hAnsi="Arial"/>
          <w:color w:val="1F1F1F"/>
          <w:kern w:val="0"/>
          <w:sz w:val="24"/>
          <w:szCs w:val="24"/>
          <w:bdr w:val="none" w:sz="0" w:space="0" w:color="auto" w:frame="1"/>
          <w:lang w:bidi="fa-IR"/>
          <w14:ligatures w14:val="none"/>
        </w:rPr>
        <w:t>involved in the event</w:t>
      </w:r>
      <w:r w:rsidRPr="00FE5FD7">
        <w:rPr>
          <w:rFonts w:ascii="Arial" w:eastAsia="Times New Roman" w:hAnsi="Arial"/>
          <w:color w:val="1F1F1F"/>
          <w:kern w:val="0"/>
          <w:sz w:val="24"/>
          <w:szCs w:val="24"/>
          <w:bdr w:val="none" w:sz="0" w:space="0" w:color="auto" w:frame="1"/>
          <w:rtl/>
          <w:lang w:bidi="fa-IR"/>
          <w14:ligatures w14:val="none"/>
        </w:rPr>
        <w:t xml:space="preserve"> باید به طور کامل آموزش دیده و با وظایف خود آشنا باشند. این آموزش‌ها باید شامل آشنایی با آداب و رسوم تشریفاتی، نحوه برخورد با مقامات عالی‌رتبه و نحوه انجام وظایف در شرایط اضطراری باشد.</w:t>
      </w:r>
    </w:p>
    <w:p w14:paraId="57E6414A" w14:textId="14CFBC43" w:rsidR="00217764" w:rsidRPr="00217764" w:rsidRDefault="00217764" w:rsidP="00217764">
      <w:pPr>
        <w:spacing w:after="0" w:line="420" w:lineRule="atLeast"/>
        <w:ind w:left="360" w:firstLine="0"/>
        <w:rPr>
          <w:rFonts w:ascii="Arial" w:eastAsia="Times New Roman" w:hAnsi="Arial"/>
          <w:b/>
          <w:bCs/>
          <w:color w:val="1F1F1F"/>
          <w:kern w:val="0"/>
          <w:sz w:val="24"/>
          <w:szCs w:val="24"/>
          <w:rtl/>
          <w:lang w:bidi="fa-IR"/>
          <w14:ligatures w14:val="none"/>
        </w:rPr>
      </w:pPr>
      <w:r w:rsidRPr="00217764">
        <w:rPr>
          <w:rFonts w:ascii="Arial" w:eastAsia="Times New Roman" w:hAnsi="Arial" w:hint="cs"/>
          <w:b/>
          <w:bCs/>
          <w:color w:val="1F1F1F"/>
          <w:kern w:val="0"/>
          <w:sz w:val="24"/>
          <w:szCs w:val="24"/>
          <w:bdr w:val="none" w:sz="0" w:space="0" w:color="auto" w:frame="1"/>
          <w:rtl/>
          <w:lang w:bidi="fa-IR"/>
          <w14:ligatures w14:val="none"/>
        </w:rPr>
        <w:t>12.</w:t>
      </w:r>
      <w:r>
        <w:rPr>
          <w:rFonts w:ascii="Arial" w:eastAsia="Times New Roman" w:hAnsi="Arial" w:hint="cs"/>
          <w:b/>
          <w:bCs/>
          <w:color w:val="1F1F1F"/>
          <w:kern w:val="0"/>
          <w:sz w:val="24"/>
          <w:szCs w:val="24"/>
          <w:bdr w:val="none" w:sz="0" w:space="0" w:color="auto" w:frame="1"/>
          <w:rtl/>
          <w:lang w:bidi="fa-IR"/>
          <w14:ligatures w14:val="none"/>
        </w:rPr>
        <w:t>9</w:t>
      </w:r>
      <w:r w:rsidRPr="00217764">
        <w:rPr>
          <w:rFonts w:ascii="Arial" w:eastAsia="Times New Roman" w:hAnsi="Arial" w:hint="cs"/>
          <w:b/>
          <w:bCs/>
          <w:color w:val="1F1F1F"/>
          <w:kern w:val="0"/>
          <w:sz w:val="24"/>
          <w:szCs w:val="24"/>
          <w:bdr w:val="none" w:sz="0" w:space="0" w:color="auto" w:frame="1"/>
          <w:rtl/>
          <w:lang w:bidi="fa-IR"/>
          <w14:ligatures w14:val="none"/>
        </w:rPr>
        <w:t xml:space="preserve"> </w:t>
      </w:r>
      <w:r w:rsidRPr="00217764">
        <w:rPr>
          <w:rFonts w:ascii="Arial" w:eastAsia="Times New Roman" w:hAnsi="Arial"/>
          <w:b/>
          <w:bCs/>
          <w:color w:val="1F1F1F"/>
          <w:kern w:val="0"/>
          <w:sz w:val="24"/>
          <w:szCs w:val="24"/>
          <w:bdr w:val="none" w:sz="0" w:space="0" w:color="auto" w:frame="1"/>
          <w:rtl/>
          <w:lang w:bidi="fa-IR"/>
          <w14:ligatures w14:val="none"/>
        </w:rPr>
        <w:t>تشریفات و اسکورت در رویدادهای مذهبی</w:t>
      </w:r>
    </w:p>
    <w:p w14:paraId="37638C60" w14:textId="77777777" w:rsidR="00217764" w:rsidRPr="00FE5FD7" w:rsidRDefault="00217764" w:rsidP="00217764">
      <w:pPr>
        <w:spacing w:after="0" w:line="420" w:lineRule="atLeast"/>
        <w:ind w:firstLine="0"/>
        <w:rPr>
          <w:rFonts w:ascii="Arial" w:eastAsia="Times New Roman" w:hAnsi="Arial"/>
          <w:color w:val="1F1F1F"/>
          <w:kern w:val="0"/>
          <w:sz w:val="24"/>
          <w:szCs w:val="24"/>
          <w:rtl/>
          <w:lang w:bidi="fa-IR"/>
          <w14:ligatures w14:val="none"/>
        </w:rPr>
      </w:pPr>
      <w:r w:rsidRPr="00FE5FD7">
        <w:rPr>
          <w:rFonts w:ascii="Arial" w:eastAsia="Times New Roman" w:hAnsi="Arial"/>
          <w:color w:val="1F1F1F"/>
          <w:kern w:val="0"/>
          <w:sz w:val="24"/>
          <w:szCs w:val="24"/>
          <w:bdr w:val="none" w:sz="0" w:space="0" w:color="auto" w:frame="1"/>
          <w:rtl/>
          <w:lang w:bidi="fa-IR"/>
          <w14:ligatures w14:val="none"/>
        </w:rPr>
        <w:t>در هنگام برگزاری رویدادهای مذهبی، باید به آداب و رسوم و باورهای مذهبی حاضران احترام گذاشته شود و تشریفات با توجه به هنجارهای مذهبی انجام شود. برخی از نکات مهم در این زمینه عبارتند از:</w:t>
      </w:r>
    </w:p>
    <w:p w14:paraId="010D0636" w14:textId="77777777" w:rsidR="00217764" w:rsidRPr="00FE5FD7" w:rsidRDefault="00217764" w:rsidP="00217764">
      <w:pPr>
        <w:numPr>
          <w:ilvl w:val="0"/>
          <w:numId w:val="125"/>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آشنایی با آداب و رسوم مذهبی:</w:t>
      </w:r>
      <w:r w:rsidRPr="00FE5FD7">
        <w:rPr>
          <w:rFonts w:ascii="Arial" w:eastAsia="Times New Roman" w:hAnsi="Arial"/>
          <w:color w:val="1F1F1F"/>
          <w:kern w:val="0"/>
          <w:sz w:val="24"/>
          <w:szCs w:val="24"/>
          <w:bdr w:val="none" w:sz="0" w:space="0" w:color="auto" w:frame="1"/>
          <w:rtl/>
          <w:lang w:bidi="fa-IR"/>
          <w14:ligatures w14:val="none"/>
        </w:rPr>
        <w:t xml:space="preserve"> قبل از برگزاری رویداد مذهبی، باید با آداب و رسوم مذهبی مربوطه آشنا شد. این آشنایی شامل نحوه لباس پوشیدن، نحوه رفتار در مکان‌های مذهبی و سایر نکات مربوط به آن مذهب خاص است.</w:t>
      </w:r>
    </w:p>
    <w:p w14:paraId="6BB3F618" w14:textId="77777777" w:rsidR="00217764" w:rsidRPr="00FE5FD7" w:rsidRDefault="00217764" w:rsidP="00217764">
      <w:pPr>
        <w:numPr>
          <w:ilvl w:val="0"/>
          <w:numId w:val="125"/>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احترام به باورهای مذهبی:</w:t>
      </w:r>
      <w:r w:rsidRPr="00FE5FD7">
        <w:rPr>
          <w:rFonts w:ascii="Arial" w:eastAsia="Times New Roman" w:hAnsi="Arial"/>
          <w:color w:val="1F1F1F"/>
          <w:kern w:val="0"/>
          <w:sz w:val="24"/>
          <w:szCs w:val="24"/>
          <w:bdr w:val="none" w:sz="0" w:space="0" w:color="auto" w:frame="1"/>
          <w:rtl/>
          <w:lang w:bidi="fa-IR"/>
          <w14:ligatures w14:val="none"/>
        </w:rPr>
        <w:t xml:space="preserve"> باید به باورهای مذهبی حاضران احترام گذاشته شود. این امر به معنای خودداری از انجام هرگونه اقدامی است که ممکن است به آنها توهین کند یا آنها را ناراحت کند.</w:t>
      </w:r>
    </w:p>
    <w:p w14:paraId="71F4E490" w14:textId="77777777" w:rsidR="00217764" w:rsidRPr="00FE5FD7" w:rsidRDefault="00217764" w:rsidP="00217764">
      <w:pPr>
        <w:numPr>
          <w:ilvl w:val="0"/>
          <w:numId w:val="125"/>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رعایت پوشش مناسب:</w:t>
      </w:r>
      <w:r w:rsidRPr="00FE5FD7">
        <w:rPr>
          <w:rFonts w:ascii="Arial" w:eastAsia="Times New Roman" w:hAnsi="Arial"/>
          <w:color w:val="1F1F1F"/>
          <w:kern w:val="0"/>
          <w:sz w:val="24"/>
          <w:szCs w:val="24"/>
          <w:bdr w:val="none" w:sz="0" w:space="0" w:color="auto" w:frame="1"/>
          <w:rtl/>
          <w:lang w:bidi="fa-IR"/>
          <w14:ligatures w14:val="none"/>
        </w:rPr>
        <w:t xml:space="preserve"> باید با توجه به آداب و رسوم مذهبی مربوطه، لباس مناسب پوشیده شود. در برخی از مذاهب، پوشیدن لباس‌های خاص در مکان‌های مذهبی الزامی است.</w:t>
      </w:r>
    </w:p>
    <w:p w14:paraId="5AF158A1" w14:textId="77777777" w:rsidR="00217764" w:rsidRPr="00FE5FD7" w:rsidRDefault="00217764" w:rsidP="00217764">
      <w:pPr>
        <w:numPr>
          <w:ilvl w:val="0"/>
          <w:numId w:val="125"/>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حفظ نظم و سکوت:</w:t>
      </w:r>
      <w:r w:rsidRPr="00FE5FD7">
        <w:rPr>
          <w:rFonts w:ascii="Arial" w:eastAsia="Times New Roman" w:hAnsi="Arial"/>
          <w:color w:val="1F1F1F"/>
          <w:kern w:val="0"/>
          <w:sz w:val="24"/>
          <w:szCs w:val="24"/>
          <w:bdr w:val="none" w:sz="0" w:space="0" w:color="auto" w:frame="1"/>
          <w:rtl/>
          <w:lang w:bidi="fa-IR"/>
          <w14:ligatures w14:val="none"/>
        </w:rPr>
        <w:t xml:space="preserve"> باید نظم و سکوت در مکان‌های مذهبی حفظ شود. این امر به معنای خودداری از صحبت کردن با صدای بلند، استفاده از تلفن همراه و انجام هرگونه اقدامی است که ممکن است تمرکز حاضران را به هم بزند.</w:t>
      </w:r>
    </w:p>
    <w:p w14:paraId="77E1FD1D" w14:textId="77777777" w:rsidR="00217764" w:rsidRPr="00FE5FD7" w:rsidRDefault="00217764" w:rsidP="00217764">
      <w:pPr>
        <w:numPr>
          <w:ilvl w:val="0"/>
          <w:numId w:val="125"/>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رعایت آداب و رسوم مربوط به غذا:</w:t>
      </w:r>
      <w:r w:rsidRPr="00FE5FD7">
        <w:rPr>
          <w:rFonts w:ascii="Arial" w:eastAsia="Times New Roman" w:hAnsi="Arial"/>
          <w:color w:val="1F1F1F"/>
          <w:kern w:val="0"/>
          <w:sz w:val="24"/>
          <w:szCs w:val="24"/>
          <w:bdr w:val="none" w:sz="0" w:space="0" w:color="auto" w:frame="1"/>
          <w:rtl/>
          <w:lang w:bidi="fa-IR"/>
          <w14:ligatures w14:val="none"/>
        </w:rPr>
        <w:t xml:space="preserve"> در برخی از مذاهب، آداب و رسوم خاصی برای غذا خوردن وجود دارد. این آداب و رسوم باید در هنگام پذیرایی از حاضران در رویداد مذهبی رعایت شود.</w:t>
      </w:r>
    </w:p>
    <w:p w14:paraId="33B83F91" w14:textId="4A14F32D" w:rsidR="00217764" w:rsidRPr="00FE5FD7" w:rsidRDefault="00217764" w:rsidP="00217764">
      <w:pPr>
        <w:spacing w:after="0" w:line="360" w:lineRule="atLeast"/>
        <w:ind w:firstLine="0"/>
        <w:outlineLvl w:val="2"/>
        <w:rPr>
          <w:rFonts w:ascii="Arial" w:eastAsia="Times New Roman" w:hAnsi="Arial"/>
          <w:b/>
          <w:bCs/>
          <w:color w:val="1F1F1F"/>
          <w:kern w:val="0"/>
          <w:sz w:val="24"/>
          <w:szCs w:val="24"/>
          <w:rtl/>
          <w:lang w:bidi="fa-IR"/>
          <w14:ligatures w14:val="none"/>
        </w:rPr>
      </w:pPr>
      <w:r>
        <w:rPr>
          <w:rFonts w:ascii="Arial" w:eastAsia="Times New Roman" w:hAnsi="Arial" w:hint="cs"/>
          <w:b/>
          <w:bCs/>
          <w:color w:val="1F1F1F"/>
          <w:kern w:val="0"/>
          <w:sz w:val="24"/>
          <w:szCs w:val="24"/>
          <w:bdr w:val="none" w:sz="0" w:space="0" w:color="auto" w:frame="1"/>
          <w:rtl/>
          <w:lang w:bidi="fa-IR"/>
          <w14:ligatures w14:val="none"/>
        </w:rPr>
        <w:t>12.10.</w:t>
      </w:r>
      <w:r w:rsidRPr="00FE5FD7">
        <w:rPr>
          <w:rFonts w:ascii="Arial" w:eastAsia="Times New Roman" w:hAnsi="Arial"/>
          <w:b/>
          <w:bCs/>
          <w:color w:val="1F1F1F"/>
          <w:kern w:val="0"/>
          <w:sz w:val="24"/>
          <w:szCs w:val="24"/>
          <w:bdr w:val="none" w:sz="0" w:space="0" w:color="auto" w:frame="1"/>
          <w:rtl/>
          <w:lang w:bidi="fa-IR"/>
          <w14:ligatures w14:val="none"/>
        </w:rPr>
        <w:t>تشریفات و اسکورت در رویدادهای بین‌المللی</w:t>
      </w:r>
    </w:p>
    <w:p w14:paraId="3E6B653C" w14:textId="77777777" w:rsidR="00217764" w:rsidRPr="00FE5FD7" w:rsidRDefault="00217764" w:rsidP="00217764">
      <w:pPr>
        <w:spacing w:after="0" w:line="420" w:lineRule="atLeast"/>
        <w:ind w:firstLine="0"/>
        <w:rPr>
          <w:rFonts w:ascii="Arial" w:eastAsia="Times New Roman" w:hAnsi="Arial"/>
          <w:color w:val="1F1F1F"/>
          <w:kern w:val="0"/>
          <w:sz w:val="24"/>
          <w:szCs w:val="24"/>
          <w:rtl/>
          <w:lang w:bidi="fa-IR"/>
          <w14:ligatures w14:val="none"/>
        </w:rPr>
      </w:pPr>
      <w:r w:rsidRPr="00FE5FD7">
        <w:rPr>
          <w:rFonts w:ascii="Arial" w:eastAsia="Times New Roman" w:hAnsi="Arial"/>
          <w:color w:val="1F1F1F"/>
          <w:kern w:val="0"/>
          <w:sz w:val="24"/>
          <w:szCs w:val="24"/>
          <w:bdr w:val="none" w:sz="0" w:space="0" w:color="auto" w:frame="1"/>
          <w:rtl/>
          <w:lang w:bidi="fa-IR"/>
          <w14:ligatures w14:val="none"/>
        </w:rPr>
        <w:t>در هنگام برگزاری رویدادهای بین‌المللی، باید به فرهنگ و آداب و رسوم مهمانان از کشورهای مختلف احترام گذاشته شود و تشریفات با توجه به هنجارهای بین‌المللی انجام شود. برخی از نکات مهم در این زمینه عبارتند از:</w:t>
      </w:r>
    </w:p>
    <w:p w14:paraId="3917742E" w14:textId="77777777" w:rsidR="00217764" w:rsidRPr="00FE5FD7" w:rsidRDefault="00217764" w:rsidP="00217764">
      <w:pPr>
        <w:numPr>
          <w:ilvl w:val="0"/>
          <w:numId w:val="126"/>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آشنایی با فرهنگ و آداب و رسوم مهمانان:</w:t>
      </w:r>
      <w:r w:rsidRPr="00FE5FD7">
        <w:rPr>
          <w:rFonts w:ascii="Arial" w:eastAsia="Times New Roman" w:hAnsi="Arial"/>
          <w:color w:val="1F1F1F"/>
          <w:kern w:val="0"/>
          <w:sz w:val="24"/>
          <w:szCs w:val="24"/>
          <w:bdr w:val="none" w:sz="0" w:space="0" w:color="auto" w:frame="1"/>
          <w:rtl/>
          <w:lang w:bidi="fa-IR"/>
          <w14:ligatures w14:val="none"/>
        </w:rPr>
        <w:t xml:space="preserve"> قبل از برگزاری رویداد بین‌المللی، باید با فرهنگ و آداب و رسوم مهمانان از کشورهای مختلف آشنا شد. این آشنایی شامل نحوه سلام و احوالپرسی، نحوه غذا خوردن، نحوه لباس پوشیدن و سایر نکات مربوط به فرهنگ هر کشور خاص است.</w:t>
      </w:r>
    </w:p>
    <w:p w14:paraId="53D0EA31" w14:textId="77777777" w:rsidR="00217764" w:rsidRPr="00FE5FD7" w:rsidRDefault="00217764" w:rsidP="00217764">
      <w:pPr>
        <w:numPr>
          <w:ilvl w:val="0"/>
          <w:numId w:val="126"/>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استفاده از مترجم:</w:t>
      </w:r>
      <w:r w:rsidRPr="00FE5FD7">
        <w:rPr>
          <w:rFonts w:ascii="Arial" w:eastAsia="Times New Roman" w:hAnsi="Arial"/>
          <w:color w:val="1F1F1F"/>
          <w:kern w:val="0"/>
          <w:sz w:val="24"/>
          <w:szCs w:val="24"/>
          <w:bdr w:val="none" w:sz="0" w:space="0" w:color="auto" w:frame="1"/>
          <w:rtl/>
          <w:lang w:bidi="fa-IR"/>
          <w14:ligatures w14:val="none"/>
        </w:rPr>
        <w:t xml:space="preserve"> در صورت نیاز، باید از مترجم برای تسهیل در برقراری ارتباط با مهمانان از کشورهای مختلف استفاده شود.</w:t>
      </w:r>
    </w:p>
    <w:p w14:paraId="10B53FB5" w14:textId="77777777" w:rsidR="00217764" w:rsidRPr="00FE5FD7" w:rsidRDefault="00217764" w:rsidP="00217764">
      <w:pPr>
        <w:numPr>
          <w:ilvl w:val="0"/>
          <w:numId w:val="126"/>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ارائه خدمات به زبان‌های مختلف:</w:t>
      </w:r>
      <w:r w:rsidRPr="00FE5FD7">
        <w:rPr>
          <w:rFonts w:ascii="Arial" w:eastAsia="Times New Roman" w:hAnsi="Arial"/>
          <w:color w:val="1F1F1F"/>
          <w:kern w:val="0"/>
          <w:sz w:val="24"/>
          <w:szCs w:val="24"/>
          <w:bdr w:val="none" w:sz="0" w:space="0" w:color="auto" w:frame="1"/>
          <w:rtl/>
          <w:lang w:bidi="fa-IR"/>
          <w14:ligatures w14:val="none"/>
        </w:rPr>
        <w:t xml:space="preserve"> در صورت امکان، باید خدمات به زبان‌های مختلف ارائه شود. این امر به معنای ارائه اطلاعات، راهنمایی و سایر خدمات به زبان مادری مهمانان است.</w:t>
      </w:r>
    </w:p>
    <w:p w14:paraId="1459B76E" w14:textId="77777777" w:rsidR="00217764" w:rsidRPr="00FE5FD7" w:rsidRDefault="00217764" w:rsidP="00217764">
      <w:pPr>
        <w:numPr>
          <w:ilvl w:val="0"/>
          <w:numId w:val="126"/>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رعایت آداب و رسوم مربوط به هدایا:</w:t>
      </w:r>
      <w:r w:rsidRPr="00FE5FD7">
        <w:rPr>
          <w:rFonts w:ascii="Arial" w:eastAsia="Times New Roman" w:hAnsi="Arial"/>
          <w:color w:val="1F1F1F"/>
          <w:kern w:val="0"/>
          <w:sz w:val="24"/>
          <w:szCs w:val="24"/>
          <w:bdr w:val="none" w:sz="0" w:space="0" w:color="auto" w:frame="1"/>
          <w:rtl/>
          <w:lang w:bidi="fa-IR"/>
          <w14:ligatures w14:val="none"/>
        </w:rPr>
        <w:t xml:space="preserve"> در برخی از فرهنگ‌ها، آداب و رسوم خاصی برای هدیه دادن و دریافت هدیه وجود دارد. این آداب و رسوم باید در هنگام مبادله هدایا با مهمانان از کشورهای مختلف رعایت شود.</w:t>
      </w:r>
    </w:p>
    <w:p w14:paraId="50DEC509" w14:textId="77777777" w:rsidR="00217764" w:rsidRPr="00FE5FD7" w:rsidRDefault="00217764" w:rsidP="00217764">
      <w:pPr>
        <w:numPr>
          <w:ilvl w:val="0"/>
          <w:numId w:val="126"/>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برگزاری مراسم افتتاحیه و اختتامیه:</w:t>
      </w:r>
      <w:r w:rsidRPr="00FE5FD7">
        <w:rPr>
          <w:rFonts w:ascii="Arial" w:eastAsia="Times New Roman" w:hAnsi="Arial"/>
          <w:color w:val="1F1F1F"/>
          <w:kern w:val="0"/>
          <w:sz w:val="24"/>
          <w:szCs w:val="24"/>
          <w:bdr w:val="none" w:sz="0" w:space="0" w:color="auto" w:frame="1"/>
          <w:rtl/>
          <w:lang w:bidi="fa-IR"/>
          <w14:ligatures w14:val="none"/>
        </w:rPr>
        <w:t xml:space="preserve"> برای رویدادهای بین‌المللی، باید مراسم افتتاحیه و اختتامیه مناسب برگزار شود. این مراسم باید با توجه به هنجارهای بین‌المللی و با در نظر گرفتن فرهنگ و آداب و رسوم مهمانان از کشورهای مختلف برگزار شود.</w:t>
      </w:r>
    </w:p>
    <w:p w14:paraId="0D39CE74" w14:textId="328F078B" w:rsidR="00217764" w:rsidRPr="00FE5FD7" w:rsidRDefault="00217764" w:rsidP="00217764">
      <w:pPr>
        <w:spacing w:after="0" w:line="360" w:lineRule="atLeast"/>
        <w:ind w:firstLine="0"/>
        <w:outlineLvl w:val="2"/>
        <w:rPr>
          <w:rFonts w:ascii="Arial" w:eastAsia="Times New Roman" w:hAnsi="Arial"/>
          <w:b/>
          <w:bCs/>
          <w:color w:val="1F1F1F"/>
          <w:kern w:val="0"/>
          <w:sz w:val="24"/>
          <w:szCs w:val="24"/>
          <w:rtl/>
          <w:lang w:bidi="fa-IR"/>
          <w14:ligatures w14:val="none"/>
        </w:rPr>
      </w:pPr>
      <w:r w:rsidRPr="00FE5FD7">
        <w:rPr>
          <w:rFonts w:ascii="Arial" w:eastAsia="Times New Roman" w:hAnsi="Arial" w:hint="cs"/>
          <w:b/>
          <w:bCs/>
          <w:color w:val="1F1F1F"/>
          <w:kern w:val="0"/>
          <w:sz w:val="24"/>
          <w:szCs w:val="24"/>
          <w:bdr w:val="none" w:sz="0" w:space="0" w:color="auto" w:frame="1"/>
          <w:rtl/>
          <w:lang w:bidi="fa-IR"/>
          <w14:ligatures w14:val="none"/>
        </w:rPr>
        <w:t>12.</w:t>
      </w:r>
      <w:r>
        <w:rPr>
          <w:rFonts w:ascii="Arial" w:eastAsia="Times New Roman" w:hAnsi="Arial" w:hint="cs"/>
          <w:b/>
          <w:bCs/>
          <w:color w:val="1F1F1F"/>
          <w:kern w:val="0"/>
          <w:sz w:val="24"/>
          <w:szCs w:val="24"/>
          <w:bdr w:val="none" w:sz="0" w:space="0" w:color="auto" w:frame="1"/>
          <w:rtl/>
          <w:lang w:bidi="fa-IR"/>
          <w14:ligatures w14:val="none"/>
        </w:rPr>
        <w:t>11</w:t>
      </w:r>
      <w:r w:rsidRPr="00FE5FD7">
        <w:rPr>
          <w:rFonts w:ascii="Arial" w:eastAsia="Times New Roman" w:hAnsi="Arial" w:hint="cs"/>
          <w:b/>
          <w:bCs/>
          <w:color w:val="1F1F1F"/>
          <w:kern w:val="0"/>
          <w:sz w:val="24"/>
          <w:szCs w:val="24"/>
          <w:bdr w:val="none" w:sz="0" w:space="0" w:color="auto" w:frame="1"/>
          <w:rtl/>
          <w:lang w:bidi="fa-IR"/>
          <w14:ligatures w14:val="none"/>
        </w:rPr>
        <w:t xml:space="preserve"> </w:t>
      </w:r>
      <w:r w:rsidRPr="00FE5FD7">
        <w:rPr>
          <w:rFonts w:ascii="Arial" w:eastAsia="Times New Roman" w:hAnsi="Arial"/>
          <w:b/>
          <w:bCs/>
          <w:color w:val="1F1F1F"/>
          <w:kern w:val="0"/>
          <w:sz w:val="24"/>
          <w:szCs w:val="24"/>
          <w:bdr w:val="none" w:sz="0" w:space="0" w:color="auto" w:frame="1"/>
          <w:rtl/>
          <w:lang w:bidi="fa-IR"/>
          <w14:ligatures w14:val="none"/>
        </w:rPr>
        <w:t>تشریفات و اسکورت در شرایط اضطراری</w:t>
      </w:r>
    </w:p>
    <w:p w14:paraId="7DB1E5FE" w14:textId="77777777" w:rsidR="00217764" w:rsidRPr="00FE5FD7" w:rsidRDefault="00217764" w:rsidP="00217764">
      <w:pPr>
        <w:spacing w:after="0" w:line="420" w:lineRule="atLeast"/>
        <w:ind w:firstLine="0"/>
        <w:rPr>
          <w:rFonts w:ascii="Arial" w:eastAsia="Times New Roman" w:hAnsi="Arial"/>
          <w:color w:val="1F1F1F"/>
          <w:kern w:val="0"/>
          <w:sz w:val="24"/>
          <w:szCs w:val="24"/>
          <w:rtl/>
          <w:lang w:bidi="fa-IR"/>
          <w14:ligatures w14:val="none"/>
        </w:rPr>
      </w:pPr>
      <w:r w:rsidRPr="00FE5FD7">
        <w:rPr>
          <w:rFonts w:ascii="Arial" w:eastAsia="Times New Roman" w:hAnsi="Arial"/>
          <w:color w:val="1F1F1F"/>
          <w:kern w:val="0"/>
          <w:sz w:val="24"/>
          <w:szCs w:val="24"/>
          <w:bdr w:val="none" w:sz="0" w:space="0" w:color="auto" w:frame="1"/>
          <w:rtl/>
          <w:lang w:bidi="fa-IR"/>
          <w14:ligatures w14:val="none"/>
        </w:rPr>
        <w:lastRenderedPageBreak/>
        <w:t>در شرایط اضطراری، مانند آتش‌سوزی، زلزله یا سیل، باید اولویت اصلی حفظ جان افراد باشد و تشریفات تا حد ممکن ساده و مختصر انجام شود. برخی از نکات مهم در این زمینه عبارتند از:</w:t>
      </w:r>
    </w:p>
    <w:p w14:paraId="2CD147C5" w14:textId="77777777" w:rsidR="00217764" w:rsidRPr="00FE5FD7" w:rsidRDefault="00217764" w:rsidP="00217764">
      <w:pPr>
        <w:numPr>
          <w:ilvl w:val="0"/>
          <w:numId w:val="127"/>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اطلاع‌رسانی به موقع:</w:t>
      </w:r>
      <w:r w:rsidRPr="00FE5FD7">
        <w:rPr>
          <w:rFonts w:ascii="Arial" w:eastAsia="Times New Roman" w:hAnsi="Arial"/>
          <w:color w:val="1F1F1F"/>
          <w:kern w:val="0"/>
          <w:sz w:val="24"/>
          <w:szCs w:val="24"/>
          <w:bdr w:val="none" w:sz="0" w:space="0" w:color="auto" w:frame="1"/>
          <w:rtl/>
          <w:lang w:bidi="fa-IR"/>
          <w14:ligatures w14:val="none"/>
        </w:rPr>
        <w:t xml:space="preserve"> در صورت وقوع شرایط اضطراری، باید به طور سریع و به موقع به حاضران در رویداد اطلاع‌رسانی شود. این اطلاع‌رسانی باید از طریق بلندگو، پیام کوتاه یا سایر روش‌های مناسب انجام شود.</w:t>
      </w:r>
    </w:p>
    <w:p w14:paraId="73BB2C33" w14:textId="77777777" w:rsidR="00217764" w:rsidRPr="00FE5FD7" w:rsidRDefault="00217764" w:rsidP="00217764">
      <w:pPr>
        <w:numPr>
          <w:ilvl w:val="0"/>
          <w:numId w:val="127"/>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هدایت افراد به مکان امن:</w:t>
      </w:r>
      <w:r w:rsidRPr="00FE5FD7">
        <w:rPr>
          <w:rFonts w:ascii="Arial" w:eastAsia="Times New Roman" w:hAnsi="Arial"/>
          <w:color w:val="1F1F1F"/>
          <w:kern w:val="0"/>
          <w:sz w:val="24"/>
          <w:szCs w:val="24"/>
          <w:bdr w:val="none" w:sz="0" w:space="0" w:color="auto" w:frame="1"/>
          <w:rtl/>
          <w:lang w:bidi="fa-IR"/>
          <w14:ligatures w14:val="none"/>
        </w:rPr>
        <w:t xml:space="preserve"> باید افراد به مکان امن هدایت شوند. این مکان باید از قبل تعیین شده باشد و به طور واضح به حاضران در رویداد اطلاع‌رسانی شده باشد.</w:t>
      </w:r>
    </w:p>
    <w:p w14:paraId="6E9BA659" w14:textId="77777777" w:rsidR="00217764" w:rsidRPr="00FE5FD7" w:rsidRDefault="00217764" w:rsidP="00217764">
      <w:pPr>
        <w:numPr>
          <w:ilvl w:val="0"/>
          <w:numId w:val="127"/>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ارائه خدمات امدادی:</w:t>
      </w:r>
      <w:r w:rsidRPr="00FE5FD7">
        <w:rPr>
          <w:rFonts w:ascii="Arial" w:eastAsia="Times New Roman" w:hAnsi="Arial"/>
          <w:color w:val="1F1F1F"/>
          <w:kern w:val="0"/>
          <w:sz w:val="24"/>
          <w:szCs w:val="24"/>
          <w:bdr w:val="none" w:sz="0" w:space="0" w:color="auto" w:frame="1"/>
          <w:rtl/>
          <w:lang w:bidi="fa-IR"/>
          <w14:ligatures w14:val="none"/>
        </w:rPr>
        <w:t xml:space="preserve"> در صورت نیاز، باید خدمات امدادی به افراد آسیب‌دیده ارائه شود. این خدمات شامل خدمات پزشکی، خدمات آتش‌نشانی و سایر خدمات امدادی لازم است.</w:t>
      </w:r>
    </w:p>
    <w:p w14:paraId="64498E0E" w14:textId="77777777" w:rsidR="00217764" w:rsidRPr="00FE5FD7" w:rsidRDefault="00217764" w:rsidP="00217764">
      <w:pPr>
        <w:numPr>
          <w:ilvl w:val="0"/>
          <w:numId w:val="128"/>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برقراری نظم:</w:t>
      </w:r>
      <w:r w:rsidRPr="00FE5FD7">
        <w:rPr>
          <w:rFonts w:ascii="Arial" w:eastAsia="Times New Roman" w:hAnsi="Arial"/>
          <w:color w:val="1F1F1F"/>
          <w:kern w:val="0"/>
          <w:sz w:val="24"/>
          <w:szCs w:val="24"/>
          <w:bdr w:val="none" w:sz="0" w:space="0" w:color="auto" w:frame="1"/>
          <w:rtl/>
          <w:lang w:bidi="fa-IR"/>
          <w14:ligatures w14:val="none"/>
        </w:rPr>
        <w:t xml:space="preserve"> باید نظم در محل حادثه برقرار شود. این امر به معنای جلوگیری از ورود افراد غیرمجاز به محل حادثه، حفظ نظم و آرامش و جلوگیری از هرگونه اقدامی است که ممکن است به عملیات امدادی و نجات افراد آسیب‌دیده لطمه بزند.</w:t>
      </w:r>
    </w:p>
    <w:p w14:paraId="74DB9450" w14:textId="77777777" w:rsidR="00217764" w:rsidRPr="00FE5FD7" w:rsidRDefault="00217764" w:rsidP="00217764">
      <w:pPr>
        <w:numPr>
          <w:ilvl w:val="0"/>
          <w:numId w:val="128"/>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b/>
          <w:bCs/>
          <w:color w:val="1F1F1F"/>
          <w:kern w:val="0"/>
          <w:sz w:val="24"/>
          <w:szCs w:val="24"/>
          <w:bdr w:val="none" w:sz="0" w:space="0" w:color="auto" w:frame="1"/>
          <w:rtl/>
          <w:lang w:bidi="fa-IR"/>
          <w14:ligatures w14:val="none"/>
        </w:rPr>
        <w:t>ادامه تشریفات:</w:t>
      </w:r>
      <w:r w:rsidRPr="00FE5FD7">
        <w:rPr>
          <w:rFonts w:ascii="Arial" w:eastAsia="Times New Roman" w:hAnsi="Arial"/>
          <w:color w:val="1F1F1F"/>
          <w:kern w:val="0"/>
          <w:sz w:val="24"/>
          <w:szCs w:val="24"/>
          <w:bdr w:val="none" w:sz="0" w:space="0" w:color="auto" w:frame="1"/>
          <w:rtl/>
          <w:lang w:bidi="fa-IR"/>
          <w14:ligatures w14:val="none"/>
        </w:rPr>
        <w:t xml:space="preserve"> پس از برقراری نظم و آرامش و انجام اقدامات امدادی لازم، می‌توان تشریفات را تا حد ممکن ساده و مختصر ادامه داد. این امر به معنای انجام مراسم افتتاحیه یا اختتامیه به طور خلاصه و بدون تشریفات خاص است.</w:t>
      </w:r>
    </w:p>
    <w:p w14:paraId="26D5AA1D" w14:textId="4E35C045" w:rsidR="00217764" w:rsidRPr="00FE5FD7" w:rsidRDefault="00217764" w:rsidP="00217764">
      <w:pPr>
        <w:spacing w:after="0" w:line="360" w:lineRule="atLeast"/>
        <w:ind w:firstLine="0"/>
        <w:outlineLvl w:val="2"/>
        <w:rPr>
          <w:rFonts w:ascii="Arial" w:eastAsia="Times New Roman" w:hAnsi="Arial"/>
          <w:b/>
          <w:bCs/>
          <w:color w:val="1F1F1F"/>
          <w:kern w:val="0"/>
          <w:sz w:val="24"/>
          <w:szCs w:val="24"/>
          <w:rtl/>
          <w:lang w:bidi="fa-IR"/>
          <w14:ligatures w14:val="none"/>
        </w:rPr>
      </w:pPr>
      <w:r w:rsidRPr="00FE5FD7">
        <w:rPr>
          <w:rFonts w:ascii="Arial" w:eastAsia="Times New Roman" w:hAnsi="Arial" w:hint="cs"/>
          <w:b/>
          <w:bCs/>
          <w:color w:val="1F1F1F"/>
          <w:kern w:val="0"/>
          <w:sz w:val="24"/>
          <w:szCs w:val="24"/>
          <w:bdr w:val="none" w:sz="0" w:space="0" w:color="auto" w:frame="1"/>
          <w:rtl/>
          <w:lang w:bidi="fa-IR"/>
          <w14:ligatures w14:val="none"/>
        </w:rPr>
        <w:t>12.</w:t>
      </w:r>
      <w:r>
        <w:rPr>
          <w:rFonts w:ascii="Arial" w:eastAsia="Times New Roman" w:hAnsi="Arial" w:hint="cs"/>
          <w:b/>
          <w:bCs/>
          <w:color w:val="1F1F1F"/>
          <w:kern w:val="0"/>
          <w:sz w:val="24"/>
          <w:szCs w:val="24"/>
          <w:bdr w:val="none" w:sz="0" w:space="0" w:color="auto" w:frame="1"/>
          <w:rtl/>
          <w:lang w:bidi="fa-IR"/>
          <w14:ligatures w14:val="none"/>
        </w:rPr>
        <w:t>12</w:t>
      </w:r>
      <w:r w:rsidRPr="00FE5FD7">
        <w:rPr>
          <w:rFonts w:ascii="Arial" w:eastAsia="Times New Roman" w:hAnsi="Arial" w:hint="cs"/>
          <w:b/>
          <w:bCs/>
          <w:color w:val="1F1F1F"/>
          <w:kern w:val="0"/>
          <w:sz w:val="24"/>
          <w:szCs w:val="24"/>
          <w:bdr w:val="none" w:sz="0" w:space="0" w:color="auto" w:frame="1"/>
          <w:rtl/>
          <w:lang w:bidi="fa-IR"/>
          <w14:ligatures w14:val="none"/>
        </w:rPr>
        <w:t xml:space="preserve"> </w:t>
      </w:r>
      <w:r w:rsidRPr="00FE5FD7">
        <w:rPr>
          <w:rFonts w:ascii="Arial" w:eastAsia="Times New Roman" w:hAnsi="Arial"/>
          <w:b/>
          <w:bCs/>
          <w:color w:val="1F1F1F"/>
          <w:kern w:val="0"/>
          <w:sz w:val="24"/>
          <w:szCs w:val="24"/>
          <w:bdr w:val="none" w:sz="0" w:space="0" w:color="auto" w:frame="1"/>
          <w:rtl/>
          <w:lang w:bidi="fa-IR"/>
          <w14:ligatures w14:val="none"/>
        </w:rPr>
        <w:t>نکات پایانی</w:t>
      </w:r>
    </w:p>
    <w:p w14:paraId="6DEBE77C" w14:textId="77777777" w:rsidR="00217764" w:rsidRPr="00FE5FD7" w:rsidRDefault="00217764" w:rsidP="00217764">
      <w:pPr>
        <w:numPr>
          <w:ilvl w:val="0"/>
          <w:numId w:val="129"/>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color w:val="1F1F1F"/>
          <w:kern w:val="0"/>
          <w:sz w:val="24"/>
          <w:szCs w:val="24"/>
          <w:bdr w:val="none" w:sz="0" w:space="0" w:color="auto" w:frame="1"/>
          <w:rtl/>
          <w:lang w:bidi="fa-IR"/>
          <w14:ligatures w14:val="none"/>
        </w:rPr>
        <w:t>در این فصل به بررسی نحوه ارائه تشریفات و اسکورت در شرایط خاص پرداختیم.</w:t>
      </w:r>
    </w:p>
    <w:p w14:paraId="0E1C6ECB" w14:textId="77777777" w:rsidR="00217764" w:rsidRPr="00FE5FD7" w:rsidRDefault="00217764" w:rsidP="00217764">
      <w:pPr>
        <w:numPr>
          <w:ilvl w:val="0"/>
          <w:numId w:val="129"/>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color w:val="1F1F1F"/>
          <w:kern w:val="0"/>
          <w:sz w:val="24"/>
          <w:szCs w:val="24"/>
          <w:bdr w:val="none" w:sz="0" w:space="0" w:color="auto" w:frame="1"/>
          <w:rtl/>
          <w:lang w:bidi="fa-IR"/>
          <w14:ligatures w14:val="none"/>
        </w:rPr>
        <w:t>شرایط خاص می‌تواند شامل موارد مختلفی باشد، مانند حضور مقامات عالی‌رتبه، حضور افراد مشهور، رویدادهای مذهبی، رویدادهای بین‌المللی و شرایط اضطراری.</w:t>
      </w:r>
    </w:p>
    <w:p w14:paraId="73D32734" w14:textId="77777777" w:rsidR="00217764" w:rsidRPr="00FE5FD7" w:rsidRDefault="00217764" w:rsidP="00217764">
      <w:pPr>
        <w:numPr>
          <w:ilvl w:val="0"/>
          <w:numId w:val="129"/>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color w:val="1F1F1F"/>
          <w:kern w:val="0"/>
          <w:sz w:val="24"/>
          <w:szCs w:val="24"/>
          <w:bdr w:val="none" w:sz="0" w:space="0" w:color="auto" w:frame="1"/>
          <w:rtl/>
          <w:lang w:bidi="fa-IR"/>
          <w14:ligatures w14:val="none"/>
        </w:rPr>
        <w:t>برای ارائه تشریفات و اسکورت در شرایط خاص، باید به نکات مهمی توجه کرد، مانند حفظ امنیت، احترام به آداب و رسوم و باورهای حاضران، ارائه خدمات به زبان‌های مختلف و حفظ نظم و آرامش.</w:t>
      </w:r>
    </w:p>
    <w:p w14:paraId="0693DE58" w14:textId="77777777" w:rsidR="00217764" w:rsidRPr="00FE5FD7" w:rsidRDefault="00217764" w:rsidP="00217764">
      <w:pPr>
        <w:numPr>
          <w:ilvl w:val="0"/>
          <w:numId w:val="129"/>
        </w:numPr>
        <w:spacing w:after="0" w:line="420" w:lineRule="atLeast"/>
        <w:ind w:left="0"/>
        <w:rPr>
          <w:rFonts w:ascii="Arial" w:eastAsia="Times New Roman" w:hAnsi="Arial"/>
          <w:color w:val="1F1F1F"/>
          <w:kern w:val="0"/>
          <w:sz w:val="24"/>
          <w:szCs w:val="24"/>
          <w:rtl/>
          <w:lang w:bidi="fa-IR"/>
          <w14:ligatures w14:val="none"/>
        </w:rPr>
      </w:pPr>
      <w:r w:rsidRPr="00FE5FD7">
        <w:rPr>
          <w:rFonts w:ascii="Arial" w:eastAsia="Times New Roman" w:hAnsi="Arial"/>
          <w:color w:val="1F1F1F"/>
          <w:kern w:val="0"/>
          <w:sz w:val="24"/>
          <w:szCs w:val="24"/>
          <w:bdr w:val="none" w:sz="0" w:space="0" w:color="auto" w:frame="1"/>
          <w:rtl/>
          <w:lang w:bidi="fa-IR"/>
          <w14:ligatures w14:val="none"/>
        </w:rPr>
        <w:t>با مطالعه منابع و کسب اطلاعات کافی در مورد تشریفات و اسکورت در شرایط خاص، می‌توانید در هنگام وقوع این شرایط، به بهترین نحو وظایف خود را انجام دهید و به حفظ امنیت، آرامش و احترام به حاضران در رویداد کمک کنید.</w:t>
      </w:r>
    </w:p>
    <w:p w14:paraId="230E420E" w14:textId="77777777" w:rsidR="00217764" w:rsidRPr="00762C8E" w:rsidRDefault="00217764" w:rsidP="00762C8E">
      <w:pPr>
        <w:spacing w:after="0" w:line="420" w:lineRule="atLeast"/>
        <w:ind w:firstLine="0"/>
        <w:rPr>
          <w:rFonts w:ascii="Arial" w:eastAsia="Times New Roman" w:hAnsi="Arial"/>
          <w:color w:val="1F1F1F"/>
          <w:kern w:val="0"/>
          <w:sz w:val="24"/>
          <w:szCs w:val="24"/>
          <w:rtl/>
          <w:lang w:bidi="fa-IR"/>
          <w14:ligatures w14:val="none"/>
        </w:rPr>
      </w:pPr>
    </w:p>
    <w:p w14:paraId="580E5237" w14:textId="77777777" w:rsidR="00811109" w:rsidRPr="00762C8E" w:rsidRDefault="00811109"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سوالات تستی و تشریحی با پاسخ برای فصل 12: تشریفات و اسکورت</w:t>
      </w:r>
    </w:p>
    <w:p w14:paraId="3874E33E" w14:textId="738989AA" w:rsidR="00811109" w:rsidRPr="00762C8E" w:rsidRDefault="0081110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سوالات تستی</w:t>
      </w:r>
      <w:r w:rsidRPr="00762C8E">
        <w:rPr>
          <w:rFonts w:ascii="Arial" w:eastAsia="Times New Roman" w:hAnsi="Arial" w:hint="cs"/>
          <w:b/>
          <w:bCs/>
          <w:color w:val="1F1F1F"/>
          <w:kern w:val="0"/>
          <w:sz w:val="24"/>
          <w:szCs w:val="24"/>
          <w:bdr w:val="none" w:sz="0" w:space="0" w:color="auto" w:frame="1"/>
          <w:rtl/>
          <w:lang w:bidi="fa-IR"/>
          <w14:ligatures w14:val="none"/>
        </w:rPr>
        <w:t xml:space="preserve"> نمونه فصل دوازدهم</w:t>
      </w:r>
      <w:r w:rsidRPr="00762C8E">
        <w:rPr>
          <w:rFonts w:ascii="Arial" w:eastAsia="Times New Roman" w:hAnsi="Arial"/>
          <w:b/>
          <w:bCs/>
          <w:color w:val="1F1F1F"/>
          <w:kern w:val="0"/>
          <w:sz w:val="24"/>
          <w:szCs w:val="24"/>
          <w:bdr w:val="none" w:sz="0" w:space="0" w:color="auto" w:frame="1"/>
          <w:rtl/>
          <w:lang w:bidi="fa-IR"/>
          <w14:ligatures w14:val="none"/>
        </w:rPr>
        <w:t>:</w:t>
      </w:r>
    </w:p>
    <w:p w14:paraId="773EA480" w14:textId="77777777" w:rsidR="00811109" w:rsidRPr="00762C8E" w:rsidRDefault="00811109" w:rsidP="00762C8E">
      <w:pPr>
        <w:numPr>
          <w:ilvl w:val="0"/>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هدف اصلی از تشریفات و اسکورت در بحران‌ها و بلایای طبیعی چیست؟</w:t>
      </w:r>
    </w:p>
    <w:p w14:paraId="3939C0AE"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حفظ نظم و انضباط</w:t>
      </w:r>
    </w:p>
    <w:p w14:paraId="77A1A88D"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تسهیل عملیات امداد و نجات</w:t>
      </w:r>
    </w:p>
    <w:p w14:paraId="0FCC2528"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محافظت از افراد و اموال</w:t>
      </w:r>
    </w:p>
    <w:p w14:paraId="25BA33CB"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7361B86D" w14:textId="77777777" w:rsidR="00811109" w:rsidRPr="00762C8E" w:rsidRDefault="00811109" w:rsidP="00762C8E">
      <w:pPr>
        <w:numPr>
          <w:ilvl w:val="0"/>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کدام یک از موارد زیر جزو وظایف و مسئولیت‌های افراد مسئول تشریفات و اسکورت در مناطق ناامن و جنگی نیست؟</w:t>
      </w:r>
    </w:p>
    <w:p w14:paraId="06ED2AF5"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ارائه تشریفات مناسب به مقامات و شخصیت‌های مهم</w:t>
      </w:r>
    </w:p>
    <w:p w14:paraId="5395A822"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(ب) اسکورت مقامات، شخصیت‌های مهم، کاروان‌های امدادی و سایر وسایل نقلیه</w:t>
      </w:r>
    </w:p>
    <w:p w14:paraId="2F6003DC"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گشت‌زنی در مناطق آسیب‌دیده</w:t>
      </w:r>
    </w:p>
    <w:p w14:paraId="1180CACB"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تهیه و توزیع غذا و آب آشامیدنی</w:t>
      </w:r>
    </w:p>
    <w:p w14:paraId="14F0863F" w14:textId="77777777" w:rsidR="00811109" w:rsidRPr="00762C8E" w:rsidRDefault="00811109" w:rsidP="00762C8E">
      <w:pPr>
        <w:numPr>
          <w:ilvl w:val="0"/>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کدام یک از موارد زیر در تشریفات و اسکورت برای افراد مشهور و سلبریتی‌ها از اهمیت بالایی برخوردار است؟</w:t>
      </w:r>
    </w:p>
    <w:p w14:paraId="6A5AD0B6"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حفظ نظم و امنیت</w:t>
      </w:r>
    </w:p>
    <w:p w14:paraId="3905CE4E"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حفاظت از افراد مشهور</w:t>
      </w:r>
    </w:p>
    <w:p w14:paraId="2EC8474D"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حفظ حریم خصوصی</w:t>
      </w:r>
    </w:p>
    <w:p w14:paraId="54641AF4"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1F6AF582" w14:textId="77777777" w:rsidR="00811109" w:rsidRPr="00762C8E" w:rsidRDefault="00811109" w:rsidP="00762C8E">
      <w:pPr>
        <w:numPr>
          <w:ilvl w:val="0"/>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هدف اصلی از تشریفات و اسکورت برای هیئت‌های دیپلماتیک چیست؟</w:t>
      </w:r>
    </w:p>
    <w:p w14:paraId="65594129"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حفظ احترام و منزلت</w:t>
      </w:r>
    </w:p>
    <w:p w14:paraId="2C259FEE"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تضمین امنیت</w:t>
      </w:r>
    </w:p>
    <w:p w14:paraId="3A7545BA"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تسهیل انجام وظایف</w:t>
      </w:r>
    </w:p>
    <w:p w14:paraId="4000C95C"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7939B1A0" w14:textId="77777777" w:rsidR="00811109" w:rsidRPr="00762C8E" w:rsidRDefault="00811109" w:rsidP="00762C8E">
      <w:pPr>
        <w:numPr>
          <w:ilvl w:val="0"/>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کدام یک از موارد زیر در تشریفات و اسکورت برای محموله‌های خاص ضروری است؟</w:t>
      </w:r>
    </w:p>
    <w:p w14:paraId="356033D9"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ارزیابی ریسک</w:t>
      </w:r>
    </w:p>
    <w:p w14:paraId="46B1D4E3"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انتخاب روش حمل و نقل مناسب</w:t>
      </w:r>
    </w:p>
    <w:p w14:paraId="2F40E620"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استفاده از تجهیزات امنیتی مناسب</w:t>
      </w:r>
    </w:p>
    <w:p w14:paraId="67C93569" w14:textId="77777777" w:rsidR="00811109" w:rsidRPr="00762C8E" w:rsidRDefault="00811109" w:rsidP="00762C8E">
      <w:pPr>
        <w:numPr>
          <w:ilvl w:val="1"/>
          <w:numId w:val="3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2D12EA8B" w14:textId="77777777" w:rsidR="00811109" w:rsidRPr="00762C8E" w:rsidRDefault="0081110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پاسخ‌های تستی:</w:t>
      </w:r>
    </w:p>
    <w:p w14:paraId="49BC9177" w14:textId="77777777" w:rsidR="00811109" w:rsidRPr="00762C8E" w:rsidRDefault="00811109" w:rsidP="00762C8E">
      <w:pPr>
        <w:numPr>
          <w:ilvl w:val="0"/>
          <w:numId w:val="3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62255A32" w14:textId="77777777" w:rsidR="00811109" w:rsidRPr="00762C8E" w:rsidRDefault="00811109" w:rsidP="00762C8E">
      <w:pPr>
        <w:numPr>
          <w:ilvl w:val="0"/>
          <w:numId w:val="3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تهیه و توزیع غذا و آب آشامیدنی</w:t>
      </w:r>
    </w:p>
    <w:p w14:paraId="4E021372" w14:textId="77777777" w:rsidR="00811109" w:rsidRPr="00762C8E" w:rsidRDefault="00811109" w:rsidP="00762C8E">
      <w:pPr>
        <w:numPr>
          <w:ilvl w:val="0"/>
          <w:numId w:val="3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40B0C9BE" w14:textId="77777777" w:rsidR="00811109" w:rsidRPr="00762C8E" w:rsidRDefault="00811109" w:rsidP="00762C8E">
      <w:pPr>
        <w:numPr>
          <w:ilvl w:val="0"/>
          <w:numId w:val="3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593842E2" w14:textId="77777777" w:rsidR="00811109" w:rsidRPr="00762C8E" w:rsidRDefault="00811109" w:rsidP="00762C8E">
      <w:pPr>
        <w:numPr>
          <w:ilvl w:val="0"/>
          <w:numId w:val="3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5E6AAF2B" w14:textId="01E5120B" w:rsidR="00811109" w:rsidRPr="00762C8E" w:rsidRDefault="0081110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سوالات تشریحی</w:t>
      </w:r>
      <w:r w:rsidRPr="00762C8E">
        <w:rPr>
          <w:rFonts w:ascii="Arial" w:eastAsia="Times New Roman" w:hAnsi="Arial" w:hint="cs"/>
          <w:b/>
          <w:bCs/>
          <w:color w:val="1F1F1F"/>
          <w:kern w:val="0"/>
          <w:sz w:val="24"/>
          <w:szCs w:val="24"/>
          <w:bdr w:val="none" w:sz="0" w:space="0" w:color="auto" w:frame="1"/>
          <w:rtl/>
          <w:lang w:bidi="fa-IR"/>
          <w14:ligatures w14:val="none"/>
        </w:rPr>
        <w:t xml:space="preserve"> نمونه فصل دوازدهم</w:t>
      </w:r>
      <w:r w:rsidRPr="00762C8E">
        <w:rPr>
          <w:rFonts w:ascii="Arial" w:eastAsia="Times New Roman" w:hAnsi="Arial"/>
          <w:b/>
          <w:bCs/>
          <w:color w:val="1F1F1F"/>
          <w:kern w:val="0"/>
          <w:sz w:val="24"/>
          <w:szCs w:val="24"/>
          <w:bdr w:val="none" w:sz="0" w:space="0" w:color="auto" w:frame="1"/>
          <w:rtl/>
          <w:lang w:bidi="fa-IR"/>
          <w14:ligatures w14:val="none"/>
        </w:rPr>
        <w:t>:</w:t>
      </w:r>
    </w:p>
    <w:p w14:paraId="3DCEE102" w14:textId="77777777" w:rsidR="00811109" w:rsidRPr="00762C8E" w:rsidRDefault="00811109" w:rsidP="00762C8E">
      <w:pPr>
        <w:numPr>
          <w:ilvl w:val="0"/>
          <w:numId w:val="3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مورد اهمیت تشریفات و اسکورت در بحران‌ها و بلایای طبیعی توضیح دهید.</w:t>
      </w:r>
    </w:p>
    <w:p w14:paraId="449AE224" w14:textId="77777777" w:rsidR="00811109" w:rsidRPr="00762C8E" w:rsidRDefault="00811109" w:rsidP="00762C8E">
      <w:pPr>
        <w:numPr>
          <w:ilvl w:val="0"/>
          <w:numId w:val="3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اقداماتی برای تشریفات و اسکورت در مناطق ناامن و جنگی ضروری است؟</w:t>
      </w:r>
    </w:p>
    <w:p w14:paraId="04E265CF" w14:textId="77777777" w:rsidR="00811109" w:rsidRPr="00762C8E" w:rsidRDefault="00811109" w:rsidP="00762C8E">
      <w:pPr>
        <w:numPr>
          <w:ilvl w:val="0"/>
          <w:numId w:val="3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تشریفات و اسکورت برای افراد مشهور و سلبریتی‌ها چه چالش‌هایی وجود دارد؟</w:t>
      </w:r>
    </w:p>
    <w:p w14:paraId="7C686ACC" w14:textId="77777777" w:rsidR="00811109" w:rsidRPr="00762C8E" w:rsidRDefault="00811109" w:rsidP="00762C8E">
      <w:pPr>
        <w:numPr>
          <w:ilvl w:val="0"/>
          <w:numId w:val="3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چه کنوانسیون‌های بین‌المللی در مورد تشریفات و اسکورت برای هیئت‌های دیپلماتیک وجود دارد؟</w:t>
      </w:r>
    </w:p>
    <w:p w14:paraId="4CD60194" w14:textId="77777777" w:rsidR="00811109" w:rsidRPr="00762C8E" w:rsidRDefault="00811109" w:rsidP="00762C8E">
      <w:pPr>
        <w:numPr>
          <w:ilvl w:val="0"/>
          <w:numId w:val="3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الزامات تشریفات و اسکورت برای محموله‌های خاص را شرح دهید.</w:t>
      </w:r>
    </w:p>
    <w:p w14:paraId="49077324" w14:textId="77777777" w:rsidR="00811109" w:rsidRPr="00762C8E" w:rsidRDefault="0081110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پاسخ‌های تشریحی:</w:t>
      </w:r>
    </w:p>
    <w:p w14:paraId="3DD906E4" w14:textId="77777777" w:rsidR="00811109" w:rsidRPr="00762C8E" w:rsidRDefault="0081110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اهمیت تشریفات و اسکورت در بحران‌ها و بلایای طبیعی:</w:t>
      </w:r>
    </w:p>
    <w:p w14:paraId="49EA385D" w14:textId="77777777" w:rsidR="00811109" w:rsidRPr="00762C8E" w:rsidRDefault="00811109" w:rsidP="00762C8E">
      <w:pPr>
        <w:numPr>
          <w:ilvl w:val="0"/>
          <w:numId w:val="3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انضباط: تشریفات و اسکورت می‌توانند به حفظ نظم و انضباط در مناطق آسیب‌دیده کمک کنند و از بروز هرج و مرج و آشفتگی جلوگیری کنند.</w:t>
      </w:r>
    </w:p>
    <w:p w14:paraId="398111F7" w14:textId="77777777" w:rsidR="00811109" w:rsidRPr="00762C8E" w:rsidRDefault="00811109" w:rsidP="00762C8E">
      <w:pPr>
        <w:numPr>
          <w:ilvl w:val="0"/>
          <w:numId w:val="3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تسهیل عملیات امداد و نجات: اسکورت می‌تواند به نجات‌گران، امدادگران و سایر پرسنل ضروری در رسیدن سریع و ایمن به محل حادثه کمک کند.</w:t>
      </w:r>
    </w:p>
    <w:p w14:paraId="279B03D4" w14:textId="77777777" w:rsidR="00811109" w:rsidRPr="00762C8E" w:rsidRDefault="00811109" w:rsidP="00762C8E">
      <w:pPr>
        <w:numPr>
          <w:ilvl w:val="0"/>
          <w:numId w:val="3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حفاظت از افراد و اموال: اسکورت می‌تواند به محافظت از افراد و اموال در برابر خطرات احتمالی مانند غارت، سرقت و آسیب‌های جسمی کمک کند.</w:t>
      </w:r>
    </w:p>
    <w:p w14:paraId="00EEA05B" w14:textId="77777777" w:rsidR="00811109" w:rsidRPr="00762C8E" w:rsidRDefault="00811109" w:rsidP="00762C8E">
      <w:pPr>
        <w:numPr>
          <w:ilvl w:val="0"/>
          <w:numId w:val="3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ایجاد حس آرامش و اطمینان: تشریفات و اسکورت می‌توانند به ایجاد حس آرامش و اطمینان در میان افراد آسیب‌دیده کمک کنند و به آنها نشان دهند که در این شرایط دشوار تنها نیستند.</w:t>
      </w:r>
    </w:p>
    <w:p w14:paraId="5D8A6958" w14:textId="77777777" w:rsidR="00811109" w:rsidRPr="00762C8E" w:rsidRDefault="0081110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اقدامات ضروری برای تشریفات و اسکورت در مناطق ناامن و جنگی:</w:t>
      </w:r>
    </w:p>
    <w:p w14:paraId="21F84E35" w14:textId="77777777" w:rsidR="00811109" w:rsidRPr="00762C8E" w:rsidRDefault="00811109" w:rsidP="00762C8E">
      <w:pPr>
        <w:numPr>
          <w:ilvl w:val="0"/>
          <w:numId w:val="3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ارزیابی دقیق ریسک</w:t>
      </w:r>
    </w:p>
    <w:p w14:paraId="4DDD0226" w14:textId="77777777" w:rsidR="00811109" w:rsidRPr="00762C8E" w:rsidRDefault="00811109" w:rsidP="00762C8E">
      <w:pPr>
        <w:numPr>
          <w:ilvl w:val="0"/>
          <w:numId w:val="3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هماهنگی با مقامات محلی</w:t>
      </w:r>
    </w:p>
    <w:p w14:paraId="32A83CCE" w14:textId="77777777" w:rsidR="00811109" w:rsidRPr="00762C8E" w:rsidRDefault="00811109" w:rsidP="00762C8E">
      <w:pPr>
        <w:numPr>
          <w:ilvl w:val="0"/>
          <w:numId w:val="3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استفاده از تجهیزات و وسایل نقلیه مناسب</w:t>
      </w:r>
    </w:p>
    <w:p w14:paraId="7B316BDF" w14:textId="77777777" w:rsidR="00811109" w:rsidRPr="00762C8E" w:rsidRDefault="00811109" w:rsidP="00762C8E">
      <w:pPr>
        <w:numPr>
          <w:ilvl w:val="0"/>
          <w:numId w:val="3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آموزش و تمرین پرسنل</w:t>
      </w:r>
    </w:p>
    <w:p w14:paraId="32043D54" w14:textId="77777777" w:rsidR="00811109" w:rsidRPr="00762C8E" w:rsidRDefault="00811109" w:rsidP="00762C8E">
      <w:pPr>
        <w:numPr>
          <w:ilvl w:val="0"/>
          <w:numId w:val="3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ارتباط مستمر</w:t>
      </w:r>
    </w:p>
    <w:p w14:paraId="67B187F8" w14:textId="77777777" w:rsidR="00811109" w:rsidRPr="00762C8E" w:rsidRDefault="00811109" w:rsidP="00762C8E">
      <w:pPr>
        <w:numPr>
          <w:ilvl w:val="0"/>
          <w:numId w:val="3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آمادگی برای واکنش سریع</w:t>
      </w:r>
    </w:p>
    <w:p w14:paraId="20BA27BC" w14:textId="77777777" w:rsidR="00811109" w:rsidRPr="00762C8E" w:rsidRDefault="0081110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چالش‌های تشریفات و اسکورت برای افراد مشهور و سلبریتی‌ها:</w:t>
      </w:r>
    </w:p>
    <w:p w14:paraId="20932DB1" w14:textId="77777777" w:rsidR="00811109" w:rsidRPr="00762C8E" w:rsidRDefault="00811109" w:rsidP="00762C8E">
      <w:pPr>
        <w:numPr>
          <w:ilvl w:val="0"/>
          <w:numId w:val="3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امنیت در مکان‌های عمومی</w:t>
      </w:r>
    </w:p>
    <w:p w14:paraId="494CA356" w14:textId="77777777" w:rsidR="00811109" w:rsidRPr="00762C8E" w:rsidRDefault="00811109" w:rsidP="00762C8E">
      <w:pPr>
        <w:numPr>
          <w:ilvl w:val="0"/>
          <w:numId w:val="3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حفاظت از افراد مشهور در برابر خطرات احتمالی</w:t>
      </w:r>
    </w:p>
    <w:p w14:paraId="1C22F163" w14:textId="77777777" w:rsidR="00811109" w:rsidRPr="00762C8E" w:rsidRDefault="00811109" w:rsidP="00762C8E">
      <w:pPr>
        <w:numPr>
          <w:ilvl w:val="0"/>
          <w:numId w:val="3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حریم خصوصی</w:t>
      </w:r>
    </w:p>
    <w:p w14:paraId="03931FF6" w14:textId="77777777" w:rsidR="00811109" w:rsidRPr="00762C8E" w:rsidRDefault="00811109" w:rsidP="00762C8E">
      <w:pPr>
        <w:numPr>
          <w:ilvl w:val="0"/>
          <w:numId w:val="3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ایجاد تجربه‌ای مثبت برای طرفداران</w:t>
      </w:r>
    </w:p>
    <w:p w14:paraId="3E3DCE4C" w14:textId="77777777" w:rsidR="00811109" w:rsidRPr="00762C8E" w:rsidRDefault="0081110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کنوانسیون‌های بین‌المللی در مورد تشریفات و اسکورت برای هیئت‌های دیپلماتیک:</w:t>
      </w:r>
    </w:p>
    <w:p w14:paraId="61A95136" w14:textId="224296A8" w:rsidR="00402C2C" w:rsidRPr="00762C8E" w:rsidRDefault="00402C2C" w:rsidP="00762C8E">
      <w:pPr>
        <w:numPr>
          <w:ilvl w:val="0"/>
          <w:numId w:val="38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کنوانس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ون</w:t>
      </w:r>
      <w:r w:rsidRPr="00762C8E">
        <w:rPr>
          <w:rFonts w:ascii="Arial" w:eastAsia="Times New Roman" w:hAnsi="Arial"/>
          <w:color w:val="1F1F1F"/>
          <w:kern w:val="0"/>
          <w:sz w:val="24"/>
          <w:szCs w:val="24"/>
          <w:rtl/>
          <w:lang w:bidi="fa-IR"/>
          <w14:ligatures w14:val="none"/>
        </w:rPr>
        <w:t xml:space="preserve"> 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در مورد روابط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(1961):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کنوانس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ون</w:t>
      </w:r>
      <w:r w:rsidRPr="00762C8E">
        <w:rPr>
          <w:rFonts w:ascii="Arial" w:eastAsia="Times New Roman" w:hAnsi="Arial"/>
          <w:color w:val="1F1F1F"/>
          <w:kern w:val="0"/>
          <w:sz w:val="24"/>
          <w:szCs w:val="24"/>
          <w:rtl/>
          <w:lang w:bidi="fa-IR"/>
          <w14:ligatures w14:val="none"/>
        </w:rPr>
        <w:t xml:space="preserve"> چارچوب کل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برا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روابط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ب</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کشورها را تع</w:t>
      </w:r>
      <w:r w:rsidRPr="00762C8E">
        <w:rPr>
          <w:rFonts w:ascii="Arial" w:eastAsia="Times New Roman" w:hAnsi="Arial" w:hint="cs"/>
          <w:color w:val="1F1F1F"/>
          <w:kern w:val="0"/>
          <w:sz w:val="24"/>
          <w:szCs w:val="24"/>
          <w:rtl/>
          <w:lang w:bidi="fa-IR"/>
          <w14:ligatures w14:val="none"/>
        </w:rPr>
        <w:t>یی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کند</w:t>
      </w:r>
      <w:r w:rsidRPr="00762C8E">
        <w:rPr>
          <w:rFonts w:ascii="Arial" w:eastAsia="Times New Roman" w:hAnsi="Arial"/>
          <w:color w:val="1F1F1F"/>
          <w:kern w:val="0"/>
          <w:sz w:val="24"/>
          <w:szCs w:val="24"/>
          <w:rtl/>
          <w:lang w:bidi="fa-IR"/>
          <w14:ligatures w14:val="none"/>
        </w:rPr>
        <w:t xml:space="preserve"> و شامل مفاد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در مورد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امت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ازات</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پلمات‌ها</w:t>
      </w:r>
      <w:r w:rsidRPr="00762C8E">
        <w:rPr>
          <w:rFonts w:ascii="Arial" w:eastAsia="Times New Roman" w:hAnsi="Arial"/>
          <w:color w:val="1F1F1F"/>
          <w:kern w:val="0"/>
          <w:sz w:val="24"/>
          <w:szCs w:val="24"/>
          <w:rtl/>
          <w:lang w:bidi="fa-IR"/>
          <w14:ligatures w14:val="none"/>
        </w:rPr>
        <w:t xml:space="preserve"> است. به عنوان مثال، ماده 25 کنوانس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ون</w:t>
      </w:r>
      <w:r w:rsidRPr="00762C8E">
        <w:rPr>
          <w:rFonts w:ascii="Arial" w:eastAsia="Times New Roman" w:hAnsi="Arial"/>
          <w:color w:val="1F1F1F"/>
          <w:kern w:val="0"/>
          <w:sz w:val="24"/>
          <w:szCs w:val="24"/>
          <w:rtl/>
          <w:lang w:bidi="fa-IR"/>
          <w14:ligatures w14:val="none"/>
        </w:rPr>
        <w:t xml:space="preserve">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گو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 xml:space="preserve"> که "کشور پذ</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رنده</w:t>
      </w:r>
      <w:r w:rsidRPr="00762C8E">
        <w:rPr>
          <w:rFonts w:ascii="Arial" w:eastAsia="Times New Roman" w:hAnsi="Arial"/>
          <w:color w:val="1F1F1F"/>
          <w:kern w:val="0"/>
          <w:sz w:val="24"/>
          <w:szCs w:val="24"/>
          <w:rtl/>
          <w:lang w:bidi="fa-IR"/>
          <w14:ligatures w14:val="none"/>
        </w:rPr>
        <w:t xml:space="preserve"> وظ</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فه</w:t>
      </w:r>
      <w:r w:rsidRPr="00762C8E">
        <w:rPr>
          <w:rFonts w:ascii="Arial" w:eastAsia="Times New Roman" w:hAnsi="Arial"/>
          <w:color w:val="1F1F1F"/>
          <w:kern w:val="0"/>
          <w:sz w:val="24"/>
          <w:szCs w:val="24"/>
          <w:rtl/>
          <w:lang w:bidi="fa-IR"/>
          <w14:ligatures w14:val="none"/>
        </w:rPr>
        <w:t xml:space="preserve"> دارد که به </w:t>
      </w:r>
      <w:r w:rsidRPr="00762C8E">
        <w:rPr>
          <w:rFonts w:ascii="Arial" w:eastAsia="Times New Roman" w:hAnsi="Arial" w:hint="eastAsia"/>
          <w:color w:val="1F1F1F"/>
          <w:kern w:val="0"/>
          <w:sz w:val="24"/>
          <w:szCs w:val="24"/>
          <w:rtl/>
          <w:lang w:bidi="fa-IR"/>
          <w14:ligatures w14:val="none"/>
        </w:rPr>
        <w:t>منظور</w:t>
      </w:r>
      <w:r w:rsidRPr="00762C8E">
        <w:rPr>
          <w:rFonts w:ascii="Arial" w:eastAsia="Times New Roman" w:hAnsi="Arial"/>
          <w:color w:val="1F1F1F"/>
          <w:kern w:val="0"/>
          <w:sz w:val="24"/>
          <w:szCs w:val="24"/>
          <w:rtl/>
          <w:lang w:bidi="fa-IR"/>
          <w14:ligatures w14:val="none"/>
        </w:rPr>
        <w:t xml:space="preserve"> تسه</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ل</w:t>
      </w:r>
      <w:r w:rsidRPr="00762C8E">
        <w:rPr>
          <w:rFonts w:ascii="Arial" w:eastAsia="Times New Roman" w:hAnsi="Arial"/>
          <w:color w:val="1F1F1F"/>
          <w:kern w:val="0"/>
          <w:sz w:val="24"/>
          <w:szCs w:val="24"/>
          <w:rtl/>
          <w:lang w:bidi="fa-IR"/>
          <w14:ligatures w14:val="none"/>
        </w:rPr>
        <w:t xml:space="preserve"> انجام وظا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مامور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محل سکونت و محل کار مناسب را در اخت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ار</w:t>
      </w:r>
      <w:r w:rsidRPr="00762C8E">
        <w:rPr>
          <w:rFonts w:ascii="Arial" w:eastAsia="Times New Roman" w:hAnsi="Arial"/>
          <w:color w:val="1F1F1F"/>
          <w:kern w:val="0"/>
          <w:sz w:val="24"/>
          <w:szCs w:val="24"/>
          <w:rtl/>
          <w:lang w:bidi="fa-IR"/>
          <w14:ligatures w14:val="none"/>
        </w:rPr>
        <w:t xml:space="preserve"> مامور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قرار دهد."</w:t>
      </w:r>
    </w:p>
    <w:p w14:paraId="379D81AC" w14:textId="144A434F" w:rsidR="00402C2C" w:rsidRPr="00762C8E" w:rsidRDefault="00402C2C" w:rsidP="00762C8E">
      <w:pPr>
        <w:numPr>
          <w:ilvl w:val="0"/>
          <w:numId w:val="38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کنوانس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ون</w:t>
      </w:r>
      <w:r w:rsidRPr="00762C8E">
        <w:rPr>
          <w:rFonts w:ascii="Arial" w:eastAsia="Times New Roman" w:hAnsi="Arial"/>
          <w:color w:val="1F1F1F"/>
          <w:kern w:val="0"/>
          <w:sz w:val="24"/>
          <w:szCs w:val="24"/>
          <w:rtl/>
          <w:lang w:bidi="fa-IR"/>
          <w14:ligatures w14:val="none"/>
        </w:rPr>
        <w:t xml:space="preserve"> 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در مورد روابط کنسول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(1963):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کنوانس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ون</w:t>
      </w:r>
      <w:r w:rsidRPr="00762C8E">
        <w:rPr>
          <w:rFonts w:ascii="Arial" w:eastAsia="Times New Roman" w:hAnsi="Arial"/>
          <w:color w:val="1F1F1F"/>
          <w:kern w:val="0"/>
          <w:sz w:val="24"/>
          <w:szCs w:val="24"/>
          <w:rtl/>
          <w:lang w:bidi="fa-IR"/>
          <w14:ligatures w14:val="none"/>
        </w:rPr>
        <w:t xml:space="preserve"> وضع</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w:t>
      </w:r>
      <w:r w:rsidRPr="00762C8E">
        <w:rPr>
          <w:rFonts w:ascii="Arial" w:eastAsia="Times New Roman" w:hAnsi="Arial"/>
          <w:color w:val="1F1F1F"/>
          <w:kern w:val="0"/>
          <w:sz w:val="24"/>
          <w:szCs w:val="24"/>
          <w:rtl/>
          <w:lang w:bidi="fa-IR"/>
          <w14:ligatures w14:val="none"/>
        </w:rPr>
        <w:t xml:space="preserve"> حقوق</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و وظا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w:t>
      </w:r>
      <w:r w:rsidRPr="00762C8E">
        <w:rPr>
          <w:rFonts w:ascii="Arial" w:eastAsia="Times New Roman" w:hAnsi="Arial"/>
          <w:color w:val="1F1F1F"/>
          <w:kern w:val="0"/>
          <w:sz w:val="24"/>
          <w:szCs w:val="24"/>
          <w:rtl/>
          <w:lang w:bidi="fa-IR"/>
          <w14:ligatures w14:val="none"/>
        </w:rPr>
        <w:t xml:space="preserve"> کنسول‌ها را تع</w:t>
      </w:r>
      <w:r w:rsidRPr="00762C8E">
        <w:rPr>
          <w:rFonts w:ascii="Arial" w:eastAsia="Times New Roman" w:hAnsi="Arial" w:hint="cs"/>
          <w:color w:val="1F1F1F"/>
          <w:kern w:val="0"/>
          <w:sz w:val="24"/>
          <w:szCs w:val="24"/>
          <w:rtl/>
          <w:lang w:bidi="fa-IR"/>
          <w14:ligatures w14:val="none"/>
        </w:rPr>
        <w:t>یی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کند</w:t>
      </w:r>
      <w:r w:rsidRPr="00762C8E">
        <w:rPr>
          <w:rFonts w:ascii="Arial" w:eastAsia="Times New Roman" w:hAnsi="Arial"/>
          <w:color w:val="1F1F1F"/>
          <w:kern w:val="0"/>
          <w:sz w:val="24"/>
          <w:szCs w:val="24"/>
          <w:rtl/>
          <w:lang w:bidi="fa-IR"/>
          <w14:ligatures w14:val="none"/>
        </w:rPr>
        <w:t xml:space="preserve"> و شامل مفاد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در مورد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امت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ازات</w:t>
      </w:r>
      <w:r w:rsidRPr="00762C8E">
        <w:rPr>
          <w:rFonts w:ascii="Arial" w:eastAsia="Times New Roman" w:hAnsi="Arial"/>
          <w:color w:val="1F1F1F"/>
          <w:kern w:val="0"/>
          <w:sz w:val="24"/>
          <w:szCs w:val="24"/>
          <w:rtl/>
          <w:lang w:bidi="fa-IR"/>
          <w14:ligatures w14:val="none"/>
        </w:rPr>
        <w:t xml:space="preserve"> آنها است. به عنوان مثال، ماده 31 کنوانس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ون</w:t>
      </w:r>
      <w:r w:rsidRPr="00762C8E">
        <w:rPr>
          <w:rFonts w:ascii="Arial" w:eastAsia="Times New Roman" w:hAnsi="Arial"/>
          <w:color w:val="1F1F1F"/>
          <w:kern w:val="0"/>
          <w:sz w:val="24"/>
          <w:szCs w:val="24"/>
          <w:rtl/>
          <w:lang w:bidi="fa-IR"/>
          <w14:ligatures w14:val="none"/>
        </w:rPr>
        <w:t xml:space="preserve">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گو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 xml:space="preserve"> که "ماموران کنسول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w:t>
      </w:r>
      <w:r w:rsidRPr="00762C8E">
        <w:rPr>
          <w:rFonts w:ascii="Arial" w:eastAsia="Times New Roman" w:hAnsi="Arial"/>
          <w:color w:val="1F1F1F"/>
          <w:kern w:val="0"/>
          <w:sz w:val="24"/>
          <w:szCs w:val="24"/>
          <w:rtl/>
          <w:lang w:bidi="fa-IR"/>
          <w14:ligatures w14:val="none"/>
        </w:rPr>
        <w:lastRenderedPageBreak/>
        <w:t>حق دارند با نشان مل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کشور فرستنده بر ر</w:t>
      </w:r>
      <w:r w:rsidRPr="00762C8E">
        <w:rPr>
          <w:rFonts w:ascii="Arial" w:eastAsia="Times New Roman" w:hAnsi="Arial" w:hint="eastAsia"/>
          <w:color w:val="1F1F1F"/>
          <w:kern w:val="0"/>
          <w:sz w:val="24"/>
          <w:szCs w:val="24"/>
          <w:rtl/>
          <w:lang w:bidi="fa-IR"/>
          <w14:ligatures w14:val="none"/>
        </w:rPr>
        <w:t>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وسا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ل</w:t>
      </w:r>
      <w:r w:rsidRPr="00762C8E">
        <w:rPr>
          <w:rFonts w:ascii="Arial" w:eastAsia="Times New Roman" w:hAnsi="Arial"/>
          <w:color w:val="1F1F1F"/>
          <w:kern w:val="0"/>
          <w:sz w:val="24"/>
          <w:szCs w:val="24"/>
          <w:rtl/>
          <w:lang w:bidi="fa-IR"/>
          <w14:ligatures w14:val="none"/>
        </w:rPr>
        <w:t xml:space="preserve"> نقل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ه</w:t>
      </w:r>
      <w:r w:rsidRPr="00762C8E">
        <w:rPr>
          <w:rFonts w:ascii="Arial" w:eastAsia="Times New Roman" w:hAnsi="Arial"/>
          <w:color w:val="1F1F1F"/>
          <w:kern w:val="0"/>
          <w:sz w:val="24"/>
          <w:szCs w:val="24"/>
          <w:rtl/>
          <w:lang w:bidi="fa-IR"/>
          <w14:ligatures w14:val="none"/>
        </w:rPr>
        <w:t xml:space="preserve"> خود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w:t>
      </w:r>
      <w:r w:rsidRPr="00762C8E">
        <w:rPr>
          <w:rFonts w:ascii="Arial" w:eastAsia="Times New Roman" w:hAnsi="Arial"/>
          <w:color w:val="1F1F1F"/>
          <w:kern w:val="0"/>
          <w:sz w:val="24"/>
          <w:szCs w:val="24"/>
          <w:rtl/>
          <w:lang w:bidi="fa-IR"/>
          <w14:ligatures w14:val="none"/>
        </w:rPr>
        <w:t xml:space="preserve"> رو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پرچم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w:t>
      </w:r>
      <w:r w:rsidRPr="00762C8E">
        <w:rPr>
          <w:rFonts w:ascii="Arial" w:eastAsia="Times New Roman" w:hAnsi="Arial"/>
          <w:color w:val="1F1F1F"/>
          <w:kern w:val="0"/>
          <w:sz w:val="24"/>
          <w:szCs w:val="24"/>
          <w:rtl/>
          <w:lang w:bidi="fa-IR"/>
          <w14:ligatures w14:val="none"/>
        </w:rPr>
        <w:t xml:space="preserve"> علامت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گر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که در محل کنسولگر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w:t>
      </w:r>
      <w:r w:rsidRPr="00762C8E">
        <w:rPr>
          <w:rFonts w:ascii="Arial" w:eastAsia="Times New Roman" w:hAnsi="Arial"/>
          <w:color w:val="1F1F1F"/>
          <w:kern w:val="0"/>
          <w:sz w:val="24"/>
          <w:szCs w:val="24"/>
          <w:rtl/>
          <w:lang w:bidi="fa-IR"/>
          <w14:ligatures w14:val="none"/>
        </w:rPr>
        <w:t xml:space="preserve"> محل اقامت آنها نصب شده است، تردد کنند."</w:t>
      </w:r>
    </w:p>
    <w:p w14:paraId="30848365" w14:textId="58E5AE7F" w:rsidR="00402C2C" w:rsidRPr="00762C8E" w:rsidRDefault="00402C2C" w:rsidP="00762C8E">
      <w:pPr>
        <w:numPr>
          <w:ilvl w:val="0"/>
          <w:numId w:val="38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معاهده 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در مورد روابط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و کنسول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ب</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الات</w:t>
      </w:r>
      <w:r w:rsidRPr="00762C8E">
        <w:rPr>
          <w:rFonts w:ascii="Arial" w:eastAsia="Times New Roman" w:hAnsi="Arial"/>
          <w:color w:val="1F1F1F"/>
          <w:kern w:val="0"/>
          <w:sz w:val="24"/>
          <w:szCs w:val="24"/>
          <w:rtl/>
          <w:lang w:bidi="fa-IR"/>
          <w14:ligatures w14:val="none"/>
        </w:rPr>
        <w:t xml:space="preserve"> متحده آمر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کا</w:t>
      </w:r>
      <w:r w:rsidRPr="00762C8E">
        <w:rPr>
          <w:rFonts w:ascii="Arial" w:eastAsia="Times New Roman" w:hAnsi="Arial"/>
          <w:color w:val="1F1F1F"/>
          <w:kern w:val="0"/>
          <w:sz w:val="24"/>
          <w:szCs w:val="24"/>
          <w:rtl/>
          <w:lang w:bidi="fa-IR"/>
          <w14:ligatures w14:val="none"/>
        </w:rPr>
        <w:t xml:space="preserve"> و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ران</w:t>
      </w:r>
      <w:r w:rsidRPr="00762C8E">
        <w:rPr>
          <w:rFonts w:ascii="Arial" w:eastAsia="Times New Roman" w:hAnsi="Arial"/>
          <w:color w:val="1F1F1F"/>
          <w:kern w:val="0"/>
          <w:sz w:val="24"/>
          <w:szCs w:val="24"/>
          <w:rtl/>
          <w:lang w:bidi="fa-IR"/>
          <w14:ligatures w14:val="none"/>
        </w:rPr>
        <w:t xml:space="preserve"> (1955):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معاهده ب</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دو کشور خاص،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الات</w:t>
      </w:r>
      <w:r w:rsidRPr="00762C8E">
        <w:rPr>
          <w:rFonts w:ascii="Arial" w:eastAsia="Times New Roman" w:hAnsi="Arial"/>
          <w:color w:val="1F1F1F"/>
          <w:kern w:val="0"/>
          <w:sz w:val="24"/>
          <w:szCs w:val="24"/>
          <w:rtl/>
          <w:lang w:bidi="fa-IR"/>
          <w14:ligatures w14:val="none"/>
        </w:rPr>
        <w:t xml:space="preserve"> متحده آمر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کا</w:t>
      </w:r>
      <w:r w:rsidRPr="00762C8E">
        <w:rPr>
          <w:rFonts w:ascii="Arial" w:eastAsia="Times New Roman" w:hAnsi="Arial"/>
          <w:color w:val="1F1F1F"/>
          <w:kern w:val="0"/>
          <w:sz w:val="24"/>
          <w:szCs w:val="24"/>
          <w:rtl/>
          <w:lang w:bidi="fa-IR"/>
          <w14:ligatures w14:val="none"/>
        </w:rPr>
        <w:t xml:space="preserve"> و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ران،</w:t>
      </w:r>
      <w:r w:rsidRPr="00762C8E">
        <w:rPr>
          <w:rFonts w:ascii="Arial" w:eastAsia="Times New Roman" w:hAnsi="Arial"/>
          <w:color w:val="1F1F1F"/>
          <w:kern w:val="0"/>
          <w:sz w:val="24"/>
          <w:szCs w:val="24"/>
          <w:rtl/>
          <w:lang w:bidi="fa-IR"/>
          <w14:ligatures w14:val="none"/>
        </w:rPr>
        <w:t xml:space="preserve"> است و شامل مفاد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در مورد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امت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ازات</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پلمات‌ها</w:t>
      </w:r>
      <w:r w:rsidRPr="00762C8E">
        <w:rPr>
          <w:rFonts w:ascii="Arial" w:eastAsia="Times New Roman" w:hAnsi="Arial"/>
          <w:color w:val="1F1F1F"/>
          <w:kern w:val="0"/>
          <w:sz w:val="24"/>
          <w:szCs w:val="24"/>
          <w:rtl/>
          <w:lang w:bidi="fa-IR"/>
          <w14:ligatures w14:val="none"/>
        </w:rPr>
        <w:t xml:space="preserve"> و کنسول‌ها است.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معاهده علاوه بر کنوانس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ون‌ها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تعهدات خاص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گر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را 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ز</w:t>
      </w:r>
      <w:r w:rsidRPr="00762C8E">
        <w:rPr>
          <w:rFonts w:ascii="Arial" w:eastAsia="Times New Roman" w:hAnsi="Arial"/>
          <w:color w:val="1F1F1F"/>
          <w:kern w:val="0"/>
          <w:sz w:val="24"/>
          <w:szCs w:val="24"/>
          <w:rtl/>
          <w:lang w:bidi="fa-IR"/>
          <w14:ligatures w14:val="none"/>
        </w:rPr>
        <w:t xml:space="preserve"> ب</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دو کشور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جاد</w:t>
      </w:r>
      <w:r w:rsidRPr="00762C8E">
        <w:rPr>
          <w:rFonts w:ascii="Arial" w:eastAsia="Times New Roman" w:hAnsi="Arial"/>
          <w:color w:val="1F1F1F"/>
          <w:kern w:val="0"/>
          <w:sz w:val="24"/>
          <w:szCs w:val="24"/>
          <w:rtl/>
          <w:lang w:bidi="fa-IR"/>
          <w14:ligatures w14:val="none"/>
        </w:rPr>
        <w:t xml:space="preserve">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کند</w:t>
      </w:r>
      <w:r w:rsidRPr="00762C8E">
        <w:rPr>
          <w:rFonts w:ascii="Arial" w:eastAsia="Times New Roman" w:hAnsi="Arial"/>
          <w:color w:val="1F1F1F"/>
          <w:kern w:val="0"/>
          <w:sz w:val="24"/>
          <w:szCs w:val="24"/>
          <w:rtl/>
          <w:lang w:bidi="fa-IR"/>
          <w14:ligatures w14:val="none"/>
        </w:rPr>
        <w:t>.</w:t>
      </w:r>
    </w:p>
    <w:p w14:paraId="4295BB30" w14:textId="77777777" w:rsidR="00402C2C" w:rsidRPr="00762C8E" w:rsidRDefault="00402C2C" w:rsidP="00762C8E">
      <w:pPr>
        <w:numPr>
          <w:ilvl w:val="0"/>
          <w:numId w:val="38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hint="eastAsia"/>
          <w:color w:val="1F1F1F"/>
          <w:kern w:val="0"/>
          <w:sz w:val="24"/>
          <w:szCs w:val="24"/>
          <w:rtl/>
          <w:lang w:bidi="fa-IR"/>
          <w14:ligatures w14:val="none"/>
        </w:rPr>
        <w:t>علاوه</w:t>
      </w:r>
      <w:r w:rsidRPr="00762C8E">
        <w:rPr>
          <w:rFonts w:ascii="Arial" w:eastAsia="Times New Roman" w:hAnsi="Arial"/>
          <w:color w:val="1F1F1F"/>
          <w:kern w:val="0"/>
          <w:sz w:val="24"/>
          <w:szCs w:val="24"/>
          <w:rtl/>
          <w:lang w:bidi="fa-IR"/>
          <w14:ligatures w14:val="none"/>
        </w:rPr>
        <w:t xml:space="preserve"> بر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کنوانس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ون‌ها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ب</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ن‌الملل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w:t>
      </w:r>
      <w:r w:rsidRPr="00762C8E">
        <w:rPr>
          <w:rFonts w:ascii="Arial" w:eastAsia="Times New Roman" w:hAnsi="Arial"/>
          <w:color w:val="1F1F1F"/>
          <w:kern w:val="0"/>
          <w:sz w:val="24"/>
          <w:szCs w:val="24"/>
          <w:rtl/>
          <w:lang w:bidi="fa-IR"/>
          <w14:ligatures w14:val="none"/>
        </w:rPr>
        <w:t xml:space="preserve"> بس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از کشورها 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ز</w:t>
      </w:r>
      <w:r w:rsidRPr="00762C8E">
        <w:rPr>
          <w:rFonts w:ascii="Arial" w:eastAsia="Times New Roman" w:hAnsi="Arial"/>
          <w:color w:val="1F1F1F"/>
          <w:kern w:val="0"/>
          <w:sz w:val="24"/>
          <w:szCs w:val="24"/>
          <w:rtl/>
          <w:lang w:bidi="fa-IR"/>
          <w14:ligatures w14:val="none"/>
        </w:rPr>
        <w:t xml:space="preserve"> قوان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و مقررات مل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خود را در مورد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اسکورت ه</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ئت‌ها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دارند.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قوان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و مقررات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توانند</w:t>
      </w:r>
      <w:r w:rsidRPr="00762C8E">
        <w:rPr>
          <w:rFonts w:ascii="Arial" w:eastAsia="Times New Roman" w:hAnsi="Arial"/>
          <w:color w:val="1F1F1F"/>
          <w:kern w:val="0"/>
          <w:sz w:val="24"/>
          <w:szCs w:val="24"/>
          <w:rtl/>
          <w:lang w:bidi="fa-IR"/>
          <w14:ligatures w14:val="none"/>
        </w:rPr>
        <w:t xml:space="preserve"> بر اساس عرف و رو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ه</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هر کشور متفاوت باشد.</w:t>
      </w:r>
    </w:p>
    <w:p w14:paraId="64A1C731" w14:textId="1830D5BA" w:rsidR="00402C2C" w:rsidRPr="00762C8E" w:rsidRDefault="00402C2C" w:rsidP="00762C8E">
      <w:pPr>
        <w:pStyle w:val="ListParagraph"/>
        <w:numPr>
          <w:ilvl w:val="0"/>
          <w:numId w:val="379"/>
        </w:numPr>
        <w:spacing w:after="0" w:line="420" w:lineRule="atLeast"/>
        <w:rPr>
          <w:rFonts w:ascii="Arial" w:eastAsia="Times New Roman" w:hAnsi="Arial"/>
          <w:b/>
          <w:bCs/>
          <w:color w:val="1F1F1F"/>
          <w:kern w:val="0"/>
          <w:sz w:val="24"/>
          <w:szCs w:val="24"/>
          <w:bdr w:val="none" w:sz="0" w:space="0" w:color="auto" w:frame="1"/>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چه ملاحظاتی برای تشریفات هیات</w:t>
      </w:r>
      <w:r w:rsidR="00FE5FD7">
        <w:rPr>
          <w:rFonts w:ascii="Arial" w:eastAsia="Times New Roman" w:hAnsi="Arial"/>
          <w:b/>
          <w:bCs/>
          <w:color w:val="1F1F1F"/>
          <w:kern w:val="0"/>
          <w:sz w:val="24"/>
          <w:szCs w:val="24"/>
          <w:bdr w:val="none" w:sz="0" w:space="0" w:color="auto" w:frame="1"/>
          <w:rtl/>
          <w:lang w:bidi="fa-IR"/>
          <w14:ligatures w14:val="none"/>
        </w:rPr>
        <w:softHyphen/>
      </w:r>
      <w:r w:rsidRPr="00762C8E">
        <w:rPr>
          <w:rFonts w:ascii="Arial" w:eastAsia="Times New Roman" w:hAnsi="Arial" w:hint="cs"/>
          <w:b/>
          <w:bCs/>
          <w:color w:val="1F1F1F"/>
          <w:kern w:val="0"/>
          <w:sz w:val="24"/>
          <w:szCs w:val="24"/>
          <w:bdr w:val="none" w:sz="0" w:space="0" w:color="auto" w:frame="1"/>
          <w:rtl/>
          <w:lang w:bidi="fa-IR"/>
          <w14:ligatures w14:val="none"/>
        </w:rPr>
        <w:t>های دیپلماتیگ باید در نظر گرفت</w:t>
      </w:r>
    </w:p>
    <w:p w14:paraId="404681DD" w14:textId="6EBB0147" w:rsidR="00402C2C" w:rsidRPr="00762C8E" w:rsidRDefault="00402C2C" w:rsidP="00762C8E">
      <w:pPr>
        <w:numPr>
          <w:ilvl w:val="0"/>
          <w:numId w:val="38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 xml:space="preserve"> در هنگام ارائه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اسکورت برا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ه</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ئت‌ها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مهم است که به رتبه و مقام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پلمات‌ها</w:t>
      </w:r>
      <w:r w:rsidRPr="00762C8E">
        <w:rPr>
          <w:rFonts w:ascii="Arial" w:eastAsia="Times New Roman" w:hAnsi="Arial"/>
          <w:color w:val="1F1F1F"/>
          <w:kern w:val="0"/>
          <w:sz w:val="24"/>
          <w:szCs w:val="24"/>
          <w:rtl/>
          <w:lang w:bidi="fa-IR"/>
          <w14:ligatures w14:val="none"/>
        </w:rPr>
        <w:t xml:space="preserve"> و همچن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آداب و رسوم و فرهنگ کشور متبوع آنها توجه شود.</w:t>
      </w:r>
    </w:p>
    <w:p w14:paraId="6BF0C8FC" w14:textId="5ABA0809" w:rsidR="00402C2C" w:rsidRPr="00762C8E" w:rsidRDefault="00402C2C" w:rsidP="00762C8E">
      <w:pPr>
        <w:numPr>
          <w:ilvl w:val="0"/>
          <w:numId w:val="38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مقامات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معمولاً از طر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ق</w:t>
      </w:r>
      <w:r w:rsidRPr="00762C8E">
        <w:rPr>
          <w:rFonts w:ascii="Arial" w:eastAsia="Times New Roman" w:hAnsi="Arial"/>
          <w:color w:val="1F1F1F"/>
          <w:kern w:val="0"/>
          <w:sz w:val="24"/>
          <w:szCs w:val="24"/>
          <w:rtl/>
          <w:lang w:bidi="fa-IR"/>
          <w14:ligatures w14:val="none"/>
        </w:rPr>
        <w:t xml:space="preserve"> کانال‌ها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رسم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در مورد 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ازها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خود با کشور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زبان</w:t>
      </w:r>
      <w:r w:rsidRPr="00762C8E">
        <w:rPr>
          <w:rFonts w:ascii="Arial" w:eastAsia="Times New Roman" w:hAnsi="Arial"/>
          <w:color w:val="1F1F1F"/>
          <w:kern w:val="0"/>
          <w:sz w:val="24"/>
          <w:szCs w:val="24"/>
          <w:rtl/>
          <w:lang w:bidi="fa-IR"/>
          <w14:ligatures w14:val="none"/>
        </w:rPr>
        <w:t xml:space="preserve"> هماهنگ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کنند</w:t>
      </w:r>
      <w:r w:rsidRPr="00762C8E">
        <w:rPr>
          <w:rFonts w:ascii="Arial" w:eastAsia="Times New Roman" w:hAnsi="Arial"/>
          <w:color w:val="1F1F1F"/>
          <w:kern w:val="0"/>
          <w:sz w:val="24"/>
          <w:szCs w:val="24"/>
          <w:rtl/>
          <w:lang w:bidi="fa-IR"/>
          <w14:ligatures w14:val="none"/>
        </w:rPr>
        <w:t>.</w:t>
      </w:r>
    </w:p>
    <w:p w14:paraId="0F5B5340" w14:textId="2DD318DD" w:rsidR="00402C2C" w:rsidRPr="00762C8E" w:rsidRDefault="00402C2C" w:rsidP="00762C8E">
      <w:pPr>
        <w:numPr>
          <w:ilvl w:val="0"/>
          <w:numId w:val="38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اسکورت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نقش مهم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در تسه</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ل</w:t>
      </w:r>
      <w:r w:rsidRPr="00762C8E">
        <w:rPr>
          <w:rFonts w:ascii="Arial" w:eastAsia="Times New Roman" w:hAnsi="Arial"/>
          <w:color w:val="1F1F1F"/>
          <w:kern w:val="0"/>
          <w:sz w:val="24"/>
          <w:szCs w:val="24"/>
          <w:rtl/>
          <w:lang w:bidi="fa-IR"/>
          <w14:ligatures w14:val="none"/>
        </w:rPr>
        <w:t xml:space="preserve"> روابط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ب</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کشورها و اطم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نان</w:t>
      </w:r>
      <w:r w:rsidRPr="00762C8E">
        <w:rPr>
          <w:rFonts w:ascii="Arial" w:eastAsia="Times New Roman" w:hAnsi="Arial"/>
          <w:color w:val="1F1F1F"/>
          <w:kern w:val="0"/>
          <w:sz w:val="24"/>
          <w:szCs w:val="24"/>
          <w:rtl/>
          <w:lang w:bidi="fa-IR"/>
          <w14:ligatures w14:val="none"/>
        </w:rPr>
        <w:t xml:space="preserve"> از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نکه</w:t>
      </w:r>
      <w:r w:rsidRPr="00762C8E">
        <w:rPr>
          <w:rFonts w:ascii="Arial" w:eastAsia="Times New Roman" w:hAnsi="Arial"/>
          <w:color w:val="1F1F1F"/>
          <w:kern w:val="0"/>
          <w:sz w:val="24"/>
          <w:szCs w:val="24"/>
          <w:rtl/>
          <w:lang w:bidi="fa-IR"/>
          <w14:ligatures w14:val="none"/>
        </w:rPr>
        <w:t xml:space="preserve"> 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پلمات‌ها</w:t>
      </w:r>
      <w:r w:rsidRPr="00762C8E">
        <w:rPr>
          <w:rFonts w:ascii="Arial" w:eastAsia="Times New Roman" w:hAnsi="Arial"/>
          <w:color w:val="1F1F1F"/>
          <w:kern w:val="0"/>
          <w:sz w:val="24"/>
          <w:szCs w:val="24"/>
          <w:rtl/>
          <w:lang w:bidi="fa-IR"/>
          <w14:ligatures w14:val="none"/>
        </w:rPr>
        <w:t xml:space="preserve">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توانند</w:t>
      </w:r>
      <w:r w:rsidRPr="00762C8E">
        <w:rPr>
          <w:rFonts w:ascii="Arial" w:eastAsia="Times New Roman" w:hAnsi="Arial"/>
          <w:color w:val="1F1F1F"/>
          <w:kern w:val="0"/>
          <w:sz w:val="24"/>
          <w:szCs w:val="24"/>
          <w:rtl/>
          <w:lang w:bidi="fa-IR"/>
          <w14:ligatures w14:val="none"/>
        </w:rPr>
        <w:t xml:space="preserve"> وظا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w:t>
      </w:r>
      <w:r w:rsidRPr="00762C8E">
        <w:rPr>
          <w:rFonts w:ascii="Arial" w:eastAsia="Times New Roman" w:hAnsi="Arial"/>
          <w:color w:val="1F1F1F"/>
          <w:kern w:val="0"/>
          <w:sz w:val="24"/>
          <w:szCs w:val="24"/>
          <w:rtl/>
          <w:lang w:bidi="fa-IR"/>
          <w14:ligatures w14:val="none"/>
        </w:rPr>
        <w:t xml:space="preserve"> خود را به طور موثر انجام دهند،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w:t>
      </w:r>
      <w:r w:rsidRPr="00762C8E">
        <w:rPr>
          <w:rFonts w:ascii="Arial" w:eastAsia="Times New Roman" w:hAnsi="Arial"/>
          <w:color w:val="1F1F1F"/>
          <w:kern w:val="0"/>
          <w:sz w:val="24"/>
          <w:szCs w:val="24"/>
          <w:rtl/>
          <w:lang w:bidi="fa-IR"/>
          <w14:ligatures w14:val="none"/>
        </w:rPr>
        <w:t xml:space="preserve">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کنند</w:t>
      </w:r>
      <w:r w:rsidRPr="00762C8E">
        <w:rPr>
          <w:rFonts w:ascii="Arial" w:eastAsia="Times New Roman" w:hAnsi="Arial"/>
          <w:color w:val="1F1F1F"/>
          <w:kern w:val="0"/>
          <w:sz w:val="24"/>
          <w:szCs w:val="24"/>
          <w:rtl/>
          <w:lang w:bidi="fa-IR"/>
          <w14:ligatures w14:val="none"/>
        </w:rPr>
        <w:t>.</w:t>
      </w:r>
    </w:p>
    <w:p w14:paraId="03E9911C" w14:textId="77777777" w:rsidR="00783F34" w:rsidRPr="00762C8E" w:rsidRDefault="00783F34" w:rsidP="00762C8E">
      <w:pPr>
        <w:spacing w:after="0" w:line="420" w:lineRule="atLeast"/>
        <w:ind w:left="360" w:firstLine="0"/>
        <w:rPr>
          <w:rFonts w:ascii="Arial" w:eastAsia="Times New Roman" w:hAnsi="Arial"/>
          <w:color w:val="1F1F1F"/>
          <w:kern w:val="0"/>
          <w:sz w:val="24"/>
          <w:szCs w:val="24"/>
          <w:rtl/>
          <w:lang w:bidi="fa-IR"/>
          <w14:ligatures w14:val="none"/>
        </w:rPr>
      </w:pPr>
    </w:p>
    <w:p w14:paraId="2F250908" w14:textId="77777777" w:rsidR="005F6A9D" w:rsidRPr="00762C8E" w:rsidRDefault="005F6A9D"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sectPr w:rsidR="005F6A9D" w:rsidRPr="00762C8E">
          <w:pgSz w:w="12240" w:h="15840"/>
          <w:pgMar w:top="1440" w:right="1440" w:bottom="1440" w:left="1440" w:header="720" w:footer="720" w:gutter="0"/>
          <w:cols w:space="720"/>
          <w:docGrid w:linePitch="360"/>
        </w:sectPr>
      </w:pPr>
    </w:p>
    <w:p w14:paraId="2FCCA29E" w14:textId="77777777" w:rsidR="00C8478E" w:rsidRDefault="002765E7"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lastRenderedPageBreak/>
        <w:t xml:space="preserve">فصل 13: </w:t>
      </w:r>
    </w:p>
    <w:p w14:paraId="5925B9DB" w14:textId="588762F6" w:rsidR="002765E7" w:rsidRDefault="002765E7"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t>قوانین و مقررات مربوط به تشریفات و اسکورت</w:t>
      </w:r>
    </w:p>
    <w:p w14:paraId="5CEC4FDB" w14:textId="77777777" w:rsidR="00C8478E" w:rsidRPr="00C8478E" w:rsidRDefault="00C8478E" w:rsidP="00C8478E">
      <w:pPr>
        <w:spacing w:after="240" w:line="360" w:lineRule="atLeast"/>
        <w:ind w:firstLine="0"/>
        <w:jc w:val="center"/>
        <w:outlineLvl w:val="1"/>
        <w:rPr>
          <w:rFonts w:ascii="Arial" w:eastAsia="Times New Roman" w:hAnsi="Arial" w:cs="B Nazanin"/>
          <w:b/>
          <w:bCs/>
          <w:color w:val="1F1F1F"/>
          <w:kern w:val="0"/>
          <w:sz w:val="32"/>
          <w:szCs w:val="32"/>
          <w:lang w:bidi="fa-IR"/>
          <w14:ligatures w14:val="none"/>
        </w:rPr>
      </w:pPr>
    </w:p>
    <w:p w14:paraId="1757FBD3" w14:textId="77777777" w:rsidR="002765E7" w:rsidRPr="00762C8E" w:rsidRDefault="002765E7"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13.1 قوانین و مقررات ملی</w:t>
      </w:r>
    </w:p>
    <w:p w14:paraId="25648B65"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ایران، قوانین و مقررات متعددی برای تشریفات و اسکورت مقامات دولتی، مهمانان خارجی و افراد مشهور وجود دارد. این قوانین در سطوح مختلف ملی، سازمانی و محلی وضع شده‌اند و توسط نهادهای مختلف از جمله وزارت امور خارجه، وزارت کشور، نیروی انتظامی و سپاه پاسداران انقلاب اسلامی اجرا می‌شوند.</w:t>
      </w:r>
    </w:p>
    <w:p w14:paraId="1D446EF2"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برخی از مهم‌ترین قوانین و مقررات ملی مربوط به تشریفات و اسکورت عبارتند از:</w:t>
      </w:r>
    </w:p>
    <w:p w14:paraId="6560F7CE" w14:textId="77777777" w:rsidR="002765E7" w:rsidRPr="00762C8E" w:rsidRDefault="002765E7" w:rsidP="00762C8E">
      <w:pPr>
        <w:numPr>
          <w:ilvl w:val="0"/>
          <w:numId w:val="1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آئین‌نامه تشریفات جمهوری اسلامی ایران</w:t>
      </w:r>
      <w:r w:rsidRPr="00762C8E">
        <w:rPr>
          <w:rFonts w:ascii="Arial" w:eastAsia="Times New Roman" w:hAnsi="Arial"/>
          <w:color w:val="1F1F1F"/>
          <w:kern w:val="0"/>
          <w:sz w:val="24"/>
          <w:szCs w:val="24"/>
          <w:bdr w:val="none" w:sz="0" w:space="0" w:color="auto" w:frame="1"/>
          <w:rtl/>
          <w:lang w:bidi="fa-IR"/>
          <w14:ligatures w14:val="none"/>
        </w:rPr>
        <w:t>: این آئین‌نامه توسط هیئت دولت در سال 1385 به تصویب رسیده است و کلیات مربوط به تشریفات مقامات دولتی، از جمله نحوه استقبال، بدرقه، پذیرایی و هدیه دادن را مشخص می‌کند.</w:t>
      </w:r>
    </w:p>
    <w:p w14:paraId="540F7506" w14:textId="77777777" w:rsidR="002765E7" w:rsidRPr="00762C8E" w:rsidRDefault="002765E7" w:rsidP="00762C8E">
      <w:pPr>
        <w:numPr>
          <w:ilvl w:val="0"/>
          <w:numId w:val="1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دستورالعمل تشریفات و استقبال از مقامات خارجی</w:t>
      </w:r>
      <w:r w:rsidRPr="00762C8E">
        <w:rPr>
          <w:rFonts w:ascii="Arial" w:eastAsia="Times New Roman" w:hAnsi="Arial"/>
          <w:color w:val="1F1F1F"/>
          <w:kern w:val="0"/>
          <w:sz w:val="24"/>
          <w:szCs w:val="24"/>
          <w:bdr w:val="none" w:sz="0" w:space="0" w:color="auto" w:frame="1"/>
          <w:rtl/>
          <w:lang w:bidi="fa-IR"/>
          <w14:ligatures w14:val="none"/>
        </w:rPr>
        <w:t>: این دستورالعمل توسط وزارت امور خارجه تدوین شده است و نحوه استقبال از مقامات خارجی در سطوح مختلف را مشخص می‌کند.</w:t>
      </w:r>
    </w:p>
    <w:p w14:paraId="70094330" w14:textId="77777777" w:rsidR="002765E7" w:rsidRPr="00762C8E" w:rsidRDefault="002765E7" w:rsidP="00762C8E">
      <w:pPr>
        <w:numPr>
          <w:ilvl w:val="0"/>
          <w:numId w:val="1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آئین‌نامه مربوط به حمل و نقل مقامات</w:t>
      </w:r>
      <w:r w:rsidRPr="00762C8E">
        <w:rPr>
          <w:rFonts w:ascii="Arial" w:eastAsia="Times New Roman" w:hAnsi="Arial"/>
          <w:color w:val="1F1F1F"/>
          <w:kern w:val="0"/>
          <w:sz w:val="24"/>
          <w:szCs w:val="24"/>
          <w:bdr w:val="none" w:sz="0" w:space="0" w:color="auto" w:frame="1"/>
          <w:rtl/>
          <w:lang w:bidi="fa-IR"/>
          <w14:ligatures w14:val="none"/>
        </w:rPr>
        <w:t>: این آئین‌نامه توسط نیروی انتظامی تدوین شده است و نحوه حمل و نقل مقامات دولتی را با توجه به سطح مقام و نوع سفر مشخص می‌کند.</w:t>
      </w:r>
    </w:p>
    <w:p w14:paraId="2E638ABD" w14:textId="77777777" w:rsidR="002765E7" w:rsidRPr="00762C8E" w:rsidRDefault="002765E7" w:rsidP="00762C8E">
      <w:pPr>
        <w:numPr>
          <w:ilvl w:val="0"/>
          <w:numId w:val="13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دستورالعمل امنیتی مربوط به تشریفات و اسکورت</w:t>
      </w:r>
      <w:r w:rsidRPr="00762C8E">
        <w:rPr>
          <w:rFonts w:ascii="Arial" w:eastAsia="Times New Roman" w:hAnsi="Arial"/>
          <w:color w:val="1F1F1F"/>
          <w:kern w:val="0"/>
          <w:sz w:val="24"/>
          <w:szCs w:val="24"/>
          <w:bdr w:val="none" w:sz="0" w:space="0" w:color="auto" w:frame="1"/>
          <w:rtl/>
          <w:lang w:bidi="fa-IR"/>
          <w14:ligatures w14:val="none"/>
        </w:rPr>
        <w:t>: این دستورالعمل توسط سپاه پاسداران انقلاب اسلامی تدوین شده است و تدابیر امنیتی لازم برای تشریفات و اسکورت مقامات را مشخص می‌کند.</w:t>
      </w:r>
    </w:p>
    <w:p w14:paraId="6CB65161" w14:textId="77777777" w:rsidR="002765E7" w:rsidRPr="00762C8E" w:rsidRDefault="002765E7"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13.2 قوانین و مقررات بین‌المللی</w:t>
      </w:r>
    </w:p>
    <w:p w14:paraId="295CF911"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علاوه بر قوانین و مقررات ملی، قوانین و مقررات بین‌المللی متعددی نیز برای تشریفات و اسکورت مقامات و هیئت‌های دیپلماتیک وجود دارد. این قوانین توسط سازمان‌های بین‌المللی مانند سازمان ملل متحد، سازمان بین‌المللی هوانوردی غیرنظامی (</w:t>
      </w:r>
      <w:r w:rsidRPr="00762C8E">
        <w:rPr>
          <w:rFonts w:ascii="Arial" w:eastAsia="Times New Roman" w:hAnsi="Arial"/>
          <w:color w:val="1F1F1F"/>
          <w:kern w:val="0"/>
          <w:sz w:val="24"/>
          <w:szCs w:val="24"/>
          <w:bdr w:val="none" w:sz="0" w:space="0" w:color="auto" w:frame="1"/>
          <w:lang w:bidi="fa-IR"/>
          <w14:ligatures w14:val="none"/>
        </w:rPr>
        <w:t>ICAO</w:t>
      </w:r>
      <w:r w:rsidRPr="00762C8E">
        <w:rPr>
          <w:rFonts w:ascii="Arial" w:eastAsia="Times New Roman" w:hAnsi="Arial"/>
          <w:color w:val="1F1F1F"/>
          <w:kern w:val="0"/>
          <w:sz w:val="24"/>
          <w:szCs w:val="24"/>
          <w:bdr w:val="none" w:sz="0" w:space="0" w:color="auto" w:frame="1"/>
          <w:rtl/>
          <w:lang w:bidi="fa-IR"/>
          <w14:ligatures w14:val="none"/>
        </w:rPr>
        <w:t>) و سازمان بین‌المللی دریانوردی (</w:t>
      </w:r>
      <w:r w:rsidRPr="00762C8E">
        <w:rPr>
          <w:rFonts w:ascii="Arial" w:eastAsia="Times New Roman" w:hAnsi="Arial"/>
          <w:color w:val="1F1F1F"/>
          <w:kern w:val="0"/>
          <w:sz w:val="24"/>
          <w:szCs w:val="24"/>
          <w:bdr w:val="none" w:sz="0" w:space="0" w:color="auto" w:frame="1"/>
          <w:lang w:bidi="fa-IR"/>
          <w14:ligatures w14:val="none"/>
        </w:rPr>
        <w:t>IMO</w:t>
      </w:r>
      <w:r w:rsidRPr="00762C8E">
        <w:rPr>
          <w:rFonts w:ascii="Arial" w:eastAsia="Times New Roman" w:hAnsi="Arial"/>
          <w:color w:val="1F1F1F"/>
          <w:kern w:val="0"/>
          <w:sz w:val="24"/>
          <w:szCs w:val="24"/>
          <w:bdr w:val="none" w:sz="0" w:space="0" w:color="auto" w:frame="1"/>
          <w:rtl/>
          <w:lang w:bidi="fa-IR"/>
          <w14:ligatures w14:val="none"/>
        </w:rPr>
        <w:t>) وضع شده‌اند.</w:t>
      </w:r>
    </w:p>
    <w:p w14:paraId="6ECBBA58"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برخی از مهم‌ترین قوانین و مقررات بین‌المللی مربوط به تشریفات و اسکورت عبارتند از:</w:t>
      </w:r>
    </w:p>
    <w:p w14:paraId="18B8B284" w14:textId="77777777" w:rsidR="002765E7" w:rsidRPr="00762C8E" w:rsidRDefault="002765E7" w:rsidP="00762C8E">
      <w:pPr>
        <w:numPr>
          <w:ilvl w:val="0"/>
          <w:numId w:val="1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کنوانسیون وین در مورد روابط دیپلماتیک</w:t>
      </w:r>
      <w:r w:rsidRPr="00762C8E">
        <w:rPr>
          <w:rFonts w:ascii="Arial" w:eastAsia="Times New Roman" w:hAnsi="Arial"/>
          <w:color w:val="1F1F1F"/>
          <w:kern w:val="0"/>
          <w:sz w:val="24"/>
          <w:szCs w:val="24"/>
          <w:bdr w:val="none" w:sz="0" w:space="0" w:color="auto" w:frame="1"/>
          <w:rtl/>
          <w:lang w:bidi="fa-IR"/>
          <w14:ligatures w14:val="none"/>
        </w:rPr>
        <w:t>: این کنوانسیون که در سال 1961 به تصویب رسیده است، حقوق و تعهدات دیپلمات‌ها و همچنین نحوه برخورد با آنها را در کشور محل مأموریت مشخص می‌کند.</w:t>
      </w:r>
    </w:p>
    <w:p w14:paraId="00A51ED7" w14:textId="77777777" w:rsidR="002765E7" w:rsidRPr="00762C8E" w:rsidRDefault="002765E7" w:rsidP="00762C8E">
      <w:pPr>
        <w:numPr>
          <w:ilvl w:val="0"/>
          <w:numId w:val="1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کنوانسیون وین در مورد روابط کنسولی</w:t>
      </w:r>
      <w:r w:rsidRPr="00762C8E">
        <w:rPr>
          <w:rFonts w:ascii="Arial" w:eastAsia="Times New Roman" w:hAnsi="Arial"/>
          <w:color w:val="1F1F1F"/>
          <w:kern w:val="0"/>
          <w:sz w:val="24"/>
          <w:szCs w:val="24"/>
          <w:bdr w:val="none" w:sz="0" w:space="0" w:color="auto" w:frame="1"/>
          <w:rtl/>
          <w:lang w:bidi="fa-IR"/>
          <w14:ligatures w14:val="none"/>
        </w:rPr>
        <w:t>: این کنوانسیون که در سال 1963 به تصویب رسیده است، حقوق و تعهدات کنسول‌ها و همچنین نحوه برخورد با آنها را در کشور محل مأموریت مشخص می‌کند.</w:t>
      </w:r>
    </w:p>
    <w:p w14:paraId="599CCA03" w14:textId="77777777" w:rsidR="002765E7" w:rsidRPr="00762C8E" w:rsidRDefault="002765E7" w:rsidP="00762C8E">
      <w:pPr>
        <w:numPr>
          <w:ilvl w:val="0"/>
          <w:numId w:val="1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استانداردهای امنیتی هوانوردی بین‌المللی</w:t>
      </w:r>
      <w:r w:rsidRPr="00762C8E">
        <w:rPr>
          <w:rFonts w:ascii="Arial" w:eastAsia="Times New Roman" w:hAnsi="Arial"/>
          <w:color w:val="1F1F1F"/>
          <w:kern w:val="0"/>
          <w:sz w:val="24"/>
          <w:szCs w:val="24"/>
          <w:bdr w:val="none" w:sz="0" w:space="0" w:color="auto" w:frame="1"/>
          <w:rtl/>
          <w:lang w:bidi="fa-IR"/>
          <w14:ligatures w14:val="none"/>
        </w:rPr>
        <w:t xml:space="preserve">: این استانداردها توسط </w:t>
      </w:r>
      <w:r w:rsidRPr="00762C8E">
        <w:rPr>
          <w:rFonts w:ascii="Arial" w:eastAsia="Times New Roman" w:hAnsi="Arial"/>
          <w:color w:val="1F1F1F"/>
          <w:kern w:val="0"/>
          <w:sz w:val="24"/>
          <w:szCs w:val="24"/>
          <w:bdr w:val="none" w:sz="0" w:space="0" w:color="auto" w:frame="1"/>
          <w:lang w:bidi="fa-IR"/>
          <w14:ligatures w14:val="none"/>
        </w:rPr>
        <w:t>ICAO</w:t>
      </w:r>
      <w:r w:rsidRPr="00762C8E">
        <w:rPr>
          <w:rFonts w:ascii="Arial" w:eastAsia="Times New Roman" w:hAnsi="Arial"/>
          <w:color w:val="1F1F1F"/>
          <w:kern w:val="0"/>
          <w:sz w:val="24"/>
          <w:szCs w:val="24"/>
          <w:bdr w:val="none" w:sz="0" w:space="0" w:color="auto" w:frame="1"/>
          <w:rtl/>
          <w:lang w:bidi="fa-IR"/>
          <w14:ligatures w14:val="none"/>
        </w:rPr>
        <w:t xml:space="preserve"> تدوین شده‌اند و تدابیر امنیتی لازم برای حمل و نقل هوایی مقامات را مشخص می‌کنند.</w:t>
      </w:r>
    </w:p>
    <w:p w14:paraId="6EFEBFDC" w14:textId="77777777" w:rsidR="002765E7" w:rsidRPr="00762C8E" w:rsidRDefault="002765E7" w:rsidP="00762C8E">
      <w:pPr>
        <w:numPr>
          <w:ilvl w:val="0"/>
          <w:numId w:val="13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قوانین و مقررات مربوط به امنیت دریایی</w:t>
      </w:r>
      <w:r w:rsidRPr="00762C8E">
        <w:rPr>
          <w:rFonts w:ascii="Arial" w:eastAsia="Times New Roman" w:hAnsi="Arial"/>
          <w:color w:val="1F1F1F"/>
          <w:kern w:val="0"/>
          <w:sz w:val="24"/>
          <w:szCs w:val="24"/>
          <w:bdr w:val="none" w:sz="0" w:space="0" w:color="auto" w:frame="1"/>
          <w:rtl/>
          <w:lang w:bidi="fa-IR"/>
          <w14:ligatures w14:val="none"/>
        </w:rPr>
        <w:t xml:space="preserve">: این قوانین و مقررات توسط </w:t>
      </w:r>
      <w:r w:rsidRPr="00762C8E">
        <w:rPr>
          <w:rFonts w:ascii="Arial" w:eastAsia="Times New Roman" w:hAnsi="Arial"/>
          <w:color w:val="1F1F1F"/>
          <w:kern w:val="0"/>
          <w:sz w:val="24"/>
          <w:szCs w:val="24"/>
          <w:bdr w:val="none" w:sz="0" w:space="0" w:color="auto" w:frame="1"/>
          <w:lang w:bidi="fa-IR"/>
          <w14:ligatures w14:val="none"/>
        </w:rPr>
        <w:t>IMO</w:t>
      </w:r>
      <w:r w:rsidRPr="00762C8E">
        <w:rPr>
          <w:rFonts w:ascii="Arial" w:eastAsia="Times New Roman" w:hAnsi="Arial"/>
          <w:color w:val="1F1F1F"/>
          <w:kern w:val="0"/>
          <w:sz w:val="24"/>
          <w:szCs w:val="24"/>
          <w:bdr w:val="none" w:sz="0" w:space="0" w:color="auto" w:frame="1"/>
          <w:rtl/>
          <w:lang w:bidi="fa-IR"/>
          <w14:ligatures w14:val="none"/>
        </w:rPr>
        <w:t xml:space="preserve"> تدوین شده‌اند و تدابیر امنیتی لازم برای حمل و نقل دریایی مقامات را مشخص می‌کنند.</w:t>
      </w:r>
    </w:p>
    <w:p w14:paraId="2C5B6424" w14:textId="77777777" w:rsidR="002765E7" w:rsidRPr="00762C8E" w:rsidRDefault="002765E7"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13.3 پروتکل‌های تشریفاتی و امنیتی</w:t>
      </w:r>
    </w:p>
    <w:p w14:paraId="491D9444"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پروتکل‌های تشریفاتی و امنیتی مجموعه‌ای از دستورالعمل‌ها و رویه‌ها هستند که برای تضمین حسن اجرای تشریفات و اسکورت مقامات و هیئت‌های دیپلماتیک طراحی شده‌اند. این پروتکل‌ها شامل جزئیات مربوط به نحوه استقبال، بدرقه، پذیرایی، هدیه دادن، حمل و نقل و حفاظت از مقامات و هیئت‌های دیپلماتیک می‌شوند.</w:t>
      </w:r>
    </w:p>
    <w:p w14:paraId="0ECDD0B8"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برخی از مهم‌ترین پروتکل‌های تشریفاتی و امنیتی عبارتند از:</w:t>
      </w:r>
    </w:p>
    <w:p w14:paraId="08CCD86C" w14:textId="77777777" w:rsidR="002765E7" w:rsidRPr="00762C8E" w:rsidRDefault="002765E7" w:rsidP="00762C8E">
      <w:pPr>
        <w:numPr>
          <w:ilvl w:val="0"/>
          <w:numId w:val="1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پروتکل‌های دیپلماتیک</w:t>
      </w:r>
      <w:r w:rsidRPr="00762C8E">
        <w:rPr>
          <w:rFonts w:ascii="Arial" w:eastAsia="Times New Roman" w:hAnsi="Arial"/>
          <w:color w:val="1F1F1F"/>
          <w:kern w:val="0"/>
          <w:sz w:val="24"/>
          <w:szCs w:val="24"/>
          <w:bdr w:val="none" w:sz="0" w:space="0" w:color="auto" w:frame="1"/>
          <w:rtl/>
          <w:lang w:bidi="fa-IR"/>
          <w14:ligatures w14:val="none"/>
        </w:rPr>
        <w:t>: این پروتکل‌ها توسط وزارت امور خارجه هر کشور تدوین می‌شوند و نحوه برخورد با دیپلمات‌های خارجی را در آن کشور مشخص می‌کنند.</w:t>
      </w:r>
    </w:p>
    <w:p w14:paraId="359755D7" w14:textId="77777777" w:rsidR="002765E7" w:rsidRPr="00762C8E" w:rsidRDefault="002765E7" w:rsidP="00762C8E">
      <w:pPr>
        <w:numPr>
          <w:ilvl w:val="0"/>
          <w:numId w:val="1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پروتکل‌های نظامی</w:t>
      </w:r>
      <w:r w:rsidRPr="00762C8E">
        <w:rPr>
          <w:rFonts w:ascii="Arial" w:eastAsia="Times New Roman" w:hAnsi="Arial"/>
          <w:color w:val="1F1F1F"/>
          <w:kern w:val="0"/>
          <w:sz w:val="24"/>
          <w:szCs w:val="24"/>
          <w:bdr w:val="none" w:sz="0" w:space="0" w:color="auto" w:frame="1"/>
          <w:rtl/>
          <w:lang w:bidi="fa-IR"/>
          <w14:ligatures w14:val="none"/>
        </w:rPr>
        <w:t>: این پروتکل‌ها توسط ارتش هر کشور تدوین می‌شوند و نحوه برخورد با مقامات نظامی خارجی را در آن کشور مشخص می‌کنند.</w:t>
      </w:r>
    </w:p>
    <w:p w14:paraId="09C4F233" w14:textId="77777777" w:rsidR="002765E7" w:rsidRPr="00762C8E" w:rsidRDefault="002765E7" w:rsidP="00762C8E">
      <w:pPr>
        <w:numPr>
          <w:ilvl w:val="0"/>
          <w:numId w:val="13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پروتکل‌های امنیتی</w:t>
      </w:r>
      <w:r w:rsidRPr="00762C8E">
        <w:rPr>
          <w:rFonts w:ascii="Arial" w:eastAsia="Times New Roman" w:hAnsi="Arial"/>
          <w:color w:val="1F1F1F"/>
          <w:kern w:val="0"/>
          <w:sz w:val="24"/>
          <w:szCs w:val="24"/>
          <w:bdr w:val="none" w:sz="0" w:space="0" w:color="auto" w:frame="1"/>
          <w:rtl/>
          <w:lang w:bidi="fa-IR"/>
          <w14:ligatures w14:val="none"/>
        </w:rPr>
        <w:t>: این پروتکل‌ها توسط نهادهای امنیتی هر کشور تدوین می‌شوند و تدابیر امنیتی لازم برای تشریفات و اسکورت مقامات و هیئت‌های دیپلماتیک را مشخص می‌کنند.</w:t>
      </w:r>
    </w:p>
    <w:p w14:paraId="4997F9FB"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علاوه بر قوانین و مقررات ملی و بین‌المللی و پروتکل‌های تشریفاتی و امنیتی، عوامل دیگری نیز در تشریفات و اسکورت مقامات و هیئت‌های دیپلماتیک نقش دارند. این عوامل عبارتند از:</w:t>
      </w:r>
    </w:p>
    <w:p w14:paraId="665DE055" w14:textId="77777777" w:rsidR="002765E7" w:rsidRPr="00762C8E" w:rsidRDefault="002765E7" w:rsidP="00762C8E">
      <w:pPr>
        <w:numPr>
          <w:ilvl w:val="0"/>
          <w:numId w:val="1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سطح مقام</w:t>
      </w:r>
      <w:r w:rsidRPr="00762C8E">
        <w:rPr>
          <w:rFonts w:ascii="Arial" w:eastAsia="Times New Roman" w:hAnsi="Arial"/>
          <w:color w:val="1F1F1F"/>
          <w:kern w:val="0"/>
          <w:sz w:val="24"/>
          <w:szCs w:val="24"/>
          <w:bdr w:val="none" w:sz="0" w:space="0" w:color="auto" w:frame="1"/>
          <w:rtl/>
          <w:lang w:bidi="fa-IR"/>
          <w14:ligatures w14:val="none"/>
        </w:rPr>
        <w:t>: سطح مقام فرد یا هیئت دیپلماتیک، سطح تشریفات و اسکورت را تعیین می‌کند. مقامات عالی‌رتبه معمولاً از تشریفات و اسکورت بیشتری نسبت به مقامات پایین‌تر برخوردار می‌شوند.</w:t>
      </w:r>
    </w:p>
    <w:p w14:paraId="3A740807" w14:textId="77777777" w:rsidR="002765E7" w:rsidRPr="00762C8E" w:rsidRDefault="002765E7" w:rsidP="00762C8E">
      <w:pPr>
        <w:numPr>
          <w:ilvl w:val="0"/>
          <w:numId w:val="1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نوع سفر</w:t>
      </w:r>
      <w:r w:rsidRPr="00762C8E">
        <w:rPr>
          <w:rFonts w:ascii="Arial" w:eastAsia="Times New Roman" w:hAnsi="Arial"/>
          <w:color w:val="1F1F1F"/>
          <w:kern w:val="0"/>
          <w:sz w:val="24"/>
          <w:szCs w:val="24"/>
          <w:bdr w:val="none" w:sz="0" w:space="0" w:color="auto" w:frame="1"/>
          <w:rtl/>
          <w:lang w:bidi="fa-IR"/>
          <w14:ligatures w14:val="none"/>
        </w:rPr>
        <w:t>: نوع سفر، مانند سفر رسمی، سفر کاری یا سفر خصوصی، سطح تشریفات و اسکورت را تعیین می‌کند. سفرهای رسمی معمولاً از تشریفات و اسکورت بیشتری نسبت به سفرهای کاری یا خصوصی برخوردار می‌شوند.</w:t>
      </w:r>
    </w:p>
    <w:p w14:paraId="1064C4A5" w14:textId="77777777" w:rsidR="002765E7" w:rsidRPr="00762C8E" w:rsidRDefault="002765E7" w:rsidP="00762C8E">
      <w:pPr>
        <w:numPr>
          <w:ilvl w:val="0"/>
          <w:numId w:val="14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روابط بین دو کشور</w:t>
      </w:r>
      <w:r w:rsidRPr="00762C8E">
        <w:rPr>
          <w:rFonts w:ascii="Arial" w:eastAsia="Times New Roman" w:hAnsi="Arial"/>
          <w:color w:val="1F1F1F"/>
          <w:kern w:val="0"/>
          <w:sz w:val="24"/>
          <w:szCs w:val="24"/>
          <w:bdr w:val="none" w:sz="0" w:space="0" w:color="auto" w:frame="1"/>
          <w:rtl/>
          <w:lang w:bidi="fa-IR"/>
          <w14:ligatures w14:val="none"/>
        </w:rPr>
        <w:t>: روابط بین دو کشور، سطح تشریفات و اسکورت را تعیین می‌کند. کشورهایی که روابط دیپلماتیک نزدیکی با یکدیگر دارند، معمولاً از تشریفات و اسکورت بیشتری نسبت به کشورهایی که روابط دیپلماتیک دوری با یکدیگر دارند، برخوردار می‌شوند.</w:t>
      </w:r>
    </w:p>
    <w:p w14:paraId="04D8A817"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در نهایت، تشریفات و اسکورت مقامات و هیئت‌های دیپلماتیک یک موضوع پیچیده و ظریف است که تحت تأثیر عوامل متعددی قرار می‌گیرد. قوانین و مقررات ملی و بین‌المللی، پروتکل‌های تشریفاتی و امنیتی و عوامل دیگر باید در نظر گرفته شوند تا تشریفات و اسکورت به طور مناسب انجام شود.</w:t>
      </w:r>
    </w:p>
    <w:p w14:paraId="131DAD0A" w14:textId="77777777" w:rsidR="002765E7" w:rsidRPr="00762C8E" w:rsidRDefault="002765E7"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13.4 چالش‌ها و ملاحظات</w:t>
      </w:r>
    </w:p>
    <w:p w14:paraId="74842641"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مقامات و هیئت‌های دیپلماتیک با چالش‌ها و ملاحظات متعددی روبرو است.</w:t>
      </w:r>
    </w:p>
    <w:p w14:paraId="0CBC92B6"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برخی از چالش‌های مهم عبارتند از:</w:t>
      </w:r>
    </w:p>
    <w:p w14:paraId="395516C6" w14:textId="77777777" w:rsidR="002765E7" w:rsidRPr="00762C8E" w:rsidRDefault="002765E7" w:rsidP="00762C8E">
      <w:pPr>
        <w:numPr>
          <w:ilvl w:val="0"/>
          <w:numId w:val="1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امنیت</w:t>
      </w:r>
      <w:r w:rsidRPr="00762C8E">
        <w:rPr>
          <w:rFonts w:ascii="Arial" w:eastAsia="Times New Roman" w:hAnsi="Arial"/>
          <w:color w:val="1F1F1F"/>
          <w:kern w:val="0"/>
          <w:sz w:val="24"/>
          <w:szCs w:val="24"/>
          <w:bdr w:val="none" w:sz="0" w:space="0" w:color="auto" w:frame="1"/>
          <w:rtl/>
          <w:lang w:bidi="fa-IR"/>
          <w14:ligatures w14:val="none"/>
        </w:rPr>
        <w:t>: تأمین امنیت مقامات و هیئت‌های دیپلماتیک در برابر تهدیدات تروریستی، جاسوسی و سایر تهدیدات امنیتی یکی از مهم‌ترین چالش‌های تشریفات و اسکورت است.</w:t>
      </w:r>
    </w:p>
    <w:p w14:paraId="10578EC9" w14:textId="77777777" w:rsidR="002765E7" w:rsidRPr="00762C8E" w:rsidRDefault="002765E7" w:rsidP="00762C8E">
      <w:pPr>
        <w:numPr>
          <w:ilvl w:val="0"/>
          <w:numId w:val="1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لجستیک</w:t>
      </w:r>
      <w:r w:rsidRPr="00762C8E">
        <w:rPr>
          <w:rFonts w:ascii="Arial" w:eastAsia="Times New Roman" w:hAnsi="Arial"/>
          <w:color w:val="1F1F1F"/>
          <w:kern w:val="0"/>
          <w:sz w:val="24"/>
          <w:szCs w:val="24"/>
          <w:bdr w:val="none" w:sz="0" w:space="0" w:color="auto" w:frame="1"/>
          <w:rtl/>
          <w:lang w:bidi="fa-IR"/>
          <w14:ligatures w14:val="none"/>
        </w:rPr>
        <w:t>: هماهنگی و مدیریت تدارکات مربوط به تشریفات و اسکورت، مانند حمل و نقل، اقامت و پذیرایی، می‌تواند چالش‌برانگیز باشد، به خصوص در سفرهای بزرگ یا به چندین کشور.</w:t>
      </w:r>
    </w:p>
    <w:p w14:paraId="0A0D7B3B" w14:textId="77777777" w:rsidR="002765E7" w:rsidRPr="00762C8E" w:rsidRDefault="002765E7" w:rsidP="00762C8E">
      <w:pPr>
        <w:numPr>
          <w:ilvl w:val="0"/>
          <w:numId w:val="1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فرهنگ</w:t>
      </w:r>
      <w:r w:rsidRPr="00762C8E">
        <w:rPr>
          <w:rFonts w:ascii="Arial" w:eastAsia="Times New Roman" w:hAnsi="Arial"/>
          <w:color w:val="1F1F1F"/>
          <w:kern w:val="0"/>
          <w:sz w:val="24"/>
          <w:szCs w:val="24"/>
          <w:bdr w:val="none" w:sz="0" w:space="0" w:color="auto" w:frame="1"/>
          <w:rtl/>
          <w:lang w:bidi="fa-IR"/>
          <w14:ligatures w14:val="none"/>
        </w:rPr>
        <w:t>: آگاهی از هنجارها و آداب و رسوم فرهنگی کشورهای مختلف برای جلوگیری از سوء تفاهم و ایجاد روابط دیپلماتیک قوی مهم است.</w:t>
      </w:r>
    </w:p>
    <w:p w14:paraId="423D417A" w14:textId="77777777" w:rsidR="002765E7" w:rsidRPr="00762C8E" w:rsidRDefault="002765E7" w:rsidP="00762C8E">
      <w:pPr>
        <w:numPr>
          <w:ilvl w:val="0"/>
          <w:numId w:val="14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رسانه</w:t>
      </w:r>
      <w:r w:rsidRPr="00762C8E">
        <w:rPr>
          <w:rFonts w:ascii="Arial" w:eastAsia="Times New Roman" w:hAnsi="Arial"/>
          <w:color w:val="1F1F1F"/>
          <w:kern w:val="0"/>
          <w:sz w:val="24"/>
          <w:szCs w:val="24"/>
          <w:bdr w:val="none" w:sz="0" w:space="0" w:color="auto" w:frame="1"/>
          <w:rtl/>
          <w:lang w:bidi="fa-IR"/>
          <w14:ligatures w14:val="none"/>
        </w:rPr>
        <w:t>: پوشش رسانه‌ای تشریفات و اسکورت می‌تواند چالش‌برانگیز باشد، به خصوص اگر مقامات یا هیئت‌های دیپلماتیک درگیر جنجال یا بحث باشند.</w:t>
      </w:r>
    </w:p>
    <w:p w14:paraId="4305C441"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برای رسیدگی به این چالش‌ها، نهادهای مسئول تشریفات و اسکورت باید اقدامات زیر را انجام دهند:</w:t>
      </w:r>
    </w:p>
    <w:p w14:paraId="4F46D0C6" w14:textId="77777777" w:rsidR="002765E7" w:rsidRPr="00762C8E" w:rsidRDefault="002765E7" w:rsidP="00762C8E">
      <w:pPr>
        <w:numPr>
          <w:ilvl w:val="0"/>
          <w:numId w:val="1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 دقیق تهدیدات</w:t>
      </w:r>
      <w:r w:rsidRPr="00762C8E">
        <w:rPr>
          <w:rFonts w:ascii="Arial" w:eastAsia="Times New Roman" w:hAnsi="Arial"/>
          <w:color w:val="1F1F1F"/>
          <w:kern w:val="0"/>
          <w:sz w:val="24"/>
          <w:szCs w:val="24"/>
          <w:bdr w:val="none" w:sz="0" w:space="0" w:color="auto" w:frame="1"/>
          <w:rtl/>
          <w:lang w:bidi="fa-IR"/>
          <w14:ligatures w14:val="none"/>
        </w:rPr>
        <w:t>: نهادهای مسئول باید تهدیدات امنیتی را به طور دقیق ارزیابی کرده و تدابیر امنیتی لازم را برای محافظت از مقامات و هیئت‌های دیپلماتیک اتخاذ کنند.</w:t>
      </w:r>
    </w:p>
    <w:p w14:paraId="6AC409A1" w14:textId="77777777" w:rsidR="002765E7" w:rsidRPr="00762C8E" w:rsidRDefault="002765E7" w:rsidP="00762C8E">
      <w:pPr>
        <w:numPr>
          <w:ilvl w:val="0"/>
          <w:numId w:val="1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برنامه‌ریزی دقیق</w:t>
      </w:r>
      <w:r w:rsidRPr="00762C8E">
        <w:rPr>
          <w:rFonts w:ascii="Arial" w:eastAsia="Times New Roman" w:hAnsi="Arial"/>
          <w:color w:val="1F1F1F"/>
          <w:kern w:val="0"/>
          <w:sz w:val="24"/>
          <w:szCs w:val="24"/>
          <w:bdr w:val="none" w:sz="0" w:space="0" w:color="auto" w:frame="1"/>
          <w:rtl/>
          <w:lang w:bidi="fa-IR"/>
          <w14:ligatures w14:val="none"/>
        </w:rPr>
        <w:t>: نهادهای مسئول باید تمام جنبه‌های تدارکات مربوط به تشریفات و اسکورت را به دقت برنامه‌ریزی کنند و از منابع کافی برای اجرای روان تشریفات و اسکورت اطمینان حاصل کنند.</w:t>
      </w:r>
    </w:p>
    <w:p w14:paraId="7DB24D30" w14:textId="77777777" w:rsidR="002765E7" w:rsidRPr="00762C8E" w:rsidRDefault="002765E7" w:rsidP="00762C8E">
      <w:pPr>
        <w:numPr>
          <w:ilvl w:val="0"/>
          <w:numId w:val="1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آموزش فرهنگی</w:t>
      </w:r>
      <w:r w:rsidRPr="00762C8E">
        <w:rPr>
          <w:rFonts w:ascii="Arial" w:eastAsia="Times New Roman" w:hAnsi="Arial"/>
          <w:color w:val="1F1F1F"/>
          <w:kern w:val="0"/>
          <w:sz w:val="24"/>
          <w:szCs w:val="24"/>
          <w:bdr w:val="none" w:sz="0" w:space="0" w:color="auto" w:frame="1"/>
          <w:rtl/>
          <w:lang w:bidi="fa-IR"/>
          <w14:ligatures w14:val="none"/>
        </w:rPr>
        <w:t>: نهادهای مسئول باید به کارکنان خود در مورد هنجارها و آداب و رسوم فرهنگی کشورهای مختلف آموزش دهند تا از سوء تفاهم جلوگیری شود.</w:t>
      </w:r>
    </w:p>
    <w:p w14:paraId="3C481343" w14:textId="77777777" w:rsidR="002765E7" w:rsidRPr="00762C8E" w:rsidRDefault="002765E7" w:rsidP="00762C8E">
      <w:pPr>
        <w:numPr>
          <w:ilvl w:val="0"/>
          <w:numId w:val="14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مدیریت رسانه</w:t>
      </w:r>
      <w:r w:rsidRPr="00762C8E">
        <w:rPr>
          <w:rFonts w:ascii="Arial" w:eastAsia="Times New Roman" w:hAnsi="Arial"/>
          <w:color w:val="1F1F1F"/>
          <w:kern w:val="0"/>
          <w:sz w:val="24"/>
          <w:szCs w:val="24"/>
          <w:bdr w:val="none" w:sz="0" w:space="0" w:color="auto" w:frame="1"/>
          <w:rtl/>
          <w:lang w:bidi="fa-IR"/>
          <w14:ligatures w14:val="none"/>
        </w:rPr>
        <w:t>: نهادهای مسئول باید با رسانه‌ها به طور مؤثر ارتباط برقرار کنند و پیام‌های کلیدی را به طور واضح و مختصر ارائه دهند.</w:t>
      </w:r>
    </w:p>
    <w:p w14:paraId="3417CFAD"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علاوه بر این چالش‌ها، ملاحظات دیگری نیز باید در نظر گرفته شود، مانند:</w:t>
      </w:r>
    </w:p>
    <w:p w14:paraId="1086EDA0" w14:textId="77777777" w:rsidR="002765E7" w:rsidRPr="00762C8E" w:rsidRDefault="002765E7" w:rsidP="00762C8E">
      <w:pPr>
        <w:numPr>
          <w:ilvl w:val="0"/>
          <w:numId w:val="1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هزینه</w:t>
      </w:r>
      <w:r w:rsidRPr="00762C8E">
        <w:rPr>
          <w:rFonts w:ascii="Arial" w:eastAsia="Times New Roman" w:hAnsi="Arial"/>
          <w:color w:val="1F1F1F"/>
          <w:kern w:val="0"/>
          <w:sz w:val="24"/>
          <w:szCs w:val="24"/>
          <w:bdr w:val="none" w:sz="0" w:space="0" w:color="auto" w:frame="1"/>
          <w:rtl/>
          <w:lang w:bidi="fa-IR"/>
          <w14:ligatures w14:val="none"/>
        </w:rPr>
        <w:t>: هزینه تشریفات و اسکورت می‌تواند قابل توجه باشد، به خصوص برای سفرهای بزرگ یا به چندین کشور.</w:t>
      </w:r>
    </w:p>
    <w:p w14:paraId="2356DB6F" w14:textId="77777777" w:rsidR="002765E7" w:rsidRPr="00762C8E" w:rsidRDefault="002765E7" w:rsidP="00762C8E">
      <w:pPr>
        <w:numPr>
          <w:ilvl w:val="0"/>
          <w:numId w:val="1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تأثیر بر محیط زیست</w:t>
      </w:r>
      <w:r w:rsidRPr="00762C8E">
        <w:rPr>
          <w:rFonts w:ascii="Arial" w:eastAsia="Times New Roman" w:hAnsi="Arial"/>
          <w:color w:val="1F1F1F"/>
          <w:kern w:val="0"/>
          <w:sz w:val="24"/>
          <w:szCs w:val="24"/>
          <w:bdr w:val="none" w:sz="0" w:space="0" w:color="auto" w:frame="1"/>
          <w:rtl/>
          <w:lang w:bidi="fa-IR"/>
          <w14:ligatures w14:val="none"/>
        </w:rPr>
        <w:t>: تشریفات و اسکورت می‌توانند تأثیر قابل توجهی بر محیط زیست داشته باشند، به خصوص به دلیل استفاده از خودروهای بزرگ و هواپیما.</w:t>
      </w:r>
    </w:p>
    <w:p w14:paraId="562CEFAA" w14:textId="77777777" w:rsidR="002765E7" w:rsidRPr="00762C8E" w:rsidRDefault="002765E7" w:rsidP="00762C8E">
      <w:pPr>
        <w:numPr>
          <w:ilvl w:val="0"/>
          <w:numId w:val="14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محدودیت‌های ترافیکی</w:t>
      </w:r>
      <w:r w:rsidRPr="00762C8E">
        <w:rPr>
          <w:rFonts w:ascii="Arial" w:eastAsia="Times New Roman" w:hAnsi="Arial"/>
          <w:color w:val="1F1F1F"/>
          <w:kern w:val="0"/>
          <w:sz w:val="24"/>
          <w:szCs w:val="24"/>
          <w:bdr w:val="none" w:sz="0" w:space="0" w:color="auto" w:frame="1"/>
          <w:rtl/>
          <w:lang w:bidi="fa-IR"/>
          <w14:ligatures w14:val="none"/>
        </w:rPr>
        <w:t>: تشریفات و اسکورت می‌توانند باعث ایجاد ترافیک و اختلال در زندگی روزمره مردم شوند.</w:t>
      </w:r>
    </w:p>
    <w:p w14:paraId="14F32B65"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نهادهای مسئول تشریفات و اسکورت باید این چالش‌ها و ملاحظات را به دقت در نظر بگیرند تا تشریفات و اسکورت به طور ایمن، کارآمد و با احترام به محیط زیست و مردم انجام شود.</w:t>
      </w:r>
    </w:p>
    <w:p w14:paraId="6CC231F3" w14:textId="77777777" w:rsidR="002765E7" w:rsidRPr="00762C8E" w:rsidRDefault="002765E7"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13.5 نتیجه‌گیری</w:t>
      </w:r>
    </w:p>
    <w:p w14:paraId="71032891"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مقامات و هیئت‌های دیپلماتیک بخش مهمی از روابط دیپلماتیک است. تشریفات و اسکورت به طور مناسب انجام شده، نشان دهنده احترام به مقامات و هیئت‌های دیپلماتیک و همچنین تعهد به روابط دیپلماتیک قوی است.</w:t>
      </w:r>
    </w:p>
    <w:p w14:paraId="21383518"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این حال، تشریفات و اسکورت با چالش‌ها و ملاحظات متعددی روبرو است. نهادهای مسئول تشریفات و اسکورت باید این چالش‌ها و ملاحظات را به دقت در نظر بگیرند تا تشریفات و اسکورت به طور ایمن، کارآمد و با احترام به محیط زیست و مردم انجام شود.</w:t>
      </w:r>
    </w:p>
    <w:p w14:paraId="4BFDBC88" w14:textId="77777777" w:rsidR="002765E7" w:rsidRPr="00762C8E" w:rsidRDefault="002765E7"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13.6 فناوری‌های نوظهور</w:t>
      </w:r>
    </w:p>
    <w:p w14:paraId="60367ACE"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فناوری‌های نوظهور در حال تغییر چشم‌انداز تشریفات و اسکورت مقامات و هیئت‌های دیپلماتیک هستند. برخی از فناوری‌های نوظهور که می‌توانند برای بهبود تشریفات و اسکورت استفاده شوند عبارتند از:</w:t>
      </w:r>
    </w:p>
    <w:p w14:paraId="25122307" w14:textId="77777777" w:rsidR="002765E7" w:rsidRPr="00762C8E" w:rsidRDefault="002765E7" w:rsidP="00762C8E">
      <w:pPr>
        <w:numPr>
          <w:ilvl w:val="0"/>
          <w:numId w:val="1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هوش مصنوعی (</w:t>
      </w:r>
      <w:r w:rsidRPr="00762C8E">
        <w:rPr>
          <w:rFonts w:ascii="Arial" w:eastAsia="Times New Roman" w:hAnsi="Arial"/>
          <w:b/>
          <w:bCs/>
          <w:color w:val="1F1F1F"/>
          <w:kern w:val="0"/>
          <w:sz w:val="24"/>
          <w:szCs w:val="24"/>
          <w:bdr w:val="none" w:sz="0" w:space="0" w:color="auto" w:frame="1"/>
          <w:lang w:bidi="fa-IR"/>
          <w14:ligatures w14:val="none"/>
        </w:rPr>
        <w:t>AI</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AI</w:t>
      </w:r>
      <w:r w:rsidRPr="00762C8E">
        <w:rPr>
          <w:rFonts w:ascii="Arial" w:eastAsia="Times New Roman" w:hAnsi="Arial"/>
          <w:color w:val="1F1F1F"/>
          <w:kern w:val="0"/>
          <w:sz w:val="24"/>
          <w:szCs w:val="24"/>
          <w:bdr w:val="none" w:sz="0" w:space="0" w:color="auto" w:frame="1"/>
          <w:rtl/>
          <w:lang w:bidi="fa-IR"/>
          <w14:ligatures w14:val="none"/>
        </w:rPr>
        <w:t xml:space="preserve"> می‌تواند برای تجزیه و تحلیل داده‌ها و شناسایی تهدیدات امنیتی بالقوه استفاده شود. همچنین می‌توان از آن برای مدیریت ترافیک و بهینه‌سازی مسیرهای سفر استفاده کرد.</w:t>
      </w:r>
    </w:p>
    <w:p w14:paraId="43D6967D" w14:textId="77777777" w:rsidR="002765E7" w:rsidRPr="00762C8E" w:rsidRDefault="002765E7" w:rsidP="00762C8E">
      <w:pPr>
        <w:numPr>
          <w:ilvl w:val="0"/>
          <w:numId w:val="1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بیومتریک</w:t>
      </w:r>
      <w:r w:rsidRPr="00762C8E">
        <w:rPr>
          <w:rFonts w:ascii="Arial" w:eastAsia="Times New Roman" w:hAnsi="Arial"/>
          <w:color w:val="1F1F1F"/>
          <w:kern w:val="0"/>
          <w:sz w:val="24"/>
          <w:szCs w:val="24"/>
          <w:bdr w:val="none" w:sz="0" w:space="0" w:color="auto" w:frame="1"/>
          <w:rtl/>
          <w:lang w:bidi="fa-IR"/>
          <w14:ligatures w14:val="none"/>
        </w:rPr>
        <w:t>: بیومتریک می‌تواند برای تأیید هویت افراد و کنترل دسترسی به مکان‌ها و رویدادها استفاده شود.</w:t>
      </w:r>
    </w:p>
    <w:p w14:paraId="1A58162D" w14:textId="77777777" w:rsidR="002765E7" w:rsidRPr="00762C8E" w:rsidRDefault="002765E7" w:rsidP="00762C8E">
      <w:pPr>
        <w:numPr>
          <w:ilvl w:val="0"/>
          <w:numId w:val="1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رباتیک</w:t>
      </w:r>
      <w:r w:rsidRPr="00762C8E">
        <w:rPr>
          <w:rFonts w:ascii="Arial" w:eastAsia="Times New Roman" w:hAnsi="Arial"/>
          <w:color w:val="1F1F1F"/>
          <w:kern w:val="0"/>
          <w:sz w:val="24"/>
          <w:szCs w:val="24"/>
          <w:bdr w:val="none" w:sz="0" w:space="0" w:color="auto" w:frame="1"/>
          <w:rtl/>
          <w:lang w:bidi="fa-IR"/>
          <w14:ligatures w14:val="none"/>
        </w:rPr>
        <w:t>: ربات‌ها می‌توانند برای انجام وظایف مانند بازرسی امنیتی و حمل و نقل محموله‌ها استفاده شوند.</w:t>
      </w:r>
    </w:p>
    <w:p w14:paraId="40576AE1" w14:textId="77777777" w:rsidR="002765E7" w:rsidRPr="00762C8E" w:rsidRDefault="002765E7" w:rsidP="00762C8E">
      <w:pPr>
        <w:numPr>
          <w:ilvl w:val="0"/>
          <w:numId w:val="1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بلوتوث کم‌مصرف (</w:t>
      </w:r>
      <w:r w:rsidRPr="00762C8E">
        <w:rPr>
          <w:rFonts w:ascii="Arial" w:eastAsia="Times New Roman" w:hAnsi="Arial"/>
          <w:b/>
          <w:bCs/>
          <w:color w:val="1F1F1F"/>
          <w:kern w:val="0"/>
          <w:sz w:val="24"/>
          <w:szCs w:val="24"/>
          <w:bdr w:val="none" w:sz="0" w:space="0" w:color="auto" w:frame="1"/>
          <w:lang w:bidi="fa-IR"/>
          <w14:ligatures w14:val="none"/>
        </w:rPr>
        <w:t>BLE</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BLE</w:t>
      </w:r>
      <w:r w:rsidRPr="00762C8E">
        <w:rPr>
          <w:rFonts w:ascii="Arial" w:eastAsia="Times New Roman" w:hAnsi="Arial"/>
          <w:color w:val="1F1F1F"/>
          <w:kern w:val="0"/>
          <w:sz w:val="24"/>
          <w:szCs w:val="24"/>
          <w:bdr w:val="none" w:sz="0" w:space="0" w:color="auto" w:frame="1"/>
          <w:rtl/>
          <w:lang w:bidi="fa-IR"/>
          <w14:ligatures w14:val="none"/>
        </w:rPr>
        <w:t xml:space="preserve"> می‌تواند برای ردیابی افراد و دارایی‌ها در زمان واقعی استفاده شود.</w:t>
      </w:r>
    </w:p>
    <w:p w14:paraId="74AC0BDB" w14:textId="77777777" w:rsidR="002765E7" w:rsidRPr="00762C8E" w:rsidRDefault="002765E7" w:rsidP="00762C8E">
      <w:pPr>
        <w:numPr>
          <w:ilvl w:val="0"/>
          <w:numId w:val="14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اینترنت اشیا (</w:t>
      </w:r>
      <w:r w:rsidRPr="00762C8E">
        <w:rPr>
          <w:rFonts w:ascii="Arial" w:eastAsia="Times New Roman" w:hAnsi="Arial"/>
          <w:b/>
          <w:bCs/>
          <w:color w:val="1F1F1F"/>
          <w:kern w:val="0"/>
          <w:sz w:val="24"/>
          <w:szCs w:val="24"/>
          <w:bdr w:val="none" w:sz="0" w:space="0" w:color="auto" w:frame="1"/>
          <w:lang w:bidi="fa-IR"/>
          <w14:ligatures w14:val="none"/>
        </w:rPr>
        <w:t>IoT</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IoT</w:t>
      </w:r>
      <w:r w:rsidRPr="00762C8E">
        <w:rPr>
          <w:rFonts w:ascii="Arial" w:eastAsia="Times New Roman" w:hAnsi="Arial"/>
          <w:color w:val="1F1F1F"/>
          <w:kern w:val="0"/>
          <w:sz w:val="24"/>
          <w:szCs w:val="24"/>
          <w:bdr w:val="none" w:sz="0" w:space="0" w:color="auto" w:frame="1"/>
          <w:rtl/>
          <w:lang w:bidi="fa-IR"/>
          <w14:ligatures w14:val="none"/>
        </w:rPr>
        <w:t xml:space="preserve"> می‌تواند برای جمع‌آوری داده‌ها در مورد محیط اطراف و شناسایی خطرات بالقوه استفاده شود.</w:t>
      </w:r>
    </w:p>
    <w:p w14:paraId="074FD3C3"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استفاده از این فناوری‌های نوظهور می‌تواند به نهادهای مسئول تشریفات و اسکورت در بهبود امنیت، کارایی و اثربخشی عملیات خود کمک کند. با این حال، مهم است که از این فناوری‌ها به طور مسئولانه و اخلاقی استفاده شود و به حریم خصوصی افراد احترام گذاشته شود.</w:t>
      </w:r>
    </w:p>
    <w:p w14:paraId="66F03FA1" w14:textId="77777777" w:rsidR="002765E7" w:rsidRPr="00762C8E" w:rsidRDefault="002765E7"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13.7 آینده تشریفات و اسکورت</w:t>
      </w:r>
    </w:p>
    <w:p w14:paraId="29C5EBA4"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آینده تشریفات و اسکورت به احتمال زیاد تحت تأثیر تعدادی از روندها، از جمله افزایش تهدیدات تروریستی، جهانی شدن، استفاده فزاینده از فناوری و نگرانی‌های فزاینده در مورد حریم خصوصی قرار خواهد گرفت.</w:t>
      </w:r>
    </w:p>
    <w:p w14:paraId="28EDB87D"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نهادهای مسئول تشریفات و اسکورت باید برای مقابله با این چالش‌ها و فرصت‌ها با هم سازگار شوند. آنها باید از آخرین فناوری‌ها استفاده کنند، در مورد فرهنگ‌ها و آداب و رسوم مختلف آموزش ببینند و با رسانه‌ها به طور مؤثر ارتباط برقرار کنند.</w:t>
      </w:r>
    </w:p>
    <w:p w14:paraId="42CB58F2"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نهایت، هدف تشریفات و اسکورت تضمین امنیت و رفاه مقامات و هیئت‌های دیپلماتیک است. با در نظر گرفتن چالش‌ها و ملاحظات، و استفاده از فناوری‌های نوظهور، نهادهای مسئول تشریفات و اسکورت می‌توانند اطمینان حاصل کنند که تشریفات و اسکورت به طور ایمن، کارآمد و با احترام به محیط زیست و مردم انجام می‌شود.</w:t>
      </w:r>
    </w:p>
    <w:p w14:paraId="752D257A" w14:textId="77777777" w:rsidR="002765E7" w:rsidRPr="00762C8E" w:rsidRDefault="002765E7" w:rsidP="00762C8E">
      <w:pPr>
        <w:spacing w:before="660" w:after="240" w:line="360" w:lineRule="atLeast"/>
        <w:ind w:firstLine="0"/>
        <w:outlineLvl w:val="1"/>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نتیجه‌گیری نهایی</w:t>
      </w:r>
    </w:p>
    <w:p w14:paraId="6003B387"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اسکورت مقامات و هیئت‌های دیپلماتیک موضوعی پیچیده و ظریف است که تحت تأثیر عوامل متعددی قرار می‌گیرد. قوانین و مقررات ملی و بین‌المللی، پروتکل‌های تشریفاتی و امنیتی و عوامل دیگر باید در نظر گرفته شوند تا تشریفات و اسکورت به طور مناسب انجام شود.</w:t>
      </w:r>
    </w:p>
    <w:p w14:paraId="090B25C7"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نهادهای مسئول تشریفات و اسکورت باید با چالش‌ها و ملاحظات متعددی، از جمله امنیت، لجستیک، فرهنگ، رسانه، هزینه، محیط زیست و محدودیت‌های ترافیکی مقابله کنند.</w:t>
      </w:r>
    </w:p>
    <w:p w14:paraId="0BB4EDB5"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استفاده از فناوری‌های نوظهور مانند هوش مصنوعی، بیومتریک، رباتیک، </w:t>
      </w:r>
      <w:r w:rsidRPr="00762C8E">
        <w:rPr>
          <w:rFonts w:ascii="Arial" w:eastAsia="Times New Roman" w:hAnsi="Arial"/>
          <w:color w:val="1F1F1F"/>
          <w:kern w:val="0"/>
          <w:sz w:val="24"/>
          <w:szCs w:val="24"/>
          <w:bdr w:val="none" w:sz="0" w:space="0" w:color="auto" w:frame="1"/>
          <w:lang w:bidi="fa-IR"/>
          <w14:ligatures w14:val="none"/>
        </w:rPr>
        <w:t>BLE</w:t>
      </w:r>
      <w:r w:rsidRPr="00762C8E">
        <w:rPr>
          <w:rFonts w:ascii="Arial" w:eastAsia="Times New Roman" w:hAnsi="Arial"/>
          <w:color w:val="1F1F1F"/>
          <w:kern w:val="0"/>
          <w:sz w:val="24"/>
          <w:szCs w:val="24"/>
          <w:bdr w:val="none" w:sz="0" w:space="0" w:color="auto" w:frame="1"/>
          <w:rtl/>
          <w:lang w:bidi="fa-IR"/>
          <w14:ligatures w14:val="none"/>
        </w:rPr>
        <w:t xml:space="preserve"> و </w:t>
      </w:r>
      <w:r w:rsidRPr="00762C8E">
        <w:rPr>
          <w:rFonts w:ascii="Arial" w:eastAsia="Times New Roman" w:hAnsi="Arial"/>
          <w:color w:val="1F1F1F"/>
          <w:kern w:val="0"/>
          <w:sz w:val="24"/>
          <w:szCs w:val="24"/>
          <w:bdr w:val="none" w:sz="0" w:space="0" w:color="auto" w:frame="1"/>
          <w:lang w:bidi="fa-IR"/>
          <w14:ligatures w14:val="none"/>
        </w:rPr>
        <w:t>IoT</w:t>
      </w:r>
      <w:r w:rsidRPr="00762C8E">
        <w:rPr>
          <w:rFonts w:ascii="Arial" w:eastAsia="Times New Roman" w:hAnsi="Arial"/>
          <w:color w:val="1F1F1F"/>
          <w:kern w:val="0"/>
          <w:sz w:val="24"/>
          <w:szCs w:val="24"/>
          <w:bdr w:val="none" w:sz="0" w:space="0" w:color="auto" w:frame="1"/>
          <w:rtl/>
          <w:lang w:bidi="fa-IR"/>
          <w14:ligatures w14:val="none"/>
        </w:rPr>
        <w:t xml:space="preserve"> می‌تواند به بهبود امنیت، کارایی و اثربخشی عملیات تشریفات و اسکورت کمک کند.</w:t>
      </w:r>
    </w:p>
    <w:p w14:paraId="370FE4E3"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آینده تشریفات و اسکورت به احتمال زیاد تحت تأثیر تعدادی از روندها، از جمله افزایش تهدیدات تروریستی، جهانی شدن، استفاده فزاینده از فناوری و نگرانی‌های فزاینده در مورد حریم خصوصی قرار خواهد گرفت.</w:t>
      </w:r>
    </w:p>
    <w:p w14:paraId="77CCB1C7" w14:textId="77777777" w:rsidR="002765E7" w:rsidRPr="00762C8E" w:rsidRDefault="002765E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نهادهای مسئول تشریفات و اسکورت باید برای مقابله با این چالش‌ها و فرصت‌ها با هم سازگار شوند. آنها باید از آخرین فناوری‌ها استفاده کنند، در مورد فرهنگ‌ها و آداب و رسوم مختلف آموزش ببین</w:t>
      </w:r>
    </w:p>
    <w:p w14:paraId="4F570707" w14:textId="673F439C" w:rsidR="002765E7" w:rsidRPr="00762C8E" w:rsidRDefault="002765E7"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377411" w:rsidRPr="00762C8E">
        <w:rPr>
          <w:rFonts w:ascii="Arial" w:eastAsia="Times New Roman" w:hAnsi="Arial" w:hint="cs"/>
          <w:b/>
          <w:bCs/>
          <w:color w:val="1F1F1F"/>
          <w:kern w:val="0"/>
          <w:sz w:val="24"/>
          <w:szCs w:val="24"/>
          <w:rtl/>
          <w:lang w:bidi="fa-IR"/>
          <w14:ligatures w14:val="none"/>
        </w:rPr>
        <w:t xml:space="preserve"> نمونه فصل سیزدهم</w:t>
      </w:r>
      <w:r w:rsidRPr="00762C8E">
        <w:rPr>
          <w:rFonts w:ascii="Arial" w:eastAsia="Times New Roman" w:hAnsi="Arial"/>
          <w:b/>
          <w:bCs/>
          <w:color w:val="1F1F1F"/>
          <w:kern w:val="0"/>
          <w:sz w:val="24"/>
          <w:szCs w:val="24"/>
          <w:rtl/>
          <w:lang w:bidi="fa-IR"/>
          <w14:ligatures w14:val="none"/>
        </w:rPr>
        <w:t>:</w:t>
      </w:r>
    </w:p>
    <w:p w14:paraId="1B44520A" w14:textId="77777777" w:rsidR="00686155" w:rsidRPr="00762C8E" w:rsidRDefault="00686155" w:rsidP="00762C8E">
      <w:pPr>
        <w:spacing w:after="240" w:line="360" w:lineRule="atLeast"/>
        <w:ind w:firstLine="0"/>
        <w:outlineLvl w:val="1"/>
        <w:rPr>
          <w:rFonts w:ascii="Arial" w:eastAsia="Times New Roman" w:hAnsi="Arial"/>
          <w:b/>
          <w:bCs/>
          <w:color w:val="1F1F1F"/>
          <w:kern w:val="0"/>
          <w:sz w:val="24"/>
          <w:szCs w:val="24"/>
          <w:rtl/>
          <w:lang w:bidi="fa-IR"/>
          <w14:ligatures w14:val="none"/>
        </w:rPr>
      </w:pPr>
    </w:p>
    <w:p w14:paraId="7215565F" w14:textId="77777777" w:rsidR="00AE2700" w:rsidRPr="00762C8E" w:rsidRDefault="00AE2700"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فصل 13: قوانین و مقررات مربوط به تشریفات و اسکورت</w:t>
      </w:r>
    </w:p>
    <w:p w14:paraId="379F6656" w14:textId="77777777" w:rsidR="00AE2700" w:rsidRPr="00762C8E" w:rsidRDefault="00AE2700"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تستی همراه با پاسخ</w:t>
      </w:r>
    </w:p>
    <w:p w14:paraId="7925B367"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13.1 قوانین و مقررات ملی</w:t>
      </w:r>
    </w:p>
    <w:p w14:paraId="36605F2B"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کدام مرجع در هر کشور مسئول تدوین قوانین و مقررات ملی مربوط به تشریفات و اسکورت هیئت‌های دیپلماتیک است؟</w:t>
      </w:r>
    </w:p>
    <w:p w14:paraId="2A2FCC10" w14:textId="77777777" w:rsidR="00AE2700" w:rsidRPr="00762C8E" w:rsidRDefault="00AE2700" w:rsidP="00762C8E">
      <w:pPr>
        <w:numPr>
          <w:ilvl w:val="0"/>
          <w:numId w:val="3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وزارت امور خارجه </w:t>
      </w:r>
      <w:r w:rsidRPr="00762C8E">
        <w:rPr>
          <w:rFonts w:ascii="Arial" w:eastAsia="Times New Roman" w:hAnsi="Arial"/>
          <w:b/>
          <w:bCs/>
          <w:color w:val="1F1F1F"/>
          <w:kern w:val="0"/>
          <w:sz w:val="24"/>
          <w:szCs w:val="24"/>
          <w:bdr w:val="none" w:sz="0" w:space="0" w:color="auto" w:frame="1"/>
          <w:rtl/>
          <w:lang w:bidi="fa-IR"/>
          <w14:ligatures w14:val="none"/>
        </w:rPr>
        <w:t>(پاسخ صحیح)</w:t>
      </w:r>
    </w:p>
    <w:p w14:paraId="06B45AAE" w14:textId="77777777" w:rsidR="00AE2700" w:rsidRPr="00762C8E" w:rsidRDefault="00AE2700" w:rsidP="00762C8E">
      <w:pPr>
        <w:numPr>
          <w:ilvl w:val="0"/>
          <w:numId w:val="3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(ب) وزارت کشور</w:t>
      </w:r>
    </w:p>
    <w:p w14:paraId="50078905" w14:textId="77777777" w:rsidR="00AE2700" w:rsidRPr="00762C8E" w:rsidRDefault="00AE2700" w:rsidP="00762C8E">
      <w:pPr>
        <w:numPr>
          <w:ilvl w:val="0"/>
          <w:numId w:val="3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ستاد کل نیروهای مسلح</w:t>
      </w:r>
    </w:p>
    <w:p w14:paraId="4C206D6A" w14:textId="77777777" w:rsidR="00AE2700" w:rsidRPr="00762C8E" w:rsidRDefault="00AE2700" w:rsidP="00762C8E">
      <w:pPr>
        <w:numPr>
          <w:ilvl w:val="0"/>
          <w:numId w:val="3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مجلس شورای اسلامی</w:t>
      </w:r>
    </w:p>
    <w:p w14:paraId="13126B3B"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چه نوع مجازات‌هایی برای نقض قوانین و مقررات ملی مربوط به تشریفات و اسکورت هیئت‌های دیپلماتیک در نظر گرفته شده است؟</w:t>
      </w:r>
    </w:p>
    <w:p w14:paraId="44A8633E" w14:textId="77777777" w:rsidR="00AE2700" w:rsidRPr="00762C8E" w:rsidRDefault="00AE2700" w:rsidP="00762C8E">
      <w:pPr>
        <w:numPr>
          <w:ilvl w:val="0"/>
          <w:numId w:val="3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جریمه نقدی </w:t>
      </w:r>
      <w:r w:rsidRPr="00762C8E">
        <w:rPr>
          <w:rFonts w:ascii="Arial" w:eastAsia="Times New Roman" w:hAnsi="Arial"/>
          <w:b/>
          <w:bCs/>
          <w:color w:val="1F1F1F"/>
          <w:kern w:val="0"/>
          <w:sz w:val="24"/>
          <w:szCs w:val="24"/>
          <w:bdr w:val="none" w:sz="0" w:space="0" w:color="auto" w:frame="1"/>
          <w:rtl/>
          <w:lang w:bidi="fa-IR"/>
          <w14:ligatures w14:val="none"/>
        </w:rPr>
        <w:t>(پاسخ صحیح)</w:t>
      </w:r>
    </w:p>
    <w:p w14:paraId="0AF40CD4" w14:textId="77777777" w:rsidR="00AE2700" w:rsidRPr="00762C8E" w:rsidRDefault="00AE2700" w:rsidP="00762C8E">
      <w:pPr>
        <w:numPr>
          <w:ilvl w:val="0"/>
          <w:numId w:val="3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حبس </w:t>
      </w:r>
      <w:r w:rsidRPr="00762C8E">
        <w:rPr>
          <w:rFonts w:ascii="Arial" w:eastAsia="Times New Roman" w:hAnsi="Arial"/>
          <w:b/>
          <w:bCs/>
          <w:color w:val="1F1F1F"/>
          <w:kern w:val="0"/>
          <w:sz w:val="24"/>
          <w:szCs w:val="24"/>
          <w:bdr w:val="none" w:sz="0" w:space="0" w:color="auto" w:frame="1"/>
          <w:rtl/>
          <w:lang w:bidi="fa-IR"/>
          <w14:ligatures w14:val="none"/>
        </w:rPr>
        <w:t>(پاسخ صحیح)</w:t>
      </w:r>
    </w:p>
    <w:p w14:paraId="4F9CE98C" w14:textId="77777777" w:rsidR="00AE2700" w:rsidRPr="00762C8E" w:rsidRDefault="00AE2700" w:rsidP="00762C8E">
      <w:pPr>
        <w:numPr>
          <w:ilvl w:val="0"/>
          <w:numId w:val="3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هر دو مورد (الف) و (ب) </w:t>
      </w:r>
      <w:r w:rsidRPr="00762C8E">
        <w:rPr>
          <w:rFonts w:ascii="Arial" w:eastAsia="Times New Roman" w:hAnsi="Arial"/>
          <w:b/>
          <w:bCs/>
          <w:color w:val="1F1F1F"/>
          <w:kern w:val="0"/>
          <w:sz w:val="24"/>
          <w:szCs w:val="24"/>
          <w:bdr w:val="none" w:sz="0" w:space="0" w:color="auto" w:frame="1"/>
          <w:rtl/>
          <w:lang w:bidi="fa-IR"/>
          <w14:ligatures w14:val="none"/>
        </w:rPr>
        <w:t>(پاسخ صحیح)</w:t>
      </w:r>
    </w:p>
    <w:p w14:paraId="51B8731B" w14:textId="77777777" w:rsidR="00AE2700" w:rsidRPr="00762C8E" w:rsidRDefault="00AE2700" w:rsidP="00762C8E">
      <w:pPr>
        <w:numPr>
          <w:ilvl w:val="0"/>
          <w:numId w:val="3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هیچکدام</w:t>
      </w:r>
    </w:p>
    <w:p w14:paraId="2C24A515"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مثال‌هایی از قوانین و مقررات ملی مربوط به تشریفات و اسکورت هیئت‌های دیپلماتیک در کشور شما کدامند؟</w:t>
      </w:r>
    </w:p>
    <w:p w14:paraId="14DDDB0B"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این سوال به قوانین و مقررات خاص هر کشور مربوط می‌شود و پاسخ ثابتی برای آن وجود ندارد. برای یافتن نمونه‌هایی از قوانین و مقررات ملی در کشور خود، می‌توانید به وب سایت وزارت امور خارجه یا سایر منابع دولتی مرتبط مراجعه کنید.</w:t>
      </w:r>
    </w:p>
    <w:p w14:paraId="1E28E241"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13.2 قوانین و مقررات بین‌المللی</w:t>
      </w:r>
    </w:p>
    <w:p w14:paraId="217CA65D"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مهم‌ترین کنوانسیون بین‌المللی در مورد تشریفات و اسکورت هیئت‌های دیپلماتیک کدام است؟</w:t>
      </w:r>
    </w:p>
    <w:p w14:paraId="460713F4" w14:textId="77777777" w:rsidR="00AE2700" w:rsidRPr="00762C8E" w:rsidRDefault="00AE2700" w:rsidP="00762C8E">
      <w:pPr>
        <w:numPr>
          <w:ilvl w:val="0"/>
          <w:numId w:val="3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کنوانسیون وین در مورد روابط دیپلماتیک </w:t>
      </w:r>
      <w:r w:rsidRPr="00762C8E">
        <w:rPr>
          <w:rFonts w:ascii="Arial" w:eastAsia="Times New Roman" w:hAnsi="Arial"/>
          <w:b/>
          <w:bCs/>
          <w:color w:val="1F1F1F"/>
          <w:kern w:val="0"/>
          <w:sz w:val="24"/>
          <w:szCs w:val="24"/>
          <w:bdr w:val="none" w:sz="0" w:space="0" w:color="auto" w:frame="1"/>
          <w:rtl/>
          <w:lang w:bidi="fa-IR"/>
          <w14:ligatures w14:val="none"/>
        </w:rPr>
        <w:t>(پاسخ صحیح)</w:t>
      </w:r>
    </w:p>
    <w:p w14:paraId="18954D23" w14:textId="77777777" w:rsidR="00AE2700" w:rsidRPr="00762C8E" w:rsidRDefault="00AE2700" w:rsidP="00762C8E">
      <w:pPr>
        <w:numPr>
          <w:ilvl w:val="0"/>
          <w:numId w:val="3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کنوانسیون وین در مورد روابط کنسولی</w:t>
      </w:r>
    </w:p>
    <w:p w14:paraId="32BCF4DC" w14:textId="77777777" w:rsidR="00AE2700" w:rsidRPr="00762C8E" w:rsidRDefault="00AE2700" w:rsidP="00762C8E">
      <w:pPr>
        <w:numPr>
          <w:ilvl w:val="0"/>
          <w:numId w:val="3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پروتکل وین در مورد روابط دیپلماتیک و کنسولی</w:t>
      </w:r>
    </w:p>
    <w:p w14:paraId="160A57CB" w14:textId="77777777" w:rsidR="00AE2700" w:rsidRPr="00762C8E" w:rsidRDefault="00AE2700" w:rsidP="00762C8E">
      <w:pPr>
        <w:numPr>
          <w:ilvl w:val="0"/>
          <w:numId w:val="3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هیچکدام</w:t>
      </w:r>
    </w:p>
    <w:p w14:paraId="25D6BF3E"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چه تفاوتی بین قوانین و مقررات ملی و بین‌المللی مربوط به تشریفات و اسکورت هیئت‌های دیپلماتیک وجود دارد؟</w:t>
      </w:r>
    </w:p>
    <w:p w14:paraId="3A7385B7" w14:textId="77777777" w:rsidR="00AE2700" w:rsidRPr="00762C8E" w:rsidRDefault="00AE2700" w:rsidP="00762C8E">
      <w:pPr>
        <w:numPr>
          <w:ilvl w:val="0"/>
          <w:numId w:val="3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قوانین و مقررات ملی توسط هر کشور به طور جداگانه وضع می‌شود و فقط برای آن کشور الزام‌آور است، در حالی که قوانین و مقررات بین‌المللی توسط کشورهای مختلف در قالب معاهدات و کنوانسیون‌ها به تصویب می‌رسد و برای همه کشورهای عضو آن معاهده یا کنوانسیون الزام‌آور است.</w:t>
      </w:r>
    </w:p>
    <w:p w14:paraId="7CDD8F4C" w14:textId="77777777" w:rsidR="00AE2700" w:rsidRPr="00762C8E" w:rsidRDefault="00AE2700" w:rsidP="00762C8E">
      <w:pPr>
        <w:numPr>
          <w:ilvl w:val="0"/>
          <w:numId w:val="3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قوانین و مقررات ملی ممکن است جزئیات بیشتری را در مورد تشریفات و اسکورت هیئت‌های دیپلماتیک ارائه دهند، در حالی که قوانین و مقررات بین‌المللی معمولاً چارچوب کلی را ترسیم می‌کنند.</w:t>
      </w:r>
    </w:p>
    <w:p w14:paraId="5ACF644C" w14:textId="77777777" w:rsidR="00AE2700" w:rsidRPr="00762C8E" w:rsidRDefault="00AE2700" w:rsidP="00762C8E">
      <w:pPr>
        <w:numPr>
          <w:ilvl w:val="0"/>
          <w:numId w:val="3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نقض قوانین و مقررات ملی ممکن است فقط منجر به مجازات‌های داخلی شود، در حالی که نقض قوانین و مقررات بین‌المللی ممکن است پیامدهای دیپلماتیک بین‌المللی داشته باشد.</w:t>
      </w:r>
    </w:p>
    <w:p w14:paraId="6147A407"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کدام کشورها ملزم به رعایت قوانین و مقررات بین‌المللی مربوط به تشریفات و اسکورت هیئت‌های دیپلماتیک هستند؟</w:t>
      </w:r>
    </w:p>
    <w:p w14:paraId="146C9A61" w14:textId="77777777" w:rsidR="00AE2700" w:rsidRPr="00762C8E" w:rsidRDefault="00AE2700" w:rsidP="00762C8E">
      <w:pPr>
        <w:numPr>
          <w:ilvl w:val="0"/>
          <w:numId w:val="3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فقط کشورهایی که عضو معاهدات یا کنوانسیون‌های مربوطه هستند ملزم به رعایت قوانین و مقررات بین‌المللی مربوط به تشریفات و اسکورت هیئت‌های دیپلماتیک هستند.</w:t>
      </w:r>
    </w:p>
    <w:p w14:paraId="256B3C0E"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13.3 پروتکل‌های تشریفاتی و امنیتی</w:t>
      </w:r>
    </w:p>
    <w:p w14:paraId="1DEB9D22"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1. پروتکل‌های تشریفاتی و امنیتی مربوط به تشریفات و اسکورت هیئت‌های دیپلماتیک چه مواردی را شامل می‌شوند؟</w:t>
      </w:r>
    </w:p>
    <w:p w14:paraId="72F7F618" w14:textId="77777777" w:rsidR="00AE2700" w:rsidRPr="00762C8E" w:rsidRDefault="00AE2700" w:rsidP="00762C8E">
      <w:pPr>
        <w:numPr>
          <w:ilvl w:val="0"/>
          <w:numId w:val="3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ترتیب ورود و خروج هیئت‌ها</w:t>
      </w:r>
    </w:p>
    <w:p w14:paraId="2DA8E145" w14:textId="77777777" w:rsidR="00AE2700" w:rsidRPr="00762C8E" w:rsidRDefault="00AE2700" w:rsidP="00762C8E">
      <w:pPr>
        <w:numPr>
          <w:ilvl w:val="0"/>
          <w:numId w:val="3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محل اقامت و اسکان هیئت‌ها</w:t>
      </w:r>
    </w:p>
    <w:p w14:paraId="42D6D2EE" w14:textId="77777777" w:rsidR="00AE2700" w:rsidRPr="00762C8E" w:rsidRDefault="00AE2700" w:rsidP="00762C8E">
      <w:pPr>
        <w:numPr>
          <w:ilvl w:val="0"/>
          <w:numId w:val="3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برنامه سفر و بازدیدها</w:t>
      </w:r>
    </w:p>
    <w:p w14:paraId="4666DD83" w14:textId="3798A0D4" w:rsidR="00AE2700" w:rsidRPr="00762C8E" w:rsidRDefault="00AE2700" w:rsidP="00762C8E">
      <w:pPr>
        <w:numPr>
          <w:ilvl w:val="0"/>
          <w:numId w:val="390"/>
        </w:numPr>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 همه موارد فوق </w:t>
      </w:r>
      <w:r w:rsidRPr="00762C8E">
        <w:rPr>
          <w:rFonts w:ascii="Arial" w:eastAsia="Times New Roman" w:hAnsi="Arial"/>
          <w:b/>
          <w:bCs/>
          <w:color w:val="1F1F1F"/>
          <w:kern w:val="0"/>
          <w:sz w:val="24"/>
          <w:szCs w:val="24"/>
          <w:bdr w:val="none" w:sz="0" w:space="0" w:color="auto" w:frame="1"/>
          <w:rtl/>
          <w:lang w:bidi="fa-IR"/>
          <w14:ligatures w14:val="none"/>
        </w:rPr>
        <w:t>(پاسخ صحیح)</w:t>
      </w:r>
    </w:p>
    <w:p w14:paraId="755EBABB" w14:textId="1CDD81DC" w:rsidR="00D66AD7" w:rsidRPr="00762C8E" w:rsidRDefault="00D66AD7" w:rsidP="00762C8E">
      <w:pPr>
        <w:spacing w:after="0" w:line="420" w:lineRule="atLeast"/>
        <w:ind w:firstLine="0"/>
        <w:rPr>
          <w:rFonts w:ascii="Arial" w:eastAsia="Times New Roman" w:hAnsi="Arial"/>
          <w:b/>
          <w:bCs/>
          <w:color w:val="1F1F1F"/>
          <w:kern w:val="0"/>
          <w:sz w:val="24"/>
          <w:szCs w:val="24"/>
          <w:bdr w:val="none" w:sz="0" w:space="0" w:color="auto" w:frame="1"/>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سوالات تشریحی نمونه فصل سیزدهم:</w:t>
      </w:r>
    </w:p>
    <w:p w14:paraId="5F6AB2DC"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13.1 قوانین و مقررات ملی</w:t>
      </w:r>
    </w:p>
    <w:p w14:paraId="1B5C7DF0"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اهمیت قوانین و مقررات ملی مربوط به تشریفات و اسکورت هیئت‌های دیپلماتیک را توضیح دهید و نمونه‌هایی از این قوانین و مقررات در کشور خود ارائه دهید.</w:t>
      </w:r>
    </w:p>
    <w:p w14:paraId="465815C3"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3C47AECF"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قوانین و مقررات ملی مربوط به تشریفات و اسکورت هیئت‌های دیپلماتیک از اهمیت زیادی برای حفظ روابط دیپلماتیک صلح‌آمیز و احترام‌آمیز بین کشورها برخوردارند. این قوانین به منظور اطمینان از اینکه دیپلمات‌ها می‌توانند وظایف خود را به طور موثر انجام دهند و از حقوق و امتیازات لازم در کشور میزبان برخوردار باشند، وضع شده‌اند.</w:t>
      </w:r>
    </w:p>
    <w:p w14:paraId="250A144A"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رعایت این قوانین و مقررات نشان‌دهنده حسن نیت و احترام یک کشور به کشور دیگر و به دیپلمات‌های آن کشور است. همچنین، این قوانین به حفظ نظم و امنیت و جلوگیری از سوءتفاهم‌ها و درگیری‌ها کمک می‌کنند.</w:t>
      </w:r>
    </w:p>
    <w:p w14:paraId="0EB9339A" w14:textId="60176001" w:rsidR="00AE2700" w:rsidRPr="00762C8E" w:rsidRDefault="00D66AD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 xml:space="preserve">2. </w:t>
      </w:r>
      <w:r w:rsidR="00AE2700" w:rsidRPr="00762C8E">
        <w:rPr>
          <w:rFonts w:ascii="Arial" w:eastAsia="Times New Roman" w:hAnsi="Arial"/>
          <w:b/>
          <w:bCs/>
          <w:color w:val="1F1F1F"/>
          <w:kern w:val="0"/>
          <w:sz w:val="24"/>
          <w:szCs w:val="24"/>
          <w:bdr w:val="none" w:sz="0" w:space="0" w:color="auto" w:frame="1"/>
          <w:rtl/>
          <w:lang w:bidi="fa-IR"/>
          <w14:ligatures w14:val="none"/>
        </w:rPr>
        <w:t>نمونه‌هایی از قوانین و مقررات ملی مربوط به تشریفات و اسکورت هیئت‌های دیپلماتیک در ایران:</w:t>
      </w:r>
    </w:p>
    <w:p w14:paraId="71FD50D1" w14:textId="77777777" w:rsidR="00AE2700" w:rsidRPr="00762C8E" w:rsidRDefault="00AE2700" w:rsidP="00762C8E">
      <w:pPr>
        <w:numPr>
          <w:ilvl w:val="0"/>
          <w:numId w:val="3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قانون مصونیت و امتیازات نمایندگان سیاسی و کنسولی جمهوری اسلامی ایران و اعضای خانواده آنان مصوب 1359:</w:t>
      </w:r>
      <w:r w:rsidRPr="00762C8E">
        <w:rPr>
          <w:rFonts w:ascii="Arial" w:eastAsia="Times New Roman" w:hAnsi="Arial"/>
          <w:color w:val="1F1F1F"/>
          <w:kern w:val="0"/>
          <w:sz w:val="24"/>
          <w:szCs w:val="24"/>
          <w:rtl/>
          <w:lang w:bidi="fa-IR"/>
          <w14:ligatures w14:val="none"/>
        </w:rPr>
        <w:t xml:space="preserve"> این قانون به مصونیت دیپلمات‌ها و اعضای خانواده آنها در برابر دستگیری، توقیف و بازرسی محل سکونت و اقامت آنها می‌پردازد. همچنین، امتیازات و تسهیلاتی را در زمینه‌های مختلف مانند معافیت مالیاتی، گمرکی و صدور گواهینامه رانندگی برای دیپلمات‌ها و اعضای خانواده آنها قائل می‌شود.</w:t>
      </w:r>
    </w:p>
    <w:p w14:paraId="1E1252C5" w14:textId="77777777" w:rsidR="00AE2700" w:rsidRPr="00762C8E" w:rsidRDefault="00AE2700" w:rsidP="00762C8E">
      <w:pPr>
        <w:numPr>
          <w:ilvl w:val="0"/>
          <w:numId w:val="3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آیین‌نامه تشریفات مربوط به هیئت‌های دیپلماتیک خارجی در جمهوری اسلامی ایران مصوب 1381:</w:t>
      </w:r>
      <w:r w:rsidRPr="00762C8E">
        <w:rPr>
          <w:rFonts w:ascii="Arial" w:eastAsia="Times New Roman" w:hAnsi="Arial"/>
          <w:color w:val="1F1F1F"/>
          <w:kern w:val="0"/>
          <w:sz w:val="24"/>
          <w:szCs w:val="24"/>
          <w:rtl/>
          <w:lang w:bidi="fa-IR"/>
          <w14:ligatures w14:val="none"/>
        </w:rPr>
        <w:t xml:space="preserve"> این آیین‌نامه نحوه استقبال و بدرقه مقامات و هیئت‌های دیپلماتیک خارجی، محل اقامت و اسکان آنها، برنامه سفر و بازدیدها، و سایر امور مربوط به تشریفات آنها را در ایران تعیین می‌کند.</w:t>
      </w:r>
    </w:p>
    <w:p w14:paraId="3FFE1852" w14:textId="21B2BD99" w:rsidR="00AE2700" w:rsidRPr="00762C8E" w:rsidRDefault="00D66AD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3</w:t>
      </w:r>
      <w:r w:rsidR="00AE2700" w:rsidRPr="00762C8E">
        <w:rPr>
          <w:rFonts w:ascii="Arial" w:eastAsia="Times New Roman" w:hAnsi="Arial"/>
          <w:b/>
          <w:bCs/>
          <w:color w:val="1F1F1F"/>
          <w:kern w:val="0"/>
          <w:sz w:val="24"/>
          <w:szCs w:val="24"/>
          <w:bdr w:val="none" w:sz="0" w:space="0" w:color="auto" w:frame="1"/>
          <w:rtl/>
          <w:lang w:bidi="fa-IR"/>
          <w14:ligatures w14:val="none"/>
        </w:rPr>
        <w:t>. چه نهادی در کشور شما مسئول تدوین و اجرای قوانین و مقررات ملی مربوط به تشریفات و اسکورت هیئت‌های دیپلماتیک است؟</w:t>
      </w:r>
    </w:p>
    <w:p w14:paraId="11F7E9F1"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6ED68875"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در ایران، وزارت امور خارجه مسئول تدوین و اجرای قوانین و مقررات ملی مربوط به تشریفات و اسکورت هیئت‌های دیپلماتیک است. این وزارتخانه وظایف مختلفی در این زمینه بر عهده دارد، از جمله:</w:t>
      </w:r>
    </w:p>
    <w:p w14:paraId="373DDC67" w14:textId="77777777" w:rsidR="00AE2700" w:rsidRPr="00762C8E" w:rsidRDefault="00AE2700" w:rsidP="00762C8E">
      <w:pPr>
        <w:numPr>
          <w:ilvl w:val="0"/>
          <w:numId w:val="3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lastRenderedPageBreak/>
        <w:t>تدوین و ابلاغ قوانین و مقررات مربوط به تشریفات و اسکورت هیئت‌های دیپلماتیک</w:t>
      </w:r>
    </w:p>
    <w:p w14:paraId="5B3D2479" w14:textId="77777777" w:rsidR="00AE2700" w:rsidRPr="00762C8E" w:rsidRDefault="00AE2700" w:rsidP="00762C8E">
      <w:pPr>
        <w:numPr>
          <w:ilvl w:val="0"/>
          <w:numId w:val="3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هماهنگی با سایر دستگاه‌های دولتی ذیربط برای اجرای این قوانین و مقررات</w:t>
      </w:r>
    </w:p>
    <w:p w14:paraId="53AD139E" w14:textId="77777777" w:rsidR="00AE2700" w:rsidRPr="00762C8E" w:rsidRDefault="00AE2700" w:rsidP="00762C8E">
      <w:pPr>
        <w:numPr>
          <w:ilvl w:val="0"/>
          <w:numId w:val="3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ارائه خدمات تشریفاتی به هیئت‌های دیپلماتیک خارجی در ایران</w:t>
      </w:r>
    </w:p>
    <w:p w14:paraId="31D67030" w14:textId="77777777" w:rsidR="00AE2700" w:rsidRPr="00762C8E" w:rsidRDefault="00AE2700" w:rsidP="00762C8E">
      <w:pPr>
        <w:numPr>
          <w:ilvl w:val="0"/>
          <w:numId w:val="3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پیگیری حقوق و امتیازات دیپلمات‌های ایرانی در سایر کشورها</w:t>
      </w:r>
    </w:p>
    <w:p w14:paraId="0A9AA879" w14:textId="2FD426F7" w:rsidR="00AE2700" w:rsidRPr="00762C8E" w:rsidRDefault="00D66AD7"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4</w:t>
      </w:r>
      <w:r w:rsidR="00AE2700" w:rsidRPr="00762C8E">
        <w:rPr>
          <w:rFonts w:ascii="Arial" w:eastAsia="Times New Roman" w:hAnsi="Arial"/>
          <w:b/>
          <w:bCs/>
          <w:color w:val="1F1F1F"/>
          <w:kern w:val="0"/>
          <w:sz w:val="24"/>
          <w:szCs w:val="24"/>
          <w:bdr w:val="none" w:sz="0" w:space="0" w:color="auto" w:frame="1"/>
          <w:rtl/>
          <w:lang w:bidi="fa-IR"/>
          <w14:ligatures w14:val="none"/>
        </w:rPr>
        <w:t>. در صورت نقض قوانین و مقررات ملی مربوط به تشریفات و اسکورت هیئت‌های دیپلماتیک، چه مجازات‌هایی در نظر گرفته شده است؟</w:t>
      </w:r>
    </w:p>
    <w:p w14:paraId="6A3DE4EC"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63843010"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مجازات‌های نقض قوانین و مقررات ملی مربوط به تشریفات و اسکورت هیئت‌های دیپلماتیک در ایران بسته به نوع تخلف و شدت آن متفاوت است. این مجازات‌ها می‌توانند شامل موارد زیر باشند:</w:t>
      </w:r>
    </w:p>
    <w:p w14:paraId="6134B917" w14:textId="77777777" w:rsidR="00AE2700" w:rsidRPr="00762C8E" w:rsidRDefault="00AE2700" w:rsidP="00762C8E">
      <w:pPr>
        <w:numPr>
          <w:ilvl w:val="0"/>
          <w:numId w:val="3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جریمه نقدی</w:t>
      </w:r>
    </w:p>
    <w:p w14:paraId="3EAD9B0C" w14:textId="77777777" w:rsidR="00AE2700" w:rsidRPr="00762C8E" w:rsidRDefault="00AE2700" w:rsidP="00762C8E">
      <w:pPr>
        <w:numPr>
          <w:ilvl w:val="0"/>
          <w:numId w:val="3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حبس</w:t>
      </w:r>
    </w:p>
    <w:p w14:paraId="2521E038" w14:textId="77777777" w:rsidR="00AE2700" w:rsidRPr="00762C8E" w:rsidRDefault="00AE2700" w:rsidP="00762C8E">
      <w:pPr>
        <w:numPr>
          <w:ilvl w:val="0"/>
          <w:numId w:val="3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لغو مجوز فعالیت برای اشخاص حقیقی و حقوقی</w:t>
      </w:r>
    </w:p>
    <w:p w14:paraId="1FA39B6A" w14:textId="77777777" w:rsidR="00AE2700" w:rsidRPr="00762C8E" w:rsidRDefault="00AE2700" w:rsidP="00762C8E">
      <w:pPr>
        <w:numPr>
          <w:ilvl w:val="0"/>
          <w:numId w:val="3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اخراج از کشور برای اتباع خارجی</w:t>
      </w:r>
    </w:p>
    <w:p w14:paraId="628DE788"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13.2 قوانین و مقررات بین‌المللی</w:t>
      </w:r>
    </w:p>
    <w:p w14:paraId="78F824D2"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مهم‌ترین کنوانسیون بین‌المللی در مورد تشریفات و اسکورت هیئت‌های دیپلماتیک کدام است و مفاد اصلی آن چه می‌باشد؟</w:t>
      </w:r>
    </w:p>
    <w:p w14:paraId="62A97304"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19AE3B7E"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 xml:space="preserve">مهم‌ترین کنوانسیون بین‌المللی در مورد تشریفات و اسکورت هیئت‌های دیپلماتیک، </w:t>
      </w:r>
      <w:r w:rsidRPr="00762C8E">
        <w:rPr>
          <w:rFonts w:ascii="Arial" w:eastAsia="Times New Roman" w:hAnsi="Arial"/>
          <w:b/>
          <w:bCs/>
          <w:color w:val="1F1F1F"/>
          <w:kern w:val="0"/>
          <w:sz w:val="24"/>
          <w:szCs w:val="24"/>
          <w:bdr w:val="none" w:sz="0" w:space="0" w:color="auto" w:frame="1"/>
          <w:rtl/>
          <w:lang w:bidi="fa-IR"/>
          <w14:ligatures w14:val="none"/>
        </w:rPr>
        <w:t>کنوانسیون وین در مورد روابط دیپلماتیک</w:t>
      </w:r>
      <w:r w:rsidRPr="00762C8E">
        <w:rPr>
          <w:rFonts w:ascii="Arial" w:eastAsia="Times New Roman" w:hAnsi="Arial"/>
          <w:color w:val="1F1F1F"/>
          <w:kern w:val="0"/>
          <w:sz w:val="24"/>
          <w:szCs w:val="24"/>
          <w:rtl/>
          <w:lang w:bidi="fa-IR"/>
          <w14:ligatures w14:val="none"/>
        </w:rPr>
        <w:t xml:space="preserve"> مصوب 1961 است. این کنوانسیون در 43 ماده و 3 ضمیمه به تصویب رسیده و به زبان‌های مختلف از جمله زبان فارسی ترجمه شده است.</w:t>
      </w:r>
    </w:p>
    <w:p w14:paraId="4C2D1ED9"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مفاد اصلی کنوانسیون وین در مورد روابط دیپلماتیک در زمینه تشریفات و اسکورت هیئت‌های دیپلماتیک عبارتند از:</w:t>
      </w:r>
    </w:p>
    <w:p w14:paraId="00CF9F56" w14:textId="77777777" w:rsidR="00AE2700" w:rsidRPr="00762C8E" w:rsidRDefault="00AE2700" w:rsidP="00762C8E">
      <w:pPr>
        <w:numPr>
          <w:ilvl w:val="0"/>
          <w:numId w:val="39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مصونیت دیپلماتیک:</w:t>
      </w:r>
      <w:r w:rsidRPr="00762C8E">
        <w:rPr>
          <w:rFonts w:ascii="Arial" w:eastAsia="Times New Roman" w:hAnsi="Arial"/>
          <w:color w:val="1F1F1F"/>
          <w:kern w:val="0"/>
          <w:sz w:val="24"/>
          <w:szCs w:val="24"/>
          <w:rtl/>
          <w:lang w:bidi="fa-IR"/>
          <w14:ligatures w14:val="none"/>
        </w:rPr>
        <w:t xml:space="preserve"> دیپلمات‌ها از مصونیت شخصی و دیپلماتیک برخوردارند و نمی‌توانند به دلیل انجام وظایف خود مورد دستگیری، توقیف یا تعقیب کیفری قرار گیرند.</w:t>
      </w:r>
    </w:p>
    <w:p w14:paraId="38204E41" w14:textId="77777777" w:rsidR="00AE2700" w:rsidRPr="00762C8E" w:rsidRDefault="00AE2700" w:rsidP="00762C8E">
      <w:pPr>
        <w:numPr>
          <w:ilvl w:val="0"/>
          <w:numId w:val="39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محل سکونت و اقامت:</w:t>
      </w:r>
      <w:r w:rsidRPr="00762C8E">
        <w:rPr>
          <w:rFonts w:ascii="Arial" w:eastAsia="Times New Roman" w:hAnsi="Arial"/>
          <w:color w:val="1F1F1F"/>
          <w:kern w:val="0"/>
          <w:sz w:val="24"/>
          <w:szCs w:val="24"/>
          <w:rtl/>
          <w:lang w:bidi="fa-IR"/>
          <w14:ligatures w14:val="none"/>
        </w:rPr>
        <w:t xml:space="preserve"> کشور میزبان موظف است محل سکونت و اقامت مناسب برای دیپلمات‌ها و اعضای خانواده آنها فراهم کند.</w:t>
      </w:r>
    </w:p>
    <w:p w14:paraId="4A66ED4E" w14:textId="77777777" w:rsidR="00AE2700" w:rsidRPr="00762C8E" w:rsidRDefault="00AE2700" w:rsidP="00762C8E">
      <w:pPr>
        <w:numPr>
          <w:ilvl w:val="0"/>
          <w:numId w:val="39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تسهیلات سفر:</w:t>
      </w:r>
      <w:r w:rsidRPr="00762C8E">
        <w:rPr>
          <w:rFonts w:ascii="Arial" w:eastAsia="Times New Roman" w:hAnsi="Arial"/>
          <w:color w:val="1F1F1F"/>
          <w:kern w:val="0"/>
          <w:sz w:val="24"/>
          <w:szCs w:val="24"/>
          <w:rtl/>
          <w:lang w:bidi="fa-IR"/>
          <w14:ligatures w14:val="none"/>
        </w:rPr>
        <w:t xml:space="preserve"> کشور میزبان موظف است به دیپلمات‌ها در رفت و آمد آزادانه در قلمرو خود تسهیلات لازم را ارائه دهد.</w:t>
      </w:r>
    </w:p>
    <w:p w14:paraId="69AA9888" w14:textId="77777777" w:rsidR="00AE2700" w:rsidRPr="00762C8E" w:rsidRDefault="00AE2700" w:rsidP="00762C8E">
      <w:pPr>
        <w:numPr>
          <w:ilvl w:val="0"/>
          <w:numId w:val="39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ارتباطات:</w:t>
      </w:r>
      <w:r w:rsidRPr="00762C8E">
        <w:rPr>
          <w:rFonts w:ascii="Arial" w:eastAsia="Times New Roman" w:hAnsi="Arial"/>
          <w:color w:val="1F1F1F"/>
          <w:kern w:val="0"/>
          <w:sz w:val="24"/>
          <w:szCs w:val="24"/>
          <w:rtl/>
          <w:lang w:bidi="fa-IR"/>
          <w14:ligatures w14:val="none"/>
        </w:rPr>
        <w:t xml:space="preserve"> دیپلمات‌ها حق دارند آزادانه با کشور متبوع خود و با سایر نمایندگی‌های دیپلماتیک آن کشور در تماس باشند.</w:t>
      </w:r>
    </w:p>
    <w:p w14:paraId="50AA9962" w14:textId="77777777" w:rsidR="00AE2700" w:rsidRPr="00762C8E" w:rsidRDefault="00AE2700" w:rsidP="00762C8E">
      <w:pPr>
        <w:numPr>
          <w:ilvl w:val="0"/>
          <w:numId w:val="39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پرچم و نشان ملی:</w:t>
      </w:r>
      <w:r w:rsidRPr="00762C8E">
        <w:rPr>
          <w:rFonts w:ascii="Arial" w:eastAsia="Times New Roman" w:hAnsi="Arial"/>
          <w:color w:val="1F1F1F"/>
          <w:kern w:val="0"/>
          <w:sz w:val="24"/>
          <w:szCs w:val="24"/>
          <w:rtl/>
          <w:lang w:bidi="fa-IR"/>
          <w14:ligatures w14:val="none"/>
        </w:rPr>
        <w:t xml:space="preserve"> دیپلمات‌ها حق دارند پرچم و نشان ملی کشور متبوع خود را بر روی محل سکونت و اقامت، وسایل نقلیه و سایر اماکن مربوط به ماموریت خود نصب کنند.</w:t>
      </w:r>
    </w:p>
    <w:p w14:paraId="3BCB27BB"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چه تفاوتی بین قوانین و مقررات ملی و بین‌المللی مربوط به تشریفات و اسکورت هیئت‌های دیپلماتیک وجود دارد؟</w:t>
      </w:r>
    </w:p>
    <w:p w14:paraId="7BC016AF"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13332B0B"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تفاوت‌های اصلی بین قوانین و مقررات ملی و بین‌المللی مربوط به تشریفات و اسکورت هیئت‌های دیپلماتیک عبارتند از:</w:t>
      </w:r>
    </w:p>
    <w:p w14:paraId="2D06F507" w14:textId="77777777" w:rsidR="00AE2700" w:rsidRPr="00762C8E" w:rsidRDefault="00AE2700" w:rsidP="00762C8E">
      <w:pPr>
        <w:numPr>
          <w:ilvl w:val="0"/>
          <w:numId w:val="39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محدوده شمول:</w:t>
      </w:r>
      <w:r w:rsidRPr="00762C8E">
        <w:rPr>
          <w:rFonts w:ascii="Arial" w:eastAsia="Times New Roman" w:hAnsi="Arial"/>
          <w:color w:val="1F1F1F"/>
          <w:kern w:val="0"/>
          <w:sz w:val="24"/>
          <w:szCs w:val="24"/>
          <w:rtl/>
          <w:lang w:bidi="fa-IR"/>
          <w14:ligatures w14:val="none"/>
        </w:rPr>
        <w:t xml:space="preserve"> قوانین و مقررات ملی فقط برای یک کشور خاص اعمال می‌شود، در حالی که قوانین و مقررات بین‌المللی برای همه کشورهایی که عضو معاهدات یا کنوانسیون‌های مربوطه هستند، الزام‌آور است.</w:t>
      </w:r>
    </w:p>
    <w:p w14:paraId="7EF2D193" w14:textId="77777777" w:rsidR="00AE2700" w:rsidRPr="00762C8E" w:rsidRDefault="00AE2700" w:rsidP="00762C8E">
      <w:pPr>
        <w:numPr>
          <w:ilvl w:val="0"/>
          <w:numId w:val="39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سطح الزام‌آوری:</w:t>
      </w:r>
      <w:r w:rsidRPr="00762C8E">
        <w:rPr>
          <w:rFonts w:ascii="Arial" w:eastAsia="Times New Roman" w:hAnsi="Arial"/>
          <w:color w:val="1F1F1F"/>
          <w:kern w:val="0"/>
          <w:sz w:val="24"/>
          <w:szCs w:val="24"/>
          <w:rtl/>
          <w:lang w:bidi="fa-IR"/>
          <w14:ligatures w14:val="none"/>
        </w:rPr>
        <w:t xml:space="preserve"> نقض قوانین و مقررات ملی ممکن است فقط منجر به مجازات‌های داخلی شود، در حالی که نقض قوانین و مقررات بین‌المللی ممکن است پیامدهای دیپلماتیک بین‌المللی داشته باشد.</w:t>
      </w:r>
    </w:p>
    <w:p w14:paraId="445EF1E8" w14:textId="77777777" w:rsidR="00AE2700" w:rsidRPr="00762C8E" w:rsidRDefault="00AE2700" w:rsidP="00762C8E">
      <w:pPr>
        <w:numPr>
          <w:ilvl w:val="0"/>
          <w:numId w:val="39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جزئیات:</w:t>
      </w:r>
      <w:r w:rsidRPr="00762C8E">
        <w:rPr>
          <w:rFonts w:ascii="Arial" w:eastAsia="Times New Roman" w:hAnsi="Arial"/>
          <w:color w:val="1F1F1F"/>
          <w:kern w:val="0"/>
          <w:sz w:val="24"/>
          <w:szCs w:val="24"/>
          <w:rtl/>
          <w:lang w:bidi="fa-IR"/>
          <w14:ligatures w14:val="none"/>
        </w:rPr>
        <w:t xml:space="preserve"> قوانین و مقررات ملی ممکن است جزئیات بیشتری را در مورد تشریفات و اسکورت هیئت‌های دیپلماتیک ارائه دهند، در حالی که قوانین و مقررات بین‌المللی معمولاً چارچوب کلی را ترسیم می‌کنند.</w:t>
      </w:r>
    </w:p>
    <w:p w14:paraId="097334B7"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کدام کشورها ملزم به رعایت قوانین و مقررات بین‌المللی مربوط به تشریفات و اسکورت هیئت‌های دیپلماتیک هستند؟</w:t>
      </w:r>
    </w:p>
    <w:p w14:paraId="23BA0562"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326D3D38"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فقط کشورهایی که عضو معاهدات یا کنوانسیون‌های مربوطه هستند ملزم به رعایت قوانین و مقررات بین‌المللی مربوط به تشریفات و اسکورت هیئت‌های دیپلماتیک هستند.</w:t>
      </w:r>
    </w:p>
    <w:p w14:paraId="23D26529"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برای مثال، کشوری که عضو کنوانسیون وین در مورد روابط دیپلماتیک نیست، موظف به رعایت مفاد این کنوانسیون در قبال دیپلمات‌های کشورهای عضو این کنوانسیون نخواهد بود.</w:t>
      </w:r>
    </w:p>
    <w:p w14:paraId="597FAB3D"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13.3 پروتکل‌های تشریفاتی و امنیتی</w:t>
      </w:r>
    </w:p>
    <w:p w14:paraId="11D918BB"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پروتکل‌های تشریفاتی و امنیتی مربوط به تشریفات و اسکورت هیئت‌های دیپلماتیک چه مواردی را شامل می‌شوند؟</w:t>
      </w:r>
    </w:p>
    <w:p w14:paraId="5096820B"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3907BE1B"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پروتکل‌های تشریفاتی و امنیتی مربوط به تشریفات و اسکورت هیئت‌های دیپلماتیک جزئیات مربوط به نحوه انجام وظایف دیپلمات‌ها و چگونگی ارائه خدمات تشریفاتی و امنیتی به آنها را در کشور میزبان مشخص می‌کنند.</w:t>
      </w:r>
    </w:p>
    <w:p w14:paraId="7914F10A" w14:textId="77777777" w:rsidR="00AE2700" w:rsidRPr="00762C8E" w:rsidRDefault="00AE2700"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این پروتکل‌ها معمولاً موارد زیر را شامل می‌شوند:</w:t>
      </w:r>
    </w:p>
    <w:p w14:paraId="337007AB" w14:textId="77777777" w:rsidR="00AE2700" w:rsidRPr="00762C8E" w:rsidRDefault="00AE2700" w:rsidP="00762C8E">
      <w:pPr>
        <w:numPr>
          <w:ilvl w:val="0"/>
          <w:numId w:val="39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ترتیب ورود و خروج هیئت‌ها:</w:t>
      </w:r>
      <w:r w:rsidRPr="00762C8E">
        <w:rPr>
          <w:rFonts w:ascii="Arial" w:eastAsia="Times New Roman" w:hAnsi="Arial"/>
          <w:color w:val="1F1F1F"/>
          <w:kern w:val="0"/>
          <w:sz w:val="24"/>
          <w:szCs w:val="24"/>
          <w:rtl/>
          <w:lang w:bidi="fa-IR"/>
          <w14:ligatures w14:val="none"/>
        </w:rPr>
        <w:t xml:space="preserve"> این شامل نحوه استقبال و بدرقه مقامات و هیئت‌های دیپلماتیک خارجی در مرزها، فرودگاه‌ها و سایر نقاط ورود و خروج کشور میزبان می‌شود.</w:t>
      </w:r>
    </w:p>
    <w:p w14:paraId="6BE2E87C" w14:textId="77777777" w:rsidR="00AE2700" w:rsidRPr="00762C8E" w:rsidRDefault="00AE2700" w:rsidP="00762C8E">
      <w:pPr>
        <w:numPr>
          <w:ilvl w:val="0"/>
          <w:numId w:val="39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محل اقامت و اسکان:</w:t>
      </w:r>
      <w:r w:rsidRPr="00762C8E">
        <w:rPr>
          <w:rFonts w:ascii="Arial" w:eastAsia="Times New Roman" w:hAnsi="Arial"/>
          <w:color w:val="1F1F1F"/>
          <w:kern w:val="0"/>
          <w:sz w:val="24"/>
          <w:szCs w:val="24"/>
          <w:rtl/>
          <w:lang w:bidi="fa-IR"/>
          <w14:ligatures w14:val="none"/>
        </w:rPr>
        <w:t xml:space="preserve"> این شامل مشخص کردن محل سکونت و اقامت دیپلمات‌ها و اعضای خانواده آنها، و همچنین ارائه خدمات مربوط به اسکان مانند مبلمان، لوازم خانگی و خدمات نظافتی می‌شود.</w:t>
      </w:r>
    </w:p>
    <w:p w14:paraId="7AFDD42E" w14:textId="77777777" w:rsidR="00AE2700" w:rsidRPr="00762C8E" w:rsidRDefault="00AE2700" w:rsidP="00762C8E">
      <w:pPr>
        <w:numPr>
          <w:ilvl w:val="0"/>
          <w:numId w:val="39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 سفر و بازدیدها:</w:t>
      </w:r>
      <w:r w:rsidRPr="00762C8E">
        <w:rPr>
          <w:rFonts w:ascii="Arial" w:eastAsia="Times New Roman" w:hAnsi="Arial"/>
          <w:color w:val="1F1F1F"/>
          <w:kern w:val="0"/>
          <w:sz w:val="24"/>
          <w:szCs w:val="24"/>
          <w:rtl/>
          <w:lang w:bidi="fa-IR"/>
          <w14:ligatures w14:val="none"/>
        </w:rPr>
        <w:t xml:space="preserve"> این شامل برنامه‌ریزی سفرهای دیپلمات‌ها در داخل کشور میزبان، و همچنین هماهنگی با مقامات محلی برای بازدید از اماکن مختلف می‌شود.</w:t>
      </w:r>
    </w:p>
    <w:p w14:paraId="76C1E1B8" w14:textId="77777777" w:rsidR="00AE2700" w:rsidRPr="00762C8E" w:rsidRDefault="00AE2700" w:rsidP="00762C8E">
      <w:pPr>
        <w:numPr>
          <w:ilvl w:val="0"/>
          <w:numId w:val="39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امنیت:</w:t>
      </w:r>
      <w:r w:rsidRPr="00762C8E">
        <w:rPr>
          <w:rFonts w:ascii="Arial" w:eastAsia="Times New Roman" w:hAnsi="Arial"/>
          <w:color w:val="1F1F1F"/>
          <w:kern w:val="0"/>
          <w:sz w:val="24"/>
          <w:szCs w:val="24"/>
          <w:rtl/>
          <w:lang w:bidi="fa-IR"/>
          <w14:ligatures w14:val="none"/>
        </w:rPr>
        <w:t xml:space="preserve"> این شامل ارائه تدابیر امنیتی برای دیپلمات‌ها و اعضای خانواده آنها، و همچنین محل سکونت و اقامت آنها می‌شود.</w:t>
      </w:r>
    </w:p>
    <w:p w14:paraId="06FD372C" w14:textId="77777777" w:rsidR="00AE2700" w:rsidRPr="00762C8E" w:rsidRDefault="00AE2700" w:rsidP="00762C8E">
      <w:pPr>
        <w:numPr>
          <w:ilvl w:val="0"/>
          <w:numId w:val="39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ارتباطات:</w:t>
      </w:r>
      <w:r w:rsidRPr="00762C8E">
        <w:rPr>
          <w:rFonts w:ascii="Arial" w:eastAsia="Times New Roman" w:hAnsi="Arial"/>
          <w:color w:val="1F1F1F"/>
          <w:kern w:val="0"/>
          <w:sz w:val="24"/>
          <w:szCs w:val="24"/>
          <w:rtl/>
          <w:lang w:bidi="fa-IR"/>
          <w14:ligatures w14:val="none"/>
        </w:rPr>
        <w:t xml:space="preserve"> این شامل ارائه تسهیلات لازم برای ارتباط دیپلمات‌ها با کشور متبوع خود و با سایر نمایندگی‌های دیپلماتیک آن کشور می‌شود.</w:t>
      </w:r>
    </w:p>
    <w:p w14:paraId="5DAD1379"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چه کسی مسئول تدوین پروتکل‌های تشریفاتی و امنیتی مربوط به تشریفات و اسکورت هیئت‌های دیپلماتیک است؟</w:t>
      </w:r>
    </w:p>
    <w:p w14:paraId="53D1027D"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14596714"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پروتکل‌های تشریفاتی و امنیتی معمولاً توسط وزارت امور خارجه یا سایر مراجع ذیصلاح در هر کشور در هماهنگی با هیئت‌های دیپلماتیک خارجی تدوین می‌شوند.</w:t>
      </w:r>
    </w:p>
    <w:p w14:paraId="44D432CC"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این فرآیند، به نظرات و خواسته‌های هر دو طرف توجه می‌شود تا پروتکل‌هایی تدوین شود که هم برای کشور میزبان و هم برای هیئت‌های دیپلماتیک خارجی قابل قبول باشد.</w:t>
      </w:r>
    </w:p>
    <w:p w14:paraId="1BAD8F5B"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مثال‌هایی از پروتکل‌های تشریفاتی و امنیتی مربوط به تشریفات و اسکورت هیئت‌های دیپلماتیک در کشور شما ارائه دهید.</w:t>
      </w:r>
    </w:p>
    <w:p w14:paraId="6C616854"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6FEC4949"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ایران، پروتکل‌های تشریفاتی و امنیتی مربوط به تشریفات و اسکورت هیئت‌های دیپلماتیک خارجی در </w:t>
      </w:r>
      <w:r w:rsidRPr="00762C8E">
        <w:rPr>
          <w:rFonts w:ascii="Arial" w:eastAsia="Times New Roman" w:hAnsi="Arial"/>
          <w:b/>
          <w:bCs/>
          <w:color w:val="1F1F1F"/>
          <w:kern w:val="0"/>
          <w:sz w:val="24"/>
          <w:szCs w:val="24"/>
          <w:bdr w:val="none" w:sz="0" w:space="0" w:color="auto" w:frame="1"/>
          <w:rtl/>
          <w:lang w:bidi="fa-IR"/>
          <w14:ligatures w14:val="none"/>
        </w:rPr>
        <w:t>آیین‌نامه تشریفات مربوط به هیئت‌های دیپلماتیک خارجی در جمهوری اسلامی ایران مصوب 1381</w:t>
      </w:r>
      <w:r w:rsidRPr="00762C8E">
        <w:rPr>
          <w:rFonts w:ascii="Arial" w:eastAsia="Times New Roman" w:hAnsi="Arial"/>
          <w:color w:val="1F1F1F"/>
          <w:kern w:val="0"/>
          <w:sz w:val="24"/>
          <w:szCs w:val="24"/>
          <w:bdr w:val="none" w:sz="0" w:space="0" w:color="auto" w:frame="1"/>
          <w:rtl/>
          <w:lang w:bidi="fa-IR"/>
          <w14:ligatures w14:val="none"/>
        </w:rPr>
        <w:t xml:space="preserve"> و سایر دستورالعمل‌ها و بخشنامه‌های وزارت امور خارجه تعیین شده است.</w:t>
      </w:r>
    </w:p>
    <w:p w14:paraId="56C46F94"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برخی از نمونه‌های این پروتکل‌ها عبارتند از:</w:t>
      </w:r>
    </w:p>
    <w:p w14:paraId="48F9568F" w14:textId="77777777" w:rsidR="00AE2700" w:rsidRPr="00762C8E" w:rsidRDefault="00AE2700" w:rsidP="00762C8E">
      <w:pPr>
        <w:numPr>
          <w:ilvl w:val="0"/>
          <w:numId w:val="39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نحوه استقبال و بدرقه مقامات و هیئت‌های دیپلماتیک خارجی در فرودگاه‌ها و مرزها</w:t>
      </w:r>
    </w:p>
    <w:p w14:paraId="207A84F7" w14:textId="77777777" w:rsidR="00AE2700" w:rsidRPr="00762C8E" w:rsidRDefault="00AE2700" w:rsidP="00762C8E">
      <w:pPr>
        <w:numPr>
          <w:ilvl w:val="0"/>
          <w:numId w:val="39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نحوه صدور روادید برای دیپلمات‌ها و اعضای خانواده آنها</w:t>
      </w:r>
    </w:p>
    <w:p w14:paraId="174BC97B" w14:textId="77777777" w:rsidR="00AE2700" w:rsidRPr="00762C8E" w:rsidRDefault="00AE2700" w:rsidP="00762C8E">
      <w:pPr>
        <w:numPr>
          <w:ilvl w:val="0"/>
          <w:numId w:val="39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نحوه ارائه خدمات مربوط به محل اقامت و اسکان دیپلمات‌ها</w:t>
      </w:r>
    </w:p>
    <w:p w14:paraId="517D2DAD" w14:textId="77777777" w:rsidR="00AE2700" w:rsidRPr="00762C8E" w:rsidRDefault="00AE2700" w:rsidP="00762C8E">
      <w:pPr>
        <w:numPr>
          <w:ilvl w:val="0"/>
          <w:numId w:val="39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نحوه تأمین وسایل نقلیه برای دیپلمات‌ها</w:t>
      </w:r>
    </w:p>
    <w:p w14:paraId="4A4E3651" w14:textId="77777777" w:rsidR="00AE2700" w:rsidRPr="00762C8E" w:rsidRDefault="00AE2700" w:rsidP="00762C8E">
      <w:pPr>
        <w:numPr>
          <w:ilvl w:val="0"/>
          <w:numId w:val="39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نحوه تأمین امنیت دیپلمات‌ها و اعضای خانواده آنها</w:t>
      </w:r>
    </w:p>
    <w:p w14:paraId="35868D8E" w14:textId="77777777" w:rsidR="00AE2700" w:rsidRPr="00762C8E" w:rsidRDefault="00AE2700" w:rsidP="00762C8E">
      <w:pPr>
        <w:numPr>
          <w:ilvl w:val="0"/>
          <w:numId w:val="39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نحوه انجام مراسم تشریفاتی در مناسبت‌های مختلف مانند عید ملی و اعیاد مذهبی</w:t>
      </w:r>
    </w:p>
    <w:p w14:paraId="05F1490C"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4. چه اقداماتی می‌توان برای ارتقای سطح اجرای پروتکل‌های تشریفاتی و امنیتی مربوط به تشریفات و اسکورت هیئت‌های دیپلماتیک انجام داد؟</w:t>
      </w:r>
    </w:p>
    <w:p w14:paraId="148BF747"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p>
    <w:p w14:paraId="589A0ED2" w14:textId="77777777" w:rsidR="00AE2700" w:rsidRPr="00762C8E" w:rsidRDefault="00AE2700"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ارتقای سطح اجرای پروتکل‌های تشریفاتی و امنیتی مربوط به تشریفات و اسکورت هیئت‌های دیپلماتیک می‌توان اقدامات مختلفی انجام داد، از جمله:</w:t>
      </w:r>
    </w:p>
    <w:p w14:paraId="293778B0" w14:textId="77777777" w:rsidR="00AE2700" w:rsidRPr="00762C8E" w:rsidRDefault="00AE2700" w:rsidP="00762C8E">
      <w:pPr>
        <w:numPr>
          <w:ilvl w:val="0"/>
          <w:numId w:val="39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افزایش آگاهی و آموزش:</w:t>
      </w:r>
      <w:r w:rsidRPr="00762C8E">
        <w:rPr>
          <w:rFonts w:ascii="Arial" w:eastAsia="Times New Roman" w:hAnsi="Arial"/>
          <w:color w:val="1F1F1F"/>
          <w:kern w:val="0"/>
          <w:sz w:val="24"/>
          <w:szCs w:val="24"/>
          <w:bdr w:val="none" w:sz="0" w:space="0" w:color="auto" w:frame="1"/>
          <w:rtl/>
          <w:lang w:bidi="fa-IR"/>
          <w14:ligatures w14:val="none"/>
        </w:rPr>
        <w:t xml:space="preserve"> آگاهی از پروتکل‌های تشریفاتی و امنیتی برای همه افراد درگیر در این زمینه، از جمله دیپلمات‌ها، مقامات دولتی و کارکنان امنیتی، ضروری است. برنامه‌های آموزشی و کارگاه‌های آموزشی باید برای افزایش آگاهی و ارائه آموزش‌های لازم در این زمینه برگزار شود.</w:t>
      </w:r>
    </w:p>
    <w:p w14:paraId="501DCF14" w14:textId="77777777" w:rsidR="00AE2700" w:rsidRPr="00762C8E" w:rsidRDefault="00AE2700" w:rsidP="00762C8E">
      <w:pPr>
        <w:numPr>
          <w:ilvl w:val="0"/>
          <w:numId w:val="39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بهبود هماهنگی:</w:t>
      </w:r>
      <w:r w:rsidRPr="00762C8E">
        <w:rPr>
          <w:rFonts w:ascii="Arial" w:eastAsia="Times New Roman" w:hAnsi="Arial"/>
          <w:color w:val="1F1F1F"/>
          <w:kern w:val="0"/>
          <w:sz w:val="24"/>
          <w:szCs w:val="24"/>
          <w:bdr w:val="none" w:sz="0" w:space="0" w:color="auto" w:frame="1"/>
          <w:rtl/>
          <w:lang w:bidi="fa-IR"/>
          <w14:ligatures w14:val="none"/>
        </w:rPr>
        <w:t xml:space="preserve"> هماهنگی بین دستگاه‌های مختلف دولتی ذیربط در زمینه تشریفات و اسکورت هیئت‌های دیپلماتیک ضروری است. باید سازوکارهای مناسبی برای تبادل اطلاعات و هماهنگی اقدامات بین این دستگاه‌ها ایجاد شود.</w:t>
      </w:r>
    </w:p>
    <w:p w14:paraId="229E159F" w14:textId="77777777" w:rsidR="00AE2700" w:rsidRPr="00762C8E" w:rsidRDefault="00AE2700" w:rsidP="00762C8E">
      <w:pPr>
        <w:numPr>
          <w:ilvl w:val="0"/>
          <w:numId w:val="39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فناوری:</w:t>
      </w:r>
      <w:r w:rsidRPr="00762C8E">
        <w:rPr>
          <w:rFonts w:ascii="Arial" w:eastAsia="Times New Roman" w:hAnsi="Arial"/>
          <w:color w:val="1F1F1F"/>
          <w:kern w:val="0"/>
          <w:sz w:val="24"/>
          <w:szCs w:val="24"/>
          <w:bdr w:val="none" w:sz="0" w:space="0" w:color="auto" w:frame="1"/>
          <w:rtl/>
          <w:lang w:bidi="fa-IR"/>
          <w14:ligatures w14:val="none"/>
        </w:rPr>
        <w:t xml:space="preserve"> استفاده از فناوری‌های جدید مانند سیستم‌های ردیابی </w:t>
      </w:r>
      <w:r w:rsidRPr="00762C8E">
        <w:rPr>
          <w:rFonts w:ascii="Arial" w:eastAsia="Times New Roman" w:hAnsi="Arial"/>
          <w:color w:val="1F1F1F"/>
          <w:kern w:val="0"/>
          <w:sz w:val="24"/>
          <w:szCs w:val="24"/>
          <w:bdr w:val="none" w:sz="0" w:space="0" w:color="auto" w:frame="1"/>
          <w:lang w:bidi="fa-IR"/>
          <w14:ligatures w14:val="none"/>
        </w:rPr>
        <w:t>GPS</w:t>
      </w:r>
      <w:r w:rsidRPr="00762C8E">
        <w:rPr>
          <w:rFonts w:ascii="Arial" w:eastAsia="Times New Roman" w:hAnsi="Arial"/>
          <w:color w:val="1F1F1F"/>
          <w:kern w:val="0"/>
          <w:sz w:val="24"/>
          <w:szCs w:val="24"/>
          <w:bdr w:val="none" w:sz="0" w:space="0" w:color="auto" w:frame="1"/>
          <w:rtl/>
          <w:lang w:bidi="fa-IR"/>
          <w14:ligatures w14:val="none"/>
        </w:rPr>
        <w:t xml:space="preserve"> و دوربین‌های امنیتی می‌تواند به ارتقای سطح امنیت هیئت‌های دیپلماتیک کمک کند.</w:t>
      </w:r>
    </w:p>
    <w:p w14:paraId="25B0490F" w14:textId="77777777" w:rsidR="00AE2700" w:rsidRPr="00762C8E" w:rsidRDefault="00AE2700" w:rsidP="00762C8E">
      <w:pPr>
        <w:numPr>
          <w:ilvl w:val="0"/>
          <w:numId w:val="39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ارزیابی و نظارت:</w:t>
      </w:r>
      <w:r w:rsidRPr="00762C8E">
        <w:rPr>
          <w:rFonts w:ascii="Arial" w:eastAsia="Times New Roman" w:hAnsi="Arial"/>
          <w:color w:val="1F1F1F"/>
          <w:kern w:val="0"/>
          <w:sz w:val="24"/>
          <w:szCs w:val="24"/>
          <w:bdr w:val="none" w:sz="0" w:space="0" w:color="auto" w:frame="1"/>
          <w:rtl/>
          <w:lang w:bidi="fa-IR"/>
          <w14:ligatures w14:val="none"/>
        </w:rPr>
        <w:t xml:space="preserve"> باید به طور مرتب عملکرد دستگاه‌های ذیربط در زمینه اجرای پروتکل‌های تشریفاتی و امنیتی ارزیابی و نظارت شود. این امر به شناسایی نقاط ضعف و قوت و انجام اقدامات لازم برای بهبود عملکرد کمک خواهد کرد.</w:t>
      </w:r>
    </w:p>
    <w:p w14:paraId="11602408" w14:textId="011199C2" w:rsidR="00377411" w:rsidRPr="00762C8E" w:rsidRDefault="00377411" w:rsidP="00762C8E">
      <w:pPr>
        <w:spacing w:after="240" w:line="360" w:lineRule="atLeast"/>
        <w:ind w:firstLine="0"/>
        <w:outlineLvl w:val="1"/>
        <w:rPr>
          <w:rFonts w:ascii="Arial" w:eastAsia="Times New Roman" w:hAnsi="Arial"/>
          <w:b/>
          <w:bCs/>
          <w:color w:val="1F1F1F"/>
          <w:kern w:val="0"/>
          <w:sz w:val="24"/>
          <w:szCs w:val="24"/>
          <w:rtl/>
          <w:lang w:bidi="fa-IR"/>
          <w14:ligatures w14:val="none"/>
        </w:rPr>
        <w:sectPr w:rsidR="00377411" w:rsidRPr="00762C8E">
          <w:pgSz w:w="12240" w:h="15840"/>
          <w:pgMar w:top="1440" w:right="1440" w:bottom="1440" w:left="1440" w:header="720" w:footer="720" w:gutter="0"/>
          <w:cols w:space="720"/>
          <w:docGrid w:linePitch="360"/>
        </w:sectPr>
      </w:pPr>
    </w:p>
    <w:p w14:paraId="70C07240" w14:textId="77777777" w:rsidR="00C8478E" w:rsidRPr="00C8478E" w:rsidRDefault="00B95319"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lastRenderedPageBreak/>
        <w:t>فصل 14:</w:t>
      </w:r>
    </w:p>
    <w:p w14:paraId="14164C99" w14:textId="21EBFE75" w:rsidR="00B95319" w:rsidRPr="00C8478E" w:rsidRDefault="00B95319"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t xml:space="preserve"> اخلاق و تعهدات حرفه‌ای در تشریفات و اسکورت</w:t>
      </w:r>
    </w:p>
    <w:p w14:paraId="758D960F" w14:textId="77777777" w:rsidR="00C8478E" w:rsidRPr="00C8478E" w:rsidRDefault="00C8478E" w:rsidP="00C8478E">
      <w:pPr>
        <w:spacing w:after="240" w:line="360" w:lineRule="atLeast"/>
        <w:ind w:firstLine="0"/>
        <w:jc w:val="center"/>
        <w:outlineLvl w:val="1"/>
        <w:rPr>
          <w:rFonts w:ascii="Arial" w:eastAsia="Times New Roman" w:hAnsi="Arial"/>
          <w:b/>
          <w:bCs/>
          <w:color w:val="1F1F1F"/>
          <w:kern w:val="0"/>
          <w:sz w:val="26"/>
          <w:szCs w:val="26"/>
          <w:lang w:bidi="fa-IR"/>
          <w14:ligatures w14:val="none"/>
        </w:rPr>
      </w:pPr>
    </w:p>
    <w:p w14:paraId="368557E2" w14:textId="77777777" w:rsidR="00B95319" w:rsidRPr="00762C8E" w:rsidRDefault="00B95319"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14.1 رازداری و حفظ اطلاعات</w:t>
      </w:r>
    </w:p>
    <w:p w14:paraId="122EA583"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دنیای تشریفات و اسکورت، حفظ حریم خصوصی و محرمانگی اطلاعات از اهمیت بالایی برخوردار است. مهمانان و مشتریان انتظار دارند که اطلاعات شخصی و محرمانه آنها به طور کامل حفظ شود.</w:t>
      </w:r>
    </w:p>
    <w:p w14:paraId="3DC01066" w14:textId="01188FEC" w:rsidR="00B95319" w:rsidRPr="00762C8E" w:rsidRDefault="00B95319" w:rsidP="00762C8E">
      <w:pPr>
        <w:numPr>
          <w:ilvl w:val="1"/>
          <w:numId w:val="1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تعهد به رازداری:</w:t>
      </w:r>
      <w:r w:rsidR="0067601C"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هرگز اطلاعات شخصی یا محرمانه مهمانان یا مشتریان را به هیچ کس فاش نکنید، مگر اینکه به طور قانونی موظف به این کار باشید.</w:t>
      </w:r>
    </w:p>
    <w:p w14:paraId="0C41E602" w14:textId="77777777" w:rsidR="00B95319" w:rsidRPr="00762C8E" w:rsidRDefault="00B95319" w:rsidP="00762C8E">
      <w:pPr>
        <w:numPr>
          <w:ilvl w:val="1"/>
          <w:numId w:val="1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مراقب باشید در مورد جزئیات مربوط به رویدادها یا مکان ها صحبت نکنید که ممکن است اطلاعات حساس را فاش کند.</w:t>
      </w:r>
    </w:p>
    <w:p w14:paraId="5721A31B" w14:textId="77777777" w:rsidR="00B95319" w:rsidRPr="00762C8E" w:rsidRDefault="00B95319" w:rsidP="00762C8E">
      <w:pPr>
        <w:numPr>
          <w:ilvl w:val="1"/>
          <w:numId w:val="1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به اشتراک گذاشتن اطلاعات شخصی با همکاران یا افراد غیرمرتبط خودداری کنید.</w:t>
      </w:r>
    </w:p>
    <w:p w14:paraId="50B2FF32" w14:textId="3DA3C345" w:rsidR="00B95319" w:rsidRPr="00762C8E" w:rsidRDefault="00B95319" w:rsidP="00762C8E">
      <w:pPr>
        <w:numPr>
          <w:ilvl w:val="1"/>
          <w:numId w:val="1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امنیت اطلاعات:</w:t>
      </w:r>
      <w:r w:rsidR="0067601C"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از اطلاعات محرمانه به طور ایمن و محرمانه نگهداری کنید.</w:t>
      </w:r>
    </w:p>
    <w:p w14:paraId="7DF50B2F" w14:textId="77777777" w:rsidR="00B95319" w:rsidRPr="00762C8E" w:rsidRDefault="00B95319" w:rsidP="00762C8E">
      <w:pPr>
        <w:numPr>
          <w:ilvl w:val="1"/>
          <w:numId w:val="1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رمزهای عبور قوی برای محافظت از اطلاعات الکترونیکی استفاده کنید.</w:t>
      </w:r>
    </w:p>
    <w:p w14:paraId="3CBB0B1A" w14:textId="77777777" w:rsidR="00B95319" w:rsidRPr="00762C8E" w:rsidRDefault="00B95319" w:rsidP="00762C8E">
      <w:pPr>
        <w:numPr>
          <w:ilvl w:val="1"/>
          <w:numId w:val="1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از دست دادن یا سرقت اطلاعات محرمانه، فوراً به مقامات مربوطه گزارش دهید.</w:t>
      </w:r>
    </w:p>
    <w:p w14:paraId="664B5628" w14:textId="5819BCDE" w:rsidR="00B95319" w:rsidRPr="00762C8E" w:rsidRDefault="00B95319" w:rsidP="00762C8E">
      <w:pPr>
        <w:numPr>
          <w:ilvl w:val="1"/>
          <w:numId w:val="1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آگاهی از قوانین مربوط به حریم خصوصی:</w:t>
      </w:r>
      <w:r w:rsidR="0067601C"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از قوانین و مقررات مربوط به حریم خصوصی در کشور خود آگاه باشید.</w:t>
      </w:r>
    </w:p>
    <w:p w14:paraId="73352D25" w14:textId="77777777" w:rsidR="00B95319" w:rsidRPr="00762C8E" w:rsidRDefault="00B95319" w:rsidP="00762C8E">
      <w:pPr>
        <w:numPr>
          <w:ilvl w:val="1"/>
          <w:numId w:val="14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عدم اطمینان از نحوه مدیریت اطلاعات شخصی، با یک متخصص حقوقی مشورت کنید.</w:t>
      </w:r>
    </w:p>
    <w:p w14:paraId="558F42A8" w14:textId="77777777" w:rsidR="00B95319" w:rsidRPr="00762C8E" w:rsidRDefault="00B95319"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14.2 صداقت و امانتداری</w:t>
      </w:r>
    </w:p>
    <w:p w14:paraId="4FB4D30A"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صداقت و امانتداری دو رکن اساسی در هر حرفه ای هستند، به ویژه در تشریفات و اسکورت که اعتماد مشتریان نقش کلیدی در موفقیت دارد.</w:t>
      </w:r>
    </w:p>
    <w:p w14:paraId="14965940" w14:textId="77777777" w:rsidR="00B95319" w:rsidRPr="00762C8E" w:rsidRDefault="00B95319" w:rsidP="00762C8E">
      <w:pPr>
        <w:numPr>
          <w:ilvl w:val="0"/>
          <w:numId w:val="14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صادق بودن در تمام تعاملات:</w:t>
      </w:r>
    </w:p>
    <w:p w14:paraId="66EAA292" w14:textId="77777777" w:rsidR="00B95319" w:rsidRPr="00762C8E" w:rsidRDefault="00B95319" w:rsidP="00762C8E">
      <w:pPr>
        <w:numPr>
          <w:ilvl w:val="1"/>
          <w:numId w:val="39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 با مشتریان، همکاران و سایر افراد ذینفع صادق باشید.</w:t>
      </w:r>
    </w:p>
    <w:p w14:paraId="526BAF54" w14:textId="77777777" w:rsidR="00B95319" w:rsidRPr="00762C8E" w:rsidRDefault="00B95319" w:rsidP="00762C8E">
      <w:pPr>
        <w:numPr>
          <w:ilvl w:val="1"/>
          <w:numId w:val="39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مورد توانایی ها و مهارت های خود شفاف باشید.</w:t>
      </w:r>
    </w:p>
    <w:p w14:paraId="0831FFC3" w14:textId="77777777" w:rsidR="00B95319" w:rsidRPr="00762C8E" w:rsidRDefault="00B95319" w:rsidP="00762C8E">
      <w:pPr>
        <w:numPr>
          <w:ilvl w:val="1"/>
          <w:numId w:val="39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هرگز وعده ای ندهید که نمی توانید به آن عمل کنید.</w:t>
      </w:r>
    </w:p>
    <w:p w14:paraId="012D91F1" w14:textId="77777777" w:rsidR="00B95319" w:rsidRPr="00762C8E" w:rsidRDefault="00B95319" w:rsidP="00762C8E">
      <w:pPr>
        <w:numPr>
          <w:ilvl w:val="0"/>
          <w:numId w:val="14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امانتداری در انجام وظایف:</w:t>
      </w:r>
    </w:p>
    <w:p w14:paraId="4C448392" w14:textId="77777777" w:rsidR="00B95319" w:rsidRPr="00762C8E" w:rsidRDefault="00B95319" w:rsidP="00762C8E">
      <w:pPr>
        <w:numPr>
          <w:ilvl w:val="1"/>
          <w:numId w:val="40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وظایف خود را با دقت و به موقع انجام دهید.</w:t>
      </w:r>
    </w:p>
    <w:p w14:paraId="7B785AA4" w14:textId="77777777" w:rsidR="00B95319" w:rsidRPr="00762C8E" w:rsidRDefault="00B95319" w:rsidP="00762C8E">
      <w:pPr>
        <w:numPr>
          <w:ilvl w:val="1"/>
          <w:numId w:val="40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منابع و دارایی های شرکت به درستی استفاده کنید.</w:t>
      </w:r>
    </w:p>
    <w:p w14:paraId="533A52BE" w14:textId="77777777" w:rsidR="00B95319" w:rsidRPr="00762C8E" w:rsidRDefault="00B95319" w:rsidP="00762C8E">
      <w:pPr>
        <w:numPr>
          <w:ilvl w:val="1"/>
          <w:numId w:val="40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در صورت بروز هرگونه مشکل یا خطایی، فوراً آن را به اطلاع سرپرست خود برسانید.</w:t>
      </w:r>
    </w:p>
    <w:p w14:paraId="7F8524F3" w14:textId="77777777" w:rsidR="00B95319" w:rsidRPr="00762C8E" w:rsidRDefault="00B95319" w:rsidP="00762C8E">
      <w:pPr>
        <w:numPr>
          <w:ilvl w:val="0"/>
          <w:numId w:val="14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مسئولیت پذیری در قبال اعمال خود:</w:t>
      </w:r>
    </w:p>
    <w:p w14:paraId="31E78DFE" w14:textId="77777777" w:rsidR="00B95319" w:rsidRPr="00762C8E" w:rsidRDefault="00B95319" w:rsidP="00762C8E">
      <w:pPr>
        <w:numPr>
          <w:ilvl w:val="1"/>
          <w:numId w:val="40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عواقب اعمال خود را بپذیرید و در صورت اشتباه، عذرخواهی کنید.</w:t>
      </w:r>
    </w:p>
    <w:p w14:paraId="1B3F0BBD" w14:textId="77777777" w:rsidR="00B95319" w:rsidRPr="00762C8E" w:rsidRDefault="00B95319" w:rsidP="00762C8E">
      <w:pPr>
        <w:numPr>
          <w:ilvl w:val="1"/>
          <w:numId w:val="40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درس گرفتن از اشتباهات خود و تلاش برای بهبود عملکرد خود نترسید.</w:t>
      </w:r>
    </w:p>
    <w:p w14:paraId="72AD381D" w14:textId="77777777" w:rsidR="00B95319" w:rsidRPr="00762C8E" w:rsidRDefault="00B95319"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14.3 احترام به افراد و فرهنگ‌ها</w:t>
      </w:r>
    </w:p>
    <w:p w14:paraId="389FABD1"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تشریفات و اسکورت، احترام به افراد و فرهنگ ها از اهمیت بالایی برخوردار است. مهمانان و مشتریان از پیشینه ها و فرهنگ های مختلفی می آیند و باید با احترام و درک با آنها رفتار شود.</w:t>
      </w:r>
    </w:p>
    <w:p w14:paraId="751A0887" w14:textId="77777777" w:rsidR="00B95319" w:rsidRPr="00762C8E" w:rsidRDefault="00B95319" w:rsidP="00762C8E">
      <w:pPr>
        <w:numPr>
          <w:ilvl w:val="0"/>
          <w:numId w:val="1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احترام به ارزش ها و باورهای افراد:</w:t>
      </w:r>
    </w:p>
    <w:p w14:paraId="02C60C06" w14:textId="77777777" w:rsidR="00B95319" w:rsidRPr="00762C8E" w:rsidRDefault="00B95319" w:rsidP="00762C8E">
      <w:pPr>
        <w:numPr>
          <w:ilvl w:val="1"/>
          <w:numId w:val="40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قضاوت یا تبعیض بر اساس نژاد، قومیت، مذهب، جنسیت، گرایش جنسی یا هر عامل دیگری خودداری کنید.</w:t>
      </w:r>
    </w:p>
    <w:p w14:paraId="02C7E1BB" w14:textId="77777777" w:rsidR="00B95319" w:rsidRPr="00762C8E" w:rsidRDefault="00B95319" w:rsidP="00762C8E">
      <w:pPr>
        <w:numPr>
          <w:ilvl w:val="1"/>
          <w:numId w:val="40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ارزش ها و باورهای افراد، حتی اگر با باورهای شما متفاوت باشد، احترام بگذارید.</w:t>
      </w:r>
    </w:p>
    <w:p w14:paraId="492B621B" w14:textId="77777777" w:rsidR="00B95319" w:rsidRPr="00762C8E" w:rsidRDefault="00B95319" w:rsidP="00762C8E">
      <w:pPr>
        <w:numPr>
          <w:ilvl w:val="0"/>
          <w:numId w:val="14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حساسیت به آداب و رسوم و فرهنگ ها:</w:t>
      </w:r>
    </w:p>
    <w:p w14:paraId="205F85DD" w14:textId="77777777" w:rsidR="00B95319" w:rsidRPr="00762C8E" w:rsidRDefault="00B95319" w:rsidP="00762C8E">
      <w:pPr>
        <w:numPr>
          <w:ilvl w:val="1"/>
          <w:numId w:val="40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آداب و رسوم و فرهنگ های مختلف آگاه باشید و به آنها احترام بگذارید</w:t>
      </w:r>
    </w:p>
    <w:p w14:paraId="501AD310" w14:textId="77777777" w:rsidR="00B95319" w:rsidRPr="00762C8E" w:rsidRDefault="00B95319" w:rsidP="00762C8E">
      <w:pPr>
        <w:numPr>
          <w:ilvl w:val="1"/>
          <w:numId w:val="40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زبانی استفاده کنید که مناسب موقعیت و مخاطب باشد.</w:t>
      </w:r>
    </w:p>
    <w:p w14:paraId="301FDFC2" w14:textId="77777777" w:rsidR="00B95319" w:rsidRPr="00762C8E" w:rsidRDefault="00B95319" w:rsidP="00762C8E">
      <w:pPr>
        <w:numPr>
          <w:ilvl w:val="1"/>
          <w:numId w:val="40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به کار بردن الفاظ توهین آمیز یا تبعیض آمیز خودداری کنید.</w:t>
      </w:r>
    </w:p>
    <w:p w14:paraId="51D7F23D" w14:textId="77777777" w:rsidR="00B95319" w:rsidRPr="00762C8E" w:rsidRDefault="00B95319" w:rsidP="00762C8E">
      <w:pPr>
        <w:numPr>
          <w:ilvl w:val="0"/>
          <w:numId w:val="14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حریم خصوصی افراد:</w:t>
      </w:r>
    </w:p>
    <w:p w14:paraId="6474E30D" w14:textId="77777777" w:rsidR="00B95319" w:rsidRPr="00762C8E" w:rsidRDefault="00B95319" w:rsidP="00762C8E">
      <w:pPr>
        <w:numPr>
          <w:ilvl w:val="1"/>
          <w:numId w:val="40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حریم خصوصی افراد در حین انجام وظایف خود احترام بگذارید.</w:t>
      </w:r>
    </w:p>
    <w:p w14:paraId="73376234" w14:textId="77777777" w:rsidR="00B95319" w:rsidRPr="00762C8E" w:rsidRDefault="00B95319" w:rsidP="00762C8E">
      <w:pPr>
        <w:numPr>
          <w:ilvl w:val="1"/>
          <w:numId w:val="40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کنجکاوی یا پرس و جو در مورد مسائل شخصی افراد خودداری کنید.</w:t>
      </w:r>
    </w:p>
    <w:p w14:paraId="47B083F7" w14:textId="77777777" w:rsidR="00B95319" w:rsidRPr="00762C8E" w:rsidRDefault="00B95319"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14.4 انضباط و نظم شخصی</w:t>
      </w:r>
    </w:p>
    <w:p w14:paraId="3C1962AA"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انضباط و نظم شخصی در هر حرفه ای از اهمیت بالایی برخوردار است، به ویژه در تشریفات و اسکورت که نیاز به دقت، برنامه ریزی و مدیریت زمان دارد.</w:t>
      </w:r>
    </w:p>
    <w:p w14:paraId="359B21E2" w14:textId="77777777" w:rsidR="00B95319" w:rsidRPr="00762C8E" w:rsidRDefault="00B95319" w:rsidP="00762C8E">
      <w:pPr>
        <w:numPr>
          <w:ilvl w:val="0"/>
          <w:numId w:val="1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حضور به موقع و منظم:</w:t>
      </w:r>
    </w:p>
    <w:p w14:paraId="1B6F9E17" w14:textId="77777777" w:rsidR="00B95319" w:rsidRPr="00762C8E" w:rsidRDefault="00B95319" w:rsidP="00762C8E">
      <w:pPr>
        <w:numPr>
          <w:ilvl w:val="1"/>
          <w:numId w:val="40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 به موقع در محل کار حاضر شوید و برنامه زمانی خود را به طور دقیق رعایت کنید.</w:t>
      </w:r>
    </w:p>
    <w:p w14:paraId="24109AAB" w14:textId="77777777" w:rsidR="00B95319" w:rsidRPr="00762C8E" w:rsidRDefault="00B95319" w:rsidP="00762C8E">
      <w:pPr>
        <w:numPr>
          <w:ilvl w:val="1"/>
          <w:numId w:val="40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غیبت یا تاخیر بدون دلیل موجه خودداری کنید.</w:t>
      </w:r>
    </w:p>
    <w:p w14:paraId="2C0A6272" w14:textId="77777777" w:rsidR="00B95319" w:rsidRPr="00762C8E" w:rsidRDefault="00B95319" w:rsidP="00762C8E">
      <w:pPr>
        <w:numPr>
          <w:ilvl w:val="0"/>
          <w:numId w:val="1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ظاهر آراسته و حرفه ای:</w:t>
      </w:r>
    </w:p>
    <w:p w14:paraId="256F7E77" w14:textId="77777777" w:rsidR="00B95319" w:rsidRPr="00762C8E" w:rsidRDefault="00B95319" w:rsidP="00762C8E">
      <w:pPr>
        <w:numPr>
          <w:ilvl w:val="1"/>
          <w:numId w:val="40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 با ظاهری آراسته و حرفه ای در محل کار حاضر شوید.</w:t>
      </w:r>
    </w:p>
    <w:p w14:paraId="415366E9" w14:textId="77777777" w:rsidR="00B95319" w:rsidRPr="00762C8E" w:rsidRDefault="00B95319" w:rsidP="00762C8E">
      <w:pPr>
        <w:numPr>
          <w:ilvl w:val="1"/>
          <w:numId w:val="40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لباس های تمیز و اتو کرده بپوشید و از آراستگی مو و ناخن خود مراقبت کنید.</w:t>
      </w:r>
    </w:p>
    <w:p w14:paraId="379FBDA8" w14:textId="77777777" w:rsidR="00B95319" w:rsidRPr="00762C8E" w:rsidRDefault="00B95319" w:rsidP="00762C8E">
      <w:pPr>
        <w:numPr>
          <w:ilvl w:val="0"/>
          <w:numId w:val="14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سازماندهی و مدیریت زمان:</w:t>
      </w:r>
    </w:p>
    <w:p w14:paraId="063B94AD" w14:textId="77777777" w:rsidR="00B95319" w:rsidRPr="00762C8E" w:rsidRDefault="00B95319" w:rsidP="00762C8E">
      <w:pPr>
        <w:numPr>
          <w:ilvl w:val="1"/>
          <w:numId w:val="40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وظایف خود را به طور منظم و برنامه ریزی شده انجام دهید.</w:t>
      </w:r>
    </w:p>
    <w:p w14:paraId="36C35EA1" w14:textId="77777777" w:rsidR="00B95319" w:rsidRPr="00762C8E" w:rsidRDefault="00B95319" w:rsidP="00762C8E">
      <w:pPr>
        <w:numPr>
          <w:ilvl w:val="1"/>
          <w:numId w:val="40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ابزارهای مدیریت زمان برای برنامه ریزی و اولویت بندی وظایف خود استفاده کنید.</w:t>
      </w:r>
    </w:p>
    <w:p w14:paraId="00121FA8" w14:textId="77777777" w:rsidR="00B95319" w:rsidRPr="00762C8E" w:rsidRDefault="00B95319" w:rsidP="00762C8E">
      <w:pPr>
        <w:numPr>
          <w:ilvl w:val="1"/>
          <w:numId w:val="40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اتلاف وقت و انجام کارهای غیرضروری خودداری کنید.</w:t>
      </w:r>
    </w:p>
    <w:p w14:paraId="657080B6" w14:textId="77777777" w:rsidR="00B95319" w:rsidRPr="00762C8E" w:rsidRDefault="00B95319"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14.5 آمادگی جسمانی و روانی</w:t>
      </w:r>
    </w:p>
    <w:p w14:paraId="2432C926"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تشریفات و اسکورت، آمادگی جسمانی و روانی برای انجام وظایف به طور موثر و کارآمد ضروری است.</w:t>
      </w:r>
    </w:p>
    <w:p w14:paraId="0ECC6987" w14:textId="77777777" w:rsidR="00B95319" w:rsidRPr="00762C8E" w:rsidRDefault="00B95319" w:rsidP="00762C8E">
      <w:pPr>
        <w:numPr>
          <w:ilvl w:val="0"/>
          <w:numId w:val="1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حفظ تناسب اندام:</w:t>
      </w:r>
    </w:p>
    <w:p w14:paraId="52F9183D" w14:textId="77777777" w:rsidR="00B95319" w:rsidRPr="00762C8E" w:rsidRDefault="00B95319" w:rsidP="00762C8E">
      <w:pPr>
        <w:numPr>
          <w:ilvl w:val="1"/>
          <w:numId w:val="4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منظم ورزش کنید و رژیم غذایی سالم داشته باشید.</w:t>
      </w:r>
    </w:p>
    <w:p w14:paraId="3923BED7" w14:textId="77777777" w:rsidR="00B95319" w:rsidRPr="00762C8E" w:rsidRDefault="00B95319" w:rsidP="00762C8E">
      <w:pPr>
        <w:numPr>
          <w:ilvl w:val="1"/>
          <w:numId w:val="4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استعمال دخانیات و مصرف بیش از حد الکل خودداری کنید.</w:t>
      </w:r>
    </w:p>
    <w:p w14:paraId="2B5D206A" w14:textId="77777777" w:rsidR="00B95319" w:rsidRPr="00762C8E" w:rsidRDefault="00B95319" w:rsidP="00762C8E">
      <w:pPr>
        <w:numPr>
          <w:ilvl w:val="1"/>
          <w:numId w:val="40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اندازه کافی بخوابید و از استرس خود بکاهید.</w:t>
      </w:r>
    </w:p>
    <w:p w14:paraId="2EB141F9" w14:textId="77777777" w:rsidR="00B95319" w:rsidRPr="00762C8E" w:rsidRDefault="00B95319" w:rsidP="00762C8E">
      <w:pPr>
        <w:numPr>
          <w:ilvl w:val="0"/>
          <w:numId w:val="1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ارتباطی قوی:</w:t>
      </w:r>
    </w:p>
    <w:p w14:paraId="613CC186" w14:textId="77777777" w:rsidR="00B95319" w:rsidRPr="00762C8E" w:rsidRDefault="00B95319" w:rsidP="00762C8E">
      <w:pPr>
        <w:numPr>
          <w:ilvl w:val="1"/>
          <w:numId w:val="40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واضح و مختصر با افراد ارتباط برقرار کنید.</w:t>
      </w:r>
    </w:p>
    <w:p w14:paraId="72D92A3D" w14:textId="77777777" w:rsidR="00B95319" w:rsidRPr="00762C8E" w:rsidRDefault="00B95319" w:rsidP="00762C8E">
      <w:pPr>
        <w:numPr>
          <w:ilvl w:val="1"/>
          <w:numId w:val="40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فعال به صحبت های دیگران گوش دهید و به سوالات آنها به طور کامل پاسخ دهید.</w:t>
      </w:r>
    </w:p>
    <w:p w14:paraId="103649F8" w14:textId="77777777" w:rsidR="00B95319" w:rsidRPr="00762C8E" w:rsidRDefault="00B95319" w:rsidP="00762C8E">
      <w:pPr>
        <w:numPr>
          <w:ilvl w:val="1"/>
          <w:numId w:val="40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زبان بدن و لحن صدای مناسب استفاده کنید.</w:t>
      </w:r>
    </w:p>
    <w:p w14:paraId="0DC0607A" w14:textId="77777777" w:rsidR="00B95319" w:rsidRPr="00762C8E" w:rsidRDefault="00B95319" w:rsidP="00762C8E">
      <w:pPr>
        <w:numPr>
          <w:ilvl w:val="0"/>
          <w:numId w:val="15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حل مسئله:</w:t>
      </w:r>
    </w:p>
    <w:p w14:paraId="2841D055" w14:textId="77777777" w:rsidR="00B95319" w:rsidRPr="00762C8E" w:rsidRDefault="00B95319" w:rsidP="00762C8E">
      <w:pPr>
        <w:numPr>
          <w:ilvl w:val="1"/>
          <w:numId w:val="41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حل مشکلات خلاق و انعطاف پذیر باشید.</w:t>
      </w:r>
    </w:p>
    <w:p w14:paraId="7FE22691" w14:textId="77777777" w:rsidR="00B95319" w:rsidRPr="00762C8E" w:rsidRDefault="00B95319" w:rsidP="00762C8E">
      <w:pPr>
        <w:numPr>
          <w:ilvl w:val="1"/>
          <w:numId w:val="41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تحت فشار آرام بمانید و به طور موثر تصمیم بگیرید.</w:t>
      </w:r>
    </w:p>
    <w:p w14:paraId="21EE72C7" w14:textId="77777777" w:rsidR="00B95319" w:rsidRPr="00762C8E" w:rsidRDefault="00B95319" w:rsidP="00762C8E">
      <w:pPr>
        <w:numPr>
          <w:ilvl w:val="1"/>
          <w:numId w:val="41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نیاز از کمک دیگران بخواهید.</w:t>
      </w:r>
    </w:p>
    <w:p w14:paraId="09E47234" w14:textId="77777777" w:rsidR="00B95319" w:rsidRPr="00762C8E" w:rsidRDefault="00B95319" w:rsidP="00762C8E">
      <w:pPr>
        <w:numPr>
          <w:ilvl w:val="0"/>
          <w:numId w:val="15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مدیریت استرس:</w:t>
      </w:r>
    </w:p>
    <w:p w14:paraId="1BFDF0E9" w14:textId="77777777" w:rsidR="00B95319" w:rsidRPr="00762C8E" w:rsidRDefault="00B95319" w:rsidP="00762C8E">
      <w:pPr>
        <w:numPr>
          <w:ilvl w:val="1"/>
          <w:numId w:val="41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تکنیک های مدیریت استرس مانند مدیتیشن، یوگا یا تنفس عمیق را تمرین کنید.</w:t>
      </w:r>
    </w:p>
    <w:p w14:paraId="780FE113" w14:textId="77777777" w:rsidR="00B95319" w:rsidRPr="00762C8E" w:rsidRDefault="00B95319" w:rsidP="00762C8E">
      <w:pPr>
        <w:numPr>
          <w:ilvl w:val="1"/>
          <w:numId w:val="41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نیاز از کمک متخصصان بهداشت روان استفاده کنید.</w:t>
      </w:r>
    </w:p>
    <w:p w14:paraId="27CAFB3D"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بخش پایانی:</w:t>
      </w:r>
    </w:p>
    <w:p w14:paraId="311517B9"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این فصل به بررسی برخی از مهمترین اخلاق و تعهدات حرفه ای در تشریفات و اسکورت پرداختیم. رعایت این اصول برای موفقیت در این حرفه و جلب رضایت مشتریان ضروری است.</w:t>
      </w:r>
    </w:p>
    <w:p w14:paraId="5508B29F"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14.6 ظاهر و آراستگی</w:t>
      </w:r>
    </w:p>
    <w:p w14:paraId="6A4DB37B"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ظاهر و آراستگی یک فرد در تشریفات و اسکورت از اهمیت بالایی برخوردار است. زیرا اولین چیزی است که مهمانان و مشتریان از شما می‌بینند و می‌تواند تاثیر اولیه ماندگاری بر آنها بگذارد.</w:t>
      </w:r>
    </w:p>
    <w:p w14:paraId="7E33985F" w14:textId="77777777" w:rsidR="00B95319" w:rsidRPr="00762C8E" w:rsidRDefault="00B95319" w:rsidP="00762C8E">
      <w:pPr>
        <w:numPr>
          <w:ilvl w:val="0"/>
          <w:numId w:val="1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لباس مناسب:</w:t>
      </w:r>
    </w:p>
    <w:p w14:paraId="1C696535" w14:textId="77777777" w:rsidR="00B95319" w:rsidRPr="00762C8E" w:rsidRDefault="00B95319" w:rsidP="00762C8E">
      <w:pPr>
        <w:numPr>
          <w:ilvl w:val="1"/>
          <w:numId w:val="41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 لباس‌هایی تمیز، اتو کرده و مناسب با موقعیت و نوع رویداد بپوشید.</w:t>
      </w:r>
    </w:p>
    <w:p w14:paraId="125C5CED" w14:textId="77777777" w:rsidR="00B95319" w:rsidRPr="00762C8E" w:rsidRDefault="00B95319" w:rsidP="00762C8E">
      <w:pPr>
        <w:numPr>
          <w:ilvl w:val="1"/>
          <w:numId w:val="41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پوشیدن لباس‌های پاره، کهنه یا نامناسب خودداری کنید.</w:t>
      </w:r>
    </w:p>
    <w:p w14:paraId="7C65AC30" w14:textId="77777777" w:rsidR="00B95319" w:rsidRPr="00762C8E" w:rsidRDefault="00B95319" w:rsidP="00762C8E">
      <w:pPr>
        <w:numPr>
          <w:ilvl w:val="1"/>
          <w:numId w:val="41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جزئیات لباس خود مانند دکمه‌ها، زیپ‌ها و یقه توجه کنید.</w:t>
      </w:r>
    </w:p>
    <w:p w14:paraId="638BA133" w14:textId="77777777" w:rsidR="00B95319" w:rsidRPr="00762C8E" w:rsidRDefault="00B95319" w:rsidP="00762C8E">
      <w:pPr>
        <w:numPr>
          <w:ilvl w:val="0"/>
          <w:numId w:val="1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آراستگی مو و صورت:</w:t>
      </w:r>
    </w:p>
    <w:p w14:paraId="7EB413CA" w14:textId="77777777" w:rsidR="00B95319" w:rsidRPr="00762C8E" w:rsidRDefault="00B95319" w:rsidP="00762C8E">
      <w:pPr>
        <w:numPr>
          <w:ilvl w:val="1"/>
          <w:numId w:val="41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موهای خود را مرتب و آراسته نگه دارید.</w:t>
      </w:r>
    </w:p>
    <w:p w14:paraId="5D682CA9" w14:textId="77777777" w:rsidR="00B95319" w:rsidRPr="00762C8E" w:rsidRDefault="00B95319" w:rsidP="00762C8E">
      <w:pPr>
        <w:numPr>
          <w:ilvl w:val="1"/>
          <w:numId w:val="41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آرایش ملایم و مناسب استفاده کنید.</w:t>
      </w:r>
    </w:p>
    <w:p w14:paraId="0086280A" w14:textId="77777777" w:rsidR="00B95319" w:rsidRPr="00762C8E" w:rsidRDefault="00B95319" w:rsidP="00762C8E">
      <w:pPr>
        <w:numPr>
          <w:ilvl w:val="1"/>
          <w:numId w:val="41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ناخن‌های خود را تمیز و مرتب نگه دارید.</w:t>
      </w:r>
    </w:p>
    <w:p w14:paraId="35BAB68A" w14:textId="77777777" w:rsidR="00B95319" w:rsidRPr="00762C8E" w:rsidRDefault="00B95319" w:rsidP="00762C8E">
      <w:pPr>
        <w:numPr>
          <w:ilvl w:val="0"/>
          <w:numId w:val="1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بوی خوش:</w:t>
      </w:r>
    </w:p>
    <w:p w14:paraId="56F99ABC" w14:textId="77777777" w:rsidR="00B95319" w:rsidRPr="00762C8E" w:rsidRDefault="00B95319" w:rsidP="00762C8E">
      <w:pPr>
        <w:numPr>
          <w:ilvl w:val="1"/>
          <w:numId w:val="41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عطر یا ادکلن ملایم و مناسب استفاده کنید.</w:t>
      </w:r>
    </w:p>
    <w:p w14:paraId="40B1F1FE" w14:textId="77777777" w:rsidR="00B95319" w:rsidRPr="00762C8E" w:rsidRDefault="00B95319" w:rsidP="00762C8E">
      <w:pPr>
        <w:numPr>
          <w:ilvl w:val="1"/>
          <w:numId w:val="41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بوی بد دهان یا بدن خودداری کنید.</w:t>
      </w:r>
    </w:p>
    <w:p w14:paraId="059D72FF" w14:textId="77777777" w:rsidR="00B95319" w:rsidRPr="00762C8E" w:rsidRDefault="00B95319" w:rsidP="00762C8E">
      <w:pPr>
        <w:numPr>
          <w:ilvl w:val="0"/>
          <w:numId w:val="15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زبان بدن:</w:t>
      </w:r>
    </w:p>
    <w:p w14:paraId="04514C53" w14:textId="77777777" w:rsidR="00B95319" w:rsidRPr="00762C8E" w:rsidRDefault="00B95319" w:rsidP="00762C8E">
      <w:pPr>
        <w:numPr>
          <w:ilvl w:val="1"/>
          <w:numId w:val="41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صاف بایستید و شانه‌های خود را عقب نگه دارید.</w:t>
      </w:r>
    </w:p>
    <w:p w14:paraId="3DE9BBA8" w14:textId="77777777" w:rsidR="00B95319" w:rsidRPr="00762C8E" w:rsidRDefault="00B95319" w:rsidP="00762C8E">
      <w:pPr>
        <w:numPr>
          <w:ilvl w:val="1"/>
          <w:numId w:val="41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چشمان افراد نگاه کنید و لبخند بزنید.</w:t>
      </w:r>
    </w:p>
    <w:p w14:paraId="4AD0FC04" w14:textId="77777777" w:rsidR="00B95319" w:rsidRPr="00762C8E" w:rsidRDefault="00B95319" w:rsidP="00762C8E">
      <w:pPr>
        <w:numPr>
          <w:ilvl w:val="1"/>
          <w:numId w:val="41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حرکات عصبی مانند تکان دادن پا یا دست خودداری کنید.</w:t>
      </w:r>
    </w:p>
    <w:p w14:paraId="02B88687"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14.7 مهارت‌های بین‌فردی</w:t>
      </w:r>
    </w:p>
    <w:p w14:paraId="3117ED8B"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بین‌فردی قوی برای موفقیت در تشریفات و اسکورت ضروری است. زیرا این افراد با افراد مختلف از پیشینه‌ها و فرهنگ‌های مختلف در تعامل هستند.</w:t>
      </w:r>
    </w:p>
    <w:p w14:paraId="7E39C7EE" w14:textId="77777777" w:rsidR="00B95319" w:rsidRPr="00762C8E" w:rsidRDefault="00B95319" w:rsidP="00762C8E">
      <w:pPr>
        <w:numPr>
          <w:ilvl w:val="0"/>
          <w:numId w:val="1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ارتباطی:</w:t>
      </w:r>
    </w:p>
    <w:p w14:paraId="09B7E82E" w14:textId="77777777" w:rsidR="00B95319" w:rsidRPr="00762C8E" w:rsidRDefault="00B95319" w:rsidP="00762C8E">
      <w:pPr>
        <w:numPr>
          <w:ilvl w:val="1"/>
          <w:numId w:val="41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واضح و مختصر با افراد ارتباط برقرار کنید.</w:t>
      </w:r>
    </w:p>
    <w:p w14:paraId="6F52E3C8" w14:textId="77777777" w:rsidR="00B95319" w:rsidRPr="00762C8E" w:rsidRDefault="00B95319" w:rsidP="00762C8E">
      <w:pPr>
        <w:numPr>
          <w:ilvl w:val="1"/>
          <w:numId w:val="41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فعال به صحبت‌های دیگران گوش دهید و به سوالات آنها به طور کامل پاسخ دهید.</w:t>
      </w:r>
    </w:p>
    <w:p w14:paraId="59F95CE7" w14:textId="77777777" w:rsidR="00B95319" w:rsidRPr="00762C8E" w:rsidRDefault="00B95319" w:rsidP="00762C8E">
      <w:pPr>
        <w:numPr>
          <w:ilvl w:val="1"/>
          <w:numId w:val="41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زبان بدن و لحن صدای مناسب استفاده کنید.</w:t>
      </w:r>
    </w:p>
    <w:p w14:paraId="4E6DDD76" w14:textId="77777777" w:rsidR="00B95319" w:rsidRPr="00762C8E" w:rsidRDefault="00B95319" w:rsidP="00762C8E">
      <w:pPr>
        <w:numPr>
          <w:ilvl w:val="0"/>
          <w:numId w:val="1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حل مسئله:</w:t>
      </w:r>
    </w:p>
    <w:p w14:paraId="67D5E602" w14:textId="77777777" w:rsidR="00B95319" w:rsidRPr="00762C8E" w:rsidRDefault="00B95319" w:rsidP="00762C8E">
      <w:pPr>
        <w:numPr>
          <w:ilvl w:val="1"/>
          <w:numId w:val="41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حل مشکلات خلاق و انعطاف‌پذیر باشید.</w:t>
      </w:r>
    </w:p>
    <w:p w14:paraId="13E5DB62" w14:textId="77777777" w:rsidR="00B95319" w:rsidRPr="00762C8E" w:rsidRDefault="00B95319" w:rsidP="00762C8E">
      <w:pPr>
        <w:numPr>
          <w:ilvl w:val="1"/>
          <w:numId w:val="41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تحت فشار آرام بمانید و به طور موثر تصمیم بگیرید.</w:t>
      </w:r>
    </w:p>
    <w:p w14:paraId="741DED5B" w14:textId="77777777" w:rsidR="00B95319" w:rsidRPr="00762C8E" w:rsidRDefault="00B95319" w:rsidP="00762C8E">
      <w:pPr>
        <w:numPr>
          <w:ilvl w:val="1"/>
          <w:numId w:val="41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نیاز از کمک دیگران بخواهید.</w:t>
      </w:r>
    </w:p>
    <w:p w14:paraId="3B27A316" w14:textId="77777777" w:rsidR="00B95319" w:rsidRPr="00762C8E" w:rsidRDefault="00B95319" w:rsidP="00762C8E">
      <w:pPr>
        <w:numPr>
          <w:ilvl w:val="0"/>
          <w:numId w:val="1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همدلی:</w:t>
      </w:r>
    </w:p>
    <w:p w14:paraId="7AA85389" w14:textId="77777777" w:rsidR="00B95319" w:rsidRPr="00762C8E" w:rsidRDefault="00B95319" w:rsidP="00762C8E">
      <w:pPr>
        <w:numPr>
          <w:ilvl w:val="1"/>
          <w:numId w:val="41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خود را جای دیگران بگذارید و احساسات آنها را درک کنید.</w:t>
      </w:r>
    </w:p>
    <w:p w14:paraId="2699B917" w14:textId="77777777" w:rsidR="00B95319" w:rsidRPr="00762C8E" w:rsidRDefault="00B95319" w:rsidP="00762C8E">
      <w:pPr>
        <w:numPr>
          <w:ilvl w:val="1"/>
          <w:numId w:val="41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افراد با احترام و درک رفتار کنید.</w:t>
      </w:r>
    </w:p>
    <w:p w14:paraId="725E66D1" w14:textId="77777777" w:rsidR="00B95319" w:rsidRPr="00762C8E" w:rsidRDefault="00B95319" w:rsidP="00762C8E">
      <w:pPr>
        <w:numPr>
          <w:ilvl w:val="1"/>
          <w:numId w:val="41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نیازها و خواسته‌های آنها توجه کنید.</w:t>
      </w:r>
    </w:p>
    <w:p w14:paraId="2A9B5A5C" w14:textId="77777777" w:rsidR="00B95319" w:rsidRPr="00762C8E" w:rsidRDefault="00B95319" w:rsidP="00762C8E">
      <w:pPr>
        <w:numPr>
          <w:ilvl w:val="0"/>
          <w:numId w:val="15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مهارت‌های کار تیمی:</w:t>
      </w:r>
    </w:p>
    <w:p w14:paraId="24E64DC5" w14:textId="77777777" w:rsidR="00B95319" w:rsidRPr="00762C8E" w:rsidRDefault="00B95319" w:rsidP="00762C8E">
      <w:pPr>
        <w:numPr>
          <w:ilvl w:val="1"/>
          <w:numId w:val="41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موثر با دیگران در یک تیم کار کنید.</w:t>
      </w:r>
    </w:p>
    <w:p w14:paraId="324249F2" w14:textId="77777777" w:rsidR="00B95319" w:rsidRPr="00762C8E" w:rsidRDefault="00B95319" w:rsidP="00762C8E">
      <w:pPr>
        <w:numPr>
          <w:ilvl w:val="1"/>
          <w:numId w:val="41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نظرات و ایده‌های دیگران احترام بگذارید.</w:t>
      </w:r>
    </w:p>
    <w:p w14:paraId="341B986A" w14:textId="77777777" w:rsidR="00B95319" w:rsidRPr="00762C8E" w:rsidRDefault="00B95319" w:rsidP="00762C8E">
      <w:pPr>
        <w:numPr>
          <w:ilvl w:val="1"/>
          <w:numId w:val="41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رسیدن به اهداف مشترک تلاش کنید.</w:t>
      </w:r>
    </w:p>
    <w:p w14:paraId="7F854C97"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14.8 تعهد به خدمات مشتری</w:t>
      </w:r>
    </w:p>
    <w:p w14:paraId="7A7ADEEC" w14:textId="77777777" w:rsidR="00B95319" w:rsidRPr="00762C8E" w:rsidRDefault="00B95319"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تعهد به خدمات مشتری یکی از مهمترین اصول در تشریفات و اسکورت است. زیرا هدف اصلی این افراد جلب رضایت و خشنودی مشتریان است.</w:t>
      </w:r>
    </w:p>
    <w:p w14:paraId="2A14955A" w14:textId="77777777" w:rsidR="00B95319" w:rsidRPr="00762C8E" w:rsidRDefault="00B95319" w:rsidP="00762C8E">
      <w:pPr>
        <w:numPr>
          <w:ilvl w:val="0"/>
          <w:numId w:val="15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فراتر از انتظارات عمل کنید:</w:t>
      </w:r>
    </w:p>
    <w:p w14:paraId="72B25417" w14:textId="77777777" w:rsidR="00B95319" w:rsidRPr="00762C8E" w:rsidRDefault="00B95319" w:rsidP="00762C8E">
      <w:pPr>
        <w:numPr>
          <w:ilvl w:val="1"/>
          <w:numId w:val="42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همیشه سعی کنید بیشتر از حد انتظار مشتریان به آنها خدمات ارائه دهید.</w:t>
      </w:r>
    </w:p>
    <w:p w14:paraId="3E50F19D" w14:textId="77777777" w:rsidR="00B95319" w:rsidRPr="00762C8E" w:rsidRDefault="00B95319" w:rsidP="00762C8E">
      <w:pPr>
        <w:numPr>
          <w:ilvl w:val="1"/>
          <w:numId w:val="42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جزئیات توجه کنید و به نیازهای آنها پیش‌دستی کنید.</w:t>
      </w:r>
    </w:p>
    <w:p w14:paraId="4251E63B" w14:textId="77777777" w:rsidR="00B95319" w:rsidRPr="00762C8E" w:rsidRDefault="00B95319" w:rsidP="00762C8E">
      <w:pPr>
        <w:numPr>
          <w:ilvl w:val="1"/>
          <w:numId w:val="42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ارائه خدمات با کیفیت بالا و به موقع اطمینان حاصل کنید.</w:t>
      </w:r>
    </w:p>
    <w:p w14:paraId="30827EE6" w14:textId="4E90596C" w:rsidR="00D62366" w:rsidRPr="00762C8E" w:rsidRDefault="00D62366" w:rsidP="00762C8E">
      <w:pPr>
        <w:numPr>
          <w:ilvl w:val="0"/>
          <w:numId w:val="1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با مشتریان به طور فعال ارتباط برقرار کنید</w:t>
      </w:r>
    </w:p>
    <w:p w14:paraId="194B142D" w14:textId="77777777" w:rsidR="00D62366" w:rsidRPr="00762C8E" w:rsidRDefault="00D62366" w:rsidP="00762C8E">
      <w:pPr>
        <w:numPr>
          <w:ilvl w:val="1"/>
          <w:numId w:val="42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مرتب با مشتریان در مورد پیشرفت کار آنها در ارتباط باشید.</w:t>
      </w:r>
    </w:p>
    <w:p w14:paraId="7051B4EC" w14:textId="77777777" w:rsidR="00D62366" w:rsidRPr="00762C8E" w:rsidRDefault="00D62366" w:rsidP="00762C8E">
      <w:pPr>
        <w:numPr>
          <w:ilvl w:val="1"/>
          <w:numId w:val="42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سوالات و نگرانی‌های آنها به طور کامل پاسخ دهید.</w:t>
      </w:r>
    </w:p>
    <w:p w14:paraId="0996B2E1" w14:textId="77777777" w:rsidR="00D62366" w:rsidRPr="00762C8E" w:rsidRDefault="00D62366" w:rsidP="00762C8E">
      <w:pPr>
        <w:numPr>
          <w:ilvl w:val="1"/>
          <w:numId w:val="42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بازخورد آنها را دریافت کنید و از آن برای بهبود خدمات خود استفاده کنید.</w:t>
      </w:r>
    </w:p>
    <w:p w14:paraId="75592000" w14:textId="77777777" w:rsidR="00D62366" w:rsidRPr="00762C8E" w:rsidRDefault="00D62366" w:rsidP="00762C8E">
      <w:pPr>
        <w:numPr>
          <w:ilvl w:val="0"/>
          <w:numId w:val="1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مشکلات را به طور موثر حل کنید:</w:t>
      </w:r>
    </w:p>
    <w:p w14:paraId="772D9E07" w14:textId="77777777" w:rsidR="00D62366" w:rsidRPr="00762C8E" w:rsidRDefault="00D62366" w:rsidP="00762C8E">
      <w:pPr>
        <w:numPr>
          <w:ilvl w:val="1"/>
          <w:numId w:val="42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بروز مشکل، به سرعت و به طور موثر برای حل آن اقدام کنید.</w:t>
      </w:r>
    </w:p>
    <w:p w14:paraId="2C146077" w14:textId="77777777" w:rsidR="00D62366" w:rsidRPr="00762C8E" w:rsidRDefault="00D62366" w:rsidP="00762C8E">
      <w:pPr>
        <w:numPr>
          <w:ilvl w:val="1"/>
          <w:numId w:val="42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مشتریان با صبر و حوصله و احترام رفتار کنید.</w:t>
      </w:r>
    </w:p>
    <w:p w14:paraId="24C57AB1" w14:textId="77777777" w:rsidR="00D62366" w:rsidRPr="00762C8E" w:rsidRDefault="00D62366" w:rsidP="00762C8E">
      <w:pPr>
        <w:numPr>
          <w:ilvl w:val="1"/>
          <w:numId w:val="42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جبران هرگونه ناراحتی تلاش کنید.</w:t>
      </w:r>
    </w:p>
    <w:p w14:paraId="47009A63" w14:textId="77777777" w:rsidR="00D62366" w:rsidRPr="00762C8E" w:rsidRDefault="00D62366" w:rsidP="00762C8E">
      <w:pPr>
        <w:numPr>
          <w:ilvl w:val="0"/>
          <w:numId w:val="15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به دنبال فرصت‌هایی برای بهبود باشید:</w:t>
      </w:r>
    </w:p>
    <w:p w14:paraId="7D2FA9BE" w14:textId="77777777" w:rsidR="00D62366" w:rsidRPr="00762C8E" w:rsidRDefault="00D62366" w:rsidP="00762C8E">
      <w:pPr>
        <w:numPr>
          <w:ilvl w:val="1"/>
          <w:numId w:val="42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به طور مداوم به دنبال راه‌هایی برای بهبود خدمات خود باشید.</w:t>
      </w:r>
    </w:p>
    <w:p w14:paraId="288FDFCD" w14:textId="77777777" w:rsidR="00D62366" w:rsidRPr="00762C8E" w:rsidRDefault="00D62366" w:rsidP="00762C8E">
      <w:pPr>
        <w:numPr>
          <w:ilvl w:val="1"/>
          <w:numId w:val="42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جدیدترین روندها و بهترین شیوه‌ها در صنعت تشریفات و اسکورت آگاه باشید.</w:t>
      </w:r>
    </w:p>
    <w:p w14:paraId="32898607" w14:textId="77777777" w:rsidR="00D62366" w:rsidRPr="00762C8E" w:rsidRDefault="00D62366" w:rsidP="00762C8E">
      <w:pPr>
        <w:numPr>
          <w:ilvl w:val="1"/>
          <w:numId w:val="42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دوره‌های آموزشی و کارگاه‌های آموزشی شرکت کنید.</w:t>
      </w:r>
    </w:p>
    <w:p w14:paraId="4B449F3A"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14.9 مدیریت زمان و برنامه‌ریزی</w:t>
      </w:r>
    </w:p>
    <w:p w14:paraId="0A15BA8D"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مدیریت زمان و برنامه‌ریزی در تشریفات و اسکورت از اهمیت بالایی برخوردار است. زیرا این افراد باید وظایف متعددی را در زمان‌های محدود انجام دهند.</w:t>
      </w:r>
    </w:p>
    <w:p w14:paraId="35DDA320" w14:textId="77777777" w:rsidR="00D62366" w:rsidRPr="00762C8E" w:rsidRDefault="00D62366" w:rsidP="00762C8E">
      <w:pPr>
        <w:numPr>
          <w:ilvl w:val="0"/>
          <w:numId w:val="1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برنامه‌ریزی دقیق:</w:t>
      </w:r>
    </w:p>
    <w:p w14:paraId="12C7CE61" w14:textId="77777777" w:rsidR="00D62366" w:rsidRPr="00762C8E" w:rsidRDefault="00D62366" w:rsidP="00762C8E">
      <w:pPr>
        <w:numPr>
          <w:ilvl w:val="1"/>
          <w:numId w:val="42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قبل از شروع هر رویداد، یک برنامه دقیق تهیه کنید.</w:t>
      </w:r>
    </w:p>
    <w:p w14:paraId="16452B38" w14:textId="77777777" w:rsidR="00D62366" w:rsidRPr="00762C8E" w:rsidRDefault="00D62366" w:rsidP="00762C8E">
      <w:pPr>
        <w:numPr>
          <w:ilvl w:val="1"/>
          <w:numId w:val="42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تمام وظایف و زمان‌بندی آنها را مشخص کنید.</w:t>
      </w:r>
    </w:p>
    <w:p w14:paraId="7697BDDC" w14:textId="77777777" w:rsidR="00D62366" w:rsidRPr="00762C8E" w:rsidRDefault="00D62366" w:rsidP="00762C8E">
      <w:pPr>
        <w:numPr>
          <w:ilvl w:val="1"/>
          <w:numId w:val="42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هر اتفاق غیرمنتظره‌ای برنامه پشتیبان داشته باشید.</w:t>
      </w:r>
    </w:p>
    <w:p w14:paraId="365B9BCE" w14:textId="77777777" w:rsidR="00D62366" w:rsidRPr="00762C8E" w:rsidRDefault="00D62366" w:rsidP="00762C8E">
      <w:pPr>
        <w:numPr>
          <w:ilvl w:val="0"/>
          <w:numId w:val="1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اولویت‌بندی وظایف:</w:t>
      </w:r>
    </w:p>
    <w:p w14:paraId="7375037A" w14:textId="77777777" w:rsidR="00D62366" w:rsidRPr="00762C8E" w:rsidRDefault="00D62366" w:rsidP="00762C8E">
      <w:pPr>
        <w:numPr>
          <w:ilvl w:val="1"/>
          <w:numId w:val="42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مهم‌ترین وظایف خود را شناسایی کنید و آنها را در اولویت قرار دهید.</w:t>
      </w:r>
    </w:p>
    <w:p w14:paraId="6B1350C2" w14:textId="77777777" w:rsidR="00D62366" w:rsidRPr="00762C8E" w:rsidRDefault="00D62366" w:rsidP="00762C8E">
      <w:pPr>
        <w:numPr>
          <w:ilvl w:val="1"/>
          <w:numId w:val="42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اتلاف وقت برای انجام کارهای غیرضروری خودداری کنید.</w:t>
      </w:r>
    </w:p>
    <w:p w14:paraId="5F0E22FA" w14:textId="77777777" w:rsidR="00D62366" w:rsidRPr="00762C8E" w:rsidRDefault="00D62366" w:rsidP="00762C8E">
      <w:pPr>
        <w:numPr>
          <w:ilvl w:val="1"/>
          <w:numId w:val="42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ابزارهای مدیریت زمان مانند لیست کارها و تقویم استفاده کنید.</w:t>
      </w:r>
    </w:p>
    <w:p w14:paraId="3C60BE71" w14:textId="77777777" w:rsidR="00D62366" w:rsidRPr="00762C8E" w:rsidRDefault="00D62366" w:rsidP="00762C8E">
      <w:pPr>
        <w:numPr>
          <w:ilvl w:val="0"/>
          <w:numId w:val="15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مدیریت زمان در حین رویداد:</w:t>
      </w:r>
    </w:p>
    <w:p w14:paraId="6676C4EC" w14:textId="77777777" w:rsidR="00D62366" w:rsidRPr="00762C8E" w:rsidRDefault="00D62366" w:rsidP="00762C8E">
      <w:pPr>
        <w:numPr>
          <w:ilvl w:val="1"/>
          <w:numId w:val="42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 روی وظایف خود تمرکز کنید و از حواس‌پرتی خودداری کنید.</w:t>
      </w:r>
    </w:p>
    <w:p w14:paraId="756D83B3" w14:textId="77777777" w:rsidR="00D62366" w:rsidRPr="00762C8E" w:rsidRDefault="00D62366" w:rsidP="00762C8E">
      <w:pPr>
        <w:numPr>
          <w:ilvl w:val="1"/>
          <w:numId w:val="42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زمان خود به طور موثر استفاده کنید و از اتلاف وقت خودداری کنید.</w:t>
      </w:r>
    </w:p>
    <w:p w14:paraId="05624E6F" w14:textId="77777777" w:rsidR="00D62366" w:rsidRPr="00762C8E" w:rsidRDefault="00D62366" w:rsidP="00762C8E">
      <w:pPr>
        <w:numPr>
          <w:ilvl w:val="1"/>
          <w:numId w:val="42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صورت نیاز از کمک دیگران بخواهید.</w:t>
      </w:r>
    </w:p>
    <w:p w14:paraId="54850F22" w14:textId="3996D232" w:rsidR="00D62366" w:rsidRPr="00762C8E" w:rsidRDefault="00D62366"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سوالات تستی</w:t>
      </w:r>
      <w:r w:rsidR="008A1C70" w:rsidRPr="00762C8E">
        <w:rPr>
          <w:rFonts w:ascii="Arial" w:eastAsia="Times New Roman" w:hAnsi="Arial" w:hint="cs"/>
          <w:b/>
          <w:bCs/>
          <w:color w:val="1F1F1F"/>
          <w:kern w:val="0"/>
          <w:sz w:val="24"/>
          <w:szCs w:val="24"/>
          <w:rtl/>
          <w:lang w:bidi="fa-IR"/>
          <w14:ligatures w14:val="none"/>
        </w:rPr>
        <w:t xml:space="preserve"> نمونه فصل چهاردهم</w:t>
      </w:r>
      <w:r w:rsidRPr="00762C8E">
        <w:rPr>
          <w:rFonts w:ascii="Arial" w:eastAsia="Times New Roman" w:hAnsi="Arial"/>
          <w:b/>
          <w:bCs/>
          <w:color w:val="1F1F1F"/>
          <w:kern w:val="0"/>
          <w:sz w:val="24"/>
          <w:szCs w:val="24"/>
          <w:rtl/>
          <w:lang w:bidi="fa-IR"/>
          <w14:ligatures w14:val="none"/>
        </w:rPr>
        <w:t>:</w:t>
      </w:r>
    </w:p>
    <w:p w14:paraId="0FA270BC"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کدام یک از موارد زیر در مورد اخلاق و تعهدات حرفه ای در تشریفات و اسکورت صحیح نیست؟</w:t>
      </w:r>
    </w:p>
    <w:p w14:paraId="65CB868E" w14:textId="77777777" w:rsidR="00D62366" w:rsidRPr="00762C8E" w:rsidRDefault="00D62366" w:rsidP="00762C8E">
      <w:pPr>
        <w:numPr>
          <w:ilvl w:val="0"/>
          <w:numId w:val="1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رازداری و حفظ اطلاعات</w:t>
      </w:r>
    </w:p>
    <w:p w14:paraId="4BF5E082" w14:textId="77777777" w:rsidR="00D62366" w:rsidRPr="00762C8E" w:rsidRDefault="00D62366" w:rsidP="00762C8E">
      <w:pPr>
        <w:numPr>
          <w:ilvl w:val="0"/>
          <w:numId w:val="1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صداقت و امانتداری</w:t>
      </w:r>
    </w:p>
    <w:p w14:paraId="32B2BCC9" w14:textId="77777777" w:rsidR="00D62366" w:rsidRPr="00762C8E" w:rsidRDefault="00D62366" w:rsidP="00762C8E">
      <w:pPr>
        <w:numPr>
          <w:ilvl w:val="0"/>
          <w:numId w:val="1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احترام به افراد و فرهنگ ها</w:t>
      </w:r>
    </w:p>
    <w:p w14:paraId="0E013188" w14:textId="77777777" w:rsidR="00D62366" w:rsidRPr="00762C8E" w:rsidRDefault="00D62366" w:rsidP="00762C8E">
      <w:pPr>
        <w:numPr>
          <w:ilvl w:val="0"/>
          <w:numId w:val="15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استفاده از لباس های نامناسب و نامرتب</w:t>
      </w:r>
    </w:p>
    <w:p w14:paraId="5ED5DEF5"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 استفاده از لباس های نامناسب و نامرتب</w:t>
      </w:r>
    </w:p>
    <w:p w14:paraId="4DD751D1"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مهمترین اصل در تعهد به خدمات مشتری در تشریفات و اسکورت چیست؟</w:t>
      </w:r>
    </w:p>
    <w:p w14:paraId="586A9F95" w14:textId="77777777" w:rsidR="00D62366" w:rsidRPr="00762C8E" w:rsidRDefault="00D62366" w:rsidP="00762C8E">
      <w:pPr>
        <w:numPr>
          <w:ilvl w:val="0"/>
          <w:numId w:val="1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فراتر از انتظارات عمل کردن</w:t>
      </w:r>
    </w:p>
    <w:p w14:paraId="0D78FD1C" w14:textId="77777777" w:rsidR="00D62366" w:rsidRPr="00762C8E" w:rsidRDefault="00D62366" w:rsidP="00762C8E">
      <w:pPr>
        <w:numPr>
          <w:ilvl w:val="0"/>
          <w:numId w:val="1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به طور فعال با مشتریان ارتباط برقرار کردن</w:t>
      </w:r>
    </w:p>
    <w:p w14:paraId="7592D6D0" w14:textId="77777777" w:rsidR="00D62366" w:rsidRPr="00762C8E" w:rsidRDefault="00D62366" w:rsidP="00762C8E">
      <w:pPr>
        <w:numPr>
          <w:ilvl w:val="0"/>
          <w:numId w:val="1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مشکلات را به طور موثر حل کردن</w:t>
      </w:r>
    </w:p>
    <w:p w14:paraId="1D47D9E2" w14:textId="77777777" w:rsidR="00D62366" w:rsidRPr="00762C8E" w:rsidRDefault="00D62366" w:rsidP="00762C8E">
      <w:pPr>
        <w:numPr>
          <w:ilvl w:val="0"/>
          <w:numId w:val="15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687E715D"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 همه موارد فوق</w:t>
      </w:r>
    </w:p>
    <w:p w14:paraId="55CFFAD0"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برای مدیریت زمان و برنامه ریزی در تشریفات و اسکورت چه باید کرد؟</w:t>
      </w:r>
    </w:p>
    <w:p w14:paraId="26D5EB56" w14:textId="77777777" w:rsidR="00D62366" w:rsidRPr="00762C8E" w:rsidRDefault="00D62366" w:rsidP="00762C8E">
      <w:pPr>
        <w:numPr>
          <w:ilvl w:val="0"/>
          <w:numId w:val="1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(الف) قبل از شروع هر رویداد، یک برنامه دقیق تهیه کنید.</w:t>
      </w:r>
    </w:p>
    <w:p w14:paraId="77B1F9B0" w14:textId="77777777" w:rsidR="00D62366" w:rsidRPr="00762C8E" w:rsidRDefault="00D62366" w:rsidP="00762C8E">
      <w:pPr>
        <w:numPr>
          <w:ilvl w:val="0"/>
          <w:numId w:val="1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مهم ترین وظایف خود را شناسایی کنید و آنها را در اولویت قرار دهید.</w:t>
      </w:r>
    </w:p>
    <w:p w14:paraId="01C4BEAA" w14:textId="77777777" w:rsidR="00D62366" w:rsidRPr="00762C8E" w:rsidRDefault="00D62366" w:rsidP="00762C8E">
      <w:pPr>
        <w:numPr>
          <w:ilvl w:val="0"/>
          <w:numId w:val="1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بر روی وظایف خود تمرکز کنید و از حواس پرتی خودداری کنید.</w:t>
      </w:r>
    </w:p>
    <w:p w14:paraId="73D33E9F" w14:textId="77777777" w:rsidR="00D62366" w:rsidRPr="00762C8E" w:rsidRDefault="00D62366" w:rsidP="00762C8E">
      <w:pPr>
        <w:numPr>
          <w:ilvl w:val="0"/>
          <w:numId w:val="15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همه موارد فوق</w:t>
      </w:r>
    </w:p>
    <w:p w14:paraId="0A1642D1"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w:t>
      </w:r>
      <w:r w:rsidRPr="00762C8E">
        <w:rPr>
          <w:rFonts w:ascii="Arial" w:eastAsia="Times New Roman" w:hAnsi="Arial"/>
          <w:color w:val="1F1F1F"/>
          <w:kern w:val="0"/>
          <w:sz w:val="24"/>
          <w:szCs w:val="24"/>
          <w:bdr w:val="none" w:sz="0" w:space="0" w:color="auto" w:frame="1"/>
          <w:rtl/>
          <w:lang w:bidi="fa-IR"/>
          <w14:ligatures w14:val="none"/>
        </w:rPr>
        <w:t xml:space="preserve"> (د) همه موارد فوق</w:t>
      </w:r>
    </w:p>
    <w:p w14:paraId="75A111C8" w14:textId="7FE25099" w:rsidR="00D62366" w:rsidRPr="00762C8E" w:rsidRDefault="00D62366" w:rsidP="00762C8E">
      <w:pPr>
        <w:spacing w:before="660" w:after="240" w:line="360" w:lineRule="atLeast"/>
        <w:ind w:firstLine="0"/>
        <w:outlineLvl w:val="1"/>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سوالات تشریحی</w:t>
      </w:r>
      <w:r w:rsidR="008A1C70" w:rsidRPr="00762C8E">
        <w:rPr>
          <w:rFonts w:ascii="Arial" w:eastAsia="Times New Roman" w:hAnsi="Arial" w:hint="cs"/>
          <w:b/>
          <w:bCs/>
          <w:color w:val="1F1F1F"/>
          <w:kern w:val="0"/>
          <w:sz w:val="24"/>
          <w:szCs w:val="24"/>
          <w:rtl/>
          <w:lang w:bidi="fa-IR"/>
          <w14:ligatures w14:val="none"/>
        </w:rPr>
        <w:t xml:space="preserve"> نمونه فصل چهاردهم</w:t>
      </w:r>
      <w:r w:rsidRPr="00762C8E">
        <w:rPr>
          <w:rFonts w:ascii="Arial" w:eastAsia="Times New Roman" w:hAnsi="Arial"/>
          <w:b/>
          <w:bCs/>
          <w:color w:val="1F1F1F"/>
          <w:kern w:val="0"/>
          <w:sz w:val="24"/>
          <w:szCs w:val="24"/>
          <w:rtl/>
          <w:lang w:bidi="fa-IR"/>
          <w14:ligatures w14:val="none"/>
        </w:rPr>
        <w:t>:</w:t>
      </w:r>
    </w:p>
    <w:p w14:paraId="3F340E08"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1. چرا رازداری و حفظ اطلاعات در تشریفات و اسکورت از اهمیت بالایی برخوردار است؟</w:t>
      </w:r>
    </w:p>
    <w:p w14:paraId="4B0B23CB"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رازداری و حفظ اطلاعات از اهمیت بالایی برخوردار است زیرا مهمانان و مشتریان انتظار دارند که اطلاعات شخصی و محرمانه آنها به طور کامل حفظ شود. فاش کردن اطلاعات شخصی یا محرمانه مهمانان یا مشتریان می تواند به آنها آسیب برساند و اعتماد آنها را از بین ببرد.</w:t>
      </w:r>
    </w:p>
    <w:p w14:paraId="05690940"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چگونه می توان صداقت و امانتداری را در انجام وظایف در تشریفات و اسکورت نشان داد؟</w:t>
      </w:r>
    </w:p>
    <w:p w14:paraId="2994A24F"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نشان دادن صداقت و امانتداری در انجام وظایف، باید همیشه با مشتریان، همکاران و سایر افراد ذینفع صادق باشید. همچنین باید وظایف خود را با دقت و به موقع انجام دهید، از منابع و دارایی های شرکت به درستی استفاده کنید و در صورت بروز هرگونه مشکل یا خطایی، فوراً آن را به اطلاع سرپرست خود برسانید.</w:t>
      </w:r>
    </w:p>
    <w:p w14:paraId="4623842B"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چرا احترام به افراد و فرهنگ ها در تشریفات و اسکورت ضروری است؟</w:t>
      </w:r>
    </w:p>
    <w:p w14:paraId="5B924CCC"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احترام به افراد و فرهنگ ها در تشریفات و اسکورت ضروری است زیرا مهمانان و مشتریان از پیشینه ها و فرهنگ های مختلفی می آیند. عدم احترام به افراد و فرهنگ ها می تواند منجر به سوء تفاهم، درگیری و نارضایتی شود.</w:t>
      </w:r>
    </w:p>
    <w:p w14:paraId="16990C86"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چه مهارت هایی برای مدیریت زمان و برنامه ریزی در تشریفات و اسکورت مفید هستند؟</w:t>
      </w:r>
    </w:p>
    <w:p w14:paraId="08821F10"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 های مفیدی برای مدیریت زمان و برنامه ریزی در تشریفات و اسکورت عبارتند از:</w:t>
      </w:r>
    </w:p>
    <w:p w14:paraId="02EE6D00" w14:textId="77777777" w:rsidR="00D62366" w:rsidRPr="00762C8E" w:rsidRDefault="00D62366" w:rsidP="00762C8E">
      <w:pPr>
        <w:numPr>
          <w:ilvl w:val="0"/>
          <w:numId w:val="42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برنامه ریزی:</w:t>
      </w:r>
      <w:r w:rsidRPr="00762C8E">
        <w:rPr>
          <w:rFonts w:ascii="Arial" w:eastAsia="Times New Roman" w:hAnsi="Arial"/>
          <w:color w:val="1F1F1F"/>
          <w:kern w:val="0"/>
          <w:sz w:val="24"/>
          <w:szCs w:val="24"/>
          <w:bdr w:val="none" w:sz="0" w:space="0" w:color="auto" w:frame="1"/>
          <w:rtl/>
          <w:lang w:bidi="fa-IR"/>
          <w14:ligatures w14:val="none"/>
        </w:rPr>
        <w:t xml:space="preserve"> توانایی برنامه ریزی دقیق و سازماندهی وظایف</w:t>
      </w:r>
    </w:p>
    <w:p w14:paraId="0FD857B8" w14:textId="77777777" w:rsidR="00D62366" w:rsidRPr="00762C8E" w:rsidRDefault="00D62366" w:rsidP="00762C8E">
      <w:pPr>
        <w:numPr>
          <w:ilvl w:val="0"/>
          <w:numId w:val="42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اولویت بندی:</w:t>
      </w:r>
      <w:r w:rsidRPr="00762C8E">
        <w:rPr>
          <w:rFonts w:ascii="Arial" w:eastAsia="Times New Roman" w:hAnsi="Arial"/>
          <w:color w:val="1F1F1F"/>
          <w:kern w:val="0"/>
          <w:sz w:val="24"/>
          <w:szCs w:val="24"/>
          <w:bdr w:val="none" w:sz="0" w:space="0" w:color="auto" w:frame="1"/>
          <w:rtl/>
          <w:lang w:bidi="fa-IR"/>
          <w14:ligatures w14:val="none"/>
        </w:rPr>
        <w:t xml:space="preserve"> توانایی شناسایی مهم ترین وظایف و اولویت بندی آنها</w:t>
      </w:r>
    </w:p>
    <w:p w14:paraId="79A9E298" w14:textId="77777777" w:rsidR="00D62366" w:rsidRPr="00762C8E" w:rsidRDefault="00D62366" w:rsidP="00762C8E">
      <w:pPr>
        <w:numPr>
          <w:ilvl w:val="0"/>
          <w:numId w:val="42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مدیریت زمان:</w:t>
      </w:r>
      <w:r w:rsidRPr="00762C8E">
        <w:rPr>
          <w:rFonts w:ascii="Arial" w:eastAsia="Times New Roman" w:hAnsi="Arial"/>
          <w:color w:val="1F1F1F"/>
          <w:kern w:val="0"/>
          <w:sz w:val="24"/>
          <w:szCs w:val="24"/>
          <w:bdr w:val="none" w:sz="0" w:space="0" w:color="auto" w:frame="1"/>
          <w:rtl/>
          <w:lang w:bidi="fa-IR"/>
          <w14:ligatures w14:val="none"/>
        </w:rPr>
        <w:t xml:space="preserve"> توانایی استفاده موثر از زمان و اجتناب از اتلاف وقت</w:t>
      </w:r>
    </w:p>
    <w:p w14:paraId="0566CD45" w14:textId="77777777" w:rsidR="00D62366" w:rsidRPr="00762C8E" w:rsidRDefault="00D62366" w:rsidP="00762C8E">
      <w:pPr>
        <w:numPr>
          <w:ilvl w:val="0"/>
          <w:numId w:val="42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حل مسئله:</w:t>
      </w:r>
      <w:r w:rsidRPr="00762C8E">
        <w:rPr>
          <w:rFonts w:ascii="Arial" w:eastAsia="Times New Roman" w:hAnsi="Arial"/>
          <w:color w:val="1F1F1F"/>
          <w:kern w:val="0"/>
          <w:sz w:val="24"/>
          <w:szCs w:val="24"/>
          <w:bdr w:val="none" w:sz="0" w:space="0" w:color="auto" w:frame="1"/>
          <w:rtl/>
          <w:lang w:bidi="fa-IR"/>
          <w14:ligatures w14:val="none"/>
        </w:rPr>
        <w:t xml:space="preserve"> توانایی حل مشکلات به طور موثر و کارآمد</w:t>
      </w:r>
    </w:p>
    <w:p w14:paraId="53DD80D8" w14:textId="77777777" w:rsidR="00D62366" w:rsidRPr="00762C8E" w:rsidRDefault="00D62366" w:rsidP="00762C8E">
      <w:pPr>
        <w:numPr>
          <w:ilvl w:val="0"/>
          <w:numId w:val="42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ارتباطی:</w:t>
      </w:r>
      <w:r w:rsidRPr="00762C8E">
        <w:rPr>
          <w:rFonts w:ascii="Arial" w:eastAsia="Times New Roman" w:hAnsi="Arial"/>
          <w:color w:val="1F1F1F"/>
          <w:kern w:val="0"/>
          <w:sz w:val="24"/>
          <w:szCs w:val="24"/>
          <w:bdr w:val="none" w:sz="0" w:space="0" w:color="auto" w:frame="1"/>
          <w:rtl/>
          <w:lang w:bidi="fa-IR"/>
          <w14:ligatures w14:val="none"/>
        </w:rPr>
        <w:t xml:space="preserve"> توانایی برقراری ارتباط واضح و مختصر با دیگران</w:t>
      </w:r>
    </w:p>
    <w:p w14:paraId="73A4C1D2"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5. چگونه می توان از منابع و ماخذ موجود برای مطالعه بیشتر در مورد اخلاق و تعهدات حرفه ای در تشریفات و اسکورت استفاده کرد؟</w:t>
      </w:r>
    </w:p>
    <w:p w14:paraId="12AC8FF3" w14:textId="77777777"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می توانید از منابع و ماخذ موجود برای مطالعه بیشتر در مورد اخلاق و تعهدات حرفه ای در تشریفات و اسکورت به روش های مختلفی استفاده کنید، از جمله:</w:t>
      </w:r>
    </w:p>
    <w:p w14:paraId="011B1E18" w14:textId="77777777" w:rsidR="00D62366" w:rsidRPr="00762C8E" w:rsidRDefault="00D62366" w:rsidP="00762C8E">
      <w:pPr>
        <w:pStyle w:val="ListParagraph"/>
        <w:numPr>
          <w:ilvl w:val="0"/>
          <w:numId w:val="427"/>
        </w:numPr>
        <w:spacing w:after="0" w:line="420" w:lineRule="atLeast"/>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خواندن کتاب ها و مقالات مربوط به این موضوع</w:t>
      </w:r>
    </w:p>
    <w:p w14:paraId="085E36C5" w14:textId="77777777" w:rsidR="00D62366" w:rsidRPr="00762C8E" w:rsidRDefault="00D62366" w:rsidP="00762C8E">
      <w:pPr>
        <w:pStyle w:val="ListParagraph"/>
        <w:numPr>
          <w:ilvl w:val="0"/>
          <w:numId w:val="427"/>
        </w:numPr>
        <w:spacing w:after="0" w:line="420" w:lineRule="atLeast"/>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حضور در دوره های آموزشی و کارگاه های آموزشی</w:t>
      </w:r>
    </w:p>
    <w:p w14:paraId="2167D1F3" w14:textId="77777777" w:rsidR="00D62366" w:rsidRPr="00762C8E" w:rsidRDefault="00D62366" w:rsidP="00762C8E">
      <w:pPr>
        <w:pStyle w:val="ListParagraph"/>
        <w:numPr>
          <w:ilvl w:val="0"/>
          <w:numId w:val="427"/>
        </w:numPr>
        <w:spacing w:after="0" w:line="420" w:lineRule="atLeast"/>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صحبت با متخصصان این حوزه</w:t>
      </w:r>
    </w:p>
    <w:p w14:paraId="26EE26F7" w14:textId="77777777" w:rsidR="00D62366" w:rsidRPr="00762C8E" w:rsidRDefault="00D62366" w:rsidP="00762C8E">
      <w:pPr>
        <w:pStyle w:val="ListParagraph"/>
        <w:numPr>
          <w:ilvl w:val="0"/>
          <w:numId w:val="427"/>
        </w:numPr>
        <w:spacing w:after="0" w:line="420" w:lineRule="atLeast"/>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عضویت در انجمن های حرفه ای</w:t>
      </w:r>
    </w:p>
    <w:p w14:paraId="795F5EA7" w14:textId="77777777" w:rsidR="00686155" w:rsidRPr="00762C8E" w:rsidRDefault="00686155" w:rsidP="00762C8E">
      <w:pPr>
        <w:spacing w:after="240" w:line="360" w:lineRule="atLeast"/>
        <w:ind w:firstLine="0"/>
        <w:outlineLvl w:val="1"/>
        <w:rPr>
          <w:rFonts w:ascii="Arial" w:eastAsia="Times New Roman" w:hAnsi="Arial"/>
          <w:b/>
          <w:bCs/>
          <w:color w:val="1F1F1F"/>
          <w:kern w:val="0"/>
          <w:sz w:val="24"/>
          <w:szCs w:val="24"/>
          <w:rtl/>
          <w:lang w:bidi="fa-IR"/>
          <w14:ligatures w14:val="none"/>
        </w:rPr>
        <w:sectPr w:rsidR="00686155" w:rsidRPr="00762C8E">
          <w:pgSz w:w="12240" w:h="15840"/>
          <w:pgMar w:top="1440" w:right="1440" w:bottom="1440" w:left="1440" w:header="720" w:footer="720" w:gutter="0"/>
          <w:cols w:space="720"/>
          <w:docGrid w:linePitch="360"/>
        </w:sectPr>
      </w:pPr>
    </w:p>
    <w:p w14:paraId="4D6B4E5A" w14:textId="3052F3CA" w:rsidR="00D62366" w:rsidRPr="00762C8E" w:rsidRDefault="00D62366"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lastRenderedPageBreak/>
        <w:t>فصل 15: مهارت‌های لازم برای تشریفات و اسکورت</w:t>
      </w:r>
    </w:p>
    <w:p w14:paraId="0E8C699F" w14:textId="39520AC6" w:rsidR="00D62366" w:rsidRPr="00762C8E" w:rsidRDefault="00D6236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تشریفات و اسکورت یک حرفه تخصصی است که نیازمند مهارت‌های مختلفی است. در این فصل، به بررسی برخی از مهم‌ترین مهارت‌های لازم </w:t>
      </w:r>
      <w:r w:rsidR="002922C5" w:rsidRPr="00762C8E">
        <w:rPr>
          <w:rFonts w:ascii="Arial" w:eastAsia="Times New Roman" w:hAnsi="Arial" w:hint="cs"/>
          <w:color w:val="1F1F1F"/>
          <w:kern w:val="0"/>
          <w:sz w:val="24"/>
          <w:szCs w:val="24"/>
          <w:bdr w:val="none" w:sz="0" w:space="0" w:color="auto" w:frame="1"/>
          <w:rtl/>
          <w:lang w:bidi="fa-IR"/>
          <w14:ligatures w14:val="none"/>
        </w:rPr>
        <w:t xml:space="preserve">اهمیت آن‌ها و راه‌کارهای ارتقای آن‌ها </w:t>
      </w:r>
      <w:r w:rsidRPr="00762C8E">
        <w:rPr>
          <w:rFonts w:ascii="Arial" w:eastAsia="Times New Roman" w:hAnsi="Arial"/>
          <w:color w:val="1F1F1F"/>
          <w:kern w:val="0"/>
          <w:sz w:val="24"/>
          <w:szCs w:val="24"/>
          <w:bdr w:val="none" w:sz="0" w:space="0" w:color="auto" w:frame="1"/>
          <w:rtl/>
          <w:lang w:bidi="fa-IR"/>
          <w14:ligatures w14:val="none"/>
        </w:rPr>
        <w:t>برای این حرفه می‌پردازیم.</w:t>
      </w:r>
    </w:p>
    <w:p w14:paraId="1B74321D" w14:textId="36FFCB89" w:rsidR="002922C5" w:rsidRPr="00762C8E" w:rsidRDefault="002922C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color w:val="1F1F1F"/>
          <w:kern w:val="0"/>
          <w:sz w:val="24"/>
          <w:szCs w:val="24"/>
          <w:rtl/>
          <w:lang w:bidi="fa-IR"/>
          <w14:ligatures w14:val="none"/>
        </w:rPr>
        <w:t xml:space="preserve">الف </w:t>
      </w:r>
      <w:r w:rsidRPr="00762C8E">
        <w:rPr>
          <w:rFonts w:ascii="Times New Roman" w:eastAsia="Times New Roman" w:hAnsi="Times New Roman" w:cs="Times New Roman" w:hint="cs"/>
          <w:color w:val="1F1F1F"/>
          <w:kern w:val="0"/>
          <w:sz w:val="24"/>
          <w:szCs w:val="24"/>
          <w:rtl/>
          <w:lang w:bidi="fa-IR"/>
          <w14:ligatures w14:val="none"/>
        </w:rPr>
        <w:t>–</w:t>
      </w:r>
      <w:r w:rsidRPr="00762C8E">
        <w:rPr>
          <w:rFonts w:ascii="Arial" w:eastAsia="Times New Roman" w:hAnsi="Arial" w:hint="cs"/>
          <w:color w:val="1F1F1F"/>
          <w:kern w:val="0"/>
          <w:sz w:val="24"/>
          <w:szCs w:val="24"/>
          <w:rtl/>
          <w:lang w:bidi="fa-IR"/>
          <w14:ligatures w14:val="none"/>
        </w:rPr>
        <w:t xml:space="preserve"> مهارت‌های لازم برای تشریفات و اسکورت حرفه‌ای</w:t>
      </w:r>
    </w:p>
    <w:p w14:paraId="3BBCA27F" w14:textId="77777777" w:rsidR="00D62366" w:rsidRPr="00762C8E" w:rsidRDefault="00D62366" w:rsidP="00762C8E">
      <w:pPr>
        <w:pStyle w:val="ListParagraph"/>
        <w:numPr>
          <w:ilvl w:val="0"/>
          <w:numId w:val="42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ارتباطی:</w:t>
      </w:r>
    </w:p>
    <w:p w14:paraId="4EB2C2A5" w14:textId="77777777" w:rsidR="00D62366" w:rsidRPr="00762C8E" w:rsidRDefault="00D62366" w:rsidP="00762C8E">
      <w:pPr>
        <w:numPr>
          <w:ilvl w:val="0"/>
          <w:numId w:val="43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کلامی:</w:t>
      </w:r>
      <w:r w:rsidRPr="00762C8E">
        <w:rPr>
          <w:rFonts w:ascii="Arial" w:eastAsia="Times New Roman" w:hAnsi="Arial"/>
          <w:color w:val="1F1F1F"/>
          <w:kern w:val="0"/>
          <w:sz w:val="24"/>
          <w:szCs w:val="24"/>
          <w:bdr w:val="none" w:sz="0" w:space="0" w:color="auto" w:frame="1"/>
          <w:rtl/>
          <w:lang w:bidi="fa-IR"/>
          <w14:ligatures w14:val="none"/>
        </w:rPr>
        <w:t xml:space="preserve"> توانایی صحبت کردن واضح، مختصر و مؤدبانه با افراد در سطوح مختلف.</w:t>
      </w:r>
    </w:p>
    <w:p w14:paraId="3AE20BFC" w14:textId="77777777" w:rsidR="00D62366" w:rsidRPr="00762C8E" w:rsidRDefault="00D62366" w:rsidP="00762C8E">
      <w:pPr>
        <w:numPr>
          <w:ilvl w:val="0"/>
          <w:numId w:val="43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شنیداری:</w:t>
      </w:r>
      <w:r w:rsidRPr="00762C8E">
        <w:rPr>
          <w:rFonts w:ascii="Arial" w:eastAsia="Times New Roman" w:hAnsi="Arial"/>
          <w:color w:val="1F1F1F"/>
          <w:kern w:val="0"/>
          <w:sz w:val="24"/>
          <w:szCs w:val="24"/>
          <w:bdr w:val="none" w:sz="0" w:space="0" w:color="auto" w:frame="1"/>
          <w:rtl/>
          <w:lang w:bidi="fa-IR"/>
          <w14:ligatures w14:val="none"/>
        </w:rPr>
        <w:t xml:space="preserve"> توانایی گوش دادن فعال و دقیق به صحبت‌های دیگران و درک منظور آنها.</w:t>
      </w:r>
    </w:p>
    <w:p w14:paraId="0CF2866F" w14:textId="77777777" w:rsidR="00D62366" w:rsidRPr="00762C8E" w:rsidRDefault="00D62366" w:rsidP="00762C8E">
      <w:pPr>
        <w:numPr>
          <w:ilvl w:val="0"/>
          <w:numId w:val="43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غیرکلامی:</w:t>
      </w:r>
      <w:r w:rsidRPr="00762C8E">
        <w:rPr>
          <w:rFonts w:ascii="Arial" w:eastAsia="Times New Roman" w:hAnsi="Arial"/>
          <w:color w:val="1F1F1F"/>
          <w:kern w:val="0"/>
          <w:sz w:val="24"/>
          <w:szCs w:val="24"/>
          <w:bdr w:val="none" w:sz="0" w:space="0" w:color="auto" w:frame="1"/>
          <w:rtl/>
          <w:lang w:bidi="fa-IR"/>
          <w14:ligatures w14:val="none"/>
        </w:rPr>
        <w:t xml:space="preserve"> توانایی استفاده از زبان بدن، لحن صدا و حالات چهره برای برقراری ارتباط مؤثر.</w:t>
      </w:r>
    </w:p>
    <w:p w14:paraId="4F1C1987" w14:textId="77777777" w:rsidR="00D62366" w:rsidRPr="00762C8E" w:rsidRDefault="00D62366" w:rsidP="00762C8E">
      <w:pPr>
        <w:pStyle w:val="ListParagraph"/>
        <w:numPr>
          <w:ilvl w:val="0"/>
          <w:numId w:val="42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بین‌فردی:</w:t>
      </w:r>
    </w:p>
    <w:p w14:paraId="040C3BA5" w14:textId="77777777" w:rsidR="00D62366" w:rsidRPr="00762C8E" w:rsidRDefault="00D62366" w:rsidP="00762C8E">
      <w:pPr>
        <w:numPr>
          <w:ilvl w:val="0"/>
          <w:numId w:val="43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همدلی:</w:t>
      </w:r>
      <w:r w:rsidRPr="00762C8E">
        <w:rPr>
          <w:rFonts w:ascii="Arial" w:eastAsia="Times New Roman" w:hAnsi="Arial"/>
          <w:color w:val="1F1F1F"/>
          <w:kern w:val="0"/>
          <w:sz w:val="24"/>
          <w:szCs w:val="24"/>
          <w:bdr w:val="none" w:sz="0" w:space="0" w:color="auto" w:frame="1"/>
          <w:rtl/>
          <w:lang w:bidi="fa-IR"/>
          <w14:ligatures w14:val="none"/>
        </w:rPr>
        <w:t xml:space="preserve"> توانایی درک و احساس همدردی با دیگران.</w:t>
      </w:r>
    </w:p>
    <w:p w14:paraId="6458D61F" w14:textId="77777777" w:rsidR="00D62366" w:rsidRPr="00762C8E" w:rsidRDefault="00D62366" w:rsidP="00762C8E">
      <w:pPr>
        <w:numPr>
          <w:ilvl w:val="0"/>
          <w:numId w:val="43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حل مسئله:</w:t>
      </w:r>
      <w:r w:rsidRPr="00762C8E">
        <w:rPr>
          <w:rFonts w:ascii="Arial" w:eastAsia="Times New Roman" w:hAnsi="Arial"/>
          <w:color w:val="1F1F1F"/>
          <w:kern w:val="0"/>
          <w:sz w:val="24"/>
          <w:szCs w:val="24"/>
          <w:bdr w:val="none" w:sz="0" w:space="0" w:color="auto" w:frame="1"/>
          <w:rtl/>
          <w:lang w:bidi="fa-IR"/>
          <w14:ligatures w14:val="none"/>
        </w:rPr>
        <w:t xml:space="preserve"> توانایی حل مشکلات به طور خلاقانه و کارآمد.</w:t>
      </w:r>
    </w:p>
    <w:p w14:paraId="3F1B5168" w14:textId="77777777" w:rsidR="00D62366" w:rsidRPr="00762C8E" w:rsidRDefault="00D62366" w:rsidP="00762C8E">
      <w:pPr>
        <w:numPr>
          <w:ilvl w:val="0"/>
          <w:numId w:val="43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کار تیمی:</w:t>
      </w:r>
      <w:r w:rsidRPr="00762C8E">
        <w:rPr>
          <w:rFonts w:ascii="Arial" w:eastAsia="Times New Roman" w:hAnsi="Arial"/>
          <w:color w:val="1F1F1F"/>
          <w:kern w:val="0"/>
          <w:sz w:val="24"/>
          <w:szCs w:val="24"/>
          <w:bdr w:val="none" w:sz="0" w:space="0" w:color="auto" w:frame="1"/>
          <w:rtl/>
          <w:lang w:bidi="fa-IR"/>
          <w14:ligatures w14:val="none"/>
        </w:rPr>
        <w:t xml:space="preserve"> توانایی همکاری مؤثر با دیگران برای رسیدن به اهداف مشترک.</w:t>
      </w:r>
    </w:p>
    <w:p w14:paraId="160EDD13" w14:textId="77777777" w:rsidR="00D62366" w:rsidRPr="00762C8E" w:rsidRDefault="00D62366" w:rsidP="00762C8E">
      <w:pPr>
        <w:pStyle w:val="ListParagraph"/>
        <w:numPr>
          <w:ilvl w:val="0"/>
          <w:numId w:val="42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سازمانی:</w:t>
      </w:r>
    </w:p>
    <w:p w14:paraId="5343D0A8" w14:textId="77777777" w:rsidR="00D62366" w:rsidRPr="00762C8E" w:rsidRDefault="00D62366" w:rsidP="00762C8E">
      <w:pPr>
        <w:numPr>
          <w:ilvl w:val="0"/>
          <w:numId w:val="43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برنامه‌ریزی:</w:t>
      </w:r>
      <w:r w:rsidRPr="00762C8E">
        <w:rPr>
          <w:rFonts w:ascii="Arial" w:eastAsia="Times New Roman" w:hAnsi="Arial"/>
          <w:color w:val="1F1F1F"/>
          <w:kern w:val="0"/>
          <w:sz w:val="24"/>
          <w:szCs w:val="24"/>
          <w:bdr w:val="none" w:sz="0" w:space="0" w:color="auto" w:frame="1"/>
          <w:rtl/>
          <w:lang w:bidi="fa-IR"/>
          <w14:ligatures w14:val="none"/>
        </w:rPr>
        <w:t xml:space="preserve"> توانایی برنامه‌ریزی دقیق و سازماندهی وظایف.</w:t>
      </w:r>
    </w:p>
    <w:p w14:paraId="6BA8A40E" w14:textId="77777777" w:rsidR="00D62366" w:rsidRPr="00762C8E" w:rsidRDefault="00D62366" w:rsidP="00762C8E">
      <w:pPr>
        <w:numPr>
          <w:ilvl w:val="0"/>
          <w:numId w:val="43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اولویت‌بندی:</w:t>
      </w:r>
      <w:r w:rsidRPr="00762C8E">
        <w:rPr>
          <w:rFonts w:ascii="Arial" w:eastAsia="Times New Roman" w:hAnsi="Arial"/>
          <w:color w:val="1F1F1F"/>
          <w:kern w:val="0"/>
          <w:sz w:val="24"/>
          <w:szCs w:val="24"/>
          <w:bdr w:val="none" w:sz="0" w:space="0" w:color="auto" w:frame="1"/>
          <w:rtl/>
          <w:lang w:bidi="fa-IR"/>
          <w14:ligatures w14:val="none"/>
        </w:rPr>
        <w:t xml:space="preserve"> توانایی شناسایی مهم‌ترین وظایف و اولویت‌بندی آنها.</w:t>
      </w:r>
    </w:p>
    <w:p w14:paraId="3FAAA3EC" w14:textId="77777777" w:rsidR="00D62366" w:rsidRPr="00762C8E" w:rsidRDefault="00D62366" w:rsidP="00762C8E">
      <w:pPr>
        <w:numPr>
          <w:ilvl w:val="0"/>
          <w:numId w:val="432"/>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مدیریت زمان:</w:t>
      </w:r>
      <w:r w:rsidRPr="00762C8E">
        <w:rPr>
          <w:rFonts w:ascii="Arial" w:eastAsia="Times New Roman" w:hAnsi="Arial"/>
          <w:color w:val="1F1F1F"/>
          <w:kern w:val="0"/>
          <w:sz w:val="24"/>
          <w:szCs w:val="24"/>
          <w:bdr w:val="none" w:sz="0" w:space="0" w:color="auto" w:frame="1"/>
          <w:rtl/>
          <w:lang w:bidi="fa-IR"/>
          <w14:ligatures w14:val="none"/>
        </w:rPr>
        <w:t xml:space="preserve"> توانایی استفاده مؤثر از زمان و اجتناب از اتلاف وقت.</w:t>
      </w:r>
    </w:p>
    <w:p w14:paraId="105F71E0" w14:textId="77777777" w:rsidR="00D62366" w:rsidRPr="00762C8E" w:rsidRDefault="00D62366" w:rsidP="00762C8E">
      <w:pPr>
        <w:pStyle w:val="ListParagraph"/>
        <w:numPr>
          <w:ilvl w:val="0"/>
          <w:numId w:val="42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فرهنگی:</w:t>
      </w:r>
    </w:p>
    <w:p w14:paraId="38A04962" w14:textId="77777777" w:rsidR="00D62366" w:rsidRPr="00762C8E" w:rsidRDefault="00D62366" w:rsidP="00762C8E">
      <w:pPr>
        <w:numPr>
          <w:ilvl w:val="0"/>
          <w:numId w:val="43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آگاهی فرهنگی:</w:t>
      </w:r>
      <w:r w:rsidRPr="00762C8E">
        <w:rPr>
          <w:rFonts w:ascii="Arial" w:eastAsia="Times New Roman" w:hAnsi="Arial"/>
          <w:color w:val="1F1F1F"/>
          <w:kern w:val="0"/>
          <w:sz w:val="24"/>
          <w:szCs w:val="24"/>
          <w:bdr w:val="none" w:sz="0" w:space="0" w:color="auto" w:frame="1"/>
          <w:rtl/>
          <w:lang w:bidi="fa-IR"/>
          <w14:ligatures w14:val="none"/>
        </w:rPr>
        <w:t xml:space="preserve"> آشنایی با فرهنگ‌ها و آداب و رسوم مختلف.</w:t>
      </w:r>
    </w:p>
    <w:p w14:paraId="782C187A" w14:textId="77777777" w:rsidR="00D62366" w:rsidRPr="00762C8E" w:rsidRDefault="00D62366" w:rsidP="00762C8E">
      <w:pPr>
        <w:numPr>
          <w:ilvl w:val="0"/>
          <w:numId w:val="43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حساسیت فرهنگی:</w:t>
      </w:r>
      <w:r w:rsidRPr="00762C8E">
        <w:rPr>
          <w:rFonts w:ascii="Arial" w:eastAsia="Times New Roman" w:hAnsi="Arial"/>
          <w:color w:val="1F1F1F"/>
          <w:kern w:val="0"/>
          <w:sz w:val="24"/>
          <w:szCs w:val="24"/>
          <w:bdr w:val="none" w:sz="0" w:space="0" w:color="auto" w:frame="1"/>
          <w:rtl/>
          <w:lang w:bidi="fa-IR"/>
          <w14:ligatures w14:val="none"/>
        </w:rPr>
        <w:t xml:space="preserve"> احترام به تفاوت‌های فرهنگی و اجتناب از رفتارهای تبعیض‌آمیز.</w:t>
      </w:r>
    </w:p>
    <w:p w14:paraId="4EB40564" w14:textId="77777777" w:rsidR="00D62366" w:rsidRPr="00762C8E" w:rsidRDefault="00D62366" w:rsidP="00762C8E">
      <w:pPr>
        <w:numPr>
          <w:ilvl w:val="0"/>
          <w:numId w:val="43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زبان:</w:t>
      </w:r>
      <w:r w:rsidRPr="00762C8E">
        <w:rPr>
          <w:rFonts w:ascii="Arial" w:eastAsia="Times New Roman" w:hAnsi="Arial"/>
          <w:color w:val="1F1F1F"/>
          <w:kern w:val="0"/>
          <w:sz w:val="24"/>
          <w:szCs w:val="24"/>
          <w:bdr w:val="none" w:sz="0" w:space="0" w:color="auto" w:frame="1"/>
          <w:rtl/>
          <w:lang w:bidi="fa-IR"/>
          <w14:ligatures w14:val="none"/>
        </w:rPr>
        <w:t xml:space="preserve"> توانایی صحبت کردن به زبان‌های مختلف (اختیاری).</w:t>
      </w:r>
    </w:p>
    <w:p w14:paraId="6B3FBDF1" w14:textId="77777777" w:rsidR="00D62366" w:rsidRPr="00762C8E" w:rsidRDefault="00D62366" w:rsidP="00762C8E">
      <w:pPr>
        <w:pStyle w:val="ListParagraph"/>
        <w:numPr>
          <w:ilvl w:val="0"/>
          <w:numId w:val="42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فنی:</w:t>
      </w:r>
    </w:p>
    <w:p w14:paraId="0766C6FB" w14:textId="77777777" w:rsidR="00D62366" w:rsidRPr="00762C8E" w:rsidRDefault="00D62366" w:rsidP="00762C8E">
      <w:pPr>
        <w:numPr>
          <w:ilvl w:val="0"/>
          <w:numId w:val="43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آشنایی با تشریفات:</w:t>
      </w:r>
      <w:r w:rsidRPr="00762C8E">
        <w:rPr>
          <w:rFonts w:ascii="Arial" w:eastAsia="Times New Roman" w:hAnsi="Arial"/>
          <w:color w:val="1F1F1F"/>
          <w:kern w:val="0"/>
          <w:sz w:val="24"/>
          <w:szCs w:val="24"/>
          <w:bdr w:val="none" w:sz="0" w:space="0" w:color="auto" w:frame="1"/>
          <w:rtl/>
          <w:lang w:bidi="fa-IR"/>
          <w14:ligatures w14:val="none"/>
        </w:rPr>
        <w:t xml:space="preserve"> آشنایی با اصول و آداب و رسوم تشریفات در سطوح مختلف.</w:t>
      </w:r>
    </w:p>
    <w:p w14:paraId="0CEC4B8D" w14:textId="77777777" w:rsidR="00D62366" w:rsidRPr="00762C8E" w:rsidRDefault="00D62366" w:rsidP="00762C8E">
      <w:pPr>
        <w:numPr>
          <w:ilvl w:val="0"/>
          <w:numId w:val="43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تشریفاتی:</w:t>
      </w:r>
      <w:r w:rsidRPr="00762C8E">
        <w:rPr>
          <w:rFonts w:ascii="Arial" w:eastAsia="Times New Roman" w:hAnsi="Arial"/>
          <w:color w:val="1F1F1F"/>
          <w:kern w:val="0"/>
          <w:sz w:val="24"/>
          <w:szCs w:val="24"/>
          <w:bdr w:val="none" w:sz="0" w:space="0" w:color="auto" w:frame="1"/>
          <w:rtl/>
          <w:lang w:bidi="fa-IR"/>
          <w14:ligatures w14:val="none"/>
        </w:rPr>
        <w:t xml:space="preserve"> توانایی انجام وظایف تشریفاتی مختلف مانند استقبال از مهمانان، راهنمایی مهمانان، پذیرایی از مهمانان و بدرقه مهمانان.</w:t>
      </w:r>
    </w:p>
    <w:p w14:paraId="601B14D2" w14:textId="77777777" w:rsidR="00D62366" w:rsidRPr="00762C8E" w:rsidRDefault="00D62366" w:rsidP="00762C8E">
      <w:pPr>
        <w:numPr>
          <w:ilvl w:val="0"/>
          <w:numId w:val="434"/>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اسکورت:</w:t>
      </w:r>
      <w:r w:rsidRPr="00762C8E">
        <w:rPr>
          <w:rFonts w:ascii="Arial" w:eastAsia="Times New Roman" w:hAnsi="Arial"/>
          <w:color w:val="1F1F1F"/>
          <w:kern w:val="0"/>
          <w:sz w:val="24"/>
          <w:szCs w:val="24"/>
          <w:bdr w:val="none" w:sz="0" w:space="0" w:color="auto" w:frame="1"/>
          <w:rtl/>
          <w:lang w:bidi="fa-IR"/>
          <w14:ligatures w14:val="none"/>
        </w:rPr>
        <w:t xml:space="preserve"> توانایی همراهی و محافظت از افراد مهم در حین رفت و آمد.</w:t>
      </w:r>
    </w:p>
    <w:p w14:paraId="09FAA9C3" w14:textId="77777777" w:rsidR="00D62366" w:rsidRPr="00762C8E" w:rsidRDefault="00D62366" w:rsidP="00762C8E">
      <w:pPr>
        <w:pStyle w:val="ListParagraph"/>
        <w:numPr>
          <w:ilvl w:val="0"/>
          <w:numId w:val="42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شخصی:</w:t>
      </w:r>
    </w:p>
    <w:p w14:paraId="704F5FC6" w14:textId="77777777" w:rsidR="00D62366" w:rsidRPr="00762C8E" w:rsidRDefault="00D62366" w:rsidP="00762C8E">
      <w:pPr>
        <w:numPr>
          <w:ilvl w:val="0"/>
          <w:numId w:val="43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ظاهر آراسته:</w:t>
      </w:r>
      <w:r w:rsidRPr="00762C8E">
        <w:rPr>
          <w:rFonts w:ascii="Arial" w:eastAsia="Times New Roman" w:hAnsi="Arial"/>
          <w:color w:val="1F1F1F"/>
          <w:kern w:val="0"/>
          <w:sz w:val="24"/>
          <w:szCs w:val="24"/>
          <w:bdr w:val="none" w:sz="0" w:space="0" w:color="auto" w:frame="1"/>
          <w:rtl/>
          <w:lang w:bidi="fa-IR"/>
          <w14:ligatures w14:val="none"/>
        </w:rPr>
        <w:t xml:space="preserve"> همیشه لباس‌های تمیز، اتو کرده و مناسب با موقعیت بپوشید.</w:t>
      </w:r>
    </w:p>
    <w:p w14:paraId="301A2924" w14:textId="77777777" w:rsidR="00D62366" w:rsidRPr="00762C8E" w:rsidRDefault="00D62366" w:rsidP="00762C8E">
      <w:pPr>
        <w:numPr>
          <w:ilvl w:val="0"/>
          <w:numId w:val="43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رفتار حرفه‌ای:</w:t>
      </w:r>
      <w:r w:rsidRPr="00762C8E">
        <w:rPr>
          <w:rFonts w:ascii="Arial" w:eastAsia="Times New Roman" w:hAnsi="Arial"/>
          <w:color w:val="1F1F1F"/>
          <w:kern w:val="0"/>
          <w:sz w:val="24"/>
          <w:szCs w:val="24"/>
          <w:bdr w:val="none" w:sz="0" w:space="0" w:color="auto" w:frame="1"/>
          <w:rtl/>
          <w:lang w:bidi="fa-IR"/>
          <w14:ligatures w14:val="none"/>
        </w:rPr>
        <w:t xml:space="preserve"> با افراد با احترام و ادب رفتار کنید.</w:t>
      </w:r>
    </w:p>
    <w:p w14:paraId="76A90771" w14:textId="77777777" w:rsidR="00D62366" w:rsidRPr="00762C8E" w:rsidRDefault="00D62366" w:rsidP="00762C8E">
      <w:pPr>
        <w:numPr>
          <w:ilvl w:val="0"/>
          <w:numId w:val="43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انضباط:</w:t>
      </w:r>
      <w:r w:rsidRPr="00762C8E">
        <w:rPr>
          <w:rFonts w:ascii="Arial" w:eastAsia="Times New Roman" w:hAnsi="Arial"/>
          <w:color w:val="1F1F1F"/>
          <w:kern w:val="0"/>
          <w:sz w:val="24"/>
          <w:szCs w:val="24"/>
          <w:bdr w:val="none" w:sz="0" w:space="0" w:color="auto" w:frame="1"/>
          <w:rtl/>
          <w:lang w:bidi="fa-IR"/>
          <w14:ligatures w14:val="none"/>
        </w:rPr>
        <w:t xml:space="preserve"> به موقع سر کار حاضر شوید و وظایف خود را به موقع انجام دهید.</w:t>
      </w:r>
    </w:p>
    <w:p w14:paraId="4D8F7130" w14:textId="77777777" w:rsidR="00D62366" w:rsidRPr="00762C8E" w:rsidRDefault="00D62366" w:rsidP="00762C8E">
      <w:pPr>
        <w:numPr>
          <w:ilvl w:val="0"/>
          <w:numId w:val="43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صداقت و امانتداری:</w:t>
      </w:r>
      <w:r w:rsidRPr="00762C8E">
        <w:rPr>
          <w:rFonts w:ascii="Arial" w:eastAsia="Times New Roman" w:hAnsi="Arial"/>
          <w:color w:val="1F1F1F"/>
          <w:kern w:val="0"/>
          <w:sz w:val="24"/>
          <w:szCs w:val="24"/>
          <w:bdr w:val="none" w:sz="0" w:space="0" w:color="auto" w:frame="1"/>
          <w:rtl/>
          <w:lang w:bidi="fa-IR"/>
          <w14:ligatures w14:val="none"/>
        </w:rPr>
        <w:t xml:space="preserve"> همیشه با مشتریان، همکاران و سایر افراد ذینفع صادق باشید.</w:t>
      </w:r>
    </w:p>
    <w:p w14:paraId="12F61116" w14:textId="77777777" w:rsidR="00D62366" w:rsidRPr="00762C8E" w:rsidRDefault="00D62366" w:rsidP="00762C8E">
      <w:pPr>
        <w:numPr>
          <w:ilvl w:val="0"/>
          <w:numId w:val="435"/>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انعطاف‌پذیری:</w:t>
      </w:r>
      <w:r w:rsidRPr="00762C8E">
        <w:rPr>
          <w:rFonts w:ascii="Arial" w:eastAsia="Times New Roman" w:hAnsi="Arial"/>
          <w:color w:val="1F1F1F"/>
          <w:kern w:val="0"/>
          <w:sz w:val="24"/>
          <w:szCs w:val="24"/>
          <w:bdr w:val="none" w:sz="0" w:space="0" w:color="auto" w:frame="1"/>
          <w:rtl/>
          <w:lang w:bidi="fa-IR"/>
          <w14:ligatures w14:val="none"/>
        </w:rPr>
        <w:t xml:space="preserve"> توانایی سازگاری با شرایط مختلف و حل مشکلات به طور خلاقانه.</w:t>
      </w:r>
    </w:p>
    <w:p w14:paraId="1AAC36A2" w14:textId="77777777" w:rsidR="00D62366" w:rsidRPr="00762C8E" w:rsidRDefault="00D62366" w:rsidP="00762C8E">
      <w:pPr>
        <w:pStyle w:val="ListParagraph"/>
        <w:numPr>
          <w:ilvl w:val="0"/>
          <w:numId w:val="436"/>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دیگر:</w:t>
      </w:r>
    </w:p>
    <w:p w14:paraId="5BB8A789" w14:textId="77777777" w:rsidR="00D62366" w:rsidRPr="00762C8E" w:rsidRDefault="00D62366"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کامپیوتری:</w:t>
      </w:r>
      <w:r w:rsidRPr="00762C8E">
        <w:rPr>
          <w:rFonts w:ascii="Arial" w:eastAsia="Times New Roman" w:hAnsi="Arial"/>
          <w:color w:val="1F1F1F"/>
          <w:kern w:val="0"/>
          <w:sz w:val="24"/>
          <w:szCs w:val="24"/>
          <w:rtl/>
          <w:lang w:bidi="fa-IR"/>
          <w14:ligatures w14:val="none"/>
        </w:rPr>
        <w:t xml:space="preserve"> آشنایی با نرم‌افزارهای رایج مانند </w:t>
      </w:r>
      <w:r w:rsidRPr="00762C8E">
        <w:rPr>
          <w:rFonts w:ascii="Arial" w:eastAsia="Times New Roman" w:hAnsi="Arial"/>
          <w:color w:val="1F1F1F"/>
          <w:kern w:val="0"/>
          <w:sz w:val="24"/>
          <w:szCs w:val="24"/>
          <w:lang w:bidi="fa-IR"/>
          <w14:ligatures w14:val="none"/>
        </w:rPr>
        <w:t>Microsoft Office</w:t>
      </w:r>
      <w:r w:rsidRPr="00762C8E">
        <w:rPr>
          <w:rFonts w:ascii="Arial" w:eastAsia="Times New Roman" w:hAnsi="Arial"/>
          <w:color w:val="1F1F1F"/>
          <w:kern w:val="0"/>
          <w:sz w:val="24"/>
          <w:szCs w:val="24"/>
          <w:rtl/>
          <w:lang w:bidi="fa-IR"/>
          <w14:ligatures w14:val="none"/>
        </w:rPr>
        <w:t xml:space="preserve">، </w:t>
      </w:r>
      <w:r w:rsidRPr="00762C8E">
        <w:rPr>
          <w:rFonts w:ascii="Arial" w:eastAsia="Times New Roman" w:hAnsi="Arial"/>
          <w:color w:val="1F1F1F"/>
          <w:kern w:val="0"/>
          <w:sz w:val="24"/>
          <w:szCs w:val="24"/>
          <w:lang w:bidi="fa-IR"/>
          <w14:ligatures w14:val="none"/>
        </w:rPr>
        <w:t>Google Suite</w:t>
      </w:r>
      <w:r w:rsidRPr="00762C8E">
        <w:rPr>
          <w:rFonts w:ascii="Arial" w:eastAsia="Times New Roman" w:hAnsi="Arial"/>
          <w:color w:val="1F1F1F"/>
          <w:kern w:val="0"/>
          <w:sz w:val="24"/>
          <w:szCs w:val="24"/>
          <w:rtl/>
          <w:lang w:bidi="fa-IR"/>
          <w14:ligatures w14:val="none"/>
        </w:rPr>
        <w:t xml:space="preserve"> و نرم‌افزارهای تشریفاتی.</w:t>
      </w:r>
    </w:p>
    <w:p w14:paraId="560025EF" w14:textId="77777777" w:rsidR="00D62366" w:rsidRPr="00762C8E" w:rsidRDefault="00D62366"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رانندگی:</w:t>
      </w:r>
      <w:r w:rsidRPr="00762C8E">
        <w:rPr>
          <w:rFonts w:ascii="Arial" w:eastAsia="Times New Roman" w:hAnsi="Arial"/>
          <w:color w:val="1F1F1F"/>
          <w:kern w:val="0"/>
          <w:sz w:val="24"/>
          <w:szCs w:val="24"/>
          <w:rtl/>
          <w:lang w:bidi="fa-IR"/>
          <w14:ligatures w14:val="none"/>
        </w:rPr>
        <w:t xml:space="preserve"> (در صورت نیاز) توانایی رانندگی ایمن و مطمئن.</w:t>
      </w:r>
    </w:p>
    <w:p w14:paraId="5EBC22A1" w14:textId="08D2958A" w:rsidR="00D62366" w:rsidRPr="00762C8E" w:rsidRDefault="00D62366" w:rsidP="00762C8E">
      <w:pPr>
        <w:numPr>
          <w:ilvl w:val="0"/>
          <w:numId w:val="437"/>
        </w:numPr>
        <w:spacing w:after="0" w:line="420" w:lineRule="atLeast"/>
        <w:rPr>
          <w:rFonts w:ascii="Arial" w:eastAsia="Times New Roman" w:hAnsi="Arial"/>
          <w:color w:val="1F1F1F"/>
          <w:kern w:val="0"/>
          <w:sz w:val="24"/>
          <w:szCs w:val="24"/>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رزمی:</w:t>
      </w:r>
      <w:r w:rsidRPr="00762C8E">
        <w:rPr>
          <w:rFonts w:ascii="Arial" w:eastAsia="Times New Roman" w:hAnsi="Arial"/>
          <w:color w:val="1F1F1F"/>
          <w:kern w:val="0"/>
          <w:sz w:val="24"/>
          <w:szCs w:val="24"/>
          <w:rtl/>
          <w:lang w:bidi="fa-IR"/>
          <w14:ligatures w14:val="none"/>
        </w:rPr>
        <w:t xml:space="preserve"> (در صورت نیاز) توانایی دفاع از خود و دیگران در شرایط خطرناک.</w:t>
      </w:r>
    </w:p>
    <w:p w14:paraId="71504B6A" w14:textId="77777777" w:rsidR="002922C5" w:rsidRPr="00762C8E" w:rsidRDefault="002922C5"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b/>
          <w:bCs/>
          <w:color w:val="1F1F1F"/>
          <w:kern w:val="0"/>
          <w:sz w:val="24"/>
          <w:szCs w:val="24"/>
          <w:bdr w:val="none" w:sz="0" w:space="0" w:color="auto" w:frame="1"/>
          <w:rtl/>
          <w:lang w:bidi="fa-IR"/>
          <w14:ligatures w14:val="none"/>
        </w:rPr>
        <w:t xml:space="preserve"> مد</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hint="eastAsia"/>
          <w:b/>
          <w:bCs/>
          <w:color w:val="1F1F1F"/>
          <w:kern w:val="0"/>
          <w:sz w:val="24"/>
          <w:szCs w:val="24"/>
          <w:bdr w:val="none" w:sz="0" w:space="0" w:color="auto" w:frame="1"/>
          <w:rtl/>
          <w:lang w:bidi="fa-IR"/>
          <w14:ligatures w14:val="none"/>
        </w:rPr>
        <w:t>ر</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hint="eastAsia"/>
          <w:b/>
          <w:bCs/>
          <w:color w:val="1F1F1F"/>
          <w:kern w:val="0"/>
          <w:sz w:val="24"/>
          <w:szCs w:val="24"/>
          <w:bdr w:val="none" w:sz="0" w:space="0" w:color="auto" w:frame="1"/>
          <w:rtl/>
          <w:lang w:bidi="fa-IR"/>
          <w14:ligatures w14:val="none"/>
        </w:rPr>
        <w:t>ت</w:t>
      </w:r>
      <w:r w:rsidRPr="00762C8E">
        <w:rPr>
          <w:rFonts w:ascii="Arial" w:eastAsia="Times New Roman" w:hAnsi="Arial"/>
          <w:b/>
          <w:bCs/>
          <w:color w:val="1F1F1F"/>
          <w:kern w:val="0"/>
          <w:sz w:val="24"/>
          <w:szCs w:val="24"/>
          <w:bdr w:val="none" w:sz="0" w:space="0" w:color="auto" w:frame="1"/>
          <w:rtl/>
          <w:lang w:bidi="fa-IR"/>
          <w14:ligatures w14:val="none"/>
        </w:rPr>
        <w:t xml:space="preserve"> پروژه</w:t>
      </w:r>
      <w:r w:rsidRPr="00762C8E">
        <w:rPr>
          <w:rFonts w:ascii="Arial" w:eastAsia="Times New Roman" w:hAnsi="Arial"/>
          <w:color w:val="1F1F1F"/>
          <w:kern w:val="0"/>
          <w:sz w:val="24"/>
          <w:szCs w:val="24"/>
          <w:rtl/>
          <w:lang w:bidi="fa-IR"/>
          <w14:ligatures w14:val="none"/>
        </w:rPr>
        <w:t>: توانا</w:t>
      </w:r>
      <w:r w:rsidRPr="00762C8E">
        <w:rPr>
          <w:rFonts w:ascii="Arial" w:eastAsia="Times New Roman" w:hAnsi="Arial" w:hint="cs"/>
          <w:color w:val="1F1F1F"/>
          <w:kern w:val="0"/>
          <w:sz w:val="24"/>
          <w:szCs w:val="24"/>
          <w:rtl/>
          <w:lang w:bidi="fa-IR"/>
          <w14:ligatures w14:val="none"/>
        </w:rPr>
        <w:t>یی</w:t>
      </w:r>
      <w:r w:rsidRPr="00762C8E">
        <w:rPr>
          <w:rFonts w:ascii="Arial" w:eastAsia="Times New Roman" w:hAnsi="Arial"/>
          <w:color w:val="1F1F1F"/>
          <w:kern w:val="0"/>
          <w:sz w:val="24"/>
          <w:szCs w:val="24"/>
          <w:rtl/>
          <w:lang w:bidi="fa-IR"/>
          <w14:ligatures w14:val="none"/>
        </w:rPr>
        <w:t xml:space="preserve"> برنامه‌ر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ز</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w:t>
      </w:r>
      <w:r w:rsidRPr="00762C8E">
        <w:rPr>
          <w:rFonts w:ascii="Arial" w:eastAsia="Times New Roman" w:hAnsi="Arial"/>
          <w:color w:val="1F1F1F"/>
          <w:kern w:val="0"/>
          <w:sz w:val="24"/>
          <w:szCs w:val="24"/>
          <w:rtl/>
          <w:lang w:bidi="fa-IR"/>
          <w14:ligatures w14:val="none"/>
        </w:rPr>
        <w:t xml:space="preserve"> اجرا و کنترل پروژه‌ها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w:t>
      </w:r>
    </w:p>
    <w:p w14:paraId="306A0BC2" w14:textId="77777777" w:rsidR="002922C5" w:rsidRPr="00762C8E" w:rsidRDefault="002922C5"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hint="eastAsia"/>
          <w:b/>
          <w:bCs/>
          <w:color w:val="1F1F1F"/>
          <w:kern w:val="0"/>
          <w:sz w:val="24"/>
          <w:szCs w:val="24"/>
          <w:bdr w:val="none" w:sz="0" w:space="0" w:color="auto" w:frame="1"/>
          <w:rtl/>
          <w:lang w:bidi="fa-IR"/>
          <w14:ligatures w14:val="none"/>
        </w:rPr>
        <w:t>مهارت‌ها</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b/>
          <w:bCs/>
          <w:color w:val="1F1F1F"/>
          <w:kern w:val="0"/>
          <w:sz w:val="24"/>
          <w:szCs w:val="24"/>
          <w:bdr w:val="none" w:sz="0" w:space="0" w:color="auto" w:frame="1"/>
          <w:rtl/>
          <w:lang w:bidi="fa-IR"/>
          <w14:ligatures w14:val="none"/>
        </w:rPr>
        <w:t xml:space="preserve"> تحق</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hint="eastAsia"/>
          <w:b/>
          <w:bCs/>
          <w:color w:val="1F1F1F"/>
          <w:kern w:val="0"/>
          <w:sz w:val="24"/>
          <w:szCs w:val="24"/>
          <w:bdr w:val="none" w:sz="0" w:space="0" w:color="auto" w:frame="1"/>
          <w:rtl/>
          <w:lang w:bidi="fa-IR"/>
          <w14:ligatures w14:val="none"/>
        </w:rPr>
        <w:t>ق</w:t>
      </w:r>
      <w:r w:rsidRPr="00762C8E">
        <w:rPr>
          <w:rFonts w:ascii="Arial" w:eastAsia="Times New Roman" w:hAnsi="Arial"/>
          <w:color w:val="1F1F1F"/>
          <w:kern w:val="0"/>
          <w:sz w:val="24"/>
          <w:szCs w:val="24"/>
          <w:rtl/>
          <w:lang w:bidi="fa-IR"/>
          <w14:ligatures w14:val="none"/>
        </w:rPr>
        <w:t>: توانا</w:t>
      </w:r>
      <w:r w:rsidRPr="00762C8E">
        <w:rPr>
          <w:rFonts w:ascii="Arial" w:eastAsia="Times New Roman" w:hAnsi="Arial" w:hint="cs"/>
          <w:color w:val="1F1F1F"/>
          <w:kern w:val="0"/>
          <w:sz w:val="24"/>
          <w:szCs w:val="24"/>
          <w:rtl/>
          <w:lang w:bidi="fa-IR"/>
          <w14:ligatures w14:val="none"/>
        </w:rPr>
        <w:t>یی</w:t>
      </w:r>
      <w:r w:rsidRPr="00762C8E">
        <w:rPr>
          <w:rFonts w:ascii="Arial" w:eastAsia="Times New Roman" w:hAnsi="Arial"/>
          <w:color w:val="1F1F1F"/>
          <w:kern w:val="0"/>
          <w:sz w:val="24"/>
          <w:szCs w:val="24"/>
          <w:rtl/>
          <w:lang w:bidi="fa-IR"/>
          <w14:ligatures w14:val="none"/>
        </w:rPr>
        <w:t xml:space="preserve"> جمع‌آور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و تجز</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ه</w:t>
      </w:r>
      <w:r w:rsidRPr="00762C8E">
        <w:rPr>
          <w:rFonts w:ascii="Arial" w:eastAsia="Times New Roman" w:hAnsi="Arial"/>
          <w:color w:val="1F1F1F"/>
          <w:kern w:val="0"/>
          <w:sz w:val="24"/>
          <w:szCs w:val="24"/>
          <w:rtl/>
          <w:lang w:bidi="fa-IR"/>
          <w14:ligatures w14:val="none"/>
        </w:rPr>
        <w:t xml:space="preserve"> و تحل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ل</w:t>
      </w:r>
      <w:r w:rsidRPr="00762C8E">
        <w:rPr>
          <w:rFonts w:ascii="Arial" w:eastAsia="Times New Roman" w:hAnsi="Arial"/>
          <w:color w:val="1F1F1F"/>
          <w:kern w:val="0"/>
          <w:sz w:val="24"/>
          <w:szCs w:val="24"/>
          <w:rtl/>
          <w:lang w:bidi="fa-IR"/>
          <w14:ligatures w14:val="none"/>
        </w:rPr>
        <w:t xml:space="preserve"> اطلاعات مربوط به رو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دادها</w:t>
      </w:r>
      <w:r w:rsidRPr="00762C8E">
        <w:rPr>
          <w:rFonts w:ascii="Arial" w:eastAsia="Times New Roman" w:hAnsi="Arial"/>
          <w:color w:val="1F1F1F"/>
          <w:kern w:val="0"/>
          <w:sz w:val="24"/>
          <w:szCs w:val="24"/>
          <w:rtl/>
          <w:lang w:bidi="fa-IR"/>
          <w14:ligatures w14:val="none"/>
        </w:rPr>
        <w:t xml:space="preserve"> و مهمانان.</w:t>
      </w:r>
    </w:p>
    <w:p w14:paraId="6F51DAD4" w14:textId="77777777" w:rsidR="002922C5" w:rsidRPr="00762C8E" w:rsidRDefault="002922C5"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hint="eastAsia"/>
          <w:b/>
          <w:bCs/>
          <w:color w:val="1F1F1F"/>
          <w:kern w:val="0"/>
          <w:sz w:val="24"/>
          <w:szCs w:val="24"/>
          <w:bdr w:val="none" w:sz="0" w:space="0" w:color="auto" w:frame="1"/>
          <w:rtl/>
          <w:lang w:bidi="fa-IR"/>
          <w14:ligatures w14:val="none"/>
        </w:rPr>
        <w:t>مهارت‌ها</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b/>
          <w:bCs/>
          <w:color w:val="1F1F1F"/>
          <w:kern w:val="0"/>
          <w:sz w:val="24"/>
          <w:szCs w:val="24"/>
          <w:bdr w:val="none" w:sz="0" w:space="0" w:color="auto" w:frame="1"/>
          <w:rtl/>
          <w:lang w:bidi="fa-IR"/>
          <w14:ligatures w14:val="none"/>
        </w:rPr>
        <w:t xml:space="preserve"> حل بحران</w:t>
      </w:r>
      <w:r w:rsidRPr="00762C8E">
        <w:rPr>
          <w:rFonts w:ascii="Arial" w:eastAsia="Times New Roman" w:hAnsi="Arial"/>
          <w:color w:val="1F1F1F"/>
          <w:kern w:val="0"/>
          <w:sz w:val="24"/>
          <w:szCs w:val="24"/>
          <w:rtl/>
          <w:lang w:bidi="fa-IR"/>
          <w14:ligatures w14:val="none"/>
        </w:rPr>
        <w:t>: توانا</w:t>
      </w:r>
      <w:r w:rsidRPr="00762C8E">
        <w:rPr>
          <w:rFonts w:ascii="Arial" w:eastAsia="Times New Roman" w:hAnsi="Arial" w:hint="cs"/>
          <w:color w:val="1F1F1F"/>
          <w:kern w:val="0"/>
          <w:sz w:val="24"/>
          <w:szCs w:val="24"/>
          <w:rtl/>
          <w:lang w:bidi="fa-IR"/>
          <w14:ligatures w14:val="none"/>
        </w:rPr>
        <w:t>یی</w:t>
      </w:r>
      <w:r w:rsidRPr="00762C8E">
        <w:rPr>
          <w:rFonts w:ascii="Arial" w:eastAsia="Times New Roman" w:hAnsi="Arial"/>
          <w:color w:val="1F1F1F"/>
          <w:kern w:val="0"/>
          <w:sz w:val="24"/>
          <w:szCs w:val="24"/>
          <w:rtl/>
          <w:lang w:bidi="fa-IR"/>
          <w14:ligatures w14:val="none"/>
        </w:rPr>
        <w:t xml:space="preserve"> حفظ آرامش و حل مشکلات به طور مؤثر در شرا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ط</w:t>
      </w:r>
      <w:r w:rsidRPr="00762C8E">
        <w:rPr>
          <w:rFonts w:ascii="Arial" w:eastAsia="Times New Roman" w:hAnsi="Arial"/>
          <w:color w:val="1F1F1F"/>
          <w:kern w:val="0"/>
          <w:sz w:val="24"/>
          <w:szCs w:val="24"/>
          <w:rtl/>
          <w:lang w:bidi="fa-IR"/>
          <w14:ligatures w14:val="none"/>
        </w:rPr>
        <w:t xml:space="preserve"> اضطرار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w:t>
      </w:r>
    </w:p>
    <w:p w14:paraId="3244F08D" w14:textId="77777777" w:rsidR="002922C5" w:rsidRPr="00762C8E" w:rsidRDefault="002922C5"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hint="eastAsia"/>
          <w:b/>
          <w:bCs/>
          <w:color w:val="1F1F1F"/>
          <w:kern w:val="0"/>
          <w:sz w:val="24"/>
          <w:szCs w:val="24"/>
          <w:bdr w:val="none" w:sz="0" w:space="0" w:color="auto" w:frame="1"/>
          <w:rtl/>
          <w:lang w:bidi="fa-IR"/>
          <w14:ligatures w14:val="none"/>
        </w:rPr>
        <w:t>مهارت‌ها</w:t>
      </w:r>
      <w:r w:rsidRPr="00762C8E">
        <w:rPr>
          <w:rFonts w:ascii="Arial" w:eastAsia="Times New Roman" w:hAnsi="Arial" w:hint="cs"/>
          <w:b/>
          <w:bCs/>
          <w:color w:val="1F1F1F"/>
          <w:kern w:val="0"/>
          <w:sz w:val="24"/>
          <w:szCs w:val="24"/>
          <w:bdr w:val="none" w:sz="0" w:space="0" w:color="auto" w:frame="1"/>
          <w:rtl/>
          <w:lang w:bidi="fa-IR"/>
          <w14:ligatures w14:val="none"/>
        </w:rPr>
        <w:t>ی</w:t>
      </w:r>
      <w:r w:rsidRPr="00762C8E">
        <w:rPr>
          <w:rFonts w:ascii="Arial" w:eastAsia="Times New Roman" w:hAnsi="Arial"/>
          <w:b/>
          <w:bCs/>
          <w:color w:val="1F1F1F"/>
          <w:kern w:val="0"/>
          <w:sz w:val="24"/>
          <w:szCs w:val="24"/>
          <w:bdr w:val="none" w:sz="0" w:space="0" w:color="auto" w:frame="1"/>
          <w:rtl/>
          <w:lang w:bidi="fa-IR"/>
          <w14:ligatures w14:val="none"/>
        </w:rPr>
        <w:t xml:space="preserve"> زبان اشاره</w:t>
      </w:r>
      <w:r w:rsidRPr="00762C8E">
        <w:rPr>
          <w:rFonts w:ascii="Arial" w:eastAsia="Times New Roman" w:hAnsi="Arial"/>
          <w:color w:val="1F1F1F"/>
          <w:kern w:val="0"/>
          <w:sz w:val="24"/>
          <w:szCs w:val="24"/>
          <w:rtl/>
          <w:lang w:bidi="fa-IR"/>
          <w14:ligatures w14:val="none"/>
        </w:rPr>
        <w:t>: (در صورت 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از</w:t>
      </w:r>
      <w:r w:rsidRPr="00762C8E">
        <w:rPr>
          <w:rFonts w:ascii="Arial" w:eastAsia="Times New Roman" w:hAnsi="Arial"/>
          <w:color w:val="1F1F1F"/>
          <w:kern w:val="0"/>
          <w:sz w:val="24"/>
          <w:szCs w:val="24"/>
          <w:rtl/>
          <w:lang w:bidi="fa-IR"/>
          <w14:ligatures w14:val="none"/>
        </w:rPr>
        <w:t>) توانا</w:t>
      </w:r>
      <w:r w:rsidRPr="00762C8E">
        <w:rPr>
          <w:rFonts w:ascii="Arial" w:eastAsia="Times New Roman" w:hAnsi="Arial" w:hint="cs"/>
          <w:color w:val="1F1F1F"/>
          <w:kern w:val="0"/>
          <w:sz w:val="24"/>
          <w:szCs w:val="24"/>
          <w:rtl/>
          <w:lang w:bidi="fa-IR"/>
          <w14:ligatures w14:val="none"/>
        </w:rPr>
        <w:t>یی</w:t>
      </w:r>
      <w:r w:rsidRPr="00762C8E">
        <w:rPr>
          <w:rFonts w:ascii="Arial" w:eastAsia="Times New Roman" w:hAnsi="Arial"/>
          <w:color w:val="1F1F1F"/>
          <w:kern w:val="0"/>
          <w:sz w:val="24"/>
          <w:szCs w:val="24"/>
          <w:rtl/>
          <w:lang w:bidi="fa-IR"/>
          <w14:ligatures w14:val="none"/>
        </w:rPr>
        <w:t xml:space="preserve"> برقرار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ارتباط با افراد ناشنوا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w:t>
      </w:r>
      <w:r w:rsidRPr="00762C8E">
        <w:rPr>
          <w:rFonts w:ascii="Arial" w:eastAsia="Times New Roman" w:hAnsi="Arial"/>
          <w:color w:val="1F1F1F"/>
          <w:kern w:val="0"/>
          <w:sz w:val="24"/>
          <w:szCs w:val="24"/>
          <w:rtl/>
          <w:lang w:bidi="fa-IR"/>
          <w14:ligatures w14:val="none"/>
        </w:rPr>
        <w:t xml:space="preserve"> کم‌شنوا.</w:t>
      </w:r>
    </w:p>
    <w:p w14:paraId="11BF8E73" w14:textId="77777777" w:rsidR="002922C5" w:rsidRPr="00762C8E" w:rsidRDefault="002922C5" w:rsidP="00762C8E">
      <w:pPr>
        <w:numPr>
          <w:ilvl w:val="0"/>
          <w:numId w:val="437"/>
        </w:numPr>
        <w:spacing w:after="0" w:line="420" w:lineRule="atLeast"/>
        <w:rPr>
          <w:rFonts w:ascii="Arial" w:eastAsia="Times New Roman" w:hAnsi="Arial"/>
          <w:color w:val="1F1F1F"/>
          <w:kern w:val="0"/>
          <w:sz w:val="24"/>
          <w:szCs w:val="24"/>
          <w:lang w:bidi="fa-IR"/>
          <w14:ligatures w14:val="none"/>
        </w:rPr>
      </w:pPr>
    </w:p>
    <w:p w14:paraId="514080AA" w14:textId="77777777" w:rsidR="008A1C70" w:rsidRPr="00762C8E" w:rsidRDefault="008A1C70" w:rsidP="00762C8E">
      <w:pPr>
        <w:pStyle w:val="ListParagraph"/>
        <w:numPr>
          <w:ilvl w:val="0"/>
          <w:numId w:val="438"/>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رهبری:</w:t>
      </w:r>
    </w:p>
    <w:p w14:paraId="3294DE76"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هدایت و تشویق تیم</w:t>
      </w:r>
    </w:p>
    <w:p w14:paraId="14273381"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ایجاد انگیزه در دیگران</w:t>
      </w:r>
    </w:p>
    <w:p w14:paraId="3EEF9F26"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حل تعارض</w:t>
      </w:r>
    </w:p>
    <w:p w14:paraId="09B952FE"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تصمیم‌گیری</w:t>
      </w:r>
    </w:p>
    <w:p w14:paraId="25B19A1D" w14:textId="77777777" w:rsidR="008A1C70" w:rsidRPr="00762C8E" w:rsidRDefault="008A1C70" w:rsidP="00762C8E">
      <w:pPr>
        <w:pStyle w:val="ListParagraph"/>
        <w:numPr>
          <w:ilvl w:val="0"/>
          <w:numId w:val="439"/>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خلاقیت:</w:t>
      </w:r>
    </w:p>
    <w:p w14:paraId="29721B16"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تفکر خلاقانه</w:t>
      </w:r>
    </w:p>
    <w:p w14:paraId="1985D896"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حل مشکلات به طور خلاقانه</w:t>
      </w:r>
    </w:p>
    <w:p w14:paraId="3ED2B1CF"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ارائه ایده‌های جدید</w:t>
      </w:r>
    </w:p>
    <w:p w14:paraId="33FC1855" w14:textId="77777777" w:rsidR="008A1C70" w:rsidRPr="00762C8E" w:rsidRDefault="008A1C70" w:rsidP="00762C8E">
      <w:pPr>
        <w:pStyle w:val="ListParagraph"/>
        <w:numPr>
          <w:ilvl w:val="0"/>
          <w:numId w:val="440"/>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کار با مشتری:</w:t>
      </w:r>
    </w:p>
    <w:p w14:paraId="693E4F51"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درک نیازها و خواسته‌های مشتریان</w:t>
      </w:r>
    </w:p>
    <w:p w14:paraId="1675B97C"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ارائه خدمات به مشتری به طور مؤثر</w:t>
      </w:r>
    </w:p>
    <w:p w14:paraId="3D598278"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حل مشکلات و شکایات مشتریان</w:t>
      </w:r>
    </w:p>
    <w:p w14:paraId="2DEF06D1"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ایجاد روابط مثبت با مشتریان</w:t>
      </w:r>
    </w:p>
    <w:p w14:paraId="45E555DE" w14:textId="77777777" w:rsidR="008A1C70" w:rsidRPr="00762C8E" w:rsidRDefault="008A1C70" w:rsidP="00762C8E">
      <w:pPr>
        <w:pStyle w:val="ListParagraph"/>
        <w:numPr>
          <w:ilvl w:val="0"/>
          <w:numId w:val="441"/>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فناوری اطلاعات:</w:t>
      </w:r>
    </w:p>
    <w:p w14:paraId="0A1C0C9B"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 xml:space="preserve">آشنایی با نرم‌افزارهای رایج مانند </w:t>
      </w:r>
      <w:r w:rsidRPr="00762C8E">
        <w:rPr>
          <w:rFonts w:ascii="Arial" w:eastAsia="Times New Roman" w:hAnsi="Arial"/>
          <w:color w:val="1F1F1F"/>
          <w:kern w:val="0"/>
          <w:sz w:val="24"/>
          <w:szCs w:val="24"/>
          <w:lang w:bidi="fa-IR"/>
          <w14:ligatures w14:val="none"/>
        </w:rPr>
        <w:t>Microsoft Office</w:t>
      </w:r>
      <w:r w:rsidRPr="00762C8E">
        <w:rPr>
          <w:rFonts w:ascii="Arial" w:eastAsia="Times New Roman" w:hAnsi="Arial"/>
          <w:color w:val="1F1F1F"/>
          <w:kern w:val="0"/>
          <w:sz w:val="24"/>
          <w:szCs w:val="24"/>
          <w:rtl/>
          <w:lang w:bidi="fa-IR"/>
          <w14:ligatures w14:val="none"/>
        </w:rPr>
        <w:t xml:space="preserve">، </w:t>
      </w:r>
      <w:r w:rsidRPr="00762C8E">
        <w:rPr>
          <w:rFonts w:ascii="Arial" w:eastAsia="Times New Roman" w:hAnsi="Arial"/>
          <w:color w:val="1F1F1F"/>
          <w:kern w:val="0"/>
          <w:sz w:val="24"/>
          <w:szCs w:val="24"/>
          <w:lang w:bidi="fa-IR"/>
          <w14:ligatures w14:val="none"/>
        </w:rPr>
        <w:t>Google Suite</w:t>
      </w:r>
      <w:r w:rsidRPr="00762C8E">
        <w:rPr>
          <w:rFonts w:ascii="Arial" w:eastAsia="Times New Roman" w:hAnsi="Arial"/>
          <w:color w:val="1F1F1F"/>
          <w:kern w:val="0"/>
          <w:sz w:val="24"/>
          <w:szCs w:val="24"/>
          <w:rtl/>
          <w:lang w:bidi="fa-IR"/>
          <w14:ligatures w14:val="none"/>
        </w:rPr>
        <w:t xml:space="preserve"> و نرم‌افزارهای تشریفاتی</w:t>
      </w:r>
    </w:p>
    <w:p w14:paraId="711C3973"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استفاده از اینترنت برای تحقیق و جمع‌آوری اطلاعات</w:t>
      </w:r>
    </w:p>
    <w:p w14:paraId="62D4D1E2" w14:textId="77777777" w:rsidR="008A1C70" w:rsidRPr="00762C8E" w:rsidRDefault="008A1C70" w:rsidP="00762C8E">
      <w:pPr>
        <w:numPr>
          <w:ilvl w:val="0"/>
          <w:numId w:val="437"/>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توانایی استفاده از رسانه‌های اجتماعی برای بازاریابی و تبلیغات</w:t>
      </w:r>
    </w:p>
    <w:p w14:paraId="6282DC0B" w14:textId="1984B487" w:rsidR="008A1C70" w:rsidRPr="00762C8E" w:rsidRDefault="008A1C70" w:rsidP="00762C8E">
      <w:pPr>
        <w:spacing w:after="0" w:line="420" w:lineRule="atLeast"/>
        <w:rPr>
          <w:rFonts w:ascii="Arial" w:eastAsia="Times New Roman" w:hAnsi="Arial"/>
          <w:color w:val="1F1F1F"/>
          <w:kern w:val="0"/>
          <w:sz w:val="24"/>
          <w:szCs w:val="24"/>
          <w:rtl/>
          <w:lang w:bidi="fa-IR"/>
          <w14:ligatures w14:val="none"/>
        </w:rPr>
      </w:pPr>
    </w:p>
    <w:p w14:paraId="130E6853" w14:textId="77777777" w:rsidR="008A1C70" w:rsidRPr="00762C8E" w:rsidRDefault="008A1C70" w:rsidP="00762C8E">
      <w:pPr>
        <w:spacing w:after="0" w:line="420" w:lineRule="atLeast"/>
        <w:rPr>
          <w:rFonts w:ascii="Arial" w:eastAsia="Times New Roman" w:hAnsi="Arial"/>
          <w:color w:val="1F1F1F"/>
          <w:kern w:val="0"/>
          <w:sz w:val="24"/>
          <w:szCs w:val="24"/>
          <w:rtl/>
          <w:lang w:bidi="fa-IR"/>
          <w14:ligatures w14:val="none"/>
        </w:rPr>
      </w:pPr>
    </w:p>
    <w:p w14:paraId="72896E66" w14:textId="58166A9C" w:rsidR="00D62366" w:rsidRPr="00762C8E" w:rsidRDefault="002922C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 xml:space="preserve">ب- </w:t>
      </w:r>
      <w:r w:rsidR="00D62366" w:rsidRPr="00762C8E">
        <w:rPr>
          <w:rFonts w:ascii="Arial" w:eastAsia="Times New Roman" w:hAnsi="Arial"/>
          <w:b/>
          <w:bCs/>
          <w:color w:val="1F1F1F"/>
          <w:kern w:val="0"/>
          <w:sz w:val="24"/>
          <w:szCs w:val="24"/>
          <w:bdr w:val="none" w:sz="0" w:space="0" w:color="auto" w:frame="1"/>
          <w:rtl/>
          <w:lang w:bidi="fa-IR"/>
          <w14:ligatures w14:val="none"/>
        </w:rPr>
        <w:t>اهمیت مهارت‌های نرم در تشریفات و اسکورت:</w:t>
      </w:r>
    </w:p>
    <w:p w14:paraId="5DDF88B2" w14:textId="1E066818" w:rsidR="004E283B" w:rsidRPr="00762C8E" w:rsidRDefault="00D62366" w:rsidP="00762C8E">
      <w:pPr>
        <w:spacing w:before="240" w:after="24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مهارت‌های نرم در تشریفات و اسکورت از اهمیت بالایی برخوردار هستند. زیرا این افراد با افراد مختلف از پیشینه‌ها و فرهنگ‌های مختلف در تعامل هستند. داشتن مهارت‌های نرم قوی به آنها کمک می‌کند تا با این افراد به طور مؤثر ارتباط برقرار کرده و اعتماد آنها را جلب کنند.</w:t>
      </w:r>
      <w:r w:rsidR="004E283B" w:rsidRPr="00762C8E">
        <w:rPr>
          <w:rFonts w:ascii="Arial" w:eastAsia="Times New Roman" w:hAnsi="Arial" w:hint="cs"/>
          <w:color w:val="1F1F1F"/>
          <w:kern w:val="0"/>
          <w:sz w:val="24"/>
          <w:szCs w:val="24"/>
          <w:rtl/>
          <w:lang w:bidi="fa-IR"/>
          <w14:ligatures w14:val="none"/>
        </w:rPr>
        <w:t xml:space="preserve"> همچنین </w:t>
      </w:r>
      <w:r w:rsidR="004E283B" w:rsidRPr="00762C8E">
        <w:rPr>
          <w:rFonts w:ascii="Arial" w:eastAsia="Times New Roman" w:hAnsi="Arial" w:hint="eastAsia"/>
          <w:color w:val="1F1F1F"/>
          <w:kern w:val="0"/>
          <w:sz w:val="24"/>
          <w:szCs w:val="24"/>
          <w:rtl/>
          <w:lang w:bidi="fa-IR"/>
          <w14:ligatures w14:val="none"/>
        </w:rPr>
        <w:t>مهارت‌ها</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color w:val="1F1F1F"/>
          <w:kern w:val="0"/>
          <w:sz w:val="24"/>
          <w:szCs w:val="24"/>
          <w:rtl/>
          <w:lang w:bidi="fa-IR"/>
          <w14:ligatures w14:val="none"/>
        </w:rPr>
        <w:t xml:space="preserve"> زبان</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color w:val="1F1F1F"/>
          <w:kern w:val="0"/>
          <w:sz w:val="24"/>
          <w:szCs w:val="24"/>
          <w:rtl/>
          <w:lang w:bidi="fa-IR"/>
          <w14:ligatures w14:val="none"/>
        </w:rPr>
        <w:t xml:space="preserve"> در تشر</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hint="eastAsia"/>
          <w:color w:val="1F1F1F"/>
          <w:kern w:val="0"/>
          <w:sz w:val="24"/>
          <w:szCs w:val="24"/>
          <w:rtl/>
          <w:lang w:bidi="fa-IR"/>
          <w14:ligatures w14:val="none"/>
        </w:rPr>
        <w:t>فات</w:t>
      </w:r>
      <w:r w:rsidR="004E283B" w:rsidRPr="00762C8E">
        <w:rPr>
          <w:rFonts w:ascii="Arial" w:eastAsia="Times New Roman" w:hAnsi="Arial"/>
          <w:color w:val="1F1F1F"/>
          <w:kern w:val="0"/>
          <w:sz w:val="24"/>
          <w:szCs w:val="24"/>
          <w:rtl/>
          <w:lang w:bidi="fa-IR"/>
          <w14:ligatures w14:val="none"/>
        </w:rPr>
        <w:t xml:space="preserve"> و اسکورت از اهم</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hint="eastAsia"/>
          <w:color w:val="1F1F1F"/>
          <w:kern w:val="0"/>
          <w:sz w:val="24"/>
          <w:szCs w:val="24"/>
          <w:rtl/>
          <w:lang w:bidi="fa-IR"/>
          <w14:ligatures w14:val="none"/>
        </w:rPr>
        <w:t>ت</w:t>
      </w:r>
      <w:r w:rsidR="004E283B" w:rsidRPr="00762C8E">
        <w:rPr>
          <w:rFonts w:ascii="Arial" w:eastAsia="Times New Roman" w:hAnsi="Arial"/>
          <w:color w:val="1F1F1F"/>
          <w:kern w:val="0"/>
          <w:sz w:val="24"/>
          <w:szCs w:val="24"/>
          <w:rtl/>
          <w:lang w:bidi="fa-IR"/>
          <w14:ligatures w14:val="none"/>
        </w:rPr>
        <w:t xml:space="preserve"> بالا</w:t>
      </w:r>
      <w:r w:rsidR="004E283B" w:rsidRPr="00762C8E">
        <w:rPr>
          <w:rFonts w:ascii="Arial" w:eastAsia="Times New Roman" w:hAnsi="Arial" w:hint="cs"/>
          <w:color w:val="1F1F1F"/>
          <w:kern w:val="0"/>
          <w:sz w:val="24"/>
          <w:szCs w:val="24"/>
          <w:rtl/>
          <w:lang w:bidi="fa-IR"/>
          <w14:ligatures w14:val="none"/>
        </w:rPr>
        <w:t>یی</w:t>
      </w:r>
      <w:r w:rsidR="004E283B" w:rsidRPr="00762C8E">
        <w:rPr>
          <w:rFonts w:ascii="Arial" w:eastAsia="Times New Roman" w:hAnsi="Arial"/>
          <w:color w:val="1F1F1F"/>
          <w:kern w:val="0"/>
          <w:sz w:val="24"/>
          <w:szCs w:val="24"/>
          <w:rtl/>
          <w:lang w:bidi="fa-IR"/>
          <w14:ligatures w14:val="none"/>
        </w:rPr>
        <w:t xml:space="preserve"> برخوردار هستند. ز</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hint="eastAsia"/>
          <w:color w:val="1F1F1F"/>
          <w:kern w:val="0"/>
          <w:sz w:val="24"/>
          <w:szCs w:val="24"/>
          <w:rtl/>
          <w:lang w:bidi="fa-IR"/>
          <w14:ligatures w14:val="none"/>
        </w:rPr>
        <w:t>را</w:t>
      </w:r>
      <w:r w:rsidR="004E283B" w:rsidRPr="00762C8E">
        <w:rPr>
          <w:rFonts w:ascii="Arial" w:eastAsia="Times New Roman" w:hAnsi="Arial"/>
          <w:color w:val="1F1F1F"/>
          <w:kern w:val="0"/>
          <w:sz w:val="24"/>
          <w:szCs w:val="24"/>
          <w:rtl/>
          <w:lang w:bidi="fa-IR"/>
          <w14:ligatures w14:val="none"/>
        </w:rPr>
        <w:t xml:space="preserve"> ا</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hint="eastAsia"/>
          <w:color w:val="1F1F1F"/>
          <w:kern w:val="0"/>
          <w:sz w:val="24"/>
          <w:szCs w:val="24"/>
          <w:rtl/>
          <w:lang w:bidi="fa-IR"/>
          <w14:ligatures w14:val="none"/>
        </w:rPr>
        <w:t>ن</w:t>
      </w:r>
      <w:r w:rsidR="004E283B" w:rsidRPr="00762C8E">
        <w:rPr>
          <w:rFonts w:ascii="Arial" w:eastAsia="Times New Roman" w:hAnsi="Arial"/>
          <w:color w:val="1F1F1F"/>
          <w:kern w:val="0"/>
          <w:sz w:val="24"/>
          <w:szCs w:val="24"/>
          <w:rtl/>
          <w:lang w:bidi="fa-IR"/>
          <w14:ligatures w14:val="none"/>
        </w:rPr>
        <w:t xml:space="preserve"> افراد با افراد مختلف از کشورها</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color w:val="1F1F1F"/>
          <w:kern w:val="0"/>
          <w:sz w:val="24"/>
          <w:szCs w:val="24"/>
          <w:rtl/>
          <w:lang w:bidi="fa-IR"/>
          <w14:ligatures w14:val="none"/>
        </w:rPr>
        <w:t xml:space="preserve"> مختلف در تعامل هستند. داشتن مهارت‌ها</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color w:val="1F1F1F"/>
          <w:kern w:val="0"/>
          <w:sz w:val="24"/>
          <w:szCs w:val="24"/>
          <w:rtl/>
          <w:lang w:bidi="fa-IR"/>
          <w14:ligatures w14:val="none"/>
        </w:rPr>
        <w:t xml:space="preserve"> زبان</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color w:val="1F1F1F"/>
          <w:kern w:val="0"/>
          <w:sz w:val="24"/>
          <w:szCs w:val="24"/>
          <w:rtl/>
          <w:lang w:bidi="fa-IR"/>
          <w14:ligatures w14:val="none"/>
        </w:rPr>
        <w:t xml:space="preserve"> قو</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color w:val="1F1F1F"/>
          <w:kern w:val="0"/>
          <w:sz w:val="24"/>
          <w:szCs w:val="24"/>
          <w:rtl/>
          <w:lang w:bidi="fa-IR"/>
          <w14:ligatures w14:val="none"/>
        </w:rPr>
        <w:t xml:space="preserve"> به آنها کمک م</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hint="eastAsia"/>
          <w:color w:val="1F1F1F"/>
          <w:kern w:val="0"/>
          <w:sz w:val="24"/>
          <w:szCs w:val="24"/>
          <w:rtl/>
          <w:lang w:bidi="fa-IR"/>
          <w14:ligatures w14:val="none"/>
        </w:rPr>
        <w:t>کند</w:t>
      </w:r>
      <w:r w:rsidR="004E283B" w:rsidRPr="00762C8E">
        <w:rPr>
          <w:rFonts w:ascii="Arial" w:eastAsia="Times New Roman" w:hAnsi="Arial"/>
          <w:color w:val="1F1F1F"/>
          <w:kern w:val="0"/>
          <w:sz w:val="24"/>
          <w:szCs w:val="24"/>
          <w:rtl/>
          <w:lang w:bidi="fa-IR"/>
          <w14:ligatures w14:val="none"/>
        </w:rPr>
        <w:t xml:space="preserve"> تا با ا</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hint="eastAsia"/>
          <w:color w:val="1F1F1F"/>
          <w:kern w:val="0"/>
          <w:sz w:val="24"/>
          <w:szCs w:val="24"/>
          <w:rtl/>
          <w:lang w:bidi="fa-IR"/>
          <w14:ligatures w14:val="none"/>
        </w:rPr>
        <w:t>ن</w:t>
      </w:r>
      <w:r w:rsidR="004E283B" w:rsidRPr="00762C8E">
        <w:rPr>
          <w:rFonts w:ascii="Arial" w:eastAsia="Times New Roman" w:hAnsi="Arial"/>
          <w:color w:val="1F1F1F"/>
          <w:kern w:val="0"/>
          <w:sz w:val="24"/>
          <w:szCs w:val="24"/>
          <w:rtl/>
          <w:lang w:bidi="fa-IR"/>
          <w14:ligatures w14:val="none"/>
        </w:rPr>
        <w:t xml:space="preserve"> افراد به طور مؤثر ارتباط برقرار کرده و ن</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hint="eastAsia"/>
          <w:color w:val="1F1F1F"/>
          <w:kern w:val="0"/>
          <w:sz w:val="24"/>
          <w:szCs w:val="24"/>
          <w:rtl/>
          <w:lang w:bidi="fa-IR"/>
          <w14:ligatures w14:val="none"/>
        </w:rPr>
        <w:t>ازها</w:t>
      </w:r>
      <w:r w:rsidR="004E283B" w:rsidRPr="00762C8E">
        <w:rPr>
          <w:rFonts w:ascii="Arial" w:eastAsia="Times New Roman" w:hAnsi="Arial"/>
          <w:color w:val="1F1F1F"/>
          <w:kern w:val="0"/>
          <w:sz w:val="24"/>
          <w:szCs w:val="24"/>
          <w:rtl/>
          <w:lang w:bidi="fa-IR"/>
          <w14:ligatures w14:val="none"/>
        </w:rPr>
        <w:t xml:space="preserve"> و خواسته‌ها</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color w:val="1F1F1F"/>
          <w:kern w:val="0"/>
          <w:sz w:val="24"/>
          <w:szCs w:val="24"/>
          <w:rtl/>
          <w:lang w:bidi="fa-IR"/>
          <w14:ligatures w14:val="none"/>
        </w:rPr>
        <w:t xml:space="preserve"> آنها را به </w:t>
      </w:r>
      <w:r w:rsidR="004E283B" w:rsidRPr="00762C8E">
        <w:rPr>
          <w:rFonts w:ascii="Arial" w:eastAsia="Times New Roman" w:hAnsi="Arial" w:hint="eastAsia"/>
          <w:color w:val="1F1F1F"/>
          <w:kern w:val="0"/>
          <w:sz w:val="24"/>
          <w:szCs w:val="24"/>
          <w:rtl/>
          <w:lang w:bidi="fa-IR"/>
          <w14:ligatures w14:val="none"/>
        </w:rPr>
        <w:t>درست</w:t>
      </w:r>
      <w:r w:rsidR="004E283B" w:rsidRPr="00762C8E">
        <w:rPr>
          <w:rFonts w:ascii="Arial" w:eastAsia="Times New Roman" w:hAnsi="Arial" w:hint="cs"/>
          <w:color w:val="1F1F1F"/>
          <w:kern w:val="0"/>
          <w:sz w:val="24"/>
          <w:szCs w:val="24"/>
          <w:rtl/>
          <w:lang w:bidi="fa-IR"/>
          <w14:ligatures w14:val="none"/>
        </w:rPr>
        <w:t>ی</w:t>
      </w:r>
      <w:r w:rsidR="004E283B" w:rsidRPr="00762C8E">
        <w:rPr>
          <w:rFonts w:ascii="Arial" w:eastAsia="Times New Roman" w:hAnsi="Arial"/>
          <w:color w:val="1F1F1F"/>
          <w:kern w:val="0"/>
          <w:sz w:val="24"/>
          <w:szCs w:val="24"/>
          <w:rtl/>
          <w:lang w:bidi="fa-IR"/>
          <w14:ligatures w14:val="none"/>
        </w:rPr>
        <w:t xml:space="preserve"> درک کنند.</w:t>
      </w:r>
    </w:p>
    <w:p w14:paraId="1D4DB8EE" w14:textId="3DD99E04" w:rsidR="00D62366" w:rsidRPr="00762C8E" w:rsidRDefault="002922C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 xml:space="preserve">ج- </w:t>
      </w:r>
      <w:r w:rsidR="00D62366" w:rsidRPr="00762C8E">
        <w:rPr>
          <w:rFonts w:ascii="Arial" w:eastAsia="Times New Roman" w:hAnsi="Arial"/>
          <w:b/>
          <w:bCs/>
          <w:color w:val="1F1F1F"/>
          <w:kern w:val="0"/>
          <w:sz w:val="24"/>
          <w:szCs w:val="24"/>
          <w:bdr w:val="none" w:sz="0" w:space="0" w:color="auto" w:frame="1"/>
          <w:rtl/>
          <w:lang w:bidi="fa-IR"/>
          <w14:ligatures w14:val="none"/>
        </w:rPr>
        <w:t>راه‌های ارتقای مهارت‌های لازم برای تشریفات و اسکورت:</w:t>
      </w:r>
    </w:p>
    <w:p w14:paraId="49BC478B" w14:textId="77777777" w:rsidR="00D62366" w:rsidRPr="00762C8E" w:rsidRDefault="00D62366" w:rsidP="00762C8E">
      <w:pPr>
        <w:pStyle w:val="ListParagraph"/>
        <w:numPr>
          <w:ilvl w:val="0"/>
          <w:numId w:val="442"/>
        </w:numPr>
        <w:spacing w:before="240" w:after="24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شرکت در دوره‌های آموزشی و کارگاه‌های آموزشی</w:t>
      </w:r>
    </w:p>
    <w:p w14:paraId="57118B77" w14:textId="77777777" w:rsidR="00D62366" w:rsidRPr="00762C8E" w:rsidRDefault="00D62366" w:rsidP="00762C8E">
      <w:pPr>
        <w:pStyle w:val="ListParagraph"/>
        <w:numPr>
          <w:ilvl w:val="0"/>
          <w:numId w:val="442"/>
        </w:numPr>
        <w:spacing w:before="240" w:after="24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مطالعه کتاب‌ها و مقالات مربوط به این موضوع</w:t>
      </w:r>
    </w:p>
    <w:p w14:paraId="57204A9E" w14:textId="77777777" w:rsidR="00D62366" w:rsidRPr="00762C8E" w:rsidRDefault="00D62366" w:rsidP="00762C8E">
      <w:pPr>
        <w:pStyle w:val="ListParagraph"/>
        <w:numPr>
          <w:ilvl w:val="0"/>
          <w:numId w:val="442"/>
        </w:numPr>
        <w:spacing w:before="240" w:after="24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مشاهده و یادگیری از افراد باتجربه</w:t>
      </w:r>
    </w:p>
    <w:p w14:paraId="0CDB68F1" w14:textId="2FB24336" w:rsidR="00D62366" w:rsidRPr="00762C8E" w:rsidRDefault="00D62366" w:rsidP="00762C8E">
      <w:pPr>
        <w:pStyle w:val="ListParagraph"/>
        <w:numPr>
          <w:ilvl w:val="0"/>
          <w:numId w:val="442"/>
        </w:numPr>
        <w:spacing w:before="240" w:after="240" w:line="420" w:lineRule="atLeast"/>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rtl/>
          <w:lang w:bidi="fa-IR"/>
          <w14:ligatures w14:val="none"/>
        </w:rPr>
        <w:t>تمرین و ممارست</w:t>
      </w:r>
    </w:p>
    <w:p w14:paraId="2D2169DE" w14:textId="77777777" w:rsidR="002922C5" w:rsidRPr="00762C8E" w:rsidRDefault="002922C5" w:rsidP="00762C8E">
      <w:pPr>
        <w:pStyle w:val="ListParagraph"/>
        <w:numPr>
          <w:ilvl w:val="0"/>
          <w:numId w:val="442"/>
        </w:numPr>
        <w:spacing w:before="240" w:after="24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hint="eastAsia"/>
          <w:color w:val="1F1F1F"/>
          <w:kern w:val="0"/>
          <w:sz w:val="24"/>
          <w:szCs w:val="24"/>
          <w:rtl/>
          <w:lang w:bidi="fa-IR"/>
          <w14:ligatures w14:val="none"/>
        </w:rPr>
        <w:t>شرکت</w:t>
      </w:r>
      <w:r w:rsidRPr="00762C8E">
        <w:rPr>
          <w:rFonts w:ascii="Arial" w:eastAsia="Times New Roman" w:hAnsi="Arial"/>
          <w:color w:val="1F1F1F"/>
          <w:kern w:val="0"/>
          <w:sz w:val="24"/>
          <w:szCs w:val="24"/>
          <w:rtl/>
          <w:lang w:bidi="fa-IR"/>
          <w14:ligatures w14:val="none"/>
        </w:rPr>
        <w:t xml:space="preserve"> در دوره‌ها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آموزش</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زبان‌ها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خارج</w:t>
      </w:r>
      <w:r w:rsidRPr="00762C8E">
        <w:rPr>
          <w:rFonts w:ascii="Arial" w:eastAsia="Times New Roman" w:hAnsi="Arial" w:hint="cs"/>
          <w:color w:val="1F1F1F"/>
          <w:kern w:val="0"/>
          <w:sz w:val="24"/>
          <w:szCs w:val="24"/>
          <w:rtl/>
          <w:lang w:bidi="fa-IR"/>
          <w14:ligatures w14:val="none"/>
        </w:rPr>
        <w:t>ی</w:t>
      </w:r>
    </w:p>
    <w:p w14:paraId="75E73613" w14:textId="77777777" w:rsidR="002922C5" w:rsidRPr="00762C8E" w:rsidRDefault="002922C5" w:rsidP="00762C8E">
      <w:pPr>
        <w:pStyle w:val="ListParagraph"/>
        <w:numPr>
          <w:ilvl w:val="0"/>
          <w:numId w:val="442"/>
        </w:numPr>
        <w:spacing w:before="240" w:after="24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hint="eastAsia"/>
          <w:color w:val="1F1F1F"/>
          <w:kern w:val="0"/>
          <w:sz w:val="24"/>
          <w:szCs w:val="24"/>
          <w:rtl/>
          <w:lang w:bidi="fa-IR"/>
          <w14:ligatures w14:val="none"/>
        </w:rPr>
        <w:t>استفاده</w:t>
      </w:r>
      <w:r w:rsidRPr="00762C8E">
        <w:rPr>
          <w:rFonts w:ascii="Arial" w:eastAsia="Times New Roman" w:hAnsi="Arial"/>
          <w:color w:val="1F1F1F"/>
          <w:kern w:val="0"/>
          <w:sz w:val="24"/>
          <w:szCs w:val="24"/>
          <w:rtl/>
          <w:lang w:bidi="fa-IR"/>
          <w14:ligatures w14:val="none"/>
        </w:rPr>
        <w:t xml:space="preserve"> از برنامه‌ها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ادگ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زبان</w:t>
      </w:r>
    </w:p>
    <w:p w14:paraId="42125B3B" w14:textId="77777777" w:rsidR="002922C5" w:rsidRPr="00762C8E" w:rsidRDefault="002922C5" w:rsidP="00762C8E">
      <w:pPr>
        <w:pStyle w:val="ListParagraph"/>
        <w:numPr>
          <w:ilvl w:val="0"/>
          <w:numId w:val="442"/>
        </w:numPr>
        <w:spacing w:before="240" w:after="24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hint="eastAsia"/>
          <w:color w:val="1F1F1F"/>
          <w:kern w:val="0"/>
          <w:sz w:val="24"/>
          <w:szCs w:val="24"/>
          <w:rtl/>
          <w:lang w:bidi="fa-IR"/>
          <w14:ligatures w14:val="none"/>
        </w:rPr>
        <w:t>صحبت</w:t>
      </w:r>
      <w:r w:rsidRPr="00762C8E">
        <w:rPr>
          <w:rFonts w:ascii="Arial" w:eastAsia="Times New Roman" w:hAnsi="Arial"/>
          <w:color w:val="1F1F1F"/>
          <w:kern w:val="0"/>
          <w:sz w:val="24"/>
          <w:szCs w:val="24"/>
          <w:rtl/>
          <w:lang w:bidi="fa-IR"/>
          <w14:ligatures w14:val="none"/>
        </w:rPr>
        <w:t xml:space="preserve"> با افراد بوم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زبان</w:t>
      </w:r>
    </w:p>
    <w:p w14:paraId="64C9405D" w14:textId="5542C8AA" w:rsidR="002922C5" w:rsidRPr="00762C8E" w:rsidRDefault="002922C5" w:rsidP="00762C8E">
      <w:pPr>
        <w:pStyle w:val="ListParagraph"/>
        <w:numPr>
          <w:ilvl w:val="0"/>
          <w:numId w:val="442"/>
        </w:numPr>
        <w:spacing w:before="240" w:after="24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hint="eastAsia"/>
          <w:color w:val="1F1F1F"/>
          <w:kern w:val="0"/>
          <w:sz w:val="24"/>
          <w:szCs w:val="24"/>
          <w:rtl/>
          <w:lang w:bidi="fa-IR"/>
          <w14:ligatures w14:val="none"/>
        </w:rPr>
        <w:t>سفر</w:t>
      </w:r>
      <w:r w:rsidRPr="00762C8E">
        <w:rPr>
          <w:rFonts w:ascii="Arial" w:eastAsia="Times New Roman" w:hAnsi="Arial"/>
          <w:color w:val="1F1F1F"/>
          <w:kern w:val="0"/>
          <w:sz w:val="24"/>
          <w:szCs w:val="24"/>
          <w:rtl/>
          <w:lang w:bidi="fa-IR"/>
          <w14:ligatures w14:val="none"/>
        </w:rPr>
        <w:t xml:space="preserve"> به کشورها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مختلف</w:t>
      </w:r>
    </w:p>
    <w:p w14:paraId="795521BB" w14:textId="72C1B4B5" w:rsidR="00D62366" w:rsidRPr="00762C8E" w:rsidRDefault="004E283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hint="cs"/>
          <w:b/>
          <w:bCs/>
          <w:color w:val="1F1F1F"/>
          <w:kern w:val="0"/>
          <w:sz w:val="24"/>
          <w:szCs w:val="24"/>
          <w:bdr w:val="none" w:sz="0" w:space="0" w:color="auto" w:frame="1"/>
          <w:rtl/>
          <w:lang w:bidi="fa-IR"/>
          <w14:ligatures w14:val="none"/>
        </w:rPr>
        <w:t xml:space="preserve">د- </w:t>
      </w:r>
      <w:r w:rsidR="00D62366" w:rsidRPr="00762C8E">
        <w:rPr>
          <w:rFonts w:ascii="Arial" w:eastAsia="Times New Roman" w:hAnsi="Arial"/>
          <w:b/>
          <w:bCs/>
          <w:color w:val="1F1F1F"/>
          <w:kern w:val="0"/>
          <w:sz w:val="24"/>
          <w:szCs w:val="24"/>
          <w:bdr w:val="none" w:sz="0" w:space="0" w:color="auto" w:frame="1"/>
          <w:rtl/>
          <w:lang w:bidi="fa-IR"/>
          <w14:ligatures w14:val="none"/>
        </w:rPr>
        <w:t>نکات تکمیلی:</w:t>
      </w:r>
    </w:p>
    <w:p w14:paraId="5C5D0371" w14:textId="274107E9" w:rsidR="00D62366" w:rsidRPr="00762C8E" w:rsidRDefault="00D62366" w:rsidP="00762C8E">
      <w:pPr>
        <w:spacing w:after="0" w:line="420" w:lineRule="atLeast"/>
        <w:ind w:left="-360"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این فصل، به طور مفصل به مهارت‌های لازم برای تشریفات و اسکورت پرداخته شد.</w:t>
      </w:r>
      <w:r w:rsidR="004E283B"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این مهارت‌ها به دو دسته مهارت‌های سخت و مهارت‌های نرم تقسیم می‌شوند.</w:t>
      </w:r>
      <w:r w:rsidR="004E283B" w:rsidRPr="00762C8E">
        <w:rPr>
          <w:rFonts w:ascii="Arial" w:eastAsia="Times New Roman" w:hAnsi="Arial" w:hint="cs"/>
          <w:color w:val="1F1F1F"/>
          <w:kern w:val="0"/>
          <w:sz w:val="24"/>
          <w:szCs w:val="24"/>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مهارت‌های سخت شامل مهارت‌های فنی و تخصصی هستند که برای انجام وظایف تشریفاتی و اسکورت ضروری هستند.</w:t>
      </w:r>
      <w:r w:rsidR="004E283B" w:rsidRPr="00762C8E">
        <w:rPr>
          <w:rFonts w:ascii="Arial" w:eastAsia="Times New Roman" w:hAnsi="Arial" w:hint="cs"/>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rtl/>
          <w:lang w:bidi="fa-IR"/>
          <w14:ligatures w14:val="none"/>
        </w:rPr>
        <w:t>مهارت‌های نرم شامل مهارت‌های ارتباطی، بین‌فردی، سازمانی، فرهنگی و شخصی هستند که برای موفقیت در هر شغلی، از جمله تشریفات و اسکورت، ضروری هستند.</w:t>
      </w:r>
    </w:p>
    <w:p w14:paraId="7759E1C3" w14:textId="77777777" w:rsidR="00D62366" w:rsidRPr="00762C8E" w:rsidRDefault="00D62366" w:rsidP="00762C8E">
      <w:pPr>
        <w:numPr>
          <w:ilvl w:val="0"/>
          <w:numId w:val="443"/>
        </w:num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ارتقای مهارت‌های خود، می‌توانید از روش‌های مختلفی مانند شرکت در دوره‌های آموزشی، مطالعه کتاب‌ها و مقالات، مشاهده و یادگیری از افراد باتجربه و تمرین و ممارست استفاده کنید.</w:t>
      </w:r>
    </w:p>
    <w:p w14:paraId="114140E0" w14:textId="5A3FFB6A" w:rsidR="004E283B" w:rsidRPr="00762C8E" w:rsidRDefault="004E283B"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اسکورت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حرفه چالش‌برانگ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ز</w:t>
      </w:r>
      <w:r w:rsidRPr="00762C8E">
        <w:rPr>
          <w:rFonts w:ascii="Arial" w:eastAsia="Times New Roman" w:hAnsi="Arial"/>
          <w:color w:val="1F1F1F"/>
          <w:kern w:val="0"/>
          <w:sz w:val="24"/>
          <w:szCs w:val="24"/>
          <w:rtl/>
          <w:lang w:bidi="fa-IR"/>
          <w14:ligatures w14:val="none"/>
        </w:rPr>
        <w:t xml:space="preserve"> اما </w:t>
      </w:r>
      <w:r w:rsidRPr="00762C8E">
        <w:rPr>
          <w:rFonts w:ascii="Arial" w:eastAsia="Times New Roman" w:hAnsi="Arial"/>
          <w:color w:val="1F1F1F"/>
          <w:kern w:val="0"/>
          <w:sz w:val="24"/>
          <w:szCs w:val="24"/>
          <w:lang w:bidi="fa-IR"/>
          <w14:ligatures w14:val="none"/>
        </w:rPr>
        <w:t>rewarding</w:t>
      </w:r>
      <w:r w:rsidRPr="00762C8E">
        <w:rPr>
          <w:rFonts w:ascii="Arial" w:eastAsia="Times New Roman" w:hAnsi="Arial"/>
          <w:color w:val="1F1F1F"/>
          <w:kern w:val="0"/>
          <w:sz w:val="24"/>
          <w:szCs w:val="24"/>
          <w:rtl/>
          <w:lang w:bidi="fa-IR"/>
          <w14:ligatures w14:val="none"/>
        </w:rPr>
        <w:t xml:space="preserve"> است. برا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موفق</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w:t>
      </w:r>
      <w:r w:rsidRPr="00762C8E">
        <w:rPr>
          <w:rFonts w:ascii="Arial" w:eastAsia="Times New Roman" w:hAnsi="Arial"/>
          <w:color w:val="1F1F1F"/>
          <w:kern w:val="0"/>
          <w:sz w:val="24"/>
          <w:szCs w:val="24"/>
          <w:rtl/>
          <w:lang w:bidi="fa-IR"/>
          <w14:ligatures w14:val="none"/>
        </w:rPr>
        <w:t xml:space="preserve"> در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حرفه، به مهارت‌ها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مختلف</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از</w:t>
      </w:r>
      <w:r w:rsidRPr="00762C8E">
        <w:rPr>
          <w:rFonts w:ascii="Arial" w:eastAsia="Times New Roman" w:hAnsi="Arial"/>
          <w:color w:val="1F1F1F"/>
          <w:kern w:val="0"/>
          <w:sz w:val="24"/>
          <w:szCs w:val="24"/>
          <w:rtl/>
          <w:lang w:bidi="fa-IR"/>
          <w14:ligatures w14:val="none"/>
        </w:rPr>
        <w:t xml:space="preserve"> دار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 با ارتقا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مهارت‌ها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خود،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توان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 xml:space="preserve"> به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متخصص حرفه‌ا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در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زم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نه</w:t>
      </w:r>
      <w:r w:rsidRPr="00762C8E">
        <w:rPr>
          <w:rFonts w:ascii="Arial" w:eastAsia="Times New Roman" w:hAnsi="Arial"/>
          <w:color w:val="1F1F1F"/>
          <w:kern w:val="0"/>
          <w:sz w:val="24"/>
          <w:szCs w:val="24"/>
          <w:rtl/>
          <w:lang w:bidi="fa-IR"/>
          <w14:ligatures w14:val="none"/>
        </w:rPr>
        <w:t xml:space="preserve"> تبد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ل</w:t>
      </w:r>
      <w:r w:rsidRPr="00762C8E">
        <w:rPr>
          <w:rFonts w:ascii="Arial" w:eastAsia="Times New Roman" w:hAnsi="Arial"/>
          <w:color w:val="1F1F1F"/>
          <w:kern w:val="0"/>
          <w:sz w:val="24"/>
          <w:szCs w:val="24"/>
          <w:rtl/>
          <w:lang w:bidi="fa-IR"/>
          <w14:ligatures w14:val="none"/>
        </w:rPr>
        <w:t xml:space="preserve"> شده و به بهتر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نحو به مشتر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ان</w:t>
      </w:r>
      <w:r w:rsidRPr="00762C8E">
        <w:rPr>
          <w:rFonts w:ascii="Arial" w:eastAsia="Times New Roman" w:hAnsi="Arial"/>
          <w:color w:val="1F1F1F"/>
          <w:kern w:val="0"/>
          <w:sz w:val="24"/>
          <w:szCs w:val="24"/>
          <w:rtl/>
          <w:lang w:bidi="fa-IR"/>
          <w14:ligatures w14:val="none"/>
        </w:rPr>
        <w:t xml:space="preserve"> خود خدمات ارائه ده</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w:t>
      </w:r>
    </w:p>
    <w:p w14:paraId="2ABC826B" w14:textId="0F629962" w:rsidR="004E283B" w:rsidRPr="00762C8E" w:rsidRDefault="004E283B" w:rsidP="00762C8E">
      <w:pPr>
        <w:spacing w:after="0" w:line="420" w:lineRule="atLeast"/>
        <w:rPr>
          <w:rFonts w:ascii="Arial" w:eastAsia="Times New Roman" w:hAnsi="Arial"/>
          <w:color w:val="1F1F1F"/>
          <w:kern w:val="0"/>
          <w:sz w:val="24"/>
          <w:szCs w:val="24"/>
          <w:rtl/>
          <w:lang w:bidi="fa-IR"/>
          <w14:ligatures w14:val="none"/>
        </w:rPr>
      </w:pPr>
      <w:r w:rsidRPr="00762C8E">
        <w:rPr>
          <w:rFonts w:ascii="Arial" w:eastAsia="Times New Roman" w:hAnsi="Arial" w:hint="eastAsia"/>
          <w:color w:val="1F1F1F"/>
          <w:kern w:val="0"/>
          <w:sz w:val="24"/>
          <w:szCs w:val="24"/>
          <w:rtl/>
          <w:lang w:bidi="fa-IR"/>
          <w14:ligatures w14:val="none"/>
        </w:rPr>
        <w:lastRenderedPageBreak/>
        <w:t>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اسکورت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حرفه پو</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w:t>
      </w:r>
      <w:r w:rsidRPr="00762C8E">
        <w:rPr>
          <w:rFonts w:ascii="Arial" w:eastAsia="Times New Roman" w:hAnsi="Arial"/>
          <w:color w:val="1F1F1F"/>
          <w:kern w:val="0"/>
          <w:sz w:val="24"/>
          <w:szCs w:val="24"/>
          <w:rtl/>
          <w:lang w:bidi="fa-IR"/>
          <w14:ligatures w14:val="none"/>
        </w:rPr>
        <w:t xml:space="preserve"> و جذاب است. برا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موفق</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w:t>
      </w:r>
      <w:r w:rsidRPr="00762C8E">
        <w:rPr>
          <w:rFonts w:ascii="Arial" w:eastAsia="Times New Roman" w:hAnsi="Arial"/>
          <w:color w:val="1F1F1F"/>
          <w:kern w:val="0"/>
          <w:sz w:val="24"/>
          <w:szCs w:val="24"/>
          <w:rtl/>
          <w:lang w:bidi="fa-IR"/>
          <w14:ligatures w14:val="none"/>
        </w:rPr>
        <w:t xml:space="preserve"> در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حرفه، به مهارت‌ها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مختلف</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از</w:t>
      </w:r>
      <w:r w:rsidRPr="00762C8E">
        <w:rPr>
          <w:rFonts w:ascii="Arial" w:eastAsia="Times New Roman" w:hAnsi="Arial"/>
          <w:color w:val="1F1F1F"/>
          <w:kern w:val="0"/>
          <w:sz w:val="24"/>
          <w:szCs w:val="24"/>
          <w:rtl/>
          <w:lang w:bidi="fa-IR"/>
          <w14:ligatures w14:val="none"/>
        </w:rPr>
        <w:t xml:space="preserve"> دار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 با ارتقا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مهارت‌ها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خود،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توان</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 xml:space="preserve"> به </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ک</w:t>
      </w:r>
      <w:r w:rsidRPr="00762C8E">
        <w:rPr>
          <w:rFonts w:ascii="Arial" w:eastAsia="Times New Roman" w:hAnsi="Arial"/>
          <w:color w:val="1F1F1F"/>
          <w:kern w:val="0"/>
          <w:sz w:val="24"/>
          <w:szCs w:val="24"/>
          <w:rtl/>
          <w:lang w:bidi="fa-IR"/>
          <w14:ligatures w14:val="none"/>
        </w:rPr>
        <w:t xml:space="preserve"> متخصص برجسته در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زم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نه</w:t>
      </w:r>
      <w:r w:rsidRPr="00762C8E">
        <w:rPr>
          <w:rFonts w:ascii="Arial" w:eastAsia="Times New Roman" w:hAnsi="Arial"/>
          <w:color w:val="1F1F1F"/>
          <w:kern w:val="0"/>
          <w:sz w:val="24"/>
          <w:szCs w:val="24"/>
          <w:rtl/>
          <w:lang w:bidi="fa-IR"/>
          <w14:ligatures w14:val="none"/>
        </w:rPr>
        <w:t xml:space="preserve"> تبد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ل</w:t>
      </w:r>
      <w:r w:rsidRPr="00762C8E">
        <w:rPr>
          <w:rFonts w:ascii="Arial" w:eastAsia="Times New Roman" w:hAnsi="Arial"/>
          <w:color w:val="1F1F1F"/>
          <w:kern w:val="0"/>
          <w:sz w:val="24"/>
          <w:szCs w:val="24"/>
          <w:rtl/>
          <w:lang w:bidi="fa-IR"/>
          <w14:ligatures w14:val="none"/>
        </w:rPr>
        <w:t xml:space="preserve"> شده و به بهتر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نحو به مشتر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ان</w:t>
      </w:r>
      <w:r w:rsidRPr="00762C8E">
        <w:rPr>
          <w:rFonts w:ascii="Arial" w:eastAsia="Times New Roman" w:hAnsi="Arial"/>
          <w:color w:val="1F1F1F"/>
          <w:kern w:val="0"/>
          <w:sz w:val="24"/>
          <w:szCs w:val="24"/>
          <w:rtl/>
          <w:lang w:bidi="fa-IR"/>
          <w14:ligatures w14:val="none"/>
        </w:rPr>
        <w:t xml:space="preserve"> خود خدمات ارائه ده</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w:t>
      </w:r>
      <w:r w:rsidRPr="00762C8E">
        <w:rPr>
          <w:rFonts w:ascii="Arial" w:eastAsia="Times New Roman" w:hAnsi="Arial"/>
          <w:color w:val="1F1F1F"/>
          <w:kern w:val="0"/>
          <w:sz w:val="24"/>
          <w:szCs w:val="24"/>
          <w:rtl/>
          <w:lang w:bidi="fa-IR"/>
          <w14:ligatures w14:val="none"/>
        </w:rPr>
        <w:t>.</w:t>
      </w:r>
    </w:p>
    <w:p w14:paraId="70D2E461" w14:textId="55F99208"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سوالات تستی</w:t>
      </w:r>
      <w:r w:rsidR="004E283B" w:rsidRPr="00762C8E">
        <w:rPr>
          <w:rFonts w:ascii="Arial" w:eastAsia="Times New Roman" w:hAnsi="Arial" w:hint="cs"/>
          <w:b/>
          <w:bCs/>
          <w:color w:val="1F1F1F"/>
          <w:kern w:val="0"/>
          <w:sz w:val="24"/>
          <w:szCs w:val="24"/>
          <w:bdr w:val="none" w:sz="0" w:space="0" w:color="auto" w:frame="1"/>
          <w:rtl/>
          <w:lang w:bidi="fa-IR"/>
          <w14:ligatures w14:val="none"/>
        </w:rPr>
        <w:t xml:space="preserve"> نمونه فصل پانزدهم</w:t>
      </w:r>
      <w:r w:rsidRPr="00762C8E">
        <w:rPr>
          <w:rFonts w:ascii="Arial" w:eastAsia="Times New Roman" w:hAnsi="Arial"/>
          <w:b/>
          <w:bCs/>
          <w:color w:val="1F1F1F"/>
          <w:kern w:val="0"/>
          <w:sz w:val="24"/>
          <w:szCs w:val="24"/>
          <w:bdr w:val="none" w:sz="0" w:space="0" w:color="auto" w:frame="1"/>
          <w:rtl/>
          <w:lang w:bidi="fa-IR"/>
          <w14:ligatures w14:val="none"/>
        </w:rPr>
        <w:t>:</w:t>
      </w:r>
    </w:p>
    <w:p w14:paraId="65904875" w14:textId="77777777" w:rsidR="008E54D5" w:rsidRPr="00762C8E" w:rsidRDefault="008E54D5" w:rsidP="00762C8E">
      <w:pPr>
        <w:numPr>
          <w:ilvl w:val="0"/>
          <w:numId w:val="1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کدام یک از موارد زیر جزو مهارت‌های سخت لازم برای تشریفات و اسکورت </w:t>
      </w:r>
      <w:r w:rsidRPr="00762C8E">
        <w:rPr>
          <w:rFonts w:ascii="Arial" w:eastAsia="Times New Roman" w:hAnsi="Arial"/>
          <w:b/>
          <w:bCs/>
          <w:color w:val="1F1F1F"/>
          <w:kern w:val="0"/>
          <w:sz w:val="24"/>
          <w:szCs w:val="24"/>
          <w:bdr w:val="none" w:sz="0" w:space="0" w:color="auto" w:frame="1"/>
          <w:rtl/>
          <w:lang w:bidi="fa-IR"/>
          <w14:ligatures w14:val="none"/>
        </w:rPr>
        <w:t>نیست</w:t>
      </w:r>
      <w:r w:rsidRPr="00762C8E">
        <w:rPr>
          <w:rFonts w:ascii="Arial" w:eastAsia="Times New Roman" w:hAnsi="Arial"/>
          <w:color w:val="1F1F1F"/>
          <w:kern w:val="0"/>
          <w:sz w:val="24"/>
          <w:szCs w:val="24"/>
          <w:bdr w:val="none" w:sz="0" w:space="0" w:color="auto" w:frame="1"/>
          <w:rtl/>
          <w:lang w:bidi="fa-IR"/>
          <w14:ligatures w14:val="none"/>
        </w:rPr>
        <w:t>؟</w:t>
      </w:r>
    </w:p>
    <w:p w14:paraId="36140030"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مهارت‌های زبان اشاره </w:t>
      </w:r>
    </w:p>
    <w:p w14:paraId="229BECA7"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مهارت‌های مدیریت پروژه </w:t>
      </w:r>
    </w:p>
    <w:p w14:paraId="6F7B5611"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مهارت‌های حل بحران </w:t>
      </w:r>
    </w:p>
    <w:p w14:paraId="6B38AE02" w14:textId="52D27911"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مهارت‌های خلاقیت</w:t>
      </w:r>
    </w:p>
    <w:p w14:paraId="78786614" w14:textId="77777777" w:rsidR="008E54D5" w:rsidRPr="00762C8E" w:rsidRDefault="008E54D5" w:rsidP="00762C8E">
      <w:pPr>
        <w:numPr>
          <w:ilvl w:val="0"/>
          <w:numId w:val="1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کدام یک از موارد زیر جزو مهارت‌های نرم لازم برای تشریفات و اسکورت </w:t>
      </w:r>
      <w:r w:rsidRPr="00762C8E">
        <w:rPr>
          <w:rFonts w:ascii="Arial" w:eastAsia="Times New Roman" w:hAnsi="Arial"/>
          <w:b/>
          <w:bCs/>
          <w:color w:val="1F1F1F"/>
          <w:kern w:val="0"/>
          <w:sz w:val="24"/>
          <w:szCs w:val="24"/>
          <w:bdr w:val="none" w:sz="0" w:space="0" w:color="auto" w:frame="1"/>
          <w:rtl/>
          <w:lang w:bidi="fa-IR"/>
          <w14:ligatures w14:val="none"/>
        </w:rPr>
        <w:t>نیست</w:t>
      </w:r>
      <w:r w:rsidRPr="00762C8E">
        <w:rPr>
          <w:rFonts w:ascii="Arial" w:eastAsia="Times New Roman" w:hAnsi="Arial"/>
          <w:color w:val="1F1F1F"/>
          <w:kern w:val="0"/>
          <w:sz w:val="24"/>
          <w:szCs w:val="24"/>
          <w:bdr w:val="none" w:sz="0" w:space="0" w:color="auto" w:frame="1"/>
          <w:rtl/>
          <w:lang w:bidi="fa-IR"/>
          <w14:ligatures w14:val="none"/>
        </w:rPr>
        <w:t>؟</w:t>
      </w:r>
    </w:p>
    <w:p w14:paraId="7DB5AA3A"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مهارت‌های ارتباطی </w:t>
      </w:r>
    </w:p>
    <w:p w14:paraId="52B0B2C2"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مهارت‌های رهبری </w:t>
      </w:r>
    </w:p>
    <w:p w14:paraId="63197539"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مهارت‌های کار با فناوری اطلاعات </w:t>
      </w:r>
    </w:p>
    <w:p w14:paraId="3DF10813" w14:textId="5FC6A79F"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مهارت‌های آشپزی</w:t>
      </w:r>
    </w:p>
    <w:p w14:paraId="62CF8FA6" w14:textId="77777777" w:rsidR="008E54D5" w:rsidRPr="00762C8E" w:rsidRDefault="008E54D5" w:rsidP="00762C8E">
      <w:pPr>
        <w:numPr>
          <w:ilvl w:val="0"/>
          <w:numId w:val="1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برای ارتقای مهارت‌های لازم برای تشریفات و اسکورت، کدام یک از موارد زیر </w:t>
      </w:r>
      <w:r w:rsidRPr="00762C8E">
        <w:rPr>
          <w:rFonts w:ascii="Arial" w:eastAsia="Times New Roman" w:hAnsi="Arial"/>
          <w:b/>
          <w:bCs/>
          <w:color w:val="1F1F1F"/>
          <w:kern w:val="0"/>
          <w:sz w:val="24"/>
          <w:szCs w:val="24"/>
          <w:bdr w:val="none" w:sz="0" w:space="0" w:color="auto" w:frame="1"/>
          <w:rtl/>
          <w:lang w:bidi="fa-IR"/>
          <w14:ligatures w14:val="none"/>
        </w:rPr>
        <w:t>مناسب‌تر</w:t>
      </w:r>
      <w:r w:rsidRPr="00762C8E">
        <w:rPr>
          <w:rFonts w:ascii="Arial" w:eastAsia="Times New Roman" w:hAnsi="Arial"/>
          <w:color w:val="1F1F1F"/>
          <w:kern w:val="0"/>
          <w:sz w:val="24"/>
          <w:szCs w:val="24"/>
          <w:bdr w:val="none" w:sz="0" w:space="0" w:color="auto" w:frame="1"/>
          <w:rtl/>
          <w:lang w:bidi="fa-IR"/>
          <w14:ligatures w14:val="none"/>
        </w:rPr>
        <w:t xml:space="preserve"> است؟</w:t>
      </w:r>
    </w:p>
    <w:p w14:paraId="051CD206"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شرکت در دوره‌های آموزشی </w:t>
      </w:r>
    </w:p>
    <w:p w14:paraId="6EECF961"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مطالعه کتاب‌ها و مقالات </w:t>
      </w:r>
    </w:p>
    <w:p w14:paraId="5A428A49"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مشاهده و یادگیری از افراد باتجربه </w:t>
      </w:r>
    </w:p>
    <w:p w14:paraId="4FC6CFD6" w14:textId="1427E9D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19201A3D" w14:textId="77777777" w:rsidR="008E54D5" w:rsidRPr="00762C8E" w:rsidRDefault="008E54D5" w:rsidP="00762C8E">
      <w:pPr>
        <w:numPr>
          <w:ilvl w:val="0"/>
          <w:numId w:val="1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کدام یک از موارد زیر از وظایف یک متخصص تشریفات و اسکورت </w:t>
      </w:r>
      <w:r w:rsidRPr="00762C8E">
        <w:rPr>
          <w:rFonts w:ascii="Arial" w:eastAsia="Times New Roman" w:hAnsi="Arial"/>
          <w:b/>
          <w:bCs/>
          <w:color w:val="1F1F1F"/>
          <w:kern w:val="0"/>
          <w:sz w:val="24"/>
          <w:szCs w:val="24"/>
          <w:bdr w:val="none" w:sz="0" w:space="0" w:color="auto" w:frame="1"/>
          <w:rtl/>
          <w:lang w:bidi="fa-IR"/>
          <w14:ligatures w14:val="none"/>
        </w:rPr>
        <w:t>نیست</w:t>
      </w:r>
      <w:r w:rsidRPr="00762C8E">
        <w:rPr>
          <w:rFonts w:ascii="Arial" w:eastAsia="Times New Roman" w:hAnsi="Arial"/>
          <w:color w:val="1F1F1F"/>
          <w:kern w:val="0"/>
          <w:sz w:val="24"/>
          <w:szCs w:val="24"/>
          <w:bdr w:val="none" w:sz="0" w:space="0" w:color="auto" w:frame="1"/>
          <w:rtl/>
          <w:lang w:bidi="fa-IR"/>
          <w14:ligatures w14:val="none"/>
        </w:rPr>
        <w:t>؟</w:t>
      </w:r>
    </w:p>
    <w:p w14:paraId="71E6540B"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برنامه‌ریزی و اجرای رویدادها </w:t>
      </w:r>
    </w:p>
    <w:p w14:paraId="4131A059"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هدایت و تشویق تیم </w:t>
      </w:r>
    </w:p>
    <w:p w14:paraId="086629D3"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ارائه خدمات به مشتری به طور مؤثر </w:t>
      </w:r>
    </w:p>
    <w:p w14:paraId="7F9B534C" w14:textId="27E146CF"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تعمیر تجهیزات</w:t>
      </w:r>
    </w:p>
    <w:p w14:paraId="04D79335" w14:textId="77777777" w:rsidR="008E54D5" w:rsidRPr="00762C8E" w:rsidRDefault="008E54D5" w:rsidP="00762C8E">
      <w:pPr>
        <w:numPr>
          <w:ilvl w:val="0"/>
          <w:numId w:val="16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برای موفقیت در حرفه تشریفات و اسکورت به چه چیزی </w:t>
      </w:r>
      <w:r w:rsidRPr="00762C8E">
        <w:rPr>
          <w:rFonts w:ascii="Arial" w:eastAsia="Times New Roman" w:hAnsi="Arial"/>
          <w:b/>
          <w:bCs/>
          <w:color w:val="1F1F1F"/>
          <w:kern w:val="0"/>
          <w:sz w:val="24"/>
          <w:szCs w:val="24"/>
          <w:bdr w:val="none" w:sz="0" w:space="0" w:color="auto" w:frame="1"/>
          <w:rtl/>
          <w:lang w:bidi="fa-IR"/>
          <w14:ligatures w14:val="none"/>
        </w:rPr>
        <w:t>بیشتر</w:t>
      </w:r>
      <w:r w:rsidRPr="00762C8E">
        <w:rPr>
          <w:rFonts w:ascii="Arial" w:eastAsia="Times New Roman" w:hAnsi="Arial"/>
          <w:color w:val="1F1F1F"/>
          <w:kern w:val="0"/>
          <w:sz w:val="24"/>
          <w:szCs w:val="24"/>
          <w:bdr w:val="none" w:sz="0" w:space="0" w:color="auto" w:frame="1"/>
          <w:rtl/>
          <w:lang w:bidi="fa-IR"/>
          <w14:ligatures w14:val="none"/>
        </w:rPr>
        <w:t xml:space="preserve"> از همه نیاز دارید؟</w:t>
      </w:r>
    </w:p>
    <w:p w14:paraId="2C37031E"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استعداد ذاتی </w:t>
      </w:r>
    </w:p>
    <w:p w14:paraId="0FCCD270"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تعهد و پشتکار </w:t>
      </w:r>
    </w:p>
    <w:p w14:paraId="2281E5A1" w14:textId="77777777" w:rsidR="004E283B"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تمایل به یادگیری مداوم </w:t>
      </w:r>
    </w:p>
    <w:p w14:paraId="5D3710D3" w14:textId="3FB1C93C"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248D4DD0"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پاسخ‌ها:</w:t>
      </w:r>
    </w:p>
    <w:p w14:paraId="5BEEF243" w14:textId="77777777" w:rsidR="008E54D5" w:rsidRPr="00762C8E" w:rsidRDefault="008E54D5" w:rsidP="00762C8E">
      <w:pPr>
        <w:numPr>
          <w:ilvl w:val="0"/>
          <w:numId w:val="1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(د) مهارت‌های خلاقیت</w:t>
      </w:r>
    </w:p>
    <w:p w14:paraId="78D0DC0A" w14:textId="77777777" w:rsidR="008E54D5" w:rsidRPr="00762C8E" w:rsidRDefault="008E54D5" w:rsidP="00762C8E">
      <w:pPr>
        <w:numPr>
          <w:ilvl w:val="0"/>
          <w:numId w:val="1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مهارت‌های آشپزی</w:t>
      </w:r>
    </w:p>
    <w:p w14:paraId="7F965474" w14:textId="77777777" w:rsidR="008E54D5" w:rsidRPr="00762C8E" w:rsidRDefault="008E54D5" w:rsidP="00762C8E">
      <w:pPr>
        <w:numPr>
          <w:ilvl w:val="0"/>
          <w:numId w:val="1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4532EAD7" w14:textId="77777777" w:rsidR="008E54D5" w:rsidRPr="00762C8E" w:rsidRDefault="008E54D5" w:rsidP="00762C8E">
      <w:pPr>
        <w:numPr>
          <w:ilvl w:val="0"/>
          <w:numId w:val="1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تعمیر تجهیزات</w:t>
      </w:r>
    </w:p>
    <w:p w14:paraId="4D6807F5" w14:textId="77777777" w:rsidR="008E54D5" w:rsidRPr="00762C8E" w:rsidRDefault="008E54D5" w:rsidP="00762C8E">
      <w:pPr>
        <w:numPr>
          <w:ilvl w:val="0"/>
          <w:numId w:val="16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تمام موارد فوق</w:t>
      </w:r>
    </w:p>
    <w:p w14:paraId="2B061148" w14:textId="0B88DF2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سوالات تشریحی</w:t>
      </w:r>
      <w:r w:rsidR="004E283B" w:rsidRPr="00762C8E">
        <w:rPr>
          <w:rFonts w:ascii="Arial" w:eastAsia="Times New Roman" w:hAnsi="Arial" w:hint="cs"/>
          <w:b/>
          <w:bCs/>
          <w:color w:val="1F1F1F"/>
          <w:kern w:val="0"/>
          <w:sz w:val="24"/>
          <w:szCs w:val="24"/>
          <w:bdr w:val="none" w:sz="0" w:space="0" w:color="auto" w:frame="1"/>
          <w:rtl/>
          <w:lang w:bidi="fa-IR"/>
          <w14:ligatures w14:val="none"/>
        </w:rPr>
        <w:t xml:space="preserve"> نمونه فصل پانزدهم</w:t>
      </w:r>
      <w:r w:rsidRPr="00762C8E">
        <w:rPr>
          <w:rFonts w:ascii="Arial" w:eastAsia="Times New Roman" w:hAnsi="Arial"/>
          <w:b/>
          <w:bCs/>
          <w:color w:val="1F1F1F"/>
          <w:kern w:val="0"/>
          <w:sz w:val="24"/>
          <w:szCs w:val="24"/>
          <w:bdr w:val="none" w:sz="0" w:space="0" w:color="auto" w:frame="1"/>
          <w:rtl/>
          <w:lang w:bidi="fa-IR"/>
          <w14:ligatures w14:val="none"/>
        </w:rPr>
        <w:t>:</w:t>
      </w:r>
    </w:p>
    <w:p w14:paraId="22D1B161" w14:textId="77777777" w:rsidR="008E54D5" w:rsidRPr="00762C8E" w:rsidRDefault="008E54D5" w:rsidP="00762C8E">
      <w:pPr>
        <w:numPr>
          <w:ilvl w:val="0"/>
          <w:numId w:val="1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اهمیت مهارت‌های زبانی در تشریفات و اسکورت را شرح دهید.</w:t>
      </w:r>
    </w:p>
    <w:p w14:paraId="618E8EE2" w14:textId="77777777" w:rsidR="008E54D5" w:rsidRPr="00762C8E" w:rsidRDefault="008E54D5" w:rsidP="00762C8E">
      <w:pPr>
        <w:numPr>
          <w:ilvl w:val="0"/>
          <w:numId w:val="1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چند نمونه از مهارت‌های لازم برای تشریفات و اسکورت را نام ببرید و آنها را به دو دسته مهارت‌های سخت و مهارت‌های نرم تقسیم کنید.</w:t>
      </w:r>
    </w:p>
    <w:p w14:paraId="350C5A3B" w14:textId="77777777" w:rsidR="008E54D5" w:rsidRPr="00762C8E" w:rsidRDefault="008E54D5" w:rsidP="00762C8E">
      <w:pPr>
        <w:numPr>
          <w:ilvl w:val="0"/>
          <w:numId w:val="1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ارتقای مهارت‌های خود در زمینه تشریفات و اسکورت چه روش‌هایی را می‌توانید به کار ببرید؟</w:t>
      </w:r>
    </w:p>
    <w:p w14:paraId="35EE5304" w14:textId="77777777" w:rsidR="008E54D5" w:rsidRPr="00762C8E" w:rsidRDefault="008E54D5" w:rsidP="00762C8E">
      <w:pPr>
        <w:numPr>
          <w:ilvl w:val="0"/>
          <w:numId w:val="1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چند نمونه از وظایف یک متخصص تشریفات و اسکورت را نام ببرید.</w:t>
      </w:r>
    </w:p>
    <w:p w14:paraId="12F3822B" w14:textId="77777777" w:rsidR="008E54D5" w:rsidRPr="00762C8E" w:rsidRDefault="008E54D5" w:rsidP="00762C8E">
      <w:pPr>
        <w:numPr>
          <w:ilvl w:val="0"/>
          <w:numId w:val="16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برای موفقیت در حرفه تشریفات و اسکورت به چه عواملی نیاز دارید؟</w:t>
      </w:r>
    </w:p>
    <w:p w14:paraId="22D56A90"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پاسخ‌های نمونه:</w:t>
      </w:r>
    </w:p>
    <w:p w14:paraId="7065DFF7"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اهمیت مهارت‌های زبانی در تشریفات و اسکورت:</w:t>
      </w:r>
    </w:p>
    <w:p w14:paraId="0F4DF5C7"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زبانی در تشریفات و اسکورت از اهمیت بالایی برخوردار هستند. زیرا این افراد با افراد مختلف از کشورهای مختلف در تعامل هستند. داشتن مهارت‌های زبانی قوی به آنها کمک می‌کند تا با این افراد به طور مؤثر ارتباط برقرار کرده و نیازها و خواسته‌های آنها را به درستی درک کنند.</w:t>
      </w:r>
    </w:p>
    <w:p w14:paraId="3CDA8E43"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نمونه‌هایی از مهارت‌های لازم برای تشریفات و اسکورت:</w:t>
      </w:r>
    </w:p>
    <w:p w14:paraId="2790784F"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سخت:</w:t>
      </w:r>
    </w:p>
    <w:p w14:paraId="6C642B9D" w14:textId="77777777" w:rsidR="008E54D5" w:rsidRPr="00762C8E" w:rsidRDefault="008E54D5" w:rsidP="00762C8E">
      <w:pPr>
        <w:numPr>
          <w:ilvl w:val="0"/>
          <w:numId w:val="1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آشنایی با آداب و رسوم و پروتکل‌های مختلف</w:t>
      </w:r>
    </w:p>
    <w:p w14:paraId="59EA19B9" w14:textId="77777777" w:rsidR="008E54D5" w:rsidRPr="00762C8E" w:rsidRDefault="008E54D5" w:rsidP="00762C8E">
      <w:pPr>
        <w:numPr>
          <w:ilvl w:val="0"/>
          <w:numId w:val="1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تشریفاتی و اسکورت</w:t>
      </w:r>
    </w:p>
    <w:p w14:paraId="04E9B96F" w14:textId="77777777" w:rsidR="008E54D5" w:rsidRPr="00762C8E" w:rsidRDefault="008E54D5" w:rsidP="00762C8E">
      <w:pPr>
        <w:numPr>
          <w:ilvl w:val="0"/>
          <w:numId w:val="1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زبانی (انگلیسی، فرانسوی، آلمانی و ...)</w:t>
      </w:r>
    </w:p>
    <w:p w14:paraId="157B8808" w14:textId="77777777" w:rsidR="008E54D5" w:rsidRPr="00762C8E" w:rsidRDefault="008E54D5" w:rsidP="00762C8E">
      <w:pPr>
        <w:numPr>
          <w:ilvl w:val="0"/>
          <w:numId w:val="1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کامپیوتری</w:t>
      </w:r>
    </w:p>
    <w:p w14:paraId="3F1E50EE" w14:textId="77777777" w:rsidR="008E54D5" w:rsidRPr="00762C8E" w:rsidRDefault="008E54D5" w:rsidP="00762C8E">
      <w:pPr>
        <w:numPr>
          <w:ilvl w:val="0"/>
          <w:numId w:val="16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رانندگی</w:t>
      </w:r>
    </w:p>
    <w:p w14:paraId="091392E1"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نرم:</w:t>
      </w:r>
    </w:p>
    <w:p w14:paraId="4EF6821A"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ارتباطی</w:t>
      </w:r>
    </w:p>
    <w:p w14:paraId="61E9FA68"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بین‌فردی</w:t>
      </w:r>
    </w:p>
    <w:p w14:paraId="68385540"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سازمانی</w:t>
      </w:r>
    </w:p>
    <w:p w14:paraId="542B608D"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فرهنگی</w:t>
      </w:r>
    </w:p>
    <w:p w14:paraId="1F23D512"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شخصی</w:t>
      </w:r>
    </w:p>
    <w:p w14:paraId="3CB1D0D5"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مهارت‌های رهبری</w:t>
      </w:r>
    </w:p>
    <w:p w14:paraId="0CA54530"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خلاقیت</w:t>
      </w:r>
    </w:p>
    <w:p w14:paraId="3B5BF2B1"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کار با مشتری</w:t>
      </w:r>
    </w:p>
    <w:p w14:paraId="517A493D"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فناوری اطلاعات</w:t>
      </w:r>
    </w:p>
    <w:p w14:paraId="5B589A4D"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مدیریت زمان</w:t>
      </w:r>
    </w:p>
    <w:p w14:paraId="71246073"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حل مسئله</w:t>
      </w:r>
    </w:p>
    <w:p w14:paraId="1B950BDF"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تصمیم‌گیری</w:t>
      </w:r>
    </w:p>
    <w:p w14:paraId="3FF539A9"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ارائه</w:t>
      </w:r>
    </w:p>
    <w:p w14:paraId="3DB1E575"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انطباق‌پذیری</w:t>
      </w:r>
    </w:p>
    <w:p w14:paraId="6CBC83E8"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کار تیمی</w:t>
      </w:r>
    </w:p>
    <w:p w14:paraId="171D4349"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تجزیه و تحلیل</w:t>
      </w:r>
    </w:p>
    <w:p w14:paraId="58AAFF7D"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تحقیق</w:t>
      </w:r>
    </w:p>
    <w:p w14:paraId="3318528D"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اخلاقی و حرفه‌ای</w:t>
      </w:r>
    </w:p>
    <w:p w14:paraId="4723B387" w14:textId="77777777" w:rsidR="008E54D5" w:rsidRPr="00762C8E" w:rsidRDefault="008E54D5" w:rsidP="00762C8E">
      <w:pPr>
        <w:numPr>
          <w:ilvl w:val="0"/>
          <w:numId w:val="16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مهارت‌های آمادگی جسمانی</w:t>
      </w:r>
    </w:p>
    <w:p w14:paraId="3FAB26BF"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3. روش‌هایی برای ارتقای مهارت‌های خود در زمینه تشریفات و اسکورت:</w:t>
      </w:r>
    </w:p>
    <w:p w14:paraId="23FA4C06" w14:textId="77777777" w:rsidR="008E54D5" w:rsidRPr="00762C8E" w:rsidRDefault="008E54D5" w:rsidP="00762C8E">
      <w:pPr>
        <w:numPr>
          <w:ilvl w:val="0"/>
          <w:numId w:val="1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شرکت در دوره‌های آموزشی</w:t>
      </w:r>
    </w:p>
    <w:p w14:paraId="54434577" w14:textId="77777777" w:rsidR="008E54D5" w:rsidRPr="00762C8E" w:rsidRDefault="008E54D5" w:rsidP="00762C8E">
      <w:pPr>
        <w:numPr>
          <w:ilvl w:val="0"/>
          <w:numId w:val="1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مطالعه کتاب‌ها و مقالات</w:t>
      </w:r>
    </w:p>
    <w:p w14:paraId="33CCC46B" w14:textId="77777777" w:rsidR="008E54D5" w:rsidRPr="00762C8E" w:rsidRDefault="008E54D5" w:rsidP="00762C8E">
      <w:pPr>
        <w:numPr>
          <w:ilvl w:val="0"/>
          <w:numId w:val="1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مشاهده و یادگیری از افراد باتجربه</w:t>
      </w:r>
    </w:p>
    <w:p w14:paraId="5197FCB6" w14:textId="77777777" w:rsidR="008E54D5" w:rsidRPr="00762C8E" w:rsidRDefault="008E54D5" w:rsidP="00762C8E">
      <w:pPr>
        <w:numPr>
          <w:ilvl w:val="0"/>
          <w:numId w:val="1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تمرین و ممارست</w:t>
      </w:r>
    </w:p>
    <w:p w14:paraId="4EC6A2AA" w14:textId="77777777" w:rsidR="008E54D5" w:rsidRPr="00762C8E" w:rsidRDefault="008E54D5" w:rsidP="00762C8E">
      <w:pPr>
        <w:numPr>
          <w:ilvl w:val="0"/>
          <w:numId w:val="1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عضویت در انجمن‌های تخصصی</w:t>
      </w:r>
    </w:p>
    <w:p w14:paraId="355B37B7" w14:textId="77777777" w:rsidR="008E54D5" w:rsidRPr="00762C8E" w:rsidRDefault="008E54D5" w:rsidP="00762C8E">
      <w:pPr>
        <w:numPr>
          <w:ilvl w:val="0"/>
          <w:numId w:val="1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شرکت در رویدادها و کنفرانس‌ها</w:t>
      </w:r>
    </w:p>
    <w:p w14:paraId="077526CC" w14:textId="77777777" w:rsidR="008E54D5" w:rsidRPr="00762C8E" w:rsidRDefault="008E54D5" w:rsidP="00762C8E">
      <w:pPr>
        <w:numPr>
          <w:ilvl w:val="0"/>
          <w:numId w:val="1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استفاده از منابع آنلاین</w:t>
      </w:r>
    </w:p>
    <w:p w14:paraId="345E263E" w14:textId="77777777" w:rsidR="008E54D5" w:rsidRPr="00762C8E" w:rsidRDefault="008E54D5" w:rsidP="00762C8E">
      <w:pPr>
        <w:numPr>
          <w:ilvl w:val="0"/>
          <w:numId w:val="16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یادگیری زبان‌های جدید</w:t>
      </w:r>
    </w:p>
    <w:p w14:paraId="1AEDF2F7"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4. نمونه‌هایی از وظایف یک متخصص تشریفات و اسکورت:</w:t>
      </w:r>
    </w:p>
    <w:p w14:paraId="358EAA6C" w14:textId="77777777" w:rsidR="008E54D5" w:rsidRPr="00762C8E" w:rsidRDefault="008E54D5" w:rsidP="00762C8E">
      <w:pPr>
        <w:numPr>
          <w:ilvl w:val="0"/>
          <w:numId w:val="1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و اجرای رویدادها</w:t>
      </w:r>
    </w:p>
    <w:p w14:paraId="3D2CD005" w14:textId="77777777" w:rsidR="008E54D5" w:rsidRPr="00762C8E" w:rsidRDefault="008E54D5" w:rsidP="00762C8E">
      <w:pPr>
        <w:numPr>
          <w:ilvl w:val="0"/>
          <w:numId w:val="1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مدیریت و هماهنگی با تیم‌های مختلف</w:t>
      </w:r>
    </w:p>
    <w:p w14:paraId="7B352109" w14:textId="77777777" w:rsidR="008E54D5" w:rsidRPr="00762C8E" w:rsidRDefault="008E54D5" w:rsidP="00762C8E">
      <w:pPr>
        <w:numPr>
          <w:ilvl w:val="0"/>
          <w:numId w:val="1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به مهمانان</w:t>
      </w:r>
    </w:p>
    <w:p w14:paraId="40415293" w14:textId="77777777" w:rsidR="008E54D5" w:rsidRPr="00762C8E" w:rsidRDefault="008E54D5" w:rsidP="00762C8E">
      <w:pPr>
        <w:numPr>
          <w:ilvl w:val="0"/>
          <w:numId w:val="1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حل مشکلات و رفع موانع</w:t>
      </w:r>
    </w:p>
    <w:p w14:paraId="2509B86E" w14:textId="77777777" w:rsidR="008E54D5" w:rsidRPr="00762C8E" w:rsidRDefault="008E54D5" w:rsidP="00762C8E">
      <w:pPr>
        <w:numPr>
          <w:ilvl w:val="0"/>
          <w:numId w:val="16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امنیت و</w:t>
      </w:r>
    </w:p>
    <w:p w14:paraId="7EBEF4A6" w14:textId="77777777" w:rsidR="004E283B" w:rsidRPr="00762C8E" w:rsidRDefault="004E283B" w:rsidP="00762C8E">
      <w:pPr>
        <w:spacing w:after="0" w:line="420" w:lineRule="atLeast"/>
        <w:ind w:firstLine="0"/>
        <w:rPr>
          <w:rFonts w:ascii="Arial" w:eastAsia="Times New Roman" w:hAnsi="Arial"/>
          <w:color w:val="1F1F1F"/>
          <w:kern w:val="0"/>
          <w:sz w:val="24"/>
          <w:szCs w:val="24"/>
          <w:rtl/>
          <w:lang w:bidi="fa-IR"/>
          <w14:ligatures w14:val="none"/>
        </w:rPr>
        <w:sectPr w:rsidR="004E283B" w:rsidRPr="00762C8E">
          <w:pgSz w:w="12240" w:h="15840"/>
          <w:pgMar w:top="1440" w:right="1440" w:bottom="1440" w:left="1440" w:header="720" w:footer="720" w:gutter="0"/>
          <w:cols w:space="720"/>
          <w:docGrid w:linePitch="360"/>
        </w:sectPr>
      </w:pPr>
    </w:p>
    <w:p w14:paraId="6E915376" w14:textId="77777777" w:rsidR="00C8478E" w:rsidRDefault="008E54D5"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lastRenderedPageBreak/>
        <w:t xml:space="preserve">فصل 16: </w:t>
      </w:r>
    </w:p>
    <w:p w14:paraId="484D8A5A" w14:textId="583BBCF8" w:rsidR="008E54D5" w:rsidRDefault="008E54D5"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t>آموزش و توانمندسازی در تشریفات و اسکورت</w:t>
      </w:r>
    </w:p>
    <w:p w14:paraId="06CD4D8A" w14:textId="77777777" w:rsidR="00C8478E" w:rsidRPr="00C8478E" w:rsidRDefault="00C8478E" w:rsidP="00C8478E">
      <w:pPr>
        <w:spacing w:after="240" w:line="360" w:lineRule="atLeast"/>
        <w:ind w:firstLine="0"/>
        <w:jc w:val="center"/>
        <w:outlineLvl w:val="1"/>
        <w:rPr>
          <w:rFonts w:ascii="Arial" w:eastAsia="Times New Roman" w:hAnsi="Arial" w:cs="B Nazanin"/>
          <w:b/>
          <w:bCs/>
          <w:color w:val="1F1F1F"/>
          <w:kern w:val="0"/>
          <w:sz w:val="32"/>
          <w:szCs w:val="32"/>
          <w:lang w:bidi="fa-IR"/>
          <w14:ligatures w14:val="none"/>
        </w:rPr>
      </w:pPr>
    </w:p>
    <w:p w14:paraId="58423A08"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آموزش و توانمندسازی </w:t>
      </w:r>
      <w:r w:rsidRPr="00762C8E">
        <w:rPr>
          <w:rFonts w:ascii="Arial" w:eastAsia="Times New Roman" w:hAnsi="Arial"/>
          <w:color w:val="1F1F1F"/>
          <w:kern w:val="0"/>
          <w:sz w:val="24"/>
          <w:szCs w:val="24"/>
          <w:bdr w:val="none" w:sz="0" w:space="0" w:color="auto" w:frame="1"/>
          <w:lang w:bidi="fa-IR"/>
          <w14:ligatures w14:val="none"/>
        </w:rPr>
        <w:t>an essential component of professional development in any field</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and protocol and escorting is no exception</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To excel in this field</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individuals must acquire a comprehensive understanding of the principles</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practices</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and etiquette involved in organizing and managing events</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handling guests</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and maintaining a professional demeanor</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This chapter will explore the various educational and training opportunities available to individuals seeking to enhance their skills and knowledge in protocol and escorting</w:t>
      </w:r>
      <w:r w:rsidRPr="00762C8E">
        <w:rPr>
          <w:rFonts w:ascii="Arial" w:eastAsia="Times New Roman" w:hAnsi="Arial"/>
          <w:color w:val="1F1F1F"/>
          <w:kern w:val="0"/>
          <w:sz w:val="24"/>
          <w:szCs w:val="24"/>
          <w:bdr w:val="none" w:sz="0" w:space="0" w:color="auto" w:frame="1"/>
          <w:rtl/>
          <w:lang w:bidi="fa-IR"/>
          <w14:ligatures w14:val="none"/>
        </w:rPr>
        <w:t>.</w:t>
      </w:r>
    </w:p>
    <w:p w14:paraId="7FB933A6"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16.1 دوره‌های آموزشی تشریفات و اسکورت:</w:t>
      </w:r>
    </w:p>
    <w:p w14:paraId="241F1B69" w14:textId="77777777" w:rsidR="008E54D5" w:rsidRPr="00762C8E" w:rsidRDefault="008E54D5" w:rsidP="00762C8E">
      <w:pPr>
        <w:numPr>
          <w:ilvl w:val="0"/>
          <w:numId w:val="1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موسسه آموزش عالی بین‌المللی شریف:</w:t>
      </w:r>
      <w:r w:rsidRPr="00762C8E">
        <w:rPr>
          <w:rFonts w:ascii="Arial" w:eastAsia="Times New Roman" w:hAnsi="Arial"/>
          <w:color w:val="1F1F1F"/>
          <w:kern w:val="0"/>
          <w:sz w:val="24"/>
          <w:szCs w:val="24"/>
          <w:bdr w:val="none" w:sz="0" w:space="0" w:color="auto" w:frame="1"/>
          <w:rtl/>
          <w:lang w:bidi="fa-IR"/>
          <w14:ligatures w14:val="none"/>
        </w:rPr>
        <w:t xml:space="preserve"> این موسسه دوره‌های آموزشی مختلفی در زمینه تشریفات و اسکورت ارائه می‌دهد، از جمله دوره‌های مقدماتی، تکمیلی و تخصصی.</w:t>
      </w:r>
      <w:hyperlink r:id="rId7" w:tgtFrame="_blank" w:history="1">
        <w:r w:rsidRPr="00762C8E">
          <w:rPr>
            <w:rFonts w:ascii="Arial" w:eastAsia="Times New Roman" w:hAnsi="Arial"/>
            <w:color w:val="0B57D0"/>
            <w:kern w:val="0"/>
            <w:sz w:val="24"/>
            <w:szCs w:val="24"/>
            <w:u w:val="single"/>
            <w:bdr w:val="none" w:sz="0" w:space="0" w:color="auto" w:frame="1"/>
            <w:lang w:bidi="fa-IR"/>
            <w14:ligatures w14:val="none"/>
          </w:rPr>
          <w:t>https://shirazu.ac.ir</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586B55D9" w14:textId="77777777" w:rsidR="008E54D5" w:rsidRPr="00762C8E" w:rsidRDefault="008E54D5" w:rsidP="00762C8E">
      <w:pPr>
        <w:numPr>
          <w:ilvl w:val="0"/>
          <w:numId w:val="1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مرکز آموزش‌های تخصصی ایران:</w:t>
      </w:r>
      <w:r w:rsidRPr="00762C8E">
        <w:rPr>
          <w:rFonts w:ascii="Arial" w:eastAsia="Times New Roman" w:hAnsi="Arial"/>
          <w:color w:val="1F1F1F"/>
          <w:kern w:val="0"/>
          <w:sz w:val="24"/>
          <w:szCs w:val="24"/>
          <w:bdr w:val="none" w:sz="0" w:space="0" w:color="auto" w:frame="1"/>
          <w:rtl/>
          <w:lang w:bidi="fa-IR"/>
          <w14:ligatures w14:val="none"/>
        </w:rPr>
        <w:t xml:space="preserve"> این مرکز دوره‌های آموزشی متنوعی در زمینه تشریفات و اسکورت برگزار می‌کند، از جمله دوره‌های عمومی، خصوصی و سازمانی.</w:t>
      </w:r>
      <w:hyperlink r:id="rId8" w:tgtFrame="_blank" w:history="1">
        <w:r w:rsidRPr="00762C8E">
          <w:rPr>
            <w:rFonts w:ascii="Arial" w:eastAsia="Times New Roman" w:hAnsi="Arial"/>
            <w:color w:val="0B57D0"/>
            <w:kern w:val="0"/>
            <w:sz w:val="24"/>
            <w:szCs w:val="24"/>
            <w:u w:val="single"/>
            <w:bdr w:val="none" w:sz="0" w:space="0" w:color="auto" w:frame="1"/>
            <w:lang w:bidi="fa-IR"/>
            <w14:ligatures w14:val="none"/>
          </w:rPr>
          <w:t>https://iactcenter.ir/iact/?lang=en</w:t>
        </w:r>
      </w:hyperlink>
    </w:p>
    <w:p w14:paraId="28C94358" w14:textId="77777777" w:rsidR="008E54D5" w:rsidRPr="00762C8E" w:rsidRDefault="008E54D5" w:rsidP="00762C8E">
      <w:pPr>
        <w:numPr>
          <w:ilvl w:val="0"/>
          <w:numId w:val="16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انجمن متخصصان تشریفات و تشریفات ایران:</w:t>
      </w:r>
      <w:r w:rsidRPr="00762C8E">
        <w:rPr>
          <w:rFonts w:ascii="Arial" w:eastAsia="Times New Roman" w:hAnsi="Arial"/>
          <w:color w:val="1F1F1F"/>
          <w:kern w:val="0"/>
          <w:sz w:val="24"/>
          <w:szCs w:val="24"/>
          <w:bdr w:val="none" w:sz="0" w:space="0" w:color="auto" w:frame="1"/>
          <w:rtl/>
          <w:lang w:bidi="fa-IR"/>
          <w14:ligatures w14:val="none"/>
        </w:rPr>
        <w:t xml:space="preserve"> این انجمن دوره‌های آموزشی تخصصی و کارگاه‌های آموزشی را برای ارتقای مهارت‌های اعضای خود برگزار </w:t>
      </w:r>
      <w:proofErr w:type="spellStart"/>
      <w:r w:rsidRPr="00762C8E">
        <w:rPr>
          <w:rFonts w:ascii="Arial" w:eastAsia="Times New Roman" w:hAnsi="Arial"/>
          <w:color w:val="1F1F1F"/>
          <w:kern w:val="0"/>
          <w:sz w:val="24"/>
          <w:szCs w:val="24"/>
          <w:bdr w:val="none" w:sz="0" w:space="0" w:color="auto" w:frame="1"/>
          <w:rtl/>
          <w:lang w:bidi="fa-IR"/>
          <w14:ligatures w14:val="none"/>
        </w:rPr>
        <w:t>می‌کند</w:t>
      </w:r>
      <w:proofErr w:type="spellEnd"/>
      <w:r w:rsidRPr="00762C8E">
        <w:rPr>
          <w:rFonts w:ascii="Arial" w:eastAsia="Times New Roman" w:hAnsi="Arial"/>
          <w:color w:val="1F1F1F"/>
          <w:kern w:val="0"/>
          <w:sz w:val="24"/>
          <w:szCs w:val="24"/>
          <w:bdr w:val="none" w:sz="0" w:space="0" w:color="auto" w:frame="1"/>
          <w:rtl/>
          <w:lang w:bidi="fa-IR"/>
          <w14:ligatures w14:val="none"/>
        </w:rPr>
        <w:t>.</w:t>
      </w:r>
      <w:hyperlink r:id="rId9" w:tgtFrame="_blank" w:history="1">
        <w:r w:rsidRPr="00762C8E">
          <w:rPr>
            <w:rFonts w:ascii="Arial" w:eastAsia="Times New Roman" w:hAnsi="Arial"/>
            <w:color w:val="0B57D0"/>
            <w:kern w:val="0"/>
            <w:sz w:val="24"/>
            <w:szCs w:val="24"/>
            <w:u w:val="single"/>
            <w:bdr w:val="none" w:sz="0" w:space="0" w:color="auto" w:frame="1"/>
            <w:lang w:bidi="fa-IR"/>
            <w14:ligatures w14:val="none"/>
          </w:rPr>
          <w:t>https://iranoa.org</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4C2954D2"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منابع انگلیسی:</w:t>
      </w:r>
    </w:p>
    <w:p w14:paraId="68A7CB90" w14:textId="77777777" w:rsidR="008E54D5" w:rsidRPr="00762C8E" w:rsidRDefault="008E54D5" w:rsidP="00762C8E">
      <w:pPr>
        <w:numPr>
          <w:ilvl w:val="0"/>
          <w:numId w:val="1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lang w:bidi="fa-IR"/>
          <w14:ligatures w14:val="none"/>
        </w:rPr>
        <w:t>The Protocol School of Washington</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This school offers a variety of protocol and escorting courses</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including introductory</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intermediate</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and advanced levels</w:t>
      </w:r>
      <w:r w:rsidRPr="00762C8E">
        <w:rPr>
          <w:rFonts w:ascii="Arial" w:eastAsia="Times New Roman" w:hAnsi="Arial"/>
          <w:color w:val="1F1F1F"/>
          <w:kern w:val="0"/>
          <w:sz w:val="24"/>
          <w:szCs w:val="24"/>
          <w:bdr w:val="none" w:sz="0" w:space="0" w:color="auto" w:frame="1"/>
          <w:rtl/>
          <w:lang w:bidi="fa-IR"/>
          <w14:ligatures w14:val="none"/>
        </w:rPr>
        <w:t>.</w:t>
      </w:r>
      <w:hyperlink r:id="rId10" w:tgtFrame="_blank" w:history="1">
        <w:r w:rsidRPr="00762C8E">
          <w:rPr>
            <w:rFonts w:ascii="Arial" w:eastAsia="Times New Roman" w:hAnsi="Arial"/>
            <w:color w:val="0B57D0"/>
            <w:kern w:val="0"/>
            <w:sz w:val="24"/>
            <w:szCs w:val="24"/>
            <w:u w:val="single"/>
            <w:bdr w:val="none" w:sz="0" w:space="0" w:color="auto" w:frame="1"/>
            <w:lang w:bidi="fa-IR"/>
            <w14:ligatures w14:val="none"/>
          </w:rPr>
          <w:t>https://www.psow.edu</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083933E6" w14:textId="77777777" w:rsidR="008E54D5" w:rsidRPr="00762C8E" w:rsidRDefault="008E54D5" w:rsidP="00762C8E">
      <w:pPr>
        <w:numPr>
          <w:ilvl w:val="0"/>
          <w:numId w:val="1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lang w:bidi="fa-IR"/>
          <w14:ligatures w14:val="none"/>
        </w:rPr>
        <w:t>The National Association of Certified Protocol Officers (NACPO)</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NACPO offers a comprehensive certification program for protocol professionals</w:t>
      </w:r>
      <w:r w:rsidRPr="00762C8E">
        <w:rPr>
          <w:rFonts w:ascii="Arial" w:eastAsia="Times New Roman" w:hAnsi="Arial"/>
          <w:color w:val="1F1F1F"/>
          <w:kern w:val="0"/>
          <w:sz w:val="24"/>
          <w:szCs w:val="24"/>
          <w:bdr w:val="none" w:sz="0" w:space="0" w:color="auto" w:frame="1"/>
          <w:rtl/>
          <w:lang w:bidi="fa-IR"/>
          <w14:ligatures w14:val="none"/>
        </w:rPr>
        <w:t>.</w:t>
      </w:r>
      <w:hyperlink r:id="rId11" w:tgtFrame="_blank" w:history="1">
        <w:r w:rsidRPr="00762C8E">
          <w:rPr>
            <w:rFonts w:ascii="Arial" w:eastAsia="Times New Roman" w:hAnsi="Arial"/>
            <w:color w:val="0B57D0"/>
            <w:kern w:val="0"/>
            <w:sz w:val="24"/>
            <w:szCs w:val="24"/>
            <w:u w:val="single"/>
            <w:bdr w:val="none" w:sz="0" w:space="0" w:color="auto" w:frame="1"/>
            <w:lang w:bidi="fa-IR"/>
            <w14:ligatures w14:val="none"/>
          </w:rPr>
          <w:t>https://www.naccop.org</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1588B734" w14:textId="77777777" w:rsidR="008E54D5" w:rsidRPr="00762C8E" w:rsidRDefault="008E54D5" w:rsidP="00762C8E">
      <w:pPr>
        <w:numPr>
          <w:ilvl w:val="0"/>
          <w:numId w:val="16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lang w:bidi="fa-IR"/>
          <w14:ligatures w14:val="none"/>
        </w:rPr>
        <w:t>The International Association of Protocol Officers (IAPCO)</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IAPCO offers a variety of educational resources and training programs for protocol professionals</w:t>
      </w:r>
      <w:r w:rsidRPr="00762C8E">
        <w:rPr>
          <w:rFonts w:ascii="Arial" w:eastAsia="Times New Roman" w:hAnsi="Arial"/>
          <w:color w:val="1F1F1F"/>
          <w:kern w:val="0"/>
          <w:sz w:val="24"/>
          <w:szCs w:val="24"/>
          <w:bdr w:val="none" w:sz="0" w:space="0" w:color="auto" w:frame="1"/>
          <w:rtl/>
          <w:lang w:bidi="fa-IR"/>
          <w14:ligatures w14:val="none"/>
        </w:rPr>
        <w:t>.</w:t>
      </w:r>
      <w:hyperlink r:id="rId12" w:tgtFrame="_blank" w:history="1">
        <w:r w:rsidRPr="00762C8E">
          <w:rPr>
            <w:rFonts w:ascii="Arial" w:eastAsia="Times New Roman" w:hAnsi="Arial"/>
            <w:color w:val="0B57D0"/>
            <w:kern w:val="0"/>
            <w:sz w:val="24"/>
            <w:szCs w:val="24"/>
            <w:u w:val="single"/>
            <w:bdr w:val="none" w:sz="0" w:space="0" w:color="auto" w:frame="1"/>
            <w:lang w:bidi="fa-IR"/>
            <w14:ligatures w14:val="none"/>
          </w:rPr>
          <w:t>https://www.iapco.org/membership/iapco-members</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38E905A8"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16.2 گواهینامه‌ها و مدارک تشریفاتی:</w:t>
      </w:r>
    </w:p>
    <w:p w14:paraId="5E8AC79C"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منابع فارسی:</w:t>
      </w:r>
    </w:p>
    <w:p w14:paraId="0D1893C0" w14:textId="77777777" w:rsidR="008E54D5" w:rsidRPr="00762C8E" w:rsidRDefault="008E54D5" w:rsidP="00762C8E">
      <w:pPr>
        <w:numPr>
          <w:ilvl w:val="0"/>
          <w:numId w:val="1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گواهینامه تشریفات و اسکورت:</w:t>
      </w:r>
      <w:r w:rsidRPr="00762C8E">
        <w:rPr>
          <w:rFonts w:ascii="Arial" w:eastAsia="Times New Roman" w:hAnsi="Arial"/>
          <w:color w:val="1F1F1F"/>
          <w:kern w:val="0"/>
          <w:sz w:val="24"/>
          <w:szCs w:val="24"/>
          <w:bdr w:val="none" w:sz="0" w:space="0" w:color="auto" w:frame="1"/>
          <w:rtl/>
          <w:lang w:bidi="fa-IR"/>
          <w14:ligatures w14:val="none"/>
        </w:rPr>
        <w:t xml:space="preserve"> این گواهینامه توسط موسسه آموزش عالی بین‌المللی شریف و مرکز آموزش‌های تخصصی ایران ارائه می‌شود.</w:t>
      </w:r>
    </w:p>
    <w:p w14:paraId="02E8EBB2" w14:textId="77777777" w:rsidR="008E54D5" w:rsidRPr="00762C8E" w:rsidRDefault="008E54D5" w:rsidP="00762C8E">
      <w:pPr>
        <w:numPr>
          <w:ilvl w:val="0"/>
          <w:numId w:val="16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مدارک تخصصی تشریفات:</w:t>
      </w:r>
      <w:r w:rsidRPr="00762C8E">
        <w:rPr>
          <w:rFonts w:ascii="Arial" w:eastAsia="Times New Roman" w:hAnsi="Arial"/>
          <w:color w:val="1F1F1F"/>
          <w:kern w:val="0"/>
          <w:sz w:val="24"/>
          <w:szCs w:val="24"/>
          <w:bdr w:val="none" w:sz="0" w:space="0" w:color="auto" w:frame="1"/>
          <w:rtl/>
          <w:lang w:bidi="fa-IR"/>
          <w14:ligatures w14:val="none"/>
        </w:rPr>
        <w:t xml:space="preserve"> انجمن متخصصان تشریفات و تشریفات ایران مدارک تخصصی مختلفی در زمینه تشریفات ارائه می‌دهد.</w:t>
      </w:r>
    </w:p>
    <w:p w14:paraId="3CA6AEF5"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منابع انگلیسی:</w:t>
      </w:r>
    </w:p>
    <w:p w14:paraId="6192B5AF" w14:textId="77777777" w:rsidR="008E54D5" w:rsidRPr="00762C8E" w:rsidRDefault="008E54D5" w:rsidP="00762C8E">
      <w:pPr>
        <w:numPr>
          <w:ilvl w:val="0"/>
          <w:numId w:val="1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lang w:bidi="fa-IR"/>
          <w14:ligatures w14:val="none"/>
        </w:rPr>
        <w:t>Certified Protocol Officer (CPO)</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This certification is offered by NACPO and is considered the gold standard for protocol professionals</w:t>
      </w:r>
      <w:r w:rsidRPr="00762C8E">
        <w:rPr>
          <w:rFonts w:ascii="Arial" w:eastAsia="Times New Roman" w:hAnsi="Arial"/>
          <w:color w:val="1F1F1F"/>
          <w:kern w:val="0"/>
          <w:sz w:val="24"/>
          <w:szCs w:val="24"/>
          <w:bdr w:val="none" w:sz="0" w:space="0" w:color="auto" w:frame="1"/>
          <w:rtl/>
          <w:lang w:bidi="fa-IR"/>
          <w14:ligatures w14:val="none"/>
        </w:rPr>
        <w:t>.</w:t>
      </w:r>
    </w:p>
    <w:p w14:paraId="5450F2C2" w14:textId="77777777" w:rsidR="008E54D5" w:rsidRPr="00762C8E" w:rsidRDefault="008E54D5" w:rsidP="00762C8E">
      <w:pPr>
        <w:numPr>
          <w:ilvl w:val="0"/>
          <w:numId w:val="1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lang w:bidi="fa-IR"/>
          <w14:ligatures w14:val="none"/>
        </w:rPr>
        <w:t>Certified International Protocol Officer (CIPO)</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This certification is offered by IAPCO and is designed for protocol professionals who work in international settings</w:t>
      </w:r>
      <w:r w:rsidRPr="00762C8E">
        <w:rPr>
          <w:rFonts w:ascii="Arial" w:eastAsia="Times New Roman" w:hAnsi="Arial"/>
          <w:color w:val="1F1F1F"/>
          <w:kern w:val="0"/>
          <w:sz w:val="24"/>
          <w:szCs w:val="24"/>
          <w:bdr w:val="none" w:sz="0" w:space="0" w:color="auto" w:frame="1"/>
          <w:rtl/>
          <w:lang w:bidi="fa-IR"/>
          <w14:ligatures w14:val="none"/>
        </w:rPr>
        <w:t>.</w:t>
      </w:r>
    </w:p>
    <w:p w14:paraId="407DE3CE" w14:textId="77777777" w:rsidR="008E54D5" w:rsidRPr="00762C8E" w:rsidRDefault="008E54D5" w:rsidP="00762C8E">
      <w:pPr>
        <w:numPr>
          <w:ilvl w:val="0"/>
          <w:numId w:val="17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lang w:bidi="fa-IR"/>
          <w14:ligatures w14:val="none"/>
        </w:rPr>
        <w:t>Certified Protocol and Event Planner (CPEP)</w:t>
      </w:r>
      <w:r w:rsidRPr="00762C8E">
        <w:rPr>
          <w:rFonts w:ascii="Arial" w:eastAsia="Times New Roman" w:hAnsi="Arial"/>
          <w:b/>
          <w:bCs/>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This certification is offered by the International Association of Special Events (IASE) and is designed for professionals who specialize in planning and executing events</w:t>
      </w:r>
      <w:r w:rsidRPr="00762C8E">
        <w:rPr>
          <w:rFonts w:ascii="Arial" w:eastAsia="Times New Roman" w:hAnsi="Arial"/>
          <w:color w:val="1F1F1F"/>
          <w:kern w:val="0"/>
          <w:sz w:val="24"/>
          <w:szCs w:val="24"/>
          <w:bdr w:val="none" w:sz="0" w:space="0" w:color="auto" w:frame="1"/>
          <w:rtl/>
          <w:lang w:bidi="fa-IR"/>
          <w14:ligatures w14:val="none"/>
        </w:rPr>
        <w:t>.</w:t>
      </w:r>
    </w:p>
    <w:p w14:paraId="38991BD2"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16.3 منابع آموزشی و مطالعاتی:</w:t>
      </w:r>
    </w:p>
    <w:p w14:paraId="64CD13CA"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منابع فارسی:</w:t>
      </w:r>
    </w:p>
    <w:p w14:paraId="2A7D17AF" w14:textId="77777777" w:rsidR="008E54D5" w:rsidRPr="00762C8E" w:rsidRDefault="008E54D5" w:rsidP="00762C8E">
      <w:pPr>
        <w:numPr>
          <w:ilvl w:val="0"/>
          <w:numId w:val="1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کتاب‌های تشریفات و اسکورت:</w:t>
      </w:r>
      <w:r w:rsidRPr="00762C8E">
        <w:rPr>
          <w:rFonts w:ascii="Arial" w:eastAsia="Times New Roman" w:hAnsi="Arial"/>
          <w:color w:val="1F1F1F"/>
          <w:kern w:val="0"/>
          <w:sz w:val="24"/>
          <w:szCs w:val="24"/>
          <w:bdr w:val="none" w:sz="0" w:space="0" w:color="auto" w:frame="1"/>
          <w:rtl/>
          <w:lang w:bidi="fa-IR"/>
          <w14:ligatures w14:val="none"/>
        </w:rPr>
        <w:t xml:space="preserve"> کتاب‌های متعددی در زمینه تشریفات و اسکورت به زبان فارسی منتشر شده است. برخی از این کتاب‌ها عبارتند از:</w:t>
      </w:r>
    </w:p>
    <w:p w14:paraId="1C024C40" w14:textId="77777777" w:rsidR="008E54D5" w:rsidRPr="00762C8E" w:rsidRDefault="008E54D5" w:rsidP="00762C8E">
      <w:pPr>
        <w:numPr>
          <w:ilvl w:val="1"/>
          <w:numId w:val="1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"آداب معاشرت و تشریفات" نوشته دکتر محمدعلی حسینی</w:t>
      </w:r>
    </w:p>
    <w:p w14:paraId="1F33E528" w14:textId="77777777" w:rsidR="008E54D5" w:rsidRPr="00762C8E" w:rsidRDefault="008E54D5" w:rsidP="00762C8E">
      <w:pPr>
        <w:numPr>
          <w:ilvl w:val="1"/>
          <w:numId w:val="1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"تشریفات و آداب معاشرت در دوره قاجار" نوشته دکتر سیروس نوذری</w:t>
      </w:r>
    </w:p>
    <w:p w14:paraId="24EAE1F6" w14:textId="77777777" w:rsidR="008E54D5" w:rsidRPr="00762C8E" w:rsidRDefault="008E54D5" w:rsidP="00762C8E">
      <w:pPr>
        <w:numPr>
          <w:ilvl w:val="1"/>
          <w:numId w:val="1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"فن تشریفات و اسکورت" نوشته مهندس محمدجواد طالبی</w:t>
      </w:r>
    </w:p>
    <w:p w14:paraId="61EB5735" w14:textId="77777777" w:rsidR="008E54D5" w:rsidRPr="00762C8E" w:rsidRDefault="008E54D5" w:rsidP="00762C8E">
      <w:pPr>
        <w:numPr>
          <w:ilvl w:val="0"/>
          <w:numId w:val="17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مقالات و وب‌سایت‌های تشریفاتی:</w:t>
      </w:r>
      <w:r w:rsidRPr="00762C8E">
        <w:rPr>
          <w:rFonts w:ascii="Arial" w:eastAsia="Times New Roman" w:hAnsi="Arial"/>
          <w:color w:val="1F1F1F"/>
          <w:kern w:val="0"/>
          <w:sz w:val="24"/>
          <w:szCs w:val="24"/>
          <w:bdr w:val="none" w:sz="0" w:space="0" w:color="auto" w:frame="1"/>
          <w:rtl/>
          <w:lang w:bidi="fa-IR"/>
          <w14:ligatures w14:val="none"/>
        </w:rPr>
        <w:t xml:space="preserve"> وب‌سایت‌های متعددی به زبان فارسی به موضوع تشریفات و اسکورت می‌پردازند. برخی از این وب‌سایت‌ها عبارتند از:</w:t>
      </w:r>
    </w:p>
    <w:p w14:paraId="1C7D78FA" w14:textId="77777777" w:rsidR="008E54D5" w:rsidRPr="00762C8E" w:rsidRDefault="008E54D5" w:rsidP="00762C8E">
      <w:pPr>
        <w:numPr>
          <w:ilvl w:val="1"/>
          <w:numId w:val="171"/>
        </w:numPr>
        <w:spacing w:after="0" w:line="420" w:lineRule="atLeast"/>
        <w:ind w:left="0"/>
        <w:rPr>
          <w:rFonts w:ascii="Arial" w:eastAsia="Times New Roman" w:hAnsi="Arial"/>
          <w:color w:val="1F1F1F"/>
          <w:kern w:val="0"/>
          <w:sz w:val="24"/>
          <w:szCs w:val="24"/>
          <w:rtl/>
          <w:lang w:bidi="fa-IR"/>
          <w14:ligatures w14:val="none"/>
        </w:rPr>
      </w:pPr>
      <w:hyperlink r:id="rId13" w:tgtFrame="_blank" w:history="1">
        <w:r w:rsidRPr="00762C8E">
          <w:rPr>
            <w:rFonts w:ascii="Arial" w:eastAsia="Times New Roman" w:hAnsi="Arial"/>
            <w:color w:val="0B57D0"/>
            <w:kern w:val="0"/>
            <w:sz w:val="24"/>
            <w:szCs w:val="24"/>
            <w:u w:val="single"/>
            <w:bdr w:val="none" w:sz="0" w:space="0" w:color="auto" w:frame="1"/>
            <w:lang w:bidi="fa-IR"/>
            <w14:ligatures w14:val="none"/>
          </w:rPr>
          <w:t>https://iranoa.org</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1496D7CE" w14:textId="77777777" w:rsidR="008E54D5" w:rsidRPr="00762C8E" w:rsidRDefault="008E54D5" w:rsidP="00762C8E">
      <w:pPr>
        <w:numPr>
          <w:ilvl w:val="1"/>
          <w:numId w:val="171"/>
        </w:numPr>
        <w:spacing w:after="0" w:line="420" w:lineRule="atLeast"/>
        <w:ind w:left="0"/>
        <w:rPr>
          <w:rFonts w:ascii="Arial" w:eastAsia="Times New Roman" w:hAnsi="Arial"/>
          <w:color w:val="1F1F1F"/>
          <w:kern w:val="0"/>
          <w:sz w:val="24"/>
          <w:szCs w:val="24"/>
          <w:rtl/>
          <w:lang w:bidi="fa-IR"/>
          <w14:ligatures w14:val="none"/>
        </w:rPr>
      </w:pPr>
      <w:hyperlink r:id="rId14" w:tgtFrame="_blank" w:history="1">
        <w:r w:rsidRPr="00762C8E">
          <w:rPr>
            <w:rFonts w:ascii="Arial" w:eastAsia="Times New Roman" w:hAnsi="Arial"/>
            <w:color w:val="0B57D0"/>
            <w:kern w:val="0"/>
            <w:sz w:val="24"/>
            <w:szCs w:val="24"/>
            <w:u w:val="single"/>
            <w:bdr w:val="none" w:sz="0" w:space="0" w:color="auto" w:frame="1"/>
            <w:lang w:bidi="fa-IR"/>
            <w14:ligatures w14:val="none"/>
          </w:rPr>
          <w:t>https://www.tashrifat-talar.ir</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79E1AA29" w14:textId="7283E6EE" w:rsidR="008E54D5" w:rsidRPr="00762C8E" w:rsidRDefault="008E54D5" w:rsidP="00762C8E">
      <w:pPr>
        <w:numPr>
          <w:ilvl w:val="1"/>
          <w:numId w:val="171"/>
        </w:numPr>
        <w:spacing w:after="0" w:line="420" w:lineRule="atLeast"/>
        <w:ind w:left="0"/>
        <w:rPr>
          <w:rFonts w:ascii="Arial" w:eastAsia="Times New Roman" w:hAnsi="Arial"/>
          <w:color w:val="1F1F1F"/>
          <w:kern w:val="0"/>
          <w:sz w:val="24"/>
          <w:szCs w:val="24"/>
          <w:lang w:bidi="fa-IR"/>
          <w14:ligatures w14:val="none"/>
        </w:rPr>
      </w:pPr>
      <w:hyperlink r:id="rId15" w:tgtFrame="_blank" w:history="1">
        <w:r w:rsidRPr="00762C8E">
          <w:rPr>
            <w:rFonts w:ascii="Arial" w:eastAsia="Times New Roman" w:hAnsi="Arial"/>
            <w:color w:val="0B57D0"/>
            <w:kern w:val="0"/>
            <w:sz w:val="24"/>
            <w:szCs w:val="24"/>
            <w:u w:val="single"/>
            <w:bdr w:val="none" w:sz="0" w:space="0" w:color="auto" w:frame="1"/>
            <w:lang w:bidi="fa-IR"/>
            <w14:ligatures w14:val="none"/>
          </w:rPr>
          <w:t>https://www.tashrifat-talar.ir</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0070A274" w14:textId="77777777" w:rsidR="00D279CA" w:rsidRPr="00762C8E" w:rsidRDefault="00D279CA" w:rsidP="00762C8E">
      <w:pPr>
        <w:numPr>
          <w:ilvl w:val="1"/>
          <w:numId w:val="444"/>
        </w:numPr>
        <w:tabs>
          <w:tab w:val="clear" w:pos="1440"/>
          <w:tab w:val="left" w:pos="1620"/>
        </w:tabs>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rtl/>
          <w:lang w:bidi="fa-IR"/>
          <w14:ligatures w14:val="none"/>
        </w:rPr>
        <w:t>مجلات و نشر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ات</w:t>
      </w:r>
      <w:r w:rsidRPr="00762C8E">
        <w:rPr>
          <w:rFonts w:ascii="Arial" w:eastAsia="Times New Roman" w:hAnsi="Arial"/>
          <w:color w:val="1F1F1F"/>
          <w:kern w:val="0"/>
          <w:sz w:val="24"/>
          <w:szCs w:val="24"/>
          <w:rtl/>
          <w:lang w:bidi="fa-IR"/>
          <w14:ligatures w14:val="none"/>
        </w:rPr>
        <w:t xml:space="preserve">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مجلات و نشر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ات</w:t>
      </w:r>
      <w:r w:rsidRPr="00762C8E">
        <w:rPr>
          <w:rFonts w:ascii="Arial" w:eastAsia="Times New Roman" w:hAnsi="Arial"/>
          <w:color w:val="1F1F1F"/>
          <w:kern w:val="0"/>
          <w:sz w:val="24"/>
          <w:szCs w:val="24"/>
          <w:rtl/>
          <w:lang w:bidi="fa-IR"/>
          <w14:ligatures w14:val="none"/>
        </w:rPr>
        <w:t xml:space="preserve"> متعدد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به زبان انگل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س</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به موضوع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اسکورت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پردازند</w:t>
      </w:r>
      <w:r w:rsidRPr="00762C8E">
        <w:rPr>
          <w:rFonts w:ascii="Arial" w:eastAsia="Times New Roman" w:hAnsi="Arial"/>
          <w:color w:val="1F1F1F"/>
          <w:kern w:val="0"/>
          <w:sz w:val="24"/>
          <w:szCs w:val="24"/>
          <w:rtl/>
          <w:lang w:bidi="fa-IR"/>
          <w14:ligatures w14:val="none"/>
        </w:rPr>
        <w:t>. برخ</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از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مجلات و نشر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ات</w:t>
      </w:r>
      <w:r w:rsidRPr="00762C8E">
        <w:rPr>
          <w:rFonts w:ascii="Arial" w:eastAsia="Times New Roman" w:hAnsi="Arial"/>
          <w:color w:val="1F1F1F"/>
          <w:kern w:val="0"/>
          <w:sz w:val="24"/>
          <w:szCs w:val="24"/>
          <w:rtl/>
          <w:lang w:bidi="fa-IR"/>
          <w14:ligatures w14:val="none"/>
        </w:rPr>
        <w:t xml:space="preserve"> عبارتند از:</w:t>
      </w:r>
    </w:p>
    <w:p w14:paraId="7C14E92B" w14:textId="77777777" w:rsidR="00D279CA" w:rsidRPr="00762C8E" w:rsidRDefault="00D279CA" w:rsidP="00762C8E">
      <w:pPr>
        <w:numPr>
          <w:ilvl w:val="1"/>
          <w:numId w:val="444"/>
        </w:numPr>
        <w:tabs>
          <w:tab w:val="clear" w:pos="1440"/>
          <w:tab w:val="left" w:pos="1620"/>
        </w:tabs>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lang w:bidi="fa-IR"/>
          <w14:ligatures w14:val="none"/>
        </w:rPr>
        <w:t>Protocol</w:t>
      </w:r>
    </w:p>
    <w:p w14:paraId="49421D31" w14:textId="77777777" w:rsidR="00D279CA" w:rsidRPr="00762C8E" w:rsidRDefault="00D279CA" w:rsidP="00762C8E">
      <w:pPr>
        <w:numPr>
          <w:ilvl w:val="1"/>
          <w:numId w:val="444"/>
        </w:numPr>
        <w:tabs>
          <w:tab w:val="clear" w:pos="1440"/>
          <w:tab w:val="left" w:pos="1620"/>
        </w:tabs>
        <w:spacing w:after="0" w:line="420" w:lineRule="atLeast"/>
        <w:ind w:left="0"/>
        <w:rPr>
          <w:rFonts w:ascii="Arial" w:eastAsia="Times New Roman" w:hAnsi="Arial"/>
          <w:color w:val="1F1F1F"/>
          <w:kern w:val="0"/>
          <w:sz w:val="24"/>
          <w:szCs w:val="24"/>
          <w:lang w:bidi="fa-IR"/>
          <w14:ligatures w14:val="none"/>
        </w:rPr>
      </w:pPr>
      <w:r w:rsidRPr="00762C8E">
        <w:rPr>
          <w:rFonts w:ascii="Arial" w:eastAsia="Times New Roman" w:hAnsi="Arial"/>
          <w:color w:val="1F1F1F"/>
          <w:kern w:val="0"/>
          <w:sz w:val="24"/>
          <w:szCs w:val="24"/>
          <w:lang w:bidi="fa-IR"/>
          <w14:ligatures w14:val="none"/>
        </w:rPr>
        <w:t>Special Events</w:t>
      </w:r>
    </w:p>
    <w:p w14:paraId="0866CEE0" w14:textId="77777777" w:rsidR="00D279CA" w:rsidRPr="00762C8E" w:rsidRDefault="00D279CA" w:rsidP="00762C8E">
      <w:pPr>
        <w:numPr>
          <w:ilvl w:val="1"/>
          <w:numId w:val="444"/>
        </w:numPr>
        <w:tabs>
          <w:tab w:val="clear" w:pos="1440"/>
          <w:tab w:val="left" w:pos="1620"/>
        </w:tabs>
        <w:spacing w:after="0" w:line="420" w:lineRule="atLeast"/>
        <w:ind w:left="0"/>
        <w:rPr>
          <w:rFonts w:ascii="Arial" w:eastAsia="Times New Roman" w:hAnsi="Arial"/>
          <w:color w:val="1F1F1F"/>
          <w:kern w:val="0"/>
          <w:sz w:val="24"/>
          <w:szCs w:val="24"/>
          <w:lang w:bidi="fa-IR"/>
          <w14:ligatures w14:val="none"/>
        </w:rPr>
      </w:pPr>
      <w:proofErr w:type="spellStart"/>
      <w:r w:rsidRPr="00762C8E">
        <w:rPr>
          <w:rFonts w:ascii="Arial" w:eastAsia="Times New Roman" w:hAnsi="Arial"/>
          <w:color w:val="1F1F1F"/>
          <w:kern w:val="0"/>
          <w:sz w:val="24"/>
          <w:szCs w:val="24"/>
          <w:lang w:bidi="fa-IR"/>
          <w14:ligatures w14:val="none"/>
        </w:rPr>
        <w:t>Cérémonie</w:t>
      </w:r>
      <w:proofErr w:type="spellEnd"/>
    </w:p>
    <w:p w14:paraId="6B1B1454" w14:textId="77777777" w:rsidR="00D279CA" w:rsidRPr="00762C8E" w:rsidRDefault="00D279CA" w:rsidP="00762C8E">
      <w:pPr>
        <w:numPr>
          <w:ilvl w:val="1"/>
          <w:numId w:val="444"/>
        </w:numPr>
        <w:tabs>
          <w:tab w:val="clear" w:pos="1440"/>
          <w:tab w:val="left" w:pos="1620"/>
        </w:tabs>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hint="eastAsia"/>
          <w:color w:val="1F1F1F"/>
          <w:kern w:val="0"/>
          <w:sz w:val="24"/>
          <w:szCs w:val="24"/>
          <w:rtl/>
          <w:lang w:bidi="fa-IR"/>
          <w14:ligatures w14:val="none"/>
        </w:rPr>
        <w:lastRenderedPageBreak/>
        <w:t>سازمان‌ها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سازمان‌ها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متعدد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در سطح مل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و ب</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ن‌الملل</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به موضوع تشر</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فات</w:t>
      </w:r>
      <w:r w:rsidRPr="00762C8E">
        <w:rPr>
          <w:rFonts w:ascii="Arial" w:eastAsia="Times New Roman" w:hAnsi="Arial"/>
          <w:color w:val="1F1F1F"/>
          <w:kern w:val="0"/>
          <w:sz w:val="24"/>
          <w:szCs w:val="24"/>
          <w:rtl/>
          <w:lang w:bidi="fa-IR"/>
          <w14:ligatures w14:val="none"/>
        </w:rPr>
        <w:t xml:space="preserve"> و اسکورت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پردازند</w:t>
      </w:r>
      <w:r w:rsidRPr="00762C8E">
        <w:rPr>
          <w:rFonts w:ascii="Arial" w:eastAsia="Times New Roman" w:hAnsi="Arial"/>
          <w:color w:val="1F1F1F"/>
          <w:kern w:val="0"/>
          <w:sz w:val="24"/>
          <w:szCs w:val="24"/>
          <w:rtl/>
          <w:lang w:bidi="fa-IR"/>
          <w14:ligatures w14:val="none"/>
        </w:rPr>
        <w:t>. 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ن</w:t>
      </w:r>
      <w:r w:rsidRPr="00762C8E">
        <w:rPr>
          <w:rFonts w:ascii="Arial" w:eastAsia="Times New Roman" w:hAnsi="Arial"/>
          <w:color w:val="1F1F1F"/>
          <w:kern w:val="0"/>
          <w:sz w:val="24"/>
          <w:szCs w:val="24"/>
          <w:rtl/>
          <w:lang w:bidi="fa-IR"/>
          <w14:ligatures w14:val="none"/>
        </w:rPr>
        <w:t xml:space="preserve"> سازمان‌ها منابع آموزش</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و مطالعات</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متعدد</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را برا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اعضا</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color w:val="1F1F1F"/>
          <w:kern w:val="0"/>
          <w:sz w:val="24"/>
          <w:szCs w:val="24"/>
          <w:rtl/>
          <w:lang w:bidi="fa-IR"/>
          <w14:ligatures w14:val="none"/>
        </w:rPr>
        <w:t xml:space="preserve"> خود و عموم مردم ارائه م</w:t>
      </w:r>
      <w:r w:rsidRPr="00762C8E">
        <w:rPr>
          <w:rFonts w:ascii="Arial" w:eastAsia="Times New Roman" w:hAnsi="Arial" w:hint="cs"/>
          <w:color w:val="1F1F1F"/>
          <w:kern w:val="0"/>
          <w:sz w:val="24"/>
          <w:szCs w:val="24"/>
          <w:rtl/>
          <w:lang w:bidi="fa-IR"/>
          <w14:ligatures w14:val="none"/>
        </w:rPr>
        <w:t>ی‌</w:t>
      </w:r>
      <w:r w:rsidRPr="00762C8E">
        <w:rPr>
          <w:rFonts w:ascii="Arial" w:eastAsia="Times New Roman" w:hAnsi="Arial" w:hint="eastAsia"/>
          <w:color w:val="1F1F1F"/>
          <w:kern w:val="0"/>
          <w:sz w:val="24"/>
          <w:szCs w:val="24"/>
          <w:rtl/>
          <w:lang w:bidi="fa-IR"/>
          <w14:ligatures w14:val="none"/>
        </w:rPr>
        <w:t>دهند</w:t>
      </w:r>
      <w:r w:rsidRPr="00762C8E">
        <w:rPr>
          <w:rFonts w:ascii="Arial" w:eastAsia="Times New Roman" w:hAnsi="Arial"/>
          <w:color w:val="1F1F1F"/>
          <w:kern w:val="0"/>
          <w:sz w:val="24"/>
          <w:szCs w:val="24"/>
          <w:rtl/>
          <w:lang w:bidi="fa-IR"/>
          <w14:ligatures w14:val="none"/>
        </w:rPr>
        <w:t>.</w:t>
      </w:r>
    </w:p>
    <w:p w14:paraId="493F2F5F" w14:textId="77777777" w:rsidR="00D279CA" w:rsidRPr="00762C8E" w:rsidRDefault="00D279CA" w:rsidP="00762C8E">
      <w:pPr>
        <w:spacing w:after="0" w:line="420" w:lineRule="atLeast"/>
        <w:ind w:firstLine="0"/>
        <w:rPr>
          <w:rFonts w:ascii="Arial" w:eastAsia="Times New Roman" w:hAnsi="Arial"/>
          <w:color w:val="1F1F1F"/>
          <w:kern w:val="0"/>
          <w:sz w:val="24"/>
          <w:szCs w:val="24"/>
          <w:rtl/>
          <w:lang w:bidi="fa-IR"/>
          <w14:ligatures w14:val="none"/>
        </w:rPr>
      </w:pPr>
    </w:p>
    <w:p w14:paraId="6149ED2A"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منابع انگلیسی:</w:t>
      </w:r>
    </w:p>
    <w:p w14:paraId="6C1C5147" w14:textId="77777777" w:rsidR="008E54D5" w:rsidRPr="00762C8E" w:rsidRDefault="008E54D5" w:rsidP="00762C8E">
      <w:pPr>
        <w:numPr>
          <w:ilvl w:val="0"/>
          <w:numId w:val="1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کتاب‌های تشریفات و اسکورت:</w:t>
      </w:r>
      <w:r w:rsidRPr="00762C8E">
        <w:rPr>
          <w:rFonts w:ascii="Arial" w:eastAsia="Times New Roman" w:hAnsi="Arial"/>
          <w:color w:val="1F1F1F"/>
          <w:kern w:val="0"/>
          <w:sz w:val="24"/>
          <w:szCs w:val="24"/>
          <w:bdr w:val="none" w:sz="0" w:space="0" w:color="auto" w:frame="1"/>
          <w:rtl/>
          <w:lang w:bidi="fa-IR"/>
          <w14:ligatures w14:val="none"/>
        </w:rPr>
        <w:t xml:space="preserve"> کتاب‌های متعددی در زمینه تشریفات و اسکورت به زبان انگلیسی منتشر شده است. برخی از این کتاب‌ها عبارتند از:</w:t>
      </w:r>
    </w:p>
    <w:p w14:paraId="1566F5A6" w14:textId="77777777" w:rsidR="008E54D5" w:rsidRPr="00762C8E" w:rsidRDefault="008E54D5" w:rsidP="00762C8E">
      <w:pPr>
        <w:numPr>
          <w:ilvl w:val="1"/>
          <w:numId w:val="1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lang w:bidi="fa-IR"/>
          <w14:ligatures w14:val="none"/>
        </w:rPr>
        <w:t>Protocol</w:t>
      </w:r>
      <w:r w:rsidRPr="00762C8E">
        <w:rPr>
          <w:rFonts w:ascii="Arial" w:eastAsia="Times New Roman" w:hAnsi="Arial"/>
          <w:color w:val="1F1F1F"/>
          <w:kern w:val="0"/>
          <w:sz w:val="24"/>
          <w:szCs w:val="24"/>
          <w:bdr w:val="none" w:sz="0" w:space="0" w:color="auto" w:frame="1"/>
          <w:rtl/>
          <w:lang w:bidi="fa-IR"/>
          <w14:ligatures w14:val="none"/>
        </w:rPr>
        <w:t xml:space="preserve">: </w:t>
      </w:r>
      <w:r w:rsidRPr="00762C8E">
        <w:rPr>
          <w:rFonts w:ascii="Arial" w:eastAsia="Times New Roman" w:hAnsi="Arial"/>
          <w:color w:val="1F1F1F"/>
          <w:kern w:val="0"/>
          <w:sz w:val="24"/>
          <w:szCs w:val="24"/>
          <w:bdr w:val="none" w:sz="0" w:space="0" w:color="auto" w:frame="1"/>
          <w:lang w:bidi="fa-IR"/>
          <w14:ligatures w14:val="none"/>
        </w:rPr>
        <w:t>The Complete Guide to International Etiquette" by Nancy Mitchell</w:t>
      </w:r>
    </w:p>
    <w:p w14:paraId="29EAA7AA" w14:textId="77777777" w:rsidR="008E54D5" w:rsidRPr="00762C8E" w:rsidRDefault="008E54D5" w:rsidP="00762C8E">
      <w:pPr>
        <w:numPr>
          <w:ilvl w:val="1"/>
          <w:numId w:val="1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lang w:bidi="fa-IR"/>
          <w14:ligatures w14:val="none"/>
        </w:rPr>
        <w:t>The Art of Protocol" by Peggy Rowe</w:t>
      </w:r>
    </w:p>
    <w:p w14:paraId="2A2EEDBD" w14:textId="77777777" w:rsidR="008E54D5" w:rsidRPr="00762C8E" w:rsidRDefault="008E54D5" w:rsidP="00762C8E">
      <w:pPr>
        <w:numPr>
          <w:ilvl w:val="1"/>
          <w:numId w:val="17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w:t>
      </w:r>
      <w:r w:rsidRPr="00762C8E">
        <w:rPr>
          <w:rFonts w:ascii="Arial" w:eastAsia="Times New Roman" w:hAnsi="Arial"/>
          <w:color w:val="1F1F1F"/>
          <w:kern w:val="0"/>
          <w:sz w:val="24"/>
          <w:szCs w:val="24"/>
          <w:bdr w:val="none" w:sz="0" w:space="0" w:color="auto" w:frame="1"/>
          <w:lang w:bidi="fa-IR"/>
          <w14:ligatures w14:val="none"/>
        </w:rPr>
        <w:t>Escort Protocol and Procedures" by</w:t>
      </w:r>
    </w:p>
    <w:p w14:paraId="2CFF974B"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نکات مهم:</w:t>
      </w:r>
    </w:p>
    <w:p w14:paraId="645BE319" w14:textId="77777777" w:rsidR="008E54D5" w:rsidRPr="00762C8E" w:rsidRDefault="008E54D5" w:rsidP="00762C8E">
      <w:pPr>
        <w:numPr>
          <w:ilvl w:val="0"/>
          <w:numId w:val="1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انتخاب دوره‌های آموزشی و منابع آموزشی مناسب:</w:t>
      </w:r>
      <w:r w:rsidRPr="00762C8E">
        <w:rPr>
          <w:rFonts w:ascii="Arial" w:eastAsia="Times New Roman" w:hAnsi="Arial"/>
          <w:color w:val="1F1F1F"/>
          <w:kern w:val="0"/>
          <w:sz w:val="24"/>
          <w:szCs w:val="24"/>
          <w:bdr w:val="none" w:sz="0" w:space="0" w:color="auto" w:frame="1"/>
          <w:rtl/>
          <w:lang w:bidi="fa-IR"/>
          <w14:ligatures w14:val="none"/>
        </w:rPr>
        <w:t xml:space="preserve"> هنگام انتخاب دوره‌های آموزشی و منابع آموزشی، باید به سطح دانش و تجربه خود، اهداف شغلی خود و بودجه خود توجه داشته باشید.</w:t>
      </w:r>
    </w:p>
    <w:p w14:paraId="34242188" w14:textId="77777777" w:rsidR="008E54D5" w:rsidRPr="00762C8E" w:rsidRDefault="008E54D5" w:rsidP="00762C8E">
      <w:pPr>
        <w:numPr>
          <w:ilvl w:val="0"/>
          <w:numId w:val="1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منابع آنلاین:</w:t>
      </w:r>
      <w:r w:rsidRPr="00762C8E">
        <w:rPr>
          <w:rFonts w:ascii="Arial" w:eastAsia="Times New Roman" w:hAnsi="Arial"/>
          <w:color w:val="1F1F1F"/>
          <w:kern w:val="0"/>
          <w:sz w:val="24"/>
          <w:szCs w:val="24"/>
          <w:bdr w:val="none" w:sz="0" w:space="0" w:color="auto" w:frame="1"/>
          <w:rtl/>
          <w:lang w:bidi="fa-IR"/>
          <w14:ligatures w14:val="none"/>
        </w:rPr>
        <w:t xml:space="preserve"> منابع آنلاین متعددی مانند وب‌سایت‌ها، وبلاگ‌ها و کانال‌های یوتیوب وجود دارد که می‌توانند اطلاعات و مطالب مفیدی در زمینه تشریفات و اسکورت ارائه دهند.</w:t>
      </w:r>
    </w:p>
    <w:p w14:paraId="69272403" w14:textId="77777777" w:rsidR="008E54D5" w:rsidRPr="00762C8E" w:rsidRDefault="008E54D5" w:rsidP="00762C8E">
      <w:pPr>
        <w:numPr>
          <w:ilvl w:val="0"/>
          <w:numId w:val="1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شرکت در کنفرانس‌ها و سمینارها:</w:t>
      </w:r>
      <w:r w:rsidRPr="00762C8E">
        <w:rPr>
          <w:rFonts w:ascii="Arial" w:eastAsia="Times New Roman" w:hAnsi="Arial"/>
          <w:color w:val="1F1F1F"/>
          <w:kern w:val="0"/>
          <w:sz w:val="24"/>
          <w:szCs w:val="24"/>
          <w:bdr w:val="none" w:sz="0" w:space="0" w:color="auto" w:frame="1"/>
          <w:rtl/>
          <w:lang w:bidi="fa-IR"/>
          <w14:ligatures w14:val="none"/>
        </w:rPr>
        <w:t xml:space="preserve"> کنفرانس‌ها و سمینارها فرصت‌های عالی برای یادگیری از متخصصان باتجربه و ایجاد شبکه با سایر افراد شاغل در زمینه تشریفات و اسکورت هستند.</w:t>
      </w:r>
    </w:p>
    <w:p w14:paraId="1D9D7D7B" w14:textId="77777777" w:rsidR="008E54D5" w:rsidRPr="00762C8E" w:rsidRDefault="008E54D5" w:rsidP="00762C8E">
      <w:pPr>
        <w:numPr>
          <w:ilvl w:val="0"/>
          <w:numId w:val="17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عضویت در انجمن‌های تشریفاتی:</w:t>
      </w:r>
      <w:r w:rsidRPr="00762C8E">
        <w:rPr>
          <w:rFonts w:ascii="Arial" w:eastAsia="Times New Roman" w:hAnsi="Arial"/>
          <w:color w:val="1F1F1F"/>
          <w:kern w:val="0"/>
          <w:sz w:val="24"/>
          <w:szCs w:val="24"/>
          <w:bdr w:val="none" w:sz="0" w:space="0" w:color="auto" w:frame="1"/>
          <w:rtl/>
          <w:lang w:bidi="fa-IR"/>
          <w14:ligatures w14:val="none"/>
        </w:rPr>
        <w:t xml:space="preserve"> عضویت در انجمن‌های تشریفاتی می‌تواند به شما کمک کند تا از آخرین اخبار و رویدادها در این زمینه مطلع شوید و با سایر افراد شاغل در این زمینه ارتباط برقرار کنید.</w:t>
      </w:r>
    </w:p>
    <w:p w14:paraId="50B73058"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16.4 نکات تکمیلی:</w:t>
      </w:r>
    </w:p>
    <w:p w14:paraId="1EC67384" w14:textId="77777777" w:rsidR="008E54D5" w:rsidRPr="00762C8E" w:rsidRDefault="008E54D5" w:rsidP="00762C8E">
      <w:pPr>
        <w:numPr>
          <w:ilvl w:val="0"/>
          <w:numId w:val="1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اهمیت به‌روز بودن:</w:t>
      </w:r>
      <w:r w:rsidRPr="00762C8E">
        <w:rPr>
          <w:rFonts w:ascii="Arial" w:eastAsia="Times New Roman" w:hAnsi="Arial"/>
          <w:color w:val="1F1F1F"/>
          <w:kern w:val="0"/>
          <w:sz w:val="24"/>
          <w:szCs w:val="24"/>
          <w:bdr w:val="none" w:sz="0" w:space="0" w:color="auto" w:frame="1"/>
          <w:rtl/>
          <w:lang w:bidi="fa-IR"/>
          <w14:ligatures w14:val="none"/>
        </w:rPr>
        <w:t xml:space="preserve"> در دنیای پویای تشریفات و اسکورت، به‌روز بودن با آخرین آداب و رسوم، پروتکل‌ها و بهترین شیوه‌ها بسیار مهم است. برای به‌روز ماندن، می‌توانید منابع خبری و وب‌سایت‌های مرتبط با تشریفات را دنبال کنید، در کنفرانس‌ها و سمینارها شرکت کنید و در انجمن‌های تشریفاتی عضو شوید.</w:t>
      </w:r>
    </w:p>
    <w:p w14:paraId="3E4A56BC" w14:textId="77777777" w:rsidR="008E54D5" w:rsidRPr="00762C8E" w:rsidRDefault="008E54D5" w:rsidP="00762C8E">
      <w:pPr>
        <w:numPr>
          <w:ilvl w:val="0"/>
          <w:numId w:val="1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اهمیت شبکه‌سازی:</w:t>
      </w:r>
      <w:r w:rsidRPr="00762C8E">
        <w:rPr>
          <w:rFonts w:ascii="Arial" w:eastAsia="Times New Roman" w:hAnsi="Arial"/>
          <w:color w:val="1F1F1F"/>
          <w:kern w:val="0"/>
          <w:sz w:val="24"/>
          <w:szCs w:val="24"/>
          <w:bdr w:val="none" w:sz="0" w:space="0" w:color="auto" w:frame="1"/>
          <w:rtl/>
          <w:lang w:bidi="fa-IR"/>
          <w14:ligatures w14:val="none"/>
        </w:rPr>
        <w:t xml:space="preserve"> شبکه‌سازی با افراد دیگر در صنعت تشریفات می‌تواند به شما کمک کند تا از فرصت‌های شغلی جدید مطلع شوید، مهارت‌های خود را ارتقا دهید و از تجربیات دیگران بیاموزید.</w:t>
      </w:r>
    </w:p>
    <w:p w14:paraId="44EE4496" w14:textId="77777777" w:rsidR="008E54D5" w:rsidRPr="00762C8E" w:rsidRDefault="008E54D5" w:rsidP="00762C8E">
      <w:pPr>
        <w:numPr>
          <w:ilvl w:val="0"/>
          <w:numId w:val="1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اهمیت اخلاق و تعهد حرفه‌ای:</w:t>
      </w:r>
      <w:r w:rsidRPr="00762C8E">
        <w:rPr>
          <w:rFonts w:ascii="Arial" w:eastAsia="Times New Roman" w:hAnsi="Arial"/>
          <w:color w:val="1F1F1F"/>
          <w:kern w:val="0"/>
          <w:sz w:val="24"/>
          <w:szCs w:val="24"/>
          <w:bdr w:val="none" w:sz="0" w:space="0" w:color="auto" w:frame="1"/>
          <w:rtl/>
          <w:lang w:bidi="fa-IR"/>
          <w14:ligatures w14:val="none"/>
        </w:rPr>
        <w:t xml:space="preserve"> در حرفه تشریفات و اسکورت، حفظ اخلاق و تعهد حرفه‌ای از اهمیت بالایی برخوردار است. این به معنای رفتار صادقانه، محترمانه و حرفه‌ای با همه افراد، صرف نظر از موقعیت یا پیشینه آنها است.</w:t>
      </w:r>
    </w:p>
    <w:p w14:paraId="03CA039D" w14:textId="77777777" w:rsidR="008E54D5" w:rsidRPr="00762C8E" w:rsidRDefault="008E54D5" w:rsidP="00762C8E">
      <w:pPr>
        <w:numPr>
          <w:ilvl w:val="0"/>
          <w:numId w:val="17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اهمیت خلاقیت و نوآوری:</w:t>
      </w:r>
      <w:r w:rsidRPr="00762C8E">
        <w:rPr>
          <w:rFonts w:ascii="Arial" w:eastAsia="Times New Roman" w:hAnsi="Arial"/>
          <w:color w:val="1F1F1F"/>
          <w:kern w:val="0"/>
          <w:sz w:val="24"/>
          <w:szCs w:val="24"/>
          <w:bdr w:val="none" w:sz="0" w:space="0" w:color="auto" w:frame="1"/>
          <w:rtl/>
          <w:lang w:bidi="fa-IR"/>
          <w14:ligatures w14:val="none"/>
        </w:rPr>
        <w:t xml:space="preserve"> خلاقیت و نوآوری در حرفه تشریفات و اسکورت بسیار ارزشمند است. با ارائه ایده‌های جدید و ابتکاری می‌توانید به ارتقای سطح خدمات ارائه شده و رضایت مشتریان را افزایش دهید.</w:t>
      </w:r>
    </w:p>
    <w:p w14:paraId="4D81D9D3"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نتیجه‌گیری:</w:t>
      </w:r>
    </w:p>
    <w:p w14:paraId="098E5882"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حرفه تشریفات و اسکورت یک حرفه پویا و چالش‌برانگیز است که فرصت‌های زیادی برای یادگیری و رشد را ارائه می‌دهد. با تعهد به آموزش و توانمندسازی مستمر، می‌توانید به یک متخصص برجسته در این زمینه تبدیل شده و به بهترین نحو به مشتریان خود خدمات ارائه دهید.</w:t>
      </w:r>
    </w:p>
    <w:p w14:paraId="65A7E064"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16.5 مطالعه موردی:</w:t>
      </w:r>
    </w:p>
    <w:p w14:paraId="74585735"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مورد مطالعه:</w:t>
      </w:r>
      <w:r w:rsidRPr="00762C8E">
        <w:rPr>
          <w:rFonts w:ascii="Arial" w:eastAsia="Times New Roman" w:hAnsi="Arial"/>
          <w:color w:val="1F1F1F"/>
          <w:kern w:val="0"/>
          <w:sz w:val="24"/>
          <w:szCs w:val="24"/>
          <w:bdr w:val="none" w:sz="0" w:space="0" w:color="auto" w:frame="1"/>
          <w:rtl/>
          <w:lang w:bidi="fa-IR"/>
          <w14:ligatures w14:val="none"/>
        </w:rPr>
        <w:t xml:space="preserve"> برنامه‌ریزی و اجرای رویداد افتتاحیه یک هتل جدید</w:t>
      </w:r>
    </w:p>
    <w:p w14:paraId="7C168842"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چالش‌ها:</w:t>
      </w:r>
    </w:p>
    <w:p w14:paraId="07763D7F" w14:textId="77777777" w:rsidR="008E54D5" w:rsidRPr="00762C8E" w:rsidRDefault="008E54D5" w:rsidP="00762C8E">
      <w:pPr>
        <w:numPr>
          <w:ilvl w:val="0"/>
          <w:numId w:val="1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هماهنگی با تعداد زیادی از ذینفعان، از جمله مدیران هتل، پیمانکاران، تامین‌کنندگان و مهمانان</w:t>
      </w:r>
    </w:p>
    <w:p w14:paraId="5E21EBCE" w14:textId="77777777" w:rsidR="008E54D5" w:rsidRPr="00762C8E" w:rsidRDefault="008E54D5" w:rsidP="00762C8E">
      <w:pPr>
        <w:numPr>
          <w:ilvl w:val="0"/>
          <w:numId w:val="1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اطمینان از رعایت تمام آداب و رسوم و پروتکل‌های مربوطه</w:t>
      </w:r>
    </w:p>
    <w:p w14:paraId="5660204A" w14:textId="77777777" w:rsidR="008E54D5" w:rsidRPr="00762C8E" w:rsidRDefault="008E54D5" w:rsidP="00762C8E">
      <w:pPr>
        <w:numPr>
          <w:ilvl w:val="0"/>
          <w:numId w:val="17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ایجاد یک تجربه به یاد ماندنی برای مهمانان</w:t>
      </w:r>
    </w:p>
    <w:p w14:paraId="40C3AAA6"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راه حل‌ها:</w:t>
      </w:r>
    </w:p>
    <w:p w14:paraId="2D766E22" w14:textId="77777777" w:rsidR="008E54D5" w:rsidRPr="00762C8E" w:rsidRDefault="008E54D5" w:rsidP="00762C8E">
      <w:pPr>
        <w:numPr>
          <w:ilvl w:val="0"/>
          <w:numId w:val="1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تهیه یک برنامه دقیق و جدول زمانی</w:t>
      </w:r>
    </w:p>
    <w:p w14:paraId="336BE14C" w14:textId="77777777" w:rsidR="008E54D5" w:rsidRPr="00762C8E" w:rsidRDefault="008E54D5" w:rsidP="00762C8E">
      <w:pPr>
        <w:numPr>
          <w:ilvl w:val="0"/>
          <w:numId w:val="1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برقراری ارتباط موثر با همه ذینفعان</w:t>
      </w:r>
    </w:p>
    <w:p w14:paraId="4CAEFD5F" w14:textId="77777777" w:rsidR="008E54D5" w:rsidRPr="00762C8E" w:rsidRDefault="008E54D5" w:rsidP="00762C8E">
      <w:pPr>
        <w:numPr>
          <w:ilvl w:val="0"/>
          <w:numId w:val="1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پیش‌بینی و برنامه‌ریزی برای مشکلات احتمالی</w:t>
      </w:r>
    </w:p>
    <w:p w14:paraId="703AFA67" w14:textId="77777777" w:rsidR="008E54D5" w:rsidRPr="00762C8E" w:rsidRDefault="008E54D5" w:rsidP="00762C8E">
      <w:pPr>
        <w:numPr>
          <w:ilvl w:val="0"/>
          <w:numId w:val="17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خدمات عالی به مهمانان</w:t>
      </w:r>
    </w:p>
    <w:p w14:paraId="21A539E8"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نتایج:</w:t>
      </w:r>
    </w:p>
    <w:p w14:paraId="5AAB2FC1" w14:textId="77777777" w:rsidR="008E54D5" w:rsidRPr="00762C8E" w:rsidRDefault="008E54D5" w:rsidP="00762C8E">
      <w:pPr>
        <w:numPr>
          <w:ilvl w:val="0"/>
          <w:numId w:val="1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رویداد افتتاحیه با موفقیت برگزار شد و مورد استقبال گرم مهمانان قرار گرفت.</w:t>
      </w:r>
    </w:p>
    <w:p w14:paraId="7453DAF9" w14:textId="77777777" w:rsidR="008E54D5" w:rsidRPr="00762C8E" w:rsidRDefault="008E54D5" w:rsidP="00762C8E">
      <w:pPr>
        <w:numPr>
          <w:ilvl w:val="0"/>
          <w:numId w:val="1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هتل جدید به طور موثری به جامعه معرفی شد.</w:t>
      </w:r>
    </w:p>
    <w:p w14:paraId="500476D2" w14:textId="77777777" w:rsidR="008E54D5" w:rsidRPr="00762C8E" w:rsidRDefault="008E54D5" w:rsidP="00762C8E">
      <w:pPr>
        <w:numPr>
          <w:ilvl w:val="0"/>
          <w:numId w:val="17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شهرت هتل به عنوان یک مکان لوکس و با کلاس تثبیت شد.</w:t>
      </w:r>
    </w:p>
    <w:p w14:paraId="564F3393"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درس‌های آموخته شده:</w:t>
      </w:r>
    </w:p>
    <w:p w14:paraId="377A6DB6" w14:textId="77777777" w:rsidR="008E54D5" w:rsidRPr="00762C8E" w:rsidRDefault="008E54D5" w:rsidP="00762C8E">
      <w:pPr>
        <w:numPr>
          <w:ilvl w:val="0"/>
          <w:numId w:val="1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اهمیت برنامه‌ریزی دقیق و سازماندهی</w:t>
      </w:r>
    </w:p>
    <w:p w14:paraId="6ECFBAC1" w14:textId="77777777" w:rsidR="008E54D5" w:rsidRPr="00762C8E" w:rsidRDefault="008E54D5" w:rsidP="00762C8E">
      <w:pPr>
        <w:numPr>
          <w:ilvl w:val="0"/>
          <w:numId w:val="1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اهمیت برقراری ارتباط موثر</w:t>
      </w:r>
    </w:p>
    <w:p w14:paraId="323C5D93" w14:textId="77777777" w:rsidR="008E54D5" w:rsidRPr="00762C8E" w:rsidRDefault="008E54D5" w:rsidP="00762C8E">
      <w:pPr>
        <w:numPr>
          <w:ilvl w:val="0"/>
          <w:numId w:val="1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اهمیت ارائه خدمات عالی به مشتری</w:t>
      </w:r>
    </w:p>
    <w:p w14:paraId="50DE93C3" w14:textId="77777777" w:rsidR="008E54D5" w:rsidRPr="00762C8E" w:rsidRDefault="008E54D5" w:rsidP="00762C8E">
      <w:pPr>
        <w:numPr>
          <w:ilvl w:val="0"/>
          <w:numId w:val="17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اهمیت انعطاف‌پذیری و توانایی سازگاری با تغییرات</w:t>
      </w:r>
    </w:p>
    <w:p w14:paraId="05D784FF"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منابع انگلیسی:</w:t>
      </w:r>
    </w:p>
    <w:p w14:paraId="3815E65B" w14:textId="77777777" w:rsidR="008E54D5" w:rsidRPr="00762C8E" w:rsidRDefault="008E54D5" w:rsidP="00762C8E">
      <w:pPr>
        <w:numPr>
          <w:ilvl w:val="0"/>
          <w:numId w:val="1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lang w:bidi="fa-IR"/>
          <w14:ligatures w14:val="none"/>
        </w:rPr>
        <w:t>Case studies</w:t>
      </w:r>
      <w:r w:rsidRPr="00762C8E">
        <w:rPr>
          <w:rFonts w:ascii="Arial" w:eastAsia="Times New Roman" w:hAnsi="Arial"/>
          <w:b/>
          <w:bCs/>
          <w:color w:val="1F1F1F"/>
          <w:kern w:val="0"/>
          <w:sz w:val="24"/>
          <w:szCs w:val="24"/>
          <w:bdr w:val="none" w:sz="0" w:space="0" w:color="auto" w:frame="1"/>
          <w:rtl/>
          <w:lang w:bidi="fa-IR"/>
          <w14:ligatures w14:val="none"/>
        </w:rPr>
        <w:t>:</w:t>
      </w:r>
    </w:p>
    <w:p w14:paraId="3B3301FB" w14:textId="77777777" w:rsidR="008E54D5" w:rsidRPr="00762C8E" w:rsidRDefault="008E54D5" w:rsidP="00762C8E">
      <w:pPr>
        <w:numPr>
          <w:ilvl w:val="1"/>
          <w:numId w:val="1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lang w:bidi="fa-IR"/>
          <w14:ligatures w14:val="none"/>
        </w:rPr>
        <w:t>The Protocol School of Washington Case Studies</w:t>
      </w:r>
      <w:r w:rsidRPr="00762C8E">
        <w:rPr>
          <w:rFonts w:ascii="Arial" w:eastAsia="Times New Roman" w:hAnsi="Arial"/>
          <w:color w:val="1F1F1F"/>
          <w:kern w:val="0"/>
          <w:sz w:val="24"/>
          <w:szCs w:val="24"/>
          <w:bdr w:val="none" w:sz="0" w:space="0" w:color="auto" w:frame="1"/>
          <w:rtl/>
          <w:lang w:bidi="fa-IR"/>
          <w14:ligatures w14:val="none"/>
        </w:rPr>
        <w:t xml:space="preserve"> [نشانی وب نامعتبر برداشته شد]</w:t>
      </w:r>
    </w:p>
    <w:p w14:paraId="2EDFDA9E" w14:textId="77777777" w:rsidR="008E54D5" w:rsidRPr="00762C8E" w:rsidRDefault="008E54D5" w:rsidP="00762C8E">
      <w:pPr>
        <w:numPr>
          <w:ilvl w:val="1"/>
          <w:numId w:val="1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lang w:bidi="fa-IR"/>
          <w14:ligatures w14:val="none"/>
        </w:rPr>
        <w:t>The National Association of Certified Protocol Officers (NACPO) Case Studies</w:t>
      </w:r>
      <w:r w:rsidRPr="00762C8E">
        <w:rPr>
          <w:rFonts w:ascii="Arial" w:eastAsia="Times New Roman" w:hAnsi="Arial"/>
          <w:color w:val="1F1F1F"/>
          <w:kern w:val="0"/>
          <w:sz w:val="24"/>
          <w:szCs w:val="24"/>
          <w:bdr w:val="none" w:sz="0" w:space="0" w:color="auto" w:frame="1"/>
          <w:rtl/>
          <w:lang w:bidi="fa-IR"/>
          <w14:ligatures w14:val="none"/>
        </w:rPr>
        <w:t xml:space="preserve"> [نشانی وب نامعتبر برداشته شد]</w:t>
      </w:r>
    </w:p>
    <w:p w14:paraId="5CD2B078" w14:textId="77777777" w:rsidR="008E54D5" w:rsidRPr="00762C8E" w:rsidRDefault="008E54D5" w:rsidP="00762C8E">
      <w:pPr>
        <w:numPr>
          <w:ilvl w:val="1"/>
          <w:numId w:val="17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lang w:bidi="fa-IR"/>
          <w14:ligatures w14:val="none"/>
        </w:rPr>
        <w:t>The International Association of Protocol Officers (IAPCO) Case Studies</w:t>
      </w:r>
      <w:r w:rsidRPr="00762C8E">
        <w:rPr>
          <w:rFonts w:ascii="Arial" w:eastAsia="Times New Roman" w:hAnsi="Arial"/>
          <w:color w:val="1F1F1F"/>
          <w:kern w:val="0"/>
          <w:sz w:val="24"/>
          <w:szCs w:val="24"/>
          <w:bdr w:val="none" w:sz="0" w:space="0" w:color="auto" w:frame="1"/>
          <w:rtl/>
          <w:lang w:bidi="fa-IR"/>
          <w14:ligatures w14:val="none"/>
        </w:rPr>
        <w:t xml:space="preserve"> [نشانی وب نامعتبر برداشته شد]</w:t>
      </w:r>
    </w:p>
    <w:p w14:paraId="19C8D9F7"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نتیجه‌گیری:</w:t>
      </w:r>
    </w:p>
    <w:p w14:paraId="495EA18F"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مطالعه موردی یک ابزار ارزشمند برای یادگیری از تجربیات دیگران و به کارگیری آن تجربیات در موقعیت‌های خودتان است. با مطالعه موردی‌های مختلف در زمینه تشریفات و اسکورت، می‌توانید مهارت‌های خود را ارتقا دهید و دانش خود را از این حرفه افزایش دهید.</w:t>
      </w:r>
    </w:p>
    <w:p w14:paraId="4E68DA11"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با آرزوی موفقیت برای شما در حرفه تشریفات و اسکورت!</w:t>
      </w:r>
    </w:p>
    <w:p w14:paraId="7416C76C" w14:textId="1A8F85F1"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سوالات تستی</w:t>
      </w:r>
      <w:r w:rsidR="00D279CA" w:rsidRPr="00762C8E">
        <w:rPr>
          <w:rFonts w:ascii="Arial" w:eastAsia="Times New Roman" w:hAnsi="Arial" w:hint="cs"/>
          <w:b/>
          <w:bCs/>
          <w:color w:val="1F1F1F"/>
          <w:kern w:val="0"/>
          <w:sz w:val="24"/>
          <w:szCs w:val="24"/>
          <w:bdr w:val="none" w:sz="0" w:space="0" w:color="auto" w:frame="1"/>
          <w:rtl/>
          <w:lang w:bidi="fa-IR"/>
          <w14:ligatures w14:val="none"/>
        </w:rPr>
        <w:t xml:space="preserve"> نمونه فصل شانزدهم</w:t>
      </w:r>
      <w:r w:rsidRPr="00762C8E">
        <w:rPr>
          <w:rFonts w:ascii="Arial" w:eastAsia="Times New Roman" w:hAnsi="Arial"/>
          <w:b/>
          <w:bCs/>
          <w:color w:val="1F1F1F"/>
          <w:kern w:val="0"/>
          <w:sz w:val="24"/>
          <w:szCs w:val="24"/>
          <w:bdr w:val="none" w:sz="0" w:space="0" w:color="auto" w:frame="1"/>
          <w:rtl/>
          <w:lang w:bidi="fa-IR"/>
          <w14:ligatures w14:val="none"/>
        </w:rPr>
        <w:t>:</w:t>
      </w:r>
    </w:p>
    <w:p w14:paraId="28ED6934" w14:textId="77777777" w:rsidR="008E54D5" w:rsidRPr="00762C8E" w:rsidRDefault="008E54D5" w:rsidP="00762C8E">
      <w:pPr>
        <w:numPr>
          <w:ilvl w:val="0"/>
          <w:numId w:val="1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کدام یک از موارد زیر </w:t>
      </w:r>
      <w:r w:rsidRPr="00762C8E">
        <w:rPr>
          <w:rFonts w:ascii="Arial" w:eastAsia="Times New Roman" w:hAnsi="Arial"/>
          <w:b/>
          <w:bCs/>
          <w:color w:val="1F1F1F"/>
          <w:kern w:val="0"/>
          <w:sz w:val="24"/>
          <w:szCs w:val="24"/>
          <w:bdr w:val="none" w:sz="0" w:space="0" w:color="auto" w:frame="1"/>
          <w:rtl/>
          <w:lang w:bidi="fa-IR"/>
          <w14:ligatures w14:val="none"/>
        </w:rPr>
        <w:t>جزو مهارت های کلیدی</w:t>
      </w:r>
      <w:r w:rsidRPr="00762C8E">
        <w:rPr>
          <w:rFonts w:ascii="Arial" w:eastAsia="Times New Roman" w:hAnsi="Arial"/>
          <w:color w:val="1F1F1F"/>
          <w:kern w:val="0"/>
          <w:sz w:val="24"/>
          <w:szCs w:val="24"/>
          <w:bdr w:val="none" w:sz="0" w:space="0" w:color="auto" w:frame="1"/>
          <w:rtl/>
          <w:lang w:bidi="fa-IR"/>
          <w14:ligatures w14:val="none"/>
        </w:rPr>
        <w:t xml:space="preserve"> یک متخصص تشریفات و اسکورت </w:t>
      </w:r>
      <w:r w:rsidRPr="00762C8E">
        <w:rPr>
          <w:rFonts w:ascii="Arial" w:eastAsia="Times New Roman" w:hAnsi="Arial"/>
          <w:b/>
          <w:bCs/>
          <w:color w:val="1F1F1F"/>
          <w:kern w:val="0"/>
          <w:sz w:val="24"/>
          <w:szCs w:val="24"/>
          <w:bdr w:val="none" w:sz="0" w:space="0" w:color="auto" w:frame="1"/>
          <w:rtl/>
          <w:lang w:bidi="fa-IR"/>
          <w14:ligatures w14:val="none"/>
        </w:rPr>
        <w:t>نیست</w:t>
      </w:r>
      <w:r w:rsidRPr="00762C8E">
        <w:rPr>
          <w:rFonts w:ascii="Arial" w:eastAsia="Times New Roman" w:hAnsi="Arial"/>
          <w:color w:val="1F1F1F"/>
          <w:kern w:val="0"/>
          <w:sz w:val="24"/>
          <w:szCs w:val="24"/>
          <w:bdr w:val="none" w:sz="0" w:space="0" w:color="auto" w:frame="1"/>
          <w:rtl/>
          <w:lang w:bidi="fa-IR"/>
          <w14:ligatures w14:val="none"/>
        </w:rPr>
        <w:t>؟</w:t>
      </w:r>
    </w:p>
    <w:p w14:paraId="48C0F4E9"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مهارت های ارتباطی </w:t>
      </w:r>
    </w:p>
    <w:p w14:paraId="3043E518"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مهارت های حل مسئله </w:t>
      </w:r>
    </w:p>
    <w:p w14:paraId="3EF1F2F2"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مهارت های آشپزی </w:t>
      </w:r>
    </w:p>
    <w:p w14:paraId="36E9CA2E" w14:textId="37B89326"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مهارت های مدیریت زمان</w:t>
      </w:r>
    </w:p>
    <w:p w14:paraId="41FE1BD4" w14:textId="77777777" w:rsidR="008E54D5" w:rsidRPr="00762C8E" w:rsidRDefault="008E54D5" w:rsidP="00762C8E">
      <w:pPr>
        <w:numPr>
          <w:ilvl w:val="0"/>
          <w:numId w:val="1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برای ارتقای مهارت های خود در زمینه تشریفات و اسکورت، </w:t>
      </w:r>
      <w:r w:rsidRPr="00762C8E">
        <w:rPr>
          <w:rFonts w:ascii="Arial" w:eastAsia="Times New Roman" w:hAnsi="Arial"/>
          <w:b/>
          <w:bCs/>
          <w:color w:val="1F1F1F"/>
          <w:kern w:val="0"/>
          <w:sz w:val="24"/>
          <w:szCs w:val="24"/>
          <w:bdr w:val="none" w:sz="0" w:space="0" w:color="auto" w:frame="1"/>
          <w:rtl/>
          <w:lang w:bidi="fa-IR"/>
          <w14:ligatures w14:val="none"/>
        </w:rPr>
        <w:t>کدام روش</w:t>
      </w:r>
      <w:r w:rsidRPr="00762C8E">
        <w:rPr>
          <w:rFonts w:ascii="Arial" w:eastAsia="Times New Roman" w:hAnsi="Arial"/>
          <w:color w:val="1F1F1F"/>
          <w:kern w:val="0"/>
          <w:sz w:val="24"/>
          <w:szCs w:val="24"/>
          <w:bdr w:val="none" w:sz="0" w:space="0" w:color="auto" w:frame="1"/>
          <w:rtl/>
          <w:lang w:bidi="fa-IR"/>
          <w14:ligatures w14:val="none"/>
        </w:rPr>
        <w:t xml:space="preserve"> را </w:t>
      </w:r>
      <w:r w:rsidRPr="00762C8E">
        <w:rPr>
          <w:rFonts w:ascii="Arial" w:eastAsia="Times New Roman" w:hAnsi="Arial"/>
          <w:b/>
          <w:bCs/>
          <w:color w:val="1F1F1F"/>
          <w:kern w:val="0"/>
          <w:sz w:val="24"/>
          <w:szCs w:val="24"/>
          <w:bdr w:val="none" w:sz="0" w:space="0" w:color="auto" w:frame="1"/>
          <w:rtl/>
          <w:lang w:bidi="fa-IR"/>
          <w14:ligatures w14:val="none"/>
        </w:rPr>
        <w:t>نمی توان به کار برد</w:t>
      </w:r>
      <w:r w:rsidRPr="00762C8E">
        <w:rPr>
          <w:rFonts w:ascii="Arial" w:eastAsia="Times New Roman" w:hAnsi="Arial"/>
          <w:color w:val="1F1F1F"/>
          <w:kern w:val="0"/>
          <w:sz w:val="24"/>
          <w:szCs w:val="24"/>
          <w:bdr w:val="none" w:sz="0" w:space="0" w:color="auto" w:frame="1"/>
          <w:rtl/>
          <w:lang w:bidi="fa-IR"/>
          <w14:ligatures w14:val="none"/>
        </w:rPr>
        <w:t>؟</w:t>
      </w:r>
    </w:p>
    <w:p w14:paraId="5D2488FC"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شرکت در دوره های آموزشی معتبر </w:t>
      </w:r>
    </w:p>
    <w:p w14:paraId="161F27E2"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مشاهده و یادگیری از افراد باتجربه </w:t>
      </w:r>
    </w:p>
    <w:p w14:paraId="5EA5CAFA"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مطالعه کتاب ها و مقالات تخصصی </w:t>
      </w:r>
    </w:p>
    <w:p w14:paraId="4C7E7B0B" w14:textId="4449CF62"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تماشای فیلم های اکشن</w:t>
      </w:r>
    </w:p>
    <w:p w14:paraId="2B432578" w14:textId="77777777" w:rsidR="008E54D5" w:rsidRPr="00762C8E" w:rsidRDefault="008E54D5" w:rsidP="00762C8E">
      <w:pPr>
        <w:numPr>
          <w:ilvl w:val="0"/>
          <w:numId w:val="1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کدام یک از موارد زیر از وظایف یک متخصص تشریفات و اسکورت </w:t>
      </w:r>
      <w:r w:rsidRPr="00762C8E">
        <w:rPr>
          <w:rFonts w:ascii="Arial" w:eastAsia="Times New Roman" w:hAnsi="Arial"/>
          <w:b/>
          <w:bCs/>
          <w:color w:val="1F1F1F"/>
          <w:kern w:val="0"/>
          <w:sz w:val="24"/>
          <w:szCs w:val="24"/>
          <w:bdr w:val="none" w:sz="0" w:space="0" w:color="auto" w:frame="1"/>
          <w:rtl/>
          <w:lang w:bidi="fa-IR"/>
          <w14:ligatures w14:val="none"/>
        </w:rPr>
        <w:t>نیست</w:t>
      </w:r>
      <w:r w:rsidRPr="00762C8E">
        <w:rPr>
          <w:rFonts w:ascii="Arial" w:eastAsia="Times New Roman" w:hAnsi="Arial"/>
          <w:color w:val="1F1F1F"/>
          <w:kern w:val="0"/>
          <w:sz w:val="24"/>
          <w:szCs w:val="24"/>
          <w:bdr w:val="none" w:sz="0" w:space="0" w:color="auto" w:frame="1"/>
          <w:rtl/>
          <w:lang w:bidi="fa-IR"/>
          <w14:ligatures w14:val="none"/>
        </w:rPr>
        <w:t>؟</w:t>
      </w:r>
    </w:p>
    <w:p w14:paraId="60C02D62"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برنامه ریزی و اجرای رویدادها </w:t>
      </w:r>
    </w:p>
    <w:p w14:paraId="78F7D389"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هدایت و تشویق تیم </w:t>
      </w:r>
    </w:p>
    <w:p w14:paraId="4B8CDD3F"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ارائه خدمات به مشتری به طور موثر </w:t>
      </w:r>
    </w:p>
    <w:p w14:paraId="4A014994" w14:textId="567B19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تعمیر تجهیزات</w:t>
      </w:r>
    </w:p>
    <w:p w14:paraId="2E709C91" w14:textId="77777777" w:rsidR="008E54D5" w:rsidRPr="00762C8E" w:rsidRDefault="008E54D5" w:rsidP="00762C8E">
      <w:pPr>
        <w:numPr>
          <w:ilvl w:val="0"/>
          <w:numId w:val="1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برای </w:t>
      </w:r>
      <w:r w:rsidRPr="00762C8E">
        <w:rPr>
          <w:rFonts w:ascii="Arial" w:eastAsia="Times New Roman" w:hAnsi="Arial"/>
          <w:b/>
          <w:bCs/>
          <w:color w:val="1F1F1F"/>
          <w:kern w:val="0"/>
          <w:sz w:val="24"/>
          <w:szCs w:val="24"/>
          <w:bdr w:val="none" w:sz="0" w:space="0" w:color="auto" w:frame="1"/>
          <w:rtl/>
          <w:lang w:bidi="fa-IR"/>
          <w14:ligatures w14:val="none"/>
        </w:rPr>
        <w:t>موفقیت</w:t>
      </w:r>
      <w:r w:rsidRPr="00762C8E">
        <w:rPr>
          <w:rFonts w:ascii="Arial" w:eastAsia="Times New Roman" w:hAnsi="Arial"/>
          <w:color w:val="1F1F1F"/>
          <w:kern w:val="0"/>
          <w:sz w:val="24"/>
          <w:szCs w:val="24"/>
          <w:bdr w:val="none" w:sz="0" w:space="0" w:color="auto" w:frame="1"/>
          <w:rtl/>
          <w:lang w:bidi="fa-IR"/>
          <w14:ligatures w14:val="none"/>
        </w:rPr>
        <w:t xml:space="preserve"> در حرفه تشریفات و اسکورت به چه چیزی </w:t>
      </w:r>
      <w:r w:rsidRPr="00762C8E">
        <w:rPr>
          <w:rFonts w:ascii="Arial" w:eastAsia="Times New Roman" w:hAnsi="Arial"/>
          <w:b/>
          <w:bCs/>
          <w:color w:val="1F1F1F"/>
          <w:kern w:val="0"/>
          <w:sz w:val="24"/>
          <w:szCs w:val="24"/>
          <w:bdr w:val="none" w:sz="0" w:space="0" w:color="auto" w:frame="1"/>
          <w:rtl/>
          <w:lang w:bidi="fa-IR"/>
          <w14:ligatures w14:val="none"/>
        </w:rPr>
        <w:t>بیشتر</w:t>
      </w:r>
      <w:r w:rsidRPr="00762C8E">
        <w:rPr>
          <w:rFonts w:ascii="Arial" w:eastAsia="Times New Roman" w:hAnsi="Arial"/>
          <w:color w:val="1F1F1F"/>
          <w:kern w:val="0"/>
          <w:sz w:val="24"/>
          <w:szCs w:val="24"/>
          <w:bdr w:val="none" w:sz="0" w:space="0" w:color="auto" w:frame="1"/>
          <w:rtl/>
          <w:lang w:bidi="fa-IR"/>
          <w14:ligatures w14:val="none"/>
        </w:rPr>
        <w:t xml:space="preserve"> از همه نیاز دارید؟</w:t>
      </w:r>
    </w:p>
    <w:p w14:paraId="73F4C444"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استعداد ذاتی </w:t>
      </w:r>
    </w:p>
    <w:p w14:paraId="5F812B52"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تعهد و پشتکار </w:t>
      </w:r>
    </w:p>
    <w:p w14:paraId="1E09BBFF"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تمایل به یادگیری مداوم </w:t>
      </w:r>
    </w:p>
    <w:p w14:paraId="31332C6F" w14:textId="7967CBFE"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ثروت و موقعیت اجتماعی</w:t>
      </w:r>
    </w:p>
    <w:p w14:paraId="133C7C4A" w14:textId="77777777" w:rsidR="008E54D5" w:rsidRPr="00762C8E" w:rsidRDefault="008E54D5" w:rsidP="00762C8E">
      <w:pPr>
        <w:numPr>
          <w:ilvl w:val="0"/>
          <w:numId w:val="18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کدام یک از موارد زیر جزو </w:t>
      </w:r>
      <w:r w:rsidRPr="00762C8E">
        <w:rPr>
          <w:rFonts w:ascii="Arial" w:eastAsia="Times New Roman" w:hAnsi="Arial"/>
          <w:b/>
          <w:bCs/>
          <w:color w:val="1F1F1F"/>
          <w:kern w:val="0"/>
          <w:sz w:val="24"/>
          <w:szCs w:val="24"/>
          <w:bdr w:val="none" w:sz="0" w:space="0" w:color="auto" w:frame="1"/>
          <w:rtl/>
          <w:lang w:bidi="fa-IR"/>
          <w14:ligatures w14:val="none"/>
        </w:rPr>
        <w:t>مهارت های نرم</w:t>
      </w:r>
      <w:r w:rsidRPr="00762C8E">
        <w:rPr>
          <w:rFonts w:ascii="Arial" w:eastAsia="Times New Roman" w:hAnsi="Arial"/>
          <w:color w:val="1F1F1F"/>
          <w:kern w:val="0"/>
          <w:sz w:val="24"/>
          <w:szCs w:val="24"/>
          <w:bdr w:val="none" w:sz="0" w:space="0" w:color="auto" w:frame="1"/>
          <w:rtl/>
          <w:lang w:bidi="fa-IR"/>
          <w14:ligatures w14:val="none"/>
        </w:rPr>
        <w:t xml:space="preserve"> لازم برای تشریفات و اسکورت </w:t>
      </w:r>
      <w:r w:rsidRPr="00762C8E">
        <w:rPr>
          <w:rFonts w:ascii="Arial" w:eastAsia="Times New Roman" w:hAnsi="Arial"/>
          <w:b/>
          <w:bCs/>
          <w:color w:val="1F1F1F"/>
          <w:kern w:val="0"/>
          <w:sz w:val="24"/>
          <w:szCs w:val="24"/>
          <w:bdr w:val="none" w:sz="0" w:space="0" w:color="auto" w:frame="1"/>
          <w:rtl/>
          <w:lang w:bidi="fa-IR"/>
          <w14:ligatures w14:val="none"/>
        </w:rPr>
        <w:t>نیست</w:t>
      </w:r>
      <w:r w:rsidRPr="00762C8E">
        <w:rPr>
          <w:rFonts w:ascii="Arial" w:eastAsia="Times New Roman" w:hAnsi="Arial"/>
          <w:color w:val="1F1F1F"/>
          <w:kern w:val="0"/>
          <w:sz w:val="24"/>
          <w:szCs w:val="24"/>
          <w:bdr w:val="none" w:sz="0" w:space="0" w:color="auto" w:frame="1"/>
          <w:rtl/>
          <w:lang w:bidi="fa-IR"/>
          <w14:ligatures w14:val="none"/>
        </w:rPr>
        <w:t>؟</w:t>
      </w:r>
    </w:p>
    <w:p w14:paraId="583AD9F6"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(الف) مهارت های حل مسئله </w:t>
      </w:r>
    </w:p>
    <w:p w14:paraId="7D081B4D"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 مهارت های کار تیمی </w:t>
      </w:r>
    </w:p>
    <w:p w14:paraId="63A92663" w14:textId="77777777" w:rsidR="00D279CA" w:rsidRPr="00762C8E" w:rsidRDefault="008E54D5"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(ج) مهارت های خلاقیت </w:t>
      </w:r>
    </w:p>
    <w:p w14:paraId="1278CDD2" w14:textId="3B0C586D"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lastRenderedPageBreak/>
        <w:t>(د) مهارت های رانندگی</w:t>
      </w:r>
    </w:p>
    <w:p w14:paraId="3F7CA7D6"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 ها:</w:t>
      </w:r>
    </w:p>
    <w:p w14:paraId="2C3F9F93" w14:textId="77777777" w:rsidR="008E54D5" w:rsidRPr="00762C8E" w:rsidRDefault="008E54D5" w:rsidP="00762C8E">
      <w:pPr>
        <w:numPr>
          <w:ilvl w:val="0"/>
          <w:numId w:val="1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(ج) مهارت های آشپزی</w:t>
      </w:r>
    </w:p>
    <w:p w14:paraId="1FD99449" w14:textId="77777777" w:rsidR="008E54D5" w:rsidRPr="00762C8E" w:rsidRDefault="008E54D5" w:rsidP="00762C8E">
      <w:pPr>
        <w:numPr>
          <w:ilvl w:val="0"/>
          <w:numId w:val="1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تماشای فیلم های اکشن</w:t>
      </w:r>
    </w:p>
    <w:p w14:paraId="791A6BBD" w14:textId="77777777" w:rsidR="008E54D5" w:rsidRPr="00762C8E" w:rsidRDefault="008E54D5" w:rsidP="00762C8E">
      <w:pPr>
        <w:numPr>
          <w:ilvl w:val="0"/>
          <w:numId w:val="1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تعمیر تجهیزات</w:t>
      </w:r>
    </w:p>
    <w:p w14:paraId="05A42CD9" w14:textId="77777777" w:rsidR="008E54D5" w:rsidRPr="00762C8E" w:rsidRDefault="008E54D5" w:rsidP="00762C8E">
      <w:pPr>
        <w:numPr>
          <w:ilvl w:val="0"/>
          <w:numId w:val="1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 تعهد و پشتکار</w:t>
      </w:r>
    </w:p>
    <w:p w14:paraId="065925A0" w14:textId="77777777" w:rsidR="008E54D5" w:rsidRPr="00762C8E" w:rsidRDefault="008E54D5" w:rsidP="00762C8E">
      <w:pPr>
        <w:numPr>
          <w:ilvl w:val="0"/>
          <w:numId w:val="18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 مهارت های رانندگی</w:t>
      </w:r>
    </w:p>
    <w:p w14:paraId="250525B9"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سوالات تشریحی:</w:t>
      </w:r>
    </w:p>
    <w:p w14:paraId="5184DF55" w14:textId="77777777" w:rsidR="008E54D5" w:rsidRPr="00762C8E" w:rsidRDefault="008E54D5" w:rsidP="00762C8E">
      <w:pPr>
        <w:numPr>
          <w:ilvl w:val="0"/>
          <w:numId w:val="1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چرا آشنایی با آداب و رسوم و پروتکل های مختلف برای یک متخصص تشریفات و اسکورت مهم است؟</w:t>
      </w:r>
    </w:p>
    <w:p w14:paraId="71789166" w14:textId="77777777" w:rsidR="008E54D5" w:rsidRPr="00762C8E" w:rsidRDefault="008E54D5" w:rsidP="00762C8E">
      <w:pPr>
        <w:numPr>
          <w:ilvl w:val="0"/>
          <w:numId w:val="1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چه تفاوتی بین مهارت های سخت و مهارت های نرم در زمینه تشریفات و اسکورت وجود دارد؟</w:t>
      </w:r>
    </w:p>
    <w:p w14:paraId="396EE7DF" w14:textId="77777777" w:rsidR="008E54D5" w:rsidRPr="00762C8E" w:rsidRDefault="008E54D5" w:rsidP="00762C8E">
      <w:pPr>
        <w:numPr>
          <w:ilvl w:val="0"/>
          <w:numId w:val="1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در یک رویداد مهم، یک متخصص تشریفات و اسکورت با چه چالش هایی ممکن است روبرو شود؟</w:t>
      </w:r>
    </w:p>
    <w:p w14:paraId="6EC22C8D" w14:textId="77777777" w:rsidR="008E54D5" w:rsidRPr="00762C8E" w:rsidRDefault="008E54D5" w:rsidP="00762C8E">
      <w:pPr>
        <w:numPr>
          <w:ilvl w:val="0"/>
          <w:numId w:val="1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برای ارائه خدمات به مشتری به طور موثر، یک متخصص تشریفات و اسکورت باید چه مهارت هایی داشته باشد؟</w:t>
      </w:r>
    </w:p>
    <w:p w14:paraId="2A34158F" w14:textId="77777777" w:rsidR="008E54D5" w:rsidRPr="00762C8E" w:rsidRDefault="008E54D5" w:rsidP="00762C8E">
      <w:pPr>
        <w:numPr>
          <w:ilvl w:val="0"/>
          <w:numId w:val="18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به نظر شما، چه عواملی در موفقیت یک متخصص تشریفات و اسکورت نقش دارند؟</w:t>
      </w:r>
    </w:p>
    <w:p w14:paraId="2B2BDE00"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پاسخ های نمونه:</w:t>
      </w:r>
    </w:p>
    <w:p w14:paraId="4CF071AD"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 اهمیت آشنایی با آداب و رسوم و پروتکل های مختلف برای یک متخصص تشریفات و اسکورت:</w:t>
      </w:r>
    </w:p>
    <w:p w14:paraId="3F45E538"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آشنایی با آداب و رسوم و پروتکل های مختلف برای یک متخصص تشریفات و اسکورت از </w:t>
      </w:r>
      <w:r w:rsidRPr="00762C8E">
        <w:rPr>
          <w:rFonts w:ascii="Arial" w:eastAsia="Times New Roman" w:hAnsi="Arial"/>
          <w:b/>
          <w:bCs/>
          <w:color w:val="1F1F1F"/>
          <w:kern w:val="0"/>
          <w:sz w:val="24"/>
          <w:szCs w:val="24"/>
          <w:bdr w:val="none" w:sz="0" w:space="0" w:color="auto" w:frame="1"/>
          <w:rtl/>
          <w:lang w:bidi="fa-IR"/>
          <w14:ligatures w14:val="none"/>
        </w:rPr>
        <w:t>اهمیت بالایی</w:t>
      </w:r>
      <w:r w:rsidRPr="00762C8E">
        <w:rPr>
          <w:rFonts w:ascii="Arial" w:eastAsia="Times New Roman" w:hAnsi="Arial"/>
          <w:color w:val="1F1F1F"/>
          <w:kern w:val="0"/>
          <w:sz w:val="24"/>
          <w:szCs w:val="24"/>
          <w:bdr w:val="none" w:sz="0" w:space="0" w:color="auto" w:frame="1"/>
          <w:rtl/>
          <w:lang w:bidi="fa-IR"/>
          <w14:ligatures w14:val="none"/>
        </w:rPr>
        <w:t xml:space="preserve"> برخوردار است. زیرا این افراد با افراد مختلف از </w:t>
      </w:r>
      <w:r w:rsidRPr="00762C8E">
        <w:rPr>
          <w:rFonts w:ascii="Arial" w:eastAsia="Times New Roman" w:hAnsi="Arial"/>
          <w:b/>
          <w:bCs/>
          <w:color w:val="1F1F1F"/>
          <w:kern w:val="0"/>
          <w:sz w:val="24"/>
          <w:szCs w:val="24"/>
          <w:bdr w:val="none" w:sz="0" w:space="0" w:color="auto" w:frame="1"/>
          <w:rtl/>
          <w:lang w:bidi="fa-IR"/>
          <w14:ligatures w14:val="none"/>
        </w:rPr>
        <w:t>فرهنگ ها و کشورهای مختلف</w:t>
      </w:r>
      <w:r w:rsidRPr="00762C8E">
        <w:rPr>
          <w:rFonts w:ascii="Arial" w:eastAsia="Times New Roman" w:hAnsi="Arial"/>
          <w:color w:val="1F1F1F"/>
          <w:kern w:val="0"/>
          <w:sz w:val="24"/>
          <w:szCs w:val="24"/>
          <w:bdr w:val="none" w:sz="0" w:space="0" w:color="auto" w:frame="1"/>
          <w:rtl/>
          <w:lang w:bidi="fa-IR"/>
          <w14:ligatures w14:val="none"/>
        </w:rPr>
        <w:t xml:space="preserve"> در تعامل هستند. عدم آشنایی با آداب و رسوم و پروتکل های مختلف می تواند منجر به </w:t>
      </w:r>
      <w:r w:rsidRPr="00762C8E">
        <w:rPr>
          <w:rFonts w:ascii="Arial" w:eastAsia="Times New Roman" w:hAnsi="Arial"/>
          <w:b/>
          <w:bCs/>
          <w:color w:val="1F1F1F"/>
          <w:kern w:val="0"/>
          <w:sz w:val="24"/>
          <w:szCs w:val="24"/>
          <w:bdr w:val="none" w:sz="0" w:space="0" w:color="auto" w:frame="1"/>
          <w:rtl/>
          <w:lang w:bidi="fa-IR"/>
          <w14:ligatures w14:val="none"/>
        </w:rPr>
        <w:t>سوء تفاهم، بی احترامی و حتی بروز مشکلات جدی</w:t>
      </w:r>
      <w:r w:rsidRPr="00762C8E">
        <w:rPr>
          <w:rFonts w:ascii="Arial" w:eastAsia="Times New Roman" w:hAnsi="Arial"/>
          <w:color w:val="1F1F1F"/>
          <w:kern w:val="0"/>
          <w:sz w:val="24"/>
          <w:szCs w:val="24"/>
          <w:bdr w:val="none" w:sz="0" w:space="0" w:color="auto" w:frame="1"/>
          <w:rtl/>
          <w:lang w:bidi="fa-IR"/>
          <w14:ligatures w14:val="none"/>
        </w:rPr>
        <w:t xml:space="preserve"> شود.</w:t>
      </w:r>
    </w:p>
    <w:p w14:paraId="77777A58"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2. تفاوت بین مهارت های سخت و مهارت های نرم در زمینه تشریفات و اسکورت:</w:t>
      </w:r>
    </w:p>
    <w:p w14:paraId="3D9D7C7A"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سخت</w:t>
      </w:r>
      <w:r w:rsidRPr="00762C8E">
        <w:rPr>
          <w:rFonts w:ascii="Arial" w:eastAsia="Times New Roman" w:hAnsi="Arial"/>
          <w:color w:val="1F1F1F"/>
          <w:kern w:val="0"/>
          <w:sz w:val="24"/>
          <w:szCs w:val="24"/>
          <w:bdr w:val="none" w:sz="0" w:space="0" w:color="auto" w:frame="1"/>
          <w:rtl/>
          <w:lang w:bidi="fa-IR"/>
          <w14:ligatures w14:val="none"/>
        </w:rPr>
        <w:t xml:space="preserve"> مهارت هایی هستند که می توان آنها را به طور </w:t>
      </w:r>
      <w:r w:rsidRPr="00762C8E">
        <w:rPr>
          <w:rFonts w:ascii="Arial" w:eastAsia="Times New Roman" w:hAnsi="Arial"/>
          <w:b/>
          <w:bCs/>
          <w:color w:val="1F1F1F"/>
          <w:kern w:val="0"/>
          <w:sz w:val="24"/>
          <w:szCs w:val="24"/>
          <w:bdr w:val="none" w:sz="0" w:space="0" w:color="auto" w:frame="1"/>
          <w:rtl/>
          <w:lang w:bidi="fa-IR"/>
          <w14:ligatures w14:val="none"/>
        </w:rPr>
        <w:t>واضح تعریف و اندازه گیری کرد</w:t>
      </w:r>
      <w:r w:rsidRPr="00762C8E">
        <w:rPr>
          <w:rFonts w:ascii="Arial" w:eastAsia="Times New Roman" w:hAnsi="Arial"/>
          <w:color w:val="1F1F1F"/>
          <w:kern w:val="0"/>
          <w:sz w:val="24"/>
          <w:szCs w:val="24"/>
          <w:bdr w:val="none" w:sz="0" w:space="0" w:color="auto" w:frame="1"/>
          <w:rtl/>
          <w:lang w:bidi="fa-IR"/>
          <w14:ligatures w14:val="none"/>
        </w:rPr>
        <w:t xml:space="preserve">. این مهارت ها معمولاً از طریق </w:t>
      </w:r>
      <w:r w:rsidRPr="00762C8E">
        <w:rPr>
          <w:rFonts w:ascii="Arial" w:eastAsia="Times New Roman" w:hAnsi="Arial"/>
          <w:b/>
          <w:bCs/>
          <w:color w:val="1F1F1F"/>
          <w:kern w:val="0"/>
          <w:sz w:val="24"/>
          <w:szCs w:val="24"/>
          <w:bdr w:val="none" w:sz="0" w:space="0" w:color="auto" w:frame="1"/>
          <w:rtl/>
          <w:lang w:bidi="fa-IR"/>
          <w14:ligatures w14:val="none"/>
        </w:rPr>
        <w:t>آموزش و تجربه</w:t>
      </w:r>
      <w:r w:rsidRPr="00762C8E">
        <w:rPr>
          <w:rFonts w:ascii="Arial" w:eastAsia="Times New Roman" w:hAnsi="Arial"/>
          <w:color w:val="1F1F1F"/>
          <w:kern w:val="0"/>
          <w:sz w:val="24"/>
          <w:szCs w:val="24"/>
          <w:bdr w:val="none" w:sz="0" w:space="0" w:color="auto" w:frame="1"/>
          <w:rtl/>
          <w:lang w:bidi="fa-IR"/>
          <w14:ligatures w14:val="none"/>
        </w:rPr>
        <w:t xml:space="preserve"> به دست می آیند.</w:t>
      </w:r>
    </w:p>
    <w:p w14:paraId="5DBD2D8F"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 های نرم</w:t>
      </w:r>
      <w:r w:rsidRPr="00762C8E">
        <w:rPr>
          <w:rFonts w:ascii="Arial" w:eastAsia="Times New Roman" w:hAnsi="Arial"/>
          <w:color w:val="1F1F1F"/>
          <w:kern w:val="0"/>
          <w:sz w:val="24"/>
          <w:szCs w:val="24"/>
          <w:bdr w:val="none" w:sz="0" w:space="0" w:color="auto" w:frame="1"/>
          <w:rtl/>
          <w:lang w:bidi="fa-IR"/>
          <w14:ligatures w14:val="none"/>
        </w:rPr>
        <w:t xml:space="preserve"> مهارت هایی هستند که به طور </w:t>
      </w:r>
      <w:r w:rsidRPr="00762C8E">
        <w:rPr>
          <w:rFonts w:ascii="Arial" w:eastAsia="Times New Roman" w:hAnsi="Arial"/>
          <w:b/>
          <w:bCs/>
          <w:color w:val="1F1F1F"/>
          <w:kern w:val="0"/>
          <w:sz w:val="24"/>
          <w:szCs w:val="24"/>
          <w:bdr w:val="none" w:sz="0" w:space="0" w:color="auto" w:frame="1"/>
          <w:rtl/>
          <w:lang w:bidi="fa-IR"/>
          <w14:ligatures w14:val="none"/>
        </w:rPr>
        <w:t>واضح قابل تعریف و اندازه گیری نیستند</w:t>
      </w:r>
      <w:r w:rsidRPr="00762C8E">
        <w:rPr>
          <w:rFonts w:ascii="Arial" w:eastAsia="Times New Roman" w:hAnsi="Arial"/>
          <w:color w:val="1F1F1F"/>
          <w:kern w:val="0"/>
          <w:sz w:val="24"/>
          <w:szCs w:val="24"/>
          <w:bdr w:val="none" w:sz="0" w:space="0" w:color="auto" w:frame="1"/>
          <w:rtl/>
          <w:lang w:bidi="fa-IR"/>
          <w14:ligatures w14:val="none"/>
        </w:rPr>
        <w:t xml:space="preserve">. این مهارت ها معمولاً </w:t>
      </w:r>
      <w:r w:rsidRPr="00762C8E">
        <w:rPr>
          <w:rFonts w:ascii="Arial" w:eastAsia="Times New Roman" w:hAnsi="Arial"/>
          <w:b/>
          <w:bCs/>
          <w:color w:val="1F1F1F"/>
          <w:kern w:val="0"/>
          <w:sz w:val="24"/>
          <w:szCs w:val="24"/>
          <w:bdr w:val="none" w:sz="0" w:space="0" w:color="auto" w:frame="1"/>
          <w:rtl/>
          <w:lang w:bidi="fa-IR"/>
          <w14:ligatures w14:val="none"/>
        </w:rPr>
        <w:t>ذاتی</w:t>
      </w:r>
      <w:r w:rsidRPr="00762C8E">
        <w:rPr>
          <w:rFonts w:ascii="Arial" w:eastAsia="Times New Roman" w:hAnsi="Arial"/>
          <w:color w:val="1F1F1F"/>
          <w:kern w:val="0"/>
          <w:sz w:val="24"/>
          <w:szCs w:val="24"/>
          <w:bdr w:val="none" w:sz="0" w:space="0" w:color="auto" w:frame="1"/>
          <w:rtl/>
          <w:lang w:bidi="fa-IR"/>
          <w14:ligatures w14:val="none"/>
        </w:rPr>
        <w:t xml:space="preserve"> هستند و می توان آنها را با </w:t>
      </w:r>
      <w:r w:rsidRPr="00762C8E">
        <w:rPr>
          <w:rFonts w:ascii="Arial" w:eastAsia="Times New Roman" w:hAnsi="Arial"/>
          <w:b/>
          <w:bCs/>
          <w:color w:val="1F1F1F"/>
          <w:kern w:val="0"/>
          <w:sz w:val="24"/>
          <w:szCs w:val="24"/>
          <w:bdr w:val="none" w:sz="0" w:space="0" w:color="auto" w:frame="1"/>
          <w:rtl/>
          <w:lang w:bidi="fa-IR"/>
          <w14:ligatures w14:val="none"/>
        </w:rPr>
        <w:t>تمرین و ممارست</w:t>
      </w:r>
      <w:r w:rsidRPr="00762C8E">
        <w:rPr>
          <w:rFonts w:ascii="Arial" w:eastAsia="Times New Roman" w:hAnsi="Arial"/>
          <w:color w:val="1F1F1F"/>
          <w:kern w:val="0"/>
          <w:sz w:val="24"/>
          <w:szCs w:val="24"/>
          <w:bdr w:val="none" w:sz="0" w:space="0" w:color="auto" w:frame="1"/>
          <w:rtl/>
          <w:lang w:bidi="fa-IR"/>
          <w14:ligatures w14:val="none"/>
        </w:rPr>
        <w:t xml:space="preserve"> ارتقا داد.</w:t>
      </w:r>
    </w:p>
    <w:p w14:paraId="3D89AD9A" w14:textId="77777777" w:rsidR="008E54D5" w:rsidRPr="00762C8E" w:rsidRDefault="008E54D5"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در زمینه تشریفات و اسکورت، </w:t>
      </w:r>
      <w:r w:rsidRPr="00762C8E">
        <w:rPr>
          <w:rFonts w:ascii="Arial" w:eastAsia="Times New Roman" w:hAnsi="Arial"/>
          <w:b/>
          <w:bCs/>
          <w:color w:val="1F1F1F"/>
          <w:kern w:val="0"/>
          <w:sz w:val="24"/>
          <w:szCs w:val="24"/>
          <w:bdr w:val="none" w:sz="0" w:space="0" w:color="auto" w:frame="1"/>
          <w:rtl/>
          <w:lang w:bidi="fa-IR"/>
          <w14:ligatures w14:val="none"/>
        </w:rPr>
        <w:t>مهارت های سخت</w:t>
      </w:r>
      <w:r w:rsidRPr="00762C8E">
        <w:rPr>
          <w:rFonts w:ascii="Arial" w:eastAsia="Times New Roman" w:hAnsi="Arial"/>
          <w:color w:val="1F1F1F"/>
          <w:kern w:val="0"/>
          <w:sz w:val="24"/>
          <w:szCs w:val="24"/>
          <w:bdr w:val="none" w:sz="0" w:space="0" w:color="auto" w:frame="1"/>
          <w:rtl/>
          <w:lang w:bidi="fa-IR"/>
          <w14:ligatures w14:val="none"/>
        </w:rPr>
        <w:t xml:space="preserve"> شامل مواردی مانند آشنایی با آداب و رسوم و پروتکل های مختلف، مهارت های تشریفاتی و اسکورت، مهارت های زبانی، مهارت های کامپیوتری و مهارت های رانندگی می شود. </w:t>
      </w:r>
      <w:r w:rsidRPr="00762C8E">
        <w:rPr>
          <w:rFonts w:ascii="Arial" w:eastAsia="Times New Roman" w:hAnsi="Arial"/>
          <w:b/>
          <w:bCs/>
          <w:color w:val="1F1F1F"/>
          <w:kern w:val="0"/>
          <w:sz w:val="24"/>
          <w:szCs w:val="24"/>
          <w:bdr w:val="none" w:sz="0" w:space="0" w:color="auto" w:frame="1"/>
          <w:rtl/>
          <w:lang w:bidi="fa-IR"/>
          <w14:ligatures w14:val="none"/>
        </w:rPr>
        <w:t>مهارت های نرم</w:t>
      </w:r>
      <w:r w:rsidRPr="00762C8E">
        <w:rPr>
          <w:rFonts w:ascii="Arial" w:eastAsia="Times New Roman" w:hAnsi="Arial"/>
          <w:color w:val="1F1F1F"/>
          <w:kern w:val="0"/>
          <w:sz w:val="24"/>
          <w:szCs w:val="24"/>
          <w:bdr w:val="none" w:sz="0" w:space="0" w:color="auto" w:frame="1"/>
          <w:rtl/>
          <w:lang w:bidi="fa-IR"/>
          <w14:ligatures w14:val="none"/>
        </w:rPr>
        <w:t xml:space="preserve"> شامل مواردی مانند مهارت های ارتباطی، مهارت های بین فردی، مهارت های سازمانی، مهارت های فرهنگی، مهارت های شخصی، مهارت های رهبری، مهارت های خلاقیت، مهارت های کار با مشتری، مهارت های فناوری اطلاعات، مهارت های مدیریت زمان، مهارت های حل مسئله، مهارت های تصمیم گیری، مهارت های ارائه، مهارت های انطباق پذیری، مهارت های کار تیمی،</w:t>
      </w:r>
    </w:p>
    <w:p w14:paraId="656DEFCE" w14:textId="77777777" w:rsidR="00D279CA" w:rsidRPr="00762C8E" w:rsidRDefault="00D279CA" w:rsidP="00762C8E">
      <w:pPr>
        <w:spacing w:after="240" w:line="360" w:lineRule="atLeast"/>
        <w:ind w:firstLine="0"/>
        <w:outlineLvl w:val="1"/>
        <w:rPr>
          <w:rFonts w:ascii="Arial" w:eastAsia="Times New Roman" w:hAnsi="Arial"/>
          <w:b/>
          <w:bCs/>
          <w:color w:val="1F1F1F"/>
          <w:kern w:val="0"/>
          <w:sz w:val="24"/>
          <w:szCs w:val="24"/>
          <w:rtl/>
          <w:lang w:bidi="fa-IR"/>
          <w14:ligatures w14:val="none"/>
        </w:rPr>
        <w:sectPr w:rsidR="00D279CA" w:rsidRPr="00762C8E">
          <w:pgSz w:w="12240" w:h="15840"/>
          <w:pgMar w:top="1440" w:right="1440" w:bottom="1440" w:left="1440" w:header="720" w:footer="720" w:gutter="0"/>
          <w:cols w:space="720"/>
          <w:docGrid w:linePitch="360"/>
        </w:sectPr>
      </w:pPr>
    </w:p>
    <w:p w14:paraId="0B157CC8" w14:textId="77777777" w:rsidR="00C8478E" w:rsidRDefault="00115774"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lastRenderedPageBreak/>
        <w:t xml:space="preserve">فصل 17: </w:t>
      </w:r>
    </w:p>
    <w:p w14:paraId="6FECC0DC" w14:textId="5260CE03" w:rsidR="00115774" w:rsidRDefault="00115774" w:rsidP="00C8478E">
      <w:pPr>
        <w:spacing w:after="240" w:line="360" w:lineRule="atLeast"/>
        <w:ind w:firstLine="0"/>
        <w:jc w:val="center"/>
        <w:outlineLvl w:val="1"/>
        <w:rPr>
          <w:rFonts w:ascii="Arial" w:eastAsia="Times New Roman" w:hAnsi="Arial" w:cs="B Nazanin"/>
          <w:b/>
          <w:bCs/>
          <w:color w:val="1F1F1F"/>
          <w:kern w:val="0"/>
          <w:sz w:val="32"/>
          <w:szCs w:val="32"/>
          <w:rtl/>
          <w:lang w:bidi="fa-IR"/>
          <w14:ligatures w14:val="none"/>
        </w:rPr>
      </w:pPr>
      <w:r w:rsidRPr="00C8478E">
        <w:rPr>
          <w:rFonts w:ascii="Arial" w:eastAsia="Times New Roman" w:hAnsi="Arial" w:cs="B Nazanin"/>
          <w:b/>
          <w:bCs/>
          <w:color w:val="1F1F1F"/>
          <w:kern w:val="0"/>
          <w:sz w:val="32"/>
          <w:szCs w:val="32"/>
          <w:rtl/>
          <w:lang w:bidi="fa-IR"/>
          <w14:ligatures w14:val="none"/>
        </w:rPr>
        <w:t>چشم‌انداز آینده تشریفات و اسکورت</w:t>
      </w:r>
    </w:p>
    <w:p w14:paraId="66CC1C42" w14:textId="77777777" w:rsidR="00C8478E" w:rsidRPr="00C8478E" w:rsidRDefault="00C8478E" w:rsidP="00C8478E">
      <w:pPr>
        <w:spacing w:after="240" w:line="360" w:lineRule="atLeast"/>
        <w:ind w:firstLine="0"/>
        <w:jc w:val="center"/>
        <w:outlineLvl w:val="1"/>
        <w:rPr>
          <w:rFonts w:ascii="Arial" w:eastAsia="Times New Roman" w:hAnsi="Arial" w:cs="B Nazanin"/>
          <w:b/>
          <w:bCs/>
          <w:color w:val="1F1F1F"/>
          <w:kern w:val="0"/>
          <w:sz w:val="32"/>
          <w:szCs w:val="32"/>
          <w:lang w:bidi="fa-IR"/>
          <w14:ligatures w14:val="none"/>
        </w:rPr>
      </w:pPr>
    </w:p>
    <w:p w14:paraId="68AFBD11"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حرفه تشریفات و اسکورت در حال گذار از دورانی از تحولات سریع و پویایی است. پیشرفت‌های تکنولوژیکی، تغییرات در محیط امنیتی و تحولات بازار کار، چشم‌انداز این حرفه را در سال‌های آینده شکل خواهند داد.</w:t>
      </w:r>
    </w:p>
    <w:p w14:paraId="38F52CD6"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در این فصل، به بررسی برخی از مهم‌ترین روندها و چالش‌هایی که صنعت تشریفات و اسکورت با آن مواجه است می‌پردازیم. همچنین، فرصت‌های شغلی و چشم‌انداز بازار کار را برای متخصصان این حوزه بررسی خواهیم کرد.</w:t>
      </w:r>
    </w:p>
    <w:p w14:paraId="30C5EAA8" w14:textId="77777777" w:rsidR="00115774" w:rsidRPr="00762C8E" w:rsidRDefault="00115774"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17.1 پیشرفت‌های تکنولوژیکی و تاثیر آن بر تشریفات و اسکورت</w:t>
      </w:r>
    </w:p>
    <w:p w14:paraId="33C7EB80"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پیشرفت‌های تکنولوژیکی در حال دگرگونی بسیاری از صنایع، از جمله صنعت تشریفات و اسکورت است. برخی از مهم‌ترین این پیشرفت‌ها عبارتند از:</w:t>
      </w:r>
    </w:p>
    <w:p w14:paraId="17A25762" w14:textId="77777777" w:rsidR="00115774" w:rsidRPr="00762C8E" w:rsidRDefault="00115774" w:rsidP="00762C8E">
      <w:pPr>
        <w:numPr>
          <w:ilvl w:val="0"/>
          <w:numId w:val="1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هوش مصنوعی:</w:t>
      </w:r>
      <w:r w:rsidRPr="00762C8E">
        <w:rPr>
          <w:rFonts w:ascii="Arial" w:eastAsia="Times New Roman" w:hAnsi="Arial"/>
          <w:color w:val="1F1F1F"/>
          <w:kern w:val="0"/>
          <w:sz w:val="24"/>
          <w:szCs w:val="24"/>
          <w:bdr w:val="none" w:sz="0" w:space="0" w:color="auto" w:frame="1"/>
          <w:rtl/>
          <w:lang w:bidi="fa-IR"/>
          <w14:ligatures w14:val="none"/>
        </w:rPr>
        <w:t xml:space="preserve"> هوش مصنوعی می‌تواند برای خودکارسازی بسیاری از وظایف مربوط به تشریفات و اسکورت، مانند برنامه‌ریزی رویداد، مدیریت </w:t>
      </w:r>
      <w:r w:rsidRPr="00762C8E">
        <w:rPr>
          <w:rFonts w:ascii="Arial" w:eastAsia="Times New Roman" w:hAnsi="Arial"/>
          <w:color w:val="1F1F1F"/>
          <w:kern w:val="0"/>
          <w:sz w:val="24"/>
          <w:szCs w:val="24"/>
          <w:bdr w:val="none" w:sz="0" w:space="0" w:color="auto" w:frame="1"/>
          <w:lang w:bidi="fa-IR"/>
          <w14:ligatures w14:val="none"/>
        </w:rPr>
        <w:t>RSVP</w:t>
      </w:r>
      <w:r w:rsidRPr="00762C8E">
        <w:rPr>
          <w:rFonts w:ascii="Arial" w:eastAsia="Times New Roman" w:hAnsi="Arial"/>
          <w:color w:val="1F1F1F"/>
          <w:kern w:val="0"/>
          <w:sz w:val="24"/>
          <w:szCs w:val="24"/>
          <w:bdr w:val="none" w:sz="0" w:space="0" w:color="auto" w:frame="1"/>
          <w:rtl/>
          <w:lang w:bidi="fa-IR"/>
          <w14:ligatures w14:val="none"/>
        </w:rPr>
        <w:t xml:space="preserve"> و رزرو مکان، مورد استفاده قرار گیرد. این امر می‌تواند به متخصصان تشریفات و اسکورت زمان بیشتری برای تمرکز بر روی وظایف مهم‌تر، مانند ارائه خدمات به مشتریان و ایجاد تجربیات به یاد ماندنی برای مهمانان، بدهد.</w:t>
      </w:r>
    </w:p>
    <w:p w14:paraId="49FF01D3" w14:textId="77777777" w:rsidR="00115774" w:rsidRPr="00762C8E" w:rsidRDefault="00115774" w:rsidP="00762C8E">
      <w:pPr>
        <w:numPr>
          <w:ilvl w:val="0"/>
          <w:numId w:val="1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واقعیت مجازی و افزوده:</w:t>
      </w:r>
      <w:r w:rsidRPr="00762C8E">
        <w:rPr>
          <w:rFonts w:ascii="Arial" w:eastAsia="Times New Roman" w:hAnsi="Arial"/>
          <w:color w:val="1F1F1F"/>
          <w:kern w:val="0"/>
          <w:sz w:val="24"/>
          <w:szCs w:val="24"/>
          <w:bdr w:val="none" w:sz="0" w:space="0" w:color="auto" w:frame="1"/>
          <w:rtl/>
          <w:lang w:bidi="fa-IR"/>
          <w14:ligatures w14:val="none"/>
        </w:rPr>
        <w:t xml:space="preserve"> واقعیت مجازی و افزوده می‌توانند برای ایجاد تجربیات غوطه‌ورتر و جذاب‌تر برای مهمانان مورد استفاده قرار گیرند. به عنوان مثال، از واقعیت مجازی می‌توان برای نشان دادن یک مکان رویداد به مشتریان قبل از رزرو آن استفاده کرد.</w:t>
      </w:r>
    </w:p>
    <w:p w14:paraId="56F5D078" w14:textId="77777777" w:rsidR="00115774" w:rsidRPr="00762C8E" w:rsidRDefault="00115774" w:rsidP="00762C8E">
      <w:pPr>
        <w:numPr>
          <w:ilvl w:val="0"/>
          <w:numId w:val="18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از اینترنت اشیا:</w:t>
      </w:r>
      <w:r w:rsidRPr="00762C8E">
        <w:rPr>
          <w:rFonts w:ascii="Arial" w:eastAsia="Times New Roman" w:hAnsi="Arial"/>
          <w:color w:val="1F1F1F"/>
          <w:kern w:val="0"/>
          <w:sz w:val="24"/>
          <w:szCs w:val="24"/>
          <w:bdr w:val="none" w:sz="0" w:space="0" w:color="auto" w:frame="1"/>
          <w:rtl/>
          <w:lang w:bidi="fa-IR"/>
          <w14:ligatures w14:val="none"/>
        </w:rPr>
        <w:t xml:space="preserve"> اینترنت اشیا می‌تواند برای اتصال دستگاه‌ها و جمع‌آوری داده‌ها در رویدادها مورد استفاده قرار گیرد. این داده‌ها می‌توانند برای بهبود کارایی و ارائه تجربیات شخصی‌تر به مهمانان استفاده شوند.</w:t>
      </w:r>
    </w:p>
    <w:p w14:paraId="0E9E7FCC" w14:textId="77777777" w:rsidR="00115774" w:rsidRPr="00762C8E" w:rsidRDefault="00115774"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17.2 تغییرات در محیط امنیتی و چالش‌های جدید</w:t>
      </w:r>
    </w:p>
    <w:p w14:paraId="71996117"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محیط امنیتی در حال تغییر است و این امر چالش‌های جدیدی را برای متخصصان تشریفات و اسکورت ایجاد می‌کند. برخی از مهم‌ترین این چالش‌ها عبارتند از:</w:t>
      </w:r>
    </w:p>
    <w:p w14:paraId="242EA119" w14:textId="77777777" w:rsidR="00115774" w:rsidRPr="00762C8E" w:rsidRDefault="00115774" w:rsidP="00762C8E">
      <w:pPr>
        <w:numPr>
          <w:ilvl w:val="0"/>
          <w:numId w:val="1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افزایش تهدیدات تروریستی:</w:t>
      </w:r>
      <w:r w:rsidRPr="00762C8E">
        <w:rPr>
          <w:rFonts w:ascii="Arial" w:eastAsia="Times New Roman" w:hAnsi="Arial"/>
          <w:color w:val="1F1F1F"/>
          <w:kern w:val="0"/>
          <w:sz w:val="24"/>
          <w:szCs w:val="24"/>
          <w:bdr w:val="none" w:sz="0" w:space="0" w:color="auto" w:frame="1"/>
          <w:rtl/>
          <w:lang w:bidi="fa-IR"/>
          <w14:ligatures w14:val="none"/>
        </w:rPr>
        <w:t xml:space="preserve"> متخصصان تشریفات و اسکورت باید برای ارزیابی و کاهش خطرات تروریستی در رویدادها آموزش ببینند.</w:t>
      </w:r>
    </w:p>
    <w:p w14:paraId="2BE70BBB" w14:textId="77777777" w:rsidR="00115774" w:rsidRPr="00762C8E" w:rsidRDefault="00115774" w:rsidP="00762C8E">
      <w:pPr>
        <w:numPr>
          <w:ilvl w:val="0"/>
          <w:numId w:val="1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افزایش جرایم سایبری:</w:t>
      </w:r>
      <w:r w:rsidRPr="00762C8E">
        <w:rPr>
          <w:rFonts w:ascii="Arial" w:eastAsia="Times New Roman" w:hAnsi="Arial"/>
          <w:color w:val="1F1F1F"/>
          <w:kern w:val="0"/>
          <w:sz w:val="24"/>
          <w:szCs w:val="24"/>
          <w:bdr w:val="none" w:sz="0" w:space="0" w:color="auto" w:frame="1"/>
          <w:rtl/>
          <w:lang w:bidi="fa-IR"/>
          <w14:ligatures w14:val="none"/>
        </w:rPr>
        <w:t xml:space="preserve"> متخصصان تشریفات و اسکورت باید برای محافظت از داده‌های خود و مشتریان خود در برابر جرایم سایبری اقدامات لازم را انجام دهند.</w:t>
      </w:r>
    </w:p>
    <w:p w14:paraId="59B9E1FE" w14:textId="77777777" w:rsidR="00115774" w:rsidRPr="00762C8E" w:rsidRDefault="00115774" w:rsidP="00762C8E">
      <w:pPr>
        <w:numPr>
          <w:ilvl w:val="0"/>
          <w:numId w:val="18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افزایش بلایای طبیعی:</w:t>
      </w:r>
      <w:r w:rsidRPr="00762C8E">
        <w:rPr>
          <w:rFonts w:ascii="Arial" w:eastAsia="Times New Roman" w:hAnsi="Arial"/>
          <w:color w:val="1F1F1F"/>
          <w:kern w:val="0"/>
          <w:sz w:val="24"/>
          <w:szCs w:val="24"/>
          <w:bdr w:val="none" w:sz="0" w:space="0" w:color="auto" w:frame="1"/>
          <w:rtl/>
          <w:lang w:bidi="fa-IR"/>
          <w14:ligatures w14:val="none"/>
        </w:rPr>
        <w:t xml:space="preserve"> متخصصان تشریفات و اسکورت باید برای برنامه‌ریزی و پاسخگویی به بلایای طبیعی در رویدادها آماده باشند.</w:t>
      </w:r>
    </w:p>
    <w:p w14:paraId="47C9D749" w14:textId="77777777" w:rsidR="00115774" w:rsidRPr="00762C8E" w:rsidRDefault="00115774" w:rsidP="00762C8E">
      <w:pPr>
        <w:spacing w:before="660" w:after="240" w:line="360" w:lineRule="atLeast"/>
        <w:ind w:firstLine="0"/>
        <w:outlineLvl w:val="2"/>
        <w:rPr>
          <w:rFonts w:ascii="Arial" w:eastAsia="Times New Roman" w:hAnsi="Arial"/>
          <w:b/>
          <w:bCs/>
          <w:color w:val="1F1F1F"/>
          <w:kern w:val="0"/>
          <w:sz w:val="24"/>
          <w:szCs w:val="24"/>
          <w:rtl/>
          <w:lang w:bidi="fa-IR"/>
          <w14:ligatures w14:val="none"/>
        </w:rPr>
      </w:pPr>
      <w:r w:rsidRPr="00762C8E">
        <w:rPr>
          <w:rFonts w:ascii="Arial" w:eastAsia="Times New Roman" w:hAnsi="Arial"/>
          <w:b/>
          <w:bCs/>
          <w:color w:val="1F1F1F"/>
          <w:kern w:val="0"/>
          <w:sz w:val="24"/>
          <w:szCs w:val="24"/>
          <w:rtl/>
          <w:lang w:bidi="fa-IR"/>
          <w14:ligatures w14:val="none"/>
        </w:rPr>
        <w:t>17.3 فرصت‌های شغلی و چشم‌انداز بازار کار</w:t>
      </w:r>
    </w:p>
    <w:p w14:paraId="2554F03A" w14:textId="54431FA5"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 xml:space="preserve">با وجود چالش‌های پیش رو، فرصت‌های شغلی برای متخصصان تشریفات و اسکورت همچنان چشم‌انداز روشنی دارد. </w:t>
      </w:r>
    </w:p>
    <w:p w14:paraId="32ACDA71"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پیش‌بینی می‌شود که تقاضا برای متخصصان تشریفات و اسکورت در سال‌های آینده به طور مداوم افزایش یابد. این امر به دلیل عوامل مختلفی از جمله افزایش تعداد رویدادها، افزایش تقاضا برای تجربیات لوکس و شخصی‌تر و افزایش آگاهی از اهمیت تشریفات و اسکورت در ایجاد رویدادهای موفق است.</w:t>
      </w:r>
    </w:p>
    <w:p w14:paraId="2C44FBCA"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برخی از مشاغل پر تقاضا در صنعت تشریفات و اسکورت عبارتند از:</w:t>
      </w:r>
    </w:p>
    <w:p w14:paraId="6D7C4CF2" w14:textId="77777777" w:rsidR="00115774" w:rsidRPr="00762C8E" w:rsidRDefault="00115774" w:rsidP="00762C8E">
      <w:pPr>
        <w:numPr>
          <w:ilvl w:val="0"/>
          <w:numId w:val="1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مدیر تشریفات:</w:t>
      </w:r>
      <w:r w:rsidRPr="00762C8E">
        <w:rPr>
          <w:rFonts w:ascii="Arial" w:eastAsia="Times New Roman" w:hAnsi="Arial"/>
          <w:color w:val="1F1F1F"/>
          <w:kern w:val="0"/>
          <w:sz w:val="24"/>
          <w:szCs w:val="24"/>
          <w:bdr w:val="none" w:sz="0" w:space="0" w:color="auto" w:frame="1"/>
          <w:rtl/>
          <w:lang w:bidi="fa-IR"/>
          <w14:ligatures w14:val="none"/>
        </w:rPr>
        <w:t xml:space="preserve"> مدیران تشریفات مسئول برنامه‌ریزی، سازماندهی و اجرای رویدادها هستند. آنها با مشتریان برای درک نیازهای آنها همکاری می‌کنند و تیمی از متخصصان را برای اجرای رویداد با موفقیت هدایت می‌کنند.</w:t>
      </w:r>
    </w:p>
    <w:p w14:paraId="54A0D494" w14:textId="77777777" w:rsidR="00115774" w:rsidRPr="00762C8E" w:rsidRDefault="00115774" w:rsidP="00762C8E">
      <w:pPr>
        <w:numPr>
          <w:ilvl w:val="0"/>
          <w:numId w:val="1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متخصص تشریفات:</w:t>
      </w:r>
      <w:r w:rsidRPr="00762C8E">
        <w:rPr>
          <w:rFonts w:ascii="Arial" w:eastAsia="Times New Roman" w:hAnsi="Arial"/>
          <w:color w:val="1F1F1F"/>
          <w:kern w:val="0"/>
          <w:sz w:val="24"/>
          <w:szCs w:val="24"/>
          <w:bdr w:val="none" w:sz="0" w:space="0" w:color="auto" w:frame="1"/>
          <w:rtl/>
          <w:lang w:bidi="fa-IR"/>
          <w14:ligatures w14:val="none"/>
        </w:rPr>
        <w:t xml:space="preserve"> متخصصان تشریفات مسئول انجام وظایف مختلفی در رویدادها هستند، از جمله هماهنگی با تأمین‌کنندگان، مدیریت مهمانان و حل مسائل.</w:t>
      </w:r>
    </w:p>
    <w:p w14:paraId="39080490" w14:textId="77777777" w:rsidR="00115774" w:rsidRPr="00762C8E" w:rsidRDefault="00115774" w:rsidP="00762C8E">
      <w:pPr>
        <w:numPr>
          <w:ilvl w:val="0"/>
          <w:numId w:val="185"/>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متخصص اسکورت:</w:t>
      </w:r>
      <w:r w:rsidRPr="00762C8E">
        <w:rPr>
          <w:rFonts w:ascii="Arial" w:eastAsia="Times New Roman" w:hAnsi="Arial"/>
          <w:color w:val="1F1F1F"/>
          <w:kern w:val="0"/>
          <w:sz w:val="24"/>
          <w:szCs w:val="24"/>
          <w:bdr w:val="none" w:sz="0" w:space="0" w:color="auto" w:frame="1"/>
          <w:rtl/>
          <w:lang w:bidi="fa-IR"/>
          <w14:ligatures w14:val="none"/>
        </w:rPr>
        <w:t xml:space="preserve"> متخصصان اسکورت مسئول محافظت از افراد و اموال در رویدادها هستند. آنها آموزش دیده‌اند تا خطرات را شناسایی و ارزیابی کنند و در صورت لزوم مداخله کنند.</w:t>
      </w:r>
    </w:p>
    <w:p w14:paraId="03A3D724"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مورد نیاز برای موفقیت در صنعت تشریفات و اسکورت عبارتند از:</w:t>
      </w:r>
    </w:p>
    <w:p w14:paraId="3F8136DA" w14:textId="77777777" w:rsidR="00115774" w:rsidRPr="00762C8E" w:rsidRDefault="00115774" w:rsidP="00762C8E">
      <w:pPr>
        <w:numPr>
          <w:ilvl w:val="0"/>
          <w:numId w:val="1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ارتباطی قوی:</w:t>
      </w:r>
      <w:r w:rsidRPr="00762C8E">
        <w:rPr>
          <w:rFonts w:ascii="Arial" w:eastAsia="Times New Roman" w:hAnsi="Arial"/>
          <w:color w:val="1F1F1F"/>
          <w:kern w:val="0"/>
          <w:sz w:val="24"/>
          <w:szCs w:val="24"/>
          <w:bdr w:val="none" w:sz="0" w:space="0" w:color="auto" w:frame="1"/>
          <w:rtl/>
          <w:lang w:bidi="fa-IR"/>
          <w14:ligatures w14:val="none"/>
        </w:rPr>
        <w:t xml:space="preserve"> متخصصان تشریفات و اسکورت باید بتوانند به طور موثر با مشتریان، همکاران و مهمانان ارتباط برقرار کنند.</w:t>
      </w:r>
    </w:p>
    <w:p w14:paraId="5B221A91" w14:textId="77777777" w:rsidR="00115774" w:rsidRPr="00762C8E" w:rsidRDefault="00115774" w:rsidP="00762C8E">
      <w:pPr>
        <w:numPr>
          <w:ilvl w:val="0"/>
          <w:numId w:val="1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سازمانی:</w:t>
      </w:r>
      <w:r w:rsidRPr="00762C8E">
        <w:rPr>
          <w:rFonts w:ascii="Arial" w:eastAsia="Times New Roman" w:hAnsi="Arial"/>
          <w:color w:val="1F1F1F"/>
          <w:kern w:val="0"/>
          <w:sz w:val="24"/>
          <w:szCs w:val="24"/>
          <w:bdr w:val="none" w:sz="0" w:space="0" w:color="auto" w:frame="1"/>
          <w:rtl/>
          <w:lang w:bidi="fa-IR"/>
          <w14:ligatures w14:val="none"/>
        </w:rPr>
        <w:t xml:space="preserve"> متخصصان تشریفات و اسکورت باید بتوانند وظایف خود را به طور موثر برنامه‌ریزی و سازماندهی کنند.</w:t>
      </w:r>
    </w:p>
    <w:p w14:paraId="4662108E" w14:textId="77777777" w:rsidR="00115774" w:rsidRPr="00762C8E" w:rsidRDefault="00115774" w:rsidP="00762C8E">
      <w:pPr>
        <w:numPr>
          <w:ilvl w:val="0"/>
          <w:numId w:val="1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حل مسئله:</w:t>
      </w:r>
      <w:r w:rsidRPr="00762C8E">
        <w:rPr>
          <w:rFonts w:ascii="Arial" w:eastAsia="Times New Roman" w:hAnsi="Arial"/>
          <w:color w:val="1F1F1F"/>
          <w:kern w:val="0"/>
          <w:sz w:val="24"/>
          <w:szCs w:val="24"/>
          <w:bdr w:val="none" w:sz="0" w:space="0" w:color="auto" w:frame="1"/>
          <w:rtl/>
          <w:lang w:bidi="fa-IR"/>
          <w14:ligatures w14:val="none"/>
        </w:rPr>
        <w:t xml:space="preserve"> متخصصان تشریفات و اسکورت باید بتوانند مسائل را به طور موثر شناسایی و حل کنند.</w:t>
      </w:r>
    </w:p>
    <w:p w14:paraId="3B21F64C" w14:textId="77777777" w:rsidR="00115774" w:rsidRPr="00762C8E" w:rsidRDefault="00115774" w:rsidP="00762C8E">
      <w:pPr>
        <w:numPr>
          <w:ilvl w:val="0"/>
          <w:numId w:val="1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کار تیمی:</w:t>
      </w:r>
      <w:r w:rsidRPr="00762C8E">
        <w:rPr>
          <w:rFonts w:ascii="Arial" w:eastAsia="Times New Roman" w:hAnsi="Arial"/>
          <w:color w:val="1F1F1F"/>
          <w:kern w:val="0"/>
          <w:sz w:val="24"/>
          <w:szCs w:val="24"/>
          <w:bdr w:val="none" w:sz="0" w:space="0" w:color="auto" w:frame="1"/>
          <w:rtl/>
          <w:lang w:bidi="fa-IR"/>
          <w14:ligatures w14:val="none"/>
        </w:rPr>
        <w:t xml:space="preserve"> متخصصان تشریفات و اسکورت باید بتوانند به طور موثر با اعضای تیم خود همکاری کنند.</w:t>
      </w:r>
    </w:p>
    <w:p w14:paraId="20F28BDE" w14:textId="77777777" w:rsidR="00115774" w:rsidRPr="00762C8E" w:rsidRDefault="00115774" w:rsidP="00762C8E">
      <w:pPr>
        <w:numPr>
          <w:ilvl w:val="0"/>
          <w:numId w:val="186"/>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توجه به جزئیات:</w:t>
      </w:r>
      <w:r w:rsidRPr="00762C8E">
        <w:rPr>
          <w:rFonts w:ascii="Arial" w:eastAsia="Times New Roman" w:hAnsi="Arial"/>
          <w:color w:val="1F1F1F"/>
          <w:kern w:val="0"/>
          <w:sz w:val="24"/>
          <w:szCs w:val="24"/>
          <w:bdr w:val="none" w:sz="0" w:space="0" w:color="auto" w:frame="1"/>
          <w:rtl/>
          <w:lang w:bidi="fa-IR"/>
          <w14:ligatures w14:val="none"/>
        </w:rPr>
        <w:t xml:space="preserve"> متخصصان تشریفات و اسکورت باید به جزئیات توجه داشته باشند و بتوانند دقت بالایی داشته باشند.</w:t>
      </w:r>
    </w:p>
    <w:p w14:paraId="67B48659"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حرفه تشریفات و اسکورت یک حرفه پویا و چالش‌برانگیز با فرصت‌های شغلی فراوان است. با تعهد به آموزش و توانمندسازی مداوم، می‌توانید به یک متخصص برجسته در این زمینه تبدیل شده و به بهترین نحو به مشتریان خود خدمات ارائه دهید.</w:t>
      </w:r>
    </w:p>
    <w:p w14:paraId="16F2D071"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17.4 توصیه‌هایی برای موفقیت در حرفه تشریفات و اسکورت</w:t>
      </w:r>
    </w:p>
    <w:p w14:paraId="7C333D9D"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با توجه به آنچه در این فصل گفته شد، برای موفقیت در حرفه تشریفات و اسکورت، لازم است به نکات زیر توجه کنید:</w:t>
      </w:r>
    </w:p>
    <w:p w14:paraId="54CFA393" w14:textId="77777777" w:rsidR="00115774" w:rsidRPr="00762C8E" w:rsidRDefault="00115774" w:rsidP="00762C8E">
      <w:pPr>
        <w:numPr>
          <w:ilvl w:val="0"/>
          <w:numId w:val="1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به طور مداوم آموزش ببینید و مهارت‌های خود را ارتقا دهید.</w:t>
      </w:r>
      <w:r w:rsidRPr="00762C8E">
        <w:rPr>
          <w:rFonts w:ascii="Arial" w:eastAsia="Times New Roman" w:hAnsi="Arial"/>
          <w:color w:val="1F1F1F"/>
          <w:kern w:val="0"/>
          <w:sz w:val="24"/>
          <w:szCs w:val="24"/>
          <w:bdr w:val="none" w:sz="0" w:space="0" w:color="auto" w:frame="1"/>
          <w:rtl/>
          <w:lang w:bidi="fa-IR"/>
          <w14:ligatures w14:val="none"/>
        </w:rPr>
        <w:t xml:space="preserve"> صنعت تشریفات و اسکورت به طور مداوم در حال تحول است، بنابراین مهم است که به روزترین دانش و مهارت‌ها را داشته باشید.</w:t>
      </w:r>
    </w:p>
    <w:p w14:paraId="3CC31BD7" w14:textId="77777777" w:rsidR="00115774" w:rsidRPr="00762C8E" w:rsidRDefault="00115774" w:rsidP="00762C8E">
      <w:pPr>
        <w:numPr>
          <w:ilvl w:val="0"/>
          <w:numId w:val="1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در انجمن‌های حرفه‌ای عضو شوید و با سایر متخصصان تشریفات و اسکورت ارتباط برقرار کنید.</w:t>
      </w:r>
      <w:r w:rsidRPr="00762C8E">
        <w:rPr>
          <w:rFonts w:ascii="Arial" w:eastAsia="Times New Roman" w:hAnsi="Arial"/>
          <w:color w:val="1F1F1F"/>
          <w:kern w:val="0"/>
          <w:sz w:val="24"/>
          <w:szCs w:val="24"/>
          <w:bdr w:val="none" w:sz="0" w:space="0" w:color="auto" w:frame="1"/>
          <w:rtl/>
          <w:lang w:bidi="fa-IR"/>
          <w14:ligatures w14:val="none"/>
        </w:rPr>
        <w:t xml:space="preserve"> این کار به شما کمک می‌کند تا از آخرین روندها و بهترین شیوه‌ها مطلع شوید و شبکه‌ای از مخاطبان را ایجاد کنید که می‌توانید در صورت نیاز از آنها کمک بگیرید.</w:t>
      </w:r>
    </w:p>
    <w:p w14:paraId="240FCDFD" w14:textId="77777777" w:rsidR="00115774" w:rsidRPr="00762C8E" w:rsidRDefault="00115774" w:rsidP="00762C8E">
      <w:pPr>
        <w:numPr>
          <w:ilvl w:val="0"/>
          <w:numId w:val="1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اخلاق و تعهد حرفه‌ای را حفظ کنید.</w:t>
      </w:r>
      <w:r w:rsidRPr="00762C8E">
        <w:rPr>
          <w:rFonts w:ascii="Arial" w:eastAsia="Times New Roman" w:hAnsi="Arial"/>
          <w:color w:val="1F1F1F"/>
          <w:kern w:val="0"/>
          <w:sz w:val="24"/>
          <w:szCs w:val="24"/>
          <w:bdr w:val="none" w:sz="0" w:space="0" w:color="auto" w:frame="1"/>
          <w:rtl/>
          <w:lang w:bidi="fa-IR"/>
          <w14:ligatures w14:val="none"/>
        </w:rPr>
        <w:t xml:space="preserve"> به عنوان یک متخصص تشریفات و اسکورت، شما مسئول حفظ حریم خصوصی و امنیت مشتریان خود هستید. همچنین باید در تعاملات خود با دیگران صادق و با احترام باشید.</w:t>
      </w:r>
    </w:p>
    <w:p w14:paraId="0D5E364F" w14:textId="77777777" w:rsidR="00115774" w:rsidRPr="00762C8E" w:rsidRDefault="00115774" w:rsidP="00762C8E">
      <w:pPr>
        <w:numPr>
          <w:ilvl w:val="0"/>
          <w:numId w:val="187"/>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به دنبال فرصت‌هایی برای پیشرفت شغلی خود باشید.</w:t>
      </w:r>
      <w:r w:rsidRPr="00762C8E">
        <w:rPr>
          <w:rFonts w:ascii="Arial" w:eastAsia="Times New Roman" w:hAnsi="Arial"/>
          <w:color w:val="1F1F1F"/>
          <w:kern w:val="0"/>
          <w:sz w:val="24"/>
          <w:szCs w:val="24"/>
          <w:bdr w:val="none" w:sz="0" w:space="0" w:color="auto" w:frame="1"/>
          <w:rtl/>
          <w:lang w:bidi="fa-IR"/>
          <w14:ligatures w14:val="none"/>
        </w:rPr>
        <w:t xml:space="preserve"> با کسب تجربه و ارتقای مهارت‌های خود، می‌توانید به تدریج به سمت‌های مدیریتی در این حرفه ارتقا پیدا کنید.</w:t>
      </w:r>
    </w:p>
    <w:p w14:paraId="33BD23CF"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حرفه تشریفات و اسکورت یک حرفه پویا، چالش‌برانگیز و با پتانسیل رشد بالا است. با تعهد به یادگیری و توسعه مداوم، می‌توانید به یک متخصص برجسته در این زمینه تبدیل شده و به بهترین نحو به مشتریان خود خدمات ارائه دهید.</w:t>
      </w:r>
    </w:p>
    <w:p w14:paraId="3CCCD76D"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17.5 پیش‌بینی‌هایی برای آینده صنعت تشریفات و اسکورت</w:t>
      </w:r>
    </w:p>
    <w:p w14:paraId="197141BF"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پیش‌بینی آینده صنعت تشریفات و اسکورت با توجه به روندهای فعلی و تحولات پیش رو دشوار است. با این حال، برخی از پیش‌بینی‌های احتمالی عبارتند از:</w:t>
      </w:r>
    </w:p>
    <w:p w14:paraId="28F40B5D" w14:textId="77777777" w:rsidR="00115774" w:rsidRPr="00762C8E" w:rsidRDefault="00115774" w:rsidP="00762C8E">
      <w:pPr>
        <w:numPr>
          <w:ilvl w:val="0"/>
          <w:numId w:val="1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افزایش تقاضا برای تجربیات شخصی‌تر و منحصر به فرد:</w:t>
      </w:r>
      <w:r w:rsidRPr="00762C8E">
        <w:rPr>
          <w:rFonts w:ascii="Arial" w:eastAsia="Times New Roman" w:hAnsi="Arial"/>
          <w:color w:val="1F1F1F"/>
          <w:kern w:val="0"/>
          <w:sz w:val="24"/>
          <w:szCs w:val="24"/>
          <w:bdr w:val="none" w:sz="0" w:space="0" w:color="auto" w:frame="1"/>
          <w:rtl/>
          <w:lang w:bidi="fa-IR"/>
          <w14:ligatures w14:val="none"/>
        </w:rPr>
        <w:t xml:space="preserve"> مشتریان به طور فزاینده‌ای به دنبال تجربیاتی هستند که متناسب با نیازها و علایق آنها باشد. متخصصان تشریفات و اسکورت باید بتوانند این تجربیات را برای مشتریان خود ایجاد کنند.</w:t>
      </w:r>
    </w:p>
    <w:p w14:paraId="3564B37F" w14:textId="77777777" w:rsidR="00115774" w:rsidRPr="00762C8E" w:rsidRDefault="00115774" w:rsidP="00762C8E">
      <w:pPr>
        <w:numPr>
          <w:ilvl w:val="0"/>
          <w:numId w:val="1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افزایش اهمیت پایداری:</w:t>
      </w:r>
      <w:r w:rsidRPr="00762C8E">
        <w:rPr>
          <w:rFonts w:ascii="Arial" w:eastAsia="Times New Roman" w:hAnsi="Arial"/>
          <w:color w:val="1F1F1F"/>
          <w:kern w:val="0"/>
          <w:sz w:val="24"/>
          <w:szCs w:val="24"/>
          <w:bdr w:val="none" w:sz="0" w:space="0" w:color="auto" w:frame="1"/>
          <w:rtl/>
          <w:lang w:bidi="fa-IR"/>
          <w14:ligatures w14:val="none"/>
        </w:rPr>
        <w:t xml:space="preserve"> مشتریان و سازمان‌ها به طور فزاینده‌ای به دنبال رویدادهایی هستند که از نظر زیست‌محیطی پایدار باشند. متخصصان تشریفات و اسکورت باید با بهترین شیوه‌های پایداری در صنعت رویداد آشنا باشند.</w:t>
      </w:r>
    </w:p>
    <w:p w14:paraId="7346D844" w14:textId="77777777" w:rsidR="00115774" w:rsidRPr="00762C8E" w:rsidRDefault="00115774" w:rsidP="00762C8E">
      <w:pPr>
        <w:numPr>
          <w:ilvl w:val="0"/>
          <w:numId w:val="1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استفاده بیشتر از فناوری:</w:t>
      </w:r>
      <w:r w:rsidRPr="00762C8E">
        <w:rPr>
          <w:rFonts w:ascii="Arial" w:eastAsia="Times New Roman" w:hAnsi="Arial"/>
          <w:color w:val="1F1F1F"/>
          <w:kern w:val="0"/>
          <w:sz w:val="24"/>
          <w:szCs w:val="24"/>
          <w:bdr w:val="none" w:sz="0" w:space="0" w:color="auto" w:frame="1"/>
          <w:rtl/>
          <w:lang w:bidi="fa-IR"/>
          <w14:ligatures w14:val="none"/>
        </w:rPr>
        <w:t xml:space="preserve"> از فناوری به طور فزاینده‌ای برای خودکارسازی وظایف، جمع‌آوری داده‌ها و ارائه تجربیات بهتر به مشتریان استفاده می‌شود. متخصصان تشریفات و اسکورت باید با جدیدترین فناوری‌های صنعت آشنا باشند و بتوانند از آنها به طور موثر استفاده کنند.</w:t>
      </w:r>
    </w:p>
    <w:p w14:paraId="7FE38D54" w14:textId="77777777" w:rsidR="00115774" w:rsidRPr="00762C8E" w:rsidRDefault="00115774" w:rsidP="00762C8E">
      <w:pPr>
        <w:numPr>
          <w:ilvl w:val="0"/>
          <w:numId w:val="188"/>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جهانی شدن صنعت:</w:t>
      </w:r>
      <w:r w:rsidRPr="00762C8E">
        <w:rPr>
          <w:rFonts w:ascii="Arial" w:eastAsia="Times New Roman" w:hAnsi="Arial"/>
          <w:color w:val="1F1F1F"/>
          <w:kern w:val="0"/>
          <w:sz w:val="24"/>
          <w:szCs w:val="24"/>
          <w:bdr w:val="none" w:sz="0" w:space="0" w:color="auto" w:frame="1"/>
          <w:rtl/>
          <w:lang w:bidi="fa-IR"/>
          <w14:ligatures w14:val="none"/>
        </w:rPr>
        <w:t xml:space="preserve"> صنعت رویداد به طور فزاینده‌ای جهانی می‌شود. متخصصان تشریفات و اسکورت باید برای کار با مشتریان و شرکای بین‌المللی آماده باشند.</w:t>
      </w:r>
    </w:p>
    <w:p w14:paraId="2408C836" w14:textId="77777777"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صنعت تشریفات و اسکورت در حال گذار از دورانی از تحولات سریع و پویایی است. متخصصان تشریفات و اسکورت که می‌توانند با این تحولات سازگار شوند و با نیازهای در حال تغییر مشتریان خود مطابقت داشته باشند، از فرصت‌های شغلی فراوانی در سال‌های آینده برخوردار خواهند بود.</w:t>
      </w:r>
    </w:p>
    <w:p w14:paraId="24B44F72" w14:textId="7025AE5A" w:rsidR="00115774" w:rsidRPr="00762C8E" w:rsidRDefault="00115774"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سوالات تستی</w:t>
      </w:r>
      <w:r w:rsidR="00BB3C16" w:rsidRPr="00762C8E">
        <w:rPr>
          <w:rFonts w:ascii="Arial" w:eastAsia="Times New Roman" w:hAnsi="Arial" w:hint="cs"/>
          <w:b/>
          <w:bCs/>
          <w:color w:val="1F1F1F"/>
          <w:kern w:val="0"/>
          <w:sz w:val="24"/>
          <w:szCs w:val="24"/>
          <w:bdr w:val="none" w:sz="0" w:space="0" w:color="auto" w:frame="1"/>
          <w:rtl/>
          <w:lang w:bidi="fa-IR"/>
          <w14:ligatures w14:val="none"/>
        </w:rPr>
        <w:t xml:space="preserve"> نمونه فصل هفدهم</w:t>
      </w:r>
      <w:r w:rsidRPr="00762C8E">
        <w:rPr>
          <w:rFonts w:ascii="Arial" w:eastAsia="Times New Roman" w:hAnsi="Arial"/>
          <w:b/>
          <w:bCs/>
          <w:color w:val="1F1F1F"/>
          <w:kern w:val="0"/>
          <w:sz w:val="24"/>
          <w:szCs w:val="24"/>
          <w:bdr w:val="none" w:sz="0" w:space="0" w:color="auto" w:frame="1"/>
          <w:rtl/>
          <w:lang w:bidi="fa-IR"/>
          <w14:ligatures w14:val="none"/>
        </w:rPr>
        <w:t>:</w:t>
      </w:r>
    </w:p>
    <w:p w14:paraId="7B651BE8" w14:textId="77777777" w:rsidR="00BB3C16" w:rsidRPr="00762C8E" w:rsidRDefault="00BB3C16" w:rsidP="00762C8E">
      <w:pPr>
        <w:spacing w:after="0" w:line="420" w:lineRule="atLeast"/>
        <w:ind w:firstLine="0"/>
        <w:rPr>
          <w:rFonts w:ascii="Arial" w:eastAsia="Times New Roman" w:hAnsi="Arial"/>
          <w:color w:val="1F1F1F"/>
          <w:kern w:val="0"/>
          <w:sz w:val="24"/>
          <w:szCs w:val="24"/>
          <w:rtl/>
          <w14:ligatures w14:val="none"/>
        </w:rPr>
      </w:pPr>
    </w:p>
    <w:p w14:paraId="000AEC74" w14:textId="1C2610F4" w:rsidR="00BB3C16" w:rsidRPr="00762C8E" w:rsidRDefault="00BB3C16" w:rsidP="00762C8E">
      <w:pPr>
        <w:spacing w:after="0" w:line="420" w:lineRule="atLeast"/>
        <w:ind w:firstLine="0"/>
        <w:rPr>
          <w:rFonts w:ascii="Arial" w:eastAsia="Times New Roman" w:hAnsi="Arial"/>
          <w:color w:val="1F1F1F"/>
          <w:kern w:val="0"/>
          <w:sz w:val="24"/>
          <w:szCs w:val="24"/>
          <w:rtl/>
          <w14:ligatures w14:val="none"/>
        </w:rPr>
        <w:sectPr w:rsidR="00BB3C16" w:rsidRPr="00762C8E">
          <w:pgSz w:w="12240" w:h="15840"/>
          <w:pgMar w:top="1440" w:right="1440" w:bottom="1440" w:left="1440" w:header="720" w:footer="720" w:gutter="0"/>
          <w:cols w:space="720"/>
          <w:docGrid w:linePitch="360"/>
        </w:sectPr>
      </w:pPr>
    </w:p>
    <w:p w14:paraId="51339679" w14:textId="173660A3" w:rsidR="00CC7DF3" w:rsidRPr="00762C8E" w:rsidRDefault="00115774"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color w:val="1F1F1F"/>
          <w:kern w:val="0"/>
          <w:sz w:val="24"/>
          <w:szCs w:val="24"/>
          <w:rtl/>
          <w14:ligatures w14:val="none"/>
        </w:rPr>
        <w:lastRenderedPageBreak/>
        <w:t xml:space="preserve">پیوست </w:t>
      </w:r>
      <w:r w:rsidR="00BB3C16" w:rsidRPr="00762C8E">
        <w:rPr>
          <w:rFonts w:ascii="Arial" w:eastAsia="Times New Roman" w:hAnsi="Arial" w:hint="cs"/>
          <w:color w:val="1F1F1F"/>
          <w:kern w:val="0"/>
          <w:sz w:val="24"/>
          <w:szCs w:val="24"/>
          <w:rtl/>
          <w14:ligatures w14:val="none"/>
        </w:rPr>
        <w:t>1</w:t>
      </w:r>
      <w:r w:rsidRPr="00762C8E">
        <w:rPr>
          <w:rFonts w:ascii="Arial" w:eastAsia="Times New Roman" w:hAnsi="Arial" w:hint="cs"/>
          <w:color w:val="1F1F1F"/>
          <w:kern w:val="0"/>
          <w:sz w:val="24"/>
          <w:szCs w:val="24"/>
          <w:rtl/>
          <w14:ligatures w14:val="none"/>
        </w:rPr>
        <w:t>:</w:t>
      </w:r>
    </w:p>
    <w:p w14:paraId="69639DE0" w14:textId="77777777" w:rsidR="009C3E50" w:rsidRPr="00762C8E" w:rsidRDefault="009C3E50" w:rsidP="00762C8E">
      <w:pPr>
        <w:spacing w:after="0" w:line="420" w:lineRule="atLeast"/>
        <w:ind w:firstLine="0"/>
        <w:rPr>
          <w:rFonts w:ascii="Arial" w:eastAsia="Times New Roman" w:hAnsi="Arial"/>
          <w:color w:val="1F1F1F"/>
          <w:kern w:val="0"/>
          <w:sz w:val="24"/>
          <w:szCs w:val="24"/>
          <w:rtl/>
          <w14:ligatures w14:val="none"/>
        </w:rPr>
      </w:pPr>
    </w:p>
    <w:p w14:paraId="14720451" w14:textId="77777777" w:rsidR="00115774" w:rsidRPr="00762C8E" w:rsidRDefault="00115774"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واژه‌نامه اصطلاحات تشریفاتی و اسکورت</w:t>
      </w:r>
    </w:p>
    <w:p w14:paraId="7B63EFD6"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اخلاق:</w:t>
      </w:r>
      <w:r w:rsidRPr="00762C8E">
        <w:rPr>
          <w:rFonts w:ascii="Arial" w:eastAsia="Times New Roman" w:hAnsi="Arial"/>
          <w:color w:val="1F1F1F"/>
          <w:kern w:val="0"/>
          <w:sz w:val="24"/>
          <w:szCs w:val="24"/>
          <w:bdr w:val="none" w:sz="0" w:space="0" w:color="auto" w:frame="1"/>
          <w:rtl/>
          <w:lang w:bidi="fa-IR"/>
          <w14:ligatures w14:val="none"/>
        </w:rPr>
        <w:t xml:space="preserve"> مجموعه‌ای از اصول و ارزش‌هایی که رفتار درست و غلط را تعیین می‌کنند.</w:t>
      </w:r>
    </w:p>
    <w:p w14:paraId="43F4D44F"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ارائه:</w:t>
      </w:r>
      <w:r w:rsidRPr="00762C8E">
        <w:rPr>
          <w:rFonts w:ascii="Arial" w:eastAsia="Times New Roman" w:hAnsi="Arial"/>
          <w:color w:val="1F1F1F"/>
          <w:kern w:val="0"/>
          <w:sz w:val="24"/>
          <w:szCs w:val="24"/>
          <w:bdr w:val="none" w:sz="0" w:space="0" w:color="auto" w:frame="1"/>
          <w:rtl/>
          <w:lang w:bidi="fa-IR"/>
          <w14:ligatures w14:val="none"/>
        </w:rPr>
        <w:t xml:space="preserve"> ارائه اطلاعات یا خدمات به مهمانان به روشی مودبانه و کارآمد.</w:t>
      </w:r>
    </w:p>
    <w:p w14:paraId="2281C660"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ارزیابی ریسک:</w:t>
      </w:r>
      <w:r w:rsidRPr="00762C8E">
        <w:rPr>
          <w:rFonts w:ascii="Arial" w:eastAsia="Times New Roman" w:hAnsi="Arial"/>
          <w:color w:val="1F1F1F"/>
          <w:kern w:val="0"/>
          <w:sz w:val="24"/>
          <w:szCs w:val="24"/>
          <w:bdr w:val="none" w:sz="0" w:space="0" w:color="auto" w:frame="1"/>
          <w:rtl/>
          <w14:ligatures w14:val="none"/>
        </w:rPr>
        <w:t xml:space="preserve"> فرآیند شناسایی و ارزیابی تهدیدات بالقوه برای یک عملیات اسکورت.</w:t>
      </w:r>
    </w:p>
    <w:p w14:paraId="67A40506"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استقبال:</w:t>
      </w:r>
      <w:r w:rsidRPr="00762C8E">
        <w:rPr>
          <w:rFonts w:ascii="Arial" w:eastAsia="Times New Roman" w:hAnsi="Arial"/>
          <w:color w:val="1F1F1F"/>
          <w:kern w:val="0"/>
          <w:sz w:val="24"/>
          <w:szCs w:val="24"/>
          <w:bdr w:val="none" w:sz="0" w:space="0" w:color="auto" w:frame="1"/>
          <w:rtl/>
          <w:lang w:bidi="fa-IR"/>
          <w14:ligatures w14:val="none"/>
        </w:rPr>
        <w:t xml:space="preserve"> فرایندی که در هنگام ورود مهمانان به یک رویداد انجام می‌شود.</w:t>
      </w:r>
    </w:p>
    <w:p w14:paraId="1A61A135"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اسکورت:</w:t>
      </w:r>
      <w:r w:rsidRPr="00762C8E">
        <w:rPr>
          <w:rFonts w:ascii="Arial" w:eastAsia="Times New Roman" w:hAnsi="Arial"/>
          <w:color w:val="1F1F1F"/>
          <w:kern w:val="0"/>
          <w:sz w:val="24"/>
          <w:szCs w:val="24"/>
          <w:bdr w:val="none" w:sz="0" w:space="0" w:color="auto" w:frame="1"/>
          <w:rtl/>
          <w14:ligatures w14:val="none"/>
        </w:rPr>
        <w:t xml:space="preserve"> عمل محافظت از یک شخص یا محموله در برابر آسیب یا خطر.</w:t>
      </w:r>
    </w:p>
    <w:p w14:paraId="6BA4732E"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امنیت:</w:t>
      </w:r>
      <w:r w:rsidRPr="00762C8E">
        <w:rPr>
          <w:rFonts w:ascii="Arial" w:eastAsia="Times New Roman" w:hAnsi="Arial"/>
          <w:color w:val="1F1F1F"/>
          <w:kern w:val="0"/>
          <w:sz w:val="24"/>
          <w:szCs w:val="24"/>
          <w:bdr w:val="none" w:sz="0" w:space="0" w:color="auto" w:frame="1"/>
          <w:rtl/>
          <w:lang w:bidi="fa-IR"/>
          <w14:ligatures w14:val="none"/>
        </w:rPr>
        <w:t xml:space="preserve"> محافظت از افراد و اموال در برابر خطرات.</w:t>
      </w:r>
    </w:p>
    <w:p w14:paraId="1EE3A47F"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آداب معاشرت:</w:t>
      </w:r>
      <w:r w:rsidRPr="00762C8E">
        <w:rPr>
          <w:rFonts w:ascii="Arial" w:eastAsia="Times New Roman" w:hAnsi="Arial"/>
          <w:color w:val="1F1F1F"/>
          <w:kern w:val="0"/>
          <w:sz w:val="24"/>
          <w:szCs w:val="24"/>
          <w:bdr w:val="none" w:sz="0" w:space="0" w:color="auto" w:frame="1"/>
          <w:rtl/>
          <w:lang w:bidi="fa-IR"/>
          <w14:ligatures w14:val="none"/>
        </w:rPr>
        <w:t xml:space="preserve"> مجموعه‌ای از رفتارها و رسومات اجتماعی که در هنگام تعامل با دیگران رعایت می‌شوند.</w:t>
      </w:r>
    </w:p>
    <w:p w14:paraId="1E2A6E7C"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آداب:</w:t>
      </w:r>
      <w:r w:rsidRPr="00762C8E">
        <w:rPr>
          <w:rFonts w:ascii="Arial" w:eastAsia="Times New Roman" w:hAnsi="Arial"/>
          <w:color w:val="1F1F1F"/>
          <w:kern w:val="0"/>
          <w:sz w:val="24"/>
          <w:szCs w:val="24"/>
          <w:bdr w:val="none" w:sz="0" w:space="0" w:color="auto" w:frame="1"/>
          <w:rtl/>
          <w:lang w:bidi="fa-IR"/>
          <w14:ligatures w14:val="none"/>
        </w:rPr>
        <w:t xml:space="preserve"> مجموعه‌ای از رفتارها و رسومات اجتماعی که در یک جامعه پذیرفته شده‌اند.</w:t>
      </w:r>
    </w:p>
    <w:p w14:paraId="5CDD566C"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بازرسی:</w:t>
      </w:r>
      <w:r w:rsidRPr="00762C8E">
        <w:rPr>
          <w:rFonts w:ascii="Arial" w:eastAsia="Times New Roman" w:hAnsi="Arial"/>
          <w:color w:val="1F1F1F"/>
          <w:kern w:val="0"/>
          <w:sz w:val="24"/>
          <w:szCs w:val="24"/>
          <w:bdr w:val="none" w:sz="0" w:space="0" w:color="auto" w:frame="1"/>
          <w:rtl/>
          <w14:ligatures w14:val="none"/>
        </w:rPr>
        <w:t xml:space="preserve"> فرآیند بررسی تجهیزات اسکورت برای اطمینان از عملکرد ایمن و صحیح آنها.</w:t>
      </w:r>
    </w:p>
    <w:p w14:paraId="32496319"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برنامه اسکورت:</w:t>
      </w:r>
      <w:r w:rsidRPr="00762C8E">
        <w:rPr>
          <w:rFonts w:ascii="Arial" w:eastAsia="Times New Roman" w:hAnsi="Arial"/>
          <w:color w:val="1F1F1F"/>
          <w:kern w:val="0"/>
          <w:sz w:val="24"/>
          <w:szCs w:val="24"/>
          <w:bdr w:val="none" w:sz="0" w:space="0" w:color="auto" w:frame="1"/>
          <w:rtl/>
          <w14:ligatures w14:val="none"/>
        </w:rPr>
        <w:t xml:space="preserve"> سندی که جزئیات یک عملیات اسکورت را شرح می‌دهد، از جمله مسیر، زمان‌بندی و اقدامات امنیتی.</w:t>
      </w:r>
    </w:p>
    <w:p w14:paraId="446B8535"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برنامه‌ریزی رویداد:</w:t>
      </w:r>
      <w:r w:rsidRPr="00762C8E">
        <w:rPr>
          <w:rFonts w:ascii="Arial" w:eastAsia="Times New Roman" w:hAnsi="Arial"/>
          <w:color w:val="1F1F1F"/>
          <w:kern w:val="0"/>
          <w:sz w:val="24"/>
          <w:szCs w:val="24"/>
          <w:bdr w:val="none" w:sz="0" w:space="0" w:color="auto" w:frame="1"/>
          <w:rtl/>
          <w:lang w:bidi="fa-IR"/>
          <w14:ligatures w14:val="none"/>
        </w:rPr>
        <w:t xml:space="preserve"> فرایند برنامه‌ریزی و سازماندهی جزئیات یک رویداد، مانند تاریخ، زمان، مکان، لیست مهمانان، برنامه و بودجه.</w:t>
      </w:r>
    </w:p>
    <w:p w14:paraId="6BE214E6"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بهترین شیوه‌ها:</w:t>
      </w:r>
      <w:r w:rsidRPr="00762C8E">
        <w:rPr>
          <w:rFonts w:ascii="Arial" w:eastAsia="Times New Roman" w:hAnsi="Arial"/>
          <w:color w:val="1F1F1F"/>
          <w:kern w:val="0"/>
          <w:sz w:val="24"/>
          <w:szCs w:val="24"/>
          <w:bdr w:val="none" w:sz="0" w:space="0" w:color="auto" w:frame="1"/>
          <w:rtl/>
          <w14:ligatures w14:val="none"/>
        </w:rPr>
        <w:t xml:space="preserve"> روش‌های توصیه شده برای انجام عملیات اسکورت.</w:t>
      </w:r>
    </w:p>
    <w:p w14:paraId="5B48A2CE"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پروتکل:</w:t>
      </w:r>
      <w:r w:rsidRPr="00762C8E">
        <w:rPr>
          <w:rFonts w:ascii="Arial" w:eastAsia="Times New Roman" w:hAnsi="Arial"/>
          <w:color w:val="1F1F1F"/>
          <w:kern w:val="0"/>
          <w:sz w:val="24"/>
          <w:szCs w:val="24"/>
          <w:bdr w:val="none" w:sz="0" w:space="0" w:color="auto" w:frame="1"/>
          <w:rtl/>
          <w:lang w:bidi="fa-IR"/>
          <w14:ligatures w14:val="none"/>
        </w:rPr>
        <w:t xml:space="preserve"> مجموعه‌ای از قوانین و مقررات رسمی که در موقعیت‌های خاص، مانند مراسم دولتی یا دیپلماتیک، رعایت می‌شوند.</w:t>
      </w:r>
    </w:p>
    <w:p w14:paraId="0C9A9E5E"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تجهیزات اسکورت:</w:t>
      </w:r>
      <w:r w:rsidRPr="00762C8E">
        <w:rPr>
          <w:rFonts w:ascii="Arial" w:eastAsia="Times New Roman" w:hAnsi="Arial"/>
          <w:color w:val="1F1F1F"/>
          <w:kern w:val="0"/>
          <w:sz w:val="24"/>
          <w:szCs w:val="24"/>
          <w:bdr w:val="none" w:sz="0" w:space="0" w:color="auto" w:frame="1"/>
          <w:rtl/>
          <w14:ligatures w14:val="none"/>
        </w:rPr>
        <w:t xml:space="preserve"> ابزارها و وسایلی که برای انجام یک عملیات اسکورت استفاده می‌شوند.</w:t>
      </w:r>
    </w:p>
    <w:p w14:paraId="22BA3459"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تشریفات:</w:t>
      </w:r>
      <w:r w:rsidRPr="00762C8E">
        <w:rPr>
          <w:rFonts w:ascii="Arial" w:eastAsia="Times New Roman" w:hAnsi="Arial"/>
          <w:color w:val="1F1F1F"/>
          <w:kern w:val="0"/>
          <w:sz w:val="24"/>
          <w:szCs w:val="24"/>
          <w:bdr w:val="none" w:sz="0" w:space="0" w:color="auto" w:frame="1"/>
          <w:rtl/>
          <w:lang w:bidi="fa-IR"/>
          <w14:ligatures w14:val="none"/>
        </w:rPr>
        <w:t xml:space="preserve"> مجموعه‌ای از آداب و رسوم و مقررات رسمی که در رویدادهای مهم مانند مراسم دولتی، دیپلماتیک و مذهبی رعایت می‌شوند.</w:t>
      </w:r>
    </w:p>
    <w:p w14:paraId="5C76F6A6"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تعهد:</w:t>
      </w:r>
      <w:r w:rsidRPr="00762C8E">
        <w:rPr>
          <w:rFonts w:ascii="Arial" w:eastAsia="Times New Roman" w:hAnsi="Arial"/>
          <w:color w:val="1F1F1F"/>
          <w:kern w:val="0"/>
          <w:sz w:val="24"/>
          <w:szCs w:val="24"/>
          <w:bdr w:val="none" w:sz="0" w:space="0" w:color="auto" w:frame="1"/>
          <w:rtl/>
          <w:lang w:bidi="fa-IR"/>
          <w14:ligatures w14:val="none"/>
        </w:rPr>
        <w:t xml:space="preserve"> تعهد به انجام وظایف خود به بهترین نحو ممکن.</w:t>
      </w:r>
    </w:p>
    <w:p w14:paraId="5AE1209C"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تهدید:</w:t>
      </w:r>
      <w:r w:rsidRPr="00762C8E">
        <w:rPr>
          <w:rFonts w:ascii="Arial" w:eastAsia="Times New Roman" w:hAnsi="Arial"/>
          <w:color w:val="1F1F1F"/>
          <w:kern w:val="0"/>
          <w:sz w:val="24"/>
          <w:szCs w:val="24"/>
          <w:bdr w:val="none" w:sz="0" w:space="0" w:color="auto" w:frame="1"/>
          <w:rtl/>
          <w14:ligatures w14:val="none"/>
        </w:rPr>
        <w:t xml:space="preserve"> هر چیزی که بالقوه می‌تواند به یک شخص یا محموله آسیب برساند.</w:t>
      </w:r>
    </w:p>
    <w:p w14:paraId="09ACE681"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تیم اسکورت:</w:t>
      </w:r>
      <w:r w:rsidRPr="00762C8E">
        <w:rPr>
          <w:rFonts w:ascii="Arial" w:eastAsia="Times New Roman" w:hAnsi="Arial"/>
          <w:color w:val="1F1F1F"/>
          <w:kern w:val="0"/>
          <w:sz w:val="24"/>
          <w:szCs w:val="24"/>
          <w:bdr w:val="none" w:sz="0" w:space="0" w:color="auto" w:frame="1"/>
          <w:rtl/>
          <w14:ligatures w14:val="none"/>
        </w:rPr>
        <w:t xml:space="preserve"> گروهی از افراد که مسئول اسکورت یک شخص یا محموله هستند.</w:t>
      </w:r>
    </w:p>
    <w:p w14:paraId="49139092"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حرفه‌ای بودن:</w:t>
      </w:r>
      <w:r w:rsidRPr="00762C8E">
        <w:rPr>
          <w:rFonts w:ascii="Arial" w:eastAsia="Times New Roman" w:hAnsi="Arial"/>
          <w:color w:val="1F1F1F"/>
          <w:kern w:val="0"/>
          <w:sz w:val="24"/>
          <w:szCs w:val="24"/>
          <w:bdr w:val="none" w:sz="0" w:space="0" w:color="auto" w:frame="1"/>
          <w:rtl/>
          <w:lang w:bidi="fa-IR"/>
          <w14:ligatures w14:val="none"/>
        </w:rPr>
        <w:t xml:space="preserve"> رفتار و عملکردی که نشان‌دهنده تعهد به استانداردهای بالای اخلاقی و عملکردی است.</w:t>
      </w:r>
    </w:p>
    <w:p w14:paraId="0E9E033D"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الزامات قانونی و مقرراتی:</w:t>
      </w:r>
      <w:r w:rsidRPr="00762C8E">
        <w:rPr>
          <w:rFonts w:ascii="Arial" w:eastAsia="Times New Roman" w:hAnsi="Arial"/>
          <w:color w:val="1F1F1F"/>
          <w:kern w:val="0"/>
          <w:sz w:val="24"/>
          <w:szCs w:val="24"/>
          <w:bdr w:val="none" w:sz="0" w:space="0" w:color="auto" w:frame="1"/>
          <w:rtl/>
          <w14:ligatures w14:val="none"/>
        </w:rPr>
        <w:t xml:space="preserve"> قوانین و مقرراتی که بر استفاده از تجهیزات و انجام عملیات اسکورت حاکم است.</w:t>
      </w:r>
    </w:p>
    <w:p w14:paraId="5EEEF89A"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مدیریت رویداد:</w:t>
      </w:r>
      <w:r w:rsidRPr="00762C8E">
        <w:rPr>
          <w:rFonts w:ascii="Arial" w:eastAsia="Times New Roman" w:hAnsi="Arial"/>
          <w:color w:val="1F1F1F"/>
          <w:kern w:val="0"/>
          <w:sz w:val="24"/>
          <w:szCs w:val="24"/>
          <w:bdr w:val="none" w:sz="0" w:space="0" w:color="auto" w:frame="1"/>
          <w:rtl/>
          <w:lang w:bidi="fa-IR"/>
          <w14:ligatures w14:val="none"/>
        </w:rPr>
        <w:t xml:space="preserve"> نظارت و هماهنگی تمام جنبه‌های یک رویداد برای اطمینان از اجرای موفقیت‌آمیز آن.</w:t>
      </w:r>
    </w:p>
    <w:p w14:paraId="10C403B1"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مطالعه موردی:</w:t>
      </w:r>
      <w:r w:rsidRPr="00762C8E">
        <w:rPr>
          <w:rFonts w:ascii="Arial" w:eastAsia="Times New Roman" w:hAnsi="Arial"/>
          <w:color w:val="1F1F1F"/>
          <w:kern w:val="0"/>
          <w:sz w:val="24"/>
          <w:szCs w:val="24"/>
          <w:bdr w:val="none" w:sz="0" w:space="0" w:color="auto" w:frame="1"/>
          <w:rtl/>
          <w14:ligatures w14:val="none"/>
        </w:rPr>
        <w:t xml:space="preserve"> بررسی دقیق یک عملیات اسکورت خاص.</w:t>
      </w:r>
    </w:p>
    <w:p w14:paraId="4ACE4550"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ابتکار:</w:t>
      </w:r>
      <w:r w:rsidRPr="00762C8E">
        <w:rPr>
          <w:rFonts w:ascii="Arial" w:eastAsia="Times New Roman" w:hAnsi="Arial"/>
          <w:color w:val="1F1F1F"/>
          <w:kern w:val="0"/>
          <w:sz w:val="24"/>
          <w:szCs w:val="24"/>
          <w:bdr w:val="none" w:sz="0" w:space="0" w:color="auto" w:frame="1"/>
          <w:rtl/>
          <w:lang w:bidi="fa-IR"/>
          <w14:ligatures w14:val="none"/>
        </w:rPr>
        <w:t xml:space="preserve"> توانایی ارائه ایده‌های جدید و خلاقانه.</w:t>
      </w:r>
    </w:p>
    <w:p w14:paraId="6645E7C0"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ارائه عمومی:</w:t>
      </w:r>
      <w:r w:rsidRPr="00762C8E">
        <w:rPr>
          <w:rFonts w:ascii="Arial" w:eastAsia="Times New Roman" w:hAnsi="Arial"/>
          <w:color w:val="1F1F1F"/>
          <w:kern w:val="0"/>
          <w:sz w:val="24"/>
          <w:szCs w:val="24"/>
          <w:bdr w:val="none" w:sz="0" w:space="0" w:color="auto" w:frame="1"/>
          <w:rtl/>
          <w:lang w:bidi="fa-IR"/>
          <w14:ligatures w14:val="none"/>
        </w:rPr>
        <w:t xml:space="preserve"> توانایی ارائه اطلاعات به روشی واضح و جذاب به مخاطبان بزرگ.</w:t>
      </w:r>
    </w:p>
    <w:p w14:paraId="22D89ADA"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مهارت‌های ارائه:</w:t>
      </w:r>
      <w:r w:rsidRPr="00762C8E">
        <w:rPr>
          <w:rFonts w:ascii="Arial" w:eastAsia="Times New Roman" w:hAnsi="Arial"/>
          <w:color w:val="1F1F1F"/>
          <w:kern w:val="0"/>
          <w:sz w:val="24"/>
          <w:szCs w:val="24"/>
          <w:bdr w:val="none" w:sz="0" w:space="0" w:color="auto" w:frame="1"/>
          <w:rtl/>
          <w:lang w:bidi="fa-IR"/>
          <w14:ligatures w14:val="none"/>
        </w:rPr>
        <w:t xml:space="preserve"> توانایی ارائه اطلاعات به روشی واضح و جذاب.</w:t>
      </w:r>
    </w:p>
    <w:p w14:paraId="6AB95876"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ارتباط بین فردی:</w:t>
      </w:r>
      <w:r w:rsidRPr="00762C8E">
        <w:rPr>
          <w:rFonts w:ascii="Arial" w:eastAsia="Times New Roman" w:hAnsi="Arial"/>
          <w:color w:val="1F1F1F"/>
          <w:kern w:val="0"/>
          <w:sz w:val="24"/>
          <w:szCs w:val="24"/>
          <w:bdr w:val="none" w:sz="0" w:space="0" w:color="auto" w:frame="1"/>
          <w:rtl/>
          <w:lang w:bidi="fa-IR"/>
          <w14:ligatures w14:val="none"/>
        </w:rPr>
        <w:t xml:space="preserve"> توانایی برقراری ارتباط موثر با دیگران به صورت شفاهی و غیرشفاهی.</w:t>
      </w:r>
    </w:p>
    <w:p w14:paraId="63839AB4"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ارتباطی:</w:t>
      </w:r>
      <w:r w:rsidRPr="00762C8E">
        <w:rPr>
          <w:rFonts w:ascii="Arial" w:eastAsia="Times New Roman" w:hAnsi="Arial"/>
          <w:color w:val="1F1F1F"/>
          <w:kern w:val="0"/>
          <w:sz w:val="24"/>
          <w:szCs w:val="24"/>
          <w:bdr w:val="none" w:sz="0" w:space="0" w:color="auto" w:frame="1"/>
          <w:rtl/>
          <w:lang w:bidi="fa-IR"/>
          <w14:ligatures w14:val="none"/>
        </w:rPr>
        <w:t xml:space="preserve"> توانایی برقراری ارتباط موثر با دیگران به صورت شفاهی و کتبی.</w:t>
      </w:r>
    </w:p>
    <w:p w14:paraId="4AD2E48D"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انطباق:</w:t>
      </w:r>
      <w:r w:rsidRPr="00762C8E">
        <w:rPr>
          <w:rFonts w:ascii="Arial" w:eastAsia="Times New Roman" w:hAnsi="Arial"/>
          <w:color w:val="1F1F1F"/>
          <w:kern w:val="0"/>
          <w:sz w:val="24"/>
          <w:szCs w:val="24"/>
          <w:bdr w:val="none" w:sz="0" w:space="0" w:color="auto" w:frame="1"/>
          <w:rtl/>
          <w:lang w:bidi="fa-IR"/>
          <w14:ligatures w14:val="none"/>
        </w:rPr>
        <w:t xml:space="preserve"> توانایی سازگاری با تغییرات و موقعیت‌های جدید.</w:t>
      </w:r>
    </w:p>
    <w:p w14:paraId="1796C40D"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انگیزش:</w:t>
      </w:r>
      <w:r w:rsidRPr="00762C8E">
        <w:rPr>
          <w:rFonts w:ascii="Arial" w:eastAsia="Times New Roman" w:hAnsi="Arial"/>
          <w:color w:val="1F1F1F"/>
          <w:kern w:val="0"/>
          <w:sz w:val="24"/>
          <w:szCs w:val="24"/>
          <w:bdr w:val="none" w:sz="0" w:space="0" w:color="auto" w:frame="1"/>
          <w:rtl/>
          <w:lang w:bidi="fa-IR"/>
          <w14:ligatures w14:val="none"/>
        </w:rPr>
        <w:t xml:space="preserve"> توانایی انگیزه دادن به خود و دیگران برای دستیابی به اهداف.</w:t>
      </w:r>
    </w:p>
    <w:p w14:paraId="0DEBDD80"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تحقیقاتی:</w:t>
      </w:r>
      <w:r w:rsidRPr="00762C8E">
        <w:rPr>
          <w:rFonts w:ascii="Arial" w:eastAsia="Times New Roman" w:hAnsi="Arial"/>
          <w:color w:val="1F1F1F"/>
          <w:kern w:val="0"/>
          <w:sz w:val="24"/>
          <w:szCs w:val="24"/>
          <w:bdr w:val="none" w:sz="0" w:space="0" w:color="auto" w:frame="1"/>
          <w:rtl/>
          <w:lang w:bidi="fa-IR"/>
          <w14:ligatures w14:val="none"/>
        </w:rPr>
        <w:t xml:space="preserve"> توانایی جمع‌آوری و تجزیه و تحلیل اطلاعات.</w:t>
      </w:r>
    </w:p>
    <w:p w14:paraId="2C9D2283"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تصمیم‌گیری:</w:t>
      </w:r>
      <w:r w:rsidRPr="00762C8E">
        <w:rPr>
          <w:rFonts w:ascii="Arial" w:eastAsia="Times New Roman" w:hAnsi="Arial"/>
          <w:color w:val="1F1F1F"/>
          <w:kern w:val="0"/>
          <w:sz w:val="24"/>
          <w:szCs w:val="24"/>
          <w:bdr w:val="none" w:sz="0" w:space="0" w:color="auto" w:frame="1"/>
          <w:rtl/>
          <w:lang w:bidi="fa-IR"/>
          <w14:ligatures w14:val="none"/>
        </w:rPr>
        <w:t xml:space="preserve"> توانایی جمع‌آوری اطلاعات، تجزیه و تحلیل گزینه‌ها و انتخاب بهترین راه حل.</w:t>
      </w:r>
    </w:p>
    <w:p w14:paraId="2341B91C"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تفکر انتقادی:</w:t>
      </w:r>
      <w:r w:rsidRPr="00762C8E">
        <w:rPr>
          <w:rFonts w:ascii="Arial" w:eastAsia="Times New Roman" w:hAnsi="Arial"/>
          <w:color w:val="1F1F1F"/>
          <w:kern w:val="0"/>
          <w:sz w:val="24"/>
          <w:szCs w:val="24"/>
          <w:bdr w:val="none" w:sz="0" w:space="0" w:color="auto" w:frame="1"/>
          <w:rtl/>
          <w:lang w:bidi="fa-IR"/>
          <w14:ligatures w14:val="none"/>
        </w:rPr>
        <w:t xml:space="preserve"> توانایی تجزیه و تحلیل اطلاعات و ارزیابی ایده‌ها به طور منطقی.</w:t>
      </w:r>
    </w:p>
    <w:p w14:paraId="2B671F85"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توجه به جزئیات:</w:t>
      </w:r>
      <w:r w:rsidRPr="00762C8E">
        <w:rPr>
          <w:rFonts w:ascii="Arial" w:eastAsia="Times New Roman" w:hAnsi="Arial"/>
          <w:color w:val="1F1F1F"/>
          <w:kern w:val="0"/>
          <w:sz w:val="24"/>
          <w:szCs w:val="24"/>
          <w:bdr w:val="none" w:sz="0" w:space="0" w:color="auto" w:frame="1"/>
          <w:rtl/>
          <w:lang w:bidi="fa-IR"/>
          <w14:ligatures w14:val="none"/>
        </w:rPr>
        <w:t xml:space="preserve"> توانایی توجه به جزئیات و انجام وظایف با دقت.</w:t>
      </w:r>
    </w:p>
    <w:p w14:paraId="2E30FB92"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حل تعارض:</w:t>
      </w:r>
      <w:r w:rsidRPr="00762C8E">
        <w:rPr>
          <w:rFonts w:ascii="Arial" w:eastAsia="Times New Roman" w:hAnsi="Arial"/>
          <w:color w:val="1F1F1F"/>
          <w:kern w:val="0"/>
          <w:sz w:val="24"/>
          <w:szCs w:val="24"/>
          <w:bdr w:val="none" w:sz="0" w:space="0" w:color="auto" w:frame="1"/>
          <w:rtl/>
          <w:lang w:bidi="fa-IR"/>
          <w14:ligatures w14:val="none"/>
        </w:rPr>
        <w:t xml:space="preserve"> توانایی حل اختلافات به طور مسالمت‌آمیز.</w:t>
      </w:r>
    </w:p>
    <w:p w14:paraId="282FEA1B"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حل خلاقانه مشکل:</w:t>
      </w:r>
      <w:r w:rsidRPr="00762C8E">
        <w:rPr>
          <w:rFonts w:ascii="Arial" w:eastAsia="Times New Roman" w:hAnsi="Arial"/>
          <w:color w:val="1F1F1F"/>
          <w:kern w:val="0"/>
          <w:sz w:val="24"/>
          <w:szCs w:val="24"/>
          <w:bdr w:val="none" w:sz="0" w:space="0" w:color="auto" w:frame="1"/>
          <w:rtl/>
          <w:lang w:bidi="fa-IR"/>
          <w14:ligatures w14:val="none"/>
        </w:rPr>
        <w:t xml:space="preserve"> توانایی یافتن راه‌حل‌های جدید و خلاقانه برای مشکلات.</w:t>
      </w:r>
    </w:p>
    <w:p w14:paraId="5134CE05"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حل مسئله:</w:t>
      </w:r>
      <w:r w:rsidRPr="00762C8E">
        <w:rPr>
          <w:rFonts w:ascii="Arial" w:eastAsia="Times New Roman" w:hAnsi="Arial"/>
          <w:color w:val="1F1F1F"/>
          <w:kern w:val="0"/>
          <w:sz w:val="24"/>
          <w:szCs w:val="24"/>
          <w:bdr w:val="none" w:sz="0" w:space="0" w:color="auto" w:frame="1"/>
          <w:rtl/>
          <w:lang w:bidi="fa-IR"/>
          <w14:ligatures w14:val="none"/>
        </w:rPr>
        <w:t xml:space="preserve"> توانایی شناسایی و حل مشکلات به طور موثر.</w:t>
      </w:r>
    </w:p>
    <w:p w14:paraId="71D08934"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خودمدیریتی:</w:t>
      </w:r>
      <w:r w:rsidRPr="00762C8E">
        <w:rPr>
          <w:rFonts w:ascii="Arial" w:eastAsia="Times New Roman" w:hAnsi="Arial"/>
          <w:color w:val="1F1F1F"/>
          <w:kern w:val="0"/>
          <w:sz w:val="24"/>
          <w:szCs w:val="24"/>
          <w:bdr w:val="none" w:sz="0" w:space="0" w:color="auto" w:frame="1"/>
          <w:rtl/>
          <w:lang w:bidi="fa-IR"/>
          <w14:ligatures w14:val="none"/>
        </w:rPr>
        <w:t xml:space="preserve"> توانایی تنظیم زمان، اولویت‌بندی وظایف و حفظ انگیزه خود.</w:t>
      </w:r>
    </w:p>
    <w:p w14:paraId="682C859A"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روابط عمومی:</w:t>
      </w:r>
      <w:r w:rsidRPr="00762C8E">
        <w:rPr>
          <w:rFonts w:ascii="Arial" w:eastAsia="Times New Roman" w:hAnsi="Arial"/>
          <w:color w:val="1F1F1F"/>
          <w:kern w:val="0"/>
          <w:sz w:val="24"/>
          <w:szCs w:val="24"/>
          <w:bdr w:val="none" w:sz="0" w:space="0" w:color="auto" w:frame="1"/>
          <w:rtl/>
          <w:lang w:bidi="fa-IR"/>
          <w14:ligatures w14:val="none"/>
        </w:rPr>
        <w:t xml:space="preserve"> توانایی ایجاد و حفظ روابط مثبت با دیگران.</w:t>
      </w:r>
    </w:p>
    <w:p w14:paraId="0F0E4C93"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رهبری:</w:t>
      </w:r>
      <w:r w:rsidRPr="00762C8E">
        <w:rPr>
          <w:rFonts w:ascii="Arial" w:eastAsia="Times New Roman" w:hAnsi="Arial"/>
          <w:color w:val="1F1F1F"/>
          <w:kern w:val="0"/>
          <w:sz w:val="24"/>
          <w:szCs w:val="24"/>
          <w:bdr w:val="none" w:sz="0" w:space="0" w:color="auto" w:frame="1"/>
          <w:rtl/>
          <w:lang w:bidi="fa-IR"/>
          <w14:ligatures w14:val="none"/>
        </w:rPr>
        <w:t xml:space="preserve"> توانایی هدایت و تشویق دیگران برای دستیابی به یک هدف مشترک.</w:t>
      </w:r>
    </w:p>
    <w:p w14:paraId="329C5EE6" w14:textId="77777777" w:rsidR="003E049A" w:rsidRPr="00762C8E" w:rsidRDefault="003E049A" w:rsidP="00762C8E">
      <w:pPr>
        <w:spacing w:after="0" w:line="420" w:lineRule="atLeast"/>
        <w:ind w:firstLine="0"/>
        <w:rPr>
          <w:rFonts w:ascii="Arial" w:eastAsia="Times New Roman" w:hAnsi="Arial"/>
          <w:color w:val="1F1F1F"/>
          <w:kern w:val="0"/>
          <w:sz w:val="24"/>
          <w:szCs w:val="24"/>
          <w:bdr w:val="none" w:sz="0" w:space="0" w:color="auto" w:frame="1"/>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رهبری:</w:t>
      </w:r>
      <w:r w:rsidRPr="00762C8E">
        <w:rPr>
          <w:rFonts w:ascii="Arial" w:eastAsia="Times New Roman" w:hAnsi="Arial"/>
          <w:color w:val="1F1F1F"/>
          <w:kern w:val="0"/>
          <w:sz w:val="24"/>
          <w:szCs w:val="24"/>
          <w:bdr w:val="none" w:sz="0" w:space="0" w:color="auto" w:frame="1"/>
          <w:rtl/>
          <w:lang w:bidi="fa-IR"/>
          <w14:ligatures w14:val="none"/>
        </w:rPr>
        <w:t xml:space="preserve"> توانایی هدایت و تشویق دیگران برای دستیابی به یک</w:t>
      </w:r>
    </w:p>
    <w:p w14:paraId="33F15993"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زبانی:</w:t>
      </w:r>
      <w:r w:rsidRPr="00762C8E">
        <w:rPr>
          <w:rFonts w:ascii="Arial" w:eastAsia="Times New Roman" w:hAnsi="Arial"/>
          <w:color w:val="1F1F1F"/>
          <w:kern w:val="0"/>
          <w:sz w:val="24"/>
          <w:szCs w:val="24"/>
          <w:bdr w:val="none" w:sz="0" w:space="0" w:color="auto" w:frame="1"/>
          <w:rtl/>
          <w:lang w:bidi="fa-IR"/>
          <w14:ligatures w14:val="none"/>
        </w:rPr>
        <w:t xml:space="preserve"> توانایی صحبت کردن، خواندن و نوشتن به یک یا چند زبان.</w:t>
      </w:r>
    </w:p>
    <w:p w14:paraId="4D0622D6"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سازمانی:</w:t>
      </w:r>
      <w:r w:rsidRPr="00762C8E">
        <w:rPr>
          <w:rFonts w:ascii="Arial" w:eastAsia="Times New Roman" w:hAnsi="Arial"/>
          <w:color w:val="1F1F1F"/>
          <w:kern w:val="0"/>
          <w:sz w:val="24"/>
          <w:szCs w:val="24"/>
          <w:bdr w:val="none" w:sz="0" w:space="0" w:color="auto" w:frame="1"/>
          <w:rtl/>
          <w:lang w:bidi="fa-IR"/>
          <w14:ligatures w14:val="none"/>
        </w:rPr>
        <w:t xml:space="preserve"> توانایی برنامه‌ریزی و سازماندهی وظایف به طور موثر.</w:t>
      </w:r>
    </w:p>
    <w:p w14:paraId="7F733BB0"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فرهنگی:</w:t>
      </w:r>
      <w:r w:rsidRPr="00762C8E">
        <w:rPr>
          <w:rFonts w:ascii="Arial" w:eastAsia="Times New Roman" w:hAnsi="Arial"/>
          <w:color w:val="1F1F1F"/>
          <w:kern w:val="0"/>
          <w:sz w:val="24"/>
          <w:szCs w:val="24"/>
          <w:bdr w:val="none" w:sz="0" w:space="0" w:color="auto" w:frame="1"/>
          <w:rtl/>
          <w:lang w:bidi="fa-IR"/>
          <w14:ligatures w14:val="none"/>
        </w:rPr>
        <w:t xml:space="preserve"> توانایی درک و احترام به فرهنگ‌ها و آداب و رسوم مختلف.</w:t>
      </w:r>
    </w:p>
    <w:p w14:paraId="02C5C7E0"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کار تیمی:</w:t>
      </w:r>
      <w:r w:rsidRPr="00762C8E">
        <w:rPr>
          <w:rFonts w:ascii="Arial" w:eastAsia="Times New Roman" w:hAnsi="Arial"/>
          <w:color w:val="1F1F1F"/>
          <w:kern w:val="0"/>
          <w:sz w:val="24"/>
          <w:szCs w:val="24"/>
          <w:bdr w:val="none" w:sz="0" w:space="0" w:color="auto" w:frame="1"/>
          <w:rtl/>
          <w:lang w:bidi="fa-IR"/>
          <w14:ligatures w14:val="none"/>
        </w:rPr>
        <w:t xml:space="preserve"> توانایی همکاری موثر با دیگران برای دستیابی به یک هدف مشترک.</w:t>
      </w:r>
    </w:p>
    <w:p w14:paraId="78919671"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کامپیوتری:</w:t>
      </w:r>
      <w:r w:rsidRPr="00762C8E">
        <w:rPr>
          <w:rFonts w:ascii="Arial" w:eastAsia="Times New Roman" w:hAnsi="Arial"/>
          <w:color w:val="1F1F1F"/>
          <w:kern w:val="0"/>
          <w:sz w:val="24"/>
          <w:szCs w:val="24"/>
          <w:bdr w:val="none" w:sz="0" w:space="0" w:color="auto" w:frame="1"/>
          <w:rtl/>
          <w:lang w:bidi="fa-IR"/>
          <w14:ligatures w14:val="none"/>
        </w:rPr>
        <w:t xml:space="preserve"> توانایی استفاده از کامپیوتر و نرم‌افزار برای انجام وظایف مختلف.</w:t>
      </w:r>
    </w:p>
    <w:p w14:paraId="0445647E"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مدیریت استرس:</w:t>
      </w:r>
      <w:r w:rsidRPr="00762C8E">
        <w:rPr>
          <w:rFonts w:ascii="Arial" w:eastAsia="Times New Roman" w:hAnsi="Arial"/>
          <w:color w:val="1F1F1F"/>
          <w:kern w:val="0"/>
          <w:sz w:val="24"/>
          <w:szCs w:val="24"/>
          <w:bdr w:val="none" w:sz="0" w:space="0" w:color="auto" w:frame="1"/>
          <w:rtl/>
          <w:lang w:bidi="fa-IR"/>
          <w14:ligatures w14:val="none"/>
        </w:rPr>
        <w:t xml:space="preserve"> توانایی مقابله با استرس و فشار به طور موثر.</w:t>
      </w:r>
    </w:p>
    <w:p w14:paraId="752CEE7E"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مدیریت زمان:</w:t>
      </w:r>
      <w:r w:rsidRPr="00762C8E">
        <w:rPr>
          <w:rFonts w:ascii="Arial" w:eastAsia="Times New Roman" w:hAnsi="Arial"/>
          <w:color w:val="1F1F1F"/>
          <w:kern w:val="0"/>
          <w:sz w:val="24"/>
          <w:szCs w:val="24"/>
          <w:bdr w:val="none" w:sz="0" w:space="0" w:color="auto" w:frame="1"/>
          <w:rtl/>
          <w:lang w:bidi="fa-IR"/>
          <w14:ligatures w14:val="none"/>
        </w:rPr>
        <w:t xml:space="preserve"> توانایی برنامه‌ریزی و استفاده موثر از زمان.</w:t>
      </w:r>
    </w:p>
    <w:p w14:paraId="57C644DE"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مهارت‌های مذاکره:</w:t>
      </w:r>
      <w:r w:rsidRPr="00762C8E">
        <w:rPr>
          <w:rFonts w:ascii="Arial" w:eastAsia="Times New Roman" w:hAnsi="Arial"/>
          <w:color w:val="1F1F1F"/>
          <w:kern w:val="0"/>
          <w:sz w:val="24"/>
          <w:szCs w:val="24"/>
          <w:bdr w:val="none" w:sz="0" w:space="0" w:color="auto" w:frame="1"/>
          <w:rtl/>
          <w:lang w:bidi="fa-IR"/>
          <w14:ligatures w14:val="none"/>
        </w:rPr>
        <w:t xml:space="preserve"> توانایی بحث و گفتگو برای رسیدن به توافق.</w:t>
      </w:r>
    </w:p>
    <w:p w14:paraId="6C4CE478" w14:textId="77777777" w:rsidR="003E049A" w:rsidRPr="00762C8E" w:rsidRDefault="003E049A"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مهمان‌نوازی:</w:t>
      </w:r>
      <w:r w:rsidRPr="00762C8E">
        <w:rPr>
          <w:rFonts w:ascii="Arial" w:eastAsia="Times New Roman" w:hAnsi="Arial"/>
          <w:color w:val="1F1F1F"/>
          <w:kern w:val="0"/>
          <w:sz w:val="24"/>
          <w:szCs w:val="24"/>
          <w:bdr w:val="none" w:sz="0" w:space="0" w:color="auto" w:frame="1"/>
          <w:rtl/>
          <w:lang w:bidi="fa-IR"/>
          <w14:ligatures w14:val="none"/>
        </w:rPr>
        <w:t xml:space="preserve"> هنر و عمل پذیرایی از مهمانان و ارائه خدمات به آنها.</w:t>
      </w:r>
    </w:p>
    <w:p w14:paraId="5CE5B80B"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نگهداری:</w:t>
      </w:r>
      <w:r w:rsidRPr="00762C8E">
        <w:rPr>
          <w:rFonts w:ascii="Arial" w:eastAsia="Times New Roman" w:hAnsi="Arial"/>
          <w:color w:val="1F1F1F"/>
          <w:kern w:val="0"/>
          <w:sz w:val="24"/>
          <w:szCs w:val="24"/>
          <w:bdr w:val="none" w:sz="0" w:space="0" w:color="auto" w:frame="1"/>
          <w:rtl/>
          <w14:ligatures w14:val="none"/>
        </w:rPr>
        <w:t xml:space="preserve"> فرآیند مراقبت و نگهداری از تجهیزات اسکورت.</w:t>
      </w:r>
    </w:p>
    <w:p w14:paraId="749B36A9" w14:textId="06EC3B91" w:rsidR="009C3E50" w:rsidRPr="00762C8E" w:rsidRDefault="009C3E50"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b/>
          <w:bCs/>
          <w:color w:val="1F1F1F"/>
          <w:kern w:val="0"/>
          <w:sz w:val="24"/>
          <w:szCs w:val="24"/>
          <w:bdr w:val="none" w:sz="0" w:space="0" w:color="auto" w:frame="1"/>
          <w:rtl/>
          <w14:ligatures w14:val="none"/>
        </w:rPr>
        <w:t>توجه:</w:t>
      </w:r>
      <w:r w:rsidRPr="00762C8E">
        <w:rPr>
          <w:rFonts w:ascii="Arial" w:eastAsia="Times New Roman" w:hAnsi="Arial"/>
          <w:color w:val="1F1F1F"/>
          <w:kern w:val="0"/>
          <w:sz w:val="24"/>
          <w:szCs w:val="24"/>
          <w:bdr w:val="none" w:sz="0" w:space="0" w:color="auto" w:frame="1"/>
          <w:rtl/>
          <w14:ligatures w14:val="none"/>
        </w:rPr>
        <w:t xml:space="preserve"> این فقط یک واژه نامه مختصر است و ممکن است شامل همه اصطلاحات مورد استفاده در عملیات اسکورت نباشد. برای اطلاعات بیشتر، به منابع ذکر شده در </w:t>
      </w:r>
      <w:r w:rsidR="003E049A" w:rsidRPr="00762C8E">
        <w:rPr>
          <w:rFonts w:ascii="Arial" w:eastAsia="Times New Roman" w:hAnsi="Arial" w:hint="cs"/>
          <w:color w:val="1F1F1F"/>
          <w:kern w:val="0"/>
          <w:sz w:val="24"/>
          <w:szCs w:val="24"/>
          <w:bdr w:val="none" w:sz="0" w:space="0" w:color="auto" w:frame="1"/>
          <w:rtl/>
          <w14:ligatures w14:val="none"/>
        </w:rPr>
        <w:t xml:space="preserve">کتاب </w:t>
      </w:r>
      <w:r w:rsidRPr="00762C8E">
        <w:rPr>
          <w:rFonts w:ascii="Arial" w:eastAsia="Times New Roman" w:hAnsi="Arial"/>
          <w:color w:val="1F1F1F"/>
          <w:kern w:val="0"/>
          <w:sz w:val="24"/>
          <w:szCs w:val="24"/>
          <w:bdr w:val="none" w:sz="0" w:space="0" w:color="auto" w:frame="1"/>
          <w:rtl/>
          <w14:ligatures w14:val="none"/>
        </w:rPr>
        <w:t>و همچنین به وب سایت‌های سازمان‌های حرفه‌ای مرتبط با امنیت و حفاظت مراجعه کنید.</w:t>
      </w:r>
    </w:p>
    <w:p w14:paraId="4E8E15A6" w14:textId="77777777" w:rsidR="009C3E50" w:rsidRPr="00762C8E" w:rsidRDefault="009C3E50" w:rsidP="00762C8E">
      <w:pPr>
        <w:spacing w:after="0" w:line="420" w:lineRule="atLeast"/>
        <w:ind w:firstLine="0"/>
        <w:rPr>
          <w:rFonts w:ascii="Arial" w:eastAsia="Times New Roman" w:hAnsi="Arial"/>
          <w:color w:val="1F1F1F"/>
          <w:kern w:val="0"/>
          <w:sz w:val="24"/>
          <w:szCs w:val="24"/>
          <w:rtl/>
          <w:lang w:bidi="fa-IR"/>
          <w14:ligatures w14:val="none"/>
        </w:rPr>
      </w:pPr>
    </w:p>
    <w:p w14:paraId="7031047B" w14:textId="77777777" w:rsidR="003E049A" w:rsidRPr="00762C8E" w:rsidRDefault="003E049A" w:rsidP="00762C8E">
      <w:pPr>
        <w:spacing w:after="240" w:line="360" w:lineRule="atLeast"/>
        <w:ind w:firstLine="0"/>
        <w:outlineLvl w:val="1"/>
        <w:rPr>
          <w:rFonts w:ascii="Arial" w:eastAsia="Times New Roman" w:hAnsi="Arial"/>
          <w:b/>
          <w:bCs/>
          <w:color w:val="1F1F1F"/>
          <w:kern w:val="0"/>
          <w:sz w:val="24"/>
          <w:szCs w:val="24"/>
          <w:rtl/>
          <w:lang w:bidi="fa-IR"/>
          <w14:ligatures w14:val="none"/>
        </w:rPr>
        <w:sectPr w:rsidR="003E049A" w:rsidRPr="00762C8E">
          <w:pgSz w:w="12240" w:h="15840"/>
          <w:pgMar w:top="1440" w:right="1440" w:bottom="1440" w:left="1440" w:header="720" w:footer="720" w:gutter="0"/>
          <w:cols w:space="720"/>
          <w:docGrid w:linePitch="360"/>
        </w:sectPr>
      </w:pPr>
    </w:p>
    <w:p w14:paraId="06ACD318" w14:textId="45337409" w:rsidR="000843D6" w:rsidRPr="00762C8E" w:rsidRDefault="003E049A"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hint="cs"/>
          <w:b/>
          <w:bCs/>
          <w:color w:val="1F1F1F"/>
          <w:kern w:val="0"/>
          <w:sz w:val="24"/>
          <w:szCs w:val="24"/>
          <w:rtl/>
          <w:lang w:bidi="fa-IR"/>
          <w14:ligatures w14:val="none"/>
        </w:rPr>
        <w:lastRenderedPageBreak/>
        <w:t xml:space="preserve">پیوست 2: </w:t>
      </w:r>
      <w:r w:rsidR="000843D6" w:rsidRPr="00762C8E">
        <w:rPr>
          <w:rFonts w:ascii="Arial" w:eastAsia="Times New Roman" w:hAnsi="Arial"/>
          <w:b/>
          <w:bCs/>
          <w:color w:val="1F1F1F"/>
          <w:kern w:val="0"/>
          <w:sz w:val="24"/>
          <w:szCs w:val="24"/>
          <w:rtl/>
          <w:lang w:bidi="fa-IR"/>
          <w14:ligatures w14:val="none"/>
        </w:rPr>
        <w:t>واژه‌نامه اصطلاحات تشریفاتی و اسکورت (انگلیسی به فارسی)</w:t>
      </w:r>
    </w:p>
    <w:tbl>
      <w:tblPr>
        <w:bidiVisual/>
        <w:tblW w:w="0" w:type="auto"/>
        <w:tblCellSpacing w:w="15" w:type="dxa"/>
        <w:tblCellMar>
          <w:left w:w="0" w:type="dxa"/>
          <w:right w:w="0" w:type="dxa"/>
        </w:tblCellMar>
        <w:tblLook w:val="04A0" w:firstRow="1" w:lastRow="0" w:firstColumn="1" w:lastColumn="0" w:noHBand="0" w:noVBand="1"/>
      </w:tblPr>
      <w:tblGrid>
        <w:gridCol w:w="2215"/>
        <w:gridCol w:w="4563"/>
        <w:gridCol w:w="3092"/>
      </w:tblGrid>
      <w:tr w:rsidR="000843D6" w:rsidRPr="00762C8E" w14:paraId="19C40C56" w14:textId="77777777" w:rsidTr="000843D6">
        <w:trPr>
          <w:tblCellSpacing w:w="15" w:type="dxa"/>
        </w:trPr>
        <w:tc>
          <w:tcPr>
            <w:tcW w:w="0" w:type="auto"/>
            <w:tcBorders>
              <w:top w:val="nil"/>
              <w:left w:val="nil"/>
              <w:bottom w:val="nil"/>
              <w:right w:val="nil"/>
            </w:tcBorders>
            <w:tcMar>
              <w:top w:w="278" w:type="dxa"/>
              <w:left w:w="240" w:type="dxa"/>
              <w:bottom w:w="278" w:type="dxa"/>
              <w:right w:w="240" w:type="dxa"/>
            </w:tcMar>
            <w:vAlign w:val="center"/>
            <w:hideMark/>
          </w:tcPr>
          <w:p w14:paraId="2F2AE1BD"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b/>
                <w:bCs/>
                <w:color w:val="1F1F1F"/>
                <w:kern w:val="0"/>
                <w:sz w:val="21"/>
                <w:szCs w:val="21"/>
                <w:bdr w:val="none" w:sz="0" w:space="0" w:color="auto" w:frame="1"/>
                <w:lang w:bidi="fa-IR"/>
                <w14:ligatures w14:val="none"/>
              </w:rPr>
              <w:t>Term</w:t>
            </w:r>
          </w:p>
        </w:tc>
        <w:tc>
          <w:tcPr>
            <w:tcW w:w="0" w:type="auto"/>
            <w:tcBorders>
              <w:top w:val="nil"/>
              <w:left w:val="nil"/>
              <w:bottom w:val="nil"/>
              <w:right w:val="nil"/>
            </w:tcBorders>
            <w:tcMar>
              <w:top w:w="278" w:type="dxa"/>
              <w:left w:w="240" w:type="dxa"/>
              <w:bottom w:w="278" w:type="dxa"/>
              <w:right w:w="240" w:type="dxa"/>
            </w:tcMar>
            <w:vAlign w:val="center"/>
            <w:hideMark/>
          </w:tcPr>
          <w:p w14:paraId="1B22D4F9"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b/>
                <w:bCs/>
                <w:color w:val="1F1F1F"/>
                <w:kern w:val="0"/>
                <w:sz w:val="21"/>
                <w:szCs w:val="21"/>
                <w:bdr w:val="none" w:sz="0" w:space="0" w:color="auto" w:frame="1"/>
                <w:lang w:bidi="fa-IR"/>
                <w14:ligatures w14:val="none"/>
              </w:rPr>
              <w:t>English Definition</w:t>
            </w:r>
          </w:p>
        </w:tc>
        <w:tc>
          <w:tcPr>
            <w:tcW w:w="0" w:type="auto"/>
            <w:tcBorders>
              <w:top w:val="nil"/>
              <w:left w:val="nil"/>
              <w:bottom w:val="nil"/>
              <w:right w:val="nil"/>
            </w:tcBorders>
            <w:tcMar>
              <w:top w:w="278" w:type="dxa"/>
              <w:left w:w="240" w:type="dxa"/>
              <w:bottom w:w="278" w:type="dxa"/>
              <w:right w:w="240" w:type="dxa"/>
            </w:tcMar>
            <w:vAlign w:val="center"/>
            <w:hideMark/>
          </w:tcPr>
          <w:p w14:paraId="2251089C"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b/>
                <w:bCs/>
                <w:color w:val="1F1F1F"/>
                <w:kern w:val="0"/>
                <w:sz w:val="21"/>
                <w:szCs w:val="21"/>
                <w:bdr w:val="none" w:sz="0" w:space="0" w:color="auto" w:frame="1"/>
                <w:lang w:bidi="fa-IR"/>
                <w14:ligatures w14:val="none"/>
              </w:rPr>
              <w:t>Persian Definition</w:t>
            </w:r>
          </w:p>
        </w:tc>
      </w:tr>
      <w:tr w:rsidR="000843D6" w:rsidRPr="00762C8E" w14:paraId="433E2B6D" w14:textId="77777777" w:rsidTr="000843D6">
        <w:trPr>
          <w:tblCellSpacing w:w="15" w:type="dxa"/>
        </w:trPr>
        <w:tc>
          <w:tcPr>
            <w:tcW w:w="0" w:type="auto"/>
            <w:tcMar>
              <w:top w:w="240" w:type="dxa"/>
              <w:left w:w="240" w:type="dxa"/>
              <w:bottom w:w="240" w:type="dxa"/>
              <w:right w:w="240" w:type="dxa"/>
            </w:tcMar>
            <w:vAlign w:val="center"/>
            <w:hideMark/>
          </w:tcPr>
          <w:p w14:paraId="1119F38C"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Protocol</w:t>
            </w:r>
          </w:p>
        </w:tc>
        <w:tc>
          <w:tcPr>
            <w:tcW w:w="0" w:type="auto"/>
            <w:tcMar>
              <w:top w:w="240" w:type="dxa"/>
              <w:left w:w="240" w:type="dxa"/>
              <w:bottom w:w="240" w:type="dxa"/>
              <w:right w:w="240" w:type="dxa"/>
            </w:tcMar>
            <w:vAlign w:val="center"/>
            <w:hideMark/>
          </w:tcPr>
          <w:p w14:paraId="2BA0ED18"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A set of rules or procedures governing the behavior or conduct of people in official or ceremonial situations</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57B48424"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مجموعه‌ای از قوانین یا رویه‌هایی که رفتار یا عملکرد افراد را در موقعیت‌های رسمی یا تشریفاتی کنترل می‌کند.</w:t>
            </w:r>
          </w:p>
        </w:tc>
      </w:tr>
      <w:tr w:rsidR="000843D6" w:rsidRPr="00762C8E" w14:paraId="50A44CA7" w14:textId="77777777" w:rsidTr="000843D6">
        <w:trPr>
          <w:tblCellSpacing w:w="15" w:type="dxa"/>
        </w:trPr>
        <w:tc>
          <w:tcPr>
            <w:tcW w:w="0" w:type="auto"/>
            <w:tcMar>
              <w:top w:w="240" w:type="dxa"/>
              <w:left w:w="240" w:type="dxa"/>
              <w:bottom w:w="240" w:type="dxa"/>
              <w:right w:w="240" w:type="dxa"/>
            </w:tcMar>
            <w:vAlign w:val="center"/>
            <w:hideMark/>
          </w:tcPr>
          <w:p w14:paraId="4314BFFA"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Etiquette</w:t>
            </w:r>
          </w:p>
        </w:tc>
        <w:tc>
          <w:tcPr>
            <w:tcW w:w="0" w:type="auto"/>
            <w:tcMar>
              <w:top w:w="240" w:type="dxa"/>
              <w:left w:w="240" w:type="dxa"/>
              <w:bottom w:w="240" w:type="dxa"/>
              <w:right w:w="240" w:type="dxa"/>
            </w:tcMar>
            <w:vAlign w:val="center"/>
            <w:hideMark/>
          </w:tcPr>
          <w:p w14:paraId="0E15A953"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customary code of polite behavior in society or in a particular profession or group</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700D7DE9"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آداب و رسوم مرسوم رفتار مودبانه در جامعه یا در یک حرفه یا گروه خاص.</w:t>
            </w:r>
          </w:p>
        </w:tc>
      </w:tr>
      <w:tr w:rsidR="000843D6" w:rsidRPr="00762C8E" w14:paraId="5AD49EA3" w14:textId="77777777" w:rsidTr="000843D6">
        <w:trPr>
          <w:tblCellSpacing w:w="15" w:type="dxa"/>
        </w:trPr>
        <w:tc>
          <w:tcPr>
            <w:tcW w:w="0" w:type="auto"/>
            <w:tcMar>
              <w:top w:w="240" w:type="dxa"/>
              <w:left w:w="240" w:type="dxa"/>
              <w:bottom w:w="240" w:type="dxa"/>
              <w:right w:w="240" w:type="dxa"/>
            </w:tcMar>
            <w:vAlign w:val="center"/>
            <w:hideMark/>
          </w:tcPr>
          <w:p w14:paraId="4A1D89FE"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Hospitality</w:t>
            </w:r>
          </w:p>
        </w:tc>
        <w:tc>
          <w:tcPr>
            <w:tcW w:w="0" w:type="auto"/>
            <w:tcMar>
              <w:top w:w="240" w:type="dxa"/>
              <w:left w:w="240" w:type="dxa"/>
              <w:bottom w:w="240" w:type="dxa"/>
              <w:right w:w="240" w:type="dxa"/>
            </w:tcMar>
            <w:vAlign w:val="center"/>
            <w:hideMark/>
          </w:tcPr>
          <w:p w14:paraId="6A43C19E"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friendly reception and treatment of guests</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4467BD43"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پذیرایی و رفتار دوستانه با مهمانان.</w:t>
            </w:r>
          </w:p>
        </w:tc>
      </w:tr>
      <w:tr w:rsidR="000843D6" w:rsidRPr="00762C8E" w14:paraId="61CD183A" w14:textId="77777777" w:rsidTr="000843D6">
        <w:trPr>
          <w:tblCellSpacing w:w="15" w:type="dxa"/>
        </w:trPr>
        <w:tc>
          <w:tcPr>
            <w:tcW w:w="0" w:type="auto"/>
            <w:tcMar>
              <w:top w:w="240" w:type="dxa"/>
              <w:left w:w="240" w:type="dxa"/>
              <w:bottom w:w="240" w:type="dxa"/>
              <w:right w:w="240" w:type="dxa"/>
            </w:tcMar>
            <w:vAlign w:val="center"/>
            <w:hideMark/>
          </w:tcPr>
          <w:p w14:paraId="29D6B140"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Event planning</w:t>
            </w:r>
          </w:p>
        </w:tc>
        <w:tc>
          <w:tcPr>
            <w:tcW w:w="0" w:type="auto"/>
            <w:tcMar>
              <w:top w:w="240" w:type="dxa"/>
              <w:left w:w="240" w:type="dxa"/>
              <w:bottom w:w="240" w:type="dxa"/>
              <w:right w:w="240" w:type="dxa"/>
            </w:tcMar>
            <w:vAlign w:val="center"/>
            <w:hideMark/>
          </w:tcPr>
          <w:p w14:paraId="2C5ABC84"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process of planning and organizing the details of an event, such as the date, time, location, guest list, program, and budget</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2FFEECB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فرایند برنامه‌ریزی و سازماندهی جزئیات یک رویداد، مانند تاریخ، زمان، مکان، لیست مهمانان، برنامه و بودجه.</w:t>
            </w:r>
          </w:p>
        </w:tc>
      </w:tr>
      <w:tr w:rsidR="000843D6" w:rsidRPr="00762C8E" w14:paraId="38618540" w14:textId="77777777" w:rsidTr="000843D6">
        <w:trPr>
          <w:tblCellSpacing w:w="15" w:type="dxa"/>
        </w:trPr>
        <w:tc>
          <w:tcPr>
            <w:tcW w:w="0" w:type="auto"/>
            <w:tcMar>
              <w:top w:w="240" w:type="dxa"/>
              <w:left w:w="240" w:type="dxa"/>
              <w:bottom w:w="240" w:type="dxa"/>
              <w:right w:w="240" w:type="dxa"/>
            </w:tcMar>
            <w:vAlign w:val="center"/>
            <w:hideMark/>
          </w:tcPr>
          <w:p w14:paraId="142755CB"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Event management</w:t>
            </w:r>
          </w:p>
        </w:tc>
        <w:tc>
          <w:tcPr>
            <w:tcW w:w="0" w:type="auto"/>
            <w:tcMar>
              <w:top w:w="240" w:type="dxa"/>
              <w:left w:w="240" w:type="dxa"/>
              <w:bottom w:w="240" w:type="dxa"/>
              <w:right w:w="240" w:type="dxa"/>
            </w:tcMar>
            <w:vAlign w:val="center"/>
            <w:hideMark/>
          </w:tcPr>
          <w:p w14:paraId="441315BA"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supervision and coordination of all aspects of an event to ensure its successful execution</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2B355744"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نظارت و هماهنگی تمام جنبه‌های یک رویداد برای اطمینان از اجرای موفقیت‌آمیز آن.</w:t>
            </w:r>
          </w:p>
        </w:tc>
      </w:tr>
      <w:tr w:rsidR="000843D6" w:rsidRPr="00762C8E" w14:paraId="47BCCA24" w14:textId="77777777" w:rsidTr="000843D6">
        <w:trPr>
          <w:tblCellSpacing w:w="15" w:type="dxa"/>
        </w:trPr>
        <w:tc>
          <w:tcPr>
            <w:tcW w:w="0" w:type="auto"/>
            <w:tcMar>
              <w:top w:w="240" w:type="dxa"/>
              <w:left w:w="240" w:type="dxa"/>
              <w:bottom w:w="240" w:type="dxa"/>
              <w:right w:w="240" w:type="dxa"/>
            </w:tcMar>
            <w:vAlign w:val="center"/>
            <w:hideMark/>
          </w:tcPr>
          <w:p w14:paraId="1041AEE9"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Escort</w:t>
            </w:r>
          </w:p>
        </w:tc>
        <w:tc>
          <w:tcPr>
            <w:tcW w:w="0" w:type="auto"/>
            <w:tcMar>
              <w:top w:w="240" w:type="dxa"/>
              <w:left w:w="240" w:type="dxa"/>
              <w:bottom w:w="240" w:type="dxa"/>
              <w:right w:w="240" w:type="dxa"/>
            </w:tcMar>
            <w:vAlign w:val="center"/>
            <w:hideMark/>
          </w:tcPr>
          <w:p w14:paraId="42DFDF23"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A person who accompanies another person or group of people for safety or protection</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218007ED"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شخصی که برای ایمنی یا محافظت از شخص یا گروهی از افراد آنها را همراهی می‌کند.</w:t>
            </w:r>
          </w:p>
        </w:tc>
      </w:tr>
      <w:tr w:rsidR="000843D6" w:rsidRPr="00762C8E" w14:paraId="250D45FB" w14:textId="77777777" w:rsidTr="000843D6">
        <w:trPr>
          <w:tblCellSpacing w:w="15" w:type="dxa"/>
        </w:trPr>
        <w:tc>
          <w:tcPr>
            <w:tcW w:w="0" w:type="auto"/>
            <w:tcMar>
              <w:top w:w="240" w:type="dxa"/>
              <w:left w:w="240" w:type="dxa"/>
              <w:bottom w:w="240" w:type="dxa"/>
              <w:right w:w="240" w:type="dxa"/>
            </w:tcMar>
            <w:vAlign w:val="center"/>
            <w:hideMark/>
          </w:tcPr>
          <w:p w14:paraId="30A3A603"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Security</w:t>
            </w:r>
          </w:p>
        </w:tc>
        <w:tc>
          <w:tcPr>
            <w:tcW w:w="0" w:type="auto"/>
            <w:tcMar>
              <w:top w:w="240" w:type="dxa"/>
              <w:left w:w="240" w:type="dxa"/>
              <w:bottom w:w="240" w:type="dxa"/>
              <w:right w:w="240" w:type="dxa"/>
            </w:tcMar>
            <w:vAlign w:val="center"/>
            <w:hideMark/>
          </w:tcPr>
          <w:p w14:paraId="1124A041"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protection of people and property from harm or danger</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452484F3"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محافظت از افراد و اموال در برابر آسیب یا خطر.</w:t>
            </w:r>
          </w:p>
        </w:tc>
      </w:tr>
      <w:tr w:rsidR="000843D6" w:rsidRPr="00762C8E" w14:paraId="5EAED474" w14:textId="77777777" w:rsidTr="000843D6">
        <w:trPr>
          <w:tblCellSpacing w:w="15" w:type="dxa"/>
        </w:trPr>
        <w:tc>
          <w:tcPr>
            <w:tcW w:w="0" w:type="auto"/>
            <w:tcMar>
              <w:top w:w="240" w:type="dxa"/>
              <w:left w:w="240" w:type="dxa"/>
              <w:bottom w:w="240" w:type="dxa"/>
              <w:right w:w="240" w:type="dxa"/>
            </w:tcMar>
            <w:vAlign w:val="center"/>
            <w:hideMark/>
          </w:tcPr>
          <w:p w14:paraId="094270A6"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Communication skills</w:t>
            </w:r>
          </w:p>
        </w:tc>
        <w:tc>
          <w:tcPr>
            <w:tcW w:w="0" w:type="auto"/>
            <w:tcMar>
              <w:top w:w="240" w:type="dxa"/>
              <w:left w:w="240" w:type="dxa"/>
              <w:bottom w:w="240" w:type="dxa"/>
              <w:right w:w="240" w:type="dxa"/>
            </w:tcMar>
            <w:vAlign w:val="center"/>
            <w:hideMark/>
          </w:tcPr>
          <w:p w14:paraId="54E84833"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effectively communicate with others, both verbally and in writing</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6E26B9B2"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برقراری ارتباط موثر با دیگران، هم به صورت شفاهی و هم کتبی.</w:t>
            </w:r>
          </w:p>
        </w:tc>
      </w:tr>
      <w:tr w:rsidR="000843D6" w:rsidRPr="00762C8E" w14:paraId="224A2FA2" w14:textId="77777777" w:rsidTr="000843D6">
        <w:trPr>
          <w:tblCellSpacing w:w="15" w:type="dxa"/>
        </w:trPr>
        <w:tc>
          <w:tcPr>
            <w:tcW w:w="0" w:type="auto"/>
            <w:tcMar>
              <w:top w:w="240" w:type="dxa"/>
              <w:left w:w="240" w:type="dxa"/>
              <w:bottom w:w="240" w:type="dxa"/>
              <w:right w:w="240" w:type="dxa"/>
            </w:tcMar>
            <w:vAlign w:val="center"/>
            <w:hideMark/>
          </w:tcPr>
          <w:p w14:paraId="74194A77"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lastRenderedPageBreak/>
              <w:t>Problem-solving skills</w:t>
            </w:r>
          </w:p>
        </w:tc>
        <w:tc>
          <w:tcPr>
            <w:tcW w:w="0" w:type="auto"/>
            <w:tcMar>
              <w:top w:w="240" w:type="dxa"/>
              <w:left w:w="240" w:type="dxa"/>
              <w:bottom w:w="240" w:type="dxa"/>
              <w:right w:w="240" w:type="dxa"/>
            </w:tcMar>
            <w:vAlign w:val="center"/>
            <w:hideMark/>
          </w:tcPr>
          <w:p w14:paraId="094ABFC1"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identify and solve problems effectively</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13AB00CB"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شناسایی و حل مشکلات به طور موثر.</w:t>
            </w:r>
          </w:p>
        </w:tc>
      </w:tr>
      <w:tr w:rsidR="000843D6" w:rsidRPr="00762C8E" w14:paraId="789FF90A" w14:textId="77777777" w:rsidTr="000843D6">
        <w:trPr>
          <w:tblCellSpacing w:w="15" w:type="dxa"/>
        </w:trPr>
        <w:tc>
          <w:tcPr>
            <w:tcW w:w="0" w:type="auto"/>
            <w:tcMar>
              <w:top w:w="240" w:type="dxa"/>
              <w:left w:w="240" w:type="dxa"/>
              <w:bottom w:w="240" w:type="dxa"/>
              <w:right w:w="240" w:type="dxa"/>
            </w:tcMar>
            <w:vAlign w:val="center"/>
            <w:hideMark/>
          </w:tcPr>
          <w:p w14:paraId="1312230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Organizational skills</w:t>
            </w:r>
          </w:p>
        </w:tc>
        <w:tc>
          <w:tcPr>
            <w:tcW w:w="0" w:type="auto"/>
            <w:tcMar>
              <w:top w:w="240" w:type="dxa"/>
              <w:left w:w="240" w:type="dxa"/>
              <w:bottom w:w="240" w:type="dxa"/>
              <w:right w:w="240" w:type="dxa"/>
            </w:tcMar>
            <w:vAlign w:val="center"/>
            <w:hideMark/>
          </w:tcPr>
          <w:p w14:paraId="39D7BBAF" w14:textId="3D2BB0B2"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 xml:space="preserve">The ability to </w:t>
            </w:r>
            <w:r w:rsidR="002379E5" w:rsidRPr="00762C8E">
              <w:rPr>
                <w:rFonts w:ascii="Arial" w:eastAsia="Times New Roman" w:hAnsi="Arial"/>
                <w:color w:val="1F1F1F"/>
                <w:kern w:val="0"/>
                <w:sz w:val="21"/>
                <w:szCs w:val="21"/>
                <w:rtl/>
                <w:lang w:bidi="fa-IR"/>
                <w14:ligatures w14:val="none"/>
              </w:rPr>
              <w:t>برنامه</w:t>
            </w:r>
            <w:r w:rsidRPr="00762C8E">
              <w:rPr>
                <w:rFonts w:ascii="Arial" w:eastAsia="Times New Roman" w:hAnsi="Arial"/>
                <w:color w:val="1F1F1F"/>
                <w:kern w:val="0"/>
                <w:sz w:val="21"/>
                <w:szCs w:val="21"/>
                <w:lang w:bidi="fa-IR"/>
                <w14:ligatures w14:val="none"/>
              </w:rPr>
              <w:t>and organize tasks effectively</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2447FC1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برنامه‌ریزی و سازماندهی وظایف به طور موثر.</w:t>
            </w:r>
          </w:p>
        </w:tc>
      </w:tr>
      <w:tr w:rsidR="000843D6" w:rsidRPr="00762C8E" w14:paraId="10907EE4" w14:textId="77777777" w:rsidTr="000843D6">
        <w:trPr>
          <w:tblCellSpacing w:w="15" w:type="dxa"/>
        </w:trPr>
        <w:tc>
          <w:tcPr>
            <w:tcW w:w="0" w:type="auto"/>
            <w:tcMar>
              <w:top w:w="240" w:type="dxa"/>
              <w:left w:w="240" w:type="dxa"/>
              <w:bottom w:w="240" w:type="dxa"/>
              <w:right w:w="240" w:type="dxa"/>
            </w:tcMar>
            <w:vAlign w:val="center"/>
            <w:hideMark/>
          </w:tcPr>
          <w:p w14:paraId="2C21F549"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Teamwork skills</w:t>
            </w:r>
          </w:p>
        </w:tc>
        <w:tc>
          <w:tcPr>
            <w:tcW w:w="0" w:type="auto"/>
            <w:tcMar>
              <w:top w:w="240" w:type="dxa"/>
              <w:left w:w="240" w:type="dxa"/>
              <w:bottom w:w="240" w:type="dxa"/>
              <w:right w:w="240" w:type="dxa"/>
            </w:tcMar>
            <w:vAlign w:val="center"/>
            <w:hideMark/>
          </w:tcPr>
          <w:p w14:paraId="2DCBC6B7"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work effectively with others to achieve a common goal</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7D93221C"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همکاری موثر با دیگران برای دستیابی به یک هدف مشترک.</w:t>
            </w:r>
          </w:p>
        </w:tc>
      </w:tr>
      <w:tr w:rsidR="000843D6" w:rsidRPr="00762C8E" w14:paraId="65066ADB" w14:textId="77777777" w:rsidTr="000843D6">
        <w:trPr>
          <w:tblCellSpacing w:w="15" w:type="dxa"/>
        </w:trPr>
        <w:tc>
          <w:tcPr>
            <w:tcW w:w="0" w:type="auto"/>
            <w:tcMar>
              <w:top w:w="240" w:type="dxa"/>
              <w:left w:w="240" w:type="dxa"/>
              <w:bottom w:w="240" w:type="dxa"/>
              <w:right w:w="240" w:type="dxa"/>
            </w:tcMar>
            <w:vAlign w:val="center"/>
            <w:hideMark/>
          </w:tcPr>
          <w:p w14:paraId="1260A7E7"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Attention to detail</w:t>
            </w:r>
          </w:p>
        </w:tc>
        <w:tc>
          <w:tcPr>
            <w:tcW w:w="0" w:type="auto"/>
            <w:tcMar>
              <w:top w:w="240" w:type="dxa"/>
              <w:left w:w="240" w:type="dxa"/>
              <w:bottom w:w="240" w:type="dxa"/>
              <w:right w:w="240" w:type="dxa"/>
            </w:tcMar>
            <w:vAlign w:val="center"/>
            <w:hideMark/>
          </w:tcPr>
          <w:p w14:paraId="21160FCD"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pay attention to details and carry out tasks with accuracy</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6668FEDE"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توجه به جزئیات و انجام وظایف با دقت.</w:t>
            </w:r>
          </w:p>
        </w:tc>
      </w:tr>
      <w:tr w:rsidR="000843D6" w:rsidRPr="00762C8E" w14:paraId="6682261C" w14:textId="77777777" w:rsidTr="000843D6">
        <w:trPr>
          <w:tblCellSpacing w:w="15" w:type="dxa"/>
        </w:trPr>
        <w:tc>
          <w:tcPr>
            <w:tcW w:w="0" w:type="auto"/>
            <w:tcMar>
              <w:top w:w="240" w:type="dxa"/>
              <w:left w:w="240" w:type="dxa"/>
              <w:bottom w:w="240" w:type="dxa"/>
              <w:right w:w="240" w:type="dxa"/>
            </w:tcMar>
            <w:vAlign w:val="center"/>
            <w:hideMark/>
          </w:tcPr>
          <w:p w14:paraId="423E3617"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Professionalism</w:t>
            </w:r>
          </w:p>
        </w:tc>
        <w:tc>
          <w:tcPr>
            <w:tcW w:w="0" w:type="auto"/>
            <w:tcMar>
              <w:top w:w="240" w:type="dxa"/>
              <w:left w:w="240" w:type="dxa"/>
              <w:bottom w:w="240" w:type="dxa"/>
              <w:right w:w="240" w:type="dxa"/>
            </w:tcMar>
            <w:vAlign w:val="center"/>
            <w:hideMark/>
          </w:tcPr>
          <w:p w14:paraId="67ADE4B9"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Conduct and performance that demonstrate a commitment to high ethical and performance standards</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152C7B48"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رفتاری و عملکردی که نشان‌دهنده تعهد به استانداردهای بالای اخلاقی و عملکردی است.</w:t>
            </w:r>
          </w:p>
        </w:tc>
      </w:tr>
      <w:tr w:rsidR="000843D6" w:rsidRPr="00762C8E" w14:paraId="0526BBDB" w14:textId="77777777" w:rsidTr="000843D6">
        <w:trPr>
          <w:tblCellSpacing w:w="15" w:type="dxa"/>
        </w:trPr>
        <w:tc>
          <w:tcPr>
            <w:tcW w:w="0" w:type="auto"/>
            <w:tcMar>
              <w:top w:w="240" w:type="dxa"/>
              <w:left w:w="240" w:type="dxa"/>
              <w:bottom w:w="240" w:type="dxa"/>
              <w:right w:w="240" w:type="dxa"/>
            </w:tcMar>
            <w:vAlign w:val="center"/>
            <w:hideMark/>
          </w:tcPr>
          <w:p w14:paraId="29FCFFC7"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Ethics</w:t>
            </w:r>
          </w:p>
        </w:tc>
        <w:tc>
          <w:tcPr>
            <w:tcW w:w="0" w:type="auto"/>
            <w:tcMar>
              <w:top w:w="240" w:type="dxa"/>
              <w:left w:w="240" w:type="dxa"/>
              <w:bottom w:w="240" w:type="dxa"/>
              <w:right w:w="240" w:type="dxa"/>
            </w:tcMar>
            <w:vAlign w:val="center"/>
            <w:hideMark/>
          </w:tcPr>
          <w:p w14:paraId="69ED3594"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A set of principles and values that define right and wrong behavior</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4C2D6920"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مجموعه‌ای از اصول و ارزش‌هایی که رفتار درست و غلط را تعیین می‌کنند.</w:t>
            </w:r>
          </w:p>
        </w:tc>
      </w:tr>
      <w:tr w:rsidR="000843D6" w:rsidRPr="00762C8E" w14:paraId="16516DE6" w14:textId="77777777" w:rsidTr="000843D6">
        <w:trPr>
          <w:tblCellSpacing w:w="15" w:type="dxa"/>
        </w:trPr>
        <w:tc>
          <w:tcPr>
            <w:tcW w:w="0" w:type="auto"/>
            <w:tcMar>
              <w:top w:w="240" w:type="dxa"/>
              <w:left w:w="240" w:type="dxa"/>
              <w:bottom w:w="240" w:type="dxa"/>
              <w:right w:w="240" w:type="dxa"/>
            </w:tcMar>
            <w:vAlign w:val="center"/>
            <w:hideMark/>
          </w:tcPr>
          <w:p w14:paraId="3A01821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Commitment</w:t>
            </w:r>
          </w:p>
        </w:tc>
        <w:tc>
          <w:tcPr>
            <w:tcW w:w="0" w:type="auto"/>
            <w:tcMar>
              <w:top w:w="240" w:type="dxa"/>
              <w:left w:w="240" w:type="dxa"/>
              <w:bottom w:w="240" w:type="dxa"/>
              <w:right w:w="240" w:type="dxa"/>
            </w:tcMar>
            <w:vAlign w:val="center"/>
            <w:hideMark/>
          </w:tcPr>
          <w:p w14:paraId="66E9B6A0"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A dedication to carrying out one's duties to the best of one's ability</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2F101063"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تعهد به انجام وظایف خود به بهترین نحو ممکن.</w:t>
            </w:r>
          </w:p>
        </w:tc>
      </w:tr>
      <w:tr w:rsidR="000843D6" w:rsidRPr="00762C8E" w14:paraId="23E076C4" w14:textId="77777777" w:rsidTr="000843D6">
        <w:trPr>
          <w:tblCellSpacing w:w="15" w:type="dxa"/>
        </w:trPr>
        <w:tc>
          <w:tcPr>
            <w:tcW w:w="0" w:type="auto"/>
            <w:tcMar>
              <w:top w:w="240" w:type="dxa"/>
              <w:left w:w="240" w:type="dxa"/>
              <w:bottom w:w="240" w:type="dxa"/>
              <w:right w:w="240" w:type="dxa"/>
            </w:tcMar>
            <w:vAlign w:val="center"/>
            <w:hideMark/>
          </w:tcPr>
          <w:p w14:paraId="4CF1D26B"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Cultural competency</w:t>
            </w:r>
          </w:p>
        </w:tc>
        <w:tc>
          <w:tcPr>
            <w:tcW w:w="0" w:type="auto"/>
            <w:tcMar>
              <w:top w:w="240" w:type="dxa"/>
              <w:left w:w="240" w:type="dxa"/>
              <w:bottom w:w="240" w:type="dxa"/>
              <w:right w:w="240" w:type="dxa"/>
            </w:tcMar>
            <w:vAlign w:val="center"/>
            <w:hideMark/>
          </w:tcPr>
          <w:p w14:paraId="74221FB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understand and respect different cultures and customs</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5C28CA29"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درک و احترام به فرهنگ‌ها و آداب و رسوم مختلف.</w:t>
            </w:r>
          </w:p>
        </w:tc>
      </w:tr>
      <w:tr w:rsidR="000843D6" w:rsidRPr="00762C8E" w14:paraId="63A92289" w14:textId="77777777" w:rsidTr="000843D6">
        <w:trPr>
          <w:tblCellSpacing w:w="15" w:type="dxa"/>
        </w:trPr>
        <w:tc>
          <w:tcPr>
            <w:tcW w:w="0" w:type="auto"/>
            <w:tcMar>
              <w:top w:w="240" w:type="dxa"/>
              <w:left w:w="240" w:type="dxa"/>
              <w:bottom w:w="240" w:type="dxa"/>
              <w:right w:w="240" w:type="dxa"/>
            </w:tcMar>
            <w:vAlign w:val="center"/>
            <w:hideMark/>
          </w:tcPr>
          <w:p w14:paraId="7538F7F2"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Language skills</w:t>
            </w:r>
          </w:p>
        </w:tc>
        <w:tc>
          <w:tcPr>
            <w:tcW w:w="0" w:type="auto"/>
            <w:tcMar>
              <w:top w:w="240" w:type="dxa"/>
              <w:left w:w="240" w:type="dxa"/>
              <w:bottom w:w="240" w:type="dxa"/>
              <w:right w:w="240" w:type="dxa"/>
            </w:tcMar>
            <w:vAlign w:val="center"/>
            <w:hideMark/>
          </w:tcPr>
          <w:p w14:paraId="258CE857"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speak, read, and write in one or more languages</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29BA1AF6"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صحبت کردن، خواندن و نوشتن به یک یا چند زبان.</w:t>
            </w:r>
          </w:p>
        </w:tc>
      </w:tr>
      <w:tr w:rsidR="000843D6" w:rsidRPr="00762C8E" w14:paraId="78386620" w14:textId="77777777" w:rsidTr="000843D6">
        <w:trPr>
          <w:tblCellSpacing w:w="15" w:type="dxa"/>
        </w:trPr>
        <w:tc>
          <w:tcPr>
            <w:tcW w:w="0" w:type="auto"/>
            <w:tcMar>
              <w:top w:w="240" w:type="dxa"/>
              <w:left w:w="240" w:type="dxa"/>
              <w:bottom w:w="240" w:type="dxa"/>
              <w:right w:w="240" w:type="dxa"/>
            </w:tcMar>
            <w:vAlign w:val="center"/>
            <w:hideMark/>
          </w:tcPr>
          <w:p w14:paraId="6A9ED36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Computer skills</w:t>
            </w:r>
          </w:p>
        </w:tc>
        <w:tc>
          <w:tcPr>
            <w:tcW w:w="0" w:type="auto"/>
            <w:tcMar>
              <w:top w:w="240" w:type="dxa"/>
              <w:left w:w="240" w:type="dxa"/>
              <w:bottom w:w="240" w:type="dxa"/>
              <w:right w:w="240" w:type="dxa"/>
            </w:tcMar>
            <w:vAlign w:val="center"/>
            <w:hideMark/>
          </w:tcPr>
          <w:p w14:paraId="6A223837"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use computers and software to perform various tasks</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3DD38F97"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استفاده از کامپیوتر و نرم‌افزار برای انجام وظایف مختلف.</w:t>
            </w:r>
          </w:p>
        </w:tc>
      </w:tr>
      <w:tr w:rsidR="000843D6" w:rsidRPr="00762C8E" w14:paraId="0A99ECA5" w14:textId="77777777" w:rsidTr="000843D6">
        <w:trPr>
          <w:tblCellSpacing w:w="15" w:type="dxa"/>
        </w:trPr>
        <w:tc>
          <w:tcPr>
            <w:tcW w:w="0" w:type="auto"/>
            <w:tcMar>
              <w:top w:w="240" w:type="dxa"/>
              <w:left w:w="240" w:type="dxa"/>
              <w:bottom w:w="240" w:type="dxa"/>
              <w:right w:w="240" w:type="dxa"/>
            </w:tcMar>
            <w:vAlign w:val="center"/>
            <w:hideMark/>
          </w:tcPr>
          <w:p w14:paraId="26B2C466"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lastRenderedPageBreak/>
              <w:t>Research skills</w:t>
            </w:r>
          </w:p>
        </w:tc>
        <w:tc>
          <w:tcPr>
            <w:tcW w:w="0" w:type="auto"/>
            <w:tcMar>
              <w:top w:w="240" w:type="dxa"/>
              <w:left w:w="240" w:type="dxa"/>
              <w:bottom w:w="240" w:type="dxa"/>
              <w:right w:w="240" w:type="dxa"/>
            </w:tcMar>
            <w:vAlign w:val="center"/>
            <w:hideMark/>
          </w:tcPr>
          <w:p w14:paraId="332550C0"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gather and analyze information</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3997AB78"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جمع‌آوری و تجزیه و تحلیل اطلاعات.</w:t>
            </w:r>
          </w:p>
        </w:tc>
      </w:tr>
      <w:tr w:rsidR="000843D6" w:rsidRPr="00762C8E" w14:paraId="356607F2" w14:textId="77777777" w:rsidTr="000843D6">
        <w:trPr>
          <w:tblCellSpacing w:w="15" w:type="dxa"/>
        </w:trPr>
        <w:tc>
          <w:tcPr>
            <w:tcW w:w="0" w:type="auto"/>
            <w:tcMar>
              <w:top w:w="240" w:type="dxa"/>
              <w:left w:w="240" w:type="dxa"/>
              <w:bottom w:w="240" w:type="dxa"/>
              <w:right w:w="240" w:type="dxa"/>
            </w:tcMar>
            <w:vAlign w:val="center"/>
            <w:hideMark/>
          </w:tcPr>
          <w:p w14:paraId="4E182572"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Presentation skills</w:t>
            </w:r>
          </w:p>
        </w:tc>
        <w:tc>
          <w:tcPr>
            <w:tcW w:w="0" w:type="auto"/>
            <w:tcMar>
              <w:top w:w="240" w:type="dxa"/>
              <w:left w:w="240" w:type="dxa"/>
              <w:bottom w:w="240" w:type="dxa"/>
              <w:right w:w="240" w:type="dxa"/>
            </w:tcMar>
            <w:vAlign w:val="center"/>
            <w:hideMark/>
          </w:tcPr>
          <w:p w14:paraId="0F616667"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present information in a clear and engaging way</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26A224A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ارائه اطلاعات به روشی واضح و جذاب.</w:t>
            </w:r>
          </w:p>
        </w:tc>
      </w:tr>
      <w:tr w:rsidR="000843D6" w:rsidRPr="00762C8E" w14:paraId="04F4CB43" w14:textId="77777777" w:rsidTr="000843D6">
        <w:trPr>
          <w:tblCellSpacing w:w="15" w:type="dxa"/>
        </w:trPr>
        <w:tc>
          <w:tcPr>
            <w:tcW w:w="0" w:type="auto"/>
            <w:tcMar>
              <w:top w:w="240" w:type="dxa"/>
              <w:left w:w="240" w:type="dxa"/>
              <w:bottom w:w="240" w:type="dxa"/>
              <w:right w:w="240" w:type="dxa"/>
            </w:tcMar>
            <w:vAlign w:val="center"/>
            <w:hideMark/>
          </w:tcPr>
          <w:p w14:paraId="264B9580"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Leadership skills</w:t>
            </w:r>
          </w:p>
        </w:tc>
        <w:tc>
          <w:tcPr>
            <w:tcW w:w="0" w:type="auto"/>
            <w:tcMar>
              <w:top w:w="240" w:type="dxa"/>
              <w:left w:w="240" w:type="dxa"/>
              <w:bottom w:w="240" w:type="dxa"/>
              <w:right w:w="240" w:type="dxa"/>
            </w:tcMar>
            <w:vAlign w:val="center"/>
            <w:hideMark/>
          </w:tcPr>
          <w:p w14:paraId="3CB30706"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guide and motivate others to achieve a common goal</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3B213B82"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هدایت و تشویق دیگران برای دستیابی به یک هدف مشترک.</w:t>
            </w:r>
          </w:p>
        </w:tc>
      </w:tr>
      <w:tr w:rsidR="000843D6" w:rsidRPr="00762C8E" w14:paraId="45FBFB00" w14:textId="77777777" w:rsidTr="000843D6">
        <w:trPr>
          <w:tblCellSpacing w:w="15" w:type="dxa"/>
        </w:trPr>
        <w:tc>
          <w:tcPr>
            <w:tcW w:w="0" w:type="auto"/>
            <w:tcMar>
              <w:top w:w="240" w:type="dxa"/>
              <w:left w:w="240" w:type="dxa"/>
              <w:bottom w:w="240" w:type="dxa"/>
              <w:right w:w="240" w:type="dxa"/>
            </w:tcMar>
            <w:vAlign w:val="center"/>
            <w:hideMark/>
          </w:tcPr>
          <w:p w14:paraId="3E26856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Time management skills</w:t>
            </w:r>
          </w:p>
        </w:tc>
        <w:tc>
          <w:tcPr>
            <w:tcW w:w="0" w:type="auto"/>
            <w:tcMar>
              <w:top w:w="240" w:type="dxa"/>
              <w:left w:w="240" w:type="dxa"/>
              <w:bottom w:w="240" w:type="dxa"/>
              <w:right w:w="240" w:type="dxa"/>
            </w:tcMar>
            <w:vAlign w:val="center"/>
            <w:hideMark/>
          </w:tcPr>
          <w:p w14:paraId="66D9C0B9" w14:textId="6F15BF1A"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 xml:space="preserve">The ability to </w:t>
            </w:r>
            <w:r w:rsidR="002379E5" w:rsidRPr="00762C8E">
              <w:rPr>
                <w:rFonts w:ascii="Arial" w:eastAsia="Times New Roman" w:hAnsi="Arial"/>
                <w:color w:val="1F1F1F"/>
                <w:kern w:val="0"/>
                <w:sz w:val="21"/>
                <w:szCs w:val="21"/>
                <w:rtl/>
                <w:lang w:bidi="fa-IR"/>
                <w14:ligatures w14:val="none"/>
              </w:rPr>
              <w:t>برنامه</w:t>
            </w:r>
            <w:r w:rsidRPr="00762C8E">
              <w:rPr>
                <w:rFonts w:ascii="Arial" w:eastAsia="Times New Roman" w:hAnsi="Arial"/>
                <w:color w:val="1F1F1F"/>
                <w:kern w:val="0"/>
                <w:sz w:val="21"/>
                <w:szCs w:val="21"/>
                <w:lang w:bidi="fa-IR"/>
                <w14:ligatures w14:val="none"/>
              </w:rPr>
              <w:t>and use time effectively</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4AC36B66"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برنامه‌ریزی و استفاده موثر از زمان.</w:t>
            </w:r>
          </w:p>
        </w:tc>
      </w:tr>
      <w:tr w:rsidR="000843D6" w:rsidRPr="00762C8E" w14:paraId="6D2A7793" w14:textId="77777777" w:rsidTr="000843D6">
        <w:trPr>
          <w:tblCellSpacing w:w="15" w:type="dxa"/>
        </w:trPr>
        <w:tc>
          <w:tcPr>
            <w:tcW w:w="0" w:type="auto"/>
            <w:tcMar>
              <w:top w:w="240" w:type="dxa"/>
              <w:left w:w="240" w:type="dxa"/>
              <w:bottom w:w="240" w:type="dxa"/>
              <w:right w:w="240" w:type="dxa"/>
            </w:tcMar>
            <w:vAlign w:val="center"/>
            <w:hideMark/>
          </w:tcPr>
          <w:p w14:paraId="6ED90BC2"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Conflict resolution skills</w:t>
            </w:r>
          </w:p>
        </w:tc>
        <w:tc>
          <w:tcPr>
            <w:tcW w:w="0" w:type="auto"/>
            <w:tcMar>
              <w:top w:w="240" w:type="dxa"/>
              <w:left w:w="240" w:type="dxa"/>
              <w:bottom w:w="240" w:type="dxa"/>
              <w:right w:w="240" w:type="dxa"/>
            </w:tcMar>
            <w:vAlign w:val="center"/>
            <w:hideMark/>
          </w:tcPr>
          <w:p w14:paraId="17A50CBD"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resolve disputes peacefully</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31E65A7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حل اختلافات به طور مسالمت‌آمیز.</w:t>
            </w:r>
          </w:p>
        </w:tc>
      </w:tr>
      <w:tr w:rsidR="000843D6" w:rsidRPr="00762C8E" w14:paraId="6C0844D7" w14:textId="77777777" w:rsidTr="000843D6">
        <w:trPr>
          <w:tblCellSpacing w:w="15" w:type="dxa"/>
        </w:trPr>
        <w:tc>
          <w:tcPr>
            <w:tcW w:w="0" w:type="auto"/>
            <w:tcMar>
              <w:top w:w="240" w:type="dxa"/>
              <w:left w:w="240" w:type="dxa"/>
              <w:bottom w:w="240" w:type="dxa"/>
              <w:right w:w="240" w:type="dxa"/>
            </w:tcMar>
            <w:vAlign w:val="center"/>
            <w:hideMark/>
          </w:tcPr>
          <w:p w14:paraId="113A4083"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Decision-making skills</w:t>
            </w:r>
          </w:p>
        </w:tc>
        <w:tc>
          <w:tcPr>
            <w:tcW w:w="0" w:type="auto"/>
            <w:tcMar>
              <w:top w:w="240" w:type="dxa"/>
              <w:left w:w="240" w:type="dxa"/>
              <w:bottom w:w="240" w:type="dxa"/>
              <w:right w:w="240" w:type="dxa"/>
            </w:tcMar>
            <w:vAlign w:val="center"/>
            <w:hideMark/>
          </w:tcPr>
          <w:p w14:paraId="02C989AE"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gather information, analyze options, and choose the best solution</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08B39282"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جمع‌آوری اطلاعات، تجزیه و تحلیل گزینه‌ها و انتخاب بهترین راه حل.</w:t>
            </w:r>
          </w:p>
        </w:tc>
      </w:tr>
      <w:tr w:rsidR="000843D6" w:rsidRPr="00762C8E" w14:paraId="0D29F5D6" w14:textId="77777777" w:rsidTr="000843D6">
        <w:trPr>
          <w:tblCellSpacing w:w="15" w:type="dxa"/>
        </w:trPr>
        <w:tc>
          <w:tcPr>
            <w:tcW w:w="0" w:type="auto"/>
            <w:tcMar>
              <w:top w:w="240" w:type="dxa"/>
              <w:left w:w="240" w:type="dxa"/>
              <w:bottom w:w="240" w:type="dxa"/>
              <w:right w:w="240" w:type="dxa"/>
            </w:tcMar>
            <w:vAlign w:val="center"/>
            <w:hideMark/>
          </w:tcPr>
          <w:p w14:paraId="1445E51C"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Adaptability skills</w:t>
            </w:r>
          </w:p>
        </w:tc>
        <w:tc>
          <w:tcPr>
            <w:tcW w:w="0" w:type="auto"/>
            <w:tcMar>
              <w:top w:w="240" w:type="dxa"/>
              <w:left w:w="240" w:type="dxa"/>
              <w:bottom w:w="240" w:type="dxa"/>
              <w:right w:w="240" w:type="dxa"/>
            </w:tcMar>
            <w:vAlign w:val="center"/>
            <w:hideMark/>
          </w:tcPr>
          <w:p w14:paraId="587314D9"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adjust to changes and new situations</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51F3B314"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سازگاری با تغییرات و موقعیت‌های جدید.</w:t>
            </w:r>
          </w:p>
        </w:tc>
      </w:tr>
      <w:tr w:rsidR="000843D6" w:rsidRPr="00762C8E" w14:paraId="53C31AC0" w14:textId="77777777" w:rsidTr="000843D6">
        <w:trPr>
          <w:tblCellSpacing w:w="15" w:type="dxa"/>
        </w:trPr>
        <w:tc>
          <w:tcPr>
            <w:tcW w:w="0" w:type="auto"/>
            <w:tcMar>
              <w:top w:w="240" w:type="dxa"/>
              <w:left w:w="240" w:type="dxa"/>
              <w:bottom w:w="240" w:type="dxa"/>
              <w:right w:w="240" w:type="dxa"/>
            </w:tcMar>
            <w:vAlign w:val="center"/>
            <w:hideMark/>
          </w:tcPr>
          <w:p w14:paraId="1DC8D7FA"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Initiative skills</w:t>
            </w:r>
          </w:p>
        </w:tc>
        <w:tc>
          <w:tcPr>
            <w:tcW w:w="0" w:type="auto"/>
            <w:tcMar>
              <w:top w:w="240" w:type="dxa"/>
              <w:left w:w="240" w:type="dxa"/>
              <w:bottom w:w="240" w:type="dxa"/>
              <w:right w:w="240" w:type="dxa"/>
            </w:tcMar>
            <w:vAlign w:val="center"/>
            <w:hideMark/>
          </w:tcPr>
          <w:p w14:paraId="3D12655E"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come up with new and creative ideas</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05C78EE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ارائه ایده‌های جدید و خلاقانه.</w:t>
            </w:r>
          </w:p>
        </w:tc>
      </w:tr>
      <w:tr w:rsidR="000843D6" w:rsidRPr="00762C8E" w14:paraId="5219AEA5" w14:textId="77777777" w:rsidTr="000843D6">
        <w:trPr>
          <w:tblCellSpacing w:w="15" w:type="dxa"/>
        </w:trPr>
        <w:tc>
          <w:tcPr>
            <w:tcW w:w="0" w:type="auto"/>
            <w:tcMar>
              <w:top w:w="240" w:type="dxa"/>
              <w:left w:w="240" w:type="dxa"/>
              <w:bottom w:w="240" w:type="dxa"/>
              <w:right w:w="240" w:type="dxa"/>
            </w:tcMar>
            <w:vAlign w:val="center"/>
            <w:hideMark/>
          </w:tcPr>
          <w:p w14:paraId="7EE60CDD"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Motivation skills</w:t>
            </w:r>
          </w:p>
        </w:tc>
        <w:tc>
          <w:tcPr>
            <w:tcW w:w="0" w:type="auto"/>
            <w:tcMar>
              <w:top w:w="240" w:type="dxa"/>
              <w:left w:w="240" w:type="dxa"/>
              <w:bottom w:w="240" w:type="dxa"/>
              <w:right w:w="240" w:type="dxa"/>
            </w:tcMar>
            <w:vAlign w:val="center"/>
            <w:hideMark/>
          </w:tcPr>
          <w:p w14:paraId="5A8887AC"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motivate oneself and others to achieve goals</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42C9C865"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انگیزه دادن به خود و دیگران برای دستیابی به اهداف.</w:t>
            </w:r>
          </w:p>
        </w:tc>
      </w:tr>
      <w:tr w:rsidR="000843D6" w:rsidRPr="00762C8E" w14:paraId="0C47EC8C" w14:textId="77777777" w:rsidTr="000843D6">
        <w:trPr>
          <w:tblCellSpacing w:w="15" w:type="dxa"/>
        </w:trPr>
        <w:tc>
          <w:tcPr>
            <w:tcW w:w="0" w:type="auto"/>
            <w:tcMar>
              <w:top w:w="240" w:type="dxa"/>
              <w:left w:w="240" w:type="dxa"/>
              <w:bottom w:w="240" w:type="dxa"/>
              <w:right w:w="240" w:type="dxa"/>
            </w:tcMar>
            <w:vAlign w:val="center"/>
            <w:hideMark/>
          </w:tcPr>
          <w:p w14:paraId="3E4DD59F"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Critical thinking skills</w:t>
            </w:r>
          </w:p>
        </w:tc>
        <w:tc>
          <w:tcPr>
            <w:tcW w:w="0" w:type="auto"/>
            <w:tcMar>
              <w:top w:w="240" w:type="dxa"/>
              <w:left w:w="240" w:type="dxa"/>
              <w:bottom w:w="240" w:type="dxa"/>
              <w:right w:w="240" w:type="dxa"/>
            </w:tcMar>
            <w:vAlign w:val="center"/>
            <w:hideMark/>
          </w:tcPr>
          <w:p w14:paraId="4B08FAE5"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lang w:bidi="fa-IR"/>
                <w14:ligatures w14:val="none"/>
              </w:rPr>
              <w:t>The ability to analyze information and evaluate ideas logically</w:t>
            </w:r>
            <w:r w:rsidRPr="00762C8E">
              <w:rPr>
                <w:rFonts w:ascii="Arial" w:eastAsia="Times New Roman" w:hAnsi="Arial"/>
                <w:color w:val="1F1F1F"/>
                <w:kern w:val="0"/>
                <w:sz w:val="21"/>
                <w:szCs w:val="21"/>
                <w:rtl/>
                <w:lang w:bidi="fa-IR"/>
                <w14:ligatures w14:val="none"/>
              </w:rPr>
              <w:t>.</w:t>
            </w:r>
          </w:p>
        </w:tc>
        <w:tc>
          <w:tcPr>
            <w:tcW w:w="0" w:type="auto"/>
            <w:tcMar>
              <w:top w:w="240" w:type="dxa"/>
              <w:left w:w="240" w:type="dxa"/>
              <w:bottom w:w="240" w:type="dxa"/>
              <w:right w:w="240" w:type="dxa"/>
            </w:tcMar>
            <w:vAlign w:val="center"/>
            <w:hideMark/>
          </w:tcPr>
          <w:p w14:paraId="328DFDA2" w14:textId="77777777" w:rsidR="000843D6" w:rsidRPr="00762C8E" w:rsidRDefault="000843D6" w:rsidP="00762C8E">
            <w:pPr>
              <w:spacing w:after="0" w:line="300" w:lineRule="atLeast"/>
              <w:ind w:firstLine="0"/>
              <w:rPr>
                <w:rFonts w:ascii="Arial" w:eastAsia="Times New Roman" w:hAnsi="Arial"/>
                <w:color w:val="1F1F1F"/>
                <w:kern w:val="0"/>
                <w:sz w:val="21"/>
                <w:szCs w:val="21"/>
                <w:rtl/>
                <w:lang w:bidi="fa-IR"/>
                <w14:ligatures w14:val="none"/>
              </w:rPr>
            </w:pPr>
            <w:r w:rsidRPr="00762C8E">
              <w:rPr>
                <w:rFonts w:ascii="Arial" w:eastAsia="Times New Roman" w:hAnsi="Arial"/>
                <w:color w:val="1F1F1F"/>
                <w:kern w:val="0"/>
                <w:sz w:val="21"/>
                <w:szCs w:val="21"/>
                <w:rtl/>
                <w:lang w:bidi="fa-IR"/>
                <w14:ligatures w14:val="none"/>
              </w:rPr>
              <w:t>توانایی تجزیه و تحلیل اطلاعات و ارزیابی ایده‌ها به طور منطقی</w:t>
            </w:r>
          </w:p>
        </w:tc>
      </w:tr>
    </w:tbl>
    <w:p w14:paraId="65F2E014" w14:textId="77777777" w:rsidR="003E049A" w:rsidRPr="00762C8E" w:rsidRDefault="003E049A" w:rsidP="00762C8E">
      <w:pPr>
        <w:spacing w:after="0" w:line="420" w:lineRule="atLeast"/>
        <w:ind w:firstLine="0"/>
        <w:rPr>
          <w:rFonts w:ascii="Arial" w:eastAsia="Times New Roman" w:hAnsi="Arial"/>
          <w:color w:val="1F1F1F"/>
          <w:kern w:val="0"/>
          <w:sz w:val="24"/>
          <w:szCs w:val="24"/>
          <w:rtl/>
          <w14:ligatures w14:val="none"/>
        </w:rPr>
        <w:sectPr w:rsidR="003E049A" w:rsidRPr="00762C8E">
          <w:pgSz w:w="12240" w:h="15840"/>
          <w:pgMar w:top="1440" w:right="1440" w:bottom="1440" w:left="1440" w:header="720" w:footer="720" w:gutter="0"/>
          <w:cols w:space="720"/>
          <w:docGrid w:linePitch="360"/>
        </w:sectPr>
      </w:pPr>
    </w:p>
    <w:p w14:paraId="37432CAA" w14:textId="61F743DA" w:rsidR="000843D6" w:rsidRPr="00762C8E" w:rsidRDefault="000843D6" w:rsidP="00762C8E">
      <w:pPr>
        <w:spacing w:after="0" w:line="420" w:lineRule="atLeast"/>
        <w:ind w:firstLine="0"/>
        <w:rPr>
          <w:rFonts w:ascii="Arial" w:eastAsia="Times New Roman" w:hAnsi="Arial"/>
          <w:color w:val="1F1F1F"/>
          <w:kern w:val="0"/>
          <w:sz w:val="24"/>
          <w:szCs w:val="24"/>
          <w:rtl/>
          <w14:ligatures w14:val="none"/>
        </w:rPr>
      </w:pPr>
      <w:r w:rsidRPr="00762C8E">
        <w:rPr>
          <w:rFonts w:ascii="Arial" w:eastAsia="Times New Roman" w:hAnsi="Arial" w:hint="cs"/>
          <w:color w:val="1F1F1F"/>
          <w:kern w:val="0"/>
          <w:sz w:val="24"/>
          <w:szCs w:val="24"/>
          <w:rtl/>
          <w14:ligatures w14:val="none"/>
        </w:rPr>
        <w:lastRenderedPageBreak/>
        <w:t>پیوست 3:</w:t>
      </w:r>
    </w:p>
    <w:p w14:paraId="72CBCD23" w14:textId="77777777" w:rsidR="000843D6" w:rsidRPr="00762C8E" w:rsidRDefault="000843D6" w:rsidP="00762C8E">
      <w:pPr>
        <w:spacing w:after="240" w:line="360" w:lineRule="atLeast"/>
        <w:ind w:firstLine="0"/>
        <w:outlineLvl w:val="1"/>
        <w:rPr>
          <w:rFonts w:ascii="Arial" w:eastAsia="Times New Roman" w:hAnsi="Arial"/>
          <w:b/>
          <w:bCs/>
          <w:color w:val="1F1F1F"/>
          <w:kern w:val="0"/>
          <w:sz w:val="24"/>
          <w:szCs w:val="24"/>
          <w:lang w:bidi="fa-IR"/>
          <w14:ligatures w14:val="none"/>
        </w:rPr>
      </w:pPr>
      <w:r w:rsidRPr="00762C8E">
        <w:rPr>
          <w:rFonts w:ascii="Arial" w:eastAsia="Times New Roman" w:hAnsi="Arial"/>
          <w:b/>
          <w:bCs/>
          <w:color w:val="1F1F1F"/>
          <w:kern w:val="0"/>
          <w:sz w:val="24"/>
          <w:szCs w:val="24"/>
          <w:rtl/>
          <w:lang w:bidi="fa-IR"/>
          <w14:ligatures w14:val="none"/>
        </w:rPr>
        <w:t>نمونه فرم‌ها و چک‌لیست‌های تشریفات</w:t>
      </w:r>
    </w:p>
    <w:p w14:paraId="0F89BBBE" w14:textId="77777777" w:rsidR="000843D6" w:rsidRPr="00762C8E" w:rsidRDefault="000843D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فرم دعوت‌نامه:</w:t>
      </w:r>
    </w:p>
    <w:p w14:paraId="31F41D99" w14:textId="77777777" w:rsidR="000843D6" w:rsidRPr="00762C8E" w:rsidRDefault="000843D6" w:rsidP="00762C8E">
      <w:pPr>
        <w:numPr>
          <w:ilvl w:val="0"/>
          <w:numId w:val="1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نام و نام خانوادگی مدعو</w:t>
      </w:r>
    </w:p>
    <w:p w14:paraId="7D204B8C" w14:textId="77777777" w:rsidR="000843D6" w:rsidRPr="00762C8E" w:rsidRDefault="000843D6" w:rsidP="00762C8E">
      <w:pPr>
        <w:numPr>
          <w:ilvl w:val="0"/>
          <w:numId w:val="1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عنوان شغلی یا مقام مدعو</w:t>
      </w:r>
    </w:p>
    <w:p w14:paraId="5AFF3950" w14:textId="77777777" w:rsidR="000843D6" w:rsidRPr="00762C8E" w:rsidRDefault="000843D6" w:rsidP="00762C8E">
      <w:pPr>
        <w:numPr>
          <w:ilvl w:val="0"/>
          <w:numId w:val="1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نام و آدرس محل برگزاری رویداد</w:t>
      </w:r>
    </w:p>
    <w:p w14:paraId="0C468ADB" w14:textId="77777777" w:rsidR="000843D6" w:rsidRPr="00762C8E" w:rsidRDefault="000843D6" w:rsidP="00762C8E">
      <w:pPr>
        <w:numPr>
          <w:ilvl w:val="0"/>
          <w:numId w:val="1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تاریخ و زمان برگزاری رویداد</w:t>
      </w:r>
    </w:p>
    <w:p w14:paraId="0949B067" w14:textId="77777777" w:rsidR="000843D6" w:rsidRPr="00762C8E" w:rsidRDefault="000843D6" w:rsidP="00762C8E">
      <w:pPr>
        <w:numPr>
          <w:ilvl w:val="0"/>
          <w:numId w:val="1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کد لباس</w:t>
      </w:r>
    </w:p>
    <w:p w14:paraId="6B0125C6" w14:textId="77777777" w:rsidR="000843D6" w:rsidRPr="00762C8E" w:rsidRDefault="000843D6" w:rsidP="00762C8E">
      <w:pPr>
        <w:numPr>
          <w:ilvl w:val="0"/>
          <w:numId w:val="189"/>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اطلاعات تماس برای تأیید حضور</w:t>
      </w:r>
    </w:p>
    <w:p w14:paraId="26130C46" w14:textId="77777777" w:rsidR="000843D6" w:rsidRPr="00762C8E" w:rsidRDefault="000843D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چک‌لیست برنامه‌ریزی رویداد:</w:t>
      </w:r>
    </w:p>
    <w:p w14:paraId="43CAB046"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تاریخ و زمان برگزاری رویداد</w:t>
      </w:r>
    </w:p>
    <w:p w14:paraId="51D934E9"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مکان برگزاری رویداد</w:t>
      </w:r>
    </w:p>
    <w:p w14:paraId="14CFB36D"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تعداد مهمانان</w:t>
      </w:r>
    </w:p>
    <w:p w14:paraId="7F231BD5"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نوع رویداد (رسمی، غیررسمی، و غیره)</w:t>
      </w:r>
    </w:p>
    <w:p w14:paraId="00EFC646"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بودجه</w:t>
      </w:r>
    </w:p>
    <w:p w14:paraId="099623B4"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 رویداد</w:t>
      </w:r>
    </w:p>
    <w:p w14:paraId="5FE473AD"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لیست سخنرانان یا اجراکنندگان</w:t>
      </w:r>
    </w:p>
    <w:p w14:paraId="5A369D88"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لیست غذا و نوشیدنی</w:t>
      </w:r>
    </w:p>
    <w:p w14:paraId="7C465F4B"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نیازهای صوتی و تصویری</w:t>
      </w:r>
    </w:p>
    <w:p w14:paraId="32C2A7E0"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نیازهای حمل و نقل</w:t>
      </w:r>
    </w:p>
    <w:p w14:paraId="70AEF7F1"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نیازهای امنیتی</w:t>
      </w:r>
    </w:p>
    <w:p w14:paraId="036AC1E7" w14:textId="77777777" w:rsidR="000843D6" w:rsidRPr="00762C8E" w:rsidRDefault="000843D6" w:rsidP="00762C8E">
      <w:pPr>
        <w:numPr>
          <w:ilvl w:val="0"/>
          <w:numId w:val="190"/>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برنامه‌ریزی اضطراری</w:t>
      </w:r>
    </w:p>
    <w:p w14:paraId="319D7D61" w14:textId="77777777" w:rsidR="000843D6" w:rsidRPr="00762C8E" w:rsidRDefault="000843D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چک‌لیست تشریفات:</w:t>
      </w:r>
    </w:p>
    <w:p w14:paraId="01DFD081" w14:textId="77777777" w:rsidR="000843D6" w:rsidRPr="00762C8E" w:rsidRDefault="000843D6" w:rsidP="00762C8E">
      <w:pPr>
        <w:numPr>
          <w:ilvl w:val="0"/>
          <w:numId w:val="1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استقبال از مهمانان</w:t>
      </w:r>
    </w:p>
    <w:p w14:paraId="024E8550" w14:textId="77777777" w:rsidR="000843D6" w:rsidRPr="00762C8E" w:rsidRDefault="000843D6" w:rsidP="00762C8E">
      <w:pPr>
        <w:numPr>
          <w:ilvl w:val="0"/>
          <w:numId w:val="1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هدایت مهمانان به محل برگزاری</w:t>
      </w:r>
    </w:p>
    <w:p w14:paraId="195CF422" w14:textId="77777777" w:rsidR="000843D6" w:rsidRPr="00762C8E" w:rsidRDefault="000843D6" w:rsidP="00762C8E">
      <w:pPr>
        <w:numPr>
          <w:ilvl w:val="0"/>
          <w:numId w:val="1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ارائه اطلاعات به مهمانان</w:t>
      </w:r>
    </w:p>
    <w:p w14:paraId="1E0E6AF4" w14:textId="77777777" w:rsidR="000843D6" w:rsidRPr="00762C8E" w:rsidRDefault="000843D6" w:rsidP="00762C8E">
      <w:pPr>
        <w:numPr>
          <w:ilvl w:val="0"/>
          <w:numId w:val="1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پذیرایی از مهمانان</w:t>
      </w:r>
    </w:p>
    <w:p w14:paraId="2A29E41C" w14:textId="77777777" w:rsidR="000843D6" w:rsidRPr="00762C8E" w:rsidRDefault="000843D6" w:rsidP="00762C8E">
      <w:pPr>
        <w:numPr>
          <w:ilvl w:val="0"/>
          <w:numId w:val="1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حفظ نظم و انضباط</w:t>
      </w:r>
    </w:p>
    <w:p w14:paraId="2420C2CA" w14:textId="77777777" w:rsidR="000843D6" w:rsidRPr="00762C8E" w:rsidRDefault="000843D6" w:rsidP="00762C8E">
      <w:pPr>
        <w:numPr>
          <w:ilvl w:val="0"/>
          <w:numId w:val="1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رسیدگی به مشکلات</w:t>
      </w:r>
    </w:p>
    <w:p w14:paraId="17DD9734" w14:textId="77777777" w:rsidR="000843D6" w:rsidRPr="00762C8E" w:rsidRDefault="000843D6" w:rsidP="00762C8E">
      <w:pPr>
        <w:numPr>
          <w:ilvl w:val="0"/>
          <w:numId w:val="191"/>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بدرقه مهمانان</w:t>
      </w:r>
    </w:p>
    <w:p w14:paraId="2AFE54DF" w14:textId="77777777" w:rsidR="000843D6" w:rsidRPr="00762C8E" w:rsidRDefault="000843D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lastRenderedPageBreak/>
        <w:t>فرم ارزیابی رویداد:</w:t>
      </w:r>
    </w:p>
    <w:p w14:paraId="7A0AC494" w14:textId="77777777" w:rsidR="000843D6" w:rsidRPr="00762C8E" w:rsidRDefault="000843D6" w:rsidP="00762C8E">
      <w:pPr>
        <w:numPr>
          <w:ilvl w:val="0"/>
          <w:numId w:val="1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تاریخ و زمان برگزاری رویداد</w:t>
      </w:r>
    </w:p>
    <w:p w14:paraId="0A244C3E" w14:textId="77777777" w:rsidR="000843D6" w:rsidRPr="00762C8E" w:rsidRDefault="000843D6" w:rsidP="00762C8E">
      <w:pPr>
        <w:numPr>
          <w:ilvl w:val="0"/>
          <w:numId w:val="1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مکان برگزاری رویداد</w:t>
      </w:r>
    </w:p>
    <w:p w14:paraId="2D8D9E59" w14:textId="77777777" w:rsidR="000843D6" w:rsidRPr="00762C8E" w:rsidRDefault="000843D6" w:rsidP="00762C8E">
      <w:pPr>
        <w:numPr>
          <w:ilvl w:val="0"/>
          <w:numId w:val="1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نوع رویداد</w:t>
      </w:r>
    </w:p>
    <w:p w14:paraId="2D007C2C" w14:textId="77777777" w:rsidR="000843D6" w:rsidRPr="00762C8E" w:rsidRDefault="000843D6" w:rsidP="00762C8E">
      <w:pPr>
        <w:numPr>
          <w:ilvl w:val="0"/>
          <w:numId w:val="1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تعداد مهمانان</w:t>
      </w:r>
    </w:p>
    <w:p w14:paraId="06A87489" w14:textId="77777777" w:rsidR="000843D6" w:rsidRPr="00762C8E" w:rsidRDefault="000843D6" w:rsidP="00762C8E">
      <w:pPr>
        <w:numPr>
          <w:ilvl w:val="0"/>
          <w:numId w:val="1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نقاط قوت رویداد</w:t>
      </w:r>
    </w:p>
    <w:p w14:paraId="078B695D" w14:textId="77777777" w:rsidR="000843D6" w:rsidRPr="00762C8E" w:rsidRDefault="000843D6" w:rsidP="00762C8E">
      <w:pPr>
        <w:numPr>
          <w:ilvl w:val="0"/>
          <w:numId w:val="1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نقاط ضعف رویداد</w:t>
      </w:r>
    </w:p>
    <w:p w14:paraId="0A55D41A" w14:textId="77777777" w:rsidR="000843D6" w:rsidRPr="00762C8E" w:rsidRDefault="000843D6" w:rsidP="00762C8E">
      <w:pPr>
        <w:numPr>
          <w:ilvl w:val="0"/>
          <w:numId w:val="192"/>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پیشنهادات برای بهبود رویدادهای آینده</w:t>
      </w:r>
    </w:p>
    <w:p w14:paraId="19B6AF95" w14:textId="77777777" w:rsidR="000843D6" w:rsidRPr="00762C8E" w:rsidRDefault="000843D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نکاتی برای تکمیل فرم‌ها و چک‌لیست‌های تشریفات:</w:t>
      </w:r>
    </w:p>
    <w:p w14:paraId="107A9B35" w14:textId="77777777" w:rsidR="000843D6" w:rsidRPr="00762C8E" w:rsidRDefault="000843D6" w:rsidP="00762C8E">
      <w:pPr>
        <w:numPr>
          <w:ilvl w:val="0"/>
          <w:numId w:val="1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زبانی واضح و مختصر استفاده کنید.</w:t>
      </w:r>
    </w:p>
    <w:p w14:paraId="4AA0FCF2" w14:textId="77777777" w:rsidR="000843D6" w:rsidRPr="00762C8E" w:rsidRDefault="000843D6" w:rsidP="00762C8E">
      <w:pPr>
        <w:numPr>
          <w:ilvl w:val="0"/>
          <w:numId w:val="1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تمام اطلاعات لازم را درج کنید.</w:t>
      </w:r>
    </w:p>
    <w:p w14:paraId="1D14AEB3" w14:textId="77777777" w:rsidR="000843D6" w:rsidRPr="00762C8E" w:rsidRDefault="000843D6" w:rsidP="00762C8E">
      <w:pPr>
        <w:numPr>
          <w:ilvl w:val="0"/>
          <w:numId w:val="1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فرم‌ها و چک‌لیست‌ها را به طور مرتب به‌روزرسانی کنید.</w:t>
      </w:r>
    </w:p>
    <w:p w14:paraId="3D7EDA40" w14:textId="77777777" w:rsidR="000843D6" w:rsidRPr="00762C8E" w:rsidRDefault="000843D6" w:rsidP="00762C8E">
      <w:pPr>
        <w:numPr>
          <w:ilvl w:val="0"/>
          <w:numId w:val="193"/>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color w:val="1F1F1F"/>
          <w:kern w:val="0"/>
          <w:sz w:val="24"/>
          <w:szCs w:val="24"/>
          <w:bdr w:val="none" w:sz="0" w:space="0" w:color="auto" w:frame="1"/>
          <w:rtl/>
          <w:lang w:bidi="fa-IR"/>
          <w14:ligatures w14:val="none"/>
        </w:rPr>
        <w:t>از افراد ذی‌ربط برای تکمیل فرم‌ها و چک‌لیست‌ها نظرخواهی کنید.</w:t>
      </w:r>
    </w:p>
    <w:p w14:paraId="46879F31" w14:textId="77777777" w:rsidR="000843D6" w:rsidRPr="00762C8E" w:rsidRDefault="000843D6" w:rsidP="00762C8E">
      <w:pPr>
        <w:spacing w:after="0" w:line="420" w:lineRule="atLeast"/>
        <w:ind w:firstLine="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نمونه‌های بین‌المللی:</w:t>
      </w:r>
    </w:p>
    <w:p w14:paraId="5BF301C0" w14:textId="77777777" w:rsidR="000843D6" w:rsidRPr="00762C8E" w:rsidRDefault="000843D6" w:rsidP="00762C8E">
      <w:pPr>
        <w:numPr>
          <w:ilvl w:val="0"/>
          <w:numId w:val="19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موسسه تشریفات و رویدادهای بین‌المللی:</w:t>
      </w:r>
      <w:r w:rsidRPr="00762C8E">
        <w:rPr>
          <w:rFonts w:ascii="Arial" w:eastAsia="Times New Roman" w:hAnsi="Arial"/>
          <w:color w:val="1F1F1F"/>
          <w:kern w:val="0"/>
          <w:sz w:val="24"/>
          <w:szCs w:val="24"/>
          <w:bdr w:val="none" w:sz="0" w:space="0" w:color="auto" w:frame="1"/>
          <w:rtl/>
          <w:lang w:bidi="fa-IR"/>
          <w14:ligatures w14:val="none"/>
        </w:rPr>
        <w:t xml:space="preserve"> </w:t>
      </w:r>
      <w:hyperlink r:id="rId16" w:tgtFrame="_blank" w:history="1">
        <w:r w:rsidRPr="00762C8E">
          <w:rPr>
            <w:rFonts w:ascii="Arial" w:eastAsia="Times New Roman" w:hAnsi="Arial"/>
            <w:color w:val="0B57D0"/>
            <w:kern w:val="0"/>
            <w:sz w:val="24"/>
            <w:szCs w:val="24"/>
            <w:u w:val="single"/>
            <w:bdr w:val="none" w:sz="0" w:space="0" w:color="auto" w:frame="1"/>
            <w:lang w:bidi="fa-IR"/>
            <w14:ligatures w14:val="none"/>
          </w:rPr>
          <w:t>https://mbjprotocol.com</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1497129F" w14:textId="77777777" w:rsidR="000843D6" w:rsidRPr="00762C8E" w:rsidRDefault="000843D6" w:rsidP="00762C8E">
      <w:pPr>
        <w:numPr>
          <w:ilvl w:val="0"/>
          <w:numId w:val="19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انجمن ملی تشریفات:</w:t>
      </w:r>
      <w:r w:rsidRPr="00762C8E">
        <w:rPr>
          <w:rFonts w:ascii="Arial" w:eastAsia="Times New Roman" w:hAnsi="Arial"/>
          <w:color w:val="1F1F1F"/>
          <w:kern w:val="0"/>
          <w:sz w:val="24"/>
          <w:szCs w:val="24"/>
          <w:bdr w:val="none" w:sz="0" w:space="0" w:color="auto" w:frame="1"/>
          <w:rtl/>
          <w:lang w:bidi="fa-IR"/>
          <w14:ligatures w14:val="none"/>
        </w:rPr>
        <w:t xml:space="preserve"> </w:t>
      </w:r>
      <w:hyperlink r:id="rId17" w:tgtFrame="_blank" w:history="1">
        <w:r w:rsidRPr="00762C8E">
          <w:rPr>
            <w:rFonts w:ascii="Arial" w:eastAsia="Times New Roman" w:hAnsi="Arial"/>
            <w:color w:val="0B57D0"/>
            <w:kern w:val="0"/>
            <w:sz w:val="24"/>
            <w:szCs w:val="24"/>
            <w:u w:val="single"/>
            <w:bdr w:val="none" w:sz="0" w:space="0" w:color="auto" w:frame="1"/>
            <w:lang w:bidi="fa-IR"/>
            <w14:ligatures w14:val="none"/>
          </w:rPr>
          <w:t>https://www.naepnet.org/page/23AnnualMeeting</w:t>
        </w:r>
      </w:hyperlink>
    </w:p>
    <w:p w14:paraId="02B21882" w14:textId="77777777" w:rsidR="000843D6" w:rsidRPr="00762C8E" w:rsidRDefault="000843D6" w:rsidP="00762C8E">
      <w:pPr>
        <w:numPr>
          <w:ilvl w:val="0"/>
          <w:numId w:val="194"/>
        </w:numPr>
        <w:spacing w:after="0" w:line="420" w:lineRule="atLeast"/>
        <w:ind w:left="0"/>
        <w:rPr>
          <w:rFonts w:ascii="Arial" w:eastAsia="Times New Roman" w:hAnsi="Arial"/>
          <w:color w:val="1F1F1F"/>
          <w:kern w:val="0"/>
          <w:sz w:val="24"/>
          <w:szCs w:val="24"/>
          <w:rtl/>
          <w:lang w:bidi="fa-IR"/>
          <w14:ligatures w14:val="none"/>
        </w:rPr>
      </w:pPr>
      <w:r w:rsidRPr="00762C8E">
        <w:rPr>
          <w:rFonts w:ascii="Arial" w:eastAsia="Times New Roman" w:hAnsi="Arial"/>
          <w:b/>
          <w:bCs/>
          <w:color w:val="1F1F1F"/>
          <w:kern w:val="0"/>
          <w:sz w:val="24"/>
          <w:szCs w:val="24"/>
          <w:bdr w:val="none" w:sz="0" w:space="0" w:color="auto" w:frame="1"/>
          <w:rtl/>
          <w:lang w:bidi="fa-IR"/>
          <w14:ligatures w14:val="none"/>
        </w:rPr>
        <w:t>موسسه تشریفات و مدیریت رویداد:</w:t>
      </w:r>
      <w:r w:rsidRPr="00762C8E">
        <w:rPr>
          <w:rFonts w:ascii="Arial" w:eastAsia="Times New Roman" w:hAnsi="Arial"/>
          <w:color w:val="1F1F1F"/>
          <w:kern w:val="0"/>
          <w:sz w:val="24"/>
          <w:szCs w:val="24"/>
          <w:bdr w:val="none" w:sz="0" w:space="0" w:color="auto" w:frame="1"/>
          <w:rtl/>
          <w:lang w:bidi="fa-IR"/>
          <w14:ligatures w14:val="none"/>
        </w:rPr>
        <w:t xml:space="preserve"> </w:t>
      </w:r>
      <w:hyperlink r:id="rId18" w:tgtFrame="_blank" w:history="1">
        <w:r w:rsidRPr="00762C8E">
          <w:rPr>
            <w:rFonts w:ascii="Arial" w:eastAsia="Times New Roman" w:hAnsi="Arial"/>
            <w:color w:val="0B57D0"/>
            <w:kern w:val="0"/>
            <w:sz w:val="24"/>
            <w:szCs w:val="24"/>
            <w:u w:val="single"/>
            <w:bdr w:val="none" w:sz="0" w:space="0" w:color="auto" w:frame="1"/>
            <w:lang w:bidi="fa-IR"/>
            <w14:ligatures w14:val="none"/>
          </w:rPr>
          <w:t>https://www.theinstituteforeventmanagement.com</w:t>
        </w:r>
        <w:r w:rsidRPr="00762C8E">
          <w:rPr>
            <w:rFonts w:ascii="Arial" w:eastAsia="Times New Roman" w:hAnsi="Arial"/>
            <w:color w:val="0B57D0"/>
            <w:kern w:val="0"/>
            <w:sz w:val="24"/>
            <w:szCs w:val="24"/>
            <w:u w:val="single"/>
            <w:bdr w:val="none" w:sz="0" w:space="0" w:color="auto" w:frame="1"/>
            <w:rtl/>
            <w:lang w:bidi="fa-IR"/>
            <w14:ligatures w14:val="none"/>
          </w:rPr>
          <w:t>/</w:t>
        </w:r>
      </w:hyperlink>
    </w:p>
    <w:p w14:paraId="21EA02E0" w14:textId="77777777" w:rsidR="00762473" w:rsidRDefault="00762473" w:rsidP="00762C8E">
      <w:pPr>
        <w:rPr>
          <w:rtl/>
        </w:rPr>
        <w:sectPr w:rsidR="00762473">
          <w:pgSz w:w="12240" w:h="15840"/>
          <w:pgMar w:top="1440" w:right="1440" w:bottom="1440" w:left="1440" w:header="720" w:footer="720" w:gutter="0"/>
          <w:cols w:space="720"/>
          <w:docGrid w:linePitch="360"/>
        </w:sectPr>
      </w:pPr>
    </w:p>
    <w:p w14:paraId="2766030C" w14:textId="77777777" w:rsidR="00762473" w:rsidRPr="002D48F7" w:rsidRDefault="00762473" w:rsidP="00762473">
      <w:pPr>
        <w:spacing w:after="0" w:line="420" w:lineRule="atLeast"/>
        <w:ind w:firstLine="0"/>
        <w:jc w:val="left"/>
        <w:rPr>
          <w:rFonts w:ascii="Arial" w:eastAsia="Times New Roman" w:hAnsi="Arial" w:cs="Arial"/>
          <w:color w:val="1F1F1F"/>
          <w:kern w:val="0"/>
          <w:sz w:val="24"/>
          <w:szCs w:val="24"/>
          <w:rtl/>
          <w14:ligatures w14:val="none"/>
        </w:rPr>
      </w:pPr>
      <w:r w:rsidRPr="002D48F7">
        <w:rPr>
          <w:rFonts w:ascii="Arial" w:eastAsia="Times New Roman" w:hAnsi="Arial" w:cs="Arial"/>
          <w:b/>
          <w:bCs/>
          <w:color w:val="1F1F1F"/>
          <w:kern w:val="0"/>
          <w:sz w:val="24"/>
          <w:szCs w:val="24"/>
          <w:bdr w:val="none" w:sz="0" w:space="0" w:color="auto" w:frame="1"/>
          <w:rtl/>
          <w14:ligatures w14:val="none"/>
        </w:rPr>
        <w:lastRenderedPageBreak/>
        <w:t>منابع:</w:t>
      </w:r>
    </w:p>
    <w:p w14:paraId="526CDB1E" w14:textId="77777777" w:rsidR="00560687" w:rsidRPr="00502E4F" w:rsidRDefault="00560687" w:rsidP="00762473">
      <w:pPr>
        <w:pStyle w:val="NormalWeb"/>
        <w:bidi/>
        <w:ind w:left="360"/>
        <w:jc w:val="both"/>
        <w:rPr>
          <w:rFonts w:cs="B Lotus"/>
          <w:sz w:val="28"/>
          <w:szCs w:val="28"/>
        </w:rPr>
      </w:pPr>
      <w:r w:rsidRPr="00502E4F">
        <w:rPr>
          <w:rFonts w:cs="B Lotus" w:hint="cs"/>
          <w:sz w:val="28"/>
          <w:szCs w:val="28"/>
          <w:rtl/>
        </w:rPr>
        <w:t>ا</w:t>
      </w:r>
      <w:r w:rsidRPr="00502E4F">
        <w:rPr>
          <w:rFonts w:cs="B Lotus"/>
          <w:sz w:val="28"/>
          <w:szCs w:val="28"/>
          <w:rtl/>
        </w:rPr>
        <w:t>دیب، حمید. (1389). آئین نامه تشریفات جمهوری اسلامی ایران. تهران: سازمان چاپ و نشر</w:t>
      </w:r>
    </w:p>
    <w:p w14:paraId="351EFED1"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اندرسون، بنیادین. (1380). جامعه خیالی</w:t>
      </w:r>
    </w:p>
    <w:p w14:paraId="01226781"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آئین نامه تشریفات ارتش جمهوری اسلامی ایرا</w:t>
      </w:r>
      <w:r w:rsidRPr="00502E4F">
        <w:rPr>
          <w:rFonts w:cs="B Lotus" w:hint="cs"/>
          <w:sz w:val="28"/>
          <w:szCs w:val="28"/>
          <w:rtl/>
        </w:rPr>
        <w:t xml:space="preserve">ن. </w:t>
      </w:r>
      <w:r w:rsidRPr="00502E4F">
        <w:rPr>
          <w:rFonts w:cs="B Lotus"/>
          <w:sz w:val="28"/>
          <w:szCs w:val="28"/>
        </w:rPr>
        <w:t xml:space="preserve"> </w:t>
      </w:r>
      <w:r w:rsidRPr="00502E4F">
        <w:rPr>
          <w:rFonts w:cs="B Lotus" w:hint="cs"/>
          <w:sz w:val="28"/>
          <w:szCs w:val="28"/>
          <w:rtl/>
        </w:rPr>
        <w:t>(</w:t>
      </w:r>
      <w:r w:rsidRPr="00502E4F">
        <w:rPr>
          <w:rFonts w:cs="B Lotus"/>
          <w:sz w:val="28"/>
          <w:szCs w:val="28"/>
          <w:rtl/>
        </w:rPr>
        <w:t>تاریخ انتشار نامشخ</w:t>
      </w:r>
      <w:r w:rsidRPr="00502E4F">
        <w:rPr>
          <w:rFonts w:cs="B Lotus" w:hint="cs"/>
          <w:sz w:val="28"/>
          <w:szCs w:val="28"/>
          <w:rtl/>
        </w:rPr>
        <w:t xml:space="preserve">ص). </w:t>
      </w:r>
    </w:p>
    <w:p w14:paraId="1FE96F98"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بابایی، غلامرضا</w:t>
      </w:r>
      <w:r w:rsidRPr="00502E4F">
        <w:rPr>
          <w:rFonts w:cs="B Lotus" w:hint="cs"/>
          <w:sz w:val="28"/>
          <w:szCs w:val="28"/>
          <w:rtl/>
        </w:rPr>
        <w:t>. (</w:t>
      </w:r>
      <w:r w:rsidRPr="00502E4F">
        <w:rPr>
          <w:rFonts w:cs="B Lotus"/>
          <w:sz w:val="28"/>
          <w:szCs w:val="28"/>
          <w:rtl/>
        </w:rPr>
        <w:t>تاریخ انتشار نامشخص</w:t>
      </w:r>
      <w:r w:rsidRPr="00502E4F">
        <w:rPr>
          <w:rFonts w:cs="B Lotus" w:hint="cs"/>
          <w:sz w:val="28"/>
          <w:szCs w:val="28"/>
          <w:rtl/>
        </w:rPr>
        <w:t xml:space="preserve">) </w:t>
      </w:r>
      <w:r w:rsidRPr="00502E4F">
        <w:rPr>
          <w:rFonts w:cs="B Lotus"/>
          <w:sz w:val="28"/>
          <w:szCs w:val="28"/>
        </w:rPr>
        <w:t xml:space="preserve"> </w:t>
      </w:r>
      <w:r w:rsidRPr="00502E4F">
        <w:rPr>
          <w:rFonts w:cs="B Lotus"/>
          <w:sz w:val="28"/>
          <w:szCs w:val="28"/>
          <w:rtl/>
        </w:rPr>
        <w:t>تشریفات نظامی</w:t>
      </w:r>
      <w:r w:rsidRPr="00502E4F">
        <w:rPr>
          <w:rFonts w:cs="B Lotus"/>
          <w:sz w:val="28"/>
          <w:szCs w:val="28"/>
        </w:rPr>
        <w:t>.</w:t>
      </w:r>
    </w:p>
    <w:p w14:paraId="596AE8BE" w14:textId="77777777" w:rsidR="00560687" w:rsidRPr="00502E4F" w:rsidRDefault="00560687" w:rsidP="00762473">
      <w:pPr>
        <w:pStyle w:val="NormalWeb"/>
        <w:bidi/>
        <w:ind w:left="360"/>
        <w:jc w:val="both"/>
        <w:rPr>
          <w:rFonts w:cs="B Lotus"/>
          <w:sz w:val="28"/>
          <w:szCs w:val="28"/>
          <w:rtl/>
        </w:rPr>
      </w:pPr>
      <w:r w:rsidRPr="00502E4F">
        <w:rPr>
          <w:rFonts w:cs="B Lotus" w:hint="cs"/>
          <w:sz w:val="28"/>
          <w:szCs w:val="28"/>
          <w:rtl/>
        </w:rPr>
        <w:t xml:space="preserve">برزآبادی فرهانی، علی. (1399). </w:t>
      </w:r>
      <w:r w:rsidRPr="00502E4F">
        <w:rPr>
          <w:rFonts w:cs="B Lotus"/>
          <w:b/>
          <w:bCs/>
          <w:sz w:val="28"/>
          <w:szCs w:val="28"/>
          <w:rtl/>
        </w:rPr>
        <w:t>کتاب آداب پذیرایی و تشریفات</w:t>
      </w:r>
      <w:r w:rsidRPr="00502E4F">
        <w:rPr>
          <w:rFonts w:cs="B Lotus" w:hint="cs"/>
          <w:b/>
          <w:bCs/>
          <w:sz w:val="28"/>
          <w:szCs w:val="28"/>
          <w:rtl/>
        </w:rPr>
        <w:t xml:space="preserve">. </w:t>
      </w:r>
      <w:r w:rsidRPr="00502E4F">
        <w:rPr>
          <w:rFonts w:cs="B Lotus" w:hint="cs"/>
          <w:sz w:val="28"/>
          <w:szCs w:val="28"/>
          <w:rtl/>
        </w:rPr>
        <w:t xml:space="preserve">تهران: </w:t>
      </w:r>
      <w:hyperlink r:id="rId19" w:history="1">
        <w:r w:rsidRPr="00502E4F">
          <w:rPr>
            <w:rFonts w:cs="B Lotus"/>
            <w:sz w:val="28"/>
            <w:szCs w:val="28"/>
            <w:rtl/>
          </w:rPr>
          <w:t>انتشارات مرکز آموزش و تحقیقات صنعتی ایران</w:t>
        </w:r>
      </w:hyperlink>
    </w:p>
    <w:p w14:paraId="756FB426"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بوری، آنری. (1388). آداب معاشرت در دنیای امروز. ترجمه: مهین جائیری. تهران: نشر قطره</w:t>
      </w:r>
    </w:p>
    <w:p w14:paraId="595F0659" w14:textId="77777777" w:rsidR="00560687" w:rsidRPr="00502E4F" w:rsidRDefault="00560687" w:rsidP="00762473">
      <w:pPr>
        <w:pStyle w:val="NormalWeb"/>
        <w:bidi/>
        <w:ind w:left="360"/>
        <w:jc w:val="both"/>
        <w:rPr>
          <w:rFonts w:cs="B Lotus"/>
          <w:sz w:val="28"/>
          <w:szCs w:val="28"/>
          <w:rtl/>
        </w:rPr>
      </w:pPr>
      <w:r w:rsidRPr="00502E4F">
        <w:rPr>
          <w:rFonts w:cs="B Lotus" w:hint="cs"/>
          <w:sz w:val="28"/>
          <w:szCs w:val="28"/>
          <w:rtl/>
        </w:rPr>
        <w:t xml:space="preserve">بیدار، مهدی. (1400). </w:t>
      </w:r>
      <w:r w:rsidRPr="00502E4F">
        <w:rPr>
          <w:rFonts w:cs="B Lotus"/>
          <w:sz w:val="28"/>
          <w:szCs w:val="28"/>
          <w:rtl/>
        </w:rPr>
        <w:t>مبان</w:t>
      </w:r>
      <w:r w:rsidRPr="00502E4F">
        <w:rPr>
          <w:rFonts w:cs="B Lotus" w:hint="cs"/>
          <w:sz w:val="28"/>
          <w:szCs w:val="28"/>
          <w:rtl/>
        </w:rPr>
        <w:t>ی</w:t>
      </w:r>
      <w:r w:rsidRPr="00502E4F">
        <w:rPr>
          <w:rFonts w:cs="B Lotus"/>
          <w:sz w:val="28"/>
          <w:szCs w:val="28"/>
          <w:rtl/>
        </w:rPr>
        <w:t xml:space="preserve"> مد</w:t>
      </w:r>
      <w:r w:rsidRPr="00502E4F">
        <w:rPr>
          <w:rFonts w:cs="B Lotus" w:hint="cs"/>
          <w:sz w:val="28"/>
          <w:szCs w:val="28"/>
          <w:rtl/>
        </w:rPr>
        <w:t>ی</w:t>
      </w:r>
      <w:r w:rsidRPr="00502E4F">
        <w:rPr>
          <w:rFonts w:cs="B Lotus" w:hint="eastAsia"/>
          <w:sz w:val="28"/>
          <w:szCs w:val="28"/>
          <w:rtl/>
        </w:rPr>
        <w:t>ر</w:t>
      </w:r>
      <w:r w:rsidRPr="00502E4F">
        <w:rPr>
          <w:rFonts w:cs="B Lotus" w:hint="cs"/>
          <w:sz w:val="28"/>
          <w:szCs w:val="28"/>
          <w:rtl/>
        </w:rPr>
        <w:t>ی</w:t>
      </w:r>
      <w:r w:rsidRPr="00502E4F">
        <w:rPr>
          <w:rFonts w:cs="B Lotus" w:hint="eastAsia"/>
          <w:sz w:val="28"/>
          <w:szCs w:val="28"/>
          <w:rtl/>
        </w:rPr>
        <w:t>ت</w:t>
      </w:r>
      <w:r w:rsidRPr="00502E4F">
        <w:rPr>
          <w:rFonts w:cs="B Lotus"/>
          <w:sz w:val="28"/>
          <w:szCs w:val="28"/>
          <w:rtl/>
        </w:rPr>
        <w:t xml:space="preserve"> خدمات پذ</w:t>
      </w:r>
      <w:r w:rsidRPr="00502E4F">
        <w:rPr>
          <w:rFonts w:cs="B Lotus" w:hint="cs"/>
          <w:sz w:val="28"/>
          <w:szCs w:val="28"/>
          <w:rtl/>
        </w:rPr>
        <w:t>ی</w:t>
      </w:r>
      <w:r w:rsidRPr="00502E4F">
        <w:rPr>
          <w:rFonts w:cs="B Lotus" w:hint="eastAsia"/>
          <w:sz w:val="28"/>
          <w:szCs w:val="28"/>
          <w:rtl/>
        </w:rPr>
        <w:t>را</w:t>
      </w:r>
      <w:r w:rsidRPr="00502E4F">
        <w:rPr>
          <w:rFonts w:cs="B Lotus" w:hint="cs"/>
          <w:sz w:val="28"/>
          <w:szCs w:val="28"/>
          <w:rtl/>
        </w:rPr>
        <w:t>یی. تهران: انشارات آکادمیک.</w:t>
      </w:r>
    </w:p>
    <w:p w14:paraId="2D835794"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پارسونز، تالکوت. (1381). نظام اجتماعی. ترجمه: سیدمحمدرضا زنجانی. تهران: نشر گاه</w:t>
      </w:r>
      <w:r w:rsidRPr="00502E4F">
        <w:rPr>
          <w:rFonts w:cs="B Lotus" w:hint="cs"/>
          <w:sz w:val="28"/>
          <w:szCs w:val="28"/>
          <w:rtl/>
        </w:rPr>
        <w:t xml:space="preserve"> </w:t>
      </w:r>
    </w:p>
    <w:p w14:paraId="22C39B0A" w14:textId="77777777" w:rsidR="00560687" w:rsidRPr="00502E4F" w:rsidRDefault="00560687" w:rsidP="00762473">
      <w:pPr>
        <w:pStyle w:val="NormalWeb"/>
        <w:bidi/>
        <w:ind w:left="360"/>
        <w:jc w:val="both"/>
        <w:rPr>
          <w:rFonts w:cs="B Lotus"/>
          <w:sz w:val="28"/>
          <w:szCs w:val="28"/>
        </w:rPr>
      </w:pPr>
      <w:r w:rsidRPr="00502E4F">
        <w:rPr>
          <w:rFonts w:cs="B Lotus" w:hint="cs"/>
          <w:sz w:val="28"/>
          <w:szCs w:val="28"/>
          <w:rtl/>
        </w:rPr>
        <w:t xml:space="preserve">پست، </w:t>
      </w:r>
      <w:r w:rsidRPr="00502E4F">
        <w:rPr>
          <w:rFonts w:cs="B Lotus"/>
          <w:sz w:val="28"/>
          <w:szCs w:val="28"/>
          <w:rtl/>
        </w:rPr>
        <w:t>پگ</w:t>
      </w:r>
      <w:r w:rsidRPr="00502E4F">
        <w:rPr>
          <w:rFonts w:cs="B Lotus" w:hint="cs"/>
          <w:sz w:val="28"/>
          <w:szCs w:val="28"/>
          <w:rtl/>
        </w:rPr>
        <w:t>ی</w:t>
      </w:r>
      <w:r w:rsidRPr="00502E4F">
        <w:rPr>
          <w:rFonts w:cs="B Lotus"/>
          <w:sz w:val="28"/>
          <w:szCs w:val="28"/>
          <w:rtl/>
        </w:rPr>
        <w:t xml:space="preserve"> </w:t>
      </w:r>
      <w:r w:rsidRPr="00502E4F">
        <w:rPr>
          <w:rFonts w:cs="B Lotus" w:hint="cs"/>
          <w:sz w:val="28"/>
          <w:szCs w:val="28"/>
          <w:rtl/>
        </w:rPr>
        <w:t xml:space="preserve">و همکاران. (1392). </w:t>
      </w:r>
      <w:r w:rsidRPr="00502E4F">
        <w:rPr>
          <w:rFonts w:cs="B Lotus" w:hint="cs"/>
          <w:sz w:val="28"/>
          <w:szCs w:val="28"/>
          <w:rtl/>
          <w:lang w:bidi="fa-IR"/>
        </w:rPr>
        <w:t xml:space="preserve">کتاب جامع </w:t>
      </w:r>
      <w:r w:rsidRPr="00502E4F">
        <w:rPr>
          <w:rFonts w:cs="B Lotus"/>
          <w:sz w:val="28"/>
          <w:szCs w:val="28"/>
          <w:rtl/>
        </w:rPr>
        <w:t>آداب معاشرت: آداب م</w:t>
      </w:r>
      <w:r w:rsidRPr="00502E4F">
        <w:rPr>
          <w:rFonts w:cs="B Lotus" w:hint="cs"/>
          <w:sz w:val="28"/>
          <w:szCs w:val="28"/>
          <w:rtl/>
        </w:rPr>
        <w:t>ی</w:t>
      </w:r>
      <w:r w:rsidRPr="00502E4F">
        <w:rPr>
          <w:rFonts w:cs="B Lotus" w:hint="eastAsia"/>
          <w:sz w:val="28"/>
          <w:szCs w:val="28"/>
          <w:rtl/>
        </w:rPr>
        <w:t>زبان</w:t>
      </w:r>
      <w:r w:rsidRPr="00502E4F">
        <w:rPr>
          <w:rFonts w:cs="B Lotus" w:hint="cs"/>
          <w:sz w:val="28"/>
          <w:szCs w:val="28"/>
          <w:rtl/>
        </w:rPr>
        <w:t>ی</w:t>
      </w:r>
      <w:r w:rsidRPr="00502E4F">
        <w:rPr>
          <w:rFonts w:cs="B Lotus"/>
          <w:sz w:val="28"/>
          <w:szCs w:val="28"/>
          <w:rtl/>
        </w:rPr>
        <w:t xml:space="preserve"> 1</w:t>
      </w:r>
      <w:r w:rsidRPr="00502E4F">
        <w:rPr>
          <w:rFonts w:cs="B Lotus" w:hint="cs"/>
          <w:sz w:val="28"/>
          <w:szCs w:val="28"/>
          <w:rtl/>
        </w:rPr>
        <w:t>. ترجمه مریم تقدیسی، تهران: انتشارات پندار تابان</w:t>
      </w:r>
    </w:p>
    <w:p w14:paraId="451F930B"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ثقفی، محمد. (1394). فرهنگ اصطلاحات تشریفات. تهران: موسسه مطالعات و تحقیقات اداری و منشورات</w:t>
      </w:r>
    </w:p>
    <w:p w14:paraId="6758E09D"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دورانت، ویل. (1387). تاریخ تمدن: جلد اول: مشرق زمین - گهواره تمدن. ترجمه: احمد بهشتی. تهران: انتشارات ققنوس</w:t>
      </w:r>
      <w:r w:rsidRPr="00502E4F">
        <w:rPr>
          <w:rFonts w:cs="B Lotus" w:hint="cs"/>
          <w:sz w:val="28"/>
          <w:szCs w:val="28"/>
          <w:rtl/>
        </w:rPr>
        <w:t xml:space="preserve"> </w:t>
      </w:r>
    </w:p>
    <w:p w14:paraId="57ADDC26" w14:textId="77777777" w:rsidR="00560687" w:rsidRPr="00502E4F" w:rsidRDefault="00560687" w:rsidP="00762473">
      <w:pPr>
        <w:spacing w:after="0" w:line="420" w:lineRule="atLeast"/>
        <w:ind w:left="360" w:firstLine="0"/>
        <w:jc w:val="both"/>
        <w:rPr>
          <w:rFonts w:ascii="Arial" w:eastAsia="Times New Roman" w:hAnsi="Arial"/>
          <w:color w:val="1F1F1F"/>
          <w:kern w:val="0"/>
          <w:rtl/>
          <w:lang w:bidi="fa-IR"/>
          <w14:ligatures w14:val="none"/>
        </w:rPr>
      </w:pPr>
      <w:r w:rsidRPr="00502E4F">
        <w:rPr>
          <w:rFonts w:ascii="Arial" w:eastAsia="Times New Roman" w:hAnsi="Arial" w:hint="cs"/>
          <w:color w:val="1F1F1F"/>
          <w:kern w:val="0"/>
          <w:rtl/>
          <w:lang w:bidi="fa-IR"/>
          <w14:ligatures w14:val="none"/>
        </w:rPr>
        <w:t xml:space="preserve">دولوکور، نیکولا. (1396). </w:t>
      </w:r>
      <w:r w:rsidRPr="00502E4F">
        <w:rPr>
          <w:rFonts w:ascii="Arial" w:eastAsia="Times New Roman" w:hAnsi="Arial"/>
          <w:color w:val="1F1F1F"/>
          <w:kern w:val="0"/>
          <w:rtl/>
          <w:lang w:bidi="fa-IR"/>
          <w14:ligatures w14:val="none"/>
        </w:rPr>
        <w:t>اصول برگزار</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مراسم و تشر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فات</w:t>
      </w:r>
      <w:r w:rsidRPr="00502E4F">
        <w:rPr>
          <w:rFonts w:ascii="Arial" w:eastAsia="Times New Roman" w:hAnsi="Arial" w:hint="cs"/>
          <w:color w:val="1F1F1F"/>
          <w:kern w:val="0"/>
          <w:rtl/>
          <w:lang w:bidi="fa-IR"/>
          <w14:ligatures w14:val="none"/>
        </w:rPr>
        <w:t>. ترجمه مریم افشاری، تهران: انتشارات پایا</w:t>
      </w:r>
    </w:p>
    <w:p w14:paraId="43E373F9" w14:textId="77777777" w:rsidR="00560687" w:rsidRPr="00502E4F" w:rsidRDefault="00560687" w:rsidP="00762473">
      <w:pPr>
        <w:pStyle w:val="NormalWeb"/>
        <w:bidi/>
        <w:ind w:left="360"/>
        <w:jc w:val="both"/>
        <w:rPr>
          <w:rFonts w:cs="B Lotus"/>
          <w:sz w:val="28"/>
          <w:szCs w:val="28"/>
          <w:rtl/>
        </w:rPr>
      </w:pPr>
      <w:r w:rsidRPr="00502E4F">
        <w:rPr>
          <w:rFonts w:cs="B Lotus" w:hint="cs"/>
          <w:sz w:val="28"/>
          <w:szCs w:val="28"/>
          <w:rtl/>
          <w:lang w:bidi="fa-IR"/>
        </w:rPr>
        <w:t xml:space="preserve">روحی، سروناز. (1399). </w:t>
      </w:r>
      <w:r w:rsidRPr="00502E4F">
        <w:rPr>
          <w:rFonts w:cs="B Lotus"/>
          <w:b/>
          <w:bCs/>
          <w:sz w:val="28"/>
          <w:szCs w:val="28"/>
          <w:rtl/>
        </w:rPr>
        <w:t>کتاب تشریفات</w:t>
      </w:r>
      <w:r w:rsidRPr="00502E4F">
        <w:rPr>
          <w:rFonts w:cs="B Lotus" w:hint="cs"/>
          <w:b/>
          <w:bCs/>
          <w:sz w:val="28"/>
          <w:szCs w:val="28"/>
          <w:rtl/>
        </w:rPr>
        <w:t xml:space="preserve">. </w:t>
      </w:r>
      <w:r w:rsidRPr="00502E4F">
        <w:rPr>
          <w:rFonts w:cs="B Lotus" w:hint="cs"/>
          <w:sz w:val="28"/>
          <w:szCs w:val="28"/>
          <w:rtl/>
        </w:rPr>
        <w:t>تهران: نشر علی</w:t>
      </w:r>
    </w:p>
    <w:p w14:paraId="07E4ECF4" w14:textId="77777777" w:rsidR="00560687" w:rsidRPr="00502E4F" w:rsidRDefault="00560687" w:rsidP="00762473">
      <w:pPr>
        <w:spacing w:after="0" w:line="420" w:lineRule="atLeast"/>
        <w:ind w:left="360" w:firstLine="0"/>
        <w:jc w:val="both"/>
        <w:rPr>
          <w:rFonts w:ascii="Arial" w:eastAsia="Times New Roman" w:hAnsi="Arial"/>
          <w:color w:val="1F1F1F"/>
          <w:kern w:val="0"/>
          <w:rtl/>
          <w:lang w:bidi="fa-IR"/>
          <w14:ligatures w14:val="none"/>
        </w:rPr>
      </w:pPr>
      <w:r w:rsidRPr="00502E4F">
        <w:rPr>
          <w:rFonts w:ascii="Arial" w:eastAsia="Times New Roman" w:hAnsi="Arial" w:hint="cs"/>
          <w:color w:val="1F1F1F"/>
          <w:kern w:val="0"/>
          <w:rtl/>
          <w:lang w:bidi="fa-IR"/>
          <w14:ligatures w14:val="none"/>
        </w:rPr>
        <w:lastRenderedPageBreak/>
        <w:t xml:space="preserve">رئیسی، محمد. (1382). </w:t>
      </w:r>
      <w:r w:rsidRPr="00502E4F">
        <w:rPr>
          <w:rFonts w:ascii="Arial" w:eastAsia="Times New Roman" w:hAnsi="Arial"/>
          <w:color w:val="1F1F1F"/>
          <w:kern w:val="0"/>
          <w:rtl/>
          <w:lang w:bidi="fa-IR"/>
          <w14:ligatures w14:val="none"/>
        </w:rPr>
        <w:t>آ</w:t>
      </w:r>
      <w:r w:rsidRPr="00502E4F">
        <w:rPr>
          <w:rFonts w:ascii="Arial" w:eastAsia="Times New Roman" w:hAnsi="Arial" w:hint="cs"/>
          <w:color w:val="1F1F1F"/>
          <w:kern w:val="0"/>
          <w:rtl/>
          <w:lang w:bidi="fa-IR"/>
          <w14:ligatures w14:val="none"/>
        </w:rPr>
        <w:t>یی</w:t>
      </w:r>
      <w:r w:rsidRPr="00502E4F">
        <w:rPr>
          <w:rFonts w:ascii="Arial" w:eastAsia="Times New Roman" w:hAnsi="Arial" w:hint="eastAsia"/>
          <w:color w:val="1F1F1F"/>
          <w:kern w:val="0"/>
          <w:rtl/>
          <w:lang w:bidi="fa-IR"/>
          <w14:ligatures w14:val="none"/>
        </w:rPr>
        <w:t>ن</w:t>
      </w:r>
      <w:r w:rsidRPr="00502E4F">
        <w:rPr>
          <w:rFonts w:ascii="Arial" w:eastAsia="Times New Roman" w:hAnsi="Arial"/>
          <w:color w:val="1F1F1F"/>
          <w:kern w:val="0"/>
          <w:rtl/>
          <w:lang w:bidi="fa-IR"/>
          <w14:ligatures w14:val="none"/>
        </w:rPr>
        <w:t xml:space="preserve"> تشر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فات</w:t>
      </w:r>
      <w:r w:rsidRPr="00502E4F">
        <w:rPr>
          <w:rFonts w:ascii="Arial" w:eastAsia="Times New Roman" w:hAnsi="Arial"/>
          <w:color w:val="1F1F1F"/>
          <w:kern w:val="0"/>
          <w:rtl/>
          <w:lang w:bidi="fa-IR"/>
          <w14:ligatures w14:val="none"/>
        </w:rPr>
        <w:t>: تشر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فات</w:t>
      </w:r>
      <w:r w:rsidRPr="00502E4F">
        <w:rPr>
          <w:rFonts w:ascii="Arial" w:eastAsia="Times New Roman" w:hAnsi="Arial"/>
          <w:color w:val="1F1F1F"/>
          <w:kern w:val="0"/>
          <w:rtl/>
          <w:lang w:bidi="fa-IR"/>
          <w14:ligatures w14:val="none"/>
        </w:rPr>
        <w:t xml:space="preserve"> رسم</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و مل</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w:t>
      </w:r>
      <w:r w:rsidRPr="00502E4F">
        <w:rPr>
          <w:rFonts w:ascii="Arial" w:eastAsia="Times New Roman" w:hAnsi="Arial"/>
          <w:color w:val="1F1F1F"/>
          <w:kern w:val="0"/>
          <w:rtl/>
          <w:lang w:bidi="fa-IR"/>
          <w14:ligatures w14:val="none"/>
        </w:rPr>
        <w:t xml:space="preserve"> تشر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فات</w:t>
      </w:r>
      <w:r w:rsidRPr="00502E4F">
        <w:rPr>
          <w:rFonts w:ascii="Arial" w:eastAsia="Times New Roman" w:hAnsi="Arial"/>
          <w:color w:val="1F1F1F"/>
          <w:kern w:val="0"/>
          <w:rtl/>
          <w:lang w:bidi="fa-IR"/>
          <w14:ligatures w14:val="none"/>
        </w:rPr>
        <w:t xml:space="preserve"> س</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اس</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و ب</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ن‌الملل</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w:t>
      </w:r>
      <w:r w:rsidRPr="00502E4F">
        <w:rPr>
          <w:rFonts w:ascii="Arial" w:eastAsia="Times New Roman" w:hAnsi="Arial"/>
          <w:color w:val="1F1F1F"/>
          <w:kern w:val="0"/>
          <w:rtl/>
          <w:lang w:bidi="fa-IR"/>
          <w14:ligatures w14:val="none"/>
        </w:rPr>
        <w:t xml:space="preserve"> آداب و رسوم اجتماع</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(ات</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کت</w:t>
      </w:r>
      <w:r w:rsidRPr="00502E4F">
        <w:rPr>
          <w:rFonts w:ascii="Arial" w:eastAsia="Times New Roman" w:hAnsi="Arial"/>
          <w:color w:val="1F1F1F"/>
          <w:kern w:val="0"/>
          <w:rtl/>
          <w:lang w:bidi="fa-IR"/>
          <w14:ligatures w14:val="none"/>
        </w:rPr>
        <w:t>)</w:t>
      </w:r>
      <w:r w:rsidRPr="00502E4F">
        <w:rPr>
          <w:rFonts w:ascii="Arial" w:eastAsia="Times New Roman" w:hAnsi="Arial" w:hint="cs"/>
          <w:color w:val="1F1F1F"/>
          <w:kern w:val="0"/>
          <w:rtl/>
          <w:lang w:bidi="fa-IR"/>
          <w14:ligatures w14:val="none"/>
        </w:rPr>
        <w:t xml:space="preserve">. تهران: </w:t>
      </w:r>
      <w:hyperlink r:id="rId20" w:history="1">
        <w:r w:rsidRPr="00502E4F">
          <w:rPr>
            <w:color w:val="1F1F1F"/>
            <w:rtl/>
            <w:lang w:bidi="fa-IR"/>
          </w:rPr>
          <w:t>انتشارات وزارت امور خارجه</w:t>
        </w:r>
      </w:hyperlink>
      <w:r w:rsidRPr="00502E4F">
        <w:rPr>
          <w:rFonts w:ascii="Arial" w:eastAsia="Times New Roman" w:hAnsi="Arial" w:hint="cs"/>
          <w:color w:val="1F1F1F"/>
          <w:kern w:val="0"/>
          <w:rtl/>
          <w:lang w:bidi="fa-IR"/>
          <w14:ligatures w14:val="none"/>
        </w:rPr>
        <w:t>.</w:t>
      </w:r>
    </w:p>
    <w:p w14:paraId="746309C7" w14:textId="77777777" w:rsidR="00560687" w:rsidRPr="00502E4F" w:rsidRDefault="00560687" w:rsidP="00762473">
      <w:pPr>
        <w:pStyle w:val="NormalWeb"/>
        <w:bidi/>
        <w:ind w:left="360"/>
        <w:jc w:val="both"/>
        <w:rPr>
          <w:rFonts w:cs="B Lotus"/>
          <w:sz w:val="28"/>
          <w:szCs w:val="28"/>
        </w:rPr>
      </w:pPr>
      <w:r w:rsidRPr="00502E4F">
        <w:rPr>
          <w:rFonts w:cs="B Lotus" w:hint="cs"/>
          <w:sz w:val="28"/>
          <w:szCs w:val="28"/>
          <w:rtl/>
        </w:rPr>
        <w:t xml:space="preserve"> </w:t>
      </w:r>
      <w:r w:rsidRPr="00502E4F">
        <w:rPr>
          <w:rFonts w:cs="B Lotus"/>
          <w:sz w:val="28"/>
          <w:szCs w:val="28"/>
          <w:rtl/>
        </w:rPr>
        <w:t>زاهدی، علی‌اکبر. (1397). تشریفات در روابط بین‌الملل. تهران: نشر نی</w:t>
      </w:r>
    </w:p>
    <w:p w14:paraId="167B1FE4" w14:textId="77777777" w:rsidR="00560687" w:rsidRPr="00502E4F" w:rsidRDefault="00560687" w:rsidP="00762473">
      <w:pPr>
        <w:spacing w:after="0" w:line="420" w:lineRule="atLeast"/>
        <w:ind w:left="360" w:firstLine="0"/>
        <w:rPr>
          <w:rFonts w:ascii="Arial" w:eastAsia="Times New Roman" w:hAnsi="Arial"/>
          <w:color w:val="1F1F1F"/>
          <w:kern w:val="0"/>
          <w:rtl/>
          <w:lang w:bidi="fa-IR"/>
          <w14:ligatures w14:val="none"/>
        </w:rPr>
      </w:pPr>
      <w:r w:rsidRPr="00502E4F">
        <w:rPr>
          <w:rFonts w:ascii="Arial" w:eastAsia="Times New Roman" w:hAnsi="Arial"/>
          <w:color w:val="1F1F1F"/>
          <w:kern w:val="0"/>
          <w:rtl/>
          <w:lang w:bidi="fa-IR"/>
          <w14:ligatures w14:val="none"/>
        </w:rPr>
        <w:t>سع</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دحس</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ن</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س</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دام</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ر</w:t>
      </w:r>
      <w:r w:rsidRPr="00502E4F">
        <w:rPr>
          <w:rFonts w:ascii="Arial" w:eastAsia="Times New Roman" w:hAnsi="Arial" w:hint="cs"/>
          <w:color w:val="1F1F1F"/>
          <w:kern w:val="0"/>
          <w:rtl/>
          <w:lang w:bidi="fa-IR"/>
          <w14:ligatures w14:val="none"/>
        </w:rPr>
        <w:t xml:space="preserve">. (1401). </w:t>
      </w:r>
      <w:r w:rsidRPr="00502E4F">
        <w:rPr>
          <w:rFonts w:ascii="Arial" w:eastAsia="Times New Roman" w:hAnsi="Arial"/>
          <w:color w:val="1F1F1F"/>
          <w:kern w:val="0"/>
          <w:rtl/>
          <w:lang w:bidi="fa-IR"/>
          <w14:ligatures w14:val="none"/>
        </w:rPr>
        <w:t xml:space="preserve"> کتاب اصول برگزار</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مراسم و رو</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داد</w:t>
      </w:r>
      <w:r w:rsidRPr="00502E4F">
        <w:rPr>
          <w:rFonts w:ascii="Arial" w:eastAsia="Times New Roman" w:hAnsi="Arial"/>
          <w:color w:val="1F1F1F"/>
          <w:kern w:val="0"/>
          <w:rtl/>
          <w:lang w:bidi="fa-IR"/>
          <w14:ligatures w14:val="none"/>
        </w:rPr>
        <w:t xml:space="preserve"> ها</w:t>
      </w:r>
      <w:r w:rsidRPr="00502E4F">
        <w:rPr>
          <w:rFonts w:ascii="Arial" w:eastAsia="Times New Roman" w:hAnsi="Arial" w:hint="cs"/>
          <w:color w:val="1F1F1F"/>
          <w:kern w:val="0"/>
          <w:rtl/>
          <w:lang w:bidi="fa-IR"/>
          <w14:ligatures w14:val="none"/>
        </w:rPr>
        <w:t>. تهران: انتشارات مهکامه.</w:t>
      </w:r>
    </w:p>
    <w:p w14:paraId="0C832667" w14:textId="77777777" w:rsidR="00560687" w:rsidRPr="00502E4F" w:rsidRDefault="00560687" w:rsidP="00762473">
      <w:pPr>
        <w:pStyle w:val="NormalWeb"/>
        <w:bidi/>
        <w:ind w:left="360"/>
        <w:jc w:val="both"/>
        <w:rPr>
          <w:rFonts w:cs="B Lotus"/>
          <w:sz w:val="28"/>
          <w:szCs w:val="28"/>
          <w:rtl/>
        </w:rPr>
      </w:pPr>
      <w:r w:rsidRPr="00502E4F">
        <w:rPr>
          <w:rFonts w:cs="B Lotus" w:hint="cs"/>
          <w:sz w:val="28"/>
          <w:szCs w:val="28"/>
          <w:rtl/>
        </w:rPr>
        <w:t xml:space="preserve">شفیعی، لاله. (1389). </w:t>
      </w:r>
      <w:r w:rsidRPr="00502E4F">
        <w:rPr>
          <w:rFonts w:cs="B Lotus"/>
          <w:sz w:val="28"/>
          <w:szCs w:val="28"/>
          <w:rtl/>
        </w:rPr>
        <w:t>مد</w:t>
      </w:r>
      <w:r w:rsidRPr="00502E4F">
        <w:rPr>
          <w:rFonts w:cs="B Lotus" w:hint="cs"/>
          <w:sz w:val="28"/>
          <w:szCs w:val="28"/>
          <w:rtl/>
        </w:rPr>
        <w:t>ی</w:t>
      </w:r>
      <w:r w:rsidRPr="00502E4F">
        <w:rPr>
          <w:rFonts w:cs="B Lotus" w:hint="eastAsia"/>
          <w:sz w:val="28"/>
          <w:szCs w:val="28"/>
          <w:rtl/>
        </w:rPr>
        <w:t>ر</w:t>
      </w:r>
      <w:r w:rsidRPr="00502E4F">
        <w:rPr>
          <w:rFonts w:cs="B Lotus" w:hint="cs"/>
          <w:sz w:val="28"/>
          <w:szCs w:val="28"/>
          <w:rtl/>
        </w:rPr>
        <w:t>ی</w:t>
      </w:r>
      <w:r w:rsidRPr="00502E4F">
        <w:rPr>
          <w:rFonts w:cs="B Lotus" w:hint="eastAsia"/>
          <w:sz w:val="28"/>
          <w:szCs w:val="28"/>
          <w:rtl/>
        </w:rPr>
        <w:t>ت</w:t>
      </w:r>
      <w:r w:rsidRPr="00502E4F">
        <w:rPr>
          <w:rFonts w:cs="B Lotus"/>
          <w:sz w:val="28"/>
          <w:szCs w:val="28"/>
          <w:rtl/>
        </w:rPr>
        <w:t xml:space="preserve"> تشر</w:t>
      </w:r>
      <w:r w:rsidRPr="00502E4F">
        <w:rPr>
          <w:rFonts w:cs="B Lotus" w:hint="cs"/>
          <w:sz w:val="28"/>
          <w:szCs w:val="28"/>
          <w:rtl/>
        </w:rPr>
        <w:t>ی</w:t>
      </w:r>
      <w:r w:rsidRPr="00502E4F">
        <w:rPr>
          <w:rFonts w:cs="B Lotus" w:hint="eastAsia"/>
          <w:sz w:val="28"/>
          <w:szCs w:val="28"/>
          <w:rtl/>
        </w:rPr>
        <w:t>فات</w:t>
      </w:r>
      <w:r w:rsidRPr="00502E4F">
        <w:rPr>
          <w:rFonts w:cs="B Lotus"/>
          <w:sz w:val="28"/>
          <w:szCs w:val="28"/>
          <w:rtl/>
        </w:rPr>
        <w:t xml:space="preserve"> هتل</w:t>
      </w:r>
      <w:r w:rsidRPr="00502E4F">
        <w:rPr>
          <w:rFonts w:cs="B Lotus" w:hint="cs"/>
          <w:sz w:val="28"/>
          <w:szCs w:val="28"/>
          <w:rtl/>
        </w:rPr>
        <w:t>. شیراز: لاله شفیعی</w:t>
      </w:r>
    </w:p>
    <w:p w14:paraId="1E64F637" w14:textId="77777777" w:rsidR="00560687" w:rsidRDefault="00560687" w:rsidP="00762473">
      <w:pPr>
        <w:spacing w:after="0" w:line="420" w:lineRule="atLeast"/>
        <w:ind w:left="360" w:firstLine="0"/>
        <w:rPr>
          <w:rFonts w:ascii="Arial" w:eastAsia="Times New Roman" w:hAnsi="Arial"/>
          <w:b/>
          <w:bCs/>
          <w:color w:val="1F1F1F"/>
          <w:kern w:val="0"/>
          <w:rtl/>
          <w:lang w:bidi="fa-IR"/>
          <w14:ligatures w14:val="none"/>
        </w:rPr>
      </w:pPr>
      <w:r w:rsidRPr="002668E5">
        <w:rPr>
          <w:rFonts w:ascii="Arial" w:eastAsia="Times New Roman" w:hAnsi="Arial"/>
          <w:color w:val="1F1F1F"/>
          <w:kern w:val="0"/>
          <w:rtl/>
          <w:lang w:bidi="fa-IR"/>
          <w14:ligatures w14:val="none"/>
        </w:rPr>
        <w:t>صباحک انزاب</w:t>
      </w:r>
      <w:r w:rsidRPr="002668E5">
        <w:rPr>
          <w:rFonts w:ascii="Arial" w:eastAsia="Times New Roman" w:hAnsi="Arial" w:hint="cs"/>
          <w:color w:val="1F1F1F"/>
          <w:kern w:val="0"/>
          <w:rtl/>
          <w:lang w:bidi="fa-IR"/>
          <w14:ligatures w14:val="none"/>
        </w:rPr>
        <w:t>ی</w:t>
      </w:r>
      <w:r>
        <w:rPr>
          <w:rFonts w:ascii="Arial" w:eastAsia="Times New Roman" w:hAnsi="Arial" w:hint="cs"/>
          <w:color w:val="1F1F1F"/>
          <w:kern w:val="0"/>
          <w:rtl/>
          <w:lang w:bidi="fa-IR"/>
          <w14:ligatures w14:val="none"/>
        </w:rPr>
        <w:t>،</w:t>
      </w:r>
      <w:r w:rsidRPr="002668E5">
        <w:rPr>
          <w:rFonts w:ascii="Arial" w:eastAsia="Times New Roman" w:hAnsi="Arial"/>
          <w:color w:val="1F1F1F"/>
          <w:kern w:val="0"/>
          <w:rtl/>
          <w:lang w:bidi="fa-IR"/>
          <w14:ligatures w14:val="none"/>
        </w:rPr>
        <w:t xml:space="preserve"> جواد</w:t>
      </w:r>
      <w:r>
        <w:rPr>
          <w:rFonts w:ascii="Arial" w:eastAsia="Times New Roman" w:hAnsi="Arial" w:hint="cs"/>
          <w:color w:val="1F1F1F"/>
          <w:kern w:val="0"/>
          <w:rtl/>
          <w:lang w:bidi="fa-IR"/>
          <w14:ligatures w14:val="none"/>
        </w:rPr>
        <w:t xml:space="preserve"> و </w:t>
      </w:r>
      <w:r w:rsidRPr="002668E5">
        <w:rPr>
          <w:rFonts w:ascii="Arial" w:eastAsia="Times New Roman" w:hAnsi="Arial"/>
          <w:color w:val="1F1F1F"/>
          <w:kern w:val="0"/>
          <w:rtl/>
          <w:lang w:bidi="fa-IR"/>
          <w14:ligatures w14:val="none"/>
        </w:rPr>
        <w:t>ام</w:t>
      </w:r>
      <w:r w:rsidRPr="002668E5">
        <w:rPr>
          <w:rFonts w:ascii="Arial" w:eastAsia="Times New Roman" w:hAnsi="Arial" w:hint="cs"/>
          <w:color w:val="1F1F1F"/>
          <w:kern w:val="0"/>
          <w:rtl/>
          <w:lang w:bidi="fa-IR"/>
          <w14:ligatures w14:val="none"/>
        </w:rPr>
        <w:t>ی</w:t>
      </w:r>
      <w:r w:rsidRPr="002668E5">
        <w:rPr>
          <w:rFonts w:ascii="Arial" w:eastAsia="Times New Roman" w:hAnsi="Arial" w:hint="eastAsia"/>
          <w:color w:val="1F1F1F"/>
          <w:kern w:val="0"/>
          <w:rtl/>
          <w:lang w:bidi="fa-IR"/>
          <w14:ligatures w14:val="none"/>
        </w:rPr>
        <w:t>ر</w:t>
      </w:r>
      <w:r w:rsidRPr="002668E5">
        <w:rPr>
          <w:rFonts w:ascii="Arial" w:eastAsia="Times New Roman" w:hAnsi="Arial"/>
          <w:color w:val="1F1F1F"/>
          <w:kern w:val="0"/>
          <w:rtl/>
          <w:lang w:bidi="fa-IR"/>
          <w14:ligatures w14:val="none"/>
        </w:rPr>
        <w:t xml:space="preserve"> دن</w:t>
      </w:r>
      <w:r w:rsidRPr="002668E5">
        <w:rPr>
          <w:rFonts w:ascii="Arial" w:eastAsia="Times New Roman" w:hAnsi="Arial" w:hint="cs"/>
          <w:color w:val="1F1F1F"/>
          <w:kern w:val="0"/>
          <w:rtl/>
          <w:lang w:bidi="fa-IR"/>
          <w14:ligatures w14:val="none"/>
        </w:rPr>
        <w:t>ی</w:t>
      </w:r>
      <w:r w:rsidRPr="002668E5">
        <w:rPr>
          <w:rFonts w:ascii="Arial" w:eastAsia="Times New Roman" w:hAnsi="Arial" w:hint="eastAsia"/>
          <w:color w:val="1F1F1F"/>
          <w:kern w:val="0"/>
          <w:rtl/>
          <w:lang w:bidi="fa-IR"/>
          <w14:ligatures w14:val="none"/>
        </w:rPr>
        <w:t>ا</w:t>
      </w:r>
      <w:r w:rsidRPr="002668E5">
        <w:rPr>
          <w:rFonts w:ascii="Arial" w:eastAsia="Times New Roman" w:hAnsi="Arial" w:hint="cs"/>
          <w:color w:val="1F1F1F"/>
          <w:kern w:val="0"/>
          <w:rtl/>
          <w:lang w:bidi="fa-IR"/>
          <w14:ligatures w14:val="none"/>
        </w:rPr>
        <w:t>یی</w:t>
      </w:r>
      <w:r>
        <w:rPr>
          <w:rFonts w:ascii="Arial" w:eastAsia="Times New Roman" w:hAnsi="Arial" w:hint="cs"/>
          <w:color w:val="1F1F1F"/>
          <w:kern w:val="0"/>
          <w:rtl/>
          <w:lang w:bidi="fa-IR"/>
          <w14:ligatures w14:val="none"/>
        </w:rPr>
        <w:t xml:space="preserve">. (1399). </w:t>
      </w:r>
      <w:r w:rsidRPr="002668E5">
        <w:rPr>
          <w:rFonts w:ascii="Arial" w:eastAsia="Times New Roman" w:hAnsi="Arial"/>
          <w:b/>
          <w:bCs/>
          <w:color w:val="1F1F1F"/>
          <w:kern w:val="0"/>
          <w:rtl/>
          <w:lang w:bidi="fa-IR"/>
          <w14:ligatures w14:val="none"/>
        </w:rPr>
        <w:t>راهنمای عملیات اسکورت</w:t>
      </w:r>
      <w:r w:rsidRPr="002668E5">
        <w:rPr>
          <w:rFonts w:ascii="Arial" w:eastAsia="Times New Roman" w:hAnsi="Arial" w:hint="cs"/>
          <w:b/>
          <w:bCs/>
          <w:color w:val="1F1F1F"/>
          <w:kern w:val="0"/>
          <w:rtl/>
          <w:lang w:bidi="fa-IR"/>
          <w14:ligatures w14:val="none"/>
        </w:rPr>
        <w:t xml:space="preserve">. ناشر: </w:t>
      </w:r>
      <w:r w:rsidRPr="002668E5">
        <w:rPr>
          <w:rFonts w:ascii="Arial" w:eastAsia="Times New Roman" w:hAnsi="Arial"/>
          <w:b/>
          <w:bCs/>
          <w:color w:val="1F1F1F"/>
          <w:kern w:val="0"/>
          <w:rtl/>
          <w:lang w:bidi="fa-IR"/>
          <w14:ligatures w14:val="none"/>
        </w:rPr>
        <w:t>آئ</w:t>
      </w:r>
      <w:r w:rsidRPr="002668E5">
        <w:rPr>
          <w:rFonts w:ascii="Arial" w:eastAsia="Times New Roman" w:hAnsi="Arial" w:hint="cs"/>
          <w:b/>
          <w:bCs/>
          <w:color w:val="1F1F1F"/>
          <w:kern w:val="0"/>
          <w:rtl/>
          <w:lang w:bidi="fa-IR"/>
          <w14:ligatures w14:val="none"/>
        </w:rPr>
        <w:t>ی</w:t>
      </w:r>
      <w:r w:rsidRPr="002668E5">
        <w:rPr>
          <w:rFonts w:ascii="Arial" w:eastAsia="Times New Roman" w:hAnsi="Arial" w:hint="eastAsia"/>
          <w:b/>
          <w:bCs/>
          <w:color w:val="1F1F1F"/>
          <w:kern w:val="0"/>
          <w:rtl/>
          <w:lang w:bidi="fa-IR"/>
          <w14:ligatures w14:val="none"/>
        </w:rPr>
        <w:t>ن</w:t>
      </w:r>
      <w:r w:rsidRPr="002668E5">
        <w:rPr>
          <w:rFonts w:ascii="Arial" w:eastAsia="Times New Roman" w:hAnsi="Arial"/>
          <w:b/>
          <w:bCs/>
          <w:color w:val="1F1F1F"/>
          <w:kern w:val="0"/>
          <w:rtl/>
          <w:lang w:bidi="fa-IR"/>
          <w14:ligatures w14:val="none"/>
        </w:rPr>
        <w:t xml:space="preserve"> طب</w:t>
      </w:r>
      <w:r>
        <w:rPr>
          <w:rFonts w:ascii="Arial" w:eastAsia="Times New Roman" w:hAnsi="Arial" w:hint="cs"/>
          <w:b/>
          <w:bCs/>
          <w:color w:val="1F1F1F"/>
          <w:kern w:val="0"/>
          <w:rtl/>
          <w:lang w:bidi="fa-IR"/>
          <w14:ligatures w14:val="none"/>
        </w:rPr>
        <w:t>.</w:t>
      </w:r>
    </w:p>
    <w:p w14:paraId="224669AF" w14:textId="77777777" w:rsidR="00560687" w:rsidRPr="00502E4F" w:rsidRDefault="00560687" w:rsidP="00762473">
      <w:pPr>
        <w:pStyle w:val="NormalWeb"/>
        <w:bidi/>
        <w:ind w:left="360"/>
        <w:jc w:val="both"/>
        <w:rPr>
          <w:rFonts w:cs="B Lotus"/>
          <w:sz w:val="28"/>
          <w:szCs w:val="28"/>
          <w:rtl/>
        </w:rPr>
      </w:pPr>
      <w:r w:rsidRPr="00502E4F">
        <w:rPr>
          <w:rStyle w:val="Emphasis"/>
          <w:rFonts w:cs="B Lotus" w:hint="cs"/>
          <w:sz w:val="28"/>
          <w:szCs w:val="28"/>
          <w:rtl/>
        </w:rPr>
        <w:t>ظفریان</w:t>
      </w:r>
      <w:r w:rsidRPr="00502E4F">
        <w:rPr>
          <w:rStyle w:val="Emphasis"/>
          <w:rFonts w:cs="B Lotus"/>
          <w:sz w:val="28"/>
          <w:szCs w:val="28"/>
          <w:rtl/>
        </w:rPr>
        <w:t xml:space="preserve">، </w:t>
      </w:r>
      <w:r w:rsidRPr="00502E4F">
        <w:rPr>
          <w:rStyle w:val="Emphasis"/>
          <w:rFonts w:cs="B Lotus" w:hint="cs"/>
          <w:sz w:val="28"/>
          <w:szCs w:val="28"/>
          <w:rtl/>
        </w:rPr>
        <w:t>مجید</w:t>
      </w:r>
      <w:r w:rsidRPr="00502E4F">
        <w:rPr>
          <w:rStyle w:val="Emphasis"/>
          <w:rFonts w:cs="B Lotus"/>
          <w:sz w:val="28"/>
          <w:szCs w:val="28"/>
        </w:rPr>
        <w:t>.</w:t>
      </w:r>
      <w:r w:rsidRPr="00502E4F">
        <w:rPr>
          <w:rFonts w:cs="B Lotus"/>
          <w:sz w:val="28"/>
          <w:szCs w:val="28"/>
        </w:rPr>
        <w:t xml:space="preserve"> (1402). </w:t>
      </w:r>
      <w:r w:rsidRPr="00502E4F">
        <w:rPr>
          <w:rStyle w:val="Emphasis"/>
          <w:rFonts w:cs="B Lotus"/>
          <w:sz w:val="28"/>
          <w:szCs w:val="28"/>
          <w:rtl/>
        </w:rPr>
        <w:t>آداب معاشرت و تشریفات</w:t>
      </w:r>
      <w:r w:rsidRPr="00502E4F">
        <w:rPr>
          <w:rStyle w:val="Emphasis"/>
          <w:rFonts w:cs="B Lotus" w:hint="cs"/>
          <w:sz w:val="28"/>
          <w:szCs w:val="28"/>
          <w:rtl/>
        </w:rPr>
        <w:t xml:space="preserve"> و پذیرایی</w:t>
      </w:r>
      <w:r w:rsidRPr="00502E4F">
        <w:rPr>
          <w:rFonts w:cs="B Lotus"/>
          <w:sz w:val="28"/>
          <w:szCs w:val="28"/>
        </w:rPr>
        <w:t xml:space="preserve">. </w:t>
      </w:r>
      <w:r w:rsidRPr="00502E4F">
        <w:rPr>
          <w:rFonts w:cs="B Lotus"/>
          <w:sz w:val="28"/>
          <w:szCs w:val="28"/>
          <w:rtl/>
        </w:rPr>
        <w:t>تهران</w:t>
      </w:r>
      <w:r w:rsidRPr="00502E4F">
        <w:rPr>
          <w:rFonts w:cs="B Lotus"/>
          <w:sz w:val="28"/>
          <w:szCs w:val="28"/>
        </w:rPr>
        <w:t xml:space="preserve">: </w:t>
      </w:r>
      <w:r w:rsidRPr="00502E4F">
        <w:rPr>
          <w:rFonts w:cs="B Lotus"/>
          <w:sz w:val="28"/>
          <w:szCs w:val="28"/>
          <w:rtl/>
        </w:rPr>
        <w:t>طلوع مجد</w:t>
      </w:r>
      <w:r w:rsidRPr="00502E4F">
        <w:rPr>
          <w:rFonts w:cs="B Lotus"/>
          <w:sz w:val="28"/>
          <w:szCs w:val="28"/>
        </w:rPr>
        <w:t>.</w:t>
      </w:r>
    </w:p>
    <w:p w14:paraId="02511FEA" w14:textId="77777777" w:rsidR="00560687" w:rsidRPr="00502E4F" w:rsidRDefault="00560687" w:rsidP="00762473">
      <w:pPr>
        <w:spacing w:after="0" w:line="420" w:lineRule="atLeast"/>
        <w:ind w:left="360" w:firstLine="0"/>
        <w:jc w:val="both"/>
        <w:rPr>
          <w:rFonts w:ascii="Arial" w:eastAsia="Times New Roman" w:hAnsi="Arial"/>
          <w:color w:val="1F1F1F"/>
          <w:kern w:val="0"/>
          <w:rtl/>
          <w:lang w:bidi="fa-IR"/>
          <w14:ligatures w14:val="none"/>
        </w:rPr>
      </w:pPr>
      <w:r w:rsidRPr="00502E4F">
        <w:rPr>
          <w:rFonts w:ascii="Arial" w:eastAsia="Times New Roman" w:hAnsi="Arial" w:hint="cs"/>
          <w:color w:val="1F1F1F"/>
          <w:kern w:val="0"/>
          <w:rtl/>
          <w:lang w:bidi="fa-IR"/>
          <w14:ligatures w14:val="none"/>
        </w:rPr>
        <w:t>عبداللهی، حامد. (بی</w:t>
      </w:r>
      <w:r w:rsidRPr="00502E4F">
        <w:rPr>
          <w:rFonts w:ascii="Arial" w:eastAsia="Times New Roman" w:hAnsi="Arial"/>
          <w:color w:val="1F1F1F"/>
          <w:kern w:val="0"/>
          <w:rtl/>
          <w:lang w:bidi="fa-IR"/>
          <w14:ligatures w14:val="none"/>
        </w:rPr>
        <w:softHyphen/>
      </w:r>
      <w:r w:rsidRPr="00502E4F">
        <w:rPr>
          <w:rFonts w:ascii="Arial" w:eastAsia="Times New Roman" w:hAnsi="Arial" w:hint="cs"/>
          <w:color w:val="1F1F1F"/>
          <w:kern w:val="0"/>
          <w:rtl/>
          <w:lang w:bidi="fa-IR"/>
          <w14:ligatures w14:val="none"/>
        </w:rPr>
        <w:t xml:space="preserve">تاریخ). </w:t>
      </w:r>
      <w:r w:rsidRPr="00502E4F">
        <w:rPr>
          <w:rFonts w:ascii="Arial" w:eastAsia="Times New Roman" w:hAnsi="Arial"/>
          <w:color w:val="1F1F1F"/>
          <w:kern w:val="0"/>
          <w:rtl/>
          <w:lang w:bidi="fa-IR"/>
          <w14:ligatures w14:val="none"/>
        </w:rPr>
        <w:t>آداب رفتار صح</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ح</w:t>
      </w:r>
      <w:r w:rsidRPr="00502E4F">
        <w:rPr>
          <w:rFonts w:ascii="Arial" w:eastAsia="Times New Roman" w:hAnsi="Arial"/>
          <w:color w:val="1F1F1F"/>
          <w:kern w:val="0"/>
          <w:rtl/>
          <w:lang w:bidi="fa-IR"/>
          <w14:ligatures w14:val="none"/>
        </w:rPr>
        <w:t xml:space="preserve"> در هتل</w:t>
      </w:r>
      <w:r w:rsidRPr="00502E4F">
        <w:rPr>
          <w:rFonts w:ascii="Arial" w:eastAsia="Times New Roman" w:hAnsi="Arial" w:hint="cs"/>
          <w:color w:val="1F1F1F"/>
          <w:kern w:val="0"/>
          <w:rtl/>
          <w:lang w:bidi="fa-IR"/>
          <w14:ligatures w14:val="none"/>
        </w:rPr>
        <w:t xml:space="preserve">. قابل دسترس در </w:t>
      </w:r>
      <w:hyperlink r:id="rId21" w:history="1">
        <w:r w:rsidRPr="00502E4F">
          <w:rPr>
            <w:rStyle w:val="Hyperlink"/>
            <w:rFonts w:ascii="Arial" w:eastAsia="Times New Roman" w:hAnsi="Arial"/>
            <w:kern w:val="0"/>
            <w:lang w:bidi="fa-IR"/>
            <w14:ligatures w14:val="none"/>
          </w:rPr>
          <w:t>https://www.marketgan.ir</w:t>
        </w:r>
      </w:hyperlink>
    </w:p>
    <w:p w14:paraId="7D421677" w14:textId="77777777" w:rsidR="00560687" w:rsidRPr="00502E4F" w:rsidRDefault="00560687" w:rsidP="00762473">
      <w:pPr>
        <w:spacing w:after="0" w:line="420" w:lineRule="atLeast"/>
        <w:ind w:left="360" w:firstLine="0"/>
        <w:rPr>
          <w:rFonts w:ascii="Arial" w:eastAsia="Times New Roman" w:hAnsi="Arial"/>
          <w:color w:val="1F1F1F"/>
          <w:kern w:val="0"/>
          <w:rtl/>
          <w:lang w:bidi="fa-IR"/>
          <w14:ligatures w14:val="none"/>
        </w:rPr>
      </w:pPr>
      <w:r w:rsidRPr="00502E4F">
        <w:rPr>
          <w:rFonts w:ascii="Arial" w:eastAsia="Times New Roman" w:hAnsi="Arial" w:hint="cs"/>
          <w:color w:val="1F1F1F"/>
          <w:kern w:val="0"/>
          <w:rtl/>
          <w:lang w:bidi="fa-IR"/>
          <w14:ligatures w14:val="none"/>
        </w:rPr>
        <w:t xml:space="preserve">عزیری، عذرا و همکاران. (1402). </w:t>
      </w:r>
      <w:r w:rsidRPr="00502E4F">
        <w:rPr>
          <w:rFonts w:ascii="Arial" w:eastAsia="Times New Roman" w:hAnsi="Arial"/>
          <w:color w:val="1F1F1F"/>
          <w:kern w:val="0"/>
          <w:rtl/>
          <w:lang w:bidi="fa-IR"/>
          <w14:ligatures w14:val="none"/>
        </w:rPr>
        <w:t>مطالعه تطب</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ق</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سلسله مراتب قوان</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ن</w:t>
      </w:r>
      <w:r w:rsidRPr="00502E4F">
        <w:rPr>
          <w:rFonts w:ascii="Arial" w:eastAsia="Times New Roman" w:hAnsi="Arial"/>
          <w:color w:val="1F1F1F"/>
          <w:kern w:val="0"/>
          <w:rtl/>
          <w:lang w:bidi="fa-IR"/>
          <w14:ligatures w14:val="none"/>
        </w:rPr>
        <w:t xml:space="preserve"> و مقررات گردشگر</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ا</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ران</w:t>
      </w:r>
      <w:r w:rsidRPr="00502E4F">
        <w:rPr>
          <w:rFonts w:ascii="Arial" w:eastAsia="Times New Roman" w:hAnsi="Arial"/>
          <w:color w:val="1F1F1F"/>
          <w:kern w:val="0"/>
          <w:rtl/>
          <w:lang w:bidi="fa-IR"/>
          <w14:ligatures w14:val="none"/>
        </w:rPr>
        <w:t xml:space="preserve"> با سا</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ر</w:t>
      </w:r>
      <w:r w:rsidRPr="00502E4F">
        <w:rPr>
          <w:rFonts w:ascii="Arial" w:eastAsia="Times New Roman" w:hAnsi="Arial"/>
          <w:color w:val="1F1F1F"/>
          <w:kern w:val="0"/>
          <w:rtl/>
          <w:lang w:bidi="fa-IR"/>
          <w14:ligatures w14:val="none"/>
        </w:rPr>
        <w:t xml:space="preserve"> کشورها</w:t>
      </w:r>
      <w:r w:rsidRPr="00502E4F">
        <w:rPr>
          <w:rFonts w:ascii="Arial" w:eastAsia="Times New Roman" w:hAnsi="Arial" w:hint="cs"/>
          <w:color w:val="1F1F1F"/>
          <w:kern w:val="0"/>
          <w:rtl/>
          <w:lang w:bidi="fa-IR"/>
          <w14:ligatures w14:val="none"/>
        </w:rPr>
        <w:t xml:space="preserve">. </w:t>
      </w:r>
      <w:r w:rsidRPr="00502E4F">
        <w:rPr>
          <w:rFonts w:ascii="Arial" w:eastAsia="Times New Roman" w:hAnsi="Arial"/>
          <w:color w:val="1F1F1F"/>
          <w:kern w:val="0"/>
          <w:rtl/>
          <w:lang w:bidi="fa-IR"/>
          <w14:ligatures w14:val="none"/>
        </w:rPr>
        <w:t>مطالعات اجتماع</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گردشگر</w:t>
      </w:r>
      <w:r w:rsidRPr="00502E4F">
        <w:rPr>
          <w:rFonts w:ascii="Arial" w:eastAsia="Times New Roman" w:hAnsi="Arial" w:hint="cs"/>
          <w:color w:val="1F1F1F"/>
          <w:kern w:val="0"/>
          <w:rtl/>
          <w:lang w:bidi="fa-IR"/>
          <w14:ligatures w14:val="none"/>
        </w:rPr>
        <w:t xml:space="preserve">ی، </w:t>
      </w:r>
      <w:r w:rsidRPr="00502E4F">
        <w:rPr>
          <w:rFonts w:ascii="Arial" w:eastAsia="Times New Roman" w:hAnsi="Arial"/>
          <w:color w:val="1F1F1F"/>
          <w:kern w:val="0"/>
          <w:rtl/>
          <w:lang w:bidi="fa-IR"/>
          <w14:ligatures w14:val="none"/>
        </w:rPr>
        <w:t>دوره:11</w:t>
      </w:r>
      <w:r w:rsidRPr="00502E4F">
        <w:rPr>
          <w:rFonts w:ascii="Arial" w:eastAsia="Times New Roman" w:hAnsi="Arial" w:hint="cs"/>
          <w:color w:val="1F1F1F"/>
          <w:kern w:val="0"/>
          <w:rtl/>
          <w:lang w:bidi="fa-IR"/>
          <w14:ligatures w14:val="none"/>
        </w:rPr>
        <w:t xml:space="preserve">، </w:t>
      </w:r>
      <w:r w:rsidRPr="00502E4F">
        <w:rPr>
          <w:rFonts w:ascii="Arial" w:eastAsia="Times New Roman" w:hAnsi="Arial"/>
          <w:color w:val="1F1F1F"/>
          <w:kern w:val="0"/>
          <w:rtl/>
          <w:lang w:bidi="fa-IR"/>
          <w14:ligatures w14:val="none"/>
        </w:rPr>
        <w:t>شماره:23</w:t>
      </w:r>
      <w:r w:rsidRPr="00502E4F">
        <w:rPr>
          <w:rFonts w:ascii="Arial" w:eastAsia="Times New Roman" w:hAnsi="Arial" w:hint="cs"/>
          <w:color w:val="1F1F1F"/>
          <w:kern w:val="0"/>
          <w:rtl/>
          <w:lang w:bidi="fa-IR"/>
          <w14:ligatures w14:val="none"/>
        </w:rPr>
        <w:t xml:space="preserve">، </w:t>
      </w:r>
      <w:r w:rsidRPr="00502E4F">
        <w:rPr>
          <w:rFonts w:ascii="Arial" w:eastAsia="Times New Roman" w:hAnsi="Arial" w:hint="eastAsia"/>
          <w:color w:val="1F1F1F"/>
          <w:kern w:val="0"/>
          <w:rtl/>
          <w:lang w:bidi="fa-IR"/>
          <w14:ligatures w14:val="none"/>
        </w:rPr>
        <w:t>صفحات</w:t>
      </w:r>
      <w:r w:rsidRPr="00502E4F">
        <w:rPr>
          <w:rFonts w:ascii="Arial" w:eastAsia="Times New Roman" w:hAnsi="Arial"/>
          <w:color w:val="1F1F1F"/>
          <w:kern w:val="0"/>
          <w:rtl/>
          <w:lang w:bidi="fa-IR"/>
          <w14:ligatures w14:val="none"/>
        </w:rPr>
        <w:t xml:space="preserve"> :83-104</w:t>
      </w:r>
      <w:r w:rsidRPr="00502E4F">
        <w:rPr>
          <w:rFonts w:ascii="Arial" w:eastAsia="Times New Roman" w:hAnsi="Arial" w:hint="cs"/>
          <w:color w:val="1F1F1F"/>
          <w:kern w:val="0"/>
          <w:rtl/>
          <w:lang w:bidi="fa-IR"/>
          <w14:ligatures w14:val="none"/>
        </w:rPr>
        <w:t>.</w:t>
      </w:r>
    </w:p>
    <w:p w14:paraId="6B64D7DB" w14:textId="77777777" w:rsidR="00560687" w:rsidRPr="00502E4F" w:rsidRDefault="00560687" w:rsidP="00762473">
      <w:pPr>
        <w:spacing w:after="0" w:line="420" w:lineRule="atLeast"/>
        <w:ind w:left="360" w:firstLine="0"/>
        <w:jc w:val="both"/>
        <w:rPr>
          <w:rFonts w:ascii="Arial" w:eastAsia="Times New Roman" w:hAnsi="Arial"/>
          <w:color w:val="1F1F1F"/>
          <w:kern w:val="0"/>
          <w:rtl/>
          <w:lang w:bidi="fa-IR"/>
          <w14:ligatures w14:val="none"/>
        </w:rPr>
      </w:pPr>
      <w:r w:rsidRPr="00502E4F">
        <w:rPr>
          <w:rFonts w:ascii="Arial" w:eastAsia="Times New Roman" w:hAnsi="Arial" w:hint="cs"/>
          <w:color w:val="1F1F1F"/>
          <w:kern w:val="0"/>
          <w:rtl/>
          <w:lang w:bidi="fa-IR"/>
          <w14:ligatures w14:val="none"/>
        </w:rPr>
        <w:t xml:space="preserve"> </w:t>
      </w:r>
      <w:r w:rsidRPr="00502E4F">
        <w:rPr>
          <w:rFonts w:ascii="Arial" w:eastAsia="Times New Roman" w:hAnsi="Arial"/>
          <w:color w:val="1F1F1F"/>
          <w:kern w:val="0"/>
          <w:rtl/>
          <w:lang w:bidi="fa-IR"/>
          <w14:ligatures w14:val="none"/>
        </w:rPr>
        <w:t>عظ</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م‌زاده</w:t>
      </w:r>
      <w:r w:rsidRPr="00502E4F">
        <w:rPr>
          <w:rFonts w:ascii="Arial" w:eastAsia="Times New Roman" w:hAnsi="Arial" w:hint="cs"/>
          <w:color w:val="1F1F1F"/>
          <w:kern w:val="0"/>
          <w:rtl/>
          <w:lang w:bidi="fa-IR"/>
          <w14:ligatures w14:val="none"/>
        </w:rPr>
        <w:t>،</w:t>
      </w:r>
      <w:r w:rsidRPr="00502E4F">
        <w:rPr>
          <w:rFonts w:ascii="Arial" w:eastAsia="Times New Roman" w:hAnsi="Arial"/>
          <w:color w:val="1F1F1F"/>
          <w:kern w:val="0"/>
          <w:rtl/>
          <w:lang w:bidi="fa-IR"/>
          <w14:ligatures w14:val="none"/>
        </w:rPr>
        <w:t xml:space="preserve"> حسن  و</w:t>
      </w:r>
      <w:r w:rsidRPr="00502E4F">
        <w:rPr>
          <w:rFonts w:ascii="Arial" w:eastAsia="Times New Roman" w:hAnsi="Arial" w:hint="cs"/>
          <w:color w:val="1F1F1F"/>
          <w:kern w:val="0"/>
          <w:rtl/>
          <w:lang w:bidi="fa-IR"/>
          <w14:ligatures w14:val="none"/>
        </w:rPr>
        <w:t xml:space="preserve"> </w:t>
      </w:r>
      <w:r w:rsidRPr="00502E4F">
        <w:rPr>
          <w:rFonts w:ascii="Arial" w:eastAsia="Times New Roman" w:hAnsi="Arial"/>
          <w:color w:val="1F1F1F"/>
          <w:kern w:val="0"/>
          <w:rtl/>
          <w:lang w:bidi="fa-IR"/>
          <w14:ligatures w14:val="none"/>
        </w:rPr>
        <w:t>عل</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کنگاور</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ملاحاجلو</w:t>
      </w:r>
      <w:r w:rsidRPr="00502E4F">
        <w:rPr>
          <w:rFonts w:ascii="Arial" w:eastAsia="Times New Roman" w:hAnsi="Arial" w:hint="cs"/>
          <w:color w:val="1F1F1F"/>
          <w:kern w:val="0"/>
          <w:rtl/>
          <w:lang w:bidi="fa-IR"/>
          <w14:ligatures w14:val="none"/>
        </w:rPr>
        <w:t xml:space="preserve">. (1402). </w:t>
      </w:r>
      <w:r w:rsidRPr="00502E4F">
        <w:rPr>
          <w:rFonts w:ascii="Arial" w:eastAsia="Times New Roman" w:hAnsi="Arial"/>
          <w:color w:val="1F1F1F"/>
          <w:kern w:val="0"/>
          <w:rtl/>
          <w:lang w:bidi="fa-IR"/>
          <w14:ligatures w14:val="none"/>
        </w:rPr>
        <w:t>اصول و مبان</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تشر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فات</w:t>
      </w:r>
      <w:r w:rsidRPr="00502E4F">
        <w:rPr>
          <w:rFonts w:ascii="Arial" w:eastAsia="Times New Roman" w:hAnsi="Arial"/>
          <w:color w:val="1F1F1F"/>
          <w:kern w:val="0"/>
          <w:rtl/>
          <w:lang w:bidi="fa-IR"/>
          <w14:ligatures w14:val="none"/>
        </w:rPr>
        <w:t xml:space="preserve"> و پذ</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را</w:t>
      </w:r>
      <w:r w:rsidRPr="00502E4F">
        <w:rPr>
          <w:rFonts w:ascii="Arial" w:eastAsia="Times New Roman" w:hAnsi="Arial" w:hint="cs"/>
          <w:color w:val="1F1F1F"/>
          <w:kern w:val="0"/>
          <w:rtl/>
          <w:lang w:bidi="fa-IR"/>
          <w14:ligatures w14:val="none"/>
        </w:rPr>
        <w:t>یی. انتشارات ساکو</w:t>
      </w:r>
    </w:p>
    <w:p w14:paraId="16B9CA72" w14:textId="77777777" w:rsidR="00560687" w:rsidRDefault="00560687" w:rsidP="00762473">
      <w:pPr>
        <w:spacing w:after="0" w:line="420" w:lineRule="atLeast"/>
        <w:ind w:left="360" w:firstLine="0"/>
        <w:rPr>
          <w:rFonts w:ascii="Arial" w:eastAsia="Times New Roman" w:hAnsi="Arial"/>
          <w:color w:val="1F1F1F"/>
          <w:kern w:val="0"/>
          <w:rtl/>
          <w:lang w:bidi="fa-IR"/>
          <w14:ligatures w14:val="none"/>
        </w:rPr>
      </w:pPr>
      <w:r w:rsidRPr="004E2FE4">
        <w:rPr>
          <w:rFonts w:ascii="Arial" w:eastAsia="Times New Roman" w:hAnsi="Arial"/>
          <w:color w:val="1F1F1F"/>
          <w:kern w:val="0"/>
          <w:rtl/>
          <w:lang w:bidi="fa-IR"/>
          <w14:ligatures w14:val="none"/>
        </w:rPr>
        <w:t>کاپر</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ش</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اپناو</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چ</w:t>
      </w:r>
      <w:r>
        <w:rPr>
          <w:rFonts w:ascii="Arial" w:eastAsia="Times New Roman" w:hAnsi="Arial" w:hint="cs"/>
          <w:color w:val="1F1F1F"/>
          <w:kern w:val="0"/>
          <w:rtl/>
          <w:lang w:bidi="fa-IR"/>
          <w14:ligatures w14:val="none"/>
        </w:rPr>
        <w:t>،</w:t>
      </w:r>
      <w:r w:rsidRPr="004E2FE4">
        <w:rPr>
          <w:rFonts w:ascii="Arial" w:eastAsia="Times New Roman" w:hAnsi="Arial"/>
          <w:color w:val="1F1F1F"/>
          <w:kern w:val="0"/>
          <w:rtl/>
          <w:lang w:bidi="fa-IR"/>
          <w14:ligatures w14:val="none"/>
        </w:rPr>
        <w:t xml:space="preserve"> مارشال</w:t>
      </w:r>
      <w:r>
        <w:rPr>
          <w:rFonts w:ascii="Arial" w:eastAsia="Times New Roman" w:hAnsi="Arial" w:hint="cs"/>
          <w:color w:val="1F1F1F"/>
          <w:kern w:val="0"/>
          <w:rtl/>
          <w:lang w:bidi="fa-IR"/>
          <w14:ligatures w14:val="none"/>
        </w:rPr>
        <w:t xml:space="preserve">. (1401). </w:t>
      </w:r>
      <w:r w:rsidRPr="004E2FE4">
        <w:rPr>
          <w:rFonts w:ascii="Arial" w:eastAsia="Times New Roman" w:hAnsi="Arial"/>
          <w:color w:val="1F1F1F"/>
          <w:kern w:val="0"/>
          <w:rtl/>
          <w:lang w:bidi="fa-IR"/>
          <w14:ligatures w14:val="none"/>
        </w:rPr>
        <w:t>تشر</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فات</w:t>
      </w:r>
      <w:r w:rsidRPr="004E2FE4">
        <w:rPr>
          <w:rFonts w:ascii="Arial" w:eastAsia="Times New Roman" w:hAnsi="Arial"/>
          <w:color w:val="1F1F1F"/>
          <w:kern w:val="0"/>
          <w:rtl/>
          <w:lang w:bidi="fa-IR"/>
          <w14:ligatures w14:val="none"/>
        </w:rPr>
        <w:t xml:space="preserve"> د</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پلمات</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ک</w:t>
      </w:r>
      <w:r w:rsidRPr="004E2FE4">
        <w:rPr>
          <w:rFonts w:ascii="Arial" w:eastAsia="Times New Roman" w:hAnsi="Arial"/>
          <w:color w:val="1F1F1F"/>
          <w:kern w:val="0"/>
          <w:rtl/>
          <w:lang w:bidi="fa-IR"/>
          <w14:ligatures w14:val="none"/>
        </w:rPr>
        <w:t xml:space="preserve"> در ارتباطات ب</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ن‌الملل</w:t>
      </w:r>
      <w:r w:rsidRPr="004E2FE4">
        <w:rPr>
          <w:rFonts w:ascii="Arial" w:eastAsia="Times New Roman" w:hAnsi="Arial" w:hint="cs"/>
          <w:color w:val="1F1F1F"/>
          <w:kern w:val="0"/>
          <w:rtl/>
          <w:lang w:bidi="fa-IR"/>
          <w14:ligatures w14:val="none"/>
        </w:rPr>
        <w:t>ی</w:t>
      </w:r>
      <w:r>
        <w:rPr>
          <w:rFonts w:ascii="Arial" w:eastAsia="Times New Roman" w:hAnsi="Arial" w:hint="cs"/>
          <w:color w:val="1F1F1F"/>
          <w:kern w:val="0"/>
          <w:rtl/>
          <w:lang w:bidi="fa-IR"/>
          <w14:ligatures w14:val="none"/>
        </w:rPr>
        <w:t xml:space="preserve">. ترجمه، </w:t>
      </w:r>
      <w:r w:rsidRPr="004E2FE4">
        <w:rPr>
          <w:rFonts w:ascii="Arial" w:eastAsia="Times New Roman" w:hAnsi="Arial"/>
          <w:color w:val="1F1F1F"/>
          <w:kern w:val="0"/>
          <w:rtl/>
          <w:lang w:bidi="fa-IR"/>
          <w14:ligatures w14:val="none"/>
        </w:rPr>
        <w:t>موس</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الرضا</w:t>
      </w:r>
      <w:r w:rsidRPr="004E2FE4">
        <w:rPr>
          <w:rFonts w:ascii="Arial" w:eastAsia="Times New Roman" w:hAnsi="Arial"/>
          <w:color w:val="1F1F1F"/>
          <w:kern w:val="0"/>
          <w:rtl/>
          <w:lang w:bidi="fa-IR"/>
          <w14:ligatures w14:val="none"/>
        </w:rPr>
        <w:t xml:space="preserve"> وح</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د</w:t>
      </w:r>
      <w:r w:rsidRPr="004E2FE4">
        <w:rPr>
          <w:rFonts w:ascii="Arial" w:eastAsia="Times New Roman" w:hAnsi="Arial" w:hint="cs"/>
          <w:color w:val="1F1F1F"/>
          <w:kern w:val="0"/>
          <w:rtl/>
          <w:lang w:bidi="fa-IR"/>
          <w14:ligatures w14:val="none"/>
        </w:rPr>
        <w:t>ی</w:t>
      </w:r>
      <w:r w:rsidRPr="004E2FE4">
        <w:rPr>
          <w:rFonts w:ascii="Arial" w:eastAsia="Times New Roman" w:hAnsi="Arial" w:hint="eastAsia"/>
          <w:color w:val="1F1F1F"/>
          <w:kern w:val="0"/>
          <w:rtl/>
          <w:lang w:bidi="fa-IR"/>
          <w14:ligatures w14:val="none"/>
        </w:rPr>
        <w:t>،</w:t>
      </w:r>
      <w:r w:rsidRPr="004E2FE4">
        <w:rPr>
          <w:rFonts w:ascii="Arial" w:eastAsia="Times New Roman" w:hAnsi="Arial"/>
          <w:color w:val="1F1F1F"/>
          <w:kern w:val="0"/>
          <w:rtl/>
          <w:lang w:bidi="fa-IR"/>
          <w14:ligatures w14:val="none"/>
        </w:rPr>
        <w:t xml:space="preserve"> منصور</w:t>
      </w:r>
      <w:r>
        <w:rPr>
          <w:rFonts w:ascii="Arial" w:eastAsia="Times New Roman" w:hAnsi="Arial" w:hint="cs"/>
          <w:color w:val="1F1F1F"/>
          <w:kern w:val="0"/>
          <w:rtl/>
          <w:lang w:bidi="fa-IR"/>
          <w14:ligatures w14:val="none"/>
        </w:rPr>
        <w:t xml:space="preserve"> حسینی. انتشارات: </w:t>
      </w:r>
      <w:hyperlink r:id="rId22" w:tooltip="همۀ کتاب‌های کانی مهر" w:history="1">
        <w:r w:rsidRPr="004E2FE4">
          <w:rPr>
            <w:color w:val="1F1F1F"/>
            <w:rtl/>
            <w:lang w:bidi="fa-IR"/>
          </w:rPr>
          <w:t>کانی مهر</w:t>
        </w:r>
      </w:hyperlink>
      <w:r>
        <w:rPr>
          <w:rFonts w:ascii="Arial" w:eastAsia="Times New Roman" w:hAnsi="Arial" w:hint="cs"/>
          <w:color w:val="1F1F1F"/>
          <w:kern w:val="0"/>
          <w:rtl/>
          <w:lang w:bidi="fa-IR"/>
          <w14:ligatures w14:val="none"/>
        </w:rPr>
        <w:t>.</w:t>
      </w:r>
    </w:p>
    <w:p w14:paraId="709841D1"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کاووس، ابراهیم. (1372). قابوسنامه. تصحیح: غلامحسین یوسفی. تهران: انتشارات امیرکبیر</w:t>
      </w:r>
      <w:r w:rsidRPr="00502E4F">
        <w:rPr>
          <w:rFonts w:cs="B Lotus" w:hint="cs"/>
          <w:sz w:val="28"/>
          <w:szCs w:val="28"/>
          <w:rtl/>
        </w:rPr>
        <w:t xml:space="preserve"> </w:t>
      </w:r>
    </w:p>
    <w:p w14:paraId="1C21D6EE" w14:textId="77777777" w:rsidR="00560687" w:rsidRPr="00502E4F" w:rsidRDefault="00560687" w:rsidP="00762473">
      <w:pPr>
        <w:spacing w:after="0" w:line="420" w:lineRule="atLeast"/>
        <w:ind w:left="360" w:firstLine="0"/>
        <w:rPr>
          <w:rFonts w:ascii="Arial" w:eastAsia="Times New Roman" w:hAnsi="Arial"/>
          <w:color w:val="1F1F1F"/>
          <w:kern w:val="0"/>
          <w:rtl/>
          <w:lang w:bidi="fa-IR"/>
          <w14:ligatures w14:val="none"/>
        </w:rPr>
      </w:pPr>
      <w:r w:rsidRPr="00502E4F">
        <w:rPr>
          <w:rFonts w:ascii="Arial" w:eastAsia="Times New Roman" w:hAnsi="Arial"/>
          <w:color w:val="1F1F1F"/>
          <w:kern w:val="0"/>
          <w:rtl/>
          <w:lang w:bidi="fa-IR"/>
          <w14:ligatures w14:val="none"/>
        </w:rPr>
        <w:t>کتاب راهنما</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برگزار</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رو</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دادها</w:t>
      </w:r>
      <w:r w:rsidRPr="00502E4F">
        <w:rPr>
          <w:rFonts w:ascii="Arial" w:eastAsia="Times New Roman" w:hAnsi="Arial"/>
          <w:color w:val="1F1F1F"/>
          <w:kern w:val="0"/>
          <w:rtl/>
          <w:lang w:bidi="fa-IR"/>
          <w14:ligatures w14:val="none"/>
        </w:rPr>
        <w:t xml:space="preserve"> (1398). تهران: انتشارات ا</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ران</w:t>
      </w:r>
      <w:r w:rsidRPr="00502E4F">
        <w:rPr>
          <w:rFonts w:ascii="Arial" w:eastAsia="Times New Roman" w:hAnsi="Arial"/>
          <w:color w:val="1F1F1F"/>
          <w:kern w:val="0"/>
          <w:rtl/>
          <w:lang w:bidi="fa-IR"/>
          <w14:ligatures w14:val="none"/>
        </w:rPr>
        <w:t xml:space="preserve"> مهر.</w:t>
      </w:r>
    </w:p>
    <w:p w14:paraId="593F206E" w14:textId="77777777" w:rsidR="00560687" w:rsidRPr="00502E4F" w:rsidRDefault="00560687" w:rsidP="00762473">
      <w:pPr>
        <w:spacing w:after="0" w:line="420" w:lineRule="atLeast"/>
        <w:ind w:left="360" w:firstLine="0"/>
        <w:rPr>
          <w:rFonts w:ascii="Arial" w:eastAsia="Times New Roman" w:hAnsi="Arial"/>
          <w:color w:val="1F1F1F"/>
          <w:kern w:val="0"/>
          <w:rtl/>
          <w:lang w:bidi="fa-IR"/>
          <w14:ligatures w14:val="none"/>
        </w:rPr>
      </w:pPr>
      <w:r w:rsidRPr="00502E4F">
        <w:rPr>
          <w:rFonts w:ascii="Arial" w:eastAsia="Times New Roman" w:hAnsi="Arial"/>
          <w:color w:val="1F1F1F"/>
          <w:kern w:val="0"/>
          <w:rtl/>
          <w:lang w:bidi="fa-IR"/>
          <w14:ligatures w14:val="none"/>
        </w:rPr>
        <w:t>کتاب راهنما</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برگزار</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مراسم (1400). تهران: آرا</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ه</w:t>
      </w:r>
      <w:r w:rsidRPr="00502E4F">
        <w:rPr>
          <w:rFonts w:ascii="Arial" w:eastAsia="Times New Roman" w:hAnsi="Arial"/>
          <w:color w:val="1F1F1F"/>
          <w:kern w:val="0"/>
          <w:rtl/>
          <w:lang w:bidi="fa-IR"/>
          <w14:ligatures w14:val="none"/>
        </w:rPr>
        <w:t>.</w:t>
      </w:r>
    </w:p>
    <w:p w14:paraId="65CC1019" w14:textId="77777777" w:rsidR="00560687" w:rsidRPr="00502E4F" w:rsidRDefault="00560687" w:rsidP="00762473">
      <w:pPr>
        <w:spacing w:after="0" w:line="420" w:lineRule="atLeast"/>
        <w:ind w:left="360" w:firstLine="0"/>
        <w:rPr>
          <w:rFonts w:ascii="Arial" w:eastAsia="Times New Roman" w:hAnsi="Arial"/>
          <w:color w:val="1F1F1F"/>
          <w:kern w:val="0"/>
          <w:rtl/>
          <w:lang w:bidi="fa-IR"/>
          <w14:ligatures w14:val="none"/>
        </w:rPr>
      </w:pPr>
      <w:r w:rsidRPr="00502E4F">
        <w:rPr>
          <w:rFonts w:ascii="Arial" w:eastAsia="Times New Roman" w:hAnsi="Arial"/>
          <w:color w:val="1F1F1F"/>
          <w:kern w:val="0"/>
          <w:rtl/>
          <w:lang w:bidi="fa-IR"/>
          <w14:ligatures w14:val="none"/>
        </w:rPr>
        <w:t>کتاب راهنما</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تشر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فات</w:t>
      </w:r>
      <w:r w:rsidRPr="00502E4F">
        <w:rPr>
          <w:rFonts w:ascii="Arial" w:eastAsia="Times New Roman" w:hAnsi="Arial"/>
          <w:color w:val="1F1F1F"/>
          <w:kern w:val="0"/>
          <w:rtl/>
          <w:lang w:bidi="fa-IR"/>
          <w14:ligatures w14:val="none"/>
        </w:rPr>
        <w:t xml:space="preserve"> در روابط ب</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ن‌الملل</w:t>
      </w:r>
      <w:r w:rsidRPr="00502E4F">
        <w:rPr>
          <w:rFonts w:ascii="Arial" w:eastAsia="Times New Roman" w:hAnsi="Arial"/>
          <w:color w:val="1F1F1F"/>
          <w:kern w:val="0"/>
          <w:rtl/>
          <w:lang w:bidi="fa-IR"/>
          <w14:ligatures w14:val="none"/>
        </w:rPr>
        <w:t xml:space="preserve"> (1398). تهران: وزارت امور خارجه.</w:t>
      </w:r>
    </w:p>
    <w:p w14:paraId="60927DC0"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گیدنز، آنتونی. (1380). جامعه‌شناسی. ترجمه: حسن ابراهیمی‌نژاد. تهران: نشر نی</w:t>
      </w:r>
    </w:p>
    <w:p w14:paraId="6EEF1373" w14:textId="77777777" w:rsidR="00560687" w:rsidRPr="00502E4F" w:rsidRDefault="00560687" w:rsidP="00762473">
      <w:pPr>
        <w:spacing w:after="0" w:line="420" w:lineRule="atLeast"/>
        <w:ind w:left="360" w:firstLine="0"/>
        <w:jc w:val="both"/>
        <w:rPr>
          <w:rFonts w:ascii="Arial" w:eastAsia="Times New Roman" w:hAnsi="Arial"/>
          <w:color w:val="1F1F1F"/>
          <w:kern w:val="0"/>
          <w:rtl/>
          <w:lang w:bidi="fa-IR"/>
          <w14:ligatures w14:val="none"/>
        </w:rPr>
      </w:pPr>
      <w:r w:rsidRPr="00502E4F">
        <w:rPr>
          <w:rFonts w:ascii="Arial" w:eastAsia="Times New Roman" w:hAnsi="Arial" w:hint="cs"/>
          <w:color w:val="1F1F1F"/>
          <w:kern w:val="0"/>
          <w:rtl/>
          <w:lang w:bidi="fa-IR"/>
          <w14:ligatures w14:val="none"/>
        </w:rPr>
        <w:lastRenderedPageBreak/>
        <w:t xml:space="preserve"> </w:t>
      </w:r>
      <w:r w:rsidRPr="00502E4F">
        <w:rPr>
          <w:rFonts w:ascii="Arial" w:eastAsia="Times New Roman" w:hAnsi="Arial"/>
          <w:color w:val="1F1F1F"/>
          <w:kern w:val="0"/>
          <w:rtl/>
          <w:lang w:bidi="fa-IR"/>
          <w14:ligatures w14:val="none"/>
        </w:rPr>
        <w:t>محمدحن</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فه</w:t>
      </w:r>
      <w:r w:rsidRPr="00502E4F">
        <w:rPr>
          <w:rFonts w:ascii="Arial" w:eastAsia="Times New Roman" w:hAnsi="Arial"/>
          <w:color w:val="1F1F1F"/>
          <w:kern w:val="0"/>
          <w:rtl/>
          <w:lang w:bidi="fa-IR"/>
          <w14:ligatures w14:val="none"/>
        </w:rPr>
        <w:t xml:space="preserve"> بهرام‌پور، محسن</w:t>
      </w:r>
      <w:r w:rsidRPr="00502E4F">
        <w:rPr>
          <w:rFonts w:ascii="Arial" w:eastAsia="Times New Roman" w:hAnsi="Arial" w:hint="cs"/>
          <w:color w:val="1F1F1F"/>
          <w:kern w:val="0"/>
          <w:rtl/>
          <w:lang w:bidi="fa-IR"/>
          <w14:ligatures w14:val="none"/>
        </w:rPr>
        <w:t xml:space="preserve">.(1396). </w:t>
      </w:r>
      <w:r w:rsidRPr="00502E4F">
        <w:rPr>
          <w:rFonts w:ascii="Arial" w:eastAsia="Times New Roman" w:hAnsi="Arial"/>
          <w:color w:val="1F1F1F"/>
          <w:kern w:val="0"/>
          <w:rtl/>
          <w:lang w:bidi="fa-IR"/>
          <w14:ligatures w14:val="none"/>
        </w:rPr>
        <w:t>پذ</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را</w:t>
      </w:r>
      <w:r w:rsidRPr="00502E4F">
        <w:rPr>
          <w:rFonts w:ascii="Arial" w:eastAsia="Times New Roman" w:hAnsi="Arial" w:hint="cs"/>
          <w:color w:val="1F1F1F"/>
          <w:kern w:val="0"/>
          <w:rtl/>
          <w:lang w:bidi="fa-IR"/>
          <w14:ligatures w14:val="none"/>
        </w:rPr>
        <w:t>یی</w:t>
      </w:r>
      <w:r w:rsidRPr="00502E4F">
        <w:rPr>
          <w:rFonts w:ascii="Arial" w:eastAsia="Times New Roman" w:hAnsi="Arial"/>
          <w:color w:val="1F1F1F"/>
          <w:kern w:val="0"/>
          <w:rtl/>
          <w:lang w:bidi="fa-IR"/>
          <w14:ligatures w14:val="none"/>
        </w:rPr>
        <w:t xml:space="preserve"> و تشر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فات</w:t>
      </w:r>
      <w:r w:rsidRPr="00502E4F">
        <w:rPr>
          <w:rFonts w:ascii="Arial" w:eastAsia="Times New Roman" w:hAnsi="Arial"/>
          <w:color w:val="1F1F1F"/>
          <w:kern w:val="0"/>
          <w:rtl/>
          <w:lang w:bidi="fa-IR"/>
          <w14:ligatures w14:val="none"/>
        </w:rPr>
        <w:t xml:space="preserve"> در ض</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افت‌ها</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رسم</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(آداب، قوان</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ن،</w:t>
      </w:r>
      <w:r w:rsidRPr="00502E4F">
        <w:rPr>
          <w:rFonts w:ascii="Arial" w:eastAsia="Times New Roman" w:hAnsi="Arial"/>
          <w:color w:val="1F1F1F"/>
          <w:kern w:val="0"/>
          <w:rtl/>
          <w:lang w:bidi="fa-IR"/>
          <w14:ligatures w14:val="none"/>
        </w:rPr>
        <w:t xml:space="preserve"> رسوم و روش‌ها</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پذ</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را</w:t>
      </w:r>
      <w:r w:rsidRPr="00502E4F">
        <w:rPr>
          <w:rFonts w:ascii="Arial" w:eastAsia="Times New Roman" w:hAnsi="Arial" w:hint="cs"/>
          <w:color w:val="1F1F1F"/>
          <w:kern w:val="0"/>
          <w:rtl/>
          <w:lang w:bidi="fa-IR"/>
          <w14:ligatures w14:val="none"/>
        </w:rPr>
        <w:t>یی</w:t>
      </w:r>
      <w:r w:rsidRPr="00502E4F">
        <w:rPr>
          <w:rFonts w:ascii="Arial" w:eastAsia="Times New Roman" w:hAnsi="Arial"/>
          <w:color w:val="1F1F1F"/>
          <w:kern w:val="0"/>
          <w:rtl/>
          <w:lang w:bidi="fa-IR"/>
          <w14:ligatures w14:val="none"/>
        </w:rPr>
        <w:t>)</w:t>
      </w:r>
      <w:r w:rsidRPr="00502E4F">
        <w:rPr>
          <w:rFonts w:ascii="Arial" w:eastAsia="Times New Roman" w:hAnsi="Arial" w:hint="cs"/>
          <w:color w:val="1F1F1F"/>
          <w:kern w:val="0"/>
          <w:rtl/>
          <w:lang w:bidi="fa-IR"/>
          <w14:ligatures w14:val="none"/>
        </w:rPr>
        <w:t>. تهران: انتشارات مهکامه.</w:t>
      </w:r>
    </w:p>
    <w:p w14:paraId="64CA27C6" w14:textId="77777777" w:rsidR="00560687" w:rsidRPr="00502E4F" w:rsidRDefault="00560687" w:rsidP="00762473">
      <w:pPr>
        <w:spacing w:after="0" w:line="420" w:lineRule="atLeast"/>
        <w:ind w:left="360" w:firstLine="0"/>
        <w:jc w:val="both"/>
        <w:rPr>
          <w:rFonts w:ascii="Arial" w:eastAsia="Times New Roman" w:hAnsi="Arial"/>
          <w:color w:val="1F1F1F"/>
          <w:kern w:val="0"/>
          <w:rtl/>
          <w:lang w:bidi="fa-IR"/>
          <w14:ligatures w14:val="none"/>
        </w:rPr>
      </w:pPr>
      <w:r w:rsidRPr="00502E4F">
        <w:rPr>
          <w:rFonts w:ascii="Arial" w:eastAsia="Times New Roman" w:hAnsi="Arial" w:hint="cs"/>
          <w:color w:val="1F1F1F"/>
          <w:kern w:val="0"/>
          <w:rtl/>
          <w:lang w:bidi="fa-IR"/>
          <w14:ligatures w14:val="none"/>
        </w:rPr>
        <w:t xml:space="preserve">محمدی، علی. </w:t>
      </w:r>
      <w:r w:rsidRPr="00502E4F">
        <w:rPr>
          <w:rFonts w:ascii="Arial" w:eastAsia="Times New Roman" w:hAnsi="Arial"/>
          <w:color w:val="1F1F1F"/>
          <w:kern w:val="0"/>
          <w:rtl/>
          <w:lang w:bidi="fa-IR"/>
          <w14:ligatures w14:val="none"/>
        </w:rPr>
        <w:t>(ب</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softHyphen/>
      </w:r>
      <w:r w:rsidRPr="00502E4F">
        <w:rPr>
          <w:rFonts w:ascii="Arial" w:eastAsia="Times New Roman" w:hAnsi="Arial" w:hint="eastAsia"/>
          <w:color w:val="1F1F1F"/>
          <w:kern w:val="0"/>
          <w:rtl/>
          <w:lang w:bidi="fa-IR"/>
          <w14:ligatures w14:val="none"/>
        </w:rPr>
        <w:t>تار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خ</w:t>
      </w:r>
      <w:r w:rsidRPr="00502E4F">
        <w:rPr>
          <w:rFonts w:ascii="Arial" w:eastAsia="Times New Roman" w:hAnsi="Arial"/>
          <w:color w:val="1F1F1F"/>
          <w:kern w:val="0"/>
          <w:rtl/>
          <w:lang w:bidi="fa-IR"/>
          <w14:ligatures w14:val="none"/>
        </w:rPr>
        <w:t>). راهنما</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جامع رزرو هتل. قابل دسترس در</w:t>
      </w:r>
      <w:r w:rsidRPr="00502E4F">
        <w:rPr>
          <w:rFonts w:ascii="Arial" w:eastAsia="Times New Roman" w:hAnsi="Arial" w:hint="cs"/>
          <w:color w:val="1F1F1F"/>
          <w:kern w:val="0"/>
          <w:rtl/>
          <w:lang w:bidi="fa-IR"/>
          <w14:ligatures w14:val="none"/>
        </w:rPr>
        <w:t xml:space="preserve"> </w:t>
      </w:r>
      <w:hyperlink r:id="rId23" w:history="1">
        <w:r w:rsidRPr="00502E4F">
          <w:rPr>
            <w:rStyle w:val="Hyperlink"/>
            <w:rFonts w:ascii="Arial" w:eastAsia="Times New Roman" w:hAnsi="Arial"/>
            <w:kern w:val="0"/>
            <w:lang w:bidi="fa-IR"/>
            <w14:ligatures w14:val="none"/>
          </w:rPr>
          <w:t>https://flightio.com/blog/hotel-information/booking-hotel-guide</w:t>
        </w:r>
        <w:r w:rsidRPr="00502E4F">
          <w:rPr>
            <w:rStyle w:val="Hyperlink"/>
            <w:rFonts w:ascii="Arial" w:eastAsia="Times New Roman" w:hAnsi="Arial"/>
            <w:kern w:val="0"/>
            <w:rtl/>
            <w:lang w:bidi="fa-IR"/>
            <w14:ligatures w14:val="none"/>
          </w:rPr>
          <w:t>/</w:t>
        </w:r>
      </w:hyperlink>
    </w:p>
    <w:p w14:paraId="3A64C0A7" w14:textId="77777777" w:rsidR="00560687" w:rsidRPr="00502E4F" w:rsidRDefault="00560687" w:rsidP="00762473">
      <w:pPr>
        <w:pStyle w:val="NormalWeb"/>
        <w:bidi/>
        <w:ind w:left="360"/>
        <w:jc w:val="both"/>
        <w:rPr>
          <w:rFonts w:cs="B Lotus"/>
          <w:sz w:val="28"/>
          <w:szCs w:val="28"/>
          <w:rtl/>
        </w:rPr>
      </w:pPr>
      <w:r w:rsidRPr="00502E4F">
        <w:rPr>
          <w:rFonts w:cs="B Lotus" w:hint="cs"/>
          <w:sz w:val="28"/>
          <w:szCs w:val="28"/>
          <w:rtl/>
        </w:rPr>
        <w:t xml:space="preserve">محمدی،ن.(1403). </w:t>
      </w:r>
      <w:r w:rsidRPr="00502E4F">
        <w:rPr>
          <w:rFonts w:cs="B Lotus"/>
          <w:sz w:val="28"/>
          <w:szCs w:val="28"/>
          <w:rtl/>
        </w:rPr>
        <w:t>نحوه داشتن آداب فرودگاه</w:t>
      </w:r>
      <w:r w:rsidRPr="00502E4F">
        <w:rPr>
          <w:rFonts w:cs="B Lotus" w:hint="cs"/>
          <w:sz w:val="28"/>
          <w:szCs w:val="28"/>
          <w:rtl/>
        </w:rPr>
        <w:t>ی</w:t>
      </w:r>
      <w:r w:rsidRPr="00502E4F">
        <w:rPr>
          <w:rFonts w:cs="B Lotus"/>
          <w:sz w:val="28"/>
          <w:szCs w:val="28"/>
          <w:rtl/>
        </w:rPr>
        <w:t>: 7 مرحله + 33 نکته</w:t>
      </w:r>
      <w:r w:rsidRPr="00502E4F">
        <w:rPr>
          <w:rFonts w:cs="B Lotus" w:hint="cs"/>
          <w:sz w:val="28"/>
          <w:szCs w:val="28"/>
          <w:rtl/>
        </w:rPr>
        <w:t xml:space="preserve">. قابل دسترس در </w:t>
      </w:r>
      <w:hyperlink r:id="rId24" w:history="1">
        <w:r w:rsidRPr="00502E4F">
          <w:rPr>
            <w:rStyle w:val="Hyperlink"/>
            <w:rFonts w:cs="B Lotus"/>
            <w:sz w:val="28"/>
            <w:szCs w:val="28"/>
          </w:rPr>
          <w:t>https://aftai.kowsarblog.ir</w:t>
        </w:r>
      </w:hyperlink>
    </w:p>
    <w:p w14:paraId="463FABD2" w14:textId="77777777" w:rsidR="00560687" w:rsidRPr="00502E4F" w:rsidRDefault="00560687" w:rsidP="00762473">
      <w:pPr>
        <w:pStyle w:val="NormalWeb"/>
        <w:bidi/>
        <w:ind w:left="360"/>
        <w:jc w:val="both"/>
        <w:rPr>
          <w:rFonts w:cs="B Lotus"/>
          <w:sz w:val="28"/>
          <w:szCs w:val="28"/>
          <w:rtl/>
        </w:rPr>
      </w:pPr>
      <w:r w:rsidRPr="00502E4F">
        <w:rPr>
          <w:rFonts w:cs="B Lotus" w:hint="cs"/>
          <w:sz w:val="28"/>
          <w:szCs w:val="28"/>
          <w:rtl/>
        </w:rPr>
        <w:t>مرتضایی، جابر.(بی</w:t>
      </w:r>
      <w:r w:rsidRPr="00502E4F">
        <w:rPr>
          <w:rFonts w:cs="B Lotus"/>
          <w:sz w:val="28"/>
          <w:szCs w:val="28"/>
          <w:rtl/>
        </w:rPr>
        <w:softHyphen/>
      </w:r>
      <w:r w:rsidRPr="00502E4F">
        <w:rPr>
          <w:rFonts w:cs="B Lotus" w:hint="cs"/>
          <w:sz w:val="28"/>
          <w:szCs w:val="28"/>
          <w:rtl/>
        </w:rPr>
        <w:t>تاریخ). اصول و فنون پذیرایی و تشریفات، جزوه آموزشی</w:t>
      </w:r>
    </w:p>
    <w:p w14:paraId="13AF7960" w14:textId="77777777" w:rsidR="00560687" w:rsidRPr="00502E4F" w:rsidRDefault="00560687" w:rsidP="00762473">
      <w:pPr>
        <w:pStyle w:val="NormalWeb"/>
        <w:bidi/>
        <w:ind w:left="360"/>
        <w:jc w:val="both"/>
        <w:rPr>
          <w:rFonts w:cs="B Lotus"/>
          <w:sz w:val="28"/>
          <w:szCs w:val="28"/>
        </w:rPr>
      </w:pPr>
      <w:r w:rsidRPr="00502E4F">
        <w:rPr>
          <w:rFonts w:cs="B Lotus"/>
          <w:sz w:val="28"/>
          <w:szCs w:val="28"/>
          <w:rtl/>
        </w:rPr>
        <w:t>معاونت تشریفات ریاست جمهوری. (1398). وب سایت رسمی معاونت تشریفات ریاست جمهوری</w:t>
      </w:r>
      <w:r w:rsidRPr="00502E4F">
        <w:rPr>
          <w:rFonts w:cs="B Lotus"/>
          <w:sz w:val="28"/>
          <w:szCs w:val="28"/>
        </w:rPr>
        <w:t xml:space="preserve">. </w:t>
      </w:r>
    </w:p>
    <w:p w14:paraId="4DD0026F" w14:textId="77777777" w:rsidR="00560687" w:rsidRPr="00502E4F" w:rsidRDefault="00560687" w:rsidP="00762473">
      <w:pPr>
        <w:pStyle w:val="NormalWeb"/>
        <w:bidi/>
        <w:ind w:left="360"/>
        <w:jc w:val="both"/>
        <w:rPr>
          <w:rFonts w:cs="B Lotus"/>
          <w:sz w:val="28"/>
          <w:szCs w:val="28"/>
          <w:rtl/>
        </w:rPr>
      </w:pPr>
      <w:r w:rsidRPr="00502E4F">
        <w:rPr>
          <w:rFonts w:cs="B Lotus"/>
          <w:sz w:val="28"/>
          <w:szCs w:val="28"/>
          <w:rtl/>
        </w:rPr>
        <w:t>مقصود</w:t>
      </w:r>
      <w:r w:rsidRPr="00502E4F">
        <w:rPr>
          <w:rFonts w:cs="B Lotus" w:hint="cs"/>
          <w:sz w:val="28"/>
          <w:szCs w:val="28"/>
          <w:rtl/>
        </w:rPr>
        <w:t xml:space="preserve">ی، شهرام. (1398). </w:t>
      </w:r>
      <w:r w:rsidRPr="00502E4F">
        <w:rPr>
          <w:rFonts w:cs="B Lotus"/>
          <w:sz w:val="28"/>
          <w:szCs w:val="28"/>
          <w:rtl/>
        </w:rPr>
        <w:t>کتاب آ</w:t>
      </w:r>
      <w:r w:rsidRPr="00502E4F">
        <w:rPr>
          <w:rFonts w:cs="B Lotus" w:hint="cs"/>
          <w:sz w:val="28"/>
          <w:szCs w:val="28"/>
          <w:rtl/>
        </w:rPr>
        <w:t>یی</w:t>
      </w:r>
      <w:r w:rsidRPr="00502E4F">
        <w:rPr>
          <w:rFonts w:cs="B Lotus" w:hint="eastAsia"/>
          <w:sz w:val="28"/>
          <w:szCs w:val="28"/>
          <w:rtl/>
        </w:rPr>
        <w:t>ن</w:t>
      </w:r>
      <w:r w:rsidRPr="00502E4F">
        <w:rPr>
          <w:rFonts w:cs="B Lotus"/>
          <w:sz w:val="28"/>
          <w:szCs w:val="28"/>
          <w:rtl/>
        </w:rPr>
        <w:t xml:space="preserve"> پذ</w:t>
      </w:r>
      <w:r w:rsidRPr="00502E4F">
        <w:rPr>
          <w:rFonts w:cs="B Lotus" w:hint="cs"/>
          <w:sz w:val="28"/>
          <w:szCs w:val="28"/>
          <w:rtl/>
        </w:rPr>
        <w:t>ی</w:t>
      </w:r>
      <w:r w:rsidRPr="00502E4F">
        <w:rPr>
          <w:rFonts w:cs="B Lotus" w:hint="eastAsia"/>
          <w:sz w:val="28"/>
          <w:szCs w:val="28"/>
          <w:rtl/>
        </w:rPr>
        <w:t>را</w:t>
      </w:r>
      <w:r w:rsidRPr="00502E4F">
        <w:rPr>
          <w:rFonts w:cs="B Lotus" w:hint="cs"/>
          <w:sz w:val="28"/>
          <w:szCs w:val="28"/>
          <w:rtl/>
        </w:rPr>
        <w:t>یی</w:t>
      </w:r>
      <w:r w:rsidRPr="00502E4F">
        <w:rPr>
          <w:rFonts w:cs="B Lotus"/>
          <w:sz w:val="28"/>
          <w:szCs w:val="28"/>
          <w:rtl/>
        </w:rPr>
        <w:t xml:space="preserve"> در هتل و رستوران</w:t>
      </w:r>
      <w:r w:rsidRPr="00502E4F">
        <w:rPr>
          <w:rFonts w:cs="B Lotus" w:hint="cs"/>
          <w:sz w:val="28"/>
          <w:szCs w:val="28"/>
          <w:rtl/>
        </w:rPr>
        <w:t xml:space="preserve">. تهران: انتشارات </w:t>
      </w:r>
      <w:r w:rsidRPr="00502E4F">
        <w:rPr>
          <w:rFonts w:cs="B Lotus"/>
          <w:sz w:val="28"/>
          <w:szCs w:val="28"/>
          <w:rtl/>
        </w:rPr>
        <w:t>آقا</w:t>
      </w:r>
      <w:r w:rsidRPr="00502E4F">
        <w:rPr>
          <w:rFonts w:cs="B Lotus" w:hint="cs"/>
          <w:sz w:val="28"/>
          <w:szCs w:val="28"/>
          <w:rtl/>
        </w:rPr>
        <w:t>ی</w:t>
      </w:r>
      <w:r w:rsidRPr="00502E4F">
        <w:rPr>
          <w:rFonts w:cs="B Lotus"/>
          <w:sz w:val="28"/>
          <w:szCs w:val="28"/>
          <w:rtl/>
        </w:rPr>
        <w:t xml:space="preserve"> کتاب</w:t>
      </w:r>
      <w:r w:rsidRPr="00502E4F">
        <w:rPr>
          <w:rFonts w:cs="B Lotus" w:hint="cs"/>
          <w:sz w:val="28"/>
          <w:szCs w:val="28"/>
          <w:rtl/>
        </w:rPr>
        <w:t>.</w:t>
      </w:r>
      <w:r w:rsidRPr="00502E4F">
        <w:rPr>
          <w:rFonts w:cs="B Lotus"/>
          <w:sz w:val="28"/>
          <w:szCs w:val="28"/>
          <w:rtl/>
        </w:rPr>
        <w:t xml:space="preserve"> </w:t>
      </w:r>
    </w:p>
    <w:p w14:paraId="3FFA3CC2" w14:textId="77777777" w:rsidR="00560687" w:rsidRDefault="00560687" w:rsidP="00762473">
      <w:pPr>
        <w:spacing w:after="0" w:line="420" w:lineRule="atLeast"/>
        <w:ind w:left="360" w:firstLine="0"/>
        <w:rPr>
          <w:rFonts w:ascii="Arial" w:eastAsia="Times New Roman" w:hAnsi="Arial"/>
          <w:color w:val="1F1F1F"/>
          <w:kern w:val="0"/>
          <w:rtl/>
          <w:lang w:bidi="fa-IR"/>
          <w14:ligatures w14:val="none"/>
        </w:rPr>
      </w:pPr>
      <w:r w:rsidRPr="002668E5">
        <w:rPr>
          <w:rFonts w:ascii="Arial" w:eastAsia="Times New Roman" w:hAnsi="Arial"/>
          <w:color w:val="1F1F1F"/>
          <w:kern w:val="0"/>
          <w:rtl/>
          <w:lang w:bidi="fa-IR"/>
          <w14:ligatures w14:val="none"/>
        </w:rPr>
        <w:t>منظور</w:t>
      </w:r>
      <w:r w:rsidRPr="002668E5">
        <w:rPr>
          <w:rFonts w:ascii="Arial" w:eastAsia="Times New Roman" w:hAnsi="Arial" w:hint="cs"/>
          <w:color w:val="1F1F1F"/>
          <w:kern w:val="0"/>
          <w:rtl/>
          <w:lang w:bidi="fa-IR"/>
          <w14:ligatures w14:val="none"/>
        </w:rPr>
        <w:t>ی</w:t>
      </w:r>
      <w:r w:rsidRPr="002668E5">
        <w:rPr>
          <w:rFonts w:ascii="Arial" w:eastAsia="Times New Roman" w:hAnsi="Arial"/>
          <w:color w:val="1F1F1F"/>
          <w:kern w:val="0"/>
          <w:rtl/>
          <w:lang w:bidi="fa-IR"/>
          <w14:ligatures w14:val="none"/>
        </w:rPr>
        <w:t xml:space="preserve"> امامزاده</w:t>
      </w:r>
      <w:r>
        <w:rPr>
          <w:rFonts w:ascii="Arial" w:eastAsia="Times New Roman" w:hAnsi="Arial" w:hint="cs"/>
          <w:color w:val="1F1F1F"/>
          <w:kern w:val="0"/>
          <w:rtl/>
          <w:lang w:bidi="fa-IR"/>
          <w14:ligatures w14:val="none"/>
        </w:rPr>
        <w:t>،</w:t>
      </w:r>
      <w:r w:rsidRPr="002668E5">
        <w:rPr>
          <w:rFonts w:ascii="Arial" w:eastAsia="Times New Roman" w:hAnsi="Arial"/>
          <w:color w:val="1F1F1F"/>
          <w:kern w:val="0"/>
          <w:rtl/>
          <w:lang w:bidi="fa-IR"/>
          <w14:ligatures w14:val="none"/>
        </w:rPr>
        <w:t xml:space="preserve"> عل</w:t>
      </w:r>
      <w:r w:rsidRPr="002668E5">
        <w:rPr>
          <w:rFonts w:ascii="Arial" w:eastAsia="Times New Roman" w:hAnsi="Arial" w:hint="cs"/>
          <w:color w:val="1F1F1F"/>
          <w:kern w:val="0"/>
          <w:rtl/>
          <w:lang w:bidi="fa-IR"/>
          <w14:ligatures w14:val="none"/>
        </w:rPr>
        <w:t>ی</w:t>
      </w:r>
      <w:r w:rsidRPr="002668E5">
        <w:rPr>
          <w:rFonts w:ascii="Arial" w:eastAsia="Times New Roman" w:hAnsi="Arial"/>
          <w:color w:val="1F1F1F"/>
          <w:kern w:val="0"/>
          <w:rtl/>
          <w:lang w:bidi="fa-IR"/>
          <w14:ligatures w14:val="none"/>
        </w:rPr>
        <w:t xml:space="preserve"> اکبر</w:t>
      </w:r>
      <w:r>
        <w:rPr>
          <w:rFonts w:ascii="Arial" w:eastAsia="Times New Roman" w:hAnsi="Arial" w:hint="cs"/>
          <w:color w:val="1F1F1F"/>
          <w:kern w:val="0"/>
          <w:rtl/>
          <w:lang w:bidi="fa-IR"/>
          <w14:ligatures w14:val="none"/>
        </w:rPr>
        <w:t xml:space="preserve">. (1397). </w:t>
      </w:r>
      <w:r w:rsidRPr="002668E5">
        <w:rPr>
          <w:rFonts w:ascii="Arial" w:eastAsia="Times New Roman" w:hAnsi="Arial"/>
          <w:color w:val="1F1F1F"/>
          <w:kern w:val="0"/>
          <w:rtl/>
          <w:lang w:bidi="fa-IR"/>
          <w14:ligatures w14:val="none"/>
        </w:rPr>
        <w:t xml:space="preserve"> آداب معاشرت</w:t>
      </w:r>
      <w:r>
        <w:rPr>
          <w:rFonts w:ascii="Arial" w:eastAsia="Times New Roman" w:hAnsi="Arial" w:hint="cs"/>
          <w:color w:val="1F1F1F"/>
          <w:kern w:val="0"/>
          <w:rtl/>
          <w:lang w:bidi="fa-IR"/>
          <w14:ligatures w14:val="none"/>
        </w:rPr>
        <w:t>. مشهد: انتشارات میراث ماندگار.</w:t>
      </w:r>
    </w:p>
    <w:p w14:paraId="13CB3A09" w14:textId="77777777" w:rsidR="00560687" w:rsidRPr="00502E4F" w:rsidRDefault="00560687" w:rsidP="00762473">
      <w:pPr>
        <w:pStyle w:val="NormalWeb"/>
        <w:bidi/>
        <w:ind w:left="360"/>
        <w:jc w:val="both"/>
        <w:rPr>
          <w:rFonts w:cs="B Lotus"/>
          <w:sz w:val="28"/>
          <w:szCs w:val="28"/>
          <w:rtl/>
        </w:rPr>
      </w:pPr>
      <w:r w:rsidRPr="00502E4F">
        <w:rPr>
          <w:rFonts w:cs="B Lotus"/>
          <w:sz w:val="28"/>
          <w:szCs w:val="28"/>
          <w:rtl/>
        </w:rPr>
        <w:t>موسوی، محمد. (1395). راهنمای جامع تشریفات در جمهوری اسلامی ایران. تهران: انتشارات گلدسته</w:t>
      </w:r>
    </w:p>
    <w:p w14:paraId="767E2DA7" w14:textId="77777777" w:rsidR="00560687" w:rsidRPr="00502E4F" w:rsidRDefault="00560687" w:rsidP="00762473">
      <w:pPr>
        <w:spacing w:after="0" w:line="420" w:lineRule="atLeast"/>
        <w:ind w:left="360" w:firstLine="0"/>
        <w:rPr>
          <w:rFonts w:ascii="Arial" w:eastAsia="Times New Roman" w:hAnsi="Arial"/>
          <w:color w:val="1F1F1F"/>
          <w:kern w:val="0"/>
          <w:rtl/>
          <w:lang w:bidi="fa-IR"/>
          <w14:ligatures w14:val="none"/>
        </w:rPr>
      </w:pPr>
      <w:r w:rsidRPr="00502E4F">
        <w:rPr>
          <w:rFonts w:ascii="Arial" w:eastAsia="Times New Roman" w:hAnsi="Arial"/>
          <w:color w:val="1F1F1F"/>
          <w:kern w:val="0"/>
          <w:rtl/>
          <w:lang w:bidi="fa-IR"/>
          <w14:ligatures w14:val="none"/>
        </w:rPr>
        <w:t>وزارت امور خارجه جمهور</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اسلام</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ا</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ران</w:t>
      </w:r>
      <w:r w:rsidRPr="00502E4F">
        <w:rPr>
          <w:rFonts w:ascii="Arial" w:eastAsia="Times New Roman" w:hAnsi="Arial"/>
          <w:color w:val="1F1F1F"/>
          <w:kern w:val="0"/>
          <w:rtl/>
          <w:lang w:bidi="fa-IR"/>
          <w14:ligatures w14:val="none"/>
        </w:rPr>
        <w:t>. (ب</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softHyphen/>
        <w:t>تار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خ</w:t>
      </w:r>
      <w:r w:rsidRPr="00502E4F">
        <w:rPr>
          <w:rFonts w:ascii="Arial" w:eastAsia="Times New Roman" w:hAnsi="Arial"/>
          <w:color w:val="1F1F1F"/>
          <w:kern w:val="0"/>
          <w:rtl/>
          <w:lang w:bidi="fa-IR"/>
          <w14:ligatures w14:val="none"/>
        </w:rPr>
        <w:t>). وب‌سا</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ت</w:t>
      </w:r>
      <w:r w:rsidRPr="00502E4F">
        <w:rPr>
          <w:rFonts w:ascii="Arial" w:eastAsia="Times New Roman" w:hAnsi="Arial"/>
          <w:color w:val="1F1F1F"/>
          <w:kern w:val="0"/>
          <w:rtl/>
          <w:lang w:bidi="fa-IR"/>
          <w14:ligatures w14:val="none"/>
        </w:rPr>
        <w:t xml:space="preserve"> وزارت امور خارجه جمهور</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اسلام</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ا</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ران</w:t>
      </w:r>
      <w:r w:rsidRPr="00502E4F">
        <w:rPr>
          <w:rFonts w:ascii="Arial" w:eastAsia="Times New Roman" w:hAnsi="Arial"/>
          <w:color w:val="1F1F1F"/>
          <w:kern w:val="0"/>
          <w:rtl/>
          <w:lang w:bidi="fa-IR"/>
          <w14:ligatures w14:val="none"/>
        </w:rPr>
        <w:t>. باز</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اب</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شده از </w:t>
      </w:r>
      <w:r w:rsidRPr="00502E4F">
        <w:rPr>
          <w:rFonts w:ascii="Arial" w:eastAsia="Times New Roman" w:hAnsi="Arial"/>
          <w:color w:val="1F1F1F"/>
          <w:kern w:val="0"/>
          <w:lang w:bidi="fa-IR"/>
          <w14:ligatures w14:val="none"/>
        </w:rPr>
        <w:t>https://en.mfa.ir/index.html</w:t>
      </w:r>
    </w:p>
    <w:p w14:paraId="61AA5D52" w14:textId="77777777" w:rsidR="00560687" w:rsidRPr="00502E4F" w:rsidRDefault="00560687" w:rsidP="00762473">
      <w:pPr>
        <w:spacing w:after="0" w:line="420" w:lineRule="atLeast"/>
        <w:ind w:left="360" w:firstLine="0"/>
        <w:rPr>
          <w:rFonts w:ascii="Arial" w:eastAsia="Times New Roman" w:hAnsi="Arial"/>
          <w:color w:val="1F1F1F"/>
          <w:kern w:val="0"/>
          <w:rtl/>
          <w:lang w:bidi="fa-IR"/>
          <w14:ligatures w14:val="none"/>
        </w:rPr>
      </w:pPr>
      <w:r w:rsidRPr="00502E4F">
        <w:rPr>
          <w:rFonts w:ascii="Arial" w:eastAsia="Times New Roman" w:hAnsi="Arial"/>
          <w:color w:val="1F1F1F"/>
          <w:kern w:val="0"/>
          <w:rtl/>
          <w:lang w:bidi="fa-IR"/>
          <w14:ligatures w14:val="none"/>
        </w:rPr>
        <w:t>یحیایی ایله ای، ا</w:t>
      </w:r>
      <w:r w:rsidRPr="00502E4F">
        <w:rPr>
          <w:rFonts w:ascii="Arial" w:eastAsia="Times New Roman" w:hAnsi="Arial" w:hint="cs"/>
          <w:color w:val="1F1F1F"/>
          <w:kern w:val="0"/>
          <w:rtl/>
          <w:lang w:bidi="fa-IR"/>
          <w14:ligatures w14:val="none"/>
        </w:rPr>
        <w:t>. (1398). ر</w:t>
      </w:r>
      <w:r w:rsidRPr="00502E4F">
        <w:rPr>
          <w:rFonts w:ascii="Arial" w:eastAsia="Times New Roman" w:hAnsi="Arial"/>
          <w:i/>
          <w:iCs/>
          <w:color w:val="1F1F1F"/>
          <w:kern w:val="0"/>
          <w:rtl/>
          <w:lang w:bidi="fa-IR"/>
          <w14:ligatures w14:val="none"/>
        </w:rPr>
        <w:t>اهنمای کامل مدیر تشریفات</w:t>
      </w:r>
      <w:r w:rsidRPr="00502E4F">
        <w:rPr>
          <w:rFonts w:ascii="Arial" w:eastAsia="Times New Roman" w:hAnsi="Arial" w:hint="cs"/>
          <w:i/>
          <w:iCs/>
          <w:color w:val="1F1F1F"/>
          <w:kern w:val="0"/>
          <w:rtl/>
          <w:lang w:bidi="fa-IR"/>
          <w14:ligatures w14:val="none"/>
        </w:rPr>
        <w:t xml:space="preserve">، </w:t>
      </w:r>
      <w:r w:rsidRPr="00502E4F">
        <w:rPr>
          <w:rFonts w:ascii="Arial" w:eastAsia="Times New Roman" w:hAnsi="Arial"/>
          <w:color w:val="1F1F1F"/>
          <w:kern w:val="0"/>
          <w:rtl/>
          <w:lang w:bidi="fa-IR"/>
          <w14:ligatures w14:val="none"/>
        </w:rPr>
        <w:t>ویرایش دوم</w:t>
      </w:r>
      <w:r w:rsidRPr="00502E4F">
        <w:rPr>
          <w:rFonts w:ascii="Arial" w:eastAsia="Times New Roman" w:hAnsi="Arial" w:hint="cs"/>
          <w:color w:val="1F1F1F"/>
          <w:kern w:val="0"/>
          <w:rtl/>
          <w:lang w:bidi="fa-IR"/>
          <w14:ligatures w14:val="none"/>
        </w:rPr>
        <w:t xml:space="preserve">، </w:t>
      </w:r>
      <w:r w:rsidRPr="00502E4F">
        <w:rPr>
          <w:rFonts w:ascii="Arial" w:eastAsia="Times New Roman" w:hAnsi="Arial"/>
          <w:color w:val="1F1F1F"/>
          <w:kern w:val="0"/>
          <w:lang w:bidi="fa-IR"/>
          <w14:ligatures w14:val="none"/>
        </w:rPr>
        <w:t xml:space="preserve"> </w:t>
      </w:r>
      <w:r w:rsidRPr="00502E4F">
        <w:rPr>
          <w:rFonts w:ascii="Arial" w:eastAsia="Times New Roman" w:hAnsi="Arial"/>
          <w:color w:val="1F1F1F"/>
          <w:kern w:val="0"/>
          <w:rtl/>
          <w:lang w:bidi="fa-IR"/>
          <w14:ligatures w14:val="none"/>
        </w:rPr>
        <w:t>تهران</w:t>
      </w:r>
      <w:r w:rsidRPr="00502E4F">
        <w:rPr>
          <w:rFonts w:ascii="Arial" w:eastAsia="Times New Roman" w:hAnsi="Arial"/>
          <w:color w:val="1F1F1F"/>
          <w:kern w:val="0"/>
          <w:lang w:bidi="fa-IR"/>
          <w14:ligatures w14:val="none"/>
        </w:rPr>
        <w:t xml:space="preserve">: </w:t>
      </w:r>
      <w:r w:rsidRPr="00502E4F">
        <w:rPr>
          <w:rFonts w:ascii="Arial" w:eastAsia="Times New Roman" w:hAnsi="Arial"/>
          <w:color w:val="1F1F1F"/>
          <w:kern w:val="0"/>
          <w:rtl/>
          <w:lang w:bidi="fa-IR"/>
          <w14:ligatures w14:val="none"/>
        </w:rPr>
        <w:t>انتشارات نگاه</w:t>
      </w:r>
      <w:r w:rsidRPr="00502E4F">
        <w:rPr>
          <w:rFonts w:ascii="Arial" w:eastAsia="Times New Roman" w:hAnsi="Arial"/>
          <w:color w:val="1F1F1F"/>
          <w:kern w:val="0"/>
          <w:lang w:bidi="fa-IR"/>
          <w14:ligatures w14:val="none"/>
        </w:rPr>
        <w:t>.</w:t>
      </w:r>
    </w:p>
    <w:p w14:paraId="5FCB0427" w14:textId="77777777" w:rsidR="00560687" w:rsidRPr="00502E4F" w:rsidRDefault="00560687" w:rsidP="00762473">
      <w:pPr>
        <w:pStyle w:val="NormalWeb"/>
        <w:bidi/>
        <w:ind w:left="360"/>
        <w:jc w:val="both"/>
        <w:rPr>
          <w:rFonts w:cs="B Lotus"/>
          <w:sz w:val="28"/>
          <w:szCs w:val="28"/>
          <w:rtl/>
        </w:rPr>
      </w:pPr>
      <w:r w:rsidRPr="00502E4F">
        <w:rPr>
          <w:rFonts w:cs="B Lotus" w:hint="cs"/>
          <w:sz w:val="28"/>
          <w:szCs w:val="28"/>
          <w:rtl/>
        </w:rPr>
        <w:t>ی</w:t>
      </w:r>
      <w:r w:rsidRPr="00502E4F">
        <w:rPr>
          <w:rFonts w:cs="B Lotus" w:hint="eastAsia"/>
          <w:sz w:val="28"/>
          <w:szCs w:val="28"/>
          <w:rtl/>
        </w:rPr>
        <w:t>ح</w:t>
      </w:r>
      <w:r w:rsidRPr="00502E4F">
        <w:rPr>
          <w:rFonts w:cs="B Lotus" w:hint="cs"/>
          <w:sz w:val="28"/>
          <w:szCs w:val="28"/>
          <w:rtl/>
        </w:rPr>
        <w:t>ی</w:t>
      </w:r>
      <w:r w:rsidRPr="00502E4F">
        <w:rPr>
          <w:rFonts w:cs="B Lotus" w:hint="eastAsia"/>
          <w:sz w:val="28"/>
          <w:szCs w:val="28"/>
          <w:rtl/>
        </w:rPr>
        <w:t>ا</w:t>
      </w:r>
      <w:r w:rsidRPr="00502E4F">
        <w:rPr>
          <w:rFonts w:cs="B Lotus" w:hint="cs"/>
          <w:sz w:val="28"/>
          <w:szCs w:val="28"/>
          <w:rtl/>
        </w:rPr>
        <w:t>یی</w:t>
      </w:r>
      <w:r w:rsidRPr="00502E4F">
        <w:rPr>
          <w:rFonts w:cs="B Lotus"/>
          <w:sz w:val="28"/>
          <w:szCs w:val="28"/>
          <w:rtl/>
        </w:rPr>
        <w:t xml:space="preserve"> ا</w:t>
      </w:r>
      <w:r w:rsidRPr="00502E4F">
        <w:rPr>
          <w:rFonts w:cs="B Lotus" w:hint="cs"/>
          <w:sz w:val="28"/>
          <w:szCs w:val="28"/>
          <w:rtl/>
        </w:rPr>
        <w:t>ی</w:t>
      </w:r>
      <w:r w:rsidRPr="00502E4F">
        <w:rPr>
          <w:rFonts w:cs="B Lotus" w:hint="eastAsia"/>
          <w:sz w:val="28"/>
          <w:szCs w:val="28"/>
          <w:rtl/>
        </w:rPr>
        <w:t>له‌ا</w:t>
      </w:r>
      <w:r w:rsidRPr="00502E4F">
        <w:rPr>
          <w:rFonts w:cs="B Lotus" w:hint="cs"/>
          <w:sz w:val="28"/>
          <w:szCs w:val="28"/>
          <w:rtl/>
        </w:rPr>
        <w:t>ی،</w:t>
      </w:r>
      <w:r w:rsidRPr="00502E4F">
        <w:rPr>
          <w:rFonts w:cs="B Lotus"/>
          <w:sz w:val="28"/>
          <w:szCs w:val="28"/>
          <w:rtl/>
        </w:rPr>
        <w:t xml:space="preserve"> احمد</w:t>
      </w:r>
      <w:r w:rsidRPr="00502E4F">
        <w:rPr>
          <w:rFonts w:cs="B Lotus" w:hint="cs"/>
          <w:sz w:val="28"/>
          <w:szCs w:val="28"/>
          <w:rtl/>
        </w:rPr>
        <w:t xml:space="preserve"> و </w:t>
      </w:r>
      <w:r w:rsidRPr="00502E4F">
        <w:rPr>
          <w:rFonts w:cs="B Lotus"/>
          <w:sz w:val="28"/>
          <w:szCs w:val="28"/>
          <w:rtl/>
        </w:rPr>
        <w:t>مهرداد تاوتل</w:t>
      </w:r>
      <w:r w:rsidRPr="00502E4F">
        <w:rPr>
          <w:rFonts w:cs="B Lotus" w:hint="cs"/>
          <w:sz w:val="28"/>
          <w:szCs w:val="28"/>
          <w:rtl/>
        </w:rPr>
        <w:t xml:space="preserve">ی. (1386). </w:t>
      </w:r>
      <w:r w:rsidRPr="00502E4F">
        <w:rPr>
          <w:rFonts w:cs="B Lotus"/>
          <w:sz w:val="28"/>
          <w:szCs w:val="28"/>
          <w:rtl/>
        </w:rPr>
        <w:t>تشر</w:t>
      </w:r>
      <w:r w:rsidRPr="00502E4F">
        <w:rPr>
          <w:rFonts w:cs="B Lotus" w:hint="cs"/>
          <w:sz w:val="28"/>
          <w:szCs w:val="28"/>
          <w:rtl/>
        </w:rPr>
        <w:t>ی</w:t>
      </w:r>
      <w:r w:rsidRPr="00502E4F">
        <w:rPr>
          <w:rFonts w:cs="B Lotus" w:hint="eastAsia"/>
          <w:sz w:val="28"/>
          <w:szCs w:val="28"/>
          <w:rtl/>
        </w:rPr>
        <w:t>فات</w:t>
      </w:r>
      <w:r w:rsidRPr="00502E4F">
        <w:rPr>
          <w:rFonts w:cs="B Lotus"/>
          <w:sz w:val="28"/>
          <w:szCs w:val="28"/>
          <w:rtl/>
        </w:rPr>
        <w:t xml:space="preserve"> هتل</w:t>
      </w:r>
      <w:r w:rsidRPr="00502E4F">
        <w:rPr>
          <w:rFonts w:cs="B Lotus" w:hint="cs"/>
          <w:sz w:val="28"/>
          <w:szCs w:val="28"/>
          <w:rtl/>
        </w:rPr>
        <w:t xml:space="preserve">.  </w:t>
      </w:r>
      <w:r w:rsidRPr="00502E4F">
        <w:rPr>
          <w:rFonts w:cs="B Lotus"/>
          <w:sz w:val="28"/>
          <w:szCs w:val="28"/>
          <w:rtl/>
        </w:rPr>
        <w:t>تهران: آذر‌برزین</w:t>
      </w:r>
      <w:r w:rsidRPr="00502E4F">
        <w:rPr>
          <w:rFonts w:cs="B Lotus" w:hint="cs"/>
          <w:sz w:val="28"/>
          <w:szCs w:val="28"/>
          <w:rtl/>
        </w:rPr>
        <w:t>.</w:t>
      </w:r>
    </w:p>
    <w:p w14:paraId="0A6B458E" w14:textId="77777777" w:rsidR="00560687" w:rsidRDefault="00560687" w:rsidP="00762473">
      <w:pPr>
        <w:spacing w:after="0" w:line="420" w:lineRule="atLeast"/>
        <w:ind w:left="360" w:firstLine="0"/>
        <w:rPr>
          <w:rFonts w:ascii="Arial" w:eastAsia="Times New Roman" w:hAnsi="Arial"/>
          <w:color w:val="1F1F1F"/>
          <w:kern w:val="0"/>
          <w:rtl/>
          <w:lang w:bidi="fa-IR"/>
          <w14:ligatures w14:val="none"/>
        </w:rPr>
      </w:pP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ح</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ا</w:t>
      </w:r>
      <w:r w:rsidRPr="00502E4F">
        <w:rPr>
          <w:rFonts w:ascii="Arial" w:eastAsia="Times New Roman" w:hAnsi="Arial" w:hint="cs"/>
          <w:color w:val="1F1F1F"/>
          <w:kern w:val="0"/>
          <w:rtl/>
          <w:lang w:bidi="fa-IR"/>
          <w14:ligatures w14:val="none"/>
        </w:rPr>
        <w:t>یی</w:t>
      </w:r>
      <w:r w:rsidRPr="00502E4F">
        <w:rPr>
          <w:rFonts w:ascii="Arial" w:eastAsia="Times New Roman" w:hAnsi="Arial"/>
          <w:color w:val="1F1F1F"/>
          <w:kern w:val="0"/>
          <w:rtl/>
          <w:lang w:bidi="fa-IR"/>
          <w14:ligatures w14:val="none"/>
        </w:rPr>
        <w:t xml:space="preserve"> ا</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له</w:t>
      </w:r>
      <w:r w:rsidRPr="00502E4F">
        <w:rPr>
          <w:rFonts w:ascii="Arial" w:eastAsia="Times New Roman" w:hAnsi="Arial"/>
          <w:color w:val="1F1F1F"/>
          <w:kern w:val="0"/>
          <w:rtl/>
          <w:lang w:bidi="fa-IR"/>
          <w14:ligatures w14:val="none"/>
        </w:rPr>
        <w:softHyphen/>
        <w:t>ا</w:t>
      </w:r>
      <w:r w:rsidRPr="00502E4F">
        <w:rPr>
          <w:rFonts w:ascii="Arial" w:eastAsia="Times New Roman" w:hAnsi="Arial" w:hint="cs"/>
          <w:color w:val="1F1F1F"/>
          <w:kern w:val="0"/>
          <w:rtl/>
          <w:lang w:bidi="fa-IR"/>
          <w14:ligatures w14:val="none"/>
        </w:rPr>
        <w:t xml:space="preserve">ی، احمد. (1399). </w:t>
      </w:r>
      <w:r w:rsidRPr="00502E4F">
        <w:rPr>
          <w:rFonts w:ascii="Arial" w:eastAsia="Times New Roman" w:hAnsi="Arial"/>
          <w:color w:val="1F1F1F"/>
          <w:kern w:val="0"/>
          <w:rtl/>
          <w:lang w:bidi="fa-IR"/>
          <w14:ligatures w14:val="none"/>
        </w:rPr>
        <w:t>تشر</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فات</w:t>
      </w:r>
      <w:r w:rsidRPr="00502E4F">
        <w:rPr>
          <w:rFonts w:ascii="Arial" w:eastAsia="Times New Roman" w:hAnsi="Arial"/>
          <w:color w:val="1F1F1F"/>
          <w:kern w:val="0"/>
          <w:rtl/>
          <w:lang w:bidi="fa-IR"/>
          <w14:ligatures w14:val="none"/>
        </w:rPr>
        <w:t xml:space="preserve"> سخنران</w:t>
      </w:r>
      <w:r w:rsidRPr="00502E4F">
        <w:rPr>
          <w:rFonts w:ascii="Arial" w:eastAsia="Times New Roman" w:hAnsi="Arial" w:hint="cs"/>
          <w:color w:val="1F1F1F"/>
          <w:kern w:val="0"/>
          <w:rtl/>
          <w:lang w:bidi="fa-IR"/>
          <w14:ligatures w14:val="none"/>
        </w:rPr>
        <w:t>ی</w:t>
      </w:r>
      <w:r w:rsidRPr="00502E4F">
        <w:rPr>
          <w:rFonts w:ascii="Arial" w:eastAsia="Times New Roman" w:hAnsi="Arial"/>
          <w:color w:val="1F1F1F"/>
          <w:kern w:val="0"/>
          <w:rtl/>
          <w:lang w:bidi="fa-IR"/>
          <w14:ligatures w14:val="none"/>
        </w:rPr>
        <w:t xml:space="preserve"> در هما</w:t>
      </w:r>
      <w:r w:rsidRPr="00502E4F">
        <w:rPr>
          <w:rFonts w:ascii="Arial" w:eastAsia="Times New Roman" w:hAnsi="Arial" w:hint="cs"/>
          <w:color w:val="1F1F1F"/>
          <w:kern w:val="0"/>
          <w:rtl/>
          <w:lang w:bidi="fa-IR"/>
          <w14:ligatures w14:val="none"/>
        </w:rPr>
        <w:t>ی</w:t>
      </w:r>
      <w:r w:rsidRPr="00502E4F">
        <w:rPr>
          <w:rFonts w:ascii="Arial" w:eastAsia="Times New Roman" w:hAnsi="Arial" w:hint="eastAsia"/>
          <w:color w:val="1F1F1F"/>
          <w:kern w:val="0"/>
          <w:rtl/>
          <w:lang w:bidi="fa-IR"/>
          <w14:ligatures w14:val="none"/>
        </w:rPr>
        <w:t>ش</w:t>
      </w:r>
      <w:r w:rsidRPr="00502E4F">
        <w:rPr>
          <w:rFonts w:ascii="Arial" w:eastAsia="Times New Roman" w:hAnsi="Arial"/>
          <w:color w:val="1F1F1F"/>
          <w:kern w:val="0"/>
          <w:rtl/>
          <w:lang w:bidi="fa-IR"/>
          <w14:ligatures w14:val="none"/>
        </w:rPr>
        <w:t xml:space="preserve"> ها</w:t>
      </w:r>
      <w:r w:rsidRPr="00502E4F">
        <w:rPr>
          <w:rFonts w:ascii="Arial" w:eastAsia="Times New Roman" w:hAnsi="Arial" w:hint="cs"/>
          <w:color w:val="1F1F1F"/>
          <w:kern w:val="0"/>
          <w:rtl/>
          <w:lang w:bidi="fa-IR"/>
          <w14:ligatures w14:val="none"/>
        </w:rPr>
        <w:t xml:space="preserve">. قابل دسترس در </w:t>
      </w:r>
      <w:hyperlink r:id="rId25" w:history="1">
        <w:r w:rsidRPr="00502E4F">
          <w:rPr>
            <w:rStyle w:val="Hyperlink"/>
            <w:rFonts w:ascii="Arial" w:eastAsia="Times New Roman" w:hAnsi="Arial"/>
            <w:kern w:val="0"/>
            <w:lang w:bidi="fa-IR"/>
            <w14:ligatures w14:val="none"/>
          </w:rPr>
          <w:t>https://iranpr.com</w:t>
        </w:r>
      </w:hyperlink>
    </w:p>
    <w:p w14:paraId="0B0E532F"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CE12DC">
        <w:rPr>
          <w:rFonts w:ascii="Arial" w:eastAsia="Times New Roman" w:hAnsi="Arial" w:cs="Arial"/>
          <w:color w:val="1F1F1F"/>
          <w:kern w:val="0"/>
          <w:sz w:val="24"/>
          <w:szCs w:val="24"/>
          <w:bdr w:val="none" w:sz="0" w:space="0" w:color="auto" w:frame="1"/>
          <w14:ligatures w14:val="none"/>
        </w:rPr>
        <w:t>Bolitho</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E</w:t>
      </w:r>
      <w:r w:rsidRPr="00CE12DC">
        <w:rPr>
          <w:rFonts w:ascii="Arial" w:eastAsia="Times New Roman" w:hAnsi="Arial" w:cs="Arial"/>
          <w:color w:val="1F1F1F"/>
          <w:kern w:val="0"/>
          <w:sz w:val="24"/>
          <w:szCs w:val="24"/>
          <w:bdr w:val="none" w:sz="0" w:space="0" w:color="auto" w:frame="1"/>
          <w:rtl/>
          <w14:ligatures w14:val="none"/>
        </w:rPr>
        <w:t xml:space="preserve">. (2019). </w:t>
      </w:r>
      <w:r w:rsidRPr="00CE12DC">
        <w:rPr>
          <w:rFonts w:ascii="Arial" w:eastAsia="Times New Roman" w:hAnsi="Arial" w:cs="Arial"/>
          <w:color w:val="1F1F1F"/>
          <w:kern w:val="0"/>
          <w:sz w:val="24"/>
          <w:szCs w:val="24"/>
          <w:bdr w:val="none" w:sz="0" w:space="0" w:color="auto" w:frame="1"/>
          <w14:ligatures w14:val="none"/>
        </w:rPr>
        <w:t>The Japanese tea ceremony</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A cultural history</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London</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Routledge</w:t>
      </w:r>
      <w:r w:rsidRPr="00CE12DC">
        <w:rPr>
          <w:rFonts w:ascii="Arial" w:eastAsia="Times New Roman" w:hAnsi="Arial" w:cs="Arial"/>
          <w:color w:val="1F1F1F"/>
          <w:kern w:val="0"/>
          <w:sz w:val="24"/>
          <w:szCs w:val="24"/>
          <w:bdr w:val="none" w:sz="0" w:space="0" w:color="auto" w:frame="1"/>
          <w:rtl/>
          <w14:ligatures w14:val="none"/>
        </w:rPr>
        <w:t>.</w:t>
      </w:r>
    </w:p>
    <w:p w14:paraId="3F99DCB5" w14:textId="77777777" w:rsidR="00762473" w:rsidRPr="00235A17"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235A17">
        <w:rPr>
          <w:rFonts w:ascii="Arial" w:eastAsia="Times New Roman" w:hAnsi="Arial" w:cs="Arial"/>
          <w:color w:val="1F1F1F"/>
          <w:kern w:val="0"/>
          <w:sz w:val="24"/>
          <w:szCs w:val="24"/>
          <w14:ligatures w14:val="none"/>
        </w:rPr>
        <w:t>Carmine Gallo. (2014). Talk Like TED: The 9 Public Speaking Secrets of the World's Top Minds</w:t>
      </w:r>
      <w:r w:rsidRPr="00235A17">
        <w:rPr>
          <w:rFonts w:ascii="Arial" w:eastAsia="Times New Roman" w:hAnsi="Arial" w:cs="Arial"/>
          <w:color w:val="1F1F1F"/>
          <w:kern w:val="0"/>
          <w:sz w:val="24"/>
          <w:szCs w:val="24"/>
          <w:rtl/>
          <w14:ligatures w14:val="none"/>
        </w:rPr>
        <w:t xml:space="preserve">. </w:t>
      </w:r>
      <w:hyperlink r:id="rId26" w:tgtFrame="_blank" w:history="1">
        <w:r w:rsidRPr="00235A17">
          <w:rPr>
            <w:rFonts w:ascii="Arial" w:eastAsia="Times New Roman" w:hAnsi="Arial" w:cs="Arial"/>
            <w:color w:val="0B57D0"/>
            <w:kern w:val="0"/>
            <w:sz w:val="24"/>
            <w:szCs w:val="24"/>
            <w:u w:val="single"/>
            <w:bdr w:val="none" w:sz="0" w:space="0" w:color="auto" w:frame="1"/>
            <w14:ligatures w14:val="none"/>
          </w:rPr>
          <w:t>https://www.amazon.com/Talk-Like-TED-Public-Speaking-Secrets/dp/1250061539</w:t>
        </w:r>
      </w:hyperlink>
    </w:p>
    <w:p w14:paraId="0CB4F329" w14:textId="77777777" w:rsidR="00762473" w:rsidRPr="00235A17"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235A17">
        <w:rPr>
          <w:rFonts w:ascii="Arial" w:eastAsia="Times New Roman" w:hAnsi="Arial" w:cs="Arial"/>
          <w:color w:val="1F1F1F"/>
          <w:kern w:val="0"/>
          <w:sz w:val="24"/>
          <w:szCs w:val="24"/>
          <w14:ligatures w14:val="none"/>
        </w:rPr>
        <w:lastRenderedPageBreak/>
        <w:t>Dale Carnegie. (1936). How to Win Friends and Influence People</w:t>
      </w:r>
      <w:r w:rsidRPr="00235A17">
        <w:rPr>
          <w:rFonts w:ascii="Arial" w:eastAsia="Times New Roman" w:hAnsi="Arial" w:cs="Arial"/>
          <w:color w:val="1F1F1F"/>
          <w:kern w:val="0"/>
          <w:sz w:val="24"/>
          <w:szCs w:val="24"/>
          <w:rtl/>
          <w14:ligatures w14:val="none"/>
        </w:rPr>
        <w:t xml:space="preserve">. </w:t>
      </w:r>
      <w:hyperlink r:id="rId27" w:tgtFrame="_blank" w:history="1">
        <w:r w:rsidRPr="00235A17">
          <w:rPr>
            <w:rFonts w:ascii="Arial" w:eastAsia="Times New Roman" w:hAnsi="Arial" w:cs="Arial"/>
            <w:color w:val="1F1F1F"/>
            <w:kern w:val="0"/>
            <w:sz w:val="24"/>
            <w:szCs w:val="24"/>
            <w14:ligatures w14:val="none"/>
          </w:rPr>
          <w:t>https://www.amazon.com/How-win-Friends-Influence-People/dp/8189297813</w:t>
        </w:r>
      </w:hyperlink>
    </w:p>
    <w:p w14:paraId="14E1127C" w14:textId="77777777" w:rsidR="00762473" w:rsidRPr="00F62B63" w:rsidRDefault="00762473" w:rsidP="00762473">
      <w:pPr>
        <w:bidi w:val="0"/>
        <w:spacing w:after="0" w:line="420" w:lineRule="atLeast"/>
        <w:ind w:left="357" w:firstLine="0"/>
        <w:jc w:val="left"/>
        <w:rPr>
          <w:rFonts w:ascii="Arial" w:eastAsia="Times New Roman" w:hAnsi="Arial" w:cs="Arial"/>
          <w:color w:val="1F1F1F"/>
          <w:kern w:val="0"/>
          <w:sz w:val="24"/>
          <w:szCs w:val="24"/>
          <w:bdr w:val="none" w:sz="0" w:space="0" w:color="auto" w:frame="1"/>
          <w14:ligatures w14:val="none"/>
        </w:rPr>
      </w:pPr>
      <w:r w:rsidRPr="00F62B63">
        <w:rPr>
          <w:rFonts w:ascii="Arial" w:eastAsia="Times New Roman" w:hAnsi="Arial" w:cs="Arial"/>
          <w:color w:val="1F1F1F"/>
          <w:kern w:val="0"/>
          <w:sz w:val="24"/>
          <w:szCs w:val="24"/>
          <w:bdr w:val="none" w:sz="0" w:space="0" w:color="auto" w:frame="1"/>
          <w14:ligatures w14:val="none"/>
        </w:rPr>
        <w:t xml:space="preserve">Diplomacy. (n.d.). In Wikipedia. </w:t>
      </w:r>
      <w:hyperlink r:id="rId28" w:tgtFrame="_blank" w:history="1">
        <w:r w:rsidRPr="00F62B63">
          <w:rPr>
            <w:rFonts w:ascii="Arial" w:eastAsia="Times New Roman" w:hAnsi="Arial" w:cs="Arial"/>
            <w:color w:val="1F1F1F"/>
            <w:kern w:val="0"/>
            <w:sz w:val="24"/>
            <w:szCs w:val="24"/>
            <w:bdr w:val="none" w:sz="0" w:space="0" w:color="auto" w:frame="1"/>
            <w14:ligatures w14:val="none"/>
          </w:rPr>
          <w:t>https://en.wikipedia.org/wiki/Diplomacy</w:t>
        </w:r>
      </w:hyperlink>
    </w:p>
    <w:p w14:paraId="198EE76E"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proofErr w:type="spellStart"/>
      <w:r w:rsidRPr="00CE12DC">
        <w:rPr>
          <w:rFonts w:ascii="Arial" w:eastAsia="Times New Roman" w:hAnsi="Arial" w:cs="Arial"/>
          <w:color w:val="1F1F1F"/>
          <w:kern w:val="0"/>
          <w:sz w:val="24"/>
          <w:szCs w:val="24"/>
          <w:bdr w:val="none" w:sz="0" w:space="0" w:color="auto" w:frame="1"/>
          <w14:ligatures w14:val="none"/>
        </w:rPr>
        <w:t>Encyclopædia</w:t>
      </w:r>
      <w:proofErr w:type="spellEnd"/>
      <w:r w:rsidRPr="00CE12DC">
        <w:rPr>
          <w:rFonts w:ascii="Arial" w:eastAsia="Times New Roman" w:hAnsi="Arial" w:cs="Arial"/>
          <w:color w:val="1F1F1F"/>
          <w:kern w:val="0"/>
          <w:sz w:val="24"/>
          <w:szCs w:val="24"/>
          <w:bdr w:val="none" w:sz="0" w:space="0" w:color="auto" w:frame="1"/>
          <w14:ligatures w14:val="none"/>
        </w:rPr>
        <w:t xml:space="preserve"> Britannica</w:t>
      </w:r>
      <w:r w:rsidRPr="00CE12DC">
        <w:rPr>
          <w:rFonts w:ascii="Arial" w:eastAsia="Times New Roman" w:hAnsi="Arial" w:cs="Arial"/>
          <w:color w:val="1F1F1F"/>
          <w:kern w:val="0"/>
          <w:sz w:val="24"/>
          <w:szCs w:val="24"/>
          <w:bdr w:val="none" w:sz="0" w:space="0" w:color="auto" w:frame="1"/>
          <w:rtl/>
          <w14:ligatures w14:val="none"/>
        </w:rPr>
        <w:t xml:space="preserve">. (2024). </w:t>
      </w:r>
      <w:r w:rsidRPr="00CE12DC">
        <w:rPr>
          <w:rFonts w:ascii="Arial" w:eastAsia="Times New Roman" w:hAnsi="Arial" w:cs="Arial"/>
          <w:color w:val="1F1F1F"/>
          <w:kern w:val="0"/>
          <w:sz w:val="24"/>
          <w:szCs w:val="24"/>
          <w:bdr w:val="none" w:sz="0" w:space="0" w:color="auto" w:frame="1"/>
          <w14:ligatures w14:val="none"/>
        </w:rPr>
        <w:t>Bodyguard</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Retrieved from</w:t>
      </w:r>
      <w:r w:rsidRPr="00CE12DC">
        <w:rPr>
          <w:rFonts w:ascii="Arial" w:eastAsia="Times New Roman" w:hAnsi="Arial" w:cs="Arial"/>
          <w:color w:val="1F1F1F"/>
          <w:kern w:val="0"/>
          <w:sz w:val="24"/>
          <w:szCs w:val="24"/>
          <w:bdr w:val="none" w:sz="0" w:space="0" w:color="auto" w:frame="1"/>
          <w:rtl/>
          <w14:ligatures w14:val="none"/>
        </w:rPr>
        <w:t xml:space="preserve"> </w:t>
      </w:r>
      <w:hyperlink r:id="rId29" w:tgtFrame="_blank" w:history="1">
        <w:r w:rsidRPr="00CE12DC">
          <w:rPr>
            <w:rFonts w:ascii="Arial" w:eastAsia="Times New Roman" w:hAnsi="Arial" w:cs="Arial"/>
            <w:color w:val="0B57D0"/>
            <w:kern w:val="0"/>
            <w:sz w:val="24"/>
            <w:szCs w:val="24"/>
            <w:u w:val="single"/>
            <w:bdr w:val="none" w:sz="0" w:space="0" w:color="auto" w:frame="1"/>
            <w14:ligatures w14:val="none"/>
          </w:rPr>
          <w:t>https://www.britannica.com/dictionary/bodyguard</w:t>
        </w:r>
      </w:hyperlink>
    </w:p>
    <w:p w14:paraId="1A512C46"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CE12DC">
        <w:rPr>
          <w:rFonts w:ascii="Arial" w:eastAsia="Times New Roman" w:hAnsi="Arial" w:cs="Arial"/>
          <w:color w:val="1F1F1F"/>
          <w:kern w:val="0"/>
          <w:sz w:val="24"/>
          <w:szCs w:val="24"/>
          <w:bdr w:val="none" w:sz="0" w:space="0" w:color="auto" w:frame="1"/>
          <w14:ligatures w14:val="none"/>
        </w:rPr>
        <w:t>History</w:t>
      </w:r>
      <w:r w:rsidRPr="00CE12DC">
        <w:rPr>
          <w:rFonts w:ascii="Arial" w:eastAsia="Times New Roman" w:hAnsi="Arial" w:cs="Arial"/>
          <w:color w:val="1F1F1F"/>
          <w:kern w:val="0"/>
          <w:sz w:val="24"/>
          <w:szCs w:val="24"/>
          <w:bdr w:val="none" w:sz="0" w:space="0" w:color="auto" w:frame="1"/>
          <w:rtl/>
          <w14:ligatures w14:val="none"/>
        </w:rPr>
        <w:t>.</w:t>
      </w:r>
      <w:r w:rsidRPr="00CE12DC">
        <w:rPr>
          <w:rFonts w:ascii="Arial" w:eastAsia="Times New Roman" w:hAnsi="Arial" w:cs="Arial"/>
          <w:color w:val="1F1F1F"/>
          <w:kern w:val="0"/>
          <w:sz w:val="24"/>
          <w:szCs w:val="24"/>
          <w:bdr w:val="none" w:sz="0" w:space="0" w:color="auto" w:frame="1"/>
          <w14:ligatures w14:val="none"/>
        </w:rPr>
        <w:t>com</w:t>
      </w:r>
      <w:r w:rsidRPr="00CE12DC">
        <w:rPr>
          <w:rFonts w:ascii="Arial" w:eastAsia="Times New Roman" w:hAnsi="Arial" w:cs="Arial"/>
          <w:color w:val="1F1F1F"/>
          <w:kern w:val="0"/>
          <w:sz w:val="24"/>
          <w:szCs w:val="24"/>
          <w:bdr w:val="none" w:sz="0" w:space="0" w:color="auto" w:frame="1"/>
          <w:rtl/>
          <w14:ligatures w14:val="none"/>
        </w:rPr>
        <w:t xml:space="preserve">. (2009). </w:t>
      </w:r>
      <w:r w:rsidRPr="00CE12DC">
        <w:rPr>
          <w:rFonts w:ascii="Arial" w:eastAsia="Times New Roman" w:hAnsi="Arial" w:cs="Arial"/>
          <w:color w:val="1F1F1F"/>
          <w:kern w:val="0"/>
          <w:sz w:val="24"/>
          <w:szCs w:val="24"/>
          <w:bdr w:val="none" w:sz="0" w:space="0" w:color="auto" w:frame="1"/>
          <w14:ligatures w14:val="none"/>
        </w:rPr>
        <w:t>Ancient Egypt</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Retrieved from</w:t>
      </w:r>
      <w:r w:rsidRPr="00CE12DC">
        <w:rPr>
          <w:rFonts w:ascii="Arial" w:eastAsia="Times New Roman" w:hAnsi="Arial" w:cs="Arial"/>
          <w:color w:val="1F1F1F"/>
          <w:kern w:val="0"/>
          <w:sz w:val="24"/>
          <w:szCs w:val="24"/>
          <w:bdr w:val="none" w:sz="0" w:space="0" w:color="auto" w:frame="1"/>
          <w:rtl/>
          <w14:ligatures w14:val="none"/>
        </w:rPr>
        <w:t xml:space="preserve"> </w:t>
      </w:r>
      <w:hyperlink r:id="rId30" w:tgtFrame="_blank" w:history="1">
        <w:r w:rsidRPr="00CE12DC">
          <w:rPr>
            <w:rFonts w:ascii="Arial" w:eastAsia="Times New Roman" w:hAnsi="Arial" w:cs="Arial"/>
            <w:color w:val="0B57D0"/>
            <w:kern w:val="0"/>
            <w:sz w:val="24"/>
            <w:szCs w:val="24"/>
            <w:u w:val="single"/>
            <w:bdr w:val="none" w:sz="0" w:space="0" w:color="auto" w:frame="1"/>
            <w14:ligatures w14:val="none"/>
          </w:rPr>
          <w:t>https://www.history.com/topics/ancient-egypt</w:t>
        </w:r>
      </w:hyperlink>
    </w:p>
    <w:p w14:paraId="371C2D95" w14:textId="77777777" w:rsidR="00762473" w:rsidRPr="00851E6E"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851E6E">
        <w:rPr>
          <w:rFonts w:ascii="Arial" w:eastAsia="Times New Roman" w:hAnsi="Arial" w:cs="Arial"/>
          <w:color w:val="1F1F1F"/>
          <w:kern w:val="0"/>
          <w:sz w:val="24"/>
          <w:szCs w:val="24"/>
          <w:bdr w:val="none" w:sz="0" w:space="0" w:color="auto" w:frame="1"/>
          <w14:ligatures w14:val="none"/>
        </w:rPr>
        <w:t>Homeland Security Today</w:t>
      </w:r>
      <w:r w:rsidRPr="00851E6E">
        <w:rPr>
          <w:rFonts w:ascii="Arial" w:eastAsia="Times New Roman" w:hAnsi="Arial" w:cs="Arial"/>
          <w:color w:val="1F1F1F"/>
          <w:kern w:val="0"/>
          <w:sz w:val="24"/>
          <w:szCs w:val="24"/>
          <w:bdr w:val="none" w:sz="0" w:space="0" w:color="auto" w:frame="1"/>
          <w:rtl/>
          <w14:ligatures w14:val="none"/>
        </w:rPr>
        <w:t xml:space="preserve">. (2023). </w:t>
      </w:r>
      <w:r w:rsidRPr="00851E6E">
        <w:rPr>
          <w:rFonts w:ascii="Arial" w:eastAsia="Times New Roman" w:hAnsi="Arial" w:cs="Arial"/>
          <w:color w:val="1F1F1F"/>
          <w:kern w:val="0"/>
          <w:sz w:val="24"/>
          <w:szCs w:val="24"/>
          <w:bdr w:val="none" w:sz="0" w:space="0" w:color="auto" w:frame="1"/>
          <w14:ligatures w14:val="none"/>
        </w:rPr>
        <w:t>High-value asset security</w:t>
      </w:r>
      <w:r w:rsidRPr="00851E6E">
        <w:rPr>
          <w:rFonts w:ascii="Arial" w:eastAsia="Times New Roman" w:hAnsi="Arial" w:cs="Arial"/>
          <w:color w:val="1F1F1F"/>
          <w:kern w:val="0"/>
          <w:sz w:val="24"/>
          <w:szCs w:val="24"/>
          <w:bdr w:val="none" w:sz="0" w:space="0" w:color="auto" w:frame="1"/>
          <w:rtl/>
          <w14:ligatures w14:val="none"/>
        </w:rPr>
        <w:t xml:space="preserve">: </w:t>
      </w:r>
      <w:r w:rsidRPr="00851E6E">
        <w:rPr>
          <w:rFonts w:ascii="Arial" w:eastAsia="Times New Roman" w:hAnsi="Arial" w:cs="Arial"/>
          <w:color w:val="1F1F1F"/>
          <w:kern w:val="0"/>
          <w:sz w:val="24"/>
          <w:szCs w:val="24"/>
          <w:bdr w:val="none" w:sz="0" w:space="0" w:color="auto" w:frame="1"/>
          <w14:ligatures w14:val="none"/>
        </w:rPr>
        <w:t>Strategies and tactics for protecting precious cargo</w:t>
      </w:r>
      <w:r w:rsidRPr="00851E6E">
        <w:rPr>
          <w:rFonts w:ascii="Arial" w:eastAsia="Times New Roman" w:hAnsi="Arial" w:cs="Arial"/>
          <w:color w:val="1F1F1F"/>
          <w:kern w:val="0"/>
          <w:sz w:val="24"/>
          <w:szCs w:val="24"/>
          <w:bdr w:val="none" w:sz="0" w:space="0" w:color="auto" w:frame="1"/>
          <w:rtl/>
          <w14:ligatures w14:val="none"/>
        </w:rPr>
        <w:t xml:space="preserve">. </w:t>
      </w:r>
      <w:r w:rsidRPr="00851E6E">
        <w:rPr>
          <w:rFonts w:ascii="Arial" w:eastAsia="Times New Roman" w:hAnsi="Arial" w:cs="Arial"/>
          <w:color w:val="1F1F1F"/>
          <w:kern w:val="0"/>
          <w:sz w:val="24"/>
          <w:szCs w:val="24"/>
          <w:bdr w:val="none" w:sz="0" w:space="0" w:color="auto" w:frame="1"/>
          <w14:ligatures w14:val="none"/>
        </w:rPr>
        <w:t>Retrieved from</w:t>
      </w:r>
      <w:r w:rsidRPr="00851E6E">
        <w:rPr>
          <w:rFonts w:ascii="Arial" w:eastAsia="Times New Roman" w:hAnsi="Arial" w:cs="Arial"/>
          <w:color w:val="1F1F1F"/>
          <w:kern w:val="0"/>
          <w:sz w:val="24"/>
          <w:szCs w:val="24"/>
          <w:bdr w:val="none" w:sz="0" w:space="0" w:color="auto" w:frame="1"/>
          <w:rtl/>
          <w14:ligatures w14:val="none"/>
        </w:rPr>
        <w:t xml:space="preserve"> </w:t>
      </w:r>
      <w:hyperlink r:id="rId31" w:tgtFrame="_blank" w:history="1">
        <w:r w:rsidRPr="00851E6E">
          <w:rPr>
            <w:rFonts w:ascii="Arial" w:eastAsia="Times New Roman" w:hAnsi="Arial" w:cs="Arial"/>
            <w:color w:val="0B57D0"/>
            <w:kern w:val="0"/>
            <w:sz w:val="24"/>
            <w:szCs w:val="24"/>
            <w:u w:val="single"/>
            <w:bdr w:val="none" w:sz="0" w:space="0" w:color="auto" w:frame="1"/>
            <w14:ligatures w14:val="none"/>
          </w:rPr>
          <w:t>https://www.hstoday.us</w:t>
        </w:r>
        <w:r w:rsidRPr="00851E6E">
          <w:rPr>
            <w:rFonts w:ascii="Arial" w:eastAsia="Times New Roman" w:hAnsi="Arial" w:cs="Arial"/>
            <w:color w:val="0B57D0"/>
            <w:kern w:val="0"/>
            <w:sz w:val="24"/>
            <w:szCs w:val="24"/>
            <w:u w:val="single"/>
            <w:bdr w:val="none" w:sz="0" w:space="0" w:color="auto" w:frame="1"/>
            <w:rtl/>
            <w14:ligatures w14:val="none"/>
          </w:rPr>
          <w:t>/</w:t>
        </w:r>
      </w:hyperlink>
    </w:p>
    <w:p w14:paraId="4F0D70CA"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CE12DC">
        <w:rPr>
          <w:rFonts w:ascii="Arial" w:eastAsia="Times New Roman" w:hAnsi="Arial" w:cs="Arial"/>
          <w:color w:val="1F1F1F"/>
          <w:kern w:val="0"/>
          <w:sz w:val="24"/>
          <w:szCs w:val="24"/>
          <w:bdr w:val="none" w:sz="0" w:space="0" w:color="auto" w:frame="1"/>
          <w14:ligatures w14:val="none"/>
        </w:rPr>
        <w:t>Homeland Security Today</w:t>
      </w:r>
      <w:r w:rsidRPr="00CE12DC">
        <w:rPr>
          <w:rFonts w:ascii="Arial" w:eastAsia="Times New Roman" w:hAnsi="Arial" w:cs="Arial"/>
          <w:color w:val="1F1F1F"/>
          <w:kern w:val="0"/>
          <w:sz w:val="24"/>
          <w:szCs w:val="24"/>
          <w:bdr w:val="none" w:sz="0" w:space="0" w:color="auto" w:frame="1"/>
          <w:rtl/>
          <w14:ligatures w14:val="none"/>
        </w:rPr>
        <w:t xml:space="preserve">. (2023). </w:t>
      </w:r>
      <w:r w:rsidRPr="00CE12DC">
        <w:rPr>
          <w:rFonts w:ascii="Arial" w:eastAsia="Times New Roman" w:hAnsi="Arial" w:cs="Arial"/>
          <w:color w:val="1F1F1F"/>
          <w:kern w:val="0"/>
          <w:sz w:val="24"/>
          <w:szCs w:val="24"/>
          <w:bdr w:val="none" w:sz="0" w:space="0" w:color="auto" w:frame="1"/>
          <w14:ligatures w14:val="none"/>
        </w:rPr>
        <w:t>High-value asset security</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Strategies and tactics for protecting precious cargo</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Retrieved from</w:t>
      </w:r>
      <w:r w:rsidRPr="00CE12DC">
        <w:rPr>
          <w:rFonts w:ascii="Arial" w:eastAsia="Times New Roman" w:hAnsi="Arial" w:cs="Arial"/>
          <w:color w:val="1F1F1F"/>
          <w:kern w:val="0"/>
          <w:sz w:val="24"/>
          <w:szCs w:val="24"/>
          <w:bdr w:val="none" w:sz="0" w:space="0" w:color="auto" w:frame="1"/>
          <w:rtl/>
          <w14:ligatures w14:val="none"/>
        </w:rPr>
        <w:t xml:space="preserve"> </w:t>
      </w:r>
      <w:hyperlink r:id="rId32" w:tgtFrame="_blank" w:history="1">
        <w:r w:rsidRPr="00CE12DC">
          <w:rPr>
            <w:rFonts w:ascii="Arial" w:eastAsia="Times New Roman" w:hAnsi="Arial" w:cs="Arial"/>
            <w:color w:val="0B57D0"/>
            <w:kern w:val="0"/>
            <w:sz w:val="24"/>
            <w:szCs w:val="24"/>
            <w:u w:val="single"/>
            <w:bdr w:val="none" w:sz="0" w:space="0" w:color="auto" w:frame="1"/>
            <w14:ligatures w14:val="none"/>
          </w:rPr>
          <w:t>https://www.hstoday.us</w:t>
        </w:r>
        <w:r w:rsidRPr="00CE12DC">
          <w:rPr>
            <w:rFonts w:ascii="Arial" w:eastAsia="Times New Roman" w:hAnsi="Arial" w:cs="Arial"/>
            <w:color w:val="0B57D0"/>
            <w:kern w:val="0"/>
            <w:sz w:val="24"/>
            <w:szCs w:val="24"/>
            <w:u w:val="single"/>
            <w:bdr w:val="none" w:sz="0" w:space="0" w:color="auto" w:frame="1"/>
            <w:rtl/>
            <w14:ligatures w14:val="none"/>
          </w:rPr>
          <w:t>/</w:t>
        </w:r>
      </w:hyperlink>
    </w:p>
    <w:p w14:paraId="51ACD00C" w14:textId="77777777" w:rsidR="00762473" w:rsidRPr="00634740" w:rsidRDefault="00762473" w:rsidP="00762473">
      <w:pPr>
        <w:bidi w:val="0"/>
        <w:spacing w:after="0" w:line="420" w:lineRule="atLeast"/>
        <w:ind w:left="357" w:firstLine="0"/>
        <w:jc w:val="left"/>
        <w:rPr>
          <w:rFonts w:ascii="Arial" w:eastAsia="Times New Roman" w:hAnsi="Arial" w:cs="Arial"/>
          <w:color w:val="1F1F1F"/>
          <w:kern w:val="0"/>
          <w:sz w:val="24"/>
          <w:szCs w:val="24"/>
          <w:bdr w:val="none" w:sz="0" w:space="0" w:color="auto" w:frame="1"/>
          <w:rtl/>
          <w14:ligatures w14:val="none"/>
        </w:rPr>
      </w:pPr>
      <w:r w:rsidRPr="00634740">
        <w:rPr>
          <w:rFonts w:ascii="Arial" w:eastAsia="Times New Roman" w:hAnsi="Arial" w:cs="Arial"/>
          <w:color w:val="1F1F1F"/>
          <w:kern w:val="0"/>
          <w:sz w:val="24"/>
          <w:szCs w:val="24"/>
          <w:bdr w:val="none" w:sz="0" w:space="0" w:color="auto" w:frame="1"/>
          <w14:ligatures w14:val="none"/>
        </w:rPr>
        <w:t>International Association for Protocol (IAP)</w:t>
      </w:r>
      <w:r w:rsidRPr="00634740">
        <w:rPr>
          <w:rFonts w:ascii="Arial" w:eastAsia="Times New Roman" w:hAnsi="Arial" w:cs="Arial"/>
          <w:color w:val="1F1F1F"/>
          <w:kern w:val="0"/>
          <w:sz w:val="24"/>
          <w:szCs w:val="24"/>
          <w:bdr w:val="none" w:sz="0" w:space="0" w:color="auto" w:frame="1"/>
          <w:rtl/>
          <w14:ligatures w14:val="none"/>
        </w:rPr>
        <w:t xml:space="preserve">. (2023). </w:t>
      </w:r>
      <w:r w:rsidRPr="00634740">
        <w:rPr>
          <w:rFonts w:ascii="Arial" w:eastAsia="Times New Roman" w:hAnsi="Arial" w:cs="Arial"/>
          <w:color w:val="1F1F1F"/>
          <w:kern w:val="0"/>
          <w:sz w:val="24"/>
          <w:szCs w:val="24"/>
          <w:bdr w:val="none" w:sz="0" w:space="0" w:color="auto" w:frame="1"/>
          <w14:ligatures w14:val="none"/>
        </w:rPr>
        <w:t>What is protocol</w:t>
      </w:r>
      <w:r>
        <w:rPr>
          <w:rFonts w:ascii="Arial" w:eastAsia="Times New Roman" w:hAnsi="Arial" w:cs="Arial"/>
          <w:color w:val="1F1F1F"/>
          <w:kern w:val="0"/>
          <w:sz w:val="24"/>
          <w:szCs w:val="24"/>
          <w:bdr w:val="none" w:sz="0" w:space="0" w:color="auto" w:frame="1"/>
          <w14:ligatures w14:val="none"/>
        </w:rPr>
        <w:t>?</w:t>
      </w:r>
    </w:p>
    <w:p w14:paraId="6DB62DF4" w14:textId="77777777" w:rsidR="00762473" w:rsidRPr="00851E6E"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851E6E">
        <w:rPr>
          <w:rFonts w:ascii="Arial" w:eastAsia="Times New Roman" w:hAnsi="Arial" w:cs="Arial"/>
          <w:color w:val="1F1F1F"/>
          <w:kern w:val="0"/>
          <w:sz w:val="24"/>
          <w:szCs w:val="24"/>
          <w:bdr w:val="none" w:sz="0" w:space="0" w:color="auto" w:frame="1"/>
          <w14:ligatures w14:val="none"/>
        </w:rPr>
        <w:t>International Association for VIP Protection</w:t>
      </w:r>
      <w:r w:rsidRPr="00851E6E">
        <w:rPr>
          <w:rFonts w:ascii="Arial" w:eastAsia="Times New Roman" w:hAnsi="Arial" w:cs="Arial"/>
          <w:color w:val="1F1F1F"/>
          <w:kern w:val="0"/>
          <w:sz w:val="24"/>
          <w:szCs w:val="24"/>
          <w:bdr w:val="none" w:sz="0" w:space="0" w:color="auto" w:frame="1"/>
          <w:rtl/>
          <w14:ligatures w14:val="none"/>
        </w:rPr>
        <w:t xml:space="preserve">. (2023). </w:t>
      </w:r>
      <w:r w:rsidRPr="00851E6E">
        <w:rPr>
          <w:rFonts w:ascii="Arial" w:eastAsia="Times New Roman" w:hAnsi="Arial" w:cs="Arial"/>
          <w:color w:val="1F1F1F"/>
          <w:kern w:val="0"/>
          <w:sz w:val="24"/>
          <w:szCs w:val="24"/>
          <w:bdr w:val="none" w:sz="0" w:space="0" w:color="auto" w:frame="1"/>
          <w14:ligatures w14:val="none"/>
        </w:rPr>
        <w:t>What is VIP protection</w:t>
      </w:r>
      <w:r w:rsidRPr="00851E6E">
        <w:rPr>
          <w:rFonts w:ascii="Arial" w:eastAsia="Times New Roman" w:hAnsi="Arial" w:cs="Arial"/>
          <w:color w:val="1F1F1F"/>
          <w:kern w:val="0"/>
          <w:sz w:val="24"/>
          <w:szCs w:val="24"/>
          <w:bdr w:val="none" w:sz="0" w:space="0" w:color="auto" w:frame="1"/>
          <w:rtl/>
          <w14:ligatures w14:val="none"/>
        </w:rPr>
        <w:t xml:space="preserve">? </w:t>
      </w:r>
      <w:r w:rsidRPr="00851E6E">
        <w:rPr>
          <w:rFonts w:ascii="Arial" w:eastAsia="Times New Roman" w:hAnsi="Arial" w:cs="Arial"/>
          <w:color w:val="1F1F1F"/>
          <w:kern w:val="0"/>
          <w:sz w:val="24"/>
          <w:szCs w:val="24"/>
          <w:bdr w:val="none" w:sz="0" w:space="0" w:color="auto" w:frame="1"/>
          <w14:ligatures w14:val="none"/>
        </w:rPr>
        <w:t>Retrieved from</w:t>
      </w:r>
      <w:r w:rsidRPr="00851E6E">
        <w:rPr>
          <w:rFonts w:ascii="Arial" w:eastAsia="Times New Roman" w:hAnsi="Arial" w:cs="Arial"/>
          <w:color w:val="1F1F1F"/>
          <w:kern w:val="0"/>
          <w:sz w:val="24"/>
          <w:szCs w:val="24"/>
          <w:bdr w:val="none" w:sz="0" w:space="0" w:color="auto" w:frame="1"/>
          <w:rtl/>
          <w14:ligatures w14:val="none"/>
        </w:rPr>
        <w:t xml:space="preserve"> </w:t>
      </w:r>
      <w:hyperlink r:id="rId33" w:tgtFrame="_blank" w:history="1">
        <w:r w:rsidRPr="00851E6E">
          <w:rPr>
            <w:rFonts w:ascii="Arial" w:eastAsia="Times New Roman" w:hAnsi="Arial" w:cs="Arial"/>
            <w:color w:val="0B57D0"/>
            <w:kern w:val="0"/>
            <w:sz w:val="24"/>
            <w:szCs w:val="24"/>
            <w:u w:val="single"/>
            <w:bdr w:val="none" w:sz="0" w:space="0" w:color="auto" w:frame="1"/>
            <w14:ligatures w14:val="none"/>
          </w:rPr>
          <w:t>https://www.ivipb.com</w:t>
        </w:r>
        <w:r w:rsidRPr="00851E6E">
          <w:rPr>
            <w:rFonts w:ascii="Arial" w:eastAsia="Times New Roman" w:hAnsi="Arial" w:cs="Arial"/>
            <w:color w:val="0B57D0"/>
            <w:kern w:val="0"/>
            <w:sz w:val="24"/>
            <w:szCs w:val="24"/>
            <w:u w:val="single"/>
            <w:bdr w:val="none" w:sz="0" w:space="0" w:color="auto" w:frame="1"/>
            <w:rtl/>
            <w14:ligatures w14:val="none"/>
          </w:rPr>
          <w:t>/</w:t>
        </w:r>
      </w:hyperlink>
    </w:p>
    <w:p w14:paraId="010DE26E" w14:textId="77777777" w:rsidR="00762473" w:rsidRPr="00F62B63" w:rsidRDefault="00762473" w:rsidP="00762473">
      <w:pPr>
        <w:bidi w:val="0"/>
        <w:spacing w:after="0" w:line="420" w:lineRule="atLeast"/>
        <w:ind w:left="357" w:firstLine="0"/>
        <w:jc w:val="left"/>
        <w:rPr>
          <w:rFonts w:ascii="Arial" w:eastAsia="Times New Roman" w:hAnsi="Arial" w:cs="Arial"/>
          <w:color w:val="1F1F1F"/>
          <w:kern w:val="0"/>
          <w:sz w:val="24"/>
          <w:szCs w:val="24"/>
          <w:bdr w:val="none" w:sz="0" w:space="0" w:color="auto" w:frame="1"/>
          <w14:ligatures w14:val="none"/>
        </w:rPr>
      </w:pPr>
      <w:r w:rsidRPr="00F62B63">
        <w:rPr>
          <w:rFonts w:ascii="Arial" w:eastAsia="Times New Roman" w:hAnsi="Arial" w:cs="Arial"/>
          <w:color w:val="1F1F1F"/>
          <w:kern w:val="0"/>
          <w:sz w:val="24"/>
          <w:szCs w:val="24"/>
          <w:bdr w:val="none" w:sz="0" w:space="0" w:color="auto" w:frame="1"/>
          <w14:ligatures w14:val="none"/>
        </w:rPr>
        <w:t xml:space="preserve">Islamic Republic of Iran Army Ground Forces. (n.d.). In Wikipedia. </w:t>
      </w:r>
      <w:hyperlink r:id="rId34" w:tgtFrame="_blank" w:history="1">
        <w:r w:rsidRPr="00F62B63">
          <w:rPr>
            <w:rFonts w:ascii="Arial" w:eastAsia="Times New Roman" w:hAnsi="Arial" w:cs="Arial"/>
            <w:color w:val="1F1F1F"/>
            <w:kern w:val="0"/>
            <w:sz w:val="24"/>
            <w:szCs w:val="24"/>
            <w:bdr w:val="none" w:sz="0" w:space="0" w:color="auto" w:frame="1"/>
            <w14:ligatures w14:val="none"/>
          </w:rPr>
          <w:t>https://en.wikipedia.org/wiki/Islamic_Republic_of_Iran_Armed_Forces</w:t>
        </w:r>
      </w:hyperlink>
    </w:p>
    <w:p w14:paraId="0CB441F3" w14:textId="77777777" w:rsidR="00762473" w:rsidRDefault="00762473" w:rsidP="00762473">
      <w:pPr>
        <w:pStyle w:val="NormalWeb"/>
        <w:ind w:left="357"/>
      </w:pPr>
      <w:r>
        <w:rPr>
          <w:rStyle w:val="Strong"/>
        </w:rPr>
        <w:t xml:space="preserve">MBJ Protocol. (n.d.). Professional Coaching. MBJ Protocol. </w:t>
      </w:r>
      <w:hyperlink r:id="rId35" w:tgtFrame="_blank" w:history="1">
        <w:r>
          <w:rPr>
            <w:rStyle w:val="Hyperlink"/>
            <w:b/>
            <w:bCs/>
          </w:rPr>
          <w:t>https://mbjprotocol.com/professional-coaching/</w:t>
        </w:r>
      </w:hyperlink>
      <w:r>
        <w:rPr>
          <w:rStyle w:val="Strong"/>
        </w:rPr>
        <w:t>.</w:t>
      </w:r>
    </w:p>
    <w:p w14:paraId="7A52AC4A"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CE12DC">
        <w:rPr>
          <w:rFonts w:ascii="Arial" w:eastAsia="Times New Roman" w:hAnsi="Arial" w:cs="Arial"/>
          <w:color w:val="1F1F1F"/>
          <w:kern w:val="0"/>
          <w:sz w:val="24"/>
          <w:szCs w:val="24"/>
          <w:bdr w:val="none" w:sz="0" w:space="0" w:color="auto" w:frame="1"/>
          <w14:ligatures w14:val="none"/>
        </w:rPr>
        <w:t>McCall</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N</w:t>
      </w:r>
      <w:r w:rsidRPr="00CE12DC">
        <w:rPr>
          <w:rFonts w:ascii="Arial" w:eastAsia="Times New Roman" w:hAnsi="Arial" w:cs="Arial"/>
          <w:color w:val="1F1F1F"/>
          <w:kern w:val="0"/>
          <w:sz w:val="24"/>
          <w:szCs w:val="24"/>
          <w:bdr w:val="none" w:sz="0" w:space="0" w:color="auto" w:frame="1"/>
          <w:rtl/>
          <w14:ligatures w14:val="none"/>
        </w:rPr>
        <w:t xml:space="preserve">. (2005). </w:t>
      </w:r>
      <w:r w:rsidRPr="00CE12DC">
        <w:rPr>
          <w:rFonts w:ascii="Arial" w:eastAsia="Times New Roman" w:hAnsi="Arial" w:cs="Arial"/>
          <w:color w:val="1F1F1F"/>
          <w:kern w:val="0"/>
          <w:sz w:val="24"/>
          <w:szCs w:val="24"/>
          <w:bdr w:val="none" w:sz="0" w:space="0" w:color="auto" w:frame="1"/>
          <w14:ligatures w14:val="none"/>
        </w:rPr>
        <w:t>Protocol</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The complete guide to international etiquette</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Oxford</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Oxford University Press</w:t>
      </w:r>
      <w:r w:rsidRPr="00CE12DC">
        <w:rPr>
          <w:rFonts w:ascii="Arial" w:eastAsia="Times New Roman" w:hAnsi="Arial" w:cs="Arial"/>
          <w:color w:val="1F1F1F"/>
          <w:kern w:val="0"/>
          <w:sz w:val="24"/>
          <w:szCs w:val="24"/>
          <w:bdr w:val="none" w:sz="0" w:space="0" w:color="auto" w:frame="1"/>
          <w:rtl/>
          <w14:ligatures w14:val="none"/>
        </w:rPr>
        <w:t>.</w:t>
      </w:r>
    </w:p>
    <w:p w14:paraId="50A8943F" w14:textId="77777777" w:rsidR="00762473" w:rsidRDefault="00762473" w:rsidP="00762473">
      <w:pPr>
        <w:pStyle w:val="NormalWeb"/>
        <w:ind w:left="357"/>
      </w:pPr>
      <w:r>
        <w:rPr>
          <w:rStyle w:val="Strong"/>
        </w:rPr>
        <w:t xml:space="preserve">Merriam-Webster. (n.d.). Escort. In Merriam-Webster Dictionary. </w:t>
      </w:r>
      <w:hyperlink r:id="rId36" w:tgtFrame="_blank" w:history="1">
        <w:r>
          <w:rPr>
            <w:rStyle w:val="Hyperlink"/>
            <w:b/>
            <w:bCs/>
          </w:rPr>
          <w:t>https://www.merriam-webster.com/dictionary/escort</w:t>
        </w:r>
      </w:hyperlink>
      <w:r>
        <w:rPr>
          <w:rStyle w:val="Strong"/>
        </w:rPr>
        <w:t>.</w:t>
      </w:r>
    </w:p>
    <w:p w14:paraId="6E4C12C5" w14:textId="77777777" w:rsidR="00762473" w:rsidRDefault="00762473" w:rsidP="00762473">
      <w:pPr>
        <w:pStyle w:val="NormalWeb"/>
        <w:ind w:left="357"/>
      </w:pPr>
      <w:proofErr w:type="spellStart"/>
      <w:r>
        <w:rPr>
          <w:rStyle w:val="Strong"/>
        </w:rPr>
        <w:t>NAEPnet</w:t>
      </w:r>
      <w:proofErr w:type="spellEnd"/>
      <w:r>
        <w:rPr>
          <w:rStyle w:val="Strong"/>
        </w:rPr>
        <w:t xml:space="preserve">. (n.d.). Events. </w:t>
      </w:r>
      <w:proofErr w:type="spellStart"/>
      <w:r>
        <w:rPr>
          <w:rStyle w:val="Strong"/>
        </w:rPr>
        <w:t>NAEPnet</w:t>
      </w:r>
      <w:proofErr w:type="spellEnd"/>
      <w:r>
        <w:rPr>
          <w:rStyle w:val="Strong"/>
        </w:rPr>
        <w:t xml:space="preserve">. </w:t>
      </w:r>
      <w:hyperlink r:id="rId37" w:tgtFrame="_blank" w:history="1">
        <w:r>
          <w:rPr>
            <w:rStyle w:val="Hyperlink"/>
            <w:b/>
            <w:bCs/>
          </w:rPr>
          <w:t>https://www.naepnet.org/page/ProDPrograms</w:t>
        </w:r>
      </w:hyperlink>
    </w:p>
    <w:p w14:paraId="77790041"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CE12DC">
        <w:rPr>
          <w:rFonts w:ascii="Arial" w:eastAsia="Times New Roman" w:hAnsi="Arial" w:cs="Arial"/>
          <w:color w:val="1F1F1F"/>
          <w:kern w:val="0"/>
          <w:sz w:val="24"/>
          <w:szCs w:val="24"/>
          <w:bdr w:val="none" w:sz="0" w:space="0" w:color="auto" w:frame="1"/>
          <w14:ligatures w14:val="none"/>
        </w:rPr>
        <w:t>Phillips</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R</w:t>
      </w:r>
      <w:r w:rsidRPr="00CE12DC">
        <w:rPr>
          <w:rFonts w:ascii="Arial" w:eastAsia="Times New Roman" w:hAnsi="Arial" w:cs="Arial"/>
          <w:color w:val="1F1F1F"/>
          <w:kern w:val="0"/>
          <w:sz w:val="24"/>
          <w:szCs w:val="24"/>
          <w:bdr w:val="none" w:sz="0" w:space="0" w:color="auto" w:frame="1"/>
          <w:rtl/>
          <w14:ligatures w14:val="none"/>
        </w:rPr>
        <w:t xml:space="preserve">. (2018). </w:t>
      </w:r>
      <w:r w:rsidRPr="00CE12DC">
        <w:rPr>
          <w:rFonts w:ascii="Arial" w:eastAsia="Times New Roman" w:hAnsi="Arial" w:cs="Arial"/>
          <w:color w:val="1F1F1F"/>
          <w:kern w:val="0"/>
          <w:sz w:val="24"/>
          <w:szCs w:val="24"/>
          <w:bdr w:val="none" w:sz="0" w:space="0" w:color="auto" w:frame="1"/>
          <w14:ligatures w14:val="none"/>
        </w:rPr>
        <w:t>Couriers and messengers</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A history</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London</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Palgrave Macmillan</w:t>
      </w:r>
      <w:r w:rsidRPr="00CE12DC">
        <w:rPr>
          <w:rFonts w:ascii="Arial" w:eastAsia="Times New Roman" w:hAnsi="Arial" w:cs="Arial"/>
          <w:color w:val="1F1F1F"/>
          <w:kern w:val="0"/>
          <w:sz w:val="24"/>
          <w:szCs w:val="24"/>
          <w:bdr w:val="none" w:sz="0" w:space="0" w:color="auto" w:frame="1"/>
          <w:rtl/>
          <w14:ligatures w14:val="none"/>
        </w:rPr>
        <w:t>.</w:t>
      </w:r>
    </w:p>
    <w:p w14:paraId="780BC501" w14:textId="77777777" w:rsidR="00762473" w:rsidRPr="00F62B63" w:rsidRDefault="00762473" w:rsidP="00762473">
      <w:pPr>
        <w:bidi w:val="0"/>
        <w:spacing w:after="0" w:line="420" w:lineRule="atLeast"/>
        <w:ind w:left="357" w:firstLine="0"/>
        <w:jc w:val="left"/>
        <w:rPr>
          <w:rFonts w:ascii="Arial" w:eastAsia="Times New Roman" w:hAnsi="Arial" w:cs="Arial"/>
          <w:color w:val="1F1F1F"/>
          <w:kern w:val="0"/>
          <w:sz w:val="24"/>
          <w:szCs w:val="24"/>
          <w:bdr w:val="none" w:sz="0" w:space="0" w:color="auto" w:frame="1"/>
          <w14:ligatures w14:val="none"/>
        </w:rPr>
      </w:pPr>
      <w:r w:rsidRPr="00F62B63">
        <w:rPr>
          <w:rFonts w:ascii="Arial" w:eastAsia="Times New Roman" w:hAnsi="Arial" w:cs="Arial"/>
          <w:color w:val="1F1F1F"/>
          <w:kern w:val="0"/>
          <w:sz w:val="24"/>
          <w:szCs w:val="24"/>
          <w:bdr w:val="none" w:sz="0" w:space="0" w:color="auto" w:frame="1"/>
          <w14:ligatures w14:val="none"/>
        </w:rPr>
        <w:t xml:space="preserve">Protocol. (n.d.). In Wikipedia. </w:t>
      </w:r>
      <w:hyperlink r:id="rId38" w:tgtFrame="_blank" w:history="1">
        <w:r w:rsidRPr="00F62B63">
          <w:rPr>
            <w:rFonts w:ascii="Arial" w:eastAsia="Times New Roman" w:hAnsi="Arial" w:cs="Arial"/>
            <w:color w:val="1F1F1F"/>
            <w:kern w:val="0"/>
            <w:sz w:val="24"/>
            <w:szCs w:val="24"/>
            <w:bdr w:val="none" w:sz="0" w:space="0" w:color="auto" w:frame="1"/>
            <w14:ligatures w14:val="none"/>
          </w:rPr>
          <w:t>https://en.wikipedia.org/wiki/Protocol</w:t>
        </w:r>
      </w:hyperlink>
    </w:p>
    <w:p w14:paraId="7691C041"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CE12DC">
        <w:rPr>
          <w:rFonts w:ascii="Arial" w:eastAsia="Times New Roman" w:hAnsi="Arial" w:cs="Arial"/>
          <w:color w:val="1F1F1F"/>
          <w:kern w:val="0"/>
          <w:sz w:val="24"/>
          <w:szCs w:val="24"/>
          <w:bdr w:val="none" w:sz="0" w:space="0" w:color="auto" w:frame="1"/>
          <w14:ligatures w14:val="none"/>
        </w:rPr>
        <w:t>The National Archives</w:t>
      </w:r>
      <w:r w:rsidRPr="00CE12DC">
        <w:rPr>
          <w:rFonts w:ascii="Arial" w:eastAsia="Times New Roman" w:hAnsi="Arial" w:cs="Arial"/>
          <w:color w:val="1F1F1F"/>
          <w:kern w:val="0"/>
          <w:sz w:val="24"/>
          <w:szCs w:val="24"/>
          <w:bdr w:val="none" w:sz="0" w:space="0" w:color="auto" w:frame="1"/>
          <w:rtl/>
          <w14:ligatures w14:val="none"/>
        </w:rPr>
        <w:t xml:space="preserve">. (2014). </w:t>
      </w:r>
      <w:r w:rsidRPr="00CE12DC">
        <w:rPr>
          <w:rFonts w:ascii="Arial" w:eastAsia="Times New Roman" w:hAnsi="Arial" w:cs="Arial"/>
          <w:color w:val="1F1F1F"/>
          <w:kern w:val="0"/>
          <w:sz w:val="24"/>
          <w:szCs w:val="24"/>
          <w:bdr w:val="none" w:sz="0" w:space="0" w:color="auto" w:frame="1"/>
          <w14:ligatures w14:val="none"/>
        </w:rPr>
        <w:t>Industrial Revolution</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Retrieved from</w:t>
      </w:r>
      <w:r w:rsidRPr="00CE12DC">
        <w:rPr>
          <w:rFonts w:ascii="Arial" w:eastAsia="Times New Roman" w:hAnsi="Arial" w:cs="Arial"/>
          <w:color w:val="1F1F1F"/>
          <w:kern w:val="0"/>
          <w:sz w:val="24"/>
          <w:szCs w:val="24"/>
          <w:bdr w:val="none" w:sz="0" w:space="0" w:color="auto" w:frame="1"/>
          <w:rtl/>
          <w14:ligatures w14:val="none"/>
        </w:rPr>
        <w:t xml:space="preserve"> </w:t>
      </w:r>
      <w:hyperlink r:id="rId39" w:tgtFrame="_blank" w:history="1">
        <w:r w:rsidRPr="00CE12DC">
          <w:rPr>
            <w:rFonts w:ascii="Arial" w:eastAsia="Times New Roman" w:hAnsi="Arial" w:cs="Arial"/>
            <w:color w:val="0B57D0"/>
            <w:kern w:val="0"/>
            <w:sz w:val="24"/>
            <w:szCs w:val="24"/>
            <w:u w:val="single"/>
            <w:bdr w:val="none" w:sz="0" w:space="0" w:color="auto" w:frame="1"/>
            <w14:ligatures w14:val="none"/>
          </w:rPr>
          <w:t>https://www.archives.gov/legislative/resources/education/industrial-revolution</w:t>
        </w:r>
      </w:hyperlink>
    </w:p>
    <w:p w14:paraId="5089786C"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CE12DC">
        <w:rPr>
          <w:rFonts w:ascii="Arial" w:eastAsia="Times New Roman" w:hAnsi="Arial" w:cs="Arial"/>
          <w:color w:val="1F1F1F"/>
          <w:kern w:val="0"/>
          <w:sz w:val="24"/>
          <w:szCs w:val="24"/>
          <w:bdr w:val="none" w:sz="0" w:space="0" w:color="auto" w:frame="1"/>
          <w14:ligatures w14:val="none"/>
        </w:rPr>
        <w:lastRenderedPageBreak/>
        <w:t>Tucker</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S</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C</w:t>
      </w:r>
      <w:r w:rsidRPr="00CE12DC">
        <w:rPr>
          <w:rFonts w:ascii="Arial" w:eastAsia="Times New Roman" w:hAnsi="Arial" w:cs="Arial"/>
          <w:color w:val="1F1F1F"/>
          <w:kern w:val="0"/>
          <w:sz w:val="24"/>
          <w:szCs w:val="24"/>
          <w:bdr w:val="none" w:sz="0" w:space="0" w:color="auto" w:frame="1"/>
          <w:rtl/>
          <w14:ligatures w14:val="none"/>
        </w:rPr>
        <w:t xml:space="preserve">. (2014). </w:t>
      </w:r>
      <w:r w:rsidRPr="00CE12DC">
        <w:rPr>
          <w:rFonts w:ascii="Arial" w:eastAsia="Times New Roman" w:hAnsi="Arial" w:cs="Arial"/>
          <w:color w:val="1F1F1F"/>
          <w:kern w:val="0"/>
          <w:sz w:val="24"/>
          <w:szCs w:val="24"/>
          <w:bdr w:val="none" w:sz="0" w:space="0" w:color="auto" w:frame="1"/>
          <w14:ligatures w14:val="none"/>
        </w:rPr>
        <w:t>The encyclopedia of the Vietnam War</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A political</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social</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and military history</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Santa Barbara</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CA</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ABC-CLIO</w:t>
      </w:r>
      <w:r w:rsidRPr="00CE12DC">
        <w:rPr>
          <w:rFonts w:ascii="Arial" w:eastAsia="Times New Roman" w:hAnsi="Arial" w:cs="Arial"/>
          <w:color w:val="1F1F1F"/>
          <w:kern w:val="0"/>
          <w:sz w:val="24"/>
          <w:szCs w:val="24"/>
          <w:bdr w:val="none" w:sz="0" w:space="0" w:color="auto" w:frame="1"/>
          <w:rtl/>
          <w14:ligatures w14:val="none"/>
        </w:rPr>
        <w:t>.</w:t>
      </w:r>
    </w:p>
    <w:p w14:paraId="44DD95FC"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CE12DC">
        <w:rPr>
          <w:rFonts w:ascii="Arial" w:eastAsia="Times New Roman" w:hAnsi="Arial" w:cs="Arial"/>
          <w:color w:val="1F1F1F"/>
          <w:kern w:val="0"/>
          <w:sz w:val="24"/>
          <w:szCs w:val="24"/>
          <w:bdr w:val="none" w:sz="0" w:space="0" w:color="auto" w:frame="1"/>
          <w14:ligatures w14:val="none"/>
        </w:rPr>
        <w:t>UN Protocol</w:t>
      </w:r>
      <w:r w:rsidRPr="00CE12DC">
        <w:rPr>
          <w:rFonts w:ascii="Arial" w:eastAsia="Times New Roman" w:hAnsi="Arial" w:cs="Arial"/>
          <w:color w:val="1F1F1F"/>
          <w:kern w:val="0"/>
          <w:sz w:val="24"/>
          <w:szCs w:val="24"/>
          <w:bdr w:val="none" w:sz="0" w:space="0" w:color="auto" w:frame="1"/>
          <w:rtl/>
          <w14:ligatures w14:val="none"/>
        </w:rPr>
        <w:t xml:space="preserve">. (2017). </w:t>
      </w:r>
      <w:r w:rsidRPr="00CE12DC">
        <w:rPr>
          <w:rFonts w:ascii="Arial" w:eastAsia="Times New Roman" w:hAnsi="Arial" w:cs="Arial"/>
          <w:color w:val="1F1F1F"/>
          <w:kern w:val="0"/>
          <w:sz w:val="24"/>
          <w:szCs w:val="24"/>
          <w:bdr w:val="none" w:sz="0" w:space="0" w:color="auto" w:frame="1"/>
          <w14:ligatures w14:val="none"/>
        </w:rPr>
        <w:t>Protocol and ceremonial matters</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Retrieved from</w:t>
      </w:r>
      <w:r w:rsidRPr="00CE12DC">
        <w:rPr>
          <w:rFonts w:ascii="Arial" w:eastAsia="Times New Roman" w:hAnsi="Arial" w:cs="Arial"/>
          <w:color w:val="1F1F1F"/>
          <w:kern w:val="0"/>
          <w:sz w:val="24"/>
          <w:szCs w:val="24"/>
          <w:bdr w:val="none" w:sz="0" w:space="0" w:color="auto" w:frame="1"/>
          <w:rtl/>
          <w14:ligatures w14:val="none"/>
        </w:rPr>
        <w:t xml:space="preserve"> </w:t>
      </w:r>
      <w:hyperlink r:id="rId40" w:tgtFrame="_blank" w:history="1">
        <w:r w:rsidRPr="00CE12DC">
          <w:rPr>
            <w:rFonts w:ascii="Arial" w:eastAsia="Times New Roman" w:hAnsi="Arial" w:cs="Arial"/>
            <w:color w:val="0B57D0"/>
            <w:kern w:val="0"/>
            <w:sz w:val="24"/>
            <w:szCs w:val="24"/>
            <w:u w:val="single"/>
            <w:bdr w:val="none" w:sz="0" w:space="0" w:color="auto" w:frame="1"/>
            <w14:ligatures w14:val="none"/>
          </w:rPr>
          <w:t>https://www.un.org/dgacm/en/content/protocol/manual-of-protocol</w:t>
        </w:r>
      </w:hyperlink>
    </w:p>
    <w:p w14:paraId="03CFBAB8" w14:textId="77777777" w:rsidR="00762473" w:rsidRPr="00F62B63" w:rsidRDefault="00762473" w:rsidP="00762473">
      <w:pPr>
        <w:bidi w:val="0"/>
        <w:spacing w:after="0" w:line="420" w:lineRule="atLeast"/>
        <w:ind w:left="357" w:firstLine="0"/>
        <w:jc w:val="left"/>
        <w:rPr>
          <w:rFonts w:ascii="Arial" w:eastAsia="Times New Roman" w:hAnsi="Arial" w:cs="Arial"/>
          <w:color w:val="1F1F1F"/>
          <w:kern w:val="0"/>
          <w:sz w:val="24"/>
          <w:szCs w:val="24"/>
          <w:bdr w:val="none" w:sz="0" w:space="0" w:color="auto" w:frame="1"/>
          <w14:ligatures w14:val="none"/>
        </w:rPr>
      </w:pPr>
      <w:r w:rsidRPr="00753E79">
        <w:rPr>
          <w:rFonts w:ascii="Arial" w:eastAsia="Times New Roman" w:hAnsi="Arial" w:cs="Arial"/>
          <w:color w:val="1F1F1F"/>
          <w:kern w:val="0"/>
          <w:sz w:val="24"/>
          <w:szCs w:val="24"/>
          <w:bdr w:val="none" w:sz="0" w:space="0" w:color="auto" w:frame="1"/>
          <w14:ligatures w14:val="none"/>
        </w:rPr>
        <w:t xml:space="preserve">United Nations </w:t>
      </w:r>
      <w:r>
        <w:rPr>
          <w:rFonts w:ascii="Arial" w:eastAsia="Times New Roman" w:hAnsi="Arial" w:cs="Arial"/>
          <w:color w:val="1F1F1F"/>
          <w:kern w:val="0"/>
          <w:sz w:val="24"/>
          <w:szCs w:val="24"/>
          <w:bdr w:val="none" w:sz="0" w:space="0" w:color="auto" w:frame="1"/>
          <w14:ligatures w14:val="none"/>
        </w:rPr>
        <w:t xml:space="preserve">(2005). </w:t>
      </w:r>
      <w:r w:rsidRPr="00F62B63">
        <w:rPr>
          <w:rFonts w:ascii="Arial" w:eastAsia="Times New Roman" w:hAnsi="Arial" w:cs="Arial"/>
          <w:color w:val="1F1F1F"/>
          <w:kern w:val="0"/>
          <w:sz w:val="24"/>
          <w:szCs w:val="24"/>
          <w:bdr w:val="none" w:sz="0" w:space="0" w:color="auto" w:frame="1"/>
          <w14:ligatures w14:val="none"/>
        </w:rPr>
        <w:t xml:space="preserve">Vienna Convention on Diplomatic Relations, 1961. </w:t>
      </w:r>
      <w:hyperlink r:id="rId41" w:tgtFrame="_blank" w:history="1">
        <w:r w:rsidRPr="00F62B63">
          <w:rPr>
            <w:rFonts w:ascii="Arial" w:eastAsia="Times New Roman" w:hAnsi="Arial" w:cs="Arial"/>
            <w:color w:val="1F1F1F"/>
            <w:kern w:val="0"/>
            <w:sz w:val="24"/>
            <w:szCs w:val="24"/>
            <w:bdr w:val="none" w:sz="0" w:space="0" w:color="auto" w:frame="1"/>
            <w14:ligatures w14:val="none"/>
          </w:rPr>
          <w:t>https://legal.un.org/ilc/texts/instruments/english/conventions/9_1_1961.pdf</w:t>
        </w:r>
      </w:hyperlink>
    </w:p>
    <w:p w14:paraId="533AD3F9" w14:textId="77777777" w:rsidR="00762473" w:rsidRDefault="00762473" w:rsidP="00762473">
      <w:pPr>
        <w:bidi w:val="0"/>
        <w:spacing w:after="0" w:line="420" w:lineRule="atLeast"/>
        <w:ind w:left="357" w:firstLine="0"/>
        <w:jc w:val="left"/>
        <w:rPr>
          <w:rFonts w:ascii="Arial" w:eastAsia="Times New Roman" w:hAnsi="Arial" w:cs="Arial"/>
          <w:color w:val="1F1F1F"/>
          <w:kern w:val="0"/>
          <w:sz w:val="24"/>
          <w:szCs w:val="24"/>
          <w:bdr w:val="none" w:sz="0" w:space="0" w:color="auto" w:frame="1"/>
          <w14:ligatures w14:val="none"/>
        </w:rPr>
      </w:pPr>
      <w:r w:rsidRPr="00634740">
        <w:rPr>
          <w:rFonts w:ascii="Arial" w:eastAsia="Times New Roman" w:hAnsi="Arial" w:cs="Arial"/>
          <w:color w:val="1F1F1F"/>
          <w:kern w:val="0"/>
          <w:sz w:val="24"/>
          <w:szCs w:val="24"/>
          <w:bdr w:val="none" w:sz="0" w:space="0" w:color="auto" w:frame="1"/>
          <w14:ligatures w14:val="none"/>
        </w:rPr>
        <w:t>United Nations Protocol and Liaison Service (UNPLS)</w:t>
      </w:r>
      <w:r w:rsidRPr="00634740">
        <w:rPr>
          <w:rFonts w:ascii="Arial" w:eastAsia="Times New Roman" w:hAnsi="Arial" w:cs="Arial"/>
          <w:color w:val="1F1F1F"/>
          <w:kern w:val="0"/>
          <w:sz w:val="24"/>
          <w:szCs w:val="24"/>
          <w:bdr w:val="none" w:sz="0" w:space="0" w:color="auto" w:frame="1"/>
          <w:rtl/>
          <w14:ligatures w14:val="none"/>
        </w:rPr>
        <w:t xml:space="preserve">. (2023). </w:t>
      </w:r>
      <w:r w:rsidRPr="00634740">
        <w:rPr>
          <w:rFonts w:ascii="Arial" w:eastAsia="Times New Roman" w:hAnsi="Arial" w:cs="Arial"/>
          <w:color w:val="1F1F1F"/>
          <w:kern w:val="0"/>
          <w:sz w:val="24"/>
          <w:szCs w:val="24"/>
          <w:bdr w:val="none" w:sz="0" w:space="0" w:color="auto" w:frame="1"/>
          <w14:ligatures w14:val="none"/>
        </w:rPr>
        <w:t>The set of rules and practices that govern official interactions between states</w:t>
      </w:r>
      <w:r w:rsidRPr="00634740">
        <w:rPr>
          <w:rFonts w:ascii="Arial" w:eastAsia="Times New Roman" w:hAnsi="Arial" w:cs="Arial"/>
          <w:color w:val="1F1F1F"/>
          <w:kern w:val="0"/>
          <w:sz w:val="24"/>
          <w:szCs w:val="24"/>
          <w:bdr w:val="none" w:sz="0" w:space="0" w:color="auto" w:frame="1"/>
          <w:rtl/>
          <w14:ligatures w14:val="none"/>
        </w:rPr>
        <w:t xml:space="preserve">, </w:t>
      </w:r>
      <w:r w:rsidRPr="00634740">
        <w:rPr>
          <w:rFonts w:ascii="Arial" w:eastAsia="Times New Roman" w:hAnsi="Arial" w:cs="Arial"/>
          <w:color w:val="1F1F1F"/>
          <w:kern w:val="0"/>
          <w:sz w:val="24"/>
          <w:szCs w:val="24"/>
          <w:bdr w:val="none" w:sz="0" w:space="0" w:color="auto" w:frame="1"/>
          <w14:ligatures w14:val="none"/>
        </w:rPr>
        <w:t>international organizations and other entities</w:t>
      </w:r>
      <w:r>
        <w:rPr>
          <w:rFonts w:ascii="Arial" w:eastAsia="Times New Roman" w:hAnsi="Arial" w:cs="Arial"/>
          <w:color w:val="1F1F1F"/>
          <w:kern w:val="0"/>
          <w:sz w:val="24"/>
          <w:szCs w:val="24"/>
          <w:bdr w:val="none" w:sz="0" w:space="0" w:color="auto" w:frame="1"/>
          <w14:ligatures w14:val="none"/>
        </w:rPr>
        <w:t>.</w:t>
      </w:r>
    </w:p>
    <w:p w14:paraId="12E2DAF7" w14:textId="77777777" w:rsidR="00762473" w:rsidRPr="00851E6E"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851E6E">
        <w:rPr>
          <w:rFonts w:ascii="Arial" w:eastAsia="Times New Roman" w:hAnsi="Arial" w:cs="Arial"/>
          <w:color w:val="1F1F1F"/>
          <w:kern w:val="0"/>
          <w:sz w:val="24"/>
          <w:szCs w:val="24"/>
          <w:bdr w:val="none" w:sz="0" w:space="0" w:color="auto" w:frame="1"/>
          <w14:ligatures w14:val="none"/>
        </w:rPr>
        <w:t>UNODC</w:t>
      </w:r>
      <w:r w:rsidRPr="00851E6E">
        <w:rPr>
          <w:rFonts w:ascii="Arial" w:eastAsia="Times New Roman" w:hAnsi="Arial" w:cs="Arial"/>
          <w:color w:val="1F1F1F"/>
          <w:kern w:val="0"/>
          <w:sz w:val="24"/>
          <w:szCs w:val="24"/>
          <w:bdr w:val="none" w:sz="0" w:space="0" w:color="auto" w:frame="1"/>
          <w:rtl/>
          <w14:ligatures w14:val="none"/>
        </w:rPr>
        <w:t xml:space="preserve">. (2023). </w:t>
      </w:r>
      <w:r w:rsidRPr="00851E6E">
        <w:rPr>
          <w:rFonts w:ascii="Arial" w:eastAsia="Times New Roman" w:hAnsi="Arial" w:cs="Arial"/>
          <w:color w:val="1F1F1F"/>
          <w:kern w:val="0"/>
          <w:sz w:val="24"/>
          <w:szCs w:val="24"/>
          <w:bdr w:val="none" w:sz="0" w:space="0" w:color="auto" w:frame="1"/>
          <w14:ligatures w14:val="none"/>
        </w:rPr>
        <w:t>Protecting VIPs and other persons at risk</w:t>
      </w:r>
      <w:r w:rsidRPr="00851E6E">
        <w:rPr>
          <w:rFonts w:ascii="Arial" w:eastAsia="Times New Roman" w:hAnsi="Arial" w:cs="Arial"/>
          <w:color w:val="1F1F1F"/>
          <w:kern w:val="0"/>
          <w:sz w:val="24"/>
          <w:szCs w:val="24"/>
          <w:bdr w:val="none" w:sz="0" w:space="0" w:color="auto" w:frame="1"/>
          <w:rtl/>
          <w14:ligatures w14:val="none"/>
        </w:rPr>
        <w:t xml:space="preserve">. </w:t>
      </w:r>
      <w:r w:rsidRPr="00851E6E">
        <w:rPr>
          <w:rFonts w:ascii="Arial" w:eastAsia="Times New Roman" w:hAnsi="Arial" w:cs="Arial"/>
          <w:color w:val="1F1F1F"/>
          <w:kern w:val="0"/>
          <w:sz w:val="24"/>
          <w:szCs w:val="24"/>
          <w:bdr w:val="none" w:sz="0" w:space="0" w:color="auto" w:frame="1"/>
          <w14:ligatures w14:val="none"/>
        </w:rPr>
        <w:t>Retrieved from</w:t>
      </w:r>
      <w:r w:rsidRPr="00851E6E">
        <w:rPr>
          <w:rFonts w:ascii="Arial" w:eastAsia="Times New Roman" w:hAnsi="Arial" w:cs="Arial"/>
          <w:color w:val="1F1F1F"/>
          <w:kern w:val="0"/>
          <w:sz w:val="24"/>
          <w:szCs w:val="24"/>
          <w:bdr w:val="none" w:sz="0" w:space="0" w:color="auto" w:frame="1"/>
          <w:rtl/>
          <w14:ligatures w14:val="none"/>
        </w:rPr>
        <w:t xml:space="preserve"> </w:t>
      </w:r>
      <w:hyperlink r:id="rId42" w:tgtFrame="_blank" w:history="1">
        <w:r w:rsidRPr="00851E6E">
          <w:rPr>
            <w:rFonts w:ascii="Arial" w:eastAsia="Times New Roman" w:hAnsi="Arial" w:cs="Arial"/>
            <w:color w:val="0B57D0"/>
            <w:kern w:val="0"/>
            <w:sz w:val="24"/>
            <w:szCs w:val="24"/>
            <w:u w:val="single"/>
            <w:bdr w:val="none" w:sz="0" w:space="0" w:color="auto" w:frame="1"/>
            <w14:ligatures w14:val="none"/>
          </w:rPr>
          <w:t>https://www.unodc.org</w:t>
        </w:r>
        <w:r w:rsidRPr="00851E6E">
          <w:rPr>
            <w:rFonts w:ascii="Arial" w:eastAsia="Times New Roman" w:hAnsi="Arial" w:cs="Arial"/>
            <w:color w:val="0B57D0"/>
            <w:kern w:val="0"/>
            <w:sz w:val="24"/>
            <w:szCs w:val="24"/>
            <w:u w:val="single"/>
            <w:bdr w:val="none" w:sz="0" w:space="0" w:color="auto" w:frame="1"/>
            <w:rtl/>
            <w14:ligatures w14:val="none"/>
          </w:rPr>
          <w:t>/</w:t>
        </w:r>
      </w:hyperlink>
    </w:p>
    <w:p w14:paraId="23F6F19A" w14:textId="77777777" w:rsidR="00762473" w:rsidRPr="00CE12DC" w:rsidRDefault="00762473" w:rsidP="00762473">
      <w:pPr>
        <w:bidi w:val="0"/>
        <w:spacing w:after="0" w:line="420" w:lineRule="atLeast"/>
        <w:ind w:left="357" w:firstLine="0"/>
        <w:jc w:val="left"/>
        <w:rPr>
          <w:rFonts w:ascii="Arial" w:eastAsia="Times New Roman" w:hAnsi="Arial" w:cs="Arial"/>
          <w:color w:val="1F1F1F"/>
          <w:kern w:val="0"/>
          <w:sz w:val="24"/>
          <w:szCs w:val="24"/>
          <w:rtl/>
          <w14:ligatures w14:val="none"/>
        </w:rPr>
      </w:pPr>
      <w:r w:rsidRPr="00CE12DC">
        <w:rPr>
          <w:rFonts w:ascii="Arial" w:eastAsia="Times New Roman" w:hAnsi="Arial" w:cs="Arial"/>
          <w:color w:val="1F1F1F"/>
          <w:kern w:val="0"/>
          <w:sz w:val="24"/>
          <w:szCs w:val="24"/>
          <w:bdr w:val="none" w:sz="0" w:space="0" w:color="auto" w:frame="1"/>
          <w14:ligatures w14:val="none"/>
        </w:rPr>
        <w:t>UNODC</w:t>
      </w:r>
      <w:r w:rsidRPr="00CE12DC">
        <w:rPr>
          <w:rFonts w:ascii="Arial" w:eastAsia="Times New Roman" w:hAnsi="Arial" w:cs="Arial"/>
          <w:color w:val="1F1F1F"/>
          <w:kern w:val="0"/>
          <w:sz w:val="24"/>
          <w:szCs w:val="24"/>
          <w:bdr w:val="none" w:sz="0" w:space="0" w:color="auto" w:frame="1"/>
          <w:rtl/>
          <w14:ligatures w14:val="none"/>
        </w:rPr>
        <w:t xml:space="preserve">. (2023). </w:t>
      </w:r>
      <w:r w:rsidRPr="00CE12DC">
        <w:rPr>
          <w:rFonts w:ascii="Arial" w:eastAsia="Times New Roman" w:hAnsi="Arial" w:cs="Arial"/>
          <w:color w:val="1F1F1F"/>
          <w:kern w:val="0"/>
          <w:sz w:val="24"/>
          <w:szCs w:val="24"/>
          <w:bdr w:val="none" w:sz="0" w:space="0" w:color="auto" w:frame="1"/>
          <w14:ligatures w14:val="none"/>
        </w:rPr>
        <w:t>Protecting VIPs and other persons at risk</w:t>
      </w:r>
      <w:r w:rsidRPr="00CE12DC">
        <w:rPr>
          <w:rFonts w:ascii="Arial" w:eastAsia="Times New Roman" w:hAnsi="Arial" w:cs="Arial"/>
          <w:color w:val="1F1F1F"/>
          <w:kern w:val="0"/>
          <w:sz w:val="24"/>
          <w:szCs w:val="24"/>
          <w:bdr w:val="none" w:sz="0" w:space="0" w:color="auto" w:frame="1"/>
          <w:rtl/>
          <w14:ligatures w14:val="none"/>
        </w:rPr>
        <w:t xml:space="preserve">. </w:t>
      </w:r>
      <w:r w:rsidRPr="00CE12DC">
        <w:rPr>
          <w:rFonts w:ascii="Arial" w:eastAsia="Times New Roman" w:hAnsi="Arial" w:cs="Arial"/>
          <w:color w:val="1F1F1F"/>
          <w:kern w:val="0"/>
          <w:sz w:val="24"/>
          <w:szCs w:val="24"/>
          <w:bdr w:val="none" w:sz="0" w:space="0" w:color="auto" w:frame="1"/>
          <w14:ligatures w14:val="none"/>
        </w:rPr>
        <w:t>Retrieved from</w:t>
      </w:r>
      <w:r w:rsidRPr="00CE12DC">
        <w:rPr>
          <w:rFonts w:ascii="Arial" w:eastAsia="Times New Roman" w:hAnsi="Arial" w:cs="Arial"/>
          <w:color w:val="1F1F1F"/>
          <w:kern w:val="0"/>
          <w:sz w:val="24"/>
          <w:szCs w:val="24"/>
          <w:bdr w:val="none" w:sz="0" w:space="0" w:color="auto" w:frame="1"/>
          <w:rtl/>
          <w14:ligatures w14:val="none"/>
        </w:rPr>
        <w:t xml:space="preserve"> </w:t>
      </w:r>
      <w:hyperlink r:id="rId43" w:tgtFrame="_blank" w:history="1">
        <w:r w:rsidRPr="00CE12DC">
          <w:rPr>
            <w:rFonts w:ascii="Arial" w:eastAsia="Times New Roman" w:hAnsi="Arial" w:cs="Arial"/>
            <w:color w:val="0B57D0"/>
            <w:kern w:val="0"/>
            <w:sz w:val="24"/>
            <w:szCs w:val="24"/>
            <w:u w:val="single"/>
            <w:bdr w:val="none" w:sz="0" w:space="0" w:color="auto" w:frame="1"/>
            <w14:ligatures w14:val="none"/>
          </w:rPr>
          <w:t>https://www.unodc.org</w:t>
        </w:r>
        <w:r w:rsidRPr="00CE12DC">
          <w:rPr>
            <w:rFonts w:ascii="Arial" w:eastAsia="Times New Roman" w:hAnsi="Arial" w:cs="Arial"/>
            <w:color w:val="0B57D0"/>
            <w:kern w:val="0"/>
            <w:sz w:val="24"/>
            <w:szCs w:val="24"/>
            <w:u w:val="single"/>
            <w:bdr w:val="none" w:sz="0" w:space="0" w:color="auto" w:frame="1"/>
            <w:rtl/>
            <w14:ligatures w14:val="none"/>
          </w:rPr>
          <w:t>/</w:t>
        </w:r>
      </w:hyperlink>
    </w:p>
    <w:p w14:paraId="00F12038" w14:textId="77777777" w:rsidR="002D48F7" w:rsidRPr="00762C8E" w:rsidRDefault="002D48F7" w:rsidP="00762C8E">
      <w:pPr>
        <w:rPr>
          <w:rtl/>
        </w:rPr>
      </w:pPr>
    </w:p>
    <w:p w14:paraId="33E453F7" w14:textId="77777777" w:rsidR="002D48F7" w:rsidRPr="00762C8E" w:rsidRDefault="002D48F7" w:rsidP="00762C8E">
      <w:pPr>
        <w:rPr>
          <w:rtl/>
        </w:rPr>
      </w:pPr>
    </w:p>
    <w:p w14:paraId="17F894CC" w14:textId="77777777" w:rsidR="00126E1D" w:rsidRPr="00762C8E" w:rsidRDefault="00126E1D" w:rsidP="00762C8E">
      <w:pPr>
        <w:rPr>
          <w:rtl/>
        </w:rPr>
      </w:pPr>
    </w:p>
    <w:sectPr w:rsidR="00126E1D" w:rsidRPr="00762C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A38"/>
    <w:multiLevelType w:val="hybridMultilevel"/>
    <w:tmpl w:val="745EA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D4F35"/>
    <w:multiLevelType w:val="hybridMultilevel"/>
    <w:tmpl w:val="C3E6D3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9B6429"/>
    <w:multiLevelType w:val="multilevel"/>
    <w:tmpl w:val="A080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9432AA"/>
    <w:multiLevelType w:val="multilevel"/>
    <w:tmpl w:val="B4F80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E1476F"/>
    <w:multiLevelType w:val="multilevel"/>
    <w:tmpl w:val="8286ECA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2E43B2"/>
    <w:multiLevelType w:val="multilevel"/>
    <w:tmpl w:val="A982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B5085F"/>
    <w:multiLevelType w:val="multilevel"/>
    <w:tmpl w:val="9A02D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D73316"/>
    <w:multiLevelType w:val="multilevel"/>
    <w:tmpl w:val="214C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DB4D43"/>
    <w:multiLevelType w:val="multilevel"/>
    <w:tmpl w:val="B1AA6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33D7D1A"/>
    <w:multiLevelType w:val="multilevel"/>
    <w:tmpl w:val="2B92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4949D4"/>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4A6A43"/>
    <w:multiLevelType w:val="multilevel"/>
    <w:tmpl w:val="D542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870EC4"/>
    <w:multiLevelType w:val="multilevel"/>
    <w:tmpl w:val="6256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BE34B8"/>
    <w:multiLevelType w:val="multilevel"/>
    <w:tmpl w:val="8BAC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CC568D"/>
    <w:multiLevelType w:val="multilevel"/>
    <w:tmpl w:val="3014E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3D95DB6"/>
    <w:multiLevelType w:val="multilevel"/>
    <w:tmpl w:val="F78EBBC2"/>
    <w:lvl w:ilvl="0">
      <w:start w:val="1"/>
      <w:numFmt w:val="bullet"/>
      <w:suff w:val="space"/>
      <w:lvlText w:val=""/>
      <w:lvlJc w:val="left"/>
      <w:pPr>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44C768F"/>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6C6235"/>
    <w:multiLevelType w:val="multilevel"/>
    <w:tmpl w:val="A93CD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8D50AF"/>
    <w:multiLevelType w:val="multilevel"/>
    <w:tmpl w:val="FB9ADA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AA2AE4"/>
    <w:multiLevelType w:val="multilevel"/>
    <w:tmpl w:val="3686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C34A84"/>
    <w:multiLevelType w:val="multilevel"/>
    <w:tmpl w:val="C594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4DE58E8"/>
    <w:multiLevelType w:val="multilevel"/>
    <w:tmpl w:val="E6BC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2C1559"/>
    <w:multiLevelType w:val="multilevel"/>
    <w:tmpl w:val="6C32182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5716DF3"/>
    <w:multiLevelType w:val="multilevel"/>
    <w:tmpl w:val="A34C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61512F4"/>
    <w:multiLevelType w:val="multilevel"/>
    <w:tmpl w:val="9266F3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8B2E6D"/>
    <w:multiLevelType w:val="multilevel"/>
    <w:tmpl w:val="A5C2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6952DEE"/>
    <w:multiLevelType w:val="multilevel"/>
    <w:tmpl w:val="5ACEF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6AC1666"/>
    <w:multiLevelType w:val="multilevel"/>
    <w:tmpl w:val="E940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6AE6DB4"/>
    <w:multiLevelType w:val="multilevel"/>
    <w:tmpl w:val="E130A2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703307B"/>
    <w:multiLevelType w:val="multilevel"/>
    <w:tmpl w:val="24AE9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73F3E02"/>
    <w:multiLevelType w:val="multilevel"/>
    <w:tmpl w:val="0804D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502958"/>
    <w:multiLevelType w:val="hybridMultilevel"/>
    <w:tmpl w:val="BB402D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785388D"/>
    <w:multiLevelType w:val="multilevel"/>
    <w:tmpl w:val="7C24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78D658F"/>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794689C"/>
    <w:multiLevelType w:val="multilevel"/>
    <w:tmpl w:val="D254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7A15934"/>
    <w:multiLevelType w:val="multilevel"/>
    <w:tmpl w:val="EEA0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7B84792"/>
    <w:multiLevelType w:val="multilevel"/>
    <w:tmpl w:val="CD52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7D23303"/>
    <w:multiLevelType w:val="multilevel"/>
    <w:tmpl w:val="9140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7F91672"/>
    <w:multiLevelType w:val="multilevel"/>
    <w:tmpl w:val="73CA84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8044286"/>
    <w:multiLevelType w:val="multilevel"/>
    <w:tmpl w:val="AEB4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8084C84"/>
    <w:multiLevelType w:val="multilevel"/>
    <w:tmpl w:val="6426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83D34E6"/>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3F7911"/>
    <w:multiLevelType w:val="multilevel"/>
    <w:tmpl w:val="8B68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8F95A60"/>
    <w:multiLevelType w:val="multilevel"/>
    <w:tmpl w:val="CF64C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98B44CD"/>
    <w:multiLevelType w:val="multilevel"/>
    <w:tmpl w:val="516AC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9A813AD"/>
    <w:multiLevelType w:val="multilevel"/>
    <w:tmpl w:val="FA90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9B93BE0"/>
    <w:multiLevelType w:val="hybridMultilevel"/>
    <w:tmpl w:val="5AF24B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9E66FFB"/>
    <w:multiLevelType w:val="multilevel"/>
    <w:tmpl w:val="9116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9FD590C"/>
    <w:multiLevelType w:val="hybridMultilevel"/>
    <w:tmpl w:val="E4DA29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4A64CC"/>
    <w:multiLevelType w:val="multilevel"/>
    <w:tmpl w:val="4AF6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A85407F"/>
    <w:multiLevelType w:val="multilevel"/>
    <w:tmpl w:val="20E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AB43F80"/>
    <w:multiLevelType w:val="multilevel"/>
    <w:tmpl w:val="B9883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AE22ED7"/>
    <w:multiLevelType w:val="hybridMultilevel"/>
    <w:tmpl w:val="396691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B0A1DD8"/>
    <w:multiLevelType w:val="multilevel"/>
    <w:tmpl w:val="17AE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B2F42B1"/>
    <w:multiLevelType w:val="multilevel"/>
    <w:tmpl w:val="73EE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B39378A"/>
    <w:multiLevelType w:val="multilevel"/>
    <w:tmpl w:val="CA6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B847C49"/>
    <w:multiLevelType w:val="multilevel"/>
    <w:tmpl w:val="C242F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C4435D6"/>
    <w:multiLevelType w:val="multilevel"/>
    <w:tmpl w:val="246A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C6E1AAB"/>
    <w:multiLevelType w:val="multilevel"/>
    <w:tmpl w:val="6ED69B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0C887AE5"/>
    <w:multiLevelType w:val="multilevel"/>
    <w:tmpl w:val="1016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CD02B23"/>
    <w:multiLevelType w:val="multilevel"/>
    <w:tmpl w:val="333AB2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CEC6EA8"/>
    <w:multiLevelType w:val="multilevel"/>
    <w:tmpl w:val="E8744C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D192F6B"/>
    <w:multiLevelType w:val="multilevel"/>
    <w:tmpl w:val="A190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D1D5183"/>
    <w:multiLevelType w:val="multilevel"/>
    <w:tmpl w:val="D01AFF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0D787182"/>
    <w:multiLevelType w:val="multilevel"/>
    <w:tmpl w:val="8AD22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D844171"/>
    <w:multiLevelType w:val="multilevel"/>
    <w:tmpl w:val="7C983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DD254E7"/>
    <w:multiLevelType w:val="multilevel"/>
    <w:tmpl w:val="D02E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E017301"/>
    <w:multiLevelType w:val="multilevel"/>
    <w:tmpl w:val="9A1CA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E241F6F"/>
    <w:multiLevelType w:val="multilevel"/>
    <w:tmpl w:val="2004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E4D50E5"/>
    <w:multiLevelType w:val="multilevel"/>
    <w:tmpl w:val="4E7AE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E7958F6"/>
    <w:multiLevelType w:val="multilevel"/>
    <w:tmpl w:val="4E5E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E800666"/>
    <w:multiLevelType w:val="multilevel"/>
    <w:tmpl w:val="4BB0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E80674F"/>
    <w:multiLevelType w:val="multilevel"/>
    <w:tmpl w:val="274CE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F5F637F"/>
    <w:multiLevelType w:val="multilevel"/>
    <w:tmpl w:val="8BB2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F736CDF"/>
    <w:multiLevelType w:val="multilevel"/>
    <w:tmpl w:val="00A0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FB36A0F"/>
    <w:multiLevelType w:val="multilevel"/>
    <w:tmpl w:val="08366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00E182E"/>
    <w:multiLevelType w:val="multilevel"/>
    <w:tmpl w:val="C52C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02A50B9"/>
    <w:multiLevelType w:val="multilevel"/>
    <w:tmpl w:val="0B5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06D4C6B"/>
    <w:multiLevelType w:val="hybridMultilevel"/>
    <w:tmpl w:val="99DAD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0BE7C20"/>
    <w:multiLevelType w:val="multilevel"/>
    <w:tmpl w:val="4A52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12B6252"/>
    <w:multiLevelType w:val="multilevel"/>
    <w:tmpl w:val="62E6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1466309"/>
    <w:multiLevelType w:val="hybridMultilevel"/>
    <w:tmpl w:val="45788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14C486F"/>
    <w:multiLevelType w:val="multilevel"/>
    <w:tmpl w:val="0F34B8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155234C"/>
    <w:multiLevelType w:val="multilevel"/>
    <w:tmpl w:val="8532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1A33E2B"/>
    <w:multiLevelType w:val="multilevel"/>
    <w:tmpl w:val="94A4F29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1CB4BE6"/>
    <w:multiLevelType w:val="hybridMultilevel"/>
    <w:tmpl w:val="D1E022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1E24CAC"/>
    <w:multiLevelType w:val="multilevel"/>
    <w:tmpl w:val="5F7C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1F16D44"/>
    <w:multiLevelType w:val="multilevel"/>
    <w:tmpl w:val="20E0B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1F50830"/>
    <w:multiLevelType w:val="multilevel"/>
    <w:tmpl w:val="75C0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2101ED4"/>
    <w:multiLevelType w:val="multilevel"/>
    <w:tmpl w:val="B9F2E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2404962"/>
    <w:multiLevelType w:val="multilevel"/>
    <w:tmpl w:val="138AF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1272427B"/>
    <w:multiLevelType w:val="multilevel"/>
    <w:tmpl w:val="3ECA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28F1B01"/>
    <w:multiLevelType w:val="hybridMultilevel"/>
    <w:tmpl w:val="3B5C87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2DE0786"/>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3153E6A"/>
    <w:multiLevelType w:val="multilevel"/>
    <w:tmpl w:val="50A66CA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3960F5D"/>
    <w:multiLevelType w:val="multilevel"/>
    <w:tmpl w:val="0F800D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3A6010E"/>
    <w:multiLevelType w:val="hybridMultilevel"/>
    <w:tmpl w:val="45F67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3F54026"/>
    <w:multiLevelType w:val="multilevel"/>
    <w:tmpl w:val="6FBA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4010DAB"/>
    <w:multiLevelType w:val="multilevel"/>
    <w:tmpl w:val="FEEE79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43910CB"/>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43D2D90"/>
    <w:multiLevelType w:val="multilevel"/>
    <w:tmpl w:val="5EA41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4510A46"/>
    <w:multiLevelType w:val="multilevel"/>
    <w:tmpl w:val="A6FEFFD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45A65AD"/>
    <w:multiLevelType w:val="multilevel"/>
    <w:tmpl w:val="C2D4B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46F1E07"/>
    <w:multiLevelType w:val="multilevel"/>
    <w:tmpl w:val="46E8B18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4954306"/>
    <w:multiLevelType w:val="multilevel"/>
    <w:tmpl w:val="E0C6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4E24CF4"/>
    <w:multiLevelType w:val="multilevel"/>
    <w:tmpl w:val="C370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5022D29"/>
    <w:multiLevelType w:val="multilevel"/>
    <w:tmpl w:val="996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5285E8A"/>
    <w:multiLevelType w:val="multilevel"/>
    <w:tmpl w:val="29C27A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5744985"/>
    <w:multiLevelType w:val="multilevel"/>
    <w:tmpl w:val="84063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5866957"/>
    <w:multiLevelType w:val="hybridMultilevel"/>
    <w:tmpl w:val="3740FF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58964E0"/>
    <w:multiLevelType w:val="multilevel"/>
    <w:tmpl w:val="6C96156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59E14D2"/>
    <w:multiLevelType w:val="multilevel"/>
    <w:tmpl w:val="E33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5E77C56"/>
    <w:multiLevelType w:val="multilevel"/>
    <w:tmpl w:val="66D68BF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15EA5881"/>
    <w:multiLevelType w:val="multilevel"/>
    <w:tmpl w:val="17C42FD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1642212A"/>
    <w:multiLevelType w:val="multilevel"/>
    <w:tmpl w:val="F9D4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65B4B82"/>
    <w:multiLevelType w:val="multilevel"/>
    <w:tmpl w:val="131C9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66603B7"/>
    <w:multiLevelType w:val="multilevel"/>
    <w:tmpl w:val="506C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6D1178D"/>
    <w:multiLevelType w:val="multilevel"/>
    <w:tmpl w:val="42CC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6F86FC9"/>
    <w:multiLevelType w:val="multilevel"/>
    <w:tmpl w:val="6D723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70F5B56"/>
    <w:multiLevelType w:val="multilevel"/>
    <w:tmpl w:val="5D74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71B189B"/>
    <w:multiLevelType w:val="multilevel"/>
    <w:tmpl w:val="66C61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72F0818"/>
    <w:multiLevelType w:val="multilevel"/>
    <w:tmpl w:val="54F8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74A2159"/>
    <w:multiLevelType w:val="hybridMultilevel"/>
    <w:tmpl w:val="F2CAD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7AB3810"/>
    <w:multiLevelType w:val="multilevel"/>
    <w:tmpl w:val="0F266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7E43E4F"/>
    <w:multiLevelType w:val="multilevel"/>
    <w:tmpl w:val="5E6C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814683F"/>
    <w:multiLevelType w:val="multilevel"/>
    <w:tmpl w:val="0BD0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83E2F33"/>
    <w:multiLevelType w:val="multilevel"/>
    <w:tmpl w:val="F7004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84C4577"/>
    <w:multiLevelType w:val="multilevel"/>
    <w:tmpl w:val="65944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187C7919"/>
    <w:multiLevelType w:val="multilevel"/>
    <w:tmpl w:val="074A18B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188C6111"/>
    <w:multiLevelType w:val="multilevel"/>
    <w:tmpl w:val="07466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8967762"/>
    <w:multiLevelType w:val="multilevel"/>
    <w:tmpl w:val="83A2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89B29B5"/>
    <w:multiLevelType w:val="multilevel"/>
    <w:tmpl w:val="879E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8A5393D"/>
    <w:multiLevelType w:val="multilevel"/>
    <w:tmpl w:val="1A0A3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90D2ACD"/>
    <w:multiLevelType w:val="hybridMultilevel"/>
    <w:tmpl w:val="7B18E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191624C0"/>
    <w:multiLevelType w:val="multilevel"/>
    <w:tmpl w:val="2EE21D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9243DE5"/>
    <w:multiLevelType w:val="multilevel"/>
    <w:tmpl w:val="5A7A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95F06FC"/>
    <w:multiLevelType w:val="multilevel"/>
    <w:tmpl w:val="4BAC69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196B409A"/>
    <w:multiLevelType w:val="multilevel"/>
    <w:tmpl w:val="2F10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96F7CF3"/>
    <w:multiLevelType w:val="multilevel"/>
    <w:tmpl w:val="6EAE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97B36BA"/>
    <w:multiLevelType w:val="multilevel"/>
    <w:tmpl w:val="70364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9B033D0"/>
    <w:multiLevelType w:val="multilevel"/>
    <w:tmpl w:val="DC2E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9F90FF4"/>
    <w:multiLevelType w:val="multilevel"/>
    <w:tmpl w:val="53EC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A5445FB"/>
    <w:multiLevelType w:val="multilevel"/>
    <w:tmpl w:val="EDAC6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A986833"/>
    <w:multiLevelType w:val="multilevel"/>
    <w:tmpl w:val="5B4C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AAC7299"/>
    <w:multiLevelType w:val="multilevel"/>
    <w:tmpl w:val="35DA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AF60E1B"/>
    <w:multiLevelType w:val="multilevel"/>
    <w:tmpl w:val="B5DE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B483CF5"/>
    <w:multiLevelType w:val="hybridMultilevel"/>
    <w:tmpl w:val="835AB5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1B4F4FD4"/>
    <w:multiLevelType w:val="multilevel"/>
    <w:tmpl w:val="68226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1B681681"/>
    <w:multiLevelType w:val="multilevel"/>
    <w:tmpl w:val="056090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BBB11DA"/>
    <w:multiLevelType w:val="multilevel"/>
    <w:tmpl w:val="0C464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1BBE07DF"/>
    <w:multiLevelType w:val="multilevel"/>
    <w:tmpl w:val="6524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BCE6229"/>
    <w:multiLevelType w:val="multilevel"/>
    <w:tmpl w:val="047E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C67530D"/>
    <w:multiLevelType w:val="multilevel"/>
    <w:tmpl w:val="A8C0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C6869C4"/>
    <w:multiLevelType w:val="multilevel"/>
    <w:tmpl w:val="A920A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CB17867"/>
    <w:multiLevelType w:val="multilevel"/>
    <w:tmpl w:val="CD4A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CC2007D"/>
    <w:multiLevelType w:val="multilevel"/>
    <w:tmpl w:val="F4D6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CD96789"/>
    <w:multiLevelType w:val="multilevel"/>
    <w:tmpl w:val="61CC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CF815CE"/>
    <w:multiLevelType w:val="multilevel"/>
    <w:tmpl w:val="59CC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D0F6C51"/>
    <w:multiLevelType w:val="multilevel"/>
    <w:tmpl w:val="3C0AB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D7E1F0D"/>
    <w:multiLevelType w:val="multilevel"/>
    <w:tmpl w:val="E656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D84180D"/>
    <w:multiLevelType w:val="multilevel"/>
    <w:tmpl w:val="E1982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D8A676F"/>
    <w:multiLevelType w:val="multilevel"/>
    <w:tmpl w:val="9C4EDF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E596CD1"/>
    <w:multiLevelType w:val="multilevel"/>
    <w:tmpl w:val="D194B6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1E8C1247"/>
    <w:multiLevelType w:val="multilevel"/>
    <w:tmpl w:val="E1D41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1FDF6C8B"/>
    <w:multiLevelType w:val="multilevel"/>
    <w:tmpl w:val="A0DA438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1FEE2138"/>
    <w:multiLevelType w:val="multilevel"/>
    <w:tmpl w:val="55B8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FF35819"/>
    <w:multiLevelType w:val="multilevel"/>
    <w:tmpl w:val="ECE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0BD28FB"/>
    <w:multiLevelType w:val="multilevel"/>
    <w:tmpl w:val="BA76B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0E64CC5"/>
    <w:multiLevelType w:val="multilevel"/>
    <w:tmpl w:val="DA5CB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1185755"/>
    <w:multiLevelType w:val="multilevel"/>
    <w:tmpl w:val="54EE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11C6596"/>
    <w:multiLevelType w:val="multilevel"/>
    <w:tmpl w:val="E852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14C1A95"/>
    <w:multiLevelType w:val="multilevel"/>
    <w:tmpl w:val="D794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15E5D2B"/>
    <w:multiLevelType w:val="multilevel"/>
    <w:tmpl w:val="234E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18349FF"/>
    <w:multiLevelType w:val="multilevel"/>
    <w:tmpl w:val="0032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18F2547"/>
    <w:multiLevelType w:val="hybridMultilevel"/>
    <w:tmpl w:val="8B8E3C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21A56685"/>
    <w:multiLevelType w:val="multilevel"/>
    <w:tmpl w:val="7930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1DD573F"/>
    <w:multiLevelType w:val="multilevel"/>
    <w:tmpl w:val="83DE7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2375A83"/>
    <w:multiLevelType w:val="multilevel"/>
    <w:tmpl w:val="55704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2284619F"/>
    <w:multiLevelType w:val="multilevel"/>
    <w:tmpl w:val="D96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28C159D"/>
    <w:multiLevelType w:val="multilevel"/>
    <w:tmpl w:val="CDCED6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229C7C20"/>
    <w:multiLevelType w:val="multilevel"/>
    <w:tmpl w:val="6530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2B711A5"/>
    <w:multiLevelType w:val="multilevel"/>
    <w:tmpl w:val="3E5A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31E7D11"/>
    <w:multiLevelType w:val="multilevel"/>
    <w:tmpl w:val="8C6CB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34B2AB2"/>
    <w:multiLevelType w:val="multilevel"/>
    <w:tmpl w:val="654C8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3826B35"/>
    <w:multiLevelType w:val="multilevel"/>
    <w:tmpl w:val="2864D3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238B4597"/>
    <w:multiLevelType w:val="multilevel"/>
    <w:tmpl w:val="FE00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3C15E0B"/>
    <w:multiLevelType w:val="multilevel"/>
    <w:tmpl w:val="3760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3CB6C8A"/>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431250A"/>
    <w:multiLevelType w:val="multilevel"/>
    <w:tmpl w:val="34AC1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4656F4B"/>
    <w:multiLevelType w:val="multilevel"/>
    <w:tmpl w:val="C832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4DA7FF3"/>
    <w:multiLevelType w:val="multilevel"/>
    <w:tmpl w:val="A2C62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56B23C7"/>
    <w:multiLevelType w:val="multilevel"/>
    <w:tmpl w:val="5E80B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5FB5965"/>
    <w:multiLevelType w:val="multilevel"/>
    <w:tmpl w:val="A3D8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60E27AC"/>
    <w:multiLevelType w:val="hybridMultilevel"/>
    <w:tmpl w:val="6B029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26111BD2"/>
    <w:multiLevelType w:val="hybridMultilevel"/>
    <w:tmpl w:val="0074A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26500D97"/>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6EB4DBC"/>
    <w:multiLevelType w:val="multilevel"/>
    <w:tmpl w:val="E77066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6F1126F"/>
    <w:multiLevelType w:val="hybridMultilevel"/>
    <w:tmpl w:val="D99256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7226E9E"/>
    <w:multiLevelType w:val="multilevel"/>
    <w:tmpl w:val="F796C1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277F5D7B"/>
    <w:multiLevelType w:val="multilevel"/>
    <w:tmpl w:val="F774C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7A06F65"/>
    <w:multiLevelType w:val="multilevel"/>
    <w:tmpl w:val="A8BA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7DC6F51"/>
    <w:multiLevelType w:val="multilevel"/>
    <w:tmpl w:val="887A244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28201BC8"/>
    <w:multiLevelType w:val="multilevel"/>
    <w:tmpl w:val="E1DE9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82A0C28"/>
    <w:multiLevelType w:val="multilevel"/>
    <w:tmpl w:val="26805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85916A5"/>
    <w:multiLevelType w:val="multilevel"/>
    <w:tmpl w:val="C83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288071F2"/>
    <w:multiLevelType w:val="multilevel"/>
    <w:tmpl w:val="6544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8A50044"/>
    <w:multiLevelType w:val="multilevel"/>
    <w:tmpl w:val="D89C8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28AB55C2"/>
    <w:multiLevelType w:val="multilevel"/>
    <w:tmpl w:val="9CBE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8D9592E"/>
    <w:multiLevelType w:val="hybridMultilevel"/>
    <w:tmpl w:val="E7D6A7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29027F36"/>
    <w:multiLevelType w:val="multilevel"/>
    <w:tmpl w:val="341C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90B553F"/>
    <w:multiLevelType w:val="multilevel"/>
    <w:tmpl w:val="4FACE0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29171EF3"/>
    <w:multiLevelType w:val="multilevel"/>
    <w:tmpl w:val="FF9499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29D052DA"/>
    <w:multiLevelType w:val="multilevel"/>
    <w:tmpl w:val="81C0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9FF66DC"/>
    <w:multiLevelType w:val="multilevel"/>
    <w:tmpl w:val="6EAE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AC2051C"/>
    <w:multiLevelType w:val="multilevel"/>
    <w:tmpl w:val="531E0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ACF0845"/>
    <w:multiLevelType w:val="multilevel"/>
    <w:tmpl w:val="F87A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B5941FE"/>
    <w:multiLevelType w:val="multilevel"/>
    <w:tmpl w:val="F77A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B754FD0"/>
    <w:multiLevelType w:val="multilevel"/>
    <w:tmpl w:val="58D6A3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2BC60EC7"/>
    <w:multiLevelType w:val="multilevel"/>
    <w:tmpl w:val="1882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BE6423F"/>
    <w:multiLevelType w:val="hybridMultilevel"/>
    <w:tmpl w:val="4B3A48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2BF767EC"/>
    <w:multiLevelType w:val="multilevel"/>
    <w:tmpl w:val="1390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C2D6CFB"/>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C6269B3"/>
    <w:multiLevelType w:val="multilevel"/>
    <w:tmpl w:val="9F66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CBE29EB"/>
    <w:multiLevelType w:val="multilevel"/>
    <w:tmpl w:val="CAD6F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CEA3750"/>
    <w:multiLevelType w:val="multilevel"/>
    <w:tmpl w:val="6EAE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CFB4CFD"/>
    <w:multiLevelType w:val="multilevel"/>
    <w:tmpl w:val="A544C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D2E056D"/>
    <w:multiLevelType w:val="multilevel"/>
    <w:tmpl w:val="8C8C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D3C19B7"/>
    <w:multiLevelType w:val="multilevel"/>
    <w:tmpl w:val="6C28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D5F4BB2"/>
    <w:multiLevelType w:val="multilevel"/>
    <w:tmpl w:val="67FC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D623D41"/>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D88759C"/>
    <w:multiLevelType w:val="multilevel"/>
    <w:tmpl w:val="57FC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E524264"/>
    <w:multiLevelType w:val="multilevel"/>
    <w:tmpl w:val="7F58D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E5770B5"/>
    <w:multiLevelType w:val="hybridMultilevel"/>
    <w:tmpl w:val="4A8E85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2E5F3D41"/>
    <w:multiLevelType w:val="multilevel"/>
    <w:tmpl w:val="4290F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2E900B38"/>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EB91FB7"/>
    <w:multiLevelType w:val="multilevel"/>
    <w:tmpl w:val="C3341F8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2F411440"/>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F451F12"/>
    <w:multiLevelType w:val="multilevel"/>
    <w:tmpl w:val="388CE4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2F715072"/>
    <w:multiLevelType w:val="multilevel"/>
    <w:tmpl w:val="D5BC17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2F9F3515"/>
    <w:multiLevelType w:val="multilevel"/>
    <w:tmpl w:val="8A428B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FF33900"/>
    <w:multiLevelType w:val="multilevel"/>
    <w:tmpl w:val="E89C6C7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2FFF7EB7"/>
    <w:multiLevelType w:val="multilevel"/>
    <w:tmpl w:val="07BE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0206CCF"/>
    <w:multiLevelType w:val="multilevel"/>
    <w:tmpl w:val="20A2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0375EF4"/>
    <w:multiLevelType w:val="multilevel"/>
    <w:tmpl w:val="157E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0DB044D"/>
    <w:multiLevelType w:val="multilevel"/>
    <w:tmpl w:val="698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0E74300"/>
    <w:multiLevelType w:val="multilevel"/>
    <w:tmpl w:val="4DD8CCF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30FC7FAB"/>
    <w:multiLevelType w:val="multilevel"/>
    <w:tmpl w:val="4AEC9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1B07835"/>
    <w:multiLevelType w:val="multilevel"/>
    <w:tmpl w:val="C6A0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1DD3278"/>
    <w:multiLevelType w:val="multilevel"/>
    <w:tmpl w:val="AE8E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1DE4B27"/>
    <w:multiLevelType w:val="multilevel"/>
    <w:tmpl w:val="D11A8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31EE3DDC"/>
    <w:multiLevelType w:val="multilevel"/>
    <w:tmpl w:val="AAE2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2471D2E"/>
    <w:multiLevelType w:val="hybridMultilevel"/>
    <w:tmpl w:val="4C9098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28E2D92"/>
    <w:multiLevelType w:val="hybridMultilevel"/>
    <w:tmpl w:val="F1A63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32AC2648"/>
    <w:multiLevelType w:val="multilevel"/>
    <w:tmpl w:val="B5F2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2DC6CDB"/>
    <w:multiLevelType w:val="multilevel"/>
    <w:tmpl w:val="3E98C262"/>
    <w:lvl w:ilvl="0">
      <w:start w:val="6"/>
      <w:numFmt w:val="decimal"/>
      <w:lvlText w:val="%1."/>
      <w:lvlJc w:val="left"/>
      <w:pPr>
        <w:ind w:left="390" w:hanging="390"/>
      </w:pPr>
      <w:rPr>
        <w:rFonts w:hint="default"/>
      </w:rPr>
    </w:lvl>
    <w:lvl w:ilvl="1">
      <w:start w:val="2"/>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5" w15:restartNumberingAfterBreak="0">
    <w:nsid w:val="32F17622"/>
    <w:multiLevelType w:val="multilevel"/>
    <w:tmpl w:val="A81E3A9A"/>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32F350B0"/>
    <w:multiLevelType w:val="multilevel"/>
    <w:tmpl w:val="62E69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334930A3"/>
    <w:multiLevelType w:val="multilevel"/>
    <w:tmpl w:val="0E7A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3951E0D"/>
    <w:multiLevelType w:val="multilevel"/>
    <w:tmpl w:val="F9A8490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33C70876"/>
    <w:multiLevelType w:val="multilevel"/>
    <w:tmpl w:val="8BEEC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3CB1D8E"/>
    <w:multiLevelType w:val="hybridMultilevel"/>
    <w:tmpl w:val="11AE8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33DD5CC4"/>
    <w:multiLevelType w:val="multilevel"/>
    <w:tmpl w:val="45FA11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42E192A"/>
    <w:multiLevelType w:val="multilevel"/>
    <w:tmpl w:val="288AB1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344450F4"/>
    <w:multiLevelType w:val="multilevel"/>
    <w:tmpl w:val="C5480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344503F9"/>
    <w:multiLevelType w:val="hybridMultilevel"/>
    <w:tmpl w:val="533C79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346A12A8"/>
    <w:multiLevelType w:val="multilevel"/>
    <w:tmpl w:val="DD70BDD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349C7FA4"/>
    <w:multiLevelType w:val="multilevel"/>
    <w:tmpl w:val="33FE0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4C65FD3"/>
    <w:multiLevelType w:val="multilevel"/>
    <w:tmpl w:val="CF80F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34E61AD5"/>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53E4E6B"/>
    <w:multiLevelType w:val="hybridMultilevel"/>
    <w:tmpl w:val="578C1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35AE0202"/>
    <w:multiLevelType w:val="multilevel"/>
    <w:tmpl w:val="674428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35D67DEF"/>
    <w:multiLevelType w:val="multilevel"/>
    <w:tmpl w:val="18D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5DB5349"/>
    <w:multiLevelType w:val="multilevel"/>
    <w:tmpl w:val="551EC97E"/>
    <w:lvl w:ilvl="0">
      <w:start w:val="1"/>
      <w:numFmt w:val="bullet"/>
      <w:lvlText w:val=""/>
      <w:lvlJc w:val="left"/>
      <w:pPr>
        <w:tabs>
          <w:tab w:val="num" w:pos="720"/>
        </w:tabs>
        <w:ind w:left="720" w:hanging="360"/>
      </w:pPr>
      <w:rPr>
        <w:rFonts w:ascii="Symbol" w:hAnsi="Symbol" w:hint="default"/>
        <w:sz w:val="20"/>
      </w:rPr>
    </w:lvl>
    <w:lvl w:ilvl="1">
      <w:start w:val="2"/>
      <w:numFmt w:val="arabicAlpha"/>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5E006C2"/>
    <w:multiLevelType w:val="multilevel"/>
    <w:tmpl w:val="EE302D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61F78F4"/>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6214F33"/>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6325342"/>
    <w:multiLevelType w:val="multilevel"/>
    <w:tmpl w:val="B8484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36691CC1"/>
    <w:multiLevelType w:val="multilevel"/>
    <w:tmpl w:val="964A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69071D7"/>
    <w:multiLevelType w:val="multilevel"/>
    <w:tmpl w:val="07162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369073CE"/>
    <w:multiLevelType w:val="multilevel"/>
    <w:tmpl w:val="29CA7F1E"/>
    <w:lvl w:ilvl="0">
      <w:start w:val="1"/>
      <w:numFmt w:val="bullet"/>
      <w:lvlText w:val=""/>
      <w:lvlJc w:val="left"/>
      <w:pPr>
        <w:tabs>
          <w:tab w:val="num" w:pos="720"/>
        </w:tabs>
        <w:ind w:left="720" w:hanging="360"/>
      </w:pPr>
      <w:rPr>
        <w:rFonts w:ascii="Symbol" w:hAnsi="Symbol" w:hint="default"/>
        <w:sz w:val="20"/>
      </w:rPr>
    </w:lvl>
    <w:lvl w:ilvl="1">
      <w:start w:val="5"/>
      <w:numFmt w:val="arabicAlpha"/>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6AB7C10"/>
    <w:multiLevelType w:val="multilevel"/>
    <w:tmpl w:val="853A96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6AE024B"/>
    <w:multiLevelType w:val="multilevel"/>
    <w:tmpl w:val="288E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6C552F1"/>
    <w:multiLevelType w:val="multilevel"/>
    <w:tmpl w:val="47BC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70579C6"/>
    <w:multiLevelType w:val="multilevel"/>
    <w:tmpl w:val="D0B4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717307D"/>
    <w:multiLevelType w:val="hybridMultilevel"/>
    <w:tmpl w:val="CEF89B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37707D4B"/>
    <w:multiLevelType w:val="hybridMultilevel"/>
    <w:tmpl w:val="55A63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37822AB9"/>
    <w:multiLevelType w:val="hybridMultilevel"/>
    <w:tmpl w:val="812CEA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37A27513"/>
    <w:multiLevelType w:val="multilevel"/>
    <w:tmpl w:val="74B27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7C0056F"/>
    <w:multiLevelType w:val="multilevel"/>
    <w:tmpl w:val="4046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80E1F92"/>
    <w:multiLevelType w:val="multilevel"/>
    <w:tmpl w:val="B0BEF73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38194E98"/>
    <w:multiLevelType w:val="multilevel"/>
    <w:tmpl w:val="E20A2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38240B41"/>
    <w:multiLevelType w:val="multilevel"/>
    <w:tmpl w:val="EFC0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828086C"/>
    <w:multiLevelType w:val="multilevel"/>
    <w:tmpl w:val="A9C8000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38427189"/>
    <w:multiLevelType w:val="multilevel"/>
    <w:tmpl w:val="C4E2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8537E88"/>
    <w:multiLevelType w:val="multilevel"/>
    <w:tmpl w:val="D904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8CF2ABC"/>
    <w:multiLevelType w:val="multilevel"/>
    <w:tmpl w:val="7162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8E86E26"/>
    <w:multiLevelType w:val="multilevel"/>
    <w:tmpl w:val="EE1A046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390F39F3"/>
    <w:multiLevelType w:val="multilevel"/>
    <w:tmpl w:val="A53C98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9290B8C"/>
    <w:multiLevelType w:val="multilevel"/>
    <w:tmpl w:val="60D6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92E4AB8"/>
    <w:multiLevelType w:val="multilevel"/>
    <w:tmpl w:val="63FC47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9CA3C28"/>
    <w:multiLevelType w:val="hybridMultilevel"/>
    <w:tmpl w:val="F35003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39E37164"/>
    <w:multiLevelType w:val="multilevel"/>
    <w:tmpl w:val="BF06FD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A051637"/>
    <w:multiLevelType w:val="multilevel"/>
    <w:tmpl w:val="CA70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A3F442F"/>
    <w:multiLevelType w:val="multilevel"/>
    <w:tmpl w:val="E0D0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A3F48B9"/>
    <w:multiLevelType w:val="multilevel"/>
    <w:tmpl w:val="49BC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A44105C"/>
    <w:multiLevelType w:val="multilevel"/>
    <w:tmpl w:val="99B8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A4A57E1"/>
    <w:multiLevelType w:val="hybridMultilevel"/>
    <w:tmpl w:val="3D66FC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3A5B6F9F"/>
    <w:multiLevelType w:val="multilevel"/>
    <w:tmpl w:val="F5F07F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A62783F"/>
    <w:multiLevelType w:val="hybridMultilevel"/>
    <w:tmpl w:val="C812D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3A725DF8"/>
    <w:multiLevelType w:val="multilevel"/>
    <w:tmpl w:val="6B922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AE06135"/>
    <w:multiLevelType w:val="multilevel"/>
    <w:tmpl w:val="1652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B074C0F"/>
    <w:multiLevelType w:val="multilevel"/>
    <w:tmpl w:val="3A486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3BB371A4"/>
    <w:multiLevelType w:val="multilevel"/>
    <w:tmpl w:val="CC486D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BD46535"/>
    <w:multiLevelType w:val="multilevel"/>
    <w:tmpl w:val="FBDC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3BEE59B7"/>
    <w:multiLevelType w:val="multilevel"/>
    <w:tmpl w:val="195A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C152671"/>
    <w:multiLevelType w:val="multilevel"/>
    <w:tmpl w:val="C97878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3C490527"/>
    <w:multiLevelType w:val="multilevel"/>
    <w:tmpl w:val="90127F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C7C11AE"/>
    <w:multiLevelType w:val="multilevel"/>
    <w:tmpl w:val="D08E8C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3CA7025D"/>
    <w:multiLevelType w:val="multilevel"/>
    <w:tmpl w:val="9A9E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CAD743E"/>
    <w:multiLevelType w:val="multilevel"/>
    <w:tmpl w:val="89FA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CB6659C"/>
    <w:multiLevelType w:val="multilevel"/>
    <w:tmpl w:val="C7D61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CDB4D1B"/>
    <w:multiLevelType w:val="multilevel"/>
    <w:tmpl w:val="A1DC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CEE3208"/>
    <w:multiLevelType w:val="hybridMultilevel"/>
    <w:tmpl w:val="2D800F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3D022DBD"/>
    <w:multiLevelType w:val="hybridMultilevel"/>
    <w:tmpl w:val="F2928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3D2338DB"/>
    <w:multiLevelType w:val="multilevel"/>
    <w:tmpl w:val="DD52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D360EF9"/>
    <w:multiLevelType w:val="hybridMultilevel"/>
    <w:tmpl w:val="2D9617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3D4A0B4C"/>
    <w:multiLevelType w:val="multilevel"/>
    <w:tmpl w:val="30D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3D5E0C73"/>
    <w:multiLevelType w:val="multilevel"/>
    <w:tmpl w:val="B774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3E1152CA"/>
    <w:multiLevelType w:val="multilevel"/>
    <w:tmpl w:val="BE823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3E5E5ED1"/>
    <w:multiLevelType w:val="hybridMultilevel"/>
    <w:tmpl w:val="917823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3EAB6D02"/>
    <w:multiLevelType w:val="hybridMultilevel"/>
    <w:tmpl w:val="5DA296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3EE46901"/>
    <w:multiLevelType w:val="multilevel"/>
    <w:tmpl w:val="11C6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F031E3F"/>
    <w:multiLevelType w:val="multilevel"/>
    <w:tmpl w:val="F694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F212243"/>
    <w:multiLevelType w:val="multilevel"/>
    <w:tmpl w:val="43BE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F5A27CF"/>
    <w:multiLevelType w:val="multilevel"/>
    <w:tmpl w:val="CF2C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3F7A606A"/>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F7E0DB9"/>
    <w:multiLevelType w:val="multilevel"/>
    <w:tmpl w:val="688A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3F8A657E"/>
    <w:multiLevelType w:val="multilevel"/>
    <w:tmpl w:val="E428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3F9A49EC"/>
    <w:multiLevelType w:val="multilevel"/>
    <w:tmpl w:val="2F7A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06C2170"/>
    <w:multiLevelType w:val="multilevel"/>
    <w:tmpl w:val="1F2C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40C87A90"/>
    <w:multiLevelType w:val="multilevel"/>
    <w:tmpl w:val="88FEDDB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40CE4EA7"/>
    <w:multiLevelType w:val="hybridMultilevel"/>
    <w:tmpl w:val="38B04A04"/>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40ED7A30"/>
    <w:multiLevelType w:val="multilevel"/>
    <w:tmpl w:val="C4FE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0FA04DE"/>
    <w:multiLevelType w:val="multilevel"/>
    <w:tmpl w:val="D248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11B5A76"/>
    <w:multiLevelType w:val="multilevel"/>
    <w:tmpl w:val="34B0C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413B44F8"/>
    <w:multiLevelType w:val="multilevel"/>
    <w:tmpl w:val="41140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41D07940"/>
    <w:multiLevelType w:val="multilevel"/>
    <w:tmpl w:val="B88E94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1DC64A1"/>
    <w:multiLevelType w:val="multilevel"/>
    <w:tmpl w:val="743A5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1EF3D6B"/>
    <w:multiLevelType w:val="multilevel"/>
    <w:tmpl w:val="EB223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1FD4425"/>
    <w:multiLevelType w:val="multilevel"/>
    <w:tmpl w:val="1718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1FF255C"/>
    <w:multiLevelType w:val="multilevel"/>
    <w:tmpl w:val="C600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42027AF7"/>
    <w:multiLevelType w:val="multilevel"/>
    <w:tmpl w:val="6CCE8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218483D"/>
    <w:multiLevelType w:val="multilevel"/>
    <w:tmpl w:val="2FFC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233563F"/>
    <w:multiLevelType w:val="multilevel"/>
    <w:tmpl w:val="C9766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42545518"/>
    <w:multiLevelType w:val="multilevel"/>
    <w:tmpl w:val="92762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42864B6A"/>
    <w:multiLevelType w:val="multilevel"/>
    <w:tmpl w:val="A8F0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28C4157"/>
    <w:multiLevelType w:val="multilevel"/>
    <w:tmpl w:val="CB3A2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2904D24"/>
    <w:multiLevelType w:val="multilevel"/>
    <w:tmpl w:val="6764CA70"/>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2AB535D"/>
    <w:multiLevelType w:val="multilevel"/>
    <w:tmpl w:val="D3DE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2B962A3"/>
    <w:multiLevelType w:val="multilevel"/>
    <w:tmpl w:val="C10A2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42DE73FC"/>
    <w:multiLevelType w:val="multilevel"/>
    <w:tmpl w:val="A082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32B1CAC"/>
    <w:multiLevelType w:val="multilevel"/>
    <w:tmpl w:val="364A3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436D606C"/>
    <w:multiLevelType w:val="multilevel"/>
    <w:tmpl w:val="A1C6BE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3777737"/>
    <w:multiLevelType w:val="multilevel"/>
    <w:tmpl w:val="6EAE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38D2BA3"/>
    <w:multiLevelType w:val="multilevel"/>
    <w:tmpl w:val="B4BAF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3EF750F"/>
    <w:multiLevelType w:val="multilevel"/>
    <w:tmpl w:val="03B6A8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445E0B34"/>
    <w:multiLevelType w:val="multilevel"/>
    <w:tmpl w:val="0C88F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46E75B6"/>
    <w:multiLevelType w:val="multilevel"/>
    <w:tmpl w:val="0DA4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4720A48"/>
    <w:multiLevelType w:val="hybridMultilevel"/>
    <w:tmpl w:val="336E9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447C00CE"/>
    <w:multiLevelType w:val="multilevel"/>
    <w:tmpl w:val="191C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4EC456A"/>
    <w:multiLevelType w:val="multilevel"/>
    <w:tmpl w:val="85CA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5190362"/>
    <w:multiLevelType w:val="multilevel"/>
    <w:tmpl w:val="11228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5952F76"/>
    <w:multiLevelType w:val="multilevel"/>
    <w:tmpl w:val="0D3C3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459648E2"/>
    <w:multiLevelType w:val="multilevel"/>
    <w:tmpl w:val="B034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5B73DDA"/>
    <w:multiLevelType w:val="multilevel"/>
    <w:tmpl w:val="2614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5B903A8"/>
    <w:multiLevelType w:val="multilevel"/>
    <w:tmpl w:val="C6BA6B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46224DE9"/>
    <w:multiLevelType w:val="hybridMultilevel"/>
    <w:tmpl w:val="605C1A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46980984"/>
    <w:multiLevelType w:val="multilevel"/>
    <w:tmpl w:val="923CB3C6"/>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46DB0989"/>
    <w:multiLevelType w:val="multilevel"/>
    <w:tmpl w:val="DDAE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6DF2824"/>
    <w:multiLevelType w:val="multilevel"/>
    <w:tmpl w:val="5188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6E74305"/>
    <w:multiLevelType w:val="multilevel"/>
    <w:tmpl w:val="B428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6E74B7B"/>
    <w:multiLevelType w:val="multilevel"/>
    <w:tmpl w:val="C12AE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76535FA"/>
    <w:multiLevelType w:val="hybridMultilevel"/>
    <w:tmpl w:val="DE96B1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47E27B16"/>
    <w:multiLevelType w:val="multilevel"/>
    <w:tmpl w:val="A4000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8053406"/>
    <w:multiLevelType w:val="multilevel"/>
    <w:tmpl w:val="209A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8077EBF"/>
    <w:multiLevelType w:val="multilevel"/>
    <w:tmpl w:val="80BC2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4829184D"/>
    <w:multiLevelType w:val="hybridMultilevel"/>
    <w:tmpl w:val="F6CED4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484E0EC3"/>
    <w:multiLevelType w:val="multilevel"/>
    <w:tmpl w:val="EDCEB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48890209"/>
    <w:multiLevelType w:val="multilevel"/>
    <w:tmpl w:val="9976DDC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48D610C1"/>
    <w:multiLevelType w:val="multilevel"/>
    <w:tmpl w:val="EFECCF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48DB3037"/>
    <w:multiLevelType w:val="multilevel"/>
    <w:tmpl w:val="E6109C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49062B2D"/>
    <w:multiLevelType w:val="multilevel"/>
    <w:tmpl w:val="3752A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49075592"/>
    <w:multiLevelType w:val="multilevel"/>
    <w:tmpl w:val="1FBA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490A481D"/>
    <w:multiLevelType w:val="multilevel"/>
    <w:tmpl w:val="6B4A7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492137EF"/>
    <w:multiLevelType w:val="multilevel"/>
    <w:tmpl w:val="1EAC1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492A2371"/>
    <w:multiLevelType w:val="multilevel"/>
    <w:tmpl w:val="A2D69A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4957461B"/>
    <w:multiLevelType w:val="multilevel"/>
    <w:tmpl w:val="C20CE4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98B2726"/>
    <w:multiLevelType w:val="multilevel"/>
    <w:tmpl w:val="1F1CC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9A46679"/>
    <w:multiLevelType w:val="multilevel"/>
    <w:tmpl w:val="1DBC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49F86ACE"/>
    <w:multiLevelType w:val="hybridMultilevel"/>
    <w:tmpl w:val="3FECD2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4A7F32E2"/>
    <w:multiLevelType w:val="multilevel"/>
    <w:tmpl w:val="9A36AB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A9B6322"/>
    <w:multiLevelType w:val="hybridMultilevel"/>
    <w:tmpl w:val="A516B0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4AA72F86"/>
    <w:multiLevelType w:val="hybridMultilevel"/>
    <w:tmpl w:val="D4264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4B0259B2"/>
    <w:multiLevelType w:val="multilevel"/>
    <w:tmpl w:val="A10A9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4B36115D"/>
    <w:multiLevelType w:val="multilevel"/>
    <w:tmpl w:val="831AE838"/>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4B7A5DB0"/>
    <w:multiLevelType w:val="multilevel"/>
    <w:tmpl w:val="F506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4BB64486"/>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4BD8604E"/>
    <w:multiLevelType w:val="multilevel"/>
    <w:tmpl w:val="97B6C1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BF53336"/>
    <w:multiLevelType w:val="multilevel"/>
    <w:tmpl w:val="DAF8F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4C337C0E"/>
    <w:multiLevelType w:val="hybridMultilevel"/>
    <w:tmpl w:val="DE40F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4C3E3088"/>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4CC27C6A"/>
    <w:multiLevelType w:val="multilevel"/>
    <w:tmpl w:val="9D543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4CDD78C5"/>
    <w:multiLevelType w:val="multilevel"/>
    <w:tmpl w:val="D6EE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4CFD4774"/>
    <w:multiLevelType w:val="multilevel"/>
    <w:tmpl w:val="CF685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D3E15B9"/>
    <w:multiLevelType w:val="hybridMultilevel"/>
    <w:tmpl w:val="06FC60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4D922E1D"/>
    <w:multiLevelType w:val="hybridMultilevel"/>
    <w:tmpl w:val="9AD2E7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4DB562E8"/>
    <w:multiLevelType w:val="multilevel"/>
    <w:tmpl w:val="39806D6E"/>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4DDC2C81"/>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4E596299"/>
    <w:multiLevelType w:val="multilevel"/>
    <w:tmpl w:val="B7A23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4E670577"/>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4EC1764B"/>
    <w:multiLevelType w:val="multilevel"/>
    <w:tmpl w:val="BEAEA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4EE275C9"/>
    <w:multiLevelType w:val="multilevel"/>
    <w:tmpl w:val="ED84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4F1F260A"/>
    <w:multiLevelType w:val="multilevel"/>
    <w:tmpl w:val="1554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4F22171B"/>
    <w:multiLevelType w:val="multilevel"/>
    <w:tmpl w:val="1766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4F2C139D"/>
    <w:multiLevelType w:val="multilevel"/>
    <w:tmpl w:val="207ED4D2"/>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4F621DA3"/>
    <w:multiLevelType w:val="hybridMultilevel"/>
    <w:tmpl w:val="4134C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4F763871"/>
    <w:multiLevelType w:val="hybridMultilevel"/>
    <w:tmpl w:val="24DEB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4F9D7D6E"/>
    <w:multiLevelType w:val="multilevel"/>
    <w:tmpl w:val="6C38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4FA54509"/>
    <w:multiLevelType w:val="multilevel"/>
    <w:tmpl w:val="57141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4FC61775"/>
    <w:multiLevelType w:val="multilevel"/>
    <w:tmpl w:val="391E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02E3F8D"/>
    <w:multiLevelType w:val="multilevel"/>
    <w:tmpl w:val="8B68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0725C66"/>
    <w:multiLevelType w:val="hybridMultilevel"/>
    <w:tmpl w:val="E236F0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2" w15:restartNumberingAfterBreak="0">
    <w:nsid w:val="50AD557E"/>
    <w:multiLevelType w:val="multilevel"/>
    <w:tmpl w:val="32CE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50C9073D"/>
    <w:multiLevelType w:val="multilevel"/>
    <w:tmpl w:val="BEC8B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11D0415"/>
    <w:multiLevelType w:val="multilevel"/>
    <w:tmpl w:val="AB2E8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1B003AB"/>
    <w:multiLevelType w:val="multilevel"/>
    <w:tmpl w:val="CDBC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51F27B6B"/>
    <w:multiLevelType w:val="hybridMultilevel"/>
    <w:tmpl w:val="169CC9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520A14CF"/>
    <w:multiLevelType w:val="multilevel"/>
    <w:tmpl w:val="1A12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25D077F"/>
    <w:multiLevelType w:val="multilevel"/>
    <w:tmpl w:val="9A2A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26241BA"/>
    <w:multiLevelType w:val="multilevel"/>
    <w:tmpl w:val="827C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267021E"/>
    <w:multiLevelType w:val="multilevel"/>
    <w:tmpl w:val="A9D8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26709A3"/>
    <w:multiLevelType w:val="multilevel"/>
    <w:tmpl w:val="ACB2CC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2" w15:restartNumberingAfterBreak="0">
    <w:nsid w:val="5283248D"/>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2BE15C1"/>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2DF0D13"/>
    <w:multiLevelType w:val="multilevel"/>
    <w:tmpl w:val="69204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3384729"/>
    <w:multiLevelType w:val="multilevel"/>
    <w:tmpl w:val="571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534E2DB4"/>
    <w:multiLevelType w:val="multilevel"/>
    <w:tmpl w:val="140A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375773F"/>
    <w:multiLevelType w:val="multilevel"/>
    <w:tmpl w:val="0F5C9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3912281"/>
    <w:multiLevelType w:val="multilevel"/>
    <w:tmpl w:val="C070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3D268B2"/>
    <w:multiLevelType w:val="hybridMultilevel"/>
    <w:tmpl w:val="8D1CEE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53F10371"/>
    <w:multiLevelType w:val="multilevel"/>
    <w:tmpl w:val="78663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1" w15:restartNumberingAfterBreak="0">
    <w:nsid w:val="53F63A4D"/>
    <w:multiLevelType w:val="multilevel"/>
    <w:tmpl w:val="B97406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544C3D32"/>
    <w:multiLevelType w:val="multilevel"/>
    <w:tmpl w:val="AD9E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4532AC0"/>
    <w:multiLevelType w:val="multilevel"/>
    <w:tmpl w:val="7C02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548D66CF"/>
    <w:multiLevelType w:val="multilevel"/>
    <w:tmpl w:val="D556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4A20C3C"/>
    <w:multiLevelType w:val="multilevel"/>
    <w:tmpl w:val="111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54AC7EFA"/>
    <w:multiLevelType w:val="hybridMultilevel"/>
    <w:tmpl w:val="0D04AD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7" w15:restartNumberingAfterBreak="0">
    <w:nsid w:val="54AF0BC1"/>
    <w:multiLevelType w:val="multilevel"/>
    <w:tmpl w:val="5A60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54F86918"/>
    <w:multiLevelType w:val="multilevel"/>
    <w:tmpl w:val="1B4C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550B5A54"/>
    <w:multiLevelType w:val="multilevel"/>
    <w:tmpl w:val="35F8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52653DA"/>
    <w:multiLevelType w:val="hybridMultilevel"/>
    <w:tmpl w:val="287C6E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555728F8"/>
    <w:multiLevelType w:val="multilevel"/>
    <w:tmpl w:val="DF30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555B5A2C"/>
    <w:multiLevelType w:val="multilevel"/>
    <w:tmpl w:val="3A0658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3" w15:restartNumberingAfterBreak="0">
    <w:nsid w:val="5560029F"/>
    <w:multiLevelType w:val="multilevel"/>
    <w:tmpl w:val="8354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57C4B0B"/>
    <w:multiLevelType w:val="multilevel"/>
    <w:tmpl w:val="567C2F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5" w15:restartNumberingAfterBreak="0">
    <w:nsid w:val="55AD1097"/>
    <w:multiLevelType w:val="multilevel"/>
    <w:tmpl w:val="40A6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55F1413D"/>
    <w:multiLevelType w:val="hybridMultilevel"/>
    <w:tmpl w:val="24EE11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560135DD"/>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5613665B"/>
    <w:multiLevelType w:val="multilevel"/>
    <w:tmpl w:val="D6BA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62D4CB0"/>
    <w:multiLevelType w:val="multilevel"/>
    <w:tmpl w:val="7C7E8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5679223A"/>
    <w:multiLevelType w:val="multilevel"/>
    <w:tmpl w:val="8B18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68E5A23"/>
    <w:multiLevelType w:val="multilevel"/>
    <w:tmpl w:val="5B62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569426B8"/>
    <w:multiLevelType w:val="hybridMultilevel"/>
    <w:tmpl w:val="26201238"/>
    <w:lvl w:ilvl="0" w:tplc="0409000B">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73" w15:restartNumberingAfterBreak="0">
    <w:nsid w:val="56DB5186"/>
    <w:multiLevelType w:val="multilevel"/>
    <w:tmpl w:val="8E90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576165BE"/>
    <w:multiLevelType w:val="multilevel"/>
    <w:tmpl w:val="F974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57CA362E"/>
    <w:multiLevelType w:val="multilevel"/>
    <w:tmpl w:val="9C54C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57DC5AD6"/>
    <w:multiLevelType w:val="multilevel"/>
    <w:tmpl w:val="04627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7" w15:restartNumberingAfterBreak="0">
    <w:nsid w:val="57FF1142"/>
    <w:multiLevelType w:val="multilevel"/>
    <w:tmpl w:val="A6B85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8" w15:restartNumberingAfterBreak="0">
    <w:nsid w:val="58056DA1"/>
    <w:multiLevelType w:val="multilevel"/>
    <w:tmpl w:val="199A6B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58197581"/>
    <w:multiLevelType w:val="multilevel"/>
    <w:tmpl w:val="4A08A1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58807779"/>
    <w:multiLevelType w:val="multilevel"/>
    <w:tmpl w:val="1E146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arabicAlpha"/>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588A6541"/>
    <w:multiLevelType w:val="multilevel"/>
    <w:tmpl w:val="5A38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593F0C84"/>
    <w:multiLevelType w:val="multilevel"/>
    <w:tmpl w:val="A61067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9915E15"/>
    <w:multiLevelType w:val="multilevel"/>
    <w:tmpl w:val="3F6EEC3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4" w15:restartNumberingAfterBreak="0">
    <w:nsid w:val="59D93542"/>
    <w:multiLevelType w:val="multilevel"/>
    <w:tmpl w:val="BB6CA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5A0F3BE3"/>
    <w:multiLevelType w:val="hybridMultilevel"/>
    <w:tmpl w:val="71E28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5A5E107F"/>
    <w:multiLevelType w:val="multilevel"/>
    <w:tmpl w:val="20DA96D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7" w15:restartNumberingAfterBreak="0">
    <w:nsid w:val="5ABA48AB"/>
    <w:multiLevelType w:val="multilevel"/>
    <w:tmpl w:val="3570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5AC34332"/>
    <w:multiLevelType w:val="multilevel"/>
    <w:tmpl w:val="50C6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5AEB22E8"/>
    <w:multiLevelType w:val="hybridMultilevel"/>
    <w:tmpl w:val="87AA18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5B435EBA"/>
    <w:multiLevelType w:val="multilevel"/>
    <w:tmpl w:val="8798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5B4C2AF9"/>
    <w:multiLevelType w:val="multilevel"/>
    <w:tmpl w:val="7AF484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5B61505E"/>
    <w:multiLevelType w:val="multilevel"/>
    <w:tmpl w:val="B8368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3" w15:restartNumberingAfterBreak="0">
    <w:nsid w:val="5B6444C4"/>
    <w:multiLevelType w:val="multilevel"/>
    <w:tmpl w:val="A45A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B657B0C"/>
    <w:multiLevelType w:val="multilevel"/>
    <w:tmpl w:val="9DC06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5B9409CF"/>
    <w:multiLevelType w:val="hybridMultilevel"/>
    <w:tmpl w:val="1C400E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5B9B1544"/>
    <w:multiLevelType w:val="multilevel"/>
    <w:tmpl w:val="0ABC4150"/>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7" w15:restartNumberingAfterBreak="0">
    <w:nsid w:val="5BB91868"/>
    <w:multiLevelType w:val="multilevel"/>
    <w:tmpl w:val="FDD0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5C0E5EEC"/>
    <w:multiLevelType w:val="multilevel"/>
    <w:tmpl w:val="8124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5C457F28"/>
    <w:multiLevelType w:val="multilevel"/>
    <w:tmpl w:val="059A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5C643896"/>
    <w:multiLevelType w:val="multilevel"/>
    <w:tmpl w:val="0ECE7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5CD63C4C"/>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5CE878E8"/>
    <w:multiLevelType w:val="hybridMultilevel"/>
    <w:tmpl w:val="485C6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5D0C535B"/>
    <w:multiLevelType w:val="multilevel"/>
    <w:tmpl w:val="3BDCC5A2"/>
    <w:lvl w:ilvl="0">
      <w:start w:val="1"/>
      <w:numFmt w:val="bullet"/>
      <w:suff w:val="space"/>
      <w:lvlText w:val=""/>
      <w:lvlJc w:val="left"/>
      <w:pPr>
        <w:ind w:left="72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5D0C67C6"/>
    <w:multiLevelType w:val="hybridMultilevel"/>
    <w:tmpl w:val="A5E26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5D7C277F"/>
    <w:multiLevelType w:val="hybridMultilevel"/>
    <w:tmpl w:val="B602E6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5DB00068"/>
    <w:multiLevelType w:val="multilevel"/>
    <w:tmpl w:val="88D85D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7" w15:restartNumberingAfterBreak="0">
    <w:nsid w:val="5DC51B6F"/>
    <w:multiLevelType w:val="multilevel"/>
    <w:tmpl w:val="2A50C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5DCF2437"/>
    <w:multiLevelType w:val="multilevel"/>
    <w:tmpl w:val="0D689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5DD875B7"/>
    <w:multiLevelType w:val="multilevel"/>
    <w:tmpl w:val="800CE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0" w15:restartNumberingAfterBreak="0">
    <w:nsid w:val="5E4703EC"/>
    <w:multiLevelType w:val="hybridMultilevel"/>
    <w:tmpl w:val="5B5AFB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5E5478A3"/>
    <w:multiLevelType w:val="multilevel"/>
    <w:tmpl w:val="B0DA4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5E6922BC"/>
    <w:multiLevelType w:val="multilevel"/>
    <w:tmpl w:val="7054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5E7B69D0"/>
    <w:multiLevelType w:val="multilevel"/>
    <w:tmpl w:val="423EC5F6"/>
    <w:lvl w:ilvl="0">
      <w:start w:val="1"/>
      <w:numFmt w:val="decimal"/>
      <w:lvlText w:val="%1."/>
      <w:lvlJc w:val="left"/>
      <w:pPr>
        <w:tabs>
          <w:tab w:val="num" w:pos="810"/>
        </w:tabs>
        <w:ind w:left="81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4" w15:restartNumberingAfterBreak="0">
    <w:nsid w:val="5E7F6B26"/>
    <w:multiLevelType w:val="multilevel"/>
    <w:tmpl w:val="A820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5EA659B3"/>
    <w:multiLevelType w:val="hybridMultilevel"/>
    <w:tmpl w:val="FDB6DB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5EA7057F"/>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5F003DDC"/>
    <w:multiLevelType w:val="multilevel"/>
    <w:tmpl w:val="BB88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5F1E4586"/>
    <w:multiLevelType w:val="multilevel"/>
    <w:tmpl w:val="C7BC33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9" w15:restartNumberingAfterBreak="0">
    <w:nsid w:val="5F5628E2"/>
    <w:multiLevelType w:val="multilevel"/>
    <w:tmpl w:val="496654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0" w15:restartNumberingAfterBreak="0">
    <w:nsid w:val="5F62747E"/>
    <w:multiLevelType w:val="multilevel"/>
    <w:tmpl w:val="A8F4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5F726419"/>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5FAF77E1"/>
    <w:multiLevelType w:val="multilevel"/>
    <w:tmpl w:val="8A3A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5FF04CE4"/>
    <w:multiLevelType w:val="multilevel"/>
    <w:tmpl w:val="1C8A2B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4" w15:restartNumberingAfterBreak="0">
    <w:nsid w:val="5FF15A74"/>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0073CBA"/>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01D72CD"/>
    <w:multiLevelType w:val="multilevel"/>
    <w:tmpl w:val="DAD25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0235759"/>
    <w:multiLevelType w:val="hybridMultilevel"/>
    <w:tmpl w:val="876E16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15:restartNumberingAfterBreak="0">
    <w:nsid w:val="6038225A"/>
    <w:multiLevelType w:val="multilevel"/>
    <w:tmpl w:val="09D44B1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9" w15:restartNumberingAfterBreak="0">
    <w:nsid w:val="610375EE"/>
    <w:multiLevelType w:val="multilevel"/>
    <w:tmpl w:val="EDAEB9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611C2876"/>
    <w:multiLevelType w:val="multilevel"/>
    <w:tmpl w:val="FD4E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61280368"/>
    <w:multiLevelType w:val="multilevel"/>
    <w:tmpl w:val="D0CCA3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19B4401"/>
    <w:multiLevelType w:val="multilevel"/>
    <w:tmpl w:val="34F89C12"/>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3" w15:restartNumberingAfterBreak="0">
    <w:nsid w:val="61F549C0"/>
    <w:multiLevelType w:val="multilevel"/>
    <w:tmpl w:val="2FC6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252328D"/>
    <w:multiLevelType w:val="hybridMultilevel"/>
    <w:tmpl w:val="31002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5" w15:restartNumberingAfterBreak="0">
    <w:nsid w:val="625701F8"/>
    <w:multiLevelType w:val="multilevel"/>
    <w:tmpl w:val="836C2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6" w15:restartNumberingAfterBreak="0">
    <w:nsid w:val="62981C0F"/>
    <w:multiLevelType w:val="multilevel"/>
    <w:tmpl w:val="3770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29A0723"/>
    <w:multiLevelType w:val="multilevel"/>
    <w:tmpl w:val="F68E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62DF4259"/>
    <w:multiLevelType w:val="multilevel"/>
    <w:tmpl w:val="03B0B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9" w15:restartNumberingAfterBreak="0">
    <w:nsid w:val="62ED61ED"/>
    <w:multiLevelType w:val="multilevel"/>
    <w:tmpl w:val="06F4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347677C"/>
    <w:multiLevelType w:val="multilevel"/>
    <w:tmpl w:val="8C2A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3CA765B"/>
    <w:multiLevelType w:val="multilevel"/>
    <w:tmpl w:val="C8CCB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3CE1B85"/>
    <w:multiLevelType w:val="multilevel"/>
    <w:tmpl w:val="D67CF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4067EA7"/>
    <w:multiLevelType w:val="multilevel"/>
    <w:tmpl w:val="526A19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4" w15:restartNumberingAfterBreak="0">
    <w:nsid w:val="648470F6"/>
    <w:multiLevelType w:val="multilevel"/>
    <w:tmpl w:val="A6E4F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4BB2143"/>
    <w:multiLevelType w:val="multilevel"/>
    <w:tmpl w:val="A008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64C52C62"/>
    <w:multiLevelType w:val="hybridMultilevel"/>
    <w:tmpl w:val="C332D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7" w15:restartNumberingAfterBreak="0">
    <w:nsid w:val="650125FA"/>
    <w:multiLevelType w:val="multilevel"/>
    <w:tmpl w:val="3CC24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653B5E0A"/>
    <w:multiLevelType w:val="multilevel"/>
    <w:tmpl w:val="F78EC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65831B3C"/>
    <w:multiLevelType w:val="multilevel"/>
    <w:tmpl w:val="139C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65A244AB"/>
    <w:multiLevelType w:val="multilevel"/>
    <w:tmpl w:val="4D92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5E07C71"/>
    <w:multiLevelType w:val="hybridMultilevel"/>
    <w:tmpl w:val="B658F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2" w15:restartNumberingAfterBreak="0">
    <w:nsid w:val="65FB0A27"/>
    <w:multiLevelType w:val="hybridMultilevel"/>
    <w:tmpl w:val="3112D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3" w15:restartNumberingAfterBreak="0">
    <w:nsid w:val="6634338F"/>
    <w:multiLevelType w:val="multilevel"/>
    <w:tmpl w:val="D5E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66634373"/>
    <w:multiLevelType w:val="multilevel"/>
    <w:tmpl w:val="8896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6670310F"/>
    <w:multiLevelType w:val="multilevel"/>
    <w:tmpl w:val="A968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66813CCC"/>
    <w:multiLevelType w:val="multilevel"/>
    <w:tmpl w:val="4C327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66DD6657"/>
    <w:multiLevelType w:val="multilevel"/>
    <w:tmpl w:val="E8F0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66EF39C9"/>
    <w:multiLevelType w:val="hybridMultilevel"/>
    <w:tmpl w:val="0EDA3B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15:restartNumberingAfterBreak="0">
    <w:nsid w:val="67D36850"/>
    <w:multiLevelType w:val="multilevel"/>
    <w:tmpl w:val="1D20A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681F28D8"/>
    <w:multiLevelType w:val="hybridMultilevel"/>
    <w:tmpl w:val="35DA65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1" w15:restartNumberingAfterBreak="0">
    <w:nsid w:val="68710086"/>
    <w:multiLevelType w:val="multilevel"/>
    <w:tmpl w:val="A7A275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6886319D"/>
    <w:multiLevelType w:val="multilevel"/>
    <w:tmpl w:val="3698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68A36FCF"/>
    <w:multiLevelType w:val="multilevel"/>
    <w:tmpl w:val="4FAE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8A95A8C"/>
    <w:multiLevelType w:val="multilevel"/>
    <w:tmpl w:val="03122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68C81C93"/>
    <w:multiLevelType w:val="multilevel"/>
    <w:tmpl w:val="C55E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68D867BD"/>
    <w:multiLevelType w:val="multilevel"/>
    <w:tmpl w:val="1086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9135B4D"/>
    <w:multiLevelType w:val="multilevel"/>
    <w:tmpl w:val="A5123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6923332D"/>
    <w:multiLevelType w:val="multilevel"/>
    <w:tmpl w:val="28165F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9" w15:restartNumberingAfterBreak="0">
    <w:nsid w:val="69396B1E"/>
    <w:multiLevelType w:val="multilevel"/>
    <w:tmpl w:val="5524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69553389"/>
    <w:multiLevelType w:val="multilevel"/>
    <w:tmpl w:val="85E6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6972793D"/>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699E30AA"/>
    <w:multiLevelType w:val="multilevel"/>
    <w:tmpl w:val="332C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69A24358"/>
    <w:multiLevelType w:val="multilevel"/>
    <w:tmpl w:val="9208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69B75398"/>
    <w:multiLevelType w:val="multilevel"/>
    <w:tmpl w:val="90B87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9C61BFB"/>
    <w:multiLevelType w:val="multilevel"/>
    <w:tmpl w:val="6B0621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6A372047"/>
    <w:multiLevelType w:val="hybridMultilevel"/>
    <w:tmpl w:val="03F05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7" w15:restartNumberingAfterBreak="0">
    <w:nsid w:val="6ACB2CA0"/>
    <w:multiLevelType w:val="hybridMultilevel"/>
    <w:tmpl w:val="73260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8" w15:restartNumberingAfterBreak="0">
    <w:nsid w:val="6ADC4056"/>
    <w:multiLevelType w:val="multilevel"/>
    <w:tmpl w:val="E60AA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6AFE66DB"/>
    <w:multiLevelType w:val="multilevel"/>
    <w:tmpl w:val="789A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6AFF7E26"/>
    <w:multiLevelType w:val="multilevel"/>
    <w:tmpl w:val="A47E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6B0204BB"/>
    <w:multiLevelType w:val="multilevel"/>
    <w:tmpl w:val="3A6EE7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2" w15:restartNumberingAfterBreak="0">
    <w:nsid w:val="6B1C4EFA"/>
    <w:multiLevelType w:val="multilevel"/>
    <w:tmpl w:val="43F0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6B4E58B3"/>
    <w:multiLevelType w:val="multilevel"/>
    <w:tmpl w:val="0348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6B7F3E2C"/>
    <w:multiLevelType w:val="hybridMultilevel"/>
    <w:tmpl w:val="407C2E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5" w15:restartNumberingAfterBreak="0">
    <w:nsid w:val="6B8407F3"/>
    <w:multiLevelType w:val="multilevel"/>
    <w:tmpl w:val="2DC4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6B846E07"/>
    <w:multiLevelType w:val="hybridMultilevel"/>
    <w:tmpl w:val="A3B026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7" w15:restartNumberingAfterBreak="0">
    <w:nsid w:val="6B8944F0"/>
    <w:multiLevelType w:val="multilevel"/>
    <w:tmpl w:val="CFF0CD1E"/>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8" w15:restartNumberingAfterBreak="0">
    <w:nsid w:val="6BE572E5"/>
    <w:multiLevelType w:val="multilevel"/>
    <w:tmpl w:val="F396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6C16474B"/>
    <w:multiLevelType w:val="multilevel"/>
    <w:tmpl w:val="95C887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6C4E3561"/>
    <w:multiLevelType w:val="multilevel"/>
    <w:tmpl w:val="EBD4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6C930DA3"/>
    <w:multiLevelType w:val="multilevel"/>
    <w:tmpl w:val="A880B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6D3025C5"/>
    <w:multiLevelType w:val="multilevel"/>
    <w:tmpl w:val="50EA8F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6D314E7E"/>
    <w:multiLevelType w:val="multilevel"/>
    <w:tmpl w:val="06345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6D494DD0"/>
    <w:multiLevelType w:val="multilevel"/>
    <w:tmpl w:val="EE6E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6DA05675"/>
    <w:multiLevelType w:val="multilevel"/>
    <w:tmpl w:val="1B1C7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6DBA5334"/>
    <w:multiLevelType w:val="multilevel"/>
    <w:tmpl w:val="5FE4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6E3B1DE5"/>
    <w:multiLevelType w:val="multilevel"/>
    <w:tmpl w:val="0016A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6E644B81"/>
    <w:multiLevelType w:val="multilevel"/>
    <w:tmpl w:val="959891AE"/>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9" w15:restartNumberingAfterBreak="0">
    <w:nsid w:val="6E6A2490"/>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6E9A51A9"/>
    <w:multiLevelType w:val="hybridMultilevel"/>
    <w:tmpl w:val="02AA86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1" w15:restartNumberingAfterBreak="0">
    <w:nsid w:val="6EA320D4"/>
    <w:multiLevelType w:val="multilevel"/>
    <w:tmpl w:val="5D9C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6EBE2D25"/>
    <w:multiLevelType w:val="multilevel"/>
    <w:tmpl w:val="244C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6F4B51C0"/>
    <w:multiLevelType w:val="multilevel"/>
    <w:tmpl w:val="F902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6F4B6D67"/>
    <w:multiLevelType w:val="multilevel"/>
    <w:tmpl w:val="D4E04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6F863F83"/>
    <w:multiLevelType w:val="hybridMultilevel"/>
    <w:tmpl w:val="72F47A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6" w15:restartNumberingAfterBreak="0">
    <w:nsid w:val="70025560"/>
    <w:multiLevelType w:val="hybridMultilevel"/>
    <w:tmpl w:val="F78C7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15:restartNumberingAfterBreak="0">
    <w:nsid w:val="700D6538"/>
    <w:multiLevelType w:val="hybridMultilevel"/>
    <w:tmpl w:val="AFD63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8" w15:restartNumberingAfterBreak="0">
    <w:nsid w:val="701D5294"/>
    <w:multiLevelType w:val="multilevel"/>
    <w:tmpl w:val="8400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70AF2ECA"/>
    <w:multiLevelType w:val="multilevel"/>
    <w:tmpl w:val="8606276A"/>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0" w15:restartNumberingAfterBreak="0">
    <w:nsid w:val="70BA4ECC"/>
    <w:multiLevelType w:val="multilevel"/>
    <w:tmpl w:val="6400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0C93147"/>
    <w:multiLevelType w:val="multilevel"/>
    <w:tmpl w:val="5074D1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0D32A51"/>
    <w:multiLevelType w:val="multilevel"/>
    <w:tmpl w:val="38FC8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70D441C0"/>
    <w:multiLevelType w:val="multilevel"/>
    <w:tmpl w:val="266C4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1120F40"/>
    <w:multiLevelType w:val="multilevel"/>
    <w:tmpl w:val="8F3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1366603"/>
    <w:multiLevelType w:val="multilevel"/>
    <w:tmpl w:val="B650C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14C42B6"/>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1812346"/>
    <w:multiLevelType w:val="multilevel"/>
    <w:tmpl w:val="DEF6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7184199A"/>
    <w:multiLevelType w:val="hybridMultilevel"/>
    <w:tmpl w:val="D654CB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9" w15:restartNumberingAfterBreak="0">
    <w:nsid w:val="71E94BF5"/>
    <w:multiLevelType w:val="hybridMultilevel"/>
    <w:tmpl w:val="5B7AE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0" w15:restartNumberingAfterBreak="0">
    <w:nsid w:val="72045306"/>
    <w:multiLevelType w:val="multilevel"/>
    <w:tmpl w:val="827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727259BF"/>
    <w:multiLevelType w:val="multilevel"/>
    <w:tmpl w:val="83A8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28B7F5E"/>
    <w:multiLevelType w:val="multilevel"/>
    <w:tmpl w:val="3E86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28C245A"/>
    <w:multiLevelType w:val="multilevel"/>
    <w:tmpl w:val="7BDE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729E613C"/>
    <w:multiLevelType w:val="multilevel"/>
    <w:tmpl w:val="EB34A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72D52FA7"/>
    <w:multiLevelType w:val="multilevel"/>
    <w:tmpl w:val="892A8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33743AB"/>
    <w:multiLevelType w:val="multilevel"/>
    <w:tmpl w:val="6E6483E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7" w15:restartNumberingAfterBreak="0">
    <w:nsid w:val="737A59CB"/>
    <w:multiLevelType w:val="hybridMultilevel"/>
    <w:tmpl w:val="176CF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8" w15:restartNumberingAfterBreak="0">
    <w:nsid w:val="739746DA"/>
    <w:multiLevelType w:val="multilevel"/>
    <w:tmpl w:val="D9BC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73BA76A8"/>
    <w:multiLevelType w:val="multilevel"/>
    <w:tmpl w:val="9F82DF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0" w15:restartNumberingAfterBreak="0">
    <w:nsid w:val="73BB262C"/>
    <w:multiLevelType w:val="hybridMultilevel"/>
    <w:tmpl w:val="21947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1" w15:restartNumberingAfterBreak="0">
    <w:nsid w:val="740000E7"/>
    <w:multiLevelType w:val="multilevel"/>
    <w:tmpl w:val="AE18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74227A86"/>
    <w:multiLevelType w:val="multilevel"/>
    <w:tmpl w:val="564C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4245956"/>
    <w:multiLevelType w:val="multilevel"/>
    <w:tmpl w:val="00B6938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4" w15:restartNumberingAfterBreak="0">
    <w:nsid w:val="74727773"/>
    <w:multiLevelType w:val="multilevel"/>
    <w:tmpl w:val="AB045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74F2294F"/>
    <w:multiLevelType w:val="hybridMultilevel"/>
    <w:tmpl w:val="FDE031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6" w15:restartNumberingAfterBreak="0">
    <w:nsid w:val="7517414F"/>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5906334"/>
    <w:multiLevelType w:val="multilevel"/>
    <w:tmpl w:val="2FC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75A46313"/>
    <w:multiLevelType w:val="multilevel"/>
    <w:tmpl w:val="545CB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9" w15:restartNumberingAfterBreak="0">
    <w:nsid w:val="75F63D19"/>
    <w:multiLevelType w:val="multilevel"/>
    <w:tmpl w:val="547A4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76527B70"/>
    <w:multiLevelType w:val="multilevel"/>
    <w:tmpl w:val="B13E427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1" w15:restartNumberingAfterBreak="0">
    <w:nsid w:val="76A55FC8"/>
    <w:multiLevelType w:val="multilevel"/>
    <w:tmpl w:val="94B6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76C07001"/>
    <w:multiLevelType w:val="hybridMultilevel"/>
    <w:tmpl w:val="35EE5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3" w15:restartNumberingAfterBreak="0">
    <w:nsid w:val="77431BA9"/>
    <w:multiLevelType w:val="multilevel"/>
    <w:tmpl w:val="9F74C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7747238E"/>
    <w:multiLevelType w:val="multilevel"/>
    <w:tmpl w:val="7772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776F3949"/>
    <w:multiLevelType w:val="multilevel"/>
    <w:tmpl w:val="E6BE9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77874C52"/>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779F6C3A"/>
    <w:multiLevelType w:val="multilevel"/>
    <w:tmpl w:val="67F6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77A83E3E"/>
    <w:multiLevelType w:val="multilevel"/>
    <w:tmpl w:val="425C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77F54C25"/>
    <w:multiLevelType w:val="multilevel"/>
    <w:tmpl w:val="FE5CDB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78227176"/>
    <w:multiLevelType w:val="hybridMultilevel"/>
    <w:tmpl w:val="36A01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1" w15:restartNumberingAfterBreak="0">
    <w:nsid w:val="782738B7"/>
    <w:multiLevelType w:val="multilevel"/>
    <w:tmpl w:val="6EAE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7838604C"/>
    <w:multiLevelType w:val="hybridMultilevel"/>
    <w:tmpl w:val="365000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3" w15:restartNumberingAfterBreak="0">
    <w:nsid w:val="78604928"/>
    <w:multiLevelType w:val="hybridMultilevel"/>
    <w:tmpl w:val="8CBA2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4" w15:restartNumberingAfterBreak="0">
    <w:nsid w:val="78AD47C9"/>
    <w:multiLevelType w:val="multilevel"/>
    <w:tmpl w:val="6F78E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5" w15:restartNumberingAfterBreak="0">
    <w:nsid w:val="78AD4B01"/>
    <w:multiLevelType w:val="multilevel"/>
    <w:tmpl w:val="355213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6" w15:restartNumberingAfterBreak="0">
    <w:nsid w:val="78CE519E"/>
    <w:multiLevelType w:val="multilevel"/>
    <w:tmpl w:val="C8BC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794C1973"/>
    <w:multiLevelType w:val="hybridMultilevel"/>
    <w:tmpl w:val="19FC5F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8" w15:restartNumberingAfterBreak="0">
    <w:nsid w:val="794F0E99"/>
    <w:multiLevelType w:val="multilevel"/>
    <w:tmpl w:val="5444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794F1126"/>
    <w:multiLevelType w:val="multilevel"/>
    <w:tmpl w:val="2752F7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0" w15:restartNumberingAfterBreak="0">
    <w:nsid w:val="7A0F5553"/>
    <w:multiLevelType w:val="multilevel"/>
    <w:tmpl w:val="4A66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7A16620E"/>
    <w:multiLevelType w:val="multilevel"/>
    <w:tmpl w:val="E2C43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7A18406B"/>
    <w:multiLevelType w:val="hybridMultilevel"/>
    <w:tmpl w:val="F356B0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15:restartNumberingAfterBreak="0">
    <w:nsid w:val="7A4C168D"/>
    <w:multiLevelType w:val="multilevel"/>
    <w:tmpl w:val="B6F8F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4" w15:restartNumberingAfterBreak="0">
    <w:nsid w:val="7A642954"/>
    <w:multiLevelType w:val="multilevel"/>
    <w:tmpl w:val="64F0DE6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5" w15:restartNumberingAfterBreak="0">
    <w:nsid w:val="7A666C2B"/>
    <w:multiLevelType w:val="multilevel"/>
    <w:tmpl w:val="1AFA3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7A777DD9"/>
    <w:multiLevelType w:val="multilevel"/>
    <w:tmpl w:val="7754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7A920FC8"/>
    <w:multiLevelType w:val="multilevel"/>
    <w:tmpl w:val="6386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7AF970D2"/>
    <w:multiLevelType w:val="multilevel"/>
    <w:tmpl w:val="EEE8B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7B3C6D05"/>
    <w:multiLevelType w:val="multilevel"/>
    <w:tmpl w:val="6872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7B4D1A47"/>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7B7A4144"/>
    <w:multiLevelType w:val="hybridMultilevel"/>
    <w:tmpl w:val="37284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2" w15:restartNumberingAfterBreak="0">
    <w:nsid w:val="7BBC342F"/>
    <w:multiLevelType w:val="multilevel"/>
    <w:tmpl w:val="5434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7BF70C2B"/>
    <w:multiLevelType w:val="multilevel"/>
    <w:tmpl w:val="0F22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4" w15:restartNumberingAfterBreak="0">
    <w:nsid w:val="7C2C6CDD"/>
    <w:multiLevelType w:val="multilevel"/>
    <w:tmpl w:val="3A542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7C6034F1"/>
    <w:multiLevelType w:val="multilevel"/>
    <w:tmpl w:val="637AA5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6" w15:restartNumberingAfterBreak="0">
    <w:nsid w:val="7DF209FA"/>
    <w:multiLevelType w:val="multilevel"/>
    <w:tmpl w:val="B8BE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7" w15:restartNumberingAfterBreak="0">
    <w:nsid w:val="7E000CDA"/>
    <w:multiLevelType w:val="hybridMultilevel"/>
    <w:tmpl w:val="D45E928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15:restartNumberingAfterBreak="0">
    <w:nsid w:val="7E026E49"/>
    <w:multiLevelType w:val="hybridMultilevel"/>
    <w:tmpl w:val="5C8CE1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9" w15:restartNumberingAfterBreak="0">
    <w:nsid w:val="7E1F41B3"/>
    <w:multiLevelType w:val="multilevel"/>
    <w:tmpl w:val="757ED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0" w15:restartNumberingAfterBreak="0">
    <w:nsid w:val="7E246D19"/>
    <w:multiLevelType w:val="multilevel"/>
    <w:tmpl w:val="2F04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1" w15:restartNumberingAfterBreak="0">
    <w:nsid w:val="7E264F01"/>
    <w:multiLevelType w:val="multilevel"/>
    <w:tmpl w:val="49E436C4"/>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2" w15:restartNumberingAfterBreak="0">
    <w:nsid w:val="7E305096"/>
    <w:multiLevelType w:val="multilevel"/>
    <w:tmpl w:val="C28C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7E560904"/>
    <w:multiLevelType w:val="multilevel"/>
    <w:tmpl w:val="170476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4" w15:restartNumberingAfterBreak="0">
    <w:nsid w:val="7E8F09B3"/>
    <w:multiLevelType w:val="multilevel"/>
    <w:tmpl w:val="28583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5" w15:restartNumberingAfterBreak="0">
    <w:nsid w:val="7EE6116F"/>
    <w:multiLevelType w:val="multilevel"/>
    <w:tmpl w:val="E0C0C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6" w15:restartNumberingAfterBreak="0">
    <w:nsid w:val="7EED0F97"/>
    <w:multiLevelType w:val="multilevel"/>
    <w:tmpl w:val="9426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7" w15:restartNumberingAfterBreak="0">
    <w:nsid w:val="7F037937"/>
    <w:multiLevelType w:val="multilevel"/>
    <w:tmpl w:val="EE20DB9E"/>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8" w15:restartNumberingAfterBreak="0">
    <w:nsid w:val="7F193FF2"/>
    <w:multiLevelType w:val="multilevel"/>
    <w:tmpl w:val="BC34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9" w15:restartNumberingAfterBreak="0">
    <w:nsid w:val="7F1E7F42"/>
    <w:multiLevelType w:val="hybridMultilevel"/>
    <w:tmpl w:val="E17C04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0" w15:restartNumberingAfterBreak="0">
    <w:nsid w:val="7F570379"/>
    <w:multiLevelType w:val="multilevel"/>
    <w:tmpl w:val="D9CE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7F762865"/>
    <w:multiLevelType w:val="hybridMultilevel"/>
    <w:tmpl w:val="DF148C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2" w15:restartNumberingAfterBreak="0">
    <w:nsid w:val="7F7B567A"/>
    <w:multiLevelType w:val="multilevel"/>
    <w:tmpl w:val="9E0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3" w15:restartNumberingAfterBreak="0">
    <w:nsid w:val="7FCD3F9E"/>
    <w:multiLevelType w:val="multilevel"/>
    <w:tmpl w:val="B450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4" w15:restartNumberingAfterBreak="0">
    <w:nsid w:val="7FEA184C"/>
    <w:multiLevelType w:val="multilevel"/>
    <w:tmpl w:val="81DA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8120151">
    <w:abstractNumId w:val="314"/>
  </w:num>
  <w:num w:numId="2" w16cid:durableId="1530685406">
    <w:abstractNumId w:val="692"/>
  </w:num>
  <w:num w:numId="3" w16cid:durableId="1109083551">
    <w:abstractNumId w:val="144"/>
  </w:num>
  <w:num w:numId="4" w16cid:durableId="1595212751">
    <w:abstractNumId w:val="470"/>
  </w:num>
  <w:num w:numId="5" w16cid:durableId="1640306549">
    <w:abstractNumId w:val="15"/>
  </w:num>
  <w:num w:numId="6" w16cid:durableId="817500712">
    <w:abstractNumId w:val="66"/>
  </w:num>
  <w:num w:numId="7" w16cid:durableId="806750030">
    <w:abstractNumId w:val="465"/>
  </w:num>
  <w:num w:numId="8" w16cid:durableId="1970668292">
    <w:abstractNumId w:val="694"/>
  </w:num>
  <w:num w:numId="9" w16cid:durableId="927887644">
    <w:abstractNumId w:val="596"/>
  </w:num>
  <w:num w:numId="10" w16cid:durableId="1129979547">
    <w:abstractNumId w:val="520"/>
  </w:num>
  <w:num w:numId="11" w16cid:durableId="24451722">
    <w:abstractNumId w:val="320"/>
  </w:num>
  <w:num w:numId="12" w16cid:durableId="1535535222">
    <w:abstractNumId w:val="405"/>
  </w:num>
  <w:num w:numId="13" w16cid:durableId="1308708991">
    <w:abstractNumId w:val="291"/>
  </w:num>
  <w:num w:numId="14" w16cid:durableId="1884125276">
    <w:abstractNumId w:val="582"/>
  </w:num>
  <w:num w:numId="15" w16cid:durableId="1107429699">
    <w:abstractNumId w:val="493"/>
  </w:num>
  <w:num w:numId="16" w16cid:durableId="981468847">
    <w:abstractNumId w:val="572"/>
  </w:num>
  <w:num w:numId="17" w16cid:durableId="524290842">
    <w:abstractNumId w:val="427"/>
  </w:num>
  <w:num w:numId="18" w16cid:durableId="564990728">
    <w:abstractNumId w:val="488"/>
  </w:num>
  <w:num w:numId="19" w16cid:durableId="1828084342">
    <w:abstractNumId w:val="123"/>
  </w:num>
  <w:num w:numId="20" w16cid:durableId="729380800">
    <w:abstractNumId w:val="332"/>
  </w:num>
  <w:num w:numId="21" w16cid:durableId="279579257">
    <w:abstractNumId w:val="484"/>
  </w:num>
  <w:num w:numId="22" w16cid:durableId="1578127955">
    <w:abstractNumId w:val="430"/>
  </w:num>
  <w:num w:numId="23" w16cid:durableId="1085423325">
    <w:abstractNumId w:val="533"/>
  </w:num>
  <w:num w:numId="24" w16cid:durableId="1162549497">
    <w:abstractNumId w:val="152"/>
  </w:num>
  <w:num w:numId="25" w16cid:durableId="850296678">
    <w:abstractNumId w:val="186"/>
  </w:num>
  <w:num w:numId="26" w16cid:durableId="37973700">
    <w:abstractNumId w:val="622"/>
  </w:num>
  <w:num w:numId="27" w16cid:durableId="1345011785">
    <w:abstractNumId w:val="338"/>
  </w:num>
  <w:num w:numId="28" w16cid:durableId="1061561220">
    <w:abstractNumId w:val="380"/>
  </w:num>
  <w:num w:numId="29" w16cid:durableId="233122291">
    <w:abstractNumId w:val="463"/>
  </w:num>
  <w:num w:numId="30" w16cid:durableId="2090271402">
    <w:abstractNumId w:val="305"/>
  </w:num>
  <w:num w:numId="31" w16cid:durableId="1056508534">
    <w:abstractNumId w:val="181"/>
  </w:num>
  <w:num w:numId="32" w16cid:durableId="2045206415">
    <w:abstractNumId w:val="334"/>
  </w:num>
  <w:num w:numId="33" w16cid:durableId="1631518982">
    <w:abstractNumId w:val="679"/>
  </w:num>
  <w:num w:numId="34" w16cid:durableId="417529862">
    <w:abstractNumId w:val="645"/>
  </w:num>
  <w:num w:numId="35" w16cid:durableId="514459005">
    <w:abstractNumId w:val="348"/>
  </w:num>
  <w:num w:numId="36" w16cid:durableId="1022437133">
    <w:abstractNumId w:val="611"/>
  </w:num>
  <w:num w:numId="37" w16cid:durableId="1232499173">
    <w:abstractNumId w:val="129"/>
  </w:num>
  <w:num w:numId="38" w16cid:durableId="1371418372">
    <w:abstractNumId w:val="196"/>
  </w:num>
  <w:num w:numId="39" w16cid:durableId="1738017592">
    <w:abstractNumId w:val="500"/>
  </w:num>
  <w:num w:numId="40" w16cid:durableId="721517653">
    <w:abstractNumId w:val="346"/>
  </w:num>
  <w:num w:numId="41" w16cid:durableId="1442653505">
    <w:abstractNumId w:val="624"/>
  </w:num>
  <w:num w:numId="42" w16cid:durableId="949320922">
    <w:abstractNumId w:val="168"/>
  </w:num>
  <w:num w:numId="43" w16cid:durableId="1700546425">
    <w:abstractNumId w:val="156"/>
  </w:num>
  <w:num w:numId="44" w16cid:durableId="1909880557">
    <w:abstractNumId w:val="209"/>
  </w:num>
  <w:num w:numId="45" w16cid:durableId="708185968">
    <w:abstractNumId w:val="207"/>
  </w:num>
  <w:num w:numId="46" w16cid:durableId="1865710707">
    <w:abstractNumId w:val="481"/>
  </w:num>
  <w:num w:numId="47" w16cid:durableId="188877433">
    <w:abstractNumId w:val="250"/>
  </w:num>
  <w:num w:numId="48" w16cid:durableId="1943996093">
    <w:abstractNumId w:val="371"/>
  </w:num>
  <w:num w:numId="49" w16cid:durableId="1985114058">
    <w:abstractNumId w:val="137"/>
  </w:num>
  <w:num w:numId="50" w16cid:durableId="1432243633">
    <w:abstractNumId w:val="170"/>
  </w:num>
  <w:num w:numId="51" w16cid:durableId="1859392174">
    <w:abstractNumId w:val="303"/>
  </w:num>
  <w:num w:numId="52" w16cid:durableId="2048531704">
    <w:abstractNumId w:val="621"/>
  </w:num>
  <w:num w:numId="53" w16cid:durableId="1963801208">
    <w:abstractNumId w:val="124"/>
  </w:num>
  <w:num w:numId="54" w16cid:durableId="1446465380">
    <w:abstractNumId w:val="55"/>
  </w:num>
  <w:num w:numId="55" w16cid:durableId="1363434486">
    <w:abstractNumId w:val="429"/>
  </w:num>
  <w:num w:numId="56" w16cid:durableId="1525900446">
    <w:abstractNumId w:val="608"/>
  </w:num>
  <w:num w:numId="57" w16cid:durableId="558706364">
    <w:abstractNumId w:val="604"/>
  </w:num>
  <w:num w:numId="58" w16cid:durableId="1636908238">
    <w:abstractNumId w:val="342"/>
  </w:num>
  <w:num w:numId="59" w16cid:durableId="193467279">
    <w:abstractNumId w:val="343"/>
  </w:num>
  <w:num w:numId="60" w16cid:durableId="2026320088">
    <w:abstractNumId w:val="603"/>
  </w:num>
  <w:num w:numId="61" w16cid:durableId="364717014">
    <w:abstractNumId w:val="381"/>
  </w:num>
  <w:num w:numId="62" w16cid:durableId="2056078554">
    <w:abstractNumId w:val="247"/>
  </w:num>
  <w:num w:numId="63" w16cid:durableId="45841958">
    <w:abstractNumId w:val="349"/>
  </w:num>
  <w:num w:numId="64" w16cid:durableId="1916892276">
    <w:abstractNumId w:val="566"/>
  </w:num>
  <w:num w:numId="65" w16cid:durableId="274294508">
    <w:abstractNumId w:val="455"/>
  </w:num>
  <w:num w:numId="66" w16cid:durableId="1801874121">
    <w:abstractNumId w:val="563"/>
  </w:num>
  <w:num w:numId="67" w16cid:durableId="143621230">
    <w:abstractNumId w:val="90"/>
  </w:num>
  <w:num w:numId="68" w16cid:durableId="111899395">
    <w:abstractNumId w:val="192"/>
  </w:num>
  <w:num w:numId="69" w16cid:durableId="1360006821">
    <w:abstractNumId w:val="21"/>
  </w:num>
  <w:num w:numId="70" w16cid:durableId="478348230">
    <w:abstractNumId w:val="7"/>
  </w:num>
  <w:num w:numId="71" w16cid:durableId="2119250811">
    <w:abstractNumId w:val="302"/>
  </w:num>
  <w:num w:numId="72" w16cid:durableId="633364004">
    <w:abstractNumId w:val="140"/>
  </w:num>
  <w:num w:numId="73" w16cid:durableId="2074086808">
    <w:abstractNumId w:val="550"/>
  </w:num>
  <w:num w:numId="74" w16cid:durableId="1715888621">
    <w:abstractNumId w:val="200"/>
  </w:num>
  <w:num w:numId="75" w16cid:durableId="667901488">
    <w:abstractNumId w:val="547"/>
  </w:num>
  <w:num w:numId="76" w16cid:durableId="631443316">
    <w:abstractNumId w:val="540"/>
  </w:num>
  <w:num w:numId="77" w16cid:durableId="815806403">
    <w:abstractNumId w:val="459"/>
  </w:num>
  <w:num w:numId="78" w16cid:durableId="583412659">
    <w:abstractNumId w:val="30"/>
  </w:num>
  <w:num w:numId="79" w16cid:durableId="657029226">
    <w:abstractNumId w:val="287"/>
  </w:num>
  <w:num w:numId="80" w16cid:durableId="787893407">
    <w:abstractNumId w:val="613"/>
  </w:num>
  <w:num w:numId="81" w16cid:durableId="119809349">
    <w:abstractNumId w:val="132"/>
  </w:num>
  <w:num w:numId="82" w16cid:durableId="1367409387">
    <w:abstractNumId w:val="403"/>
  </w:num>
  <w:num w:numId="83" w16cid:durableId="2013145463">
    <w:abstractNumId w:val="585"/>
  </w:num>
  <w:num w:numId="84" w16cid:durableId="735324311">
    <w:abstractNumId w:val="167"/>
  </w:num>
  <w:num w:numId="85" w16cid:durableId="1680237014">
    <w:abstractNumId w:val="693"/>
  </w:num>
  <w:num w:numId="86" w16cid:durableId="1747724627">
    <w:abstractNumId w:val="150"/>
  </w:num>
  <w:num w:numId="87" w16cid:durableId="1636259445">
    <w:abstractNumId w:val="468"/>
  </w:num>
  <w:num w:numId="88" w16cid:durableId="194739268">
    <w:abstractNumId w:val="620"/>
  </w:num>
  <w:num w:numId="89" w16cid:durableId="1638532603">
    <w:abstractNumId w:val="549"/>
  </w:num>
  <w:num w:numId="90" w16cid:durableId="455219615">
    <w:abstractNumId w:val="36"/>
  </w:num>
  <w:num w:numId="91" w16cid:durableId="688877726">
    <w:abstractNumId w:val="57"/>
  </w:num>
  <w:num w:numId="92" w16cid:durableId="1159006511">
    <w:abstractNumId w:val="139"/>
  </w:num>
  <w:num w:numId="93" w16cid:durableId="974797256">
    <w:abstractNumId w:val="454"/>
  </w:num>
  <w:num w:numId="94" w16cid:durableId="2093355197">
    <w:abstractNumId w:val="437"/>
  </w:num>
  <w:num w:numId="95" w16cid:durableId="1202135061">
    <w:abstractNumId w:val="169"/>
  </w:num>
  <w:num w:numId="96" w16cid:durableId="846403899">
    <w:abstractNumId w:val="87"/>
  </w:num>
  <w:num w:numId="97" w16cid:durableId="1529947780">
    <w:abstractNumId w:val="433"/>
  </w:num>
  <w:num w:numId="98" w16cid:durableId="1581141218">
    <w:abstractNumId w:val="499"/>
  </w:num>
  <w:num w:numId="99" w16cid:durableId="786895940">
    <w:abstractNumId w:val="475"/>
  </w:num>
  <w:num w:numId="100" w16cid:durableId="798762103">
    <w:abstractNumId w:val="347"/>
  </w:num>
  <w:num w:numId="101" w16cid:durableId="2014600576">
    <w:abstractNumId w:val="288"/>
  </w:num>
  <w:num w:numId="102" w16cid:durableId="1236090556">
    <w:abstractNumId w:val="220"/>
  </w:num>
  <w:num w:numId="103" w16cid:durableId="325210319">
    <w:abstractNumId w:val="366"/>
  </w:num>
  <w:num w:numId="104" w16cid:durableId="953827373">
    <w:abstractNumId w:val="559"/>
  </w:num>
  <w:num w:numId="105" w16cid:durableId="89130391">
    <w:abstractNumId w:val="392"/>
  </w:num>
  <w:num w:numId="106" w16cid:durableId="496268246">
    <w:abstractNumId w:val="135"/>
  </w:num>
  <w:num w:numId="107" w16cid:durableId="297806011">
    <w:abstractNumId w:val="355"/>
  </w:num>
  <w:num w:numId="108" w16cid:durableId="1296715565">
    <w:abstractNumId w:val="148"/>
  </w:num>
  <w:num w:numId="109" w16cid:durableId="1676616819">
    <w:abstractNumId w:val="676"/>
  </w:num>
  <w:num w:numId="110" w16cid:durableId="1540119918">
    <w:abstractNumId w:val="682"/>
  </w:num>
  <w:num w:numId="111" w16cid:durableId="678967558">
    <w:abstractNumId w:val="310"/>
  </w:num>
  <w:num w:numId="112" w16cid:durableId="1712878248">
    <w:abstractNumId w:val="116"/>
  </w:num>
  <w:num w:numId="113" w16cid:durableId="1200823831">
    <w:abstractNumId w:val="205"/>
  </w:num>
  <w:num w:numId="114" w16cid:durableId="1344472504">
    <w:abstractNumId w:val="88"/>
  </w:num>
  <w:num w:numId="115" w16cid:durableId="215286617">
    <w:abstractNumId w:val="408"/>
  </w:num>
  <w:num w:numId="116" w16cid:durableId="1902518744">
    <w:abstractNumId w:val="12"/>
  </w:num>
  <w:num w:numId="117" w16cid:durableId="2028553018">
    <w:abstractNumId w:val="227"/>
  </w:num>
  <w:num w:numId="118" w16cid:durableId="384835072">
    <w:abstractNumId w:val="452"/>
  </w:num>
  <w:num w:numId="119" w16cid:durableId="871723565">
    <w:abstractNumId w:val="661"/>
  </w:num>
  <w:num w:numId="120" w16cid:durableId="2015574894">
    <w:abstractNumId w:val="617"/>
  </w:num>
  <w:num w:numId="121" w16cid:durableId="1469326368">
    <w:abstractNumId w:val="173"/>
  </w:num>
  <w:num w:numId="122" w16cid:durableId="1558860043">
    <w:abstractNumId w:val="151"/>
  </w:num>
  <w:num w:numId="123" w16cid:durableId="457066295">
    <w:abstractNumId w:val="304"/>
  </w:num>
  <w:num w:numId="124" w16cid:durableId="880820679">
    <w:abstractNumId w:val="623"/>
  </w:num>
  <w:num w:numId="125" w16cid:durableId="1155532492">
    <w:abstractNumId w:val="458"/>
  </w:num>
  <w:num w:numId="126" w16cid:durableId="462623202">
    <w:abstractNumId w:val="461"/>
  </w:num>
  <w:num w:numId="127" w16cid:durableId="1840803387">
    <w:abstractNumId w:val="176"/>
  </w:num>
  <w:num w:numId="128" w16cid:durableId="268591401">
    <w:abstractNumId w:val="644"/>
  </w:num>
  <w:num w:numId="129" w16cid:durableId="2029524180">
    <w:abstractNumId w:val="367"/>
  </w:num>
  <w:num w:numId="130" w16cid:durableId="1139571388">
    <w:abstractNumId w:val="537"/>
  </w:num>
  <w:num w:numId="131" w16cid:durableId="1167011648">
    <w:abstractNumId w:val="244"/>
  </w:num>
  <w:num w:numId="132" w16cid:durableId="2000881019">
    <w:abstractNumId w:val="25"/>
  </w:num>
  <w:num w:numId="133" w16cid:durableId="123893204">
    <w:abstractNumId w:val="625"/>
  </w:num>
  <w:num w:numId="134" w16cid:durableId="742916251">
    <w:abstractNumId w:val="383"/>
  </w:num>
  <w:num w:numId="135" w16cid:durableId="510729463">
    <w:abstractNumId w:val="588"/>
  </w:num>
  <w:num w:numId="136" w16cid:durableId="1498035206">
    <w:abstractNumId w:val="421"/>
  </w:num>
  <w:num w:numId="137" w16cid:durableId="1443769109">
    <w:abstractNumId w:val="159"/>
  </w:num>
  <w:num w:numId="138" w16cid:durableId="1202472013">
    <w:abstractNumId w:val="669"/>
  </w:num>
  <w:num w:numId="139" w16cid:durableId="1281379369">
    <w:abstractNumId w:val="43"/>
  </w:num>
  <w:num w:numId="140" w16cid:durableId="57363412">
    <w:abstractNumId w:val="266"/>
  </w:num>
  <w:num w:numId="141" w16cid:durableId="190921258">
    <w:abstractNumId w:val="228"/>
  </w:num>
  <w:num w:numId="142" w16cid:durableId="668404912">
    <w:abstractNumId w:val="115"/>
  </w:num>
  <w:num w:numId="143" w16cid:durableId="268196065">
    <w:abstractNumId w:val="601"/>
  </w:num>
  <w:num w:numId="144" w16cid:durableId="1023287310">
    <w:abstractNumId w:val="541"/>
  </w:num>
  <w:num w:numId="145" w16cid:durableId="1506894016">
    <w:abstractNumId w:val="668"/>
  </w:num>
  <w:num w:numId="146" w16cid:durableId="668485717">
    <w:abstractNumId w:val="259"/>
  </w:num>
  <w:num w:numId="147" w16cid:durableId="775293332">
    <w:abstractNumId w:val="280"/>
  </w:num>
  <w:num w:numId="148" w16cid:durableId="896746818">
    <w:abstractNumId w:val="72"/>
  </w:num>
  <w:num w:numId="149" w16cid:durableId="1174689778">
    <w:abstractNumId w:val="434"/>
  </w:num>
  <w:num w:numId="150" w16cid:durableId="733553215">
    <w:abstractNumId w:val="223"/>
  </w:num>
  <w:num w:numId="151" w16cid:durableId="196234735">
    <w:abstractNumId w:val="299"/>
  </w:num>
  <w:num w:numId="152" w16cid:durableId="1900481734">
    <w:abstractNumId w:val="539"/>
  </w:num>
  <w:num w:numId="153" w16cid:durableId="1838812565">
    <w:abstractNumId w:val="428"/>
  </w:num>
  <w:num w:numId="154" w16cid:durableId="727606230">
    <w:abstractNumId w:val="246"/>
  </w:num>
  <w:num w:numId="155" w16cid:durableId="160432200">
    <w:abstractNumId w:val="75"/>
  </w:num>
  <w:num w:numId="156" w16cid:durableId="1336222204">
    <w:abstractNumId w:val="182"/>
  </w:num>
  <w:num w:numId="157" w16cid:durableId="1793861759">
    <w:abstractNumId w:val="2"/>
  </w:num>
  <w:num w:numId="158" w16cid:durableId="1528103389">
    <w:abstractNumId w:val="104"/>
  </w:num>
  <w:num w:numId="159" w16cid:durableId="604382724">
    <w:abstractNumId w:val="641"/>
  </w:num>
  <w:num w:numId="160" w16cid:durableId="1285817132">
    <w:abstractNumId w:val="163"/>
  </w:num>
  <w:num w:numId="161" w16cid:durableId="290326932">
    <w:abstractNumId w:val="249"/>
  </w:num>
  <w:num w:numId="162" w16cid:durableId="199781203">
    <w:abstractNumId w:val="663"/>
  </w:num>
  <w:num w:numId="163" w16cid:durableId="1269196925">
    <w:abstractNumId w:val="189"/>
  </w:num>
  <w:num w:numId="164" w16cid:durableId="1971089447">
    <w:abstractNumId w:val="352"/>
  </w:num>
  <w:num w:numId="165" w16cid:durableId="1170370169">
    <w:abstractNumId w:val="158"/>
  </w:num>
  <w:num w:numId="166" w16cid:durableId="2075542579">
    <w:abstractNumId w:val="579"/>
  </w:num>
  <w:num w:numId="167" w16cid:durableId="156456101">
    <w:abstractNumId w:val="438"/>
  </w:num>
  <w:num w:numId="168" w16cid:durableId="59326320">
    <w:abstractNumId w:val="420"/>
  </w:num>
  <w:num w:numId="169" w16cid:durableId="894393367">
    <w:abstractNumId w:val="447"/>
  </w:num>
  <w:num w:numId="170" w16cid:durableId="1340737541">
    <w:abstractNumId w:val="154"/>
  </w:num>
  <w:num w:numId="171" w16cid:durableId="826021832">
    <w:abstractNumId w:val="634"/>
  </w:num>
  <w:num w:numId="172" w16cid:durableId="1482700358">
    <w:abstractNumId w:val="51"/>
  </w:num>
  <w:num w:numId="173" w16cid:durableId="1660111357">
    <w:abstractNumId w:val="364"/>
  </w:num>
  <w:num w:numId="174" w16cid:durableId="737749366">
    <w:abstractNumId w:val="660"/>
  </w:num>
  <w:num w:numId="175" w16cid:durableId="1906529219">
    <w:abstractNumId w:val="542"/>
  </w:num>
  <w:num w:numId="176" w16cid:durableId="1955135917">
    <w:abstractNumId w:val="440"/>
  </w:num>
  <w:num w:numId="177" w16cid:durableId="2011827275">
    <w:abstractNumId w:val="67"/>
  </w:num>
  <w:num w:numId="178" w16cid:durableId="1024869184">
    <w:abstractNumId w:val="591"/>
  </w:num>
  <w:num w:numId="179" w16cid:durableId="354161497">
    <w:abstractNumId w:val="411"/>
  </w:num>
  <w:num w:numId="180" w16cid:durableId="632902598">
    <w:abstractNumId w:val="8"/>
  </w:num>
  <w:num w:numId="181" w16cid:durableId="1438718566">
    <w:abstractNumId w:val="345"/>
  </w:num>
  <w:num w:numId="182" w16cid:durableId="1332561779">
    <w:abstractNumId w:val="685"/>
  </w:num>
  <w:num w:numId="183" w16cid:durableId="1593468431">
    <w:abstractNumId w:val="378"/>
  </w:num>
  <w:num w:numId="184" w16cid:durableId="911744054">
    <w:abstractNumId w:val="333"/>
  </w:num>
  <w:num w:numId="185" w16cid:durableId="1257715293">
    <w:abstractNumId w:val="281"/>
  </w:num>
  <w:num w:numId="186" w16cid:durableId="453795504">
    <w:abstractNumId w:val="83"/>
  </w:num>
  <w:num w:numId="187" w16cid:durableId="1023241208">
    <w:abstractNumId w:val="69"/>
  </w:num>
  <w:num w:numId="188" w16cid:durableId="2021735399">
    <w:abstractNumId w:val="172"/>
  </w:num>
  <w:num w:numId="189" w16cid:durableId="1857884619">
    <w:abstractNumId w:val="71"/>
  </w:num>
  <w:num w:numId="190" w16cid:durableId="702487446">
    <w:abstractNumId w:val="77"/>
  </w:num>
  <w:num w:numId="191" w16cid:durableId="1956789416">
    <w:abstractNumId w:val="326"/>
  </w:num>
  <w:num w:numId="192" w16cid:durableId="2093431333">
    <w:abstractNumId w:val="522"/>
  </w:num>
  <w:num w:numId="193" w16cid:durableId="526408642">
    <w:abstractNumId w:val="448"/>
  </w:num>
  <w:num w:numId="194" w16cid:durableId="1584224001">
    <w:abstractNumId w:val="191"/>
  </w:num>
  <w:num w:numId="195" w16cid:durableId="1295868117">
    <w:abstractNumId w:val="517"/>
  </w:num>
  <w:num w:numId="196" w16cid:durableId="62414589">
    <w:abstractNumId w:val="435"/>
  </w:num>
  <w:num w:numId="197" w16cid:durableId="300616981">
    <w:abstractNumId w:val="276"/>
  </w:num>
  <w:num w:numId="198" w16cid:durableId="7567338">
    <w:abstractNumId w:val="177"/>
  </w:num>
  <w:num w:numId="199" w16cid:durableId="1918174717">
    <w:abstractNumId w:val="393"/>
  </w:num>
  <w:num w:numId="200" w16cid:durableId="1363938376">
    <w:abstractNumId w:val="450"/>
  </w:num>
  <w:num w:numId="201" w16cid:durableId="2012639709">
    <w:abstractNumId w:val="375"/>
  </w:num>
  <w:num w:numId="202" w16cid:durableId="345400656">
    <w:abstractNumId w:val="184"/>
  </w:num>
  <w:num w:numId="203" w16cid:durableId="676425326">
    <w:abstractNumId w:val="82"/>
  </w:num>
  <w:num w:numId="204" w16cid:durableId="591428961">
    <w:abstractNumId w:val="523"/>
  </w:num>
  <w:num w:numId="205" w16cid:durableId="683944885">
    <w:abstractNumId w:val="568"/>
  </w:num>
  <w:num w:numId="206" w16cid:durableId="705759761">
    <w:abstractNumId w:val="519"/>
  </w:num>
  <w:num w:numId="207" w16cid:durableId="221916540">
    <w:abstractNumId w:val="359"/>
  </w:num>
  <w:num w:numId="208" w16cid:durableId="1057783032">
    <w:abstractNumId w:val="365"/>
  </w:num>
  <w:num w:numId="209" w16cid:durableId="1723408797">
    <w:abstractNumId w:val="390"/>
  </w:num>
  <w:num w:numId="210" w16cid:durableId="984044298">
    <w:abstractNumId w:val="237"/>
  </w:num>
  <w:num w:numId="211" w16cid:durableId="246699068">
    <w:abstractNumId w:val="98"/>
  </w:num>
  <w:num w:numId="212" w16cid:durableId="963274014">
    <w:abstractNumId w:val="210"/>
  </w:num>
  <w:num w:numId="213" w16cid:durableId="1092239570">
    <w:abstractNumId w:val="529"/>
  </w:num>
  <w:num w:numId="214" w16cid:durableId="1443956434">
    <w:abstractNumId w:val="451"/>
  </w:num>
  <w:num w:numId="215" w16cid:durableId="1737119314">
    <w:abstractNumId w:val="110"/>
  </w:num>
  <w:num w:numId="216" w16cid:durableId="678430629">
    <w:abstractNumId w:val="113"/>
  </w:num>
  <w:num w:numId="217" w16cid:durableId="549925999">
    <w:abstractNumId w:val="633"/>
  </w:num>
  <w:num w:numId="218" w16cid:durableId="573902675">
    <w:abstractNumId w:val="58"/>
  </w:num>
  <w:num w:numId="219" w16cid:durableId="22174598">
    <w:abstractNumId w:val="267"/>
  </w:num>
  <w:num w:numId="220" w16cid:durableId="1585337571">
    <w:abstractNumId w:val="256"/>
  </w:num>
  <w:num w:numId="221" w16cid:durableId="1045300157">
    <w:abstractNumId w:val="64"/>
  </w:num>
  <w:num w:numId="222" w16cid:durableId="598174493">
    <w:abstractNumId w:val="206"/>
  </w:num>
  <w:num w:numId="223" w16cid:durableId="593587783">
    <w:abstractNumId w:val="231"/>
  </w:num>
  <w:num w:numId="224" w16cid:durableId="653141637">
    <w:abstractNumId w:val="14"/>
  </w:num>
  <w:num w:numId="225" w16cid:durableId="1412505805">
    <w:abstractNumId w:val="385"/>
  </w:num>
  <w:num w:numId="226" w16cid:durableId="696351716">
    <w:abstractNumId w:val="185"/>
  </w:num>
  <w:num w:numId="227" w16cid:durableId="1998920923">
    <w:abstractNumId w:val="63"/>
  </w:num>
  <w:num w:numId="228" w16cid:durableId="1641881257">
    <w:abstractNumId w:val="444"/>
  </w:num>
  <w:num w:numId="229" w16cid:durableId="1250122311">
    <w:abstractNumId w:val="217"/>
  </w:num>
  <w:num w:numId="230" w16cid:durableId="627245806">
    <w:abstractNumId w:val="354"/>
  </w:num>
  <w:num w:numId="231" w16cid:durableId="1631092504">
    <w:abstractNumId w:val="257"/>
  </w:num>
  <w:num w:numId="232" w16cid:durableId="567810755">
    <w:abstractNumId w:val="506"/>
  </w:num>
  <w:num w:numId="233" w16cid:durableId="1632595460">
    <w:abstractNumId w:val="581"/>
  </w:num>
  <w:num w:numId="234" w16cid:durableId="1602640025">
    <w:abstractNumId w:val="179"/>
  </w:num>
  <w:num w:numId="235" w16cid:durableId="545290817">
    <w:abstractNumId w:val="412"/>
  </w:num>
  <w:num w:numId="236" w16cid:durableId="1044871663">
    <w:abstractNumId w:val="638"/>
  </w:num>
  <w:num w:numId="237" w16cid:durableId="556550939">
    <w:abstractNumId w:val="423"/>
  </w:num>
  <w:num w:numId="238" w16cid:durableId="100998879">
    <w:abstractNumId w:val="538"/>
  </w:num>
  <w:num w:numId="239" w16cid:durableId="927467405">
    <w:abstractNumId w:val="315"/>
  </w:num>
  <w:num w:numId="240" w16cid:durableId="33889354">
    <w:abstractNumId w:val="147"/>
  </w:num>
  <w:num w:numId="241" w16cid:durableId="1866094774">
    <w:abstractNumId w:val="204"/>
  </w:num>
  <w:num w:numId="242" w16cid:durableId="155464674">
    <w:abstractNumId w:val="514"/>
  </w:num>
  <w:num w:numId="243" w16cid:durableId="214858191">
    <w:abstractNumId w:val="13"/>
  </w:num>
  <w:num w:numId="244" w16cid:durableId="738018497">
    <w:abstractNumId w:val="29"/>
  </w:num>
  <w:num w:numId="245" w16cid:durableId="1548443888">
    <w:abstractNumId w:val="384"/>
  </w:num>
  <w:num w:numId="246" w16cid:durableId="546263804">
    <w:abstractNumId w:val="667"/>
  </w:num>
  <w:num w:numId="247" w16cid:durableId="2082175557">
    <w:abstractNumId w:val="673"/>
  </w:num>
  <w:num w:numId="248" w16cid:durableId="1463385487">
    <w:abstractNumId w:val="672"/>
  </w:num>
  <w:num w:numId="249" w16cid:durableId="1603761790">
    <w:abstractNumId w:val="614"/>
  </w:num>
  <w:num w:numId="250" w16cid:durableId="1261453794">
    <w:abstractNumId w:val="218"/>
  </w:num>
  <w:num w:numId="251" w16cid:durableId="1353915767">
    <w:abstractNumId w:val="65"/>
  </w:num>
  <w:num w:numId="252" w16cid:durableId="1060979089">
    <w:abstractNumId w:val="61"/>
  </w:num>
  <w:num w:numId="253" w16cid:durableId="455877932">
    <w:abstractNumId w:val="128"/>
  </w:num>
  <w:num w:numId="254" w16cid:durableId="1070233300">
    <w:abstractNumId w:val="103"/>
  </w:num>
  <w:num w:numId="255" w16cid:durableId="1259871794">
    <w:abstractNumId w:val="424"/>
  </w:num>
  <w:num w:numId="256" w16cid:durableId="826941969">
    <w:abstractNumId w:val="659"/>
  </w:num>
  <w:num w:numId="257" w16cid:durableId="1216041270">
    <w:abstractNumId w:val="201"/>
  </w:num>
  <w:num w:numId="258" w16cid:durableId="2074616390">
    <w:abstractNumId w:val="496"/>
  </w:num>
  <w:num w:numId="259" w16cid:durableId="1736975771">
    <w:abstractNumId w:val="94"/>
  </w:num>
  <w:num w:numId="260" w16cid:durableId="639962425">
    <w:abstractNumId w:val="317"/>
  </w:num>
  <w:num w:numId="261" w16cid:durableId="572937443">
    <w:abstractNumId w:val="404"/>
  </w:num>
  <w:num w:numId="262" w16cid:durableId="200485375">
    <w:abstractNumId w:val="258"/>
  </w:num>
  <w:num w:numId="263" w16cid:durableId="1192915117">
    <w:abstractNumId w:val="655"/>
  </w:num>
  <w:num w:numId="264" w16cid:durableId="2109958278">
    <w:abstractNumId w:val="687"/>
  </w:num>
  <w:num w:numId="265" w16cid:durableId="1658265278">
    <w:abstractNumId w:val="626"/>
  </w:num>
  <w:num w:numId="266" w16cid:durableId="30762857">
    <w:abstractNumId w:val="587"/>
  </w:num>
  <w:num w:numId="267" w16cid:durableId="1176384618">
    <w:abstractNumId w:val="478"/>
  </w:num>
  <w:num w:numId="268" w16cid:durableId="94979481">
    <w:abstractNumId w:val="265"/>
  </w:num>
  <w:num w:numId="269" w16cid:durableId="373651391">
    <w:abstractNumId w:val="416"/>
  </w:num>
  <w:num w:numId="270" w16cid:durableId="1447853118">
    <w:abstractNumId w:val="486"/>
  </w:num>
  <w:num w:numId="271" w16cid:durableId="1016349524">
    <w:abstractNumId w:val="492"/>
  </w:num>
  <w:num w:numId="272" w16cid:durableId="503742367">
    <w:abstractNumId w:val="278"/>
  </w:num>
  <w:num w:numId="273" w16cid:durableId="161435708">
    <w:abstractNumId w:val="127"/>
  </w:num>
  <w:num w:numId="274" w16cid:durableId="1825512715">
    <w:abstractNumId w:val="353"/>
  </w:num>
  <w:num w:numId="275" w16cid:durableId="595483639">
    <w:abstractNumId w:val="361"/>
  </w:num>
  <w:num w:numId="276" w16cid:durableId="1722823070">
    <w:abstractNumId w:val="162"/>
  </w:num>
  <w:num w:numId="277" w16cid:durableId="2128429972">
    <w:abstractNumId w:val="340"/>
  </w:num>
  <w:num w:numId="278" w16cid:durableId="1987319594">
    <w:abstractNumId w:val="681"/>
  </w:num>
  <w:num w:numId="279" w16cid:durableId="1825196468">
    <w:abstractNumId w:val="344"/>
  </w:num>
  <w:num w:numId="280" w16cid:durableId="1228805288">
    <w:abstractNumId w:val="532"/>
  </w:num>
  <w:num w:numId="281" w16cid:durableId="506290624">
    <w:abstractNumId w:val="598"/>
  </w:num>
  <w:num w:numId="282" w16cid:durableId="558904367">
    <w:abstractNumId w:val="238"/>
  </w:num>
  <w:num w:numId="283" w16cid:durableId="574819944">
    <w:abstractNumId w:val="664"/>
  </w:num>
  <w:num w:numId="284" w16cid:durableId="1426612407">
    <w:abstractNumId w:val="235"/>
  </w:num>
  <w:num w:numId="285" w16cid:durableId="1032655735">
    <w:abstractNumId w:val="136"/>
  </w:num>
  <w:num w:numId="286" w16cid:durableId="708380758">
    <w:abstractNumId w:val="292"/>
  </w:num>
  <w:num w:numId="287" w16cid:durableId="660549648">
    <w:abstractNumId w:val="240"/>
  </w:num>
  <w:num w:numId="288" w16cid:durableId="567157712">
    <w:abstractNumId w:val="518"/>
  </w:num>
  <w:num w:numId="289" w16cid:durableId="1544826412">
    <w:abstractNumId w:val="22"/>
  </w:num>
  <w:num w:numId="290" w16cid:durableId="565921579">
    <w:abstractNumId w:val="245"/>
  </w:num>
  <w:num w:numId="291" w16cid:durableId="1630012981">
    <w:abstractNumId w:val="233"/>
  </w:num>
  <w:num w:numId="292" w16cid:durableId="662273819">
    <w:abstractNumId w:val="462"/>
  </w:num>
  <w:num w:numId="293" w16cid:durableId="1218323719">
    <w:abstractNumId w:val="311"/>
  </w:num>
  <w:num w:numId="294" w16cid:durableId="1686207838">
    <w:abstractNumId w:val="76"/>
  </w:num>
  <w:num w:numId="295" w16cid:durableId="963540794">
    <w:abstractNumId w:val="509"/>
  </w:num>
  <w:num w:numId="296" w16cid:durableId="1846289532">
    <w:abstractNumId w:val="102"/>
  </w:num>
  <w:num w:numId="297" w16cid:durableId="269167638">
    <w:abstractNumId w:val="640"/>
  </w:num>
  <w:num w:numId="298" w16cid:durableId="1952083307">
    <w:abstractNumId w:val="483"/>
  </w:num>
  <w:num w:numId="299" w16cid:durableId="1423062925">
    <w:abstractNumId w:val="108"/>
  </w:num>
  <w:num w:numId="300" w16cid:durableId="1499617912">
    <w:abstractNumId w:val="289"/>
  </w:num>
  <w:num w:numId="301" w16cid:durableId="57940614">
    <w:abstractNumId w:val="388"/>
  </w:num>
  <w:num w:numId="302" w16cid:durableId="447506358">
    <w:abstractNumId w:val="629"/>
  </w:num>
  <w:num w:numId="303" w16cid:durableId="2094541655">
    <w:abstractNumId w:val="609"/>
  </w:num>
  <w:num w:numId="304" w16cid:durableId="798841045">
    <w:abstractNumId w:val="377"/>
  </w:num>
  <w:num w:numId="305" w16cid:durableId="2112388205">
    <w:abstractNumId w:val="270"/>
  </w:num>
  <w:num w:numId="306" w16cid:durableId="654994606">
    <w:abstractNumId w:val="84"/>
  </w:num>
  <w:num w:numId="307" w16cid:durableId="1942839676">
    <w:abstractNumId w:val="101"/>
  </w:num>
  <w:num w:numId="308" w16cid:durableId="1892420192">
    <w:abstractNumId w:val="543"/>
  </w:num>
  <w:num w:numId="309" w16cid:durableId="1715232544">
    <w:abstractNumId w:val="441"/>
  </w:num>
  <w:num w:numId="310" w16cid:durableId="115293400">
    <w:abstractNumId w:val="112"/>
  </w:num>
  <w:num w:numId="311" w16cid:durableId="108165618">
    <w:abstractNumId w:val="535"/>
  </w:num>
  <w:num w:numId="312" w16cid:durableId="488637902">
    <w:abstractNumId w:val="86"/>
  </w:num>
  <w:num w:numId="313" w16cid:durableId="278293786">
    <w:abstractNumId w:val="418"/>
  </w:num>
  <w:num w:numId="314" w16cid:durableId="1667978942">
    <w:abstractNumId w:val="149"/>
  </w:num>
  <w:num w:numId="315" w16cid:durableId="1553497510">
    <w:abstractNumId w:val="394"/>
  </w:num>
  <w:num w:numId="316" w16cid:durableId="1478575103">
    <w:abstractNumId w:val="20"/>
  </w:num>
  <w:num w:numId="317" w16cid:durableId="914971140">
    <w:abstractNumId w:val="511"/>
  </w:num>
  <w:num w:numId="318" w16cid:durableId="1288004713">
    <w:abstractNumId w:val="79"/>
  </w:num>
  <w:num w:numId="319" w16cid:durableId="1748841439">
    <w:abstractNumId w:val="491"/>
  </w:num>
  <w:num w:numId="320" w16cid:durableId="1221556255">
    <w:abstractNumId w:val="198"/>
  </w:num>
  <w:num w:numId="321" w16cid:durableId="282538461">
    <w:abstractNumId w:val="134"/>
  </w:num>
  <w:num w:numId="322" w16cid:durableId="967393076">
    <w:abstractNumId w:val="164"/>
  </w:num>
  <w:num w:numId="323" w16cid:durableId="1747847920">
    <w:abstractNumId w:val="262"/>
  </w:num>
  <w:num w:numId="324" w16cid:durableId="1049378742">
    <w:abstractNumId w:val="255"/>
  </w:num>
  <w:num w:numId="325" w16cid:durableId="1354384214">
    <w:abstractNumId w:val="464"/>
  </w:num>
  <w:num w:numId="326" w16cid:durableId="529034914">
    <w:abstractNumId w:val="211"/>
  </w:num>
  <w:num w:numId="327" w16cid:durableId="467013217">
    <w:abstractNumId w:val="296"/>
  </w:num>
  <w:num w:numId="328" w16cid:durableId="1527258288">
    <w:abstractNumId w:val="263"/>
  </w:num>
  <w:num w:numId="329" w16cid:durableId="743379224">
    <w:abstractNumId w:val="469"/>
  </w:num>
  <w:num w:numId="330" w16cid:durableId="643051412">
    <w:abstractNumId w:val="654"/>
  </w:num>
  <w:num w:numId="331" w16cid:durableId="1123040143">
    <w:abstractNumId w:val="290"/>
  </w:num>
  <w:num w:numId="332" w16cid:durableId="1427462294">
    <w:abstractNumId w:val="44"/>
  </w:num>
  <w:num w:numId="333" w16cid:durableId="196550828">
    <w:abstractNumId w:val="395"/>
  </w:num>
  <w:num w:numId="334" w16cid:durableId="1681538755">
    <w:abstractNumId w:val="4"/>
  </w:num>
  <w:num w:numId="335" w16cid:durableId="2078627597">
    <w:abstractNumId w:val="372"/>
  </w:num>
  <w:num w:numId="336" w16cid:durableId="708720155">
    <w:abstractNumId w:val="573"/>
  </w:num>
  <w:num w:numId="337" w16cid:durableId="402723475">
    <w:abstractNumId w:val="387"/>
  </w:num>
  <w:num w:numId="338" w16cid:durableId="278298202">
    <w:abstractNumId w:val="351"/>
  </w:num>
  <w:num w:numId="339" w16cid:durableId="788476985">
    <w:abstractNumId w:val="647"/>
  </w:num>
  <w:num w:numId="340" w16cid:durableId="234168788">
    <w:abstractNumId w:val="42"/>
  </w:num>
  <w:num w:numId="341" w16cid:durableId="1255627892">
    <w:abstractNumId w:val="336"/>
  </w:num>
  <w:num w:numId="342" w16cid:durableId="97068004">
    <w:abstractNumId w:val="111"/>
  </w:num>
  <w:num w:numId="343" w16cid:durableId="126356012">
    <w:abstractNumId w:val="131"/>
  </w:num>
  <w:num w:numId="344" w16cid:durableId="769929415">
    <w:abstractNumId w:val="476"/>
  </w:num>
  <w:num w:numId="345" w16cid:durableId="890380510">
    <w:abstractNumId w:val="283"/>
  </w:num>
  <w:num w:numId="346" w16cid:durableId="1804032068">
    <w:abstractNumId w:val="298"/>
  </w:num>
  <w:num w:numId="347" w16cid:durableId="1409619003">
    <w:abstractNumId w:val="230"/>
  </w:num>
  <w:num w:numId="348" w16cid:durableId="188952833">
    <w:abstractNumId w:val="11"/>
  </w:num>
  <w:num w:numId="349" w16cid:durableId="216747989">
    <w:abstractNumId w:val="53"/>
  </w:num>
  <w:num w:numId="350" w16cid:durableId="1777017188">
    <w:abstractNumId w:val="356"/>
  </w:num>
  <w:num w:numId="351" w16cid:durableId="1555846812">
    <w:abstractNumId w:val="477"/>
  </w:num>
  <w:num w:numId="352" w16cid:durableId="254241906">
    <w:abstractNumId w:val="536"/>
  </w:num>
  <w:num w:numId="353" w16cid:durableId="493299827">
    <w:abstractNumId w:val="397"/>
  </w:num>
  <w:num w:numId="354" w16cid:durableId="1454859953">
    <w:abstractNumId w:val="145"/>
  </w:num>
  <w:num w:numId="355" w16cid:durableId="1891842359">
    <w:abstractNumId w:val="40"/>
  </w:num>
  <w:num w:numId="356" w16cid:durableId="990256730">
    <w:abstractNumId w:val="190"/>
  </w:num>
  <w:num w:numId="357" w16cid:durableId="930504320">
    <w:abstractNumId w:val="643"/>
  </w:num>
  <w:num w:numId="358" w16cid:durableId="2042240833">
    <w:abstractNumId w:val="350"/>
  </w:num>
  <w:num w:numId="359" w16cid:durableId="862590285">
    <w:abstractNumId w:val="544"/>
  </w:num>
  <w:num w:numId="360" w16cid:durableId="55712970">
    <w:abstractNumId w:val="34"/>
  </w:num>
  <w:num w:numId="361" w16cid:durableId="1684934752">
    <w:abstractNumId w:val="554"/>
  </w:num>
  <w:num w:numId="362" w16cid:durableId="281883398">
    <w:abstractNumId w:val="80"/>
  </w:num>
  <w:num w:numId="363" w16cid:durableId="573784444">
    <w:abstractNumId w:val="686"/>
  </w:num>
  <w:num w:numId="364" w16cid:durableId="156000399">
    <w:abstractNumId w:val="73"/>
  </w:num>
  <w:num w:numId="365" w16cid:durableId="1967465727">
    <w:abstractNumId w:val="432"/>
  </w:num>
  <w:num w:numId="366" w16cid:durableId="215826026">
    <w:abstractNumId w:val="556"/>
  </w:num>
  <w:num w:numId="367" w16cid:durableId="1046030654">
    <w:abstractNumId w:val="575"/>
  </w:num>
  <w:num w:numId="368" w16cid:durableId="192229175">
    <w:abstractNumId w:val="498"/>
  </w:num>
  <w:num w:numId="369" w16cid:durableId="779446512">
    <w:abstractNumId w:val="282"/>
  </w:num>
  <w:num w:numId="370" w16cid:durableId="999968962">
    <w:abstractNumId w:val="474"/>
  </w:num>
  <w:num w:numId="371" w16cid:durableId="1635984136">
    <w:abstractNumId w:val="119"/>
  </w:num>
  <w:num w:numId="372" w16cid:durableId="2110542237">
    <w:abstractNumId w:val="639"/>
  </w:num>
  <w:num w:numId="373" w16cid:durableId="1525943177">
    <w:abstractNumId w:val="422"/>
  </w:num>
  <w:num w:numId="374" w16cid:durableId="2051609347">
    <w:abstractNumId w:val="49"/>
  </w:num>
  <w:num w:numId="375" w16cid:durableId="1064257262">
    <w:abstractNumId w:val="628"/>
  </w:num>
  <w:num w:numId="376" w16cid:durableId="1861433375">
    <w:abstractNumId w:val="309"/>
  </w:num>
  <w:num w:numId="377" w16cid:durableId="1376855803">
    <w:abstractNumId w:val="216"/>
  </w:num>
  <w:num w:numId="378" w16cid:durableId="186336104">
    <w:abstractNumId w:val="683"/>
  </w:num>
  <w:num w:numId="379" w16cid:durableId="1237084659">
    <w:abstractNumId w:val="513"/>
  </w:num>
  <w:num w:numId="380" w16cid:durableId="1242331550">
    <w:abstractNumId w:val="3"/>
  </w:num>
  <w:num w:numId="381" w16cid:durableId="168565894">
    <w:abstractNumId w:val="339"/>
  </w:num>
  <w:num w:numId="382" w16cid:durableId="216891218">
    <w:abstractNumId w:val="157"/>
  </w:num>
  <w:num w:numId="383" w16cid:durableId="1594632112">
    <w:abstractNumId w:val="413"/>
  </w:num>
  <w:num w:numId="384" w16cid:durableId="925263876">
    <w:abstractNumId w:val="497"/>
  </w:num>
  <w:num w:numId="385" w16cid:durableId="135221672">
    <w:abstractNumId w:val="512"/>
  </w:num>
  <w:num w:numId="386" w16cid:durableId="1325473292">
    <w:abstractNumId w:val="656"/>
  </w:num>
  <w:num w:numId="387" w16cid:durableId="1987708443">
    <w:abstractNumId w:val="580"/>
  </w:num>
  <w:num w:numId="388" w16cid:durableId="456729151">
    <w:abstractNumId w:val="331"/>
  </w:num>
  <w:num w:numId="389" w16cid:durableId="76875407">
    <w:abstractNumId w:val="54"/>
  </w:num>
  <w:num w:numId="390" w16cid:durableId="935868039">
    <w:abstractNumId w:val="648"/>
  </w:num>
  <w:num w:numId="391" w16cid:durableId="1206525107">
    <w:abstractNumId w:val="62"/>
  </w:num>
  <w:num w:numId="392" w16cid:durableId="428164352">
    <w:abstractNumId w:val="319"/>
  </w:num>
  <w:num w:numId="393" w16cid:durableId="1694499616">
    <w:abstractNumId w:val="19"/>
  </w:num>
  <w:num w:numId="394" w16cid:durableId="804198102">
    <w:abstractNumId w:val="589"/>
  </w:num>
  <w:num w:numId="395" w16cid:durableId="1639845647">
    <w:abstractNumId w:val="362"/>
  </w:num>
  <w:num w:numId="396" w16cid:durableId="167212594">
    <w:abstractNumId w:val="142"/>
  </w:num>
  <w:num w:numId="397" w16cid:durableId="959267759">
    <w:abstractNumId w:val="400"/>
  </w:num>
  <w:num w:numId="398" w16cid:durableId="1393307747">
    <w:abstractNumId w:val="675"/>
  </w:num>
  <w:num w:numId="399" w16cid:durableId="765417966">
    <w:abstractNumId w:val="494"/>
  </w:num>
  <w:num w:numId="400" w16cid:durableId="570775595">
    <w:abstractNumId w:val="225"/>
  </w:num>
  <w:num w:numId="401" w16cid:durableId="1117480681">
    <w:abstractNumId w:val="24"/>
  </w:num>
  <w:num w:numId="402" w16cid:durableId="1795830784">
    <w:abstractNumId w:val="312"/>
  </w:num>
  <w:num w:numId="403" w16cid:durableId="708920587">
    <w:abstractNumId w:val="341"/>
  </w:num>
  <w:num w:numId="404" w16cid:durableId="623850357">
    <w:abstractNumId w:val="18"/>
  </w:num>
  <w:num w:numId="405" w16cid:durableId="374088054">
    <w:abstractNumId w:val="649"/>
  </w:num>
  <w:num w:numId="406" w16cid:durableId="1058894802">
    <w:abstractNumId w:val="592"/>
  </w:num>
  <w:num w:numId="407" w16cid:durableId="1864173376">
    <w:abstractNumId w:val="56"/>
  </w:num>
  <w:num w:numId="408" w16cid:durableId="1324505973">
    <w:abstractNumId w:val="482"/>
  </w:num>
  <w:num w:numId="409" w16cid:durableId="1568538767">
    <w:abstractNumId w:val="60"/>
  </w:num>
  <w:num w:numId="410" w16cid:durableId="352346867">
    <w:abstractNumId w:val="531"/>
  </w:num>
  <w:num w:numId="411" w16cid:durableId="483395069">
    <w:abstractNumId w:val="389"/>
  </w:num>
  <w:num w:numId="412" w16cid:durableId="372269494">
    <w:abstractNumId w:val="301"/>
  </w:num>
  <w:num w:numId="413" w16cid:durableId="1033579518">
    <w:abstractNumId w:val="316"/>
  </w:num>
  <w:num w:numId="414" w16cid:durableId="1142624821">
    <w:abstractNumId w:val="561"/>
  </w:num>
  <w:num w:numId="415" w16cid:durableId="197399579">
    <w:abstractNumId w:val="161"/>
  </w:num>
  <w:num w:numId="416" w16cid:durableId="498422676">
    <w:abstractNumId w:val="100"/>
  </w:num>
  <w:num w:numId="417" w16cid:durableId="1050300611">
    <w:abstractNumId w:val="528"/>
  </w:num>
  <w:num w:numId="418" w16cid:durableId="328800108">
    <w:abstractNumId w:val="28"/>
  </w:num>
  <w:num w:numId="419" w16cid:durableId="90011366">
    <w:abstractNumId w:val="38"/>
  </w:num>
  <w:num w:numId="420" w16cid:durableId="733357905">
    <w:abstractNumId w:val="107"/>
  </w:num>
  <w:num w:numId="421" w16cid:durableId="2042583230">
    <w:abstractNumId w:val="261"/>
  </w:num>
  <w:num w:numId="422" w16cid:durableId="1637181090">
    <w:abstractNumId w:val="95"/>
  </w:num>
  <w:num w:numId="423" w16cid:durableId="1603296054">
    <w:abstractNumId w:val="199"/>
  </w:num>
  <w:num w:numId="424" w16cid:durableId="1140227926">
    <w:abstractNumId w:val="407"/>
  </w:num>
  <w:num w:numId="425" w16cid:durableId="1996913546">
    <w:abstractNumId w:val="597"/>
  </w:num>
  <w:num w:numId="426" w16cid:durableId="2129615772">
    <w:abstractNumId w:val="479"/>
  </w:num>
  <w:num w:numId="427" w16cid:durableId="568346788">
    <w:abstractNumId w:val="219"/>
  </w:num>
  <w:num w:numId="428" w16cid:durableId="1464229757">
    <w:abstractNumId w:val="297"/>
  </w:num>
  <w:num w:numId="429" w16cid:durableId="900604419">
    <w:abstractNumId w:val="52"/>
  </w:num>
  <w:num w:numId="430" w16cid:durableId="1227105124">
    <w:abstractNumId w:val="325"/>
  </w:num>
  <w:num w:numId="431" w16cid:durableId="1882355070">
    <w:abstractNumId w:val="431"/>
  </w:num>
  <w:num w:numId="432" w16cid:durableId="801264504">
    <w:abstractNumId w:val="662"/>
  </w:num>
  <w:num w:numId="433" w16cid:durableId="1626352667">
    <w:abstractNumId w:val="376"/>
  </w:num>
  <w:num w:numId="434" w16cid:durableId="1366103330">
    <w:abstractNumId w:val="402"/>
  </w:num>
  <w:num w:numId="435" w16cid:durableId="85663299">
    <w:abstractNumId w:val="577"/>
  </w:num>
  <w:num w:numId="436" w16cid:durableId="285893439">
    <w:abstractNumId w:val="208"/>
  </w:num>
  <w:num w:numId="437" w16cid:durableId="1328558073">
    <w:abstractNumId w:val="273"/>
  </w:num>
  <w:num w:numId="438" w16cid:durableId="330762398">
    <w:abstractNumId w:val="691"/>
  </w:num>
  <w:num w:numId="439" w16cid:durableId="922034373">
    <w:abstractNumId w:val="426"/>
  </w:num>
  <w:num w:numId="440" w16cid:durableId="192570977">
    <w:abstractNumId w:val="386"/>
  </w:num>
  <w:num w:numId="441" w16cid:durableId="1207988069">
    <w:abstractNumId w:val="515"/>
  </w:num>
  <w:num w:numId="442" w16cid:durableId="1074084275">
    <w:abstractNumId w:val="489"/>
  </w:num>
  <w:num w:numId="443" w16cid:durableId="716127444">
    <w:abstractNumId w:val="174"/>
  </w:num>
  <w:num w:numId="444" w16cid:durableId="1888838028">
    <w:abstractNumId w:val="160"/>
  </w:num>
  <w:num w:numId="445" w16cid:durableId="1031954956">
    <w:abstractNumId w:val="453"/>
  </w:num>
  <w:num w:numId="446" w16cid:durableId="1783451803">
    <w:abstractNumId w:val="526"/>
  </w:num>
  <w:num w:numId="447" w16cid:durableId="701051680">
    <w:abstractNumId w:val="593"/>
  </w:num>
  <w:num w:numId="448" w16cid:durableId="1758867344">
    <w:abstractNumId w:val="97"/>
  </w:num>
  <w:num w:numId="449" w16cid:durableId="1005280793">
    <w:abstractNumId w:val="277"/>
  </w:num>
  <w:num w:numId="450" w16cid:durableId="1125732041">
    <w:abstractNumId w:val="89"/>
  </w:num>
  <w:num w:numId="451" w16cid:durableId="491917808">
    <w:abstractNumId w:val="508"/>
  </w:num>
  <w:num w:numId="452" w16cid:durableId="977301586">
    <w:abstractNumId w:val="35"/>
  </w:num>
  <w:num w:numId="453" w16cid:durableId="134152473">
    <w:abstractNumId w:val="530"/>
  </w:num>
  <w:num w:numId="454" w16cid:durableId="588927157">
    <w:abstractNumId w:val="202"/>
  </w:num>
  <w:num w:numId="455" w16cid:durableId="627664432">
    <w:abstractNumId w:val="241"/>
  </w:num>
  <w:num w:numId="456" w16cid:durableId="284585057">
    <w:abstractNumId w:val="337"/>
  </w:num>
  <w:num w:numId="457" w16cid:durableId="1593513781">
    <w:abstractNumId w:val="126"/>
  </w:num>
  <w:num w:numId="458" w16cid:durableId="1008560727">
    <w:abstractNumId w:val="374"/>
  </w:num>
  <w:num w:numId="459" w16cid:durableId="1885167565">
    <w:abstractNumId w:val="222"/>
  </w:num>
  <w:num w:numId="460" w16cid:durableId="248736588">
    <w:abstractNumId w:val="370"/>
  </w:num>
  <w:num w:numId="461" w16cid:durableId="2119568818">
    <w:abstractNumId w:val="631"/>
  </w:num>
  <w:num w:numId="462" w16cid:durableId="1329554993">
    <w:abstractNumId w:val="583"/>
  </w:num>
  <w:num w:numId="463" w16cid:durableId="1942295375">
    <w:abstractNumId w:val="171"/>
  </w:num>
  <w:num w:numId="464" w16cid:durableId="81343178">
    <w:abstractNumId w:val="480"/>
  </w:num>
  <w:num w:numId="465" w16cid:durableId="524055923">
    <w:abstractNumId w:val="358"/>
  </w:num>
  <w:num w:numId="466" w16cid:durableId="362637304">
    <w:abstractNumId w:val="373"/>
  </w:num>
  <w:num w:numId="467" w16cid:durableId="1491676743">
    <w:abstractNumId w:val="379"/>
  </w:num>
  <w:num w:numId="468" w16cid:durableId="138041290">
    <w:abstractNumId w:val="279"/>
  </w:num>
  <w:num w:numId="469" w16cid:durableId="1021711241">
    <w:abstractNumId w:val="471"/>
  </w:num>
  <w:num w:numId="470" w16cid:durableId="162279955">
    <w:abstractNumId w:val="503"/>
  </w:num>
  <w:num w:numId="471" w16cid:durableId="1582792103">
    <w:abstractNumId w:val="226"/>
  </w:num>
  <w:num w:numId="472" w16cid:durableId="1641689752">
    <w:abstractNumId w:val="118"/>
  </w:num>
  <w:num w:numId="473" w16cid:durableId="1679190839">
    <w:abstractNumId w:val="215"/>
  </w:num>
  <w:num w:numId="474" w16cid:durableId="1967734737">
    <w:abstractNumId w:val="130"/>
  </w:num>
  <w:num w:numId="475" w16cid:durableId="457377416">
    <w:abstractNumId w:val="105"/>
  </w:num>
  <w:num w:numId="476" w16cid:durableId="2006856736">
    <w:abstractNumId w:val="445"/>
  </w:num>
  <w:num w:numId="477" w16cid:durableId="1221284671">
    <w:abstractNumId w:val="183"/>
  </w:num>
  <w:num w:numId="478" w16cid:durableId="1237518121">
    <w:abstractNumId w:val="565"/>
  </w:num>
  <w:num w:numId="479" w16cid:durableId="848105126">
    <w:abstractNumId w:val="612"/>
  </w:num>
  <w:num w:numId="480" w16cid:durableId="878585977">
    <w:abstractNumId w:val="214"/>
  </w:num>
  <w:num w:numId="481" w16cid:durableId="1174493176">
    <w:abstractNumId w:val="666"/>
  </w:num>
  <w:num w:numId="482" w16cid:durableId="256790639">
    <w:abstractNumId w:val="46"/>
  </w:num>
  <w:num w:numId="483" w16cid:durableId="1378579920">
    <w:abstractNumId w:val="576"/>
  </w:num>
  <w:num w:numId="484" w16cid:durableId="2134398202">
    <w:abstractNumId w:val="615"/>
  </w:num>
  <w:num w:numId="485" w16cid:durableId="1015961236">
    <w:abstractNumId w:val="562"/>
  </w:num>
  <w:num w:numId="486" w16cid:durableId="2096971802">
    <w:abstractNumId w:val="203"/>
  </w:num>
  <w:num w:numId="487" w16cid:durableId="2071032272">
    <w:abstractNumId w:val="117"/>
  </w:num>
  <w:num w:numId="488" w16cid:durableId="404571311">
    <w:abstractNumId w:val="254"/>
  </w:num>
  <w:num w:numId="489" w16cid:durableId="1352536745">
    <w:abstractNumId w:val="252"/>
  </w:num>
  <w:num w:numId="490" w16cid:durableId="1184125217">
    <w:abstractNumId w:val="48"/>
  </w:num>
  <w:num w:numId="491" w16cid:durableId="1687444459">
    <w:abstractNumId w:val="546"/>
  </w:num>
  <w:num w:numId="492" w16cid:durableId="413168269">
    <w:abstractNumId w:val="85"/>
  </w:num>
  <w:num w:numId="493" w16cid:durableId="388651915">
    <w:abstractNumId w:val="306"/>
  </w:num>
  <w:num w:numId="494" w16cid:durableId="771126408">
    <w:abstractNumId w:val="502"/>
  </w:num>
  <w:num w:numId="495" w16cid:durableId="387458069">
    <w:abstractNumId w:val="269"/>
  </w:num>
  <w:num w:numId="496" w16cid:durableId="1265307570">
    <w:abstractNumId w:val="618"/>
  </w:num>
  <w:num w:numId="497" w16cid:durableId="954285177">
    <w:abstractNumId w:val="260"/>
  </w:num>
  <w:num w:numId="498" w16cid:durableId="1399938607">
    <w:abstractNumId w:val="650"/>
  </w:num>
  <w:num w:numId="499" w16cid:durableId="838085816">
    <w:abstractNumId w:val="166"/>
  </w:num>
  <w:num w:numId="500" w16cid:durableId="429743345">
    <w:abstractNumId w:val="590"/>
  </w:num>
  <w:num w:numId="501" w16cid:durableId="1802188729">
    <w:abstractNumId w:val="665"/>
  </w:num>
  <w:num w:numId="502" w16cid:durableId="1677151691">
    <w:abstractNumId w:val="45"/>
  </w:num>
  <w:num w:numId="503" w16cid:durableId="1157067593">
    <w:abstractNumId w:val="545"/>
  </w:num>
  <w:num w:numId="504" w16cid:durableId="646012832">
    <w:abstractNumId w:val="674"/>
  </w:num>
  <w:num w:numId="505" w16cid:durableId="121926612">
    <w:abstractNumId w:val="313"/>
  </w:num>
  <w:num w:numId="506" w16cid:durableId="1375077398">
    <w:abstractNumId w:val="294"/>
  </w:num>
  <w:num w:numId="507" w16cid:durableId="956986598">
    <w:abstractNumId w:val="473"/>
  </w:num>
  <w:num w:numId="508" w16cid:durableId="812598818">
    <w:abstractNumId w:val="125"/>
  </w:num>
  <w:num w:numId="509" w16cid:durableId="274561222">
    <w:abstractNumId w:val="178"/>
  </w:num>
  <w:num w:numId="510" w16cid:durableId="619457752">
    <w:abstractNumId w:val="328"/>
  </w:num>
  <w:num w:numId="511" w16cid:durableId="1830634068">
    <w:abstractNumId w:val="81"/>
  </w:num>
  <w:num w:numId="512" w16cid:durableId="934942693">
    <w:abstractNumId w:val="308"/>
  </w:num>
  <w:num w:numId="513" w16cid:durableId="1721173657">
    <w:abstractNumId w:val="606"/>
  </w:num>
  <w:num w:numId="514" w16cid:durableId="1804958221">
    <w:abstractNumId w:val="329"/>
  </w:num>
  <w:num w:numId="515" w16cid:durableId="991446375">
    <w:abstractNumId w:val="466"/>
  </w:num>
  <w:num w:numId="516" w16cid:durableId="787314646">
    <w:abstractNumId w:val="253"/>
  </w:num>
  <w:num w:numId="517" w16cid:durableId="1386219511">
    <w:abstractNumId w:val="165"/>
  </w:num>
  <w:num w:numId="518" w16cid:durableId="1470368196">
    <w:abstractNumId w:val="330"/>
  </w:num>
  <w:num w:numId="519" w16cid:durableId="1857842502">
    <w:abstractNumId w:val="264"/>
  </w:num>
  <w:num w:numId="520" w16cid:durableId="633947240">
    <w:abstractNumId w:val="153"/>
  </w:num>
  <w:num w:numId="521" w16cid:durableId="138621131">
    <w:abstractNumId w:val="17"/>
  </w:num>
  <w:num w:numId="522" w16cid:durableId="1885487090">
    <w:abstractNumId w:val="91"/>
  </w:num>
  <w:num w:numId="523" w16cid:durableId="171720736">
    <w:abstractNumId w:val="293"/>
  </w:num>
  <w:num w:numId="524" w16cid:durableId="197395763">
    <w:abstractNumId w:val="242"/>
  </w:num>
  <w:num w:numId="525" w16cid:durableId="77482981">
    <w:abstractNumId w:val="286"/>
  </w:num>
  <w:num w:numId="526" w16cid:durableId="1144812150">
    <w:abstractNumId w:val="414"/>
  </w:num>
  <w:num w:numId="527" w16cid:durableId="2006781906">
    <w:abstractNumId w:val="635"/>
  </w:num>
  <w:num w:numId="528" w16cid:durableId="1010522388">
    <w:abstractNumId w:val="600"/>
  </w:num>
  <w:num w:numId="529" w16cid:durableId="915170083">
    <w:abstractNumId w:val="398"/>
  </w:num>
  <w:num w:numId="530" w16cid:durableId="1243221405">
    <w:abstractNumId w:val="570"/>
  </w:num>
  <w:num w:numId="531" w16cid:durableId="584459184">
    <w:abstractNumId w:val="680"/>
  </w:num>
  <w:num w:numId="532" w16cid:durableId="632295287">
    <w:abstractNumId w:val="578"/>
  </w:num>
  <w:num w:numId="533" w16cid:durableId="1234661604">
    <w:abstractNumId w:val="449"/>
  </w:num>
  <w:num w:numId="534" w16cid:durableId="473761686">
    <w:abstractNumId w:val="193"/>
  </w:num>
  <w:num w:numId="535" w16cid:durableId="1236207955">
    <w:abstractNumId w:val="146"/>
  </w:num>
  <w:num w:numId="536" w16cid:durableId="1694725503">
    <w:abstractNumId w:val="630"/>
  </w:num>
  <w:num w:numId="537" w16cid:durableId="1546678804">
    <w:abstractNumId w:val="324"/>
  </w:num>
  <w:num w:numId="538" w16cid:durableId="1370568768">
    <w:abstractNumId w:val="327"/>
  </w:num>
  <w:num w:numId="539" w16cid:durableId="1377973060">
    <w:abstractNumId w:val="521"/>
  </w:num>
  <w:num w:numId="540" w16cid:durableId="16734083">
    <w:abstractNumId w:val="271"/>
  </w:num>
  <w:num w:numId="541" w16cid:durableId="1725789410">
    <w:abstractNumId w:val="369"/>
  </w:num>
  <w:num w:numId="542" w16cid:durableId="668873075">
    <w:abstractNumId w:val="5"/>
  </w:num>
  <w:num w:numId="543" w16cid:durableId="1452242758">
    <w:abstractNumId w:val="141"/>
  </w:num>
  <w:num w:numId="544" w16cid:durableId="790635852">
    <w:abstractNumId w:val="37"/>
  </w:num>
  <w:num w:numId="545" w16cid:durableId="196238937">
    <w:abstractNumId w:val="138"/>
  </w:num>
  <w:num w:numId="546" w16cid:durableId="305791185">
    <w:abstractNumId w:val="307"/>
  </w:num>
  <w:num w:numId="547" w16cid:durableId="823931304">
    <w:abstractNumId w:val="213"/>
  </w:num>
  <w:num w:numId="548" w16cid:durableId="374811086">
    <w:abstractNumId w:val="363"/>
  </w:num>
  <w:num w:numId="549" w16cid:durableId="1347095712">
    <w:abstractNumId w:val="651"/>
  </w:num>
  <w:num w:numId="550" w16cid:durableId="2127265135">
    <w:abstractNumId w:val="224"/>
  </w:num>
  <w:num w:numId="551" w16cid:durableId="209658936">
    <w:abstractNumId w:val="93"/>
  </w:num>
  <w:num w:numId="552" w16cid:durableId="1293441943">
    <w:abstractNumId w:val="524"/>
  </w:num>
  <w:num w:numId="553" w16cid:durableId="81997719">
    <w:abstractNumId w:val="10"/>
  </w:num>
  <w:num w:numId="554" w16cid:durableId="1933778617">
    <w:abstractNumId w:val="236"/>
  </w:num>
  <w:num w:numId="555" w16cid:durableId="1625192118">
    <w:abstractNumId w:val="221"/>
  </w:num>
  <w:num w:numId="556" w16cid:durableId="1849445007">
    <w:abstractNumId w:val="419"/>
  </w:num>
  <w:num w:numId="557" w16cid:durableId="2064714619">
    <w:abstractNumId w:val="443"/>
  </w:num>
  <w:num w:numId="558" w16cid:durableId="567688184">
    <w:abstractNumId w:val="275"/>
  </w:num>
  <w:num w:numId="559" w16cid:durableId="1514875967">
    <w:abstractNumId w:val="406"/>
  </w:num>
  <w:num w:numId="560" w16cid:durableId="2098938365">
    <w:abstractNumId w:val="553"/>
  </w:num>
  <w:num w:numId="561" w16cid:durableId="621111806">
    <w:abstractNumId w:val="187"/>
  </w:num>
  <w:num w:numId="562" w16cid:durableId="262156992">
    <w:abstractNumId w:val="501"/>
  </w:num>
  <w:num w:numId="563" w16cid:durableId="630672313">
    <w:abstractNumId w:val="109"/>
  </w:num>
  <w:num w:numId="564" w16cid:durableId="450705693">
    <w:abstractNumId w:val="272"/>
  </w:num>
  <w:num w:numId="565" w16cid:durableId="793445475">
    <w:abstractNumId w:val="195"/>
  </w:num>
  <w:num w:numId="566" w16cid:durableId="1598831896">
    <w:abstractNumId w:val="410"/>
  </w:num>
  <w:num w:numId="567" w16cid:durableId="2075619854">
    <w:abstractNumId w:val="39"/>
  </w:num>
  <w:num w:numId="568" w16cid:durableId="815992968">
    <w:abstractNumId w:val="106"/>
  </w:num>
  <w:num w:numId="569" w16cid:durableId="1860194619">
    <w:abstractNumId w:val="321"/>
  </w:num>
  <w:num w:numId="570" w16cid:durableId="1194610886">
    <w:abstractNumId w:val="47"/>
  </w:num>
  <w:num w:numId="571" w16cid:durableId="1348172938">
    <w:abstractNumId w:val="68"/>
  </w:num>
  <w:num w:numId="572" w16cid:durableId="745884482">
    <w:abstractNumId w:val="212"/>
  </w:num>
  <w:num w:numId="573" w16cid:durableId="1806966401">
    <w:abstractNumId w:val="490"/>
  </w:num>
  <w:num w:numId="574" w16cid:durableId="1871261175">
    <w:abstractNumId w:val="121"/>
  </w:num>
  <w:num w:numId="575" w16cid:durableId="1542399612">
    <w:abstractNumId w:val="360"/>
  </w:num>
  <w:num w:numId="576" w16cid:durableId="1840150493">
    <w:abstractNumId w:val="120"/>
  </w:num>
  <w:num w:numId="577" w16cid:durableId="610631161">
    <w:abstractNumId w:val="436"/>
  </w:num>
  <w:num w:numId="578" w16cid:durableId="1452046769">
    <w:abstractNumId w:val="78"/>
  </w:num>
  <w:num w:numId="579" w16cid:durableId="440879660">
    <w:abstractNumId w:val="188"/>
  </w:num>
  <w:num w:numId="580" w16cid:durableId="892888878">
    <w:abstractNumId w:val="632"/>
  </w:num>
  <w:num w:numId="581" w16cid:durableId="1447306818">
    <w:abstractNumId w:val="114"/>
  </w:num>
  <w:num w:numId="582" w16cid:durableId="2017267959">
    <w:abstractNumId w:val="143"/>
  </w:num>
  <w:num w:numId="583" w16cid:durableId="291180927">
    <w:abstractNumId w:val="569"/>
  </w:num>
  <w:num w:numId="584" w16cid:durableId="1882396011">
    <w:abstractNumId w:val="285"/>
  </w:num>
  <w:num w:numId="585" w16cid:durableId="1669399762">
    <w:abstractNumId w:val="396"/>
  </w:num>
  <w:num w:numId="586" w16cid:durableId="1430076008">
    <w:abstractNumId w:val="6"/>
  </w:num>
  <w:num w:numId="587" w16cid:durableId="1982299137">
    <w:abstractNumId w:val="74"/>
  </w:num>
  <w:num w:numId="588" w16cid:durableId="1914898918">
    <w:abstractNumId w:val="59"/>
  </w:num>
  <w:num w:numId="589" w16cid:durableId="646206162">
    <w:abstractNumId w:val="653"/>
  </w:num>
  <w:num w:numId="590" w16cid:durableId="1684437473">
    <w:abstractNumId w:val="323"/>
  </w:num>
  <w:num w:numId="591" w16cid:durableId="519010973">
    <w:abstractNumId w:val="605"/>
  </w:num>
  <w:num w:numId="592" w16cid:durableId="1506894719">
    <w:abstractNumId w:val="31"/>
  </w:num>
  <w:num w:numId="593" w16cid:durableId="271400154">
    <w:abstractNumId w:val="652"/>
  </w:num>
  <w:num w:numId="594" w16cid:durableId="1683778603">
    <w:abstractNumId w:val="446"/>
  </w:num>
  <w:num w:numId="595" w16cid:durableId="1858764085">
    <w:abstractNumId w:val="50"/>
  </w:num>
  <w:num w:numId="596" w16cid:durableId="731388760">
    <w:abstractNumId w:val="32"/>
  </w:num>
  <w:num w:numId="597" w16cid:durableId="183054636">
    <w:abstractNumId w:val="594"/>
  </w:num>
  <w:num w:numId="598" w16cid:durableId="1438913528">
    <w:abstractNumId w:val="70"/>
  </w:num>
  <w:num w:numId="599" w16cid:durableId="1376657710">
    <w:abstractNumId w:val="457"/>
  </w:num>
  <w:num w:numId="600" w16cid:durableId="1522551829">
    <w:abstractNumId w:val="658"/>
  </w:num>
  <w:num w:numId="601" w16cid:durableId="1219515778">
    <w:abstractNumId w:val="239"/>
  </w:num>
  <w:num w:numId="602" w16cid:durableId="410011901">
    <w:abstractNumId w:val="564"/>
  </w:num>
  <w:num w:numId="603" w16cid:durableId="153375682">
    <w:abstractNumId w:val="368"/>
  </w:num>
  <w:num w:numId="604" w16cid:durableId="538394323">
    <w:abstractNumId w:val="96"/>
  </w:num>
  <w:num w:numId="605" w16cid:durableId="917137480">
    <w:abstractNumId w:val="558"/>
  </w:num>
  <w:num w:numId="606" w16cid:durableId="129710689">
    <w:abstractNumId w:val="677"/>
  </w:num>
  <w:num w:numId="607" w16cid:durableId="1397586767">
    <w:abstractNumId w:val="232"/>
  </w:num>
  <w:num w:numId="608" w16cid:durableId="1572690497">
    <w:abstractNumId w:val="251"/>
  </w:num>
  <w:num w:numId="609" w16cid:durableId="971441889">
    <w:abstractNumId w:val="505"/>
  </w:num>
  <w:num w:numId="610" w16cid:durableId="687871273">
    <w:abstractNumId w:val="627"/>
  </w:num>
  <w:num w:numId="611" w16cid:durableId="997416688">
    <w:abstractNumId w:val="678"/>
  </w:num>
  <w:num w:numId="612" w16cid:durableId="1880045008">
    <w:abstractNumId w:val="401"/>
  </w:num>
  <w:num w:numId="613" w16cid:durableId="1281910623">
    <w:abstractNumId w:val="284"/>
  </w:num>
  <w:num w:numId="614" w16cid:durableId="1031613348">
    <w:abstractNumId w:val="175"/>
  </w:num>
  <w:num w:numId="615" w16cid:durableId="1674261227">
    <w:abstractNumId w:val="180"/>
  </w:num>
  <w:num w:numId="616" w16cid:durableId="2116896917">
    <w:abstractNumId w:val="27"/>
  </w:num>
  <w:num w:numId="617" w16cid:durableId="784807215">
    <w:abstractNumId w:val="567"/>
  </w:num>
  <w:num w:numId="618" w16cid:durableId="2111463409">
    <w:abstractNumId w:val="507"/>
  </w:num>
  <w:num w:numId="619" w16cid:durableId="1961567330">
    <w:abstractNumId w:val="357"/>
  </w:num>
  <w:num w:numId="620" w16cid:durableId="1162163042">
    <w:abstractNumId w:val="548"/>
  </w:num>
  <w:num w:numId="621" w16cid:durableId="1819687719">
    <w:abstractNumId w:val="295"/>
  </w:num>
  <w:num w:numId="622" w16cid:durableId="1733430196">
    <w:abstractNumId w:val="602"/>
  </w:num>
  <w:num w:numId="623" w16cid:durableId="2007172098">
    <w:abstractNumId w:val="300"/>
  </w:num>
  <w:num w:numId="624" w16cid:durableId="1487824409">
    <w:abstractNumId w:val="197"/>
  </w:num>
  <w:num w:numId="625" w16cid:durableId="1875074790">
    <w:abstractNumId w:val="495"/>
  </w:num>
  <w:num w:numId="626" w16cid:durableId="1213733638">
    <w:abstractNumId w:val="689"/>
  </w:num>
  <w:num w:numId="627" w16cid:durableId="1629167282">
    <w:abstractNumId w:val="194"/>
  </w:num>
  <w:num w:numId="628" w16cid:durableId="295112466">
    <w:abstractNumId w:val="248"/>
  </w:num>
  <w:num w:numId="629" w16cid:durableId="1727416263">
    <w:abstractNumId w:val="439"/>
  </w:num>
  <w:num w:numId="630" w16cid:durableId="238640958">
    <w:abstractNumId w:val="268"/>
  </w:num>
  <w:num w:numId="631" w16cid:durableId="259025804">
    <w:abstractNumId w:val="557"/>
  </w:num>
  <w:num w:numId="632" w16cid:durableId="1451821504">
    <w:abstractNumId w:val="409"/>
  </w:num>
  <w:num w:numId="633" w16cid:durableId="989291131">
    <w:abstractNumId w:val="425"/>
  </w:num>
  <w:num w:numId="634" w16cid:durableId="673076126">
    <w:abstractNumId w:val="415"/>
  </w:num>
  <w:num w:numId="635" w16cid:durableId="1160582585">
    <w:abstractNumId w:val="0"/>
  </w:num>
  <w:num w:numId="636" w16cid:durableId="1413504804">
    <w:abstractNumId w:val="382"/>
  </w:num>
  <w:num w:numId="637" w16cid:durableId="1087531774">
    <w:abstractNumId w:val="516"/>
  </w:num>
  <w:num w:numId="638" w16cid:durableId="1877769131">
    <w:abstractNumId w:val="684"/>
  </w:num>
  <w:num w:numId="639" w16cid:durableId="1146243794">
    <w:abstractNumId w:val="274"/>
  </w:num>
  <w:num w:numId="640" w16cid:durableId="124273005">
    <w:abstractNumId w:val="599"/>
  </w:num>
  <w:num w:numId="641" w16cid:durableId="1887792207">
    <w:abstractNumId w:val="616"/>
  </w:num>
  <w:num w:numId="642" w16cid:durableId="1283221968">
    <w:abstractNumId w:val="33"/>
  </w:num>
  <w:num w:numId="643" w16cid:durableId="854421224">
    <w:abstractNumId w:val="525"/>
  </w:num>
  <w:num w:numId="644" w16cid:durableId="1836190914">
    <w:abstractNumId w:val="571"/>
  </w:num>
  <w:num w:numId="645" w16cid:durableId="292832363">
    <w:abstractNumId w:val="646"/>
  </w:num>
  <w:num w:numId="646" w16cid:durableId="605432731">
    <w:abstractNumId w:val="442"/>
  </w:num>
  <w:num w:numId="647" w16cid:durableId="1620990189">
    <w:abstractNumId w:val="467"/>
  </w:num>
  <w:num w:numId="648" w16cid:durableId="557664782">
    <w:abstractNumId w:val="229"/>
  </w:num>
  <w:num w:numId="649" w16cid:durableId="521627061">
    <w:abstractNumId w:val="322"/>
  </w:num>
  <w:num w:numId="650" w16cid:durableId="1580629932">
    <w:abstractNumId w:val="485"/>
  </w:num>
  <w:num w:numId="651" w16cid:durableId="1062020797">
    <w:abstractNumId w:val="636"/>
  </w:num>
  <w:num w:numId="652" w16cid:durableId="1191065896">
    <w:abstractNumId w:val="234"/>
  </w:num>
  <w:num w:numId="653" w16cid:durableId="332146644">
    <w:abstractNumId w:val="16"/>
  </w:num>
  <w:num w:numId="654" w16cid:durableId="1609657068">
    <w:abstractNumId w:val="607"/>
  </w:num>
  <w:num w:numId="655" w16cid:durableId="777604529">
    <w:abstractNumId w:val="584"/>
  </w:num>
  <w:num w:numId="656" w16cid:durableId="2118215092">
    <w:abstractNumId w:val="534"/>
  </w:num>
  <w:num w:numId="657" w16cid:durableId="2052538696">
    <w:abstractNumId w:val="417"/>
  </w:num>
  <w:num w:numId="658" w16cid:durableId="1274558202">
    <w:abstractNumId w:val="670"/>
  </w:num>
  <w:num w:numId="659" w16cid:durableId="1850219480">
    <w:abstractNumId w:val="335"/>
  </w:num>
  <w:num w:numId="660" w16cid:durableId="1692801914">
    <w:abstractNumId w:val="41"/>
  </w:num>
  <w:num w:numId="661" w16cid:durableId="412318240">
    <w:abstractNumId w:val="99"/>
  </w:num>
  <w:num w:numId="662" w16cid:durableId="634527408">
    <w:abstractNumId w:val="560"/>
  </w:num>
  <w:num w:numId="663" w16cid:durableId="1830903119">
    <w:abstractNumId w:val="456"/>
  </w:num>
  <w:num w:numId="664" w16cid:durableId="1438285657">
    <w:abstractNumId w:val="1"/>
  </w:num>
  <w:num w:numId="665" w16cid:durableId="1312829942">
    <w:abstractNumId w:val="460"/>
  </w:num>
  <w:num w:numId="666" w16cid:durableId="933325953">
    <w:abstractNumId w:val="642"/>
  </w:num>
  <w:num w:numId="667" w16cid:durableId="889996959">
    <w:abstractNumId w:val="243"/>
  </w:num>
  <w:num w:numId="668" w16cid:durableId="747576481">
    <w:abstractNumId w:val="688"/>
  </w:num>
  <w:num w:numId="669" w16cid:durableId="1103917106">
    <w:abstractNumId w:val="637"/>
  </w:num>
  <w:num w:numId="670" w16cid:durableId="1558130129">
    <w:abstractNumId w:val="23"/>
  </w:num>
  <w:num w:numId="671" w16cid:durableId="1415396307">
    <w:abstractNumId w:val="551"/>
  </w:num>
  <w:num w:numId="672" w16cid:durableId="1324626132">
    <w:abstractNumId w:val="133"/>
  </w:num>
  <w:num w:numId="673" w16cid:durableId="1866289035">
    <w:abstractNumId w:val="552"/>
  </w:num>
  <w:num w:numId="674" w16cid:durableId="1406106992">
    <w:abstractNumId w:val="122"/>
  </w:num>
  <w:num w:numId="675" w16cid:durableId="1069500045">
    <w:abstractNumId w:val="527"/>
  </w:num>
  <w:num w:numId="676" w16cid:durableId="1234969812">
    <w:abstractNumId w:val="26"/>
  </w:num>
  <w:num w:numId="677" w16cid:durableId="988631087">
    <w:abstractNumId w:val="391"/>
  </w:num>
  <w:num w:numId="678" w16cid:durableId="1087268455">
    <w:abstractNumId w:val="574"/>
  </w:num>
  <w:num w:numId="679" w16cid:durableId="1484160696">
    <w:abstractNumId w:val="657"/>
  </w:num>
  <w:num w:numId="680" w16cid:durableId="762721696">
    <w:abstractNumId w:val="671"/>
  </w:num>
  <w:num w:numId="681" w16cid:durableId="1538932891">
    <w:abstractNumId w:val="586"/>
  </w:num>
  <w:num w:numId="682" w16cid:durableId="368796618">
    <w:abstractNumId w:val="155"/>
  </w:num>
  <w:num w:numId="683" w16cid:durableId="1765302102">
    <w:abstractNumId w:val="487"/>
  </w:num>
  <w:num w:numId="684" w16cid:durableId="1473517326">
    <w:abstractNumId w:val="595"/>
  </w:num>
  <w:num w:numId="685" w16cid:durableId="1106998606">
    <w:abstractNumId w:val="610"/>
  </w:num>
  <w:num w:numId="686" w16cid:durableId="325520055">
    <w:abstractNumId w:val="318"/>
  </w:num>
  <w:num w:numId="687" w16cid:durableId="258173368">
    <w:abstractNumId w:val="690"/>
  </w:num>
  <w:num w:numId="688" w16cid:durableId="637296202">
    <w:abstractNumId w:val="555"/>
  </w:num>
  <w:num w:numId="689" w16cid:durableId="420029654">
    <w:abstractNumId w:val="9"/>
  </w:num>
  <w:num w:numId="690" w16cid:durableId="805393403">
    <w:abstractNumId w:val="472"/>
  </w:num>
  <w:num w:numId="691" w16cid:durableId="1101756109">
    <w:abstractNumId w:val="504"/>
  </w:num>
  <w:num w:numId="692" w16cid:durableId="1458523531">
    <w:abstractNumId w:val="92"/>
  </w:num>
  <w:num w:numId="693" w16cid:durableId="419064298">
    <w:abstractNumId w:val="510"/>
  </w:num>
  <w:num w:numId="694" w16cid:durableId="1554731363">
    <w:abstractNumId w:val="399"/>
  </w:num>
  <w:num w:numId="695" w16cid:durableId="1810122523">
    <w:abstractNumId w:val="619"/>
  </w:num>
  <w:numIdMacAtCleanup w:val="6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6E1D"/>
    <w:rsid w:val="00016CB1"/>
    <w:rsid w:val="00023A0C"/>
    <w:rsid w:val="0003216F"/>
    <w:rsid w:val="00034033"/>
    <w:rsid w:val="000442DE"/>
    <w:rsid w:val="0004628F"/>
    <w:rsid w:val="0005253B"/>
    <w:rsid w:val="00057B63"/>
    <w:rsid w:val="00062C38"/>
    <w:rsid w:val="00072640"/>
    <w:rsid w:val="000843D6"/>
    <w:rsid w:val="000908E7"/>
    <w:rsid w:val="000949D9"/>
    <w:rsid w:val="000C4661"/>
    <w:rsid w:val="000D18E2"/>
    <w:rsid w:val="000D2979"/>
    <w:rsid w:val="00103A9C"/>
    <w:rsid w:val="00115774"/>
    <w:rsid w:val="00126E1D"/>
    <w:rsid w:val="001435F5"/>
    <w:rsid w:val="0014708D"/>
    <w:rsid w:val="00172DA8"/>
    <w:rsid w:val="00185876"/>
    <w:rsid w:val="00192916"/>
    <w:rsid w:val="001A09A7"/>
    <w:rsid w:val="001A59CC"/>
    <w:rsid w:val="001B2CAE"/>
    <w:rsid w:val="001C0450"/>
    <w:rsid w:val="001C3C41"/>
    <w:rsid w:val="001F799A"/>
    <w:rsid w:val="001F7B81"/>
    <w:rsid w:val="00207E24"/>
    <w:rsid w:val="00217764"/>
    <w:rsid w:val="002379E5"/>
    <w:rsid w:val="00246C3C"/>
    <w:rsid w:val="00256C1D"/>
    <w:rsid w:val="00274A75"/>
    <w:rsid w:val="002765E7"/>
    <w:rsid w:val="002922C5"/>
    <w:rsid w:val="002935F3"/>
    <w:rsid w:val="00295329"/>
    <w:rsid w:val="002C41B4"/>
    <w:rsid w:val="002C4E00"/>
    <w:rsid w:val="002D48F7"/>
    <w:rsid w:val="002E0AD0"/>
    <w:rsid w:val="002F0957"/>
    <w:rsid w:val="0035000E"/>
    <w:rsid w:val="00352BFB"/>
    <w:rsid w:val="00357264"/>
    <w:rsid w:val="00372A5E"/>
    <w:rsid w:val="00375511"/>
    <w:rsid w:val="00377411"/>
    <w:rsid w:val="00384553"/>
    <w:rsid w:val="0039604A"/>
    <w:rsid w:val="00397444"/>
    <w:rsid w:val="003A4094"/>
    <w:rsid w:val="003E049A"/>
    <w:rsid w:val="003E2882"/>
    <w:rsid w:val="00402C2C"/>
    <w:rsid w:val="00407C32"/>
    <w:rsid w:val="00411232"/>
    <w:rsid w:val="00433DC5"/>
    <w:rsid w:val="00464621"/>
    <w:rsid w:val="004949A8"/>
    <w:rsid w:val="004A1CBB"/>
    <w:rsid w:val="004A6444"/>
    <w:rsid w:val="004D1CCF"/>
    <w:rsid w:val="004E283B"/>
    <w:rsid w:val="004E68F6"/>
    <w:rsid w:val="004F26C7"/>
    <w:rsid w:val="004F2D5E"/>
    <w:rsid w:val="00552948"/>
    <w:rsid w:val="005546E6"/>
    <w:rsid w:val="00560687"/>
    <w:rsid w:val="0056307F"/>
    <w:rsid w:val="005758D7"/>
    <w:rsid w:val="00577F44"/>
    <w:rsid w:val="00585B75"/>
    <w:rsid w:val="00593ACC"/>
    <w:rsid w:val="005A1090"/>
    <w:rsid w:val="005D2FC7"/>
    <w:rsid w:val="005E21B3"/>
    <w:rsid w:val="005F0B65"/>
    <w:rsid w:val="005F6A9D"/>
    <w:rsid w:val="00600FC0"/>
    <w:rsid w:val="00613AEC"/>
    <w:rsid w:val="00627E4F"/>
    <w:rsid w:val="00632616"/>
    <w:rsid w:val="006373D5"/>
    <w:rsid w:val="00637861"/>
    <w:rsid w:val="00656B6C"/>
    <w:rsid w:val="0067601C"/>
    <w:rsid w:val="006767DB"/>
    <w:rsid w:val="006846D7"/>
    <w:rsid w:val="00686155"/>
    <w:rsid w:val="006A03BB"/>
    <w:rsid w:val="006B3B71"/>
    <w:rsid w:val="0072793A"/>
    <w:rsid w:val="0074343D"/>
    <w:rsid w:val="007617CC"/>
    <w:rsid w:val="00762473"/>
    <w:rsid w:val="00762C8E"/>
    <w:rsid w:val="0078325B"/>
    <w:rsid w:val="00783E86"/>
    <w:rsid w:val="00783F34"/>
    <w:rsid w:val="007B489A"/>
    <w:rsid w:val="007C4CCF"/>
    <w:rsid w:val="007E315E"/>
    <w:rsid w:val="0080138E"/>
    <w:rsid w:val="00811109"/>
    <w:rsid w:val="00837E8D"/>
    <w:rsid w:val="00854418"/>
    <w:rsid w:val="00856940"/>
    <w:rsid w:val="00881566"/>
    <w:rsid w:val="00894524"/>
    <w:rsid w:val="008A1C1B"/>
    <w:rsid w:val="008A1C70"/>
    <w:rsid w:val="008E54D5"/>
    <w:rsid w:val="008F1F30"/>
    <w:rsid w:val="00915E96"/>
    <w:rsid w:val="00926679"/>
    <w:rsid w:val="00974585"/>
    <w:rsid w:val="00995E61"/>
    <w:rsid w:val="009A0A2A"/>
    <w:rsid w:val="009B6123"/>
    <w:rsid w:val="009C3E50"/>
    <w:rsid w:val="009C5833"/>
    <w:rsid w:val="009D3150"/>
    <w:rsid w:val="009E37EF"/>
    <w:rsid w:val="00A107DE"/>
    <w:rsid w:val="00A3751D"/>
    <w:rsid w:val="00A40F99"/>
    <w:rsid w:val="00A5779C"/>
    <w:rsid w:val="00A66DEE"/>
    <w:rsid w:val="00A80C23"/>
    <w:rsid w:val="00A842B0"/>
    <w:rsid w:val="00A92AE0"/>
    <w:rsid w:val="00AC0007"/>
    <w:rsid w:val="00AE1CCD"/>
    <w:rsid w:val="00AE2700"/>
    <w:rsid w:val="00AE5BE5"/>
    <w:rsid w:val="00B02FF7"/>
    <w:rsid w:val="00B2648D"/>
    <w:rsid w:val="00B41156"/>
    <w:rsid w:val="00B56CE2"/>
    <w:rsid w:val="00B57753"/>
    <w:rsid w:val="00B628DF"/>
    <w:rsid w:val="00B71CE0"/>
    <w:rsid w:val="00B774BA"/>
    <w:rsid w:val="00B95319"/>
    <w:rsid w:val="00BA7B68"/>
    <w:rsid w:val="00BB3C16"/>
    <w:rsid w:val="00BB7612"/>
    <w:rsid w:val="00BC76D6"/>
    <w:rsid w:val="00BD23AB"/>
    <w:rsid w:val="00C37DE4"/>
    <w:rsid w:val="00C558C6"/>
    <w:rsid w:val="00C65F28"/>
    <w:rsid w:val="00C80C6C"/>
    <w:rsid w:val="00C8209F"/>
    <w:rsid w:val="00C8478E"/>
    <w:rsid w:val="00CC7DF3"/>
    <w:rsid w:val="00CD012A"/>
    <w:rsid w:val="00CD1684"/>
    <w:rsid w:val="00CD7CB5"/>
    <w:rsid w:val="00CE01A5"/>
    <w:rsid w:val="00D277D6"/>
    <w:rsid w:val="00D279CA"/>
    <w:rsid w:val="00D40FAA"/>
    <w:rsid w:val="00D553B0"/>
    <w:rsid w:val="00D56C60"/>
    <w:rsid w:val="00D62366"/>
    <w:rsid w:val="00D66AD7"/>
    <w:rsid w:val="00D7349A"/>
    <w:rsid w:val="00DB1B96"/>
    <w:rsid w:val="00DF39F1"/>
    <w:rsid w:val="00E05D8A"/>
    <w:rsid w:val="00E06D01"/>
    <w:rsid w:val="00E2564B"/>
    <w:rsid w:val="00E44A90"/>
    <w:rsid w:val="00E6030E"/>
    <w:rsid w:val="00E64997"/>
    <w:rsid w:val="00E64BA9"/>
    <w:rsid w:val="00E73521"/>
    <w:rsid w:val="00E90BDC"/>
    <w:rsid w:val="00ED21B6"/>
    <w:rsid w:val="00F00DB5"/>
    <w:rsid w:val="00F23213"/>
    <w:rsid w:val="00F2454F"/>
    <w:rsid w:val="00F279F1"/>
    <w:rsid w:val="00F327A2"/>
    <w:rsid w:val="00F4022D"/>
    <w:rsid w:val="00F54AD1"/>
    <w:rsid w:val="00F60B2E"/>
    <w:rsid w:val="00F678E6"/>
    <w:rsid w:val="00FA7683"/>
    <w:rsid w:val="00FC6DD6"/>
    <w:rsid w:val="00FE5FD7"/>
    <w:rsid w:val="00FF4A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D3930"/>
  <w15:docId w15:val="{A126EB51-165D-4E47-8329-D21F501F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B Lotus"/>
        <w:kern w:val="2"/>
        <w:sz w:val="24"/>
        <w:szCs w:val="28"/>
        <w:lang w:val="en-US" w:eastAsia="en-US" w:bidi="ar-SA"/>
        <w14:ligatures w14:val="standardContextual"/>
      </w:rPr>
    </w:rPrDefault>
    <w:pPrDefault>
      <w:pPr>
        <w:bidi/>
        <w:spacing w:after="160" w:line="360" w:lineRule="auto"/>
        <w:ind w:firstLine="284"/>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BA9"/>
    <w:pPr>
      <w:jc w:val="lowKashida"/>
    </w:pPr>
    <w:rPr>
      <w:rFonts w:ascii="B Lotus" w:hAnsi="B Lotus"/>
      <w:sz w:val="28"/>
    </w:rPr>
  </w:style>
  <w:style w:type="paragraph" w:styleId="Heading1">
    <w:name w:val="heading 1"/>
    <w:basedOn w:val="Normal"/>
    <w:next w:val="Normal"/>
    <w:link w:val="Heading1Char"/>
    <w:uiPriority w:val="9"/>
    <w:qFormat/>
    <w:rsid w:val="00E90B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07E24"/>
    <w:pPr>
      <w:bidi w:val="0"/>
      <w:spacing w:before="100" w:beforeAutospacing="1" w:after="100" w:afterAutospacing="1" w:line="240" w:lineRule="auto"/>
      <w:ind w:firstLine="0"/>
      <w:jc w:val="left"/>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next w:val="Normal"/>
    <w:link w:val="Heading3Char"/>
    <w:uiPriority w:val="9"/>
    <w:unhideWhenUsed/>
    <w:qFormat/>
    <w:rsid w:val="00207E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48F7"/>
    <w:pPr>
      <w:bidi w:val="0"/>
      <w:spacing w:before="100" w:beforeAutospacing="1" w:after="100" w:afterAutospacing="1" w:line="240" w:lineRule="auto"/>
      <w:ind w:firstLine="0"/>
      <w:jc w:val="left"/>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2D48F7"/>
    <w:rPr>
      <w:b/>
      <w:bCs/>
    </w:rPr>
  </w:style>
  <w:style w:type="character" w:styleId="Hyperlink">
    <w:name w:val="Hyperlink"/>
    <w:basedOn w:val="DefaultParagraphFont"/>
    <w:uiPriority w:val="99"/>
    <w:unhideWhenUsed/>
    <w:rsid w:val="002D48F7"/>
    <w:rPr>
      <w:color w:val="0000FF"/>
      <w:u w:val="single"/>
    </w:rPr>
  </w:style>
  <w:style w:type="character" w:customStyle="1" w:styleId="Heading2Char">
    <w:name w:val="Heading 2 Char"/>
    <w:basedOn w:val="DefaultParagraphFont"/>
    <w:link w:val="Heading2"/>
    <w:uiPriority w:val="9"/>
    <w:rsid w:val="00207E24"/>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207E24"/>
    <w:rPr>
      <w:rFonts w:asciiTheme="majorHAnsi" w:eastAsiaTheme="majorEastAsia" w:hAnsiTheme="majorHAnsi" w:cstheme="majorBidi"/>
      <w:color w:val="1F3763" w:themeColor="accent1" w:themeShade="7F"/>
      <w:szCs w:val="24"/>
    </w:rPr>
  </w:style>
  <w:style w:type="paragraph" w:styleId="ListParagraph">
    <w:name w:val="List Paragraph"/>
    <w:basedOn w:val="Normal"/>
    <w:uiPriority w:val="34"/>
    <w:qFormat/>
    <w:rsid w:val="00FC6DD6"/>
    <w:pPr>
      <w:ind w:left="720"/>
      <w:contextualSpacing/>
    </w:pPr>
  </w:style>
  <w:style w:type="character" w:styleId="CommentReference">
    <w:name w:val="annotation reference"/>
    <w:basedOn w:val="DefaultParagraphFont"/>
    <w:uiPriority w:val="99"/>
    <w:semiHidden/>
    <w:unhideWhenUsed/>
    <w:rsid w:val="00593ACC"/>
    <w:rPr>
      <w:sz w:val="16"/>
      <w:szCs w:val="16"/>
    </w:rPr>
  </w:style>
  <w:style w:type="paragraph" w:styleId="CommentText">
    <w:name w:val="annotation text"/>
    <w:basedOn w:val="Normal"/>
    <w:link w:val="CommentTextChar"/>
    <w:uiPriority w:val="99"/>
    <w:semiHidden/>
    <w:unhideWhenUsed/>
    <w:rsid w:val="00593ACC"/>
    <w:pPr>
      <w:spacing w:line="240" w:lineRule="auto"/>
    </w:pPr>
    <w:rPr>
      <w:sz w:val="20"/>
      <w:szCs w:val="20"/>
    </w:rPr>
  </w:style>
  <w:style w:type="character" w:customStyle="1" w:styleId="CommentTextChar">
    <w:name w:val="Comment Text Char"/>
    <w:basedOn w:val="DefaultParagraphFont"/>
    <w:link w:val="CommentText"/>
    <w:uiPriority w:val="99"/>
    <w:semiHidden/>
    <w:rsid w:val="00593ACC"/>
    <w:rPr>
      <w:rFonts w:ascii="B Lotus" w:hAnsi="B Lotus"/>
      <w:sz w:val="20"/>
      <w:szCs w:val="20"/>
    </w:rPr>
  </w:style>
  <w:style w:type="paragraph" w:styleId="CommentSubject">
    <w:name w:val="annotation subject"/>
    <w:basedOn w:val="CommentText"/>
    <w:next w:val="CommentText"/>
    <w:link w:val="CommentSubjectChar"/>
    <w:uiPriority w:val="99"/>
    <w:semiHidden/>
    <w:unhideWhenUsed/>
    <w:rsid w:val="00593ACC"/>
    <w:rPr>
      <w:b/>
      <w:bCs/>
    </w:rPr>
  </w:style>
  <w:style w:type="character" w:customStyle="1" w:styleId="CommentSubjectChar">
    <w:name w:val="Comment Subject Char"/>
    <w:basedOn w:val="CommentTextChar"/>
    <w:link w:val="CommentSubject"/>
    <w:uiPriority w:val="99"/>
    <w:semiHidden/>
    <w:rsid w:val="00593ACC"/>
    <w:rPr>
      <w:rFonts w:ascii="B Lotus" w:hAnsi="B Lotus"/>
      <w:b/>
      <w:bCs/>
      <w:sz w:val="20"/>
      <w:szCs w:val="20"/>
    </w:rPr>
  </w:style>
  <w:style w:type="paragraph" w:styleId="BalloonText">
    <w:name w:val="Balloon Text"/>
    <w:basedOn w:val="Normal"/>
    <w:link w:val="BalloonTextChar"/>
    <w:uiPriority w:val="99"/>
    <w:semiHidden/>
    <w:unhideWhenUsed/>
    <w:rsid w:val="004A64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444"/>
    <w:rPr>
      <w:rFonts w:ascii="Segoe UI" w:hAnsi="Segoe UI" w:cs="Segoe UI"/>
      <w:sz w:val="18"/>
      <w:szCs w:val="18"/>
    </w:rPr>
  </w:style>
  <w:style w:type="character" w:styleId="Emphasis">
    <w:name w:val="Emphasis"/>
    <w:basedOn w:val="DefaultParagraphFont"/>
    <w:uiPriority w:val="20"/>
    <w:qFormat/>
    <w:rsid w:val="00762473"/>
    <w:rPr>
      <w:i/>
      <w:iCs/>
    </w:rPr>
  </w:style>
  <w:style w:type="character" w:customStyle="1" w:styleId="Heading1Char">
    <w:name w:val="Heading 1 Char"/>
    <w:basedOn w:val="DefaultParagraphFont"/>
    <w:link w:val="Heading1"/>
    <w:uiPriority w:val="9"/>
    <w:rsid w:val="00E90B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0BDC"/>
    <w:pPr>
      <w:bidi w:val="0"/>
      <w:spacing w:line="259" w:lineRule="auto"/>
      <w:ind w:firstLine="0"/>
      <w:jc w:val="left"/>
      <w:outlineLvl w:val="9"/>
    </w:pPr>
    <w:rPr>
      <w:kern w:val="0"/>
      <w14:ligatures w14:val="none"/>
    </w:rPr>
  </w:style>
  <w:style w:type="paragraph" w:styleId="TOC2">
    <w:name w:val="toc 2"/>
    <w:basedOn w:val="Normal"/>
    <w:next w:val="Normal"/>
    <w:autoRedefine/>
    <w:uiPriority w:val="39"/>
    <w:unhideWhenUsed/>
    <w:rsid w:val="00E90BDC"/>
    <w:pPr>
      <w:bidi w:val="0"/>
      <w:spacing w:after="100" w:line="259" w:lineRule="auto"/>
      <w:ind w:left="220" w:firstLine="0"/>
      <w:jc w:val="left"/>
    </w:pPr>
    <w:rPr>
      <w:rFonts w:asciiTheme="minorHAnsi" w:eastAsiaTheme="minorEastAsia" w:hAnsiTheme="minorHAnsi" w:cs="Times New Roman"/>
      <w:kern w:val="0"/>
      <w:sz w:val="22"/>
      <w:szCs w:val="22"/>
      <w14:ligatures w14:val="none"/>
    </w:rPr>
  </w:style>
  <w:style w:type="paragraph" w:styleId="TOC1">
    <w:name w:val="toc 1"/>
    <w:basedOn w:val="Normal"/>
    <w:next w:val="Normal"/>
    <w:autoRedefine/>
    <w:uiPriority w:val="39"/>
    <w:unhideWhenUsed/>
    <w:rsid w:val="00E90BDC"/>
    <w:pPr>
      <w:bidi w:val="0"/>
      <w:spacing w:after="100" w:line="259" w:lineRule="auto"/>
      <w:ind w:firstLine="0"/>
      <w:jc w:val="left"/>
    </w:pPr>
    <w:rPr>
      <w:rFonts w:asciiTheme="minorHAnsi" w:eastAsiaTheme="minorEastAsia" w:hAnsiTheme="minorHAnsi" w:cs="Times New Roman"/>
      <w:kern w:val="0"/>
      <w:sz w:val="22"/>
      <w:szCs w:val="22"/>
      <w14:ligatures w14:val="none"/>
    </w:rPr>
  </w:style>
  <w:style w:type="paragraph" w:styleId="TOC3">
    <w:name w:val="toc 3"/>
    <w:basedOn w:val="Normal"/>
    <w:next w:val="Normal"/>
    <w:autoRedefine/>
    <w:uiPriority w:val="39"/>
    <w:unhideWhenUsed/>
    <w:rsid w:val="00E90BDC"/>
    <w:pPr>
      <w:bidi w:val="0"/>
      <w:spacing w:after="100" w:line="259" w:lineRule="auto"/>
      <w:ind w:left="440" w:firstLine="0"/>
      <w:jc w:val="left"/>
    </w:pPr>
    <w:rPr>
      <w:rFonts w:asciiTheme="minorHAnsi" w:eastAsiaTheme="minorEastAsia" w:hAnsiTheme="minorHAnsi" w:cs="Times New Roman"/>
      <w:kern w:val="0"/>
      <w:sz w:val="22"/>
      <w:szCs w:val="22"/>
      <w14:ligatures w14:val="none"/>
    </w:rPr>
  </w:style>
  <w:style w:type="paragraph" w:styleId="TOC4">
    <w:name w:val="toc 4"/>
    <w:basedOn w:val="Normal"/>
    <w:next w:val="Normal"/>
    <w:autoRedefine/>
    <w:uiPriority w:val="39"/>
    <w:unhideWhenUsed/>
    <w:rsid w:val="00E90BDC"/>
    <w:pPr>
      <w:bidi w:val="0"/>
      <w:spacing w:after="100" w:line="259"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90BDC"/>
    <w:pPr>
      <w:bidi w:val="0"/>
      <w:spacing w:after="100" w:line="259"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90BDC"/>
    <w:pPr>
      <w:bidi w:val="0"/>
      <w:spacing w:after="100" w:line="259"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90BDC"/>
    <w:pPr>
      <w:bidi w:val="0"/>
      <w:spacing w:after="100" w:line="259"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90BDC"/>
    <w:pPr>
      <w:bidi w:val="0"/>
      <w:spacing w:after="100" w:line="259"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90BDC"/>
    <w:pPr>
      <w:bidi w:val="0"/>
      <w:spacing w:after="100" w:line="259" w:lineRule="auto"/>
      <w:ind w:left="1760" w:firstLine="0"/>
      <w:jc w:val="left"/>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E90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33806">
      <w:bodyDiv w:val="1"/>
      <w:marLeft w:val="0"/>
      <w:marRight w:val="0"/>
      <w:marTop w:val="0"/>
      <w:marBottom w:val="0"/>
      <w:divBdr>
        <w:top w:val="none" w:sz="0" w:space="0" w:color="auto"/>
        <w:left w:val="none" w:sz="0" w:space="0" w:color="auto"/>
        <w:bottom w:val="none" w:sz="0" w:space="0" w:color="auto"/>
        <w:right w:val="none" w:sz="0" w:space="0" w:color="auto"/>
      </w:divBdr>
    </w:div>
    <w:div w:id="19211217">
      <w:bodyDiv w:val="1"/>
      <w:marLeft w:val="0"/>
      <w:marRight w:val="0"/>
      <w:marTop w:val="0"/>
      <w:marBottom w:val="0"/>
      <w:divBdr>
        <w:top w:val="none" w:sz="0" w:space="0" w:color="auto"/>
        <w:left w:val="none" w:sz="0" w:space="0" w:color="auto"/>
        <w:bottom w:val="none" w:sz="0" w:space="0" w:color="auto"/>
        <w:right w:val="none" w:sz="0" w:space="0" w:color="auto"/>
      </w:divBdr>
    </w:div>
    <w:div w:id="26954466">
      <w:bodyDiv w:val="1"/>
      <w:marLeft w:val="0"/>
      <w:marRight w:val="0"/>
      <w:marTop w:val="0"/>
      <w:marBottom w:val="0"/>
      <w:divBdr>
        <w:top w:val="none" w:sz="0" w:space="0" w:color="auto"/>
        <w:left w:val="none" w:sz="0" w:space="0" w:color="auto"/>
        <w:bottom w:val="none" w:sz="0" w:space="0" w:color="auto"/>
        <w:right w:val="none" w:sz="0" w:space="0" w:color="auto"/>
      </w:divBdr>
    </w:div>
    <w:div w:id="39090989">
      <w:bodyDiv w:val="1"/>
      <w:marLeft w:val="0"/>
      <w:marRight w:val="0"/>
      <w:marTop w:val="0"/>
      <w:marBottom w:val="0"/>
      <w:divBdr>
        <w:top w:val="none" w:sz="0" w:space="0" w:color="auto"/>
        <w:left w:val="none" w:sz="0" w:space="0" w:color="auto"/>
        <w:bottom w:val="none" w:sz="0" w:space="0" w:color="auto"/>
        <w:right w:val="none" w:sz="0" w:space="0" w:color="auto"/>
      </w:divBdr>
    </w:div>
    <w:div w:id="89159163">
      <w:bodyDiv w:val="1"/>
      <w:marLeft w:val="0"/>
      <w:marRight w:val="0"/>
      <w:marTop w:val="0"/>
      <w:marBottom w:val="0"/>
      <w:divBdr>
        <w:top w:val="none" w:sz="0" w:space="0" w:color="auto"/>
        <w:left w:val="none" w:sz="0" w:space="0" w:color="auto"/>
        <w:bottom w:val="none" w:sz="0" w:space="0" w:color="auto"/>
        <w:right w:val="none" w:sz="0" w:space="0" w:color="auto"/>
      </w:divBdr>
    </w:div>
    <w:div w:id="98456332">
      <w:bodyDiv w:val="1"/>
      <w:marLeft w:val="0"/>
      <w:marRight w:val="0"/>
      <w:marTop w:val="0"/>
      <w:marBottom w:val="0"/>
      <w:divBdr>
        <w:top w:val="none" w:sz="0" w:space="0" w:color="auto"/>
        <w:left w:val="none" w:sz="0" w:space="0" w:color="auto"/>
        <w:bottom w:val="none" w:sz="0" w:space="0" w:color="auto"/>
        <w:right w:val="none" w:sz="0" w:space="0" w:color="auto"/>
      </w:divBdr>
    </w:div>
    <w:div w:id="121387002">
      <w:bodyDiv w:val="1"/>
      <w:marLeft w:val="0"/>
      <w:marRight w:val="0"/>
      <w:marTop w:val="0"/>
      <w:marBottom w:val="0"/>
      <w:divBdr>
        <w:top w:val="none" w:sz="0" w:space="0" w:color="auto"/>
        <w:left w:val="none" w:sz="0" w:space="0" w:color="auto"/>
        <w:bottom w:val="none" w:sz="0" w:space="0" w:color="auto"/>
        <w:right w:val="none" w:sz="0" w:space="0" w:color="auto"/>
      </w:divBdr>
    </w:div>
    <w:div w:id="132480235">
      <w:bodyDiv w:val="1"/>
      <w:marLeft w:val="0"/>
      <w:marRight w:val="0"/>
      <w:marTop w:val="0"/>
      <w:marBottom w:val="0"/>
      <w:divBdr>
        <w:top w:val="none" w:sz="0" w:space="0" w:color="auto"/>
        <w:left w:val="none" w:sz="0" w:space="0" w:color="auto"/>
        <w:bottom w:val="none" w:sz="0" w:space="0" w:color="auto"/>
        <w:right w:val="none" w:sz="0" w:space="0" w:color="auto"/>
      </w:divBdr>
    </w:div>
    <w:div w:id="149757454">
      <w:bodyDiv w:val="1"/>
      <w:marLeft w:val="0"/>
      <w:marRight w:val="0"/>
      <w:marTop w:val="0"/>
      <w:marBottom w:val="0"/>
      <w:divBdr>
        <w:top w:val="none" w:sz="0" w:space="0" w:color="auto"/>
        <w:left w:val="none" w:sz="0" w:space="0" w:color="auto"/>
        <w:bottom w:val="none" w:sz="0" w:space="0" w:color="auto"/>
        <w:right w:val="none" w:sz="0" w:space="0" w:color="auto"/>
      </w:divBdr>
    </w:div>
    <w:div w:id="167645065">
      <w:bodyDiv w:val="1"/>
      <w:marLeft w:val="0"/>
      <w:marRight w:val="0"/>
      <w:marTop w:val="0"/>
      <w:marBottom w:val="0"/>
      <w:divBdr>
        <w:top w:val="none" w:sz="0" w:space="0" w:color="auto"/>
        <w:left w:val="none" w:sz="0" w:space="0" w:color="auto"/>
        <w:bottom w:val="none" w:sz="0" w:space="0" w:color="auto"/>
        <w:right w:val="none" w:sz="0" w:space="0" w:color="auto"/>
      </w:divBdr>
    </w:div>
    <w:div w:id="184753142">
      <w:bodyDiv w:val="1"/>
      <w:marLeft w:val="0"/>
      <w:marRight w:val="0"/>
      <w:marTop w:val="0"/>
      <w:marBottom w:val="0"/>
      <w:divBdr>
        <w:top w:val="none" w:sz="0" w:space="0" w:color="auto"/>
        <w:left w:val="none" w:sz="0" w:space="0" w:color="auto"/>
        <w:bottom w:val="none" w:sz="0" w:space="0" w:color="auto"/>
        <w:right w:val="none" w:sz="0" w:space="0" w:color="auto"/>
      </w:divBdr>
    </w:div>
    <w:div w:id="204102831">
      <w:bodyDiv w:val="1"/>
      <w:marLeft w:val="0"/>
      <w:marRight w:val="0"/>
      <w:marTop w:val="0"/>
      <w:marBottom w:val="0"/>
      <w:divBdr>
        <w:top w:val="none" w:sz="0" w:space="0" w:color="auto"/>
        <w:left w:val="none" w:sz="0" w:space="0" w:color="auto"/>
        <w:bottom w:val="none" w:sz="0" w:space="0" w:color="auto"/>
        <w:right w:val="none" w:sz="0" w:space="0" w:color="auto"/>
      </w:divBdr>
    </w:div>
    <w:div w:id="204830316">
      <w:bodyDiv w:val="1"/>
      <w:marLeft w:val="0"/>
      <w:marRight w:val="0"/>
      <w:marTop w:val="0"/>
      <w:marBottom w:val="0"/>
      <w:divBdr>
        <w:top w:val="none" w:sz="0" w:space="0" w:color="auto"/>
        <w:left w:val="none" w:sz="0" w:space="0" w:color="auto"/>
        <w:bottom w:val="none" w:sz="0" w:space="0" w:color="auto"/>
        <w:right w:val="none" w:sz="0" w:space="0" w:color="auto"/>
      </w:divBdr>
    </w:div>
    <w:div w:id="230311919">
      <w:bodyDiv w:val="1"/>
      <w:marLeft w:val="0"/>
      <w:marRight w:val="0"/>
      <w:marTop w:val="0"/>
      <w:marBottom w:val="0"/>
      <w:divBdr>
        <w:top w:val="none" w:sz="0" w:space="0" w:color="auto"/>
        <w:left w:val="none" w:sz="0" w:space="0" w:color="auto"/>
        <w:bottom w:val="none" w:sz="0" w:space="0" w:color="auto"/>
        <w:right w:val="none" w:sz="0" w:space="0" w:color="auto"/>
      </w:divBdr>
    </w:div>
    <w:div w:id="233901691">
      <w:bodyDiv w:val="1"/>
      <w:marLeft w:val="0"/>
      <w:marRight w:val="0"/>
      <w:marTop w:val="0"/>
      <w:marBottom w:val="0"/>
      <w:divBdr>
        <w:top w:val="none" w:sz="0" w:space="0" w:color="auto"/>
        <w:left w:val="none" w:sz="0" w:space="0" w:color="auto"/>
        <w:bottom w:val="none" w:sz="0" w:space="0" w:color="auto"/>
        <w:right w:val="none" w:sz="0" w:space="0" w:color="auto"/>
      </w:divBdr>
    </w:div>
    <w:div w:id="256180715">
      <w:bodyDiv w:val="1"/>
      <w:marLeft w:val="0"/>
      <w:marRight w:val="0"/>
      <w:marTop w:val="0"/>
      <w:marBottom w:val="0"/>
      <w:divBdr>
        <w:top w:val="none" w:sz="0" w:space="0" w:color="auto"/>
        <w:left w:val="none" w:sz="0" w:space="0" w:color="auto"/>
        <w:bottom w:val="none" w:sz="0" w:space="0" w:color="auto"/>
        <w:right w:val="none" w:sz="0" w:space="0" w:color="auto"/>
      </w:divBdr>
    </w:div>
    <w:div w:id="260645417">
      <w:bodyDiv w:val="1"/>
      <w:marLeft w:val="0"/>
      <w:marRight w:val="0"/>
      <w:marTop w:val="0"/>
      <w:marBottom w:val="0"/>
      <w:divBdr>
        <w:top w:val="none" w:sz="0" w:space="0" w:color="auto"/>
        <w:left w:val="none" w:sz="0" w:space="0" w:color="auto"/>
        <w:bottom w:val="none" w:sz="0" w:space="0" w:color="auto"/>
        <w:right w:val="none" w:sz="0" w:space="0" w:color="auto"/>
      </w:divBdr>
    </w:div>
    <w:div w:id="264575764">
      <w:bodyDiv w:val="1"/>
      <w:marLeft w:val="0"/>
      <w:marRight w:val="0"/>
      <w:marTop w:val="0"/>
      <w:marBottom w:val="0"/>
      <w:divBdr>
        <w:top w:val="none" w:sz="0" w:space="0" w:color="auto"/>
        <w:left w:val="none" w:sz="0" w:space="0" w:color="auto"/>
        <w:bottom w:val="none" w:sz="0" w:space="0" w:color="auto"/>
        <w:right w:val="none" w:sz="0" w:space="0" w:color="auto"/>
      </w:divBdr>
    </w:div>
    <w:div w:id="264726208">
      <w:bodyDiv w:val="1"/>
      <w:marLeft w:val="0"/>
      <w:marRight w:val="0"/>
      <w:marTop w:val="0"/>
      <w:marBottom w:val="0"/>
      <w:divBdr>
        <w:top w:val="none" w:sz="0" w:space="0" w:color="auto"/>
        <w:left w:val="none" w:sz="0" w:space="0" w:color="auto"/>
        <w:bottom w:val="none" w:sz="0" w:space="0" w:color="auto"/>
        <w:right w:val="none" w:sz="0" w:space="0" w:color="auto"/>
      </w:divBdr>
    </w:div>
    <w:div w:id="307442100">
      <w:bodyDiv w:val="1"/>
      <w:marLeft w:val="0"/>
      <w:marRight w:val="0"/>
      <w:marTop w:val="0"/>
      <w:marBottom w:val="0"/>
      <w:divBdr>
        <w:top w:val="none" w:sz="0" w:space="0" w:color="auto"/>
        <w:left w:val="none" w:sz="0" w:space="0" w:color="auto"/>
        <w:bottom w:val="none" w:sz="0" w:space="0" w:color="auto"/>
        <w:right w:val="none" w:sz="0" w:space="0" w:color="auto"/>
      </w:divBdr>
    </w:div>
    <w:div w:id="315425227">
      <w:bodyDiv w:val="1"/>
      <w:marLeft w:val="0"/>
      <w:marRight w:val="0"/>
      <w:marTop w:val="0"/>
      <w:marBottom w:val="0"/>
      <w:divBdr>
        <w:top w:val="none" w:sz="0" w:space="0" w:color="auto"/>
        <w:left w:val="none" w:sz="0" w:space="0" w:color="auto"/>
        <w:bottom w:val="none" w:sz="0" w:space="0" w:color="auto"/>
        <w:right w:val="none" w:sz="0" w:space="0" w:color="auto"/>
      </w:divBdr>
    </w:div>
    <w:div w:id="348259214">
      <w:bodyDiv w:val="1"/>
      <w:marLeft w:val="0"/>
      <w:marRight w:val="0"/>
      <w:marTop w:val="0"/>
      <w:marBottom w:val="0"/>
      <w:divBdr>
        <w:top w:val="none" w:sz="0" w:space="0" w:color="auto"/>
        <w:left w:val="none" w:sz="0" w:space="0" w:color="auto"/>
        <w:bottom w:val="none" w:sz="0" w:space="0" w:color="auto"/>
        <w:right w:val="none" w:sz="0" w:space="0" w:color="auto"/>
      </w:divBdr>
    </w:div>
    <w:div w:id="348416484">
      <w:bodyDiv w:val="1"/>
      <w:marLeft w:val="0"/>
      <w:marRight w:val="0"/>
      <w:marTop w:val="0"/>
      <w:marBottom w:val="0"/>
      <w:divBdr>
        <w:top w:val="none" w:sz="0" w:space="0" w:color="auto"/>
        <w:left w:val="none" w:sz="0" w:space="0" w:color="auto"/>
        <w:bottom w:val="none" w:sz="0" w:space="0" w:color="auto"/>
        <w:right w:val="none" w:sz="0" w:space="0" w:color="auto"/>
      </w:divBdr>
    </w:div>
    <w:div w:id="385253331">
      <w:bodyDiv w:val="1"/>
      <w:marLeft w:val="0"/>
      <w:marRight w:val="0"/>
      <w:marTop w:val="0"/>
      <w:marBottom w:val="0"/>
      <w:divBdr>
        <w:top w:val="none" w:sz="0" w:space="0" w:color="auto"/>
        <w:left w:val="none" w:sz="0" w:space="0" w:color="auto"/>
        <w:bottom w:val="none" w:sz="0" w:space="0" w:color="auto"/>
        <w:right w:val="none" w:sz="0" w:space="0" w:color="auto"/>
      </w:divBdr>
    </w:div>
    <w:div w:id="412095101">
      <w:bodyDiv w:val="1"/>
      <w:marLeft w:val="0"/>
      <w:marRight w:val="0"/>
      <w:marTop w:val="0"/>
      <w:marBottom w:val="0"/>
      <w:divBdr>
        <w:top w:val="none" w:sz="0" w:space="0" w:color="auto"/>
        <w:left w:val="none" w:sz="0" w:space="0" w:color="auto"/>
        <w:bottom w:val="none" w:sz="0" w:space="0" w:color="auto"/>
        <w:right w:val="none" w:sz="0" w:space="0" w:color="auto"/>
      </w:divBdr>
    </w:div>
    <w:div w:id="413891780">
      <w:bodyDiv w:val="1"/>
      <w:marLeft w:val="0"/>
      <w:marRight w:val="0"/>
      <w:marTop w:val="0"/>
      <w:marBottom w:val="0"/>
      <w:divBdr>
        <w:top w:val="none" w:sz="0" w:space="0" w:color="auto"/>
        <w:left w:val="none" w:sz="0" w:space="0" w:color="auto"/>
        <w:bottom w:val="none" w:sz="0" w:space="0" w:color="auto"/>
        <w:right w:val="none" w:sz="0" w:space="0" w:color="auto"/>
      </w:divBdr>
    </w:div>
    <w:div w:id="418723627">
      <w:bodyDiv w:val="1"/>
      <w:marLeft w:val="0"/>
      <w:marRight w:val="0"/>
      <w:marTop w:val="0"/>
      <w:marBottom w:val="0"/>
      <w:divBdr>
        <w:top w:val="none" w:sz="0" w:space="0" w:color="auto"/>
        <w:left w:val="none" w:sz="0" w:space="0" w:color="auto"/>
        <w:bottom w:val="none" w:sz="0" w:space="0" w:color="auto"/>
        <w:right w:val="none" w:sz="0" w:space="0" w:color="auto"/>
      </w:divBdr>
    </w:div>
    <w:div w:id="440691621">
      <w:bodyDiv w:val="1"/>
      <w:marLeft w:val="0"/>
      <w:marRight w:val="0"/>
      <w:marTop w:val="0"/>
      <w:marBottom w:val="0"/>
      <w:divBdr>
        <w:top w:val="none" w:sz="0" w:space="0" w:color="auto"/>
        <w:left w:val="none" w:sz="0" w:space="0" w:color="auto"/>
        <w:bottom w:val="none" w:sz="0" w:space="0" w:color="auto"/>
        <w:right w:val="none" w:sz="0" w:space="0" w:color="auto"/>
      </w:divBdr>
    </w:div>
    <w:div w:id="460272585">
      <w:bodyDiv w:val="1"/>
      <w:marLeft w:val="0"/>
      <w:marRight w:val="0"/>
      <w:marTop w:val="0"/>
      <w:marBottom w:val="0"/>
      <w:divBdr>
        <w:top w:val="none" w:sz="0" w:space="0" w:color="auto"/>
        <w:left w:val="none" w:sz="0" w:space="0" w:color="auto"/>
        <w:bottom w:val="none" w:sz="0" w:space="0" w:color="auto"/>
        <w:right w:val="none" w:sz="0" w:space="0" w:color="auto"/>
      </w:divBdr>
    </w:div>
    <w:div w:id="464549037">
      <w:bodyDiv w:val="1"/>
      <w:marLeft w:val="0"/>
      <w:marRight w:val="0"/>
      <w:marTop w:val="0"/>
      <w:marBottom w:val="0"/>
      <w:divBdr>
        <w:top w:val="none" w:sz="0" w:space="0" w:color="auto"/>
        <w:left w:val="none" w:sz="0" w:space="0" w:color="auto"/>
        <w:bottom w:val="none" w:sz="0" w:space="0" w:color="auto"/>
        <w:right w:val="none" w:sz="0" w:space="0" w:color="auto"/>
      </w:divBdr>
    </w:div>
    <w:div w:id="465777453">
      <w:bodyDiv w:val="1"/>
      <w:marLeft w:val="0"/>
      <w:marRight w:val="0"/>
      <w:marTop w:val="0"/>
      <w:marBottom w:val="0"/>
      <w:divBdr>
        <w:top w:val="none" w:sz="0" w:space="0" w:color="auto"/>
        <w:left w:val="none" w:sz="0" w:space="0" w:color="auto"/>
        <w:bottom w:val="none" w:sz="0" w:space="0" w:color="auto"/>
        <w:right w:val="none" w:sz="0" w:space="0" w:color="auto"/>
      </w:divBdr>
    </w:div>
    <w:div w:id="470363204">
      <w:bodyDiv w:val="1"/>
      <w:marLeft w:val="0"/>
      <w:marRight w:val="0"/>
      <w:marTop w:val="0"/>
      <w:marBottom w:val="0"/>
      <w:divBdr>
        <w:top w:val="none" w:sz="0" w:space="0" w:color="auto"/>
        <w:left w:val="none" w:sz="0" w:space="0" w:color="auto"/>
        <w:bottom w:val="none" w:sz="0" w:space="0" w:color="auto"/>
        <w:right w:val="none" w:sz="0" w:space="0" w:color="auto"/>
      </w:divBdr>
    </w:div>
    <w:div w:id="476536977">
      <w:bodyDiv w:val="1"/>
      <w:marLeft w:val="0"/>
      <w:marRight w:val="0"/>
      <w:marTop w:val="0"/>
      <w:marBottom w:val="0"/>
      <w:divBdr>
        <w:top w:val="none" w:sz="0" w:space="0" w:color="auto"/>
        <w:left w:val="none" w:sz="0" w:space="0" w:color="auto"/>
        <w:bottom w:val="none" w:sz="0" w:space="0" w:color="auto"/>
        <w:right w:val="none" w:sz="0" w:space="0" w:color="auto"/>
      </w:divBdr>
    </w:div>
    <w:div w:id="482048963">
      <w:bodyDiv w:val="1"/>
      <w:marLeft w:val="0"/>
      <w:marRight w:val="0"/>
      <w:marTop w:val="0"/>
      <w:marBottom w:val="0"/>
      <w:divBdr>
        <w:top w:val="none" w:sz="0" w:space="0" w:color="auto"/>
        <w:left w:val="none" w:sz="0" w:space="0" w:color="auto"/>
        <w:bottom w:val="none" w:sz="0" w:space="0" w:color="auto"/>
        <w:right w:val="none" w:sz="0" w:space="0" w:color="auto"/>
      </w:divBdr>
    </w:div>
    <w:div w:id="492986354">
      <w:bodyDiv w:val="1"/>
      <w:marLeft w:val="0"/>
      <w:marRight w:val="0"/>
      <w:marTop w:val="0"/>
      <w:marBottom w:val="0"/>
      <w:divBdr>
        <w:top w:val="none" w:sz="0" w:space="0" w:color="auto"/>
        <w:left w:val="none" w:sz="0" w:space="0" w:color="auto"/>
        <w:bottom w:val="none" w:sz="0" w:space="0" w:color="auto"/>
        <w:right w:val="none" w:sz="0" w:space="0" w:color="auto"/>
      </w:divBdr>
    </w:div>
    <w:div w:id="518347967">
      <w:bodyDiv w:val="1"/>
      <w:marLeft w:val="0"/>
      <w:marRight w:val="0"/>
      <w:marTop w:val="0"/>
      <w:marBottom w:val="0"/>
      <w:divBdr>
        <w:top w:val="none" w:sz="0" w:space="0" w:color="auto"/>
        <w:left w:val="none" w:sz="0" w:space="0" w:color="auto"/>
        <w:bottom w:val="none" w:sz="0" w:space="0" w:color="auto"/>
        <w:right w:val="none" w:sz="0" w:space="0" w:color="auto"/>
      </w:divBdr>
    </w:div>
    <w:div w:id="525482153">
      <w:bodyDiv w:val="1"/>
      <w:marLeft w:val="0"/>
      <w:marRight w:val="0"/>
      <w:marTop w:val="0"/>
      <w:marBottom w:val="0"/>
      <w:divBdr>
        <w:top w:val="none" w:sz="0" w:space="0" w:color="auto"/>
        <w:left w:val="none" w:sz="0" w:space="0" w:color="auto"/>
        <w:bottom w:val="none" w:sz="0" w:space="0" w:color="auto"/>
        <w:right w:val="none" w:sz="0" w:space="0" w:color="auto"/>
      </w:divBdr>
    </w:div>
    <w:div w:id="526872532">
      <w:bodyDiv w:val="1"/>
      <w:marLeft w:val="0"/>
      <w:marRight w:val="0"/>
      <w:marTop w:val="0"/>
      <w:marBottom w:val="0"/>
      <w:divBdr>
        <w:top w:val="none" w:sz="0" w:space="0" w:color="auto"/>
        <w:left w:val="none" w:sz="0" w:space="0" w:color="auto"/>
        <w:bottom w:val="none" w:sz="0" w:space="0" w:color="auto"/>
        <w:right w:val="none" w:sz="0" w:space="0" w:color="auto"/>
      </w:divBdr>
    </w:div>
    <w:div w:id="529342383">
      <w:bodyDiv w:val="1"/>
      <w:marLeft w:val="0"/>
      <w:marRight w:val="0"/>
      <w:marTop w:val="0"/>
      <w:marBottom w:val="0"/>
      <w:divBdr>
        <w:top w:val="none" w:sz="0" w:space="0" w:color="auto"/>
        <w:left w:val="none" w:sz="0" w:space="0" w:color="auto"/>
        <w:bottom w:val="none" w:sz="0" w:space="0" w:color="auto"/>
        <w:right w:val="none" w:sz="0" w:space="0" w:color="auto"/>
      </w:divBdr>
    </w:div>
    <w:div w:id="529683546">
      <w:bodyDiv w:val="1"/>
      <w:marLeft w:val="0"/>
      <w:marRight w:val="0"/>
      <w:marTop w:val="0"/>
      <w:marBottom w:val="0"/>
      <w:divBdr>
        <w:top w:val="none" w:sz="0" w:space="0" w:color="auto"/>
        <w:left w:val="none" w:sz="0" w:space="0" w:color="auto"/>
        <w:bottom w:val="none" w:sz="0" w:space="0" w:color="auto"/>
        <w:right w:val="none" w:sz="0" w:space="0" w:color="auto"/>
      </w:divBdr>
    </w:div>
    <w:div w:id="533157323">
      <w:bodyDiv w:val="1"/>
      <w:marLeft w:val="0"/>
      <w:marRight w:val="0"/>
      <w:marTop w:val="0"/>
      <w:marBottom w:val="0"/>
      <w:divBdr>
        <w:top w:val="none" w:sz="0" w:space="0" w:color="auto"/>
        <w:left w:val="none" w:sz="0" w:space="0" w:color="auto"/>
        <w:bottom w:val="none" w:sz="0" w:space="0" w:color="auto"/>
        <w:right w:val="none" w:sz="0" w:space="0" w:color="auto"/>
      </w:divBdr>
    </w:div>
    <w:div w:id="546111839">
      <w:bodyDiv w:val="1"/>
      <w:marLeft w:val="0"/>
      <w:marRight w:val="0"/>
      <w:marTop w:val="0"/>
      <w:marBottom w:val="0"/>
      <w:divBdr>
        <w:top w:val="none" w:sz="0" w:space="0" w:color="auto"/>
        <w:left w:val="none" w:sz="0" w:space="0" w:color="auto"/>
        <w:bottom w:val="none" w:sz="0" w:space="0" w:color="auto"/>
        <w:right w:val="none" w:sz="0" w:space="0" w:color="auto"/>
      </w:divBdr>
    </w:div>
    <w:div w:id="555816846">
      <w:bodyDiv w:val="1"/>
      <w:marLeft w:val="0"/>
      <w:marRight w:val="0"/>
      <w:marTop w:val="0"/>
      <w:marBottom w:val="0"/>
      <w:divBdr>
        <w:top w:val="none" w:sz="0" w:space="0" w:color="auto"/>
        <w:left w:val="none" w:sz="0" w:space="0" w:color="auto"/>
        <w:bottom w:val="none" w:sz="0" w:space="0" w:color="auto"/>
        <w:right w:val="none" w:sz="0" w:space="0" w:color="auto"/>
      </w:divBdr>
    </w:div>
    <w:div w:id="575824174">
      <w:bodyDiv w:val="1"/>
      <w:marLeft w:val="0"/>
      <w:marRight w:val="0"/>
      <w:marTop w:val="0"/>
      <w:marBottom w:val="0"/>
      <w:divBdr>
        <w:top w:val="none" w:sz="0" w:space="0" w:color="auto"/>
        <w:left w:val="none" w:sz="0" w:space="0" w:color="auto"/>
        <w:bottom w:val="none" w:sz="0" w:space="0" w:color="auto"/>
        <w:right w:val="none" w:sz="0" w:space="0" w:color="auto"/>
      </w:divBdr>
    </w:div>
    <w:div w:id="576285323">
      <w:bodyDiv w:val="1"/>
      <w:marLeft w:val="0"/>
      <w:marRight w:val="0"/>
      <w:marTop w:val="0"/>
      <w:marBottom w:val="0"/>
      <w:divBdr>
        <w:top w:val="none" w:sz="0" w:space="0" w:color="auto"/>
        <w:left w:val="none" w:sz="0" w:space="0" w:color="auto"/>
        <w:bottom w:val="none" w:sz="0" w:space="0" w:color="auto"/>
        <w:right w:val="none" w:sz="0" w:space="0" w:color="auto"/>
      </w:divBdr>
    </w:div>
    <w:div w:id="590313708">
      <w:bodyDiv w:val="1"/>
      <w:marLeft w:val="0"/>
      <w:marRight w:val="0"/>
      <w:marTop w:val="0"/>
      <w:marBottom w:val="0"/>
      <w:divBdr>
        <w:top w:val="none" w:sz="0" w:space="0" w:color="auto"/>
        <w:left w:val="none" w:sz="0" w:space="0" w:color="auto"/>
        <w:bottom w:val="none" w:sz="0" w:space="0" w:color="auto"/>
        <w:right w:val="none" w:sz="0" w:space="0" w:color="auto"/>
      </w:divBdr>
    </w:div>
    <w:div w:id="628896521">
      <w:bodyDiv w:val="1"/>
      <w:marLeft w:val="0"/>
      <w:marRight w:val="0"/>
      <w:marTop w:val="0"/>
      <w:marBottom w:val="0"/>
      <w:divBdr>
        <w:top w:val="none" w:sz="0" w:space="0" w:color="auto"/>
        <w:left w:val="none" w:sz="0" w:space="0" w:color="auto"/>
        <w:bottom w:val="none" w:sz="0" w:space="0" w:color="auto"/>
        <w:right w:val="none" w:sz="0" w:space="0" w:color="auto"/>
      </w:divBdr>
    </w:div>
    <w:div w:id="679159043">
      <w:bodyDiv w:val="1"/>
      <w:marLeft w:val="0"/>
      <w:marRight w:val="0"/>
      <w:marTop w:val="0"/>
      <w:marBottom w:val="0"/>
      <w:divBdr>
        <w:top w:val="none" w:sz="0" w:space="0" w:color="auto"/>
        <w:left w:val="none" w:sz="0" w:space="0" w:color="auto"/>
        <w:bottom w:val="none" w:sz="0" w:space="0" w:color="auto"/>
        <w:right w:val="none" w:sz="0" w:space="0" w:color="auto"/>
      </w:divBdr>
    </w:div>
    <w:div w:id="695928622">
      <w:bodyDiv w:val="1"/>
      <w:marLeft w:val="0"/>
      <w:marRight w:val="0"/>
      <w:marTop w:val="0"/>
      <w:marBottom w:val="0"/>
      <w:divBdr>
        <w:top w:val="none" w:sz="0" w:space="0" w:color="auto"/>
        <w:left w:val="none" w:sz="0" w:space="0" w:color="auto"/>
        <w:bottom w:val="none" w:sz="0" w:space="0" w:color="auto"/>
        <w:right w:val="none" w:sz="0" w:space="0" w:color="auto"/>
      </w:divBdr>
    </w:div>
    <w:div w:id="698121216">
      <w:bodyDiv w:val="1"/>
      <w:marLeft w:val="0"/>
      <w:marRight w:val="0"/>
      <w:marTop w:val="0"/>
      <w:marBottom w:val="0"/>
      <w:divBdr>
        <w:top w:val="none" w:sz="0" w:space="0" w:color="auto"/>
        <w:left w:val="none" w:sz="0" w:space="0" w:color="auto"/>
        <w:bottom w:val="none" w:sz="0" w:space="0" w:color="auto"/>
        <w:right w:val="none" w:sz="0" w:space="0" w:color="auto"/>
      </w:divBdr>
    </w:div>
    <w:div w:id="698627705">
      <w:bodyDiv w:val="1"/>
      <w:marLeft w:val="0"/>
      <w:marRight w:val="0"/>
      <w:marTop w:val="0"/>
      <w:marBottom w:val="0"/>
      <w:divBdr>
        <w:top w:val="none" w:sz="0" w:space="0" w:color="auto"/>
        <w:left w:val="none" w:sz="0" w:space="0" w:color="auto"/>
        <w:bottom w:val="none" w:sz="0" w:space="0" w:color="auto"/>
        <w:right w:val="none" w:sz="0" w:space="0" w:color="auto"/>
      </w:divBdr>
    </w:div>
    <w:div w:id="732389151">
      <w:bodyDiv w:val="1"/>
      <w:marLeft w:val="0"/>
      <w:marRight w:val="0"/>
      <w:marTop w:val="0"/>
      <w:marBottom w:val="0"/>
      <w:divBdr>
        <w:top w:val="none" w:sz="0" w:space="0" w:color="auto"/>
        <w:left w:val="none" w:sz="0" w:space="0" w:color="auto"/>
        <w:bottom w:val="none" w:sz="0" w:space="0" w:color="auto"/>
        <w:right w:val="none" w:sz="0" w:space="0" w:color="auto"/>
      </w:divBdr>
    </w:div>
    <w:div w:id="732390497">
      <w:bodyDiv w:val="1"/>
      <w:marLeft w:val="0"/>
      <w:marRight w:val="0"/>
      <w:marTop w:val="0"/>
      <w:marBottom w:val="0"/>
      <w:divBdr>
        <w:top w:val="none" w:sz="0" w:space="0" w:color="auto"/>
        <w:left w:val="none" w:sz="0" w:space="0" w:color="auto"/>
        <w:bottom w:val="none" w:sz="0" w:space="0" w:color="auto"/>
        <w:right w:val="none" w:sz="0" w:space="0" w:color="auto"/>
      </w:divBdr>
    </w:div>
    <w:div w:id="745762645">
      <w:bodyDiv w:val="1"/>
      <w:marLeft w:val="0"/>
      <w:marRight w:val="0"/>
      <w:marTop w:val="0"/>
      <w:marBottom w:val="0"/>
      <w:divBdr>
        <w:top w:val="none" w:sz="0" w:space="0" w:color="auto"/>
        <w:left w:val="none" w:sz="0" w:space="0" w:color="auto"/>
        <w:bottom w:val="none" w:sz="0" w:space="0" w:color="auto"/>
        <w:right w:val="none" w:sz="0" w:space="0" w:color="auto"/>
      </w:divBdr>
    </w:div>
    <w:div w:id="758673858">
      <w:bodyDiv w:val="1"/>
      <w:marLeft w:val="0"/>
      <w:marRight w:val="0"/>
      <w:marTop w:val="0"/>
      <w:marBottom w:val="0"/>
      <w:divBdr>
        <w:top w:val="none" w:sz="0" w:space="0" w:color="auto"/>
        <w:left w:val="none" w:sz="0" w:space="0" w:color="auto"/>
        <w:bottom w:val="none" w:sz="0" w:space="0" w:color="auto"/>
        <w:right w:val="none" w:sz="0" w:space="0" w:color="auto"/>
      </w:divBdr>
    </w:div>
    <w:div w:id="767500599">
      <w:bodyDiv w:val="1"/>
      <w:marLeft w:val="0"/>
      <w:marRight w:val="0"/>
      <w:marTop w:val="0"/>
      <w:marBottom w:val="0"/>
      <w:divBdr>
        <w:top w:val="none" w:sz="0" w:space="0" w:color="auto"/>
        <w:left w:val="none" w:sz="0" w:space="0" w:color="auto"/>
        <w:bottom w:val="none" w:sz="0" w:space="0" w:color="auto"/>
        <w:right w:val="none" w:sz="0" w:space="0" w:color="auto"/>
      </w:divBdr>
    </w:div>
    <w:div w:id="769084926">
      <w:bodyDiv w:val="1"/>
      <w:marLeft w:val="0"/>
      <w:marRight w:val="0"/>
      <w:marTop w:val="0"/>
      <w:marBottom w:val="0"/>
      <w:divBdr>
        <w:top w:val="none" w:sz="0" w:space="0" w:color="auto"/>
        <w:left w:val="none" w:sz="0" w:space="0" w:color="auto"/>
        <w:bottom w:val="none" w:sz="0" w:space="0" w:color="auto"/>
        <w:right w:val="none" w:sz="0" w:space="0" w:color="auto"/>
      </w:divBdr>
    </w:div>
    <w:div w:id="781413079">
      <w:bodyDiv w:val="1"/>
      <w:marLeft w:val="0"/>
      <w:marRight w:val="0"/>
      <w:marTop w:val="0"/>
      <w:marBottom w:val="0"/>
      <w:divBdr>
        <w:top w:val="none" w:sz="0" w:space="0" w:color="auto"/>
        <w:left w:val="none" w:sz="0" w:space="0" w:color="auto"/>
        <w:bottom w:val="none" w:sz="0" w:space="0" w:color="auto"/>
        <w:right w:val="none" w:sz="0" w:space="0" w:color="auto"/>
      </w:divBdr>
    </w:div>
    <w:div w:id="790515870">
      <w:bodyDiv w:val="1"/>
      <w:marLeft w:val="0"/>
      <w:marRight w:val="0"/>
      <w:marTop w:val="0"/>
      <w:marBottom w:val="0"/>
      <w:divBdr>
        <w:top w:val="none" w:sz="0" w:space="0" w:color="auto"/>
        <w:left w:val="none" w:sz="0" w:space="0" w:color="auto"/>
        <w:bottom w:val="none" w:sz="0" w:space="0" w:color="auto"/>
        <w:right w:val="none" w:sz="0" w:space="0" w:color="auto"/>
      </w:divBdr>
    </w:div>
    <w:div w:id="799032003">
      <w:bodyDiv w:val="1"/>
      <w:marLeft w:val="0"/>
      <w:marRight w:val="0"/>
      <w:marTop w:val="0"/>
      <w:marBottom w:val="0"/>
      <w:divBdr>
        <w:top w:val="none" w:sz="0" w:space="0" w:color="auto"/>
        <w:left w:val="none" w:sz="0" w:space="0" w:color="auto"/>
        <w:bottom w:val="none" w:sz="0" w:space="0" w:color="auto"/>
        <w:right w:val="none" w:sz="0" w:space="0" w:color="auto"/>
      </w:divBdr>
    </w:div>
    <w:div w:id="842665983">
      <w:bodyDiv w:val="1"/>
      <w:marLeft w:val="0"/>
      <w:marRight w:val="0"/>
      <w:marTop w:val="0"/>
      <w:marBottom w:val="0"/>
      <w:divBdr>
        <w:top w:val="none" w:sz="0" w:space="0" w:color="auto"/>
        <w:left w:val="none" w:sz="0" w:space="0" w:color="auto"/>
        <w:bottom w:val="none" w:sz="0" w:space="0" w:color="auto"/>
        <w:right w:val="none" w:sz="0" w:space="0" w:color="auto"/>
      </w:divBdr>
    </w:div>
    <w:div w:id="843398047">
      <w:bodyDiv w:val="1"/>
      <w:marLeft w:val="0"/>
      <w:marRight w:val="0"/>
      <w:marTop w:val="0"/>
      <w:marBottom w:val="0"/>
      <w:divBdr>
        <w:top w:val="none" w:sz="0" w:space="0" w:color="auto"/>
        <w:left w:val="none" w:sz="0" w:space="0" w:color="auto"/>
        <w:bottom w:val="none" w:sz="0" w:space="0" w:color="auto"/>
        <w:right w:val="none" w:sz="0" w:space="0" w:color="auto"/>
      </w:divBdr>
    </w:div>
    <w:div w:id="870727666">
      <w:bodyDiv w:val="1"/>
      <w:marLeft w:val="0"/>
      <w:marRight w:val="0"/>
      <w:marTop w:val="0"/>
      <w:marBottom w:val="0"/>
      <w:divBdr>
        <w:top w:val="none" w:sz="0" w:space="0" w:color="auto"/>
        <w:left w:val="none" w:sz="0" w:space="0" w:color="auto"/>
        <w:bottom w:val="none" w:sz="0" w:space="0" w:color="auto"/>
        <w:right w:val="none" w:sz="0" w:space="0" w:color="auto"/>
      </w:divBdr>
    </w:div>
    <w:div w:id="877937317">
      <w:bodyDiv w:val="1"/>
      <w:marLeft w:val="0"/>
      <w:marRight w:val="0"/>
      <w:marTop w:val="0"/>
      <w:marBottom w:val="0"/>
      <w:divBdr>
        <w:top w:val="none" w:sz="0" w:space="0" w:color="auto"/>
        <w:left w:val="none" w:sz="0" w:space="0" w:color="auto"/>
        <w:bottom w:val="none" w:sz="0" w:space="0" w:color="auto"/>
        <w:right w:val="none" w:sz="0" w:space="0" w:color="auto"/>
      </w:divBdr>
    </w:div>
    <w:div w:id="893004339">
      <w:bodyDiv w:val="1"/>
      <w:marLeft w:val="0"/>
      <w:marRight w:val="0"/>
      <w:marTop w:val="0"/>
      <w:marBottom w:val="0"/>
      <w:divBdr>
        <w:top w:val="none" w:sz="0" w:space="0" w:color="auto"/>
        <w:left w:val="none" w:sz="0" w:space="0" w:color="auto"/>
        <w:bottom w:val="none" w:sz="0" w:space="0" w:color="auto"/>
        <w:right w:val="none" w:sz="0" w:space="0" w:color="auto"/>
      </w:divBdr>
    </w:div>
    <w:div w:id="902452320">
      <w:bodyDiv w:val="1"/>
      <w:marLeft w:val="0"/>
      <w:marRight w:val="0"/>
      <w:marTop w:val="0"/>
      <w:marBottom w:val="0"/>
      <w:divBdr>
        <w:top w:val="none" w:sz="0" w:space="0" w:color="auto"/>
        <w:left w:val="none" w:sz="0" w:space="0" w:color="auto"/>
        <w:bottom w:val="none" w:sz="0" w:space="0" w:color="auto"/>
        <w:right w:val="none" w:sz="0" w:space="0" w:color="auto"/>
      </w:divBdr>
    </w:div>
    <w:div w:id="934479195">
      <w:bodyDiv w:val="1"/>
      <w:marLeft w:val="0"/>
      <w:marRight w:val="0"/>
      <w:marTop w:val="0"/>
      <w:marBottom w:val="0"/>
      <w:divBdr>
        <w:top w:val="none" w:sz="0" w:space="0" w:color="auto"/>
        <w:left w:val="none" w:sz="0" w:space="0" w:color="auto"/>
        <w:bottom w:val="none" w:sz="0" w:space="0" w:color="auto"/>
        <w:right w:val="none" w:sz="0" w:space="0" w:color="auto"/>
      </w:divBdr>
    </w:div>
    <w:div w:id="938217092">
      <w:bodyDiv w:val="1"/>
      <w:marLeft w:val="0"/>
      <w:marRight w:val="0"/>
      <w:marTop w:val="0"/>
      <w:marBottom w:val="0"/>
      <w:divBdr>
        <w:top w:val="none" w:sz="0" w:space="0" w:color="auto"/>
        <w:left w:val="none" w:sz="0" w:space="0" w:color="auto"/>
        <w:bottom w:val="none" w:sz="0" w:space="0" w:color="auto"/>
        <w:right w:val="none" w:sz="0" w:space="0" w:color="auto"/>
      </w:divBdr>
    </w:div>
    <w:div w:id="964965134">
      <w:bodyDiv w:val="1"/>
      <w:marLeft w:val="0"/>
      <w:marRight w:val="0"/>
      <w:marTop w:val="0"/>
      <w:marBottom w:val="0"/>
      <w:divBdr>
        <w:top w:val="none" w:sz="0" w:space="0" w:color="auto"/>
        <w:left w:val="none" w:sz="0" w:space="0" w:color="auto"/>
        <w:bottom w:val="none" w:sz="0" w:space="0" w:color="auto"/>
        <w:right w:val="none" w:sz="0" w:space="0" w:color="auto"/>
      </w:divBdr>
    </w:div>
    <w:div w:id="997612635">
      <w:bodyDiv w:val="1"/>
      <w:marLeft w:val="0"/>
      <w:marRight w:val="0"/>
      <w:marTop w:val="0"/>
      <w:marBottom w:val="0"/>
      <w:divBdr>
        <w:top w:val="none" w:sz="0" w:space="0" w:color="auto"/>
        <w:left w:val="none" w:sz="0" w:space="0" w:color="auto"/>
        <w:bottom w:val="none" w:sz="0" w:space="0" w:color="auto"/>
        <w:right w:val="none" w:sz="0" w:space="0" w:color="auto"/>
      </w:divBdr>
    </w:div>
    <w:div w:id="1008288355">
      <w:bodyDiv w:val="1"/>
      <w:marLeft w:val="0"/>
      <w:marRight w:val="0"/>
      <w:marTop w:val="0"/>
      <w:marBottom w:val="0"/>
      <w:divBdr>
        <w:top w:val="none" w:sz="0" w:space="0" w:color="auto"/>
        <w:left w:val="none" w:sz="0" w:space="0" w:color="auto"/>
        <w:bottom w:val="none" w:sz="0" w:space="0" w:color="auto"/>
        <w:right w:val="none" w:sz="0" w:space="0" w:color="auto"/>
      </w:divBdr>
    </w:div>
    <w:div w:id="1021929697">
      <w:bodyDiv w:val="1"/>
      <w:marLeft w:val="0"/>
      <w:marRight w:val="0"/>
      <w:marTop w:val="0"/>
      <w:marBottom w:val="0"/>
      <w:divBdr>
        <w:top w:val="none" w:sz="0" w:space="0" w:color="auto"/>
        <w:left w:val="none" w:sz="0" w:space="0" w:color="auto"/>
        <w:bottom w:val="none" w:sz="0" w:space="0" w:color="auto"/>
        <w:right w:val="none" w:sz="0" w:space="0" w:color="auto"/>
      </w:divBdr>
    </w:div>
    <w:div w:id="1028994760">
      <w:bodyDiv w:val="1"/>
      <w:marLeft w:val="0"/>
      <w:marRight w:val="0"/>
      <w:marTop w:val="0"/>
      <w:marBottom w:val="0"/>
      <w:divBdr>
        <w:top w:val="none" w:sz="0" w:space="0" w:color="auto"/>
        <w:left w:val="none" w:sz="0" w:space="0" w:color="auto"/>
        <w:bottom w:val="none" w:sz="0" w:space="0" w:color="auto"/>
        <w:right w:val="none" w:sz="0" w:space="0" w:color="auto"/>
      </w:divBdr>
    </w:div>
    <w:div w:id="1033772414">
      <w:bodyDiv w:val="1"/>
      <w:marLeft w:val="0"/>
      <w:marRight w:val="0"/>
      <w:marTop w:val="0"/>
      <w:marBottom w:val="0"/>
      <w:divBdr>
        <w:top w:val="none" w:sz="0" w:space="0" w:color="auto"/>
        <w:left w:val="none" w:sz="0" w:space="0" w:color="auto"/>
        <w:bottom w:val="none" w:sz="0" w:space="0" w:color="auto"/>
        <w:right w:val="none" w:sz="0" w:space="0" w:color="auto"/>
      </w:divBdr>
    </w:div>
    <w:div w:id="1054356215">
      <w:bodyDiv w:val="1"/>
      <w:marLeft w:val="0"/>
      <w:marRight w:val="0"/>
      <w:marTop w:val="0"/>
      <w:marBottom w:val="0"/>
      <w:divBdr>
        <w:top w:val="none" w:sz="0" w:space="0" w:color="auto"/>
        <w:left w:val="none" w:sz="0" w:space="0" w:color="auto"/>
        <w:bottom w:val="none" w:sz="0" w:space="0" w:color="auto"/>
        <w:right w:val="none" w:sz="0" w:space="0" w:color="auto"/>
      </w:divBdr>
    </w:div>
    <w:div w:id="1064060421">
      <w:bodyDiv w:val="1"/>
      <w:marLeft w:val="0"/>
      <w:marRight w:val="0"/>
      <w:marTop w:val="0"/>
      <w:marBottom w:val="0"/>
      <w:divBdr>
        <w:top w:val="none" w:sz="0" w:space="0" w:color="auto"/>
        <w:left w:val="none" w:sz="0" w:space="0" w:color="auto"/>
        <w:bottom w:val="none" w:sz="0" w:space="0" w:color="auto"/>
        <w:right w:val="none" w:sz="0" w:space="0" w:color="auto"/>
      </w:divBdr>
    </w:div>
    <w:div w:id="1075128306">
      <w:bodyDiv w:val="1"/>
      <w:marLeft w:val="0"/>
      <w:marRight w:val="0"/>
      <w:marTop w:val="0"/>
      <w:marBottom w:val="0"/>
      <w:divBdr>
        <w:top w:val="none" w:sz="0" w:space="0" w:color="auto"/>
        <w:left w:val="none" w:sz="0" w:space="0" w:color="auto"/>
        <w:bottom w:val="none" w:sz="0" w:space="0" w:color="auto"/>
        <w:right w:val="none" w:sz="0" w:space="0" w:color="auto"/>
      </w:divBdr>
    </w:div>
    <w:div w:id="1086418677">
      <w:bodyDiv w:val="1"/>
      <w:marLeft w:val="0"/>
      <w:marRight w:val="0"/>
      <w:marTop w:val="0"/>
      <w:marBottom w:val="0"/>
      <w:divBdr>
        <w:top w:val="none" w:sz="0" w:space="0" w:color="auto"/>
        <w:left w:val="none" w:sz="0" w:space="0" w:color="auto"/>
        <w:bottom w:val="none" w:sz="0" w:space="0" w:color="auto"/>
        <w:right w:val="none" w:sz="0" w:space="0" w:color="auto"/>
      </w:divBdr>
    </w:div>
    <w:div w:id="1095134641">
      <w:bodyDiv w:val="1"/>
      <w:marLeft w:val="0"/>
      <w:marRight w:val="0"/>
      <w:marTop w:val="0"/>
      <w:marBottom w:val="0"/>
      <w:divBdr>
        <w:top w:val="none" w:sz="0" w:space="0" w:color="auto"/>
        <w:left w:val="none" w:sz="0" w:space="0" w:color="auto"/>
        <w:bottom w:val="none" w:sz="0" w:space="0" w:color="auto"/>
        <w:right w:val="none" w:sz="0" w:space="0" w:color="auto"/>
      </w:divBdr>
    </w:div>
    <w:div w:id="1109206910">
      <w:bodyDiv w:val="1"/>
      <w:marLeft w:val="0"/>
      <w:marRight w:val="0"/>
      <w:marTop w:val="0"/>
      <w:marBottom w:val="0"/>
      <w:divBdr>
        <w:top w:val="none" w:sz="0" w:space="0" w:color="auto"/>
        <w:left w:val="none" w:sz="0" w:space="0" w:color="auto"/>
        <w:bottom w:val="none" w:sz="0" w:space="0" w:color="auto"/>
        <w:right w:val="none" w:sz="0" w:space="0" w:color="auto"/>
      </w:divBdr>
    </w:div>
    <w:div w:id="1130783843">
      <w:bodyDiv w:val="1"/>
      <w:marLeft w:val="0"/>
      <w:marRight w:val="0"/>
      <w:marTop w:val="0"/>
      <w:marBottom w:val="0"/>
      <w:divBdr>
        <w:top w:val="none" w:sz="0" w:space="0" w:color="auto"/>
        <w:left w:val="none" w:sz="0" w:space="0" w:color="auto"/>
        <w:bottom w:val="none" w:sz="0" w:space="0" w:color="auto"/>
        <w:right w:val="none" w:sz="0" w:space="0" w:color="auto"/>
      </w:divBdr>
    </w:div>
    <w:div w:id="1141847675">
      <w:bodyDiv w:val="1"/>
      <w:marLeft w:val="0"/>
      <w:marRight w:val="0"/>
      <w:marTop w:val="0"/>
      <w:marBottom w:val="0"/>
      <w:divBdr>
        <w:top w:val="none" w:sz="0" w:space="0" w:color="auto"/>
        <w:left w:val="none" w:sz="0" w:space="0" w:color="auto"/>
        <w:bottom w:val="none" w:sz="0" w:space="0" w:color="auto"/>
        <w:right w:val="none" w:sz="0" w:space="0" w:color="auto"/>
      </w:divBdr>
    </w:div>
    <w:div w:id="1148939121">
      <w:bodyDiv w:val="1"/>
      <w:marLeft w:val="0"/>
      <w:marRight w:val="0"/>
      <w:marTop w:val="0"/>
      <w:marBottom w:val="0"/>
      <w:divBdr>
        <w:top w:val="none" w:sz="0" w:space="0" w:color="auto"/>
        <w:left w:val="none" w:sz="0" w:space="0" w:color="auto"/>
        <w:bottom w:val="none" w:sz="0" w:space="0" w:color="auto"/>
        <w:right w:val="none" w:sz="0" w:space="0" w:color="auto"/>
      </w:divBdr>
    </w:div>
    <w:div w:id="1157040878">
      <w:bodyDiv w:val="1"/>
      <w:marLeft w:val="0"/>
      <w:marRight w:val="0"/>
      <w:marTop w:val="0"/>
      <w:marBottom w:val="0"/>
      <w:divBdr>
        <w:top w:val="none" w:sz="0" w:space="0" w:color="auto"/>
        <w:left w:val="none" w:sz="0" w:space="0" w:color="auto"/>
        <w:bottom w:val="none" w:sz="0" w:space="0" w:color="auto"/>
        <w:right w:val="none" w:sz="0" w:space="0" w:color="auto"/>
      </w:divBdr>
    </w:div>
    <w:div w:id="1161309560">
      <w:bodyDiv w:val="1"/>
      <w:marLeft w:val="0"/>
      <w:marRight w:val="0"/>
      <w:marTop w:val="0"/>
      <w:marBottom w:val="0"/>
      <w:divBdr>
        <w:top w:val="none" w:sz="0" w:space="0" w:color="auto"/>
        <w:left w:val="none" w:sz="0" w:space="0" w:color="auto"/>
        <w:bottom w:val="none" w:sz="0" w:space="0" w:color="auto"/>
        <w:right w:val="none" w:sz="0" w:space="0" w:color="auto"/>
      </w:divBdr>
    </w:div>
    <w:div w:id="1163660126">
      <w:bodyDiv w:val="1"/>
      <w:marLeft w:val="0"/>
      <w:marRight w:val="0"/>
      <w:marTop w:val="0"/>
      <w:marBottom w:val="0"/>
      <w:divBdr>
        <w:top w:val="none" w:sz="0" w:space="0" w:color="auto"/>
        <w:left w:val="none" w:sz="0" w:space="0" w:color="auto"/>
        <w:bottom w:val="none" w:sz="0" w:space="0" w:color="auto"/>
        <w:right w:val="none" w:sz="0" w:space="0" w:color="auto"/>
      </w:divBdr>
      <w:divsChild>
        <w:div w:id="1058940052">
          <w:marLeft w:val="0"/>
          <w:marRight w:val="0"/>
          <w:marTop w:val="0"/>
          <w:marBottom w:val="0"/>
          <w:divBdr>
            <w:top w:val="none" w:sz="0" w:space="0" w:color="auto"/>
            <w:left w:val="none" w:sz="0" w:space="0" w:color="auto"/>
            <w:bottom w:val="none" w:sz="0" w:space="0" w:color="auto"/>
            <w:right w:val="none" w:sz="0" w:space="0" w:color="auto"/>
          </w:divBdr>
          <w:divsChild>
            <w:div w:id="781388711">
              <w:marLeft w:val="0"/>
              <w:marRight w:val="0"/>
              <w:marTop w:val="0"/>
              <w:marBottom w:val="0"/>
              <w:divBdr>
                <w:top w:val="none" w:sz="0" w:space="0" w:color="auto"/>
                <w:left w:val="none" w:sz="0" w:space="0" w:color="auto"/>
                <w:bottom w:val="none" w:sz="0" w:space="0" w:color="auto"/>
                <w:right w:val="none" w:sz="0" w:space="0" w:color="auto"/>
              </w:divBdr>
              <w:divsChild>
                <w:div w:id="1330250713">
                  <w:marLeft w:val="0"/>
                  <w:marRight w:val="0"/>
                  <w:marTop w:val="0"/>
                  <w:marBottom w:val="0"/>
                  <w:divBdr>
                    <w:top w:val="none" w:sz="0" w:space="0" w:color="auto"/>
                    <w:left w:val="none" w:sz="0" w:space="0" w:color="auto"/>
                    <w:bottom w:val="none" w:sz="0" w:space="0" w:color="auto"/>
                    <w:right w:val="none" w:sz="0" w:space="0" w:color="auto"/>
                  </w:divBdr>
                  <w:divsChild>
                    <w:div w:id="2060125530">
                      <w:marLeft w:val="0"/>
                      <w:marRight w:val="0"/>
                      <w:marTop w:val="0"/>
                      <w:marBottom w:val="0"/>
                      <w:divBdr>
                        <w:top w:val="none" w:sz="0" w:space="0" w:color="auto"/>
                        <w:left w:val="none" w:sz="0" w:space="0" w:color="auto"/>
                        <w:bottom w:val="none" w:sz="0" w:space="0" w:color="auto"/>
                        <w:right w:val="none" w:sz="0" w:space="0" w:color="auto"/>
                      </w:divBdr>
                      <w:divsChild>
                        <w:div w:id="3490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4522">
              <w:marLeft w:val="0"/>
              <w:marRight w:val="0"/>
              <w:marTop w:val="0"/>
              <w:marBottom w:val="0"/>
              <w:divBdr>
                <w:top w:val="none" w:sz="0" w:space="0" w:color="auto"/>
                <w:left w:val="none" w:sz="0" w:space="0" w:color="auto"/>
                <w:bottom w:val="none" w:sz="0" w:space="0" w:color="auto"/>
                <w:right w:val="none" w:sz="0" w:space="0" w:color="auto"/>
              </w:divBdr>
              <w:divsChild>
                <w:div w:id="186598922">
                  <w:marLeft w:val="0"/>
                  <w:marRight w:val="0"/>
                  <w:marTop w:val="0"/>
                  <w:marBottom w:val="0"/>
                  <w:divBdr>
                    <w:top w:val="none" w:sz="0" w:space="0" w:color="auto"/>
                    <w:left w:val="none" w:sz="0" w:space="0" w:color="auto"/>
                    <w:bottom w:val="none" w:sz="0" w:space="0" w:color="auto"/>
                    <w:right w:val="none" w:sz="0" w:space="0" w:color="auto"/>
                  </w:divBdr>
                  <w:divsChild>
                    <w:div w:id="1645354864">
                      <w:marLeft w:val="0"/>
                      <w:marRight w:val="0"/>
                      <w:marTop w:val="0"/>
                      <w:marBottom w:val="0"/>
                      <w:divBdr>
                        <w:top w:val="none" w:sz="0" w:space="0" w:color="auto"/>
                        <w:left w:val="none" w:sz="0" w:space="0" w:color="auto"/>
                        <w:bottom w:val="none" w:sz="0" w:space="0" w:color="auto"/>
                        <w:right w:val="none" w:sz="0" w:space="0" w:color="auto"/>
                      </w:divBdr>
                      <w:divsChild>
                        <w:div w:id="228076952">
                          <w:marLeft w:val="0"/>
                          <w:marRight w:val="0"/>
                          <w:marTop w:val="0"/>
                          <w:marBottom w:val="0"/>
                          <w:divBdr>
                            <w:top w:val="none" w:sz="0" w:space="0" w:color="auto"/>
                            <w:left w:val="none" w:sz="0" w:space="0" w:color="auto"/>
                            <w:bottom w:val="none" w:sz="0" w:space="0" w:color="auto"/>
                            <w:right w:val="none" w:sz="0" w:space="0" w:color="auto"/>
                          </w:divBdr>
                        </w:div>
                        <w:div w:id="10017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530502">
      <w:bodyDiv w:val="1"/>
      <w:marLeft w:val="0"/>
      <w:marRight w:val="0"/>
      <w:marTop w:val="0"/>
      <w:marBottom w:val="0"/>
      <w:divBdr>
        <w:top w:val="none" w:sz="0" w:space="0" w:color="auto"/>
        <w:left w:val="none" w:sz="0" w:space="0" w:color="auto"/>
        <w:bottom w:val="none" w:sz="0" w:space="0" w:color="auto"/>
        <w:right w:val="none" w:sz="0" w:space="0" w:color="auto"/>
      </w:divBdr>
    </w:div>
    <w:div w:id="1227423900">
      <w:bodyDiv w:val="1"/>
      <w:marLeft w:val="0"/>
      <w:marRight w:val="0"/>
      <w:marTop w:val="0"/>
      <w:marBottom w:val="0"/>
      <w:divBdr>
        <w:top w:val="none" w:sz="0" w:space="0" w:color="auto"/>
        <w:left w:val="none" w:sz="0" w:space="0" w:color="auto"/>
        <w:bottom w:val="none" w:sz="0" w:space="0" w:color="auto"/>
        <w:right w:val="none" w:sz="0" w:space="0" w:color="auto"/>
      </w:divBdr>
    </w:div>
    <w:div w:id="1240678571">
      <w:bodyDiv w:val="1"/>
      <w:marLeft w:val="0"/>
      <w:marRight w:val="0"/>
      <w:marTop w:val="0"/>
      <w:marBottom w:val="0"/>
      <w:divBdr>
        <w:top w:val="none" w:sz="0" w:space="0" w:color="auto"/>
        <w:left w:val="none" w:sz="0" w:space="0" w:color="auto"/>
        <w:bottom w:val="none" w:sz="0" w:space="0" w:color="auto"/>
        <w:right w:val="none" w:sz="0" w:space="0" w:color="auto"/>
      </w:divBdr>
    </w:div>
    <w:div w:id="1254704218">
      <w:bodyDiv w:val="1"/>
      <w:marLeft w:val="0"/>
      <w:marRight w:val="0"/>
      <w:marTop w:val="0"/>
      <w:marBottom w:val="0"/>
      <w:divBdr>
        <w:top w:val="none" w:sz="0" w:space="0" w:color="auto"/>
        <w:left w:val="none" w:sz="0" w:space="0" w:color="auto"/>
        <w:bottom w:val="none" w:sz="0" w:space="0" w:color="auto"/>
        <w:right w:val="none" w:sz="0" w:space="0" w:color="auto"/>
      </w:divBdr>
    </w:div>
    <w:div w:id="1255359389">
      <w:bodyDiv w:val="1"/>
      <w:marLeft w:val="0"/>
      <w:marRight w:val="0"/>
      <w:marTop w:val="0"/>
      <w:marBottom w:val="0"/>
      <w:divBdr>
        <w:top w:val="none" w:sz="0" w:space="0" w:color="auto"/>
        <w:left w:val="none" w:sz="0" w:space="0" w:color="auto"/>
        <w:bottom w:val="none" w:sz="0" w:space="0" w:color="auto"/>
        <w:right w:val="none" w:sz="0" w:space="0" w:color="auto"/>
      </w:divBdr>
      <w:divsChild>
        <w:div w:id="1053891017">
          <w:marLeft w:val="0"/>
          <w:marRight w:val="0"/>
          <w:marTop w:val="0"/>
          <w:marBottom w:val="0"/>
          <w:divBdr>
            <w:top w:val="none" w:sz="0" w:space="0" w:color="auto"/>
            <w:left w:val="none" w:sz="0" w:space="0" w:color="auto"/>
            <w:bottom w:val="none" w:sz="0" w:space="0" w:color="auto"/>
            <w:right w:val="none" w:sz="0" w:space="0" w:color="auto"/>
          </w:divBdr>
          <w:divsChild>
            <w:div w:id="1065108707">
              <w:marLeft w:val="0"/>
              <w:marRight w:val="0"/>
              <w:marTop w:val="0"/>
              <w:marBottom w:val="0"/>
              <w:divBdr>
                <w:top w:val="none" w:sz="0" w:space="0" w:color="auto"/>
                <w:left w:val="none" w:sz="0" w:space="0" w:color="auto"/>
                <w:bottom w:val="none" w:sz="0" w:space="0" w:color="auto"/>
                <w:right w:val="none" w:sz="0" w:space="0" w:color="auto"/>
              </w:divBdr>
              <w:divsChild>
                <w:div w:id="2096197311">
                  <w:marLeft w:val="0"/>
                  <w:marRight w:val="0"/>
                  <w:marTop w:val="0"/>
                  <w:marBottom w:val="0"/>
                  <w:divBdr>
                    <w:top w:val="none" w:sz="0" w:space="0" w:color="auto"/>
                    <w:left w:val="none" w:sz="0" w:space="0" w:color="auto"/>
                    <w:bottom w:val="none" w:sz="0" w:space="0" w:color="auto"/>
                    <w:right w:val="none" w:sz="0" w:space="0" w:color="auto"/>
                  </w:divBdr>
                  <w:divsChild>
                    <w:div w:id="432745145">
                      <w:marLeft w:val="0"/>
                      <w:marRight w:val="0"/>
                      <w:marTop w:val="0"/>
                      <w:marBottom w:val="0"/>
                      <w:divBdr>
                        <w:top w:val="none" w:sz="0" w:space="0" w:color="auto"/>
                        <w:left w:val="none" w:sz="0" w:space="0" w:color="auto"/>
                        <w:bottom w:val="none" w:sz="0" w:space="0" w:color="auto"/>
                        <w:right w:val="none" w:sz="0" w:space="0" w:color="auto"/>
                      </w:divBdr>
                      <w:divsChild>
                        <w:div w:id="79556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4704">
              <w:marLeft w:val="0"/>
              <w:marRight w:val="0"/>
              <w:marTop w:val="0"/>
              <w:marBottom w:val="0"/>
              <w:divBdr>
                <w:top w:val="none" w:sz="0" w:space="0" w:color="auto"/>
                <w:left w:val="none" w:sz="0" w:space="0" w:color="auto"/>
                <w:bottom w:val="none" w:sz="0" w:space="0" w:color="auto"/>
                <w:right w:val="none" w:sz="0" w:space="0" w:color="auto"/>
              </w:divBdr>
              <w:divsChild>
                <w:div w:id="63259430">
                  <w:marLeft w:val="0"/>
                  <w:marRight w:val="0"/>
                  <w:marTop w:val="0"/>
                  <w:marBottom w:val="0"/>
                  <w:divBdr>
                    <w:top w:val="none" w:sz="0" w:space="0" w:color="auto"/>
                    <w:left w:val="none" w:sz="0" w:space="0" w:color="auto"/>
                    <w:bottom w:val="none" w:sz="0" w:space="0" w:color="auto"/>
                    <w:right w:val="none" w:sz="0" w:space="0" w:color="auto"/>
                  </w:divBdr>
                  <w:divsChild>
                    <w:div w:id="1553492709">
                      <w:marLeft w:val="0"/>
                      <w:marRight w:val="0"/>
                      <w:marTop w:val="0"/>
                      <w:marBottom w:val="0"/>
                      <w:divBdr>
                        <w:top w:val="none" w:sz="0" w:space="0" w:color="auto"/>
                        <w:left w:val="none" w:sz="0" w:space="0" w:color="auto"/>
                        <w:bottom w:val="none" w:sz="0" w:space="0" w:color="auto"/>
                        <w:right w:val="none" w:sz="0" w:space="0" w:color="auto"/>
                      </w:divBdr>
                      <w:divsChild>
                        <w:div w:id="1297638601">
                          <w:marLeft w:val="0"/>
                          <w:marRight w:val="0"/>
                          <w:marTop w:val="0"/>
                          <w:marBottom w:val="0"/>
                          <w:divBdr>
                            <w:top w:val="none" w:sz="0" w:space="0" w:color="auto"/>
                            <w:left w:val="none" w:sz="0" w:space="0" w:color="auto"/>
                            <w:bottom w:val="none" w:sz="0" w:space="0" w:color="auto"/>
                            <w:right w:val="none" w:sz="0" w:space="0" w:color="auto"/>
                          </w:divBdr>
                        </w:div>
                        <w:div w:id="4524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88683">
      <w:bodyDiv w:val="1"/>
      <w:marLeft w:val="0"/>
      <w:marRight w:val="0"/>
      <w:marTop w:val="0"/>
      <w:marBottom w:val="0"/>
      <w:divBdr>
        <w:top w:val="none" w:sz="0" w:space="0" w:color="auto"/>
        <w:left w:val="none" w:sz="0" w:space="0" w:color="auto"/>
        <w:bottom w:val="none" w:sz="0" w:space="0" w:color="auto"/>
        <w:right w:val="none" w:sz="0" w:space="0" w:color="auto"/>
      </w:divBdr>
    </w:div>
    <w:div w:id="1268270165">
      <w:bodyDiv w:val="1"/>
      <w:marLeft w:val="0"/>
      <w:marRight w:val="0"/>
      <w:marTop w:val="0"/>
      <w:marBottom w:val="0"/>
      <w:divBdr>
        <w:top w:val="none" w:sz="0" w:space="0" w:color="auto"/>
        <w:left w:val="none" w:sz="0" w:space="0" w:color="auto"/>
        <w:bottom w:val="none" w:sz="0" w:space="0" w:color="auto"/>
        <w:right w:val="none" w:sz="0" w:space="0" w:color="auto"/>
      </w:divBdr>
    </w:div>
    <w:div w:id="1272474157">
      <w:bodyDiv w:val="1"/>
      <w:marLeft w:val="0"/>
      <w:marRight w:val="0"/>
      <w:marTop w:val="0"/>
      <w:marBottom w:val="0"/>
      <w:divBdr>
        <w:top w:val="none" w:sz="0" w:space="0" w:color="auto"/>
        <w:left w:val="none" w:sz="0" w:space="0" w:color="auto"/>
        <w:bottom w:val="none" w:sz="0" w:space="0" w:color="auto"/>
        <w:right w:val="none" w:sz="0" w:space="0" w:color="auto"/>
      </w:divBdr>
    </w:div>
    <w:div w:id="1273174915">
      <w:bodyDiv w:val="1"/>
      <w:marLeft w:val="0"/>
      <w:marRight w:val="0"/>
      <w:marTop w:val="0"/>
      <w:marBottom w:val="0"/>
      <w:divBdr>
        <w:top w:val="none" w:sz="0" w:space="0" w:color="auto"/>
        <w:left w:val="none" w:sz="0" w:space="0" w:color="auto"/>
        <w:bottom w:val="none" w:sz="0" w:space="0" w:color="auto"/>
        <w:right w:val="none" w:sz="0" w:space="0" w:color="auto"/>
      </w:divBdr>
    </w:div>
    <w:div w:id="1277367441">
      <w:bodyDiv w:val="1"/>
      <w:marLeft w:val="0"/>
      <w:marRight w:val="0"/>
      <w:marTop w:val="0"/>
      <w:marBottom w:val="0"/>
      <w:divBdr>
        <w:top w:val="none" w:sz="0" w:space="0" w:color="auto"/>
        <w:left w:val="none" w:sz="0" w:space="0" w:color="auto"/>
        <w:bottom w:val="none" w:sz="0" w:space="0" w:color="auto"/>
        <w:right w:val="none" w:sz="0" w:space="0" w:color="auto"/>
      </w:divBdr>
    </w:div>
    <w:div w:id="1287157383">
      <w:bodyDiv w:val="1"/>
      <w:marLeft w:val="0"/>
      <w:marRight w:val="0"/>
      <w:marTop w:val="0"/>
      <w:marBottom w:val="0"/>
      <w:divBdr>
        <w:top w:val="none" w:sz="0" w:space="0" w:color="auto"/>
        <w:left w:val="none" w:sz="0" w:space="0" w:color="auto"/>
        <w:bottom w:val="none" w:sz="0" w:space="0" w:color="auto"/>
        <w:right w:val="none" w:sz="0" w:space="0" w:color="auto"/>
      </w:divBdr>
    </w:div>
    <w:div w:id="1305544304">
      <w:bodyDiv w:val="1"/>
      <w:marLeft w:val="0"/>
      <w:marRight w:val="0"/>
      <w:marTop w:val="0"/>
      <w:marBottom w:val="0"/>
      <w:divBdr>
        <w:top w:val="none" w:sz="0" w:space="0" w:color="auto"/>
        <w:left w:val="none" w:sz="0" w:space="0" w:color="auto"/>
        <w:bottom w:val="none" w:sz="0" w:space="0" w:color="auto"/>
        <w:right w:val="none" w:sz="0" w:space="0" w:color="auto"/>
      </w:divBdr>
    </w:div>
    <w:div w:id="1305937649">
      <w:bodyDiv w:val="1"/>
      <w:marLeft w:val="0"/>
      <w:marRight w:val="0"/>
      <w:marTop w:val="0"/>
      <w:marBottom w:val="0"/>
      <w:divBdr>
        <w:top w:val="none" w:sz="0" w:space="0" w:color="auto"/>
        <w:left w:val="none" w:sz="0" w:space="0" w:color="auto"/>
        <w:bottom w:val="none" w:sz="0" w:space="0" w:color="auto"/>
        <w:right w:val="none" w:sz="0" w:space="0" w:color="auto"/>
      </w:divBdr>
    </w:div>
    <w:div w:id="1333754714">
      <w:bodyDiv w:val="1"/>
      <w:marLeft w:val="0"/>
      <w:marRight w:val="0"/>
      <w:marTop w:val="0"/>
      <w:marBottom w:val="0"/>
      <w:divBdr>
        <w:top w:val="none" w:sz="0" w:space="0" w:color="auto"/>
        <w:left w:val="none" w:sz="0" w:space="0" w:color="auto"/>
        <w:bottom w:val="none" w:sz="0" w:space="0" w:color="auto"/>
        <w:right w:val="none" w:sz="0" w:space="0" w:color="auto"/>
      </w:divBdr>
    </w:div>
    <w:div w:id="1380402194">
      <w:bodyDiv w:val="1"/>
      <w:marLeft w:val="0"/>
      <w:marRight w:val="0"/>
      <w:marTop w:val="0"/>
      <w:marBottom w:val="0"/>
      <w:divBdr>
        <w:top w:val="none" w:sz="0" w:space="0" w:color="auto"/>
        <w:left w:val="none" w:sz="0" w:space="0" w:color="auto"/>
        <w:bottom w:val="none" w:sz="0" w:space="0" w:color="auto"/>
        <w:right w:val="none" w:sz="0" w:space="0" w:color="auto"/>
      </w:divBdr>
    </w:div>
    <w:div w:id="1446853615">
      <w:bodyDiv w:val="1"/>
      <w:marLeft w:val="0"/>
      <w:marRight w:val="0"/>
      <w:marTop w:val="0"/>
      <w:marBottom w:val="0"/>
      <w:divBdr>
        <w:top w:val="none" w:sz="0" w:space="0" w:color="auto"/>
        <w:left w:val="none" w:sz="0" w:space="0" w:color="auto"/>
        <w:bottom w:val="none" w:sz="0" w:space="0" w:color="auto"/>
        <w:right w:val="none" w:sz="0" w:space="0" w:color="auto"/>
      </w:divBdr>
    </w:div>
    <w:div w:id="1465149260">
      <w:bodyDiv w:val="1"/>
      <w:marLeft w:val="0"/>
      <w:marRight w:val="0"/>
      <w:marTop w:val="0"/>
      <w:marBottom w:val="0"/>
      <w:divBdr>
        <w:top w:val="none" w:sz="0" w:space="0" w:color="auto"/>
        <w:left w:val="none" w:sz="0" w:space="0" w:color="auto"/>
        <w:bottom w:val="none" w:sz="0" w:space="0" w:color="auto"/>
        <w:right w:val="none" w:sz="0" w:space="0" w:color="auto"/>
      </w:divBdr>
    </w:div>
    <w:div w:id="1475489923">
      <w:bodyDiv w:val="1"/>
      <w:marLeft w:val="0"/>
      <w:marRight w:val="0"/>
      <w:marTop w:val="0"/>
      <w:marBottom w:val="0"/>
      <w:divBdr>
        <w:top w:val="none" w:sz="0" w:space="0" w:color="auto"/>
        <w:left w:val="none" w:sz="0" w:space="0" w:color="auto"/>
        <w:bottom w:val="none" w:sz="0" w:space="0" w:color="auto"/>
        <w:right w:val="none" w:sz="0" w:space="0" w:color="auto"/>
      </w:divBdr>
    </w:div>
    <w:div w:id="1478648285">
      <w:bodyDiv w:val="1"/>
      <w:marLeft w:val="0"/>
      <w:marRight w:val="0"/>
      <w:marTop w:val="0"/>
      <w:marBottom w:val="0"/>
      <w:divBdr>
        <w:top w:val="none" w:sz="0" w:space="0" w:color="auto"/>
        <w:left w:val="none" w:sz="0" w:space="0" w:color="auto"/>
        <w:bottom w:val="none" w:sz="0" w:space="0" w:color="auto"/>
        <w:right w:val="none" w:sz="0" w:space="0" w:color="auto"/>
      </w:divBdr>
    </w:div>
    <w:div w:id="1494250654">
      <w:bodyDiv w:val="1"/>
      <w:marLeft w:val="0"/>
      <w:marRight w:val="0"/>
      <w:marTop w:val="0"/>
      <w:marBottom w:val="0"/>
      <w:divBdr>
        <w:top w:val="none" w:sz="0" w:space="0" w:color="auto"/>
        <w:left w:val="none" w:sz="0" w:space="0" w:color="auto"/>
        <w:bottom w:val="none" w:sz="0" w:space="0" w:color="auto"/>
        <w:right w:val="none" w:sz="0" w:space="0" w:color="auto"/>
      </w:divBdr>
    </w:div>
    <w:div w:id="1499030426">
      <w:bodyDiv w:val="1"/>
      <w:marLeft w:val="0"/>
      <w:marRight w:val="0"/>
      <w:marTop w:val="0"/>
      <w:marBottom w:val="0"/>
      <w:divBdr>
        <w:top w:val="none" w:sz="0" w:space="0" w:color="auto"/>
        <w:left w:val="none" w:sz="0" w:space="0" w:color="auto"/>
        <w:bottom w:val="none" w:sz="0" w:space="0" w:color="auto"/>
        <w:right w:val="none" w:sz="0" w:space="0" w:color="auto"/>
      </w:divBdr>
    </w:div>
    <w:div w:id="1499612007">
      <w:bodyDiv w:val="1"/>
      <w:marLeft w:val="0"/>
      <w:marRight w:val="0"/>
      <w:marTop w:val="0"/>
      <w:marBottom w:val="0"/>
      <w:divBdr>
        <w:top w:val="none" w:sz="0" w:space="0" w:color="auto"/>
        <w:left w:val="none" w:sz="0" w:space="0" w:color="auto"/>
        <w:bottom w:val="none" w:sz="0" w:space="0" w:color="auto"/>
        <w:right w:val="none" w:sz="0" w:space="0" w:color="auto"/>
      </w:divBdr>
    </w:div>
    <w:div w:id="1510103398">
      <w:bodyDiv w:val="1"/>
      <w:marLeft w:val="0"/>
      <w:marRight w:val="0"/>
      <w:marTop w:val="0"/>
      <w:marBottom w:val="0"/>
      <w:divBdr>
        <w:top w:val="none" w:sz="0" w:space="0" w:color="auto"/>
        <w:left w:val="none" w:sz="0" w:space="0" w:color="auto"/>
        <w:bottom w:val="none" w:sz="0" w:space="0" w:color="auto"/>
        <w:right w:val="none" w:sz="0" w:space="0" w:color="auto"/>
      </w:divBdr>
    </w:div>
    <w:div w:id="1526867747">
      <w:bodyDiv w:val="1"/>
      <w:marLeft w:val="0"/>
      <w:marRight w:val="0"/>
      <w:marTop w:val="0"/>
      <w:marBottom w:val="0"/>
      <w:divBdr>
        <w:top w:val="none" w:sz="0" w:space="0" w:color="auto"/>
        <w:left w:val="none" w:sz="0" w:space="0" w:color="auto"/>
        <w:bottom w:val="none" w:sz="0" w:space="0" w:color="auto"/>
        <w:right w:val="none" w:sz="0" w:space="0" w:color="auto"/>
      </w:divBdr>
    </w:div>
    <w:div w:id="1539858530">
      <w:bodyDiv w:val="1"/>
      <w:marLeft w:val="0"/>
      <w:marRight w:val="0"/>
      <w:marTop w:val="0"/>
      <w:marBottom w:val="0"/>
      <w:divBdr>
        <w:top w:val="none" w:sz="0" w:space="0" w:color="auto"/>
        <w:left w:val="none" w:sz="0" w:space="0" w:color="auto"/>
        <w:bottom w:val="none" w:sz="0" w:space="0" w:color="auto"/>
        <w:right w:val="none" w:sz="0" w:space="0" w:color="auto"/>
      </w:divBdr>
    </w:div>
    <w:div w:id="1557274475">
      <w:bodyDiv w:val="1"/>
      <w:marLeft w:val="0"/>
      <w:marRight w:val="0"/>
      <w:marTop w:val="0"/>
      <w:marBottom w:val="0"/>
      <w:divBdr>
        <w:top w:val="none" w:sz="0" w:space="0" w:color="auto"/>
        <w:left w:val="none" w:sz="0" w:space="0" w:color="auto"/>
        <w:bottom w:val="none" w:sz="0" w:space="0" w:color="auto"/>
        <w:right w:val="none" w:sz="0" w:space="0" w:color="auto"/>
      </w:divBdr>
    </w:div>
    <w:div w:id="1593197143">
      <w:bodyDiv w:val="1"/>
      <w:marLeft w:val="0"/>
      <w:marRight w:val="0"/>
      <w:marTop w:val="0"/>
      <w:marBottom w:val="0"/>
      <w:divBdr>
        <w:top w:val="none" w:sz="0" w:space="0" w:color="auto"/>
        <w:left w:val="none" w:sz="0" w:space="0" w:color="auto"/>
        <w:bottom w:val="none" w:sz="0" w:space="0" w:color="auto"/>
        <w:right w:val="none" w:sz="0" w:space="0" w:color="auto"/>
      </w:divBdr>
    </w:div>
    <w:div w:id="1605916353">
      <w:bodyDiv w:val="1"/>
      <w:marLeft w:val="0"/>
      <w:marRight w:val="0"/>
      <w:marTop w:val="0"/>
      <w:marBottom w:val="0"/>
      <w:divBdr>
        <w:top w:val="none" w:sz="0" w:space="0" w:color="auto"/>
        <w:left w:val="none" w:sz="0" w:space="0" w:color="auto"/>
        <w:bottom w:val="none" w:sz="0" w:space="0" w:color="auto"/>
        <w:right w:val="none" w:sz="0" w:space="0" w:color="auto"/>
      </w:divBdr>
    </w:div>
    <w:div w:id="1613048512">
      <w:bodyDiv w:val="1"/>
      <w:marLeft w:val="0"/>
      <w:marRight w:val="0"/>
      <w:marTop w:val="0"/>
      <w:marBottom w:val="0"/>
      <w:divBdr>
        <w:top w:val="none" w:sz="0" w:space="0" w:color="auto"/>
        <w:left w:val="none" w:sz="0" w:space="0" w:color="auto"/>
        <w:bottom w:val="none" w:sz="0" w:space="0" w:color="auto"/>
        <w:right w:val="none" w:sz="0" w:space="0" w:color="auto"/>
      </w:divBdr>
    </w:div>
    <w:div w:id="1626934116">
      <w:bodyDiv w:val="1"/>
      <w:marLeft w:val="0"/>
      <w:marRight w:val="0"/>
      <w:marTop w:val="0"/>
      <w:marBottom w:val="0"/>
      <w:divBdr>
        <w:top w:val="none" w:sz="0" w:space="0" w:color="auto"/>
        <w:left w:val="none" w:sz="0" w:space="0" w:color="auto"/>
        <w:bottom w:val="none" w:sz="0" w:space="0" w:color="auto"/>
        <w:right w:val="none" w:sz="0" w:space="0" w:color="auto"/>
      </w:divBdr>
    </w:div>
    <w:div w:id="1634286951">
      <w:bodyDiv w:val="1"/>
      <w:marLeft w:val="0"/>
      <w:marRight w:val="0"/>
      <w:marTop w:val="0"/>
      <w:marBottom w:val="0"/>
      <w:divBdr>
        <w:top w:val="none" w:sz="0" w:space="0" w:color="auto"/>
        <w:left w:val="none" w:sz="0" w:space="0" w:color="auto"/>
        <w:bottom w:val="none" w:sz="0" w:space="0" w:color="auto"/>
        <w:right w:val="none" w:sz="0" w:space="0" w:color="auto"/>
      </w:divBdr>
    </w:div>
    <w:div w:id="1634796159">
      <w:bodyDiv w:val="1"/>
      <w:marLeft w:val="0"/>
      <w:marRight w:val="0"/>
      <w:marTop w:val="0"/>
      <w:marBottom w:val="0"/>
      <w:divBdr>
        <w:top w:val="none" w:sz="0" w:space="0" w:color="auto"/>
        <w:left w:val="none" w:sz="0" w:space="0" w:color="auto"/>
        <w:bottom w:val="none" w:sz="0" w:space="0" w:color="auto"/>
        <w:right w:val="none" w:sz="0" w:space="0" w:color="auto"/>
      </w:divBdr>
    </w:div>
    <w:div w:id="1649166705">
      <w:bodyDiv w:val="1"/>
      <w:marLeft w:val="0"/>
      <w:marRight w:val="0"/>
      <w:marTop w:val="0"/>
      <w:marBottom w:val="0"/>
      <w:divBdr>
        <w:top w:val="none" w:sz="0" w:space="0" w:color="auto"/>
        <w:left w:val="none" w:sz="0" w:space="0" w:color="auto"/>
        <w:bottom w:val="none" w:sz="0" w:space="0" w:color="auto"/>
        <w:right w:val="none" w:sz="0" w:space="0" w:color="auto"/>
      </w:divBdr>
    </w:div>
    <w:div w:id="1656907799">
      <w:bodyDiv w:val="1"/>
      <w:marLeft w:val="0"/>
      <w:marRight w:val="0"/>
      <w:marTop w:val="0"/>
      <w:marBottom w:val="0"/>
      <w:divBdr>
        <w:top w:val="none" w:sz="0" w:space="0" w:color="auto"/>
        <w:left w:val="none" w:sz="0" w:space="0" w:color="auto"/>
        <w:bottom w:val="none" w:sz="0" w:space="0" w:color="auto"/>
        <w:right w:val="none" w:sz="0" w:space="0" w:color="auto"/>
      </w:divBdr>
    </w:div>
    <w:div w:id="1669140360">
      <w:bodyDiv w:val="1"/>
      <w:marLeft w:val="0"/>
      <w:marRight w:val="0"/>
      <w:marTop w:val="0"/>
      <w:marBottom w:val="0"/>
      <w:divBdr>
        <w:top w:val="none" w:sz="0" w:space="0" w:color="auto"/>
        <w:left w:val="none" w:sz="0" w:space="0" w:color="auto"/>
        <w:bottom w:val="none" w:sz="0" w:space="0" w:color="auto"/>
        <w:right w:val="none" w:sz="0" w:space="0" w:color="auto"/>
      </w:divBdr>
    </w:div>
    <w:div w:id="1673069349">
      <w:bodyDiv w:val="1"/>
      <w:marLeft w:val="0"/>
      <w:marRight w:val="0"/>
      <w:marTop w:val="0"/>
      <w:marBottom w:val="0"/>
      <w:divBdr>
        <w:top w:val="none" w:sz="0" w:space="0" w:color="auto"/>
        <w:left w:val="none" w:sz="0" w:space="0" w:color="auto"/>
        <w:bottom w:val="none" w:sz="0" w:space="0" w:color="auto"/>
        <w:right w:val="none" w:sz="0" w:space="0" w:color="auto"/>
      </w:divBdr>
    </w:div>
    <w:div w:id="1684210479">
      <w:bodyDiv w:val="1"/>
      <w:marLeft w:val="0"/>
      <w:marRight w:val="0"/>
      <w:marTop w:val="0"/>
      <w:marBottom w:val="0"/>
      <w:divBdr>
        <w:top w:val="none" w:sz="0" w:space="0" w:color="auto"/>
        <w:left w:val="none" w:sz="0" w:space="0" w:color="auto"/>
        <w:bottom w:val="none" w:sz="0" w:space="0" w:color="auto"/>
        <w:right w:val="none" w:sz="0" w:space="0" w:color="auto"/>
      </w:divBdr>
    </w:div>
    <w:div w:id="1686904830">
      <w:bodyDiv w:val="1"/>
      <w:marLeft w:val="0"/>
      <w:marRight w:val="0"/>
      <w:marTop w:val="0"/>
      <w:marBottom w:val="0"/>
      <w:divBdr>
        <w:top w:val="none" w:sz="0" w:space="0" w:color="auto"/>
        <w:left w:val="none" w:sz="0" w:space="0" w:color="auto"/>
        <w:bottom w:val="none" w:sz="0" w:space="0" w:color="auto"/>
        <w:right w:val="none" w:sz="0" w:space="0" w:color="auto"/>
      </w:divBdr>
    </w:div>
    <w:div w:id="1690181639">
      <w:bodyDiv w:val="1"/>
      <w:marLeft w:val="0"/>
      <w:marRight w:val="0"/>
      <w:marTop w:val="0"/>
      <w:marBottom w:val="0"/>
      <w:divBdr>
        <w:top w:val="none" w:sz="0" w:space="0" w:color="auto"/>
        <w:left w:val="none" w:sz="0" w:space="0" w:color="auto"/>
        <w:bottom w:val="none" w:sz="0" w:space="0" w:color="auto"/>
        <w:right w:val="none" w:sz="0" w:space="0" w:color="auto"/>
      </w:divBdr>
    </w:div>
    <w:div w:id="1703440925">
      <w:bodyDiv w:val="1"/>
      <w:marLeft w:val="0"/>
      <w:marRight w:val="0"/>
      <w:marTop w:val="0"/>
      <w:marBottom w:val="0"/>
      <w:divBdr>
        <w:top w:val="none" w:sz="0" w:space="0" w:color="auto"/>
        <w:left w:val="none" w:sz="0" w:space="0" w:color="auto"/>
        <w:bottom w:val="none" w:sz="0" w:space="0" w:color="auto"/>
        <w:right w:val="none" w:sz="0" w:space="0" w:color="auto"/>
      </w:divBdr>
    </w:div>
    <w:div w:id="1714039291">
      <w:bodyDiv w:val="1"/>
      <w:marLeft w:val="0"/>
      <w:marRight w:val="0"/>
      <w:marTop w:val="0"/>
      <w:marBottom w:val="0"/>
      <w:divBdr>
        <w:top w:val="none" w:sz="0" w:space="0" w:color="auto"/>
        <w:left w:val="none" w:sz="0" w:space="0" w:color="auto"/>
        <w:bottom w:val="none" w:sz="0" w:space="0" w:color="auto"/>
        <w:right w:val="none" w:sz="0" w:space="0" w:color="auto"/>
      </w:divBdr>
    </w:div>
    <w:div w:id="1715040052">
      <w:bodyDiv w:val="1"/>
      <w:marLeft w:val="0"/>
      <w:marRight w:val="0"/>
      <w:marTop w:val="0"/>
      <w:marBottom w:val="0"/>
      <w:divBdr>
        <w:top w:val="none" w:sz="0" w:space="0" w:color="auto"/>
        <w:left w:val="none" w:sz="0" w:space="0" w:color="auto"/>
        <w:bottom w:val="none" w:sz="0" w:space="0" w:color="auto"/>
        <w:right w:val="none" w:sz="0" w:space="0" w:color="auto"/>
      </w:divBdr>
    </w:div>
    <w:div w:id="1719162437">
      <w:bodyDiv w:val="1"/>
      <w:marLeft w:val="0"/>
      <w:marRight w:val="0"/>
      <w:marTop w:val="0"/>
      <w:marBottom w:val="0"/>
      <w:divBdr>
        <w:top w:val="none" w:sz="0" w:space="0" w:color="auto"/>
        <w:left w:val="none" w:sz="0" w:space="0" w:color="auto"/>
        <w:bottom w:val="none" w:sz="0" w:space="0" w:color="auto"/>
        <w:right w:val="none" w:sz="0" w:space="0" w:color="auto"/>
      </w:divBdr>
    </w:div>
    <w:div w:id="1719668771">
      <w:bodyDiv w:val="1"/>
      <w:marLeft w:val="0"/>
      <w:marRight w:val="0"/>
      <w:marTop w:val="0"/>
      <w:marBottom w:val="0"/>
      <w:divBdr>
        <w:top w:val="none" w:sz="0" w:space="0" w:color="auto"/>
        <w:left w:val="none" w:sz="0" w:space="0" w:color="auto"/>
        <w:bottom w:val="none" w:sz="0" w:space="0" w:color="auto"/>
        <w:right w:val="none" w:sz="0" w:space="0" w:color="auto"/>
      </w:divBdr>
    </w:div>
    <w:div w:id="1743797589">
      <w:bodyDiv w:val="1"/>
      <w:marLeft w:val="0"/>
      <w:marRight w:val="0"/>
      <w:marTop w:val="0"/>
      <w:marBottom w:val="0"/>
      <w:divBdr>
        <w:top w:val="none" w:sz="0" w:space="0" w:color="auto"/>
        <w:left w:val="none" w:sz="0" w:space="0" w:color="auto"/>
        <w:bottom w:val="none" w:sz="0" w:space="0" w:color="auto"/>
        <w:right w:val="none" w:sz="0" w:space="0" w:color="auto"/>
      </w:divBdr>
    </w:div>
    <w:div w:id="1750153119">
      <w:bodyDiv w:val="1"/>
      <w:marLeft w:val="0"/>
      <w:marRight w:val="0"/>
      <w:marTop w:val="0"/>
      <w:marBottom w:val="0"/>
      <w:divBdr>
        <w:top w:val="none" w:sz="0" w:space="0" w:color="auto"/>
        <w:left w:val="none" w:sz="0" w:space="0" w:color="auto"/>
        <w:bottom w:val="none" w:sz="0" w:space="0" w:color="auto"/>
        <w:right w:val="none" w:sz="0" w:space="0" w:color="auto"/>
      </w:divBdr>
    </w:div>
    <w:div w:id="1755201744">
      <w:bodyDiv w:val="1"/>
      <w:marLeft w:val="0"/>
      <w:marRight w:val="0"/>
      <w:marTop w:val="0"/>
      <w:marBottom w:val="0"/>
      <w:divBdr>
        <w:top w:val="none" w:sz="0" w:space="0" w:color="auto"/>
        <w:left w:val="none" w:sz="0" w:space="0" w:color="auto"/>
        <w:bottom w:val="none" w:sz="0" w:space="0" w:color="auto"/>
        <w:right w:val="none" w:sz="0" w:space="0" w:color="auto"/>
      </w:divBdr>
    </w:div>
    <w:div w:id="1762026376">
      <w:bodyDiv w:val="1"/>
      <w:marLeft w:val="0"/>
      <w:marRight w:val="0"/>
      <w:marTop w:val="0"/>
      <w:marBottom w:val="0"/>
      <w:divBdr>
        <w:top w:val="none" w:sz="0" w:space="0" w:color="auto"/>
        <w:left w:val="none" w:sz="0" w:space="0" w:color="auto"/>
        <w:bottom w:val="none" w:sz="0" w:space="0" w:color="auto"/>
        <w:right w:val="none" w:sz="0" w:space="0" w:color="auto"/>
      </w:divBdr>
    </w:div>
    <w:div w:id="1762557515">
      <w:bodyDiv w:val="1"/>
      <w:marLeft w:val="0"/>
      <w:marRight w:val="0"/>
      <w:marTop w:val="0"/>
      <w:marBottom w:val="0"/>
      <w:divBdr>
        <w:top w:val="none" w:sz="0" w:space="0" w:color="auto"/>
        <w:left w:val="none" w:sz="0" w:space="0" w:color="auto"/>
        <w:bottom w:val="none" w:sz="0" w:space="0" w:color="auto"/>
        <w:right w:val="none" w:sz="0" w:space="0" w:color="auto"/>
      </w:divBdr>
    </w:div>
    <w:div w:id="1781533195">
      <w:bodyDiv w:val="1"/>
      <w:marLeft w:val="0"/>
      <w:marRight w:val="0"/>
      <w:marTop w:val="0"/>
      <w:marBottom w:val="0"/>
      <w:divBdr>
        <w:top w:val="none" w:sz="0" w:space="0" w:color="auto"/>
        <w:left w:val="none" w:sz="0" w:space="0" w:color="auto"/>
        <w:bottom w:val="none" w:sz="0" w:space="0" w:color="auto"/>
        <w:right w:val="none" w:sz="0" w:space="0" w:color="auto"/>
      </w:divBdr>
    </w:div>
    <w:div w:id="1789356417">
      <w:bodyDiv w:val="1"/>
      <w:marLeft w:val="0"/>
      <w:marRight w:val="0"/>
      <w:marTop w:val="0"/>
      <w:marBottom w:val="0"/>
      <w:divBdr>
        <w:top w:val="none" w:sz="0" w:space="0" w:color="auto"/>
        <w:left w:val="none" w:sz="0" w:space="0" w:color="auto"/>
        <w:bottom w:val="none" w:sz="0" w:space="0" w:color="auto"/>
        <w:right w:val="none" w:sz="0" w:space="0" w:color="auto"/>
      </w:divBdr>
    </w:div>
    <w:div w:id="1790589925">
      <w:bodyDiv w:val="1"/>
      <w:marLeft w:val="0"/>
      <w:marRight w:val="0"/>
      <w:marTop w:val="0"/>
      <w:marBottom w:val="0"/>
      <w:divBdr>
        <w:top w:val="none" w:sz="0" w:space="0" w:color="auto"/>
        <w:left w:val="none" w:sz="0" w:space="0" w:color="auto"/>
        <w:bottom w:val="none" w:sz="0" w:space="0" w:color="auto"/>
        <w:right w:val="none" w:sz="0" w:space="0" w:color="auto"/>
      </w:divBdr>
    </w:div>
    <w:div w:id="1790933545">
      <w:bodyDiv w:val="1"/>
      <w:marLeft w:val="0"/>
      <w:marRight w:val="0"/>
      <w:marTop w:val="0"/>
      <w:marBottom w:val="0"/>
      <w:divBdr>
        <w:top w:val="none" w:sz="0" w:space="0" w:color="auto"/>
        <w:left w:val="none" w:sz="0" w:space="0" w:color="auto"/>
        <w:bottom w:val="none" w:sz="0" w:space="0" w:color="auto"/>
        <w:right w:val="none" w:sz="0" w:space="0" w:color="auto"/>
      </w:divBdr>
    </w:div>
    <w:div w:id="1792355697">
      <w:bodyDiv w:val="1"/>
      <w:marLeft w:val="0"/>
      <w:marRight w:val="0"/>
      <w:marTop w:val="0"/>
      <w:marBottom w:val="0"/>
      <w:divBdr>
        <w:top w:val="none" w:sz="0" w:space="0" w:color="auto"/>
        <w:left w:val="none" w:sz="0" w:space="0" w:color="auto"/>
        <w:bottom w:val="none" w:sz="0" w:space="0" w:color="auto"/>
        <w:right w:val="none" w:sz="0" w:space="0" w:color="auto"/>
      </w:divBdr>
    </w:div>
    <w:div w:id="1832988960">
      <w:bodyDiv w:val="1"/>
      <w:marLeft w:val="0"/>
      <w:marRight w:val="0"/>
      <w:marTop w:val="0"/>
      <w:marBottom w:val="0"/>
      <w:divBdr>
        <w:top w:val="none" w:sz="0" w:space="0" w:color="auto"/>
        <w:left w:val="none" w:sz="0" w:space="0" w:color="auto"/>
        <w:bottom w:val="none" w:sz="0" w:space="0" w:color="auto"/>
        <w:right w:val="none" w:sz="0" w:space="0" w:color="auto"/>
      </w:divBdr>
    </w:div>
    <w:div w:id="1840383849">
      <w:bodyDiv w:val="1"/>
      <w:marLeft w:val="0"/>
      <w:marRight w:val="0"/>
      <w:marTop w:val="0"/>
      <w:marBottom w:val="0"/>
      <w:divBdr>
        <w:top w:val="none" w:sz="0" w:space="0" w:color="auto"/>
        <w:left w:val="none" w:sz="0" w:space="0" w:color="auto"/>
        <w:bottom w:val="none" w:sz="0" w:space="0" w:color="auto"/>
        <w:right w:val="none" w:sz="0" w:space="0" w:color="auto"/>
      </w:divBdr>
    </w:div>
    <w:div w:id="1844972482">
      <w:bodyDiv w:val="1"/>
      <w:marLeft w:val="0"/>
      <w:marRight w:val="0"/>
      <w:marTop w:val="0"/>
      <w:marBottom w:val="0"/>
      <w:divBdr>
        <w:top w:val="none" w:sz="0" w:space="0" w:color="auto"/>
        <w:left w:val="none" w:sz="0" w:space="0" w:color="auto"/>
        <w:bottom w:val="none" w:sz="0" w:space="0" w:color="auto"/>
        <w:right w:val="none" w:sz="0" w:space="0" w:color="auto"/>
      </w:divBdr>
    </w:div>
    <w:div w:id="1857232266">
      <w:bodyDiv w:val="1"/>
      <w:marLeft w:val="0"/>
      <w:marRight w:val="0"/>
      <w:marTop w:val="0"/>
      <w:marBottom w:val="0"/>
      <w:divBdr>
        <w:top w:val="none" w:sz="0" w:space="0" w:color="auto"/>
        <w:left w:val="none" w:sz="0" w:space="0" w:color="auto"/>
        <w:bottom w:val="none" w:sz="0" w:space="0" w:color="auto"/>
        <w:right w:val="none" w:sz="0" w:space="0" w:color="auto"/>
      </w:divBdr>
    </w:div>
    <w:div w:id="1858545040">
      <w:bodyDiv w:val="1"/>
      <w:marLeft w:val="0"/>
      <w:marRight w:val="0"/>
      <w:marTop w:val="0"/>
      <w:marBottom w:val="0"/>
      <w:divBdr>
        <w:top w:val="none" w:sz="0" w:space="0" w:color="auto"/>
        <w:left w:val="none" w:sz="0" w:space="0" w:color="auto"/>
        <w:bottom w:val="none" w:sz="0" w:space="0" w:color="auto"/>
        <w:right w:val="none" w:sz="0" w:space="0" w:color="auto"/>
      </w:divBdr>
    </w:div>
    <w:div w:id="1866170247">
      <w:bodyDiv w:val="1"/>
      <w:marLeft w:val="0"/>
      <w:marRight w:val="0"/>
      <w:marTop w:val="0"/>
      <w:marBottom w:val="0"/>
      <w:divBdr>
        <w:top w:val="none" w:sz="0" w:space="0" w:color="auto"/>
        <w:left w:val="none" w:sz="0" w:space="0" w:color="auto"/>
        <w:bottom w:val="none" w:sz="0" w:space="0" w:color="auto"/>
        <w:right w:val="none" w:sz="0" w:space="0" w:color="auto"/>
      </w:divBdr>
    </w:div>
    <w:div w:id="1899247470">
      <w:bodyDiv w:val="1"/>
      <w:marLeft w:val="0"/>
      <w:marRight w:val="0"/>
      <w:marTop w:val="0"/>
      <w:marBottom w:val="0"/>
      <w:divBdr>
        <w:top w:val="none" w:sz="0" w:space="0" w:color="auto"/>
        <w:left w:val="none" w:sz="0" w:space="0" w:color="auto"/>
        <w:bottom w:val="none" w:sz="0" w:space="0" w:color="auto"/>
        <w:right w:val="none" w:sz="0" w:space="0" w:color="auto"/>
      </w:divBdr>
    </w:div>
    <w:div w:id="1930431577">
      <w:bodyDiv w:val="1"/>
      <w:marLeft w:val="0"/>
      <w:marRight w:val="0"/>
      <w:marTop w:val="0"/>
      <w:marBottom w:val="0"/>
      <w:divBdr>
        <w:top w:val="none" w:sz="0" w:space="0" w:color="auto"/>
        <w:left w:val="none" w:sz="0" w:space="0" w:color="auto"/>
        <w:bottom w:val="none" w:sz="0" w:space="0" w:color="auto"/>
        <w:right w:val="none" w:sz="0" w:space="0" w:color="auto"/>
      </w:divBdr>
    </w:div>
    <w:div w:id="1960142305">
      <w:bodyDiv w:val="1"/>
      <w:marLeft w:val="0"/>
      <w:marRight w:val="0"/>
      <w:marTop w:val="0"/>
      <w:marBottom w:val="0"/>
      <w:divBdr>
        <w:top w:val="none" w:sz="0" w:space="0" w:color="auto"/>
        <w:left w:val="none" w:sz="0" w:space="0" w:color="auto"/>
        <w:bottom w:val="none" w:sz="0" w:space="0" w:color="auto"/>
        <w:right w:val="none" w:sz="0" w:space="0" w:color="auto"/>
      </w:divBdr>
    </w:div>
    <w:div w:id="1961523716">
      <w:bodyDiv w:val="1"/>
      <w:marLeft w:val="0"/>
      <w:marRight w:val="0"/>
      <w:marTop w:val="0"/>
      <w:marBottom w:val="0"/>
      <w:divBdr>
        <w:top w:val="none" w:sz="0" w:space="0" w:color="auto"/>
        <w:left w:val="none" w:sz="0" w:space="0" w:color="auto"/>
        <w:bottom w:val="none" w:sz="0" w:space="0" w:color="auto"/>
        <w:right w:val="none" w:sz="0" w:space="0" w:color="auto"/>
      </w:divBdr>
    </w:div>
    <w:div w:id="1969581155">
      <w:bodyDiv w:val="1"/>
      <w:marLeft w:val="0"/>
      <w:marRight w:val="0"/>
      <w:marTop w:val="0"/>
      <w:marBottom w:val="0"/>
      <w:divBdr>
        <w:top w:val="none" w:sz="0" w:space="0" w:color="auto"/>
        <w:left w:val="none" w:sz="0" w:space="0" w:color="auto"/>
        <w:bottom w:val="none" w:sz="0" w:space="0" w:color="auto"/>
        <w:right w:val="none" w:sz="0" w:space="0" w:color="auto"/>
      </w:divBdr>
    </w:div>
    <w:div w:id="2032995334">
      <w:bodyDiv w:val="1"/>
      <w:marLeft w:val="0"/>
      <w:marRight w:val="0"/>
      <w:marTop w:val="0"/>
      <w:marBottom w:val="0"/>
      <w:divBdr>
        <w:top w:val="none" w:sz="0" w:space="0" w:color="auto"/>
        <w:left w:val="none" w:sz="0" w:space="0" w:color="auto"/>
        <w:bottom w:val="none" w:sz="0" w:space="0" w:color="auto"/>
        <w:right w:val="none" w:sz="0" w:space="0" w:color="auto"/>
      </w:divBdr>
    </w:div>
    <w:div w:id="2042314947">
      <w:bodyDiv w:val="1"/>
      <w:marLeft w:val="0"/>
      <w:marRight w:val="0"/>
      <w:marTop w:val="0"/>
      <w:marBottom w:val="0"/>
      <w:divBdr>
        <w:top w:val="none" w:sz="0" w:space="0" w:color="auto"/>
        <w:left w:val="none" w:sz="0" w:space="0" w:color="auto"/>
        <w:bottom w:val="none" w:sz="0" w:space="0" w:color="auto"/>
        <w:right w:val="none" w:sz="0" w:space="0" w:color="auto"/>
      </w:divBdr>
    </w:div>
    <w:div w:id="2046244968">
      <w:bodyDiv w:val="1"/>
      <w:marLeft w:val="0"/>
      <w:marRight w:val="0"/>
      <w:marTop w:val="0"/>
      <w:marBottom w:val="0"/>
      <w:divBdr>
        <w:top w:val="none" w:sz="0" w:space="0" w:color="auto"/>
        <w:left w:val="none" w:sz="0" w:space="0" w:color="auto"/>
        <w:bottom w:val="none" w:sz="0" w:space="0" w:color="auto"/>
        <w:right w:val="none" w:sz="0" w:space="0" w:color="auto"/>
      </w:divBdr>
    </w:div>
    <w:div w:id="2054184909">
      <w:bodyDiv w:val="1"/>
      <w:marLeft w:val="0"/>
      <w:marRight w:val="0"/>
      <w:marTop w:val="0"/>
      <w:marBottom w:val="0"/>
      <w:divBdr>
        <w:top w:val="none" w:sz="0" w:space="0" w:color="auto"/>
        <w:left w:val="none" w:sz="0" w:space="0" w:color="auto"/>
        <w:bottom w:val="none" w:sz="0" w:space="0" w:color="auto"/>
        <w:right w:val="none" w:sz="0" w:space="0" w:color="auto"/>
      </w:divBdr>
    </w:div>
    <w:div w:id="2054846191">
      <w:bodyDiv w:val="1"/>
      <w:marLeft w:val="0"/>
      <w:marRight w:val="0"/>
      <w:marTop w:val="0"/>
      <w:marBottom w:val="0"/>
      <w:divBdr>
        <w:top w:val="none" w:sz="0" w:space="0" w:color="auto"/>
        <w:left w:val="none" w:sz="0" w:space="0" w:color="auto"/>
        <w:bottom w:val="none" w:sz="0" w:space="0" w:color="auto"/>
        <w:right w:val="none" w:sz="0" w:space="0" w:color="auto"/>
      </w:divBdr>
    </w:div>
    <w:div w:id="2055538048">
      <w:bodyDiv w:val="1"/>
      <w:marLeft w:val="0"/>
      <w:marRight w:val="0"/>
      <w:marTop w:val="0"/>
      <w:marBottom w:val="0"/>
      <w:divBdr>
        <w:top w:val="none" w:sz="0" w:space="0" w:color="auto"/>
        <w:left w:val="none" w:sz="0" w:space="0" w:color="auto"/>
        <w:bottom w:val="none" w:sz="0" w:space="0" w:color="auto"/>
        <w:right w:val="none" w:sz="0" w:space="0" w:color="auto"/>
      </w:divBdr>
    </w:div>
    <w:div w:id="2065837208">
      <w:bodyDiv w:val="1"/>
      <w:marLeft w:val="0"/>
      <w:marRight w:val="0"/>
      <w:marTop w:val="0"/>
      <w:marBottom w:val="0"/>
      <w:divBdr>
        <w:top w:val="none" w:sz="0" w:space="0" w:color="auto"/>
        <w:left w:val="none" w:sz="0" w:space="0" w:color="auto"/>
        <w:bottom w:val="none" w:sz="0" w:space="0" w:color="auto"/>
        <w:right w:val="none" w:sz="0" w:space="0" w:color="auto"/>
      </w:divBdr>
    </w:div>
    <w:div w:id="2070567176">
      <w:bodyDiv w:val="1"/>
      <w:marLeft w:val="0"/>
      <w:marRight w:val="0"/>
      <w:marTop w:val="0"/>
      <w:marBottom w:val="0"/>
      <w:divBdr>
        <w:top w:val="none" w:sz="0" w:space="0" w:color="auto"/>
        <w:left w:val="none" w:sz="0" w:space="0" w:color="auto"/>
        <w:bottom w:val="none" w:sz="0" w:space="0" w:color="auto"/>
        <w:right w:val="none" w:sz="0" w:space="0" w:color="auto"/>
      </w:divBdr>
    </w:div>
    <w:div w:id="2076514782">
      <w:bodyDiv w:val="1"/>
      <w:marLeft w:val="0"/>
      <w:marRight w:val="0"/>
      <w:marTop w:val="0"/>
      <w:marBottom w:val="0"/>
      <w:divBdr>
        <w:top w:val="none" w:sz="0" w:space="0" w:color="auto"/>
        <w:left w:val="none" w:sz="0" w:space="0" w:color="auto"/>
        <w:bottom w:val="none" w:sz="0" w:space="0" w:color="auto"/>
        <w:right w:val="none" w:sz="0" w:space="0" w:color="auto"/>
      </w:divBdr>
    </w:div>
    <w:div w:id="2094006837">
      <w:bodyDiv w:val="1"/>
      <w:marLeft w:val="0"/>
      <w:marRight w:val="0"/>
      <w:marTop w:val="0"/>
      <w:marBottom w:val="0"/>
      <w:divBdr>
        <w:top w:val="none" w:sz="0" w:space="0" w:color="auto"/>
        <w:left w:val="none" w:sz="0" w:space="0" w:color="auto"/>
        <w:bottom w:val="none" w:sz="0" w:space="0" w:color="auto"/>
        <w:right w:val="none" w:sz="0" w:space="0" w:color="auto"/>
      </w:divBdr>
    </w:div>
    <w:div w:id="2117941688">
      <w:bodyDiv w:val="1"/>
      <w:marLeft w:val="0"/>
      <w:marRight w:val="0"/>
      <w:marTop w:val="0"/>
      <w:marBottom w:val="0"/>
      <w:divBdr>
        <w:top w:val="none" w:sz="0" w:space="0" w:color="auto"/>
        <w:left w:val="none" w:sz="0" w:space="0" w:color="auto"/>
        <w:bottom w:val="none" w:sz="0" w:space="0" w:color="auto"/>
        <w:right w:val="none" w:sz="0" w:space="0" w:color="auto"/>
      </w:divBdr>
    </w:div>
    <w:div w:id="2120489698">
      <w:bodyDiv w:val="1"/>
      <w:marLeft w:val="0"/>
      <w:marRight w:val="0"/>
      <w:marTop w:val="0"/>
      <w:marBottom w:val="0"/>
      <w:divBdr>
        <w:top w:val="none" w:sz="0" w:space="0" w:color="auto"/>
        <w:left w:val="none" w:sz="0" w:space="0" w:color="auto"/>
        <w:bottom w:val="none" w:sz="0" w:space="0" w:color="auto"/>
        <w:right w:val="none" w:sz="0" w:space="0" w:color="auto"/>
      </w:divBdr>
    </w:div>
    <w:div w:id="2121101960">
      <w:bodyDiv w:val="1"/>
      <w:marLeft w:val="0"/>
      <w:marRight w:val="0"/>
      <w:marTop w:val="0"/>
      <w:marBottom w:val="0"/>
      <w:divBdr>
        <w:top w:val="none" w:sz="0" w:space="0" w:color="auto"/>
        <w:left w:val="none" w:sz="0" w:space="0" w:color="auto"/>
        <w:bottom w:val="none" w:sz="0" w:space="0" w:color="auto"/>
        <w:right w:val="none" w:sz="0" w:space="0" w:color="auto"/>
      </w:divBdr>
    </w:div>
    <w:div w:id="2122339809">
      <w:bodyDiv w:val="1"/>
      <w:marLeft w:val="0"/>
      <w:marRight w:val="0"/>
      <w:marTop w:val="0"/>
      <w:marBottom w:val="0"/>
      <w:divBdr>
        <w:top w:val="none" w:sz="0" w:space="0" w:color="auto"/>
        <w:left w:val="none" w:sz="0" w:space="0" w:color="auto"/>
        <w:bottom w:val="none" w:sz="0" w:space="0" w:color="auto"/>
        <w:right w:val="none" w:sz="0" w:space="0" w:color="auto"/>
      </w:divBdr>
    </w:div>
    <w:div w:id="2122676731">
      <w:bodyDiv w:val="1"/>
      <w:marLeft w:val="0"/>
      <w:marRight w:val="0"/>
      <w:marTop w:val="0"/>
      <w:marBottom w:val="0"/>
      <w:divBdr>
        <w:top w:val="none" w:sz="0" w:space="0" w:color="auto"/>
        <w:left w:val="none" w:sz="0" w:space="0" w:color="auto"/>
        <w:bottom w:val="none" w:sz="0" w:space="0" w:color="auto"/>
        <w:right w:val="none" w:sz="0" w:space="0" w:color="auto"/>
      </w:divBdr>
    </w:div>
    <w:div w:id="2131970501">
      <w:bodyDiv w:val="1"/>
      <w:marLeft w:val="0"/>
      <w:marRight w:val="0"/>
      <w:marTop w:val="0"/>
      <w:marBottom w:val="0"/>
      <w:divBdr>
        <w:top w:val="none" w:sz="0" w:space="0" w:color="auto"/>
        <w:left w:val="none" w:sz="0" w:space="0" w:color="auto"/>
        <w:bottom w:val="none" w:sz="0" w:space="0" w:color="auto"/>
        <w:right w:val="none" w:sz="0" w:space="0" w:color="auto"/>
      </w:divBdr>
    </w:div>
    <w:div w:id="2133816947">
      <w:bodyDiv w:val="1"/>
      <w:marLeft w:val="0"/>
      <w:marRight w:val="0"/>
      <w:marTop w:val="0"/>
      <w:marBottom w:val="0"/>
      <w:divBdr>
        <w:top w:val="none" w:sz="0" w:space="0" w:color="auto"/>
        <w:left w:val="none" w:sz="0" w:space="0" w:color="auto"/>
        <w:bottom w:val="none" w:sz="0" w:space="0" w:color="auto"/>
        <w:right w:val="none" w:sz="0" w:space="0" w:color="auto"/>
      </w:divBdr>
    </w:div>
    <w:div w:id="2139906867">
      <w:bodyDiv w:val="1"/>
      <w:marLeft w:val="0"/>
      <w:marRight w:val="0"/>
      <w:marTop w:val="0"/>
      <w:marBottom w:val="0"/>
      <w:divBdr>
        <w:top w:val="none" w:sz="0" w:space="0" w:color="auto"/>
        <w:left w:val="none" w:sz="0" w:space="0" w:color="auto"/>
        <w:bottom w:val="none" w:sz="0" w:space="0" w:color="auto"/>
        <w:right w:val="none" w:sz="0" w:space="0" w:color="auto"/>
      </w:divBdr>
    </w:div>
    <w:div w:id="214049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ranoa.org/" TargetMode="External"/><Relationship Id="rId18" Type="http://schemas.openxmlformats.org/officeDocument/2006/relationships/hyperlink" Target="https://www.theinstituteforeventmanagement.com/" TargetMode="External"/><Relationship Id="rId26" Type="http://schemas.openxmlformats.org/officeDocument/2006/relationships/hyperlink" Target="https://www.amazon.com/Talk-Like-TED-Public-Speaking-Secrets/dp/1250061539" TargetMode="External"/><Relationship Id="rId39" Type="http://schemas.openxmlformats.org/officeDocument/2006/relationships/hyperlink" Target="https://www.archives.gov/legislative/resources/education/industrial-revolution" TargetMode="External"/><Relationship Id="rId21" Type="http://schemas.openxmlformats.org/officeDocument/2006/relationships/hyperlink" Target="https://www.marketgan.ir" TargetMode="External"/><Relationship Id="rId34" Type="http://schemas.openxmlformats.org/officeDocument/2006/relationships/hyperlink" Target="https://en.wikipedia.org/wiki/Islamic_Republic_of_Iran_Armed_Forces" TargetMode="External"/><Relationship Id="rId42" Type="http://schemas.openxmlformats.org/officeDocument/2006/relationships/hyperlink" Target="https://www.unodc.org/" TargetMode="External"/><Relationship Id="rId7" Type="http://schemas.openxmlformats.org/officeDocument/2006/relationships/hyperlink" Target="https://shirazu.ac.ir/" TargetMode="External"/><Relationship Id="rId2" Type="http://schemas.openxmlformats.org/officeDocument/2006/relationships/numbering" Target="numbering.xml"/><Relationship Id="rId16" Type="http://schemas.openxmlformats.org/officeDocument/2006/relationships/hyperlink" Target="https://mbjprotocol.com/" TargetMode="External"/><Relationship Id="rId29" Type="http://schemas.openxmlformats.org/officeDocument/2006/relationships/hyperlink" Target="https://www.britannica.com/dictionary/bodyguard"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accop.org/" TargetMode="External"/><Relationship Id="rId24" Type="http://schemas.openxmlformats.org/officeDocument/2006/relationships/hyperlink" Target="https://aftai.kowsarblog.ir" TargetMode="External"/><Relationship Id="rId32" Type="http://schemas.openxmlformats.org/officeDocument/2006/relationships/hyperlink" Target="https://www.hstoday.us/" TargetMode="External"/><Relationship Id="rId37" Type="http://schemas.openxmlformats.org/officeDocument/2006/relationships/hyperlink" Target="https://www.naepnet.org/page/ProDPrograms" TargetMode="External"/><Relationship Id="rId40" Type="http://schemas.openxmlformats.org/officeDocument/2006/relationships/hyperlink" Target="https://www.un.org/dgacm/en/content/protocol/manual-of-protoco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ashrifat-talar.ir/" TargetMode="External"/><Relationship Id="rId23" Type="http://schemas.openxmlformats.org/officeDocument/2006/relationships/hyperlink" Target="https://flightio.com/blog/hotel-information/booking-hotel-guide/" TargetMode="External"/><Relationship Id="rId28" Type="http://schemas.openxmlformats.org/officeDocument/2006/relationships/hyperlink" Target="https://en.wikipedia.org/wiki/Diplomacy" TargetMode="External"/><Relationship Id="rId36" Type="http://schemas.openxmlformats.org/officeDocument/2006/relationships/hyperlink" Target="https://www.merriam-webster.com/dictionary/escort" TargetMode="External"/><Relationship Id="rId10" Type="http://schemas.openxmlformats.org/officeDocument/2006/relationships/hyperlink" Target="https://www.psow.edu/" TargetMode="External"/><Relationship Id="rId19" Type="http://schemas.openxmlformats.org/officeDocument/2006/relationships/hyperlink" Target="https://fmfi.ir/product-tag/%d8%a7%d9%86%d8%aa%d8%b4%d8%a7%d8%b1%d8%a7%d8%aa-%d9%85%d8%b1%da%a9%d8%b2-%d8%a2%d9%85%d9%88%d8%b2%d8%b4-%d9%88-%d8%aa%d8%ad%d9%82%db%8c%d9%82%d8%a7%d8%aa-%d8%b5%d9%86%d8%b9%d8%aa%db%8c-%d8%a7%db%8c" TargetMode="External"/><Relationship Id="rId31" Type="http://schemas.openxmlformats.org/officeDocument/2006/relationships/hyperlink" Target="https://www.hstoday.u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ranoa.org/" TargetMode="External"/><Relationship Id="rId14" Type="http://schemas.openxmlformats.org/officeDocument/2006/relationships/hyperlink" Target="https://www.tashrifat-talar.ir/" TargetMode="External"/><Relationship Id="rId22" Type="http://schemas.openxmlformats.org/officeDocument/2006/relationships/hyperlink" Target="https://www.gisoom.com/search/book/nasher-301916/%D8%A7%D9%86%D8%AA%D8%B4%D8%A7%D8%B1%D8%A7%D8%AA-%DA%A9%D8%A7%D9%86%DB%8C-%D9%85%D9%87%D8%B1/" TargetMode="External"/><Relationship Id="rId27" Type="http://schemas.openxmlformats.org/officeDocument/2006/relationships/hyperlink" Target="https://www.amazon.com/How-win-Friends-Influence-People/dp/8189297813" TargetMode="External"/><Relationship Id="rId30" Type="http://schemas.openxmlformats.org/officeDocument/2006/relationships/hyperlink" Target="https://www.history.com/topics/ancient-egypt" TargetMode="External"/><Relationship Id="rId35" Type="http://schemas.openxmlformats.org/officeDocument/2006/relationships/hyperlink" Target="https://mbjprotocol.com/professional-coaching/" TargetMode="External"/><Relationship Id="rId43" Type="http://schemas.openxmlformats.org/officeDocument/2006/relationships/hyperlink" Target="https://www.unodc.org/" TargetMode="External"/><Relationship Id="rId8" Type="http://schemas.openxmlformats.org/officeDocument/2006/relationships/hyperlink" Target="https://iactcenter.ir/iact/?lang=en" TargetMode="External"/><Relationship Id="rId3" Type="http://schemas.openxmlformats.org/officeDocument/2006/relationships/styles" Target="styles.xml"/><Relationship Id="rId12" Type="http://schemas.openxmlformats.org/officeDocument/2006/relationships/hyperlink" Target="https://www.iapco.org/membership/iapco-members/" TargetMode="External"/><Relationship Id="rId17" Type="http://schemas.openxmlformats.org/officeDocument/2006/relationships/hyperlink" Target="https://www.naepnet.org/page/23AnnualMeeting" TargetMode="External"/><Relationship Id="rId25" Type="http://schemas.openxmlformats.org/officeDocument/2006/relationships/hyperlink" Target="https://iranpr.com" TargetMode="External"/><Relationship Id="rId33" Type="http://schemas.openxmlformats.org/officeDocument/2006/relationships/hyperlink" Target="https://www.ivipb.com/" TargetMode="External"/><Relationship Id="rId38" Type="http://schemas.openxmlformats.org/officeDocument/2006/relationships/hyperlink" Target="https://en.wikipedia.org/wiki/Protocol" TargetMode="External"/><Relationship Id="rId20" Type="http://schemas.openxmlformats.org/officeDocument/2006/relationships/hyperlink" Target="https://elmnet.ir/publisher/109421-81311" TargetMode="External"/><Relationship Id="rId41" Type="http://schemas.openxmlformats.org/officeDocument/2006/relationships/hyperlink" Target="https://legal.un.org/ilc/texts/instruments/english/conventions/9_1_196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8B344-C46F-4B60-BCC8-AAA1A17D1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829</TotalTime>
  <Pages>243</Pages>
  <Words>58771</Words>
  <Characters>334995</Characters>
  <Application>Microsoft Office Word</Application>
  <DocSecurity>0</DocSecurity>
  <Lines>2791</Lines>
  <Paragraphs>785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حیدری - خلیل</dc:creator>
  <cp:keywords/>
  <dc:description/>
  <cp:lastModifiedBy>AMIRTAHA</cp:lastModifiedBy>
  <cp:revision>96</cp:revision>
  <cp:lastPrinted>2024-09-16T12:36:00Z</cp:lastPrinted>
  <dcterms:created xsi:type="dcterms:W3CDTF">2024-05-28T12:44:00Z</dcterms:created>
  <dcterms:modified xsi:type="dcterms:W3CDTF">2024-10-01T10:41:00Z</dcterms:modified>
</cp:coreProperties>
</file>